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0C9D" w14:textId="77777777" w:rsidR="00C16E3F" w:rsidRPr="008340EC" w:rsidRDefault="00C16E3F" w:rsidP="00B02164">
      <w:pPr>
        <w:pStyle w:val="Titre"/>
        <w:jc w:val="center"/>
        <w:rPr>
          <w:b w:val="0"/>
          <w:noProof/>
          <w:lang w:val="en-CA"/>
        </w:rPr>
      </w:pPr>
    </w:p>
    <w:p w14:paraId="37E5E900" w14:textId="561351D3" w:rsidR="00B02164" w:rsidRPr="008340EC" w:rsidRDefault="001A1DCC" w:rsidP="00B02164">
      <w:pPr>
        <w:pStyle w:val="Titre"/>
        <w:jc w:val="center"/>
        <w:rPr>
          <w:b w:val="0"/>
          <w:noProof/>
          <w:lang w:val="en-CA"/>
        </w:rPr>
      </w:pPr>
      <w:r w:rsidRPr="008340EC">
        <w:rPr>
          <w:b w:val="0"/>
          <w:noProof/>
          <w:lang w:val="en-CA"/>
        </w:rPr>
        <w:t>BrailleNote</w:t>
      </w:r>
      <w:r w:rsidR="00D45664" w:rsidRPr="008340EC">
        <w:rPr>
          <w:b w:val="0"/>
          <w:noProof/>
          <w:lang w:val="en-CA"/>
        </w:rPr>
        <w:t xml:space="preserve"> </w:t>
      </w:r>
      <w:r w:rsidR="00416F4B" w:rsidRPr="008340EC">
        <w:rPr>
          <w:b w:val="0"/>
          <w:noProof/>
          <w:lang w:val="en-CA"/>
        </w:rPr>
        <w:t>Touch</w:t>
      </w:r>
      <w:r w:rsidR="00CE3E39" w:rsidRPr="008340EC">
        <w:rPr>
          <w:b w:val="0"/>
          <w:noProof/>
          <w:lang w:val="en-CA"/>
        </w:rPr>
        <w:t xml:space="preserve"> </w:t>
      </w:r>
      <w:r w:rsidR="009D30CA" w:rsidRPr="008340EC">
        <w:rPr>
          <w:b w:val="0"/>
          <w:noProof/>
          <w:lang w:val="en-CA"/>
        </w:rPr>
        <w:t>Plus</w:t>
      </w:r>
    </w:p>
    <w:p w14:paraId="04102F6A" w14:textId="77777777" w:rsidR="00CE3E39" w:rsidRPr="008340EC" w:rsidRDefault="00CE3E39" w:rsidP="00A65BF8">
      <w:pPr>
        <w:pStyle w:val="Titre"/>
        <w:jc w:val="center"/>
        <w:rPr>
          <w:b w:val="0"/>
          <w:noProof/>
          <w:lang w:val="en-CA"/>
        </w:rPr>
      </w:pPr>
      <w:r w:rsidRPr="008340EC">
        <w:rPr>
          <w:b w:val="0"/>
          <w:noProof/>
          <w:lang w:val="en-CA"/>
        </w:rPr>
        <w:t>User Guide</w:t>
      </w:r>
    </w:p>
    <w:p w14:paraId="0E648E14" w14:textId="77777777" w:rsidR="00B744CC" w:rsidRDefault="00B744CC" w:rsidP="00A65BF8">
      <w:pPr>
        <w:jc w:val="center"/>
        <w:rPr>
          <w:noProof/>
        </w:rPr>
      </w:pPr>
    </w:p>
    <w:p w14:paraId="7BF7B532" w14:textId="6811CFFA" w:rsidR="00CE3E39" w:rsidRPr="008340EC" w:rsidRDefault="00BD219C" w:rsidP="00A65BF8">
      <w:pPr>
        <w:jc w:val="center"/>
        <w:rPr>
          <w:noProof/>
        </w:rPr>
      </w:pPr>
      <w:r w:rsidRPr="008340EC">
        <w:rPr>
          <w:noProof/>
        </w:rPr>
        <w:t>BNT+</w:t>
      </w:r>
      <w:r w:rsidR="00DD624A" w:rsidRPr="008340EC">
        <w:rPr>
          <w:noProof/>
        </w:rPr>
        <w:t xml:space="preserve"> </w:t>
      </w:r>
      <w:r w:rsidR="00510EA1" w:rsidRPr="008340EC">
        <w:rPr>
          <w:noProof/>
        </w:rPr>
        <w:t>20</w:t>
      </w:r>
      <w:r w:rsidR="007802B6" w:rsidRPr="008340EC">
        <w:rPr>
          <w:noProof/>
        </w:rPr>
        <w:t>2</w:t>
      </w:r>
      <w:r w:rsidR="006C53FD" w:rsidRPr="008340EC">
        <w:rPr>
          <w:noProof/>
        </w:rPr>
        <w:t>2</w:t>
      </w:r>
      <w:r w:rsidR="00491EEA" w:rsidRPr="008340EC">
        <w:rPr>
          <w:noProof/>
        </w:rPr>
        <w:t>/</w:t>
      </w:r>
      <w:r w:rsidR="00665A9B" w:rsidRPr="008340EC">
        <w:rPr>
          <w:noProof/>
        </w:rPr>
        <w:t>1</w:t>
      </w:r>
      <w:r w:rsidR="00DE3BB7">
        <w:rPr>
          <w:noProof/>
        </w:rPr>
        <w:t>1</w:t>
      </w:r>
      <w:r w:rsidR="00491EEA" w:rsidRPr="008340EC">
        <w:rPr>
          <w:noProof/>
        </w:rPr>
        <w:t>/</w:t>
      </w:r>
      <w:r w:rsidR="00DE3BB7">
        <w:rPr>
          <w:noProof/>
        </w:rPr>
        <w:t>14</w:t>
      </w:r>
    </w:p>
    <w:p w14:paraId="68EF2823" w14:textId="77777777" w:rsidR="00845FAB" w:rsidRPr="008340EC" w:rsidRDefault="00845FAB">
      <w:pPr>
        <w:rPr>
          <w:bCs/>
          <w:caps/>
          <w:noProof/>
          <w:color w:val="FFFFFF" w:themeColor="background1"/>
          <w:spacing w:val="15"/>
          <w:sz w:val="44"/>
        </w:rPr>
      </w:pPr>
      <w:bookmarkStart w:id="0" w:name="_Toc416443697"/>
      <w:r w:rsidRPr="008340EC">
        <w:rPr>
          <w:noProof/>
        </w:rPr>
        <w:br w:type="page"/>
      </w:r>
    </w:p>
    <w:p w14:paraId="3E7F1968" w14:textId="49FF995F" w:rsidR="00BB1294" w:rsidRPr="008340EC" w:rsidRDefault="00BB1294" w:rsidP="005F5DB8">
      <w:pPr>
        <w:rPr>
          <w:noProof/>
        </w:rPr>
      </w:pPr>
      <w:bookmarkStart w:id="1" w:name="_Toc442189819"/>
      <w:bookmarkStart w:id="2" w:name="_Toc442696423"/>
      <w:bookmarkStart w:id="3" w:name="_Toc447785164"/>
      <w:bookmarkStart w:id="4" w:name="_Toc500161919"/>
      <w:bookmarkStart w:id="5" w:name="_Toc500401657"/>
      <w:bookmarkStart w:id="6" w:name="_Toc520792494"/>
      <w:bookmarkStart w:id="7" w:name="_Toc535329443"/>
      <w:bookmarkStart w:id="8" w:name="_Toc948643"/>
      <w:bookmarkStart w:id="9" w:name="_Toc16494915"/>
      <w:r w:rsidRPr="008340EC">
        <w:rPr>
          <w:noProof/>
        </w:rPr>
        <w:lastRenderedPageBreak/>
        <w:t xml:space="preserve">Copyright </w:t>
      </w:r>
      <w:r w:rsidR="008718B9" w:rsidRPr="008340EC">
        <w:rPr>
          <w:noProof/>
        </w:rPr>
        <w:t>20</w:t>
      </w:r>
      <w:r w:rsidR="00FF533A" w:rsidRPr="008340EC">
        <w:rPr>
          <w:noProof/>
        </w:rPr>
        <w:t>2</w:t>
      </w:r>
      <w:r w:rsidR="00F56F58" w:rsidRPr="008340EC">
        <w:rPr>
          <w:noProof/>
        </w:rPr>
        <w:t>2</w:t>
      </w:r>
      <w:r w:rsidRPr="008340EC">
        <w:rPr>
          <w:noProof/>
        </w:rPr>
        <w:t>. All rights reserved, Technologies HumanWare.</w:t>
      </w:r>
      <w:bookmarkEnd w:id="1"/>
      <w:bookmarkEnd w:id="2"/>
      <w:bookmarkEnd w:id="3"/>
      <w:bookmarkEnd w:id="4"/>
      <w:bookmarkEnd w:id="5"/>
      <w:bookmarkEnd w:id="6"/>
      <w:bookmarkEnd w:id="7"/>
      <w:bookmarkEnd w:id="8"/>
      <w:bookmarkEnd w:id="9"/>
    </w:p>
    <w:p w14:paraId="2CFE7B41" w14:textId="1188A29B" w:rsidR="00BB1294" w:rsidRPr="008340EC" w:rsidRDefault="00BB1294" w:rsidP="00BB1294">
      <w:pPr>
        <w:rPr>
          <w:noProof/>
        </w:rPr>
      </w:pPr>
      <w:r w:rsidRPr="008340EC">
        <w:rPr>
          <w:noProof/>
        </w:rPr>
        <w:t>This User Guide is protected by copyright belonging to HumanWare, with all rights reserved. The User Guide may not be copied in whole or in part without written consent from HumanWare.</w:t>
      </w:r>
      <w:r w:rsidR="006B4BD5" w:rsidRPr="008340EC">
        <w:rPr>
          <w:noProof/>
        </w:rPr>
        <w:t xml:space="preserve"> Please note that the BrailleNote Touch Plus will simply be referred to as the BrailleNote Touch throughout this guide.</w:t>
      </w:r>
    </w:p>
    <w:p w14:paraId="6F565971" w14:textId="1C811DC3" w:rsidR="00BB1294" w:rsidRPr="008340EC" w:rsidRDefault="00BB1294">
      <w:pPr>
        <w:spacing w:after="0" w:line="240" w:lineRule="auto"/>
        <w:rPr>
          <w:rFonts w:ascii="Arial Narrow" w:hAnsi="Arial Narrow"/>
          <w:noProof/>
          <w:sz w:val="56"/>
          <w:szCs w:val="20"/>
        </w:rPr>
      </w:pPr>
      <w:r w:rsidRPr="008340EC">
        <w:rPr>
          <w:noProof/>
        </w:rPr>
        <w:br w:type="page"/>
      </w:r>
    </w:p>
    <w:p w14:paraId="205F934A" w14:textId="77777777" w:rsidR="00845FAB" w:rsidRPr="008340EC" w:rsidRDefault="00845FAB" w:rsidP="002C4E92">
      <w:pPr>
        <w:pStyle w:val="Titre1"/>
        <w:rPr>
          <w:b w:val="0"/>
          <w:noProof/>
          <w:lang w:val="en-CA"/>
        </w:rPr>
        <w:sectPr w:rsidR="00845FAB" w:rsidRPr="008340EC" w:rsidSect="00373C9F">
          <w:pgSz w:w="12240" w:h="15840"/>
          <w:pgMar w:top="1440" w:right="1440" w:bottom="1440" w:left="1440" w:header="708" w:footer="708" w:gutter="0"/>
          <w:cols w:space="708"/>
          <w:docGrid w:linePitch="360"/>
        </w:sectPr>
      </w:pPr>
    </w:p>
    <w:sdt>
      <w:sdtPr>
        <w:rPr>
          <w:noProof/>
        </w:rPr>
        <w:id w:val="24452736"/>
        <w:docPartObj>
          <w:docPartGallery w:val="Table of Contents"/>
          <w:docPartUnique/>
        </w:docPartObj>
      </w:sdtPr>
      <w:sdtEndPr/>
      <w:sdtContent>
        <w:p w14:paraId="6FA10046" w14:textId="77777777" w:rsidR="003306AD" w:rsidRPr="008340EC" w:rsidRDefault="00B13C66" w:rsidP="002C4CC7">
          <w:pPr>
            <w:pStyle w:val="TM1"/>
            <w:rPr>
              <w:noProof/>
            </w:rPr>
          </w:pPr>
          <w:r w:rsidRPr="008340EC">
            <w:rPr>
              <w:noProof/>
            </w:rPr>
            <w:t>Contents</w:t>
          </w:r>
        </w:p>
        <w:p w14:paraId="0F05C3AC" w14:textId="5BD63EAF" w:rsidR="00DE3BB7" w:rsidRDefault="00320BDA">
          <w:pPr>
            <w:pStyle w:val="TM1"/>
            <w:rPr>
              <w:rFonts w:eastAsiaTheme="minorEastAsia"/>
              <w:noProof/>
              <w:lang w:val="fr-CA" w:eastAsia="zh-CN"/>
            </w:rPr>
          </w:pPr>
          <w:r w:rsidRPr="008340EC">
            <w:rPr>
              <w:rStyle w:val="Lienhypertexte"/>
              <w:noProof/>
            </w:rPr>
            <w:fldChar w:fldCharType="begin"/>
          </w:r>
          <w:r w:rsidRPr="008340EC">
            <w:rPr>
              <w:rStyle w:val="Lienhypertexte"/>
              <w:noProof/>
            </w:rPr>
            <w:instrText xml:space="preserve"> TOC \o "1-3" \h \z \u </w:instrText>
          </w:r>
          <w:r w:rsidRPr="008340EC">
            <w:rPr>
              <w:rStyle w:val="Lienhypertexte"/>
              <w:noProof/>
            </w:rPr>
            <w:fldChar w:fldCharType="separate"/>
          </w:r>
          <w:hyperlink w:anchor="_Toc119322134" w:history="1">
            <w:r w:rsidR="00DE3BB7" w:rsidRPr="00284EF0">
              <w:rPr>
                <w:rStyle w:val="Lienhypertexte"/>
                <w:noProof/>
              </w:rPr>
              <w:t>1</w:t>
            </w:r>
            <w:r w:rsidR="00DE3BB7">
              <w:rPr>
                <w:rFonts w:eastAsiaTheme="minorEastAsia"/>
                <w:noProof/>
                <w:lang w:val="fr-CA" w:eastAsia="zh-CN"/>
              </w:rPr>
              <w:tab/>
            </w:r>
            <w:r w:rsidR="00DE3BB7" w:rsidRPr="00284EF0">
              <w:rPr>
                <w:rStyle w:val="Lienhypertexte"/>
                <w:noProof/>
              </w:rPr>
              <w:t>Product Overview and Physical Description</w:t>
            </w:r>
            <w:r w:rsidR="00DE3BB7">
              <w:rPr>
                <w:noProof/>
                <w:webHidden/>
              </w:rPr>
              <w:tab/>
            </w:r>
            <w:r w:rsidR="00DE3BB7">
              <w:rPr>
                <w:noProof/>
                <w:webHidden/>
              </w:rPr>
              <w:fldChar w:fldCharType="begin"/>
            </w:r>
            <w:r w:rsidR="00DE3BB7">
              <w:rPr>
                <w:noProof/>
                <w:webHidden/>
              </w:rPr>
              <w:instrText xml:space="preserve"> PAGEREF _Toc119322134 \h </w:instrText>
            </w:r>
            <w:r w:rsidR="00DE3BB7">
              <w:rPr>
                <w:noProof/>
                <w:webHidden/>
              </w:rPr>
            </w:r>
            <w:r w:rsidR="00DE3BB7">
              <w:rPr>
                <w:noProof/>
                <w:webHidden/>
              </w:rPr>
              <w:fldChar w:fldCharType="separate"/>
            </w:r>
            <w:r w:rsidR="00DE3BB7">
              <w:rPr>
                <w:noProof/>
                <w:webHidden/>
              </w:rPr>
              <w:t>13</w:t>
            </w:r>
            <w:r w:rsidR="00DE3BB7">
              <w:rPr>
                <w:noProof/>
                <w:webHidden/>
              </w:rPr>
              <w:fldChar w:fldCharType="end"/>
            </w:r>
          </w:hyperlink>
        </w:p>
        <w:p w14:paraId="6B3044D2" w14:textId="46441DCC" w:rsidR="00DE3BB7" w:rsidRDefault="00DE3BB7">
          <w:pPr>
            <w:pStyle w:val="TM2"/>
            <w:rPr>
              <w:rFonts w:eastAsiaTheme="minorEastAsia"/>
              <w:noProof/>
              <w:lang w:val="fr-CA" w:eastAsia="zh-CN"/>
            </w:rPr>
          </w:pPr>
          <w:hyperlink w:anchor="_Toc119322135" w:history="1">
            <w:r w:rsidRPr="00284EF0">
              <w:rPr>
                <w:rStyle w:val="Lienhypertexte"/>
                <w:noProof/>
                <w14:scene3d>
                  <w14:camera w14:prst="orthographicFront"/>
                  <w14:lightRig w14:rig="threePt" w14:dir="t">
                    <w14:rot w14:lat="0" w14:lon="0" w14:rev="0"/>
                  </w14:lightRig>
                </w14:scene3d>
              </w:rPr>
              <w:t>1.1</w:t>
            </w:r>
            <w:r>
              <w:rPr>
                <w:rFonts w:eastAsiaTheme="minorEastAsia"/>
                <w:noProof/>
                <w:lang w:val="fr-CA" w:eastAsia="zh-CN"/>
              </w:rPr>
              <w:tab/>
            </w:r>
            <w:r w:rsidRPr="00284EF0">
              <w:rPr>
                <w:rStyle w:val="Lienhypertexte"/>
                <w:noProof/>
              </w:rPr>
              <w:t>Product Overview</w:t>
            </w:r>
            <w:r>
              <w:rPr>
                <w:noProof/>
                <w:webHidden/>
              </w:rPr>
              <w:tab/>
            </w:r>
            <w:r>
              <w:rPr>
                <w:noProof/>
                <w:webHidden/>
              </w:rPr>
              <w:fldChar w:fldCharType="begin"/>
            </w:r>
            <w:r>
              <w:rPr>
                <w:noProof/>
                <w:webHidden/>
              </w:rPr>
              <w:instrText xml:space="preserve"> PAGEREF _Toc119322135 \h </w:instrText>
            </w:r>
            <w:r>
              <w:rPr>
                <w:noProof/>
                <w:webHidden/>
              </w:rPr>
            </w:r>
            <w:r>
              <w:rPr>
                <w:noProof/>
                <w:webHidden/>
              </w:rPr>
              <w:fldChar w:fldCharType="separate"/>
            </w:r>
            <w:r>
              <w:rPr>
                <w:noProof/>
                <w:webHidden/>
              </w:rPr>
              <w:t>13</w:t>
            </w:r>
            <w:r>
              <w:rPr>
                <w:noProof/>
                <w:webHidden/>
              </w:rPr>
              <w:fldChar w:fldCharType="end"/>
            </w:r>
          </w:hyperlink>
        </w:p>
        <w:p w14:paraId="35CD13FE" w14:textId="5A30DF10" w:rsidR="00DE3BB7" w:rsidRDefault="00DE3BB7">
          <w:pPr>
            <w:pStyle w:val="TM2"/>
            <w:rPr>
              <w:rFonts w:eastAsiaTheme="minorEastAsia"/>
              <w:noProof/>
              <w:lang w:val="fr-CA" w:eastAsia="zh-CN"/>
            </w:rPr>
          </w:pPr>
          <w:hyperlink w:anchor="_Toc119322136" w:history="1">
            <w:r w:rsidRPr="00284EF0">
              <w:rPr>
                <w:rStyle w:val="Lienhypertexte"/>
                <w:noProof/>
                <w14:scene3d>
                  <w14:camera w14:prst="orthographicFront"/>
                  <w14:lightRig w14:rig="threePt" w14:dir="t">
                    <w14:rot w14:lat="0" w14:lon="0" w14:rev="0"/>
                  </w14:lightRig>
                </w14:scene3d>
              </w:rPr>
              <w:t>1.2</w:t>
            </w:r>
            <w:r>
              <w:rPr>
                <w:rFonts w:eastAsiaTheme="minorEastAsia"/>
                <w:noProof/>
                <w:lang w:val="fr-CA" w:eastAsia="zh-CN"/>
              </w:rPr>
              <w:tab/>
            </w:r>
            <w:r w:rsidRPr="00284EF0">
              <w:rPr>
                <w:rStyle w:val="Lienhypertexte"/>
                <w:noProof/>
              </w:rPr>
              <w:t>Unpacking your BrailleNote Touch</w:t>
            </w:r>
            <w:r>
              <w:rPr>
                <w:noProof/>
                <w:webHidden/>
              </w:rPr>
              <w:tab/>
            </w:r>
            <w:r>
              <w:rPr>
                <w:noProof/>
                <w:webHidden/>
              </w:rPr>
              <w:fldChar w:fldCharType="begin"/>
            </w:r>
            <w:r>
              <w:rPr>
                <w:noProof/>
                <w:webHidden/>
              </w:rPr>
              <w:instrText xml:space="preserve"> PAGEREF _Toc119322136 \h </w:instrText>
            </w:r>
            <w:r>
              <w:rPr>
                <w:noProof/>
                <w:webHidden/>
              </w:rPr>
            </w:r>
            <w:r>
              <w:rPr>
                <w:noProof/>
                <w:webHidden/>
              </w:rPr>
              <w:fldChar w:fldCharType="separate"/>
            </w:r>
            <w:r>
              <w:rPr>
                <w:noProof/>
                <w:webHidden/>
              </w:rPr>
              <w:t>13</w:t>
            </w:r>
            <w:r>
              <w:rPr>
                <w:noProof/>
                <w:webHidden/>
              </w:rPr>
              <w:fldChar w:fldCharType="end"/>
            </w:r>
          </w:hyperlink>
        </w:p>
        <w:p w14:paraId="1784B9BD" w14:textId="478641E8" w:rsidR="00DE3BB7" w:rsidRDefault="00DE3BB7">
          <w:pPr>
            <w:pStyle w:val="TM2"/>
            <w:rPr>
              <w:rFonts w:eastAsiaTheme="minorEastAsia"/>
              <w:noProof/>
              <w:lang w:val="fr-CA" w:eastAsia="zh-CN"/>
            </w:rPr>
          </w:pPr>
          <w:hyperlink w:anchor="_Toc119322137" w:history="1">
            <w:r w:rsidRPr="00284EF0">
              <w:rPr>
                <w:rStyle w:val="Lienhypertexte"/>
                <w:noProof/>
                <w14:scene3d>
                  <w14:camera w14:prst="orthographicFront"/>
                  <w14:lightRig w14:rig="threePt" w14:dir="t">
                    <w14:rot w14:lat="0" w14:lon="0" w14:rev="0"/>
                  </w14:lightRig>
                </w14:scene3d>
              </w:rPr>
              <w:t>1.3</w:t>
            </w:r>
            <w:r>
              <w:rPr>
                <w:rFonts w:eastAsiaTheme="minorEastAsia"/>
                <w:noProof/>
                <w:lang w:val="fr-CA" w:eastAsia="zh-CN"/>
              </w:rPr>
              <w:tab/>
            </w:r>
            <w:r w:rsidRPr="00284EF0">
              <w:rPr>
                <w:rStyle w:val="Lienhypertexte"/>
                <w:noProof/>
              </w:rPr>
              <w:t>Physical Description</w:t>
            </w:r>
            <w:r>
              <w:rPr>
                <w:noProof/>
                <w:webHidden/>
              </w:rPr>
              <w:tab/>
            </w:r>
            <w:r>
              <w:rPr>
                <w:noProof/>
                <w:webHidden/>
              </w:rPr>
              <w:fldChar w:fldCharType="begin"/>
            </w:r>
            <w:r>
              <w:rPr>
                <w:noProof/>
                <w:webHidden/>
              </w:rPr>
              <w:instrText xml:space="preserve"> PAGEREF _Toc119322137 \h </w:instrText>
            </w:r>
            <w:r>
              <w:rPr>
                <w:noProof/>
                <w:webHidden/>
              </w:rPr>
            </w:r>
            <w:r>
              <w:rPr>
                <w:noProof/>
                <w:webHidden/>
              </w:rPr>
              <w:fldChar w:fldCharType="separate"/>
            </w:r>
            <w:r>
              <w:rPr>
                <w:noProof/>
                <w:webHidden/>
              </w:rPr>
              <w:t>13</w:t>
            </w:r>
            <w:r>
              <w:rPr>
                <w:noProof/>
                <w:webHidden/>
              </w:rPr>
              <w:fldChar w:fldCharType="end"/>
            </w:r>
          </w:hyperlink>
        </w:p>
        <w:p w14:paraId="59D63F8E" w14:textId="1C16C898" w:rsidR="00DE3BB7" w:rsidRDefault="00DE3BB7">
          <w:pPr>
            <w:pStyle w:val="TM3"/>
            <w:rPr>
              <w:rFonts w:eastAsiaTheme="minorEastAsia"/>
              <w:noProof/>
              <w:lang w:val="fr-CA" w:eastAsia="zh-CN"/>
            </w:rPr>
          </w:pPr>
          <w:hyperlink w:anchor="_Toc119322138" w:history="1">
            <w:r w:rsidRPr="00284EF0">
              <w:rPr>
                <w:rStyle w:val="Lienhypertexte"/>
                <w:noProof/>
              </w:rPr>
              <w:t>1.3.1</w:t>
            </w:r>
            <w:r>
              <w:rPr>
                <w:rFonts w:eastAsiaTheme="minorEastAsia"/>
                <w:noProof/>
                <w:lang w:val="fr-CA" w:eastAsia="zh-CN"/>
              </w:rPr>
              <w:tab/>
            </w:r>
            <w:r w:rsidRPr="00284EF0">
              <w:rPr>
                <w:rStyle w:val="Lienhypertexte"/>
                <w:noProof/>
              </w:rPr>
              <w:t>Carrying case</w:t>
            </w:r>
            <w:r>
              <w:rPr>
                <w:noProof/>
                <w:webHidden/>
              </w:rPr>
              <w:tab/>
            </w:r>
            <w:r>
              <w:rPr>
                <w:noProof/>
                <w:webHidden/>
              </w:rPr>
              <w:fldChar w:fldCharType="begin"/>
            </w:r>
            <w:r>
              <w:rPr>
                <w:noProof/>
                <w:webHidden/>
              </w:rPr>
              <w:instrText xml:space="preserve"> PAGEREF _Toc119322138 \h </w:instrText>
            </w:r>
            <w:r>
              <w:rPr>
                <w:noProof/>
                <w:webHidden/>
              </w:rPr>
            </w:r>
            <w:r>
              <w:rPr>
                <w:noProof/>
                <w:webHidden/>
              </w:rPr>
              <w:fldChar w:fldCharType="separate"/>
            </w:r>
            <w:r>
              <w:rPr>
                <w:noProof/>
                <w:webHidden/>
              </w:rPr>
              <w:t>13</w:t>
            </w:r>
            <w:r>
              <w:rPr>
                <w:noProof/>
                <w:webHidden/>
              </w:rPr>
              <w:fldChar w:fldCharType="end"/>
            </w:r>
          </w:hyperlink>
        </w:p>
        <w:p w14:paraId="0B5117C3" w14:textId="7824BA75" w:rsidR="00DE3BB7" w:rsidRDefault="00DE3BB7">
          <w:pPr>
            <w:pStyle w:val="TM3"/>
            <w:rPr>
              <w:rFonts w:eastAsiaTheme="minorEastAsia"/>
              <w:noProof/>
              <w:lang w:val="fr-CA" w:eastAsia="zh-CN"/>
            </w:rPr>
          </w:pPr>
          <w:hyperlink w:anchor="_Toc119322139" w:history="1">
            <w:r w:rsidRPr="00284EF0">
              <w:rPr>
                <w:rStyle w:val="Lienhypertexte"/>
                <w:noProof/>
              </w:rPr>
              <w:t>1.3.2</w:t>
            </w:r>
            <w:r>
              <w:rPr>
                <w:rFonts w:eastAsiaTheme="minorEastAsia"/>
                <w:noProof/>
                <w:lang w:val="fr-CA" w:eastAsia="zh-CN"/>
              </w:rPr>
              <w:tab/>
            </w:r>
            <w:r w:rsidRPr="00284EF0">
              <w:rPr>
                <w:rStyle w:val="Lienhypertexte"/>
                <w:noProof/>
              </w:rPr>
              <w:t>Top Face of the BrailleNote Touch</w:t>
            </w:r>
            <w:r>
              <w:rPr>
                <w:noProof/>
                <w:webHidden/>
              </w:rPr>
              <w:tab/>
            </w:r>
            <w:r>
              <w:rPr>
                <w:noProof/>
                <w:webHidden/>
              </w:rPr>
              <w:fldChar w:fldCharType="begin"/>
            </w:r>
            <w:r>
              <w:rPr>
                <w:noProof/>
                <w:webHidden/>
              </w:rPr>
              <w:instrText xml:space="preserve"> PAGEREF _Toc119322139 \h </w:instrText>
            </w:r>
            <w:r>
              <w:rPr>
                <w:noProof/>
                <w:webHidden/>
              </w:rPr>
            </w:r>
            <w:r>
              <w:rPr>
                <w:noProof/>
                <w:webHidden/>
              </w:rPr>
              <w:fldChar w:fldCharType="separate"/>
            </w:r>
            <w:r>
              <w:rPr>
                <w:noProof/>
                <w:webHidden/>
              </w:rPr>
              <w:t>14</w:t>
            </w:r>
            <w:r>
              <w:rPr>
                <w:noProof/>
                <w:webHidden/>
              </w:rPr>
              <w:fldChar w:fldCharType="end"/>
            </w:r>
          </w:hyperlink>
        </w:p>
        <w:p w14:paraId="410939E7" w14:textId="650C85F0" w:rsidR="00DE3BB7" w:rsidRDefault="00DE3BB7">
          <w:pPr>
            <w:pStyle w:val="TM3"/>
            <w:rPr>
              <w:rFonts w:eastAsiaTheme="minorEastAsia"/>
              <w:noProof/>
              <w:lang w:val="fr-CA" w:eastAsia="zh-CN"/>
            </w:rPr>
          </w:pPr>
          <w:hyperlink w:anchor="_Toc119322140" w:history="1">
            <w:r w:rsidRPr="00284EF0">
              <w:rPr>
                <w:rStyle w:val="Lienhypertexte"/>
                <w:noProof/>
              </w:rPr>
              <w:t>1.3.3</w:t>
            </w:r>
            <w:r>
              <w:rPr>
                <w:rFonts w:eastAsiaTheme="minorEastAsia"/>
                <w:noProof/>
                <w:lang w:val="fr-CA" w:eastAsia="zh-CN"/>
              </w:rPr>
              <w:tab/>
            </w:r>
            <w:r w:rsidRPr="00284EF0">
              <w:rPr>
                <w:rStyle w:val="Lienhypertexte"/>
                <w:noProof/>
              </w:rPr>
              <w:t>Left Edge of the BrailleNote Touch</w:t>
            </w:r>
            <w:r>
              <w:rPr>
                <w:noProof/>
                <w:webHidden/>
              </w:rPr>
              <w:tab/>
            </w:r>
            <w:r>
              <w:rPr>
                <w:noProof/>
                <w:webHidden/>
              </w:rPr>
              <w:fldChar w:fldCharType="begin"/>
            </w:r>
            <w:r>
              <w:rPr>
                <w:noProof/>
                <w:webHidden/>
              </w:rPr>
              <w:instrText xml:space="preserve"> PAGEREF _Toc119322140 \h </w:instrText>
            </w:r>
            <w:r>
              <w:rPr>
                <w:noProof/>
                <w:webHidden/>
              </w:rPr>
            </w:r>
            <w:r>
              <w:rPr>
                <w:noProof/>
                <w:webHidden/>
              </w:rPr>
              <w:fldChar w:fldCharType="separate"/>
            </w:r>
            <w:r>
              <w:rPr>
                <w:noProof/>
                <w:webHidden/>
              </w:rPr>
              <w:t>15</w:t>
            </w:r>
            <w:r>
              <w:rPr>
                <w:noProof/>
                <w:webHidden/>
              </w:rPr>
              <w:fldChar w:fldCharType="end"/>
            </w:r>
          </w:hyperlink>
        </w:p>
        <w:p w14:paraId="19FF3740" w14:textId="2C9032D1" w:rsidR="00DE3BB7" w:rsidRDefault="00DE3BB7">
          <w:pPr>
            <w:pStyle w:val="TM3"/>
            <w:rPr>
              <w:rFonts w:eastAsiaTheme="minorEastAsia"/>
              <w:noProof/>
              <w:lang w:val="fr-CA" w:eastAsia="zh-CN"/>
            </w:rPr>
          </w:pPr>
          <w:hyperlink w:anchor="_Toc119322141" w:history="1">
            <w:r w:rsidRPr="00284EF0">
              <w:rPr>
                <w:rStyle w:val="Lienhypertexte"/>
                <w:noProof/>
              </w:rPr>
              <w:t>1.3.4</w:t>
            </w:r>
            <w:r>
              <w:rPr>
                <w:rFonts w:eastAsiaTheme="minorEastAsia"/>
                <w:noProof/>
                <w:lang w:val="fr-CA" w:eastAsia="zh-CN"/>
              </w:rPr>
              <w:tab/>
            </w:r>
            <w:r w:rsidRPr="00284EF0">
              <w:rPr>
                <w:rStyle w:val="Lienhypertexte"/>
                <w:noProof/>
              </w:rPr>
              <w:t>Right Edge of the BrailleNote Touch</w:t>
            </w:r>
            <w:r>
              <w:rPr>
                <w:noProof/>
                <w:webHidden/>
              </w:rPr>
              <w:tab/>
            </w:r>
            <w:r>
              <w:rPr>
                <w:noProof/>
                <w:webHidden/>
              </w:rPr>
              <w:fldChar w:fldCharType="begin"/>
            </w:r>
            <w:r>
              <w:rPr>
                <w:noProof/>
                <w:webHidden/>
              </w:rPr>
              <w:instrText xml:space="preserve"> PAGEREF _Toc119322141 \h </w:instrText>
            </w:r>
            <w:r>
              <w:rPr>
                <w:noProof/>
                <w:webHidden/>
              </w:rPr>
            </w:r>
            <w:r>
              <w:rPr>
                <w:noProof/>
                <w:webHidden/>
              </w:rPr>
              <w:fldChar w:fldCharType="separate"/>
            </w:r>
            <w:r>
              <w:rPr>
                <w:noProof/>
                <w:webHidden/>
              </w:rPr>
              <w:t>15</w:t>
            </w:r>
            <w:r>
              <w:rPr>
                <w:noProof/>
                <w:webHidden/>
              </w:rPr>
              <w:fldChar w:fldCharType="end"/>
            </w:r>
          </w:hyperlink>
        </w:p>
        <w:p w14:paraId="6EF74E0A" w14:textId="0B32BBE6" w:rsidR="00DE3BB7" w:rsidRDefault="00DE3BB7">
          <w:pPr>
            <w:pStyle w:val="TM3"/>
            <w:rPr>
              <w:rFonts w:eastAsiaTheme="minorEastAsia"/>
              <w:noProof/>
              <w:lang w:val="fr-CA" w:eastAsia="zh-CN"/>
            </w:rPr>
          </w:pPr>
          <w:hyperlink w:anchor="_Toc119322142" w:history="1">
            <w:r w:rsidRPr="00284EF0">
              <w:rPr>
                <w:rStyle w:val="Lienhypertexte"/>
                <w:noProof/>
              </w:rPr>
              <w:t>1.3.5</w:t>
            </w:r>
            <w:r>
              <w:rPr>
                <w:rFonts w:eastAsiaTheme="minorEastAsia"/>
                <w:noProof/>
                <w:lang w:val="fr-CA" w:eastAsia="zh-CN"/>
              </w:rPr>
              <w:tab/>
            </w:r>
            <w:r w:rsidRPr="00284EF0">
              <w:rPr>
                <w:rStyle w:val="Lienhypertexte"/>
                <w:noProof/>
              </w:rPr>
              <w:t>Rear Edge of the BrailleNote Touch</w:t>
            </w:r>
            <w:r>
              <w:rPr>
                <w:noProof/>
                <w:webHidden/>
              </w:rPr>
              <w:tab/>
            </w:r>
            <w:r>
              <w:rPr>
                <w:noProof/>
                <w:webHidden/>
              </w:rPr>
              <w:fldChar w:fldCharType="begin"/>
            </w:r>
            <w:r>
              <w:rPr>
                <w:noProof/>
                <w:webHidden/>
              </w:rPr>
              <w:instrText xml:space="preserve"> PAGEREF _Toc119322142 \h </w:instrText>
            </w:r>
            <w:r>
              <w:rPr>
                <w:noProof/>
                <w:webHidden/>
              </w:rPr>
            </w:r>
            <w:r>
              <w:rPr>
                <w:noProof/>
                <w:webHidden/>
              </w:rPr>
              <w:fldChar w:fldCharType="separate"/>
            </w:r>
            <w:r>
              <w:rPr>
                <w:noProof/>
                <w:webHidden/>
              </w:rPr>
              <w:t>15</w:t>
            </w:r>
            <w:r>
              <w:rPr>
                <w:noProof/>
                <w:webHidden/>
              </w:rPr>
              <w:fldChar w:fldCharType="end"/>
            </w:r>
          </w:hyperlink>
        </w:p>
        <w:p w14:paraId="2079D3E4" w14:textId="5DD8D4D1" w:rsidR="00DE3BB7" w:rsidRDefault="00DE3BB7">
          <w:pPr>
            <w:pStyle w:val="TM3"/>
            <w:rPr>
              <w:rFonts w:eastAsiaTheme="minorEastAsia"/>
              <w:noProof/>
              <w:lang w:val="fr-CA" w:eastAsia="zh-CN"/>
            </w:rPr>
          </w:pPr>
          <w:hyperlink w:anchor="_Toc119322143" w:history="1">
            <w:r w:rsidRPr="00284EF0">
              <w:rPr>
                <w:rStyle w:val="Lienhypertexte"/>
                <w:noProof/>
              </w:rPr>
              <w:t>1.3.6</w:t>
            </w:r>
            <w:r>
              <w:rPr>
                <w:rFonts w:eastAsiaTheme="minorEastAsia"/>
                <w:noProof/>
                <w:lang w:val="fr-CA" w:eastAsia="zh-CN"/>
              </w:rPr>
              <w:tab/>
            </w:r>
            <w:r w:rsidRPr="00284EF0">
              <w:rPr>
                <w:rStyle w:val="Lienhypertexte"/>
                <w:noProof/>
              </w:rPr>
              <w:t>Front Edge of the BrailleNote Touch</w:t>
            </w:r>
            <w:r>
              <w:rPr>
                <w:noProof/>
                <w:webHidden/>
              </w:rPr>
              <w:tab/>
            </w:r>
            <w:r>
              <w:rPr>
                <w:noProof/>
                <w:webHidden/>
              </w:rPr>
              <w:fldChar w:fldCharType="begin"/>
            </w:r>
            <w:r>
              <w:rPr>
                <w:noProof/>
                <w:webHidden/>
              </w:rPr>
              <w:instrText xml:space="preserve"> PAGEREF _Toc119322143 \h </w:instrText>
            </w:r>
            <w:r>
              <w:rPr>
                <w:noProof/>
                <w:webHidden/>
              </w:rPr>
            </w:r>
            <w:r>
              <w:rPr>
                <w:noProof/>
                <w:webHidden/>
              </w:rPr>
              <w:fldChar w:fldCharType="separate"/>
            </w:r>
            <w:r>
              <w:rPr>
                <w:noProof/>
                <w:webHidden/>
              </w:rPr>
              <w:t>15</w:t>
            </w:r>
            <w:r>
              <w:rPr>
                <w:noProof/>
                <w:webHidden/>
              </w:rPr>
              <w:fldChar w:fldCharType="end"/>
            </w:r>
          </w:hyperlink>
        </w:p>
        <w:p w14:paraId="7CC287D9" w14:textId="04418B03" w:rsidR="00DE3BB7" w:rsidRDefault="00DE3BB7">
          <w:pPr>
            <w:pStyle w:val="TM3"/>
            <w:rPr>
              <w:rFonts w:eastAsiaTheme="minorEastAsia"/>
              <w:noProof/>
              <w:lang w:val="fr-CA" w:eastAsia="zh-CN"/>
            </w:rPr>
          </w:pPr>
          <w:hyperlink w:anchor="_Toc119322144" w:history="1">
            <w:r w:rsidRPr="00284EF0">
              <w:rPr>
                <w:rStyle w:val="Lienhypertexte"/>
                <w:noProof/>
              </w:rPr>
              <w:t>1.3.7</w:t>
            </w:r>
            <w:r>
              <w:rPr>
                <w:rFonts w:eastAsiaTheme="minorEastAsia"/>
                <w:noProof/>
                <w:lang w:val="fr-CA" w:eastAsia="zh-CN"/>
              </w:rPr>
              <w:tab/>
            </w:r>
            <w:r w:rsidRPr="00284EF0">
              <w:rPr>
                <w:rStyle w:val="Lienhypertexte"/>
                <w:noProof/>
              </w:rPr>
              <w:t>Bottom Side of the BrailleNote Touch</w:t>
            </w:r>
            <w:r>
              <w:rPr>
                <w:noProof/>
                <w:webHidden/>
              </w:rPr>
              <w:tab/>
            </w:r>
            <w:r>
              <w:rPr>
                <w:noProof/>
                <w:webHidden/>
              </w:rPr>
              <w:fldChar w:fldCharType="begin"/>
            </w:r>
            <w:r>
              <w:rPr>
                <w:noProof/>
                <w:webHidden/>
              </w:rPr>
              <w:instrText xml:space="preserve"> PAGEREF _Toc119322144 \h </w:instrText>
            </w:r>
            <w:r>
              <w:rPr>
                <w:noProof/>
                <w:webHidden/>
              </w:rPr>
            </w:r>
            <w:r>
              <w:rPr>
                <w:noProof/>
                <w:webHidden/>
              </w:rPr>
              <w:fldChar w:fldCharType="separate"/>
            </w:r>
            <w:r>
              <w:rPr>
                <w:noProof/>
                <w:webHidden/>
              </w:rPr>
              <w:t>16</w:t>
            </w:r>
            <w:r>
              <w:rPr>
                <w:noProof/>
                <w:webHidden/>
              </w:rPr>
              <w:fldChar w:fldCharType="end"/>
            </w:r>
          </w:hyperlink>
        </w:p>
        <w:p w14:paraId="4DE28E9C" w14:textId="5417D9DA" w:rsidR="00DE3BB7" w:rsidRDefault="00DE3BB7">
          <w:pPr>
            <w:pStyle w:val="TM3"/>
            <w:rPr>
              <w:rFonts w:eastAsiaTheme="minorEastAsia"/>
              <w:noProof/>
              <w:lang w:val="fr-CA" w:eastAsia="zh-CN"/>
            </w:rPr>
          </w:pPr>
          <w:hyperlink w:anchor="_Toc119322145" w:history="1">
            <w:r w:rsidRPr="00284EF0">
              <w:rPr>
                <w:rStyle w:val="Lienhypertexte"/>
                <w:noProof/>
              </w:rPr>
              <w:t>1.3.8</w:t>
            </w:r>
            <w:r>
              <w:rPr>
                <w:rFonts w:eastAsiaTheme="minorEastAsia"/>
                <w:noProof/>
                <w:lang w:val="fr-CA" w:eastAsia="zh-CN"/>
              </w:rPr>
              <w:tab/>
            </w:r>
            <w:r w:rsidRPr="00284EF0">
              <w:rPr>
                <w:rStyle w:val="Lienhypertexte"/>
                <w:noProof/>
              </w:rPr>
              <w:t>Bluetooth</w:t>
            </w:r>
            <w:r>
              <w:rPr>
                <w:noProof/>
                <w:webHidden/>
              </w:rPr>
              <w:tab/>
            </w:r>
            <w:r>
              <w:rPr>
                <w:noProof/>
                <w:webHidden/>
              </w:rPr>
              <w:fldChar w:fldCharType="begin"/>
            </w:r>
            <w:r>
              <w:rPr>
                <w:noProof/>
                <w:webHidden/>
              </w:rPr>
              <w:instrText xml:space="preserve"> PAGEREF _Toc119322145 \h </w:instrText>
            </w:r>
            <w:r>
              <w:rPr>
                <w:noProof/>
                <w:webHidden/>
              </w:rPr>
            </w:r>
            <w:r>
              <w:rPr>
                <w:noProof/>
                <w:webHidden/>
              </w:rPr>
              <w:fldChar w:fldCharType="separate"/>
            </w:r>
            <w:r>
              <w:rPr>
                <w:noProof/>
                <w:webHidden/>
              </w:rPr>
              <w:t>16</w:t>
            </w:r>
            <w:r>
              <w:rPr>
                <w:noProof/>
                <w:webHidden/>
              </w:rPr>
              <w:fldChar w:fldCharType="end"/>
            </w:r>
          </w:hyperlink>
        </w:p>
        <w:p w14:paraId="0785DD67" w14:textId="71134384" w:rsidR="00DE3BB7" w:rsidRDefault="00DE3BB7">
          <w:pPr>
            <w:pStyle w:val="TM3"/>
            <w:rPr>
              <w:rFonts w:eastAsiaTheme="minorEastAsia"/>
              <w:noProof/>
              <w:lang w:val="fr-CA" w:eastAsia="zh-CN"/>
            </w:rPr>
          </w:pPr>
          <w:hyperlink w:anchor="_Toc119322146" w:history="1">
            <w:r w:rsidRPr="00284EF0">
              <w:rPr>
                <w:rStyle w:val="Lienhypertexte"/>
                <w:noProof/>
              </w:rPr>
              <w:t>1.3.9</w:t>
            </w:r>
            <w:r>
              <w:rPr>
                <w:rFonts w:eastAsiaTheme="minorEastAsia"/>
                <w:noProof/>
                <w:lang w:val="fr-CA" w:eastAsia="zh-CN"/>
              </w:rPr>
              <w:tab/>
            </w:r>
            <w:r w:rsidRPr="00284EF0">
              <w:rPr>
                <w:rStyle w:val="Lienhypertexte"/>
                <w:noProof/>
              </w:rPr>
              <w:t>Wi-Fi</w:t>
            </w:r>
            <w:r>
              <w:rPr>
                <w:noProof/>
                <w:webHidden/>
              </w:rPr>
              <w:tab/>
            </w:r>
            <w:r>
              <w:rPr>
                <w:noProof/>
                <w:webHidden/>
              </w:rPr>
              <w:fldChar w:fldCharType="begin"/>
            </w:r>
            <w:r>
              <w:rPr>
                <w:noProof/>
                <w:webHidden/>
              </w:rPr>
              <w:instrText xml:space="preserve"> PAGEREF _Toc119322146 \h </w:instrText>
            </w:r>
            <w:r>
              <w:rPr>
                <w:noProof/>
                <w:webHidden/>
              </w:rPr>
            </w:r>
            <w:r>
              <w:rPr>
                <w:noProof/>
                <w:webHidden/>
              </w:rPr>
              <w:fldChar w:fldCharType="separate"/>
            </w:r>
            <w:r>
              <w:rPr>
                <w:noProof/>
                <w:webHidden/>
              </w:rPr>
              <w:t>16</w:t>
            </w:r>
            <w:r>
              <w:rPr>
                <w:noProof/>
                <w:webHidden/>
              </w:rPr>
              <w:fldChar w:fldCharType="end"/>
            </w:r>
          </w:hyperlink>
        </w:p>
        <w:p w14:paraId="358B6D05" w14:textId="2A2930FE" w:rsidR="00DE3BB7" w:rsidRDefault="00DE3BB7">
          <w:pPr>
            <w:pStyle w:val="TM1"/>
            <w:rPr>
              <w:rFonts w:eastAsiaTheme="minorEastAsia"/>
              <w:noProof/>
              <w:lang w:val="fr-CA" w:eastAsia="zh-CN"/>
            </w:rPr>
          </w:pPr>
          <w:hyperlink w:anchor="_Toc119322147" w:history="1">
            <w:r w:rsidRPr="00284EF0">
              <w:rPr>
                <w:rStyle w:val="Lienhypertexte"/>
                <w:noProof/>
              </w:rPr>
              <w:t>2</w:t>
            </w:r>
            <w:r>
              <w:rPr>
                <w:rFonts w:eastAsiaTheme="minorEastAsia"/>
                <w:noProof/>
                <w:lang w:val="fr-CA" w:eastAsia="zh-CN"/>
              </w:rPr>
              <w:tab/>
            </w:r>
            <w:r w:rsidRPr="00284EF0">
              <w:rPr>
                <w:rStyle w:val="Lienhypertexte"/>
                <w:noProof/>
              </w:rPr>
              <w:t>Setting Up</w:t>
            </w:r>
            <w:r>
              <w:rPr>
                <w:noProof/>
                <w:webHidden/>
              </w:rPr>
              <w:tab/>
            </w:r>
            <w:r>
              <w:rPr>
                <w:noProof/>
                <w:webHidden/>
              </w:rPr>
              <w:fldChar w:fldCharType="begin"/>
            </w:r>
            <w:r>
              <w:rPr>
                <w:noProof/>
                <w:webHidden/>
              </w:rPr>
              <w:instrText xml:space="preserve"> PAGEREF _Toc119322147 \h </w:instrText>
            </w:r>
            <w:r>
              <w:rPr>
                <w:noProof/>
                <w:webHidden/>
              </w:rPr>
            </w:r>
            <w:r>
              <w:rPr>
                <w:noProof/>
                <w:webHidden/>
              </w:rPr>
              <w:fldChar w:fldCharType="separate"/>
            </w:r>
            <w:r>
              <w:rPr>
                <w:noProof/>
                <w:webHidden/>
              </w:rPr>
              <w:t>16</w:t>
            </w:r>
            <w:r>
              <w:rPr>
                <w:noProof/>
                <w:webHidden/>
              </w:rPr>
              <w:fldChar w:fldCharType="end"/>
            </w:r>
          </w:hyperlink>
        </w:p>
        <w:p w14:paraId="40E21FEC" w14:textId="53E17ED3" w:rsidR="00DE3BB7" w:rsidRDefault="00DE3BB7">
          <w:pPr>
            <w:pStyle w:val="TM2"/>
            <w:rPr>
              <w:rFonts w:eastAsiaTheme="minorEastAsia"/>
              <w:noProof/>
              <w:lang w:val="fr-CA" w:eastAsia="zh-CN"/>
            </w:rPr>
          </w:pPr>
          <w:hyperlink w:anchor="_Toc119322148" w:history="1">
            <w:r w:rsidRPr="00284EF0">
              <w:rPr>
                <w:rStyle w:val="Lienhypertexte"/>
                <w:noProof/>
                <w14:scene3d>
                  <w14:camera w14:prst="orthographicFront"/>
                  <w14:lightRig w14:rig="threePt" w14:dir="t">
                    <w14:rot w14:lat="0" w14:lon="0" w14:rev="0"/>
                  </w14:lightRig>
                </w14:scene3d>
              </w:rPr>
              <w:t>2.1</w:t>
            </w:r>
            <w:r>
              <w:rPr>
                <w:rFonts w:eastAsiaTheme="minorEastAsia"/>
                <w:noProof/>
                <w:lang w:val="fr-CA" w:eastAsia="zh-CN"/>
              </w:rPr>
              <w:tab/>
            </w:r>
            <w:r w:rsidRPr="00284EF0">
              <w:rPr>
                <w:rStyle w:val="Lienhypertexte"/>
                <w:noProof/>
              </w:rPr>
              <w:t>Setting Up your System</w:t>
            </w:r>
            <w:r>
              <w:rPr>
                <w:noProof/>
                <w:webHidden/>
              </w:rPr>
              <w:tab/>
            </w:r>
            <w:r>
              <w:rPr>
                <w:noProof/>
                <w:webHidden/>
              </w:rPr>
              <w:fldChar w:fldCharType="begin"/>
            </w:r>
            <w:r>
              <w:rPr>
                <w:noProof/>
                <w:webHidden/>
              </w:rPr>
              <w:instrText xml:space="preserve"> PAGEREF _Toc119322148 \h </w:instrText>
            </w:r>
            <w:r>
              <w:rPr>
                <w:noProof/>
                <w:webHidden/>
              </w:rPr>
            </w:r>
            <w:r>
              <w:rPr>
                <w:noProof/>
                <w:webHidden/>
              </w:rPr>
              <w:fldChar w:fldCharType="separate"/>
            </w:r>
            <w:r>
              <w:rPr>
                <w:noProof/>
                <w:webHidden/>
              </w:rPr>
              <w:t>16</w:t>
            </w:r>
            <w:r>
              <w:rPr>
                <w:noProof/>
                <w:webHidden/>
              </w:rPr>
              <w:fldChar w:fldCharType="end"/>
            </w:r>
          </w:hyperlink>
        </w:p>
        <w:p w14:paraId="3DEF8909" w14:textId="1608FFB4" w:rsidR="00DE3BB7" w:rsidRDefault="00DE3BB7">
          <w:pPr>
            <w:pStyle w:val="TM2"/>
            <w:rPr>
              <w:rFonts w:eastAsiaTheme="minorEastAsia"/>
              <w:noProof/>
              <w:lang w:val="fr-CA" w:eastAsia="zh-CN"/>
            </w:rPr>
          </w:pPr>
          <w:hyperlink w:anchor="_Toc119322149" w:history="1">
            <w:r w:rsidRPr="00284EF0">
              <w:rPr>
                <w:rStyle w:val="Lienhypertexte"/>
                <w:noProof/>
                <w14:scene3d>
                  <w14:camera w14:prst="orthographicFront"/>
                  <w14:lightRig w14:rig="threePt" w14:dir="t">
                    <w14:rot w14:lat="0" w14:lon="0" w14:rev="0"/>
                  </w14:lightRig>
                </w14:scene3d>
              </w:rPr>
              <w:t>2.2</w:t>
            </w:r>
            <w:r>
              <w:rPr>
                <w:rFonts w:eastAsiaTheme="minorEastAsia"/>
                <w:noProof/>
                <w:lang w:val="fr-CA" w:eastAsia="zh-CN"/>
              </w:rPr>
              <w:tab/>
            </w:r>
            <w:r w:rsidRPr="00284EF0">
              <w:rPr>
                <w:rStyle w:val="Lienhypertexte"/>
                <w:noProof/>
              </w:rPr>
              <w:t>Recharging your system</w:t>
            </w:r>
            <w:r>
              <w:rPr>
                <w:noProof/>
                <w:webHidden/>
              </w:rPr>
              <w:tab/>
            </w:r>
            <w:r>
              <w:rPr>
                <w:noProof/>
                <w:webHidden/>
              </w:rPr>
              <w:fldChar w:fldCharType="begin"/>
            </w:r>
            <w:r>
              <w:rPr>
                <w:noProof/>
                <w:webHidden/>
              </w:rPr>
              <w:instrText xml:space="preserve"> PAGEREF _Toc119322149 \h </w:instrText>
            </w:r>
            <w:r>
              <w:rPr>
                <w:noProof/>
                <w:webHidden/>
              </w:rPr>
            </w:r>
            <w:r>
              <w:rPr>
                <w:noProof/>
                <w:webHidden/>
              </w:rPr>
              <w:fldChar w:fldCharType="separate"/>
            </w:r>
            <w:r>
              <w:rPr>
                <w:noProof/>
                <w:webHidden/>
              </w:rPr>
              <w:t>16</w:t>
            </w:r>
            <w:r>
              <w:rPr>
                <w:noProof/>
                <w:webHidden/>
              </w:rPr>
              <w:fldChar w:fldCharType="end"/>
            </w:r>
          </w:hyperlink>
        </w:p>
        <w:p w14:paraId="2968F21E" w14:textId="4721E284" w:rsidR="00DE3BB7" w:rsidRDefault="00DE3BB7">
          <w:pPr>
            <w:pStyle w:val="TM3"/>
            <w:rPr>
              <w:rFonts w:eastAsiaTheme="minorEastAsia"/>
              <w:noProof/>
              <w:lang w:val="fr-CA" w:eastAsia="zh-CN"/>
            </w:rPr>
          </w:pPr>
          <w:hyperlink w:anchor="_Toc119322150" w:history="1">
            <w:r w:rsidRPr="00284EF0">
              <w:rPr>
                <w:rStyle w:val="Lienhypertexte"/>
                <w:noProof/>
              </w:rPr>
              <w:t>2.2.1</w:t>
            </w:r>
            <w:r>
              <w:rPr>
                <w:rFonts w:eastAsiaTheme="minorEastAsia"/>
                <w:noProof/>
                <w:lang w:val="fr-CA" w:eastAsia="zh-CN"/>
              </w:rPr>
              <w:tab/>
            </w:r>
            <w:r w:rsidRPr="00284EF0">
              <w:rPr>
                <w:rStyle w:val="Lienhypertexte"/>
                <w:noProof/>
              </w:rPr>
              <w:t>Maximizing operating efficiency</w:t>
            </w:r>
            <w:r>
              <w:rPr>
                <w:noProof/>
                <w:webHidden/>
              </w:rPr>
              <w:tab/>
            </w:r>
            <w:r>
              <w:rPr>
                <w:noProof/>
                <w:webHidden/>
              </w:rPr>
              <w:fldChar w:fldCharType="begin"/>
            </w:r>
            <w:r>
              <w:rPr>
                <w:noProof/>
                <w:webHidden/>
              </w:rPr>
              <w:instrText xml:space="preserve"> PAGEREF _Toc119322150 \h </w:instrText>
            </w:r>
            <w:r>
              <w:rPr>
                <w:noProof/>
                <w:webHidden/>
              </w:rPr>
            </w:r>
            <w:r>
              <w:rPr>
                <w:noProof/>
                <w:webHidden/>
              </w:rPr>
              <w:fldChar w:fldCharType="separate"/>
            </w:r>
            <w:r>
              <w:rPr>
                <w:noProof/>
                <w:webHidden/>
              </w:rPr>
              <w:t>17</w:t>
            </w:r>
            <w:r>
              <w:rPr>
                <w:noProof/>
                <w:webHidden/>
              </w:rPr>
              <w:fldChar w:fldCharType="end"/>
            </w:r>
          </w:hyperlink>
        </w:p>
        <w:p w14:paraId="3A1D2631" w14:textId="509A53E1" w:rsidR="00DE3BB7" w:rsidRDefault="00DE3BB7">
          <w:pPr>
            <w:pStyle w:val="TM2"/>
            <w:rPr>
              <w:rFonts w:eastAsiaTheme="minorEastAsia"/>
              <w:noProof/>
              <w:lang w:val="fr-CA" w:eastAsia="zh-CN"/>
            </w:rPr>
          </w:pPr>
          <w:hyperlink w:anchor="_Toc119322151" w:history="1">
            <w:r w:rsidRPr="00284EF0">
              <w:rPr>
                <w:rStyle w:val="Lienhypertexte"/>
                <w:noProof/>
                <w14:scene3d>
                  <w14:camera w14:prst="orthographicFront"/>
                  <w14:lightRig w14:rig="threePt" w14:dir="t">
                    <w14:rot w14:lat="0" w14:lon="0" w14:rev="0"/>
                  </w14:lightRig>
                </w14:scene3d>
              </w:rPr>
              <w:t>2.3</w:t>
            </w:r>
            <w:r>
              <w:rPr>
                <w:rFonts w:eastAsiaTheme="minorEastAsia"/>
                <w:noProof/>
                <w:lang w:val="fr-CA" w:eastAsia="zh-CN"/>
              </w:rPr>
              <w:tab/>
            </w:r>
            <w:r w:rsidRPr="00284EF0">
              <w:rPr>
                <w:rStyle w:val="Lienhypertexte"/>
                <w:noProof/>
              </w:rPr>
              <w:t>Basic Commands</w:t>
            </w:r>
            <w:r>
              <w:rPr>
                <w:noProof/>
                <w:webHidden/>
              </w:rPr>
              <w:tab/>
            </w:r>
            <w:r>
              <w:rPr>
                <w:noProof/>
                <w:webHidden/>
              </w:rPr>
              <w:fldChar w:fldCharType="begin"/>
            </w:r>
            <w:r>
              <w:rPr>
                <w:noProof/>
                <w:webHidden/>
              </w:rPr>
              <w:instrText xml:space="preserve"> PAGEREF _Toc119322151 \h </w:instrText>
            </w:r>
            <w:r>
              <w:rPr>
                <w:noProof/>
                <w:webHidden/>
              </w:rPr>
            </w:r>
            <w:r>
              <w:rPr>
                <w:noProof/>
                <w:webHidden/>
              </w:rPr>
              <w:fldChar w:fldCharType="separate"/>
            </w:r>
            <w:r>
              <w:rPr>
                <w:noProof/>
                <w:webHidden/>
              </w:rPr>
              <w:t>17</w:t>
            </w:r>
            <w:r>
              <w:rPr>
                <w:noProof/>
                <w:webHidden/>
              </w:rPr>
              <w:fldChar w:fldCharType="end"/>
            </w:r>
          </w:hyperlink>
        </w:p>
        <w:p w14:paraId="0B4EEF9C" w14:textId="58082B98" w:rsidR="00DE3BB7" w:rsidRDefault="00DE3BB7">
          <w:pPr>
            <w:pStyle w:val="TM2"/>
            <w:rPr>
              <w:rFonts w:eastAsiaTheme="minorEastAsia"/>
              <w:noProof/>
              <w:lang w:val="fr-CA" w:eastAsia="zh-CN"/>
            </w:rPr>
          </w:pPr>
          <w:hyperlink w:anchor="_Toc119322152" w:history="1">
            <w:r w:rsidRPr="00284EF0">
              <w:rPr>
                <w:rStyle w:val="Lienhypertexte"/>
                <w:noProof/>
                <w14:scene3d>
                  <w14:camera w14:prst="orthographicFront"/>
                  <w14:lightRig w14:rig="threePt" w14:dir="t">
                    <w14:rot w14:lat="0" w14:lon="0" w14:rev="0"/>
                  </w14:lightRig>
                </w14:scene3d>
              </w:rPr>
              <w:t>2.4</w:t>
            </w:r>
            <w:r>
              <w:rPr>
                <w:rFonts w:eastAsiaTheme="minorEastAsia"/>
                <w:noProof/>
                <w:lang w:val="fr-CA" w:eastAsia="zh-CN"/>
              </w:rPr>
              <w:tab/>
            </w:r>
            <w:r w:rsidRPr="00284EF0">
              <w:rPr>
                <w:rStyle w:val="Lienhypertexte"/>
                <w:noProof/>
              </w:rPr>
              <w:t>Standby mode and powering your System On and Off</w:t>
            </w:r>
            <w:r>
              <w:rPr>
                <w:noProof/>
                <w:webHidden/>
              </w:rPr>
              <w:tab/>
            </w:r>
            <w:r>
              <w:rPr>
                <w:noProof/>
                <w:webHidden/>
              </w:rPr>
              <w:fldChar w:fldCharType="begin"/>
            </w:r>
            <w:r>
              <w:rPr>
                <w:noProof/>
                <w:webHidden/>
              </w:rPr>
              <w:instrText xml:space="preserve"> PAGEREF _Toc119322152 \h </w:instrText>
            </w:r>
            <w:r>
              <w:rPr>
                <w:noProof/>
                <w:webHidden/>
              </w:rPr>
            </w:r>
            <w:r>
              <w:rPr>
                <w:noProof/>
                <w:webHidden/>
              </w:rPr>
              <w:fldChar w:fldCharType="separate"/>
            </w:r>
            <w:r>
              <w:rPr>
                <w:noProof/>
                <w:webHidden/>
              </w:rPr>
              <w:t>18</w:t>
            </w:r>
            <w:r>
              <w:rPr>
                <w:noProof/>
                <w:webHidden/>
              </w:rPr>
              <w:fldChar w:fldCharType="end"/>
            </w:r>
          </w:hyperlink>
        </w:p>
        <w:p w14:paraId="6E4AE3EC" w14:textId="546CF732" w:rsidR="00DE3BB7" w:rsidRDefault="00DE3BB7">
          <w:pPr>
            <w:pStyle w:val="TM3"/>
            <w:rPr>
              <w:rFonts w:eastAsiaTheme="minorEastAsia"/>
              <w:noProof/>
              <w:lang w:val="fr-CA" w:eastAsia="zh-CN"/>
            </w:rPr>
          </w:pPr>
          <w:hyperlink w:anchor="_Toc119322153" w:history="1">
            <w:r w:rsidRPr="00284EF0">
              <w:rPr>
                <w:rStyle w:val="Lienhypertexte"/>
                <w:noProof/>
              </w:rPr>
              <w:t>2.4.1</w:t>
            </w:r>
            <w:r>
              <w:rPr>
                <w:rFonts w:eastAsiaTheme="minorEastAsia"/>
                <w:noProof/>
                <w:lang w:val="fr-CA" w:eastAsia="zh-CN"/>
              </w:rPr>
              <w:tab/>
            </w:r>
            <w:r w:rsidRPr="00284EF0">
              <w:rPr>
                <w:rStyle w:val="Lienhypertexte"/>
                <w:noProof/>
              </w:rPr>
              <w:t>Powering On/Off</w:t>
            </w:r>
            <w:r>
              <w:rPr>
                <w:noProof/>
                <w:webHidden/>
              </w:rPr>
              <w:tab/>
            </w:r>
            <w:r>
              <w:rPr>
                <w:noProof/>
                <w:webHidden/>
              </w:rPr>
              <w:fldChar w:fldCharType="begin"/>
            </w:r>
            <w:r>
              <w:rPr>
                <w:noProof/>
                <w:webHidden/>
              </w:rPr>
              <w:instrText xml:space="preserve"> PAGEREF _Toc119322153 \h </w:instrText>
            </w:r>
            <w:r>
              <w:rPr>
                <w:noProof/>
                <w:webHidden/>
              </w:rPr>
            </w:r>
            <w:r>
              <w:rPr>
                <w:noProof/>
                <w:webHidden/>
              </w:rPr>
              <w:fldChar w:fldCharType="separate"/>
            </w:r>
            <w:r>
              <w:rPr>
                <w:noProof/>
                <w:webHidden/>
              </w:rPr>
              <w:t>18</w:t>
            </w:r>
            <w:r>
              <w:rPr>
                <w:noProof/>
                <w:webHidden/>
              </w:rPr>
              <w:fldChar w:fldCharType="end"/>
            </w:r>
          </w:hyperlink>
        </w:p>
        <w:p w14:paraId="4A16D40A" w14:textId="2781E185" w:rsidR="00DE3BB7" w:rsidRDefault="00DE3BB7">
          <w:pPr>
            <w:pStyle w:val="TM3"/>
            <w:rPr>
              <w:rFonts w:eastAsiaTheme="minorEastAsia"/>
              <w:noProof/>
              <w:lang w:val="fr-CA" w:eastAsia="zh-CN"/>
            </w:rPr>
          </w:pPr>
          <w:hyperlink w:anchor="_Toc119322154" w:history="1">
            <w:r w:rsidRPr="00284EF0">
              <w:rPr>
                <w:rStyle w:val="Lienhypertexte"/>
                <w:noProof/>
              </w:rPr>
              <w:t>2.4.2</w:t>
            </w:r>
            <w:r>
              <w:rPr>
                <w:rFonts w:eastAsiaTheme="minorEastAsia"/>
                <w:noProof/>
                <w:lang w:val="fr-CA" w:eastAsia="zh-CN"/>
              </w:rPr>
              <w:tab/>
            </w:r>
            <w:r w:rsidRPr="00284EF0">
              <w:rPr>
                <w:rStyle w:val="Lienhypertexte"/>
                <w:noProof/>
              </w:rPr>
              <w:t>Standby mode</w:t>
            </w:r>
            <w:r>
              <w:rPr>
                <w:noProof/>
                <w:webHidden/>
              </w:rPr>
              <w:tab/>
            </w:r>
            <w:r>
              <w:rPr>
                <w:noProof/>
                <w:webHidden/>
              </w:rPr>
              <w:fldChar w:fldCharType="begin"/>
            </w:r>
            <w:r>
              <w:rPr>
                <w:noProof/>
                <w:webHidden/>
              </w:rPr>
              <w:instrText xml:space="preserve"> PAGEREF _Toc119322154 \h </w:instrText>
            </w:r>
            <w:r>
              <w:rPr>
                <w:noProof/>
                <w:webHidden/>
              </w:rPr>
            </w:r>
            <w:r>
              <w:rPr>
                <w:noProof/>
                <w:webHidden/>
              </w:rPr>
              <w:fldChar w:fldCharType="separate"/>
            </w:r>
            <w:r>
              <w:rPr>
                <w:noProof/>
                <w:webHidden/>
              </w:rPr>
              <w:t>18</w:t>
            </w:r>
            <w:r>
              <w:rPr>
                <w:noProof/>
                <w:webHidden/>
              </w:rPr>
              <w:fldChar w:fldCharType="end"/>
            </w:r>
          </w:hyperlink>
        </w:p>
        <w:p w14:paraId="68D14E7C" w14:textId="6D8C17FE" w:rsidR="00DE3BB7" w:rsidRDefault="00DE3BB7">
          <w:pPr>
            <w:pStyle w:val="TM2"/>
            <w:rPr>
              <w:rFonts w:eastAsiaTheme="minorEastAsia"/>
              <w:noProof/>
              <w:lang w:val="fr-CA" w:eastAsia="zh-CN"/>
            </w:rPr>
          </w:pPr>
          <w:hyperlink w:anchor="_Toc119322155" w:history="1">
            <w:r w:rsidRPr="00284EF0">
              <w:rPr>
                <w:rStyle w:val="Lienhypertexte"/>
                <w:noProof/>
                <w14:scene3d>
                  <w14:camera w14:prst="orthographicFront"/>
                  <w14:lightRig w14:rig="threePt" w14:dir="t">
                    <w14:rot w14:lat="0" w14:lon="0" w14:rev="0"/>
                  </w14:lightRig>
                </w14:scene3d>
              </w:rPr>
              <w:t>2.5</w:t>
            </w:r>
            <w:r>
              <w:rPr>
                <w:rFonts w:eastAsiaTheme="minorEastAsia"/>
                <w:noProof/>
                <w:lang w:val="fr-CA" w:eastAsia="zh-CN"/>
              </w:rPr>
              <w:tab/>
            </w:r>
            <w:r w:rsidRPr="00284EF0">
              <w:rPr>
                <w:rStyle w:val="Lienhypertexte"/>
                <w:noProof/>
              </w:rPr>
              <w:t>Interactive Wizard</w:t>
            </w:r>
            <w:r>
              <w:rPr>
                <w:noProof/>
                <w:webHidden/>
              </w:rPr>
              <w:tab/>
            </w:r>
            <w:r>
              <w:rPr>
                <w:noProof/>
                <w:webHidden/>
              </w:rPr>
              <w:fldChar w:fldCharType="begin"/>
            </w:r>
            <w:r>
              <w:rPr>
                <w:noProof/>
                <w:webHidden/>
              </w:rPr>
              <w:instrText xml:space="preserve"> PAGEREF _Toc119322155 \h </w:instrText>
            </w:r>
            <w:r>
              <w:rPr>
                <w:noProof/>
                <w:webHidden/>
              </w:rPr>
            </w:r>
            <w:r>
              <w:rPr>
                <w:noProof/>
                <w:webHidden/>
              </w:rPr>
              <w:fldChar w:fldCharType="separate"/>
            </w:r>
            <w:r>
              <w:rPr>
                <w:noProof/>
                <w:webHidden/>
              </w:rPr>
              <w:t>19</w:t>
            </w:r>
            <w:r>
              <w:rPr>
                <w:noProof/>
                <w:webHidden/>
              </w:rPr>
              <w:fldChar w:fldCharType="end"/>
            </w:r>
          </w:hyperlink>
        </w:p>
        <w:p w14:paraId="40BCD67F" w14:textId="5141BDF2" w:rsidR="00DE3BB7" w:rsidRDefault="00DE3BB7">
          <w:pPr>
            <w:pStyle w:val="TM3"/>
            <w:rPr>
              <w:rFonts w:eastAsiaTheme="minorEastAsia"/>
              <w:noProof/>
              <w:lang w:val="fr-CA" w:eastAsia="zh-CN"/>
            </w:rPr>
          </w:pPr>
          <w:hyperlink w:anchor="_Toc119322156" w:history="1">
            <w:r w:rsidRPr="00284EF0">
              <w:rPr>
                <w:rStyle w:val="Lienhypertexte"/>
                <w:noProof/>
              </w:rPr>
              <w:t>2.5.1</w:t>
            </w:r>
            <w:r>
              <w:rPr>
                <w:rFonts w:eastAsiaTheme="minorEastAsia"/>
                <w:noProof/>
                <w:lang w:val="fr-CA" w:eastAsia="zh-CN"/>
              </w:rPr>
              <w:tab/>
            </w:r>
            <w:r w:rsidRPr="00284EF0">
              <w:rPr>
                <w:rStyle w:val="Lienhypertexte"/>
                <w:noProof/>
              </w:rPr>
              <w:t>KeySoft Wizard</w:t>
            </w:r>
            <w:r>
              <w:rPr>
                <w:noProof/>
                <w:webHidden/>
              </w:rPr>
              <w:tab/>
            </w:r>
            <w:r>
              <w:rPr>
                <w:noProof/>
                <w:webHidden/>
              </w:rPr>
              <w:fldChar w:fldCharType="begin"/>
            </w:r>
            <w:r>
              <w:rPr>
                <w:noProof/>
                <w:webHidden/>
              </w:rPr>
              <w:instrText xml:space="preserve"> PAGEREF _Toc119322156 \h </w:instrText>
            </w:r>
            <w:r>
              <w:rPr>
                <w:noProof/>
                <w:webHidden/>
              </w:rPr>
            </w:r>
            <w:r>
              <w:rPr>
                <w:noProof/>
                <w:webHidden/>
              </w:rPr>
              <w:fldChar w:fldCharType="separate"/>
            </w:r>
            <w:r>
              <w:rPr>
                <w:noProof/>
                <w:webHidden/>
              </w:rPr>
              <w:t>19</w:t>
            </w:r>
            <w:r>
              <w:rPr>
                <w:noProof/>
                <w:webHidden/>
              </w:rPr>
              <w:fldChar w:fldCharType="end"/>
            </w:r>
          </w:hyperlink>
        </w:p>
        <w:p w14:paraId="277D8BBF" w14:textId="2126F922" w:rsidR="00DE3BB7" w:rsidRDefault="00DE3BB7">
          <w:pPr>
            <w:pStyle w:val="TM3"/>
            <w:rPr>
              <w:rFonts w:eastAsiaTheme="minorEastAsia"/>
              <w:noProof/>
              <w:lang w:val="fr-CA" w:eastAsia="zh-CN"/>
            </w:rPr>
          </w:pPr>
          <w:hyperlink w:anchor="_Toc119322157" w:history="1">
            <w:r w:rsidRPr="00284EF0">
              <w:rPr>
                <w:rStyle w:val="Lienhypertexte"/>
                <w:noProof/>
              </w:rPr>
              <w:t>2.5.2</w:t>
            </w:r>
            <w:r>
              <w:rPr>
                <w:rFonts w:eastAsiaTheme="minorEastAsia"/>
                <w:noProof/>
                <w:lang w:val="fr-CA" w:eastAsia="zh-CN"/>
              </w:rPr>
              <w:tab/>
            </w:r>
            <w:r w:rsidRPr="00284EF0">
              <w:rPr>
                <w:rStyle w:val="Lienhypertexte"/>
                <w:noProof/>
              </w:rPr>
              <w:t>Android Wizard</w:t>
            </w:r>
            <w:r>
              <w:rPr>
                <w:noProof/>
                <w:webHidden/>
              </w:rPr>
              <w:tab/>
            </w:r>
            <w:r>
              <w:rPr>
                <w:noProof/>
                <w:webHidden/>
              </w:rPr>
              <w:fldChar w:fldCharType="begin"/>
            </w:r>
            <w:r>
              <w:rPr>
                <w:noProof/>
                <w:webHidden/>
              </w:rPr>
              <w:instrText xml:space="preserve"> PAGEREF _Toc119322157 \h </w:instrText>
            </w:r>
            <w:r>
              <w:rPr>
                <w:noProof/>
                <w:webHidden/>
              </w:rPr>
            </w:r>
            <w:r>
              <w:rPr>
                <w:noProof/>
                <w:webHidden/>
              </w:rPr>
              <w:fldChar w:fldCharType="separate"/>
            </w:r>
            <w:r>
              <w:rPr>
                <w:noProof/>
                <w:webHidden/>
              </w:rPr>
              <w:t>19</w:t>
            </w:r>
            <w:r>
              <w:rPr>
                <w:noProof/>
                <w:webHidden/>
              </w:rPr>
              <w:fldChar w:fldCharType="end"/>
            </w:r>
          </w:hyperlink>
        </w:p>
        <w:p w14:paraId="1666EE6A" w14:textId="756442F5" w:rsidR="00DE3BB7" w:rsidRDefault="00DE3BB7">
          <w:pPr>
            <w:pStyle w:val="TM2"/>
            <w:rPr>
              <w:rFonts w:eastAsiaTheme="minorEastAsia"/>
              <w:noProof/>
              <w:lang w:val="fr-CA" w:eastAsia="zh-CN"/>
            </w:rPr>
          </w:pPr>
          <w:hyperlink w:anchor="_Toc119322158" w:history="1">
            <w:r w:rsidRPr="00284EF0">
              <w:rPr>
                <w:rStyle w:val="Lienhypertexte"/>
                <w:noProof/>
                <w14:scene3d>
                  <w14:camera w14:prst="orthographicFront"/>
                  <w14:lightRig w14:rig="threePt" w14:dir="t">
                    <w14:rot w14:lat="0" w14:lon="0" w14:rev="0"/>
                  </w14:lightRig>
                </w14:scene3d>
              </w:rPr>
              <w:t>2.6</w:t>
            </w:r>
            <w:r>
              <w:rPr>
                <w:rFonts w:eastAsiaTheme="minorEastAsia"/>
                <w:noProof/>
                <w:lang w:val="fr-CA" w:eastAsia="zh-CN"/>
              </w:rPr>
              <w:tab/>
            </w:r>
            <w:r w:rsidRPr="00284EF0">
              <w:rPr>
                <w:rStyle w:val="Lienhypertexte"/>
                <w:noProof/>
              </w:rPr>
              <w:t>Managing language profiles and voices</w:t>
            </w:r>
            <w:r>
              <w:rPr>
                <w:noProof/>
                <w:webHidden/>
              </w:rPr>
              <w:tab/>
            </w:r>
            <w:r>
              <w:rPr>
                <w:noProof/>
                <w:webHidden/>
              </w:rPr>
              <w:fldChar w:fldCharType="begin"/>
            </w:r>
            <w:r>
              <w:rPr>
                <w:noProof/>
                <w:webHidden/>
              </w:rPr>
              <w:instrText xml:space="preserve"> PAGEREF _Toc119322158 \h </w:instrText>
            </w:r>
            <w:r>
              <w:rPr>
                <w:noProof/>
                <w:webHidden/>
              </w:rPr>
            </w:r>
            <w:r>
              <w:rPr>
                <w:noProof/>
                <w:webHidden/>
              </w:rPr>
              <w:fldChar w:fldCharType="separate"/>
            </w:r>
            <w:r>
              <w:rPr>
                <w:noProof/>
                <w:webHidden/>
              </w:rPr>
              <w:t>19</w:t>
            </w:r>
            <w:r>
              <w:rPr>
                <w:noProof/>
                <w:webHidden/>
              </w:rPr>
              <w:fldChar w:fldCharType="end"/>
            </w:r>
          </w:hyperlink>
        </w:p>
        <w:p w14:paraId="05D50BB0" w14:textId="39DC4D01" w:rsidR="00DE3BB7" w:rsidRDefault="00DE3BB7">
          <w:pPr>
            <w:pStyle w:val="TM3"/>
            <w:rPr>
              <w:rFonts w:eastAsiaTheme="minorEastAsia"/>
              <w:noProof/>
              <w:lang w:val="fr-CA" w:eastAsia="zh-CN"/>
            </w:rPr>
          </w:pPr>
          <w:hyperlink w:anchor="_Toc119322159" w:history="1">
            <w:r w:rsidRPr="00284EF0">
              <w:rPr>
                <w:rStyle w:val="Lienhypertexte"/>
                <w:noProof/>
              </w:rPr>
              <w:t>2.6.1</w:t>
            </w:r>
            <w:r>
              <w:rPr>
                <w:rFonts w:eastAsiaTheme="minorEastAsia"/>
                <w:noProof/>
                <w:lang w:val="fr-CA" w:eastAsia="zh-CN"/>
              </w:rPr>
              <w:tab/>
            </w:r>
            <w:r w:rsidRPr="00284EF0">
              <w:rPr>
                <w:rStyle w:val="Lienhypertexte"/>
                <w:noProof/>
              </w:rPr>
              <w:t>Configuring, adding, and deleting language profiles</w:t>
            </w:r>
            <w:r>
              <w:rPr>
                <w:noProof/>
                <w:webHidden/>
              </w:rPr>
              <w:tab/>
            </w:r>
            <w:r>
              <w:rPr>
                <w:noProof/>
                <w:webHidden/>
              </w:rPr>
              <w:fldChar w:fldCharType="begin"/>
            </w:r>
            <w:r>
              <w:rPr>
                <w:noProof/>
                <w:webHidden/>
              </w:rPr>
              <w:instrText xml:space="preserve"> PAGEREF _Toc119322159 \h </w:instrText>
            </w:r>
            <w:r>
              <w:rPr>
                <w:noProof/>
                <w:webHidden/>
              </w:rPr>
            </w:r>
            <w:r>
              <w:rPr>
                <w:noProof/>
                <w:webHidden/>
              </w:rPr>
              <w:fldChar w:fldCharType="separate"/>
            </w:r>
            <w:r>
              <w:rPr>
                <w:noProof/>
                <w:webHidden/>
              </w:rPr>
              <w:t>20</w:t>
            </w:r>
            <w:r>
              <w:rPr>
                <w:noProof/>
                <w:webHidden/>
              </w:rPr>
              <w:fldChar w:fldCharType="end"/>
            </w:r>
          </w:hyperlink>
        </w:p>
        <w:p w14:paraId="592E14BC" w14:textId="3D2DEC39" w:rsidR="00DE3BB7" w:rsidRDefault="00DE3BB7">
          <w:pPr>
            <w:pStyle w:val="TM3"/>
            <w:rPr>
              <w:rFonts w:eastAsiaTheme="minorEastAsia"/>
              <w:noProof/>
              <w:lang w:val="fr-CA" w:eastAsia="zh-CN"/>
            </w:rPr>
          </w:pPr>
          <w:hyperlink w:anchor="_Toc119322160" w:history="1">
            <w:r w:rsidRPr="00284EF0">
              <w:rPr>
                <w:rStyle w:val="Lienhypertexte"/>
                <w:noProof/>
              </w:rPr>
              <w:t>2.6.2</w:t>
            </w:r>
            <w:r>
              <w:rPr>
                <w:rFonts w:eastAsiaTheme="minorEastAsia"/>
                <w:noProof/>
                <w:lang w:val="fr-CA" w:eastAsia="zh-CN"/>
              </w:rPr>
              <w:tab/>
            </w:r>
            <w:r w:rsidRPr="00284EF0">
              <w:rPr>
                <w:rStyle w:val="Lienhypertexte"/>
                <w:noProof/>
              </w:rPr>
              <w:t>Selecting a language profile</w:t>
            </w:r>
            <w:r>
              <w:rPr>
                <w:noProof/>
                <w:webHidden/>
              </w:rPr>
              <w:tab/>
            </w:r>
            <w:r>
              <w:rPr>
                <w:noProof/>
                <w:webHidden/>
              </w:rPr>
              <w:fldChar w:fldCharType="begin"/>
            </w:r>
            <w:r>
              <w:rPr>
                <w:noProof/>
                <w:webHidden/>
              </w:rPr>
              <w:instrText xml:space="preserve"> PAGEREF _Toc119322160 \h </w:instrText>
            </w:r>
            <w:r>
              <w:rPr>
                <w:noProof/>
                <w:webHidden/>
              </w:rPr>
            </w:r>
            <w:r>
              <w:rPr>
                <w:noProof/>
                <w:webHidden/>
              </w:rPr>
              <w:fldChar w:fldCharType="separate"/>
            </w:r>
            <w:r>
              <w:rPr>
                <w:noProof/>
                <w:webHidden/>
              </w:rPr>
              <w:t>20</w:t>
            </w:r>
            <w:r>
              <w:rPr>
                <w:noProof/>
                <w:webHidden/>
              </w:rPr>
              <w:fldChar w:fldCharType="end"/>
            </w:r>
          </w:hyperlink>
        </w:p>
        <w:p w14:paraId="57DE5A2B" w14:textId="161C4969" w:rsidR="00DE3BB7" w:rsidRDefault="00DE3BB7">
          <w:pPr>
            <w:pStyle w:val="TM3"/>
            <w:rPr>
              <w:rFonts w:eastAsiaTheme="minorEastAsia"/>
              <w:noProof/>
              <w:lang w:val="fr-CA" w:eastAsia="zh-CN"/>
            </w:rPr>
          </w:pPr>
          <w:hyperlink w:anchor="_Toc119322161" w:history="1">
            <w:r w:rsidRPr="00284EF0">
              <w:rPr>
                <w:rStyle w:val="Lienhypertexte"/>
                <w:noProof/>
              </w:rPr>
              <w:t>2.6.3</w:t>
            </w:r>
            <w:r>
              <w:rPr>
                <w:rFonts w:eastAsiaTheme="minorEastAsia"/>
                <w:noProof/>
                <w:lang w:val="fr-CA" w:eastAsia="zh-CN"/>
              </w:rPr>
              <w:tab/>
            </w:r>
            <w:r w:rsidRPr="00284EF0">
              <w:rPr>
                <w:rStyle w:val="Lienhypertexte"/>
                <w:noProof/>
              </w:rPr>
              <w:t>Adding or replacing Acapela voices</w:t>
            </w:r>
            <w:r>
              <w:rPr>
                <w:noProof/>
                <w:webHidden/>
              </w:rPr>
              <w:tab/>
            </w:r>
            <w:r>
              <w:rPr>
                <w:noProof/>
                <w:webHidden/>
              </w:rPr>
              <w:fldChar w:fldCharType="begin"/>
            </w:r>
            <w:r>
              <w:rPr>
                <w:noProof/>
                <w:webHidden/>
              </w:rPr>
              <w:instrText xml:space="preserve"> PAGEREF _Toc119322161 \h </w:instrText>
            </w:r>
            <w:r>
              <w:rPr>
                <w:noProof/>
                <w:webHidden/>
              </w:rPr>
            </w:r>
            <w:r>
              <w:rPr>
                <w:noProof/>
                <w:webHidden/>
              </w:rPr>
              <w:fldChar w:fldCharType="separate"/>
            </w:r>
            <w:r>
              <w:rPr>
                <w:noProof/>
                <w:webHidden/>
              </w:rPr>
              <w:t>20</w:t>
            </w:r>
            <w:r>
              <w:rPr>
                <w:noProof/>
                <w:webHidden/>
              </w:rPr>
              <w:fldChar w:fldCharType="end"/>
            </w:r>
          </w:hyperlink>
        </w:p>
        <w:p w14:paraId="083616B7" w14:textId="32C700B7" w:rsidR="00DE3BB7" w:rsidRDefault="00DE3BB7">
          <w:pPr>
            <w:pStyle w:val="TM3"/>
            <w:rPr>
              <w:rFonts w:eastAsiaTheme="minorEastAsia"/>
              <w:noProof/>
              <w:lang w:val="fr-CA" w:eastAsia="zh-CN"/>
            </w:rPr>
          </w:pPr>
          <w:hyperlink w:anchor="_Toc119322162" w:history="1">
            <w:r w:rsidRPr="00284EF0">
              <w:rPr>
                <w:rStyle w:val="Lienhypertexte"/>
                <w:noProof/>
              </w:rPr>
              <w:t>2.6.4</w:t>
            </w:r>
            <w:r>
              <w:rPr>
                <w:rFonts w:eastAsiaTheme="minorEastAsia"/>
                <w:noProof/>
                <w:lang w:val="fr-CA" w:eastAsia="zh-CN"/>
              </w:rPr>
              <w:tab/>
            </w:r>
            <w:r w:rsidRPr="00284EF0">
              <w:rPr>
                <w:rStyle w:val="Lienhypertexte"/>
                <w:noProof/>
              </w:rPr>
              <w:t>Learning Tables</w:t>
            </w:r>
            <w:r>
              <w:rPr>
                <w:noProof/>
                <w:webHidden/>
              </w:rPr>
              <w:tab/>
            </w:r>
            <w:r>
              <w:rPr>
                <w:noProof/>
                <w:webHidden/>
              </w:rPr>
              <w:fldChar w:fldCharType="begin"/>
            </w:r>
            <w:r>
              <w:rPr>
                <w:noProof/>
                <w:webHidden/>
              </w:rPr>
              <w:instrText xml:space="preserve"> PAGEREF _Toc119322162 \h </w:instrText>
            </w:r>
            <w:r>
              <w:rPr>
                <w:noProof/>
                <w:webHidden/>
              </w:rPr>
            </w:r>
            <w:r>
              <w:rPr>
                <w:noProof/>
                <w:webHidden/>
              </w:rPr>
              <w:fldChar w:fldCharType="separate"/>
            </w:r>
            <w:r>
              <w:rPr>
                <w:noProof/>
                <w:webHidden/>
              </w:rPr>
              <w:t>21</w:t>
            </w:r>
            <w:r>
              <w:rPr>
                <w:noProof/>
                <w:webHidden/>
              </w:rPr>
              <w:fldChar w:fldCharType="end"/>
            </w:r>
          </w:hyperlink>
        </w:p>
        <w:p w14:paraId="1E121DF5" w14:textId="26CD3035" w:rsidR="00DE3BB7" w:rsidRDefault="00DE3BB7">
          <w:pPr>
            <w:pStyle w:val="TM2"/>
            <w:rPr>
              <w:rFonts w:eastAsiaTheme="minorEastAsia"/>
              <w:noProof/>
              <w:lang w:val="fr-CA" w:eastAsia="zh-CN"/>
            </w:rPr>
          </w:pPr>
          <w:hyperlink w:anchor="_Toc119322163" w:history="1">
            <w:r w:rsidRPr="00284EF0">
              <w:rPr>
                <w:rStyle w:val="Lienhypertexte"/>
                <w:noProof/>
                <w14:scene3d>
                  <w14:camera w14:prst="orthographicFront"/>
                  <w14:lightRig w14:rig="threePt" w14:dir="t">
                    <w14:rot w14:lat="0" w14:lon="0" w14:rev="0"/>
                  </w14:lightRig>
                </w14:scene3d>
              </w:rPr>
              <w:t>2.7</w:t>
            </w:r>
            <w:r>
              <w:rPr>
                <w:rFonts w:eastAsiaTheme="minorEastAsia"/>
                <w:noProof/>
                <w:lang w:val="fr-CA" w:eastAsia="zh-CN"/>
              </w:rPr>
              <w:tab/>
            </w:r>
            <w:r w:rsidRPr="00284EF0">
              <w:rPr>
                <w:rStyle w:val="Lienhypertexte"/>
                <w:noProof/>
              </w:rPr>
              <w:t>Changing the layout of a standard keyboard</w:t>
            </w:r>
            <w:r>
              <w:rPr>
                <w:noProof/>
                <w:webHidden/>
              </w:rPr>
              <w:tab/>
            </w:r>
            <w:r>
              <w:rPr>
                <w:noProof/>
                <w:webHidden/>
              </w:rPr>
              <w:fldChar w:fldCharType="begin"/>
            </w:r>
            <w:r>
              <w:rPr>
                <w:noProof/>
                <w:webHidden/>
              </w:rPr>
              <w:instrText xml:space="preserve"> PAGEREF _Toc119322163 \h </w:instrText>
            </w:r>
            <w:r>
              <w:rPr>
                <w:noProof/>
                <w:webHidden/>
              </w:rPr>
            </w:r>
            <w:r>
              <w:rPr>
                <w:noProof/>
                <w:webHidden/>
              </w:rPr>
              <w:fldChar w:fldCharType="separate"/>
            </w:r>
            <w:r>
              <w:rPr>
                <w:noProof/>
                <w:webHidden/>
              </w:rPr>
              <w:t>21</w:t>
            </w:r>
            <w:r>
              <w:rPr>
                <w:noProof/>
                <w:webHidden/>
              </w:rPr>
              <w:fldChar w:fldCharType="end"/>
            </w:r>
          </w:hyperlink>
        </w:p>
        <w:p w14:paraId="381411AD" w14:textId="0289C46D" w:rsidR="00DE3BB7" w:rsidRDefault="00DE3BB7">
          <w:pPr>
            <w:pStyle w:val="TM1"/>
            <w:rPr>
              <w:rFonts w:eastAsiaTheme="minorEastAsia"/>
              <w:noProof/>
              <w:lang w:val="fr-CA" w:eastAsia="zh-CN"/>
            </w:rPr>
          </w:pPr>
          <w:hyperlink w:anchor="_Toc119322164" w:history="1">
            <w:r w:rsidRPr="00284EF0">
              <w:rPr>
                <w:rStyle w:val="Lienhypertexte"/>
                <w:noProof/>
              </w:rPr>
              <w:t>3</w:t>
            </w:r>
            <w:r>
              <w:rPr>
                <w:rFonts w:eastAsiaTheme="minorEastAsia"/>
                <w:noProof/>
                <w:lang w:val="fr-CA" w:eastAsia="zh-CN"/>
              </w:rPr>
              <w:tab/>
            </w:r>
            <w:r w:rsidRPr="00284EF0">
              <w:rPr>
                <w:rStyle w:val="Lienhypertexte"/>
                <w:noProof/>
              </w:rPr>
              <w:t>Navigating on your BrailleNote Touch</w:t>
            </w:r>
            <w:r>
              <w:rPr>
                <w:noProof/>
                <w:webHidden/>
              </w:rPr>
              <w:tab/>
            </w:r>
            <w:r>
              <w:rPr>
                <w:noProof/>
                <w:webHidden/>
              </w:rPr>
              <w:fldChar w:fldCharType="begin"/>
            </w:r>
            <w:r>
              <w:rPr>
                <w:noProof/>
                <w:webHidden/>
              </w:rPr>
              <w:instrText xml:space="preserve"> PAGEREF _Toc119322164 \h </w:instrText>
            </w:r>
            <w:r>
              <w:rPr>
                <w:noProof/>
                <w:webHidden/>
              </w:rPr>
            </w:r>
            <w:r>
              <w:rPr>
                <w:noProof/>
                <w:webHidden/>
              </w:rPr>
              <w:fldChar w:fldCharType="separate"/>
            </w:r>
            <w:r>
              <w:rPr>
                <w:noProof/>
                <w:webHidden/>
              </w:rPr>
              <w:t>22</w:t>
            </w:r>
            <w:r>
              <w:rPr>
                <w:noProof/>
                <w:webHidden/>
              </w:rPr>
              <w:fldChar w:fldCharType="end"/>
            </w:r>
          </w:hyperlink>
        </w:p>
        <w:p w14:paraId="74F6F33C" w14:textId="11222256" w:rsidR="00DE3BB7" w:rsidRDefault="00DE3BB7">
          <w:pPr>
            <w:pStyle w:val="TM2"/>
            <w:rPr>
              <w:rFonts w:eastAsiaTheme="minorEastAsia"/>
              <w:noProof/>
              <w:lang w:val="fr-CA" w:eastAsia="zh-CN"/>
            </w:rPr>
          </w:pPr>
          <w:hyperlink w:anchor="_Toc119322165" w:history="1">
            <w:r w:rsidRPr="00284EF0">
              <w:rPr>
                <w:rStyle w:val="Lienhypertexte"/>
                <w:noProof/>
                <w14:scene3d>
                  <w14:camera w14:prst="orthographicFront"/>
                  <w14:lightRig w14:rig="threePt" w14:dir="t">
                    <w14:rot w14:lat="0" w14:lon="0" w14:rev="0"/>
                  </w14:lightRig>
                </w14:scene3d>
              </w:rPr>
              <w:t>3.1</w:t>
            </w:r>
            <w:r>
              <w:rPr>
                <w:rFonts w:eastAsiaTheme="minorEastAsia"/>
                <w:noProof/>
                <w:lang w:val="fr-CA" w:eastAsia="zh-CN"/>
              </w:rPr>
              <w:tab/>
            </w:r>
            <w:r w:rsidRPr="00284EF0">
              <w:rPr>
                <w:rStyle w:val="Lienhypertexte"/>
                <w:noProof/>
              </w:rPr>
              <w:t>TouchBraille Virtual Keyboard</w:t>
            </w:r>
            <w:r>
              <w:rPr>
                <w:noProof/>
                <w:webHidden/>
              </w:rPr>
              <w:tab/>
            </w:r>
            <w:r>
              <w:rPr>
                <w:noProof/>
                <w:webHidden/>
              </w:rPr>
              <w:fldChar w:fldCharType="begin"/>
            </w:r>
            <w:r>
              <w:rPr>
                <w:noProof/>
                <w:webHidden/>
              </w:rPr>
              <w:instrText xml:space="preserve"> PAGEREF _Toc119322165 \h </w:instrText>
            </w:r>
            <w:r>
              <w:rPr>
                <w:noProof/>
                <w:webHidden/>
              </w:rPr>
            </w:r>
            <w:r>
              <w:rPr>
                <w:noProof/>
                <w:webHidden/>
              </w:rPr>
              <w:fldChar w:fldCharType="separate"/>
            </w:r>
            <w:r>
              <w:rPr>
                <w:noProof/>
                <w:webHidden/>
              </w:rPr>
              <w:t>22</w:t>
            </w:r>
            <w:r>
              <w:rPr>
                <w:noProof/>
                <w:webHidden/>
              </w:rPr>
              <w:fldChar w:fldCharType="end"/>
            </w:r>
          </w:hyperlink>
        </w:p>
        <w:p w14:paraId="40DE3963" w14:textId="08582547" w:rsidR="00DE3BB7" w:rsidRDefault="00DE3BB7">
          <w:pPr>
            <w:pStyle w:val="TM2"/>
            <w:rPr>
              <w:rFonts w:eastAsiaTheme="minorEastAsia"/>
              <w:noProof/>
              <w:lang w:val="fr-CA" w:eastAsia="zh-CN"/>
            </w:rPr>
          </w:pPr>
          <w:hyperlink w:anchor="_Toc119322166" w:history="1">
            <w:r w:rsidRPr="00284EF0">
              <w:rPr>
                <w:rStyle w:val="Lienhypertexte"/>
                <w:noProof/>
                <w14:scene3d>
                  <w14:camera w14:prst="orthographicFront"/>
                  <w14:lightRig w14:rig="threePt" w14:dir="t">
                    <w14:rot w14:lat="0" w14:lon="0" w14:rev="0"/>
                  </w14:lightRig>
                </w14:scene3d>
              </w:rPr>
              <w:t>3.2</w:t>
            </w:r>
            <w:r>
              <w:rPr>
                <w:rFonts w:eastAsiaTheme="minorEastAsia"/>
                <w:noProof/>
                <w:lang w:val="fr-CA" w:eastAsia="zh-CN"/>
              </w:rPr>
              <w:tab/>
            </w:r>
            <w:r w:rsidRPr="00284EF0">
              <w:rPr>
                <w:rStyle w:val="Lienhypertexte"/>
                <w:noProof/>
              </w:rPr>
              <w:t>TouchBraille Mode Description</w:t>
            </w:r>
            <w:r>
              <w:rPr>
                <w:noProof/>
                <w:webHidden/>
              </w:rPr>
              <w:tab/>
            </w:r>
            <w:r>
              <w:rPr>
                <w:noProof/>
                <w:webHidden/>
              </w:rPr>
              <w:fldChar w:fldCharType="begin"/>
            </w:r>
            <w:r>
              <w:rPr>
                <w:noProof/>
                <w:webHidden/>
              </w:rPr>
              <w:instrText xml:space="preserve"> PAGEREF _Toc119322166 \h </w:instrText>
            </w:r>
            <w:r>
              <w:rPr>
                <w:noProof/>
                <w:webHidden/>
              </w:rPr>
            </w:r>
            <w:r>
              <w:rPr>
                <w:noProof/>
                <w:webHidden/>
              </w:rPr>
              <w:fldChar w:fldCharType="separate"/>
            </w:r>
            <w:r>
              <w:rPr>
                <w:noProof/>
                <w:webHidden/>
              </w:rPr>
              <w:t>23</w:t>
            </w:r>
            <w:r>
              <w:rPr>
                <w:noProof/>
                <w:webHidden/>
              </w:rPr>
              <w:fldChar w:fldCharType="end"/>
            </w:r>
          </w:hyperlink>
        </w:p>
        <w:p w14:paraId="284C56B8" w14:textId="3F9ACE9F" w:rsidR="00DE3BB7" w:rsidRDefault="00DE3BB7">
          <w:pPr>
            <w:pStyle w:val="TM3"/>
            <w:rPr>
              <w:rFonts w:eastAsiaTheme="minorEastAsia"/>
              <w:noProof/>
              <w:lang w:val="fr-CA" w:eastAsia="zh-CN"/>
            </w:rPr>
          </w:pPr>
          <w:hyperlink w:anchor="_Toc119322167" w:history="1">
            <w:r w:rsidRPr="00284EF0">
              <w:rPr>
                <w:rStyle w:val="Lienhypertexte"/>
                <w:noProof/>
              </w:rPr>
              <w:t>3.2.1</w:t>
            </w:r>
            <w:r>
              <w:rPr>
                <w:rFonts w:eastAsiaTheme="minorEastAsia"/>
                <w:noProof/>
                <w:lang w:val="fr-CA" w:eastAsia="zh-CN"/>
              </w:rPr>
              <w:tab/>
            </w:r>
            <w:r w:rsidRPr="00284EF0">
              <w:rPr>
                <w:rStyle w:val="Lienhypertexte"/>
                <w:noProof/>
              </w:rPr>
              <w:t>Braille Keyboard Shortcuts</w:t>
            </w:r>
            <w:r>
              <w:rPr>
                <w:noProof/>
                <w:webHidden/>
              </w:rPr>
              <w:tab/>
            </w:r>
            <w:r>
              <w:rPr>
                <w:noProof/>
                <w:webHidden/>
              </w:rPr>
              <w:fldChar w:fldCharType="begin"/>
            </w:r>
            <w:r>
              <w:rPr>
                <w:noProof/>
                <w:webHidden/>
              </w:rPr>
              <w:instrText xml:space="preserve"> PAGEREF _Toc119322167 \h </w:instrText>
            </w:r>
            <w:r>
              <w:rPr>
                <w:noProof/>
                <w:webHidden/>
              </w:rPr>
            </w:r>
            <w:r>
              <w:rPr>
                <w:noProof/>
                <w:webHidden/>
              </w:rPr>
              <w:fldChar w:fldCharType="separate"/>
            </w:r>
            <w:r>
              <w:rPr>
                <w:noProof/>
                <w:webHidden/>
              </w:rPr>
              <w:t>23</w:t>
            </w:r>
            <w:r>
              <w:rPr>
                <w:noProof/>
                <w:webHidden/>
              </w:rPr>
              <w:fldChar w:fldCharType="end"/>
            </w:r>
          </w:hyperlink>
        </w:p>
        <w:p w14:paraId="13A79CD3" w14:textId="01EB428D" w:rsidR="00DE3BB7" w:rsidRDefault="00DE3BB7">
          <w:pPr>
            <w:pStyle w:val="TM3"/>
            <w:rPr>
              <w:rFonts w:eastAsiaTheme="minorEastAsia"/>
              <w:noProof/>
              <w:lang w:val="fr-CA" w:eastAsia="zh-CN"/>
            </w:rPr>
          </w:pPr>
          <w:hyperlink w:anchor="_Toc119322168" w:history="1">
            <w:r w:rsidRPr="00284EF0">
              <w:rPr>
                <w:rStyle w:val="Lienhypertexte"/>
                <w:noProof/>
              </w:rPr>
              <w:t>3.2.2</w:t>
            </w:r>
            <w:r>
              <w:rPr>
                <w:rFonts w:eastAsiaTheme="minorEastAsia"/>
                <w:noProof/>
                <w:lang w:val="fr-CA" w:eastAsia="zh-CN"/>
              </w:rPr>
              <w:tab/>
            </w:r>
            <w:r w:rsidRPr="00284EF0">
              <w:rPr>
                <w:rStyle w:val="Lienhypertexte"/>
                <w:noProof/>
              </w:rPr>
              <w:t>Standard Keyboard Shortcuts</w:t>
            </w:r>
            <w:r>
              <w:rPr>
                <w:noProof/>
                <w:webHidden/>
              </w:rPr>
              <w:tab/>
            </w:r>
            <w:r>
              <w:rPr>
                <w:noProof/>
                <w:webHidden/>
              </w:rPr>
              <w:fldChar w:fldCharType="begin"/>
            </w:r>
            <w:r>
              <w:rPr>
                <w:noProof/>
                <w:webHidden/>
              </w:rPr>
              <w:instrText xml:space="preserve"> PAGEREF _Toc119322168 \h </w:instrText>
            </w:r>
            <w:r>
              <w:rPr>
                <w:noProof/>
                <w:webHidden/>
              </w:rPr>
            </w:r>
            <w:r>
              <w:rPr>
                <w:noProof/>
                <w:webHidden/>
              </w:rPr>
              <w:fldChar w:fldCharType="separate"/>
            </w:r>
            <w:r>
              <w:rPr>
                <w:noProof/>
                <w:webHidden/>
              </w:rPr>
              <w:t>24</w:t>
            </w:r>
            <w:r>
              <w:rPr>
                <w:noProof/>
                <w:webHidden/>
              </w:rPr>
              <w:fldChar w:fldCharType="end"/>
            </w:r>
          </w:hyperlink>
        </w:p>
        <w:p w14:paraId="2038052C" w14:textId="4279F732" w:rsidR="00DE3BB7" w:rsidRDefault="00DE3BB7">
          <w:pPr>
            <w:pStyle w:val="TM3"/>
            <w:rPr>
              <w:rFonts w:eastAsiaTheme="minorEastAsia"/>
              <w:noProof/>
              <w:lang w:val="fr-CA" w:eastAsia="zh-CN"/>
            </w:rPr>
          </w:pPr>
          <w:hyperlink w:anchor="_Toc119322169" w:history="1">
            <w:r w:rsidRPr="00284EF0">
              <w:rPr>
                <w:rStyle w:val="Lienhypertexte"/>
                <w:noProof/>
              </w:rPr>
              <w:t>3.2.3</w:t>
            </w:r>
            <w:r>
              <w:rPr>
                <w:rFonts w:eastAsiaTheme="minorEastAsia"/>
                <w:noProof/>
                <w:lang w:val="fr-CA" w:eastAsia="zh-CN"/>
              </w:rPr>
              <w:tab/>
            </w:r>
            <w:r w:rsidRPr="00284EF0">
              <w:rPr>
                <w:rStyle w:val="Lienhypertexte"/>
                <w:noProof/>
              </w:rPr>
              <w:t>First letter navigation</w:t>
            </w:r>
            <w:r>
              <w:rPr>
                <w:noProof/>
                <w:webHidden/>
              </w:rPr>
              <w:tab/>
            </w:r>
            <w:r>
              <w:rPr>
                <w:noProof/>
                <w:webHidden/>
              </w:rPr>
              <w:fldChar w:fldCharType="begin"/>
            </w:r>
            <w:r>
              <w:rPr>
                <w:noProof/>
                <w:webHidden/>
              </w:rPr>
              <w:instrText xml:space="preserve"> PAGEREF _Toc119322169 \h </w:instrText>
            </w:r>
            <w:r>
              <w:rPr>
                <w:noProof/>
                <w:webHidden/>
              </w:rPr>
            </w:r>
            <w:r>
              <w:rPr>
                <w:noProof/>
                <w:webHidden/>
              </w:rPr>
              <w:fldChar w:fldCharType="separate"/>
            </w:r>
            <w:r>
              <w:rPr>
                <w:noProof/>
                <w:webHidden/>
              </w:rPr>
              <w:t>24</w:t>
            </w:r>
            <w:r>
              <w:rPr>
                <w:noProof/>
                <w:webHidden/>
              </w:rPr>
              <w:fldChar w:fldCharType="end"/>
            </w:r>
          </w:hyperlink>
        </w:p>
        <w:p w14:paraId="202B3D81" w14:textId="4A5404C2" w:rsidR="00DE3BB7" w:rsidRDefault="00DE3BB7">
          <w:pPr>
            <w:pStyle w:val="TM2"/>
            <w:rPr>
              <w:rFonts w:eastAsiaTheme="minorEastAsia"/>
              <w:noProof/>
              <w:lang w:val="fr-CA" w:eastAsia="zh-CN"/>
            </w:rPr>
          </w:pPr>
          <w:hyperlink w:anchor="_Toc119322170" w:history="1">
            <w:r w:rsidRPr="00284EF0">
              <w:rPr>
                <w:rStyle w:val="Lienhypertexte"/>
                <w:noProof/>
                <w14:scene3d>
                  <w14:camera w14:prst="orthographicFront"/>
                  <w14:lightRig w14:rig="threePt" w14:dir="t">
                    <w14:rot w14:lat="0" w14:lon="0" w14:rev="0"/>
                  </w14:lightRig>
                </w14:scene3d>
              </w:rPr>
              <w:t>3.3</w:t>
            </w:r>
            <w:r>
              <w:rPr>
                <w:rFonts w:eastAsiaTheme="minorEastAsia"/>
                <w:noProof/>
                <w:lang w:val="fr-CA" w:eastAsia="zh-CN"/>
              </w:rPr>
              <w:tab/>
            </w:r>
            <w:r w:rsidRPr="00284EF0">
              <w:rPr>
                <w:rStyle w:val="Lienhypertexte"/>
                <w:noProof/>
              </w:rPr>
              <w:t>Explore by Touch Mode Description</w:t>
            </w:r>
            <w:r>
              <w:rPr>
                <w:noProof/>
                <w:webHidden/>
              </w:rPr>
              <w:tab/>
            </w:r>
            <w:r>
              <w:rPr>
                <w:noProof/>
                <w:webHidden/>
              </w:rPr>
              <w:fldChar w:fldCharType="begin"/>
            </w:r>
            <w:r>
              <w:rPr>
                <w:noProof/>
                <w:webHidden/>
              </w:rPr>
              <w:instrText xml:space="preserve"> PAGEREF _Toc119322170 \h </w:instrText>
            </w:r>
            <w:r>
              <w:rPr>
                <w:noProof/>
                <w:webHidden/>
              </w:rPr>
            </w:r>
            <w:r>
              <w:rPr>
                <w:noProof/>
                <w:webHidden/>
              </w:rPr>
              <w:fldChar w:fldCharType="separate"/>
            </w:r>
            <w:r>
              <w:rPr>
                <w:noProof/>
                <w:webHidden/>
              </w:rPr>
              <w:t>24</w:t>
            </w:r>
            <w:r>
              <w:rPr>
                <w:noProof/>
                <w:webHidden/>
              </w:rPr>
              <w:fldChar w:fldCharType="end"/>
            </w:r>
          </w:hyperlink>
        </w:p>
        <w:p w14:paraId="35E35382" w14:textId="288289C8" w:rsidR="00DE3BB7" w:rsidRDefault="00DE3BB7">
          <w:pPr>
            <w:pStyle w:val="TM3"/>
            <w:rPr>
              <w:rFonts w:eastAsiaTheme="minorEastAsia"/>
              <w:noProof/>
              <w:lang w:val="fr-CA" w:eastAsia="zh-CN"/>
            </w:rPr>
          </w:pPr>
          <w:hyperlink w:anchor="_Toc119322171" w:history="1">
            <w:r w:rsidRPr="00284EF0">
              <w:rPr>
                <w:rStyle w:val="Lienhypertexte"/>
                <w:noProof/>
              </w:rPr>
              <w:t>3.3.1</w:t>
            </w:r>
            <w:r>
              <w:rPr>
                <w:rFonts w:eastAsiaTheme="minorEastAsia"/>
                <w:noProof/>
                <w:lang w:val="fr-CA" w:eastAsia="zh-CN"/>
              </w:rPr>
              <w:tab/>
            </w:r>
            <w:r w:rsidRPr="00284EF0">
              <w:rPr>
                <w:rStyle w:val="Lienhypertexte"/>
                <w:noProof/>
              </w:rPr>
              <w:t>Gesture description</w:t>
            </w:r>
            <w:r>
              <w:rPr>
                <w:noProof/>
                <w:webHidden/>
              </w:rPr>
              <w:tab/>
            </w:r>
            <w:r>
              <w:rPr>
                <w:noProof/>
                <w:webHidden/>
              </w:rPr>
              <w:fldChar w:fldCharType="begin"/>
            </w:r>
            <w:r>
              <w:rPr>
                <w:noProof/>
                <w:webHidden/>
              </w:rPr>
              <w:instrText xml:space="preserve"> PAGEREF _Toc119322171 \h </w:instrText>
            </w:r>
            <w:r>
              <w:rPr>
                <w:noProof/>
                <w:webHidden/>
              </w:rPr>
            </w:r>
            <w:r>
              <w:rPr>
                <w:noProof/>
                <w:webHidden/>
              </w:rPr>
              <w:fldChar w:fldCharType="separate"/>
            </w:r>
            <w:r>
              <w:rPr>
                <w:noProof/>
                <w:webHidden/>
              </w:rPr>
              <w:t>25</w:t>
            </w:r>
            <w:r>
              <w:rPr>
                <w:noProof/>
                <w:webHidden/>
              </w:rPr>
              <w:fldChar w:fldCharType="end"/>
            </w:r>
          </w:hyperlink>
        </w:p>
        <w:p w14:paraId="6D076D4D" w14:textId="17DDBF1B" w:rsidR="00DE3BB7" w:rsidRDefault="00DE3BB7">
          <w:pPr>
            <w:pStyle w:val="TM3"/>
            <w:rPr>
              <w:rFonts w:eastAsiaTheme="minorEastAsia"/>
              <w:noProof/>
              <w:lang w:val="fr-CA" w:eastAsia="zh-CN"/>
            </w:rPr>
          </w:pPr>
          <w:hyperlink w:anchor="_Toc119322172" w:history="1">
            <w:r w:rsidRPr="00284EF0">
              <w:rPr>
                <w:rStyle w:val="Lienhypertexte"/>
                <w:noProof/>
              </w:rPr>
              <w:t>3.3.2</w:t>
            </w:r>
            <w:r>
              <w:rPr>
                <w:rFonts w:eastAsiaTheme="minorEastAsia"/>
                <w:noProof/>
                <w:lang w:val="fr-CA" w:eastAsia="zh-CN"/>
              </w:rPr>
              <w:tab/>
            </w:r>
            <w:r w:rsidRPr="00284EF0">
              <w:rPr>
                <w:rStyle w:val="Lienhypertexte"/>
                <w:noProof/>
              </w:rPr>
              <w:t>Navigating through a list of items</w:t>
            </w:r>
            <w:r>
              <w:rPr>
                <w:noProof/>
                <w:webHidden/>
              </w:rPr>
              <w:tab/>
            </w:r>
            <w:r>
              <w:rPr>
                <w:noProof/>
                <w:webHidden/>
              </w:rPr>
              <w:fldChar w:fldCharType="begin"/>
            </w:r>
            <w:r>
              <w:rPr>
                <w:noProof/>
                <w:webHidden/>
              </w:rPr>
              <w:instrText xml:space="preserve"> PAGEREF _Toc119322172 \h </w:instrText>
            </w:r>
            <w:r>
              <w:rPr>
                <w:noProof/>
                <w:webHidden/>
              </w:rPr>
            </w:r>
            <w:r>
              <w:rPr>
                <w:noProof/>
                <w:webHidden/>
              </w:rPr>
              <w:fldChar w:fldCharType="separate"/>
            </w:r>
            <w:r>
              <w:rPr>
                <w:noProof/>
                <w:webHidden/>
              </w:rPr>
              <w:t>25</w:t>
            </w:r>
            <w:r>
              <w:rPr>
                <w:noProof/>
                <w:webHidden/>
              </w:rPr>
              <w:fldChar w:fldCharType="end"/>
            </w:r>
          </w:hyperlink>
        </w:p>
        <w:p w14:paraId="50F92353" w14:textId="77C776BA" w:rsidR="00DE3BB7" w:rsidRDefault="00DE3BB7">
          <w:pPr>
            <w:pStyle w:val="TM3"/>
            <w:rPr>
              <w:rFonts w:eastAsiaTheme="minorEastAsia"/>
              <w:noProof/>
              <w:lang w:val="fr-CA" w:eastAsia="zh-CN"/>
            </w:rPr>
          </w:pPr>
          <w:hyperlink w:anchor="_Toc119322173" w:history="1">
            <w:r w:rsidRPr="00284EF0">
              <w:rPr>
                <w:rStyle w:val="Lienhypertexte"/>
                <w:noProof/>
              </w:rPr>
              <w:t>3.3.3</w:t>
            </w:r>
            <w:r>
              <w:rPr>
                <w:rFonts w:eastAsiaTheme="minorEastAsia"/>
                <w:noProof/>
                <w:lang w:val="fr-CA" w:eastAsia="zh-CN"/>
              </w:rPr>
              <w:tab/>
            </w:r>
            <w:r w:rsidRPr="00284EF0">
              <w:rPr>
                <w:rStyle w:val="Lienhypertexte"/>
                <w:noProof/>
              </w:rPr>
              <w:t>Activating a selected item</w:t>
            </w:r>
            <w:r>
              <w:rPr>
                <w:noProof/>
                <w:webHidden/>
              </w:rPr>
              <w:tab/>
            </w:r>
            <w:r>
              <w:rPr>
                <w:noProof/>
                <w:webHidden/>
              </w:rPr>
              <w:fldChar w:fldCharType="begin"/>
            </w:r>
            <w:r>
              <w:rPr>
                <w:noProof/>
                <w:webHidden/>
              </w:rPr>
              <w:instrText xml:space="preserve"> PAGEREF _Toc119322173 \h </w:instrText>
            </w:r>
            <w:r>
              <w:rPr>
                <w:noProof/>
                <w:webHidden/>
              </w:rPr>
            </w:r>
            <w:r>
              <w:rPr>
                <w:noProof/>
                <w:webHidden/>
              </w:rPr>
              <w:fldChar w:fldCharType="separate"/>
            </w:r>
            <w:r>
              <w:rPr>
                <w:noProof/>
                <w:webHidden/>
              </w:rPr>
              <w:t>25</w:t>
            </w:r>
            <w:r>
              <w:rPr>
                <w:noProof/>
                <w:webHidden/>
              </w:rPr>
              <w:fldChar w:fldCharType="end"/>
            </w:r>
          </w:hyperlink>
        </w:p>
        <w:p w14:paraId="00CD06D7" w14:textId="707D4DAF" w:rsidR="00DE3BB7" w:rsidRDefault="00DE3BB7">
          <w:pPr>
            <w:pStyle w:val="TM2"/>
            <w:rPr>
              <w:rFonts w:eastAsiaTheme="minorEastAsia"/>
              <w:noProof/>
              <w:lang w:val="fr-CA" w:eastAsia="zh-CN"/>
            </w:rPr>
          </w:pPr>
          <w:hyperlink w:anchor="_Toc119322174" w:history="1">
            <w:r w:rsidRPr="00284EF0">
              <w:rPr>
                <w:rStyle w:val="Lienhypertexte"/>
                <w:noProof/>
                <w14:scene3d>
                  <w14:camera w14:prst="orthographicFront"/>
                  <w14:lightRig w14:rig="threePt" w14:dir="t">
                    <w14:rot w14:lat="0" w14:lon="0" w14:rev="0"/>
                  </w14:lightRig>
                </w14:scene3d>
              </w:rPr>
              <w:t>3.4</w:t>
            </w:r>
            <w:r>
              <w:rPr>
                <w:rFonts w:eastAsiaTheme="minorEastAsia"/>
                <w:noProof/>
                <w:lang w:val="fr-CA" w:eastAsia="zh-CN"/>
              </w:rPr>
              <w:tab/>
            </w:r>
            <w:r w:rsidRPr="00284EF0">
              <w:rPr>
                <w:rStyle w:val="Lienhypertexte"/>
                <w:noProof/>
              </w:rPr>
              <w:t>Edit Mode</w:t>
            </w:r>
            <w:r>
              <w:rPr>
                <w:noProof/>
                <w:webHidden/>
              </w:rPr>
              <w:tab/>
            </w:r>
            <w:r>
              <w:rPr>
                <w:noProof/>
                <w:webHidden/>
              </w:rPr>
              <w:fldChar w:fldCharType="begin"/>
            </w:r>
            <w:r>
              <w:rPr>
                <w:noProof/>
                <w:webHidden/>
              </w:rPr>
              <w:instrText xml:space="preserve"> PAGEREF _Toc119322174 \h </w:instrText>
            </w:r>
            <w:r>
              <w:rPr>
                <w:noProof/>
                <w:webHidden/>
              </w:rPr>
            </w:r>
            <w:r>
              <w:rPr>
                <w:noProof/>
                <w:webHidden/>
              </w:rPr>
              <w:fldChar w:fldCharType="separate"/>
            </w:r>
            <w:r>
              <w:rPr>
                <w:noProof/>
                <w:webHidden/>
              </w:rPr>
              <w:t>25</w:t>
            </w:r>
            <w:r>
              <w:rPr>
                <w:noProof/>
                <w:webHidden/>
              </w:rPr>
              <w:fldChar w:fldCharType="end"/>
            </w:r>
          </w:hyperlink>
        </w:p>
        <w:p w14:paraId="548C17DB" w14:textId="471DB604" w:rsidR="00DE3BB7" w:rsidRDefault="00DE3BB7">
          <w:pPr>
            <w:pStyle w:val="TM2"/>
            <w:rPr>
              <w:rFonts w:eastAsiaTheme="minorEastAsia"/>
              <w:noProof/>
              <w:lang w:val="fr-CA" w:eastAsia="zh-CN"/>
            </w:rPr>
          </w:pPr>
          <w:hyperlink w:anchor="_Toc119322175" w:history="1">
            <w:r w:rsidRPr="00284EF0">
              <w:rPr>
                <w:rStyle w:val="Lienhypertexte"/>
                <w:noProof/>
                <w14:scene3d>
                  <w14:camera w14:prst="orthographicFront"/>
                  <w14:lightRig w14:rig="threePt" w14:dir="t">
                    <w14:rot w14:lat="0" w14:lon="0" w14:rev="0"/>
                  </w14:lightRig>
                </w14:scene3d>
              </w:rPr>
              <w:t>3.5</w:t>
            </w:r>
            <w:r>
              <w:rPr>
                <w:rFonts w:eastAsiaTheme="minorEastAsia"/>
                <w:noProof/>
                <w:lang w:val="fr-CA" w:eastAsia="zh-CN"/>
              </w:rPr>
              <w:tab/>
            </w:r>
            <w:r w:rsidRPr="00284EF0">
              <w:rPr>
                <w:rStyle w:val="Lienhypertexte"/>
                <w:noProof/>
              </w:rPr>
              <w:t>One-Handed Mode</w:t>
            </w:r>
            <w:r>
              <w:rPr>
                <w:noProof/>
                <w:webHidden/>
              </w:rPr>
              <w:tab/>
            </w:r>
            <w:r>
              <w:rPr>
                <w:noProof/>
                <w:webHidden/>
              </w:rPr>
              <w:fldChar w:fldCharType="begin"/>
            </w:r>
            <w:r>
              <w:rPr>
                <w:noProof/>
                <w:webHidden/>
              </w:rPr>
              <w:instrText xml:space="preserve"> PAGEREF _Toc119322175 \h </w:instrText>
            </w:r>
            <w:r>
              <w:rPr>
                <w:noProof/>
                <w:webHidden/>
              </w:rPr>
            </w:r>
            <w:r>
              <w:rPr>
                <w:noProof/>
                <w:webHidden/>
              </w:rPr>
              <w:fldChar w:fldCharType="separate"/>
            </w:r>
            <w:r>
              <w:rPr>
                <w:noProof/>
                <w:webHidden/>
              </w:rPr>
              <w:t>26</w:t>
            </w:r>
            <w:r>
              <w:rPr>
                <w:noProof/>
                <w:webHidden/>
              </w:rPr>
              <w:fldChar w:fldCharType="end"/>
            </w:r>
          </w:hyperlink>
        </w:p>
        <w:p w14:paraId="1D7C1DC7" w14:textId="51D932E5" w:rsidR="00DE3BB7" w:rsidRDefault="00DE3BB7">
          <w:pPr>
            <w:pStyle w:val="TM2"/>
            <w:rPr>
              <w:rFonts w:eastAsiaTheme="minorEastAsia"/>
              <w:noProof/>
              <w:lang w:val="fr-CA" w:eastAsia="zh-CN"/>
            </w:rPr>
          </w:pPr>
          <w:hyperlink w:anchor="_Toc119322176" w:history="1">
            <w:r w:rsidRPr="00284EF0">
              <w:rPr>
                <w:rStyle w:val="Lienhypertexte"/>
                <w:noProof/>
                <w14:scene3d>
                  <w14:camera w14:prst="orthographicFront"/>
                  <w14:lightRig w14:rig="threePt" w14:dir="t">
                    <w14:rot w14:lat="0" w14:lon="0" w14:rev="0"/>
                  </w14:lightRig>
                </w14:scene3d>
              </w:rPr>
              <w:t>3.6</w:t>
            </w:r>
            <w:r>
              <w:rPr>
                <w:rFonts w:eastAsiaTheme="minorEastAsia"/>
                <w:noProof/>
                <w:lang w:val="fr-CA" w:eastAsia="zh-CN"/>
              </w:rPr>
              <w:tab/>
            </w:r>
            <w:r w:rsidRPr="00284EF0">
              <w:rPr>
                <w:rStyle w:val="Lienhypertexte"/>
                <w:noProof/>
              </w:rPr>
              <w:t>Visual display</w:t>
            </w:r>
            <w:r>
              <w:rPr>
                <w:noProof/>
                <w:webHidden/>
              </w:rPr>
              <w:tab/>
            </w:r>
            <w:r>
              <w:rPr>
                <w:noProof/>
                <w:webHidden/>
              </w:rPr>
              <w:fldChar w:fldCharType="begin"/>
            </w:r>
            <w:r>
              <w:rPr>
                <w:noProof/>
                <w:webHidden/>
              </w:rPr>
              <w:instrText xml:space="preserve"> PAGEREF _Toc119322176 \h </w:instrText>
            </w:r>
            <w:r>
              <w:rPr>
                <w:noProof/>
                <w:webHidden/>
              </w:rPr>
            </w:r>
            <w:r>
              <w:rPr>
                <w:noProof/>
                <w:webHidden/>
              </w:rPr>
              <w:fldChar w:fldCharType="separate"/>
            </w:r>
            <w:r>
              <w:rPr>
                <w:noProof/>
                <w:webHidden/>
              </w:rPr>
              <w:t>26</w:t>
            </w:r>
            <w:r>
              <w:rPr>
                <w:noProof/>
                <w:webHidden/>
              </w:rPr>
              <w:fldChar w:fldCharType="end"/>
            </w:r>
          </w:hyperlink>
        </w:p>
        <w:p w14:paraId="3D8F2BD7" w14:textId="006856F5" w:rsidR="00DE3BB7" w:rsidRDefault="00DE3BB7">
          <w:pPr>
            <w:pStyle w:val="TM2"/>
            <w:rPr>
              <w:rFonts w:eastAsiaTheme="minorEastAsia"/>
              <w:noProof/>
              <w:lang w:val="fr-CA" w:eastAsia="zh-CN"/>
            </w:rPr>
          </w:pPr>
          <w:hyperlink w:anchor="_Toc119322177" w:history="1">
            <w:r w:rsidRPr="00284EF0">
              <w:rPr>
                <w:rStyle w:val="Lienhypertexte"/>
                <w:noProof/>
                <w14:scene3d>
                  <w14:camera w14:prst="orthographicFront"/>
                  <w14:lightRig w14:rig="threePt" w14:dir="t">
                    <w14:rot w14:lat="0" w14:lon="0" w14:rev="0"/>
                  </w14:lightRig>
                </w14:scene3d>
              </w:rPr>
              <w:t>3.7</w:t>
            </w:r>
            <w:r>
              <w:rPr>
                <w:rFonts w:eastAsiaTheme="minorEastAsia"/>
                <w:noProof/>
                <w:lang w:val="fr-CA" w:eastAsia="zh-CN"/>
              </w:rPr>
              <w:tab/>
            </w:r>
            <w:r w:rsidRPr="00284EF0">
              <w:rPr>
                <w:rStyle w:val="Lienhypertexte"/>
                <w:noProof/>
              </w:rPr>
              <w:t>Text-to-speech</w:t>
            </w:r>
            <w:r>
              <w:rPr>
                <w:noProof/>
                <w:webHidden/>
              </w:rPr>
              <w:tab/>
            </w:r>
            <w:r>
              <w:rPr>
                <w:noProof/>
                <w:webHidden/>
              </w:rPr>
              <w:fldChar w:fldCharType="begin"/>
            </w:r>
            <w:r>
              <w:rPr>
                <w:noProof/>
                <w:webHidden/>
              </w:rPr>
              <w:instrText xml:space="preserve"> PAGEREF _Toc119322177 \h </w:instrText>
            </w:r>
            <w:r>
              <w:rPr>
                <w:noProof/>
                <w:webHidden/>
              </w:rPr>
            </w:r>
            <w:r>
              <w:rPr>
                <w:noProof/>
                <w:webHidden/>
              </w:rPr>
              <w:fldChar w:fldCharType="separate"/>
            </w:r>
            <w:r>
              <w:rPr>
                <w:noProof/>
                <w:webHidden/>
              </w:rPr>
              <w:t>27</w:t>
            </w:r>
            <w:r>
              <w:rPr>
                <w:noProof/>
                <w:webHidden/>
              </w:rPr>
              <w:fldChar w:fldCharType="end"/>
            </w:r>
          </w:hyperlink>
        </w:p>
        <w:p w14:paraId="3891BB10" w14:textId="3A5A2D10" w:rsidR="00DE3BB7" w:rsidRDefault="00DE3BB7">
          <w:pPr>
            <w:pStyle w:val="TM2"/>
            <w:rPr>
              <w:rFonts w:eastAsiaTheme="minorEastAsia"/>
              <w:noProof/>
              <w:lang w:val="fr-CA" w:eastAsia="zh-CN"/>
            </w:rPr>
          </w:pPr>
          <w:hyperlink w:anchor="_Toc119322178" w:history="1">
            <w:r w:rsidRPr="00284EF0">
              <w:rPr>
                <w:rStyle w:val="Lienhypertexte"/>
                <w:noProof/>
                <w14:scene3d>
                  <w14:camera w14:prst="orthographicFront"/>
                  <w14:lightRig w14:rig="threePt" w14:dir="t">
                    <w14:rot w14:lat="0" w14:lon="0" w14:rev="0"/>
                  </w14:lightRig>
                </w14:scene3d>
              </w:rPr>
              <w:t>3.8</w:t>
            </w:r>
            <w:r>
              <w:rPr>
                <w:rFonts w:eastAsiaTheme="minorEastAsia"/>
                <w:noProof/>
                <w:lang w:val="fr-CA" w:eastAsia="zh-CN"/>
              </w:rPr>
              <w:tab/>
            </w:r>
            <w:r w:rsidRPr="00284EF0">
              <w:rPr>
                <w:rStyle w:val="Lienhypertexte"/>
                <w:noProof/>
              </w:rPr>
              <w:t>Navigation Level</w:t>
            </w:r>
            <w:r>
              <w:rPr>
                <w:noProof/>
                <w:webHidden/>
              </w:rPr>
              <w:tab/>
            </w:r>
            <w:r>
              <w:rPr>
                <w:noProof/>
                <w:webHidden/>
              </w:rPr>
              <w:fldChar w:fldCharType="begin"/>
            </w:r>
            <w:r>
              <w:rPr>
                <w:noProof/>
                <w:webHidden/>
              </w:rPr>
              <w:instrText xml:space="preserve"> PAGEREF _Toc119322178 \h </w:instrText>
            </w:r>
            <w:r>
              <w:rPr>
                <w:noProof/>
                <w:webHidden/>
              </w:rPr>
            </w:r>
            <w:r>
              <w:rPr>
                <w:noProof/>
                <w:webHidden/>
              </w:rPr>
              <w:fldChar w:fldCharType="separate"/>
            </w:r>
            <w:r>
              <w:rPr>
                <w:noProof/>
                <w:webHidden/>
              </w:rPr>
              <w:t>27</w:t>
            </w:r>
            <w:r>
              <w:rPr>
                <w:noProof/>
                <w:webHidden/>
              </w:rPr>
              <w:fldChar w:fldCharType="end"/>
            </w:r>
          </w:hyperlink>
        </w:p>
        <w:p w14:paraId="49C21420" w14:textId="144E101E" w:rsidR="00DE3BB7" w:rsidRDefault="00DE3BB7">
          <w:pPr>
            <w:pStyle w:val="TM2"/>
            <w:rPr>
              <w:rFonts w:eastAsiaTheme="minorEastAsia"/>
              <w:noProof/>
              <w:lang w:val="fr-CA" w:eastAsia="zh-CN"/>
            </w:rPr>
          </w:pPr>
          <w:hyperlink w:anchor="_Toc119322179" w:history="1">
            <w:r w:rsidRPr="00284EF0">
              <w:rPr>
                <w:rStyle w:val="Lienhypertexte"/>
                <w:noProof/>
                <w14:scene3d>
                  <w14:camera w14:prst="orthographicFront"/>
                  <w14:lightRig w14:rig="threePt" w14:dir="t">
                    <w14:rot w14:lat="0" w14:lon="0" w14:rev="0"/>
                  </w14:lightRig>
                </w14:scene3d>
              </w:rPr>
              <w:t>3.9</w:t>
            </w:r>
            <w:r>
              <w:rPr>
                <w:rFonts w:eastAsiaTheme="minorEastAsia"/>
                <w:noProof/>
                <w:lang w:val="fr-CA" w:eastAsia="zh-CN"/>
              </w:rPr>
              <w:tab/>
            </w:r>
            <w:r w:rsidRPr="00284EF0">
              <w:rPr>
                <w:rStyle w:val="Lienhypertexte"/>
                <w:noProof/>
              </w:rPr>
              <w:t>Webview and Html Content Navigation</w:t>
            </w:r>
            <w:r>
              <w:rPr>
                <w:noProof/>
                <w:webHidden/>
              </w:rPr>
              <w:tab/>
            </w:r>
            <w:r>
              <w:rPr>
                <w:noProof/>
                <w:webHidden/>
              </w:rPr>
              <w:fldChar w:fldCharType="begin"/>
            </w:r>
            <w:r>
              <w:rPr>
                <w:noProof/>
                <w:webHidden/>
              </w:rPr>
              <w:instrText xml:space="preserve"> PAGEREF _Toc119322179 \h </w:instrText>
            </w:r>
            <w:r>
              <w:rPr>
                <w:noProof/>
                <w:webHidden/>
              </w:rPr>
            </w:r>
            <w:r>
              <w:rPr>
                <w:noProof/>
                <w:webHidden/>
              </w:rPr>
              <w:fldChar w:fldCharType="separate"/>
            </w:r>
            <w:r>
              <w:rPr>
                <w:noProof/>
                <w:webHidden/>
              </w:rPr>
              <w:t>28</w:t>
            </w:r>
            <w:r>
              <w:rPr>
                <w:noProof/>
                <w:webHidden/>
              </w:rPr>
              <w:fldChar w:fldCharType="end"/>
            </w:r>
          </w:hyperlink>
        </w:p>
        <w:p w14:paraId="358AFC1F" w14:textId="30298ED7" w:rsidR="00DE3BB7" w:rsidRDefault="00DE3BB7">
          <w:pPr>
            <w:pStyle w:val="TM3"/>
            <w:rPr>
              <w:rFonts w:eastAsiaTheme="minorEastAsia"/>
              <w:noProof/>
              <w:lang w:val="fr-CA" w:eastAsia="zh-CN"/>
            </w:rPr>
          </w:pPr>
          <w:hyperlink w:anchor="_Toc119322180" w:history="1">
            <w:r w:rsidRPr="00284EF0">
              <w:rPr>
                <w:rStyle w:val="Lienhypertexte"/>
                <w:noProof/>
              </w:rPr>
              <w:t>3.9.1</w:t>
            </w:r>
            <w:r>
              <w:rPr>
                <w:rFonts w:eastAsiaTheme="minorEastAsia"/>
                <w:noProof/>
                <w:lang w:val="fr-CA" w:eastAsia="zh-CN"/>
              </w:rPr>
              <w:tab/>
            </w:r>
            <w:r w:rsidRPr="00284EF0">
              <w:rPr>
                <w:rStyle w:val="Lienhypertexte"/>
                <w:noProof/>
              </w:rPr>
              <w:t>Webviews</w:t>
            </w:r>
            <w:r>
              <w:rPr>
                <w:noProof/>
                <w:webHidden/>
              </w:rPr>
              <w:tab/>
            </w:r>
            <w:r>
              <w:rPr>
                <w:noProof/>
                <w:webHidden/>
              </w:rPr>
              <w:fldChar w:fldCharType="begin"/>
            </w:r>
            <w:r>
              <w:rPr>
                <w:noProof/>
                <w:webHidden/>
              </w:rPr>
              <w:instrText xml:space="preserve"> PAGEREF _Toc119322180 \h </w:instrText>
            </w:r>
            <w:r>
              <w:rPr>
                <w:noProof/>
                <w:webHidden/>
              </w:rPr>
            </w:r>
            <w:r>
              <w:rPr>
                <w:noProof/>
                <w:webHidden/>
              </w:rPr>
              <w:fldChar w:fldCharType="separate"/>
            </w:r>
            <w:r>
              <w:rPr>
                <w:noProof/>
                <w:webHidden/>
              </w:rPr>
              <w:t>28</w:t>
            </w:r>
            <w:r>
              <w:rPr>
                <w:noProof/>
                <w:webHidden/>
              </w:rPr>
              <w:fldChar w:fldCharType="end"/>
            </w:r>
          </w:hyperlink>
        </w:p>
        <w:p w14:paraId="2FF70BB4" w14:textId="7699F5B6" w:rsidR="00DE3BB7" w:rsidRDefault="00DE3BB7">
          <w:pPr>
            <w:pStyle w:val="TM3"/>
            <w:rPr>
              <w:rFonts w:eastAsiaTheme="minorEastAsia"/>
              <w:noProof/>
              <w:lang w:val="fr-CA" w:eastAsia="zh-CN"/>
            </w:rPr>
          </w:pPr>
          <w:hyperlink w:anchor="_Toc119322181" w:history="1">
            <w:r w:rsidRPr="00284EF0">
              <w:rPr>
                <w:rStyle w:val="Lienhypertexte"/>
                <w:noProof/>
              </w:rPr>
              <w:t>3.9.2</w:t>
            </w:r>
            <w:r>
              <w:rPr>
                <w:rFonts w:eastAsiaTheme="minorEastAsia"/>
                <w:noProof/>
                <w:lang w:val="fr-CA" w:eastAsia="zh-CN"/>
              </w:rPr>
              <w:tab/>
            </w:r>
            <w:r w:rsidRPr="00284EF0">
              <w:rPr>
                <w:rStyle w:val="Lienhypertexte"/>
                <w:noProof/>
              </w:rPr>
              <w:t>Important Html Shortcuts</w:t>
            </w:r>
            <w:r>
              <w:rPr>
                <w:noProof/>
                <w:webHidden/>
              </w:rPr>
              <w:tab/>
            </w:r>
            <w:r>
              <w:rPr>
                <w:noProof/>
                <w:webHidden/>
              </w:rPr>
              <w:fldChar w:fldCharType="begin"/>
            </w:r>
            <w:r>
              <w:rPr>
                <w:noProof/>
                <w:webHidden/>
              </w:rPr>
              <w:instrText xml:space="preserve"> PAGEREF _Toc119322181 \h </w:instrText>
            </w:r>
            <w:r>
              <w:rPr>
                <w:noProof/>
                <w:webHidden/>
              </w:rPr>
            </w:r>
            <w:r>
              <w:rPr>
                <w:noProof/>
                <w:webHidden/>
              </w:rPr>
              <w:fldChar w:fldCharType="separate"/>
            </w:r>
            <w:r>
              <w:rPr>
                <w:noProof/>
                <w:webHidden/>
              </w:rPr>
              <w:t>28</w:t>
            </w:r>
            <w:r>
              <w:rPr>
                <w:noProof/>
                <w:webHidden/>
              </w:rPr>
              <w:fldChar w:fldCharType="end"/>
            </w:r>
          </w:hyperlink>
        </w:p>
        <w:p w14:paraId="3388B515" w14:textId="26FD7A29" w:rsidR="00DE3BB7" w:rsidRDefault="00DE3BB7">
          <w:pPr>
            <w:pStyle w:val="TM2"/>
            <w:rPr>
              <w:rFonts w:eastAsiaTheme="minorEastAsia"/>
              <w:noProof/>
              <w:lang w:val="fr-CA" w:eastAsia="zh-CN"/>
            </w:rPr>
          </w:pPr>
          <w:hyperlink w:anchor="_Toc119322182" w:history="1">
            <w:r w:rsidRPr="00284EF0">
              <w:rPr>
                <w:rStyle w:val="Lienhypertexte"/>
                <w:noProof/>
                <w14:scene3d>
                  <w14:camera w14:prst="orthographicFront"/>
                  <w14:lightRig w14:rig="threePt" w14:dir="t">
                    <w14:rot w14:lat="0" w14:lon="0" w14:rev="0"/>
                  </w14:lightRig>
                </w14:scene3d>
              </w:rPr>
              <w:t>3.10</w:t>
            </w:r>
            <w:r>
              <w:rPr>
                <w:rFonts w:eastAsiaTheme="minorEastAsia"/>
                <w:noProof/>
                <w:lang w:val="fr-CA" w:eastAsia="zh-CN"/>
              </w:rPr>
              <w:tab/>
            </w:r>
            <w:r w:rsidRPr="00284EF0">
              <w:rPr>
                <w:rStyle w:val="Lienhypertexte"/>
                <w:noProof/>
              </w:rPr>
              <w:t>Copying Spoken Content</w:t>
            </w:r>
            <w:r>
              <w:rPr>
                <w:noProof/>
                <w:webHidden/>
              </w:rPr>
              <w:tab/>
            </w:r>
            <w:r>
              <w:rPr>
                <w:noProof/>
                <w:webHidden/>
              </w:rPr>
              <w:fldChar w:fldCharType="begin"/>
            </w:r>
            <w:r>
              <w:rPr>
                <w:noProof/>
                <w:webHidden/>
              </w:rPr>
              <w:instrText xml:space="preserve"> PAGEREF _Toc119322182 \h </w:instrText>
            </w:r>
            <w:r>
              <w:rPr>
                <w:noProof/>
                <w:webHidden/>
              </w:rPr>
            </w:r>
            <w:r>
              <w:rPr>
                <w:noProof/>
                <w:webHidden/>
              </w:rPr>
              <w:fldChar w:fldCharType="separate"/>
            </w:r>
            <w:r>
              <w:rPr>
                <w:noProof/>
                <w:webHidden/>
              </w:rPr>
              <w:t>28</w:t>
            </w:r>
            <w:r>
              <w:rPr>
                <w:noProof/>
                <w:webHidden/>
              </w:rPr>
              <w:fldChar w:fldCharType="end"/>
            </w:r>
          </w:hyperlink>
        </w:p>
        <w:p w14:paraId="1E97C56A" w14:textId="0569249C" w:rsidR="00DE3BB7" w:rsidRDefault="00DE3BB7">
          <w:pPr>
            <w:pStyle w:val="TM2"/>
            <w:rPr>
              <w:rFonts w:eastAsiaTheme="minorEastAsia"/>
              <w:noProof/>
              <w:lang w:val="fr-CA" w:eastAsia="zh-CN"/>
            </w:rPr>
          </w:pPr>
          <w:hyperlink w:anchor="_Toc119322183" w:history="1">
            <w:r w:rsidRPr="00284EF0">
              <w:rPr>
                <w:rStyle w:val="Lienhypertexte"/>
                <w:noProof/>
                <w14:scene3d>
                  <w14:camera w14:prst="orthographicFront"/>
                  <w14:lightRig w14:rig="threePt" w14:dir="t">
                    <w14:rot w14:lat="0" w14:lon="0" w14:rev="0"/>
                  </w14:lightRig>
                </w14:scene3d>
              </w:rPr>
              <w:t>3.11</w:t>
            </w:r>
            <w:r>
              <w:rPr>
                <w:rFonts w:eastAsiaTheme="minorEastAsia"/>
                <w:noProof/>
                <w:lang w:val="fr-CA" w:eastAsia="zh-CN"/>
              </w:rPr>
              <w:tab/>
            </w:r>
            <w:r w:rsidRPr="00284EF0">
              <w:rPr>
                <w:rStyle w:val="Lienhypertexte"/>
                <w:noProof/>
              </w:rPr>
              <w:t>Connecting to Wi-Fi</w:t>
            </w:r>
            <w:r>
              <w:rPr>
                <w:noProof/>
                <w:webHidden/>
              </w:rPr>
              <w:tab/>
            </w:r>
            <w:r>
              <w:rPr>
                <w:noProof/>
                <w:webHidden/>
              </w:rPr>
              <w:fldChar w:fldCharType="begin"/>
            </w:r>
            <w:r>
              <w:rPr>
                <w:noProof/>
                <w:webHidden/>
              </w:rPr>
              <w:instrText xml:space="preserve"> PAGEREF _Toc119322183 \h </w:instrText>
            </w:r>
            <w:r>
              <w:rPr>
                <w:noProof/>
                <w:webHidden/>
              </w:rPr>
            </w:r>
            <w:r>
              <w:rPr>
                <w:noProof/>
                <w:webHidden/>
              </w:rPr>
              <w:fldChar w:fldCharType="separate"/>
            </w:r>
            <w:r>
              <w:rPr>
                <w:noProof/>
                <w:webHidden/>
              </w:rPr>
              <w:t>29</w:t>
            </w:r>
            <w:r>
              <w:rPr>
                <w:noProof/>
                <w:webHidden/>
              </w:rPr>
              <w:fldChar w:fldCharType="end"/>
            </w:r>
          </w:hyperlink>
        </w:p>
        <w:p w14:paraId="3F7D44BB" w14:textId="4A3727AE" w:rsidR="00DE3BB7" w:rsidRDefault="00DE3BB7">
          <w:pPr>
            <w:pStyle w:val="TM3"/>
            <w:rPr>
              <w:rFonts w:eastAsiaTheme="minorEastAsia"/>
              <w:noProof/>
              <w:lang w:val="fr-CA" w:eastAsia="zh-CN"/>
            </w:rPr>
          </w:pPr>
          <w:hyperlink w:anchor="_Toc119322184" w:history="1">
            <w:r w:rsidRPr="00284EF0">
              <w:rPr>
                <w:rStyle w:val="Lienhypertexte"/>
                <w:noProof/>
              </w:rPr>
              <w:t>3.11.1</w:t>
            </w:r>
            <w:r>
              <w:rPr>
                <w:rFonts w:eastAsiaTheme="minorEastAsia"/>
                <w:noProof/>
                <w:lang w:val="fr-CA" w:eastAsia="zh-CN"/>
              </w:rPr>
              <w:tab/>
            </w:r>
            <w:r w:rsidRPr="00284EF0">
              <w:rPr>
                <w:rStyle w:val="Lienhypertexte"/>
                <w:noProof/>
              </w:rPr>
              <w:t>Connectivity information</w:t>
            </w:r>
            <w:r>
              <w:rPr>
                <w:noProof/>
                <w:webHidden/>
              </w:rPr>
              <w:tab/>
            </w:r>
            <w:r>
              <w:rPr>
                <w:noProof/>
                <w:webHidden/>
              </w:rPr>
              <w:fldChar w:fldCharType="begin"/>
            </w:r>
            <w:r>
              <w:rPr>
                <w:noProof/>
                <w:webHidden/>
              </w:rPr>
              <w:instrText xml:space="preserve"> PAGEREF _Toc119322184 \h </w:instrText>
            </w:r>
            <w:r>
              <w:rPr>
                <w:noProof/>
                <w:webHidden/>
              </w:rPr>
            </w:r>
            <w:r>
              <w:rPr>
                <w:noProof/>
                <w:webHidden/>
              </w:rPr>
              <w:fldChar w:fldCharType="separate"/>
            </w:r>
            <w:r>
              <w:rPr>
                <w:noProof/>
                <w:webHidden/>
              </w:rPr>
              <w:t>29</w:t>
            </w:r>
            <w:r>
              <w:rPr>
                <w:noProof/>
                <w:webHidden/>
              </w:rPr>
              <w:fldChar w:fldCharType="end"/>
            </w:r>
          </w:hyperlink>
        </w:p>
        <w:p w14:paraId="43C28FE0" w14:textId="7F470DE1" w:rsidR="00DE3BB7" w:rsidRDefault="00DE3BB7">
          <w:pPr>
            <w:pStyle w:val="TM2"/>
            <w:rPr>
              <w:rFonts w:eastAsiaTheme="minorEastAsia"/>
              <w:noProof/>
              <w:lang w:val="fr-CA" w:eastAsia="zh-CN"/>
            </w:rPr>
          </w:pPr>
          <w:hyperlink w:anchor="_Toc119322185" w:history="1">
            <w:r w:rsidRPr="00284EF0">
              <w:rPr>
                <w:rStyle w:val="Lienhypertexte"/>
                <w:noProof/>
                <w14:scene3d>
                  <w14:camera w14:prst="orthographicFront"/>
                  <w14:lightRig w14:rig="threePt" w14:dir="t">
                    <w14:rot w14:lat="0" w14:lon="0" w14:rev="0"/>
                  </w14:lightRig>
                </w14:scene3d>
              </w:rPr>
              <w:t>3.12</w:t>
            </w:r>
            <w:r>
              <w:rPr>
                <w:rFonts w:eastAsiaTheme="minorEastAsia"/>
                <w:noProof/>
                <w:lang w:val="fr-CA" w:eastAsia="zh-CN"/>
              </w:rPr>
              <w:tab/>
            </w:r>
            <w:r w:rsidRPr="00284EF0">
              <w:rPr>
                <w:rStyle w:val="Lienhypertexte"/>
                <w:noProof/>
              </w:rPr>
              <w:t>External Storage</w:t>
            </w:r>
            <w:r>
              <w:rPr>
                <w:noProof/>
                <w:webHidden/>
              </w:rPr>
              <w:tab/>
            </w:r>
            <w:r>
              <w:rPr>
                <w:noProof/>
                <w:webHidden/>
              </w:rPr>
              <w:fldChar w:fldCharType="begin"/>
            </w:r>
            <w:r>
              <w:rPr>
                <w:noProof/>
                <w:webHidden/>
              </w:rPr>
              <w:instrText xml:space="preserve"> PAGEREF _Toc119322185 \h </w:instrText>
            </w:r>
            <w:r>
              <w:rPr>
                <w:noProof/>
                <w:webHidden/>
              </w:rPr>
            </w:r>
            <w:r>
              <w:rPr>
                <w:noProof/>
                <w:webHidden/>
              </w:rPr>
              <w:fldChar w:fldCharType="separate"/>
            </w:r>
            <w:r>
              <w:rPr>
                <w:noProof/>
                <w:webHidden/>
              </w:rPr>
              <w:t>29</w:t>
            </w:r>
            <w:r>
              <w:rPr>
                <w:noProof/>
                <w:webHidden/>
              </w:rPr>
              <w:fldChar w:fldCharType="end"/>
            </w:r>
          </w:hyperlink>
        </w:p>
        <w:p w14:paraId="1A166B54" w14:textId="0A5C3EE6" w:rsidR="00DE3BB7" w:rsidRDefault="00DE3BB7">
          <w:pPr>
            <w:pStyle w:val="TM3"/>
            <w:rPr>
              <w:rFonts w:eastAsiaTheme="minorEastAsia"/>
              <w:noProof/>
              <w:lang w:val="fr-CA" w:eastAsia="zh-CN"/>
            </w:rPr>
          </w:pPr>
          <w:hyperlink w:anchor="_Toc119322186" w:history="1">
            <w:r w:rsidRPr="00284EF0">
              <w:rPr>
                <w:rStyle w:val="Lienhypertexte"/>
                <w:noProof/>
              </w:rPr>
              <w:t>3.12.1</w:t>
            </w:r>
            <w:r>
              <w:rPr>
                <w:rFonts w:eastAsiaTheme="minorEastAsia"/>
                <w:noProof/>
                <w:lang w:val="fr-CA" w:eastAsia="zh-CN"/>
              </w:rPr>
              <w:tab/>
            </w:r>
            <w:r w:rsidRPr="00284EF0">
              <w:rPr>
                <w:rStyle w:val="Lienhypertexte"/>
                <w:noProof/>
              </w:rPr>
              <w:t>Extending Internal Storage with an SD Card</w:t>
            </w:r>
            <w:r>
              <w:rPr>
                <w:noProof/>
                <w:webHidden/>
              </w:rPr>
              <w:tab/>
            </w:r>
            <w:r>
              <w:rPr>
                <w:noProof/>
                <w:webHidden/>
              </w:rPr>
              <w:fldChar w:fldCharType="begin"/>
            </w:r>
            <w:r>
              <w:rPr>
                <w:noProof/>
                <w:webHidden/>
              </w:rPr>
              <w:instrText xml:space="preserve"> PAGEREF _Toc119322186 \h </w:instrText>
            </w:r>
            <w:r>
              <w:rPr>
                <w:noProof/>
                <w:webHidden/>
              </w:rPr>
            </w:r>
            <w:r>
              <w:rPr>
                <w:noProof/>
                <w:webHidden/>
              </w:rPr>
              <w:fldChar w:fldCharType="separate"/>
            </w:r>
            <w:r>
              <w:rPr>
                <w:noProof/>
                <w:webHidden/>
              </w:rPr>
              <w:t>29</w:t>
            </w:r>
            <w:r>
              <w:rPr>
                <w:noProof/>
                <w:webHidden/>
              </w:rPr>
              <w:fldChar w:fldCharType="end"/>
            </w:r>
          </w:hyperlink>
        </w:p>
        <w:p w14:paraId="69203F05" w14:textId="4588DA96" w:rsidR="00DE3BB7" w:rsidRDefault="00DE3BB7">
          <w:pPr>
            <w:pStyle w:val="TM2"/>
            <w:rPr>
              <w:rFonts w:eastAsiaTheme="minorEastAsia"/>
              <w:noProof/>
              <w:lang w:val="fr-CA" w:eastAsia="zh-CN"/>
            </w:rPr>
          </w:pPr>
          <w:hyperlink w:anchor="_Toc119322187" w:history="1">
            <w:r w:rsidRPr="00284EF0">
              <w:rPr>
                <w:rStyle w:val="Lienhypertexte"/>
                <w:noProof/>
                <w14:scene3d>
                  <w14:camera w14:prst="orthographicFront"/>
                  <w14:lightRig w14:rig="threePt" w14:dir="t">
                    <w14:rot w14:lat="0" w14:lon="0" w14:rev="0"/>
                  </w14:lightRig>
                </w14:scene3d>
              </w:rPr>
              <w:t>3.13</w:t>
            </w:r>
            <w:r>
              <w:rPr>
                <w:rFonts w:eastAsiaTheme="minorEastAsia"/>
                <w:noProof/>
                <w:lang w:val="fr-CA" w:eastAsia="zh-CN"/>
              </w:rPr>
              <w:tab/>
            </w:r>
            <w:r w:rsidRPr="00284EF0">
              <w:rPr>
                <w:rStyle w:val="Lienhypertexte"/>
                <w:noProof/>
              </w:rPr>
              <w:t>Transferring Files with a Computer</w:t>
            </w:r>
            <w:r>
              <w:rPr>
                <w:noProof/>
                <w:webHidden/>
              </w:rPr>
              <w:tab/>
            </w:r>
            <w:r>
              <w:rPr>
                <w:noProof/>
                <w:webHidden/>
              </w:rPr>
              <w:fldChar w:fldCharType="begin"/>
            </w:r>
            <w:r>
              <w:rPr>
                <w:noProof/>
                <w:webHidden/>
              </w:rPr>
              <w:instrText xml:space="preserve"> PAGEREF _Toc119322187 \h </w:instrText>
            </w:r>
            <w:r>
              <w:rPr>
                <w:noProof/>
                <w:webHidden/>
              </w:rPr>
            </w:r>
            <w:r>
              <w:rPr>
                <w:noProof/>
                <w:webHidden/>
              </w:rPr>
              <w:fldChar w:fldCharType="separate"/>
            </w:r>
            <w:r>
              <w:rPr>
                <w:noProof/>
                <w:webHidden/>
              </w:rPr>
              <w:t>30</w:t>
            </w:r>
            <w:r>
              <w:rPr>
                <w:noProof/>
                <w:webHidden/>
              </w:rPr>
              <w:fldChar w:fldCharType="end"/>
            </w:r>
          </w:hyperlink>
        </w:p>
        <w:p w14:paraId="151E83ED" w14:textId="37FEA3A7" w:rsidR="00DE3BB7" w:rsidRDefault="00DE3BB7">
          <w:pPr>
            <w:pStyle w:val="TM2"/>
            <w:rPr>
              <w:rFonts w:eastAsiaTheme="minorEastAsia"/>
              <w:noProof/>
              <w:lang w:val="fr-CA" w:eastAsia="zh-CN"/>
            </w:rPr>
          </w:pPr>
          <w:hyperlink w:anchor="_Toc119322188" w:history="1">
            <w:r w:rsidRPr="00284EF0">
              <w:rPr>
                <w:rStyle w:val="Lienhypertexte"/>
                <w:noProof/>
                <w14:scene3d>
                  <w14:camera w14:prst="orthographicFront"/>
                  <w14:lightRig w14:rig="threePt" w14:dir="t">
                    <w14:rot w14:lat="0" w14:lon="0" w14:rev="0"/>
                  </w14:lightRig>
                </w14:scene3d>
              </w:rPr>
              <w:t>3.14</w:t>
            </w:r>
            <w:r>
              <w:rPr>
                <w:rFonts w:eastAsiaTheme="minorEastAsia"/>
                <w:noProof/>
                <w:lang w:val="fr-CA" w:eastAsia="zh-CN"/>
              </w:rPr>
              <w:tab/>
            </w:r>
            <w:r w:rsidRPr="00284EF0">
              <w:rPr>
                <w:rStyle w:val="Lienhypertexte"/>
                <w:noProof/>
              </w:rPr>
              <w:t>Disabling and Enabling Accessibility</w:t>
            </w:r>
            <w:r>
              <w:rPr>
                <w:noProof/>
                <w:webHidden/>
              </w:rPr>
              <w:tab/>
            </w:r>
            <w:r>
              <w:rPr>
                <w:noProof/>
                <w:webHidden/>
              </w:rPr>
              <w:fldChar w:fldCharType="begin"/>
            </w:r>
            <w:r>
              <w:rPr>
                <w:noProof/>
                <w:webHidden/>
              </w:rPr>
              <w:instrText xml:space="preserve"> PAGEREF _Toc119322188 \h </w:instrText>
            </w:r>
            <w:r>
              <w:rPr>
                <w:noProof/>
                <w:webHidden/>
              </w:rPr>
            </w:r>
            <w:r>
              <w:rPr>
                <w:noProof/>
                <w:webHidden/>
              </w:rPr>
              <w:fldChar w:fldCharType="separate"/>
            </w:r>
            <w:r>
              <w:rPr>
                <w:noProof/>
                <w:webHidden/>
              </w:rPr>
              <w:t>30</w:t>
            </w:r>
            <w:r>
              <w:rPr>
                <w:noProof/>
                <w:webHidden/>
              </w:rPr>
              <w:fldChar w:fldCharType="end"/>
            </w:r>
          </w:hyperlink>
        </w:p>
        <w:p w14:paraId="4EB7DE28" w14:textId="656C09F0" w:rsidR="00DE3BB7" w:rsidRDefault="00DE3BB7">
          <w:pPr>
            <w:pStyle w:val="TM1"/>
            <w:rPr>
              <w:rFonts w:eastAsiaTheme="minorEastAsia"/>
              <w:noProof/>
              <w:lang w:val="fr-CA" w:eastAsia="zh-CN"/>
            </w:rPr>
          </w:pPr>
          <w:hyperlink w:anchor="_Toc119322189" w:history="1">
            <w:r w:rsidRPr="00284EF0">
              <w:rPr>
                <w:rStyle w:val="Lienhypertexte"/>
                <w:noProof/>
              </w:rPr>
              <w:t>4</w:t>
            </w:r>
            <w:r>
              <w:rPr>
                <w:rFonts w:eastAsiaTheme="minorEastAsia"/>
                <w:noProof/>
                <w:lang w:val="fr-CA" w:eastAsia="zh-CN"/>
              </w:rPr>
              <w:tab/>
            </w:r>
            <w:r w:rsidRPr="00284EF0">
              <w:rPr>
                <w:rStyle w:val="Lienhypertexte"/>
                <w:noProof/>
              </w:rPr>
              <w:t>Main Menu</w:t>
            </w:r>
            <w:r>
              <w:rPr>
                <w:noProof/>
                <w:webHidden/>
              </w:rPr>
              <w:tab/>
            </w:r>
            <w:r>
              <w:rPr>
                <w:noProof/>
                <w:webHidden/>
              </w:rPr>
              <w:fldChar w:fldCharType="begin"/>
            </w:r>
            <w:r>
              <w:rPr>
                <w:noProof/>
                <w:webHidden/>
              </w:rPr>
              <w:instrText xml:space="preserve"> PAGEREF _Toc119322189 \h </w:instrText>
            </w:r>
            <w:r>
              <w:rPr>
                <w:noProof/>
                <w:webHidden/>
              </w:rPr>
            </w:r>
            <w:r>
              <w:rPr>
                <w:noProof/>
                <w:webHidden/>
              </w:rPr>
              <w:fldChar w:fldCharType="separate"/>
            </w:r>
            <w:r>
              <w:rPr>
                <w:noProof/>
                <w:webHidden/>
              </w:rPr>
              <w:t>30</w:t>
            </w:r>
            <w:r>
              <w:rPr>
                <w:noProof/>
                <w:webHidden/>
              </w:rPr>
              <w:fldChar w:fldCharType="end"/>
            </w:r>
          </w:hyperlink>
        </w:p>
        <w:p w14:paraId="7ED2942C" w14:textId="42D4BC68" w:rsidR="00DE3BB7" w:rsidRDefault="00DE3BB7">
          <w:pPr>
            <w:pStyle w:val="TM2"/>
            <w:rPr>
              <w:rFonts w:eastAsiaTheme="minorEastAsia"/>
              <w:noProof/>
              <w:lang w:val="fr-CA" w:eastAsia="zh-CN"/>
            </w:rPr>
          </w:pPr>
          <w:hyperlink w:anchor="_Toc119322190" w:history="1">
            <w:r w:rsidRPr="00284EF0">
              <w:rPr>
                <w:rStyle w:val="Lienhypertexte"/>
                <w:noProof/>
                <w14:scene3d>
                  <w14:camera w14:prst="orthographicFront"/>
                  <w14:lightRig w14:rig="threePt" w14:dir="t">
                    <w14:rot w14:lat="0" w14:lon="0" w14:rev="0"/>
                  </w14:lightRig>
                </w14:scene3d>
              </w:rPr>
              <w:t>4.1</w:t>
            </w:r>
            <w:r>
              <w:rPr>
                <w:rFonts w:eastAsiaTheme="minorEastAsia"/>
                <w:noProof/>
                <w:lang w:val="fr-CA" w:eastAsia="zh-CN"/>
              </w:rPr>
              <w:tab/>
            </w:r>
            <w:r w:rsidRPr="00284EF0">
              <w:rPr>
                <w:rStyle w:val="Lienhypertexte"/>
                <w:noProof/>
              </w:rPr>
              <w:t>KeySoft Main Menu Description</w:t>
            </w:r>
            <w:r>
              <w:rPr>
                <w:noProof/>
                <w:webHidden/>
              </w:rPr>
              <w:tab/>
            </w:r>
            <w:r>
              <w:rPr>
                <w:noProof/>
                <w:webHidden/>
              </w:rPr>
              <w:fldChar w:fldCharType="begin"/>
            </w:r>
            <w:r>
              <w:rPr>
                <w:noProof/>
                <w:webHidden/>
              </w:rPr>
              <w:instrText xml:space="preserve"> PAGEREF _Toc119322190 \h </w:instrText>
            </w:r>
            <w:r>
              <w:rPr>
                <w:noProof/>
                <w:webHidden/>
              </w:rPr>
            </w:r>
            <w:r>
              <w:rPr>
                <w:noProof/>
                <w:webHidden/>
              </w:rPr>
              <w:fldChar w:fldCharType="separate"/>
            </w:r>
            <w:r>
              <w:rPr>
                <w:noProof/>
                <w:webHidden/>
              </w:rPr>
              <w:t>30</w:t>
            </w:r>
            <w:r>
              <w:rPr>
                <w:noProof/>
                <w:webHidden/>
              </w:rPr>
              <w:fldChar w:fldCharType="end"/>
            </w:r>
          </w:hyperlink>
        </w:p>
        <w:p w14:paraId="6F8B4E8C" w14:textId="5F73A756" w:rsidR="00DE3BB7" w:rsidRDefault="00DE3BB7">
          <w:pPr>
            <w:pStyle w:val="TM2"/>
            <w:rPr>
              <w:rFonts w:eastAsiaTheme="minorEastAsia"/>
              <w:noProof/>
              <w:lang w:val="fr-CA" w:eastAsia="zh-CN"/>
            </w:rPr>
          </w:pPr>
          <w:hyperlink w:anchor="_Toc119322191" w:history="1">
            <w:r w:rsidRPr="00284EF0">
              <w:rPr>
                <w:rStyle w:val="Lienhypertexte"/>
                <w:noProof/>
                <w14:scene3d>
                  <w14:camera w14:prst="orthographicFront"/>
                  <w14:lightRig w14:rig="threePt" w14:dir="t">
                    <w14:rot w14:lat="0" w14:lon="0" w14:rev="0"/>
                  </w14:lightRig>
                </w14:scene3d>
              </w:rPr>
              <w:t>4.2</w:t>
            </w:r>
            <w:r>
              <w:rPr>
                <w:rFonts w:eastAsiaTheme="minorEastAsia"/>
                <w:noProof/>
                <w:lang w:val="fr-CA" w:eastAsia="zh-CN"/>
              </w:rPr>
              <w:tab/>
            </w:r>
            <w:r w:rsidRPr="00284EF0">
              <w:rPr>
                <w:rStyle w:val="Lienhypertexte"/>
                <w:noProof/>
              </w:rPr>
              <w:t>Launching the Main Menu</w:t>
            </w:r>
            <w:r>
              <w:rPr>
                <w:noProof/>
                <w:webHidden/>
              </w:rPr>
              <w:tab/>
            </w:r>
            <w:r>
              <w:rPr>
                <w:noProof/>
                <w:webHidden/>
              </w:rPr>
              <w:fldChar w:fldCharType="begin"/>
            </w:r>
            <w:r>
              <w:rPr>
                <w:noProof/>
                <w:webHidden/>
              </w:rPr>
              <w:instrText xml:space="preserve"> PAGEREF _Toc119322191 \h </w:instrText>
            </w:r>
            <w:r>
              <w:rPr>
                <w:noProof/>
                <w:webHidden/>
              </w:rPr>
            </w:r>
            <w:r>
              <w:rPr>
                <w:noProof/>
                <w:webHidden/>
              </w:rPr>
              <w:fldChar w:fldCharType="separate"/>
            </w:r>
            <w:r>
              <w:rPr>
                <w:noProof/>
                <w:webHidden/>
              </w:rPr>
              <w:t>31</w:t>
            </w:r>
            <w:r>
              <w:rPr>
                <w:noProof/>
                <w:webHidden/>
              </w:rPr>
              <w:fldChar w:fldCharType="end"/>
            </w:r>
          </w:hyperlink>
        </w:p>
        <w:p w14:paraId="4E5146B9" w14:textId="426490C7" w:rsidR="00DE3BB7" w:rsidRDefault="00DE3BB7">
          <w:pPr>
            <w:pStyle w:val="TM2"/>
            <w:rPr>
              <w:rFonts w:eastAsiaTheme="minorEastAsia"/>
              <w:noProof/>
              <w:lang w:val="fr-CA" w:eastAsia="zh-CN"/>
            </w:rPr>
          </w:pPr>
          <w:hyperlink w:anchor="_Toc119322192" w:history="1">
            <w:r w:rsidRPr="00284EF0">
              <w:rPr>
                <w:rStyle w:val="Lienhypertexte"/>
                <w:noProof/>
                <w14:scene3d>
                  <w14:camera w14:prst="orthographicFront"/>
                  <w14:lightRig w14:rig="threePt" w14:dir="t">
                    <w14:rot w14:lat="0" w14:lon="0" w14:rev="0"/>
                  </w14:lightRig>
                </w14:scene3d>
              </w:rPr>
              <w:t>4.3</w:t>
            </w:r>
            <w:r>
              <w:rPr>
                <w:rFonts w:eastAsiaTheme="minorEastAsia"/>
                <w:noProof/>
                <w:lang w:val="fr-CA" w:eastAsia="zh-CN"/>
              </w:rPr>
              <w:tab/>
            </w:r>
            <w:r w:rsidRPr="00284EF0">
              <w:rPr>
                <w:rStyle w:val="Lienhypertexte"/>
                <w:noProof/>
              </w:rPr>
              <w:t>Navigating in the Main Menu</w:t>
            </w:r>
            <w:r>
              <w:rPr>
                <w:noProof/>
                <w:webHidden/>
              </w:rPr>
              <w:tab/>
            </w:r>
            <w:r>
              <w:rPr>
                <w:noProof/>
                <w:webHidden/>
              </w:rPr>
              <w:fldChar w:fldCharType="begin"/>
            </w:r>
            <w:r>
              <w:rPr>
                <w:noProof/>
                <w:webHidden/>
              </w:rPr>
              <w:instrText xml:space="preserve"> PAGEREF _Toc119322192 \h </w:instrText>
            </w:r>
            <w:r>
              <w:rPr>
                <w:noProof/>
                <w:webHidden/>
              </w:rPr>
            </w:r>
            <w:r>
              <w:rPr>
                <w:noProof/>
                <w:webHidden/>
              </w:rPr>
              <w:fldChar w:fldCharType="separate"/>
            </w:r>
            <w:r>
              <w:rPr>
                <w:noProof/>
                <w:webHidden/>
              </w:rPr>
              <w:t>31</w:t>
            </w:r>
            <w:r>
              <w:rPr>
                <w:noProof/>
                <w:webHidden/>
              </w:rPr>
              <w:fldChar w:fldCharType="end"/>
            </w:r>
          </w:hyperlink>
        </w:p>
        <w:p w14:paraId="1F12F669" w14:textId="6EC5E48D" w:rsidR="00DE3BB7" w:rsidRDefault="00DE3BB7">
          <w:pPr>
            <w:pStyle w:val="TM2"/>
            <w:rPr>
              <w:rFonts w:eastAsiaTheme="minorEastAsia"/>
              <w:noProof/>
              <w:lang w:val="fr-CA" w:eastAsia="zh-CN"/>
            </w:rPr>
          </w:pPr>
          <w:hyperlink w:anchor="_Toc119322193" w:history="1">
            <w:r w:rsidRPr="00284EF0">
              <w:rPr>
                <w:rStyle w:val="Lienhypertexte"/>
                <w:noProof/>
                <w14:scene3d>
                  <w14:camera w14:prst="orthographicFront"/>
                  <w14:lightRig w14:rig="threePt" w14:dir="t">
                    <w14:rot w14:lat="0" w14:lon="0" w14:rev="0"/>
                  </w14:lightRig>
                </w14:scene3d>
              </w:rPr>
              <w:t>4.4</w:t>
            </w:r>
            <w:r>
              <w:rPr>
                <w:rFonts w:eastAsiaTheme="minorEastAsia"/>
                <w:noProof/>
                <w:lang w:val="fr-CA" w:eastAsia="zh-CN"/>
              </w:rPr>
              <w:tab/>
            </w:r>
            <w:r w:rsidRPr="00284EF0">
              <w:rPr>
                <w:rStyle w:val="Lienhypertexte"/>
                <w:noProof/>
              </w:rPr>
              <w:t>Opening Menu Items</w:t>
            </w:r>
            <w:r>
              <w:rPr>
                <w:noProof/>
                <w:webHidden/>
              </w:rPr>
              <w:tab/>
            </w:r>
            <w:r>
              <w:rPr>
                <w:noProof/>
                <w:webHidden/>
              </w:rPr>
              <w:fldChar w:fldCharType="begin"/>
            </w:r>
            <w:r>
              <w:rPr>
                <w:noProof/>
                <w:webHidden/>
              </w:rPr>
              <w:instrText xml:space="preserve"> PAGEREF _Toc119322193 \h </w:instrText>
            </w:r>
            <w:r>
              <w:rPr>
                <w:noProof/>
                <w:webHidden/>
              </w:rPr>
            </w:r>
            <w:r>
              <w:rPr>
                <w:noProof/>
                <w:webHidden/>
              </w:rPr>
              <w:fldChar w:fldCharType="separate"/>
            </w:r>
            <w:r>
              <w:rPr>
                <w:noProof/>
                <w:webHidden/>
              </w:rPr>
              <w:t>31</w:t>
            </w:r>
            <w:r>
              <w:rPr>
                <w:noProof/>
                <w:webHidden/>
              </w:rPr>
              <w:fldChar w:fldCharType="end"/>
            </w:r>
          </w:hyperlink>
        </w:p>
        <w:p w14:paraId="3583CD65" w14:textId="709EDE31" w:rsidR="00DE3BB7" w:rsidRDefault="00DE3BB7">
          <w:pPr>
            <w:pStyle w:val="TM2"/>
            <w:rPr>
              <w:rFonts w:eastAsiaTheme="minorEastAsia"/>
              <w:noProof/>
              <w:lang w:val="fr-CA" w:eastAsia="zh-CN"/>
            </w:rPr>
          </w:pPr>
          <w:hyperlink w:anchor="_Toc119322194" w:history="1">
            <w:r w:rsidRPr="00284EF0">
              <w:rPr>
                <w:rStyle w:val="Lienhypertexte"/>
                <w:noProof/>
                <w14:scene3d>
                  <w14:camera w14:prst="orthographicFront"/>
                  <w14:lightRig w14:rig="threePt" w14:dir="t">
                    <w14:rot w14:lat="0" w14:lon="0" w14:rev="0"/>
                  </w14:lightRig>
                </w14:scene3d>
              </w:rPr>
              <w:t>4.5</w:t>
            </w:r>
            <w:r>
              <w:rPr>
                <w:rFonts w:eastAsiaTheme="minorEastAsia"/>
                <w:noProof/>
                <w:lang w:val="fr-CA" w:eastAsia="zh-CN"/>
              </w:rPr>
              <w:tab/>
            </w:r>
            <w:r w:rsidRPr="00284EF0">
              <w:rPr>
                <w:rStyle w:val="Lienhypertexte"/>
                <w:noProof/>
              </w:rPr>
              <w:t>Access to Running Applications</w:t>
            </w:r>
            <w:r>
              <w:rPr>
                <w:noProof/>
                <w:webHidden/>
              </w:rPr>
              <w:tab/>
            </w:r>
            <w:r>
              <w:rPr>
                <w:noProof/>
                <w:webHidden/>
              </w:rPr>
              <w:fldChar w:fldCharType="begin"/>
            </w:r>
            <w:r>
              <w:rPr>
                <w:noProof/>
                <w:webHidden/>
              </w:rPr>
              <w:instrText xml:space="preserve"> PAGEREF _Toc119322194 \h </w:instrText>
            </w:r>
            <w:r>
              <w:rPr>
                <w:noProof/>
                <w:webHidden/>
              </w:rPr>
            </w:r>
            <w:r>
              <w:rPr>
                <w:noProof/>
                <w:webHidden/>
              </w:rPr>
              <w:fldChar w:fldCharType="separate"/>
            </w:r>
            <w:r>
              <w:rPr>
                <w:noProof/>
                <w:webHidden/>
              </w:rPr>
              <w:t>32</w:t>
            </w:r>
            <w:r>
              <w:rPr>
                <w:noProof/>
                <w:webHidden/>
              </w:rPr>
              <w:fldChar w:fldCharType="end"/>
            </w:r>
          </w:hyperlink>
        </w:p>
        <w:p w14:paraId="1C6B7ED3" w14:textId="76E9A8DD" w:rsidR="00DE3BB7" w:rsidRDefault="00DE3BB7">
          <w:pPr>
            <w:pStyle w:val="TM2"/>
            <w:rPr>
              <w:rFonts w:eastAsiaTheme="minorEastAsia"/>
              <w:noProof/>
              <w:lang w:val="fr-CA" w:eastAsia="zh-CN"/>
            </w:rPr>
          </w:pPr>
          <w:hyperlink w:anchor="_Toc119322195" w:history="1">
            <w:r w:rsidRPr="00284EF0">
              <w:rPr>
                <w:rStyle w:val="Lienhypertexte"/>
                <w:noProof/>
                <w14:scene3d>
                  <w14:camera w14:prst="orthographicFront"/>
                  <w14:lightRig w14:rig="threePt" w14:dir="t">
                    <w14:rot w14:lat="0" w14:lon="0" w14:rev="0"/>
                  </w14:lightRig>
                </w14:scene3d>
              </w:rPr>
              <w:t>4.6</w:t>
            </w:r>
            <w:r>
              <w:rPr>
                <w:rFonts w:eastAsiaTheme="minorEastAsia"/>
                <w:noProof/>
                <w:lang w:val="fr-CA" w:eastAsia="zh-CN"/>
              </w:rPr>
              <w:tab/>
            </w:r>
            <w:r w:rsidRPr="00284EF0">
              <w:rPr>
                <w:rStyle w:val="Lienhypertexte"/>
                <w:noProof/>
              </w:rPr>
              <w:t>Accessing All Applications</w:t>
            </w:r>
            <w:r>
              <w:rPr>
                <w:noProof/>
                <w:webHidden/>
              </w:rPr>
              <w:tab/>
            </w:r>
            <w:r>
              <w:rPr>
                <w:noProof/>
                <w:webHidden/>
              </w:rPr>
              <w:fldChar w:fldCharType="begin"/>
            </w:r>
            <w:r>
              <w:rPr>
                <w:noProof/>
                <w:webHidden/>
              </w:rPr>
              <w:instrText xml:space="preserve"> PAGEREF _Toc119322195 \h </w:instrText>
            </w:r>
            <w:r>
              <w:rPr>
                <w:noProof/>
                <w:webHidden/>
              </w:rPr>
            </w:r>
            <w:r>
              <w:rPr>
                <w:noProof/>
                <w:webHidden/>
              </w:rPr>
              <w:fldChar w:fldCharType="separate"/>
            </w:r>
            <w:r>
              <w:rPr>
                <w:noProof/>
                <w:webHidden/>
              </w:rPr>
              <w:t>32</w:t>
            </w:r>
            <w:r>
              <w:rPr>
                <w:noProof/>
                <w:webHidden/>
              </w:rPr>
              <w:fldChar w:fldCharType="end"/>
            </w:r>
          </w:hyperlink>
        </w:p>
        <w:p w14:paraId="62ED240A" w14:textId="47BAF2A6" w:rsidR="00DE3BB7" w:rsidRDefault="00DE3BB7">
          <w:pPr>
            <w:pStyle w:val="TM2"/>
            <w:rPr>
              <w:rFonts w:eastAsiaTheme="minorEastAsia"/>
              <w:noProof/>
              <w:lang w:val="fr-CA" w:eastAsia="zh-CN"/>
            </w:rPr>
          </w:pPr>
          <w:hyperlink w:anchor="_Toc119322196" w:history="1">
            <w:r w:rsidRPr="00284EF0">
              <w:rPr>
                <w:rStyle w:val="Lienhypertexte"/>
                <w:noProof/>
                <w14:scene3d>
                  <w14:camera w14:prst="orthographicFront"/>
                  <w14:lightRig w14:rig="threePt" w14:dir="t">
                    <w14:rot w14:lat="0" w14:lon="0" w14:rev="0"/>
                  </w14:lightRig>
                </w14:scene3d>
              </w:rPr>
              <w:t>4.7</w:t>
            </w:r>
            <w:r>
              <w:rPr>
                <w:rFonts w:eastAsiaTheme="minorEastAsia"/>
                <w:noProof/>
                <w:lang w:val="fr-CA" w:eastAsia="zh-CN"/>
              </w:rPr>
              <w:tab/>
            </w:r>
            <w:r w:rsidRPr="00284EF0">
              <w:rPr>
                <w:rStyle w:val="Lienhypertexte"/>
                <w:noProof/>
              </w:rPr>
              <w:t>Customizing your Main Menu</w:t>
            </w:r>
            <w:r>
              <w:rPr>
                <w:noProof/>
                <w:webHidden/>
              </w:rPr>
              <w:tab/>
            </w:r>
            <w:r>
              <w:rPr>
                <w:noProof/>
                <w:webHidden/>
              </w:rPr>
              <w:fldChar w:fldCharType="begin"/>
            </w:r>
            <w:r>
              <w:rPr>
                <w:noProof/>
                <w:webHidden/>
              </w:rPr>
              <w:instrText xml:space="preserve"> PAGEREF _Toc119322196 \h </w:instrText>
            </w:r>
            <w:r>
              <w:rPr>
                <w:noProof/>
                <w:webHidden/>
              </w:rPr>
            </w:r>
            <w:r>
              <w:rPr>
                <w:noProof/>
                <w:webHidden/>
              </w:rPr>
              <w:fldChar w:fldCharType="separate"/>
            </w:r>
            <w:r>
              <w:rPr>
                <w:noProof/>
                <w:webHidden/>
              </w:rPr>
              <w:t>32</w:t>
            </w:r>
            <w:r>
              <w:rPr>
                <w:noProof/>
                <w:webHidden/>
              </w:rPr>
              <w:fldChar w:fldCharType="end"/>
            </w:r>
          </w:hyperlink>
        </w:p>
        <w:p w14:paraId="3E8C8719" w14:textId="54503927" w:rsidR="00DE3BB7" w:rsidRDefault="00DE3BB7">
          <w:pPr>
            <w:pStyle w:val="TM3"/>
            <w:rPr>
              <w:rFonts w:eastAsiaTheme="minorEastAsia"/>
              <w:noProof/>
              <w:lang w:val="fr-CA" w:eastAsia="zh-CN"/>
            </w:rPr>
          </w:pPr>
          <w:hyperlink w:anchor="_Toc119322197" w:history="1">
            <w:r w:rsidRPr="00284EF0">
              <w:rPr>
                <w:rStyle w:val="Lienhypertexte"/>
                <w:noProof/>
              </w:rPr>
              <w:t>4.7.1</w:t>
            </w:r>
            <w:r>
              <w:rPr>
                <w:rFonts w:eastAsiaTheme="minorEastAsia"/>
                <w:noProof/>
                <w:lang w:val="fr-CA" w:eastAsia="zh-CN"/>
              </w:rPr>
              <w:tab/>
            </w:r>
            <w:r w:rsidRPr="00284EF0">
              <w:rPr>
                <w:rStyle w:val="Lienhypertexte"/>
                <w:noProof/>
              </w:rPr>
              <w:t>Turning On the Custom Menu</w:t>
            </w:r>
            <w:r>
              <w:rPr>
                <w:noProof/>
                <w:webHidden/>
              </w:rPr>
              <w:tab/>
            </w:r>
            <w:r>
              <w:rPr>
                <w:noProof/>
                <w:webHidden/>
              </w:rPr>
              <w:fldChar w:fldCharType="begin"/>
            </w:r>
            <w:r>
              <w:rPr>
                <w:noProof/>
                <w:webHidden/>
              </w:rPr>
              <w:instrText xml:space="preserve"> PAGEREF _Toc119322197 \h </w:instrText>
            </w:r>
            <w:r>
              <w:rPr>
                <w:noProof/>
                <w:webHidden/>
              </w:rPr>
            </w:r>
            <w:r>
              <w:rPr>
                <w:noProof/>
                <w:webHidden/>
              </w:rPr>
              <w:fldChar w:fldCharType="separate"/>
            </w:r>
            <w:r>
              <w:rPr>
                <w:noProof/>
                <w:webHidden/>
              </w:rPr>
              <w:t>32</w:t>
            </w:r>
            <w:r>
              <w:rPr>
                <w:noProof/>
                <w:webHidden/>
              </w:rPr>
              <w:fldChar w:fldCharType="end"/>
            </w:r>
          </w:hyperlink>
        </w:p>
        <w:p w14:paraId="3027A067" w14:textId="6C1DBD91" w:rsidR="00DE3BB7" w:rsidRDefault="00DE3BB7">
          <w:pPr>
            <w:pStyle w:val="TM3"/>
            <w:rPr>
              <w:rFonts w:eastAsiaTheme="minorEastAsia"/>
              <w:noProof/>
              <w:lang w:val="fr-CA" w:eastAsia="zh-CN"/>
            </w:rPr>
          </w:pPr>
          <w:hyperlink w:anchor="_Toc119322198" w:history="1">
            <w:r w:rsidRPr="00284EF0">
              <w:rPr>
                <w:rStyle w:val="Lienhypertexte"/>
                <w:noProof/>
              </w:rPr>
              <w:t>4.7.2</w:t>
            </w:r>
            <w:r>
              <w:rPr>
                <w:rFonts w:eastAsiaTheme="minorEastAsia"/>
                <w:noProof/>
                <w:lang w:val="fr-CA" w:eastAsia="zh-CN"/>
              </w:rPr>
              <w:tab/>
            </w:r>
            <w:r w:rsidRPr="00284EF0">
              <w:rPr>
                <w:rStyle w:val="Lienhypertexte"/>
                <w:noProof/>
              </w:rPr>
              <w:t>Adding an Application to your Custom Menu</w:t>
            </w:r>
            <w:r>
              <w:rPr>
                <w:noProof/>
                <w:webHidden/>
              </w:rPr>
              <w:tab/>
            </w:r>
            <w:r>
              <w:rPr>
                <w:noProof/>
                <w:webHidden/>
              </w:rPr>
              <w:fldChar w:fldCharType="begin"/>
            </w:r>
            <w:r>
              <w:rPr>
                <w:noProof/>
                <w:webHidden/>
              </w:rPr>
              <w:instrText xml:space="preserve"> PAGEREF _Toc119322198 \h </w:instrText>
            </w:r>
            <w:r>
              <w:rPr>
                <w:noProof/>
                <w:webHidden/>
              </w:rPr>
            </w:r>
            <w:r>
              <w:rPr>
                <w:noProof/>
                <w:webHidden/>
              </w:rPr>
              <w:fldChar w:fldCharType="separate"/>
            </w:r>
            <w:r>
              <w:rPr>
                <w:noProof/>
                <w:webHidden/>
              </w:rPr>
              <w:t>33</w:t>
            </w:r>
            <w:r>
              <w:rPr>
                <w:noProof/>
                <w:webHidden/>
              </w:rPr>
              <w:fldChar w:fldCharType="end"/>
            </w:r>
          </w:hyperlink>
        </w:p>
        <w:p w14:paraId="7B414C7B" w14:textId="58872718" w:rsidR="00DE3BB7" w:rsidRDefault="00DE3BB7">
          <w:pPr>
            <w:pStyle w:val="TM3"/>
            <w:rPr>
              <w:rFonts w:eastAsiaTheme="minorEastAsia"/>
              <w:noProof/>
              <w:lang w:val="fr-CA" w:eastAsia="zh-CN"/>
            </w:rPr>
          </w:pPr>
          <w:hyperlink w:anchor="_Toc119322199" w:history="1">
            <w:r w:rsidRPr="00284EF0">
              <w:rPr>
                <w:rStyle w:val="Lienhypertexte"/>
                <w:noProof/>
              </w:rPr>
              <w:t>4.7.3</w:t>
            </w:r>
            <w:r>
              <w:rPr>
                <w:rFonts w:eastAsiaTheme="minorEastAsia"/>
                <w:noProof/>
                <w:lang w:val="fr-CA" w:eastAsia="zh-CN"/>
              </w:rPr>
              <w:tab/>
            </w:r>
            <w:r w:rsidRPr="00284EF0">
              <w:rPr>
                <w:rStyle w:val="Lienhypertexte"/>
                <w:noProof/>
              </w:rPr>
              <w:t>Removing an Application from your Custom Menu</w:t>
            </w:r>
            <w:r>
              <w:rPr>
                <w:noProof/>
                <w:webHidden/>
              </w:rPr>
              <w:tab/>
            </w:r>
            <w:r>
              <w:rPr>
                <w:noProof/>
                <w:webHidden/>
              </w:rPr>
              <w:fldChar w:fldCharType="begin"/>
            </w:r>
            <w:r>
              <w:rPr>
                <w:noProof/>
                <w:webHidden/>
              </w:rPr>
              <w:instrText xml:space="preserve"> PAGEREF _Toc119322199 \h </w:instrText>
            </w:r>
            <w:r>
              <w:rPr>
                <w:noProof/>
                <w:webHidden/>
              </w:rPr>
            </w:r>
            <w:r>
              <w:rPr>
                <w:noProof/>
                <w:webHidden/>
              </w:rPr>
              <w:fldChar w:fldCharType="separate"/>
            </w:r>
            <w:r>
              <w:rPr>
                <w:noProof/>
                <w:webHidden/>
              </w:rPr>
              <w:t>33</w:t>
            </w:r>
            <w:r>
              <w:rPr>
                <w:noProof/>
                <w:webHidden/>
              </w:rPr>
              <w:fldChar w:fldCharType="end"/>
            </w:r>
          </w:hyperlink>
        </w:p>
        <w:p w14:paraId="13200C50" w14:textId="63EECBC8" w:rsidR="00DE3BB7" w:rsidRDefault="00DE3BB7">
          <w:pPr>
            <w:pStyle w:val="TM3"/>
            <w:rPr>
              <w:rFonts w:eastAsiaTheme="minorEastAsia"/>
              <w:noProof/>
              <w:lang w:val="fr-CA" w:eastAsia="zh-CN"/>
            </w:rPr>
          </w:pPr>
          <w:hyperlink w:anchor="_Toc119322200" w:history="1">
            <w:r w:rsidRPr="00284EF0">
              <w:rPr>
                <w:rStyle w:val="Lienhypertexte"/>
                <w:noProof/>
              </w:rPr>
              <w:t>4.7.4</w:t>
            </w:r>
            <w:r>
              <w:rPr>
                <w:rFonts w:eastAsiaTheme="minorEastAsia"/>
                <w:noProof/>
                <w:lang w:val="fr-CA" w:eastAsia="zh-CN"/>
              </w:rPr>
              <w:tab/>
            </w:r>
            <w:r w:rsidRPr="00284EF0">
              <w:rPr>
                <w:rStyle w:val="Lienhypertexte"/>
                <w:noProof/>
              </w:rPr>
              <w:t>Restoring the Default Main Menu</w:t>
            </w:r>
            <w:r>
              <w:rPr>
                <w:noProof/>
                <w:webHidden/>
              </w:rPr>
              <w:tab/>
            </w:r>
            <w:r>
              <w:rPr>
                <w:noProof/>
                <w:webHidden/>
              </w:rPr>
              <w:fldChar w:fldCharType="begin"/>
            </w:r>
            <w:r>
              <w:rPr>
                <w:noProof/>
                <w:webHidden/>
              </w:rPr>
              <w:instrText xml:space="preserve"> PAGEREF _Toc119322200 \h </w:instrText>
            </w:r>
            <w:r>
              <w:rPr>
                <w:noProof/>
                <w:webHidden/>
              </w:rPr>
            </w:r>
            <w:r>
              <w:rPr>
                <w:noProof/>
                <w:webHidden/>
              </w:rPr>
              <w:fldChar w:fldCharType="separate"/>
            </w:r>
            <w:r>
              <w:rPr>
                <w:noProof/>
                <w:webHidden/>
              </w:rPr>
              <w:t>33</w:t>
            </w:r>
            <w:r>
              <w:rPr>
                <w:noProof/>
                <w:webHidden/>
              </w:rPr>
              <w:fldChar w:fldCharType="end"/>
            </w:r>
          </w:hyperlink>
        </w:p>
        <w:p w14:paraId="4F8515D4" w14:textId="007878B1" w:rsidR="00DE3BB7" w:rsidRDefault="00DE3BB7">
          <w:pPr>
            <w:pStyle w:val="TM1"/>
            <w:rPr>
              <w:rFonts w:eastAsiaTheme="minorEastAsia"/>
              <w:noProof/>
              <w:lang w:val="fr-CA" w:eastAsia="zh-CN"/>
            </w:rPr>
          </w:pPr>
          <w:hyperlink w:anchor="_Toc119322201" w:history="1">
            <w:r w:rsidRPr="00284EF0">
              <w:rPr>
                <w:rStyle w:val="Lienhypertexte"/>
                <w:noProof/>
              </w:rPr>
              <w:t>5</w:t>
            </w:r>
            <w:r>
              <w:rPr>
                <w:rFonts w:eastAsiaTheme="minorEastAsia"/>
                <w:noProof/>
                <w:lang w:val="fr-CA" w:eastAsia="zh-CN"/>
              </w:rPr>
              <w:tab/>
            </w:r>
            <w:r w:rsidRPr="00284EF0">
              <w:rPr>
                <w:rStyle w:val="Lienhypertexte"/>
                <w:noProof/>
              </w:rPr>
              <w:t>Other Menus and Help</w:t>
            </w:r>
            <w:r>
              <w:rPr>
                <w:noProof/>
                <w:webHidden/>
              </w:rPr>
              <w:tab/>
            </w:r>
            <w:r>
              <w:rPr>
                <w:noProof/>
                <w:webHidden/>
              </w:rPr>
              <w:fldChar w:fldCharType="begin"/>
            </w:r>
            <w:r>
              <w:rPr>
                <w:noProof/>
                <w:webHidden/>
              </w:rPr>
              <w:instrText xml:space="preserve"> PAGEREF _Toc119322201 \h </w:instrText>
            </w:r>
            <w:r>
              <w:rPr>
                <w:noProof/>
                <w:webHidden/>
              </w:rPr>
            </w:r>
            <w:r>
              <w:rPr>
                <w:noProof/>
                <w:webHidden/>
              </w:rPr>
              <w:fldChar w:fldCharType="separate"/>
            </w:r>
            <w:r>
              <w:rPr>
                <w:noProof/>
                <w:webHidden/>
              </w:rPr>
              <w:t>34</w:t>
            </w:r>
            <w:r>
              <w:rPr>
                <w:noProof/>
                <w:webHidden/>
              </w:rPr>
              <w:fldChar w:fldCharType="end"/>
            </w:r>
          </w:hyperlink>
        </w:p>
        <w:p w14:paraId="3FA34BC5" w14:textId="7318CFF4" w:rsidR="00DE3BB7" w:rsidRDefault="00DE3BB7">
          <w:pPr>
            <w:pStyle w:val="TM2"/>
            <w:rPr>
              <w:rFonts w:eastAsiaTheme="minorEastAsia"/>
              <w:noProof/>
              <w:lang w:val="fr-CA" w:eastAsia="zh-CN"/>
            </w:rPr>
          </w:pPr>
          <w:hyperlink w:anchor="_Toc119322202" w:history="1">
            <w:r w:rsidRPr="00284EF0">
              <w:rPr>
                <w:rStyle w:val="Lienhypertexte"/>
                <w:noProof/>
                <w14:scene3d>
                  <w14:camera w14:prst="orthographicFront"/>
                  <w14:lightRig w14:rig="threePt" w14:dir="t">
                    <w14:rot w14:lat="0" w14:lon="0" w14:rev="0"/>
                  </w14:lightRig>
                </w14:scene3d>
              </w:rPr>
              <w:t>5.1</w:t>
            </w:r>
            <w:r>
              <w:rPr>
                <w:rFonts w:eastAsiaTheme="minorEastAsia"/>
                <w:noProof/>
                <w:lang w:val="fr-CA" w:eastAsia="zh-CN"/>
              </w:rPr>
              <w:tab/>
            </w:r>
            <w:r w:rsidRPr="00284EF0">
              <w:rPr>
                <w:rStyle w:val="Lienhypertexte"/>
                <w:noProof/>
              </w:rPr>
              <w:t>Contextual Menu</w:t>
            </w:r>
            <w:r>
              <w:rPr>
                <w:noProof/>
                <w:webHidden/>
              </w:rPr>
              <w:tab/>
            </w:r>
            <w:r>
              <w:rPr>
                <w:noProof/>
                <w:webHidden/>
              </w:rPr>
              <w:fldChar w:fldCharType="begin"/>
            </w:r>
            <w:r>
              <w:rPr>
                <w:noProof/>
                <w:webHidden/>
              </w:rPr>
              <w:instrText xml:space="preserve"> PAGEREF _Toc119322202 \h </w:instrText>
            </w:r>
            <w:r>
              <w:rPr>
                <w:noProof/>
                <w:webHidden/>
              </w:rPr>
            </w:r>
            <w:r>
              <w:rPr>
                <w:noProof/>
                <w:webHidden/>
              </w:rPr>
              <w:fldChar w:fldCharType="separate"/>
            </w:r>
            <w:r>
              <w:rPr>
                <w:noProof/>
                <w:webHidden/>
              </w:rPr>
              <w:t>34</w:t>
            </w:r>
            <w:r>
              <w:rPr>
                <w:noProof/>
                <w:webHidden/>
              </w:rPr>
              <w:fldChar w:fldCharType="end"/>
            </w:r>
          </w:hyperlink>
        </w:p>
        <w:p w14:paraId="769E91AA" w14:textId="67067EAF" w:rsidR="00DE3BB7" w:rsidRDefault="00DE3BB7">
          <w:pPr>
            <w:pStyle w:val="TM2"/>
            <w:rPr>
              <w:rFonts w:eastAsiaTheme="minorEastAsia"/>
              <w:noProof/>
              <w:lang w:val="fr-CA" w:eastAsia="zh-CN"/>
            </w:rPr>
          </w:pPr>
          <w:hyperlink w:anchor="_Toc119322203" w:history="1">
            <w:r w:rsidRPr="00284EF0">
              <w:rPr>
                <w:rStyle w:val="Lienhypertexte"/>
                <w:noProof/>
                <w14:scene3d>
                  <w14:camera w14:prst="orthographicFront"/>
                  <w14:lightRig w14:rig="threePt" w14:dir="t">
                    <w14:rot w14:lat="0" w14:lon="0" w14:rev="0"/>
                  </w14:lightRig>
                </w14:scene3d>
              </w:rPr>
              <w:t>5.2</w:t>
            </w:r>
            <w:r>
              <w:rPr>
                <w:rFonts w:eastAsiaTheme="minorEastAsia"/>
                <w:noProof/>
                <w:lang w:val="fr-CA" w:eastAsia="zh-CN"/>
              </w:rPr>
              <w:tab/>
            </w:r>
            <w:r w:rsidRPr="00284EF0">
              <w:rPr>
                <w:rStyle w:val="Lienhypertexte"/>
                <w:noProof/>
              </w:rPr>
              <w:t>Contextual Help</w:t>
            </w:r>
            <w:r>
              <w:rPr>
                <w:noProof/>
                <w:webHidden/>
              </w:rPr>
              <w:tab/>
            </w:r>
            <w:r>
              <w:rPr>
                <w:noProof/>
                <w:webHidden/>
              </w:rPr>
              <w:fldChar w:fldCharType="begin"/>
            </w:r>
            <w:r>
              <w:rPr>
                <w:noProof/>
                <w:webHidden/>
              </w:rPr>
              <w:instrText xml:space="preserve"> PAGEREF _Toc119322203 \h </w:instrText>
            </w:r>
            <w:r>
              <w:rPr>
                <w:noProof/>
                <w:webHidden/>
              </w:rPr>
            </w:r>
            <w:r>
              <w:rPr>
                <w:noProof/>
                <w:webHidden/>
              </w:rPr>
              <w:fldChar w:fldCharType="separate"/>
            </w:r>
            <w:r>
              <w:rPr>
                <w:noProof/>
                <w:webHidden/>
              </w:rPr>
              <w:t>34</w:t>
            </w:r>
            <w:r>
              <w:rPr>
                <w:noProof/>
                <w:webHidden/>
              </w:rPr>
              <w:fldChar w:fldCharType="end"/>
            </w:r>
          </w:hyperlink>
        </w:p>
        <w:p w14:paraId="3C472370" w14:textId="15CDA872" w:rsidR="00DE3BB7" w:rsidRDefault="00DE3BB7">
          <w:pPr>
            <w:pStyle w:val="TM2"/>
            <w:rPr>
              <w:rFonts w:eastAsiaTheme="minorEastAsia"/>
              <w:noProof/>
              <w:lang w:val="fr-CA" w:eastAsia="zh-CN"/>
            </w:rPr>
          </w:pPr>
          <w:hyperlink w:anchor="_Toc119322204" w:history="1">
            <w:r w:rsidRPr="00284EF0">
              <w:rPr>
                <w:rStyle w:val="Lienhypertexte"/>
                <w:noProof/>
                <w14:scene3d>
                  <w14:camera w14:prst="orthographicFront"/>
                  <w14:lightRig w14:rig="threePt" w14:dir="t">
                    <w14:rot w14:lat="0" w14:lon="0" w14:rev="0"/>
                  </w14:lightRig>
                </w14:scene3d>
              </w:rPr>
              <w:t>5.3</w:t>
            </w:r>
            <w:r>
              <w:rPr>
                <w:rFonts w:eastAsiaTheme="minorEastAsia"/>
                <w:noProof/>
                <w:lang w:val="fr-CA" w:eastAsia="zh-CN"/>
              </w:rPr>
              <w:tab/>
            </w:r>
            <w:r w:rsidRPr="00284EF0">
              <w:rPr>
                <w:rStyle w:val="Lienhypertexte"/>
                <w:noProof/>
              </w:rPr>
              <w:t>Notification Shade</w:t>
            </w:r>
            <w:r>
              <w:rPr>
                <w:noProof/>
                <w:webHidden/>
              </w:rPr>
              <w:tab/>
            </w:r>
            <w:r>
              <w:rPr>
                <w:noProof/>
                <w:webHidden/>
              </w:rPr>
              <w:fldChar w:fldCharType="begin"/>
            </w:r>
            <w:r>
              <w:rPr>
                <w:noProof/>
                <w:webHidden/>
              </w:rPr>
              <w:instrText xml:space="preserve"> PAGEREF _Toc119322204 \h </w:instrText>
            </w:r>
            <w:r>
              <w:rPr>
                <w:noProof/>
                <w:webHidden/>
              </w:rPr>
            </w:r>
            <w:r>
              <w:rPr>
                <w:noProof/>
                <w:webHidden/>
              </w:rPr>
              <w:fldChar w:fldCharType="separate"/>
            </w:r>
            <w:r>
              <w:rPr>
                <w:noProof/>
                <w:webHidden/>
              </w:rPr>
              <w:t>34</w:t>
            </w:r>
            <w:r>
              <w:rPr>
                <w:noProof/>
                <w:webHidden/>
              </w:rPr>
              <w:fldChar w:fldCharType="end"/>
            </w:r>
          </w:hyperlink>
        </w:p>
        <w:p w14:paraId="1027631F" w14:textId="346D1258" w:rsidR="00DE3BB7" w:rsidRDefault="00DE3BB7">
          <w:pPr>
            <w:pStyle w:val="TM2"/>
            <w:rPr>
              <w:rFonts w:eastAsiaTheme="minorEastAsia"/>
              <w:noProof/>
              <w:lang w:val="fr-CA" w:eastAsia="zh-CN"/>
            </w:rPr>
          </w:pPr>
          <w:hyperlink w:anchor="_Toc119322205" w:history="1">
            <w:r w:rsidRPr="00284EF0">
              <w:rPr>
                <w:rStyle w:val="Lienhypertexte"/>
                <w:noProof/>
                <w14:scene3d>
                  <w14:camera w14:prst="orthographicFront"/>
                  <w14:lightRig w14:rig="threePt" w14:dir="t">
                    <w14:rot w14:lat="0" w14:lon="0" w14:rev="0"/>
                  </w14:lightRig>
                </w14:scene3d>
              </w:rPr>
              <w:t>5.4</w:t>
            </w:r>
            <w:r>
              <w:rPr>
                <w:rFonts w:eastAsiaTheme="minorEastAsia"/>
                <w:noProof/>
                <w:lang w:val="fr-CA" w:eastAsia="zh-CN"/>
              </w:rPr>
              <w:tab/>
            </w:r>
            <w:r w:rsidRPr="00284EF0">
              <w:rPr>
                <w:rStyle w:val="Lienhypertexte"/>
                <w:noProof/>
              </w:rPr>
              <w:t>Launching the User Guide</w:t>
            </w:r>
            <w:r>
              <w:rPr>
                <w:noProof/>
                <w:webHidden/>
              </w:rPr>
              <w:tab/>
            </w:r>
            <w:r>
              <w:rPr>
                <w:noProof/>
                <w:webHidden/>
              </w:rPr>
              <w:fldChar w:fldCharType="begin"/>
            </w:r>
            <w:r>
              <w:rPr>
                <w:noProof/>
                <w:webHidden/>
              </w:rPr>
              <w:instrText xml:space="preserve"> PAGEREF _Toc119322205 \h </w:instrText>
            </w:r>
            <w:r>
              <w:rPr>
                <w:noProof/>
                <w:webHidden/>
              </w:rPr>
            </w:r>
            <w:r>
              <w:rPr>
                <w:noProof/>
                <w:webHidden/>
              </w:rPr>
              <w:fldChar w:fldCharType="separate"/>
            </w:r>
            <w:r>
              <w:rPr>
                <w:noProof/>
                <w:webHidden/>
              </w:rPr>
              <w:t>35</w:t>
            </w:r>
            <w:r>
              <w:rPr>
                <w:noProof/>
                <w:webHidden/>
              </w:rPr>
              <w:fldChar w:fldCharType="end"/>
            </w:r>
          </w:hyperlink>
        </w:p>
        <w:p w14:paraId="52125129" w14:textId="3FCF1888" w:rsidR="00DE3BB7" w:rsidRDefault="00DE3BB7">
          <w:pPr>
            <w:pStyle w:val="TM2"/>
            <w:rPr>
              <w:rFonts w:eastAsiaTheme="minorEastAsia"/>
              <w:noProof/>
              <w:lang w:val="fr-CA" w:eastAsia="zh-CN"/>
            </w:rPr>
          </w:pPr>
          <w:hyperlink w:anchor="_Toc119322206" w:history="1">
            <w:r w:rsidRPr="00284EF0">
              <w:rPr>
                <w:rStyle w:val="Lienhypertexte"/>
                <w:noProof/>
                <w14:scene3d>
                  <w14:camera w14:prst="orthographicFront"/>
                  <w14:lightRig w14:rig="threePt" w14:dir="t">
                    <w14:rot w14:lat="0" w14:lon="0" w14:rev="0"/>
                  </w14:lightRig>
                </w14:scene3d>
              </w:rPr>
              <w:t>5.5</w:t>
            </w:r>
            <w:r>
              <w:rPr>
                <w:rFonts w:eastAsiaTheme="minorEastAsia"/>
                <w:noProof/>
                <w:lang w:val="fr-CA" w:eastAsia="zh-CN"/>
              </w:rPr>
              <w:tab/>
            </w:r>
            <w:r w:rsidRPr="00284EF0">
              <w:rPr>
                <w:rStyle w:val="Lienhypertexte"/>
                <w:noProof/>
              </w:rPr>
              <w:t>Troubleshooting</w:t>
            </w:r>
            <w:r>
              <w:rPr>
                <w:noProof/>
                <w:webHidden/>
              </w:rPr>
              <w:tab/>
            </w:r>
            <w:r>
              <w:rPr>
                <w:noProof/>
                <w:webHidden/>
              </w:rPr>
              <w:fldChar w:fldCharType="begin"/>
            </w:r>
            <w:r>
              <w:rPr>
                <w:noProof/>
                <w:webHidden/>
              </w:rPr>
              <w:instrText xml:space="preserve"> PAGEREF _Toc119322206 \h </w:instrText>
            </w:r>
            <w:r>
              <w:rPr>
                <w:noProof/>
                <w:webHidden/>
              </w:rPr>
            </w:r>
            <w:r>
              <w:rPr>
                <w:noProof/>
                <w:webHidden/>
              </w:rPr>
              <w:fldChar w:fldCharType="separate"/>
            </w:r>
            <w:r>
              <w:rPr>
                <w:noProof/>
                <w:webHidden/>
              </w:rPr>
              <w:t>35</w:t>
            </w:r>
            <w:r>
              <w:rPr>
                <w:noProof/>
                <w:webHidden/>
              </w:rPr>
              <w:fldChar w:fldCharType="end"/>
            </w:r>
          </w:hyperlink>
        </w:p>
        <w:p w14:paraId="23C074E0" w14:textId="102772C6" w:rsidR="00DE3BB7" w:rsidRDefault="00DE3BB7">
          <w:pPr>
            <w:pStyle w:val="TM3"/>
            <w:rPr>
              <w:rFonts w:eastAsiaTheme="minorEastAsia"/>
              <w:noProof/>
              <w:lang w:val="fr-CA" w:eastAsia="zh-CN"/>
            </w:rPr>
          </w:pPr>
          <w:hyperlink w:anchor="_Toc119322207" w:history="1">
            <w:r w:rsidRPr="00284EF0">
              <w:rPr>
                <w:rStyle w:val="Lienhypertexte"/>
                <w:noProof/>
              </w:rPr>
              <w:t>5.5.1</w:t>
            </w:r>
            <w:r>
              <w:rPr>
                <w:rFonts w:eastAsiaTheme="minorEastAsia"/>
                <w:noProof/>
                <w:lang w:val="fr-CA" w:eastAsia="zh-CN"/>
              </w:rPr>
              <w:tab/>
            </w:r>
            <w:r w:rsidRPr="00284EF0">
              <w:rPr>
                <w:rStyle w:val="Lienhypertexte"/>
                <w:noProof/>
              </w:rPr>
              <w:t>BrailleNote Touch does not power on</w:t>
            </w:r>
            <w:r>
              <w:rPr>
                <w:noProof/>
                <w:webHidden/>
              </w:rPr>
              <w:tab/>
            </w:r>
            <w:r>
              <w:rPr>
                <w:noProof/>
                <w:webHidden/>
              </w:rPr>
              <w:fldChar w:fldCharType="begin"/>
            </w:r>
            <w:r>
              <w:rPr>
                <w:noProof/>
                <w:webHidden/>
              </w:rPr>
              <w:instrText xml:space="preserve"> PAGEREF _Toc119322207 \h </w:instrText>
            </w:r>
            <w:r>
              <w:rPr>
                <w:noProof/>
                <w:webHidden/>
              </w:rPr>
            </w:r>
            <w:r>
              <w:rPr>
                <w:noProof/>
                <w:webHidden/>
              </w:rPr>
              <w:fldChar w:fldCharType="separate"/>
            </w:r>
            <w:r>
              <w:rPr>
                <w:noProof/>
                <w:webHidden/>
              </w:rPr>
              <w:t>35</w:t>
            </w:r>
            <w:r>
              <w:rPr>
                <w:noProof/>
                <w:webHidden/>
              </w:rPr>
              <w:fldChar w:fldCharType="end"/>
            </w:r>
          </w:hyperlink>
        </w:p>
        <w:p w14:paraId="29508D31" w14:textId="4872EAAE" w:rsidR="00DE3BB7" w:rsidRDefault="00DE3BB7">
          <w:pPr>
            <w:pStyle w:val="TM3"/>
            <w:rPr>
              <w:rFonts w:eastAsiaTheme="minorEastAsia"/>
              <w:noProof/>
              <w:lang w:val="fr-CA" w:eastAsia="zh-CN"/>
            </w:rPr>
          </w:pPr>
          <w:hyperlink w:anchor="_Toc119322208" w:history="1">
            <w:r w:rsidRPr="00284EF0">
              <w:rPr>
                <w:rStyle w:val="Lienhypertexte"/>
                <w:noProof/>
              </w:rPr>
              <w:t>5.5.2</w:t>
            </w:r>
            <w:r>
              <w:rPr>
                <w:rFonts w:eastAsiaTheme="minorEastAsia"/>
                <w:noProof/>
                <w:lang w:val="fr-CA" w:eastAsia="zh-CN"/>
              </w:rPr>
              <w:tab/>
            </w:r>
            <w:r w:rsidRPr="00284EF0">
              <w:rPr>
                <w:rStyle w:val="Lienhypertexte"/>
                <w:noProof/>
              </w:rPr>
              <w:t>There is no visual display</w:t>
            </w:r>
            <w:r>
              <w:rPr>
                <w:noProof/>
                <w:webHidden/>
              </w:rPr>
              <w:tab/>
            </w:r>
            <w:r>
              <w:rPr>
                <w:noProof/>
                <w:webHidden/>
              </w:rPr>
              <w:fldChar w:fldCharType="begin"/>
            </w:r>
            <w:r>
              <w:rPr>
                <w:noProof/>
                <w:webHidden/>
              </w:rPr>
              <w:instrText xml:space="preserve"> PAGEREF _Toc119322208 \h </w:instrText>
            </w:r>
            <w:r>
              <w:rPr>
                <w:noProof/>
                <w:webHidden/>
              </w:rPr>
            </w:r>
            <w:r>
              <w:rPr>
                <w:noProof/>
                <w:webHidden/>
              </w:rPr>
              <w:fldChar w:fldCharType="separate"/>
            </w:r>
            <w:r>
              <w:rPr>
                <w:noProof/>
                <w:webHidden/>
              </w:rPr>
              <w:t>35</w:t>
            </w:r>
            <w:r>
              <w:rPr>
                <w:noProof/>
                <w:webHidden/>
              </w:rPr>
              <w:fldChar w:fldCharType="end"/>
            </w:r>
          </w:hyperlink>
        </w:p>
        <w:p w14:paraId="12456626" w14:textId="584D69BB" w:rsidR="00DE3BB7" w:rsidRDefault="00DE3BB7">
          <w:pPr>
            <w:pStyle w:val="TM3"/>
            <w:rPr>
              <w:rFonts w:eastAsiaTheme="minorEastAsia"/>
              <w:noProof/>
              <w:lang w:val="fr-CA" w:eastAsia="zh-CN"/>
            </w:rPr>
          </w:pPr>
          <w:hyperlink w:anchor="_Toc119322209" w:history="1">
            <w:r w:rsidRPr="00284EF0">
              <w:rPr>
                <w:rStyle w:val="Lienhypertexte"/>
                <w:noProof/>
              </w:rPr>
              <w:t>5.5.3</w:t>
            </w:r>
            <w:r>
              <w:rPr>
                <w:rFonts w:eastAsiaTheme="minorEastAsia"/>
                <w:noProof/>
                <w:lang w:val="fr-CA" w:eastAsia="zh-CN"/>
              </w:rPr>
              <w:tab/>
            </w:r>
            <w:r w:rsidRPr="00284EF0">
              <w:rPr>
                <w:rStyle w:val="Lienhypertexte"/>
                <w:noProof/>
              </w:rPr>
              <w:t>There is no text-to-speech</w:t>
            </w:r>
            <w:r>
              <w:rPr>
                <w:noProof/>
                <w:webHidden/>
              </w:rPr>
              <w:tab/>
            </w:r>
            <w:r>
              <w:rPr>
                <w:noProof/>
                <w:webHidden/>
              </w:rPr>
              <w:fldChar w:fldCharType="begin"/>
            </w:r>
            <w:r>
              <w:rPr>
                <w:noProof/>
                <w:webHidden/>
              </w:rPr>
              <w:instrText xml:space="preserve"> PAGEREF _Toc119322209 \h </w:instrText>
            </w:r>
            <w:r>
              <w:rPr>
                <w:noProof/>
                <w:webHidden/>
              </w:rPr>
            </w:r>
            <w:r>
              <w:rPr>
                <w:noProof/>
                <w:webHidden/>
              </w:rPr>
              <w:fldChar w:fldCharType="separate"/>
            </w:r>
            <w:r>
              <w:rPr>
                <w:noProof/>
                <w:webHidden/>
              </w:rPr>
              <w:t>35</w:t>
            </w:r>
            <w:r>
              <w:rPr>
                <w:noProof/>
                <w:webHidden/>
              </w:rPr>
              <w:fldChar w:fldCharType="end"/>
            </w:r>
          </w:hyperlink>
        </w:p>
        <w:p w14:paraId="0B6C6F03" w14:textId="2022CA94" w:rsidR="00DE3BB7" w:rsidRDefault="00DE3BB7">
          <w:pPr>
            <w:pStyle w:val="TM3"/>
            <w:rPr>
              <w:rFonts w:eastAsiaTheme="minorEastAsia"/>
              <w:noProof/>
              <w:lang w:val="fr-CA" w:eastAsia="zh-CN"/>
            </w:rPr>
          </w:pPr>
          <w:hyperlink w:anchor="_Toc119322210" w:history="1">
            <w:r w:rsidRPr="00284EF0">
              <w:rPr>
                <w:rStyle w:val="Lienhypertexte"/>
                <w:noProof/>
              </w:rPr>
              <w:t>5.5.4</w:t>
            </w:r>
            <w:r>
              <w:rPr>
                <w:rFonts w:eastAsiaTheme="minorEastAsia"/>
                <w:noProof/>
                <w:lang w:val="fr-CA" w:eastAsia="zh-CN"/>
              </w:rPr>
              <w:tab/>
            </w:r>
            <w:r w:rsidRPr="00284EF0">
              <w:rPr>
                <w:rStyle w:val="Lienhypertexte"/>
                <w:noProof/>
              </w:rPr>
              <w:t>Device is no longer Accessible</w:t>
            </w:r>
            <w:r>
              <w:rPr>
                <w:noProof/>
                <w:webHidden/>
              </w:rPr>
              <w:tab/>
            </w:r>
            <w:r>
              <w:rPr>
                <w:noProof/>
                <w:webHidden/>
              </w:rPr>
              <w:fldChar w:fldCharType="begin"/>
            </w:r>
            <w:r>
              <w:rPr>
                <w:noProof/>
                <w:webHidden/>
              </w:rPr>
              <w:instrText xml:space="preserve"> PAGEREF _Toc119322210 \h </w:instrText>
            </w:r>
            <w:r>
              <w:rPr>
                <w:noProof/>
                <w:webHidden/>
              </w:rPr>
            </w:r>
            <w:r>
              <w:rPr>
                <w:noProof/>
                <w:webHidden/>
              </w:rPr>
              <w:fldChar w:fldCharType="separate"/>
            </w:r>
            <w:r>
              <w:rPr>
                <w:noProof/>
                <w:webHidden/>
              </w:rPr>
              <w:t>35</w:t>
            </w:r>
            <w:r>
              <w:rPr>
                <w:noProof/>
                <w:webHidden/>
              </w:rPr>
              <w:fldChar w:fldCharType="end"/>
            </w:r>
          </w:hyperlink>
        </w:p>
        <w:p w14:paraId="59EB8A33" w14:textId="3E79CAD7" w:rsidR="00DE3BB7" w:rsidRDefault="00DE3BB7">
          <w:pPr>
            <w:pStyle w:val="TM3"/>
            <w:rPr>
              <w:rFonts w:eastAsiaTheme="minorEastAsia"/>
              <w:noProof/>
              <w:lang w:val="fr-CA" w:eastAsia="zh-CN"/>
            </w:rPr>
          </w:pPr>
          <w:hyperlink w:anchor="_Toc119322211" w:history="1">
            <w:r w:rsidRPr="00284EF0">
              <w:rPr>
                <w:rStyle w:val="Lienhypertexte"/>
                <w:noProof/>
              </w:rPr>
              <w:t>5.5.5</w:t>
            </w:r>
            <w:r>
              <w:rPr>
                <w:rFonts w:eastAsiaTheme="minorEastAsia"/>
                <w:noProof/>
                <w:lang w:val="fr-CA" w:eastAsia="zh-CN"/>
              </w:rPr>
              <w:tab/>
            </w:r>
            <w:r w:rsidRPr="00284EF0">
              <w:rPr>
                <w:rStyle w:val="Lienhypertexte"/>
                <w:noProof/>
              </w:rPr>
              <w:t>Other problems</w:t>
            </w:r>
            <w:r>
              <w:rPr>
                <w:noProof/>
                <w:webHidden/>
              </w:rPr>
              <w:tab/>
            </w:r>
            <w:r>
              <w:rPr>
                <w:noProof/>
                <w:webHidden/>
              </w:rPr>
              <w:fldChar w:fldCharType="begin"/>
            </w:r>
            <w:r>
              <w:rPr>
                <w:noProof/>
                <w:webHidden/>
              </w:rPr>
              <w:instrText xml:space="preserve"> PAGEREF _Toc119322211 \h </w:instrText>
            </w:r>
            <w:r>
              <w:rPr>
                <w:noProof/>
                <w:webHidden/>
              </w:rPr>
            </w:r>
            <w:r>
              <w:rPr>
                <w:noProof/>
                <w:webHidden/>
              </w:rPr>
              <w:fldChar w:fldCharType="separate"/>
            </w:r>
            <w:r>
              <w:rPr>
                <w:noProof/>
                <w:webHidden/>
              </w:rPr>
              <w:t>36</w:t>
            </w:r>
            <w:r>
              <w:rPr>
                <w:noProof/>
                <w:webHidden/>
              </w:rPr>
              <w:fldChar w:fldCharType="end"/>
            </w:r>
          </w:hyperlink>
        </w:p>
        <w:p w14:paraId="3C21A4A3" w14:textId="13581720" w:rsidR="00DE3BB7" w:rsidRDefault="00DE3BB7">
          <w:pPr>
            <w:pStyle w:val="TM1"/>
            <w:rPr>
              <w:rFonts w:eastAsiaTheme="minorEastAsia"/>
              <w:noProof/>
              <w:lang w:val="fr-CA" w:eastAsia="zh-CN"/>
            </w:rPr>
          </w:pPr>
          <w:hyperlink w:anchor="_Toc119322212" w:history="1">
            <w:r w:rsidRPr="00284EF0">
              <w:rPr>
                <w:rStyle w:val="Lienhypertexte"/>
                <w:noProof/>
              </w:rPr>
              <w:t>6</w:t>
            </w:r>
            <w:r>
              <w:rPr>
                <w:rFonts w:eastAsiaTheme="minorEastAsia"/>
                <w:noProof/>
                <w:lang w:val="fr-CA" w:eastAsia="zh-CN"/>
              </w:rPr>
              <w:tab/>
            </w:r>
            <w:r w:rsidRPr="00284EF0">
              <w:rPr>
                <w:rStyle w:val="Lienhypertexte"/>
                <w:noProof/>
              </w:rPr>
              <w:t>Editing a document with KeyWord</w:t>
            </w:r>
            <w:r>
              <w:rPr>
                <w:noProof/>
                <w:webHidden/>
              </w:rPr>
              <w:tab/>
            </w:r>
            <w:r>
              <w:rPr>
                <w:noProof/>
                <w:webHidden/>
              </w:rPr>
              <w:fldChar w:fldCharType="begin"/>
            </w:r>
            <w:r>
              <w:rPr>
                <w:noProof/>
                <w:webHidden/>
              </w:rPr>
              <w:instrText xml:space="preserve"> PAGEREF _Toc119322212 \h </w:instrText>
            </w:r>
            <w:r>
              <w:rPr>
                <w:noProof/>
                <w:webHidden/>
              </w:rPr>
            </w:r>
            <w:r>
              <w:rPr>
                <w:noProof/>
                <w:webHidden/>
              </w:rPr>
              <w:fldChar w:fldCharType="separate"/>
            </w:r>
            <w:r>
              <w:rPr>
                <w:noProof/>
                <w:webHidden/>
              </w:rPr>
              <w:t>36</w:t>
            </w:r>
            <w:r>
              <w:rPr>
                <w:noProof/>
                <w:webHidden/>
              </w:rPr>
              <w:fldChar w:fldCharType="end"/>
            </w:r>
          </w:hyperlink>
        </w:p>
        <w:p w14:paraId="71B5E072" w14:textId="71B14C69" w:rsidR="00DE3BB7" w:rsidRDefault="00DE3BB7">
          <w:pPr>
            <w:pStyle w:val="TM2"/>
            <w:rPr>
              <w:rFonts w:eastAsiaTheme="minorEastAsia"/>
              <w:noProof/>
              <w:lang w:val="fr-CA" w:eastAsia="zh-CN"/>
            </w:rPr>
          </w:pPr>
          <w:hyperlink w:anchor="_Toc119322213" w:history="1">
            <w:r w:rsidRPr="00284EF0">
              <w:rPr>
                <w:rStyle w:val="Lienhypertexte"/>
                <w:noProof/>
                <w14:scene3d>
                  <w14:camera w14:prst="orthographicFront"/>
                  <w14:lightRig w14:rig="threePt" w14:dir="t">
                    <w14:rot w14:lat="0" w14:lon="0" w14:rev="0"/>
                  </w14:lightRig>
                </w14:scene3d>
              </w:rPr>
              <w:t>6.1</w:t>
            </w:r>
            <w:r>
              <w:rPr>
                <w:rFonts w:eastAsiaTheme="minorEastAsia"/>
                <w:noProof/>
                <w:lang w:val="fr-CA" w:eastAsia="zh-CN"/>
              </w:rPr>
              <w:tab/>
            </w:r>
            <w:r w:rsidRPr="00284EF0">
              <w:rPr>
                <w:rStyle w:val="Lienhypertexte"/>
                <w:noProof/>
              </w:rPr>
              <w:t>Launching KeyWord</w:t>
            </w:r>
            <w:r>
              <w:rPr>
                <w:noProof/>
                <w:webHidden/>
              </w:rPr>
              <w:tab/>
            </w:r>
            <w:r>
              <w:rPr>
                <w:noProof/>
                <w:webHidden/>
              </w:rPr>
              <w:fldChar w:fldCharType="begin"/>
            </w:r>
            <w:r>
              <w:rPr>
                <w:noProof/>
                <w:webHidden/>
              </w:rPr>
              <w:instrText xml:space="preserve"> PAGEREF _Toc119322213 \h </w:instrText>
            </w:r>
            <w:r>
              <w:rPr>
                <w:noProof/>
                <w:webHidden/>
              </w:rPr>
            </w:r>
            <w:r>
              <w:rPr>
                <w:noProof/>
                <w:webHidden/>
              </w:rPr>
              <w:fldChar w:fldCharType="separate"/>
            </w:r>
            <w:r>
              <w:rPr>
                <w:noProof/>
                <w:webHidden/>
              </w:rPr>
              <w:t>36</w:t>
            </w:r>
            <w:r>
              <w:rPr>
                <w:noProof/>
                <w:webHidden/>
              </w:rPr>
              <w:fldChar w:fldCharType="end"/>
            </w:r>
          </w:hyperlink>
        </w:p>
        <w:p w14:paraId="69707072" w14:textId="5E575816" w:rsidR="00DE3BB7" w:rsidRDefault="00DE3BB7">
          <w:pPr>
            <w:pStyle w:val="TM2"/>
            <w:rPr>
              <w:rFonts w:eastAsiaTheme="minorEastAsia"/>
              <w:noProof/>
              <w:lang w:val="fr-CA" w:eastAsia="zh-CN"/>
            </w:rPr>
          </w:pPr>
          <w:hyperlink w:anchor="_Toc119322214" w:history="1">
            <w:r w:rsidRPr="00284EF0">
              <w:rPr>
                <w:rStyle w:val="Lienhypertexte"/>
                <w:noProof/>
                <w14:scene3d>
                  <w14:camera w14:prst="orthographicFront"/>
                  <w14:lightRig w14:rig="threePt" w14:dir="t">
                    <w14:rot w14:lat="0" w14:lon="0" w14:rev="0"/>
                  </w14:lightRig>
                </w14:scene3d>
              </w:rPr>
              <w:t>6.2</w:t>
            </w:r>
            <w:r>
              <w:rPr>
                <w:rFonts w:eastAsiaTheme="minorEastAsia"/>
                <w:noProof/>
                <w:lang w:val="fr-CA" w:eastAsia="zh-CN"/>
              </w:rPr>
              <w:tab/>
            </w:r>
            <w:r w:rsidRPr="00284EF0">
              <w:rPr>
                <w:rStyle w:val="Lienhypertexte"/>
                <w:noProof/>
              </w:rPr>
              <w:t>Creating a document</w:t>
            </w:r>
            <w:r>
              <w:rPr>
                <w:noProof/>
                <w:webHidden/>
              </w:rPr>
              <w:tab/>
            </w:r>
            <w:r>
              <w:rPr>
                <w:noProof/>
                <w:webHidden/>
              </w:rPr>
              <w:fldChar w:fldCharType="begin"/>
            </w:r>
            <w:r>
              <w:rPr>
                <w:noProof/>
                <w:webHidden/>
              </w:rPr>
              <w:instrText xml:space="preserve"> PAGEREF _Toc119322214 \h </w:instrText>
            </w:r>
            <w:r>
              <w:rPr>
                <w:noProof/>
                <w:webHidden/>
              </w:rPr>
            </w:r>
            <w:r>
              <w:rPr>
                <w:noProof/>
                <w:webHidden/>
              </w:rPr>
              <w:fldChar w:fldCharType="separate"/>
            </w:r>
            <w:r>
              <w:rPr>
                <w:noProof/>
                <w:webHidden/>
              </w:rPr>
              <w:t>36</w:t>
            </w:r>
            <w:r>
              <w:rPr>
                <w:noProof/>
                <w:webHidden/>
              </w:rPr>
              <w:fldChar w:fldCharType="end"/>
            </w:r>
          </w:hyperlink>
        </w:p>
        <w:p w14:paraId="1996A925" w14:textId="1BED2770" w:rsidR="00DE3BB7" w:rsidRDefault="00DE3BB7">
          <w:pPr>
            <w:pStyle w:val="TM2"/>
            <w:rPr>
              <w:rFonts w:eastAsiaTheme="minorEastAsia"/>
              <w:noProof/>
              <w:lang w:val="fr-CA" w:eastAsia="zh-CN"/>
            </w:rPr>
          </w:pPr>
          <w:hyperlink w:anchor="_Toc119322215" w:history="1">
            <w:r w:rsidRPr="00284EF0">
              <w:rPr>
                <w:rStyle w:val="Lienhypertexte"/>
                <w:noProof/>
                <w14:scene3d>
                  <w14:camera w14:prst="orthographicFront"/>
                  <w14:lightRig w14:rig="threePt" w14:dir="t">
                    <w14:rot w14:lat="0" w14:lon="0" w14:rev="0"/>
                  </w14:lightRig>
                </w14:scene3d>
              </w:rPr>
              <w:t>6.3</w:t>
            </w:r>
            <w:r>
              <w:rPr>
                <w:rFonts w:eastAsiaTheme="minorEastAsia"/>
                <w:noProof/>
                <w:lang w:val="fr-CA" w:eastAsia="zh-CN"/>
              </w:rPr>
              <w:tab/>
            </w:r>
            <w:r w:rsidRPr="00284EF0">
              <w:rPr>
                <w:rStyle w:val="Lienhypertexte"/>
                <w:noProof/>
              </w:rPr>
              <w:t>Opening documents</w:t>
            </w:r>
            <w:r>
              <w:rPr>
                <w:noProof/>
                <w:webHidden/>
              </w:rPr>
              <w:tab/>
            </w:r>
            <w:r>
              <w:rPr>
                <w:noProof/>
                <w:webHidden/>
              </w:rPr>
              <w:fldChar w:fldCharType="begin"/>
            </w:r>
            <w:r>
              <w:rPr>
                <w:noProof/>
                <w:webHidden/>
              </w:rPr>
              <w:instrText xml:space="preserve"> PAGEREF _Toc119322215 \h </w:instrText>
            </w:r>
            <w:r>
              <w:rPr>
                <w:noProof/>
                <w:webHidden/>
              </w:rPr>
            </w:r>
            <w:r>
              <w:rPr>
                <w:noProof/>
                <w:webHidden/>
              </w:rPr>
              <w:fldChar w:fldCharType="separate"/>
            </w:r>
            <w:r>
              <w:rPr>
                <w:noProof/>
                <w:webHidden/>
              </w:rPr>
              <w:t>36</w:t>
            </w:r>
            <w:r>
              <w:rPr>
                <w:noProof/>
                <w:webHidden/>
              </w:rPr>
              <w:fldChar w:fldCharType="end"/>
            </w:r>
          </w:hyperlink>
        </w:p>
        <w:p w14:paraId="43E3C137" w14:textId="7A5CC470" w:rsidR="00DE3BB7" w:rsidRDefault="00DE3BB7">
          <w:pPr>
            <w:pStyle w:val="TM2"/>
            <w:rPr>
              <w:rFonts w:eastAsiaTheme="minorEastAsia"/>
              <w:noProof/>
              <w:lang w:val="fr-CA" w:eastAsia="zh-CN"/>
            </w:rPr>
          </w:pPr>
          <w:hyperlink w:anchor="_Toc119322216" w:history="1">
            <w:r w:rsidRPr="00284EF0">
              <w:rPr>
                <w:rStyle w:val="Lienhypertexte"/>
                <w:noProof/>
                <w14:scene3d>
                  <w14:camera w14:prst="orthographicFront"/>
                  <w14:lightRig w14:rig="threePt" w14:dir="t">
                    <w14:rot w14:lat="0" w14:lon="0" w14:rev="0"/>
                  </w14:lightRig>
                </w14:scene3d>
              </w:rPr>
              <w:t>6.4</w:t>
            </w:r>
            <w:r>
              <w:rPr>
                <w:rFonts w:eastAsiaTheme="minorEastAsia"/>
                <w:noProof/>
                <w:lang w:val="fr-CA" w:eastAsia="zh-CN"/>
              </w:rPr>
              <w:tab/>
            </w:r>
            <w:r w:rsidRPr="00284EF0">
              <w:rPr>
                <w:rStyle w:val="Lienhypertexte"/>
                <w:noProof/>
              </w:rPr>
              <w:t>Editing a document</w:t>
            </w:r>
            <w:r>
              <w:rPr>
                <w:noProof/>
                <w:webHidden/>
              </w:rPr>
              <w:tab/>
            </w:r>
            <w:r>
              <w:rPr>
                <w:noProof/>
                <w:webHidden/>
              </w:rPr>
              <w:fldChar w:fldCharType="begin"/>
            </w:r>
            <w:r>
              <w:rPr>
                <w:noProof/>
                <w:webHidden/>
              </w:rPr>
              <w:instrText xml:space="preserve"> PAGEREF _Toc119322216 \h </w:instrText>
            </w:r>
            <w:r>
              <w:rPr>
                <w:noProof/>
                <w:webHidden/>
              </w:rPr>
            </w:r>
            <w:r>
              <w:rPr>
                <w:noProof/>
                <w:webHidden/>
              </w:rPr>
              <w:fldChar w:fldCharType="separate"/>
            </w:r>
            <w:r>
              <w:rPr>
                <w:noProof/>
                <w:webHidden/>
              </w:rPr>
              <w:t>37</w:t>
            </w:r>
            <w:r>
              <w:rPr>
                <w:noProof/>
                <w:webHidden/>
              </w:rPr>
              <w:fldChar w:fldCharType="end"/>
            </w:r>
          </w:hyperlink>
        </w:p>
        <w:p w14:paraId="13782D7B" w14:textId="6431E004" w:rsidR="00DE3BB7" w:rsidRDefault="00DE3BB7">
          <w:pPr>
            <w:pStyle w:val="TM3"/>
            <w:rPr>
              <w:rFonts w:eastAsiaTheme="minorEastAsia"/>
              <w:noProof/>
              <w:lang w:val="fr-CA" w:eastAsia="zh-CN"/>
            </w:rPr>
          </w:pPr>
          <w:hyperlink w:anchor="_Toc119322217" w:history="1">
            <w:r w:rsidRPr="00284EF0">
              <w:rPr>
                <w:rStyle w:val="Lienhypertexte"/>
                <w:noProof/>
              </w:rPr>
              <w:t>6.4.1</w:t>
            </w:r>
            <w:r>
              <w:rPr>
                <w:rFonts w:eastAsiaTheme="minorEastAsia"/>
                <w:noProof/>
                <w:lang w:val="fr-CA" w:eastAsia="zh-CN"/>
              </w:rPr>
              <w:tab/>
            </w:r>
            <w:r w:rsidRPr="00284EF0">
              <w:rPr>
                <w:rStyle w:val="Lienhypertexte"/>
                <w:noProof/>
              </w:rPr>
              <w:t>Writing text</w:t>
            </w:r>
            <w:r>
              <w:rPr>
                <w:noProof/>
                <w:webHidden/>
              </w:rPr>
              <w:tab/>
            </w:r>
            <w:r>
              <w:rPr>
                <w:noProof/>
                <w:webHidden/>
              </w:rPr>
              <w:fldChar w:fldCharType="begin"/>
            </w:r>
            <w:r>
              <w:rPr>
                <w:noProof/>
                <w:webHidden/>
              </w:rPr>
              <w:instrText xml:space="preserve"> PAGEREF _Toc119322217 \h </w:instrText>
            </w:r>
            <w:r>
              <w:rPr>
                <w:noProof/>
                <w:webHidden/>
              </w:rPr>
            </w:r>
            <w:r>
              <w:rPr>
                <w:noProof/>
                <w:webHidden/>
              </w:rPr>
              <w:fldChar w:fldCharType="separate"/>
            </w:r>
            <w:r>
              <w:rPr>
                <w:noProof/>
                <w:webHidden/>
              </w:rPr>
              <w:t>37</w:t>
            </w:r>
            <w:r>
              <w:rPr>
                <w:noProof/>
                <w:webHidden/>
              </w:rPr>
              <w:fldChar w:fldCharType="end"/>
            </w:r>
          </w:hyperlink>
        </w:p>
        <w:p w14:paraId="04757AA4" w14:textId="2CE3FDFB" w:rsidR="00DE3BB7" w:rsidRDefault="00DE3BB7">
          <w:pPr>
            <w:pStyle w:val="TM3"/>
            <w:rPr>
              <w:rFonts w:eastAsiaTheme="minorEastAsia"/>
              <w:noProof/>
              <w:lang w:val="fr-CA" w:eastAsia="zh-CN"/>
            </w:rPr>
          </w:pPr>
          <w:hyperlink w:anchor="_Toc119322218" w:history="1">
            <w:r w:rsidRPr="00284EF0">
              <w:rPr>
                <w:rStyle w:val="Lienhypertexte"/>
                <w:noProof/>
              </w:rPr>
              <w:t>6.4.2</w:t>
            </w:r>
            <w:r>
              <w:rPr>
                <w:rFonts w:eastAsiaTheme="minorEastAsia"/>
                <w:noProof/>
                <w:lang w:val="fr-CA" w:eastAsia="zh-CN"/>
              </w:rPr>
              <w:tab/>
            </w:r>
            <w:r w:rsidRPr="00284EF0">
              <w:rPr>
                <w:rStyle w:val="Lienhypertexte"/>
                <w:noProof/>
              </w:rPr>
              <w:t>Navigating in your document</w:t>
            </w:r>
            <w:r>
              <w:rPr>
                <w:noProof/>
                <w:webHidden/>
              </w:rPr>
              <w:tab/>
            </w:r>
            <w:r>
              <w:rPr>
                <w:noProof/>
                <w:webHidden/>
              </w:rPr>
              <w:fldChar w:fldCharType="begin"/>
            </w:r>
            <w:r>
              <w:rPr>
                <w:noProof/>
                <w:webHidden/>
              </w:rPr>
              <w:instrText xml:space="preserve"> PAGEREF _Toc119322218 \h </w:instrText>
            </w:r>
            <w:r>
              <w:rPr>
                <w:noProof/>
                <w:webHidden/>
              </w:rPr>
            </w:r>
            <w:r>
              <w:rPr>
                <w:noProof/>
                <w:webHidden/>
              </w:rPr>
              <w:fldChar w:fldCharType="separate"/>
            </w:r>
            <w:r>
              <w:rPr>
                <w:noProof/>
                <w:webHidden/>
              </w:rPr>
              <w:t>37</w:t>
            </w:r>
            <w:r>
              <w:rPr>
                <w:noProof/>
                <w:webHidden/>
              </w:rPr>
              <w:fldChar w:fldCharType="end"/>
            </w:r>
          </w:hyperlink>
        </w:p>
        <w:p w14:paraId="29EE8679" w14:textId="4F871FA0" w:rsidR="00DE3BB7" w:rsidRDefault="00DE3BB7">
          <w:pPr>
            <w:pStyle w:val="TM3"/>
            <w:rPr>
              <w:rFonts w:eastAsiaTheme="minorEastAsia"/>
              <w:noProof/>
              <w:lang w:val="fr-CA" w:eastAsia="zh-CN"/>
            </w:rPr>
          </w:pPr>
          <w:hyperlink w:anchor="_Toc119322219" w:history="1">
            <w:r w:rsidRPr="00284EF0">
              <w:rPr>
                <w:rStyle w:val="Lienhypertexte"/>
                <w:noProof/>
              </w:rPr>
              <w:t>6.4.3</w:t>
            </w:r>
            <w:r>
              <w:rPr>
                <w:rFonts w:eastAsiaTheme="minorEastAsia"/>
                <w:noProof/>
                <w:lang w:val="fr-CA" w:eastAsia="zh-CN"/>
              </w:rPr>
              <w:tab/>
            </w:r>
            <w:r w:rsidRPr="00284EF0">
              <w:rPr>
                <w:rStyle w:val="Lienhypertexte"/>
                <w:noProof/>
              </w:rPr>
              <w:t>Editing a text selection</w:t>
            </w:r>
            <w:r>
              <w:rPr>
                <w:noProof/>
                <w:webHidden/>
              </w:rPr>
              <w:tab/>
            </w:r>
            <w:r>
              <w:rPr>
                <w:noProof/>
                <w:webHidden/>
              </w:rPr>
              <w:fldChar w:fldCharType="begin"/>
            </w:r>
            <w:r>
              <w:rPr>
                <w:noProof/>
                <w:webHidden/>
              </w:rPr>
              <w:instrText xml:space="preserve"> PAGEREF _Toc119322219 \h </w:instrText>
            </w:r>
            <w:r>
              <w:rPr>
                <w:noProof/>
                <w:webHidden/>
              </w:rPr>
            </w:r>
            <w:r>
              <w:rPr>
                <w:noProof/>
                <w:webHidden/>
              </w:rPr>
              <w:fldChar w:fldCharType="separate"/>
            </w:r>
            <w:r>
              <w:rPr>
                <w:noProof/>
                <w:webHidden/>
              </w:rPr>
              <w:t>38</w:t>
            </w:r>
            <w:r>
              <w:rPr>
                <w:noProof/>
                <w:webHidden/>
              </w:rPr>
              <w:fldChar w:fldCharType="end"/>
            </w:r>
          </w:hyperlink>
        </w:p>
        <w:p w14:paraId="3EA99FD5" w14:textId="6D7B22FF" w:rsidR="00DE3BB7" w:rsidRDefault="00DE3BB7">
          <w:pPr>
            <w:pStyle w:val="TM3"/>
            <w:rPr>
              <w:rFonts w:eastAsiaTheme="minorEastAsia"/>
              <w:noProof/>
              <w:lang w:val="fr-CA" w:eastAsia="zh-CN"/>
            </w:rPr>
          </w:pPr>
          <w:hyperlink w:anchor="_Toc119322220" w:history="1">
            <w:r w:rsidRPr="00284EF0">
              <w:rPr>
                <w:rStyle w:val="Lienhypertexte"/>
                <w:noProof/>
              </w:rPr>
              <w:t>6.4.4</w:t>
            </w:r>
            <w:r>
              <w:rPr>
                <w:rFonts w:eastAsiaTheme="minorEastAsia"/>
                <w:noProof/>
                <w:lang w:val="fr-CA" w:eastAsia="zh-CN"/>
              </w:rPr>
              <w:tab/>
            </w:r>
            <w:r w:rsidRPr="00284EF0">
              <w:rPr>
                <w:rStyle w:val="Lienhypertexte"/>
                <w:noProof/>
              </w:rPr>
              <w:t>Deleting text</w:t>
            </w:r>
            <w:r>
              <w:rPr>
                <w:noProof/>
                <w:webHidden/>
              </w:rPr>
              <w:tab/>
            </w:r>
            <w:r>
              <w:rPr>
                <w:noProof/>
                <w:webHidden/>
              </w:rPr>
              <w:fldChar w:fldCharType="begin"/>
            </w:r>
            <w:r>
              <w:rPr>
                <w:noProof/>
                <w:webHidden/>
              </w:rPr>
              <w:instrText xml:space="preserve"> PAGEREF _Toc119322220 \h </w:instrText>
            </w:r>
            <w:r>
              <w:rPr>
                <w:noProof/>
                <w:webHidden/>
              </w:rPr>
            </w:r>
            <w:r>
              <w:rPr>
                <w:noProof/>
                <w:webHidden/>
              </w:rPr>
              <w:fldChar w:fldCharType="separate"/>
            </w:r>
            <w:r>
              <w:rPr>
                <w:noProof/>
                <w:webHidden/>
              </w:rPr>
              <w:t>38</w:t>
            </w:r>
            <w:r>
              <w:rPr>
                <w:noProof/>
                <w:webHidden/>
              </w:rPr>
              <w:fldChar w:fldCharType="end"/>
            </w:r>
          </w:hyperlink>
        </w:p>
        <w:p w14:paraId="0C6579FC" w14:textId="6CF51B8E" w:rsidR="00DE3BB7" w:rsidRDefault="00DE3BB7">
          <w:pPr>
            <w:pStyle w:val="TM2"/>
            <w:rPr>
              <w:rFonts w:eastAsiaTheme="minorEastAsia"/>
              <w:noProof/>
              <w:lang w:val="fr-CA" w:eastAsia="zh-CN"/>
            </w:rPr>
          </w:pPr>
          <w:hyperlink w:anchor="_Toc119322221" w:history="1">
            <w:r w:rsidRPr="00284EF0">
              <w:rPr>
                <w:rStyle w:val="Lienhypertexte"/>
                <w:noProof/>
                <w14:scene3d>
                  <w14:camera w14:prst="orthographicFront"/>
                  <w14:lightRig w14:rig="threePt" w14:dir="t">
                    <w14:rot w14:lat="0" w14:lon="0" w14:rev="0"/>
                  </w14:lightRig>
                </w14:scene3d>
              </w:rPr>
              <w:t>6.5</w:t>
            </w:r>
            <w:r>
              <w:rPr>
                <w:rFonts w:eastAsiaTheme="minorEastAsia"/>
                <w:noProof/>
                <w:lang w:val="fr-CA" w:eastAsia="zh-CN"/>
              </w:rPr>
              <w:tab/>
            </w:r>
            <w:r w:rsidRPr="00284EF0">
              <w:rPr>
                <w:rStyle w:val="Lienhypertexte"/>
                <w:noProof/>
              </w:rPr>
              <w:t>Reading a document continuously using speech</w:t>
            </w:r>
            <w:r>
              <w:rPr>
                <w:noProof/>
                <w:webHidden/>
              </w:rPr>
              <w:tab/>
            </w:r>
            <w:r>
              <w:rPr>
                <w:noProof/>
                <w:webHidden/>
              </w:rPr>
              <w:fldChar w:fldCharType="begin"/>
            </w:r>
            <w:r>
              <w:rPr>
                <w:noProof/>
                <w:webHidden/>
              </w:rPr>
              <w:instrText xml:space="preserve"> PAGEREF _Toc119322221 \h </w:instrText>
            </w:r>
            <w:r>
              <w:rPr>
                <w:noProof/>
                <w:webHidden/>
              </w:rPr>
            </w:r>
            <w:r>
              <w:rPr>
                <w:noProof/>
                <w:webHidden/>
              </w:rPr>
              <w:fldChar w:fldCharType="separate"/>
            </w:r>
            <w:r>
              <w:rPr>
                <w:noProof/>
                <w:webHidden/>
              </w:rPr>
              <w:t>38</w:t>
            </w:r>
            <w:r>
              <w:rPr>
                <w:noProof/>
                <w:webHidden/>
              </w:rPr>
              <w:fldChar w:fldCharType="end"/>
            </w:r>
          </w:hyperlink>
        </w:p>
        <w:p w14:paraId="2C057697" w14:textId="0147FCBE" w:rsidR="00DE3BB7" w:rsidRDefault="00DE3BB7">
          <w:pPr>
            <w:pStyle w:val="TM3"/>
            <w:rPr>
              <w:rFonts w:eastAsiaTheme="minorEastAsia"/>
              <w:noProof/>
              <w:lang w:val="fr-CA" w:eastAsia="zh-CN"/>
            </w:rPr>
          </w:pPr>
          <w:hyperlink w:anchor="_Toc119322222" w:history="1">
            <w:r w:rsidRPr="00284EF0">
              <w:rPr>
                <w:rStyle w:val="Lienhypertexte"/>
                <w:noProof/>
              </w:rPr>
              <w:t>6.5.1</w:t>
            </w:r>
            <w:r>
              <w:rPr>
                <w:rFonts w:eastAsiaTheme="minorEastAsia"/>
                <w:noProof/>
                <w:lang w:val="fr-CA" w:eastAsia="zh-CN"/>
              </w:rPr>
              <w:tab/>
            </w:r>
            <w:r w:rsidRPr="00284EF0">
              <w:rPr>
                <w:rStyle w:val="Lienhypertexte"/>
                <w:noProof/>
              </w:rPr>
              <w:t>Reading mode</w:t>
            </w:r>
            <w:r>
              <w:rPr>
                <w:noProof/>
                <w:webHidden/>
              </w:rPr>
              <w:tab/>
            </w:r>
            <w:r>
              <w:rPr>
                <w:noProof/>
                <w:webHidden/>
              </w:rPr>
              <w:fldChar w:fldCharType="begin"/>
            </w:r>
            <w:r>
              <w:rPr>
                <w:noProof/>
                <w:webHidden/>
              </w:rPr>
              <w:instrText xml:space="preserve"> PAGEREF _Toc119322222 \h </w:instrText>
            </w:r>
            <w:r>
              <w:rPr>
                <w:noProof/>
                <w:webHidden/>
              </w:rPr>
            </w:r>
            <w:r>
              <w:rPr>
                <w:noProof/>
                <w:webHidden/>
              </w:rPr>
              <w:fldChar w:fldCharType="separate"/>
            </w:r>
            <w:r>
              <w:rPr>
                <w:noProof/>
                <w:webHidden/>
              </w:rPr>
              <w:t>39</w:t>
            </w:r>
            <w:r>
              <w:rPr>
                <w:noProof/>
                <w:webHidden/>
              </w:rPr>
              <w:fldChar w:fldCharType="end"/>
            </w:r>
          </w:hyperlink>
        </w:p>
        <w:p w14:paraId="68A3419D" w14:textId="5CFFE6D7" w:rsidR="00DE3BB7" w:rsidRDefault="00DE3BB7">
          <w:pPr>
            <w:pStyle w:val="TM2"/>
            <w:rPr>
              <w:rFonts w:eastAsiaTheme="minorEastAsia"/>
              <w:noProof/>
              <w:lang w:val="fr-CA" w:eastAsia="zh-CN"/>
            </w:rPr>
          </w:pPr>
          <w:hyperlink w:anchor="_Toc119322223" w:history="1">
            <w:r w:rsidRPr="00284EF0">
              <w:rPr>
                <w:rStyle w:val="Lienhypertexte"/>
                <w:noProof/>
                <w14:scene3d>
                  <w14:camera w14:prst="orthographicFront"/>
                  <w14:lightRig w14:rig="threePt" w14:dir="t">
                    <w14:rot w14:lat="0" w14:lon="0" w14:rev="0"/>
                  </w14:lightRig>
                </w14:scene3d>
              </w:rPr>
              <w:t>6.6</w:t>
            </w:r>
            <w:r>
              <w:rPr>
                <w:rFonts w:eastAsiaTheme="minorEastAsia"/>
                <w:noProof/>
                <w:lang w:val="fr-CA" w:eastAsia="zh-CN"/>
              </w:rPr>
              <w:tab/>
            </w:r>
            <w:r w:rsidRPr="00284EF0">
              <w:rPr>
                <w:rStyle w:val="Lienhypertexte"/>
                <w:noProof/>
              </w:rPr>
              <w:t>Spell checking a document</w:t>
            </w:r>
            <w:r>
              <w:rPr>
                <w:noProof/>
                <w:webHidden/>
              </w:rPr>
              <w:tab/>
            </w:r>
            <w:r>
              <w:rPr>
                <w:noProof/>
                <w:webHidden/>
              </w:rPr>
              <w:fldChar w:fldCharType="begin"/>
            </w:r>
            <w:r>
              <w:rPr>
                <w:noProof/>
                <w:webHidden/>
              </w:rPr>
              <w:instrText xml:space="preserve"> PAGEREF _Toc119322223 \h </w:instrText>
            </w:r>
            <w:r>
              <w:rPr>
                <w:noProof/>
                <w:webHidden/>
              </w:rPr>
            </w:r>
            <w:r>
              <w:rPr>
                <w:noProof/>
                <w:webHidden/>
              </w:rPr>
              <w:fldChar w:fldCharType="separate"/>
            </w:r>
            <w:r>
              <w:rPr>
                <w:noProof/>
                <w:webHidden/>
              </w:rPr>
              <w:t>39</w:t>
            </w:r>
            <w:r>
              <w:rPr>
                <w:noProof/>
                <w:webHidden/>
              </w:rPr>
              <w:fldChar w:fldCharType="end"/>
            </w:r>
          </w:hyperlink>
        </w:p>
        <w:p w14:paraId="5A191E2B" w14:textId="32AD268E" w:rsidR="00DE3BB7" w:rsidRDefault="00DE3BB7">
          <w:pPr>
            <w:pStyle w:val="TM2"/>
            <w:rPr>
              <w:rFonts w:eastAsiaTheme="minorEastAsia"/>
              <w:noProof/>
              <w:lang w:val="fr-CA" w:eastAsia="zh-CN"/>
            </w:rPr>
          </w:pPr>
          <w:hyperlink w:anchor="_Toc119322224" w:history="1">
            <w:r w:rsidRPr="00284EF0">
              <w:rPr>
                <w:rStyle w:val="Lienhypertexte"/>
                <w:noProof/>
                <w14:scene3d>
                  <w14:camera w14:prst="orthographicFront"/>
                  <w14:lightRig w14:rig="threePt" w14:dir="t">
                    <w14:rot w14:lat="0" w14:lon="0" w14:rev="0"/>
                  </w14:lightRig>
                </w14:scene3d>
              </w:rPr>
              <w:t>6.7</w:t>
            </w:r>
            <w:r>
              <w:rPr>
                <w:rFonts w:eastAsiaTheme="minorEastAsia"/>
                <w:noProof/>
                <w:lang w:val="fr-CA" w:eastAsia="zh-CN"/>
              </w:rPr>
              <w:tab/>
            </w:r>
            <w:r w:rsidRPr="00284EF0">
              <w:rPr>
                <w:rStyle w:val="Lienhypertexte"/>
                <w:noProof/>
              </w:rPr>
              <w:t>Saving and closing a document</w:t>
            </w:r>
            <w:r>
              <w:rPr>
                <w:noProof/>
                <w:webHidden/>
              </w:rPr>
              <w:tab/>
            </w:r>
            <w:r>
              <w:rPr>
                <w:noProof/>
                <w:webHidden/>
              </w:rPr>
              <w:fldChar w:fldCharType="begin"/>
            </w:r>
            <w:r>
              <w:rPr>
                <w:noProof/>
                <w:webHidden/>
              </w:rPr>
              <w:instrText xml:space="preserve"> PAGEREF _Toc119322224 \h </w:instrText>
            </w:r>
            <w:r>
              <w:rPr>
                <w:noProof/>
                <w:webHidden/>
              </w:rPr>
            </w:r>
            <w:r>
              <w:rPr>
                <w:noProof/>
                <w:webHidden/>
              </w:rPr>
              <w:fldChar w:fldCharType="separate"/>
            </w:r>
            <w:r>
              <w:rPr>
                <w:noProof/>
                <w:webHidden/>
              </w:rPr>
              <w:t>39</w:t>
            </w:r>
            <w:r>
              <w:rPr>
                <w:noProof/>
                <w:webHidden/>
              </w:rPr>
              <w:fldChar w:fldCharType="end"/>
            </w:r>
          </w:hyperlink>
        </w:p>
        <w:p w14:paraId="10A73450" w14:textId="289B8AAE" w:rsidR="00DE3BB7" w:rsidRDefault="00DE3BB7">
          <w:pPr>
            <w:pStyle w:val="TM2"/>
            <w:rPr>
              <w:rFonts w:eastAsiaTheme="minorEastAsia"/>
              <w:noProof/>
              <w:lang w:val="fr-CA" w:eastAsia="zh-CN"/>
            </w:rPr>
          </w:pPr>
          <w:hyperlink w:anchor="_Toc119322225" w:history="1">
            <w:r w:rsidRPr="00284EF0">
              <w:rPr>
                <w:rStyle w:val="Lienhypertexte"/>
                <w:noProof/>
                <w14:scene3d>
                  <w14:camera w14:prst="orthographicFront"/>
                  <w14:lightRig w14:rig="threePt" w14:dir="t">
                    <w14:rot w14:lat="0" w14:lon="0" w14:rev="0"/>
                  </w14:lightRig>
                </w14:scene3d>
              </w:rPr>
              <w:t>6.8</w:t>
            </w:r>
            <w:r>
              <w:rPr>
                <w:rFonts w:eastAsiaTheme="minorEastAsia"/>
                <w:noProof/>
                <w:lang w:val="fr-CA" w:eastAsia="zh-CN"/>
              </w:rPr>
              <w:tab/>
            </w:r>
            <w:r w:rsidRPr="00284EF0">
              <w:rPr>
                <w:rStyle w:val="Lienhypertexte"/>
                <w:noProof/>
              </w:rPr>
              <w:t>Working in multiple documents</w:t>
            </w:r>
            <w:r>
              <w:rPr>
                <w:noProof/>
                <w:webHidden/>
              </w:rPr>
              <w:tab/>
            </w:r>
            <w:r>
              <w:rPr>
                <w:noProof/>
                <w:webHidden/>
              </w:rPr>
              <w:fldChar w:fldCharType="begin"/>
            </w:r>
            <w:r>
              <w:rPr>
                <w:noProof/>
                <w:webHidden/>
              </w:rPr>
              <w:instrText xml:space="preserve"> PAGEREF _Toc119322225 \h </w:instrText>
            </w:r>
            <w:r>
              <w:rPr>
                <w:noProof/>
                <w:webHidden/>
              </w:rPr>
            </w:r>
            <w:r>
              <w:rPr>
                <w:noProof/>
                <w:webHidden/>
              </w:rPr>
              <w:fldChar w:fldCharType="separate"/>
            </w:r>
            <w:r>
              <w:rPr>
                <w:noProof/>
                <w:webHidden/>
              </w:rPr>
              <w:t>40</w:t>
            </w:r>
            <w:r>
              <w:rPr>
                <w:noProof/>
                <w:webHidden/>
              </w:rPr>
              <w:fldChar w:fldCharType="end"/>
            </w:r>
          </w:hyperlink>
        </w:p>
        <w:p w14:paraId="798E889F" w14:textId="4C57DB59" w:rsidR="00DE3BB7" w:rsidRDefault="00DE3BB7">
          <w:pPr>
            <w:pStyle w:val="TM3"/>
            <w:rPr>
              <w:rFonts w:eastAsiaTheme="minorEastAsia"/>
              <w:noProof/>
              <w:lang w:val="fr-CA" w:eastAsia="zh-CN"/>
            </w:rPr>
          </w:pPr>
          <w:hyperlink w:anchor="_Toc119322226" w:history="1">
            <w:r w:rsidRPr="00284EF0">
              <w:rPr>
                <w:rStyle w:val="Lienhypertexte"/>
                <w:noProof/>
              </w:rPr>
              <w:t>6.8.1</w:t>
            </w:r>
            <w:r>
              <w:rPr>
                <w:rFonts w:eastAsiaTheme="minorEastAsia"/>
                <w:noProof/>
                <w:lang w:val="fr-CA" w:eastAsia="zh-CN"/>
              </w:rPr>
              <w:tab/>
            </w:r>
            <w:r w:rsidRPr="00284EF0">
              <w:rPr>
                <w:rStyle w:val="Lienhypertexte"/>
                <w:noProof/>
              </w:rPr>
              <w:t>Creating a new document while editing</w:t>
            </w:r>
            <w:r>
              <w:rPr>
                <w:noProof/>
                <w:webHidden/>
              </w:rPr>
              <w:tab/>
            </w:r>
            <w:r>
              <w:rPr>
                <w:noProof/>
                <w:webHidden/>
              </w:rPr>
              <w:fldChar w:fldCharType="begin"/>
            </w:r>
            <w:r>
              <w:rPr>
                <w:noProof/>
                <w:webHidden/>
              </w:rPr>
              <w:instrText xml:space="preserve"> PAGEREF _Toc119322226 \h </w:instrText>
            </w:r>
            <w:r>
              <w:rPr>
                <w:noProof/>
                <w:webHidden/>
              </w:rPr>
            </w:r>
            <w:r>
              <w:rPr>
                <w:noProof/>
                <w:webHidden/>
              </w:rPr>
              <w:fldChar w:fldCharType="separate"/>
            </w:r>
            <w:r>
              <w:rPr>
                <w:noProof/>
                <w:webHidden/>
              </w:rPr>
              <w:t>40</w:t>
            </w:r>
            <w:r>
              <w:rPr>
                <w:noProof/>
                <w:webHidden/>
              </w:rPr>
              <w:fldChar w:fldCharType="end"/>
            </w:r>
          </w:hyperlink>
        </w:p>
        <w:p w14:paraId="6C1C385D" w14:textId="08B9F9AA" w:rsidR="00DE3BB7" w:rsidRDefault="00DE3BB7">
          <w:pPr>
            <w:pStyle w:val="TM3"/>
            <w:rPr>
              <w:rFonts w:eastAsiaTheme="minorEastAsia"/>
              <w:noProof/>
              <w:lang w:val="fr-CA" w:eastAsia="zh-CN"/>
            </w:rPr>
          </w:pPr>
          <w:hyperlink w:anchor="_Toc119322227" w:history="1">
            <w:r w:rsidRPr="00284EF0">
              <w:rPr>
                <w:rStyle w:val="Lienhypertexte"/>
                <w:noProof/>
              </w:rPr>
              <w:t>6.8.2</w:t>
            </w:r>
            <w:r>
              <w:rPr>
                <w:rFonts w:eastAsiaTheme="minorEastAsia"/>
                <w:noProof/>
                <w:lang w:val="fr-CA" w:eastAsia="zh-CN"/>
              </w:rPr>
              <w:tab/>
            </w:r>
            <w:r w:rsidRPr="00284EF0">
              <w:rPr>
                <w:rStyle w:val="Lienhypertexte"/>
                <w:noProof/>
              </w:rPr>
              <w:t>Switching between documents</w:t>
            </w:r>
            <w:r>
              <w:rPr>
                <w:noProof/>
                <w:webHidden/>
              </w:rPr>
              <w:tab/>
            </w:r>
            <w:r>
              <w:rPr>
                <w:noProof/>
                <w:webHidden/>
              </w:rPr>
              <w:fldChar w:fldCharType="begin"/>
            </w:r>
            <w:r>
              <w:rPr>
                <w:noProof/>
                <w:webHidden/>
              </w:rPr>
              <w:instrText xml:space="preserve"> PAGEREF _Toc119322227 \h </w:instrText>
            </w:r>
            <w:r>
              <w:rPr>
                <w:noProof/>
                <w:webHidden/>
              </w:rPr>
            </w:r>
            <w:r>
              <w:rPr>
                <w:noProof/>
                <w:webHidden/>
              </w:rPr>
              <w:fldChar w:fldCharType="separate"/>
            </w:r>
            <w:r>
              <w:rPr>
                <w:noProof/>
                <w:webHidden/>
              </w:rPr>
              <w:t>40</w:t>
            </w:r>
            <w:r>
              <w:rPr>
                <w:noProof/>
                <w:webHidden/>
              </w:rPr>
              <w:fldChar w:fldCharType="end"/>
            </w:r>
          </w:hyperlink>
        </w:p>
        <w:p w14:paraId="11AB4AB0" w14:textId="6554891B" w:rsidR="00DE3BB7" w:rsidRDefault="00DE3BB7">
          <w:pPr>
            <w:pStyle w:val="TM2"/>
            <w:rPr>
              <w:rFonts w:eastAsiaTheme="minorEastAsia"/>
              <w:noProof/>
              <w:lang w:val="fr-CA" w:eastAsia="zh-CN"/>
            </w:rPr>
          </w:pPr>
          <w:hyperlink w:anchor="_Toc119322228" w:history="1">
            <w:r w:rsidRPr="00284EF0">
              <w:rPr>
                <w:rStyle w:val="Lienhypertexte"/>
                <w:noProof/>
                <w14:scene3d>
                  <w14:camera w14:prst="orthographicFront"/>
                  <w14:lightRig w14:rig="threePt" w14:dir="t">
                    <w14:rot w14:lat="0" w14:lon="0" w14:rev="0"/>
                  </w14:lightRig>
                </w14:scene3d>
              </w:rPr>
              <w:t>6.9</w:t>
            </w:r>
            <w:r>
              <w:rPr>
                <w:rFonts w:eastAsiaTheme="minorEastAsia"/>
                <w:noProof/>
                <w:lang w:val="fr-CA" w:eastAsia="zh-CN"/>
              </w:rPr>
              <w:tab/>
            </w:r>
            <w:r w:rsidRPr="00284EF0">
              <w:rPr>
                <w:rStyle w:val="Lienhypertexte"/>
                <w:noProof/>
              </w:rPr>
              <w:t>Generating Visual Preview</w:t>
            </w:r>
            <w:r>
              <w:rPr>
                <w:noProof/>
                <w:webHidden/>
              </w:rPr>
              <w:tab/>
            </w:r>
            <w:r>
              <w:rPr>
                <w:noProof/>
                <w:webHidden/>
              </w:rPr>
              <w:fldChar w:fldCharType="begin"/>
            </w:r>
            <w:r>
              <w:rPr>
                <w:noProof/>
                <w:webHidden/>
              </w:rPr>
              <w:instrText xml:space="preserve"> PAGEREF _Toc119322228 \h </w:instrText>
            </w:r>
            <w:r>
              <w:rPr>
                <w:noProof/>
                <w:webHidden/>
              </w:rPr>
            </w:r>
            <w:r>
              <w:rPr>
                <w:noProof/>
                <w:webHidden/>
              </w:rPr>
              <w:fldChar w:fldCharType="separate"/>
            </w:r>
            <w:r>
              <w:rPr>
                <w:noProof/>
                <w:webHidden/>
              </w:rPr>
              <w:t>41</w:t>
            </w:r>
            <w:r>
              <w:rPr>
                <w:noProof/>
                <w:webHidden/>
              </w:rPr>
              <w:fldChar w:fldCharType="end"/>
            </w:r>
          </w:hyperlink>
        </w:p>
        <w:p w14:paraId="735D0200" w14:textId="185F4DE1" w:rsidR="00DE3BB7" w:rsidRDefault="00DE3BB7">
          <w:pPr>
            <w:pStyle w:val="TM2"/>
            <w:rPr>
              <w:rFonts w:eastAsiaTheme="minorEastAsia"/>
              <w:noProof/>
              <w:lang w:val="fr-CA" w:eastAsia="zh-CN"/>
            </w:rPr>
          </w:pPr>
          <w:hyperlink w:anchor="_Toc119322229" w:history="1">
            <w:r w:rsidRPr="00284EF0">
              <w:rPr>
                <w:rStyle w:val="Lienhypertexte"/>
                <w:noProof/>
                <w14:scene3d>
                  <w14:camera w14:prst="orthographicFront"/>
                  <w14:lightRig w14:rig="threePt" w14:dir="t">
                    <w14:rot w14:lat="0" w14:lon="0" w14:rev="0"/>
                  </w14:lightRig>
                </w14:scene3d>
              </w:rPr>
              <w:t>6.10</w:t>
            </w:r>
            <w:r>
              <w:rPr>
                <w:rFonts w:eastAsiaTheme="minorEastAsia"/>
                <w:noProof/>
                <w:lang w:val="fr-CA" w:eastAsia="zh-CN"/>
              </w:rPr>
              <w:tab/>
            </w:r>
            <w:r w:rsidRPr="00284EF0">
              <w:rPr>
                <w:rStyle w:val="Lienhypertexte"/>
                <w:noProof/>
              </w:rPr>
              <w:t>Converting a Word document to another format</w:t>
            </w:r>
            <w:r>
              <w:rPr>
                <w:noProof/>
                <w:webHidden/>
              </w:rPr>
              <w:tab/>
            </w:r>
            <w:r>
              <w:rPr>
                <w:noProof/>
                <w:webHidden/>
              </w:rPr>
              <w:fldChar w:fldCharType="begin"/>
            </w:r>
            <w:r>
              <w:rPr>
                <w:noProof/>
                <w:webHidden/>
              </w:rPr>
              <w:instrText xml:space="preserve"> PAGEREF _Toc119322229 \h </w:instrText>
            </w:r>
            <w:r>
              <w:rPr>
                <w:noProof/>
                <w:webHidden/>
              </w:rPr>
            </w:r>
            <w:r>
              <w:rPr>
                <w:noProof/>
                <w:webHidden/>
              </w:rPr>
              <w:fldChar w:fldCharType="separate"/>
            </w:r>
            <w:r>
              <w:rPr>
                <w:noProof/>
                <w:webHidden/>
              </w:rPr>
              <w:t>41</w:t>
            </w:r>
            <w:r>
              <w:rPr>
                <w:noProof/>
                <w:webHidden/>
              </w:rPr>
              <w:fldChar w:fldCharType="end"/>
            </w:r>
          </w:hyperlink>
        </w:p>
        <w:p w14:paraId="52229F74" w14:textId="1CEDEABF" w:rsidR="00DE3BB7" w:rsidRDefault="00DE3BB7">
          <w:pPr>
            <w:pStyle w:val="TM2"/>
            <w:rPr>
              <w:rFonts w:eastAsiaTheme="minorEastAsia"/>
              <w:noProof/>
              <w:lang w:val="fr-CA" w:eastAsia="zh-CN"/>
            </w:rPr>
          </w:pPr>
          <w:hyperlink w:anchor="_Toc119322230" w:history="1">
            <w:r w:rsidRPr="00284EF0">
              <w:rPr>
                <w:rStyle w:val="Lienhypertexte"/>
                <w:noProof/>
                <w14:scene3d>
                  <w14:camera w14:prst="orthographicFront"/>
                  <w14:lightRig w14:rig="threePt" w14:dir="t">
                    <w14:rot w14:lat="0" w14:lon="0" w14:rev="0"/>
                  </w14:lightRig>
                </w14:scene3d>
              </w:rPr>
              <w:t>6.11</w:t>
            </w:r>
            <w:r>
              <w:rPr>
                <w:rFonts w:eastAsiaTheme="minorEastAsia"/>
                <w:noProof/>
                <w:lang w:val="fr-CA" w:eastAsia="zh-CN"/>
              </w:rPr>
              <w:tab/>
            </w:r>
            <w:r w:rsidRPr="00284EF0">
              <w:rPr>
                <w:rStyle w:val="Lienhypertexte"/>
                <w:noProof/>
              </w:rPr>
              <w:t>Sharing documents</w:t>
            </w:r>
            <w:r>
              <w:rPr>
                <w:noProof/>
                <w:webHidden/>
              </w:rPr>
              <w:tab/>
            </w:r>
            <w:r>
              <w:rPr>
                <w:noProof/>
                <w:webHidden/>
              </w:rPr>
              <w:fldChar w:fldCharType="begin"/>
            </w:r>
            <w:r>
              <w:rPr>
                <w:noProof/>
                <w:webHidden/>
              </w:rPr>
              <w:instrText xml:space="preserve"> PAGEREF _Toc119322230 \h </w:instrText>
            </w:r>
            <w:r>
              <w:rPr>
                <w:noProof/>
                <w:webHidden/>
              </w:rPr>
            </w:r>
            <w:r>
              <w:rPr>
                <w:noProof/>
                <w:webHidden/>
              </w:rPr>
              <w:fldChar w:fldCharType="separate"/>
            </w:r>
            <w:r>
              <w:rPr>
                <w:noProof/>
                <w:webHidden/>
              </w:rPr>
              <w:t>42</w:t>
            </w:r>
            <w:r>
              <w:rPr>
                <w:noProof/>
                <w:webHidden/>
              </w:rPr>
              <w:fldChar w:fldCharType="end"/>
            </w:r>
          </w:hyperlink>
        </w:p>
        <w:p w14:paraId="154BFCE2" w14:textId="37E944DE" w:rsidR="00DE3BB7" w:rsidRDefault="00DE3BB7">
          <w:pPr>
            <w:pStyle w:val="TM2"/>
            <w:rPr>
              <w:rFonts w:eastAsiaTheme="minorEastAsia"/>
              <w:noProof/>
              <w:lang w:val="fr-CA" w:eastAsia="zh-CN"/>
            </w:rPr>
          </w:pPr>
          <w:hyperlink w:anchor="_Toc119322231" w:history="1">
            <w:r w:rsidRPr="00284EF0">
              <w:rPr>
                <w:rStyle w:val="Lienhypertexte"/>
                <w:noProof/>
                <w14:scene3d>
                  <w14:camera w14:prst="orthographicFront"/>
                  <w14:lightRig w14:rig="threePt" w14:dir="t">
                    <w14:rot w14:lat="0" w14:lon="0" w14:rev="0"/>
                  </w14:lightRig>
                </w14:scene3d>
              </w:rPr>
              <w:t>6.12</w:t>
            </w:r>
            <w:r>
              <w:rPr>
                <w:rFonts w:eastAsiaTheme="minorEastAsia"/>
                <w:noProof/>
                <w:lang w:val="fr-CA" w:eastAsia="zh-CN"/>
              </w:rPr>
              <w:tab/>
            </w:r>
            <w:r w:rsidRPr="00284EF0">
              <w:rPr>
                <w:rStyle w:val="Lienhypertexte"/>
                <w:noProof/>
              </w:rPr>
              <w:t>Embossing a document</w:t>
            </w:r>
            <w:r>
              <w:rPr>
                <w:noProof/>
                <w:webHidden/>
              </w:rPr>
              <w:tab/>
            </w:r>
            <w:r>
              <w:rPr>
                <w:noProof/>
                <w:webHidden/>
              </w:rPr>
              <w:fldChar w:fldCharType="begin"/>
            </w:r>
            <w:r>
              <w:rPr>
                <w:noProof/>
                <w:webHidden/>
              </w:rPr>
              <w:instrText xml:space="preserve"> PAGEREF _Toc119322231 \h </w:instrText>
            </w:r>
            <w:r>
              <w:rPr>
                <w:noProof/>
                <w:webHidden/>
              </w:rPr>
            </w:r>
            <w:r>
              <w:rPr>
                <w:noProof/>
                <w:webHidden/>
              </w:rPr>
              <w:fldChar w:fldCharType="separate"/>
            </w:r>
            <w:r>
              <w:rPr>
                <w:noProof/>
                <w:webHidden/>
              </w:rPr>
              <w:t>42</w:t>
            </w:r>
            <w:r>
              <w:rPr>
                <w:noProof/>
                <w:webHidden/>
              </w:rPr>
              <w:fldChar w:fldCharType="end"/>
            </w:r>
          </w:hyperlink>
        </w:p>
        <w:p w14:paraId="1F31387B" w14:textId="061A372F" w:rsidR="00DE3BB7" w:rsidRDefault="00DE3BB7">
          <w:pPr>
            <w:pStyle w:val="TM1"/>
            <w:rPr>
              <w:rFonts w:eastAsiaTheme="minorEastAsia"/>
              <w:noProof/>
              <w:lang w:val="fr-CA" w:eastAsia="zh-CN"/>
            </w:rPr>
          </w:pPr>
          <w:hyperlink w:anchor="_Toc119322232" w:history="1">
            <w:r w:rsidRPr="00284EF0">
              <w:rPr>
                <w:rStyle w:val="Lienhypertexte"/>
                <w:noProof/>
              </w:rPr>
              <w:t>7</w:t>
            </w:r>
            <w:r>
              <w:rPr>
                <w:rFonts w:eastAsiaTheme="minorEastAsia"/>
                <w:noProof/>
                <w:lang w:val="fr-CA" w:eastAsia="zh-CN"/>
              </w:rPr>
              <w:tab/>
            </w:r>
            <w:r w:rsidRPr="00284EF0">
              <w:rPr>
                <w:rStyle w:val="Lienhypertexte"/>
                <w:noProof/>
              </w:rPr>
              <w:t>Sending an Email with KeyMail</w:t>
            </w:r>
            <w:r>
              <w:rPr>
                <w:noProof/>
                <w:webHidden/>
              </w:rPr>
              <w:tab/>
            </w:r>
            <w:r>
              <w:rPr>
                <w:noProof/>
                <w:webHidden/>
              </w:rPr>
              <w:fldChar w:fldCharType="begin"/>
            </w:r>
            <w:r>
              <w:rPr>
                <w:noProof/>
                <w:webHidden/>
              </w:rPr>
              <w:instrText xml:space="preserve"> PAGEREF _Toc119322232 \h </w:instrText>
            </w:r>
            <w:r>
              <w:rPr>
                <w:noProof/>
                <w:webHidden/>
              </w:rPr>
            </w:r>
            <w:r>
              <w:rPr>
                <w:noProof/>
                <w:webHidden/>
              </w:rPr>
              <w:fldChar w:fldCharType="separate"/>
            </w:r>
            <w:r>
              <w:rPr>
                <w:noProof/>
                <w:webHidden/>
              </w:rPr>
              <w:t>42</w:t>
            </w:r>
            <w:r>
              <w:rPr>
                <w:noProof/>
                <w:webHidden/>
              </w:rPr>
              <w:fldChar w:fldCharType="end"/>
            </w:r>
          </w:hyperlink>
        </w:p>
        <w:p w14:paraId="3E507A03" w14:textId="12972265" w:rsidR="00DE3BB7" w:rsidRDefault="00DE3BB7">
          <w:pPr>
            <w:pStyle w:val="TM2"/>
            <w:rPr>
              <w:rFonts w:eastAsiaTheme="minorEastAsia"/>
              <w:noProof/>
              <w:lang w:val="fr-CA" w:eastAsia="zh-CN"/>
            </w:rPr>
          </w:pPr>
          <w:hyperlink w:anchor="_Toc119322233" w:history="1">
            <w:r w:rsidRPr="00284EF0">
              <w:rPr>
                <w:rStyle w:val="Lienhypertexte"/>
                <w:noProof/>
                <w14:scene3d>
                  <w14:camera w14:prst="orthographicFront"/>
                  <w14:lightRig w14:rig="threePt" w14:dir="t">
                    <w14:rot w14:lat="0" w14:lon="0" w14:rev="0"/>
                  </w14:lightRig>
                </w14:scene3d>
              </w:rPr>
              <w:t>7.1</w:t>
            </w:r>
            <w:r>
              <w:rPr>
                <w:rFonts w:eastAsiaTheme="minorEastAsia"/>
                <w:noProof/>
                <w:lang w:val="fr-CA" w:eastAsia="zh-CN"/>
              </w:rPr>
              <w:tab/>
            </w:r>
            <w:r w:rsidRPr="00284EF0">
              <w:rPr>
                <w:rStyle w:val="Lienhypertexte"/>
                <w:noProof/>
              </w:rPr>
              <w:t>Setting up an email account</w:t>
            </w:r>
            <w:r>
              <w:rPr>
                <w:noProof/>
                <w:webHidden/>
              </w:rPr>
              <w:tab/>
            </w:r>
            <w:r>
              <w:rPr>
                <w:noProof/>
                <w:webHidden/>
              </w:rPr>
              <w:fldChar w:fldCharType="begin"/>
            </w:r>
            <w:r>
              <w:rPr>
                <w:noProof/>
                <w:webHidden/>
              </w:rPr>
              <w:instrText xml:space="preserve"> PAGEREF _Toc119322233 \h </w:instrText>
            </w:r>
            <w:r>
              <w:rPr>
                <w:noProof/>
                <w:webHidden/>
              </w:rPr>
            </w:r>
            <w:r>
              <w:rPr>
                <w:noProof/>
                <w:webHidden/>
              </w:rPr>
              <w:fldChar w:fldCharType="separate"/>
            </w:r>
            <w:r>
              <w:rPr>
                <w:noProof/>
                <w:webHidden/>
              </w:rPr>
              <w:t>43</w:t>
            </w:r>
            <w:r>
              <w:rPr>
                <w:noProof/>
                <w:webHidden/>
              </w:rPr>
              <w:fldChar w:fldCharType="end"/>
            </w:r>
          </w:hyperlink>
        </w:p>
        <w:p w14:paraId="306588D4" w14:textId="4614C8A8" w:rsidR="00DE3BB7" w:rsidRDefault="00DE3BB7">
          <w:pPr>
            <w:pStyle w:val="TM2"/>
            <w:rPr>
              <w:rFonts w:eastAsiaTheme="minorEastAsia"/>
              <w:noProof/>
              <w:lang w:val="fr-CA" w:eastAsia="zh-CN"/>
            </w:rPr>
          </w:pPr>
          <w:hyperlink w:anchor="_Toc119322234" w:history="1">
            <w:r w:rsidRPr="00284EF0">
              <w:rPr>
                <w:rStyle w:val="Lienhypertexte"/>
                <w:noProof/>
                <w14:scene3d>
                  <w14:camera w14:prst="orthographicFront"/>
                  <w14:lightRig w14:rig="threePt" w14:dir="t">
                    <w14:rot w14:lat="0" w14:lon="0" w14:rev="0"/>
                  </w14:lightRig>
                </w14:scene3d>
              </w:rPr>
              <w:t>7.2</w:t>
            </w:r>
            <w:r>
              <w:rPr>
                <w:rFonts w:eastAsiaTheme="minorEastAsia"/>
                <w:noProof/>
                <w:lang w:val="fr-CA" w:eastAsia="zh-CN"/>
              </w:rPr>
              <w:tab/>
            </w:r>
            <w:r w:rsidRPr="00284EF0">
              <w:rPr>
                <w:rStyle w:val="Lienhypertexte"/>
                <w:noProof/>
              </w:rPr>
              <w:t>Writing and sending emails</w:t>
            </w:r>
            <w:r>
              <w:rPr>
                <w:noProof/>
                <w:webHidden/>
              </w:rPr>
              <w:tab/>
            </w:r>
            <w:r>
              <w:rPr>
                <w:noProof/>
                <w:webHidden/>
              </w:rPr>
              <w:fldChar w:fldCharType="begin"/>
            </w:r>
            <w:r>
              <w:rPr>
                <w:noProof/>
                <w:webHidden/>
              </w:rPr>
              <w:instrText xml:space="preserve"> PAGEREF _Toc119322234 \h </w:instrText>
            </w:r>
            <w:r>
              <w:rPr>
                <w:noProof/>
                <w:webHidden/>
              </w:rPr>
            </w:r>
            <w:r>
              <w:rPr>
                <w:noProof/>
                <w:webHidden/>
              </w:rPr>
              <w:fldChar w:fldCharType="separate"/>
            </w:r>
            <w:r>
              <w:rPr>
                <w:noProof/>
                <w:webHidden/>
              </w:rPr>
              <w:t>43</w:t>
            </w:r>
            <w:r>
              <w:rPr>
                <w:noProof/>
                <w:webHidden/>
              </w:rPr>
              <w:fldChar w:fldCharType="end"/>
            </w:r>
          </w:hyperlink>
        </w:p>
        <w:p w14:paraId="423EE849" w14:textId="68BEEEFE" w:rsidR="00DE3BB7" w:rsidRDefault="00DE3BB7">
          <w:pPr>
            <w:pStyle w:val="TM3"/>
            <w:rPr>
              <w:rFonts w:eastAsiaTheme="minorEastAsia"/>
              <w:noProof/>
              <w:lang w:val="fr-CA" w:eastAsia="zh-CN"/>
            </w:rPr>
          </w:pPr>
          <w:hyperlink w:anchor="_Toc119322235" w:history="1">
            <w:r w:rsidRPr="00284EF0">
              <w:rPr>
                <w:rStyle w:val="Lienhypertexte"/>
                <w:noProof/>
              </w:rPr>
              <w:t>7.2.1</w:t>
            </w:r>
            <w:r>
              <w:rPr>
                <w:rFonts w:eastAsiaTheme="minorEastAsia"/>
                <w:noProof/>
                <w:lang w:val="fr-CA" w:eastAsia="zh-CN"/>
              </w:rPr>
              <w:tab/>
            </w:r>
            <w:r w:rsidRPr="00284EF0">
              <w:rPr>
                <w:rStyle w:val="Lienhypertexte"/>
                <w:noProof/>
              </w:rPr>
              <w:t>Attaching a file</w:t>
            </w:r>
            <w:r>
              <w:rPr>
                <w:noProof/>
                <w:webHidden/>
              </w:rPr>
              <w:tab/>
            </w:r>
            <w:r>
              <w:rPr>
                <w:noProof/>
                <w:webHidden/>
              </w:rPr>
              <w:fldChar w:fldCharType="begin"/>
            </w:r>
            <w:r>
              <w:rPr>
                <w:noProof/>
                <w:webHidden/>
              </w:rPr>
              <w:instrText xml:space="preserve"> PAGEREF _Toc119322235 \h </w:instrText>
            </w:r>
            <w:r>
              <w:rPr>
                <w:noProof/>
                <w:webHidden/>
              </w:rPr>
            </w:r>
            <w:r>
              <w:rPr>
                <w:noProof/>
                <w:webHidden/>
              </w:rPr>
              <w:fldChar w:fldCharType="separate"/>
            </w:r>
            <w:r>
              <w:rPr>
                <w:noProof/>
                <w:webHidden/>
              </w:rPr>
              <w:t>43</w:t>
            </w:r>
            <w:r>
              <w:rPr>
                <w:noProof/>
                <w:webHidden/>
              </w:rPr>
              <w:fldChar w:fldCharType="end"/>
            </w:r>
          </w:hyperlink>
        </w:p>
        <w:p w14:paraId="02620600" w14:textId="70E651D8" w:rsidR="00DE3BB7" w:rsidRDefault="00DE3BB7">
          <w:pPr>
            <w:pStyle w:val="TM2"/>
            <w:rPr>
              <w:rFonts w:eastAsiaTheme="minorEastAsia"/>
              <w:noProof/>
              <w:lang w:val="fr-CA" w:eastAsia="zh-CN"/>
            </w:rPr>
          </w:pPr>
          <w:hyperlink w:anchor="_Toc119322236" w:history="1">
            <w:r w:rsidRPr="00284EF0">
              <w:rPr>
                <w:rStyle w:val="Lienhypertexte"/>
                <w:noProof/>
                <w14:scene3d>
                  <w14:camera w14:prst="orthographicFront"/>
                  <w14:lightRig w14:rig="threePt" w14:dir="t">
                    <w14:rot w14:lat="0" w14:lon="0" w14:rev="0"/>
                  </w14:lightRig>
                </w14:scene3d>
              </w:rPr>
              <w:t>7.3</w:t>
            </w:r>
            <w:r>
              <w:rPr>
                <w:rFonts w:eastAsiaTheme="minorEastAsia"/>
                <w:noProof/>
                <w:lang w:val="fr-CA" w:eastAsia="zh-CN"/>
              </w:rPr>
              <w:tab/>
            </w:r>
            <w:r w:rsidRPr="00284EF0">
              <w:rPr>
                <w:rStyle w:val="Lienhypertexte"/>
                <w:noProof/>
              </w:rPr>
              <w:t>Reading and searching for emails</w:t>
            </w:r>
            <w:r>
              <w:rPr>
                <w:noProof/>
                <w:webHidden/>
              </w:rPr>
              <w:tab/>
            </w:r>
            <w:r>
              <w:rPr>
                <w:noProof/>
                <w:webHidden/>
              </w:rPr>
              <w:fldChar w:fldCharType="begin"/>
            </w:r>
            <w:r>
              <w:rPr>
                <w:noProof/>
                <w:webHidden/>
              </w:rPr>
              <w:instrText xml:space="preserve"> PAGEREF _Toc119322236 \h </w:instrText>
            </w:r>
            <w:r>
              <w:rPr>
                <w:noProof/>
                <w:webHidden/>
              </w:rPr>
            </w:r>
            <w:r>
              <w:rPr>
                <w:noProof/>
                <w:webHidden/>
              </w:rPr>
              <w:fldChar w:fldCharType="separate"/>
            </w:r>
            <w:r>
              <w:rPr>
                <w:noProof/>
                <w:webHidden/>
              </w:rPr>
              <w:t>44</w:t>
            </w:r>
            <w:r>
              <w:rPr>
                <w:noProof/>
                <w:webHidden/>
              </w:rPr>
              <w:fldChar w:fldCharType="end"/>
            </w:r>
          </w:hyperlink>
        </w:p>
        <w:p w14:paraId="058CDA70" w14:textId="5C025F3C" w:rsidR="00DE3BB7" w:rsidRDefault="00DE3BB7">
          <w:pPr>
            <w:pStyle w:val="TM3"/>
            <w:rPr>
              <w:rFonts w:eastAsiaTheme="minorEastAsia"/>
              <w:noProof/>
              <w:lang w:val="fr-CA" w:eastAsia="zh-CN"/>
            </w:rPr>
          </w:pPr>
          <w:hyperlink w:anchor="_Toc119322237" w:history="1">
            <w:r w:rsidRPr="00284EF0">
              <w:rPr>
                <w:rStyle w:val="Lienhypertexte"/>
                <w:noProof/>
              </w:rPr>
              <w:t>7.3.1</w:t>
            </w:r>
            <w:r>
              <w:rPr>
                <w:rFonts w:eastAsiaTheme="minorEastAsia"/>
                <w:noProof/>
                <w:lang w:val="fr-CA" w:eastAsia="zh-CN"/>
              </w:rPr>
              <w:tab/>
            </w:r>
            <w:r w:rsidRPr="00284EF0">
              <w:rPr>
                <w:rStyle w:val="Lienhypertexte"/>
                <w:noProof/>
              </w:rPr>
              <w:t>Viewing attached files</w:t>
            </w:r>
            <w:r>
              <w:rPr>
                <w:noProof/>
                <w:webHidden/>
              </w:rPr>
              <w:tab/>
            </w:r>
            <w:r>
              <w:rPr>
                <w:noProof/>
                <w:webHidden/>
              </w:rPr>
              <w:fldChar w:fldCharType="begin"/>
            </w:r>
            <w:r>
              <w:rPr>
                <w:noProof/>
                <w:webHidden/>
              </w:rPr>
              <w:instrText xml:space="preserve"> PAGEREF _Toc119322237 \h </w:instrText>
            </w:r>
            <w:r>
              <w:rPr>
                <w:noProof/>
                <w:webHidden/>
              </w:rPr>
            </w:r>
            <w:r>
              <w:rPr>
                <w:noProof/>
                <w:webHidden/>
              </w:rPr>
              <w:fldChar w:fldCharType="separate"/>
            </w:r>
            <w:r>
              <w:rPr>
                <w:noProof/>
                <w:webHidden/>
              </w:rPr>
              <w:t>44</w:t>
            </w:r>
            <w:r>
              <w:rPr>
                <w:noProof/>
                <w:webHidden/>
              </w:rPr>
              <w:fldChar w:fldCharType="end"/>
            </w:r>
          </w:hyperlink>
        </w:p>
        <w:p w14:paraId="07A4A328" w14:textId="2781AE73" w:rsidR="00DE3BB7" w:rsidRDefault="00DE3BB7">
          <w:pPr>
            <w:pStyle w:val="TM2"/>
            <w:rPr>
              <w:rFonts w:eastAsiaTheme="minorEastAsia"/>
              <w:noProof/>
              <w:lang w:val="fr-CA" w:eastAsia="zh-CN"/>
            </w:rPr>
          </w:pPr>
          <w:hyperlink w:anchor="_Toc119322238" w:history="1">
            <w:r w:rsidRPr="00284EF0">
              <w:rPr>
                <w:rStyle w:val="Lienhypertexte"/>
                <w:noProof/>
                <w14:scene3d>
                  <w14:camera w14:prst="orthographicFront"/>
                  <w14:lightRig w14:rig="threePt" w14:dir="t">
                    <w14:rot w14:lat="0" w14:lon="0" w14:rev="0"/>
                  </w14:lightRig>
                </w14:scene3d>
              </w:rPr>
              <w:t>7.4</w:t>
            </w:r>
            <w:r>
              <w:rPr>
                <w:rFonts w:eastAsiaTheme="minorEastAsia"/>
                <w:noProof/>
                <w:lang w:val="fr-CA" w:eastAsia="zh-CN"/>
              </w:rPr>
              <w:tab/>
            </w:r>
            <w:r w:rsidRPr="00284EF0">
              <w:rPr>
                <w:rStyle w:val="Lienhypertexte"/>
                <w:noProof/>
              </w:rPr>
              <w:t>Marking, highlighting, deleting, and other email options</w:t>
            </w:r>
            <w:r>
              <w:rPr>
                <w:noProof/>
                <w:webHidden/>
              </w:rPr>
              <w:tab/>
            </w:r>
            <w:r>
              <w:rPr>
                <w:noProof/>
                <w:webHidden/>
              </w:rPr>
              <w:fldChar w:fldCharType="begin"/>
            </w:r>
            <w:r>
              <w:rPr>
                <w:noProof/>
                <w:webHidden/>
              </w:rPr>
              <w:instrText xml:space="preserve"> PAGEREF _Toc119322238 \h </w:instrText>
            </w:r>
            <w:r>
              <w:rPr>
                <w:noProof/>
                <w:webHidden/>
              </w:rPr>
            </w:r>
            <w:r>
              <w:rPr>
                <w:noProof/>
                <w:webHidden/>
              </w:rPr>
              <w:fldChar w:fldCharType="separate"/>
            </w:r>
            <w:r>
              <w:rPr>
                <w:noProof/>
                <w:webHidden/>
              </w:rPr>
              <w:t>44</w:t>
            </w:r>
            <w:r>
              <w:rPr>
                <w:noProof/>
                <w:webHidden/>
              </w:rPr>
              <w:fldChar w:fldCharType="end"/>
            </w:r>
          </w:hyperlink>
        </w:p>
        <w:p w14:paraId="5213DCEF" w14:textId="525E97D6" w:rsidR="00DE3BB7" w:rsidRDefault="00DE3BB7">
          <w:pPr>
            <w:pStyle w:val="TM2"/>
            <w:rPr>
              <w:rFonts w:eastAsiaTheme="minorEastAsia"/>
              <w:noProof/>
              <w:lang w:val="fr-CA" w:eastAsia="zh-CN"/>
            </w:rPr>
          </w:pPr>
          <w:hyperlink w:anchor="_Toc119322239" w:history="1">
            <w:r w:rsidRPr="00284EF0">
              <w:rPr>
                <w:rStyle w:val="Lienhypertexte"/>
                <w:noProof/>
                <w14:scene3d>
                  <w14:camera w14:prst="orthographicFront"/>
                  <w14:lightRig w14:rig="threePt" w14:dir="t">
                    <w14:rot w14:lat="0" w14:lon="0" w14:rev="0"/>
                  </w14:lightRig>
                </w14:scene3d>
              </w:rPr>
              <w:t>7.5</w:t>
            </w:r>
            <w:r>
              <w:rPr>
                <w:rFonts w:eastAsiaTheme="minorEastAsia"/>
                <w:noProof/>
                <w:lang w:val="fr-CA" w:eastAsia="zh-CN"/>
              </w:rPr>
              <w:tab/>
            </w:r>
            <w:r w:rsidRPr="00284EF0">
              <w:rPr>
                <w:rStyle w:val="Lienhypertexte"/>
                <w:noProof/>
              </w:rPr>
              <w:t>Deleting an email account</w:t>
            </w:r>
            <w:r>
              <w:rPr>
                <w:noProof/>
                <w:webHidden/>
              </w:rPr>
              <w:tab/>
            </w:r>
            <w:r>
              <w:rPr>
                <w:noProof/>
                <w:webHidden/>
              </w:rPr>
              <w:fldChar w:fldCharType="begin"/>
            </w:r>
            <w:r>
              <w:rPr>
                <w:noProof/>
                <w:webHidden/>
              </w:rPr>
              <w:instrText xml:space="preserve"> PAGEREF _Toc119322239 \h </w:instrText>
            </w:r>
            <w:r>
              <w:rPr>
                <w:noProof/>
                <w:webHidden/>
              </w:rPr>
            </w:r>
            <w:r>
              <w:rPr>
                <w:noProof/>
                <w:webHidden/>
              </w:rPr>
              <w:fldChar w:fldCharType="separate"/>
            </w:r>
            <w:r>
              <w:rPr>
                <w:noProof/>
                <w:webHidden/>
              </w:rPr>
              <w:t>45</w:t>
            </w:r>
            <w:r>
              <w:rPr>
                <w:noProof/>
                <w:webHidden/>
              </w:rPr>
              <w:fldChar w:fldCharType="end"/>
            </w:r>
          </w:hyperlink>
        </w:p>
        <w:p w14:paraId="5F0F9C3C" w14:textId="44B6996D" w:rsidR="00DE3BB7" w:rsidRDefault="00DE3BB7">
          <w:pPr>
            <w:pStyle w:val="TM1"/>
            <w:rPr>
              <w:rFonts w:eastAsiaTheme="minorEastAsia"/>
              <w:noProof/>
              <w:lang w:val="fr-CA" w:eastAsia="zh-CN"/>
            </w:rPr>
          </w:pPr>
          <w:hyperlink w:anchor="_Toc119322240" w:history="1">
            <w:r w:rsidRPr="00284EF0">
              <w:rPr>
                <w:rStyle w:val="Lienhypertexte"/>
                <w:bCs/>
                <w:noProof/>
              </w:rPr>
              <w:t>8</w:t>
            </w:r>
            <w:r>
              <w:rPr>
                <w:rFonts w:eastAsiaTheme="minorEastAsia"/>
                <w:noProof/>
                <w:lang w:val="fr-CA" w:eastAsia="zh-CN"/>
              </w:rPr>
              <w:tab/>
            </w:r>
            <w:r w:rsidRPr="00284EF0">
              <w:rPr>
                <w:rStyle w:val="Lienhypertexte"/>
                <w:bCs/>
                <w:noProof/>
              </w:rPr>
              <w:t>Using KeySlides</w:t>
            </w:r>
            <w:r>
              <w:rPr>
                <w:noProof/>
                <w:webHidden/>
              </w:rPr>
              <w:tab/>
            </w:r>
            <w:r>
              <w:rPr>
                <w:noProof/>
                <w:webHidden/>
              </w:rPr>
              <w:fldChar w:fldCharType="begin"/>
            </w:r>
            <w:r>
              <w:rPr>
                <w:noProof/>
                <w:webHidden/>
              </w:rPr>
              <w:instrText xml:space="preserve"> PAGEREF _Toc119322240 \h </w:instrText>
            </w:r>
            <w:r>
              <w:rPr>
                <w:noProof/>
                <w:webHidden/>
              </w:rPr>
            </w:r>
            <w:r>
              <w:rPr>
                <w:noProof/>
                <w:webHidden/>
              </w:rPr>
              <w:fldChar w:fldCharType="separate"/>
            </w:r>
            <w:r>
              <w:rPr>
                <w:noProof/>
                <w:webHidden/>
              </w:rPr>
              <w:t>45</w:t>
            </w:r>
            <w:r>
              <w:rPr>
                <w:noProof/>
                <w:webHidden/>
              </w:rPr>
              <w:fldChar w:fldCharType="end"/>
            </w:r>
          </w:hyperlink>
        </w:p>
        <w:p w14:paraId="74E993D1" w14:textId="0B4FFE96" w:rsidR="00DE3BB7" w:rsidRDefault="00DE3BB7">
          <w:pPr>
            <w:pStyle w:val="TM2"/>
            <w:rPr>
              <w:rFonts w:eastAsiaTheme="minorEastAsia"/>
              <w:noProof/>
              <w:lang w:val="fr-CA" w:eastAsia="zh-CN"/>
            </w:rPr>
          </w:pPr>
          <w:hyperlink w:anchor="_Toc119322241" w:history="1">
            <w:r w:rsidRPr="00284EF0">
              <w:rPr>
                <w:rStyle w:val="Lienhypertexte"/>
                <w:noProof/>
                <w14:scene3d>
                  <w14:camera w14:prst="orthographicFront"/>
                  <w14:lightRig w14:rig="threePt" w14:dir="t">
                    <w14:rot w14:lat="0" w14:lon="0" w14:rev="0"/>
                  </w14:lightRig>
                </w14:scene3d>
              </w:rPr>
              <w:t>8.1</w:t>
            </w:r>
            <w:r>
              <w:rPr>
                <w:rFonts w:eastAsiaTheme="minorEastAsia"/>
                <w:noProof/>
                <w:lang w:val="fr-CA" w:eastAsia="zh-CN"/>
              </w:rPr>
              <w:tab/>
            </w:r>
            <w:r w:rsidRPr="00284EF0">
              <w:rPr>
                <w:rStyle w:val="Lienhypertexte"/>
                <w:noProof/>
              </w:rPr>
              <w:t>Launching KeySlides</w:t>
            </w:r>
            <w:r>
              <w:rPr>
                <w:noProof/>
                <w:webHidden/>
              </w:rPr>
              <w:tab/>
            </w:r>
            <w:r>
              <w:rPr>
                <w:noProof/>
                <w:webHidden/>
              </w:rPr>
              <w:fldChar w:fldCharType="begin"/>
            </w:r>
            <w:r>
              <w:rPr>
                <w:noProof/>
                <w:webHidden/>
              </w:rPr>
              <w:instrText xml:space="preserve"> PAGEREF _Toc119322241 \h </w:instrText>
            </w:r>
            <w:r>
              <w:rPr>
                <w:noProof/>
                <w:webHidden/>
              </w:rPr>
            </w:r>
            <w:r>
              <w:rPr>
                <w:noProof/>
                <w:webHidden/>
              </w:rPr>
              <w:fldChar w:fldCharType="separate"/>
            </w:r>
            <w:r>
              <w:rPr>
                <w:noProof/>
                <w:webHidden/>
              </w:rPr>
              <w:t>45</w:t>
            </w:r>
            <w:r>
              <w:rPr>
                <w:noProof/>
                <w:webHidden/>
              </w:rPr>
              <w:fldChar w:fldCharType="end"/>
            </w:r>
          </w:hyperlink>
        </w:p>
        <w:p w14:paraId="3FD8B9F4" w14:textId="75626A61" w:rsidR="00DE3BB7" w:rsidRDefault="00DE3BB7">
          <w:pPr>
            <w:pStyle w:val="TM2"/>
            <w:rPr>
              <w:rFonts w:eastAsiaTheme="minorEastAsia"/>
              <w:noProof/>
              <w:lang w:val="fr-CA" w:eastAsia="zh-CN"/>
            </w:rPr>
          </w:pPr>
          <w:hyperlink w:anchor="_Toc119322242" w:history="1">
            <w:r w:rsidRPr="00284EF0">
              <w:rPr>
                <w:rStyle w:val="Lienhypertexte"/>
                <w:noProof/>
                <w14:scene3d>
                  <w14:camera w14:prst="orthographicFront"/>
                  <w14:lightRig w14:rig="threePt" w14:dir="t">
                    <w14:rot w14:lat="0" w14:lon="0" w14:rev="0"/>
                  </w14:lightRig>
                </w14:scene3d>
              </w:rPr>
              <w:t>8.2</w:t>
            </w:r>
            <w:r>
              <w:rPr>
                <w:rFonts w:eastAsiaTheme="minorEastAsia"/>
                <w:noProof/>
                <w:lang w:val="fr-CA" w:eastAsia="zh-CN"/>
              </w:rPr>
              <w:tab/>
            </w:r>
            <w:r w:rsidRPr="00284EF0">
              <w:rPr>
                <w:rStyle w:val="Lienhypertexte"/>
                <w:noProof/>
              </w:rPr>
              <w:t>Opening a PowerPoint document</w:t>
            </w:r>
            <w:r>
              <w:rPr>
                <w:noProof/>
                <w:webHidden/>
              </w:rPr>
              <w:tab/>
            </w:r>
            <w:r>
              <w:rPr>
                <w:noProof/>
                <w:webHidden/>
              </w:rPr>
              <w:fldChar w:fldCharType="begin"/>
            </w:r>
            <w:r>
              <w:rPr>
                <w:noProof/>
                <w:webHidden/>
              </w:rPr>
              <w:instrText xml:space="preserve"> PAGEREF _Toc119322242 \h </w:instrText>
            </w:r>
            <w:r>
              <w:rPr>
                <w:noProof/>
                <w:webHidden/>
              </w:rPr>
            </w:r>
            <w:r>
              <w:rPr>
                <w:noProof/>
                <w:webHidden/>
              </w:rPr>
              <w:fldChar w:fldCharType="separate"/>
            </w:r>
            <w:r>
              <w:rPr>
                <w:noProof/>
                <w:webHidden/>
              </w:rPr>
              <w:t>45</w:t>
            </w:r>
            <w:r>
              <w:rPr>
                <w:noProof/>
                <w:webHidden/>
              </w:rPr>
              <w:fldChar w:fldCharType="end"/>
            </w:r>
          </w:hyperlink>
        </w:p>
        <w:p w14:paraId="78629762" w14:textId="0F849F34" w:rsidR="00DE3BB7" w:rsidRDefault="00DE3BB7">
          <w:pPr>
            <w:pStyle w:val="TM2"/>
            <w:rPr>
              <w:rFonts w:eastAsiaTheme="minorEastAsia"/>
              <w:noProof/>
              <w:lang w:val="fr-CA" w:eastAsia="zh-CN"/>
            </w:rPr>
          </w:pPr>
          <w:hyperlink w:anchor="_Toc119322243" w:history="1">
            <w:r w:rsidRPr="00284EF0">
              <w:rPr>
                <w:rStyle w:val="Lienhypertexte"/>
                <w:noProof/>
                <w14:scene3d>
                  <w14:camera w14:prst="orthographicFront"/>
                  <w14:lightRig w14:rig="threePt" w14:dir="t">
                    <w14:rot w14:lat="0" w14:lon="0" w14:rev="0"/>
                  </w14:lightRig>
                </w14:scene3d>
              </w:rPr>
              <w:t>8.3</w:t>
            </w:r>
            <w:r>
              <w:rPr>
                <w:rFonts w:eastAsiaTheme="minorEastAsia"/>
                <w:noProof/>
                <w:lang w:val="fr-CA" w:eastAsia="zh-CN"/>
              </w:rPr>
              <w:tab/>
            </w:r>
            <w:r w:rsidRPr="00284EF0">
              <w:rPr>
                <w:rStyle w:val="Lienhypertexte"/>
                <w:noProof/>
              </w:rPr>
              <w:t>Navigating in your presentation document</w:t>
            </w:r>
            <w:r>
              <w:rPr>
                <w:noProof/>
                <w:webHidden/>
              </w:rPr>
              <w:tab/>
            </w:r>
            <w:r>
              <w:rPr>
                <w:noProof/>
                <w:webHidden/>
              </w:rPr>
              <w:fldChar w:fldCharType="begin"/>
            </w:r>
            <w:r>
              <w:rPr>
                <w:noProof/>
                <w:webHidden/>
              </w:rPr>
              <w:instrText xml:space="preserve"> PAGEREF _Toc119322243 \h </w:instrText>
            </w:r>
            <w:r>
              <w:rPr>
                <w:noProof/>
                <w:webHidden/>
              </w:rPr>
            </w:r>
            <w:r>
              <w:rPr>
                <w:noProof/>
                <w:webHidden/>
              </w:rPr>
              <w:fldChar w:fldCharType="separate"/>
            </w:r>
            <w:r>
              <w:rPr>
                <w:noProof/>
                <w:webHidden/>
              </w:rPr>
              <w:t>46</w:t>
            </w:r>
            <w:r>
              <w:rPr>
                <w:noProof/>
                <w:webHidden/>
              </w:rPr>
              <w:fldChar w:fldCharType="end"/>
            </w:r>
          </w:hyperlink>
        </w:p>
        <w:p w14:paraId="79569152" w14:textId="17790DE8" w:rsidR="00DE3BB7" w:rsidRDefault="00DE3BB7">
          <w:pPr>
            <w:pStyle w:val="TM1"/>
            <w:rPr>
              <w:rFonts w:eastAsiaTheme="minorEastAsia"/>
              <w:noProof/>
              <w:lang w:val="fr-CA" w:eastAsia="zh-CN"/>
            </w:rPr>
          </w:pPr>
          <w:hyperlink w:anchor="_Toc119322244" w:history="1">
            <w:r w:rsidRPr="00284EF0">
              <w:rPr>
                <w:rStyle w:val="Lienhypertexte"/>
                <w:noProof/>
              </w:rPr>
              <w:t>9</w:t>
            </w:r>
            <w:r>
              <w:rPr>
                <w:rFonts w:eastAsiaTheme="minorEastAsia"/>
                <w:noProof/>
                <w:lang w:val="fr-CA" w:eastAsia="zh-CN"/>
              </w:rPr>
              <w:tab/>
            </w:r>
            <w:r w:rsidRPr="00284EF0">
              <w:rPr>
                <w:rStyle w:val="Lienhypertexte"/>
                <w:noProof/>
              </w:rPr>
              <w:t>Browsing the web with Google Chrome</w:t>
            </w:r>
            <w:r>
              <w:rPr>
                <w:noProof/>
                <w:webHidden/>
              </w:rPr>
              <w:tab/>
            </w:r>
            <w:r>
              <w:rPr>
                <w:noProof/>
                <w:webHidden/>
              </w:rPr>
              <w:fldChar w:fldCharType="begin"/>
            </w:r>
            <w:r>
              <w:rPr>
                <w:noProof/>
                <w:webHidden/>
              </w:rPr>
              <w:instrText xml:space="preserve"> PAGEREF _Toc119322244 \h </w:instrText>
            </w:r>
            <w:r>
              <w:rPr>
                <w:noProof/>
                <w:webHidden/>
              </w:rPr>
            </w:r>
            <w:r>
              <w:rPr>
                <w:noProof/>
                <w:webHidden/>
              </w:rPr>
              <w:fldChar w:fldCharType="separate"/>
            </w:r>
            <w:r>
              <w:rPr>
                <w:noProof/>
                <w:webHidden/>
              </w:rPr>
              <w:t>46</w:t>
            </w:r>
            <w:r>
              <w:rPr>
                <w:noProof/>
                <w:webHidden/>
              </w:rPr>
              <w:fldChar w:fldCharType="end"/>
            </w:r>
          </w:hyperlink>
        </w:p>
        <w:p w14:paraId="0911E769" w14:textId="3966721D" w:rsidR="00DE3BB7" w:rsidRDefault="00DE3BB7">
          <w:pPr>
            <w:pStyle w:val="TM2"/>
            <w:rPr>
              <w:rFonts w:eastAsiaTheme="minorEastAsia"/>
              <w:noProof/>
              <w:lang w:val="fr-CA" w:eastAsia="zh-CN"/>
            </w:rPr>
          </w:pPr>
          <w:hyperlink w:anchor="_Toc119322245" w:history="1">
            <w:r w:rsidRPr="00284EF0">
              <w:rPr>
                <w:rStyle w:val="Lienhypertexte"/>
                <w:noProof/>
                <w14:scene3d>
                  <w14:camera w14:prst="orthographicFront"/>
                  <w14:lightRig w14:rig="threePt" w14:dir="t">
                    <w14:rot w14:lat="0" w14:lon="0" w14:rev="0"/>
                  </w14:lightRig>
                </w14:scene3d>
              </w:rPr>
              <w:t>9.1</w:t>
            </w:r>
            <w:r>
              <w:rPr>
                <w:rFonts w:eastAsiaTheme="minorEastAsia"/>
                <w:noProof/>
                <w:lang w:val="fr-CA" w:eastAsia="zh-CN"/>
              </w:rPr>
              <w:tab/>
            </w:r>
            <w:r w:rsidRPr="00284EF0">
              <w:rPr>
                <w:rStyle w:val="Lienhypertexte"/>
                <w:noProof/>
              </w:rPr>
              <w:t>General web page navigation</w:t>
            </w:r>
            <w:r>
              <w:rPr>
                <w:noProof/>
                <w:webHidden/>
              </w:rPr>
              <w:tab/>
            </w:r>
            <w:r>
              <w:rPr>
                <w:noProof/>
                <w:webHidden/>
              </w:rPr>
              <w:fldChar w:fldCharType="begin"/>
            </w:r>
            <w:r>
              <w:rPr>
                <w:noProof/>
                <w:webHidden/>
              </w:rPr>
              <w:instrText xml:space="preserve"> PAGEREF _Toc119322245 \h </w:instrText>
            </w:r>
            <w:r>
              <w:rPr>
                <w:noProof/>
                <w:webHidden/>
              </w:rPr>
            </w:r>
            <w:r>
              <w:rPr>
                <w:noProof/>
                <w:webHidden/>
              </w:rPr>
              <w:fldChar w:fldCharType="separate"/>
            </w:r>
            <w:r>
              <w:rPr>
                <w:noProof/>
                <w:webHidden/>
              </w:rPr>
              <w:t>46</w:t>
            </w:r>
            <w:r>
              <w:rPr>
                <w:noProof/>
                <w:webHidden/>
              </w:rPr>
              <w:fldChar w:fldCharType="end"/>
            </w:r>
          </w:hyperlink>
        </w:p>
        <w:p w14:paraId="0EE75AEC" w14:textId="3884CDD1" w:rsidR="00DE3BB7" w:rsidRDefault="00DE3BB7">
          <w:pPr>
            <w:pStyle w:val="TM3"/>
            <w:rPr>
              <w:rFonts w:eastAsiaTheme="minorEastAsia"/>
              <w:noProof/>
              <w:lang w:val="fr-CA" w:eastAsia="zh-CN"/>
            </w:rPr>
          </w:pPr>
          <w:hyperlink w:anchor="_Toc119322246" w:history="1">
            <w:r w:rsidRPr="00284EF0">
              <w:rPr>
                <w:rStyle w:val="Lienhypertexte"/>
                <w:noProof/>
              </w:rPr>
              <w:t>9.1.1</w:t>
            </w:r>
            <w:r>
              <w:rPr>
                <w:rFonts w:eastAsiaTheme="minorEastAsia"/>
                <w:noProof/>
                <w:lang w:val="fr-CA" w:eastAsia="zh-CN"/>
              </w:rPr>
              <w:tab/>
            </w:r>
            <w:r w:rsidRPr="00284EF0">
              <w:rPr>
                <w:rStyle w:val="Lienhypertexte"/>
                <w:noProof/>
              </w:rPr>
              <w:t>Navigating on a website</w:t>
            </w:r>
            <w:r>
              <w:rPr>
                <w:noProof/>
                <w:webHidden/>
              </w:rPr>
              <w:tab/>
            </w:r>
            <w:r>
              <w:rPr>
                <w:noProof/>
                <w:webHidden/>
              </w:rPr>
              <w:fldChar w:fldCharType="begin"/>
            </w:r>
            <w:r>
              <w:rPr>
                <w:noProof/>
                <w:webHidden/>
              </w:rPr>
              <w:instrText xml:space="preserve"> PAGEREF _Toc119322246 \h </w:instrText>
            </w:r>
            <w:r>
              <w:rPr>
                <w:noProof/>
                <w:webHidden/>
              </w:rPr>
            </w:r>
            <w:r>
              <w:rPr>
                <w:noProof/>
                <w:webHidden/>
              </w:rPr>
              <w:fldChar w:fldCharType="separate"/>
            </w:r>
            <w:r>
              <w:rPr>
                <w:noProof/>
                <w:webHidden/>
              </w:rPr>
              <w:t>48</w:t>
            </w:r>
            <w:r>
              <w:rPr>
                <w:noProof/>
                <w:webHidden/>
              </w:rPr>
              <w:fldChar w:fldCharType="end"/>
            </w:r>
          </w:hyperlink>
        </w:p>
        <w:p w14:paraId="5C97D6EA" w14:textId="10E1B988" w:rsidR="00DE3BB7" w:rsidRDefault="00DE3BB7">
          <w:pPr>
            <w:pStyle w:val="TM2"/>
            <w:rPr>
              <w:rFonts w:eastAsiaTheme="minorEastAsia"/>
              <w:noProof/>
              <w:lang w:val="fr-CA" w:eastAsia="zh-CN"/>
            </w:rPr>
          </w:pPr>
          <w:hyperlink w:anchor="_Toc119322247" w:history="1">
            <w:r w:rsidRPr="00284EF0">
              <w:rPr>
                <w:rStyle w:val="Lienhypertexte"/>
                <w:noProof/>
                <w14:scene3d>
                  <w14:camera w14:prst="orthographicFront"/>
                  <w14:lightRig w14:rig="threePt" w14:dir="t">
                    <w14:rot w14:lat="0" w14:lon="0" w14:rev="0"/>
                  </w14:lightRig>
                </w14:scene3d>
              </w:rPr>
              <w:t>9.2</w:t>
            </w:r>
            <w:r>
              <w:rPr>
                <w:rFonts w:eastAsiaTheme="minorEastAsia"/>
                <w:noProof/>
                <w:lang w:val="fr-CA" w:eastAsia="zh-CN"/>
              </w:rPr>
              <w:tab/>
            </w:r>
            <w:r w:rsidRPr="00284EF0">
              <w:rPr>
                <w:rStyle w:val="Lienhypertexte"/>
                <w:noProof/>
              </w:rPr>
              <w:t>Accessing a new website</w:t>
            </w:r>
            <w:r>
              <w:rPr>
                <w:noProof/>
                <w:webHidden/>
              </w:rPr>
              <w:tab/>
            </w:r>
            <w:r>
              <w:rPr>
                <w:noProof/>
                <w:webHidden/>
              </w:rPr>
              <w:fldChar w:fldCharType="begin"/>
            </w:r>
            <w:r>
              <w:rPr>
                <w:noProof/>
                <w:webHidden/>
              </w:rPr>
              <w:instrText xml:space="preserve"> PAGEREF _Toc119322247 \h </w:instrText>
            </w:r>
            <w:r>
              <w:rPr>
                <w:noProof/>
                <w:webHidden/>
              </w:rPr>
            </w:r>
            <w:r>
              <w:rPr>
                <w:noProof/>
                <w:webHidden/>
              </w:rPr>
              <w:fldChar w:fldCharType="separate"/>
            </w:r>
            <w:r>
              <w:rPr>
                <w:noProof/>
                <w:webHidden/>
              </w:rPr>
              <w:t>48</w:t>
            </w:r>
            <w:r>
              <w:rPr>
                <w:noProof/>
                <w:webHidden/>
              </w:rPr>
              <w:fldChar w:fldCharType="end"/>
            </w:r>
          </w:hyperlink>
        </w:p>
        <w:p w14:paraId="481CBE47" w14:textId="6A589A1C" w:rsidR="00DE3BB7" w:rsidRDefault="00DE3BB7">
          <w:pPr>
            <w:pStyle w:val="TM2"/>
            <w:rPr>
              <w:rFonts w:eastAsiaTheme="minorEastAsia"/>
              <w:noProof/>
              <w:lang w:val="fr-CA" w:eastAsia="zh-CN"/>
            </w:rPr>
          </w:pPr>
          <w:hyperlink w:anchor="_Toc119322248" w:history="1">
            <w:r w:rsidRPr="00284EF0">
              <w:rPr>
                <w:rStyle w:val="Lienhypertexte"/>
                <w:noProof/>
                <w14:scene3d>
                  <w14:camera w14:prst="orthographicFront"/>
                  <w14:lightRig w14:rig="threePt" w14:dir="t">
                    <w14:rot w14:lat="0" w14:lon="0" w14:rev="0"/>
                  </w14:lightRig>
                </w14:scene3d>
              </w:rPr>
              <w:t>9.3</w:t>
            </w:r>
            <w:r>
              <w:rPr>
                <w:rFonts w:eastAsiaTheme="minorEastAsia"/>
                <w:noProof/>
                <w:lang w:val="fr-CA" w:eastAsia="zh-CN"/>
              </w:rPr>
              <w:tab/>
            </w:r>
            <w:r w:rsidRPr="00284EF0">
              <w:rPr>
                <w:rStyle w:val="Lienhypertexte"/>
                <w:noProof/>
              </w:rPr>
              <w:t>Bookmarks menu</w:t>
            </w:r>
            <w:r>
              <w:rPr>
                <w:noProof/>
                <w:webHidden/>
              </w:rPr>
              <w:tab/>
            </w:r>
            <w:r>
              <w:rPr>
                <w:noProof/>
                <w:webHidden/>
              </w:rPr>
              <w:fldChar w:fldCharType="begin"/>
            </w:r>
            <w:r>
              <w:rPr>
                <w:noProof/>
                <w:webHidden/>
              </w:rPr>
              <w:instrText xml:space="preserve"> PAGEREF _Toc119322248 \h </w:instrText>
            </w:r>
            <w:r>
              <w:rPr>
                <w:noProof/>
                <w:webHidden/>
              </w:rPr>
            </w:r>
            <w:r>
              <w:rPr>
                <w:noProof/>
                <w:webHidden/>
              </w:rPr>
              <w:fldChar w:fldCharType="separate"/>
            </w:r>
            <w:r>
              <w:rPr>
                <w:noProof/>
                <w:webHidden/>
              </w:rPr>
              <w:t>48</w:t>
            </w:r>
            <w:r>
              <w:rPr>
                <w:noProof/>
                <w:webHidden/>
              </w:rPr>
              <w:fldChar w:fldCharType="end"/>
            </w:r>
          </w:hyperlink>
        </w:p>
        <w:p w14:paraId="11BC7985" w14:textId="13E97B1C" w:rsidR="00DE3BB7" w:rsidRDefault="00DE3BB7">
          <w:pPr>
            <w:pStyle w:val="TM2"/>
            <w:rPr>
              <w:rFonts w:eastAsiaTheme="minorEastAsia"/>
              <w:noProof/>
              <w:lang w:val="fr-CA" w:eastAsia="zh-CN"/>
            </w:rPr>
          </w:pPr>
          <w:hyperlink w:anchor="_Toc119322249" w:history="1">
            <w:r w:rsidRPr="00284EF0">
              <w:rPr>
                <w:rStyle w:val="Lienhypertexte"/>
                <w:noProof/>
                <w14:scene3d>
                  <w14:camera w14:prst="orthographicFront"/>
                  <w14:lightRig w14:rig="threePt" w14:dir="t">
                    <w14:rot w14:lat="0" w14:lon="0" w14:rev="0"/>
                  </w14:lightRig>
                </w14:scene3d>
              </w:rPr>
              <w:t>9.4</w:t>
            </w:r>
            <w:r>
              <w:rPr>
                <w:rFonts w:eastAsiaTheme="minorEastAsia"/>
                <w:noProof/>
                <w:lang w:val="fr-CA" w:eastAsia="zh-CN"/>
              </w:rPr>
              <w:tab/>
            </w:r>
            <w:r w:rsidRPr="00284EF0">
              <w:rPr>
                <w:rStyle w:val="Lienhypertexte"/>
                <w:noProof/>
              </w:rPr>
              <w:t>Viewing or erasing browsing history</w:t>
            </w:r>
            <w:r>
              <w:rPr>
                <w:noProof/>
                <w:webHidden/>
              </w:rPr>
              <w:tab/>
            </w:r>
            <w:r>
              <w:rPr>
                <w:noProof/>
                <w:webHidden/>
              </w:rPr>
              <w:fldChar w:fldCharType="begin"/>
            </w:r>
            <w:r>
              <w:rPr>
                <w:noProof/>
                <w:webHidden/>
              </w:rPr>
              <w:instrText xml:space="preserve"> PAGEREF _Toc119322249 \h </w:instrText>
            </w:r>
            <w:r>
              <w:rPr>
                <w:noProof/>
                <w:webHidden/>
              </w:rPr>
            </w:r>
            <w:r>
              <w:rPr>
                <w:noProof/>
                <w:webHidden/>
              </w:rPr>
              <w:fldChar w:fldCharType="separate"/>
            </w:r>
            <w:r>
              <w:rPr>
                <w:noProof/>
                <w:webHidden/>
              </w:rPr>
              <w:t>49</w:t>
            </w:r>
            <w:r>
              <w:rPr>
                <w:noProof/>
                <w:webHidden/>
              </w:rPr>
              <w:fldChar w:fldCharType="end"/>
            </w:r>
          </w:hyperlink>
        </w:p>
        <w:p w14:paraId="068EA0FC" w14:textId="23F1F69C" w:rsidR="00DE3BB7" w:rsidRDefault="00DE3BB7">
          <w:pPr>
            <w:pStyle w:val="TM2"/>
            <w:rPr>
              <w:rFonts w:eastAsiaTheme="minorEastAsia"/>
              <w:noProof/>
              <w:lang w:val="fr-CA" w:eastAsia="zh-CN"/>
            </w:rPr>
          </w:pPr>
          <w:hyperlink w:anchor="_Toc119322250" w:history="1">
            <w:r w:rsidRPr="00284EF0">
              <w:rPr>
                <w:rStyle w:val="Lienhypertexte"/>
                <w:noProof/>
                <w14:scene3d>
                  <w14:camera w14:prst="orthographicFront"/>
                  <w14:lightRig w14:rig="threePt" w14:dir="t">
                    <w14:rot w14:lat="0" w14:lon="0" w14:rev="0"/>
                  </w14:lightRig>
                </w14:scene3d>
              </w:rPr>
              <w:t>9.5</w:t>
            </w:r>
            <w:r>
              <w:rPr>
                <w:rFonts w:eastAsiaTheme="minorEastAsia"/>
                <w:noProof/>
                <w:lang w:val="fr-CA" w:eastAsia="zh-CN"/>
              </w:rPr>
              <w:tab/>
            </w:r>
            <w:r w:rsidRPr="00284EF0">
              <w:rPr>
                <w:rStyle w:val="Lienhypertexte"/>
                <w:noProof/>
              </w:rPr>
              <w:t>Downloading files</w:t>
            </w:r>
            <w:r>
              <w:rPr>
                <w:noProof/>
                <w:webHidden/>
              </w:rPr>
              <w:tab/>
            </w:r>
            <w:r>
              <w:rPr>
                <w:noProof/>
                <w:webHidden/>
              </w:rPr>
              <w:fldChar w:fldCharType="begin"/>
            </w:r>
            <w:r>
              <w:rPr>
                <w:noProof/>
                <w:webHidden/>
              </w:rPr>
              <w:instrText xml:space="preserve"> PAGEREF _Toc119322250 \h </w:instrText>
            </w:r>
            <w:r>
              <w:rPr>
                <w:noProof/>
                <w:webHidden/>
              </w:rPr>
            </w:r>
            <w:r>
              <w:rPr>
                <w:noProof/>
                <w:webHidden/>
              </w:rPr>
              <w:fldChar w:fldCharType="separate"/>
            </w:r>
            <w:r>
              <w:rPr>
                <w:noProof/>
                <w:webHidden/>
              </w:rPr>
              <w:t>49</w:t>
            </w:r>
            <w:r>
              <w:rPr>
                <w:noProof/>
                <w:webHidden/>
              </w:rPr>
              <w:fldChar w:fldCharType="end"/>
            </w:r>
          </w:hyperlink>
        </w:p>
        <w:p w14:paraId="28C2A9D5" w14:textId="11A38F95" w:rsidR="00DE3BB7" w:rsidRDefault="00DE3BB7">
          <w:pPr>
            <w:pStyle w:val="TM1"/>
            <w:rPr>
              <w:rFonts w:eastAsiaTheme="minorEastAsia"/>
              <w:noProof/>
              <w:lang w:val="fr-CA" w:eastAsia="zh-CN"/>
            </w:rPr>
          </w:pPr>
          <w:hyperlink w:anchor="_Toc119322251" w:history="1">
            <w:r w:rsidRPr="00284EF0">
              <w:rPr>
                <w:rStyle w:val="Lienhypertexte"/>
                <w:noProof/>
              </w:rPr>
              <w:t>10</w:t>
            </w:r>
            <w:r>
              <w:rPr>
                <w:rFonts w:eastAsiaTheme="minorEastAsia"/>
                <w:noProof/>
                <w:lang w:val="fr-CA" w:eastAsia="zh-CN"/>
              </w:rPr>
              <w:tab/>
            </w:r>
            <w:r w:rsidRPr="00284EF0">
              <w:rPr>
                <w:rStyle w:val="Lienhypertexte"/>
                <w:noProof/>
              </w:rPr>
              <w:t>Managing contacts with KeyList</w:t>
            </w:r>
            <w:r>
              <w:rPr>
                <w:noProof/>
                <w:webHidden/>
              </w:rPr>
              <w:tab/>
            </w:r>
            <w:r>
              <w:rPr>
                <w:noProof/>
                <w:webHidden/>
              </w:rPr>
              <w:fldChar w:fldCharType="begin"/>
            </w:r>
            <w:r>
              <w:rPr>
                <w:noProof/>
                <w:webHidden/>
              </w:rPr>
              <w:instrText xml:space="preserve"> PAGEREF _Toc119322251 \h </w:instrText>
            </w:r>
            <w:r>
              <w:rPr>
                <w:noProof/>
                <w:webHidden/>
              </w:rPr>
            </w:r>
            <w:r>
              <w:rPr>
                <w:noProof/>
                <w:webHidden/>
              </w:rPr>
              <w:fldChar w:fldCharType="separate"/>
            </w:r>
            <w:r>
              <w:rPr>
                <w:noProof/>
                <w:webHidden/>
              </w:rPr>
              <w:t>49</w:t>
            </w:r>
            <w:r>
              <w:rPr>
                <w:noProof/>
                <w:webHidden/>
              </w:rPr>
              <w:fldChar w:fldCharType="end"/>
            </w:r>
          </w:hyperlink>
        </w:p>
        <w:p w14:paraId="4EFA1264" w14:textId="6DECBAD5" w:rsidR="00DE3BB7" w:rsidRDefault="00DE3BB7">
          <w:pPr>
            <w:pStyle w:val="TM2"/>
            <w:rPr>
              <w:rFonts w:eastAsiaTheme="minorEastAsia"/>
              <w:noProof/>
              <w:lang w:val="fr-CA" w:eastAsia="zh-CN"/>
            </w:rPr>
          </w:pPr>
          <w:hyperlink w:anchor="_Toc119322252" w:history="1">
            <w:r w:rsidRPr="00284EF0">
              <w:rPr>
                <w:rStyle w:val="Lienhypertexte"/>
                <w:noProof/>
                <w14:scene3d>
                  <w14:camera w14:prst="orthographicFront"/>
                  <w14:lightRig w14:rig="threePt" w14:dir="t">
                    <w14:rot w14:lat="0" w14:lon="0" w14:rev="0"/>
                  </w14:lightRig>
                </w14:scene3d>
              </w:rPr>
              <w:t>10.1</w:t>
            </w:r>
            <w:r>
              <w:rPr>
                <w:rFonts w:eastAsiaTheme="minorEastAsia"/>
                <w:noProof/>
                <w:lang w:val="fr-CA" w:eastAsia="zh-CN"/>
              </w:rPr>
              <w:tab/>
            </w:r>
            <w:r w:rsidRPr="00284EF0">
              <w:rPr>
                <w:rStyle w:val="Lienhypertexte"/>
                <w:noProof/>
              </w:rPr>
              <w:t>Creating, searching, editing and deleting contacts</w:t>
            </w:r>
            <w:r>
              <w:rPr>
                <w:noProof/>
                <w:webHidden/>
              </w:rPr>
              <w:tab/>
            </w:r>
            <w:r>
              <w:rPr>
                <w:noProof/>
                <w:webHidden/>
              </w:rPr>
              <w:fldChar w:fldCharType="begin"/>
            </w:r>
            <w:r>
              <w:rPr>
                <w:noProof/>
                <w:webHidden/>
              </w:rPr>
              <w:instrText xml:space="preserve"> PAGEREF _Toc119322252 \h </w:instrText>
            </w:r>
            <w:r>
              <w:rPr>
                <w:noProof/>
                <w:webHidden/>
              </w:rPr>
            </w:r>
            <w:r>
              <w:rPr>
                <w:noProof/>
                <w:webHidden/>
              </w:rPr>
              <w:fldChar w:fldCharType="separate"/>
            </w:r>
            <w:r>
              <w:rPr>
                <w:noProof/>
                <w:webHidden/>
              </w:rPr>
              <w:t>49</w:t>
            </w:r>
            <w:r>
              <w:rPr>
                <w:noProof/>
                <w:webHidden/>
              </w:rPr>
              <w:fldChar w:fldCharType="end"/>
            </w:r>
          </w:hyperlink>
        </w:p>
        <w:p w14:paraId="6AA06124" w14:textId="1963E4D4" w:rsidR="00DE3BB7" w:rsidRDefault="00DE3BB7">
          <w:pPr>
            <w:pStyle w:val="TM2"/>
            <w:rPr>
              <w:rFonts w:eastAsiaTheme="minorEastAsia"/>
              <w:noProof/>
              <w:lang w:val="fr-CA" w:eastAsia="zh-CN"/>
            </w:rPr>
          </w:pPr>
          <w:hyperlink w:anchor="_Toc119322253" w:history="1">
            <w:r w:rsidRPr="00284EF0">
              <w:rPr>
                <w:rStyle w:val="Lienhypertexte"/>
                <w:noProof/>
                <w14:scene3d>
                  <w14:camera w14:prst="orthographicFront"/>
                  <w14:lightRig w14:rig="threePt" w14:dir="t">
                    <w14:rot w14:lat="0" w14:lon="0" w14:rev="0"/>
                  </w14:lightRig>
                </w14:scene3d>
              </w:rPr>
              <w:t>10.2</w:t>
            </w:r>
            <w:r>
              <w:rPr>
                <w:rFonts w:eastAsiaTheme="minorEastAsia"/>
                <w:noProof/>
                <w:lang w:val="fr-CA" w:eastAsia="zh-CN"/>
              </w:rPr>
              <w:tab/>
            </w:r>
            <w:r w:rsidRPr="00284EF0">
              <w:rPr>
                <w:rStyle w:val="Lienhypertexte"/>
                <w:noProof/>
              </w:rPr>
              <w:t>Viewing contact information</w:t>
            </w:r>
            <w:r>
              <w:rPr>
                <w:noProof/>
                <w:webHidden/>
              </w:rPr>
              <w:tab/>
            </w:r>
            <w:r>
              <w:rPr>
                <w:noProof/>
                <w:webHidden/>
              </w:rPr>
              <w:fldChar w:fldCharType="begin"/>
            </w:r>
            <w:r>
              <w:rPr>
                <w:noProof/>
                <w:webHidden/>
              </w:rPr>
              <w:instrText xml:space="preserve"> PAGEREF _Toc119322253 \h </w:instrText>
            </w:r>
            <w:r>
              <w:rPr>
                <w:noProof/>
                <w:webHidden/>
              </w:rPr>
            </w:r>
            <w:r>
              <w:rPr>
                <w:noProof/>
                <w:webHidden/>
              </w:rPr>
              <w:fldChar w:fldCharType="separate"/>
            </w:r>
            <w:r>
              <w:rPr>
                <w:noProof/>
                <w:webHidden/>
              </w:rPr>
              <w:t>50</w:t>
            </w:r>
            <w:r>
              <w:rPr>
                <w:noProof/>
                <w:webHidden/>
              </w:rPr>
              <w:fldChar w:fldCharType="end"/>
            </w:r>
          </w:hyperlink>
        </w:p>
        <w:p w14:paraId="25BB819D" w14:textId="5F19DE40" w:rsidR="00DE3BB7" w:rsidRDefault="00DE3BB7">
          <w:pPr>
            <w:pStyle w:val="TM1"/>
            <w:rPr>
              <w:rFonts w:eastAsiaTheme="minorEastAsia"/>
              <w:noProof/>
              <w:lang w:val="fr-CA" w:eastAsia="zh-CN"/>
            </w:rPr>
          </w:pPr>
          <w:hyperlink w:anchor="_Toc119322254" w:history="1">
            <w:r w:rsidRPr="00284EF0">
              <w:rPr>
                <w:rStyle w:val="Lienhypertexte"/>
                <w:noProof/>
              </w:rPr>
              <w:t>11</w:t>
            </w:r>
            <w:r>
              <w:rPr>
                <w:rFonts w:eastAsiaTheme="minorEastAsia"/>
                <w:noProof/>
                <w:lang w:val="fr-CA" w:eastAsia="zh-CN"/>
              </w:rPr>
              <w:tab/>
            </w:r>
            <w:r w:rsidRPr="00284EF0">
              <w:rPr>
                <w:rStyle w:val="Lienhypertexte"/>
                <w:noProof/>
              </w:rPr>
              <w:t>Using the calendar: KeyPlan</w:t>
            </w:r>
            <w:r>
              <w:rPr>
                <w:noProof/>
                <w:webHidden/>
              </w:rPr>
              <w:tab/>
            </w:r>
            <w:r>
              <w:rPr>
                <w:noProof/>
                <w:webHidden/>
              </w:rPr>
              <w:fldChar w:fldCharType="begin"/>
            </w:r>
            <w:r>
              <w:rPr>
                <w:noProof/>
                <w:webHidden/>
              </w:rPr>
              <w:instrText xml:space="preserve"> PAGEREF _Toc119322254 \h </w:instrText>
            </w:r>
            <w:r>
              <w:rPr>
                <w:noProof/>
                <w:webHidden/>
              </w:rPr>
            </w:r>
            <w:r>
              <w:rPr>
                <w:noProof/>
                <w:webHidden/>
              </w:rPr>
              <w:fldChar w:fldCharType="separate"/>
            </w:r>
            <w:r>
              <w:rPr>
                <w:noProof/>
                <w:webHidden/>
              </w:rPr>
              <w:t>50</w:t>
            </w:r>
            <w:r>
              <w:rPr>
                <w:noProof/>
                <w:webHidden/>
              </w:rPr>
              <w:fldChar w:fldCharType="end"/>
            </w:r>
          </w:hyperlink>
        </w:p>
        <w:p w14:paraId="25682E37" w14:textId="6E532A26" w:rsidR="00DE3BB7" w:rsidRDefault="00DE3BB7">
          <w:pPr>
            <w:pStyle w:val="TM2"/>
            <w:rPr>
              <w:rFonts w:eastAsiaTheme="minorEastAsia"/>
              <w:noProof/>
              <w:lang w:val="fr-CA" w:eastAsia="zh-CN"/>
            </w:rPr>
          </w:pPr>
          <w:hyperlink w:anchor="_Toc119322255" w:history="1">
            <w:r w:rsidRPr="00284EF0">
              <w:rPr>
                <w:rStyle w:val="Lienhypertexte"/>
                <w:noProof/>
                <w14:scene3d>
                  <w14:camera w14:prst="orthographicFront"/>
                  <w14:lightRig w14:rig="threePt" w14:dir="t">
                    <w14:rot w14:lat="0" w14:lon="0" w14:rev="0"/>
                  </w14:lightRig>
                </w14:scene3d>
              </w:rPr>
              <w:t>11.1</w:t>
            </w:r>
            <w:r>
              <w:rPr>
                <w:rFonts w:eastAsiaTheme="minorEastAsia"/>
                <w:noProof/>
                <w:lang w:val="fr-CA" w:eastAsia="zh-CN"/>
              </w:rPr>
              <w:tab/>
            </w:r>
            <w:r w:rsidRPr="00284EF0">
              <w:rPr>
                <w:rStyle w:val="Lienhypertexte"/>
                <w:noProof/>
              </w:rPr>
              <w:t>Creating appointments</w:t>
            </w:r>
            <w:r>
              <w:rPr>
                <w:noProof/>
                <w:webHidden/>
              </w:rPr>
              <w:tab/>
            </w:r>
            <w:r>
              <w:rPr>
                <w:noProof/>
                <w:webHidden/>
              </w:rPr>
              <w:fldChar w:fldCharType="begin"/>
            </w:r>
            <w:r>
              <w:rPr>
                <w:noProof/>
                <w:webHidden/>
              </w:rPr>
              <w:instrText xml:space="preserve"> PAGEREF _Toc119322255 \h </w:instrText>
            </w:r>
            <w:r>
              <w:rPr>
                <w:noProof/>
                <w:webHidden/>
              </w:rPr>
            </w:r>
            <w:r>
              <w:rPr>
                <w:noProof/>
                <w:webHidden/>
              </w:rPr>
              <w:fldChar w:fldCharType="separate"/>
            </w:r>
            <w:r>
              <w:rPr>
                <w:noProof/>
                <w:webHidden/>
              </w:rPr>
              <w:t>50</w:t>
            </w:r>
            <w:r>
              <w:rPr>
                <w:noProof/>
                <w:webHidden/>
              </w:rPr>
              <w:fldChar w:fldCharType="end"/>
            </w:r>
          </w:hyperlink>
        </w:p>
        <w:p w14:paraId="28C1C714" w14:textId="306574AA" w:rsidR="00DE3BB7" w:rsidRDefault="00DE3BB7">
          <w:pPr>
            <w:pStyle w:val="TM2"/>
            <w:rPr>
              <w:rFonts w:eastAsiaTheme="minorEastAsia"/>
              <w:noProof/>
              <w:lang w:val="fr-CA" w:eastAsia="zh-CN"/>
            </w:rPr>
          </w:pPr>
          <w:hyperlink w:anchor="_Toc119322256" w:history="1">
            <w:r w:rsidRPr="00284EF0">
              <w:rPr>
                <w:rStyle w:val="Lienhypertexte"/>
                <w:noProof/>
                <w14:scene3d>
                  <w14:camera w14:prst="orthographicFront"/>
                  <w14:lightRig w14:rig="threePt" w14:dir="t">
                    <w14:rot w14:lat="0" w14:lon="0" w14:rev="0"/>
                  </w14:lightRig>
                </w14:scene3d>
              </w:rPr>
              <w:t>11.2</w:t>
            </w:r>
            <w:r>
              <w:rPr>
                <w:rFonts w:eastAsiaTheme="minorEastAsia"/>
                <w:noProof/>
                <w:lang w:val="fr-CA" w:eastAsia="zh-CN"/>
              </w:rPr>
              <w:tab/>
            </w:r>
            <w:r w:rsidRPr="00284EF0">
              <w:rPr>
                <w:rStyle w:val="Lienhypertexte"/>
                <w:noProof/>
              </w:rPr>
              <w:t>Viewing, editing and deleting appointments</w:t>
            </w:r>
            <w:r>
              <w:rPr>
                <w:noProof/>
                <w:webHidden/>
              </w:rPr>
              <w:tab/>
            </w:r>
            <w:r>
              <w:rPr>
                <w:noProof/>
                <w:webHidden/>
              </w:rPr>
              <w:fldChar w:fldCharType="begin"/>
            </w:r>
            <w:r>
              <w:rPr>
                <w:noProof/>
                <w:webHidden/>
              </w:rPr>
              <w:instrText xml:space="preserve"> PAGEREF _Toc119322256 \h </w:instrText>
            </w:r>
            <w:r>
              <w:rPr>
                <w:noProof/>
                <w:webHidden/>
              </w:rPr>
            </w:r>
            <w:r>
              <w:rPr>
                <w:noProof/>
                <w:webHidden/>
              </w:rPr>
              <w:fldChar w:fldCharType="separate"/>
            </w:r>
            <w:r>
              <w:rPr>
                <w:noProof/>
                <w:webHidden/>
              </w:rPr>
              <w:t>50</w:t>
            </w:r>
            <w:r>
              <w:rPr>
                <w:noProof/>
                <w:webHidden/>
              </w:rPr>
              <w:fldChar w:fldCharType="end"/>
            </w:r>
          </w:hyperlink>
        </w:p>
        <w:p w14:paraId="2CFF0E9A" w14:textId="13BED669" w:rsidR="00DE3BB7" w:rsidRDefault="00DE3BB7">
          <w:pPr>
            <w:pStyle w:val="TM2"/>
            <w:rPr>
              <w:rFonts w:eastAsiaTheme="minorEastAsia"/>
              <w:noProof/>
              <w:lang w:val="fr-CA" w:eastAsia="zh-CN"/>
            </w:rPr>
          </w:pPr>
          <w:hyperlink w:anchor="_Toc119322257" w:history="1">
            <w:r w:rsidRPr="00284EF0">
              <w:rPr>
                <w:rStyle w:val="Lienhypertexte"/>
                <w:noProof/>
                <w14:scene3d>
                  <w14:camera w14:prst="orthographicFront"/>
                  <w14:lightRig w14:rig="threePt" w14:dir="t">
                    <w14:rot w14:lat="0" w14:lon="0" w14:rev="0"/>
                  </w14:lightRig>
                </w14:scene3d>
              </w:rPr>
              <w:t>11.3</w:t>
            </w:r>
            <w:r>
              <w:rPr>
                <w:rFonts w:eastAsiaTheme="minorEastAsia"/>
                <w:noProof/>
                <w:lang w:val="fr-CA" w:eastAsia="zh-CN"/>
              </w:rPr>
              <w:tab/>
            </w:r>
            <w:r w:rsidRPr="00284EF0">
              <w:rPr>
                <w:rStyle w:val="Lienhypertexte"/>
                <w:noProof/>
              </w:rPr>
              <w:t>Navigating the agenda</w:t>
            </w:r>
            <w:r>
              <w:rPr>
                <w:noProof/>
                <w:webHidden/>
              </w:rPr>
              <w:tab/>
            </w:r>
            <w:r>
              <w:rPr>
                <w:noProof/>
                <w:webHidden/>
              </w:rPr>
              <w:fldChar w:fldCharType="begin"/>
            </w:r>
            <w:r>
              <w:rPr>
                <w:noProof/>
                <w:webHidden/>
              </w:rPr>
              <w:instrText xml:space="preserve"> PAGEREF _Toc119322257 \h </w:instrText>
            </w:r>
            <w:r>
              <w:rPr>
                <w:noProof/>
                <w:webHidden/>
              </w:rPr>
            </w:r>
            <w:r>
              <w:rPr>
                <w:noProof/>
                <w:webHidden/>
              </w:rPr>
              <w:fldChar w:fldCharType="separate"/>
            </w:r>
            <w:r>
              <w:rPr>
                <w:noProof/>
                <w:webHidden/>
              </w:rPr>
              <w:t>51</w:t>
            </w:r>
            <w:r>
              <w:rPr>
                <w:noProof/>
                <w:webHidden/>
              </w:rPr>
              <w:fldChar w:fldCharType="end"/>
            </w:r>
          </w:hyperlink>
        </w:p>
        <w:p w14:paraId="4FDFF699" w14:textId="6A078FB1" w:rsidR="00DE3BB7" w:rsidRDefault="00DE3BB7">
          <w:pPr>
            <w:pStyle w:val="TM2"/>
            <w:rPr>
              <w:rFonts w:eastAsiaTheme="minorEastAsia"/>
              <w:noProof/>
              <w:lang w:val="fr-CA" w:eastAsia="zh-CN"/>
            </w:rPr>
          </w:pPr>
          <w:hyperlink w:anchor="_Toc119322258" w:history="1">
            <w:r w:rsidRPr="00284EF0">
              <w:rPr>
                <w:rStyle w:val="Lienhypertexte"/>
                <w:noProof/>
                <w14:scene3d>
                  <w14:camera w14:prst="orthographicFront"/>
                  <w14:lightRig w14:rig="threePt" w14:dir="t">
                    <w14:rot w14:lat="0" w14:lon="0" w14:rev="0"/>
                  </w14:lightRig>
                </w14:scene3d>
              </w:rPr>
              <w:t>11.4</w:t>
            </w:r>
            <w:r>
              <w:rPr>
                <w:rFonts w:eastAsiaTheme="minorEastAsia"/>
                <w:noProof/>
                <w:lang w:val="fr-CA" w:eastAsia="zh-CN"/>
              </w:rPr>
              <w:tab/>
            </w:r>
            <w:r w:rsidRPr="00284EF0">
              <w:rPr>
                <w:rStyle w:val="Lienhypertexte"/>
                <w:noProof/>
              </w:rPr>
              <w:t>Navigating Day View</w:t>
            </w:r>
            <w:r>
              <w:rPr>
                <w:noProof/>
                <w:webHidden/>
              </w:rPr>
              <w:tab/>
            </w:r>
            <w:r>
              <w:rPr>
                <w:noProof/>
                <w:webHidden/>
              </w:rPr>
              <w:fldChar w:fldCharType="begin"/>
            </w:r>
            <w:r>
              <w:rPr>
                <w:noProof/>
                <w:webHidden/>
              </w:rPr>
              <w:instrText xml:space="preserve"> PAGEREF _Toc119322258 \h </w:instrText>
            </w:r>
            <w:r>
              <w:rPr>
                <w:noProof/>
                <w:webHidden/>
              </w:rPr>
            </w:r>
            <w:r>
              <w:rPr>
                <w:noProof/>
                <w:webHidden/>
              </w:rPr>
              <w:fldChar w:fldCharType="separate"/>
            </w:r>
            <w:r>
              <w:rPr>
                <w:noProof/>
                <w:webHidden/>
              </w:rPr>
              <w:t>51</w:t>
            </w:r>
            <w:r>
              <w:rPr>
                <w:noProof/>
                <w:webHidden/>
              </w:rPr>
              <w:fldChar w:fldCharType="end"/>
            </w:r>
          </w:hyperlink>
        </w:p>
        <w:p w14:paraId="5E041E74" w14:textId="1A13E109" w:rsidR="00DE3BB7" w:rsidRDefault="00DE3BB7">
          <w:pPr>
            <w:pStyle w:val="TM1"/>
            <w:rPr>
              <w:rFonts w:eastAsiaTheme="minorEastAsia"/>
              <w:noProof/>
              <w:lang w:val="fr-CA" w:eastAsia="zh-CN"/>
            </w:rPr>
          </w:pPr>
          <w:hyperlink w:anchor="_Toc119322259" w:history="1">
            <w:r w:rsidRPr="00284EF0">
              <w:rPr>
                <w:rStyle w:val="Lienhypertexte"/>
                <w:noProof/>
              </w:rPr>
              <w:t>12</w:t>
            </w:r>
            <w:r>
              <w:rPr>
                <w:rFonts w:eastAsiaTheme="minorEastAsia"/>
                <w:noProof/>
                <w:lang w:val="fr-CA" w:eastAsia="zh-CN"/>
              </w:rPr>
              <w:tab/>
            </w:r>
            <w:r w:rsidRPr="00284EF0">
              <w:rPr>
                <w:rStyle w:val="Lienhypertexte"/>
                <w:noProof/>
              </w:rPr>
              <w:t>Managing files with KeyFiles</w:t>
            </w:r>
            <w:r>
              <w:rPr>
                <w:noProof/>
                <w:webHidden/>
              </w:rPr>
              <w:tab/>
            </w:r>
            <w:r>
              <w:rPr>
                <w:noProof/>
                <w:webHidden/>
              </w:rPr>
              <w:fldChar w:fldCharType="begin"/>
            </w:r>
            <w:r>
              <w:rPr>
                <w:noProof/>
                <w:webHidden/>
              </w:rPr>
              <w:instrText xml:space="preserve"> PAGEREF _Toc119322259 \h </w:instrText>
            </w:r>
            <w:r>
              <w:rPr>
                <w:noProof/>
                <w:webHidden/>
              </w:rPr>
            </w:r>
            <w:r>
              <w:rPr>
                <w:noProof/>
                <w:webHidden/>
              </w:rPr>
              <w:fldChar w:fldCharType="separate"/>
            </w:r>
            <w:r>
              <w:rPr>
                <w:noProof/>
                <w:webHidden/>
              </w:rPr>
              <w:t>51</w:t>
            </w:r>
            <w:r>
              <w:rPr>
                <w:noProof/>
                <w:webHidden/>
              </w:rPr>
              <w:fldChar w:fldCharType="end"/>
            </w:r>
          </w:hyperlink>
        </w:p>
        <w:p w14:paraId="5F111DEF" w14:textId="3B23162E" w:rsidR="00DE3BB7" w:rsidRDefault="00DE3BB7">
          <w:pPr>
            <w:pStyle w:val="TM2"/>
            <w:rPr>
              <w:rFonts w:eastAsiaTheme="minorEastAsia"/>
              <w:noProof/>
              <w:lang w:val="fr-CA" w:eastAsia="zh-CN"/>
            </w:rPr>
          </w:pPr>
          <w:hyperlink w:anchor="_Toc119322260" w:history="1">
            <w:r w:rsidRPr="00284EF0">
              <w:rPr>
                <w:rStyle w:val="Lienhypertexte"/>
                <w:noProof/>
                <w14:scene3d>
                  <w14:camera w14:prst="orthographicFront"/>
                  <w14:lightRig w14:rig="threePt" w14:dir="t">
                    <w14:rot w14:lat="0" w14:lon="0" w14:rev="0"/>
                  </w14:lightRig>
                </w14:scene3d>
              </w:rPr>
              <w:t>12.1</w:t>
            </w:r>
            <w:r>
              <w:rPr>
                <w:rFonts w:eastAsiaTheme="minorEastAsia"/>
                <w:noProof/>
                <w:lang w:val="fr-CA" w:eastAsia="zh-CN"/>
              </w:rPr>
              <w:tab/>
            </w:r>
            <w:r w:rsidRPr="00284EF0">
              <w:rPr>
                <w:rStyle w:val="Lienhypertexte"/>
                <w:noProof/>
              </w:rPr>
              <w:t>Creating folders</w:t>
            </w:r>
            <w:r>
              <w:rPr>
                <w:noProof/>
                <w:webHidden/>
              </w:rPr>
              <w:tab/>
            </w:r>
            <w:r>
              <w:rPr>
                <w:noProof/>
                <w:webHidden/>
              </w:rPr>
              <w:fldChar w:fldCharType="begin"/>
            </w:r>
            <w:r>
              <w:rPr>
                <w:noProof/>
                <w:webHidden/>
              </w:rPr>
              <w:instrText xml:space="preserve"> PAGEREF _Toc119322260 \h </w:instrText>
            </w:r>
            <w:r>
              <w:rPr>
                <w:noProof/>
                <w:webHidden/>
              </w:rPr>
            </w:r>
            <w:r>
              <w:rPr>
                <w:noProof/>
                <w:webHidden/>
              </w:rPr>
              <w:fldChar w:fldCharType="separate"/>
            </w:r>
            <w:r>
              <w:rPr>
                <w:noProof/>
                <w:webHidden/>
              </w:rPr>
              <w:t>51</w:t>
            </w:r>
            <w:r>
              <w:rPr>
                <w:noProof/>
                <w:webHidden/>
              </w:rPr>
              <w:fldChar w:fldCharType="end"/>
            </w:r>
          </w:hyperlink>
        </w:p>
        <w:p w14:paraId="2EB632D7" w14:textId="21EDD82C" w:rsidR="00DE3BB7" w:rsidRDefault="00DE3BB7">
          <w:pPr>
            <w:pStyle w:val="TM2"/>
            <w:rPr>
              <w:rFonts w:eastAsiaTheme="minorEastAsia"/>
              <w:noProof/>
              <w:lang w:val="fr-CA" w:eastAsia="zh-CN"/>
            </w:rPr>
          </w:pPr>
          <w:hyperlink w:anchor="_Toc119322261" w:history="1">
            <w:r w:rsidRPr="00284EF0">
              <w:rPr>
                <w:rStyle w:val="Lienhypertexte"/>
                <w:noProof/>
                <w14:scene3d>
                  <w14:camera w14:prst="orthographicFront"/>
                  <w14:lightRig w14:rig="threePt" w14:dir="t">
                    <w14:rot w14:lat="0" w14:lon="0" w14:rev="0"/>
                  </w14:lightRig>
                </w14:scene3d>
              </w:rPr>
              <w:t>12.2</w:t>
            </w:r>
            <w:r>
              <w:rPr>
                <w:rFonts w:eastAsiaTheme="minorEastAsia"/>
                <w:noProof/>
                <w:lang w:val="fr-CA" w:eastAsia="zh-CN"/>
              </w:rPr>
              <w:tab/>
            </w:r>
            <w:r w:rsidRPr="00284EF0">
              <w:rPr>
                <w:rStyle w:val="Lienhypertexte"/>
                <w:noProof/>
              </w:rPr>
              <w:t>Differences among drives, folders, and files</w:t>
            </w:r>
            <w:r>
              <w:rPr>
                <w:noProof/>
                <w:webHidden/>
              </w:rPr>
              <w:tab/>
            </w:r>
            <w:r>
              <w:rPr>
                <w:noProof/>
                <w:webHidden/>
              </w:rPr>
              <w:fldChar w:fldCharType="begin"/>
            </w:r>
            <w:r>
              <w:rPr>
                <w:noProof/>
                <w:webHidden/>
              </w:rPr>
              <w:instrText xml:space="preserve"> PAGEREF _Toc119322261 \h </w:instrText>
            </w:r>
            <w:r>
              <w:rPr>
                <w:noProof/>
                <w:webHidden/>
              </w:rPr>
            </w:r>
            <w:r>
              <w:rPr>
                <w:noProof/>
                <w:webHidden/>
              </w:rPr>
              <w:fldChar w:fldCharType="separate"/>
            </w:r>
            <w:r>
              <w:rPr>
                <w:noProof/>
                <w:webHidden/>
              </w:rPr>
              <w:t>51</w:t>
            </w:r>
            <w:r>
              <w:rPr>
                <w:noProof/>
                <w:webHidden/>
              </w:rPr>
              <w:fldChar w:fldCharType="end"/>
            </w:r>
          </w:hyperlink>
        </w:p>
        <w:p w14:paraId="1EC933DB" w14:textId="7B5E5B74" w:rsidR="00DE3BB7" w:rsidRDefault="00DE3BB7">
          <w:pPr>
            <w:pStyle w:val="TM2"/>
            <w:rPr>
              <w:rFonts w:eastAsiaTheme="minorEastAsia"/>
              <w:noProof/>
              <w:lang w:val="fr-CA" w:eastAsia="zh-CN"/>
            </w:rPr>
          </w:pPr>
          <w:hyperlink w:anchor="_Toc119322262" w:history="1">
            <w:r w:rsidRPr="00284EF0">
              <w:rPr>
                <w:rStyle w:val="Lienhypertexte"/>
                <w:noProof/>
                <w14:scene3d>
                  <w14:camera w14:prst="orthographicFront"/>
                  <w14:lightRig w14:rig="threePt" w14:dir="t">
                    <w14:rot w14:lat="0" w14:lon="0" w14:rev="0"/>
                  </w14:lightRig>
                </w14:scene3d>
              </w:rPr>
              <w:t>12.3</w:t>
            </w:r>
            <w:r>
              <w:rPr>
                <w:rFonts w:eastAsiaTheme="minorEastAsia"/>
                <w:noProof/>
                <w:lang w:val="fr-CA" w:eastAsia="zh-CN"/>
              </w:rPr>
              <w:tab/>
            </w:r>
            <w:r w:rsidRPr="00284EF0">
              <w:rPr>
                <w:rStyle w:val="Lienhypertexte"/>
                <w:noProof/>
              </w:rPr>
              <w:t>Navigating in the file browser</w:t>
            </w:r>
            <w:r>
              <w:rPr>
                <w:noProof/>
                <w:webHidden/>
              </w:rPr>
              <w:tab/>
            </w:r>
            <w:r>
              <w:rPr>
                <w:noProof/>
                <w:webHidden/>
              </w:rPr>
              <w:fldChar w:fldCharType="begin"/>
            </w:r>
            <w:r>
              <w:rPr>
                <w:noProof/>
                <w:webHidden/>
              </w:rPr>
              <w:instrText xml:space="preserve"> PAGEREF _Toc119322262 \h </w:instrText>
            </w:r>
            <w:r>
              <w:rPr>
                <w:noProof/>
                <w:webHidden/>
              </w:rPr>
            </w:r>
            <w:r>
              <w:rPr>
                <w:noProof/>
                <w:webHidden/>
              </w:rPr>
              <w:fldChar w:fldCharType="separate"/>
            </w:r>
            <w:r>
              <w:rPr>
                <w:noProof/>
                <w:webHidden/>
              </w:rPr>
              <w:t>52</w:t>
            </w:r>
            <w:r>
              <w:rPr>
                <w:noProof/>
                <w:webHidden/>
              </w:rPr>
              <w:fldChar w:fldCharType="end"/>
            </w:r>
          </w:hyperlink>
        </w:p>
        <w:p w14:paraId="27D7128E" w14:textId="00FF0A7B" w:rsidR="00DE3BB7" w:rsidRDefault="00DE3BB7">
          <w:pPr>
            <w:pStyle w:val="TM2"/>
            <w:rPr>
              <w:rFonts w:eastAsiaTheme="minorEastAsia"/>
              <w:noProof/>
              <w:lang w:val="fr-CA" w:eastAsia="zh-CN"/>
            </w:rPr>
          </w:pPr>
          <w:hyperlink w:anchor="_Toc119322263" w:history="1">
            <w:r w:rsidRPr="00284EF0">
              <w:rPr>
                <w:rStyle w:val="Lienhypertexte"/>
                <w:noProof/>
                <w14:scene3d>
                  <w14:camera w14:prst="orthographicFront"/>
                  <w14:lightRig w14:rig="threePt" w14:dir="t">
                    <w14:rot w14:lat="0" w14:lon="0" w14:rev="0"/>
                  </w14:lightRig>
                </w14:scene3d>
              </w:rPr>
              <w:t>12.4</w:t>
            </w:r>
            <w:r>
              <w:rPr>
                <w:rFonts w:eastAsiaTheme="minorEastAsia"/>
                <w:noProof/>
                <w:lang w:val="fr-CA" w:eastAsia="zh-CN"/>
              </w:rPr>
              <w:tab/>
            </w:r>
            <w:r w:rsidRPr="00284EF0">
              <w:rPr>
                <w:rStyle w:val="Lienhypertexte"/>
                <w:noProof/>
              </w:rPr>
              <w:t>Moving, copying and pasting file and folders</w:t>
            </w:r>
            <w:r>
              <w:rPr>
                <w:noProof/>
                <w:webHidden/>
              </w:rPr>
              <w:tab/>
            </w:r>
            <w:r>
              <w:rPr>
                <w:noProof/>
                <w:webHidden/>
              </w:rPr>
              <w:fldChar w:fldCharType="begin"/>
            </w:r>
            <w:r>
              <w:rPr>
                <w:noProof/>
                <w:webHidden/>
              </w:rPr>
              <w:instrText xml:space="preserve"> PAGEREF _Toc119322263 \h </w:instrText>
            </w:r>
            <w:r>
              <w:rPr>
                <w:noProof/>
                <w:webHidden/>
              </w:rPr>
            </w:r>
            <w:r>
              <w:rPr>
                <w:noProof/>
                <w:webHidden/>
              </w:rPr>
              <w:fldChar w:fldCharType="separate"/>
            </w:r>
            <w:r>
              <w:rPr>
                <w:noProof/>
                <w:webHidden/>
              </w:rPr>
              <w:t>52</w:t>
            </w:r>
            <w:r>
              <w:rPr>
                <w:noProof/>
                <w:webHidden/>
              </w:rPr>
              <w:fldChar w:fldCharType="end"/>
            </w:r>
          </w:hyperlink>
        </w:p>
        <w:p w14:paraId="00EF9BB2" w14:textId="2132C223" w:rsidR="00DE3BB7" w:rsidRDefault="00DE3BB7">
          <w:pPr>
            <w:pStyle w:val="TM2"/>
            <w:rPr>
              <w:rFonts w:eastAsiaTheme="minorEastAsia"/>
              <w:noProof/>
              <w:lang w:val="fr-CA" w:eastAsia="zh-CN"/>
            </w:rPr>
          </w:pPr>
          <w:hyperlink w:anchor="_Toc119322264" w:history="1">
            <w:r w:rsidRPr="00284EF0">
              <w:rPr>
                <w:rStyle w:val="Lienhypertexte"/>
                <w:noProof/>
                <w14:scene3d>
                  <w14:camera w14:prst="orthographicFront"/>
                  <w14:lightRig w14:rig="threePt" w14:dir="t">
                    <w14:rot w14:lat="0" w14:lon="0" w14:rev="0"/>
                  </w14:lightRig>
                </w14:scene3d>
              </w:rPr>
              <w:t>12.5</w:t>
            </w:r>
            <w:r>
              <w:rPr>
                <w:rFonts w:eastAsiaTheme="minorEastAsia"/>
                <w:noProof/>
                <w:lang w:val="fr-CA" w:eastAsia="zh-CN"/>
              </w:rPr>
              <w:tab/>
            </w:r>
            <w:r w:rsidRPr="00284EF0">
              <w:rPr>
                <w:rStyle w:val="Lienhypertexte"/>
                <w:noProof/>
              </w:rPr>
              <w:t>Renaming a file or a folder</w:t>
            </w:r>
            <w:r>
              <w:rPr>
                <w:noProof/>
                <w:webHidden/>
              </w:rPr>
              <w:tab/>
            </w:r>
            <w:r>
              <w:rPr>
                <w:noProof/>
                <w:webHidden/>
              </w:rPr>
              <w:fldChar w:fldCharType="begin"/>
            </w:r>
            <w:r>
              <w:rPr>
                <w:noProof/>
                <w:webHidden/>
              </w:rPr>
              <w:instrText xml:space="preserve"> PAGEREF _Toc119322264 \h </w:instrText>
            </w:r>
            <w:r>
              <w:rPr>
                <w:noProof/>
                <w:webHidden/>
              </w:rPr>
            </w:r>
            <w:r>
              <w:rPr>
                <w:noProof/>
                <w:webHidden/>
              </w:rPr>
              <w:fldChar w:fldCharType="separate"/>
            </w:r>
            <w:r>
              <w:rPr>
                <w:noProof/>
                <w:webHidden/>
              </w:rPr>
              <w:t>52</w:t>
            </w:r>
            <w:r>
              <w:rPr>
                <w:noProof/>
                <w:webHidden/>
              </w:rPr>
              <w:fldChar w:fldCharType="end"/>
            </w:r>
          </w:hyperlink>
        </w:p>
        <w:p w14:paraId="0334A16F" w14:textId="04074010" w:rsidR="00DE3BB7" w:rsidRDefault="00DE3BB7">
          <w:pPr>
            <w:pStyle w:val="TM2"/>
            <w:rPr>
              <w:rFonts w:eastAsiaTheme="minorEastAsia"/>
              <w:noProof/>
              <w:lang w:val="fr-CA" w:eastAsia="zh-CN"/>
            </w:rPr>
          </w:pPr>
          <w:hyperlink w:anchor="_Toc119322265" w:history="1">
            <w:r w:rsidRPr="00284EF0">
              <w:rPr>
                <w:rStyle w:val="Lienhypertexte"/>
                <w:noProof/>
                <w14:scene3d>
                  <w14:camera w14:prst="orthographicFront"/>
                  <w14:lightRig w14:rig="threePt" w14:dir="t">
                    <w14:rot w14:lat="0" w14:lon="0" w14:rev="0"/>
                  </w14:lightRig>
                </w14:scene3d>
              </w:rPr>
              <w:t>12.6</w:t>
            </w:r>
            <w:r>
              <w:rPr>
                <w:rFonts w:eastAsiaTheme="minorEastAsia"/>
                <w:noProof/>
                <w:lang w:val="fr-CA" w:eastAsia="zh-CN"/>
              </w:rPr>
              <w:tab/>
            </w:r>
            <w:r w:rsidRPr="00284EF0">
              <w:rPr>
                <w:rStyle w:val="Lienhypertexte"/>
                <w:noProof/>
              </w:rPr>
              <w:t>Sharing files</w:t>
            </w:r>
            <w:r>
              <w:rPr>
                <w:noProof/>
                <w:webHidden/>
              </w:rPr>
              <w:tab/>
            </w:r>
            <w:r>
              <w:rPr>
                <w:noProof/>
                <w:webHidden/>
              </w:rPr>
              <w:fldChar w:fldCharType="begin"/>
            </w:r>
            <w:r>
              <w:rPr>
                <w:noProof/>
                <w:webHidden/>
              </w:rPr>
              <w:instrText xml:space="preserve"> PAGEREF _Toc119322265 \h </w:instrText>
            </w:r>
            <w:r>
              <w:rPr>
                <w:noProof/>
                <w:webHidden/>
              </w:rPr>
            </w:r>
            <w:r>
              <w:rPr>
                <w:noProof/>
                <w:webHidden/>
              </w:rPr>
              <w:fldChar w:fldCharType="separate"/>
            </w:r>
            <w:r>
              <w:rPr>
                <w:noProof/>
                <w:webHidden/>
              </w:rPr>
              <w:t>52</w:t>
            </w:r>
            <w:r>
              <w:rPr>
                <w:noProof/>
                <w:webHidden/>
              </w:rPr>
              <w:fldChar w:fldCharType="end"/>
            </w:r>
          </w:hyperlink>
        </w:p>
        <w:p w14:paraId="1521C16C" w14:textId="455E7F74" w:rsidR="00DE3BB7" w:rsidRDefault="00DE3BB7">
          <w:pPr>
            <w:pStyle w:val="TM2"/>
            <w:rPr>
              <w:rFonts w:eastAsiaTheme="minorEastAsia"/>
              <w:noProof/>
              <w:lang w:val="fr-CA" w:eastAsia="zh-CN"/>
            </w:rPr>
          </w:pPr>
          <w:hyperlink w:anchor="_Toc119322266" w:history="1">
            <w:r w:rsidRPr="00284EF0">
              <w:rPr>
                <w:rStyle w:val="Lienhypertexte"/>
                <w:noProof/>
                <w14:scene3d>
                  <w14:camera w14:prst="orthographicFront"/>
                  <w14:lightRig w14:rig="threePt" w14:dir="t">
                    <w14:rot w14:lat="0" w14:lon="0" w14:rev="0"/>
                  </w14:lightRig>
                </w14:scene3d>
              </w:rPr>
              <w:t>12.7</w:t>
            </w:r>
            <w:r>
              <w:rPr>
                <w:rFonts w:eastAsiaTheme="minorEastAsia"/>
                <w:noProof/>
                <w:lang w:val="fr-CA" w:eastAsia="zh-CN"/>
              </w:rPr>
              <w:tab/>
            </w:r>
            <w:r w:rsidRPr="00284EF0">
              <w:rPr>
                <w:rStyle w:val="Lienhypertexte"/>
                <w:noProof/>
              </w:rPr>
              <w:t>File and folder commands</w:t>
            </w:r>
            <w:r>
              <w:rPr>
                <w:noProof/>
                <w:webHidden/>
              </w:rPr>
              <w:tab/>
            </w:r>
            <w:r>
              <w:rPr>
                <w:noProof/>
                <w:webHidden/>
              </w:rPr>
              <w:fldChar w:fldCharType="begin"/>
            </w:r>
            <w:r>
              <w:rPr>
                <w:noProof/>
                <w:webHidden/>
              </w:rPr>
              <w:instrText xml:space="preserve"> PAGEREF _Toc119322266 \h </w:instrText>
            </w:r>
            <w:r>
              <w:rPr>
                <w:noProof/>
                <w:webHidden/>
              </w:rPr>
            </w:r>
            <w:r>
              <w:rPr>
                <w:noProof/>
                <w:webHidden/>
              </w:rPr>
              <w:fldChar w:fldCharType="separate"/>
            </w:r>
            <w:r>
              <w:rPr>
                <w:noProof/>
                <w:webHidden/>
              </w:rPr>
              <w:t>53</w:t>
            </w:r>
            <w:r>
              <w:rPr>
                <w:noProof/>
                <w:webHidden/>
              </w:rPr>
              <w:fldChar w:fldCharType="end"/>
            </w:r>
          </w:hyperlink>
        </w:p>
        <w:p w14:paraId="4B05FDA6" w14:textId="347A3722" w:rsidR="00DE3BB7" w:rsidRDefault="00DE3BB7">
          <w:pPr>
            <w:pStyle w:val="TM3"/>
            <w:rPr>
              <w:rFonts w:eastAsiaTheme="minorEastAsia"/>
              <w:noProof/>
              <w:lang w:val="fr-CA" w:eastAsia="zh-CN"/>
            </w:rPr>
          </w:pPr>
          <w:hyperlink w:anchor="_Toc119322267" w:history="1">
            <w:r w:rsidRPr="00284EF0">
              <w:rPr>
                <w:rStyle w:val="Lienhypertexte"/>
                <w:noProof/>
              </w:rPr>
              <w:t>12.7.1</w:t>
            </w:r>
            <w:r>
              <w:rPr>
                <w:rFonts w:eastAsiaTheme="minorEastAsia"/>
                <w:noProof/>
                <w:lang w:val="fr-CA" w:eastAsia="zh-CN"/>
              </w:rPr>
              <w:tab/>
            </w:r>
            <w:r w:rsidRPr="00284EF0">
              <w:rPr>
                <w:rStyle w:val="Lienhypertexte"/>
                <w:noProof/>
              </w:rPr>
              <w:t>Marking files</w:t>
            </w:r>
            <w:r>
              <w:rPr>
                <w:noProof/>
                <w:webHidden/>
              </w:rPr>
              <w:tab/>
            </w:r>
            <w:r>
              <w:rPr>
                <w:noProof/>
                <w:webHidden/>
              </w:rPr>
              <w:fldChar w:fldCharType="begin"/>
            </w:r>
            <w:r>
              <w:rPr>
                <w:noProof/>
                <w:webHidden/>
              </w:rPr>
              <w:instrText xml:space="preserve"> PAGEREF _Toc119322267 \h </w:instrText>
            </w:r>
            <w:r>
              <w:rPr>
                <w:noProof/>
                <w:webHidden/>
              </w:rPr>
            </w:r>
            <w:r>
              <w:rPr>
                <w:noProof/>
                <w:webHidden/>
              </w:rPr>
              <w:fldChar w:fldCharType="separate"/>
            </w:r>
            <w:r>
              <w:rPr>
                <w:noProof/>
                <w:webHidden/>
              </w:rPr>
              <w:t>53</w:t>
            </w:r>
            <w:r>
              <w:rPr>
                <w:noProof/>
                <w:webHidden/>
              </w:rPr>
              <w:fldChar w:fldCharType="end"/>
            </w:r>
          </w:hyperlink>
        </w:p>
        <w:p w14:paraId="3FE09758" w14:textId="4791F31D" w:rsidR="00DE3BB7" w:rsidRDefault="00DE3BB7">
          <w:pPr>
            <w:pStyle w:val="TM1"/>
            <w:rPr>
              <w:rFonts w:eastAsiaTheme="minorEastAsia"/>
              <w:noProof/>
              <w:lang w:val="fr-CA" w:eastAsia="zh-CN"/>
            </w:rPr>
          </w:pPr>
          <w:hyperlink w:anchor="_Toc119322268" w:history="1">
            <w:r w:rsidRPr="00284EF0">
              <w:rPr>
                <w:rStyle w:val="Lienhypertexte"/>
                <w:noProof/>
              </w:rPr>
              <w:t>13</w:t>
            </w:r>
            <w:r>
              <w:rPr>
                <w:rFonts w:eastAsiaTheme="minorEastAsia"/>
                <w:noProof/>
                <w:lang w:val="fr-CA" w:eastAsia="zh-CN"/>
              </w:rPr>
              <w:tab/>
            </w:r>
            <w:r w:rsidRPr="00284EF0">
              <w:rPr>
                <w:rStyle w:val="Lienhypertexte"/>
                <w:noProof/>
              </w:rPr>
              <w:t>Reading a book with EasyReader Plus</w:t>
            </w:r>
            <w:r>
              <w:rPr>
                <w:noProof/>
                <w:webHidden/>
              </w:rPr>
              <w:tab/>
            </w:r>
            <w:r>
              <w:rPr>
                <w:noProof/>
                <w:webHidden/>
              </w:rPr>
              <w:fldChar w:fldCharType="begin"/>
            </w:r>
            <w:r>
              <w:rPr>
                <w:noProof/>
                <w:webHidden/>
              </w:rPr>
              <w:instrText xml:space="preserve"> PAGEREF _Toc119322268 \h </w:instrText>
            </w:r>
            <w:r>
              <w:rPr>
                <w:noProof/>
                <w:webHidden/>
              </w:rPr>
            </w:r>
            <w:r>
              <w:rPr>
                <w:noProof/>
                <w:webHidden/>
              </w:rPr>
              <w:fldChar w:fldCharType="separate"/>
            </w:r>
            <w:r>
              <w:rPr>
                <w:noProof/>
                <w:webHidden/>
              </w:rPr>
              <w:t>54</w:t>
            </w:r>
            <w:r>
              <w:rPr>
                <w:noProof/>
                <w:webHidden/>
              </w:rPr>
              <w:fldChar w:fldCharType="end"/>
            </w:r>
          </w:hyperlink>
        </w:p>
        <w:p w14:paraId="261AD872" w14:textId="202AB11C" w:rsidR="00DE3BB7" w:rsidRDefault="00DE3BB7">
          <w:pPr>
            <w:pStyle w:val="TM2"/>
            <w:rPr>
              <w:rFonts w:eastAsiaTheme="minorEastAsia"/>
              <w:noProof/>
              <w:lang w:val="fr-CA" w:eastAsia="zh-CN"/>
            </w:rPr>
          </w:pPr>
          <w:hyperlink w:anchor="_Toc119322269" w:history="1">
            <w:r w:rsidRPr="00284EF0">
              <w:rPr>
                <w:rStyle w:val="Lienhypertexte"/>
                <w:noProof/>
                <w14:scene3d>
                  <w14:camera w14:prst="orthographicFront"/>
                  <w14:lightRig w14:rig="threePt" w14:dir="t">
                    <w14:rot w14:lat="0" w14:lon="0" w14:rev="0"/>
                  </w14:lightRig>
                </w14:scene3d>
              </w:rPr>
              <w:t>13.1</w:t>
            </w:r>
            <w:r>
              <w:rPr>
                <w:rFonts w:eastAsiaTheme="minorEastAsia"/>
                <w:noProof/>
                <w:lang w:val="fr-CA" w:eastAsia="zh-CN"/>
              </w:rPr>
              <w:tab/>
            </w:r>
            <w:r w:rsidRPr="00284EF0">
              <w:rPr>
                <w:rStyle w:val="Lienhypertexte"/>
                <w:noProof/>
              </w:rPr>
              <w:t>Log into EasyReader Plus</w:t>
            </w:r>
            <w:r>
              <w:rPr>
                <w:noProof/>
                <w:webHidden/>
              </w:rPr>
              <w:tab/>
            </w:r>
            <w:r>
              <w:rPr>
                <w:noProof/>
                <w:webHidden/>
              </w:rPr>
              <w:fldChar w:fldCharType="begin"/>
            </w:r>
            <w:r>
              <w:rPr>
                <w:noProof/>
                <w:webHidden/>
              </w:rPr>
              <w:instrText xml:space="preserve"> PAGEREF _Toc119322269 \h </w:instrText>
            </w:r>
            <w:r>
              <w:rPr>
                <w:noProof/>
                <w:webHidden/>
              </w:rPr>
            </w:r>
            <w:r>
              <w:rPr>
                <w:noProof/>
                <w:webHidden/>
              </w:rPr>
              <w:fldChar w:fldCharType="separate"/>
            </w:r>
            <w:r>
              <w:rPr>
                <w:noProof/>
                <w:webHidden/>
              </w:rPr>
              <w:t>54</w:t>
            </w:r>
            <w:r>
              <w:rPr>
                <w:noProof/>
                <w:webHidden/>
              </w:rPr>
              <w:fldChar w:fldCharType="end"/>
            </w:r>
          </w:hyperlink>
        </w:p>
        <w:p w14:paraId="6EEE6035" w14:textId="2D6C6179" w:rsidR="00DE3BB7" w:rsidRDefault="00DE3BB7">
          <w:pPr>
            <w:pStyle w:val="TM3"/>
            <w:rPr>
              <w:rFonts w:eastAsiaTheme="minorEastAsia"/>
              <w:noProof/>
              <w:lang w:val="fr-CA" w:eastAsia="zh-CN"/>
            </w:rPr>
          </w:pPr>
          <w:hyperlink w:anchor="_Toc119322270" w:history="1">
            <w:r w:rsidRPr="00284EF0">
              <w:rPr>
                <w:rStyle w:val="Lienhypertexte"/>
                <w:noProof/>
              </w:rPr>
              <w:t>13.1.1</w:t>
            </w:r>
            <w:r>
              <w:rPr>
                <w:rFonts w:eastAsiaTheme="minorEastAsia"/>
                <w:noProof/>
                <w:lang w:val="fr-CA" w:eastAsia="zh-CN"/>
              </w:rPr>
              <w:tab/>
            </w:r>
            <w:r w:rsidRPr="00284EF0">
              <w:rPr>
                <w:rStyle w:val="Lienhypertexte"/>
                <w:noProof/>
              </w:rPr>
              <w:t>Log into your Google or Dolphin Account</w:t>
            </w:r>
            <w:r>
              <w:rPr>
                <w:noProof/>
                <w:webHidden/>
              </w:rPr>
              <w:tab/>
            </w:r>
            <w:r>
              <w:rPr>
                <w:noProof/>
                <w:webHidden/>
              </w:rPr>
              <w:fldChar w:fldCharType="begin"/>
            </w:r>
            <w:r>
              <w:rPr>
                <w:noProof/>
                <w:webHidden/>
              </w:rPr>
              <w:instrText xml:space="preserve"> PAGEREF _Toc119322270 \h </w:instrText>
            </w:r>
            <w:r>
              <w:rPr>
                <w:noProof/>
                <w:webHidden/>
              </w:rPr>
            </w:r>
            <w:r>
              <w:rPr>
                <w:noProof/>
                <w:webHidden/>
              </w:rPr>
              <w:fldChar w:fldCharType="separate"/>
            </w:r>
            <w:r>
              <w:rPr>
                <w:noProof/>
                <w:webHidden/>
              </w:rPr>
              <w:t>54</w:t>
            </w:r>
            <w:r>
              <w:rPr>
                <w:noProof/>
                <w:webHidden/>
              </w:rPr>
              <w:fldChar w:fldCharType="end"/>
            </w:r>
          </w:hyperlink>
        </w:p>
        <w:p w14:paraId="49EDC671" w14:textId="471CD73C" w:rsidR="00DE3BB7" w:rsidRDefault="00DE3BB7">
          <w:pPr>
            <w:pStyle w:val="TM3"/>
            <w:rPr>
              <w:rFonts w:eastAsiaTheme="minorEastAsia"/>
              <w:noProof/>
              <w:lang w:val="fr-CA" w:eastAsia="zh-CN"/>
            </w:rPr>
          </w:pPr>
          <w:hyperlink w:anchor="_Toc119322271" w:history="1">
            <w:r w:rsidRPr="00284EF0">
              <w:rPr>
                <w:rStyle w:val="Lienhypertexte"/>
                <w:noProof/>
              </w:rPr>
              <w:t>13.1.2</w:t>
            </w:r>
            <w:r>
              <w:rPr>
                <w:rFonts w:eastAsiaTheme="minorEastAsia"/>
                <w:noProof/>
                <w:lang w:val="fr-CA" w:eastAsia="zh-CN"/>
              </w:rPr>
              <w:tab/>
            </w:r>
            <w:r w:rsidRPr="00284EF0">
              <w:rPr>
                <w:rStyle w:val="Lienhypertexte"/>
                <w:noProof/>
              </w:rPr>
              <w:t>Sign up for a new Dolphin Account</w:t>
            </w:r>
            <w:r>
              <w:rPr>
                <w:noProof/>
                <w:webHidden/>
              </w:rPr>
              <w:tab/>
            </w:r>
            <w:r>
              <w:rPr>
                <w:noProof/>
                <w:webHidden/>
              </w:rPr>
              <w:fldChar w:fldCharType="begin"/>
            </w:r>
            <w:r>
              <w:rPr>
                <w:noProof/>
                <w:webHidden/>
              </w:rPr>
              <w:instrText xml:space="preserve"> PAGEREF _Toc119322271 \h </w:instrText>
            </w:r>
            <w:r>
              <w:rPr>
                <w:noProof/>
                <w:webHidden/>
              </w:rPr>
            </w:r>
            <w:r>
              <w:rPr>
                <w:noProof/>
                <w:webHidden/>
              </w:rPr>
              <w:fldChar w:fldCharType="separate"/>
            </w:r>
            <w:r>
              <w:rPr>
                <w:noProof/>
                <w:webHidden/>
              </w:rPr>
              <w:t>54</w:t>
            </w:r>
            <w:r>
              <w:rPr>
                <w:noProof/>
                <w:webHidden/>
              </w:rPr>
              <w:fldChar w:fldCharType="end"/>
            </w:r>
          </w:hyperlink>
        </w:p>
        <w:p w14:paraId="41E2BA30" w14:textId="71C9D7D4" w:rsidR="00DE3BB7" w:rsidRDefault="00DE3BB7">
          <w:pPr>
            <w:pStyle w:val="TM2"/>
            <w:rPr>
              <w:rFonts w:eastAsiaTheme="minorEastAsia"/>
              <w:noProof/>
              <w:lang w:val="fr-CA" w:eastAsia="zh-CN"/>
            </w:rPr>
          </w:pPr>
          <w:hyperlink w:anchor="_Toc119322272" w:history="1">
            <w:r w:rsidRPr="00284EF0">
              <w:rPr>
                <w:rStyle w:val="Lienhypertexte"/>
                <w:noProof/>
                <w14:scene3d>
                  <w14:camera w14:prst="orthographicFront"/>
                  <w14:lightRig w14:rig="threePt" w14:dir="t">
                    <w14:rot w14:lat="0" w14:lon="0" w14:rev="0"/>
                  </w14:lightRig>
                </w14:scene3d>
              </w:rPr>
              <w:t>13.2</w:t>
            </w:r>
            <w:r>
              <w:rPr>
                <w:rFonts w:eastAsiaTheme="minorEastAsia"/>
                <w:noProof/>
                <w:lang w:val="fr-CA" w:eastAsia="zh-CN"/>
              </w:rPr>
              <w:tab/>
            </w:r>
            <w:r w:rsidRPr="00284EF0">
              <w:rPr>
                <w:rStyle w:val="Lienhypertexte"/>
                <w:noProof/>
              </w:rPr>
              <w:t>Navigating the menu</w:t>
            </w:r>
            <w:r>
              <w:rPr>
                <w:noProof/>
                <w:webHidden/>
              </w:rPr>
              <w:tab/>
            </w:r>
            <w:r>
              <w:rPr>
                <w:noProof/>
                <w:webHidden/>
              </w:rPr>
              <w:fldChar w:fldCharType="begin"/>
            </w:r>
            <w:r>
              <w:rPr>
                <w:noProof/>
                <w:webHidden/>
              </w:rPr>
              <w:instrText xml:space="preserve"> PAGEREF _Toc119322272 \h </w:instrText>
            </w:r>
            <w:r>
              <w:rPr>
                <w:noProof/>
                <w:webHidden/>
              </w:rPr>
            </w:r>
            <w:r>
              <w:rPr>
                <w:noProof/>
                <w:webHidden/>
              </w:rPr>
              <w:fldChar w:fldCharType="separate"/>
            </w:r>
            <w:r>
              <w:rPr>
                <w:noProof/>
                <w:webHidden/>
              </w:rPr>
              <w:t>54</w:t>
            </w:r>
            <w:r>
              <w:rPr>
                <w:noProof/>
                <w:webHidden/>
              </w:rPr>
              <w:fldChar w:fldCharType="end"/>
            </w:r>
          </w:hyperlink>
        </w:p>
        <w:p w14:paraId="320D94D0" w14:textId="51533D61" w:rsidR="00DE3BB7" w:rsidRDefault="00DE3BB7">
          <w:pPr>
            <w:pStyle w:val="TM2"/>
            <w:rPr>
              <w:rFonts w:eastAsiaTheme="minorEastAsia"/>
              <w:noProof/>
              <w:lang w:val="fr-CA" w:eastAsia="zh-CN"/>
            </w:rPr>
          </w:pPr>
          <w:hyperlink w:anchor="_Toc119322273" w:history="1">
            <w:r w:rsidRPr="00284EF0">
              <w:rPr>
                <w:rStyle w:val="Lienhypertexte"/>
                <w:noProof/>
                <w14:scene3d>
                  <w14:camera w14:prst="orthographicFront"/>
                  <w14:lightRig w14:rig="threePt" w14:dir="t">
                    <w14:rot w14:lat="0" w14:lon="0" w14:rev="0"/>
                  </w14:lightRig>
                </w14:scene3d>
              </w:rPr>
              <w:t>13.3</w:t>
            </w:r>
            <w:r>
              <w:rPr>
                <w:rFonts w:eastAsiaTheme="minorEastAsia"/>
                <w:noProof/>
                <w:lang w:val="fr-CA" w:eastAsia="zh-CN"/>
              </w:rPr>
              <w:tab/>
            </w:r>
            <w:r w:rsidRPr="00284EF0">
              <w:rPr>
                <w:rStyle w:val="Lienhypertexte"/>
                <w:noProof/>
              </w:rPr>
              <w:t>Using EasyReader Plus</w:t>
            </w:r>
            <w:r>
              <w:rPr>
                <w:noProof/>
                <w:webHidden/>
              </w:rPr>
              <w:tab/>
            </w:r>
            <w:r>
              <w:rPr>
                <w:noProof/>
                <w:webHidden/>
              </w:rPr>
              <w:fldChar w:fldCharType="begin"/>
            </w:r>
            <w:r>
              <w:rPr>
                <w:noProof/>
                <w:webHidden/>
              </w:rPr>
              <w:instrText xml:space="preserve"> PAGEREF _Toc119322273 \h </w:instrText>
            </w:r>
            <w:r>
              <w:rPr>
                <w:noProof/>
                <w:webHidden/>
              </w:rPr>
            </w:r>
            <w:r>
              <w:rPr>
                <w:noProof/>
                <w:webHidden/>
              </w:rPr>
              <w:fldChar w:fldCharType="separate"/>
            </w:r>
            <w:r>
              <w:rPr>
                <w:noProof/>
                <w:webHidden/>
              </w:rPr>
              <w:t>55</w:t>
            </w:r>
            <w:r>
              <w:rPr>
                <w:noProof/>
                <w:webHidden/>
              </w:rPr>
              <w:fldChar w:fldCharType="end"/>
            </w:r>
          </w:hyperlink>
        </w:p>
        <w:p w14:paraId="4E12AD14" w14:textId="22C0378F" w:rsidR="00DE3BB7" w:rsidRDefault="00DE3BB7">
          <w:pPr>
            <w:pStyle w:val="TM3"/>
            <w:rPr>
              <w:rFonts w:eastAsiaTheme="minorEastAsia"/>
              <w:noProof/>
              <w:lang w:val="fr-CA" w:eastAsia="zh-CN"/>
            </w:rPr>
          </w:pPr>
          <w:hyperlink w:anchor="_Toc119322274" w:history="1">
            <w:r w:rsidRPr="00284EF0">
              <w:rPr>
                <w:rStyle w:val="Lienhypertexte"/>
                <w:noProof/>
              </w:rPr>
              <w:t>13.3.1</w:t>
            </w:r>
            <w:r>
              <w:rPr>
                <w:rFonts w:eastAsiaTheme="minorEastAsia"/>
                <w:noProof/>
                <w:lang w:val="fr-CA" w:eastAsia="zh-CN"/>
              </w:rPr>
              <w:tab/>
            </w:r>
            <w:r w:rsidRPr="00284EF0">
              <w:rPr>
                <w:rStyle w:val="Lienhypertexte"/>
                <w:noProof/>
              </w:rPr>
              <w:t>Reading a Book</w:t>
            </w:r>
            <w:r>
              <w:rPr>
                <w:noProof/>
                <w:webHidden/>
              </w:rPr>
              <w:tab/>
            </w:r>
            <w:r>
              <w:rPr>
                <w:noProof/>
                <w:webHidden/>
              </w:rPr>
              <w:fldChar w:fldCharType="begin"/>
            </w:r>
            <w:r>
              <w:rPr>
                <w:noProof/>
                <w:webHidden/>
              </w:rPr>
              <w:instrText xml:space="preserve"> PAGEREF _Toc119322274 \h </w:instrText>
            </w:r>
            <w:r>
              <w:rPr>
                <w:noProof/>
                <w:webHidden/>
              </w:rPr>
            </w:r>
            <w:r>
              <w:rPr>
                <w:noProof/>
                <w:webHidden/>
              </w:rPr>
              <w:fldChar w:fldCharType="separate"/>
            </w:r>
            <w:r>
              <w:rPr>
                <w:noProof/>
                <w:webHidden/>
              </w:rPr>
              <w:t>55</w:t>
            </w:r>
            <w:r>
              <w:rPr>
                <w:noProof/>
                <w:webHidden/>
              </w:rPr>
              <w:fldChar w:fldCharType="end"/>
            </w:r>
          </w:hyperlink>
        </w:p>
        <w:p w14:paraId="3D86B6FA" w14:textId="127A8A8A" w:rsidR="00DE3BB7" w:rsidRDefault="00DE3BB7">
          <w:pPr>
            <w:pStyle w:val="TM3"/>
            <w:rPr>
              <w:rFonts w:eastAsiaTheme="minorEastAsia"/>
              <w:noProof/>
              <w:lang w:val="fr-CA" w:eastAsia="zh-CN"/>
            </w:rPr>
          </w:pPr>
          <w:hyperlink w:anchor="_Toc119322275" w:history="1">
            <w:r w:rsidRPr="00284EF0">
              <w:rPr>
                <w:rStyle w:val="Lienhypertexte"/>
                <w:noProof/>
              </w:rPr>
              <w:t>13.3.2</w:t>
            </w:r>
            <w:r>
              <w:rPr>
                <w:rFonts w:eastAsiaTheme="minorEastAsia"/>
                <w:noProof/>
                <w:lang w:val="fr-CA" w:eastAsia="zh-CN"/>
              </w:rPr>
              <w:tab/>
            </w:r>
            <w:r w:rsidRPr="00284EF0">
              <w:rPr>
                <w:rStyle w:val="Lienhypertexte"/>
                <w:noProof/>
              </w:rPr>
              <w:t>Reading options</w:t>
            </w:r>
            <w:r>
              <w:rPr>
                <w:noProof/>
                <w:webHidden/>
              </w:rPr>
              <w:tab/>
            </w:r>
            <w:r>
              <w:rPr>
                <w:noProof/>
                <w:webHidden/>
              </w:rPr>
              <w:fldChar w:fldCharType="begin"/>
            </w:r>
            <w:r>
              <w:rPr>
                <w:noProof/>
                <w:webHidden/>
              </w:rPr>
              <w:instrText xml:space="preserve"> PAGEREF _Toc119322275 \h </w:instrText>
            </w:r>
            <w:r>
              <w:rPr>
                <w:noProof/>
                <w:webHidden/>
              </w:rPr>
            </w:r>
            <w:r>
              <w:rPr>
                <w:noProof/>
                <w:webHidden/>
              </w:rPr>
              <w:fldChar w:fldCharType="separate"/>
            </w:r>
            <w:r>
              <w:rPr>
                <w:noProof/>
                <w:webHidden/>
              </w:rPr>
              <w:t>56</w:t>
            </w:r>
            <w:r>
              <w:rPr>
                <w:noProof/>
                <w:webHidden/>
              </w:rPr>
              <w:fldChar w:fldCharType="end"/>
            </w:r>
          </w:hyperlink>
        </w:p>
        <w:p w14:paraId="74265F12" w14:textId="7762D0A2" w:rsidR="00DE3BB7" w:rsidRDefault="00DE3BB7">
          <w:pPr>
            <w:pStyle w:val="TM2"/>
            <w:rPr>
              <w:rFonts w:eastAsiaTheme="minorEastAsia"/>
              <w:noProof/>
              <w:lang w:val="fr-CA" w:eastAsia="zh-CN"/>
            </w:rPr>
          </w:pPr>
          <w:hyperlink w:anchor="_Toc119322276" w:history="1">
            <w:r w:rsidRPr="00284EF0">
              <w:rPr>
                <w:rStyle w:val="Lienhypertexte"/>
                <w:noProof/>
                <w14:scene3d>
                  <w14:camera w14:prst="orthographicFront"/>
                  <w14:lightRig w14:rig="threePt" w14:dir="t">
                    <w14:rot w14:lat="0" w14:lon="0" w14:rev="0"/>
                  </w14:lightRig>
                </w14:scene3d>
              </w:rPr>
              <w:t>13.4</w:t>
            </w:r>
            <w:r>
              <w:rPr>
                <w:rFonts w:eastAsiaTheme="minorEastAsia"/>
                <w:noProof/>
                <w:lang w:val="fr-CA" w:eastAsia="zh-CN"/>
              </w:rPr>
              <w:tab/>
            </w:r>
            <w:r w:rsidRPr="00284EF0">
              <w:rPr>
                <w:rStyle w:val="Lienhypertexte"/>
                <w:noProof/>
              </w:rPr>
              <w:t>Importing books</w:t>
            </w:r>
            <w:r>
              <w:rPr>
                <w:noProof/>
                <w:webHidden/>
              </w:rPr>
              <w:tab/>
            </w:r>
            <w:r>
              <w:rPr>
                <w:noProof/>
                <w:webHidden/>
              </w:rPr>
              <w:fldChar w:fldCharType="begin"/>
            </w:r>
            <w:r>
              <w:rPr>
                <w:noProof/>
                <w:webHidden/>
              </w:rPr>
              <w:instrText xml:space="preserve"> PAGEREF _Toc119322276 \h </w:instrText>
            </w:r>
            <w:r>
              <w:rPr>
                <w:noProof/>
                <w:webHidden/>
              </w:rPr>
            </w:r>
            <w:r>
              <w:rPr>
                <w:noProof/>
                <w:webHidden/>
              </w:rPr>
              <w:fldChar w:fldCharType="separate"/>
            </w:r>
            <w:r>
              <w:rPr>
                <w:noProof/>
                <w:webHidden/>
              </w:rPr>
              <w:t>56</w:t>
            </w:r>
            <w:r>
              <w:rPr>
                <w:noProof/>
                <w:webHidden/>
              </w:rPr>
              <w:fldChar w:fldCharType="end"/>
            </w:r>
          </w:hyperlink>
        </w:p>
        <w:p w14:paraId="7F1A35F6" w14:textId="20310F8F" w:rsidR="00DE3BB7" w:rsidRDefault="00DE3BB7">
          <w:pPr>
            <w:pStyle w:val="TM1"/>
            <w:rPr>
              <w:rFonts w:eastAsiaTheme="minorEastAsia"/>
              <w:noProof/>
              <w:lang w:val="fr-CA" w:eastAsia="zh-CN"/>
            </w:rPr>
          </w:pPr>
          <w:hyperlink w:anchor="_Toc119322277" w:history="1">
            <w:r w:rsidRPr="00284EF0">
              <w:rPr>
                <w:rStyle w:val="Lienhypertexte"/>
                <w:noProof/>
              </w:rPr>
              <w:t>14</w:t>
            </w:r>
            <w:r>
              <w:rPr>
                <w:rFonts w:eastAsiaTheme="minorEastAsia"/>
                <w:noProof/>
                <w:lang w:val="fr-CA" w:eastAsia="zh-CN"/>
              </w:rPr>
              <w:tab/>
            </w:r>
            <w:r w:rsidRPr="00284EF0">
              <w:rPr>
                <w:rStyle w:val="Lienhypertexte"/>
                <w:noProof/>
              </w:rPr>
              <w:t>Using the calculator: KeyCalc</w:t>
            </w:r>
            <w:r>
              <w:rPr>
                <w:noProof/>
                <w:webHidden/>
              </w:rPr>
              <w:tab/>
            </w:r>
            <w:r>
              <w:rPr>
                <w:noProof/>
                <w:webHidden/>
              </w:rPr>
              <w:fldChar w:fldCharType="begin"/>
            </w:r>
            <w:r>
              <w:rPr>
                <w:noProof/>
                <w:webHidden/>
              </w:rPr>
              <w:instrText xml:space="preserve"> PAGEREF _Toc119322277 \h </w:instrText>
            </w:r>
            <w:r>
              <w:rPr>
                <w:noProof/>
                <w:webHidden/>
              </w:rPr>
            </w:r>
            <w:r>
              <w:rPr>
                <w:noProof/>
                <w:webHidden/>
              </w:rPr>
              <w:fldChar w:fldCharType="separate"/>
            </w:r>
            <w:r>
              <w:rPr>
                <w:noProof/>
                <w:webHidden/>
              </w:rPr>
              <w:t>57</w:t>
            </w:r>
            <w:r>
              <w:rPr>
                <w:noProof/>
                <w:webHidden/>
              </w:rPr>
              <w:fldChar w:fldCharType="end"/>
            </w:r>
          </w:hyperlink>
        </w:p>
        <w:p w14:paraId="2B952B75" w14:textId="2AC72FF1" w:rsidR="00DE3BB7" w:rsidRDefault="00DE3BB7">
          <w:pPr>
            <w:pStyle w:val="TM2"/>
            <w:rPr>
              <w:rFonts w:eastAsiaTheme="minorEastAsia"/>
              <w:noProof/>
              <w:lang w:val="fr-CA" w:eastAsia="zh-CN"/>
            </w:rPr>
          </w:pPr>
          <w:hyperlink w:anchor="_Toc119322278" w:history="1">
            <w:r w:rsidRPr="00284EF0">
              <w:rPr>
                <w:rStyle w:val="Lienhypertexte"/>
                <w:noProof/>
                <w14:scene3d>
                  <w14:camera w14:prst="orthographicFront"/>
                  <w14:lightRig w14:rig="threePt" w14:dir="t">
                    <w14:rot w14:lat="0" w14:lon="0" w14:rev="0"/>
                  </w14:lightRig>
                </w14:scene3d>
              </w:rPr>
              <w:t>14.1</w:t>
            </w:r>
            <w:r>
              <w:rPr>
                <w:rFonts w:eastAsiaTheme="minorEastAsia"/>
                <w:noProof/>
                <w:lang w:val="fr-CA" w:eastAsia="zh-CN"/>
              </w:rPr>
              <w:tab/>
            </w:r>
            <w:r w:rsidRPr="00284EF0">
              <w:rPr>
                <w:rStyle w:val="Lienhypertexte"/>
                <w:noProof/>
              </w:rPr>
              <w:t>Inputting calculations</w:t>
            </w:r>
            <w:r>
              <w:rPr>
                <w:noProof/>
                <w:webHidden/>
              </w:rPr>
              <w:tab/>
            </w:r>
            <w:r>
              <w:rPr>
                <w:noProof/>
                <w:webHidden/>
              </w:rPr>
              <w:fldChar w:fldCharType="begin"/>
            </w:r>
            <w:r>
              <w:rPr>
                <w:noProof/>
                <w:webHidden/>
              </w:rPr>
              <w:instrText xml:space="preserve"> PAGEREF _Toc119322278 \h </w:instrText>
            </w:r>
            <w:r>
              <w:rPr>
                <w:noProof/>
                <w:webHidden/>
              </w:rPr>
            </w:r>
            <w:r>
              <w:rPr>
                <w:noProof/>
                <w:webHidden/>
              </w:rPr>
              <w:fldChar w:fldCharType="separate"/>
            </w:r>
            <w:r>
              <w:rPr>
                <w:noProof/>
                <w:webHidden/>
              </w:rPr>
              <w:t>57</w:t>
            </w:r>
            <w:r>
              <w:rPr>
                <w:noProof/>
                <w:webHidden/>
              </w:rPr>
              <w:fldChar w:fldCharType="end"/>
            </w:r>
          </w:hyperlink>
        </w:p>
        <w:p w14:paraId="14B1028B" w14:textId="4C8D6EAE" w:rsidR="00DE3BB7" w:rsidRDefault="00DE3BB7">
          <w:pPr>
            <w:pStyle w:val="TM2"/>
            <w:rPr>
              <w:rFonts w:eastAsiaTheme="minorEastAsia"/>
              <w:noProof/>
              <w:lang w:val="fr-CA" w:eastAsia="zh-CN"/>
            </w:rPr>
          </w:pPr>
          <w:hyperlink w:anchor="_Toc119322279" w:history="1">
            <w:r w:rsidRPr="00284EF0">
              <w:rPr>
                <w:rStyle w:val="Lienhypertexte"/>
                <w:noProof/>
                <w14:scene3d>
                  <w14:camera w14:prst="orthographicFront"/>
                  <w14:lightRig w14:rig="threePt" w14:dir="t">
                    <w14:rot w14:lat="0" w14:lon="0" w14:rev="0"/>
                  </w14:lightRig>
                </w14:scene3d>
              </w:rPr>
              <w:t>14.2</w:t>
            </w:r>
            <w:r>
              <w:rPr>
                <w:rFonts w:eastAsiaTheme="minorEastAsia"/>
                <w:noProof/>
                <w:lang w:val="fr-CA" w:eastAsia="zh-CN"/>
              </w:rPr>
              <w:tab/>
            </w:r>
            <w:r w:rsidRPr="00284EF0">
              <w:rPr>
                <w:rStyle w:val="Lienhypertexte"/>
                <w:noProof/>
              </w:rPr>
              <w:t>Inserting a Math symbol in KeyCalc</w:t>
            </w:r>
            <w:r>
              <w:rPr>
                <w:noProof/>
                <w:webHidden/>
              </w:rPr>
              <w:tab/>
            </w:r>
            <w:r>
              <w:rPr>
                <w:noProof/>
                <w:webHidden/>
              </w:rPr>
              <w:fldChar w:fldCharType="begin"/>
            </w:r>
            <w:r>
              <w:rPr>
                <w:noProof/>
                <w:webHidden/>
              </w:rPr>
              <w:instrText xml:space="preserve"> PAGEREF _Toc119322279 \h </w:instrText>
            </w:r>
            <w:r>
              <w:rPr>
                <w:noProof/>
                <w:webHidden/>
              </w:rPr>
            </w:r>
            <w:r>
              <w:rPr>
                <w:noProof/>
                <w:webHidden/>
              </w:rPr>
              <w:fldChar w:fldCharType="separate"/>
            </w:r>
            <w:r>
              <w:rPr>
                <w:noProof/>
                <w:webHidden/>
              </w:rPr>
              <w:t>57</w:t>
            </w:r>
            <w:r>
              <w:rPr>
                <w:noProof/>
                <w:webHidden/>
              </w:rPr>
              <w:fldChar w:fldCharType="end"/>
            </w:r>
          </w:hyperlink>
        </w:p>
        <w:p w14:paraId="65BB5C92" w14:textId="3AE45883" w:rsidR="00DE3BB7" w:rsidRDefault="00DE3BB7">
          <w:pPr>
            <w:pStyle w:val="TM2"/>
            <w:rPr>
              <w:rFonts w:eastAsiaTheme="minorEastAsia"/>
              <w:noProof/>
              <w:lang w:val="fr-CA" w:eastAsia="zh-CN"/>
            </w:rPr>
          </w:pPr>
          <w:hyperlink w:anchor="_Toc119322280" w:history="1">
            <w:r w:rsidRPr="00284EF0">
              <w:rPr>
                <w:rStyle w:val="Lienhypertexte"/>
                <w:noProof/>
                <w14:scene3d>
                  <w14:camera w14:prst="orthographicFront"/>
                  <w14:lightRig w14:rig="threePt" w14:dir="t">
                    <w14:rot w14:lat="0" w14:lon="0" w14:rev="0"/>
                  </w14:lightRig>
                </w14:scene3d>
              </w:rPr>
              <w:t>14.3</w:t>
            </w:r>
            <w:r>
              <w:rPr>
                <w:rFonts w:eastAsiaTheme="minorEastAsia"/>
                <w:noProof/>
                <w:lang w:val="fr-CA" w:eastAsia="zh-CN"/>
              </w:rPr>
              <w:tab/>
            </w:r>
            <w:r w:rsidRPr="00284EF0">
              <w:rPr>
                <w:rStyle w:val="Lienhypertexte"/>
                <w:noProof/>
              </w:rPr>
              <w:t>Show results as fractions or decimals</w:t>
            </w:r>
            <w:r>
              <w:rPr>
                <w:noProof/>
                <w:webHidden/>
              </w:rPr>
              <w:tab/>
            </w:r>
            <w:r>
              <w:rPr>
                <w:noProof/>
                <w:webHidden/>
              </w:rPr>
              <w:fldChar w:fldCharType="begin"/>
            </w:r>
            <w:r>
              <w:rPr>
                <w:noProof/>
                <w:webHidden/>
              </w:rPr>
              <w:instrText xml:space="preserve"> PAGEREF _Toc119322280 \h </w:instrText>
            </w:r>
            <w:r>
              <w:rPr>
                <w:noProof/>
                <w:webHidden/>
              </w:rPr>
            </w:r>
            <w:r>
              <w:rPr>
                <w:noProof/>
                <w:webHidden/>
              </w:rPr>
              <w:fldChar w:fldCharType="separate"/>
            </w:r>
            <w:r>
              <w:rPr>
                <w:noProof/>
                <w:webHidden/>
              </w:rPr>
              <w:t>57</w:t>
            </w:r>
            <w:r>
              <w:rPr>
                <w:noProof/>
                <w:webHidden/>
              </w:rPr>
              <w:fldChar w:fldCharType="end"/>
            </w:r>
          </w:hyperlink>
        </w:p>
        <w:p w14:paraId="5FDB3137" w14:textId="1D357A61" w:rsidR="00DE3BB7" w:rsidRDefault="00DE3BB7">
          <w:pPr>
            <w:pStyle w:val="TM2"/>
            <w:rPr>
              <w:rFonts w:eastAsiaTheme="minorEastAsia"/>
              <w:noProof/>
              <w:lang w:val="fr-CA" w:eastAsia="zh-CN"/>
            </w:rPr>
          </w:pPr>
          <w:hyperlink w:anchor="_Toc119322281" w:history="1">
            <w:r w:rsidRPr="00284EF0">
              <w:rPr>
                <w:rStyle w:val="Lienhypertexte"/>
                <w:noProof/>
                <w14:scene3d>
                  <w14:camera w14:prst="orthographicFront"/>
                  <w14:lightRig w14:rig="threePt" w14:dir="t">
                    <w14:rot w14:lat="0" w14:lon="0" w14:rev="0"/>
                  </w14:lightRig>
                </w14:scene3d>
              </w:rPr>
              <w:t>14.4</w:t>
            </w:r>
            <w:r>
              <w:rPr>
                <w:rFonts w:eastAsiaTheme="minorEastAsia"/>
                <w:noProof/>
                <w:lang w:val="fr-CA" w:eastAsia="zh-CN"/>
              </w:rPr>
              <w:tab/>
            </w:r>
            <w:r w:rsidRPr="00284EF0">
              <w:rPr>
                <w:rStyle w:val="Lienhypertexte"/>
                <w:noProof/>
              </w:rPr>
              <w:t>History</w:t>
            </w:r>
            <w:r>
              <w:rPr>
                <w:noProof/>
                <w:webHidden/>
              </w:rPr>
              <w:tab/>
            </w:r>
            <w:r>
              <w:rPr>
                <w:noProof/>
                <w:webHidden/>
              </w:rPr>
              <w:fldChar w:fldCharType="begin"/>
            </w:r>
            <w:r>
              <w:rPr>
                <w:noProof/>
                <w:webHidden/>
              </w:rPr>
              <w:instrText xml:space="preserve"> PAGEREF _Toc119322281 \h </w:instrText>
            </w:r>
            <w:r>
              <w:rPr>
                <w:noProof/>
                <w:webHidden/>
              </w:rPr>
            </w:r>
            <w:r>
              <w:rPr>
                <w:noProof/>
                <w:webHidden/>
              </w:rPr>
              <w:fldChar w:fldCharType="separate"/>
            </w:r>
            <w:r>
              <w:rPr>
                <w:noProof/>
                <w:webHidden/>
              </w:rPr>
              <w:t>57</w:t>
            </w:r>
            <w:r>
              <w:rPr>
                <w:noProof/>
                <w:webHidden/>
              </w:rPr>
              <w:fldChar w:fldCharType="end"/>
            </w:r>
          </w:hyperlink>
        </w:p>
        <w:p w14:paraId="76FC058F" w14:textId="434C973A" w:rsidR="00DE3BB7" w:rsidRDefault="00DE3BB7">
          <w:pPr>
            <w:pStyle w:val="TM1"/>
            <w:rPr>
              <w:rFonts w:eastAsiaTheme="minorEastAsia"/>
              <w:noProof/>
              <w:lang w:val="fr-CA" w:eastAsia="zh-CN"/>
            </w:rPr>
          </w:pPr>
          <w:hyperlink w:anchor="_Toc119322282" w:history="1">
            <w:r w:rsidRPr="00284EF0">
              <w:rPr>
                <w:rStyle w:val="Lienhypertexte"/>
                <w:noProof/>
              </w:rPr>
              <w:t>15</w:t>
            </w:r>
            <w:r>
              <w:rPr>
                <w:rFonts w:eastAsiaTheme="minorEastAsia"/>
                <w:noProof/>
                <w:lang w:val="fr-CA" w:eastAsia="zh-CN"/>
              </w:rPr>
              <w:tab/>
            </w:r>
            <w:r w:rsidRPr="00284EF0">
              <w:rPr>
                <w:rStyle w:val="Lienhypertexte"/>
                <w:noProof/>
              </w:rPr>
              <w:t>Creating math objects with KeyMath</w:t>
            </w:r>
            <w:r>
              <w:rPr>
                <w:noProof/>
                <w:webHidden/>
              </w:rPr>
              <w:tab/>
            </w:r>
            <w:r>
              <w:rPr>
                <w:noProof/>
                <w:webHidden/>
              </w:rPr>
              <w:fldChar w:fldCharType="begin"/>
            </w:r>
            <w:r>
              <w:rPr>
                <w:noProof/>
                <w:webHidden/>
              </w:rPr>
              <w:instrText xml:space="preserve"> PAGEREF _Toc119322282 \h </w:instrText>
            </w:r>
            <w:r>
              <w:rPr>
                <w:noProof/>
                <w:webHidden/>
              </w:rPr>
            </w:r>
            <w:r>
              <w:rPr>
                <w:noProof/>
                <w:webHidden/>
              </w:rPr>
              <w:fldChar w:fldCharType="separate"/>
            </w:r>
            <w:r>
              <w:rPr>
                <w:noProof/>
                <w:webHidden/>
              </w:rPr>
              <w:t>58</w:t>
            </w:r>
            <w:r>
              <w:rPr>
                <w:noProof/>
                <w:webHidden/>
              </w:rPr>
              <w:fldChar w:fldCharType="end"/>
            </w:r>
          </w:hyperlink>
        </w:p>
        <w:p w14:paraId="3D6E4572" w14:textId="1C98F317" w:rsidR="00DE3BB7" w:rsidRDefault="00DE3BB7">
          <w:pPr>
            <w:pStyle w:val="TM2"/>
            <w:rPr>
              <w:rFonts w:eastAsiaTheme="minorEastAsia"/>
              <w:noProof/>
              <w:lang w:val="fr-CA" w:eastAsia="zh-CN"/>
            </w:rPr>
          </w:pPr>
          <w:hyperlink w:anchor="_Toc119322283" w:history="1">
            <w:r w:rsidRPr="00284EF0">
              <w:rPr>
                <w:rStyle w:val="Lienhypertexte"/>
                <w:noProof/>
                <w14:scene3d>
                  <w14:camera w14:prst="orthographicFront"/>
                  <w14:lightRig w14:rig="threePt" w14:dir="t">
                    <w14:rot w14:lat="0" w14:lon="0" w14:rev="0"/>
                  </w14:lightRig>
                </w14:scene3d>
              </w:rPr>
              <w:t>15.1</w:t>
            </w:r>
            <w:r>
              <w:rPr>
                <w:rFonts w:eastAsiaTheme="minorEastAsia"/>
                <w:noProof/>
                <w:lang w:val="fr-CA" w:eastAsia="zh-CN"/>
              </w:rPr>
              <w:tab/>
            </w:r>
            <w:r w:rsidRPr="00284EF0">
              <w:rPr>
                <w:rStyle w:val="Lienhypertexte"/>
                <w:noProof/>
              </w:rPr>
              <w:t>Creating a math object</w:t>
            </w:r>
            <w:r>
              <w:rPr>
                <w:noProof/>
                <w:webHidden/>
              </w:rPr>
              <w:tab/>
            </w:r>
            <w:r>
              <w:rPr>
                <w:noProof/>
                <w:webHidden/>
              </w:rPr>
              <w:fldChar w:fldCharType="begin"/>
            </w:r>
            <w:r>
              <w:rPr>
                <w:noProof/>
                <w:webHidden/>
              </w:rPr>
              <w:instrText xml:space="preserve"> PAGEREF _Toc119322283 \h </w:instrText>
            </w:r>
            <w:r>
              <w:rPr>
                <w:noProof/>
                <w:webHidden/>
              </w:rPr>
            </w:r>
            <w:r>
              <w:rPr>
                <w:noProof/>
                <w:webHidden/>
              </w:rPr>
              <w:fldChar w:fldCharType="separate"/>
            </w:r>
            <w:r>
              <w:rPr>
                <w:noProof/>
                <w:webHidden/>
              </w:rPr>
              <w:t>58</w:t>
            </w:r>
            <w:r>
              <w:rPr>
                <w:noProof/>
                <w:webHidden/>
              </w:rPr>
              <w:fldChar w:fldCharType="end"/>
            </w:r>
          </w:hyperlink>
        </w:p>
        <w:p w14:paraId="4A6B020D" w14:textId="2C82AD59" w:rsidR="00DE3BB7" w:rsidRDefault="00DE3BB7">
          <w:pPr>
            <w:pStyle w:val="TM2"/>
            <w:rPr>
              <w:rFonts w:eastAsiaTheme="minorEastAsia"/>
              <w:noProof/>
              <w:lang w:val="fr-CA" w:eastAsia="zh-CN"/>
            </w:rPr>
          </w:pPr>
          <w:hyperlink w:anchor="_Toc119322284" w:history="1">
            <w:r w:rsidRPr="00284EF0">
              <w:rPr>
                <w:rStyle w:val="Lienhypertexte"/>
                <w:noProof/>
                <w14:scene3d>
                  <w14:camera w14:prst="orthographicFront"/>
                  <w14:lightRig w14:rig="threePt" w14:dir="t">
                    <w14:rot w14:lat="0" w14:lon="0" w14:rev="0"/>
                  </w14:lightRig>
                </w14:scene3d>
              </w:rPr>
              <w:t>15.2</w:t>
            </w:r>
            <w:r>
              <w:rPr>
                <w:rFonts w:eastAsiaTheme="minorEastAsia"/>
                <w:noProof/>
                <w:lang w:val="fr-CA" w:eastAsia="zh-CN"/>
              </w:rPr>
              <w:tab/>
            </w:r>
            <w:r w:rsidRPr="00284EF0">
              <w:rPr>
                <w:rStyle w:val="Lienhypertexte"/>
                <w:noProof/>
              </w:rPr>
              <w:t>Opening a KeyMath document</w:t>
            </w:r>
            <w:r>
              <w:rPr>
                <w:noProof/>
                <w:webHidden/>
              </w:rPr>
              <w:tab/>
            </w:r>
            <w:r>
              <w:rPr>
                <w:noProof/>
                <w:webHidden/>
              </w:rPr>
              <w:fldChar w:fldCharType="begin"/>
            </w:r>
            <w:r>
              <w:rPr>
                <w:noProof/>
                <w:webHidden/>
              </w:rPr>
              <w:instrText xml:space="preserve"> PAGEREF _Toc119322284 \h </w:instrText>
            </w:r>
            <w:r>
              <w:rPr>
                <w:noProof/>
                <w:webHidden/>
              </w:rPr>
            </w:r>
            <w:r>
              <w:rPr>
                <w:noProof/>
                <w:webHidden/>
              </w:rPr>
              <w:fldChar w:fldCharType="separate"/>
            </w:r>
            <w:r>
              <w:rPr>
                <w:noProof/>
                <w:webHidden/>
              </w:rPr>
              <w:t>58</w:t>
            </w:r>
            <w:r>
              <w:rPr>
                <w:noProof/>
                <w:webHidden/>
              </w:rPr>
              <w:fldChar w:fldCharType="end"/>
            </w:r>
          </w:hyperlink>
        </w:p>
        <w:p w14:paraId="063A8C2F" w14:textId="453178AD" w:rsidR="00DE3BB7" w:rsidRDefault="00DE3BB7">
          <w:pPr>
            <w:pStyle w:val="TM2"/>
            <w:rPr>
              <w:rFonts w:eastAsiaTheme="minorEastAsia"/>
              <w:noProof/>
              <w:lang w:val="fr-CA" w:eastAsia="zh-CN"/>
            </w:rPr>
          </w:pPr>
          <w:hyperlink w:anchor="_Toc119322285" w:history="1">
            <w:r w:rsidRPr="00284EF0">
              <w:rPr>
                <w:rStyle w:val="Lienhypertexte"/>
                <w:noProof/>
                <w14:scene3d>
                  <w14:camera w14:prst="orthographicFront"/>
                  <w14:lightRig w14:rig="threePt" w14:dir="t">
                    <w14:rot w14:lat="0" w14:lon="0" w14:rev="0"/>
                  </w14:lightRig>
                </w14:scene3d>
              </w:rPr>
              <w:t>15.3</w:t>
            </w:r>
            <w:r>
              <w:rPr>
                <w:rFonts w:eastAsiaTheme="minorEastAsia"/>
                <w:noProof/>
                <w:lang w:val="fr-CA" w:eastAsia="zh-CN"/>
              </w:rPr>
              <w:tab/>
            </w:r>
            <w:r w:rsidRPr="00284EF0">
              <w:rPr>
                <w:rStyle w:val="Lienhypertexte"/>
                <w:noProof/>
              </w:rPr>
              <w:t>Inserting a math object in a KeyWord document</w:t>
            </w:r>
            <w:r>
              <w:rPr>
                <w:noProof/>
                <w:webHidden/>
              </w:rPr>
              <w:tab/>
            </w:r>
            <w:r>
              <w:rPr>
                <w:noProof/>
                <w:webHidden/>
              </w:rPr>
              <w:fldChar w:fldCharType="begin"/>
            </w:r>
            <w:r>
              <w:rPr>
                <w:noProof/>
                <w:webHidden/>
              </w:rPr>
              <w:instrText xml:space="preserve"> PAGEREF _Toc119322285 \h </w:instrText>
            </w:r>
            <w:r>
              <w:rPr>
                <w:noProof/>
                <w:webHidden/>
              </w:rPr>
            </w:r>
            <w:r>
              <w:rPr>
                <w:noProof/>
                <w:webHidden/>
              </w:rPr>
              <w:fldChar w:fldCharType="separate"/>
            </w:r>
            <w:r>
              <w:rPr>
                <w:noProof/>
                <w:webHidden/>
              </w:rPr>
              <w:t>58</w:t>
            </w:r>
            <w:r>
              <w:rPr>
                <w:noProof/>
                <w:webHidden/>
              </w:rPr>
              <w:fldChar w:fldCharType="end"/>
            </w:r>
          </w:hyperlink>
        </w:p>
        <w:p w14:paraId="0F20AA4A" w14:textId="41071BFE" w:rsidR="00DE3BB7" w:rsidRDefault="00DE3BB7">
          <w:pPr>
            <w:pStyle w:val="TM2"/>
            <w:rPr>
              <w:rFonts w:eastAsiaTheme="minorEastAsia"/>
              <w:noProof/>
              <w:lang w:val="fr-CA" w:eastAsia="zh-CN"/>
            </w:rPr>
          </w:pPr>
          <w:hyperlink w:anchor="_Toc119322286" w:history="1">
            <w:r w:rsidRPr="00284EF0">
              <w:rPr>
                <w:rStyle w:val="Lienhypertexte"/>
                <w:noProof/>
                <w14:scene3d>
                  <w14:camera w14:prst="orthographicFront"/>
                  <w14:lightRig w14:rig="threePt" w14:dir="t">
                    <w14:rot w14:lat="0" w14:lon="0" w14:rev="0"/>
                  </w14:lightRig>
                </w14:scene3d>
              </w:rPr>
              <w:t>15.4</w:t>
            </w:r>
            <w:r>
              <w:rPr>
                <w:rFonts w:eastAsiaTheme="minorEastAsia"/>
                <w:noProof/>
                <w:lang w:val="fr-CA" w:eastAsia="zh-CN"/>
              </w:rPr>
              <w:tab/>
            </w:r>
            <w:r w:rsidRPr="00284EF0">
              <w:rPr>
                <w:rStyle w:val="Lienhypertexte"/>
                <w:noProof/>
              </w:rPr>
              <w:t>Inserting a math symbol in a KeyMath expression</w:t>
            </w:r>
            <w:r>
              <w:rPr>
                <w:noProof/>
                <w:webHidden/>
              </w:rPr>
              <w:tab/>
            </w:r>
            <w:r>
              <w:rPr>
                <w:noProof/>
                <w:webHidden/>
              </w:rPr>
              <w:fldChar w:fldCharType="begin"/>
            </w:r>
            <w:r>
              <w:rPr>
                <w:noProof/>
                <w:webHidden/>
              </w:rPr>
              <w:instrText xml:space="preserve"> PAGEREF _Toc119322286 \h </w:instrText>
            </w:r>
            <w:r>
              <w:rPr>
                <w:noProof/>
                <w:webHidden/>
              </w:rPr>
            </w:r>
            <w:r>
              <w:rPr>
                <w:noProof/>
                <w:webHidden/>
              </w:rPr>
              <w:fldChar w:fldCharType="separate"/>
            </w:r>
            <w:r>
              <w:rPr>
                <w:noProof/>
                <w:webHidden/>
              </w:rPr>
              <w:t>59</w:t>
            </w:r>
            <w:r>
              <w:rPr>
                <w:noProof/>
                <w:webHidden/>
              </w:rPr>
              <w:fldChar w:fldCharType="end"/>
            </w:r>
          </w:hyperlink>
        </w:p>
        <w:p w14:paraId="733189BC" w14:textId="2D690334" w:rsidR="00DE3BB7" w:rsidRDefault="00DE3BB7">
          <w:pPr>
            <w:pStyle w:val="TM2"/>
            <w:rPr>
              <w:rFonts w:eastAsiaTheme="minorEastAsia"/>
              <w:noProof/>
              <w:lang w:val="fr-CA" w:eastAsia="zh-CN"/>
            </w:rPr>
          </w:pPr>
          <w:hyperlink w:anchor="_Toc119322287" w:history="1">
            <w:r w:rsidRPr="00284EF0">
              <w:rPr>
                <w:rStyle w:val="Lienhypertexte"/>
                <w:noProof/>
                <w14:scene3d>
                  <w14:camera w14:prst="orthographicFront"/>
                  <w14:lightRig w14:rig="threePt" w14:dir="t">
                    <w14:rot w14:lat="0" w14:lon="0" w14:rev="0"/>
                  </w14:lightRig>
                </w14:scene3d>
              </w:rPr>
              <w:t>15.5</w:t>
            </w:r>
            <w:r>
              <w:rPr>
                <w:rFonts w:eastAsiaTheme="minorEastAsia"/>
                <w:noProof/>
                <w:lang w:val="fr-CA" w:eastAsia="zh-CN"/>
              </w:rPr>
              <w:tab/>
            </w:r>
            <w:r w:rsidRPr="00284EF0">
              <w:rPr>
                <w:rStyle w:val="Lienhypertexte"/>
                <w:noProof/>
              </w:rPr>
              <w:t>Generating, reading, and modifying graphic objects in KeyMath</w:t>
            </w:r>
            <w:r>
              <w:rPr>
                <w:noProof/>
                <w:webHidden/>
              </w:rPr>
              <w:tab/>
            </w:r>
            <w:r>
              <w:rPr>
                <w:noProof/>
                <w:webHidden/>
              </w:rPr>
              <w:fldChar w:fldCharType="begin"/>
            </w:r>
            <w:r>
              <w:rPr>
                <w:noProof/>
                <w:webHidden/>
              </w:rPr>
              <w:instrText xml:space="preserve"> PAGEREF _Toc119322287 \h </w:instrText>
            </w:r>
            <w:r>
              <w:rPr>
                <w:noProof/>
                <w:webHidden/>
              </w:rPr>
            </w:r>
            <w:r>
              <w:rPr>
                <w:noProof/>
                <w:webHidden/>
              </w:rPr>
              <w:fldChar w:fldCharType="separate"/>
            </w:r>
            <w:r>
              <w:rPr>
                <w:noProof/>
                <w:webHidden/>
              </w:rPr>
              <w:t>59</w:t>
            </w:r>
            <w:r>
              <w:rPr>
                <w:noProof/>
                <w:webHidden/>
              </w:rPr>
              <w:fldChar w:fldCharType="end"/>
            </w:r>
          </w:hyperlink>
        </w:p>
        <w:p w14:paraId="4E7DDB9F" w14:textId="6F81A257" w:rsidR="00DE3BB7" w:rsidRDefault="00DE3BB7">
          <w:pPr>
            <w:pStyle w:val="TM3"/>
            <w:rPr>
              <w:rFonts w:eastAsiaTheme="minorEastAsia"/>
              <w:noProof/>
              <w:lang w:val="fr-CA" w:eastAsia="zh-CN"/>
            </w:rPr>
          </w:pPr>
          <w:hyperlink w:anchor="_Toc119322288" w:history="1">
            <w:r w:rsidRPr="00284EF0">
              <w:rPr>
                <w:rStyle w:val="Lienhypertexte"/>
                <w:noProof/>
              </w:rPr>
              <w:t>15.5.1</w:t>
            </w:r>
            <w:r>
              <w:rPr>
                <w:rFonts w:eastAsiaTheme="minorEastAsia"/>
                <w:noProof/>
                <w:lang w:val="fr-CA" w:eastAsia="zh-CN"/>
              </w:rPr>
              <w:tab/>
            </w:r>
            <w:r w:rsidRPr="00284EF0">
              <w:rPr>
                <w:rStyle w:val="Lienhypertexte"/>
                <w:noProof/>
              </w:rPr>
              <w:t>Generating a graph</w:t>
            </w:r>
            <w:r>
              <w:rPr>
                <w:noProof/>
                <w:webHidden/>
              </w:rPr>
              <w:tab/>
            </w:r>
            <w:r>
              <w:rPr>
                <w:noProof/>
                <w:webHidden/>
              </w:rPr>
              <w:fldChar w:fldCharType="begin"/>
            </w:r>
            <w:r>
              <w:rPr>
                <w:noProof/>
                <w:webHidden/>
              </w:rPr>
              <w:instrText xml:space="preserve"> PAGEREF _Toc119322288 \h </w:instrText>
            </w:r>
            <w:r>
              <w:rPr>
                <w:noProof/>
                <w:webHidden/>
              </w:rPr>
            </w:r>
            <w:r>
              <w:rPr>
                <w:noProof/>
                <w:webHidden/>
              </w:rPr>
              <w:fldChar w:fldCharType="separate"/>
            </w:r>
            <w:r>
              <w:rPr>
                <w:noProof/>
                <w:webHidden/>
              </w:rPr>
              <w:t>59</w:t>
            </w:r>
            <w:r>
              <w:rPr>
                <w:noProof/>
                <w:webHidden/>
              </w:rPr>
              <w:fldChar w:fldCharType="end"/>
            </w:r>
          </w:hyperlink>
        </w:p>
        <w:p w14:paraId="4D5F3302" w14:textId="429A5B61" w:rsidR="00DE3BB7" w:rsidRDefault="00DE3BB7">
          <w:pPr>
            <w:pStyle w:val="TM3"/>
            <w:rPr>
              <w:rFonts w:eastAsiaTheme="minorEastAsia"/>
              <w:noProof/>
              <w:lang w:val="fr-CA" w:eastAsia="zh-CN"/>
            </w:rPr>
          </w:pPr>
          <w:hyperlink w:anchor="_Toc119322289" w:history="1">
            <w:r w:rsidRPr="00284EF0">
              <w:rPr>
                <w:rStyle w:val="Lienhypertexte"/>
                <w:noProof/>
              </w:rPr>
              <w:t>15.5.2</w:t>
            </w:r>
            <w:r>
              <w:rPr>
                <w:rFonts w:eastAsiaTheme="minorEastAsia"/>
                <w:noProof/>
                <w:lang w:val="fr-CA" w:eastAsia="zh-CN"/>
              </w:rPr>
              <w:tab/>
            </w:r>
            <w:r w:rsidRPr="00284EF0">
              <w:rPr>
                <w:rStyle w:val="Lienhypertexte"/>
                <w:noProof/>
              </w:rPr>
              <w:t>Importing Graphs</w:t>
            </w:r>
            <w:r>
              <w:rPr>
                <w:noProof/>
                <w:webHidden/>
              </w:rPr>
              <w:tab/>
            </w:r>
            <w:r>
              <w:rPr>
                <w:noProof/>
                <w:webHidden/>
              </w:rPr>
              <w:fldChar w:fldCharType="begin"/>
            </w:r>
            <w:r>
              <w:rPr>
                <w:noProof/>
                <w:webHidden/>
              </w:rPr>
              <w:instrText xml:space="preserve"> PAGEREF _Toc119322289 \h </w:instrText>
            </w:r>
            <w:r>
              <w:rPr>
                <w:noProof/>
                <w:webHidden/>
              </w:rPr>
            </w:r>
            <w:r>
              <w:rPr>
                <w:noProof/>
                <w:webHidden/>
              </w:rPr>
              <w:fldChar w:fldCharType="separate"/>
            </w:r>
            <w:r>
              <w:rPr>
                <w:noProof/>
                <w:webHidden/>
              </w:rPr>
              <w:t>60</w:t>
            </w:r>
            <w:r>
              <w:rPr>
                <w:noProof/>
                <w:webHidden/>
              </w:rPr>
              <w:fldChar w:fldCharType="end"/>
            </w:r>
          </w:hyperlink>
        </w:p>
        <w:p w14:paraId="5834C22B" w14:textId="2CD0F085" w:rsidR="00DE3BB7" w:rsidRDefault="00DE3BB7">
          <w:pPr>
            <w:pStyle w:val="TM3"/>
            <w:rPr>
              <w:rFonts w:eastAsiaTheme="minorEastAsia"/>
              <w:noProof/>
              <w:lang w:val="fr-CA" w:eastAsia="zh-CN"/>
            </w:rPr>
          </w:pPr>
          <w:hyperlink w:anchor="_Toc119322290" w:history="1">
            <w:r w:rsidRPr="00284EF0">
              <w:rPr>
                <w:rStyle w:val="Lienhypertexte"/>
                <w:noProof/>
              </w:rPr>
              <w:t>15.5.3</w:t>
            </w:r>
            <w:r>
              <w:rPr>
                <w:rFonts w:eastAsiaTheme="minorEastAsia"/>
                <w:noProof/>
                <w:lang w:val="fr-CA" w:eastAsia="zh-CN"/>
              </w:rPr>
              <w:tab/>
            </w:r>
            <w:r w:rsidRPr="00284EF0">
              <w:rPr>
                <w:rStyle w:val="Lienhypertexte"/>
                <w:noProof/>
              </w:rPr>
              <w:t>Exporting Graphs</w:t>
            </w:r>
            <w:r>
              <w:rPr>
                <w:noProof/>
                <w:webHidden/>
              </w:rPr>
              <w:tab/>
            </w:r>
            <w:r>
              <w:rPr>
                <w:noProof/>
                <w:webHidden/>
              </w:rPr>
              <w:fldChar w:fldCharType="begin"/>
            </w:r>
            <w:r>
              <w:rPr>
                <w:noProof/>
                <w:webHidden/>
              </w:rPr>
              <w:instrText xml:space="preserve"> PAGEREF _Toc119322290 \h </w:instrText>
            </w:r>
            <w:r>
              <w:rPr>
                <w:noProof/>
                <w:webHidden/>
              </w:rPr>
            </w:r>
            <w:r>
              <w:rPr>
                <w:noProof/>
                <w:webHidden/>
              </w:rPr>
              <w:fldChar w:fldCharType="separate"/>
            </w:r>
            <w:r>
              <w:rPr>
                <w:noProof/>
                <w:webHidden/>
              </w:rPr>
              <w:t>60</w:t>
            </w:r>
            <w:r>
              <w:rPr>
                <w:noProof/>
                <w:webHidden/>
              </w:rPr>
              <w:fldChar w:fldCharType="end"/>
            </w:r>
          </w:hyperlink>
        </w:p>
        <w:p w14:paraId="7B09E1C8" w14:textId="34D44CEA" w:rsidR="00DE3BB7" w:rsidRDefault="00DE3BB7">
          <w:pPr>
            <w:pStyle w:val="TM3"/>
            <w:rPr>
              <w:rFonts w:eastAsiaTheme="minorEastAsia"/>
              <w:noProof/>
              <w:lang w:val="fr-CA" w:eastAsia="zh-CN"/>
            </w:rPr>
          </w:pPr>
          <w:hyperlink w:anchor="_Toc119322291" w:history="1">
            <w:r w:rsidRPr="00284EF0">
              <w:rPr>
                <w:rStyle w:val="Lienhypertexte"/>
                <w:noProof/>
              </w:rPr>
              <w:t>15.5.4</w:t>
            </w:r>
            <w:r>
              <w:rPr>
                <w:rFonts w:eastAsiaTheme="minorEastAsia"/>
                <w:noProof/>
                <w:lang w:val="fr-CA" w:eastAsia="zh-CN"/>
              </w:rPr>
              <w:tab/>
            </w:r>
            <w:r w:rsidRPr="00284EF0">
              <w:rPr>
                <w:rStyle w:val="Lienhypertexte"/>
                <w:noProof/>
              </w:rPr>
              <w:t>Generating Tactile Preview of a Graph</w:t>
            </w:r>
            <w:r>
              <w:rPr>
                <w:noProof/>
                <w:webHidden/>
              </w:rPr>
              <w:tab/>
            </w:r>
            <w:r>
              <w:rPr>
                <w:noProof/>
                <w:webHidden/>
              </w:rPr>
              <w:fldChar w:fldCharType="begin"/>
            </w:r>
            <w:r>
              <w:rPr>
                <w:noProof/>
                <w:webHidden/>
              </w:rPr>
              <w:instrText xml:space="preserve"> PAGEREF _Toc119322291 \h </w:instrText>
            </w:r>
            <w:r>
              <w:rPr>
                <w:noProof/>
                <w:webHidden/>
              </w:rPr>
            </w:r>
            <w:r>
              <w:rPr>
                <w:noProof/>
                <w:webHidden/>
              </w:rPr>
              <w:fldChar w:fldCharType="separate"/>
            </w:r>
            <w:r>
              <w:rPr>
                <w:noProof/>
                <w:webHidden/>
              </w:rPr>
              <w:t>60</w:t>
            </w:r>
            <w:r>
              <w:rPr>
                <w:noProof/>
                <w:webHidden/>
              </w:rPr>
              <w:fldChar w:fldCharType="end"/>
            </w:r>
          </w:hyperlink>
        </w:p>
        <w:p w14:paraId="4527A0A7" w14:textId="0999F868" w:rsidR="00DE3BB7" w:rsidRDefault="00DE3BB7">
          <w:pPr>
            <w:pStyle w:val="TM1"/>
            <w:rPr>
              <w:rFonts w:eastAsiaTheme="minorEastAsia"/>
              <w:noProof/>
              <w:lang w:val="fr-CA" w:eastAsia="zh-CN"/>
            </w:rPr>
          </w:pPr>
          <w:hyperlink w:anchor="_Toc119322292" w:history="1">
            <w:r w:rsidRPr="00284EF0">
              <w:rPr>
                <w:rStyle w:val="Lienhypertexte"/>
                <w:noProof/>
              </w:rPr>
              <w:t>16</w:t>
            </w:r>
            <w:r>
              <w:rPr>
                <w:rFonts w:eastAsiaTheme="minorEastAsia"/>
                <w:noProof/>
                <w:lang w:val="fr-CA" w:eastAsia="zh-CN"/>
              </w:rPr>
              <w:tab/>
            </w:r>
            <w:r w:rsidRPr="00284EF0">
              <w:rPr>
                <w:rStyle w:val="Lienhypertexte"/>
                <w:noProof/>
              </w:rPr>
              <w:t>Reading and editing Braille documents with KeyBRF</w:t>
            </w:r>
            <w:r>
              <w:rPr>
                <w:noProof/>
                <w:webHidden/>
              </w:rPr>
              <w:tab/>
            </w:r>
            <w:r>
              <w:rPr>
                <w:noProof/>
                <w:webHidden/>
              </w:rPr>
              <w:fldChar w:fldCharType="begin"/>
            </w:r>
            <w:r>
              <w:rPr>
                <w:noProof/>
                <w:webHidden/>
              </w:rPr>
              <w:instrText xml:space="preserve"> PAGEREF _Toc119322292 \h </w:instrText>
            </w:r>
            <w:r>
              <w:rPr>
                <w:noProof/>
                <w:webHidden/>
              </w:rPr>
            </w:r>
            <w:r>
              <w:rPr>
                <w:noProof/>
                <w:webHidden/>
              </w:rPr>
              <w:fldChar w:fldCharType="separate"/>
            </w:r>
            <w:r>
              <w:rPr>
                <w:noProof/>
                <w:webHidden/>
              </w:rPr>
              <w:t>61</w:t>
            </w:r>
            <w:r>
              <w:rPr>
                <w:noProof/>
                <w:webHidden/>
              </w:rPr>
              <w:fldChar w:fldCharType="end"/>
            </w:r>
          </w:hyperlink>
        </w:p>
        <w:p w14:paraId="1C4B0F32" w14:textId="239301B1" w:rsidR="00DE3BB7" w:rsidRDefault="00DE3BB7">
          <w:pPr>
            <w:pStyle w:val="TM2"/>
            <w:rPr>
              <w:rFonts w:eastAsiaTheme="minorEastAsia"/>
              <w:noProof/>
              <w:lang w:val="fr-CA" w:eastAsia="zh-CN"/>
            </w:rPr>
          </w:pPr>
          <w:hyperlink w:anchor="_Toc119322293" w:history="1">
            <w:r w:rsidRPr="00284EF0">
              <w:rPr>
                <w:rStyle w:val="Lienhypertexte"/>
                <w:noProof/>
                <w14:scene3d>
                  <w14:camera w14:prst="orthographicFront"/>
                  <w14:lightRig w14:rig="threePt" w14:dir="t">
                    <w14:rot w14:lat="0" w14:lon="0" w14:rev="0"/>
                  </w14:lightRig>
                </w14:scene3d>
              </w:rPr>
              <w:t>16.1</w:t>
            </w:r>
            <w:r>
              <w:rPr>
                <w:rFonts w:eastAsiaTheme="minorEastAsia"/>
                <w:noProof/>
                <w:lang w:val="fr-CA" w:eastAsia="zh-CN"/>
              </w:rPr>
              <w:tab/>
            </w:r>
            <w:r w:rsidRPr="00284EF0">
              <w:rPr>
                <w:rStyle w:val="Lienhypertexte"/>
                <w:noProof/>
              </w:rPr>
              <w:t>Opening .brf and .brl files</w:t>
            </w:r>
            <w:r>
              <w:rPr>
                <w:noProof/>
                <w:webHidden/>
              </w:rPr>
              <w:tab/>
            </w:r>
            <w:r>
              <w:rPr>
                <w:noProof/>
                <w:webHidden/>
              </w:rPr>
              <w:fldChar w:fldCharType="begin"/>
            </w:r>
            <w:r>
              <w:rPr>
                <w:noProof/>
                <w:webHidden/>
              </w:rPr>
              <w:instrText xml:space="preserve"> PAGEREF _Toc119322293 \h </w:instrText>
            </w:r>
            <w:r>
              <w:rPr>
                <w:noProof/>
                <w:webHidden/>
              </w:rPr>
            </w:r>
            <w:r>
              <w:rPr>
                <w:noProof/>
                <w:webHidden/>
              </w:rPr>
              <w:fldChar w:fldCharType="separate"/>
            </w:r>
            <w:r>
              <w:rPr>
                <w:noProof/>
                <w:webHidden/>
              </w:rPr>
              <w:t>61</w:t>
            </w:r>
            <w:r>
              <w:rPr>
                <w:noProof/>
                <w:webHidden/>
              </w:rPr>
              <w:fldChar w:fldCharType="end"/>
            </w:r>
          </w:hyperlink>
        </w:p>
        <w:p w14:paraId="0692B38E" w14:textId="70B543E6" w:rsidR="00DE3BB7" w:rsidRDefault="00DE3BB7">
          <w:pPr>
            <w:pStyle w:val="TM2"/>
            <w:rPr>
              <w:rFonts w:eastAsiaTheme="minorEastAsia"/>
              <w:noProof/>
              <w:lang w:val="fr-CA" w:eastAsia="zh-CN"/>
            </w:rPr>
          </w:pPr>
          <w:hyperlink w:anchor="_Toc119322294" w:history="1">
            <w:r w:rsidRPr="00284EF0">
              <w:rPr>
                <w:rStyle w:val="Lienhypertexte"/>
                <w:noProof/>
                <w14:scene3d>
                  <w14:camera w14:prst="orthographicFront"/>
                  <w14:lightRig w14:rig="threePt" w14:dir="t">
                    <w14:rot w14:lat="0" w14:lon="0" w14:rev="0"/>
                  </w14:lightRig>
                </w14:scene3d>
              </w:rPr>
              <w:t>16.2</w:t>
            </w:r>
            <w:r>
              <w:rPr>
                <w:rFonts w:eastAsiaTheme="minorEastAsia"/>
                <w:noProof/>
                <w:lang w:val="fr-CA" w:eastAsia="zh-CN"/>
              </w:rPr>
              <w:tab/>
            </w:r>
            <w:r w:rsidRPr="00284EF0">
              <w:rPr>
                <w:rStyle w:val="Lienhypertexte"/>
                <w:noProof/>
              </w:rPr>
              <w:t>Creating a .brf or .brl file</w:t>
            </w:r>
            <w:r>
              <w:rPr>
                <w:noProof/>
                <w:webHidden/>
              </w:rPr>
              <w:tab/>
            </w:r>
            <w:r>
              <w:rPr>
                <w:noProof/>
                <w:webHidden/>
              </w:rPr>
              <w:fldChar w:fldCharType="begin"/>
            </w:r>
            <w:r>
              <w:rPr>
                <w:noProof/>
                <w:webHidden/>
              </w:rPr>
              <w:instrText xml:space="preserve"> PAGEREF _Toc119322294 \h </w:instrText>
            </w:r>
            <w:r>
              <w:rPr>
                <w:noProof/>
                <w:webHidden/>
              </w:rPr>
            </w:r>
            <w:r>
              <w:rPr>
                <w:noProof/>
                <w:webHidden/>
              </w:rPr>
              <w:fldChar w:fldCharType="separate"/>
            </w:r>
            <w:r>
              <w:rPr>
                <w:noProof/>
                <w:webHidden/>
              </w:rPr>
              <w:t>61</w:t>
            </w:r>
            <w:r>
              <w:rPr>
                <w:noProof/>
                <w:webHidden/>
              </w:rPr>
              <w:fldChar w:fldCharType="end"/>
            </w:r>
          </w:hyperlink>
        </w:p>
        <w:p w14:paraId="44FEFF84" w14:textId="42B3D0EC" w:rsidR="00DE3BB7" w:rsidRDefault="00DE3BB7">
          <w:pPr>
            <w:pStyle w:val="TM2"/>
            <w:rPr>
              <w:rFonts w:eastAsiaTheme="minorEastAsia"/>
              <w:noProof/>
              <w:lang w:val="fr-CA" w:eastAsia="zh-CN"/>
            </w:rPr>
          </w:pPr>
          <w:hyperlink w:anchor="_Toc119322295" w:history="1">
            <w:r w:rsidRPr="00284EF0">
              <w:rPr>
                <w:rStyle w:val="Lienhypertexte"/>
                <w:noProof/>
                <w14:scene3d>
                  <w14:camera w14:prst="orthographicFront"/>
                  <w14:lightRig w14:rig="threePt" w14:dir="t">
                    <w14:rot w14:lat="0" w14:lon="0" w14:rev="0"/>
                  </w14:lightRig>
                </w14:scene3d>
              </w:rPr>
              <w:t>16.3</w:t>
            </w:r>
            <w:r>
              <w:rPr>
                <w:rFonts w:eastAsiaTheme="minorEastAsia"/>
                <w:noProof/>
                <w:lang w:val="fr-CA" w:eastAsia="zh-CN"/>
              </w:rPr>
              <w:tab/>
            </w:r>
            <w:r w:rsidRPr="00284EF0">
              <w:rPr>
                <w:rStyle w:val="Lienhypertexte"/>
                <w:noProof/>
              </w:rPr>
              <w:t>Finding Braille Text</w:t>
            </w:r>
            <w:r>
              <w:rPr>
                <w:noProof/>
                <w:webHidden/>
              </w:rPr>
              <w:tab/>
            </w:r>
            <w:r>
              <w:rPr>
                <w:noProof/>
                <w:webHidden/>
              </w:rPr>
              <w:fldChar w:fldCharType="begin"/>
            </w:r>
            <w:r>
              <w:rPr>
                <w:noProof/>
                <w:webHidden/>
              </w:rPr>
              <w:instrText xml:space="preserve"> PAGEREF _Toc119322295 \h </w:instrText>
            </w:r>
            <w:r>
              <w:rPr>
                <w:noProof/>
                <w:webHidden/>
              </w:rPr>
            </w:r>
            <w:r>
              <w:rPr>
                <w:noProof/>
                <w:webHidden/>
              </w:rPr>
              <w:fldChar w:fldCharType="separate"/>
            </w:r>
            <w:r>
              <w:rPr>
                <w:noProof/>
                <w:webHidden/>
              </w:rPr>
              <w:t>61</w:t>
            </w:r>
            <w:r>
              <w:rPr>
                <w:noProof/>
                <w:webHidden/>
              </w:rPr>
              <w:fldChar w:fldCharType="end"/>
            </w:r>
          </w:hyperlink>
        </w:p>
        <w:p w14:paraId="059D35E3" w14:textId="3DF983FE" w:rsidR="00DE3BB7" w:rsidRDefault="00DE3BB7">
          <w:pPr>
            <w:pStyle w:val="TM1"/>
            <w:rPr>
              <w:rFonts w:eastAsiaTheme="minorEastAsia"/>
              <w:noProof/>
              <w:lang w:val="fr-CA" w:eastAsia="zh-CN"/>
            </w:rPr>
          </w:pPr>
          <w:hyperlink w:anchor="_Toc119322296" w:history="1">
            <w:r w:rsidRPr="00284EF0">
              <w:rPr>
                <w:rStyle w:val="Lienhypertexte"/>
                <w:noProof/>
              </w:rPr>
              <w:t>17</w:t>
            </w:r>
            <w:r>
              <w:rPr>
                <w:rFonts w:eastAsiaTheme="minorEastAsia"/>
                <w:noProof/>
                <w:lang w:val="fr-CA" w:eastAsia="zh-CN"/>
              </w:rPr>
              <w:tab/>
            </w:r>
            <w:r w:rsidRPr="00284EF0">
              <w:rPr>
                <w:rStyle w:val="Lienhypertexte"/>
                <w:noProof/>
              </w:rPr>
              <w:t>Coding with KeyCode</w:t>
            </w:r>
            <w:r>
              <w:rPr>
                <w:noProof/>
                <w:webHidden/>
              </w:rPr>
              <w:tab/>
            </w:r>
            <w:r>
              <w:rPr>
                <w:noProof/>
                <w:webHidden/>
              </w:rPr>
              <w:fldChar w:fldCharType="begin"/>
            </w:r>
            <w:r>
              <w:rPr>
                <w:noProof/>
                <w:webHidden/>
              </w:rPr>
              <w:instrText xml:space="preserve"> PAGEREF _Toc119322296 \h </w:instrText>
            </w:r>
            <w:r>
              <w:rPr>
                <w:noProof/>
                <w:webHidden/>
              </w:rPr>
            </w:r>
            <w:r>
              <w:rPr>
                <w:noProof/>
                <w:webHidden/>
              </w:rPr>
              <w:fldChar w:fldCharType="separate"/>
            </w:r>
            <w:r>
              <w:rPr>
                <w:noProof/>
                <w:webHidden/>
              </w:rPr>
              <w:t>62</w:t>
            </w:r>
            <w:r>
              <w:rPr>
                <w:noProof/>
                <w:webHidden/>
              </w:rPr>
              <w:fldChar w:fldCharType="end"/>
            </w:r>
          </w:hyperlink>
        </w:p>
        <w:p w14:paraId="7B28EB27" w14:textId="511788E3" w:rsidR="00DE3BB7" w:rsidRDefault="00DE3BB7">
          <w:pPr>
            <w:pStyle w:val="TM2"/>
            <w:rPr>
              <w:rFonts w:eastAsiaTheme="minorEastAsia"/>
              <w:noProof/>
              <w:lang w:val="fr-CA" w:eastAsia="zh-CN"/>
            </w:rPr>
          </w:pPr>
          <w:hyperlink w:anchor="_Toc119322297" w:history="1">
            <w:r w:rsidRPr="00284EF0">
              <w:rPr>
                <w:rStyle w:val="Lienhypertexte"/>
                <w:noProof/>
                <w14:scene3d>
                  <w14:camera w14:prst="orthographicFront"/>
                  <w14:lightRig w14:rig="threePt" w14:dir="t">
                    <w14:rot w14:lat="0" w14:lon="0" w14:rev="0"/>
                  </w14:lightRig>
                </w14:scene3d>
              </w:rPr>
              <w:t>17.1</w:t>
            </w:r>
            <w:r>
              <w:rPr>
                <w:rFonts w:eastAsiaTheme="minorEastAsia"/>
                <w:noProof/>
                <w:lang w:val="fr-CA" w:eastAsia="zh-CN"/>
              </w:rPr>
              <w:tab/>
            </w:r>
            <w:r w:rsidRPr="00284EF0">
              <w:rPr>
                <w:rStyle w:val="Lienhypertexte"/>
                <w:noProof/>
              </w:rPr>
              <w:t>Creating a Python File</w:t>
            </w:r>
            <w:r>
              <w:rPr>
                <w:noProof/>
                <w:webHidden/>
              </w:rPr>
              <w:tab/>
            </w:r>
            <w:r>
              <w:rPr>
                <w:noProof/>
                <w:webHidden/>
              </w:rPr>
              <w:fldChar w:fldCharType="begin"/>
            </w:r>
            <w:r>
              <w:rPr>
                <w:noProof/>
                <w:webHidden/>
              </w:rPr>
              <w:instrText xml:space="preserve"> PAGEREF _Toc119322297 \h </w:instrText>
            </w:r>
            <w:r>
              <w:rPr>
                <w:noProof/>
                <w:webHidden/>
              </w:rPr>
            </w:r>
            <w:r>
              <w:rPr>
                <w:noProof/>
                <w:webHidden/>
              </w:rPr>
              <w:fldChar w:fldCharType="separate"/>
            </w:r>
            <w:r>
              <w:rPr>
                <w:noProof/>
                <w:webHidden/>
              </w:rPr>
              <w:t>62</w:t>
            </w:r>
            <w:r>
              <w:rPr>
                <w:noProof/>
                <w:webHidden/>
              </w:rPr>
              <w:fldChar w:fldCharType="end"/>
            </w:r>
          </w:hyperlink>
        </w:p>
        <w:p w14:paraId="6BD21F04" w14:textId="7CA1C951" w:rsidR="00DE3BB7" w:rsidRDefault="00DE3BB7">
          <w:pPr>
            <w:pStyle w:val="TM2"/>
            <w:rPr>
              <w:rFonts w:eastAsiaTheme="minorEastAsia"/>
              <w:noProof/>
              <w:lang w:val="fr-CA" w:eastAsia="zh-CN"/>
            </w:rPr>
          </w:pPr>
          <w:hyperlink w:anchor="_Toc119322298" w:history="1">
            <w:r w:rsidRPr="00284EF0">
              <w:rPr>
                <w:rStyle w:val="Lienhypertexte"/>
                <w:noProof/>
                <w14:scene3d>
                  <w14:camera w14:prst="orthographicFront"/>
                  <w14:lightRig w14:rig="threePt" w14:dir="t">
                    <w14:rot w14:lat="0" w14:lon="0" w14:rev="0"/>
                  </w14:lightRig>
                </w14:scene3d>
              </w:rPr>
              <w:t>17.2</w:t>
            </w:r>
            <w:r>
              <w:rPr>
                <w:rFonts w:eastAsiaTheme="minorEastAsia"/>
                <w:noProof/>
                <w:lang w:val="fr-CA" w:eastAsia="zh-CN"/>
              </w:rPr>
              <w:tab/>
            </w:r>
            <w:r w:rsidRPr="00284EF0">
              <w:rPr>
                <w:rStyle w:val="Lienhypertexte"/>
                <w:noProof/>
              </w:rPr>
              <w:t>Opening, Navigating and Editing a Python File</w:t>
            </w:r>
            <w:r>
              <w:rPr>
                <w:noProof/>
                <w:webHidden/>
              </w:rPr>
              <w:tab/>
            </w:r>
            <w:r>
              <w:rPr>
                <w:noProof/>
                <w:webHidden/>
              </w:rPr>
              <w:fldChar w:fldCharType="begin"/>
            </w:r>
            <w:r>
              <w:rPr>
                <w:noProof/>
                <w:webHidden/>
              </w:rPr>
              <w:instrText xml:space="preserve"> PAGEREF _Toc119322298 \h </w:instrText>
            </w:r>
            <w:r>
              <w:rPr>
                <w:noProof/>
                <w:webHidden/>
              </w:rPr>
            </w:r>
            <w:r>
              <w:rPr>
                <w:noProof/>
                <w:webHidden/>
              </w:rPr>
              <w:fldChar w:fldCharType="separate"/>
            </w:r>
            <w:r>
              <w:rPr>
                <w:noProof/>
                <w:webHidden/>
              </w:rPr>
              <w:t>62</w:t>
            </w:r>
            <w:r>
              <w:rPr>
                <w:noProof/>
                <w:webHidden/>
              </w:rPr>
              <w:fldChar w:fldCharType="end"/>
            </w:r>
          </w:hyperlink>
        </w:p>
        <w:p w14:paraId="76FCD35C" w14:textId="4BFC26E5" w:rsidR="00DE3BB7" w:rsidRDefault="00DE3BB7">
          <w:pPr>
            <w:pStyle w:val="TM3"/>
            <w:rPr>
              <w:rFonts w:eastAsiaTheme="minorEastAsia"/>
              <w:noProof/>
              <w:lang w:val="fr-CA" w:eastAsia="zh-CN"/>
            </w:rPr>
          </w:pPr>
          <w:hyperlink w:anchor="_Toc119322299" w:history="1">
            <w:r w:rsidRPr="00284EF0">
              <w:rPr>
                <w:rStyle w:val="Lienhypertexte"/>
                <w:noProof/>
              </w:rPr>
              <w:t>17.2.1</w:t>
            </w:r>
            <w:r>
              <w:rPr>
                <w:rFonts w:eastAsiaTheme="minorEastAsia"/>
                <w:noProof/>
                <w:lang w:val="fr-CA" w:eastAsia="zh-CN"/>
              </w:rPr>
              <w:tab/>
            </w:r>
            <w:r w:rsidRPr="00284EF0">
              <w:rPr>
                <w:rStyle w:val="Lienhypertexte"/>
                <w:noProof/>
              </w:rPr>
              <w:t>Indentations</w:t>
            </w:r>
            <w:r>
              <w:rPr>
                <w:noProof/>
                <w:webHidden/>
              </w:rPr>
              <w:tab/>
            </w:r>
            <w:r>
              <w:rPr>
                <w:noProof/>
                <w:webHidden/>
              </w:rPr>
              <w:fldChar w:fldCharType="begin"/>
            </w:r>
            <w:r>
              <w:rPr>
                <w:noProof/>
                <w:webHidden/>
              </w:rPr>
              <w:instrText xml:space="preserve"> PAGEREF _Toc119322299 \h </w:instrText>
            </w:r>
            <w:r>
              <w:rPr>
                <w:noProof/>
                <w:webHidden/>
              </w:rPr>
            </w:r>
            <w:r>
              <w:rPr>
                <w:noProof/>
                <w:webHidden/>
              </w:rPr>
              <w:fldChar w:fldCharType="separate"/>
            </w:r>
            <w:r>
              <w:rPr>
                <w:noProof/>
                <w:webHidden/>
              </w:rPr>
              <w:t>63</w:t>
            </w:r>
            <w:r>
              <w:rPr>
                <w:noProof/>
                <w:webHidden/>
              </w:rPr>
              <w:fldChar w:fldCharType="end"/>
            </w:r>
          </w:hyperlink>
        </w:p>
        <w:p w14:paraId="5C457AD0" w14:textId="1E6E1CAB" w:rsidR="00DE3BB7" w:rsidRDefault="00DE3BB7">
          <w:pPr>
            <w:pStyle w:val="TM2"/>
            <w:rPr>
              <w:rFonts w:eastAsiaTheme="minorEastAsia"/>
              <w:noProof/>
              <w:lang w:val="fr-CA" w:eastAsia="zh-CN"/>
            </w:rPr>
          </w:pPr>
          <w:hyperlink w:anchor="_Toc119322300" w:history="1">
            <w:r w:rsidRPr="00284EF0">
              <w:rPr>
                <w:rStyle w:val="Lienhypertexte"/>
                <w:noProof/>
                <w14:scene3d>
                  <w14:camera w14:prst="orthographicFront"/>
                  <w14:lightRig w14:rig="threePt" w14:dir="t">
                    <w14:rot w14:lat="0" w14:lon="0" w14:rev="0"/>
                  </w14:lightRig>
                </w14:scene3d>
              </w:rPr>
              <w:t>17.3</w:t>
            </w:r>
            <w:r>
              <w:rPr>
                <w:rFonts w:eastAsiaTheme="minorEastAsia"/>
                <w:noProof/>
                <w:lang w:val="fr-CA" w:eastAsia="zh-CN"/>
              </w:rPr>
              <w:tab/>
            </w:r>
            <w:r w:rsidRPr="00284EF0">
              <w:rPr>
                <w:rStyle w:val="Lienhypertexte"/>
                <w:noProof/>
              </w:rPr>
              <w:t>Saving a Python File</w:t>
            </w:r>
            <w:r>
              <w:rPr>
                <w:noProof/>
                <w:webHidden/>
              </w:rPr>
              <w:tab/>
            </w:r>
            <w:r>
              <w:rPr>
                <w:noProof/>
                <w:webHidden/>
              </w:rPr>
              <w:fldChar w:fldCharType="begin"/>
            </w:r>
            <w:r>
              <w:rPr>
                <w:noProof/>
                <w:webHidden/>
              </w:rPr>
              <w:instrText xml:space="preserve"> PAGEREF _Toc119322300 \h </w:instrText>
            </w:r>
            <w:r>
              <w:rPr>
                <w:noProof/>
                <w:webHidden/>
              </w:rPr>
            </w:r>
            <w:r>
              <w:rPr>
                <w:noProof/>
                <w:webHidden/>
              </w:rPr>
              <w:fldChar w:fldCharType="separate"/>
            </w:r>
            <w:r>
              <w:rPr>
                <w:noProof/>
                <w:webHidden/>
              </w:rPr>
              <w:t>63</w:t>
            </w:r>
            <w:r>
              <w:rPr>
                <w:noProof/>
                <w:webHidden/>
              </w:rPr>
              <w:fldChar w:fldCharType="end"/>
            </w:r>
          </w:hyperlink>
        </w:p>
        <w:p w14:paraId="70856A48" w14:textId="6E9BA677" w:rsidR="00DE3BB7" w:rsidRDefault="00DE3BB7">
          <w:pPr>
            <w:pStyle w:val="TM2"/>
            <w:rPr>
              <w:rFonts w:eastAsiaTheme="minorEastAsia"/>
              <w:noProof/>
              <w:lang w:val="fr-CA" w:eastAsia="zh-CN"/>
            </w:rPr>
          </w:pPr>
          <w:hyperlink w:anchor="_Toc119322301" w:history="1">
            <w:r w:rsidRPr="00284EF0">
              <w:rPr>
                <w:rStyle w:val="Lienhypertexte"/>
                <w:noProof/>
                <w14:scene3d>
                  <w14:camera w14:prst="orthographicFront"/>
                  <w14:lightRig w14:rig="threePt" w14:dir="t">
                    <w14:rot w14:lat="0" w14:lon="0" w14:rev="0"/>
                  </w14:lightRig>
                </w14:scene3d>
              </w:rPr>
              <w:t>17.4</w:t>
            </w:r>
            <w:r>
              <w:rPr>
                <w:rFonts w:eastAsiaTheme="minorEastAsia"/>
                <w:noProof/>
                <w:lang w:val="fr-CA" w:eastAsia="zh-CN"/>
              </w:rPr>
              <w:tab/>
            </w:r>
            <w:r w:rsidRPr="00284EF0">
              <w:rPr>
                <w:rStyle w:val="Lienhypertexte"/>
                <w:noProof/>
              </w:rPr>
              <w:t>Coding with KeyCode</w:t>
            </w:r>
            <w:r>
              <w:rPr>
                <w:noProof/>
                <w:webHidden/>
              </w:rPr>
              <w:tab/>
            </w:r>
            <w:r>
              <w:rPr>
                <w:noProof/>
                <w:webHidden/>
              </w:rPr>
              <w:fldChar w:fldCharType="begin"/>
            </w:r>
            <w:r>
              <w:rPr>
                <w:noProof/>
                <w:webHidden/>
              </w:rPr>
              <w:instrText xml:space="preserve"> PAGEREF _Toc119322301 \h </w:instrText>
            </w:r>
            <w:r>
              <w:rPr>
                <w:noProof/>
                <w:webHidden/>
              </w:rPr>
            </w:r>
            <w:r>
              <w:rPr>
                <w:noProof/>
                <w:webHidden/>
              </w:rPr>
              <w:fldChar w:fldCharType="separate"/>
            </w:r>
            <w:r>
              <w:rPr>
                <w:noProof/>
                <w:webHidden/>
              </w:rPr>
              <w:t>63</w:t>
            </w:r>
            <w:r>
              <w:rPr>
                <w:noProof/>
                <w:webHidden/>
              </w:rPr>
              <w:fldChar w:fldCharType="end"/>
            </w:r>
          </w:hyperlink>
        </w:p>
        <w:p w14:paraId="494B3B80" w14:textId="0417B13F" w:rsidR="00DE3BB7" w:rsidRDefault="00DE3BB7">
          <w:pPr>
            <w:pStyle w:val="TM3"/>
            <w:rPr>
              <w:rFonts w:eastAsiaTheme="minorEastAsia"/>
              <w:noProof/>
              <w:lang w:val="fr-CA" w:eastAsia="zh-CN"/>
            </w:rPr>
          </w:pPr>
          <w:hyperlink w:anchor="_Toc119322302" w:history="1">
            <w:r w:rsidRPr="00284EF0">
              <w:rPr>
                <w:rStyle w:val="Lienhypertexte"/>
                <w:noProof/>
              </w:rPr>
              <w:t>17.4.1</w:t>
            </w:r>
            <w:r>
              <w:rPr>
                <w:rFonts w:eastAsiaTheme="minorEastAsia"/>
                <w:noProof/>
                <w:lang w:val="fr-CA" w:eastAsia="zh-CN"/>
              </w:rPr>
              <w:tab/>
            </w:r>
            <w:r w:rsidRPr="00284EF0">
              <w:rPr>
                <w:rStyle w:val="Lienhypertexte"/>
                <w:noProof/>
              </w:rPr>
              <w:t>Compile a Program</w:t>
            </w:r>
            <w:r>
              <w:rPr>
                <w:noProof/>
                <w:webHidden/>
              </w:rPr>
              <w:tab/>
            </w:r>
            <w:r>
              <w:rPr>
                <w:noProof/>
                <w:webHidden/>
              </w:rPr>
              <w:fldChar w:fldCharType="begin"/>
            </w:r>
            <w:r>
              <w:rPr>
                <w:noProof/>
                <w:webHidden/>
              </w:rPr>
              <w:instrText xml:space="preserve"> PAGEREF _Toc119322302 \h </w:instrText>
            </w:r>
            <w:r>
              <w:rPr>
                <w:noProof/>
                <w:webHidden/>
              </w:rPr>
            </w:r>
            <w:r>
              <w:rPr>
                <w:noProof/>
                <w:webHidden/>
              </w:rPr>
              <w:fldChar w:fldCharType="separate"/>
            </w:r>
            <w:r>
              <w:rPr>
                <w:noProof/>
                <w:webHidden/>
              </w:rPr>
              <w:t>63</w:t>
            </w:r>
            <w:r>
              <w:rPr>
                <w:noProof/>
                <w:webHidden/>
              </w:rPr>
              <w:fldChar w:fldCharType="end"/>
            </w:r>
          </w:hyperlink>
        </w:p>
        <w:p w14:paraId="66367457" w14:textId="0859104F" w:rsidR="00DE3BB7" w:rsidRDefault="00DE3BB7">
          <w:pPr>
            <w:pStyle w:val="TM3"/>
            <w:rPr>
              <w:rFonts w:eastAsiaTheme="minorEastAsia"/>
              <w:noProof/>
              <w:lang w:val="fr-CA" w:eastAsia="zh-CN"/>
            </w:rPr>
          </w:pPr>
          <w:hyperlink w:anchor="_Toc119322303" w:history="1">
            <w:r w:rsidRPr="00284EF0">
              <w:rPr>
                <w:rStyle w:val="Lienhypertexte"/>
                <w:noProof/>
              </w:rPr>
              <w:t>17.4.2</w:t>
            </w:r>
            <w:r>
              <w:rPr>
                <w:rFonts w:eastAsiaTheme="minorEastAsia"/>
                <w:noProof/>
                <w:lang w:val="fr-CA" w:eastAsia="zh-CN"/>
              </w:rPr>
              <w:tab/>
            </w:r>
            <w:r w:rsidRPr="00284EF0">
              <w:rPr>
                <w:rStyle w:val="Lienhypertexte"/>
                <w:noProof/>
              </w:rPr>
              <w:t>Flash a Program</w:t>
            </w:r>
            <w:r>
              <w:rPr>
                <w:noProof/>
                <w:webHidden/>
              </w:rPr>
              <w:tab/>
            </w:r>
            <w:r>
              <w:rPr>
                <w:noProof/>
                <w:webHidden/>
              </w:rPr>
              <w:fldChar w:fldCharType="begin"/>
            </w:r>
            <w:r>
              <w:rPr>
                <w:noProof/>
                <w:webHidden/>
              </w:rPr>
              <w:instrText xml:space="preserve"> PAGEREF _Toc119322303 \h </w:instrText>
            </w:r>
            <w:r>
              <w:rPr>
                <w:noProof/>
                <w:webHidden/>
              </w:rPr>
            </w:r>
            <w:r>
              <w:rPr>
                <w:noProof/>
                <w:webHidden/>
              </w:rPr>
              <w:fldChar w:fldCharType="separate"/>
            </w:r>
            <w:r>
              <w:rPr>
                <w:noProof/>
                <w:webHidden/>
              </w:rPr>
              <w:t>64</w:t>
            </w:r>
            <w:r>
              <w:rPr>
                <w:noProof/>
                <w:webHidden/>
              </w:rPr>
              <w:fldChar w:fldCharType="end"/>
            </w:r>
          </w:hyperlink>
        </w:p>
        <w:p w14:paraId="521A1B73" w14:textId="0B845214" w:rsidR="00DE3BB7" w:rsidRDefault="00DE3BB7">
          <w:pPr>
            <w:pStyle w:val="TM2"/>
            <w:rPr>
              <w:rFonts w:eastAsiaTheme="minorEastAsia"/>
              <w:noProof/>
              <w:lang w:val="fr-CA" w:eastAsia="zh-CN"/>
            </w:rPr>
          </w:pPr>
          <w:hyperlink w:anchor="_Toc119322304" w:history="1">
            <w:r w:rsidRPr="00284EF0">
              <w:rPr>
                <w:rStyle w:val="Lienhypertexte"/>
                <w:noProof/>
                <w14:scene3d>
                  <w14:camera w14:prst="orthographicFront"/>
                  <w14:lightRig w14:rig="threePt" w14:dir="t">
                    <w14:rot w14:lat="0" w14:lon="0" w14:rev="0"/>
                  </w14:lightRig>
                </w14:scene3d>
              </w:rPr>
              <w:t>17.5</w:t>
            </w:r>
            <w:r>
              <w:rPr>
                <w:rFonts w:eastAsiaTheme="minorEastAsia"/>
                <w:noProof/>
                <w:lang w:val="fr-CA" w:eastAsia="zh-CN"/>
              </w:rPr>
              <w:tab/>
            </w:r>
            <w:r w:rsidRPr="00284EF0">
              <w:rPr>
                <w:rStyle w:val="Lienhypertexte"/>
                <w:noProof/>
              </w:rPr>
              <w:t>KeyCode Commands</w:t>
            </w:r>
            <w:r>
              <w:rPr>
                <w:noProof/>
                <w:webHidden/>
              </w:rPr>
              <w:tab/>
            </w:r>
            <w:r>
              <w:rPr>
                <w:noProof/>
                <w:webHidden/>
              </w:rPr>
              <w:fldChar w:fldCharType="begin"/>
            </w:r>
            <w:r>
              <w:rPr>
                <w:noProof/>
                <w:webHidden/>
              </w:rPr>
              <w:instrText xml:space="preserve"> PAGEREF _Toc119322304 \h </w:instrText>
            </w:r>
            <w:r>
              <w:rPr>
                <w:noProof/>
                <w:webHidden/>
              </w:rPr>
            </w:r>
            <w:r>
              <w:rPr>
                <w:noProof/>
                <w:webHidden/>
              </w:rPr>
              <w:fldChar w:fldCharType="separate"/>
            </w:r>
            <w:r>
              <w:rPr>
                <w:noProof/>
                <w:webHidden/>
              </w:rPr>
              <w:t>64</w:t>
            </w:r>
            <w:r>
              <w:rPr>
                <w:noProof/>
                <w:webHidden/>
              </w:rPr>
              <w:fldChar w:fldCharType="end"/>
            </w:r>
          </w:hyperlink>
        </w:p>
        <w:p w14:paraId="4E9BEF8E" w14:textId="5781F176" w:rsidR="00DE3BB7" w:rsidRDefault="00DE3BB7">
          <w:pPr>
            <w:pStyle w:val="TM1"/>
            <w:rPr>
              <w:rFonts w:eastAsiaTheme="minorEastAsia"/>
              <w:noProof/>
              <w:lang w:val="fr-CA" w:eastAsia="zh-CN"/>
            </w:rPr>
          </w:pPr>
          <w:hyperlink w:anchor="_Toc119322305" w:history="1">
            <w:r w:rsidRPr="00284EF0">
              <w:rPr>
                <w:rStyle w:val="Lienhypertexte"/>
                <w:noProof/>
              </w:rPr>
              <w:t>18</w:t>
            </w:r>
            <w:r>
              <w:rPr>
                <w:rFonts w:eastAsiaTheme="minorEastAsia"/>
                <w:noProof/>
                <w:lang w:val="fr-CA" w:eastAsia="zh-CN"/>
              </w:rPr>
              <w:tab/>
            </w:r>
            <w:r w:rsidRPr="00284EF0">
              <w:rPr>
                <w:rStyle w:val="Lienhypertexte"/>
                <w:noProof/>
              </w:rPr>
              <w:t>Using your Touch as a Braille display with Braille Terminal</w:t>
            </w:r>
            <w:r>
              <w:rPr>
                <w:noProof/>
                <w:webHidden/>
              </w:rPr>
              <w:tab/>
            </w:r>
            <w:r>
              <w:rPr>
                <w:noProof/>
                <w:webHidden/>
              </w:rPr>
              <w:fldChar w:fldCharType="begin"/>
            </w:r>
            <w:r>
              <w:rPr>
                <w:noProof/>
                <w:webHidden/>
              </w:rPr>
              <w:instrText xml:space="preserve"> PAGEREF _Toc119322305 \h </w:instrText>
            </w:r>
            <w:r>
              <w:rPr>
                <w:noProof/>
                <w:webHidden/>
              </w:rPr>
            </w:r>
            <w:r>
              <w:rPr>
                <w:noProof/>
                <w:webHidden/>
              </w:rPr>
              <w:fldChar w:fldCharType="separate"/>
            </w:r>
            <w:r>
              <w:rPr>
                <w:noProof/>
                <w:webHidden/>
              </w:rPr>
              <w:t>65</w:t>
            </w:r>
            <w:r>
              <w:rPr>
                <w:noProof/>
                <w:webHidden/>
              </w:rPr>
              <w:fldChar w:fldCharType="end"/>
            </w:r>
          </w:hyperlink>
        </w:p>
        <w:p w14:paraId="4F420030" w14:textId="60A3AE6C" w:rsidR="00DE3BB7" w:rsidRDefault="00DE3BB7">
          <w:pPr>
            <w:pStyle w:val="TM2"/>
            <w:rPr>
              <w:rFonts w:eastAsiaTheme="minorEastAsia"/>
              <w:noProof/>
              <w:lang w:val="fr-CA" w:eastAsia="zh-CN"/>
            </w:rPr>
          </w:pPr>
          <w:hyperlink w:anchor="_Toc119322306" w:history="1">
            <w:r w:rsidRPr="00284EF0">
              <w:rPr>
                <w:rStyle w:val="Lienhypertexte"/>
                <w:noProof/>
                <w14:scene3d>
                  <w14:camera w14:prst="orthographicFront"/>
                  <w14:lightRig w14:rig="threePt" w14:dir="t">
                    <w14:rot w14:lat="0" w14:lon="0" w14:rev="0"/>
                  </w14:lightRig>
                </w14:scene3d>
              </w:rPr>
              <w:t>18.1</w:t>
            </w:r>
            <w:r>
              <w:rPr>
                <w:rFonts w:eastAsiaTheme="minorEastAsia"/>
                <w:noProof/>
                <w:lang w:val="fr-CA" w:eastAsia="zh-CN"/>
              </w:rPr>
              <w:tab/>
            </w:r>
            <w:r w:rsidRPr="00284EF0">
              <w:rPr>
                <w:rStyle w:val="Lienhypertexte"/>
                <w:noProof/>
              </w:rPr>
              <w:t>Launching Braille Terminal</w:t>
            </w:r>
            <w:r>
              <w:rPr>
                <w:noProof/>
                <w:webHidden/>
              </w:rPr>
              <w:tab/>
            </w:r>
            <w:r>
              <w:rPr>
                <w:noProof/>
                <w:webHidden/>
              </w:rPr>
              <w:fldChar w:fldCharType="begin"/>
            </w:r>
            <w:r>
              <w:rPr>
                <w:noProof/>
                <w:webHidden/>
              </w:rPr>
              <w:instrText xml:space="preserve"> PAGEREF _Toc119322306 \h </w:instrText>
            </w:r>
            <w:r>
              <w:rPr>
                <w:noProof/>
                <w:webHidden/>
              </w:rPr>
            </w:r>
            <w:r>
              <w:rPr>
                <w:noProof/>
                <w:webHidden/>
              </w:rPr>
              <w:fldChar w:fldCharType="separate"/>
            </w:r>
            <w:r>
              <w:rPr>
                <w:noProof/>
                <w:webHidden/>
              </w:rPr>
              <w:t>65</w:t>
            </w:r>
            <w:r>
              <w:rPr>
                <w:noProof/>
                <w:webHidden/>
              </w:rPr>
              <w:fldChar w:fldCharType="end"/>
            </w:r>
          </w:hyperlink>
        </w:p>
        <w:p w14:paraId="320E16F7" w14:textId="05BEEFDE" w:rsidR="00DE3BB7" w:rsidRDefault="00DE3BB7">
          <w:pPr>
            <w:pStyle w:val="TM2"/>
            <w:rPr>
              <w:rFonts w:eastAsiaTheme="minorEastAsia"/>
              <w:noProof/>
              <w:lang w:val="fr-CA" w:eastAsia="zh-CN"/>
            </w:rPr>
          </w:pPr>
          <w:hyperlink w:anchor="_Toc119322307" w:history="1">
            <w:r w:rsidRPr="00284EF0">
              <w:rPr>
                <w:rStyle w:val="Lienhypertexte"/>
                <w:noProof/>
                <w14:scene3d>
                  <w14:camera w14:prst="orthographicFront"/>
                  <w14:lightRig w14:rig="threePt" w14:dir="t">
                    <w14:rot w14:lat="0" w14:lon="0" w14:rev="0"/>
                  </w14:lightRig>
                </w14:scene3d>
              </w:rPr>
              <w:t>18.2</w:t>
            </w:r>
            <w:r>
              <w:rPr>
                <w:rFonts w:eastAsiaTheme="minorEastAsia"/>
                <w:noProof/>
                <w:lang w:val="fr-CA" w:eastAsia="zh-CN"/>
              </w:rPr>
              <w:tab/>
            </w:r>
            <w:r w:rsidRPr="00284EF0">
              <w:rPr>
                <w:rStyle w:val="Lienhypertexte"/>
                <w:noProof/>
              </w:rPr>
              <w:t>Pairing your BrailleNote Touch with a host device</w:t>
            </w:r>
            <w:r>
              <w:rPr>
                <w:noProof/>
                <w:webHidden/>
              </w:rPr>
              <w:tab/>
            </w:r>
            <w:r>
              <w:rPr>
                <w:noProof/>
                <w:webHidden/>
              </w:rPr>
              <w:fldChar w:fldCharType="begin"/>
            </w:r>
            <w:r>
              <w:rPr>
                <w:noProof/>
                <w:webHidden/>
              </w:rPr>
              <w:instrText xml:space="preserve"> PAGEREF _Toc119322307 \h </w:instrText>
            </w:r>
            <w:r>
              <w:rPr>
                <w:noProof/>
                <w:webHidden/>
              </w:rPr>
            </w:r>
            <w:r>
              <w:rPr>
                <w:noProof/>
                <w:webHidden/>
              </w:rPr>
              <w:fldChar w:fldCharType="separate"/>
            </w:r>
            <w:r>
              <w:rPr>
                <w:noProof/>
                <w:webHidden/>
              </w:rPr>
              <w:t>65</w:t>
            </w:r>
            <w:r>
              <w:rPr>
                <w:noProof/>
                <w:webHidden/>
              </w:rPr>
              <w:fldChar w:fldCharType="end"/>
            </w:r>
          </w:hyperlink>
        </w:p>
        <w:p w14:paraId="6193E04A" w14:textId="3B2126AF" w:rsidR="00DE3BB7" w:rsidRDefault="00DE3BB7">
          <w:pPr>
            <w:pStyle w:val="TM3"/>
            <w:rPr>
              <w:rFonts w:eastAsiaTheme="minorEastAsia"/>
              <w:noProof/>
              <w:lang w:val="fr-CA" w:eastAsia="zh-CN"/>
            </w:rPr>
          </w:pPr>
          <w:hyperlink w:anchor="_Toc119322308" w:history="1">
            <w:r w:rsidRPr="00284EF0">
              <w:rPr>
                <w:rStyle w:val="Lienhypertexte"/>
                <w:noProof/>
              </w:rPr>
              <w:t>18.2.1</w:t>
            </w:r>
            <w:r>
              <w:rPr>
                <w:rFonts w:eastAsiaTheme="minorEastAsia"/>
                <w:noProof/>
                <w:lang w:val="fr-CA" w:eastAsia="zh-CN"/>
              </w:rPr>
              <w:tab/>
            </w:r>
            <w:r w:rsidRPr="00284EF0">
              <w:rPr>
                <w:rStyle w:val="Lienhypertexte"/>
                <w:noProof/>
              </w:rPr>
              <w:t>Connecting via Bluetooth</w:t>
            </w:r>
            <w:r>
              <w:rPr>
                <w:noProof/>
                <w:webHidden/>
              </w:rPr>
              <w:tab/>
            </w:r>
            <w:r>
              <w:rPr>
                <w:noProof/>
                <w:webHidden/>
              </w:rPr>
              <w:fldChar w:fldCharType="begin"/>
            </w:r>
            <w:r>
              <w:rPr>
                <w:noProof/>
                <w:webHidden/>
              </w:rPr>
              <w:instrText xml:space="preserve"> PAGEREF _Toc119322308 \h </w:instrText>
            </w:r>
            <w:r>
              <w:rPr>
                <w:noProof/>
                <w:webHidden/>
              </w:rPr>
            </w:r>
            <w:r>
              <w:rPr>
                <w:noProof/>
                <w:webHidden/>
              </w:rPr>
              <w:fldChar w:fldCharType="separate"/>
            </w:r>
            <w:r>
              <w:rPr>
                <w:noProof/>
                <w:webHidden/>
              </w:rPr>
              <w:t>66</w:t>
            </w:r>
            <w:r>
              <w:rPr>
                <w:noProof/>
                <w:webHidden/>
              </w:rPr>
              <w:fldChar w:fldCharType="end"/>
            </w:r>
          </w:hyperlink>
        </w:p>
        <w:p w14:paraId="01105991" w14:textId="36F1EA7F" w:rsidR="00DE3BB7" w:rsidRDefault="00DE3BB7">
          <w:pPr>
            <w:pStyle w:val="TM3"/>
            <w:rPr>
              <w:rFonts w:eastAsiaTheme="minorEastAsia"/>
              <w:noProof/>
              <w:lang w:val="fr-CA" w:eastAsia="zh-CN"/>
            </w:rPr>
          </w:pPr>
          <w:hyperlink w:anchor="_Toc119322309" w:history="1">
            <w:r w:rsidRPr="00284EF0">
              <w:rPr>
                <w:rStyle w:val="Lienhypertexte"/>
                <w:noProof/>
              </w:rPr>
              <w:t>18.2.2</w:t>
            </w:r>
            <w:r>
              <w:rPr>
                <w:rFonts w:eastAsiaTheme="minorEastAsia"/>
                <w:noProof/>
                <w:lang w:val="fr-CA" w:eastAsia="zh-CN"/>
              </w:rPr>
              <w:tab/>
            </w:r>
            <w:r w:rsidRPr="00284EF0">
              <w:rPr>
                <w:rStyle w:val="Lienhypertexte"/>
                <w:noProof/>
              </w:rPr>
              <w:t>Connecting via USB</w:t>
            </w:r>
            <w:r>
              <w:rPr>
                <w:noProof/>
                <w:webHidden/>
              </w:rPr>
              <w:tab/>
            </w:r>
            <w:r>
              <w:rPr>
                <w:noProof/>
                <w:webHidden/>
              </w:rPr>
              <w:fldChar w:fldCharType="begin"/>
            </w:r>
            <w:r>
              <w:rPr>
                <w:noProof/>
                <w:webHidden/>
              </w:rPr>
              <w:instrText xml:space="preserve"> PAGEREF _Toc119322309 \h </w:instrText>
            </w:r>
            <w:r>
              <w:rPr>
                <w:noProof/>
                <w:webHidden/>
              </w:rPr>
            </w:r>
            <w:r>
              <w:rPr>
                <w:noProof/>
                <w:webHidden/>
              </w:rPr>
              <w:fldChar w:fldCharType="separate"/>
            </w:r>
            <w:r>
              <w:rPr>
                <w:noProof/>
                <w:webHidden/>
              </w:rPr>
              <w:t>66</w:t>
            </w:r>
            <w:r>
              <w:rPr>
                <w:noProof/>
                <w:webHidden/>
              </w:rPr>
              <w:fldChar w:fldCharType="end"/>
            </w:r>
          </w:hyperlink>
        </w:p>
        <w:p w14:paraId="6B48CB9E" w14:textId="6159F162" w:rsidR="00DE3BB7" w:rsidRDefault="00DE3BB7">
          <w:pPr>
            <w:pStyle w:val="TM2"/>
            <w:rPr>
              <w:rFonts w:eastAsiaTheme="minorEastAsia"/>
              <w:noProof/>
              <w:lang w:val="fr-CA" w:eastAsia="zh-CN"/>
            </w:rPr>
          </w:pPr>
          <w:hyperlink w:anchor="_Toc119322310" w:history="1">
            <w:r w:rsidRPr="00284EF0">
              <w:rPr>
                <w:rStyle w:val="Lienhypertexte"/>
                <w:noProof/>
                <w14:scene3d>
                  <w14:camera w14:prst="orthographicFront"/>
                  <w14:lightRig w14:rig="threePt" w14:dir="t">
                    <w14:rot w14:lat="0" w14:lon="0" w14:rev="0"/>
                  </w14:lightRig>
                </w14:scene3d>
              </w:rPr>
              <w:t>18.3</w:t>
            </w:r>
            <w:r>
              <w:rPr>
                <w:rFonts w:eastAsiaTheme="minorEastAsia"/>
                <w:noProof/>
                <w:lang w:val="fr-CA" w:eastAsia="zh-CN"/>
              </w:rPr>
              <w:tab/>
            </w:r>
            <w:r w:rsidRPr="00284EF0">
              <w:rPr>
                <w:rStyle w:val="Lienhypertexte"/>
                <w:noProof/>
              </w:rPr>
              <w:t>Leaving and Closing Braille Terminal</w:t>
            </w:r>
            <w:r>
              <w:rPr>
                <w:noProof/>
                <w:webHidden/>
              </w:rPr>
              <w:tab/>
            </w:r>
            <w:r>
              <w:rPr>
                <w:noProof/>
                <w:webHidden/>
              </w:rPr>
              <w:fldChar w:fldCharType="begin"/>
            </w:r>
            <w:r>
              <w:rPr>
                <w:noProof/>
                <w:webHidden/>
              </w:rPr>
              <w:instrText xml:space="preserve"> PAGEREF _Toc119322310 \h </w:instrText>
            </w:r>
            <w:r>
              <w:rPr>
                <w:noProof/>
                <w:webHidden/>
              </w:rPr>
            </w:r>
            <w:r>
              <w:rPr>
                <w:noProof/>
                <w:webHidden/>
              </w:rPr>
              <w:fldChar w:fldCharType="separate"/>
            </w:r>
            <w:r>
              <w:rPr>
                <w:noProof/>
                <w:webHidden/>
              </w:rPr>
              <w:t>66</w:t>
            </w:r>
            <w:r>
              <w:rPr>
                <w:noProof/>
                <w:webHidden/>
              </w:rPr>
              <w:fldChar w:fldCharType="end"/>
            </w:r>
          </w:hyperlink>
        </w:p>
        <w:p w14:paraId="62B8523A" w14:textId="05317DD6" w:rsidR="00DE3BB7" w:rsidRDefault="00DE3BB7">
          <w:pPr>
            <w:pStyle w:val="TM1"/>
            <w:rPr>
              <w:rFonts w:eastAsiaTheme="minorEastAsia"/>
              <w:noProof/>
              <w:lang w:val="fr-CA" w:eastAsia="zh-CN"/>
            </w:rPr>
          </w:pPr>
          <w:hyperlink w:anchor="_Toc119322311" w:history="1">
            <w:r w:rsidRPr="00284EF0">
              <w:rPr>
                <w:rStyle w:val="Lienhypertexte"/>
                <w:noProof/>
              </w:rPr>
              <w:t>19</w:t>
            </w:r>
            <w:r>
              <w:rPr>
                <w:rFonts w:eastAsiaTheme="minorEastAsia"/>
                <w:noProof/>
                <w:lang w:val="fr-CA" w:eastAsia="zh-CN"/>
              </w:rPr>
              <w:tab/>
            </w:r>
            <w:r w:rsidRPr="00284EF0">
              <w:rPr>
                <w:rStyle w:val="Lienhypertexte"/>
                <w:noProof/>
              </w:rPr>
              <w:t>Settings</w:t>
            </w:r>
            <w:r>
              <w:rPr>
                <w:noProof/>
                <w:webHidden/>
              </w:rPr>
              <w:tab/>
            </w:r>
            <w:r>
              <w:rPr>
                <w:noProof/>
                <w:webHidden/>
              </w:rPr>
              <w:fldChar w:fldCharType="begin"/>
            </w:r>
            <w:r>
              <w:rPr>
                <w:noProof/>
                <w:webHidden/>
              </w:rPr>
              <w:instrText xml:space="preserve"> PAGEREF _Toc119322311 \h </w:instrText>
            </w:r>
            <w:r>
              <w:rPr>
                <w:noProof/>
                <w:webHidden/>
              </w:rPr>
            </w:r>
            <w:r>
              <w:rPr>
                <w:noProof/>
                <w:webHidden/>
              </w:rPr>
              <w:fldChar w:fldCharType="separate"/>
            </w:r>
            <w:r>
              <w:rPr>
                <w:noProof/>
                <w:webHidden/>
              </w:rPr>
              <w:t>66</w:t>
            </w:r>
            <w:r>
              <w:rPr>
                <w:noProof/>
                <w:webHidden/>
              </w:rPr>
              <w:fldChar w:fldCharType="end"/>
            </w:r>
          </w:hyperlink>
        </w:p>
        <w:p w14:paraId="54375AC1" w14:textId="0FFB8BF7" w:rsidR="00DE3BB7" w:rsidRDefault="00DE3BB7">
          <w:pPr>
            <w:pStyle w:val="TM2"/>
            <w:rPr>
              <w:rFonts w:eastAsiaTheme="minorEastAsia"/>
              <w:noProof/>
              <w:lang w:val="fr-CA" w:eastAsia="zh-CN"/>
            </w:rPr>
          </w:pPr>
          <w:hyperlink w:anchor="_Toc119322312" w:history="1">
            <w:r w:rsidRPr="00284EF0">
              <w:rPr>
                <w:rStyle w:val="Lienhypertexte"/>
                <w:noProof/>
                <w14:scene3d>
                  <w14:camera w14:prst="orthographicFront"/>
                  <w14:lightRig w14:rig="threePt" w14:dir="t">
                    <w14:rot w14:lat="0" w14:lon="0" w14:rev="0"/>
                  </w14:lightRig>
                </w14:scene3d>
              </w:rPr>
              <w:t>19.1</w:t>
            </w:r>
            <w:r>
              <w:rPr>
                <w:rFonts w:eastAsiaTheme="minorEastAsia"/>
                <w:noProof/>
                <w:lang w:val="fr-CA" w:eastAsia="zh-CN"/>
              </w:rPr>
              <w:tab/>
            </w:r>
            <w:r w:rsidRPr="00284EF0">
              <w:rPr>
                <w:rStyle w:val="Lienhypertexte"/>
                <w:noProof/>
              </w:rPr>
              <w:t>Settings overview</w:t>
            </w:r>
            <w:r>
              <w:rPr>
                <w:noProof/>
                <w:webHidden/>
              </w:rPr>
              <w:tab/>
            </w:r>
            <w:r>
              <w:rPr>
                <w:noProof/>
                <w:webHidden/>
              </w:rPr>
              <w:fldChar w:fldCharType="begin"/>
            </w:r>
            <w:r>
              <w:rPr>
                <w:noProof/>
                <w:webHidden/>
              </w:rPr>
              <w:instrText xml:space="preserve"> PAGEREF _Toc119322312 \h </w:instrText>
            </w:r>
            <w:r>
              <w:rPr>
                <w:noProof/>
                <w:webHidden/>
              </w:rPr>
            </w:r>
            <w:r>
              <w:rPr>
                <w:noProof/>
                <w:webHidden/>
              </w:rPr>
              <w:fldChar w:fldCharType="separate"/>
            </w:r>
            <w:r>
              <w:rPr>
                <w:noProof/>
                <w:webHidden/>
              </w:rPr>
              <w:t>66</w:t>
            </w:r>
            <w:r>
              <w:rPr>
                <w:noProof/>
                <w:webHidden/>
              </w:rPr>
              <w:fldChar w:fldCharType="end"/>
            </w:r>
          </w:hyperlink>
        </w:p>
        <w:p w14:paraId="6AA1763A" w14:textId="516FEBF7" w:rsidR="00DE3BB7" w:rsidRDefault="00DE3BB7">
          <w:pPr>
            <w:pStyle w:val="TM2"/>
            <w:rPr>
              <w:rFonts w:eastAsiaTheme="minorEastAsia"/>
              <w:noProof/>
              <w:lang w:val="fr-CA" w:eastAsia="zh-CN"/>
            </w:rPr>
          </w:pPr>
          <w:hyperlink w:anchor="_Toc119322313" w:history="1">
            <w:r w:rsidRPr="00284EF0">
              <w:rPr>
                <w:rStyle w:val="Lienhypertexte"/>
                <w:noProof/>
                <w14:scene3d>
                  <w14:camera w14:prst="orthographicFront"/>
                  <w14:lightRig w14:rig="threePt" w14:dir="t">
                    <w14:rot w14:lat="0" w14:lon="0" w14:rev="0"/>
                  </w14:lightRig>
                </w14:scene3d>
              </w:rPr>
              <w:t>19.2</w:t>
            </w:r>
            <w:r>
              <w:rPr>
                <w:rFonts w:eastAsiaTheme="minorEastAsia"/>
                <w:noProof/>
                <w:lang w:val="fr-CA" w:eastAsia="zh-CN"/>
              </w:rPr>
              <w:tab/>
            </w:r>
            <w:r w:rsidRPr="00284EF0">
              <w:rPr>
                <w:rStyle w:val="Lienhypertexte"/>
                <w:noProof/>
              </w:rPr>
              <w:t>KeySoft Options Menu</w:t>
            </w:r>
            <w:r>
              <w:rPr>
                <w:noProof/>
                <w:webHidden/>
              </w:rPr>
              <w:tab/>
            </w:r>
            <w:r>
              <w:rPr>
                <w:noProof/>
                <w:webHidden/>
              </w:rPr>
              <w:fldChar w:fldCharType="begin"/>
            </w:r>
            <w:r>
              <w:rPr>
                <w:noProof/>
                <w:webHidden/>
              </w:rPr>
              <w:instrText xml:space="preserve"> PAGEREF _Toc119322313 \h </w:instrText>
            </w:r>
            <w:r>
              <w:rPr>
                <w:noProof/>
                <w:webHidden/>
              </w:rPr>
            </w:r>
            <w:r>
              <w:rPr>
                <w:noProof/>
                <w:webHidden/>
              </w:rPr>
              <w:fldChar w:fldCharType="separate"/>
            </w:r>
            <w:r>
              <w:rPr>
                <w:noProof/>
                <w:webHidden/>
              </w:rPr>
              <w:t>67</w:t>
            </w:r>
            <w:r>
              <w:rPr>
                <w:noProof/>
                <w:webHidden/>
              </w:rPr>
              <w:fldChar w:fldCharType="end"/>
            </w:r>
          </w:hyperlink>
        </w:p>
        <w:p w14:paraId="4F418049" w14:textId="0B4EA0D0" w:rsidR="00DE3BB7" w:rsidRDefault="00DE3BB7">
          <w:pPr>
            <w:pStyle w:val="TM2"/>
            <w:rPr>
              <w:rFonts w:eastAsiaTheme="minorEastAsia"/>
              <w:noProof/>
              <w:lang w:val="fr-CA" w:eastAsia="zh-CN"/>
            </w:rPr>
          </w:pPr>
          <w:hyperlink w:anchor="_Toc119322314" w:history="1">
            <w:r w:rsidRPr="00284EF0">
              <w:rPr>
                <w:rStyle w:val="Lienhypertexte"/>
                <w:noProof/>
                <w14:scene3d>
                  <w14:camera w14:prst="orthographicFront"/>
                  <w14:lightRig w14:rig="threePt" w14:dir="t">
                    <w14:rot w14:lat="0" w14:lon="0" w14:rev="0"/>
                  </w14:lightRig>
                </w14:scene3d>
              </w:rPr>
              <w:t>19.3</w:t>
            </w:r>
            <w:r>
              <w:rPr>
                <w:rFonts w:eastAsiaTheme="minorEastAsia"/>
                <w:noProof/>
                <w:lang w:val="fr-CA" w:eastAsia="zh-CN"/>
              </w:rPr>
              <w:tab/>
            </w:r>
            <w:r w:rsidRPr="00284EF0">
              <w:rPr>
                <w:rStyle w:val="Lienhypertexte"/>
                <w:noProof/>
              </w:rPr>
              <w:t>Viewing BrailleNote Touch Software Version</w:t>
            </w:r>
            <w:r>
              <w:rPr>
                <w:noProof/>
                <w:webHidden/>
              </w:rPr>
              <w:tab/>
            </w:r>
            <w:r>
              <w:rPr>
                <w:noProof/>
                <w:webHidden/>
              </w:rPr>
              <w:fldChar w:fldCharType="begin"/>
            </w:r>
            <w:r>
              <w:rPr>
                <w:noProof/>
                <w:webHidden/>
              </w:rPr>
              <w:instrText xml:space="preserve"> PAGEREF _Toc119322314 \h </w:instrText>
            </w:r>
            <w:r>
              <w:rPr>
                <w:noProof/>
                <w:webHidden/>
              </w:rPr>
            </w:r>
            <w:r>
              <w:rPr>
                <w:noProof/>
                <w:webHidden/>
              </w:rPr>
              <w:fldChar w:fldCharType="separate"/>
            </w:r>
            <w:r>
              <w:rPr>
                <w:noProof/>
                <w:webHidden/>
              </w:rPr>
              <w:t>68</w:t>
            </w:r>
            <w:r>
              <w:rPr>
                <w:noProof/>
                <w:webHidden/>
              </w:rPr>
              <w:fldChar w:fldCharType="end"/>
            </w:r>
          </w:hyperlink>
        </w:p>
        <w:p w14:paraId="1EE35BF8" w14:textId="2AA5F12C" w:rsidR="00DE3BB7" w:rsidRDefault="00DE3BB7">
          <w:pPr>
            <w:pStyle w:val="TM1"/>
            <w:rPr>
              <w:rFonts w:eastAsiaTheme="minorEastAsia"/>
              <w:noProof/>
              <w:lang w:val="fr-CA" w:eastAsia="zh-CN"/>
            </w:rPr>
          </w:pPr>
          <w:hyperlink w:anchor="_Toc119322315" w:history="1">
            <w:r w:rsidRPr="00284EF0">
              <w:rPr>
                <w:rStyle w:val="Lienhypertexte"/>
                <w:noProof/>
              </w:rPr>
              <w:t>20</w:t>
            </w:r>
            <w:r>
              <w:rPr>
                <w:rFonts w:eastAsiaTheme="minorEastAsia"/>
                <w:noProof/>
                <w:lang w:val="fr-CA" w:eastAsia="zh-CN"/>
              </w:rPr>
              <w:tab/>
            </w:r>
            <w:r w:rsidRPr="00284EF0">
              <w:rPr>
                <w:rStyle w:val="Lienhypertexte"/>
                <w:noProof/>
              </w:rPr>
              <w:t>Using third party apps</w:t>
            </w:r>
            <w:r>
              <w:rPr>
                <w:noProof/>
                <w:webHidden/>
              </w:rPr>
              <w:tab/>
            </w:r>
            <w:r>
              <w:rPr>
                <w:noProof/>
                <w:webHidden/>
              </w:rPr>
              <w:fldChar w:fldCharType="begin"/>
            </w:r>
            <w:r>
              <w:rPr>
                <w:noProof/>
                <w:webHidden/>
              </w:rPr>
              <w:instrText xml:space="preserve"> PAGEREF _Toc119322315 \h </w:instrText>
            </w:r>
            <w:r>
              <w:rPr>
                <w:noProof/>
                <w:webHidden/>
              </w:rPr>
            </w:r>
            <w:r>
              <w:rPr>
                <w:noProof/>
                <w:webHidden/>
              </w:rPr>
              <w:fldChar w:fldCharType="separate"/>
            </w:r>
            <w:r>
              <w:rPr>
                <w:noProof/>
                <w:webHidden/>
              </w:rPr>
              <w:t>69</w:t>
            </w:r>
            <w:r>
              <w:rPr>
                <w:noProof/>
                <w:webHidden/>
              </w:rPr>
              <w:fldChar w:fldCharType="end"/>
            </w:r>
          </w:hyperlink>
        </w:p>
        <w:p w14:paraId="134BFEB5" w14:textId="27578BAD" w:rsidR="00DE3BB7" w:rsidRDefault="00DE3BB7">
          <w:pPr>
            <w:pStyle w:val="TM2"/>
            <w:rPr>
              <w:rFonts w:eastAsiaTheme="minorEastAsia"/>
              <w:noProof/>
              <w:lang w:val="fr-CA" w:eastAsia="zh-CN"/>
            </w:rPr>
          </w:pPr>
          <w:hyperlink w:anchor="_Toc119322316" w:history="1">
            <w:r w:rsidRPr="00284EF0">
              <w:rPr>
                <w:rStyle w:val="Lienhypertexte"/>
                <w:noProof/>
                <w14:scene3d>
                  <w14:camera w14:prst="orthographicFront"/>
                  <w14:lightRig w14:rig="threePt" w14:dir="t">
                    <w14:rot w14:lat="0" w14:lon="0" w14:rev="0"/>
                  </w14:lightRig>
                </w14:scene3d>
              </w:rPr>
              <w:t>20.1</w:t>
            </w:r>
            <w:r>
              <w:rPr>
                <w:rFonts w:eastAsiaTheme="minorEastAsia"/>
                <w:noProof/>
                <w:lang w:val="fr-CA" w:eastAsia="zh-CN"/>
              </w:rPr>
              <w:tab/>
            </w:r>
            <w:r w:rsidRPr="00284EF0">
              <w:rPr>
                <w:rStyle w:val="Lienhypertexte"/>
                <w:noProof/>
              </w:rPr>
              <w:t>Google Play Store overview</w:t>
            </w:r>
            <w:r>
              <w:rPr>
                <w:noProof/>
                <w:webHidden/>
              </w:rPr>
              <w:tab/>
            </w:r>
            <w:r>
              <w:rPr>
                <w:noProof/>
                <w:webHidden/>
              </w:rPr>
              <w:fldChar w:fldCharType="begin"/>
            </w:r>
            <w:r>
              <w:rPr>
                <w:noProof/>
                <w:webHidden/>
              </w:rPr>
              <w:instrText xml:space="preserve"> PAGEREF _Toc119322316 \h </w:instrText>
            </w:r>
            <w:r>
              <w:rPr>
                <w:noProof/>
                <w:webHidden/>
              </w:rPr>
            </w:r>
            <w:r>
              <w:rPr>
                <w:noProof/>
                <w:webHidden/>
              </w:rPr>
              <w:fldChar w:fldCharType="separate"/>
            </w:r>
            <w:r>
              <w:rPr>
                <w:noProof/>
                <w:webHidden/>
              </w:rPr>
              <w:t>69</w:t>
            </w:r>
            <w:r>
              <w:rPr>
                <w:noProof/>
                <w:webHidden/>
              </w:rPr>
              <w:fldChar w:fldCharType="end"/>
            </w:r>
          </w:hyperlink>
        </w:p>
        <w:p w14:paraId="65770F69" w14:textId="41E95BB5" w:rsidR="00DE3BB7" w:rsidRDefault="00DE3BB7">
          <w:pPr>
            <w:pStyle w:val="TM2"/>
            <w:rPr>
              <w:rFonts w:eastAsiaTheme="minorEastAsia"/>
              <w:noProof/>
              <w:lang w:val="fr-CA" w:eastAsia="zh-CN"/>
            </w:rPr>
          </w:pPr>
          <w:hyperlink w:anchor="_Toc119322317" w:history="1">
            <w:r w:rsidRPr="00284EF0">
              <w:rPr>
                <w:rStyle w:val="Lienhypertexte"/>
                <w:noProof/>
                <w14:scene3d>
                  <w14:camera w14:prst="orthographicFront"/>
                  <w14:lightRig w14:rig="threePt" w14:dir="t">
                    <w14:rot w14:lat="0" w14:lon="0" w14:rev="0"/>
                  </w14:lightRig>
                </w14:scene3d>
              </w:rPr>
              <w:t>20.2</w:t>
            </w:r>
            <w:r>
              <w:rPr>
                <w:rFonts w:eastAsiaTheme="minorEastAsia"/>
                <w:noProof/>
                <w:lang w:val="fr-CA" w:eastAsia="zh-CN"/>
              </w:rPr>
              <w:tab/>
            </w:r>
            <w:r w:rsidRPr="00284EF0">
              <w:rPr>
                <w:rStyle w:val="Lienhypertexte"/>
                <w:noProof/>
              </w:rPr>
              <w:t>Obtaining third party apps</w:t>
            </w:r>
            <w:r>
              <w:rPr>
                <w:noProof/>
                <w:webHidden/>
              </w:rPr>
              <w:tab/>
            </w:r>
            <w:r>
              <w:rPr>
                <w:noProof/>
                <w:webHidden/>
              </w:rPr>
              <w:fldChar w:fldCharType="begin"/>
            </w:r>
            <w:r>
              <w:rPr>
                <w:noProof/>
                <w:webHidden/>
              </w:rPr>
              <w:instrText xml:space="preserve"> PAGEREF _Toc119322317 \h </w:instrText>
            </w:r>
            <w:r>
              <w:rPr>
                <w:noProof/>
                <w:webHidden/>
              </w:rPr>
            </w:r>
            <w:r>
              <w:rPr>
                <w:noProof/>
                <w:webHidden/>
              </w:rPr>
              <w:fldChar w:fldCharType="separate"/>
            </w:r>
            <w:r>
              <w:rPr>
                <w:noProof/>
                <w:webHidden/>
              </w:rPr>
              <w:t>69</w:t>
            </w:r>
            <w:r>
              <w:rPr>
                <w:noProof/>
                <w:webHidden/>
              </w:rPr>
              <w:fldChar w:fldCharType="end"/>
            </w:r>
          </w:hyperlink>
        </w:p>
        <w:p w14:paraId="23972F0D" w14:textId="2154EF56" w:rsidR="00DE3BB7" w:rsidRDefault="00DE3BB7">
          <w:pPr>
            <w:pStyle w:val="TM2"/>
            <w:rPr>
              <w:rFonts w:eastAsiaTheme="minorEastAsia"/>
              <w:noProof/>
              <w:lang w:val="fr-CA" w:eastAsia="zh-CN"/>
            </w:rPr>
          </w:pPr>
          <w:hyperlink w:anchor="_Toc119322318" w:history="1">
            <w:r w:rsidRPr="00284EF0">
              <w:rPr>
                <w:rStyle w:val="Lienhypertexte"/>
                <w:noProof/>
                <w14:scene3d>
                  <w14:camera w14:prst="orthographicFront"/>
                  <w14:lightRig w14:rig="threePt" w14:dir="t">
                    <w14:rot w14:lat="0" w14:lon="0" w14:rev="0"/>
                  </w14:lightRig>
                </w14:scene3d>
              </w:rPr>
              <w:t>20.3</w:t>
            </w:r>
            <w:r>
              <w:rPr>
                <w:rFonts w:eastAsiaTheme="minorEastAsia"/>
                <w:noProof/>
                <w:lang w:val="fr-CA" w:eastAsia="zh-CN"/>
              </w:rPr>
              <w:tab/>
            </w:r>
            <w:r w:rsidRPr="00284EF0">
              <w:rPr>
                <w:rStyle w:val="Lienhypertexte"/>
                <w:noProof/>
              </w:rPr>
              <w:t>Warning on third party accessibility</w:t>
            </w:r>
            <w:r>
              <w:rPr>
                <w:noProof/>
                <w:webHidden/>
              </w:rPr>
              <w:tab/>
            </w:r>
            <w:r>
              <w:rPr>
                <w:noProof/>
                <w:webHidden/>
              </w:rPr>
              <w:fldChar w:fldCharType="begin"/>
            </w:r>
            <w:r>
              <w:rPr>
                <w:noProof/>
                <w:webHidden/>
              </w:rPr>
              <w:instrText xml:space="preserve"> PAGEREF _Toc119322318 \h </w:instrText>
            </w:r>
            <w:r>
              <w:rPr>
                <w:noProof/>
                <w:webHidden/>
              </w:rPr>
            </w:r>
            <w:r>
              <w:rPr>
                <w:noProof/>
                <w:webHidden/>
              </w:rPr>
              <w:fldChar w:fldCharType="separate"/>
            </w:r>
            <w:r>
              <w:rPr>
                <w:noProof/>
                <w:webHidden/>
              </w:rPr>
              <w:t>69</w:t>
            </w:r>
            <w:r>
              <w:rPr>
                <w:noProof/>
                <w:webHidden/>
              </w:rPr>
              <w:fldChar w:fldCharType="end"/>
            </w:r>
          </w:hyperlink>
        </w:p>
        <w:p w14:paraId="79F4BB85" w14:textId="47A2B8ED" w:rsidR="00DE3BB7" w:rsidRDefault="00DE3BB7">
          <w:pPr>
            <w:pStyle w:val="TM1"/>
            <w:rPr>
              <w:rFonts w:eastAsiaTheme="minorEastAsia"/>
              <w:noProof/>
              <w:lang w:val="fr-CA" w:eastAsia="zh-CN"/>
            </w:rPr>
          </w:pPr>
          <w:hyperlink w:anchor="_Toc119322319" w:history="1">
            <w:r w:rsidRPr="00284EF0">
              <w:rPr>
                <w:rStyle w:val="Lienhypertexte"/>
                <w:noProof/>
              </w:rPr>
              <w:t>21</w:t>
            </w:r>
            <w:r>
              <w:rPr>
                <w:rFonts w:eastAsiaTheme="minorEastAsia"/>
                <w:noProof/>
                <w:lang w:val="fr-CA" w:eastAsia="zh-CN"/>
              </w:rPr>
              <w:tab/>
            </w:r>
            <w:r w:rsidRPr="00284EF0">
              <w:rPr>
                <w:rStyle w:val="Lienhypertexte"/>
                <w:noProof/>
              </w:rPr>
              <w:t>Updating your BrailleNote Touch</w:t>
            </w:r>
            <w:r>
              <w:rPr>
                <w:noProof/>
                <w:webHidden/>
              </w:rPr>
              <w:tab/>
            </w:r>
            <w:r>
              <w:rPr>
                <w:noProof/>
                <w:webHidden/>
              </w:rPr>
              <w:fldChar w:fldCharType="begin"/>
            </w:r>
            <w:r>
              <w:rPr>
                <w:noProof/>
                <w:webHidden/>
              </w:rPr>
              <w:instrText xml:space="preserve"> PAGEREF _Toc119322319 \h </w:instrText>
            </w:r>
            <w:r>
              <w:rPr>
                <w:noProof/>
                <w:webHidden/>
              </w:rPr>
            </w:r>
            <w:r>
              <w:rPr>
                <w:noProof/>
                <w:webHidden/>
              </w:rPr>
              <w:fldChar w:fldCharType="separate"/>
            </w:r>
            <w:r>
              <w:rPr>
                <w:noProof/>
                <w:webHidden/>
              </w:rPr>
              <w:t>70</w:t>
            </w:r>
            <w:r>
              <w:rPr>
                <w:noProof/>
                <w:webHidden/>
              </w:rPr>
              <w:fldChar w:fldCharType="end"/>
            </w:r>
          </w:hyperlink>
        </w:p>
        <w:p w14:paraId="3CCAC731" w14:textId="1326A1F1" w:rsidR="00DE3BB7" w:rsidRDefault="00DE3BB7">
          <w:pPr>
            <w:pStyle w:val="TM2"/>
            <w:rPr>
              <w:rFonts w:eastAsiaTheme="minorEastAsia"/>
              <w:noProof/>
              <w:lang w:val="fr-CA" w:eastAsia="zh-CN"/>
            </w:rPr>
          </w:pPr>
          <w:hyperlink w:anchor="_Toc119322320" w:history="1">
            <w:r w:rsidRPr="00284EF0">
              <w:rPr>
                <w:rStyle w:val="Lienhypertexte"/>
                <w:noProof/>
                <w14:scene3d>
                  <w14:camera w14:prst="orthographicFront"/>
                  <w14:lightRig w14:rig="threePt" w14:dir="t">
                    <w14:rot w14:lat="0" w14:lon="0" w14:rev="0"/>
                  </w14:lightRig>
                </w14:scene3d>
              </w:rPr>
              <w:t>21.1</w:t>
            </w:r>
            <w:r>
              <w:rPr>
                <w:rFonts w:eastAsiaTheme="minorEastAsia"/>
                <w:noProof/>
                <w:lang w:val="fr-CA" w:eastAsia="zh-CN"/>
              </w:rPr>
              <w:tab/>
            </w:r>
            <w:r w:rsidRPr="00284EF0">
              <w:rPr>
                <w:rStyle w:val="Lienhypertexte"/>
                <w:noProof/>
              </w:rPr>
              <w:t>System Update</w:t>
            </w:r>
            <w:r>
              <w:rPr>
                <w:noProof/>
                <w:webHidden/>
              </w:rPr>
              <w:tab/>
            </w:r>
            <w:r>
              <w:rPr>
                <w:noProof/>
                <w:webHidden/>
              </w:rPr>
              <w:fldChar w:fldCharType="begin"/>
            </w:r>
            <w:r>
              <w:rPr>
                <w:noProof/>
                <w:webHidden/>
              </w:rPr>
              <w:instrText xml:space="preserve"> PAGEREF _Toc119322320 \h </w:instrText>
            </w:r>
            <w:r>
              <w:rPr>
                <w:noProof/>
                <w:webHidden/>
              </w:rPr>
            </w:r>
            <w:r>
              <w:rPr>
                <w:noProof/>
                <w:webHidden/>
              </w:rPr>
              <w:fldChar w:fldCharType="separate"/>
            </w:r>
            <w:r>
              <w:rPr>
                <w:noProof/>
                <w:webHidden/>
              </w:rPr>
              <w:t>70</w:t>
            </w:r>
            <w:r>
              <w:rPr>
                <w:noProof/>
                <w:webHidden/>
              </w:rPr>
              <w:fldChar w:fldCharType="end"/>
            </w:r>
          </w:hyperlink>
        </w:p>
        <w:p w14:paraId="4A486F9A" w14:textId="739D9872" w:rsidR="00DE3BB7" w:rsidRDefault="00DE3BB7">
          <w:pPr>
            <w:pStyle w:val="TM2"/>
            <w:rPr>
              <w:rFonts w:eastAsiaTheme="minorEastAsia"/>
              <w:noProof/>
              <w:lang w:val="fr-CA" w:eastAsia="zh-CN"/>
            </w:rPr>
          </w:pPr>
          <w:hyperlink w:anchor="_Toc119322321" w:history="1">
            <w:r w:rsidRPr="00284EF0">
              <w:rPr>
                <w:rStyle w:val="Lienhypertexte"/>
                <w:noProof/>
                <w14:scene3d>
                  <w14:camera w14:prst="orthographicFront"/>
                  <w14:lightRig w14:rig="threePt" w14:dir="t">
                    <w14:rot w14:lat="0" w14:lon="0" w14:rev="0"/>
                  </w14:lightRig>
                </w14:scene3d>
              </w:rPr>
              <w:t>21.2</w:t>
            </w:r>
            <w:r>
              <w:rPr>
                <w:rFonts w:eastAsiaTheme="minorEastAsia"/>
                <w:noProof/>
                <w:lang w:val="fr-CA" w:eastAsia="zh-CN"/>
              </w:rPr>
              <w:tab/>
            </w:r>
            <w:r w:rsidRPr="00284EF0">
              <w:rPr>
                <w:rStyle w:val="Lienhypertexte"/>
                <w:noProof/>
              </w:rPr>
              <w:t>Updating your Touch Applications from a Wi-Fi network Application Update</w:t>
            </w:r>
            <w:r>
              <w:rPr>
                <w:noProof/>
                <w:webHidden/>
              </w:rPr>
              <w:tab/>
            </w:r>
            <w:r>
              <w:rPr>
                <w:noProof/>
                <w:webHidden/>
              </w:rPr>
              <w:fldChar w:fldCharType="begin"/>
            </w:r>
            <w:r>
              <w:rPr>
                <w:noProof/>
                <w:webHidden/>
              </w:rPr>
              <w:instrText xml:space="preserve"> PAGEREF _Toc119322321 \h </w:instrText>
            </w:r>
            <w:r>
              <w:rPr>
                <w:noProof/>
                <w:webHidden/>
              </w:rPr>
            </w:r>
            <w:r>
              <w:rPr>
                <w:noProof/>
                <w:webHidden/>
              </w:rPr>
              <w:fldChar w:fldCharType="separate"/>
            </w:r>
            <w:r>
              <w:rPr>
                <w:noProof/>
                <w:webHidden/>
              </w:rPr>
              <w:t>70</w:t>
            </w:r>
            <w:r>
              <w:rPr>
                <w:noProof/>
                <w:webHidden/>
              </w:rPr>
              <w:fldChar w:fldCharType="end"/>
            </w:r>
          </w:hyperlink>
        </w:p>
        <w:p w14:paraId="57EE47C0" w14:textId="5D62F838" w:rsidR="00DE3BB7" w:rsidRDefault="00DE3BB7">
          <w:pPr>
            <w:pStyle w:val="TM1"/>
            <w:rPr>
              <w:rFonts w:eastAsiaTheme="minorEastAsia"/>
              <w:noProof/>
              <w:lang w:val="fr-CA" w:eastAsia="zh-CN"/>
            </w:rPr>
          </w:pPr>
          <w:hyperlink w:anchor="_Toc119322322" w:history="1">
            <w:r w:rsidRPr="00284EF0">
              <w:rPr>
                <w:rStyle w:val="Lienhypertexte"/>
                <w:noProof/>
              </w:rPr>
              <w:t>Appendix A – Braille Keyboard Command Summary</w:t>
            </w:r>
            <w:r>
              <w:rPr>
                <w:noProof/>
                <w:webHidden/>
              </w:rPr>
              <w:tab/>
            </w:r>
            <w:r>
              <w:rPr>
                <w:noProof/>
                <w:webHidden/>
              </w:rPr>
              <w:fldChar w:fldCharType="begin"/>
            </w:r>
            <w:r>
              <w:rPr>
                <w:noProof/>
                <w:webHidden/>
              </w:rPr>
              <w:instrText xml:space="preserve"> PAGEREF _Toc119322322 \h </w:instrText>
            </w:r>
            <w:r>
              <w:rPr>
                <w:noProof/>
                <w:webHidden/>
              </w:rPr>
            </w:r>
            <w:r>
              <w:rPr>
                <w:noProof/>
                <w:webHidden/>
              </w:rPr>
              <w:fldChar w:fldCharType="separate"/>
            </w:r>
            <w:r>
              <w:rPr>
                <w:noProof/>
                <w:webHidden/>
              </w:rPr>
              <w:t>71</w:t>
            </w:r>
            <w:r>
              <w:rPr>
                <w:noProof/>
                <w:webHidden/>
              </w:rPr>
              <w:fldChar w:fldCharType="end"/>
            </w:r>
          </w:hyperlink>
        </w:p>
        <w:p w14:paraId="6B4384A9" w14:textId="7187B530" w:rsidR="00DE3BB7" w:rsidRDefault="00DE3BB7">
          <w:pPr>
            <w:pStyle w:val="TM2"/>
            <w:rPr>
              <w:rFonts w:eastAsiaTheme="minorEastAsia"/>
              <w:noProof/>
              <w:lang w:val="fr-CA" w:eastAsia="zh-CN"/>
            </w:rPr>
          </w:pPr>
          <w:hyperlink w:anchor="_Toc119322323" w:history="1">
            <w:r w:rsidRPr="00284EF0">
              <w:rPr>
                <w:rStyle w:val="Lienhypertexte"/>
                <w:noProof/>
              </w:rPr>
              <w:t>General</w:t>
            </w:r>
            <w:r>
              <w:rPr>
                <w:noProof/>
                <w:webHidden/>
              </w:rPr>
              <w:tab/>
            </w:r>
            <w:r>
              <w:rPr>
                <w:noProof/>
                <w:webHidden/>
              </w:rPr>
              <w:fldChar w:fldCharType="begin"/>
            </w:r>
            <w:r>
              <w:rPr>
                <w:noProof/>
                <w:webHidden/>
              </w:rPr>
              <w:instrText xml:space="preserve"> PAGEREF _Toc119322323 \h </w:instrText>
            </w:r>
            <w:r>
              <w:rPr>
                <w:noProof/>
                <w:webHidden/>
              </w:rPr>
            </w:r>
            <w:r>
              <w:rPr>
                <w:noProof/>
                <w:webHidden/>
              </w:rPr>
              <w:fldChar w:fldCharType="separate"/>
            </w:r>
            <w:r>
              <w:rPr>
                <w:noProof/>
                <w:webHidden/>
              </w:rPr>
              <w:t>71</w:t>
            </w:r>
            <w:r>
              <w:rPr>
                <w:noProof/>
                <w:webHidden/>
              </w:rPr>
              <w:fldChar w:fldCharType="end"/>
            </w:r>
          </w:hyperlink>
        </w:p>
        <w:p w14:paraId="18454786" w14:textId="4A4C2A71" w:rsidR="00DE3BB7" w:rsidRDefault="00DE3BB7">
          <w:pPr>
            <w:pStyle w:val="TM2"/>
            <w:rPr>
              <w:rFonts w:eastAsiaTheme="minorEastAsia"/>
              <w:noProof/>
              <w:lang w:val="fr-CA" w:eastAsia="zh-CN"/>
            </w:rPr>
          </w:pPr>
          <w:hyperlink w:anchor="_Toc119322324" w:history="1">
            <w:r w:rsidRPr="00284EF0">
              <w:rPr>
                <w:rStyle w:val="Lienhypertexte"/>
                <w:noProof/>
              </w:rPr>
              <w:t>General Navigation</w:t>
            </w:r>
            <w:r>
              <w:rPr>
                <w:noProof/>
                <w:webHidden/>
              </w:rPr>
              <w:tab/>
            </w:r>
            <w:r>
              <w:rPr>
                <w:noProof/>
                <w:webHidden/>
              </w:rPr>
              <w:fldChar w:fldCharType="begin"/>
            </w:r>
            <w:r>
              <w:rPr>
                <w:noProof/>
                <w:webHidden/>
              </w:rPr>
              <w:instrText xml:space="preserve"> PAGEREF _Toc119322324 \h </w:instrText>
            </w:r>
            <w:r>
              <w:rPr>
                <w:noProof/>
                <w:webHidden/>
              </w:rPr>
            </w:r>
            <w:r>
              <w:rPr>
                <w:noProof/>
                <w:webHidden/>
              </w:rPr>
              <w:fldChar w:fldCharType="separate"/>
            </w:r>
            <w:r>
              <w:rPr>
                <w:noProof/>
                <w:webHidden/>
              </w:rPr>
              <w:t>72</w:t>
            </w:r>
            <w:r>
              <w:rPr>
                <w:noProof/>
                <w:webHidden/>
              </w:rPr>
              <w:fldChar w:fldCharType="end"/>
            </w:r>
          </w:hyperlink>
        </w:p>
        <w:p w14:paraId="34D5AA89" w14:textId="0C40AB9E" w:rsidR="00DE3BB7" w:rsidRDefault="00DE3BB7">
          <w:pPr>
            <w:pStyle w:val="TM2"/>
            <w:rPr>
              <w:rFonts w:eastAsiaTheme="minorEastAsia"/>
              <w:noProof/>
              <w:lang w:val="fr-CA" w:eastAsia="zh-CN"/>
            </w:rPr>
          </w:pPr>
          <w:hyperlink w:anchor="_Toc119322325" w:history="1">
            <w:r w:rsidRPr="00284EF0">
              <w:rPr>
                <w:rStyle w:val="Lienhypertexte"/>
                <w:noProof/>
              </w:rPr>
              <w:t>Html Content Navigation (webviews)</w:t>
            </w:r>
            <w:r>
              <w:rPr>
                <w:noProof/>
                <w:webHidden/>
              </w:rPr>
              <w:tab/>
            </w:r>
            <w:r>
              <w:rPr>
                <w:noProof/>
                <w:webHidden/>
              </w:rPr>
              <w:fldChar w:fldCharType="begin"/>
            </w:r>
            <w:r>
              <w:rPr>
                <w:noProof/>
                <w:webHidden/>
              </w:rPr>
              <w:instrText xml:space="preserve"> PAGEREF _Toc119322325 \h </w:instrText>
            </w:r>
            <w:r>
              <w:rPr>
                <w:noProof/>
                <w:webHidden/>
              </w:rPr>
            </w:r>
            <w:r>
              <w:rPr>
                <w:noProof/>
                <w:webHidden/>
              </w:rPr>
              <w:fldChar w:fldCharType="separate"/>
            </w:r>
            <w:r>
              <w:rPr>
                <w:noProof/>
                <w:webHidden/>
              </w:rPr>
              <w:t>73</w:t>
            </w:r>
            <w:r>
              <w:rPr>
                <w:noProof/>
                <w:webHidden/>
              </w:rPr>
              <w:fldChar w:fldCharType="end"/>
            </w:r>
          </w:hyperlink>
        </w:p>
        <w:p w14:paraId="03FC0EDB" w14:textId="5D4FC362" w:rsidR="00DE3BB7" w:rsidRDefault="00DE3BB7">
          <w:pPr>
            <w:pStyle w:val="TM2"/>
            <w:rPr>
              <w:rFonts w:eastAsiaTheme="minorEastAsia"/>
              <w:noProof/>
              <w:lang w:val="fr-CA" w:eastAsia="zh-CN"/>
            </w:rPr>
          </w:pPr>
          <w:hyperlink w:anchor="_Toc119322326" w:history="1">
            <w:r w:rsidRPr="00284EF0">
              <w:rPr>
                <w:rStyle w:val="Lienhypertexte"/>
                <w:noProof/>
              </w:rPr>
              <w:t>Reading</w:t>
            </w:r>
            <w:r>
              <w:rPr>
                <w:noProof/>
                <w:webHidden/>
              </w:rPr>
              <w:tab/>
            </w:r>
            <w:r>
              <w:rPr>
                <w:noProof/>
                <w:webHidden/>
              </w:rPr>
              <w:fldChar w:fldCharType="begin"/>
            </w:r>
            <w:r>
              <w:rPr>
                <w:noProof/>
                <w:webHidden/>
              </w:rPr>
              <w:instrText xml:space="preserve"> PAGEREF _Toc119322326 \h </w:instrText>
            </w:r>
            <w:r>
              <w:rPr>
                <w:noProof/>
                <w:webHidden/>
              </w:rPr>
            </w:r>
            <w:r>
              <w:rPr>
                <w:noProof/>
                <w:webHidden/>
              </w:rPr>
              <w:fldChar w:fldCharType="separate"/>
            </w:r>
            <w:r>
              <w:rPr>
                <w:noProof/>
                <w:webHidden/>
              </w:rPr>
              <w:t>75</w:t>
            </w:r>
            <w:r>
              <w:rPr>
                <w:noProof/>
                <w:webHidden/>
              </w:rPr>
              <w:fldChar w:fldCharType="end"/>
            </w:r>
          </w:hyperlink>
        </w:p>
        <w:p w14:paraId="77D2AD2A" w14:textId="37EC33B0" w:rsidR="00DE3BB7" w:rsidRDefault="00DE3BB7">
          <w:pPr>
            <w:pStyle w:val="TM2"/>
            <w:rPr>
              <w:rFonts w:eastAsiaTheme="minorEastAsia"/>
              <w:noProof/>
              <w:lang w:val="fr-CA" w:eastAsia="zh-CN"/>
            </w:rPr>
          </w:pPr>
          <w:hyperlink w:anchor="_Toc119322327" w:history="1">
            <w:r w:rsidRPr="00284EF0">
              <w:rPr>
                <w:rStyle w:val="Lienhypertexte"/>
                <w:noProof/>
              </w:rPr>
              <w:t>Editing text</w:t>
            </w:r>
            <w:r>
              <w:rPr>
                <w:noProof/>
                <w:webHidden/>
              </w:rPr>
              <w:tab/>
            </w:r>
            <w:r>
              <w:rPr>
                <w:noProof/>
                <w:webHidden/>
              </w:rPr>
              <w:fldChar w:fldCharType="begin"/>
            </w:r>
            <w:r>
              <w:rPr>
                <w:noProof/>
                <w:webHidden/>
              </w:rPr>
              <w:instrText xml:space="preserve"> PAGEREF _Toc119322327 \h </w:instrText>
            </w:r>
            <w:r>
              <w:rPr>
                <w:noProof/>
                <w:webHidden/>
              </w:rPr>
            </w:r>
            <w:r>
              <w:rPr>
                <w:noProof/>
                <w:webHidden/>
              </w:rPr>
              <w:fldChar w:fldCharType="separate"/>
            </w:r>
            <w:r>
              <w:rPr>
                <w:noProof/>
                <w:webHidden/>
              </w:rPr>
              <w:t>76</w:t>
            </w:r>
            <w:r>
              <w:rPr>
                <w:noProof/>
                <w:webHidden/>
              </w:rPr>
              <w:fldChar w:fldCharType="end"/>
            </w:r>
          </w:hyperlink>
        </w:p>
        <w:p w14:paraId="684A1AA4" w14:textId="250DE475" w:rsidR="00DE3BB7" w:rsidRDefault="00DE3BB7">
          <w:pPr>
            <w:pStyle w:val="TM2"/>
            <w:rPr>
              <w:rFonts w:eastAsiaTheme="minorEastAsia"/>
              <w:noProof/>
              <w:lang w:val="fr-CA" w:eastAsia="zh-CN"/>
            </w:rPr>
          </w:pPr>
          <w:hyperlink w:anchor="_Toc119322328" w:history="1">
            <w:r w:rsidRPr="00284EF0">
              <w:rPr>
                <w:rStyle w:val="Lienhypertexte"/>
                <w:noProof/>
              </w:rPr>
              <w:t>KeyWord</w:t>
            </w:r>
            <w:r>
              <w:rPr>
                <w:noProof/>
                <w:webHidden/>
              </w:rPr>
              <w:tab/>
            </w:r>
            <w:r>
              <w:rPr>
                <w:noProof/>
                <w:webHidden/>
              </w:rPr>
              <w:fldChar w:fldCharType="begin"/>
            </w:r>
            <w:r>
              <w:rPr>
                <w:noProof/>
                <w:webHidden/>
              </w:rPr>
              <w:instrText xml:space="preserve"> PAGEREF _Toc119322328 \h </w:instrText>
            </w:r>
            <w:r>
              <w:rPr>
                <w:noProof/>
                <w:webHidden/>
              </w:rPr>
            </w:r>
            <w:r>
              <w:rPr>
                <w:noProof/>
                <w:webHidden/>
              </w:rPr>
              <w:fldChar w:fldCharType="separate"/>
            </w:r>
            <w:r>
              <w:rPr>
                <w:noProof/>
                <w:webHidden/>
              </w:rPr>
              <w:t>77</w:t>
            </w:r>
            <w:r>
              <w:rPr>
                <w:noProof/>
                <w:webHidden/>
              </w:rPr>
              <w:fldChar w:fldCharType="end"/>
            </w:r>
          </w:hyperlink>
        </w:p>
        <w:p w14:paraId="7DED057A" w14:textId="5F90F4A3" w:rsidR="00DE3BB7" w:rsidRDefault="00DE3BB7">
          <w:pPr>
            <w:pStyle w:val="TM2"/>
            <w:rPr>
              <w:rFonts w:eastAsiaTheme="minorEastAsia"/>
              <w:noProof/>
              <w:lang w:val="fr-CA" w:eastAsia="zh-CN"/>
            </w:rPr>
          </w:pPr>
          <w:hyperlink w:anchor="_Toc119322329" w:history="1">
            <w:r w:rsidRPr="00284EF0">
              <w:rPr>
                <w:rStyle w:val="Lienhypertexte"/>
                <w:noProof/>
              </w:rPr>
              <w:t>KeyFiles</w:t>
            </w:r>
            <w:r>
              <w:rPr>
                <w:noProof/>
                <w:webHidden/>
              </w:rPr>
              <w:tab/>
            </w:r>
            <w:r>
              <w:rPr>
                <w:noProof/>
                <w:webHidden/>
              </w:rPr>
              <w:fldChar w:fldCharType="begin"/>
            </w:r>
            <w:r>
              <w:rPr>
                <w:noProof/>
                <w:webHidden/>
              </w:rPr>
              <w:instrText xml:space="preserve"> PAGEREF _Toc119322329 \h </w:instrText>
            </w:r>
            <w:r>
              <w:rPr>
                <w:noProof/>
                <w:webHidden/>
              </w:rPr>
            </w:r>
            <w:r>
              <w:rPr>
                <w:noProof/>
                <w:webHidden/>
              </w:rPr>
              <w:fldChar w:fldCharType="separate"/>
            </w:r>
            <w:r>
              <w:rPr>
                <w:noProof/>
                <w:webHidden/>
              </w:rPr>
              <w:t>78</w:t>
            </w:r>
            <w:r>
              <w:rPr>
                <w:noProof/>
                <w:webHidden/>
              </w:rPr>
              <w:fldChar w:fldCharType="end"/>
            </w:r>
          </w:hyperlink>
        </w:p>
        <w:p w14:paraId="08F81BD9" w14:textId="13C2F32F" w:rsidR="00DE3BB7" w:rsidRDefault="00DE3BB7">
          <w:pPr>
            <w:pStyle w:val="TM2"/>
            <w:rPr>
              <w:rFonts w:eastAsiaTheme="minorEastAsia"/>
              <w:noProof/>
              <w:lang w:val="fr-CA" w:eastAsia="zh-CN"/>
            </w:rPr>
          </w:pPr>
          <w:hyperlink w:anchor="_Toc119322330" w:history="1">
            <w:r w:rsidRPr="00284EF0">
              <w:rPr>
                <w:rStyle w:val="Lienhypertexte"/>
                <w:noProof/>
              </w:rPr>
              <w:t>KeySlides</w:t>
            </w:r>
            <w:r>
              <w:rPr>
                <w:noProof/>
                <w:webHidden/>
              </w:rPr>
              <w:tab/>
            </w:r>
            <w:r>
              <w:rPr>
                <w:noProof/>
                <w:webHidden/>
              </w:rPr>
              <w:fldChar w:fldCharType="begin"/>
            </w:r>
            <w:r>
              <w:rPr>
                <w:noProof/>
                <w:webHidden/>
              </w:rPr>
              <w:instrText xml:space="preserve"> PAGEREF _Toc119322330 \h </w:instrText>
            </w:r>
            <w:r>
              <w:rPr>
                <w:noProof/>
                <w:webHidden/>
              </w:rPr>
            </w:r>
            <w:r>
              <w:rPr>
                <w:noProof/>
                <w:webHidden/>
              </w:rPr>
              <w:fldChar w:fldCharType="separate"/>
            </w:r>
            <w:r>
              <w:rPr>
                <w:noProof/>
                <w:webHidden/>
              </w:rPr>
              <w:t>78</w:t>
            </w:r>
            <w:r>
              <w:rPr>
                <w:noProof/>
                <w:webHidden/>
              </w:rPr>
              <w:fldChar w:fldCharType="end"/>
            </w:r>
          </w:hyperlink>
        </w:p>
        <w:p w14:paraId="3151177E" w14:textId="4CBE701A" w:rsidR="00DE3BB7" w:rsidRDefault="00DE3BB7">
          <w:pPr>
            <w:pStyle w:val="TM2"/>
            <w:rPr>
              <w:rFonts w:eastAsiaTheme="minorEastAsia"/>
              <w:noProof/>
              <w:lang w:val="fr-CA" w:eastAsia="zh-CN"/>
            </w:rPr>
          </w:pPr>
          <w:hyperlink w:anchor="_Toc119322331" w:history="1">
            <w:r w:rsidRPr="00284EF0">
              <w:rPr>
                <w:rStyle w:val="Lienhypertexte"/>
                <w:noProof/>
              </w:rPr>
              <w:t>KeyMail</w:t>
            </w:r>
            <w:r>
              <w:rPr>
                <w:noProof/>
                <w:webHidden/>
              </w:rPr>
              <w:tab/>
            </w:r>
            <w:r>
              <w:rPr>
                <w:noProof/>
                <w:webHidden/>
              </w:rPr>
              <w:fldChar w:fldCharType="begin"/>
            </w:r>
            <w:r>
              <w:rPr>
                <w:noProof/>
                <w:webHidden/>
              </w:rPr>
              <w:instrText xml:space="preserve"> PAGEREF _Toc119322331 \h </w:instrText>
            </w:r>
            <w:r>
              <w:rPr>
                <w:noProof/>
                <w:webHidden/>
              </w:rPr>
            </w:r>
            <w:r>
              <w:rPr>
                <w:noProof/>
                <w:webHidden/>
              </w:rPr>
              <w:fldChar w:fldCharType="separate"/>
            </w:r>
            <w:r>
              <w:rPr>
                <w:noProof/>
                <w:webHidden/>
              </w:rPr>
              <w:t>78</w:t>
            </w:r>
            <w:r>
              <w:rPr>
                <w:noProof/>
                <w:webHidden/>
              </w:rPr>
              <w:fldChar w:fldCharType="end"/>
            </w:r>
          </w:hyperlink>
        </w:p>
        <w:p w14:paraId="0EFF1771" w14:textId="03D415B8" w:rsidR="00DE3BB7" w:rsidRDefault="00DE3BB7">
          <w:pPr>
            <w:pStyle w:val="TM2"/>
            <w:rPr>
              <w:rFonts w:eastAsiaTheme="minorEastAsia"/>
              <w:noProof/>
              <w:lang w:val="fr-CA" w:eastAsia="zh-CN"/>
            </w:rPr>
          </w:pPr>
          <w:hyperlink w:anchor="_Toc119322332" w:history="1">
            <w:r w:rsidRPr="00284EF0">
              <w:rPr>
                <w:rStyle w:val="Lienhypertexte"/>
                <w:noProof/>
              </w:rPr>
              <w:t>Chrome</w:t>
            </w:r>
            <w:r>
              <w:rPr>
                <w:noProof/>
                <w:webHidden/>
              </w:rPr>
              <w:tab/>
            </w:r>
            <w:r>
              <w:rPr>
                <w:noProof/>
                <w:webHidden/>
              </w:rPr>
              <w:fldChar w:fldCharType="begin"/>
            </w:r>
            <w:r>
              <w:rPr>
                <w:noProof/>
                <w:webHidden/>
              </w:rPr>
              <w:instrText xml:space="preserve"> PAGEREF _Toc119322332 \h </w:instrText>
            </w:r>
            <w:r>
              <w:rPr>
                <w:noProof/>
                <w:webHidden/>
              </w:rPr>
            </w:r>
            <w:r>
              <w:rPr>
                <w:noProof/>
                <w:webHidden/>
              </w:rPr>
              <w:fldChar w:fldCharType="separate"/>
            </w:r>
            <w:r>
              <w:rPr>
                <w:noProof/>
                <w:webHidden/>
              </w:rPr>
              <w:t>79</w:t>
            </w:r>
            <w:r>
              <w:rPr>
                <w:noProof/>
                <w:webHidden/>
              </w:rPr>
              <w:fldChar w:fldCharType="end"/>
            </w:r>
          </w:hyperlink>
        </w:p>
        <w:p w14:paraId="6B32F548" w14:textId="05D47AF3" w:rsidR="00DE3BB7" w:rsidRDefault="00DE3BB7">
          <w:pPr>
            <w:pStyle w:val="TM2"/>
            <w:rPr>
              <w:rFonts w:eastAsiaTheme="minorEastAsia"/>
              <w:noProof/>
              <w:lang w:val="fr-CA" w:eastAsia="zh-CN"/>
            </w:rPr>
          </w:pPr>
          <w:hyperlink w:anchor="_Toc119322333" w:history="1">
            <w:r w:rsidRPr="00284EF0">
              <w:rPr>
                <w:rStyle w:val="Lienhypertexte"/>
                <w:noProof/>
              </w:rPr>
              <w:t>KeyList</w:t>
            </w:r>
            <w:r>
              <w:rPr>
                <w:noProof/>
                <w:webHidden/>
              </w:rPr>
              <w:tab/>
            </w:r>
            <w:r>
              <w:rPr>
                <w:noProof/>
                <w:webHidden/>
              </w:rPr>
              <w:fldChar w:fldCharType="begin"/>
            </w:r>
            <w:r>
              <w:rPr>
                <w:noProof/>
                <w:webHidden/>
              </w:rPr>
              <w:instrText xml:space="preserve"> PAGEREF _Toc119322333 \h </w:instrText>
            </w:r>
            <w:r>
              <w:rPr>
                <w:noProof/>
                <w:webHidden/>
              </w:rPr>
            </w:r>
            <w:r>
              <w:rPr>
                <w:noProof/>
                <w:webHidden/>
              </w:rPr>
              <w:fldChar w:fldCharType="separate"/>
            </w:r>
            <w:r>
              <w:rPr>
                <w:noProof/>
                <w:webHidden/>
              </w:rPr>
              <w:t>80</w:t>
            </w:r>
            <w:r>
              <w:rPr>
                <w:noProof/>
                <w:webHidden/>
              </w:rPr>
              <w:fldChar w:fldCharType="end"/>
            </w:r>
          </w:hyperlink>
        </w:p>
        <w:p w14:paraId="1CF8C3F1" w14:textId="479B323F" w:rsidR="00DE3BB7" w:rsidRDefault="00DE3BB7">
          <w:pPr>
            <w:pStyle w:val="TM2"/>
            <w:rPr>
              <w:rFonts w:eastAsiaTheme="minorEastAsia"/>
              <w:noProof/>
              <w:lang w:val="fr-CA" w:eastAsia="zh-CN"/>
            </w:rPr>
          </w:pPr>
          <w:hyperlink w:anchor="_Toc119322334" w:history="1">
            <w:r w:rsidRPr="00284EF0">
              <w:rPr>
                <w:rStyle w:val="Lienhypertexte"/>
                <w:noProof/>
              </w:rPr>
              <w:t>KeyPlan</w:t>
            </w:r>
            <w:r>
              <w:rPr>
                <w:noProof/>
                <w:webHidden/>
              </w:rPr>
              <w:tab/>
            </w:r>
            <w:r>
              <w:rPr>
                <w:noProof/>
                <w:webHidden/>
              </w:rPr>
              <w:fldChar w:fldCharType="begin"/>
            </w:r>
            <w:r>
              <w:rPr>
                <w:noProof/>
                <w:webHidden/>
              </w:rPr>
              <w:instrText xml:space="preserve"> PAGEREF _Toc119322334 \h </w:instrText>
            </w:r>
            <w:r>
              <w:rPr>
                <w:noProof/>
                <w:webHidden/>
              </w:rPr>
            </w:r>
            <w:r>
              <w:rPr>
                <w:noProof/>
                <w:webHidden/>
              </w:rPr>
              <w:fldChar w:fldCharType="separate"/>
            </w:r>
            <w:r>
              <w:rPr>
                <w:noProof/>
                <w:webHidden/>
              </w:rPr>
              <w:t>80</w:t>
            </w:r>
            <w:r>
              <w:rPr>
                <w:noProof/>
                <w:webHidden/>
              </w:rPr>
              <w:fldChar w:fldCharType="end"/>
            </w:r>
          </w:hyperlink>
        </w:p>
        <w:p w14:paraId="0E81C6E6" w14:textId="6D03E900" w:rsidR="00DE3BB7" w:rsidRDefault="00DE3BB7">
          <w:pPr>
            <w:pStyle w:val="TM2"/>
            <w:rPr>
              <w:rFonts w:eastAsiaTheme="minorEastAsia"/>
              <w:noProof/>
              <w:lang w:val="fr-CA" w:eastAsia="zh-CN"/>
            </w:rPr>
          </w:pPr>
          <w:hyperlink w:anchor="_Toc119322335" w:history="1">
            <w:r w:rsidRPr="00284EF0">
              <w:rPr>
                <w:rStyle w:val="Lienhypertexte"/>
                <w:noProof/>
              </w:rPr>
              <w:t>EasyReader Plus</w:t>
            </w:r>
            <w:r>
              <w:rPr>
                <w:noProof/>
                <w:webHidden/>
              </w:rPr>
              <w:tab/>
            </w:r>
            <w:r>
              <w:rPr>
                <w:noProof/>
                <w:webHidden/>
              </w:rPr>
              <w:fldChar w:fldCharType="begin"/>
            </w:r>
            <w:r>
              <w:rPr>
                <w:noProof/>
                <w:webHidden/>
              </w:rPr>
              <w:instrText xml:space="preserve"> PAGEREF _Toc119322335 \h </w:instrText>
            </w:r>
            <w:r>
              <w:rPr>
                <w:noProof/>
                <w:webHidden/>
              </w:rPr>
            </w:r>
            <w:r>
              <w:rPr>
                <w:noProof/>
                <w:webHidden/>
              </w:rPr>
              <w:fldChar w:fldCharType="separate"/>
            </w:r>
            <w:r>
              <w:rPr>
                <w:noProof/>
                <w:webHidden/>
              </w:rPr>
              <w:t>81</w:t>
            </w:r>
            <w:r>
              <w:rPr>
                <w:noProof/>
                <w:webHidden/>
              </w:rPr>
              <w:fldChar w:fldCharType="end"/>
            </w:r>
          </w:hyperlink>
        </w:p>
        <w:p w14:paraId="23B830EF" w14:textId="778A05DD" w:rsidR="00DE3BB7" w:rsidRDefault="00DE3BB7">
          <w:pPr>
            <w:pStyle w:val="TM2"/>
            <w:rPr>
              <w:rFonts w:eastAsiaTheme="minorEastAsia"/>
              <w:noProof/>
              <w:lang w:val="fr-CA" w:eastAsia="zh-CN"/>
            </w:rPr>
          </w:pPr>
          <w:hyperlink w:anchor="_Toc119322336" w:history="1">
            <w:r w:rsidRPr="00284EF0">
              <w:rPr>
                <w:rStyle w:val="Lienhypertexte"/>
                <w:noProof/>
              </w:rPr>
              <w:t>KeyCalc</w:t>
            </w:r>
            <w:r>
              <w:rPr>
                <w:noProof/>
                <w:webHidden/>
              </w:rPr>
              <w:tab/>
            </w:r>
            <w:r>
              <w:rPr>
                <w:noProof/>
                <w:webHidden/>
              </w:rPr>
              <w:fldChar w:fldCharType="begin"/>
            </w:r>
            <w:r>
              <w:rPr>
                <w:noProof/>
                <w:webHidden/>
              </w:rPr>
              <w:instrText xml:space="preserve"> PAGEREF _Toc119322336 \h </w:instrText>
            </w:r>
            <w:r>
              <w:rPr>
                <w:noProof/>
                <w:webHidden/>
              </w:rPr>
            </w:r>
            <w:r>
              <w:rPr>
                <w:noProof/>
                <w:webHidden/>
              </w:rPr>
              <w:fldChar w:fldCharType="separate"/>
            </w:r>
            <w:r>
              <w:rPr>
                <w:noProof/>
                <w:webHidden/>
              </w:rPr>
              <w:t>82</w:t>
            </w:r>
            <w:r>
              <w:rPr>
                <w:noProof/>
                <w:webHidden/>
              </w:rPr>
              <w:fldChar w:fldCharType="end"/>
            </w:r>
          </w:hyperlink>
        </w:p>
        <w:p w14:paraId="6C3A1052" w14:textId="0BA83EF9" w:rsidR="00DE3BB7" w:rsidRDefault="00DE3BB7">
          <w:pPr>
            <w:pStyle w:val="TM2"/>
            <w:rPr>
              <w:rFonts w:eastAsiaTheme="minorEastAsia"/>
              <w:noProof/>
              <w:lang w:val="fr-CA" w:eastAsia="zh-CN"/>
            </w:rPr>
          </w:pPr>
          <w:hyperlink w:anchor="_Toc119322337" w:history="1">
            <w:r w:rsidRPr="00284EF0">
              <w:rPr>
                <w:rStyle w:val="Lienhypertexte"/>
                <w:noProof/>
              </w:rPr>
              <w:t>KeyMath</w:t>
            </w:r>
            <w:r>
              <w:rPr>
                <w:noProof/>
                <w:webHidden/>
              </w:rPr>
              <w:tab/>
            </w:r>
            <w:r>
              <w:rPr>
                <w:noProof/>
                <w:webHidden/>
              </w:rPr>
              <w:fldChar w:fldCharType="begin"/>
            </w:r>
            <w:r>
              <w:rPr>
                <w:noProof/>
                <w:webHidden/>
              </w:rPr>
              <w:instrText xml:space="preserve"> PAGEREF _Toc119322337 \h </w:instrText>
            </w:r>
            <w:r>
              <w:rPr>
                <w:noProof/>
                <w:webHidden/>
              </w:rPr>
            </w:r>
            <w:r>
              <w:rPr>
                <w:noProof/>
                <w:webHidden/>
              </w:rPr>
              <w:fldChar w:fldCharType="separate"/>
            </w:r>
            <w:r>
              <w:rPr>
                <w:noProof/>
                <w:webHidden/>
              </w:rPr>
              <w:t>82</w:t>
            </w:r>
            <w:r>
              <w:rPr>
                <w:noProof/>
                <w:webHidden/>
              </w:rPr>
              <w:fldChar w:fldCharType="end"/>
            </w:r>
          </w:hyperlink>
        </w:p>
        <w:p w14:paraId="0A910F48" w14:textId="77C10FF8" w:rsidR="00DE3BB7" w:rsidRDefault="00DE3BB7">
          <w:pPr>
            <w:pStyle w:val="TM2"/>
            <w:rPr>
              <w:rFonts w:eastAsiaTheme="minorEastAsia"/>
              <w:noProof/>
              <w:lang w:val="fr-CA" w:eastAsia="zh-CN"/>
            </w:rPr>
          </w:pPr>
          <w:hyperlink w:anchor="_Toc119322338" w:history="1">
            <w:r w:rsidRPr="00284EF0">
              <w:rPr>
                <w:rStyle w:val="Lienhypertexte"/>
                <w:noProof/>
              </w:rPr>
              <w:t>KeyCode</w:t>
            </w:r>
            <w:r>
              <w:rPr>
                <w:noProof/>
                <w:webHidden/>
              </w:rPr>
              <w:tab/>
            </w:r>
            <w:r>
              <w:rPr>
                <w:noProof/>
                <w:webHidden/>
              </w:rPr>
              <w:fldChar w:fldCharType="begin"/>
            </w:r>
            <w:r>
              <w:rPr>
                <w:noProof/>
                <w:webHidden/>
              </w:rPr>
              <w:instrText xml:space="preserve"> PAGEREF _Toc119322338 \h </w:instrText>
            </w:r>
            <w:r>
              <w:rPr>
                <w:noProof/>
                <w:webHidden/>
              </w:rPr>
            </w:r>
            <w:r>
              <w:rPr>
                <w:noProof/>
                <w:webHidden/>
              </w:rPr>
              <w:fldChar w:fldCharType="separate"/>
            </w:r>
            <w:r>
              <w:rPr>
                <w:noProof/>
                <w:webHidden/>
              </w:rPr>
              <w:t>82</w:t>
            </w:r>
            <w:r>
              <w:rPr>
                <w:noProof/>
                <w:webHidden/>
              </w:rPr>
              <w:fldChar w:fldCharType="end"/>
            </w:r>
          </w:hyperlink>
        </w:p>
        <w:p w14:paraId="7A03E970" w14:textId="57E64DAD" w:rsidR="00DE3BB7" w:rsidRDefault="00DE3BB7">
          <w:pPr>
            <w:pStyle w:val="TM1"/>
            <w:rPr>
              <w:rFonts w:eastAsiaTheme="minorEastAsia"/>
              <w:noProof/>
              <w:lang w:val="fr-CA" w:eastAsia="zh-CN"/>
            </w:rPr>
          </w:pPr>
          <w:hyperlink w:anchor="_Toc119322339" w:history="1">
            <w:r w:rsidRPr="00284EF0">
              <w:rPr>
                <w:rStyle w:val="Lienhypertexte"/>
                <w:noProof/>
              </w:rPr>
              <w:t>Appendix B – Standard Keyboard Command Summary</w:t>
            </w:r>
            <w:r>
              <w:rPr>
                <w:noProof/>
                <w:webHidden/>
              </w:rPr>
              <w:tab/>
            </w:r>
            <w:r>
              <w:rPr>
                <w:noProof/>
                <w:webHidden/>
              </w:rPr>
              <w:fldChar w:fldCharType="begin"/>
            </w:r>
            <w:r>
              <w:rPr>
                <w:noProof/>
                <w:webHidden/>
              </w:rPr>
              <w:instrText xml:space="preserve"> PAGEREF _Toc119322339 \h </w:instrText>
            </w:r>
            <w:r>
              <w:rPr>
                <w:noProof/>
                <w:webHidden/>
              </w:rPr>
            </w:r>
            <w:r>
              <w:rPr>
                <w:noProof/>
                <w:webHidden/>
              </w:rPr>
              <w:fldChar w:fldCharType="separate"/>
            </w:r>
            <w:r>
              <w:rPr>
                <w:noProof/>
                <w:webHidden/>
              </w:rPr>
              <w:t>83</w:t>
            </w:r>
            <w:r>
              <w:rPr>
                <w:noProof/>
                <w:webHidden/>
              </w:rPr>
              <w:fldChar w:fldCharType="end"/>
            </w:r>
          </w:hyperlink>
        </w:p>
        <w:p w14:paraId="031F54F1" w14:textId="2F16EDBA" w:rsidR="00DE3BB7" w:rsidRDefault="00DE3BB7">
          <w:pPr>
            <w:pStyle w:val="TM2"/>
            <w:rPr>
              <w:rFonts w:eastAsiaTheme="minorEastAsia"/>
              <w:noProof/>
              <w:lang w:val="fr-CA" w:eastAsia="zh-CN"/>
            </w:rPr>
          </w:pPr>
          <w:hyperlink w:anchor="_Toc119322340" w:history="1">
            <w:r w:rsidRPr="00284EF0">
              <w:rPr>
                <w:rStyle w:val="Lienhypertexte"/>
                <w:noProof/>
              </w:rPr>
              <w:t>General</w:t>
            </w:r>
            <w:r>
              <w:rPr>
                <w:noProof/>
                <w:webHidden/>
              </w:rPr>
              <w:tab/>
            </w:r>
            <w:r>
              <w:rPr>
                <w:noProof/>
                <w:webHidden/>
              </w:rPr>
              <w:fldChar w:fldCharType="begin"/>
            </w:r>
            <w:r>
              <w:rPr>
                <w:noProof/>
                <w:webHidden/>
              </w:rPr>
              <w:instrText xml:space="preserve"> PAGEREF _Toc119322340 \h </w:instrText>
            </w:r>
            <w:r>
              <w:rPr>
                <w:noProof/>
                <w:webHidden/>
              </w:rPr>
            </w:r>
            <w:r>
              <w:rPr>
                <w:noProof/>
                <w:webHidden/>
              </w:rPr>
              <w:fldChar w:fldCharType="separate"/>
            </w:r>
            <w:r>
              <w:rPr>
                <w:noProof/>
                <w:webHidden/>
              </w:rPr>
              <w:t>83</w:t>
            </w:r>
            <w:r>
              <w:rPr>
                <w:noProof/>
                <w:webHidden/>
              </w:rPr>
              <w:fldChar w:fldCharType="end"/>
            </w:r>
          </w:hyperlink>
        </w:p>
        <w:p w14:paraId="640A60B7" w14:textId="0525478B" w:rsidR="00DE3BB7" w:rsidRDefault="00DE3BB7">
          <w:pPr>
            <w:pStyle w:val="TM2"/>
            <w:rPr>
              <w:rFonts w:eastAsiaTheme="minorEastAsia"/>
              <w:noProof/>
              <w:lang w:val="fr-CA" w:eastAsia="zh-CN"/>
            </w:rPr>
          </w:pPr>
          <w:hyperlink w:anchor="_Toc119322341" w:history="1">
            <w:r w:rsidRPr="00284EF0">
              <w:rPr>
                <w:rStyle w:val="Lienhypertexte"/>
                <w:noProof/>
              </w:rPr>
              <w:t>General Navigation</w:t>
            </w:r>
            <w:r>
              <w:rPr>
                <w:noProof/>
                <w:webHidden/>
              </w:rPr>
              <w:tab/>
            </w:r>
            <w:r>
              <w:rPr>
                <w:noProof/>
                <w:webHidden/>
              </w:rPr>
              <w:fldChar w:fldCharType="begin"/>
            </w:r>
            <w:r>
              <w:rPr>
                <w:noProof/>
                <w:webHidden/>
              </w:rPr>
              <w:instrText xml:space="preserve"> PAGEREF _Toc119322341 \h </w:instrText>
            </w:r>
            <w:r>
              <w:rPr>
                <w:noProof/>
                <w:webHidden/>
              </w:rPr>
            </w:r>
            <w:r>
              <w:rPr>
                <w:noProof/>
                <w:webHidden/>
              </w:rPr>
              <w:fldChar w:fldCharType="separate"/>
            </w:r>
            <w:r>
              <w:rPr>
                <w:noProof/>
                <w:webHidden/>
              </w:rPr>
              <w:t>84</w:t>
            </w:r>
            <w:r>
              <w:rPr>
                <w:noProof/>
                <w:webHidden/>
              </w:rPr>
              <w:fldChar w:fldCharType="end"/>
            </w:r>
          </w:hyperlink>
        </w:p>
        <w:p w14:paraId="7D2D2B0A" w14:textId="07ECC884" w:rsidR="00DE3BB7" w:rsidRDefault="00DE3BB7">
          <w:pPr>
            <w:pStyle w:val="TM2"/>
            <w:rPr>
              <w:rFonts w:eastAsiaTheme="minorEastAsia"/>
              <w:noProof/>
              <w:lang w:val="fr-CA" w:eastAsia="zh-CN"/>
            </w:rPr>
          </w:pPr>
          <w:hyperlink w:anchor="_Toc119322342" w:history="1">
            <w:r w:rsidRPr="00284EF0">
              <w:rPr>
                <w:rStyle w:val="Lienhypertexte"/>
                <w:noProof/>
              </w:rPr>
              <w:t>Html Content Navigation (webviews)</w:t>
            </w:r>
            <w:r>
              <w:rPr>
                <w:noProof/>
                <w:webHidden/>
              </w:rPr>
              <w:tab/>
            </w:r>
            <w:r>
              <w:rPr>
                <w:noProof/>
                <w:webHidden/>
              </w:rPr>
              <w:fldChar w:fldCharType="begin"/>
            </w:r>
            <w:r>
              <w:rPr>
                <w:noProof/>
                <w:webHidden/>
              </w:rPr>
              <w:instrText xml:space="preserve"> PAGEREF _Toc119322342 \h </w:instrText>
            </w:r>
            <w:r>
              <w:rPr>
                <w:noProof/>
                <w:webHidden/>
              </w:rPr>
            </w:r>
            <w:r>
              <w:rPr>
                <w:noProof/>
                <w:webHidden/>
              </w:rPr>
              <w:fldChar w:fldCharType="separate"/>
            </w:r>
            <w:r>
              <w:rPr>
                <w:noProof/>
                <w:webHidden/>
              </w:rPr>
              <w:t>85</w:t>
            </w:r>
            <w:r>
              <w:rPr>
                <w:noProof/>
                <w:webHidden/>
              </w:rPr>
              <w:fldChar w:fldCharType="end"/>
            </w:r>
          </w:hyperlink>
        </w:p>
        <w:p w14:paraId="48D91851" w14:textId="2198293C" w:rsidR="00DE3BB7" w:rsidRDefault="00DE3BB7">
          <w:pPr>
            <w:pStyle w:val="TM2"/>
            <w:rPr>
              <w:rFonts w:eastAsiaTheme="minorEastAsia"/>
              <w:noProof/>
              <w:lang w:val="fr-CA" w:eastAsia="zh-CN"/>
            </w:rPr>
          </w:pPr>
          <w:hyperlink w:anchor="_Toc119322343" w:history="1">
            <w:r w:rsidRPr="00284EF0">
              <w:rPr>
                <w:rStyle w:val="Lienhypertexte"/>
                <w:noProof/>
              </w:rPr>
              <w:t>Reading</w:t>
            </w:r>
            <w:r>
              <w:rPr>
                <w:noProof/>
                <w:webHidden/>
              </w:rPr>
              <w:tab/>
            </w:r>
            <w:r>
              <w:rPr>
                <w:noProof/>
                <w:webHidden/>
              </w:rPr>
              <w:fldChar w:fldCharType="begin"/>
            </w:r>
            <w:r>
              <w:rPr>
                <w:noProof/>
                <w:webHidden/>
              </w:rPr>
              <w:instrText xml:space="preserve"> PAGEREF _Toc119322343 \h </w:instrText>
            </w:r>
            <w:r>
              <w:rPr>
                <w:noProof/>
                <w:webHidden/>
              </w:rPr>
            </w:r>
            <w:r>
              <w:rPr>
                <w:noProof/>
                <w:webHidden/>
              </w:rPr>
              <w:fldChar w:fldCharType="separate"/>
            </w:r>
            <w:r>
              <w:rPr>
                <w:noProof/>
                <w:webHidden/>
              </w:rPr>
              <w:t>87</w:t>
            </w:r>
            <w:r>
              <w:rPr>
                <w:noProof/>
                <w:webHidden/>
              </w:rPr>
              <w:fldChar w:fldCharType="end"/>
            </w:r>
          </w:hyperlink>
        </w:p>
        <w:p w14:paraId="4B86B4AA" w14:textId="6BC45BCD" w:rsidR="00DE3BB7" w:rsidRDefault="00DE3BB7">
          <w:pPr>
            <w:pStyle w:val="TM2"/>
            <w:rPr>
              <w:rFonts w:eastAsiaTheme="minorEastAsia"/>
              <w:noProof/>
              <w:lang w:val="fr-CA" w:eastAsia="zh-CN"/>
            </w:rPr>
          </w:pPr>
          <w:hyperlink w:anchor="_Toc119322344" w:history="1">
            <w:r w:rsidRPr="00284EF0">
              <w:rPr>
                <w:rStyle w:val="Lienhypertexte"/>
                <w:noProof/>
              </w:rPr>
              <w:t>Editing Text</w:t>
            </w:r>
            <w:r>
              <w:rPr>
                <w:noProof/>
                <w:webHidden/>
              </w:rPr>
              <w:tab/>
            </w:r>
            <w:r>
              <w:rPr>
                <w:noProof/>
                <w:webHidden/>
              </w:rPr>
              <w:fldChar w:fldCharType="begin"/>
            </w:r>
            <w:r>
              <w:rPr>
                <w:noProof/>
                <w:webHidden/>
              </w:rPr>
              <w:instrText xml:space="preserve"> PAGEREF _Toc119322344 \h </w:instrText>
            </w:r>
            <w:r>
              <w:rPr>
                <w:noProof/>
                <w:webHidden/>
              </w:rPr>
            </w:r>
            <w:r>
              <w:rPr>
                <w:noProof/>
                <w:webHidden/>
              </w:rPr>
              <w:fldChar w:fldCharType="separate"/>
            </w:r>
            <w:r>
              <w:rPr>
                <w:noProof/>
                <w:webHidden/>
              </w:rPr>
              <w:t>88</w:t>
            </w:r>
            <w:r>
              <w:rPr>
                <w:noProof/>
                <w:webHidden/>
              </w:rPr>
              <w:fldChar w:fldCharType="end"/>
            </w:r>
          </w:hyperlink>
        </w:p>
        <w:p w14:paraId="09CDC46A" w14:textId="451C3713" w:rsidR="00DE3BB7" w:rsidRDefault="00DE3BB7">
          <w:pPr>
            <w:pStyle w:val="TM2"/>
            <w:rPr>
              <w:rFonts w:eastAsiaTheme="minorEastAsia"/>
              <w:noProof/>
              <w:lang w:val="fr-CA" w:eastAsia="zh-CN"/>
            </w:rPr>
          </w:pPr>
          <w:hyperlink w:anchor="_Toc119322345" w:history="1">
            <w:r w:rsidRPr="00284EF0">
              <w:rPr>
                <w:rStyle w:val="Lienhypertexte"/>
                <w:noProof/>
              </w:rPr>
              <w:t>KeyWord</w:t>
            </w:r>
            <w:r>
              <w:rPr>
                <w:noProof/>
                <w:webHidden/>
              </w:rPr>
              <w:tab/>
            </w:r>
            <w:r>
              <w:rPr>
                <w:noProof/>
                <w:webHidden/>
              </w:rPr>
              <w:fldChar w:fldCharType="begin"/>
            </w:r>
            <w:r>
              <w:rPr>
                <w:noProof/>
                <w:webHidden/>
              </w:rPr>
              <w:instrText xml:space="preserve"> PAGEREF _Toc119322345 \h </w:instrText>
            </w:r>
            <w:r>
              <w:rPr>
                <w:noProof/>
                <w:webHidden/>
              </w:rPr>
            </w:r>
            <w:r>
              <w:rPr>
                <w:noProof/>
                <w:webHidden/>
              </w:rPr>
              <w:fldChar w:fldCharType="separate"/>
            </w:r>
            <w:r>
              <w:rPr>
                <w:noProof/>
                <w:webHidden/>
              </w:rPr>
              <w:t>89</w:t>
            </w:r>
            <w:r>
              <w:rPr>
                <w:noProof/>
                <w:webHidden/>
              </w:rPr>
              <w:fldChar w:fldCharType="end"/>
            </w:r>
          </w:hyperlink>
        </w:p>
        <w:p w14:paraId="35F4C424" w14:textId="26FC704C" w:rsidR="00DE3BB7" w:rsidRDefault="00DE3BB7">
          <w:pPr>
            <w:pStyle w:val="TM2"/>
            <w:rPr>
              <w:rFonts w:eastAsiaTheme="minorEastAsia"/>
              <w:noProof/>
              <w:lang w:val="fr-CA" w:eastAsia="zh-CN"/>
            </w:rPr>
          </w:pPr>
          <w:hyperlink w:anchor="_Toc119322346" w:history="1">
            <w:r w:rsidRPr="00284EF0">
              <w:rPr>
                <w:rStyle w:val="Lienhypertexte"/>
                <w:noProof/>
              </w:rPr>
              <w:t>KeyFiles</w:t>
            </w:r>
            <w:r>
              <w:rPr>
                <w:noProof/>
                <w:webHidden/>
              </w:rPr>
              <w:tab/>
            </w:r>
            <w:r>
              <w:rPr>
                <w:noProof/>
                <w:webHidden/>
              </w:rPr>
              <w:fldChar w:fldCharType="begin"/>
            </w:r>
            <w:r>
              <w:rPr>
                <w:noProof/>
                <w:webHidden/>
              </w:rPr>
              <w:instrText xml:space="preserve"> PAGEREF _Toc119322346 \h </w:instrText>
            </w:r>
            <w:r>
              <w:rPr>
                <w:noProof/>
                <w:webHidden/>
              </w:rPr>
            </w:r>
            <w:r>
              <w:rPr>
                <w:noProof/>
                <w:webHidden/>
              </w:rPr>
              <w:fldChar w:fldCharType="separate"/>
            </w:r>
            <w:r>
              <w:rPr>
                <w:noProof/>
                <w:webHidden/>
              </w:rPr>
              <w:t>90</w:t>
            </w:r>
            <w:r>
              <w:rPr>
                <w:noProof/>
                <w:webHidden/>
              </w:rPr>
              <w:fldChar w:fldCharType="end"/>
            </w:r>
          </w:hyperlink>
        </w:p>
        <w:p w14:paraId="0A15644F" w14:textId="266F565F" w:rsidR="00DE3BB7" w:rsidRDefault="00DE3BB7">
          <w:pPr>
            <w:pStyle w:val="TM2"/>
            <w:rPr>
              <w:rFonts w:eastAsiaTheme="minorEastAsia"/>
              <w:noProof/>
              <w:lang w:val="fr-CA" w:eastAsia="zh-CN"/>
            </w:rPr>
          </w:pPr>
          <w:hyperlink w:anchor="_Toc119322347" w:history="1">
            <w:r w:rsidRPr="00284EF0">
              <w:rPr>
                <w:rStyle w:val="Lienhypertexte"/>
                <w:noProof/>
              </w:rPr>
              <w:t>KeySlides</w:t>
            </w:r>
            <w:r>
              <w:rPr>
                <w:noProof/>
                <w:webHidden/>
              </w:rPr>
              <w:tab/>
            </w:r>
            <w:r>
              <w:rPr>
                <w:noProof/>
                <w:webHidden/>
              </w:rPr>
              <w:fldChar w:fldCharType="begin"/>
            </w:r>
            <w:r>
              <w:rPr>
                <w:noProof/>
                <w:webHidden/>
              </w:rPr>
              <w:instrText xml:space="preserve"> PAGEREF _Toc119322347 \h </w:instrText>
            </w:r>
            <w:r>
              <w:rPr>
                <w:noProof/>
                <w:webHidden/>
              </w:rPr>
            </w:r>
            <w:r>
              <w:rPr>
                <w:noProof/>
                <w:webHidden/>
              </w:rPr>
              <w:fldChar w:fldCharType="separate"/>
            </w:r>
            <w:r>
              <w:rPr>
                <w:noProof/>
                <w:webHidden/>
              </w:rPr>
              <w:t>91</w:t>
            </w:r>
            <w:r>
              <w:rPr>
                <w:noProof/>
                <w:webHidden/>
              </w:rPr>
              <w:fldChar w:fldCharType="end"/>
            </w:r>
          </w:hyperlink>
        </w:p>
        <w:p w14:paraId="71B5EC42" w14:textId="34595C80" w:rsidR="00DE3BB7" w:rsidRDefault="00DE3BB7">
          <w:pPr>
            <w:pStyle w:val="TM2"/>
            <w:rPr>
              <w:rFonts w:eastAsiaTheme="minorEastAsia"/>
              <w:noProof/>
              <w:lang w:val="fr-CA" w:eastAsia="zh-CN"/>
            </w:rPr>
          </w:pPr>
          <w:hyperlink w:anchor="_Toc119322348" w:history="1">
            <w:r w:rsidRPr="00284EF0">
              <w:rPr>
                <w:rStyle w:val="Lienhypertexte"/>
                <w:noProof/>
              </w:rPr>
              <w:t>KeyMail</w:t>
            </w:r>
            <w:r>
              <w:rPr>
                <w:noProof/>
                <w:webHidden/>
              </w:rPr>
              <w:tab/>
            </w:r>
            <w:r>
              <w:rPr>
                <w:noProof/>
                <w:webHidden/>
              </w:rPr>
              <w:fldChar w:fldCharType="begin"/>
            </w:r>
            <w:r>
              <w:rPr>
                <w:noProof/>
                <w:webHidden/>
              </w:rPr>
              <w:instrText xml:space="preserve"> PAGEREF _Toc119322348 \h </w:instrText>
            </w:r>
            <w:r>
              <w:rPr>
                <w:noProof/>
                <w:webHidden/>
              </w:rPr>
            </w:r>
            <w:r>
              <w:rPr>
                <w:noProof/>
                <w:webHidden/>
              </w:rPr>
              <w:fldChar w:fldCharType="separate"/>
            </w:r>
            <w:r>
              <w:rPr>
                <w:noProof/>
                <w:webHidden/>
              </w:rPr>
              <w:t>91</w:t>
            </w:r>
            <w:r>
              <w:rPr>
                <w:noProof/>
                <w:webHidden/>
              </w:rPr>
              <w:fldChar w:fldCharType="end"/>
            </w:r>
          </w:hyperlink>
        </w:p>
        <w:p w14:paraId="6B359DB4" w14:textId="679B7E28" w:rsidR="00DE3BB7" w:rsidRDefault="00DE3BB7">
          <w:pPr>
            <w:pStyle w:val="TM2"/>
            <w:rPr>
              <w:rFonts w:eastAsiaTheme="minorEastAsia"/>
              <w:noProof/>
              <w:lang w:val="fr-CA" w:eastAsia="zh-CN"/>
            </w:rPr>
          </w:pPr>
          <w:hyperlink w:anchor="_Toc119322349" w:history="1">
            <w:r w:rsidRPr="00284EF0">
              <w:rPr>
                <w:rStyle w:val="Lienhypertexte"/>
                <w:noProof/>
              </w:rPr>
              <w:t>Chrome</w:t>
            </w:r>
            <w:r>
              <w:rPr>
                <w:noProof/>
                <w:webHidden/>
              </w:rPr>
              <w:tab/>
            </w:r>
            <w:r>
              <w:rPr>
                <w:noProof/>
                <w:webHidden/>
              </w:rPr>
              <w:fldChar w:fldCharType="begin"/>
            </w:r>
            <w:r>
              <w:rPr>
                <w:noProof/>
                <w:webHidden/>
              </w:rPr>
              <w:instrText xml:space="preserve"> PAGEREF _Toc119322349 \h </w:instrText>
            </w:r>
            <w:r>
              <w:rPr>
                <w:noProof/>
                <w:webHidden/>
              </w:rPr>
            </w:r>
            <w:r>
              <w:rPr>
                <w:noProof/>
                <w:webHidden/>
              </w:rPr>
              <w:fldChar w:fldCharType="separate"/>
            </w:r>
            <w:r>
              <w:rPr>
                <w:noProof/>
                <w:webHidden/>
              </w:rPr>
              <w:t>92</w:t>
            </w:r>
            <w:r>
              <w:rPr>
                <w:noProof/>
                <w:webHidden/>
              </w:rPr>
              <w:fldChar w:fldCharType="end"/>
            </w:r>
          </w:hyperlink>
        </w:p>
        <w:p w14:paraId="02EFFACE" w14:textId="50898AB9" w:rsidR="00DE3BB7" w:rsidRDefault="00DE3BB7">
          <w:pPr>
            <w:pStyle w:val="TM2"/>
            <w:rPr>
              <w:rFonts w:eastAsiaTheme="minorEastAsia"/>
              <w:noProof/>
              <w:lang w:val="fr-CA" w:eastAsia="zh-CN"/>
            </w:rPr>
          </w:pPr>
          <w:hyperlink w:anchor="_Toc119322350" w:history="1">
            <w:r w:rsidRPr="00284EF0">
              <w:rPr>
                <w:rStyle w:val="Lienhypertexte"/>
                <w:noProof/>
              </w:rPr>
              <w:t>KeyList</w:t>
            </w:r>
            <w:r>
              <w:rPr>
                <w:noProof/>
                <w:webHidden/>
              </w:rPr>
              <w:tab/>
            </w:r>
            <w:r>
              <w:rPr>
                <w:noProof/>
                <w:webHidden/>
              </w:rPr>
              <w:fldChar w:fldCharType="begin"/>
            </w:r>
            <w:r>
              <w:rPr>
                <w:noProof/>
                <w:webHidden/>
              </w:rPr>
              <w:instrText xml:space="preserve"> PAGEREF _Toc119322350 \h </w:instrText>
            </w:r>
            <w:r>
              <w:rPr>
                <w:noProof/>
                <w:webHidden/>
              </w:rPr>
            </w:r>
            <w:r>
              <w:rPr>
                <w:noProof/>
                <w:webHidden/>
              </w:rPr>
              <w:fldChar w:fldCharType="separate"/>
            </w:r>
            <w:r>
              <w:rPr>
                <w:noProof/>
                <w:webHidden/>
              </w:rPr>
              <w:t>93</w:t>
            </w:r>
            <w:r>
              <w:rPr>
                <w:noProof/>
                <w:webHidden/>
              </w:rPr>
              <w:fldChar w:fldCharType="end"/>
            </w:r>
          </w:hyperlink>
        </w:p>
        <w:p w14:paraId="4B75606A" w14:textId="4B7C6D81" w:rsidR="00DE3BB7" w:rsidRDefault="00DE3BB7">
          <w:pPr>
            <w:pStyle w:val="TM2"/>
            <w:rPr>
              <w:rFonts w:eastAsiaTheme="minorEastAsia"/>
              <w:noProof/>
              <w:lang w:val="fr-CA" w:eastAsia="zh-CN"/>
            </w:rPr>
          </w:pPr>
          <w:hyperlink w:anchor="_Toc119322351" w:history="1">
            <w:r w:rsidRPr="00284EF0">
              <w:rPr>
                <w:rStyle w:val="Lienhypertexte"/>
                <w:noProof/>
              </w:rPr>
              <w:t>KeyPlan</w:t>
            </w:r>
            <w:r>
              <w:rPr>
                <w:noProof/>
                <w:webHidden/>
              </w:rPr>
              <w:tab/>
            </w:r>
            <w:r>
              <w:rPr>
                <w:noProof/>
                <w:webHidden/>
              </w:rPr>
              <w:fldChar w:fldCharType="begin"/>
            </w:r>
            <w:r>
              <w:rPr>
                <w:noProof/>
                <w:webHidden/>
              </w:rPr>
              <w:instrText xml:space="preserve"> PAGEREF _Toc119322351 \h </w:instrText>
            </w:r>
            <w:r>
              <w:rPr>
                <w:noProof/>
                <w:webHidden/>
              </w:rPr>
            </w:r>
            <w:r>
              <w:rPr>
                <w:noProof/>
                <w:webHidden/>
              </w:rPr>
              <w:fldChar w:fldCharType="separate"/>
            </w:r>
            <w:r>
              <w:rPr>
                <w:noProof/>
                <w:webHidden/>
              </w:rPr>
              <w:t>93</w:t>
            </w:r>
            <w:r>
              <w:rPr>
                <w:noProof/>
                <w:webHidden/>
              </w:rPr>
              <w:fldChar w:fldCharType="end"/>
            </w:r>
          </w:hyperlink>
        </w:p>
        <w:p w14:paraId="7100A975" w14:textId="4BECAF2E" w:rsidR="00DE3BB7" w:rsidRDefault="00DE3BB7">
          <w:pPr>
            <w:pStyle w:val="TM2"/>
            <w:rPr>
              <w:rFonts w:eastAsiaTheme="minorEastAsia"/>
              <w:noProof/>
              <w:lang w:val="fr-CA" w:eastAsia="zh-CN"/>
            </w:rPr>
          </w:pPr>
          <w:hyperlink w:anchor="_Toc119322352" w:history="1">
            <w:r w:rsidRPr="00284EF0">
              <w:rPr>
                <w:rStyle w:val="Lienhypertexte"/>
                <w:noProof/>
              </w:rPr>
              <w:t>EasyReader Plus</w:t>
            </w:r>
            <w:r>
              <w:rPr>
                <w:noProof/>
                <w:webHidden/>
              </w:rPr>
              <w:tab/>
            </w:r>
            <w:r>
              <w:rPr>
                <w:noProof/>
                <w:webHidden/>
              </w:rPr>
              <w:fldChar w:fldCharType="begin"/>
            </w:r>
            <w:r>
              <w:rPr>
                <w:noProof/>
                <w:webHidden/>
              </w:rPr>
              <w:instrText xml:space="preserve"> PAGEREF _Toc119322352 \h </w:instrText>
            </w:r>
            <w:r>
              <w:rPr>
                <w:noProof/>
                <w:webHidden/>
              </w:rPr>
            </w:r>
            <w:r>
              <w:rPr>
                <w:noProof/>
                <w:webHidden/>
              </w:rPr>
              <w:fldChar w:fldCharType="separate"/>
            </w:r>
            <w:r>
              <w:rPr>
                <w:noProof/>
                <w:webHidden/>
              </w:rPr>
              <w:t>94</w:t>
            </w:r>
            <w:r>
              <w:rPr>
                <w:noProof/>
                <w:webHidden/>
              </w:rPr>
              <w:fldChar w:fldCharType="end"/>
            </w:r>
          </w:hyperlink>
        </w:p>
        <w:p w14:paraId="4171F460" w14:textId="76943A60" w:rsidR="00DE3BB7" w:rsidRDefault="00DE3BB7">
          <w:pPr>
            <w:pStyle w:val="TM2"/>
            <w:rPr>
              <w:rFonts w:eastAsiaTheme="minorEastAsia"/>
              <w:noProof/>
              <w:lang w:val="fr-CA" w:eastAsia="zh-CN"/>
            </w:rPr>
          </w:pPr>
          <w:hyperlink w:anchor="_Toc119322353" w:history="1">
            <w:r w:rsidRPr="00284EF0">
              <w:rPr>
                <w:rStyle w:val="Lienhypertexte"/>
                <w:noProof/>
                <w:lang w:val="fr-CA"/>
              </w:rPr>
              <w:t>KeyCalc</w:t>
            </w:r>
            <w:r>
              <w:rPr>
                <w:noProof/>
                <w:webHidden/>
              </w:rPr>
              <w:tab/>
            </w:r>
            <w:r>
              <w:rPr>
                <w:noProof/>
                <w:webHidden/>
              </w:rPr>
              <w:fldChar w:fldCharType="begin"/>
            </w:r>
            <w:r>
              <w:rPr>
                <w:noProof/>
                <w:webHidden/>
              </w:rPr>
              <w:instrText xml:space="preserve"> PAGEREF _Toc119322353 \h </w:instrText>
            </w:r>
            <w:r>
              <w:rPr>
                <w:noProof/>
                <w:webHidden/>
              </w:rPr>
            </w:r>
            <w:r>
              <w:rPr>
                <w:noProof/>
                <w:webHidden/>
              </w:rPr>
              <w:fldChar w:fldCharType="separate"/>
            </w:r>
            <w:r>
              <w:rPr>
                <w:noProof/>
                <w:webHidden/>
              </w:rPr>
              <w:t>94</w:t>
            </w:r>
            <w:r>
              <w:rPr>
                <w:noProof/>
                <w:webHidden/>
              </w:rPr>
              <w:fldChar w:fldCharType="end"/>
            </w:r>
          </w:hyperlink>
        </w:p>
        <w:p w14:paraId="4BB8DEEA" w14:textId="7F1DC061" w:rsidR="00DE3BB7" w:rsidRDefault="00DE3BB7">
          <w:pPr>
            <w:pStyle w:val="TM2"/>
            <w:rPr>
              <w:rFonts w:eastAsiaTheme="minorEastAsia"/>
              <w:noProof/>
              <w:lang w:val="fr-CA" w:eastAsia="zh-CN"/>
            </w:rPr>
          </w:pPr>
          <w:hyperlink w:anchor="_Toc119322354" w:history="1">
            <w:r w:rsidRPr="00284EF0">
              <w:rPr>
                <w:rStyle w:val="Lienhypertexte"/>
                <w:noProof/>
              </w:rPr>
              <w:t>KeyMath</w:t>
            </w:r>
            <w:r>
              <w:rPr>
                <w:noProof/>
                <w:webHidden/>
              </w:rPr>
              <w:tab/>
            </w:r>
            <w:r>
              <w:rPr>
                <w:noProof/>
                <w:webHidden/>
              </w:rPr>
              <w:fldChar w:fldCharType="begin"/>
            </w:r>
            <w:r>
              <w:rPr>
                <w:noProof/>
                <w:webHidden/>
              </w:rPr>
              <w:instrText xml:space="preserve"> PAGEREF _Toc119322354 \h </w:instrText>
            </w:r>
            <w:r>
              <w:rPr>
                <w:noProof/>
                <w:webHidden/>
              </w:rPr>
            </w:r>
            <w:r>
              <w:rPr>
                <w:noProof/>
                <w:webHidden/>
              </w:rPr>
              <w:fldChar w:fldCharType="separate"/>
            </w:r>
            <w:r>
              <w:rPr>
                <w:noProof/>
                <w:webHidden/>
              </w:rPr>
              <w:t>95</w:t>
            </w:r>
            <w:r>
              <w:rPr>
                <w:noProof/>
                <w:webHidden/>
              </w:rPr>
              <w:fldChar w:fldCharType="end"/>
            </w:r>
          </w:hyperlink>
        </w:p>
        <w:p w14:paraId="0E4CA142" w14:textId="625C9D1D" w:rsidR="00DE3BB7" w:rsidRDefault="00DE3BB7">
          <w:pPr>
            <w:pStyle w:val="TM2"/>
            <w:rPr>
              <w:rFonts w:eastAsiaTheme="minorEastAsia"/>
              <w:noProof/>
              <w:lang w:val="fr-CA" w:eastAsia="zh-CN"/>
            </w:rPr>
          </w:pPr>
          <w:hyperlink w:anchor="_Toc119322355" w:history="1">
            <w:r w:rsidRPr="00284EF0">
              <w:rPr>
                <w:rStyle w:val="Lienhypertexte"/>
                <w:noProof/>
              </w:rPr>
              <w:t>KeyCode</w:t>
            </w:r>
            <w:r>
              <w:rPr>
                <w:noProof/>
                <w:webHidden/>
              </w:rPr>
              <w:tab/>
            </w:r>
            <w:r>
              <w:rPr>
                <w:noProof/>
                <w:webHidden/>
              </w:rPr>
              <w:fldChar w:fldCharType="begin"/>
            </w:r>
            <w:r>
              <w:rPr>
                <w:noProof/>
                <w:webHidden/>
              </w:rPr>
              <w:instrText xml:space="preserve"> PAGEREF _Toc119322355 \h </w:instrText>
            </w:r>
            <w:r>
              <w:rPr>
                <w:noProof/>
                <w:webHidden/>
              </w:rPr>
            </w:r>
            <w:r>
              <w:rPr>
                <w:noProof/>
                <w:webHidden/>
              </w:rPr>
              <w:fldChar w:fldCharType="separate"/>
            </w:r>
            <w:r>
              <w:rPr>
                <w:noProof/>
                <w:webHidden/>
              </w:rPr>
              <w:t>95</w:t>
            </w:r>
            <w:r>
              <w:rPr>
                <w:noProof/>
                <w:webHidden/>
              </w:rPr>
              <w:fldChar w:fldCharType="end"/>
            </w:r>
          </w:hyperlink>
        </w:p>
        <w:p w14:paraId="2CD32A2F" w14:textId="28080683" w:rsidR="00DE3BB7" w:rsidRDefault="00DE3BB7">
          <w:pPr>
            <w:pStyle w:val="TM1"/>
            <w:rPr>
              <w:rFonts w:eastAsiaTheme="minorEastAsia"/>
              <w:noProof/>
              <w:lang w:val="fr-CA" w:eastAsia="zh-CN"/>
            </w:rPr>
          </w:pPr>
          <w:hyperlink w:anchor="_Toc119322356" w:history="1">
            <w:r w:rsidRPr="00284EF0">
              <w:rPr>
                <w:rStyle w:val="Lienhypertexte"/>
                <w:noProof/>
                <w:lang w:val="fr-CA"/>
              </w:rPr>
              <w:t>Appendix C – Braille Tables</w:t>
            </w:r>
            <w:r>
              <w:rPr>
                <w:noProof/>
                <w:webHidden/>
              </w:rPr>
              <w:tab/>
            </w:r>
            <w:r>
              <w:rPr>
                <w:noProof/>
                <w:webHidden/>
              </w:rPr>
              <w:fldChar w:fldCharType="begin"/>
            </w:r>
            <w:r>
              <w:rPr>
                <w:noProof/>
                <w:webHidden/>
              </w:rPr>
              <w:instrText xml:space="preserve"> PAGEREF _Toc119322356 \h </w:instrText>
            </w:r>
            <w:r>
              <w:rPr>
                <w:noProof/>
                <w:webHidden/>
              </w:rPr>
            </w:r>
            <w:r>
              <w:rPr>
                <w:noProof/>
                <w:webHidden/>
              </w:rPr>
              <w:fldChar w:fldCharType="separate"/>
            </w:r>
            <w:r>
              <w:rPr>
                <w:noProof/>
                <w:webHidden/>
              </w:rPr>
              <w:t>96</w:t>
            </w:r>
            <w:r>
              <w:rPr>
                <w:noProof/>
                <w:webHidden/>
              </w:rPr>
              <w:fldChar w:fldCharType="end"/>
            </w:r>
          </w:hyperlink>
        </w:p>
        <w:p w14:paraId="3C06124F" w14:textId="1C593D72" w:rsidR="00DE3BB7" w:rsidRDefault="00DE3BB7">
          <w:pPr>
            <w:pStyle w:val="TM2"/>
            <w:rPr>
              <w:rFonts w:eastAsiaTheme="minorEastAsia"/>
              <w:noProof/>
              <w:lang w:val="fr-CA" w:eastAsia="zh-CN"/>
            </w:rPr>
          </w:pPr>
          <w:hyperlink w:anchor="_Toc119322357" w:history="1">
            <w:r w:rsidRPr="00284EF0">
              <w:rPr>
                <w:rStyle w:val="Lienhypertexte"/>
                <w:noProof/>
              </w:rPr>
              <w:t>United States 8 dot Computer Braille</w:t>
            </w:r>
            <w:r>
              <w:rPr>
                <w:noProof/>
                <w:webHidden/>
              </w:rPr>
              <w:tab/>
            </w:r>
            <w:r>
              <w:rPr>
                <w:noProof/>
                <w:webHidden/>
              </w:rPr>
              <w:fldChar w:fldCharType="begin"/>
            </w:r>
            <w:r>
              <w:rPr>
                <w:noProof/>
                <w:webHidden/>
              </w:rPr>
              <w:instrText xml:space="preserve"> PAGEREF _Toc119322357 \h </w:instrText>
            </w:r>
            <w:r>
              <w:rPr>
                <w:noProof/>
                <w:webHidden/>
              </w:rPr>
            </w:r>
            <w:r>
              <w:rPr>
                <w:noProof/>
                <w:webHidden/>
              </w:rPr>
              <w:fldChar w:fldCharType="separate"/>
            </w:r>
            <w:r>
              <w:rPr>
                <w:noProof/>
                <w:webHidden/>
              </w:rPr>
              <w:t>96</w:t>
            </w:r>
            <w:r>
              <w:rPr>
                <w:noProof/>
                <w:webHidden/>
              </w:rPr>
              <w:fldChar w:fldCharType="end"/>
            </w:r>
          </w:hyperlink>
        </w:p>
        <w:p w14:paraId="4FF9343E" w14:textId="171AB7DF" w:rsidR="00DE3BB7" w:rsidRDefault="00DE3BB7">
          <w:pPr>
            <w:pStyle w:val="TM2"/>
            <w:rPr>
              <w:rFonts w:eastAsiaTheme="minorEastAsia"/>
              <w:noProof/>
              <w:lang w:val="fr-CA" w:eastAsia="zh-CN"/>
            </w:rPr>
          </w:pPr>
          <w:hyperlink w:anchor="_Toc119322358" w:history="1">
            <w:r w:rsidRPr="00284EF0">
              <w:rPr>
                <w:rStyle w:val="Lienhypertexte"/>
                <w:noProof/>
              </w:rPr>
              <w:t>United Kingdom 8 dot Computer Braille</w:t>
            </w:r>
            <w:r>
              <w:rPr>
                <w:noProof/>
                <w:webHidden/>
              </w:rPr>
              <w:tab/>
            </w:r>
            <w:r>
              <w:rPr>
                <w:noProof/>
                <w:webHidden/>
              </w:rPr>
              <w:fldChar w:fldCharType="begin"/>
            </w:r>
            <w:r>
              <w:rPr>
                <w:noProof/>
                <w:webHidden/>
              </w:rPr>
              <w:instrText xml:space="preserve"> PAGEREF _Toc119322358 \h </w:instrText>
            </w:r>
            <w:r>
              <w:rPr>
                <w:noProof/>
                <w:webHidden/>
              </w:rPr>
            </w:r>
            <w:r>
              <w:rPr>
                <w:noProof/>
                <w:webHidden/>
              </w:rPr>
              <w:fldChar w:fldCharType="separate"/>
            </w:r>
            <w:r>
              <w:rPr>
                <w:noProof/>
                <w:webHidden/>
              </w:rPr>
              <w:t>100</w:t>
            </w:r>
            <w:r>
              <w:rPr>
                <w:noProof/>
                <w:webHidden/>
              </w:rPr>
              <w:fldChar w:fldCharType="end"/>
            </w:r>
          </w:hyperlink>
        </w:p>
        <w:p w14:paraId="26561CAB" w14:textId="265842E8" w:rsidR="00DE3BB7" w:rsidRDefault="00DE3BB7">
          <w:pPr>
            <w:pStyle w:val="TM2"/>
            <w:rPr>
              <w:rFonts w:eastAsiaTheme="minorEastAsia"/>
              <w:noProof/>
              <w:lang w:val="fr-CA" w:eastAsia="zh-CN"/>
            </w:rPr>
          </w:pPr>
          <w:hyperlink w:anchor="_Toc119322359" w:history="1">
            <w:r w:rsidRPr="00284EF0">
              <w:rPr>
                <w:rStyle w:val="Lienhypertexte"/>
                <w:noProof/>
              </w:rPr>
              <w:t>Braille Table for password entry</w:t>
            </w:r>
            <w:r>
              <w:rPr>
                <w:noProof/>
                <w:webHidden/>
              </w:rPr>
              <w:tab/>
            </w:r>
            <w:r>
              <w:rPr>
                <w:noProof/>
                <w:webHidden/>
              </w:rPr>
              <w:fldChar w:fldCharType="begin"/>
            </w:r>
            <w:r>
              <w:rPr>
                <w:noProof/>
                <w:webHidden/>
              </w:rPr>
              <w:instrText xml:space="preserve"> PAGEREF _Toc119322359 \h </w:instrText>
            </w:r>
            <w:r>
              <w:rPr>
                <w:noProof/>
                <w:webHidden/>
              </w:rPr>
            </w:r>
            <w:r>
              <w:rPr>
                <w:noProof/>
                <w:webHidden/>
              </w:rPr>
              <w:fldChar w:fldCharType="separate"/>
            </w:r>
            <w:r>
              <w:rPr>
                <w:noProof/>
                <w:webHidden/>
              </w:rPr>
              <w:t>104</w:t>
            </w:r>
            <w:r>
              <w:rPr>
                <w:noProof/>
                <w:webHidden/>
              </w:rPr>
              <w:fldChar w:fldCharType="end"/>
            </w:r>
          </w:hyperlink>
        </w:p>
        <w:p w14:paraId="5096A669" w14:textId="0438ABF7" w:rsidR="00DE3BB7" w:rsidRDefault="00DE3BB7">
          <w:pPr>
            <w:pStyle w:val="TM1"/>
            <w:rPr>
              <w:rFonts w:eastAsiaTheme="minorEastAsia"/>
              <w:noProof/>
              <w:lang w:val="fr-CA" w:eastAsia="zh-CN"/>
            </w:rPr>
          </w:pPr>
          <w:hyperlink w:anchor="_Toc119322360" w:history="1">
            <w:r w:rsidRPr="00284EF0">
              <w:rPr>
                <w:rStyle w:val="Lienhypertexte"/>
                <w:noProof/>
              </w:rPr>
              <w:t>Appendix D – Braille Learning Tables</w:t>
            </w:r>
            <w:r>
              <w:rPr>
                <w:noProof/>
                <w:webHidden/>
              </w:rPr>
              <w:tab/>
            </w:r>
            <w:r>
              <w:rPr>
                <w:noProof/>
                <w:webHidden/>
              </w:rPr>
              <w:fldChar w:fldCharType="begin"/>
            </w:r>
            <w:r>
              <w:rPr>
                <w:noProof/>
                <w:webHidden/>
              </w:rPr>
              <w:instrText xml:space="preserve"> PAGEREF _Toc119322360 \h </w:instrText>
            </w:r>
            <w:r>
              <w:rPr>
                <w:noProof/>
                <w:webHidden/>
              </w:rPr>
            </w:r>
            <w:r>
              <w:rPr>
                <w:noProof/>
                <w:webHidden/>
              </w:rPr>
              <w:fldChar w:fldCharType="separate"/>
            </w:r>
            <w:r>
              <w:rPr>
                <w:noProof/>
                <w:webHidden/>
              </w:rPr>
              <w:t>108</w:t>
            </w:r>
            <w:r>
              <w:rPr>
                <w:noProof/>
                <w:webHidden/>
              </w:rPr>
              <w:fldChar w:fldCharType="end"/>
            </w:r>
          </w:hyperlink>
        </w:p>
        <w:p w14:paraId="3E7ADF43" w14:textId="691FA345" w:rsidR="00DE3BB7" w:rsidRDefault="00DE3BB7">
          <w:pPr>
            <w:pStyle w:val="TM3"/>
            <w:rPr>
              <w:rFonts w:eastAsiaTheme="minorEastAsia"/>
              <w:noProof/>
              <w:lang w:val="fr-CA" w:eastAsia="zh-CN"/>
            </w:rPr>
          </w:pPr>
          <w:hyperlink w:anchor="_Toc119322361" w:history="1">
            <w:r w:rsidRPr="00284EF0">
              <w:rPr>
                <w:rStyle w:val="Lienhypertexte"/>
                <w:noProof/>
              </w:rPr>
              <w:t>NLS I.M.BT. (UEB 2015)</w:t>
            </w:r>
            <w:r>
              <w:rPr>
                <w:noProof/>
                <w:webHidden/>
              </w:rPr>
              <w:tab/>
            </w:r>
            <w:r>
              <w:rPr>
                <w:noProof/>
                <w:webHidden/>
              </w:rPr>
              <w:fldChar w:fldCharType="begin"/>
            </w:r>
            <w:r>
              <w:rPr>
                <w:noProof/>
                <w:webHidden/>
              </w:rPr>
              <w:instrText xml:space="preserve"> PAGEREF _Toc119322361 \h </w:instrText>
            </w:r>
            <w:r>
              <w:rPr>
                <w:noProof/>
                <w:webHidden/>
              </w:rPr>
            </w:r>
            <w:r>
              <w:rPr>
                <w:noProof/>
                <w:webHidden/>
              </w:rPr>
              <w:fldChar w:fldCharType="separate"/>
            </w:r>
            <w:r>
              <w:rPr>
                <w:noProof/>
                <w:webHidden/>
              </w:rPr>
              <w:t>108</w:t>
            </w:r>
            <w:r>
              <w:rPr>
                <w:noProof/>
                <w:webHidden/>
              </w:rPr>
              <w:fldChar w:fldCharType="end"/>
            </w:r>
          </w:hyperlink>
        </w:p>
        <w:p w14:paraId="0AD3F45F" w14:textId="175A29FC" w:rsidR="00DE3BB7" w:rsidRDefault="00DE3BB7">
          <w:pPr>
            <w:pStyle w:val="TM3"/>
            <w:rPr>
              <w:rFonts w:eastAsiaTheme="minorEastAsia"/>
              <w:noProof/>
              <w:lang w:val="fr-CA" w:eastAsia="zh-CN"/>
            </w:rPr>
          </w:pPr>
          <w:hyperlink w:anchor="_Toc119322362" w:history="1">
            <w:r w:rsidRPr="00284EF0">
              <w:rPr>
                <w:rStyle w:val="Lienhypertexte"/>
                <w:noProof/>
              </w:rPr>
              <w:t>Lesson 4.2:</w:t>
            </w:r>
            <w:r>
              <w:rPr>
                <w:noProof/>
                <w:webHidden/>
              </w:rPr>
              <w:tab/>
            </w:r>
            <w:r>
              <w:rPr>
                <w:noProof/>
                <w:webHidden/>
              </w:rPr>
              <w:fldChar w:fldCharType="begin"/>
            </w:r>
            <w:r>
              <w:rPr>
                <w:noProof/>
                <w:webHidden/>
              </w:rPr>
              <w:instrText xml:space="preserve"> PAGEREF _Toc119322362 \h </w:instrText>
            </w:r>
            <w:r>
              <w:rPr>
                <w:noProof/>
                <w:webHidden/>
              </w:rPr>
            </w:r>
            <w:r>
              <w:rPr>
                <w:noProof/>
                <w:webHidden/>
              </w:rPr>
              <w:fldChar w:fldCharType="separate"/>
            </w:r>
            <w:r>
              <w:rPr>
                <w:noProof/>
                <w:webHidden/>
              </w:rPr>
              <w:t>108</w:t>
            </w:r>
            <w:r>
              <w:rPr>
                <w:noProof/>
                <w:webHidden/>
              </w:rPr>
              <w:fldChar w:fldCharType="end"/>
            </w:r>
          </w:hyperlink>
        </w:p>
        <w:p w14:paraId="00528AA0" w14:textId="36439F92" w:rsidR="00DE3BB7" w:rsidRDefault="00DE3BB7">
          <w:pPr>
            <w:pStyle w:val="TM3"/>
            <w:rPr>
              <w:rFonts w:eastAsiaTheme="minorEastAsia"/>
              <w:noProof/>
              <w:lang w:val="fr-CA" w:eastAsia="zh-CN"/>
            </w:rPr>
          </w:pPr>
          <w:hyperlink w:anchor="_Toc119322363" w:history="1">
            <w:r w:rsidRPr="00284EF0">
              <w:rPr>
                <w:rStyle w:val="Lienhypertexte"/>
                <w:noProof/>
              </w:rPr>
              <w:t>Lesson 4.3:</w:t>
            </w:r>
            <w:r>
              <w:rPr>
                <w:noProof/>
                <w:webHidden/>
              </w:rPr>
              <w:tab/>
            </w:r>
            <w:r>
              <w:rPr>
                <w:noProof/>
                <w:webHidden/>
              </w:rPr>
              <w:fldChar w:fldCharType="begin"/>
            </w:r>
            <w:r>
              <w:rPr>
                <w:noProof/>
                <w:webHidden/>
              </w:rPr>
              <w:instrText xml:space="preserve"> PAGEREF _Toc119322363 \h </w:instrText>
            </w:r>
            <w:r>
              <w:rPr>
                <w:noProof/>
                <w:webHidden/>
              </w:rPr>
            </w:r>
            <w:r>
              <w:rPr>
                <w:noProof/>
                <w:webHidden/>
              </w:rPr>
              <w:fldChar w:fldCharType="separate"/>
            </w:r>
            <w:r>
              <w:rPr>
                <w:noProof/>
                <w:webHidden/>
              </w:rPr>
              <w:t>108</w:t>
            </w:r>
            <w:r>
              <w:rPr>
                <w:noProof/>
                <w:webHidden/>
              </w:rPr>
              <w:fldChar w:fldCharType="end"/>
            </w:r>
          </w:hyperlink>
        </w:p>
        <w:p w14:paraId="799CD2BF" w14:textId="4D28A035" w:rsidR="00DE3BB7" w:rsidRDefault="00DE3BB7">
          <w:pPr>
            <w:pStyle w:val="TM3"/>
            <w:rPr>
              <w:rFonts w:eastAsiaTheme="minorEastAsia"/>
              <w:noProof/>
              <w:lang w:val="fr-CA" w:eastAsia="zh-CN"/>
            </w:rPr>
          </w:pPr>
          <w:hyperlink w:anchor="_Toc119322364" w:history="1">
            <w:r w:rsidRPr="00284EF0">
              <w:rPr>
                <w:rStyle w:val="Lienhypertexte"/>
                <w:noProof/>
              </w:rPr>
              <w:t>Lesson 5.1:</w:t>
            </w:r>
            <w:r>
              <w:rPr>
                <w:noProof/>
                <w:webHidden/>
              </w:rPr>
              <w:tab/>
            </w:r>
            <w:r>
              <w:rPr>
                <w:noProof/>
                <w:webHidden/>
              </w:rPr>
              <w:fldChar w:fldCharType="begin"/>
            </w:r>
            <w:r>
              <w:rPr>
                <w:noProof/>
                <w:webHidden/>
              </w:rPr>
              <w:instrText xml:space="preserve"> PAGEREF _Toc119322364 \h </w:instrText>
            </w:r>
            <w:r>
              <w:rPr>
                <w:noProof/>
                <w:webHidden/>
              </w:rPr>
            </w:r>
            <w:r>
              <w:rPr>
                <w:noProof/>
                <w:webHidden/>
              </w:rPr>
              <w:fldChar w:fldCharType="separate"/>
            </w:r>
            <w:r>
              <w:rPr>
                <w:noProof/>
                <w:webHidden/>
              </w:rPr>
              <w:t>108</w:t>
            </w:r>
            <w:r>
              <w:rPr>
                <w:noProof/>
                <w:webHidden/>
              </w:rPr>
              <w:fldChar w:fldCharType="end"/>
            </w:r>
          </w:hyperlink>
        </w:p>
        <w:p w14:paraId="104DD331" w14:textId="47DF811C" w:rsidR="00DE3BB7" w:rsidRDefault="00DE3BB7">
          <w:pPr>
            <w:pStyle w:val="TM3"/>
            <w:rPr>
              <w:rFonts w:eastAsiaTheme="minorEastAsia"/>
              <w:noProof/>
              <w:lang w:val="fr-CA" w:eastAsia="zh-CN"/>
            </w:rPr>
          </w:pPr>
          <w:hyperlink w:anchor="_Toc119322365" w:history="1">
            <w:r w:rsidRPr="00284EF0">
              <w:rPr>
                <w:rStyle w:val="Lienhypertexte"/>
                <w:noProof/>
              </w:rPr>
              <w:t>Lesson 5.3:</w:t>
            </w:r>
            <w:r>
              <w:rPr>
                <w:noProof/>
                <w:webHidden/>
              </w:rPr>
              <w:tab/>
            </w:r>
            <w:r>
              <w:rPr>
                <w:noProof/>
                <w:webHidden/>
              </w:rPr>
              <w:fldChar w:fldCharType="begin"/>
            </w:r>
            <w:r>
              <w:rPr>
                <w:noProof/>
                <w:webHidden/>
              </w:rPr>
              <w:instrText xml:space="preserve"> PAGEREF _Toc119322365 \h </w:instrText>
            </w:r>
            <w:r>
              <w:rPr>
                <w:noProof/>
                <w:webHidden/>
              </w:rPr>
            </w:r>
            <w:r>
              <w:rPr>
                <w:noProof/>
                <w:webHidden/>
              </w:rPr>
              <w:fldChar w:fldCharType="separate"/>
            </w:r>
            <w:r>
              <w:rPr>
                <w:noProof/>
                <w:webHidden/>
              </w:rPr>
              <w:t>109</w:t>
            </w:r>
            <w:r>
              <w:rPr>
                <w:noProof/>
                <w:webHidden/>
              </w:rPr>
              <w:fldChar w:fldCharType="end"/>
            </w:r>
          </w:hyperlink>
        </w:p>
        <w:p w14:paraId="14ABAC96" w14:textId="33C4ADEB" w:rsidR="00DE3BB7" w:rsidRDefault="00DE3BB7">
          <w:pPr>
            <w:pStyle w:val="TM3"/>
            <w:rPr>
              <w:rFonts w:eastAsiaTheme="minorEastAsia"/>
              <w:noProof/>
              <w:lang w:val="fr-CA" w:eastAsia="zh-CN"/>
            </w:rPr>
          </w:pPr>
          <w:hyperlink w:anchor="_Toc119322366" w:history="1">
            <w:r w:rsidRPr="00284EF0">
              <w:rPr>
                <w:rStyle w:val="Lienhypertexte"/>
                <w:noProof/>
              </w:rPr>
              <w:t>Lesson 6.1:</w:t>
            </w:r>
            <w:r>
              <w:rPr>
                <w:noProof/>
                <w:webHidden/>
              </w:rPr>
              <w:tab/>
            </w:r>
            <w:r>
              <w:rPr>
                <w:noProof/>
                <w:webHidden/>
              </w:rPr>
              <w:fldChar w:fldCharType="begin"/>
            </w:r>
            <w:r>
              <w:rPr>
                <w:noProof/>
                <w:webHidden/>
              </w:rPr>
              <w:instrText xml:space="preserve"> PAGEREF _Toc119322366 \h </w:instrText>
            </w:r>
            <w:r>
              <w:rPr>
                <w:noProof/>
                <w:webHidden/>
              </w:rPr>
            </w:r>
            <w:r>
              <w:rPr>
                <w:noProof/>
                <w:webHidden/>
              </w:rPr>
              <w:fldChar w:fldCharType="separate"/>
            </w:r>
            <w:r>
              <w:rPr>
                <w:noProof/>
                <w:webHidden/>
              </w:rPr>
              <w:t>109</w:t>
            </w:r>
            <w:r>
              <w:rPr>
                <w:noProof/>
                <w:webHidden/>
              </w:rPr>
              <w:fldChar w:fldCharType="end"/>
            </w:r>
          </w:hyperlink>
        </w:p>
        <w:p w14:paraId="1908A94C" w14:textId="656F03A8" w:rsidR="00DE3BB7" w:rsidRDefault="00DE3BB7">
          <w:pPr>
            <w:pStyle w:val="TM3"/>
            <w:rPr>
              <w:rFonts w:eastAsiaTheme="minorEastAsia"/>
              <w:noProof/>
              <w:lang w:val="fr-CA" w:eastAsia="zh-CN"/>
            </w:rPr>
          </w:pPr>
          <w:hyperlink w:anchor="_Toc119322367" w:history="1">
            <w:r w:rsidRPr="00284EF0">
              <w:rPr>
                <w:rStyle w:val="Lienhypertexte"/>
                <w:noProof/>
              </w:rPr>
              <w:t>Lesson 7.2:</w:t>
            </w:r>
            <w:r>
              <w:rPr>
                <w:noProof/>
                <w:webHidden/>
              </w:rPr>
              <w:tab/>
            </w:r>
            <w:r>
              <w:rPr>
                <w:noProof/>
                <w:webHidden/>
              </w:rPr>
              <w:fldChar w:fldCharType="begin"/>
            </w:r>
            <w:r>
              <w:rPr>
                <w:noProof/>
                <w:webHidden/>
              </w:rPr>
              <w:instrText xml:space="preserve"> PAGEREF _Toc119322367 \h </w:instrText>
            </w:r>
            <w:r>
              <w:rPr>
                <w:noProof/>
                <w:webHidden/>
              </w:rPr>
            </w:r>
            <w:r>
              <w:rPr>
                <w:noProof/>
                <w:webHidden/>
              </w:rPr>
              <w:fldChar w:fldCharType="separate"/>
            </w:r>
            <w:r>
              <w:rPr>
                <w:noProof/>
                <w:webHidden/>
              </w:rPr>
              <w:t>109</w:t>
            </w:r>
            <w:r>
              <w:rPr>
                <w:noProof/>
                <w:webHidden/>
              </w:rPr>
              <w:fldChar w:fldCharType="end"/>
            </w:r>
          </w:hyperlink>
        </w:p>
        <w:p w14:paraId="7C5381ED" w14:textId="1C059CE3" w:rsidR="00DE3BB7" w:rsidRDefault="00DE3BB7">
          <w:pPr>
            <w:pStyle w:val="TM3"/>
            <w:rPr>
              <w:rFonts w:eastAsiaTheme="minorEastAsia"/>
              <w:noProof/>
              <w:lang w:val="fr-CA" w:eastAsia="zh-CN"/>
            </w:rPr>
          </w:pPr>
          <w:hyperlink w:anchor="_Toc119322368" w:history="1">
            <w:r w:rsidRPr="00284EF0">
              <w:rPr>
                <w:rStyle w:val="Lienhypertexte"/>
                <w:noProof/>
              </w:rPr>
              <w:t>Lesson 7.3:</w:t>
            </w:r>
            <w:r>
              <w:rPr>
                <w:noProof/>
                <w:webHidden/>
              </w:rPr>
              <w:tab/>
            </w:r>
            <w:r>
              <w:rPr>
                <w:noProof/>
                <w:webHidden/>
              </w:rPr>
              <w:fldChar w:fldCharType="begin"/>
            </w:r>
            <w:r>
              <w:rPr>
                <w:noProof/>
                <w:webHidden/>
              </w:rPr>
              <w:instrText xml:space="preserve"> PAGEREF _Toc119322368 \h </w:instrText>
            </w:r>
            <w:r>
              <w:rPr>
                <w:noProof/>
                <w:webHidden/>
              </w:rPr>
            </w:r>
            <w:r>
              <w:rPr>
                <w:noProof/>
                <w:webHidden/>
              </w:rPr>
              <w:fldChar w:fldCharType="separate"/>
            </w:r>
            <w:r>
              <w:rPr>
                <w:noProof/>
                <w:webHidden/>
              </w:rPr>
              <w:t>109</w:t>
            </w:r>
            <w:r>
              <w:rPr>
                <w:noProof/>
                <w:webHidden/>
              </w:rPr>
              <w:fldChar w:fldCharType="end"/>
            </w:r>
          </w:hyperlink>
        </w:p>
        <w:p w14:paraId="2AAC5F94" w14:textId="3C1EC37C" w:rsidR="00DE3BB7" w:rsidRDefault="00DE3BB7">
          <w:pPr>
            <w:pStyle w:val="TM3"/>
            <w:rPr>
              <w:rFonts w:eastAsiaTheme="minorEastAsia"/>
              <w:noProof/>
              <w:lang w:val="fr-CA" w:eastAsia="zh-CN"/>
            </w:rPr>
          </w:pPr>
          <w:hyperlink w:anchor="_Toc119322369" w:history="1">
            <w:r w:rsidRPr="00284EF0">
              <w:rPr>
                <w:rStyle w:val="Lienhypertexte"/>
                <w:noProof/>
              </w:rPr>
              <w:t>Lesson 7.4:</w:t>
            </w:r>
            <w:r>
              <w:rPr>
                <w:noProof/>
                <w:webHidden/>
              </w:rPr>
              <w:tab/>
            </w:r>
            <w:r>
              <w:rPr>
                <w:noProof/>
                <w:webHidden/>
              </w:rPr>
              <w:fldChar w:fldCharType="begin"/>
            </w:r>
            <w:r>
              <w:rPr>
                <w:noProof/>
                <w:webHidden/>
              </w:rPr>
              <w:instrText xml:space="preserve"> PAGEREF _Toc119322369 \h </w:instrText>
            </w:r>
            <w:r>
              <w:rPr>
                <w:noProof/>
                <w:webHidden/>
              </w:rPr>
            </w:r>
            <w:r>
              <w:rPr>
                <w:noProof/>
                <w:webHidden/>
              </w:rPr>
              <w:fldChar w:fldCharType="separate"/>
            </w:r>
            <w:r>
              <w:rPr>
                <w:noProof/>
                <w:webHidden/>
              </w:rPr>
              <w:t>109</w:t>
            </w:r>
            <w:r>
              <w:rPr>
                <w:noProof/>
                <w:webHidden/>
              </w:rPr>
              <w:fldChar w:fldCharType="end"/>
            </w:r>
          </w:hyperlink>
        </w:p>
        <w:p w14:paraId="31DB7B9F" w14:textId="02EB0ED2" w:rsidR="00DE3BB7" w:rsidRDefault="00DE3BB7">
          <w:pPr>
            <w:pStyle w:val="TM3"/>
            <w:rPr>
              <w:rFonts w:eastAsiaTheme="minorEastAsia"/>
              <w:noProof/>
              <w:lang w:val="fr-CA" w:eastAsia="zh-CN"/>
            </w:rPr>
          </w:pPr>
          <w:hyperlink w:anchor="_Toc119322370" w:history="1">
            <w:r w:rsidRPr="00284EF0">
              <w:rPr>
                <w:rStyle w:val="Lienhypertexte"/>
                <w:noProof/>
              </w:rPr>
              <w:t>Lesson 7.5:</w:t>
            </w:r>
            <w:r>
              <w:rPr>
                <w:noProof/>
                <w:webHidden/>
              </w:rPr>
              <w:tab/>
            </w:r>
            <w:r>
              <w:rPr>
                <w:noProof/>
                <w:webHidden/>
              </w:rPr>
              <w:fldChar w:fldCharType="begin"/>
            </w:r>
            <w:r>
              <w:rPr>
                <w:noProof/>
                <w:webHidden/>
              </w:rPr>
              <w:instrText xml:space="preserve"> PAGEREF _Toc119322370 \h </w:instrText>
            </w:r>
            <w:r>
              <w:rPr>
                <w:noProof/>
                <w:webHidden/>
              </w:rPr>
            </w:r>
            <w:r>
              <w:rPr>
                <w:noProof/>
                <w:webHidden/>
              </w:rPr>
              <w:fldChar w:fldCharType="separate"/>
            </w:r>
            <w:r>
              <w:rPr>
                <w:noProof/>
                <w:webHidden/>
              </w:rPr>
              <w:t>109</w:t>
            </w:r>
            <w:r>
              <w:rPr>
                <w:noProof/>
                <w:webHidden/>
              </w:rPr>
              <w:fldChar w:fldCharType="end"/>
            </w:r>
          </w:hyperlink>
        </w:p>
        <w:p w14:paraId="4C2247D8" w14:textId="696FD77A" w:rsidR="00DE3BB7" w:rsidRDefault="00DE3BB7">
          <w:pPr>
            <w:pStyle w:val="TM3"/>
            <w:rPr>
              <w:rFonts w:eastAsiaTheme="minorEastAsia"/>
              <w:noProof/>
              <w:lang w:val="fr-CA" w:eastAsia="zh-CN"/>
            </w:rPr>
          </w:pPr>
          <w:hyperlink w:anchor="_Toc119322371" w:history="1">
            <w:r w:rsidRPr="00284EF0">
              <w:rPr>
                <w:rStyle w:val="Lienhypertexte"/>
                <w:noProof/>
              </w:rPr>
              <w:t>Lesson 7.7:</w:t>
            </w:r>
            <w:r>
              <w:rPr>
                <w:noProof/>
                <w:webHidden/>
              </w:rPr>
              <w:tab/>
            </w:r>
            <w:r>
              <w:rPr>
                <w:noProof/>
                <w:webHidden/>
              </w:rPr>
              <w:fldChar w:fldCharType="begin"/>
            </w:r>
            <w:r>
              <w:rPr>
                <w:noProof/>
                <w:webHidden/>
              </w:rPr>
              <w:instrText xml:space="preserve"> PAGEREF _Toc119322371 \h </w:instrText>
            </w:r>
            <w:r>
              <w:rPr>
                <w:noProof/>
                <w:webHidden/>
              </w:rPr>
            </w:r>
            <w:r>
              <w:rPr>
                <w:noProof/>
                <w:webHidden/>
              </w:rPr>
              <w:fldChar w:fldCharType="separate"/>
            </w:r>
            <w:r>
              <w:rPr>
                <w:noProof/>
                <w:webHidden/>
              </w:rPr>
              <w:t>109</w:t>
            </w:r>
            <w:r>
              <w:rPr>
                <w:noProof/>
                <w:webHidden/>
              </w:rPr>
              <w:fldChar w:fldCharType="end"/>
            </w:r>
          </w:hyperlink>
        </w:p>
        <w:p w14:paraId="5A2B1570" w14:textId="1C1CA16E" w:rsidR="00DE3BB7" w:rsidRDefault="00DE3BB7">
          <w:pPr>
            <w:pStyle w:val="TM3"/>
            <w:rPr>
              <w:rFonts w:eastAsiaTheme="minorEastAsia"/>
              <w:noProof/>
              <w:lang w:val="fr-CA" w:eastAsia="zh-CN"/>
            </w:rPr>
          </w:pPr>
          <w:hyperlink w:anchor="_Toc119322372" w:history="1">
            <w:r w:rsidRPr="00284EF0">
              <w:rPr>
                <w:rStyle w:val="Lienhypertexte"/>
                <w:noProof/>
              </w:rPr>
              <w:t>Lesson 7.10:</w:t>
            </w:r>
            <w:r>
              <w:rPr>
                <w:noProof/>
                <w:webHidden/>
              </w:rPr>
              <w:tab/>
            </w:r>
            <w:r>
              <w:rPr>
                <w:noProof/>
                <w:webHidden/>
              </w:rPr>
              <w:fldChar w:fldCharType="begin"/>
            </w:r>
            <w:r>
              <w:rPr>
                <w:noProof/>
                <w:webHidden/>
              </w:rPr>
              <w:instrText xml:space="preserve"> PAGEREF _Toc119322372 \h </w:instrText>
            </w:r>
            <w:r>
              <w:rPr>
                <w:noProof/>
                <w:webHidden/>
              </w:rPr>
            </w:r>
            <w:r>
              <w:rPr>
                <w:noProof/>
                <w:webHidden/>
              </w:rPr>
              <w:fldChar w:fldCharType="separate"/>
            </w:r>
            <w:r>
              <w:rPr>
                <w:noProof/>
                <w:webHidden/>
              </w:rPr>
              <w:t>109</w:t>
            </w:r>
            <w:r>
              <w:rPr>
                <w:noProof/>
                <w:webHidden/>
              </w:rPr>
              <w:fldChar w:fldCharType="end"/>
            </w:r>
          </w:hyperlink>
        </w:p>
        <w:p w14:paraId="41E26013" w14:textId="788A53EB" w:rsidR="00DE3BB7" w:rsidRDefault="00DE3BB7">
          <w:pPr>
            <w:pStyle w:val="TM3"/>
            <w:rPr>
              <w:rFonts w:eastAsiaTheme="minorEastAsia"/>
              <w:noProof/>
              <w:lang w:val="fr-CA" w:eastAsia="zh-CN"/>
            </w:rPr>
          </w:pPr>
          <w:hyperlink w:anchor="_Toc119322373" w:history="1">
            <w:r w:rsidRPr="00284EF0">
              <w:rPr>
                <w:rStyle w:val="Lienhypertexte"/>
                <w:noProof/>
              </w:rPr>
              <w:t>Lesson 8.1:</w:t>
            </w:r>
            <w:r>
              <w:rPr>
                <w:noProof/>
                <w:webHidden/>
              </w:rPr>
              <w:tab/>
            </w:r>
            <w:r>
              <w:rPr>
                <w:noProof/>
                <w:webHidden/>
              </w:rPr>
              <w:fldChar w:fldCharType="begin"/>
            </w:r>
            <w:r>
              <w:rPr>
                <w:noProof/>
                <w:webHidden/>
              </w:rPr>
              <w:instrText xml:space="preserve"> PAGEREF _Toc119322373 \h </w:instrText>
            </w:r>
            <w:r>
              <w:rPr>
                <w:noProof/>
                <w:webHidden/>
              </w:rPr>
            </w:r>
            <w:r>
              <w:rPr>
                <w:noProof/>
                <w:webHidden/>
              </w:rPr>
              <w:fldChar w:fldCharType="separate"/>
            </w:r>
            <w:r>
              <w:rPr>
                <w:noProof/>
                <w:webHidden/>
              </w:rPr>
              <w:t>109</w:t>
            </w:r>
            <w:r>
              <w:rPr>
                <w:noProof/>
                <w:webHidden/>
              </w:rPr>
              <w:fldChar w:fldCharType="end"/>
            </w:r>
          </w:hyperlink>
        </w:p>
        <w:p w14:paraId="248C9272" w14:textId="005E5785" w:rsidR="00DE3BB7" w:rsidRDefault="00DE3BB7">
          <w:pPr>
            <w:pStyle w:val="TM3"/>
            <w:rPr>
              <w:rFonts w:eastAsiaTheme="minorEastAsia"/>
              <w:noProof/>
              <w:lang w:val="fr-CA" w:eastAsia="zh-CN"/>
            </w:rPr>
          </w:pPr>
          <w:hyperlink w:anchor="_Toc119322374" w:history="1">
            <w:r w:rsidRPr="00284EF0">
              <w:rPr>
                <w:rStyle w:val="Lienhypertexte"/>
                <w:noProof/>
              </w:rPr>
              <w:t>Lesson 8.2:</w:t>
            </w:r>
            <w:r>
              <w:rPr>
                <w:noProof/>
                <w:webHidden/>
              </w:rPr>
              <w:tab/>
            </w:r>
            <w:r>
              <w:rPr>
                <w:noProof/>
                <w:webHidden/>
              </w:rPr>
              <w:fldChar w:fldCharType="begin"/>
            </w:r>
            <w:r>
              <w:rPr>
                <w:noProof/>
                <w:webHidden/>
              </w:rPr>
              <w:instrText xml:space="preserve"> PAGEREF _Toc119322374 \h </w:instrText>
            </w:r>
            <w:r>
              <w:rPr>
                <w:noProof/>
                <w:webHidden/>
              </w:rPr>
            </w:r>
            <w:r>
              <w:rPr>
                <w:noProof/>
                <w:webHidden/>
              </w:rPr>
              <w:fldChar w:fldCharType="separate"/>
            </w:r>
            <w:r>
              <w:rPr>
                <w:noProof/>
                <w:webHidden/>
              </w:rPr>
              <w:t>109</w:t>
            </w:r>
            <w:r>
              <w:rPr>
                <w:noProof/>
                <w:webHidden/>
              </w:rPr>
              <w:fldChar w:fldCharType="end"/>
            </w:r>
          </w:hyperlink>
        </w:p>
        <w:p w14:paraId="3FDAD537" w14:textId="36347C94" w:rsidR="00DE3BB7" w:rsidRDefault="00DE3BB7">
          <w:pPr>
            <w:pStyle w:val="TM3"/>
            <w:rPr>
              <w:rFonts w:eastAsiaTheme="minorEastAsia"/>
              <w:noProof/>
              <w:lang w:val="fr-CA" w:eastAsia="zh-CN"/>
            </w:rPr>
          </w:pPr>
          <w:hyperlink w:anchor="_Toc119322375" w:history="1">
            <w:r w:rsidRPr="00284EF0">
              <w:rPr>
                <w:rStyle w:val="Lienhypertexte"/>
                <w:noProof/>
              </w:rPr>
              <w:t>Lesson 9.1:</w:t>
            </w:r>
            <w:r>
              <w:rPr>
                <w:noProof/>
                <w:webHidden/>
              </w:rPr>
              <w:tab/>
            </w:r>
            <w:r>
              <w:rPr>
                <w:noProof/>
                <w:webHidden/>
              </w:rPr>
              <w:fldChar w:fldCharType="begin"/>
            </w:r>
            <w:r>
              <w:rPr>
                <w:noProof/>
                <w:webHidden/>
              </w:rPr>
              <w:instrText xml:space="preserve"> PAGEREF _Toc119322375 \h </w:instrText>
            </w:r>
            <w:r>
              <w:rPr>
                <w:noProof/>
                <w:webHidden/>
              </w:rPr>
            </w:r>
            <w:r>
              <w:rPr>
                <w:noProof/>
                <w:webHidden/>
              </w:rPr>
              <w:fldChar w:fldCharType="separate"/>
            </w:r>
            <w:r>
              <w:rPr>
                <w:noProof/>
                <w:webHidden/>
              </w:rPr>
              <w:t>109</w:t>
            </w:r>
            <w:r>
              <w:rPr>
                <w:noProof/>
                <w:webHidden/>
              </w:rPr>
              <w:fldChar w:fldCharType="end"/>
            </w:r>
          </w:hyperlink>
        </w:p>
        <w:p w14:paraId="4932627E" w14:textId="7CC89D20" w:rsidR="00DE3BB7" w:rsidRDefault="00DE3BB7">
          <w:pPr>
            <w:pStyle w:val="TM3"/>
            <w:rPr>
              <w:rFonts w:eastAsiaTheme="minorEastAsia"/>
              <w:noProof/>
              <w:lang w:val="fr-CA" w:eastAsia="zh-CN"/>
            </w:rPr>
          </w:pPr>
          <w:hyperlink w:anchor="_Toc119322376" w:history="1">
            <w:r w:rsidRPr="00284EF0">
              <w:rPr>
                <w:rStyle w:val="Lienhypertexte"/>
                <w:noProof/>
              </w:rPr>
              <w:t>Lesson 9.3:</w:t>
            </w:r>
            <w:r>
              <w:rPr>
                <w:noProof/>
                <w:webHidden/>
              </w:rPr>
              <w:tab/>
            </w:r>
            <w:r>
              <w:rPr>
                <w:noProof/>
                <w:webHidden/>
              </w:rPr>
              <w:fldChar w:fldCharType="begin"/>
            </w:r>
            <w:r>
              <w:rPr>
                <w:noProof/>
                <w:webHidden/>
              </w:rPr>
              <w:instrText xml:space="preserve"> PAGEREF _Toc119322376 \h </w:instrText>
            </w:r>
            <w:r>
              <w:rPr>
                <w:noProof/>
                <w:webHidden/>
              </w:rPr>
            </w:r>
            <w:r>
              <w:rPr>
                <w:noProof/>
                <w:webHidden/>
              </w:rPr>
              <w:fldChar w:fldCharType="separate"/>
            </w:r>
            <w:r>
              <w:rPr>
                <w:noProof/>
                <w:webHidden/>
              </w:rPr>
              <w:t>109</w:t>
            </w:r>
            <w:r>
              <w:rPr>
                <w:noProof/>
                <w:webHidden/>
              </w:rPr>
              <w:fldChar w:fldCharType="end"/>
            </w:r>
          </w:hyperlink>
        </w:p>
        <w:p w14:paraId="2CF94880" w14:textId="5BCA16DA" w:rsidR="00DE3BB7" w:rsidRDefault="00DE3BB7">
          <w:pPr>
            <w:pStyle w:val="TM3"/>
            <w:rPr>
              <w:rFonts w:eastAsiaTheme="minorEastAsia"/>
              <w:noProof/>
              <w:lang w:val="fr-CA" w:eastAsia="zh-CN"/>
            </w:rPr>
          </w:pPr>
          <w:hyperlink w:anchor="_Toc119322377" w:history="1">
            <w:r w:rsidRPr="00284EF0">
              <w:rPr>
                <w:rStyle w:val="Lienhypertexte"/>
                <w:noProof/>
              </w:rPr>
              <w:t>Lesson 10.1:</w:t>
            </w:r>
            <w:r>
              <w:rPr>
                <w:noProof/>
                <w:webHidden/>
              </w:rPr>
              <w:tab/>
            </w:r>
            <w:r>
              <w:rPr>
                <w:noProof/>
                <w:webHidden/>
              </w:rPr>
              <w:fldChar w:fldCharType="begin"/>
            </w:r>
            <w:r>
              <w:rPr>
                <w:noProof/>
                <w:webHidden/>
              </w:rPr>
              <w:instrText xml:space="preserve"> PAGEREF _Toc119322377 \h </w:instrText>
            </w:r>
            <w:r>
              <w:rPr>
                <w:noProof/>
                <w:webHidden/>
              </w:rPr>
            </w:r>
            <w:r>
              <w:rPr>
                <w:noProof/>
                <w:webHidden/>
              </w:rPr>
              <w:fldChar w:fldCharType="separate"/>
            </w:r>
            <w:r>
              <w:rPr>
                <w:noProof/>
                <w:webHidden/>
              </w:rPr>
              <w:t>110</w:t>
            </w:r>
            <w:r>
              <w:rPr>
                <w:noProof/>
                <w:webHidden/>
              </w:rPr>
              <w:fldChar w:fldCharType="end"/>
            </w:r>
          </w:hyperlink>
        </w:p>
        <w:p w14:paraId="725F3056" w14:textId="576F3956" w:rsidR="00DE3BB7" w:rsidRDefault="00DE3BB7">
          <w:pPr>
            <w:pStyle w:val="TM3"/>
            <w:rPr>
              <w:rFonts w:eastAsiaTheme="minorEastAsia"/>
              <w:noProof/>
              <w:lang w:val="fr-CA" w:eastAsia="zh-CN"/>
            </w:rPr>
          </w:pPr>
          <w:hyperlink w:anchor="_Toc119322378" w:history="1">
            <w:r w:rsidRPr="00284EF0">
              <w:rPr>
                <w:rStyle w:val="Lienhypertexte"/>
                <w:noProof/>
              </w:rPr>
              <w:t>Lesson 10.3:</w:t>
            </w:r>
            <w:r>
              <w:rPr>
                <w:noProof/>
                <w:webHidden/>
              </w:rPr>
              <w:tab/>
            </w:r>
            <w:r>
              <w:rPr>
                <w:noProof/>
                <w:webHidden/>
              </w:rPr>
              <w:fldChar w:fldCharType="begin"/>
            </w:r>
            <w:r>
              <w:rPr>
                <w:noProof/>
                <w:webHidden/>
              </w:rPr>
              <w:instrText xml:space="preserve"> PAGEREF _Toc119322378 \h </w:instrText>
            </w:r>
            <w:r>
              <w:rPr>
                <w:noProof/>
                <w:webHidden/>
              </w:rPr>
            </w:r>
            <w:r>
              <w:rPr>
                <w:noProof/>
                <w:webHidden/>
              </w:rPr>
              <w:fldChar w:fldCharType="separate"/>
            </w:r>
            <w:r>
              <w:rPr>
                <w:noProof/>
                <w:webHidden/>
              </w:rPr>
              <w:t>110</w:t>
            </w:r>
            <w:r>
              <w:rPr>
                <w:noProof/>
                <w:webHidden/>
              </w:rPr>
              <w:fldChar w:fldCharType="end"/>
            </w:r>
          </w:hyperlink>
        </w:p>
        <w:p w14:paraId="48CE4B47" w14:textId="3358F53C" w:rsidR="00DE3BB7" w:rsidRDefault="00DE3BB7">
          <w:pPr>
            <w:pStyle w:val="TM3"/>
            <w:rPr>
              <w:rFonts w:eastAsiaTheme="minorEastAsia"/>
              <w:noProof/>
              <w:lang w:val="fr-CA" w:eastAsia="zh-CN"/>
            </w:rPr>
          </w:pPr>
          <w:hyperlink w:anchor="_Toc119322379" w:history="1">
            <w:r w:rsidRPr="00284EF0">
              <w:rPr>
                <w:rStyle w:val="Lienhypertexte"/>
                <w:noProof/>
              </w:rPr>
              <w:t>(Full grade 2):</w:t>
            </w:r>
            <w:r>
              <w:rPr>
                <w:noProof/>
                <w:webHidden/>
              </w:rPr>
              <w:tab/>
            </w:r>
            <w:r>
              <w:rPr>
                <w:noProof/>
                <w:webHidden/>
              </w:rPr>
              <w:fldChar w:fldCharType="begin"/>
            </w:r>
            <w:r>
              <w:rPr>
                <w:noProof/>
                <w:webHidden/>
              </w:rPr>
              <w:instrText xml:space="preserve"> PAGEREF _Toc119322379 \h </w:instrText>
            </w:r>
            <w:r>
              <w:rPr>
                <w:noProof/>
                <w:webHidden/>
              </w:rPr>
            </w:r>
            <w:r>
              <w:rPr>
                <w:noProof/>
                <w:webHidden/>
              </w:rPr>
              <w:fldChar w:fldCharType="separate"/>
            </w:r>
            <w:r>
              <w:rPr>
                <w:noProof/>
                <w:webHidden/>
              </w:rPr>
              <w:t>110</w:t>
            </w:r>
            <w:r>
              <w:rPr>
                <w:noProof/>
                <w:webHidden/>
              </w:rPr>
              <w:fldChar w:fldCharType="end"/>
            </w:r>
          </w:hyperlink>
        </w:p>
        <w:p w14:paraId="2D2ABC55" w14:textId="6A872F3F" w:rsidR="00DE3BB7" w:rsidRDefault="00DE3BB7">
          <w:pPr>
            <w:pStyle w:val="TM2"/>
            <w:rPr>
              <w:rFonts w:eastAsiaTheme="minorEastAsia"/>
              <w:noProof/>
              <w:lang w:val="fr-CA" w:eastAsia="zh-CN"/>
            </w:rPr>
          </w:pPr>
          <w:hyperlink w:anchor="_Toc119322380" w:history="1">
            <w:r w:rsidRPr="00284EF0">
              <w:rPr>
                <w:rStyle w:val="Lienhypertexte"/>
                <w:noProof/>
              </w:rPr>
              <w:t>TSBVI Clusters (BANA)</w:t>
            </w:r>
            <w:r>
              <w:rPr>
                <w:noProof/>
                <w:webHidden/>
              </w:rPr>
              <w:tab/>
            </w:r>
            <w:r>
              <w:rPr>
                <w:noProof/>
                <w:webHidden/>
              </w:rPr>
              <w:fldChar w:fldCharType="begin"/>
            </w:r>
            <w:r>
              <w:rPr>
                <w:noProof/>
                <w:webHidden/>
              </w:rPr>
              <w:instrText xml:space="preserve"> PAGEREF _Toc119322380 \h </w:instrText>
            </w:r>
            <w:r>
              <w:rPr>
                <w:noProof/>
                <w:webHidden/>
              </w:rPr>
            </w:r>
            <w:r>
              <w:rPr>
                <w:noProof/>
                <w:webHidden/>
              </w:rPr>
              <w:fldChar w:fldCharType="separate"/>
            </w:r>
            <w:r>
              <w:rPr>
                <w:noProof/>
                <w:webHidden/>
              </w:rPr>
              <w:t>110</w:t>
            </w:r>
            <w:r>
              <w:rPr>
                <w:noProof/>
                <w:webHidden/>
              </w:rPr>
              <w:fldChar w:fldCharType="end"/>
            </w:r>
          </w:hyperlink>
        </w:p>
        <w:p w14:paraId="5B87E50A" w14:textId="310B42AC" w:rsidR="00DE3BB7" w:rsidRDefault="00DE3BB7">
          <w:pPr>
            <w:pStyle w:val="TM2"/>
            <w:rPr>
              <w:rFonts w:eastAsiaTheme="minorEastAsia"/>
              <w:noProof/>
              <w:lang w:val="fr-CA" w:eastAsia="zh-CN"/>
            </w:rPr>
          </w:pPr>
          <w:hyperlink w:anchor="_Toc119322381" w:history="1">
            <w:r w:rsidRPr="00284EF0">
              <w:rPr>
                <w:rStyle w:val="Lienhypertexte"/>
                <w:noProof/>
              </w:rPr>
              <w:t>Braille in Easy Steps (BAUK/UKAAF)</w:t>
            </w:r>
            <w:r>
              <w:rPr>
                <w:noProof/>
                <w:webHidden/>
              </w:rPr>
              <w:tab/>
            </w:r>
            <w:r>
              <w:rPr>
                <w:noProof/>
                <w:webHidden/>
              </w:rPr>
              <w:fldChar w:fldCharType="begin"/>
            </w:r>
            <w:r>
              <w:rPr>
                <w:noProof/>
                <w:webHidden/>
              </w:rPr>
              <w:instrText xml:space="preserve"> PAGEREF _Toc119322381 \h </w:instrText>
            </w:r>
            <w:r>
              <w:rPr>
                <w:noProof/>
                <w:webHidden/>
              </w:rPr>
            </w:r>
            <w:r>
              <w:rPr>
                <w:noProof/>
                <w:webHidden/>
              </w:rPr>
              <w:fldChar w:fldCharType="separate"/>
            </w:r>
            <w:r>
              <w:rPr>
                <w:noProof/>
                <w:webHidden/>
              </w:rPr>
              <w:t>111</w:t>
            </w:r>
            <w:r>
              <w:rPr>
                <w:noProof/>
                <w:webHidden/>
              </w:rPr>
              <w:fldChar w:fldCharType="end"/>
            </w:r>
          </w:hyperlink>
        </w:p>
        <w:p w14:paraId="076A9A83" w14:textId="42FD51BC" w:rsidR="00DE3BB7" w:rsidRDefault="00DE3BB7">
          <w:pPr>
            <w:pStyle w:val="TM2"/>
            <w:rPr>
              <w:rFonts w:eastAsiaTheme="minorEastAsia"/>
              <w:noProof/>
              <w:lang w:val="fr-CA" w:eastAsia="zh-CN"/>
            </w:rPr>
          </w:pPr>
          <w:hyperlink w:anchor="_Toc119322382" w:history="1">
            <w:r w:rsidRPr="00284EF0">
              <w:rPr>
                <w:rStyle w:val="Lienhypertexte"/>
                <w:noProof/>
              </w:rPr>
              <w:t>Take Off Reading Scheme (UEB)</w:t>
            </w:r>
            <w:r>
              <w:rPr>
                <w:noProof/>
                <w:webHidden/>
              </w:rPr>
              <w:tab/>
            </w:r>
            <w:r>
              <w:rPr>
                <w:noProof/>
                <w:webHidden/>
              </w:rPr>
              <w:fldChar w:fldCharType="begin"/>
            </w:r>
            <w:r>
              <w:rPr>
                <w:noProof/>
                <w:webHidden/>
              </w:rPr>
              <w:instrText xml:space="preserve"> PAGEREF _Toc119322382 \h </w:instrText>
            </w:r>
            <w:r>
              <w:rPr>
                <w:noProof/>
                <w:webHidden/>
              </w:rPr>
            </w:r>
            <w:r>
              <w:rPr>
                <w:noProof/>
                <w:webHidden/>
              </w:rPr>
              <w:fldChar w:fldCharType="separate"/>
            </w:r>
            <w:r>
              <w:rPr>
                <w:noProof/>
                <w:webHidden/>
              </w:rPr>
              <w:t>114</w:t>
            </w:r>
            <w:r>
              <w:rPr>
                <w:noProof/>
                <w:webHidden/>
              </w:rPr>
              <w:fldChar w:fldCharType="end"/>
            </w:r>
          </w:hyperlink>
        </w:p>
        <w:p w14:paraId="1FB639F5" w14:textId="138EA2D2" w:rsidR="00DE3BB7" w:rsidRDefault="00DE3BB7">
          <w:pPr>
            <w:pStyle w:val="TM2"/>
            <w:rPr>
              <w:rFonts w:eastAsiaTheme="minorEastAsia"/>
              <w:noProof/>
              <w:lang w:val="fr-CA" w:eastAsia="zh-CN"/>
            </w:rPr>
          </w:pPr>
          <w:hyperlink w:anchor="_Toc119322383" w:history="1">
            <w:r w:rsidRPr="00284EF0">
              <w:rPr>
                <w:rStyle w:val="Lienhypertexte"/>
                <w:noProof/>
              </w:rPr>
              <w:t>Fingerprint - Order of Sign Introduction</w:t>
            </w:r>
            <w:r>
              <w:rPr>
                <w:noProof/>
                <w:webHidden/>
              </w:rPr>
              <w:tab/>
            </w:r>
            <w:r>
              <w:rPr>
                <w:noProof/>
                <w:webHidden/>
              </w:rPr>
              <w:fldChar w:fldCharType="begin"/>
            </w:r>
            <w:r>
              <w:rPr>
                <w:noProof/>
                <w:webHidden/>
              </w:rPr>
              <w:instrText xml:space="preserve"> PAGEREF _Toc119322383 \h </w:instrText>
            </w:r>
            <w:r>
              <w:rPr>
                <w:noProof/>
                <w:webHidden/>
              </w:rPr>
            </w:r>
            <w:r>
              <w:rPr>
                <w:noProof/>
                <w:webHidden/>
              </w:rPr>
              <w:fldChar w:fldCharType="separate"/>
            </w:r>
            <w:r>
              <w:rPr>
                <w:noProof/>
                <w:webHidden/>
              </w:rPr>
              <w:t>118</w:t>
            </w:r>
            <w:r>
              <w:rPr>
                <w:noProof/>
                <w:webHidden/>
              </w:rPr>
              <w:fldChar w:fldCharType="end"/>
            </w:r>
          </w:hyperlink>
        </w:p>
        <w:p w14:paraId="2CDA1F7B" w14:textId="65A57512" w:rsidR="00DE3BB7" w:rsidRDefault="00DE3BB7">
          <w:pPr>
            <w:pStyle w:val="TM3"/>
            <w:rPr>
              <w:rFonts w:eastAsiaTheme="minorEastAsia"/>
              <w:noProof/>
              <w:lang w:val="fr-CA" w:eastAsia="zh-CN"/>
            </w:rPr>
          </w:pPr>
          <w:hyperlink w:anchor="_Toc119322384" w:history="1">
            <w:r w:rsidRPr="00284EF0">
              <w:rPr>
                <w:rStyle w:val="Lienhypertexte"/>
                <w:noProof/>
              </w:rPr>
              <w:t>Unit 1</w:t>
            </w:r>
            <w:r>
              <w:rPr>
                <w:noProof/>
                <w:webHidden/>
              </w:rPr>
              <w:tab/>
            </w:r>
            <w:r>
              <w:rPr>
                <w:noProof/>
                <w:webHidden/>
              </w:rPr>
              <w:fldChar w:fldCharType="begin"/>
            </w:r>
            <w:r>
              <w:rPr>
                <w:noProof/>
                <w:webHidden/>
              </w:rPr>
              <w:instrText xml:space="preserve"> PAGEREF _Toc119322384 \h </w:instrText>
            </w:r>
            <w:r>
              <w:rPr>
                <w:noProof/>
                <w:webHidden/>
              </w:rPr>
            </w:r>
            <w:r>
              <w:rPr>
                <w:noProof/>
                <w:webHidden/>
              </w:rPr>
              <w:fldChar w:fldCharType="separate"/>
            </w:r>
            <w:r>
              <w:rPr>
                <w:noProof/>
                <w:webHidden/>
              </w:rPr>
              <w:t>118</w:t>
            </w:r>
            <w:r>
              <w:rPr>
                <w:noProof/>
                <w:webHidden/>
              </w:rPr>
              <w:fldChar w:fldCharType="end"/>
            </w:r>
          </w:hyperlink>
        </w:p>
        <w:p w14:paraId="46F6835B" w14:textId="7E9A607B" w:rsidR="00DE3BB7" w:rsidRDefault="00DE3BB7">
          <w:pPr>
            <w:pStyle w:val="TM3"/>
            <w:rPr>
              <w:rFonts w:eastAsiaTheme="minorEastAsia"/>
              <w:noProof/>
              <w:lang w:val="fr-CA" w:eastAsia="zh-CN"/>
            </w:rPr>
          </w:pPr>
          <w:hyperlink w:anchor="_Toc119322385" w:history="1">
            <w:r w:rsidRPr="00284EF0">
              <w:rPr>
                <w:rStyle w:val="Lienhypertexte"/>
                <w:noProof/>
              </w:rPr>
              <w:t>Unit 2</w:t>
            </w:r>
            <w:r>
              <w:rPr>
                <w:noProof/>
                <w:webHidden/>
              </w:rPr>
              <w:tab/>
            </w:r>
            <w:r>
              <w:rPr>
                <w:noProof/>
                <w:webHidden/>
              </w:rPr>
              <w:fldChar w:fldCharType="begin"/>
            </w:r>
            <w:r>
              <w:rPr>
                <w:noProof/>
                <w:webHidden/>
              </w:rPr>
              <w:instrText xml:space="preserve"> PAGEREF _Toc119322385 \h </w:instrText>
            </w:r>
            <w:r>
              <w:rPr>
                <w:noProof/>
                <w:webHidden/>
              </w:rPr>
            </w:r>
            <w:r>
              <w:rPr>
                <w:noProof/>
                <w:webHidden/>
              </w:rPr>
              <w:fldChar w:fldCharType="separate"/>
            </w:r>
            <w:r>
              <w:rPr>
                <w:noProof/>
                <w:webHidden/>
              </w:rPr>
              <w:t>118</w:t>
            </w:r>
            <w:r>
              <w:rPr>
                <w:noProof/>
                <w:webHidden/>
              </w:rPr>
              <w:fldChar w:fldCharType="end"/>
            </w:r>
          </w:hyperlink>
        </w:p>
        <w:p w14:paraId="7A1A1372" w14:textId="64392A3D" w:rsidR="00DE3BB7" w:rsidRDefault="00DE3BB7">
          <w:pPr>
            <w:pStyle w:val="TM3"/>
            <w:rPr>
              <w:rFonts w:eastAsiaTheme="minorEastAsia"/>
              <w:noProof/>
              <w:lang w:val="fr-CA" w:eastAsia="zh-CN"/>
            </w:rPr>
          </w:pPr>
          <w:hyperlink w:anchor="_Toc119322386" w:history="1">
            <w:r w:rsidRPr="00284EF0">
              <w:rPr>
                <w:rStyle w:val="Lienhypertexte"/>
                <w:noProof/>
              </w:rPr>
              <w:t>Unit 3</w:t>
            </w:r>
            <w:r>
              <w:rPr>
                <w:noProof/>
                <w:webHidden/>
              </w:rPr>
              <w:tab/>
            </w:r>
            <w:r>
              <w:rPr>
                <w:noProof/>
                <w:webHidden/>
              </w:rPr>
              <w:fldChar w:fldCharType="begin"/>
            </w:r>
            <w:r>
              <w:rPr>
                <w:noProof/>
                <w:webHidden/>
              </w:rPr>
              <w:instrText xml:space="preserve"> PAGEREF _Toc119322386 \h </w:instrText>
            </w:r>
            <w:r>
              <w:rPr>
                <w:noProof/>
                <w:webHidden/>
              </w:rPr>
            </w:r>
            <w:r>
              <w:rPr>
                <w:noProof/>
                <w:webHidden/>
              </w:rPr>
              <w:fldChar w:fldCharType="separate"/>
            </w:r>
            <w:r>
              <w:rPr>
                <w:noProof/>
                <w:webHidden/>
              </w:rPr>
              <w:t>119</w:t>
            </w:r>
            <w:r>
              <w:rPr>
                <w:noProof/>
                <w:webHidden/>
              </w:rPr>
              <w:fldChar w:fldCharType="end"/>
            </w:r>
          </w:hyperlink>
        </w:p>
        <w:p w14:paraId="5568F100" w14:textId="56EAAE8B" w:rsidR="00DE3BB7" w:rsidRDefault="00DE3BB7">
          <w:pPr>
            <w:pStyle w:val="TM3"/>
            <w:rPr>
              <w:rFonts w:eastAsiaTheme="minorEastAsia"/>
              <w:noProof/>
              <w:lang w:val="fr-CA" w:eastAsia="zh-CN"/>
            </w:rPr>
          </w:pPr>
          <w:hyperlink w:anchor="_Toc119322387" w:history="1">
            <w:r w:rsidRPr="00284EF0">
              <w:rPr>
                <w:rStyle w:val="Lienhypertexte"/>
                <w:noProof/>
              </w:rPr>
              <w:t>Unit 4</w:t>
            </w:r>
            <w:r>
              <w:rPr>
                <w:noProof/>
                <w:webHidden/>
              </w:rPr>
              <w:tab/>
            </w:r>
            <w:r>
              <w:rPr>
                <w:noProof/>
                <w:webHidden/>
              </w:rPr>
              <w:fldChar w:fldCharType="begin"/>
            </w:r>
            <w:r>
              <w:rPr>
                <w:noProof/>
                <w:webHidden/>
              </w:rPr>
              <w:instrText xml:space="preserve"> PAGEREF _Toc119322387 \h </w:instrText>
            </w:r>
            <w:r>
              <w:rPr>
                <w:noProof/>
                <w:webHidden/>
              </w:rPr>
            </w:r>
            <w:r>
              <w:rPr>
                <w:noProof/>
                <w:webHidden/>
              </w:rPr>
              <w:fldChar w:fldCharType="separate"/>
            </w:r>
            <w:r>
              <w:rPr>
                <w:noProof/>
                <w:webHidden/>
              </w:rPr>
              <w:t>119</w:t>
            </w:r>
            <w:r>
              <w:rPr>
                <w:noProof/>
                <w:webHidden/>
              </w:rPr>
              <w:fldChar w:fldCharType="end"/>
            </w:r>
          </w:hyperlink>
        </w:p>
        <w:p w14:paraId="35F27F1E" w14:textId="6AB8F79E" w:rsidR="00DE3BB7" w:rsidRDefault="00DE3BB7">
          <w:pPr>
            <w:pStyle w:val="TM3"/>
            <w:rPr>
              <w:rFonts w:eastAsiaTheme="minorEastAsia"/>
              <w:noProof/>
              <w:lang w:val="fr-CA" w:eastAsia="zh-CN"/>
            </w:rPr>
          </w:pPr>
          <w:hyperlink w:anchor="_Toc119322388" w:history="1">
            <w:r w:rsidRPr="00284EF0">
              <w:rPr>
                <w:rStyle w:val="Lienhypertexte"/>
                <w:noProof/>
              </w:rPr>
              <w:t>Unit 5</w:t>
            </w:r>
            <w:r>
              <w:rPr>
                <w:noProof/>
                <w:webHidden/>
              </w:rPr>
              <w:tab/>
            </w:r>
            <w:r>
              <w:rPr>
                <w:noProof/>
                <w:webHidden/>
              </w:rPr>
              <w:fldChar w:fldCharType="begin"/>
            </w:r>
            <w:r>
              <w:rPr>
                <w:noProof/>
                <w:webHidden/>
              </w:rPr>
              <w:instrText xml:space="preserve"> PAGEREF _Toc119322388 \h </w:instrText>
            </w:r>
            <w:r>
              <w:rPr>
                <w:noProof/>
                <w:webHidden/>
              </w:rPr>
            </w:r>
            <w:r>
              <w:rPr>
                <w:noProof/>
                <w:webHidden/>
              </w:rPr>
              <w:fldChar w:fldCharType="separate"/>
            </w:r>
            <w:r>
              <w:rPr>
                <w:noProof/>
                <w:webHidden/>
              </w:rPr>
              <w:t>119</w:t>
            </w:r>
            <w:r>
              <w:rPr>
                <w:noProof/>
                <w:webHidden/>
              </w:rPr>
              <w:fldChar w:fldCharType="end"/>
            </w:r>
          </w:hyperlink>
        </w:p>
        <w:p w14:paraId="33036DE0" w14:textId="2514B4D3" w:rsidR="00DE3BB7" w:rsidRDefault="00DE3BB7">
          <w:pPr>
            <w:pStyle w:val="TM3"/>
            <w:rPr>
              <w:rFonts w:eastAsiaTheme="minorEastAsia"/>
              <w:noProof/>
              <w:lang w:val="fr-CA" w:eastAsia="zh-CN"/>
            </w:rPr>
          </w:pPr>
          <w:hyperlink w:anchor="_Toc119322389" w:history="1">
            <w:r w:rsidRPr="00284EF0">
              <w:rPr>
                <w:rStyle w:val="Lienhypertexte"/>
                <w:noProof/>
              </w:rPr>
              <w:t>Unit 6</w:t>
            </w:r>
            <w:r>
              <w:rPr>
                <w:noProof/>
                <w:webHidden/>
              </w:rPr>
              <w:tab/>
            </w:r>
            <w:r>
              <w:rPr>
                <w:noProof/>
                <w:webHidden/>
              </w:rPr>
              <w:fldChar w:fldCharType="begin"/>
            </w:r>
            <w:r>
              <w:rPr>
                <w:noProof/>
                <w:webHidden/>
              </w:rPr>
              <w:instrText xml:space="preserve"> PAGEREF _Toc119322389 \h </w:instrText>
            </w:r>
            <w:r>
              <w:rPr>
                <w:noProof/>
                <w:webHidden/>
              </w:rPr>
            </w:r>
            <w:r>
              <w:rPr>
                <w:noProof/>
                <w:webHidden/>
              </w:rPr>
              <w:fldChar w:fldCharType="separate"/>
            </w:r>
            <w:r>
              <w:rPr>
                <w:noProof/>
                <w:webHidden/>
              </w:rPr>
              <w:t>119</w:t>
            </w:r>
            <w:r>
              <w:rPr>
                <w:noProof/>
                <w:webHidden/>
              </w:rPr>
              <w:fldChar w:fldCharType="end"/>
            </w:r>
          </w:hyperlink>
        </w:p>
        <w:p w14:paraId="259B0B42" w14:textId="179E95FA" w:rsidR="00DE3BB7" w:rsidRDefault="00DE3BB7">
          <w:pPr>
            <w:pStyle w:val="TM3"/>
            <w:rPr>
              <w:rFonts w:eastAsiaTheme="minorEastAsia"/>
              <w:noProof/>
              <w:lang w:val="fr-CA" w:eastAsia="zh-CN"/>
            </w:rPr>
          </w:pPr>
          <w:hyperlink w:anchor="_Toc119322390" w:history="1">
            <w:r w:rsidRPr="00284EF0">
              <w:rPr>
                <w:rStyle w:val="Lienhypertexte"/>
                <w:noProof/>
              </w:rPr>
              <w:t>Unit 7</w:t>
            </w:r>
            <w:r>
              <w:rPr>
                <w:noProof/>
                <w:webHidden/>
              </w:rPr>
              <w:tab/>
            </w:r>
            <w:r>
              <w:rPr>
                <w:noProof/>
                <w:webHidden/>
              </w:rPr>
              <w:fldChar w:fldCharType="begin"/>
            </w:r>
            <w:r>
              <w:rPr>
                <w:noProof/>
                <w:webHidden/>
              </w:rPr>
              <w:instrText xml:space="preserve"> PAGEREF _Toc119322390 \h </w:instrText>
            </w:r>
            <w:r>
              <w:rPr>
                <w:noProof/>
                <w:webHidden/>
              </w:rPr>
            </w:r>
            <w:r>
              <w:rPr>
                <w:noProof/>
                <w:webHidden/>
              </w:rPr>
              <w:fldChar w:fldCharType="separate"/>
            </w:r>
            <w:r>
              <w:rPr>
                <w:noProof/>
                <w:webHidden/>
              </w:rPr>
              <w:t>119</w:t>
            </w:r>
            <w:r>
              <w:rPr>
                <w:noProof/>
                <w:webHidden/>
              </w:rPr>
              <w:fldChar w:fldCharType="end"/>
            </w:r>
          </w:hyperlink>
        </w:p>
        <w:p w14:paraId="480BB77F" w14:textId="458C0773" w:rsidR="00DE3BB7" w:rsidRDefault="00DE3BB7">
          <w:pPr>
            <w:pStyle w:val="TM3"/>
            <w:rPr>
              <w:rFonts w:eastAsiaTheme="minorEastAsia"/>
              <w:noProof/>
              <w:lang w:val="fr-CA" w:eastAsia="zh-CN"/>
            </w:rPr>
          </w:pPr>
          <w:hyperlink w:anchor="_Toc119322391" w:history="1">
            <w:r w:rsidRPr="00284EF0">
              <w:rPr>
                <w:rStyle w:val="Lienhypertexte"/>
                <w:noProof/>
              </w:rPr>
              <w:t>Unit 8</w:t>
            </w:r>
            <w:r>
              <w:rPr>
                <w:noProof/>
                <w:webHidden/>
              </w:rPr>
              <w:tab/>
            </w:r>
            <w:r>
              <w:rPr>
                <w:noProof/>
                <w:webHidden/>
              </w:rPr>
              <w:fldChar w:fldCharType="begin"/>
            </w:r>
            <w:r>
              <w:rPr>
                <w:noProof/>
                <w:webHidden/>
              </w:rPr>
              <w:instrText xml:space="preserve"> PAGEREF _Toc119322391 \h </w:instrText>
            </w:r>
            <w:r>
              <w:rPr>
                <w:noProof/>
                <w:webHidden/>
              </w:rPr>
            </w:r>
            <w:r>
              <w:rPr>
                <w:noProof/>
                <w:webHidden/>
              </w:rPr>
              <w:fldChar w:fldCharType="separate"/>
            </w:r>
            <w:r>
              <w:rPr>
                <w:noProof/>
                <w:webHidden/>
              </w:rPr>
              <w:t>120</w:t>
            </w:r>
            <w:r>
              <w:rPr>
                <w:noProof/>
                <w:webHidden/>
              </w:rPr>
              <w:fldChar w:fldCharType="end"/>
            </w:r>
          </w:hyperlink>
        </w:p>
        <w:p w14:paraId="048B58C9" w14:textId="5FDC1958" w:rsidR="00DE3BB7" w:rsidRDefault="00DE3BB7">
          <w:pPr>
            <w:pStyle w:val="TM3"/>
            <w:rPr>
              <w:rFonts w:eastAsiaTheme="minorEastAsia"/>
              <w:noProof/>
              <w:lang w:val="fr-CA" w:eastAsia="zh-CN"/>
            </w:rPr>
          </w:pPr>
          <w:hyperlink w:anchor="_Toc119322392" w:history="1">
            <w:r w:rsidRPr="00284EF0">
              <w:rPr>
                <w:rStyle w:val="Lienhypertexte"/>
                <w:noProof/>
              </w:rPr>
              <w:t>Unit 9</w:t>
            </w:r>
            <w:r>
              <w:rPr>
                <w:noProof/>
                <w:webHidden/>
              </w:rPr>
              <w:tab/>
            </w:r>
            <w:r>
              <w:rPr>
                <w:noProof/>
                <w:webHidden/>
              </w:rPr>
              <w:fldChar w:fldCharType="begin"/>
            </w:r>
            <w:r>
              <w:rPr>
                <w:noProof/>
                <w:webHidden/>
              </w:rPr>
              <w:instrText xml:space="preserve"> PAGEREF _Toc119322392 \h </w:instrText>
            </w:r>
            <w:r>
              <w:rPr>
                <w:noProof/>
                <w:webHidden/>
              </w:rPr>
            </w:r>
            <w:r>
              <w:rPr>
                <w:noProof/>
                <w:webHidden/>
              </w:rPr>
              <w:fldChar w:fldCharType="separate"/>
            </w:r>
            <w:r>
              <w:rPr>
                <w:noProof/>
                <w:webHidden/>
              </w:rPr>
              <w:t>120</w:t>
            </w:r>
            <w:r>
              <w:rPr>
                <w:noProof/>
                <w:webHidden/>
              </w:rPr>
              <w:fldChar w:fldCharType="end"/>
            </w:r>
          </w:hyperlink>
        </w:p>
        <w:p w14:paraId="70D9BBBB" w14:textId="404FD763" w:rsidR="00DE3BB7" w:rsidRDefault="00DE3BB7">
          <w:pPr>
            <w:pStyle w:val="TM3"/>
            <w:rPr>
              <w:rFonts w:eastAsiaTheme="minorEastAsia"/>
              <w:noProof/>
              <w:lang w:val="fr-CA" w:eastAsia="zh-CN"/>
            </w:rPr>
          </w:pPr>
          <w:hyperlink w:anchor="_Toc119322393" w:history="1">
            <w:r w:rsidRPr="00284EF0">
              <w:rPr>
                <w:rStyle w:val="Lienhypertexte"/>
                <w:noProof/>
              </w:rPr>
              <w:t>Unit 10</w:t>
            </w:r>
            <w:r>
              <w:rPr>
                <w:noProof/>
                <w:webHidden/>
              </w:rPr>
              <w:tab/>
            </w:r>
            <w:r>
              <w:rPr>
                <w:noProof/>
                <w:webHidden/>
              </w:rPr>
              <w:fldChar w:fldCharType="begin"/>
            </w:r>
            <w:r>
              <w:rPr>
                <w:noProof/>
                <w:webHidden/>
              </w:rPr>
              <w:instrText xml:space="preserve"> PAGEREF _Toc119322393 \h </w:instrText>
            </w:r>
            <w:r>
              <w:rPr>
                <w:noProof/>
                <w:webHidden/>
              </w:rPr>
            </w:r>
            <w:r>
              <w:rPr>
                <w:noProof/>
                <w:webHidden/>
              </w:rPr>
              <w:fldChar w:fldCharType="separate"/>
            </w:r>
            <w:r>
              <w:rPr>
                <w:noProof/>
                <w:webHidden/>
              </w:rPr>
              <w:t>120</w:t>
            </w:r>
            <w:r>
              <w:rPr>
                <w:noProof/>
                <w:webHidden/>
              </w:rPr>
              <w:fldChar w:fldCharType="end"/>
            </w:r>
          </w:hyperlink>
        </w:p>
        <w:p w14:paraId="6C03F549" w14:textId="6F93247B" w:rsidR="00DE3BB7" w:rsidRDefault="00DE3BB7">
          <w:pPr>
            <w:pStyle w:val="TM3"/>
            <w:rPr>
              <w:rFonts w:eastAsiaTheme="minorEastAsia"/>
              <w:noProof/>
              <w:lang w:val="fr-CA" w:eastAsia="zh-CN"/>
            </w:rPr>
          </w:pPr>
          <w:hyperlink w:anchor="_Toc119322394" w:history="1">
            <w:r w:rsidRPr="00284EF0">
              <w:rPr>
                <w:rStyle w:val="Lienhypertexte"/>
                <w:noProof/>
              </w:rPr>
              <w:t>Unit 11</w:t>
            </w:r>
            <w:r>
              <w:rPr>
                <w:noProof/>
                <w:webHidden/>
              </w:rPr>
              <w:tab/>
            </w:r>
            <w:r>
              <w:rPr>
                <w:noProof/>
                <w:webHidden/>
              </w:rPr>
              <w:fldChar w:fldCharType="begin"/>
            </w:r>
            <w:r>
              <w:rPr>
                <w:noProof/>
                <w:webHidden/>
              </w:rPr>
              <w:instrText xml:space="preserve"> PAGEREF _Toc119322394 \h </w:instrText>
            </w:r>
            <w:r>
              <w:rPr>
                <w:noProof/>
                <w:webHidden/>
              </w:rPr>
            </w:r>
            <w:r>
              <w:rPr>
                <w:noProof/>
                <w:webHidden/>
              </w:rPr>
              <w:fldChar w:fldCharType="separate"/>
            </w:r>
            <w:r>
              <w:rPr>
                <w:noProof/>
                <w:webHidden/>
              </w:rPr>
              <w:t>120</w:t>
            </w:r>
            <w:r>
              <w:rPr>
                <w:noProof/>
                <w:webHidden/>
              </w:rPr>
              <w:fldChar w:fldCharType="end"/>
            </w:r>
          </w:hyperlink>
        </w:p>
        <w:p w14:paraId="6EE5D133" w14:textId="60B4B880" w:rsidR="00DE3BB7" w:rsidRDefault="00DE3BB7">
          <w:pPr>
            <w:pStyle w:val="TM3"/>
            <w:rPr>
              <w:rFonts w:eastAsiaTheme="minorEastAsia"/>
              <w:noProof/>
              <w:lang w:val="fr-CA" w:eastAsia="zh-CN"/>
            </w:rPr>
          </w:pPr>
          <w:hyperlink w:anchor="_Toc119322395" w:history="1">
            <w:r w:rsidRPr="00284EF0">
              <w:rPr>
                <w:rStyle w:val="Lienhypertexte"/>
                <w:noProof/>
              </w:rPr>
              <w:t>Unit 12</w:t>
            </w:r>
            <w:r>
              <w:rPr>
                <w:noProof/>
                <w:webHidden/>
              </w:rPr>
              <w:tab/>
            </w:r>
            <w:r>
              <w:rPr>
                <w:noProof/>
                <w:webHidden/>
              </w:rPr>
              <w:fldChar w:fldCharType="begin"/>
            </w:r>
            <w:r>
              <w:rPr>
                <w:noProof/>
                <w:webHidden/>
              </w:rPr>
              <w:instrText xml:space="preserve"> PAGEREF _Toc119322395 \h </w:instrText>
            </w:r>
            <w:r>
              <w:rPr>
                <w:noProof/>
                <w:webHidden/>
              </w:rPr>
            </w:r>
            <w:r>
              <w:rPr>
                <w:noProof/>
                <w:webHidden/>
              </w:rPr>
              <w:fldChar w:fldCharType="separate"/>
            </w:r>
            <w:r>
              <w:rPr>
                <w:noProof/>
                <w:webHidden/>
              </w:rPr>
              <w:t>120</w:t>
            </w:r>
            <w:r>
              <w:rPr>
                <w:noProof/>
                <w:webHidden/>
              </w:rPr>
              <w:fldChar w:fldCharType="end"/>
            </w:r>
          </w:hyperlink>
        </w:p>
        <w:p w14:paraId="01979016" w14:textId="2DC4E89E" w:rsidR="00DE3BB7" w:rsidRDefault="00DE3BB7">
          <w:pPr>
            <w:pStyle w:val="TM3"/>
            <w:rPr>
              <w:rFonts w:eastAsiaTheme="minorEastAsia"/>
              <w:noProof/>
              <w:lang w:val="fr-CA" w:eastAsia="zh-CN"/>
            </w:rPr>
          </w:pPr>
          <w:hyperlink w:anchor="_Toc119322396" w:history="1">
            <w:r w:rsidRPr="00284EF0">
              <w:rPr>
                <w:rStyle w:val="Lienhypertexte"/>
                <w:noProof/>
              </w:rPr>
              <w:t>Unit 13</w:t>
            </w:r>
            <w:r>
              <w:rPr>
                <w:noProof/>
                <w:webHidden/>
              </w:rPr>
              <w:tab/>
            </w:r>
            <w:r>
              <w:rPr>
                <w:noProof/>
                <w:webHidden/>
              </w:rPr>
              <w:fldChar w:fldCharType="begin"/>
            </w:r>
            <w:r>
              <w:rPr>
                <w:noProof/>
                <w:webHidden/>
              </w:rPr>
              <w:instrText xml:space="preserve"> PAGEREF _Toc119322396 \h </w:instrText>
            </w:r>
            <w:r>
              <w:rPr>
                <w:noProof/>
                <w:webHidden/>
              </w:rPr>
            </w:r>
            <w:r>
              <w:rPr>
                <w:noProof/>
                <w:webHidden/>
              </w:rPr>
              <w:fldChar w:fldCharType="separate"/>
            </w:r>
            <w:r>
              <w:rPr>
                <w:noProof/>
                <w:webHidden/>
              </w:rPr>
              <w:t>120</w:t>
            </w:r>
            <w:r>
              <w:rPr>
                <w:noProof/>
                <w:webHidden/>
              </w:rPr>
              <w:fldChar w:fldCharType="end"/>
            </w:r>
          </w:hyperlink>
        </w:p>
        <w:p w14:paraId="2E7F4787" w14:textId="740DC5F9" w:rsidR="00DE3BB7" w:rsidRDefault="00DE3BB7">
          <w:pPr>
            <w:pStyle w:val="TM3"/>
            <w:rPr>
              <w:rFonts w:eastAsiaTheme="minorEastAsia"/>
              <w:noProof/>
              <w:lang w:val="fr-CA" w:eastAsia="zh-CN"/>
            </w:rPr>
          </w:pPr>
          <w:hyperlink w:anchor="_Toc119322397" w:history="1">
            <w:r w:rsidRPr="00284EF0">
              <w:rPr>
                <w:rStyle w:val="Lienhypertexte"/>
                <w:noProof/>
              </w:rPr>
              <w:t>Unit 14</w:t>
            </w:r>
            <w:r>
              <w:rPr>
                <w:noProof/>
                <w:webHidden/>
              </w:rPr>
              <w:tab/>
            </w:r>
            <w:r>
              <w:rPr>
                <w:noProof/>
                <w:webHidden/>
              </w:rPr>
              <w:fldChar w:fldCharType="begin"/>
            </w:r>
            <w:r>
              <w:rPr>
                <w:noProof/>
                <w:webHidden/>
              </w:rPr>
              <w:instrText xml:space="preserve"> PAGEREF _Toc119322397 \h </w:instrText>
            </w:r>
            <w:r>
              <w:rPr>
                <w:noProof/>
                <w:webHidden/>
              </w:rPr>
            </w:r>
            <w:r>
              <w:rPr>
                <w:noProof/>
                <w:webHidden/>
              </w:rPr>
              <w:fldChar w:fldCharType="separate"/>
            </w:r>
            <w:r>
              <w:rPr>
                <w:noProof/>
                <w:webHidden/>
              </w:rPr>
              <w:t>120</w:t>
            </w:r>
            <w:r>
              <w:rPr>
                <w:noProof/>
                <w:webHidden/>
              </w:rPr>
              <w:fldChar w:fldCharType="end"/>
            </w:r>
          </w:hyperlink>
        </w:p>
        <w:p w14:paraId="63E7CDF9" w14:textId="1EFC3739" w:rsidR="00DE3BB7" w:rsidRDefault="00DE3BB7">
          <w:pPr>
            <w:pStyle w:val="TM3"/>
            <w:rPr>
              <w:rFonts w:eastAsiaTheme="minorEastAsia"/>
              <w:noProof/>
              <w:lang w:val="fr-CA" w:eastAsia="zh-CN"/>
            </w:rPr>
          </w:pPr>
          <w:hyperlink w:anchor="_Toc119322398" w:history="1">
            <w:r w:rsidRPr="00284EF0">
              <w:rPr>
                <w:rStyle w:val="Lienhypertexte"/>
                <w:noProof/>
              </w:rPr>
              <w:t>Unit 15</w:t>
            </w:r>
            <w:r>
              <w:rPr>
                <w:noProof/>
                <w:webHidden/>
              </w:rPr>
              <w:tab/>
            </w:r>
            <w:r>
              <w:rPr>
                <w:noProof/>
                <w:webHidden/>
              </w:rPr>
              <w:fldChar w:fldCharType="begin"/>
            </w:r>
            <w:r>
              <w:rPr>
                <w:noProof/>
                <w:webHidden/>
              </w:rPr>
              <w:instrText xml:space="preserve"> PAGEREF _Toc119322398 \h </w:instrText>
            </w:r>
            <w:r>
              <w:rPr>
                <w:noProof/>
                <w:webHidden/>
              </w:rPr>
            </w:r>
            <w:r>
              <w:rPr>
                <w:noProof/>
                <w:webHidden/>
              </w:rPr>
              <w:fldChar w:fldCharType="separate"/>
            </w:r>
            <w:r>
              <w:rPr>
                <w:noProof/>
                <w:webHidden/>
              </w:rPr>
              <w:t>121</w:t>
            </w:r>
            <w:r>
              <w:rPr>
                <w:noProof/>
                <w:webHidden/>
              </w:rPr>
              <w:fldChar w:fldCharType="end"/>
            </w:r>
          </w:hyperlink>
        </w:p>
        <w:p w14:paraId="4ED5BD2F" w14:textId="1F08B860" w:rsidR="00DE3BB7" w:rsidRDefault="00DE3BB7">
          <w:pPr>
            <w:pStyle w:val="TM3"/>
            <w:rPr>
              <w:rFonts w:eastAsiaTheme="minorEastAsia"/>
              <w:noProof/>
              <w:lang w:val="fr-CA" w:eastAsia="zh-CN"/>
            </w:rPr>
          </w:pPr>
          <w:hyperlink w:anchor="_Toc119322399" w:history="1">
            <w:r w:rsidRPr="00284EF0">
              <w:rPr>
                <w:rStyle w:val="Lienhypertexte"/>
                <w:noProof/>
              </w:rPr>
              <w:t>Unit 16</w:t>
            </w:r>
            <w:r>
              <w:rPr>
                <w:noProof/>
                <w:webHidden/>
              </w:rPr>
              <w:tab/>
            </w:r>
            <w:r>
              <w:rPr>
                <w:noProof/>
                <w:webHidden/>
              </w:rPr>
              <w:fldChar w:fldCharType="begin"/>
            </w:r>
            <w:r>
              <w:rPr>
                <w:noProof/>
                <w:webHidden/>
              </w:rPr>
              <w:instrText xml:space="preserve"> PAGEREF _Toc119322399 \h </w:instrText>
            </w:r>
            <w:r>
              <w:rPr>
                <w:noProof/>
                <w:webHidden/>
              </w:rPr>
            </w:r>
            <w:r>
              <w:rPr>
                <w:noProof/>
                <w:webHidden/>
              </w:rPr>
              <w:fldChar w:fldCharType="separate"/>
            </w:r>
            <w:r>
              <w:rPr>
                <w:noProof/>
                <w:webHidden/>
              </w:rPr>
              <w:t>121</w:t>
            </w:r>
            <w:r>
              <w:rPr>
                <w:noProof/>
                <w:webHidden/>
              </w:rPr>
              <w:fldChar w:fldCharType="end"/>
            </w:r>
          </w:hyperlink>
        </w:p>
        <w:p w14:paraId="78C78FA2" w14:textId="154EE379" w:rsidR="00DE3BB7" w:rsidRDefault="00DE3BB7">
          <w:pPr>
            <w:pStyle w:val="TM3"/>
            <w:rPr>
              <w:rFonts w:eastAsiaTheme="minorEastAsia"/>
              <w:noProof/>
              <w:lang w:val="fr-CA" w:eastAsia="zh-CN"/>
            </w:rPr>
          </w:pPr>
          <w:hyperlink w:anchor="_Toc119322400" w:history="1">
            <w:r w:rsidRPr="00284EF0">
              <w:rPr>
                <w:rStyle w:val="Lienhypertexte"/>
                <w:noProof/>
              </w:rPr>
              <w:t>Unit 17</w:t>
            </w:r>
            <w:r>
              <w:rPr>
                <w:noProof/>
                <w:webHidden/>
              </w:rPr>
              <w:tab/>
            </w:r>
            <w:r>
              <w:rPr>
                <w:noProof/>
                <w:webHidden/>
              </w:rPr>
              <w:fldChar w:fldCharType="begin"/>
            </w:r>
            <w:r>
              <w:rPr>
                <w:noProof/>
                <w:webHidden/>
              </w:rPr>
              <w:instrText xml:space="preserve"> PAGEREF _Toc119322400 \h </w:instrText>
            </w:r>
            <w:r>
              <w:rPr>
                <w:noProof/>
                <w:webHidden/>
              </w:rPr>
            </w:r>
            <w:r>
              <w:rPr>
                <w:noProof/>
                <w:webHidden/>
              </w:rPr>
              <w:fldChar w:fldCharType="separate"/>
            </w:r>
            <w:r>
              <w:rPr>
                <w:noProof/>
                <w:webHidden/>
              </w:rPr>
              <w:t>121</w:t>
            </w:r>
            <w:r>
              <w:rPr>
                <w:noProof/>
                <w:webHidden/>
              </w:rPr>
              <w:fldChar w:fldCharType="end"/>
            </w:r>
          </w:hyperlink>
        </w:p>
        <w:p w14:paraId="1ADE38B5" w14:textId="60399598" w:rsidR="00DE3BB7" w:rsidRDefault="00DE3BB7">
          <w:pPr>
            <w:pStyle w:val="TM3"/>
            <w:rPr>
              <w:rFonts w:eastAsiaTheme="minorEastAsia"/>
              <w:noProof/>
              <w:lang w:val="fr-CA" w:eastAsia="zh-CN"/>
            </w:rPr>
          </w:pPr>
          <w:hyperlink w:anchor="_Toc119322401" w:history="1">
            <w:r w:rsidRPr="00284EF0">
              <w:rPr>
                <w:rStyle w:val="Lienhypertexte"/>
                <w:noProof/>
              </w:rPr>
              <w:t>Unit 18</w:t>
            </w:r>
            <w:r>
              <w:rPr>
                <w:noProof/>
                <w:webHidden/>
              </w:rPr>
              <w:tab/>
            </w:r>
            <w:r>
              <w:rPr>
                <w:noProof/>
                <w:webHidden/>
              </w:rPr>
              <w:fldChar w:fldCharType="begin"/>
            </w:r>
            <w:r>
              <w:rPr>
                <w:noProof/>
                <w:webHidden/>
              </w:rPr>
              <w:instrText xml:space="preserve"> PAGEREF _Toc119322401 \h </w:instrText>
            </w:r>
            <w:r>
              <w:rPr>
                <w:noProof/>
                <w:webHidden/>
              </w:rPr>
            </w:r>
            <w:r>
              <w:rPr>
                <w:noProof/>
                <w:webHidden/>
              </w:rPr>
              <w:fldChar w:fldCharType="separate"/>
            </w:r>
            <w:r>
              <w:rPr>
                <w:noProof/>
                <w:webHidden/>
              </w:rPr>
              <w:t>121</w:t>
            </w:r>
            <w:r>
              <w:rPr>
                <w:noProof/>
                <w:webHidden/>
              </w:rPr>
              <w:fldChar w:fldCharType="end"/>
            </w:r>
          </w:hyperlink>
        </w:p>
        <w:p w14:paraId="5A323F29" w14:textId="6886756D" w:rsidR="00DE3BB7" w:rsidRDefault="00DE3BB7">
          <w:pPr>
            <w:pStyle w:val="TM3"/>
            <w:rPr>
              <w:rFonts w:eastAsiaTheme="minorEastAsia"/>
              <w:noProof/>
              <w:lang w:val="fr-CA" w:eastAsia="zh-CN"/>
            </w:rPr>
          </w:pPr>
          <w:hyperlink w:anchor="_Toc119322402" w:history="1">
            <w:r w:rsidRPr="00284EF0">
              <w:rPr>
                <w:rStyle w:val="Lienhypertexte"/>
                <w:noProof/>
              </w:rPr>
              <w:t>Unit 19</w:t>
            </w:r>
            <w:r>
              <w:rPr>
                <w:noProof/>
                <w:webHidden/>
              </w:rPr>
              <w:tab/>
            </w:r>
            <w:r>
              <w:rPr>
                <w:noProof/>
                <w:webHidden/>
              </w:rPr>
              <w:fldChar w:fldCharType="begin"/>
            </w:r>
            <w:r>
              <w:rPr>
                <w:noProof/>
                <w:webHidden/>
              </w:rPr>
              <w:instrText xml:space="preserve"> PAGEREF _Toc119322402 \h </w:instrText>
            </w:r>
            <w:r>
              <w:rPr>
                <w:noProof/>
                <w:webHidden/>
              </w:rPr>
            </w:r>
            <w:r>
              <w:rPr>
                <w:noProof/>
                <w:webHidden/>
              </w:rPr>
              <w:fldChar w:fldCharType="separate"/>
            </w:r>
            <w:r>
              <w:rPr>
                <w:noProof/>
                <w:webHidden/>
              </w:rPr>
              <w:t>121</w:t>
            </w:r>
            <w:r>
              <w:rPr>
                <w:noProof/>
                <w:webHidden/>
              </w:rPr>
              <w:fldChar w:fldCharType="end"/>
            </w:r>
          </w:hyperlink>
        </w:p>
        <w:p w14:paraId="54ADE5B4" w14:textId="68154263" w:rsidR="00DE3BB7" w:rsidRDefault="00DE3BB7">
          <w:pPr>
            <w:pStyle w:val="TM3"/>
            <w:rPr>
              <w:rFonts w:eastAsiaTheme="minorEastAsia"/>
              <w:noProof/>
              <w:lang w:val="fr-CA" w:eastAsia="zh-CN"/>
            </w:rPr>
          </w:pPr>
          <w:hyperlink w:anchor="_Toc119322403" w:history="1">
            <w:r w:rsidRPr="00284EF0">
              <w:rPr>
                <w:rStyle w:val="Lienhypertexte"/>
                <w:noProof/>
              </w:rPr>
              <w:t>Unit 20</w:t>
            </w:r>
            <w:r>
              <w:rPr>
                <w:noProof/>
                <w:webHidden/>
              </w:rPr>
              <w:tab/>
            </w:r>
            <w:r>
              <w:rPr>
                <w:noProof/>
                <w:webHidden/>
              </w:rPr>
              <w:fldChar w:fldCharType="begin"/>
            </w:r>
            <w:r>
              <w:rPr>
                <w:noProof/>
                <w:webHidden/>
              </w:rPr>
              <w:instrText xml:space="preserve"> PAGEREF _Toc119322403 \h </w:instrText>
            </w:r>
            <w:r>
              <w:rPr>
                <w:noProof/>
                <w:webHidden/>
              </w:rPr>
            </w:r>
            <w:r>
              <w:rPr>
                <w:noProof/>
                <w:webHidden/>
              </w:rPr>
              <w:fldChar w:fldCharType="separate"/>
            </w:r>
            <w:r>
              <w:rPr>
                <w:noProof/>
                <w:webHidden/>
              </w:rPr>
              <w:t>121</w:t>
            </w:r>
            <w:r>
              <w:rPr>
                <w:noProof/>
                <w:webHidden/>
              </w:rPr>
              <w:fldChar w:fldCharType="end"/>
            </w:r>
          </w:hyperlink>
        </w:p>
        <w:p w14:paraId="2E52141E" w14:textId="7ACC5E47" w:rsidR="00DE3BB7" w:rsidRDefault="00DE3BB7">
          <w:pPr>
            <w:pStyle w:val="TM3"/>
            <w:rPr>
              <w:rFonts w:eastAsiaTheme="minorEastAsia"/>
              <w:noProof/>
              <w:lang w:val="fr-CA" w:eastAsia="zh-CN"/>
            </w:rPr>
          </w:pPr>
          <w:hyperlink w:anchor="_Toc119322404" w:history="1">
            <w:r w:rsidRPr="00284EF0">
              <w:rPr>
                <w:rStyle w:val="Lienhypertexte"/>
                <w:noProof/>
              </w:rPr>
              <w:t>Unit 21</w:t>
            </w:r>
            <w:r>
              <w:rPr>
                <w:noProof/>
                <w:webHidden/>
              </w:rPr>
              <w:tab/>
            </w:r>
            <w:r>
              <w:rPr>
                <w:noProof/>
                <w:webHidden/>
              </w:rPr>
              <w:fldChar w:fldCharType="begin"/>
            </w:r>
            <w:r>
              <w:rPr>
                <w:noProof/>
                <w:webHidden/>
              </w:rPr>
              <w:instrText xml:space="preserve"> PAGEREF _Toc119322404 \h </w:instrText>
            </w:r>
            <w:r>
              <w:rPr>
                <w:noProof/>
                <w:webHidden/>
              </w:rPr>
            </w:r>
            <w:r>
              <w:rPr>
                <w:noProof/>
                <w:webHidden/>
              </w:rPr>
              <w:fldChar w:fldCharType="separate"/>
            </w:r>
            <w:r>
              <w:rPr>
                <w:noProof/>
                <w:webHidden/>
              </w:rPr>
              <w:t>122</w:t>
            </w:r>
            <w:r>
              <w:rPr>
                <w:noProof/>
                <w:webHidden/>
              </w:rPr>
              <w:fldChar w:fldCharType="end"/>
            </w:r>
          </w:hyperlink>
        </w:p>
        <w:p w14:paraId="1DDA81B1" w14:textId="04B38712" w:rsidR="00DE3BB7" w:rsidRDefault="00DE3BB7">
          <w:pPr>
            <w:pStyle w:val="TM3"/>
            <w:rPr>
              <w:rFonts w:eastAsiaTheme="minorEastAsia"/>
              <w:noProof/>
              <w:lang w:val="fr-CA" w:eastAsia="zh-CN"/>
            </w:rPr>
          </w:pPr>
          <w:hyperlink w:anchor="_Toc119322405" w:history="1">
            <w:r w:rsidRPr="00284EF0">
              <w:rPr>
                <w:rStyle w:val="Lienhypertexte"/>
                <w:noProof/>
              </w:rPr>
              <w:t>Unit 22</w:t>
            </w:r>
            <w:r>
              <w:rPr>
                <w:noProof/>
                <w:webHidden/>
              </w:rPr>
              <w:tab/>
            </w:r>
            <w:r>
              <w:rPr>
                <w:noProof/>
                <w:webHidden/>
              </w:rPr>
              <w:fldChar w:fldCharType="begin"/>
            </w:r>
            <w:r>
              <w:rPr>
                <w:noProof/>
                <w:webHidden/>
              </w:rPr>
              <w:instrText xml:space="preserve"> PAGEREF _Toc119322405 \h </w:instrText>
            </w:r>
            <w:r>
              <w:rPr>
                <w:noProof/>
                <w:webHidden/>
              </w:rPr>
            </w:r>
            <w:r>
              <w:rPr>
                <w:noProof/>
                <w:webHidden/>
              </w:rPr>
              <w:fldChar w:fldCharType="separate"/>
            </w:r>
            <w:r>
              <w:rPr>
                <w:noProof/>
                <w:webHidden/>
              </w:rPr>
              <w:t>122</w:t>
            </w:r>
            <w:r>
              <w:rPr>
                <w:noProof/>
                <w:webHidden/>
              </w:rPr>
              <w:fldChar w:fldCharType="end"/>
            </w:r>
          </w:hyperlink>
        </w:p>
        <w:p w14:paraId="62AE1F04" w14:textId="06F3772E" w:rsidR="00DE3BB7" w:rsidRDefault="00DE3BB7">
          <w:pPr>
            <w:pStyle w:val="TM3"/>
            <w:rPr>
              <w:rFonts w:eastAsiaTheme="minorEastAsia"/>
              <w:noProof/>
              <w:lang w:val="fr-CA" w:eastAsia="zh-CN"/>
            </w:rPr>
          </w:pPr>
          <w:hyperlink w:anchor="_Toc119322406" w:history="1">
            <w:r w:rsidRPr="00284EF0">
              <w:rPr>
                <w:rStyle w:val="Lienhypertexte"/>
                <w:noProof/>
              </w:rPr>
              <w:t>Unit 23</w:t>
            </w:r>
            <w:r>
              <w:rPr>
                <w:noProof/>
                <w:webHidden/>
              </w:rPr>
              <w:tab/>
            </w:r>
            <w:r>
              <w:rPr>
                <w:noProof/>
                <w:webHidden/>
              </w:rPr>
              <w:fldChar w:fldCharType="begin"/>
            </w:r>
            <w:r>
              <w:rPr>
                <w:noProof/>
                <w:webHidden/>
              </w:rPr>
              <w:instrText xml:space="preserve"> PAGEREF _Toc119322406 \h </w:instrText>
            </w:r>
            <w:r>
              <w:rPr>
                <w:noProof/>
                <w:webHidden/>
              </w:rPr>
            </w:r>
            <w:r>
              <w:rPr>
                <w:noProof/>
                <w:webHidden/>
              </w:rPr>
              <w:fldChar w:fldCharType="separate"/>
            </w:r>
            <w:r>
              <w:rPr>
                <w:noProof/>
                <w:webHidden/>
              </w:rPr>
              <w:t>122</w:t>
            </w:r>
            <w:r>
              <w:rPr>
                <w:noProof/>
                <w:webHidden/>
              </w:rPr>
              <w:fldChar w:fldCharType="end"/>
            </w:r>
          </w:hyperlink>
        </w:p>
        <w:p w14:paraId="4CE8D3BD" w14:textId="7E6C0B49" w:rsidR="00DE3BB7" w:rsidRDefault="00DE3BB7">
          <w:pPr>
            <w:pStyle w:val="TM3"/>
            <w:rPr>
              <w:rFonts w:eastAsiaTheme="minorEastAsia"/>
              <w:noProof/>
              <w:lang w:val="fr-CA" w:eastAsia="zh-CN"/>
            </w:rPr>
          </w:pPr>
          <w:hyperlink w:anchor="_Toc119322407" w:history="1">
            <w:r w:rsidRPr="00284EF0">
              <w:rPr>
                <w:rStyle w:val="Lienhypertexte"/>
                <w:noProof/>
              </w:rPr>
              <w:t>Unit 24</w:t>
            </w:r>
            <w:r>
              <w:rPr>
                <w:noProof/>
                <w:webHidden/>
              </w:rPr>
              <w:tab/>
            </w:r>
            <w:r>
              <w:rPr>
                <w:noProof/>
                <w:webHidden/>
              </w:rPr>
              <w:fldChar w:fldCharType="begin"/>
            </w:r>
            <w:r>
              <w:rPr>
                <w:noProof/>
                <w:webHidden/>
              </w:rPr>
              <w:instrText xml:space="preserve"> PAGEREF _Toc119322407 \h </w:instrText>
            </w:r>
            <w:r>
              <w:rPr>
                <w:noProof/>
                <w:webHidden/>
              </w:rPr>
            </w:r>
            <w:r>
              <w:rPr>
                <w:noProof/>
                <w:webHidden/>
              </w:rPr>
              <w:fldChar w:fldCharType="separate"/>
            </w:r>
            <w:r>
              <w:rPr>
                <w:noProof/>
                <w:webHidden/>
              </w:rPr>
              <w:t>122</w:t>
            </w:r>
            <w:r>
              <w:rPr>
                <w:noProof/>
                <w:webHidden/>
              </w:rPr>
              <w:fldChar w:fldCharType="end"/>
            </w:r>
          </w:hyperlink>
        </w:p>
        <w:p w14:paraId="1B0FDA18" w14:textId="65ADE19D" w:rsidR="00DE3BB7" w:rsidRDefault="00DE3BB7">
          <w:pPr>
            <w:pStyle w:val="TM2"/>
            <w:rPr>
              <w:rFonts w:eastAsiaTheme="minorEastAsia"/>
              <w:noProof/>
              <w:lang w:val="fr-CA" w:eastAsia="zh-CN"/>
            </w:rPr>
          </w:pPr>
          <w:hyperlink w:anchor="_Toc119322408" w:history="1">
            <w:r w:rsidRPr="00284EF0">
              <w:rPr>
                <w:rStyle w:val="Lienhypertexte"/>
                <w:noProof/>
              </w:rPr>
              <w:t>RNZFB STAR (UEB)</w:t>
            </w:r>
            <w:r>
              <w:rPr>
                <w:noProof/>
                <w:webHidden/>
              </w:rPr>
              <w:tab/>
            </w:r>
            <w:r>
              <w:rPr>
                <w:noProof/>
                <w:webHidden/>
              </w:rPr>
              <w:fldChar w:fldCharType="begin"/>
            </w:r>
            <w:r>
              <w:rPr>
                <w:noProof/>
                <w:webHidden/>
              </w:rPr>
              <w:instrText xml:space="preserve"> PAGEREF _Toc119322408 \h </w:instrText>
            </w:r>
            <w:r>
              <w:rPr>
                <w:noProof/>
                <w:webHidden/>
              </w:rPr>
            </w:r>
            <w:r>
              <w:rPr>
                <w:noProof/>
                <w:webHidden/>
              </w:rPr>
              <w:fldChar w:fldCharType="separate"/>
            </w:r>
            <w:r>
              <w:rPr>
                <w:noProof/>
                <w:webHidden/>
              </w:rPr>
              <w:t>123</w:t>
            </w:r>
            <w:r>
              <w:rPr>
                <w:noProof/>
                <w:webHidden/>
              </w:rPr>
              <w:fldChar w:fldCharType="end"/>
            </w:r>
          </w:hyperlink>
        </w:p>
        <w:p w14:paraId="4A2E9BCA" w14:textId="66E122DA" w:rsidR="00DE3BB7" w:rsidRDefault="00DE3BB7">
          <w:pPr>
            <w:pStyle w:val="TM2"/>
            <w:rPr>
              <w:rFonts w:eastAsiaTheme="minorEastAsia"/>
              <w:noProof/>
              <w:lang w:val="fr-CA" w:eastAsia="zh-CN"/>
            </w:rPr>
          </w:pPr>
          <w:hyperlink w:anchor="_Toc119322409" w:history="1">
            <w:r w:rsidRPr="00284EF0">
              <w:rPr>
                <w:rStyle w:val="Lienhypertexte"/>
                <w:noProof/>
              </w:rPr>
              <w:t>S.A. Syllabus (UEB)</w:t>
            </w:r>
            <w:r>
              <w:rPr>
                <w:noProof/>
                <w:webHidden/>
              </w:rPr>
              <w:tab/>
            </w:r>
            <w:r>
              <w:rPr>
                <w:noProof/>
                <w:webHidden/>
              </w:rPr>
              <w:fldChar w:fldCharType="begin"/>
            </w:r>
            <w:r>
              <w:rPr>
                <w:noProof/>
                <w:webHidden/>
              </w:rPr>
              <w:instrText xml:space="preserve"> PAGEREF _Toc119322409 \h </w:instrText>
            </w:r>
            <w:r>
              <w:rPr>
                <w:noProof/>
                <w:webHidden/>
              </w:rPr>
            </w:r>
            <w:r>
              <w:rPr>
                <w:noProof/>
                <w:webHidden/>
              </w:rPr>
              <w:fldChar w:fldCharType="separate"/>
            </w:r>
            <w:r>
              <w:rPr>
                <w:noProof/>
                <w:webHidden/>
              </w:rPr>
              <w:t>124</w:t>
            </w:r>
            <w:r>
              <w:rPr>
                <w:noProof/>
                <w:webHidden/>
              </w:rPr>
              <w:fldChar w:fldCharType="end"/>
            </w:r>
          </w:hyperlink>
        </w:p>
        <w:p w14:paraId="791B82C0" w14:textId="07C3D242" w:rsidR="00DE3BB7" w:rsidRDefault="00DE3BB7">
          <w:pPr>
            <w:pStyle w:val="TM2"/>
            <w:rPr>
              <w:rFonts w:eastAsiaTheme="minorEastAsia"/>
              <w:noProof/>
              <w:lang w:val="fr-CA" w:eastAsia="zh-CN"/>
            </w:rPr>
          </w:pPr>
          <w:hyperlink w:anchor="_Toc119322410" w:history="1">
            <w:r w:rsidRPr="00284EF0">
              <w:rPr>
                <w:rStyle w:val="Lienhypertexte"/>
                <w:noProof/>
              </w:rPr>
              <w:t>Mangold Method</w:t>
            </w:r>
            <w:r>
              <w:rPr>
                <w:noProof/>
                <w:webHidden/>
              </w:rPr>
              <w:tab/>
            </w:r>
            <w:r>
              <w:rPr>
                <w:noProof/>
                <w:webHidden/>
              </w:rPr>
              <w:fldChar w:fldCharType="begin"/>
            </w:r>
            <w:r>
              <w:rPr>
                <w:noProof/>
                <w:webHidden/>
              </w:rPr>
              <w:instrText xml:space="preserve"> PAGEREF _Toc119322410 \h </w:instrText>
            </w:r>
            <w:r>
              <w:rPr>
                <w:noProof/>
                <w:webHidden/>
              </w:rPr>
            </w:r>
            <w:r>
              <w:rPr>
                <w:noProof/>
                <w:webHidden/>
              </w:rPr>
              <w:fldChar w:fldCharType="separate"/>
            </w:r>
            <w:r>
              <w:rPr>
                <w:noProof/>
                <w:webHidden/>
              </w:rPr>
              <w:t>125</w:t>
            </w:r>
            <w:r>
              <w:rPr>
                <w:noProof/>
                <w:webHidden/>
              </w:rPr>
              <w:fldChar w:fldCharType="end"/>
            </w:r>
          </w:hyperlink>
        </w:p>
        <w:p w14:paraId="2F73EEF2" w14:textId="7FB2A38B" w:rsidR="00DE3BB7" w:rsidRDefault="00DE3BB7">
          <w:pPr>
            <w:pStyle w:val="TM1"/>
            <w:rPr>
              <w:rFonts w:eastAsiaTheme="minorEastAsia"/>
              <w:noProof/>
              <w:lang w:val="fr-CA" w:eastAsia="zh-CN"/>
            </w:rPr>
          </w:pPr>
          <w:hyperlink w:anchor="_Toc119322411" w:history="1">
            <w:r w:rsidRPr="00284EF0">
              <w:rPr>
                <w:rStyle w:val="Lienhypertexte"/>
                <w:noProof/>
              </w:rPr>
              <w:t>Appendix E – Reading printed documents with KNFB Reader (available for all device purchased  before 2022 only)</w:t>
            </w:r>
            <w:r>
              <w:rPr>
                <w:noProof/>
                <w:webHidden/>
              </w:rPr>
              <w:tab/>
            </w:r>
            <w:r>
              <w:rPr>
                <w:noProof/>
                <w:webHidden/>
              </w:rPr>
              <w:fldChar w:fldCharType="begin"/>
            </w:r>
            <w:r>
              <w:rPr>
                <w:noProof/>
                <w:webHidden/>
              </w:rPr>
              <w:instrText xml:space="preserve"> PAGEREF _Toc119322411 \h </w:instrText>
            </w:r>
            <w:r>
              <w:rPr>
                <w:noProof/>
                <w:webHidden/>
              </w:rPr>
            </w:r>
            <w:r>
              <w:rPr>
                <w:noProof/>
                <w:webHidden/>
              </w:rPr>
              <w:fldChar w:fldCharType="separate"/>
            </w:r>
            <w:r>
              <w:rPr>
                <w:noProof/>
                <w:webHidden/>
              </w:rPr>
              <w:t>127</w:t>
            </w:r>
            <w:r>
              <w:rPr>
                <w:noProof/>
                <w:webHidden/>
              </w:rPr>
              <w:fldChar w:fldCharType="end"/>
            </w:r>
          </w:hyperlink>
        </w:p>
        <w:p w14:paraId="0DA282AC" w14:textId="195A5E85" w:rsidR="00DE3BB7" w:rsidRDefault="00DE3BB7">
          <w:pPr>
            <w:pStyle w:val="TM2"/>
            <w:rPr>
              <w:rFonts w:eastAsiaTheme="minorEastAsia"/>
              <w:noProof/>
              <w:lang w:val="fr-CA" w:eastAsia="zh-CN"/>
            </w:rPr>
          </w:pPr>
          <w:hyperlink w:anchor="_Toc119322412" w:history="1">
            <w:r w:rsidRPr="00284EF0">
              <w:rPr>
                <w:rStyle w:val="Lienhypertexte"/>
                <w:noProof/>
              </w:rPr>
              <w:t>Launching KNFB Reader</w:t>
            </w:r>
            <w:r>
              <w:rPr>
                <w:noProof/>
                <w:webHidden/>
              </w:rPr>
              <w:tab/>
            </w:r>
            <w:r>
              <w:rPr>
                <w:noProof/>
                <w:webHidden/>
              </w:rPr>
              <w:fldChar w:fldCharType="begin"/>
            </w:r>
            <w:r>
              <w:rPr>
                <w:noProof/>
                <w:webHidden/>
              </w:rPr>
              <w:instrText xml:space="preserve"> PAGEREF _Toc119322412 \h </w:instrText>
            </w:r>
            <w:r>
              <w:rPr>
                <w:noProof/>
                <w:webHidden/>
              </w:rPr>
            </w:r>
            <w:r>
              <w:rPr>
                <w:noProof/>
                <w:webHidden/>
              </w:rPr>
              <w:fldChar w:fldCharType="separate"/>
            </w:r>
            <w:r>
              <w:rPr>
                <w:noProof/>
                <w:webHidden/>
              </w:rPr>
              <w:t>127</w:t>
            </w:r>
            <w:r>
              <w:rPr>
                <w:noProof/>
                <w:webHidden/>
              </w:rPr>
              <w:fldChar w:fldCharType="end"/>
            </w:r>
          </w:hyperlink>
        </w:p>
        <w:p w14:paraId="2E7BC246" w14:textId="148D1A7A" w:rsidR="00DE3BB7" w:rsidRDefault="00DE3BB7">
          <w:pPr>
            <w:pStyle w:val="TM2"/>
            <w:rPr>
              <w:rFonts w:eastAsiaTheme="minorEastAsia"/>
              <w:noProof/>
              <w:lang w:val="fr-CA" w:eastAsia="zh-CN"/>
            </w:rPr>
          </w:pPr>
          <w:hyperlink w:anchor="_Toc119322413" w:history="1">
            <w:r w:rsidRPr="00284EF0">
              <w:rPr>
                <w:rStyle w:val="Lienhypertexte"/>
                <w:noProof/>
              </w:rPr>
              <w:t>Taking a picture, reading, and saving documents</w:t>
            </w:r>
            <w:r>
              <w:rPr>
                <w:noProof/>
                <w:webHidden/>
              </w:rPr>
              <w:tab/>
            </w:r>
            <w:r>
              <w:rPr>
                <w:noProof/>
                <w:webHidden/>
              </w:rPr>
              <w:fldChar w:fldCharType="begin"/>
            </w:r>
            <w:r>
              <w:rPr>
                <w:noProof/>
                <w:webHidden/>
              </w:rPr>
              <w:instrText xml:space="preserve"> PAGEREF _Toc119322413 \h </w:instrText>
            </w:r>
            <w:r>
              <w:rPr>
                <w:noProof/>
                <w:webHidden/>
              </w:rPr>
            </w:r>
            <w:r>
              <w:rPr>
                <w:noProof/>
                <w:webHidden/>
              </w:rPr>
              <w:fldChar w:fldCharType="separate"/>
            </w:r>
            <w:r>
              <w:rPr>
                <w:noProof/>
                <w:webHidden/>
              </w:rPr>
              <w:t>127</w:t>
            </w:r>
            <w:r>
              <w:rPr>
                <w:noProof/>
                <w:webHidden/>
              </w:rPr>
              <w:fldChar w:fldCharType="end"/>
            </w:r>
          </w:hyperlink>
        </w:p>
        <w:p w14:paraId="5CD8BD56" w14:textId="13FEC208" w:rsidR="00DE3BB7" w:rsidRDefault="00DE3BB7">
          <w:pPr>
            <w:pStyle w:val="TM1"/>
            <w:rPr>
              <w:rFonts w:eastAsiaTheme="minorEastAsia"/>
              <w:noProof/>
              <w:lang w:val="fr-CA" w:eastAsia="zh-CN"/>
            </w:rPr>
          </w:pPr>
          <w:hyperlink w:anchor="_Toc119322414" w:history="1">
            <w:r w:rsidRPr="00284EF0">
              <w:rPr>
                <w:rStyle w:val="Lienhypertexte"/>
                <w:noProof/>
              </w:rPr>
              <w:t>Appendix F – Safety and Maintenance</w:t>
            </w:r>
            <w:r>
              <w:rPr>
                <w:noProof/>
                <w:webHidden/>
              </w:rPr>
              <w:tab/>
            </w:r>
            <w:r>
              <w:rPr>
                <w:noProof/>
                <w:webHidden/>
              </w:rPr>
              <w:fldChar w:fldCharType="begin"/>
            </w:r>
            <w:r>
              <w:rPr>
                <w:noProof/>
                <w:webHidden/>
              </w:rPr>
              <w:instrText xml:space="preserve"> PAGEREF _Toc119322414 \h </w:instrText>
            </w:r>
            <w:r>
              <w:rPr>
                <w:noProof/>
                <w:webHidden/>
              </w:rPr>
            </w:r>
            <w:r>
              <w:rPr>
                <w:noProof/>
                <w:webHidden/>
              </w:rPr>
              <w:fldChar w:fldCharType="separate"/>
            </w:r>
            <w:r>
              <w:rPr>
                <w:noProof/>
                <w:webHidden/>
              </w:rPr>
              <w:t>128</w:t>
            </w:r>
            <w:r>
              <w:rPr>
                <w:noProof/>
                <w:webHidden/>
              </w:rPr>
              <w:fldChar w:fldCharType="end"/>
            </w:r>
          </w:hyperlink>
        </w:p>
        <w:p w14:paraId="01E47825" w14:textId="55B8129F" w:rsidR="00DE3BB7" w:rsidRDefault="00DE3BB7">
          <w:pPr>
            <w:pStyle w:val="TM2"/>
            <w:rPr>
              <w:rFonts w:eastAsiaTheme="minorEastAsia"/>
              <w:noProof/>
              <w:lang w:val="fr-CA" w:eastAsia="zh-CN"/>
            </w:rPr>
          </w:pPr>
          <w:hyperlink w:anchor="_Toc119322415" w:history="1">
            <w:r w:rsidRPr="00284EF0">
              <w:rPr>
                <w:rStyle w:val="Lienhypertexte"/>
                <w:noProof/>
              </w:rPr>
              <w:t>General Care</w:t>
            </w:r>
            <w:r>
              <w:rPr>
                <w:noProof/>
                <w:webHidden/>
              </w:rPr>
              <w:tab/>
            </w:r>
            <w:r>
              <w:rPr>
                <w:noProof/>
                <w:webHidden/>
              </w:rPr>
              <w:fldChar w:fldCharType="begin"/>
            </w:r>
            <w:r>
              <w:rPr>
                <w:noProof/>
                <w:webHidden/>
              </w:rPr>
              <w:instrText xml:space="preserve"> PAGEREF _Toc119322415 \h </w:instrText>
            </w:r>
            <w:r>
              <w:rPr>
                <w:noProof/>
                <w:webHidden/>
              </w:rPr>
            </w:r>
            <w:r>
              <w:rPr>
                <w:noProof/>
                <w:webHidden/>
              </w:rPr>
              <w:fldChar w:fldCharType="separate"/>
            </w:r>
            <w:r>
              <w:rPr>
                <w:noProof/>
                <w:webHidden/>
              </w:rPr>
              <w:t>128</w:t>
            </w:r>
            <w:r>
              <w:rPr>
                <w:noProof/>
                <w:webHidden/>
              </w:rPr>
              <w:fldChar w:fldCharType="end"/>
            </w:r>
          </w:hyperlink>
        </w:p>
        <w:p w14:paraId="34E1C622" w14:textId="220D7BBB" w:rsidR="00DE3BB7" w:rsidRDefault="00DE3BB7">
          <w:pPr>
            <w:pStyle w:val="TM2"/>
            <w:rPr>
              <w:rFonts w:eastAsiaTheme="minorEastAsia"/>
              <w:noProof/>
              <w:lang w:val="fr-CA" w:eastAsia="zh-CN"/>
            </w:rPr>
          </w:pPr>
          <w:hyperlink w:anchor="_Toc119322416" w:history="1">
            <w:r w:rsidRPr="00284EF0">
              <w:rPr>
                <w:rStyle w:val="Lienhypertexte"/>
                <w:noProof/>
              </w:rPr>
              <w:t>Braille Display Care</w:t>
            </w:r>
            <w:r>
              <w:rPr>
                <w:noProof/>
                <w:webHidden/>
              </w:rPr>
              <w:tab/>
            </w:r>
            <w:r>
              <w:rPr>
                <w:noProof/>
                <w:webHidden/>
              </w:rPr>
              <w:fldChar w:fldCharType="begin"/>
            </w:r>
            <w:r>
              <w:rPr>
                <w:noProof/>
                <w:webHidden/>
              </w:rPr>
              <w:instrText xml:space="preserve"> PAGEREF _Toc119322416 \h </w:instrText>
            </w:r>
            <w:r>
              <w:rPr>
                <w:noProof/>
                <w:webHidden/>
              </w:rPr>
            </w:r>
            <w:r>
              <w:rPr>
                <w:noProof/>
                <w:webHidden/>
              </w:rPr>
              <w:fldChar w:fldCharType="separate"/>
            </w:r>
            <w:r>
              <w:rPr>
                <w:noProof/>
                <w:webHidden/>
              </w:rPr>
              <w:t>128</w:t>
            </w:r>
            <w:r>
              <w:rPr>
                <w:noProof/>
                <w:webHidden/>
              </w:rPr>
              <w:fldChar w:fldCharType="end"/>
            </w:r>
          </w:hyperlink>
        </w:p>
        <w:p w14:paraId="547AE403" w14:textId="3942D808" w:rsidR="00DE3BB7" w:rsidRDefault="00DE3BB7">
          <w:pPr>
            <w:pStyle w:val="TM2"/>
            <w:rPr>
              <w:rFonts w:eastAsiaTheme="minorEastAsia"/>
              <w:noProof/>
              <w:lang w:val="fr-CA" w:eastAsia="zh-CN"/>
            </w:rPr>
          </w:pPr>
          <w:hyperlink w:anchor="_Toc119322417" w:history="1">
            <w:r w:rsidRPr="00284EF0">
              <w:rPr>
                <w:rStyle w:val="Lienhypertexte"/>
                <w:noProof/>
              </w:rPr>
              <w:t>FCC / Industry Canada Two Part Statement:</w:t>
            </w:r>
            <w:r>
              <w:rPr>
                <w:noProof/>
                <w:webHidden/>
              </w:rPr>
              <w:tab/>
            </w:r>
            <w:r>
              <w:rPr>
                <w:noProof/>
                <w:webHidden/>
              </w:rPr>
              <w:fldChar w:fldCharType="begin"/>
            </w:r>
            <w:r>
              <w:rPr>
                <w:noProof/>
                <w:webHidden/>
              </w:rPr>
              <w:instrText xml:space="preserve"> PAGEREF _Toc119322417 \h </w:instrText>
            </w:r>
            <w:r>
              <w:rPr>
                <w:noProof/>
                <w:webHidden/>
              </w:rPr>
            </w:r>
            <w:r>
              <w:rPr>
                <w:noProof/>
                <w:webHidden/>
              </w:rPr>
              <w:fldChar w:fldCharType="separate"/>
            </w:r>
            <w:r>
              <w:rPr>
                <w:noProof/>
                <w:webHidden/>
              </w:rPr>
              <w:t>128</w:t>
            </w:r>
            <w:r>
              <w:rPr>
                <w:noProof/>
                <w:webHidden/>
              </w:rPr>
              <w:fldChar w:fldCharType="end"/>
            </w:r>
          </w:hyperlink>
        </w:p>
        <w:p w14:paraId="098A39E2" w14:textId="7A6C88B5" w:rsidR="00DE3BB7" w:rsidRDefault="00DE3BB7">
          <w:pPr>
            <w:pStyle w:val="TM2"/>
            <w:rPr>
              <w:rFonts w:eastAsiaTheme="minorEastAsia"/>
              <w:noProof/>
              <w:lang w:val="fr-CA" w:eastAsia="zh-CN"/>
            </w:rPr>
          </w:pPr>
          <w:hyperlink w:anchor="_Toc119322418" w:history="1">
            <w:r w:rsidRPr="00284EF0">
              <w:rPr>
                <w:rStyle w:val="Lienhypertexte"/>
                <w:noProof/>
              </w:rPr>
              <w:t>Per Industry Canada RSS rules:</w:t>
            </w:r>
            <w:r>
              <w:rPr>
                <w:noProof/>
                <w:webHidden/>
              </w:rPr>
              <w:tab/>
            </w:r>
            <w:r>
              <w:rPr>
                <w:noProof/>
                <w:webHidden/>
              </w:rPr>
              <w:fldChar w:fldCharType="begin"/>
            </w:r>
            <w:r>
              <w:rPr>
                <w:noProof/>
                <w:webHidden/>
              </w:rPr>
              <w:instrText xml:space="preserve"> PAGEREF _Toc119322418 \h </w:instrText>
            </w:r>
            <w:r>
              <w:rPr>
                <w:noProof/>
                <w:webHidden/>
              </w:rPr>
            </w:r>
            <w:r>
              <w:rPr>
                <w:noProof/>
                <w:webHidden/>
              </w:rPr>
              <w:fldChar w:fldCharType="separate"/>
            </w:r>
            <w:r>
              <w:rPr>
                <w:noProof/>
                <w:webHidden/>
              </w:rPr>
              <w:t>128</w:t>
            </w:r>
            <w:r>
              <w:rPr>
                <w:noProof/>
                <w:webHidden/>
              </w:rPr>
              <w:fldChar w:fldCharType="end"/>
            </w:r>
          </w:hyperlink>
        </w:p>
        <w:p w14:paraId="16DB5112" w14:textId="7A88DC50" w:rsidR="00DE3BB7" w:rsidRDefault="00DE3BB7">
          <w:pPr>
            <w:pStyle w:val="TM2"/>
            <w:rPr>
              <w:rFonts w:eastAsiaTheme="minorEastAsia"/>
              <w:noProof/>
              <w:lang w:val="fr-CA" w:eastAsia="zh-CN"/>
            </w:rPr>
          </w:pPr>
          <w:hyperlink w:anchor="_Toc119322419" w:history="1">
            <w:r w:rsidRPr="00284EF0">
              <w:rPr>
                <w:rStyle w:val="Lienhypertexte"/>
                <w:noProof/>
              </w:rPr>
              <w:t>FCC Warning:</w:t>
            </w:r>
            <w:r>
              <w:rPr>
                <w:noProof/>
                <w:webHidden/>
              </w:rPr>
              <w:tab/>
            </w:r>
            <w:r>
              <w:rPr>
                <w:noProof/>
                <w:webHidden/>
              </w:rPr>
              <w:fldChar w:fldCharType="begin"/>
            </w:r>
            <w:r>
              <w:rPr>
                <w:noProof/>
                <w:webHidden/>
              </w:rPr>
              <w:instrText xml:space="preserve"> PAGEREF _Toc119322419 \h </w:instrText>
            </w:r>
            <w:r>
              <w:rPr>
                <w:noProof/>
                <w:webHidden/>
              </w:rPr>
            </w:r>
            <w:r>
              <w:rPr>
                <w:noProof/>
                <w:webHidden/>
              </w:rPr>
              <w:fldChar w:fldCharType="separate"/>
            </w:r>
            <w:r>
              <w:rPr>
                <w:noProof/>
                <w:webHidden/>
              </w:rPr>
              <w:t>129</w:t>
            </w:r>
            <w:r>
              <w:rPr>
                <w:noProof/>
                <w:webHidden/>
              </w:rPr>
              <w:fldChar w:fldCharType="end"/>
            </w:r>
          </w:hyperlink>
        </w:p>
        <w:p w14:paraId="76C1DB54" w14:textId="279C4E43" w:rsidR="00DE3BB7" w:rsidRDefault="00DE3BB7">
          <w:pPr>
            <w:pStyle w:val="TM2"/>
            <w:rPr>
              <w:rFonts w:eastAsiaTheme="minorEastAsia"/>
              <w:noProof/>
              <w:lang w:val="fr-CA" w:eastAsia="zh-CN"/>
            </w:rPr>
          </w:pPr>
          <w:hyperlink w:anchor="_Toc119322420" w:history="1">
            <w:r w:rsidRPr="00284EF0">
              <w:rPr>
                <w:rStyle w:val="Lienhypertexte"/>
                <w:noProof/>
              </w:rPr>
              <w:t>Battery Safety Precautions:</w:t>
            </w:r>
            <w:r>
              <w:rPr>
                <w:noProof/>
                <w:webHidden/>
              </w:rPr>
              <w:tab/>
            </w:r>
            <w:r>
              <w:rPr>
                <w:noProof/>
                <w:webHidden/>
              </w:rPr>
              <w:fldChar w:fldCharType="begin"/>
            </w:r>
            <w:r>
              <w:rPr>
                <w:noProof/>
                <w:webHidden/>
              </w:rPr>
              <w:instrText xml:space="preserve"> PAGEREF _Toc119322420 \h </w:instrText>
            </w:r>
            <w:r>
              <w:rPr>
                <w:noProof/>
                <w:webHidden/>
              </w:rPr>
            </w:r>
            <w:r>
              <w:rPr>
                <w:noProof/>
                <w:webHidden/>
              </w:rPr>
              <w:fldChar w:fldCharType="separate"/>
            </w:r>
            <w:r>
              <w:rPr>
                <w:noProof/>
                <w:webHidden/>
              </w:rPr>
              <w:t>129</w:t>
            </w:r>
            <w:r>
              <w:rPr>
                <w:noProof/>
                <w:webHidden/>
              </w:rPr>
              <w:fldChar w:fldCharType="end"/>
            </w:r>
          </w:hyperlink>
        </w:p>
        <w:p w14:paraId="060823C6" w14:textId="644CC719" w:rsidR="00DE3BB7" w:rsidRDefault="00DE3BB7">
          <w:pPr>
            <w:pStyle w:val="TM2"/>
            <w:rPr>
              <w:rFonts w:eastAsiaTheme="minorEastAsia"/>
              <w:noProof/>
              <w:lang w:val="fr-CA" w:eastAsia="zh-CN"/>
            </w:rPr>
          </w:pPr>
          <w:hyperlink w:anchor="_Toc119322421" w:history="1">
            <w:r w:rsidRPr="00284EF0">
              <w:rPr>
                <w:rStyle w:val="Lienhypertexte"/>
                <w:noProof/>
              </w:rPr>
              <w:t>Disposal Instructions:</w:t>
            </w:r>
            <w:r>
              <w:rPr>
                <w:noProof/>
                <w:webHidden/>
              </w:rPr>
              <w:tab/>
            </w:r>
            <w:r>
              <w:rPr>
                <w:noProof/>
                <w:webHidden/>
              </w:rPr>
              <w:fldChar w:fldCharType="begin"/>
            </w:r>
            <w:r>
              <w:rPr>
                <w:noProof/>
                <w:webHidden/>
              </w:rPr>
              <w:instrText xml:space="preserve"> PAGEREF _Toc119322421 \h </w:instrText>
            </w:r>
            <w:r>
              <w:rPr>
                <w:noProof/>
                <w:webHidden/>
              </w:rPr>
            </w:r>
            <w:r>
              <w:rPr>
                <w:noProof/>
                <w:webHidden/>
              </w:rPr>
              <w:fldChar w:fldCharType="separate"/>
            </w:r>
            <w:r>
              <w:rPr>
                <w:noProof/>
                <w:webHidden/>
              </w:rPr>
              <w:t>129</w:t>
            </w:r>
            <w:r>
              <w:rPr>
                <w:noProof/>
                <w:webHidden/>
              </w:rPr>
              <w:fldChar w:fldCharType="end"/>
            </w:r>
          </w:hyperlink>
        </w:p>
        <w:p w14:paraId="015118F5" w14:textId="21A056D6" w:rsidR="00DE3BB7" w:rsidRDefault="00DE3BB7">
          <w:pPr>
            <w:pStyle w:val="TM1"/>
            <w:rPr>
              <w:rFonts w:eastAsiaTheme="minorEastAsia"/>
              <w:noProof/>
              <w:lang w:val="fr-CA" w:eastAsia="zh-CN"/>
            </w:rPr>
          </w:pPr>
          <w:hyperlink w:anchor="_Toc119322422" w:history="1">
            <w:r w:rsidRPr="00284EF0">
              <w:rPr>
                <w:rStyle w:val="Lienhypertexte"/>
                <w:noProof/>
              </w:rPr>
              <w:t>Appendix G – Technical Specifications</w:t>
            </w:r>
            <w:r>
              <w:rPr>
                <w:noProof/>
                <w:webHidden/>
              </w:rPr>
              <w:tab/>
            </w:r>
            <w:r>
              <w:rPr>
                <w:noProof/>
                <w:webHidden/>
              </w:rPr>
              <w:fldChar w:fldCharType="begin"/>
            </w:r>
            <w:r>
              <w:rPr>
                <w:noProof/>
                <w:webHidden/>
              </w:rPr>
              <w:instrText xml:space="preserve"> PAGEREF _Toc119322422 \h </w:instrText>
            </w:r>
            <w:r>
              <w:rPr>
                <w:noProof/>
                <w:webHidden/>
              </w:rPr>
            </w:r>
            <w:r>
              <w:rPr>
                <w:noProof/>
                <w:webHidden/>
              </w:rPr>
              <w:fldChar w:fldCharType="separate"/>
            </w:r>
            <w:r>
              <w:rPr>
                <w:noProof/>
                <w:webHidden/>
              </w:rPr>
              <w:t>130</w:t>
            </w:r>
            <w:r>
              <w:rPr>
                <w:noProof/>
                <w:webHidden/>
              </w:rPr>
              <w:fldChar w:fldCharType="end"/>
            </w:r>
          </w:hyperlink>
        </w:p>
        <w:p w14:paraId="1F37210F" w14:textId="1BD2E5F7" w:rsidR="00DE3BB7" w:rsidRDefault="00DE3BB7">
          <w:pPr>
            <w:pStyle w:val="TM1"/>
            <w:rPr>
              <w:rFonts w:eastAsiaTheme="minorEastAsia"/>
              <w:noProof/>
              <w:lang w:val="fr-CA" w:eastAsia="zh-CN"/>
            </w:rPr>
          </w:pPr>
          <w:hyperlink w:anchor="_Toc119322423" w:history="1">
            <w:r w:rsidRPr="00284EF0">
              <w:rPr>
                <w:rStyle w:val="Lienhypertexte"/>
                <w:noProof/>
              </w:rPr>
              <w:t>Appendix H – End User License Agreement</w:t>
            </w:r>
            <w:r>
              <w:rPr>
                <w:noProof/>
                <w:webHidden/>
              </w:rPr>
              <w:tab/>
            </w:r>
            <w:r>
              <w:rPr>
                <w:noProof/>
                <w:webHidden/>
              </w:rPr>
              <w:fldChar w:fldCharType="begin"/>
            </w:r>
            <w:r>
              <w:rPr>
                <w:noProof/>
                <w:webHidden/>
              </w:rPr>
              <w:instrText xml:space="preserve"> PAGEREF _Toc119322423 \h </w:instrText>
            </w:r>
            <w:r>
              <w:rPr>
                <w:noProof/>
                <w:webHidden/>
              </w:rPr>
            </w:r>
            <w:r>
              <w:rPr>
                <w:noProof/>
                <w:webHidden/>
              </w:rPr>
              <w:fldChar w:fldCharType="separate"/>
            </w:r>
            <w:r>
              <w:rPr>
                <w:noProof/>
                <w:webHidden/>
              </w:rPr>
              <w:t>131</w:t>
            </w:r>
            <w:r>
              <w:rPr>
                <w:noProof/>
                <w:webHidden/>
              </w:rPr>
              <w:fldChar w:fldCharType="end"/>
            </w:r>
          </w:hyperlink>
        </w:p>
        <w:p w14:paraId="20FBFCD1" w14:textId="0518B4FF" w:rsidR="00DE3BB7" w:rsidRDefault="00DE3BB7">
          <w:pPr>
            <w:pStyle w:val="TM1"/>
            <w:rPr>
              <w:rFonts w:eastAsiaTheme="minorEastAsia"/>
              <w:noProof/>
              <w:lang w:val="fr-CA" w:eastAsia="zh-CN"/>
            </w:rPr>
          </w:pPr>
          <w:hyperlink w:anchor="_Toc119322424" w:history="1">
            <w:r w:rsidRPr="00284EF0">
              <w:rPr>
                <w:rStyle w:val="Lienhypertexte"/>
                <w:noProof/>
              </w:rPr>
              <w:t>Appendix I – Customer Support</w:t>
            </w:r>
            <w:r>
              <w:rPr>
                <w:noProof/>
                <w:webHidden/>
              </w:rPr>
              <w:tab/>
            </w:r>
            <w:r>
              <w:rPr>
                <w:noProof/>
                <w:webHidden/>
              </w:rPr>
              <w:fldChar w:fldCharType="begin"/>
            </w:r>
            <w:r>
              <w:rPr>
                <w:noProof/>
                <w:webHidden/>
              </w:rPr>
              <w:instrText xml:space="preserve"> PAGEREF _Toc119322424 \h </w:instrText>
            </w:r>
            <w:r>
              <w:rPr>
                <w:noProof/>
                <w:webHidden/>
              </w:rPr>
            </w:r>
            <w:r>
              <w:rPr>
                <w:noProof/>
                <w:webHidden/>
              </w:rPr>
              <w:fldChar w:fldCharType="separate"/>
            </w:r>
            <w:r>
              <w:rPr>
                <w:noProof/>
                <w:webHidden/>
              </w:rPr>
              <w:t>131</w:t>
            </w:r>
            <w:r>
              <w:rPr>
                <w:noProof/>
                <w:webHidden/>
              </w:rPr>
              <w:fldChar w:fldCharType="end"/>
            </w:r>
          </w:hyperlink>
        </w:p>
        <w:p w14:paraId="7E1E9E06" w14:textId="38F4F117" w:rsidR="00DE3BB7" w:rsidRDefault="00DE3BB7">
          <w:pPr>
            <w:pStyle w:val="TM1"/>
            <w:rPr>
              <w:rFonts w:eastAsiaTheme="minorEastAsia"/>
              <w:noProof/>
              <w:lang w:val="fr-CA" w:eastAsia="zh-CN"/>
            </w:rPr>
          </w:pPr>
          <w:hyperlink w:anchor="_Toc119322425" w:history="1">
            <w:r w:rsidRPr="00284EF0">
              <w:rPr>
                <w:rStyle w:val="Lienhypertexte"/>
                <w:noProof/>
              </w:rPr>
              <w:t>Appendix J – Warranty</w:t>
            </w:r>
            <w:r>
              <w:rPr>
                <w:noProof/>
                <w:webHidden/>
              </w:rPr>
              <w:tab/>
            </w:r>
            <w:r>
              <w:rPr>
                <w:noProof/>
                <w:webHidden/>
              </w:rPr>
              <w:fldChar w:fldCharType="begin"/>
            </w:r>
            <w:r>
              <w:rPr>
                <w:noProof/>
                <w:webHidden/>
              </w:rPr>
              <w:instrText xml:space="preserve"> PAGEREF _Toc119322425 \h </w:instrText>
            </w:r>
            <w:r>
              <w:rPr>
                <w:noProof/>
                <w:webHidden/>
              </w:rPr>
            </w:r>
            <w:r>
              <w:rPr>
                <w:noProof/>
                <w:webHidden/>
              </w:rPr>
              <w:fldChar w:fldCharType="separate"/>
            </w:r>
            <w:r>
              <w:rPr>
                <w:noProof/>
                <w:webHidden/>
              </w:rPr>
              <w:t>131</w:t>
            </w:r>
            <w:r>
              <w:rPr>
                <w:noProof/>
                <w:webHidden/>
              </w:rPr>
              <w:fldChar w:fldCharType="end"/>
            </w:r>
          </w:hyperlink>
        </w:p>
        <w:p w14:paraId="2BD1CF64" w14:textId="77A1484C" w:rsidR="00845FAB" w:rsidRPr="008340EC" w:rsidRDefault="00320BDA">
          <w:pPr>
            <w:rPr>
              <w:noProof/>
            </w:rPr>
          </w:pPr>
          <w:r w:rsidRPr="008340EC">
            <w:rPr>
              <w:rStyle w:val="Lienhypertexte"/>
              <w:noProof/>
            </w:rPr>
            <w:fldChar w:fldCharType="end"/>
          </w:r>
        </w:p>
      </w:sdtContent>
    </w:sdt>
    <w:p w14:paraId="5E42A7EB" w14:textId="60856A79" w:rsidR="0021512B" w:rsidRPr="008340EC" w:rsidRDefault="0021512B">
      <w:pPr>
        <w:spacing w:after="0" w:line="240" w:lineRule="auto"/>
        <w:rPr>
          <w:rFonts w:ascii="Arial Narrow" w:hAnsi="Arial Narrow"/>
          <w:noProof/>
          <w:sz w:val="56"/>
          <w:szCs w:val="20"/>
        </w:rPr>
      </w:pPr>
      <w:r w:rsidRPr="008340EC">
        <w:rPr>
          <w:noProof/>
        </w:rPr>
        <w:br w:type="page"/>
      </w:r>
    </w:p>
    <w:p w14:paraId="2B0E0B91" w14:textId="66BB2B53" w:rsidR="00373C9F" w:rsidRPr="008340EC" w:rsidRDefault="002C4E92" w:rsidP="002C4E92">
      <w:pPr>
        <w:pStyle w:val="Titre1"/>
        <w:rPr>
          <w:b w:val="0"/>
          <w:noProof/>
          <w:lang w:val="en-CA"/>
        </w:rPr>
      </w:pPr>
      <w:bookmarkStart w:id="10" w:name="_Toc119322134"/>
      <w:r w:rsidRPr="008340EC">
        <w:rPr>
          <w:b w:val="0"/>
          <w:noProof/>
          <w:lang w:val="en-CA"/>
        </w:rPr>
        <w:lastRenderedPageBreak/>
        <w:t>Product Overview and Physical Description</w:t>
      </w:r>
      <w:bookmarkEnd w:id="0"/>
      <w:bookmarkEnd w:id="10"/>
    </w:p>
    <w:p w14:paraId="54DE8427" w14:textId="4B7A13DC" w:rsidR="00E16E1A" w:rsidRPr="008340EC" w:rsidRDefault="002C4E92" w:rsidP="00F0099D">
      <w:pPr>
        <w:pStyle w:val="Titre2"/>
        <w:rPr>
          <w:noProof/>
        </w:rPr>
      </w:pPr>
      <w:bookmarkStart w:id="11" w:name="_Toc416443698"/>
      <w:bookmarkStart w:id="12" w:name="_Toc119322135"/>
      <w:r w:rsidRPr="008340EC">
        <w:rPr>
          <w:noProof/>
        </w:rPr>
        <w:t>Product Overview</w:t>
      </w:r>
      <w:bookmarkEnd w:id="11"/>
      <w:bookmarkEnd w:id="12"/>
    </w:p>
    <w:p w14:paraId="7780BB22" w14:textId="05C6A5F6" w:rsidR="00EB7018" w:rsidRPr="008340EC" w:rsidRDefault="005211CD" w:rsidP="00C678AB">
      <w:pPr>
        <w:rPr>
          <w:noProof/>
        </w:rPr>
      </w:pPr>
      <w:r w:rsidRPr="008340EC">
        <w:rPr>
          <w:noProof/>
        </w:rPr>
        <w:t xml:space="preserve">Thank you for </w:t>
      </w:r>
      <w:r w:rsidR="009C5404" w:rsidRPr="008340EC">
        <w:rPr>
          <w:noProof/>
        </w:rPr>
        <w:t>purchasing</w:t>
      </w:r>
      <w:r w:rsidRPr="008340EC">
        <w:rPr>
          <w:noProof/>
        </w:rPr>
        <w:t xml:space="preserve"> the </w:t>
      </w:r>
      <w:r w:rsidR="001A1DCC" w:rsidRPr="008340EC">
        <w:rPr>
          <w:noProof/>
        </w:rPr>
        <w:t>BrailleNote</w:t>
      </w:r>
      <w:r w:rsidRPr="008340EC">
        <w:rPr>
          <w:noProof/>
        </w:rPr>
        <w:t xml:space="preserve"> Touch</w:t>
      </w:r>
      <w:r w:rsidR="00DF1A27" w:rsidRPr="008340EC">
        <w:rPr>
          <w:noProof/>
        </w:rPr>
        <w:t xml:space="preserve"> Plus</w:t>
      </w:r>
      <w:r w:rsidR="009C5404" w:rsidRPr="008340EC">
        <w:rPr>
          <w:noProof/>
        </w:rPr>
        <w:t>,</w:t>
      </w:r>
      <w:r w:rsidR="0015646D" w:rsidRPr="008340EC">
        <w:rPr>
          <w:noProof/>
        </w:rPr>
        <w:t xml:space="preserve"> the next generation of HumanWare’s BrailleNote </w:t>
      </w:r>
      <w:r w:rsidR="000035BD" w:rsidRPr="008340EC">
        <w:rPr>
          <w:noProof/>
        </w:rPr>
        <w:t>family of products</w:t>
      </w:r>
      <w:r w:rsidR="00107D01" w:rsidRPr="008340EC">
        <w:rPr>
          <w:noProof/>
        </w:rPr>
        <w:t>.</w:t>
      </w:r>
      <w:r w:rsidR="006B4BD5" w:rsidRPr="008340EC">
        <w:rPr>
          <w:noProof/>
        </w:rPr>
        <w:t xml:space="preserve"> Please note that the BrailleNote Touch Plus will simply be referred to as the BrailleNote Touch throughout this guide.</w:t>
      </w:r>
    </w:p>
    <w:p w14:paraId="209807EE" w14:textId="6F4BA5DC" w:rsidR="005D5F19" w:rsidRPr="008340EC" w:rsidRDefault="00041E3B" w:rsidP="00C678AB">
      <w:pPr>
        <w:rPr>
          <w:noProof/>
        </w:rPr>
      </w:pPr>
      <w:r w:rsidRPr="008340EC">
        <w:rPr>
          <w:noProof/>
        </w:rPr>
        <w:t xml:space="preserve">The </w:t>
      </w:r>
      <w:r w:rsidR="0015646D" w:rsidRPr="008340EC">
        <w:rPr>
          <w:noProof/>
        </w:rPr>
        <w:t>BrailleNote Touch</w:t>
      </w:r>
      <w:r w:rsidR="006B4BD5" w:rsidRPr="008340EC">
        <w:rPr>
          <w:noProof/>
        </w:rPr>
        <w:t xml:space="preserve"> Plus</w:t>
      </w:r>
      <w:r w:rsidR="00BE000C" w:rsidRPr="008340EC">
        <w:rPr>
          <w:noProof/>
        </w:rPr>
        <w:t xml:space="preserve"> is not “just a </w:t>
      </w:r>
      <w:r w:rsidR="00241294" w:rsidRPr="008340EC">
        <w:rPr>
          <w:noProof/>
        </w:rPr>
        <w:t>B</w:t>
      </w:r>
      <w:r w:rsidR="006366B1" w:rsidRPr="008340EC">
        <w:rPr>
          <w:noProof/>
        </w:rPr>
        <w:t>raille note taker”</w:t>
      </w:r>
      <w:r w:rsidR="00EB3D75" w:rsidRPr="008340EC">
        <w:rPr>
          <w:noProof/>
        </w:rPr>
        <w:t>:</w:t>
      </w:r>
      <w:r w:rsidR="0015646D" w:rsidRPr="008340EC">
        <w:rPr>
          <w:noProof/>
        </w:rPr>
        <w:t xml:space="preserve"> </w:t>
      </w:r>
      <w:r w:rsidR="00BE000C" w:rsidRPr="008340EC">
        <w:rPr>
          <w:noProof/>
        </w:rPr>
        <w:t xml:space="preserve">It </w:t>
      </w:r>
      <w:r w:rsidR="0015646D" w:rsidRPr="008340EC">
        <w:rPr>
          <w:noProof/>
        </w:rPr>
        <w:t xml:space="preserve">is the first intuitive, simple to use Braille </w:t>
      </w:r>
      <w:r w:rsidR="00EB3D75" w:rsidRPr="008340EC">
        <w:rPr>
          <w:noProof/>
        </w:rPr>
        <w:t>t</w:t>
      </w:r>
      <w:r w:rsidR="006366B1" w:rsidRPr="008340EC">
        <w:rPr>
          <w:noProof/>
        </w:rPr>
        <w:t xml:space="preserve">ablet. While operating as </w:t>
      </w:r>
      <w:r w:rsidR="00941330" w:rsidRPr="008340EC">
        <w:rPr>
          <w:noProof/>
        </w:rPr>
        <w:t xml:space="preserve">the </w:t>
      </w:r>
      <w:r w:rsidR="00E410FA" w:rsidRPr="008340EC">
        <w:rPr>
          <w:noProof/>
        </w:rPr>
        <w:t xml:space="preserve">keyboard, </w:t>
      </w:r>
      <w:r w:rsidR="00772AA3" w:rsidRPr="008340EC">
        <w:rPr>
          <w:noProof/>
        </w:rPr>
        <w:t>the</w:t>
      </w:r>
      <w:r w:rsidR="00C048D1" w:rsidRPr="008340EC">
        <w:rPr>
          <w:noProof/>
        </w:rPr>
        <w:t xml:space="preserve"> built-in touchscreen also </w:t>
      </w:r>
      <w:r w:rsidR="00AC1936" w:rsidRPr="008340EC">
        <w:rPr>
          <w:noProof/>
        </w:rPr>
        <w:t>acts</w:t>
      </w:r>
      <w:r w:rsidR="00C048D1" w:rsidRPr="008340EC">
        <w:rPr>
          <w:noProof/>
        </w:rPr>
        <w:t xml:space="preserve"> as a visual display for sighted teachers or assistants who will want to interact with the </w:t>
      </w:r>
      <w:r w:rsidR="00C52787" w:rsidRPr="008340EC">
        <w:rPr>
          <w:noProof/>
        </w:rPr>
        <w:t>t</w:t>
      </w:r>
      <w:r w:rsidR="008C2179" w:rsidRPr="008340EC">
        <w:rPr>
          <w:noProof/>
        </w:rPr>
        <w:t>ablet</w:t>
      </w:r>
      <w:r w:rsidR="00C048D1" w:rsidRPr="008340EC">
        <w:rPr>
          <w:noProof/>
        </w:rPr>
        <w:t>.</w:t>
      </w:r>
      <w:r w:rsidR="00997EFE" w:rsidRPr="008340EC">
        <w:rPr>
          <w:noProof/>
        </w:rPr>
        <w:t xml:space="preserve"> </w:t>
      </w:r>
      <w:r w:rsidR="006B5C8B" w:rsidRPr="008340EC">
        <w:rPr>
          <w:noProof/>
        </w:rPr>
        <w:t>And for those who may want a more traditional typing experience, the BrailleNote Touch includes a physical Keyboard Cover attached to the carrying case that can be used as an alternative to the touchscreen.</w:t>
      </w:r>
      <w:r w:rsidR="00C71F46" w:rsidRPr="008340EC">
        <w:rPr>
          <w:noProof/>
        </w:rPr>
        <w:t xml:space="preserve"> You can also use your own </w:t>
      </w:r>
      <w:r w:rsidR="00504180" w:rsidRPr="008340EC">
        <w:rPr>
          <w:noProof/>
        </w:rPr>
        <w:t>standard</w:t>
      </w:r>
      <w:r w:rsidR="00980263" w:rsidRPr="008340EC">
        <w:rPr>
          <w:noProof/>
        </w:rPr>
        <w:t xml:space="preserve"> </w:t>
      </w:r>
      <w:r w:rsidR="00C71F46" w:rsidRPr="008340EC">
        <w:rPr>
          <w:noProof/>
        </w:rPr>
        <w:t>Bluetooth or USB keyboard if you wish to do so.</w:t>
      </w:r>
    </w:p>
    <w:p w14:paraId="0E3E8605" w14:textId="6F65E75F" w:rsidR="00107D01" w:rsidRPr="008340EC" w:rsidRDefault="00107D01" w:rsidP="00C678AB">
      <w:pPr>
        <w:rPr>
          <w:noProof/>
        </w:rPr>
      </w:pPr>
      <w:r w:rsidRPr="008340EC">
        <w:rPr>
          <w:noProof/>
        </w:rPr>
        <w:t>We designed</w:t>
      </w:r>
      <w:r w:rsidR="00005DC8" w:rsidRPr="008340EC">
        <w:rPr>
          <w:noProof/>
        </w:rPr>
        <w:t xml:space="preserve"> the</w:t>
      </w:r>
      <w:r w:rsidRPr="008340EC">
        <w:rPr>
          <w:noProof/>
        </w:rPr>
        <w:t xml:space="preserve"> </w:t>
      </w:r>
      <w:r w:rsidR="001A1DCC" w:rsidRPr="008340EC">
        <w:rPr>
          <w:noProof/>
        </w:rPr>
        <w:t>BrailleNote</w:t>
      </w:r>
      <w:r w:rsidRPr="008340EC">
        <w:rPr>
          <w:noProof/>
        </w:rPr>
        <w:t xml:space="preserve"> Touch with one thing in mind: </w:t>
      </w:r>
      <w:r w:rsidR="006543C3" w:rsidRPr="008340EC">
        <w:rPr>
          <w:noProof/>
        </w:rPr>
        <w:t xml:space="preserve">to </w:t>
      </w:r>
      <w:r w:rsidR="00941330" w:rsidRPr="008340EC">
        <w:rPr>
          <w:noProof/>
        </w:rPr>
        <w:t xml:space="preserve">realign efficiency and </w:t>
      </w:r>
      <w:r w:rsidR="00CA0BF5" w:rsidRPr="008340EC">
        <w:rPr>
          <w:noProof/>
        </w:rPr>
        <w:t>accessibility</w:t>
      </w:r>
      <w:r w:rsidR="00BE000C" w:rsidRPr="008340EC">
        <w:rPr>
          <w:noProof/>
        </w:rPr>
        <w:t xml:space="preserve">. </w:t>
      </w:r>
    </w:p>
    <w:p w14:paraId="0375039D" w14:textId="51F60DF2" w:rsidR="00F05C5A" w:rsidRPr="008340EC" w:rsidRDefault="003A6B82" w:rsidP="00F0099D">
      <w:pPr>
        <w:pStyle w:val="Titre2"/>
        <w:rPr>
          <w:noProof/>
        </w:rPr>
      </w:pPr>
      <w:bookmarkStart w:id="13" w:name="_Toc416443699"/>
      <w:bookmarkStart w:id="14" w:name="checklist"/>
      <w:bookmarkStart w:id="15" w:name="_Toc119322136"/>
      <w:r w:rsidRPr="008340EC">
        <w:rPr>
          <w:noProof/>
        </w:rPr>
        <w:t xml:space="preserve">Unpacking your </w:t>
      </w:r>
      <w:bookmarkEnd w:id="13"/>
      <w:r w:rsidRPr="008340EC">
        <w:rPr>
          <w:noProof/>
        </w:rPr>
        <w:t xml:space="preserve">BrailleNote </w:t>
      </w:r>
      <w:r w:rsidR="00941330" w:rsidRPr="008340EC">
        <w:rPr>
          <w:noProof/>
        </w:rPr>
        <w:t>Touch</w:t>
      </w:r>
      <w:bookmarkEnd w:id="14"/>
      <w:bookmarkEnd w:id="15"/>
    </w:p>
    <w:p w14:paraId="3B1862D2" w14:textId="77777777" w:rsidR="00F05C5A" w:rsidRPr="008340EC" w:rsidRDefault="00F05C5A" w:rsidP="00F05C5A">
      <w:pPr>
        <w:pStyle w:val="Corpsdetexte"/>
        <w:rPr>
          <w:noProof/>
        </w:rPr>
      </w:pPr>
      <w:r w:rsidRPr="008340EC">
        <w:rPr>
          <w:noProof/>
        </w:rPr>
        <w:t>The package contains the following items:</w:t>
      </w:r>
    </w:p>
    <w:p w14:paraId="3193E263" w14:textId="18CB817D" w:rsidR="00F05C5A" w:rsidRPr="008340EC" w:rsidRDefault="001A1DCC" w:rsidP="00B96D99">
      <w:pPr>
        <w:pStyle w:val="Corpsdetexte"/>
        <w:spacing w:after="0"/>
        <w:ind w:left="720"/>
        <w:rPr>
          <w:noProof/>
        </w:rPr>
      </w:pPr>
      <w:r w:rsidRPr="008340EC">
        <w:rPr>
          <w:noProof/>
        </w:rPr>
        <w:t>BrailleNote</w:t>
      </w:r>
      <w:r w:rsidR="0086179A" w:rsidRPr="008340EC">
        <w:rPr>
          <w:noProof/>
        </w:rPr>
        <w:t xml:space="preserve"> </w:t>
      </w:r>
      <w:r w:rsidR="00114573" w:rsidRPr="008340EC">
        <w:rPr>
          <w:noProof/>
        </w:rPr>
        <w:t>Touch</w:t>
      </w:r>
      <w:r w:rsidR="00B4104B" w:rsidRPr="008340EC">
        <w:rPr>
          <w:noProof/>
        </w:rPr>
        <w:t xml:space="preserve"> Plus</w:t>
      </w:r>
      <w:r w:rsidR="00CA64FB" w:rsidRPr="008340EC">
        <w:rPr>
          <w:noProof/>
        </w:rPr>
        <w:t xml:space="preserve"> </w:t>
      </w:r>
      <w:r w:rsidR="00B41214" w:rsidRPr="008340EC">
        <w:rPr>
          <w:noProof/>
        </w:rPr>
        <w:t>T</w:t>
      </w:r>
      <w:r w:rsidR="00CA64FB" w:rsidRPr="008340EC">
        <w:rPr>
          <w:noProof/>
        </w:rPr>
        <w:t>ablet</w:t>
      </w:r>
    </w:p>
    <w:p w14:paraId="1160D07A" w14:textId="77777777" w:rsidR="00CA64FB" w:rsidRPr="008340EC" w:rsidRDefault="00CA64FB" w:rsidP="00B96D99">
      <w:pPr>
        <w:pStyle w:val="Corpsdetexte"/>
        <w:spacing w:after="0"/>
        <w:ind w:left="720"/>
        <w:rPr>
          <w:noProof/>
        </w:rPr>
      </w:pPr>
      <w:r w:rsidRPr="008340EC">
        <w:rPr>
          <w:noProof/>
        </w:rPr>
        <w:t>Carrying Case</w:t>
      </w:r>
    </w:p>
    <w:p w14:paraId="24F6A657" w14:textId="2FBA0271" w:rsidR="00B96D99" w:rsidRPr="008340EC" w:rsidRDefault="00B96D99" w:rsidP="00B96D99">
      <w:pPr>
        <w:pStyle w:val="Corpsdetexte"/>
        <w:spacing w:after="0"/>
        <w:ind w:left="720"/>
        <w:rPr>
          <w:noProof/>
        </w:rPr>
      </w:pPr>
      <w:r w:rsidRPr="008340EC">
        <w:rPr>
          <w:noProof/>
        </w:rPr>
        <w:t>Nylon strap with shoulder pad</w:t>
      </w:r>
    </w:p>
    <w:p w14:paraId="4A2A89FF" w14:textId="77777777" w:rsidR="00CA64FB" w:rsidRPr="008340EC" w:rsidRDefault="0014698B" w:rsidP="00B96D99">
      <w:pPr>
        <w:pStyle w:val="Corpsdetexte"/>
        <w:spacing w:after="0"/>
        <w:ind w:left="720"/>
        <w:rPr>
          <w:noProof/>
        </w:rPr>
      </w:pPr>
      <w:r w:rsidRPr="008340EC">
        <w:rPr>
          <w:noProof/>
        </w:rPr>
        <w:t>Power Adaptor</w:t>
      </w:r>
    </w:p>
    <w:p w14:paraId="5CFCE5E2" w14:textId="6B7B8F80" w:rsidR="006772D1" w:rsidRPr="008340EC" w:rsidRDefault="003C4B3F" w:rsidP="00B96D99">
      <w:pPr>
        <w:pStyle w:val="Corpsdetexte"/>
        <w:spacing w:after="0"/>
        <w:ind w:left="720"/>
        <w:rPr>
          <w:noProof/>
        </w:rPr>
      </w:pPr>
      <w:r w:rsidRPr="008340EC">
        <w:rPr>
          <w:noProof/>
        </w:rPr>
        <w:t xml:space="preserve">Type-C </w:t>
      </w:r>
      <w:r w:rsidR="00F01486" w:rsidRPr="008340EC">
        <w:rPr>
          <w:noProof/>
        </w:rPr>
        <w:t>USB</w:t>
      </w:r>
      <w:r w:rsidR="0014698B" w:rsidRPr="008340EC">
        <w:rPr>
          <w:noProof/>
        </w:rPr>
        <w:t xml:space="preserve"> Cable</w:t>
      </w:r>
    </w:p>
    <w:p w14:paraId="1BD71934" w14:textId="25A119D2" w:rsidR="00AF5430" w:rsidRPr="008340EC" w:rsidRDefault="00B96D99" w:rsidP="00B96D99">
      <w:pPr>
        <w:pStyle w:val="Corpsdetexte"/>
        <w:spacing w:after="0"/>
        <w:ind w:left="720"/>
        <w:rPr>
          <w:noProof/>
        </w:rPr>
      </w:pPr>
      <w:r w:rsidRPr="008340EC">
        <w:rPr>
          <w:noProof/>
        </w:rPr>
        <w:t>Printed warranty sheet</w:t>
      </w:r>
    </w:p>
    <w:p w14:paraId="24895A53" w14:textId="229284FB" w:rsidR="00941330" w:rsidRPr="008340EC" w:rsidRDefault="00B96D99" w:rsidP="00B96D99">
      <w:pPr>
        <w:pStyle w:val="Corpsdetexte"/>
        <w:spacing w:after="0"/>
        <w:ind w:left="720"/>
        <w:rPr>
          <w:noProof/>
        </w:rPr>
      </w:pPr>
      <w:r w:rsidRPr="008340EC">
        <w:rPr>
          <w:noProof/>
        </w:rPr>
        <w:t xml:space="preserve">Printed/Braille </w:t>
      </w:r>
      <w:r w:rsidR="00941330" w:rsidRPr="008340EC">
        <w:rPr>
          <w:noProof/>
        </w:rPr>
        <w:t xml:space="preserve">Getting started </w:t>
      </w:r>
      <w:r w:rsidRPr="008340EC">
        <w:rPr>
          <w:noProof/>
        </w:rPr>
        <w:t>sheet</w:t>
      </w:r>
    </w:p>
    <w:p w14:paraId="69A19E8C" w14:textId="784C451C" w:rsidR="00B96D99" w:rsidRPr="008340EC" w:rsidRDefault="00B96D99" w:rsidP="00B96D99">
      <w:pPr>
        <w:pStyle w:val="Corpsdetexte"/>
        <w:spacing w:after="0"/>
        <w:ind w:left="720"/>
        <w:rPr>
          <w:noProof/>
        </w:rPr>
      </w:pPr>
      <w:r w:rsidRPr="008340EC">
        <w:rPr>
          <w:noProof/>
        </w:rPr>
        <w:t>Cleaning cloth</w:t>
      </w:r>
    </w:p>
    <w:p w14:paraId="4D81A527" w14:textId="01A99A05" w:rsidR="00B96D99" w:rsidRPr="008340EC" w:rsidRDefault="00B96D99" w:rsidP="00B96D99">
      <w:pPr>
        <w:pStyle w:val="Corpsdetexte"/>
        <w:spacing w:after="0"/>
        <w:ind w:left="720"/>
        <w:rPr>
          <w:noProof/>
        </w:rPr>
      </w:pPr>
      <w:r w:rsidRPr="008340EC">
        <w:rPr>
          <w:noProof/>
        </w:rPr>
        <w:t>Headphones</w:t>
      </w:r>
    </w:p>
    <w:p w14:paraId="0035D1B9" w14:textId="1667FA5E" w:rsidR="002C4E92" w:rsidRPr="008340EC" w:rsidRDefault="002C4E92" w:rsidP="00F0099D">
      <w:pPr>
        <w:pStyle w:val="Titre2"/>
        <w:rPr>
          <w:noProof/>
        </w:rPr>
      </w:pPr>
      <w:bookmarkStart w:id="16" w:name="_Toc416443700"/>
      <w:bookmarkStart w:id="17" w:name="_Toc119322137"/>
      <w:r w:rsidRPr="008340EC">
        <w:rPr>
          <w:noProof/>
        </w:rPr>
        <w:t>Physical Description</w:t>
      </w:r>
      <w:bookmarkEnd w:id="16"/>
      <w:bookmarkEnd w:id="17"/>
    </w:p>
    <w:p w14:paraId="602581FF" w14:textId="7E3D0560" w:rsidR="001C395A" w:rsidRPr="008340EC" w:rsidRDefault="001C395A" w:rsidP="007B13DF">
      <w:pPr>
        <w:pStyle w:val="Titre3"/>
        <w:rPr>
          <w:noProof/>
          <w:lang w:val="en-CA"/>
        </w:rPr>
      </w:pPr>
      <w:bookmarkStart w:id="18" w:name="carryingcase"/>
      <w:bookmarkStart w:id="19" w:name="_Toc119322138"/>
      <w:r w:rsidRPr="008340EC">
        <w:rPr>
          <w:noProof/>
          <w:lang w:val="en-CA"/>
        </w:rPr>
        <w:t xml:space="preserve">Carrying </w:t>
      </w:r>
      <w:r w:rsidR="00361F09" w:rsidRPr="008340EC">
        <w:rPr>
          <w:noProof/>
          <w:lang w:val="en-CA"/>
        </w:rPr>
        <w:t>c</w:t>
      </w:r>
      <w:r w:rsidRPr="008340EC">
        <w:rPr>
          <w:noProof/>
          <w:lang w:val="en-CA"/>
        </w:rPr>
        <w:t>ase</w:t>
      </w:r>
      <w:bookmarkEnd w:id="18"/>
      <w:bookmarkEnd w:id="19"/>
    </w:p>
    <w:p w14:paraId="6559D9E4" w14:textId="6D7533BB" w:rsidR="00991D8F" w:rsidRPr="008340EC" w:rsidRDefault="004F054A" w:rsidP="001C395A">
      <w:pPr>
        <w:pStyle w:val="Corpsdetexte"/>
        <w:rPr>
          <w:noProof/>
        </w:rPr>
      </w:pPr>
      <w:r w:rsidRPr="008340EC">
        <w:rPr>
          <w:noProof/>
        </w:rPr>
        <w:t>When you receive it,</w:t>
      </w:r>
      <w:r w:rsidR="001C395A" w:rsidRPr="008340EC">
        <w:rPr>
          <w:noProof/>
        </w:rPr>
        <w:t xml:space="preserve"> your BrailleNote Touch will already be inside </w:t>
      </w:r>
      <w:r w:rsidRPr="008340EC">
        <w:rPr>
          <w:noProof/>
        </w:rPr>
        <w:t xml:space="preserve">its </w:t>
      </w:r>
      <w:r w:rsidR="001C395A" w:rsidRPr="008340EC">
        <w:rPr>
          <w:noProof/>
        </w:rPr>
        <w:t xml:space="preserve">sturdy carrying case. The top side of the carrying case is made of </w:t>
      </w:r>
      <w:r w:rsidR="000103AD" w:rsidRPr="008340EC">
        <w:rPr>
          <w:noProof/>
        </w:rPr>
        <w:t>nylon</w:t>
      </w:r>
      <w:r w:rsidR="001C395A" w:rsidRPr="008340EC">
        <w:rPr>
          <w:noProof/>
        </w:rPr>
        <w:t xml:space="preserve"> and has a small pouch with a Velcro strip</w:t>
      </w:r>
      <w:r w:rsidRPr="008340EC">
        <w:rPr>
          <w:noProof/>
        </w:rPr>
        <w:t xml:space="preserve"> that can be used to carry your cables, USB media or </w:t>
      </w:r>
      <w:r w:rsidR="00DE4B46" w:rsidRPr="008340EC">
        <w:rPr>
          <w:noProof/>
        </w:rPr>
        <w:t>SD card</w:t>
      </w:r>
      <w:r w:rsidRPr="008340EC">
        <w:rPr>
          <w:noProof/>
        </w:rPr>
        <w:t>s</w:t>
      </w:r>
      <w:r w:rsidR="001C395A" w:rsidRPr="008340EC">
        <w:rPr>
          <w:noProof/>
        </w:rPr>
        <w:t>. The bottom side of the carrying case is made of</w:t>
      </w:r>
      <w:r w:rsidR="000103AD" w:rsidRPr="008340EC">
        <w:rPr>
          <w:noProof/>
        </w:rPr>
        <w:t xml:space="preserve"> sturdy plastic</w:t>
      </w:r>
      <w:r w:rsidR="001C395A" w:rsidRPr="008340EC">
        <w:rPr>
          <w:noProof/>
        </w:rPr>
        <w:t>.</w:t>
      </w:r>
      <w:r w:rsidRPr="008340EC">
        <w:rPr>
          <w:noProof/>
        </w:rPr>
        <w:t xml:space="preserve"> </w:t>
      </w:r>
    </w:p>
    <w:p w14:paraId="1776A1C3" w14:textId="2EB02B4D" w:rsidR="00CF5491" w:rsidRPr="008340EC" w:rsidRDefault="00991D8F" w:rsidP="001C395A">
      <w:pPr>
        <w:pStyle w:val="Corpsdetexte"/>
        <w:rPr>
          <w:noProof/>
        </w:rPr>
      </w:pPr>
      <w:r w:rsidRPr="008340EC">
        <w:rPr>
          <w:noProof/>
        </w:rPr>
        <w:lastRenderedPageBreak/>
        <w:t>O</w:t>
      </w:r>
      <w:r w:rsidR="004F054A" w:rsidRPr="008340EC">
        <w:rPr>
          <w:noProof/>
        </w:rPr>
        <w:t xml:space="preserve">n the bottom side, close to the rear edge, </w:t>
      </w:r>
      <w:r w:rsidRPr="008340EC">
        <w:rPr>
          <w:noProof/>
        </w:rPr>
        <w:t xml:space="preserve">you will notice </w:t>
      </w:r>
      <w:r w:rsidR="004F054A" w:rsidRPr="008340EC">
        <w:rPr>
          <w:noProof/>
        </w:rPr>
        <w:t xml:space="preserve">three hollow areas. These are holes for the BrailleNote Touch’s </w:t>
      </w:r>
      <w:bookmarkStart w:id="20" w:name="LED"/>
      <w:r w:rsidR="004F054A" w:rsidRPr="008340EC">
        <w:rPr>
          <w:noProof/>
        </w:rPr>
        <w:t>LED lights</w:t>
      </w:r>
      <w:bookmarkEnd w:id="20"/>
      <w:r w:rsidR="004F054A" w:rsidRPr="008340EC">
        <w:rPr>
          <w:noProof/>
        </w:rPr>
        <w:t xml:space="preserve"> and </w:t>
      </w:r>
      <w:bookmarkStart w:id="21" w:name="camera"/>
      <w:r w:rsidR="004F054A" w:rsidRPr="008340EC">
        <w:rPr>
          <w:noProof/>
        </w:rPr>
        <w:t>camera</w:t>
      </w:r>
      <w:bookmarkEnd w:id="21"/>
      <w:r w:rsidR="004F054A" w:rsidRPr="008340EC">
        <w:rPr>
          <w:noProof/>
        </w:rPr>
        <w:t>.</w:t>
      </w:r>
      <w:r w:rsidR="001C395A" w:rsidRPr="008340EC">
        <w:rPr>
          <w:noProof/>
        </w:rPr>
        <w:t xml:space="preserve"> </w:t>
      </w:r>
      <w:r w:rsidR="00DF38BE" w:rsidRPr="008340EC">
        <w:rPr>
          <w:noProof/>
        </w:rPr>
        <w:t>Still on the bottom side, c</w:t>
      </w:r>
      <w:r w:rsidRPr="008340EC">
        <w:rPr>
          <w:noProof/>
        </w:rPr>
        <w:t>loser to the front</w:t>
      </w:r>
      <w:r w:rsidR="00DF38BE" w:rsidRPr="008340EC">
        <w:rPr>
          <w:noProof/>
        </w:rPr>
        <w:t xml:space="preserve"> edge, are 2 latches used to release your BrailleNote Touch from its carrying case. </w:t>
      </w:r>
    </w:p>
    <w:p w14:paraId="19F8F9C4" w14:textId="3779F420" w:rsidR="001C395A" w:rsidRPr="008340EC" w:rsidRDefault="004F054A" w:rsidP="001C395A">
      <w:pPr>
        <w:pStyle w:val="Corpsdetexte"/>
        <w:rPr>
          <w:noProof/>
        </w:rPr>
      </w:pPr>
      <w:r w:rsidRPr="008340EC">
        <w:rPr>
          <w:noProof/>
        </w:rPr>
        <w:t>On the right and left sides of your BrailleNote Touch, close to the front edge, are two</w:t>
      </w:r>
      <w:r w:rsidR="001C395A" w:rsidRPr="008340EC">
        <w:rPr>
          <w:noProof/>
        </w:rPr>
        <w:t xml:space="preserve"> </w:t>
      </w:r>
      <w:bookmarkStart w:id="22" w:name="attachmentring"/>
      <w:r w:rsidR="00D47822" w:rsidRPr="008340EC">
        <w:rPr>
          <w:noProof/>
        </w:rPr>
        <w:t>atta</w:t>
      </w:r>
      <w:r w:rsidR="00CF5491" w:rsidRPr="008340EC">
        <w:rPr>
          <w:noProof/>
        </w:rPr>
        <w:t>ch</w:t>
      </w:r>
      <w:r w:rsidR="00D47822" w:rsidRPr="008340EC">
        <w:rPr>
          <w:noProof/>
        </w:rPr>
        <w:t>ment ring</w:t>
      </w:r>
      <w:bookmarkEnd w:id="22"/>
      <w:r w:rsidR="00CF5491" w:rsidRPr="008340EC">
        <w:rPr>
          <w:noProof/>
        </w:rPr>
        <w:t>s that can be used to attach a</w:t>
      </w:r>
      <w:r w:rsidR="002B39FB" w:rsidRPr="008340EC">
        <w:rPr>
          <w:noProof/>
        </w:rPr>
        <w:t xml:space="preserve"> </w:t>
      </w:r>
      <w:r w:rsidR="00CD04AB" w:rsidRPr="008340EC">
        <w:rPr>
          <w:noProof/>
        </w:rPr>
        <w:t>shoulder</w:t>
      </w:r>
      <w:r w:rsidR="00CF5491" w:rsidRPr="008340EC">
        <w:rPr>
          <w:noProof/>
        </w:rPr>
        <w:t xml:space="preserve"> strap.</w:t>
      </w:r>
    </w:p>
    <w:p w14:paraId="6551C2A4" w14:textId="5C975095" w:rsidR="00A334EC" w:rsidRPr="008340EC" w:rsidRDefault="00A334EC" w:rsidP="00A334EC">
      <w:pPr>
        <w:pStyle w:val="Corpsdetexte"/>
        <w:rPr>
          <w:noProof/>
        </w:rPr>
      </w:pPr>
      <w:r w:rsidRPr="008340EC">
        <w:rPr>
          <w:noProof/>
        </w:rPr>
        <w:t xml:space="preserve">The </w:t>
      </w:r>
      <w:r w:rsidR="00212B16" w:rsidRPr="008340EC">
        <w:rPr>
          <w:noProof/>
        </w:rPr>
        <w:t>cover</w:t>
      </w:r>
      <w:r w:rsidR="00DF38BE" w:rsidRPr="008340EC">
        <w:rPr>
          <w:noProof/>
        </w:rPr>
        <w:t xml:space="preserve"> of the carrying case </w:t>
      </w:r>
      <w:r w:rsidRPr="008340EC">
        <w:rPr>
          <w:noProof/>
        </w:rPr>
        <w:t xml:space="preserve">is kept closed with 3 magnets located on the front, left and right edges of your BrailleNote Touch. Lift the 3 magnets, and flip the </w:t>
      </w:r>
      <w:r w:rsidR="00212B16" w:rsidRPr="008340EC">
        <w:rPr>
          <w:noProof/>
        </w:rPr>
        <w:t>cover</w:t>
      </w:r>
      <w:r w:rsidR="00DF38BE" w:rsidRPr="008340EC">
        <w:rPr>
          <w:noProof/>
        </w:rPr>
        <w:t xml:space="preserve"> of your carrying case</w:t>
      </w:r>
      <w:r w:rsidRPr="008340EC">
        <w:rPr>
          <w:noProof/>
        </w:rPr>
        <w:t xml:space="preserve"> to reveal your BrailleNote Touch’s </w:t>
      </w:r>
      <w:bookmarkStart w:id="23" w:name="physical_keyboard"/>
      <w:r w:rsidRPr="008340EC">
        <w:rPr>
          <w:noProof/>
        </w:rPr>
        <w:t>physical keyboard</w:t>
      </w:r>
      <w:bookmarkEnd w:id="23"/>
      <w:r w:rsidRPr="008340EC">
        <w:rPr>
          <w:noProof/>
        </w:rPr>
        <w:t>.</w:t>
      </w:r>
      <w:r w:rsidR="00991D8F" w:rsidRPr="008340EC">
        <w:rPr>
          <w:noProof/>
        </w:rPr>
        <w:t xml:space="preserve"> </w:t>
      </w:r>
    </w:p>
    <w:p w14:paraId="2CA56522" w14:textId="7F33C0CD" w:rsidR="001C395A" w:rsidRPr="008340EC" w:rsidRDefault="00212B16" w:rsidP="001C395A">
      <w:pPr>
        <w:pStyle w:val="Corpsdetexte"/>
        <w:rPr>
          <w:noProof/>
        </w:rPr>
      </w:pPr>
      <w:r w:rsidRPr="008340EC">
        <w:rPr>
          <w:noProof/>
        </w:rPr>
        <w:t xml:space="preserve">The physical keyboard is a </w:t>
      </w:r>
      <w:r w:rsidR="006B5C8B" w:rsidRPr="008340EC">
        <w:rPr>
          <w:noProof/>
        </w:rPr>
        <w:t>traditional</w:t>
      </w:r>
      <w:r w:rsidRPr="008340EC">
        <w:rPr>
          <w:noProof/>
        </w:rPr>
        <w:t xml:space="preserve"> Braille keyboard, but is also a flap you can flip </w:t>
      </w:r>
      <w:r w:rsidR="00331D30" w:rsidRPr="008340EC">
        <w:rPr>
          <w:noProof/>
        </w:rPr>
        <w:t xml:space="preserve">open to </w:t>
      </w:r>
      <w:r w:rsidRPr="008340EC">
        <w:rPr>
          <w:noProof/>
        </w:rPr>
        <w:t>reveal the top face of your BrailleNote Touch.</w:t>
      </w:r>
      <w:r w:rsidR="00D749AE" w:rsidRPr="008340EC">
        <w:rPr>
          <w:noProof/>
        </w:rPr>
        <w:t xml:space="preserve"> It is kept closed magnetically to prevent </w:t>
      </w:r>
      <w:r w:rsidR="00F47307" w:rsidRPr="008340EC">
        <w:rPr>
          <w:noProof/>
        </w:rPr>
        <w:t xml:space="preserve">it from </w:t>
      </w:r>
      <w:r w:rsidR="00331D30" w:rsidRPr="008340EC">
        <w:rPr>
          <w:noProof/>
        </w:rPr>
        <w:t xml:space="preserve">opening </w:t>
      </w:r>
      <w:r w:rsidR="00F47307" w:rsidRPr="008340EC">
        <w:rPr>
          <w:noProof/>
        </w:rPr>
        <w:t xml:space="preserve">accidentally. </w:t>
      </w:r>
      <w:r w:rsidR="00331D30" w:rsidRPr="008340EC">
        <w:rPr>
          <w:noProof/>
        </w:rPr>
        <w:t xml:space="preserve">On the left side of your physical keyboard, </w:t>
      </w:r>
      <w:r w:rsidR="0017191F" w:rsidRPr="008340EC">
        <w:rPr>
          <w:noProof/>
        </w:rPr>
        <w:t>closer to</w:t>
      </w:r>
      <w:r w:rsidR="00331D30" w:rsidRPr="008340EC">
        <w:rPr>
          <w:noProof/>
        </w:rPr>
        <w:t xml:space="preserve"> the front</w:t>
      </w:r>
      <w:r w:rsidR="0017191F" w:rsidRPr="008340EC">
        <w:rPr>
          <w:noProof/>
        </w:rPr>
        <w:t xml:space="preserve"> edge</w:t>
      </w:r>
      <w:r w:rsidR="00331D30" w:rsidRPr="008340EC">
        <w:rPr>
          <w:noProof/>
        </w:rPr>
        <w:t xml:space="preserve">, is a flat protruding area </w:t>
      </w:r>
      <w:r w:rsidR="0017191F" w:rsidRPr="008340EC">
        <w:rPr>
          <w:noProof/>
        </w:rPr>
        <w:t>that makes it easier to reveal the touch screen</w:t>
      </w:r>
      <w:r w:rsidR="00331D30" w:rsidRPr="008340EC">
        <w:rPr>
          <w:noProof/>
        </w:rPr>
        <w:t>.</w:t>
      </w:r>
    </w:p>
    <w:p w14:paraId="367A64BC" w14:textId="5D2C77D1" w:rsidR="00341299" w:rsidRPr="008340EC" w:rsidRDefault="00341299" w:rsidP="001C395A">
      <w:pPr>
        <w:pStyle w:val="Corpsdetexte"/>
        <w:rPr>
          <w:noProof/>
        </w:rPr>
      </w:pPr>
      <w:r w:rsidRPr="008340EC">
        <w:rPr>
          <w:noProof/>
        </w:rPr>
        <w:t xml:space="preserve">Note: It is recommended that the BrailleNote Touch be put in standby mode prior to inserting it into or removing it from the carrying case. To do this, simply tap the power button when the device is turned on and the </w:t>
      </w:r>
      <w:r w:rsidR="008110C5" w:rsidRPr="008340EC">
        <w:rPr>
          <w:noProof/>
        </w:rPr>
        <w:t>B</w:t>
      </w:r>
      <w:r w:rsidRPr="008340EC">
        <w:rPr>
          <w:noProof/>
        </w:rPr>
        <w:t>raille cells will disappear. It is now safe to insert into or remove from the carrying case.</w:t>
      </w:r>
    </w:p>
    <w:p w14:paraId="2BBB5364" w14:textId="536BFC02" w:rsidR="001F0EA6" w:rsidRPr="008340EC" w:rsidRDefault="001F0EA6" w:rsidP="004F63EA">
      <w:pPr>
        <w:pStyle w:val="Titre3"/>
        <w:rPr>
          <w:noProof/>
          <w:lang w:val="en-CA"/>
        </w:rPr>
      </w:pPr>
      <w:bookmarkStart w:id="24" w:name="_Toc416443701"/>
      <w:r w:rsidRPr="008340EC">
        <w:rPr>
          <w:noProof/>
          <w:lang w:val="en-CA"/>
        </w:rPr>
        <w:t xml:space="preserve"> </w:t>
      </w:r>
      <w:bookmarkStart w:id="25" w:name="_Toc119322139"/>
      <w:r w:rsidR="00CB60B4" w:rsidRPr="008340EC">
        <w:rPr>
          <w:noProof/>
          <w:lang w:val="en-CA"/>
        </w:rPr>
        <w:t xml:space="preserve">Top </w:t>
      </w:r>
      <w:r w:rsidRPr="008340EC">
        <w:rPr>
          <w:noProof/>
          <w:lang w:val="en-CA"/>
        </w:rPr>
        <w:t xml:space="preserve">Face of </w:t>
      </w:r>
      <w:bookmarkEnd w:id="24"/>
      <w:r w:rsidR="00361F09" w:rsidRPr="008340EC">
        <w:rPr>
          <w:noProof/>
          <w:lang w:val="en-CA"/>
        </w:rPr>
        <w:t xml:space="preserve">the </w:t>
      </w:r>
      <w:r w:rsidR="00BA2F8E" w:rsidRPr="008340EC">
        <w:rPr>
          <w:noProof/>
          <w:lang w:val="en-CA"/>
        </w:rPr>
        <w:t>BrailleNote Touch</w:t>
      </w:r>
      <w:bookmarkEnd w:id="25"/>
      <w:r w:rsidR="00BA2F8E" w:rsidRPr="008340EC">
        <w:rPr>
          <w:noProof/>
          <w:lang w:val="en-CA"/>
        </w:rPr>
        <w:t xml:space="preserve"> </w:t>
      </w:r>
    </w:p>
    <w:p w14:paraId="4C7AEB1C" w14:textId="5E8B2043" w:rsidR="00E57839" w:rsidRPr="008340EC" w:rsidRDefault="00E57839" w:rsidP="00E32F29">
      <w:pPr>
        <w:rPr>
          <w:noProof/>
        </w:rPr>
      </w:pPr>
      <w:r w:rsidRPr="008340EC">
        <w:rPr>
          <w:noProof/>
        </w:rPr>
        <w:t xml:space="preserve">The </w:t>
      </w:r>
      <w:r w:rsidR="0033734D" w:rsidRPr="008340EC">
        <w:rPr>
          <w:noProof/>
        </w:rPr>
        <w:t>top</w:t>
      </w:r>
      <w:r w:rsidRPr="008340EC">
        <w:rPr>
          <w:noProof/>
        </w:rPr>
        <w:t xml:space="preserve"> face of the </w:t>
      </w:r>
      <w:r w:rsidR="00BA2F8E" w:rsidRPr="008340EC">
        <w:rPr>
          <w:noProof/>
        </w:rPr>
        <w:t xml:space="preserve">BrailleNote Touch </w:t>
      </w:r>
      <w:r w:rsidRPr="008340EC">
        <w:rPr>
          <w:noProof/>
        </w:rPr>
        <w:t>can be divided into two sections:</w:t>
      </w:r>
    </w:p>
    <w:p w14:paraId="229A79D9" w14:textId="4DD0338A" w:rsidR="00E57839" w:rsidRPr="008340EC" w:rsidRDefault="00E57839" w:rsidP="00E32F29">
      <w:pPr>
        <w:rPr>
          <w:noProof/>
        </w:rPr>
      </w:pPr>
      <w:r w:rsidRPr="008340EC">
        <w:rPr>
          <w:noProof/>
        </w:rPr>
        <w:t>In the upper section</w:t>
      </w:r>
      <w:r w:rsidR="006D7796" w:rsidRPr="008340EC">
        <w:rPr>
          <w:noProof/>
        </w:rPr>
        <w:t xml:space="preserve"> is a </w:t>
      </w:r>
      <w:r w:rsidR="004F3901" w:rsidRPr="008340EC">
        <w:rPr>
          <w:noProof/>
        </w:rPr>
        <w:t>multi-touch touchscreen</w:t>
      </w:r>
      <w:r w:rsidR="006D7796" w:rsidRPr="008340EC">
        <w:rPr>
          <w:noProof/>
        </w:rPr>
        <w:t xml:space="preserve"> surface used for </w:t>
      </w:r>
      <w:r w:rsidR="00316034" w:rsidRPr="008340EC">
        <w:rPr>
          <w:noProof/>
        </w:rPr>
        <w:t>Braille typing</w:t>
      </w:r>
      <w:r w:rsidR="004F3901" w:rsidRPr="008340EC">
        <w:rPr>
          <w:noProof/>
        </w:rPr>
        <w:t xml:space="preserve"> </w:t>
      </w:r>
      <w:r w:rsidR="00163728" w:rsidRPr="008340EC">
        <w:rPr>
          <w:noProof/>
        </w:rPr>
        <w:t>and</w:t>
      </w:r>
      <w:r w:rsidR="004F3901" w:rsidRPr="008340EC">
        <w:rPr>
          <w:noProof/>
        </w:rPr>
        <w:t xml:space="preserve"> a </w:t>
      </w:r>
      <w:r w:rsidR="002F3729" w:rsidRPr="008340EC">
        <w:rPr>
          <w:noProof/>
        </w:rPr>
        <w:t xml:space="preserve">7-inch </w:t>
      </w:r>
      <w:bookmarkStart w:id="26" w:name="LCD_display"/>
      <w:r w:rsidR="00953505" w:rsidRPr="008340EC">
        <w:rPr>
          <w:noProof/>
        </w:rPr>
        <w:t>LCD</w:t>
      </w:r>
      <w:r w:rsidR="00715DF1" w:rsidRPr="008340EC">
        <w:rPr>
          <w:noProof/>
        </w:rPr>
        <w:t xml:space="preserve"> visua</w:t>
      </w:r>
      <w:r w:rsidR="001D3A0A" w:rsidRPr="008340EC">
        <w:rPr>
          <w:noProof/>
        </w:rPr>
        <w:t>l display</w:t>
      </w:r>
      <w:bookmarkEnd w:id="26"/>
      <w:r w:rsidR="00BA2F8E" w:rsidRPr="008340EC">
        <w:rPr>
          <w:noProof/>
        </w:rPr>
        <w:t xml:space="preserve"> located in the center of the surface</w:t>
      </w:r>
      <w:r w:rsidR="00CB13BA" w:rsidRPr="008340EC">
        <w:rPr>
          <w:noProof/>
        </w:rPr>
        <w:t>.</w:t>
      </w:r>
      <w:r w:rsidR="00BA2F8E" w:rsidRPr="008340EC">
        <w:rPr>
          <w:noProof/>
        </w:rPr>
        <w:t xml:space="preserve"> You can identify the visual portion of this touch surface </w:t>
      </w:r>
      <w:r w:rsidR="00C1793F" w:rsidRPr="008340EC">
        <w:rPr>
          <w:noProof/>
        </w:rPr>
        <w:t>with</w:t>
      </w:r>
      <w:r w:rsidR="00BA2F8E" w:rsidRPr="008340EC">
        <w:rPr>
          <w:noProof/>
        </w:rPr>
        <w:t xml:space="preserve"> four tactile </w:t>
      </w:r>
      <w:r w:rsidR="00CF21E6" w:rsidRPr="008340EC">
        <w:rPr>
          <w:noProof/>
        </w:rPr>
        <w:t>lines</w:t>
      </w:r>
      <w:r w:rsidR="00BA2F8E" w:rsidRPr="008340EC">
        <w:rPr>
          <w:noProof/>
        </w:rPr>
        <w:t xml:space="preserve"> on the edge of the touch</w:t>
      </w:r>
      <w:r w:rsidR="00241294" w:rsidRPr="008340EC">
        <w:rPr>
          <w:noProof/>
        </w:rPr>
        <w:t xml:space="preserve"> surface</w:t>
      </w:r>
      <w:r w:rsidR="000C2A7F" w:rsidRPr="008340EC">
        <w:rPr>
          <w:noProof/>
        </w:rPr>
        <w:t>, which also marks the area useable with your fingers on the screen when using Explore by Touch (see</w:t>
      </w:r>
      <w:r w:rsidR="00F408C9" w:rsidRPr="008340EC">
        <w:rPr>
          <w:noProof/>
        </w:rPr>
        <w:t xml:space="preserve"> section</w:t>
      </w:r>
      <w:r w:rsidR="000C2A7F" w:rsidRPr="008340EC">
        <w:rPr>
          <w:noProof/>
        </w:rPr>
        <w:t xml:space="preserve"> </w:t>
      </w:r>
      <w:hyperlink w:anchor="_Explore_by_Touch" w:history="1">
        <w:r w:rsidR="00F408C9" w:rsidRPr="008340EC">
          <w:rPr>
            <w:rStyle w:val="Lienhypertexte"/>
            <w:noProof/>
          </w:rPr>
          <w:t>Explore by Touch</w:t>
        </w:r>
      </w:hyperlink>
      <w:r w:rsidR="00F408C9" w:rsidRPr="008340EC">
        <w:rPr>
          <w:rStyle w:val="Lienhypertexte"/>
          <w:noProof/>
        </w:rPr>
        <w:t xml:space="preserve"> section</w:t>
      </w:r>
      <w:r w:rsidR="00F408C9" w:rsidRPr="008340EC">
        <w:rPr>
          <w:noProof/>
        </w:rPr>
        <w:t xml:space="preserve"> for more details)</w:t>
      </w:r>
      <w:r w:rsidR="00241294" w:rsidRPr="008340EC">
        <w:rPr>
          <w:noProof/>
        </w:rPr>
        <w:t xml:space="preserve">. </w:t>
      </w:r>
      <w:r w:rsidR="00BA2F8E" w:rsidRPr="008340EC">
        <w:rPr>
          <w:noProof/>
        </w:rPr>
        <w:t xml:space="preserve">Two </w:t>
      </w:r>
      <w:r w:rsidR="00CD7565" w:rsidRPr="008340EC">
        <w:rPr>
          <w:noProof/>
        </w:rPr>
        <w:t>of these tactile lines are located at</w:t>
      </w:r>
      <w:r w:rsidR="00F30CF9" w:rsidRPr="008340EC">
        <w:rPr>
          <w:noProof/>
        </w:rPr>
        <w:t xml:space="preserve"> the top</w:t>
      </w:r>
      <w:r w:rsidR="00CD7565" w:rsidRPr="008340EC">
        <w:rPr>
          <w:noProof/>
        </w:rPr>
        <w:t xml:space="preserve"> </w:t>
      </w:r>
      <w:r w:rsidR="0033734D" w:rsidRPr="008340EC">
        <w:rPr>
          <w:noProof/>
        </w:rPr>
        <w:t>of the screen</w:t>
      </w:r>
      <w:r w:rsidR="00CF21E6" w:rsidRPr="008340EC">
        <w:rPr>
          <w:noProof/>
        </w:rPr>
        <w:t>, near the rear edge</w:t>
      </w:r>
      <w:r w:rsidR="00F30CF9" w:rsidRPr="008340EC">
        <w:rPr>
          <w:noProof/>
        </w:rPr>
        <w:t xml:space="preserve"> of your tablet</w:t>
      </w:r>
      <w:r w:rsidR="00CF21E6" w:rsidRPr="008340EC">
        <w:rPr>
          <w:noProof/>
        </w:rPr>
        <w:t>,</w:t>
      </w:r>
      <w:r w:rsidR="0033734D" w:rsidRPr="008340EC">
        <w:rPr>
          <w:noProof/>
        </w:rPr>
        <w:t xml:space="preserve"> </w:t>
      </w:r>
      <w:r w:rsidR="00BA2F8E" w:rsidRPr="008340EC">
        <w:rPr>
          <w:noProof/>
        </w:rPr>
        <w:t xml:space="preserve">and two </w:t>
      </w:r>
      <w:r w:rsidR="00295A56" w:rsidRPr="008340EC">
        <w:rPr>
          <w:noProof/>
        </w:rPr>
        <w:t xml:space="preserve">are </w:t>
      </w:r>
      <w:r w:rsidR="00CF21E6" w:rsidRPr="008340EC">
        <w:rPr>
          <w:noProof/>
        </w:rPr>
        <w:t>at</w:t>
      </w:r>
      <w:r w:rsidR="00BA2F8E" w:rsidRPr="008340EC">
        <w:rPr>
          <w:noProof/>
        </w:rPr>
        <w:t xml:space="preserve"> the bottom</w:t>
      </w:r>
      <w:r w:rsidR="0033734D" w:rsidRPr="008340EC">
        <w:rPr>
          <w:noProof/>
        </w:rPr>
        <w:t xml:space="preserve"> of the screen</w:t>
      </w:r>
      <w:r w:rsidR="00CF21E6" w:rsidRPr="008340EC">
        <w:rPr>
          <w:noProof/>
        </w:rPr>
        <w:t xml:space="preserve">, </w:t>
      </w:r>
      <w:r w:rsidR="00F30CF9" w:rsidRPr="008340EC">
        <w:rPr>
          <w:noProof/>
        </w:rPr>
        <w:t xml:space="preserve">just above the </w:t>
      </w:r>
      <w:r w:rsidR="008110C5" w:rsidRPr="008340EC">
        <w:rPr>
          <w:noProof/>
        </w:rPr>
        <w:t>B</w:t>
      </w:r>
      <w:r w:rsidR="00F30CF9" w:rsidRPr="008340EC">
        <w:rPr>
          <w:noProof/>
        </w:rPr>
        <w:t xml:space="preserve">raille display. These tactile lines </w:t>
      </w:r>
      <w:r w:rsidR="00295A56" w:rsidRPr="008340EC">
        <w:rPr>
          <w:noProof/>
        </w:rPr>
        <w:t>mark the</w:t>
      </w:r>
      <w:r w:rsidR="00BA2F8E" w:rsidRPr="008340EC">
        <w:rPr>
          <w:noProof/>
        </w:rPr>
        <w:t xml:space="preserve"> four corners of the visual section.</w:t>
      </w:r>
      <w:r w:rsidR="00AD0AF0" w:rsidRPr="008340EC">
        <w:rPr>
          <w:noProof/>
        </w:rPr>
        <w:t xml:space="preserve"> </w:t>
      </w:r>
      <w:r w:rsidR="00BA2F8E" w:rsidRPr="008340EC">
        <w:rPr>
          <w:noProof/>
        </w:rPr>
        <w:t xml:space="preserve">Even though the visual portion </w:t>
      </w:r>
      <w:r w:rsidR="00A06F89" w:rsidRPr="008340EC">
        <w:rPr>
          <w:noProof/>
        </w:rPr>
        <w:t>does not</w:t>
      </w:r>
      <w:r w:rsidR="00BA2F8E" w:rsidRPr="008340EC">
        <w:rPr>
          <w:noProof/>
        </w:rPr>
        <w:t xml:space="preserve"> cover the entire glass surface, the entire glass space is still touch sensitive, meaning </w:t>
      </w:r>
      <w:r w:rsidR="00D50218" w:rsidRPr="008340EC">
        <w:rPr>
          <w:noProof/>
        </w:rPr>
        <w:t>that the entire</w:t>
      </w:r>
      <w:r w:rsidR="005F388C" w:rsidRPr="008340EC">
        <w:rPr>
          <w:noProof/>
        </w:rPr>
        <w:t xml:space="preserve"> surface </w:t>
      </w:r>
      <w:r w:rsidR="00D50218" w:rsidRPr="008340EC">
        <w:rPr>
          <w:noProof/>
        </w:rPr>
        <w:t xml:space="preserve">can be used </w:t>
      </w:r>
      <w:r w:rsidR="005F388C" w:rsidRPr="008340EC">
        <w:rPr>
          <w:noProof/>
        </w:rPr>
        <w:t xml:space="preserve">to type </w:t>
      </w:r>
      <w:r w:rsidR="00420E8E" w:rsidRPr="008340EC">
        <w:rPr>
          <w:noProof/>
        </w:rPr>
        <w:t>B</w:t>
      </w:r>
      <w:r w:rsidR="005F388C" w:rsidRPr="008340EC">
        <w:rPr>
          <w:noProof/>
        </w:rPr>
        <w:t>raille</w:t>
      </w:r>
      <w:r w:rsidR="008B6442" w:rsidRPr="008340EC">
        <w:rPr>
          <w:noProof/>
        </w:rPr>
        <w:t xml:space="preserve"> when you are in TouchBraille mode</w:t>
      </w:r>
      <w:r w:rsidR="005F388C" w:rsidRPr="008340EC">
        <w:rPr>
          <w:noProof/>
        </w:rPr>
        <w:t>.</w:t>
      </w:r>
      <w:r w:rsidR="00724E03" w:rsidRPr="008340EC">
        <w:rPr>
          <w:noProof/>
        </w:rPr>
        <w:t xml:space="preserve"> </w:t>
      </w:r>
    </w:p>
    <w:p w14:paraId="1B414A28" w14:textId="657A1521" w:rsidR="006017A3" w:rsidRPr="008340EC" w:rsidRDefault="00E57839" w:rsidP="00E32F29">
      <w:pPr>
        <w:rPr>
          <w:noProof/>
        </w:rPr>
      </w:pPr>
      <w:r w:rsidRPr="008340EC">
        <w:rPr>
          <w:noProof/>
        </w:rPr>
        <w:t>The lower section</w:t>
      </w:r>
      <w:r w:rsidR="00527A6E" w:rsidRPr="008340EC">
        <w:rPr>
          <w:noProof/>
        </w:rPr>
        <w:t xml:space="preserve"> of the </w:t>
      </w:r>
      <w:r w:rsidR="00230693" w:rsidRPr="008340EC">
        <w:rPr>
          <w:noProof/>
        </w:rPr>
        <w:t>top</w:t>
      </w:r>
      <w:r w:rsidR="00527A6E" w:rsidRPr="008340EC">
        <w:rPr>
          <w:noProof/>
        </w:rPr>
        <w:t xml:space="preserve"> face</w:t>
      </w:r>
      <w:r w:rsidRPr="008340EC">
        <w:rPr>
          <w:noProof/>
        </w:rPr>
        <w:t xml:space="preserve"> consists of</w:t>
      </w:r>
      <w:r w:rsidR="00092CEA" w:rsidRPr="008340EC">
        <w:rPr>
          <w:noProof/>
        </w:rPr>
        <w:t xml:space="preserve"> a refresh</w:t>
      </w:r>
      <w:r w:rsidR="00701343" w:rsidRPr="008340EC">
        <w:rPr>
          <w:noProof/>
        </w:rPr>
        <w:t>able Braille display containing</w:t>
      </w:r>
      <w:r w:rsidR="004F3901" w:rsidRPr="008340EC">
        <w:rPr>
          <w:noProof/>
        </w:rPr>
        <w:t xml:space="preserve"> 32</w:t>
      </w:r>
      <w:r w:rsidR="00CF6D12" w:rsidRPr="008340EC">
        <w:rPr>
          <w:noProof/>
        </w:rPr>
        <w:t xml:space="preserve"> or 18 </w:t>
      </w:r>
      <w:bookmarkStart w:id="27" w:name="Braille_cells"/>
      <w:r w:rsidR="006C4311" w:rsidRPr="008340EC">
        <w:rPr>
          <w:noProof/>
        </w:rPr>
        <w:t xml:space="preserve">Braille </w:t>
      </w:r>
      <w:r w:rsidR="004F3901" w:rsidRPr="008340EC">
        <w:rPr>
          <w:noProof/>
        </w:rPr>
        <w:t>cells</w:t>
      </w:r>
      <w:bookmarkEnd w:id="27"/>
      <w:r w:rsidR="006C4311" w:rsidRPr="008340EC">
        <w:rPr>
          <w:noProof/>
        </w:rPr>
        <w:t xml:space="preserve"> and their associated </w:t>
      </w:r>
      <w:bookmarkStart w:id="28" w:name="cursor_routing_buttons"/>
      <w:r w:rsidR="006C4311" w:rsidRPr="008340EC">
        <w:rPr>
          <w:noProof/>
        </w:rPr>
        <w:t xml:space="preserve">cursor </w:t>
      </w:r>
      <w:r w:rsidR="001F233E" w:rsidRPr="008340EC">
        <w:rPr>
          <w:noProof/>
        </w:rPr>
        <w:t>routing key</w:t>
      </w:r>
      <w:r w:rsidR="006C4311" w:rsidRPr="008340EC">
        <w:rPr>
          <w:noProof/>
        </w:rPr>
        <w:t>s</w:t>
      </w:r>
      <w:bookmarkEnd w:id="28"/>
      <w:r w:rsidR="006C4311" w:rsidRPr="008340EC">
        <w:rPr>
          <w:noProof/>
        </w:rPr>
        <w:t>. Each raised round button</w:t>
      </w:r>
      <w:r w:rsidR="00B33497" w:rsidRPr="008340EC">
        <w:rPr>
          <w:noProof/>
        </w:rPr>
        <w:t>, the cursor</w:t>
      </w:r>
      <w:r w:rsidR="000C1F5A" w:rsidRPr="008340EC">
        <w:rPr>
          <w:noProof/>
        </w:rPr>
        <w:t xml:space="preserve"> </w:t>
      </w:r>
      <w:r w:rsidR="001F233E" w:rsidRPr="008340EC">
        <w:rPr>
          <w:noProof/>
        </w:rPr>
        <w:t>routing key</w:t>
      </w:r>
      <w:r w:rsidR="00B33497" w:rsidRPr="008340EC">
        <w:rPr>
          <w:noProof/>
        </w:rPr>
        <w:t>,</w:t>
      </w:r>
      <w:r w:rsidR="006C4311" w:rsidRPr="008340EC">
        <w:rPr>
          <w:noProof/>
        </w:rPr>
        <w:t xml:space="preserve"> </w:t>
      </w:r>
      <w:r w:rsidR="00B33497" w:rsidRPr="008340EC">
        <w:rPr>
          <w:noProof/>
        </w:rPr>
        <w:t>is connected to the cell</w:t>
      </w:r>
      <w:r w:rsidR="000E0086" w:rsidRPr="008340EC">
        <w:rPr>
          <w:noProof/>
        </w:rPr>
        <w:t xml:space="preserve"> directly</w:t>
      </w:r>
      <w:r w:rsidR="00B33497" w:rsidRPr="008340EC">
        <w:rPr>
          <w:noProof/>
        </w:rPr>
        <w:t xml:space="preserve"> below it. </w:t>
      </w:r>
      <w:r w:rsidR="00527A6E" w:rsidRPr="008340EC">
        <w:rPr>
          <w:noProof/>
        </w:rPr>
        <w:t>When you are editing text, p</w:t>
      </w:r>
      <w:r w:rsidR="00B33497" w:rsidRPr="008340EC">
        <w:rPr>
          <w:noProof/>
        </w:rPr>
        <w:t>ressing one of these</w:t>
      </w:r>
      <w:r w:rsidR="00527A6E" w:rsidRPr="008340EC">
        <w:rPr>
          <w:noProof/>
        </w:rPr>
        <w:t xml:space="preserve"> cursor</w:t>
      </w:r>
      <w:r w:rsidR="003D3DA2" w:rsidRPr="008340EC">
        <w:rPr>
          <w:noProof/>
        </w:rPr>
        <w:t xml:space="preserve"> </w:t>
      </w:r>
      <w:r w:rsidR="001F233E" w:rsidRPr="008340EC">
        <w:rPr>
          <w:noProof/>
        </w:rPr>
        <w:t>routing key</w:t>
      </w:r>
      <w:r w:rsidR="00B33497" w:rsidRPr="008340EC">
        <w:rPr>
          <w:noProof/>
        </w:rPr>
        <w:t xml:space="preserve">s will move the editing cursor to its associated </w:t>
      </w:r>
      <w:r w:rsidR="00527A6E" w:rsidRPr="008340EC">
        <w:rPr>
          <w:noProof/>
        </w:rPr>
        <w:t xml:space="preserve">Braille </w:t>
      </w:r>
      <w:r w:rsidR="00B33497" w:rsidRPr="008340EC">
        <w:rPr>
          <w:noProof/>
        </w:rPr>
        <w:t>cell</w:t>
      </w:r>
      <w:r w:rsidR="00527A6E" w:rsidRPr="008340EC">
        <w:rPr>
          <w:noProof/>
        </w:rPr>
        <w:t xml:space="preserve">. When you are not editing text, any cursor </w:t>
      </w:r>
      <w:r w:rsidR="00174591" w:rsidRPr="008340EC">
        <w:rPr>
          <w:noProof/>
        </w:rPr>
        <w:t>routing keys</w:t>
      </w:r>
      <w:r w:rsidR="00527A6E" w:rsidRPr="008340EC">
        <w:rPr>
          <w:noProof/>
        </w:rPr>
        <w:t xml:space="preserve"> will function </w:t>
      </w:r>
      <w:r w:rsidR="000E0086" w:rsidRPr="008340EC">
        <w:rPr>
          <w:noProof/>
        </w:rPr>
        <w:t xml:space="preserve">to </w:t>
      </w:r>
      <w:r w:rsidR="00527A6E" w:rsidRPr="008340EC">
        <w:rPr>
          <w:noProof/>
        </w:rPr>
        <w:t xml:space="preserve">activate a selected item. </w:t>
      </w:r>
    </w:p>
    <w:p w14:paraId="0B4AB2CF" w14:textId="4689BCF2" w:rsidR="007A1A72" w:rsidRPr="008340EC" w:rsidRDefault="00FD14B7" w:rsidP="00E32F29">
      <w:pPr>
        <w:rPr>
          <w:noProof/>
          <w:szCs w:val="20"/>
        </w:rPr>
      </w:pPr>
      <w:r w:rsidRPr="008340EC">
        <w:rPr>
          <w:noProof/>
          <w:szCs w:val="20"/>
        </w:rPr>
        <w:t>On the left and right sides</w:t>
      </w:r>
      <w:r w:rsidR="00C42992" w:rsidRPr="008340EC">
        <w:rPr>
          <w:noProof/>
          <w:szCs w:val="20"/>
        </w:rPr>
        <w:t xml:space="preserve"> of the Braille cells</w:t>
      </w:r>
      <w:r w:rsidRPr="008340EC">
        <w:rPr>
          <w:noProof/>
          <w:szCs w:val="20"/>
        </w:rPr>
        <w:t xml:space="preserve"> </w:t>
      </w:r>
      <w:r w:rsidR="00A400D3" w:rsidRPr="008340EC">
        <w:rPr>
          <w:noProof/>
          <w:szCs w:val="20"/>
        </w:rPr>
        <w:t>are</w:t>
      </w:r>
      <w:r w:rsidRPr="008340EC">
        <w:rPr>
          <w:noProof/>
          <w:szCs w:val="20"/>
        </w:rPr>
        <w:t xml:space="preserve"> the </w:t>
      </w:r>
      <w:r w:rsidR="007A1A72" w:rsidRPr="008340EC">
        <w:rPr>
          <w:noProof/>
          <w:szCs w:val="20"/>
        </w:rPr>
        <w:t xml:space="preserve">Internal </w:t>
      </w:r>
      <w:bookmarkStart w:id="29" w:name="stereo_speakers"/>
      <w:r w:rsidR="007A1A72" w:rsidRPr="008340EC">
        <w:rPr>
          <w:noProof/>
          <w:szCs w:val="20"/>
        </w:rPr>
        <w:t>Stereo Speakers</w:t>
      </w:r>
      <w:bookmarkEnd w:id="29"/>
      <w:r w:rsidR="00AF5430" w:rsidRPr="008340EC">
        <w:rPr>
          <w:noProof/>
          <w:szCs w:val="20"/>
        </w:rPr>
        <w:t xml:space="preserve"> (2).</w:t>
      </w:r>
    </w:p>
    <w:p w14:paraId="7CE0CE31" w14:textId="2D22693B" w:rsidR="00193B7A" w:rsidRPr="008340EC" w:rsidRDefault="00BF6F0F" w:rsidP="00E32F29">
      <w:pPr>
        <w:rPr>
          <w:noProof/>
        </w:rPr>
      </w:pPr>
      <w:r w:rsidRPr="008340EC">
        <w:rPr>
          <w:noProof/>
          <w:szCs w:val="20"/>
        </w:rPr>
        <w:t>An i</w:t>
      </w:r>
      <w:r w:rsidR="00AF5430" w:rsidRPr="008340EC">
        <w:rPr>
          <w:noProof/>
          <w:szCs w:val="20"/>
        </w:rPr>
        <w:t xml:space="preserve">nternal </w:t>
      </w:r>
      <w:bookmarkStart w:id="30" w:name="microphone"/>
      <w:r w:rsidR="00AF5430" w:rsidRPr="008340EC">
        <w:rPr>
          <w:noProof/>
          <w:szCs w:val="20"/>
        </w:rPr>
        <w:t>m</w:t>
      </w:r>
      <w:r w:rsidR="00193B7A" w:rsidRPr="008340EC">
        <w:rPr>
          <w:noProof/>
          <w:szCs w:val="20"/>
        </w:rPr>
        <w:t>icrophone</w:t>
      </w:r>
      <w:bookmarkEnd w:id="30"/>
      <w:r w:rsidR="00193B7A" w:rsidRPr="008340EC">
        <w:rPr>
          <w:noProof/>
          <w:szCs w:val="20"/>
        </w:rPr>
        <w:t xml:space="preserve"> is located on the right of the Braille display, just below the right stereo speaker.</w:t>
      </w:r>
    </w:p>
    <w:p w14:paraId="4BBA7435" w14:textId="7CA61873" w:rsidR="001F0EA6" w:rsidRPr="008340EC" w:rsidRDefault="001F0EA6" w:rsidP="004F63EA">
      <w:pPr>
        <w:pStyle w:val="Titre3"/>
        <w:rPr>
          <w:noProof/>
          <w:lang w:val="en-CA"/>
        </w:rPr>
      </w:pPr>
      <w:bookmarkStart w:id="31" w:name="_Toc416443702"/>
      <w:bookmarkStart w:id="32" w:name="_Toc119322140"/>
      <w:r w:rsidRPr="008340EC">
        <w:rPr>
          <w:noProof/>
          <w:lang w:val="en-CA"/>
        </w:rPr>
        <w:lastRenderedPageBreak/>
        <w:t xml:space="preserve">Left </w:t>
      </w:r>
      <w:r w:rsidR="007F19E1" w:rsidRPr="008340EC">
        <w:rPr>
          <w:noProof/>
          <w:lang w:val="en-CA"/>
        </w:rPr>
        <w:t>Edge</w:t>
      </w:r>
      <w:r w:rsidRPr="008340EC">
        <w:rPr>
          <w:noProof/>
          <w:lang w:val="en-CA"/>
        </w:rPr>
        <w:t xml:space="preserve"> of</w:t>
      </w:r>
      <w:r w:rsidR="00F01486" w:rsidRPr="008340EC">
        <w:rPr>
          <w:noProof/>
          <w:lang w:val="en-CA"/>
        </w:rPr>
        <w:t xml:space="preserve"> the</w:t>
      </w:r>
      <w:r w:rsidRPr="008340EC">
        <w:rPr>
          <w:noProof/>
          <w:lang w:val="en-CA"/>
        </w:rPr>
        <w:t xml:space="preserve"> </w:t>
      </w:r>
      <w:bookmarkEnd w:id="31"/>
      <w:r w:rsidR="00CF6D12" w:rsidRPr="008340EC">
        <w:rPr>
          <w:noProof/>
          <w:lang w:val="en-CA"/>
        </w:rPr>
        <w:t>BrailleNote Touch</w:t>
      </w:r>
      <w:bookmarkEnd w:id="32"/>
    </w:p>
    <w:p w14:paraId="4B08FA42" w14:textId="1BFEAC1E" w:rsidR="00F05C5A" w:rsidRPr="008340EC" w:rsidRDefault="00701343" w:rsidP="00701343">
      <w:pPr>
        <w:pStyle w:val="Corpsdetexte"/>
        <w:rPr>
          <w:rFonts w:cs="Arial"/>
          <w:noProof/>
        </w:rPr>
      </w:pPr>
      <w:r w:rsidRPr="008340EC">
        <w:rPr>
          <w:noProof/>
        </w:rPr>
        <w:t xml:space="preserve">On the left side of </w:t>
      </w:r>
      <w:r w:rsidR="00FD5A6F" w:rsidRPr="008340EC">
        <w:rPr>
          <w:noProof/>
        </w:rPr>
        <w:t xml:space="preserve">your </w:t>
      </w:r>
      <w:r w:rsidR="00F57E02" w:rsidRPr="008340EC">
        <w:rPr>
          <w:noProof/>
        </w:rPr>
        <w:t>BrailleNote Touch</w:t>
      </w:r>
      <w:r w:rsidR="004A55A2" w:rsidRPr="008340EC">
        <w:rPr>
          <w:noProof/>
        </w:rPr>
        <w:t>, near the top corner</w:t>
      </w:r>
      <w:r w:rsidR="00163728" w:rsidRPr="008340EC">
        <w:rPr>
          <w:noProof/>
        </w:rPr>
        <w:t>,</w:t>
      </w:r>
      <w:r w:rsidRPr="008340EC">
        <w:rPr>
          <w:noProof/>
        </w:rPr>
        <w:t xml:space="preserve"> is a </w:t>
      </w:r>
      <w:bookmarkStart w:id="33" w:name="micro_usb_port"/>
      <w:r w:rsidR="003A451B" w:rsidRPr="008340EC">
        <w:rPr>
          <w:noProof/>
        </w:rPr>
        <w:t xml:space="preserve">Type-C </w:t>
      </w:r>
      <w:r w:rsidR="00F01486" w:rsidRPr="008340EC">
        <w:rPr>
          <w:noProof/>
        </w:rPr>
        <w:t>USB</w:t>
      </w:r>
      <w:r w:rsidRPr="008340EC">
        <w:rPr>
          <w:noProof/>
        </w:rPr>
        <w:t xml:space="preserve"> port</w:t>
      </w:r>
      <w:bookmarkEnd w:id="33"/>
      <w:r w:rsidRPr="008340EC">
        <w:rPr>
          <w:noProof/>
        </w:rPr>
        <w:t xml:space="preserve">. </w:t>
      </w:r>
      <w:r w:rsidR="00F05C5A" w:rsidRPr="008340EC">
        <w:rPr>
          <w:noProof/>
        </w:rPr>
        <w:t xml:space="preserve">You may plug the </w:t>
      </w:r>
      <w:r w:rsidR="008E76C3" w:rsidRPr="008340EC">
        <w:rPr>
          <w:noProof/>
        </w:rPr>
        <w:t xml:space="preserve">Type-C </w:t>
      </w:r>
      <w:r w:rsidR="00F01486" w:rsidRPr="008340EC">
        <w:rPr>
          <w:noProof/>
        </w:rPr>
        <w:t>USB</w:t>
      </w:r>
      <w:r w:rsidR="00F05C5A" w:rsidRPr="008340EC">
        <w:rPr>
          <w:noProof/>
        </w:rPr>
        <w:t xml:space="preserve"> cable to this port and the other end to a USB port </w:t>
      </w:r>
      <w:r w:rsidR="00AF5430" w:rsidRPr="008340EC">
        <w:rPr>
          <w:noProof/>
        </w:rPr>
        <w:t xml:space="preserve">on a computer </w:t>
      </w:r>
      <w:r w:rsidR="00F05C5A" w:rsidRPr="008340EC">
        <w:rPr>
          <w:noProof/>
        </w:rPr>
        <w:t xml:space="preserve">to transfer content between the computer and the </w:t>
      </w:r>
      <w:r w:rsidR="00A23F5D" w:rsidRPr="008340EC">
        <w:rPr>
          <w:noProof/>
        </w:rPr>
        <w:t>tablet</w:t>
      </w:r>
      <w:r w:rsidR="00F05C5A" w:rsidRPr="008340EC">
        <w:rPr>
          <w:noProof/>
        </w:rPr>
        <w:t>. While connected to the computer</w:t>
      </w:r>
      <w:r w:rsidR="00B267FE" w:rsidRPr="008340EC">
        <w:rPr>
          <w:noProof/>
        </w:rPr>
        <w:t>,</w:t>
      </w:r>
      <w:r w:rsidR="00F05C5A" w:rsidRPr="008340EC">
        <w:rPr>
          <w:noProof/>
        </w:rPr>
        <w:t xml:space="preserve"> the battery will also recharge</w:t>
      </w:r>
      <w:r w:rsidR="00145A5B" w:rsidRPr="008340EC">
        <w:rPr>
          <w:noProof/>
        </w:rPr>
        <w:t>, but</w:t>
      </w:r>
      <w:r w:rsidR="00F05C5A" w:rsidRPr="008340EC">
        <w:rPr>
          <w:noProof/>
        </w:rPr>
        <w:t xml:space="preserve"> </w:t>
      </w:r>
      <w:r w:rsidR="00145A5B" w:rsidRPr="008340EC">
        <w:rPr>
          <w:noProof/>
        </w:rPr>
        <w:t>c</w:t>
      </w:r>
      <w:r w:rsidR="00F05C5A" w:rsidRPr="008340EC">
        <w:rPr>
          <w:noProof/>
        </w:rPr>
        <w:t xml:space="preserve">harging from the computer USB may be slower or the </w:t>
      </w:r>
      <w:r w:rsidR="00A23F5D" w:rsidRPr="008340EC">
        <w:rPr>
          <w:noProof/>
        </w:rPr>
        <w:t xml:space="preserve">tablet </w:t>
      </w:r>
      <w:r w:rsidR="00F05C5A" w:rsidRPr="008340EC">
        <w:rPr>
          <w:noProof/>
        </w:rPr>
        <w:t xml:space="preserve">may not charge at all depending on the amount of power supplied by the computer. The most effective way to </w:t>
      </w:r>
      <w:r w:rsidR="00C42992" w:rsidRPr="008340EC">
        <w:rPr>
          <w:noProof/>
        </w:rPr>
        <w:t>charge your Touch</w:t>
      </w:r>
      <w:r w:rsidR="00F05C5A" w:rsidRPr="008340EC">
        <w:rPr>
          <w:noProof/>
        </w:rPr>
        <w:t xml:space="preserve"> is to use the </w:t>
      </w:r>
      <w:r w:rsidR="00F01486" w:rsidRPr="008340EC">
        <w:rPr>
          <w:noProof/>
        </w:rPr>
        <w:t>USB</w:t>
      </w:r>
      <w:r w:rsidR="00F05C5A" w:rsidRPr="008340EC">
        <w:rPr>
          <w:noProof/>
        </w:rPr>
        <w:t xml:space="preserve"> cable connecte</w:t>
      </w:r>
      <w:r w:rsidR="00FE7477" w:rsidRPr="008340EC">
        <w:rPr>
          <w:noProof/>
        </w:rPr>
        <w:t xml:space="preserve">d to the included power </w:t>
      </w:r>
      <w:r w:rsidR="00737139" w:rsidRPr="008340EC">
        <w:rPr>
          <w:noProof/>
        </w:rPr>
        <w:t>adaptor</w:t>
      </w:r>
      <w:r w:rsidR="00FE7477" w:rsidRPr="008340EC">
        <w:rPr>
          <w:noProof/>
        </w:rPr>
        <w:t xml:space="preserve">, which is connected to </w:t>
      </w:r>
      <w:r w:rsidR="00F05C5A" w:rsidRPr="008340EC">
        <w:rPr>
          <w:noProof/>
        </w:rPr>
        <w:t xml:space="preserve">the power </w:t>
      </w:r>
      <w:r w:rsidR="008A1620" w:rsidRPr="008340EC">
        <w:rPr>
          <w:noProof/>
        </w:rPr>
        <w:t>outlet</w:t>
      </w:r>
      <w:r w:rsidR="00F05C5A" w:rsidRPr="008340EC">
        <w:rPr>
          <w:noProof/>
        </w:rPr>
        <w:t>.</w:t>
      </w:r>
    </w:p>
    <w:p w14:paraId="32758A1F" w14:textId="5297A075" w:rsidR="00C86400" w:rsidRPr="008340EC" w:rsidRDefault="003D3B2D" w:rsidP="00701343">
      <w:pPr>
        <w:pStyle w:val="Corpsdetexte"/>
        <w:rPr>
          <w:noProof/>
        </w:rPr>
      </w:pPr>
      <w:r w:rsidRPr="008340EC">
        <w:rPr>
          <w:noProof/>
        </w:rPr>
        <w:t xml:space="preserve">Below the </w:t>
      </w:r>
      <w:r w:rsidR="00F01486" w:rsidRPr="008340EC">
        <w:rPr>
          <w:noProof/>
        </w:rPr>
        <w:t>USB</w:t>
      </w:r>
      <w:r w:rsidRPr="008340EC">
        <w:rPr>
          <w:noProof/>
        </w:rPr>
        <w:t xml:space="preserve"> port is the green LED indicator. </w:t>
      </w:r>
      <w:r w:rsidR="001B092E" w:rsidRPr="008340EC">
        <w:rPr>
          <w:noProof/>
        </w:rPr>
        <w:t xml:space="preserve">Below </w:t>
      </w:r>
      <w:r w:rsidRPr="008340EC">
        <w:rPr>
          <w:noProof/>
        </w:rPr>
        <w:t xml:space="preserve">the green LED indicator </w:t>
      </w:r>
      <w:r w:rsidR="001B092E" w:rsidRPr="008340EC">
        <w:rPr>
          <w:noProof/>
        </w:rPr>
        <w:t>is the</w:t>
      </w:r>
      <w:r w:rsidR="000F3E95" w:rsidRPr="008340EC">
        <w:rPr>
          <w:noProof/>
        </w:rPr>
        <w:t xml:space="preserve"> oval-shaped</w:t>
      </w:r>
      <w:r w:rsidR="001B092E" w:rsidRPr="008340EC">
        <w:rPr>
          <w:noProof/>
        </w:rPr>
        <w:t xml:space="preserve"> </w:t>
      </w:r>
      <w:bookmarkStart w:id="34" w:name="power_button"/>
      <w:r w:rsidR="001B092E" w:rsidRPr="008340EC">
        <w:rPr>
          <w:noProof/>
        </w:rPr>
        <w:t>Power Button</w:t>
      </w:r>
      <w:bookmarkEnd w:id="34"/>
      <w:r w:rsidR="000F65EE" w:rsidRPr="008340EC">
        <w:rPr>
          <w:noProof/>
        </w:rPr>
        <w:t xml:space="preserve">, </w:t>
      </w:r>
      <w:r w:rsidR="00C86400" w:rsidRPr="008340EC">
        <w:rPr>
          <w:noProof/>
        </w:rPr>
        <w:t xml:space="preserve">used to power </w:t>
      </w:r>
      <w:r w:rsidRPr="008340EC">
        <w:rPr>
          <w:noProof/>
        </w:rPr>
        <w:t xml:space="preserve">the tablet </w:t>
      </w:r>
      <w:r w:rsidR="00C86400" w:rsidRPr="008340EC">
        <w:rPr>
          <w:noProof/>
        </w:rPr>
        <w:t xml:space="preserve">on and off. </w:t>
      </w:r>
    </w:p>
    <w:p w14:paraId="6240A06D" w14:textId="410D4A12" w:rsidR="00701343" w:rsidRPr="008340EC" w:rsidRDefault="00C86400" w:rsidP="00701343">
      <w:pPr>
        <w:pStyle w:val="Corpsdetexte"/>
        <w:rPr>
          <w:noProof/>
        </w:rPr>
      </w:pPr>
      <w:r w:rsidRPr="008340EC">
        <w:rPr>
          <w:noProof/>
        </w:rPr>
        <w:t xml:space="preserve">Below the </w:t>
      </w:r>
      <w:r w:rsidR="00A61402" w:rsidRPr="008340EC">
        <w:rPr>
          <w:noProof/>
        </w:rPr>
        <w:t>Power button</w:t>
      </w:r>
      <w:r w:rsidRPr="008340EC">
        <w:rPr>
          <w:noProof/>
        </w:rPr>
        <w:t xml:space="preserve"> are the </w:t>
      </w:r>
      <w:r w:rsidR="00B01DF9" w:rsidRPr="008340EC">
        <w:rPr>
          <w:noProof/>
        </w:rPr>
        <w:t xml:space="preserve">Volume Up and Volume </w:t>
      </w:r>
      <w:r w:rsidR="001B092E" w:rsidRPr="008340EC">
        <w:rPr>
          <w:noProof/>
        </w:rPr>
        <w:t xml:space="preserve">Down Buttons. </w:t>
      </w:r>
    </w:p>
    <w:p w14:paraId="64575547" w14:textId="1E531811" w:rsidR="001F0EA6" w:rsidRPr="008340EC" w:rsidRDefault="001F0EA6" w:rsidP="004F63EA">
      <w:pPr>
        <w:pStyle w:val="Titre3"/>
        <w:rPr>
          <w:noProof/>
          <w:lang w:val="en-CA"/>
        </w:rPr>
      </w:pPr>
      <w:bookmarkStart w:id="35" w:name="_Toc416443703"/>
      <w:bookmarkStart w:id="36" w:name="_Toc119322141"/>
      <w:r w:rsidRPr="008340EC">
        <w:rPr>
          <w:noProof/>
          <w:lang w:val="en-CA"/>
        </w:rPr>
        <w:t xml:space="preserve">Right </w:t>
      </w:r>
      <w:r w:rsidR="007F19E1" w:rsidRPr="008340EC">
        <w:rPr>
          <w:noProof/>
          <w:lang w:val="en-CA"/>
        </w:rPr>
        <w:t>Edge</w:t>
      </w:r>
      <w:r w:rsidRPr="008340EC">
        <w:rPr>
          <w:noProof/>
          <w:lang w:val="en-CA"/>
        </w:rPr>
        <w:t xml:space="preserve"> of</w:t>
      </w:r>
      <w:r w:rsidR="00F01486" w:rsidRPr="008340EC">
        <w:rPr>
          <w:noProof/>
          <w:lang w:val="en-CA"/>
        </w:rPr>
        <w:t xml:space="preserve"> the</w:t>
      </w:r>
      <w:r w:rsidRPr="008340EC">
        <w:rPr>
          <w:noProof/>
          <w:lang w:val="en-CA"/>
        </w:rPr>
        <w:t xml:space="preserve"> </w:t>
      </w:r>
      <w:bookmarkEnd w:id="35"/>
      <w:r w:rsidR="00CF6D12" w:rsidRPr="008340EC">
        <w:rPr>
          <w:noProof/>
          <w:lang w:val="en-CA"/>
        </w:rPr>
        <w:t>BrailleNote Touch</w:t>
      </w:r>
      <w:bookmarkEnd w:id="36"/>
      <w:r w:rsidR="00CF6D12" w:rsidRPr="008340EC">
        <w:rPr>
          <w:noProof/>
          <w:lang w:val="en-CA"/>
        </w:rPr>
        <w:t xml:space="preserve"> </w:t>
      </w:r>
    </w:p>
    <w:p w14:paraId="056F8347" w14:textId="17F5CB49" w:rsidR="002B036F" w:rsidRPr="008340EC" w:rsidRDefault="00701343" w:rsidP="00701343">
      <w:pPr>
        <w:pStyle w:val="Corpsdetexte"/>
        <w:rPr>
          <w:noProof/>
        </w:rPr>
      </w:pPr>
      <w:r w:rsidRPr="008340EC">
        <w:rPr>
          <w:noProof/>
        </w:rPr>
        <w:t xml:space="preserve">On </w:t>
      </w:r>
      <w:r w:rsidR="004A55A2" w:rsidRPr="008340EC">
        <w:rPr>
          <w:noProof/>
        </w:rPr>
        <w:t xml:space="preserve">the right side of </w:t>
      </w:r>
      <w:r w:rsidR="00CF6D12" w:rsidRPr="008340EC">
        <w:rPr>
          <w:noProof/>
        </w:rPr>
        <w:t>BrailleNote Touch</w:t>
      </w:r>
      <w:r w:rsidR="004A55A2" w:rsidRPr="008340EC">
        <w:rPr>
          <w:noProof/>
        </w:rPr>
        <w:t xml:space="preserve">, near the top corner, is the </w:t>
      </w:r>
      <w:bookmarkStart w:id="37" w:name="microphone_jack"/>
      <w:r w:rsidR="004A55A2" w:rsidRPr="008340EC">
        <w:rPr>
          <w:noProof/>
        </w:rPr>
        <w:t>microphone jack</w:t>
      </w:r>
      <w:bookmarkEnd w:id="37"/>
      <w:r w:rsidR="004A55A2" w:rsidRPr="008340EC">
        <w:rPr>
          <w:noProof/>
        </w:rPr>
        <w:t xml:space="preserve">, which can be used to connect an external </w:t>
      </w:r>
      <w:r w:rsidR="001937B5" w:rsidRPr="008340EC">
        <w:rPr>
          <w:noProof/>
        </w:rPr>
        <w:t xml:space="preserve">stereo or mono </w:t>
      </w:r>
      <w:r w:rsidR="004A55A2" w:rsidRPr="008340EC">
        <w:rPr>
          <w:noProof/>
        </w:rPr>
        <w:t>microphone</w:t>
      </w:r>
      <w:r w:rsidR="001937B5" w:rsidRPr="008340EC">
        <w:rPr>
          <w:noProof/>
        </w:rPr>
        <w:t>,</w:t>
      </w:r>
      <w:r w:rsidR="004A55A2" w:rsidRPr="008340EC">
        <w:rPr>
          <w:noProof/>
        </w:rPr>
        <w:t xml:space="preserve"> or line-in</w:t>
      </w:r>
      <w:r w:rsidR="001937B5" w:rsidRPr="008340EC">
        <w:rPr>
          <w:noProof/>
        </w:rPr>
        <w:t xml:space="preserve"> equipment</w:t>
      </w:r>
      <w:r w:rsidR="004A55A2" w:rsidRPr="008340EC">
        <w:rPr>
          <w:noProof/>
        </w:rPr>
        <w:t xml:space="preserve">. </w:t>
      </w:r>
    </w:p>
    <w:p w14:paraId="220BDF49" w14:textId="4B847308" w:rsidR="00A26154" w:rsidRPr="008340EC" w:rsidRDefault="004A55A2" w:rsidP="00701343">
      <w:pPr>
        <w:pStyle w:val="Corpsdetexte"/>
        <w:rPr>
          <w:noProof/>
        </w:rPr>
      </w:pPr>
      <w:r w:rsidRPr="008340EC">
        <w:rPr>
          <w:noProof/>
        </w:rPr>
        <w:t>Below the microphone jack is the</w:t>
      </w:r>
      <w:r w:rsidR="0049734B" w:rsidRPr="008340EC">
        <w:rPr>
          <w:noProof/>
        </w:rPr>
        <w:t xml:space="preserve"> </w:t>
      </w:r>
      <w:bookmarkStart w:id="38" w:name="headphone_jack"/>
      <w:r w:rsidR="0049734B" w:rsidRPr="008340EC">
        <w:rPr>
          <w:noProof/>
        </w:rPr>
        <w:t>headphone jack</w:t>
      </w:r>
      <w:bookmarkEnd w:id="38"/>
      <w:r w:rsidR="0049734B" w:rsidRPr="008340EC">
        <w:rPr>
          <w:noProof/>
        </w:rPr>
        <w:t>, which can be used to connect headphones or external speakers</w:t>
      </w:r>
      <w:r w:rsidR="002B036F" w:rsidRPr="008340EC">
        <w:rPr>
          <w:noProof/>
        </w:rPr>
        <w:t xml:space="preserve"> and audio </w:t>
      </w:r>
      <w:r w:rsidR="00354BE7" w:rsidRPr="008340EC">
        <w:rPr>
          <w:noProof/>
        </w:rPr>
        <w:t xml:space="preserve">line-out </w:t>
      </w:r>
      <w:r w:rsidR="002B036F" w:rsidRPr="008340EC">
        <w:rPr>
          <w:noProof/>
        </w:rPr>
        <w:t>equipment</w:t>
      </w:r>
      <w:r w:rsidR="0049734B" w:rsidRPr="008340EC">
        <w:rPr>
          <w:noProof/>
        </w:rPr>
        <w:t xml:space="preserve">. </w:t>
      </w:r>
    </w:p>
    <w:p w14:paraId="5793D7EA" w14:textId="63FA0EB0" w:rsidR="007A1A72" w:rsidRPr="008340EC" w:rsidRDefault="00CC79E2" w:rsidP="00701343">
      <w:pPr>
        <w:pStyle w:val="Corpsdetexte"/>
        <w:rPr>
          <w:noProof/>
        </w:rPr>
      </w:pPr>
      <w:r w:rsidRPr="008340EC">
        <w:rPr>
          <w:noProof/>
        </w:rPr>
        <w:t>Below the headp</w:t>
      </w:r>
      <w:r w:rsidR="00765F4E" w:rsidRPr="008340EC">
        <w:rPr>
          <w:noProof/>
        </w:rPr>
        <w:t xml:space="preserve">hone jack is the </w:t>
      </w:r>
      <w:bookmarkStart w:id="39" w:name="shutter_button"/>
      <w:r w:rsidR="00DF48DE" w:rsidRPr="008340EC">
        <w:rPr>
          <w:noProof/>
        </w:rPr>
        <w:t>Action</w:t>
      </w:r>
      <w:r w:rsidR="00765F4E" w:rsidRPr="008340EC">
        <w:rPr>
          <w:noProof/>
        </w:rPr>
        <w:t xml:space="preserve"> Button</w:t>
      </w:r>
      <w:bookmarkEnd w:id="39"/>
      <w:r w:rsidR="00765F4E" w:rsidRPr="008340EC">
        <w:rPr>
          <w:noProof/>
        </w:rPr>
        <w:t xml:space="preserve">, which </w:t>
      </w:r>
      <w:r w:rsidR="004236A2" w:rsidRPr="008340EC">
        <w:rPr>
          <w:noProof/>
        </w:rPr>
        <w:t>can be</w:t>
      </w:r>
      <w:r w:rsidR="004149E2" w:rsidRPr="008340EC">
        <w:rPr>
          <w:noProof/>
        </w:rPr>
        <w:t xml:space="preserve"> used for recording, </w:t>
      </w:r>
      <w:r w:rsidR="00765F4E" w:rsidRPr="008340EC">
        <w:rPr>
          <w:noProof/>
        </w:rPr>
        <w:t>taking snapshots</w:t>
      </w:r>
      <w:r w:rsidR="00B17EB5" w:rsidRPr="008340EC">
        <w:rPr>
          <w:noProof/>
        </w:rPr>
        <w:t xml:space="preserve"> with the Camera</w:t>
      </w:r>
      <w:r w:rsidR="004149E2" w:rsidRPr="008340EC">
        <w:rPr>
          <w:noProof/>
        </w:rPr>
        <w:t xml:space="preserve"> and as a Play/Stop button</w:t>
      </w:r>
      <w:r w:rsidR="00B267FE" w:rsidRPr="008340EC">
        <w:rPr>
          <w:noProof/>
        </w:rPr>
        <w:t>.</w:t>
      </w:r>
    </w:p>
    <w:p w14:paraId="5DCF2265" w14:textId="0B126DFA" w:rsidR="001F0EA6" w:rsidRPr="008340EC" w:rsidRDefault="00EA7F00" w:rsidP="004F63EA">
      <w:pPr>
        <w:pStyle w:val="Titre3"/>
        <w:rPr>
          <w:noProof/>
          <w:lang w:val="en-CA"/>
        </w:rPr>
      </w:pPr>
      <w:bookmarkStart w:id="40" w:name="_Toc416443704"/>
      <w:bookmarkStart w:id="41" w:name="_Toc119322142"/>
      <w:r w:rsidRPr="008340EC">
        <w:rPr>
          <w:noProof/>
          <w:lang w:val="en-CA"/>
        </w:rPr>
        <w:t>Rear</w:t>
      </w:r>
      <w:r w:rsidR="00CB60B4" w:rsidRPr="008340EC">
        <w:rPr>
          <w:noProof/>
          <w:lang w:val="en-CA"/>
        </w:rPr>
        <w:t xml:space="preserve"> </w:t>
      </w:r>
      <w:r w:rsidR="001F0EA6" w:rsidRPr="008340EC">
        <w:rPr>
          <w:noProof/>
          <w:lang w:val="en-CA"/>
        </w:rPr>
        <w:t>Edge of</w:t>
      </w:r>
      <w:r w:rsidR="00F01486" w:rsidRPr="008340EC">
        <w:rPr>
          <w:noProof/>
          <w:lang w:val="en-CA"/>
        </w:rPr>
        <w:t xml:space="preserve"> the</w:t>
      </w:r>
      <w:r w:rsidR="001F0EA6" w:rsidRPr="008340EC">
        <w:rPr>
          <w:noProof/>
          <w:lang w:val="en-CA"/>
        </w:rPr>
        <w:t xml:space="preserve"> </w:t>
      </w:r>
      <w:bookmarkEnd w:id="40"/>
      <w:r w:rsidR="00CF6D12" w:rsidRPr="008340EC">
        <w:rPr>
          <w:noProof/>
          <w:lang w:val="en-CA"/>
        </w:rPr>
        <w:t>BrailleNote Touch</w:t>
      </w:r>
      <w:bookmarkEnd w:id="41"/>
      <w:r w:rsidR="00CF6D12" w:rsidRPr="008340EC">
        <w:rPr>
          <w:noProof/>
          <w:lang w:val="en-CA"/>
        </w:rPr>
        <w:t xml:space="preserve"> </w:t>
      </w:r>
    </w:p>
    <w:p w14:paraId="0D63F199" w14:textId="521C94C3" w:rsidR="00070B15" w:rsidRPr="008340EC" w:rsidRDefault="00070B15" w:rsidP="00070B15">
      <w:pPr>
        <w:pStyle w:val="Corpsdetexte"/>
        <w:rPr>
          <w:noProof/>
        </w:rPr>
      </w:pPr>
      <w:r w:rsidRPr="008340EC">
        <w:rPr>
          <w:noProof/>
        </w:rPr>
        <w:t xml:space="preserve">Near the left corner of the </w:t>
      </w:r>
      <w:r w:rsidR="00EA7F00" w:rsidRPr="008340EC">
        <w:rPr>
          <w:noProof/>
        </w:rPr>
        <w:t>rear</w:t>
      </w:r>
      <w:r w:rsidRPr="008340EC">
        <w:rPr>
          <w:noProof/>
        </w:rPr>
        <w:t xml:space="preserve"> edge is a </w:t>
      </w:r>
      <w:bookmarkStart w:id="42" w:name="usb_port"/>
      <w:r w:rsidRPr="008340EC">
        <w:rPr>
          <w:noProof/>
        </w:rPr>
        <w:t>USB port</w:t>
      </w:r>
      <w:bookmarkEnd w:id="42"/>
      <w:r w:rsidRPr="008340EC">
        <w:rPr>
          <w:noProof/>
        </w:rPr>
        <w:t xml:space="preserve">. </w:t>
      </w:r>
      <w:r w:rsidR="000D3542" w:rsidRPr="008340EC">
        <w:rPr>
          <w:noProof/>
        </w:rPr>
        <w:t>Use this port to access content on USB flash drives, hard drives and other MSC devices (Camera</w:t>
      </w:r>
      <w:r w:rsidR="00FF2CDD" w:rsidRPr="008340EC">
        <w:rPr>
          <w:noProof/>
        </w:rPr>
        <w:t>s</w:t>
      </w:r>
      <w:r w:rsidR="000D3542" w:rsidRPr="008340EC">
        <w:rPr>
          <w:noProof/>
        </w:rPr>
        <w:t>, MP3 players,</w:t>
      </w:r>
      <w:r w:rsidR="00FF2CDD" w:rsidRPr="008340EC">
        <w:rPr>
          <w:noProof/>
        </w:rPr>
        <w:t xml:space="preserve"> USB ethernet adaptors,</w:t>
      </w:r>
      <w:r w:rsidR="000D3542" w:rsidRPr="008340EC">
        <w:rPr>
          <w:noProof/>
        </w:rPr>
        <w:t xml:space="preserve"> etc</w:t>
      </w:r>
      <w:r w:rsidR="00786720" w:rsidRPr="008340EC">
        <w:rPr>
          <w:noProof/>
        </w:rPr>
        <w:t>.</w:t>
      </w:r>
      <w:r w:rsidR="0048415E" w:rsidRPr="008340EC">
        <w:rPr>
          <w:noProof/>
        </w:rPr>
        <w:t>)</w:t>
      </w:r>
      <w:r w:rsidR="000D5831" w:rsidRPr="008340EC">
        <w:rPr>
          <w:noProof/>
        </w:rPr>
        <w:t>.</w:t>
      </w:r>
      <w:r w:rsidR="00786720" w:rsidRPr="008340EC">
        <w:rPr>
          <w:noProof/>
        </w:rPr>
        <w:t xml:space="preserve"> Next to the USB port is the SD HC slot.</w:t>
      </w:r>
      <w:r w:rsidR="00A1055C" w:rsidRPr="008340EC">
        <w:rPr>
          <w:noProof/>
        </w:rPr>
        <w:t xml:space="preserve"> </w:t>
      </w:r>
      <w:r w:rsidR="00786720" w:rsidRPr="008340EC">
        <w:rPr>
          <w:noProof/>
        </w:rPr>
        <w:t xml:space="preserve">This slot allows you to utilize storage on </w:t>
      </w:r>
      <w:bookmarkStart w:id="43" w:name="sd_memory_card_slot"/>
      <w:r w:rsidR="00DE4B46" w:rsidRPr="008340EC">
        <w:rPr>
          <w:noProof/>
        </w:rPr>
        <w:t>SD card</w:t>
      </w:r>
      <w:r w:rsidR="00786720" w:rsidRPr="008340EC">
        <w:rPr>
          <w:noProof/>
        </w:rPr>
        <w:t>s</w:t>
      </w:r>
      <w:bookmarkEnd w:id="43"/>
      <w:r w:rsidR="00786720" w:rsidRPr="008340EC">
        <w:rPr>
          <w:noProof/>
        </w:rPr>
        <w:t xml:space="preserve">. </w:t>
      </w:r>
      <w:r w:rsidR="008D2A89" w:rsidRPr="008340EC">
        <w:rPr>
          <w:noProof/>
        </w:rPr>
        <w:t xml:space="preserve">To the right of the </w:t>
      </w:r>
      <w:r w:rsidR="00DE4B46" w:rsidRPr="008340EC">
        <w:rPr>
          <w:noProof/>
        </w:rPr>
        <w:t>SD card</w:t>
      </w:r>
      <w:r w:rsidR="008D2A89" w:rsidRPr="008340EC">
        <w:rPr>
          <w:noProof/>
        </w:rPr>
        <w:t xml:space="preserve"> slot is the </w:t>
      </w:r>
      <w:bookmarkStart w:id="44" w:name="hdmi_port"/>
      <w:r w:rsidR="00EF00AA" w:rsidRPr="008340EC">
        <w:rPr>
          <w:noProof/>
        </w:rPr>
        <w:t xml:space="preserve">High-Resolution video output </w:t>
      </w:r>
      <w:r w:rsidR="008D2A89" w:rsidRPr="008340EC">
        <w:rPr>
          <w:noProof/>
        </w:rPr>
        <w:t>port</w:t>
      </w:r>
      <w:bookmarkEnd w:id="44"/>
      <w:r w:rsidR="008D2A89" w:rsidRPr="008340EC">
        <w:rPr>
          <w:noProof/>
        </w:rPr>
        <w:t xml:space="preserve"> used to connect </w:t>
      </w:r>
      <w:r w:rsidR="00D513D1" w:rsidRPr="008340EC">
        <w:rPr>
          <w:noProof/>
        </w:rPr>
        <w:t>your Touch</w:t>
      </w:r>
      <w:r w:rsidR="008D2A89" w:rsidRPr="008340EC">
        <w:rPr>
          <w:noProof/>
        </w:rPr>
        <w:t xml:space="preserve"> to an external monitor or TV</w:t>
      </w:r>
      <w:r w:rsidR="002B036F" w:rsidRPr="008340EC">
        <w:rPr>
          <w:noProof/>
        </w:rPr>
        <w:t xml:space="preserve"> for video output (</w:t>
      </w:r>
      <w:r w:rsidR="002979AC" w:rsidRPr="008340EC">
        <w:rPr>
          <w:noProof/>
        </w:rPr>
        <w:t>audio and video</w:t>
      </w:r>
      <w:r w:rsidR="002B036F" w:rsidRPr="008340EC">
        <w:rPr>
          <w:noProof/>
        </w:rPr>
        <w:t>)</w:t>
      </w:r>
      <w:r w:rsidR="008D2A89" w:rsidRPr="008340EC">
        <w:rPr>
          <w:noProof/>
        </w:rPr>
        <w:t xml:space="preserve">. </w:t>
      </w:r>
      <w:r w:rsidR="00966E80" w:rsidRPr="008340EC">
        <w:rPr>
          <w:noProof/>
        </w:rPr>
        <w:t xml:space="preserve">The rightmost </w:t>
      </w:r>
      <w:r w:rsidR="00BC24D5" w:rsidRPr="008340EC">
        <w:rPr>
          <w:noProof/>
        </w:rPr>
        <w:t xml:space="preserve">port </w:t>
      </w:r>
      <w:r w:rsidR="00966E80" w:rsidRPr="008340EC">
        <w:rPr>
          <w:noProof/>
        </w:rPr>
        <w:t xml:space="preserve">is the </w:t>
      </w:r>
      <w:bookmarkStart w:id="45" w:name="keyboard_port"/>
      <w:r w:rsidR="00966E80" w:rsidRPr="008340EC">
        <w:rPr>
          <w:noProof/>
        </w:rPr>
        <w:t xml:space="preserve">Keyboard </w:t>
      </w:r>
      <w:r w:rsidR="00BC24D5" w:rsidRPr="008340EC">
        <w:rPr>
          <w:noProof/>
        </w:rPr>
        <w:t>port</w:t>
      </w:r>
      <w:bookmarkEnd w:id="45"/>
      <w:r w:rsidR="00BC24D5" w:rsidRPr="008340EC">
        <w:rPr>
          <w:noProof/>
        </w:rPr>
        <w:t xml:space="preserve"> </w:t>
      </w:r>
      <w:r w:rsidR="00966E80" w:rsidRPr="008340EC">
        <w:rPr>
          <w:noProof/>
        </w:rPr>
        <w:t xml:space="preserve">and is </w:t>
      </w:r>
      <w:r w:rsidR="00BC24D5" w:rsidRPr="008340EC">
        <w:rPr>
          <w:noProof/>
        </w:rPr>
        <w:t xml:space="preserve">the connection point for the </w:t>
      </w:r>
      <w:r w:rsidR="00420E8E" w:rsidRPr="008340EC">
        <w:rPr>
          <w:noProof/>
        </w:rPr>
        <w:t>B</w:t>
      </w:r>
      <w:r w:rsidR="00BC24D5" w:rsidRPr="008340EC">
        <w:rPr>
          <w:noProof/>
        </w:rPr>
        <w:t>raille keyboard cover</w:t>
      </w:r>
      <w:r w:rsidR="00966E80" w:rsidRPr="008340EC">
        <w:rPr>
          <w:noProof/>
        </w:rPr>
        <w:t>.</w:t>
      </w:r>
    </w:p>
    <w:p w14:paraId="4E383E3E" w14:textId="7AA3F0D5" w:rsidR="00CC79E2" w:rsidRPr="008340EC" w:rsidRDefault="00BC24D5" w:rsidP="004F63EA">
      <w:pPr>
        <w:pStyle w:val="Titre3"/>
        <w:rPr>
          <w:noProof/>
          <w:lang w:val="en-CA"/>
        </w:rPr>
      </w:pPr>
      <w:bookmarkStart w:id="46" w:name="_Toc416443705"/>
      <w:bookmarkStart w:id="47" w:name="_Toc119322143"/>
      <w:r w:rsidRPr="008340EC">
        <w:rPr>
          <w:noProof/>
          <w:lang w:val="en-CA"/>
        </w:rPr>
        <w:t xml:space="preserve">Front </w:t>
      </w:r>
      <w:r w:rsidR="001F0EA6" w:rsidRPr="008340EC">
        <w:rPr>
          <w:noProof/>
          <w:lang w:val="en-CA"/>
        </w:rPr>
        <w:t>Edge of</w:t>
      </w:r>
      <w:r w:rsidR="00F01486" w:rsidRPr="008340EC">
        <w:rPr>
          <w:noProof/>
          <w:lang w:val="en-CA"/>
        </w:rPr>
        <w:t xml:space="preserve"> the</w:t>
      </w:r>
      <w:r w:rsidR="001F0EA6" w:rsidRPr="008340EC">
        <w:rPr>
          <w:noProof/>
          <w:lang w:val="en-CA"/>
        </w:rPr>
        <w:t xml:space="preserve"> </w:t>
      </w:r>
      <w:bookmarkEnd w:id="46"/>
      <w:r w:rsidRPr="008340EC">
        <w:rPr>
          <w:noProof/>
          <w:lang w:val="en-CA"/>
        </w:rPr>
        <w:t>BrailleNote Touch</w:t>
      </w:r>
      <w:bookmarkEnd w:id="47"/>
      <w:r w:rsidRPr="008340EC">
        <w:rPr>
          <w:noProof/>
          <w:lang w:val="en-CA"/>
        </w:rPr>
        <w:t xml:space="preserve"> </w:t>
      </w:r>
    </w:p>
    <w:p w14:paraId="5EB8AB2F" w14:textId="0D5F7ECA" w:rsidR="00A91EDD" w:rsidRPr="008340EC" w:rsidRDefault="005211CD" w:rsidP="00A91EDD">
      <w:pPr>
        <w:pStyle w:val="Corpsdetexte"/>
        <w:rPr>
          <w:noProof/>
        </w:rPr>
      </w:pPr>
      <w:r w:rsidRPr="008340EC">
        <w:rPr>
          <w:noProof/>
        </w:rPr>
        <w:t xml:space="preserve">At the </w:t>
      </w:r>
      <w:r w:rsidR="00BC24D5" w:rsidRPr="008340EC">
        <w:rPr>
          <w:noProof/>
        </w:rPr>
        <w:t xml:space="preserve">Front </w:t>
      </w:r>
      <w:r w:rsidRPr="008340EC">
        <w:rPr>
          <w:noProof/>
        </w:rPr>
        <w:t>edge of the tablet are</w:t>
      </w:r>
      <w:r w:rsidR="00FA6C4A" w:rsidRPr="008340EC">
        <w:rPr>
          <w:noProof/>
        </w:rPr>
        <w:t xml:space="preserve"> 7 buttons. The first two buttons and the last two buttons </w:t>
      </w:r>
      <w:r w:rsidR="005C36A0" w:rsidRPr="008340EC">
        <w:rPr>
          <w:noProof/>
        </w:rPr>
        <w:t xml:space="preserve">are </w:t>
      </w:r>
      <w:r w:rsidR="001046C5" w:rsidRPr="008340EC">
        <w:rPr>
          <w:noProof/>
        </w:rPr>
        <w:t xml:space="preserve">BrailleNote’s familiar </w:t>
      </w:r>
      <w:bookmarkStart w:id="48" w:name="thumb_keys"/>
      <w:r w:rsidR="00FA6C4A" w:rsidRPr="008340EC">
        <w:rPr>
          <w:noProof/>
        </w:rPr>
        <w:t>thumb keys</w:t>
      </w:r>
      <w:bookmarkEnd w:id="48"/>
      <w:r w:rsidR="00FA6C4A" w:rsidRPr="008340EC">
        <w:rPr>
          <w:noProof/>
        </w:rPr>
        <w:t xml:space="preserve">. From left to right, the thumb keys are Previous, Left, Right, and Next. In the middle are three buttons. The left button shaped like a triangle is the </w:t>
      </w:r>
      <w:bookmarkStart w:id="49" w:name="back_button"/>
      <w:r w:rsidR="001F7121" w:rsidRPr="008340EC">
        <w:rPr>
          <w:noProof/>
        </w:rPr>
        <w:t>Back button</w:t>
      </w:r>
      <w:bookmarkEnd w:id="49"/>
      <w:r w:rsidR="005F475C" w:rsidRPr="008340EC">
        <w:rPr>
          <w:noProof/>
        </w:rPr>
        <w:t xml:space="preserve">, and </w:t>
      </w:r>
      <w:r w:rsidR="00653BF2" w:rsidRPr="008340EC">
        <w:rPr>
          <w:noProof/>
        </w:rPr>
        <w:t xml:space="preserve">is </w:t>
      </w:r>
      <w:r w:rsidR="005F475C" w:rsidRPr="008340EC">
        <w:rPr>
          <w:noProof/>
        </w:rPr>
        <w:t>used to return to your previous screen</w:t>
      </w:r>
      <w:r w:rsidR="00653BF2" w:rsidRPr="008340EC">
        <w:rPr>
          <w:noProof/>
        </w:rPr>
        <w:t xml:space="preserve"> or step</w:t>
      </w:r>
      <w:r w:rsidR="00FA6C4A" w:rsidRPr="008340EC">
        <w:rPr>
          <w:noProof/>
        </w:rPr>
        <w:t xml:space="preserve">. The middle button shaped like a circle is your </w:t>
      </w:r>
      <w:bookmarkStart w:id="50" w:name="home_button"/>
      <w:r w:rsidR="00AF7B30" w:rsidRPr="008340EC">
        <w:rPr>
          <w:noProof/>
        </w:rPr>
        <w:t>Home button</w:t>
      </w:r>
      <w:bookmarkEnd w:id="50"/>
      <w:r w:rsidR="005F475C" w:rsidRPr="008340EC">
        <w:rPr>
          <w:noProof/>
        </w:rPr>
        <w:t xml:space="preserve"> and is used to return to your </w:t>
      </w:r>
      <w:r w:rsidR="00653BF2" w:rsidRPr="008340EC">
        <w:rPr>
          <w:noProof/>
        </w:rPr>
        <w:t>Main menu</w:t>
      </w:r>
      <w:r w:rsidR="00B03B1D" w:rsidRPr="008340EC">
        <w:rPr>
          <w:noProof/>
        </w:rPr>
        <w:t xml:space="preserve">, or </w:t>
      </w:r>
      <w:r w:rsidR="00173E0B" w:rsidRPr="008340EC">
        <w:rPr>
          <w:noProof/>
        </w:rPr>
        <w:t>activate the Google Assistant when you press and hold it</w:t>
      </w:r>
      <w:r w:rsidR="00FA6C4A" w:rsidRPr="008340EC">
        <w:rPr>
          <w:noProof/>
        </w:rPr>
        <w:t xml:space="preserve">. The </w:t>
      </w:r>
      <w:r w:rsidR="003D3B2D" w:rsidRPr="008340EC">
        <w:rPr>
          <w:noProof/>
        </w:rPr>
        <w:t xml:space="preserve">right </w:t>
      </w:r>
      <w:r w:rsidR="00FA6C4A" w:rsidRPr="008340EC">
        <w:rPr>
          <w:noProof/>
        </w:rPr>
        <w:t>button</w:t>
      </w:r>
      <w:r w:rsidR="003D3B2D" w:rsidRPr="008340EC">
        <w:rPr>
          <w:noProof/>
        </w:rPr>
        <w:t xml:space="preserve"> shaped like a square </w:t>
      </w:r>
      <w:r w:rsidR="00FA6C4A" w:rsidRPr="008340EC">
        <w:rPr>
          <w:noProof/>
        </w:rPr>
        <w:t xml:space="preserve">is the </w:t>
      </w:r>
      <w:bookmarkStart w:id="51" w:name="contextual_menu_button"/>
      <w:r w:rsidR="00CB6F0D" w:rsidRPr="008340EC">
        <w:rPr>
          <w:noProof/>
        </w:rPr>
        <w:t xml:space="preserve">Recent apps </w:t>
      </w:r>
      <w:r w:rsidR="001F7121" w:rsidRPr="008340EC">
        <w:rPr>
          <w:noProof/>
        </w:rPr>
        <w:t>button</w:t>
      </w:r>
      <w:bookmarkEnd w:id="51"/>
      <w:r w:rsidR="005F475C" w:rsidRPr="008340EC">
        <w:rPr>
          <w:noProof/>
        </w:rPr>
        <w:t xml:space="preserve"> and </w:t>
      </w:r>
      <w:r w:rsidR="003A4BAC" w:rsidRPr="008340EC">
        <w:rPr>
          <w:noProof/>
        </w:rPr>
        <w:t>allows you</w:t>
      </w:r>
      <w:r w:rsidR="005F475C" w:rsidRPr="008340EC">
        <w:rPr>
          <w:noProof/>
        </w:rPr>
        <w:t xml:space="preserve"> </w:t>
      </w:r>
      <w:r w:rsidR="00CB6F0D" w:rsidRPr="008340EC">
        <w:rPr>
          <w:noProof/>
        </w:rPr>
        <w:t>to navigate through your recently used applications</w:t>
      </w:r>
      <w:r w:rsidR="00FC5607" w:rsidRPr="008340EC">
        <w:rPr>
          <w:noProof/>
        </w:rPr>
        <w:t xml:space="preserve">. </w:t>
      </w:r>
      <w:r w:rsidR="005B4D87" w:rsidRPr="008340EC">
        <w:rPr>
          <w:noProof/>
        </w:rPr>
        <w:t xml:space="preserve">Pressing and holding </w:t>
      </w:r>
      <w:r w:rsidR="00FC5607" w:rsidRPr="008340EC">
        <w:rPr>
          <w:noProof/>
        </w:rPr>
        <w:t xml:space="preserve">this </w:t>
      </w:r>
      <w:r w:rsidR="00CB6F0D" w:rsidRPr="008340EC">
        <w:rPr>
          <w:noProof/>
        </w:rPr>
        <w:t xml:space="preserve">Recent apps </w:t>
      </w:r>
      <w:r w:rsidR="00FC5607" w:rsidRPr="008340EC">
        <w:rPr>
          <w:noProof/>
        </w:rPr>
        <w:t xml:space="preserve">button </w:t>
      </w:r>
      <w:r w:rsidR="005B4D87" w:rsidRPr="008340EC">
        <w:rPr>
          <w:noProof/>
        </w:rPr>
        <w:t xml:space="preserve">can be used to </w:t>
      </w:r>
      <w:r w:rsidR="00CB6F0D" w:rsidRPr="008340EC">
        <w:rPr>
          <w:noProof/>
        </w:rPr>
        <w:t>access BrailleNote Touch’s Context menu.</w:t>
      </w:r>
    </w:p>
    <w:p w14:paraId="3CAC10AF" w14:textId="4E5A31A1" w:rsidR="001F0EA6" w:rsidRPr="008340EC" w:rsidRDefault="00CB60B4" w:rsidP="004F63EA">
      <w:pPr>
        <w:pStyle w:val="Titre3"/>
        <w:rPr>
          <w:noProof/>
          <w:lang w:val="en-CA"/>
        </w:rPr>
      </w:pPr>
      <w:bookmarkStart w:id="52" w:name="_Toc416443706"/>
      <w:bookmarkStart w:id="53" w:name="_Toc119322144"/>
      <w:r w:rsidRPr="008340EC">
        <w:rPr>
          <w:noProof/>
          <w:lang w:val="en-CA"/>
        </w:rPr>
        <w:lastRenderedPageBreak/>
        <w:t xml:space="preserve">Bottom </w:t>
      </w:r>
      <w:r w:rsidR="001F0EA6" w:rsidRPr="008340EC">
        <w:rPr>
          <w:noProof/>
          <w:lang w:val="en-CA"/>
        </w:rPr>
        <w:t xml:space="preserve">Side of </w:t>
      </w:r>
      <w:bookmarkEnd w:id="52"/>
      <w:r w:rsidR="00F01486" w:rsidRPr="008340EC">
        <w:rPr>
          <w:noProof/>
          <w:lang w:val="en-CA"/>
        </w:rPr>
        <w:t xml:space="preserve">the </w:t>
      </w:r>
      <w:r w:rsidR="00653BF2" w:rsidRPr="008340EC">
        <w:rPr>
          <w:noProof/>
          <w:lang w:val="en-CA"/>
        </w:rPr>
        <w:t>BrailleNote Touch</w:t>
      </w:r>
      <w:bookmarkEnd w:id="53"/>
    </w:p>
    <w:p w14:paraId="3008D913" w14:textId="42E6BBB5" w:rsidR="00CC79E2" w:rsidRPr="008340EC" w:rsidRDefault="00CC79E2" w:rsidP="0049734B">
      <w:pPr>
        <w:pStyle w:val="Corpsdetexte"/>
        <w:rPr>
          <w:rFonts w:cs="Arial"/>
          <w:noProof/>
        </w:rPr>
      </w:pPr>
      <w:r w:rsidRPr="008340EC">
        <w:rPr>
          <w:rFonts w:cs="Arial"/>
          <w:noProof/>
        </w:rPr>
        <w:t xml:space="preserve">A camera and two LED lights are located on the back side of the </w:t>
      </w:r>
      <w:r w:rsidR="008C3898" w:rsidRPr="008340EC">
        <w:rPr>
          <w:rFonts w:cs="Arial"/>
          <w:noProof/>
        </w:rPr>
        <w:t>BrailleNote</w:t>
      </w:r>
      <w:r w:rsidR="00EA24E7" w:rsidRPr="008340EC">
        <w:rPr>
          <w:rFonts w:cs="Arial"/>
          <w:noProof/>
        </w:rPr>
        <w:t xml:space="preserve"> Touch</w:t>
      </w:r>
      <w:r w:rsidRPr="008340EC">
        <w:rPr>
          <w:rFonts w:cs="Arial"/>
          <w:noProof/>
        </w:rPr>
        <w:t>.</w:t>
      </w:r>
      <w:r w:rsidR="00976AB9" w:rsidRPr="008340EC">
        <w:rPr>
          <w:rFonts w:cs="Arial"/>
          <w:noProof/>
        </w:rPr>
        <w:t xml:space="preserve"> The camera is located in the center top of the </w:t>
      </w:r>
      <w:r w:rsidR="008C3898" w:rsidRPr="008340EC">
        <w:rPr>
          <w:rFonts w:cs="Arial"/>
          <w:noProof/>
        </w:rPr>
        <w:t>BrailleNote</w:t>
      </w:r>
      <w:r w:rsidR="00EA24E7" w:rsidRPr="008340EC">
        <w:rPr>
          <w:rFonts w:cs="Arial"/>
          <w:noProof/>
        </w:rPr>
        <w:t xml:space="preserve"> Touch</w:t>
      </w:r>
      <w:r w:rsidR="00976AB9" w:rsidRPr="008340EC">
        <w:rPr>
          <w:rFonts w:cs="Arial"/>
          <w:noProof/>
        </w:rPr>
        <w:t>, with the two led lights located closer to the edges on the left and right side</w:t>
      </w:r>
      <w:r w:rsidR="00DA1314" w:rsidRPr="008340EC">
        <w:rPr>
          <w:rFonts w:cs="Arial"/>
          <w:noProof/>
        </w:rPr>
        <w:t xml:space="preserve"> of the camera</w:t>
      </w:r>
      <w:r w:rsidR="0066407D" w:rsidRPr="008340EC">
        <w:rPr>
          <w:rFonts w:cs="Arial"/>
          <w:noProof/>
        </w:rPr>
        <w:t xml:space="preserve">, inside </w:t>
      </w:r>
      <w:r w:rsidR="008C122F" w:rsidRPr="008340EC">
        <w:rPr>
          <w:rFonts w:cs="Arial"/>
          <w:noProof/>
        </w:rPr>
        <w:t>circular</w:t>
      </w:r>
      <w:r w:rsidR="0066407D" w:rsidRPr="008340EC">
        <w:rPr>
          <w:rFonts w:cs="Arial"/>
          <w:noProof/>
        </w:rPr>
        <w:t xml:space="preserve"> hollow areas</w:t>
      </w:r>
      <w:r w:rsidR="00DA1314" w:rsidRPr="008340EC">
        <w:rPr>
          <w:rFonts w:cs="Arial"/>
          <w:noProof/>
        </w:rPr>
        <w:t xml:space="preserve">. </w:t>
      </w:r>
    </w:p>
    <w:p w14:paraId="70B4CCCE" w14:textId="6D2E5693" w:rsidR="00504CCC" w:rsidRPr="008340EC" w:rsidRDefault="0049734B" w:rsidP="00B8294F">
      <w:pPr>
        <w:pStyle w:val="Corpsdetexte"/>
        <w:rPr>
          <w:rFonts w:cs="Arial"/>
          <w:noProof/>
        </w:rPr>
      </w:pPr>
      <w:r w:rsidRPr="008340EC">
        <w:rPr>
          <w:rFonts w:cs="Arial"/>
          <w:noProof/>
        </w:rPr>
        <w:t xml:space="preserve">The </w:t>
      </w:r>
      <w:bookmarkStart w:id="54" w:name="battery_compartment"/>
      <w:r w:rsidRPr="008340EC">
        <w:rPr>
          <w:rFonts w:cs="Arial"/>
          <w:noProof/>
        </w:rPr>
        <w:t>battery compartment</w:t>
      </w:r>
      <w:bookmarkEnd w:id="54"/>
      <w:r w:rsidRPr="008340EC">
        <w:rPr>
          <w:rFonts w:cs="Arial"/>
          <w:noProof/>
        </w:rPr>
        <w:t xml:space="preserve"> is </w:t>
      </w:r>
      <w:r w:rsidR="001C36FC" w:rsidRPr="008340EC">
        <w:rPr>
          <w:rFonts w:cs="Arial"/>
          <w:noProof/>
        </w:rPr>
        <w:t xml:space="preserve">also </w:t>
      </w:r>
      <w:r w:rsidRPr="008340EC">
        <w:rPr>
          <w:rFonts w:cs="Arial"/>
          <w:noProof/>
        </w:rPr>
        <w:t xml:space="preserve">located </w:t>
      </w:r>
      <w:r w:rsidR="00F23205" w:rsidRPr="008340EC">
        <w:rPr>
          <w:rFonts w:cs="Arial"/>
          <w:noProof/>
        </w:rPr>
        <w:t>on</w:t>
      </w:r>
      <w:r w:rsidRPr="008340EC">
        <w:rPr>
          <w:rFonts w:cs="Arial"/>
          <w:noProof/>
        </w:rPr>
        <w:t xml:space="preserve"> the back of the </w:t>
      </w:r>
      <w:r w:rsidR="008C3898" w:rsidRPr="008340EC">
        <w:rPr>
          <w:rFonts w:cs="Arial"/>
          <w:noProof/>
        </w:rPr>
        <w:t>BrailleNote</w:t>
      </w:r>
      <w:r w:rsidR="00EA24E7" w:rsidRPr="008340EC">
        <w:rPr>
          <w:rFonts w:cs="Arial"/>
          <w:noProof/>
        </w:rPr>
        <w:t xml:space="preserve"> Touch</w:t>
      </w:r>
      <w:r w:rsidR="0066407D" w:rsidRPr="008340EC">
        <w:rPr>
          <w:rFonts w:cs="Arial"/>
          <w:noProof/>
        </w:rPr>
        <w:t>, just below the camera and led lights</w:t>
      </w:r>
      <w:r w:rsidR="00504CCC" w:rsidRPr="008340EC">
        <w:rPr>
          <w:rFonts w:cs="Arial"/>
          <w:noProof/>
        </w:rPr>
        <w:t xml:space="preserve">. You will feel it has a rectangular shape spanning almost the entire length of the tablet, with a hollow area on the bottom side. On the left and right sides of this hollow area, somewhat closer to the edges of your </w:t>
      </w:r>
      <w:r w:rsidR="008C3898" w:rsidRPr="008340EC">
        <w:rPr>
          <w:rFonts w:cs="Arial"/>
          <w:noProof/>
        </w:rPr>
        <w:t>BrailleNote</w:t>
      </w:r>
      <w:r w:rsidR="00EA24E7" w:rsidRPr="008340EC">
        <w:rPr>
          <w:rFonts w:cs="Arial"/>
          <w:noProof/>
        </w:rPr>
        <w:t xml:space="preserve"> Touch</w:t>
      </w:r>
      <w:r w:rsidR="00504CCC" w:rsidRPr="008340EC">
        <w:rPr>
          <w:rFonts w:cs="Arial"/>
          <w:noProof/>
        </w:rPr>
        <w:t>, are two battery release latches. You can remove the battery of your BrailleNote Touch by simply sliding these two</w:t>
      </w:r>
      <w:r w:rsidR="007327B3" w:rsidRPr="008340EC">
        <w:rPr>
          <w:rFonts w:cs="Arial"/>
          <w:noProof/>
        </w:rPr>
        <w:t xml:space="preserve"> latches</w:t>
      </w:r>
      <w:r w:rsidR="00A97951" w:rsidRPr="008340EC">
        <w:rPr>
          <w:rFonts w:cs="Arial"/>
          <w:noProof/>
        </w:rPr>
        <w:t xml:space="preserve"> outwards</w:t>
      </w:r>
      <w:r w:rsidR="007327B3" w:rsidRPr="008340EC">
        <w:rPr>
          <w:rFonts w:cs="Arial"/>
          <w:noProof/>
        </w:rPr>
        <w:t xml:space="preserve"> simultaneously.</w:t>
      </w:r>
    </w:p>
    <w:p w14:paraId="68D54830" w14:textId="51731EB0" w:rsidR="005944CA" w:rsidRPr="008340EC" w:rsidRDefault="005944CA" w:rsidP="004F63EA">
      <w:pPr>
        <w:pStyle w:val="Titre3"/>
        <w:rPr>
          <w:noProof/>
          <w:lang w:val="en-CA"/>
        </w:rPr>
      </w:pPr>
      <w:bookmarkStart w:id="55" w:name="_Toc527968444"/>
      <w:bookmarkStart w:id="56" w:name="_Toc530556854"/>
      <w:bookmarkStart w:id="57" w:name="_Toc527968445"/>
      <w:bookmarkStart w:id="58" w:name="_Toc530556855"/>
      <w:bookmarkStart w:id="59" w:name="_Toc416443707"/>
      <w:bookmarkStart w:id="60" w:name="bluetooth"/>
      <w:bookmarkStart w:id="61" w:name="_Toc119322145"/>
      <w:bookmarkEnd w:id="55"/>
      <w:bookmarkEnd w:id="56"/>
      <w:bookmarkEnd w:id="57"/>
      <w:bookmarkEnd w:id="58"/>
      <w:r w:rsidRPr="008340EC">
        <w:rPr>
          <w:noProof/>
          <w:lang w:val="en-CA"/>
        </w:rPr>
        <w:t>Bluetooth</w:t>
      </w:r>
      <w:bookmarkEnd w:id="59"/>
      <w:bookmarkEnd w:id="60"/>
      <w:bookmarkEnd w:id="61"/>
    </w:p>
    <w:p w14:paraId="593F40B0" w14:textId="5273BFEC" w:rsidR="004C2828" w:rsidRPr="008340EC" w:rsidRDefault="00037AD2" w:rsidP="004C2828">
      <w:pPr>
        <w:pStyle w:val="Corpsdetexte"/>
        <w:rPr>
          <w:noProof/>
        </w:rPr>
      </w:pPr>
      <w:r w:rsidRPr="008340EC">
        <w:rPr>
          <w:noProof/>
        </w:rPr>
        <w:t xml:space="preserve">The BrailleNote Touch features </w:t>
      </w:r>
      <w:r w:rsidR="004C2828" w:rsidRPr="008340EC">
        <w:rPr>
          <w:noProof/>
        </w:rPr>
        <w:t>an internal Bluetooth Interface.</w:t>
      </w:r>
    </w:p>
    <w:p w14:paraId="6AA18550" w14:textId="6397CBD2" w:rsidR="005944CA" w:rsidRPr="008340EC" w:rsidRDefault="005944CA" w:rsidP="004F63EA">
      <w:pPr>
        <w:pStyle w:val="Titre3"/>
        <w:rPr>
          <w:noProof/>
          <w:lang w:val="en-CA"/>
        </w:rPr>
      </w:pPr>
      <w:bookmarkStart w:id="62" w:name="_Toc416443708"/>
      <w:bookmarkStart w:id="63" w:name="wi_fi"/>
      <w:bookmarkStart w:id="64" w:name="_Toc119322146"/>
      <w:r w:rsidRPr="008340EC">
        <w:rPr>
          <w:noProof/>
          <w:lang w:val="en-CA"/>
        </w:rPr>
        <w:t>Wi-Fi</w:t>
      </w:r>
      <w:bookmarkEnd w:id="62"/>
      <w:bookmarkEnd w:id="63"/>
      <w:bookmarkEnd w:id="64"/>
    </w:p>
    <w:p w14:paraId="5184450C" w14:textId="0F1A728A" w:rsidR="005944CA" w:rsidRPr="008340EC" w:rsidRDefault="00037AD2" w:rsidP="005944CA">
      <w:pPr>
        <w:pStyle w:val="Corpsdetexte"/>
        <w:rPr>
          <w:noProof/>
        </w:rPr>
      </w:pPr>
      <w:r w:rsidRPr="008340EC">
        <w:rPr>
          <w:noProof/>
        </w:rPr>
        <w:t xml:space="preserve">The BrailleNote Touch features </w:t>
      </w:r>
      <w:r w:rsidR="004C2828" w:rsidRPr="008340EC">
        <w:rPr>
          <w:noProof/>
        </w:rPr>
        <w:t xml:space="preserve">an internal Wi-Fi </w:t>
      </w:r>
      <w:r w:rsidR="008C3898" w:rsidRPr="008340EC">
        <w:rPr>
          <w:noProof/>
        </w:rPr>
        <w:t xml:space="preserve">B/G/N </w:t>
      </w:r>
      <w:r w:rsidR="004C2828" w:rsidRPr="008340EC">
        <w:rPr>
          <w:noProof/>
        </w:rPr>
        <w:t>interface</w:t>
      </w:r>
      <w:r w:rsidR="002B6C51" w:rsidRPr="008340EC">
        <w:rPr>
          <w:noProof/>
        </w:rPr>
        <w:t>, 2.4</w:t>
      </w:r>
      <w:r w:rsidR="00CB1936" w:rsidRPr="008340EC">
        <w:rPr>
          <w:noProof/>
        </w:rPr>
        <w:t xml:space="preserve"> - </w:t>
      </w:r>
      <w:r w:rsidR="002B6C51" w:rsidRPr="008340EC">
        <w:rPr>
          <w:noProof/>
        </w:rPr>
        <w:t>5 GHz</w:t>
      </w:r>
      <w:r w:rsidR="004C2828" w:rsidRPr="008340EC">
        <w:rPr>
          <w:noProof/>
        </w:rPr>
        <w:t>.</w:t>
      </w:r>
    </w:p>
    <w:p w14:paraId="23356236" w14:textId="77777777" w:rsidR="00842A79" w:rsidRPr="008340EC" w:rsidRDefault="00842A79" w:rsidP="005944CA">
      <w:pPr>
        <w:pStyle w:val="Corpsdetexte"/>
        <w:rPr>
          <w:noProof/>
        </w:rPr>
      </w:pPr>
    </w:p>
    <w:p w14:paraId="5A59C848" w14:textId="3E717FF0" w:rsidR="002C4E92" w:rsidRPr="008340EC" w:rsidRDefault="002C4E92" w:rsidP="002C4E92">
      <w:pPr>
        <w:pStyle w:val="Titre1"/>
        <w:rPr>
          <w:b w:val="0"/>
          <w:noProof/>
          <w:lang w:val="en-CA"/>
        </w:rPr>
      </w:pPr>
      <w:bookmarkStart w:id="65" w:name="_Toc416443709"/>
      <w:bookmarkStart w:id="66" w:name="_Toc119322147"/>
      <w:r w:rsidRPr="008340EC">
        <w:rPr>
          <w:b w:val="0"/>
          <w:noProof/>
          <w:lang w:val="en-CA"/>
        </w:rPr>
        <w:t>Setting Up</w:t>
      </w:r>
      <w:bookmarkEnd w:id="65"/>
      <w:bookmarkEnd w:id="66"/>
    </w:p>
    <w:p w14:paraId="416553B7" w14:textId="3713D1B8" w:rsidR="002C4E92" w:rsidRPr="008340EC" w:rsidRDefault="002C4E92" w:rsidP="00F0099D">
      <w:pPr>
        <w:pStyle w:val="Titre2"/>
        <w:rPr>
          <w:noProof/>
        </w:rPr>
      </w:pPr>
      <w:bookmarkStart w:id="67" w:name="_Toc416443710"/>
      <w:bookmarkStart w:id="68" w:name="_Toc119322148"/>
      <w:r w:rsidRPr="008340EC">
        <w:rPr>
          <w:noProof/>
        </w:rPr>
        <w:t>Setting Up your System</w:t>
      </w:r>
      <w:bookmarkEnd w:id="67"/>
      <w:bookmarkEnd w:id="68"/>
    </w:p>
    <w:p w14:paraId="4BC034DD" w14:textId="1DD6A255" w:rsidR="00A427D4" w:rsidRPr="008340EC" w:rsidRDefault="00A427D4" w:rsidP="00A427D4">
      <w:pPr>
        <w:pStyle w:val="Corpsdetexte"/>
        <w:tabs>
          <w:tab w:val="left" w:pos="3103"/>
        </w:tabs>
        <w:rPr>
          <w:noProof/>
        </w:rPr>
      </w:pPr>
      <w:r w:rsidRPr="008340EC">
        <w:rPr>
          <w:noProof/>
        </w:rPr>
        <w:t xml:space="preserve">Press and hold </w:t>
      </w:r>
      <w:r w:rsidR="00FC4A52" w:rsidRPr="008340EC">
        <w:rPr>
          <w:noProof/>
        </w:rPr>
        <w:t>the</w:t>
      </w:r>
      <w:r w:rsidRPr="008340EC">
        <w:rPr>
          <w:noProof/>
        </w:rPr>
        <w:t xml:space="preserve"> Power button. </w:t>
      </w:r>
      <w:r w:rsidR="00EB32DC" w:rsidRPr="008340EC">
        <w:rPr>
          <w:noProof/>
        </w:rPr>
        <w:t>You will feel a quick vibration</w:t>
      </w:r>
      <w:r w:rsidR="007169C0" w:rsidRPr="008340EC">
        <w:rPr>
          <w:noProof/>
        </w:rPr>
        <w:t xml:space="preserve">, and after </w:t>
      </w:r>
      <w:r w:rsidR="001D7A84" w:rsidRPr="008340EC">
        <w:rPr>
          <w:noProof/>
        </w:rPr>
        <w:t xml:space="preserve">7 to 8 seconds, </w:t>
      </w:r>
      <w:r w:rsidR="00EB32DC" w:rsidRPr="008340EC">
        <w:rPr>
          <w:noProof/>
        </w:rPr>
        <w:t xml:space="preserve"> </w:t>
      </w:r>
      <w:r w:rsidR="001D7A84" w:rsidRPr="008340EC">
        <w:rPr>
          <w:noProof/>
        </w:rPr>
        <w:t>you</w:t>
      </w:r>
      <w:r w:rsidR="00EB32DC" w:rsidRPr="008340EC">
        <w:rPr>
          <w:noProof/>
        </w:rPr>
        <w:t xml:space="preserve"> will see “Starting KeySoft” on the </w:t>
      </w:r>
      <w:r w:rsidR="00420E8E" w:rsidRPr="008340EC">
        <w:rPr>
          <w:noProof/>
        </w:rPr>
        <w:t>B</w:t>
      </w:r>
      <w:r w:rsidR="00EB32DC" w:rsidRPr="008340EC">
        <w:rPr>
          <w:noProof/>
        </w:rPr>
        <w:t xml:space="preserve">raille display with a progress representation. </w:t>
      </w:r>
      <w:r w:rsidR="005F0740" w:rsidRPr="008340EC">
        <w:rPr>
          <w:noProof/>
        </w:rPr>
        <w:t>A few moments after you first boot your device</w:t>
      </w:r>
      <w:r w:rsidRPr="008340EC">
        <w:rPr>
          <w:noProof/>
        </w:rPr>
        <w:t xml:space="preserve">, you will be </w:t>
      </w:r>
      <w:r w:rsidR="00CB0F1E" w:rsidRPr="008340EC">
        <w:rPr>
          <w:noProof/>
        </w:rPr>
        <w:t>welcomed</w:t>
      </w:r>
      <w:r w:rsidRPr="008340EC">
        <w:rPr>
          <w:noProof/>
        </w:rPr>
        <w:t xml:space="preserve"> </w:t>
      </w:r>
      <w:r w:rsidR="00EF1601" w:rsidRPr="008340EC">
        <w:rPr>
          <w:noProof/>
        </w:rPr>
        <w:t>with</w:t>
      </w:r>
      <w:r w:rsidRPr="008340EC">
        <w:rPr>
          <w:noProof/>
        </w:rPr>
        <w:t xml:space="preserve"> </w:t>
      </w:r>
      <w:r w:rsidR="00065D63" w:rsidRPr="008340EC">
        <w:rPr>
          <w:noProof/>
        </w:rPr>
        <w:t xml:space="preserve">a language selection screen and </w:t>
      </w:r>
      <w:r w:rsidRPr="008340EC">
        <w:rPr>
          <w:noProof/>
        </w:rPr>
        <w:t xml:space="preserve">an interaction Wizard that will help you get started with your </w:t>
      </w:r>
      <w:r w:rsidR="001A1DCC" w:rsidRPr="008340EC">
        <w:rPr>
          <w:noProof/>
        </w:rPr>
        <w:t>BrailleNote</w:t>
      </w:r>
      <w:r w:rsidRPr="008340EC">
        <w:rPr>
          <w:noProof/>
        </w:rPr>
        <w:t xml:space="preserve"> Touch. The </w:t>
      </w:r>
      <w:r w:rsidR="00B37A62" w:rsidRPr="008340EC">
        <w:rPr>
          <w:noProof/>
        </w:rPr>
        <w:t xml:space="preserve">Wizard will help </w:t>
      </w:r>
      <w:r w:rsidR="00EF1601" w:rsidRPr="008340EC">
        <w:rPr>
          <w:noProof/>
        </w:rPr>
        <w:t>you familiarize yourself</w:t>
      </w:r>
      <w:r w:rsidRPr="008340EC">
        <w:rPr>
          <w:noProof/>
        </w:rPr>
        <w:t xml:space="preserve"> with the more common features of your </w:t>
      </w:r>
      <w:r w:rsidR="001A1DCC" w:rsidRPr="008340EC">
        <w:rPr>
          <w:noProof/>
        </w:rPr>
        <w:t>BrailleNote</w:t>
      </w:r>
      <w:r w:rsidRPr="008340EC">
        <w:rPr>
          <w:noProof/>
        </w:rPr>
        <w:t xml:space="preserve"> Touch. </w:t>
      </w:r>
      <w:r w:rsidR="00FC4A52" w:rsidRPr="008340EC">
        <w:rPr>
          <w:noProof/>
        </w:rPr>
        <w:t>Below</w:t>
      </w:r>
      <w:r w:rsidR="00EF1601" w:rsidRPr="008340EC">
        <w:rPr>
          <w:noProof/>
        </w:rPr>
        <w:t xml:space="preserve"> are a few helpful commands you should memorize that will help you use your </w:t>
      </w:r>
      <w:r w:rsidR="00F146E5" w:rsidRPr="008340EC">
        <w:rPr>
          <w:noProof/>
        </w:rPr>
        <w:t>tablet</w:t>
      </w:r>
      <w:r w:rsidR="00FC4A52" w:rsidRPr="008340EC">
        <w:rPr>
          <w:noProof/>
        </w:rPr>
        <w:t xml:space="preserve"> more efficiently</w:t>
      </w:r>
      <w:r w:rsidR="009570A4" w:rsidRPr="008340EC">
        <w:rPr>
          <w:noProof/>
        </w:rPr>
        <w:t>.</w:t>
      </w:r>
      <w:r w:rsidR="0048088A" w:rsidRPr="008340EC">
        <w:rPr>
          <w:noProof/>
        </w:rPr>
        <w:t xml:space="preserve"> For a thorough list of commands, please refer to the Command Summary located at the end of this guide.</w:t>
      </w:r>
    </w:p>
    <w:p w14:paraId="0C17E9B2" w14:textId="77777777" w:rsidR="00D17CF8" w:rsidRPr="008340EC" w:rsidRDefault="00D17CF8" w:rsidP="00F0099D">
      <w:pPr>
        <w:pStyle w:val="Titre2"/>
        <w:rPr>
          <w:noProof/>
        </w:rPr>
      </w:pPr>
      <w:bookmarkStart w:id="69" w:name="recharging"/>
      <w:bookmarkStart w:id="70" w:name="_Toc119322149"/>
      <w:r w:rsidRPr="008340EC">
        <w:rPr>
          <w:noProof/>
        </w:rPr>
        <w:t>Recharging your system</w:t>
      </w:r>
      <w:bookmarkEnd w:id="69"/>
      <w:bookmarkEnd w:id="70"/>
    </w:p>
    <w:p w14:paraId="0C6D1088" w14:textId="66C84607" w:rsidR="00D17CF8" w:rsidRPr="008340EC" w:rsidRDefault="00D17CF8" w:rsidP="00D17CF8">
      <w:pPr>
        <w:pStyle w:val="Corpsdetexte"/>
        <w:rPr>
          <w:noProof/>
        </w:rPr>
      </w:pPr>
      <w:r w:rsidRPr="008340EC">
        <w:rPr>
          <w:noProof/>
        </w:rPr>
        <w:t xml:space="preserve">To recharge your system, plug in the </w:t>
      </w:r>
      <w:r w:rsidR="00DF75CC" w:rsidRPr="008340EC">
        <w:rPr>
          <w:noProof/>
        </w:rPr>
        <w:t xml:space="preserve">type-C </w:t>
      </w:r>
      <w:r w:rsidR="00F01486" w:rsidRPr="008340EC">
        <w:rPr>
          <w:noProof/>
        </w:rPr>
        <w:t>USB</w:t>
      </w:r>
      <w:r w:rsidRPr="008340EC">
        <w:rPr>
          <w:noProof/>
        </w:rPr>
        <w:t xml:space="preserve"> connector of your recharge cable into the</w:t>
      </w:r>
      <w:r w:rsidR="006C63C6" w:rsidRPr="008340EC">
        <w:rPr>
          <w:noProof/>
        </w:rPr>
        <w:t xml:space="preserve"> Type-C</w:t>
      </w:r>
      <w:r w:rsidRPr="008340EC">
        <w:rPr>
          <w:noProof/>
        </w:rPr>
        <w:t xml:space="preserve"> </w:t>
      </w:r>
      <w:r w:rsidR="00F01486" w:rsidRPr="008340EC">
        <w:rPr>
          <w:noProof/>
        </w:rPr>
        <w:t>USB</w:t>
      </w:r>
      <w:r w:rsidRPr="008340EC">
        <w:rPr>
          <w:noProof/>
        </w:rPr>
        <w:t xml:space="preserve"> port located in the rear of the left edge of your BrailleNote Touch.</w:t>
      </w:r>
      <w:r w:rsidR="002F29C8" w:rsidRPr="008340EC">
        <w:rPr>
          <w:noProof/>
        </w:rPr>
        <w:t xml:space="preserve"> </w:t>
      </w:r>
      <w:r w:rsidR="00F01486" w:rsidRPr="008340EC">
        <w:rPr>
          <w:noProof/>
        </w:rPr>
        <w:t>Since this is a type-C USB connector, you don't have to worry about plugging it upside down.</w:t>
      </w:r>
    </w:p>
    <w:p w14:paraId="4F1FF418" w14:textId="77777777" w:rsidR="00D17CF8" w:rsidRPr="008340EC" w:rsidRDefault="00D17CF8" w:rsidP="00D17CF8">
      <w:pPr>
        <w:pStyle w:val="Corpsdetexte"/>
        <w:rPr>
          <w:noProof/>
        </w:rPr>
      </w:pPr>
      <w:r w:rsidRPr="008340EC">
        <w:rPr>
          <w:noProof/>
        </w:rPr>
        <w:t>If this isn’t already done, plug in the USB connector of your recharge cable into the power adaptor, then plug the power adaptor into a power outlet.</w:t>
      </w:r>
    </w:p>
    <w:p w14:paraId="17E40986" w14:textId="77777777" w:rsidR="00D17CF8" w:rsidRPr="008340EC" w:rsidRDefault="00D17CF8" w:rsidP="00D17CF8">
      <w:pPr>
        <w:pStyle w:val="Corpsdetexte"/>
        <w:rPr>
          <w:noProof/>
        </w:rPr>
      </w:pPr>
      <w:r w:rsidRPr="008340EC">
        <w:rPr>
          <w:noProof/>
        </w:rPr>
        <w:lastRenderedPageBreak/>
        <w:t>Alternatively, you can plug your USB connector into a computer, but note that this method of charging is slower than charging with a power adaptor.</w:t>
      </w:r>
    </w:p>
    <w:p w14:paraId="737FF5CD" w14:textId="77777777" w:rsidR="00B6343A" w:rsidRPr="008340EC" w:rsidRDefault="00B6343A" w:rsidP="004F63EA">
      <w:pPr>
        <w:pStyle w:val="Titre3"/>
        <w:rPr>
          <w:noProof/>
          <w:lang w:val="en-CA"/>
        </w:rPr>
      </w:pPr>
      <w:bookmarkStart w:id="71" w:name="_Toc119322150"/>
      <w:r w:rsidRPr="008340EC">
        <w:rPr>
          <w:noProof/>
          <w:lang w:val="en-CA"/>
        </w:rPr>
        <w:t>Maximizing operating efficiency</w:t>
      </w:r>
      <w:bookmarkEnd w:id="71"/>
    </w:p>
    <w:p w14:paraId="0F05B9C1" w14:textId="77777777" w:rsidR="00B6343A" w:rsidRPr="008340EC" w:rsidRDefault="00B6343A" w:rsidP="00B6343A">
      <w:pPr>
        <w:rPr>
          <w:noProof/>
        </w:rPr>
      </w:pPr>
      <w:r w:rsidRPr="008340EC">
        <w:rPr>
          <w:noProof/>
        </w:rPr>
        <w:t>In a working situation where you need your BrailleNote Touch intermittently, you can enter Standby mode when you are not using your tablet by pressing the Power button. The screen will power off.</w:t>
      </w:r>
    </w:p>
    <w:p w14:paraId="69B3D363" w14:textId="77777777" w:rsidR="00B6343A" w:rsidRPr="008340EC" w:rsidRDefault="00B6343A" w:rsidP="00B6343A">
      <w:pPr>
        <w:rPr>
          <w:noProof/>
        </w:rPr>
      </w:pPr>
      <w:r w:rsidRPr="008340EC">
        <w:rPr>
          <w:noProof/>
        </w:rPr>
        <w:t>You can exit Standby mode by pressing the Power button again.</w:t>
      </w:r>
    </w:p>
    <w:p w14:paraId="4A6A8513" w14:textId="72362BA6" w:rsidR="00B6343A" w:rsidRPr="008340EC" w:rsidRDefault="00B6343A" w:rsidP="00842A79">
      <w:pPr>
        <w:rPr>
          <w:noProof/>
        </w:rPr>
      </w:pPr>
      <w:r w:rsidRPr="008340EC">
        <w:rPr>
          <w:noProof/>
        </w:rPr>
        <w:t>If you will not be using your tablet for the next few days, it is recommended that you power it off by pressing and holding the Power button and selecting Power off.</w:t>
      </w:r>
    </w:p>
    <w:p w14:paraId="2901293D" w14:textId="43FD32EF" w:rsidR="004262A0" w:rsidRPr="008340EC" w:rsidRDefault="004262A0" w:rsidP="00F0099D">
      <w:pPr>
        <w:pStyle w:val="Titre2"/>
        <w:rPr>
          <w:noProof/>
        </w:rPr>
      </w:pPr>
      <w:bookmarkStart w:id="72" w:name="basic_commands"/>
      <w:bookmarkStart w:id="73" w:name="_Toc119322151"/>
      <w:r w:rsidRPr="008340EC">
        <w:rPr>
          <w:noProof/>
        </w:rPr>
        <w:t>Basic Commands</w:t>
      </w:r>
      <w:bookmarkEnd w:id="72"/>
      <w:bookmarkEnd w:id="73"/>
    </w:p>
    <w:p w14:paraId="3B53E7E6" w14:textId="104BBF26" w:rsidR="000B354E" w:rsidRPr="008340EC" w:rsidRDefault="000B354E" w:rsidP="00CB161E">
      <w:pPr>
        <w:pStyle w:val="Corpsdetexte"/>
        <w:rPr>
          <w:noProof/>
        </w:rPr>
      </w:pPr>
      <w:r w:rsidRPr="008340EC">
        <w:rPr>
          <w:noProof/>
        </w:rPr>
        <w:t>E</w:t>
      </w:r>
      <w:r w:rsidR="00313B25" w:rsidRPr="008340EC">
        <w:rPr>
          <w:noProof/>
        </w:rPr>
        <w:t>nter key</w:t>
      </w:r>
      <w:r w:rsidR="008339FE" w:rsidRPr="008340EC">
        <w:rPr>
          <w:noProof/>
        </w:rPr>
        <w:t>:</w:t>
      </w:r>
      <w:r w:rsidR="00313B25" w:rsidRPr="008340EC">
        <w:rPr>
          <w:noProof/>
        </w:rPr>
        <w:t xml:space="preserve"> </w:t>
      </w:r>
      <w:r w:rsidRPr="008340EC">
        <w:rPr>
          <w:noProof/>
        </w:rPr>
        <w:t>DOT 8</w:t>
      </w:r>
      <w:r w:rsidR="008339FE" w:rsidRPr="008340EC">
        <w:rPr>
          <w:noProof/>
        </w:rPr>
        <w:t xml:space="preserve"> </w:t>
      </w:r>
      <w:r w:rsidR="00CD21E6" w:rsidRPr="008340EC">
        <w:rPr>
          <w:noProof/>
        </w:rPr>
        <w:t>(</w:t>
      </w:r>
      <w:r w:rsidRPr="008340EC">
        <w:rPr>
          <w:noProof/>
        </w:rPr>
        <w:t>Activate</w:t>
      </w:r>
      <w:r w:rsidR="00166602" w:rsidRPr="008340EC">
        <w:rPr>
          <w:noProof/>
        </w:rPr>
        <w:t>s</w:t>
      </w:r>
      <w:r w:rsidRPr="008340EC">
        <w:rPr>
          <w:noProof/>
        </w:rPr>
        <w:t xml:space="preserve"> a selected item</w:t>
      </w:r>
      <w:r w:rsidR="00EB0F7B" w:rsidRPr="008340EC">
        <w:rPr>
          <w:noProof/>
        </w:rPr>
        <w:t>, also used in some commands</w:t>
      </w:r>
      <w:r w:rsidR="00CD21E6" w:rsidRPr="008340EC">
        <w:rPr>
          <w:noProof/>
        </w:rPr>
        <w:t>)</w:t>
      </w:r>
    </w:p>
    <w:p w14:paraId="227D9B35" w14:textId="2BFAA7C6" w:rsidR="00EB0F7B" w:rsidRPr="008340EC" w:rsidRDefault="00EB0F7B" w:rsidP="00CB161E">
      <w:pPr>
        <w:pStyle w:val="Corpsdetexte"/>
        <w:rPr>
          <w:noProof/>
        </w:rPr>
      </w:pPr>
      <w:r w:rsidRPr="008340EC">
        <w:rPr>
          <w:noProof/>
        </w:rPr>
        <w:t>Backspace key</w:t>
      </w:r>
      <w:r w:rsidR="008339FE" w:rsidRPr="008340EC">
        <w:rPr>
          <w:noProof/>
        </w:rPr>
        <w:t>:</w:t>
      </w:r>
      <w:r w:rsidR="00313B25" w:rsidRPr="008340EC">
        <w:rPr>
          <w:noProof/>
        </w:rPr>
        <w:t xml:space="preserve"> </w:t>
      </w:r>
      <w:r w:rsidRPr="008340EC">
        <w:rPr>
          <w:noProof/>
        </w:rPr>
        <w:t>DOT 7</w:t>
      </w:r>
      <w:r w:rsidR="008339FE" w:rsidRPr="008340EC">
        <w:rPr>
          <w:noProof/>
        </w:rPr>
        <w:t xml:space="preserve"> </w:t>
      </w:r>
      <w:r w:rsidR="00CD21E6" w:rsidRPr="008340EC">
        <w:rPr>
          <w:noProof/>
        </w:rPr>
        <w:t>(</w:t>
      </w:r>
      <w:r w:rsidRPr="008340EC">
        <w:rPr>
          <w:noProof/>
        </w:rPr>
        <w:t>Delete the letter to the left of you</w:t>
      </w:r>
      <w:r w:rsidR="00EA7F00" w:rsidRPr="008340EC">
        <w:rPr>
          <w:noProof/>
        </w:rPr>
        <w:t>r</w:t>
      </w:r>
      <w:r w:rsidRPr="008340EC">
        <w:rPr>
          <w:noProof/>
        </w:rPr>
        <w:t xml:space="preserve"> cursor</w:t>
      </w:r>
      <w:r w:rsidR="008331E2" w:rsidRPr="008340EC">
        <w:rPr>
          <w:noProof/>
        </w:rPr>
        <w:t xml:space="preserve"> when editing</w:t>
      </w:r>
      <w:r w:rsidRPr="008340EC">
        <w:rPr>
          <w:noProof/>
        </w:rPr>
        <w:t>, also used in some</w:t>
      </w:r>
      <w:r w:rsidR="00CB161E" w:rsidRPr="008340EC">
        <w:rPr>
          <w:noProof/>
        </w:rPr>
        <w:t xml:space="preserve"> </w:t>
      </w:r>
      <w:r w:rsidRPr="008340EC">
        <w:rPr>
          <w:noProof/>
        </w:rPr>
        <w:t>commands</w:t>
      </w:r>
      <w:r w:rsidR="00CD21E6" w:rsidRPr="008340EC">
        <w:rPr>
          <w:noProof/>
        </w:rPr>
        <w:t>)</w:t>
      </w:r>
    </w:p>
    <w:p w14:paraId="4FDCB1B9" w14:textId="1C86DE8B" w:rsidR="00D969F9" w:rsidRPr="008340EC" w:rsidRDefault="00D331AB" w:rsidP="00115394">
      <w:pPr>
        <w:pStyle w:val="Corpsdetexte"/>
        <w:rPr>
          <w:noProof/>
        </w:rPr>
      </w:pPr>
      <w:r w:rsidRPr="008340EC">
        <w:rPr>
          <w:noProof/>
        </w:rPr>
        <w:t>Navigate to previous</w:t>
      </w:r>
      <w:r w:rsidR="00D969F9" w:rsidRPr="008340EC">
        <w:rPr>
          <w:noProof/>
        </w:rPr>
        <w:t xml:space="preserve"> item</w:t>
      </w:r>
      <w:r w:rsidR="008339FE" w:rsidRPr="008340EC">
        <w:rPr>
          <w:noProof/>
        </w:rPr>
        <w:t>:</w:t>
      </w:r>
      <w:r w:rsidR="00313B25" w:rsidRPr="008340EC">
        <w:rPr>
          <w:noProof/>
        </w:rPr>
        <w:t xml:space="preserve"> </w:t>
      </w:r>
      <w:r w:rsidR="00B90D8E" w:rsidRPr="008340EC">
        <w:rPr>
          <w:noProof/>
        </w:rPr>
        <w:t>Previous</w:t>
      </w:r>
      <w:r w:rsidR="00EA7F00" w:rsidRPr="008340EC">
        <w:rPr>
          <w:noProof/>
        </w:rPr>
        <w:t xml:space="preserve"> thumb key</w:t>
      </w:r>
      <w:r w:rsidR="00B90D8E" w:rsidRPr="008340EC">
        <w:rPr>
          <w:noProof/>
        </w:rPr>
        <w:t xml:space="preserve"> (</w:t>
      </w:r>
      <w:r w:rsidRPr="008340EC">
        <w:rPr>
          <w:noProof/>
        </w:rPr>
        <w:t>far left</w:t>
      </w:r>
      <w:r w:rsidR="00B90D8E" w:rsidRPr="008340EC">
        <w:rPr>
          <w:noProof/>
        </w:rPr>
        <w:t xml:space="preserve"> one)</w:t>
      </w:r>
      <w:r w:rsidR="00EA7F00" w:rsidRPr="008340EC">
        <w:rPr>
          <w:noProof/>
        </w:rPr>
        <w:t xml:space="preserve"> or </w:t>
      </w:r>
      <w:r w:rsidR="00C332D9" w:rsidRPr="008340EC">
        <w:rPr>
          <w:noProof/>
        </w:rPr>
        <w:t>BACKSPACE</w:t>
      </w:r>
    </w:p>
    <w:p w14:paraId="7F5D4109" w14:textId="1457CC86" w:rsidR="00D969F9" w:rsidRPr="008340EC" w:rsidRDefault="00313B25" w:rsidP="00CB161E">
      <w:pPr>
        <w:pStyle w:val="Corpsdetexte"/>
        <w:tabs>
          <w:tab w:val="left" w:pos="3103"/>
        </w:tabs>
        <w:rPr>
          <w:noProof/>
        </w:rPr>
      </w:pPr>
      <w:r w:rsidRPr="008340EC">
        <w:rPr>
          <w:noProof/>
        </w:rPr>
        <w:t>Next item</w:t>
      </w:r>
      <w:r w:rsidR="008339FE" w:rsidRPr="008340EC">
        <w:rPr>
          <w:noProof/>
        </w:rPr>
        <w:t>:</w:t>
      </w:r>
      <w:r w:rsidRPr="008340EC">
        <w:rPr>
          <w:noProof/>
        </w:rPr>
        <w:t xml:space="preserve"> </w:t>
      </w:r>
      <w:r w:rsidR="00B90D8E" w:rsidRPr="008340EC">
        <w:rPr>
          <w:noProof/>
        </w:rPr>
        <w:t>Next</w:t>
      </w:r>
      <w:r w:rsidR="00EA7F00" w:rsidRPr="008340EC">
        <w:rPr>
          <w:noProof/>
        </w:rPr>
        <w:t xml:space="preserve"> thumb key</w:t>
      </w:r>
      <w:r w:rsidR="00B90D8E" w:rsidRPr="008340EC">
        <w:rPr>
          <w:noProof/>
        </w:rPr>
        <w:t xml:space="preserve"> (</w:t>
      </w:r>
      <w:r w:rsidR="00D331AB" w:rsidRPr="008340EC">
        <w:rPr>
          <w:noProof/>
        </w:rPr>
        <w:t>far right</w:t>
      </w:r>
      <w:r w:rsidR="00B90D8E" w:rsidRPr="008340EC">
        <w:rPr>
          <w:noProof/>
        </w:rPr>
        <w:t xml:space="preserve"> one)</w:t>
      </w:r>
      <w:r w:rsidR="00EA7F00" w:rsidRPr="008340EC">
        <w:rPr>
          <w:noProof/>
        </w:rPr>
        <w:t xml:space="preserve"> or </w:t>
      </w:r>
      <w:r w:rsidR="00D969F9" w:rsidRPr="008340EC">
        <w:rPr>
          <w:noProof/>
        </w:rPr>
        <w:t xml:space="preserve">SPACE </w:t>
      </w:r>
    </w:p>
    <w:p w14:paraId="5C6064B4" w14:textId="6FC43C94" w:rsidR="00EF1601" w:rsidRPr="008340EC" w:rsidRDefault="00BE3B11" w:rsidP="00CB161E">
      <w:pPr>
        <w:pStyle w:val="Corpsdetexte"/>
        <w:tabs>
          <w:tab w:val="left" w:pos="3103"/>
        </w:tabs>
        <w:rPr>
          <w:noProof/>
        </w:rPr>
      </w:pPr>
      <w:r w:rsidRPr="008340EC">
        <w:rPr>
          <w:noProof/>
        </w:rPr>
        <w:t>Main Menu</w:t>
      </w:r>
      <w:r w:rsidR="00DD1372" w:rsidRPr="008340EC">
        <w:rPr>
          <w:noProof/>
        </w:rPr>
        <w:t>:</w:t>
      </w:r>
      <w:r w:rsidR="00313B25" w:rsidRPr="008340EC">
        <w:rPr>
          <w:noProof/>
        </w:rPr>
        <w:t xml:space="preserve"> </w:t>
      </w:r>
      <w:r w:rsidR="00EA7F00" w:rsidRPr="008340EC">
        <w:rPr>
          <w:noProof/>
        </w:rPr>
        <w:t xml:space="preserve">Home </w:t>
      </w:r>
      <w:r w:rsidR="00FC7FC8" w:rsidRPr="008340EC">
        <w:rPr>
          <w:noProof/>
        </w:rPr>
        <w:t>button</w:t>
      </w:r>
      <w:r w:rsidR="00EA7F00" w:rsidRPr="008340EC">
        <w:rPr>
          <w:noProof/>
        </w:rPr>
        <w:t xml:space="preserve"> or </w:t>
      </w:r>
      <w:r w:rsidR="00D969F9" w:rsidRPr="008340EC">
        <w:rPr>
          <w:noProof/>
        </w:rPr>
        <w:t xml:space="preserve">SPACE </w:t>
      </w:r>
      <w:r w:rsidRPr="008340EC">
        <w:rPr>
          <w:noProof/>
        </w:rPr>
        <w:t xml:space="preserve">with </w:t>
      </w:r>
      <w:r w:rsidR="004A5BB1" w:rsidRPr="008340EC">
        <w:rPr>
          <w:noProof/>
        </w:rPr>
        <w:t xml:space="preserve">DOTS </w:t>
      </w:r>
      <w:r w:rsidR="00EF1601" w:rsidRPr="008340EC">
        <w:rPr>
          <w:noProof/>
        </w:rPr>
        <w:t>1</w:t>
      </w:r>
      <w:r w:rsidR="001A0BFC" w:rsidRPr="008340EC">
        <w:rPr>
          <w:noProof/>
        </w:rPr>
        <w:t>-</w:t>
      </w:r>
      <w:r w:rsidR="00EF1601" w:rsidRPr="008340EC">
        <w:rPr>
          <w:noProof/>
        </w:rPr>
        <w:t>2</w:t>
      </w:r>
      <w:r w:rsidR="001A0BFC" w:rsidRPr="008340EC">
        <w:rPr>
          <w:noProof/>
        </w:rPr>
        <w:t>-</w:t>
      </w:r>
      <w:r w:rsidR="00EF1601" w:rsidRPr="008340EC">
        <w:rPr>
          <w:noProof/>
        </w:rPr>
        <w:t>3</w:t>
      </w:r>
      <w:r w:rsidR="001A0BFC" w:rsidRPr="008340EC">
        <w:rPr>
          <w:noProof/>
        </w:rPr>
        <w:t>-</w:t>
      </w:r>
      <w:r w:rsidR="00EF1601" w:rsidRPr="008340EC">
        <w:rPr>
          <w:noProof/>
        </w:rPr>
        <w:t>4</w:t>
      </w:r>
      <w:r w:rsidR="001A0BFC" w:rsidRPr="008340EC">
        <w:rPr>
          <w:noProof/>
        </w:rPr>
        <w:t>-</w:t>
      </w:r>
      <w:r w:rsidR="00EF1601" w:rsidRPr="008340EC">
        <w:rPr>
          <w:noProof/>
        </w:rPr>
        <w:t>5</w:t>
      </w:r>
      <w:r w:rsidR="001A0BFC" w:rsidRPr="008340EC">
        <w:rPr>
          <w:noProof/>
        </w:rPr>
        <w:t>-</w:t>
      </w:r>
      <w:r w:rsidR="00EF1601" w:rsidRPr="008340EC">
        <w:rPr>
          <w:noProof/>
        </w:rPr>
        <w:t>6</w:t>
      </w:r>
    </w:p>
    <w:p w14:paraId="2C1EA494" w14:textId="416727AD" w:rsidR="00C30C8D" w:rsidRPr="008340EC" w:rsidRDefault="00F13F42" w:rsidP="00CB161E">
      <w:pPr>
        <w:pStyle w:val="Corpsdetexte"/>
        <w:tabs>
          <w:tab w:val="left" w:pos="3103"/>
          <w:tab w:val="left" w:pos="6663"/>
        </w:tabs>
        <w:rPr>
          <w:noProof/>
        </w:rPr>
      </w:pPr>
      <w:r w:rsidRPr="008340EC">
        <w:rPr>
          <w:noProof/>
        </w:rPr>
        <w:t>B</w:t>
      </w:r>
      <w:r w:rsidR="00B90D8E" w:rsidRPr="008340EC">
        <w:rPr>
          <w:noProof/>
        </w:rPr>
        <w:t>raille panning Left</w:t>
      </w:r>
      <w:r w:rsidR="00AB1028" w:rsidRPr="008340EC">
        <w:rPr>
          <w:noProof/>
        </w:rPr>
        <w:t>:</w:t>
      </w:r>
      <w:r w:rsidR="00313B25" w:rsidRPr="008340EC">
        <w:rPr>
          <w:noProof/>
        </w:rPr>
        <w:t xml:space="preserve"> </w:t>
      </w:r>
      <w:r w:rsidR="00B90D8E" w:rsidRPr="008340EC">
        <w:rPr>
          <w:noProof/>
        </w:rPr>
        <w:t>Left</w:t>
      </w:r>
      <w:r w:rsidR="009C391D" w:rsidRPr="008340EC">
        <w:rPr>
          <w:noProof/>
        </w:rPr>
        <w:t xml:space="preserve"> thumb key</w:t>
      </w:r>
      <w:r w:rsidR="00DD1372" w:rsidRPr="008340EC">
        <w:rPr>
          <w:noProof/>
        </w:rPr>
        <w:t xml:space="preserve"> </w:t>
      </w:r>
      <w:r w:rsidR="00CD21E6" w:rsidRPr="008340EC">
        <w:rPr>
          <w:noProof/>
        </w:rPr>
        <w:t>(</w:t>
      </w:r>
      <w:r w:rsidR="00B90D8E" w:rsidRPr="008340EC">
        <w:rPr>
          <w:noProof/>
        </w:rPr>
        <w:t xml:space="preserve">Scroll </w:t>
      </w:r>
      <w:r w:rsidR="00420E8E" w:rsidRPr="008340EC">
        <w:rPr>
          <w:noProof/>
        </w:rPr>
        <w:t>B</w:t>
      </w:r>
      <w:r w:rsidR="00B90D8E" w:rsidRPr="008340EC">
        <w:rPr>
          <w:noProof/>
        </w:rPr>
        <w:t>raille text left</w:t>
      </w:r>
      <w:r w:rsidR="00CD21E6" w:rsidRPr="008340EC">
        <w:rPr>
          <w:noProof/>
        </w:rPr>
        <w:t>)</w:t>
      </w:r>
    </w:p>
    <w:p w14:paraId="1E721C7F" w14:textId="2D69F2E3" w:rsidR="00F13F42" w:rsidRPr="008340EC" w:rsidRDefault="00F13F42" w:rsidP="00CB161E">
      <w:pPr>
        <w:pStyle w:val="Corpsdetexte"/>
        <w:tabs>
          <w:tab w:val="left" w:pos="3103"/>
          <w:tab w:val="left" w:pos="6663"/>
        </w:tabs>
        <w:rPr>
          <w:noProof/>
        </w:rPr>
      </w:pPr>
      <w:r w:rsidRPr="008340EC">
        <w:rPr>
          <w:noProof/>
        </w:rPr>
        <w:t xml:space="preserve">Braille panning </w:t>
      </w:r>
      <w:r w:rsidR="00B90D8E" w:rsidRPr="008340EC">
        <w:rPr>
          <w:noProof/>
        </w:rPr>
        <w:t>Right</w:t>
      </w:r>
      <w:r w:rsidR="00AB1028" w:rsidRPr="008340EC">
        <w:rPr>
          <w:noProof/>
        </w:rPr>
        <w:t>:</w:t>
      </w:r>
      <w:r w:rsidR="00B90D8E" w:rsidRPr="008340EC">
        <w:rPr>
          <w:noProof/>
        </w:rPr>
        <w:t xml:space="preserve"> Right</w:t>
      </w:r>
      <w:r w:rsidR="009C391D" w:rsidRPr="008340EC">
        <w:rPr>
          <w:noProof/>
        </w:rPr>
        <w:t xml:space="preserve"> thumb key</w:t>
      </w:r>
      <w:r w:rsidR="00DD1372" w:rsidRPr="008340EC">
        <w:rPr>
          <w:noProof/>
        </w:rPr>
        <w:t xml:space="preserve"> </w:t>
      </w:r>
      <w:r w:rsidR="00CD21E6" w:rsidRPr="008340EC">
        <w:rPr>
          <w:noProof/>
        </w:rPr>
        <w:t>(</w:t>
      </w:r>
      <w:r w:rsidR="00B90D8E" w:rsidRPr="008340EC">
        <w:rPr>
          <w:noProof/>
        </w:rPr>
        <w:t xml:space="preserve">Scroll </w:t>
      </w:r>
      <w:r w:rsidR="00420E8E" w:rsidRPr="008340EC">
        <w:rPr>
          <w:noProof/>
        </w:rPr>
        <w:t>B</w:t>
      </w:r>
      <w:r w:rsidR="00B90D8E" w:rsidRPr="008340EC">
        <w:rPr>
          <w:noProof/>
        </w:rPr>
        <w:t>raille text right</w:t>
      </w:r>
      <w:r w:rsidR="00CD21E6" w:rsidRPr="008340EC">
        <w:rPr>
          <w:noProof/>
        </w:rPr>
        <w:t>)</w:t>
      </w:r>
    </w:p>
    <w:p w14:paraId="057B6E4B" w14:textId="3BFDFE0D" w:rsidR="00864763" w:rsidRPr="008340EC" w:rsidRDefault="00864763" w:rsidP="00CB161E">
      <w:pPr>
        <w:pStyle w:val="Corpsdetexte"/>
        <w:tabs>
          <w:tab w:val="left" w:pos="3103"/>
          <w:tab w:val="left" w:pos="5387"/>
          <w:tab w:val="left" w:pos="6663"/>
        </w:tabs>
        <w:rPr>
          <w:noProof/>
        </w:rPr>
      </w:pPr>
      <w:r w:rsidRPr="008340EC">
        <w:rPr>
          <w:noProof/>
        </w:rPr>
        <w:t xml:space="preserve">Exit current </w:t>
      </w:r>
      <w:r w:rsidR="00E36C4A" w:rsidRPr="008340EC">
        <w:rPr>
          <w:noProof/>
        </w:rPr>
        <w:t>item</w:t>
      </w:r>
      <w:r w:rsidR="00DD1372" w:rsidRPr="008340EC">
        <w:rPr>
          <w:noProof/>
        </w:rPr>
        <w:t>:</w:t>
      </w:r>
      <w:r w:rsidR="00313B25" w:rsidRPr="008340EC">
        <w:rPr>
          <w:noProof/>
        </w:rPr>
        <w:t xml:space="preserve"> </w:t>
      </w:r>
      <w:r w:rsidR="00EA7F00" w:rsidRPr="008340EC">
        <w:rPr>
          <w:noProof/>
        </w:rPr>
        <w:t xml:space="preserve">Back </w:t>
      </w:r>
      <w:r w:rsidR="00FC7FC8" w:rsidRPr="008340EC">
        <w:rPr>
          <w:noProof/>
        </w:rPr>
        <w:t>button</w:t>
      </w:r>
      <w:r w:rsidR="00EA7F00" w:rsidRPr="008340EC">
        <w:rPr>
          <w:noProof/>
        </w:rPr>
        <w:t xml:space="preserve"> or </w:t>
      </w:r>
      <w:r w:rsidRPr="008340EC">
        <w:rPr>
          <w:noProof/>
        </w:rPr>
        <w:t>SPACE with E</w:t>
      </w:r>
      <w:r w:rsidR="00DD1372" w:rsidRPr="008340EC">
        <w:rPr>
          <w:noProof/>
        </w:rPr>
        <w:t xml:space="preserve"> </w:t>
      </w:r>
      <w:r w:rsidR="00CD21E6" w:rsidRPr="008340EC">
        <w:rPr>
          <w:noProof/>
        </w:rPr>
        <w:t>(</w:t>
      </w:r>
      <w:r w:rsidRPr="008340EC">
        <w:rPr>
          <w:noProof/>
        </w:rPr>
        <w:t>Exits the menu/application you are currently in</w:t>
      </w:r>
      <w:r w:rsidR="00CD21E6" w:rsidRPr="008340EC">
        <w:rPr>
          <w:noProof/>
        </w:rPr>
        <w:t>)</w:t>
      </w:r>
    </w:p>
    <w:p w14:paraId="445E893F" w14:textId="0F5FE8E0" w:rsidR="00EF1601" w:rsidRPr="008340EC" w:rsidRDefault="00313B25" w:rsidP="00CB161E">
      <w:pPr>
        <w:pStyle w:val="Corpsdetexte"/>
        <w:tabs>
          <w:tab w:val="left" w:pos="3103"/>
          <w:tab w:val="left" w:pos="6663"/>
        </w:tabs>
        <w:rPr>
          <w:noProof/>
        </w:rPr>
      </w:pPr>
      <w:r w:rsidRPr="008340EC">
        <w:rPr>
          <w:noProof/>
        </w:rPr>
        <w:t>Options</w:t>
      </w:r>
      <w:r w:rsidR="002F2D4F" w:rsidRPr="008340EC">
        <w:rPr>
          <w:noProof/>
        </w:rPr>
        <w:t>:</w:t>
      </w:r>
      <w:r w:rsidRPr="008340EC">
        <w:rPr>
          <w:noProof/>
        </w:rPr>
        <w:t xml:space="preserve"> </w:t>
      </w:r>
      <w:r w:rsidR="00D969F9" w:rsidRPr="008340EC">
        <w:rPr>
          <w:noProof/>
        </w:rPr>
        <w:t xml:space="preserve">SPACE </w:t>
      </w:r>
      <w:r w:rsidR="00EF1601" w:rsidRPr="008340EC">
        <w:rPr>
          <w:noProof/>
        </w:rPr>
        <w:t>with O</w:t>
      </w:r>
      <w:r w:rsidR="002F2D4F" w:rsidRPr="008340EC">
        <w:rPr>
          <w:noProof/>
        </w:rPr>
        <w:t xml:space="preserve"> </w:t>
      </w:r>
      <w:r w:rsidR="00CD21E6" w:rsidRPr="008340EC">
        <w:rPr>
          <w:noProof/>
        </w:rPr>
        <w:t>(</w:t>
      </w:r>
      <w:r w:rsidR="006E7C39" w:rsidRPr="008340EC">
        <w:rPr>
          <w:noProof/>
        </w:rPr>
        <w:t>Opens the</w:t>
      </w:r>
      <w:r w:rsidR="00D40B41" w:rsidRPr="008340EC">
        <w:rPr>
          <w:noProof/>
        </w:rPr>
        <w:t xml:space="preserve"> </w:t>
      </w:r>
      <w:r w:rsidR="00EA7F00" w:rsidRPr="008340EC">
        <w:rPr>
          <w:noProof/>
        </w:rPr>
        <w:t xml:space="preserve">KeySoft </w:t>
      </w:r>
      <w:r w:rsidR="00CD21E6" w:rsidRPr="008340EC">
        <w:rPr>
          <w:noProof/>
        </w:rPr>
        <w:t>options menu)</w:t>
      </w:r>
    </w:p>
    <w:p w14:paraId="3A64DB60" w14:textId="2C3368C4" w:rsidR="00EF1601" w:rsidRPr="008340EC" w:rsidRDefault="00EF1601" w:rsidP="00CB161E">
      <w:pPr>
        <w:pStyle w:val="Corpsdetexte"/>
        <w:tabs>
          <w:tab w:val="left" w:pos="3103"/>
          <w:tab w:val="left" w:pos="6663"/>
        </w:tabs>
        <w:rPr>
          <w:noProof/>
        </w:rPr>
      </w:pPr>
      <w:r w:rsidRPr="008340EC">
        <w:rPr>
          <w:noProof/>
        </w:rPr>
        <w:t>Information</w:t>
      </w:r>
      <w:r w:rsidR="002F2D4F" w:rsidRPr="008340EC">
        <w:rPr>
          <w:noProof/>
        </w:rPr>
        <w:t>:</w:t>
      </w:r>
      <w:r w:rsidR="00313B25" w:rsidRPr="008340EC">
        <w:rPr>
          <w:noProof/>
        </w:rPr>
        <w:t xml:space="preserve"> </w:t>
      </w:r>
      <w:r w:rsidR="00D969F9" w:rsidRPr="008340EC">
        <w:rPr>
          <w:noProof/>
        </w:rPr>
        <w:t xml:space="preserve">SPACE </w:t>
      </w:r>
      <w:r w:rsidRPr="008340EC">
        <w:rPr>
          <w:noProof/>
        </w:rPr>
        <w:t>with I</w:t>
      </w:r>
      <w:r w:rsidR="00DF23B1" w:rsidRPr="008340EC">
        <w:rPr>
          <w:noProof/>
        </w:rPr>
        <w:t xml:space="preserve"> </w:t>
      </w:r>
      <w:r w:rsidR="007C0C42" w:rsidRPr="008340EC">
        <w:rPr>
          <w:noProof/>
        </w:rPr>
        <w:t xml:space="preserve">in </w:t>
      </w:r>
      <w:r w:rsidR="00DF23B1" w:rsidRPr="008340EC">
        <w:rPr>
          <w:noProof/>
        </w:rPr>
        <w:t>main menu</w:t>
      </w:r>
      <w:r w:rsidR="002F2D4F" w:rsidRPr="008340EC">
        <w:rPr>
          <w:noProof/>
        </w:rPr>
        <w:t xml:space="preserve"> </w:t>
      </w:r>
      <w:r w:rsidR="00CD21E6" w:rsidRPr="008340EC">
        <w:rPr>
          <w:noProof/>
        </w:rPr>
        <w:t>(</w:t>
      </w:r>
      <w:r w:rsidR="00CB0F1E" w:rsidRPr="008340EC">
        <w:rPr>
          <w:noProof/>
        </w:rPr>
        <w:t>Display</w:t>
      </w:r>
      <w:r w:rsidR="0066407D" w:rsidRPr="008340EC">
        <w:rPr>
          <w:noProof/>
        </w:rPr>
        <w:t>s</w:t>
      </w:r>
      <w:r w:rsidR="00CB0F1E" w:rsidRPr="008340EC">
        <w:rPr>
          <w:noProof/>
        </w:rPr>
        <w:t xml:space="preserve"> useful information </w:t>
      </w:r>
      <w:r w:rsidR="0066407D" w:rsidRPr="008340EC">
        <w:rPr>
          <w:noProof/>
        </w:rPr>
        <w:t xml:space="preserve">related to your </w:t>
      </w:r>
      <w:r w:rsidR="00963A89" w:rsidRPr="008340EC">
        <w:rPr>
          <w:noProof/>
        </w:rPr>
        <w:t>device</w:t>
      </w:r>
      <w:r w:rsidR="00CD21E6" w:rsidRPr="008340EC">
        <w:rPr>
          <w:noProof/>
        </w:rPr>
        <w:t>)</w:t>
      </w:r>
    </w:p>
    <w:p w14:paraId="79C40A41" w14:textId="72F5A8AA" w:rsidR="00EF1601" w:rsidRPr="008340EC" w:rsidRDefault="00FC7FC8" w:rsidP="00CB161E">
      <w:pPr>
        <w:pStyle w:val="Corpsdetexte"/>
        <w:tabs>
          <w:tab w:val="left" w:pos="3103"/>
          <w:tab w:val="left" w:pos="6521"/>
        </w:tabs>
        <w:rPr>
          <w:noProof/>
        </w:rPr>
      </w:pPr>
      <w:r w:rsidRPr="008340EC">
        <w:rPr>
          <w:noProof/>
        </w:rPr>
        <w:t>Context menu</w:t>
      </w:r>
      <w:r w:rsidR="002F2D4F" w:rsidRPr="008340EC">
        <w:rPr>
          <w:noProof/>
        </w:rPr>
        <w:t>:</w:t>
      </w:r>
      <w:r w:rsidR="00313B25" w:rsidRPr="008340EC">
        <w:rPr>
          <w:noProof/>
        </w:rPr>
        <w:t xml:space="preserve"> </w:t>
      </w:r>
      <w:r w:rsidR="00C0070C" w:rsidRPr="008340EC">
        <w:rPr>
          <w:noProof/>
        </w:rPr>
        <w:t>P</w:t>
      </w:r>
      <w:r w:rsidR="00862DC1" w:rsidRPr="008340EC">
        <w:rPr>
          <w:noProof/>
        </w:rPr>
        <w:t xml:space="preserve">ress and hold </w:t>
      </w:r>
      <w:r w:rsidR="00C0070C" w:rsidRPr="008340EC">
        <w:rPr>
          <w:noProof/>
        </w:rPr>
        <w:t xml:space="preserve">the recent apps button </w:t>
      </w:r>
      <w:r w:rsidR="000D64F9" w:rsidRPr="008340EC">
        <w:rPr>
          <w:noProof/>
        </w:rPr>
        <w:t>or</w:t>
      </w:r>
      <w:r w:rsidR="00A611AF" w:rsidRPr="008340EC">
        <w:rPr>
          <w:noProof/>
        </w:rPr>
        <w:t xml:space="preserve"> </w:t>
      </w:r>
      <w:r w:rsidR="00D969F9" w:rsidRPr="008340EC">
        <w:rPr>
          <w:noProof/>
        </w:rPr>
        <w:t xml:space="preserve">SPACE </w:t>
      </w:r>
      <w:r w:rsidR="00EF1601" w:rsidRPr="008340EC">
        <w:rPr>
          <w:noProof/>
        </w:rPr>
        <w:t>with M</w:t>
      </w:r>
      <w:r w:rsidR="002F2D4F" w:rsidRPr="008340EC">
        <w:rPr>
          <w:noProof/>
        </w:rPr>
        <w:t xml:space="preserve"> </w:t>
      </w:r>
      <w:r w:rsidR="00CD21E6" w:rsidRPr="008340EC">
        <w:rPr>
          <w:noProof/>
        </w:rPr>
        <w:t>(</w:t>
      </w:r>
      <w:r w:rsidR="00BE3B11" w:rsidRPr="008340EC">
        <w:rPr>
          <w:noProof/>
        </w:rPr>
        <w:t xml:space="preserve">A dynamic </w:t>
      </w:r>
      <w:r w:rsidR="00D40B41" w:rsidRPr="008340EC">
        <w:rPr>
          <w:noProof/>
        </w:rPr>
        <w:t xml:space="preserve">options </w:t>
      </w:r>
      <w:r w:rsidR="00BE3B11" w:rsidRPr="008340EC">
        <w:rPr>
          <w:noProof/>
        </w:rPr>
        <w:t>menu that changes based on your location</w:t>
      </w:r>
      <w:r w:rsidR="00CD21E6" w:rsidRPr="008340EC">
        <w:rPr>
          <w:noProof/>
        </w:rPr>
        <w:t>)</w:t>
      </w:r>
    </w:p>
    <w:p w14:paraId="2A09DC90" w14:textId="1BE98904" w:rsidR="006E7C39" w:rsidRPr="008340EC" w:rsidRDefault="00653BF2" w:rsidP="00CB161E">
      <w:pPr>
        <w:pStyle w:val="Corpsdetexte"/>
        <w:tabs>
          <w:tab w:val="left" w:pos="3103"/>
          <w:tab w:val="left" w:pos="6663"/>
        </w:tabs>
        <w:rPr>
          <w:noProof/>
        </w:rPr>
      </w:pPr>
      <w:r w:rsidRPr="008340EC">
        <w:rPr>
          <w:noProof/>
        </w:rPr>
        <w:t xml:space="preserve">Context </w:t>
      </w:r>
      <w:r w:rsidR="006E7C39" w:rsidRPr="008340EC">
        <w:rPr>
          <w:noProof/>
        </w:rPr>
        <w:t>Help screen</w:t>
      </w:r>
      <w:r w:rsidR="00AB1028" w:rsidRPr="008340EC">
        <w:rPr>
          <w:noProof/>
        </w:rPr>
        <w:t>:</w:t>
      </w:r>
      <w:r w:rsidR="00313B25" w:rsidRPr="008340EC">
        <w:rPr>
          <w:noProof/>
        </w:rPr>
        <w:t xml:space="preserve"> </w:t>
      </w:r>
      <w:r w:rsidR="00D969F9" w:rsidRPr="008340EC">
        <w:rPr>
          <w:noProof/>
        </w:rPr>
        <w:t xml:space="preserve">SPACE </w:t>
      </w:r>
      <w:r w:rsidR="006E7C39" w:rsidRPr="008340EC">
        <w:rPr>
          <w:noProof/>
        </w:rPr>
        <w:t>with H</w:t>
      </w:r>
      <w:r w:rsidR="00E97B47" w:rsidRPr="008340EC">
        <w:rPr>
          <w:noProof/>
        </w:rPr>
        <w:t xml:space="preserve"> </w:t>
      </w:r>
      <w:r w:rsidR="00CD21E6" w:rsidRPr="008340EC">
        <w:rPr>
          <w:noProof/>
        </w:rPr>
        <w:t>(</w:t>
      </w:r>
      <w:r w:rsidR="00BE3B11" w:rsidRPr="008340EC">
        <w:rPr>
          <w:noProof/>
        </w:rPr>
        <w:t xml:space="preserve">Provides useful tips about </w:t>
      </w:r>
      <w:r w:rsidRPr="008340EC">
        <w:rPr>
          <w:noProof/>
        </w:rPr>
        <w:t xml:space="preserve">navigating </w:t>
      </w:r>
      <w:r w:rsidR="00CD21E6" w:rsidRPr="008340EC">
        <w:rPr>
          <w:noProof/>
        </w:rPr>
        <w:t>in your current app or location)</w:t>
      </w:r>
    </w:p>
    <w:p w14:paraId="7D933156" w14:textId="19BD27E6" w:rsidR="00F51CBE" w:rsidRPr="008340EC" w:rsidRDefault="00F51CBE" w:rsidP="00CB161E">
      <w:pPr>
        <w:pStyle w:val="Corpsdetexte"/>
        <w:tabs>
          <w:tab w:val="left" w:pos="3103"/>
          <w:tab w:val="left" w:pos="6663"/>
        </w:tabs>
        <w:rPr>
          <w:noProof/>
        </w:rPr>
      </w:pPr>
      <w:r w:rsidRPr="008340EC">
        <w:rPr>
          <w:noProof/>
        </w:rPr>
        <w:t>Repeat</w:t>
      </w:r>
      <w:r w:rsidR="00E97B47" w:rsidRPr="008340EC">
        <w:rPr>
          <w:noProof/>
        </w:rPr>
        <w:t>:</w:t>
      </w:r>
      <w:r w:rsidR="00313B25" w:rsidRPr="008340EC">
        <w:rPr>
          <w:noProof/>
        </w:rPr>
        <w:t xml:space="preserve"> </w:t>
      </w:r>
      <w:r w:rsidRPr="008340EC">
        <w:rPr>
          <w:noProof/>
        </w:rPr>
        <w:t>SPACE with R</w:t>
      </w:r>
      <w:r w:rsidR="00E97B47" w:rsidRPr="008340EC">
        <w:rPr>
          <w:noProof/>
        </w:rPr>
        <w:t xml:space="preserve"> </w:t>
      </w:r>
      <w:r w:rsidR="00CD21E6" w:rsidRPr="008340EC">
        <w:rPr>
          <w:noProof/>
        </w:rPr>
        <w:t>(</w:t>
      </w:r>
      <w:r w:rsidRPr="008340EC">
        <w:rPr>
          <w:noProof/>
        </w:rPr>
        <w:t>Makes the BrailleNote Touch repeat what was said last</w:t>
      </w:r>
      <w:r w:rsidR="00CD21E6" w:rsidRPr="008340EC">
        <w:rPr>
          <w:noProof/>
        </w:rPr>
        <w:t>)</w:t>
      </w:r>
    </w:p>
    <w:p w14:paraId="0CBFBDAA" w14:textId="729EA305" w:rsidR="00A86766" w:rsidRPr="008340EC" w:rsidRDefault="00A86766" w:rsidP="00CB161E">
      <w:pPr>
        <w:pStyle w:val="Corpsdetexte"/>
        <w:tabs>
          <w:tab w:val="left" w:pos="3103"/>
          <w:tab w:val="left" w:pos="6663"/>
        </w:tabs>
        <w:rPr>
          <w:noProof/>
        </w:rPr>
      </w:pPr>
      <w:r w:rsidRPr="008340EC">
        <w:rPr>
          <w:noProof/>
        </w:rPr>
        <w:t xml:space="preserve">Turn speech </w:t>
      </w:r>
      <w:r w:rsidR="00253115" w:rsidRPr="008340EC">
        <w:rPr>
          <w:noProof/>
        </w:rPr>
        <w:t>on/</w:t>
      </w:r>
      <w:r w:rsidRPr="008340EC">
        <w:rPr>
          <w:noProof/>
        </w:rPr>
        <w:t>off</w:t>
      </w:r>
      <w:r w:rsidR="00E97B47" w:rsidRPr="008340EC">
        <w:rPr>
          <w:noProof/>
        </w:rPr>
        <w:t>:</w:t>
      </w:r>
      <w:r w:rsidR="00313B25" w:rsidRPr="008340EC">
        <w:rPr>
          <w:noProof/>
        </w:rPr>
        <w:t xml:space="preserve"> </w:t>
      </w:r>
      <w:r w:rsidRPr="008340EC">
        <w:rPr>
          <w:noProof/>
        </w:rPr>
        <w:t>SPACE with Previous</w:t>
      </w:r>
      <w:r w:rsidR="00FC7FC8" w:rsidRPr="008340EC">
        <w:rPr>
          <w:noProof/>
        </w:rPr>
        <w:t xml:space="preserve"> thumb key</w:t>
      </w:r>
      <w:r w:rsidR="00313B25" w:rsidRPr="008340EC">
        <w:rPr>
          <w:noProof/>
        </w:rPr>
        <w:t xml:space="preserve"> </w:t>
      </w:r>
      <w:r w:rsidR="00CD21E6" w:rsidRPr="008340EC">
        <w:rPr>
          <w:noProof/>
        </w:rPr>
        <w:t>(</w:t>
      </w:r>
      <w:r w:rsidRPr="008340EC">
        <w:rPr>
          <w:noProof/>
        </w:rPr>
        <w:t>Toggle</w:t>
      </w:r>
      <w:r w:rsidR="002F720C" w:rsidRPr="008340EC">
        <w:rPr>
          <w:noProof/>
        </w:rPr>
        <w:t>s</w:t>
      </w:r>
      <w:r w:rsidRPr="008340EC">
        <w:rPr>
          <w:noProof/>
        </w:rPr>
        <w:t xml:space="preserve"> between speech on and off</w:t>
      </w:r>
      <w:r w:rsidR="00CD21E6" w:rsidRPr="008340EC">
        <w:rPr>
          <w:noProof/>
        </w:rPr>
        <w:t>)</w:t>
      </w:r>
    </w:p>
    <w:p w14:paraId="1D50345D" w14:textId="58F7A979" w:rsidR="00A86766" w:rsidRPr="008340EC" w:rsidRDefault="00A86766" w:rsidP="00CB161E">
      <w:pPr>
        <w:pStyle w:val="Corpsdetexte"/>
        <w:tabs>
          <w:tab w:val="left" w:pos="3103"/>
          <w:tab w:val="left" w:pos="6663"/>
        </w:tabs>
        <w:rPr>
          <w:noProof/>
        </w:rPr>
      </w:pPr>
      <w:r w:rsidRPr="008340EC">
        <w:rPr>
          <w:noProof/>
        </w:rPr>
        <w:t>Turn visual display on/off</w:t>
      </w:r>
      <w:r w:rsidR="00E97B47" w:rsidRPr="008340EC">
        <w:rPr>
          <w:noProof/>
        </w:rPr>
        <w:t>:</w:t>
      </w:r>
      <w:r w:rsidR="00313B25" w:rsidRPr="008340EC">
        <w:rPr>
          <w:noProof/>
        </w:rPr>
        <w:t xml:space="preserve"> </w:t>
      </w:r>
      <w:r w:rsidRPr="008340EC">
        <w:rPr>
          <w:noProof/>
        </w:rPr>
        <w:t>SPACE with Next</w:t>
      </w:r>
      <w:r w:rsidR="00FC7FC8" w:rsidRPr="008340EC">
        <w:rPr>
          <w:noProof/>
        </w:rPr>
        <w:t xml:space="preserve"> thumb key</w:t>
      </w:r>
      <w:r w:rsidR="00E97B47" w:rsidRPr="008340EC">
        <w:rPr>
          <w:noProof/>
        </w:rPr>
        <w:t xml:space="preserve"> </w:t>
      </w:r>
      <w:r w:rsidR="00CD21E6" w:rsidRPr="008340EC">
        <w:rPr>
          <w:noProof/>
        </w:rPr>
        <w:t>(</w:t>
      </w:r>
      <w:r w:rsidR="007246F4" w:rsidRPr="008340EC">
        <w:rPr>
          <w:noProof/>
        </w:rPr>
        <w:t>Turns the screen on or off</w:t>
      </w:r>
      <w:r w:rsidR="00CD21E6" w:rsidRPr="008340EC">
        <w:rPr>
          <w:noProof/>
        </w:rPr>
        <w:t>)</w:t>
      </w:r>
    </w:p>
    <w:p w14:paraId="521B1CA5" w14:textId="304E0402" w:rsidR="00B46F6B" w:rsidRPr="008340EC" w:rsidRDefault="00B46F6B" w:rsidP="00CB161E">
      <w:pPr>
        <w:pStyle w:val="Corpsdetexte"/>
        <w:rPr>
          <w:noProof/>
        </w:rPr>
      </w:pPr>
      <w:r w:rsidRPr="008340EC">
        <w:rPr>
          <w:noProof/>
        </w:rPr>
        <w:t>Display current date</w:t>
      </w:r>
      <w:r w:rsidR="00E97B47" w:rsidRPr="008340EC">
        <w:rPr>
          <w:noProof/>
        </w:rPr>
        <w:t>:</w:t>
      </w:r>
      <w:r w:rsidR="00313B25" w:rsidRPr="008340EC">
        <w:rPr>
          <w:noProof/>
        </w:rPr>
        <w:t xml:space="preserve"> </w:t>
      </w:r>
      <w:r w:rsidRPr="008340EC">
        <w:rPr>
          <w:noProof/>
        </w:rPr>
        <w:t>ENTER with D</w:t>
      </w:r>
      <w:r w:rsidR="00E97B47" w:rsidRPr="008340EC">
        <w:rPr>
          <w:noProof/>
        </w:rPr>
        <w:t xml:space="preserve"> </w:t>
      </w:r>
      <w:r w:rsidR="00CD21E6" w:rsidRPr="008340EC">
        <w:rPr>
          <w:noProof/>
        </w:rPr>
        <w:t>(</w:t>
      </w:r>
      <w:r w:rsidRPr="008340EC">
        <w:rPr>
          <w:noProof/>
        </w:rPr>
        <w:t>Touch will display and say the current date</w:t>
      </w:r>
      <w:r w:rsidR="00CD21E6" w:rsidRPr="008340EC">
        <w:rPr>
          <w:noProof/>
        </w:rPr>
        <w:t>)</w:t>
      </w:r>
    </w:p>
    <w:p w14:paraId="55BD72A7" w14:textId="104D108C" w:rsidR="00B46F6B" w:rsidRPr="008340EC" w:rsidRDefault="00B46F6B" w:rsidP="00CB161E">
      <w:pPr>
        <w:pStyle w:val="Corpsdetexte"/>
        <w:tabs>
          <w:tab w:val="left" w:pos="3103"/>
          <w:tab w:val="left" w:pos="6663"/>
        </w:tabs>
        <w:rPr>
          <w:noProof/>
        </w:rPr>
      </w:pPr>
      <w:r w:rsidRPr="008340EC">
        <w:rPr>
          <w:noProof/>
        </w:rPr>
        <w:t>Display current time</w:t>
      </w:r>
      <w:r w:rsidR="00E97B47" w:rsidRPr="008340EC">
        <w:rPr>
          <w:noProof/>
        </w:rPr>
        <w:t>:</w:t>
      </w:r>
      <w:r w:rsidR="00313B25" w:rsidRPr="008340EC">
        <w:rPr>
          <w:noProof/>
        </w:rPr>
        <w:t xml:space="preserve"> </w:t>
      </w:r>
      <w:r w:rsidRPr="008340EC">
        <w:rPr>
          <w:noProof/>
        </w:rPr>
        <w:t>ENTER with T</w:t>
      </w:r>
      <w:r w:rsidR="00E97B47" w:rsidRPr="008340EC">
        <w:rPr>
          <w:noProof/>
        </w:rPr>
        <w:t xml:space="preserve"> </w:t>
      </w:r>
      <w:r w:rsidR="00CD21E6" w:rsidRPr="008340EC">
        <w:rPr>
          <w:noProof/>
        </w:rPr>
        <w:t>(</w:t>
      </w:r>
      <w:r w:rsidRPr="008340EC">
        <w:rPr>
          <w:noProof/>
        </w:rPr>
        <w:t>Touch will display and say the current time</w:t>
      </w:r>
      <w:r w:rsidR="00CD21E6" w:rsidRPr="008340EC">
        <w:rPr>
          <w:noProof/>
        </w:rPr>
        <w:t>)</w:t>
      </w:r>
    </w:p>
    <w:p w14:paraId="32F09BCB" w14:textId="4DEEC19C" w:rsidR="00D979B7" w:rsidRPr="008340EC" w:rsidRDefault="00A13A2A" w:rsidP="00CB161E">
      <w:pPr>
        <w:pStyle w:val="Corpsdetexte"/>
        <w:tabs>
          <w:tab w:val="left" w:pos="3103"/>
          <w:tab w:val="left" w:pos="6663"/>
        </w:tabs>
        <w:rPr>
          <w:noProof/>
        </w:rPr>
      </w:pPr>
      <w:r w:rsidRPr="008340EC">
        <w:rPr>
          <w:noProof/>
        </w:rPr>
        <w:t>N</w:t>
      </w:r>
      <w:r w:rsidR="009C43ED" w:rsidRPr="008340EC">
        <w:rPr>
          <w:noProof/>
        </w:rPr>
        <w:t>avigation</w:t>
      </w:r>
      <w:r w:rsidR="00D979B7" w:rsidRPr="008340EC">
        <w:rPr>
          <w:noProof/>
        </w:rPr>
        <w:t xml:space="preserve"> level</w:t>
      </w:r>
      <w:r w:rsidRPr="008340EC">
        <w:rPr>
          <w:noProof/>
        </w:rPr>
        <w:t xml:space="preserve"> menu</w:t>
      </w:r>
      <w:r w:rsidR="00A40357" w:rsidRPr="008340EC">
        <w:rPr>
          <w:noProof/>
        </w:rPr>
        <w:t>:</w:t>
      </w:r>
      <w:r w:rsidR="00313B25" w:rsidRPr="008340EC">
        <w:rPr>
          <w:noProof/>
        </w:rPr>
        <w:t xml:space="preserve"> </w:t>
      </w:r>
      <w:r w:rsidR="00D979B7" w:rsidRPr="008340EC">
        <w:rPr>
          <w:noProof/>
        </w:rPr>
        <w:t>SPACE with T</w:t>
      </w:r>
      <w:r w:rsidR="00A40357" w:rsidRPr="008340EC">
        <w:rPr>
          <w:noProof/>
        </w:rPr>
        <w:t xml:space="preserve"> </w:t>
      </w:r>
      <w:r w:rsidR="00CD21E6" w:rsidRPr="008340EC">
        <w:rPr>
          <w:noProof/>
        </w:rPr>
        <w:t>(</w:t>
      </w:r>
      <w:r w:rsidR="007F61BD" w:rsidRPr="008340EC">
        <w:rPr>
          <w:noProof/>
        </w:rPr>
        <w:t xml:space="preserve">To change </w:t>
      </w:r>
      <w:r w:rsidR="00535B88" w:rsidRPr="008340EC">
        <w:rPr>
          <w:noProof/>
        </w:rPr>
        <w:t>your current navigation level</w:t>
      </w:r>
      <w:r w:rsidR="00CD21E6" w:rsidRPr="008340EC">
        <w:rPr>
          <w:noProof/>
        </w:rPr>
        <w:t>)</w:t>
      </w:r>
    </w:p>
    <w:p w14:paraId="0DD1DB25" w14:textId="1400DC8A" w:rsidR="00D979B7" w:rsidRPr="008340EC" w:rsidRDefault="00F77111" w:rsidP="00CB161E">
      <w:pPr>
        <w:pStyle w:val="Corpsdetexte"/>
        <w:tabs>
          <w:tab w:val="left" w:pos="3969"/>
          <w:tab w:val="left" w:pos="6663"/>
        </w:tabs>
        <w:rPr>
          <w:noProof/>
        </w:rPr>
      </w:pPr>
      <w:r w:rsidRPr="008340EC">
        <w:rPr>
          <w:noProof/>
        </w:rPr>
        <w:lastRenderedPageBreak/>
        <w:t xml:space="preserve">Navigate to previous </w:t>
      </w:r>
      <w:r w:rsidR="009C43ED" w:rsidRPr="008340EC">
        <w:rPr>
          <w:noProof/>
        </w:rPr>
        <w:t>navigation</w:t>
      </w:r>
      <w:r w:rsidRPr="008340EC">
        <w:rPr>
          <w:noProof/>
        </w:rPr>
        <w:t xml:space="preserve"> element</w:t>
      </w:r>
      <w:r w:rsidR="00A40357" w:rsidRPr="008340EC">
        <w:rPr>
          <w:noProof/>
        </w:rPr>
        <w:t>:</w:t>
      </w:r>
      <w:r w:rsidR="00313B25" w:rsidRPr="008340EC">
        <w:rPr>
          <w:noProof/>
        </w:rPr>
        <w:t xml:space="preserve"> </w:t>
      </w:r>
      <w:r w:rsidR="00D979B7" w:rsidRPr="008340EC">
        <w:rPr>
          <w:noProof/>
        </w:rPr>
        <w:t>SPACE with DOTS 1</w:t>
      </w:r>
      <w:r w:rsidR="001A0BFC" w:rsidRPr="008340EC">
        <w:rPr>
          <w:noProof/>
        </w:rPr>
        <w:t>-</w:t>
      </w:r>
      <w:r w:rsidR="00D979B7" w:rsidRPr="008340EC">
        <w:rPr>
          <w:noProof/>
        </w:rPr>
        <w:t>3</w:t>
      </w:r>
      <w:r w:rsidR="00A40357" w:rsidRPr="008340EC">
        <w:rPr>
          <w:noProof/>
        </w:rPr>
        <w:t xml:space="preserve"> </w:t>
      </w:r>
      <w:r w:rsidR="00CD21E6" w:rsidRPr="008340EC">
        <w:rPr>
          <w:noProof/>
        </w:rPr>
        <w:t>(</w:t>
      </w:r>
      <w:r w:rsidR="00D979B7" w:rsidRPr="008340EC">
        <w:rPr>
          <w:noProof/>
        </w:rPr>
        <w:t>Moves your editing cursor</w:t>
      </w:r>
      <w:r w:rsidR="00E9203A" w:rsidRPr="008340EC">
        <w:rPr>
          <w:noProof/>
        </w:rPr>
        <w:t xml:space="preserve"> or focus</w:t>
      </w:r>
      <w:r w:rsidR="00D979B7" w:rsidRPr="008340EC">
        <w:rPr>
          <w:noProof/>
        </w:rPr>
        <w:t xml:space="preserve"> to the previous element according to the current </w:t>
      </w:r>
      <w:r w:rsidR="009C43ED" w:rsidRPr="008340EC">
        <w:rPr>
          <w:noProof/>
        </w:rPr>
        <w:t>navigation</w:t>
      </w:r>
      <w:r w:rsidR="00D979B7" w:rsidRPr="008340EC">
        <w:rPr>
          <w:noProof/>
        </w:rPr>
        <w:t xml:space="preserve"> level</w:t>
      </w:r>
      <w:r w:rsidR="00CD21E6" w:rsidRPr="008340EC">
        <w:rPr>
          <w:noProof/>
        </w:rPr>
        <w:t>)</w:t>
      </w:r>
    </w:p>
    <w:p w14:paraId="03685DDA" w14:textId="64675AFE" w:rsidR="00D979B7" w:rsidRPr="008340EC" w:rsidRDefault="00F77111" w:rsidP="00CB161E">
      <w:pPr>
        <w:pStyle w:val="Corpsdetexte"/>
        <w:tabs>
          <w:tab w:val="left" w:pos="3969"/>
          <w:tab w:val="left" w:pos="6663"/>
        </w:tabs>
        <w:rPr>
          <w:noProof/>
        </w:rPr>
      </w:pPr>
      <w:r w:rsidRPr="008340EC">
        <w:rPr>
          <w:noProof/>
        </w:rPr>
        <w:t xml:space="preserve">Navigate to next </w:t>
      </w:r>
      <w:r w:rsidR="009C43ED" w:rsidRPr="008340EC">
        <w:rPr>
          <w:noProof/>
        </w:rPr>
        <w:t>navigation</w:t>
      </w:r>
      <w:r w:rsidRPr="008340EC">
        <w:rPr>
          <w:noProof/>
        </w:rPr>
        <w:t xml:space="preserve"> element</w:t>
      </w:r>
      <w:r w:rsidR="00A40357" w:rsidRPr="008340EC">
        <w:rPr>
          <w:noProof/>
        </w:rPr>
        <w:t>:</w:t>
      </w:r>
      <w:r w:rsidR="00313B25" w:rsidRPr="008340EC">
        <w:rPr>
          <w:noProof/>
        </w:rPr>
        <w:t xml:space="preserve"> </w:t>
      </w:r>
      <w:r w:rsidR="00D979B7" w:rsidRPr="008340EC">
        <w:rPr>
          <w:noProof/>
        </w:rPr>
        <w:t>SPACE with DOTS 4</w:t>
      </w:r>
      <w:r w:rsidR="001A0BFC" w:rsidRPr="008340EC">
        <w:rPr>
          <w:noProof/>
        </w:rPr>
        <w:t>-</w:t>
      </w:r>
      <w:r w:rsidR="00D979B7" w:rsidRPr="008340EC">
        <w:rPr>
          <w:noProof/>
        </w:rPr>
        <w:t>6</w:t>
      </w:r>
      <w:r w:rsidR="00A40357" w:rsidRPr="008340EC">
        <w:rPr>
          <w:noProof/>
        </w:rPr>
        <w:t xml:space="preserve"> </w:t>
      </w:r>
      <w:r w:rsidR="00CD21E6" w:rsidRPr="008340EC">
        <w:rPr>
          <w:noProof/>
        </w:rPr>
        <w:t>(</w:t>
      </w:r>
      <w:r w:rsidR="00D979B7" w:rsidRPr="008340EC">
        <w:rPr>
          <w:noProof/>
        </w:rPr>
        <w:t>Moves your editing cursor</w:t>
      </w:r>
      <w:r w:rsidR="00E9203A" w:rsidRPr="008340EC">
        <w:rPr>
          <w:noProof/>
        </w:rPr>
        <w:t xml:space="preserve"> or focus</w:t>
      </w:r>
      <w:r w:rsidR="00D979B7" w:rsidRPr="008340EC">
        <w:rPr>
          <w:noProof/>
        </w:rPr>
        <w:t xml:space="preserve"> to the next element according to the current </w:t>
      </w:r>
      <w:r w:rsidR="009C43ED" w:rsidRPr="008340EC">
        <w:rPr>
          <w:noProof/>
        </w:rPr>
        <w:t>navigation</w:t>
      </w:r>
      <w:r w:rsidR="00D979B7" w:rsidRPr="008340EC">
        <w:rPr>
          <w:noProof/>
        </w:rPr>
        <w:t xml:space="preserve"> level</w:t>
      </w:r>
      <w:r w:rsidR="00CD21E6" w:rsidRPr="008340EC">
        <w:rPr>
          <w:noProof/>
        </w:rPr>
        <w:t>)</w:t>
      </w:r>
    </w:p>
    <w:p w14:paraId="2E7756E3" w14:textId="1F19F3C0" w:rsidR="000B2D00" w:rsidRPr="008340EC" w:rsidRDefault="000B2D00" w:rsidP="00CB161E">
      <w:pPr>
        <w:pStyle w:val="Corpsdetexte"/>
        <w:tabs>
          <w:tab w:val="left" w:pos="3103"/>
          <w:tab w:val="left" w:pos="6663"/>
        </w:tabs>
        <w:rPr>
          <w:noProof/>
        </w:rPr>
      </w:pPr>
      <w:r w:rsidRPr="008340EC">
        <w:rPr>
          <w:noProof/>
        </w:rPr>
        <w:t>Eject external storage</w:t>
      </w:r>
      <w:r w:rsidR="00A40357" w:rsidRPr="008340EC">
        <w:rPr>
          <w:noProof/>
        </w:rPr>
        <w:t>:</w:t>
      </w:r>
      <w:r w:rsidR="00313B25" w:rsidRPr="008340EC">
        <w:rPr>
          <w:noProof/>
        </w:rPr>
        <w:t xml:space="preserve"> </w:t>
      </w:r>
      <w:r w:rsidRPr="008340EC">
        <w:rPr>
          <w:noProof/>
        </w:rPr>
        <w:t>ENTER with E</w:t>
      </w:r>
      <w:r w:rsidR="00A40357" w:rsidRPr="008340EC">
        <w:rPr>
          <w:noProof/>
        </w:rPr>
        <w:t xml:space="preserve"> </w:t>
      </w:r>
      <w:r w:rsidR="00CD21E6" w:rsidRPr="008340EC">
        <w:rPr>
          <w:noProof/>
        </w:rPr>
        <w:t>(</w:t>
      </w:r>
      <w:r w:rsidRPr="008340EC">
        <w:rPr>
          <w:noProof/>
        </w:rPr>
        <w:t xml:space="preserve">Safely eject an </w:t>
      </w:r>
      <w:r w:rsidR="00DE4B46" w:rsidRPr="008340EC">
        <w:rPr>
          <w:noProof/>
        </w:rPr>
        <w:t>SD card</w:t>
      </w:r>
      <w:r w:rsidRPr="008340EC">
        <w:rPr>
          <w:noProof/>
        </w:rPr>
        <w:t xml:space="preserve"> or USB media from your BrailleNote Touch</w:t>
      </w:r>
      <w:r w:rsidR="00CD21E6" w:rsidRPr="008340EC">
        <w:rPr>
          <w:noProof/>
        </w:rPr>
        <w:t>)</w:t>
      </w:r>
    </w:p>
    <w:p w14:paraId="7FABE55F" w14:textId="2B46D7E1" w:rsidR="008C3898" w:rsidRPr="008340EC" w:rsidRDefault="008C3898" w:rsidP="00CB161E">
      <w:pPr>
        <w:pStyle w:val="Corpsdetexte"/>
        <w:tabs>
          <w:tab w:val="left" w:pos="3103"/>
          <w:tab w:val="left" w:pos="6663"/>
        </w:tabs>
        <w:rPr>
          <w:noProof/>
        </w:rPr>
      </w:pPr>
      <w:r w:rsidRPr="008340EC">
        <w:rPr>
          <w:noProof/>
        </w:rPr>
        <w:t>Stop Speech</w:t>
      </w:r>
      <w:r w:rsidR="00A40357" w:rsidRPr="008340EC">
        <w:rPr>
          <w:noProof/>
        </w:rPr>
        <w:t>:</w:t>
      </w:r>
      <w:r w:rsidRPr="008340EC">
        <w:rPr>
          <w:noProof/>
        </w:rPr>
        <w:t xml:space="preserve"> Backspace with Enter</w:t>
      </w:r>
      <w:r w:rsidR="00A40357" w:rsidRPr="008340EC">
        <w:rPr>
          <w:noProof/>
        </w:rPr>
        <w:t xml:space="preserve"> </w:t>
      </w:r>
      <w:r w:rsidR="00CD21E6" w:rsidRPr="008340EC">
        <w:rPr>
          <w:noProof/>
        </w:rPr>
        <w:t>(</w:t>
      </w:r>
      <w:r w:rsidRPr="008340EC">
        <w:rPr>
          <w:noProof/>
        </w:rPr>
        <w:t xml:space="preserve">Stops the BrailleNote Touch’s speech </w:t>
      </w:r>
      <w:r w:rsidR="00CD21E6" w:rsidRPr="008340EC">
        <w:rPr>
          <w:noProof/>
        </w:rPr>
        <w:t>while speaking.)</w:t>
      </w:r>
    </w:p>
    <w:p w14:paraId="5BBD260B" w14:textId="26E57749" w:rsidR="000A66BE" w:rsidRPr="008340EC" w:rsidRDefault="000A66BE" w:rsidP="00CB161E">
      <w:pPr>
        <w:pStyle w:val="Corpsdetexte"/>
        <w:tabs>
          <w:tab w:val="left" w:pos="3103"/>
        </w:tabs>
        <w:rPr>
          <w:noProof/>
        </w:rPr>
      </w:pPr>
      <w:r w:rsidRPr="008340EC">
        <w:rPr>
          <w:noProof/>
        </w:rPr>
        <w:t>Note:</w:t>
      </w:r>
      <w:r w:rsidR="00EF61EC" w:rsidRPr="008340EC">
        <w:rPr>
          <w:noProof/>
        </w:rPr>
        <w:t xml:space="preserve"> All commands which involve ENTER or BACKSPACE must have the SPACE BAR added to them when y</w:t>
      </w:r>
      <w:r w:rsidR="00313B25" w:rsidRPr="008340EC">
        <w:rPr>
          <w:noProof/>
        </w:rPr>
        <w:t xml:space="preserve">ou are using computer </w:t>
      </w:r>
      <w:r w:rsidR="00420E8E" w:rsidRPr="008340EC">
        <w:rPr>
          <w:noProof/>
        </w:rPr>
        <w:t>B</w:t>
      </w:r>
      <w:r w:rsidR="00313B25" w:rsidRPr="008340EC">
        <w:rPr>
          <w:noProof/>
        </w:rPr>
        <w:t xml:space="preserve">raille. </w:t>
      </w:r>
    </w:p>
    <w:p w14:paraId="1630A861" w14:textId="30BDA04E" w:rsidR="00481118" w:rsidRPr="008340EC" w:rsidRDefault="00481118" w:rsidP="00CB161E">
      <w:pPr>
        <w:pStyle w:val="Corpsdetexte"/>
        <w:rPr>
          <w:noProof/>
        </w:rPr>
      </w:pPr>
      <w:r w:rsidRPr="008340EC">
        <w:rPr>
          <w:noProof/>
        </w:rPr>
        <w:t>Note: The Previous, Left, Right and Next thumb keys can be configured in the Keyboard Settings under Configure Thumb Keys in the Options menu.</w:t>
      </w:r>
    </w:p>
    <w:p w14:paraId="674959FC" w14:textId="048D8392" w:rsidR="002C4E92" w:rsidRPr="008340EC" w:rsidRDefault="00726C62" w:rsidP="00F0099D">
      <w:pPr>
        <w:pStyle w:val="Titre2"/>
        <w:rPr>
          <w:noProof/>
        </w:rPr>
      </w:pPr>
      <w:bookmarkStart w:id="74" w:name="standby_mode"/>
      <w:bookmarkStart w:id="75" w:name="_Toc416443711"/>
      <w:bookmarkStart w:id="76" w:name="_Toc119322152"/>
      <w:r w:rsidRPr="008340EC">
        <w:rPr>
          <w:noProof/>
        </w:rPr>
        <w:t>Standby mode</w:t>
      </w:r>
      <w:bookmarkEnd w:id="74"/>
      <w:r w:rsidRPr="008340EC">
        <w:rPr>
          <w:noProof/>
        </w:rPr>
        <w:t xml:space="preserve"> and p</w:t>
      </w:r>
      <w:r w:rsidR="002C4E92" w:rsidRPr="008340EC">
        <w:rPr>
          <w:noProof/>
        </w:rPr>
        <w:t>owering your System</w:t>
      </w:r>
      <w:bookmarkEnd w:id="75"/>
      <w:r w:rsidR="00BE3B11" w:rsidRPr="008340EC">
        <w:rPr>
          <w:noProof/>
        </w:rPr>
        <w:t xml:space="preserve"> On and Off</w:t>
      </w:r>
      <w:bookmarkEnd w:id="76"/>
    </w:p>
    <w:p w14:paraId="242AE020" w14:textId="08D1FCB1" w:rsidR="00726C62" w:rsidRPr="008340EC" w:rsidRDefault="00726C62" w:rsidP="004F63EA">
      <w:pPr>
        <w:pStyle w:val="Titre3"/>
        <w:rPr>
          <w:noProof/>
          <w:lang w:val="en-CA"/>
        </w:rPr>
      </w:pPr>
      <w:bookmarkStart w:id="77" w:name="_Toc119322153"/>
      <w:r w:rsidRPr="008340EC">
        <w:rPr>
          <w:noProof/>
          <w:lang w:val="en-CA"/>
        </w:rPr>
        <w:t>Powering On/Off</w:t>
      </w:r>
      <w:bookmarkEnd w:id="77"/>
    </w:p>
    <w:p w14:paraId="12D03ECE" w14:textId="7FF600CE" w:rsidR="007D0A48" w:rsidRPr="008340EC" w:rsidRDefault="009D0586" w:rsidP="00726C62">
      <w:pPr>
        <w:pStyle w:val="Corpsdetexte"/>
        <w:rPr>
          <w:noProof/>
        </w:rPr>
      </w:pPr>
      <w:r w:rsidRPr="008340EC">
        <w:rPr>
          <w:noProof/>
        </w:rPr>
        <w:t xml:space="preserve">When you know you won’t be using your </w:t>
      </w:r>
      <w:r w:rsidR="00963A89" w:rsidRPr="008340EC">
        <w:rPr>
          <w:noProof/>
        </w:rPr>
        <w:t xml:space="preserve">BrailleNote </w:t>
      </w:r>
      <w:r w:rsidR="00114573" w:rsidRPr="008340EC">
        <w:rPr>
          <w:noProof/>
        </w:rPr>
        <w:t>Touch</w:t>
      </w:r>
      <w:r w:rsidRPr="008340EC">
        <w:rPr>
          <w:noProof/>
        </w:rPr>
        <w:t xml:space="preserve"> for some time, it may be better to turn it off completely to </w:t>
      </w:r>
      <w:r w:rsidR="00071D47" w:rsidRPr="008340EC">
        <w:rPr>
          <w:noProof/>
        </w:rPr>
        <w:t>preserve</w:t>
      </w:r>
      <w:r w:rsidRPr="008340EC">
        <w:rPr>
          <w:noProof/>
        </w:rPr>
        <w:t xml:space="preserve"> </w:t>
      </w:r>
      <w:r w:rsidR="00071D47" w:rsidRPr="008340EC">
        <w:rPr>
          <w:noProof/>
        </w:rPr>
        <w:t xml:space="preserve">your </w:t>
      </w:r>
      <w:r w:rsidRPr="008340EC">
        <w:rPr>
          <w:noProof/>
        </w:rPr>
        <w:t xml:space="preserve">battery. To do so, simply press and hold the power button for approximately </w:t>
      </w:r>
      <w:r w:rsidR="00F4214B" w:rsidRPr="008340EC">
        <w:rPr>
          <w:noProof/>
        </w:rPr>
        <w:t>1</w:t>
      </w:r>
      <w:r w:rsidR="006057BD" w:rsidRPr="008340EC">
        <w:rPr>
          <w:noProof/>
        </w:rPr>
        <w:t> </w:t>
      </w:r>
      <w:r w:rsidRPr="008340EC">
        <w:rPr>
          <w:noProof/>
        </w:rPr>
        <w:t>second.</w:t>
      </w:r>
      <w:r w:rsidR="007B1554" w:rsidRPr="008340EC">
        <w:rPr>
          <w:noProof/>
        </w:rPr>
        <w:t xml:space="preserve"> </w:t>
      </w:r>
      <w:r w:rsidR="00F4214B" w:rsidRPr="008340EC">
        <w:rPr>
          <w:noProof/>
        </w:rPr>
        <w:t xml:space="preserve">Your device will announce "Power Off", and give you the option to either power off or </w:t>
      </w:r>
      <w:r w:rsidR="00E36DF9" w:rsidRPr="008340EC">
        <w:rPr>
          <w:noProof/>
        </w:rPr>
        <w:t>restart</w:t>
      </w:r>
      <w:r w:rsidR="00F4214B" w:rsidRPr="008340EC">
        <w:rPr>
          <w:noProof/>
        </w:rPr>
        <w:t xml:space="preserve">. </w:t>
      </w:r>
      <w:r w:rsidR="006E4C88" w:rsidRPr="008340EC">
        <w:rPr>
          <w:noProof/>
        </w:rPr>
        <w:t>S</w:t>
      </w:r>
      <w:r w:rsidR="00F4214B" w:rsidRPr="008340EC">
        <w:rPr>
          <w:noProof/>
        </w:rPr>
        <w:t>elect power off, then press Enter or a cursor routing key to shut down your device.</w:t>
      </w:r>
    </w:p>
    <w:p w14:paraId="5036E8B5" w14:textId="34C01CB0" w:rsidR="009D0586" w:rsidRPr="008340EC" w:rsidRDefault="009D0586" w:rsidP="00726C62">
      <w:pPr>
        <w:pStyle w:val="Corpsdetexte"/>
        <w:rPr>
          <w:noProof/>
        </w:rPr>
      </w:pPr>
      <w:r w:rsidRPr="008340EC">
        <w:rPr>
          <w:noProof/>
        </w:rPr>
        <w:t xml:space="preserve">Similarly, to </w:t>
      </w:r>
      <w:r w:rsidR="00653BF2" w:rsidRPr="008340EC">
        <w:rPr>
          <w:noProof/>
        </w:rPr>
        <w:t xml:space="preserve">start </w:t>
      </w:r>
      <w:r w:rsidRPr="008340EC">
        <w:rPr>
          <w:noProof/>
        </w:rPr>
        <w:t xml:space="preserve">your device when it is </w:t>
      </w:r>
      <w:r w:rsidR="00653BF2" w:rsidRPr="008340EC">
        <w:rPr>
          <w:noProof/>
        </w:rPr>
        <w:t>powered off</w:t>
      </w:r>
      <w:r w:rsidRPr="008340EC">
        <w:rPr>
          <w:noProof/>
        </w:rPr>
        <w:t xml:space="preserve">, press and hold the power button for approximately </w:t>
      </w:r>
      <w:r w:rsidR="001C6A56" w:rsidRPr="008340EC">
        <w:rPr>
          <w:noProof/>
        </w:rPr>
        <w:t>3</w:t>
      </w:r>
      <w:r w:rsidRPr="008340EC">
        <w:rPr>
          <w:noProof/>
        </w:rPr>
        <w:t> seconds.</w:t>
      </w:r>
      <w:r w:rsidR="00303504" w:rsidRPr="008340EC">
        <w:rPr>
          <w:noProof/>
        </w:rPr>
        <w:t xml:space="preserve"> You will feel a quick vibration and see “Starting KeySoft” on your </w:t>
      </w:r>
      <w:r w:rsidR="00420E8E" w:rsidRPr="008340EC">
        <w:rPr>
          <w:noProof/>
        </w:rPr>
        <w:t>B</w:t>
      </w:r>
      <w:r w:rsidR="00303504" w:rsidRPr="008340EC">
        <w:rPr>
          <w:noProof/>
        </w:rPr>
        <w:t>raille display</w:t>
      </w:r>
      <w:r w:rsidR="005B7011" w:rsidRPr="008340EC">
        <w:rPr>
          <w:noProof/>
        </w:rPr>
        <w:t xml:space="preserve"> after about 8 seconds</w:t>
      </w:r>
      <w:r w:rsidR="00303504" w:rsidRPr="008340EC">
        <w:rPr>
          <w:noProof/>
        </w:rPr>
        <w:t xml:space="preserve">. </w:t>
      </w:r>
      <w:r w:rsidR="00F1372A" w:rsidRPr="008340EC">
        <w:rPr>
          <w:noProof/>
        </w:rPr>
        <w:t xml:space="preserve">After some time, you will be directed to the </w:t>
      </w:r>
      <w:r w:rsidR="00FB3CA6" w:rsidRPr="008340EC">
        <w:rPr>
          <w:noProof/>
        </w:rPr>
        <w:t>un</w:t>
      </w:r>
      <w:r w:rsidR="00F1372A" w:rsidRPr="008340EC">
        <w:rPr>
          <w:noProof/>
        </w:rPr>
        <w:t xml:space="preserve">lock screen. Simply select Unlock with your thumb keys and unlock your device with </w:t>
      </w:r>
      <w:r w:rsidR="00A97BCF" w:rsidRPr="008340EC">
        <w:rPr>
          <w:noProof/>
        </w:rPr>
        <w:t>ENTER</w:t>
      </w:r>
      <w:r w:rsidR="00FB3CA6" w:rsidRPr="008340EC">
        <w:rPr>
          <w:noProof/>
        </w:rPr>
        <w:t xml:space="preserve"> </w:t>
      </w:r>
      <w:r w:rsidR="00F1372A" w:rsidRPr="008340EC">
        <w:rPr>
          <w:noProof/>
        </w:rPr>
        <w:t xml:space="preserve">or by pressing one of the cursor </w:t>
      </w:r>
      <w:r w:rsidR="001F233E" w:rsidRPr="008340EC">
        <w:rPr>
          <w:noProof/>
        </w:rPr>
        <w:t>routing key</w:t>
      </w:r>
      <w:r w:rsidR="00F1372A" w:rsidRPr="008340EC">
        <w:rPr>
          <w:noProof/>
        </w:rPr>
        <w:t>s.</w:t>
      </w:r>
    </w:p>
    <w:p w14:paraId="154E1DB6" w14:textId="6EC15361" w:rsidR="004008FD" w:rsidRPr="008340EC" w:rsidRDefault="004008FD" w:rsidP="00726C62">
      <w:pPr>
        <w:pStyle w:val="Corpsdetexte"/>
        <w:rPr>
          <w:noProof/>
        </w:rPr>
      </w:pPr>
      <w:r w:rsidRPr="008340EC">
        <w:rPr>
          <w:noProof/>
        </w:rPr>
        <w:t xml:space="preserve">Note: </w:t>
      </w:r>
      <w:r w:rsidR="00E20CE4" w:rsidRPr="008340EC">
        <w:rPr>
          <w:noProof/>
        </w:rPr>
        <w:t>If typing on the touchscreen, y</w:t>
      </w:r>
      <w:r w:rsidRPr="008340EC">
        <w:rPr>
          <w:noProof/>
        </w:rPr>
        <w:t xml:space="preserve">ou must </w:t>
      </w:r>
      <w:r w:rsidR="004149E2" w:rsidRPr="008340EC">
        <w:rPr>
          <w:noProof/>
        </w:rPr>
        <w:t xml:space="preserve">do a finger recognition on </w:t>
      </w:r>
      <w:r w:rsidRPr="008340EC">
        <w:rPr>
          <w:noProof/>
        </w:rPr>
        <w:t xml:space="preserve">your virtual keyboard before unlocking your screen with </w:t>
      </w:r>
      <w:r w:rsidR="00A97BCF" w:rsidRPr="008340EC">
        <w:rPr>
          <w:noProof/>
        </w:rPr>
        <w:t>ENTER</w:t>
      </w:r>
      <w:r w:rsidRPr="008340EC">
        <w:rPr>
          <w:noProof/>
        </w:rPr>
        <w:t xml:space="preserve">. To </w:t>
      </w:r>
      <w:r w:rsidR="004149E2" w:rsidRPr="008340EC">
        <w:rPr>
          <w:noProof/>
        </w:rPr>
        <w:t>start finger recognition</w:t>
      </w:r>
      <w:r w:rsidRPr="008340EC">
        <w:rPr>
          <w:noProof/>
        </w:rPr>
        <w:t xml:space="preserve">, simply put your ten fingers on the screen until you feel a short vibration. </w:t>
      </w:r>
      <w:r w:rsidR="005B6735" w:rsidRPr="008340EC">
        <w:rPr>
          <w:noProof/>
        </w:rPr>
        <w:t xml:space="preserve">A quick way to unlock your Touch is with the SPACE with U </w:t>
      </w:r>
      <w:r w:rsidR="00997502" w:rsidRPr="008340EC">
        <w:rPr>
          <w:noProof/>
        </w:rPr>
        <w:t xml:space="preserve">keyboard shortcut </w:t>
      </w:r>
      <w:r w:rsidR="005B6735" w:rsidRPr="008340EC">
        <w:rPr>
          <w:noProof/>
        </w:rPr>
        <w:t>on the lock screen.</w:t>
      </w:r>
    </w:p>
    <w:p w14:paraId="50892A74" w14:textId="1C01F751" w:rsidR="00713757" w:rsidRPr="008340EC" w:rsidRDefault="00713757" w:rsidP="00726C62">
      <w:pPr>
        <w:pStyle w:val="Corpsdetexte"/>
        <w:rPr>
          <w:noProof/>
        </w:rPr>
      </w:pPr>
      <w:r w:rsidRPr="008340EC">
        <w:rPr>
          <w:noProof/>
        </w:rPr>
        <w:t xml:space="preserve">Note: On some occasions, you may feel a long vibration instead of a short vibration when </w:t>
      </w:r>
      <w:r w:rsidR="004149E2" w:rsidRPr="008340EC">
        <w:rPr>
          <w:noProof/>
        </w:rPr>
        <w:t xml:space="preserve">completing finger recognition on </w:t>
      </w:r>
      <w:r w:rsidRPr="008340EC">
        <w:rPr>
          <w:noProof/>
        </w:rPr>
        <w:t xml:space="preserve">your keyboard. This means that your BrailleNote Touch was unable to </w:t>
      </w:r>
      <w:r w:rsidR="004149E2" w:rsidRPr="008340EC">
        <w:rPr>
          <w:noProof/>
        </w:rPr>
        <w:t>recognize your fingers</w:t>
      </w:r>
      <w:r w:rsidRPr="008340EC">
        <w:rPr>
          <w:noProof/>
        </w:rPr>
        <w:t xml:space="preserve">. When this occurs, simply lift your fingers so they are no longer touching the screen and try </w:t>
      </w:r>
      <w:r w:rsidR="004149E2" w:rsidRPr="008340EC">
        <w:rPr>
          <w:noProof/>
        </w:rPr>
        <w:t>restarting finger recognition</w:t>
      </w:r>
      <w:r w:rsidRPr="008340EC">
        <w:rPr>
          <w:noProof/>
        </w:rPr>
        <w:t>.</w:t>
      </w:r>
    </w:p>
    <w:p w14:paraId="021D4E6B" w14:textId="35059887" w:rsidR="00963A89" w:rsidRPr="008340EC" w:rsidRDefault="00963A89" w:rsidP="004F63EA">
      <w:pPr>
        <w:pStyle w:val="Titre3"/>
        <w:rPr>
          <w:noProof/>
          <w:lang w:val="en-CA"/>
        </w:rPr>
      </w:pPr>
      <w:bookmarkStart w:id="78" w:name="_Toc119322154"/>
      <w:r w:rsidRPr="008340EC">
        <w:rPr>
          <w:noProof/>
          <w:lang w:val="en-CA"/>
        </w:rPr>
        <w:t>Standby mode</w:t>
      </w:r>
      <w:bookmarkEnd w:id="78"/>
    </w:p>
    <w:p w14:paraId="39560563" w14:textId="26BC0D44" w:rsidR="00963A89" w:rsidRPr="008340EC" w:rsidRDefault="00963A89" w:rsidP="00963A89">
      <w:pPr>
        <w:pStyle w:val="Corpsdetexte"/>
        <w:rPr>
          <w:noProof/>
        </w:rPr>
      </w:pPr>
      <w:r w:rsidRPr="008340EC">
        <w:rPr>
          <w:noProof/>
        </w:rPr>
        <w:t xml:space="preserve">The BrailleNote Touch gives you the possibility to put your device in standby mode. Standby mode is a quick and easy way to preserve the battery when you only want to stop using your BrailleNote Touch for a short </w:t>
      </w:r>
      <w:r w:rsidR="00DB5A48" w:rsidRPr="008340EC">
        <w:rPr>
          <w:noProof/>
        </w:rPr>
        <w:t>period</w:t>
      </w:r>
      <w:r w:rsidRPr="008340EC">
        <w:rPr>
          <w:noProof/>
        </w:rPr>
        <w:t>.</w:t>
      </w:r>
      <w:r w:rsidR="005B6735" w:rsidRPr="008340EC">
        <w:rPr>
          <w:noProof/>
        </w:rPr>
        <w:t xml:space="preserve"> Standby mode is the most common state the BrailleNote Touch will be in on a daily basis when not being used.</w:t>
      </w:r>
      <w:r w:rsidR="00A1055C" w:rsidRPr="008340EC">
        <w:rPr>
          <w:noProof/>
        </w:rPr>
        <w:t xml:space="preserve"> </w:t>
      </w:r>
    </w:p>
    <w:p w14:paraId="36162AAA" w14:textId="7E311F9C" w:rsidR="00963A89" w:rsidRPr="008340EC" w:rsidRDefault="00963A89" w:rsidP="00726C62">
      <w:pPr>
        <w:pStyle w:val="Corpsdetexte"/>
        <w:rPr>
          <w:noProof/>
        </w:rPr>
      </w:pPr>
      <w:r w:rsidRPr="008340EC">
        <w:rPr>
          <w:noProof/>
        </w:rPr>
        <w:lastRenderedPageBreak/>
        <w:t>To enter standby mode, simply do a short press on the Power button.</w:t>
      </w:r>
      <w:r w:rsidR="005B6735" w:rsidRPr="008340EC">
        <w:rPr>
          <w:noProof/>
        </w:rPr>
        <w:t xml:space="preserve"> You will hear “Screen Off” to confirm that the Touch has gone into standby mode, and the </w:t>
      </w:r>
      <w:r w:rsidR="00420E8E" w:rsidRPr="008340EC">
        <w:rPr>
          <w:noProof/>
        </w:rPr>
        <w:t>B</w:t>
      </w:r>
      <w:r w:rsidR="005B6735" w:rsidRPr="008340EC">
        <w:rPr>
          <w:noProof/>
        </w:rPr>
        <w:t>raille will disappear.</w:t>
      </w:r>
      <w:r w:rsidR="00A1055C" w:rsidRPr="008340EC">
        <w:rPr>
          <w:noProof/>
        </w:rPr>
        <w:t xml:space="preserve"> </w:t>
      </w:r>
      <w:r w:rsidRPr="008340EC">
        <w:rPr>
          <w:noProof/>
        </w:rPr>
        <w:t>To “wake” your device, simply do a short press on the Power button when</w:t>
      </w:r>
      <w:r w:rsidR="00EB42E9" w:rsidRPr="008340EC">
        <w:rPr>
          <w:noProof/>
        </w:rPr>
        <w:t xml:space="preserve"> your device is in standby mode.</w:t>
      </w:r>
    </w:p>
    <w:p w14:paraId="040E15D5" w14:textId="1735C32E" w:rsidR="002C4E92" w:rsidRPr="008340EC" w:rsidRDefault="002C4E92" w:rsidP="00F0099D">
      <w:pPr>
        <w:pStyle w:val="Titre2"/>
        <w:rPr>
          <w:noProof/>
        </w:rPr>
      </w:pPr>
      <w:bookmarkStart w:id="79" w:name="_Toc416443712"/>
      <w:bookmarkStart w:id="80" w:name="interactive_wizard"/>
      <w:bookmarkStart w:id="81" w:name="_Toc119322155"/>
      <w:r w:rsidRPr="008340EC">
        <w:rPr>
          <w:noProof/>
        </w:rPr>
        <w:t>Interactive Wizard</w:t>
      </w:r>
      <w:bookmarkEnd w:id="79"/>
      <w:bookmarkEnd w:id="80"/>
      <w:bookmarkEnd w:id="81"/>
    </w:p>
    <w:p w14:paraId="6031BD73" w14:textId="2E94A259" w:rsidR="00596F82" w:rsidRPr="008340EC" w:rsidRDefault="00531399" w:rsidP="004F63EA">
      <w:pPr>
        <w:pStyle w:val="Titre3"/>
        <w:rPr>
          <w:noProof/>
          <w:lang w:val="en-CA"/>
        </w:rPr>
      </w:pPr>
      <w:bookmarkStart w:id="82" w:name="_Toc119322156"/>
      <w:r w:rsidRPr="008340EC">
        <w:rPr>
          <w:noProof/>
          <w:lang w:val="en-CA"/>
        </w:rPr>
        <w:t>KeyS</w:t>
      </w:r>
      <w:r w:rsidR="00596F82" w:rsidRPr="008340EC">
        <w:rPr>
          <w:noProof/>
          <w:lang w:val="en-CA"/>
        </w:rPr>
        <w:t>oft Wizard</w:t>
      </w:r>
      <w:bookmarkEnd w:id="82"/>
    </w:p>
    <w:p w14:paraId="112A9155" w14:textId="32BE2CEC" w:rsidR="00B90C43" w:rsidRPr="008340EC" w:rsidRDefault="00B90C43" w:rsidP="00B90C43">
      <w:pPr>
        <w:pStyle w:val="Corpsdetexte"/>
        <w:rPr>
          <w:noProof/>
        </w:rPr>
      </w:pPr>
      <w:r w:rsidRPr="008340EC">
        <w:rPr>
          <w:noProof/>
        </w:rPr>
        <w:t xml:space="preserve">When turning on your </w:t>
      </w:r>
      <w:r w:rsidR="00114573" w:rsidRPr="008340EC">
        <w:rPr>
          <w:noProof/>
        </w:rPr>
        <w:t>Touch</w:t>
      </w:r>
      <w:r w:rsidRPr="008340EC">
        <w:rPr>
          <w:noProof/>
        </w:rPr>
        <w:t xml:space="preserve"> for the first time, </w:t>
      </w:r>
      <w:r w:rsidR="00BF7D1C" w:rsidRPr="008340EC">
        <w:rPr>
          <w:noProof/>
        </w:rPr>
        <w:t xml:space="preserve">you will be presented with a language selection screen. </w:t>
      </w:r>
      <w:r w:rsidR="005B3C3A" w:rsidRPr="008340EC">
        <w:rPr>
          <w:noProof/>
        </w:rPr>
        <w:t>Using the Next thumb key, cycle through the list of languages, s</w:t>
      </w:r>
      <w:r w:rsidR="00BF7D1C" w:rsidRPr="008340EC">
        <w:rPr>
          <w:noProof/>
        </w:rPr>
        <w:t>elect your language</w:t>
      </w:r>
      <w:r w:rsidR="005B3C3A" w:rsidRPr="008340EC">
        <w:rPr>
          <w:noProof/>
        </w:rPr>
        <w:t>, and press Enter. Y</w:t>
      </w:r>
      <w:r w:rsidRPr="008340EC">
        <w:rPr>
          <w:noProof/>
        </w:rPr>
        <w:t xml:space="preserve">ou </w:t>
      </w:r>
      <w:r w:rsidR="005B3C3A" w:rsidRPr="008340EC">
        <w:rPr>
          <w:noProof/>
        </w:rPr>
        <w:t>will then</w:t>
      </w:r>
      <w:r w:rsidRPr="008340EC">
        <w:rPr>
          <w:noProof/>
        </w:rPr>
        <w:t xml:space="preserve"> be presented with t</w:t>
      </w:r>
      <w:r w:rsidR="00531399" w:rsidRPr="008340EC">
        <w:rPr>
          <w:noProof/>
        </w:rPr>
        <w:t>he KeyS</w:t>
      </w:r>
      <w:r w:rsidR="00596F82" w:rsidRPr="008340EC">
        <w:rPr>
          <w:noProof/>
        </w:rPr>
        <w:t>oft</w:t>
      </w:r>
      <w:r w:rsidRPr="008340EC">
        <w:rPr>
          <w:noProof/>
        </w:rPr>
        <w:t xml:space="preserve"> start-up wizard</w:t>
      </w:r>
      <w:r w:rsidR="005B3C3A" w:rsidRPr="008340EC">
        <w:rPr>
          <w:noProof/>
        </w:rPr>
        <w:t xml:space="preserve"> in your selected language</w:t>
      </w:r>
      <w:r w:rsidRPr="008340EC">
        <w:rPr>
          <w:noProof/>
        </w:rPr>
        <w:t xml:space="preserve">. </w:t>
      </w:r>
      <w:r w:rsidR="00C76DD6" w:rsidRPr="008340EC">
        <w:rPr>
          <w:noProof/>
        </w:rPr>
        <w:t xml:space="preserve">Press Back to return to the language selection screen if necessary. </w:t>
      </w:r>
      <w:r w:rsidR="00823B32" w:rsidRPr="008340EC">
        <w:rPr>
          <w:noProof/>
        </w:rPr>
        <w:t xml:space="preserve">This </w:t>
      </w:r>
      <w:r w:rsidR="00F07AA1" w:rsidRPr="008340EC">
        <w:rPr>
          <w:noProof/>
        </w:rPr>
        <w:t xml:space="preserve">interactive </w:t>
      </w:r>
      <w:r w:rsidRPr="008340EC">
        <w:rPr>
          <w:noProof/>
        </w:rPr>
        <w:t>wizard will</w:t>
      </w:r>
      <w:r w:rsidR="0039324D" w:rsidRPr="008340EC">
        <w:rPr>
          <w:noProof/>
        </w:rPr>
        <w:t xml:space="preserve"> give you a physical description of your device, </w:t>
      </w:r>
      <w:r w:rsidRPr="008340EC">
        <w:rPr>
          <w:noProof/>
        </w:rPr>
        <w:t xml:space="preserve">guide you through setting up your system and teach you the common gestures and commands to operate your </w:t>
      </w:r>
      <w:r w:rsidR="00114573" w:rsidRPr="008340EC">
        <w:rPr>
          <w:noProof/>
        </w:rPr>
        <w:t>Touch</w:t>
      </w:r>
      <w:r w:rsidRPr="008340EC">
        <w:rPr>
          <w:noProof/>
        </w:rPr>
        <w:t>.</w:t>
      </w:r>
    </w:p>
    <w:p w14:paraId="1504185F" w14:textId="6F4E0A5C" w:rsidR="0015373B" w:rsidRPr="008340EC" w:rsidRDefault="00596F82" w:rsidP="00B90C43">
      <w:pPr>
        <w:pStyle w:val="Corpsdetexte"/>
        <w:rPr>
          <w:noProof/>
        </w:rPr>
      </w:pPr>
      <w:r w:rsidRPr="008340EC">
        <w:rPr>
          <w:noProof/>
        </w:rPr>
        <w:t xml:space="preserve">Note that you can skip certain parts of the wizard </w:t>
      </w:r>
      <w:r w:rsidR="00312A09" w:rsidRPr="008340EC">
        <w:rPr>
          <w:noProof/>
        </w:rPr>
        <w:t xml:space="preserve">by pressing the </w:t>
      </w:r>
      <w:r w:rsidR="00BF41BB" w:rsidRPr="008340EC">
        <w:rPr>
          <w:noProof/>
        </w:rPr>
        <w:t xml:space="preserve">Previous or </w:t>
      </w:r>
      <w:r w:rsidR="00312A09" w:rsidRPr="008340EC">
        <w:rPr>
          <w:noProof/>
        </w:rPr>
        <w:t>Next thumb key</w:t>
      </w:r>
      <w:r w:rsidR="00BF41BB" w:rsidRPr="008340EC">
        <w:rPr>
          <w:noProof/>
        </w:rPr>
        <w:t>s</w:t>
      </w:r>
      <w:r w:rsidR="00312A09" w:rsidRPr="008340EC">
        <w:rPr>
          <w:noProof/>
        </w:rPr>
        <w:t xml:space="preserve"> </w:t>
      </w:r>
      <w:r w:rsidR="00426645" w:rsidRPr="008340EC">
        <w:rPr>
          <w:noProof/>
        </w:rPr>
        <w:t>until you</w:t>
      </w:r>
      <w:r w:rsidR="00312A09" w:rsidRPr="008340EC">
        <w:rPr>
          <w:noProof/>
        </w:rPr>
        <w:t xml:space="preserve"> find the Next button on the screen</w:t>
      </w:r>
      <w:r w:rsidR="00426645" w:rsidRPr="008340EC">
        <w:rPr>
          <w:noProof/>
        </w:rPr>
        <w:t>. Once you have found it,</w:t>
      </w:r>
      <w:r w:rsidR="00312A09" w:rsidRPr="008340EC">
        <w:rPr>
          <w:noProof/>
        </w:rPr>
        <w:t xml:space="preserve"> click on a </w:t>
      </w:r>
      <w:r w:rsidR="001D7C5F" w:rsidRPr="008340EC">
        <w:rPr>
          <w:noProof/>
        </w:rPr>
        <w:t xml:space="preserve">cursor </w:t>
      </w:r>
      <w:r w:rsidR="001F233E" w:rsidRPr="008340EC">
        <w:rPr>
          <w:noProof/>
        </w:rPr>
        <w:t>routing key</w:t>
      </w:r>
      <w:r w:rsidR="00312A09" w:rsidRPr="008340EC">
        <w:rPr>
          <w:noProof/>
        </w:rPr>
        <w:t xml:space="preserve"> to activate it, </w:t>
      </w:r>
      <w:r w:rsidRPr="008340EC">
        <w:rPr>
          <w:noProof/>
        </w:rPr>
        <w:t xml:space="preserve">or </w:t>
      </w:r>
      <w:r w:rsidR="00426645" w:rsidRPr="008340EC">
        <w:rPr>
          <w:noProof/>
        </w:rPr>
        <w:t xml:space="preserve">skip </w:t>
      </w:r>
      <w:r w:rsidRPr="008340EC">
        <w:rPr>
          <w:noProof/>
        </w:rPr>
        <w:t xml:space="preserve">the wizard entirely by </w:t>
      </w:r>
      <w:r w:rsidR="00312A09" w:rsidRPr="008340EC">
        <w:rPr>
          <w:noProof/>
        </w:rPr>
        <w:t xml:space="preserve">activating </w:t>
      </w:r>
      <w:r w:rsidR="004A1006" w:rsidRPr="008340EC">
        <w:rPr>
          <w:noProof/>
        </w:rPr>
        <w:t xml:space="preserve">the </w:t>
      </w:r>
      <w:r w:rsidR="00063278" w:rsidRPr="008340EC">
        <w:rPr>
          <w:noProof/>
        </w:rPr>
        <w:t>Exit tutorial button</w:t>
      </w:r>
      <w:r w:rsidRPr="008340EC">
        <w:rPr>
          <w:noProof/>
        </w:rPr>
        <w:t>.</w:t>
      </w:r>
    </w:p>
    <w:p w14:paraId="1FACBA93" w14:textId="28C85336" w:rsidR="00BF41BB" w:rsidRPr="008340EC" w:rsidRDefault="00BF41BB" w:rsidP="00B90C43">
      <w:pPr>
        <w:pStyle w:val="Corpsdetexte"/>
        <w:rPr>
          <w:noProof/>
        </w:rPr>
      </w:pPr>
      <w:r w:rsidRPr="008340EC">
        <w:rPr>
          <w:noProof/>
        </w:rPr>
        <w:t xml:space="preserve">Note: This wizard can be revisited at any time by </w:t>
      </w:r>
      <w:r w:rsidR="00A06028" w:rsidRPr="008340EC">
        <w:rPr>
          <w:noProof/>
        </w:rPr>
        <w:t>going into</w:t>
      </w:r>
      <w:r w:rsidRPr="008340EC">
        <w:rPr>
          <w:noProof/>
        </w:rPr>
        <w:t xml:space="preserve"> the </w:t>
      </w:r>
      <w:r w:rsidR="00686E4A" w:rsidRPr="008340EC">
        <w:rPr>
          <w:noProof/>
        </w:rPr>
        <w:t>M</w:t>
      </w:r>
      <w:r w:rsidRPr="008340EC">
        <w:rPr>
          <w:noProof/>
        </w:rPr>
        <w:t xml:space="preserve">iscellaneous </w:t>
      </w:r>
      <w:r w:rsidR="00686E4A" w:rsidRPr="008340EC">
        <w:rPr>
          <w:noProof/>
        </w:rPr>
        <w:t>S</w:t>
      </w:r>
      <w:r w:rsidRPr="008340EC">
        <w:rPr>
          <w:noProof/>
        </w:rPr>
        <w:t>ettings section of the KeySoft options menu</w:t>
      </w:r>
      <w:r w:rsidR="00686E4A" w:rsidRPr="008340EC">
        <w:rPr>
          <w:noProof/>
        </w:rPr>
        <w:t>, and then selecting Launch tutorial</w:t>
      </w:r>
      <w:r w:rsidRPr="008340EC">
        <w:rPr>
          <w:noProof/>
        </w:rPr>
        <w:t xml:space="preserve">. </w:t>
      </w:r>
    </w:p>
    <w:p w14:paraId="26473950" w14:textId="1DAF36EE" w:rsidR="00596F82" w:rsidRPr="008340EC" w:rsidRDefault="00596F82" w:rsidP="004F63EA">
      <w:pPr>
        <w:pStyle w:val="Titre3"/>
        <w:rPr>
          <w:noProof/>
          <w:lang w:val="en-CA"/>
        </w:rPr>
      </w:pPr>
      <w:bookmarkStart w:id="83" w:name="_Toc119322157"/>
      <w:r w:rsidRPr="008340EC">
        <w:rPr>
          <w:noProof/>
          <w:lang w:val="en-CA"/>
        </w:rPr>
        <w:t>Android Wizard</w:t>
      </w:r>
      <w:bookmarkEnd w:id="83"/>
    </w:p>
    <w:p w14:paraId="32087918" w14:textId="067C2089" w:rsidR="000B4EE3" w:rsidRPr="008340EC" w:rsidRDefault="00531399" w:rsidP="00596F82">
      <w:pPr>
        <w:pStyle w:val="Corpsdetexte"/>
        <w:rPr>
          <w:noProof/>
        </w:rPr>
      </w:pPr>
      <w:r w:rsidRPr="008340EC">
        <w:rPr>
          <w:noProof/>
        </w:rPr>
        <w:t>When the KeyS</w:t>
      </w:r>
      <w:r w:rsidR="00596F82" w:rsidRPr="008340EC">
        <w:rPr>
          <w:noProof/>
        </w:rPr>
        <w:t xml:space="preserve">oft Wizard is completed, the Android wizard should automatically start. You will be prompted to enter your Google credentials and </w:t>
      </w:r>
      <w:r w:rsidR="00C76143" w:rsidRPr="008340EC">
        <w:rPr>
          <w:noProof/>
        </w:rPr>
        <w:t>WI-FI</w:t>
      </w:r>
      <w:r w:rsidR="00596F82" w:rsidRPr="008340EC">
        <w:rPr>
          <w:noProof/>
        </w:rPr>
        <w:t xml:space="preserve"> requirements.</w:t>
      </w:r>
      <w:r w:rsidR="002E57DD" w:rsidRPr="008340EC">
        <w:rPr>
          <w:noProof/>
        </w:rPr>
        <w:t xml:space="preserve"> Once the wizard is completed, you </w:t>
      </w:r>
      <w:r w:rsidRPr="008340EC">
        <w:rPr>
          <w:noProof/>
        </w:rPr>
        <w:t>should find yourself in the KeyS</w:t>
      </w:r>
      <w:r w:rsidR="002E57DD" w:rsidRPr="008340EC">
        <w:rPr>
          <w:noProof/>
        </w:rPr>
        <w:t>oft Main Menu.</w:t>
      </w:r>
      <w:r w:rsidR="005A5ECF" w:rsidRPr="008340EC">
        <w:rPr>
          <w:noProof/>
        </w:rPr>
        <w:t xml:space="preserve"> </w:t>
      </w:r>
      <w:r w:rsidR="004C431C" w:rsidRPr="008340EC">
        <w:rPr>
          <w:noProof/>
        </w:rPr>
        <w:t xml:space="preserve">Please note that a Google account is required </w:t>
      </w:r>
      <w:r w:rsidR="006E6EE6" w:rsidRPr="008340EC">
        <w:rPr>
          <w:noProof/>
        </w:rPr>
        <w:t xml:space="preserve">for </w:t>
      </w:r>
      <w:r w:rsidR="004C431C" w:rsidRPr="008340EC">
        <w:rPr>
          <w:noProof/>
        </w:rPr>
        <w:t>many functionalities on your BrailleNote Touch.</w:t>
      </w:r>
      <w:r w:rsidR="001D3B04" w:rsidRPr="008340EC">
        <w:rPr>
          <w:noProof/>
        </w:rPr>
        <w:t xml:space="preserve"> Creating a Google account </w:t>
      </w:r>
      <w:r w:rsidR="002A601E" w:rsidRPr="008340EC">
        <w:rPr>
          <w:noProof/>
        </w:rPr>
        <w:t>on the BrailleNote Touch may not be</w:t>
      </w:r>
      <w:r w:rsidR="001D3B04" w:rsidRPr="008340EC">
        <w:rPr>
          <w:noProof/>
        </w:rPr>
        <w:t xml:space="preserve"> accessible to blind users and </w:t>
      </w:r>
      <w:r w:rsidR="002A601E" w:rsidRPr="008340EC">
        <w:rPr>
          <w:noProof/>
        </w:rPr>
        <w:t xml:space="preserve">could </w:t>
      </w:r>
      <w:r w:rsidR="001D3B04" w:rsidRPr="008340EC">
        <w:rPr>
          <w:noProof/>
        </w:rPr>
        <w:t>require the assistance of a sighted person.</w:t>
      </w:r>
      <w:r w:rsidR="002A601E" w:rsidRPr="008340EC">
        <w:rPr>
          <w:noProof/>
        </w:rPr>
        <w:t xml:space="preserve"> </w:t>
      </w:r>
    </w:p>
    <w:p w14:paraId="2D139B6B" w14:textId="0A1A6D55" w:rsidR="00596F82" w:rsidRPr="008340EC" w:rsidRDefault="005A5ECF" w:rsidP="00596F82">
      <w:pPr>
        <w:pStyle w:val="Corpsdetexte"/>
        <w:rPr>
          <w:noProof/>
        </w:rPr>
      </w:pPr>
      <w:r w:rsidRPr="008340EC">
        <w:rPr>
          <w:noProof/>
        </w:rPr>
        <w:t>Note: BrailleNote Touch is an authorized Google device, so many of its functionalities depend on Google credentials, similar to standard tablets and smart phones.</w:t>
      </w:r>
    </w:p>
    <w:p w14:paraId="4B765F2E" w14:textId="054E4EF7" w:rsidR="00154800" w:rsidRPr="008340EC" w:rsidRDefault="005B349A" w:rsidP="00596F82">
      <w:pPr>
        <w:pStyle w:val="Corpsdetexte"/>
        <w:rPr>
          <w:noProof/>
        </w:rPr>
      </w:pPr>
      <w:r w:rsidRPr="008340EC">
        <w:rPr>
          <w:noProof/>
        </w:rPr>
        <w:t xml:space="preserve">By default, a compact TTS voice is installed on your Touch. </w:t>
      </w:r>
      <w:r w:rsidR="00F16DF7" w:rsidRPr="008340EC">
        <w:rPr>
          <w:noProof/>
        </w:rPr>
        <w:t>After completing the Android Wizard</w:t>
      </w:r>
      <w:r w:rsidRPr="008340EC">
        <w:rPr>
          <w:noProof/>
        </w:rPr>
        <w:t xml:space="preserve">, you will receive a notification asking you if you want to install a higher quality version of that voice. </w:t>
      </w:r>
      <w:r w:rsidR="00CC2155" w:rsidRPr="008340EC">
        <w:rPr>
          <w:noProof/>
        </w:rPr>
        <w:t>Select</w:t>
      </w:r>
      <w:r w:rsidRPr="008340EC">
        <w:rPr>
          <w:noProof/>
        </w:rPr>
        <w:t xml:space="preserve"> </w:t>
      </w:r>
      <w:r w:rsidR="00CC2155" w:rsidRPr="008340EC">
        <w:rPr>
          <w:noProof/>
        </w:rPr>
        <w:t>“</w:t>
      </w:r>
      <w:r w:rsidRPr="008340EC">
        <w:rPr>
          <w:noProof/>
        </w:rPr>
        <w:t>Yes</w:t>
      </w:r>
      <w:r w:rsidR="00CC2155" w:rsidRPr="008340EC">
        <w:rPr>
          <w:noProof/>
        </w:rPr>
        <w:t>, download now”</w:t>
      </w:r>
      <w:r w:rsidRPr="008340EC">
        <w:rPr>
          <w:noProof/>
        </w:rPr>
        <w:t xml:space="preserve"> to download it now. </w:t>
      </w:r>
      <w:r w:rsidR="00AF0C77" w:rsidRPr="008340EC">
        <w:rPr>
          <w:noProof/>
        </w:rPr>
        <w:t>Select your voice and press En</w:t>
      </w:r>
      <w:r w:rsidR="00674843" w:rsidRPr="008340EC">
        <w:rPr>
          <w:noProof/>
        </w:rPr>
        <w:t xml:space="preserve">ter. The BrailleNote Touch will ask you if you want to replace your </w:t>
      </w:r>
      <w:r w:rsidR="0072546F" w:rsidRPr="008340EC">
        <w:rPr>
          <w:noProof/>
        </w:rPr>
        <w:t xml:space="preserve">compact </w:t>
      </w:r>
      <w:r w:rsidR="00674843" w:rsidRPr="008340EC">
        <w:rPr>
          <w:noProof/>
        </w:rPr>
        <w:t xml:space="preserve">voice by your selected </w:t>
      </w:r>
      <w:r w:rsidR="0072546F" w:rsidRPr="008340EC">
        <w:rPr>
          <w:noProof/>
        </w:rPr>
        <w:t>voice</w:t>
      </w:r>
      <w:r w:rsidR="00674843" w:rsidRPr="008340EC">
        <w:rPr>
          <w:noProof/>
        </w:rPr>
        <w:t>, select Yes to confirm and press Enter</w:t>
      </w:r>
      <w:r w:rsidR="00AF0C77" w:rsidRPr="008340EC">
        <w:rPr>
          <w:noProof/>
        </w:rPr>
        <w:t xml:space="preserve">. </w:t>
      </w:r>
      <w:r w:rsidR="00F16DF7" w:rsidRPr="008340EC">
        <w:rPr>
          <w:noProof/>
        </w:rPr>
        <w:t xml:space="preserve">The download progress in percentage will be displayed. </w:t>
      </w:r>
      <w:r w:rsidR="00581594" w:rsidRPr="008340EC">
        <w:rPr>
          <w:noProof/>
        </w:rPr>
        <w:t xml:space="preserve">To skip this and be asked to download the higher quality voice the next time you restart your Touch, </w:t>
      </w:r>
      <w:r w:rsidR="00CC2155" w:rsidRPr="008340EC">
        <w:rPr>
          <w:noProof/>
        </w:rPr>
        <w:t>select</w:t>
      </w:r>
      <w:r w:rsidR="00581594" w:rsidRPr="008340EC">
        <w:rPr>
          <w:noProof/>
        </w:rPr>
        <w:t xml:space="preserve"> </w:t>
      </w:r>
      <w:r w:rsidR="00CC2155" w:rsidRPr="008340EC">
        <w:rPr>
          <w:noProof/>
        </w:rPr>
        <w:t>“</w:t>
      </w:r>
      <w:r w:rsidR="00581594" w:rsidRPr="008340EC">
        <w:rPr>
          <w:noProof/>
        </w:rPr>
        <w:t>No</w:t>
      </w:r>
      <w:r w:rsidR="00CC2155" w:rsidRPr="008340EC">
        <w:rPr>
          <w:noProof/>
        </w:rPr>
        <w:t>, download later”</w:t>
      </w:r>
      <w:r w:rsidRPr="008340EC">
        <w:rPr>
          <w:noProof/>
        </w:rPr>
        <w:t>.</w:t>
      </w:r>
      <w:r w:rsidR="00CC2155" w:rsidRPr="008340EC">
        <w:rPr>
          <w:noProof/>
        </w:rPr>
        <w:t xml:space="preserve"> </w:t>
      </w:r>
    </w:p>
    <w:p w14:paraId="1976A98A" w14:textId="23A6F80C" w:rsidR="00CD3D9B" w:rsidRPr="008340EC" w:rsidRDefault="00CD3D9B" w:rsidP="00F0099D">
      <w:pPr>
        <w:pStyle w:val="Titre2"/>
        <w:rPr>
          <w:noProof/>
        </w:rPr>
      </w:pPr>
      <w:bookmarkStart w:id="84" w:name="_Toc529969580"/>
      <w:bookmarkStart w:id="85" w:name="_Toc530556869"/>
      <w:bookmarkStart w:id="86" w:name="_Toc119322158"/>
      <w:bookmarkEnd w:id="84"/>
      <w:bookmarkEnd w:id="85"/>
      <w:r w:rsidRPr="008340EC">
        <w:rPr>
          <w:noProof/>
        </w:rPr>
        <w:t>Manag</w:t>
      </w:r>
      <w:r w:rsidR="00301989" w:rsidRPr="008340EC">
        <w:rPr>
          <w:noProof/>
        </w:rPr>
        <w:t>ing</w:t>
      </w:r>
      <w:r w:rsidR="008718B9" w:rsidRPr="008340EC">
        <w:rPr>
          <w:noProof/>
        </w:rPr>
        <w:t xml:space="preserve"> </w:t>
      </w:r>
      <w:r w:rsidR="00EB6B69" w:rsidRPr="008340EC">
        <w:rPr>
          <w:noProof/>
        </w:rPr>
        <w:t>l</w:t>
      </w:r>
      <w:r w:rsidRPr="008340EC">
        <w:rPr>
          <w:noProof/>
        </w:rPr>
        <w:t>anguage profiles</w:t>
      </w:r>
      <w:r w:rsidR="002061A6" w:rsidRPr="008340EC">
        <w:rPr>
          <w:noProof/>
        </w:rPr>
        <w:t xml:space="preserve"> and voices</w:t>
      </w:r>
      <w:bookmarkEnd w:id="86"/>
    </w:p>
    <w:p w14:paraId="7D5DB11B" w14:textId="5BD00C60" w:rsidR="002C1ECB" w:rsidRPr="008340EC" w:rsidRDefault="002C1ECB" w:rsidP="009D55CB">
      <w:pPr>
        <w:rPr>
          <w:noProof/>
        </w:rPr>
      </w:pPr>
      <w:r w:rsidRPr="008340EC">
        <w:rPr>
          <w:noProof/>
        </w:rPr>
        <w:t xml:space="preserve">You can manage your language profiles </w:t>
      </w:r>
      <w:r w:rsidR="00FA3D53" w:rsidRPr="008340EC">
        <w:rPr>
          <w:noProof/>
        </w:rPr>
        <w:t>from the</w:t>
      </w:r>
      <w:r w:rsidRPr="008340EC">
        <w:rPr>
          <w:noProof/>
        </w:rPr>
        <w:t xml:space="preserve"> Options menu</w:t>
      </w:r>
      <w:r w:rsidR="00FA3D53" w:rsidRPr="008340EC">
        <w:rPr>
          <w:noProof/>
        </w:rPr>
        <w:t>. To access the Options menu, press Space with O.</w:t>
      </w:r>
    </w:p>
    <w:p w14:paraId="6A8B8311" w14:textId="77777777" w:rsidR="000E2B89" w:rsidRPr="008340EC" w:rsidRDefault="000E2B89" w:rsidP="004F63EA">
      <w:pPr>
        <w:pStyle w:val="Titre3"/>
        <w:rPr>
          <w:noProof/>
          <w:lang w:val="en-CA"/>
        </w:rPr>
      </w:pPr>
      <w:bookmarkStart w:id="87" w:name="_Toc119322159"/>
      <w:r w:rsidRPr="008340EC">
        <w:rPr>
          <w:noProof/>
          <w:lang w:val="en-CA"/>
        </w:rPr>
        <w:lastRenderedPageBreak/>
        <w:t>Configuring, adding, and deleting language profiles</w:t>
      </w:r>
      <w:bookmarkEnd w:id="87"/>
    </w:p>
    <w:p w14:paraId="05301093" w14:textId="37203918" w:rsidR="000E2B89" w:rsidRPr="008340EC" w:rsidRDefault="000E2B89" w:rsidP="000E2B89">
      <w:pPr>
        <w:rPr>
          <w:noProof/>
        </w:rPr>
      </w:pPr>
      <w:r w:rsidRPr="008340EC">
        <w:rPr>
          <w:noProof/>
        </w:rPr>
        <w:t xml:space="preserve">To configure your language profiles, select the option “Configure Language Profiles” in the Options menu and press Enter. You will be presented with a list containing your language profiles. Select the one you wish to </w:t>
      </w:r>
      <w:r w:rsidR="005B3164" w:rsidRPr="008340EC">
        <w:rPr>
          <w:noProof/>
        </w:rPr>
        <w:t>configure,</w:t>
      </w:r>
      <w:r w:rsidRPr="008340EC">
        <w:rPr>
          <w:noProof/>
        </w:rPr>
        <w:t xml:space="preserve"> and press Enter. You will be able to configure its name, TTS engine, voice, speech rate. You will also be able to select your preferred Braille Grade for entry and for display. Press Enter on one of these options to see </w:t>
      </w:r>
      <w:r w:rsidR="00B176BE" w:rsidRPr="008340EC">
        <w:rPr>
          <w:noProof/>
        </w:rPr>
        <w:t>various braille tables and languages supported, including braille learning tables.</w:t>
      </w:r>
      <w:r w:rsidRPr="008340EC">
        <w:rPr>
          <w:noProof/>
        </w:rPr>
        <w:t xml:space="preserve"> Press Back to return to the </w:t>
      </w:r>
      <w:r w:rsidR="000A505A" w:rsidRPr="008340EC">
        <w:rPr>
          <w:noProof/>
        </w:rPr>
        <w:t>profile configuration screen. Press Back again to go to the profiles list</w:t>
      </w:r>
      <w:r w:rsidRPr="008340EC">
        <w:rPr>
          <w:noProof/>
        </w:rPr>
        <w:t>.</w:t>
      </w:r>
    </w:p>
    <w:p w14:paraId="1FF89260" w14:textId="52859191" w:rsidR="000E2B89" w:rsidRPr="008340EC" w:rsidRDefault="000E2B89" w:rsidP="000E2B89">
      <w:pPr>
        <w:rPr>
          <w:noProof/>
        </w:rPr>
      </w:pPr>
      <w:r w:rsidRPr="008340EC">
        <w:rPr>
          <w:noProof/>
        </w:rPr>
        <w:t>To create a new language profile, select the option “Add a</w:t>
      </w:r>
      <w:r w:rsidR="000A505A" w:rsidRPr="008340EC">
        <w:rPr>
          <w:noProof/>
        </w:rPr>
        <w:t>dditional</w:t>
      </w:r>
      <w:r w:rsidRPr="008340EC">
        <w:rPr>
          <w:noProof/>
        </w:rPr>
        <w:t xml:space="preserve"> language profile” and press Enter. You can create up to 10 language profiles. A dialog box will prompt you to enter a name</w:t>
      </w:r>
      <w:r w:rsidR="00785F8C" w:rsidRPr="008340EC">
        <w:rPr>
          <w:noProof/>
        </w:rPr>
        <w:t>. Enter a name for the language profile, then</w:t>
      </w:r>
      <w:r w:rsidRPr="008340EC">
        <w:rPr>
          <w:noProof/>
        </w:rPr>
        <w:t xml:space="preserve"> press Enter or the Ok button to proceed. Configure your new profile as you would for an existing profile. </w:t>
      </w:r>
    </w:p>
    <w:p w14:paraId="1E141E7B" w14:textId="2595B0DC" w:rsidR="000E2B89" w:rsidRPr="008340EC" w:rsidRDefault="000E2B89" w:rsidP="000E2B89">
      <w:pPr>
        <w:rPr>
          <w:noProof/>
        </w:rPr>
      </w:pPr>
      <w:r w:rsidRPr="008340EC">
        <w:rPr>
          <w:noProof/>
        </w:rPr>
        <w:t xml:space="preserve">At the end of the profile configuration list, you will find the option “Delete profile”. Select this option to delete a language profile. You can also delete a language profile from the context menu by pressing Space with M, or by using the shortcut Backspace with Dots 2-3-5-6. Press Ok to confirm deletion. Note that you must have at least one language profile available; deleting the last language profile will not be possible. </w:t>
      </w:r>
      <w:r w:rsidR="005C027B" w:rsidRPr="008340EC">
        <w:rPr>
          <w:noProof/>
        </w:rPr>
        <w:t>Note that deleting the active language</w:t>
      </w:r>
      <w:r w:rsidR="000A505A" w:rsidRPr="008340EC">
        <w:rPr>
          <w:noProof/>
        </w:rPr>
        <w:t xml:space="preserve"> profile</w:t>
      </w:r>
      <w:r w:rsidR="005C027B" w:rsidRPr="008340EC">
        <w:rPr>
          <w:noProof/>
        </w:rPr>
        <w:t xml:space="preserve"> is not possible; activate another language profile first, and try again.</w:t>
      </w:r>
    </w:p>
    <w:p w14:paraId="26B3C8EB" w14:textId="3E926E14" w:rsidR="00B47C34" w:rsidRPr="008340EC" w:rsidRDefault="00B47C34" w:rsidP="004F63EA">
      <w:pPr>
        <w:pStyle w:val="Titre3"/>
        <w:rPr>
          <w:noProof/>
          <w:lang w:val="en-CA"/>
        </w:rPr>
      </w:pPr>
      <w:bookmarkStart w:id="88" w:name="_Toc119322160"/>
      <w:r w:rsidRPr="008340EC">
        <w:rPr>
          <w:noProof/>
          <w:lang w:val="en-CA"/>
        </w:rPr>
        <w:t>Selecting a language profile</w:t>
      </w:r>
      <w:bookmarkEnd w:id="88"/>
    </w:p>
    <w:p w14:paraId="74C1B698" w14:textId="529BE7F5" w:rsidR="00C0359F" w:rsidRPr="008340EC" w:rsidRDefault="00305FA7" w:rsidP="009D55CB">
      <w:pPr>
        <w:rPr>
          <w:noProof/>
        </w:rPr>
      </w:pPr>
      <w:r w:rsidRPr="008340EC">
        <w:rPr>
          <w:noProof/>
        </w:rPr>
        <w:t>To select a language profile, select the option “Select</w:t>
      </w:r>
      <w:r w:rsidR="00C0359F" w:rsidRPr="008340EC">
        <w:rPr>
          <w:noProof/>
        </w:rPr>
        <w:t xml:space="preserve"> Language Profile</w:t>
      </w:r>
      <w:r w:rsidRPr="008340EC">
        <w:rPr>
          <w:noProof/>
        </w:rPr>
        <w:t xml:space="preserve">” </w:t>
      </w:r>
      <w:r w:rsidR="00717F30" w:rsidRPr="008340EC">
        <w:rPr>
          <w:noProof/>
        </w:rPr>
        <w:t xml:space="preserve">in the Options menu </w:t>
      </w:r>
      <w:r w:rsidRPr="008340EC">
        <w:rPr>
          <w:noProof/>
        </w:rPr>
        <w:t xml:space="preserve">and press Enter, and select </w:t>
      </w:r>
      <w:r w:rsidR="000A505A" w:rsidRPr="008340EC">
        <w:rPr>
          <w:noProof/>
        </w:rPr>
        <w:t>one of your la</w:t>
      </w:r>
      <w:r w:rsidRPr="008340EC">
        <w:rPr>
          <w:noProof/>
        </w:rPr>
        <w:t xml:space="preserve">nguage </w:t>
      </w:r>
      <w:r w:rsidR="000A505A" w:rsidRPr="008340EC">
        <w:rPr>
          <w:noProof/>
        </w:rPr>
        <w:t>profiles</w:t>
      </w:r>
      <w:r w:rsidR="00C0359F" w:rsidRPr="008340EC">
        <w:rPr>
          <w:noProof/>
        </w:rPr>
        <w:t xml:space="preserve">. </w:t>
      </w:r>
      <w:r w:rsidR="000E2B89" w:rsidRPr="008340EC">
        <w:rPr>
          <w:noProof/>
        </w:rPr>
        <w:t xml:space="preserve">To toggle between </w:t>
      </w:r>
      <w:r w:rsidR="000A505A" w:rsidRPr="008340EC">
        <w:rPr>
          <w:noProof/>
        </w:rPr>
        <w:t>your</w:t>
      </w:r>
      <w:r w:rsidR="000E2B89" w:rsidRPr="008340EC">
        <w:rPr>
          <w:noProof/>
        </w:rPr>
        <w:t xml:space="preserve"> language profiles, press Enter with L.</w:t>
      </w:r>
    </w:p>
    <w:p w14:paraId="5786B4AE" w14:textId="3B2A01CE" w:rsidR="002061A6" w:rsidRPr="008340EC" w:rsidRDefault="002061A6" w:rsidP="004F63EA">
      <w:pPr>
        <w:pStyle w:val="Titre3"/>
        <w:rPr>
          <w:noProof/>
          <w:lang w:val="en-CA"/>
        </w:rPr>
      </w:pPr>
      <w:bookmarkStart w:id="89" w:name="_Toc119322161"/>
      <w:r w:rsidRPr="008340EC">
        <w:rPr>
          <w:noProof/>
          <w:lang w:val="en-CA"/>
        </w:rPr>
        <w:t>Adding or replacing Acapela voices</w:t>
      </w:r>
      <w:bookmarkEnd w:id="89"/>
    </w:p>
    <w:p w14:paraId="45948F6D" w14:textId="452B4F5B" w:rsidR="00106CD9" w:rsidRPr="008340EC" w:rsidRDefault="00EE199B" w:rsidP="002061A6">
      <w:pPr>
        <w:pStyle w:val="Corpsdetexte"/>
        <w:rPr>
          <w:noProof/>
        </w:rPr>
      </w:pPr>
      <w:r w:rsidRPr="008340EC">
        <w:rPr>
          <w:noProof/>
        </w:rPr>
        <w:t xml:space="preserve">You can add or replace Acapela voices </w:t>
      </w:r>
      <w:r w:rsidR="000C7850" w:rsidRPr="008340EC">
        <w:rPr>
          <w:noProof/>
        </w:rPr>
        <w:t xml:space="preserve">by </w:t>
      </w:r>
      <w:r w:rsidR="000A505A" w:rsidRPr="008340EC">
        <w:rPr>
          <w:noProof/>
        </w:rPr>
        <w:t xml:space="preserve">selecting Manage voices when configuring a language profile in the voice selection or by </w:t>
      </w:r>
      <w:r w:rsidR="000C7850" w:rsidRPr="008340EC">
        <w:rPr>
          <w:noProof/>
        </w:rPr>
        <w:t xml:space="preserve">opening </w:t>
      </w:r>
      <w:r w:rsidRPr="008340EC">
        <w:rPr>
          <w:noProof/>
        </w:rPr>
        <w:t>the KeyUpdater app</w:t>
      </w:r>
      <w:r w:rsidR="000C7850" w:rsidRPr="008340EC">
        <w:rPr>
          <w:noProof/>
        </w:rPr>
        <w:t xml:space="preserve"> in the All applications menu.</w:t>
      </w:r>
      <w:r w:rsidR="00F848BB" w:rsidRPr="008340EC">
        <w:rPr>
          <w:noProof/>
        </w:rPr>
        <w:t xml:space="preserve"> In the KeyUpdater menu, select Manage voices</w:t>
      </w:r>
      <w:r w:rsidR="00106CD9" w:rsidRPr="008340EC">
        <w:rPr>
          <w:noProof/>
        </w:rPr>
        <w:t xml:space="preserve"> and press Enter</w:t>
      </w:r>
      <w:r w:rsidR="00F848BB" w:rsidRPr="008340EC">
        <w:rPr>
          <w:noProof/>
        </w:rPr>
        <w:t xml:space="preserve">. </w:t>
      </w:r>
      <w:r w:rsidR="00106CD9" w:rsidRPr="008340EC">
        <w:rPr>
          <w:noProof/>
        </w:rPr>
        <w:t xml:space="preserve">You will be prompted to select a voice to replace, or add up to 3 additional Acapela voices. </w:t>
      </w:r>
      <w:r w:rsidR="000A505A" w:rsidRPr="008340EC">
        <w:rPr>
          <w:noProof/>
        </w:rPr>
        <w:t>Select the voice you want to replace and press Enter.</w:t>
      </w:r>
    </w:p>
    <w:p w14:paraId="65CE6C9F" w14:textId="1A11CD2C" w:rsidR="002061A6" w:rsidRPr="008340EC" w:rsidRDefault="00F848BB" w:rsidP="002061A6">
      <w:pPr>
        <w:pStyle w:val="Corpsdetexte"/>
        <w:rPr>
          <w:noProof/>
        </w:rPr>
      </w:pPr>
      <w:r w:rsidRPr="008340EC">
        <w:rPr>
          <w:noProof/>
        </w:rPr>
        <w:t>A list of all available voice languages, sorted alphabetically, will be presented to you. Select a language and press Enter</w:t>
      </w:r>
      <w:r w:rsidR="009B7A89" w:rsidRPr="008340EC">
        <w:rPr>
          <w:noProof/>
        </w:rPr>
        <w:t>.</w:t>
      </w:r>
      <w:r w:rsidR="00074A75" w:rsidRPr="008340EC">
        <w:rPr>
          <w:noProof/>
        </w:rPr>
        <w:t xml:space="preserve"> Select the voice you want to add and press Enter.</w:t>
      </w:r>
      <w:r w:rsidR="002A327E" w:rsidRPr="008340EC">
        <w:rPr>
          <w:noProof/>
        </w:rPr>
        <w:t xml:space="preserve"> You will be prompted to replace the existing voice by the new voice. Press Yes to confirm, </w:t>
      </w:r>
      <w:r w:rsidR="000A505A" w:rsidRPr="008340EC">
        <w:rPr>
          <w:noProof/>
        </w:rPr>
        <w:t>or No to cancel. If you select</w:t>
      </w:r>
      <w:r w:rsidR="002A327E" w:rsidRPr="008340EC">
        <w:rPr>
          <w:noProof/>
        </w:rPr>
        <w:t xml:space="preserve"> Yes, the voice will be installed on your Touch.</w:t>
      </w:r>
      <w:r w:rsidR="005C027B" w:rsidRPr="008340EC">
        <w:rPr>
          <w:noProof/>
        </w:rPr>
        <w:t xml:space="preserve"> </w:t>
      </w:r>
    </w:p>
    <w:p w14:paraId="76099BED" w14:textId="77777777" w:rsidR="000A505A" w:rsidRPr="008340EC" w:rsidRDefault="000A505A" w:rsidP="000A505A">
      <w:pPr>
        <w:pStyle w:val="Corpsdetexte"/>
        <w:rPr>
          <w:noProof/>
        </w:rPr>
      </w:pPr>
      <w:r w:rsidRPr="008340EC">
        <w:rPr>
          <w:noProof/>
        </w:rPr>
        <w:t>Note: If you want to replace the default installed voice, you will be restricted to voices in your system language. If you selected English US in the language selection list when setting up your Touch for the first time, the list of voices will be restricted to English.</w:t>
      </w:r>
    </w:p>
    <w:p w14:paraId="18971EC3" w14:textId="0D685CC0" w:rsidR="00DE2493" w:rsidRPr="008340EC" w:rsidRDefault="002A327E" w:rsidP="00156F42">
      <w:pPr>
        <w:pStyle w:val="Corpsdetexte"/>
        <w:rPr>
          <w:noProof/>
        </w:rPr>
      </w:pPr>
      <w:r w:rsidRPr="008340EC">
        <w:rPr>
          <w:noProof/>
        </w:rPr>
        <w:t>To add an additional voice, select Add another voice in the Manage voices menu</w:t>
      </w:r>
      <w:r w:rsidR="00C65142" w:rsidRPr="008340EC">
        <w:rPr>
          <w:noProof/>
        </w:rPr>
        <w:t xml:space="preserve"> and press Enter</w:t>
      </w:r>
      <w:r w:rsidRPr="008340EC">
        <w:rPr>
          <w:noProof/>
        </w:rPr>
        <w:t xml:space="preserve">. </w:t>
      </w:r>
      <w:r w:rsidR="00C65142" w:rsidRPr="008340EC">
        <w:rPr>
          <w:noProof/>
        </w:rPr>
        <w:t xml:space="preserve">The BrailleNote Touch supports a maximum of 4 voices. A list of all available voice languages will be </w:t>
      </w:r>
      <w:r w:rsidR="00C65142" w:rsidRPr="008340EC">
        <w:rPr>
          <w:noProof/>
        </w:rPr>
        <w:lastRenderedPageBreak/>
        <w:t>presented to you; select your desired language and press Enter. Select the voice you want to add and press Enter to install it.</w:t>
      </w:r>
    </w:p>
    <w:p w14:paraId="73B54445" w14:textId="6756FA60" w:rsidR="00DE2493" w:rsidRPr="008340EC" w:rsidRDefault="00DE2493" w:rsidP="00DE2493">
      <w:pPr>
        <w:pStyle w:val="Titre3"/>
        <w:rPr>
          <w:noProof/>
          <w:lang w:val="en-CA"/>
        </w:rPr>
      </w:pPr>
      <w:bookmarkStart w:id="90" w:name="_Toc119322162"/>
      <w:r w:rsidRPr="008340EC">
        <w:rPr>
          <w:noProof/>
          <w:lang w:val="en-CA"/>
        </w:rPr>
        <w:t>Learning Tables</w:t>
      </w:r>
      <w:bookmarkEnd w:id="90"/>
    </w:p>
    <w:p w14:paraId="1A4DA248" w14:textId="68397AAC" w:rsidR="00B176BE" w:rsidRPr="008340EC" w:rsidRDefault="00DE2493" w:rsidP="00156F42">
      <w:pPr>
        <w:pStyle w:val="Sansinterligne"/>
        <w:rPr>
          <w:rFonts w:cstheme="minorHAnsi"/>
          <w:noProof/>
          <w:sz w:val="22"/>
          <w:szCs w:val="22"/>
          <w:lang w:val="en-CA"/>
        </w:rPr>
      </w:pPr>
      <w:r w:rsidRPr="008340EC">
        <w:rPr>
          <w:noProof/>
          <w:sz w:val="22"/>
          <w:szCs w:val="22"/>
          <w:lang w:val="en-CA"/>
        </w:rPr>
        <w:t xml:space="preserve">The BrailleNote Touch Plus includes various language braille tables, but </w:t>
      </w:r>
      <w:r w:rsidR="00B176BE" w:rsidRPr="008340EC">
        <w:rPr>
          <w:noProof/>
          <w:sz w:val="22"/>
          <w:szCs w:val="22"/>
          <w:lang w:val="en-CA"/>
        </w:rPr>
        <w:t>also,</w:t>
      </w:r>
      <w:r w:rsidRPr="008340EC">
        <w:rPr>
          <w:noProof/>
          <w:sz w:val="22"/>
          <w:szCs w:val="22"/>
          <w:lang w:val="en-CA"/>
        </w:rPr>
        <w:t xml:space="preserve"> includes braille learning tables. </w:t>
      </w:r>
      <w:r w:rsidR="00B176BE" w:rsidRPr="008340EC">
        <w:rPr>
          <w:rFonts w:cstheme="minorHAnsi"/>
          <w:noProof/>
          <w:sz w:val="22"/>
          <w:szCs w:val="22"/>
          <w:lang w:val="en-CA"/>
        </w:rPr>
        <w:t>Learning tables come in sets of various levels of contracted braille integration. As students advance in their class, they progressively select the higher-level tables until they reach the full contracted braille grade.</w:t>
      </w:r>
    </w:p>
    <w:p w14:paraId="1A626D8F" w14:textId="5B506DA3" w:rsidR="00B176BE" w:rsidRPr="008340EC" w:rsidRDefault="00B176BE" w:rsidP="00B176BE">
      <w:pPr>
        <w:pStyle w:val="Sansinterligne"/>
        <w:rPr>
          <w:rFonts w:cstheme="minorHAnsi"/>
          <w:noProof/>
          <w:sz w:val="22"/>
          <w:szCs w:val="22"/>
          <w:lang w:val="en-CA"/>
        </w:rPr>
      </w:pPr>
      <w:r w:rsidRPr="008340EC">
        <w:rPr>
          <w:rFonts w:cstheme="minorHAnsi"/>
          <w:noProof/>
          <w:sz w:val="22"/>
          <w:szCs w:val="22"/>
          <w:lang w:val="en-CA"/>
        </w:rPr>
        <w:t xml:space="preserve">The braille-to-text table combined </w:t>
      </w:r>
      <w:r w:rsidR="004C0441" w:rsidRPr="008340EC">
        <w:rPr>
          <w:rFonts w:cstheme="minorHAnsi"/>
          <w:noProof/>
          <w:sz w:val="22"/>
          <w:szCs w:val="22"/>
          <w:lang w:val="en-CA"/>
        </w:rPr>
        <w:t>with</w:t>
      </w:r>
      <w:r w:rsidRPr="008340EC">
        <w:rPr>
          <w:rFonts w:cstheme="minorHAnsi"/>
          <w:noProof/>
          <w:sz w:val="22"/>
          <w:szCs w:val="22"/>
          <w:lang w:val="en-CA"/>
        </w:rPr>
        <w:t xml:space="preserve"> these learning tables is the full grade 2 table</w:t>
      </w:r>
      <w:r w:rsidR="004C0441" w:rsidRPr="008340EC">
        <w:rPr>
          <w:rFonts w:cstheme="minorHAnsi"/>
          <w:noProof/>
          <w:sz w:val="22"/>
          <w:szCs w:val="22"/>
          <w:lang w:val="en-CA"/>
        </w:rPr>
        <w:t>,</w:t>
      </w:r>
      <w:r w:rsidRPr="008340EC">
        <w:rPr>
          <w:rFonts w:cstheme="minorHAnsi"/>
          <w:noProof/>
          <w:sz w:val="22"/>
          <w:szCs w:val="22"/>
          <w:lang w:val="en-CA"/>
        </w:rPr>
        <w:t xml:space="preserve"> so no matter what is typed (grade 1 or 2) the system understands what is written. </w:t>
      </w:r>
    </w:p>
    <w:p w14:paraId="3F4035B5" w14:textId="77777777" w:rsidR="00B176BE" w:rsidRPr="008340EC" w:rsidRDefault="00B176BE" w:rsidP="00B176BE">
      <w:pPr>
        <w:pStyle w:val="Sansinterligne"/>
        <w:rPr>
          <w:rFonts w:cstheme="minorHAnsi"/>
          <w:noProof/>
          <w:sz w:val="22"/>
          <w:szCs w:val="22"/>
          <w:lang w:val="en-CA"/>
        </w:rPr>
      </w:pPr>
      <w:r w:rsidRPr="008340EC">
        <w:rPr>
          <w:rFonts w:cstheme="minorHAnsi"/>
          <w:noProof/>
          <w:sz w:val="22"/>
          <w:szCs w:val="22"/>
          <w:lang w:val="en-CA"/>
        </w:rPr>
        <w:t>Here’s the list of learning tables sets:</w:t>
      </w:r>
    </w:p>
    <w:p w14:paraId="1D592564"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Braille in Easy Steps</w:t>
      </w:r>
    </w:p>
    <w:p w14:paraId="7FFC2F7C"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Fingerprint</w:t>
      </w:r>
    </w:p>
    <w:p w14:paraId="08B6B72A"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Mangold Method</w:t>
      </w:r>
    </w:p>
    <w:p w14:paraId="649D7755"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NLS I.M.B.T. (UEB)</w:t>
      </w:r>
    </w:p>
    <w:p w14:paraId="07F7F71C"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NLS I.M.B.T.</w:t>
      </w:r>
    </w:p>
    <w:p w14:paraId="4ECFB0FB"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RNZFB STAR</w:t>
      </w:r>
    </w:p>
    <w:p w14:paraId="10C575C9"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S.A. Syllabus</w:t>
      </w:r>
    </w:p>
    <w:p w14:paraId="02446961"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Take Off Series</w:t>
      </w:r>
    </w:p>
    <w:p w14:paraId="158B5B0C"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TSBVI</w:t>
      </w:r>
    </w:p>
    <w:p w14:paraId="1E30A6AB"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UK UEB Brl Easy Steps</w:t>
      </w:r>
    </w:p>
    <w:p w14:paraId="4B76A74A"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UK UEB Fingerprint</w:t>
      </w:r>
    </w:p>
    <w:p w14:paraId="21FCB26D" w14:textId="77777777" w:rsidR="00B176BE" w:rsidRPr="008340EC" w:rsidRDefault="00B176BE" w:rsidP="006C4E78">
      <w:pPr>
        <w:pStyle w:val="Sansinterligne"/>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UK UEB Take Off Series</w:t>
      </w:r>
    </w:p>
    <w:p w14:paraId="30088B32" w14:textId="3EBF5F88" w:rsidR="00ED4ADD" w:rsidRPr="008340EC" w:rsidRDefault="00B176BE" w:rsidP="00E267DC">
      <w:pPr>
        <w:pStyle w:val="Corpsdetexte"/>
        <w:rPr>
          <w:noProof/>
        </w:rPr>
      </w:pPr>
      <w:r w:rsidRPr="008340EC">
        <w:rPr>
          <w:noProof/>
        </w:rPr>
        <w:t>For more details on what is included on each learning table, please refer to Appendix D.</w:t>
      </w:r>
    </w:p>
    <w:p w14:paraId="43D12FA5" w14:textId="77777777" w:rsidR="00CB092F" w:rsidRPr="008340EC" w:rsidRDefault="00CB092F" w:rsidP="00F0099D">
      <w:pPr>
        <w:pStyle w:val="Titre2"/>
        <w:rPr>
          <w:noProof/>
        </w:rPr>
      </w:pPr>
      <w:bookmarkStart w:id="91" w:name="_Toc416443713"/>
      <w:bookmarkStart w:id="92" w:name="_Toc119322163"/>
      <w:r w:rsidRPr="008340EC">
        <w:rPr>
          <w:noProof/>
        </w:rPr>
        <w:t>Changing the layout of a standard keyboard</w:t>
      </w:r>
      <w:bookmarkEnd w:id="92"/>
    </w:p>
    <w:p w14:paraId="4B1DB4F1" w14:textId="77777777" w:rsidR="00CB092F" w:rsidRPr="008340EC" w:rsidRDefault="00CB092F" w:rsidP="00CB092F">
      <w:pPr>
        <w:pStyle w:val="Corpsdetexte"/>
        <w:rPr>
          <w:noProof/>
        </w:rPr>
      </w:pPr>
      <w:r w:rsidRPr="008340EC">
        <w:rPr>
          <w:noProof/>
        </w:rPr>
        <w:t xml:space="preserve">If you decide to use a standard keyboard with your BrailleNote Touch, please note that the keyboard layout will be North American English by default (QWERTY). </w:t>
      </w:r>
    </w:p>
    <w:p w14:paraId="4DB35FE3" w14:textId="77777777" w:rsidR="00CB092F" w:rsidRPr="008340EC" w:rsidRDefault="00CB092F" w:rsidP="00CB092F">
      <w:pPr>
        <w:pStyle w:val="Corpsdetexte"/>
        <w:rPr>
          <w:noProof/>
        </w:rPr>
      </w:pPr>
      <w:r w:rsidRPr="008340EC">
        <w:rPr>
          <w:noProof/>
        </w:rPr>
        <w:t>To change this layout, please follow the steps below:</w:t>
      </w:r>
    </w:p>
    <w:p w14:paraId="7572553D" w14:textId="77777777" w:rsidR="00CB092F" w:rsidRPr="008340EC" w:rsidRDefault="00CB092F" w:rsidP="006B0AF2">
      <w:pPr>
        <w:pStyle w:val="Corpsdetexte"/>
        <w:numPr>
          <w:ilvl w:val="0"/>
          <w:numId w:val="5"/>
        </w:numPr>
        <w:rPr>
          <w:noProof/>
        </w:rPr>
      </w:pPr>
      <w:r w:rsidRPr="008340EC">
        <w:rPr>
          <w:noProof/>
        </w:rPr>
        <w:t xml:space="preserve">Open the Options menu by pressing Space with O. </w:t>
      </w:r>
    </w:p>
    <w:p w14:paraId="3E3CF3D4" w14:textId="77777777" w:rsidR="00CB092F" w:rsidRPr="008340EC" w:rsidRDefault="00CB092F" w:rsidP="006B0AF2">
      <w:pPr>
        <w:pStyle w:val="Corpsdetexte"/>
        <w:numPr>
          <w:ilvl w:val="0"/>
          <w:numId w:val="5"/>
        </w:numPr>
        <w:rPr>
          <w:noProof/>
        </w:rPr>
      </w:pPr>
      <w:r w:rsidRPr="008340EC">
        <w:rPr>
          <w:noProof/>
        </w:rPr>
        <w:t xml:space="preserve">Scroll to Android system settings, then press Enter. </w:t>
      </w:r>
    </w:p>
    <w:p w14:paraId="4362F0CB" w14:textId="77777777" w:rsidR="00CB092F" w:rsidRPr="008340EC" w:rsidRDefault="00CB092F" w:rsidP="006B0AF2">
      <w:pPr>
        <w:pStyle w:val="Corpsdetexte"/>
        <w:numPr>
          <w:ilvl w:val="0"/>
          <w:numId w:val="5"/>
        </w:numPr>
        <w:rPr>
          <w:noProof/>
        </w:rPr>
      </w:pPr>
      <w:r w:rsidRPr="008340EC">
        <w:rPr>
          <w:noProof/>
        </w:rPr>
        <w:t>Scroll to the bottom menu: System, Languages, time, backup, updates</w:t>
      </w:r>
    </w:p>
    <w:p w14:paraId="45BC8159" w14:textId="77777777" w:rsidR="00CB092F" w:rsidRPr="008340EC" w:rsidRDefault="00CB092F" w:rsidP="006B0AF2">
      <w:pPr>
        <w:pStyle w:val="Corpsdetexte"/>
        <w:numPr>
          <w:ilvl w:val="0"/>
          <w:numId w:val="5"/>
        </w:numPr>
        <w:rPr>
          <w:noProof/>
        </w:rPr>
      </w:pPr>
      <w:r w:rsidRPr="008340EC">
        <w:rPr>
          <w:noProof/>
        </w:rPr>
        <w:lastRenderedPageBreak/>
        <w:t>Open Languages &amp; input, Keysoft IME.</w:t>
      </w:r>
    </w:p>
    <w:p w14:paraId="6BBB18DC" w14:textId="77777777" w:rsidR="00CB092F" w:rsidRPr="008340EC" w:rsidRDefault="00CB092F" w:rsidP="006B0AF2">
      <w:pPr>
        <w:pStyle w:val="Corpsdetexte"/>
        <w:numPr>
          <w:ilvl w:val="0"/>
          <w:numId w:val="5"/>
        </w:numPr>
        <w:rPr>
          <w:noProof/>
        </w:rPr>
      </w:pPr>
      <w:r w:rsidRPr="008340EC">
        <w:rPr>
          <w:noProof/>
        </w:rPr>
        <w:t xml:space="preserve">Select the name of your keyboard. </w:t>
      </w:r>
    </w:p>
    <w:p w14:paraId="03B58E7C" w14:textId="77777777" w:rsidR="00CB092F" w:rsidRPr="008340EC" w:rsidRDefault="00CB092F" w:rsidP="006B0AF2">
      <w:pPr>
        <w:pStyle w:val="Corpsdetexte"/>
        <w:numPr>
          <w:ilvl w:val="0"/>
          <w:numId w:val="5"/>
        </w:numPr>
        <w:rPr>
          <w:noProof/>
        </w:rPr>
      </w:pPr>
      <w:r w:rsidRPr="008340EC">
        <w:rPr>
          <w:noProof/>
        </w:rPr>
        <w:t>Select Keysoft IME: Keysoft IME.</w:t>
      </w:r>
    </w:p>
    <w:p w14:paraId="6727E783" w14:textId="77777777" w:rsidR="00CB092F" w:rsidRPr="008340EC" w:rsidRDefault="00CB092F" w:rsidP="006B0AF2">
      <w:pPr>
        <w:pStyle w:val="Corpsdetexte"/>
        <w:numPr>
          <w:ilvl w:val="0"/>
          <w:numId w:val="5"/>
        </w:numPr>
        <w:rPr>
          <w:noProof/>
        </w:rPr>
      </w:pPr>
      <w:r w:rsidRPr="008340EC">
        <w:rPr>
          <w:noProof/>
        </w:rPr>
        <w:t xml:space="preserve">Choose the keyboard layout of your choice to be applied. </w:t>
      </w:r>
    </w:p>
    <w:p w14:paraId="00E97CD6" w14:textId="0BBC863E" w:rsidR="00CB092F" w:rsidRPr="008340EC" w:rsidRDefault="00CB092F" w:rsidP="00CB092F">
      <w:pPr>
        <w:pStyle w:val="Corpsdetexte"/>
        <w:rPr>
          <w:noProof/>
        </w:rPr>
      </w:pPr>
    </w:p>
    <w:p w14:paraId="2B683478" w14:textId="2FFE56E4" w:rsidR="002C4E92" w:rsidRPr="008340EC" w:rsidRDefault="002C4E92" w:rsidP="002C4E92">
      <w:pPr>
        <w:pStyle w:val="Titre1"/>
        <w:rPr>
          <w:b w:val="0"/>
          <w:noProof/>
          <w:lang w:val="en-CA"/>
        </w:rPr>
      </w:pPr>
      <w:bookmarkStart w:id="93" w:name="_Toc119322164"/>
      <w:r w:rsidRPr="008340EC">
        <w:rPr>
          <w:b w:val="0"/>
          <w:noProof/>
          <w:lang w:val="en-CA"/>
        </w:rPr>
        <w:t xml:space="preserve">Navigating on </w:t>
      </w:r>
      <w:r w:rsidR="0030326B" w:rsidRPr="008340EC">
        <w:rPr>
          <w:b w:val="0"/>
          <w:noProof/>
          <w:lang w:val="en-CA"/>
        </w:rPr>
        <w:t xml:space="preserve">your </w:t>
      </w:r>
      <w:r w:rsidR="001A1DCC" w:rsidRPr="008340EC">
        <w:rPr>
          <w:b w:val="0"/>
          <w:noProof/>
          <w:lang w:val="en-CA"/>
        </w:rPr>
        <w:t>BrailleNote</w:t>
      </w:r>
      <w:r w:rsidR="0030326B" w:rsidRPr="008340EC">
        <w:rPr>
          <w:b w:val="0"/>
          <w:noProof/>
          <w:lang w:val="en-CA"/>
        </w:rPr>
        <w:t xml:space="preserve"> </w:t>
      </w:r>
      <w:r w:rsidR="00114573" w:rsidRPr="008340EC">
        <w:rPr>
          <w:b w:val="0"/>
          <w:noProof/>
          <w:lang w:val="en-CA"/>
        </w:rPr>
        <w:t>Touch</w:t>
      </w:r>
      <w:bookmarkEnd w:id="91"/>
      <w:bookmarkEnd w:id="93"/>
    </w:p>
    <w:p w14:paraId="57B199E3" w14:textId="4D49E4B1" w:rsidR="00446896" w:rsidRPr="008340EC" w:rsidRDefault="003811F0" w:rsidP="00446896">
      <w:pPr>
        <w:rPr>
          <w:noProof/>
        </w:rPr>
      </w:pPr>
      <w:r w:rsidRPr="008340EC">
        <w:rPr>
          <w:noProof/>
        </w:rPr>
        <w:t>When using the touchscreen, t</w:t>
      </w:r>
      <w:r w:rsidR="00880EC6" w:rsidRPr="008340EC">
        <w:rPr>
          <w:noProof/>
        </w:rPr>
        <w:t>he BrailleNote Touch features two navigation modes: Explore by Touch, and Touch</w:t>
      </w:r>
      <w:r w:rsidR="00560973" w:rsidRPr="008340EC">
        <w:rPr>
          <w:noProof/>
        </w:rPr>
        <w:t xml:space="preserve">Braille. You can toggle between these two modes by simply pressing the Previous thumb key and the Next thumb key </w:t>
      </w:r>
      <w:r w:rsidR="006B2AA8" w:rsidRPr="008340EC">
        <w:rPr>
          <w:noProof/>
        </w:rPr>
        <w:t>together</w:t>
      </w:r>
      <w:r w:rsidR="00560973" w:rsidRPr="008340EC">
        <w:rPr>
          <w:noProof/>
        </w:rPr>
        <w:t>.</w:t>
      </w:r>
      <w:r w:rsidRPr="008340EC">
        <w:rPr>
          <w:noProof/>
        </w:rPr>
        <w:t xml:space="preserve"> When using the physical keyboard, navigation and commands are the same as with TouchBraille.</w:t>
      </w:r>
    </w:p>
    <w:p w14:paraId="652A8C0E" w14:textId="4EBA7218" w:rsidR="00560973" w:rsidRPr="008340EC" w:rsidRDefault="00560973" w:rsidP="00446896">
      <w:pPr>
        <w:rPr>
          <w:noProof/>
        </w:rPr>
      </w:pPr>
      <w:r w:rsidRPr="008340EC">
        <w:rPr>
          <w:noProof/>
        </w:rPr>
        <w:t xml:space="preserve">Explore by touch mode allows you to use your BrailleNote touch similar to the way you would use a traditional tablet. </w:t>
      </w:r>
    </w:p>
    <w:p w14:paraId="0AEDEFA2" w14:textId="7A70D481" w:rsidR="00B15751" w:rsidRPr="008340EC" w:rsidRDefault="00560973" w:rsidP="00446896">
      <w:pPr>
        <w:rPr>
          <w:noProof/>
        </w:rPr>
      </w:pPr>
      <w:r w:rsidRPr="008340EC">
        <w:rPr>
          <w:noProof/>
        </w:rPr>
        <w:t xml:space="preserve">TouchBraille mode </w:t>
      </w:r>
      <w:r w:rsidR="000E7C39" w:rsidRPr="008340EC">
        <w:rPr>
          <w:noProof/>
        </w:rPr>
        <w:t>gives</w:t>
      </w:r>
      <w:r w:rsidRPr="008340EC">
        <w:rPr>
          <w:noProof/>
        </w:rPr>
        <w:t xml:space="preserve"> you much more control </w:t>
      </w:r>
      <w:r w:rsidR="00857353" w:rsidRPr="008340EC">
        <w:rPr>
          <w:noProof/>
        </w:rPr>
        <w:t xml:space="preserve">and efficiency </w:t>
      </w:r>
      <w:r w:rsidRPr="008340EC">
        <w:rPr>
          <w:noProof/>
        </w:rPr>
        <w:t xml:space="preserve">over your BrailleNote Touch. In TouchBraille mode, navigation </w:t>
      </w:r>
      <w:r w:rsidR="006216C1" w:rsidRPr="008340EC">
        <w:rPr>
          <w:noProof/>
        </w:rPr>
        <w:t>and actions are</w:t>
      </w:r>
      <w:r w:rsidRPr="008340EC">
        <w:rPr>
          <w:noProof/>
        </w:rPr>
        <w:t xml:space="preserve"> </w:t>
      </w:r>
      <w:r w:rsidR="004878A3" w:rsidRPr="008340EC">
        <w:rPr>
          <w:noProof/>
        </w:rPr>
        <w:t>done</w:t>
      </w:r>
      <w:r w:rsidRPr="008340EC">
        <w:rPr>
          <w:noProof/>
        </w:rPr>
        <w:t xml:space="preserve"> through a series of keyboard shortcuts and first letter navigation</w:t>
      </w:r>
      <w:r w:rsidR="0027154E" w:rsidRPr="008340EC">
        <w:rPr>
          <w:noProof/>
        </w:rPr>
        <w:t xml:space="preserve">, </w:t>
      </w:r>
      <w:r w:rsidRPr="008340EC">
        <w:rPr>
          <w:noProof/>
        </w:rPr>
        <w:t>explained in the following sections.</w:t>
      </w:r>
      <w:r w:rsidR="004D050D" w:rsidRPr="008340EC">
        <w:rPr>
          <w:noProof/>
        </w:rPr>
        <w:t xml:space="preserve"> </w:t>
      </w:r>
    </w:p>
    <w:p w14:paraId="5A5DFADC" w14:textId="3D96A0E1" w:rsidR="00D313CA" w:rsidRPr="008340EC" w:rsidRDefault="00D313CA" w:rsidP="00446896">
      <w:pPr>
        <w:rPr>
          <w:noProof/>
        </w:rPr>
      </w:pPr>
      <w:r w:rsidRPr="008340EC">
        <w:rPr>
          <w:noProof/>
        </w:rPr>
        <w:t xml:space="preserve">In both modes, you can navigate through lists with the </w:t>
      </w:r>
      <w:r w:rsidR="00691F4D" w:rsidRPr="008340EC">
        <w:rPr>
          <w:noProof/>
        </w:rPr>
        <w:t>P</w:t>
      </w:r>
      <w:r w:rsidRPr="008340EC">
        <w:rPr>
          <w:noProof/>
        </w:rPr>
        <w:t xml:space="preserve">revious, </w:t>
      </w:r>
      <w:r w:rsidR="00691F4D" w:rsidRPr="008340EC">
        <w:rPr>
          <w:noProof/>
        </w:rPr>
        <w:t>L</w:t>
      </w:r>
      <w:r w:rsidRPr="008340EC">
        <w:rPr>
          <w:noProof/>
        </w:rPr>
        <w:t xml:space="preserve">eft, </w:t>
      </w:r>
      <w:r w:rsidR="00691F4D" w:rsidRPr="008340EC">
        <w:rPr>
          <w:noProof/>
        </w:rPr>
        <w:t>R</w:t>
      </w:r>
      <w:r w:rsidRPr="008340EC">
        <w:rPr>
          <w:noProof/>
        </w:rPr>
        <w:t xml:space="preserve">ight, and </w:t>
      </w:r>
      <w:r w:rsidR="00691F4D" w:rsidRPr="008340EC">
        <w:rPr>
          <w:noProof/>
        </w:rPr>
        <w:t>N</w:t>
      </w:r>
      <w:r w:rsidRPr="008340EC">
        <w:rPr>
          <w:noProof/>
        </w:rPr>
        <w:t>ext thumb keys. Whenever you reach the end or beginning of a list with the thumb keys, you will be notified with an audio sound</w:t>
      </w:r>
      <w:r w:rsidR="00BA0DB5" w:rsidRPr="008340EC">
        <w:rPr>
          <w:noProof/>
        </w:rPr>
        <w:t xml:space="preserve"> and will feel either “Top” or “Bottom” on your </w:t>
      </w:r>
      <w:r w:rsidR="00420E8E" w:rsidRPr="008340EC">
        <w:rPr>
          <w:noProof/>
        </w:rPr>
        <w:t>B</w:t>
      </w:r>
      <w:r w:rsidR="00BA0DB5" w:rsidRPr="008340EC">
        <w:rPr>
          <w:noProof/>
        </w:rPr>
        <w:t>raille display</w:t>
      </w:r>
      <w:r w:rsidRPr="008340EC">
        <w:rPr>
          <w:noProof/>
        </w:rPr>
        <w:t>. Pressing the thumb key again will bring you back to the beginning or the end of the list</w:t>
      </w:r>
      <w:r w:rsidR="00CF675F" w:rsidRPr="008340EC">
        <w:rPr>
          <w:noProof/>
        </w:rPr>
        <w:t>, depending on which side you have reached</w:t>
      </w:r>
      <w:r w:rsidRPr="008340EC">
        <w:rPr>
          <w:noProof/>
        </w:rPr>
        <w:t>.</w:t>
      </w:r>
    </w:p>
    <w:p w14:paraId="2464F6F2" w14:textId="709820F8" w:rsidR="00C24E2B" w:rsidRPr="008340EC" w:rsidRDefault="00BB5DA6" w:rsidP="00F0099D">
      <w:pPr>
        <w:pStyle w:val="Titre2"/>
        <w:rPr>
          <w:noProof/>
        </w:rPr>
      </w:pPr>
      <w:bookmarkStart w:id="94" w:name="_Toc119322165"/>
      <w:r w:rsidRPr="008340EC">
        <w:rPr>
          <w:noProof/>
        </w:rPr>
        <w:t xml:space="preserve">TouchBraille </w:t>
      </w:r>
      <w:bookmarkStart w:id="95" w:name="virtual_keyboard"/>
      <w:r w:rsidR="00C24E2B" w:rsidRPr="008340EC">
        <w:rPr>
          <w:noProof/>
        </w:rPr>
        <w:t>Virtual Keyboard</w:t>
      </w:r>
      <w:bookmarkEnd w:id="95"/>
      <w:bookmarkEnd w:id="94"/>
    </w:p>
    <w:p w14:paraId="055805FE" w14:textId="3350E80D" w:rsidR="00F50C34" w:rsidRPr="008340EC" w:rsidRDefault="00F50C34" w:rsidP="00F50C34">
      <w:pPr>
        <w:rPr>
          <w:noProof/>
        </w:rPr>
      </w:pPr>
      <w:r w:rsidRPr="008340EC">
        <w:rPr>
          <w:noProof/>
        </w:rPr>
        <w:t xml:space="preserve">One of the BrailleNote Touch’s most exciting capabilities is the fact you can start typing directly on the touchscreen, just like you would with a </w:t>
      </w:r>
      <w:r w:rsidR="00BA0DB5" w:rsidRPr="008340EC">
        <w:rPr>
          <w:noProof/>
        </w:rPr>
        <w:t xml:space="preserve">traditional </w:t>
      </w:r>
      <w:r w:rsidR="00420E8E" w:rsidRPr="008340EC">
        <w:rPr>
          <w:noProof/>
        </w:rPr>
        <w:t>B</w:t>
      </w:r>
      <w:r w:rsidR="00BA0DB5" w:rsidRPr="008340EC">
        <w:rPr>
          <w:noProof/>
        </w:rPr>
        <w:t xml:space="preserve">raille </w:t>
      </w:r>
      <w:r w:rsidRPr="008340EC">
        <w:rPr>
          <w:noProof/>
        </w:rPr>
        <w:t>keyboard. Thi</w:t>
      </w:r>
      <w:r w:rsidR="00BB733B" w:rsidRPr="008340EC">
        <w:rPr>
          <w:noProof/>
        </w:rPr>
        <w:t>s is called TouchBraille. With T</w:t>
      </w:r>
      <w:r w:rsidRPr="008340EC">
        <w:rPr>
          <w:noProof/>
        </w:rPr>
        <w:t xml:space="preserve">ouchBraille, you can do anything you would with a traditional physical Braille keyboard. </w:t>
      </w:r>
      <w:r w:rsidR="00C87C4B" w:rsidRPr="008340EC">
        <w:rPr>
          <w:noProof/>
        </w:rPr>
        <w:t>Unless stated otherwise, a</w:t>
      </w:r>
      <w:r w:rsidRPr="008340EC">
        <w:rPr>
          <w:noProof/>
        </w:rPr>
        <w:t xml:space="preserve">ll references to keyboard actions or commands throughout this guide will therefore apply both to the TouchBraille and physical </w:t>
      </w:r>
      <w:r w:rsidR="00C87C4B" w:rsidRPr="008340EC">
        <w:rPr>
          <w:noProof/>
        </w:rPr>
        <w:t xml:space="preserve">Braille </w:t>
      </w:r>
      <w:r w:rsidRPr="008340EC">
        <w:rPr>
          <w:noProof/>
        </w:rPr>
        <w:t>keyboards.</w:t>
      </w:r>
    </w:p>
    <w:p w14:paraId="11266167" w14:textId="361F50C2" w:rsidR="00B15751" w:rsidRPr="008340EC" w:rsidRDefault="00EB4CDB" w:rsidP="00B15751">
      <w:pPr>
        <w:rPr>
          <w:noProof/>
        </w:rPr>
      </w:pPr>
      <w:bookmarkStart w:id="96" w:name="calibration"/>
      <w:r w:rsidRPr="008340EC">
        <w:rPr>
          <w:noProof/>
        </w:rPr>
        <w:t>To use the T</w:t>
      </w:r>
      <w:r w:rsidR="00F50C34" w:rsidRPr="008340EC">
        <w:rPr>
          <w:noProof/>
        </w:rPr>
        <w:t>ouchBraille keyboard</w:t>
      </w:r>
      <w:bookmarkEnd w:id="96"/>
      <w:r w:rsidR="00F50C34" w:rsidRPr="008340EC">
        <w:rPr>
          <w:noProof/>
        </w:rPr>
        <w:t xml:space="preserve">, rest your wrists on the front edge of your Touch, just below the </w:t>
      </w:r>
      <w:r w:rsidR="00420E8E" w:rsidRPr="008340EC">
        <w:rPr>
          <w:noProof/>
        </w:rPr>
        <w:t>B</w:t>
      </w:r>
      <w:r w:rsidR="00F50C34" w:rsidRPr="008340EC">
        <w:rPr>
          <w:noProof/>
        </w:rPr>
        <w:t xml:space="preserve">raille display, until you find a position comfortable for typing, while keeping your fingers slightly above the screen. </w:t>
      </w:r>
      <w:r w:rsidR="00B15751" w:rsidRPr="008340EC">
        <w:rPr>
          <w:noProof/>
        </w:rPr>
        <w:t xml:space="preserve">Then, place all ten fingers on your screen until you feel a short vibration. This vibration indicates that your BrailleNote Touch </w:t>
      </w:r>
      <w:r w:rsidR="001D3B04" w:rsidRPr="008340EC">
        <w:rPr>
          <w:noProof/>
        </w:rPr>
        <w:t>has recognized</w:t>
      </w:r>
      <w:r w:rsidR="00B15751" w:rsidRPr="008340EC">
        <w:rPr>
          <w:noProof/>
        </w:rPr>
        <w:t xml:space="preserve"> your fingers’ position. </w:t>
      </w:r>
      <w:r w:rsidR="0046262D" w:rsidRPr="008340EC">
        <w:rPr>
          <w:noProof/>
        </w:rPr>
        <w:t xml:space="preserve">After feeling the </w:t>
      </w:r>
      <w:r w:rsidR="00D37B7E" w:rsidRPr="008340EC">
        <w:rPr>
          <w:noProof/>
        </w:rPr>
        <w:t>finger recognition</w:t>
      </w:r>
      <w:r w:rsidR="0046262D" w:rsidRPr="008340EC">
        <w:rPr>
          <w:noProof/>
        </w:rPr>
        <w:t xml:space="preserve"> vibration, lift your fingers slightly off the screen and at this point, you can type on your screen the same way you would type with a traditional physical </w:t>
      </w:r>
      <w:r w:rsidR="00420E8E" w:rsidRPr="008340EC">
        <w:rPr>
          <w:noProof/>
        </w:rPr>
        <w:t>B</w:t>
      </w:r>
      <w:r w:rsidR="0046262D" w:rsidRPr="008340EC">
        <w:rPr>
          <w:noProof/>
        </w:rPr>
        <w:t xml:space="preserve">raille keyboard, with the added </w:t>
      </w:r>
      <w:r w:rsidR="0046262D" w:rsidRPr="008340EC">
        <w:rPr>
          <w:noProof/>
        </w:rPr>
        <w:lastRenderedPageBreak/>
        <w:t>advantage that TouchBraille is almost completely silent, and you do not need to raise your fingers much off the screen as there is barely any force required to type with TouchBraille.</w:t>
      </w:r>
      <w:r w:rsidR="00A1055C" w:rsidRPr="008340EC">
        <w:rPr>
          <w:noProof/>
        </w:rPr>
        <w:t xml:space="preserve"> </w:t>
      </w:r>
    </w:p>
    <w:p w14:paraId="7C2564AC" w14:textId="28EAA140" w:rsidR="00B15751" w:rsidRPr="008340EC" w:rsidRDefault="00A05347" w:rsidP="00446896">
      <w:pPr>
        <w:rPr>
          <w:noProof/>
        </w:rPr>
      </w:pPr>
      <w:r w:rsidRPr="008340EC">
        <w:rPr>
          <w:noProof/>
        </w:rPr>
        <w:t xml:space="preserve">Note: You will need to </w:t>
      </w:r>
      <w:r w:rsidR="00D37B7E" w:rsidRPr="008340EC">
        <w:rPr>
          <w:noProof/>
        </w:rPr>
        <w:t>restart finger recognition on</w:t>
      </w:r>
      <w:r w:rsidRPr="008340EC">
        <w:rPr>
          <w:noProof/>
        </w:rPr>
        <w:t xml:space="preserve"> your BrailleNote Touch if you change your typing position.</w:t>
      </w:r>
      <w:r w:rsidR="0067544A" w:rsidRPr="008340EC">
        <w:rPr>
          <w:noProof/>
        </w:rPr>
        <w:t xml:space="preserve"> </w:t>
      </w:r>
      <w:r w:rsidR="00D37B7E" w:rsidRPr="008340EC">
        <w:rPr>
          <w:noProof/>
        </w:rPr>
        <w:t>Finger recognition</w:t>
      </w:r>
      <w:r w:rsidR="0067544A" w:rsidRPr="008340EC">
        <w:rPr>
          <w:noProof/>
        </w:rPr>
        <w:t xml:space="preserve"> takes barely a second so it is better to </w:t>
      </w:r>
      <w:r w:rsidR="00D37B7E" w:rsidRPr="008340EC">
        <w:rPr>
          <w:noProof/>
        </w:rPr>
        <w:t>restart finger recognition</w:t>
      </w:r>
      <w:r w:rsidR="0067544A" w:rsidRPr="008340EC">
        <w:rPr>
          <w:noProof/>
        </w:rPr>
        <w:t xml:space="preserve"> often to ensure you feel confident in your typing.</w:t>
      </w:r>
      <w:r w:rsidR="00A1055C" w:rsidRPr="008340EC">
        <w:rPr>
          <w:noProof/>
        </w:rPr>
        <w:t xml:space="preserve"> </w:t>
      </w:r>
    </w:p>
    <w:p w14:paraId="0EB1C69C" w14:textId="23D73387" w:rsidR="002C4E92" w:rsidRPr="008340EC" w:rsidRDefault="00171E23" w:rsidP="00F0099D">
      <w:pPr>
        <w:pStyle w:val="Titre2"/>
        <w:rPr>
          <w:noProof/>
        </w:rPr>
      </w:pPr>
      <w:bookmarkStart w:id="97" w:name="touchbraille"/>
      <w:bookmarkStart w:id="98" w:name="_Toc416443715"/>
      <w:bookmarkStart w:id="99" w:name="_Toc119322166"/>
      <w:r w:rsidRPr="008340EC">
        <w:rPr>
          <w:noProof/>
        </w:rPr>
        <w:t>TouchBraille</w:t>
      </w:r>
      <w:bookmarkEnd w:id="97"/>
      <w:r w:rsidR="002C4E92" w:rsidRPr="008340EC">
        <w:rPr>
          <w:noProof/>
        </w:rPr>
        <w:t xml:space="preserve"> Mode Description</w:t>
      </w:r>
      <w:bookmarkEnd w:id="98"/>
      <w:bookmarkEnd w:id="99"/>
    </w:p>
    <w:p w14:paraId="551CFD6E" w14:textId="4D8AD80F" w:rsidR="00D83EB4" w:rsidRPr="008340EC" w:rsidRDefault="00171E23" w:rsidP="00D83EB4">
      <w:pPr>
        <w:pStyle w:val="Corpsdetexte"/>
        <w:rPr>
          <w:noProof/>
        </w:rPr>
      </w:pPr>
      <w:r w:rsidRPr="008340EC">
        <w:rPr>
          <w:noProof/>
        </w:rPr>
        <w:t>The keyboard mode, also called TouchBraille mode, is the most efficient way to use your BrailleNote Touch. E</w:t>
      </w:r>
      <w:r w:rsidR="00D83EB4" w:rsidRPr="008340EC">
        <w:rPr>
          <w:noProof/>
        </w:rPr>
        <w:t xml:space="preserve">very action </w:t>
      </w:r>
      <w:r w:rsidRPr="008340EC">
        <w:rPr>
          <w:noProof/>
        </w:rPr>
        <w:t xml:space="preserve">on your BrailleNote can be done in keyboard mode, whether you are using the virtual keyboard or the physical </w:t>
      </w:r>
      <w:r w:rsidR="00C87C4B" w:rsidRPr="008340EC">
        <w:rPr>
          <w:noProof/>
        </w:rPr>
        <w:t xml:space="preserve">Braille </w:t>
      </w:r>
      <w:r w:rsidRPr="008340EC">
        <w:rPr>
          <w:noProof/>
        </w:rPr>
        <w:t>keyboard.</w:t>
      </w:r>
    </w:p>
    <w:p w14:paraId="3BB1DDCC" w14:textId="1F43D1E9" w:rsidR="001D0923" w:rsidRPr="008340EC" w:rsidRDefault="001D0923" w:rsidP="00D83EB4">
      <w:pPr>
        <w:pStyle w:val="Corpsdetexte"/>
        <w:rPr>
          <w:noProof/>
        </w:rPr>
      </w:pPr>
      <w:r w:rsidRPr="008340EC">
        <w:rPr>
          <w:noProof/>
        </w:rPr>
        <w:t>If you are unsure whether you are in TouchBraille mode or Explore by Touch mode, press the Previous and Next thumb keys simultaneously</w:t>
      </w:r>
      <w:r w:rsidR="00B95D3E" w:rsidRPr="008340EC">
        <w:rPr>
          <w:noProof/>
        </w:rPr>
        <w:t xml:space="preserve"> to toggle modes</w:t>
      </w:r>
      <w:r w:rsidRPr="008340EC">
        <w:rPr>
          <w:noProof/>
        </w:rPr>
        <w:t xml:space="preserve">. </w:t>
      </w:r>
    </w:p>
    <w:p w14:paraId="54333CA0" w14:textId="41E315B0" w:rsidR="00712BC3" w:rsidRPr="008340EC" w:rsidRDefault="00C87C4B" w:rsidP="004F63EA">
      <w:pPr>
        <w:pStyle w:val="Titre3"/>
        <w:rPr>
          <w:noProof/>
          <w:lang w:val="en-CA"/>
        </w:rPr>
      </w:pPr>
      <w:bookmarkStart w:id="100" w:name="_Toc119322167"/>
      <w:r w:rsidRPr="008340EC">
        <w:rPr>
          <w:noProof/>
          <w:lang w:val="en-CA"/>
        </w:rPr>
        <w:t xml:space="preserve">Braille </w:t>
      </w:r>
      <w:r w:rsidR="00712BC3" w:rsidRPr="008340EC">
        <w:rPr>
          <w:noProof/>
          <w:lang w:val="en-CA"/>
        </w:rPr>
        <w:t xml:space="preserve">Keyboard </w:t>
      </w:r>
      <w:r w:rsidR="00512E44" w:rsidRPr="008340EC">
        <w:rPr>
          <w:noProof/>
          <w:lang w:val="en-CA"/>
        </w:rPr>
        <w:t>S</w:t>
      </w:r>
      <w:r w:rsidR="00712BC3" w:rsidRPr="008340EC">
        <w:rPr>
          <w:noProof/>
          <w:lang w:val="en-CA"/>
        </w:rPr>
        <w:t>hortcuts</w:t>
      </w:r>
      <w:bookmarkEnd w:id="100"/>
    </w:p>
    <w:p w14:paraId="1E830466" w14:textId="628F9050" w:rsidR="00C23276" w:rsidRPr="008340EC" w:rsidRDefault="00C23276" w:rsidP="00D83EB4">
      <w:pPr>
        <w:pStyle w:val="Corpsdetexte"/>
        <w:rPr>
          <w:noProof/>
        </w:rPr>
      </w:pPr>
      <w:r w:rsidRPr="008340EC">
        <w:rPr>
          <w:noProof/>
        </w:rPr>
        <w:t xml:space="preserve">Many actions on your BrailleNote Touch </w:t>
      </w:r>
      <w:r w:rsidR="00235D82" w:rsidRPr="008340EC">
        <w:rPr>
          <w:noProof/>
        </w:rPr>
        <w:t xml:space="preserve">can be completed using commands, also known as </w:t>
      </w:r>
      <w:r w:rsidRPr="008340EC">
        <w:rPr>
          <w:noProof/>
        </w:rPr>
        <w:t xml:space="preserve">shortcuts. </w:t>
      </w:r>
      <w:r w:rsidR="00235D82" w:rsidRPr="008340EC">
        <w:rPr>
          <w:noProof/>
        </w:rPr>
        <w:t>These</w:t>
      </w:r>
      <w:r w:rsidRPr="008340EC">
        <w:rPr>
          <w:noProof/>
        </w:rPr>
        <w:t xml:space="preserve"> </w:t>
      </w:r>
      <w:r w:rsidR="001E330C" w:rsidRPr="008340EC">
        <w:rPr>
          <w:noProof/>
        </w:rPr>
        <w:t>shortcuts</w:t>
      </w:r>
      <w:r w:rsidRPr="008340EC">
        <w:rPr>
          <w:noProof/>
        </w:rPr>
        <w:t xml:space="preserve"> </w:t>
      </w:r>
      <w:r w:rsidR="00235D82" w:rsidRPr="008340EC">
        <w:rPr>
          <w:noProof/>
        </w:rPr>
        <w:t xml:space="preserve">can be executed </w:t>
      </w:r>
      <w:r w:rsidRPr="008340EC">
        <w:rPr>
          <w:noProof/>
        </w:rPr>
        <w:t xml:space="preserve">by pressing a combination of keys on your physical or virtual </w:t>
      </w:r>
      <w:r w:rsidR="00C87C4B" w:rsidRPr="008340EC">
        <w:rPr>
          <w:noProof/>
        </w:rPr>
        <w:t xml:space="preserve">Braille </w:t>
      </w:r>
      <w:r w:rsidRPr="008340EC">
        <w:rPr>
          <w:noProof/>
        </w:rPr>
        <w:t>keyboard</w:t>
      </w:r>
      <w:r w:rsidR="005D5572" w:rsidRPr="008340EC">
        <w:rPr>
          <w:noProof/>
        </w:rPr>
        <w:t>,</w:t>
      </w:r>
      <w:r w:rsidRPr="008340EC">
        <w:rPr>
          <w:noProof/>
        </w:rPr>
        <w:t xml:space="preserve"> </w:t>
      </w:r>
      <w:r w:rsidR="00235D82" w:rsidRPr="008340EC">
        <w:rPr>
          <w:noProof/>
        </w:rPr>
        <w:t>as long as you are</w:t>
      </w:r>
      <w:r w:rsidRPr="008340EC">
        <w:rPr>
          <w:noProof/>
        </w:rPr>
        <w:t xml:space="preserve"> in TouchBraille mode. Often, these</w:t>
      </w:r>
      <w:r w:rsidR="001E330C" w:rsidRPr="008340EC">
        <w:rPr>
          <w:noProof/>
        </w:rPr>
        <w:t xml:space="preserve"> shortcuts</w:t>
      </w:r>
      <w:r w:rsidRPr="008340EC">
        <w:rPr>
          <w:noProof/>
        </w:rPr>
        <w:t xml:space="preserve"> </w:t>
      </w:r>
      <w:r w:rsidR="001E330C" w:rsidRPr="008340EC">
        <w:rPr>
          <w:noProof/>
        </w:rPr>
        <w:t>combine</w:t>
      </w:r>
      <w:r w:rsidRPr="008340EC">
        <w:rPr>
          <w:noProof/>
        </w:rPr>
        <w:t xml:space="preserve"> the first letter of the command</w:t>
      </w:r>
      <w:r w:rsidR="000F1EE6" w:rsidRPr="008340EC">
        <w:rPr>
          <w:noProof/>
        </w:rPr>
        <w:t xml:space="preserve"> (or specific dots if </w:t>
      </w:r>
      <w:r w:rsidR="00C673F3" w:rsidRPr="008340EC">
        <w:rPr>
          <w:noProof/>
        </w:rPr>
        <w:t>this</w:t>
      </w:r>
      <w:r w:rsidR="000F1EE6" w:rsidRPr="008340EC">
        <w:rPr>
          <w:noProof/>
        </w:rPr>
        <w:t xml:space="preserve"> letter is already taken)</w:t>
      </w:r>
      <w:r w:rsidRPr="008340EC">
        <w:rPr>
          <w:noProof/>
        </w:rPr>
        <w:t xml:space="preserve"> </w:t>
      </w:r>
      <w:r w:rsidR="0053013F" w:rsidRPr="008340EC">
        <w:rPr>
          <w:noProof/>
        </w:rPr>
        <w:t xml:space="preserve">together </w:t>
      </w:r>
      <w:r w:rsidRPr="008340EC">
        <w:rPr>
          <w:noProof/>
        </w:rPr>
        <w:t>with BACKSPACE, ENTER, and</w:t>
      </w:r>
      <w:r w:rsidR="002E7D49" w:rsidRPr="008340EC">
        <w:rPr>
          <w:noProof/>
        </w:rPr>
        <w:t>/</w:t>
      </w:r>
      <w:r w:rsidRPr="008340EC">
        <w:rPr>
          <w:noProof/>
        </w:rPr>
        <w:t>or</w:t>
      </w:r>
      <w:r w:rsidR="00235D82" w:rsidRPr="008340EC">
        <w:rPr>
          <w:noProof/>
        </w:rPr>
        <w:t xml:space="preserve"> the</w:t>
      </w:r>
      <w:r w:rsidRPr="008340EC">
        <w:rPr>
          <w:noProof/>
        </w:rPr>
        <w:t xml:space="preserve"> SPACE BAR.</w:t>
      </w:r>
    </w:p>
    <w:p w14:paraId="5472F218" w14:textId="11B52686" w:rsidR="000F1EE6" w:rsidRPr="008340EC" w:rsidRDefault="000F1EE6" w:rsidP="00D83EB4">
      <w:pPr>
        <w:pStyle w:val="Corpsdetexte"/>
        <w:rPr>
          <w:noProof/>
        </w:rPr>
      </w:pPr>
      <w:r w:rsidRPr="008340EC">
        <w:rPr>
          <w:noProof/>
        </w:rPr>
        <w:t xml:space="preserve">For example, the shortcut </w:t>
      </w:r>
      <w:r w:rsidR="00656103" w:rsidRPr="008340EC">
        <w:rPr>
          <w:noProof/>
        </w:rPr>
        <w:t>to open</w:t>
      </w:r>
      <w:r w:rsidRPr="008340EC">
        <w:rPr>
          <w:noProof/>
        </w:rPr>
        <w:t xml:space="preserve"> the </w:t>
      </w:r>
      <w:r w:rsidR="00E366F6" w:rsidRPr="008340EC">
        <w:rPr>
          <w:noProof/>
        </w:rPr>
        <w:t>context menu</w:t>
      </w:r>
      <w:r w:rsidRPr="008340EC">
        <w:rPr>
          <w:noProof/>
        </w:rPr>
        <w:t xml:space="preserve"> is SPACE with M</w:t>
      </w:r>
      <w:r w:rsidR="00C673F3" w:rsidRPr="008340EC">
        <w:rPr>
          <w:noProof/>
        </w:rPr>
        <w:t>, the letter M being the first letter of “Menu”</w:t>
      </w:r>
      <w:r w:rsidRPr="008340EC">
        <w:rPr>
          <w:noProof/>
        </w:rPr>
        <w:t xml:space="preserve">. </w:t>
      </w:r>
      <w:r w:rsidR="00235D82" w:rsidRPr="008340EC">
        <w:rPr>
          <w:noProof/>
        </w:rPr>
        <w:t xml:space="preserve">Knowing this, </w:t>
      </w:r>
      <w:r w:rsidRPr="008340EC">
        <w:rPr>
          <w:noProof/>
        </w:rPr>
        <w:t xml:space="preserve">to open the </w:t>
      </w:r>
      <w:r w:rsidR="00E366F6" w:rsidRPr="008340EC">
        <w:rPr>
          <w:noProof/>
        </w:rPr>
        <w:t>context menu</w:t>
      </w:r>
      <w:r w:rsidRPr="008340EC">
        <w:rPr>
          <w:noProof/>
        </w:rPr>
        <w:t xml:space="preserve">, you first </w:t>
      </w:r>
      <w:r w:rsidR="00235D82" w:rsidRPr="008340EC">
        <w:rPr>
          <w:noProof/>
        </w:rPr>
        <w:t xml:space="preserve">need to </w:t>
      </w:r>
      <w:r w:rsidR="00D37B7E" w:rsidRPr="008340EC">
        <w:rPr>
          <w:noProof/>
        </w:rPr>
        <w:t>complete finger recognition on</w:t>
      </w:r>
      <w:r w:rsidRPr="008340EC">
        <w:rPr>
          <w:noProof/>
        </w:rPr>
        <w:t xml:space="preserve"> your touch screen by </w:t>
      </w:r>
      <w:r w:rsidR="00235D82" w:rsidRPr="008340EC">
        <w:rPr>
          <w:noProof/>
        </w:rPr>
        <w:t>placing</w:t>
      </w:r>
      <w:r w:rsidRPr="008340EC">
        <w:rPr>
          <w:noProof/>
        </w:rPr>
        <w:t xml:space="preserve"> all ten finger</w:t>
      </w:r>
      <w:r w:rsidR="00C673F3" w:rsidRPr="008340EC">
        <w:rPr>
          <w:noProof/>
        </w:rPr>
        <w:t xml:space="preserve">s on your screen until you feel a short vibration. You then need to type the letter M </w:t>
      </w:r>
      <w:r w:rsidR="00235D82" w:rsidRPr="008340EC">
        <w:rPr>
          <w:noProof/>
        </w:rPr>
        <w:t xml:space="preserve">together </w:t>
      </w:r>
      <w:r w:rsidR="00C673F3" w:rsidRPr="008340EC">
        <w:rPr>
          <w:noProof/>
        </w:rPr>
        <w:t>with the SPACE BAR</w:t>
      </w:r>
      <w:r w:rsidR="002E7D49" w:rsidRPr="008340EC">
        <w:rPr>
          <w:noProof/>
        </w:rPr>
        <w:t>.</w:t>
      </w:r>
      <w:r w:rsidR="0098436F" w:rsidRPr="008340EC">
        <w:rPr>
          <w:noProof/>
        </w:rPr>
        <w:t xml:space="preserve"> </w:t>
      </w:r>
      <w:r w:rsidR="00C673F3" w:rsidRPr="008340EC">
        <w:rPr>
          <w:noProof/>
        </w:rPr>
        <w:t xml:space="preserve">The command will only be executed when </w:t>
      </w:r>
      <w:r w:rsidR="00B13360" w:rsidRPr="008340EC">
        <w:rPr>
          <w:noProof/>
        </w:rPr>
        <w:t xml:space="preserve">you remove your fingers </w:t>
      </w:r>
      <w:r w:rsidR="00C673F3" w:rsidRPr="008340EC">
        <w:rPr>
          <w:noProof/>
        </w:rPr>
        <w:t xml:space="preserve">from the screen, so don’t worry if you’re not able to place all the </w:t>
      </w:r>
      <w:r w:rsidR="00AD5D7E" w:rsidRPr="008340EC">
        <w:rPr>
          <w:noProof/>
        </w:rPr>
        <w:t>correct</w:t>
      </w:r>
      <w:r w:rsidR="00C673F3" w:rsidRPr="008340EC">
        <w:rPr>
          <w:noProof/>
        </w:rPr>
        <w:t xml:space="preserve"> fingers on the screen at once.</w:t>
      </w:r>
    </w:p>
    <w:p w14:paraId="0217D597" w14:textId="453745D9" w:rsidR="001661D5" w:rsidRPr="008340EC" w:rsidRDefault="00103E1E" w:rsidP="00103E1E">
      <w:pPr>
        <w:rPr>
          <w:noProof/>
        </w:rPr>
      </w:pPr>
      <w:r w:rsidRPr="008340EC">
        <w:rPr>
          <w:noProof/>
        </w:rPr>
        <w:t xml:space="preserve">Note: </w:t>
      </w:r>
      <w:r w:rsidR="00040FC7" w:rsidRPr="008340EC">
        <w:rPr>
          <w:noProof/>
        </w:rPr>
        <w:t>C</w:t>
      </w:r>
      <w:r w:rsidRPr="008340EC">
        <w:rPr>
          <w:noProof/>
        </w:rPr>
        <w:t xml:space="preserve">ommands which involve ENTER or BACKSPACE </w:t>
      </w:r>
      <w:r w:rsidR="00040FC7" w:rsidRPr="008340EC">
        <w:rPr>
          <w:noProof/>
        </w:rPr>
        <w:t xml:space="preserve">that would normally type a </w:t>
      </w:r>
      <w:r w:rsidR="00264763" w:rsidRPr="008340EC">
        <w:rPr>
          <w:noProof/>
        </w:rPr>
        <w:t>character</w:t>
      </w:r>
      <w:r w:rsidR="00040FC7" w:rsidRPr="008340EC">
        <w:rPr>
          <w:noProof/>
        </w:rPr>
        <w:t xml:space="preserve"> </w:t>
      </w:r>
      <w:r w:rsidRPr="008340EC">
        <w:rPr>
          <w:noProof/>
        </w:rPr>
        <w:t xml:space="preserve">must have the SPACE BAR added to them when you are using computer </w:t>
      </w:r>
      <w:r w:rsidR="008110C5" w:rsidRPr="008340EC">
        <w:rPr>
          <w:noProof/>
        </w:rPr>
        <w:t>B</w:t>
      </w:r>
      <w:r w:rsidRPr="008340EC">
        <w:rPr>
          <w:noProof/>
        </w:rPr>
        <w:t>raille.</w:t>
      </w:r>
      <w:r w:rsidR="00264763" w:rsidRPr="008340EC">
        <w:rPr>
          <w:noProof/>
        </w:rPr>
        <w:t xml:space="preserve"> For example, if you wanted to </w:t>
      </w:r>
      <w:r w:rsidR="002825B8" w:rsidRPr="008340EC">
        <w:rPr>
          <w:noProof/>
        </w:rPr>
        <w:t>use the shortcut BACKSPACE with C, you would need to add the SPACEBAR</w:t>
      </w:r>
      <w:r w:rsidR="001E6787" w:rsidRPr="008340EC">
        <w:rPr>
          <w:noProof/>
        </w:rPr>
        <w:t xml:space="preserve"> to the command</w:t>
      </w:r>
      <w:r w:rsidR="002825B8" w:rsidRPr="008340EC">
        <w:rPr>
          <w:noProof/>
        </w:rPr>
        <w:t>, since BACKSPACE with C is the combination used to type a capital C</w:t>
      </w:r>
      <w:r w:rsidR="00BA0DB5" w:rsidRPr="008340EC">
        <w:rPr>
          <w:noProof/>
        </w:rPr>
        <w:t xml:space="preserve"> in computer </w:t>
      </w:r>
      <w:r w:rsidR="008110C5" w:rsidRPr="008340EC">
        <w:rPr>
          <w:noProof/>
        </w:rPr>
        <w:t>B</w:t>
      </w:r>
      <w:r w:rsidR="00BA0DB5" w:rsidRPr="008340EC">
        <w:rPr>
          <w:noProof/>
        </w:rPr>
        <w:t>raille</w:t>
      </w:r>
      <w:r w:rsidR="002825B8" w:rsidRPr="008340EC">
        <w:rPr>
          <w:noProof/>
        </w:rPr>
        <w:t>.</w:t>
      </w:r>
      <w:r w:rsidR="001E6787" w:rsidRPr="008340EC">
        <w:rPr>
          <w:noProof/>
        </w:rPr>
        <w:t xml:space="preserve"> The command BACKSPACE with C would in reality be BACKSPACE with SPACEBAR and C.</w:t>
      </w:r>
      <w:r w:rsidR="00264763" w:rsidRPr="008340EC">
        <w:rPr>
          <w:noProof/>
        </w:rPr>
        <w:t xml:space="preserve"> </w:t>
      </w:r>
      <w:r w:rsidR="001661D5" w:rsidRPr="008340EC">
        <w:rPr>
          <w:noProof/>
        </w:rPr>
        <w:t>On the other hand, if you wanted to type the shortcut ENTER with N, you would not need to add the SPACEBAR, since ENTER with N is not a combination used to type a character</w:t>
      </w:r>
      <w:r w:rsidR="00BA0DB5" w:rsidRPr="008340EC">
        <w:rPr>
          <w:noProof/>
        </w:rPr>
        <w:t xml:space="preserve"> in computer </w:t>
      </w:r>
      <w:r w:rsidR="008110C5" w:rsidRPr="008340EC">
        <w:rPr>
          <w:noProof/>
        </w:rPr>
        <w:t>B</w:t>
      </w:r>
      <w:r w:rsidR="00BA0DB5" w:rsidRPr="008340EC">
        <w:rPr>
          <w:noProof/>
        </w:rPr>
        <w:t>raille</w:t>
      </w:r>
      <w:r w:rsidR="001661D5" w:rsidRPr="008340EC">
        <w:rPr>
          <w:noProof/>
        </w:rPr>
        <w:t>.</w:t>
      </w:r>
    </w:p>
    <w:p w14:paraId="1BD309A8" w14:textId="747F7A28" w:rsidR="00103E1E" w:rsidRPr="008340EC" w:rsidRDefault="009A6DCB" w:rsidP="00103E1E">
      <w:pPr>
        <w:rPr>
          <w:noProof/>
        </w:rPr>
      </w:pPr>
      <w:r w:rsidRPr="008340EC">
        <w:rPr>
          <w:noProof/>
        </w:rPr>
        <w:t xml:space="preserve">You can toggle between literary and computer </w:t>
      </w:r>
      <w:r w:rsidR="008110C5" w:rsidRPr="008340EC">
        <w:rPr>
          <w:noProof/>
        </w:rPr>
        <w:t>B</w:t>
      </w:r>
      <w:r w:rsidRPr="008340EC">
        <w:rPr>
          <w:noProof/>
        </w:rPr>
        <w:t xml:space="preserve">raille by pressing </w:t>
      </w:r>
      <w:r w:rsidR="00247A4E" w:rsidRPr="008340EC">
        <w:rPr>
          <w:noProof/>
        </w:rPr>
        <w:t xml:space="preserve">BACKSPACE </w:t>
      </w:r>
      <w:r w:rsidRPr="008340EC">
        <w:rPr>
          <w:noProof/>
        </w:rPr>
        <w:t>with SPACE and G</w:t>
      </w:r>
      <w:r w:rsidR="00BA0DB5" w:rsidRPr="008340EC">
        <w:rPr>
          <w:noProof/>
        </w:rPr>
        <w:t xml:space="preserve"> together</w:t>
      </w:r>
      <w:r w:rsidRPr="008340EC">
        <w:rPr>
          <w:noProof/>
        </w:rPr>
        <w:t>.</w:t>
      </w:r>
    </w:p>
    <w:p w14:paraId="4CA9B3E5" w14:textId="15D7C503" w:rsidR="00D83EB4" w:rsidRPr="008340EC" w:rsidRDefault="001E330C" w:rsidP="00D83EB4">
      <w:pPr>
        <w:pStyle w:val="Corpsdetexte"/>
        <w:rPr>
          <w:noProof/>
        </w:rPr>
      </w:pPr>
      <w:r w:rsidRPr="008340EC">
        <w:rPr>
          <w:noProof/>
        </w:rPr>
        <w:t>The following is</w:t>
      </w:r>
      <w:r w:rsidR="003805D9" w:rsidRPr="008340EC">
        <w:rPr>
          <w:noProof/>
        </w:rPr>
        <w:t xml:space="preserve"> a list of </w:t>
      </w:r>
      <w:r w:rsidR="003933FB" w:rsidRPr="008340EC">
        <w:rPr>
          <w:noProof/>
        </w:rPr>
        <w:t xml:space="preserve">the most commonly used navigation </w:t>
      </w:r>
      <w:r w:rsidR="003805D9" w:rsidRPr="008340EC">
        <w:rPr>
          <w:noProof/>
        </w:rPr>
        <w:t xml:space="preserve">shortcuts </w:t>
      </w:r>
      <w:r w:rsidR="00BA0DB5" w:rsidRPr="008340EC">
        <w:rPr>
          <w:noProof/>
        </w:rPr>
        <w:t>when using your BrailleNote Touch</w:t>
      </w:r>
      <w:r w:rsidR="003805D9" w:rsidRPr="008340EC">
        <w:rPr>
          <w:noProof/>
        </w:rPr>
        <w:t>:</w:t>
      </w:r>
    </w:p>
    <w:p w14:paraId="25673601" w14:textId="30A03332" w:rsidR="003805D9" w:rsidRPr="008340EC" w:rsidRDefault="00067210" w:rsidP="001B21B1">
      <w:pPr>
        <w:pStyle w:val="Corpsdetexte"/>
        <w:ind w:left="720"/>
        <w:rPr>
          <w:noProof/>
        </w:rPr>
      </w:pPr>
      <w:r w:rsidRPr="008340EC">
        <w:rPr>
          <w:noProof/>
        </w:rPr>
        <w:lastRenderedPageBreak/>
        <w:t xml:space="preserve">Navigate </w:t>
      </w:r>
      <w:r w:rsidR="003805D9" w:rsidRPr="008340EC">
        <w:rPr>
          <w:noProof/>
        </w:rPr>
        <w:t xml:space="preserve">to next item: </w:t>
      </w:r>
      <w:r w:rsidR="00C332D9" w:rsidRPr="008340EC">
        <w:rPr>
          <w:noProof/>
        </w:rPr>
        <w:t xml:space="preserve">SPACE or </w:t>
      </w:r>
      <w:r w:rsidR="003805D9" w:rsidRPr="008340EC">
        <w:rPr>
          <w:noProof/>
        </w:rPr>
        <w:t>SPACE with DOT 4</w:t>
      </w:r>
    </w:p>
    <w:p w14:paraId="038F87BA" w14:textId="0CD8E201" w:rsidR="003805D9" w:rsidRPr="008340EC" w:rsidRDefault="00067210" w:rsidP="001B21B1">
      <w:pPr>
        <w:pStyle w:val="Corpsdetexte"/>
        <w:ind w:left="720"/>
        <w:rPr>
          <w:noProof/>
        </w:rPr>
      </w:pPr>
      <w:r w:rsidRPr="008340EC">
        <w:rPr>
          <w:noProof/>
        </w:rPr>
        <w:t xml:space="preserve">Navigate </w:t>
      </w:r>
      <w:r w:rsidR="003805D9" w:rsidRPr="008340EC">
        <w:rPr>
          <w:noProof/>
        </w:rPr>
        <w:t xml:space="preserve">to previous item: </w:t>
      </w:r>
      <w:r w:rsidR="00C332D9" w:rsidRPr="008340EC">
        <w:rPr>
          <w:noProof/>
        </w:rPr>
        <w:t xml:space="preserve">BACKSPACE or </w:t>
      </w:r>
      <w:r w:rsidR="003805D9" w:rsidRPr="008340EC">
        <w:rPr>
          <w:noProof/>
        </w:rPr>
        <w:t>SPACE with DOT 1</w:t>
      </w:r>
    </w:p>
    <w:p w14:paraId="3456A95C" w14:textId="40432BCB" w:rsidR="003805D9" w:rsidRPr="008340EC" w:rsidRDefault="003805D9" w:rsidP="001B21B1">
      <w:pPr>
        <w:pStyle w:val="Corpsdetexte"/>
        <w:ind w:left="720"/>
        <w:rPr>
          <w:noProof/>
        </w:rPr>
      </w:pPr>
      <w:r w:rsidRPr="008340EC">
        <w:rPr>
          <w:noProof/>
        </w:rPr>
        <w:t xml:space="preserve">Go to </w:t>
      </w:r>
      <w:r w:rsidR="00067210" w:rsidRPr="008340EC">
        <w:rPr>
          <w:noProof/>
        </w:rPr>
        <w:t xml:space="preserve">Main </w:t>
      </w:r>
      <w:r w:rsidRPr="008340EC">
        <w:rPr>
          <w:noProof/>
        </w:rPr>
        <w:t>Menu: SPACE with DOTS 1</w:t>
      </w:r>
      <w:r w:rsidR="00A30370" w:rsidRPr="008340EC">
        <w:rPr>
          <w:noProof/>
        </w:rPr>
        <w:t>-</w:t>
      </w:r>
      <w:r w:rsidRPr="008340EC">
        <w:rPr>
          <w:noProof/>
        </w:rPr>
        <w:t>2</w:t>
      </w:r>
      <w:r w:rsidR="00A30370" w:rsidRPr="008340EC">
        <w:rPr>
          <w:noProof/>
        </w:rPr>
        <w:t>-</w:t>
      </w:r>
      <w:r w:rsidRPr="008340EC">
        <w:rPr>
          <w:noProof/>
        </w:rPr>
        <w:t>3</w:t>
      </w:r>
      <w:r w:rsidR="00A30370" w:rsidRPr="008340EC">
        <w:rPr>
          <w:noProof/>
        </w:rPr>
        <w:t>-</w:t>
      </w:r>
      <w:r w:rsidRPr="008340EC">
        <w:rPr>
          <w:noProof/>
        </w:rPr>
        <w:t>4</w:t>
      </w:r>
      <w:r w:rsidR="00A30370" w:rsidRPr="008340EC">
        <w:rPr>
          <w:noProof/>
        </w:rPr>
        <w:t>-</w:t>
      </w:r>
      <w:r w:rsidRPr="008340EC">
        <w:rPr>
          <w:noProof/>
        </w:rPr>
        <w:t>5</w:t>
      </w:r>
      <w:r w:rsidR="00A30370" w:rsidRPr="008340EC">
        <w:rPr>
          <w:noProof/>
        </w:rPr>
        <w:t>-</w:t>
      </w:r>
      <w:r w:rsidRPr="008340EC">
        <w:rPr>
          <w:noProof/>
        </w:rPr>
        <w:t>6</w:t>
      </w:r>
    </w:p>
    <w:p w14:paraId="7BAC1080" w14:textId="79525F26" w:rsidR="001F29D7" w:rsidRPr="008340EC" w:rsidRDefault="001F29D7" w:rsidP="001B21B1">
      <w:pPr>
        <w:pStyle w:val="Corpsdetexte"/>
        <w:ind w:left="720"/>
        <w:rPr>
          <w:noProof/>
        </w:rPr>
      </w:pPr>
      <w:r w:rsidRPr="008340EC">
        <w:rPr>
          <w:noProof/>
        </w:rPr>
        <w:t xml:space="preserve">Exit your current window: SPACE with </w:t>
      </w:r>
      <w:r w:rsidR="00067210" w:rsidRPr="008340EC">
        <w:rPr>
          <w:noProof/>
        </w:rPr>
        <w:t>E</w:t>
      </w:r>
    </w:p>
    <w:p w14:paraId="078476FA" w14:textId="77777777" w:rsidR="007F7837" w:rsidRPr="008340EC" w:rsidRDefault="00A56387" w:rsidP="001B21B1">
      <w:pPr>
        <w:pStyle w:val="Corpsdetexte"/>
        <w:ind w:left="720"/>
        <w:rPr>
          <w:noProof/>
        </w:rPr>
      </w:pPr>
      <w:r w:rsidRPr="008340EC">
        <w:rPr>
          <w:noProof/>
        </w:rPr>
        <w:t>Enter or Activate selected item: DOT 8</w:t>
      </w:r>
    </w:p>
    <w:p w14:paraId="60383762" w14:textId="5ADEE0F2" w:rsidR="00BA0DB5" w:rsidRPr="008340EC" w:rsidRDefault="00BA0DB5" w:rsidP="001B21B1">
      <w:pPr>
        <w:pStyle w:val="Corpsdetexte"/>
        <w:ind w:left="720"/>
        <w:rPr>
          <w:noProof/>
        </w:rPr>
      </w:pPr>
      <w:r w:rsidRPr="008340EC">
        <w:rPr>
          <w:noProof/>
        </w:rPr>
        <w:t xml:space="preserve">Open the recent apps list: </w:t>
      </w:r>
      <w:r w:rsidR="00247A4E" w:rsidRPr="008340EC">
        <w:rPr>
          <w:noProof/>
        </w:rPr>
        <w:t xml:space="preserve">SPACE </w:t>
      </w:r>
      <w:r w:rsidRPr="008340EC">
        <w:rPr>
          <w:noProof/>
        </w:rPr>
        <w:t xml:space="preserve">with </w:t>
      </w:r>
      <w:r w:rsidR="00247A4E" w:rsidRPr="008340EC">
        <w:rPr>
          <w:noProof/>
        </w:rPr>
        <w:t>DOTS</w:t>
      </w:r>
      <w:r w:rsidRPr="008340EC">
        <w:rPr>
          <w:noProof/>
        </w:rPr>
        <w:t xml:space="preserve"> 2</w:t>
      </w:r>
      <w:r w:rsidR="00A30370" w:rsidRPr="008340EC">
        <w:rPr>
          <w:noProof/>
        </w:rPr>
        <w:t>-</w:t>
      </w:r>
      <w:r w:rsidRPr="008340EC">
        <w:rPr>
          <w:noProof/>
        </w:rPr>
        <w:t>3</w:t>
      </w:r>
      <w:r w:rsidR="00A30370" w:rsidRPr="008340EC">
        <w:rPr>
          <w:noProof/>
        </w:rPr>
        <w:t>-</w:t>
      </w:r>
      <w:r w:rsidRPr="008340EC">
        <w:rPr>
          <w:noProof/>
        </w:rPr>
        <w:t xml:space="preserve">5  </w:t>
      </w:r>
    </w:p>
    <w:p w14:paraId="38A0373D" w14:textId="73EFBE6D" w:rsidR="00C87C4B" w:rsidRPr="008340EC" w:rsidRDefault="005F2AF6" w:rsidP="007B13DF">
      <w:pPr>
        <w:pStyle w:val="Titre3"/>
        <w:rPr>
          <w:noProof/>
          <w:lang w:val="en-CA"/>
        </w:rPr>
      </w:pPr>
      <w:bookmarkStart w:id="101" w:name="_Toc119322168"/>
      <w:r w:rsidRPr="008340EC">
        <w:rPr>
          <w:noProof/>
          <w:lang w:val="en-CA"/>
        </w:rPr>
        <w:t xml:space="preserve">Standard </w:t>
      </w:r>
      <w:r w:rsidR="00512E44" w:rsidRPr="008340EC">
        <w:rPr>
          <w:noProof/>
          <w:lang w:val="en-CA"/>
        </w:rPr>
        <w:t>Keyboard S</w:t>
      </w:r>
      <w:r w:rsidR="00C87C4B" w:rsidRPr="008340EC">
        <w:rPr>
          <w:noProof/>
          <w:lang w:val="en-CA"/>
        </w:rPr>
        <w:t>hortcuts</w:t>
      </w:r>
      <w:bookmarkEnd w:id="101"/>
    </w:p>
    <w:p w14:paraId="33FAA025" w14:textId="3FDF9D80" w:rsidR="00F35957" w:rsidRPr="008340EC" w:rsidRDefault="00C87C4B" w:rsidP="007B13DF">
      <w:pPr>
        <w:rPr>
          <w:noProof/>
        </w:rPr>
      </w:pPr>
      <w:r w:rsidRPr="008340EC">
        <w:rPr>
          <w:noProof/>
        </w:rPr>
        <w:t xml:space="preserve">Unless stated otherwise, all keyboard shortcuts within this guide refer to the </w:t>
      </w:r>
      <w:r w:rsidR="00F35957" w:rsidRPr="008340EC">
        <w:rPr>
          <w:noProof/>
        </w:rPr>
        <w:t>virtual</w:t>
      </w:r>
      <w:r w:rsidRPr="008340EC">
        <w:rPr>
          <w:noProof/>
        </w:rPr>
        <w:t xml:space="preserve"> or </w:t>
      </w:r>
      <w:r w:rsidR="00F35957" w:rsidRPr="008340EC">
        <w:rPr>
          <w:noProof/>
        </w:rPr>
        <w:t>physical</w:t>
      </w:r>
      <w:r w:rsidRPr="008340EC">
        <w:rPr>
          <w:noProof/>
        </w:rPr>
        <w:t xml:space="preserve"> Braille keyboards. However, most Braille shortcuts also have a </w:t>
      </w:r>
      <w:r w:rsidR="00C401EA" w:rsidRPr="008340EC">
        <w:rPr>
          <w:noProof/>
        </w:rPr>
        <w:t>standard keyboard</w:t>
      </w:r>
      <w:r w:rsidRPr="008340EC">
        <w:rPr>
          <w:noProof/>
        </w:rPr>
        <w:t xml:space="preserve"> equivalent</w:t>
      </w:r>
      <w:r w:rsidR="00971953" w:rsidRPr="008340EC">
        <w:rPr>
          <w:noProof/>
        </w:rPr>
        <w:t xml:space="preserve"> that you will find in the </w:t>
      </w:r>
      <w:r w:rsidR="00C401EA" w:rsidRPr="008340EC">
        <w:rPr>
          <w:noProof/>
        </w:rPr>
        <w:t xml:space="preserve">Standard </w:t>
      </w:r>
      <w:r w:rsidR="00971953" w:rsidRPr="008340EC">
        <w:rPr>
          <w:noProof/>
        </w:rPr>
        <w:t>Keyboard Shortcuts section of the Command Summary.</w:t>
      </w:r>
      <w:r w:rsidR="00F35957" w:rsidRPr="008340EC">
        <w:rPr>
          <w:noProof/>
        </w:rPr>
        <w:t xml:space="preserve"> In addition to the </w:t>
      </w:r>
      <w:r w:rsidR="00B34FAE" w:rsidRPr="008340EC">
        <w:rPr>
          <w:noProof/>
        </w:rPr>
        <w:t>C</w:t>
      </w:r>
      <w:r w:rsidR="00F35957" w:rsidRPr="008340EC">
        <w:rPr>
          <w:noProof/>
        </w:rPr>
        <w:t xml:space="preserve">ommand </w:t>
      </w:r>
      <w:r w:rsidR="00B34FAE" w:rsidRPr="008340EC">
        <w:rPr>
          <w:noProof/>
        </w:rPr>
        <w:t>S</w:t>
      </w:r>
      <w:r w:rsidR="00F35957" w:rsidRPr="008340EC">
        <w:rPr>
          <w:noProof/>
        </w:rPr>
        <w:t xml:space="preserve">ummary, you can find a list of </w:t>
      </w:r>
      <w:r w:rsidR="00C401EA" w:rsidRPr="008340EC">
        <w:rPr>
          <w:noProof/>
        </w:rPr>
        <w:t xml:space="preserve">standard keyboard </w:t>
      </w:r>
      <w:r w:rsidR="00F35957" w:rsidRPr="008340EC">
        <w:rPr>
          <w:noProof/>
        </w:rPr>
        <w:t>shortcuts relevant to your current screen by opening the contextual menu</w:t>
      </w:r>
      <w:r w:rsidR="00512E44" w:rsidRPr="008340EC">
        <w:rPr>
          <w:noProof/>
        </w:rPr>
        <w:t xml:space="preserve"> with the shortcut Ctrl + Alt + M</w:t>
      </w:r>
      <w:r w:rsidR="00F35957" w:rsidRPr="008340EC">
        <w:rPr>
          <w:noProof/>
        </w:rPr>
        <w:t>.</w:t>
      </w:r>
    </w:p>
    <w:p w14:paraId="270B1005" w14:textId="0CB4F536" w:rsidR="00F35957" w:rsidRPr="008340EC" w:rsidRDefault="00512E44" w:rsidP="007B13DF">
      <w:pPr>
        <w:rPr>
          <w:noProof/>
        </w:rPr>
      </w:pPr>
      <w:r w:rsidRPr="008340EC">
        <w:rPr>
          <w:noProof/>
        </w:rPr>
        <w:t xml:space="preserve">Note that if you open the context menu using </w:t>
      </w:r>
      <w:r w:rsidR="005F2AF6" w:rsidRPr="008340EC">
        <w:rPr>
          <w:noProof/>
        </w:rPr>
        <w:t xml:space="preserve">Space with M </w:t>
      </w:r>
      <w:r w:rsidRPr="008340EC">
        <w:rPr>
          <w:noProof/>
        </w:rPr>
        <w:t xml:space="preserve">or </w:t>
      </w:r>
      <w:r w:rsidR="00573103" w:rsidRPr="008340EC">
        <w:rPr>
          <w:noProof/>
        </w:rPr>
        <w:t xml:space="preserve">by pressing and holding the Recent Apps </w:t>
      </w:r>
      <w:r w:rsidRPr="008340EC">
        <w:rPr>
          <w:noProof/>
        </w:rPr>
        <w:t xml:space="preserve">button, the square button in front of your device, you will be given a list of Braille shortcuts instead of </w:t>
      </w:r>
      <w:r w:rsidR="00504180" w:rsidRPr="008340EC">
        <w:rPr>
          <w:noProof/>
        </w:rPr>
        <w:t>standard keyboard</w:t>
      </w:r>
      <w:r w:rsidRPr="008340EC">
        <w:rPr>
          <w:noProof/>
        </w:rPr>
        <w:t xml:space="preserve"> shortcuts.</w:t>
      </w:r>
    </w:p>
    <w:p w14:paraId="05013338" w14:textId="1FD75B53" w:rsidR="00712BC3" w:rsidRPr="008340EC" w:rsidRDefault="00712BC3" w:rsidP="004F63EA">
      <w:pPr>
        <w:pStyle w:val="Titre3"/>
        <w:rPr>
          <w:noProof/>
          <w:lang w:val="en-CA"/>
        </w:rPr>
      </w:pPr>
      <w:bookmarkStart w:id="102" w:name="first_letter_navigation"/>
      <w:bookmarkStart w:id="103" w:name="_Toc119322169"/>
      <w:r w:rsidRPr="008340EC">
        <w:rPr>
          <w:noProof/>
          <w:lang w:val="en-CA"/>
        </w:rPr>
        <w:t>First letter navigation</w:t>
      </w:r>
      <w:bookmarkEnd w:id="102"/>
      <w:bookmarkEnd w:id="103"/>
    </w:p>
    <w:p w14:paraId="1A168CFD" w14:textId="596826F9" w:rsidR="00D95D4F" w:rsidRPr="008340EC" w:rsidRDefault="00031D5B" w:rsidP="00D95D4F">
      <w:pPr>
        <w:pStyle w:val="Corpsdetexte"/>
        <w:rPr>
          <w:noProof/>
        </w:rPr>
      </w:pPr>
      <w:r w:rsidRPr="008340EC">
        <w:rPr>
          <w:noProof/>
        </w:rPr>
        <w:t xml:space="preserve">When </w:t>
      </w:r>
      <w:r w:rsidR="00067210" w:rsidRPr="008340EC">
        <w:rPr>
          <w:noProof/>
        </w:rPr>
        <w:t>Using TouchBraille</w:t>
      </w:r>
      <w:r w:rsidR="00D95D4F" w:rsidRPr="008340EC">
        <w:rPr>
          <w:noProof/>
        </w:rPr>
        <w:t xml:space="preserve">, you can at any time </w:t>
      </w:r>
      <w:r w:rsidR="00B95D3E" w:rsidRPr="008340EC">
        <w:rPr>
          <w:noProof/>
        </w:rPr>
        <w:t>jump to</w:t>
      </w:r>
      <w:r w:rsidR="00D95D4F" w:rsidRPr="008340EC">
        <w:rPr>
          <w:noProof/>
        </w:rPr>
        <w:t xml:space="preserve"> a</w:t>
      </w:r>
      <w:r w:rsidR="00067210" w:rsidRPr="008340EC">
        <w:rPr>
          <w:noProof/>
        </w:rPr>
        <w:t>n</w:t>
      </w:r>
      <w:r w:rsidR="00D95D4F" w:rsidRPr="008340EC">
        <w:rPr>
          <w:noProof/>
        </w:rPr>
        <w:t xml:space="preserve"> item by typing the first letter of that item.</w:t>
      </w:r>
      <w:r w:rsidR="00ED6034" w:rsidRPr="008340EC">
        <w:rPr>
          <w:noProof/>
        </w:rPr>
        <w:t xml:space="preserve"> Doing so will automatically move your </w:t>
      </w:r>
      <w:r w:rsidR="00067210" w:rsidRPr="008340EC">
        <w:rPr>
          <w:noProof/>
        </w:rPr>
        <w:t xml:space="preserve">focus </w:t>
      </w:r>
      <w:r w:rsidR="00ED6034" w:rsidRPr="008340EC">
        <w:rPr>
          <w:noProof/>
        </w:rPr>
        <w:t xml:space="preserve">to the first item starting with </w:t>
      </w:r>
      <w:r w:rsidR="00067210" w:rsidRPr="008340EC">
        <w:rPr>
          <w:noProof/>
        </w:rPr>
        <w:t xml:space="preserve">that letter. </w:t>
      </w:r>
      <w:r w:rsidR="007F7837" w:rsidRPr="008340EC">
        <w:rPr>
          <w:noProof/>
        </w:rPr>
        <w:t xml:space="preserve">Typing </w:t>
      </w:r>
      <w:r w:rsidR="001E6C2B" w:rsidRPr="008340EC">
        <w:rPr>
          <w:noProof/>
        </w:rPr>
        <w:t>the</w:t>
      </w:r>
      <w:r w:rsidR="007F7837" w:rsidRPr="008340EC">
        <w:rPr>
          <w:noProof/>
        </w:rPr>
        <w:t xml:space="preserve"> same letter twice will bring you to the second item starting with that letter, and so on.</w:t>
      </w:r>
    </w:p>
    <w:p w14:paraId="1BB041F9" w14:textId="456CAFA8" w:rsidR="00067210" w:rsidRPr="008340EC" w:rsidRDefault="00067210" w:rsidP="00D95D4F">
      <w:pPr>
        <w:pStyle w:val="Corpsdetexte"/>
        <w:rPr>
          <w:noProof/>
        </w:rPr>
      </w:pPr>
      <w:r w:rsidRPr="008340EC">
        <w:rPr>
          <w:noProof/>
        </w:rPr>
        <w:t>Note that KeySoft apps found on your main menu are optimized for first letter navigation. This means that regardless of whether an item is on the visual screen or not, it can be found with first letter navigation.</w:t>
      </w:r>
      <w:r w:rsidR="00724E03" w:rsidRPr="008340EC">
        <w:rPr>
          <w:noProof/>
        </w:rPr>
        <w:t xml:space="preserve"> </w:t>
      </w:r>
      <w:r w:rsidRPr="008340EC">
        <w:rPr>
          <w:noProof/>
        </w:rPr>
        <w:t>However</w:t>
      </w:r>
      <w:r w:rsidR="007F7837" w:rsidRPr="008340EC">
        <w:rPr>
          <w:noProof/>
        </w:rPr>
        <w:t>,</w:t>
      </w:r>
      <w:r w:rsidRPr="008340EC">
        <w:rPr>
          <w:noProof/>
        </w:rPr>
        <w:t xml:space="preserve"> when using first letter navigation in a download</w:t>
      </w:r>
      <w:r w:rsidR="007F7837" w:rsidRPr="008340EC">
        <w:rPr>
          <w:noProof/>
        </w:rPr>
        <w:t>ed</w:t>
      </w:r>
      <w:r w:rsidRPr="008340EC">
        <w:rPr>
          <w:noProof/>
        </w:rPr>
        <w:t xml:space="preserve"> or 3</w:t>
      </w:r>
      <w:r w:rsidRPr="008340EC">
        <w:rPr>
          <w:noProof/>
          <w:vertAlign w:val="superscript"/>
        </w:rPr>
        <w:t>rd</w:t>
      </w:r>
      <w:r w:rsidRPr="008340EC">
        <w:rPr>
          <w:noProof/>
        </w:rPr>
        <w:t xml:space="preserve"> party app, </w:t>
      </w:r>
      <w:r w:rsidR="007F7837" w:rsidRPr="008340EC">
        <w:rPr>
          <w:noProof/>
        </w:rPr>
        <w:t>you will be</w:t>
      </w:r>
      <w:r w:rsidRPr="008340EC">
        <w:rPr>
          <w:noProof/>
        </w:rPr>
        <w:t xml:space="preserve"> limited to the </w:t>
      </w:r>
      <w:r w:rsidR="005D0EAE" w:rsidRPr="008340EC">
        <w:rPr>
          <w:noProof/>
        </w:rPr>
        <w:t xml:space="preserve">items </w:t>
      </w:r>
      <w:r w:rsidR="007F7837" w:rsidRPr="008340EC">
        <w:rPr>
          <w:noProof/>
        </w:rPr>
        <w:t xml:space="preserve">found </w:t>
      </w:r>
      <w:r w:rsidR="005D0EAE" w:rsidRPr="008340EC">
        <w:rPr>
          <w:noProof/>
        </w:rPr>
        <w:t>on the visual screen.</w:t>
      </w:r>
      <w:r w:rsidR="008603F2" w:rsidRPr="008340EC">
        <w:rPr>
          <w:noProof/>
        </w:rPr>
        <w:t xml:space="preserve"> In a 3</w:t>
      </w:r>
      <w:r w:rsidR="008603F2" w:rsidRPr="008340EC">
        <w:rPr>
          <w:noProof/>
          <w:vertAlign w:val="superscript"/>
        </w:rPr>
        <w:t>rd</w:t>
      </w:r>
      <w:r w:rsidR="008603F2" w:rsidRPr="008340EC">
        <w:rPr>
          <w:noProof/>
        </w:rPr>
        <w:t xml:space="preserve"> party app you can scroll the visual screen down or up by pressing </w:t>
      </w:r>
      <w:r w:rsidR="000B0A2A" w:rsidRPr="008340EC">
        <w:rPr>
          <w:noProof/>
        </w:rPr>
        <w:t xml:space="preserve">Enter </w:t>
      </w:r>
      <w:r w:rsidR="008603F2" w:rsidRPr="008340EC">
        <w:rPr>
          <w:noProof/>
        </w:rPr>
        <w:t>with DOTS 3</w:t>
      </w:r>
      <w:r w:rsidR="00E37A60" w:rsidRPr="008340EC">
        <w:rPr>
          <w:noProof/>
        </w:rPr>
        <w:t>-</w:t>
      </w:r>
      <w:r w:rsidR="008603F2" w:rsidRPr="008340EC">
        <w:rPr>
          <w:noProof/>
        </w:rPr>
        <w:t>4</w:t>
      </w:r>
      <w:r w:rsidR="00E37A60" w:rsidRPr="008340EC">
        <w:rPr>
          <w:noProof/>
        </w:rPr>
        <w:t>-</w:t>
      </w:r>
      <w:r w:rsidR="008603F2" w:rsidRPr="008340EC">
        <w:rPr>
          <w:noProof/>
        </w:rPr>
        <w:t xml:space="preserve">5, or </w:t>
      </w:r>
      <w:r w:rsidR="000B0A2A" w:rsidRPr="008340EC">
        <w:rPr>
          <w:noProof/>
        </w:rPr>
        <w:t xml:space="preserve">Enter </w:t>
      </w:r>
      <w:r w:rsidR="008603F2" w:rsidRPr="008340EC">
        <w:rPr>
          <w:noProof/>
        </w:rPr>
        <w:t>with DOTS 1</w:t>
      </w:r>
      <w:r w:rsidR="00B72C63" w:rsidRPr="008340EC">
        <w:rPr>
          <w:noProof/>
        </w:rPr>
        <w:t>-</w:t>
      </w:r>
      <w:r w:rsidR="00EC5262" w:rsidRPr="008340EC">
        <w:rPr>
          <w:noProof/>
        </w:rPr>
        <w:t>2</w:t>
      </w:r>
      <w:r w:rsidR="00B72C63" w:rsidRPr="008340EC">
        <w:rPr>
          <w:noProof/>
        </w:rPr>
        <w:t>-</w:t>
      </w:r>
      <w:r w:rsidR="00EC5262" w:rsidRPr="008340EC">
        <w:rPr>
          <w:noProof/>
        </w:rPr>
        <w:t>6</w:t>
      </w:r>
      <w:r w:rsidR="008603F2" w:rsidRPr="008340EC">
        <w:rPr>
          <w:noProof/>
        </w:rPr>
        <w:t>.</w:t>
      </w:r>
    </w:p>
    <w:p w14:paraId="58A09A33" w14:textId="3482FAAC" w:rsidR="006917FD" w:rsidRPr="008340EC" w:rsidRDefault="006917FD" w:rsidP="00F0099D">
      <w:pPr>
        <w:pStyle w:val="Titre2"/>
        <w:rPr>
          <w:noProof/>
        </w:rPr>
      </w:pPr>
      <w:bookmarkStart w:id="104" w:name="_Explore_by_Touch"/>
      <w:bookmarkStart w:id="105" w:name="explore_by_touch"/>
      <w:bookmarkStart w:id="106" w:name="_Toc416443714"/>
      <w:bookmarkStart w:id="107" w:name="_Toc119322170"/>
      <w:bookmarkEnd w:id="104"/>
      <w:r w:rsidRPr="008340EC">
        <w:rPr>
          <w:noProof/>
        </w:rPr>
        <w:t xml:space="preserve">Explore by Touch </w:t>
      </w:r>
      <w:bookmarkEnd w:id="105"/>
      <w:r w:rsidRPr="008340EC">
        <w:rPr>
          <w:noProof/>
        </w:rPr>
        <w:t>Mode Description</w:t>
      </w:r>
      <w:bookmarkEnd w:id="106"/>
      <w:bookmarkEnd w:id="107"/>
    </w:p>
    <w:p w14:paraId="24486F3F" w14:textId="441A65AE" w:rsidR="006917FD" w:rsidRPr="008340EC" w:rsidRDefault="006917FD" w:rsidP="006917FD">
      <w:pPr>
        <w:pStyle w:val="Corpsdetexte"/>
        <w:rPr>
          <w:noProof/>
        </w:rPr>
      </w:pPr>
      <w:r w:rsidRPr="008340EC">
        <w:rPr>
          <w:noProof/>
        </w:rPr>
        <w:t>Explore by touch is a mode offered in your BrailleNote Touch that, with the help of audio cues, allows you to navigate through the interface using your fingers, just like you would with a traditional tablet or smartphone. Explore by touch mode can be accessed by simultaneously pressing the Previous and Next thumb keys. You can return to TouchBraille mode by pressing the Previous and Next thumb keys again.</w:t>
      </w:r>
      <w:r w:rsidR="008A655A" w:rsidRPr="008340EC">
        <w:rPr>
          <w:noProof/>
        </w:rPr>
        <w:t xml:space="preserve"> Explore by Touch gestures can only be </w:t>
      </w:r>
      <w:r w:rsidR="00F70AFD" w:rsidRPr="008340EC">
        <w:rPr>
          <w:noProof/>
        </w:rPr>
        <w:t xml:space="preserve">detected </w:t>
      </w:r>
      <w:r w:rsidR="0023609D" w:rsidRPr="008340EC">
        <w:rPr>
          <w:noProof/>
        </w:rPr>
        <w:t xml:space="preserve">when your fingers are within the visual portion of the screen, which is the area marked </w:t>
      </w:r>
      <w:r w:rsidR="00E141F1" w:rsidRPr="008340EC">
        <w:rPr>
          <w:noProof/>
        </w:rPr>
        <w:t>by the tactile markers on the front face of your device (2 in the bottom of the scree</w:t>
      </w:r>
      <w:r w:rsidR="00B14A01" w:rsidRPr="008340EC">
        <w:rPr>
          <w:noProof/>
        </w:rPr>
        <w:t>n</w:t>
      </w:r>
      <w:r w:rsidR="00E141F1" w:rsidRPr="008340EC">
        <w:rPr>
          <w:noProof/>
        </w:rPr>
        <w:t xml:space="preserve"> and 2 at the top).</w:t>
      </w:r>
    </w:p>
    <w:p w14:paraId="09E079C4" w14:textId="59D4E180" w:rsidR="006917FD" w:rsidRPr="008340EC" w:rsidRDefault="006917FD" w:rsidP="004F63EA">
      <w:pPr>
        <w:pStyle w:val="Titre3"/>
        <w:rPr>
          <w:noProof/>
          <w:lang w:val="en-CA"/>
        </w:rPr>
      </w:pPr>
      <w:bookmarkStart w:id="108" w:name="_Toc119322171"/>
      <w:r w:rsidRPr="008340EC">
        <w:rPr>
          <w:noProof/>
          <w:lang w:val="en-CA"/>
        </w:rPr>
        <w:lastRenderedPageBreak/>
        <w:t>Gesture description</w:t>
      </w:r>
      <w:bookmarkEnd w:id="108"/>
    </w:p>
    <w:p w14:paraId="03ABF853" w14:textId="77777777" w:rsidR="006917FD" w:rsidRPr="008340EC" w:rsidRDefault="006917FD" w:rsidP="006917FD">
      <w:pPr>
        <w:pStyle w:val="Corpsdetexte"/>
        <w:rPr>
          <w:noProof/>
        </w:rPr>
      </w:pPr>
      <w:r w:rsidRPr="008340EC">
        <w:rPr>
          <w:noProof/>
        </w:rPr>
        <w:t xml:space="preserve">Explore by touch conveniently uses gestures that smartphone and tablet users will be familiar with. </w:t>
      </w:r>
    </w:p>
    <w:p w14:paraId="77622A64" w14:textId="43333AC7" w:rsidR="006917FD" w:rsidRPr="008340EC" w:rsidRDefault="001B21B1" w:rsidP="006917FD">
      <w:pPr>
        <w:pStyle w:val="Corpsdetexte"/>
        <w:tabs>
          <w:tab w:val="left" w:pos="3828"/>
        </w:tabs>
        <w:rPr>
          <w:noProof/>
        </w:rPr>
      </w:pPr>
      <w:r w:rsidRPr="008340EC">
        <w:rPr>
          <w:noProof/>
        </w:rPr>
        <w:t xml:space="preserve">Select item: </w:t>
      </w:r>
      <w:r w:rsidR="006917FD" w:rsidRPr="008340EC">
        <w:rPr>
          <w:noProof/>
        </w:rPr>
        <w:t>Touch item with one finger</w:t>
      </w:r>
    </w:p>
    <w:p w14:paraId="3005FDBB" w14:textId="27A10CFF" w:rsidR="0028663C" w:rsidRPr="008340EC" w:rsidRDefault="001B21B1" w:rsidP="0028663C">
      <w:pPr>
        <w:pStyle w:val="Corpsdetexte"/>
        <w:tabs>
          <w:tab w:val="left" w:pos="3828"/>
        </w:tabs>
        <w:rPr>
          <w:noProof/>
        </w:rPr>
      </w:pPr>
      <w:r w:rsidRPr="008340EC">
        <w:rPr>
          <w:noProof/>
        </w:rPr>
        <w:t xml:space="preserve">Activate selected item: </w:t>
      </w:r>
      <w:r w:rsidR="0028663C" w:rsidRPr="008340EC">
        <w:rPr>
          <w:noProof/>
        </w:rPr>
        <w:t>Double tap screen with one finger</w:t>
      </w:r>
    </w:p>
    <w:p w14:paraId="70E3C4B9" w14:textId="32F4C3CD" w:rsidR="0028663C" w:rsidRPr="008340EC" w:rsidRDefault="001B21B1" w:rsidP="0028663C">
      <w:pPr>
        <w:pStyle w:val="Corpsdetexte"/>
        <w:tabs>
          <w:tab w:val="left" w:pos="3828"/>
        </w:tabs>
        <w:rPr>
          <w:noProof/>
        </w:rPr>
      </w:pPr>
      <w:r w:rsidRPr="008340EC">
        <w:rPr>
          <w:noProof/>
        </w:rPr>
        <w:t xml:space="preserve">Long press an item: </w:t>
      </w:r>
      <w:r w:rsidR="0028663C" w:rsidRPr="008340EC">
        <w:rPr>
          <w:noProof/>
        </w:rPr>
        <w:t>Double tap and hold your finger on the screen</w:t>
      </w:r>
      <w:r w:rsidR="00A1055C" w:rsidRPr="008340EC">
        <w:rPr>
          <w:noProof/>
        </w:rPr>
        <w:t xml:space="preserve"> </w:t>
      </w:r>
    </w:p>
    <w:p w14:paraId="6CFEEC95" w14:textId="3E716DB8" w:rsidR="0028663C" w:rsidRPr="008340EC" w:rsidRDefault="0028663C" w:rsidP="0028663C">
      <w:pPr>
        <w:pStyle w:val="Corpsdetexte"/>
        <w:tabs>
          <w:tab w:val="left" w:pos="3828"/>
        </w:tabs>
        <w:rPr>
          <w:noProof/>
        </w:rPr>
      </w:pPr>
      <w:r w:rsidRPr="008340EC">
        <w:rPr>
          <w:noProof/>
        </w:rPr>
        <w:t>Navigate to next item</w:t>
      </w:r>
      <w:r w:rsidR="001B21B1" w:rsidRPr="008340EC">
        <w:rPr>
          <w:noProof/>
        </w:rPr>
        <w:t xml:space="preserve">: </w:t>
      </w:r>
      <w:r w:rsidRPr="008340EC">
        <w:rPr>
          <w:noProof/>
        </w:rPr>
        <w:t>Swipe right with one finger on the screen</w:t>
      </w:r>
      <w:r w:rsidR="00A1055C" w:rsidRPr="008340EC">
        <w:rPr>
          <w:noProof/>
        </w:rPr>
        <w:t xml:space="preserve"> </w:t>
      </w:r>
    </w:p>
    <w:p w14:paraId="0AC7083E" w14:textId="4EC1F1B0" w:rsidR="0028663C" w:rsidRPr="008340EC" w:rsidRDefault="0028663C" w:rsidP="0028663C">
      <w:pPr>
        <w:pStyle w:val="Corpsdetexte"/>
        <w:tabs>
          <w:tab w:val="left" w:pos="3828"/>
        </w:tabs>
        <w:rPr>
          <w:noProof/>
        </w:rPr>
      </w:pPr>
      <w:r w:rsidRPr="008340EC">
        <w:rPr>
          <w:noProof/>
        </w:rPr>
        <w:t>Navigate to previous item</w:t>
      </w:r>
      <w:r w:rsidR="001B21B1" w:rsidRPr="008340EC">
        <w:rPr>
          <w:noProof/>
        </w:rPr>
        <w:t xml:space="preserve">: </w:t>
      </w:r>
      <w:r w:rsidRPr="008340EC">
        <w:rPr>
          <w:noProof/>
        </w:rPr>
        <w:t>Swipe left with one finger on the screen</w:t>
      </w:r>
      <w:r w:rsidR="00A1055C" w:rsidRPr="008340EC">
        <w:rPr>
          <w:noProof/>
        </w:rPr>
        <w:t xml:space="preserve"> </w:t>
      </w:r>
    </w:p>
    <w:p w14:paraId="15E8544B" w14:textId="1F7B0D50" w:rsidR="0028663C" w:rsidRPr="008340EC" w:rsidRDefault="0028663C" w:rsidP="0028663C">
      <w:pPr>
        <w:pStyle w:val="Corpsdetexte"/>
        <w:tabs>
          <w:tab w:val="left" w:pos="3828"/>
        </w:tabs>
        <w:rPr>
          <w:noProof/>
        </w:rPr>
      </w:pPr>
      <w:r w:rsidRPr="008340EC">
        <w:rPr>
          <w:noProof/>
        </w:rPr>
        <w:t>Scroll list</w:t>
      </w:r>
      <w:r w:rsidR="001B21B1" w:rsidRPr="008340EC">
        <w:rPr>
          <w:noProof/>
        </w:rPr>
        <w:t xml:space="preserve">: </w:t>
      </w:r>
      <w:r w:rsidRPr="008340EC">
        <w:rPr>
          <w:noProof/>
        </w:rPr>
        <w:t>Slide up or down with two fingers on your screen</w:t>
      </w:r>
    </w:p>
    <w:p w14:paraId="24D11F1C" w14:textId="2640993D" w:rsidR="006917FD" w:rsidRPr="008340EC" w:rsidRDefault="006917FD" w:rsidP="004F63EA">
      <w:pPr>
        <w:pStyle w:val="Titre3"/>
        <w:rPr>
          <w:noProof/>
          <w:lang w:val="en-CA"/>
        </w:rPr>
      </w:pPr>
      <w:bookmarkStart w:id="109" w:name="_Toc119322172"/>
      <w:r w:rsidRPr="008340EC">
        <w:rPr>
          <w:noProof/>
          <w:lang w:val="en-CA"/>
        </w:rPr>
        <w:t>Navigating through a list of items</w:t>
      </w:r>
      <w:bookmarkEnd w:id="109"/>
    </w:p>
    <w:p w14:paraId="05A34546" w14:textId="77037F43" w:rsidR="006917FD" w:rsidRPr="008340EC" w:rsidRDefault="006917FD" w:rsidP="006917FD">
      <w:pPr>
        <w:pStyle w:val="Corpsdetexte"/>
        <w:rPr>
          <w:noProof/>
        </w:rPr>
      </w:pPr>
      <w:r w:rsidRPr="008340EC">
        <w:rPr>
          <w:noProof/>
        </w:rPr>
        <w:t>To use explore by touch, simply touch anywhere on the screen with one finger. Doing so will select the item located underneath it. This item will be read out loud by your BrailleNote Touch and written on the Braille display. Slide your finger on the screen to go from one item to another until you have selected the item you are looking for.</w:t>
      </w:r>
      <w:r w:rsidR="006F7B0C" w:rsidRPr="008340EC">
        <w:rPr>
          <w:noProof/>
        </w:rPr>
        <w:t xml:space="preserve"> Alternatively</w:t>
      </w:r>
      <w:r w:rsidR="00A9572F" w:rsidRPr="008340EC">
        <w:rPr>
          <w:noProof/>
        </w:rPr>
        <w:t>,</w:t>
      </w:r>
      <w:r w:rsidR="006F7B0C" w:rsidRPr="008340EC">
        <w:rPr>
          <w:noProof/>
        </w:rPr>
        <w:t xml:space="preserve"> you can swipe your finger quickly right or left to jump to the next or previous item.</w:t>
      </w:r>
    </w:p>
    <w:p w14:paraId="63A54892" w14:textId="4898D580" w:rsidR="006917FD" w:rsidRPr="008340EC" w:rsidRDefault="006917FD" w:rsidP="006917FD">
      <w:pPr>
        <w:pStyle w:val="Corpsdetexte"/>
        <w:rPr>
          <w:noProof/>
        </w:rPr>
      </w:pPr>
      <w:r w:rsidRPr="008340EC">
        <w:rPr>
          <w:noProof/>
        </w:rPr>
        <w:t xml:space="preserve">In certain cases, when there are too many items to fit on the screen, you may need to </w:t>
      </w:r>
      <w:r w:rsidR="009B1E5C" w:rsidRPr="008340EC">
        <w:rPr>
          <w:noProof/>
        </w:rPr>
        <w:t>scroll</w:t>
      </w:r>
      <w:r w:rsidRPr="008340EC">
        <w:rPr>
          <w:noProof/>
        </w:rPr>
        <w:t xml:space="preserve"> the item list up and down. To do so, simply swipe two fingers upwards or downwards on your screen.</w:t>
      </w:r>
    </w:p>
    <w:p w14:paraId="56DE0771" w14:textId="761660FB" w:rsidR="006917FD" w:rsidRPr="008340EC" w:rsidRDefault="006917FD" w:rsidP="004F63EA">
      <w:pPr>
        <w:pStyle w:val="Titre3"/>
        <w:rPr>
          <w:noProof/>
          <w:lang w:val="en-CA"/>
        </w:rPr>
      </w:pPr>
      <w:bookmarkStart w:id="110" w:name="_Toc119322173"/>
      <w:r w:rsidRPr="008340EC">
        <w:rPr>
          <w:noProof/>
          <w:lang w:val="en-CA"/>
        </w:rPr>
        <w:t>Activating a selected item</w:t>
      </w:r>
      <w:bookmarkEnd w:id="110"/>
    </w:p>
    <w:p w14:paraId="19AD2B7C" w14:textId="60A66130" w:rsidR="004C128D" w:rsidRPr="008340EC" w:rsidRDefault="006917FD" w:rsidP="006917FD">
      <w:pPr>
        <w:pStyle w:val="Corpsdetexte"/>
        <w:rPr>
          <w:noProof/>
        </w:rPr>
      </w:pPr>
      <w:r w:rsidRPr="008340EC">
        <w:rPr>
          <w:noProof/>
        </w:rPr>
        <w:t>To activate a selected item, si</w:t>
      </w:r>
      <w:r w:rsidR="004C128D" w:rsidRPr="008340EC">
        <w:rPr>
          <w:noProof/>
        </w:rPr>
        <w:t>mply double tap on your screen.</w:t>
      </w:r>
      <w:r w:rsidR="004C128D" w:rsidRPr="008340EC">
        <w:rPr>
          <w:noProof/>
        </w:rPr>
        <w:br/>
        <w:t xml:space="preserve">Alternatively, you can press on any of the </w:t>
      </w:r>
      <w:r w:rsidR="001D7C5F" w:rsidRPr="008340EC">
        <w:rPr>
          <w:noProof/>
        </w:rPr>
        <w:t xml:space="preserve">cursor </w:t>
      </w:r>
      <w:r w:rsidR="001F233E" w:rsidRPr="008340EC">
        <w:rPr>
          <w:noProof/>
        </w:rPr>
        <w:t>routing key</w:t>
      </w:r>
      <w:r w:rsidR="004C128D" w:rsidRPr="008340EC">
        <w:rPr>
          <w:noProof/>
        </w:rPr>
        <w:t>s.</w:t>
      </w:r>
    </w:p>
    <w:p w14:paraId="142E50EE" w14:textId="3D085B36" w:rsidR="007A7E11" w:rsidRPr="008340EC" w:rsidRDefault="00A76FCD" w:rsidP="00D95D4F">
      <w:pPr>
        <w:pStyle w:val="Corpsdetexte"/>
        <w:rPr>
          <w:noProof/>
        </w:rPr>
      </w:pPr>
      <w:r w:rsidRPr="008340EC">
        <w:rPr>
          <w:noProof/>
        </w:rPr>
        <w:t xml:space="preserve">When the item selected is an edit box, activating it will enter </w:t>
      </w:r>
      <w:r w:rsidR="007D06FA" w:rsidRPr="008340EC">
        <w:rPr>
          <w:noProof/>
        </w:rPr>
        <w:t>Edit</w:t>
      </w:r>
      <w:r w:rsidRPr="008340EC">
        <w:rPr>
          <w:noProof/>
        </w:rPr>
        <w:t xml:space="preserve"> mode and temporarily activate the TouchBraille keyboard</w:t>
      </w:r>
      <w:r w:rsidR="00F16E16" w:rsidRPr="008340EC">
        <w:rPr>
          <w:noProof/>
        </w:rPr>
        <w:t xml:space="preserve"> until the edit box is unselected</w:t>
      </w:r>
      <w:r w:rsidRPr="008340EC">
        <w:rPr>
          <w:noProof/>
        </w:rPr>
        <w:t>.</w:t>
      </w:r>
      <w:r w:rsidR="007568E3" w:rsidRPr="008340EC">
        <w:rPr>
          <w:noProof/>
        </w:rPr>
        <w:t xml:space="preserve"> You will then be using explore by touch again.</w:t>
      </w:r>
    </w:p>
    <w:p w14:paraId="62299BC1" w14:textId="1FC077C2" w:rsidR="00691579" w:rsidRPr="008340EC" w:rsidRDefault="00691579" w:rsidP="00F0099D">
      <w:pPr>
        <w:pStyle w:val="Titre2"/>
        <w:rPr>
          <w:noProof/>
        </w:rPr>
      </w:pPr>
      <w:bookmarkStart w:id="111" w:name="_Toc119322174"/>
      <w:r w:rsidRPr="008340EC">
        <w:rPr>
          <w:noProof/>
        </w:rPr>
        <w:t>Edit Mode</w:t>
      </w:r>
      <w:bookmarkEnd w:id="111"/>
    </w:p>
    <w:p w14:paraId="10D2680D" w14:textId="5F2B1FC3" w:rsidR="00691579" w:rsidRPr="008340EC" w:rsidRDefault="00691579" w:rsidP="00691579">
      <w:pPr>
        <w:pStyle w:val="Corpsdetexte"/>
        <w:rPr>
          <w:noProof/>
        </w:rPr>
      </w:pPr>
      <w:r w:rsidRPr="008340EC">
        <w:rPr>
          <w:noProof/>
        </w:rPr>
        <w:t xml:space="preserve">If you want to type information into an edit box or form, you will first need to activate edit mode. Similar to Forms mode used by many screen readers, simply press </w:t>
      </w:r>
      <w:r w:rsidR="001330E2" w:rsidRPr="008340EC">
        <w:rPr>
          <w:noProof/>
        </w:rPr>
        <w:t xml:space="preserve">ENTER </w:t>
      </w:r>
      <w:r w:rsidRPr="008340EC">
        <w:rPr>
          <w:noProof/>
        </w:rPr>
        <w:t xml:space="preserve">or double tap on an edit box. You will hear a rising tone to signify that edit mode is active, you will also see the </w:t>
      </w:r>
      <w:r w:rsidR="008110C5" w:rsidRPr="008340EC">
        <w:rPr>
          <w:noProof/>
        </w:rPr>
        <w:t>B</w:t>
      </w:r>
      <w:r w:rsidRPr="008340EC">
        <w:rPr>
          <w:noProof/>
        </w:rPr>
        <w:t xml:space="preserve">raille cursor appear between the edit box brackets on your </w:t>
      </w:r>
      <w:r w:rsidR="008110C5" w:rsidRPr="008340EC">
        <w:rPr>
          <w:noProof/>
        </w:rPr>
        <w:t>B</w:t>
      </w:r>
      <w:r w:rsidRPr="008340EC">
        <w:rPr>
          <w:noProof/>
        </w:rPr>
        <w:t>raille display. Note that if you are exploring the screen and double tap on an edit box, TouchBraille will automatically be activated and you can immediately begin typing. Type your information into the edit box and, when finished, you can easily leave edit mode by pressing the exit command or button (</w:t>
      </w:r>
      <w:r w:rsidR="0044017D" w:rsidRPr="008340EC">
        <w:rPr>
          <w:noProof/>
        </w:rPr>
        <w:t xml:space="preserve">SPACE </w:t>
      </w:r>
      <w:r w:rsidRPr="008340EC">
        <w:rPr>
          <w:noProof/>
        </w:rPr>
        <w:t xml:space="preserve">with E, or the </w:t>
      </w:r>
      <w:r w:rsidR="0044017D" w:rsidRPr="008340EC">
        <w:rPr>
          <w:noProof/>
        </w:rPr>
        <w:t>Back button</w:t>
      </w:r>
      <w:r w:rsidRPr="008340EC">
        <w:rPr>
          <w:noProof/>
        </w:rPr>
        <w:t xml:space="preserve">). Even easier, you can simply navigate to the next or previous item using your </w:t>
      </w:r>
      <w:r w:rsidR="0044017D" w:rsidRPr="008340EC">
        <w:rPr>
          <w:noProof/>
        </w:rPr>
        <w:t xml:space="preserve">Next </w:t>
      </w:r>
      <w:r w:rsidRPr="008340EC">
        <w:rPr>
          <w:noProof/>
        </w:rPr>
        <w:t xml:space="preserve">or </w:t>
      </w:r>
      <w:r w:rsidR="0044017D" w:rsidRPr="008340EC">
        <w:rPr>
          <w:noProof/>
        </w:rPr>
        <w:t xml:space="preserve">Previous </w:t>
      </w:r>
      <w:r w:rsidRPr="008340EC">
        <w:rPr>
          <w:noProof/>
        </w:rPr>
        <w:t xml:space="preserve">thumb keys. Edit mode will be disabled automatically and you can use first letter navigation again. </w:t>
      </w:r>
    </w:p>
    <w:p w14:paraId="72EE8353" w14:textId="77777777" w:rsidR="00691579" w:rsidRPr="008340EC" w:rsidRDefault="00691579" w:rsidP="00691579">
      <w:pPr>
        <w:pStyle w:val="Corpsdetexte"/>
        <w:rPr>
          <w:noProof/>
        </w:rPr>
      </w:pPr>
      <w:r w:rsidRPr="008340EC">
        <w:rPr>
          <w:noProof/>
        </w:rPr>
        <w:t xml:space="preserve">Note that if you had previously been using explore mode to double tap on an edit box, Touch Braille will be deactivated when you leave edit mode so you can continue exploring the screen with your finger. </w:t>
      </w:r>
    </w:p>
    <w:p w14:paraId="62E59D42" w14:textId="5439DCE0" w:rsidR="005534F4" w:rsidRPr="008340EC" w:rsidRDefault="00691579" w:rsidP="00730E57">
      <w:pPr>
        <w:pStyle w:val="Corpsdetexte"/>
        <w:rPr>
          <w:noProof/>
        </w:rPr>
      </w:pPr>
      <w:r w:rsidRPr="008340EC">
        <w:rPr>
          <w:noProof/>
        </w:rPr>
        <w:lastRenderedPageBreak/>
        <w:t>If you have multiple edit boxes to fill, often time apps will allow you to press enter to jump directly to the next edit box in the form, keeping you efficiently editing. You can quickly check what the enter key will do in an edit box by using your contextual help command.</w:t>
      </w:r>
    </w:p>
    <w:p w14:paraId="0ED5F7E2" w14:textId="77777777" w:rsidR="005534F4" w:rsidRPr="008340EC" w:rsidRDefault="005534F4" w:rsidP="005534F4">
      <w:pPr>
        <w:pStyle w:val="Titre2"/>
        <w:tabs>
          <w:tab w:val="clear" w:pos="851"/>
        </w:tabs>
        <w:rPr>
          <w:noProof/>
        </w:rPr>
      </w:pPr>
      <w:bookmarkStart w:id="112" w:name="_Toc500401697"/>
      <w:bookmarkStart w:id="113" w:name="_Toc119322175"/>
      <w:r w:rsidRPr="008340EC">
        <w:rPr>
          <w:noProof/>
        </w:rPr>
        <w:t>One-Handed Mode</w:t>
      </w:r>
      <w:bookmarkEnd w:id="112"/>
      <w:bookmarkEnd w:id="113"/>
    </w:p>
    <w:p w14:paraId="41934EAD" w14:textId="77777777" w:rsidR="005534F4" w:rsidRPr="008340EC" w:rsidRDefault="005534F4" w:rsidP="005534F4">
      <w:pPr>
        <w:pStyle w:val="Corpsdetexte"/>
        <w:rPr>
          <w:noProof/>
        </w:rPr>
      </w:pPr>
      <w:r w:rsidRPr="008340EC">
        <w:rPr>
          <w:noProof/>
        </w:rPr>
        <w:t>BrailleNote Touch features a one</w:t>
      </w:r>
      <w:r w:rsidRPr="008340EC">
        <w:rPr>
          <w:noProof/>
        </w:rPr>
        <w:noBreakHyphen/>
        <w:t xml:space="preserve">handed mode for Braille input, useful for users restricted to the use of single hand. One-handed mode will only work with the HumanWare braille keyboard; the default two-handed mode will be active when using TouchBraille or a standard keyboard. </w:t>
      </w:r>
    </w:p>
    <w:p w14:paraId="4B3E17D1" w14:textId="77777777" w:rsidR="005534F4" w:rsidRPr="008340EC" w:rsidRDefault="005534F4" w:rsidP="005534F4">
      <w:pPr>
        <w:pStyle w:val="Corpsdetexte"/>
        <w:rPr>
          <w:noProof/>
        </w:rPr>
      </w:pPr>
      <w:r w:rsidRPr="008340EC">
        <w:rPr>
          <w:noProof/>
        </w:rPr>
        <w:t>To turn on one-handed mode, hold down ENTER, followed by the Action button (the button next to the microphone jack on the right edge of your device). Keep holding down ENTER and the Action button for 5 seconds until you hear "One</w:t>
      </w:r>
      <w:r w:rsidRPr="008340EC">
        <w:rPr>
          <w:noProof/>
        </w:rPr>
        <w:noBreakHyphen/>
        <w:t>handed mode activated". Note that you MUST hold down ENTER before the Action button to activate one-handed mode. This mode stays in effect until it is deliberately turned off.</w:t>
      </w:r>
    </w:p>
    <w:p w14:paraId="28248604" w14:textId="77777777" w:rsidR="005534F4" w:rsidRPr="008340EC" w:rsidRDefault="005534F4" w:rsidP="005534F4">
      <w:pPr>
        <w:pStyle w:val="Corpsdetexte"/>
        <w:rPr>
          <w:noProof/>
        </w:rPr>
      </w:pPr>
      <w:r w:rsidRPr="008340EC">
        <w:rPr>
          <w:noProof/>
        </w:rPr>
        <w:t>If one</w:t>
      </w:r>
      <w:r w:rsidRPr="008340EC">
        <w:rPr>
          <w:noProof/>
        </w:rPr>
        <w:noBreakHyphen/>
        <w:t>handed mode is activated, BrailleNote Touch will notify you each time it is powered on or unlocked and explain how to return to the standard two</w:t>
      </w:r>
      <w:r w:rsidRPr="008340EC">
        <w:rPr>
          <w:noProof/>
        </w:rPr>
        <w:noBreakHyphen/>
        <w:t>handed mode.</w:t>
      </w:r>
    </w:p>
    <w:p w14:paraId="1C36202C" w14:textId="77777777" w:rsidR="005534F4" w:rsidRPr="008340EC" w:rsidRDefault="005534F4" w:rsidP="005534F4">
      <w:pPr>
        <w:pStyle w:val="Corpsdetexte"/>
        <w:rPr>
          <w:noProof/>
        </w:rPr>
      </w:pPr>
      <w:r w:rsidRPr="008340EC">
        <w:rPr>
          <w:noProof/>
        </w:rPr>
        <w:t>To type a character in one</w:t>
      </w:r>
      <w:r w:rsidRPr="008340EC">
        <w:rPr>
          <w:noProof/>
        </w:rPr>
        <w:noBreakHyphen/>
        <w:t>handed mode, you can press the dots at any time and in any order. When you have pressed all the required dots, press SPACE to enter the character. To write the letter J, for example, you might press dot 2 first, and then dots 4 and 5 separately or together. After releasing the keys, press SPACE to enter the letter J. To speed the input, the concluding SPACE can be performed together with the remaining dots. For example, to enter the letter J, you could press dot 2 first, and then dots 4</w:t>
      </w:r>
      <w:r w:rsidRPr="008340EC">
        <w:rPr>
          <w:noProof/>
        </w:rPr>
        <w:noBreakHyphen/>
        <w:t>5 and SPACE together.</w:t>
      </w:r>
    </w:p>
    <w:p w14:paraId="637CEDDB" w14:textId="77777777" w:rsidR="005534F4" w:rsidRPr="008340EC" w:rsidRDefault="005534F4" w:rsidP="005534F4">
      <w:pPr>
        <w:pStyle w:val="Corpsdetexte"/>
        <w:rPr>
          <w:noProof/>
        </w:rPr>
      </w:pPr>
      <w:r w:rsidRPr="008340EC">
        <w:rPr>
          <w:noProof/>
        </w:rPr>
        <w:t>A command that includes SPACE can be obtained by pressing SPACE both before and after the other keys. For example, to return to the Main Menu, press and release SPACE, then press and release dots 1 to 6 in any combination or order, then press and release SPACE again.</w:t>
      </w:r>
    </w:p>
    <w:p w14:paraId="4ABDDB66" w14:textId="77777777" w:rsidR="005534F4" w:rsidRPr="008340EC" w:rsidRDefault="005534F4" w:rsidP="005534F4">
      <w:pPr>
        <w:pStyle w:val="Corpsdetexte"/>
        <w:rPr>
          <w:noProof/>
        </w:rPr>
      </w:pPr>
      <w:r w:rsidRPr="008340EC">
        <w:rPr>
          <w:noProof/>
        </w:rPr>
        <w:t>To make a space between words, press SPACE twice after pressing the SPACE that was used to enter the last character typed.</w:t>
      </w:r>
    </w:p>
    <w:p w14:paraId="7096C705" w14:textId="77777777" w:rsidR="005534F4" w:rsidRPr="008340EC" w:rsidRDefault="005534F4" w:rsidP="005534F4">
      <w:pPr>
        <w:pStyle w:val="Corpsdetexte"/>
        <w:rPr>
          <w:noProof/>
        </w:rPr>
      </w:pPr>
      <w:r w:rsidRPr="008340EC">
        <w:rPr>
          <w:noProof/>
        </w:rPr>
        <w:t>The operation of the thumb keys remains the same as in two</w:t>
      </w:r>
      <w:r w:rsidRPr="008340EC">
        <w:rPr>
          <w:noProof/>
        </w:rPr>
        <w:noBreakHyphen/>
        <w:t>handed mode.</w:t>
      </w:r>
    </w:p>
    <w:p w14:paraId="2237DFE2" w14:textId="245B9CEF" w:rsidR="005534F4" w:rsidRPr="008340EC" w:rsidRDefault="005534F4" w:rsidP="005534F4">
      <w:pPr>
        <w:pStyle w:val="Corpsdetexte"/>
        <w:rPr>
          <w:b/>
          <w:noProof/>
        </w:rPr>
      </w:pPr>
      <w:r w:rsidRPr="008340EC">
        <w:rPr>
          <w:noProof/>
        </w:rPr>
        <w:t>To return to two</w:t>
      </w:r>
      <w:r w:rsidRPr="008340EC">
        <w:rPr>
          <w:noProof/>
        </w:rPr>
        <w:noBreakHyphen/>
        <w:t>handed mode, hold down the ENTER key followed by the Action Button until KeySoft announces “One</w:t>
      </w:r>
      <w:r w:rsidR="00316C79" w:rsidRPr="008340EC">
        <w:rPr>
          <w:noProof/>
        </w:rPr>
        <w:t>-</w:t>
      </w:r>
      <w:r w:rsidRPr="008340EC">
        <w:rPr>
          <w:noProof/>
        </w:rPr>
        <w:t>handed mode deactivated”</w:t>
      </w:r>
      <w:r w:rsidR="00621D21" w:rsidRPr="008340EC">
        <w:rPr>
          <w:noProof/>
        </w:rPr>
        <w:t>.</w:t>
      </w:r>
    </w:p>
    <w:p w14:paraId="2268CC56" w14:textId="1029F404" w:rsidR="00692AEE" w:rsidRPr="008340EC" w:rsidRDefault="00692AEE" w:rsidP="00F0099D">
      <w:pPr>
        <w:pStyle w:val="Titre2"/>
        <w:rPr>
          <w:noProof/>
        </w:rPr>
      </w:pPr>
      <w:bookmarkStart w:id="114" w:name="_Toc527968474"/>
      <w:bookmarkStart w:id="115" w:name="_Toc530556886"/>
      <w:bookmarkStart w:id="116" w:name="_Toc527968475"/>
      <w:bookmarkStart w:id="117" w:name="_Toc530556887"/>
      <w:bookmarkStart w:id="118" w:name="_Toc527968476"/>
      <w:bookmarkStart w:id="119" w:name="_Toc530556888"/>
      <w:bookmarkStart w:id="120" w:name="_Toc527968477"/>
      <w:bookmarkStart w:id="121" w:name="_Toc530556889"/>
      <w:bookmarkStart w:id="122" w:name="_Toc527968478"/>
      <w:bookmarkStart w:id="123" w:name="_Toc530556890"/>
      <w:bookmarkStart w:id="124" w:name="_Toc527968479"/>
      <w:bookmarkStart w:id="125" w:name="_Toc530556891"/>
      <w:bookmarkStart w:id="126" w:name="_Toc527968480"/>
      <w:bookmarkStart w:id="127" w:name="_Toc530556892"/>
      <w:bookmarkStart w:id="128" w:name="_Toc527968481"/>
      <w:bookmarkStart w:id="129" w:name="_Toc530556893"/>
      <w:bookmarkStart w:id="130" w:name="_Toc527968482"/>
      <w:bookmarkStart w:id="131" w:name="_Toc530556894"/>
      <w:bookmarkStart w:id="132" w:name="_Toc527968483"/>
      <w:bookmarkStart w:id="133" w:name="_Toc529969606"/>
      <w:bookmarkStart w:id="134" w:name="_Toc530556895"/>
      <w:bookmarkStart w:id="135" w:name="visual_display"/>
      <w:bookmarkStart w:id="136" w:name="_Toc11932217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340EC">
        <w:rPr>
          <w:noProof/>
        </w:rPr>
        <w:t>Visual display</w:t>
      </w:r>
      <w:bookmarkEnd w:id="135"/>
      <w:bookmarkEnd w:id="136"/>
    </w:p>
    <w:p w14:paraId="57D2808C" w14:textId="53FD19FD" w:rsidR="00692AEE" w:rsidRPr="008340EC" w:rsidRDefault="00692AEE" w:rsidP="00692AEE">
      <w:pPr>
        <w:pStyle w:val="Corpsdetexte"/>
        <w:rPr>
          <w:noProof/>
        </w:rPr>
      </w:pPr>
      <w:r w:rsidRPr="008340EC">
        <w:rPr>
          <w:noProof/>
        </w:rPr>
        <w:t xml:space="preserve">Your BrailleNote Touch features a screen </w:t>
      </w:r>
      <w:r w:rsidR="00CB5243" w:rsidRPr="008340EC">
        <w:rPr>
          <w:noProof/>
        </w:rPr>
        <w:t>that displays</w:t>
      </w:r>
      <w:r w:rsidRPr="008340EC">
        <w:rPr>
          <w:noProof/>
        </w:rPr>
        <w:t xml:space="preserve"> </w:t>
      </w:r>
      <w:r w:rsidR="00CB5243" w:rsidRPr="008340EC">
        <w:rPr>
          <w:noProof/>
        </w:rPr>
        <w:t xml:space="preserve">everything you are doing </w:t>
      </w:r>
      <w:r w:rsidR="00B9016F" w:rsidRPr="008340EC">
        <w:rPr>
          <w:noProof/>
        </w:rPr>
        <w:t>on your Touch</w:t>
      </w:r>
      <w:r w:rsidRPr="008340EC">
        <w:rPr>
          <w:noProof/>
        </w:rPr>
        <w:t xml:space="preserve">. This </w:t>
      </w:r>
      <w:r w:rsidR="00B9016F" w:rsidRPr="008340EC">
        <w:rPr>
          <w:noProof/>
        </w:rPr>
        <w:t xml:space="preserve">screen </w:t>
      </w:r>
      <w:r w:rsidRPr="008340EC">
        <w:rPr>
          <w:noProof/>
        </w:rPr>
        <w:t xml:space="preserve">is particularly useful for sighted teachers or </w:t>
      </w:r>
      <w:r w:rsidR="00B9016F" w:rsidRPr="008340EC">
        <w:rPr>
          <w:noProof/>
        </w:rPr>
        <w:t>colleagues</w:t>
      </w:r>
      <w:r w:rsidRPr="008340EC">
        <w:rPr>
          <w:noProof/>
        </w:rPr>
        <w:t>.</w:t>
      </w:r>
    </w:p>
    <w:p w14:paraId="2055F595" w14:textId="0D95FC12" w:rsidR="00692AEE" w:rsidRPr="008340EC" w:rsidRDefault="00692AEE" w:rsidP="00692AEE">
      <w:pPr>
        <w:pStyle w:val="Corpsdetexte"/>
        <w:rPr>
          <w:noProof/>
        </w:rPr>
      </w:pPr>
      <w:r w:rsidRPr="008340EC">
        <w:rPr>
          <w:noProof/>
        </w:rPr>
        <w:t xml:space="preserve">For privacy reasons however, you may wish to turn off the visual display to keep your tablet away from prying eyes. </w:t>
      </w:r>
      <w:r w:rsidR="00503F36" w:rsidRPr="008340EC">
        <w:rPr>
          <w:noProof/>
        </w:rPr>
        <w:t>The visual display is also what uses most of the battery resources, so it can be a good idea to keep it off if no sighted person will be using your BrailleNote Touch.</w:t>
      </w:r>
    </w:p>
    <w:p w14:paraId="66B3B56C" w14:textId="7A6163CF" w:rsidR="00692AEE" w:rsidRPr="008340EC" w:rsidRDefault="00692AEE" w:rsidP="00692AEE">
      <w:pPr>
        <w:pStyle w:val="Corpsdetexte"/>
        <w:rPr>
          <w:noProof/>
        </w:rPr>
      </w:pPr>
      <w:r w:rsidRPr="008340EC">
        <w:rPr>
          <w:noProof/>
        </w:rPr>
        <w:lastRenderedPageBreak/>
        <w:t>To turn off</w:t>
      </w:r>
      <w:r w:rsidR="00960498" w:rsidRPr="008340EC">
        <w:rPr>
          <w:noProof/>
        </w:rPr>
        <w:t xml:space="preserve"> the</w:t>
      </w:r>
      <w:r w:rsidRPr="008340EC">
        <w:rPr>
          <w:noProof/>
        </w:rPr>
        <w:t xml:space="preserve"> visual display, </w:t>
      </w:r>
      <w:r w:rsidR="004C128D" w:rsidRPr="008340EC">
        <w:rPr>
          <w:noProof/>
        </w:rPr>
        <w:t>hold down the Next thumb key and press SPACE</w:t>
      </w:r>
      <w:r w:rsidRPr="008340EC">
        <w:rPr>
          <w:noProof/>
        </w:rPr>
        <w:t>. You should receive audio confirmation that the visual display is now off. Your Touch will function normally, but nothing will be displayed.</w:t>
      </w:r>
    </w:p>
    <w:p w14:paraId="6735F7B9" w14:textId="3D1C733F" w:rsidR="00C66CA7" w:rsidRPr="008340EC" w:rsidRDefault="00692AEE" w:rsidP="00D95D4F">
      <w:pPr>
        <w:pStyle w:val="Corpsdetexte"/>
        <w:rPr>
          <w:noProof/>
        </w:rPr>
      </w:pPr>
      <w:r w:rsidRPr="008340EC">
        <w:rPr>
          <w:noProof/>
        </w:rPr>
        <w:t xml:space="preserve">To turn </w:t>
      </w:r>
      <w:r w:rsidR="00960498" w:rsidRPr="008340EC">
        <w:rPr>
          <w:noProof/>
        </w:rPr>
        <w:t xml:space="preserve">the </w:t>
      </w:r>
      <w:r w:rsidRPr="008340EC">
        <w:rPr>
          <w:noProof/>
        </w:rPr>
        <w:t>visual display back on, hold down once again</w:t>
      </w:r>
      <w:r w:rsidR="004C128D" w:rsidRPr="008340EC">
        <w:rPr>
          <w:noProof/>
        </w:rPr>
        <w:t xml:space="preserve"> the Next thumb key and press SPACE.</w:t>
      </w:r>
    </w:p>
    <w:p w14:paraId="35531786" w14:textId="4D45F738" w:rsidR="00692AEE" w:rsidRPr="008340EC" w:rsidRDefault="00156EEB" w:rsidP="00F0099D">
      <w:pPr>
        <w:pStyle w:val="Titre2"/>
        <w:rPr>
          <w:noProof/>
        </w:rPr>
      </w:pPr>
      <w:bookmarkStart w:id="137" w:name="text_to_speech"/>
      <w:bookmarkStart w:id="138" w:name="_Toc119322177"/>
      <w:r w:rsidRPr="008340EC">
        <w:rPr>
          <w:noProof/>
        </w:rPr>
        <w:t>Text-to-speech</w:t>
      </w:r>
      <w:bookmarkEnd w:id="137"/>
      <w:bookmarkEnd w:id="138"/>
    </w:p>
    <w:p w14:paraId="0BD6B362" w14:textId="221189E8" w:rsidR="00C66CA7" w:rsidRPr="008340EC" w:rsidRDefault="00C66CA7" w:rsidP="00D95D4F">
      <w:pPr>
        <w:pStyle w:val="Corpsdetexte"/>
        <w:rPr>
          <w:noProof/>
        </w:rPr>
      </w:pPr>
      <w:r w:rsidRPr="008340EC">
        <w:rPr>
          <w:noProof/>
        </w:rPr>
        <w:t xml:space="preserve">As you learn to use your BrailleNote Touch, you will notice that most of what you do is followed with </w:t>
      </w:r>
      <w:r w:rsidR="00D12FE9" w:rsidRPr="008340EC">
        <w:rPr>
          <w:noProof/>
        </w:rPr>
        <w:t xml:space="preserve">the </w:t>
      </w:r>
      <w:r w:rsidRPr="008340EC">
        <w:rPr>
          <w:noProof/>
        </w:rPr>
        <w:t xml:space="preserve">audio feedback </w:t>
      </w:r>
      <w:r w:rsidR="00D12FE9" w:rsidRPr="008340EC">
        <w:rPr>
          <w:noProof/>
        </w:rPr>
        <w:t>of a Text-to-Speech engine (TTS) called BrailleNote Touch Acapela</w:t>
      </w:r>
      <w:r w:rsidR="00AA1628" w:rsidRPr="008340EC">
        <w:rPr>
          <w:noProof/>
        </w:rPr>
        <w:t xml:space="preserve">. </w:t>
      </w:r>
    </w:p>
    <w:p w14:paraId="39962DDC" w14:textId="516A13C2" w:rsidR="00520B79" w:rsidRPr="008340EC" w:rsidRDefault="00520B79" w:rsidP="00D95D4F">
      <w:pPr>
        <w:pStyle w:val="Corpsdetexte"/>
        <w:rPr>
          <w:noProof/>
        </w:rPr>
      </w:pPr>
      <w:r w:rsidRPr="008340EC">
        <w:rPr>
          <w:noProof/>
        </w:rPr>
        <w:t>It will also inform you whenever a prompt appears on your Touch.</w:t>
      </w:r>
    </w:p>
    <w:p w14:paraId="05967E3A" w14:textId="45FCD586" w:rsidR="00C07D5F" w:rsidRPr="008340EC" w:rsidRDefault="00C07D5F" w:rsidP="00D95D4F">
      <w:pPr>
        <w:pStyle w:val="Corpsdetexte"/>
        <w:rPr>
          <w:noProof/>
        </w:rPr>
      </w:pPr>
      <w:r w:rsidRPr="008340EC">
        <w:rPr>
          <w:noProof/>
        </w:rPr>
        <w:t xml:space="preserve">As you get used to using your Touch, you may want to </w:t>
      </w:r>
      <w:r w:rsidR="00B3417B" w:rsidRPr="008340EC">
        <w:rPr>
          <w:noProof/>
        </w:rPr>
        <w:t>stop</w:t>
      </w:r>
      <w:r w:rsidRPr="008340EC">
        <w:rPr>
          <w:noProof/>
        </w:rPr>
        <w:t xml:space="preserve"> the TTS </w:t>
      </w:r>
      <w:r w:rsidR="00520B79" w:rsidRPr="008340EC">
        <w:rPr>
          <w:noProof/>
        </w:rPr>
        <w:t>while</w:t>
      </w:r>
      <w:r w:rsidRPr="008340EC">
        <w:rPr>
          <w:noProof/>
        </w:rPr>
        <w:t xml:space="preserve"> it is speaking. To do so, simply press the ENTER and BACKSPACE keys simultaneously </w:t>
      </w:r>
      <w:r w:rsidR="00520B79" w:rsidRPr="008340EC">
        <w:rPr>
          <w:noProof/>
        </w:rPr>
        <w:t>when</w:t>
      </w:r>
      <w:r w:rsidRPr="008340EC">
        <w:rPr>
          <w:noProof/>
        </w:rPr>
        <w:t xml:space="preserve"> the TTS is speaking. </w:t>
      </w:r>
      <w:r w:rsidR="00520B79" w:rsidRPr="008340EC">
        <w:rPr>
          <w:noProof/>
        </w:rPr>
        <w:t xml:space="preserve">Note that this is temporary and only applies to a single occurrence of speech. </w:t>
      </w:r>
    </w:p>
    <w:p w14:paraId="76CB49F8" w14:textId="2FC29DDA" w:rsidR="00520B79" w:rsidRPr="008340EC" w:rsidRDefault="00520B79" w:rsidP="00D95D4F">
      <w:pPr>
        <w:pStyle w:val="Corpsdetexte"/>
        <w:rPr>
          <w:noProof/>
        </w:rPr>
      </w:pPr>
      <w:r w:rsidRPr="008340EC">
        <w:rPr>
          <w:noProof/>
        </w:rPr>
        <w:t>You may also want the TTS to repeat what it just said. You can do so by pressing SPACE with R.</w:t>
      </w:r>
    </w:p>
    <w:p w14:paraId="64449858" w14:textId="5F270E41" w:rsidR="00AA1628" w:rsidRPr="008340EC" w:rsidRDefault="00AA1628" w:rsidP="00D95D4F">
      <w:pPr>
        <w:pStyle w:val="Corpsdetexte"/>
        <w:rPr>
          <w:noProof/>
        </w:rPr>
      </w:pPr>
      <w:r w:rsidRPr="008340EC">
        <w:rPr>
          <w:noProof/>
        </w:rPr>
        <w:t>You can increase or decrease the volume of your TTS with the two volume buttons located on the left edge of your BrailleNote Touc</w:t>
      </w:r>
      <w:r w:rsidR="00A86F02" w:rsidRPr="008340EC">
        <w:rPr>
          <w:noProof/>
        </w:rPr>
        <w:t>h</w:t>
      </w:r>
      <w:r w:rsidRPr="008340EC">
        <w:rPr>
          <w:noProof/>
        </w:rPr>
        <w:t>.</w:t>
      </w:r>
    </w:p>
    <w:p w14:paraId="43A7D0EA" w14:textId="6C06D143" w:rsidR="007F2B06" w:rsidRPr="008340EC" w:rsidRDefault="007F2B06" w:rsidP="00D95D4F">
      <w:pPr>
        <w:pStyle w:val="Corpsdetexte"/>
        <w:rPr>
          <w:noProof/>
        </w:rPr>
      </w:pPr>
      <w:r w:rsidRPr="008340EC">
        <w:rPr>
          <w:noProof/>
        </w:rPr>
        <w:t xml:space="preserve">Note that BrailleNote Touch has </w:t>
      </w:r>
      <w:r w:rsidR="00882FC1" w:rsidRPr="008340EC">
        <w:rPr>
          <w:noProof/>
        </w:rPr>
        <w:t xml:space="preserve">three </w:t>
      </w:r>
      <w:r w:rsidRPr="008340EC">
        <w:rPr>
          <w:noProof/>
        </w:rPr>
        <w:t xml:space="preserve">different volume </w:t>
      </w:r>
      <w:r w:rsidR="00873F66" w:rsidRPr="008340EC">
        <w:rPr>
          <w:noProof/>
        </w:rPr>
        <w:t>controls</w:t>
      </w:r>
      <w:r w:rsidRPr="008340EC">
        <w:rPr>
          <w:noProof/>
        </w:rPr>
        <w:t>, the music volume</w:t>
      </w:r>
      <w:r w:rsidR="00392206" w:rsidRPr="008340EC">
        <w:rPr>
          <w:noProof/>
        </w:rPr>
        <w:t>, the accessibility volume</w:t>
      </w:r>
      <w:r w:rsidRPr="008340EC">
        <w:rPr>
          <w:noProof/>
        </w:rPr>
        <w:t xml:space="preserve"> which includes the TTS, navigation sounds and music playback</w:t>
      </w:r>
      <w:r w:rsidR="00A85C0E" w:rsidRPr="008340EC">
        <w:rPr>
          <w:noProof/>
        </w:rPr>
        <w:t>, a</w:t>
      </w:r>
      <w:r w:rsidRPr="008340EC">
        <w:rPr>
          <w:noProof/>
        </w:rPr>
        <w:t xml:space="preserve">nd </w:t>
      </w:r>
      <w:r w:rsidR="005A3C7C" w:rsidRPr="008340EC">
        <w:rPr>
          <w:noProof/>
        </w:rPr>
        <w:t xml:space="preserve">the </w:t>
      </w:r>
      <w:r w:rsidRPr="008340EC">
        <w:rPr>
          <w:noProof/>
        </w:rPr>
        <w:t xml:space="preserve">Notification volume, which is the volume of the sounds set to occur when notifications play. You can raise or lower the </w:t>
      </w:r>
      <w:r w:rsidR="00F6377D" w:rsidRPr="008340EC">
        <w:rPr>
          <w:noProof/>
        </w:rPr>
        <w:t xml:space="preserve">accessibility </w:t>
      </w:r>
      <w:r w:rsidRPr="008340EC">
        <w:rPr>
          <w:noProof/>
        </w:rPr>
        <w:t xml:space="preserve">volume individually by pressing </w:t>
      </w:r>
      <w:r w:rsidR="00A9199F" w:rsidRPr="008340EC">
        <w:rPr>
          <w:noProof/>
        </w:rPr>
        <w:t>ENTER</w:t>
      </w:r>
      <w:r w:rsidR="00512CAE" w:rsidRPr="008340EC">
        <w:rPr>
          <w:noProof/>
        </w:rPr>
        <w:t xml:space="preserve"> </w:t>
      </w:r>
      <w:r w:rsidRPr="008340EC">
        <w:rPr>
          <w:noProof/>
        </w:rPr>
        <w:t xml:space="preserve">with </w:t>
      </w:r>
      <w:r w:rsidR="001D7BBA" w:rsidRPr="008340EC">
        <w:rPr>
          <w:noProof/>
        </w:rPr>
        <w:t>DOT</w:t>
      </w:r>
      <w:r w:rsidRPr="008340EC">
        <w:rPr>
          <w:noProof/>
        </w:rPr>
        <w:t xml:space="preserve"> 4 or 1, and to raise or lower the </w:t>
      </w:r>
      <w:r w:rsidR="00F6377D" w:rsidRPr="008340EC">
        <w:rPr>
          <w:noProof/>
        </w:rPr>
        <w:t xml:space="preserve">music </w:t>
      </w:r>
      <w:r w:rsidRPr="008340EC">
        <w:rPr>
          <w:noProof/>
        </w:rPr>
        <w:t>volume individually</w:t>
      </w:r>
      <w:r w:rsidR="00512CAE" w:rsidRPr="008340EC">
        <w:rPr>
          <w:noProof/>
        </w:rPr>
        <w:t>,</w:t>
      </w:r>
      <w:r w:rsidRPr="008340EC">
        <w:rPr>
          <w:noProof/>
        </w:rPr>
        <w:t xml:space="preserve"> you can press </w:t>
      </w:r>
      <w:r w:rsidR="00A9199F" w:rsidRPr="008340EC">
        <w:rPr>
          <w:noProof/>
        </w:rPr>
        <w:t>ENTER</w:t>
      </w:r>
      <w:r w:rsidR="00512CAE" w:rsidRPr="008340EC">
        <w:rPr>
          <w:noProof/>
        </w:rPr>
        <w:t xml:space="preserve"> </w:t>
      </w:r>
      <w:r w:rsidRPr="008340EC">
        <w:rPr>
          <w:noProof/>
        </w:rPr>
        <w:t xml:space="preserve">with </w:t>
      </w:r>
      <w:r w:rsidR="00512CAE" w:rsidRPr="008340EC">
        <w:rPr>
          <w:noProof/>
        </w:rPr>
        <w:t xml:space="preserve">DOT </w:t>
      </w:r>
      <w:r w:rsidRPr="008340EC">
        <w:rPr>
          <w:noProof/>
        </w:rPr>
        <w:t>5 or 2.</w:t>
      </w:r>
      <w:r w:rsidR="00A1055C" w:rsidRPr="008340EC">
        <w:rPr>
          <w:noProof/>
        </w:rPr>
        <w:t xml:space="preserve"> </w:t>
      </w:r>
    </w:p>
    <w:p w14:paraId="044C14E2" w14:textId="5C96EED9" w:rsidR="00AA1628" w:rsidRPr="008340EC" w:rsidRDefault="00AA1628" w:rsidP="00D95D4F">
      <w:pPr>
        <w:pStyle w:val="Corpsdetexte"/>
        <w:rPr>
          <w:noProof/>
        </w:rPr>
      </w:pPr>
      <w:r w:rsidRPr="008340EC">
        <w:rPr>
          <w:noProof/>
        </w:rPr>
        <w:t xml:space="preserve">You can also turn off the TTS </w:t>
      </w:r>
      <w:r w:rsidR="006E1AB6" w:rsidRPr="008340EC">
        <w:rPr>
          <w:noProof/>
        </w:rPr>
        <w:t xml:space="preserve">entirely </w:t>
      </w:r>
      <w:r w:rsidRPr="008340EC">
        <w:rPr>
          <w:noProof/>
        </w:rPr>
        <w:t>by holding the Previous thumb key and pressing SPACE.</w:t>
      </w:r>
    </w:p>
    <w:p w14:paraId="1902DB74" w14:textId="1DA9B9C0" w:rsidR="00AA1628" w:rsidRPr="008340EC" w:rsidRDefault="00AA1628" w:rsidP="00D95D4F">
      <w:pPr>
        <w:pStyle w:val="Corpsdetexte"/>
        <w:rPr>
          <w:noProof/>
        </w:rPr>
      </w:pPr>
      <w:r w:rsidRPr="008340EC">
        <w:rPr>
          <w:noProof/>
        </w:rPr>
        <w:t>To turn the TTS back on, hold down once again the Previous thumb key and press SPACE.</w:t>
      </w:r>
    </w:p>
    <w:p w14:paraId="61A2588F" w14:textId="56F3C633" w:rsidR="00957CD9" w:rsidRPr="008340EC" w:rsidRDefault="00AA1628" w:rsidP="0012107A">
      <w:pPr>
        <w:pStyle w:val="Corpsdetexte"/>
        <w:rPr>
          <w:noProof/>
        </w:rPr>
      </w:pPr>
      <w:r w:rsidRPr="008340EC">
        <w:rPr>
          <w:noProof/>
        </w:rPr>
        <w:t>Note: You will only receive audio confirmation when turning the TTS on.</w:t>
      </w:r>
    </w:p>
    <w:p w14:paraId="5D623E20" w14:textId="22D4802D" w:rsidR="000505DF" w:rsidRPr="008340EC" w:rsidRDefault="009C43ED" w:rsidP="00F0099D">
      <w:pPr>
        <w:pStyle w:val="Titre2"/>
        <w:rPr>
          <w:noProof/>
        </w:rPr>
      </w:pPr>
      <w:bookmarkStart w:id="139" w:name="_Granularity"/>
      <w:bookmarkStart w:id="140" w:name="_Navigation_Level"/>
      <w:bookmarkStart w:id="141" w:name="_Toc119322178"/>
      <w:bookmarkEnd w:id="139"/>
      <w:bookmarkEnd w:id="140"/>
      <w:r w:rsidRPr="008340EC">
        <w:rPr>
          <w:noProof/>
        </w:rPr>
        <w:t>Navigation Level</w:t>
      </w:r>
      <w:bookmarkEnd w:id="141"/>
    </w:p>
    <w:p w14:paraId="22BA96BB" w14:textId="3BAD7C9C" w:rsidR="000505DF" w:rsidRPr="008340EC" w:rsidRDefault="009C43ED" w:rsidP="000505DF">
      <w:pPr>
        <w:pStyle w:val="Corpsdetexte"/>
        <w:rPr>
          <w:noProof/>
        </w:rPr>
      </w:pPr>
      <w:r w:rsidRPr="008340EC">
        <w:rPr>
          <w:noProof/>
        </w:rPr>
        <w:t>The navigation level</w:t>
      </w:r>
      <w:r w:rsidR="000505DF" w:rsidRPr="008340EC">
        <w:rPr>
          <w:noProof/>
        </w:rPr>
        <w:t xml:space="preserve"> describes the way you</w:t>
      </w:r>
      <w:r w:rsidR="00430DB6" w:rsidRPr="008340EC">
        <w:rPr>
          <w:noProof/>
        </w:rPr>
        <w:t>r</w:t>
      </w:r>
      <w:r w:rsidR="000505DF" w:rsidRPr="008340EC">
        <w:rPr>
          <w:noProof/>
        </w:rPr>
        <w:t xml:space="preserve"> cursor </w:t>
      </w:r>
      <w:r w:rsidR="00430DB6" w:rsidRPr="008340EC">
        <w:rPr>
          <w:noProof/>
        </w:rPr>
        <w:t xml:space="preserve">moves </w:t>
      </w:r>
      <w:r w:rsidR="000505DF" w:rsidRPr="008340EC">
        <w:rPr>
          <w:noProof/>
        </w:rPr>
        <w:t xml:space="preserve">when you type the </w:t>
      </w:r>
      <w:r w:rsidR="0018660E" w:rsidRPr="008340EC">
        <w:rPr>
          <w:noProof/>
        </w:rPr>
        <w:t>“</w:t>
      </w:r>
      <w:r w:rsidR="007711E3" w:rsidRPr="008340EC">
        <w:rPr>
          <w:noProof/>
        </w:rPr>
        <w:t xml:space="preserve">Navigate to previous </w:t>
      </w:r>
      <w:r w:rsidRPr="008340EC">
        <w:rPr>
          <w:noProof/>
        </w:rPr>
        <w:t>navigation</w:t>
      </w:r>
      <w:r w:rsidR="007711E3" w:rsidRPr="008340EC">
        <w:rPr>
          <w:noProof/>
        </w:rPr>
        <w:t xml:space="preserve"> element</w:t>
      </w:r>
      <w:r w:rsidR="0018660E" w:rsidRPr="008340EC">
        <w:rPr>
          <w:noProof/>
        </w:rPr>
        <w:t>”</w:t>
      </w:r>
      <w:r w:rsidR="007711E3" w:rsidRPr="008340EC">
        <w:rPr>
          <w:noProof/>
        </w:rPr>
        <w:t xml:space="preserve"> </w:t>
      </w:r>
      <w:r w:rsidR="00430DB6" w:rsidRPr="008340EC">
        <w:rPr>
          <w:noProof/>
        </w:rPr>
        <w:t>(SPACE with DOTS 1</w:t>
      </w:r>
      <w:r w:rsidR="00B72C63" w:rsidRPr="008340EC">
        <w:rPr>
          <w:noProof/>
        </w:rPr>
        <w:t>-</w:t>
      </w:r>
      <w:r w:rsidR="00430DB6" w:rsidRPr="008340EC">
        <w:rPr>
          <w:noProof/>
        </w:rPr>
        <w:t xml:space="preserve">3) </w:t>
      </w:r>
      <w:r w:rsidR="000505DF" w:rsidRPr="008340EC">
        <w:rPr>
          <w:noProof/>
        </w:rPr>
        <w:t xml:space="preserve">or </w:t>
      </w:r>
      <w:r w:rsidR="0018660E" w:rsidRPr="008340EC">
        <w:rPr>
          <w:noProof/>
        </w:rPr>
        <w:t>“</w:t>
      </w:r>
      <w:r w:rsidR="007711E3" w:rsidRPr="008340EC">
        <w:rPr>
          <w:noProof/>
        </w:rPr>
        <w:t xml:space="preserve">Navigate to next </w:t>
      </w:r>
      <w:r w:rsidRPr="008340EC">
        <w:rPr>
          <w:noProof/>
        </w:rPr>
        <w:t>navigation</w:t>
      </w:r>
      <w:r w:rsidR="007711E3" w:rsidRPr="008340EC">
        <w:rPr>
          <w:noProof/>
        </w:rPr>
        <w:t xml:space="preserve"> element</w:t>
      </w:r>
      <w:r w:rsidR="0018660E" w:rsidRPr="008340EC">
        <w:rPr>
          <w:noProof/>
        </w:rPr>
        <w:t>”</w:t>
      </w:r>
      <w:r w:rsidR="007711E3" w:rsidRPr="008340EC">
        <w:rPr>
          <w:noProof/>
        </w:rPr>
        <w:t xml:space="preserve"> </w:t>
      </w:r>
      <w:r w:rsidR="000505DF" w:rsidRPr="008340EC">
        <w:rPr>
          <w:noProof/>
        </w:rPr>
        <w:t>(SPACE with DOTS 4</w:t>
      </w:r>
      <w:r w:rsidR="00E37A60" w:rsidRPr="008340EC">
        <w:rPr>
          <w:noProof/>
        </w:rPr>
        <w:t>-</w:t>
      </w:r>
      <w:r w:rsidR="000505DF" w:rsidRPr="008340EC">
        <w:rPr>
          <w:noProof/>
        </w:rPr>
        <w:t xml:space="preserve">6) commands. Navigating through a large portion of text can sometimes be tedious, so </w:t>
      </w:r>
      <w:r w:rsidR="00430DB6" w:rsidRPr="008340EC">
        <w:rPr>
          <w:noProof/>
        </w:rPr>
        <w:t xml:space="preserve">being able to change the level of speed and precision on the fly can make navigation </w:t>
      </w:r>
      <w:r w:rsidR="006E1702" w:rsidRPr="008340EC">
        <w:rPr>
          <w:noProof/>
        </w:rPr>
        <w:t>a lot</w:t>
      </w:r>
      <w:r w:rsidR="00430DB6" w:rsidRPr="008340EC">
        <w:rPr>
          <w:noProof/>
        </w:rPr>
        <w:t xml:space="preserve"> simpler.</w:t>
      </w:r>
    </w:p>
    <w:p w14:paraId="5CA944A7" w14:textId="691B12DE" w:rsidR="000505DF" w:rsidRPr="008340EC" w:rsidRDefault="000505DF" w:rsidP="000505DF">
      <w:pPr>
        <w:pStyle w:val="Corpsdetexte"/>
        <w:rPr>
          <w:noProof/>
        </w:rPr>
      </w:pPr>
      <w:r w:rsidRPr="008340EC">
        <w:rPr>
          <w:noProof/>
        </w:rPr>
        <w:t xml:space="preserve">For example, if your </w:t>
      </w:r>
      <w:r w:rsidR="009C43ED" w:rsidRPr="008340EC">
        <w:rPr>
          <w:noProof/>
        </w:rPr>
        <w:t xml:space="preserve">navigation level </w:t>
      </w:r>
      <w:r w:rsidRPr="008340EC">
        <w:rPr>
          <w:noProof/>
        </w:rPr>
        <w:t>is set to “word”, you will scroll one word at a time each time you type SPACE with DOTS 4</w:t>
      </w:r>
      <w:r w:rsidR="00E37A60" w:rsidRPr="008340EC">
        <w:rPr>
          <w:noProof/>
        </w:rPr>
        <w:t>-</w:t>
      </w:r>
      <w:r w:rsidRPr="008340EC">
        <w:rPr>
          <w:noProof/>
        </w:rPr>
        <w:t>6.</w:t>
      </w:r>
      <w:r w:rsidR="003F3546" w:rsidRPr="008340EC">
        <w:rPr>
          <w:noProof/>
        </w:rPr>
        <w:t xml:space="preserve"> </w:t>
      </w:r>
      <w:r w:rsidR="008C7920" w:rsidRPr="008340EC">
        <w:rPr>
          <w:noProof/>
        </w:rPr>
        <w:t>Following</w:t>
      </w:r>
      <w:r w:rsidR="006579B1" w:rsidRPr="008340EC">
        <w:rPr>
          <w:noProof/>
        </w:rPr>
        <w:t xml:space="preserve"> the same logic</w:t>
      </w:r>
      <w:r w:rsidR="003F3546" w:rsidRPr="008340EC">
        <w:rPr>
          <w:noProof/>
        </w:rPr>
        <w:t xml:space="preserve">, if </w:t>
      </w:r>
      <w:r w:rsidR="009C43ED" w:rsidRPr="008340EC">
        <w:rPr>
          <w:noProof/>
        </w:rPr>
        <w:t>the navigation level</w:t>
      </w:r>
      <w:r w:rsidR="008C7920" w:rsidRPr="008340EC">
        <w:rPr>
          <w:noProof/>
        </w:rPr>
        <w:t xml:space="preserve"> </w:t>
      </w:r>
      <w:r w:rsidR="003F3546" w:rsidRPr="008340EC">
        <w:rPr>
          <w:noProof/>
        </w:rPr>
        <w:t>is set to paragraph, typing SPACE with DOTS 4</w:t>
      </w:r>
      <w:r w:rsidR="00E37A60" w:rsidRPr="008340EC">
        <w:rPr>
          <w:noProof/>
        </w:rPr>
        <w:t>-</w:t>
      </w:r>
      <w:r w:rsidR="003F3546" w:rsidRPr="008340EC">
        <w:rPr>
          <w:noProof/>
        </w:rPr>
        <w:t xml:space="preserve">6 will </w:t>
      </w:r>
      <w:r w:rsidR="00BD22F2" w:rsidRPr="008340EC">
        <w:rPr>
          <w:noProof/>
        </w:rPr>
        <w:t>have</w:t>
      </w:r>
      <w:r w:rsidR="003F3546" w:rsidRPr="008340EC">
        <w:rPr>
          <w:noProof/>
        </w:rPr>
        <w:t xml:space="preserve"> your cursor </w:t>
      </w:r>
      <w:r w:rsidR="006579B1" w:rsidRPr="008340EC">
        <w:rPr>
          <w:noProof/>
        </w:rPr>
        <w:t>move to the next paragraph, and so on.</w:t>
      </w:r>
    </w:p>
    <w:p w14:paraId="0E7CF4A4" w14:textId="03E72A75" w:rsidR="003F3546" w:rsidRPr="008340EC" w:rsidRDefault="003F3546" w:rsidP="000505DF">
      <w:pPr>
        <w:pStyle w:val="Corpsdetexte"/>
        <w:rPr>
          <w:noProof/>
        </w:rPr>
      </w:pPr>
      <w:r w:rsidRPr="008340EC">
        <w:rPr>
          <w:noProof/>
        </w:rPr>
        <w:t xml:space="preserve">You can change your </w:t>
      </w:r>
      <w:r w:rsidR="009C43ED" w:rsidRPr="008340EC">
        <w:rPr>
          <w:noProof/>
        </w:rPr>
        <w:t>navigation</w:t>
      </w:r>
      <w:r w:rsidRPr="008340EC">
        <w:rPr>
          <w:noProof/>
        </w:rPr>
        <w:t xml:space="preserve"> level </w:t>
      </w:r>
      <w:r w:rsidR="001E6C2B" w:rsidRPr="008340EC">
        <w:rPr>
          <w:noProof/>
        </w:rPr>
        <w:t xml:space="preserve">almost everywhere in your BrailleNote Touch’s interface </w:t>
      </w:r>
      <w:r w:rsidR="006579B1" w:rsidRPr="008340EC">
        <w:rPr>
          <w:noProof/>
        </w:rPr>
        <w:t>by pressing SPACE with T</w:t>
      </w:r>
      <w:r w:rsidRPr="008340EC">
        <w:rPr>
          <w:noProof/>
        </w:rPr>
        <w:t>.</w:t>
      </w:r>
      <w:r w:rsidR="00BA15FE" w:rsidRPr="008340EC">
        <w:rPr>
          <w:noProof/>
        </w:rPr>
        <w:t xml:space="preserve"> Pressing Space with T will open the navigation menu, in which you can select </w:t>
      </w:r>
      <w:r w:rsidR="007919D8" w:rsidRPr="008340EC">
        <w:rPr>
          <w:noProof/>
        </w:rPr>
        <w:t>your desired navigation level, either by pressing the Next or Previous thumb keys or using first letter navigation.</w:t>
      </w:r>
      <w:r w:rsidR="00BD00B5" w:rsidRPr="008340EC">
        <w:rPr>
          <w:noProof/>
        </w:rPr>
        <w:t xml:space="preserve"> Once you have selected your navigation level, press ENTER or a cursor </w:t>
      </w:r>
      <w:r w:rsidR="001F233E" w:rsidRPr="008340EC">
        <w:rPr>
          <w:noProof/>
        </w:rPr>
        <w:t>routing key</w:t>
      </w:r>
      <w:r w:rsidR="00BD00B5" w:rsidRPr="008340EC">
        <w:rPr>
          <w:noProof/>
        </w:rPr>
        <w:t xml:space="preserve"> to confirm your choice.</w:t>
      </w:r>
      <w:r w:rsidR="001E6C2B" w:rsidRPr="008340EC">
        <w:rPr>
          <w:noProof/>
        </w:rPr>
        <w:t xml:space="preserve"> Note that the navigation </w:t>
      </w:r>
      <w:r w:rsidR="009C43ED" w:rsidRPr="008340EC">
        <w:rPr>
          <w:noProof/>
        </w:rPr>
        <w:t>level options vary</w:t>
      </w:r>
      <w:r w:rsidR="001E6C2B" w:rsidRPr="008340EC">
        <w:rPr>
          <w:noProof/>
        </w:rPr>
        <w:t xml:space="preserve"> based on what you are doing at that time. For </w:t>
      </w:r>
      <w:r w:rsidR="001E6C2B" w:rsidRPr="008340EC">
        <w:rPr>
          <w:noProof/>
        </w:rPr>
        <w:lastRenderedPageBreak/>
        <w:t>example, if you are editing text you may have more navigation</w:t>
      </w:r>
      <w:r w:rsidR="009C43ED" w:rsidRPr="008340EC">
        <w:rPr>
          <w:noProof/>
        </w:rPr>
        <w:t xml:space="preserve"> levels</w:t>
      </w:r>
      <w:r w:rsidR="001E6C2B" w:rsidRPr="008340EC">
        <w:rPr>
          <w:noProof/>
        </w:rPr>
        <w:t xml:space="preserve"> than if you were browsing the web, etc.</w:t>
      </w:r>
    </w:p>
    <w:p w14:paraId="351A1A7C" w14:textId="51912FD6" w:rsidR="003F44B5" w:rsidRPr="008340EC" w:rsidRDefault="00BD5C53" w:rsidP="00F0099D">
      <w:pPr>
        <w:pStyle w:val="Titre2"/>
        <w:rPr>
          <w:noProof/>
        </w:rPr>
      </w:pPr>
      <w:bookmarkStart w:id="142" w:name="_Html_Content_Navigation_2"/>
      <w:bookmarkStart w:id="143" w:name="_Toc119322179"/>
      <w:bookmarkEnd w:id="142"/>
      <w:r w:rsidRPr="008340EC">
        <w:rPr>
          <w:noProof/>
        </w:rPr>
        <w:t>Web</w:t>
      </w:r>
      <w:r w:rsidR="00425415" w:rsidRPr="008340EC">
        <w:rPr>
          <w:noProof/>
        </w:rPr>
        <w:t>v</w:t>
      </w:r>
      <w:r w:rsidRPr="008340EC">
        <w:rPr>
          <w:noProof/>
        </w:rPr>
        <w:t xml:space="preserve">iew and </w:t>
      </w:r>
      <w:r w:rsidR="003F44B5" w:rsidRPr="008340EC">
        <w:rPr>
          <w:noProof/>
        </w:rPr>
        <w:t>Html Content Navigation</w:t>
      </w:r>
      <w:bookmarkEnd w:id="143"/>
    </w:p>
    <w:p w14:paraId="5CED7DD2" w14:textId="70C22DE9" w:rsidR="003F44B5" w:rsidRPr="008340EC" w:rsidRDefault="00EF167D" w:rsidP="003F44B5">
      <w:pPr>
        <w:pStyle w:val="Corpsdetexte"/>
        <w:rPr>
          <w:noProof/>
        </w:rPr>
      </w:pPr>
      <w:r w:rsidRPr="008340EC">
        <w:rPr>
          <w:noProof/>
        </w:rPr>
        <w:t xml:space="preserve">Navigation through </w:t>
      </w:r>
      <w:r w:rsidR="00802175" w:rsidRPr="008340EC">
        <w:rPr>
          <w:noProof/>
        </w:rPr>
        <w:t>Webview</w:t>
      </w:r>
      <w:r w:rsidR="00C07FF8" w:rsidRPr="008340EC">
        <w:rPr>
          <w:noProof/>
        </w:rPr>
        <w:t xml:space="preserve"> </w:t>
      </w:r>
      <w:r w:rsidR="00F54D6E" w:rsidRPr="008340EC">
        <w:rPr>
          <w:noProof/>
        </w:rPr>
        <w:t>is a</w:t>
      </w:r>
      <w:r w:rsidR="003F510D" w:rsidRPr="008340EC">
        <w:rPr>
          <w:noProof/>
        </w:rPr>
        <w:t xml:space="preserve">n easy </w:t>
      </w:r>
      <w:r w:rsidR="00F54D6E" w:rsidRPr="008340EC">
        <w:rPr>
          <w:noProof/>
        </w:rPr>
        <w:t xml:space="preserve">way </w:t>
      </w:r>
      <w:r w:rsidR="00040466" w:rsidRPr="008340EC">
        <w:rPr>
          <w:noProof/>
        </w:rPr>
        <w:t xml:space="preserve">to </w:t>
      </w:r>
      <w:r w:rsidR="00C07FF8" w:rsidRPr="008340EC">
        <w:rPr>
          <w:noProof/>
        </w:rPr>
        <w:t>browse</w:t>
      </w:r>
      <w:r w:rsidR="00F54D6E" w:rsidRPr="008340EC">
        <w:rPr>
          <w:noProof/>
        </w:rPr>
        <w:t xml:space="preserve"> through documents </w:t>
      </w:r>
      <w:r w:rsidR="00551A83" w:rsidRPr="008340EC">
        <w:rPr>
          <w:noProof/>
        </w:rPr>
        <w:t>that</w:t>
      </w:r>
      <w:r w:rsidR="003F510D" w:rsidRPr="008340EC">
        <w:rPr>
          <w:noProof/>
        </w:rPr>
        <w:t xml:space="preserve"> contain Html, such as web pages</w:t>
      </w:r>
      <w:r w:rsidR="001E261F" w:rsidRPr="008340EC">
        <w:rPr>
          <w:noProof/>
        </w:rPr>
        <w:t xml:space="preserve"> and </w:t>
      </w:r>
      <w:r w:rsidR="003F510D" w:rsidRPr="008340EC">
        <w:rPr>
          <w:noProof/>
        </w:rPr>
        <w:t>emails</w:t>
      </w:r>
      <w:r w:rsidR="003C7FC9" w:rsidRPr="008340EC">
        <w:rPr>
          <w:noProof/>
        </w:rPr>
        <w:t xml:space="preserve">. </w:t>
      </w:r>
      <w:r w:rsidR="00AC6F8E" w:rsidRPr="008340EC">
        <w:rPr>
          <w:noProof/>
        </w:rPr>
        <w:t xml:space="preserve">You </w:t>
      </w:r>
      <w:r w:rsidR="00120ACE" w:rsidRPr="008340EC">
        <w:rPr>
          <w:noProof/>
        </w:rPr>
        <w:t>only</w:t>
      </w:r>
      <w:r w:rsidR="00AC6F8E" w:rsidRPr="008340EC">
        <w:rPr>
          <w:noProof/>
        </w:rPr>
        <w:t xml:space="preserve"> need to learn </w:t>
      </w:r>
      <w:r w:rsidR="00E458C7" w:rsidRPr="008340EC">
        <w:rPr>
          <w:noProof/>
        </w:rPr>
        <w:t>the</w:t>
      </w:r>
      <w:r w:rsidR="00D40995" w:rsidRPr="008340EC">
        <w:rPr>
          <w:noProof/>
        </w:rPr>
        <w:t xml:space="preserve"> more important</w:t>
      </w:r>
      <w:r w:rsidR="00E458C7" w:rsidRPr="008340EC">
        <w:rPr>
          <w:noProof/>
        </w:rPr>
        <w:t xml:space="preserve"> </w:t>
      </w:r>
      <w:r w:rsidR="00F216C4" w:rsidRPr="008340EC">
        <w:rPr>
          <w:noProof/>
        </w:rPr>
        <w:t xml:space="preserve">Html </w:t>
      </w:r>
      <w:r w:rsidR="00AC6F8E" w:rsidRPr="008340EC">
        <w:rPr>
          <w:noProof/>
        </w:rPr>
        <w:t xml:space="preserve">shortcuts </w:t>
      </w:r>
      <w:r w:rsidR="00E458C7" w:rsidRPr="008340EC">
        <w:rPr>
          <w:noProof/>
        </w:rPr>
        <w:t>in the command summary</w:t>
      </w:r>
      <w:r w:rsidR="00C1105B" w:rsidRPr="008340EC">
        <w:rPr>
          <w:noProof/>
        </w:rPr>
        <w:t xml:space="preserve"> </w:t>
      </w:r>
      <w:r w:rsidR="00D40995" w:rsidRPr="008340EC">
        <w:rPr>
          <w:noProof/>
        </w:rPr>
        <w:t xml:space="preserve">and </w:t>
      </w:r>
      <w:r w:rsidR="00640CA6" w:rsidRPr="008340EC">
        <w:rPr>
          <w:noProof/>
        </w:rPr>
        <w:t>you will be ready to go.</w:t>
      </w:r>
      <w:r w:rsidR="00733E93" w:rsidRPr="008340EC">
        <w:rPr>
          <w:noProof/>
        </w:rPr>
        <w:t xml:space="preserve"> </w:t>
      </w:r>
      <w:r w:rsidR="004317E4" w:rsidRPr="008340EC">
        <w:rPr>
          <w:noProof/>
        </w:rPr>
        <w:t xml:space="preserve">Each shortcut allows you to scroll through </w:t>
      </w:r>
      <w:r w:rsidR="00903121" w:rsidRPr="008340EC">
        <w:rPr>
          <w:noProof/>
        </w:rPr>
        <w:t xml:space="preserve">a </w:t>
      </w:r>
      <w:r w:rsidR="00D94AD0" w:rsidRPr="008340EC">
        <w:rPr>
          <w:noProof/>
        </w:rPr>
        <w:t>specific</w:t>
      </w:r>
      <w:r w:rsidR="00903121" w:rsidRPr="008340EC">
        <w:rPr>
          <w:noProof/>
        </w:rPr>
        <w:t xml:space="preserve"> type of Html element, like buttons, graphics, headings, </w:t>
      </w:r>
      <w:r w:rsidR="00A60C90" w:rsidRPr="008340EC">
        <w:rPr>
          <w:noProof/>
        </w:rPr>
        <w:t>links, etc.</w:t>
      </w:r>
    </w:p>
    <w:p w14:paraId="77B3078C" w14:textId="480CBF1C" w:rsidR="00A60C90" w:rsidRPr="008340EC" w:rsidRDefault="00A60C90" w:rsidP="003F44B5">
      <w:pPr>
        <w:pStyle w:val="Corpsdetexte"/>
        <w:rPr>
          <w:noProof/>
        </w:rPr>
      </w:pPr>
      <w:r w:rsidRPr="008340EC">
        <w:rPr>
          <w:noProof/>
        </w:rPr>
        <w:t xml:space="preserve">For example, </w:t>
      </w:r>
      <w:r w:rsidR="00425111" w:rsidRPr="008340EC">
        <w:rPr>
          <w:noProof/>
        </w:rPr>
        <w:t xml:space="preserve">the Html Content shortcut </w:t>
      </w:r>
      <w:r w:rsidR="006E0276" w:rsidRPr="008340EC">
        <w:rPr>
          <w:noProof/>
        </w:rPr>
        <w:t>to navigate through Headings is H. When you are inside Html Content, press H to reach the next heading on the page. Press H again, and you will jump to the following heading</w:t>
      </w:r>
      <w:r w:rsidR="00D94AD0" w:rsidRPr="008340EC">
        <w:rPr>
          <w:noProof/>
        </w:rPr>
        <w:t>, and so on</w:t>
      </w:r>
      <w:r w:rsidR="006E0276" w:rsidRPr="008340EC">
        <w:rPr>
          <w:noProof/>
        </w:rPr>
        <w:t xml:space="preserve">. </w:t>
      </w:r>
    </w:p>
    <w:p w14:paraId="6E154DE3" w14:textId="377EA87B" w:rsidR="00733E93" w:rsidRPr="008340EC" w:rsidRDefault="004749ED" w:rsidP="003F44B5">
      <w:pPr>
        <w:pStyle w:val="Corpsdetexte"/>
        <w:rPr>
          <w:noProof/>
        </w:rPr>
      </w:pPr>
      <w:r w:rsidRPr="008340EC">
        <w:rPr>
          <w:noProof/>
        </w:rPr>
        <w:t>To navigate backwards, add Back</w:t>
      </w:r>
      <w:r w:rsidR="00680728" w:rsidRPr="008340EC">
        <w:rPr>
          <w:noProof/>
        </w:rPr>
        <w:t>s</w:t>
      </w:r>
      <w:r w:rsidRPr="008340EC">
        <w:rPr>
          <w:noProof/>
        </w:rPr>
        <w:t xml:space="preserve">pace and Enter </w:t>
      </w:r>
      <w:r w:rsidR="007C7B60" w:rsidRPr="008340EC">
        <w:rPr>
          <w:noProof/>
        </w:rPr>
        <w:t xml:space="preserve">with the shortcut. For example, to scroll through the headings </w:t>
      </w:r>
      <w:r w:rsidR="007329C0" w:rsidRPr="008340EC">
        <w:rPr>
          <w:noProof/>
        </w:rPr>
        <w:t>of a web page backwards, simply press Back</w:t>
      </w:r>
      <w:r w:rsidR="00A95D7E" w:rsidRPr="008340EC">
        <w:rPr>
          <w:noProof/>
        </w:rPr>
        <w:t>s</w:t>
      </w:r>
      <w:r w:rsidR="007329C0" w:rsidRPr="008340EC">
        <w:rPr>
          <w:noProof/>
        </w:rPr>
        <w:t>pace, Enter and H together.</w:t>
      </w:r>
      <w:r w:rsidR="00B80291" w:rsidRPr="008340EC">
        <w:rPr>
          <w:noProof/>
        </w:rPr>
        <w:t xml:space="preserve"> This works for all </w:t>
      </w:r>
      <w:r w:rsidR="002B2141" w:rsidRPr="008340EC">
        <w:rPr>
          <w:noProof/>
        </w:rPr>
        <w:t>Html Shortcuts.</w:t>
      </w:r>
    </w:p>
    <w:p w14:paraId="604DB114" w14:textId="0094A1AC" w:rsidR="008D0AA2" w:rsidRPr="008340EC" w:rsidRDefault="00420B5D" w:rsidP="0061476F">
      <w:pPr>
        <w:pStyle w:val="Titre3"/>
        <w:rPr>
          <w:noProof/>
          <w:lang w:val="en-CA"/>
        </w:rPr>
      </w:pPr>
      <w:bookmarkStart w:id="144" w:name="_Toc119322180"/>
      <w:r w:rsidRPr="008340EC">
        <w:rPr>
          <w:noProof/>
          <w:lang w:val="en-CA"/>
        </w:rPr>
        <w:t>W</w:t>
      </w:r>
      <w:r w:rsidR="0005341E" w:rsidRPr="008340EC">
        <w:rPr>
          <w:noProof/>
          <w:lang w:val="en-CA"/>
        </w:rPr>
        <w:t>ebview</w:t>
      </w:r>
      <w:r w:rsidR="00F878C7" w:rsidRPr="008340EC">
        <w:rPr>
          <w:noProof/>
          <w:lang w:val="en-CA"/>
        </w:rPr>
        <w:t>s</w:t>
      </w:r>
      <w:bookmarkEnd w:id="144"/>
    </w:p>
    <w:p w14:paraId="2C3F2AE3" w14:textId="24DCC169" w:rsidR="00B64AB2" w:rsidRPr="008340EC" w:rsidRDefault="00235E9B" w:rsidP="003F44B5">
      <w:pPr>
        <w:pStyle w:val="Corpsdetexte"/>
        <w:rPr>
          <w:noProof/>
        </w:rPr>
      </w:pPr>
      <w:r w:rsidRPr="008340EC">
        <w:rPr>
          <w:noProof/>
        </w:rPr>
        <w:t>Most applications and documents that display Html content are divided in what is called</w:t>
      </w:r>
      <w:r w:rsidR="00521BF2" w:rsidRPr="008340EC">
        <w:rPr>
          <w:noProof/>
        </w:rPr>
        <w:t xml:space="preserve"> </w:t>
      </w:r>
      <w:r w:rsidR="00420B5D" w:rsidRPr="008340EC">
        <w:rPr>
          <w:noProof/>
        </w:rPr>
        <w:t>webviews</w:t>
      </w:r>
      <w:r w:rsidR="008267E0" w:rsidRPr="008340EC">
        <w:rPr>
          <w:noProof/>
        </w:rPr>
        <w:t xml:space="preserve">, which are </w:t>
      </w:r>
      <w:r w:rsidR="00FB3990" w:rsidRPr="008340EC">
        <w:rPr>
          <w:noProof/>
        </w:rPr>
        <w:t>essentially</w:t>
      </w:r>
      <w:r w:rsidR="008267E0" w:rsidRPr="008340EC">
        <w:rPr>
          <w:noProof/>
        </w:rPr>
        <w:t xml:space="preserve"> </w:t>
      </w:r>
      <w:r w:rsidR="00FB3990" w:rsidRPr="008340EC">
        <w:rPr>
          <w:noProof/>
        </w:rPr>
        <w:t>blocks</w:t>
      </w:r>
      <w:r w:rsidR="008267E0" w:rsidRPr="008340EC">
        <w:rPr>
          <w:noProof/>
        </w:rPr>
        <w:t xml:space="preserve"> of HTML content</w:t>
      </w:r>
      <w:r w:rsidRPr="008340EC">
        <w:rPr>
          <w:noProof/>
        </w:rPr>
        <w:t xml:space="preserve">. </w:t>
      </w:r>
      <w:r w:rsidR="00AA51DF" w:rsidRPr="008340EC">
        <w:rPr>
          <w:noProof/>
        </w:rPr>
        <w:t xml:space="preserve">For example, in Google Chrome, there are usually 2 </w:t>
      </w:r>
      <w:r w:rsidR="00324AF6" w:rsidRPr="008340EC">
        <w:rPr>
          <w:noProof/>
        </w:rPr>
        <w:t>webviews</w:t>
      </w:r>
      <w:r w:rsidR="00495E25" w:rsidRPr="008340EC">
        <w:rPr>
          <w:noProof/>
        </w:rPr>
        <w:t xml:space="preserve">: The top menu bar, and the </w:t>
      </w:r>
      <w:r w:rsidR="00A624BA" w:rsidRPr="008340EC">
        <w:rPr>
          <w:noProof/>
        </w:rPr>
        <w:t>main</w:t>
      </w:r>
      <w:r w:rsidR="00E60626" w:rsidRPr="008340EC">
        <w:rPr>
          <w:noProof/>
        </w:rPr>
        <w:t xml:space="preserve"> webpage</w:t>
      </w:r>
      <w:r w:rsidR="00A624BA" w:rsidRPr="008340EC">
        <w:rPr>
          <w:noProof/>
        </w:rPr>
        <w:t xml:space="preserve"> content</w:t>
      </w:r>
      <w:r w:rsidR="00495E25" w:rsidRPr="008340EC">
        <w:rPr>
          <w:noProof/>
        </w:rPr>
        <w:t xml:space="preserve">. </w:t>
      </w:r>
      <w:r w:rsidR="00A624BA" w:rsidRPr="008340EC">
        <w:rPr>
          <w:noProof/>
        </w:rPr>
        <w:t xml:space="preserve">You can scroll forward through </w:t>
      </w:r>
      <w:r w:rsidR="00464F50" w:rsidRPr="008340EC">
        <w:rPr>
          <w:noProof/>
        </w:rPr>
        <w:t>webviews</w:t>
      </w:r>
      <w:r w:rsidR="00A624BA" w:rsidRPr="008340EC">
        <w:rPr>
          <w:noProof/>
        </w:rPr>
        <w:t xml:space="preserve"> using the Right and Next thumb keys simultaneously, or backwards with the Previous and Left thumb keys simultaneously.</w:t>
      </w:r>
      <w:r w:rsidR="004542A6" w:rsidRPr="008340EC">
        <w:rPr>
          <w:noProof/>
        </w:rPr>
        <w:t xml:space="preserve"> </w:t>
      </w:r>
      <w:r w:rsidR="000D0643" w:rsidRPr="008340EC">
        <w:rPr>
          <w:noProof/>
        </w:rPr>
        <w:t>You can immediately reach the next webview by pressing Enter with W.</w:t>
      </w:r>
    </w:p>
    <w:p w14:paraId="417F8B29" w14:textId="113DE772" w:rsidR="00A639C2" w:rsidRPr="008340EC" w:rsidRDefault="00A639C2" w:rsidP="0061476F">
      <w:pPr>
        <w:pStyle w:val="Titre3"/>
        <w:rPr>
          <w:noProof/>
          <w:lang w:val="en-CA"/>
        </w:rPr>
      </w:pPr>
      <w:bookmarkStart w:id="145" w:name="_Toc119322181"/>
      <w:r w:rsidRPr="008340EC">
        <w:rPr>
          <w:noProof/>
          <w:lang w:val="en-CA"/>
        </w:rPr>
        <w:t>Important Html Shortcuts</w:t>
      </w:r>
      <w:bookmarkEnd w:id="145"/>
    </w:p>
    <w:p w14:paraId="625123EB" w14:textId="1E7642AB" w:rsidR="00A639C2" w:rsidRPr="008340EC" w:rsidRDefault="00A639C2" w:rsidP="003F44B5">
      <w:pPr>
        <w:pStyle w:val="Corpsdetexte"/>
        <w:rPr>
          <w:noProof/>
        </w:rPr>
      </w:pPr>
      <w:r w:rsidRPr="008340EC">
        <w:rPr>
          <w:noProof/>
        </w:rPr>
        <w:t xml:space="preserve">You will find below </w:t>
      </w:r>
      <w:r w:rsidR="005C4934" w:rsidRPr="008340EC">
        <w:rPr>
          <w:noProof/>
        </w:rPr>
        <w:t>a</w:t>
      </w:r>
      <w:r w:rsidRPr="008340EC">
        <w:rPr>
          <w:noProof/>
        </w:rPr>
        <w:t xml:space="preserve"> list of the most commonly used Html shortcuts. For the complete list, please refer </w:t>
      </w:r>
      <w:r w:rsidR="00E40408" w:rsidRPr="008340EC">
        <w:rPr>
          <w:noProof/>
        </w:rPr>
        <w:t xml:space="preserve">to the following command summary links: </w:t>
      </w:r>
      <w:hyperlink w:anchor="_Html_Content_Navigation" w:history="1">
        <w:r w:rsidR="008F3795" w:rsidRPr="008340EC">
          <w:rPr>
            <w:rStyle w:val="Lienhypertexte"/>
            <w:noProof/>
          </w:rPr>
          <w:t>B</w:t>
        </w:r>
        <w:r w:rsidR="00E40408" w:rsidRPr="008340EC">
          <w:rPr>
            <w:rStyle w:val="Lienhypertexte"/>
            <w:noProof/>
          </w:rPr>
          <w:t>raille</w:t>
        </w:r>
        <w:r w:rsidR="00090128" w:rsidRPr="008340EC">
          <w:rPr>
            <w:rStyle w:val="Lienhypertexte"/>
            <w:noProof/>
          </w:rPr>
          <w:t xml:space="preserve"> Keyboard</w:t>
        </w:r>
        <w:r w:rsidR="00E40408" w:rsidRPr="008340EC">
          <w:rPr>
            <w:rStyle w:val="Lienhypertexte"/>
            <w:noProof/>
          </w:rPr>
          <w:t xml:space="preserve"> Shortcuts</w:t>
        </w:r>
      </w:hyperlink>
      <w:r w:rsidR="008F3795" w:rsidRPr="008340EC">
        <w:rPr>
          <w:noProof/>
        </w:rPr>
        <w:t xml:space="preserve"> - </w:t>
      </w:r>
      <w:hyperlink w:anchor="_Html_Content_Navigation_1" w:history="1">
        <w:r w:rsidR="008F3795" w:rsidRPr="008340EC">
          <w:rPr>
            <w:rStyle w:val="Lienhypertexte"/>
            <w:noProof/>
          </w:rPr>
          <w:t>Standard Keyboard Shortcuts</w:t>
        </w:r>
      </w:hyperlink>
      <w:r w:rsidR="005474F2" w:rsidRPr="008340EC">
        <w:rPr>
          <w:noProof/>
        </w:rPr>
        <w:t xml:space="preserve"> Or press Space with H</w:t>
      </w:r>
      <w:r w:rsidR="00A85869" w:rsidRPr="008340EC">
        <w:rPr>
          <w:noProof/>
        </w:rPr>
        <w:t xml:space="preserve"> </w:t>
      </w:r>
      <w:r w:rsidR="00ED2AC8" w:rsidRPr="008340EC">
        <w:rPr>
          <w:noProof/>
        </w:rPr>
        <w:t>in a we</w:t>
      </w:r>
      <w:r w:rsidR="00420DDB" w:rsidRPr="008340EC">
        <w:rPr>
          <w:noProof/>
        </w:rPr>
        <w:t>bvie</w:t>
      </w:r>
      <w:r w:rsidR="00CE69C7" w:rsidRPr="008340EC">
        <w:rPr>
          <w:noProof/>
        </w:rPr>
        <w:t xml:space="preserve">w to view available </w:t>
      </w:r>
      <w:r w:rsidR="00A85869" w:rsidRPr="008340EC">
        <w:rPr>
          <w:noProof/>
        </w:rPr>
        <w:t>commands.</w:t>
      </w:r>
    </w:p>
    <w:p w14:paraId="5B430F4C" w14:textId="77777777" w:rsidR="0052103B" w:rsidRPr="008340EC" w:rsidRDefault="0052103B" w:rsidP="00F27136">
      <w:pPr>
        <w:pStyle w:val="Titre2"/>
        <w:rPr>
          <w:noProof/>
        </w:rPr>
      </w:pPr>
      <w:bookmarkStart w:id="146" w:name="_Toc119322182"/>
      <w:r w:rsidRPr="008340EC">
        <w:rPr>
          <w:noProof/>
        </w:rPr>
        <w:t>Copying Spoken Content</w:t>
      </w:r>
      <w:bookmarkEnd w:id="146"/>
    </w:p>
    <w:p w14:paraId="36AEBFF6" w14:textId="77777777" w:rsidR="0052103B" w:rsidRPr="008340EC" w:rsidRDefault="0052103B" w:rsidP="0052103B">
      <w:pPr>
        <w:pStyle w:val="Corpsdetexte"/>
        <w:rPr>
          <w:noProof/>
        </w:rPr>
      </w:pPr>
      <w:r w:rsidRPr="008340EC">
        <w:rPr>
          <w:noProof/>
        </w:rPr>
        <w:t>It is possible to copy any content spoken by your BrailleNote Touch Plus and paste it into an editable field or in any application you can write in, like KeyWord.</w:t>
      </w:r>
    </w:p>
    <w:p w14:paraId="690702AD" w14:textId="77777777" w:rsidR="0052103B" w:rsidRPr="008340EC" w:rsidRDefault="0052103B" w:rsidP="00E71D2A">
      <w:pPr>
        <w:pStyle w:val="Corpsdetexte"/>
        <w:rPr>
          <w:noProof/>
        </w:rPr>
      </w:pPr>
      <w:r w:rsidRPr="008340EC">
        <w:rPr>
          <w:b/>
          <w:bCs/>
          <w:noProof/>
        </w:rPr>
        <w:t>Important:</w:t>
      </w:r>
      <w:r w:rsidRPr="008340EC">
        <w:rPr>
          <w:noProof/>
        </w:rPr>
        <w:t xml:space="preserve"> The TTS must be turned on in order to copy spoken content. You can toggle the TTS on and off by simply pressing Space with the Previous thumb key simultaneously.</w:t>
      </w:r>
    </w:p>
    <w:p w14:paraId="4CFE9D89" w14:textId="77777777" w:rsidR="0052103B" w:rsidRPr="008340EC" w:rsidRDefault="0052103B" w:rsidP="0052103B">
      <w:pPr>
        <w:pStyle w:val="Corpsdetexte"/>
        <w:rPr>
          <w:noProof/>
        </w:rPr>
      </w:pPr>
      <w:r w:rsidRPr="008340EC">
        <w:rPr>
          <w:noProof/>
        </w:rPr>
        <w:t>To copy spoken content:</w:t>
      </w:r>
    </w:p>
    <w:p w14:paraId="5EEE5FD1" w14:textId="77777777" w:rsidR="0052103B" w:rsidRPr="008340EC" w:rsidRDefault="0052103B" w:rsidP="0052103B">
      <w:pPr>
        <w:pStyle w:val="Corpsdetexte"/>
        <w:rPr>
          <w:noProof/>
        </w:rPr>
      </w:pPr>
      <w:r w:rsidRPr="008340EC">
        <w:rPr>
          <w:noProof/>
        </w:rPr>
        <w:t>Make sure the TTS is turned on. Start your text selection by pressing Enter with S. Scroll down to the end of the text you wish to copy, then press Enter with S a second time to complete your selection. Press Backspace with Y to copy the selected text to the clipboard.</w:t>
      </w:r>
    </w:p>
    <w:p w14:paraId="12A190F7" w14:textId="0885BDEE" w:rsidR="0052103B" w:rsidRPr="008340EC" w:rsidRDefault="0052103B" w:rsidP="00730E57">
      <w:pPr>
        <w:pStyle w:val="Corpsdetexte"/>
        <w:rPr>
          <w:noProof/>
        </w:rPr>
      </w:pPr>
      <w:r w:rsidRPr="008340EC">
        <w:rPr>
          <w:noProof/>
        </w:rPr>
        <w:lastRenderedPageBreak/>
        <w:t>Activate an editable field, such as an address bar, or open KeyWord or any other application with an editable field, then press Enter with V to paste the copied text.</w:t>
      </w:r>
    </w:p>
    <w:p w14:paraId="26619721" w14:textId="7D359587" w:rsidR="00442D51" w:rsidRPr="008340EC" w:rsidRDefault="00442D51" w:rsidP="00F0099D">
      <w:pPr>
        <w:pStyle w:val="Titre2"/>
        <w:rPr>
          <w:noProof/>
        </w:rPr>
      </w:pPr>
      <w:bookmarkStart w:id="147" w:name="_Toc527968490"/>
      <w:bookmarkStart w:id="148" w:name="_Toc529969613"/>
      <w:bookmarkStart w:id="149" w:name="_Toc530556902"/>
      <w:bookmarkStart w:id="150" w:name="_Toc530556903"/>
      <w:bookmarkStart w:id="151" w:name="_Toc530556904"/>
      <w:bookmarkStart w:id="152" w:name="_Toc530556905"/>
      <w:bookmarkStart w:id="153" w:name="_Toc530556906"/>
      <w:bookmarkStart w:id="154" w:name="_Toc530556907"/>
      <w:bookmarkStart w:id="155" w:name="_Toc530556908"/>
      <w:bookmarkStart w:id="156" w:name="_Toc530556909"/>
      <w:bookmarkStart w:id="157" w:name="_Toc530556910"/>
      <w:bookmarkStart w:id="158" w:name="_Toc530556911"/>
      <w:bookmarkStart w:id="159" w:name="_Toc530556912"/>
      <w:bookmarkStart w:id="160" w:name="_Toc530556913"/>
      <w:bookmarkStart w:id="161" w:name="_Toc530556914"/>
      <w:bookmarkStart w:id="162" w:name="_Toc530556915"/>
      <w:bookmarkStart w:id="163" w:name="_Toc530556916"/>
      <w:bookmarkStart w:id="164" w:name="_Toc530556917"/>
      <w:bookmarkStart w:id="165" w:name="_Toc530556918"/>
      <w:bookmarkStart w:id="166" w:name="_Toc530556919"/>
      <w:bookmarkStart w:id="167" w:name="_Toc530556920"/>
      <w:bookmarkStart w:id="168" w:name="_Toc530556921"/>
      <w:bookmarkStart w:id="169" w:name="_Toc530556922"/>
      <w:bookmarkStart w:id="170" w:name="_Toc530556923"/>
      <w:bookmarkStart w:id="171" w:name="_Toc530556924"/>
      <w:bookmarkStart w:id="172" w:name="_Toc530556925"/>
      <w:bookmarkStart w:id="173" w:name="_Toc530556926"/>
      <w:bookmarkStart w:id="174" w:name="_Toc530556927"/>
      <w:bookmarkStart w:id="175" w:name="_Toc530556928"/>
      <w:bookmarkStart w:id="176" w:name="_Toc530556929"/>
      <w:bookmarkStart w:id="177" w:name="_Toc530556930"/>
      <w:bookmarkStart w:id="178" w:name="_Toc530556931"/>
      <w:bookmarkStart w:id="179" w:name="_Toc530556932"/>
      <w:bookmarkStart w:id="180" w:name="_Toc530556933"/>
      <w:bookmarkStart w:id="181" w:name="_Toc530556934"/>
      <w:bookmarkStart w:id="182" w:name="_Toc530556935"/>
      <w:bookmarkStart w:id="183" w:name="_Toc530556936"/>
      <w:bookmarkStart w:id="184" w:name="_Toc530556937"/>
      <w:bookmarkStart w:id="185" w:name="_Toc530556938"/>
      <w:bookmarkStart w:id="186" w:name="_Toc11932218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340EC">
        <w:rPr>
          <w:noProof/>
        </w:rPr>
        <w:t>Connecting to Wi-Fi</w:t>
      </w:r>
      <w:bookmarkEnd w:id="186"/>
    </w:p>
    <w:p w14:paraId="240BDB3A" w14:textId="03942ACC" w:rsidR="00442D51" w:rsidRPr="008340EC" w:rsidRDefault="00442D51" w:rsidP="00442D51">
      <w:pPr>
        <w:pStyle w:val="Corpsdetexte"/>
        <w:rPr>
          <w:noProof/>
        </w:rPr>
      </w:pPr>
      <w:r w:rsidRPr="008340EC">
        <w:rPr>
          <w:noProof/>
        </w:rPr>
        <w:t xml:space="preserve">The quickest way to connect to a Wi-Fi network is by accessing </w:t>
      </w:r>
      <w:r w:rsidR="00374115" w:rsidRPr="008340EC">
        <w:rPr>
          <w:noProof/>
        </w:rPr>
        <w:t>Android Settings by pressing Enter with Q</w:t>
      </w:r>
      <w:r w:rsidR="006C1020" w:rsidRPr="008340EC">
        <w:rPr>
          <w:noProof/>
        </w:rPr>
        <w:t xml:space="preserve">. </w:t>
      </w:r>
      <w:r w:rsidR="00077082" w:rsidRPr="008340EC">
        <w:rPr>
          <w:noProof/>
        </w:rPr>
        <w:t xml:space="preserve">Then, </w:t>
      </w:r>
      <w:r w:rsidR="00E43C30" w:rsidRPr="008340EC">
        <w:rPr>
          <w:noProof/>
        </w:rPr>
        <w:t>navigate to and activate the Network &amp; Internet item.</w:t>
      </w:r>
      <w:r w:rsidR="00373B15" w:rsidRPr="008340EC">
        <w:rPr>
          <w:noProof/>
        </w:rPr>
        <w:t xml:space="preserve"> You should be on the Wi-Fi item. Press </w:t>
      </w:r>
      <w:r w:rsidR="00C75635" w:rsidRPr="008340EC">
        <w:rPr>
          <w:noProof/>
        </w:rPr>
        <w:t xml:space="preserve">Enter or a cursor </w:t>
      </w:r>
      <w:r w:rsidR="001F233E" w:rsidRPr="008340EC">
        <w:rPr>
          <w:noProof/>
        </w:rPr>
        <w:t>routing key</w:t>
      </w:r>
      <w:r w:rsidR="00C75635" w:rsidRPr="008340EC">
        <w:rPr>
          <w:noProof/>
        </w:rPr>
        <w:t xml:space="preserve"> to activate it. </w:t>
      </w:r>
      <w:r w:rsidRPr="008340EC">
        <w:rPr>
          <w:noProof/>
        </w:rPr>
        <w:t>This will take you to the Wi-Fi configuration screen where you can select and connect to one of the Wi-Fi networks detected by your BrailleNote Touch.</w:t>
      </w:r>
    </w:p>
    <w:p w14:paraId="0D9DD9BA" w14:textId="6F3C6DFB" w:rsidR="00442D51" w:rsidRPr="008340EC" w:rsidRDefault="00442D51" w:rsidP="00442D51">
      <w:pPr>
        <w:pStyle w:val="Corpsdetexte"/>
        <w:rPr>
          <w:noProof/>
        </w:rPr>
      </w:pPr>
      <w:r w:rsidRPr="008340EC">
        <w:rPr>
          <w:noProof/>
        </w:rPr>
        <w:t xml:space="preserve">In the Wi-Fi configuration menu, start by making sure that the Wi-Fi switch, the second item, is set to on. Otherwise, no network will be detected by your BrailleNote Touch. </w:t>
      </w:r>
      <w:r w:rsidR="004C6609" w:rsidRPr="008340EC">
        <w:rPr>
          <w:noProof/>
        </w:rPr>
        <w:t xml:space="preserve">Navigate right using the thumb keys until you find the network you want to connect to, then activate the network using any cursor </w:t>
      </w:r>
      <w:r w:rsidR="001F233E" w:rsidRPr="008340EC">
        <w:rPr>
          <w:noProof/>
        </w:rPr>
        <w:t>routing key</w:t>
      </w:r>
      <w:r w:rsidR="004C6609" w:rsidRPr="008340EC">
        <w:rPr>
          <w:noProof/>
        </w:rPr>
        <w:t xml:space="preserve"> or by pressing ENTER.</w:t>
      </w:r>
    </w:p>
    <w:p w14:paraId="597272B3" w14:textId="0F1D9728" w:rsidR="004C6609" w:rsidRPr="008340EC" w:rsidRDefault="004C6609" w:rsidP="00442D51">
      <w:pPr>
        <w:pStyle w:val="Corpsdetexte"/>
        <w:rPr>
          <w:noProof/>
        </w:rPr>
      </w:pPr>
      <w:r w:rsidRPr="008340EC">
        <w:rPr>
          <w:noProof/>
        </w:rPr>
        <w:t xml:space="preserve">You will be directed to the network connection screen that gives you information about the network to which you are about to connect. Enter the network password in the password edit box. </w:t>
      </w:r>
      <w:r w:rsidR="00797716" w:rsidRPr="008340EC">
        <w:rPr>
          <w:noProof/>
        </w:rPr>
        <w:t>Navigate to and activate the Connect button.</w:t>
      </w:r>
    </w:p>
    <w:p w14:paraId="2921C209" w14:textId="3FD1C1ED" w:rsidR="00797716" w:rsidRPr="008340EC" w:rsidRDefault="00797716" w:rsidP="00442D51">
      <w:pPr>
        <w:pStyle w:val="Corpsdetexte"/>
        <w:rPr>
          <w:noProof/>
        </w:rPr>
      </w:pPr>
      <w:r w:rsidRPr="008340EC">
        <w:rPr>
          <w:noProof/>
        </w:rPr>
        <w:t xml:space="preserve">Give your BrailleNote Touch some time to </w:t>
      </w:r>
      <w:r w:rsidR="00F3232B" w:rsidRPr="008340EC">
        <w:rPr>
          <w:noProof/>
        </w:rPr>
        <w:t>connect to</w:t>
      </w:r>
      <w:r w:rsidRPr="008340EC">
        <w:rPr>
          <w:noProof/>
        </w:rPr>
        <w:t xml:space="preserve"> the network. </w:t>
      </w:r>
    </w:p>
    <w:p w14:paraId="1CF6300A" w14:textId="43427EC3" w:rsidR="000505DF" w:rsidRPr="008340EC" w:rsidRDefault="00DE0270" w:rsidP="004F63EA">
      <w:pPr>
        <w:pStyle w:val="Titre3"/>
        <w:rPr>
          <w:noProof/>
          <w:lang w:val="en-CA"/>
        </w:rPr>
      </w:pPr>
      <w:bookmarkStart w:id="187" w:name="connectivity_information"/>
      <w:bookmarkStart w:id="188" w:name="_Toc119322184"/>
      <w:r w:rsidRPr="008340EC">
        <w:rPr>
          <w:noProof/>
          <w:lang w:val="en-CA"/>
        </w:rPr>
        <w:t>Connectivity information</w:t>
      </w:r>
      <w:bookmarkEnd w:id="187"/>
      <w:bookmarkEnd w:id="188"/>
    </w:p>
    <w:p w14:paraId="476BF15E" w14:textId="6B9926A2" w:rsidR="00FC0D42" w:rsidRPr="008340EC" w:rsidRDefault="00DE0270" w:rsidP="00D95D4F">
      <w:pPr>
        <w:pStyle w:val="Corpsdetexte"/>
        <w:rPr>
          <w:noProof/>
        </w:rPr>
      </w:pPr>
      <w:r w:rsidRPr="008340EC">
        <w:rPr>
          <w:noProof/>
        </w:rPr>
        <w:t xml:space="preserve">To view your connectivity information such as </w:t>
      </w:r>
      <w:r w:rsidR="00C76143" w:rsidRPr="008340EC">
        <w:rPr>
          <w:noProof/>
        </w:rPr>
        <w:t>Wi-Fi</w:t>
      </w:r>
      <w:r w:rsidRPr="008340EC">
        <w:rPr>
          <w:noProof/>
        </w:rPr>
        <w:t xml:space="preserve"> and Bluetooth status or your signal strength, type ENTER with DOTS 3</w:t>
      </w:r>
      <w:r w:rsidR="00E37A60" w:rsidRPr="008340EC">
        <w:rPr>
          <w:noProof/>
        </w:rPr>
        <w:t>-</w:t>
      </w:r>
      <w:r w:rsidRPr="008340EC">
        <w:rPr>
          <w:noProof/>
        </w:rPr>
        <w:t>4.</w:t>
      </w:r>
    </w:p>
    <w:p w14:paraId="13179066" w14:textId="6D8C9A33" w:rsidR="00FC0D42" w:rsidRPr="008340EC" w:rsidRDefault="00FC0D42" w:rsidP="00F0099D">
      <w:pPr>
        <w:pStyle w:val="Titre2"/>
        <w:rPr>
          <w:noProof/>
        </w:rPr>
      </w:pPr>
      <w:bookmarkStart w:id="189" w:name="_Toc119322185"/>
      <w:r w:rsidRPr="008340EC">
        <w:rPr>
          <w:noProof/>
        </w:rPr>
        <w:t>External Storage</w:t>
      </w:r>
      <w:bookmarkEnd w:id="189"/>
    </w:p>
    <w:p w14:paraId="0A0B4617" w14:textId="0707C784" w:rsidR="00FC0D42" w:rsidRPr="008340EC" w:rsidRDefault="00FC0D42" w:rsidP="00D95D4F">
      <w:pPr>
        <w:pStyle w:val="Corpsdetexte"/>
        <w:rPr>
          <w:noProof/>
        </w:rPr>
      </w:pPr>
      <w:r w:rsidRPr="008340EC">
        <w:rPr>
          <w:noProof/>
        </w:rPr>
        <w:t xml:space="preserve">The BrailleNote Touch allows for the use of external storage devices, such as an </w:t>
      </w:r>
      <w:r w:rsidR="00DE4B46" w:rsidRPr="008340EC">
        <w:rPr>
          <w:noProof/>
        </w:rPr>
        <w:t>SD card</w:t>
      </w:r>
      <w:r w:rsidRPr="008340EC">
        <w:rPr>
          <w:noProof/>
        </w:rPr>
        <w:t xml:space="preserve"> or USB stick. </w:t>
      </w:r>
    </w:p>
    <w:p w14:paraId="2217C473" w14:textId="0497AF65" w:rsidR="00FC0D42" w:rsidRPr="008340EC" w:rsidRDefault="00FC0D42" w:rsidP="00D95D4F">
      <w:pPr>
        <w:pStyle w:val="Corpsdetexte"/>
        <w:rPr>
          <w:noProof/>
        </w:rPr>
      </w:pPr>
      <w:r w:rsidRPr="008340EC">
        <w:rPr>
          <w:noProof/>
        </w:rPr>
        <w:t xml:space="preserve">IMPORTANT: You must safely eject, your </w:t>
      </w:r>
      <w:r w:rsidR="00DE4B46" w:rsidRPr="008340EC">
        <w:rPr>
          <w:noProof/>
        </w:rPr>
        <w:t>SD card</w:t>
      </w:r>
      <w:r w:rsidRPr="008340EC">
        <w:rPr>
          <w:noProof/>
        </w:rPr>
        <w:t xml:space="preserve"> or USB stick before physically removing it from your BrailleNote Touch. To safely eject your </w:t>
      </w:r>
      <w:r w:rsidR="00DE4B46" w:rsidRPr="008340EC">
        <w:rPr>
          <w:noProof/>
        </w:rPr>
        <w:t>SD card</w:t>
      </w:r>
      <w:r w:rsidRPr="008340EC">
        <w:rPr>
          <w:noProof/>
        </w:rPr>
        <w:t xml:space="preserve"> or USB stick, type ENTER with E, select and activate the type of storage device you wish to remove (</w:t>
      </w:r>
      <w:r w:rsidR="00DE4B46" w:rsidRPr="008340EC">
        <w:rPr>
          <w:noProof/>
        </w:rPr>
        <w:t>SD card</w:t>
      </w:r>
      <w:r w:rsidRPr="008340EC">
        <w:rPr>
          <w:noProof/>
        </w:rPr>
        <w:t xml:space="preserve"> or USB stick), then wait for the confirmation message. It is now safe to remove your external storage device.</w:t>
      </w:r>
    </w:p>
    <w:p w14:paraId="3D1DB549" w14:textId="2A821D77" w:rsidR="009C769D" w:rsidRPr="008340EC" w:rsidRDefault="009C769D" w:rsidP="00D95D4F">
      <w:pPr>
        <w:pStyle w:val="Corpsdetexte"/>
        <w:rPr>
          <w:noProof/>
        </w:rPr>
      </w:pPr>
      <w:r w:rsidRPr="008340EC">
        <w:rPr>
          <w:noProof/>
        </w:rPr>
        <w:t xml:space="preserve">Note: </w:t>
      </w:r>
      <w:r w:rsidR="002C3BC5" w:rsidRPr="008340EC">
        <w:rPr>
          <w:noProof/>
        </w:rPr>
        <w:t xml:space="preserve">If you </w:t>
      </w:r>
      <w:r w:rsidR="00671D31" w:rsidRPr="008340EC">
        <w:rPr>
          <w:noProof/>
        </w:rPr>
        <w:t xml:space="preserve">eject </w:t>
      </w:r>
      <w:r w:rsidR="002C3BC5" w:rsidRPr="008340EC">
        <w:rPr>
          <w:noProof/>
        </w:rPr>
        <w:t xml:space="preserve">an external storage device, but decide to not physically remove it, it will no longer be detected by your BrailleNote Touch. To make your BrailleNote Touch detect an </w:t>
      </w:r>
      <w:r w:rsidR="00FB1638" w:rsidRPr="008340EC">
        <w:rPr>
          <w:noProof/>
        </w:rPr>
        <w:t>unmounted</w:t>
      </w:r>
      <w:r w:rsidR="00803311" w:rsidRPr="008340EC">
        <w:rPr>
          <w:noProof/>
        </w:rPr>
        <w:t xml:space="preserve"> </w:t>
      </w:r>
      <w:r w:rsidR="002C3BC5" w:rsidRPr="008340EC">
        <w:rPr>
          <w:noProof/>
        </w:rPr>
        <w:t xml:space="preserve">external storage device, simply remove it </w:t>
      </w:r>
      <w:r w:rsidR="0071684F" w:rsidRPr="008340EC">
        <w:rPr>
          <w:noProof/>
        </w:rPr>
        <w:t xml:space="preserve">and </w:t>
      </w:r>
      <w:r w:rsidR="002C3BC5" w:rsidRPr="008340EC">
        <w:rPr>
          <w:noProof/>
        </w:rPr>
        <w:t>then re-insert it into your BrailleNote Touch.</w:t>
      </w:r>
    </w:p>
    <w:p w14:paraId="77A173FE" w14:textId="6BDBCBB2" w:rsidR="00FF78B8" w:rsidRPr="008340EC" w:rsidRDefault="00FF78B8" w:rsidP="0061476F">
      <w:pPr>
        <w:pStyle w:val="Titre3"/>
        <w:rPr>
          <w:noProof/>
          <w:lang w:val="en-CA"/>
        </w:rPr>
      </w:pPr>
      <w:bookmarkStart w:id="190" w:name="_Toc119322186"/>
      <w:r w:rsidRPr="008340EC">
        <w:rPr>
          <w:noProof/>
          <w:lang w:val="en-CA"/>
        </w:rPr>
        <w:t>Extending Internal Storage with an SD Card</w:t>
      </w:r>
      <w:bookmarkEnd w:id="190"/>
    </w:p>
    <w:p w14:paraId="07EBC6FF" w14:textId="35CAA729" w:rsidR="00FF78B8" w:rsidRPr="008340EC" w:rsidRDefault="00FF78B8" w:rsidP="00FF78B8">
      <w:pPr>
        <w:pStyle w:val="Corpsdetexte"/>
        <w:rPr>
          <w:rFonts w:ascii="Calibri" w:hAnsi="Calibri"/>
          <w:noProof/>
        </w:rPr>
      </w:pPr>
      <w:r w:rsidRPr="008340EC">
        <w:rPr>
          <w:rFonts w:ascii="Calibri" w:hAnsi="Calibri"/>
          <w:noProof/>
        </w:rPr>
        <w:t xml:space="preserve">When inserting an </w:t>
      </w:r>
      <w:r w:rsidR="00DE4B46" w:rsidRPr="008340EC">
        <w:rPr>
          <w:rFonts w:ascii="Calibri" w:hAnsi="Calibri"/>
          <w:noProof/>
        </w:rPr>
        <w:t>SD card</w:t>
      </w:r>
      <w:r w:rsidRPr="008340EC">
        <w:rPr>
          <w:rFonts w:ascii="Calibri" w:hAnsi="Calibri"/>
          <w:noProof/>
        </w:rPr>
        <w:t xml:space="preserve">, you may notice that a notification appears in the Notification Shade. If you activate this </w:t>
      </w:r>
      <w:r w:rsidR="00364E44" w:rsidRPr="008340EC">
        <w:rPr>
          <w:rFonts w:ascii="Calibri" w:hAnsi="Calibri"/>
          <w:noProof/>
        </w:rPr>
        <w:t>notification,</w:t>
      </w:r>
      <w:r w:rsidRPr="008340EC">
        <w:rPr>
          <w:rFonts w:ascii="Calibri" w:hAnsi="Calibri"/>
          <w:noProof/>
        </w:rPr>
        <w:t xml:space="preserve"> you will be asked if you wish to use your </w:t>
      </w:r>
      <w:r w:rsidR="00DE4B46" w:rsidRPr="008340EC">
        <w:rPr>
          <w:rFonts w:ascii="Calibri" w:hAnsi="Calibri"/>
          <w:noProof/>
        </w:rPr>
        <w:t>SD card</w:t>
      </w:r>
      <w:r w:rsidRPr="008340EC">
        <w:rPr>
          <w:rFonts w:ascii="Calibri" w:hAnsi="Calibri"/>
          <w:noProof/>
        </w:rPr>
        <w:t xml:space="preserve"> as portable storage or internal storage. Portable storage is the standard way of using the </w:t>
      </w:r>
      <w:r w:rsidR="00DE4B46" w:rsidRPr="008340EC">
        <w:rPr>
          <w:rFonts w:ascii="Calibri" w:hAnsi="Calibri"/>
          <w:noProof/>
        </w:rPr>
        <w:t>SD card</w:t>
      </w:r>
      <w:r w:rsidRPr="008340EC">
        <w:rPr>
          <w:rFonts w:ascii="Calibri" w:hAnsi="Calibri"/>
          <w:noProof/>
        </w:rPr>
        <w:t xml:space="preserve">. Internal storage should only be used when you are running out of internal space on your device, as it will render your </w:t>
      </w:r>
      <w:r w:rsidR="00DE4B46" w:rsidRPr="008340EC">
        <w:rPr>
          <w:rFonts w:ascii="Calibri" w:hAnsi="Calibri"/>
          <w:noProof/>
        </w:rPr>
        <w:t>SD card</w:t>
      </w:r>
      <w:r w:rsidRPr="008340EC">
        <w:rPr>
          <w:rFonts w:ascii="Calibri" w:hAnsi="Calibri"/>
          <w:noProof/>
        </w:rPr>
        <w:t xml:space="preserve"> inoperable on other devices until it is reformatted. In addition, an </w:t>
      </w:r>
      <w:r w:rsidR="00DE4B46" w:rsidRPr="008340EC">
        <w:rPr>
          <w:rFonts w:ascii="Calibri" w:hAnsi="Calibri"/>
          <w:noProof/>
        </w:rPr>
        <w:t>SD card</w:t>
      </w:r>
      <w:r w:rsidRPr="008340EC">
        <w:rPr>
          <w:rFonts w:ascii="Calibri" w:hAnsi="Calibri"/>
          <w:noProof/>
        </w:rPr>
        <w:t xml:space="preserve"> used as Internal storage will always need to </w:t>
      </w:r>
      <w:r w:rsidRPr="008340EC">
        <w:rPr>
          <w:rFonts w:ascii="Calibri" w:hAnsi="Calibri"/>
          <w:noProof/>
        </w:rPr>
        <w:lastRenderedPageBreak/>
        <w:t xml:space="preserve">remain in your device until you decide to stop using it this way. You should only remove internal storage </w:t>
      </w:r>
      <w:r w:rsidR="00DE4B46" w:rsidRPr="008340EC">
        <w:rPr>
          <w:rFonts w:ascii="Calibri" w:hAnsi="Calibri"/>
          <w:noProof/>
        </w:rPr>
        <w:t>SD card</w:t>
      </w:r>
      <w:r w:rsidRPr="008340EC">
        <w:rPr>
          <w:rFonts w:ascii="Calibri" w:hAnsi="Calibri"/>
          <w:noProof/>
        </w:rPr>
        <w:t>s when your device is shut down.</w:t>
      </w:r>
    </w:p>
    <w:p w14:paraId="4EA3CCA4" w14:textId="5E41FAD2" w:rsidR="00246A9D" w:rsidRPr="008340EC" w:rsidRDefault="001155D4" w:rsidP="00F0099D">
      <w:pPr>
        <w:pStyle w:val="Titre2"/>
        <w:rPr>
          <w:noProof/>
        </w:rPr>
      </w:pPr>
      <w:bookmarkStart w:id="191" w:name="_Toc119322187"/>
      <w:r w:rsidRPr="008340EC">
        <w:rPr>
          <w:noProof/>
        </w:rPr>
        <w:t>Transferring Files with a Computer</w:t>
      </w:r>
      <w:bookmarkEnd w:id="191"/>
    </w:p>
    <w:p w14:paraId="244036CA" w14:textId="685FA9E5" w:rsidR="001155D4" w:rsidRPr="008340EC" w:rsidRDefault="001155D4" w:rsidP="00FF78B8">
      <w:pPr>
        <w:pStyle w:val="Corpsdetexte"/>
        <w:rPr>
          <w:rFonts w:ascii="Calibri" w:hAnsi="Calibri"/>
          <w:noProof/>
        </w:rPr>
      </w:pPr>
      <w:r w:rsidRPr="008340EC">
        <w:rPr>
          <w:rFonts w:ascii="Calibri" w:hAnsi="Calibri"/>
          <w:noProof/>
        </w:rPr>
        <w:t xml:space="preserve">You can transfer files between your BrailleNote Touch and computer, just like most </w:t>
      </w:r>
      <w:r w:rsidR="005A0CD4" w:rsidRPr="008340EC">
        <w:rPr>
          <w:rFonts w:ascii="Calibri" w:hAnsi="Calibri"/>
          <w:noProof/>
        </w:rPr>
        <w:t>tablets or phones. However, additional security measures with Android Oreo require you to activate USB file transfer beforehand</w:t>
      </w:r>
      <w:r w:rsidR="009C012E" w:rsidRPr="008340EC">
        <w:rPr>
          <w:rFonts w:ascii="Calibri" w:hAnsi="Calibri"/>
          <w:noProof/>
        </w:rPr>
        <w:t xml:space="preserve">. Otherwise, plugging your BrailleNote Touch to your computer will only recharge it, and your PC will not recognise your device. </w:t>
      </w:r>
    </w:p>
    <w:p w14:paraId="3248D9A7" w14:textId="0CD8B4D5" w:rsidR="00584ADD" w:rsidRPr="008340EC" w:rsidRDefault="009C012E" w:rsidP="00FF78B8">
      <w:pPr>
        <w:pStyle w:val="Corpsdetexte"/>
        <w:rPr>
          <w:rFonts w:ascii="Calibri" w:hAnsi="Calibri"/>
          <w:noProof/>
        </w:rPr>
      </w:pPr>
      <w:r w:rsidRPr="008340EC">
        <w:rPr>
          <w:rFonts w:ascii="Calibri" w:hAnsi="Calibri"/>
          <w:noProof/>
        </w:rPr>
        <w:t xml:space="preserve">To enable USB file transfer, </w:t>
      </w:r>
      <w:r w:rsidR="008606BE" w:rsidRPr="008340EC">
        <w:rPr>
          <w:rFonts w:ascii="Calibri" w:hAnsi="Calibri"/>
          <w:noProof/>
        </w:rPr>
        <w:t xml:space="preserve">start by plugging your USB-C connecter from your BrailleNote touch to the USB </w:t>
      </w:r>
      <w:r w:rsidR="007B6485" w:rsidRPr="008340EC">
        <w:rPr>
          <w:rFonts w:ascii="Calibri" w:hAnsi="Calibri"/>
          <w:noProof/>
        </w:rPr>
        <w:t xml:space="preserve">port of your PC. Then, </w:t>
      </w:r>
      <w:r w:rsidR="00F40617" w:rsidRPr="008340EC">
        <w:rPr>
          <w:rFonts w:ascii="Calibri" w:hAnsi="Calibri"/>
          <w:noProof/>
        </w:rPr>
        <w:t xml:space="preserve">open Android </w:t>
      </w:r>
      <w:r w:rsidR="00EC38E0" w:rsidRPr="008340EC">
        <w:rPr>
          <w:rFonts w:ascii="Calibri" w:hAnsi="Calibri"/>
          <w:noProof/>
        </w:rPr>
        <w:t>settings by pressing Enter with Q.</w:t>
      </w:r>
      <w:r w:rsidR="007B6485" w:rsidRPr="008340EC">
        <w:rPr>
          <w:rFonts w:ascii="Calibri" w:hAnsi="Calibri"/>
          <w:noProof/>
        </w:rPr>
        <w:t xml:space="preserve"> S</w:t>
      </w:r>
      <w:r w:rsidR="00EC38E0" w:rsidRPr="008340EC">
        <w:rPr>
          <w:rFonts w:ascii="Calibri" w:hAnsi="Calibri"/>
          <w:noProof/>
        </w:rPr>
        <w:t>croll down to Connected devices, and press Enter.</w:t>
      </w:r>
      <w:r w:rsidR="00584ADD" w:rsidRPr="008340EC">
        <w:rPr>
          <w:rFonts w:ascii="Calibri" w:hAnsi="Calibri"/>
          <w:noProof/>
        </w:rPr>
        <w:t xml:space="preserve"> </w:t>
      </w:r>
      <w:r w:rsidR="00BC6EF8" w:rsidRPr="008340EC">
        <w:rPr>
          <w:rFonts w:ascii="Calibri" w:hAnsi="Calibri"/>
          <w:noProof/>
        </w:rPr>
        <w:t>Now, s</w:t>
      </w:r>
      <w:r w:rsidR="00584ADD" w:rsidRPr="008340EC">
        <w:rPr>
          <w:rFonts w:ascii="Calibri" w:hAnsi="Calibri"/>
          <w:noProof/>
        </w:rPr>
        <w:t xml:space="preserve">croll down to USB, and press Enter. </w:t>
      </w:r>
      <w:r w:rsidR="00263619" w:rsidRPr="008340EC">
        <w:rPr>
          <w:rFonts w:ascii="Calibri" w:hAnsi="Calibri"/>
          <w:noProof/>
        </w:rPr>
        <w:t>This will open a pop-up window with many options. Select Transfer files, then press Enter to select it</w:t>
      </w:r>
      <w:r w:rsidR="00FB0AE5" w:rsidRPr="008340EC">
        <w:rPr>
          <w:rFonts w:ascii="Calibri" w:hAnsi="Calibri"/>
          <w:noProof/>
        </w:rPr>
        <w:t xml:space="preserve">. </w:t>
      </w:r>
    </w:p>
    <w:p w14:paraId="4D9A5CC0" w14:textId="230FC83B" w:rsidR="00FB0AE5" w:rsidRPr="008340EC" w:rsidRDefault="00FB0AE5" w:rsidP="00FF78B8">
      <w:pPr>
        <w:pStyle w:val="Corpsdetexte"/>
        <w:rPr>
          <w:rFonts w:ascii="Calibri" w:hAnsi="Calibri"/>
          <w:noProof/>
        </w:rPr>
      </w:pPr>
      <w:r w:rsidRPr="008340EC">
        <w:rPr>
          <w:rFonts w:ascii="Calibri" w:hAnsi="Calibri"/>
          <w:noProof/>
        </w:rPr>
        <w:t>Your BrailleNote Touch can now transfer files with your PC.</w:t>
      </w:r>
    </w:p>
    <w:p w14:paraId="761AA7BA" w14:textId="3A219F7E" w:rsidR="00FF78B8" w:rsidRPr="008340EC" w:rsidRDefault="002F69FD" w:rsidP="00F0099D">
      <w:pPr>
        <w:pStyle w:val="Titre2"/>
        <w:rPr>
          <w:noProof/>
        </w:rPr>
      </w:pPr>
      <w:bookmarkStart w:id="192" w:name="_Toc119322188"/>
      <w:r w:rsidRPr="008340EC">
        <w:rPr>
          <w:noProof/>
        </w:rPr>
        <w:t xml:space="preserve">Disabling and Enabling </w:t>
      </w:r>
      <w:r w:rsidR="0046162B" w:rsidRPr="008340EC">
        <w:rPr>
          <w:noProof/>
        </w:rPr>
        <w:t>Accessibility</w:t>
      </w:r>
      <w:bookmarkEnd w:id="192"/>
    </w:p>
    <w:p w14:paraId="7D612801" w14:textId="10DDBFCF" w:rsidR="002F69FD" w:rsidRPr="008340EC" w:rsidRDefault="0046162B" w:rsidP="00D95D4F">
      <w:pPr>
        <w:pStyle w:val="Corpsdetexte"/>
        <w:rPr>
          <w:noProof/>
        </w:rPr>
      </w:pPr>
      <w:r w:rsidRPr="008340EC">
        <w:rPr>
          <w:noProof/>
        </w:rPr>
        <w:t xml:space="preserve">Although it is not recommended, it is possible to disable </w:t>
      </w:r>
      <w:r w:rsidR="002D5EB5" w:rsidRPr="008340EC">
        <w:rPr>
          <w:noProof/>
        </w:rPr>
        <w:t>accessibility on your device by pressing and holding the Volume Up and Volume Down buttons simultaneously for a few seconds. This could be useful when a sighted user intends on using your device.</w:t>
      </w:r>
    </w:p>
    <w:p w14:paraId="2FC42B80" w14:textId="656EC09B" w:rsidR="002D5EB5" w:rsidRPr="008340EC" w:rsidRDefault="002D5EB5" w:rsidP="00D95D4F">
      <w:pPr>
        <w:pStyle w:val="Corpsdetexte"/>
        <w:rPr>
          <w:noProof/>
        </w:rPr>
      </w:pPr>
      <w:r w:rsidRPr="008340EC">
        <w:rPr>
          <w:noProof/>
        </w:rPr>
        <w:t xml:space="preserve">To re-enable accessibility, simply press and hold the Volume Up and Down buttons </w:t>
      </w:r>
      <w:r w:rsidR="00C46FFD" w:rsidRPr="008340EC">
        <w:rPr>
          <w:noProof/>
        </w:rPr>
        <w:t>once more for a few seconds.</w:t>
      </w:r>
    </w:p>
    <w:p w14:paraId="6E2B8EBD" w14:textId="395D16DA" w:rsidR="002C4E92" w:rsidRPr="008340EC" w:rsidRDefault="002C4E92" w:rsidP="002C4E92">
      <w:pPr>
        <w:pStyle w:val="Titre1"/>
        <w:rPr>
          <w:b w:val="0"/>
          <w:noProof/>
          <w:lang w:val="en-CA"/>
        </w:rPr>
      </w:pPr>
      <w:bookmarkStart w:id="193" w:name="_Toc530556942"/>
      <w:bookmarkStart w:id="194" w:name="_Toc416443716"/>
      <w:bookmarkStart w:id="195" w:name="main_menu"/>
      <w:bookmarkStart w:id="196" w:name="_Toc119322189"/>
      <w:bookmarkEnd w:id="193"/>
      <w:r w:rsidRPr="008340EC">
        <w:rPr>
          <w:b w:val="0"/>
          <w:noProof/>
          <w:lang w:val="en-CA"/>
        </w:rPr>
        <w:t>Main Menu</w:t>
      </w:r>
      <w:bookmarkEnd w:id="194"/>
      <w:bookmarkEnd w:id="195"/>
      <w:bookmarkEnd w:id="196"/>
    </w:p>
    <w:p w14:paraId="180FD7C8" w14:textId="33FA71CC" w:rsidR="002C4E92" w:rsidRPr="008340EC" w:rsidRDefault="002C4E92" w:rsidP="00F0099D">
      <w:pPr>
        <w:pStyle w:val="Titre2"/>
        <w:rPr>
          <w:noProof/>
        </w:rPr>
      </w:pPr>
      <w:bookmarkStart w:id="197" w:name="_Toc416443717"/>
      <w:bookmarkStart w:id="198" w:name="_Toc119322190"/>
      <w:r w:rsidRPr="008340EC">
        <w:rPr>
          <w:noProof/>
        </w:rPr>
        <w:t>KeySoft Main Menu Description</w:t>
      </w:r>
      <w:bookmarkEnd w:id="197"/>
      <w:bookmarkEnd w:id="198"/>
    </w:p>
    <w:p w14:paraId="32D5D585" w14:textId="2C9DA7B2" w:rsidR="001A10CD" w:rsidRPr="008340EC" w:rsidRDefault="001A10CD" w:rsidP="001A10CD">
      <w:pPr>
        <w:pStyle w:val="Corpsdetexte"/>
        <w:rPr>
          <w:noProof/>
        </w:rPr>
      </w:pPr>
      <w:r w:rsidRPr="008340EC">
        <w:rPr>
          <w:noProof/>
        </w:rPr>
        <w:t xml:space="preserve">KeySoft is the heart of </w:t>
      </w:r>
      <w:r w:rsidR="00753FD5" w:rsidRPr="008340EC">
        <w:rPr>
          <w:noProof/>
        </w:rPr>
        <w:t xml:space="preserve">your </w:t>
      </w:r>
      <w:r w:rsidR="001A1DCC" w:rsidRPr="008340EC">
        <w:rPr>
          <w:noProof/>
        </w:rPr>
        <w:t>BrailleNote</w:t>
      </w:r>
      <w:r w:rsidR="00753FD5" w:rsidRPr="008340EC">
        <w:rPr>
          <w:noProof/>
        </w:rPr>
        <w:t xml:space="preserve"> </w:t>
      </w:r>
      <w:r w:rsidR="00114573" w:rsidRPr="008340EC">
        <w:rPr>
          <w:noProof/>
        </w:rPr>
        <w:t>Touch</w:t>
      </w:r>
      <w:r w:rsidR="002405E4" w:rsidRPr="008340EC">
        <w:rPr>
          <w:noProof/>
        </w:rPr>
        <w:t>,</w:t>
      </w:r>
      <w:r w:rsidRPr="008340EC">
        <w:rPr>
          <w:noProof/>
        </w:rPr>
        <w:t xml:space="preserve"> supporting all applications </w:t>
      </w:r>
      <w:r w:rsidR="002405E4" w:rsidRPr="008340EC">
        <w:rPr>
          <w:noProof/>
        </w:rPr>
        <w:t xml:space="preserve">that are </w:t>
      </w:r>
      <w:r w:rsidRPr="008340EC">
        <w:rPr>
          <w:noProof/>
        </w:rPr>
        <w:t>built in your tablet. KeySoft’s main menu gives you access to the most often used applications, such as the word processor, e</w:t>
      </w:r>
      <w:r w:rsidR="00F36822" w:rsidRPr="008340EC">
        <w:rPr>
          <w:noProof/>
        </w:rPr>
        <w:t>-</w:t>
      </w:r>
      <w:r w:rsidRPr="008340EC">
        <w:rPr>
          <w:noProof/>
        </w:rPr>
        <w:t>mail</w:t>
      </w:r>
      <w:r w:rsidR="002405E4" w:rsidRPr="008340EC">
        <w:rPr>
          <w:noProof/>
        </w:rPr>
        <w:t xml:space="preserve"> client</w:t>
      </w:r>
      <w:r w:rsidRPr="008340EC">
        <w:rPr>
          <w:noProof/>
        </w:rPr>
        <w:t xml:space="preserve">, </w:t>
      </w:r>
      <w:r w:rsidR="00E64AFB" w:rsidRPr="008340EC">
        <w:rPr>
          <w:noProof/>
        </w:rPr>
        <w:t>I</w:t>
      </w:r>
      <w:r w:rsidRPr="008340EC">
        <w:rPr>
          <w:noProof/>
        </w:rPr>
        <w:t>nternet</w:t>
      </w:r>
      <w:r w:rsidR="002405E4" w:rsidRPr="008340EC">
        <w:rPr>
          <w:noProof/>
        </w:rPr>
        <w:t xml:space="preserve"> browser</w:t>
      </w:r>
      <w:r w:rsidR="00753FD5" w:rsidRPr="008340EC">
        <w:rPr>
          <w:noProof/>
        </w:rPr>
        <w:t>, etc</w:t>
      </w:r>
      <w:r w:rsidRPr="008340EC">
        <w:rPr>
          <w:noProof/>
        </w:rPr>
        <w:t>.</w:t>
      </w:r>
    </w:p>
    <w:p w14:paraId="506D1C31" w14:textId="2BFCC893" w:rsidR="001A10CD" w:rsidRPr="008340EC" w:rsidRDefault="001A10CD" w:rsidP="001A10CD">
      <w:pPr>
        <w:pStyle w:val="Corpsdetexte"/>
        <w:rPr>
          <w:noProof/>
        </w:rPr>
      </w:pPr>
      <w:r w:rsidRPr="008340EC">
        <w:rPr>
          <w:noProof/>
        </w:rPr>
        <w:t xml:space="preserve">The </w:t>
      </w:r>
      <w:r w:rsidR="00067210" w:rsidRPr="008340EC">
        <w:rPr>
          <w:noProof/>
        </w:rPr>
        <w:t xml:space="preserve">Main </w:t>
      </w:r>
      <w:r w:rsidRPr="008340EC">
        <w:rPr>
          <w:noProof/>
        </w:rPr>
        <w:t>menu contains the following items:</w:t>
      </w:r>
    </w:p>
    <w:p w14:paraId="15D73DBC" w14:textId="77777777" w:rsidR="00F4214B" w:rsidRPr="008340EC" w:rsidRDefault="00F4214B" w:rsidP="00F4214B">
      <w:pPr>
        <w:pStyle w:val="Corpsdetexte"/>
        <w:rPr>
          <w:noProof/>
        </w:rPr>
      </w:pPr>
      <w:r w:rsidRPr="008340EC">
        <w:rPr>
          <w:noProof/>
        </w:rPr>
        <w:t>Contacts: KeyList</w:t>
      </w:r>
    </w:p>
    <w:p w14:paraId="7D681A14" w14:textId="77777777" w:rsidR="00F4214B" w:rsidRPr="008340EC" w:rsidRDefault="00F4214B" w:rsidP="00F4214B">
      <w:pPr>
        <w:pStyle w:val="Corpsdetexte"/>
        <w:rPr>
          <w:noProof/>
        </w:rPr>
      </w:pPr>
      <w:r w:rsidRPr="008340EC">
        <w:rPr>
          <w:noProof/>
        </w:rPr>
        <w:t>Email: KeyMail</w:t>
      </w:r>
    </w:p>
    <w:p w14:paraId="1DBD67BB" w14:textId="77777777" w:rsidR="00F4214B" w:rsidRPr="008340EC" w:rsidRDefault="00F4214B" w:rsidP="00F4214B">
      <w:pPr>
        <w:pStyle w:val="Corpsdetexte"/>
        <w:rPr>
          <w:noProof/>
        </w:rPr>
      </w:pPr>
      <w:r w:rsidRPr="008340EC">
        <w:rPr>
          <w:noProof/>
        </w:rPr>
        <w:t>Internet: Chrome</w:t>
      </w:r>
    </w:p>
    <w:p w14:paraId="06412B28" w14:textId="7CBD5819" w:rsidR="00F4214B" w:rsidRPr="008340EC" w:rsidRDefault="00F4214B" w:rsidP="00F4214B">
      <w:pPr>
        <w:pStyle w:val="Corpsdetexte"/>
        <w:rPr>
          <w:noProof/>
        </w:rPr>
      </w:pPr>
      <w:r w:rsidRPr="008340EC">
        <w:rPr>
          <w:noProof/>
        </w:rPr>
        <w:t>Word Processor: KeyWord</w:t>
      </w:r>
    </w:p>
    <w:p w14:paraId="06E9AE5F" w14:textId="1EBD3363" w:rsidR="0053419B" w:rsidRPr="008340EC" w:rsidRDefault="0053419B" w:rsidP="00F4214B">
      <w:pPr>
        <w:pStyle w:val="Corpsdetexte"/>
        <w:rPr>
          <w:noProof/>
        </w:rPr>
      </w:pPr>
      <w:r w:rsidRPr="008340EC">
        <w:rPr>
          <w:noProof/>
        </w:rPr>
        <w:lastRenderedPageBreak/>
        <w:t>Play Store</w:t>
      </w:r>
    </w:p>
    <w:p w14:paraId="0D21562E" w14:textId="77777777" w:rsidR="00F4214B" w:rsidRPr="008340EC" w:rsidRDefault="00F4214B" w:rsidP="00F4214B">
      <w:pPr>
        <w:pStyle w:val="Corpsdetexte"/>
        <w:rPr>
          <w:noProof/>
        </w:rPr>
      </w:pPr>
      <w:r w:rsidRPr="008340EC">
        <w:rPr>
          <w:noProof/>
        </w:rPr>
        <w:t>Planner: KeyPlan</w:t>
      </w:r>
    </w:p>
    <w:p w14:paraId="52F3E279" w14:textId="77777777" w:rsidR="00F4214B" w:rsidRPr="008340EC" w:rsidRDefault="00F4214B" w:rsidP="00F4214B">
      <w:pPr>
        <w:pStyle w:val="Corpsdetexte"/>
        <w:rPr>
          <w:noProof/>
        </w:rPr>
      </w:pPr>
      <w:r w:rsidRPr="008340EC">
        <w:rPr>
          <w:noProof/>
        </w:rPr>
        <w:t>File Manager: KeyFiles</w:t>
      </w:r>
    </w:p>
    <w:p w14:paraId="71442BE6" w14:textId="4E3E926C" w:rsidR="00F4214B" w:rsidRPr="008340EC" w:rsidRDefault="00F4214B" w:rsidP="00F4214B">
      <w:pPr>
        <w:pStyle w:val="Corpsdetexte"/>
        <w:rPr>
          <w:noProof/>
        </w:rPr>
      </w:pPr>
      <w:r w:rsidRPr="008340EC">
        <w:rPr>
          <w:noProof/>
        </w:rPr>
        <w:t>Calculator: KeyCalc</w:t>
      </w:r>
    </w:p>
    <w:p w14:paraId="518411E0" w14:textId="1DF1D7F3" w:rsidR="00440BAB" w:rsidRPr="008340EC" w:rsidRDefault="00440BAB" w:rsidP="00F4214B">
      <w:pPr>
        <w:pStyle w:val="Corpsdetexte"/>
        <w:rPr>
          <w:noProof/>
        </w:rPr>
      </w:pPr>
      <w:r w:rsidRPr="008340EC">
        <w:rPr>
          <w:noProof/>
        </w:rPr>
        <w:t>EasyReader +</w:t>
      </w:r>
    </w:p>
    <w:p w14:paraId="11A05446" w14:textId="298AB80F" w:rsidR="00F4214B" w:rsidRPr="008340EC" w:rsidRDefault="00F4214B" w:rsidP="00F4214B">
      <w:pPr>
        <w:pStyle w:val="Corpsdetexte"/>
        <w:rPr>
          <w:noProof/>
        </w:rPr>
      </w:pPr>
      <w:r w:rsidRPr="008340EC">
        <w:rPr>
          <w:noProof/>
        </w:rPr>
        <w:t>Braille Terminal</w:t>
      </w:r>
    </w:p>
    <w:p w14:paraId="4ECDC5FD" w14:textId="77777777" w:rsidR="00F4214B" w:rsidRPr="008340EC" w:rsidRDefault="00F4214B" w:rsidP="00F4214B">
      <w:pPr>
        <w:pStyle w:val="Corpsdetexte"/>
        <w:rPr>
          <w:noProof/>
        </w:rPr>
      </w:pPr>
      <w:r w:rsidRPr="008340EC">
        <w:rPr>
          <w:noProof/>
        </w:rPr>
        <w:t>All applications</w:t>
      </w:r>
    </w:p>
    <w:p w14:paraId="3EDFDD11" w14:textId="7F9CFE0E" w:rsidR="002C4E92" w:rsidRPr="008340EC" w:rsidRDefault="002C4E92" w:rsidP="00F0099D">
      <w:pPr>
        <w:pStyle w:val="Titre2"/>
        <w:rPr>
          <w:noProof/>
        </w:rPr>
      </w:pPr>
      <w:bookmarkStart w:id="199" w:name="_Toc527968497"/>
      <w:bookmarkStart w:id="200" w:name="_Toc530556945"/>
      <w:bookmarkStart w:id="201" w:name="_Toc527968498"/>
      <w:bookmarkStart w:id="202" w:name="_Toc530556946"/>
      <w:bookmarkStart w:id="203" w:name="_Toc527968499"/>
      <w:bookmarkStart w:id="204" w:name="_Toc530556947"/>
      <w:bookmarkStart w:id="205" w:name="_Toc527968500"/>
      <w:bookmarkStart w:id="206" w:name="_Toc530556948"/>
      <w:bookmarkStart w:id="207" w:name="_Toc527968501"/>
      <w:bookmarkStart w:id="208" w:name="_Toc530556949"/>
      <w:bookmarkStart w:id="209" w:name="_Toc527968502"/>
      <w:bookmarkStart w:id="210" w:name="_Toc530556950"/>
      <w:bookmarkStart w:id="211" w:name="_Toc527968503"/>
      <w:bookmarkStart w:id="212" w:name="_Toc530556951"/>
      <w:bookmarkStart w:id="213" w:name="_Toc527968504"/>
      <w:bookmarkStart w:id="214" w:name="_Toc530556952"/>
      <w:bookmarkStart w:id="215" w:name="_Toc527968505"/>
      <w:bookmarkStart w:id="216" w:name="_Toc530556953"/>
      <w:bookmarkStart w:id="217" w:name="_Toc527968506"/>
      <w:bookmarkStart w:id="218" w:name="_Toc530556954"/>
      <w:bookmarkStart w:id="219" w:name="_Toc527968507"/>
      <w:bookmarkStart w:id="220" w:name="_Toc530556955"/>
      <w:bookmarkStart w:id="221" w:name="_Toc527968508"/>
      <w:bookmarkStart w:id="222" w:name="_Toc530556956"/>
      <w:bookmarkStart w:id="223" w:name="_Toc416443718"/>
      <w:bookmarkStart w:id="224" w:name="_Toc11932219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8340EC">
        <w:rPr>
          <w:noProof/>
        </w:rPr>
        <w:t>Launching the Main Menu</w:t>
      </w:r>
      <w:bookmarkEnd w:id="223"/>
      <w:bookmarkEnd w:id="224"/>
    </w:p>
    <w:p w14:paraId="73491042" w14:textId="1F505395" w:rsidR="004355A1" w:rsidRPr="008340EC" w:rsidRDefault="004355A1" w:rsidP="00991872">
      <w:pPr>
        <w:pStyle w:val="Corpsdetexte"/>
        <w:rPr>
          <w:noProof/>
        </w:rPr>
      </w:pPr>
      <w:r w:rsidRPr="008340EC">
        <w:rPr>
          <w:noProof/>
        </w:rPr>
        <w:t>The KeySoft Main menu is your Touch’s default screen.</w:t>
      </w:r>
      <w:r w:rsidR="00DA03FC" w:rsidRPr="008340EC">
        <w:rPr>
          <w:noProof/>
        </w:rPr>
        <w:t xml:space="preserve"> From the main menu, you can access all KeySoft applications. When you start your BrailleNote Touch or close an application, you automatically return to this menu.</w:t>
      </w:r>
    </w:p>
    <w:p w14:paraId="2D30B3C6" w14:textId="7CA43ACC" w:rsidR="00991872" w:rsidRPr="008340EC" w:rsidRDefault="004355A1" w:rsidP="00991872">
      <w:pPr>
        <w:pStyle w:val="Corpsdetexte"/>
        <w:rPr>
          <w:noProof/>
        </w:rPr>
      </w:pPr>
      <w:r w:rsidRPr="008340EC">
        <w:rPr>
          <w:noProof/>
        </w:rPr>
        <w:t>You can at any time return to the main menu by</w:t>
      </w:r>
      <w:r w:rsidR="00991872" w:rsidRPr="008340EC">
        <w:rPr>
          <w:noProof/>
        </w:rPr>
        <w:t xml:space="preserve"> simply press</w:t>
      </w:r>
      <w:r w:rsidRPr="008340EC">
        <w:rPr>
          <w:noProof/>
        </w:rPr>
        <w:t>ing</w:t>
      </w:r>
      <w:r w:rsidR="00991872" w:rsidRPr="008340EC">
        <w:rPr>
          <w:noProof/>
        </w:rPr>
        <w:t xml:space="preserve"> the </w:t>
      </w:r>
      <w:r w:rsidR="00AF7B30" w:rsidRPr="008340EC">
        <w:rPr>
          <w:noProof/>
        </w:rPr>
        <w:t>Home button</w:t>
      </w:r>
      <w:r w:rsidRPr="008340EC">
        <w:rPr>
          <w:noProof/>
        </w:rPr>
        <w:t xml:space="preserve"> on your Touch (the button shaped like a circle located on the front </w:t>
      </w:r>
      <w:r w:rsidR="001D0C24" w:rsidRPr="008340EC">
        <w:rPr>
          <w:noProof/>
        </w:rPr>
        <w:t>edge</w:t>
      </w:r>
      <w:r w:rsidRPr="008340EC">
        <w:rPr>
          <w:noProof/>
        </w:rPr>
        <w:t xml:space="preserve"> of your </w:t>
      </w:r>
      <w:r w:rsidR="00D50D28" w:rsidRPr="008340EC">
        <w:rPr>
          <w:noProof/>
        </w:rPr>
        <w:t>T</w:t>
      </w:r>
      <w:r w:rsidRPr="008340EC">
        <w:rPr>
          <w:noProof/>
        </w:rPr>
        <w:t>ouch</w:t>
      </w:r>
      <w:r w:rsidR="001D0C24" w:rsidRPr="008340EC">
        <w:rPr>
          <w:noProof/>
        </w:rPr>
        <w:t>, in the middle</w:t>
      </w:r>
      <w:r w:rsidRPr="008340EC">
        <w:rPr>
          <w:noProof/>
        </w:rPr>
        <w:t>)</w:t>
      </w:r>
      <w:r w:rsidR="00991872" w:rsidRPr="008340EC">
        <w:rPr>
          <w:noProof/>
        </w:rPr>
        <w:t xml:space="preserve">. </w:t>
      </w:r>
      <w:r w:rsidR="000D6851" w:rsidRPr="008340EC">
        <w:rPr>
          <w:noProof/>
        </w:rPr>
        <w:t xml:space="preserve">Alternatively, you can use the </w:t>
      </w:r>
      <w:r w:rsidR="00D50D28" w:rsidRPr="008340EC">
        <w:rPr>
          <w:noProof/>
        </w:rPr>
        <w:t>G</w:t>
      </w:r>
      <w:r w:rsidR="001D0C24" w:rsidRPr="008340EC">
        <w:rPr>
          <w:noProof/>
        </w:rPr>
        <w:t xml:space="preserve">o to </w:t>
      </w:r>
      <w:r w:rsidR="00D50D28" w:rsidRPr="008340EC">
        <w:rPr>
          <w:noProof/>
        </w:rPr>
        <w:t>M</w:t>
      </w:r>
      <w:r w:rsidR="00067210" w:rsidRPr="008340EC">
        <w:rPr>
          <w:noProof/>
        </w:rPr>
        <w:t xml:space="preserve">ain </w:t>
      </w:r>
      <w:r w:rsidR="00D50D28" w:rsidRPr="008340EC">
        <w:rPr>
          <w:noProof/>
        </w:rPr>
        <w:t>M</w:t>
      </w:r>
      <w:r w:rsidR="00067210" w:rsidRPr="008340EC">
        <w:rPr>
          <w:noProof/>
        </w:rPr>
        <w:t xml:space="preserve">enu </w:t>
      </w:r>
      <w:r w:rsidR="000D6851" w:rsidRPr="008340EC">
        <w:rPr>
          <w:noProof/>
        </w:rPr>
        <w:t xml:space="preserve">command on the keyboard </w:t>
      </w:r>
      <w:r w:rsidR="0051724A" w:rsidRPr="008340EC">
        <w:rPr>
          <w:noProof/>
        </w:rPr>
        <w:t xml:space="preserve">by pressing </w:t>
      </w:r>
      <w:r w:rsidR="00C51E19" w:rsidRPr="008340EC">
        <w:rPr>
          <w:noProof/>
        </w:rPr>
        <w:t>SPACE with DOTS</w:t>
      </w:r>
      <w:r w:rsidR="000D6851" w:rsidRPr="008340EC">
        <w:rPr>
          <w:noProof/>
        </w:rPr>
        <w:t xml:space="preserve"> 1</w:t>
      </w:r>
      <w:r w:rsidR="007C1365" w:rsidRPr="008340EC">
        <w:rPr>
          <w:noProof/>
        </w:rPr>
        <w:t>-</w:t>
      </w:r>
      <w:r w:rsidR="000D6851" w:rsidRPr="008340EC">
        <w:rPr>
          <w:noProof/>
        </w:rPr>
        <w:t>2</w:t>
      </w:r>
      <w:r w:rsidR="007C1365" w:rsidRPr="008340EC">
        <w:rPr>
          <w:noProof/>
        </w:rPr>
        <w:t>-</w:t>
      </w:r>
      <w:r w:rsidR="000D6851" w:rsidRPr="008340EC">
        <w:rPr>
          <w:noProof/>
        </w:rPr>
        <w:t>3</w:t>
      </w:r>
      <w:r w:rsidR="007C1365" w:rsidRPr="008340EC">
        <w:rPr>
          <w:noProof/>
        </w:rPr>
        <w:t>-</w:t>
      </w:r>
      <w:r w:rsidR="000D6851" w:rsidRPr="008340EC">
        <w:rPr>
          <w:noProof/>
        </w:rPr>
        <w:t>4</w:t>
      </w:r>
      <w:r w:rsidR="007C1365" w:rsidRPr="008340EC">
        <w:rPr>
          <w:noProof/>
        </w:rPr>
        <w:t>-</w:t>
      </w:r>
      <w:r w:rsidR="000D6851" w:rsidRPr="008340EC">
        <w:rPr>
          <w:noProof/>
        </w:rPr>
        <w:t>5</w:t>
      </w:r>
      <w:r w:rsidR="007C1365" w:rsidRPr="008340EC">
        <w:rPr>
          <w:noProof/>
        </w:rPr>
        <w:t>-</w:t>
      </w:r>
      <w:r w:rsidR="000D6851" w:rsidRPr="008340EC">
        <w:rPr>
          <w:noProof/>
        </w:rPr>
        <w:t xml:space="preserve">6. </w:t>
      </w:r>
      <w:r w:rsidR="00991872" w:rsidRPr="008340EC">
        <w:rPr>
          <w:noProof/>
        </w:rPr>
        <w:t xml:space="preserve">Upon reaching the </w:t>
      </w:r>
      <w:r w:rsidR="00A15695" w:rsidRPr="008340EC">
        <w:rPr>
          <w:noProof/>
        </w:rPr>
        <w:t>Main</w:t>
      </w:r>
      <w:r w:rsidR="00991872" w:rsidRPr="008340EC">
        <w:rPr>
          <w:noProof/>
        </w:rPr>
        <w:t xml:space="preserve"> </w:t>
      </w:r>
      <w:r w:rsidR="00A15695" w:rsidRPr="008340EC">
        <w:rPr>
          <w:noProof/>
        </w:rPr>
        <w:t>M</w:t>
      </w:r>
      <w:r w:rsidR="00991872" w:rsidRPr="008340EC">
        <w:rPr>
          <w:noProof/>
        </w:rPr>
        <w:t xml:space="preserve">enu, </w:t>
      </w:r>
      <w:r w:rsidR="00114573" w:rsidRPr="008340EC">
        <w:rPr>
          <w:noProof/>
        </w:rPr>
        <w:t>Touch</w:t>
      </w:r>
      <w:r w:rsidR="00991872" w:rsidRPr="008340EC">
        <w:rPr>
          <w:noProof/>
        </w:rPr>
        <w:t xml:space="preserve"> will read “Main Menu”</w:t>
      </w:r>
      <w:r w:rsidR="00F16E6C" w:rsidRPr="008340EC">
        <w:rPr>
          <w:noProof/>
        </w:rPr>
        <w:t xml:space="preserve"> –</w:t>
      </w:r>
      <w:r w:rsidR="00991872" w:rsidRPr="008340EC">
        <w:rPr>
          <w:noProof/>
        </w:rPr>
        <w:t xml:space="preserve"> </w:t>
      </w:r>
      <w:r w:rsidR="00F16E6C" w:rsidRPr="008340EC">
        <w:rPr>
          <w:noProof/>
        </w:rPr>
        <w:t xml:space="preserve">this </w:t>
      </w:r>
      <w:r w:rsidR="00991872" w:rsidRPr="008340EC">
        <w:rPr>
          <w:noProof/>
        </w:rPr>
        <w:t xml:space="preserve">will also be </w:t>
      </w:r>
      <w:r w:rsidR="007301E1" w:rsidRPr="008340EC">
        <w:rPr>
          <w:noProof/>
        </w:rPr>
        <w:t>written</w:t>
      </w:r>
      <w:r w:rsidR="00991872" w:rsidRPr="008340EC">
        <w:rPr>
          <w:noProof/>
        </w:rPr>
        <w:t xml:space="preserve"> on the Braille display.</w:t>
      </w:r>
      <w:r w:rsidR="0097313C" w:rsidRPr="008340EC">
        <w:rPr>
          <w:noProof/>
        </w:rPr>
        <w:t xml:space="preserve"> </w:t>
      </w:r>
      <w:r w:rsidR="00D4109E" w:rsidRPr="008340EC">
        <w:rPr>
          <w:noProof/>
        </w:rPr>
        <w:t>If you are already in the main menu, the selected application name will be written on the braille display.</w:t>
      </w:r>
    </w:p>
    <w:p w14:paraId="406D85F3" w14:textId="3E323BFC" w:rsidR="002C4E92" w:rsidRPr="008340EC" w:rsidRDefault="002C4E92" w:rsidP="00F0099D">
      <w:pPr>
        <w:pStyle w:val="Titre2"/>
        <w:rPr>
          <w:noProof/>
        </w:rPr>
      </w:pPr>
      <w:bookmarkStart w:id="225" w:name="_Toc416443719"/>
      <w:bookmarkStart w:id="226" w:name="_Toc119322192"/>
      <w:r w:rsidRPr="008340EC">
        <w:rPr>
          <w:noProof/>
        </w:rPr>
        <w:t xml:space="preserve">Navigating in the </w:t>
      </w:r>
      <w:r w:rsidR="00FB6D93" w:rsidRPr="008340EC">
        <w:rPr>
          <w:noProof/>
        </w:rPr>
        <w:t>Main Menu</w:t>
      </w:r>
      <w:bookmarkEnd w:id="225"/>
      <w:bookmarkEnd w:id="226"/>
    </w:p>
    <w:p w14:paraId="44B89F02" w14:textId="1F95B834" w:rsidR="00E3051F" w:rsidRPr="008340EC" w:rsidRDefault="0017598D" w:rsidP="00E3051F">
      <w:pPr>
        <w:pStyle w:val="Corpsdetexte"/>
        <w:rPr>
          <w:noProof/>
        </w:rPr>
      </w:pPr>
      <w:r w:rsidRPr="008340EC">
        <w:rPr>
          <w:noProof/>
        </w:rPr>
        <w:t xml:space="preserve">When </w:t>
      </w:r>
      <w:r w:rsidR="00067210" w:rsidRPr="008340EC">
        <w:rPr>
          <w:noProof/>
        </w:rPr>
        <w:t>using TouchBraille</w:t>
      </w:r>
      <w:r w:rsidRPr="008340EC">
        <w:rPr>
          <w:noProof/>
        </w:rPr>
        <w:t xml:space="preserve">, you can scroll through </w:t>
      </w:r>
      <w:r w:rsidR="00FA0141" w:rsidRPr="008340EC">
        <w:rPr>
          <w:noProof/>
        </w:rPr>
        <w:t>any</w:t>
      </w:r>
      <w:r w:rsidRPr="008340EC">
        <w:rPr>
          <w:noProof/>
        </w:rPr>
        <w:t xml:space="preserve"> menu using</w:t>
      </w:r>
      <w:r w:rsidR="008642C5" w:rsidRPr="008340EC">
        <w:rPr>
          <w:noProof/>
        </w:rPr>
        <w:t xml:space="preserve"> the </w:t>
      </w:r>
      <w:r w:rsidR="00FA0141" w:rsidRPr="008340EC">
        <w:rPr>
          <w:noProof/>
        </w:rPr>
        <w:t xml:space="preserve">Previous and Next </w:t>
      </w:r>
      <w:r w:rsidR="008642C5" w:rsidRPr="008340EC">
        <w:rPr>
          <w:noProof/>
        </w:rPr>
        <w:t xml:space="preserve">thumb keys located on the front edge of your BrailleNote Touch. Alternatively, you can </w:t>
      </w:r>
      <w:r w:rsidR="00C332D9" w:rsidRPr="008340EC">
        <w:rPr>
          <w:noProof/>
        </w:rPr>
        <w:t xml:space="preserve">press </w:t>
      </w:r>
      <w:r w:rsidRPr="008340EC">
        <w:rPr>
          <w:noProof/>
        </w:rPr>
        <w:t xml:space="preserve">SPACE to </w:t>
      </w:r>
      <w:r w:rsidR="00A35643" w:rsidRPr="008340EC">
        <w:rPr>
          <w:noProof/>
        </w:rPr>
        <w:t>navigate</w:t>
      </w:r>
      <w:r w:rsidRPr="008340EC">
        <w:rPr>
          <w:noProof/>
        </w:rPr>
        <w:t xml:space="preserve"> </w:t>
      </w:r>
      <w:r w:rsidR="00360D2B" w:rsidRPr="008340EC">
        <w:rPr>
          <w:noProof/>
        </w:rPr>
        <w:t>to the next item</w:t>
      </w:r>
      <w:r w:rsidRPr="008340EC">
        <w:rPr>
          <w:noProof/>
        </w:rPr>
        <w:t xml:space="preserve"> and </w:t>
      </w:r>
      <w:r w:rsidR="00C332D9" w:rsidRPr="008340EC">
        <w:rPr>
          <w:noProof/>
        </w:rPr>
        <w:t>BACK</w:t>
      </w:r>
      <w:r w:rsidRPr="008340EC">
        <w:rPr>
          <w:noProof/>
        </w:rPr>
        <w:t xml:space="preserve">SPACE to </w:t>
      </w:r>
      <w:r w:rsidR="00A35643" w:rsidRPr="008340EC">
        <w:rPr>
          <w:noProof/>
        </w:rPr>
        <w:t>navigate</w:t>
      </w:r>
      <w:r w:rsidRPr="008340EC">
        <w:rPr>
          <w:noProof/>
        </w:rPr>
        <w:t xml:space="preserve"> </w:t>
      </w:r>
      <w:r w:rsidR="00360D2B" w:rsidRPr="008340EC">
        <w:rPr>
          <w:noProof/>
        </w:rPr>
        <w:t>to the previous item</w:t>
      </w:r>
      <w:r w:rsidRPr="008340EC">
        <w:rPr>
          <w:noProof/>
        </w:rPr>
        <w:t>.</w:t>
      </w:r>
      <w:r w:rsidR="008642C5" w:rsidRPr="008340EC">
        <w:rPr>
          <w:noProof/>
        </w:rPr>
        <w:t xml:space="preserve"> </w:t>
      </w:r>
    </w:p>
    <w:p w14:paraId="627AAE1F" w14:textId="5F89DB8E" w:rsidR="00FC1441" w:rsidRPr="008340EC" w:rsidRDefault="00FC1441" w:rsidP="00E3051F">
      <w:pPr>
        <w:pStyle w:val="Corpsdetexte"/>
        <w:rPr>
          <w:noProof/>
        </w:rPr>
      </w:pPr>
      <w:r w:rsidRPr="008340EC">
        <w:rPr>
          <w:noProof/>
        </w:rPr>
        <w:t xml:space="preserve">To navigate in </w:t>
      </w:r>
      <w:r w:rsidR="00BA51C1" w:rsidRPr="008340EC">
        <w:rPr>
          <w:noProof/>
        </w:rPr>
        <w:t>the main menu using Explore by T</w:t>
      </w:r>
      <w:r w:rsidRPr="008340EC">
        <w:rPr>
          <w:noProof/>
        </w:rPr>
        <w:t>ouch, simply move your finger over each choice. Each item will be read out loud and displayed on the Braille display as you hover over them.</w:t>
      </w:r>
    </w:p>
    <w:p w14:paraId="79B8E07F" w14:textId="160D7135" w:rsidR="00AF4095" w:rsidRPr="008340EC" w:rsidRDefault="00AF4095" w:rsidP="00E3051F">
      <w:pPr>
        <w:pStyle w:val="Corpsdetexte"/>
        <w:rPr>
          <w:noProof/>
        </w:rPr>
      </w:pPr>
      <w:r w:rsidRPr="008340EC">
        <w:rPr>
          <w:noProof/>
        </w:rPr>
        <w:t xml:space="preserve">Note: </w:t>
      </w:r>
      <w:r w:rsidR="00067210" w:rsidRPr="008340EC">
        <w:rPr>
          <w:noProof/>
        </w:rPr>
        <w:t xml:space="preserve">Visually </w:t>
      </w:r>
      <w:r w:rsidRPr="008340EC">
        <w:rPr>
          <w:noProof/>
        </w:rPr>
        <w:t>there is a border over the selected item</w:t>
      </w:r>
      <w:r w:rsidR="00067210" w:rsidRPr="008340EC">
        <w:rPr>
          <w:noProof/>
        </w:rPr>
        <w:t xml:space="preserve"> showing the current focus</w:t>
      </w:r>
      <w:r w:rsidRPr="008340EC">
        <w:rPr>
          <w:noProof/>
        </w:rPr>
        <w:t>.</w:t>
      </w:r>
    </w:p>
    <w:p w14:paraId="448960FF" w14:textId="4DECC4FB" w:rsidR="00FB6D93" w:rsidRPr="008340EC" w:rsidRDefault="00FB6D93" w:rsidP="00F0099D">
      <w:pPr>
        <w:pStyle w:val="Titre2"/>
        <w:rPr>
          <w:noProof/>
        </w:rPr>
      </w:pPr>
      <w:bookmarkStart w:id="227" w:name="_Toc416443720"/>
      <w:bookmarkStart w:id="228" w:name="_Toc119322193"/>
      <w:r w:rsidRPr="008340EC">
        <w:rPr>
          <w:noProof/>
        </w:rPr>
        <w:t>Opening Menu Items</w:t>
      </w:r>
      <w:bookmarkEnd w:id="227"/>
      <w:bookmarkEnd w:id="228"/>
    </w:p>
    <w:p w14:paraId="2FA0E478" w14:textId="420B4FED" w:rsidR="00A4450F" w:rsidRPr="008340EC" w:rsidRDefault="00990AD7" w:rsidP="00990AD7">
      <w:pPr>
        <w:pStyle w:val="Corpsdetexte"/>
        <w:rPr>
          <w:noProof/>
        </w:rPr>
      </w:pPr>
      <w:r w:rsidRPr="008340EC">
        <w:rPr>
          <w:noProof/>
        </w:rPr>
        <w:t>To launch a selected item,</w:t>
      </w:r>
      <w:r w:rsidR="00AD4B76" w:rsidRPr="008340EC">
        <w:rPr>
          <w:noProof/>
        </w:rPr>
        <w:t xml:space="preserve"> press on any </w:t>
      </w:r>
      <w:r w:rsidR="001D7C5F" w:rsidRPr="008340EC">
        <w:rPr>
          <w:noProof/>
        </w:rPr>
        <w:t xml:space="preserve">cursor </w:t>
      </w:r>
      <w:r w:rsidR="001F233E" w:rsidRPr="008340EC">
        <w:rPr>
          <w:noProof/>
        </w:rPr>
        <w:t>routing key</w:t>
      </w:r>
      <w:r w:rsidR="00AD4B76" w:rsidRPr="008340EC">
        <w:rPr>
          <w:noProof/>
        </w:rPr>
        <w:t>,</w:t>
      </w:r>
      <w:r w:rsidRPr="008340EC">
        <w:rPr>
          <w:noProof/>
        </w:rPr>
        <w:t xml:space="preserve"> or press </w:t>
      </w:r>
      <w:r w:rsidR="00A97BCF" w:rsidRPr="008340EC">
        <w:rPr>
          <w:noProof/>
        </w:rPr>
        <w:t>ENTER</w:t>
      </w:r>
      <w:r w:rsidR="00CA494D" w:rsidRPr="008340EC">
        <w:rPr>
          <w:noProof/>
        </w:rPr>
        <w:t xml:space="preserve"> if you are in TouchBraille mode</w:t>
      </w:r>
      <w:r w:rsidRPr="008340EC">
        <w:rPr>
          <w:noProof/>
        </w:rPr>
        <w:t>.</w:t>
      </w:r>
      <w:r w:rsidR="00A05347" w:rsidRPr="008340EC">
        <w:rPr>
          <w:noProof/>
        </w:rPr>
        <w:t xml:space="preserve"> D</w:t>
      </w:r>
      <w:r w:rsidR="003F1654" w:rsidRPr="008340EC">
        <w:rPr>
          <w:noProof/>
        </w:rPr>
        <w:t>ouble tap the screen if y</w:t>
      </w:r>
      <w:r w:rsidR="00E61DF2" w:rsidRPr="008340EC">
        <w:rPr>
          <w:noProof/>
        </w:rPr>
        <w:t>ou are in Explore by Touch mode.</w:t>
      </w:r>
    </w:p>
    <w:p w14:paraId="39666AEC" w14:textId="0FE8C2C2" w:rsidR="001F7121" w:rsidRPr="008340EC" w:rsidRDefault="001F7121" w:rsidP="00F0099D">
      <w:pPr>
        <w:pStyle w:val="Titre2"/>
        <w:rPr>
          <w:noProof/>
        </w:rPr>
      </w:pPr>
      <w:bookmarkStart w:id="229" w:name="_Toc119322194"/>
      <w:r w:rsidRPr="008340EC">
        <w:rPr>
          <w:noProof/>
        </w:rPr>
        <w:lastRenderedPageBreak/>
        <w:t>Access to Running Application</w:t>
      </w:r>
      <w:r w:rsidR="002301A7" w:rsidRPr="008340EC">
        <w:rPr>
          <w:noProof/>
        </w:rPr>
        <w:t>s</w:t>
      </w:r>
      <w:bookmarkEnd w:id="229"/>
    </w:p>
    <w:p w14:paraId="5B562B8C" w14:textId="38ADF321" w:rsidR="001F7121" w:rsidRPr="008340EC" w:rsidRDefault="001F7121" w:rsidP="00990AD7">
      <w:pPr>
        <w:pStyle w:val="Corpsdetexte"/>
        <w:rPr>
          <w:noProof/>
        </w:rPr>
      </w:pPr>
      <w:r w:rsidRPr="008340EC">
        <w:rPr>
          <w:noProof/>
        </w:rPr>
        <w:t>At some point, you may wish to return to an application you</w:t>
      </w:r>
      <w:r w:rsidR="00E61DF2" w:rsidRPr="008340EC">
        <w:rPr>
          <w:noProof/>
        </w:rPr>
        <w:t xml:space="preserve"> recently</w:t>
      </w:r>
      <w:r w:rsidRPr="008340EC">
        <w:rPr>
          <w:noProof/>
        </w:rPr>
        <w:t xml:space="preserve"> used and </w:t>
      </w:r>
      <w:r w:rsidR="00E61DF2" w:rsidRPr="008340EC">
        <w:rPr>
          <w:noProof/>
        </w:rPr>
        <w:t>did not close</w:t>
      </w:r>
      <w:r w:rsidRPr="008340EC">
        <w:rPr>
          <w:noProof/>
        </w:rPr>
        <w:t xml:space="preserve">. These applications are still running so you can quickly return to them without having to reopen them through the </w:t>
      </w:r>
      <w:r w:rsidR="00E61DF2" w:rsidRPr="008340EC">
        <w:rPr>
          <w:noProof/>
        </w:rPr>
        <w:t>main</w:t>
      </w:r>
      <w:r w:rsidRPr="008340EC">
        <w:rPr>
          <w:noProof/>
        </w:rPr>
        <w:t xml:space="preserve"> menu. </w:t>
      </w:r>
    </w:p>
    <w:p w14:paraId="264235EF" w14:textId="4F711119" w:rsidR="00EA347A" w:rsidRPr="008340EC" w:rsidRDefault="001F7121" w:rsidP="00DC4BCF">
      <w:pPr>
        <w:pStyle w:val="Corpsdetexte"/>
        <w:rPr>
          <w:noProof/>
        </w:rPr>
      </w:pPr>
      <w:r w:rsidRPr="008340EC">
        <w:rPr>
          <w:noProof/>
        </w:rPr>
        <w:t xml:space="preserve">To access a running application, simply press the </w:t>
      </w:r>
      <w:r w:rsidR="00ED4CD9" w:rsidRPr="008340EC">
        <w:rPr>
          <w:noProof/>
        </w:rPr>
        <w:t>Recent apps button</w:t>
      </w:r>
      <w:r w:rsidRPr="008340EC">
        <w:rPr>
          <w:noProof/>
        </w:rPr>
        <w:t xml:space="preserve">, the square button in the middle of your Touch’s front </w:t>
      </w:r>
      <w:r w:rsidR="002301A7" w:rsidRPr="008340EC">
        <w:rPr>
          <w:noProof/>
        </w:rPr>
        <w:t>edge</w:t>
      </w:r>
      <w:r w:rsidR="00AD0B4C" w:rsidRPr="008340EC">
        <w:rPr>
          <w:noProof/>
        </w:rPr>
        <w:t>, or type SPACE with DOTS 2</w:t>
      </w:r>
      <w:r w:rsidR="00E37A60" w:rsidRPr="008340EC">
        <w:rPr>
          <w:noProof/>
        </w:rPr>
        <w:t>-</w:t>
      </w:r>
      <w:r w:rsidR="00AD0B4C" w:rsidRPr="008340EC">
        <w:rPr>
          <w:noProof/>
        </w:rPr>
        <w:t>3</w:t>
      </w:r>
      <w:r w:rsidR="00E37A60" w:rsidRPr="008340EC">
        <w:rPr>
          <w:noProof/>
        </w:rPr>
        <w:t>-</w:t>
      </w:r>
      <w:r w:rsidR="00AD0B4C" w:rsidRPr="008340EC">
        <w:rPr>
          <w:noProof/>
        </w:rPr>
        <w:t>5</w:t>
      </w:r>
      <w:r w:rsidR="002301A7" w:rsidRPr="008340EC">
        <w:rPr>
          <w:noProof/>
        </w:rPr>
        <w:t xml:space="preserve">. Navigate </w:t>
      </w:r>
      <w:r w:rsidRPr="008340EC">
        <w:rPr>
          <w:noProof/>
        </w:rPr>
        <w:t xml:space="preserve">to the app you wish to open with your thumb keys, then press </w:t>
      </w:r>
      <w:r w:rsidR="00A97BCF" w:rsidRPr="008340EC">
        <w:rPr>
          <w:noProof/>
        </w:rPr>
        <w:t>ENTER</w:t>
      </w:r>
      <w:r w:rsidR="00BA51C1" w:rsidRPr="008340EC">
        <w:rPr>
          <w:noProof/>
        </w:rPr>
        <w:t xml:space="preserve"> or a </w:t>
      </w:r>
      <w:r w:rsidR="001D7C5F" w:rsidRPr="008340EC">
        <w:rPr>
          <w:noProof/>
        </w:rPr>
        <w:t xml:space="preserve">cursor </w:t>
      </w:r>
      <w:r w:rsidR="001F233E" w:rsidRPr="008340EC">
        <w:rPr>
          <w:noProof/>
        </w:rPr>
        <w:t>routing key</w:t>
      </w:r>
      <w:r w:rsidRPr="008340EC">
        <w:rPr>
          <w:noProof/>
        </w:rPr>
        <w:t>.</w:t>
      </w:r>
    </w:p>
    <w:p w14:paraId="189159A9" w14:textId="7A6274E0" w:rsidR="00F054F2" w:rsidRPr="008340EC" w:rsidRDefault="00D876B8" w:rsidP="00990AD7">
      <w:pPr>
        <w:pStyle w:val="Corpsdetexte"/>
        <w:rPr>
          <w:noProof/>
        </w:rPr>
      </w:pPr>
      <w:r w:rsidRPr="008340EC">
        <w:rPr>
          <w:noProof/>
        </w:rPr>
        <w:t>If you press the Next thumb key</w:t>
      </w:r>
      <w:r w:rsidR="00EC73DF" w:rsidRPr="008340EC">
        <w:rPr>
          <w:noProof/>
        </w:rPr>
        <w:t xml:space="preserve">, you will select the </w:t>
      </w:r>
      <w:r w:rsidR="00027439" w:rsidRPr="008340EC">
        <w:rPr>
          <w:noProof/>
        </w:rPr>
        <w:t xml:space="preserve">app info item, when you can get additional information regarding that app. </w:t>
      </w:r>
      <w:r w:rsidR="00F054F2" w:rsidRPr="008340EC">
        <w:rPr>
          <w:noProof/>
        </w:rPr>
        <w:t>You will be directed to the “App info” screen where you will find a significant amount of information about the selected application, such as the version number, memory usage, permissions, etc., as well as some additional options for your application.  For apps you have downloaded, this screen is the easiest way to uninstall them from your BrailleNote.</w:t>
      </w:r>
    </w:p>
    <w:p w14:paraId="35657908" w14:textId="77777777" w:rsidR="00F054F2" w:rsidRPr="008340EC" w:rsidRDefault="00027439" w:rsidP="00990AD7">
      <w:pPr>
        <w:pStyle w:val="Corpsdetexte"/>
        <w:rPr>
          <w:noProof/>
        </w:rPr>
      </w:pPr>
      <w:r w:rsidRPr="008340EC">
        <w:rPr>
          <w:noProof/>
        </w:rPr>
        <w:t xml:space="preserve">Press next again to </w:t>
      </w:r>
      <w:r w:rsidR="00072BC4" w:rsidRPr="008340EC">
        <w:rPr>
          <w:noProof/>
        </w:rPr>
        <w:t xml:space="preserve">access the dismiss item, which allows you to close only that specific app. </w:t>
      </w:r>
    </w:p>
    <w:p w14:paraId="6F3513F8" w14:textId="5C4A5CAF" w:rsidR="002B5A2B" w:rsidRPr="008340EC" w:rsidRDefault="002B5A2B" w:rsidP="00990AD7">
      <w:pPr>
        <w:pStyle w:val="Corpsdetexte"/>
        <w:rPr>
          <w:noProof/>
        </w:rPr>
      </w:pPr>
      <w:r w:rsidRPr="008340EC">
        <w:rPr>
          <w:noProof/>
        </w:rPr>
        <w:t xml:space="preserve">To close all apps in the recent apps screen, simply navigate to the “Clear All” button and activate it with a </w:t>
      </w:r>
      <w:r w:rsidR="00BC5B23" w:rsidRPr="008340EC">
        <w:rPr>
          <w:noProof/>
        </w:rPr>
        <w:t xml:space="preserve">cursor routing </w:t>
      </w:r>
      <w:r w:rsidR="00CE182D" w:rsidRPr="008340EC">
        <w:rPr>
          <w:noProof/>
        </w:rPr>
        <w:t>key</w:t>
      </w:r>
      <w:r w:rsidR="00687F40" w:rsidRPr="008340EC">
        <w:rPr>
          <w:noProof/>
        </w:rPr>
        <w:t xml:space="preserve"> or by pressing enter.</w:t>
      </w:r>
      <w:r w:rsidRPr="008340EC">
        <w:rPr>
          <w:noProof/>
        </w:rPr>
        <w:t xml:space="preserve"> Note that this will completely close any open apps and return you to the main menu. </w:t>
      </w:r>
    </w:p>
    <w:p w14:paraId="2D43CBBB" w14:textId="08F64FB7" w:rsidR="00687F40" w:rsidRPr="008340EC" w:rsidRDefault="007B095C" w:rsidP="00730E57">
      <w:pPr>
        <w:pStyle w:val="Corpsdetexte"/>
        <w:rPr>
          <w:noProof/>
        </w:rPr>
      </w:pPr>
      <w:r w:rsidRPr="008340EC">
        <w:rPr>
          <w:noProof/>
        </w:rPr>
        <w:t xml:space="preserve">You can quickly switch to your last used application by pressing </w:t>
      </w:r>
      <w:r w:rsidR="001F7D7E" w:rsidRPr="008340EC">
        <w:rPr>
          <w:noProof/>
        </w:rPr>
        <w:t xml:space="preserve">the Recent apps </w:t>
      </w:r>
      <w:r w:rsidR="008F59ED" w:rsidRPr="008340EC">
        <w:rPr>
          <w:noProof/>
        </w:rPr>
        <w:t xml:space="preserve">button </w:t>
      </w:r>
      <w:r w:rsidR="00DF2306" w:rsidRPr="008340EC">
        <w:rPr>
          <w:noProof/>
        </w:rPr>
        <w:t>twice</w:t>
      </w:r>
      <w:r w:rsidRPr="008340EC">
        <w:rPr>
          <w:noProof/>
        </w:rPr>
        <w:t xml:space="preserve"> in rapid succession</w:t>
      </w:r>
      <w:r w:rsidR="008F59ED" w:rsidRPr="008340EC">
        <w:rPr>
          <w:noProof/>
        </w:rPr>
        <w:t>.</w:t>
      </w:r>
    </w:p>
    <w:p w14:paraId="4524F352" w14:textId="43482E0B" w:rsidR="00FB6D93" w:rsidRPr="008340EC" w:rsidRDefault="00FB6D93" w:rsidP="00F0099D">
      <w:pPr>
        <w:pStyle w:val="Titre2"/>
        <w:rPr>
          <w:noProof/>
        </w:rPr>
      </w:pPr>
      <w:bookmarkStart w:id="230" w:name="_Toc416443722"/>
      <w:bookmarkStart w:id="231" w:name="_Toc119322195"/>
      <w:r w:rsidRPr="008340EC">
        <w:rPr>
          <w:noProof/>
        </w:rPr>
        <w:t>Accessing All Applications</w:t>
      </w:r>
      <w:bookmarkEnd w:id="230"/>
      <w:bookmarkEnd w:id="231"/>
    </w:p>
    <w:p w14:paraId="4D8F3A0D" w14:textId="347270AD" w:rsidR="00067210" w:rsidRPr="008340EC" w:rsidRDefault="00067210" w:rsidP="00C8388F">
      <w:pPr>
        <w:pStyle w:val="Corpsdetexte"/>
        <w:rPr>
          <w:noProof/>
        </w:rPr>
      </w:pPr>
      <w:r w:rsidRPr="008340EC">
        <w:rPr>
          <w:noProof/>
        </w:rPr>
        <w:t>The “All Applications” item takes you to a new menu called “Main Menu All Apps”</w:t>
      </w:r>
      <w:r w:rsidR="003F67C2" w:rsidRPr="008340EC">
        <w:rPr>
          <w:noProof/>
        </w:rPr>
        <w:t>.</w:t>
      </w:r>
      <w:r w:rsidR="00724E03" w:rsidRPr="008340EC">
        <w:rPr>
          <w:noProof/>
        </w:rPr>
        <w:t xml:space="preserve"> </w:t>
      </w:r>
      <w:r w:rsidR="003F67C2" w:rsidRPr="008340EC">
        <w:rPr>
          <w:noProof/>
        </w:rPr>
        <w:t xml:space="preserve">This menu lists </w:t>
      </w:r>
      <w:r w:rsidR="007D3E1D" w:rsidRPr="008340EC">
        <w:rPr>
          <w:noProof/>
        </w:rPr>
        <w:t>e</w:t>
      </w:r>
      <w:r w:rsidR="003F67C2" w:rsidRPr="008340EC">
        <w:rPr>
          <w:noProof/>
        </w:rPr>
        <w:t>very app</w:t>
      </w:r>
      <w:r w:rsidR="00CD54FD" w:rsidRPr="008340EC">
        <w:rPr>
          <w:noProof/>
        </w:rPr>
        <w:t>lication</w:t>
      </w:r>
      <w:r w:rsidR="003F67C2" w:rsidRPr="008340EC">
        <w:rPr>
          <w:noProof/>
        </w:rPr>
        <w:t xml:space="preserve"> that has been installed on your BrailleNote Touch, including those you have downloaded from the Google</w:t>
      </w:r>
      <w:r w:rsidR="00531399" w:rsidRPr="008340EC">
        <w:rPr>
          <w:noProof/>
        </w:rPr>
        <w:t xml:space="preserve"> </w:t>
      </w:r>
      <w:r w:rsidR="007475A1" w:rsidRPr="008340EC">
        <w:rPr>
          <w:noProof/>
        </w:rPr>
        <w:t>Play Store</w:t>
      </w:r>
      <w:r w:rsidR="003F67C2" w:rsidRPr="008340EC">
        <w:rPr>
          <w:noProof/>
        </w:rPr>
        <w:t>.</w:t>
      </w:r>
      <w:r w:rsidR="00724E03" w:rsidRPr="008340EC">
        <w:rPr>
          <w:noProof/>
        </w:rPr>
        <w:t xml:space="preserve"> </w:t>
      </w:r>
    </w:p>
    <w:p w14:paraId="35975CD8" w14:textId="7239DC73" w:rsidR="00C8388F" w:rsidRPr="008340EC" w:rsidRDefault="00C8388F" w:rsidP="00C8388F">
      <w:pPr>
        <w:pStyle w:val="Corpsdetexte"/>
        <w:rPr>
          <w:noProof/>
        </w:rPr>
      </w:pPr>
      <w:r w:rsidRPr="008340EC">
        <w:rPr>
          <w:noProof/>
        </w:rPr>
        <w:t xml:space="preserve">To access all applications, </w:t>
      </w:r>
      <w:r w:rsidR="00A05347" w:rsidRPr="008340EC">
        <w:rPr>
          <w:noProof/>
        </w:rPr>
        <w:t xml:space="preserve">type the letter A or </w:t>
      </w:r>
      <w:r w:rsidR="003F67C2" w:rsidRPr="008340EC">
        <w:rPr>
          <w:noProof/>
        </w:rPr>
        <w:t xml:space="preserve">navigate </w:t>
      </w:r>
      <w:r w:rsidRPr="008340EC">
        <w:rPr>
          <w:noProof/>
        </w:rPr>
        <w:t xml:space="preserve">to the “All applications” item </w:t>
      </w:r>
      <w:r w:rsidR="00E0190A" w:rsidRPr="008340EC">
        <w:rPr>
          <w:noProof/>
        </w:rPr>
        <w:t>by pressing</w:t>
      </w:r>
      <w:r w:rsidR="00C332D9" w:rsidRPr="008340EC">
        <w:rPr>
          <w:noProof/>
        </w:rPr>
        <w:t xml:space="preserve"> </w:t>
      </w:r>
      <w:r w:rsidRPr="008340EC">
        <w:rPr>
          <w:noProof/>
        </w:rPr>
        <w:t xml:space="preserve">SPACE </w:t>
      </w:r>
      <w:r w:rsidR="003F67C2" w:rsidRPr="008340EC">
        <w:rPr>
          <w:noProof/>
        </w:rPr>
        <w:t>or the “Next” thumb key</w:t>
      </w:r>
      <w:r w:rsidRPr="008340EC">
        <w:rPr>
          <w:noProof/>
        </w:rPr>
        <w:t xml:space="preserve">, then </w:t>
      </w:r>
      <w:r w:rsidR="004A25FA" w:rsidRPr="008340EC">
        <w:rPr>
          <w:noProof/>
        </w:rPr>
        <w:t xml:space="preserve">activate the item </w:t>
      </w:r>
      <w:r w:rsidRPr="008340EC">
        <w:rPr>
          <w:noProof/>
        </w:rPr>
        <w:t xml:space="preserve">with a </w:t>
      </w:r>
      <w:r w:rsidR="003F67C2" w:rsidRPr="008340EC">
        <w:rPr>
          <w:noProof/>
        </w:rPr>
        <w:t xml:space="preserve">press of a </w:t>
      </w:r>
      <w:r w:rsidR="001D7C5F" w:rsidRPr="008340EC">
        <w:rPr>
          <w:noProof/>
        </w:rPr>
        <w:t xml:space="preserve">cursor </w:t>
      </w:r>
      <w:r w:rsidR="001F233E" w:rsidRPr="008340EC">
        <w:rPr>
          <w:noProof/>
        </w:rPr>
        <w:t>routing key</w:t>
      </w:r>
      <w:r w:rsidR="003F67C2" w:rsidRPr="008340EC">
        <w:rPr>
          <w:noProof/>
        </w:rPr>
        <w:t xml:space="preserve"> </w:t>
      </w:r>
      <w:r w:rsidRPr="008340EC">
        <w:rPr>
          <w:noProof/>
        </w:rPr>
        <w:t xml:space="preserve">or </w:t>
      </w:r>
      <w:r w:rsidR="00990FE0" w:rsidRPr="008340EC">
        <w:rPr>
          <w:noProof/>
        </w:rPr>
        <w:t>ENTER</w:t>
      </w:r>
      <w:r w:rsidRPr="008340EC">
        <w:rPr>
          <w:noProof/>
        </w:rPr>
        <w:t>.</w:t>
      </w:r>
    </w:p>
    <w:p w14:paraId="0AD18BF6" w14:textId="485DFB3E" w:rsidR="00A7665F" w:rsidRPr="008340EC" w:rsidRDefault="00A7665F" w:rsidP="00C8388F">
      <w:pPr>
        <w:pStyle w:val="Corpsdetexte"/>
        <w:rPr>
          <w:noProof/>
        </w:rPr>
      </w:pPr>
      <w:r w:rsidRPr="008340EC">
        <w:rPr>
          <w:noProof/>
        </w:rPr>
        <w:t xml:space="preserve">To leave All Applications and return to the Main Menu, press the </w:t>
      </w:r>
      <w:r w:rsidR="00134092" w:rsidRPr="008340EC">
        <w:rPr>
          <w:noProof/>
        </w:rPr>
        <w:t xml:space="preserve">Back </w:t>
      </w:r>
      <w:r w:rsidRPr="008340EC">
        <w:rPr>
          <w:noProof/>
        </w:rPr>
        <w:t>button</w:t>
      </w:r>
      <w:r w:rsidR="003F67C2" w:rsidRPr="008340EC">
        <w:rPr>
          <w:noProof/>
        </w:rPr>
        <w:t xml:space="preserve"> or </w:t>
      </w:r>
      <w:r w:rsidR="00E76FD8" w:rsidRPr="008340EC">
        <w:rPr>
          <w:noProof/>
        </w:rPr>
        <w:t xml:space="preserve">SPACE </w:t>
      </w:r>
      <w:r w:rsidR="003F67C2" w:rsidRPr="008340EC">
        <w:rPr>
          <w:noProof/>
        </w:rPr>
        <w:t>with E</w:t>
      </w:r>
      <w:r w:rsidRPr="008340EC">
        <w:rPr>
          <w:noProof/>
        </w:rPr>
        <w:t>.</w:t>
      </w:r>
    </w:p>
    <w:p w14:paraId="54D02175" w14:textId="6144CFA8" w:rsidR="008C4DEA" w:rsidRPr="008340EC" w:rsidRDefault="008C4DEA" w:rsidP="00F27136">
      <w:pPr>
        <w:pStyle w:val="Titre2"/>
        <w:rPr>
          <w:noProof/>
        </w:rPr>
      </w:pPr>
      <w:bookmarkStart w:id="232" w:name="_Toc119322196"/>
      <w:r w:rsidRPr="008340EC">
        <w:rPr>
          <w:noProof/>
        </w:rPr>
        <w:t>Customi</w:t>
      </w:r>
      <w:r w:rsidR="00A041D1" w:rsidRPr="008340EC">
        <w:rPr>
          <w:noProof/>
        </w:rPr>
        <w:t>z</w:t>
      </w:r>
      <w:r w:rsidRPr="008340EC">
        <w:rPr>
          <w:noProof/>
        </w:rPr>
        <w:t>ing your Main Menu</w:t>
      </w:r>
      <w:bookmarkEnd w:id="232"/>
    </w:p>
    <w:p w14:paraId="4FA079A4" w14:textId="5A90B6A1" w:rsidR="008C4DEA" w:rsidRPr="008340EC" w:rsidRDefault="008C4DEA" w:rsidP="008C4DEA">
      <w:pPr>
        <w:pStyle w:val="Corpsdetexte"/>
        <w:rPr>
          <w:noProof/>
        </w:rPr>
      </w:pPr>
      <w:r w:rsidRPr="008340EC">
        <w:rPr>
          <w:noProof/>
        </w:rPr>
        <w:t xml:space="preserve">With the BrailleNote Touch +, you have the possibility to </w:t>
      </w:r>
      <w:r w:rsidR="00190202" w:rsidRPr="008340EC">
        <w:rPr>
          <w:noProof/>
        </w:rPr>
        <w:t>customiz</w:t>
      </w:r>
      <w:r w:rsidRPr="008340EC">
        <w:rPr>
          <w:noProof/>
        </w:rPr>
        <w:t>e the main menu by either adding or removing Items of your choice.</w:t>
      </w:r>
    </w:p>
    <w:p w14:paraId="3EE90122" w14:textId="0779B2CF" w:rsidR="008C4DEA" w:rsidRPr="008340EC" w:rsidRDefault="008C4DEA" w:rsidP="00F27136">
      <w:pPr>
        <w:pStyle w:val="Titre3"/>
        <w:rPr>
          <w:noProof/>
          <w:lang w:val="en-CA"/>
        </w:rPr>
      </w:pPr>
      <w:bookmarkStart w:id="233" w:name="_Toc119322197"/>
      <w:r w:rsidRPr="008340EC">
        <w:rPr>
          <w:noProof/>
          <w:lang w:val="en-CA"/>
        </w:rPr>
        <w:t>Turning On the Custom Menu</w:t>
      </w:r>
      <w:bookmarkEnd w:id="233"/>
    </w:p>
    <w:p w14:paraId="274A0A03" w14:textId="69466B26" w:rsidR="00AD619A" w:rsidRPr="008340EC" w:rsidRDefault="008C4DEA" w:rsidP="008C4DEA">
      <w:pPr>
        <w:pStyle w:val="Corpsdetexte"/>
        <w:rPr>
          <w:noProof/>
        </w:rPr>
      </w:pPr>
      <w:r w:rsidRPr="008340EC">
        <w:rPr>
          <w:noProof/>
        </w:rPr>
        <w:t xml:space="preserve">To </w:t>
      </w:r>
      <w:r w:rsidR="00190202" w:rsidRPr="008340EC">
        <w:rPr>
          <w:noProof/>
        </w:rPr>
        <w:t>customiz</w:t>
      </w:r>
      <w:r w:rsidRPr="008340EC">
        <w:rPr>
          <w:noProof/>
        </w:rPr>
        <w:t xml:space="preserve">e your Main Menu, make sure you are already in the Main Menu, then </w:t>
      </w:r>
      <w:r w:rsidR="00AD619A" w:rsidRPr="008340EC">
        <w:rPr>
          <w:noProof/>
        </w:rPr>
        <w:t>simply press Backspace with Enter and X.</w:t>
      </w:r>
    </w:p>
    <w:p w14:paraId="66463B5A" w14:textId="30C67453" w:rsidR="00AD619A" w:rsidRPr="008340EC" w:rsidRDefault="00AD619A" w:rsidP="008C4DEA">
      <w:pPr>
        <w:pStyle w:val="Corpsdetexte"/>
        <w:rPr>
          <w:noProof/>
        </w:rPr>
      </w:pPr>
      <w:r w:rsidRPr="008340EC">
        <w:rPr>
          <w:noProof/>
        </w:rPr>
        <w:lastRenderedPageBreak/>
        <w:t xml:space="preserve">The Main menu is now called My Menu and can be </w:t>
      </w:r>
      <w:r w:rsidR="00190202" w:rsidRPr="008340EC">
        <w:rPr>
          <w:noProof/>
        </w:rPr>
        <w:t>customiz</w:t>
      </w:r>
      <w:r w:rsidRPr="008340EC">
        <w:rPr>
          <w:noProof/>
        </w:rPr>
        <w:t>ed according to your preferences.</w:t>
      </w:r>
    </w:p>
    <w:p w14:paraId="44DE95A2" w14:textId="70F68982" w:rsidR="008C4DEA" w:rsidRPr="008340EC" w:rsidRDefault="00AD619A" w:rsidP="008C4DEA">
      <w:pPr>
        <w:pStyle w:val="Corpsdetexte"/>
        <w:rPr>
          <w:noProof/>
        </w:rPr>
      </w:pPr>
      <w:r w:rsidRPr="008340EC">
        <w:rPr>
          <w:noProof/>
        </w:rPr>
        <w:t xml:space="preserve">Alternatively, you can </w:t>
      </w:r>
      <w:r w:rsidR="008C4DEA" w:rsidRPr="008340EC">
        <w:rPr>
          <w:noProof/>
        </w:rPr>
        <w:t xml:space="preserve">open the Contextual menu by pressing Space with M or by pressing and holding the Recent application button. </w:t>
      </w:r>
    </w:p>
    <w:p w14:paraId="4E569097" w14:textId="0C3B02A7" w:rsidR="008C4DEA" w:rsidRPr="008340EC" w:rsidRDefault="008C4DEA" w:rsidP="008C4DEA">
      <w:pPr>
        <w:pStyle w:val="Corpsdetexte"/>
        <w:rPr>
          <w:noProof/>
        </w:rPr>
      </w:pPr>
      <w:r w:rsidRPr="008340EC">
        <w:rPr>
          <w:noProof/>
        </w:rPr>
        <w:t xml:space="preserve">Scroll down to </w:t>
      </w:r>
      <w:r w:rsidR="00190202" w:rsidRPr="008340EC">
        <w:rPr>
          <w:rFonts w:eastAsia="Times New Roman"/>
          <w:noProof/>
        </w:rPr>
        <w:t>Customiz</w:t>
      </w:r>
      <w:r w:rsidR="000A5E1D" w:rsidRPr="008340EC">
        <w:rPr>
          <w:rFonts w:eastAsia="Times New Roman"/>
          <w:noProof/>
        </w:rPr>
        <w:t xml:space="preserve">e main menu </w:t>
      </w:r>
      <w:r w:rsidRPr="008340EC">
        <w:rPr>
          <w:noProof/>
        </w:rPr>
        <w:t>and activate it by pressing Enter or a cursor routing key.</w:t>
      </w:r>
    </w:p>
    <w:p w14:paraId="00C34DDF" w14:textId="7220FA6A" w:rsidR="008C4DEA" w:rsidRPr="008340EC" w:rsidRDefault="008C4DEA" w:rsidP="00F27136">
      <w:pPr>
        <w:pStyle w:val="Titre3"/>
        <w:rPr>
          <w:noProof/>
          <w:lang w:val="en-CA"/>
        </w:rPr>
      </w:pPr>
      <w:bookmarkStart w:id="234" w:name="_Toc119322198"/>
      <w:r w:rsidRPr="008340EC">
        <w:rPr>
          <w:noProof/>
          <w:lang w:val="en-CA"/>
        </w:rPr>
        <w:t>Adding an Application to your Custom Menu</w:t>
      </w:r>
      <w:bookmarkEnd w:id="234"/>
    </w:p>
    <w:p w14:paraId="487F2DA2" w14:textId="5C26FC1A" w:rsidR="00553A0E" w:rsidRPr="008340EC" w:rsidRDefault="00553A0E" w:rsidP="008C4DEA">
      <w:pPr>
        <w:pStyle w:val="Corpsdetexte"/>
        <w:rPr>
          <w:noProof/>
        </w:rPr>
      </w:pPr>
      <w:r w:rsidRPr="008340EC">
        <w:rPr>
          <w:noProof/>
        </w:rPr>
        <w:t>To add an application to your Custom Menu, scroll to All applications from the Main Menu and activate it by pressing Enter or a cursor routing key.</w:t>
      </w:r>
    </w:p>
    <w:p w14:paraId="5EA260A3" w14:textId="23373B7A" w:rsidR="00553A0E" w:rsidRPr="008340EC" w:rsidRDefault="00553A0E" w:rsidP="008C4DEA">
      <w:pPr>
        <w:pStyle w:val="Corpsdetexte"/>
        <w:rPr>
          <w:noProof/>
        </w:rPr>
      </w:pPr>
      <w:r w:rsidRPr="008340EC">
        <w:rPr>
          <w:noProof/>
        </w:rPr>
        <w:t>Scroll through the All applications menu until you find the application you wish to add to your Custom Menu.</w:t>
      </w:r>
    </w:p>
    <w:p w14:paraId="1C2DE670" w14:textId="0FC0E379" w:rsidR="00553A0E" w:rsidRPr="008340EC" w:rsidRDefault="00553A0E" w:rsidP="008C4DEA">
      <w:pPr>
        <w:pStyle w:val="Corpsdetexte"/>
        <w:rPr>
          <w:noProof/>
        </w:rPr>
      </w:pPr>
      <w:r w:rsidRPr="008340EC">
        <w:rPr>
          <w:noProof/>
        </w:rPr>
        <w:t>Once you have found it, press Enter with M to immediately add it to your Custom Menu.</w:t>
      </w:r>
    </w:p>
    <w:p w14:paraId="28C02A78" w14:textId="5A6EE1AC" w:rsidR="00553A0E" w:rsidRPr="008340EC" w:rsidRDefault="00553A0E" w:rsidP="00553A0E">
      <w:pPr>
        <w:pStyle w:val="Corpsdetexte"/>
        <w:rPr>
          <w:noProof/>
        </w:rPr>
      </w:pPr>
      <w:r w:rsidRPr="008340EC">
        <w:rPr>
          <w:noProof/>
        </w:rPr>
        <w:t xml:space="preserve">Alternatively, you can add it by going through the context menu by pressing Space with M, or </w:t>
      </w:r>
      <w:r w:rsidR="009E4881" w:rsidRPr="008340EC">
        <w:rPr>
          <w:noProof/>
        </w:rPr>
        <w:t xml:space="preserve">by </w:t>
      </w:r>
      <w:r w:rsidRPr="008340EC">
        <w:rPr>
          <w:noProof/>
        </w:rPr>
        <w:t xml:space="preserve">holding down the Recent Apps button. </w:t>
      </w:r>
    </w:p>
    <w:p w14:paraId="497B4BA7" w14:textId="7D599E18" w:rsidR="008C4DEA" w:rsidRPr="008340EC" w:rsidRDefault="008C4DEA" w:rsidP="00F27136">
      <w:pPr>
        <w:pStyle w:val="Titre3"/>
        <w:rPr>
          <w:noProof/>
          <w:lang w:val="en-CA"/>
        </w:rPr>
      </w:pPr>
      <w:bookmarkStart w:id="235" w:name="_Toc119322199"/>
      <w:r w:rsidRPr="008340EC">
        <w:rPr>
          <w:noProof/>
          <w:lang w:val="en-CA"/>
        </w:rPr>
        <w:t>Removing an Application from your Custom Menu</w:t>
      </w:r>
      <w:bookmarkEnd w:id="235"/>
    </w:p>
    <w:p w14:paraId="4FA3A286" w14:textId="7FE4C786" w:rsidR="00AD619A" w:rsidRPr="008340EC" w:rsidRDefault="00AD619A">
      <w:pPr>
        <w:pStyle w:val="Corpsdetexte"/>
        <w:rPr>
          <w:noProof/>
        </w:rPr>
      </w:pPr>
      <w:r w:rsidRPr="008340EC">
        <w:rPr>
          <w:noProof/>
        </w:rPr>
        <w:t xml:space="preserve">To remove an application from your Custom Menu, simply </w:t>
      </w:r>
      <w:r w:rsidR="00803DA1" w:rsidRPr="008340EC">
        <w:rPr>
          <w:noProof/>
        </w:rPr>
        <w:t>reach</w:t>
      </w:r>
      <w:r w:rsidRPr="008340EC">
        <w:rPr>
          <w:noProof/>
        </w:rPr>
        <w:t xml:space="preserve"> the application you wish to remove from the Main Menu and press Enter with M.</w:t>
      </w:r>
    </w:p>
    <w:p w14:paraId="0B9F5D97" w14:textId="0290D810" w:rsidR="00AD619A" w:rsidRPr="008340EC" w:rsidRDefault="00AD619A" w:rsidP="00AD619A">
      <w:pPr>
        <w:pStyle w:val="Corpsdetexte"/>
        <w:rPr>
          <w:noProof/>
        </w:rPr>
      </w:pPr>
      <w:r w:rsidRPr="008340EC">
        <w:rPr>
          <w:noProof/>
        </w:rPr>
        <w:t xml:space="preserve">Alternatively, you can </w:t>
      </w:r>
      <w:r w:rsidR="00803DA1" w:rsidRPr="008340EC">
        <w:rPr>
          <w:noProof/>
        </w:rPr>
        <w:t xml:space="preserve">remove </w:t>
      </w:r>
      <w:r w:rsidRPr="008340EC">
        <w:rPr>
          <w:noProof/>
        </w:rPr>
        <w:t xml:space="preserve">it by going through the context menu by pressing Space with M, or holding down the Recent Apps button. </w:t>
      </w:r>
    </w:p>
    <w:p w14:paraId="1D7E27A6" w14:textId="14D6F7E2" w:rsidR="008C4DEA" w:rsidRPr="008340EC" w:rsidRDefault="00AD619A" w:rsidP="008C4DEA">
      <w:pPr>
        <w:pStyle w:val="Corpsdetexte"/>
        <w:rPr>
          <w:noProof/>
        </w:rPr>
      </w:pPr>
      <w:r w:rsidRPr="008340EC">
        <w:rPr>
          <w:noProof/>
        </w:rPr>
        <w:t xml:space="preserve">Note that </w:t>
      </w:r>
      <w:r w:rsidR="00803DA1" w:rsidRPr="008340EC">
        <w:rPr>
          <w:noProof/>
        </w:rPr>
        <w:t xml:space="preserve">removing an application from your custom menu does not </w:t>
      </w:r>
      <w:r w:rsidRPr="008340EC">
        <w:rPr>
          <w:noProof/>
        </w:rPr>
        <w:t xml:space="preserve">remove </w:t>
      </w:r>
      <w:r w:rsidR="00803DA1" w:rsidRPr="008340EC">
        <w:rPr>
          <w:noProof/>
        </w:rPr>
        <w:t xml:space="preserve">it </w:t>
      </w:r>
      <w:r w:rsidRPr="008340EC">
        <w:rPr>
          <w:noProof/>
        </w:rPr>
        <w:t>from the device; the application will still be available in the All Applications sub-menu of the Main Menu.</w:t>
      </w:r>
    </w:p>
    <w:p w14:paraId="70EABFC6" w14:textId="15F052CD" w:rsidR="008C4DEA" w:rsidRPr="008340EC" w:rsidRDefault="008C4DEA" w:rsidP="00F27136">
      <w:pPr>
        <w:pStyle w:val="Titre3"/>
        <w:rPr>
          <w:noProof/>
          <w:lang w:val="en-CA"/>
        </w:rPr>
      </w:pPr>
      <w:bookmarkStart w:id="236" w:name="_Toc119322200"/>
      <w:r w:rsidRPr="008340EC">
        <w:rPr>
          <w:noProof/>
          <w:lang w:val="en-CA"/>
        </w:rPr>
        <w:t>Restoring the Default Main Menu</w:t>
      </w:r>
      <w:bookmarkEnd w:id="236"/>
    </w:p>
    <w:p w14:paraId="3FA530B4" w14:textId="1ADFE903" w:rsidR="00803DA1" w:rsidRPr="008340EC" w:rsidRDefault="00803DA1" w:rsidP="008C4DEA">
      <w:pPr>
        <w:pStyle w:val="Corpsdetexte"/>
        <w:rPr>
          <w:noProof/>
        </w:rPr>
      </w:pPr>
      <w:r w:rsidRPr="008340EC">
        <w:rPr>
          <w:noProof/>
        </w:rPr>
        <w:t>To revert to the Default Main Menu, simply press Backspace with Enter and X when your are in your Custom Main Menu.</w:t>
      </w:r>
    </w:p>
    <w:p w14:paraId="45794103" w14:textId="77777777" w:rsidR="00803DA1" w:rsidRPr="008340EC" w:rsidRDefault="00803DA1" w:rsidP="00803DA1">
      <w:pPr>
        <w:pStyle w:val="Corpsdetexte"/>
        <w:rPr>
          <w:noProof/>
        </w:rPr>
      </w:pPr>
      <w:r w:rsidRPr="008340EC">
        <w:rPr>
          <w:noProof/>
        </w:rPr>
        <w:t xml:space="preserve">Alternatively, you can open the Contextual menu by pressing Space with M or by pressing and holding the Recent application button. </w:t>
      </w:r>
    </w:p>
    <w:p w14:paraId="57BFFA69" w14:textId="6913CD56" w:rsidR="00803DA1" w:rsidRPr="008340EC" w:rsidRDefault="00803DA1" w:rsidP="00803DA1">
      <w:pPr>
        <w:pStyle w:val="Corpsdetexte"/>
        <w:rPr>
          <w:noProof/>
        </w:rPr>
      </w:pPr>
      <w:r w:rsidRPr="008340EC">
        <w:rPr>
          <w:noProof/>
        </w:rPr>
        <w:t xml:space="preserve">Scroll down to </w:t>
      </w:r>
      <w:r w:rsidR="000A5E1D" w:rsidRPr="008340EC">
        <w:rPr>
          <w:rFonts w:eastAsia="Times New Roman"/>
          <w:noProof/>
        </w:rPr>
        <w:t xml:space="preserve">Restore default menu </w:t>
      </w:r>
      <w:r w:rsidRPr="008340EC">
        <w:rPr>
          <w:noProof/>
        </w:rPr>
        <w:t>and activate it by pressing Enter or a cursor routing key.</w:t>
      </w:r>
    </w:p>
    <w:p w14:paraId="4664E6EB" w14:textId="77777777" w:rsidR="00154800" w:rsidRPr="008340EC" w:rsidRDefault="00154800" w:rsidP="00C8388F">
      <w:pPr>
        <w:pStyle w:val="Corpsdetexte"/>
        <w:rPr>
          <w:noProof/>
        </w:rPr>
      </w:pPr>
    </w:p>
    <w:p w14:paraId="23F30667" w14:textId="049DEB6B" w:rsidR="007729A9" w:rsidRPr="008340EC" w:rsidRDefault="00C1373C" w:rsidP="007729A9">
      <w:pPr>
        <w:pStyle w:val="Titre1"/>
        <w:rPr>
          <w:b w:val="0"/>
          <w:noProof/>
          <w:lang w:val="en-CA"/>
        </w:rPr>
      </w:pPr>
      <w:bookmarkStart w:id="237" w:name="contextrual_help"/>
      <w:bookmarkStart w:id="238" w:name="_Toc119322201"/>
      <w:r w:rsidRPr="008340EC">
        <w:rPr>
          <w:b w:val="0"/>
          <w:noProof/>
          <w:lang w:val="en-CA"/>
        </w:rPr>
        <w:lastRenderedPageBreak/>
        <w:t xml:space="preserve">Other </w:t>
      </w:r>
      <w:r w:rsidR="009111B6" w:rsidRPr="008340EC">
        <w:rPr>
          <w:b w:val="0"/>
          <w:noProof/>
          <w:lang w:val="en-CA"/>
        </w:rPr>
        <w:t>Menu</w:t>
      </w:r>
      <w:r w:rsidR="00DD58CD" w:rsidRPr="008340EC">
        <w:rPr>
          <w:b w:val="0"/>
          <w:noProof/>
          <w:lang w:val="en-CA"/>
        </w:rPr>
        <w:t>s</w:t>
      </w:r>
      <w:r w:rsidR="009111B6" w:rsidRPr="008340EC">
        <w:rPr>
          <w:b w:val="0"/>
          <w:noProof/>
          <w:lang w:val="en-CA"/>
        </w:rPr>
        <w:t xml:space="preserve"> and Help</w:t>
      </w:r>
      <w:bookmarkEnd w:id="237"/>
      <w:bookmarkEnd w:id="238"/>
    </w:p>
    <w:p w14:paraId="4BA4B7EA" w14:textId="093066E6" w:rsidR="00CD58E7" w:rsidRPr="008340EC" w:rsidRDefault="00CD58E7" w:rsidP="00F0099D">
      <w:pPr>
        <w:pStyle w:val="Titre2"/>
        <w:rPr>
          <w:noProof/>
        </w:rPr>
      </w:pPr>
      <w:bookmarkStart w:id="239" w:name="_Toc416443724"/>
      <w:bookmarkStart w:id="240" w:name="_Toc119322202"/>
      <w:r w:rsidRPr="008340EC">
        <w:rPr>
          <w:noProof/>
        </w:rPr>
        <w:t>Contextual Menu</w:t>
      </w:r>
      <w:bookmarkEnd w:id="240"/>
    </w:p>
    <w:p w14:paraId="09C683BA" w14:textId="4A866899" w:rsidR="00CD58E7" w:rsidRPr="008340EC" w:rsidRDefault="00CD58E7" w:rsidP="00CD58E7">
      <w:pPr>
        <w:pStyle w:val="Corpsdetexte"/>
        <w:rPr>
          <w:noProof/>
        </w:rPr>
      </w:pPr>
      <w:r w:rsidRPr="008340EC">
        <w:rPr>
          <w:noProof/>
        </w:rPr>
        <w:t xml:space="preserve">The Contextual Menu </w:t>
      </w:r>
      <w:r w:rsidR="005D4643" w:rsidRPr="008340EC">
        <w:rPr>
          <w:noProof/>
        </w:rPr>
        <w:t xml:space="preserve">lists </w:t>
      </w:r>
      <w:r w:rsidR="00712282" w:rsidRPr="008340EC">
        <w:rPr>
          <w:noProof/>
        </w:rPr>
        <w:t>all</w:t>
      </w:r>
      <w:r w:rsidR="005D4643" w:rsidRPr="008340EC">
        <w:rPr>
          <w:noProof/>
        </w:rPr>
        <w:t xml:space="preserve"> </w:t>
      </w:r>
      <w:r w:rsidR="00363446" w:rsidRPr="008340EC">
        <w:rPr>
          <w:noProof/>
        </w:rPr>
        <w:t xml:space="preserve">available </w:t>
      </w:r>
      <w:r w:rsidR="00712282" w:rsidRPr="008340EC">
        <w:rPr>
          <w:noProof/>
        </w:rPr>
        <w:t xml:space="preserve">actions </w:t>
      </w:r>
      <w:r w:rsidR="00363446" w:rsidRPr="008340EC">
        <w:rPr>
          <w:noProof/>
        </w:rPr>
        <w:t xml:space="preserve">for </w:t>
      </w:r>
      <w:r w:rsidR="005D4643" w:rsidRPr="008340EC">
        <w:rPr>
          <w:noProof/>
        </w:rPr>
        <w:t>the KeySoft application you are currently working in</w:t>
      </w:r>
      <w:r w:rsidR="00712282" w:rsidRPr="008340EC">
        <w:rPr>
          <w:noProof/>
        </w:rPr>
        <w:t xml:space="preserve"> as well as their</w:t>
      </w:r>
      <w:r w:rsidR="00794F44" w:rsidRPr="008340EC">
        <w:rPr>
          <w:noProof/>
        </w:rPr>
        <w:t xml:space="preserve"> associated</w:t>
      </w:r>
      <w:r w:rsidR="00712282" w:rsidRPr="008340EC">
        <w:rPr>
          <w:noProof/>
        </w:rPr>
        <w:t xml:space="preserve"> commands</w:t>
      </w:r>
      <w:r w:rsidR="005D4643" w:rsidRPr="008340EC">
        <w:rPr>
          <w:noProof/>
        </w:rPr>
        <w:t>.</w:t>
      </w:r>
      <w:r w:rsidR="00F2498B" w:rsidRPr="008340EC">
        <w:rPr>
          <w:noProof/>
        </w:rPr>
        <w:t xml:space="preserve"> It can be very useful when </w:t>
      </w:r>
      <w:r w:rsidR="00B45920" w:rsidRPr="008340EC">
        <w:rPr>
          <w:noProof/>
        </w:rPr>
        <w:t>you forget</w:t>
      </w:r>
      <w:r w:rsidR="00794F44" w:rsidRPr="008340EC">
        <w:rPr>
          <w:noProof/>
        </w:rPr>
        <w:t xml:space="preserve"> how to do a specific command.</w:t>
      </w:r>
      <w:r w:rsidR="00F2498B" w:rsidRPr="008340EC">
        <w:rPr>
          <w:noProof/>
        </w:rPr>
        <w:t xml:space="preserve"> </w:t>
      </w:r>
    </w:p>
    <w:p w14:paraId="306B01A7" w14:textId="255973D7" w:rsidR="005D4643" w:rsidRPr="008340EC" w:rsidRDefault="005D4643" w:rsidP="00CD58E7">
      <w:pPr>
        <w:pStyle w:val="Corpsdetexte"/>
        <w:rPr>
          <w:noProof/>
        </w:rPr>
      </w:pPr>
      <w:r w:rsidRPr="008340EC">
        <w:rPr>
          <w:noProof/>
        </w:rPr>
        <w:t>To access the Contextual Menu</w:t>
      </w:r>
      <w:r w:rsidR="00831C85" w:rsidRPr="008340EC">
        <w:rPr>
          <w:noProof/>
        </w:rPr>
        <w:t xml:space="preserve"> from </w:t>
      </w:r>
      <w:r w:rsidR="00A357D0" w:rsidRPr="008340EC">
        <w:rPr>
          <w:noProof/>
        </w:rPr>
        <w:t xml:space="preserve">most </w:t>
      </w:r>
      <w:r w:rsidR="00831C85" w:rsidRPr="008340EC">
        <w:rPr>
          <w:noProof/>
        </w:rPr>
        <w:t>KeySoft</w:t>
      </w:r>
      <w:r w:rsidR="00A357D0" w:rsidRPr="008340EC">
        <w:rPr>
          <w:noProof/>
        </w:rPr>
        <w:t xml:space="preserve"> apps</w:t>
      </w:r>
      <w:r w:rsidR="00831C85" w:rsidRPr="008340EC">
        <w:rPr>
          <w:noProof/>
        </w:rPr>
        <w:t>, press SPACE with M</w:t>
      </w:r>
      <w:r w:rsidR="000D64F9" w:rsidRPr="008340EC">
        <w:rPr>
          <w:noProof/>
        </w:rPr>
        <w:t>, or press</w:t>
      </w:r>
      <w:r w:rsidR="00D3114C" w:rsidRPr="008340EC">
        <w:rPr>
          <w:noProof/>
        </w:rPr>
        <w:t xml:space="preserve"> and hold</w:t>
      </w:r>
      <w:r w:rsidR="000D64F9" w:rsidRPr="008340EC">
        <w:rPr>
          <w:noProof/>
        </w:rPr>
        <w:t xml:space="preserve"> the </w:t>
      </w:r>
      <w:r w:rsidR="00ED4CD9" w:rsidRPr="008340EC">
        <w:rPr>
          <w:noProof/>
        </w:rPr>
        <w:t>Recent apps button</w:t>
      </w:r>
      <w:r w:rsidR="000D64F9" w:rsidRPr="008340EC">
        <w:rPr>
          <w:noProof/>
        </w:rPr>
        <w:t xml:space="preserve"> (the square button on the front edge of your Touch)</w:t>
      </w:r>
      <w:r w:rsidR="00831C85" w:rsidRPr="008340EC">
        <w:rPr>
          <w:noProof/>
        </w:rPr>
        <w:t>.</w:t>
      </w:r>
      <w:r w:rsidR="00363446" w:rsidRPr="008340EC">
        <w:rPr>
          <w:noProof/>
        </w:rPr>
        <w:t xml:space="preserve"> </w:t>
      </w:r>
    </w:p>
    <w:p w14:paraId="5592C8B5" w14:textId="52293798" w:rsidR="00682B9F" w:rsidRPr="008340EC" w:rsidRDefault="00682B9F" w:rsidP="00682B9F">
      <w:pPr>
        <w:pStyle w:val="Corpsdetexte"/>
        <w:rPr>
          <w:noProof/>
        </w:rPr>
      </w:pPr>
      <w:r w:rsidRPr="008340EC">
        <w:rPr>
          <w:noProof/>
        </w:rPr>
        <w:t xml:space="preserve">From the </w:t>
      </w:r>
      <w:r w:rsidR="00E366F6" w:rsidRPr="008340EC">
        <w:rPr>
          <w:noProof/>
        </w:rPr>
        <w:t>context menu</w:t>
      </w:r>
      <w:r w:rsidRPr="008340EC">
        <w:rPr>
          <w:noProof/>
        </w:rPr>
        <w:t xml:space="preserve">, press the Next or Previous command or thumb keys to scroll through the </w:t>
      </w:r>
      <w:r w:rsidR="00A357D0" w:rsidRPr="008340EC">
        <w:rPr>
          <w:noProof/>
        </w:rPr>
        <w:t>available options</w:t>
      </w:r>
      <w:r w:rsidRPr="008340EC">
        <w:rPr>
          <w:noProof/>
        </w:rPr>
        <w:t>.</w:t>
      </w:r>
    </w:p>
    <w:p w14:paraId="6D223D33" w14:textId="66517232" w:rsidR="00682B9F" w:rsidRPr="008340EC" w:rsidRDefault="00682B9F" w:rsidP="00CD58E7">
      <w:pPr>
        <w:pStyle w:val="Corpsdetexte"/>
        <w:rPr>
          <w:noProof/>
        </w:rPr>
      </w:pPr>
      <w:r w:rsidRPr="008340EC">
        <w:rPr>
          <w:noProof/>
        </w:rPr>
        <w:t xml:space="preserve">To exit the </w:t>
      </w:r>
      <w:r w:rsidR="00E366F6" w:rsidRPr="008340EC">
        <w:rPr>
          <w:noProof/>
        </w:rPr>
        <w:t>context menu</w:t>
      </w:r>
      <w:r w:rsidRPr="008340EC">
        <w:rPr>
          <w:noProof/>
        </w:rPr>
        <w:t>, simply press the Back button or SPACE with E.</w:t>
      </w:r>
      <w:r w:rsidR="00D028CC" w:rsidRPr="008340EC">
        <w:rPr>
          <w:noProof/>
        </w:rPr>
        <w:t xml:space="preserve">  Note that not every screen or app has a </w:t>
      </w:r>
      <w:r w:rsidR="00E366F6" w:rsidRPr="008340EC">
        <w:rPr>
          <w:noProof/>
        </w:rPr>
        <w:t>context menu</w:t>
      </w:r>
      <w:r w:rsidR="00D028CC" w:rsidRPr="008340EC">
        <w:rPr>
          <w:noProof/>
        </w:rPr>
        <w:t xml:space="preserve"> available.</w:t>
      </w:r>
    </w:p>
    <w:p w14:paraId="5F1EA819" w14:textId="726802E7" w:rsidR="0017616D" w:rsidRPr="008340EC" w:rsidRDefault="0017616D" w:rsidP="00CD58E7">
      <w:pPr>
        <w:pStyle w:val="Corpsdetexte"/>
        <w:rPr>
          <w:noProof/>
        </w:rPr>
      </w:pPr>
      <w:r w:rsidRPr="008340EC">
        <w:rPr>
          <w:noProof/>
        </w:rPr>
        <w:t>Note: Accessing the Context menu from the KeySoft Main Menu will give you an easier access to the app info of the selected application. This is useful when you want to know the version number of a specific application.</w:t>
      </w:r>
    </w:p>
    <w:p w14:paraId="3D497370" w14:textId="040F1B54" w:rsidR="007729A9" w:rsidRPr="008340EC" w:rsidRDefault="007729A9" w:rsidP="00F0099D">
      <w:pPr>
        <w:pStyle w:val="Titre2"/>
        <w:rPr>
          <w:noProof/>
        </w:rPr>
      </w:pPr>
      <w:bookmarkStart w:id="241" w:name="_Toc119322203"/>
      <w:r w:rsidRPr="008340EC">
        <w:rPr>
          <w:noProof/>
        </w:rPr>
        <w:t>Contextual Help</w:t>
      </w:r>
      <w:bookmarkEnd w:id="241"/>
      <w:r w:rsidRPr="008340EC">
        <w:rPr>
          <w:noProof/>
        </w:rPr>
        <w:t xml:space="preserve"> </w:t>
      </w:r>
      <w:bookmarkEnd w:id="239"/>
    </w:p>
    <w:p w14:paraId="45DE573E" w14:textId="287BB95B" w:rsidR="00F4055E" w:rsidRPr="008340EC" w:rsidRDefault="00E14023" w:rsidP="003519CF">
      <w:pPr>
        <w:pStyle w:val="Corpsdetexte"/>
        <w:rPr>
          <w:noProof/>
        </w:rPr>
      </w:pPr>
      <w:r w:rsidRPr="008340EC">
        <w:rPr>
          <w:noProof/>
        </w:rPr>
        <w:t xml:space="preserve">Contextual Help is a feature designed to help you </w:t>
      </w:r>
      <w:r w:rsidR="00F4055E" w:rsidRPr="008340EC">
        <w:rPr>
          <w:noProof/>
        </w:rPr>
        <w:t xml:space="preserve">find useful information about how to use your </w:t>
      </w:r>
      <w:r w:rsidR="003F67C2" w:rsidRPr="008340EC">
        <w:rPr>
          <w:noProof/>
        </w:rPr>
        <w:t xml:space="preserve">BrailleNote Touch </w:t>
      </w:r>
      <w:r w:rsidR="00B70BA1" w:rsidRPr="008340EC">
        <w:rPr>
          <w:noProof/>
        </w:rPr>
        <w:t xml:space="preserve">according to </w:t>
      </w:r>
      <w:r w:rsidR="00F4055E" w:rsidRPr="008340EC">
        <w:rPr>
          <w:noProof/>
        </w:rPr>
        <w:t xml:space="preserve">the current context. Contextual Help will provide you with a description of the context, list the commands you can do on a particular item, and explain how to execute them. </w:t>
      </w:r>
      <w:r w:rsidR="006A4DF6" w:rsidRPr="008340EC">
        <w:rPr>
          <w:noProof/>
        </w:rPr>
        <w:t>If you ever find yourself stuck and aren’t quite sure what to do, access contextual help and you may just find the answer you’re looking for.</w:t>
      </w:r>
    </w:p>
    <w:p w14:paraId="28FA258D" w14:textId="3E8A94B5" w:rsidR="00201A17" w:rsidRPr="008340EC" w:rsidRDefault="00201A17" w:rsidP="00201A17">
      <w:pPr>
        <w:pStyle w:val="Corpsdetexte"/>
        <w:rPr>
          <w:noProof/>
        </w:rPr>
      </w:pPr>
      <w:r w:rsidRPr="008340EC">
        <w:rPr>
          <w:noProof/>
        </w:rPr>
        <w:t xml:space="preserve">To access contextual help, </w:t>
      </w:r>
      <w:r w:rsidR="001451C0" w:rsidRPr="008340EC">
        <w:rPr>
          <w:noProof/>
        </w:rPr>
        <w:t>press</w:t>
      </w:r>
      <w:r w:rsidRPr="008340EC">
        <w:rPr>
          <w:noProof/>
        </w:rPr>
        <w:t xml:space="preserve"> </w:t>
      </w:r>
      <w:r w:rsidR="001A0118" w:rsidRPr="008340EC">
        <w:rPr>
          <w:noProof/>
        </w:rPr>
        <w:t xml:space="preserve">SPACE </w:t>
      </w:r>
      <w:r w:rsidR="002174FB" w:rsidRPr="008340EC">
        <w:rPr>
          <w:noProof/>
        </w:rPr>
        <w:t xml:space="preserve">with </w:t>
      </w:r>
      <w:r w:rsidR="00312B21" w:rsidRPr="008340EC">
        <w:rPr>
          <w:noProof/>
        </w:rPr>
        <w:t>H</w:t>
      </w:r>
      <w:r w:rsidRPr="008340EC">
        <w:rPr>
          <w:noProof/>
        </w:rPr>
        <w:t xml:space="preserve"> on your </w:t>
      </w:r>
      <w:r w:rsidR="008110C5" w:rsidRPr="008340EC">
        <w:rPr>
          <w:noProof/>
        </w:rPr>
        <w:t>B</w:t>
      </w:r>
      <w:r w:rsidRPr="008340EC">
        <w:rPr>
          <w:noProof/>
        </w:rPr>
        <w:t>raille keyboard</w:t>
      </w:r>
      <w:r w:rsidR="00D35BC5" w:rsidRPr="008340EC">
        <w:rPr>
          <w:noProof/>
        </w:rPr>
        <w:t>.</w:t>
      </w:r>
      <w:r w:rsidRPr="008340EC">
        <w:rPr>
          <w:noProof/>
        </w:rPr>
        <w:t xml:space="preserve"> </w:t>
      </w:r>
      <w:r w:rsidR="001641A0" w:rsidRPr="008340EC">
        <w:rPr>
          <w:noProof/>
        </w:rPr>
        <w:t>“Contextual help”</w:t>
      </w:r>
      <w:r w:rsidR="00261C6D" w:rsidRPr="008340EC">
        <w:rPr>
          <w:noProof/>
        </w:rPr>
        <w:t xml:space="preserve"> </w:t>
      </w:r>
      <w:r w:rsidR="003C7E4A" w:rsidRPr="008340EC">
        <w:rPr>
          <w:noProof/>
        </w:rPr>
        <w:t>will</w:t>
      </w:r>
      <w:r w:rsidR="00C15A04" w:rsidRPr="008340EC">
        <w:rPr>
          <w:noProof/>
        </w:rPr>
        <w:t xml:space="preserve"> be read by </w:t>
      </w:r>
      <w:r w:rsidR="00E9273E" w:rsidRPr="008340EC">
        <w:rPr>
          <w:noProof/>
        </w:rPr>
        <w:t xml:space="preserve">your </w:t>
      </w:r>
      <w:r w:rsidR="00114573" w:rsidRPr="008340EC">
        <w:rPr>
          <w:noProof/>
        </w:rPr>
        <w:t>Touch</w:t>
      </w:r>
      <w:r w:rsidR="00C15A04" w:rsidRPr="008340EC">
        <w:rPr>
          <w:noProof/>
        </w:rPr>
        <w:t xml:space="preserve"> and written on the Braille display.</w:t>
      </w:r>
    </w:p>
    <w:p w14:paraId="0DADD3D8" w14:textId="4E60177F" w:rsidR="00C15A04" w:rsidRPr="008340EC" w:rsidRDefault="00C15A04" w:rsidP="00C15A04">
      <w:pPr>
        <w:pStyle w:val="Corpsdetexte"/>
        <w:rPr>
          <w:noProof/>
        </w:rPr>
      </w:pPr>
      <w:r w:rsidRPr="008340EC">
        <w:rPr>
          <w:noProof/>
        </w:rPr>
        <w:t xml:space="preserve">From the contextual help menu, </w:t>
      </w:r>
      <w:r w:rsidR="001A0118" w:rsidRPr="008340EC">
        <w:rPr>
          <w:noProof/>
        </w:rPr>
        <w:t xml:space="preserve">press the </w:t>
      </w:r>
      <w:r w:rsidR="003F67C2" w:rsidRPr="008340EC">
        <w:rPr>
          <w:noProof/>
        </w:rPr>
        <w:t xml:space="preserve">Next or Previous </w:t>
      </w:r>
      <w:r w:rsidR="00215DD3" w:rsidRPr="008340EC">
        <w:rPr>
          <w:noProof/>
        </w:rPr>
        <w:t xml:space="preserve">command or </w:t>
      </w:r>
      <w:r w:rsidR="003F67C2" w:rsidRPr="008340EC">
        <w:rPr>
          <w:noProof/>
        </w:rPr>
        <w:t xml:space="preserve">thumb keys </w:t>
      </w:r>
      <w:r w:rsidR="001A0118" w:rsidRPr="008340EC">
        <w:rPr>
          <w:noProof/>
        </w:rPr>
        <w:t xml:space="preserve">to scroll </w:t>
      </w:r>
      <w:r w:rsidR="00FC1A48" w:rsidRPr="008340EC">
        <w:rPr>
          <w:noProof/>
        </w:rPr>
        <w:t>through the</w:t>
      </w:r>
      <w:r w:rsidR="003F67C2" w:rsidRPr="008340EC">
        <w:rPr>
          <w:noProof/>
        </w:rPr>
        <w:t xml:space="preserve"> </w:t>
      </w:r>
      <w:r w:rsidR="00FC1A48" w:rsidRPr="008340EC">
        <w:rPr>
          <w:noProof/>
        </w:rPr>
        <w:t>help topics</w:t>
      </w:r>
      <w:r w:rsidR="001A0118" w:rsidRPr="008340EC">
        <w:rPr>
          <w:noProof/>
        </w:rPr>
        <w:t>.</w:t>
      </w:r>
    </w:p>
    <w:p w14:paraId="77DA4418" w14:textId="55B45A4E" w:rsidR="00DD58CD" w:rsidRPr="008340EC" w:rsidRDefault="00847312" w:rsidP="00847312">
      <w:pPr>
        <w:pStyle w:val="Corpsdetexte"/>
        <w:rPr>
          <w:noProof/>
        </w:rPr>
      </w:pPr>
      <w:r w:rsidRPr="008340EC">
        <w:rPr>
          <w:noProof/>
        </w:rPr>
        <w:t xml:space="preserve">To </w:t>
      </w:r>
      <w:r w:rsidR="003F67C2" w:rsidRPr="008340EC">
        <w:rPr>
          <w:noProof/>
        </w:rPr>
        <w:t xml:space="preserve">exit </w:t>
      </w:r>
      <w:r w:rsidRPr="008340EC">
        <w:rPr>
          <w:noProof/>
        </w:rPr>
        <w:t>the contextual help menu, simply press the Back</w:t>
      </w:r>
      <w:r w:rsidR="00A60D43" w:rsidRPr="008340EC">
        <w:rPr>
          <w:noProof/>
        </w:rPr>
        <w:t xml:space="preserve"> </w:t>
      </w:r>
      <w:r w:rsidR="003F67C2" w:rsidRPr="008340EC">
        <w:rPr>
          <w:noProof/>
        </w:rPr>
        <w:t xml:space="preserve">button or </w:t>
      </w:r>
      <w:r w:rsidR="00C21471" w:rsidRPr="008340EC">
        <w:rPr>
          <w:noProof/>
        </w:rPr>
        <w:t xml:space="preserve">SPACE </w:t>
      </w:r>
      <w:r w:rsidR="00A60D43" w:rsidRPr="008340EC">
        <w:rPr>
          <w:noProof/>
        </w:rPr>
        <w:t>with E</w:t>
      </w:r>
      <w:r w:rsidRPr="008340EC">
        <w:rPr>
          <w:noProof/>
        </w:rPr>
        <w:t>.</w:t>
      </w:r>
    </w:p>
    <w:p w14:paraId="0B734EA6" w14:textId="4C48AED8" w:rsidR="00DD58CD" w:rsidRPr="008340EC" w:rsidRDefault="00DD58CD" w:rsidP="00F0099D">
      <w:pPr>
        <w:pStyle w:val="Titre2"/>
        <w:rPr>
          <w:noProof/>
        </w:rPr>
      </w:pPr>
      <w:bookmarkStart w:id="242" w:name="_Toc119322204"/>
      <w:r w:rsidRPr="008340EC">
        <w:rPr>
          <w:noProof/>
        </w:rPr>
        <w:t xml:space="preserve">Notification </w:t>
      </w:r>
      <w:r w:rsidR="00D028CC" w:rsidRPr="008340EC">
        <w:rPr>
          <w:noProof/>
        </w:rPr>
        <w:t>Shade</w:t>
      </w:r>
      <w:bookmarkEnd w:id="242"/>
    </w:p>
    <w:p w14:paraId="619CE894" w14:textId="0EECAEEE" w:rsidR="00DD58CD" w:rsidRPr="008340EC" w:rsidRDefault="00DD58CD" w:rsidP="00847312">
      <w:pPr>
        <w:pStyle w:val="Corpsdetexte"/>
        <w:rPr>
          <w:noProof/>
        </w:rPr>
      </w:pPr>
      <w:r w:rsidRPr="008340EC">
        <w:rPr>
          <w:noProof/>
        </w:rPr>
        <w:t xml:space="preserve">The BrailleNote Touch features a notification </w:t>
      </w:r>
      <w:r w:rsidR="00D028CC" w:rsidRPr="008340EC">
        <w:rPr>
          <w:noProof/>
        </w:rPr>
        <w:t xml:space="preserve">Shade </w:t>
      </w:r>
      <w:r w:rsidR="000219C1" w:rsidRPr="008340EC">
        <w:rPr>
          <w:noProof/>
        </w:rPr>
        <w:t>that provides</w:t>
      </w:r>
      <w:r w:rsidRPr="008340EC">
        <w:rPr>
          <w:noProof/>
        </w:rPr>
        <w:t xml:space="preserve"> you with general information such as date and time, Wi-Fi signal and battery level</w:t>
      </w:r>
      <w:r w:rsidR="000219C1" w:rsidRPr="008340EC">
        <w:rPr>
          <w:noProof/>
        </w:rPr>
        <w:t>.</w:t>
      </w:r>
      <w:r w:rsidRPr="008340EC">
        <w:rPr>
          <w:noProof/>
        </w:rPr>
        <w:t xml:space="preserve"> </w:t>
      </w:r>
      <w:r w:rsidR="000219C1" w:rsidRPr="008340EC">
        <w:rPr>
          <w:noProof/>
        </w:rPr>
        <w:t xml:space="preserve">It also </w:t>
      </w:r>
      <w:r w:rsidRPr="008340EC">
        <w:rPr>
          <w:noProof/>
        </w:rPr>
        <w:t>logs events that occur on your BrailleNote Touch</w:t>
      </w:r>
      <w:r w:rsidR="000219C1" w:rsidRPr="008340EC">
        <w:rPr>
          <w:noProof/>
        </w:rPr>
        <w:t xml:space="preserve">, such as when you complete </w:t>
      </w:r>
      <w:r w:rsidR="003514D9" w:rsidRPr="008340EC">
        <w:rPr>
          <w:noProof/>
        </w:rPr>
        <w:t>a download</w:t>
      </w:r>
      <w:r w:rsidR="000219C1" w:rsidRPr="008340EC">
        <w:rPr>
          <w:noProof/>
        </w:rPr>
        <w:t xml:space="preserve"> or when a system update is available</w:t>
      </w:r>
      <w:r w:rsidRPr="008340EC">
        <w:rPr>
          <w:noProof/>
        </w:rPr>
        <w:t xml:space="preserve">. You can access the notification </w:t>
      </w:r>
      <w:r w:rsidR="00D028CC" w:rsidRPr="008340EC">
        <w:rPr>
          <w:noProof/>
        </w:rPr>
        <w:t xml:space="preserve">Shade </w:t>
      </w:r>
      <w:r w:rsidRPr="008340EC">
        <w:rPr>
          <w:noProof/>
        </w:rPr>
        <w:t>by typing ENTER with N.</w:t>
      </w:r>
      <w:r w:rsidR="007E0B12" w:rsidRPr="008340EC">
        <w:rPr>
          <w:noProof/>
        </w:rPr>
        <w:t xml:space="preserve"> You can navigate through the notification pane and activate items just like you would with any menu.</w:t>
      </w:r>
    </w:p>
    <w:p w14:paraId="12F76B52" w14:textId="49B82AE5" w:rsidR="00EE44D9" w:rsidRPr="008340EC" w:rsidRDefault="00881A60" w:rsidP="00847312">
      <w:pPr>
        <w:pStyle w:val="Corpsdetexte"/>
        <w:rPr>
          <w:noProof/>
        </w:rPr>
      </w:pPr>
      <w:r w:rsidRPr="008340EC">
        <w:rPr>
          <w:noProof/>
        </w:rPr>
        <w:lastRenderedPageBreak/>
        <w:t xml:space="preserve">The Notification Shade also includes the Settings and Quick Settings items. </w:t>
      </w:r>
      <w:r w:rsidR="00301AF8" w:rsidRPr="008340EC">
        <w:rPr>
          <w:noProof/>
        </w:rPr>
        <w:t xml:space="preserve">Activating the Settings item will </w:t>
      </w:r>
      <w:r w:rsidR="003C362C" w:rsidRPr="008340EC">
        <w:rPr>
          <w:noProof/>
        </w:rPr>
        <w:t xml:space="preserve">take you to the Android settings menu, where you have access to all the settings of your BrailleNote Touch. </w:t>
      </w:r>
    </w:p>
    <w:p w14:paraId="395271D4" w14:textId="285C2E75" w:rsidR="003C362C" w:rsidRPr="008340EC" w:rsidRDefault="003C362C" w:rsidP="00847312">
      <w:pPr>
        <w:pStyle w:val="Corpsdetexte"/>
        <w:rPr>
          <w:noProof/>
        </w:rPr>
      </w:pPr>
      <w:r w:rsidRPr="008340EC">
        <w:rPr>
          <w:noProof/>
        </w:rPr>
        <w:t xml:space="preserve">The Quick Settings item will </w:t>
      </w:r>
      <w:r w:rsidR="00AE25AA" w:rsidRPr="008340EC">
        <w:rPr>
          <w:noProof/>
        </w:rPr>
        <w:t xml:space="preserve">expand the Notification Shade to include the most frequently used </w:t>
      </w:r>
      <w:r w:rsidR="0085323B" w:rsidRPr="008340EC">
        <w:rPr>
          <w:noProof/>
        </w:rPr>
        <w:t xml:space="preserve">settings, such as Wi-fi selection, Bluetooth, </w:t>
      </w:r>
      <w:r w:rsidR="00C840AD" w:rsidRPr="008340EC">
        <w:rPr>
          <w:noProof/>
        </w:rPr>
        <w:t>Airplane Mode, etc.</w:t>
      </w:r>
    </w:p>
    <w:p w14:paraId="4F536FB4" w14:textId="56D703E3" w:rsidR="007729A9" w:rsidRPr="008340EC" w:rsidRDefault="00EE5D6B" w:rsidP="00F0099D">
      <w:pPr>
        <w:pStyle w:val="Titre2"/>
        <w:rPr>
          <w:noProof/>
        </w:rPr>
      </w:pPr>
      <w:bookmarkStart w:id="243" w:name="_Toc416443728"/>
      <w:bookmarkStart w:id="244" w:name="_Toc119322205"/>
      <w:r w:rsidRPr="008340EC">
        <w:rPr>
          <w:noProof/>
        </w:rPr>
        <w:t>Launching</w:t>
      </w:r>
      <w:r w:rsidR="007729A9" w:rsidRPr="008340EC">
        <w:rPr>
          <w:noProof/>
        </w:rPr>
        <w:t xml:space="preserve"> the User Guide</w:t>
      </w:r>
      <w:bookmarkEnd w:id="243"/>
      <w:bookmarkEnd w:id="244"/>
    </w:p>
    <w:p w14:paraId="575F3B64" w14:textId="6360EA5C" w:rsidR="00E21B59" w:rsidRPr="008340EC" w:rsidRDefault="00E21B59" w:rsidP="00E21B59">
      <w:pPr>
        <w:pStyle w:val="Corpsdetexte"/>
        <w:rPr>
          <w:noProof/>
        </w:rPr>
      </w:pPr>
      <w:r w:rsidRPr="008340EC">
        <w:rPr>
          <w:noProof/>
        </w:rPr>
        <w:t xml:space="preserve">If you would like to read the user guide for your BrailleNote Touch on the device, this can be accessed in the </w:t>
      </w:r>
      <w:r w:rsidR="00004C30" w:rsidRPr="008340EC">
        <w:rPr>
          <w:noProof/>
        </w:rPr>
        <w:t>options menu under U</w:t>
      </w:r>
      <w:r w:rsidRPr="008340EC">
        <w:rPr>
          <w:noProof/>
        </w:rPr>
        <w:t xml:space="preserve">ser Guide. </w:t>
      </w:r>
      <w:r w:rsidR="00004C30" w:rsidRPr="008340EC">
        <w:rPr>
          <w:noProof/>
        </w:rPr>
        <w:t xml:space="preserve">Type SPACE with O to access the Options menu then </w:t>
      </w:r>
      <w:r w:rsidR="00D028CC" w:rsidRPr="008340EC">
        <w:rPr>
          <w:noProof/>
        </w:rPr>
        <w:t>you can quickly type a U to jump to the User Guide option and press enter. Alternatively</w:t>
      </w:r>
      <w:r w:rsidR="00B83B87" w:rsidRPr="008340EC">
        <w:rPr>
          <w:noProof/>
        </w:rPr>
        <w:t>,</w:t>
      </w:r>
      <w:r w:rsidR="00D028CC" w:rsidRPr="008340EC">
        <w:rPr>
          <w:noProof/>
        </w:rPr>
        <w:t xml:space="preserve"> you can manually </w:t>
      </w:r>
      <w:r w:rsidR="00004C30" w:rsidRPr="008340EC">
        <w:rPr>
          <w:noProof/>
        </w:rPr>
        <w:t xml:space="preserve">navigate to and activate the </w:t>
      </w:r>
      <w:r w:rsidRPr="008340EC">
        <w:rPr>
          <w:noProof/>
        </w:rPr>
        <w:t>User Guide item.</w:t>
      </w:r>
    </w:p>
    <w:p w14:paraId="15F2647C" w14:textId="624CD018" w:rsidR="00835E13" w:rsidRPr="008340EC" w:rsidRDefault="007729A9" w:rsidP="00F0099D">
      <w:pPr>
        <w:pStyle w:val="Titre2"/>
        <w:rPr>
          <w:noProof/>
        </w:rPr>
      </w:pPr>
      <w:bookmarkStart w:id="245" w:name="_Toc527968519"/>
      <w:bookmarkStart w:id="246" w:name="_Toc530556967"/>
      <w:bookmarkStart w:id="247" w:name="_Toc527968520"/>
      <w:bookmarkStart w:id="248" w:name="_Toc530556968"/>
      <w:bookmarkStart w:id="249" w:name="_Toc527968521"/>
      <w:bookmarkStart w:id="250" w:name="_Toc530556969"/>
      <w:bookmarkStart w:id="251" w:name="_Toc527968522"/>
      <w:bookmarkStart w:id="252" w:name="_Toc530556970"/>
      <w:bookmarkStart w:id="253" w:name="_Toc527968523"/>
      <w:bookmarkStart w:id="254" w:name="_Toc530556971"/>
      <w:bookmarkStart w:id="255" w:name="_Toc416443729"/>
      <w:bookmarkStart w:id="256" w:name="_Toc119322206"/>
      <w:bookmarkEnd w:id="245"/>
      <w:bookmarkEnd w:id="246"/>
      <w:bookmarkEnd w:id="247"/>
      <w:bookmarkEnd w:id="248"/>
      <w:bookmarkEnd w:id="249"/>
      <w:bookmarkEnd w:id="250"/>
      <w:bookmarkEnd w:id="251"/>
      <w:bookmarkEnd w:id="252"/>
      <w:bookmarkEnd w:id="253"/>
      <w:bookmarkEnd w:id="254"/>
      <w:r w:rsidRPr="008340EC">
        <w:rPr>
          <w:noProof/>
        </w:rPr>
        <w:t>Troubleshooting</w:t>
      </w:r>
      <w:bookmarkEnd w:id="255"/>
      <w:bookmarkEnd w:id="256"/>
    </w:p>
    <w:p w14:paraId="637CF181" w14:textId="2FA8312E" w:rsidR="00F705BC" w:rsidRPr="008340EC" w:rsidRDefault="00F705BC" w:rsidP="004F63EA">
      <w:pPr>
        <w:pStyle w:val="Titre3"/>
        <w:rPr>
          <w:noProof/>
          <w:lang w:val="en-CA"/>
        </w:rPr>
      </w:pPr>
      <w:bookmarkStart w:id="257" w:name="_Toc119322207"/>
      <w:r w:rsidRPr="008340EC">
        <w:rPr>
          <w:noProof/>
          <w:lang w:val="en-CA"/>
        </w:rPr>
        <w:t>BrailleNote Touch does not power on</w:t>
      </w:r>
      <w:bookmarkEnd w:id="257"/>
    </w:p>
    <w:p w14:paraId="25C5E558" w14:textId="6DF4C6AA" w:rsidR="00F705BC" w:rsidRPr="008340EC" w:rsidRDefault="00F705BC" w:rsidP="00F705BC">
      <w:pPr>
        <w:pStyle w:val="Corpsdetexte"/>
        <w:rPr>
          <w:noProof/>
        </w:rPr>
      </w:pPr>
      <w:r w:rsidRPr="008340EC">
        <w:rPr>
          <w:noProof/>
        </w:rPr>
        <w:t>Press and hold the Power button. If your BrailleNote still does not turn on, your battery may need recharging.</w:t>
      </w:r>
    </w:p>
    <w:p w14:paraId="4ADE87E5" w14:textId="33FC2262" w:rsidR="00F705BC" w:rsidRPr="008340EC" w:rsidRDefault="00F705BC" w:rsidP="00F705BC">
      <w:pPr>
        <w:pStyle w:val="Corpsdetexte"/>
        <w:rPr>
          <w:noProof/>
        </w:rPr>
      </w:pPr>
      <w:r w:rsidRPr="008340EC">
        <w:rPr>
          <w:noProof/>
        </w:rPr>
        <w:t>Connect the provided USB cable with the power supply into a power outlet or just the USB cable into a running computer. If the battery was completely discharged, it may take a few minutes before the device shows any signs of activity.</w:t>
      </w:r>
    </w:p>
    <w:p w14:paraId="1C09582F" w14:textId="07BC2DB8" w:rsidR="005814BF" w:rsidRPr="008340EC" w:rsidRDefault="00794EBD" w:rsidP="00730E57">
      <w:pPr>
        <w:pStyle w:val="Corpsdetexte"/>
        <w:rPr>
          <w:noProof/>
        </w:rPr>
      </w:pPr>
      <w:r w:rsidRPr="008340EC">
        <w:rPr>
          <w:noProof/>
        </w:rPr>
        <w:t>Refer to</w:t>
      </w:r>
      <w:r w:rsidR="00DE3F12" w:rsidRPr="008340EC">
        <w:rPr>
          <w:noProof/>
        </w:rPr>
        <w:t xml:space="preserve"> Chapter 17 for additional details.</w:t>
      </w:r>
    </w:p>
    <w:p w14:paraId="611B26BE" w14:textId="437E591F" w:rsidR="005814BF" w:rsidRPr="008340EC" w:rsidRDefault="005814BF" w:rsidP="004F63EA">
      <w:pPr>
        <w:pStyle w:val="Titre3"/>
        <w:rPr>
          <w:noProof/>
          <w:lang w:val="en-CA"/>
        </w:rPr>
      </w:pPr>
      <w:bookmarkStart w:id="258" w:name="_Toc119322208"/>
      <w:r w:rsidRPr="008340EC">
        <w:rPr>
          <w:noProof/>
          <w:lang w:val="en-CA"/>
        </w:rPr>
        <w:t>There is no visual display</w:t>
      </w:r>
      <w:bookmarkEnd w:id="258"/>
    </w:p>
    <w:p w14:paraId="69AA40A1" w14:textId="28FF89E6" w:rsidR="005814BF" w:rsidRPr="008340EC" w:rsidRDefault="002C00BA" w:rsidP="00F705BC">
      <w:pPr>
        <w:pStyle w:val="Corpsdetexte"/>
        <w:rPr>
          <w:noProof/>
        </w:rPr>
      </w:pPr>
      <w:r w:rsidRPr="008340EC">
        <w:rPr>
          <w:noProof/>
        </w:rPr>
        <w:t>If your tablet is working but there is no image on the screen, the visual</w:t>
      </w:r>
      <w:r w:rsidR="005814BF" w:rsidRPr="008340EC">
        <w:rPr>
          <w:noProof/>
        </w:rPr>
        <w:t xml:space="preserve"> display may have been turned off. </w:t>
      </w:r>
      <w:r w:rsidR="009B0CDA" w:rsidRPr="008340EC">
        <w:rPr>
          <w:noProof/>
        </w:rPr>
        <w:t xml:space="preserve">You can easily turn it back on by </w:t>
      </w:r>
      <w:r w:rsidR="00D028CC" w:rsidRPr="008340EC">
        <w:rPr>
          <w:noProof/>
        </w:rPr>
        <w:t xml:space="preserve">pressing </w:t>
      </w:r>
      <w:r w:rsidR="005814BF" w:rsidRPr="008340EC">
        <w:rPr>
          <w:noProof/>
        </w:rPr>
        <w:t>SPACE with the Next thumb key.</w:t>
      </w:r>
      <w:r w:rsidRPr="008340EC">
        <w:rPr>
          <w:noProof/>
        </w:rPr>
        <w:t xml:space="preserve"> If the visual display was turned off, you should hear and read a message saying: visual display on.</w:t>
      </w:r>
    </w:p>
    <w:p w14:paraId="7C1CAC26" w14:textId="28EB12AA" w:rsidR="009B0CDA" w:rsidRPr="008340EC" w:rsidRDefault="009B0CDA" w:rsidP="004F63EA">
      <w:pPr>
        <w:pStyle w:val="Titre3"/>
        <w:rPr>
          <w:noProof/>
          <w:lang w:val="en-CA"/>
        </w:rPr>
      </w:pPr>
      <w:bookmarkStart w:id="259" w:name="_Toc119322209"/>
      <w:r w:rsidRPr="008340EC">
        <w:rPr>
          <w:noProof/>
          <w:lang w:val="en-CA"/>
        </w:rPr>
        <w:t>There is no text-to-speech</w:t>
      </w:r>
      <w:bookmarkEnd w:id="259"/>
    </w:p>
    <w:p w14:paraId="7572B79A" w14:textId="78005BA9" w:rsidR="006A4CE7" w:rsidRPr="008340EC" w:rsidRDefault="009B0CDA" w:rsidP="00F705BC">
      <w:pPr>
        <w:pStyle w:val="Corpsdetexte"/>
        <w:rPr>
          <w:noProof/>
        </w:rPr>
      </w:pPr>
      <w:r w:rsidRPr="008340EC">
        <w:rPr>
          <w:noProof/>
        </w:rPr>
        <w:t xml:space="preserve">If you </w:t>
      </w:r>
      <w:r w:rsidR="00794EBD" w:rsidRPr="008340EC">
        <w:rPr>
          <w:noProof/>
        </w:rPr>
        <w:t>can hear all</w:t>
      </w:r>
      <w:r w:rsidRPr="008340EC">
        <w:rPr>
          <w:noProof/>
        </w:rPr>
        <w:t xml:space="preserve"> sounds from your </w:t>
      </w:r>
      <w:r w:rsidR="00E913E5" w:rsidRPr="008340EC">
        <w:rPr>
          <w:noProof/>
        </w:rPr>
        <w:t>BrailleNote</w:t>
      </w:r>
      <w:r w:rsidRPr="008340EC">
        <w:rPr>
          <w:noProof/>
        </w:rPr>
        <w:t xml:space="preserve"> except for the text-to-speech voice, speech may have been turned off. You can easily turn it back on by typing SPACE with the Previous thumb key.</w:t>
      </w:r>
      <w:r w:rsidR="00D028CC" w:rsidRPr="008340EC">
        <w:rPr>
          <w:noProof/>
        </w:rPr>
        <w:t xml:space="preserve">  If you hear nothing at all, ensure your </w:t>
      </w:r>
      <w:r w:rsidR="008E1242" w:rsidRPr="008340EC">
        <w:rPr>
          <w:noProof/>
        </w:rPr>
        <w:t xml:space="preserve">accessibility </w:t>
      </w:r>
      <w:r w:rsidR="00D028CC" w:rsidRPr="008340EC">
        <w:rPr>
          <w:noProof/>
        </w:rPr>
        <w:t xml:space="preserve">volume level is up higher than 0. Turn up the volume by </w:t>
      </w:r>
      <w:r w:rsidR="008E1242" w:rsidRPr="008340EC">
        <w:rPr>
          <w:noProof/>
        </w:rPr>
        <w:t xml:space="preserve">pressing </w:t>
      </w:r>
      <w:r w:rsidR="00CE76F2" w:rsidRPr="008340EC">
        <w:rPr>
          <w:noProof/>
        </w:rPr>
        <w:t xml:space="preserve">ENTER </w:t>
      </w:r>
      <w:r w:rsidR="00D028CC" w:rsidRPr="008340EC">
        <w:rPr>
          <w:noProof/>
        </w:rPr>
        <w:t xml:space="preserve">with </w:t>
      </w:r>
      <w:r w:rsidR="00CE76F2" w:rsidRPr="008340EC">
        <w:rPr>
          <w:noProof/>
        </w:rPr>
        <w:t xml:space="preserve">DOT </w:t>
      </w:r>
      <w:r w:rsidR="00D028CC" w:rsidRPr="008340EC">
        <w:rPr>
          <w:noProof/>
        </w:rPr>
        <w:t xml:space="preserve">4 repeatedly. </w:t>
      </w:r>
    </w:p>
    <w:p w14:paraId="4CBFBC8A" w14:textId="3D7E9EF2" w:rsidR="00774E07" w:rsidRPr="008340EC" w:rsidRDefault="002F6145" w:rsidP="0061476F">
      <w:pPr>
        <w:pStyle w:val="Titre3"/>
        <w:rPr>
          <w:noProof/>
          <w:lang w:val="en-CA"/>
        </w:rPr>
      </w:pPr>
      <w:bookmarkStart w:id="260" w:name="_Toc119322210"/>
      <w:r w:rsidRPr="008340EC">
        <w:rPr>
          <w:noProof/>
          <w:lang w:val="en-CA"/>
        </w:rPr>
        <w:t>Device is no longer Accessible</w:t>
      </w:r>
      <w:bookmarkEnd w:id="260"/>
    </w:p>
    <w:p w14:paraId="72506294" w14:textId="74DEE49E" w:rsidR="00F313AF" w:rsidRPr="008340EC" w:rsidRDefault="00A92EC0" w:rsidP="00F705BC">
      <w:pPr>
        <w:pStyle w:val="Corpsdetexte"/>
        <w:rPr>
          <w:noProof/>
        </w:rPr>
      </w:pPr>
      <w:r w:rsidRPr="008340EC">
        <w:rPr>
          <w:noProof/>
        </w:rPr>
        <w:t xml:space="preserve">If </w:t>
      </w:r>
      <w:r w:rsidR="0097744A" w:rsidRPr="008340EC">
        <w:rPr>
          <w:noProof/>
        </w:rPr>
        <w:t xml:space="preserve">for any reason you lose accessibility on your device, it is possible that KeySoft was deactivated. To reactivate KeySoft, </w:t>
      </w:r>
      <w:r w:rsidR="00C40C6D" w:rsidRPr="008340EC">
        <w:rPr>
          <w:noProof/>
        </w:rPr>
        <w:t>simply press and hold the Volume Up and Volume Down buttons simultaneously for a few seconds, and accessibility should return.</w:t>
      </w:r>
    </w:p>
    <w:p w14:paraId="43EDAF91" w14:textId="561EFCC0" w:rsidR="006A4CE7" w:rsidRPr="008340EC" w:rsidRDefault="007235B3" w:rsidP="004F63EA">
      <w:pPr>
        <w:pStyle w:val="Titre3"/>
        <w:rPr>
          <w:noProof/>
          <w:lang w:val="en-CA"/>
        </w:rPr>
      </w:pPr>
      <w:bookmarkStart w:id="261" w:name="_Toc119322211"/>
      <w:r w:rsidRPr="008340EC">
        <w:rPr>
          <w:noProof/>
          <w:lang w:val="en-CA"/>
        </w:rPr>
        <w:lastRenderedPageBreak/>
        <w:t>Other problems</w:t>
      </w:r>
      <w:bookmarkEnd w:id="261"/>
    </w:p>
    <w:p w14:paraId="6ACBE223" w14:textId="137DF119" w:rsidR="004225C5" w:rsidRPr="008340EC" w:rsidRDefault="004225C5" w:rsidP="00F705BC">
      <w:pPr>
        <w:pStyle w:val="Corpsdetexte"/>
        <w:rPr>
          <w:noProof/>
        </w:rPr>
      </w:pPr>
      <w:r w:rsidRPr="008340EC">
        <w:rPr>
          <w:noProof/>
        </w:rPr>
        <w:t>If you find yourself with a problem you can’t seem to resolve, try restarting your BrailleNote Touch</w:t>
      </w:r>
      <w:r w:rsidR="000F21D3" w:rsidRPr="008340EC">
        <w:rPr>
          <w:noProof/>
        </w:rPr>
        <w:t xml:space="preserve"> normally</w:t>
      </w:r>
      <w:r w:rsidRPr="008340EC">
        <w:rPr>
          <w:noProof/>
        </w:rPr>
        <w:t>.</w:t>
      </w:r>
    </w:p>
    <w:p w14:paraId="6AD7356C" w14:textId="0618247B" w:rsidR="004225C5" w:rsidRPr="008340EC" w:rsidRDefault="004225C5" w:rsidP="00F705BC">
      <w:pPr>
        <w:pStyle w:val="Corpsdetexte"/>
        <w:rPr>
          <w:noProof/>
        </w:rPr>
      </w:pPr>
      <w:r w:rsidRPr="008340EC">
        <w:rPr>
          <w:noProof/>
        </w:rPr>
        <w:t>If you are unable to power off normally</w:t>
      </w:r>
      <w:r w:rsidR="000F21D3" w:rsidRPr="008340EC">
        <w:rPr>
          <w:noProof/>
        </w:rPr>
        <w:t>, or if your BrailleNote Touch is frozen</w:t>
      </w:r>
      <w:r w:rsidRPr="008340EC">
        <w:rPr>
          <w:noProof/>
        </w:rPr>
        <w:t>, press and hold the power button for 1</w:t>
      </w:r>
      <w:r w:rsidR="00132D43" w:rsidRPr="008340EC">
        <w:rPr>
          <w:noProof/>
        </w:rPr>
        <w:t>2</w:t>
      </w:r>
      <w:r w:rsidRPr="008340EC">
        <w:rPr>
          <w:noProof/>
        </w:rPr>
        <w:t xml:space="preserve"> seconds </w:t>
      </w:r>
      <w:r w:rsidR="00B3765C" w:rsidRPr="008340EC">
        <w:rPr>
          <w:noProof/>
        </w:rPr>
        <w:t>t</w:t>
      </w:r>
      <w:r w:rsidRPr="008340EC">
        <w:rPr>
          <w:noProof/>
        </w:rPr>
        <w:t xml:space="preserve">o perform a hard </w:t>
      </w:r>
      <w:r w:rsidR="001E0DDD" w:rsidRPr="008340EC">
        <w:rPr>
          <w:noProof/>
        </w:rPr>
        <w:t>reset</w:t>
      </w:r>
      <w:r w:rsidRPr="008340EC">
        <w:rPr>
          <w:noProof/>
        </w:rPr>
        <w:t xml:space="preserve">. </w:t>
      </w:r>
      <w:r w:rsidR="000F21D3" w:rsidRPr="008340EC">
        <w:rPr>
          <w:noProof/>
        </w:rPr>
        <w:t xml:space="preserve">Once your BrailleNote Touch is shut down, power it on again to see if the problem is resolved. </w:t>
      </w:r>
    </w:p>
    <w:p w14:paraId="0D2E5D26" w14:textId="053E57C7" w:rsidR="000F21D3" w:rsidRPr="008340EC" w:rsidRDefault="000F21D3" w:rsidP="00F705BC">
      <w:pPr>
        <w:pStyle w:val="Corpsdetexte"/>
        <w:rPr>
          <w:noProof/>
        </w:rPr>
      </w:pPr>
      <w:r w:rsidRPr="008340EC">
        <w:rPr>
          <w:noProof/>
        </w:rPr>
        <w:t>If the problem is not resolve</w:t>
      </w:r>
      <w:r w:rsidR="006478BB" w:rsidRPr="008340EC">
        <w:rPr>
          <w:noProof/>
        </w:rPr>
        <w:t>d</w:t>
      </w:r>
      <w:r w:rsidRPr="008340EC">
        <w:rPr>
          <w:noProof/>
        </w:rPr>
        <w:t>, please contact technical support</w:t>
      </w:r>
      <w:r w:rsidR="0078285A" w:rsidRPr="008340EC">
        <w:rPr>
          <w:noProof/>
        </w:rPr>
        <w:t xml:space="preserve"> at the following numbers or </w:t>
      </w:r>
      <w:r w:rsidR="00966A2D" w:rsidRPr="008340EC">
        <w:rPr>
          <w:noProof/>
        </w:rPr>
        <w:t xml:space="preserve">email </w:t>
      </w:r>
      <w:r w:rsidR="0078285A" w:rsidRPr="008340EC">
        <w:rPr>
          <w:noProof/>
        </w:rPr>
        <w:t>address</w:t>
      </w:r>
      <w:r w:rsidR="00966A2D" w:rsidRPr="008340EC">
        <w:rPr>
          <w:noProof/>
        </w:rPr>
        <w:t>es</w:t>
      </w:r>
      <w:r w:rsidR="0078285A" w:rsidRPr="008340EC">
        <w:rPr>
          <w:noProof/>
        </w:rPr>
        <w:t>:</w:t>
      </w:r>
    </w:p>
    <w:p w14:paraId="262BD827" w14:textId="77777777" w:rsidR="0078285A" w:rsidRPr="00C02921" w:rsidRDefault="0078285A" w:rsidP="0078285A">
      <w:pPr>
        <w:rPr>
          <w:lang w:val="es-ES"/>
        </w:rPr>
      </w:pPr>
      <w:r w:rsidRPr="00C02921">
        <w:rPr>
          <w:lang w:val="es-ES"/>
        </w:rPr>
        <w:t xml:space="preserve">Global: </w:t>
      </w:r>
      <w:hyperlink r:id="rId11" w:history="1">
        <w:r w:rsidRPr="00C02921">
          <w:rPr>
            <w:rStyle w:val="Lienhypertexte"/>
            <w:u w:val="none"/>
            <w:lang w:val="es-ES"/>
          </w:rPr>
          <w:t>support@humanware.com</w:t>
        </w:r>
      </w:hyperlink>
    </w:p>
    <w:p w14:paraId="7B1026A2" w14:textId="77777777" w:rsidR="0078285A" w:rsidRPr="00C02921" w:rsidRDefault="0078285A" w:rsidP="0078285A">
      <w:pPr>
        <w:rPr>
          <w:lang w:val="es-ES"/>
        </w:rPr>
      </w:pPr>
      <w:r w:rsidRPr="00C02921">
        <w:rPr>
          <w:lang w:val="es-ES"/>
        </w:rPr>
        <w:t xml:space="preserve">North </w:t>
      </w:r>
      <w:proofErr w:type="spellStart"/>
      <w:r w:rsidRPr="00C02921">
        <w:rPr>
          <w:lang w:val="es-ES"/>
        </w:rPr>
        <w:t>America</w:t>
      </w:r>
      <w:proofErr w:type="spellEnd"/>
      <w:r w:rsidRPr="00C02921">
        <w:rPr>
          <w:lang w:val="es-ES"/>
        </w:rPr>
        <w:t>: 1 800 722-3393</w:t>
      </w:r>
      <w:r w:rsidRPr="00C02921">
        <w:rPr>
          <w:lang w:val="es-ES"/>
        </w:rPr>
        <w:br/>
      </w:r>
      <w:hyperlink r:id="rId12" w:history="1">
        <w:r w:rsidRPr="00C02921">
          <w:rPr>
            <w:rStyle w:val="Lienhypertexte"/>
            <w:u w:val="none"/>
            <w:lang w:val="es-ES"/>
          </w:rPr>
          <w:t>us.support@humanware.com</w:t>
        </w:r>
      </w:hyperlink>
    </w:p>
    <w:p w14:paraId="35A70638" w14:textId="77777777" w:rsidR="0078285A" w:rsidRPr="008340EC" w:rsidRDefault="0078285A" w:rsidP="0078285A">
      <w:pPr>
        <w:rPr>
          <w:noProof/>
        </w:rPr>
      </w:pPr>
      <w:r w:rsidRPr="008340EC">
        <w:rPr>
          <w:noProof/>
        </w:rPr>
        <w:t>Europe: (0044) 1933 415 800</w:t>
      </w:r>
      <w:r w:rsidRPr="008340EC">
        <w:rPr>
          <w:noProof/>
        </w:rPr>
        <w:br/>
      </w:r>
      <w:hyperlink r:id="rId13" w:history="1">
        <w:r w:rsidRPr="008340EC">
          <w:rPr>
            <w:rStyle w:val="Lienhypertexte"/>
            <w:noProof/>
            <w:u w:val="none"/>
          </w:rPr>
          <w:t>eu.support@humanware.com</w:t>
        </w:r>
      </w:hyperlink>
    </w:p>
    <w:p w14:paraId="63A66570" w14:textId="77777777" w:rsidR="0078285A" w:rsidRPr="008340EC" w:rsidRDefault="0078285A" w:rsidP="0078285A">
      <w:pPr>
        <w:rPr>
          <w:rStyle w:val="Lienhypertexte"/>
          <w:noProof/>
          <w:u w:val="none"/>
        </w:rPr>
      </w:pPr>
      <w:r w:rsidRPr="008340EC">
        <w:rPr>
          <w:noProof/>
        </w:rPr>
        <w:t>Australia / Asia: (02) 9686 2600</w:t>
      </w:r>
      <w:r w:rsidRPr="008340EC">
        <w:rPr>
          <w:noProof/>
        </w:rPr>
        <w:br/>
      </w:r>
      <w:hyperlink r:id="rId14" w:history="1">
        <w:r w:rsidRPr="008340EC">
          <w:rPr>
            <w:rStyle w:val="Lienhypertexte"/>
            <w:noProof/>
            <w:u w:val="none"/>
          </w:rPr>
          <w:t>au.sales@humanware.com</w:t>
        </w:r>
      </w:hyperlink>
    </w:p>
    <w:p w14:paraId="0798667A" w14:textId="77777777" w:rsidR="00154800" w:rsidRPr="008340EC" w:rsidRDefault="00154800" w:rsidP="0078285A">
      <w:pPr>
        <w:rPr>
          <w:noProof/>
        </w:rPr>
      </w:pPr>
    </w:p>
    <w:p w14:paraId="0F05B075" w14:textId="7711E57D" w:rsidR="00835E13" w:rsidRPr="008340EC" w:rsidRDefault="00835E13" w:rsidP="00124E93">
      <w:pPr>
        <w:pStyle w:val="Titre1"/>
        <w:rPr>
          <w:b w:val="0"/>
          <w:noProof/>
          <w:lang w:val="en-CA"/>
        </w:rPr>
      </w:pPr>
      <w:bookmarkStart w:id="262" w:name="_Toc119322212"/>
      <w:r w:rsidRPr="008340EC">
        <w:rPr>
          <w:b w:val="0"/>
          <w:noProof/>
          <w:lang w:val="en-CA"/>
        </w:rPr>
        <w:t>Editing a document</w:t>
      </w:r>
      <w:r w:rsidR="00193B7A" w:rsidRPr="008340EC">
        <w:rPr>
          <w:b w:val="0"/>
          <w:noProof/>
          <w:lang w:val="en-CA"/>
        </w:rPr>
        <w:t xml:space="preserve"> with </w:t>
      </w:r>
      <w:bookmarkStart w:id="263" w:name="keyword"/>
      <w:r w:rsidR="00193B7A" w:rsidRPr="008340EC">
        <w:rPr>
          <w:b w:val="0"/>
          <w:noProof/>
          <w:lang w:val="en-CA"/>
        </w:rPr>
        <w:t>KeyWord</w:t>
      </w:r>
      <w:bookmarkEnd w:id="263"/>
      <w:bookmarkEnd w:id="262"/>
    </w:p>
    <w:p w14:paraId="684F2FF3" w14:textId="4ACD93E2" w:rsidR="00124E93" w:rsidRPr="008340EC" w:rsidRDefault="00124E93" w:rsidP="00F0099D">
      <w:pPr>
        <w:pStyle w:val="Titre2"/>
        <w:rPr>
          <w:noProof/>
        </w:rPr>
      </w:pPr>
      <w:bookmarkStart w:id="264" w:name="_Toc119322213"/>
      <w:r w:rsidRPr="008340EC">
        <w:rPr>
          <w:noProof/>
        </w:rPr>
        <w:t>Launching KeyWord</w:t>
      </w:r>
      <w:bookmarkEnd w:id="264"/>
    </w:p>
    <w:p w14:paraId="6A4432A9" w14:textId="7D8191A6" w:rsidR="000C180A" w:rsidRPr="008340EC" w:rsidRDefault="000C180A" w:rsidP="0089425A">
      <w:pPr>
        <w:pStyle w:val="Corpsdetexte"/>
        <w:rPr>
          <w:noProof/>
        </w:rPr>
      </w:pPr>
      <w:r w:rsidRPr="008340EC">
        <w:rPr>
          <w:noProof/>
        </w:rPr>
        <w:t>To launch KeyWord, access the main menu, Press W or Navigate to</w:t>
      </w:r>
      <w:r w:rsidR="00F43206" w:rsidRPr="008340EC">
        <w:rPr>
          <w:noProof/>
        </w:rPr>
        <w:t xml:space="preserve"> Word Processor:</w:t>
      </w:r>
      <w:r w:rsidRPr="008340EC">
        <w:rPr>
          <w:noProof/>
        </w:rPr>
        <w:t xml:space="preserve"> KeyWord, then press </w:t>
      </w:r>
      <w:r w:rsidR="00A97BCF" w:rsidRPr="008340EC">
        <w:rPr>
          <w:noProof/>
        </w:rPr>
        <w:t>ENTER</w:t>
      </w:r>
      <w:r w:rsidRPr="008340EC">
        <w:rPr>
          <w:noProof/>
        </w:rPr>
        <w:t xml:space="preserve"> or one of the </w:t>
      </w:r>
      <w:r w:rsidR="001D7C5F" w:rsidRPr="008340EC">
        <w:rPr>
          <w:noProof/>
        </w:rPr>
        <w:t xml:space="preserve">cursor </w:t>
      </w:r>
      <w:r w:rsidR="001F233E" w:rsidRPr="008340EC">
        <w:rPr>
          <w:noProof/>
        </w:rPr>
        <w:t>routing key</w:t>
      </w:r>
      <w:r w:rsidRPr="008340EC">
        <w:rPr>
          <w:noProof/>
        </w:rPr>
        <w:t xml:space="preserve">s. </w:t>
      </w:r>
    </w:p>
    <w:p w14:paraId="3B4F5027" w14:textId="63BCBE45" w:rsidR="00124E93" w:rsidRPr="008340EC" w:rsidRDefault="00124E93" w:rsidP="00F0099D">
      <w:pPr>
        <w:pStyle w:val="Titre2"/>
        <w:rPr>
          <w:noProof/>
        </w:rPr>
      </w:pPr>
      <w:bookmarkStart w:id="265" w:name="_Toc119322214"/>
      <w:r w:rsidRPr="008340EC">
        <w:rPr>
          <w:noProof/>
        </w:rPr>
        <w:t>Creating a document</w:t>
      </w:r>
      <w:bookmarkEnd w:id="265"/>
    </w:p>
    <w:p w14:paraId="11C00AEC" w14:textId="2E2FD04B" w:rsidR="008746E3" w:rsidRPr="008340EC" w:rsidRDefault="00E04476" w:rsidP="00E04476">
      <w:pPr>
        <w:pStyle w:val="Corpsdetexte"/>
        <w:rPr>
          <w:noProof/>
        </w:rPr>
      </w:pPr>
      <w:r w:rsidRPr="008340EC">
        <w:rPr>
          <w:noProof/>
        </w:rPr>
        <w:t>From the KeyWord men</w:t>
      </w:r>
      <w:r w:rsidR="004B674E" w:rsidRPr="008340EC">
        <w:rPr>
          <w:noProof/>
        </w:rPr>
        <w:t xml:space="preserve">u, </w:t>
      </w:r>
      <w:r w:rsidR="007579AD" w:rsidRPr="008340EC">
        <w:rPr>
          <w:noProof/>
        </w:rPr>
        <w:t>navigate to and activate the Create menu item</w:t>
      </w:r>
      <w:r w:rsidR="003F1654" w:rsidRPr="008340EC">
        <w:rPr>
          <w:noProof/>
        </w:rPr>
        <w:t>.</w:t>
      </w:r>
      <w:r w:rsidR="00B3765C" w:rsidRPr="008340EC">
        <w:rPr>
          <w:noProof/>
        </w:rPr>
        <w:t xml:space="preserve">  </w:t>
      </w:r>
      <w:r w:rsidR="00E45A33" w:rsidRPr="008340EC">
        <w:rPr>
          <w:noProof/>
        </w:rPr>
        <w:t>Y</w:t>
      </w:r>
      <w:r w:rsidR="00B3765C" w:rsidRPr="008340EC">
        <w:rPr>
          <w:noProof/>
        </w:rPr>
        <w:t>ou should see your cursor in a blank document.</w:t>
      </w:r>
      <w:r w:rsidR="003F1654" w:rsidRPr="008340EC">
        <w:rPr>
          <w:noProof/>
        </w:rPr>
        <w:t xml:space="preserve"> </w:t>
      </w:r>
    </w:p>
    <w:p w14:paraId="0F6FC891" w14:textId="01FACBFC" w:rsidR="00124E93" w:rsidRPr="008340EC" w:rsidRDefault="00CC000A" w:rsidP="00F0099D">
      <w:pPr>
        <w:pStyle w:val="Titre2"/>
        <w:rPr>
          <w:noProof/>
        </w:rPr>
      </w:pPr>
      <w:bookmarkStart w:id="266" w:name="_Toc119322215"/>
      <w:r w:rsidRPr="008340EC">
        <w:rPr>
          <w:noProof/>
        </w:rPr>
        <w:t>Opening</w:t>
      </w:r>
      <w:r w:rsidR="00124E93" w:rsidRPr="008340EC">
        <w:rPr>
          <w:noProof/>
        </w:rPr>
        <w:t xml:space="preserve"> documents</w:t>
      </w:r>
      <w:bookmarkEnd w:id="266"/>
    </w:p>
    <w:p w14:paraId="36472A1A" w14:textId="370893DD" w:rsidR="00E91AF9" w:rsidRPr="008340EC" w:rsidRDefault="00E91AF9" w:rsidP="00DF5E47">
      <w:pPr>
        <w:pStyle w:val="Corpsdetexte"/>
        <w:tabs>
          <w:tab w:val="left" w:pos="6480"/>
        </w:tabs>
        <w:rPr>
          <w:noProof/>
        </w:rPr>
      </w:pPr>
      <w:r w:rsidRPr="008340EC">
        <w:rPr>
          <w:noProof/>
        </w:rPr>
        <w:t>KeyWord can open the following file types: DOC</w:t>
      </w:r>
      <w:r w:rsidR="005D1595" w:rsidRPr="008340EC">
        <w:rPr>
          <w:noProof/>
        </w:rPr>
        <w:t>X</w:t>
      </w:r>
      <w:r w:rsidRPr="008340EC">
        <w:rPr>
          <w:noProof/>
        </w:rPr>
        <w:t xml:space="preserve">, DOC, </w:t>
      </w:r>
      <w:r w:rsidR="00622FDE" w:rsidRPr="008340EC">
        <w:rPr>
          <w:noProof/>
        </w:rPr>
        <w:t>RTF</w:t>
      </w:r>
      <w:r w:rsidR="00FF3605" w:rsidRPr="008340EC">
        <w:rPr>
          <w:noProof/>
        </w:rPr>
        <w:t xml:space="preserve">, </w:t>
      </w:r>
      <w:r w:rsidR="001E5BA3" w:rsidRPr="008340EC">
        <w:rPr>
          <w:noProof/>
        </w:rPr>
        <w:t>TXT</w:t>
      </w:r>
      <w:r w:rsidR="00F97706" w:rsidRPr="008340EC">
        <w:rPr>
          <w:noProof/>
        </w:rPr>
        <w:t xml:space="preserve"> and PDF</w:t>
      </w:r>
      <w:r w:rsidR="00122B00" w:rsidRPr="008340EC">
        <w:rPr>
          <w:noProof/>
        </w:rPr>
        <w:t xml:space="preserve"> files that K</w:t>
      </w:r>
      <w:r w:rsidR="007E638E" w:rsidRPr="008340EC">
        <w:rPr>
          <w:noProof/>
        </w:rPr>
        <w:t>eyWord can open</w:t>
      </w:r>
      <w:r w:rsidRPr="008340EC">
        <w:rPr>
          <w:noProof/>
        </w:rPr>
        <w:t>.</w:t>
      </w:r>
      <w:r w:rsidR="00DF5E47" w:rsidRPr="008340EC">
        <w:rPr>
          <w:noProof/>
        </w:rPr>
        <w:tab/>
      </w:r>
    </w:p>
    <w:p w14:paraId="3657D14C" w14:textId="6A97C011" w:rsidR="00C32CC1" w:rsidRPr="008340EC" w:rsidRDefault="00F545BE" w:rsidP="00F545BE">
      <w:pPr>
        <w:pStyle w:val="Corpsdetexte"/>
        <w:rPr>
          <w:noProof/>
        </w:rPr>
      </w:pPr>
      <w:r w:rsidRPr="008340EC">
        <w:rPr>
          <w:noProof/>
        </w:rPr>
        <w:t xml:space="preserve">From the KeyWord menu, select Open. The file manager will appear </w:t>
      </w:r>
      <w:r w:rsidR="00DF5E47" w:rsidRPr="008340EC">
        <w:rPr>
          <w:noProof/>
        </w:rPr>
        <w:t>allowing you to</w:t>
      </w:r>
      <w:r w:rsidRPr="008340EC">
        <w:rPr>
          <w:noProof/>
        </w:rPr>
        <w:t xml:space="preserve"> navigate to your desired folder and file. </w:t>
      </w:r>
      <w:r w:rsidR="006F7525" w:rsidRPr="008340EC">
        <w:rPr>
          <w:noProof/>
        </w:rPr>
        <w:t>Press SPACE with D to display the list of drives and cloud storages available on your device, from which you can open files</w:t>
      </w:r>
      <w:r w:rsidR="0062787C" w:rsidRPr="008340EC">
        <w:rPr>
          <w:noProof/>
        </w:rPr>
        <w:t>.</w:t>
      </w:r>
      <w:r w:rsidR="009D4421" w:rsidRPr="008340EC">
        <w:rPr>
          <w:noProof/>
        </w:rPr>
        <w:t xml:space="preserve"> Using your </w:t>
      </w:r>
      <w:r w:rsidR="00AC707A" w:rsidRPr="008340EC">
        <w:rPr>
          <w:noProof/>
        </w:rPr>
        <w:t>Previous</w:t>
      </w:r>
      <w:r w:rsidR="0062787C" w:rsidRPr="008340EC">
        <w:rPr>
          <w:noProof/>
        </w:rPr>
        <w:t xml:space="preserve"> and </w:t>
      </w:r>
      <w:r w:rsidR="00AC707A" w:rsidRPr="008340EC">
        <w:rPr>
          <w:noProof/>
        </w:rPr>
        <w:t>Next</w:t>
      </w:r>
      <w:r w:rsidR="0062787C" w:rsidRPr="008340EC">
        <w:rPr>
          <w:noProof/>
        </w:rPr>
        <w:t xml:space="preserve"> </w:t>
      </w:r>
      <w:r w:rsidR="009D4421" w:rsidRPr="008340EC">
        <w:rPr>
          <w:noProof/>
        </w:rPr>
        <w:t xml:space="preserve">thumb keys, move to the desired storage and press </w:t>
      </w:r>
      <w:r w:rsidR="0062787C" w:rsidRPr="008340EC">
        <w:rPr>
          <w:noProof/>
        </w:rPr>
        <w:t>ENTER</w:t>
      </w:r>
      <w:r w:rsidR="009D4421" w:rsidRPr="008340EC">
        <w:rPr>
          <w:noProof/>
        </w:rPr>
        <w:t>.</w:t>
      </w:r>
    </w:p>
    <w:p w14:paraId="536751DC" w14:textId="7A9C9284" w:rsidR="00F545BE" w:rsidRPr="008340EC" w:rsidRDefault="00F545BE" w:rsidP="00F545BE">
      <w:pPr>
        <w:pStyle w:val="Corpsdetexte"/>
        <w:rPr>
          <w:noProof/>
        </w:rPr>
      </w:pPr>
      <w:r w:rsidRPr="008340EC">
        <w:rPr>
          <w:noProof/>
        </w:rPr>
        <w:lastRenderedPageBreak/>
        <w:t xml:space="preserve">To activate the desired file or folder simply press a </w:t>
      </w:r>
      <w:r w:rsidR="00D85AC6" w:rsidRPr="008340EC">
        <w:rPr>
          <w:noProof/>
        </w:rPr>
        <w:t xml:space="preserve">cursor </w:t>
      </w:r>
      <w:r w:rsidR="001F233E" w:rsidRPr="008340EC">
        <w:rPr>
          <w:noProof/>
        </w:rPr>
        <w:t>routing key</w:t>
      </w:r>
      <w:r w:rsidRPr="008340EC">
        <w:rPr>
          <w:noProof/>
        </w:rPr>
        <w:t xml:space="preserve"> or </w:t>
      </w:r>
      <w:r w:rsidR="00D82D65" w:rsidRPr="008340EC">
        <w:rPr>
          <w:noProof/>
        </w:rPr>
        <w:t>ENTER</w:t>
      </w:r>
      <w:r w:rsidRPr="008340EC">
        <w:rPr>
          <w:noProof/>
        </w:rPr>
        <w:t xml:space="preserve">. To go back a </w:t>
      </w:r>
      <w:r w:rsidR="00C004C3" w:rsidRPr="008340EC">
        <w:rPr>
          <w:noProof/>
        </w:rPr>
        <w:t>folder</w:t>
      </w:r>
      <w:r w:rsidRPr="008340EC">
        <w:rPr>
          <w:noProof/>
        </w:rPr>
        <w:t xml:space="preserve"> level, simply press the </w:t>
      </w:r>
      <w:r w:rsidR="00720BE0" w:rsidRPr="008340EC">
        <w:rPr>
          <w:noProof/>
        </w:rPr>
        <w:t xml:space="preserve">Back </w:t>
      </w:r>
      <w:r w:rsidRPr="008340EC">
        <w:rPr>
          <w:noProof/>
        </w:rPr>
        <w:t xml:space="preserve">button on the front edge of your Touch or </w:t>
      </w:r>
      <w:r w:rsidR="0030550D" w:rsidRPr="008340EC">
        <w:rPr>
          <w:noProof/>
        </w:rPr>
        <w:t xml:space="preserve">SPACE </w:t>
      </w:r>
      <w:r w:rsidRPr="008340EC">
        <w:rPr>
          <w:noProof/>
        </w:rPr>
        <w:t xml:space="preserve">with E. After you select a file to open, you will receive a message indicating the name of the document you are opening, and the first line of text will be displayed on the </w:t>
      </w:r>
      <w:r w:rsidR="008110C5" w:rsidRPr="008340EC">
        <w:rPr>
          <w:noProof/>
        </w:rPr>
        <w:t>B</w:t>
      </w:r>
      <w:r w:rsidRPr="008340EC">
        <w:rPr>
          <w:noProof/>
        </w:rPr>
        <w:t>raille display.</w:t>
      </w:r>
    </w:p>
    <w:p w14:paraId="3DBC58B0" w14:textId="77777777" w:rsidR="00F545BE" w:rsidRPr="008340EC" w:rsidRDefault="00F545BE" w:rsidP="00F545BE">
      <w:pPr>
        <w:pStyle w:val="Corpsdetexte"/>
        <w:rPr>
          <w:noProof/>
        </w:rPr>
      </w:pPr>
      <w:r w:rsidRPr="008340EC">
        <w:rPr>
          <w:noProof/>
        </w:rPr>
        <w:t>If you are unsure which document you are reading, press SPACE with I to display document information.</w:t>
      </w:r>
    </w:p>
    <w:p w14:paraId="1E701C06" w14:textId="7CFA60B9" w:rsidR="00124E93" w:rsidRPr="008340EC" w:rsidRDefault="00124E93" w:rsidP="00F0099D">
      <w:pPr>
        <w:pStyle w:val="Titre2"/>
        <w:rPr>
          <w:noProof/>
        </w:rPr>
      </w:pPr>
      <w:bookmarkStart w:id="267" w:name="_Toc119322216"/>
      <w:r w:rsidRPr="008340EC">
        <w:rPr>
          <w:noProof/>
        </w:rPr>
        <w:t>Editing a document</w:t>
      </w:r>
      <w:bookmarkEnd w:id="267"/>
    </w:p>
    <w:p w14:paraId="4DEFE234" w14:textId="17147331" w:rsidR="00124E93" w:rsidRPr="008340EC" w:rsidRDefault="00124E93" w:rsidP="004F63EA">
      <w:pPr>
        <w:pStyle w:val="Titre3"/>
        <w:rPr>
          <w:noProof/>
          <w:lang w:val="en-CA"/>
        </w:rPr>
      </w:pPr>
      <w:bookmarkStart w:id="268" w:name="_Toc119322217"/>
      <w:r w:rsidRPr="008340EC">
        <w:rPr>
          <w:noProof/>
          <w:lang w:val="en-CA"/>
        </w:rPr>
        <w:t>Writing text</w:t>
      </w:r>
      <w:bookmarkEnd w:id="268"/>
    </w:p>
    <w:p w14:paraId="644739DF" w14:textId="508798DC" w:rsidR="006F1209" w:rsidRPr="008340EC" w:rsidRDefault="006A0E14" w:rsidP="00124E93">
      <w:pPr>
        <w:rPr>
          <w:noProof/>
        </w:rPr>
      </w:pPr>
      <w:r w:rsidRPr="008340EC">
        <w:rPr>
          <w:noProof/>
        </w:rPr>
        <w:t>After creating or opening a document, you will be in edit mode by default</w:t>
      </w:r>
      <w:r w:rsidR="00BC4D39" w:rsidRPr="008340EC">
        <w:rPr>
          <w:noProof/>
        </w:rPr>
        <w:t>.</w:t>
      </w:r>
      <w:r w:rsidR="00232900" w:rsidRPr="008340EC">
        <w:rPr>
          <w:noProof/>
        </w:rPr>
        <w:t xml:space="preserve"> You can simply start writing on your </w:t>
      </w:r>
      <w:r w:rsidR="008110C5" w:rsidRPr="008340EC">
        <w:rPr>
          <w:noProof/>
        </w:rPr>
        <w:t>B</w:t>
      </w:r>
      <w:r w:rsidR="00232900" w:rsidRPr="008340EC">
        <w:rPr>
          <w:noProof/>
        </w:rPr>
        <w:t>raille keyboard in th</w:t>
      </w:r>
      <w:r w:rsidR="00F82611" w:rsidRPr="008340EC">
        <w:rPr>
          <w:noProof/>
        </w:rPr>
        <w:t xml:space="preserve">e </w:t>
      </w:r>
      <w:r w:rsidR="008110C5" w:rsidRPr="008340EC">
        <w:rPr>
          <w:noProof/>
        </w:rPr>
        <w:t>B</w:t>
      </w:r>
      <w:r w:rsidR="00F82611" w:rsidRPr="008340EC">
        <w:rPr>
          <w:noProof/>
        </w:rPr>
        <w:t>raille grade of your choice, c</w:t>
      </w:r>
      <w:r w:rsidR="00232900" w:rsidRPr="008340EC">
        <w:rPr>
          <w:noProof/>
        </w:rPr>
        <w:t xml:space="preserve">omputer Braille or literary </w:t>
      </w:r>
      <w:r w:rsidR="008110C5" w:rsidRPr="008340EC">
        <w:rPr>
          <w:noProof/>
        </w:rPr>
        <w:t>B</w:t>
      </w:r>
      <w:r w:rsidR="00232900" w:rsidRPr="008340EC">
        <w:rPr>
          <w:noProof/>
        </w:rPr>
        <w:t>raille.</w:t>
      </w:r>
    </w:p>
    <w:p w14:paraId="593303CA" w14:textId="7D000676" w:rsidR="00232900" w:rsidRPr="008340EC" w:rsidRDefault="00232900" w:rsidP="00124E93">
      <w:pPr>
        <w:rPr>
          <w:noProof/>
        </w:rPr>
      </w:pPr>
      <w:r w:rsidRPr="008340EC">
        <w:rPr>
          <w:noProof/>
        </w:rPr>
        <w:t xml:space="preserve">Type </w:t>
      </w:r>
      <w:r w:rsidR="00361F94" w:rsidRPr="008340EC">
        <w:rPr>
          <w:noProof/>
        </w:rPr>
        <w:t>BACK</w:t>
      </w:r>
      <w:r w:rsidRPr="008340EC">
        <w:rPr>
          <w:noProof/>
        </w:rPr>
        <w:t xml:space="preserve">SPACE with G to change between </w:t>
      </w:r>
      <w:r w:rsidR="008110C5" w:rsidRPr="008340EC">
        <w:rPr>
          <w:noProof/>
        </w:rPr>
        <w:t>B</w:t>
      </w:r>
      <w:r w:rsidRPr="008340EC">
        <w:rPr>
          <w:noProof/>
        </w:rPr>
        <w:t>raille grades.</w:t>
      </w:r>
    </w:p>
    <w:p w14:paraId="2B45490D" w14:textId="427A3DA2" w:rsidR="00612F8F" w:rsidRPr="008340EC" w:rsidRDefault="00B85154" w:rsidP="004F63EA">
      <w:pPr>
        <w:pStyle w:val="Titre3"/>
        <w:rPr>
          <w:noProof/>
          <w:lang w:val="en-CA"/>
        </w:rPr>
      </w:pPr>
      <w:bookmarkStart w:id="269" w:name="_Toc119322218"/>
      <w:r w:rsidRPr="008340EC">
        <w:rPr>
          <w:noProof/>
          <w:lang w:val="en-CA"/>
        </w:rPr>
        <w:t>Navigating in your document</w:t>
      </w:r>
      <w:bookmarkEnd w:id="269"/>
    </w:p>
    <w:p w14:paraId="4F28C12B" w14:textId="6605F7A5" w:rsidR="000F315C" w:rsidRPr="008340EC" w:rsidRDefault="00B85154" w:rsidP="00124E93">
      <w:pPr>
        <w:rPr>
          <w:noProof/>
        </w:rPr>
      </w:pPr>
      <w:r w:rsidRPr="008340EC">
        <w:rPr>
          <w:noProof/>
        </w:rPr>
        <w:t xml:space="preserve">KeyWord features many commands that will help you </w:t>
      </w:r>
      <w:r w:rsidR="00E57A68" w:rsidRPr="008340EC">
        <w:rPr>
          <w:noProof/>
        </w:rPr>
        <w:t xml:space="preserve">efficiently </w:t>
      </w:r>
      <w:r w:rsidRPr="008340EC">
        <w:rPr>
          <w:noProof/>
        </w:rPr>
        <w:t>navigate through your documents.</w:t>
      </w:r>
    </w:p>
    <w:p w14:paraId="3D66C593" w14:textId="77A52724" w:rsidR="00B85154" w:rsidRPr="008340EC" w:rsidRDefault="005F308E" w:rsidP="00124E93">
      <w:pPr>
        <w:rPr>
          <w:noProof/>
        </w:rPr>
      </w:pPr>
      <w:r w:rsidRPr="008340EC">
        <w:rPr>
          <w:noProof/>
        </w:rPr>
        <w:t xml:space="preserve">Move to top of document: </w:t>
      </w:r>
      <w:r w:rsidR="00B85154" w:rsidRPr="008340EC">
        <w:rPr>
          <w:noProof/>
        </w:rPr>
        <w:t>SPACE with DOTS 1</w:t>
      </w:r>
      <w:r w:rsidR="007C1365" w:rsidRPr="008340EC">
        <w:rPr>
          <w:noProof/>
        </w:rPr>
        <w:t>-</w:t>
      </w:r>
      <w:r w:rsidR="00B85154" w:rsidRPr="008340EC">
        <w:rPr>
          <w:noProof/>
        </w:rPr>
        <w:t>2</w:t>
      </w:r>
      <w:r w:rsidR="007C1365" w:rsidRPr="008340EC">
        <w:rPr>
          <w:noProof/>
        </w:rPr>
        <w:t>-</w:t>
      </w:r>
      <w:r w:rsidR="00B85154" w:rsidRPr="008340EC">
        <w:rPr>
          <w:noProof/>
        </w:rPr>
        <w:t>3</w:t>
      </w:r>
    </w:p>
    <w:p w14:paraId="5C3021C5" w14:textId="084A2BD0" w:rsidR="00B85154" w:rsidRPr="008340EC" w:rsidRDefault="00B85154" w:rsidP="00124E93">
      <w:pPr>
        <w:rPr>
          <w:noProof/>
        </w:rPr>
      </w:pPr>
      <w:r w:rsidRPr="008340EC">
        <w:rPr>
          <w:noProof/>
        </w:rPr>
        <w:t>Move to bottom of document</w:t>
      </w:r>
      <w:r w:rsidR="005F308E" w:rsidRPr="008340EC">
        <w:rPr>
          <w:noProof/>
        </w:rPr>
        <w:t xml:space="preserve">: </w:t>
      </w:r>
      <w:r w:rsidRPr="008340EC">
        <w:rPr>
          <w:noProof/>
        </w:rPr>
        <w:t>SPACE with DOTS 4</w:t>
      </w:r>
      <w:r w:rsidR="007C1365" w:rsidRPr="008340EC">
        <w:rPr>
          <w:noProof/>
        </w:rPr>
        <w:t>-</w:t>
      </w:r>
      <w:r w:rsidRPr="008340EC">
        <w:rPr>
          <w:noProof/>
        </w:rPr>
        <w:t>5</w:t>
      </w:r>
      <w:r w:rsidR="007C1365" w:rsidRPr="008340EC">
        <w:rPr>
          <w:noProof/>
        </w:rPr>
        <w:t>-</w:t>
      </w:r>
      <w:r w:rsidRPr="008340EC">
        <w:rPr>
          <w:noProof/>
        </w:rPr>
        <w:t>6</w:t>
      </w:r>
    </w:p>
    <w:p w14:paraId="22C92F77" w14:textId="6B39E68B" w:rsidR="00DA1473" w:rsidRPr="008340EC" w:rsidRDefault="00141A46" w:rsidP="00124E93">
      <w:pPr>
        <w:rPr>
          <w:noProof/>
        </w:rPr>
      </w:pPr>
      <w:r w:rsidRPr="008340EC">
        <w:rPr>
          <w:noProof/>
        </w:rPr>
        <w:t>Move to p</w:t>
      </w:r>
      <w:r w:rsidR="00DA1473" w:rsidRPr="008340EC">
        <w:rPr>
          <w:noProof/>
        </w:rPr>
        <w:t xml:space="preserve">revious </w:t>
      </w:r>
      <w:r w:rsidRPr="008340EC">
        <w:rPr>
          <w:noProof/>
        </w:rPr>
        <w:t>character</w:t>
      </w:r>
      <w:r w:rsidR="005F308E" w:rsidRPr="008340EC">
        <w:rPr>
          <w:noProof/>
        </w:rPr>
        <w:t xml:space="preserve">: </w:t>
      </w:r>
      <w:r w:rsidR="00DA1473" w:rsidRPr="008340EC">
        <w:rPr>
          <w:noProof/>
        </w:rPr>
        <w:t>SPACE with</w:t>
      </w:r>
      <w:r w:rsidR="00C120A6" w:rsidRPr="008340EC">
        <w:rPr>
          <w:noProof/>
        </w:rPr>
        <w:t xml:space="preserve"> DOT</w:t>
      </w:r>
      <w:r w:rsidR="00DA1473" w:rsidRPr="008340EC">
        <w:rPr>
          <w:noProof/>
        </w:rPr>
        <w:t xml:space="preserve"> 3</w:t>
      </w:r>
    </w:p>
    <w:p w14:paraId="1C396D20" w14:textId="61E4BF71" w:rsidR="00DA1473" w:rsidRPr="008340EC" w:rsidRDefault="00141A46" w:rsidP="00124E93">
      <w:pPr>
        <w:rPr>
          <w:noProof/>
        </w:rPr>
      </w:pPr>
      <w:r w:rsidRPr="008340EC">
        <w:rPr>
          <w:noProof/>
        </w:rPr>
        <w:t>Move to n</w:t>
      </w:r>
      <w:r w:rsidR="00DA1473" w:rsidRPr="008340EC">
        <w:rPr>
          <w:noProof/>
        </w:rPr>
        <w:t xml:space="preserve">ext </w:t>
      </w:r>
      <w:r w:rsidRPr="008340EC">
        <w:rPr>
          <w:noProof/>
        </w:rPr>
        <w:t>character</w:t>
      </w:r>
      <w:r w:rsidR="005F308E" w:rsidRPr="008340EC">
        <w:rPr>
          <w:noProof/>
        </w:rPr>
        <w:t xml:space="preserve">: </w:t>
      </w:r>
      <w:r w:rsidR="00DA1473" w:rsidRPr="008340EC">
        <w:rPr>
          <w:noProof/>
        </w:rPr>
        <w:t>SPACE with</w:t>
      </w:r>
      <w:r w:rsidR="00C120A6" w:rsidRPr="008340EC">
        <w:rPr>
          <w:noProof/>
        </w:rPr>
        <w:t xml:space="preserve"> DOT</w:t>
      </w:r>
      <w:r w:rsidR="00DA1473" w:rsidRPr="008340EC">
        <w:rPr>
          <w:noProof/>
        </w:rPr>
        <w:t xml:space="preserve"> 6</w:t>
      </w:r>
    </w:p>
    <w:p w14:paraId="0A7466A2" w14:textId="0C5E0FDD" w:rsidR="00B85154" w:rsidRPr="008340EC" w:rsidRDefault="00141A46" w:rsidP="00124E93">
      <w:pPr>
        <w:rPr>
          <w:noProof/>
        </w:rPr>
      </w:pPr>
      <w:r w:rsidRPr="008340EC">
        <w:rPr>
          <w:noProof/>
        </w:rPr>
        <w:t>Move to previous w</w:t>
      </w:r>
      <w:r w:rsidR="00B85154" w:rsidRPr="008340EC">
        <w:rPr>
          <w:noProof/>
        </w:rPr>
        <w:t>ord</w:t>
      </w:r>
      <w:r w:rsidR="005F308E" w:rsidRPr="008340EC">
        <w:rPr>
          <w:noProof/>
        </w:rPr>
        <w:t xml:space="preserve">: </w:t>
      </w:r>
      <w:r w:rsidR="00B85154" w:rsidRPr="008340EC">
        <w:rPr>
          <w:noProof/>
        </w:rPr>
        <w:t>SPACE with DOT 2</w:t>
      </w:r>
    </w:p>
    <w:p w14:paraId="747878A7" w14:textId="3E681C3C" w:rsidR="00B85154" w:rsidRPr="008340EC" w:rsidRDefault="00141A46" w:rsidP="00124E93">
      <w:pPr>
        <w:rPr>
          <w:noProof/>
        </w:rPr>
      </w:pPr>
      <w:r w:rsidRPr="008340EC">
        <w:rPr>
          <w:noProof/>
        </w:rPr>
        <w:t>Move to next w</w:t>
      </w:r>
      <w:r w:rsidR="00B85154" w:rsidRPr="008340EC">
        <w:rPr>
          <w:noProof/>
        </w:rPr>
        <w:t>ord</w:t>
      </w:r>
      <w:r w:rsidR="005F308E" w:rsidRPr="008340EC">
        <w:rPr>
          <w:noProof/>
        </w:rPr>
        <w:t xml:space="preserve">: </w:t>
      </w:r>
      <w:r w:rsidR="00B85154" w:rsidRPr="008340EC">
        <w:rPr>
          <w:noProof/>
        </w:rPr>
        <w:t>SPACE with DOT 5</w:t>
      </w:r>
    </w:p>
    <w:p w14:paraId="2B93FC08" w14:textId="04F8320B" w:rsidR="00B85154" w:rsidRPr="008340EC" w:rsidRDefault="00141A46" w:rsidP="00124E93">
      <w:pPr>
        <w:rPr>
          <w:noProof/>
        </w:rPr>
      </w:pPr>
      <w:r w:rsidRPr="008340EC">
        <w:rPr>
          <w:noProof/>
        </w:rPr>
        <w:t>Move to p</w:t>
      </w:r>
      <w:r w:rsidR="00B85154" w:rsidRPr="008340EC">
        <w:rPr>
          <w:noProof/>
        </w:rPr>
        <w:t>revious line</w:t>
      </w:r>
      <w:r w:rsidR="005F308E" w:rsidRPr="008340EC">
        <w:rPr>
          <w:noProof/>
        </w:rPr>
        <w:t xml:space="preserve">: </w:t>
      </w:r>
      <w:r w:rsidR="00B85154" w:rsidRPr="008340EC">
        <w:rPr>
          <w:noProof/>
        </w:rPr>
        <w:t>SPACE with DOT 1</w:t>
      </w:r>
      <w:r w:rsidR="00C11355" w:rsidRPr="008340EC">
        <w:rPr>
          <w:noProof/>
        </w:rPr>
        <w:t xml:space="preserve"> or Previous</w:t>
      </w:r>
      <w:r w:rsidR="00D465E7" w:rsidRPr="008340EC">
        <w:rPr>
          <w:noProof/>
        </w:rPr>
        <w:t xml:space="preserve"> thumb key</w:t>
      </w:r>
    </w:p>
    <w:p w14:paraId="6568784F" w14:textId="209BBDAB" w:rsidR="00B85154" w:rsidRPr="008340EC" w:rsidRDefault="00141A46" w:rsidP="00124E93">
      <w:pPr>
        <w:rPr>
          <w:noProof/>
        </w:rPr>
      </w:pPr>
      <w:r w:rsidRPr="008340EC">
        <w:rPr>
          <w:noProof/>
        </w:rPr>
        <w:t>Move to n</w:t>
      </w:r>
      <w:r w:rsidR="00B85154" w:rsidRPr="008340EC">
        <w:rPr>
          <w:noProof/>
        </w:rPr>
        <w:t>ex</w:t>
      </w:r>
      <w:r w:rsidR="005F308E" w:rsidRPr="008340EC">
        <w:rPr>
          <w:noProof/>
        </w:rPr>
        <w:t xml:space="preserve">t line: </w:t>
      </w:r>
      <w:r w:rsidR="00B85154" w:rsidRPr="008340EC">
        <w:rPr>
          <w:noProof/>
        </w:rPr>
        <w:t>SPACE with DOT 4</w:t>
      </w:r>
      <w:r w:rsidR="00C11355" w:rsidRPr="008340EC">
        <w:rPr>
          <w:noProof/>
        </w:rPr>
        <w:t xml:space="preserve"> or Next</w:t>
      </w:r>
      <w:r w:rsidR="00D465E7" w:rsidRPr="008340EC">
        <w:rPr>
          <w:noProof/>
        </w:rPr>
        <w:t xml:space="preserve"> thumb key</w:t>
      </w:r>
    </w:p>
    <w:p w14:paraId="73DC50DA" w14:textId="55AE7BD4" w:rsidR="00B85154" w:rsidRPr="008340EC" w:rsidRDefault="00141A46" w:rsidP="00124E93">
      <w:pPr>
        <w:rPr>
          <w:noProof/>
        </w:rPr>
      </w:pPr>
      <w:r w:rsidRPr="008340EC">
        <w:rPr>
          <w:noProof/>
        </w:rPr>
        <w:t>Move to p</w:t>
      </w:r>
      <w:r w:rsidR="00B85154" w:rsidRPr="008340EC">
        <w:rPr>
          <w:noProof/>
        </w:rPr>
        <w:t xml:space="preserve">revious </w:t>
      </w:r>
      <w:r w:rsidRPr="008340EC">
        <w:rPr>
          <w:noProof/>
        </w:rPr>
        <w:t>p</w:t>
      </w:r>
      <w:r w:rsidR="00B85154" w:rsidRPr="008340EC">
        <w:rPr>
          <w:noProof/>
        </w:rPr>
        <w:t>aragraph</w:t>
      </w:r>
      <w:r w:rsidR="005F308E" w:rsidRPr="008340EC">
        <w:rPr>
          <w:noProof/>
        </w:rPr>
        <w:t xml:space="preserve">: </w:t>
      </w:r>
      <w:r w:rsidR="00B85154" w:rsidRPr="008340EC">
        <w:rPr>
          <w:noProof/>
        </w:rPr>
        <w:t>SPACE with DOTS 2</w:t>
      </w:r>
      <w:r w:rsidR="007C1365" w:rsidRPr="008340EC">
        <w:rPr>
          <w:noProof/>
        </w:rPr>
        <w:t>-</w:t>
      </w:r>
      <w:r w:rsidR="00B85154" w:rsidRPr="008340EC">
        <w:rPr>
          <w:noProof/>
        </w:rPr>
        <w:t>3</w:t>
      </w:r>
    </w:p>
    <w:p w14:paraId="10D54D2B" w14:textId="79F18AB2" w:rsidR="00B85154" w:rsidRPr="008340EC" w:rsidRDefault="00141A46" w:rsidP="00124E93">
      <w:pPr>
        <w:rPr>
          <w:noProof/>
        </w:rPr>
      </w:pPr>
      <w:r w:rsidRPr="008340EC">
        <w:rPr>
          <w:noProof/>
        </w:rPr>
        <w:t>Move to n</w:t>
      </w:r>
      <w:r w:rsidR="00B85154" w:rsidRPr="008340EC">
        <w:rPr>
          <w:noProof/>
        </w:rPr>
        <w:t xml:space="preserve">ext </w:t>
      </w:r>
      <w:r w:rsidRPr="008340EC">
        <w:rPr>
          <w:noProof/>
        </w:rPr>
        <w:t>p</w:t>
      </w:r>
      <w:r w:rsidR="00B85154" w:rsidRPr="008340EC">
        <w:rPr>
          <w:noProof/>
        </w:rPr>
        <w:t>aragraph</w:t>
      </w:r>
      <w:r w:rsidR="005F308E" w:rsidRPr="008340EC">
        <w:rPr>
          <w:noProof/>
        </w:rPr>
        <w:t xml:space="preserve">: </w:t>
      </w:r>
      <w:r w:rsidR="00B85154" w:rsidRPr="008340EC">
        <w:rPr>
          <w:noProof/>
        </w:rPr>
        <w:t>SPACE with DOTS 5</w:t>
      </w:r>
      <w:r w:rsidR="007C1365" w:rsidRPr="008340EC">
        <w:rPr>
          <w:noProof/>
        </w:rPr>
        <w:t>-</w:t>
      </w:r>
      <w:r w:rsidR="00B85154" w:rsidRPr="008340EC">
        <w:rPr>
          <w:noProof/>
        </w:rPr>
        <w:t>6</w:t>
      </w:r>
    </w:p>
    <w:p w14:paraId="6C9ED935" w14:textId="62C3D689" w:rsidR="00B85154" w:rsidRPr="008340EC" w:rsidRDefault="00B85154" w:rsidP="00124E93">
      <w:pPr>
        <w:rPr>
          <w:noProof/>
        </w:rPr>
      </w:pPr>
      <w:r w:rsidRPr="008340EC">
        <w:rPr>
          <w:noProof/>
        </w:rPr>
        <w:t>Beginning of line (Home)</w:t>
      </w:r>
      <w:r w:rsidR="005F308E" w:rsidRPr="008340EC">
        <w:rPr>
          <w:noProof/>
        </w:rPr>
        <w:t xml:space="preserve">: </w:t>
      </w:r>
      <w:r w:rsidR="00851B65" w:rsidRPr="008340EC">
        <w:rPr>
          <w:noProof/>
        </w:rPr>
        <w:t>ENTER</w:t>
      </w:r>
      <w:r w:rsidRPr="008340EC">
        <w:rPr>
          <w:noProof/>
        </w:rPr>
        <w:t xml:space="preserve"> with DOTS 1</w:t>
      </w:r>
      <w:r w:rsidR="007C1365" w:rsidRPr="008340EC">
        <w:rPr>
          <w:noProof/>
        </w:rPr>
        <w:t>-</w:t>
      </w:r>
      <w:r w:rsidRPr="008340EC">
        <w:rPr>
          <w:noProof/>
        </w:rPr>
        <w:t>3</w:t>
      </w:r>
    </w:p>
    <w:p w14:paraId="57AA35A8" w14:textId="3825F5EB" w:rsidR="00B85154" w:rsidRPr="008340EC" w:rsidRDefault="00B85154" w:rsidP="00124E93">
      <w:pPr>
        <w:rPr>
          <w:noProof/>
        </w:rPr>
      </w:pPr>
      <w:r w:rsidRPr="008340EC">
        <w:rPr>
          <w:noProof/>
        </w:rPr>
        <w:t>End of line (End)</w:t>
      </w:r>
      <w:r w:rsidR="005F308E" w:rsidRPr="008340EC">
        <w:rPr>
          <w:noProof/>
        </w:rPr>
        <w:t xml:space="preserve">: </w:t>
      </w:r>
      <w:r w:rsidR="00851B65" w:rsidRPr="008340EC">
        <w:rPr>
          <w:noProof/>
        </w:rPr>
        <w:t>ENTER</w:t>
      </w:r>
      <w:r w:rsidRPr="008340EC">
        <w:rPr>
          <w:noProof/>
        </w:rPr>
        <w:t xml:space="preserve"> with DOTS 4</w:t>
      </w:r>
      <w:r w:rsidR="007C1365" w:rsidRPr="008340EC">
        <w:rPr>
          <w:noProof/>
        </w:rPr>
        <w:t>-</w:t>
      </w:r>
      <w:r w:rsidRPr="008340EC">
        <w:rPr>
          <w:noProof/>
        </w:rPr>
        <w:t>6</w:t>
      </w:r>
    </w:p>
    <w:p w14:paraId="471FB8FE" w14:textId="45395F8A" w:rsidR="00C11355" w:rsidRPr="008340EC" w:rsidRDefault="00C11355" w:rsidP="00124E93">
      <w:pPr>
        <w:rPr>
          <w:noProof/>
        </w:rPr>
      </w:pPr>
      <w:r w:rsidRPr="008340EC">
        <w:rPr>
          <w:noProof/>
        </w:rPr>
        <w:t>Braille panning left</w:t>
      </w:r>
      <w:r w:rsidR="005F308E" w:rsidRPr="008340EC">
        <w:rPr>
          <w:noProof/>
        </w:rPr>
        <w:t xml:space="preserve">: </w:t>
      </w:r>
      <w:r w:rsidRPr="008340EC">
        <w:rPr>
          <w:noProof/>
        </w:rPr>
        <w:t>Left thumb key</w:t>
      </w:r>
    </w:p>
    <w:p w14:paraId="2C4343FD" w14:textId="1A539422" w:rsidR="00B85154" w:rsidRPr="008340EC" w:rsidRDefault="00C11355" w:rsidP="00124E93">
      <w:pPr>
        <w:rPr>
          <w:noProof/>
        </w:rPr>
      </w:pPr>
      <w:r w:rsidRPr="008340EC">
        <w:rPr>
          <w:noProof/>
        </w:rPr>
        <w:t>Braille panning right</w:t>
      </w:r>
      <w:r w:rsidR="005F308E" w:rsidRPr="008340EC">
        <w:rPr>
          <w:noProof/>
        </w:rPr>
        <w:t xml:space="preserve">: </w:t>
      </w:r>
      <w:r w:rsidRPr="008340EC">
        <w:rPr>
          <w:noProof/>
        </w:rPr>
        <w:t>Right thumb key</w:t>
      </w:r>
    </w:p>
    <w:p w14:paraId="357A7675" w14:textId="0D91A214" w:rsidR="00075157" w:rsidRPr="008340EC" w:rsidRDefault="00D83429" w:rsidP="00075157">
      <w:pPr>
        <w:rPr>
          <w:noProof/>
        </w:rPr>
      </w:pPr>
      <w:r w:rsidRPr="008340EC">
        <w:rPr>
          <w:noProof/>
        </w:rPr>
        <w:t>N</w:t>
      </w:r>
      <w:r w:rsidR="00B05C50" w:rsidRPr="008340EC">
        <w:rPr>
          <w:noProof/>
        </w:rPr>
        <w:t>avigation level</w:t>
      </w:r>
      <w:r w:rsidRPr="008340EC">
        <w:rPr>
          <w:noProof/>
        </w:rPr>
        <w:t xml:space="preserve"> menu</w:t>
      </w:r>
      <w:r w:rsidR="005F308E" w:rsidRPr="008340EC">
        <w:rPr>
          <w:noProof/>
        </w:rPr>
        <w:t xml:space="preserve">: </w:t>
      </w:r>
      <w:r w:rsidR="00075157" w:rsidRPr="008340EC">
        <w:rPr>
          <w:noProof/>
        </w:rPr>
        <w:t>SPACE with T</w:t>
      </w:r>
    </w:p>
    <w:p w14:paraId="361F43B7" w14:textId="0415DAEC" w:rsidR="00075157" w:rsidRPr="008340EC" w:rsidRDefault="00075157" w:rsidP="00075157">
      <w:pPr>
        <w:rPr>
          <w:noProof/>
        </w:rPr>
      </w:pPr>
      <w:r w:rsidRPr="008340EC">
        <w:rPr>
          <w:noProof/>
        </w:rPr>
        <w:lastRenderedPageBreak/>
        <w:t xml:space="preserve">Navigate to next </w:t>
      </w:r>
      <w:r w:rsidR="00B05C50" w:rsidRPr="008340EC">
        <w:rPr>
          <w:noProof/>
        </w:rPr>
        <w:t>navigation</w:t>
      </w:r>
      <w:r w:rsidRPr="008340EC">
        <w:rPr>
          <w:noProof/>
        </w:rPr>
        <w:t xml:space="preserve"> element</w:t>
      </w:r>
      <w:r w:rsidR="005F308E" w:rsidRPr="008340EC">
        <w:rPr>
          <w:noProof/>
        </w:rPr>
        <w:t xml:space="preserve">: </w:t>
      </w:r>
      <w:r w:rsidRPr="008340EC">
        <w:rPr>
          <w:noProof/>
        </w:rPr>
        <w:t>SPACE with DOTS 4</w:t>
      </w:r>
      <w:r w:rsidR="007C1365" w:rsidRPr="008340EC">
        <w:rPr>
          <w:noProof/>
        </w:rPr>
        <w:t>-</w:t>
      </w:r>
      <w:r w:rsidRPr="008340EC">
        <w:rPr>
          <w:noProof/>
        </w:rPr>
        <w:t>6</w:t>
      </w:r>
    </w:p>
    <w:p w14:paraId="47E84A62" w14:textId="1D0B4AB2" w:rsidR="00075157" w:rsidRPr="008340EC" w:rsidRDefault="00075157" w:rsidP="00124E93">
      <w:pPr>
        <w:rPr>
          <w:noProof/>
        </w:rPr>
      </w:pPr>
      <w:r w:rsidRPr="008340EC">
        <w:rPr>
          <w:noProof/>
        </w:rPr>
        <w:t xml:space="preserve">Navigate to previous </w:t>
      </w:r>
      <w:r w:rsidR="00B05C50" w:rsidRPr="008340EC">
        <w:rPr>
          <w:noProof/>
        </w:rPr>
        <w:t>navigation</w:t>
      </w:r>
      <w:r w:rsidRPr="008340EC">
        <w:rPr>
          <w:noProof/>
        </w:rPr>
        <w:t xml:space="preserve"> element</w:t>
      </w:r>
      <w:r w:rsidR="005F308E" w:rsidRPr="008340EC">
        <w:rPr>
          <w:noProof/>
        </w:rPr>
        <w:t xml:space="preserve">: </w:t>
      </w:r>
      <w:r w:rsidRPr="008340EC">
        <w:rPr>
          <w:noProof/>
        </w:rPr>
        <w:t>SPACE with DOTS 1</w:t>
      </w:r>
      <w:r w:rsidR="007C1365" w:rsidRPr="008340EC">
        <w:rPr>
          <w:noProof/>
        </w:rPr>
        <w:t>-</w:t>
      </w:r>
      <w:r w:rsidRPr="008340EC">
        <w:rPr>
          <w:noProof/>
        </w:rPr>
        <w:t>3</w:t>
      </w:r>
    </w:p>
    <w:p w14:paraId="6B275E1F" w14:textId="5A3451C2" w:rsidR="00124E93" w:rsidRPr="008340EC" w:rsidRDefault="00124E93" w:rsidP="004F63EA">
      <w:pPr>
        <w:pStyle w:val="Titre3"/>
        <w:rPr>
          <w:noProof/>
          <w:lang w:val="en-CA"/>
        </w:rPr>
      </w:pPr>
      <w:bookmarkStart w:id="270" w:name="_Toc119322219"/>
      <w:r w:rsidRPr="008340EC">
        <w:rPr>
          <w:noProof/>
          <w:lang w:val="en-CA"/>
        </w:rPr>
        <w:t>Editing a text selection</w:t>
      </w:r>
      <w:bookmarkEnd w:id="270"/>
    </w:p>
    <w:p w14:paraId="6E17C0E8" w14:textId="70897AE9" w:rsidR="00F15FF2" w:rsidRPr="008340EC" w:rsidRDefault="00F15FF2" w:rsidP="00124E93">
      <w:pPr>
        <w:rPr>
          <w:noProof/>
        </w:rPr>
      </w:pPr>
      <w:r w:rsidRPr="008340EC">
        <w:rPr>
          <w:noProof/>
        </w:rPr>
        <w:t xml:space="preserve">When editing text, </w:t>
      </w:r>
      <w:r w:rsidR="00403EAA" w:rsidRPr="008340EC">
        <w:rPr>
          <w:noProof/>
        </w:rPr>
        <w:t>you can identify the</w:t>
      </w:r>
      <w:r w:rsidRPr="008340EC">
        <w:rPr>
          <w:noProof/>
        </w:rPr>
        <w:t xml:space="preserve"> location of your </w:t>
      </w:r>
      <w:bookmarkStart w:id="271" w:name="editing_cursor"/>
      <w:r w:rsidRPr="008340EC">
        <w:rPr>
          <w:noProof/>
        </w:rPr>
        <w:t>editing cursor</w:t>
      </w:r>
      <w:bookmarkEnd w:id="271"/>
      <w:r w:rsidRPr="008340EC">
        <w:rPr>
          <w:noProof/>
        </w:rPr>
        <w:t xml:space="preserve"> </w:t>
      </w:r>
      <w:r w:rsidR="00403EAA" w:rsidRPr="008340EC">
        <w:rPr>
          <w:noProof/>
        </w:rPr>
        <w:t>by locating</w:t>
      </w:r>
      <w:r w:rsidR="006553D8" w:rsidRPr="008340EC">
        <w:rPr>
          <w:noProof/>
        </w:rPr>
        <w:t xml:space="preserve"> the</w:t>
      </w:r>
      <w:r w:rsidR="00403EAA" w:rsidRPr="008340EC">
        <w:rPr>
          <w:noProof/>
        </w:rPr>
        <w:t xml:space="preserve"> </w:t>
      </w:r>
      <w:r w:rsidRPr="008340EC">
        <w:rPr>
          <w:noProof/>
        </w:rPr>
        <w:t>DOT</w:t>
      </w:r>
      <w:r w:rsidR="006F1209" w:rsidRPr="008340EC">
        <w:rPr>
          <w:noProof/>
        </w:rPr>
        <w:t>S</w:t>
      </w:r>
      <w:r w:rsidRPr="008340EC">
        <w:rPr>
          <w:noProof/>
        </w:rPr>
        <w:t xml:space="preserve"> </w:t>
      </w:r>
      <w:r w:rsidR="004C7C4A" w:rsidRPr="008340EC">
        <w:rPr>
          <w:noProof/>
        </w:rPr>
        <w:t>7</w:t>
      </w:r>
      <w:r w:rsidR="003F432A" w:rsidRPr="008340EC">
        <w:rPr>
          <w:noProof/>
        </w:rPr>
        <w:t xml:space="preserve"> and </w:t>
      </w:r>
      <w:r w:rsidRPr="008340EC">
        <w:rPr>
          <w:noProof/>
        </w:rPr>
        <w:t xml:space="preserve">8 that </w:t>
      </w:r>
      <w:r w:rsidR="006F1209" w:rsidRPr="008340EC">
        <w:rPr>
          <w:noProof/>
        </w:rPr>
        <w:t>are</w:t>
      </w:r>
      <w:r w:rsidRPr="008340EC">
        <w:rPr>
          <w:noProof/>
        </w:rPr>
        <w:t xml:space="preserve"> risen on your </w:t>
      </w:r>
      <w:r w:rsidR="00CF20EA" w:rsidRPr="008340EC">
        <w:rPr>
          <w:noProof/>
        </w:rPr>
        <w:t>B</w:t>
      </w:r>
      <w:r w:rsidRPr="008340EC">
        <w:rPr>
          <w:noProof/>
        </w:rPr>
        <w:t xml:space="preserve">raille display. </w:t>
      </w:r>
      <w:r w:rsidR="007E74B6" w:rsidRPr="008340EC">
        <w:rPr>
          <w:noProof/>
        </w:rPr>
        <w:t xml:space="preserve">Any letter you type will appear to the left of your editing cursor, and </w:t>
      </w:r>
      <w:r w:rsidR="00612F8F" w:rsidRPr="008340EC">
        <w:rPr>
          <w:noProof/>
        </w:rPr>
        <w:t>typing backspace will delete the letter located to the left of your editing cursor.</w:t>
      </w:r>
      <w:r w:rsidR="00A1055C" w:rsidRPr="008340EC">
        <w:rPr>
          <w:noProof/>
        </w:rPr>
        <w:t xml:space="preserve"> </w:t>
      </w:r>
      <w:r w:rsidR="006F1209" w:rsidRPr="008340EC">
        <w:rPr>
          <w:noProof/>
        </w:rPr>
        <w:t xml:space="preserve">When using Computer Braille, the cursor is represented by </w:t>
      </w:r>
      <w:r w:rsidR="001B569E" w:rsidRPr="008340EC">
        <w:rPr>
          <w:noProof/>
        </w:rPr>
        <w:t xml:space="preserve">DOT </w:t>
      </w:r>
      <w:r w:rsidR="006F1209" w:rsidRPr="008340EC">
        <w:rPr>
          <w:noProof/>
        </w:rPr>
        <w:t>8.</w:t>
      </w:r>
    </w:p>
    <w:p w14:paraId="6C1A56DF" w14:textId="2573FAF1" w:rsidR="004B0FCA" w:rsidRPr="008340EC" w:rsidRDefault="00930EFE" w:rsidP="00124E93">
      <w:pPr>
        <w:rPr>
          <w:noProof/>
        </w:rPr>
      </w:pPr>
      <w:r w:rsidRPr="008340EC">
        <w:rPr>
          <w:noProof/>
        </w:rPr>
        <w:t xml:space="preserve">To select text, place your cursor where you wish to </w:t>
      </w:r>
      <w:r w:rsidR="008A33E5" w:rsidRPr="008340EC">
        <w:rPr>
          <w:noProof/>
        </w:rPr>
        <w:t>begin</w:t>
      </w:r>
      <w:r w:rsidRPr="008340EC">
        <w:rPr>
          <w:noProof/>
        </w:rPr>
        <w:t xml:space="preserve"> your selection, then press ENTER </w:t>
      </w:r>
      <w:r w:rsidR="00F05564" w:rsidRPr="008340EC">
        <w:rPr>
          <w:noProof/>
        </w:rPr>
        <w:t>with</w:t>
      </w:r>
      <w:r w:rsidRPr="008340EC">
        <w:rPr>
          <w:noProof/>
        </w:rPr>
        <w:t xml:space="preserve"> S. </w:t>
      </w:r>
      <w:r w:rsidR="00C80564" w:rsidRPr="008340EC">
        <w:rPr>
          <w:noProof/>
        </w:rPr>
        <w:t xml:space="preserve">This will activate selection mode. In selection mode, the </w:t>
      </w:r>
      <w:r w:rsidR="00CF20EA" w:rsidRPr="008340EC">
        <w:rPr>
          <w:noProof/>
        </w:rPr>
        <w:t>B</w:t>
      </w:r>
      <w:r w:rsidR="00F40A5B" w:rsidRPr="008340EC">
        <w:rPr>
          <w:noProof/>
        </w:rPr>
        <w:t xml:space="preserve">raille display’s </w:t>
      </w:r>
      <w:r w:rsidR="00C80564" w:rsidRPr="008340EC">
        <w:rPr>
          <w:noProof/>
        </w:rPr>
        <w:t>edit</w:t>
      </w:r>
      <w:r w:rsidR="00F40A5B" w:rsidRPr="008340EC">
        <w:rPr>
          <w:noProof/>
        </w:rPr>
        <w:t>ing</w:t>
      </w:r>
      <w:r w:rsidR="00C80564" w:rsidRPr="008340EC">
        <w:rPr>
          <w:noProof/>
        </w:rPr>
        <w:t xml:space="preserve"> cursor will “flash” </w:t>
      </w:r>
      <w:r w:rsidR="004B0FCA" w:rsidRPr="008340EC">
        <w:rPr>
          <w:noProof/>
        </w:rPr>
        <w:t xml:space="preserve">repeatedly. </w:t>
      </w:r>
    </w:p>
    <w:p w14:paraId="0FC85211" w14:textId="25228CE2" w:rsidR="00E04A2F" w:rsidRPr="008340EC" w:rsidRDefault="00930EFE" w:rsidP="00124E93">
      <w:pPr>
        <w:rPr>
          <w:noProof/>
        </w:rPr>
      </w:pPr>
      <w:r w:rsidRPr="008340EC">
        <w:rPr>
          <w:noProof/>
        </w:rPr>
        <w:t xml:space="preserve">Move your cursor to the location you wish to end your selection, then press ENTER </w:t>
      </w:r>
      <w:r w:rsidR="00F05564" w:rsidRPr="008340EC">
        <w:rPr>
          <w:noProof/>
        </w:rPr>
        <w:t>with</w:t>
      </w:r>
      <w:r w:rsidRPr="008340EC">
        <w:rPr>
          <w:noProof/>
        </w:rPr>
        <w:t xml:space="preserve"> S once again to finish your selection. Your next action will affect the text you have selected.</w:t>
      </w:r>
      <w:r w:rsidR="005F3030" w:rsidRPr="008340EC">
        <w:rPr>
          <w:noProof/>
        </w:rPr>
        <w:t xml:space="preserve"> Your selected text will be “underlined” on your Braille display with DOTS 7</w:t>
      </w:r>
      <w:r w:rsidR="003F432A" w:rsidRPr="008340EC">
        <w:rPr>
          <w:noProof/>
        </w:rPr>
        <w:t xml:space="preserve"> and </w:t>
      </w:r>
      <w:r w:rsidR="005F3030" w:rsidRPr="008340EC">
        <w:rPr>
          <w:noProof/>
        </w:rPr>
        <w:t>8.</w:t>
      </w:r>
    </w:p>
    <w:p w14:paraId="7B91D9AB" w14:textId="7FDCCBEB" w:rsidR="00962BD7" w:rsidRPr="008340EC" w:rsidRDefault="00962BD7" w:rsidP="00182B08">
      <w:pPr>
        <w:rPr>
          <w:noProof/>
        </w:rPr>
      </w:pPr>
      <w:r w:rsidRPr="008340EC">
        <w:rPr>
          <w:noProof/>
        </w:rPr>
        <w:t xml:space="preserve">You can select all the text by pressing ENTER with </w:t>
      </w:r>
      <w:r w:rsidR="002F08C0" w:rsidRPr="008340EC">
        <w:rPr>
          <w:noProof/>
        </w:rPr>
        <w:t xml:space="preserve">DOTS </w:t>
      </w:r>
      <w:r w:rsidRPr="008340EC">
        <w:rPr>
          <w:noProof/>
        </w:rPr>
        <w:t>1</w:t>
      </w:r>
      <w:r w:rsidR="007C1365" w:rsidRPr="008340EC">
        <w:rPr>
          <w:noProof/>
        </w:rPr>
        <w:t>-</w:t>
      </w:r>
      <w:r w:rsidRPr="008340EC">
        <w:rPr>
          <w:noProof/>
        </w:rPr>
        <w:t>2</w:t>
      </w:r>
      <w:r w:rsidR="007C1365" w:rsidRPr="008340EC">
        <w:rPr>
          <w:noProof/>
        </w:rPr>
        <w:t>-</w:t>
      </w:r>
      <w:r w:rsidRPr="008340EC">
        <w:rPr>
          <w:noProof/>
        </w:rPr>
        <w:t>3</w:t>
      </w:r>
      <w:r w:rsidR="007C1365" w:rsidRPr="008340EC">
        <w:rPr>
          <w:noProof/>
        </w:rPr>
        <w:t>-</w:t>
      </w:r>
      <w:r w:rsidRPr="008340EC">
        <w:rPr>
          <w:noProof/>
        </w:rPr>
        <w:t>4</w:t>
      </w:r>
      <w:r w:rsidR="007C1365" w:rsidRPr="008340EC">
        <w:rPr>
          <w:noProof/>
        </w:rPr>
        <w:t>-</w:t>
      </w:r>
      <w:r w:rsidRPr="008340EC">
        <w:rPr>
          <w:noProof/>
        </w:rPr>
        <w:t>5</w:t>
      </w:r>
      <w:r w:rsidR="007C1365" w:rsidRPr="008340EC">
        <w:rPr>
          <w:noProof/>
        </w:rPr>
        <w:t>-</w:t>
      </w:r>
      <w:r w:rsidRPr="008340EC">
        <w:rPr>
          <w:noProof/>
        </w:rPr>
        <w:t>6.</w:t>
      </w:r>
    </w:p>
    <w:p w14:paraId="7768CED7" w14:textId="4C161F65" w:rsidR="004B0FCA" w:rsidRPr="008340EC" w:rsidRDefault="004B0FCA" w:rsidP="004B0FCA">
      <w:pPr>
        <w:rPr>
          <w:noProof/>
        </w:rPr>
      </w:pPr>
      <w:r w:rsidRPr="008340EC">
        <w:rPr>
          <w:noProof/>
        </w:rPr>
        <w:t xml:space="preserve">There are many ways you can change text you have selected. For a thorough list of commands that can affect your text, such as alignment and font, press SPACE with M or </w:t>
      </w:r>
      <w:r w:rsidR="00F52E50" w:rsidRPr="008340EC">
        <w:rPr>
          <w:noProof/>
        </w:rPr>
        <w:t>press</w:t>
      </w:r>
      <w:r w:rsidR="00546726" w:rsidRPr="008340EC">
        <w:rPr>
          <w:noProof/>
        </w:rPr>
        <w:t xml:space="preserve"> and hold</w:t>
      </w:r>
      <w:r w:rsidRPr="008340EC">
        <w:rPr>
          <w:noProof/>
        </w:rPr>
        <w:t xml:space="preserve"> the square</w:t>
      </w:r>
      <w:r w:rsidR="007529AF" w:rsidRPr="008340EC">
        <w:rPr>
          <w:noProof/>
        </w:rPr>
        <w:t xml:space="preserve"> </w:t>
      </w:r>
      <w:r w:rsidR="00ED4CD9" w:rsidRPr="008340EC">
        <w:rPr>
          <w:noProof/>
        </w:rPr>
        <w:t>Recent apps button</w:t>
      </w:r>
      <w:r w:rsidRPr="008340EC">
        <w:rPr>
          <w:noProof/>
        </w:rPr>
        <w:t xml:space="preserve"> down for the KeyWord Context menu or refer to the command summary </w:t>
      </w:r>
      <w:r w:rsidR="001875A9" w:rsidRPr="008340EC">
        <w:rPr>
          <w:noProof/>
        </w:rPr>
        <w:t xml:space="preserve">located at the Appendix A </w:t>
      </w:r>
      <w:r w:rsidRPr="008340EC">
        <w:rPr>
          <w:noProof/>
        </w:rPr>
        <w:t>of this guide.</w:t>
      </w:r>
    </w:p>
    <w:p w14:paraId="5722D3FC" w14:textId="68B8B83A" w:rsidR="00124E93" w:rsidRPr="008340EC" w:rsidRDefault="00124E93" w:rsidP="004F63EA">
      <w:pPr>
        <w:pStyle w:val="Titre3"/>
        <w:rPr>
          <w:noProof/>
          <w:lang w:val="en-CA"/>
        </w:rPr>
      </w:pPr>
      <w:bookmarkStart w:id="272" w:name="_Toc119322220"/>
      <w:r w:rsidRPr="008340EC">
        <w:rPr>
          <w:noProof/>
          <w:lang w:val="en-CA"/>
        </w:rPr>
        <w:t>Deleting text</w:t>
      </w:r>
      <w:bookmarkEnd w:id="272"/>
    </w:p>
    <w:p w14:paraId="44BE4253" w14:textId="72E7FA78" w:rsidR="00AA6C18" w:rsidRPr="008340EC" w:rsidRDefault="002B1C89" w:rsidP="00864FC6">
      <w:pPr>
        <w:pStyle w:val="Corpsdetexte"/>
        <w:rPr>
          <w:noProof/>
        </w:rPr>
      </w:pPr>
      <w:r w:rsidRPr="008340EC">
        <w:rPr>
          <w:noProof/>
        </w:rPr>
        <w:t xml:space="preserve">To delete the letter left of your cursor, </w:t>
      </w:r>
      <w:r w:rsidR="00633408" w:rsidRPr="008340EC">
        <w:rPr>
          <w:noProof/>
        </w:rPr>
        <w:t>type</w:t>
      </w:r>
      <w:r w:rsidRPr="008340EC">
        <w:rPr>
          <w:noProof/>
        </w:rPr>
        <w:t xml:space="preserve"> </w:t>
      </w:r>
      <w:r w:rsidR="00A3203A" w:rsidRPr="008340EC">
        <w:rPr>
          <w:noProof/>
        </w:rPr>
        <w:t>BACKSPACE</w:t>
      </w:r>
      <w:r w:rsidRPr="008340EC">
        <w:rPr>
          <w:noProof/>
        </w:rPr>
        <w:t>.</w:t>
      </w:r>
    </w:p>
    <w:p w14:paraId="6E2B53E5" w14:textId="20008BB6" w:rsidR="00864FC6" w:rsidRPr="008340EC" w:rsidRDefault="009E1519" w:rsidP="00864FC6">
      <w:pPr>
        <w:pStyle w:val="Corpsdetexte"/>
        <w:rPr>
          <w:noProof/>
        </w:rPr>
      </w:pPr>
      <w:r w:rsidRPr="008340EC">
        <w:rPr>
          <w:noProof/>
        </w:rPr>
        <w:t xml:space="preserve">BACKSPACE </w:t>
      </w:r>
      <w:r w:rsidR="002B1C89" w:rsidRPr="008340EC">
        <w:rPr>
          <w:noProof/>
        </w:rPr>
        <w:t>will also delete any text that is highlighted.</w:t>
      </w:r>
    </w:p>
    <w:p w14:paraId="71896282" w14:textId="3789BD27" w:rsidR="00FF0D19" w:rsidRPr="008340EC" w:rsidRDefault="00FF0D19" w:rsidP="00864FC6">
      <w:pPr>
        <w:pStyle w:val="Corpsdetexte"/>
        <w:rPr>
          <w:noProof/>
        </w:rPr>
      </w:pPr>
      <w:r w:rsidRPr="008340EC">
        <w:rPr>
          <w:noProof/>
        </w:rPr>
        <w:t>To delete the current character, type BACKSPACE with DOTS 3</w:t>
      </w:r>
      <w:r w:rsidR="00E37A60" w:rsidRPr="008340EC">
        <w:rPr>
          <w:noProof/>
        </w:rPr>
        <w:t>-</w:t>
      </w:r>
      <w:r w:rsidRPr="008340EC">
        <w:rPr>
          <w:noProof/>
        </w:rPr>
        <w:t>6.</w:t>
      </w:r>
    </w:p>
    <w:p w14:paraId="385CFE8B" w14:textId="0297D113" w:rsidR="00580AAA" w:rsidRPr="008340EC" w:rsidRDefault="00580AAA" w:rsidP="00864FC6">
      <w:pPr>
        <w:pStyle w:val="Corpsdetexte"/>
        <w:rPr>
          <w:noProof/>
        </w:rPr>
      </w:pPr>
      <w:r w:rsidRPr="008340EC">
        <w:rPr>
          <w:noProof/>
        </w:rPr>
        <w:t xml:space="preserve">To delete the word just before your editing cursor, type BACKSPACE with DOT </w:t>
      </w:r>
      <w:r w:rsidR="004B0FCA" w:rsidRPr="008340EC">
        <w:rPr>
          <w:noProof/>
        </w:rPr>
        <w:t>2</w:t>
      </w:r>
      <w:r w:rsidRPr="008340EC">
        <w:rPr>
          <w:noProof/>
        </w:rPr>
        <w:t>.</w:t>
      </w:r>
    </w:p>
    <w:p w14:paraId="400D2244" w14:textId="078572C5" w:rsidR="00580AAA" w:rsidRPr="008340EC" w:rsidRDefault="00580AAA" w:rsidP="00864FC6">
      <w:pPr>
        <w:pStyle w:val="Corpsdetexte"/>
        <w:rPr>
          <w:noProof/>
        </w:rPr>
      </w:pPr>
      <w:r w:rsidRPr="008340EC">
        <w:rPr>
          <w:noProof/>
        </w:rPr>
        <w:t>To delete the word on which your editing cursor is located, type BACKSPACE with DOTS 2</w:t>
      </w:r>
      <w:r w:rsidR="00E37A60" w:rsidRPr="008340EC">
        <w:rPr>
          <w:noProof/>
        </w:rPr>
        <w:t>-</w:t>
      </w:r>
      <w:r w:rsidRPr="008340EC">
        <w:rPr>
          <w:noProof/>
        </w:rPr>
        <w:t>5.</w:t>
      </w:r>
    </w:p>
    <w:p w14:paraId="29A8AB0F" w14:textId="3347A192" w:rsidR="006850FB" w:rsidRPr="008340EC" w:rsidRDefault="006850FB" w:rsidP="00864FC6">
      <w:pPr>
        <w:pStyle w:val="Corpsdetexte"/>
        <w:rPr>
          <w:noProof/>
        </w:rPr>
      </w:pPr>
      <w:r w:rsidRPr="008340EC">
        <w:rPr>
          <w:noProof/>
        </w:rPr>
        <w:t>To delete everything from your editing cursor to the end of the line, type BACKSPACE with C.</w:t>
      </w:r>
    </w:p>
    <w:p w14:paraId="19AD955C" w14:textId="4BBBB4AB" w:rsidR="006850FB" w:rsidRPr="008340EC" w:rsidRDefault="006850FB" w:rsidP="00864FC6">
      <w:pPr>
        <w:pStyle w:val="Corpsdetexte"/>
        <w:rPr>
          <w:noProof/>
        </w:rPr>
      </w:pPr>
      <w:r w:rsidRPr="008340EC">
        <w:rPr>
          <w:noProof/>
        </w:rPr>
        <w:t>To delete everything from your editing cursor to the end of the document, type BACKSPACE with DOTS 4</w:t>
      </w:r>
      <w:r w:rsidR="00E37A60" w:rsidRPr="008340EC">
        <w:rPr>
          <w:noProof/>
        </w:rPr>
        <w:t>-</w:t>
      </w:r>
      <w:r w:rsidRPr="008340EC">
        <w:rPr>
          <w:noProof/>
        </w:rPr>
        <w:t>5</w:t>
      </w:r>
      <w:r w:rsidR="00E37A60" w:rsidRPr="008340EC">
        <w:rPr>
          <w:noProof/>
        </w:rPr>
        <w:t>-</w:t>
      </w:r>
      <w:r w:rsidRPr="008340EC">
        <w:rPr>
          <w:noProof/>
        </w:rPr>
        <w:t>6.</w:t>
      </w:r>
    </w:p>
    <w:p w14:paraId="371294AC" w14:textId="15C53160" w:rsidR="001B569E" w:rsidRPr="008340EC" w:rsidRDefault="001B569E" w:rsidP="00F0099D">
      <w:pPr>
        <w:pStyle w:val="Titre2"/>
        <w:rPr>
          <w:noProof/>
        </w:rPr>
      </w:pPr>
      <w:bookmarkStart w:id="273" w:name="_Toc119322221"/>
      <w:r w:rsidRPr="008340EC">
        <w:rPr>
          <w:noProof/>
        </w:rPr>
        <w:t>Reading a document</w:t>
      </w:r>
      <w:r w:rsidR="00540CF7" w:rsidRPr="008340EC">
        <w:rPr>
          <w:noProof/>
        </w:rPr>
        <w:t xml:space="preserve"> continuously using speech</w:t>
      </w:r>
      <w:bookmarkEnd w:id="273"/>
    </w:p>
    <w:p w14:paraId="108E070E" w14:textId="774F3159" w:rsidR="001B569E" w:rsidRPr="008340EC" w:rsidRDefault="001B569E" w:rsidP="001B569E">
      <w:pPr>
        <w:pStyle w:val="Corpsdetexte"/>
        <w:rPr>
          <w:noProof/>
        </w:rPr>
      </w:pPr>
      <w:r w:rsidRPr="008340EC">
        <w:rPr>
          <w:noProof/>
        </w:rPr>
        <w:t>When you are in a document, you can ask KeyWord to read everything that follows your</w:t>
      </w:r>
      <w:r w:rsidR="00B85154" w:rsidRPr="008340EC">
        <w:rPr>
          <w:noProof/>
        </w:rPr>
        <w:t xml:space="preserve"> editing</w:t>
      </w:r>
      <w:r w:rsidRPr="008340EC">
        <w:rPr>
          <w:noProof/>
        </w:rPr>
        <w:t xml:space="preserve"> cursor with the Read all command: SPACE with G</w:t>
      </w:r>
      <w:r w:rsidR="002063DD" w:rsidRPr="008340EC">
        <w:rPr>
          <w:noProof/>
        </w:rPr>
        <w:t>, for “Go”</w:t>
      </w:r>
      <w:r w:rsidRPr="008340EC">
        <w:rPr>
          <w:noProof/>
        </w:rPr>
        <w:t xml:space="preserve">. </w:t>
      </w:r>
    </w:p>
    <w:p w14:paraId="1979531E" w14:textId="77777777" w:rsidR="0093056D" w:rsidRPr="008340EC" w:rsidRDefault="00B85154" w:rsidP="0093056D">
      <w:pPr>
        <w:pStyle w:val="Corpsdetexte"/>
        <w:tabs>
          <w:tab w:val="right" w:pos="9360"/>
        </w:tabs>
        <w:rPr>
          <w:noProof/>
        </w:rPr>
      </w:pPr>
      <w:r w:rsidRPr="008340EC">
        <w:rPr>
          <w:noProof/>
        </w:rPr>
        <w:lastRenderedPageBreak/>
        <w:t>You can stop your BrailleNote Touch from reading by pressing BACKSPACE with ENTER.</w:t>
      </w:r>
    </w:p>
    <w:p w14:paraId="7C63D426" w14:textId="71BCE7B4" w:rsidR="0093056D" w:rsidRPr="008340EC" w:rsidRDefault="0093056D" w:rsidP="004F63EA">
      <w:pPr>
        <w:pStyle w:val="Titre3"/>
        <w:rPr>
          <w:noProof/>
          <w:lang w:val="en-CA"/>
        </w:rPr>
      </w:pPr>
      <w:bookmarkStart w:id="274" w:name="reading_mode"/>
      <w:bookmarkStart w:id="275" w:name="_Toc119322222"/>
      <w:r w:rsidRPr="008340EC">
        <w:rPr>
          <w:noProof/>
          <w:lang w:val="en-CA"/>
        </w:rPr>
        <w:t>Reading mode</w:t>
      </w:r>
      <w:bookmarkEnd w:id="274"/>
      <w:bookmarkEnd w:id="275"/>
    </w:p>
    <w:p w14:paraId="59EEFFD1" w14:textId="4C118B71" w:rsidR="00531386" w:rsidRPr="008340EC" w:rsidRDefault="00531386" w:rsidP="00531386">
      <w:pPr>
        <w:pStyle w:val="Corpsdetexte"/>
        <w:rPr>
          <w:noProof/>
        </w:rPr>
      </w:pPr>
      <w:r w:rsidRPr="008340EC">
        <w:rPr>
          <w:noProof/>
        </w:rPr>
        <w:t xml:space="preserve">Keyword features a “Reading mode” </w:t>
      </w:r>
      <w:r w:rsidR="004E1BF8" w:rsidRPr="008340EC">
        <w:rPr>
          <w:noProof/>
        </w:rPr>
        <w:t xml:space="preserve">useful when you just want to read text and avoid modifying it by accident. </w:t>
      </w:r>
      <w:r w:rsidR="00DA4044" w:rsidRPr="008340EC">
        <w:rPr>
          <w:noProof/>
        </w:rPr>
        <w:t>When reading a document in Reading mode, editing of the text is locked, but commands can still be performed</w:t>
      </w:r>
      <w:r w:rsidR="004E1BF8" w:rsidRPr="008340EC">
        <w:rPr>
          <w:noProof/>
        </w:rPr>
        <w:t>.</w:t>
      </w:r>
    </w:p>
    <w:p w14:paraId="65BA448F" w14:textId="3A2C900B" w:rsidR="00B85154" w:rsidRPr="008340EC" w:rsidRDefault="004E1BF8" w:rsidP="00635EA1">
      <w:pPr>
        <w:pStyle w:val="Corpsdetexte"/>
        <w:rPr>
          <w:noProof/>
        </w:rPr>
      </w:pPr>
      <w:r w:rsidRPr="008340EC">
        <w:rPr>
          <w:noProof/>
        </w:rPr>
        <w:t xml:space="preserve">To toggle </w:t>
      </w:r>
      <w:r w:rsidR="00635EA1" w:rsidRPr="008340EC">
        <w:rPr>
          <w:noProof/>
        </w:rPr>
        <w:t xml:space="preserve">between </w:t>
      </w:r>
      <w:r w:rsidRPr="008340EC">
        <w:rPr>
          <w:noProof/>
        </w:rPr>
        <w:t xml:space="preserve">Reading mode </w:t>
      </w:r>
      <w:r w:rsidR="00635EA1" w:rsidRPr="008340EC">
        <w:rPr>
          <w:noProof/>
        </w:rPr>
        <w:t>and editing mode</w:t>
      </w:r>
      <w:r w:rsidRPr="008340EC">
        <w:rPr>
          <w:noProof/>
        </w:rPr>
        <w:t>, simply press</w:t>
      </w:r>
      <w:r w:rsidR="00531386" w:rsidRPr="008340EC">
        <w:rPr>
          <w:noProof/>
        </w:rPr>
        <w:t xml:space="preserve"> SPACE with X</w:t>
      </w:r>
      <w:r w:rsidRPr="008340EC">
        <w:rPr>
          <w:noProof/>
        </w:rPr>
        <w:t xml:space="preserve"> in an open document</w:t>
      </w:r>
      <w:r w:rsidR="00FD49E9" w:rsidRPr="008340EC">
        <w:rPr>
          <w:noProof/>
        </w:rPr>
        <w:t xml:space="preserve">, or </w:t>
      </w:r>
      <w:r w:rsidRPr="008340EC">
        <w:rPr>
          <w:noProof/>
        </w:rPr>
        <w:t xml:space="preserve">access the </w:t>
      </w:r>
      <w:r w:rsidR="00FD49E9" w:rsidRPr="008340EC">
        <w:rPr>
          <w:noProof/>
        </w:rPr>
        <w:t>Context menu</w:t>
      </w:r>
      <w:r w:rsidRPr="008340EC">
        <w:rPr>
          <w:noProof/>
        </w:rPr>
        <w:t xml:space="preserve"> with SPACE with M</w:t>
      </w:r>
      <w:r w:rsidR="00635EA1" w:rsidRPr="008340EC">
        <w:rPr>
          <w:noProof/>
        </w:rPr>
        <w:t xml:space="preserve"> in an open document, select and activate File functions, then select and activate Enable reading mode</w:t>
      </w:r>
      <w:r w:rsidR="00FD49E9" w:rsidRPr="008340EC">
        <w:rPr>
          <w:noProof/>
        </w:rPr>
        <w:t>.</w:t>
      </w:r>
    </w:p>
    <w:p w14:paraId="0F3E60DF" w14:textId="7512EA8C" w:rsidR="00864FC6" w:rsidRPr="008340EC" w:rsidRDefault="00864FC6" w:rsidP="00F0099D">
      <w:pPr>
        <w:pStyle w:val="Titre2"/>
        <w:rPr>
          <w:noProof/>
        </w:rPr>
      </w:pPr>
      <w:bookmarkStart w:id="276" w:name="spell_checking"/>
      <w:bookmarkStart w:id="277" w:name="_Toc119322223"/>
      <w:r w:rsidRPr="008340EC">
        <w:rPr>
          <w:noProof/>
        </w:rPr>
        <w:t>Spell checking</w:t>
      </w:r>
      <w:bookmarkEnd w:id="276"/>
      <w:r w:rsidRPr="008340EC">
        <w:rPr>
          <w:noProof/>
        </w:rPr>
        <w:t xml:space="preserve"> a document</w:t>
      </w:r>
      <w:bookmarkEnd w:id="277"/>
    </w:p>
    <w:p w14:paraId="6716F50B" w14:textId="7D0B8E2A" w:rsidR="003D00CD" w:rsidRPr="008340EC" w:rsidRDefault="003D00CD" w:rsidP="003D00CD">
      <w:pPr>
        <w:pStyle w:val="Corpsdetexte"/>
        <w:rPr>
          <w:noProof/>
        </w:rPr>
      </w:pPr>
      <w:r w:rsidRPr="008340EC">
        <w:rPr>
          <w:noProof/>
        </w:rPr>
        <w:t xml:space="preserve">To spell check a document, type SPACE with </w:t>
      </w:r>
      <w:r w:rsidR="00014729" w:rsidRPr="008340EC">
        <w:rPr>
          <w:noProof/>
        </w:rPr>
        <w:t>DOTS 1</w:t>
      </w:r>
      <w:r w:rsidR="007C1365" w:rsidRPr="008340EC">
        <w:rPr>
          <w:noProof/>
        </w:rPr>
        <w:t>-</w:t>
      </w:r>
      <w:r w:rsidRPr="008340EC">
        <w:rPr>
          <w:noProof/>
        </w:rPr>
        <w:t>6 while you are editing your document.</w:t>
      </w:r>
    </w:p>
    <w:p w14:paraId="456A6C53" w14:textId="77D78A44" w:rsidR="00014729" w:rsidRPr="008340EC" w:rsidRDefault="00014729" w:rsidP="003D00CD">
      <w:pPr>
        <w:pStyle w:val="Corpsdetexte"/>
        <w:rPr>
          <w:noProof/>
        </w:rPr>
      </w:pPr>
      <w:r w:rsidRPr="008340EC">
        <w:rPr>
          <w:noProof/>
        </w:rPr>
        <w:t>If you only wish to spell check a certain part of the document, select the part of the document you wish to spell check then type SPACE with DOTS 1</w:t>
      </w:r>
      <w:r w:rsidR="007C1365" w:rsidRPr="008340EC">
        <w:rPr>
          <w:noProof/>
        </w:rPr>
        <w:t>-</w:t>
      </w:r>
      <w:r w:rsidRPr="008340EC">
        <w:rPr>
          <w:noProof/>
        </w:rPr>
        <w:t>6.</w:t>
      </w:r>
    </w:p>
    <w:p w14:paraId="0364D2BA" w14:textId="0E0BFBEF" w:rsidR="00417F18" w:rsidRPr="008340EC" w:rsidRDefault="00417F18" w:rsidP="003D00CD">
      <w:pPr>
        <w:pStyle w:val="Corpsdetexte"/>
        <w:rPr>
          <w:noProof/>
        </w:rPr>
      </w:pPr>
      <w:r w:rsidRPr="008340EC">
        <w:rPr>
          <w:noProof/>
        </w:rPr>
        <w:t xml:space="preserve">A window will pop up displaying one by one each error found by KeySoft </w:t>
      </w:r>
      <w:r w:rsidR="00032C82" w:rsidRPr="008340EC">
        <w:rPr>
          <w:noProof/>
        </w:rPr>
        <w:t>as well as</w:t>
      </w:r>
      <w:r w:rsidRPr="008340EC">
        <w:rPr>
          <w:noProof/>
        </w:rPr>
        <w:t xml:space="preserve"> its surround</w:t>
      </w:r>
      <w:r w:rsidR="00032C82" w:rsidRPr="008340EC">
        <w:rPr>
          <w:noProof/>
        </w:rPr>
        <w:t>ing</w:t>
      </w:r>
      <w:r w:rsidRPr="008340EC">
        <w:rPr>
          <w:noProof/>
        </w:rPr>
        <w:t xml:space="preserve"> context. </w:t>
      </w:r>
    </w:p>
    <w:p w14:paraId="49E86AE6" w14:textId="27307C36" w:rsidR="00417F18" w:rsidRPr="008340EC" w:rsidRDefault="0010060D" w:rsidP="003D00CD">
      <w:pPr>
        <w:pStyle w:val="Corpsdetexte"/>
        <w:rPr>
          <w:noProof/>
        </w:rPr>
      </w:pPr>
      <w:r w:rsidRPr="008340EC">
        <w:rPr>
          <w:noProof/>
        </w:rPr>
        <w:t>You will be brought</w:t>
      </w:r>
      <w:r w:rsidR="00417F18" w:rsidRPr="008340EC">
        <w:rPr>
          <w:noProof/>
        </w:rPr>
        <w:t xml:space="preserve"> to an edit box </w:t>
      </w:r>
      <w:r w:rsidR="00032C82" w:rsidRPr="008340EC">
        <w:rPr>
          <w:noProof/>
        </w:rPr>
        <w:t>containing the word KeyWord identified as an error. You can manually change this word in this edit box if you wish to correct it.</w:t>
      </w:r>
    </w:p>
    <w:p w14:paraId="4D521B26" w14:textId="68A28055" w:rsidR="00032C82" w:rsidRPr="008340EC" w:rsidRDefault="00032C82" w:rsidP="003D00CD">
      <w:pPr>
        <w:pStyle w:val="Corpsdetexte"/>
        <w:rPr>
          <w:noProof/>
        </w:rPr>
      </w:pPr>
      <w:r w:rsidRPr="008340EC">
        <w:rPr>
          <w:noProof/>
        </w:rPr>
        <w:t xml:space="preserve">Following the edit box are 5 buttons </w:t>
      </w:r>
      <w:r w:rsidR="009C6CEF" w:rsidRPr="008340EC">
        <w:rPr>
          <w:noProof/>
        </w:rPr>
        <w:t>with the possible actions for this error:</w:t>
      </w:r>
    </w:p>
    <w:p w14:paraId="4AB6FA05" w14:textId="2AD98832" w:rsidR="009C6CEF" w:rsidRPr="008340EC" w:rsidRDefault="009C6CEF" w:rsidP="003D00CD">
      <w:pPr>
        <w:pStyle w:val="Corpsdetexte"/>
        <w:rPr>
          <w:noProof/>
        </w:rPr>
      </w:pPr>
      <w:r w:rsidRPr="008340EC">
        <w:rPr>
          <w:noProof/>
        </w:rPr>
        <w:t xml:space="preserve">The Suggestions button will provide you with a list of words proposed by the KeySoft dictionary. </w:t>
      </w:r>
    </w:p>
    <w:p w14:paraId="69E0A256" w14:textId="39B7B0C0" w:rsidR="0001026B" w:rsidRPr="008340EC" w:rsidRDefault="0001026B" w:rsidP="003D00CD">
      <w:pPr>
        <w:pStyle w:val="Corpsdetexte"/>
        <w:rPr>
          <w:noProof/>
        </w:rPr>
      </w:pPr>
      <w:r w:rsidRPr="008340EC">
        <w:rPr>
          <w:noProof/>
        </w:rPr>
        <w:t>The Correct button will change the original word with what you have written in the edit box.</w:t>
      </w:r>
    </w:p>
    <w:p w14:paraId="64982A71" w14:textId="3BCBE2CA" w:rsidR="0001026B" w:rsidRPr="008340EC" w:rsidRDefault="0001026B" w:rsidP="003D00CD">
      <w:pPr>
        <w:pStyle w:val="Corpsdetexte"/>
        <w:rPr>
          <w:noProof/>
        </w:rPr>
      </w:pPr>
      <w:r w:rsidRPr="008340EC">
        <w:rPr>
          <w:noProof/>
        </w:rPr>
        <w:t>The Ignore button will ignore this error and move to the next one.</w:t>
      </w:r>
    </w:p>
    <w:p w14:paraId="084E3820" w14:textId="5705F57B" w:rsidR="0001026B" w:rsidRPr="008340EC" w:rsidRDefault="0001026B" w:rsidP="003D00CD">
      <w:pPr>
        <w:pStyle w:val="Corpsdetexte"/>
        <w:rPr>
          <w:noProof/>
        </w:rPr>
      </w:pPr>
      <w:r w:rsidRPr="008340EC">
        <w:rPr>
          <w:noProof/>
        </w:rPr>
        <w:t>The Ignore All button will ignore every occurrence of this mistake in your document.</w:t>
      </w:r>
    </w:p>
    <w:p w14:paraId="7399AF22" w14:textId="7774D471" w:rsidR="0001026B" w:rsidRPr="008340EC" w:rsidRDefault="0001026B" w:rsidP="003D00CD">
      <w:pPr>
        <w:pStyle w:val="Corpsdetexte"/>
        <w:rPr>
          <w:noProof/>
        </w:rPr>
      </w:pPr>
      <w:r w:rsidRPr="008340EC">
        <w:rPr>
          <w:noProof/>
        </w:rPr>
        <w:t xml:space="preserve">The Add Word to Dictionary button will </w:t>
      </w:r>
      <w:r w:rsidR="008F575E" w:rsidRPr="008340EC">
        <w:rPr>
          <w:noProof/>
        </w:rPr>
        <w:t>add the word to your dictionary so that it will not be seen as a misspelled word in the future.</w:t>
      </w:r>
    </w:p>
    <w:p w14:paraId="4DD2C5B5" w14:textId="6E4DF54E" w:rsidR="000C43AD" w:rsidRPr="008340EC" w:rsidRDefault="00575B92" w:rsidP="003D00CD">
      <w:pPr>
        <w:pStyle w:val="Corpsdetexte"/>
        <w:rPr>
          <w:noProof/>
        </w:rPr>
      </w:pPr>
      <w:r w:rsidRPr="008340EC">
        <w:rPr>
          <w:noProof/>
        </w:rPr>
        <w:t xml:space="preserve">The Language button allows you to </w:t>
      </w:r>
      <w:r w:rsidR="000C43AD" w:rsidRPr="008340EC">
        <w:rPr>
          <w:noProof/>
        </w:rPr>
        <w:t>change the</w:t>
      </w:r>
      <w:r w:rsidRPr="008340EC">
        <w:rPr>
          <w:noProof/>
        </w:rPr>
        <w:t xml:space="preserve"> current</w:t>
      </w:r>
      <w:r w:rsidR="000C43AD" w:rsidRPr="008340EC">
        <w:rPr>
          <w:noProof/>
        </w:rPr>
        <w:t xml:space="preserve"> spell check language</w:t>
      </w:r>
      <w:r w:rsidRPr="008340EC">
        <w:rPr>
          <w:noProof/>
        </w:rPr>
        <w:t xml:space="preserve">. </w:t>
      </w:r>
      <w:r w:rsidR="00ED12B4" w:rsidRPr="008340EC">
        <w:rPr>
          <w:noProof/>
        </w:rPr>
        <w:t xml:space="preserve">Press ENTER and select a language </w:t>
      </w:r>
      <w:r w:rsidR="00B37C52" w:rsidRPr="008340EC">
        <w:rPr>
          <w:noProof/>
        </w:rPr>
        <w:t xml:space="preserve">from the list </w:t>
      </w:r>
      <w:r w:rsidR="00ED12B4" w:rsidRPr="008340EC">
        <w:rPr>
          <w:noProof/>
        </w:rPr>
        <w:t>to use as the current spell checking language for all documents.</w:t>
      </w:r>
    </w:p>
    <w:p w14:paraId="76C3A360" w14:textId="32D5F95F" w:rsidR="00864FC6" w:rsidRPr="008340EC" w:rsidRDefault="00864FC6" w:rsidP="00F0099D">
      <w:pPr>
        <w:pStyle w:val="Titre2"/>
        <w:rPr>
          <w:noProof/>
        </w:rPr>
      </w:pPr>
      <w:bookmarkStart w:id="278" w:name="_Toc119322224"/>
      <w:r w:rsidRPr="008340EC">
        <w:rPr>
          <w:noProof/>
        </w:rPr>
        <w:t>Saving and closing a document</w:t>
      </w:r>
      <w:bookmarkEnd w:id="278"/>
    </w:p>
    <w:p w14:paraId="5F025102" w14:textId="686BD1A4" w:rsidR="004949E5" w:rsidRPr="008340EC" w:rsidRDefault="0068376E" w:rsidP="004949E5">
      <w:pPr>
        <w:pStyle w:val="Corpsdetexte"/>
        <w:rPr>
          <w:noProof/>
        </w:rPr>
      </w:pPr>
      <w:r w:rsidRPr="008340EC">
        <w:rPr>
          <w:noProof/>
        </w:rPr>
        <w:t>Save your document by typing SPACE with S.</w:t>
      </w:r>
      <w:r w:rsidR="00A1055C" w:rsidRPr="008340EC">
        <w:rPr>
          <w:noProof/>
        </w:rPr>
        <w:t xml:space="preserve"> </w:t>
      </w:r>
      <w:r w:rsidR="002734D7" w:rsidRPr="008340EC">
        <w:rPr>
          <w:noProof/>
        </w:rPr>
        <w:t>If this is the first time you are saving a newly created file, a new window will open showing the different drives and cloud storages available on your device in which you can save your document</w:t>
      </w:r>
      <w:r w:rsidR="004949E5" w:rsidRPr="008340EC">
        <w:rPr>
          <w:noProof/>
        </w:rPr>
        <w:t xml:space="preserve">. </w:t>
      </w:r>
      <w:r w:rsidR="00D93669" w:rsidRPr="008340EC">
        <w:rPr>
          <w:noProof/>
        </w:rPr>
        <w:t>You will be automatically prompted with a file name; you can either choose to keep the prompted name, or overwr</w:t>
      </w:r>
      <w:r w:rsidR="005973BF" w:rsidRPr="008340EC">
        <w:rPr>
          <w:noProof/>
        </w:rPr>
        <w:t>ite it with a name of your choice.</w:t>
      </w:r>
      <w:r w:rsidR="00C4326C" w:rsidRPr="008340EC">
        <w:rPr>
          <w:noProof/>
        </w:rPr>
        <w:t xml:space="preserve"> </w:t>
      </w:r>
    </w:p>
    <w:p w14:paraId="25FADCDD" w14:textId="6791F105" w:rsidR="004949E5" w:rsidRPr="008340EC" w:rsidRDefault="00B51EBE" w:rsidP="004949E5">
      <w:pPr>
        <w:pStyle w:val="Corpsdetexte"/>
        <w:rPr>
          <w:noProof/>
        </w:rPr>
      </w:pPr>
      <w:r w:rsidRPr="008340EC">
        <w:rPr>
          <w:noProof/>
        </w:rPr>
        <w:lastRenderedPageBreak/>
        <w:t>Once the drive o</w:t>
      </w:r>
      <w:r w:rsidR="004426AE">
        <w:rPr>
          <w:noProof/>
        </w:rPr>
        <w:t>r</w:t>
      </w:r>
      <w:r w:rsidRPr="008340EC">
        <w:rPr>
          <w:noProof/>
        </w:rPr>
        <w:t xml:space="preserve"> cloud storage </w:t>
      </w:r>
      <w:r w:rsidR="000E034D" w:rsidRPr="008340EC">
        <w:rPr>
          <w:noProof/>
        </w:rPr>
        <w:t>in which you want to save your file is opened</w:t>
      </w:r>
      <w:r w:rsidR="004949E5" w:rsidRPr="008340EC">
        <w:rPr>
          <w:noProof/>
        </w:rPr>
        <w:t>, you will be prompted to select in which folder you wish to save your document. If this folder contains sub-folders, these will be listed. If the folder does not contain any sub-folder, you will be asked to name the file.</w:t>
      </w:r>
      <w:r w:rsidR="00F42807" w:rsidRPr="008340EC">
        <w:rPr>
          <w:noProof/>
        </w:rPr>
        <w:t xml:space="preserve"> </w:t>
      </w:r>
    </w:p>
    <w:p w14:paraId="7FABF084" w14:textId="58BD8D22" w:rsidR="00B36335" w:rsidRPr="008340EC" w:rsidRDefault="00B36335" w:rsidP="00B36335">
      <w:pPr>
        <w:pStyle w:val="Corpsdetexte"/>
        <w:rPr>
          <w:noProof/>
        </w:rPr>
      </w:pPr>
      <w:r w:rsidRPr="008340EC">
        <w:rPr>
          <w:noProof/>
        </w:rPr>
        <w:t>You will be prompted with a text field in which you can type the name of the document you wish to save. Once you entered the name of your choice, choose the format you wish to save the document into. When you are done, use the Previous and Next thumb keys until you reach the SAVE button and press Enter.</w:t>
      </w:r>
      <w:r w:rsidR="000B5E63" w:rsidRPr="008340EC">
        <w:rPr>
          <w:noProof/>
        </w:rPr>
        <w:t xml:space="preserve"> You can also press BACKSPACE + A (perform current action) to complete the saving of the file.</w:t>
      </w:r>
      <w:r w:rsidR="002F00E8" w:rsidRPr="008340EC">
        <w:rPr>
          <w:noProof/>
        </w:rPr>
        <w:t xml:space="preserve"> Please note that anywhere in the saving process, pressing SPACE with S will bring you directly to the filename edit field.</w:t>
      </w:r>
    </w:p>
    <w:p w14:paraId="2BBD1013" w14:textId="18D2BD80" w:rsidR="008D7A52" w:rsidRPr="008340EC" w:rsidRDefault="0068376E" w:rsidP="004949E5">
      <w:pPr>
        <w:pStyle w:val="Corpsdetexte"/>
        <w:rPr>
          <w:noProof/>
        </w:rPr>
      </w:pPr>
      <w:r w:rsidRPr="008340EC">
        <w:rPr>
          <w:noProof/>
        </w:rPr>
        <w:t xml:space="preserve">If you open an existing file, </w:t>
      </w:r>
      <w:r w:rsidR="00B54CAD" w:rsidRPr="008340EC">
        <w:rPr>
          <w:noProof/>
        </w:rPr>
        <w:t xml:space="preserve">SPACE </w:t>
      </w:r>
      <w:r w:rsidRPr="008340EC">
        <w:rPr>
          <w:noProof/>
        </w:rPr>
        <w:t xml:space="preserve">with S will simply overwrite that existing document with your changes. </w:t>
      </w:r>
    </w:p>
    <w:p w14:paraId="1F00B66A" w14:textId="5CE8E790" w:rsidR="008D7A52" w:rsidRPr="008340EC" w:rsidRDefault="008D7A52" w:rsidP="008D7A52">
      <w:pPr>
        <w:pStyle w:val="Corpsdetexte"/>
        <w:rPr>
          <w:noProof/>
        </w:rPr>
      </w:pPr>
      <w:r w:rsidRPr="008340EC">
        <w:rPr>
          <w:noProof/>
        </w:rPr>
        <w:t xml:space="preserve">At any point in the save </w:t>
      </w:r>
      <w:r w:rsidR="00CD7B35" w:rsidRPr="008340EC">
        <w:rPr>
          <w:noProof/>
        </w:rPr>
        <w:t>as window</w:t>
      </w:r>
      <w:r w:rsidRPr="008340EC">
        <w:rPr>
          <w:noProof/>
        </w:rPr>
        <w:t xml:space="preserve">, you can save your document by pressing the </w:t>
      </w:r>
      <w:r w:rsidR="00561B40" w:rsidRPr="008340EC">
        <w:rPr>
          <w:noProof/>
        </w:rPr>
        <w:t>SAVE</w:t>
      </w:r>
      <w:r w:rsidRPr="008340EC">
        <w:rPr>
          <w:noProof/>
        </w:rPr>
        <w:t xml:space="preserve"> button.</w:t>
      </w:r>
    </w:p>
    <w:p w14:paraId="1EE34D65" w14:textId="3C786C0A" w:rsidR="008D7A52" w:rsidRPr="008340EC" w:rsidRDefault="008D7A52" w:rsidP="008D7A52">
      <w:pPr>
        <w:pStyle w:val="Corpsdetexte"/>
        <w:rPr>
          <w:noProof/>
        </w:rPr>
      </w:pPr>
      <w:r w:rsidRPr="008340EC">
        <w:rPr>
          <w:noProof/>
        </w:rPr>
        <w:t xml:space="preserve">If you are working on a document that is already named, and wish to save the changes you made </w:t>
      </w:r>
      <w:r w:rsidR="00563234" w:rsidRPr="008340EC">
        <w:rPr>
          <w:noProof/>
        </w:rPr>
        <w:t>in</w:t>
      </w:r>
      <w:r w:rsidRPr="008340EC">
        <w:rPr>
          <w:noProof/>
        </w:rPr>
        <w:t xml:space="preserve"> a new document with a different name, use the “save as” command by typing BACKSPACE with S.</w:t>
      </w:r>
      <w:r w:rsidR="002B06D7" w:rsidRPr="008340EC">
        <w:rPr>
          <w:noProof/>
        </w:rPr>
        <w:t xml:space="preserve"> This </w:t>
      </w:r>
      <w:r w:rsidR="004739F6" w:rsidRPr="008340EC">
        <w:rPr>
          <w:noProof/>
        </w:rPr>
        <w:t xml:space="preserve">command can also be used to save a copy of </w:t>
      </w:r>
      <w:r w:rsidR="008C43BB" w:rsidRPr="008340EC">
        <w:rPr>
          <w:noProof/>
        </w:rPr>
        <w:t>your</w:t>
      </w:r>
      <w:r w:rsidR="004739F6" w:rsidRPr="008340EC">
        <w:rPr>
          <w:noProof/>
        </w:rPr>
        <w:t xml:space="preserve"> file in a different location, such as another folder, drive, or cloud storage.</w:t>
      </w:r>
    </w:p>
    <w:p w14:paraId="4B93331A" w14:textId="4981948B" w:rsidR="00563234" w:rsidRPr="008340EC" w:rsidRDefault="00563234" w:rsidP="008D7A52">
      <w:pPr>
        <w:pStyle w:val="Corpsdetexte"/>
        <w:rPr>
          <w:noProof/>
        </w:rPr>
      </w:pPr>
      <w:r w:rsidRPr="008340EC">
        <w:rPr>
          <w:noProof/>
        </w:rPr>
        <w:t>To close a document</w:t>
      </w:r>
      <w:r w:rsidR="00E61DB1" w:rsidRPr="008340EC">
        <w:rPr>
          <w:noProof/>
        </w:rPr>
        <w:t xml:space="preserve"> and return to your document to continue editing</w:t>
      </w:r>
      <w:r w:rsidRPr="008340EC">
        <w:rPr>
          <w:noProof/>
        </w:rPr>
        <w:t xml:space="preserve">, </w:t>
      </w:r>
      <w:r w:rsidR="0059278D" w:rsidRPr="008340EC">
        <w:rPr>
          <w:noProof/>
        </w:rPr>
        <w:t>use the Exit command SPACE with E.</w:t>
      </w:r>
    </w:p>
    <w:p w14:paraId="19D8F00C" w14:textId="77777777" w:rsidR="005C2A8A" w:rsidRPr="008340EC" w:rsidRDefault="005C2A8A" w:rsidP="00F0099D">
      <w:pPr>
        <w:pStyle w:val="Titre2"/>
        <w:rPr>
          <w:noProof/>
        </w:rPr>
      </w:pPr>
      <w:bookmarkStart w:id="279" w:name="_Toc119322225"/>
      <w:r w:rsidRPr="008340EC">
        <w:rPr>
          <w:noProof/>
        </w:rPr>
        <w:t>Working in multiple documents</w:t>
      </w:r>
      <w:bookmarkEnd w:id="279"/>
    </w:p>
    <w:p w14:paraId="327DBD53" w14:textId="77777777" w:rsidR="005C2A8A" w:rsidRPr="008340EC" w:rsidRDefault="005C2A8A" w:rsidP="004F63EA">
      <w:pPr>
        <w:pStyle w:val="Titre3"/>
        <w:rPr>
          <w:noProof/>
          <w:lang w:val="en-CA"/>
        </w:rPr>
      </w:pPr>
      <w:bookmarkStart w:id="280" w:name="_Toc119322226"/>
      <w:r w:rsidRPr="008340EC">
        <w:rPr>
          <w:noProof/>
          <w:lang w:val="en-CA"/>
        </w:rPr>
        <w:t>Creating a new document while editing</w:t>
      </w:r>
      <w:bookmarkEnd w:id="280"/>
    </w:p>
    <w:p w14:paraId="1CD4DF23" w14:textId="6C4D0125" w:rsidR="005C2A8A" w:rsidRPr="008340EC" w:rsidRDefault="005C2A8A" w:rsidP="005C2A8A">
      <w:pPr>
        <w:pStyle w:val="Corpsdetexte"/>
        <w:rPr>
          <w:noProof/>
        </w:rPr>
      </w:pPr>
      <w:r w:rsidRPr="008340EC">
        <w:rPr>
          <w:noProof/>
        </w:rPr>
        <w:t>The Touch allows you to create a new document while editing another one. Simply access the context menu by pressing Space with M, select File functions, and select the option Create new additional document.</w:t>
      </w:r>
      <w:r w:rsidR="000A505A" w:rsidRPr="008340EC">
        <w:rPr>
          <w:noProof/>
        </w:rPr>
        <w:t xml:space="preserve"> You can also use the command Backspace with N.</w:t>
      </w:r>
      <w:r w:rsidRPr="008340EC">
        <w:rPr>
          <w:noProof/>
        </w:rPr>
        <w:t xml:space="preserve"> If your current document has not previously been saved, you will be prompted to do so before creating a new document. If it has already been saved, your current document will be saved automatically when you create a new one, and a blank document will be opened.</w:t>
      </w:r>
      <w:r w:rsidR="00245796" w:rsidRPr="008340EC">
        <w:rPr>
          <w:noProof/>
        </w:rPr>
        <w:t xml:space="preserve"> </w:t>
      </w:r>
    </w:p>
    <w:p w14:paraId="4B0B3F47" w14:textId="30492260" w:rsidR="005C2A8A" w:rsidRPr="008340EC" w:rsidRDefault="005C2A8A" w:rsidP="005C2A8A">
      <w:pPr>
        <w:pStyle w:val="Corpsdetexte"/>
        <w:rPr>
          <w:noProof/>
        </w:rPr>
      </w:pPr>
      <w:r w:rsidRPr="008340EC">
        <w:rPr>
          <w:noProof/>
        </w:rPr>
        <w:t xml:space="preserve">To open a document while editing another one, access the context menu by pressing Space with M, select File functions, and select the option Open additional document. </w:t>
      </w:r>
      <w:r w:rsidR="00126787" w:rsidRPr="008340EC">
        <w:rPr>
          <w:noProof/>
        </w:rPr>
        <w:t xml:space="preserve">You can also use the </w:t>
      </w:r>
      <w:r w:rsidR="001C634A" w:rsidRPr="008340EC">
        <w:rPr>
          <w:noProof/>
        </w:rPr>
        <w:t xml:space="preserve">command </w:t>
      </w:r>
      <w:r w:rsidR="00126787" w:rsidRPr="008340EC">
        <w:rPr>
          <w:noProof/>
        </w:rPr>
        <w:t xml:space="preserve">Backspace with O to open an additional document. </w:t>
      </w:r>
      <w:r w:rsidRPr="008340EC">
        <w:rPr>
          <w:noProof/>
        </w:rPr>
        <w:t xml:space="preserve">If your current document has not previously been saved, you will be prompted to do so before opening a new document. If it has already been saved, your current document will be saved automatically when you open a new one. Select the document you wish </w:t>
      </w:r>
      <w:r w:rsidR="000A505A" w:rsidRPr="008340EC">
        <w:rPr>
          <w:noProof/>
        </w:rPr>
        <w:t>to</w:t>
      </w:r>
      <w:r w:rsidRPr="008340EC">
        <w:rPr>
          <w:noProof/>
        </w:rPr>
        <w:t xml:space="preserve"> open from the list presented to you, and the new document will open.  </w:t>
      </w:r>
    </w:p>
    <w:p w14:paraId="098764D5" w14:textId="77777777" w:rsidR="005C2A8A" w:rsidRPr="008340EC" w:rsidRDefault="005C2A8A" w:rsidP="004F63EA">
      <w:pPr>
        <w:pStyle w:val="Titre3"/>
        <w:rPr>
          <w:noProof/>
          <w:lang w:val="en-CA"/>
        </w:rPr>
      </w:pPr>
      <w:bookmarkStart w:id="281" w:name="_Toc119322227"/>
      <w:r w:rsidRPr="008340EC">
        <w:rPr>
          <w:noProof/>
          <w:lang w:val="en-CA"/>
        </w:rPr>
        <w:t>Switching between documents</w:t>
      </w:r>
      <w:bookmarkEnd w:id="281"/>
    </w:p>
    <w:p w14:paraId="677B2C40" w14:textId="66FDD406" w:rsidR="00D029DF" w:rsidRPr="008340EC" w:rsidRDefault="005C2A8A" w:rsidP="005C2A8A">
      <w:pPr>
        <w:pStyle w:val="Corpsdetexte"/>
        <w:rPr>
          <w:noProof/>
        </w:rPr>
      </w:pPr>
      <w:r w:rsidRPr="008340EC">
        <w:rPr>
          <w:noProof/>
        </w:rPr>
        <w:t xml:space="preserve">To switch between two or more previously opened documents, access the context menu by pressing Space with M, select File functions, and select the option Switch documents. </w:t>
      </w:r>
      <w:r w:rsidR="001C634A" w:rsidRPr="008340EC">
        <w:rPr>
          <w:noProof/>
        </w:rPr>
        <w:t xml:space="preserve">You can also use the </w:t>
      </w:r>
      <w:r w:rsidR="001C634A" w:rsidRPr="008340EC">
        <w:rPr>
          <w:noProof/>
        </w:rPr>
        <w:lastRenderedPageBreak/>
        <w:t xml:space="preserve">command Space with Dots 1-2-5-6 to switch documents. </w:t>
      </w:r>
      <w:r w:rsidRPr="008340EC">
        <w:rPr>
          <w:noProof/>
        </w:rPr>
        <w:t xml:space="preserve">If your current document has not previously been saved, you will be prompted to do so before switching documents. If it has already been saved, your current document will be saved automatically when you switch to another one. </w:t>
      </w:r>
      <w:r w:rsidR="00330F20" w:rsidRPr="008340EC">
        <w:rPr>
          <w:noProof/>
        </w:rPr>
        <w:t>Use the Previous and Next thumb keys to select which drive, among those available on your device, you wish to open</w:t>
      </w:r>
      <w:r w:rsidR="00E93500" w:rsidRPr="008340EC">
        <w:rPr>
          <w:noProof/>
        </w:rPr>
        <w:t>, then s</w:t>
      </w:r>
      <w:r w:rsidRPr="008340EC">
        <w:rPr>
          <w:noProof/>
        </w:rPr>
        <w:t xml:space="preserve">elect the document you wish to switch to from the list presented to you, and the new document will open. </w:t>
      </w:r>
    </w:p>
    <w:p w14:paraId="2A33F148" w14:textId="13C77FB6" w:rsidR="005C2A8A" w:rsidRPr="008340EC" w:rsidRDefault="005C2A8A" w:rsidP="005C2A8A">
      <w:pPr>
        <w:pStyle w:val="Corpsdetexte"/>
        <w:rPr>
          <w:noProof/>
        </w:rPr>
      </w:pPr>
      <w:r w:rsidRPr="008340EC">
        <w:rPr>
          <w:noProof/>
        </w:rPr>
        <w:t xml:space="preserve">A message will inform you of the name of the document you have switched to. </w:t>
      </w:r>
      <w:r w:rsidR="000A505A" w:rsidRPr="008340EC">
        <w:rPr>
          <w:noProof/>
        </w:rPr>
        <w:t>When switching from a document to another, the cursor will be at the last location in your document.</w:t>
      </w:r>
    </w:p>
    <w:p w14:paraId="207DB939" w14:textId="24E03DC4" w:rsidR="00F85449" w:rsidRPr="008340EC" w:rsidRDefault="000A505A" w:rsidP="00E74408">
      <w:pPr>
        <w:pStyle w:val="Corpsdetexte"/>
        <w:rPr>
          <w:noProof/>
        </w:rPr>
      </w:pPr>
      <w:r w:rsidRPr="008340EC">
        <w:rPr>
          <w:noProof/>
        </w:rPr>
        <w:t>For improved performance, turning on read-only mode on documents which you are not editing, will avoid needing to save the document every time it is switched from. There is no limit to the number of documents that can be open at a time, keeping in mind that the larger the documents and more documents that are open will reduce performance.</w:t>
      </w:r>
    </w:p>
    <w:p w14:paraId="4A5F87CB" w14:textId="695B77E1" w:rsidR="00124E93" w:rsidRPr="008340EC" w:rsidRDefault="00241DAF" w:rsidP="00F0099D">
      <w:pPr>
        <w:pStyle w:val="Titre2"/>
        <w:rPr>
          <w:noProof/>
        </w:rPr>
      </w:pPr>
      <w:bookmarkStart w:id="282" w:name="_Toc119322228"/>
      <w:r w:rsidRPr="008340EC">
        <w:rPr>
          <w:noProof/>
        </w:rPr>
        <w:t>Generating</w:t>
      </w:r>
      <w:r w:rsidR="00832914" w:rsidRPr="008340EC">
        <w:rPr>
          <w:noProof/>
        </w:rPr>
        <w:t xml:space="preserve"> </w:t>
      </w:r>
      <w:bookmarkStart w:id="283" w:name="preview_document"/>
      <w:r w:rsidR="00832914" w:rsidRPr="008340EC">
        <w:rPr>
          <w:noProof/>
        </w:rPr>
        <w:t>Visual</w:t>
      </w:r>
      <w:r w:rsidRPr="008340EC">
        <w:rPr>
          <w:noProof/>
        </w:rPr>
        <w:t xml:space="preserve"> Preview</w:t>
      </w:r>
      <w:bookmarkEnd w:id="283"/>
      <w:bookmarkEnd w:id="282"/>
    </w:p>
    <w:p w14:paraId="54188997" w14:textId="44C4F41A" w:rsidR="00832914" w:rsidRPr="008340EC" w:rsidRDefault="00832914" w:rsidP="00241DAF">
      <w:pPr>
        <w:pStyle w:val="Corpsdetexte"/>
        <w:rPr>
          <w:noProof/>
        </w:rPr>
      </w:pPr>
      <w:r w:rsidRPr="008340EC">
        <w:rPr>
          <w:noProof/>
        </w:rPr>
        <w:t xml:space="preserve">You may hear at times that the visual output of the KeyWord screen has black boxes or shapes on it that do not always </w:t>
      </w:r>
      <w:r w:rsidR="00717D3A" w:rsidRPr="008340EC">
        <w:rPr>
          <w:noProof/>
        </w:rPr>
        <w:t>make sense to a sighted viewer.</w:t>
      </w:r>
      <w:r w:rsidRPr="008340EC">
        <w:rPr>
          <w:noProof/>
        </w:rPr>
        <w:t xml:space="preserve"> This is because KeyWord is a Word Processor designed spe</w:t>
      </w:r>
      <w:r w:rsidR="00717D3A" w:rsidRPr="008340EC">
        <w:rPr>
          <w:noProof/>
        </w:rPr>
        <w:t xml:space="preserve">cifically for the </w:t>
      </w:r>
      <w:r w:rsidR="00CF20EA" w:rsidRPr="008340EC">
        <w:rPr>
          <w:noProof/>
        </w:rPr>
        <w:t>B</w:t>
      </w:r>
      <w:r w:rsidR="00717D3A" w:rsidRPr="008340EC">
        <w:rPr>
          <w:noProof/>
        </w:rPr>
        <w:t>raille user.</w:t>
      </w:r>
      <w:r w:rsidRPr="008340EC">
        <w:rPr>
          <w:noProof/>
        </w:rPr>
        <w:t xml:space="preserve"> These black boxes and shapes are renderings of </w:t>
      </w:r>
      <w:r w:rsidR="00CF20EA" w:rsidRPr="008340EC">
        <w:rPr>
          <w:noProof/>
        </w:rPr>
        <w:t>B</w:t>
      </w:r>
      <w:r w:rsidRPr="008340EC">
        <w:rPr>
          <w:noProof/>
        </w:rPr>
        <w:t>raille format markers which cannot be translated into a visual representation.</w:t>
      </w:r>
      <w:r w:rsidR="00A1055C" w:rsidRPr="008340EC">
        <w:rPr>
          <w:noProof/>
        </w:rPr>
        <w:t xml:space="preserve"> </w:t>
      </w:r>
    </w:p>
    <w:p w14:paraId="03E13C35" w14:textId="739931E0" w:rsidR="00241DAF" w:rsidRPr="008340EC" w:rsidRDefault="00074370" w:rsidP="00C47704">
      <w:pPr>
        <w:pStyle w:val="Corpsdetexte"/>
        <w:rPr>
          <w:noProof/>
        </w:rPr>
      </w:pPr>
      <w:r w:rsidRPr="008340EC">
        <w:rPr>
          <w:noProof/>
        </w:rPr>
        <w:t>This Preview feature can be useful for reading large documents</w:t>
      </w:r>
      <w:r w:rsidR="00752634" w:rsidRPr="008340EC">
        <w:rPr>
          <w:noProof/>
        </w:rPr>
        <w:t>,</w:t>
      </w:r>
      <w:r w:rsidRPr="008340EC">
        <w:rPr>
          <w:noProof/>
        </w:rPr>
        <w:t xml:space="preserve"> as it allows for various navigational elements. </w:t>
      </w:r>
      <w:r w:rsidR="003E1638" w:rsidRPr="008340EC">
        <w:rPr>
          <w:noProof/>
        </w:rPr>
        <w:t>For more details, p</w:t>
      </w:r>
      <w:r w:rsidRPr="008340EC">
        <w:rPr>
          <w:noProof/>
        </w:rPr>
        <w:t>lease refer to</w:t>
      </w:r>
      <w:r w:rsidR="003E1638" w:rsidRPr="008340EC">
        <w:rPr>
          <w:noProof/>
        </w:rPr>
        <w:t xml:space="preserve"> the</w:t>
      </w:r>
      <w:r w:rsidRPr="008340EC">
        <w:rPr>
          <w:noProof/>
        </w:rPr>
        <w:t xml:space="preserve"> list of webview shortcuts</w:t>
      </w:r>
      <w:r w:rsidR="003E1638" w:rsidRPr="008340EC">
        <w:rPr>
          <w:noProof/>
        </w:rPr>
        <w:t xml:space="preserve"> (section 3.9.2)</w:t>
      </w:r>
      <w:r w:rsidRPr="008340EC">
        <w:rPr>
          <w:noProof/>
        </w:rPr>
        <w:t xml:space="preserve">. </w:t>
      </w:r>
      <w:r w:rsidR="00241DAF" w:rsidRPr="008340EC">
        <w:rPr>
          <w:noProof/>
        </w:rPr>
        <w:t xml:space="preserve">There may </w:t>
      </w:r>
      <w:r w:rsidRPr="008340EC">
        <w:rPr>
          <w:noProof/>
        </w:rPr>
        <w:t xml:space="preserve">also </w:t>
      </w:r>
      <w:r w:rsidR="00241DAF" w:rsidRPr="008340EC">
        <w:rPr>
          <w:noProof/>
        </w:rPr>
        <w:t>be times when you need to show a sighted teacher or colleague a document you have worked on</w:t>
      </w:r>
      <w:r w:rsidR="00911224" w:rsidRPr="008340EC">
        <w:rPr>
          <w:noProof/>
        </w:rPr>
        <w:t xml:space="preserve"> </w:t>
      </w:r>
      <w:r w:rsidR="00241DAF" w:rsidRPr="008340EC">
        <w:rPr>
          <w:noProof/>
        </w:rPr>
        <w:t>with the final formatting.</w:t>
      </w:r>
    </w:p>
    <w:p w14:paraId="240CE6FB" w14:textId="1FAA3675" w:rsidR="00674ED7" w:rsidRPr="008340EC" w:rsidRDefault="00241DAF" w:rsidP="00674ED7">
      <w:pPr>
        <w:pStyle w:val="Corpsdetexte"/>
        <w:rPr>
          <w:noProof/>
        </w:rPr>
      </w:pPr>
      <w:r w:rsidRPr="008340EC">
        <w:rPr>
          <w:noProof/>
        </w:rPr>
        <w:t xml:space="preserve">When </w:t>
      </w:r>
      <w:r w:rsidR="00C47704" w:rsidRPr="008340EC">
        <w:rPr>
          <w:noProof/>
        </w:rPr>
        <w:t xml:space="preserve">these </w:t>
      </w:r>
      <w:r w:rsidRPr="008340EC">
        <w:rPr>
          <w:noProof/>
        </w:rPr>
        <w:t>situation</w:t>
      </w:r>
      <w:r w:rsidR="00C47704" w:rsidRPr="008340EC">
        <w:rPr>
          <w:noProof/>
        </w:rPr>
        <w:t>s</w:t>
      </w:r>
      <w:r w:rsidRPr="008340EC">
        <w:rPr>
          <w:noProof/>
        </w:rPr>
        <w:t xml:space="preserve"> occur, you can use the </w:t>
      </w:r>
      <w:r w:rsidR="00911224" w:rsidRPr="008340EC">
        <w:rPr>
          <w:noProof/>
        </w:rPr>
        <w:t>Generate Preview option, which generates</w:t>
      </w:r>
      <w:r w:rsidRPr="008340EC">
        <w:rPr>
          <w:noProof/>
        </w:rPr>
        <w:t xml:space="preserve"> a </w:t>
      </w:r>
      <w:r w:rsidR="00F76918" w:rsidRPr="008340EC">
        <w:rPr>
          <w:noProof/>
        </w:rPr>
        <w:t xml:space="preserve">web preview </w:t>
      </w:r>
      <w:r w:rsidRPr="008340EC">
        <w:rPr>
          <w:noProof/>
        </w:rPr>
        <w:t>of your document and display</w:t>
      </w:r>
      <w:r w:rsidR="009B5EB8" w:rsidRPr="008340EC">
        <w:rPr>
          <w:noProof/>
        </w:rPr>
        <w:t>s</w:t>
      </w:r>
      <w:r w:rsidRPr="008340EC">
        <w:rPr>
          <w:noProof/>
        </w:rPr>
        <w:t xml:space="preserve"> it on the screen.</w:t>
      </w:r>
      <w:r w:rsidR="009E52DD" w:rsidRPr="008340EC">
        <w:rPr>
          <w:noProof/>
        </w:rPr>
        <w:t xml:space="preserve"> </w:t>
      </w:r>
      <w:r w:rsidR="00674ED7" w:rsidRPr="008340EC">
        <w:rPr>
          <w:noProof/>
        </w:rPr>
        <w:t>When a document is in preview mode,</w:t>
      </w:r>
      <w:r w:rsidR="00717D3A" w:rsidRPr="008340EC">
        <w:rPr>
          <w:noProof/>
        </w:rPr>
        <w:t xml:space="preserve"> you</w:t>
      </w:r>
      <w:r w:rsidR="00674ED7" w:rsidRPr="008340EC">
        <w:rPr>
          <w:noProof/>
        </w:rPr>
        <w:t xml:space="preserve"> can switch to Explore by Touch mode to allow the user to pan the document.</w:t>
      </w:r>
    </w:p>
    <w:p w14:paraId="5AF4C4D8" w14:textId="56C7AE73" w:rsidR="00241DAF" w:rsidRPr="008340EC" w:rsidRDefault="00241DAF" w:rsidP="00241DAF">
      <w:pPr>
        <w:pStyle w:val="Corpsdetexte"/>
        <w:rPr>
          <w:noProof/>
        </w:rPr>
      </w:pPr>
      <w:r w:rsidRPr="008340EC">
        <w:rPr>
          <w:noProof/>
        </w:rPr>
        <w:t>To generate the preview of a document, simply type ENTER with V in an opened document</w:t>
      </w:r>
      <w:r w:rsidR="00717D3A" w:rsidRPr="008340EC">
        <w:rPr>
          <w:noProof/>
        </w:rPr>
        <w:t xml:space="preserve">, or type SPACE with M, then select and activate </w:t>
      </w:r>
      <w:r w:rsidR="003A45B0" w:rsidRPr="008340EC">
        <w:rPr>
          <w:noProof/>
        </w:rPr>
        <w:t>Preview</w:t>
      </w:r>
      <w:r w:rsidR="00F41675" w:rsidRPr="008340EC">
        <w:rPr>
          <w:noProof/>
        </w:rPr>
        <w:t>.</w:t>
      </w:r>
    </w:p>
    <w:p w14:paraId="583F127F" w14:textId="5806E7CA" w:rsidR="00241DAF" w:rsidRPr="008340EC" w:rsidRDefault="00B1777D" w:rsidP="006F3F7B">
      <w:pPr>
        <w:pStyle w:val="Corpsdetexte"/>
        <w:rPr>
          <w:noProof/>
        </w:rPr>
      </w:pPr>
      <w:r w:rsidRPr="008340EC">
        <w:rPr>
          <w:noProof/>
        </w:rPr>
        <w:t>To close the preview, press SPACE with E.</w:t>
      </w:r>
    </w:p>
    <w:p w14:paraId="23B8DD4A" w14:textId="3762EBCD" w:rsidR="007371EB" w:rsidRPr="008340EC" w:rsidRDefault="007371EB" w:rsidP="00F0099D">
      <w:pPr>
        <w:pStyle w:val="Titre2"/>
        <w:rPr>
          <w:noProof/>
        </w:rPr>
      </w:pPr>
      <w:bookmarkStart w:id="284" w:name="_Toc119322229"/>
      <w:r w:rsidRPr="008340EC">
        <w:rPr>
          <w:noProof/>
        </w:rPr>
        <w:t xml:space="preserve">Converting a Word document to </w:t>
      </w:r>
      <w:r w:rsidR="00DA421E" w:rsidRPr="008340EC">
        <w:rPr>
          <w:noProof/>
        </w:rPr>
        <w:t>another format</w:t>
      </w:r>
      <w:bookmarkEnd w:id="284"/>
    </w:p>
    <w:p w14:paraId="79AD5559" w14:textId="37604367" w:rsidR="00133081" w:rsidRPr="008340EC" w:rsidRDefault="00133081" w:rsidP="00133081">
      <w:pPr>
        <w:rPr>
          <w:noProof/>
        </w:rPr>
      </w:pPr>
      <w:r w:rsidRPr="008340EC">
        <w:rPr>
          <w:noProof/>
        </w:rPr>
        <w:t>Word documents can be saved to a .brf or .brl Braille file formats. From a Word document, use the Save As option by pressing BACKSPACE with S and select .brf or .brl format to convert your Word document into that format.</w:t>
      </w:r>
    </w:p>
    <w:p w14:paraId="22684667" w14:textId="679642F8" w:rsidR="004B57DF" w:rsidRPr="008340EC" w:rsidRDefault="004B57DF" w:rsidP="00F0099D">
      <w:pPr>
        <w:pStyle w:val="Titre2"/>
        <w:rPr>
          <w:noProof/>
        </w:rPr>
      </w:pPr>
      <w:bookmarkStart w:id="285" w:name="_Toc119322230"/>
      <w:r w:rsidRPr="008340EC">
        <w:rPr>
          <w:noProof/>
        </w:rPr>
        <w:lastRenderedPageBreak/>
        <w:t>Sharing documents</w:t>
      </w:r>
      <w:bookmarkEnd w:id="285"/>
    </w:p>
    <w:p w14:paraId="1561A248" w14:textId="4608F747" w:rsidR="004B57DF" w:rsidRPr="008340EC" w:rsidRDefault="004B57DF" w:rsidP="004B57DF">
      <w:pPr>
        <w:pStyle w:val="Corpsdetexte"/>
        <w:rPr>
          <w:noProof/>
        </w:rPr>
      </w:pPr>
      <w:r w:rsidRPr="008340EC">
        <w:rPr>
          <w:noProof/>
        </w:rPr>
        <w:t xml:space="preserve">To quickly upload </w:t>
      </w:r>
      <w:r w:rsidR="00393497" w:rsidRPr="008340EC">
        <w:rPr>
          <w:noProof/>
        </w:rPr>
        <w:t>documents</w:t>
      </w:r>
      <w:r w:rsidRPr="008340EC">
        <w:rPr>
          <w:noProof/>
        </w:rPr>
        <w:t xml:space="preserve"> to various services or apps such as Dropbox, Google drive, or any other app which allows it, </w:t>
      </w:r>
      <w:r w:rsidR="00393497" w:rsidRPr="008340EC">
        <w:rPr>
          <w:noProof/>
        </w:rPr>
        <w:t xml:space="preserve">open the document </w:t>
      </w:r>
      <w:r w:rsidRPr="008340EC">
        <w:rPr>
          <w:noProof/>
        </w:rPr>
        <w:t>you wish to share</w:t>
      </w:r>
      <w:r w:rsidR="00BC0A26" w:rsidRPr="008340EC">
        <w:rPr>
          <w:noProof/>
        </w:rPr>
        <w:t xml:space="preserve"> from the drive or cloud storage in which it is stored</w:t>
      </w:r>
      <w:r w:rsidR="00E45715" w:rsidRPr="008340EC">
        <w:rPr>
          <w:noProof/>
        </w:rPr>
        <w:t>,</w:t>
      </w:r>
      <w:r w:rsidRPr="008340EC">
        <w:rPr>
          <w:noProof/>
        </w:rPr>
        <w:t xml:space="preserve"> and press SPACE with M</w:t>
      </w:r>
      <w:r w:rsidRPr="008340EC">
        <w:rPr>
          <w:b/>
          <w:bCs/>
          <w:i/>
          <w:iCs/>
          <w:noProof/>
        </w:rPr>
        <w:t xml:space="preserve"> </w:t>
      </w:r>
      <w:r w:rsidRPr="008340EC">
        <w:rPr>
          <w:noProof/>
        </w:rPr>
        <w:t xml:space="preserve">to access the contextual menu. Select </w:t>
      </w:r>
      <w:r w:rsidR="00393497" w:rsidRPr="008340EC">
        <w:rPr>
          <w:noProof/>
        </w:rPr>
        <w:t xml:space="preserve">File functions, </w:t>
      </w:r>
      <w:r w:rsidRPr="008340EC">
        <w:rPr>
          <w:noProof/>
        </w:rPr>
        <w:t xml:space="preserve">Share and press ENTER. You will be directed to a list of apps and services you can share your </w:t>
      </w:r>
      <w:r w:rsidR="00393497" w:rsidRPr="008340EC">
        <w:rPr>
          <w:noProof/>
        </w:rPr>
        <w:t>document</w:t>
      </w:r>
      <w:r w:rsidRPr="008340EC">
        <w:rPr>
          <w:noProof/>
        </w:rPr>
        <w:t xml:space="preserve"> with. Select the app you wish to use and press ENTER. Your file will be shared with your selected application.</w:t>
      </w:r>
      <w:r w:rsidR="00024079" w:rsidRPr="008340EC">
        <w:rPr>
          <w:noProof/>
        </w:rPr>
        <w:t xml:space="preserve"> Note that KeyWord will prompt you to save you</w:t>
      </w:r>
      <w:r w:rsidR="00044C51" w:rsidRPr="008340EC">
        <w:rPr>
          <w:noProof/>
        </w:rPr>
        <w:t>r</w:t>
      </w:r>
      <w:r w:rsidR="00024079" w:rsidRPr="008340EC">
        <w:rPr>
          <w:noProof/>
        </w:rPr>
        <w:t xml:space="preserve"> document before having access to the share function.</w:t>
      </w:r>
    </w:p>
    <w:p w14:paraId="405BEF86" w14:textId="302343F0" w:rsidR="00EA0982" w:rsidRPr="008340EC" w:rsidRDefault="00DD0912" w:rsidP="004B57DF">
      <w:pPr>
        <w:pStyle w:val="Corpsdetexte"/>
        <w:rPr>
          <w:noProof/>
        </w:rPr>
      </w:pPr>
      <w:r w:rsidRPr="008340EC">
        <w:rPr>
          <w:noProof/>
        </w:rPr>
        <w:t xml:space="preserve">If you simply wish </w:t>
      </w:r>
      <w:r w:rsidR="005B3E9F" w:rsidRPr="008340EC">
        <w:rPr>
          <w:noProof/>
        </w:rPr>
        <w:t>to share your file with a cloud storage, y</w:t>
      </w:r>
      <w:r w:rsidRPr="008340EC">
        <w:rPr>
          <w:noProof/>
        </w:rPr>
        <w:t>ou can</w:t>
      </w:r>
      <w:r w:rsidR="00102265" w:rsidRPr="008340EC">
        <w:rPr>
          <w:noProof/>
        </w:rPr>
        <w:t xml:space="preserve"> save</w:t>
      </w:r>
      <w:r w:rsidRPr="008340EC">
        <w:rPr>
          <w:noProof/>
        </w:rPr>
        <w:t xml:space="preserve"> the document to any cloud storage available on your device by pressing SPACE with S</w:t>
      </w:r>
      <w:r w:rsidR="005B3E9F" w:rsidRPr="008340EC">
        <w:rPr>
          <w:noProof/>
        </w:rPr>
        <w:t xml:space="preserve"> and selecting the </w:t>
      </w:r>
      <w:r w:rsidR="009D7890" w:rsidRPr="008340EC">
        <w:rPr>
          <w:noProof/>
        </w:rPr>
        <w:t xml:space="preserve">cloud service you wish to share the document </w:t>
      </w:r>
      <w:r w:rsidR="008C2FEA" w:rsidRPr="008340EC">
        <w:rPr>
          <w:noProof/>
        </w:rPr>
        <w:t>with from the list that will appear.</w:t>
      </w:r>
    </w:p>
    <w:p w14:paraId="099C5BC8" w14:textId="77777777" w:rsidR="00481F0C" w:rsidRPr="008340EC" w:rsidRDefault="00481F0C" w:rsidP="00481F0C">
      <w:pPr>
        <w:pStyle w:val="Titre2"/>
        <w:rPr>
          <w:noProof/>
        </w:rPr>
      </w:pPr>
      <w:bookmarkStart w:id="286" w:name="_Toc119322231"/>
      <w:r w:rsidRPr="008340EC">
        <w:rPr>
          <w:noProof/>
        </w:rPr>
        <w:t>Embossing a document</w:t>
      </w:r>
      <w:bookmarkEnd w:id="286"/>
    </w:p>
    <w:p w14:paraId="4E79B031" w14:textId="752B3F6C" w:rsidR="00481F0C" w:rsidRPr="008340EC" w:rsidRDefault="00481F0C" w:rsidP="00481F0C">
      <w:pPr>
        <w:rPr>
          <w:noProof/>
        </w:rPr>
      </w:pPr>
      <w:r w:rsidRPr="008340EC">
        <w:rPr>
          <w:noProof/>
        </w:rPr>
        <w:t>KeyWord enables you to emboss documents with a compatible embosser such as Romeo 60, Juliet 120, and Basic-D 5, who offer direct Wi-Fi embossing</w:t>
      </w:r>
      <w:r w:rsidR="00DE5DC7" w:rsidRPr="008340EC">
        <w:rPr>
          <w:noProof/>
        </w:rPr>
        <w:t>, or via Bluetooth</w:t>
      </w:r>
      <w:r w:rsidRPr="008340EC">
        <w:rPr>
          <w:noProof/>
        </w:rPr>
        <w:t xml:space="preserve">. To emboss a document, you first need to either configure the IP address of your embosser from the Settings menu of KeyWord, or pair the Embosser with the Braille Note Touch Plus device via Bluetooth. </w:t>
      </w:r>
    </w:p>
    <w:p w14:paraId="2D692BE8" w14:textId="0531B8CF" w:rsidR="00481F0C" w:rsidRPr="008340EC" w:rsidRDefault="00481F0C" w:rsidP="00481F0C">
      <w:pPr>
        <w:rPr>
          <w:noProof/>
        </w:rPr>
      </w:pPr>
      <w:r w:rsidRPr="008340EC">
        <w:rPr>
          <w:noProof/>
        </w:rPr>
        <w:t>Once the IP address is configured</w:t>
      </w:r>
      <w:r w:rsidR="00D32306" w:rsidRPr="008340EC">
        <w:rPr>
          <w:noProof/>
        </w:rPr>
        <w:t>,</w:t>
      </w:r>
      <w:r w:rsidRPr="008340EC">
        <w:rPr>
          <w:noProof/>
        </w:rPr>
        <w:t xml:space="preserve"> select Emboss from the KeyWord menu and press ENTER. Select a word document to emboss and press ENTER. </w:t>
      </w:r>
    </w:p>
    <w:p w14:paraId="3D005C6A" w14:textId="6F4BEBAC" w:rsidR="00D32306" w:rsidRPr="008340EC" w:rsidRDefault="004711A2" w:rsidP="00C56A9B">
      <w:pPr>
        <w:pStyle w:val="Corpsdetexte"/>
        <w:rPr>
          <w:noProof/>
        </w:rPr>
      </w:pPr>
      <w:r w:rsidRPr="008340EC">
        <w:rPr>
          <w:noProof/>
        </w:rPr>
        <w:t>Alternatively, if the</w:t>
      </w:r>
      <w:r w:rsidR="00D32306" w:rsidRPr="008340EC">
        <w:rPr>
          <w:noProof/>
        </w:rPr>
        <w:t xml:space="preserve"> embosser is paired via Bluetooth, open KeyFiles and navigate to the file you wish to emboss.</w:t>
      </w:r>
      <w:r w:rsidRPr="008340EC">
        <w:rPr>
          <w:noProof/>
        </w:rPr>
        <w:t xml:space="preserve"> Press SPACE with M</w:t>
      </w:r>
      <w:r w:rsidRPr="008340EC">
        <w:rPr>
          <w:b/>
          <w:bCs/>
          <w:i/>
          <w:iCs/>
          <w:noProof/>
        </w:rPr>
        <w:t xml:space="preserve"> </w:t>
      </w:r>
      <w:r w:rsidRPr="008340EC">
        <w:rPr>
          <w:noProof/>
        </w:rPr>
        <w:t xml:space="preserve">to access the contextual menu. Select File functions, Share and press ENTER. You will be directed to a list of apps and services you can share your document with. Select </w:t>
      </w:r>
      <w:r w:rsidR="004E6573" w:rsidRPr="008340EC">
        <w:rPr>
          <w:noProof/>
        </w:rPr>
        <w:t>Blu</w:t>
      </w:r>
      <w:r w:rsidR="000B56B4" w:rsidRPr="008340EC">
        <w:rPr>
          <w:noProof/>
        </w:rPr>
        <w:t xml:space="preserve">etooth from the app list that will appear. A menu will open; select </w:t>
      </w:r>
      <w:r w:rsidRPr="008340EC">
        <w:rPr>
          <w:noProof/>
        </w:rPr>
        <w:t xml:space="preserve">the embosser you wish to </w:t>
      </w:r>
      <w:r w:rsidR="00CB4D7C" w:rsidRPr="008340EC">
        <w:rPr>
          <w:noProof/>
        </w:rPr>
        <w:t>share your document with</w:t>
      </w:r>
      <w:r w:rsidRPr="008340EC">
        <w:rPr>
          <w:noProof/>
        </w:rPr>
        <w:t xml:space="preserve"> and press ENTER. Your file will be shared with </w:t>
      </w:r>
      <w:r w:rsidR="00CB4D7C" w:rsidRPr="008340EC">
        <w:rPr>
          <w:noProof/>
        </w:rPr>
        <w:t>the embosser</w:t>
      </w:r>
      <w:r w:rsidRPr="008340EC">
        <w:rPr>
          <w:noProof/>
        </w:rPr>
        <w:t>. Note that KeyWord will prompt you to save your document before having access to the share function.</w:t>
      </w:r>
    </w:p>
    <w:p w14:paraId="36C63089" w14:textId="60F89F33" w:rsidR="00481F0C" w:rsidRPr="008340EC" w:rsidRDefault="00481F0C" w:rsidP="00481F0C">
      <w:pPr>
        <w:pStyle w:val="Corpsdetexte"/>
        <w:rPr>
          <w:noProof/>
        </w:rPr>
      </w:pPr>
      <w:r w:rsidRPr="008340EC">
        <w:rPr>
          <w:noProof/>
        </w:rPr>
        <w:t>Please note that embossing formatting and page size must be controlled on the embosser’s menu and is not controllable at this point from KeyWord. Blank lines are currently not rendered by the embosser. To get the maximum functionality from your embosser, make sure the BrailleNote Touch software is up-to-date.</w:t>
      </w:r>
    </w:p>
    <w:p w14:paraId="452BA36D" w14:textId="77777777" w:rsidR="00FB634F" w:rsidRPr="008340EC" w:rsidRDefault="00FB634F" w:rsidP="00FB634F">
      <w:pPr>
        <w:pStyle w:val="Corpsdetexte"/>
        <w:rPr>
          <w:noProof/>
        </w:rPr>
      </w:pPr>
    </w:p>
    <w:p w14:paraId="4DE96291" w14:textId="2057AECF" w:rsidR="00A53399" w:rsidRPr="008340EC" w:rsidRDefault="001E6ECB" w:rsidP="00124E93">
      <w:pPr>
        <w:pStyle w:val="Titre1"/>
        <w:rPr>
          <w:b w:val="0"/>
          <w:noProof/>
          <w:lang w:val="en-CA"/>
        </w:rPr>
      </w:pPr>
      <w:bookmarkStart w:id="287" w:name="_Toc119322232"/>
      <w:r w:rsidRPr="008340EC">
        <w:rPr>
          <w:b w:val="0"/>
          <w:noProof/>
          <w:lang w:val="en-CA"/>
        </w:rPr>
        <w:t>Sending</w:t>
      </w:r>
      <w:r w:rsidR="001079BC" w:rsidRPr="008340EC">
        <w:rPr>
          <w:b w:val="0"/>
          <w:noProof/>
          <w:lang w:val="en-CA"/>
        </w:rPr>
        <w:t xml:space="preserve"> </w:t>
      </w:r>
      <w:r w:rsidR="00A53399" w:rsidRPr="008340EC">
        <w:rPr>
          <w:b w:val="0"/>
          <w:noProof/>
          <w:lang w:val="en-CA"/>
        </w:rPr>
        <w:t>an Email</w:t>
      </w:r>
      <w:r w:rsidR="006A66AD" w:rsidRPr="008340EC">
        <w:rPr>
          <w:b w:val="0"/>
          <w:noProof/>
          <w:lang w:val="en-CA"/>
        </w:rPr>
        <w:t xml:space="preserve"> with </w:t>
      </w:r>
      <w:bookmarkStart w:id="288" w:name="KeyMail"/>
      <w:bookmarkStart w:id="289" w:name="email"/>
      <w:r w:rsidR="006A66AD" w:rsidRPr="008340EC">
        <w:rPr>
          <w:b w:val="0"/>
          <w:noProof/>
          <w:lang w:val="en-CA"/>
        </w:rPr>
        <w:t>KeyMail</w:t>
      </w:r>
      <w:bookmarkEnd w:id="288"/>
      <w:bookmarkEnd w:id="289"/>
      <w:bookmarkEnd w:id="287"/>
    </w:p>
    <w:p w14:paraId="373862B0" w14:textId="6218CC56" w:rsidR="00150AEB" w:rsidRPr="008340EC" w:rsidRDefault="00150AEB" w:rsidP="00150AEB">
      <w:pPr>
        <w:pStyle w:val="Corpsdetexte"/>
        <w:rPr>
          <w:noProof/>
        </w:rPr>
      </w:pPr>
      <w:r w:rsidRPr="008340EC">
        <w:rPr>
          <w:noProof/>
        </w:rPr>
        <w:t>To launch KeyMail, access the main menu</w:t>
      </w:r>
      <w:r w:rsidR="009F4A09" w:rsidRPr="008340EC">
        <w:rPr>
          <w:noProof/>
        </w:rPr>
        <w:t>,</w:t>
      </w:r>
      <w:r w:rsidRPr="008340EC">
        <w:rPr>
          <w:noProof/>
        </w:rPr>
        <w:t xml:space="preserve"> </w:t>
      </w:r>
      <w:r w:rsidR="001079BC" w:rsidRPr="008340EC">
        <w:rPr>
          <w:noProof/>
        </w:rPr>
        <w:t xml:space="preserve">Press E or </w:t>
      </w:r>
      <w:r w:rsidRPr="008340EC">
        <w:rPr>
          <w:noProof/>
        </w:rPr>
        <w:t xml:space="preserve">Navigate to </w:t>
      </w:r>
      <w:r w:rsidR="007F679D" w:rsidRPr="008340EC">
        <w:rPr>
          <w:noProof/>
        </w:rPr>
        <w:t xml:space="preserve">Email: </w:t>
      </w:r>
      <w:r w:rsidRPr="008340EC">
        <w:rPr>
          <w:noProof/>
        </w:rPr>
        <w:t>KeyMail</w:t>
      </w:r>
      <w:r w:rsidR="00E3584E" w:rsidRPr="008340EC">
        <w:rPr>
          <w:noProof/>
        </w:rPr>
        <w:t>,</w:t>
      </w:r>
      <w:r w:rsidRPr="008340EC">
        <w:rPr>
          <w:noProof/>
        </w:rPr>
        <w:t xml:space="preserve"> </w:t>
      </w:r>
      <w:r w:rsidR="000C180A" w:rsidRPr="008340EC">
        <w:rPr>
          <w:noProof/>
        </w:rPr>
        <w:t xml:space="preserve">then press </w:t>
      </w:r>
      <w:r w:rsidR="00A97BCF" w:rsidRPr="008340EC">
        <w:rPr>
          <w:noProof/>
        </w:rPr>
        <w:t>ENTER</w:t>
      </w:r>
      <w:r w:rsidR="000C180A" w:rsidRPr="008340EC">
        <w:rPr>
          <w:noProof/>
        </w:rPr>
        <w:t xml:space="preserve"> or one of the </w:t>
      </w:r>
      <w:r w:rsidR="001D7C5F" w:rsidRPr="008340EC">
        <w:rPr>
          <w:noProof/>
        </w:rPr>
        <w:t xml:space="preserve">cursor </w:t>
      </w:r>
      <w:r w:rsidR="001F233E" w:rsidRPr="008340EC">
        <w:rPr>
          <w:noProof/>
        </w:rPr>
        <w:t>routing key</w:t>
      </w:r>
      <w:r w:rsidR="000C180A" w:rsidRPr="008340EC">
        <w:rPr>
          <w:noProof/>
        </w:rPr>
        <w:t>s.</w:t>
      </w:r>
    </w:p>
    <w:p w14:paraId="0D773D21" w14:textId="14FB70AA" w:rsidR="00124E93" w:rsidRPr="008340EC" w:rsidRDefault="00E331AC" w:rsidP="00F0099D">
      <w:pPr>
        <w:pStyle w:val="Titre2"/>
        <w:rPr>
          <w:noProof/>
        </w:rPr>
      </w:pPr>
      <w:bookmarkStart w:id="290" w:name="_Toc119322233"/>
      <w:r w:rsidRPr="008340EC">
        <w:rPr>
          <w:noProof/>
        </w:rPr>
        <w:lastRenderedPageBreak/>
        <w:t>Setting up an email account</w:t>
      </w:r>
      <w:bookmarkEnd w:id="290"/>
    </w:p>
    <w:p w14:paraId="7B501B80" w14:textId="33998826" w:rsidR="00150AEB" w:rsidRPr="008340EC" w:rsidRDefault="00150AEB" w:rsidP="00150AEB">
      <w:pPr>
        <w:pStyle w:val="Corpsdetexte"/>
        <w:rPr>
          <w:noProof/>
        </w:rPr>
      </w:pPr>
      <w:r w:rsidRPr="008340EC">
        <w:rPr>
          <w:noProof/>
        </w:rPr>
        <w:t>Upon opening KeyMail, you will be prompted to create a new email account.</w:t>
      </w:r>
      <w:r w:rsidR="00A6073A" w:rsidRPr="008340EC">
        <w:rPr>
          <w:noProof/>
        </w:rPr>
        <w:t xml:space="preserve"> If you already have a</w:t>
      </w:r>
      <w:r w:rsidR="001079BC" w:rsidRPr="008340EC">
        <w:rPr>
          <w:noProof/>
        </w:rPr>
        <w:t>n</w:t>
      </w:r>
      <w:r w:rsidR="00A6073A" w:rsidRPr="008340EC">
        <w:rPr>
          <w:noProof/>
        </w:rPr>
        <w:t xml:space="preserve"> </w:t>
      </w:r>
      <w:r w:rsidR="001079BC" w:rsidRPr="008340EC">
        <w:rPr>
          <w:noProof/>
        </w:rPr>
        <w:t xml:space="preserve">email </w:t>
      </w:r>
      <w:r w:rsidR="00A6073A" w:rsidRPr="008340EC">
        <w:rPr>
          <w:noProof/>
        </w:rPr>
        <w:t>account, enter your account information in the text fields to get started. Otherwise, you will need to create a</w:t>
      </w:r>
      <w:r w:rsidR="001079BC" w:rsidRPr="008340EC">
        <w:rPr>
          <w:noProof/>
        </w:rPr>
        <w:t>n</w:t>
      </w:r>
      <w:r w:rsidR="00A6073A" w:rsidRPr="008340EC">
        <w:rPr>
          <w:noProof/>
        </w:rPr>
        <w:t xml:space="preserve"> </w:t>
      </w:r>
      <w:r w:rsidR="001079BC" w:rsidRPr="008340EC">
        <w:rPr>
          <w:noProof/>
        </w:rPr>
        <w:t xml:space="preserve">email </w:t>
      </w:r>
      <w:r w:rsidR="00A6073A" w:rsidRPr="008340EC">
        <w:rPr>
          <w:noProof/>
        </w:rPr>
        <w:t xml:space="preserve">account </w:t>
      </w:r>
      <w:r w:rsidR="000300BA" w:rsidRPr="008340EC">
        <w:rPr>
          <w:noProof/>
        </w:rPr>
        <w:t>with a service before proceeding</w:t>
      </w:r>
      <w:r w:rsidR="00A6073A" w:rsidRPr="008340EC">
        <w:rPr>
          <w:noProof/>
        </w:rPr>
        <w:t>.</w:t>
      </w:r>
    </w:p>
    <w:p w14:paraId="704BCDC7" w14:textId="55A2B3D0" w:rsidR="00823160" w:rsidRPr="008340EC" w:rsidRDefault="00823160" w:rsidP="00150AEB">
      <w:pPr>
        <w:pStyle w:val="Corpsdetexte"/>
        <w:rPr>
          <w:noProof/>
        </w:rPr>
      </w:pPr>
      <w:r w:rsidRPr="008340EC">
        <w:rPr>
          <w:noProof/>
        </w:rPr>
        <w:t>When adding an email account to your BrailleNote Touch, all email messages, appointments and contacts associated with that email will be synchronized with your Touch and available in KeyList and KeyPlan.</w:t>
      </w:r>
      <w:r w:rsidR="004D74E7" w:rsidRPr="008340EC">
        <w:rPr>
          <w:noProof/>
        </w:rPr>
        <w:t xml:space="preserve"> A Google </w:t>
      </w:r>
      <w:r w:rsidR="00275DF5" w:rsidRPr="008340EC">
        <w:rPr>
          <w:noProof/>
        </w:rPr>
        <w:t xml:space="preserve">or Exchange </w:t>
      </w:r>
      <w:r w:rsidR="004D74E7" w:rsidRPr="008340EC">
        <w:rPr>
          <w:noProof/>
        </w:rPr>
        <w:t>account is required for calendar synchronization.</w:t>
      </w:r>
    </w:p>
    <w:p w14:paraId="2DDE2F32" w14:textId="1EE8DDDB" w:rsidR="009B262E" w:rsidRPr="008340EC" w:rsidRDefault="009B262E" w:rsidP="00F0099D">
      <w:pPr>
        <w:pStyle w:val="Titre2"/>
        <w:rPr>
          <w:noProof/>
        </w:rPr>
      </w:pPr>
      <w:bookmarkStart w:id="291" w:name="_Toc119322234"/>
      <w:r w:rsidRPr="008340EC">
        <w:rPr>
          <w:noProof/>
        </w:rPr>
        <w:t>Writing and sending emails</w:t>
      </w:r>
      <w:bookmarkEnd w:id="291"/>
    </w:p>
    <w:p w14:paraId="37CC08AD" w14:textId="46DA5018" w:rsidR="001F25FA" w:rsidRPr="008340EC" w:rsidRDefault="00A26F88" w:rsidP="001F25FA">
      <w:pPr>
        <w:pStyle w:val="Corpsdetexte"/>
        <w:rPr>
          <w:noProof/>
        </w:rPr>
      </w:pPr>
      <w:r w:rsidRPr="008340EC">
        <w:rPr>
          <w:noProof/>
        </w:rPr>
        <w:t>To compose a new email, select and activate the new message item in the</w:t>
      </w:r>
      <w:r w:rsidR="00784E9E" w:rsidRPr="008340EC">
        <w:rPr>
          <w:noProof/>
        </w:rPr>
        <w:t xml:space="preserve"> KeyMail</w:t>
      </w:r>
      <w:r w:rsidRPr="008340EC">
        <w:rPr>
          <w:noProof/>
        </w:rPr>
        <w:t xml:space="preserve"> menu. You are now in the new message window, which consists of three text fields: To, Subject, and Compose mail. Your focus will be on the To text field by default, and you will already be editing in that field. You will know that you are in edit mode as you will see a cursor between the edit field brackets. In the To field, enter the email address of your email’s recipients. Alternatively, you can scroll to the left </w:t>
      </w:r>
      <w:r w:rsidR="00E07E60" w:rsidRPr="008340EC">
        <w:rPr>
          <w:noProof/>
        </w:rPr>
        <w:t xml:space="preserve">until you reach </w:t>
      </w:r>
      <w:r w:rsidRPr="008340EC">
        <w:rPr>
          <w:noProof/>
        </w:rPr>
        <w:t>the Select recipient button. Upon pressing this button, you will have the option to add an email address from your contact list.</w:t>
      </w:r>
      <w:r w:rsidR="00A1055C" w:rsidRPr="008340EC">
        <w:rPr>
          <w:noProof/>
        </w:rPr>
        <w:t xml:space="preserve"> </w:t>
      </w:r>
      <w:r w:rsidRPr="008340EC">
        <w:rPr>
          <w:noProof/>
        </w:rPr>
        <w:t xml:space="preserve">You will notice that the display and speech says that computer </w:t>
      </w:r>
      <w:r w:rsidR="00CF20EA" w:rsidRPr="008340EC">
        <w:rPr>
          <w:noProof/>
        </w:rPr>
        <w:t>B</w:t>
      </w:r>
      <w:r w:rsidRPr="008340EC">
        <w:rPr>
          <w:noProof/>
        </w:rPr>
        <w:t>raille is required when editing in the “To” field.</w:t>
      </w:r>
      <w:r w:rsidR="00A1055C" w:rsidRPr="008340EC">
        <w:rPr>
          <w:noProof/>
        </w:rPr>
        <w:t xml:space="preserve"> </w:t>
      </w:r>
      <w:r w:rsidRPr="008340EC">
        <w:rPr>
          <w:noProof/>
        </w:rPr>
        <w:t xml:space="preserve">In certain types of text fields, you must use computer </w:t>
      </w:r>
      <w:r w:rsidR="00CF20EA" w:rsidRPr="008340EC">
        <w:rPr>
          <w:noProof/>
        </w:rPr>
        <w:t>B</w:t>
      </w:r>
      <w:r w:rsidRPr="008340EC">
        <w:rPr>
          <w:noProof/>
        </w:rPr>
        <w:t xml:space="preserve">raille to enter content. Remember that computer </w:t>
      </w:r>
      <w:r w:rsidR="00CF20EA" w:rsidRPr="008340EC">
        <w:rPr>
          <w:noProof/>
        </w:rPr>
        <w:t>B</w:t>
      </w:r>
      <w:r w:rsidRPr="008340EC">
        <w:rPr>
          <w:noProof/>
        </w:rPr>
        <w:t xml:space="preserve">raille uses all 8 dots, so when using computer </w:t>
      </w:r>
      <w:r w:rsidR="00CF20EA" w:rsidRPr="008340EC">
        <w:rPr>
          <w:noProof/>
        </w:rPr>
        <w:t>B</w:t>
      </w:r>
      <w:r w:rsidRPr="008340EC">
        <w:rPr>
          <w:noProof/>
        </w:rPr>
        <w:t xml:space="preserve">raille, if you want to perform traditional commands </w:t>
      </w:r>
      <w:r w:rsidR="00054F38" w:rsidRPr="008340EC">
        <w:rPr>
          <w:noProof/>
        </w:rPr>
        <w:t xml:space="preserve">that use backspace or enter, </w:t>
      </w:r>
      <w:r w:rsidRPr="008340EC">
        <w:rPr>
          <w:noProof/>
        </w:rPr>
        <w:t xml:space="preserve">such as </w:t>
      </w:r>
      <w:r w:rsidR="00054F38" w:rsidRPr="008340EC">
        <w:rPr>
          <w:noProof/>
        </w:rPr>
        <w:t>backspace with C to clear a line of text,</w:t>
      </w:r>
      <w:r w:rsidRPr="008340EC">
        <w:rPr>
          <w:noProof/>
        </w:rPr>
        <w:t xml:space="preserve"> you must add the </w:t>
      </w:r>
      <w:r w:rsidR="00BC161C" w:rsidRPr="008340EC">
        <w:rPr>
          <w:noProof/>
        </w:rPr>
        <w:t xml:space="preserve">SPACE BAR </w:t>
      </w:r>
      <w:r w:rsidRPr="008340EC">
        <w:rPr>
          <w:noProof/>
        </w:rPr>
        <w:t>to these commands to perform them.</w:t>
      </w:r>
      <w:r w:rsidR="00A1055C" w:rsidRPr="008340EC">
        <w:rPr>
          <w:noProof/>
        </w:rPr>
        <w:t xml:space="preserve"> </w:t>
      </w:r>
      <w:r w:rsidR="00D128A1" w:rsidRPr="008340EC">
        <w:rPr>
          <w:noProof/>
        </w:rPr>
        <w:t>C</w:t>
      </w:r>
      <w:r w:rsidRPr="008340EC">
        <w:rPr>
          <w:noProof/>
        </w:rPr>
        <w:t xml:space="preserve">ommands which involve </w:t>
      </w:r>
      <w:r w:rsidR="00BC161C" w:rsidRPr="008340EC">
        <w:rPr>
          <w:noProof/>
        </w:rPr>
        <w:t xml:space="preserve">ENTER </w:t>
      </w:r>
      <w:r w:rsidRPr="008340EC">
        <w:rPr>
          <w:noProof/>
        </w:rPr>
        <w:t xml:space="preserve">or </w:t>
      </w:r>
      <w:r w:rsidR="00BC161C" w:rsidRPr="008340EC">
        <w:rPr>
          <w:noProof/>
        </w:rPr>
        <w:t xml:space="preserve">BACKSPACE </w:t>
      </w:r>
      <w:r w:rsidR="00D128A1" w:rsidRPr="008340EC">
        <w:rPr>
          <w:noProof/>
        </w:rPr>
        <w:t xml:space="preserve">that would normally write a character </w:t>
      </w:r>
      <w:r w:rsidRPr="008340EC">
        <w:rPr>
          <w:noProof/>
        </w:rPr>
        <w:t xml:space="preserve">must have the </w:t>
      </w:r>
      <w:r w:rsidR="00BC161C" w:rsidRPr="008340EC">
        <w:rPr>
          <w:noProof/>
        </w:rPr>
        <w:t xml:space="preserve">SPACE BAR </w:t>
      </w:r>
      <w:r w:rsidRPr="008340EC">
        <w:rPr>
          <w:noProof/>
        </w:rPr>
        <w:t xml:space="preserve">added to them when you are using computer </w:t>
      </w:r>
      <w:r w:rsidR="00CF20EA" w:rsidRPr="008340EC">
        <w:rPr>
          <w:noProof/>
        </w:rPr>
        <w:t>B</w:t>
      </w:r>
      <w:r w:rsidRPr="008340EC">
        <w:rPr>
          <w:noProof/>
        </w:rPr>
        <w:t>raille.</w:t>
      </w:r>
      <w:r w:rsidR="00A1055C" w:rsidRPr="008340EC">
        <w:rPr>
          <w:noProof/>
        </w:rPr>
        <w:t xml:space="preserve"> </w:t>
      </w:r>
      <w:r w:rsidR="002D7514" w:rsidRPr="008340EC">
        <w:rPr>
          <w:noProof/>
        </w:rPr>
        <w:t>Your BrailleNote Touch can give you recipient suggestions based on your address book and history. To get suggestions, type at least one character in the “To”</w:t>
      </w:r>
      <w:r w:rsidR="00024079" w:rsidRPr="008340EC">
        <w:rPr>
          <w:noProof/>
        </w:rPr>
        <w:t>, “CC” or “BCC”</w:t>
      </w:r>
      <w:r w:rsidR="002D7514" w:rsidRPr="008340EC">
        <w:rPr>
          <w:noProof/>
        </w:rPr>
        <w:t xml:space="preserve"> edit box</w:t>
      </w:r>
      <w:r w:rsidR="002D7514" w:rsidRPr="008340EC" w:rsidDel="00ED4B31">
        <w:rPr>
          <w:noProof/>
        </w:rPr>
        <w:t>, then press BACKSPACE with E.</w:t>
      </w:r>
    </w:p>
    <w:p w14:paraId="111C2650" w14:textId="3DC19C72" w:rsidR="00B73348" w:rsidRPr="008340EC" w:rsidRDefault="00263D00" w:rsidP="00A26F88">
      <w:pPr>
        <w:pStyle w:val="Corpsdetexte"/>
        <w:rPr>
          <w:noProof/>
        </w:rPr>
      </w:pPr>
      <w:r w:rsidRPr="008340EC">
        <w:rPr>
          <w:noProof/>
        </w:rPr>
        <w:t xml:space="preserve">After the To field is the </w:t>
      </w:r>
      <w:r w:rsidR="00EB20AD" w:rsidRPr="008340EC">
        <w:rPr>
          <w:noProof/>
        </w:rPr>
        <w:t xml:space="preserve">Plus CC/BCC button. Press this button to add the CC and BCC fields </w:t>
      </w:r>
      <w:r w:rsidR="00783108" w:rsidRPr="008340EC">
        <w:rPr>
          <w:noProof/>
        </w:rPr>
        <w:t>to your email.</w:t>
      </w:r>
    </w:p>
    <w:p w14:paraId="5DB9D15A" w14:textId="51DD9495" w:rsidR="005F3030" w:rsidRPr="008340EC" w:rsidRDefault="005F3030" w:rsidP="00150AEB">
      <w:pPr>
        <w:pStyle w:val="Corpsdetexte"/>
        <w:rPr>
          <w:noProof/>
        </w:rPr>
      </w:pPr>
      <w:r w:rsidRPr="008340EC">
        <w:rPr>
          <w:noProof/>
        </w:rPr>
        <w:t xml:space="preserve">Below is the subject field where you can specify a subject </w:t>
      </w:r>
      <w:r w:rsidR="00A32433" w:rsidRPr="008340EC">
        <w:rPr>
          <w:noProof/>
        </w:rPr>
        <w:t>for your email.</w:t>
      </w:r>
    </w:p>
    <w:p w14:paraId="3440C4DC" w14:textId="3C99F856" w:rsidR="00A6192B" w:rsidRPr="008340EC" w:rsidRDefault="005F3030" w:rsidP="00150AEB">
      <w:pPr>
        <w:pStyle w:val="Corpsdetexte"/>
        <w:rPr>
          <w:noProof/>
        </w:rPr>
      </w:pPr>
      <w:r w:rsidRPr="008340EC">
        <w:rPr>
          <w:noProof/>
        </w:rPr>
        <w:t>Next is the Compose mail field, where you will be writing the body of your message.</w:t>
      </w:r>
      <w:r w:rsidR="003423F9" w:rsidRPr="008340EC">
        <w:rPr>
          <w:noProof/>
        </w:rPr>
        <w:t xml:space="preserve"> </w:t>
      </w:r>
      <w:r w:rsidR="002D2855" w:rsidRPr="008340EC">
        <w:rPr>
          <w:noProof/>
        </w:rPr>
        <w:t xml:space="preserve">Press Enter or the cursor routing key to start writing </w:t>
      </w:r>
      <w:r w:rsidR="003423F9" w:rsidRPr="008340EC">
        <w:rPr>
          <w:noProof/>
        </w:rPr>
        <w:t>your message</w:t>
      </w:r>
      <w:r w:rsidR="00A6192B" w:rsidRPr="008340EC">
        <w:rPr>
          <w:noProof/>
        </w:rPr>
        <w:t>.</w:t>
      </w:r>
    </w:p>
    <w:p w14:paraId="090B8D54" w14:textId="71E1E617" w:rsidR="005F3030" w:rsidRPr="008340EC" w:rsidRDefault="00A6192B" w:rsidP="00150AEB">
      <w:pPr>
        <w:pStyle w:val="Corpsdetexte"/>
        <w:rPr>
          <w:noProof/>
        </w:rPr>
      </w:pPr>
      <w:r w:rsidRPr="008340EC">
        <w:rPr>
          <w:noProof/>
        </w:rPr>
        <w:t>Once you are done,</w:t>
      </w:r>
      <w:r w:rsidR="003423F9" w:rsidRPr="008340EC">
        <w:rPr>
          <w:noProof/>
        </w:rPr>
        <w:t xml:space="preserve"> press </w:t>
      </w:r>
      <w:r w:rsidR="00C540A5" w:rsidRPr="008340EC">
        <w:rPr>
          <w:noProof/>
        </w:rPr>
        <w:t>BACK</w:t>
      </w:r>
      <w:r w:rsidR="003423F9" w:rsidRPr="008340EC">
        <w:rPr>
          <w:noProof/>
        </w:rPr>
        <w:t>SPACE with S to send your email.</w:t>
      </w:r>
      <w:r w:rsidR="00FD2129" w:rsidRPr="008340EC">
        <w:rPr>
          <w:noProof/>
        </w:rPr>
        <w:t xml:space="preserve"> Alternatively, you can access the context menu for other shortcuts and functions by pressing SPACE with M.</w:t>
      </w:r>
    </w:p>
    <w:p w14:paraId="01A99B99" w14:textId="77777777" w:rsidR="00B75036" w:rsidRPr="008340EC" w:rsidRDefault="00B75036" w:rsidP="004F63EA">
      <w:pPr>
        <w:pStyle w:val="Titre3"/>
        <w:rPr>
          <w:noProof/>
          <w:lang w:val="en-CA"/>
        </w:rPr>
      </w:pPr>
      <w:bookmarkStart w:id="292" w:name="_Toc119322235"/>
      <w:r w:rsidRPr="008340EC">
        <w:rPr>
          <w:noProof/>
          <w:lang w:val="en-CA"/>
        </w:rPr>
        <w:t>Attaching a file</w:t>
      </w:r>
      <w:bookmarkEnd w:id="292"/>
    </w:p>
    <w:p w14:paraId="6BE98972" w14:textId="1BF70A39" w:rsidR="00FB3541" w:rsidRPr="008340EC" w:rsidRDefault="00B75036" w:rsidP="00150AEB">
      <w:pPr>
        <w:pStyle w:val="Corpsdetexte"/>
        <w:rPr>
          <w:noProof/>
        </w:rPr>
      </w:pPr>
      <w:r w:rsidRPr="008340EC">
        <w:rPr>
          <w:noProof/>
        </w:rPr>
        <w:t>To attach a file when writing a message, open the context menu by typing SPACE with M. Select and activate Attach file. You will be re-directed to your file manager with a list of your BrailleNote Touch’s internal storage content. Select and activate the file you wish to attach to your email.</w:t>
      </w:r>
    </w:p>
    <w:p w14:paraId="3FC55BB8" w14:textId="61CA9C31" w:rsidR="009B262E" w:rsidRPr="008340EC" w:rsidRDefault="009B262E" w:rsidP="00F0099D">
      <w:pPr>
        <w:pStyle w:val="Titre2"/>
        <w:rPr>
          <w:noProof/>
        </w:rPr>
      </w:pPr>
      <w:bookmarkStart w:id="293" w:name="_Toc119322236"/>
      <w:r w:rsidRPr="008340EC">
        <w:rPr>
          <w:noProof/>
        </w:rPr>
        <w:lastRenderedPageBreak/>
        <w:t>Reading and searching for emails</w:t>
      </w:r>
      <w:bookmarkEnd w:id="293"/>
    </w:p>
    <w:p w14:paraId="23579407" w14:textId="5AC542BC" w:rsidR="006511B2" w:rsidRPr="008340EC" w:rsidRDefault="006511B2" w:rsidP="006511B2">
      <w:pPr>
        <w:pStyle w:val="Corpsdetexte"/>
        <w:rPr>
          <w:noProof/>
        </w:rPr>
      </w:pPr>
      <w:r w:rsidRPr="008340EC">
        <w:rPr>
          <w:noProof/>
        </w:rPr>
        <w:t xml:space="preserve">To read your emails, select Read from the KeyMail menu and press </w:t>
      </w:r>
      <w:r w:rsidR="00A97BCF" w:rsidRPr="008340EC">
        <w:rPr>
          <w:noProof/>
        </w:rPr>
        <w:t>ENTER</w:t>
      </w:r>
      <w:r w:rsidRPr="008340EC">
        <w:rPr>
          <w:noProof/>
        </w:rPr>
        <w:t>. All emails in your inbox will be listed.</w:t>
      </w:r>
      <w:r w:rsidR="00C74A3E" w:rsidRPr="008340EC">
        <w:rPr>
          <w:noProof/>
        </w:rPr>
        <w:t xml:space="preserve"> </w:t>
      </w:r>
      <w:r w:rsidR="007518AE" w:rsidRPr="008340EC">
        <w:rPr>
          <w:noProof/>
        </w:rPr>
        <w:t>As you scroll through your emails,</w:t>
      </w:r>
      <w:r w:rsidR="00C74A3E" w:rsidRPr="008340EC">
        <w:rPr>
          <w:noProof/>
        </w:rPr>
        <w:t xml:space="preserve"> BrailleNote Touch will read the name of the sender, will tell you if the email has an attachment, </w:t>
      </w:r>
      <w:r w:rsidR="007518AE" w:rsidRPr="008340EC">
        <w:rPr>
          <w:noProof/>
        </w:rPr>
        <w:t xml:space="preserve">and </w:t>
      </w:r>
      <w:r w:rsidR="00C74A3E" w:rsidRPr="008340EC">
        <w:rPr>
          <w:noProof/>
        </w:rPr>
        <w:t>read the email’s subject and the time it was sent.</w:t>
      </w:r>
      <w:r w:rsidRPr="008340EC">
        <w:rPr>
          <w:noProof/>
        </w:rPr>
        <w:t xml:space="preserve"> To read an email, simply select it and press </w:t>
      </w:r>
      <w:r w:rsidR="00A97BCF" w:rsidRPr="008340EC">
        <w:rPr>
          <w:noProof/>
        </w:rPr>
        <w:t>ENTER</w:t>
      </w:r>
      <w:r w:rsidRPr="008340EC">
        <w:rPr>
          <w:noProof/>
        </w:rPr>
        <w:t>.</w:t>
      </w:r>
    </w:p>
    <w:p w14:paraId="639E4FBE" w14:textId="53E43757" w:rsidR="00D478A5" w:rsidRPr="008340EC" w:rsidRDefault="003F4515" w:rsidP="006511B2">
      <w:pPr>
        <w:pStyle w:val="Corpsdetexte"/>
        <w:rPr>
          <w:noProof/>
        </w:rPr>
      </w:pPr>
      <w:r w:rsidRPr="008340EC">
        <w:rPr>
          <w:noProof/>
        </w:rPr>
        <w:t xml:space="preserve">Note: </w:t>
      </w:r>
      <w:r w:rsidR="00A738A3" w:rsidRPr="008340EC">
        <w:rPr>
          <w:noProof/>
        </w:rPr>
        <w:t>When you scroll down to the bottom of your email</w:t>
      </w:r>
      <w:r w:rsidRPr="008340EC">
        <w:rPr>
          <w:noProof/>
        </w:rPr>
        <w:t xml:space="preserve"> list</w:t>
      </w:r>
      <w:r w:rsidR="00A738A3" w:rsidRPr="008340EC">
        <w:rPr>
          <w:noProof/>
        </w:rPr>
        <w:t>, you will find the “Load more” button. Press this button to load the emails that have not been loaded yet.</w:t>
      </w:r>
    </w:p>
    <w:p w14:paraId="68CED106" w14:textId="2B2C6484" w:rsidR="003F4515" w:rsidRPr="008340EC" w:rsidRDefault="00043A6A" w:rsidP="006511B2">
      <w:pPr>
        <w:pStyle w:val="Corpsdetexte"/>
        <w:rPr>
          <w:noProof/>
        </w:rPr>
      </w:pPr>
      <w:r w:rsidRPr="008340EC">
        <w:rPr>
          <w:noProof/>
        </w:rPr>
        <w:t xml:space="preserve">You can search for a specific email using the Search command by pressing SPACE with F. </w:t>
      </w:r>
      <w:r w:rsidR="009E3CA2" w:rsidRPr="008340EC">
        <w:rPr>
          <w:noProof/>
        </w:rPr>
        <w:t>T</w:t>
      </w:r>
      <w:r w:rsidR="00B96CF1" w:rsidRPr="008340EC">
        <w:rPr>
          <w:noProof/>
        </w:rPr>
        <w:t xml:space="preserve">ype </w:t>
      </w:r>
      <w:r w:rsidRPr="008340EC">
        <w:rPr>
          <w:noProof/>
        </w:rPr>
        <w:t xml:space="preserve">your search keyword then press </w:t>
      </w:r>
      <w:r w:rsidR="00832A98" w:rsidRPr="008340EC">
        <w:rPr>
          <w:noProof/>
        </w:rPr>
        <w:t>ENTER</w:t>
      </w:r>
      <w:r w:rsidR="003F4515" w:rsidRPr="008340EC">
        <w:rPr>
          <w:noProof/>
        </w:rPr>
        <w:t>.</w:t>
      </w:r>
    </w:p>
    <w:p w14:paraId="12DEE0FD" w14:textId="79D8DDC5" w:rsidR="00D4157D" w:rsidRPr="008340EC" w:rsidRDefault="00E26591" w:rsidP="006511B2">
      <w:pPr>
        <w:pStyle w:val="Corpsdetexte"/>
        <w:rPr>
          <w:noProof/>
        </w:rPr>
      </w:pPr>
      <w:r w:rsidRPr="008340EC">
        <w:rPr>
          <w:noProof/>
        </w:rPr>
        <w:t xml:space="preserve">After opening an email, BrailleNote Touch’s focus will be on the email’s </w:t>
      </w:r>
      <w:r w:rsidR="00383B79" w:rsidRPr="008340EC">
        <w:rPr>
          <w:noProof/>
        </w:rPr>
        <w:t>header information</w:t>
      </w:r>
      <w:r w:rsidR="00F20279" w:rsidRPr="008340EC">
        <w:rPr>
          <w:noProof/>
        </w:rPr>
        <w:t xml:space="preserve">, which includes the subject, sender, send date, recipients, and attachments. </w:t>
      </w:r>
      <w:r w:rsidR="00725CEF" w:rsidRPr="008340EC">
        <w:rPr>
          <w:noProof/>
        </w:rPr>
        <w:t>This information</w:t>
      </w:r>
      <w:r w:rsidR="006F020A" w:rsidRPr="008340EC">
        <w:rPr>
          <w:noProof/>
        </w:rPr>
        <w:t xml:space="preserve"> will be collapsed however, so simply press the cursor routing key on </w:t>
      </w:r>
      <w:r w:rsidR="00D4157D" w:rsidRPr="008340EC">
        <w:rPr>
          <w:noProof/>
        </w:rPr>
        <w:t xml:space="preserve">the View detail button to expand the header information. </w:t>
      </w:r>
    </w:p>
    <w:p w14:paraId="36C031E8" w14:textId="65CF56BD" w:rsidR="00E26591" w:rsidRPr="008340EC" w:rsidRDefault="00D4157D" w:rsidP="006511B2">
      <w:pPr>
        <w:pStyle w:val="Corpsdetexte"/>
        <w:rPr>
          <w:noProof/>
        </w:rPr>
      </w:pPr>
      <w:r w:rsidRPr="008340EC">
        <w:rPr>
          <w:noProof/>
        </w:rPr>
        <w:t>Scroll passed the header information to reach the main body of the email.</w:t>
      </w:r>
    </w:p>
    <w:p w14:paraId="04BFC080" w14:textId="77777777" w:rsidR="006C174C" w:rsidRPr="008340EC" w:rsidRDefault="006C174C" w:rsidP="004F63EA">
      <w:pPr>
        <w:pStyle w:val="Titre3"/>
        <w:rPr>
          <w:noProof/>
          <w:lang w:val="en-CA"/>
        </w:rPr>
      </w:pPr>
      <w:bookmarkStart w:id="294" w:name="_Toc119322237"/>
      <w:r w:rsidRPr="008340EC">
        <w:rPr>
          <w:noProof/>
          <w:lang w:val="en-CA"/>
        </w:rPr>
        <w:t>Viewing attached files</w:t>
      </w:r>
      <w:bookmarkEnd w:id="294"/>
    </w:p>
    <w:p w14:paraId="351F3B7C" w14:textId="5E3F7BBB" w:rsidR="00D4152A" w:rsidRPr="008340EC" w:rsidRDefault="00D4152A" w:rsidP="006511B2">
      <w:pPr>
        <w:pStyle w:val="Corpsdetexte"/>
        <w:rPr>
          <w:noProof/>
        </w:rPr>
      </w:pPr>
      <w:r w:rsidRPr="008340EC">
        <w:rPr>
          <w:noProof/>
        </w:rPr>
        <w:t>If you</w:t>
      </w:r>
      <w:r w:rsidR="009C6E5A" w:rsidRPr="008340EC">
        <w:rPr>
          <w:noProof/>
        </w:rPr>
        <w:t>r</w:t>
      </w:r>
      <w:r w:rsidRPr="008340EC">
        <w:rPr>
          <w:noProof/>
        </w:rPr>
        <w:t xml:space="preserve"> email includes an attachment, there will be an “Open attachment view” </w:t>
      </w:r>
      <w:r w:rsidR="00651449" w:rsidRPr="008340EC">
        <w:rPr>
          <w:noProof/>
        </w:rPr>
        <w:t xml:space="preserve">item </w:t>
      </w:r>
      <w:r w:rsidRPr="008340EC">
        <w:rPr>
          <w:noProof/>
        </w:rPr>
        <w:t xml:space="preserve">available in the </w:t>
      </w:r>
      <w:r w:rsidR="009046F9" w:rsidRPr="008340EC">
        <w:rPr>
          <w:noProof/>
        </w:rPr>
        <w:t xml:space="preserve">email </w:t>
      </w:r>
      <w:r w:rsidRPr="008340EC">
        <w:rPr>
          <w:noProof/>
        </w:rPr>
        <w:t>header,</w:t>
      </w:r>
      <w:r w:rsidR="00261E84" w:rsidRPr="008340EC">
        <w:rPr>
          <w:noProof/>
        </w:rPr>
        <w:t xml:space="preserve"> just</w:t>
      </w:r>
      <w:r w:rsidR="002E3F31" w:rsidRPr="008340EC">
        <w:rPr>
          <w:noProof/>
        </w:rPr>
        <w:t xml:space="preserve"> after the </w:t>
      </w:r>
      <w:r w:rsidR="001334DB" w:rsidRPr="008340EC">
        <w:rPr>
          <w:noProof/>
        </w:rPr>
        <w:t>“</w:t>
      </w:r>
      <w:r w:rsidR="00542E48" w:rsidRPr="008340EC">
        <w:rPr>
          <w:noProof/>
        </w:rPr>
        <w:t>Date</w:t>
      </w:r>
      <w:r w:rsidR="001334DB" w:rsidRPr="008340EC">
        <w:rPr>
          <w:noProof/>
        </w:rPr>
        <w:t>”</w:t>
      </w:r>
      <w:r w:rsidRPr="008340EC">
        <w:rPr>
          <w:noProof/>
        </w:rPr>
        <w:t xml:space="preserve"> field. To view the attachments, select and activate the “Open attachment view” </w:t>
      </w:r>
      <w:r w:rsidR="00461009" w:rsidRPr="008340EC">
        <w:rPr>
          <w:noProof/>
        </w:rPr>
        <w:t>item</w:t>
      </w:r>
      <w:r w:rsidRPr="008340EC">
        <w:rPr>
          <w:noProof/>
        </w:rPr>
        <w:t>. Alternatively, activate the Toggle vie</w:t>
      </w:r>
      <w:r w:rsidR="005E163F" w:rsidRPr="008340EC">
        <w:rPr>
          <w:noProof/>
        </w:rPr>
        <w:t>w</w:t>
      </w:r>
      <w:r w:rsidRPr="008340EC">
        <w:rPr>
          <w:noProof/>
        </w:rPr>
        <w:t xml:space="preserve"> attachments </w:t>
      </w:r>
      <w:r w:rsidR="00651449" w:rsidRPr="008340EC">
        <w:rPr>
          <w:noProof/>
        </w:rPr>
        <w:t xml:space="preserve">item </w:t>
      </w:r>
      <w:r w:rsidRPr="008340EC">
        <w:rPr>
          <w:noProof/>
        </w:rPr>
        <w:t xml:space="preserve">from the Context menu by pressing </w:t>
      </w:r>
      <w:r w:rsidRPr="008340EC" w:rsidDel="00685ABF">
        <w:rPr>
          <w:noProof/>
        </w:rPr>
        <w:t xml:space="preserve">SPACE </w:t>
      </w:r>
      <w:r w:rsidRPr="008340EC">
        <w:rPr>
          <w:noProof/>
        </w:rPr>
        <w:t xml:space="preserve">with </w:t>
      </w:r>
      <w:r w:rsidRPr="008340EC" w:rsidDel="00685ABF">
        <w:rPr>
          <w:noProof/>
        </w:rPr>
        <w:t>M</w:t>
      </w:r>
      <w:r w:rsidR="00E33E51" w:rsidRPr="008340EC">
        <w:rPr>
          <w:noProof/>
        </w:rPr>
        <w:t xml:space="preserve"> or</w:t>
      </w:r>
      <w:r w:rsidR="000621A8" w:rsidRPr="008340EC">
        <w:rPr>
          <w:noProof/>
        </w:rPr>
        <w:t xml:space="preserve"> simply press</w:t>
      </w:r>
      <w:r w:rsidR="00E33E51" w:rsidRPr="008340EC">
        <w:rPr>
          <w:noProof/>
        </w:rPr>
        <w:t xml:space="preserve"> Backspace with O</w:t>
      </w:r>
      <w:r w:rsidRPr="008340EC">
        <w:rPr>
          <w:noProof/>
        </w:rPr>
        <w:t>.</w:t>
      </w:r>
    </w:p>
    <w:p w14:paraId="0884FF5E" w14:textId="611026C8" w:rsidR="00031606" w:rsidRPr="008340EC" w:rsidRDefault="00B8553D" w:rsidP="006511B2">
      <w:pPr>
        <w:pStyle w:val="Corpsdetexte"/>
        <w:rPr>
          <w:noProof/>
        </w:rPr>
      </w:pPr>
      <w:r w:rsidRPr="008340EC">
        <w:rPr>
          <w:noProof/>
        </w:rPr>
        <w:t xml:space="preserve">A list of </w:t>
      </w:r>
      <w:r w:rsidR="007918D5" w:rsidRPr="008340EC">
        <w:rPr>
          <w:noProof/>
        </w:rPr>
        <w:t xml:space="preserve">the </w:t>
      </w:r>
      <w:r w:rsidRPr="008340EC">
        <w:rPr>
          <w:noProof/>
        </w:rPr>
        <w:t>attachment</w:t>
      </w:r>
      <w:r w:rsidR="007918D5" w:rsidRPr="008340EC">
        <w:rPr>
          <w:noProof/>
        </w:rPr>
        <w:t>s</w:t>
      </w:r>
      <w:r w:rsidRPr="008340EC">
        <w:rPr>
          <w:noProof/>
        </w:rPr>
        <w:t xml:space="preserve"> included </w:t>
      </w:r>
      <w:r w:rsidR="007918D5" w:rsidRPr="008340EC">
        <w:rPr>
          <w:noProof/>
        </w:rPr>
        <w:t xml:space="preserve">in </w:t>
      </w:r>
      <w:r w:rsidRPr="008340EC">
        <w:rPr>
          <w:noProof/>
        </w:rPr>
        <w:t xml:space="preserve">the email will </w:t>
      </w:r>
      <w:r w:rsidR="000A26F6" w:rsidRPr="008340EC">
        <w:rPr>
          <w:noProof/>
        </w:rPr>
        <w:t>open</w:t>
      </w:r>
      <w:r w:rsidR="007918D5" w:rsidRPr="008340EC">
        <w:rPr>
          <w:noProof/>
        </w:rPr>
        <w:t xml:space="preserve">, with each attachment followed by the </w:t>
      </w:r>
      <w:r w:rsidR="000A26F6" w:rsidRPr="008340EC">
        <w:rPr>
          <w:noProof/>
        </w:rPr>
        <w:t>more options button.</w:t>
      </w:r>
      <w:r w:rsidR="00C1176D" w:rsidRPr="008340EC">
        <w:rPr>
          <w:noProof/>
        </w:rPr>
        <w:t xml:space="preserve"> </w:t>
      </w:r>
      <w:r w:rsidR="00031606" w:rsidRPr="008340EC">
        <w:rPr>
          <w:noProof/>
        </w:rPr>
        <w:t xml:space="preserve">If you click </w:t>
      </w:r>
      <w:r w:rsidR="006A0BBC" w:rsidRPr="008340EC">
        <w:rPr>
          <w:noProof/>
        </w:rPr>
        <w:t>directly on the attachment, BrailleNote Touch will attempt to open the file directly.</w:t>
      </w:r>
    </w:p>
    <w:p w14:paraId="2E6C11E7" w14:textId="4C17DA01" w:rsidR="00B8553D" w:rsidRPr="008340EC" w:rsidRDefault="00C1176D" w:rsidP="006511B2">
      <w:pPr>
        <w:pStyle w:val="Corpsdetexte"/>
        <w:rPr>
          <w:noProof/>
        </w:rPr>
      </w:pPr>
      <w:r w:rsidRPr="008340EC">
        <w:rPr>
          <w:noProof/>
        </w:rPr>
        <w:t>If you scroll to the more options button, you</w:t>
      </w:r>
      <w:r w:rsidR="00346251" w:rsidRPr="008340EC">
        <w:rPr>
          <w:noProof/>
        </w:rPr>
        <w:t xml:space="preserve"> will have the Save option, which will save the file in your </w:t>
      </w:r>
      <w:r w:rsidR="00B274C0" w:rsidRPr="008340EC">
        <w:rPr>
          <w:noProof/>
        </w:rPr>
        <w:t xml:space="preserve">Download folder, </w:t>
      </w:r>
      <w:r w:rsidR="00346251" w:rsidRPr="008340EC">
        <w:rPr>
          <w:noProof/>
        </w:rPr>
        <w:t>and Download again options</w:t>
      </w:r>
      <w:r w:rsidR="00B274C0" w:rsidRPr="008340EC">
        <w:rPr>
          <w:noProof/>
        </w:rPr>
        <w:t>, useful if there was a problem with the download the first time</w:t>
      </w:r>
      <w:r w:rsidR="00346251" w:rsidRPr="008340EC">
        <w:rPr>
          <w:noProof/>
        </w:rPr>
        <w:t>.</w:t>
      </w:r>
    </w:p>
    <w:p w14:paraId="115C716C" w14:textId="4F5AE518" w:rsidR="009B262E" w:rsidRPr="008340EC" w:rsidRDefault="00DB7E5A" w:rsidP="00F0099D">
      <w:pPr>
        <w:pStyle w:val="Titre2"/>
        <w:rPr>
          <w:noProof/>
        </w:rPr>
      </w:pPr>
      <w:bookmarkStart w:id="295" w:name="_Toc530557003"/>
      <w:bookmarkStart w:id="296" w:name="_Toc530557004"/>
      <w:bookmarkStart w:id="297" w:name="_Toc530557005"/>
      <w:bookmarkStart w:id="298" w:name="_Toc119322238"/>
      <w:bookmarkEnd w:id="295"/>
      <w:bookmarkEnd w:id="296"/>
      <w:bookmarkEnd w:id="297"/>
      <w:r w:rsidRPr="008340EC">
        <w:rPr>
          <w:noProof/>
        </w:rPr>
        <w:t xml:space="preserve">Marking, highlighting, </w:t>
      </w:r>
      <w:r w:rsidR="009B262E" w:rsidRPr="008340EC">
        <w:rPr>
          <w:noProof/>
        </w:rPr>
        <w:t>deleting</w:t>
      </w:r>
      <w:r w:rsidRPr="008340EC">
        <w:rPr>
          <w:noProof/>
        </w:rPr>
        <w:t>, and other email options</w:t>
      </w:r>
      <w:bookmarkEnd w:id="298"/>
    </w:p>
    <w:p w14:paraId="15C8393D" w14:textId="7F26E94B" w:rsidR="009339BC" w:rsidRPr="008340EC" w:rsidRDefault="009339BC" w:rsidP="009339BC">
      <w:pPr>
        <w:pStyle w:val="Corpsdetexte"/>
        <w:rPr>
          <w:noProof/>
        </w:rPr>
      </w:pPr>
      <w:r w:rsidRPr="008340EC">
        <w:rPr>
          <w:noProof/>
        </w:rPr>
        <w:t xml:space="preserve">Accessing the </w:t>
      </w:r>
      <w:r w:rsidR="00E366F6" w:rsidRPr="008340EC">
        <w:rPr>
          <w:noProof/>
        </w:rPr>
        <w:t>context menu</w:t>
      </w:r>
      <w:r w:rsidRPr="008340EC">
        <w:rPr>
          <w:noProof/>
        </w:rPr>
        <w:t xml:space="preserve"> of your KeyMail inbox will give you access to a wide </w:t>
      </w:r>
      <w:r w:rsidR="00245106" w:rsidRPr="008340EC">
        <w:rPr>
          <w:noProof/>
        </w:rPr>
        <w:t>variety</w:t>
      </w:r>
      <w:r w:rsidRPr="008340EC">
        <w:rPr>
          <w:noProof/>
        </w:rPr>
        <w:t xml:space="preserve"> of functions, such as marking your emails as read, marking them as unread, moving them, deleting them, and more.</w:t>
      </w:r>
    </w:p>
    <w:p w14:paraId="194BD873" w14:textId="382A3441" w:rsidR="009339BC" w:rsidRPr="008340EC" w:rsidRDefault="00070A89" w:rsidP="009339BC">
      <w:pPr>
        <w:pStyle w:val="Corpsdetexte"/>
        <w:rPr>
          <w:noProof/>
        </w:rPr>
      </w:pPr>
      <w:r w:rsidRPr="008340EC">
        <w:rPr>
          <w:noProof/>
        </w:rPr>
        <w:t xml:space="preserve">Access the </w:t>
      </w:r>
      <w:r w:rsidR="00E366F6" w:rsidRPr="008340EC">
        <w:rPr>
          <w:noProof/>
        </w:rPr>
        <w:t>context menu</w:t>
      </w:r>
      <w:r w:rsidRPr="008340EC">
        <w:rPr>
          <w:noProof/>
        </w:rPr>
        <w:t xml:space="preserve"> using SPACE with </w:t>
      </w:r>
      <w:r w:rsidR="00245106" w:rsidRPr="008340EC">
        <w:rPr>
          <w:noProof/>
        </w:rPr>
        <w:t>M</w:t>
      </w:r>
      <w:r w:rsidR="00311392" w:rsidRPr="008340EC">
        <w:rPr>
          <w:noProof/>
        </w:rPr>
        <w:t xml:space="preserve"> or by pressing </w:t>
      </w:r>
      <w:r w:rsidR="001A01D5" w:rsidRPr="008340EC">
        <w:rPr>
          <w:noProof/>
        </w:rPr>
        <w:t xml:space="preserve">and holding </w:t>
      </w:r>
      <w:r w:rsidR="00311392" w:rsidRPr="008340EC">
        <w:rPr>
          <w:noProof/>
        </w:rPr>
        <w:t xml:space="preserve">the </w:t>
      </w:r>
      <w:r w:rsidR="00ED4CD9" w:rsidRPr="008340EC">
        <w:rPr>
          <w:noProof/>
        </w:rPr>
        <w:t>Recent apps button</w:t>
      </w:r>
      <w:r w:rsidRPr="008340EC">
        <w:rPr>
          <w:noProof/>
        </w:rPr>
        <w:t>.</w:t>
      </w:r>
    </w:p>
    <w:p w14:paraId="0ED7B5CB" w14:textId="28CDE997" w:rsidR="00C07147" w:rsidRPr="008340EC" w:rsidRDefault="00C07147" w:rsidP="009339BC">
      <w:pPr>
        <w:pStyle w:val="Corpsdetexte"/>
        <w:rPr>
          <w:noProof/>
        </w:rPr>
      </w:pPr>
      <w:r w:rsidRPr="008340EC">
        <w:rPr>
          <w:noProof/>
        </w:rPr>
        <w:t xml:space="preserve">Some keyboard shortcuts are available for the more </w:t>
      </w:r>
      <w:r w:rsidR="00A3367A" w:rsidRPr="008340EC">
        <w:rPr>
          <w:noProof/>
        </w:rPr>
        <w:t>frequently</w:t>
      </w:r>
      <w:r w:rsidRPr="008340EC">
        <w:rPr>
          <w:noProof/>
        </w:rPr>
        <w:t xml:space="preserve"> used commands:</w:t>
      </w:r>
    </w:p>
    <w:p w14:paraId="7B520FEC" w14:textId="417749A6" w:rsidR="00C07147" w:rsidRPr="008340EC" w:rsidRDefault="006A3A68" w:rsidP="00E1210C">
      <w:pPr>
        <w:pStyle w:val="Corpsdetexte"/>
        <w:tabs>
          <w:tab w:val="left" w:pos="2977"/>
          <w:tab w:val="left" w:pos="5670"/>
        </w:tabs>
        <w:ind w:left="5670" w:hanging="5670"/>
        <w:rPr>
          <w:noProof/>
        </w:rPr>
      </w:pPr>
      <w:r w:rsidRPr="008340EC">
        <w:rPr>
          <w:noProof/>
        </w:rPr>
        <w:t>Delete email</w:t>
      </w:r>
      <w:r w:rsidR="00EC2425" w:rsidRPr="008340EC">
        <w:rPr>
          <w:noProof/>
        </w:rPr>
        <w:t xml:space="preserve">: </w:t>
      </w:r>
      <w:r w:rsidR="00C07147" w:rsidRPr="008340EC">
        <w:rPr>
          <w:noProof/>
        </w:rPr>
        <w:t xml:space="preserve">BACKSPACE with </w:t>
      </w:r>
      <w:r w:rsidR="009E3CA2" w:rsidRPr="008340EC">
        <w:rPr>
          <w:noProof/>
        </w:rPr>
        <w:t xml:space="preserve">DOTS </w:t>
      </w:r>
      <w:r w:rsidR="00B96CF1" w:rsidRPr="008340EC">
        <w:rPr>
          <w:noProof/>
        </w:rPr>
        <w:t>2</w:t>
      </w:r>
      <w:r w:rsidR="00E37A60" w:rsidRPr="008340EC">
        <w:rPr>
          <w:noProof/>
        </w:rPr>
        <w:t>-</w:t>
      </w:r>
      <w:r w:rsidR="00B96CF1" w:rsidRPr="008340EC">
        <w:rPr>
          <w:noProof/>
        </w:rPr>
        <w:t>3</w:t>
      </w:r>
      <w:r w:rsidR="00E37A60" w:rsidRPr="008340EC">
        <w:rPr>
          <w:noProof/>
        </w:rPr>
        <w:t>-</w:t>
      </w:r>
      <w:r w:rsidR="00B96CF1" w:rsidRPr="008340EC">
        <w:rPr>
          <w:noProof/>
        </w:rPr>
        <w:t>5</w:t>
      </w:r>
      <w:r w:rsidR="00E37A60" w:rsidRPr="008340EC">
        <w:rPr>
          <w:noProof/>
        </w:rPr>
        <w:t>-</w:t>
      </w:r>
      <w:r w:rsidR="00B96CF1" w:rsidRPr="008340EC">
        <w:rPr>
          <w:noProof/>
        </w:rPr>
        <w:t>6</w:t>
      </w:r>
      <w:r w:rsidR="00EC2425" w:rsidRPr="008340EC">
        <w:rPr>
          <w:noProof/>
        </w:rPr>
        <w:t xml:space="preserve"> (</w:t>
      </w:r>
      <w:r w:rsidR="00C07147" w:rsidRPr="008340EC">
        <w:rPr>
          <w:noProof/>
        </w:rPr>
        <w:t>Deletes the selected email</w:t>
      </w:r>
      <w:r w:rsidR="00EC2425" w:rsidRPr="008340EC">
        <w:rPr>
          <w:noProof/>
        </w:rPr>
        <w:t>)</w:t>
      </w:r>
    </w:p>
    <w:p w14:paraId="443C4B7C" w14:textId="732A2F1F" w:rsidR="00C07147" w:rsidRPr="008340EC" w:rsidRDefault="00D250C6" w:rsidP="00E1210C">
      <w:pPr>
        <w:pStyle w:val="Corpsdetexte"/>
        <w:tabs>
          <w:tab w:val="left" w:pos="2977"/>
          <w:tab w:val="left" w:pos="5670"/>
        </w:tabs>
        <w:ind w:left="5670" w:hanging="5670"/>
        <w:rPr>
          <w:noProof/>
        </w:rPr>
      </w:pPr>
      <w:r w:rsidRPr="008340EC">
        <w:rPr>
          <w:noProof/>
        </w:rPr>
        <w:lastRenderedPageBreak/>
        <w:t xml:space="preserve">New message: </w:t>
      </w:r>
      <w:r w:rsidR="00C07147" w:rsidRPr="008340EC">
        <w:rPr>
          <w:noProof/>
        </w:rPr>
        <w:t>SPACE with N</w:t>
      </w:r>
      <w:r w:rsidRPr="008340EC">
        <w:rPr>
          <w:noProof/>
        </w:rPr>
        <w:t xml:space="preserve"> (</w:t>
      </w:r>
      <w:r w:rsidR="00C07147" w:rsidRPr="008340EC">
        <w:rPr>
          <w:noProof/>
        </w:rPr>
        <w:t>Start writing a new email</w:t>
      </w:r>
      <w:r w:rsidRPr="008340EC">
        <w:rPr>
          <w:noProof/>
        </w:rPr>
        <w:t>)</w:t>
      </w:r>
    </w:p>
    <w:p w14:paraId="245FD11B" w14:textId="58B40A5D" w:rsidR="00C07147" w:rsidRPr="008340EC" w:rsidRDefault="006A3A68" w:rsidP="00E1210C">
      <w:pPr>
        <w:pStyle w:val="Corpsdetexte"/>
        <w:tabs>
          <w:tab w:val="left" w:pos="2977"/>
          <w:tab w:val="left" w:pos="5670"/>
        </w:tabs>
        <w:ind w:left="5670" w:hanging="5670"/>
        <w:rPr>
          <w:noProof/>
        </w:rPr>
      </w:pPr>
      <w:r w:rsidRPr="008340EC">
        <w:rPr>
          <w:noProof/>
        </w:rPr>
        <w:t xml:space="preserve">Change </w:t>
      </w:r>
      <w:r w:rsidR="00D62518" w:rsidRPr="008340EC">
        <w:rPr>
          <w:noProof/>
        </w:rPr>
        <w:t>email folder</w:t>
      </w:r>
      <w:r w:rsidR="00D250C6" w:rsidRPr="008340EC">
        <w:rPr>
          <w:noProof/>
        </w:rPr>
        <w:t xml:space="preserve">: </w:t>
      </w:r>
      <w:r w:rsidR="00C07147" w:rsidRPr="008340EC">
        <w:rPr>
          <w:noProof/>
        </w:rPr>
        <w:t>ENTER with B</w:t>
      </w:r>
      <w:r w:rsidR="00D250C6" w:rsidRPr="008340EC">
        <w:rPr>
          <w:noProof/>
        </w:rPr>
        <w:t xml:space="preserve"> (</w:t>
      </w:r>
      <w:r w:rsidR="00C07147" w:rsidRPr="008340EC">
        <w:rPr>
          <w:noProof/>
        </w:rPr>
        <w:t>Lists the content of other mailbox folders (Starred, Unread, Inbox, Drafts, Sent, Trash, Junk</w:t>
      </w:r>
      <w:r w:rsidR="00D250C6" w:rsidRPr="008340EC">
        <w:rPr>
          <w:noProof/>
        </w:rPr>
        <w:t>)</w:t>
      </w:r>
    </w:p>
    <w:p w14:paraId="2B5F380B" w14:textId="6BE017B4" w:rsidR="00C07147" w:rsidRPr="008340EC" w:rsidRDefault="00E1210C" w:rsidP="00E1210C">
      <w:pPr>
        <w:pStyle w:val="Corpsdetexte"/>
        <w:tabs>
          <w:tab w:val="left" w:pos="2977"/>
          <w:tab w:val="left" w:pos="5670"/>
        </w:tabs>
        <w:ind w:left="5670" w:hanging="5670"/>
        <w:rPr>
          <w:noProof/>
        </w:rPr>
      </w:pPr>
      <w:r w:rsidRPr="008340EC">
        <w:rPr>
          <w:noProof/>
        </w:rPr>
        <w:t>Search</w:t>
      </w:r>
      <w:r w:rsidR="00D250C6" w:rsidRPr="008340EC">
        <w:rPr>
          <w:noProof/>
        </w:rPr>
        <w:t xml:space="preserve">: </w:t>
      </w:r>
      <w:r w:rsidR="00C07147" w:rsidRPr="008340EC">
        <w:rPr>
          <w:noProof/>
        </w:rPr>
        <w:t>SPACE with F</w:t>
      </w:r>
      <w:r w:rsidR="00D250C6" w:rsidRPr="008340EC">
        <w:rPr>
          <w:noProof/>
        </w:rPr>
        <w:t xml:space="preserve"> (</w:t>
      </w:r>
      <w:r w:rsidR="00C07147" w:rsidRPr="008340EC">
        <w:rPr>
          <w:noProof/>
        </w:rPr>
        <w:t>Search for an email in your current mailbox</w:t>
      </w:r>
      <w:r w:rsidR="00D250C6" w:rsidRPr="008340EC">
        <w:rPr>
          <w:noProof/>
        </w:rPr>
        <w:t>)</w:t>
      </w:r>
    </w:p>
    <w:p w14:paraId="76CE6AE9" w14:textId="2A94CE08" w:rsidR="00C07147" w:rsidRPr="008340EC" w:rsidRDefault="00E1210C" w:rsidP="00E1210C">
      <w:pPr>
        <w:pStyle w:val="Corpsdetexte"/>
        <w:tabs>
          <w:tab w:val="left" w:pos="2977"/>
          <w:tab w:val="left" w:pos="5670"/>
        </w:tabs>
        <w:ind w:left="5670" w:hanging="5670"/>
        <w:rPr>
          <w:noProof/>
        </w:rPr>
      </w:pPr>
      <w:r w:rsidRPr="008340EC">
        <w:rPr>
          <w:noProof/>
        </w:rPr>
        <w:t>Refresh</w:t>
      </w:r>
      <w:r w:rsidR="00D250C6" w:rsidRPr="008340EC">
        <w:rPr>
          <w:noProof/>
        </w:rPr>
        <w:t xml:space="preserve">: </w:t>
      </w:r>
      <w:r w:rsidR="00C07147" w:rsidRPr="008340EC">
        <w:rPr>
          <w:noProof/>
        </w:rPr>
        <w:t>ENTER with R</w:t>
      </w:r>
      <w:r w:rsidR="00D250C6" w:rsidRPr="008340EC">
        <w:rPr>
          <w:noProof/>
        </w:rPr>
        <w:t xml:space="preserve"> (</w:t>
      </w:r>
      <w:r w:rsidR="00C07147" w:rsidRPr="008340EC">
        <w:rPr>
          <w:noProof/>
        </w:rPr>
        <w:t>Refresh the content of your mailbox</w:t>
      </w:r>
      <w:r w:rsidR="00415A60" w:rsidRPr="008340EC">
        <w:rPr>
          <w:noProof/>
        </w:rPr>
        <w:t xml:space="preserve"> to see if you have received new emails</w:t>
      </w:r>
      <w:r w:rsidR="00D250C6" w:rsidRPr="008340EC">
        <w:rPr>
          <w:noProof/>
        </w:rPr>
        <w:t>)</w:t>
      </w:r>
    </w:p>
    <w:p w14:paraId="1AA05142" w14:textId="2BBEBAD4" w:rsidR="00321948" w:rsidRPr="008340EC" w:rsidRDefault="00D250C6" w:rsidP="00E1210C">
      <w:pPr>
        <w:pStyle w:val="Corpsdetexte"/>
        <w:tabs>
          <w:tab w:val="left" w:pos="2977"/>
          <w:tab w:val="left" w:pos="5670"/>
        </w:tabs>
        <w:ind w:left="5670" w:hanging="5670"/>
        <w:rPr>
          <w:noProof/>
        </w:rPr>
      </w:pPr>
      <w:r w:rsidRPr="008340EC">
        <w:rPr>
          <w:noProof/>
        </w:rPr>
        <w:t xml:space="preserve">Mark email: </w:t>
      </w:r>
      <w:r w:rsidR="00321948" w:rsidRPr="008340EC">
        <w:rPr>
          <w:noProof/>
        </w:rPr>
        <w:t>BACKSPACE with L</w:t>
      </w:r>
      <w:r w:rsidRPr="008340EC">
        <w:rPr>
          <w:noProof/>
        </w:rPr>
        <w:t xml:space="preserve"> (</w:t>
      </w:r>
      <w:r w:rsidR="00321948" w:rsidRPr="008340EC">
        <w:rPr>
          <w:noProof/>
        </w:rPr>
        <w:t>Mark the selected email to perform commands to more than one email</w:t>
      </w:r>
      <w:r w:rsidRPr="008340EC">
        <w:rPr>
          <w:noProof/>
        </w:rPr>
        <w:t>)</w:t>
      </w:r>
    </w:p>
    <w:p w14:paraId="41A978CE" w14:textId="3AD82B46" w:rsidR="00A376A7" w:rsidRPr="008340EC" w:rsidRDefault="008B7D7A" w:rsidP="008B7D7A">
      <w:pPr>
        <w:tabs>
          <w:tab w:val="left" w:pos="4962"/>
        </w:tabs>
        <w:rPr>
          <w:noProof/>
        </w:rPr>
      </w:pPr>
      <w:r w:rsidRPr="008340EC">
        <w:rPr>
          <w:noProof/>
        </w:rPr>
        <w:t>Mark/Unmark all emails: ENTER with DOTS 1</w:t>
      </w:r>
      <w:r w:rsidR="007C1365" w:rsidRPr="008340EC">
        <w:rPr>
          <w:noProof/>
        </w:rPr>
        <w:t>-</w:t>
      </w:r>
      <w:r w:rsidRPr="008340EC">
        <w:rPr>
          <w:noProof/>
        </w:rPr>
        <w:t>2</w:t>
      </w:r>
      <w:r w:rsidR="007C1365" w:rsidRPr="008340EC">
        <w:rPr>
          <w:noProof/>
        </w:rPr>
        <w:t>-</w:t>
      </w:r>
      <w:r w:rsidRPr="008340EC">
        <w:rPr>
          <w:noProof/>
        </w:rPr>
        <w:t>3</w:t>
      </w:r>
      <w:r w:rsidR="007C1365" w:rsidRPr="008340EC">
        <w:rPr>
          <w:noProof/>
        </w:rPr>
        <w:t>-</w:t>
      </w:r>
      <w:r w:rsidRPr="008340EC">
        <w:rPr>
          <w:noProof/>
        </w:rPr>
        <w:t>4</w:t>
      </w:r>
      <w:r w:rsidR="007C1365" w:rsidRPr="008340EC">
        <w:rPr>
          <w:noProof/>
        </w:rPr>
        <w:t>-</w:t>
      </w:r>
      <w:r w:rsidRPr="008340EC">
        <w:rPr>
          <w:noProof/>
        </w:rPr>
        <w:t>5</w:t>
      </w:r>
      <w:r w:rsidR="007C1365" w:rsidRPr="008340EC">
        <w:rPr>
          <w:noProof/>
        </w:rPr>
        <w:t>-</w:t>
      </w:r>
      <w:r w:rsidRPr="008340EC">
        <w:rPr>
          <w:noProof/>
        </w:rPr>
        <w:t>6 (Mark/Unmark all emails in a single email folder)</w:t>
      </w:r>
    </w:p>
    <w:p w14:paraId="23D4E1F5" w14:textId="1D8C4597" w:rsidR="00104D35" w:rsidRPr="008340EC" w:rsidRDefault="00104D35" w:rsidP="00F0099D">
      <w:pPr>
        <w:pStyle w:val="Titre2"/>
        <w:rPr>
          <w:noProof/>
        </w:rPr>
      </w:pPr>
      <w:bookmarkStart w:id="299" w:name="_Toc119322239"/>
      <w:r w:rsidRPr="008340EC">
        <w:rPr>
          <w:noProof/>
        </w:rPr>
        <w:t>Deleting an email account</w:t>
      </w:r>
      <w:bookmarkEnd w:id="299"/>
    </w:p>
    <w:p w14:paraId="6F4FFE60" w14:textId="59DC6778" w:rsidR="006F3F7B" w:rsidRPr="008340EC" w:rsidRDefault="00104D35" w:rsidP="009339BC">
      <w:pPr>
        <w:pStyle w:val="Corpsdetexte"/>
        <w:rPr>
          <w:noProof/>
        </w:rPr>
      </w:pPr>
      <w:r w:rsidRPr="008340EC">
        <w:rPr>
          <w:noProof/>
        </w:rPr>
        <w:t xml:space="preserve">To delete an email account, </w:t>
      </w:r>
      <w:r w:rsidR="0064576B" w:rsidRPr="008340EC">
        <w:rPr>
          <w:noProof/>
        </w:rPr>
        <w:t xml:space="preserve"> you will need to do so through the Android settings</w:t>
      </w:r>
      <w:r w:rsidR="00423993" w:rsidRPr="008340EC">
        <w:rPr>
          <w:noProof/>
        </w:rPr>
        <w:t xml:space="preserve"> by pressing ENTER with Q.</w:t>
      </w:r>
    </w:p>
    <w:p w14:paraId="4D8FC2B1" w14:textId="1FE9DC77" w:rsidR="00187A9C" w:rsidRPr="008340EC" w:rsidRDefault="003A2421" w:rsidP="009339BC">
      <w:pPr>
        <w:pStyle w:val="Corpsdetexte"/>
        <w:rPr>
          <w:noProof/>
        </w:rPr>
      </w:pPr>
      <w:r w:rsidRPr="008340EC">
        <w:rPr>
          <w:noProof/>
        </w:rPr>
        <w:t>After pressing ENTER with Q, you will be</w:t>
      </w:r>
      <w:r w:rsidR="00187A9C" w:rsidRPr="008340EC">
        <w:rPr>
          <w:noProof/>
        </w:rPr>
        <w:t xml:space="preserve"> in the Android Settings menu. Scroll down to </w:t>
      </w:r>
      <w:r w:rsidR="0008602A" w:rsidRPr="008340EC">
        <w:rPr>
          <w:noProof/>
        </w:rPr>
        <w:t>Users &amp; accoun</w:t>
      </w:r>
      <w:r w:rsidR="00E44F79" w:rsidRPr="008340EC">
        <w:rPr>
          <w:noProof/>
        </w:rPr>
        <w:t>t</w:t>
      </w:r>
      <w:r w:rsidR="0008602A" w:rsidRPr="008340EC">
        <w:rPr>
          <w:noProof/>
        </w:rPr>
        <w:t>s</w:t>
      </w:r>
      <w:r w:rsidR="00E44F79" w:rsidRPr="008340EC">
        <w:rPr>
          <w:noProof/>
        </w:rPr>
        <w:t xml:space="preserve"> and press Enter. Scroll down to your</w:t>
      </w:r>
      <w:r w:rsidR="002471B0" w:rsidRPr="008340EC">
        <w:rPr>
          <w:noProof/>
        </w:rPr>
        <w:t xml:space="preserve"> </w:t>
      </w:r>
      <w:r w:rsidR="004A31F0" w:rsidRPr="008340EC">
        <w:rPr>
          <w:noProof/>
        </w:rPr>
        <w:t>E</w:t>
      </w:r>
      <w:r w:rsidR="00E44F79" w:rsidRPr="008340EC">
        <w:rPr>
          <w:noProof/>
        </w:rPr>
        <w:t>Mail account</w:t>
      </w:r>
      <w:r w:rsidR="0077760A" w:rsidRPr="008340EC">
        <w:rPr>
          <w:noProof/>
        </w:rPr>
        <w:t xml:space="preserve">, then press Enter (example: </w:t>
      </w:r>
      <w:hyperlink r:id="rId15" w:history="1">
        <w:r w:rsidR="00053AB2" w:rsidRPr="008340EC">
          <w:rPr>
            <w:rStyle w:val="Lienhypertexte"/>
            <w:noProof/>
          </w:rPr>
          <w:t>bob.smith@gmail.com</w:t>
        </w:r>
      </w:hyperlink>
      <w:r w:rsidR="00053AB2" w:rsidRPr="008340EC">
        <w:rPr>
          <w:noProof/>
        </w:rPr>
        <w:t xml:space="preserve">, personal (IMAP)). Scroll to the Remove account button, and press Enter. A </w:t>
      </w:r>
      <w:r w:rsidR="00932097" w:rsidRPr="008340EC">
        <w:rPr>
          <w:noProof/>
        </w:rPr>
        <w:t>confirmation window will appear. If you are sure you wish to remove the account, scroll to the Remove account button and press Enter. Otherwise, press back or the Cancel button.</w:t>
      </w:r>
    </w:p>
    <w:p w14:paraId="3D0F0FB7" w14:textId="61228E93" w:rsidR="00590442" w:rsidRPr="008340EC" w:rsidRDefault="00590442" w:rsidP="00590442">
      <w:pPr>
        <w:pStyle w:val="Titre1"/>
        <w:rPr>
          <w:b w:val="0"/>
          <w:bCs/>
          <w:noProof/>
          <w:lang w:val="en-CA"/>
        </w:rPr>
      </w:pPr>
      <w:bookmarkStart w:id="300" w:name="_Toc119322240"/>
      <w:r w:rsidRPr="008340EC">
        <w:rPr>
          <w:b w:val="0"/>
          <w:bCs/>
          <w:noProof/>
          <w:lang w:val="en-CA"/>
        </w:rPr>
        <w:t>Using KeySlides</w:t>
      </w:r>
      <w:bookmarkEnd w:id="300"/>
    </w:p>
    <w:p w14:paraId="05DAC5D6" w14:textId="4C617A60" w:rsidR="00590442" w:rsidRPr="008340EC" w:rsidRDefault="00590442" w:rsidP="00590442">
      <w:pPr>
        <w:rPr>
          <w:noProof/>
        </w:rPr>
      </w:pPr>
      <w:r w:rsidRPr="008340EC">
        <w:rPr>
          <w:noProof/>
        </w:rPr>
        <w:t xml:space="preserve">KeySlides is an application that allows to read PowerPoint documents (.pptx extension) with the Braille Note Touch Plus device. </w:t>
      </w:r>
    </w:p>
    <w:p w14:paraId="34E45ADD" w14:textId="77777777" w:rsidR="00590442" w:rsidRPr="008340EC" w:rsidRDefault="00590442" w:rsidP="00590442">
      <w:pPr>
        <w:pStyle w:val="Titre2"/>
        <w:numPr>
          <w:ilvl w:val="1"/>
          <w:numId w:val="1"/>
        </w:numPr>
        <w:tabs>
          <w:tab w:val="clear" w:pos="3403"/>
          <w:tab w:val="num" w:pos="851"/>
        </w:tabs>
        <w:ind w:left="851" w:hanging="851"/>
        <w:rPr>
          <w:noProof/>
        </w:rPr>
      </w:pPr>
      <w:bookmarkStart w:id="301" w:name="_Toc119322241"/>
      <w:r w:rsidRPr="008340EC">
        <w:rPr>
          <w:noProof/>
        </w:rPr>
        <w:t>Launching KeySlides</w:t>
      </w:r>
      <w:bookmarkEnd w:id="301"/>
    </w:p>
    <w:p w14:paraId="377EAC00" w14:textId="1578FC8D" w:rsidR="00590442" w:rsidRPr="008340EC" w:rsidRDefault="00590442" w:rsidP="00590442">
      <w:pPr>
        <w:pStyle w:val="Corpsdetexte"/>
        <w:rPr>
          <w:noProof/>
        </w:rPr>
      </w:pPr>
      <w:r w:rsidRPr="008340EC">
        <w:rPr>
          <w:noProof/>
        </w:rPr>
        <w:t xml:space="preserve">To launch KeySlides, access the main menu, navigate to the item All Applications, then press ENTER or one of the cursor </w:t>
      </w:r>
      <w:r w:rsidR="001F233E" w:rsidRPr="008340EC">
        <w:rPr>
          <w:noProof/>
        </w:rPr>
        <w:t>routing key</w:t>
      </w:r>
      <w:r w:rsidRPr="008340EC">
        <w:rPr>
          <w:noProof/>
        </w:rPr>
        <w:t xml:space="preserve">s. Once in the All Applications Menu, press K until you reach the item KeySlides or use the Previous and Next thumb key to access the KeySlides item, then press ENTER or one of the cursor </w:t>
      </w:r>
      <w:r w:rsidR="001F233E" w:rsidRPr="008340EC">
        <w:rPr>
          <w:noProof/>
        </w:rPr>
        <w:t>routing key</w:t>
      </w:r>
      <w:r w:rsidRPr="008340EC">
        <w:rPr>
          <w:noProof/>
        </w:rPr>
        <w:t>s.</w:t>
      </w:r>
    </w:p>
    <w:p w14:paraId="11993C11" w14:textId="4964586A" w:rsidR="00590442" w:rsidRPr="008340EC" w:rsidRDefault="00590442" w:rsidP="00590442">
      <w:pPr>
        <w:pStyle w:val="Titre2"/>
        <w:numPr>
          <w:ilvl w:val="1"/>
          <w:numId w:val="1"/>
        </w:numPr>
        <w:tabs>
          <w:tab w:val="clear" w:pos="3403"/>
          <w:tab w:val="num" w:pos="851"/>
        </w:tabs>
        <w:ind w:left="851" w:hanging="851"/>
        <w:rPr>
          <w:noProof/>
        </w:rPr>
      </w:pPr>
      <w:bookmarkStart w:id="302" w:name="_Toc119322242"/>
      <w:r w:rsidRPr="008340EC">
        <w:rPr>
          <w:noProof/>
        </w:rPr>
        <w:t xml:space="preserve">Opening a </w:t>
      </w:r>
      <w:r w:rsidR="00537AEF" w:rsidRPr="008340EC">
        <w:rPr>
          <w:noProof/>
        </w:rPr>
        <w:t>PowerPoint</w:t>
      </w:r>
      <w:r w:rsidR="00D67EE8" w:rsidRPr="008340EC">
        <w:rPr>
          <w:noProof/>
        </w:rPr>
        <w:t xml:space="preserve"> document</w:t>
      </w:r>
      <w:bookmarkEnd w:id="302"/>
    </w:p>
    <w:p w14:paraId="6B63634B" w14:textId="186AAFC1" w:rsidR="00590442" w:rsidRPr="008340EC" w:rsidRDefault="00590442" w:rsidP="00B521A1">
      <w:pPr>
        <w:pStyle w:val="Corpsdetexte"/>
        <w:rPr>
          <w:noProof/>
        </w:rPr>
      </w:pPr>
      <w:r w:rsidRPr="008340EC">
        <w:rPr>
          <w:noProof/>
        </w:rPr>
        <w:t>From the KeySlides menu, select Open (the only item available). The file manager will appear allowing you to navigate to your desired folder and file.</w:t>
      </w:r>
      <w:r w:rsidR="00BC5AA7" w:rsidRPr="008340EC">
        <w:rPr>
          <w:noProof/>
        </w:rPr>
        <w:t xml:space="preserve"> </w:t>
      </w:r>
      <w:r w:rsidR="004507C2" w:rsidRPr="008340EC">
        <w:rPr>
          <w:noProof/>
        </w:rPr>
        <w:t>Press SPACE with D to display the l</w:t>
      </w:r>
      <w:r w:rsidR="00BC5AA7" w:rsidRPr="008340EC">
        <w:rPr>
          <w:noProof/>
        </w:rPr>
        <w:t>ist of available drives</w:t>
      </w:r>
      <w:r w:rsidR="00B521A1" w:rsidRPr="008340EC">
        <w:rPr>
          <w:noProof/>
        </w:rPr>
        <w:t xml:space="preserve">. </w:t>
      </w:r>
      <w:r w:rsidR="00AC43FD" w:rsidRPr="008340EC">
        <w:rPr>
          <w:noProof/>
        </w:rPr>
        <w:t xml:space="preserve">Use the Previous and Next Thumb Keys until you reach the </w:t>
      </w:r>
      <w:r w:rsidR="00855278" w:rsidRPr="008340EC">
        <w:rPr>
          <w:noProof/>
        </w:rPr>
        <w:t>drive from which you wish to open your presentation</w:t>
      </w:r>
      <w:r w:rsidR="00AC43FD" w:rsidRPr="008340EC">
        <w:rPr>
          <w:noProof/>
        </w:rPr>
        <w:t>, and press Enter.</w:t>
      </w:r>
    </w:p>
    <w:p w14:paraId="5EE51B0C" w14:textId="31B39981" w:rsidR="00590442" w:rsidRPr="008340EC" w:rsidRDefault="00590442" w:rsidP="00590442">
      <w:pPr>
        <w:pStyle w:val="Corpsdetexte"/>
        <w:rPr>
          <w:noProof/>
        </w:rPr>
      </w:pPr>
      <w:r w:rsidRPr="008340EC">
        <w:rPr>
          <w:noProof/>
        </w:rPr>
        <w:t xml:space="preserve">To activate the desired presentation, simply press a </w:t>
      </w:r>
      <w:r w:rsidR="00D85AC6" w:rsidRPr="008340EC">
        <w:rPr>
          <w:noProof/>
        </w:rPr>
        <w:t xml:space="preserve">cursor </w:t>
      </w:r>
      <w:r w:rsidR="001F233E" w:rsidRPr="008340EC">
        <w:rPr>
          <w:noProof/>
        </w:rPr>
        <w:t>routing key</w:t>
      </w:r>
      <w:r w:rsidRPr="008340EC">
        <w:rPr>
          <w:noProof/>
        </w:rPr>
        <w:t xml:space="preserve"> or ENTER. To go back a folder level, simply press the Back button on the front edge of your Touch or SPACE with E. After you select a </w:t>
      </w:r>
      <w:r w:rsidRPr="008340EC">
        <w:rPr>
          <w:noProof/>
        </w:rPr>
        <w:lastRenderedPageBreak/>
        <w:t>presentation to open, you will receive a message indicating the name of the document you are opening, and the first line of text will be displayed on the Braille display.</w:t>
      </w:r>
    </w:p>
    <w:p w14:paraId="164B7D4B" w14:textId="77777777" w:rsidR="00590442" w:rsidRPr="008340EC" w:rsidRDefault="00590442" w:rsidP="00590442">
      <w:pPr>
        <w:pStyle w:val="Corpsdetexte"/>
        <w:rPr>
          <w:noProof/>
        </w:rPr>
      </w:pPr>
      <w:r w:rsidRPr="008340EC">
        <w:rPr>
          <w:noProof/>
        </w:rPr>
        <w:t>If you are unsure which document you are reading, press SPACE with I to display document information.</w:t>
      </w:r>
    </w:p>
    <w:p w14:paraId="6912693B" w14:textId="5E8C2004" w:rsidR="00590442" w:rsidRPr="008340EC" w:rsidRDefault="00590442" w:rsidP="00590442">
      <w:pPr>
        <w:pStyle w:val="Titre2"/>
        <w:numPr>
          <w:ilvl w:val="1"/>
          <w:numId w:val="1"/>
        </w:numPr>
        <w:tabs>
          <w:tab w:val="clear" w:pos="3403"/>
          <w:tab w:val="num" w:pos="851"/>
        </w:tabs>
        <w:ind w:left="851" w:hanging="851"/>
        <w:rPr>
          <w:noProof/>
        </w:rPr>
      </w:pPr>
      <w:bookmarkStart w:id="303" w:name="_Toc119322243"/>
      <w:r w:rsidRPr="008340EC">
        <w:rPr>
          <w:noProof/>
        </w:rPr>
        <w:t xml:space="preserve">Navigating in your </w:t>
      </w:r>
      <w:r w:rsidR="00D67EE8" w:rsidRPr="008340EC">
        <w:rPr>
          <w:noProof/>
        </w:rPr>
        <w:t xml:space="preserve">presentation </w:t>
      </w:r>
      <w:r w:rsidRPr="008340EC">
        <w:rPr>
          <w:noProof/>
        </w:rPr>
        <w:t>document</w:t>
      </w:r>
      <w:bookmarkEnd w:id="303"/>
    </w:p>
    <w:p w14:paraId="025BE51D" w14:textId="77777777" w:rsidR="00590442" w:rsidRPr="008340EC" w:rsidRDefault="00590442" w:rsidP="00590442">
      <w:pPr>
        <w:rPr>
          <w:noProof/>
        </w:rPr>
      </w:pPr>
      <w:r w:rsidRPr="008340EC">
        <w:rPr>
          <w:noProof/>
        </w:rPr>
        <w:t>KeySlides features many commands that will help you efficiently navigate through your presentations.</w:t>
      </w:r>
    </w:p>
    <w:p w14:paraId="1A71337F" w14:textId="6BD834A2" w:rsidR="00590442" w:rsidRPr="008340EC" w:rsidRDefault="00590442" w:rsidP="00590442">
      <w:pPr>
        <w:rPr>
          <w:noProof/>
        </w:rPr>
      </w:pPr>
      <w:r w:rsidRPr="008340EC">
        <w:rPr>
          <w:noProof/>
        </w:rPr>
        <w:t xml:space="preserve">Move to </w:t>
      </w:r>
      <w:r w:rsidR="00294B78" w:rsidRPr="008340EC">
        <w:rPr>
          <w:noProof/>
        </w:rPr>
        <w:t>next slide</w:t>
      </w:r>
      <w:r w:rsidRPr="008340EC">
        <w:rPr>
          <w:noProof/>
        </w:rPr>
        <w:t>: ENTER with O</w:t>
      </w:r>
      <w:r w:rsidR="00412769" w:rsidRPr="008340EC">
        <w:rPr>
          <w:noProof/>
        </w:rPr>
        <w:t xml:space="preserve"> or </w:t>
      </w:r>
      <w:r w:rsidR="009803E0" w:rsidRPr="008340EC">
        <w:rPr>
          <w:noProof/>
        </w:rPr>
        <w:t>Right</w:t>
      </w:r>
      <w:r w:rsidR="000404E7" w:rsidRPr="008340EC">
        <w:rPr>
          <w:noProof/>
        </w:rPr>
        <w:t xml:space="preserve"> thumb key with Previous thumb key</w:t>
      </w:r>
    </w:p>
    <w:p w14:paraId="03D15E31" w14:textId="3F340507" w:rsidR="00590442" w:rsidRPr="008340EC" w:rsidRDefault="40366D23" w:rsidP="00590442">
      <w:pPr>
        <w:rPr>
          <w:noProof/>
        </w:rPr>
      </w:pPr>
      <w:r w:rsidRPr="008340EC">
        <w:rPr>
          <w:noProof/>
        </w:rPr>
        <w:t>Move to</w:t>
      </w:r>
      <w:r w:rsidR="00294B78" w:rsidRPr="008340EC">
        <w:rPr>
          <w:noProof/>
        </w:rPr>
        <w:t xml:space="preserve"> previous</w:t>
      </w:r>
      <w:r w:rsidRPr="008340EC">
        <w:rPr>
          <w:noProof/>
        </w:rPr>
        <w:t xml:space="preserve"> slide: ENTER with DOTS 2-4-6</w:t>
      </w:r>
      <w:r w:rsidR="58ED36CC" w:rsidRPr="008340EC">
        <w:rPr>
          <w:noProof/>
        </w:rPr>
        <w:t xml:space="preserve"> or </w:t>
      </w:r>
      <w:r w:rsidR="009803E0" w:rsidRPr="008340EC">
        <w:rPr>
          <w:noProof/>
        </w:rPr>
        <w:t>Left</w:t>
      </w:r>
      <w:r w:rsidR="16C6EE5A" w:rsidRPr="008340EC">
        <w:rPr>
          <w:noProof/>
        </w:rPr>
        <w:t xml:space="preserve"> thumb key with Next thumb key</w:t>
      </w:r>
    </w:p>
    <w:p w14:paraId="12173A1F" w14:textId="721D52FF" w:rsidR="00590442" w:rsidRPr="008340EC" w:rsidRDefault="4099BA5D" w:rsidP="00590442">
      <w:pPr>
        <w:rPr>
          <w:noProof/>
        </w:rPr>
      </w:pPr>
      <w:r w:rsidRPr="008340EC">
        <w:rPr>
          <w:noProof/>
        </w:rPr>
        <w:t>Index slide: ENTER with I</w:t>
      </w:r>
    </w:p>
    <w:p w14:paraId="201D7335" w14:textId="2EAE525F" w:rsidR="00590442" w:rsidRPr="008340EC" w:rsidRDefault="4099BA5D" w:rsidP="00590442">
      <w:pPr>
        <w:rPr>
          <w:noProof/>
        </w:rPr>
      </w:pPr>
      <w:r w:rsidRPr="008340EC">
        <w:rPr>
          <w:noProof/>
        </w:rPr>
        <w:t>Show/Hide Notes: ENTER with N</w:t>
      </w:r>
    </w:p>
    <w:p w14:paraId="24D977B8" w14:textId="462E092F" w:rsidR="00590442" w:rsidRPr="008340EC" w:rsidRDefault="4099BA5D" w:rsidP="00590442">
      <w:pPr>
        <w:rPr>
          <w:noProof/>
        </w:rPr>
      </w:pPr>
      <w:r w:rsidRPr="008340EC">
        <w:rPr>
          <w:noProof/>
        </w:rPr>
        <w:t>Go to Slide: ENTER with  G</w:t>
      </w:r>
    </w:p>
    <w:p w14:paraId="78E62A16" w14:textId="5E13273C" w:rsidR="005E695F" w:rsidRPr="008340EC" w:rsidRDefault="005E695F" w:rsidP="001E6351">
      <w:pPr>
        <w:rPr>
          <w:noProof/>
        </w:rPr>
      </w:pPr>
    </w:p>
    <w:p w14:paraId="210B0E3E" w14:textId="095506C4" w:rsidR="00712467" w:rsidRPr="008340EC" w:rsidRDefault="00A53399" w:rsidP="00712467">
      <w:pPr>
        <w:pStyle w:val="Titre1"/>
        <w:rPr>
          <w:b w:val="0"/>
          <w:noProof/>
          <w:lang w:val="en-CA"/>
        </w:rPr>
      </w:pPr>
      <w:bookmarkStart w:id="304" w:name="_Toc119322244"/>
      <w:r w:rsidRPr="008340EC">
        <w:rPr>
          <w:b w:val="0"/>
          <w:noProof/>
          <w:lang w:val="en-CA"/>
        </w:rPr>
        <w:t>Browsing the web</w:t>
      </w:r>
      <w:r w:rsidR="006A66AD" w:rsidRPr="008340EC">
        <w:rPr>
          <w:b w:val="0"/>
          <w:noProof/>
          <w:lang w:val="en-CA"/>
        </w:rPr>
        <w:t xml:space="preserve"> with </w:t>
      </w:r>
      <w:r w:rsidR="00342350" w:rsidRPr="008340EC">
        <w:rPr>
          <w:b w:val="0"/>
          <w:noProof/>
          <w:lang w:val="en-CA"/>
        </w:rPr>
        <w:t xml:space="preserve">Google </w:t>
      </w:r>
      <w:r w:rsidR="00F3062F" w:rsidRPr="008340EC">
        <w:rPr>
          <w:b w:val="0"/>
          <w:noProof/>
          <w:lang w:val="en-CA"/>
        </w:rPr>
        <w:t>Chrome</w:t>
      </w:r>
      <w:bookmarkEnd w:id="304"/>
    </w:p>
    <w:p w14:paraId="28AC396A" w14:textId="02459AD3" w:rsidR="00712467" w:rsidRPr="008340EC" w:rsidRDefault="00A56B9E" w:rsidP="00712467">
      <w:pPr>
        <w:pStyle w:val="Corpsdetexte"/>
        <w:rPr>
          <w:noProof/>
          <w:color w:val="0000FF" w:themeColor="hyperlink"/>
        </w:rPr>
      </w:pPr>
      <w:r w:rsidRPr="008340EC">
        <w:rPr>
          <w:noProof/>
        </w:rPr>
        <w:t xml:space="preserve">To launch </w:t>
      </w:r>
      <w:r w:rsidR="00F3062F" w:rsidRPr="008340EC">
        <w:rPr>
          <w:noProof/>
        </w:rPr>
        <w:t>Chrome</w:t>
      </w:r>
      <w:r w:rsidRPr="008340EC">
        <w:rPr>
          <w:noProof/>
        </w:rPr>
        <w:t xml:space="preserve">, access the main menu, Press I or Navigate to </w:t>
      </w:r>
      <w:r w:rsidR="009B27DF" w:rsidRPr="008340EC">
        <w:rPr>
          <w:noProof/>
        </w:rPr>
        <w:t xml:space="preserve">Internet: </w:t>
      </w:r>
      <w:r w:rsidR="00F3062F" w:rsidRPr="008340EC">
        <w:rPr>
          <w:noProof/>
        </w:rPr>
        <w:t>Chrome</w:t>
      </w:r>
      <w:r w:rsidR="00E3584E" w:rsidRPr="008340EC">
        <w:rPr>
          <w:noProof/>
        </w:rPr>
        <w:t xml:space="preserve">, then press </w:t>
      </w:r>
      <w:r w:rsidR="00A97BCF" w:rsidRPr="008340EC">
        <w:rPr>
          <w:noProof/>
        </w:rPr>
        <w:t>ENTER</w:t>
      </w:r>
      <w:r w:rsidR="00E3584E" w:rsidRPr="008340EC">
        <w:rPr>
          <w:noProof/>
        </w:rPr>
        <w:t xml:space="preserve"> or one of the </w:t>
      </w:r>
      <w:r w:rsidR="001D7C5F" w:rsidRPr="008340EC">
        <w:rPr>
          <w:noProof/>
        </w:rPr>
        <w:t xml:space="preserve">cursor </w:t>
      </w:r>
      <w:r w:rsidR="001F233E" w:rsidRPr="008340EC">
        <w:rPr>
          <w:noProof/>
        </w:rPr>
        <w:t>routing key</w:t>
      </w:r>
      <w:r w:rsidR="00484369" w:rsidRPr="008340EC">
        <w:rPr>
          <w:noProof/>
        </w:rPr>
        <w:t>s.</w:t>
      </w:r>
      <w:r w:rsidRPr="008340EC">
        <w:rPr>
          <w:noProof/>
        </w:rPr>
        <w:t xml:space="preserve"> </w:t>
      </w:r>
      <w:r w:rsidR="009C42AF" w:rsidRPr="008340EC">
        <w:rPr>
          <w:noProof/>
        </w:rPr>
        <w:t>BrailleNote Touch uses an accessible version of Google Chrome as its web browser.</w:t>
      </w:r>
      <w:r w:rsidR="00382133" w:rsidRPr="008340EC">
        <w:rPr>
          <w:noProof/>
        </w:rPr>
        <w:t xml:space="preserve"> </w:t>
      </w:r>
      <w:r w:rsidR="00F3399D" w:rsidRPr="008340EC">
        <w:rPr>
          <w:noProof/>
        </w:rPr>
        <w:t>Consequently, t</w:t>
      </w:r>
      <w:r w:rsidR="00712467" w:rsidRPr="008340EC">
        <w:rPr>
          <w:noProof/>
        </w:rPr>
        <w:t xml:space="preserve">his user guide </w:t>
      </w:r>
      <w:r w:rsidR="00C2075C" w:rsidRPr="008340EC">
        <w:rPr>
          <w:noProof/>
        </w:rPr>
        <w:t>only covers</w:t>
      </w:r>
      <w:r w:rsidR="00712467" w:rsidRPr="008340EC">
        <w:rPr>
          <w:noProof/>
        </w:rPr>
        <w:t xml:space="preserve"> the basic </w:t>
      </w:r>
      <w:r w:rsidR="00145A81" w:rsidRPr="008340EC">
        <w:rPr>
          <w:noProof/>
        </w:rPr>
        <w:t>functions</w:t>
      </w:r>
      <w:r w:rsidR="00712467" w:rsidRPr="008340EC">
        <w:rPr>
          <w:noProof/>
        </w:rPr>
        <w:t xml:space="preserve"> of </w:t>
      </w:r>
      <w:r w:rsidR="00F3062F" w:rsidRPr="008340EC">
        <w:rPr>
          <w:noProof/>
        </w:rPr>
        <w:t>Chrome</w:t>
      </w:r>
      <w:r w:rsidR="00712467" w:rsidRPr="008340EC">
        <w:rPr>
          <w:noProof/>
        </w:rPr>
        <w:t xml:space="preserve">; for additional details </w:t>
      </w:r>
      <w:r w:rsidR="00F3399D" w:rsidRPr="008340EC">
        <w:rPr>
          <w:noProof/>
        </w:rPr>
        <w:t xml:space="preserve">on </w:t>
      </w:r>
      <w:r w:rsidR="00F3062F" w:rsidRPr="008340EC">
        <w:rPr>
          <w:noProof/>
        </w:rPr>
        <w:t>Chrome</w:t>
      </w:r>
      <w:r w:rsidR="00F3399D" w:rsidRPr="008340EC">
        <w:rPr>
          <w:noProof/>
        </w:rPr>
        <w:t xml:space="preserve"> or </w:t>
      </w:r>
      <w:r w:rsidR="000C13F2" w:rsidRPr="008340EC">
        <w:rPr>
          <w:noProof/>
        </w:rPr>
        <w:t xml:space="preserve">for </w:t>
      </w:r>
      <w:r w:rsidR="00712467" w:rsidRPr="008340EC">
        <w:rPr>
          <w:noProof/>
        </w:rPr>
        <w:t>troubleshooting, please visit:</w:t>
      </w:r>
      <w:r w:rsidR="00B93C44" w:rsidRPr="008340EC">
        <w:rPr>
          <w:noProof/>
        </w:rPr>
        <w:t xml:space="preserve"> </w:t>
      </w:r>
      <w:hyperlink r:id="rId16" w:history="1">
        <w:r w:rsidR="009C42AF" w:rsidRPr="008340EC">
          <w:rPr>
            <w:rStyle w:val="Lienhypertexte"/>
            <w:noProof/>
          </w:rPr>
          <w:t>https://support.google.com/chrome</w:t>
        </w:r>
      </w:hyperlink>
      <w:r w:rsidR="00712467" w:rsidRPr="008340EC">
        <w:rPr>
          <w:noProof/>
        </w:rPr>
        <w:t>.</w:t>
      </w:r>
      <w:r w:rsidR="00097F6B" w:rsidRPr="008340EC">
        <w:rPr>
          <w:noProof/>
        </w:rPr>
        <w:t xml:space="preserve"> At any time, you can open the Chrome</w:t>
      </w:r>
      <w:r w:rsidR="00A16697" w:rsidRPr="008340EC">
        <w:rPr>
          <w:noProof/>
        </w:rPr>
        <w:t xml:space="preserve"> </w:t>
      </w:r>
      <w:r w:rsidR="00AD78AC" w:rsidRPr="008340EC">
        <w:rPr>
          <w:noProof/>
        </w:rPr>
        <w:t>contextu</w:t>
      </w:r>
      <w:r w:rsidR="00A16697" w:rsidRPr="008340EC">
        <w:rPr>
          <w:noProof/>
        </w:rPr>
        <w:t>a</w:t>
      </w:r>
      <w:r w:rsidR="00AD78AC" w:rsidRPr="008340EC">
        <w:rPr>
          <w:noProof/>
        </w:rPr>
        <w:t>l</w:t>
      </w:r>
      <w:r w:rsidR="00097F6B" w:rsidRPr="008340EC">
        <w:rPr>
          <w:noProof/>
        </w:rPr>
        <w:t xml:space="preserve"> help menu by pressing Space with H.</w:t>
      </w:r>
    </w:p>
    <w:p w14:paraId="4F02723D" w14:textId="3C1FDA2E" w:rsidR="00C02438" w:rsidRPr="008340EC" w:rsidRDefault="00C02438" w:rsidP="00F0099D">
      <w:pPr>
        <w:pStyle w:val="Titre2"/>
        <w:rPr>
          <w:noProof/>
        </w:rPr>
      </w:pPr>
      <w:bookmarkStart w:id="305" w:name="_Toc119322245"/>
      <w:r w:rsidRPr="008340EC">
        <w:rPr>
          <w:noProof/>
        </w:rPr>
        <w:t>General web page navigation</w:t>
      </w:r>
      <w:bookmarkEnd w:id="305"/>
    </w:p>
    <w:p w14:paraId="1AD280C8" w14:textId="695A41DC" w:rsidR="001959A9" w:rsidRPr="008340EC" w:rsidRDefault="001959A9" w:rsidP="001959A9">
      <w:pPr>
        <w:pStyle w:val="Corpsdetexte"/>
        <w:rPr>
          <w:noProof/>
        </w:rPr>
      </w:pPr>
      <w:r w:rsidRPr="008340EC">
        <w:rPr>
          <w:noProof/>
        </w:rPr>
        <w:t>Like anywhere on your Touch, you can navigate in your web browser by either using your thumb keys</w:t>
      </w:r>
      <w:r w:rsidR="006007A3" w:rsidRPr="008340EC">
        <w:rPr>
          <w:noProof/>
        </w:rPr>
        <w:t xml:space="preserve"> and the </w:t>
      </w:r>
      <w:r w:rsidR="00CF20EA" w:rsidRPr="008340EC">
        <w:rPr>
          <w:noProof/>
        </w:rPr>
        <w:t>B</w:t>
      </w:r>
      <w:r w:rsidR="006007A3" w:rsidRPr="008340EC">
        <w:rPr>
          <w:noProof/>
        </w:rPr>
        <w:t xml:space="preserve">raille </w:t>
      </w:r>
      <w:r w:rsidR="00382133" w:rsidRPr="008340EC">
        <w:rPr>
          <w:noProof/>
        </w:rPr>
        <w:t>keyboard or</w:t>
      </w:r>
      <w:r w:rsidRPr="008340EC">
        <w:rPr>
          <w:noProof/>
        </w:rPr>
        <w:t xml:space="preserve"> </w:t>
      </w:r>
      <w:r w:rsidR="00A262CD" w:rsidRPr="008340EC">
        <w:rPr>
          <w:noProof/>
        </w:rPr>
        <w:t>E</w:t>
      </w:r>
      <w:r w:rsidRPr="008340EC">
        <w:rPr>
          <w:noProof/>
        </w:rPr>
        <w:t>xplore by touch</w:t>
      </w:r>
      <w:r w:rsidR="00CE1469" w:rsidRPr="008340EC">
        <w:rPr>
          <w:noProof/>
        </w:rPr>
        <w:t xml:space="preserve"> mode</w:t>
      </w:r>
      <w:r w:rsidRPr="008340EC">
        <w:rPr>
          <w:noProof/>
        </w:rPr>
        <w:t xml:space="preserve">. </w:t>
      </w:r>
    </w:p>
    <w:p w14:paraId="2DC43E73" w14:textId="0FE85FAB" w:rsidR="00E4620C" w:rsidRPr="008340EC" w:rsidRDefault="00E4620C" w:rsidP="001959A9">
      <w:pPr>
        <w:pStyle w:val="Corpsdetexte"/>
        <w:rPr>
          <w:noProof/>
        </w:rPr>
      </w:pPr>
      <w:r w:rsidRPr="008340EC">
        <w:rPr>
          <w:noProof/>
        </w:rPr>
        <w:t xml:space="preserve">The Chrome browser features many functionalities and options </w:t>
      </w:r>
      <w:r w:rsidR="00155BF4" w:rsidRPr="008340EC">
        <w:rPr>
          <w:noProof/>
        </w:rPr>
        <w:t xml:space="preserve">that can be accessed in the context menu by pressing and </w:t>
      </w:r>
      <w:r w:rsidR="00DB2EFE" w:rsidRPr="008340EC">
        <w:rPr>
          <w:noProof/>
        </w:rPr>
        <w:t>h</w:t>
      </w:r>
      <w:r w:rsidR="00155BF4" w:rsidRPr="008340EC">
        <w:rPr>
          <w:noProof/>
        </w:rPr>
        <w:t>olding the Recent apps button, or by pressing SPACE with M.</w:t>
      </w:r>
      <w:r w:rsidR="00B92928" w:rsidRPr="008340EC">
        <w:rPr>
          <w:noProof/>
        </w:rPr>
        <w:t xml:space="preserve"> The available commands are listed below:</w:t>
      </w:r>
    </w:p>
    <w:p w14:paraId="60AAE50E" w14:textId="2D358678" w:rsidR="00B92928" w:rsidRPr="008340EC" w:rsidRDefault="00B92928" w:rsidP="001959A9">
      <w:pPr>
        <w:pStyle w:val="Corpsdetexte"/>
        <w:rPr>
          <w:noProof/>
        </w:rPr>
      </w:pPr>
      <w:r w:rsidRPr="008340EC">
        <w:rPr>
          <w:noProof/>
        </w:rPr>
        <w:t>Open web page: Enter with O</w:t>
      </w:r>
    </w:p>
    <w:p w14:paraId="79747B90" w14:textId="62D2AB58" w:rsidR="00B92928" w:rsidRPr="008340EC" w:rsidRDefault="00B92928" w:rsidP="001959A9">
      <w:pPr>
        <w:pStyle w:val="Corpsdetexte"/>
        <w:rPr>
          <w:noProof/>
        </w:rPr>
      </w:pPr>
      <w:r w:rsidRPr="008340EC">
        <w:rPr>
          <w:noProof/>
        </w:rPr>
        <w:t>Forward: Enter with F</w:t>
      </w:r>
    </w:p>
    <w:p w14:paraId="4933C9D4" w14:textId="24A76D36" w:rsidR="006050DA" w:rsidRPr="008340EC" w:rsidRDefault="006050DA" w:rsidP="001959A9">
      <w:pPr>
        <w:pStyle w:val="Corpsdetexte"/>
        <w:rPr>
          <w:noProof/>
        </w:rPr>
      </w:pPr>
      <w:r w:rsidRPr="008340EC">
        <w:rPr>
          <w:noProof/>
        </w:rPr>
        <w:t>Back: Space with E</w:t>
      </w:r>
    </w:p>
    <w:p w14:paraId="46158343" w14:textId="0F7DBC89" w:rsidR="006050DA" w:rsidRPr="008340EC" w:rsidRDefault="006050DA" w:rsidP="001959A9">
      <w:pPr>
        <w:pStyle w:val="Corpsdetexte"/>
        <w:rPr>
          <w:noProof/>
        </w:rPr>
      </w:pPr>
      <w:r w:rsidRPr="008340EC">
        <w:rPr>
          <w:noProof/>
        </w:rPr>
        <w:t>Reload page: Enter with R</w:t>
      </w:r>
    </w:p>
    <w:p w14:paraId="65B6800D" w14:textId="1C77D8A7" w:rsidR="006050DA" w:rsidRPr="008340EC" w:rsidRDefault="006050DA" w:rsidP="001959A9">
      <w:pPr>
        <w:pStyle w:val="Corpsdetexte"/>
        <w:rPr>
          <w:noProof/>
        </w:rPr>
      </w:pPr>
      <w:r w:rsidRPr="008340EC">
        <w:rPr>
          <w:noProof/>
        </w:rPr>
        <w:lastRenderedPageBreak/>
        <w:t>Add or remove a bookmark: Enter with M</w:t>
      </w:r>
    </w:p>
    <w:p w14:paraId="3CBF52BD" w14:textId="0E8B7EF1" w:rsidR="006050DA" w:rsidRPr="008340EC" w:rsidRDefault="00870BFB" w:rsidP="001959A9">
      <w:pPr>
        <w:pStyle w:val="Corpsdetexte"/>
        <w:rPr>
          <w:noProof/>
        </w:rPr>
      </w:pPr>
      <w:r w:rsidRPr="008340EC">
        <w:rPr>
          <w:noProof/>
        </w:rPr>
        <w:t>Open bookmarks: Enter with dots 2</w:t>
      </w:r>
      <w:r w:rsidR="00E37A60" w:rsidRPr="008340EC">
        <w:rPr>
          <w:noProof/>
        </w:rPr>
        <w:t>-</w:t>
      </w:r>
      <w:r w:rsidRPr="008340EC">
        <w:rPr>
          <w:noProof/>
        </w:rPr>
        <w:t>3</w:t>
      </w:r>
      <w:r w:rsidR="00E37A60" w:rsidRPr="008340EC">
        <w:rPr>
          <w:noProof/>
        </w:rPr>
        <w:t>-</w:t>
      </w:r>
      <w:r w:rsidRPr="008340EC">
        <w:rPr>
          <w:noProof/>
        </w:rPr>
        <w:t>5</w:t>
      </w:r>
    </w:p>
    <w:p w14:paraId="4A79B194" w14:textId="4D1B554C" w:rsidR="00870BFB" w:rsidRPr="008340EC" w:rsidRDefault="00870BFB" w:rsidP="001959A9">
      <w:pPr>
        <w:pStyle w:val="Corpsdetexte"/>
        <w:rPr>
          <w:noProof/>
        </w:rPr>
      </w:pPr>
      <w:r w:rsidRPr="008340EC">
        <w:rPr>
          <w:noProof/>
        </w:rPr>
        <w:t>Open browsing history: Enter with dots 2</w:t>
      </w:r>
      <w:r w:rsidR="007C1365" w:rsidRPr="008340EC">
        <w:rPr>
          <w:noProof/>
        </w:rPr>
        <w:t>-</w:t>
      </w:r>
      <w:r w:rsidRPr="008340EC">
        <w:rPr>
          <w:noProof/>
        </w:rPr>
        <w:t>3</w:t>
      </w:r>
      <w:r w:rsidR="007C1365" w:rsidRPr="008340EC">
        <w:rPr>
          <w:noProof/>
        </w:rPr>
        <w:t>-</w:t>
      </w:r>
      <w:r w:rsidRPr="008340EC">
        <w:rPr>
          <w:noProof/>
        </w:rPr>
        <w:t>6</w:t>
      </w:r>
    </w:p>
    <w:p w14:paraId="482A120D" w14:textId="07140ECA" w:rsidR="00870BFB" w:rsidRPr="008340EC" w:rsidRDefault="00870BFB" w:rsidP="001959A9">
      <w:pPr>
        <w:pStyle w:val="Corpsdetexte"/>
        <w:rPr>
          <w:noProof/>
        </w:rPr>
      </w:pPr>
      <w:r w:rsidRPr="008340EC">
        <w:rPr>
          <w:noProof/>
        </w:rPr>
        <w:t>Open new tab: Backspace with N</w:t>
      </w:r>
    </w:p>
    <w:p w14:paraId="278802DF" w14:textId="50454017" w:rsidR="00870BFB" w:rsidRPr="008340EC" w:rsidRDefault="008104A4" w:rsidP="001959A9">
      <w:pPr>
        <w:pStyle w:val="Corpsdetexte"/>
        <w:rPr>
          <w:noProof/>
        </w:rPr>
      </w:pPr>
      <w:r w:rsidRPr="008340EC">
        <w:rPr>
          <w:noProof/>
        </w:rPr>
        <w:t>Find: Space with F</w:t>
      </w:r>
    </w:p>
    <w:p w14:paraId="0BB894E4" w14:textId="6361357B" w:rsidR="008104A4" w:rsidRPr="008340EC" w:rsidRDefault="008104A4" w:rsidP="001959A9">
      <w:pPr>
        <w:pStyle w:val="Corpsdetexte"/>
        <w:rPr>
          <w:noProof/>
        </w:rPr>
      </w:pPr>
      <w:r w:rsidRPr="008340EC">
        <w:rPr>
          <w:noProof/>
        </w:rPr>
        <w:t>Find next: Space with N</w:t>
      </w:r>
    </w:p>
    <w:p w14:paraId="234D89AD" w14:textId="7B4F5DFE" w:rsidR="008104A4" w:rsidRPr="008340EC" w:rsidRDefault="008104A4" w:rsidP="001959A9">
      <w:pPr>
        <w:pStyle w:val="Corpsdetexte"/>
        <w:rPr>
          <w:noProof/>
        </w:rPr>
      </w:pPr>
      <w:r w:rsidRPr="008340EC">
        <w:rPr>
          <w:noProof/>
        </w:rPr>
        <w:t>Find previous: Space with P</w:t>
      </w:r>
    </w:p>
    <w:p w14:paraId="2ED5C266" w14:textId="1ED27228" w:rsidR="008104A4" w:rsidRPr="008340EC" w:rsidRDefault="008104A4" w:rsidP="001959A9">
      <w:pPr>
        <w:pStyle w:val="Corpsdetexte"/>
        <w:rPr>
          <w:noProof/>
        </w:rPr>
      </w:pPr>
      <w:r w:rsidRPr="008340EC">
        <w:rPr>
          <w:noProof/>
        </w:rPr>
        <w:t>Next element: Space with dots 4</w:t>
      </w:r>
      <w:r w:rsidR="007C1365" w:rsidRPr="008340EC">
        <w:rPr>
          <w:noProof/>
        </w:rPr>
        <w:t>-</w:t>
      </w:r>
      <w:r w:rsidRPr="008340EC">
        <w:rPr>
          <w:noProof/>
        </w:rPr>
        <w:t>6</w:t>
      </w:r>
    </w:p>
    <w:p w14:paraId="528316AC" w14:textId="4ACC1D0A" w:rsidR="008104A4" w:rsidRPr="008340EC" w:rsidRDefault="008104A4" w:rsidP="001959A9">
      <w:pPr>
        <w:pStyle w:val="Corpsdetexte"/>
        <w:rPr>
          <w:noProof/>
        </w:rPr>
      </w:pPr>
      <w:r w:rsidRPr="008340EC">
        <w:rPr>
          <w:noProof/>
        </w:rPr>
        <w:t>Previous element</w:t>
      </w:r>
      <w:r w:rsidR="00346E1E" w:rsidRPr="008340EC">
        <w:rPr>
          <w:noProof/>
        </w:rPr>
        <w:t>: Space with dots 1</w:t>
      </w:r>
      <w:r w:rsidR="007C1365" w:rsidRPr="008340EC">
        <w:rPr>
          <w:noProof/>
        </w:rPr>
        <w:t>-</w:t>
      </w:r>
      <w:r w:rsidR="00346E1E" w:rsidRPr="008340EC">
        <w:rPr>
          <w:noProof/>
        </w:rPr>
        <w:t>3</w:t>
      </w:r>
    </w:p>
    <w:p w14:paraId="2E0687CC" w14:textId="604E62DC" w:rsidR="00346E1E" w:rsidRPr="008340EC" w:rsidRDefault="00346E1E" w:rsidP="001959A9">
      <w:pPr>
        <w:pStyle w:val="Corpsdetexte"/>
        <w:rPr>
          <w:noProof/>
        </w:rPr>
      </w:pPr>
      <w:r w:rsidRPr="008340EC">
        <w:rPr>
          <w:noProof/>
        </w:rPr>
        <w:t>KeyWeb menu: Space with W</w:t>
      </w:r>
    </w:p>
    <w:p w14:paraId="572C92EE" w14:textId="2557C68A" w:rsidR="00195112" w:rsidRPr="008340EC" w:rsidRDefault="00A13B46" w:rsidP="001959A9">
      <w:pPr>
        <w:pStyle w:val="Corpsdetexte"/>
        <w:rPr>
          <w:noProof/>
        </w:rPr>
      </w:pPr>
      <w:r w:rsidRPr="008340EC">
        <w:rPr>
          <w:noProof/>
        </w:rPr>
        <w:t>Alternatively, most of these functionalities can be access</w:t>
      </w:r>
      <w:r w:rsidR="00D94F99" w:rsidRPr="008340EC">
        <w:rPr>
          <w:noProof/>
        </w:rPr>
        <w:t>ed</w:t>
      </w:r>
      <w:r w:rsidRPr="008340EC">
        <w:rPr>
          <w:noProof/>
        </w:rPr>
        <w:t xml:space="preserve"> </w:t>
      </w:r>
      <w:r w:rsidR="00ED1BC4" w:rsidRPr="008340EC">
        <w:rPr>
          <w:noProof/>
        </w:rPr>
        <w:t xml:space="preserve">in the main page by scrolling with the thumb keys. </w:t>
      </w:r>
      <w:r w:rsidR="00195112" w:rsidRPr="008340EC">
        <w:rPr>
          <w:noProof/>
        </w:rPr>
        <w:t xml:space="preserve">The first element on your web browser’s screen are the </w:t>
      </w:r>
      <w:bookmarkStart w:id="306" w:name="tab"/>
      <w:r w:rsidR="00195112" w:rsidRPr="008340EC">
        <w:rPr>
          <w:noProof/>
        </w:rPr>
        <w:t>tabs</w:t>
      </w:r>
      <w:bookmarkEnd w:id="306"/>
      <w:r w:rsidR="00195112" w:rsidRPr="008340EC">
        <w:rPr>
          <w:noProof/>
        </w:rPr>
        <w:t xml:space="preserve"> that are currently opened. Each tab is followed with a close tab button that will close the tab it is related to upon activation.</w:t>
      </w:r>
    </w:p>
    <w:p w14:paraId="2F37758E" w14:textId="7C4B0F98" w:rsidR="00131FD0" w:rsidRPr="008340EC" w:rsidRDefault="00131FD0" w:rsidP="001959A9">
      <w:pPr>
        <w:pStyle w:val="Corpsdetexte"/>
        <w:rPr>
          <w:noProof/>
        </w:rPr>
      </w:pPr>
      <w:r w:rsidRPr="008340EC">
        <w:rPr>
          <w:noProof/>
        </w:rPr>
        <w:t xml:space="preserve">The tabs are followed by a “New Tab” button, which you can activate to create a new </w:t>
      </w:r>
      <w:r w:rsidR="00F40C5A" w:rsidRPr="008340EC">
        <w:rPr>
          <w:noProof/>
        </w:rPr>
        <w:t xml:space="preserve">Chrome </w:t>
      </w:r>
      <w:r w:rsidRPr="008340EC">
        <w:rPr>
          <w:noProof/>
        </w:rPr>
        <w:t>tab.</w:t>
      </w:r>
    </w:p>
    <w:p w14:paraId="47BBF59E" w14:textId="04C40154" w:rsidR="00EC2690" w:rsidRPr="008340EC" w:rsidRDefault="00E119B4" w:rsidP="001959A9">
      <w:pPr>
        <w:pStyle w:val="Corpsdetexte"/>
        <w:rPr>
          <w:noProof/>
        </w:rPr>
      </w:pPr>
      <w:r w:rsidRPr="008340EC">
        <w:rPr>
          <w:noProof/>
        </w:rPr>
        <w:t>Next is the</w:t>
      </w:r>
      <w:r w:rsidR="00B1152F" w:rsidRPr="008340EC">
        <w:rPr>
          <w:noProof/>
        </w:rPr>
        <w:t xml:space="preserve"> </w:t>
      </w:r>
      <w:r w:rsidR="00B4796D" w:rsidRPr="008340EC">
        <w:rPr>
          <w:noProof/>
        </w:rPr>
        <w:t>“</w:t>
      </w:r>
      <w:r w:rsidR="00B1152F" w:rsidRPr="008340EC">
        <w:rPr>
          <w:noProof/>
        </w:rPr>
        <w:t>Go</w:t>
      </w:r>
      <w:r w:rsidRPr="008340EC">
        <w:rPr>
          <w:noProof/>
        </w:rPr>
        <w:t xml:space="preserve"> </w:t>
      </w:r>
      <w:bookmarkStart w:id="307" w:name="Addressbar"/>
      <w:bookmarkStart w:id="308" w:name="address_bar"/>
      <w:r w:rsidR="00E401BC" w:rsidRPr="008340EC">
        <w:rPr>
          <w:noProof/>
        </w:rPr>
        <w:t>B</w:t>
      </w:r>
      <w:r w:rsidR="00E55BBB" w:rsidRPr="008340EC">
        <w:rPr>
          <w:noProof/>
        </w:rPr>
        <w:t>ack</w:t>
      </w:r>
      <w:r w:rsidR="00B4796D" w:rsidRPr="008340EC">
        <w:rPr>
          <w:noProof/>
        </w:rPr>
        <w:t>”</w:t>
      </w:r>
      <w:r w:rsidR="00E55BBB" w:rsidRPr="008340EC">
        <w:rPr>
          <w:noProof/>
        </w:rPr>
        <w:t xml:space="preserve"> button, which will bring you to the previous page.</w:t>
      </w:r>
    </w:p>
    <w:p w14:paraId="4599F52B" w14:textId="55731B9F" w:rsidR="00EC2690" w:rsidRPr="008340EC" w:rsidRDefault="00E401BC" w:rsidP="001959A9">
      <w:pPr>
        <w:pStyle w:val="Corpsdetexte"/>
        <w:rPr>
          <w:noProof/>
        </w:rPr>
      </w:pPr>
      <w:r w:rsidRPr="008340EC">
        <w:rPr>
          <w:noProof/>
        </w:rPr>
        <w:t xml:space="preserve">It is followed by the </w:t>
      </w:r>
      <w:r w:rsidR="00B4796D" w:rsidRPr="008340EC">
        <w:rPr>
          <w:noProof/>
        </w:rPr>
        <w:t>“</w:t>
      </w:r>
      <w:r w:rsidR="00DA3FB9" w:rsidRPr="008340EC">
        <w:rPr>
          <w:noProof/>
        </w:rPr>
        <w:t xml:space="preserve">Go </w:t>
      </w:r>
      <w:r w:rsidRPr="008340EC">
        <w:rPr>
          <w:noProof/>
        </w:rPr>
        <w:t>Forward</w:t>
      </w:r>
      <w:r w:rsidR="00B4796D" w:rsidRPr="008340EC">
        <w:rPr>
          <w:noProof/>
        </w:rPr>
        <w:t>”</w:t>
      </w:r>
      <w:r w:rsidRPr="008340EC">
        <w:rPr>
          <w:noProof/>
        </w:rPr>
        <w:t xml:space="preserve"> button, which</w:t>
      </w:r>
      <w:r w:rsidR="00DC7C15" w:rsidRPr="008340EC">
        <w:rPr>
          <w:noProof/>
        </w:rPr>
        <w:t xml:space="preserve"> is</w:t>
      </w:r>
      <w:r w:rsidRPr="008340EC">
        <w:rPr>
          <w:noProof/>
        </w:rPr>
        <w:t xml:space="preserve"> </w:t>
      </w:r>
      <w:r w:rsidR="00B63215" w:rsidRPr="008340EC">
        <w:rPr>
          <w:noProof/>
        </w:rPr>
        <w:t xml:space="preserve">the opposite of back; </w:t>
      </w:r>
      <w:r w:rsidR="0031441C" w:rsidRPr="008340EC">
        <w:rPr>
          <w:noProof/>
        </w:rPr>
        <w:t>meaning</w:t>
      </w:r>
      <w:r w:rsidR="00B63215" w:rsidRPr="008340EC">
        <w:rPr>
          <w:noProof/>
        </w:rPr>
        <w:t xml:space="preserve"> it will bring you to the page you were at before you pressed the back button. The forward button is only available if you have pressed back</w:t>
      </w:r>
      <w:r w:rsidRPr="008340EC">
        <w:rPr>
          <w:noProof/>
        </w:rPr>
        <w:t>.</w:t>
      </w:r>
    </w:p>
    <w:p w14:paraId="37B95C5D" w14:textId="342F3A45" w:rsidR="00DC7FDB" w:rsidRPr="008340EC" w:rsidRDefault="00B4796D" w:rsidP="00831382">
      <w:pPr>
        <w:pStyle w:val="Corpsdetexte"/>
        <w:rPr>
          <w:noProof/>
        </w:rPr>
      </w:pPr>
      <w:r w:rsidRPr="008340EC">
        <w:rPr>
          <w:noProof/>
        </w:rPr>
        <w:t>“</w:t>
      </w:r>
      <w:r w:rsidR="00DC7FDB" w:rsidRPr="008340EC">
        <w:rPr>
          <w:noProof/>
        </w:rPr>
        <w:t>Refresh Page</w:t>
      </w:r>
      <w:r w:rsidRPr="008340EC">
        <w:rPr>
          <w:noProof/>
        </w:rPr>
        <w:t>”</w:t>
      </w:r>
      <w:r w:rsidR="00831382" w:rsidRPr="008340EC">
        <w:rPr>
          <w:noProof/>
        </w:rPr>
        <w:t xml:space="preserve"> button</w:t>
      </w:r>
      <w:r w:rsidR="004F2820" w:rsidRPr="008340EC">
        <w:rPr>
          <w:noProof/>
        </w:rPr>
        <w:t>:</w:t>
      </w:r>
      <w:r w:rsidR="00831382" w:rsidRPr="008340EC">
        <w:rPr>
          <w:noProof/>
        </w:rPr>
        <w:t xml:space="preserve"> Pressing this button will force the page to reload, which is useful when pages have not properly loaded. </w:t>
      </w:r>
    </w:p>
    <w:p w14:paraId="7AD46573" w14:textId="1DA95984" w:rsidR="00831382" w:rsidRPr="008340EC" w:rsidRDefault="00DC7FDB" w:rsidP="001959A9">
      <w:pPr>
        <w:pStyle w:val="Corpsdetexte"/>
        <w:rPr>
          <w:noProof/>
        </w:rPr>
      </w:pPr>
      <w:r w:rsidRPr="008340EC">
        <w:rPr>
          <w:noProof/>
        </w:rPr>
        <w:t>Site information button</w:t>
      </w:r>
      <w:r w:rsidR="004F2820" w:rsidRPr="008340EC">
        <w:rPr>
          <w:noProof/>
        </w:rPr>
        <w:t xml:space="preserve">: Provides </w:t>
      </w:r>
      <w:r w:rsidRPr="008340EC">
        <w:rPr>
          <w:noProof/>
        </w:rPr>
        <w:t xml:space="preserve">additional information for the </w:t>
      </w:r>
      <w:r w:rsidR="002F4619" w:rsidRPr="008340EC">
        <w:rPr>
          <w:noProof/>
        </w:rPr>
        <w:t>web</w:t>
      </w:r>
      <w:r w:rsidRPr="008340EC">
        <w:rPr>
          <w:noProof/>
        </w:rPr>
        <w:t>site of your current tab.</w:t>
      </w:r>
    </w:p>
    <w:p w14:paraId="092DC5D7" w14:textId="5A6F76C7" w:rsidR="00CB40B7" w:rsidRPr="008340EC" w:rsidRDefault="00E119B4" w:rsidP="001959A9">
      <w:pPr>
        <w:pStyle w:val="Corpsdetexte"/>
        <w:rPr>
          <w:noProof/>
        </w:rPr>
      </w:pPr>
      <w:r w:rsidRPr="008340EC">
        <w:rPr>
          <w:noProof/>
        </w:rPr>
        <w:t>Address bar</w:t>
      </w:r>
      <w:bookmarkEnd w:id="307"/>
      <w:bookmarkEnd w:id="308"/>
      <w:r w:rsidR="004F2820" w:rsidRPr="008340EC">
        <w:rPr>
          <w:noProof/>
        </w:rPr>
        <w:t>: S</w:t>
      </w:r>
      <w:r w:rsidRPr="008340EC">
        <w:rPr>
          <w:noProof/>
        </w:rPr>
        <w:t>hows the address of your current tab.</w:t>
      </w:r>
      <w:r w:rsidR="00CB40B7" w:rsidRPr="008340EC">
        <w:rPr>
          <w:noProof/>
        </w:rPr>
        <w:t xml:space="preserve"> If you know a URL address, you can type it in this address bar </w:t>
      </w:r>
      <w:r w:rsidR="00D47101" w:rsidRPr="008340EC">
        <w:rPr>
          <w:noProof/>
        </w:rPr>
        <w:t xml:space="preserve">then press enter </w:t>
      </w:r>
      <w:r w:rsidR="00CB40B7" w:rsidRPr="008340EC">
        <w:rPr>
          <w:noProof/>
        </w:rPr>
        <w:t xml:space="preserve">to reach the website for that address. </w:t>
      </w:r>
    </w:p>
    <w:p w14:paraId="5CEC4849" w14:textId="0ED7E586" w:rsidR="00131FD0" w:rsidRPr="008340EC" w:rsidRDefault="00CB40B7" w:rsidP="001959A9">
      <w:pPr>
        <w:pStyle w:val="Corpsdetexte"/>
        <w:rPr>
          <w:noProof/>
        </w:rPr>
      </w:pPr>
      <w:r w:rsidRPr="008340EC">
        <w:rPr>
          <w:noProof/>
        </w:rPr>
        <w:t>Alternatively, y</w:t>
      </w:r>
      <w:r w:rsidR="00E119B4" w:rsidRPr="008340EC">
        <w:rPr>
          <w:noProof/>
        </w:rPr>
        <w:t xml:space="preserve">ou can </w:t>
      </w:r>
      <w:r w:rsidRPr="008340EC">
        <w:rPr>
          <w:noProof/>
        </w:rPr>
        <w:t xml:space="preserve">type in </w:t>
      </w:r>
      <w:r w:rsidR="00E119B4" w:rsidRPr="008340EC">
        <w:rPr>
          <w:noProof/>
        </w:rPr>
        <w:t xml:space="preserve">search topics into the address bar </w:t>
      </w:r>
      <w:r w:rsidRPr="008340EC">
        <w:rPr>
          <w:noProof/>
        </w:rPr>
        <w:t>and Google will list results found for that topic.</w:t>
      </w:r>
    </w:p>
    <w:p w14:paraId="0B8D1123" w14:textId="34661025" w:rsidR="00FE6F49" w:rsidRPr="008340EC" w:rsidRDefault="00CE56B0" w:rsidP="001959A9">
      <w:pPr>
        <w:pStyle w:val="Corpsdetexte"/>
        <w:rPr>
          <w:noProof/>
        </w:rPr>
      </w:pPr>
      <w:r w:rsidRPr="008340EC">
        <w:rPr>
          <w:noProof/>
        </w:rPr>
        <w:t>“</w:t>
      </w:r>
      <w:r w:rsidR="00FE6F49" w:rsidRPr="008340EC">
        <w:rPr>
          <w:noProof/>
        </w:rPr>
        <w:t>Bookmark</w:t>
      </w:r>
      <w:r w:rsidRPr="008340EC">
        <w:rPr>
          <w:noProof/>
        </w:rPr>
        <w:t>”</w:t>
      </w:r>
      <w:r w:rsidR="00FE6F49" w:rsidRPr="008340EC">
        <w:rPr>
          <w:noProof/>
        </w:rPr>
        <w:t xml:space="preserve"> button</w:t>
      </w:r>
      <w:r w:rsidR="004F2820" w:rsidRPr="008340EC">
        <w:rPr>
          <w:noProof/>
        </w:rPr>
        <w:t>:</w:t>
      </w:r>
      <w:r w:rsidR="00FE6F49" w:rsidRPr="008340EC">
        <w:rPr>
          <w:noProof/>
        </w:rPr>
        <w:t xml:space="preserve"> Click this button to bookmark the current page.</w:t>
      </w:r>
    </w:p>
    <w:p w14:paraId="68DAC4DE" w14:textId="5BB3C8CE" w:rsidR="00FE6F49" w:rsidRPr="008340EC" w:rsidRDefault="00CE56B0" w:rsidP="001959A9">
      <w:pPr>
        <w:pStyle w:val="Corpsdetexte"/>
        <w:rPr>
          <w:noProof/>
        </w:rPr>
      </w:pPr>
      <w:r w:rsidRPr="008340EC">
        <w:rPr>
          <w:noProof/>
        </w:rPr>
        <w:t>“</w:t>
      </w:r>
      <w:r w:rsidR="004F2820" w:rsidRPr="008340EC">
        <w:rPr>
          <w:noProof/>
        </w:rPr>
        <w:t>D</w:t>
      </w:r>
      <w:r w:rsidR="00FE6F49" w:rsidRPr="008340EC">
        <w:rPr>
          <w:noProof/>
        </w:rPr>
        <w:t>ownload page</w:t>
      </w:r>
      <w:r w:rsidRPr="008340EC">
        <w:rPr>
          <w:noProof/>
        </w:rPr>
        <w:t>”</w:t>
      </w:r>
      <w:r w:rsidR="00FE6F49" w:rsidRPr="008340EC">
        <w:rPr>
          <w:noProof/>
        </w:rPr>
        <w:t xml:space="preserve"> button</w:t>
      </w:r>
      <w:r w:rsidR="004F2820" w:rsidRPr="008340EC">
        <w:rPr>
          <w:noProof/>
        </w:rPr>
        <w:t>:</w:t>
      </w:r>
      <w:r w:rsidR="00FE6F49" w:rsidRPr="008340EC">
        <w:rPr>
          <w:noProof/>
        </w:rPr>
        <w:t xml:space="preserve"> Click this to download the current page and make it available for offline use.</w:t>
      </w:r>
    </w:p>
    <w:p w14:paraId="34460BBB" w14:textId="308ADC7B" w:rsidR="00FE6F49" w:rsidRPr="008340EC" w:rsidRDefault="00FE6F49" w:rsidP="001959A9">
      <w:pPr>
        <w:pStyle w:val="Corpsdetexte"/>
        <w:rPr>
          <w:noProof/>
        </w:rPr>
      </w:pPr>
      <w:r w:rsidRPr="008340EC">
        <w:rPr>
          <w:noProof/>
        </w:rPr>
        <w:t>Open tabs: Click this to manage the tabs that are currently open in your Chrome session.</w:t>
      </w:r>
    </w:p>
    <w:p w14:paraId="5A393353" w14:textId="2B22FD0C" w:rsidR="00FE6F49" w:rsidRPr="008340EC" w:rsidRDefault="00FE6F49" w:rsidP="001959A9">
      <w:pPr>
        <w:pStyle w:val="Corpsdetexte"/>
        <w:rPr>
          <w:noProof/>
        </w:rPr>
      </w:pPr>
      <w:r w:rsidRPr="008340EC">
        <w:rPr>
          <w:noProof/>
        </w:rPr>
        <w:t>More options: Click on this to open a new tab, access the settings or open the window in Incognito mode. Your browsing history won’t be saved when using Chrome in Incognito mode.</w:t>
      </w:r>
    </w:p>
    <w:p w14:paraId="213E282D" w14:textId="4A7DB8CB" w:rsidR="00AA18AB" w:rsidRPr="008340EC" w:rsidRDefault="00AA18AB" w:rsidP="001959A9">
      <w:pPr>
        <w:pStyle w:val="Corpsdetexte"/>
        <w:rPr>
          <w:noProof/>
        </w:rPr>
      </w:pPr>
      <w:r w:rsidRPr="008340EC">
        <w:rPr>
          <w:noProof/>
        </w:rPr>
        <w:t xml:space="preserve">The next section is the main </w:t>
      </w:r>
      <w:r w:rsidR="006C0528" w:rsidRPr="008340EC">
        <w:rPr>
          <w:noProof/>
        </w:rPr>
        <w:t xml:space="preserve">web </w:t>
      </w:r>
      <w:r w:rsidRPr="008340EC">
        <w:rPr>
          <w:noProof/>
        </w:rPr>
        <w:t xml:space="preserve">page window that will display the content of your current </w:t>
      </w:r>
      <w:r w:rsidR="006C0528" w:rsidRPr="008340EC">
        <w:rPr>
          <w:noProof/>
        </w:rPr>
        <w:t>web site</w:t>
      </w:r>
      <w:r w:rsidRPr="008340EC">
        <w:rPr>
          <w:noProof/>
        </w:rPr>
        <w:t>.</w:t>
      </w:r>
    </w:p>
    <w:p w14:paraId="2410AE15" w14:textId="7E4A2B05" w:rsidR="00072B6D" w:rsidRPr="008340EC" w:rsidRDefault="00996765" w:rsidP="004F63EA">
      <w:pPr>
        <w:pStyle w:val="Titre3"/>
        <w:rPr>
          <w:noProof/>
          <w:lang w:val="en-CA"/>
        </w:rPr>
      </w:pPr>
      <w:bookmarkStart w:id="309" w:name="_Toc119322246"/>
      <w:r w:rsidRPr="008340EC">
        <w:rPr>
          <w:noProof/>
          <w:lang w:val="en-CA"/>
        </w:rPr>
        <w:lastRenderedPageBreak/>
        <w:t xml:space="preserve">Navigating </w:t>
      </w:r>
      <w:r w:rsidR="008F2600" w:rsidRPr="008340EC">
        <w:rPr>
          <w:noProof/>
          <w:lang w:val="en-CA"/>
        </w:rPr>
        <w:t>o</w:t>
      </w:r>
      <w:r w:rsidR="0095120D" w:rsidRPr="008340EC">
        <w:rPr>
          <w:noProof/>
          <w:lang w:val="en-CA"/>
        </w:rPr>
        <w:t xml:space="preserve">n </w:t>
      </w:r>
      <w:r w:rsidRPr="008340EC">
        <w:rPr>
          <w:noProof/>
          <w:lang w:val="en-CA"/>
        </w:rPr>
        <w:t>a website</w:t>
      </w:r>
      <w:bookmarkEnd w:id="309"/>
    </w:p>
    <w:p w14:paraId="28EB7C61" w14:textId="48E0AA95" w:rsidR="00BC3F96" w:rsidRPr="008340EC" w:rsidRDefault="0077711F" w:rsidP="00072B6D">
      <w:pPr>
        <w:pStyle w:val="Corpsdetexte"/>
        <w:rPr>
          <w:noProof/>
        </w:rPr>
      </w:pPr>
      <w:r w:rsidRPr="008340EC">
        <w:rPr>
          <w:noProof/>
        </w:rPr>
        <w:t>Navigating</w:t>
      </w:r>
      <w:r w:rsidR="0095120D" w:rsidRPr="008340EC">
        <w:rPr>
          <w:noProof/>
        </w:rPr>
        <w:t xml:space="preserve"> by element </w:t>
      </w:r>
      <w:r w:rsidRPr="008340EC">
        <w:rPr>
          <w:noProof/>
        </w:rPr>
        <w:t>is an alternate way of navigating through your web page</w:t>
      </w:r>
      <w:r w:rsidR="00BC3F96" w:rsidRPr="008340EC">
        <w:rPr>
          <w:noProof/>
        </w:rPr>
        <w:t xml:space="preserve">, allowing you to select the specific </w:t>
      </w:r>
      <w:r w:rsidR="00A73128" w:rsidRPr="008340EC">
        <w:rPr>
          <w:noProof/>
        </w:rPr>
        <w:t>HTML elements</w:t>
      </w:r>
      <w:r w:rsidR="00BC3F96" w:rsidRPr="008340EC">
        <w:rPr>
          <w:noProof/>
        </w:rPr>
        <w:t xml:space="preserve"> you are looking for instead of going through the entire page to find </w:t>
      </w:r>
      <w:r w:rsidR="0088247A" w:rsidRPr="008340EC">
        <w:rPr>
          <w:noProof/>
        </w:rPr>
        <w:t>them</w:t>
      </w:r>
      <w:r w:rsidRPr="008340EC">
        <w:rPr>
          <w:noProof/>
        </w:rPr>
        <w:t xml:space="preserve">. </w:t>
      </w:r>
      <w:r w:rsidR="00C649AB" w:rsidRPr="008340EC">
        <w:rPr>
          <w:noProof/>
        </w:rPr>
        <w:t xml:space="preserve">When the focus is on the </w:t>
      </w:r>
      <w:r w:rsidR="00275B1C" w:rsidRPr="008340EC">
        <w:rPr>
          <w:noProof/>
        </w:rPr>
        <w:t xml:space="preserve">Web </w:t>
      </w:r>
      <w:r w:rsidR="00C649AB" w:rsidRPr="008340EC">
        <w:rPr>
          <w:noProof/>
        </w:rPr>
        <w:t>page</w:t>
      </w:r>
      <w:r w:rsidR="00834A4A" w:rsidRPr="008340EC">
        <w:rPr>
          <w:noProof/>
        </w:rPr>
        <w:t>, y</w:t>
      </w:r>
      <w:r w:rsidR="00BC3F96" w:rsidRPr="008340EC">
        <w:rPr>
          <w:noProof/>
        </w:rPr>
        <w:t xml:space="preserve">ou can search by the following </w:t>
      </w:r>
      <w:r w:rsidR="00196AFB" w:rsidRPr="008340EC">
        <w:rPr>
          <w:noProof/>
        </w:rPr>
        <w:t xml:space="preserve">HTML </w:t>
      </w:r>
      <w:r w:rsidR="00BC3F96" w:rsidRPr="008340EC">
        <w:rPr>
          <w:noProof/>
        </w:rPr>
        <w:t xml:space="preserve">elements: </w:t>
      </w:r>
      <w:r w:rsidR="00A672F8" w:rsidRPr="008340EC">
        <w:rPr>
          <w:noProof/>
        </w:rPr>
        <w:t xml:space="preserve">headings, </w:t>
      </w:r>
      <w:r w:rsidR="00BC3F96" w:rsidRPr="008340EC">
        <w:rPr>
          <w:noProof/>
        </w:rPr>
        <w:t xml:space="preserve">form elements, </w:t>
      </w:r>
      <w:r w:rsidR="00A672F8" w:rsidRPr="008340EC">
        <w:rPr>
          <w:noProof/>
        </w:rPr>
        <w:t>landmarks, list items, tabs,</w:t>
      </w:r>
      <w:r w:rsidR="0088247A" w:rsidRPr="008340EC">
        <w:rPr>
          <w:noProof/>
        </w:rPr>
        <w:t xml:space="preserve"> and</w:t>
      </w:r>
      <w:r w:rsidR="00A672F8" w:rsidRPr="008340EC">
        <w:rPr>
          <w:noProof/>
        </w:rPr>
        <w:t xml:space="preserve"> </w:t>
      </w:r>
      <w:r w:rsidR="00834A4A" w:rsidRPr="008340EC">
        <w:rPr>
          <w:noProof/>
        </w:rPr>
        <w:t>links.</w:t>
      </w:r>
      <w:r w:rsidR="00BC3F96" w:rsidRPr="008340EC">
        <w:rPr>
          <w:noProof/>
        </w:rPr>
        <w:t xml:space="preserve"> </w:t>
      </w:r>
      <w:r w:rsidR="00275B1C" w:rsidRPr="008340EC">
        <w:rPr>
          <w:noProof/>
        </w:rPr>
        <w:t xml:space="preserve">When focus is located outside the webpage, standard </w:t>
      </w:r>
      <w:r w:rsidR="00B05C50" w:rsidRPr="008340EC">
        <w:rPr>
          <w:noProof/>
        </w:rPr>
        <w:t>navigation</w:t>
      </w:r>
      <w:r w:rsidR="00275B1C" w:rsidRPr="008340EC">
        <w:rPr>
          <w:noProof/>
        </w:rPr>
        <w:t xml:space="preserve"> levels will apply.</w:t>
      </w:r>
    </w:p>
    <w:p w14:paraId="28A68419" w14:textId="0B64CD1F" w:rsidR="00072B6D" w:rsidRPr="008340EC" w:rsidRDefault="0077711F" w:rsidP="00072B6D">
      <w:pPr>
        <w:pStyle w:val="Corpsdetexte"/>
        <w:rPr>
          <w:noProof/>
        </w:rPr>
      </w:pPr>
      <w:r w:rsidRPr="008340EC">
        <w:rPr>
          <w:noProof/>
        </w:rPr>
        <w:t xml:space="preserve">Press </w:t>
      </w:r>
      <w:r w:rsidR="0095120D" w:rsidRPr="008340EC">
        <w:rPr>
          <w:noProof/>
        </w:rPr>
        <w:t>SPACE with DOTS 1</w:t>
      </w:r>
      <w:r w:rsidR="007C1365" w:rsidRPr="008340EC">
        <w:rPr>
          <w:noProof/>
        </w:rPr>
        <w:t>-</w:t>
      </w:r>
      <w:r w:rsidR="0095120D" w:rsidRPr="008340EC">
        <w:rPr>
          <w:noProof/>
        </w:rPr>
        <w:t xml:space="preserve">3 to move </w:t>
      </w:r>
      <w:r w:rsidRPr="008340EC">
        <w:rPr>
          <w:noProof/>
        </w:rPr>
        <w:t xml:space="preserve">to the previous </w:t>
      </w:r>
      <w:r w:rsidR="00FA2142" w:rsidRPr="008340EC">
        <w:rPr>
          <w:noProof/>
        </w:rPr>
        <w:t>navigation</w:t>
      </w:r>
      <w:r w:rsidRPr="008340EC">
        <w:rPr>
          <w:noProof/>
        </w:rPr>
        <w:t xml:space="preserve"> element </w:t>
      </w:r>
      <w:r w:rsidR="0095120D" w:rsidRPr="008340EC">
        <w:rPr>
          <w:noProof/>
        </w:rPr>
        <w:t>and SPACE with DOTS 4</w:t>
      </w:r>
      <w:r w:rsidR="007C1365" w:rsidRPr="008340EC">
        <w:rPr>
          <w:noProof/>
        </w:rPr>
        <w:t>-</w:t>
      </w:r>
      <w:r w:rsidR="0095120D" w:rsidRPr="008340EC">
        <w:rPr>
          <w:noProof/>
        </w:rPr>
        <w:t xml:space="preserve">6 to move </w:t>
      </w:r>
      <w:r w:rsidRPr="008340EC">
        <w:rPr>
          <w:noProof/>
        </w:rPr>
        <w:t xml:space="preserve">to the next </w:t>
      </w:r>
      <w:r w:rsidR="00FA2142" w:rsidRPr="008340EC">
        <w:rPr>
          <w:noProof/>
        </w:rPr>
        <w:t>navigation</w:t>
      </w:r>
      <w:r w:rsidRPr="008340EC">
        <w:rPr>
          <w:noProof/>
        </w:rPr>
        <w:t xml:space="preserve"> element</w:t>
      </w:r>
      <w:r w:rsidR="0095120D" w:rsidRPr="008340EC">
        <w:rPr>
          <w:noProof/>
        </w:rPr>
        <w:t>.</w:t>
      </w:r>
    </w:p>
    <w:p w14:paraId="37302594" w14:textId="458D422F" w:rsidR="00BC3F96" w:rsidRPr="008340EC" w:rsidRDefault="0077711F" w:rsidP="00072B6D">
      <w:pPr>
        <w:pStyle w:val="Corpsdetexte"/>
        <w:rPr>
          <w:noProof/>
        </w:rPr>
      </w:pPr>
      <w:r w:rsidRPr="008340EC">
        <w:rPr>
          <w:noProof/>
        </w:rPr>
        <w:t xml:space="preserve">To change </w:t>
      </w:r>
      <w:r w:rsidR="00FA2142" w:rsidRPr="008340EC">
        <w:rPr>
          <w:noProof/>
        </w:rPr>
        <w:t>navigation</w:t>
      </w:r>
      <w:r w:rsidRPr="008340EC">
        <w:rPr>
          <w:noProof/>
        </w:rPr>
        <w:t xml:space="preserve"> level, press SPACE with T.</w:t>
      </w:r>
    </w:p>
    <w:p w14:paraId="5D37B205" w14:textId="3F679F6B" w:rsidR="0077711F" w:rsidRPr="008340EC" w:rsidRDefault="0077711F" w:rsidP="00072B6D">
      <w:pPr>
        <w:pStyle w:val="Corpsdetexte"/>
        <w:rPr>
          <w:noProof/>
        </w:rPr>
      </w:pPr>
      <w:r w:rsidRPr="008340EC">
        <w:rPr>
          <w:noProof/>
        </w:rPr>
        <w:t xml:space="preserve">For more information on </w:t>
      </w:r>
      <w:r w:rsidR="00FA2142" w:rsidRPr="008340EC">
        <w:rPr>
          <w:noProof/>
        </w:rPr>
        <w:t>navigation levels</w:t>
      </w:r>
      <w:r w:rsidRPr="008340EC">
        <w:rPr>
          <w:noProof/>
        </w:rPr>
        <w:t xml:space="preserve">, please refer to </w:t>
      </w:r>
      <w:hyperlink w:anchor="_Granularity" w:history="1">
        <w:r w:rsidRPr="008340EC">
          <w:rPr>
            <w:rStyle w:val="Lienhypertexte"/>
            <w:noProof/>
          </w:rPr>
          <w:t xml:space="preserve">Chapter </w:t>
        </w:r>
        <w:r w:rsidR="00D37B7E" w:rsidRPr="008340EC">
          <w:rPr>
            <w:rStyle w:val="Lienhypertexte"/>
            <w:noProof/>
          </w:rPr>
          <w:t>3.</w:t>
        </w:r>
        <w:r w:rsidR="00204545" w:rsidRPr="008340EC">
          <w:rPr>
            <w:rStyle w:val="Lienhypertexte"/>
            <w:noProof/>
          </w:rPr>
          <w:t>7</w:t>
        </w:r>
        <w:r w:rsidRPr="008340EC">
          <w:rPr>
            <w:rStyle w:val="Lienhypertexte"/>
            <w:noProof/>
          </w:rPr>
          <w:t xml:space="preserve">: </w:t>
        </w:r>
        <w:r w:rsidR="00D37B7E" w:rsidRPr="008340EC">
          <w:rPr>
            <w:rStyle w:val="Lienhypertexte"/>
            <w:noProof/>
          </w:rPr>
          <w:t>Navigation Level</w:t>
        </w:r>
      </w:hyperlink>
      <w:r w:rsidRPr="008340EC">
        <w:rPr>
          <w:noProof/>
        </w:rPr>
        <w:t>.</w:t>
      </w:r>
      <w:r w:rsidR="00526710" w:rsidRPr="008340EC">
        <w:rPr>
          <w:noProof/>
        </w:rPr>
        <w:t xml:space="preserve"> </w:t>
      </w:r>
      <w:r w:rsidR="007943EB" w:rsidRPr="008340EC">
        <w:rPr>
          <w:noProof/>
        </w:rPr>
        <w:t>Navigating through web pages can be done</w:t>
      </w:r>
      <w:r w:rsidR="00996765" w:rsidRPr="008340EC">
        <w:rPr>
          <w:noProof/>
        </w:rPr>
        <w:t xml:space="preserve"> </w:t>
      </w:r>
      <w:r w:rsidR="004E2693" w:rsidRPr="008340EC">
        <w:rPr>
          <w:noProof/>
        </w:rPr>
        <w:t xml:space="preserve">by choosing a navigation level and then </w:t>
      </w:r>
      <w:r w:rsidR="00996765" w:rsidRPr="008340EC">
        <w:rPr>
          <w:noProof/>
        </w:rPr>
        <w:t xml:space="preserve">using </w:t>
      </w:r>
      <w:r w:rsidR="004E2693" w:rsidRPr="008340EC">
        <w:rPr>
          <w:noProof/>
        </w:rPr>
        <w:t xml:space="preserve">the thumb keys, but also </w:t>
      </w:r>
      <w:r w:rsidR="00475759" w:rsidRPr="008340EC">
        <w:rPr>
          <w:noProof/>
        </w:rPr>
        <w:t>using Html Navigation shortcuts</w:t>
      </w:r>
      <w:r w:rsidR="00420F91" w:rsidRPr="008340EC">
        <w:rPr>
          <w:noProof/>
        </w:rPr>
        <w:t xml:space="preserve">. See the </w:t>
      </w:r>
      <w:hyperlink w:anchor="_Html_Content_Navigation_2" w:history="1">
        <w:r w:rsidR="00420F91" w:rsidRPr="008340EC">
          <w:rPr>
            <w:rStyle w:val="Lienhypertexte"/>
            <w:noProof/>
          </w:rPr>
          <w:t>Html Content Navigation</w:t>
        </w:r>
      </w:hyperlink>
      <w:r w:rsidR="00420F91" w:rsidRPr="008340EC">
        <w:rPr>
          <w:noProof/>
        </w:rPr>
        <w:t xml:space="preserve"> section of this user guide for more details</w:t>
      </w:r>
      <w:r w:rsidR="00475759" w:rsidRPr="008340EC">
        <w:rPr>
          <w:noProof/>
        </w:rPr>
        <w:t xml:space="preserve"> on Html Navigation</w:t>
      </w:r>
      <w:r w:rsidR="00420F91" w:rsidRPr="008340EC">
        <w:rPr>
          <w:noProof/>
        </w:rPr>
        <w:t>.</w:t>
      </w:r>
    </w:p>
    <w:p w14:paraId="2BE57018" w14:textId="17719D1F" w:rsidR="00C02438" w:rsidRPr="008340EC" w:rsidRDefault="00C02438" w:rsidP="00F0099D">
      <w:pPr>
        <w:pStyle w:val="Titre2"/>
        <w:rPr>
          <w:noProof/>
        </w:rPr>
      </w:pPr>
      <w:bookmarkStart w:id="310" w:name="_Toc119322247"/>
      <w:r w:rsidRPr="008340EC">
        <w:rPr>
          <w:noProof/>
        </w:rPr>
        <w:t>Accessing a new website</w:t>
      </w:r>
      <w:bookmarkEnd w:id="310"/>
    </w:p>
    <w:p w14:paraId="13A95CB4" w14:textId="48B8F783" w:rsidR="00C2075C" w:rsidRPr="008340EC" w:rsidRDefault="00C2075C" w:rsidP="00C2075C">
      <w:pPr>
        <w:pStyle w:val="Corpsdetexte"/>
        <w:rPr>
          <w:noProof/>
        </w:rPr>
      </w:pPr>
      <w:r w:rsidRPr="008340EC">
        <w:rPr>
          <w:noProof/>
        </w:rPr>
        <w:t xml:space="preserve">To access a new Website, </w:t>
      </w:r>
      <w:r w:rsidR="001079BC" w:rsidRPr="008340EC">
        <w:rPr>
          <w:noProof/>
        </w:rPr>
        <w:t xml:space="preserve">press </w:t>
      </w:r>
      <w:r w:rsidR="00A05347" w:rsidRPr="008340EC">
        <w:rPr>
          <w:noProof/>
        </w:rPr>
        <w:t xml:space="preserve">ENTER </w:t>
      </w:r>
      <w:r w:rsidR="001079BC" w:rsidRPr="008340EC">
        <w:rPr>
          <w:noProof/>
        </w:rPr>
        <w:t>with O,</w:t>
      </w:r>
      <w:r w:rsidR="00673CA6" w:rsidRPr="008340EC">
        <w:rPr>
          <w:noProof/>
        </w:rPr>
        <w:t xml:space="preserve"> </w:t>
      </w:r>
      <w:r w:rsidR="001079BC" w:rsidRPr="008340EC">
        <w:rPr>
          <w:noProof/>
        </w:rPr>
        <w:t xml:space="preserve">or </w:t>
      </w:r>
      <w:r w:rsidRPr="008340EC">
        <w:rPr>
          <w:noProof/>
        </w:rPr>
        <w:t xml:space="preserve">select your address bar using the thumb keys. Alternatively, </w:t>
      </w:r>
      <w:r w:rsidR="001959A9" w:rsidRPr="008340EC">
        <w:rPr>
          <w:noProof/>
        </w:rPr>
        <w:t>you</w:t>
      </w:r>
      <w:r w:rsidRPr="008340EC">
        <w:rPr>
          <w:noProof/>
        </w:rPr>
        <w:t xml:space="preserve"> could simply touch the address bar </w:t>
      </w:r>
      <w:r w:rsidR="001959A9" w:rsidRPr="008340EC">
        <w:rPr>
          <w:noProof/>
        </w:rPr>
        <w:t xml:space="preserve">at the top of </w:t>
      </w:r>
      <w:r w:rsidRPr="008340EC">
        <w:rPr>
          <w:noProof/>
        </w:rPr>
        <w:t xml:space="preserve">the screen if Explore by Touch is </w:t>
      </w:r>
      <w:r w:rsidR="006C0528" w:rsidRPr="008340EC">
        <w:rPr>
          <w:noProof/>
        </w:rPr>
        <w:t>enabled</w:t>
      </w:r>
      <w:r w:rsidRPr="008340EC">
        <w:rPr>
          <w:noProof/>
        </w:rPr>
        <w:t>.</w:t>
      </w:r>
      <w:r w:rsidR="001959A9" w:rsidRPr="008340EC">
        <w:rPr>
          <w:noProof/>
        </w:rPr>
        <w:t xml:space="preserve"> Your Touch will say “Search or enter address” once you have the address bar selected.</w:t>
      </w:r>
    </w:p>
    <w:p w14:paraId="016044C7" w14:textId="19CC1521" w:rsidR="007B54F0" w:rsidRPr="008340EC" w:rsidRDefault="007B54F0" w:rsidP="00C2075C">
      <w:pPr>
        <w:pStyle w:val="Corpsdetexte"/>
        <w:rPr>
          <w:noProof/>
        </w:rPr>
      </w:pPr>
      <w:r w:rsidRPr="008340EC">
        <w:rPr>
          <w:noProof/>
        </w:rPr>
        <w:t xml:space="preserve">This field is another computer </w:t>
      </w:r>
      <w:r w:rsidR="00CF20EA" w:rsidRPr="008340EC">
        <w:rPr>
          <w:noProof/>
        </w:rPr>
        <w:t>B</w:t>
      </w:r>
      <w:r w:rsidRPr="008340EC">
        <w:rPr>
          <w:noProof/>
        </w:rPr>
        <w:t xml:space="preserve">raille field requiring you to use computer </w:t>
      </w:r>
      <w:r w:rsidR="00CF20EA" w:rsidRPr="008340EC">
        <w:rPr>
          <w:noProof/>
        </w:rPr>
        <w:t>B</w:t>
      </w:r>
      <w:r w:rsidRPr="008340EC">
        <w:rPr>
          <w:noProof/>
        </w:rPr>
        <w:t>raille to input the address.</w:t>
      </w:r>
      <w:r w:rsidR="00A1055C" w:rsidRPr="008340EC">
        <w:rPr>
          <w:noProof/>
        </w:rPr>
        <w:t xml:space="preserve"> </w:t>
      </w:r>
      <w:r w:rsidRPr="008340EC">
        <w:rPr>
          <w:noProof/>
        </w:rPr>
        <w:t xml:space="preserve">Remember that computer </w:t>
      </w:r>
      <w:r w:rsidR="00CF20EA" w:rsidRPr="008340EC">
        <w:rPr>
          <w:noProof/>
        </w:rPr>
        <w:t>B</w:t>
      </w:r>
      <w:r w:rsidRPr="008340EC">
        <w:rPr>
          <w:noProof/>
        </w:rPr>
        <w:t xml:space="preserve">raille uses all 8 dots, so when using computer </w:t>
      </w:r>
      <w:r w:rsidR="00CF20EA" w:rsidRPr="008340EC">
        <w:rPr>
          <w:noProof/>
        </w:rPr>
        <w:t>B</w:t>
      </w:r>
      <w:r w:rsidRPr="008340EC">
        <w:rPr>
          <w:noProof/>
        </w:rPr>
        <w:t xml:space="preserve">raille, if you want to perform traditional commands </w:t>
      </w:r>
      <w:r w:rsidR="006007A3" w:rsidRPr="008340EC">
        <w:rPr>
          <w:noProof/>
        </w:rPr>
        <w:t xml:space="preserve">that use the </w:t>
      </w:r>
      <w:r w:rsidR="005E40EF" w:rsidRPr="008340EC">
        <w:rPr>
          <w:noProof/>
        </w:rPr>
        <w:t xml:space="preserve">ENTER </w:t>
      </w:r>
      <w:r w:rsidR="006007A3" w:rsidRPr="008340EC">
        <w:rPr>
          <w:noProof/>
        </w:rPr>
        <w:t xml:space="preserve">or </w:t>
      </w:r>
      <w:r w:rsidR="005E40EF" w:rsidRPr="008340EC">
        <w:rPr>
          <w:noProof/>
        </w:rPr>
        <w:t xml:space="preserve">BACKSPACE </w:t>
      </w:r>
      <w:r w:rsidR="006007A3" w:rsidRPr="008340EC">
        <w:rPr>
          <w:noProof/>
        </w:rPr>
        <w:t>keys,</w:t>
      </w:r>
      <w:r w:rsidRPr="008340EC">
        <w:rPr>
          <w:noProof/>
        </w:rPr>
        <w:t xml:space="preserve"> you must add the </w:t>
      </w:r>
      <w:r w:rsidR="00905056" w:rsidRPr="008340EC">
        <w:rPr>
          <w:noProof/>
        </w:rPr>
        <w:t xml:space="preserve">SPACE BAR </w:t>
      </w:r>
      <w:r w:rsidRPr="008340EC">
        <w:rPr>
          <w:noProof/>
        </w:rPr>
        <w:t>to these commands to perform them.</w:t>
      </w:r>
      <w:r w:rsidR="00A1055C" w:rsidRPr="008340EC">
        <w:rPr>
          <w:noProof/>
        </w:rPr>
        <w:t xml:space="preserve"> </w:t>
      </w:r>
      <w:r w:rsidR="00CE35FD" w:rsidRPr="008340EC">
        <w:rPr>
          <w:noProof/>
        </w:rPr>
        <w:t xml:space="preserve">Commands which involve ENTER or BACKSPACE that would normally write a character must have the SPACE BAR added to them when you are using computer </w:t>
      </w:r>
      <w:r w:rsidR="00CF20EA" w:rsidRPr="008340EC">
        <w:rPr>
          <w:noProof/>
        </w:rPr>
        <w:t>B</w:t>
      </w:r>
      <w:r w:rsidR="00CE35FD" w:rsidRPr="008340EC">
        <w:rPr>
          <w:noProof/>
        </w:rPr>
        <w:t>raille.</w:t>
      </w:r>
      <w:r w:rsidR="006007A3" w:rsidRPr="008340EC">
        <w:rPr>
          <w:noProof/>
        </w:rPr>
        <w:t xml:space="preserve"> Anytime you are typing content in </w:t>
      </w:r>
      <w:r w:rsidR="00F3062F" w:rsidRPr="008340EC">
        <w:rPr>
          <w:noProof/>
        </w:rPr>
        <w:t>Chrome</w:t>
      </w:r>
      <w:r w:rsidR="006007A3" w:rsidRPr="008340EC">
        <w:rPr>
          <w:noProof/>
        </w:rPr>
        <w:t xml:space="preserve">, you must use </w:t>
      </w:r>
      <w:r w:rsidR="005E40EF" w:rsidRPr="008340EC">
        <w:rPr>
          <w:noProof/>
        </w:rPr>
        <w:t>C</w:t>
      </w:r>
      <w:r w:rsidR="006007A3" w:rsidRPr="008340EC">
        <w:rPr>
          <w:noProof/>
        </w:rPr>
        <w:t xml:space="preserve">omputer </w:t>
      </w:r>
      <w:r w:rsidR="005E40EF" w:rsidRPr="008340EC">
        <w:rPr>
          <w:noProof/>
        </w:rPr>
        <w:t>B</w:t>
      </w:r>
      <w:r w:rsidR="006007A3" w:rsidRPr="008340EC">
        <w:rPr>
          <w:noProof/>
        </w:rPr>
        <w:t xml:space="preserve">raille. </w:t>
      </w:r>
      <w:r w:rsidR="00CE35FD" w:rsidRPr="008340EC">
        <w:rPr>
          <w:noProof/>
        </w:rPr>
        <w:t xml:space="preserve">  </w:t>
      </w:r>
    </w:p>
    <w:p w14:paraId="02037C04" w14:textId="2833045A" w:rsidR="00145A81" w:rsidRPr="008340EC" w:rsidRDefault="00C2075C" w:rsidP="00145A81">
      <w:pPr>
        <w:pStyle w:val="Corpsdetexte"/>
        <w:rPr>
          <w:noProof/>
        </w:rPr>
      </w:pPr>
      <w:r w:rsidRPr="008340EC">
        <w:rPr>
          <w:noProof/>
        </w:rPr>
        <w:t>Once the address bar is focused, simply type in the address you wish to visit.</w:t>
      </w:r>
      <w:r w:rsidR="00145A81" w:rsidRPr="008340EC">
        <w:rPr>
          <w:noProof/>
        </w:rPr>
        <w:t xml:space="preserve"> If you do not have an address and wish to search a specific topic, simply write a word in the address bar then press enter. You will be directed to the results of that word in your default search engine.</w:t>
      </w:r>
    </w:p>
    <w:p w14:paraId="5A297E1D" w14:textId="52E38E1E" w:rsidR="008137B8" w:rsidRPr="008340EC" w:rsidRDefault="008137B8" w:rsidP="00145A81">
      <w:pPr>
        <w:pStyle w:val="Corpsdetexte"/>
        <w:rPr>
          <w:noProof/>
        </w:rPr>
      </w:pPr>
      <w:r w:rsidRPr="008340EC">
        <w:rPr>
          <w:noProof/>
        </w:rPr>
        <w:t>Press</w:t>
      </w:r>
      <w:r w:rsidR="00CE3465" w:rsidRPr="008340EC">
        <w:rPr>
          <w:noProof/>
        </w:rPr>
        <w:t xml:space="preserve"> SPACE with E or</w:t>
      </w:r>
      <w:r w:rsidRPr="008340EC">
        <w:rPr>
          <w:noProof/>
        </w:rPr>
        <w:t xml:space="preserve"> the Back button to return to your previous page.</w:t>
      </w:r>
    </w:p>
    <w:p w14:paraId="1C0A0BB5" w14:textId="7C50573B" w:rsidR="00C02438" w:rsidRPr="008340EC" w:rsidRDefault="006553D8" w:rsidP="00F0099D">
      <w:pPr>
        <w:pStyle w:val="Titre2"/>
        <w:rPr>
          <w:noProof/>
        </w:rPr>
      </w:pPr>
      <w:bookmarkStart w:id="311" w:name="_Toc527968561"/>
      <w:bookmarkStart w:id="312" w:name="_Toc530557012"/>
      <w:bookmarkStart w:id="313" w:name="bookmark"/>
      <w:bookmarkStart w:id="314" w:name="_Toc119322248"/>
      <w:bookmarkEnd w:id="311"/>
      <w:bookmarkEnd w:id="312"/>
      <w:r w:rsidRPr="008340EC">
        <w:rPr>
          <w:noProof/>
        </w:rPr>
        <w:t>B</w:t>
      </w:r>
      <w:r w:rsidR="00C02438" w:rsidRPr="008340EC">
        <w:rPr>
          <w:noProof/>
        </w:rPr>
        <w:t>ookmarks</w:t>
      </w:r>
      <w:bookmarkEnd w:id="313"/>
      <w:r w:rsidR="00C02438" w:rsidRPr="008340EC">
        <w:rPr>
          <w:noProof/>
        </w:rPr>
        <w:t xml:space="preserve"> menu</w:t>
      </w:r>
      <w:bookmarkEnd w:id="314"/>
    </w:p>
    <w:p w14:paraId="47B3CC6F" w14:textId="5C52AABD" w:rsidR="00F70EB4" w:rsidRPr="008340EC" w:rsidRDefault="00F70EB4" w:rsidP="00C2075C">
      <w:pPr>
        <w:pStyle w:val="Corpsdetexte"/>
        <w:rPr>
          <w:noProof/>
        </w:rPr>
      </w:pPr>
      <w:r w:rsidRPr="008340EC">
        <w:rPr>
          <w:noProof/>
        </w:rPr>
        <w:t xml:space="preserve">You can add a bookmark to pages you will be visiting often. To </w:t>
      </w:r>
      <w:r w:rsidR="00FD3EF2" w:rsidRPr="008340EC">
        <w:rPr>
          <w:noProof/>
        </w:rPr>
        <w:t xml:space="preserve">quickly </w:t>
      </w:r>
      <w:r w:rsidRPr="008340EC">
        <w:rPr>
          <w:noProof/>
        </w:rPr>
        <w:t xml:space="preserve">add a bookmark for your current page, type </w:t>
      </w:r>
      <w:r w:rsidR="00BD10EC" w:rsidRPr="008340EC">
        <w:rPr>
          <w:noProof/>
        </w:rPr>
        <w:t>ENTER</w:t>
      </w:r>
      <w:r w:rsidRPr="008340EC">
        <w:rPr>
          <w:noProof/>
        </w:rPr>
        <w:t xml:space="preserve"> with </w:t>
      </w:r>
      <w:r w:rsidR="007F5827" w:rsidRPr="008340EC">
        <w:rPr>
          <w:noProof/>
        </w:rPr>
        <w:t>M</w:t>
      </w:r>
      <w:r w:rsidR="00147F59" w:rsidRPr="008340EC">
        <w:rPr>
          <w:noProof/>
        </w:rPr>
        <w:t>.</w:t>
      </w:r>
    </w:p>
    <w:p w14:paraId="1E46ADAA" w14:textId="59941F3B" w:rsidR="00AF4290" w:rsidRPr="008340EC" w:rsidRDefault="00AF4290" w:rsidP="00C2075C">
      <w:pPr>
        <w:pStyle w:val="Corpsdetexte"/>
        <w:rPr>
          <w:noProof/>
        </w:rPr>
      </w:pPr>
      <w:r w:rsidRPr="008340EC">
        <w:rPr>
          <w:noProof/>
        </w:rPr>
        <w:t>Typing this shortcut again will delete the bookmark.</w:t>
      </w:r>
    </w:p>
    <w:p w14:paraId="7C2F666B" w14:textId="76E9B88A" w:rsidR="00F70EB4" w:rsidRPr="008340EC" w:rsidRDefault="00C2075C" w:rsidP="00C2075C">
      <w:pPr>
        <w:pStyle w:val="Corpsdetexte"/>
        <w:rPr>
          <w:noProof/>
        </w:rPr>
      </w:pPr>
      <w:r w:rsidRPr="008340EC">
        <w:rPr>
          <w:noProof/>
        </w:rPr>
        <w:t xml:space="preserve">To enter </w:t>
      </w:r>
      <w:r w:rsidR="00086BD2" w:rsidRPr="008340EC">
        <w:rPr>
          <w:noProof/>
        </w:rPr>
        <w:t>the</w:t>
      </w:r>
      <w:r w:rsidRPr="008340EC">
        <w:rPr>
          <w:noProof/>
        </w:rPr>
        <w:t xml:space="preserve"> bookmark menu,</w:t>
      </w:r>
      <w:r w:rsidR="00F70EB4" w:rsidRPr="008340EC">
        <w:rPr>
          <w:noProof/>
        </w:rPr>
        <w:t xml:space="preserve"> type </w:t>
      </w:r>
      <w:r w:rsidR="00966BAB" w:rsidRPr="008340EC">
        <w:rPr>
          <w:noProof/>
        </w:rPr>
        <w:t>ENTER</w:t>
      </w:r>
      <w:r w:rsidR="00F70EB4" w:rsidRPr="008340EC">
        <w:rPr>
          <w:noProof/>
        </w:rPr>
        <w:t xml:space="preserve"> with </w:t>
      </w:r>
      <w:r w:rsidR="00FD3EF2" w:rsidRPr="008340EC">
        <w:rPr>
          <w:noProof/>
        </w:rPr>
        <w:t>DOTS 2</w:t>
      </w:r>
      <w:r w:rsidR="00E37A60" w:rsidRPr="008340EC">
        <w:rPr>
          <w:noProof/>
        </w:rPr>
        <w:t>-</w:t>
      </w:r>
      <w:r w:rsidR="00FD3EF2" w:rsidRPr="008340EC">
        <w:rPr>
          <w:noProof/>
        </w:rPr>
        <w:t>3</w:t>
      </w:r>
      <w:r w:rsidR="00E37A60" w:rsidRPr="008340EC">
        <w:rPr>
          <w:noProof/>
        </w:rPr>
        <w:t>-</w:t>
      </w:r>
      <w:r w:rsidR="00FD3EF2" w:rsidRPr="008340EC">
        <w:rPr>
          <w:noProof/>
        </w:rPr>
        <w:t>5</w:t>
      </w:r>
      <w:r w:rsidR="00F70EB4" w:rsidRPr="008340EC">
        <w:rPr>
          <w:noProof/>
        </w:rPr>
        <w:t>.</w:t>
      </w:r>
      <w:r w:rsidR="00E21CC3" w:rsidRPr="008340EC">
        <w:rPr>
          <w:noProof/>
        </w:rPr>
        <w:t xml:space="preserve"> </w:t>
      </w:r>
    </w:p>
    <w:p w14:paraId="6497BAE9" w14:textId="1F87397A" w:rsidR="00C2075C" w:rsidRPr="008340EC" w:rsidRDefault="00F70EB4" w:rsidP="00C2075C">
      <w:pPr>
        <w:pStyle w:val="Corpsdetexte"/>
        <w:rPr>
          <w:noProof/>
        </w:rPr>
      </w:pPr>
      <w:r w:rsidRPr="008340EC">
        <w:rPr>
          <w:noProof/>
        </w:rPr>
        <w:t xml:space="preserve">Alternatively, you can </w:t>
      </w:r>
      <w:r w:rsidR="00192D4C" w:rsidRPr="008340EC">
        <w:rPr>
          <w:noProof/>
        </w:rPr>
        <w:t xml:space="preserve">open the </w:t>
      </w:r>
      <w:r w:rsidR="00E366F6" w:rsidRPr="008340EC">
        <w:rPr>
          <w:noProof/>
        </w:rPr>
        <w:t>context menu</w:t>
      </w:r>
      <w:r w:rsidR="00192D4C" w:rsidRPr="008340EC">
        <w:rPr>
          <w:noProof/>
        </w:rPr>
        <w:t xml:space="preserve"> or use the Next command </w:t>
      </w:r>
      <w:r w:rsidR="00C2075C" w:rsidRPr="008340EC">
        <w:rPr>
          <w:noProof/>
        </w:rPr>
        <w:t xml:space="preserve">until you reach the Bookmarks menu, then press enter. </w:t>
      </w:r>
      <w:r w:rsidRPr="008340EC">
        <w:rPr>
          <w:noProof/>
        </w:rPr>
        <w:t>The bookmark menu</w:t>
      </w:r>
      <w:r w:rsidR="00C2075C" w:rsidRPr="008340EC">
        <w:rPr>
          <w:noProof/>
        </w:rPr>
        <w:t xml:space="preserve"> list</w:t>
      </w:r>
      <w:r w:rsidR="006055BD" w:rsidRPr="008340EC">
        <w:rPr>
          <w:noProof/>
        </w:rPr>
        <w:t>s</w:t>
      </w:r>
      <w:r w:rsidR="00C2075C" w:rsidRPr="008340EC">
        <w:rPr>
          <w:noProof/>
        </w:rPr>
        <w:t xml:space="preserve"> all your current bookmarks. To activate a bookmark,</w:t>
      </w:r>
      <w:r w:rsidR="00192D4C" w:rsidRPr="008340EC">
        <w:rPr>
          <w:noProof/>
        </w:rPr>
        <w:t xml:space="preserve"> </w:t>
      </w:r>
      <w:r w:rsidR="00192D4C" w:rsidRPr="008340EC">
        <w:rPr>
          <w:noProof/>
        </w:rPr>
        <w:lastRenderedPageBreak/>
        <w:t xml:space="preserve">use the Next command </w:t>
      </w:r>
      <w:r w:rsidR="00C2075C" w:rsidRPr="008340EC">
        <w:rPr>
          <w:noProof/>
        </w:rPr>
        <w:t xml:space="preserve">until you reach the </w:t>
      </w:r>
      <w:r w:rsidR="006055BD" w:rsidRPr="008340EC">
        <w:rPr>
          <w:noProof/>
        </w:rPr>
        <w:t xml:space="preserve">Website </w:t>
      </w:r>
      <w:r w:rsidR="00C2075C" w:rsidRPr="008340EC">
        <w:rPr>
          <w:noProof/>
        </w:rPr>
        <w:t xml:space="preserve">you wish to visit then activate it by pressing enter or a </w:t>
      </w:r>
      <w:r w:rsidR="00402E52" w:rsidRPr="008340EC">
        <w:rPr>
          <w:noProof/>
        </w:rPr>
        <w:t xml:space="preserve">cursor </w:t>
      </w:r>
      <w:r w:rsidR="001F233E" w:rsidRPr="008340EC">
        <w:rPr>
          <w:noProof/>
        </w:rPr>
        <w:t>routing key</w:t>
      </w:r>
      <w:r w:rsidR="00C2075C" w:rsidRPr="008340EC">
        <w:rPr>
          <w:noProof/>
        </w:rPr>
        <w:t>.</w:t>
      </w:r>
    </w:p>
    <w:p w14:paraId="486FE111" w14:textId="63EFA9C2" w:rsidR="00C02438" w:rsidRPr="008340EC" w:rsidRDefault="00C02438" w:rsidP="00F0099D">
      <w:pPr>
        <w:pStyle w:val="Titre2"/>
        <w:rPr>
          <w:noProof/>
        </w:rPr>
      </w:pPr>
      <w:bookmarkStart w:id="315" w:name="_Toc119322249"/>
      <w:r w:rsidRPr="008340EC">
        <w:rPr>
          <w:noProof/>
        </w:rPr>
        <w:t xml:space="preserve">Viewing or erasing </w:t>
      </w:r>
      <w:bookmarkStart w:id="316" w:name="browsing_history"/>
      <w:r w:rsidRPr="008340EC">
        <w:rPr>
          <w:noProof/>
        </w:rPr>
        <w:t>browsing history</w:t>
      </w:r>
      <w:bookmarkEnd w:id="316"/>
      <w:bookmarkEnd w:id="315"/>
    </w:p>
    <w:p w14:paraId="495A3784" w14:textId="55FCBB20" w:rsidR="00F92652" w:rsidRPr="008340EC" w:rsidRDefault="005A6583" w:rsidP="005A6583">
      <w:pPr>
        <w:pStyle w:val="Corpsdetexte"/>
        <w:rPr>
          <w:noProof/>
        </w:rPr>
      </w:pPr>
      <w:r w:rsidRPr="008340EC">
        <w:rPr>
          <w:noProof/>
        </w:rPr>
        <w:t xml:space="preserve">You can access your browsing history by typing </w:t>
      </w:r>
      <w:r w:rsidR="007173D0" w:rsidRPr="008340EC">
        <w:rPr>
          <w:noProof/>
        </w:rPr>
        <w:t xml:space="preserve">ENTER with </w:t>
      </w:r>
      <w:r w:rsidR="00130BE0" w:rsidRPr="008340EC">
        <w:rPr>
          <w:noProof/>
        </w:rPr>
        <w:t>DOTS 2</w:t>
      </w:r>
      <w:r w:rsidR="00E37A60" w:rsidRPr="008340EC">
        <w:rPr>
          <w:noProof/>
        </w:rPr>
        <w:t>-</w:t>
      </w:r>
      <w:r w:rsidR="00130BE0" w:rsidRPr="008340EC">
        <w:rPr>
          <w:noProof/>
        </w:rPr>
        <w:t>3</w:t>
      </w:r>
      <w:r w:rsidR="00E37A60" w:rsidRPr="008340EC">
        <w:rPr>
          <w:noProof/>
        </w:rPr>
        <w:t>-</w:t>
      </w:r>
      <w:r w:rsidR="00130BE0" w:rsidRPr="008340EC">
        <w:rPr>
          <w:noProof/>
        </w:rPr>
        <w:t>6</w:t>
      </w:r>
      <w:r w:rsidR="007F5827" w:rsidRPr="008340EC">
        <w:rPr>
          <w:noProof/>
        </w:rPr>
        <w:t xml:space="preserve"> or </w:t>
      </w:r>
      <w:r w:rsidR="002609C1" w:rsidRPr="008340EC">
        <w:rPr>
          <w:noProof/>
        </w:rPr>
        <w:t xml:space="preserve">by </w:t>
      </w:r>
      <w:r w:rsidR="007F5827" w:rsidRPr="008340EC">
        <w:rPr>
          <w:noProof/>
        </w:rPr>
        <w:t>simply</w:t>
      </w:r>
      <w:r w:rsidR="009F4BF5" w:rsidRPr="008340EC">
        <w:rPr>
          <w:noProof/>
        </w:rPr>
        <w:t xml:space="preserve"> </w:t>
      </w:r>
      <w:r w:rsidR="007D0EC7" w:rsidRPr="008340EC">
        <w:rPr>
          <w:noProof/>
        </w:rPr>
        <w:t xml:space="preserve">selecting </w:t>
      </w:r>
      <w:r w:rsidR="009F4BF5" w:rsidRPr="008340EC">
        <w:rPr>
          <w:noProof/>
        </w:rPr>
        <w:t xml:space="preserve">to the </w:t>
      </w:r>
      <w:r w:rsidR="0079397F" w:rsidRPr="008340EC">
        <w:rPr>
          <w:noProof/>
        </w:rPr>
        <w:t>More options</w:t>
      </w:r>
      <w:r w:rsidR="007D0EC7" w:rsidRPr="008340EC">
        <w:rPr>
          <w:noProof/>
        </w:rPr>
        <w:t xml:space="preserve"> button, and then the </w:t>
      </w:r>
      <w:r w:rsidR="009F4BF5" w:rsidRPr="008340EC">
        <w:rPr>
          <w:noProof/>
        </w:rPr>
        <w:t xml:space="preserve">History </w:t>
      </w:r>
      <w:r w:rsidR="0079397F" w:rsidRPr="008340EC">
        <w:rPr>
          <w:noProof/>
        </w:rPr>
        <w:t xml:space="preserve">button </w:t>
      </w:r>
      <w:r w:rsidR="007D0EC7" w:rsidRPr="008340EC">
        <w:rPr>
          <w:noProof/>
        </w:rPr>
        <w:t>in</w:t>
      </w:r>
      <w:r w:rsidR="00B952F8" w:rsidRPr="008340EC">
        <w:rPr>
          <w:noProof/>
        </w:rPr>
        <w:t xml:space="preserve"> your browser</w:t>
      </w:r>
      <w:r w:rsidR="009F4BF5" w:rsidRPr="008340EC">
        <w:rPr>
          <w:noProof/>
        </w:rPr>
        <w:t xml:space="preserve">. </w:t>
      </w:r>
      <w:r w:rsidR="007D0EC7" w:rsidRPr="008340EC">
        <w:rPr>
          <w:noProof/>
        </w:rPr>
        <w:t xml:space="preserve">Then </w:t>
      </w:r>
      <w:r w:rsidR="002609C1" w:rsidRPr="008340EC">
        <w:rPr>
          <w:noProof/>
        </w:rPr>
        <w:t xml:space="preserve">select </w:t>
      </w:r>
      <w:r w:rsidR="009F4BF5" w:rsidRPr="008340EC">
        <w:rPr>
          <w:noProof/>
        </w:rPr>
        <w:t xml:space="preserve">Clear </w:t>
      </w:r>
      <w:r w:rsidR="002609C1" w:rsidRPr="008340EC">
        <w:rPr>
          <w:noProof/>
        </w:rPr>
        <w:t>Browsing Data</w:t>
      </w:r>
      <w:r w:rsidR="009F4BF5" w:rsidRPr="008340EC">
        <w:rPr>
          <w:noProof/>
        </w:rPr>
        <w:t>.</w:t>
      </w:r>
      <w:r w:rsidR="002609C1" w:rsidRPr="008340EC">
        <w:rPr>
          <w:noProof/>
        </w:rPr>
        <w:t xml:space="preserve"> You will see a page where you can choose what you wish to erase. Once you have made your selection, scroll down to the Clear Data button, and press Enter</w:t>
      </w:r>
      <w:r w:rsidR="007D0EC7" w:rsidRPr="008340EC">
        <w:rPr>
          <w:noProof/>
        </w:rPr>
        <w:t xml:space="preserve"> to erase your history</w:t>
      </w:r>
      <w:r w:rsidR="002609C1" w:rsidRPr="008340EC">
        <w:rPr>
          <w:noProof/>
        </w:rPr>
        <w:t>.</w:t>
      </w:r>
    </w:p>
    <w:p w14:paraId="4CA8F5B0" w14:textId="47181B35" w:rsidR="00F92652" w:rsidRPr="008340EC" w:rsidRDefault="00F92652" w:rsidP="00F0099D">
      <w:pPr>
        <w:pStyle w:val="Titre2"/>
        <w:rPr>
          <w:noProof/>
        </w:rPr>
      </w:pPr>
      <w:bookmarkStart w:id="317" w:name="_Toc119322250"/>
      <w:r w:rsidRPr="008340EC">
        <w:rPr>
          <w:noProof/>
        </w:rPr>
        <w:t>Downloading files</w:t>
      </w:r>
      <w:bookmarkEnd w:id="317"/>
      <w:r w:rsidRPr="008340EC">
        <w:rPr>
          <w:noProof/>
        </w:rPr>
        <w:t xml:space="preserve"> </w:t>
      </w:r>
    </w:p>
    <w:p w14:paraId="08E64D36" w14:textId="6AED4DD0" w:rsidR="00F92652" w:rsidRPr="008340EC" w:rsidRDefault="00F92652" w:rsidP="00F92652">
      <w:pPr>
        <w:pStyle w:val="Corpsdetexte"/>
        <w:rPr>
          <w:noProof/>
        </w:rPr>
      </w:pPr>
      <w:r w:rsidRPr="008340EC">
        <w:rPr>
          <w:noProof/>
        </w:rPr>
        <w:t>If you press enter on a link from a web page which activates a download, you will see a notification that the download has started.</w:t>
      </w:r>
      <w:r w:rsidR="00A1055C" w:rsidRPr="008340EC">
        <w:rPr>
          <w:noProof/>
        </w:rPr>
        <w:t xml:space="preserve"> </w:t>
      </w:r>
      <w:r w:rsidRPr="008340EC">
        <w:rPr>
          <w:noProof/>
        </w:rPr>
        <w:t>All downloa</w:t>
      </w:r>
      <w:r w:rsidR="00622FDE" w:rsidRPr="008340EC">
        <w:rPr>
          <w:noProof/>
        </w:rPr>
        <w:t xml:space="preserve">ds are saved in the BrailleNote </w:t>
      </w:r>
      <w:r w:rsidRPr="008340EC">
        <w:rPr>
          <w:noProof/>
        </w:rPr>
        <w:t>Touch’s internal storage under the Downloads folder.</w:t>
      </w:r>
      <w:r w:rsidR="00A1055C" w:rsidRPr="008340EC">
        <w:rPr>
          <w:noProof/>
        </w:rPr>
        <w:t xml:space="preserve"> </w:t>
      </w:r>
      <w:r w:rsidRPr="008340EC">
        <w:rPr>
          <w:noProof/>
        </w:rPr>
        <w:t xml:space="preserve">In </w:t>
      </w:r>
      <w:r w:rsidR="00F3062F" w:rsidRPr="008340EC">
        <w:rPr>
          <w:noProof/>
        </w:rPr>
        <w:t>Chrome</w:t>
      </w:r>
      <w:r w:rsidRPr="008340EC">
        <w:rPr>
          <w:noProof/>
        </w:rPr>
        <w:t xml:space="preserve"> you can access the list of downloads by accessing the downloads from the </w:t>
      </w:r>
      <w:r w:rsidR="00F3062F" w:rsidRPr="008340EC">
        <w:rPr>
          <w:noProof/>
        </w:rPr>
        <w:t>Chrome</w:t>
      </w:r>
      <w:r w:rsidRPr="008340EC">
        <w:rPr>
          <w:noProof/>
        </w:rPr>
        <w:t xml:space="preserve"> context menu.</w:t>
      </w:r>
      <w:r w:rsidR="006007A3" w:rsidRPr="008340EC">
        <w:rPr>
          <w:noProof/>
        </w:rPr>
        <w:t xml:space="preserve"> Remember that the </w:t>
      </w:r>
      <w:r w:rsidR="00F3062F" w:rsidRPr="008340EC">
        <w:rPr>
          <w:noProof/>
        </w:rPr>
        <w:t>Chrome</w:t>
      </w:r>
      <w:r w:rsidR="006007A3" w:rsidRPr="008340EC">
        <w:rPr>
          <w:noProof/>
        </w:rPr>
        <w:t xml:space="preserve"> context menu contains all functions and their associated shortcuts in </w:t>
      </w:r>
      <w:r w:rsidR="00F3062F" w:rsidRPr="008340EC">
        <w:rPr>
          <w:noProof/>
        </w:rPr>
        <w:t>Chrome</w:t>
      </w:r>
      <w:r w:rsidR="006007A3" w:rsidRPr="008340EC">
        <w:rPr>
          <w:noProof/>
        </w:rPr>
        <w:t>.</w:t>
      </w:r>
      <w:r w:rsidR="00A1055C" w:rsidRPr="008340EC">
        <w:rPr>
          <w:noProof/>
        </w:rPr>
        <w:t xml:space="preserve"> </w:t>
      </w:r>
    </w:p>
    <w:p w14:paraId="08D03D20" w14:textId="0C097010" w:rsidR="00A53399" w:rsidRPr="008340EC" w:rsidRDefault="00A53399" w:rsidP="00124E93">
      <w:pPr>
        <w:pStyle w:val="Titre1"/>
        <w:rPr>
          <w:b w:val="0"/>
          <w:noProof/>
          <w:lang w:val="en-CA"/>
        </w:rPr>
      </w:pPr>
      <w:bookmarkStart w:id="318" w:name="_Toc530557016"/>
      <w:bookmarkStart w:id="319" w:name="_Toc530557017"/>
      <w:bookmarkStart w:id="320" w:name="_Toc530557018"/>
      <w:bookmarkStart w:id="321" w:name="_Toc530557019"/>
      <w:bookmarkStart w:id="322" w:name="_Toc530557020"/>
      <w:bookmarkStart w:id="323" w:name="_Toc527968573"/>
      <w:bookmarkStart w:id="324" w:name="_Toc530557021"/>
      <w:bookmarkStart w:id="325" w:name="_Toc527968574"/>
      <w:bookmarkStart w:id="326" w:name="_Toc530557022"/>
      <w:bookmarkStart w:id="327" w:name="_Toc527968575"/>
      <w:bookmarkStart w:id="328" w:name="_Toc530557023"/>
      <w:bookmarkStart w:id="329" w:name="_Toc527968576"/>
      <w:bookmarkStart w:id="330" w:name="_Toc530557024"/>
      <w:bookmarkStart w:id="331" w:name="_Toc527968577"/>
      <w:bookmarkStart w:id="332" w:name="_Toc530557025"/>
      <w:bookmarkStart w:id="333" w:name="_Toc527968578"/>
      <w:bookmarkStart w:id="334" w:name="_Toc530557026"/>
      <w:bookmarkStart w:id="335" w:name="_Toc527968579"/>
      <w:bookmarkStart w:id="336" w:name="_Toc530557027"/>
      <w:bookmarkStart w:id="337" w:name="_Toc527968580"/>
      <w:bookmarkStart w:id="338" w:name="_Toc530557028"/>
      <w:bookmarkStart w:id="339" w:name="_Toc527968581"/>
      <w:bookmarkStart w:id="340" w:name="_Toc530557029"/>
      <w:bookmarkStart w:id="341" w:name="_Toc527968582"/>
      <w:bookmarkStart w:id="342" w:name="_Toc530557030"/>
      <w:bookmarkStart w:id="343" w:name="_Toc527968583"/>
      <w:bookmarkStart w:id="344" w:name="_Toc530557031"/>
      <w:bookmarkStart w:id="345" w:name="_Toc527968584"/>
      <w:bookmarkStart w:id="346" w:name="_Toc530557032"/>
      <w:bookmarkStart w:id="347" w:name="_Toc527968585"/>
      <w:bookmarkStart w:id="348" w:name="_Toc530557033"/>
      <w:bookmarkStart w:id="349" w:name="_Toc527968586"/>
      <w:bookmarkStart w:id="350" w:name="_Toc530557034"/>
      <w:bookmarkStart w:id="351" w:name="_Toc527968587"/>
      <w:bookmarkStart w:id="352" w:name="_Toc530557035"/>
      <w:bookmarkStart w:id="353" w:name="_Toc527968588"/>
      <w:bookmarkStart w:id="354" w:name="_Toc530557036"/>
      <w:bookmarkStart w:id="355" w:name="_Toc527968589"/>
      <w:bookmarkStart w:id="356" w:name="_Toc530557037"/>
      <w:bookmarkStart w:id="357" w:name="_Toc527968590"/>
      <w:bookmarkStart w:id="358" w:name="_Toc530557038"/>
      <w:bookmarkStart w:id="359" w:name="_Toc527968591"/>
      <w:bookmarkStart w:id="360" w:name="_Toc530557039"/>
      <w:bookmarkStart w:id="361" w:name="_Toc527968592"/>
      <w:bookmarkStart w:id="362" w:name="_Toc530557040"/>
      <w:bookmarkStart w:id="363" w:name="_Toc527968593"/>
      <w:bookmarkStart w:id="364" w:name="_Toc530557041"/>
      <w:bookmarkStart w:id="365" w:name="_Toc527968594"/>
      <w:bookmarkStart w:id="366" w:name="_Toc530557042"/>
      <w:bookmarkStart w:id="367" w:name="_Toc527968595"/>
      <w:bookmarkStart w:id="368" w:name="_Toc530557043"/>
      <w:bookmarkStart w:id="369" w:name="_Toc527968596"/>
      <w:bookmarkStart w:id="370" w:name="_Toc530557044"/>
      <w:bookmarkStart w:id="371" w:name="_Toc527968597"/>
      <w:bookmarkStart w:id="372" w:name="_Toc530557045"/>
      <w:bookmarkStart w:id="373" w:name="_Toc527968598"/>
      <w:bookmarkStart w:id="374" w:name="_Toc530557046"/>
      <w:bookmarkStart w:id="375" w:name="_Toc527968599"/>
      <w:bookmarkStart w:id="376" w:name="_Toc530557047"/>
      <w:bookmarkStart w:id="377" w:name="_Toc527968600"/>
      <w:bookmarkStart w:id="378" w:name="_Toc530557048"/>
      <w:bookmarkStart w:id="379" w:name="_Toc527968601"/>
      <w:bookmarkStart w:id="380" w:name="_Toc530557049"/>
      <w:bookmarkStart w:id="381" w:name="_Toc527968602"/>
      <w:bookmarkStart w:id="382" w:name="_Toc530557050"/>
      <w:bookmarkStart w:id="383" w:name="_Toc527968603"/>
      <w:bookmarkStart w:id="384" w:name="_Toc530557051"/>
      <w:bookmarkStart w:id="385" w:name="_Toc527968604"/>
      <w:bookmarkStart w:id="386" w:name="_Toc530557052"/>
      <w:bookmarkStart w:id="387" w:name="_Toc527968605"/>
      <w:bookmarkStart w:id="388" w:name="_Toc530557053"/>
      <w:bookmarkStart w:id="389" w:name="_Toc527968606"/>
      <w:bookmarkStart w:id="390" w:name="_Toc530557054"/>
      <w:bookmarkStart w:id="391" w:name="_Toc527968607"/>
      <w:bookmarkStart w:id="392" w:name="_Toc530557055"/>
      <w:bookmarkStart w:id="393" w:name="_Toc527968608"/>
      <w:bookmarkStart w:id="394" w:name="_Toc530557056"/>
      <w:bookmarkStart w:id="395" w:name="_Toc527968609"/>
      <w:bookmarkStart w:id="396" w:name="_Toc530557057"/>
      <w:bookmarkStart w:id="397" w:name="_Toc527968610"/>
      <w:bookmarkStart w:id="398" w:name="_Toc530557058"/>
      <w:bookmarkStart w:id="399" w:name="_Toc527968611"/>
      <w:bookmarkStart w:id="400" w:name="_Toc530557059"/>
      <w:bookmarkStart w:id="401" w:name="_Toc527968612"/>
      <w:bookmarkStart w:id="402" w:name="_Toc530557060"/>
      <w:bookmarkStart w:id="403" w:name="_Toc527968613"/>
      <w:bookmarkStart w:id="404" w:name="_Toc530557061"/>
      <w:bookmarkStart w:id="405" w:name="_Toc527968614"/>
      <w:bookmarkStart w:id="406" w:name="_Toc530557062"/>
      <w:bookmarkStart w:id="407" w:name="_Toc527968615"/>
      <w:bookmarkStart w:id="408" w:name="_Toc530557063"/>
      <w:bookmarkStart w:id="409" w:name="_Toc527968616"/>
      <w:bookmarkStart w:id="410" w:name="_Toc530557064"/>
      <w:bookmarkStart w:id="411" w:name="_Toc527968617"/>
      <w:bookmarkStart w:id="412" w:name="_Toc530557065"/>
      <w:bookmarkStart w:id="413" w:name="_Toc527968618"/>
      <w:bookmarkStart w:id="414" w:name="_Toc530557066"/>
      <w:bookmarkStart w:id="415" w:name="_Toc527968619"/>
      <w:bookmarkStart w:id="416" w:name="_Toc530557067"/>
      <w:bookmarkStart w:id="417" w:name="_Toc527968620"/>
      <w:bookmarkStart w:id="418" w:name="_Toc530557068"/>
      <w:bookmarkStart w:id="419" w:name="_Toc527968621"/>
      <w:bookmarkStart w:id="420" w:name="_Toc530557069"/>
      <w:bookmarkStart w:id="421" w:name="_Toc527968622"/>
      <w:bookmarkStart w:id="422" w:name="_Toc530557070"/>
      <w:bookmarkStart w:id="423" w:name="_Toc527968623"/>
      <w:bookmarkStart w:id="424" w:name="_Toc530557071"/>
      <w:bookmarkStart w:id="425" w:name="_Toc527968624"/>
      <w:bookmarkStart w:id="426" w:name="_Toc530557072"/>
      <w:bookmarkStart w:id="427" w:name="_Toc527968625"/>
      <w:bookmarkStart w:id="428" w:name="_Toc530557073"/>
      <w:bookmarkStart w:id="429" w:name="_Toc527968626"/>
      <w:bookmarkStart w:id="430" w:name="_Toc530557074"/>
      <w:bookmarkStart w:id="431" w:name="_Toc527968627"/>
      <w:bookmarkStart w:id="432" w:name="_Toc530557075"/>
      <w:bookmarkStart w:id="433" w:name="_Toc527968628"/>
      <w:bookmarkStart w:id="434" w:name="_Toc530557076"/>
      <w:bookmarkStart w:id="435" w:name="_Toc527968629"/>
      <w:bookmarkStart w:id="436" w:name="_Toc530557077"/>
      <w:bookmarkStart w:id="437" w:name="_Toc527968630"/>
      <w:bookmarkStart w:id="438" w:name="_Toc530557078"/>
      <w:bookmarkStart w:id="439" w:name="_Toc527968631"/>
      <w:bookmarkStart w:id="440" w:name="_Toc530557079"/>
      <w:bookmarkStart w:id="441" w:name="_Toc527968632"/>
      <w:bookmarkStart w:id="442" w:name="_Toc530557080"/>
      <w:bookmarkStart w:id="443" w:name="_Toc527968633"/>
      <w:bookmarkStart w:id="444" w:name="_Toc530557081"/>
      <w:bookmarkStart w:id="445" w:name="_Toc527968634"/>
      <w:bookmarkStart w:id="446" w:name="_Toc530557082"/>
      <w:bookmarkStart w:id="447" w:name="_Toc527968635"/>
      <w:bookmarkStart w:id="448" w:name="_Toc530557083"/>
      <w:bookmarkStart w:id="449" w:name="_Toc527968636"/>
      <w:bookmarkStart w:id="450" w:name="_Toc530557084"/>
      <w:bookmarkStart w:id="451" w:name="_Toc527968637"/>
      <w:bookmarkStart w:id="452" w:name="_Toc530557085"/>
      <w:bookmarkStart w:id="453" w:name="_Toc527968638"/>
      <w:bookmarkStart w:id="454" w:name="_Toc530557086"/>
      <w:bookmarkStart w:id="455" w:name="_Toc527968639"/>
      <w:bookmarkStart w:id="456" w:name="_Toc530557087"/>
      <w:bookmarkStart w:id="457" w:name="_Toc527968640"/>
      <w:bookmarkStart w:id="458" w:name="_Toc530557088"/>
      <w:bookmarkStart w:id="459" w:name="_Toc527968641"/>
      <w:bookmarkStart w:id="460" w:name="_Toc530557089"/>
      <w:bookmarkStart w:id="461" w:name="_Toc527968642"/>
      <w:bookmarkStart w:id="462" w:name="_Toc530557090"/>
      <w:bookmarkStart w:id="463" w:name="_Toc527968643"/>
      <w:bookmarkStart w:id="464" w:name="_Toc530557091"/>
      <w:bookmarkStart w:id="465" w:name="_Toc527968644"/>
      <w:bookmarkStart w:id="466" w:name="_Toc530557092"/>
      <w:bookmarkStart w:id="467" w:name="_Toc527968645"/>
      <w:bookmarkStart w:id="468" w:name="_Toc530557093"/>
      <w:bookmarkStart w:id="469" w:name="_Toc527968646"/>
      <w:bookmarkStart w:id="470" w:name="_Toc530557094"/>
      <w:bookmarkStart w:id="471" w:name="_Toc527968647"/>
      <w:bookmarkStart w:id="472" w:name="_Toc530557095"/>
      <w:bookmarkStart w:id="473" w:name="_Toc527968648"/>
      <w:bookmarkStart w:id="474" w:name="_Toc530557096"/>
      <w:bookmarkStart w:id="475" w:name="_Toc11932225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8340EC">
        <w:rPr>
          <w:b w:val="0"/>
          <w:noProof/>
          <w:lang w:val="en-CA"/>
        </w:rPr>
        <w:t>Managing contacts</w:t>
      </w:r>
      <w:r w:rsidR="006A66AD" w:rsidRPr="008340EC">
        <w:rPr>
          <w:b w:val="0"/>
          <w:noProof/>
          <w:lang w:val="en-CA"/>
        </w:rPr>
        <w:t xml:space="preserve"> with </w:t>
      </w:r>
      <w:bookmarkStart w:id="476" w:name="keylist"/>
      <w:bookmarkStart w:id="477" w:name="contacts"/>
      <w:r w:rsidR="006A66AD" w:rsidRPr="008340EC">
        <w:rPr>
          <w:b w:val="0"/>
          <w:noProof/>
          <w:lang w:val="en-CA"/>
        </w:rPr>
        <w:t>KeyList</w:t>
      </w:r>
      <w:bookmarkEnd w:id="476"/>
      <w:bookmarkEnd w:id="477"/>
      <w:bookmarkEnd w:id="475"/>
    </w:p>
    <w:p w14:paraId="09069968" w14:textId="2C766DB4" w:rsidR="00A1787C" w:rsidRPr="008340EC" w:rsidRDefault="00BA4B54" w:rsidP="00BA4B54">
      <w:pPr>
        <w:pStyle w:val="Corpsdetexte"/>
        <w:rPr>
          <w:noProof/>
        </w:rPr>
      </w:pPr>
      <w:r w:rsidRPr="008340EC">
        <w:rPr>
          <w:noProof/>
        </w:rPr>
        <w:t>To launch KeyList, access the main menu, Press C</w:t>
      </w:r>
      <w:r w:rsidR="00E3584E" w:rsidRPr="008340EC">
        <w:rPr>
          <w:noProof/>
        </w:rPr>
        <w:t xml:space="preserve"> or Navigate to </w:t>
      </w:r>
      <w:r w:rsidR="00AD7BEB" w:rsidRPr="008340EC">
        <w:rPr>
          <w:noProof/>
        </w:rPr>
        <w:t xml:space="preserve">Contacts: </w:t>
      </w:r>
      <w:r w:rsidR="00E3584E" w:rsidRPr="008340EC">
        <w:rPr>
          <w:noProof/>
        </w:rPr>
        <w:t xml:space="preserve">KeyList, then press </w:t>
      </w:r>
      <w:r w:rsidR="00A97BCF" w:rsidRPr="008340EC">
        <w:rPr>
          <w:noProof/>
        </w:rPr>
        <w:t>ENTER</w:t>
      </w:r>
      <w:r w:rsidR="00E3584E" w:rsidRPr="008340EC">
        <w:rPr>
          <w:noProof/>
        </w:rPr>
        <w:t xml:space="preserve"> or one of the </w:t>
      </w:r>
      <w:r w:rsidR="001D7C5F" w:rsidRPr="008340EC">
        <w:rPr>
          <w:noProof/>
        </w:rPr>
        <w:t xml:space="preserve">cursor </w:t>
      </w:r>
      <w:r w:rsidR="001F233E" w:rsidRPr="008340EC">
        <w:rPr>
          <w:noProof/>
        </w:rPr>
        <w:t>routing key</w:t>
      </w:r>
      <w:r w:rsidR="00E3584E" w:rsidRPr="008340EC">
        <w:rPr>
          <w:noProof/>
        </w:rPr>
        <w:t xml:space="preserve">s. </w:t>
      </w:r>
    </w:p>
    <w:p w14:paraId="37C5B597" w14:textId="14E4661E" w:rsidR="009378C4" w:rsidRPr="008340EC" w:rsidRDefault="009378C4" w:rsidP="00F0099D">
      <w:pPr>
        <w:pStyle w:val="Titre2"/>
        <w:rPr>
          <w:noProof/>
        </w:rPr>
      </w:pPr>
      <w:bookmarkStart w:id="478" w:name="_Toc119322252"/>
      <w:r w:rsidRPr="008340EC">
        <w:rPr>
          <w:noProof/>
        </w:rPr>
        <w:t>Creating, searching, editing and deleting contacts</w:t>
      </w:r>
      <w:bookmarkEnd w:id="478"/>
    </w:p>
    <w:p w14:paraId="2D828DC9" w14:textId="515CA213" w:rsidR="006A4DF6" w:rsidRPr="008340EC" w:rsidRDefault="00FE6EBA" w:rsidP="00A6073A">
      <w:pPr>
        <w:pStyle w:val="Corpsdetexte"/>
        <w:rPr>
          <w:noProof/>
        </w:rPr>
      </w:pPr>
      <w:r w:rsidRPr="008340EC">
        <w:rPr>
          <w:noProof/>
        </w:rPr>
        <w:t xml:space="preserve">KeyList </w:t>
      </w:r>
      <w:r w:rsidR="007273F8" w:rsidRPr="008340EC">
        <w:rPr>
          <w:noProof/>
        </w:rPr>
        <w:t>is an application that allows you to conveniently manage your contacts on your BrailleNote Touch.</w:t>
      </w:r>
    </w:p>
    <w:p w14:paraId="75DB6B20" w14:textId="4AAFB56A" w:rsidR="00A6073A" w:rsidRPr="008340EC" w:rsidRDefault="00A6073A" w:rsidP="00A6073A">
      <w:pPr>
        <w:pStyle w:val="Corpsdetexte"/>
        <w:rPr>
          <w:noProof/>
        </w:rPr>
      </w:pPr>
      <w:r w:rsidRPr="008340EC">
        <w:rPr>
          <w:noProof/>
        </w:rPr>
        <w:t>To add a new contact, press SPACE with N.</w:t>
      </w:r>
      <w:r w:rsidR="00693B3E" w:rsidRPr="008340EC">
        <w:rPr>
          <w:noProof/>
        </w:rPr>
        <w:t xml:space="preserve"> You will be directed to the New contact window where you can enter the details of your new contact. When you have entered all the information, activate the Save contact button</w:t>
      </w:r>
      <w:r w:rsidR="00717015" w:rsidRPr="008340EC">
        <w:rPr>
          <w:noProof/>
        </w:rPr>
        <w:t xml:space="preserve"> or press SPACE with S</w:t>
      </w:r>
      <w:r w:rsidR="00693B3E" w:rsidRPr="008340EC">
        <w:rPr>
          <w:noProof/>
        </w:rPr>
        <w:t>.</w:t>
      </w:r>
    </w:p>
    <w:p w14:paraId="7917914C" w14:textId="2123EDDF" w:rsidR="00A6073A" w:rsidRPr="008340EC" w:rsidRDefault="00A6073A" w:rsidP="00A6073A">
      <w:pPr>
        <w:pStyle w:val="Corpsdetexte"/>
        <w:rPr>
          <w:noProof/>
        </w:rPr>
      </w:pPr>
      <w:r w:rsidRPr="008340EC">
        <w:rPr>
          <w:noProof/>
        </w:rPr>
        <w:t>To find a specific contact</w:t>
      </w:r>
      <w:r w:rsidR="00D0548B" w:rsidRPr="008340EC">
        <w:rPr>
          <w:noProof/>
        </w:rPr>
        <w:t xml:space="preserve"> from the list of contacts,</w:t>
      </w:r>
      <w:r w:rsidRPr="008340EC">
        <w:rPr>
          <w:noProof/>
        </w:rPr>
        <w:t xml:space="preserve"> type SPACE with F.</w:t>
      </w:r>
      <w:r w:rsidR="0078701A" w:rsidRPr="008340EC">
        <w:rPr>
          <w:noProof/>
        </w:rPr>
        <w:t xml:space="preserve"> You will be redirected to the Search contact window where you can input your search parameters. </w:t>
      </w:r>
    </w:p>
    <w:p w14:paraId="5A043A53" w14:textId="481E1DE2" w:rsidR="00A6073A" w:rsidRPr="008340EC" w:rsidRDefault="00A6073A" w:rsidP="00A6073A">
      <w:pPr>
        <w:pStyle w:val="Corpsdetexte"/>
        <w:rPr>
          <w:noProof/>
        </w:rPr>
      </w:pPr>
      <w:r w:rsidRPr="008340EC">
        <w:rPr>
          <w:noProof/>
        </w:rPr>
        <w:t>To edit the information of one of your contacts, type BACKSPACE with E.</w:t>
      </w:r>
      <w:r w:rsidR="0078701A" w:rsidRPr="008340EC">
        <w:rPr>
          <w:noProof/>
        </w:rPr>
        <w:t xml:space="preserve"> You will be redirected to the edit window.</w:t>
      </w:r>
    </w:p>
    <w:p w14:paraId="2F7D6D13" w14:textId="47F885BA" w:rsidR="00E75867" w:rsidRPr="008340EC" w:rsidRDefault="00E75867" w:rsidP="00A6073A">
      <w:pPr>
        <w:pStyle w:val="Corpsdetexte"/>
        <w:rPr>
          <w:noProof/>
        </w:rPr>
      </w:pPr>
      <w:r w:rsidRPr="008340EC">
        <w:rPr>
          <w:noProof/>
        </w:rPr>
        <w:t xml:space="preserve">To delete a contact, type BACKSPACE with </w:t>
      </w:r>
      <w:r w:rsidR="00B85685" w:rsidRPr="008340EC">
        <w:rPr>
          <w:noProof/>
        </w:rPr>
        <w:t>Dots 2</w:t>
      </w:r>
      <w:r w:rsidR="00E37A60" w:rsidRPr="008340EC">
        <w:rPr>
          <w:noProof/>
        </w:rPr>
        <w:t>-</w:t>
      </w:r>
      <w:r w:rsidR="00B85685" w:rsidRPr="008340EC">
        <w:rPr>
          <w:noProof/>
        </w:rPr>
        <w:t>3</w:t>
      </w:r>
      <w:r w:rsidR="00E37A60" w:rsidRPr="008340EC">
        <w:rPr>
          <w:noProof/>
        </w:rPr>
        <w:t>-</w:t>
      </w:r>
      <w:r w:rsidR="00B85685" w:rsidRPr="008340EC">
        <w:rPr>
          <w:noProof/>
        </w:rPr>
        <w:t>5</w:t>
      </w:r>
      <w:r w:rsidR="00E37A60" w:rsidRPr="008340EC">
        <w:rPr>
          <w:noProof/>
        </w:rPr>
        <w:t>-</w:t>
      </w:r>
      <w:r w:rsidR="00B85685" w:rsidRPr="008340EC">
        <w:rPr>
          <w:noProof/>
        </w:rPr>
        <w:t>6</w:t>
      </w:r>
      <w:r w:rsidRPr="008340EC">
        <w:rPr>
          <w:noProof/>
        </w:rPr>
        <w:t>.</w:t>
      </w:r>
      <w:r w:rsidR="0078701A" w:rsidRPr="008340EC">
        <w:rPr>
          <w:noProof/>
        </w:rPr>
        <w:t xml:space="preserve"> Confirm to delete your contact.</w:t>
      </w:r>
    </w:p>
    <w:p w14:paraId="49B6CEC5" w14:textId="63B100F0" w:rsidR="00D0548B" w:rsidRPr="008340EC" w:rsidRDefault="00D0548B" w:rsidP="00D0548B">
      <w:pPr>
        <w:pStyle w:val="Corpsdetexte"/>
        <w:rPr>
          <w:noProof/>
        </w:rPr>
      </w:pPr>
      <w:r w:rsidRPr="008340EC">
        <w:rPr>
          <w:noProof/>
        </w:rPr>
        <w:lastRenderedPageBreak/>
        <w:t>Access the KeyList context menu for other functionalities by pressing SPACE with M, such as Email contact and View contact.</w:t>
      </w:r>
      <w:r w:rsidR="003A39DD" w:rsidRPr="008340EC">
        <w:rPr>
          <w:noProof/>
        </w:rPr>
        <w:t xml:space="preserve"> In the context menu, you can also refresh your contact list by pressing ENTER with R.</w:t>
      </w:r>
    </w:p>
    <w:p w14:paraId="36D427D7" w14:textId="4CE4E48D" w:rsidR="009378C4" w:rsidRPr="008340EC" w:rsidRDefault="00693B3E" w:rsidP="00F0099D">
      <w:pPr>
        <w:pStyle w:val="Titre2"/>
        <w:rPr>
          <w:noProof/>
        </w:rPr>
      </w:pPr>
      <w:bookmarkStart w:id="479" w:name="_Toc119322253"/>
      <w:r w:rsidRPr="008340EC">
        <w:rPr>
          <w:noProof/>
        </w:rPr>
        <w:t>Viewing</w:t>
      </w:r>
      <w:r w:rsidR="009378C4" w:rsidRPr="008340EC">
        <w:rPr>
          <w:noProof/>
        </w:rPr>
        <w:t xml:space="preserve"> contact information</w:t>
      </w:r>
      <w:bookmarkEnd w:id="479"/>
    </w:p>
    <w:p w14:paraId="7FE9195D" w14:textId="0BFAC91E" w:rsidR="0093714A" w:rsidRPr="008340EC" w:rsidRDefault="0093714A" w:rsidP="0093714A">
      <w:pPr>
        <w:pStyle w:val="Corpsdetexte"/>
        <w:rPr>
          <w:noProof/>
        </w:rPr>
      </w:pPr>
      <w:r w:rsidRPr="008340EC">
        <w:rPr>
          <w:noProof/>
        </w:rPr>
        <w:t xml:space="preserve">To view contact information, select the contact whose information you wish to display, </w:t>
      </w:r>
      <w:r w:rsidR="005037ED" w:rsidRPr="008340EC">
        <w:rPr>
          <w:noProof/>
        </w:rPr>
        <w:t xml:space="preserve">then press ENTER or any </w:t>
      </w:r>
      <w:r w:rsidR="001D7C5F" w:rsidRPr="008340EC">
        <w:rPr>
          <w:noProof/>
        </w:rPr>
        <w:t xml:space="preserve">cursor </w:t>
      </w:r>
      <w:r w:rsidR="001F233E" w:rsidRPr="008340EC">
        <w:rPr>
          <w:noProof/>
        </w:rPr>
        <w:t>routing key</w:t>
      </w:r>
      <w:r w:rsidRPr="008340EC">
        <w:rPr>
          <w:noProof/>
        </w:rPr>
        <w:t>.</w:t>
      </w:r>
    </w:p>
    <w:p w14:paraId="6FB18DAD" w14:textId="77777777" w:rsidR="00B73B3A" w:rsidRPr="008340EC" w:rsidRDefault="00B73B3A" w:rsidP="0093714A">
      <w:pPr>
        <w:pStyle w:val="Corpsdetexte"/>
        <w:rPr>
          <w:noProof/>
        </w:rPr>
      </w:pPr>
    </w:p>
    <w:p w14:paraId="04092F9C" w14:textId="24AFEC50" w:rsidR="00A53399" w:rsidRPr="008340EC" w:rsidRDefault="00A53399" w:rsidP="00124E93">
      <w:pPr>
        <w:pStyle w:val="Titre1"/>
        <w:rPr>
          <w:b w:val="0"/>
          <w:noProof/>
          <w:lang w:val="en-CA"/>
        </w:rPr>
      </w:pPr>
      <w:bookmarkStart w:id="480" w:name="_Toc119322254"/>
      <w:r w:rsidRPr="008340EC">
        <w:rPr>
          <w:b w:val="0"/>
          <w:noProof/>
          <w:lang w:val="en-CA"/>
        </w:rPr>
        <w:t>Using the calendar</w:t>
      </w:r>
      <w:r w:rsidR="006A66AD" w:rsidRPr="008340EC">
        <w:rPr>
          <w:b w:val="0"/>
          <w:noProof/>
          <w:lang w:val="en-CA"/>
        </w:rPr>
        <w:t xml:space="preserve">: </w:t>
      </w:r>
      <w:bookmarkStart w:id="481" w:name="keyplan"/>
      <w:bookmarkStart w:id="482" w:name="calendar"/>
      <w:r w:rsidR="006A66AD" w:rsidRPr="008340EC">
        <w:rPr>
          <w:b w:val="0"/>
          <w:noProof/>
          <w:lang w:val="en-CA"/>
        </w:rPr>
        <w:t>KeyPlan</w:t>
      </w:r>
      <w:bookmarkEnd w:id="481"/>
      <w:bookmarkEnd w:id="482"/>
      <w:bookmarkEnd w:id="480"/>
    </w:p>
    <w:p w14:paraId="1EF2F88A" w14:textId="04E7BA78" w:rsidR="008830A1" w:rsidRPr="008340EC" w:rsidRDefault="00E143AA" w:rsidP="008830A1">
      <w:pPr>
        <w:pStyle w:val="Corpsdetexte"/>
        <w:rPr>
          <w:noProof/>
        </w:rPr>
      </w:pPr>
      <w:r w:rsidRPr="008340EC">
        <w:rPr>
          <w:noProof/>
        </w:rPr>
        <w:t xml:space="preserve">To launch KeyPlan, access the main menu, Press </w:t>
      </w:r>
      <w:r w:rsidR="00820F68" w:rsidRPr="008340EC">
        <w:rPr>
          <w:noProof/>
        </w:rPr>
        <w:t xml:space="preserve">P </w:t>
      </w:r>
      <w:r w:rsidRPr="008340EC">
        <w:rPr>
          <w:noProof/>
        </w:rPr>
        <w:t xml:space="preserve">or Navigate to </w:t>
      </w:r>
      <w:r w:rsidR="00820F68" w:rsidRPr="008340EC">
        <w:rPr>
          <w:noProof/>
        </w:rPr>
        <w:t xml:space="preserve">Planner: </w:t>
      </w:r>
      <w:r w:rsidRPr="008340EC">
        <w:rPr>
          <w:noProof/>
        </w:rPr>
        <w:t>Key</w:t>
      </w:r>
      <w:r w:rsidR="00E3584E" w:rsidRPr="008340EC">
        <w:rPr>
          <w:noProof/>
        </w:rPr>
        <w:t xml:space="preserve">Plan, then press </w:t>
      </w:r>
      <w:r w:rsidR="00A97BCF" w:rsidRPr="008340EC">
        <w:rPr>
          <w:noProof/>
        </w:rPr>
        <w:t>ENTER</w:t>
      </w:r>
      <w:r w:rsidR="00E3584E" w:rsidRPr="008340EC">
        <w:rPr>
          <w:noProof/>
        </w:rPr>
        <w:t xml:space="preserve"> or one of the </w:t>
      </w:r>
      <w:r w:rsidR="001D7C5F" w:rsidRPr="008340EC">
        <w:rPr>
          <w:noProof/>
        </w:rPr>
        <w:t xml:space="preserve">cursor </w:t>
      </w:r>
      <w:r w:rsidR="001F233E" w:rsidRPr="008340EC">
        <w:rPr>
          <w:noProof/>
        </w:rPr>
        <w:t>routing key</w:t>
      </w:r>
      <w:r w:rsidR="00E3584E" w:rsidRPr="008340EC">
        <w:rPr>
          <w:noProof/>
        </w:rPr>
        <w:t>s.</w:t>
      </w:r>
    </w:p>
    <w:p w14:paraId="6F74389A" w14:textId="11091679" w:rsidR="009378C4" w:rsidRPr="008340EC" w:rsidRDefault="009378C4" w:rsidP="00F0099D">
      <w:pPr>
        <w:pStyle w:val="Titre2"/>
        <w:rPr>
          <w:noProof/>
        </w:rPr>
      </w:pPr>
      <w:bookmarkStart w:id="483" w:name="_Toc119322255"/>
      <w:r w:rsidRPr="008340EC">
        <w:rPr>
          <w:noProof/>
        </w:rPr>
        <w:t>Creati</w:t>
      </w:r>
      <w:r w:rsidR="00C04C40" w:rsidRPr="008340EC">
        <w:rPr>
          <w:noProof/>
        </w:rPr>
        <w:t xml:space="preserve">ng </w:t>
      </w:r>
      <w:bookmarkStart w:id="484" w:name="appointment"/>
      <w:r w:rsidRPr="008340EC">
        <w:rPr>
          <w:noProof/>
        </w:rPr>
        <w:t>appointments</w:t>
      </w:r>
      <w:bookmarkEnd w:id="484"/>
      <w:bookmarkEnd w:id="483"/>
    </w:p>
    <w:p w14:paraId="44044D42" w14:textId="5A123D75" w:rsidR="004350EF" w:rsidRPr="008340EC" w:rsidRDefault="004350EF" w:rsidP="00A56F47">
      <w:pPr>
        <w:pStyle w:val="Corpsdetexte"/>
        <w:rPr>
          <w:noProof/>
        </w:rPr>
      </w:pPr>
      <w:r w:rsidRPr="008340EC">
        <w:rPr>
          <w:noProof/>
        </w:rPr>
        <w:t xml:space="preserve">KeyPlan is a fast and easy way to create, edit, and manage your appointments. </w:t>
      </w:r>
    </w:p>
    <w:p w14:paraId="173412B5" w14:textId="461365EA" w:rsidR="00427706" w:rsidRPr="008340EC" w:rsidRDefault="00A56F47" w:rsidP="00A56F47">
      <w:pPr>
        <w:pStyle w:val="Corpsdetexte"/>
        <w:rPr>
          <w:noProof/>
        </w:rPr>
      </w:pPr>
      <w:r w:rsidRPr="008340EC">
        <w:rPr>
          <w:noProof/>
        </w:rPr>
        <w:t>To create a new appointment, type SPACE with N</w:t>
      </w:r>
      <w:r w:rsidR="00427706" w:rsidRPr="008340EC">
        <w:rPr>
          <w:noProof/>
        </w:rPr>
        <w:t>. You will be directed to the New Appointment window where you can enter the details of your new appointment.</w:t>
      </w:r>
      <w:r w:rsidR="00CC2D3A" w:rsidRPr="008340EC">
        <w:rPr>
          <w:noProof/>
        </w:rPr>
        <w:t xml:space="preserve"> </w:t>
      </w:r>
    </w:p>
    <w:p w14:paraId="58AC7058" w14:textId="760C84E6" w:rsidR="009378C4" w:rsidRPr="008340EC" w:rsidRDefault="009378C4" w:rsidP="00F0099D">
      <w:pPr>
        <w:pStyle w:val="Titre2"/>
        <w:rPr>
          <w:noProof/>
        </w:rPr>
      </w:pPr>
      <w:bookmarkStart w:id="485" w:name="_Toc119322256"/>
      <w:r w:rsidRPr="008340EC">
        <w:rPr>
          <w:noProof/>
        </w:rPr>
        <w:t>Viewing</w:t>
      </w:r>
      <w:r w:rsidR="00C04C40" w:rsidRPr="008340EC">
        <w:rPr>
          <w:noProof/>
        </w:rPr>
        <w:t>,</w:t>
      </w:r>
      <w:r w:rsidRPr="008340EC">
        <w:rPr>
          <w:noProof/>
        </w:rPr>
        <w:t xml:space="preserve"> </w:t>
      </w:r>
      <w:r w:rsidR="00C04C40" w:rsidRPr="008340EC">
        <w:rPr>
          <w:noProof/>
        </w:rPr>
        <w:t xml:space="preserve">editing and deleting </w:t>
      </w:r>
      <w:r w:rsidRPr="008340EC">
        <w:rPr>
          <w:noProof/>
        </w:rPr>
        <w:t>appointment</w:t>
      </w:r>
      <w:r w:rsidR="00C04C40" w:rsidRPr="008340EC">
        <w:rPr>
          <w:noProof/>
        </w:rPr>
        <w:t>s</w:t>
      </w:r>
      <w:bookmarkEnd w:id="485"/>
      <w:r w:rsidRPr="008340EC">
        <w:rPr>
          <w:noProof/>
        </w:rPr>
        <w:t xml:space="preserve"> </w:t>
      </w:r>
    </w:p>
    <w:p w14:paraId="2B51C816" w14:textId="42CD1E26" w:rsidR="00190072" w:rsidRPr="008340EC" w:rsidRDefault="00190072" w:rsidP="00190072">
      <w:pPr>
        <w:pStyle w:val="Corpsdetexte"/>
        <w:rPr>
          <w:noProof/>
        </w:rPr>
      </w:pPr>
      <w:r w:rsidRPr="008340EC">
        <w:rPr>
          <w:noProof/>
        </w:rPr>
        <w:t>The default viewing screen when you enter KeyPlan is the agenda view.</w:t>
      </w:r>
      <w:r w:rsidR="00A1055C" w:rsidRPr="008340EC">
        <w:rPr>
          <w:noProof/>
        </w:rPr>
        <w:t xml:space="preserve"> </w:t>
      </w:r>
      <w:r w:rsidRPr="008340EC">
        <w:rPr>
          <w:noProof/>
        </w:rPr>
        <w:t>This is an easy way for you to identify your upcoming appointments.</w:t>
      </w:r>
      <w:r w:rsidR="00A1055C" w:rsidRPr="008340EC">
        <w:rPr>
          <w:noProof/>
        </w:rPr>
        <w:t xml:space="preserve"> </w:t>
      </w:r>
      <w:r w:rsidRPr="008340EC">
        <w:rPr>
          <w:noProof/>
        </w:rPr>
        <w:t>You can also access the context menu to switch to a single day view if you prefer.</w:t>
      </w:r>
      <w:r w:rsidR="00A1055C" w:rsidRPr="008340EC">
        <w:rPr>
          <w:noProof/>
        </w:rPr>
        <w:t xml:space="preserve"> </w:t>
      </w:r>
    </w:p>
    <w:p w14:paraId="39EA0615" w14:textId="456200B6" w:rsidR="00C04C40" w:rsidRPr="008340EC" w:rsidRDefault="00190072" w:rsidP="00A56F47">
      <w:pPr>
        <w:pStyle w:val="Corpsdetexte"/>
        <w:rPr>
          <w:noProof/>
        </w:rPr>
      </w:pPr>
      <w:r w:rsidRPr="008340EC">
        <w:rPr>
          <w:noProof/>
        </w:rPr>
        <w:t>Navigate to</w:t>
      </w:r>
      <w:r w:rsidR="00A56F47" w:rsidRPr="008340EC">
        <w:rPr>
          <w:noProof/>
        </w:rPr>
        <w:t xml:space="preserve"> the appointment for which you wish to view the details then press ENTER.</w:t>
      </w:r>
      <w:r w:rsidR="00C04C40" w:rsidRPr="008340EC">
        <w:rPr>
          <w:noProof/>
        </w:rPr>
        <w:t xml:space="preserve"> All of the event details will be listed. Scroll to each item </w:t>
      </w:r>
      <w:r w:rsidR="00DC321C" w:rsidRPr="008340EC">
        <w:rPr>
          <w:noProof/>
        </w:rPr>
        <w:t xml:space="preserve">with the next or previous thumb keys </w:t>
      </w:r>
      <w:r w:rsidR="00C04C40" w:rsidRPr="008340EC">
        <w:rPr>
          <w:noProof/>
        </w:rPr>
        <w:t>to view its details.</w:t>
      </w:r>
    </w:p>
    <w:p w14:paraId="13C2F2AE" w14:textId="17F68CC1" w:rsidR="00B447B8" w:rsidRPr="008340EC" w:rsidRDefault="00C04C40" w:rsidP="00A56F47">
      <w:pPr>
        <w:pStyle w:val="Corpsdetexte"/>
        <w:rPr>
          <w:noProof/>
        </w:rPr>
      </w:pPr>
      <w:r w:rsidRPr="008340EC">
        <w:rPr>
          <w:noProof/>
        </w:rPr>
        <w:t>To edit details of your selected appointment, scroll down to the edit button, then press ENTER. You will be redirected to the edit screen where you can select and edit all of your appointment details.</w:t>
      </w:r>
      <w:r w:rsidR="00B447B8" w:rsidRPr="008340EC">
        <w:rPr>
          <w:noProof/>
        </w:rPr>
        <w:t xml:space="preserve"> Alternatively, you can edit a selected appointment by pressing BACKSPACE with E before vi</w:t>
      </w:r>
      <w:r w:rsidR="004011A2" w:rsidRPr="008340EC">
        <w:rPr>
          <w:noProof/>
        </w:rPr>
        <w:t>e</w:t>
      </w:r>
      <w:r w:rsidR="00B447B8" w:rsidRPr="008340EC">
        <w:rPr>
          <w:noProof/>
        </w:rPr>
        <w:t>wing the appointment details.</w:t>
      </w:r>
    </w:p>
    <w:p w14:paraId="460EAF6A" w14:textId="27C2BA0B" w:rsidR="00C04C40" w:rsidRPr="008340EC" w:rsidRDefault="00C04C40" w:rsidP="00A56F47">
      <w:pPr>
        <w:pStyle w:val="Corpsdetexte"/>
        <w:rPr>
          <w:noProof/>
        </w:rPr>
      </w:pPr>
      <w:r w:rsidRPr="008340EC">
        <w:rPr>
          <w:noProof/>
        </w:rPr>
        <w:t>To delete an appointment,</w:t>
      </w:r>
      <w:r w:rsidR="0013703A" w:rsidRPr="008340EC">
        <w:rPr>
          <w:noProof/>
        </w:rPr>
        <w:t xml:space="preserve"> press BACKSPACE with </w:t>
      </w:r>
      <w:r w:rsidR="00B85685" w:rsidRPr="008340EC">
        <w:rPr>
          <w:noProof/>
        </w:rPr>
        <w:t>dots 2</w:t>
      </w:r>
      <w:r w:rsidR="00E37A60" w:rsidRPr="008340EC">
        <w:rPr>
          <w:noProof/>
        </w:rPr>
        <w:t>-</w:t>
      </w:r>
      <w:r w:rsidR="00B85685" w:rsidRPr="008340EC">
        <w:rPr>
          <w:noProof/>
        </w:rPr>
        <w:t>3</w:t>
      </w:r>
      <w:r w:rsidR="00E37A60" w:rsidRPr="008340EC">
        <w:rPr>
          <w:noProof/>
        </w:rPr>
        <w:t>-</w:t>
      </w:r>
      <w:r w:rsidR="00B85685" w:rsidRPr="008340EC">
        <w:rPr>
          <w:noProof/>
        </w:rPr>
        <w:t>5</w:t>
      </w:r>
      <w:r w:rsidR="00E37A60" w:rsidRPr="008340EC">
        <w:rPr>
          <w:noProof/>
        </w:rPr>
        <w:t>-</w:t>
      </w:r>
      <w:r w:rsidR="00B85685" w:rsidRPr="008340EC">
        <w:rPr>
          <w:noProof/>
        </w:rPr>
        <w:t>6</w:t>
      </w:r>
      <w:r w:rsidR="0013703A" w:rsidRPr="008340EC">
        <w:rPr>
          <w:noProof/>
        </w:rPr>
        <w:t xml:space="preserve"> or</w:t>
      </w:r>
      <w:r w:rsidRPr="008340EC">
        <w:rPr>
          <w:noProof/>
        </w:rPr>
        <w:t xml:space="preserve"> scroll down to the delete button, right after the edit button, then press ENTER. </w:t>
      </w:r>
    </w:p>
    <w:p w14:paraId="347817AD" w14:textId="187DE76F" w:rsidR="006C3B6F" w:rsidRPr="008340EC" w:rsidRDefault="006C3B6F" w:rsidP="00A56F47">
      <w:pPr>
        <w:pStyle w:val="Corpsdetexte"/>
        <w:rPr>
          <w:noProof/>
        </w:rPr>
      </w:pPr>
      <w:r w:rsidRPr="008340EC">
        <w:rPr>
          <w:noProof/>
        </w:rPr>
        <w:t>From the context menu, you can refresh your appointment list by pressing ENTER with R.</w:t>
      </w:r>
    </w:p>
    <w:p w14:paraId="6A5EB84F" w14:textId="43A1EB3A" w:rsidR="009378C4" w:rsidRPr="008340EC" w:rsidRDefault="009378C4" w:rsidP="00F0099D">
      <w:pPr>
        <w:pStyle w:val="Titre2"/>
        <w:rPr>
          <w:noProof/>
        </w:rPr>
      </w:pPr>
      <w:bookmarkStart w:id="486" w:name="_Toc119322257"/>
      <w:r w:rsidRPr="008340EC">
        <w:rPr>
          <w:noProof/>
        </w:rPr>
        <w:lastRenderedPageBreak/>
        <w:t>Navigating the agenda</w:t>
      </w:r>
      <w:bookmarkEnd w:id="486"/>
    </w:p>
    <w:p w14:paraId="67524202" w14:textId="45495D66" w:rsidR="00B447B8" w:rsidRPr="008340EC" w:rsidRDefault="00C04C40" w:rsidP="00C04C40">
      <w:pPr>
        <w:pStyle w:val="Corpsdetexte"/>
        <w:rPr>
          <w:noProof/>
        </w:rPr>
      </w:pPr>
      <w:r w:rsidRPr="008340EC">
        <w:rPr>
          <w:noProof/>
        </w:rPr>
        <w:t>Like all other KeySoft applications, you</w:t>
      </w:r>
      <w:r w:rsidR="00F14537" w:rsidRPr="008340EC">
        <w:rPr>
          <w:noProof/>
        </w:rPr>
        <w:t xml:space="preserve"> can</w:t>
      </w:r>
      <w:r w:rsidRPr="008340EC">
        <w:rPr>
          <w:noProof/>
        </w:rPr>
        <w:t xml:space="preserve"> navigate through the agenda using the thumb keys </w:t>
      </w:r>
      <w:r w:rsidR="00DC321C" w:rsidRPr="008340EC">
        <w:rPr>
          <w:noProof/>
        </w:rPr>
        <w:t xml:space="preserve">and </w:t>
      </w:r>
      <w:r w:rsidRPr="008340EC">
        <w:rPr>
          <w:noProof/>
        </w:rPr>
        <w:t>by sliding your finger when using Explore by Touch.</w:t>
      </w:r>
    </w:p>
    <w:p w14:paraId="169215B6" w14:textId="373C4BF4" w:rsidR="00D86B6A" w:rsidRPr="008340EC" w:rsidRDefault="00D86B6A" w:rsidP="00F0099D">
      <w:pPr>
        <w:pStyle w:val="Titre2"/>
        <w:rPr>
          <w:noProof/>
        </w:rPr>
      </w:pPr>
      <w:bookmarkStart w:id="487" w:name="_Toc119322258"/>
      <w:r w:rsidRPr="008340EC">
        <w:rPr>
          <w:noProof/>
        </w:rPr>
        <w:t>Navigating Day View</w:t>
      </w:r>
      <w:bookmarkEnd w:id="487"/>
      <w:r w:rsidRPr="008340EC">
        <w:rPr>
          <w:noProof/>
        </w:rPr>
        <w:t xml:space="preserve"> </w:t>
      </w:r>
    </w:p>
    <w:p w14:paraId="5E22ED19" w14:textId="7BB440FD" w:rsidR="00FA3DDA" w:rsidRPr="008340EC" w:rsidRDefault="00D86B6A" w:rsidP="00513EC6">
      <w:pPr>
        <w:pStyle w:val="Corpsdetexte"/>
        <w:rPr>
          <w:noProof/>
        </w:rPr>
      </w:pPr>
      <w:r w:rsidRPr="008340EC">
        <w:rPr>
          <w:noProof/>
        </w:rPr>
        <w:t>Alternative</w:t>
      </w:r>
      <w:r w:rsidR="00795527" w:rsidRPr="008340EC">
        <w:rPr>
          <w:noProof/>
        </w:rPr>
        <w:t>ly</w:t>
      </w:r>
      <w:r w:rsidRPr="008340EC">
        <w:rPr>
          <w:noProof/>
        </w:rPr>
        <w:t xml:space="preserve"> to agenda view, you can change to “Day View” to see a single day’s appointments.</w:t>
      </w:r>
      <w:r w:rsidR="00A1055C" w:rsidRPr="008340EC">
        <w:rPr>
          <w:noProof/>
        </w:rPr>
        <w:t xml:space="preserve"> </w:t>
      </w:r>
      <w:r w:rsidRPr="008340EC">
        <w:rPr>
          <w:noProof/>
        </w:rPr>
        <w:t>To change to Day View, access the context menu by typing space with M, and choose the Day View option.</w:t>
      </w:r>
      <w:r w:rsidR="00A1055C" w:rsidRPr="008340EC">
        <w:rPr>
          <w:noProof/>
        </w:rPr>
        <w:t xml:space="preserve"> </w:t>
      </w:r>
      <w:r w:rsidRPr="008340EC">
        <w:rPr>
          <w:noProof/>
        </w:rPr>
        <w:t xml:space="preserve">Note that in Day View, your traditional navigation </w:t>
      </w:r>
      <w:r w:rsidR="00C332D9" w:rsidRPr="008340EC">
        <w:rPr>
          <w:noProof/>
        </w:rPr>
        <w:t xml:space="preserve">keys </w:t>
      </w:r>
      <w:r w:rsidRPr="008340EC">
        <w:rPr>
          <w:noProof/>
        </w:rPr>
        <w:t xml:space="preserve">of </w:t>
      </w:r>
      <w:r w:rsidR="0068633B" w:rsidRPr="008340EC">
        <w:rPr>
          <w:noProof/>
        </w:rPr>
        <w:t xml:space="preserve">SPACE </w:t>
      </w:r>
      <w:r w:rsidRPr="008340EC">
        <w:rPr>
          <w:noProof/>
        </w:rPr>
        <w:t xml:space="preserve">or </w:t>
      </w:r>
      <w:r w:rsidR="00C332D9" w:rsidRPr="008340EC">
        <w:rPr>
          <w:noProof/>
        </w:rPr>
        <w:t xml:space="preserve">BACKSPACE </w:t>
      </w:r>
      <w:r w:rsidRPr="008340EC">
        <w:rPr>
          <w:noProof/>
        </w:rPr>
        <w:t>to navigate forward or back by item change to allow you to quickly jump to different dates in the calendar.</w:t>
      </w:r>
      <w:r w:rsidR="00A1055C" w:rsidRPr="008340EC">
        <w:rPr>
          <w:noProof/>
        </w:rPr>
        <w:t xml:space="preserve"> </w:t>
      </w:r>
      <w:r w:rsidR="00885B05" w:rsidRPr="008340EC">
        <w:rPr>
          <w:noProof/>
        </w:rPr>
        <w:t xml:space="preserve">In agenda and all other screens, these commands have the same functions than on all </w:t>
      </w:r>
      <w:r w:rsidR="00822C9E" w:rsidRPr="008340EC">
        <w:rPr>
          <w:noProof/>
        </w:rPr>
        <w:t xml:space="preserve">of the </w:t>
      </w:r>
      <w:r w:rsidR="00885B05" w:rsidRPr="008340EC">
        <w:rPr>
          <w:noProof/>
        </w:rPr>
        <w:t>other applications</w:t>
      </w:r>
      <w:r w:rsidR="00822C9E" w:rsidRPr="008340EC">
        <w:rPr>
          <w:noProof/>
        </w:rPr>
        <w:t>. The following commands can be used to quickly jump to a specific date in Day View:</w:t>
      </w:r>
    </w:p>
    <w:p w14:paraId="48C42F93" w14:textId="23DD01AF" w:rsidR="00CC2D3A" w:rsidRPr="008340EC" w:rsidRDefault="005E40EF" w:rsidP="00C04C40">
      <w:pPr>
        <w:pStyle w:val="Corpsdetexte"/>
        <w:rPr>
          <w:noProof/>
        </w:rPr>
      </w:pPr>
      <w:r w:rsidRPr="008340EC">
        <w:rPr>
          <w:noProof/>
        </w:rPr>
        <w:t xml:space="preserve">SPACE </w:t>
      </w:r>
      <w:r w:rsidR="00DC321C" w:rsidRPr="008340EC">
        <w:rPr>
          <w:noProof/>
        </w:rPr>
        <w:t xml:space="preserve">with </w:t>
      </w:r>
      <w:r w:rsidRPr="008340EC">
        <w:rPr>
          <w:noProof/>
        </w:rPr>
        <w:t xml:space="preserve">DOTS </w:t>
      </w:r>
      <w:r w:rsidR="000858FB" w:rsidRPr="008340EC">
        <w:rPr>
          <w:noProof/>
        </w:rPr>
        <w:t xml:space="preserve">3 or 6: </w:t>
      </w:r>
      <w:r w:rsidR="00DC321C" w:rsidRPr="008340EC">
        <w:rPr>
          <w:noProof/>
        </w:rPr>
        <w:t xml:space="preserve">Navigate to the previous or next day </w:t>
      </w:r>
    </w:p>
    <w:p w14:paraId="5DFD982F" w14:textId="6640EF4D" w:rsidR="00DC321C" w:rsidRPr="008340EC" w:rsidRDefault="005E40EF" w:rsidP="00C04C40">
      <w:pPr>
        <w:pStyle w:val="Corpsdetexte"/>
        <w:rPr>
          <w:noProof/>
        </w:rPr>
      </w:pPr>
      <w:r w:rsidRPr="008340EC">
        <w:rPr>
          <w:noProof/>
        </w:rPr>
        <w:t xml:space="preserve">SPACE </w:t>
      </w:r>
      <w:r w:rsidR="00DC321C" w:rsidRPr="008340EC">
        <w:rPr>
          <w:noProof/>
        </w:rPr>
        <w:t xml:space="preserve">with </w:t>
      </w:r>
      <w:r w:rsidRPr="008340EC">
        <w:rPr>
          <w:noProof/>
        </w:rPr>
        <w:t xml:space="preserve">DOTS </w:t>
      </w:r>
      <w:r w:rsidR="00DC321C" w:rsidRPr="008340EC">
        <w:rPr>
          <w:noProof/>
        </w:rPr>
        <w:t>2 or 5</w:t>
      </w:r>
      <w:r w:rsidR="000858FB" w:rsidRPr="008340EC">
        <w:rPr>
          <w:noProof/>
        </w:rPr>
        <w:t xml:space="preserve">: </w:t>
      </w:r>
      <w:r w:rsidR="00DC321C" w:rsidRPr="008340EC">
        <w:rPr>
          <w:noProof/>
        </w:rPr>
        <w:t xml:space="preserve">Navigate to the previous or next week </w:t>
      </w:r>
    </w:p>
    <w:p w14:paraId="58CBBDB4" w14:textId="217A433E" w:rsidR="00DC321C" w:rsidRPr="008340EC" w:rsidRDefault="005E40EF" w:rsidP="00C04C40">
      <w:pPr>
        <w:pStyle w:val="Corpsdetexte"/>
        <w:rPr>
          <w:noProof/>
        </w:rPr>
      </w:pPr>
      <w:r w:rsidRPr="008340EC">
        <w:rPr>
          <w:noProof/>
        </w:rPr>
        <w:t xml:space="preserve">SPACE </w:t>
      </w:r>
      <w:r w:rsidR="00DC321C" w:rsidRPr="008340EC">
        <w:rPr>
          <w:noProof/>
        </w:rPr>
        <w:t xml:space="preserve">with </w:t>
      </w:r>
      <w:r w:rsidRPr="008340EC">
        <w:rPr>
          <w:noProof/>
        </w:rPr>
        <w:t xml:space="preserve">DOTS </w:t>
      </w:r>
      <w:r w:rsidR="00DC321C" w:rsidRPr="008340EC">
        <w:rPr>
          <w:noProof/>
        </w:rPr>
        <w:t>1 or 4</w:t>
      </w:r>
      <w:r w:rsidR="000858FB" w:rsidRPr="008340EC">
        <w:rPr>
          <w:noProof/>
        </w:rPr>
        <w:t xml:space="preserve">: </w:t>
      </w:r>
      <w:r w:rsidR="00DC321C" w:rsidRPr="008340EC">
        <w:rPr>
          <w:noProof/>
        </w:rPr>
        <w:t xml:space="preserve">Navigate to the previous or next month </w:t>
      </w:r>
    </w:p>
    <w:p w14:paraId="6366B391" w14:textId="0D2D4E28" w:rsidR="00DC321C" w:rsidRPr="008340EC" w:rsidRDefault="005E40EF" w:rsidP="00C04C40">
      <w:pPr>
        <w:pStyle w:val="Corpsdetexte"/>
        <w:rPr>
          <w:noProof/>
        </w:rPr>
      </w:pPr>
      <w:r w:rsidRPr="008340EC">
        <w:rPr>
          <w:noProof/>
        </w:rPr>
        <w:t xml:space="preserve">SPACE </w:t>
      </w:r>
      <w:r w:rsidR="00DC321C" w:rsidRPr="008340EC">
        <w:rPr>
          <w:noProof/>
        </w:rPr>
        <w:t xml:space="preserve">with </w:t>
      </w:r>
      <w:r w:rsidRPr="008340EC">
        <w:rPr>
          <w:noProof/>
        </w:rPr>
        <w:t xml:space="preserve">DOTS </w:t>
      </w:r>
      <w:r w:rsidR="00DC321C" w:rsidRPr="008340EC">
        <w:rPr>
          <w:noProof/>
        </w:rPr>
        <w:t>2</w:t>
      </w:r>
      <w:r w:rsidR="007C1365" w:rsidRPr="008340EC">
        <w:rPr>
          <w:noProof/>
        </w:rPr>
        <w:t>-</w:t>
      </w:r>
      <w:r w:rsidR="00DC321C" w:rsidRPr="008340EC">
        <w:rPr>
          <w:noProof/>
        </w:rPr>
        <w:t>3 or 5</w:t>
      </w:r>
      <w:r w:rsidR="007C1365" w:rsidRPr="008340EC">
        <w:rPr>
          <w:noProof/>
        </w:rPr>
        <w:t>-</w:t>
      </w:r>
      <w:r w:rsidR="00DC321C" w:rsidRPr="008340EC">
        <w:rPr>
          <w:noProof/>
        </w:rPr>
        <w:t>6</w:t>
      </w:r>
      <w:r w:rsidR="000858FB" w:rsidRPr="008340EC">
        <w:rPr>
          <w:noProof/>
        </w:rPr>
        <w:t xml:space="preserve">: </w:t>
      </w:r>
      <w:r w:rsidR="00DC321C" w:rsidRPr="008340EC">
        <w:rPr>
          <w:noProof/>
        </w:rPr>
        <w:t xml:space="preserve">Navigate to the previous or next year </w:t>
      </w:r>
    </w:p>
    <w:p w14:paraId="17245BF9" w14:textId="2A080FE0" w:rsidR="00DC321C" w:rsidRPr="008340EC" w:rsidRDefault="00DC321C" w:rsidP="00C04C40">
      <w:pPr>
        <w:pStyle w:val="Corpsdetexte"/>
        <w:rPr>
          <w:noProof/>
        </w:rPr>
      </w:pPr>
    </w:p>
    <w:p w14:paraId="4ED18E75" w14:textId="742A2CE4" w:rsidR="00A53399" w:rsidRPr="008340EC" w:rsidRDefault="006A66AD" w:rsidP="00124E93">
      <w:pPr>
        <w:pStyle w:val="Titre1"/>
        <w:rPr>
          <w:b w:val="0"/>
          <w:noProof/>
          <w:lang w:val="en-CA"/>
        </w:rPr>
      </w:pPr>
      <w:bookmarkStart w:id="488" w:name="_Toc119322259"/>
      <w:r w:rsidRPr="008340EC">
        <w:rPr>
          <w:b w:val="0"/>
          <w:noProof/>
          <w:lang w:val="en-CA"/>
        </w:rPr>
        <w:t xml:space="preserve">Managing files with </w:t>
      </w:r>
      <w:bookmarkStart w:id="489" w:name="keyfiles"/>
      <w:bookmarkStart w:id="490" w:name="file_manager"/>
      <w:r w:rsidRPr="008340EC">
        <w:rPr>
          <w:b w:val="0"/>
          <w:noProof/>
          <w:lang w:val="en-CA"/>
        </w:rPr>
        <w:t>KeyFiles</w:t>
      </w:r>
      <w:bookmarkEnd w:id="489"/>
      <w:bookmarkEnd w:id="490"/>
      <w:bookmarkEnd w:id="488"/>
    </w:p>
    <w:p w14:paraId="72DC7417" w14:textId="20933A0F" w:rsidR="003C7C0E" w:rsidRPr="008340EC" w:rsidRDefault="003C7C0E" w:rsidP="003C7C0E">
      <w:pPr>
        <w:pStyle w:val="Corpsdetexte"/>
        <w:rPr>
          <w:noProof/>
        </w:rPr>
      </w:pPr>
      <w:r w:rsidRPr="008340EC">
        <w:rPr>
          <w:noProof/>
        </w:rPr>
        <w:t xml:space="preserve">To launch KeyFiles, access the main menu, Press F </w:t>
      </w:r>
      <w:r w:rsidR="008D570B" w:rsidRPr="008340EC">
        <w:rPr>
          <w:noProof/>
        </w:rPr>
        <w:t>until you reach the item</w:t>
      </w:r>
      <w:r w:rsidRPr="008340EC">
        <w:rPr>
          <w:noProof/>
        </w:rPr>
        <w:t xml:space="preserve"> File Manager: KeyFiles, then press ENTER or one of the cursor </w:t>
      </w:r>
      <w:r w:rsidR="001F233E" w:rsidRPr="008340EC">
        <w:rPr>
          <w:noProof/>
        </w:rPr>
        <w:t>routing key</w:t>
      </w:r>
      <w:r w:rsidRPr="008340EC">
        <w:rPr>
          <w:noProof/>
        </w:rPr>
        <w:t>s. Alternatively, use the Previous and Next thumb keys until you reach the item File Manager: KeyFiles, and press ENTER.</w:t>
      </w:r>
    </w:p>
    <w:p w14:paraId="7CBEAB5A" w14:textId="77777777" w:rsidR="000F2231" w:rsidRPr="008340EC" w:rsidRDefault="000F2231" w:rsidP="000F2231">
      <w:pPr>
        <w:pStyle w:val="Titre2"/>
        <w:rPr>
          <w:noProof/>
        </w:rPr>
      </w:pPr>
      <w:bookmarkStart w:id="491" w:name="_Toc119322260"/>
      <w:r w:rsidRPr="008340EC">
        <w:rPr>
          <w:noProof/>
        </w:rPr>
        <w:t>Creating folders</w:t>
      </w:r>
      <w:bookmarkEnd w:id="491"/>
    </w:p>
    <w:p w14:paraId="2E490B5F" w14:textId="365AF1B4" w:rsidR="000F2231" w:rsidRPr="008340EC" w:rsidRDefault="000F2231" w:rsidP="000F2231">
      <w:pPr>
        <w:pStyle w:val="Corpsdetexte"/>
        <w:rPr>
          <w:noProof/>
        </w:rPr>
      </w:pPr>
      <w:r w:rsidRPr="008340EC">
        <w:rPr>
          <w:noProof/>
        </w:rPr>
        <w:t>To create a new folder, press SPACE with N. Input the name of the new folder and press OK or ENTER to confirm.</w:t>
      </w:r>
    </w:p>
    <w:p w14:paraId="4345FF66" w14:textId="77777777" w:rsidR="000F2231" w:rsidRPr="008340EC" w:rsidRDefault="000F2231" w:rsidP="000F2231">
      <w:pPr>
        <w:pStyle w:val="Corpsdetexte"/>
        <w:rPr>
          <w:noProof/>
        </w:rPr>
      </w:pPr>
      <w:r w:rsidRPr="008340EC">
        <w:rPr>
          <w:noProof/>
        </w:rPr>
        <w:t>The new folder will now be listed in the KeyFiles app, and will be available as a saving location when you wish to save a file.</w:t>
      </w:r>
    </w:p>
    <w:p w14:paraId="09C2120C" w14:textId="77777777" w:rsidR="00641F64" w:rsidRPr="008340EC" w:rsidRDefault="00641F64" w:rsidP="00641F64">
      <w:pPr>
        <w:pStyle w:val="Titre2"/>
        <w:rPr>
          <w:noProof/>
        </w:rPr>
      </w:pPr>
      <w:bookmarkStart w:id="492" w:name="_Toc119322261"/>
      <w:r w:rsidRPr="008340EC">
        <w:rPr>
          <w:noProof/>
        </w:rPr>
        <w:t>Differences among drives, folders, and files</w:t>
      </w:r>
      <w:bookmarkEnd w:id="492"/>
    </w:p>
    <w:p w14:paraId="753B19CB" w14:textId="53D529A2" w:rsidR="00641F64" w:rsidRPr="008340EC" w:rsidRDefault="00641F64" w:rsidP="00641F64">
      <w:pPr>
        <w:pStyle w:val="Corpsdetexte"/>
        <w:rPr>
          <w:noProof/>
        </w:rPr>
      </w:pPr>
      <w:r w:rsidRPr="008340EC">
        <w:rPr>
          <w:noProof/>
        </w:rPr>
        <w:t xml:space="preserve">At the root of your BrailleNote Touch are the different storage devices of your Touch. These are internal storage (the device’s internal memory), SD card, and USB drive (SD card and USB drive will only appear if </w:t>
      </w:r>
      <w:r w:rsidRPr="008340EC">
        <w:rPr>
          <w:noProof/>
        </w:rPr>
        <w:lastRenderedPageBreak/>
        <w:t>they are inserted in your device).</w:t>
      </w:r>
      <w:r w:rsidR="004D5246" w:rsidRPr="008340EC">
        <w:rPr>
          <w:noProof/>
        </w:rPr>
        <w:t xml:space="preserve"> Any available cloud-based storage will also appear in the list. </w:t>
      </w:r>
      <w:r w:rsidRPr="008340EC">
        <w:rPr>
          <w:noProof/>
        </w:rPr>
        <w:t>Select and activate one of these drives to view its content.</w:t>
      </w:r>
    </w:p>
    <w:p w14:paraId="1AF98C05" w14:textId="77777777" w:rsidR="00D967DD" w:rsidRPr="008340EC" w:rsidRDefault="00D967DD" w:rsidP="00D967DD">
      <w:pPr>
        <w:pStyle w:val="Titre2"/>
        <w:rPr>
          <w:noProof/>
        </w:rPr>
      </w:pPr>
      <w:bookmarkStart w:id="493" w:name="_Toc527968660"/>
      <w:bookmarkStart w:id="494" w:name="_Toc530557108"/>
      <w:bookmarkStart w:id="495" w:name="_Toc119322262"/>
      <w:bookmarkEnd w:id="493"/>
      <w:bookmarkEnd w:id="494"/>
      <w:r w:rsidRPr="008340EC">
        <w:rPr>
          <w:noProof/>
        </w:rPr>
        <w:t>Navigating in the file browser</w:t>
      </w:r>
      <w:bookmarkEnd w:id="495"/>
    </w:p>
    <w:p w14:paraId="727D50B7" w14:textId="77777777" w:rsidR="00D967DD" w:rsidRPr="008340EC" w:rsidRDefault="00D967DD" w:rsidP="00D967DD">
      <w:pPr>
        <w:pStyle w:val="Corpsdetexte"/>
        <w:rPr>
          <w:noProof/>
        </w:rPr>
      </w:pPr>
      <w:r w:rsidRPr="008340EC">
        <w:rPr>
          <w:noProof/>
        </w:rPr>
        <w:t>Navigate through your files using the thumb keys, by touching the screen using Explore by Touch, with first letter navigation with the Braille Keyboard or by pressing SPACE or BACKSPACE.</w:t>
      </w:r>
    </w:p>
    <w:p w14:paraId="4C8E5F76" w14:textId="1F7052A2" w:rsidR="00D967DD" w:rsidRPr="008340EC" w:rsidRDefault="00D967DD" w:rsidP="00D967DD">
      <w:pPr>
        <w:pStyle w:val="Corpsdetexte"/>
        <w:rPr>
          <w:noProof/>
        </w:rPr>
      </w:pPr>
      <w:r w:rsidRPr="008340EC">
        <w:rPr>
          <w:noProof/>
        </w:rPr>
        <w:t xml:space="preserve">To open a file or go inside a folder, navigate to it then press enter or press one of the cursor </w:t>
      </w:r>
      <w:r w:rsidR="001F233E" w:rsidRPr="008340EC">
        <w:rPr>
          <w:noProof/>
        </w:rPr>
        <w:t>routing key</w:t>
      </w:r>
      <w:r w:rsidRPr="008340EC">
        <w:rPr>
          <w:noProof/>
        </w:rPr>
        <w:t xml:space="preserve">s. If you wish to go back to the previous folder, press the back button on the front edge of your BrailleNote Touch or navigate to the first item of your list, which should be called Go to parent folder. Alternatively, you can press SPACE with E to go up as well. </w:t>
      </w:r>
    </w:p>
    <w:p w14:paraId="0CF109C3" w14:textId="165ABED4" w:rsidR="00D967DD" w:rsidRPr="008340EC" w:rsidRDefault="00D967DD" w:rsidP="00D967DD">
      <w:pPr>
        <w:pStyle w:val="Corpsdetexte"/>
        <w:rPr>
          <w:noProof/>
        </w:rPr>
      </w:pPr>
      <w:r w:rsidRPr="008340EC">
        <w:rPr>
          <w:noProof/>
        </w:rPr>
        <w:t>You can do this until you reach the list of drives on your BrailleNote</w:t>
      </w:r>
      <w:r w:rsidR="00E34808" w:rsidRPr="008340EC">
        <w:rPr>
          <w:noProof/>
        </w:rPr>
        <w:t xml:space="preserve"> Touch Plus</w:t>
      </w:r>
      <w:r w:rsidRPr="008340EC">
        <w:rPr>
          <w:noProof/>
        </w:rPr>
        <w:t>.</w:t>
      </w:r>
    </w:p>
    <w:p w14:paraId="7B0CB288" w14:textId="77777777" w:rsidR="00D725BE" w:rsidRPr="008340EC" w:rsidRDefault="00D725BE" w:rsidP="00D725BE">
      <w:pPr>
        <w:pStyle w:val="Titre2"/>
        <w:rPr>
          <w:noProof/>
        </w:rPr>
      </w:pPr>
      <w:bookmarkStart w:id="496" w:name="_Toc119322263"/>
      <w:r w:rsidRPr="008340EC">
        <w:rPr>
          <w:noProof/>
        </w:rPr>
        <w:t>Moving, copying and pasting file and folders</w:t>
      </w:r>
      <w:bookmarkEnd w:id="496"/>
    </w:p>
    <w:p w14:paraId="0168E70B" w14:textId="694E7452" w:rsidR="00353847" w:rsidRPr="008340EC" w:rsidRDefault="00D725BE" w:rsidP="00D725BE">
      <w:pPr>
        <w:pStyle w:val="Corpsdetexte"/>
        <w:rPr>
          <w:noProof/>
        </w:rPr>
      </w:pPr>
      <w:r w:rsidRPr="008340EC">
        <w:rPr>
          <w:noProof/>
        </w:rPr>
        <w:t xml:space="preserve">To move a file, navigate to it and press BACKSPACE with X. </w:t>
      </w:r>
      <w:r w:rsidR="006678B5" w:rsidRPr="008340EC">
        <w:rPr>
          <w:noProof/>
        </w:rPr>
        <w:t>You will be prompted to the documents menu and “Move to” will be displayed</w:t>
      </w:r>
      <w:r w:rsidR="00353847" w:rsidRPr="008340EC">
        <w:rPr>
          <w:noProof/>
        </w:rPr>
        <w:t xml:space="preserve">. Select the folder in which you wish to move the file or folder using the Previous and Next Thumb keys, and press Enter to open it. Once in the folder of your choice, </w:t>
      </w:r>
      <w:r w:rsidR="00CC324B" w:rsidRPr="008340EC">
        <w:rPr>
          <w:noProof/>
        </w:rPr>
        <w:t>press BACKSPACE with A</w:t>
      </w:r>
      <w:r w:rsidR="00353847" w:rsidRPr="008340EC">
        <w:rPr>
          <w:noProof/>
        </w:rPr>
        <w:t>. Your file or folder will be m</w:t>
      </w:r>
      <w:r w:rsidR="000273EA" w:rsidRPr="008340EC">
        <w:rPr>
          <w:noProof/>
        </w:rPr>
        <w:t xml:space="preserve">oved </w:t>
      </w:r>
      <w:r w:rsidR="002A6E43" w:rsidRPr="008340EC">
        <w:rPr>
          <w:noProof/>
        </w:rPr>
        <w:t>to</w:t>
      </w:r>
      <w:r w:rsidR="000273EA" w:rsidRPr="008340EC">
        <w:rPr>
          <w:noProof/>
        </w:rPr>
        <w:t xml:space="preserve"> the selecte</w:t>
      </w:r>
      <w:r w:rsidR="002A6E43" w:rsidRPr="008340EC">
        <w:rPr>
          <w:noProof/>
        </w:rPr>
        <w:t>d</w:t>
      </w:r>
      <w:r w:rsidR="000273EA" w:rsidRPr="008340EC">
        <w:rPr>
          <w:noProof/>
        </w:rPr>
        <w:t xml:space="preserve"> location.</w:t>
      </w:r>
      <w:r w:rsidR="00EC6947" w:rsidRPr="008340EC">
        <w:rPr>
          <w:noProof/>
        </w:rPr>
        <w:t xml:space="preserve"> Alternatively, you can access to the context menu by doing a long press on the “Recent Apps” button then select the option “Perform current action”.</w:t>
      </w:r>
    </w:p>
    <w:p w14:paraId="0FC8F319" w14:textId="188D5227" w:rsidR="000273EA" w:rsidRPr="008340EC" w:rsidRDefault="000273EA" w:rsidP="000273EA">
      <w:pPr>
        <w:pStyle w:val="Corpsdetexte"/>
        <w:rPr>
          <w:noProof/>
        </w:rPr>
      </w:pPr>
      <w:r w:rsidRPr="008340EC">
        <w:rPr>
          <w:noProof/>
        </w:rPr>
        <w:t xml:space="preserve">To </w:t>
      </w:r>
      <w:r w:rsidR="007B5D2F" w:rsidRPr="008340EC">
        <w:rPr>
          <w:noProof/>
        </w:rPr>
        <w:t>copy</w:t>
      </w:r>
      <w:r w:rsidRPr="008340EC">
        <w:rPr>
          <w:noProof/>
        </w:rPr>
        <w:t xml:space="preserve"> a file, navigate to it and press BACKSPACE with Y. </w:t>
      </w:r>
      <w:r w:rsidR="00EA6319" w:rsidRPr="008340EC">
        <w:rPr>
          <w:noProof/>
        </w:rPr>
        <w:t>You will be prompted to the documents menu and “</w:t>
      </w:r>
      <w:r w:rsidR="00345F75" w:rsidRPr="008340EC">
        <w:rPr>
          <w:noProof/>
        </w:rPr>
        <w:t>Copy</w:t>
      </w:r>
      <w:r w:rsidR="00EA6319" w:rsidRPr="008340EC">
        <w:rPr>
          <w:noProof/>
        </w:rPr>
        <w:t xml:space="preserve"> to” will be displayed.</w:t>
      </w:r>
      <w:r w:rsidRPr="008340EC">
        <w:rPr>
          <w:noProof/>
        </w:rPr>
        <w:t xml:space="preserve">Select the folder in which you wish to copy the file or folder to, using the Previous and Next Thumb keys, and press Enter to open it. Once in the folder of your choice, </w:t>
      </w:r>
      <w:r w:rsidR="003C6255" w:rsidRPr="008340EC">
        <w:rPr>
          <w:noProof/>
        </w:rPr>
        <w:t>press BACKSPACE with A</w:t>
      </w:r>
      <w:r w:rsidRPr="008340EC">
        <w:rPr>
          <w:noProof/>
        </w:rPr>
        <w:t xml:space="preserve">. Your file or folder will be </w:t>
      </w:r>
      <w:r w:rsidR="002A6E43" w:rsidRPr="008340EC">
        <w:rPr>
          <w:noProof/>
        </w:rPr>
        <w:t>copied</w:t>
      </w:r>
      <w:r w:rsidRPr="008340EC">
        <w:rPr>
          <w:noProof/>
        </w:rPr>
        <w:t xml:space="preserve"> </w:t>
      </w:r>
      <w:r w:rsidR="002A6E43" w:rsidRPr="008340EC">
        <w:rPr>
          <w:noProof/>
        </w:rPr>
        <w:t>to</w:t>
      </w:r>
      <w:r w:rsidRPr="008340EC">
        <w:rPr>
          <w:noProof/>
        </w:rPr>
        <w:t xml:space="preserve"> the selecte</w:t>
      </w:r>
      <w:r w:rsidR="002A6E43" w:rsidRPr="008340EC">
        <w:rPr>
          <w:noProof/>
        </w:rPr>
        <w:t>d</w:t>
      </w:r>
      <w:r w:rsidRPr="008340EC">
        <w:rPr>
          <w:noProof/>
        </w:rPr>
        <w:t xml:space="preserve"> location.</w:t>
      </w:r>
      <w:r w:rsidR="00EC6947" w:rsidRPr="008340EC">
        <w:rPr>
          <w:noProof/>
        </w:rPr>
        <w:t xml:space="preserve"> Alternatively, you can access to the context menu by doing a long press on the “Recent Apps” button then select the option “Perform current action”.</w:t>
      </w:r>
    </w:p>
    <w:p w14:paraId="70154758" w14:textId="77777777" w:rsidR="00F44F1E" w:rsidRPr="008340EC" w:rsidRDefault="00F44F1E" w:rsidP="00F44F1E">
      <w:pPr>
        <w:pStyle w:val="Titre2"/>
        <w:rPr>
          <w:noProof/>
        </w:rPr>
      </w:pPr>
      <w:bookmarkStart w:id="497" w:name="_Toc119322264"/>
      <w:r w:rsidRPr="008340EC">
        <w:rPr>
          <w:noProof/>
        </w:rPr>
        <w:t>Renaming a file or a folder</w:t>
      </w:r>
      <w:bookmarkEnd w:id="497"/>
    </w:p>
    <w:p w14:paraId="7B5EE7B0" w14:textId="77777777" w:rsidR="00F44F1E" w:rsidRPr="008340EC" w:rsidRDefault="00F44F1E" w:rsidP="00F44F1E">
      <w:pPr>
        <w:pStyle w:val="Corpsdetexte"/>
        <w:rPr>
          <w:noProof/>
        </w:rPr>
      </w:pPr>
      <w:r w:rsidRPr="008340EC">
        <w:rPr>
          <w:noProof/>
        </w:rPr>
        <w:t>To rename a file or folder, navigate to it and press BACKSPACE with R. Type the new name in the text field that will appear, and press Ok to confirm.</w:t>
      </w:r>
    </w:p>
    <w:p w14:paraId="02EB3A5C" w14:textId="77777777" w:rsidR="00F44F1E" w:rsidRPr="008340EC" w:rsidRDefault="00F44F1E" w:rsidP="00F44F1E">
      <w:pPr>
        <w:pStyle w:val="Titre2"/>
        <w:rPr>
          <w:noProof/>
        </w:rPr>
      </w:pPr>
      <w:bookmarkStart w:id="498" w:name="_Toc119322265"/>
      <w:r w:rsidRPr="008340EC">
        <w:rPr>
          <w:noProof/>
        </w:rPr>
        <w:t>Sharing files</w:t>
      </w:r>
      <w:bookmarkEnd w:id="498"/>
    </w:p>
    <w:p w14:paraId="152A92CC" w14:textId="35493EDB" w:rsidR="00F44F1E" w:rsidRPr="008340EC" w:rsidRDefault="00F44F1E" w:rsidP="00F44F1E">
      <w:pPr>
        <w:pStyle w:val="Corpsdetexte"/>
        <w:rPr>
          <w:noProof/>
        </w:rPr>
      </w:pPr>
      <w:r w:rsidRPr="008340EC">
        <w:rPr>
          <w:noProof/>
        </w:rPr>
        <w:t xml:space="preserve">To quickly upload files to various services or apps, such as Dropbox, Google drive, or any other app which allows it, </w:t>
      </w:r>
      <w:r w:rsidR="005979F3" w:rsidRPr="008340EC">
        <w:rPr>
          <w:noProof/>
        </w:rPr>
        <w:t>mark</w:t>
      </w:r>
      <w:r w:rsidRPr="008340EC">
        <w:rPr>
          <w:noProof/>
        </w:rPr>
        <w:t xml:space="preserve"> the file(s) you wish to share</w:t>
      </w:r>
      <w:r w:rsidR="009B53A9" w:rsidRPr="008340EC">
        <w:rPr>
          <w:noProof/>
        </w:rPr>
        <w:t xml:space="preserve"> by pressing ENTER + BACKSPACE + </w:t>
      </w:r>
      <w:r w:rsidR="00974D51" w:rsidRPr="008340EC">
        <w:rPr>
          <w:noProof/>
        </w:rPr>
        <w:t>M</w:t>
      </w:r>
      <w:r w:rsidRPr="008340EC">
        <w:rPr>
          <w:noProof/>
        </w:rPr>
        <w:t>, and press SPACE with M</w:t>
      </w:r>
      <w:r w:rsidRPr="008340EC">
        <w:rPr>
          <w:b/>
          <w:i/>
          <w:noProof/>
        </w:rPr>
        <w:t xml:space="preserve"> </w:t>
      </w:r>
      <w:r w:rsidRPr="008340EC">
        <w:rPr>
          <w:noProof/>
        </w:rPr>
        <w:t xml:space="preserve">to access the contextual menu. Select Share and press ENTER. You will be directed to a list of </w:t>
      </w:r>
      <w:r w:rsidRPr="008340EC">
        <w:rPr>
          <w:noProof/>
        </w:rPr>
        <w:lastRenderedPageBreak/>
        <w:t>apps and services you can share your file(s) with. Select the app you wish to use and press ENTER. Your file(s) will be shared with your selected application.</w:t>
      </w:r>
    </w:p>
    <w:p w14:paraId="6E7052D2" w14:textId="66144AB6" w:rsidR="00A24B91" w:rsidRPr="008340EC" w:rsidRDefault="386695D4" w:rsidP="00A24B91">
      <w:pPr>
        <w:pStyle w:val="Titre2"/>
        <w:rPr>
          <w:noProof/>
        </w:rPr>
      </w:pPr>
      <w:bookmarkStart w:id="499" w:name="_Toc119322266"/>
      <w:r w:rsidRPr="008340EC">
        <w:rPr>
          <w:noProof/>
        </w:rPr>
        <w:t>File and folder commands</w:t>
      </w:r>
      <w:bookmarkEnd w:id="499"/>
    </w:p>
    <w:p w14:paraId="6626293D" w14:textId="77777777" w:rsidR="00A24B91" w:rsidRPr="008340EC" w:rsidRDefault="00A24B91" w:rsidP="00A24B91">
      <w:pPr>
        <w:pStyle w:val="Corpsdetexte"/>
        <w:rPr>
          <w:noProof/>
        </w:rPr>
      </w:pPr>
      <w:r w:rsidRPr="008340EC">
        <w:rPr>
          <w:noProof/>
        </w:rPr>
        <w:t>KeyFiles offers a wide array of commands that can all be accessed in the context menu by pressing SPACE with M or the recent apps button.</w:t>
      </w:r>
    </w:p>
    <w:p w14:paraId="6108F92D" w14:textId="77777777" w:rsidR="00A24B91" w:rsidRPr="008340EC" w:rsidRDefault="00A24B91" w:rsidP="00A24B91">
      <w:pPr>
        <w:pStyle w:val="Corpsdetexte"/>
        <w:rPr>
          <w:noProof/>
        </w:rPr>
      </w:pPr>
      <w:r w:rsidRPr="008340EC">
        <w:rPr>
          <w:noProof/>
        </w:rPr>
        <w:t xml:space="preserve">These commands include: </w:t>
      </w:r>
    </w:p>
    <w:p w14:paraId="304C2265" w14:textId="77777777" w:rsidR="00A24B91" w:rsidRPr="008340EC" w:rsidRDefault="00A24B91" w:rsidP="00A24B91">
      <w:pPr>
        <w:pStyle w:val="Corpsdetexte"/>
        <w:rPr>
          <w:noProof/>
        </w:rPr>
      </w:pPr>
      <w:r w:rsidRPr="008340EC">
        <w:rPr>
          <w:noProof/>
        </w:rPr>
        <w:t>New Folder: SPACE with N</w:t>
      </w:r>
    </w:p>
    <w:p w14:paraId="73D03782" w14:textId="77777777" w:rsidR="00A24B91" w:rsidRPr="008340EC" w:rsidRDefault="00A24B91" w:rsidP="00A24B91">
      <w:pPr>
        <w:pStyle w:val="Corpsdetexte"/>
        <w:rPr>
          <w:noProof/>
        </w:rPr>
      </w:pPr>
      <w:r w:rsidRPr="008340EC">
        <w:rPr>
          <w:noProof/>
        </w:rPr>
        <w:t>Mark/Unmark: BACKSPACE with L</w:t>
      </w:r>
    </w:p>
    <w:p w14:paraId="15EE669F" w14:textId="50A07E3F" w:rsidR="00A24B91" w:rsidRPr="008340EC" w:rsidRDefault="00A24B91" w:rsidP="00A24B91">
      <w:pPr>
        <w:pStyle w:val="Corpsdetexte"/>
        <w:rPr>
          <w:noProof/>
        </w:rPr>
      </w:pPr>
      <w:r w:rsidRPr="008340EC">
        <w:rPr>
          <w:noProof/>
        </w:rPr>
        <w:t>Mark/Unmark all: ENTER with DOTS 1</w:t>
      </w:r>
      <w:r w:rsidR="007C1365" w:rsidRPr="008340EC">
        <w:rPr>
          <w:noProof/>
        </w:rPr>
        <w:t>-</w:t>
      </w:r>
      <w:r w:rsidRPr="008340EC">
        <w:rPr>
          <w:noProof/>
        </w:rPr>
        <w:t>2</w:t>
      </w:r>
      <w:r w:rsidR="007C1365" w:rsidRPr="008340EC">
        <w:rPr>
          <w:noProof/>
        </w:rPr>
        <w:t>-</w:t>
      </w:r>
      <w:r w:rsidRPr="008340EC">
        <w:rPr>
          <w:noProof/>
        </w:rPr>
        <w:t>3</w:t>
      </w:r>
      <w:r w:rsidR="007C1365" w:rsidRPr="008340EC">
        <w:rPr>
          <w:noProof/>
        </w:rPr>
        <w:t>-</w:t>
      </w:r>
      <w:r w:rsidRPr="008340EC">
        <w:rPr>
          <w:noProof/>
        </w:rPr>
        <w:t>4</w:t>
      </w:r>
      <w:r w:rsidR="007C1365" w:rsidRPr="008340EC">
        <w:rPr>
          <w:noProof/>
        </w:rPr>
        <w:t>-</w:t>
      </w:r>
      <w:r w:rsidRPr="008340EC">
        <w:rPr>
          <w:noProof/>
        </w:rPr>
        <w:t>5</w:t>
      </w:r>
      <w:r w:rsidR="007C1365" w:rsidRPr="008340EC">
        <w:rPr>
          <w:noProof/>
        </w:rPr>
        <w:t>-</w:t>
      </w:r>
      <w:r w:rsidRPr="008340EC">
        <w:rPr>
          <w:noProof/>
        </w:rPr>
        <w:t>6</w:t>
      </w:r>
    </w:p>
    <w:p w14:paraId="75E3A6EB" w14:textId="77777777" w:rsidR="00A24B91" w:rsidRPr="008340EC" w:rsidRDefault="00A24B91" w:rsidP="00A24B91">
      <w:pPr>
        <w:pStyle w:val="Corpsdetexte"/>
        <w:rPr>
          <w:noProof/>
        </w:rPr>
      </w:pPr>
      <w:r w:rsidRPr="008340EC">
        <w:rPr>
          <w:noProof/>
        </w:rPr>
        <w:t>Copy to: BACKSPACE with Y</w:t>
      </w:r>
    </w:p>
    <w:p w14:paraId="39877850" w14:textId="77777777" w:rsidR="00A24B91" w:rsidRPr="008340EC" w:rsidRDefault="00A24B91" w:rsidP="00A24B91">
      <w:pPr>
        <w:pStyle w:val="Corpsdetexte"/>
        <w:rPr>
          <w:noProof/>
        </w:rPr>
      </w:pPr>
      <w:r w:rsidRPr="008340EC">
        <w:rPr>
          <w:noProof/>
        </w:rPr>
        <w:t>Move to: BACKSPACE with X</w:t>
      </w:r>
    </w:p>
    <w:p w14:paraId="1D1F611E" w14:textId="77777777" w:rsidR="00A24B91" w:rsidRPr="008340EC" w:rsidRDefault="00A24B91" w:rsidP="00A24B91">
      <w:pPr>
        <w:pStyle w:val="Corpsdetexte"/>
        <w:rPr>
          <w:noProof/>
        </w:rPr>
      </w:pPr>
      <w:r w:rsidRPr="008340EC">
        <w:rPr>
          <w:noProof/>
        </w:rPr>
        <w:t>Search: SPACE with F</w:t>
      </w:r>
    </w:p>
    <w:p w14:paraId="57DD7D62" w14:textId="77777777" w:rsidR="00A24B91" w:rsidRPr="008340EC" w:rsidRDefault="00A24B91" w:rsidP="00A24B91">
      <w:pPr>
        <w:pStyle w:val="Corpsdetexte"/>
        <w:rPr>
          <w:noProof/>
        </w:rPr>
      </w:pPr>
      <w:r w:rsidRPr="008340EC">
        <w:rPr>
          <w:noProof/>
        </w:rPr>
        <w:t>Show/Hide sort options: SPACE with V</w:t>
      </w:r>
    </w:p>
    <w:p w14:paraId="67200F5C" w14:textId="77777777" w:rsidR="00A24B91" w:rsidRPr="008340EC" w:rsidRDefault="00A24B91" w:rsidP="00A24B91">
      <w:pPr>
        <w:pStyle w:val="Corpsdetexte"/>
        <w:rPr>
          <w:noProof/>
        </w:rPr>
      </w:pPr>
      <w:r w:rsidRPr="008340EC">
        <w:rPr>
          <w:noProof/>
        </w:rPr>
        <w:t>Rename: BACKSPACE with R</w:t>
      </w:r>
    </w:p>
    <w:p w14:paraId="53FA38CD" w14:textId="45D982FF" w:rsidR="00A24B91" w:rsidRPr="008340EC" w:rsidRDefault="00A24B91" w:rsidP="00A24B91">
      <w:pPr>
        <w:pStyle w:val="Corpsdetexte"/>
        <w:rPr>
          <w:noProof/>
        </w:rPr>
      </w:pPr>
      <w:r w:rsidRPr="008340EC">
        <w:rPr>
          <w:noProof/>
        </w:rPr>
        <w:t>Delete: BACKSPACE with DOTS 2</w:t>
      </w:r>
      <w:r w:rsidR="007C1365" w:rsidRPr="008340EC">
        <w:rPr>
          <w:noProof/>
        </w:rPr>
        <w:t>-</w:t>
      </w:r>
      <w:r w:rsidRPr="008340EC">
        <w:rPr>
          <w:noProof/>
        </w:rPr>
        <w:t>3</w:t>
      </w:r>
      <w:r w:rsidR="007C1365" w:rsidRPr="008340EC">
        <w:rPr>
          <w:noProof/>
        </w:rPr>
        <w:t>-</w:t>
      </w:r>
      <w:r w:rsidRPr="008340EC">
        <w:rPr>
          <w:noProof/>
        </w:rPr>
        <w:t>5</w:t>
      </w:r>
      <w:r w:rsidR="007C1365" w:rsidRPr="008340EC">
        <w:rPr>
          <w:noProof/>
        </w:rPr>
        <w:t>-</w:t>
      </w:r>
      <w:r w:rsidRPr="008340EC">
        <w:rPr>
          <w:noProof/>
        </w:rPr>
        <w:t>6</w:t>
      </w:r>
    </w:p>
    <w:p w14:paraId="4161FE65" w14:textId="77777777" w:rsidR="00A24B91" w:rsidRPr="008340EC" w:rsidRDefault="00A24B91" w:rsidP="00A24B91">
      <w:pPr>
        <w:pStyle w:val="Corpsdetexte"/>
        <w:rPr>
          <w:noProof/>
        </w:rPr>
      </w:pPr>
      <w:r w:rsidRPr="008340EC">
        <w:rPr>
          <w:noProof/>
        </w:rPr>
        <w:t>Select drive: SPACE with D</w:t>
      </w:r>
    </w:p>
    <w:p w14:paraId="67692E13" w14:textId="24202CBF" w:rsidR="00A24B91" w:rsidRPr="008340EC" w:rsidRDefault="00A24B91" w:rsidP="00A24B91">
      <w:pPr>
        <w:pStyle w:val="Corpsdetexte"/>
        <w:rPr>
          <w:noProof/>
        </w:rPr>
      </w:pPr>
      <w:r w:rsidRPr="008340EC">
        <w:rPr>
          <w:noProof/>
        </w:rPr>
        <w:t>Where am I: SPACE with DOTS 1</w:t>
      </w:r>
      <w:r w:rsidR="007C1365" w:rsidRPr="008340EC">
        <w:rPr>
          <w:noProof/>
        </w:rPr>
        <w:t>-</w:t>
      </w:r>
      <w:r w:rsidRPr="008340EC">
        <w:rPr>
          <w:noProof/>
        </w:rPr>
        <w:t>5</w:t>
      </w:r>
      <w:r w:rsidR="007C1365" w:rsidRPr="008340EC">
        <w:rPr>
          <w:noProof/>
        </w:rPr>
        <w:t>-</w:t>
      </w:r>
      <w:r w:rsidRPr="008340EC">
        <w:rPr>
          <w:noProof/>
        </w:rPr>
        <w:t>6</w:t>
      </w:r>
    </w:p>
    <w:p w14:paraId="49197062" w14:textId="77777777" w:rsidR="00A24B91" w:rsidRPr="008340EC" w:rsidRDefault="00A24B91" w:rsidP="00A24B91">
      <w:pPr>
        <w:pStyle w:val="Corpsdetexte"/>
        <w:rPr>
          <w:noProof/>
        </w:rPr>
      </w:pPr>
      <w:r w:rsidRPr="008340EC">
        <w:rPr>
          <w:noProof/>
        </w:rPr>
        <w:t>Info: SPACE with I</w:t>
      </w:r>
    </w:p>
    <w:p w14:paraId="3FE3FA27" w14:textId="7C612EE6" w:rsidR="00225C12" w:rsidRPr="008340EC" w:rsidRDefault="00225C12" w:rsidP="00A24B91">
      <w:pPr>
        <w:pStyle w:val="Corpsdetexte"/>
        <w:rPr>
          <w:noProof/>
        </w:rPr>
      </w:pPr>
      <w:r w:rsidRPr="008340EC">
        <w:rPr>
          <w:noProof/>
        </w:rPr>
        <w:t>Action: BACKSPACE with A</w:t>
      </w:r>
    </w:p>
    <w:p w14:paraId="62F07A93" w14:textId="50593FDE" w:rsidR="004A08AB" w:rsidRPr="008340EC" w:rsidRDefault="00A24B91" w:rsidP="00441405">
      <w:pPr>
        <w:pStyle w:val="Corpsdetexte"/>
        <w:rPr>
          <w:noProof/>
        </w:rPr>
      </w:pPr>
      <w:r w:rsidRPr="008340EC">
        <w:rPr>
          <w:noProof/>
        </w:rPr>
        <w:t>More options: BACKSPACE with ENTER with M</w:t>
      </w:r>
    </w:p>
    <w:p w14:paraId="5A0964AB" w14:textId="77777777" w:rsidR="00441405" w:rsidRPr="008340EC" w:rsidRDefault="00441405" w:rsidP="00441405">
      <w:pPr>
        <w:pStyle w:val="Titre3"/>
        <w:rPr>
          <w:noProof/>
          <w:lang w:val="en-CA"/>
        </w:rPr>
      </w:pPr>
      <w:bookmarkStart w:id="500" w:name="_Toc119322267"/>
      <w:r w:rsidRPr="008340EC">
        <w:rPr>
          <w:noProof/>
          <w:lang w:val="en-CA"/>
        </w:rPr>
        <w:t>Marking files</w:t>
      </w:r>
      <w:bookmarkEnd w:id="500"/>
    </w:p>
    <w:p w14:paraId="3567CBDD" w14:textId="77777777" w:rsidR="00441405" w:rsidRPr="008340EC" w:rsidRDefault="00441405" w:rsidP="00441405">
      <w:pPr>
        <w:pStyle w:val="Corpsdetexte"/>
        <w:rPr>
          <w:noProof/>
        </w:rPr>
      </w:pPr>
      <w:r w:rsidRPr="008340EC">
        <w:rPr>
          <w:noProof/>
        </w:rPr>
        <w:t xml:space="preserve">It is possible to “mark” files and folders for when you want to perform an action to more than one file or folder. </w:t>
      </w:r>
    </w:p>
    <w:p w14:paraId="6A04ABA8" w14:textId="775630CC" w:rsidR="00441405" w:rsidRPr="008340EC" w:rsidRDefault="00441405" w:rsidP="00441405">
      <w:pPr>
        <w:pStyle w:val="Corpsdetexte"/>
        <w:rPr>
          <w:noProof/>
        </w:rPr>
      </w:pPr>
      <w:r w:rsidRPr="008340EC">
        <w:rPr>
          <w:noProof/>
        </w:rPr>
        <w:t xml:space="preserve">To mark a file or folder, simply </w:t>
      </w:r>
      <w:r w:rsidR="00473E7C" w:rsidRPr="008340EC">
        <w:rPr>
          <w:noProof/>
        </w:rPr>
        <w:t>navigate to</w:t>
      </w:r>
      <w:r w:rsidRPr="008340EC">
        <w:rPr>
          <w:noProof/>
        </w:rPr>
        <w:t xml:space="preserve"> it and press BACKSPACE with L. </w:t>
      </w:r>
      <w:r w:rsidR="000F1005" w:rsidRPr="008340EC">
        <w:rPr>
          <w:noProof/>
        </w:rPr>
        <w:t xml:space="preserve">The message </w:t>
      </w:r>
      <w:r w:rsidRPr="008340EC">
        <w:rPr>
          <w:noProof/>
        </w:rPr>
        <w:t>“Marked”</w:t>
      </w:r>
      <w:r w:rsidR="000F1005" w:rsidRPr="008340EC">
        <w:rPr>
          <w:noProof/>
        </w:rPr>
        <w:t xml:space="preserve"> </w:t>
      </w:r>
      <w:r w:rsidR="002E664E" w:rsidRPr="008340EC">
        <w:rPr>
          <w:noProof/>
        </w:rPr>
        <w:t>will be displayed</w:t>
      </w:r>
      <w:r w:rsidRPr="008340EC">
        <w:rPr>
          <w:noProof/>
        </w:rPr>
        <w:t>. You can also mark all files in your current folder by pressing ENTER with DOTS 1</w:t>
      </w:r>
      <w:r w:rsidR="007C1365" w:rsidRPr="008340EC">
        <w:rPr>
          <w:noProof/>
        </w:rPr>
        <w:t>-</w:t>
      </w:r>
      <w:r w:rsidRPr="008340EC">
        <w:rPr>
          <w:noProof/>
        </w:rPr>
        <w:t>2</w:t>
      </w:r>
      <w:r w:rsidR="007C1365" w:rsidRPr="008340EC">
        <w:rPr>
          <w:noProof/>
        </w:rPr>
        <w:t>-</w:t>
      </w:r>
      <w:r w:rsidRPr="008340EC">
        <w:rPr>
          <w:noProof/>
        </w:rPr>
        <w:t>3</w:t>
      </w:r>
      <w:r w:rsidR="007C1365" w:rsidRPr="008340EC">
        <w:rPr>
          <w:noProof/>
        </w:rPr>
        <w:t>-</w:t>
      </w:r>
      <w:r w:rsidRPr="008340EC">
        <w:rPr>
          <w:noProof/>
        </w:rPr>
        <w:t>4</w:t>
      </w:r>
      <w:r w:rsidR="007C1365" w:rsidRPr="008340EC">
        <w:rPr>
          <w:noProof/>
        </w:rPr>
        <w:t>-</w:t>
      </w:r>
      <w:r w:rsidRPr="008340EC">
        <w:rPr>
          <w:noProof/>
        </w:rPr>
        <w:t>5</w:t>
      </w:r>
      <w:r w:rsidR="007C1365" w:rsidRPr="008340EC">
        <w:rPr>
          <w:noProof/>
        </w:rPr>
        <w:t>-</w:t>
      </w:r>
      <w:r w:rsidRPr="008340EC">
        <w:rPr>
          <w:noProof/>
        </w:rPr>
        <w:t>6.</w:t>
      </w:r>
    </w:p>
    <w:p w14:paraId="503A4C15" w14:textId="77777777" w:rsidR="00441405" w:rsidRPr="008340EC" w:rsidRDefault="00441405" w:rsidP="00441405">
      <w:pPr>
        <w:pStyle w:val="Corpsdetexte"/>
        <w:rPr>
          <w:noProof/>
        </w:rPr>
      </w:pPr>
      <w:r w:rsidRPr="008340EC">
        <w:rPr>
          <w:noProof/>
        </w:rPr>
        <w:t>Once your files are marked, type the command for the action you wish to perform. For example: delete, copy, or cut.</w:t>
      </w:r>
    </w:p>
    <w:p w14:paraId="6785ABBA" w14:textId="77777777" w:rsidR="00441405" w:rsidRPr="008340EC" w:rsidRDefault="00441405" w:rsidP="00441405">
      <w:pPr>
        <w:pStyle w:val="Corpsdetexte"/>
        <w:rPr>
          <w:noProof/>
        </w:rPr>
      </w:pPr>
      <w:r w:rsidRPr="008340EC">
        <w:rPr>
          <w:noProof/>
        </w:rPr>
        <w:t xml:space="preserve">All your marked files or folders should have been affected by your action. </w:t>
      </w:r>
    </w:p>
    <w:p w14:paraId="0E19E035" w14:textId="77777777" w:rsidR="00441405" w:rsidRPr="008340EC" w:rsidRDefault="00441405" w:rsidP="00441405">
      <w:pPr>
        <w:pStyle w:val="Corpsdetexte"/>
        <w:rPr>
          <w:noProof/>
        </w:rPr>
      </w:pPr>
      <w:r w:rsidRPr="008340EC">
        <w:rPr>
          <w:noProof/>
        </w:rPr>
        <w:t>To unmark a file or folder, select it and press BACKSPACE with L.</w:t>
      </w:r>
    </w:p>
    <w:p w14:paraId="6312FDFE" w14:textId="77777777" w:rsidR="00A844CC" w:rsidRPr="008340EC" w:rsidRDefault="075A5230" w:rsidP="006B0AF2">
      <w:pPr>
        <w:pStyle w:val="Titre1"/>
        <w:rPr>
          <w:b w:val="0"/>
          <w:noProof/>
          <w:lang w:val="en-CA"/>
        </w:rPr>
      </w:pPr>
      <w:bookmarkStart w:id="501" w:name="_Toc529969688"/>
      <w:bookmarkStart w:id="502" w:name="_Toc119322268"/>
      <w:r w:rsidRPr="008340EC">
        <w:rPr>
          <w:b w:val="0"/>
          <w:noProof/>
          <w:lang w:val="en-CA"/>
        </w:rPr>
        <w:lastRenderedPageBreak/>
        <w:t>Reading a book with EasyReader Plus</w:t>
      </w:r>
      <w:bookmarkEnd w:id="501"/>
      <w:bookmarkEnd w:id="502"/>
    </w:p>
    <w:p w14:paraId="6AA6D5A8" w14:textId="77777777" w:rsidR="00A844CC" w:rsidRPr="008340EC" w:rsidRDefault="00A844CC" w:rsidP="00A844CC">
      <w:pPr>
        <w:pStyle w:val="Corpsdetexte"/>
        <w:rPr>
          <w:noProof/>
        </w:rPr>
      </w:pPr>
      <w:r w:rsidRPr="008340EC">
        <w:rPr>
          <w:noProof/>
        </w:rPr>
        <w:t>BrailleNote Touch comes with Dolphin’s EasyReader Plus application installed, a free and accessible reading application with direct access to Bookshare, NFB-Newsline, RNIB, and many other book services that was specifically tailored for the BrailleNote Touch Plus.</w:t>
      </w:r>
    </w:p>
    <w:p w14:paraId="1D5F8CD0" w14:textId="3F3072BF" w:rsidR="00A844CC" w:rsidRPr="008340EC" w:rsidRDefault="00A844CC" w:rsidP="00A844CC">
      <w:pPr>
        <w:pStyle w:val="Corpsdetexte"/>
        <w:rPr>
          <w:noProof/>
        </w:rPr>
      </w:pPr>
      <w:r w:rsidRPr="008340EC">
        <w:rPr>
          <w:noProof/>
        </w:rPr>
        <w:t xml:space="preserve">To launch EasyReader Plus, access the main menu, and press E twice or navigate to EasyReader Plus, then press ENTER or one of the cursor </w:t>
      </w:r>
      <w:r w:rsidR="001F233E" w:rsidRPr="008340EC">
        <w:rPr>
          <w:noProof/>
        </w:rPr>
        <w:t>routing key</w:t>
      </w:r>
      <w:r w:rsidRPr="008340EC">
        <w:rPr>
          <w:noProof/>
        </w:rPr>
        <w:t>s.</w:t>
      </w:r>
    </w:p>
    <w:p w14:paraId="75A9C7EC" w14:textId="77777777" w:rsidR="00A844CC" w:rsidRPr="008340EC" w:rsidRDefault="00A844CC" w:rsidP="00F0099D">
      <w:pPr>
        <w:pStyle w:val="Titre2"/>
        <w:rPr>
          <w:noProof/>
        </w:rPr>
      </w:pPr>
      <w:bookmarkStart w:id="503" w:name="_Toc529969689"/>
      <w:bookmarkStart w:id="504" w:name="_Toc119322269"/>
      <w:r w:rsidRPr="008340EC">
        <w:rPr>
          <w:noProof/>
        </w:rPr>
        <w:t>Log into EasyReader Plus</w:t>
      </w:r>
      <w:bookmarkEnd w:id="504"/>
      <w:r w:rsidRPr="008340EC">
        <w:rPr>
          <w:noProof/>
        </w:rPr>
        <w:t xml:space="preserve"> </w:t>
      </w:r>
      <w:bookmarkEnd w:id="503"/>
    </w:p>
    <w:p w14:paraId="0D67AA10" w14:textId="77777777" w:rsidR="00A844CC" w:rsidRPr="008340EC" w:rsidRDefault="00A844CC" w:rsidP="00A844CC">
      <w:pPr>
        <w:pStyle w:val="Corpsdetexte"/>
        <w:rPr>
          <w:noProof/>
        </w:rPr>
      </w:pPr>
      <w:r w:rsidRPr="008340EC">
        <w:rPr>
          <w:noProof/>
        </w:rPr>
        <w:t>To get started with EasyReader Plus, you first need to set up a Dolphin account or log in using your Google account. When you open the EasyReader Plus app, you will receive a welcome message. You can read it, and when you are done, press the skip button.</w:t>
      </w:r>
    </w:p>
    <w:p w14:paraId="5CF3EF11" w14:textId="77777777" w:rsidR="00A844CC" w:rsidRPr="008340EC" w:rsidRDefault="00A844CC" w:rsidP="00A844CC">
      <w:pPr>
        <w:pStyle w:val="Titre3"/>
        <w:numPr>
          <w:ilvl w:val="2"/>
          <w:numId w:val="1"/>
        </w:numPr>
        <w:tabs>
          <w:tab w:val="clear" w:pos="1418"/>
        </w:tabs>
        <w:ind w:left="851" w:hanging="851"/>
        <w:rPr>
          <w:noProof/>
          <w:lang w:val="en-CA"/>
        </w:rPr>
      </w:pPr>
      <w:bookmarkStart w:id="505" w:name="_Toc529969690"/>
      <w:bookmarkStart w:id="506" w:name="_Toc119322270"/>
      <w:r w:rsidRPr="008340EC">
        <w:rPr>
          <w:noProof/>
          <w:lang w:val="en-CA"/>
        </w:rPr>
        <w:t>Log into your Google or Dolphin Account</w:t>
      </w:r>
      <w:bookmarkEnd w:id="505"/>
      <w:bookmarkEnd w:id="506"/>
    </w:p>
    <w:p w14:paraId="1527556A" w14:textId="77777777" w:rsidR="00A844CC" w:rsidRPr="008340EC" w:rsidRDefault="00A844CC" w:rsidP="00A844CC">
      <w:pPr>
        <w:pStyle w:val="Corpsdetexte"/>
        <w:rPr>
          <w:noProof/>
        </w:rPr>
      </w:pPr>
      <w:r w:rsidRPr="008340EC">
        <w:rPr>
          <w:noProof/>
        </w:rPr>
        <w:t xml:space="preserve">If you already have an account, select and activate either the Google or Dolphin button. If you choose to log in using Google, you will get the option to select the account to log in with. If you choose to log in using your dolphin account, enter the email and password of your account in the appropriate fields, then select and activate the Login button. </w:t>
      </w:r>
    </w:p>
    <w:p w14:paraId="21048F1D" w14:textId="77777777" w:rsidR="00A844CC" w:rsidRPr="008340EC" w:rsidRDefault="00A844CC" w:rsidP="00A844CC">
      <w:pPr>
        <w:pStyle w:val="Corpsdetexte"/>
        <w:rPr>
          <w:noProof/>
        </w:rPr>
      </w:pPr>
      <w:r w:rsidRPr="008340EC">
        <w:rPr>
          <w:noProof/>
        </w:rPr>
        <w:t>If you forgot your Easy Reader password, select and activate the Forgot your password? button next to the Login button, then follow the instructions.</w:t>
      </w:r>
    </w:p>
    <w:p w14:paraId="46F30993" w14:textId="77777777" w:rsidR="00A844CC" w:rsidRPr="008340EC" w:rsidRDefault="00A844CC" w:rsidP="00A844CC">
      <w:pPr>
        <w:pStyle w:val="Titre3"/>
        <w:numPr>
          <w:ilvl w:val="2"/>
          <w:numId w:val="1"/>
        </w:numPr>
        <w:tabs>
          <w:tab w:val="clear" w:pos="1418"/>
        </w:tabs>
        <w:ind w:left="851" w:hanging="851"/>
        <w:rPr>
          <w:noProof/>
          <w:lang w:val="en-CA"/>
        </w:rPr>
      </w:pPr>
      <w:bookmarkStart w:id="507" w:name="_Toc529969691"/>
      <w:bookmarkStart w:id="508" w:name="_Toc119322271"/>
      <w:r w:rsidRPr="008340EC">
        <w:rPr>
          <w:noProof/>
          <w:lang w:val="en-CA"/>
        </w:rPr>
        <w:t>Sign up for a new Dolphin Account</w:t>
      </w:r>
      <w:bookmarkEnd w:id="507"/>
      <w:bookmarkEnd w:id="508"/>
    </w:p>
    <w:p w14:paraId="74C33586" w14:textId="77777777" w:rsidR="00A844CC" w:rsidRPr="008340EC" w:rsidRDefault="00A844CC" w:rsidP="00A844CC">
      <w:pPr>
        <w:pStyle w:val="Corpsdetexte"/>
        <w:rPr>
          <w:noProof/>
        </w:rPr>
      </w:pPr>
      <w:r w:rsidRPr="008340EC">
        <w:rPr>
          <w:noProof/>
        </w:rPr>
        <w:t>To sign up for a new Dolphin account, select and activate the Sign Up for a new Dolphin Account button. Type in your email then press the Next button. Type in a password for your account in the first text box, retype your password in the second text box, then press the Sign Up button. There will be a pop-up icon confirming your account is set up that will ask you to validate your email in the next 7 days. Click OK.</w:t>
      </w:r>
    </w:p>
    <w:p w14:paraId="7FE94FCF" w14:textId="77777777" w:rsidR="00A844CC" w:rsidRPr="008340EC" w:rsidRDefault="00A844CC" w:rsidP="00A844CC">
      <w:pPr>
        <w:pStyle w:val="Corpsdetexte"/>
        <w:rPr>
          <w:noProof/>
        </w:rPr>
      </w:pPr>
      <w:r w:rsidRPr="008340EC">
        <w:rPr>
          <w:noProof/>
        </w:rPr>
        <w:t>You should now receive a confirmation email from Dolphin in your inbox. To complete your registration, you must click the activation link within the email. Click the link, and you will be directed to a webpage that says Account was successfully verified. You have now properly set up your Dolphin account and can start using EasyReader Plus.</w:t>
      </w:r>
    </w:p>
    <w:p w14:paraId="34A7BB66" w14:textId="77777777" w:rsidR="00A844CC" w:rsidRPr="008340EC" w:rsidRDefault="00A844CC" w:rsidP="00F0099D">
      <w:pPr>
        <w:pStyle w:val="Titre2"/>
        <w:rPr>
          <w:noProof/>
        </w:rPr>
      </w:pPr>
      <w:bookmarkStart w:id="509" w:name="_Toc119322272"/>
      <w:r w:rsidRPr="008340EC">
        <w:rPr>
          <w:noProof/>
        </w:rPr>
        <w:t>Navigating the menu</w:t>
      </w:r>
      <w:bookmarkEnd w:id="509"/>
    </w:p>
    <w:p w14:paraId="21CD13FE" w14:textId="77777777" w:rsidR="00A844CC" w:rsidRPr="008340EC" w:rsidRDefault="00A844CC" w:rsidP="00A844CC">
      <w:pPr>
        <w:pStyle w:val="Corpsdetexte"/>
        <w:rPr>
          <w:noProof/>
        </w:rPr>
      </w:pPr>
      <w:r w:rsidRPr="008340EC">
        <w:rPr>
          <w:noProof/>
        </w:rPr>
        <w:t xml:space="preserve">Once you are logged into your EasyReader Plus account, you will be in the My Books view by default, which lists all your available books. </w:t>
      </w:r>
    </w:p>
    <w:p w14:paraId="5384CC3E" w14:textId="77777777" w:rsidR="00A844CC" w:rsidRPr="008340EC" w:rsidRDefault="00A844CC" w:rsidP="00A844CC">
      <w:pPr>
        <w:pStyle w:val="Corpsdetexte"/>
        <w:rPr>
          <w:noProof/>
        </w:rPr>
      </w:pPr>
      <w:r w:rsidRPr="008340EC">
        <w:rPr>
          <w:noProof/>
        </w:rPr>
        <w:lastRenderedPageBreak/>
        <w:t xml:space="preserve">To narrow down the results or to download new books from a specific library, select and activate the Side Menu button, the first button in the page or press Space with B. A submenu will open with the following items: </w:t>
      </w:r>
    </w:p>
    <w:p w14:paraId="289C3F9D" w14:textId="77777777" w:rsidR="00A844CC" w:rsidRPr="008340EC" w:rsidRDefault="00A844CC" w:rsidP="00A844CC">
      <w:pPr>
        <w:pStyle w:val="Corpsdetexte"/>
        <w:rPr>
          <w:noProof/>
        </w:rPr>
      </w:pPr>
      <w:r w:rsidRPr="008340EC">
        <w:rPr>
          <w:b/>
          <w:noProof/>
        </w:rPr>
        <w:t>My Books:</w:t>
      </w:r>
      <w:r w:rsidRPr="008340EC">
        <w:rPr>
          <w:noProof/>
        </w:rPr>
        <w:t xml:space="preserve"> This is EasyReader Plus’ main window that lists all your available books.</w:t>
      </w:r>
    </w:p>
    <w:p w14:paraId="0D4142C1" w14:textId="77777777" w:rsidR="00A844CC" w:rsidRPr="008340EC" w:rsidRDefault="00A844CC" w:rsidP="00A844CC">
      <w:pPr>
        <w:pStyle w:val="Corpsdetexte"/>
        <w:rPr>
          <w:noProof/>
        </w:rPr>
      </w:pPr>
      <w:r w:rsidRPr="008340EC">
        <w:rPr>
          <w:b/>
          <w:noProof/>
        </w:rPr>
        <w:t>Manage Libraries:</w:t>
      </w:r>
      <w:r w:rsidRPr="008340EC">
        <w:rPr>
          <w:noProof/>
        </w:rPr>
        <w:t xml:space="preserve"> Choosing this opens a submenu where you can add the online libraries of your choice, such as Bookshare, Project Gutenberg, the Dolphin Library, epubBooks, and many more. Some services are subscription based and may ask you to enter your account credentials.</w:t>
      </w:r>
    </w:p>
    <w:p w14:paraId="1BAA9BFD" w14:textId="77777777" w:rsidR="00A844CC" w:rsidRPr="008340EC" w:rsidRDefault="00A844CC" w:rsidP="00A844CC">
      <w:pPr>
        <w:pStyle w:val="Corpsdetexte"/>
        <w:rPr>
          <w:noProof/>
        </w:rPr>
      </w:pPr>
      <w:r w:rsidRPr="008340EC">
        <w:rPr>
          <w:b/>
          <w:noProof/>
        </w:rPr>
        <w:t>My Newspapers:</w:t>
      </w:r>
      <w:r w:rsidRPr="008340EC">
        <w:rPr>
          <w:noProof/>
        </w:rPr>
        <w:t xml:space="preserve"> Access your newspaper subscription or add new subscriptions. These services require an active subscription and will ask you to enter your account credentials. </w:t>
      </w:r>
    </w:p>
    <w:p w14:paraId="7B2F0363" w14:textId="77777777" w:rsidR="00A844CC" w:rsidRPr="008340EC" w:rsidRDefault="00A844CC" w:rsidP="00A844CC">
      <w:pPr>
        <w:pStyle w:val="Corpsdetexte"/>
        <w:rPr>
          <w:noProof/>
        </w:rPr>
      </w:pPr>
      <w:r w:rsidRPr="008340EC">
        <w:rPr>
          <w:b/>
          <w:noProof/>
        </w:rPr>
        <w:t>My ClipBoard Texts:</w:t>
      </w:r>
      <w:r w:rsidRPr="008340EC">
        <w:rPr>
          <w:noProof/>
        </w:rPr>
        <w:t xml:space="preserve"> Choose this to read text copied on your clipboard using EasyReader Plus.</w:t>
      </w:r>
    </w:p>
    <w:p w14:paraId="55A1DBEF" w14:textId="77777777" w:rsidR="00A844CC" w:rsidRPr="008340EC" w:rsidRDefault="00A844CC" w:rsidP="00A844CC">
      <w:pPr>
        <w:pStyle w:val="Corpsdetexte"/>
        <w:rPr>
          <w:noProof/>
        </w:rPr>
      </w:pPr>
      <w:r w:rsidRPr="008340EC">
        <w:rPr>
          <w:b/>
          <w:noProof/>
        </w:rPr>
        <w:t>About and Help:</w:t>
      </w:r>
      <w:r w:rsidRPr="008340EC">
        <w:rPr>
          <w:noProof/>
        </w:rPr>
        <w:t xml:space="preserve"> Choose this to access more in-depth documentation for EasyReader Plus, access the forums or the Dolphin Website.</w:t>
      </w:r>
    </w:p>
    <w:p w14:paraId="3D7F3A1D" w14:textId="77777777" w:rsidR="00A844CC" w:rsidRPr="008340EC" w:rsidRDefault="00A844CC" w:rsidP="00A844CC">
      <w:pPr>
        <w:pStyle w:val="Corpsdetexte"/>
        <w:rPr>
          <w:noProof/>
        </w:rPr>
      </w:pPr>
      <w:r w:rsidRPr="008340EC">
        <w:rPr>
          <w:b/>
          <w:noProof/>
        </w:rPr>
        <w:t>My Dolphin Account:</w:t>
      </w:r>
      <w:r w:rsidRPr="008340EC">
        <w:rPr>
          <w:noProof/>
        </w:rPr>
        <w:t xml:space="preserve"> Choose this to receive emails and newsletters from EasyReader Plus, view the EasyReader Plus Privacy Policy, or log out of your EasyReader Plus account.</w:t>
      </w:r>
    </w:p>
    <w:p w14:paraId="54E53FA7" w14:textId="77777777" w:rsidR="00A844CC" w:rsidRPr="008340EC" w:rsidRDefault="00A844CC" w:rsidP="00F0099D">
      <w:pPr>
        <w:pStyle w:val="Titre2"/>
        <w:rPr>
          <w:noProof/>
        </w:rPr>
      </w:pPr>
      <w:bookmarkStart w:id="510" w:name="_Toc529969693"/>
      <w:bookmarkStart w:id="511" w:name="_Toc119322273"/>
      <w:r w:rsidRPr="008340EC">
        <w:rPr>
          <w:noProof/>
        </w:rPr>
        <w:t>Using EasyReader Plus</w:t>
      </w:r>
      <w:bookmarkEnd w:id="510"/>
      <w:bookmarkEnd w:id="511"/>
    </w:p>
    <w:p w14:paraId="79C7D0B1" w14:textId="77777777" w:rsidR="00A844CC" w:rsidRPr="008340EC" w:rsidRDefault="00A844CC" w:rsidP="00A844CC">
      <w:pPr>
        <w:pStyle w:val="Corpsdetexte"/>
        <w:rPr>
          <w:noProof/>
        </w:rPr>
      </w:pPr>
      <w:bookmarkStart w:id="512" w:name="_Toc529969694"/>
      <w:r w:rsidRPr="008340EC">
        <w:rPr>
          <w:noProof/>
        </w:rPr>
        <w:t xml:space="preserve">To read a book with EasyReader Plus, make sure the My Books window is opened. If My Books is not the active window, activate the Side Menu by scrolling or pressing Space with B, then select the My Books button. </w:t>
      </w:r>
    </w:p>
    <w:p w14:paraId="019E0D24" w14:textId="77777777" w:rsidR="00A844CC" w:rsidRPr="008340EC" w:rsidRDefault="00A844CC" w:rsidP="00A844CC">
      <w:pPr>
        <w:pStyle w:val="Corpsdetexte"/>
        <w:rPr>
          <w:noProof/>
        </w:rPr>
      </w:pPr>
      <w:r w:rsidRPr="008340EC">
        <w:rPr>
          <w:noProof/>
        </w:rPr>
        <w:t xml:space="preserve">You will now be in the My Books window. From there, use the thumb keys to scroll through your available options and books. Import book, sort, search, your listed books and information for each book. </w:t>
      </w:r>
    </w:p>
    <w:p w14:paraId="276AD4DA" w14:textId="77777777" w:rsidR="00A844CC" w:rsidRPr="008340EC" w:rsidRDefault="00A844CC" w:rsidP="00A844CC">
      <w:pPr>
        <w:pStyle w:val="Titre3"/>
        <w:numPr>
          <w:ilvl w:val="2"/>
          <w:numId w:val="1"/>
        </w:numPr>
        <w:tabs>
          <w:tab w:val="clear" w:pos="1418"/>
        </w:tabs>
        <w:ind w:left="851" w:hanging="851"/>
        <w:rPr>
          <w:noProof/>
          <w:lang w:val="en-CA"/>
        </w:rPr>
      </w:pPr>
      <w:bookmarkStart w:id="513" w:name="_Toc119322274"/>
      <w:r w:rsidRPr="008340EC">
        <w:rPr>
          <w:noProof/>
          <w:lang w:val="en-CA"/>
        </w:rPr>
        <w:t>Reading a Book</w:t>
      </w:r>
      <w:bookmarkEnd w:id="512"/>
      <w:bookmarkEnd w:id="513"/>
    </w:p>
    <w:p w14:paraId="48748092" w14:textId="1127900C" w:rsidR="00A844CC" w:rsidRPr="008340EC" w:rsidRDefault="00A844CC" w:rsidP="00A844CC">
      <w:pPr>
        <w:pStyle w:val="Corpsdetexte"/>
        <w:rPr>
          <w:noProof/>
        </w:rPr>
      </w:pPr>
      <w:bookmarkStart w:id="514" w:name="_Toc529969695"/>
      <w:r w:rsidRPr="008340EC">
        <w:rPr>
          <w:noProof/>
        </w:rPr>
        <w:t xml:space="preserve">To read a book, first make sure you have books available in the My Books window. Select a book using the thumb keys and activate it by pressing ENTER or a cursor </w:t>
      </w:r>
      <w:r w:rsidR="001F233E" w:rsidRPr="008340EC">
        <w:rPr>
          <w:noProof/>
        </w:rPr>
        <w:t>routing key</w:t>
      </w:r>
      <w:r w:rsidRPr="008340EC">
        <w:rPr>
          <w:noProof/>
        </w:rPr>
        <w:t xml:space="preserve">. The book will open in a new window. </w:t>
      </w:r>
    </w:p>
    <w:p w14:paraId="38752A0F" w14:textId="59B40EEF" w:rsidR="00A844CC" w:rsidRPr="008340EC" w:rsidRDefault="00A844CC" w:rsidP="00A844CC">
      <w:pPr>
        <w:pStyle w:val="Corpsdetexte"/>
        <w:rPr>
          <w:noProof/>
          <w:highlight w:val="yellow"/>
        </w:rPr>
      </w:pPr>
      <w:r w:rsidRPr="008340EC">
        <w:rPr>
          <w:noProof/>
        </w:rPr>
        <w:t xml:space="preserve">Press Enter with B to jump to the book’s content, or press the Next thumb key to scroll over the Search, Bookmark, Audio Settings, and More options buttons until you reach the beginning of the book. From there, you can keep scrolling with the thumb keys and read the book step-by-step using the Braille display and text-to-speech. You can continue like this until you reach the end of the book. </w:t>
      </w:r>
    </w:p>
    <w:p w14:paraId="01DB487C" w14:textId="77777777" w:rsidR="00A844CC" w:rsidRPr="008340EC" w:rsidRDefault="00A844CC" w:rsidP="00A844CC">
      <w:pPr>
        <w:pStyle w:val="Corpsdetexte"/>
        <w:rPr>
          <w:noProof/>
        </w:rPr>
      </w:pPr>
      <w:r w:rsidRPr="008340EC">
        <w:rPr>
          <w:noProof/>
        </w:rPr>
        <w:t>To read the book continuously using audiobook recordings, or the TTS if no recording is available, simply press the Action button or Space with G. Press Space with G or the Action button again to pause the reading.</w:t>
      </w:r>
    </w:p>
    <w:p w14:paraId="54787804" w14:textId="77777777" w:rsidR="00A844CC" w:rsidRPr="008340EC" w:rsidRDefault="00A844CC" w:rsidP="00A844CC">
      <w:pPr>
        <w:pStyle w:val="Titre3"/>
        <w:numPr>
          <w:ilvl w:val="2"/>
          <w:numId w:val="1"/>
        </w:numPr>
        <w:tabs>
          <w:tab w:val="clear" w:pos="1418"/>
        </w:tabs>
        <w:ind w:left="851" w:hanging="851"/>
        <w:rPr>
          <w:noProof/>
          <w:lang w:val="en-CA"/>
        </w:rPr>
      </w:pPr>
      <w:bookmarkStart w:id="515" w:name="_Toc119322275"/>
      <w:r w:rsidRPr="008340EC">
        <w:rPr>
          <w:noProof/>
          <w:lang w:val="en-CA"/>
        </w:rPr>
        <w:lastRenderedPageBreak/>
        <w:t>Reading options</w:t>
      </w:r>
      <w:bookmarkEnd w:id="514"/>
      <w:bookmarkEnd w:id="515"/>
    </w:p>
    <w:p w14:paraId="2CA1096C" w14:textId="77777777" w:rsidR="00A844CC" w:rsidRPr="008340EC" w:rsidRDefault="00A844CC" w:rsidP="00A844CC">
      <w:pPr>
        <w:pStyle w:val="Corpsdetexte"/>
        <w:rPr>
          <w:noProof/>
        </w:rPr>
      </w:pPr>
      <w:r w:rsidRPr="008340EC">
        <w:rPr>
          <w:noProof/>
        </w:rPr>
        <w:t>EasyReader Plus offers different options to customize your reading experience, most of these accessible by scrolling with the thumb keys inside an open book. You will find below a short description of each option offered by EasyReader Plus and their shortcuts.</w:t>
      </w:r>
    </w:p>
    <w:p w14:paraId="38F34828" w14:textId="77777777" w:rsidR="00A844CC" w:rsidRPr="008340EC" w:rsidRDefault="00A844CC" w:rsidP="00A844CC">
      <w:pPr>
        <w:pStyle w:val="Corpsdetexte"/>
        <w:rPr>
          <w:noProof/>
        </w:rPr>
      </w:pPr>
      <w:r w:rsidRPr="008340EC">
        <w:rPr>
          <w:b/>
          <w:noProof/>
        </w:rPr>
        <w:t>Search (Space with F):</w:t>
      </w:r>
      <w:r w:rsidRPr="008340EC">
        <w:rPr>
          <w:noProof/>
        </w:rPr>
        <w:t xml:space="preserve"> This opens a search window where you can search for specific words within your book. Enter your keywords and EasyReader Plus will find all occurrences of these words in the book that is currently open. Scroll down to the excerpt of your choice, then press ENTER to jump to that section of the book.</w:t>
      </w:r>
    </w:p>
    <w:p w14:paraId="6823EACA" w14:textId="77777777" w:rsidR="00A844CC" w:rsidRPr="008340EC" w:rsidRDefault="00A844CC" w:rsidP="00A844CC">
      <w:pPr>
        <w:pStyle w:val="Corpsdetexte"/>
        <w:rPr>
          <w:noProof/>
        </w:rPr>
      </w:pPr>
      <w:r w:rsidRPr="008340EC">
        <w:rPr>
          <w:b/>
          <w:noProof/>
        </w:rPr>
        <w:t>Bookmark (Enter with M):</w:t>
      </w:r>
      <w:r w:rsidRPr="008340EC">
        <w:rPr>
          <w:noProof/>
        </w:rPr>
        <w:t xml:space="preserve"> Press this button to add a bookmark at your current position in the book. You will then have the possibility to jump to this bookmark later.</w:t>
      </w:r>
    </w:p>
    <w:p w14:paraId="4108D9F4" w14:textId="77777777" w:rsidR="00A844CC" w:rsidRPr="008340EC" w:rsidRDefault="00A844CC" w:rsidP="00A844CC">
      <w:pPr>
        <w:pStyle w:val="Corpsdetexte"/>
        <w:rPr>
          <w:noProof/>
        </w:rPr>
      </w:pPr>
      <w:r w:rsidRPr="008340EC">
        <w:rPr>
          <w:b/>
          <w:noProof/>
        </w:rPr>
        <w:t>Audio settings (Backspace with A):</w:t>
      </w:r>
      <w:r w:rsidRPr="008340EC">
        <w:rPr>
          <w:noProof/>
        </w:rPr>
        <w:t xml:space="preserve"> In this submenu, you can adjust different audio settings in EasyReader.</w:t>
      </w:r>
    </w:p>
    <w:p w14:paraId="0B9E3B10" w14:textId="77777777" w:rsidR="00A844CC" w:rsidRPr="008340EC" w:rsidRDefault="00A844CC" w:rsidP="00A844CC">
      <w:pPr>
        <w:pStyle w:val="Corpsdetexte"/>
        <w:rPr>
          <w:noProof/>
        </w:rPr>
      </w:pPr>
      <w:r w:rsidRPr="008340EC">
        <w:rPr>
          <w:b/>
          <w:noProof/>
        </w:rPr>
        <w:t>Book navigation (Backspace with B):</w:t>
      </w:r>
      <w:r w:rsidRPr="008340EC">
        <w:rPr>
          <w:noProof/>
        </w:rPr>
        <w:t xml:space="preserve"> Here you have access to the book’s table of content, the bookmarks you have added to your book, and have the option to reach a specific page number.</w:t>
      </w:r>
    </w:p>
    <w:p w14:paraId="504C8AFC" w14:textId="77777777" w:rsidR="00A844CC" w:rsidRPr="008340EC" w:rsidRDefault="00A844CC" w:rsidP="00A844CC">
      <w:pPr>
        <w:pStyle w:val="Corpsdetexte"/>
        <w:rPr>
          <w:noProof/>
        </w:rPr>
      </w:pPr>
      <w:r w:rsidRPr="008340EC">
        <w:rPr>
          <w:b/>
          <w:noProof/>
        </w:rPr>
        <w:t>More options Space with M</w:t>
      </w:r>
      <w:r w:rsidRPr="008340EC">
        <w:rPr>
          <w:noProof/>
        </w:rPr>
        <w:t>: This submenu gives you access to the sleep timer, the Where am I? function, and book information.</w:t>
      </w:r>
    </w:p>
    <w:p w14:paraId="237CCBE7" w14:textId="1B5F1151" w:rsidR="00A844CC" w:rsidRPr="008340EC" w:rsidRDefault="00A844CC" w:rsidP="00A844CC">
      <w:pPr>
        <w:pStyle w:val="Corpsdetexte"/>
        <w:rPr>
          <w:noProof/>
        </w:rPr>
      </w:pPr>
      <w:r w:rsidRPr="008340EC">
        <w:rPr>
          <w:b/>
          <w:noProof/>
        </w:rPr>
        <w:t xml:space="preserve">Navigate previous (Space with </w:t>
      </w:r>
      <w:r w:rsidR="00E37A60" w:rsidRPr="008340EC">
        <w:rPr>
          <w:b/>
          <w:noProof/>
        </w:rPr>
        <w:t xml:space="preserve">dots </w:t>
      </w:r>
      <w:r w:rsidRPr="008340EC">
        <w:rPr>
          <w:b/>
          <w:noProof/>
        </w:rPr>
        <w:t>1</w:t>
      </w:r>
      <w:r w:rsidR="00E37A60" w:rsidRPr="008340EC">
        <w:rPr>
          <w:b/>
          <w:noProof/>
        </w:rPr>
        <w:t>-</w:t>
      </w:r>
      <w:r w:rsidRPr="008340EC">
        <w:rPr>
          <w:b/>
          <w:noProof/>
        </w:rPr>
        <w:t>3):</w:t>
      </w:r>
      <w:r w:rsidRPr="008340EC">
        <w:rPr>
          <w:noProof/>
        </w:rPr>
        <w:t xml:space="preserve"> Navigate to the previous element depending on the granularity set in your navigation settings.</w:t>
      </w:r>
    </w:p>
    <w:p w14:paraId="05A7150B" w14:textId="77777777" w:rsidR="00A844CC" w:rsidRPr="008340EC" w:rsidRDefault="00A844CC" w:rsidP="00A844CC">
      <w:pPr>
        <w:pStyle w:val="Corpsdetexte"/>
        <w:rPr>
          <w:noProof/>
        </w:rPr>
      </w:pPr>
      <w:r w:rsidRPr="008340EC">
        <w:rPr>
          <w:b/>
          <w:noProof/>
        </w:rPr>
        <w:t>Play (Action button):</w:t>
      </w:r>
      <w:r w:rsidRPr="008340EC">
        <w:rPr>
          <w:noProof/>
        </w:rPr>
        <w:t xml:space="preserve"> Play or pause the reading of books</w:t>
      </w:r>
    </w:p>
    <w:p w14:paraId="75DEFC58" w14:textId="1807B8FC" w:rsidR="00A844CC" w:rsidRPr="008340EC" w:rsidRDefault="00A844CC" w:rsidP="00A844CC">
      <w:pPr>
        <w:pStyle w:val="Corpsdetexte"/>
        <w:rPr>
          <w:noProof/>
        </w:rPr>
      </w:pPr>
      <w:r w:rsidRPr="008340EC">
        <w:rPr>
          <w:b/>
          <w:noProof/>
        </w:rPr>
        <w:t>Navigate Next (Space with dots 4</w:t>
      </w:r>
      <w:r w:rsidR="00E37A60" w:rsidRPr="008340EC">
        <w:rPr>
          <w:b/>
          <w:noProof/>
        </w:rPr>
        <w:t>-</w:t>
      </w:r>
      <w:r w:rsidRPr="008340EC">
        <w:rPr>
          <w:b/>
          <w:noProof/>
        </w:rPr>
        <w:t xml:space="preserve">6): </w:t>
      </w:r>
      <w:r w:rsidRPr="008340EC">
        <w:rPr>
          <w:noProof/>
        </w:rPr>
        <w:t>Navigate to the next element depending on the granularity set in your navigation settings.</w:t>
      </w:r>
    </w:p>
    <w:p w14:paraId="0683A266" w14:textId="77777777" w:rsidR="00A844CC" w:rsidRPr="008340EC" w:rsidRDefault="00A844CC" w:rsidP="00A844CC">
      <w:pPr>
        <w:pStyle w:val="Corpsdetexte"/>
        <w:rPr>
          <w:noProof/>
        </w:rPr>
      </w:pPr>
      <w:r w:rsidRPr="008340EC">
        <w:rPr>
          <w:b/>
          <w:noProof/>
        </w:rPr>
        <w:t>Navigation settings (Space with T):</w:t>
      </w:r>
      <w:r w:rsidRPr="008340EC">
        <w:rPr>
          <w:noProof/>
        </w:rPr>
        <w:t xml:space="preserve"> Here you can select the behaviour of the Navigate Previous and Navigate Next buttons. For example, if you select 15 seconds, the navigate next button will jump 15 seconds forward when reading the book. </w:t>
      </w:r>
    </w:p>
    <w:p w14:paraId="02F9E239" w14:textId="77777777" w:rsidR="00A844CC" w:rsidRPr="008340EC" w:rsidRDefault="00A844CC" w:rsidP="00A844CC">
      <w:pPr>
        <w:rPr>
          <w:rFonts w:ascii="Calibri" w:hAnsi="Calibri" w:cs="Calibri"/>
          <w:noProof/>
          <w:lang w:eastAsia="fr-CA"/>
        </w:rPr>
      </w:pPr>
      <w:r w:rsidRPr="008340EC">
        <w:rPr>
          <w:b/>
          <w:noProof/>
        </w:rPr>
        <w:t>Increase Audio TTS speed Enter with Dot 6</w:t>
      </w:r>
      <w:r w:rsidRPr="008340EC">
        <w:rPr>
          <w:noProof/>
        </w:rPr>
        <w:t>: Use this shortcut to increase the reading speed.</w:t>
      </w:r>
    </w:p>
    <w:p w14:paraId="47685CE7" w14:textId="77777777" w:rsidR="00A844CC" w:rsidRPr="008340EC" w:rsidRDefault="00A844CC" w:rsidP="00A844CC">
      <w:pPr>
        <w:rPr>
          <w:b/>
          <w:noProof/>
        </w:rPr>
      </w:pPr>
      <w:r w:rsidRPr="008340EC">
        <w:rPr>
          <w:b/>
          <w:noProof/>
        </w:rPr>
        <w:t xml:space="preserve">Decrease Audio TTS speed Enter with Dot 3: </w:t>
      </w:r>
      <w:r w:rsidRPr="008340EC">
        <w:rPr>
          <w:noProof/>
        </w:rPr>
        <w:t>Use this shortcut to decrease the reading speed.</w:t>
      </w:r>
    </w:p>
    <w:p w14:paraId="09C0EC9B" w14:textId="77777777" w:rsidR="00A844CC" w:rsidRPr="008340EC" w:rsidRDefault="00A844CC" w:rsidP="00F0099D">
      <w:pPr>
        <w:pStyle w:val="Titre2"/>
        <w:rPr>
          <w:noProof/>
        </w:rPr>
      </w:pPr>
      <w:bookmarkStart w:id="516" w:name="_Toc529969696"/>
      <w:bookmarkStart w:id="517" w:name="_Toc119322276"/>
      <w:r w:rsidRPr="008340EC">
        <w:rPr>
          <w:noProof/>
        </w:rPr>
        <w:t>Importing books</w:t>
      </w:r>
      <w:bookmarkEnd w:id="516"/>
      <w:bookmarkEnd w:id="517"/>
    </w:p>
    <w:p w14:paraId="4941A2E4" w14:textId="77777777" w:rsidR="00A844CC" w:rsidRPr="008340EC" w:rsidRDefault="00A844CC" w:rsidP="00A844CC">
      <w:pPr>
        <w:pStyle w:val="Corpsdetexte"/>
        <w:rPr>
          <w:i/>
          <w:noProof/>
        </w:rPr>
      </w:pPr>
      <w:r w:rsidRPr="008340EC">
        <w:rPr>
          <w:noProof/>
        </w:rPr>
        <w:t xml:space="preserve">EasyReader Plus also gives you the possibility to import your own books stored on your device, whether it’s a Daisy 2, Daisy 3, epub 2, or epub 3 document type. Pdf, Word and txt documents are not supported. </w:t>
      </w:r>
    </w:p>
    <w:p w14:paraId="7612E196" w14:textId="77777777" w:rsidR="00A844CC" w:rsidRPr="008340EC" w:rsidRDefault="00A844CC" w:rsidP="00A844CC">
      <w:pPr>
        <w:pStyle w:val="Corpsdetexte"/>
        <w:rPr>
          <w:noProof/>
        </w:rPr>
      </w:pPr>
      <w:r w:rsidRPr="008340EC">
        <w:rPr>
          <w:noProof/>
        </w:rPr>
        <w:t>From the My Books Window, select and activate the Import a Book button. A new window will appear giving you different locations from where to import the file. Select one of the locations, then select and activate your book to open it in EasyReader Plus. Your book is now available in your My Books library.</w:t>
      </w:r>
    </w:p>
    <w:p w14:paraId="5B62FF97" w14:textId="77777777" w:rsidR="006674F1" w:rsidRPr="008340EC" w:rsidRDefault="006674F1" w:rsidP="00D41631">
      <w:pPr>
        <w:pStyle w:val="Corpsdetexte"/>
        <w:rPr>
          <w:noProof/>
        </w:rPr>
      </w:pPr>
    </w:p>
    <w:p w14:paraId="64F7715F" w14:textId="40B829D8" w:rsidR="00A53399" w:rsidRPr="008340EC" w:rsidRDefault="00A53399" w:rsidP="00124E93">
      <w:pPr>
        <w:pStyle w:val="Titre1"/>
        <w:rPr>
          <w:b w:val="0"/>
          <w:noProof/>
          <w:lang w:val="en-CA"/>
        </w:rPr>
      </w:pPr>
      <w:bookmarkStart w:id="518" w:name="_Toc119322277"/>
      <w:r w:rsidRPr="008340EC">
        <w:rPr>
          <w:b w:val="0"/>
          <w:noProof/>
          <w:lang w:val="en-CA"/>
        </w:rPr>
        <w:lastRenderedPageBreak/>
        <w:t>Using the calculator</w:t>
      </w:r>
      <w:r w:rsidR="006A66AD" w:rsidRPr="008340EC">
        <w:rPr>
          <w:b w:val="0"/>
          <w:noProof/>
          <w:lang w:val="en-CA"/>
        </w:rPr>
        <w:t xml:space="preserve">: </w:t>
      </w:r>
      <w:bookmarkStart w:id="519" w:name="keycalc"/>
      <w:bookmarkStart w:id="520" w:name="calculator"/>
      <w:r w:rsidR="006A66AD" w:rsidRPr="008340EC">
        <w:rPr>
          <w:b w:val="0"/>
          <w:noProof/>
          <w:lang w:val="en-CA"/>
        </w:rPr>
        <w:t>KeyCalc</w:t>
      </w:r>
      <w:bookmarkEnd w:id="519"/>
      <w:bookmarkEnd w:id="520"/>
      <w:bookmarkEnd w:id="518"/>
    </w:p>
    <w:p w14:paraId="3A7A69B4" w14:textId="04FF6066" w:rsidR="00B13C72" w:rsidRPr="008340EC" w:rsidRDefault="00B13C72" w:rsidP="008061E3">
      <w:pPr>
        <w:pStyle w:val="Corpsdetexte"/>
        <w:rPr>
          <w:noProof/>
        </w:rPr>
      </w:pPr>
      <w:r w:rsidRPr="008340EC">
        <w:rPr>
          <w:noProof/>
        </w:rPr>
        <w:t xml:space="preserve">To launch KeyCalc, </w:t>
      </w:r>
      <w:r w:rsidR="00491FE1" w:rsidRPr="008340EC">
        <w:rPr>
          <w:noProof/>
        </w:rPr>
        <w:t xml:space="preserve">from the </w:t>
      </w:r>
      <w:r w:rsidRPr="008340EC">
        <w:rPr>
          <w:noProof/>
        </w:rPr>
        <w:t xml:space="preserve">main menu, Press C </w:t>
      </w:r>
      <w:r w:rsidR="00491FE1" w:rsidRPr="008340EC">
        <w:rPr>
          <w:noProof/>
        </w:rPr>
        <w:t xml:space="preserve">repeatedly </w:t>
      </w:r>
      <w:r w:rsidRPr="008340EC">
        <w:rPr>
          <w:noProof/>
        </w:rPr>
        <w:t xml:space="preserve">or Navigate to </w:t>
      </w:r>
      <w:r w:rsidR="000D3701" w:rsidRPr="008340EC">
        <w:rPr>
          <w:noProof/>
        </w:rPr>
        <w:t xml:space="preserve">Calculator: </w:t>
      </w:r>
      <w:r w:rsidRPr="008340EC">
        <w:rPr>
          <w:noProof/>
        </w:rPr>
        <w:t>Key</w:t>
      </w:r>
      <w:r w:rsidR="00BA4B54" w:rsidRPr="008340EC">
        <w:rPr>
          <w:noProof/>
        </w:rPr>
        <w:t>Calc</w:t>
      </w:r>
      <w:r w:rsidR="00E3584E" w:rsidRPr="008340EC">
        <w:rPr>
          <w:noProof/>
        </w:rPr>
        <w:t xml:space="preserve">, then press </w:t>
      </w:r>
      <w:r w:rsidR="00A97BCF" w:rsidRPr="008340EC">
        <w:rPr>
          <w:noProof/>
        </w:rPr>
        <w:t>ENTER</w:t>
      </w:r>
      <w:r w:rsidR="00E3584E" w:rsidRPr="008340EC">
        <w:rPr>
          <w:noProof/>
        </w:rPr>
        <w:t xml:space="preserve"> or one of the </w:t>
      </w:r>
      <w:r w:rsidR="001D7C5F" w:rsidRPr="008340EC">
        <w:rPr>
          <w:noProof/>
        </w:rPr>
        <w:t xml:space="preserve">cursor </w:t>
      </w:r>
      <w:r w:rsidR="001F233E" w:rsidRPr="008340EC">
        <w:rPr>
          <w:noProof/>
        </w:rPr>
        <w:t>routing key</w:t>
      </w:r>
      <w:r w:rsidR="00E3584E" w:rsidRPr="008340EC">
        <w:rPr>
          <w:noProof/>
        </w:rPr>
        <w:t>s.</w:t>
      </w:r>
      <w:r w:rsidR="00A1055C" w:rsidRPr="008340EC">
        <w:rPr>
          <w:noProof/>
        </w:rPr>
        <w:t xml:space="preserve"> </w:t>
      </w:r>
    </w:p>
    <w:p w14:paraId="418A5016" w14:textId="7DC210B6" w:rsidR="00483B73" w:rsidRPr="008340EC" w:rsidRDefault="00483B73" w:rsidP="00F0099D">
      <w:pPr>
        <w:pStyle w:val="Titre2"/>
        <w:rPr>
          <w:noProof/>
        </w:rPr>
      </w:pPr>
      <w:bookmarkStart w:id="521" w:name="_Toc119322278"/>
      <w:r w:rsidRPr="008340EC">
        <w:rPr>
          <w:noProof/>
        </w:rPr>
        <w:t>Inputting calculations</w:t>
      </w:r>
      <w:bookmarkEnd w:id="521"/>
    </w:p>
    <w:p w14:paraId="2AB5F27C" w14:textId="7D71328C" w:rsidR="00DE2493" w:rsidRPr="008340EC" w:rsidRDefault="00C52328" w:rsidP="0012107A">
      <w:pPr>
        <w:pStyle w:val="paragraph"/>
        <w:spacing w:before="0" w:beforeAutospacing="0" w:after="120" w:afterAutospacing="0"/>
        <w:textAlignment w:val="baseline"/>
        <w:rPr>
          <w:rFonts w:cstheme="minorHAnsi"/>
          <w:noProof/>
          <w:lang w:val="en-CA"/>
        </w:rPr>
      </w:pPr>
      <w:r w:rsidRPr="008340EC">
        <w:rPr>
          <w:rFonts w:asciiTheme="minorHAnsi" w:hAnsiTheme="minorHAnsi" w:cstheme="minorHAnsi"/>
          <w:noProof/>
          <w:sz w:val="22"/>
          <w:szCs w:val="22"/>
          <w:lang w:val="en-CA"/>
        </w:rPr>
        <w:t>Using</w:t>
      </w:r>
      <w:r w:rsidR="008D5869" w:rsidRPr="008340EC">
        <w:rPr>
          <w:rFonts w:asciiTheme="minorHAnsi" w:hAnsiTheme="minorHAnsi" w:cstheme="minorHAnsi"/>
          <w:noProof/>
          <w:sz w:val="22"/>
          <w:szCs w:val="22"/>
          <w:lang w:val="en-CA"/>
        </w:rPr>
        <w:t xml:space="preserve"> the calculator</w:t>
      </w:r>
      <w:r w:rsidRPr="008340EC">
        <w:rPr>
          <w:rFonts w:asciiTheme="minorHAnsi" w:hAnsiTheme="minorHAnsi" w:cstheme="minorHAnsi"/>
          <w:noProof/>
          <w:sz w:val="22"/>
          <w:szCs w:val="22"/>
          <w:lang w:val="en-CA"/>
        </w:rPr>
        <w:t xml:space="preserve"> is as simple as writing </w:t>
      </w:r>
      <w:r w:rsidR="008D5869" w:rsidRPr="008340EC">
        <w:rPr>
          <w:rFonts w:asciiTheme="minorHAnsi" w:hAnsiTheme="minorHAnsi" w:cstheme="minorHAnsi"/>
          <w:noProof/>
          <w:sz w:val="22"/>
          <w:szCs w:val="22"/>
          <w:lang w:val="en-CA"/>
        </w:rPr>
        <w:t>the operation on your touch keyboard then press</w:t>
      </w:r>
      <w:r w:rsidRPr="008340EC">
        <w:rPr>
          <w:rFonts w:asciiTheme="minorHAnsi" w:hAnsiTheme="minorHAnsi" w:cstheme="minorHAnsi"/>
          <w:noProof/>
          <w:sz w:val="22"/>
          <w:szCs w:val="22"/>
          <w:lang w:val="en-CA"/>
        </w:rPr>
        <w:t>ing</w:t>
      </w:r>
      <w:r w:rsidR="008D5869" w:rsidRPr="008340EC">
        <w:rPr>
          <w:rFonts w:asciiTheme="minorHAnsi" w:hAnsiTheme="minorHAnsi" w:cstheme="minorHAnsi"/>
          <w:noProof/>
          <w:sz w:val="22"/>
          <w:szCs w:val="22"/>
          <w:lang w:val="en-CA"/>
        </w:rPr>
        <w:t xml:space="preserve"> enter to get the result. For example, if you wish to know the </w:t>
      </w:r>
      <w:r w:rsidRPr="008340EC">
        <w:rPr>
          <w:rFonts w:asciiTheme="minorHAnsi" w:hAnsiTheme="minorHAnsi" w:cstheme="minorHAnsi"/>
          <w:noProof/>
          <w:sz w:val="22"/>
          <w:szCs w:val="22"/>
          <w:lang w:val="en-CA"/>
        </w:rPr>
        <w:t>product</w:t>
      </w:r>
      <w:r w:rsidR="008D5869" w:rsidRPr="008340EC">
        <w:rPr>
          <w:rFonts w:asciiTheme="minorHAnsi" w:hAnsiTheme="minorHAnsi" w:cstheme="minorHAnsi"/>
          <w:noProof/>
          <w:sz w:val="22"/>
          <w:szCs w:val="22"/>
          <w:lang w:val="en-CA"/>
        </w:rPr>
        <w:t xml:space="preserve"> of 9 </w:t>
      </w:r>
      <w:r w:rsidRPr="008340EC">
        <w:rPr>
          <w:rFonts w:asciiTheme="minorHAnsi" w:hAnsiTheme="minorHAnsi" w:cstheme="minorHAnsi"/>
          <w:noProof/>
          <w:sz w:val="22"/>
          <w:szCs w:val="22"/>
          <w:lang w:val="en-CA"/>
        </w:rPr>
        <w:t>times</w:t>
      </w:r>
      <w:r w:rsidR="008D5869" w:rsidRPr="008340EC">
        <w:rPr>
          <w:rFonts w:asciiTheme="minorHAnsi" w:hAnsiTheme="minorHAnsi" w:cstheme="minorHAnsi"/>
          <w:noProof/>
          <w:sz w:val="22"/>
          <w:szCs w:val="22"/>
          <w:lang w:val="en-CA"/>
        </w:rPr>
        <w:t xml:space="preserve"> 9, you simply write 9</w:t>
      </w:r>
      <w:r w:rsidRPr="008340EC">
        <w:rPr>
          <w:rFonts w:asciiTheme="minorHAnsi" w:hAnsiTheme="minorHAnsi" w:cstheme="minorHAnsi"/>
          <w:noProof/>
          <w:sz w:val="22"/>
          <w:szCs w:val="22"/>
          <w:lang w:val="en-CA"/>
        </w:rPr>
        <w:t xml:space="preserve"> times </w:t>
      </w:r>
      <w:r w:rsidR="008D5869" w:rsidRPr="008340EC">
        <w:rPr>
          <w:rFonts w:asciiTheme="minorHAnsi" w:hAnsiTheme="minorHAnsi" w:cstheme="minorHAnsi"/>
          <w:noProof/>
          <w:sz w:val="22"/>
          <w:szCs w:val="22"/>
          <w:lang w:val="en-CA"/>
        </w:rPr>
        <w:t>9 followed by enter.</w:t>
      </w:r>
      <w:r w:rsidR="001620AA" w:rsidRPr="008340EC">
        <w:rPr>
          <w:rFonts w:asciiTheme="minorHAnsi" w:hAnsiTheme="minorHAnsi" w:cstheme="minorHAnsi"/>
          <w:noProof/>
          <w:sz w:val="22"/>
          <w:szCs w:val="22"/>
          <w:lang w:val="en-CA"/>
        </w:rPr>
        <w:t xml:space="preserve"> </w:t>
      </w:r>
      <w:r w:rsidR="00BE4842" w:rsidRPr="008340EC">
        <w:rPr>
          <w:rFonts w:asciiTheme="minorHAnsi" w:hAnsiTheme="minorHAnsi" w:cstheme="minorHAnsi"/>
          <w:noProof/>
          <w:sz w:val="22"/>
          <w:szCs w:val="22"/>
          <w:lang w:val="en-CA"/>
        </w:rPr>
        <w:t>Your Touch will display and read the result of your operation. This number can now be used for another operation as it is already written in the calculation text field.</w:t>
      </w:r>
      <w:r w:rsidR="00DE2493" w:rsidRPr="008340EC">
        <w:rPr>
          <w:rFonts w:asciiTheme="minorHAnsi" w:hAnsiTheme="minorHAnsi" w:cstheme="minorHAnsi"/>
          <w:noProof/>
          <w:sz w:val="22"/>
          <w:szCs w:val="22"/>
          <w:lang w:val="en-CA"/>
        </w:rPr>
        <w:t xml:space="preserve"> Both result and calculation text will also be displayed at the bottom of the screen for those teachers that require a visual representation of the formula and answer.</w:t>
      </w:r>
    </w:p>
    <w:p w14:paraId="6D1908D2" w14:textId="44CE6697" w:rsidR="00BE4842" w:rsidRPr="008340EC" w:rsidRDefault="00BE4842" w:rsidP="0012107A">
      <w:pPr>
        <w:pStyle w:val="Sansinterligne"/>
        <w:spacing w:after="120"/>
        <w:rPr>
          <w:rFonts w:cstheme="minorHAnsi"/>
          <w:i/>
          <w:iCs/>
          <w:noProof/>
          <w:sz w:val="22"/>
          <w:szCs w:val="22"/>
          <w:lang w:val="en-CA"/>
        </w:rPr>
      </w:pPr>
      <w:r w:rsidRPr="008340EC">
        <w:rPr>
          <w:rFonts w:cstheme="minorHAnsi"/>
          <w:iCs/>
          <w:noProof/>
          <w:sz w:val="22"/>
          <w:szCs w:val="22"/>
          <w:lang w:val="en-CA"/>
        </w:rPr>
        <w:t xml:space="preserve">KeyCalc is a full scientific calculator that can be used with the following mathematic braille codes: </w:t>
      </w:r>
    </w:p>
    <w:p w14:paraId="747449DC" w14:textId="77777777" w:rsidR="00BE4842" w:rsidRPr="008340EC" w:rsidRDefault="00BE4842" w:rsidP="00BE4842">
      <w:pPr>
        <w:pStyle w:val="Sansinterligne"/>
        <w:numPr>
          <w:ilvl w:val="0"/>
          <w:numId w:val="8"/>
        </w:numPr>
        <w:spacing w:after="0"/>
        <w:rPr>
          <w:rFonts w:cstheme="minorHAnsi"/>
          <w:i/>
          <w:iCs/>
          <w:noProof/>
          <w:sz w:val="22"/>
          <w:szCs w:val="22"/>
          <w:lang w:val="en-CA"/>
        </w:rPr>
      </w:pPr>
      <w:r w:rsidRPr="008340EC">
        <w:rPr>
          <w:rFonts w:cstheme="minorHAnsi"/>
          <w:iCs/>
          <w:noProof/>
          <w:sz w:val="22"/>
          <w:szCs w:val="22"/>
          <w:lang w:val="en-CA"/>
        </w:rPr>
        <w:t xml:space="preserve">Nemeth </w:t>
      </w:r>
    </w:p>
    <w:p w14:paraId="2C427A94" w14:textId="77777777" w:rsidR="00BE4842" w:rsidRPr="008340EC" w:rsidRDefault="00BE4842" w:rsidP="00BE4842">
      <w:pPr>
        <w:pStyle w:val="Sansinterligne"/>
        <w:numPr>
          <w:ilvl w:val="0"/>
          <w:numId w:val="8"/>
        </w:numPr>
        <w:spacing w:after="0"/>
        <w:rPr>
          <w:rFonts w:cstheme="minorHAnsi"/>
          <w:i/>
          <w:iCs/>
          <w:noProof/>
          <w:sz w:val="22"/>
          <w:szCs w:val="22"/>
          <w:lang w:val="en-CA"/>
        </w:rPr>
      </w:pPr>
      <w:r w:rsidRPr="008340EC">
        <w:rPr>
          <w:rFonts w:cstheme="minorHAnsi"/>
          <w:iCs/>
          <w:noProof/>
          <w:sz w:val="22"/>
          <w:szCs w:val="22"/>
          <w:lang w:val="en-CA"/>
        </w:rPr>
        <w:t xml:space="preserve">UEB </w:t>
      </w:r>
    </w:p>
    <w:p w14:paraId="0D654AC6" w14:textId="77777777" w:rsidR="00BE4842" w:rsidRPr="008340EC" w:rsidRDefault="00BE4842" w:rsidP="00BE4842">
      <w:pPr>
        <w:pStyle w:val="Sansinterligne"/>
        <w:numPr>
          <w:ilvl w:val="0"/>
          <w:numId w:val="8"/>
        </w:numPr>
        <w:spacing w:after="0"/>
        <w:rPr>
          <w:rFonts w:cstheme="minorHAnsi"/>
          <w:i/>
          <w:iCs/>
          <w:noProof/>
          <w:sz w:val="22"/>
          <w:szCs w:val="22"/>
          <w:lang w:val="en-CA"/>
        </w:rPr>
      </w:pPr>
      <w:r w:rsidRPr="008340EC">
        <w:rPr>
          <w:rFonts w:cstheme="minorHAnsi"/>
          <w:iCs/>
          <w:noProof/>
          <w:sz w:val="22"/>
          <w:szCs w:val="22"/>
          <w:lang w:val="en-CA"/>
        </w:rPr>
        <w:t xml:space="preserve">Français Mathématique </w:t>
      </w:r>
    </w:p>
    <w:p w14:paraId="01F23A97" w14:textId="77777777" w:rsidR="00BE4842" w:rsidRPr="008340EC" w:rsidRDefault="00BE4842" w:rsidP="00BE4842">
      <w:pPr>
        <w:pStyle w:val="Sansinterligne"/>
        <w:numPr>
          <w:ilvl w:val="0"/>
          <w:numId w:val="8"/>
        </w:numPr>
        <w:spacing w:after="0"/>
        <w:rPr>
          <w:rFonts w:cstheme="minorHAnsi"/>
          <w:i/>
          <w:iCs/>
          <w:noProof/>
          <w:sz w:val="22"/>
          <w:szCs w:val="22"/>
          <w:lang w:val="en-CA"/>
        </w:rPr>
      </w:pPr>
      <w:r w:rsidRPr="008340EC">
        <w:rPr>
          <w:rFonts w:cstheme="minorHAnsi"/>
          <w:iCs/>
          <w:noProof/>
          <w:sz w:val="22"/>
          <w:szCs w:val="22"/>
          <w:lang w:val="en-CA"/>
        </w:rPr>
        <w:t xml:space="preserve">LaTeX in computer braille </w:t>
      </w:r>
    </w:p>
    <w:p w14:paraId="41E65ABC" w14:textId="5960C839" w:rsidR="001620AA" w:rsidRPr="008340EC" w:rsidRDefault="00BE4842" w:rsidP="0012107A">
      <w:pPr>
        <w:pStyle w:val="Sansinterligne"/>
        <w:numPr>
          <w:ilvl w:val="0"/>
          <w:numId w:val="8"/>
        </w:numPr>
        <w:spacing w:after="0"/>
        <w:rPr>
          <w:noProof/>
          <w:lang w:val="en-CA"/>
        </w:rPr>
      </w:pPr>
      <w:r w:rsidRPr="008340EC">
        <w:rPr>
          <w:rFonts w:cstheme="minorHAnsi"/>
          <w:iCs/>
          <w:noProof/>
          <w:sz w:val="22"/>
          <w:szCs w:val="22"/>
          <w:lang w:val="en-CA"/>
        </w:rPr>
        <w:t xml:space="preserve">Computer braille </w:t>
      </w:r>
    </w:p>
    <w:p w14:paraId="1A0A2D9D" w14:textId="13ED62CB" w:rsidR="00BE4842" w:rsidRPr="008340EC" w:rsidRDefault="00BE4842" w:rsidP="00F57FCD">
      <w:pPr>
        <w:pStyle w:val="Titre2"/>
        <w:rPr>
          <w:noProof/>
        </w:rPr>
      </w:pPr>
      <w:bookmarkStart w:id="522" w:name="_Toc119322279"/>
      <w:r w:rsidRPr="008340EC">
        <w:rPr>
          <w:noProof/>
        </w:rPr>
        <w:t>Inserting a Math symbol in KeyCalc</w:t>
      </w:r>
      <w:bookmarkEnd w:id="522"/>
    </w:p>
    <w:p w14:paraId="45005460" w14:textId="5A071B44" w:rsidR="00BE4842" w:rsidRPr="008340EC" w:rsidRDefault="00BE4842" w:rsidP="00F57FCD">
      <w:pPr>
        <w:pStyle w:val="Corpsdetexte"/>
        <w:rPr>
          <w:rFonts w:cstheme="minorHAnsi"/>
          <w:i/>
          <w:iCs/>
          <w:noProof/>
        </w:rPr>
      </w:pPr>
      <w:r w:rsidRPr="008340EC">
        <w:rPr>
          <w:noProof/>
        </w:rPr>
        <w:t xml:space="preserve">To insert a symbol in KeyCalc, use the command BACKSPACE with DOTS 3-5 or select Insert symbol from the context menu to open a list of symbols according to the Braille code in use. </w:t>
      </w:r>
      <w:r w:rsidRPr="008340EC">
        <w:rPr>
          <w:rFonts w:cstheme="minorHAnsi"/>
          <w:iCs/>
          <w:noProof/>
        </w:rPr>
        <w:t xml:space="preserve">Pick from a pre-defined list of symbols to insert in the </w:t>
      </w:r>
      <w:r w:rsidR="00A12676" w:rsidRPr="008340EC">
        <w:rPr>
          <w:rFonts w:cstheme="minorHAnsi"/>
          <w:iCs/>
          <w:noProof/>
        </w:rPr>
        <w:t>formula</w:t>
      </w:r>
      <w:r w:rsidRPr="008340EC">
        <w:rPr>
          <w:rFonts w:cstheme="minorHAnsi"/>
          <w:iCs/>
          <w:noProof/>
        </w:rPr>
        <w:t xml:space="preserve"> field.</w:t>
      </w:r>
      <w:r w:rsidR="00A12676" w:rsidRPr="008340EC">
        <w:rPr>
          <w:rFonts w:cstheme="minorHAnsi"/>
          <w:iCs/>
          <w:noProof/>
        </w:rPr>
        <w:t xml:space="preserve"> If at any point you wish to clear the formula field, you can use the dedicated shortcut Space with DOTS 3-5-6.</w:t>
      </w:r>
    </w:p>
    <w:p w14:paraId="7ACCEF50" w14:textId="152543BB" w:rsidR="00BE4842" w:rsidRPr="008340EC" w:rsidRDefault="00BE4842" w:rsidP="00F57FCD">
      <w:pPr>
        <w:pStyle w:val="Titre2"/>
        <w:rPr>
          <w:i/>
          <w:noProof/>
        </w:rPr>
      </w:pPr>
      <w:bookmarkStart w:id="523" w:name="_Toc119322280"/>
      <w:r w:rsidRPr="008340EC">
        <w:rPr>
          <w:noProof/>
        </w:rPr>
        <w:t>Show results as fractions or decimals</w:t>
      </w:r>
      <w:bookmarkEnd w:id="523"/>
      <w:r w:rsidRPr="008340EC">
        <w:rPr>
          <w:noProof/>
        </w:rPr>
        <w:t xml:space="preserve"> </w:t>
      </w:r>
    </w:p>
    <w:p w14:paraId="7145D438" w14:textId="7674C567" w:rsidR="00BE4842" w:rsidRPr="008340EC" w:rsidRDefault="00BE4842" w:rsidP="00B45F22">
      <w:pPr>
        <w:pStyle w:val="Corpsdetexte"/>
        <w:rPr>
          <w:rFonts w:eastAsiaTheme="minorEastAsia" w:cstheme="minorHAnsi"/>
          <w:iCs/>
          <w:noProof/>
        </w:rPr>
      </w:pPr>
      <w:r w:rsidRPr="008340EC">
        <w:rPr>
          <w:rFonts w:cstheme="minorHAnsi"/>
          <w:iCs/>
          <w:noProof/>
        </w:rPr>
        <w:t>If “Fractions” is selected, KeyCalc will approximate the result to represent it in the form of a fraction. Since the result shown is an approximation, it is not intended for complex results but rather simple fractions of the kind:</w:t>
      </w:r>
      <w:r w:rsidR="00A20BBB" w:rsidRPr="008340EC">
        <w:rPr>
          <w:rFonts w:cstheme="minorHAnsi"/>
          <w:iCs/>
          <w:noProof/>
        </w:rPr>
        <w:t xml:space="preserve"> 1/2 + 1/3 = 5/6</w:t>
      </w:r>
      <w:r w:rsidRPr="008340EC">
        <w:rPr>
          <w:rFonts w:eastAsiaTheme="minorEastAsia" w:cstheme="minorHAnsi"/>
          <w:iCs/>
          <w:noProof/>
        </w:rPr>
        <w:t xml:space="preserve">. To toggle your calculated result to display either Decimal or Fractions press Enter with the letter G, or select show results as fraction or decimals from the context menu. </w:t>
      </w:r>
    </w:p>
    <w:p w14:paraId="49166905" w14:textId="501121B4" w:rsidR="00BE4842" w:rsidRPr="008340EC" w:rsidRDefault="00BE4842">
      <w:pPr>
        <w:pStyle w:val="Titre2"/>
        <w:rPr>
          <w:noProof/>
        </w:rPr>
      </w:pPr>
      <w:bookmarkStart w:id="524" w:name="_Toc119322281"/>
      <w:r w:rsidRPr="008340EC">
        <w:rPr>
          <w:noProof/>
        </w:rPr>
        <w:t>History</w:t>
      </w:r>
      <w:bookmarkEnd w:id="524"/>
    </w:p>
    <w:p w14:paraId="2A51C272" w14:textId="4258B0E4" w:rsidR="00DE2493" w:rsidRPr="008340EC" w:rsidRDefault="00BE4842" w:rsidP="00DE2493">
      <w:pPr>
        <w:pStyle w:val="paragraph"/>
        <w:spacing w:before="0" w:beforeAutospacing="0" w:after="0" w:afterAutospacing="0"/>
        <w:textAlignment w:val="baseline"/>
        <w:rPr>
          <w:rFonts w:asciiTheme="minorHAnsi" w:hAnsiTheme="minorHAnsi" w:cstheme="minorHAnsi"/>
          <w:noProof/>
          <w:lang w:val="en-CA"/>
        </w:rPr>
      </w:pPr>
      <w:r w:rsidRPr="008340EC">
        <w:rPr>
          <w:rFonts w:asciiTheme="minorHAnsi" w:hAnsiTheme="minorHAnsi" w:cstheme="minorHAnsi"/>
          <w:noProof/>
          <w:lang w:val="en-CA"/>
        </w:rPr>
        <w:t xml:space="preserve">The history stores </w:t>
      </w:r>
      <w:r w:rsidR="00DE2493" w:rsidRPr="008340EC">
        <w:rPr>
          <w:rFonts w:asciiTheme="minorHAnsi" w:hAnsiTheme="minorHAnsi" w:cstheme="minorHAnsi"/>
          <w:noProof/>
          <w:lang w:val="en-CA"/>
        </w:rPr>
        <w:t>all previously calculated results and formulas.  To access the history, press the previous Thumb key to go through previous calculation. To clear the history, this is done by selecting “clear history” in the context menu. The context menu can be opened from pressing space with M.</w:t>
      </w:r>
    </w:p>
    <w:p w14:paraId="2DE1E2D3" w14:textId="1730F6E4" w:rsidR="00DA1391" w:rsidRPr="008340EC" w:rsidRDefault="0022781F" w:rsidP="00BB0A6F">
      <w:pPr>
        <w:pStyle w:val="Titre1"/>
        <w:rPr>
          <w:noProof/>
          <w:lang w:val="en-CA"/>
        </w:rPr>
      </w:pPr>
      <w:bookmarkStart w:id="525" w:name="_Toc119322282"/>
      <w:r w:rsidRPr="008340EC">
        <w:rPr>
          <w:noProof/>
          <w:lang w:val="en-CA"/>
        </w:rPr>
        <w:lastRenderedPageBreak/>
        <w:t xml:space="preserve">Creating </w:t>
      </w:r>
      <w:r w:rsidR="000716B5" w:rsidRPr="008340EC">
        <w:rPr>
          <w:noProof/>
          <w:lang w:val="en-CA"/>
        </w:rPr>
        <w:t>m</w:t>
      </w:r>
      <w:r w:rsidRPr="008340EC">
        <w:rPr>
          <w:noProof/>
          <w:lang w:val="en-CA"/>
        </w:rPr>
        <w:t>ath</w:t>
      </w:r>
      <w:r w:rsidR="000C13AE" w:rsidRPr="008340EC">
        <w:rPr>
          <w:noProof/>
          <w:lang w:val="en-CA"/>
        </w:rPr>
        <w:t xml:space="preserve"> </w:t>
      </w:r>
      <w:r w:rsidR="00071D9F" w:rsidRPr="008340EC">
        <w:rPr>
          <w:noProof/>
          <w:lang w:val="en-CA"/>
        </w:rPr>
        <w:t xml:space="preserve">objects </w:t>
      </w:r>
      <w:r w:rsidR="000C13AE" w:rsidRPr="008340EC">
        <w:rPr>
          <w:noProof/>
          <w:lang w:val="en-CA"/>
        </w:rPr>
        <w:t xml:space="preserve">with </w:t>
      </w:r>
      <w:r w:rsidR="007371EB" w:rsidRPr="008340EC">
        <w:rPr>
          <w:noProof/>
          <w:lang w:val="en-CA"/>
        </w:rPr>
        <w:t>KeyMath</w:t>
      </w:r>
      <w:bookmarkEnd w:id="525"/>
    </w:p>
    <w:p w14:paraId="2EFBA9C8" w14:textId="34D09FA7" w:rsidR="002511F6" w:rsidRPr="008340EC" w:rsidRDefault="002511F6" w:rsidP="002511F6">
      <w:pPr>
        <w:rPr>
          <w:noProof/>
        </w:rPr>
      </w:pPr>
      <w:r w:rsidRPr="008340EC">
        <w:rPr>
          <w:noProof/>
        </w:rPr>
        <w:t xml:space="preserve">To launch KeyMath, from the main menu, press A or select All Applications and press ENTER or one of the cursor </w:t>
      </w:r>
      <w:r w:rsidR="001F233E" w:rsidRPr="008340EC">
        <w:rPr>
          <w:noProof/>
        </w:rPr>
        <w:t>routing key</w:t>
      </w:r>
      <w:r w:rsidRPr="008340EC">
        <w:rPr>
          <w:noProof/>
        </w:rPr>
        <w:t xml:space="preserve">s. Then, press K repeatedly or navigate to KeyMath and press ENTER. </w:t>
      </w:r>
    </w:p>
    <w:p w14:paraId="0C7E56E4" w14:textId="1379B4C8" w:rsidR="000F168E" w:rsidRPr="008340EC" w:rsidRDefault="000F168E" w:rsidP="00F0099D">
      <w:pPr>
        <w:pStyle w:val="Titre2"/>
        <w:rPr>
          <w:noProof/>
        </w:rPr>
      </w:pPr>
      <w:bookmarkStart w:id="526" w:name="_Toc119322283"/>
      <w:r w:rsidRPr="008340EC">
        <w:rPr>
          <w:noProof/>
        </w:rPr>
        <w:t>Creating a math object</w:t>
      </w:r>
      <w:bookmarkEnd w:id="526"/>
    </w:p>
    <w:p w14:paraId="5F189089" w14:textId="34A8EB88" w:rsidR="000F168E" w:rsidRPr="008340EC" w:rsidRDefault="000F168E" w:rsidP="000F168E">
      <w:pPr>
        <w:rPr>
          <w:noProof/>
        </w:rPr>
      </w:pPr>
      <w:r w:rsidRPr="008340EC">
        <w:rPr>
          <w:noProof/>
        </w:rPr>
        <w:t xml:space="preserve">From the KeyMath menu, you can </w:t>
      </w:r>
      <w:r w:rsidR="00047EDF" w:rsidRPr="008340EC">
        <w:rPr>
          <w:noProof/>
        </w:rPr>
        <w:t xml:space="preserve">create </w:t>
      </w:r>
      <w:r w:rsidR="00B822AD" w:rsidRPr="008340EC">
        <w:rPr>
          <w:noProof/>
        </w:rPr>
        <w:t xml:space="preserve">visually appealing mathematical objects such as shapes, trigonometric symbols, and many others, </w:t>
      </w:r>
      <w:r w:rsidRPr="008340EC">
        <w:rPr>
          <w:noProof/>
        </w:rPr>
        <w:t xml:space="preserve">by selecting Create and pressing ENTER or one of the cursor </w:t>
      </w:r>
      <w:r w:rsidR="001F233E" w:rsidRPr="008340EC">
        <w:rPr>
          <w:noProof/>
        </w:rPr>
        <w:t>routing key</w:t>
      </w:r>
      <w:r w:rsidRPr="008340EC">
        <w:rPr>
          <w:noProof/>
        </w:rPr>
        <w:t xml:space="preserve">s. </w:t>
      </w:r>
      <w:r w:rsidR="00695D16" w:rsidRPr="008340EC">
        <w:rPr>
          <w:noProof/>
        </w:rPr>
        <w:t xml:space="preserve">By default, math objects are saved as .brl. </w:t>
      </w:r>
    </w:p>
    <w:p w14:paraId="30D7BA73" w14:textId="5507F2FB" w:rsidR="000F168E" w:rsidRPr="008340EC" w:rsidRDefault="00736208" w:rsidP="000F168E">
      <w:pPr>
        <w:rPr>
          <w:noProof/>
        </w:rPr>
      </w:pPr>
      <w:r w:rsidRPr="008340EC">
        <w:rPr>
          <w:noProof/>
        </w:rPr>
        <w:t>The BrailleNote Touch allows you to</w:t>
      </w:r>
      <w:r w:rsidR="00F15EED" w:rsidRPr="008340EC">
        <w:rPr>
          <w:noProof/>
        </w:rPr>
        <w:t xml:space="preserve"> </w:t>
      </w:r>
      <w:r w:rsidR="000F168E" w:rsidRPr="008340EC">
        <w:rPr>
          <w:noProof/>
        </w:rPr>
        <w:t xml:space="preserve">choose your preferred Braille code. From the KeyMath menu, select Settings and press ENTER. Then, press ENTER on Preferred Braille Code and select </w:t>
      </w:r>
      <w:r w:rsidRPr="008340EC">
        <w:rPr>
          <w:noProof/>
        </w:rPr>
        <w:t>it</w:t>
      </w:r>
      <w:r w:rsidR="000F168E" w:rsidRPr="008340EC">
        <w:rPr>
          <w:noProof/>
        </w:rPr>
        <w:t xml:space="preserve"> from the list. You </w:t>
      </w:r>
      <w:r w:rsidR="00883EC5" w:rsidRPr="008340EC">
        <w:rPr>
          <w:noProof/>
        </w:rPr>
        <w:t>can choose between Nemeth, UEB</w:t>
      </w:r>
      <w:r w:rsidR="000F168E" w:rsidRPr="008340EC">
        <w:rPr>
          <w:noProof/>
        </w:rPr>
        <w:t xml:space="preserve">, </w:t>
      </w:r>
      <w:r w:rsidR="00D35CA0" w:rsidRPr="008340EC">
        <w:rPr>
          <w:noProof/>
        </w:rPr>
        <w:t xml:space="preserve">Français mathématique, Braille images, </w:t>
      </w:r>
      <w:r w:rsidR="002B5CE3" w:rsidRPr="008340EC">
        <w:rPr>
          <w:noProof/>
        </w:rPr>
        <w:t>and LaTeX</w:t>
      </w:r>
      <w:r w:rsidR="00D35CA0" w:rsidRPr="008340EC">
        <w:rPr>
          <w:noProof/>
        </w:rPr>
        <w:t xml:space="preserve"> in Computer Braille</w:t>
      </w:r>
      <w:r w:rsidR="000F168E" w:rsidRPr="008340EC">
        <w:rPr>
          <w:noProof/>
        </w:rPr>
        <w:t>.</w:t>
      </w:r>
      <w:r w:rsidR="00AD1068" w:rsidRPr="008340EC">
        <w:rPr>
          <w:noProof/>
        </w:rPr>
        <w:t xml:space="preserve"> </w:t>
      </w:r>
      <w:r w:rsidR="00D35CA0" w:rsidRPr="008340EC">
        <w:rPr>
          <w:noProof/>
        </w:rPr>
        <w:t xml:space="preserve">Braille images </w:t>
      </w:r>
      <w:r w:rsidR="00AD1068" w:rsidRPr="008340EC">
        <w:rPr>
          <w:noProof/>
        </w:rPr>
        <w:t xml:space="preserve">means that no translation occurs and your math is just left as </w:t>
      </w:r>
      <w:r w:rsidR="00C73229" w:rsidRPr="008340EC">
        <w:rPr>
          <w:noProof/>
        </w:rPr>
        <w:t>B</w:t>
      </w:r>
      <w:r w:rsidR="00AD1068" w:rsidRPr="008340EC">
        <w:rPr>
          <w:noProof/>
        </w:rPr>
        <w:t>raille dots in the image object.</w:t>
      </w:r>
    </w:p>
    <w:p w14:paraId="3058CEBD" w14:textId="531A460A" w:rsidR="00D6100E" w:rsidRPr="008340EC" w:rsidRDefault="00D6100E" w:rsidP="0012107A">
      <w:pPr>
        <w:rPr>
          <w:noProof/>
        </w:rPr>
      </w:pPr>
      <w:r w:rsidRPr="008340EC">
        <w:rPr>
          <w:noProof/>
        </w:rPr>
        <w:t>While typing in KeyMath</w:t>
      </w:r>
      <w:r w:rsidR="00F3519F" w:rsidRPr="008340EC">
        <w:rPr>
          <w:noProof/>
        </w:rPr>
        <w:t>,</w:t>
      </w:r>
      <w:r w:rsidRPr="008340EC">
        <w:rPr>
          <w:noProof/>
        </w:rPr>
        <w:t xml:space="preserve"> no speech or visual</w:t>
      </w:r>
      <w:r w:rsidR="00F3519F" w:rsidRPr="008340EC">
        <w:rPr>
          <w:noProof/>
        </w:rPr>
        <w:t xml:space="preserve"> math is immediately available.</w:t>
      </w:r>
      <w:r w:rsidRPr="008340EC">
        <w:rPr>
          <w:noProof/>
        </w:rPr>
        <w:t xml:space="preserve"> When you have completed an expression</w:t>
      </w:r>
      <w:r w:rsidR="005B30E0" w:rsidRPr="008340EC">
        <w:rPr>
          <w:noProof/>
        </w:rPr>
        <w:t>,</w:t>
      </w:r>
      <w:r w:rsidRPr="008340EC">
        <w:rPr>
          <w:noProof/>
        </w:rPr>
        <w:t xml:space="preserve"> press </w:t>
      </w:r>
      <w:r w:rsidR="00F71DDE" w:rsidRPr="008340EC">
        <w:rPr>
          <w:noProof/>
        </w:rPr>
        <w:t>ENTER</w:t>
      </w:r>
      <w:r w:rsidRPr="008340EC">
        <w:rPr>
          <w:noProof/>
        </w:rPr>
        <w:t xml:space="preserve"> to move to a new line and the content will be visually rendered on the screen for </w:t>
      </w:r>
      <w:r w:rsidR="00F3519F" w:rsidRPr="008340EC">
        <w:rPr>
          <w:noProof/>
        </w:rPr>
        <w:t>a sighted teacher or classmate.</w:t>
      </w:r>
      <w:r w:rsidRPr="008340EC">
        <w:rPr>
          <w:noProof/>
        </w:rPr>
        <w:t xml:space="preserve"> If you want to hear the expression you wrote, press </w:t>
      </w:r>
      <w:r w:rsidR="00F71DDE" w:rsidRPr="008340EC">
        <w:rPr>
          <w:noProof/>
        </w:rPr>
        <w:t>SPACE</w:t>
      </w:r>
      <w:r w:rsidRPr="008340EC">
        <w:rPr>
          <w:noProof/>
        </w:rPr>
        <w:t xml:space="preserve"> with </w:t>
      </w:r>
      <w:r w:rsidR="00F71DDE" w:rsidRPr="008340EC">
        <w:rPr>
          <w:noProof/>
        </w:rPr>
        <w:t>DOTS</w:t>
      </w:r>
      <w:r w:rsidRPr="008340EC">
        <w:rPr>
          <w:noProof/>
        </w:rPr>
        <w:t xml:space="preserve"> 1-4 to read the current line.</w:t>
      </w:r>
    </w:p>
    <w:p w14:paraId="461DE9EA" w14:textId="0FE9DF2D" w:rsidR="00736208" w:rsidRPr="008340EC" w:rsidRDefault="00736208" w:rsidP="00F0099D">
      <w:pPr>
        <w:pStyle w:val="Titre2"/>
        <w:rPr>
          <w:noProof/>
        </w:rPr>
      </w:pPr>
      <w:bookmarkStart w:id="527" w:name="_Toc119322284"/>
      <w:r w:rsidRPr="008340EC">
        <w:rPr>
          <w:noProof/>
        </w:rPr>
        <w:t>Opening a KeyMath document</w:t>
      </w:r>
      <w:bookmarkEnd w:id="527"/>
    </w:p>
    <w:p w14:paraId="30A2A2A9" w14:textId="22E4FB1E" w:rsidR="000F168E" w:rsidRPr="008340EC" w:rsidRDefault="00F15EED" w:rsidP="00E44933">
      <w:pPr>
        <w:rPr>
          <w:noProof/>
        </w:rPr>
      </w:pPr>
      <w:r w:rsidRPr="008340EC">
        <w:rPr>
          <w:noProof/>
        </w:rPr>
        <w:t>To open an existing KeyMath document, select Open from the KeyMath menu</w:t>
      </w:r>
      <w:r w:rsidR="00301C14" w:rsidRPr="008340EC">
        <w:rPr>
          <w:noProof/>
        </w:rPr>
        <w:t xml:space="preserve">, select a .brl math file that is available on your BrailleNote Touch, </w:t>
      </w:r>
      <w:r w:rsidRPr="008340EC">
        <w:rPr>
          <w:noProof/>
        </w:rPr>
        <w:t xml:space="preserve">and press ENTER or one of the cursor </w:t>
      </w:r>
      <w:r w:rsidR="001F233E" w:rsidRPr="008340EC">
        <w:rPr>
          <w:noProof/>
        </w:rPr>
        <w:t>routing key</w:t>
      </w:r>
      <w:r w:rsidRPr="008340EC">
        <w:rPr>
          <w:noProof/>
        </w:rPr>
        <w:t>s.</w:t>
      </w:r>
      <w:r w:rsidR="00D6100E" w:rsidRPr="008340EC">
        <w:rPr>
          <w:noProof/>
          <w:color w:val="1F497D"/>
        </w:rPr>
        <w:t xml:space="preserve"> </w:t>
      </w:r>
    </w:p>
    <w:p w14:paraId="550B0D77" w14:textId="30FCA42A" w:rsidR="00BB0A6F" w:rsidRPr="008340EC" w:rsidRDefault="001D6B28" w:rsidP="00F0099D">
      <w:pPr>
        <w:pStyle w:val="Titre2"/>
        <w:rPr>
          <w:noProof/>
        </w:rPr>
      </w:pPr>
      <w:bookmarkStart w:id="528" w:name="_Toc119322285"/>
      <w:r w:rsidRPr="008340EC">
        <w:rPr>
          <w:noProof/>
        </w:rPr>
        <w:t xml:space="preserve">Inserting a math object in a </w:t>
      </w:r>
      <w:r w:rsidR="00375B47" w:rsidRPr="008340EC">
        <w:rPr>
          <w:noProof/>
        </w:rPr>
        <w:t xml:space="preserve">KeyWord </w:t>
      </w:r>
      <w:r w:rsidRPr="008340EC">
        <w:rPr>
          <w:noProof/>
        </w:rPr>
        <w:t>document</w:t>
      </w:r>
      <w:bookmarkEnd w:id="528"/>
    </w:p>
    <w:p w14:paraId="012C0D26" w14:textId="1C53D1F0" w:rsidR="00375B47" w:rsidRPr="008340EC" w:rsidRDefault="00E95F28" w:rsidP="008C2AC7">
      <w:pPr>
        <w:rPr>
          <w:noProof/>
        </w:rPr>
      </w:pPr>
      <w:r w:rsidRPr="008340EC">
        <w:rPr>
          <w:noProof/>
        </w:rPr>
        <w:t xml:space="preserve">The BrailleNote Touch allows you to insert </w:t>
      </w:r>
      <w:r w:rsidR="00B822AD" w:rsidRPr="008340EC">
        <w:rPr>
          <w:noProof/>
        </w:rPr>
        <w:t>math objects</w:t>
      </w:r>
      <w:r w:rsidRPr="008340EC">
        <w:rPr>
          <w:noProof/>
        </w:rPr>
        <w:t xml:space="preserve"> while</w:t>
      </w:r>
      <w:r w:rsidR="00375B47" w:rsidRPr="008340EC">
        <w:rPr>
          <w:noProof/>
        </w:rPr>
        <w:t xml:space="preserve"> editing a Key</w:t>
      </w:r>
      <w:r w:rsidRPr="008340EC">
        <w:rPr>
          <w:noProof/>
        </w:rPr>
        <w:t>Word document</w:t>
      </w:r>
      <w:r w:rsidR="00375B47" w:rsidRPr="008340EC">
        <w:rPr>
          <w:noProof/>
        </w:rPr>
        <w:t xml:space="preserve">. </w:t>
      </w:r>
      <w:r w:rsidR="001B16E6" w:rsidRPr="008340EC">
        <w:rPr>
          <w:noProof/>
        </w:rPr>
        <w:t>To do so, first</w:t>
      </w:r>
      <w:r w:rsidR="00375B47" w:rsidRPr="008340EC">
        <w:rPr>
          <w:noProof/>
        </w:rPr>
        <w:t xml:space="preserve"> position the editing cursor at the place you wish the math object to be inserted. Press BACKSPACE with M to open a KeyMath editing box, where you can enter a math expression using your preferred Braille code. Press </w:t>
      </w:r>
      <w:r w:rsidR="00C17EE9" w:rsidRPr="008340EC">
        <w:rPr>
          <w:noProof/>
        </w:rPr>
        <w:t>BACKSPACE with E</w:t>
      </w:r>
      <w:r w:rsidR="00375B47" w:rsidRPr="008340EC">
        <w:rPr>
          <w:noProof/>
        </w:rPr>
        <w:t xml:space="preserve"> to export your math expression to clipboard. You will be back in your KeyWord document, where you can paste your math expression at the cursor position. It is possible to save your document as pdf or word and send it to your teacher if necessary. </w:t>
      </w:r>
    </w:p>
    <w:p w14:paraId="73EA0ABD" w14:textId="02DC930D" w:rsidR="00D6100E" w:rsidRPr="008340EC" w:rsidRDefault="006F4324" w:rsidP="00D6100E">
      <w:pPr>
        <w:rPr>
          <w:rFonts w:ascii="Calibri" w:hAnsi="Calibri" w:cs="Times New Roman"/>
          <w:noProof/>
          <w:lang w:eastAsia="fr-CA"/>
        </w:rPr>
      </w:pPr>
      <w:r w:rsidRPr="008340EC">
        <w:rPr>
          <w:noProof/>
        </w:rPr>
        <w:t>Note that when viewing a</w:t>
      </w:r>
      <w:r w:rsidR="00D6100E" w:rsidRPr="008340EC">
        <w:rPr>
          <w:noProof/>
        </w:rPr>
        <w:t> pasted math expression in KeyWord, you will be viewing a pasted image. Availab</w:t>
      </w:r>
      <w:r w:rsidR="00193DDA" w:rsidRPr="008340EC">
        <w:rPr>
          <w:noProof/>
        </w:rPr>
        <w:t>le to the KeyWord user are the B</w:t>
      </w:r>
      <w:r w:rsidR="00D6100E" w:rsidRPr="008340EC">
        <w:rPr>
          <w:noProof/>
        </w:rPr>
        <w:t>raille dots of the mat</w:t>
      </w:r>
      <w:r w:rsidRPr="008340EC">
        <w:rPr>
          <w:noProof/>
        </w:rPr>
        <w:t>h expressions that were pasted.</w:t>
      </w:r>
      <w:r w:rsidR="00193DDA" w:rsidRPr="008340EC">
        <w:rPr>
          <w:noProof/>
        </w:rPr>
        <w:t xml:space="preserve"> No speech </w:t>
      </w:r>
      <w:r w:rsidR="00193DDA" w:rsidRPr="008340EC">
        <w:rPr>
          <w:noProof/>
        </w:rPr>
        <w:lastRenderedPageBreak/>
        <w:t>of the B</w:t>
      </w:r>
      <w:r w:rsidR="00D6100E" w:rsidRPr="008340EC">
        <w:rPr>
          <w:noProof/>
        </w:rPr>
        <w:t xml:space="preserve">raille dots is available in </w:t>
      </w:r>
      <w:r w:rsidR="00193DDA" w:rsidRPr="008340EC">
        <w:rPr>
          <w:noProof/>
        </w:rPr>
        <w:t>KeyWord as these are images of Braille dots available to the Braille display.</w:t>
      </w:r>
      <w:r w:rsidR="00D6100E" w:rsidRPr="008340EC">
        <w:rPr>
          <w:noProof/>
        </w:rPr>
        <w:t> You will know that you are reading the pasted math expression because you will see an image start symbol ($IMS) and an image end</w:t>
      </w:r>
      <w:r w:rsidR="00193DDA" w:rsidRPr="008340EC">
        <w:rPr>
          <w:noProof/>
        </w:rPr>
        <w:t xml:space="preserve"> symbol ($IME) surrounding the B</w:t>
      </w:r>
      <w:r w:rsidR="00D6100E" w:rsidRPr="008340EC">
        <w:rPr>
          <w:noProof/>
        </w:rPr>
        <w:t xml:space="preserve">raille </w:t>
      </w:r>
      <w:r w:rsidR="00193DDA" w:rsidRPr="008340EC">
        <w:rPr>
          <w:noProof/>
        </w:rPr>
        <w:t>math expression.</w:t>
      </w:r>
      <w:r w:rsidRPr="008340EC">
        <w:rPr>
          <w:noProof/>
        </w:rPr>
        <w:t> To make these</w:t>
      </w:r>
      <w:r w:rsidR="00D6100E" w:rsidRPr="008340EC">
        <w:rPr>
          <w:noProof/>
        </w:rPr>
        <w:t> visually available on the screen</w:t>
      </w:r>
      <w:r w:rsidR="005B30E0" w:rsidRPr="008340EC">
        <w:rPr>
          <w:noProof/>
        </w:rPr>
        <w:t>,</w:t>
      </w:r>
      <w:r w:rsidR="00D6100E" w:rsidRPr="008340EC">
        <w:rPr>
          <w:noProof/>
        </w:rPr>
        <w:t xml:space="preserve"> on</w:t>
      </w:r>
      <w:r w:rsidRPr="008340EC">
        <w:rPr>
          <w:noProof/>
        </w:rPr>
        <w:t>e must perform a visual preview</w:t>
      </w:r>
      <w:r w:rsidR="00D6100E" w:rsidRPr="008340EC">
        <w:rPr>
          <w:noProof/>
        </w:rPr>
        <w:t xml:space="preserve"> by pressing </w:t>
      </w:r>
      <w:r w:rsidR="001D5A09" w:rsidRPr="008340EC">
        <w:rPr>
          <w:noProof/>
        </w:rPr>
        <w:t>ENTER</w:t>
      </w:r>
      <w:r w:rsidR="00D6100E" w:rsidRPr="008340EC">
        <w:rPr>
          <w:noProof/>
        </w:rPr>
        <w:t xml:space="preserve"> with V, or print the file to PDF.</w:t>
      </w:r>
    </w:p>
    <w:p w14:paraId="11584497" w14:textId="77777777" w:rsidR="001D5A09" w:rsidRPr="008340EC" w:rsidRDefault="00D6100E" w:rsidP="00D6100E">
      <w:pPr>
        <w:rPr>
          <w:noProof/>
        </w:rPr>
      </w:pPr>
      <w:r w:rsidRPr="008340EC">
        <w:rPr>
          <w:noProof/>
        </w:rPr>
        <w:t>If you realize that you made a mistake in the math expression you pasted in KeyWord, you can easily edit this ex</w:t>
      </w:r>
      <w:r w:rsidR="006F4324" w:rsidRPr="008340EC">
        <w:rPr>
          <w:noProof/>
        </w:rPr>
        <w:t>pression by placing your cursor</w:t>
      </w:r>
      <w:r w:rsidRPr="008340EC">
        <w:rPr>
          <w:noProof/>
        </w:rPr>
        <w:t> </w:t>
      </w:r>
      <w:r w:rsidR="001D5A09" w:rsidRPr="008340EC">
        <w:rPr>
          <w:noProof/>
        </w:rPr>
        <w:t>on the B</w:t>
      </w:r>
      <w:r w:rsidR="006F4324" w:rsidRPr="008340EC">
        <w:rPr>
          <w:noProof/>
        </w:rPr>
        <w:t>raille math expression.</w:t>
      </w:r>
      <w:r w:rsidRPr="008340EC">
        <w:rPr>
          <w:noProof/>
        </w:rPr>
        <w:t xml:space="preserve"> You will know it is placed correctly because the cursor </w:t>
      </w:r>
      <w:r w:rsidR="00193DDA" w:rsidRPr="008340EC">
        <w:rPr>
          <w:noProof/>
        </w:rPr>
        <w:t>will be under the $IMS symbol.</w:t>
      </w:r>
      <w:r w:rsidR="001D5A09" w:rsidRPr="008340EC">
        <w:rPr>
          <w:noProof/>
        </w:rPr>
        <w:t xml:space="preserve"> </w:t>
      </w:r>
    </w:p>
    <w:p w14:paraId="5D07D976" w14:textId="024C1599" w:rsidR="00D6100E" w:rsidRPr="008340EC" w:rsidRDefault="00D6100E" w:rsidP="00D6100E">
      <w:pPr>
        <w:rPr>
          <w:noProof/>
        </w:rPr>
      </w:pPr>
      <w:r w:rsidRPr="008340EC">
        <w:rPr>
          <w:noProof/>
        </w:rPr>
        <w:t>Then</w:t>
      </w:r>
      <w:r w:rsidR="001D5A09" w:rsidRPr="008340EC">
        <w:rPr>
          <w:noProof/>
        </w:rPr>
        <w:t>,</w:t>
      </w:r>
      <w:r w:rsidRPr="008340EC">
        <w:rPr>
          <w:noProof/>
        </w:rPr>
        <w:t xml:space="preserve"> press </w:t>
      </w:r>
      <w:r w:rsidR="001D5A09" w:rsidRPr="008340EC">
        <w:rPr>
          <w:noProof/>
        </w:rPr>
        <w:t>BACKSPACE</w:t>
      </w:r>
      <w:r w:rsidRPr="008340EC">
        <w:rPr>
          <w:noProof/>
        </w:rPr>
        <w:t xml:space="preserve"> with M to switch into KeyMath and you will see </w:t>
      </w:r>
      <w:r w:rsidR="001D5A09" w:rsidRPr="008340EC">
        <w:rPr>
          <w:noProof/>
        </w:rPr>
        <w:t xml:space="preserve">that </w:t>
      </w:r>
      <w:r w:rsidRPr="008340EC">
        <w:rPr>
          <w:noProof/>
        </w:rPr>
        <w:t>your math expression has already bee</w:t>
      </w:r>
      <w:r w:rsidR="00193DDA" w:rsidRPr="008340EC">
        <w:rPr>
          <w:noProof/>
        </w:rPr>
        <w:t>n put into KeyMath’s edit box.</w:t>
      </w:r>
    </w:p>
    <w:p w14:paraId="112E77EF" w14:textId="69FE5827" w:rsidR="00D6100E" w:rsidRPr="008340EC" w:rsidRDefault="006F4324" w:rsidP="00D6100E">
      <w:pPr>
        <w:rPr>
          <w:noProof/>
        </w:rPr>
      </w:pPr>
      <w:r w:rsidRPr="008340EC">
        <w:rPr>
          <w:noProof/>
        </w:rPr>
        <w:t>Simply edit the</w:t>
      </w:r>
      <w:r w:rsidR="00D6100E" w:rsidRPr="008340EC">
        <w:rPr>
          <w:noProof/>
        </w:rPr>
        <w:t> expression to your liking and re-export it back to your clipboar</w:t>
      </w:r>
      <w:r w:rsidR="00193DDA" w:rsidRPr="008340EC">
        <w:rPr>
          <w:noProof/>
        </w:rPr>
        <w:t xml:space="preserve">d with </w:t>
      </w:r>
      <w:r w:rsidR="001D5A09" w:rsidRPr="008340EC">
        <w:rPr>
          <w:noProof/>
        </w:rPr>
        <w:t>BACKSPACE</w:t>
      </w:r>
      <w:r w:rsidR="00193DDA" w:rsidRPr="008340EC">
        <w:rPr>
          <w:noProof/>
        </w:rPr>
        <w:t xml:space="preserve"> with E.</w:t>
      </w:r>
    </w:p>
    <w:p w14:paraId="0EACC307" w14:textId="24B59852" w:rsidR="00D6100E" w:rsidRPr="008340EC" w:rsidRDefault="00D6100E" w:rsidP="008C2AC7">
      <w:pPr>
        <w:rPr>
          <w:noProof/>
        </w:rPr>
      </w:pPr>
      <w:r w:rsidRPr="008340EC">
        <w:rPr>
          <w:noProof/>
        </w:rPr>
        <w:t>Back in KeyWord, delete the old, incorrect math expression by backspacing over it, and paste the new, correct expres</w:t>
      </w:r>
      <w:r w:rsidR="00193DDA" w:rsidRPr="008340EC">
        <w:rPr>
          <w:noProof/>
        </w:rPr>
        <w:t>sion that you had just exported.</w:t>
      </w:r>
    </w:p>
    <w:p w14:paraId="358D3557" w14:textId="4AF34586" w:rsidR="001E57CE" w:rsidRPr="008340EC" w:rsidRDefault="001E57CE" w:rsidP="00F0099D">
      <w:pPr>
        <w:pStyle w:val="Titre2"/>
        <w:rPr>
          <w:noProof/>
        </w:rPr>
      </w:pPr>
      <w:bookmarkStart w:id="529" w:name="_Toc119322286"/>
      <w:r w:rsidRPr="008340EC">
        <w:rPr>
          <w:noProof/>
        </w:rPr>
        <w:t xml:space="preserve">Inserting a math symbol in a </w:t>
      </w:r>
      <w:r w:rsidR="00CF7DCB" w:rsidRPr="008340EC">
        <w:rPr>
          <w:noProof/>
        </w:rPr>
        <w:t>KeyMath expression</w:t>
      </w:r>
      <w:bookmarkEnd w:id="529"/>
    </w:p>
    <w:p w14:paraId="26A3C1C9" w14:textId="74A83D53" w:rsidR="001E57CE" w:rsidRPr="008340EC" w:rsidRDefault="002972AA" w:rsidP="001E57CE">
      <w:pPr>
        <w:pStyle w:val="Corpsdetexte"/>
        <w:rPr>
          <w:noProof/>
        </w:rPr>
      </w:pPr>
      <w:r w:rsidRPr="008340EC">
        <w:rPr>
          <w:noProof/>
        </w:rPr>
        <w:t xml:space="preserve">To insert a symbol in a document, use the command BACKSPACE with DOTS 3-5 </w:t>
      </w:r>
      <w:r w:rsidR="001D69C2" w:rsidRPr="008340EC">
        <w:rPr>
          <w:noProof/>
        </w:rPr>
        <w:t xml:space="preserve">or select Insert symbol from the context menu </w:t>
      </w:r>
      <w:r w:rsidRPr="008340EC">
        <w:rPr>
          <w:noProof/>
        </w:rPr>
        <w:t xml:space="preserve">to open a list of symbols according to the </w:t>
      </w:r>
      <w:r w:rsidR="00C7385B" w:rsidRPr="008340EC">
        <w:rPr>
          <w:noProof/>
        </w:rPr>
        <w:t xml:space="preserve">Braille code in use. Using first letter navigation, type the first letter of the </w:t>
      </w:r>
      <w:r w:rsidR="00CF7DCB" w:rsidRPr="008340EC">
        <w:rPr>
          <w:noProof/>
        </w:rPr>
        <w:t xml:space="preserve">category of </w:t>
      </w:r>
      <w:r w:rsidR="00C7385B" w:rsidRPr="008340EC">
        <w:rPr>
          <w:noProof/>
        </w:rPr>
        <w:t>symbol</w:t>
      </w:r>
      <w:r w:rsidR="00CF7DCB" w:rsidRPr="008340EC">
        <w:rPr>
          <w:noProof/>
        </w:rPr>
        <w:t>s</w:t>
      </w:r>
      <w:r w:rsidR="00C7385B" w:rsidRPr="008340EC">
        <w:rPr>
          <w:noProof/>
        </w:rPr>
        <w:t xml:space="preserve"> you wish to type. For example, if you wish to type the symbol for “approximately equal”, type the letter A, and press ENTER.</w:t>
      </w:r>
    </w:p>
    <w:p w14:paraId="24B59632" w14:textId="4952038B" w:rsidR="00725CAA" w:rsidRPr="008340EC" w:rsidRDefault="00E47270" w:rsidP="00F0099D">
      <w:pPr>
        <w:pStyle w:val="Titre2"/>
        <w:rPr>
          <w:noProof/>
        </w:rPr>
      </w:pPr>
      <w:bookmarkStart w:id="530" w:name="_Toc119322287"/>
      <w:r w:rsidRPr="008340EC">
        <w:rPr>
          <w:noProof/>
        </w:rPr>
        <w:t>Generating, reading, and modifying graphic objects</w:t>
      </w:r>
      <w:r w:rsidR="00460CB2" w:rsidRPr="008340EC">
        <w:rPr>
          <w:noProof/>
        </w:rPr>
        <w:t xml:space="preserve"> in KeyMath</w:t>
      </w:r>
      <w:bookmarkEnd w:id="530"/>
    </w:p>
    <w:p w14:paraId="3FB4F120" w14:textId="7AC81879" w:rsidR="008245EC" w:rsidRPr="008340EC" w:rsidRDefault="004136E9" w:rsidP="004F63EA">
      <w:pPr>
        <w:pStyle w:val="Titre3"/>
        <w:rPr>
          <w:noProof/>
          <w:lang w:val="en-CA"/>
        </w:rPr>
      </w:pPr>
      <w:bookmarkStart w:id="531" w:name="_Toc496695933"/>
      <w:bookmarkStart w:id="532" w:name="_Toc119322288"/>
      <w:bookmarkEnd w:id="531"/>
      <w:r w:rsidRPr="008340EC">
        <w:rPr>
          <w:noProof/>
          <w:lang w:val="en-CA"/>
        </w:rPr>
        <w:t>Generating a graph</w:t>
      </w:r>
      <w:bookmarkEnd w:id="532"/>
    </w:p>
    <w:p w14:paraId="1B93408E" w14:textId="4CD302D9" w:rsidR="008245EC" w:rsidRPr="008340EC" w:rsidRDefault="002B5CE3" w:rsidP="00A6084F">
      <w:pPr>
        <w:pStyle w:val="Corpsdetexte"/>
        <w:rPr>
          <w:noProof/>
        </w:rPr>
      </w:pPr>
      <w:r w:rsidRPr="008340EC">
        <w:rPr>
          <w:noProof/>
        </w:rPr>
        <w:t>Thanks to a partnership with Desmos, an online graphing calculator company, i</w:t>
      </w:r>
      <w:r w:rsidR="008245EC" w:rsidRPr="008340EC">
        <w:rPr>
          <w:noProof/>
        </w:rPr>
        <w:t>t is possible to generate a graphic pr</w:t>
      </w:r>
      <w:r w:rsidRPr="008340EC">
        <w:rPr>
          <w:noProof/>
        </w:rPr>
        <w:t xml:space="preserve">eview of a function in KeyMath. This is particularly </w:t>
      </w:r>
      <w:r w:rsidR="008245EC" w:rsidRPr="008340EC">
        <w:rPr>
          <w:noProof/>
        </w:rPr>
        <w:t xml:space="preserve">useful when </w:t>
      </w:r>
      <w:r w:rsidR="00080129" w:rsidRPr="008340EC">
        <w:rPr>
          <w:noProof/>
        </w:rPr>
        <w:t>you need to show</w:t>
      </w:r>
      <w:r w:rsidR="008245EC" w:rsidRPr="008340EC">
        <w:rPr>
          <w:noProof/>
        </w:rPr>
        <w:t xml:space="preserve"> teacher</w:t>
      </w:r>
      <w:r w:rsidR="000A1F8A" w:rsidRPr="008340EC">
        <w:rPr>
          <w:noProof/>
        </w:rPr>
        <w:t>s</w:t>
      </w:r>
      <w:r w:rsidR="008245EC" w:rsidRPr="008340EC">
        <w:rPr>
          <w:noProof/>
        </w:rPr>
        <w:t xml:space="preserve"> or sighted colleagues a visual representation of your math function.</w:t>
      </w:r>
    </w:p>
    <w:p w14:paraId="63773BC0" w14:textId="19C45979" w:rsidR="007C3685" w:rsidRPr="008340EC" w:rsidRDefault="007C3685" w:rsidP="00A6084F">
      <w:pPr>
        <w:pStyle w:val="Corpsdetexte"/>
        <w:rPr>
          <w:noProof/>
        </w:rPr>
      </w:pPr>
      <w:r w:rsidRPr="008340EC">
        <w:rPr>
          <w:noProof/>
        </w:rPr>
        <w:t xml:space="preserve">To </w:t>
      </w:r>
      <w:r w:rsidR="000A1F8A" w:rsidRPr="008340EC">
        <w:rPr>
          <w:noProof/>
        </w:rPr>
        <w:t>generate a graphic</w:t>
      </w:r>
      <w:r w:rsidR="005C19E8" w:rsidRPr="008340EC">
        <w:rPr>
          <w:noProof/>
        </w:rPr>
        <w:t xml:space="preserve"> in KeyMath</w:t>
      </w:r>
      <w:r w:rsidRPr="008340EC">
        <w:rPr>
          <w:noProof/>
        </w:rPr>
        <w:t>,</w:t>
      </w:r>
      <w:r w:rsidR="004E3CD7" w:rsidRPr="008340EC">
        <w:rPr>
          <w:noProof/>
        </w:rPr>
        <w:t xml:space="preserve"> press ENTER with G to</w:t>
      </w:r>
      <w:r w:rsidRPr="008340EC">
        <w:rPr>
          <w:noProof/>
        </w:rPr>
        <w:t xml:space="preserve"> </w:t>
      </w:r>
      <w:r w:rsidR="004E3CD7" w:rsidRPr="008340EC">
        <w:rPr>
          <w:noProof/>
        </w:rPr>
        <w:t xml:space="preserve">toggle between the Math typesetting and Graphing calculator rendering mode until you have selected </w:t>
      </w:r>
      <w:r w:rsidRPr="008340EC">
        <w:rPr>
          <w:noProof/>
        </w:rPr>
        <w:t>Graphing calculating</w:t>
      </w:r>
      <w:r w:rsidR="004E3CD7" w:rsidRPr="008340EC">
        <w:rPr>
          <w:noProof/>
        </w:rPr>
        <w:t xml:space="preserve"> mode</w:t>
      </w:r>
      <w:r w:rsidRPr="008340EC">
        <w:rPr>
          <w:noProof/>
        </w:rPr>
        <w:t>. Alternatively, you can select Graphing calculating mo</w:t>
      </w:r>
      <w:r w:rsidR="008A7420" w:rsidRPr="008340EC">
        <w:rPr>
          <w:noProof/>
        </w:rPr>
        <w:t>d</w:t>
      </w:r>
      <w:r w:rsidRPr="008340EC">
        <w:rPr>
          <w:noProof/>
        </w:rPr>
        <w:t>e in the contextual menu.</w:t>
      </w:r>
      <w:r w:rsidR="004E3CD7" w:rsidRPr="008340EC">
        <w:rPr>
          <w:noProof/>
        </w:rPr>
        <w:t xml:space="preserve"> </w:t>
      </w:r>
    </w:p>
    <w:p w14:paraId="28AFEB26" w14:textId="64278972" w:rsidR="007C3685" w:rsidRPr="008340EC" w:rsidRDefault="003769B5" w:rsidP="00A6084F">
      <w:pPr>
        <w:pStyle w:val="Corpsdetexte"/>
        <w:rPr>
          <w:noProof/>
        </w:rPr>
      </w:pPr>
      <w:r w:rsidRPr="008340EC">
        <w:rPr>
          <w:noProof/>
        </w:rPr>
        <w:t>Once this</w:t>
      </w:r>
      <w:r w:rsidR="00390C25" w:rsidRPr="008340EC">
        <w:rPr>
          <w:noProof/>
        </w:rPr>
        <w:t xml:space="preserve"> is done, s</w:t>
      </w:r>
      <w:r w:rsidR="007C3685" w:rsidRPr="008340EC">
        <w:rPr>
          <w:noProof/>
        </w:rPr>
        <w:t xml:space="preserve">elect </w:t>
      </w:r>
      <w:r w:rsidR="00390C25" w:rsidRPr="008340EC">
        <w:rPr>
          <w:noProof/>
        </w:rPr>
        <w:t xml:space="preserve">the </w:t>
      </w:r>
      <w:r w:rsidR="007C3685" w:rsidRPr="008340EC">
        <w:rPr>
          <w:noProof/>
        </w:rPr>
        <w:t xml:space="preserve">first </w:t>
      </w:r>
      <w:r w:rsidR="00F42428" w:rsidRPr="008340EC">
        <w:rPr>
          <w:noProof/>
        </w:rPr>
        <w:t>edit box</w:t>
      </w:r>
      <w:r w:rsidR="007C3685" w:rsidRPr="008340EC">
        <w:rPr>
          <w:noProof/>
        </w:rPr>
        <w:t xml:space="preserve"> in</w:t>
      </w:r>
      <w:r w:rsidR="00390C25" w:rsidRPr="008340EC">
        <w:rPr>
          <w:noProof/>
        </w:rPr>
        <w:t xml:space="preserve"> KeyMath, </w:t>
      </w:r>
      <w:r w:rsidR="008A7420" w:rsidRPr="008340EC">
        <w:rPr>
          <w:noProof/>
        </w:rPr>
        <w:t xml:space="preserve">type in </w:t>
      </w:r>
      <w:r w:rsidR="00F50F2A" w:rsidRPr="008340EC">
        <w:rPr>
          <w:noProof/>
        </w:rPr>
        <w:t xml:space="preserve">your function </w:t>
      </w:r>
      <w:r w:rsidR="002B5CE3" w:rsidRPr="008340EC">
        <w:rPr>
          <w:noProof/>
        </w:rPr>
        <w:t>and</w:t>
      </w:r>
      <w:r w:rsidR="00F50F2A" w:rsidRPr="008340EC">
        <w:rPr>
          <w:noProof/>
        </w:rPr>
        <w:t xml:space="preserve"> press </w:t>
      </w:r>
      <w:r w:rsidR="00153CA1" w:rsidRPr="008340EC">
        <w:rPr>
          <w:noProof/>
        </w:rPr>
        <w:t>ENTER</w:t>
      </w:r>
      <w:r w:rsidR="00F50F2A" w:rsidRPr="008340EC">
        <w:rPr>
          <w:noProof/>
        </w:rPr>
        <w:t xml:space="preserve">. Your equation must be valid and use variable y as the vertical axis and variable x as the horizontal axis. </w:t>
      </w:r>
    </w:p>
    <w:p w14:paraId="21A5B550" w14:textId="2B4ACDCC" w:rsidR="009278D0" w:rsidRPr="008340EC" w:rsidRDefault="007C3685" w:rsidP="00A6084F">
      <w:pPr>
        <w:pStyle w:val="Corpsdetexte"/>
        <w:rPr>
          <w:noProof/>
        </w:rPr>
      </w:pPr>
      <w:r w:rsidRPr="008340EC">
        <w:rPr>
          <w:noProof/>
        </w:rPr>
        <w:lastRenderedPageBreak/>
        <w:t xml:space="preserve">The following are examples </w:t>
      </w:r>
      <w:r w:rsidR="00587F25" w:rsidRPr="008340EC">
        <w:rPr>
          <w:noProof/>
        </w:rPr>
        <w:t>of valid functions in</w:t>
      </w:r>
      <w:r w:rsidRPr="008340EC">
        <w:rPr>
          <w:noProof/>
        </w:rPr>
        <w:t xml:space="preserve"> KeyMath: </w:t>
      </w:r>
      <w:r w:rsidR="00587F25" w:rsidRPr="008340EC">
        <w:rPr>
          <w:noProof/>
        </w:rPr>
        <w:t xml:space="preserve">y=x, </w:t>
      </w:r>
      <w:r w:rsidRPr="008340EC">
        <w:rPr>
          <w:noProof/>
        </w:rPr>
        <w:t>y=3x+6</w:t>
      </w:r>
      <w:r w:rsidR="00587F25" w:rsidRPr="008340EC">
        <w:rPr>
          <w:noProof/>
        </w:rPr>
        <w:t>, y=4x</w:t>
      </w:r>
      <w:r w:rsidR="00F50F2A" w:rsidRPr="008340EC">
        <w:rPr>
          <w:noProof/>
        </w:rPr>
        <w:t>, x²+y²=4</w:t>
      </w:r>
      <w:r w:rsidR="00735429" w:rsidRPr="008340EC">
        <w:rPr>
          <w:noProof/>
        </w:rPr>
        <w:t>, x²+y²≤4</w:t>
      </w:r>
      <w:r w:rsidR="009278D0" w:rsidRPr="008340EC">
        <w:rPr>
          <w:noProof/>
        </w:rPr>
        <w:t>, etc</w:t>
      </w:r>
      <w:r w:rsidR="008A7420" w:rsidRPr="008340EC">
        <w:rPr>
          <w:noProof/>
        </w:rPr>
        <w:t xml:space="preserve">. </w:t>
      </w:r>
    </w:p>
    <w:p w14:paraId="69B08FE8" w14:textId="237652AD" w:rsidR="009278D0" w:rsidRPr="008340EC" w:rsidRDefault="009278D0" w:rsidP="00A6084F">
      <w:pPr>
        <w:pStyle w:val="Corpsdetexte"/>
        <w:rPr>
          <w:noProof/>
        </w:rPr>
      </w:pPr>
      <w:r w:rsidRPr="008340EC">
        <w:rPr>
          <w:noProof/>
        </w:rPr>
        <w:t xml:space="preserve">You may also </w:t>
      </w:r>
      <w:r w:rsidR="002B5CE3" w:rsidRPr="008340EC">
        <w:rPr>
          <w:noProof/>
        </w:rPr>
        <w:t>define</w:t>
      </w:r>
      <w:r w:rsidRPr="008340EC">
        <w:rPr>
          <w:noProof/>
        </w:rPr>
        <w:t xml:space="preserve"> constant</w:t>
      </w:r>
      <w:r w:rsidR="002B5CE3" w:rsidRPr="008340EC">
        <w:rPr>
          <w:noProof/>
        </w:rPr>
        <w:t>s</w:t>
      </w:r>
      <w:r w:rsidRPr="008340EC">
        <w:rPr>
          <w:noProof/>
        </w:rPr>
        <w:t xml:space="preserve"> on different lines to generate your graph. For example, the following equations will successfully generate a graph in KeyMath:</w:t>
      </w:r>
    </w:p>
    <w:p w14:paraId="7920E9C0" w14:textId="007F3617" w:rsidR="009278D0" w:rsidRPr="008340EC" w:rsidRDefault="009278D0" w:rsidP="00A6084F">
      <w:pPr>
        <w:pStyle w:val="Corpsdetexte"/>
        <w:rPr>
          <w:noProof/>
        </w:rPr>
      </w:pPr>
      <w:r w:rsidRPr="008340EC">
        <w:rPr>
          <w:noProof/>
        </w:rPr>
        <w:t xml:space="preserve">y=ax+b </w:t>
      </w:r>
      <w:r w:rsidRPr="008340EC">
        <w:rPr>
          <w:noProof/>
          <w:sz w:val="20"/>
        </w:rPr>
        <w:t xml:space="preserve">–LINE BREAK— </w:t>
      </w:r>
      <w:r w:rsidRPr="008340EC">
        <w:rPr>
          <w:noProof/>
        </w:rPr>
        <w:br/>
        <w:t xml:space="preserve">a=3 </w:t>
      </w:r>
      <w:r w:rsidRPr="008340EC">
        <w:rPr>
          <w:noProof/>
          <w:sz w:val="20"/>
        </w:rPr>
        <w:t>–LINE BREAK—</w:t>
      </w:r>
      <w:r w:rsidRPr="008340EC">
        <w:rPr>
          <w:noProof/>
        </w:rPr>
        <w:br/>
        <w:t>b=2</w:t>
      </w:r>
    </w:p>
    <w:p w14:paraId="4673EEDA" w14:textId="1D665C32" w:rsidR="007C3685" w:rsidRPr="008340EC" w:rsidRDefault="008A7420" w:rsidP="00A6084F">
      <w:pPr>
        <w:pStyle w:val="Corpsdetexte"/>
        <w:rPr>
          <w:noProof/>
        </w:rPr>
      </w:pPr>
      <w:r w:rsidRPr="008340EC">
        <w:rPr>
          <w:noProof/>
        </w:rPr>
        <w:t xml:space="preserve">Don’t forget </w:t>
      </w:r>
      <w:r w:rsidR="005B0E42" w:rsidRPr="008340EC">
        <w:rPr>
          <w:noProof/>
        </w:rPr>
        <w:t xml:space="preserve">that </w:t>
      </w:r>
      <w:r w:rsidRPr="008340EC">
        <w:rPr>
          <w:noProof/>
        </w:rPr>
        <w:t xml:space="preserve">you must write your function while respecting the syntax of your selected Braille code (Nemeth, UEB, </w:t>
      </w:r>
      <w:r w:rsidR="004E3CD7" w:rsidRPr="008340EC">
        <w:rPr>
          <w:noProof/>
        </w:rPr>
        <w:t>Braille image</w:t>
      </w:r>
      <w:r w:rsidRPr="008340EC">
        <w:rPr>
          <w:noProof/>
        </w:rPr>
        <w:t>,</w:t>
      </w:r>
      <w:r w:rsidR="002B5CE3" w:rsidRPr="008340EC">
        <w:rPr>
          <w:noProof/>
        </w:rPr>
        <w:t xml:space="preserve"> LaTeX</w:t>
      </w:r>
      <w:r w:rsidR="006B4AAE" w:rsidRPr="008340EC">
        <w:rPr>
          <w:noProof/>
        </w:rPr>
        <w:t>,</w:t>
      </w:r>
      <w:r w:rsidRPr="008340EC">
        <w:rPr>
          <w:noProof/>
        </w:rPr>
        <w:t xml:space="preserve"> etc.)</w:t>
      </w:r>
      <w:r w:rsidR="005B0E42" w:rsidRPr="008340EC">
        <w:rPr>
          <w:noProof/>
        </w:rPr>
        <w:t xml:space="preserve"> for it to be parse</w:t>
      </w:r>
      <w:r w:rsidR="00CA2ABD" w:rsidRPr="008340EC">
        <w:rPr>
          <w:noProof/>
        </w:rPr>
        <w:t>d</w:t>
      </w:r>
      <w:r w:rsidR="005B0E42" w:rsidRPr="008340EC">
        <w:rPr>
          <w:noProof/>
        </w:rPr>
        <w:t xml:space="preserve"> properly</w:t>
      </w:r>
      <w:r w:rsidRPr="008340EC">
        <w:rPr>
          <w:noProof/>
        </w:rPr>
        <w:t>.</w:t>
      </w:r>
      <w:r w:rsidR="005C19E8" w:rsidRPr="008340EC">
        <w:rPr>
          <w:noProof/>
        </w:rPr>
        <w:t xml:space="preserve"> </w:t>
      </w:r>
    </w:p>
    <w:p w14:paraId="7CD8BC82" w14:textId="249F2F34" w:rsidR="00EA40E7" w:rsidRPr="008340EC" w:rsidRDefault="00EA40E7" w:rsidP="00840CA5">
      <w:pPr>
        <w:pStyle w:val="Corpsdetexte"/>
        <w:rPr>
          <w:noProof/>
        </w:rPr>
      </w:pPr>
      <w:r w:rsidRPr="008340EC">
        <w:rPr>
          <w:noProof/>
        </w:rPr>
        <w:t xml:space="preserve">You can also customize your graph by accessing the Graph settings menu in the contextual menu. Options include setting the type of graph (regular or polar), setting the lower and upper boundaries of your </w:t>
      </w:r>
      <w:r w:rsidR="009B73E5" w:rsidRPr="008340EC">
        <w:rPr>
          <w:noProof/>
        </w:rPr>
        <w:t>graph, and showing or hiding axe</w:t>
      </w:r>
      <w:r w:rsidRPr="008340EC">
        <w:rPr>
          <w:noProof/>
        </w:rPr>
        <w:t xml:space="preserve">s and grid on the tactile preview. </w:t>
      </w:r>
    </w:p>
    <w:p w14:paraId="0231F77A" w14:textId="6E6869AD" w:rsidR="00EA40E7" w:rsidRPr="008340EC" w:rsidRDefault="00840CA5" w:rsidP="0012107A">
      <w:pPr>
        <w:pStyle w:val="Corpsdetexte"/>
        <w:rPr>
          <w:noProof/>
        </w:rPr>
      </w:pPr>
      <w:r w:rsidRPr="008340EC">
        <w:rPr>
          <w:noProof/>
        </w:rPr>
        <w:t>Note that using undefined variables other than x or y will not generate a graph, even if you change the axis name to that variable.</w:t>
      </w:r>
    </w:p>
    <w:p w14:paraId="1E27CAC1" w14:textId="355942EE" w:rsidR="008245EC" w:rsidRPr="008340EC" w:rsidRDefault="005B0E42" w:rsidP="004F63EA">
      <w:pPr>
        <w:pStyle w:val="Titre3"/>
        <w:rPr>
          <w:noProof/>
          <w:lang w:val="en-CA"/>
        </w:rPr>
      </w:pPr>
      <w:bookmarkStart w:id="533" w:name="_Toc119322289"/>
      <w:r w:rsidRPr="008340EC">
        <w:rPr>
          <w:noProof/>
          <w:lang w:val="en-CA"/>
        </w:rPr>
        <w:t>Importing G</w:t>
      </w:r>
      <w:r w:rsidR="00FC3F1F" w:rsidRPr="008340EC">
        <w:rPr>
          <w:noProof/>
          <w:lang w:val="en-CA"/>
        </w:rPr>
        <w:t>raphs</w:t>
      </w:r>
      <w:bookmarkEnd w:id="533"/>
    </w:p>
    <w:p w14:paraId="147308B9" w14:textId="2343313F" w:rsidR="00BF4AD9" w:rsidRPr="008340EC" w:rsidRDefault="003C4E74" w:rsidP="00202008">
      <w:pPr>
        <w:pStyle w:val="Corpsdetexte"/>
        <w:rPr>
          <w:noProof/>
        </w:rPr>
      </w:pPr>
      <w:r w:rsidRPr="008340EC">
        <w:rPr>
          <w:noProof/>
        </w:rPr>
        <w:t xml:space="preserve">Teachers can </w:t>
      </w:r>
      <w:r w:rsidR="00840CA5" w:rsidRPr="008340EC">
        <w:rPr>
          <w:noProof/>
        </w:rPr>
        <w:t xml:space="preserve">import </w:t>
      </w:r>
      <w:r w:rsidRPr="008340EC">
        <w:rPr>
          <w:noProof/>
        </w:rPr>
        <w:t>graph</w:t>
      </w:r>
      <w:r w:rsidR="00840CA5" w:rsidRPr="008340EC">
        <w:rPr>
          <w:noProof/>
        </w:rPr>
        <w:t>s to the BrailleNote Touch</w:t>
      </w:r>
      <w:r w:rsidRPr="008340EC">
        <w:rPr>
          <w:noProof/>
        </w:rPr>
        <w:t xml:space="preserve"> to give their blind students an idea of </w:t>
      </w:r>
      <w:r w:rsidR="00390C25" w:rsidRPr="008340EC">
        <w:rPr>
          <w:noProof/>
        </w:rPr>
        <w:t xml:space="preserve">their </w:t>
      </w:r>
      <w:r w:rsidR="00840CA5" w:rsidRPr="008340EC">
        <w:rPr>
          <w:noProof/>
        </w:rPr>
        <w:t>spatial</w:t>
      </w:r>
      <w:r w:rsidR="00A051A8" w:rsidRPr="008340EC">
        <w:rPr>
          <w:noProof/>
        </w:rPr>
        <w:t xml:space="preserve"> </w:t>
      </w:r>
      <w:r w:rsidR="00390C25" w:rsidRPr="008340EC">
        <w:rPr>
          <w:noProof/>
        </w:rPr>
        <w:t>aspect</w:t>
      </w:r>
      <w:r w:rsidRPr="008340EC">
        <w:rPr>
          <w:noProof/>
        </w:rPr>
        <w:t xml:space="preserve">. </w:t>
      </w:r>
      <w:r w:rsidR="00390C25" w:rsidRPr="008340EC">
        <w:rPr>
          <w:noProof/>
        </w:rPr>
        <w:t xml:space="preserve">One way this can be done is by first finding </w:t>
      </w:r>
      <w:r w:rsidRPr="008340EC">
        <w:rPr>
          <w:noProof/>
        </w:rPr>
        <w:t>an image of the graphic on Google Images, sav</w:t>
      </w:r>
      <w:r w:rsidR="00390C25" w:rsidRPr="008340EC">
        <w:rPr>
          <w:noProof/>
        </w:rPr>
        <w:t>ing</w:t>
      </w:r>
      <w:r w:rsidRPr="008340EC">
        <w:rPr>
          <w:noProof/>
        </w:rPr>
        <w:t xml:space="preserve"> it, and open</w:t>
      </w:r>
      <w:r w:rsidR="00390C25" w:rsidRPr="008340EC">
        <w:rPr>
          <w:noProof/>
        </w:rPr>
        <w:t>ing</w:t>
      </w:r>
      <w:r w:rsidRPr="008340EC">
        <w:rPr>
          <w:noProof/>
        </w:rPr>
        <w:t xml:space="preserve"> it with Windows Paint. </w:t>
      </w:r>
      <w:r w:rsidR="002E1ECC" w:rsidRPr="008340EC">
        <w:rPr>
          <w:noProof/>
        </w:rPr>
        <w:t xml:space="preserve">Then, </w:t>
      </w:r>
      <w:r w:rsidR="002A5485" w:rsidRPr="008340EC">
        <w:rPr>
          <w:noProof/>
        </w:rPr>
        <w:t xml:space="preserve">they </w:t>
      </w:r>
      <w:r w:rsidR="00390C25" w:rsidRPr="008340EC">
        <w:rPr>
          <w:noProof/>
        </w:rPr>
        <w:t xml:space="preserve">can </w:t>
      </w:r>
      <w:r w:rsidR="002E1ECC" w:rsidRPr="008340EC">
        <w:rPr>
          <w:noProof/>
        </w:rPr>
        <w:t>s</w:t>
      </w:r>
      <w:r w:rsidR="004F405D" w:rsidRPr="008340EC">
        <w:rPr>
          <w:noProof/>
        </w:rPr>
        <w:t xml:space="preserve">ave </w:t>
      </w:r>
      <w:r w:rsidR="002E1ECC" w:rsidRPr="008340EC">
        <w:rPr>
          <w:noProof/>
        </w:rPr>
        <w:t>the</w:t>
      </w:r>
      <w:r w:rsidR="004F405D" w:rsidRPr="008340EC">
        <w:rPr>
          <w:noProof/>
        </w:rPr>
        <w:t xml:space="preserve"> image as monochrome bitmap (.BMP) using the Save As function of Windows Paint</w:t>
      </w:r>
      <w:r w:rsidR="00390C25" w:rsidRPr="008340EC">
        <w:rPr>
          <w:noProof/>
        </w:rPr>
        <w:t xml:space="preserve"> and </w:t>
      </w:r>
      <w:r w:rsidR="002A5485" w:rsidRPr="008340EC">
        <w:rPr>
          <w:noProof/>
        </w:rPr>
        <w:t>t</w:t>
      </w:r>
      <w:r w:rsidR="00187FF4" w:rsidRPr="008340EC">
        <w:rPr>
          <w:noProof/>
        </w:rPr>
        <w:t>ransfer this file on the BrailleNote Touch to be read.</w:t>
      </w:r>
    </w:p>
    <w:p w14:paraId="5FD0BB7C" w14:textId="7DAB336C" w:rsidR="00FC3F1F" w:rsidRPr="008340EC" w:rsidRDefault="00FC3F1F" w:rsidP="004F63EA">
      <w:pPr>
        <w:pStyle w:val="Titre3"/>
        <w:rPr>
          <w:noProof/>
          <w:lang w:val="en-CA"/>
        </w:rPr>
      </w:pPr>
      <w:bookmarkStart w:id="534" w:name="_Toc119322290"/>
      <w:r w:rsidRPr="008340EC">
        <w:rPr>
          <w:noProof/>
          <w:lang w:val="en-CA"/>
        </w:rPr>
        <w:t>Exporting Graphs</w:t>
      </w:r>
      <w:bookmarkEnd w:id="534"/>
    </w:p>
    <w:p w14:paraId="65B57736" w14:textId="2C6EC4C0" w:rsidR="00FC3F1F" w:rsidRPr="008340EC" w:rsidRDefault="002B5CE3" w:rsidP="00202008">
      <w:pPr>
        <w:pStyle w:val="Corpsdetexte"/>
        <w:rPr>
          <w:noProof/>
        </w:rPr>
      </w:pPr>
      <w:r w:rsidRPr="008340EC">
        <w:rPr>
          <w:noProof/>
        </w:rPr>
        <w:t xml:space="preserve">It is possible to export KeyMath graphs to </w:t>
      </w:r>
      <w:r w:rsidR="00390C25" w:rsidRPr="008340EC">
        <w:rPr>
          <w:noProof/>
        </w:rPr>
        <w:t xml:space="preserve">an </w:t>
      </w:r>
      <w:r w:rsidRPr="008340EC">
        <w:rPr>
          <w:noProof/>
        </w:rPr>
        <w:t>image viewing software or gallery</w:t>
      </w:r>
      <w:r w:rsidR="00390C25" w:rsidRPr="008340EC">
        <w:rPr>
          <w:noProof/>
        </w:rPr>
        <w:t xml:space="preserve">. When your graph is generated, simply select the export graph image item in the contextual menu or press ENTER with I, and you will be asked to select to which application you wish to export your image. </w:t>
      </w:r>
      <w:r w:rsidR="00390C25" w:rsidRPr="008340EC">
        <w:rPr>
          <w:rFonts w:eastAsia="Times New Roman"/>
          <w:noProof/>
        </w:rPr>
        <w:t>Alternatively, it can be exported to an embossin</w:t>
      </w:r>
      <w:r w:rsidR="00A051A8" w:rsidRPr="008340EC">
        <w:rPr>
          <w:rFonts w:eastAsia="Times New Roman"/>
          <w:noProof/>
        </w:rPr>
        <w:t xml:space="preserve">g app connected to the embosser, and </w:t>
      </w:r>
      <w:r w:rsidR="00390C25" w:rsidRPr="008340EC">
        <w:rPr>
          <w:rFonts w:eastAsia="Times New Roman"/>
          <w:noProof/>
        </w:rPr>
        <w:t>emboss the graph directly from your BrailleNote Touch. </w:t>
      </w:r>
    </w:p>
    <w:p w14:paraId="28BBCB8D" w14:textId="07DF2F34" w:rsidR="008245EC" w:rsidRPr="008340EC" w:rsidRDefault="008245EC" w:rsidP="004F63EA">
      <w:pPr>
        <w:pStyle w:val="Titre3"/>
        <w:rPr>
          <w:noProof/>
          <w:lang w:val="en-CA"/>
        </w:rPr>
      </w:pPr>
      <w:bookmarkStart w:id="535" w:name="_Toc119322291"/>
      <w:r w:rsidRPr="008340EC">
        <w:rPr>
          <w:noProof/>
          <w:lang w:val="en-CA"/>
        </w:rPr>
        <w:t>Generat</w:t>
      </w:r>
      <w:r w:rsidR="00A051A8" w:rsidRPr="008340EC">
        <w:rPr>
          <w:noProof/>
          <w:lang w:val="en-CA"/>
        </w:rPr>
        <w:t>ing Tactile Preview of a Graph</w:t>
      </w:r>
      <w:bookmarkEnd w:id="535"/>
    </w:p>
    <w:p w14:paraId="579C57C4" w14:textId="77777777" w:rsidR="00E86F65" w:rsidRPr="008340EC" w:rsidRDefault="00E86F65" w:rsidP="00E86F65">
      <w:pPr>
        <w:pStyle w:val="Corpsdetexte"/>
        <w:rPr>
          <w:rFonts w:ascii="Calibri" w:hAnsi="Calibri" w:cs="Times New Roman"/>
          <w:noProof/>
          <w:lang w:eastAsia="fr-CA"/>
        </w:rPr>
      </w:pPr>
      <w:r w:rsidRPr="008340EC">
        <w:rPr>
          <w:noProof/>
        </w:rPr>
        <w:t>To generate a tactile preview of a graph, press SPACE with T or select the option in the contextual menu.</w:t>
      </w:r>
    </w:p>
    <w:p w14:paraId="2B1F8600" w14:textId="3E990895" w:rsidR="00E86F65" w:rsidRPr="008340EC" w:rsidRDefault="00E86F65" w:rsidP="00202008">
      <w:pPr>
        <w:pStyle w:val="Corpsdetexte"/>
        <w:rPr>
          <w:noProof/>
        </w:rPr>
      </w:pPr>
      <w:r w:rsidRPr="008340EC">
        <w:rPr>
          <w:noProof/>
        </w:rPr>
        <w:t>You will be able to feel Braille characters on the display which by themselves don’t have significant value; their arrangement in relation to other characters as you scroll the display down with the next or previous thumb keys, defines a shape and gradually forms a larger graphic image, such as a circle, a diagonal, etc. To comprehend the whole shape, scroll up and down to dynamically feel the whole shape. The faster you scroll the display with the next or previous thumb keys, the more you will be able to comprehend the image.  Imagine that you are looking at a graph paper one line at a time. Press any cursor routing key to have the BrailleNote Touch tell you the “y” position of your cursor.</w:t>
      </w:r>
    </w:p>
    <w:p w14:paraId="6E16C4B9" w14:textId="065B7216" w:rsidR="00D355C3" w:rsidRPr="008340EC" w:rsidRDefault="00D355C3" w:rsidP="00D355C3">
      <w:pPr>
        <w:pStyle w:val="Titre1"/>
        <w:rPr>
          <w:b w:val="0"/>
          <w:noProof/>
          <w:lang w:val="en-CA"/>
        </w:rPr>
      </w:pPr>
      <w:bookmarkStart w:id="536" w:name="_Toc119322292"/>
      <w:r w:rsidRPr="008340EC">
        <w:rPr>
          <w:b w:val="0"/>
          <w:noProof/>
          <w:lang w:val="en-CA"/>
        </w:rPr>
        <w:lastRenderedPageBreak/>
        <w:t>Reading</w:t>
      </w:r>
      <w:r w:rsidR="001A45CF" w:rsidRPr="008340EC">
        <w:rPr>
          <w:b w:val="0"/>
          <w:noProof/>
          <w:lang w:val="en-CA"/>
        </w:rPr>
        <w:t xml:space="preserve"> and editing</w:t>
      </w:r>
      <w:r w:rsidRPr="008340EC">
        <w:rPr>
          <w:b w:val="0"/>
          <w:noProof/>
          <w:lang w:val="en-CA"/>
        </w:rPr>
        <w:t xml:space="preserve"> Braille </w:t>
      </w:r>
      <w:r w:rsidR="00B85685" w:rsidRPr="008340EC">
        <w:rPr>
          <w:b w:val="0"/>
          <w:noProof/>
          <w:lang w:val="en-CA"/>
        </w:rPr>
        <w:t xml:space="preserve">documents </w:t>
      </w:r>
      <w:r w:rsidRPr="008340EC">
        <w:rPr>
          <w:b w:val="0"/>
          <w:noProof/>
          <w:lang w:val="en-CA"/>
        </w:rPr>
        <w:t>with KeyBRF</w:t>
      </w:r>
      <w:bookmarkEnd w:id="536"/>
    </w:p>
    <w:p w14:paraId="3F486B3E" w14:textId="3E08CF32" w:rsidR="001A4C14" w:rsidRPr="008340EC" w:rsidRDefault="001A4C14" w:rsidP="00F0099D">
      <w:pPr>
        <w:pStyle w:val="Titre2"/>
        <w:rPr>
          <w:noProof/>
        </w:rPr>
      </w:pPr>
      <w:bookmarkStart w:id="537" w:name="_Toc119322293"/>
      <w:r w:rsidRPr="008340EC">
        <w:rPr>
          <w:noProof/>
        </w:rPr>
        <w:t xml:space="preserve">Opening </w:t>
      </w:r>
      <w:r w:rsidR="001875F3" w:rsidRPr="008340EC">
        <w:rPr>
          <w:noProof/>
        </w:rPr>
        <w:t>.</w:t>
      </w:r>
      <w:r w:rsidRPr="008340EC">
        <w:rPr>
          <w:noProof/>
        </w:rPr>
        <w:t xml:space="preserve">brf and </w:t>
      </w:r>
      <w:r w:rsidR="001875F3" w:rsidRPr="008340EC">
        <w:rPr>
          <w:noProof/>
        </w:rPr>
        <w:t>.</w:t>
      </w:r>
      <w:r w:rsidRPr="008340EC">
        <w:rPr>
          <w:noProof/>
        </w:rPr>
        <w:t>brl files</w:t>
      </w:r>
      <w:bookmarkEnd w:id="537"/>
    </w:p>
    <w:p w14:paraId="7ED2083C" w14:textId="09EEFB89" w:rsidR="00D355C3" w:rsidRPr="008340EC" w:rsidRDefault="000A7492" w:rsidP="004E5FFB">
      <w:pPr>
        <w:pStyle w:val="Corpsdetexte"/>
        <w:rPr>
          <w:noProof/>
        </w:rPr>
      </w:pPr>
      <w:r w:rsidRPr="008340EC">
        <w:rPr>
          <w:noProof/>
        </w:rPr>
        <w:t xml:space="preserve">BrailleNote Touch </w:t>
      </w:r>
      <w:r w:rsidR="004374AB" w:rsidRPr="008340EC">
        <w:rPr>
          <w:noProof/>
        </w:rPr>
        <w:t>includes</w:t>
      </w:r>
      <w:r w:rsidRPr="008340EC">
        <w:rPr>
          <w:noProof/>
        </w:rPr>
        <w:t xml:space="preserve"> </w:t>
      </w:r>
      <w:r w:rsidR="00314984" w:rsidRPr="008340EC">
        <w:rPr>
          <w:noProof/>
        </w:rPr>
        <w:t xml:space="preserve">KeyBRF, </w:t>
      </w:r>
      <w:r w:rsidRPr="008340EC">
        <w:rPr>
          <w:noProof/>
        </w:rPr>
        <w:t xml:space="preserve">a software designed to open .brf </w:t>
      </w:r>
      <w:r w:rsidR="007811C2" w:rsidRPr="008340EC">
        <w:rPr>
          <w:noProof/>
        </w:rPr>
        <w:t>or .brl files</w:t>
      </w:r>
      <w:r w:rsidR="004374AB" w:rsidRPr="008340EC">
        <w:rPr>
          <w:noProof/>
        </w:rPr>
        <w:t>. These</w:t>
      </w:r>
      <w:r w:rsidR="003334FB" w:rsidRPr="008340EC">
        <w:rPr>
          <w:noProof/>
        </w:rPr>
        <w:t xml:space="preserve"> common Braille</w:t>
      </w:r>
      <w:r w:rsidR="004374AB" w:rsidRPr="008340EC">
        <w:rPr>
          <w:noProof/>
        </w:rPr>
        <w:t xml:space="preserve"> file types are directly written in </w:t>
      </w:r>
      <w:r w:rsidR="00CF20EA" w:rsidRPr="008340EC">
        <w:rPr>
          <w:noProof/>
        </w:rPr>
        <w:t>B</w:t>
      </w:r>
      <w:r w:rsidR="004374AB" w:rsidRPr="008340EC">
        <w:rPr>
          <w:noProof/>
        </w:rPr>
        <w:t>raille</w:t>
      </w:r>
      <w:r w:rsidR="007811C2" w:rsidRPr="008340EC">
        <w:rPr>
          <w:noProof/>
        </w:rPr>
        <w:t xml:space="preserve">. There are two ways to open </w:t>
      </w:r>
      <w:r w:rsidR="008E13AF" w:rsidRPr="008340EC">
        <w:rPr>
          <w:noProof/>
        </w:rPr>
        <w:t xml:space="preserve">a </w:t>
      </w:r>
      <w:r w:rsidR="00CF20EA" w:rsidRPr="008340EC">
        <w:rPr>
          <w:noProof/>
        </w:rPr>
        <w:t>B</w:t>
      </w:r>
      <w:r w:rsidR="008E13AF" w:rsidRPr="008340EC">
        <w:rPr>
          <w:noProof/>
        </w:rPr>
        <w:t xml:space="preserve">raille file with </w:t>
      </w:r>
      <w:r w:rsidR="007811C2" w:rsidRPr="008340EC">
        <w:rPr>
          <w:noProof/>
        </w:rPr>
        <w:t>KeyBRF</w:t>
      </w:r>
      <w:r w:rsidR="004374AB" w:rsidRPr="008340EC">
        <w:rPr>
          <w:noProof/>
        </w:rPr>
        <w:t xml:space="preserve">. One way is to open KeyFiles, find your </w:t>
      </w:r>
      <w:r w:rsidR="007811C2" w:rsidRPr="008340EC">
        <w:rPr>
          <w:noProof/>
        </w:rPr>
        <w:t>.brf or .brl file</w:t>
      </w:r>
      <w:r w:rsidR="00CC72E2" w:rsidRPr="008340EC">
        <w:rPr>
          <w:noProof/>
        </w:rPr>
        <w:t>,</w:t>
      </w:r>
      <w:r w:rsidR="007811C2" w:rsidRPr="008340EC">
        <w:rPr>
          <w:noProof/>
        </w:rPr>
        <w:t xml:space="preserve"> </w:t>
      </w:r>
      <w:r w:rsidR="004374AB" w:rsidRPr="008340EC">
        <w:rPr>
          <w:noProof/>
        </w:rPr>
        <w:t xml:space="preserve">and </w:t>
      </w:r>
      <w:r w:rsidR="00CC72E2" w:rsidRPr="008340EC">
        <w:rPr>
          <w:noProof/>
        </w:rPr>
        <w:t>activate</w:t>
      </w:r>
      <w:r w:rsidR="004374AB" w:rsidRPr="008340EC">
        <w:rPr>
          <w:noProof/>
        </w:rPr>
        <w:t xml:space="preserve"> </w:t>
      </w:r>
      <w:r w:rsidR="008B17F8" w:rsidRPr="008340EC">
        <w:rPr>
          <w:noProof/>
        </w:rPr>
        <w:t>the file</w:t>
      </w:r>
      <w:r w:rsidR="004E40E1" w:rsidRPr="008340EC">
        <w:rPr>
          <w:noProof/>
        </w:rPr>
        <w:t xml:space="preserve"> –</w:t>
      </w:r>
      <w:r w:rsidR="008E13AF" w:rsidRPr="008340EC">
        <w:rPr>
          <w:noProof/>
        </w:rPr>
        <w:t xml:space="preserve"> </w:t>
      </w:r>
      <w:r w:rsidR="004E40E1" w:rsidRPr="008340EC">
        <w:rPr>
          <w:noProof/>
        </w:rPr>
        <w:t>t</w:t>
      </w:r>
      <w:r w:rsidR="00D32C18" w:rsidRPr="008340EC">
        <w:rPr>
          <w:noProof/>
        </w:rPr>
        <w:t>he file should automatically open with</w:t>
      </w:r>
      <w:r w:rsidR="008E13AF" w:rsidRPr="008340EC">
        <w:rPr>
          <w:noProof/>
        </w:rPr>
        <w:t xml:space="preserve"> KeyBRF. Alternatively, select and activate All Applications from the main menu, then select and activate KeyBRF. From the KeyBRF menu window, activate the Open option and find the file you wish to open.</w:t>
      </w:r>
    </w:p>
    <w:p w14:paraId="380E49AA" w14:textId="6290C756" w:rsidR="00AD7D61" w:rsidRPr="008340EC" w:rsidRDefault="00492344" w:rsidP="004E5FFB">
      <w:pPr>
        <w:pStyle w:val="Corpsdetexte"/>
        <w:rPr>
          <w:noProof/>
        </w:rPr>
      </w:pPr>
      <w:r w:rsidRPr="008340EC">
        <w:rPr>
          <w:noProof/>
        </w:rPr>
        <w:t xml:space="preserve">KeyBRF will </w:t>
      </w:r>
      <w:r w:rsidR="004374AB" w:rsidRPr="008340EC">
        <w:rPr>
          <w:noProof/>
        </w:rPr>
        <w:t xml:space="preserve">display the content of the .brf or .brl file </w:t>
      </w:r>
      <w:r w:rsidR="008E13AF" w:rsidRPr="008340EC">
        <w:rPr>
          <w:noProof/>
        </w:rPr>
        <w:t>in the same grade it was written in,</w:t>
      </w:r>
      <w:r w:rsidR="004374AB" w:rsidRPr="008340EC">
        <w:rPr>
          <w:noProof/>
        </w:rPr>
        <w:t xml:space="preserve"> which means that if the file was written in grade 2 </w:t>
      </w:r>
      <w:r w:rsidR="00CF20EA" w:rsidRPr="008340EC">
        <w:rPr>
          <w:noProof/>
        </w:rPr>
        <w:t>B</w:t>
      </w:r>
      <w:r w:rsidR="004374AB" w:rsidRPr="008340EC">
        <w:rPr>
          <w:noProof/>
        </w:rPr>
        <w:t>raille, it will</w:t>
      </w:r>
      <w:r w:rsidR="008E13AF" w:rsidRPr="008340EC">
        <w:rPr>
          <w:noProof/>
        </w:rPr>
        <w:t xml:space="preserve"> also</w:t>
      </w:r>
      <w:r w:rsidR="004374AB" w:rsidRPr="008340EC">
        <w:rPr>
          <w:noProof/>
        </w:rPr>
        <w:t xml:space="preserve"> be displayed in grade 2 </w:t>
      </w:r>
      <w:r w:rsidR="00CF20EA" w:rsidRPr="008340EC">
        <w:rPr>
          <w:noProof/>
        </w:rPr>
        <w:t>B</w:t>
      </w:r>
      <w:r w:rsidR="004374AB" w:rsidRPr="008340EC">
        <w:rPr>
          <w:noProof/>
        </w:rPr>
        <w:t xml:space="preserve">raille regardless of your chosen </w:t>
      </w:r>
      <w:r w:rsidR="00CF20EA" w:rsidRPr="008340EC">
        <w:rPr>
          <w:noProof/>
        </w:rPr>
        <w:t>B</w:t>
      </w:r>
      <w:r w:rsidR="004374AB" w:rsidRPr="008340EC">
        <w:rPr>
          <w:noProof/>
        </w:rPr>
        <w:t>raille type.</w:t>
      </w:r>
      <w:r w:rsidR="00314984" w:rsidRPr="008340EC">
        <w:rPr>
          <w:noProof/>
        </w:rPr>
        <w:t xml:space="preserve"> In KeyBRF, the </w:t>
      </w:r>
      <w:r w:rsidR="00CF20EA" w:rsidRPr="008340EC">
        <w:rPr>
          <w:noProof/>
        </w:rPr>
        <w:t>B</w:t>
      </w:r>
      <w:r w:rsidR="00314984" w:rsidRPr="008340EC">
        <w:rPr>
          <w:noProof/>
        </w:rPr>
        <w:t xml:space="preserve">raille text will not be converted to visual text, </w:t>
      </w:r>
      <w:r w:rsidR="00CB56A4" w:rsidRPr="008340EC">
        <w:rPr>
          <w:noProof/>
        </w:rPr>
        <w:t>and sighted</w:t>
      </w:r>
      <w:r w:rsidR="00314984" w:rsidRPr="008340EC">
        <w:rPr>
          <w:noProof/>
        </w:rPr>
        <w:t xml:space="preserve"> user</w:t>
      </w:r>
      <w:r w:rsidR="00CB56A4" w:rsidRPr="008340EC">
        <w:rPr>
          <w:noProof/>
        </w:rPr>
        <w:t>s</w:t>
      </w:r>
      <w:r w:rsidR="00314984" w:rsidRPr="008340EC">
        <w:rPr>
          <w:noProof/>
        </w:rPr>
        <w:t xml:space="preserve"> will only be able to see </w:t>
      </w:r>
      <w:r w:rsidR="00CF20EA" w:rsidRPr="008340EC">
        <w:rPr>
          <w:noProof/>
        </w:rPr>
        <w:t>B</w:t>
      </w:r>
      <w:r w:rsidR="00314984" w:rsidRPr="008340EC">
        <w:rPr>
          <w:noProof/>
        </w:rPr>
        <w:t>raille dots</w:t>
      </w:r>
      <w:r w:rsidR="00CB56A4" w:rsidRPr="008340EC">
        <w:rPr>
          <w:noProof/>
        </w:rPr>
        <w:t xml:space="preserve"> on the screen</w:t>
      </w:r>
      <w:r w:rsidR="00314984" w:rsidRPr="008340EC">
        <w:rPr>
          <w:noProof/>
        </w:rPr>
        <w:t>.</w:t>
      </w:r>
      <w:r w:rsidR="001A45CF" w:rsidRPr="008340EC">
        <w:rPr>
          <w:noProof/>
        </w:rPr>
        <w:t xml:space="preserve"> </w:t>
      </w:r>
      <w:r w:rsidR="003334FB" w:rsidRPr="008340EC">
        <w:rPr>
          <w:noProof/>
        </w:rPr>
        <w:t xml:space="preserve">Speech feedback is limited in KeyBRF </w:t>
      </w:r>
      <w:r w:rsidR="0097168E" w:rsidRPr="008340EC">
        <w:rPr>
          <w:noProof/>
        </w:rPr>
        <w:t>as you are working with direct B</w:t>
      </w:r>
      <w:r w:rsidR="003334FB" w:rsidRPr="008340EC">
        <w:rPr>
          <w:noProof/>
        </w:rPr>
        <w:t xml:space="preserve">raille dots exclusively. </w:t>
      </w:r>
      <w:r w:rsidR="001A45CF" w:rsidRPr="008340EC">
        <w:rPr>
          <w:noProof/>
        </w:rPr>
        <w:t>It is also possible to toggle between Reading mode and editing mode by pressing SPACE with X as in KeyWord.</w:t>
      </w:r>
    </w:p>
    <w:p w14:paraId="5C55ED19" w14:textId="3926FB2C" w:rsidR="0097168E" w:rsidRPr="008340EC" w:rsidRDefault="0097168E" w:rsidP="004E5FFB">
      <w:pPr>
        <w:pStyle w:val="Corpsdetexte"/>
        <w:rPr>
          <w:noProof/>
        </w:rPr>
      </w:pPr>
      <w:r w:rsidRPr="008340EC">
        <w:rPr>
          <w:noProof/>
        </w:rPr>
        <w:t>Note that when opening a .brf or .brl file in KeyBRF, it is always in read only mode first. If you want to edit an existing Braille file in KeyBRF, you need to activate edit mode via the context menu or using the command SPACE with X.</w:t>
      </w:r>
    </w:p>
    <w:p w14:paraId="71BAD4DE" w14:textId="68C2A380" w:rsidR="00F23A5E" w:rsidRPr="008340EC" w:rsidRDefault="00F23A5E" w:rsidP="00F0099D">
      <w:pPr>
        <w:pStyle w:val="Titre2"/>
        <w:rPr>
          <w:noProof/>
        </w:rPr>
      </w:pPr>
      <w:bookmarkStart w:id="538" w:name="_Toc119322294"/>
      <w:r w:rsidRPr="008340EC">
        <w:rPr>
          <w:noProof/>
        </w:rPr>
        <w:t xml:space="preserve">Creating a .brf </w:t>
      </w:r>
      <w:r w:rsidR="00546B22" w:rsidRPr="008340EC">
        <w:rPr>
          <w:noProof/>
        </w:rPr>
        <w:t>or</w:t>
      </w:r>
      <w:r w:rsidR="00922B33" w:rsidRPr="008340EC">
        <w:rPr>
          <w:noProof/>
        </w:rPr>
        <w:t xml:space="preserve"> .brl </w:t>
      </w:r>
      <w:r w:rsidRPr="008340EC">
        <w:rPr>
          <w:noProof/>
        </w:rPr>
        <w:t>file</w:t>
      </w:r>
      <w:bookmarkEnd w:id="538"/>
    </w:p>
    <w:p w14:paraId="3E306E54" w14:textId="20C1F767" w:rsidR="00F23A5E" w:rsidRPr="008340EC" w:rsidRDefault="00A7264F" w:rsidP="00F23A5E">
      <w:pPr>
        <w:pStyle w:val="Corpsdetexte"/>
        <w:rPr>
          <w:noProof/>
        </w:rPr>
      </w:pPr>
      <w:r w:rsidRPr="008340EC">
        <w:rPr>
          <w:noProof/>
        </w:rPr>
        <w:t xml:space="preserve">To create a .brf </w:t>
      </w:r>
      <w:r w:rsidR="00922B33" w:rsidRPr="008340EC">
        <w:rPr>
          <w:noProof/>
        </w:rPr>
        <w:t xml:space="preserve">or .brl </w:t>
      </w:r>
      <w:r w:rsidRPr="008340EC">
        <w:rPr>
          <w:noProof/>
        </w:rPr>
        <w:t>file, f</w:t>
      </w:r>
      <w:r w:rsidR="00F23A5E" w:rsidRPr="008340EC">
        <w:rPr>
          <w:noProof/>
        </w:rPr>
        <w:t>rom the KeyBRF menu, select the option Create and press ENTER.</w:t>
      </w:r>
      <w:r w:rsidR="001A45CF" w:rsidRPr="008340EC">
        <w:rPr>
          <w:noProof/>
        </w:rPr>
        <w:t xml:space="preserve"> When creating a document, edit mode is turned on.</w:t>
      </w:r>
      <w:r w:rsidR="00F23A5E" w:rsidRPr="008340EC">
        <w:rPr>
          <w:noProof/>
        </w:rPr>
        <w:t xml:space="preserve"> </w:t>
      </w:r>
      <w:r w:rsidRPr="008340EC">
        <w:rPr>
          <w:noProof/>
        </w:rPr>
        <w:t>As in KeyWord, y</w:t>
      </w:r>
      <w:r w:rsidR="00F23A5E" w:rsidRPr="008340EC">
        <w:rPr>
          <w:noProof/>
        </w:rPr>
        <w:t xml:space="preserve">ou can use the </w:t>
      </w:r>
      <w:r w:rsidR="00040506" w:rsidRPr="008340EC">
        <w:rPr>
          <w:noProof/>
        </w:rPr>
        <w:t xml:space="preserve">same </w:t>
      </w:r>
      <w:r w:rsidR="00F23A5E" w:rsidRPr="008340EC">
        <w:rPr>
          <w:noProof/>
        </w:rPr>
        <w:t>Save and Save As option</w:t>
      </w:r>
      <w:r w:rsidR="00040506" w:rsidRPr="008340EC">
        <w:rPr>
          <w:noProof/>
        </w:rPr>
        <w:t>s</w:t>
      </w:r>
      <w:r w:rsidR="00F23A5E" w:rsidRPr="008340EC">
        <w:rPr>
          <w:noProof/>
        </w:rPr>
        <w:t xml:space="preserve"> by pressing BACKSPACE with S, and your document will be saved as a .brf </w:t>
      </w:r>
      <w:r w:rsidR="00922B33" w:rsidRPr="008340EC">
        <w:rPr>
          <w:noProof/>
        </w:rPr>
        <w:t xml:space="preserve">or .brl </w:t>
      </w:r>
      <w:r w:rsidR="00F23A5E" w:rsidRPr="008340EC">
        <w:rPr>
          <w:noProof/>
        </w:rPr>
        <w:t xml:space="preserve">file. </w:t>
      </w:r>
    </w:p>
    <w:p w14:paraId="632FE3F0" w14:textId="3605CA17" w:rsidR="001A4C14" w:rsidRPr="008340EC" w:rsidRDefault="005603A2" w:rsidP="00F0099D">
      <w:pPr>
        <w:pStyle w:val="Titre2"/>
        <w:rPr>
          <w:noProof/>
        </w:rPr>
      </w:pPr>
      <w:bookmarkStart w:id="539" w:name="_Toc119322295"/>
      <w:r w:rsidRPr="008340EC">
        <w:rPr>
          <w:noProof/>
        </w:rPr>
        <w:t>Finding Braille Text</w:t>
      </w:r>
      <w:bookmarkEnd w:id="539"/>
    </w:p>
    <w:p w14:paraId="2006C921" w14:textId="7E9049B1" w:rsidR="005603A2" w:rsidRPr="008340EC" w:rsidRDefault="00E814BE" w:rsidP="004E5FFB">
      <w:pPr>
        <w:pStyle w:val="Corpsdetexte"/>
        <w:rPr>
          <w:noProof/>
        </w:rPr>
      </w:pPr>
      <w:r w:rsidRPr="008340EC">
        <w:rPr>
          <w:noProof/>
        </w:rPr>
        <w:t xml:space="preserve">It’s </w:t>
      </w:r>
      <w:r w:rsidR="00E03CBE" w:rsidRPr="008340EC">
        <w:rPr>
          <w:noProof/>
        </w:rPr>
        <w:t xml:space="preserve">possible to search </w:t>
      </w:r>
      <w:r w:rsidRPr="008340EC">
        <w:rPr>
          <w:noProof/>
        </w:rPr>
        <w:t xml:space="preserve">for text </w:t>
      </w:r>
      <w:r w:rsidR="008F13EE" w:rsidRPr="008340EC">
        <w:rPr>
          <w:noProof/>
        </w:rPr>
        <w:t xml:space="preserve">in a </w:t>
      </w:r>
      <w:r w:rsidR="004E40E1" w:rsidRPr="008340EC">
        <w:rPr>
          <w:noProof/>
        </w:rPr>
        <w:t>.</w:t>
      </w:r>
      <w:r w:rsidR="008F13EE" w:rsidRPr="008340EC">
        <w:rPr>
          <w:noProof/>
        </w:rPr>
        <w:t xml:space="preserve">brf or </w:t>
      </w:r>
      <w:r w:rsidR="004E40E1" w:rsidRPr="008340EC">
        <w:rPr>
          <w:noProof/>
        </w:rPr>
        <w:t>.</w:t>
      </w:r>
      <w:r w:rsidR="008F13EE" w:rsidRPr="008340EC">
        <w:rPr>
          <w:noProof/>
        </w:rPr>
        <w:t>brl file using the Find shortcut</w:t>
      </w:r>
      <w:r w:rsidR="00E03CBE" w:rsidRPr="008340EC">
        <w:rPr>
          <w:noProof/>
        </w:rPr>
        <w:t xml:space="preserve">. </w:t>
      </w:r>
      <w:r w:rsidR="008F13EE" w:rsidRPr="008340EC">
        <w:rPr>
          <w:noProof/>
        </w:rPr>
        <w:t xml:space="preserve">Type SPACE with F, then enter your search </w:t>
      </w:r>
      <w:r w:rsidR="00F5760A" w:rsidRPr="008340EC">
        <w:rPr>
          <w:noProof/>
        </w:rPr>
        <w:t>parameters</w:t>
      </w:r>
      <w:r w:rsidR="008F13EE" w:rsidRPr="008340EC">
        <w:rPr>
          <w:noProof/>
        </w:rPr>
        <w:t xml:space="preserve"> in the search field.</w:t>
      </w:r>
      <w:r w:rsidR="00D45664" w:rsidRPr="008340EC">
        <w:rPr>
          <w:noProof/>
        </w:rPr>
        <w:t xml:space="preserve"> Select and activate the Next button </w:t>
      </w:r>
      <w:r w:rsidR="00F5760A" w:rsidRPr="008340EC">
        <w:rPr>
          <w:noProof/>
        </w:rPr>
        <w:t xml:space="preserve">to find </w:t>
      </w:r>
      <w:r w:rsidR="001A261A" w:rsidRPr="008340EC">
        <w:rPr>
          <w:noProof/>
        </w:rPr>
        <w:t xml:space="preserve">the text of </w:t>
      </w:r>
      <w:r w:rsidR="00F5760A" w:rsidRPr="008340EC">
        <w:rPr>
          <w:noProof/>
        </w:rPr>
        <w:t xml:space="preserve">your search parameter </w:t>
      </w:r>
      <w:r w:rsidR="00514484" w:rsidRPr="008340EC">
        <w:rPr>
          <w:noProof/>
        </w:rPr>
        <w:t xml:space="preserve">located </w:t>
      </w:r>
      <w:r w:rsidR="00F5760A" w:rsidRPr="008340EC">
        <w:rPr>
          <w:noProof/>
        </w:rPr>
        <w:t xml:space="preserve">after your cursor, or select the previous button to find your search parameter text </w:t>
      </w:r>
      <w:r w:rsidR="00514484" w:rsidRPr="008340EC">
        <w:rPr>
          <w:noProof/>
        </w:rPr>
        <w:t xml:space="preserve">located </w:t>
      </w:r>
      <w:r w:rsidR="00F5760A" w:rsidRPr="008340EC">
        <w:rPr>
          <w:noProof/>
        </w:rPr>
        <w:t>before your cursor.</w:t>
      </w:r>
      <w:r w:rsidR="001A261A" w:rsidRPr="008340EC">
        <w:rPr>
          <w:noProof/>
        </w:rPr>
        <w:t xml:space="preserve"> Alternatively, you can access the Find function through the Context menu by pressing SPACE with M.</w:t>
      </w:r>
    </w:p>
    <w:p w14:paraId="336A0AC4" w14:textId="77777777" w:rsidR="00141741" w:rsidRPr="008340EC" w:rsidRDefault="00141741" w:rsidP="004E5FFB">
      <w:pPr>
        <w:pStyle w:val="Corpsdetexte"/>
        <w:rPr>
          <w:noProof/>
        </w:rPr>
      </w:pPr>
    </w:p>
    <w:p w14:paraId="3CDCCFBB" w14:textId="26DAE15F" w:rsidR="00141741" w:rsidRPr="008340EC" w:rsidRDefault="00141741" w:rsidP="00141741">
      <w:pPr>
        <w:pStyle w:val="Titre1"/>
        <w:rPr>
          <w:b w:val="0"/>
          <w:noProof/>
          <w:lang w:val="en-CA"/>
        </w:rPr>
      </w:pPr>
      <w:bookmarkStart w:id="540" w:name="_Toc119322296"/>
      <w:r w:rsidRPr="162FB75B">
        <w:rPr>
          <w:b w:val="0"/>
          <w:noProof/>
          <w:lang w:val="en-CA"/>
        </w:rPr>
        <w:lastRenderedPageBreak/>
        <w:t>Coding with KeyCode</w:t>
      </w:r>
      <w:bookmarkEnd w:id="540"/>
    </w:p>
    <w:p w14:paraId="409A811B" w14:textId="4CA6CE70" w:rsidR="005240CF" w:rsidRDefault="009C4518" w:rsidP="003817C9">
      <w:pPr>
        <w:rPr>
          <w:noProof/>
        </w:rPr>
      </w:pPr>
      <w:r w:rsidRPr="60961026">
        <w:rPr>
          <w:noProof/>
        </w:rPr>
        <w:t xml:space="preserve">KeyCode </w:t>
      </w:r>
      <w:r w:rsidR="00A652EC" w:rsidRPr="60961026">
        <w:rPr>
          <w:noProof/>
        </w:rPr>
        <w:t xml:space="preserve">is a purpose-built programming application </w:t>
      </w:r>
      <w:r w:rsidRPr="60961026">
        <w:rPr>
          <w:noProof/>
        </w:rPr>
        <w:t xml:space="preserve">that allows </w:t>
      </w:r>
      <w:r w:rsidR="00556926" w:rsidRPr="60961026">
        <w:rPr>
          <w:noProof/>
        </w:rPr>
        <w:t>to</w:t>
      </w:r>
      <w:r w:rsidR="002C4CC7">
        <w:rPr>
          <w:noProof/>
        </w:rPr>
        <w:t xml:space="preserve"> create and</w:t>
      </w:r>
      <w:r w:rsidR="00556926" w:rsidRPr="60961026">
        <w:rPr>
          <w:noProof/>
        </w:rPr>
        <w:t xml:space="preserve"> edit</w:t>
      </w:r>
      <w:r w:rsidRPr="60961026">
        <w:rPr>
          <w:noProof/>
        </w:rPr>
        <w:t xml:space="preserve"> Python </w:t>
      </w:r>
      <w:r w:rsidR="00925FB1" w:rsidRPr="60961026">
        <w:rPr>
          <w:noProof/>
        </w:rPr>
        <w:t>files</w:t>
      </w:r>
      <w:r w:rsidR="0097632E" w:rsidRPr="60961026">
        <w:rPr>
          <w:noProof/>
        </w:rPr>
        <w:t xml:space="preserve"> (.py </w:t>
      </w:r>
      <w:r w:rsidR="00925FB1" w:rsidRPr="60961026">
        <w:rPr>
          <w:noProof/>
        </w:rPr>
        <w:t>extension</w:t>
      </w:r>
      <w:r w:rsidR="0097632E" w:rsidRPr="60961026">
        <w:rPr>
          <w:noProof/>
        </w:rPr>
        <w:t>)</w:t>
      </w:r>
      <w:r w:rsidRPr="60961026">
        <w:rPr>
          <w:noProof/>
        </w:rPr>
        <w:t xml:space="preserve">, with a few utilities to assist in the deployment of code to be executed on </w:t>
      </w:r>
      <w:r w:rsidR="00174AB8" w:rsidRPr="60961026">
        <w:rPr>
          <w:noProof/>
        </w:rPr>
        <w:t xml:space="preserve">a </w:t>
      </w:r>
      <w:r w:rsidRPr="60961026">
        <w:rPr>
          <w:noProof/>
        </w:rPr>
        <w:t>micro:bit</w:t>
      </w:r>
      <w:r w:rsidR="008520D7" w:rsidRPr="60961026">
        <w:rPr>
          <w:noProof/>
        </w:rPr>
        <w:t xml:space="preserve"> device</w:t>
      </w:r>
      <w:r w:rsidRPr="60961026">
        <w:rPr>
          <w:noProof/>
        </w:rPr>
        <w:t>.</w:t>
      </w:r>
      <w:r w:rsidR="003817C9" w:rsidDel="003817C9">
        <w:t xml:space="preserve"> </w:t>
      </w:r>
    </w:p>
    <w:p w14:paraId="1321BE34" w14:textId="6A2974E0" w:rsidR="00B63376" w:rsidRDefault="00B63376" w:rsidP="00B07DA1">
      <w:pPr>
        <w:rPr>
          <w:noProof/>
        </w:rPr>
      </w:pPr>
      <w:r w:rsidRPr="60961026">
        <w:rPr>
          <w:noProof/>
        </w:rPr>
        <w:t>The micro:bit is a pocket-sized computer that can be coded, customized and controlled to bring digital ideas, games and apps to life. It has a sound sensing, and playback capabilities to allow for interaction with you and your world.</w:t>
      </w:r>
    </w:p>
    <w:p w14:paraId="33C5B3FB" w14:textId="697105B4" w:rsidR="00102A23" w:rsidRPr="008340EC" w:rsidRDefault="00EC6FD3" w:rsidP="00B07DA1">
      <w:pPr>
        <w:rPr>
          <w:noProof/>
        </w:rPr>
      </w:pPr>
      <w:r w:rsidRPr="008340EC">
        <w:rPr>
          <w:noProof/>
        </w:rPr>
        <w:t xml:space="preserve">To launch KeyCode, select the item in the </w:t>
      </w:r>
      <w:r w:rsidR="004D76BE">
        <w:rPr>
          <w:noProof/>
        </w:rPr>
        <w:t>All Applications</w:t>
      </w:r>
      <w:r w:rsidRPr="008340EC">
        <w:rPr>
          <w:noProof/>
        </w:rPr>
        <w:t xml:space="preserve"> menu using the Previous and Next thumb keys</w:t>
      </w:r>
      <w:r w:rsidR="00AE7890" w:rsidRPr="008340EC">
        <w:rPr>
          <w:noProof/>
        </w:rPr>
        <w:t xml:space="preserve"> and press Enter.</w:t>
      </w:r>
    </w:p>
    <w:p w14:paraId="1446BC0D" w14:textId="34D4440E" w:rsidR="005240CF" w:rsidRPr="008340EC" w:rsidRDefault="005240CF" w:rsidP="00102A23">
      <w:pPr>
        <w:pStyle w:val="Titre2"/>
        <w:rPr>
          <w:noProof/>
        </w:rPr>
      </w:pPr>
      <w:bookmarkStart w:id="541" w:name="_Toc119322297"/>
      <w:r w:rsidRPr="008340EC">
        <w:rPr>
          <w:noProof/>
        </w:rPr>
        <w:t>Creat</w:t>
      </w:r>
      <w:r w:rsidR="005538F0" w:rsidRPr="008340EC">
        <w:rPr>
          <w:noProof/>
        </w:rPr>
        <w:t>ing</w:t>
      </w:r>
      <w:r w:rsidRPr="008340EC">
        <w:rPr>
          <w:noProof/>
        </w:rPr>
        <w:t xml:space="preserve"> a Python </w:t>
      </w:r>
      <w:r w:rsidR="00304D36">
        <w:rPr>
          <w:noProof/>
        </w:rPr>
        <w:t>File</w:t>
      </w:r>
      <w:bookmarkEnd w:id="541"/>
    </w:p>
    <w:p w14:paraId="49F5D0ED" w14:textId="780BB66B" w:rsidR="006706F8" w:rsidRPr="004F7B72" w:rsidRDefault="003130E7" w:rsidP="162FB75B">
      <w:pPr>
        <w:rPr>
          <w:rStyle w:val="Accentuation"/>
          <w:i w:val="0"/>
          <w:noProof/>
        </w:rPr>
      </w:pPr>
      <w:r w:rsidRPr="162FB75B">
        <w:rPr>
          <w:noProof/>
        </w:rPr>
        <w:t xml:space="preserve">To start coding in KeyCode, you first need to </w:t>
      </w:r>
      <w:r w:rsidR="00A9182E" w:rsidRPr="162FB75B">
        <w:rPr>
          <w:noProof/>
        </w:rPr>
        <w:t xml:space="preserve">create a </w:t>
      </w:r>
      <w:r w:rsidR="00A66065" w:rsidRPr="162FB75B">
        <w:rPr>
          <w:noProof/>
        </w:rPr>
        <w:t>P</w:t>
      </w:r>
      <w:r w:rsidR="00A9182E" w:rsidRPr="162FB75B">
        <w:rPr>
          <w:noProof/>
        </w:rPr>
        <w:t xml:space="preserve">ython </w:t>
      </w:r>
      <w:r w:rsidR="00AF47DB" w:rsidRPr="162FB75B">
        <w:rPr>
          <w:noProof/>
        </w:rPr>
        <w:t>file</w:t>
      </w:r>
      <w:r w:rsidR="00101801" w:rsidRPr="162FB75B">
        <w:rPr>
          <w:noProof/>
        </w:rPr>
        <w:t>. To do so, i</w:t>
      </w:r>
      <w:r w:rsidR="006706F8" w:rsidRPr="162FB75B">
        <w:rPr>
          <w:rStyle w:val="Accentuation"/>
          <w:i w:val="0"/>
          <w:noProof/>
        </w:rPr>
        <w:t xml:space="preserve">n the KeyCode menu, use the Previous and Next thumb keys to select the item </w:t>
      </w:r>
      <w:r w:rsidR="009F4FC3" w:rsidRPr="162FB75B">
        <w:rPr>
          <w:rStyle w:val="Accentuation"/>
          <w:i w:val="0"/>
          <w:noProof/>
        </w:rPr>
        <w:t>Create</w:t>
      </w:r>
      <w:r w:rsidR="006706F8" w:rsidRPr="162FB75B">
        <w:rPr>
          <w:rStyle w:val="Accentuation"/>
          <w:i w:val="0"/>
          <w:noProof/>
        </w:rPr>
        <w:t xml:space="preserve"> and press </w:t>
      </w:r>
      <w:r w:rsidR="00BF4A7B" w:rsidRPr="162FB75B">
        <w:rPr>
          <w:rStyle w:val="Accentuation"/>
          <w:i w:val="0"/>
          <w:noProof/>
        </w:rPr>
        <w:t>ENTER</w:t>
      </w:r>
      <w:r w:rsidR="006706F8" w:rsidRPr="162FB75B">
        <w:rPr>
          <w:rStyle w:val="Accentuation"/>
          <w:i w:val="0"/>
          <w:noProof/>
        </w:rPr>
        <w:t>.</w:t>
      </w:r>
    </w:p>
    <w:p w14:paraId="79734073" w14:textId="090674D2" w:rsidR="00101801" w:rsidRPr="00101801" w:rsidRDefault="00101801" w:rsidP="00101801">
      <w:pPr>
        <w:spacing w:before="100" w:beforeAutospacing="1" w:after="100" w:afterAutospacing="1" w:line="240" w:lineRule="auto"/>
        <w:rPr>
          <w:rStyle w:val="Accentuation"/>
          <w:i w:val="0"/>
          <w:iCs/>
          <w:noProof/>
        </w:rPr>
      </w:pPr>
      <w:r>
        <w:rPr>
          <w:rStyle w:val="Accentuation"/>
          <w:i w:val="0"/>
          <w:iCs/>
          <w:noProof/>
        </w:rPr>
        <w:t>You will be redirected on a</w:t>
      </w:r>
      <w:r w:rsidR="00377E7B">
        <w:rPr>
          <w:rStyle w:val="Accentuation"/>
          <w:i w:val="0"/>
          <w:iCs/>
          <w:noProof/>
        </w:rPr>
        <w:t xml:space="preserve">n empty Python </w:t>
      </w:r>
      <w:r w:rsidR="00304D36">
        <w:rPr>
          <w:rStyle w:val="Accentuation"/>
          <w:i w:val="0"/>
          <w:iCs/>
          <w:noProof/>
        </w:rPr>
        <w:t>file</w:t>
      </w:r>
      <w:r w:rsidR="00377E7B">
        <w:rPr>
          <w:rStyle w:val="Accentuation"/>
          <w:i w:val="0"/>
          <w:iCs/>
          <w:noProof/>
        </w:rPr>
        <w:t>, in which you can start typing your code.</w:t>
      </w:r>
    </w:p>
    <w:p w14:paraId="19C19C6F" w14:textId="77338D3C" w:rsidR="00102A23" w:rsidRPr="008340EC" w:rsidRDefault="005240CF" w:rsidP="00102A23">
      <w:pPr>
        <w:pStyle w:val="Titre2"/>
        <w:rPr>
          <w:noProof/>
        </w:rPr>
      </w:pPr>
      <w:bookmarkStart w:id="542" w:name="_Toc119322298"/>
      <w:r w:rsidRPr="008340EC">
        <w:rPr>
          <w:noProof/>
        </w:rPr>
        <w:t>Open</w:t>
      </w:r>
      <w:r w:rsidR="005538F0" w:rsidRPr="008340EC">
        <w:rPr>
          <w:noProof/>
        </w:rPr>
        <w:t>ing</w:t>
      </w:r>
      <w:r w:rsidR="002E1FF5" w:rsidRPr="008340EC">
        <w:rPr>
          <w:noProof/>
        </w:rPr>
        <w:t>, Navigating and Editing</w:t>
      </w:r>
      <w:r w:rsidR="00024C97" w:rsidRPr="008340EC">
        <w:rPr>
          <w:noProof/>
        </w:rPr>
        <w:t xml:space="preserve"> </w:t>
      </w:r>
      <w:r w:rsidRPr="008340EC">
        <w:rPr>
          <w:noProof/>
        </w:rPr>
        <w:t xml:space="preserve">a </w:t>
      </w:r>
      <w:r w:rsidR="005149F7" w:rsidRPr="008340EC">
        <w:rPr>
          <w:noProof/>
        </w:rPr>
        <w:t xml:space="preserve">Python </w:t>
      </w:r>
      <w:r w:rsidR="00304D36">
        <w:rPr>
          <w:noProof/>
        </w:rPr>
        <w:t>File</w:t>
      </w:r>
      <w:bookmarkEnd w:id="542"/>
    </w:p>
    <w:p w14:paraId="6C32CA1D" w14:textId="4964A4F5" w:rsidR="004B0AD0" w:rsidRPr="008340EC" w:rsidRDefault="00A37328" w:rsidP="38B9970E">
      <w:pPr>
        <w:spacing w:before="100" w:beforeAutospacing="1" w:after="100" w:afterAutospacing="1" w:line="240" w:lineRule="auto"/>
        <w:rPr>
          <w:rStyle w:val="Accentuation"/>
          <w:i w:val="0"/>
          <w:noProof/>
        </w:rPr>
      </w:pPr>
      <w:r w:rsidRPr="38B9970E">
        <w:rPr>
          <w:rStyle w:val="Accentuation"/>
          <w:i w:val="0"/>
          <w:noProof/>
        </w:rPr>
        <w:t>To open a Python document</w:t>
      </w:r>
      <w:r w:rsidR="002C4CC7">
        <w:rPr>
          <w:rStyle w:val="Accentuation"/>
          <w:i w:val="0"/>
          <w:noProof/>
        </w:rPr>
        <w:t xml:space="preserve"> in</w:t>
      </w:r>
      <w:r w:rsidRPr="38B9970E">
        <w:rPr>
          <w:rStyle w:val="Accentuation"/>
          <w:i w:val="0"/>
          <w:noProof/>
        </w:rPr>
        <w:t xml:space="preserve"> KeyCode:</w:t>
      </w:r>
    </w:p>
    <w:p w14:paraId="41CAEC51" w14:textId="3A304DC4" w:rsidR="00FC328D" w:rsidRPr="008340EC" w:rsidRDefault="003C184F" w:rsidP="00E145D4">
      <w:pPr>
        <w:pStyle w:val="Paragraphedeliste"/>
        <w:numPr>
          <w:ilvl w:val="0"/>
          <w:numId w:val="19"/>
        </w:numPr>
        <w:spacing w:before="100" w:beforeAutospacing="1" w:after="100" w:afterAutospacing="1" w:line="240" w:lineRule="auto"/>
        <w:rPr>
          <w:rStyle w:val="Accentuation"/>
          <w:i w:val="0"/>
          <w:iCs/>
          <w:noProof/>
        </w:rPr>
      </w:pPr>
      <w:r w:rsidRPr="008340EC">
        <w:rPr>
          <w:rStyle w:val="Accentuation"/>
          <w:i w:val="0"/>
          <w:iCs/>
          <w:noProof/>
        </w:rPr>
        <w:t>In the KeyCode menu, use the Previous and Next thumb keys to select the item</w:t>
      </w:r>
      <w:r w:rsidR="00FC328D" w:rsidRPr="008340EC">
        <w:rPr>
          <w:rStyle w:val="Accentuation"/>
          <w:i w:val="0"/>
          <w:iCs/>
          <w:noProof/>
        </w:rPr>
        <w:t xml:space="preserve"> Open</w:t>
      </w:r>
      <w:r w:rsidRPr="008340EC">
        <w:rPr>
          <w:rStyle w:val="Accentuation"/>
          <w:i w:val="0"/>
          <w:iCs/>
          <w:noProof/>
        </w:rPr>
        <w:t xml:space="preserve"> and press </w:t>
      </w:r>
      <w:r w:rsidR="00BF4A7B" w:rsidRPr="008340EC">
        <w:rPr>
          <w:rStyle w:val="Accentuation"/>
          <w:i w:val="0"/>
          <w:iCs/>
          <w:noProof/>
        </w:rPr>
        <w:t>ENTER</w:t>
      </w:r>
      <w:r w:rsidRPr="008340EC">
        <w:rPr>
          <w:rStyle w:val="Accentuation"/>
          <w:i w:val="0"/>
          <w:iCs/>
          <w:noProof/>
        </w:rPr>
        <w:t>.</w:t>
      </w:r>
    </w:p>
    <w:p w14:paraId="1276163E" w14:textId="250E4BAB" w:rsidR="003C184F" w:rsidRPr="008340EC" w:rsidRDefault="003C184F" w:rsidP="162FB75B">
      <w:pPr>
        <w:pStyle w:val="Paragraphedeliste"/>
        <w:numPr>
          <w:ilvl w:val="0"/>
          <w:numId w:val="19"/>
        </w:numPr>
        <w:spacing w:before="100" w:beforeAutospacing="1" w:after="100" w:afterAutospacing="1" w:line="240" w:lineRule="auto"/>
        <w:rPr>
          <w:rStyle w:val="Accentuation"/>
          <w:i w:val="0"/>
          <w:noProof/>
        </w:rPr>
      </w:pPr>
      <w:r w:rsidRPr="162FB75B">
        <w:rPr>
          <w:rStyle w:val="Accentuation"/>
          <w:i w:val="0"/>
          <w:noProof/>
        </w:rPr>
        <w:t xml:space="preserve">You will be </w:t>
      </w:r>
      <w:r w:rsidR="00A07A85" w:rsidRPr="162FB75B">
        <w:rPr>
          <w:rStyle w:val="Accentuation"/>
          <w:i w:val="0"/>
          <w:noProof/>
        </w:rPr>
        <w:t>prompted</w:t>
      </w:r>
      <w:r w:rsidRPr="162FB75B">
        <w:rPr>
          <w:rStyle w:val="Accentuation"/>
          <w:i w:val="0"/>
          <w:noProof/>
        </w:rPr>
        <w:t xml:space="preserve"> with </w:t>
      </w:r>
      <w:r w:rsidR="000171E4">
        <w:rPr>
          <w:rStyle w:val="Accentuation"/>
          <w:i w:val="0"/>
          <w:noProof/>
        </w:rPr>
        <w:t xml:space="preserve">the KeyFiles </w:t>
      </w:r>
      <w:r w:rsidR="00B76DB1">
        <w:rPr>
          <w:rStyle w:val="Accentuation"/>
          <w:i w:val="0"/>
          <w:noProof/>
        </w:rPr>
        <w:t>file manager</w:t>
      </w:r>
      <w:r w:rsidR="000171E4">
        <w:rPr>
          <w:rStyle w:val="Accentuation"/>
          <w:i w:val="0"/>
          <w:noProof/>
        </w:rPr>
        <w:t>.</w:t>
      </w:r>
      <w:r w:rsidR="00B76DB1">
        <w:rPr>
          <w:rStyle w:val="Accentuation"/>
          <w:i w:val="0"/>
          <w:noProof/>
        </w:rPr>
        <w:t xml:space="preserve"> </w:t>
      </w:r>
      <w:r w:rsidR="00153D70">
        <w:rPr>
          <w:rStyle w:val="Accentuation"/>
          <w:i w:val="0"/>
          <w:noProof/>
        </w:rPr>
        <w:t>Navigate</w:t>
      </w:r>
      <w:r w:rsidR="00291D51">
        <w:rPr>
          <w:rStyle w:val="Accentuation"/>
          <w:i w:val="0"/>
          <w:noProof/>
        </w:rPr>
        <w:t xml:space="preserve"> to </w:t>
      </w:r>
      <w:r w:rsidR="00153D70">
        <w:rPr>
          <w:rStyle w:val="Accentuation"/>
          <w:i w:val="0"/>
          <w:noProof/>
        </w:rPr>
        <w:t>your Python (.py)</w:t>
      </w:r>
      <w:r w:rsidR="00F07174" w:rsidRPr="162FB75B">
        <w:rPr>
          <w:rStyle w:val="Accentuation"/>
          <w:i w:val="0"/>
          <w:noProof/>
        </w:rPr>
        <w:t xml:space="preserve"> </w:t>
      </w:r>
      <w:r w:rsidR="00153D70">
        <w:rPr>
          <w:rStyle w:val="Accentuation"/>
          <w:i w:val="0"/>
          <w:noProof/>
        </w:rPr>
        <w:t>file by</w:t>
      </w:r>
      <w:r w:rsidR="00F07174" w:rsidRPr="162FB75B">
        <w:rPr>
          <w:rStyle w:val="Accentuation"/>
          <w:i w:val="0"/>
          <w:noProof/>
        </w:rPr>
        <w:t xml:space="preserve"> using the Previous and Next thumb keys and press </w:t>
      </w:r>
      <w:r w:rsidR="00BF4A7B" w:rsidRPr="162FB75B">
        <w:rPr>
          <w:rStyle w:val="Accentuation"/>
          <w:i w:val="0"/>
          <w:noProof/>
        </w:rPr>
        <w:t>ENTER</w:t>
      </w:r>
      <w:r w:rsidR="00F07174" w:rsidRPr="162FB75B">
        <w:rPr>
          <w:rStyle w:val="Accentuation"/>
          <w:i w:val="0"/>
          <w:noProof/>
        </w:rPr>
        <w:t>.</w:t>
      </w:r>
    </w:p>
    <w:p w14:paraId="48251F2B" w14:textId="578A9D2C" w:rsidR="00AC4E82" w:rsidRPr="008340EC" w:rsidRDefault="005159B2" w:rsidP="00606C79">
      <w:pPr>
        <w:spacing w:before="100" w:beforeAutospacing="1" w:after="100" w:afterAutospacing="1" w:line="240" w:lineRule="auto"/>
        <w:rPr>
          <w:rStyle w:val="Accentuation"/>
          <w:i w:val="0"/>
          <w:iCs/>
          <w:noProof/>
        </w:rPr>
      </w:pPr>
      <w:r w:rsidRPr="008340EC">
        <w:rPr>
          <w:rStyle w:val="Accentuation"/>
          <w:i w:val="0"/>
          <w:iCs/>
          <w:noProof/>
        </w:rPr>
        <w:t xml:space="preserve">Your file will be presented with the KeyCode view. </w:t>
      </w:r>
      <w:r w:rsidR="00D15C84" w:rsidRPr="008340EC">
        <w:rPr>
          <w:rStyle w:val="Accentuation"/>
          <w:i w:val="0"/>
          <w:iCs/>
          <w:noProof/>
        </w:rPr>
        <w:t xml:space="preserve">A vocal message, announcing the </w:t>
      </w:r>
      <w:r w:rsidR="00304D36">
        <w:rPr>
          <w:rStyle w:val="Accentuation"/>
          <w:i w:val="0"/>
          <w:iCs/>
          <w:noProof/>
        </w:rPr>
        <w:t>file</w:t>
      </w:r>
      <w:r w:rsidR="00D15C84" w:rsidRPr="008340EC">
        <w:rPr>
          <w:rStyle w:val="Accentuation"/>
          <w:i w:val="0"/>
          <w:iCs/>
          <w:noProof/>
        </w:rPr>
        <w:t xml:space="preserve"> name, will be heard. </w:t>
      </w:r>
      <w:r w:rsidR="00FC328D" w:rsidRPr="008340EC">
        <w:rPr>
          <w:rStyle w:val="Accentuation"/>
          <w:i w:val="0"/>
          <w:iCs/>
          <w:noProof/>
        </w:rPr>
        <w:t xml:space="preserve">The editing cursor </w:t>
      </w:r>
      <w:r w:rsidR="000E3CD6" w:rsidRPr="008340EC">
        <w:rPr>
          <w:rStyle w:val="Accentuation"/>
          <w:i w:val="0"/>
          <w:iCs/>
          <w:noProof/>
        </w:rPr>
        <w:t>will be</w:t>
      </w:r>
      <w:r w:rsidR="00FC328D" w:rsidRPr="008340EC">
        <w:rPr>
          <w:rStyle w:val="Accentuation"/>
          <w:i w:val="0"/>
          <w:iCs/>
          <w:noProof/>
        </w:rPr>
        <w:t xml:space="preserve"> positioned at the same place it was when </w:t>
      </w:r>
      <w:r w:rsidR="000E3CD6" w:rsidRPr="008340EC">
        <w:rPr>
          <w:rStyle w:val="Accentuation"/>
          <w:i w:val="0"/>
          <w:iCs/>
          <w:noProof/>
        </w:rPr>
        <w:t>your</w:t>
      </w:r>
      <w:r w:rsidR="00FC328D" w:rsidRPr="008340EC">
        <w:rPr>
          <w:rStyle w:val="Accentuation"/>
          <w:i w:val="0"/>
          <w:iCs/>
          <w:noProof/>
        </w:rPr>
        <w:t xml:space="preserve"> </w:t>
      </w:r>
      <w:r w:rsidR="00304D36">
        <w:rPr>
          <w:rStyle w:val="Accentuation"/>
          <w:i w:val="0"/>
          <w:iCs/>
          <w:noProof/>
        </w:rPr>
        <w:t>file</w:t>
      </w:r>
      <w:r w:rsidR="00FC328D" w:rsidRPr="008340EC">
        <w:rPr>
          <w:rStyle w:val="Accentuation"/>
          <w:i w:val="0"/>
          <w:iCs/>
          <w:noProof/>
        </w:rPr>
        <w:t xml:space="preserve"> was</w:t>
      </w:r>
      <w:r w:rsidR="00FC328D" w:rsidRPr="008340EC">
        <w:rPr>
          <w:i/>
          <w:noProof/>
        </w:rPr>
        <w:t> </w:t>
      </w:r>
      <w:r w:rsidR="00FC328D" w:rsidRPr="008340EC">
        <w:rPr>
          <w:rStyle w:val="Accentuation"/>
          <w:i w:val="0"/>
          <w:iCs/>
          <w:noProof/>
        </w:rPr>
        <w:t xml:space="preserve">last opened in a previous KeyCode session. </w:t>
      </w:r>
      <w:r w:rsidR="000E3CD6" w:rsidRPr="008340EC">
        <w:rPr>
          <w:rStyle w:val="Accentuation"/>
          <w:i w:val="0"/>
          <w:iCs/>
          <w:noProof/>
        </w:rPr>
        <w:t xml:space="preserve">If this is the first time you open the </w:t>
      </w:r>
      <w:r w:rsidR="00304D36">
        <w:rPr>
          <w:rStyle w:val="Accentuation"/>
          <w:i w:val="0"/>
          <w:iCs/>
          <w:noProof/>
        </w:rPr>
        <w:t>file</w:t>
      </w:r>
      <w:r w:rsidR="000E3CD6" w:rsidRPr="008340EC">
        <w:rPr>
          <w:rStyle w:val="Accentuation"/>
          <w:i w:val="0"/>
          <w:iCs/>
          <w:noProof/>
        </w:rPr>
        <w:t>, the c</w:t>
      </w:r>
      <w:r w:rsidR="00FC328D" w:rsidRPr="008340EC">
        <w:rPr>
          <w:rStyle w:val="Accentuation"/>
          <w:i w:val="0"/>
          <w:iCs/>
          <w:noProof/>
        </w:rPr>
        <w:t>ursor</w:t>
      </w:r>
      <w:r w:rsidR="000E3CD6" w:rsidRPr="008340EC">
        <w:rPr>
          <w:rStyle w:val="Accentuation"/>
          <w:i w:val="0"/>
          <w:iCs/>
          <w:noProof/>
        </w:rPr>
        <w:t xml:space="preserve"> will be located</w:t>
      </w:r>
      <w:r w:rsidR="00FC328D" w:rsidRPr="008340EC">
        <w:rPr>
          <w:rStyle w:val="Accentuation"/>
          <w:i w:val="0"/>
          <w:iCs/>
          <w:noProof/>
        </w:rPr>
        <w:t xml:space="preserve"> at</w:t>
      </w:r>
      <w:r w:rsidR="000E3CD6" w:rsidRPr="008340EC">
        <w:rPr>
          <w:rStyle w:val="Accentuation"/>
          <w:i w:val="0"/>
          <w:iCs/>
          <w:noProof/>
        </w:rPr>
        <w:t xml:space="preserve"> the</w:t>
      </w:r>
      <w:r w:rsidR="00FC328D" w:rsidRPr="008340EC">
        <w:rPr>
          <w:rStyle w:val="Accentuation"/>
          <w:i w:val="0"/>
          <w:iCs/>
          <w:noProof/>
        </w:rPr>
        <w:t xml:space="preserve"> </w:t>
      </w:r>
      <w:r w:rsidR="000E3CD6" w:rsidRPr="008340EC">
        <w:rPr>
          <w:rStyle w:val="Accentuation"/>
          <w:i w:val="0"/>
          <w:iCs/>
          <w:noProof/>
        </w:rPr>
        <w:t>beginning</w:t>
      </w:r>
      <w:r w:rsidR="00FC328D" w:rsidRPr="008340EC">
        <w:rPr>
          <w:rStyle w:val="Accentuation"/>
          <w:i w:val="0"/>
          <w:iCs/>
          <w:noProof/>
        </w:rPr>
        <w:t xml:space="preserve"> of </w:t>
      </w:r>
      <w:r w:rsidR="000E3CD6" w:rsidRPr="008340EC">
        <w:rPr>
          <w:rStyle w:val="Accentuation"/>
          <w:i w:val="0"/>
          <w:iCs/>
          <w:noProof/>
        </w:rPr>
        <w:t xml:space="preserve">the </w:t>
      </w:r>
      <w:r w:rsidR="00304D36">
        <w:rPr>
          <w:rStyle w:val="Accentuation"/>
          <w:i w:val="0"/>
          <w:iCs/>
          <w:noProof/>
        </w:rPr>
        <w:t>file</w:t>
      </w:r>
      <w:r w:rsidR="00FC328D" w:rsidRPr="008340EC">
        <w:rPr>
          <w:rStyle w:val="Accentuation"/>
          <w:i w:val="0"/>
          <w:iCs/>
          <w:noProof/>
        </w:rPr>
        <w:t>.</w:t>
      </w:r>
      <w:r w:rsidR="00D236B9" w:rsidRPr="008340EC">
        <w:rPr>
          <w:rStyle w:val="Accentuation"/>
          <w:i w:val="0"/>
          <w:iCs/>
          <w:noProof/>
        </w:rPr>
        <w:t xml:space="preserve"> </w:t>
      </w:r>
      <w:r w:rsidR="00FC328D" w:rsidRPr="008340EC">
        <w:rPr>
          <w:rStyle w:val="Accentuation"/>
          <w:i w:val="0"/>
          <w:iCs/>
          <w:noProof/>
        </w:rPr>
        <w:t xml:space="preserve">The line(s) of text </w:t>
      </w:r>
      <w:r w:rsidR="00D236B9" w:rsidRPr="008340EC">
        <w:rPr>
          <w:rStyle w:val="Accentuation"/>
          <w:i w:val="0"/>
          <w:iCs/>
          <w:noProof/>
        </w:rPr>
        <w:t>following</w:t>
      </w:r>
      <w:r w:rsidR="00FC328D" w:rsidRPr="008340EC">
        <w:rPr>
          <w:rStyle w:val="Accentuation"/>
          <w:i w:val="0"/>
          <w:iCs/>
          <w:noProof/>
        </w:rPr>
        <w:t xml:space="preserve"> the edit cursor </w:t>
      </w:r>
      <w:r w:rsidR="00D236B9" w:rsidRPr="008340EC">
        <w:rPr>
          <w:rStyle w:val="Accentuation"/>
          <w:i w:val="0"/>
          <w:iCs/>
          <w:noProof/>
        </w:rPr>
        <w:t>will be</w:t>
      </w:r>
      <w:r w:rsidR="00FC328D" w:rsidRPr="008340EC">
        <w:rPr>
          <w:rStyle w:val="Accentuation"/>
          <w:i w:val="0"/>
          <w:iCs/>
          <w:noProof/>
        </w:rPr>
        <w:t xml:space="preserve"> </w:t>
      </w:r>
      <w:r w:rsidR="00D236B9" w:rsidRPr="008340EC">
        <w:rPr>
          <w:rStyle w:val="Accentuation"/>
          <w:i w:val="0"/>
          <w:iCs/>
          <w:noProof/>
        </w:rPr>
        <w:t>shown</w:t>
      </w:r>
      <w:r w:rsidR="00FC328D" w:rsidRPr="008340EC">
        <w:rPr>
          <w:rStyle w:val="Accentuation"/>
          <w:i w:val="0"/>
          <w:iCs/>
          <w:noProof/>
        </w:rPr>
        <w:t xml:space="preserve"> on</w:t>
      </w:r>
      <w:r w:rsidR="00D236B9" w:rsidRPr="008340EC">
        <w:rPr>
          <w:rStyle w:val="Accentuation"/>
          <w:i w:val="0"/>
          <w:iCs/>
          <w:noProof/>
        </w:rPr>
        <w:t xml:space="preserve"> the</w:t>
      </w:r>
      <w:r w:rsidR="00FC328D" w:rsidRPr="008340EC">
        <w:rPr>
          <w:rStyle w:val="Accentuation"/>
          <w:i w:val="0"/>
          <w:iCs/>
          <w:noProof/>
        </w:rPr>
        <w:t xml:space="preserve"> braille</w:t>
      </w:r>
      <w:r w:rsidR="00D236B9" w:rsidRPr="008340EC">
        <w:rPr>
          <w:rStyle w:val="Accentuation"/>
          <w:i w:val="0"/>
          <w:iCs/>
          <w:noProof/>
        </w:rPr>
        <w:t xml:space="preserve"> display</w:t>
      </w:r>
      <w:r w:rsidR="00FC328D" w:rsidRPr="008340EC">
        <w:rPr>
          <w:rStyle w:val="Accentuation"/>
          <w:i w:val="0"/>
          <w:iCs/>
          <w:noProof/>
        </w:rPr>
        <w:t>.</w:t>
      </w:r>
      <w:r w:rsidR="00A113FD" w:rsidRPr="008340EC">
        <w:rPr>
          <w:rStyle w:val="Accentuation"/>
          <w:i w:val="0"/>
          <w:iCs/>
          <w:noProof/>
        </w:rPr>
        <w:t xml:space="preserve"> </w:t>
      </w:r>
    </w:p>
    <w:p w14:paraId="4C1E54C4" w14:textId="60D4F272" w:rsidR="007505AE" w:rsidRDefault="00A02702" w:rsidP="00606C79">
      <w:pPr>
        <w:spacing w:before="100" w:beforeAutospacing="1" w:after="100" w:afterAutospacing="1" w:line="240" w:lineRule="auto"/>
        <w:rPr>
          <w:rStyle w:val="Accentuation"/>
          <w:i w:val="0"/>
        </w:rPr>
      </w:pPr>
      <w:r w:rsidRPr="740AF12B">
        <w:rPr>
          <w:rStyle w:val="Accentuation"/>
          <w:i w:val="0"/>
        </w:rPr>
        <w:t xml:space="preserve">The Python </w:t>
      </w:r>
      <w:r w:rsidR="00E26943" w:rsidRPr="740AF12B">
        <w:rPr>
          <w:rStyle w:val="Accentuation"/>
          <w:i w:val="0"/>
        </w:rPr>
        <w:t>file</w:t>
      </w:r>
      <w:r w:rsidRPr="740AF12B">
        <w:rPr>
          <w:rStyle w:val="Accentuation"/>
          <w:i w:val="0"/>
        </w:rPr>
        <w:t xml:space="preserve"> can </w:t>
      </w:r>
      <w:r w:rsidR="00606C79" w:rsidRPr="740AF12B">
        <w:rPr>
          <w:rStyle w:val="Accentuation"/>
          <w:i w:val="0"/>
        </w:rPr>
        <w:t xml:space="preserve">now </w:t>
      </w:r>
      <w:r w:rsidRPr="740AF12B">
        <w:rPr>
          <w:rStyle w:val="Accentuation"/>
          <w:i w:val="0"/>
        </w:rPr>
        <w:t>be</w:t>
      </w:r>
      <w:r w:rsidR="00AC4E82" w:rsidRPr="740AF12B">
        <w:rPr>
          <w:rStyle w:val="Accentuation"/>
          <w:i w:val="0"/>
        </w:rPr>
        <w:t xml:space="preserve"> navigated and</w:t>
      </w:r>
      <w:r w:rsidRPr="740AF12B">
        <w:rPr>
          <w:rStyle w:val="Accentuation"/>
          <w:i w:val="0"/>
        </w:rPr>
        <w:t xml:space="preserve"> edited the same way you edit </w:t>
      </w:r>
      <w:r w:rsidR="00AA119C" w:rsidRPr="740AF12B">
        <w:rPr>
          <w:rStyle w:val="Accentuation"/>
          <w:i w:val="0"/>
        </w:rPr>
        <w:t xml:space="preserve">any other document in </w:t>
      </w:r>
      <w:proofErr w:type="spellStart"/>
      <w:r w:rsidR="00AA119C" w:rsidRPr="740AF12B">
        <w:rPr>
          <w:rStyle w:val="Accentuation"/>
          <w:i w:val="0"/>
        </w:rPr>
        <w:t>KeyWord</w:t>
      </w:r>
      <w:proofErr w:type="spellEnd"/>
      <w:r w:rsidR="00AA119C" w:rsidRPr="740AF12B">
        <w:rPr>
          <w:rStyle w:val="Accentuation"/>
          <w:i w:val="0"/>
        </w:rPr>
        <w:t xml:space="preserve">. </w:t>
      </w:r>
      <w:r w:rsidR="00AC4E82" w:rsidRPr="740AF12B">
        <w:rPr>
          <w:rStyle w:val="Accentuation"/>
          <w:i w:val="0"/>
        </w:rPr>
        <w:t xml:space="preserve">Use your cursors to move across the </w:t>
      </w:r>
      <w:r w:rsidR="00E26943" w:rsidRPr="740AF12B">
        <w:rPr>
          <w:rStyle w:val="Accentuation"/>
          <w:i w:val="0"/>
        </w:rPr>
        <w:t>file</w:t>
      </w:r>
      <w:r w:rsidR="00222ED5" w:rsidRPr="740AF12B">
        <w:rPr>
          <w:rStyle w:val="Accentuation"/>
          <w:i w:val="0"/>
        </w:rPr>
        <w:t>. Use the Backspace or Delete keys to erase characters and lines of code.</w:t>
      </w:r>
      <w:r w:rsidR="002C6A7A" w:rsidRPr="740AF12B">
        <w:rPr>
          <w:rStyle w:val="Accentuation"/>
          <w:i w:val="0"/>
        </w:rPr>
        <w:t xml:space="preserve"> Press Enter to insert a new line.</w:t>
      </w:r>
      <w:r w:rsidR="00222ED5" w:rsidRPr="740AF12B">
        <w:rPr>
          <w:rStyle w:val="Accentuation"/>
          <w:i w:val="0"/>
        </w:rPr>
        <w:t xml:space="preserve"> </w:t>
      </w:r>
      <w:r w:rsidR="00EB5F20" w:rsidRPr="740AF12B">
        <w:rPr>
          <w:rStyle w:val="Accentuation"/>
          <w:i w:val="0"/>
        </w:rPr>
        <w:t xml:space="preserve">Use the keyboard to type </w:t>
      </w:r>
      <w:r w:rsidR="00B55E8B">
        <w:rPr>
          <w:rStyle w:val="Accentuation"/>
          <w:i w:val="0"/>
        </w:rPr>
        <w:t>code</w:t>
      </w:r>
      <w:r w:rsidR="00C830A6" w:rsidRPr="740AF12B">
        <w:rPr>
          <w:rStyle w:val="Accentuation"/>
          <w:i w:val="0"/>
        </w:rPr>
        <w:t xml:space="preserve"> in the </w:t>
      </w:r>
      <w:r w:rsidR="00E26943" w:rsidRPr="740AF12B">
        <w:rPr>
          <w:rStyle w:val="Accentuation"/>
          <w:i w:val="0"/>
        </w:rPr>
        <w:t>file</w:t>
      </w:r>
      <w:r w:rsidR="00C830A6" w:rsidRPr="740AF12B">
        <w:rPr>
          <w:rStyle w:val="Accentuation"/>
          <w:i w:val="0"/>
        </w:rPr>
        <w:t>.</w:t>
      </w:r>
    </w:p>
    <w:p w14:paraId="2FCD7B2D" w14:textId="2FB64E56" w:rsidR="00CF29C0" w:rsidRDefault="00E26943" w:rsidP="162FB75B">
      <w:pPr>
        <w:spacing w:before="100" w:beforeAutospacing="1" w:after="100" w:afterAutospacing="1" w:line="240" w:lineRule="auto"/>
        <w:rPr>
          <w:noProof/>
        </w:rPr>
      </w:pPr>
      <w:r w:rsidRPr="162FB75B">
        <w:rPr>
          <w:rStyle w:val="Accentuation"/>
          <w:i w:val="0"/>
          <w:noProof/>
        </w:rPr>
        <w:t xml:space="preserve">You can toggle between </w:t>
      </w:r>
      <w:r w:rsidR="00314F95" w:rsidRPr="162FB75B">
        <w:rPr>
          <w:rStyle w:val="Accentuation"/>
          <w:i w:val="0"/>
          <w:noProof/>
        </w:rPr>
        <w:t xml:space="preserve">Editing mode and Reading mode by pressing SPACE with X. </w:t>
      </w:r>
      <w:r w:rsidR="00CF29C0" w:rsidRPr="162FB75B">
        <w:rPr>
          <w:noProof/>
        </w:rPr>
        <w:t>To close a document</w:t>
      </w:r>
      <w:r w:rsidR="0035284C" w:rsidRPr="162FB75B">
        <w:rPr>
          <w:noProof/>
        </w:rPr>
        <w:t xml:space="preserve">, </w:t>
      </w:r>
      <w:r w:rsidR="00CF29C0" w:rsidRPr="162FB75B">
        <w:rPr>
          <w:noProof/>
        </w:rPr>
        <w:t>use the Exit command SPACE with E.</w:t>
      </w:r>
    </w:p>
    <w:p w14:paraId="07ECD7D3" w14:textId="34CD948D" w:rsidR="00CC5C6B" w:rsidRDefault="00CC5C6B" w:rsidP="00CC5C6B">
      <w:pPr>
        <w:pStyle w:val="Titre3"/>
        <w:rPr>
          <w:noProof/>
        </w:rPr>
      </w:pPr>
      <w:bookmarkStart w:id="543" w:name="_Toc119322299"/>
      <w:r>
        <w:rPr>
          <w:noProof/>
        </w:rPr>
        <w:lastRenderedPageBreak/>
        <w:t>Indentations</w:t>
      </w:r>
      <w:bookmarkEnd w:id="543"/>
    </w:p>
    <w:p w14:paraId="7E35496C" w14:textId="024A2B3A" w:rsidR="009161EA" w:rsidRDefault="006D3FAF" w:rsidP="00E51E3C">
      <w:pPr>
        <w:rPr>
          <w:lang w:val="en-US"/>
        </w:rPr>
      </w:pPr>
      <w:r>
        <w:rPr>
          <w:lang w:val="en-US"/>
        </w:rPr>
        <w:t xml:space="preserve">When typing your code, you can add, or remove, indentations within the code. Indentations </w:t>
      </w:r>
      <w:r w:rsidR="009161EA">
        <w:rPr>
          <w:lang w:val="en-US"/>
        </w:rPr>
        <w:t xml:space="preserve">are used to create a new block of code that will be </w:t>
      </w:r>
      <w:r w:rsidR="00E51E3C">
        <w:rPr>
          <w:lang w:val="en-US"/>
        </w:rPr>
        <w:t>identified as a logical block by the</w:t>
      </w:r>
      <w:r w:rsidR="009161EA">
        <w:rPr>
          <w:lang w:val="en-US"/>
        </w:rPr>
        <w:t xml:space="preserve"> Python </w:t>
      </w:r>
      <w:r w:rsidR="00B55E8B">
        <w:rPr>
          <w:lang w:val="en-US"/>
        </w:rPr>
        <w:t>interpreter</w:t>
      </w:r>
      <w:r>
        <w:rPr>
          <w:lang w:val="en-US"/>
        </w:rPr>
        <w:t>.</w:t>
      </w:r>
    </w:p>
    <w:p w14:paraId="5CD181CF" w14:textId="28BD38B5" w:rsidR="005D08CF" w:rsidRDefault="006D3FAF" w:rsidP="00B251AE">
      <w:pPr>
        <w:rPr>
          <w:noProof/>
        </w:rPr>
      </w:pPr>
      <w:r>
        <w:rPr>
          <w:lang w:val="en-US"/>
        </w:rPr>
        <w:t>To add an indentation, press BACKSPACE with T. To remove an indentation, press BACKSPACE with U</w:t>
      </w:r>
      <w:r w:rsidR="00B251AE">
        <w:rPr>
          <w:lang w:val="en-US"/>
        </w:rPr>
        <w:t>.</w:t>
      </w:r>
    </w:p>
    <w:p w14:paraId="551EE95C" w14:textId="5D8A1104" w:rsidR="005D08CF" w:rsidRDefault="005D08CF" w:rsidP="005D08CF">
      <w:pPr>
        <w:pStyle w:val="Titre2"/>
        <w:rPr>
          <w:noProof/>
        </w:rPr>
      </w:pPr>
      <w:bookmarkStart w:id="544" w:name="_Toc119322300"/>
      <w:r>
        <w:rPr>
          <w:noProof/>
        </w:rPr>
        <w:t xml:space="preserve">Saving a </w:t>
      </w:r>
      <w:r w:rsidR="00CD6FB8">
        <w:rPr>
          <w:noProof/>
        </w:rPr>
        <w:t>Python</w:t>
      </w:r>
      <w:r>
        <w:rPr>
          <w:noProof/>
        </w:rPr>
        <w:t xml:space="preserve"> </w:t>
      </w:r>
      <w:r w:rsidR="00105699">
        <w:rPr>
          <w:noProof/>
        </w:rPr>
        <w:t>File</w:t>
      </w:r>
      <w:bookmarkEnd w:id="544"/>
    </w:p>
    <w:p w14:paraId="396D5751" w14:textId="2528BB14" w:rsidR="005D08CF" w:rsidRPr="008340EC" w:rsidRDefault="00CD6FB8" w:rsidP="00D63471">
      <w:r>
        <w:t xml:space="preserve">You can save your Python </w:t>
      </w:r>
      <w:r w:rsidR="00105699">
        <w:t>file</w:t>
      </w:r>
      <w:r>
        <w:t xml:space="preserve"> </w:t>
      </w:r>
      <w:r w:rsidR="005D08CF" w:rsidRPr="008340EC">
        <w:rPr>
          <w:noProof/>
        </w:rPr>
        <w:t xml:space="preserve">by typing SPACE with S. If this is the first time you are saving a newly created file, a new window will open showing the different drives and cloud storages available on your device in which you can save your document. You will be automatically prompted with a file name; you can either choose to keep the prompted name, or overwrite it with a name of your choice. </w:t>
      </w:r>
    </w:p>
    <w:p w14:paraId="32BB9472" w14:textId="54EADF60" w:rsidR="005D08CF" w:rsidRPr="008340EC" w:rsidRDefault="005D08CF" w:rsidP="009F2932">
      <w:pPr>
        <w:pStyle w:val="Corpsdetexte"/>
        <w:rPr>
          <w:noProof/>
        </w:rPr>
      </w:pPr>
      <w:r w:rsidRPr="008340EC">
        <w:rPr>
          <w:noProof/>
        </w:rPr>
        <w:t>Once the drive o</w:t>
      </w:r>
      <w:r w:rsidR="004426AE">
        <w:rPr>
          <w:noProof/>
        </w:rPr>
        <w:t>r</w:t>
      </w:r>
      <w:r w:rsidRPr="008340EC">
        <w:rPr>
          <w:noProof/>
        </w:rPr>
        <w:t xml:space="preserve"> cloud storage in which you want to save your file is opened, you will be prompted to select in which folder you wish to save your document. If this folder contains sub-folders, these will be listed. If the folder does not contain any sub-folder, you will be asked to name the file. </w:t>
      </w:r>
    </w:p>
    <w:p w14:paraId="613AA0F8" w14:textId="539511F3" w:rsidR="005D08CF" w:rsidRPr="008340EC" w:rsidRDefault="005D08CF" w:rsidP="009F2932">
      <w:pPr>
        <w:pStyle w:val="Corpsdetexte"/>
        <w:rPr>
          <w:noProof/>
        </w:rPr>
      </w:pPr>
      <w:r w:rsidRPr="008340EC">
        <w:rPr>
          <w:noProof/>
        </w:rPr>
        <w:t xml:space="preserve">You will be prompted with a text field in which you can type the name of the </w:t>
      </w:r>
      <w:r w:rsidR="009B76EB">
        <w:rPr>
          <w:noProof/>
        </w:rPr>
        <w:t>file</w:t>
      </w:r>
      <w:r w:rsidRPr="008340EC">
        <w:rPr>
          <w:noProof/>
        </w:rPr>
        <w:t xml:space="preserve"> you wish to save. Once you entered the name of your choice, choose the</w:t>
      </w:r>
      <w:r w:rsidR="00AB79AC">
        <w:rPr>
          <w:noProof/>
        </w:rPr>
        <w:t xml:space="preserve"> Python (.py)</w:t>
      </w:r>
      <w:r w:rsidRPr="008340EC">
        <w:rPr>
          <w:noProof/>
        </w:rPr>
        <w:t xml:space="preserve"> format to save the </w:t>
      </w:r>
      <w:r w:rsidR="009B76EB">
        <w:rPr>
          <w:noProof/>
        </w:rPr>
        <w:t>file</w:t>
      </w:r>
      <w:r w:rsidRPr="008340EC">
        <w:rPr>
          <w:noProof/>
        </w:rPr>
        <w:t xml:space="preserve"> into. When you are done, use the Previous and Next thumb keys until you reach the SAVE button and press </w:t>
      </w:r>
      <w:r w:rsidR="009B76EB">
        <w:rPr>
          <w:noProof/>
        </w:rPr>
        <w:t>ENTER</w:t>
      </w:r>
      <w:r w:rsidRPr="008340EC">
        <w:rPr>
          <w:noProof/>
        </w:rPr>
        <w:t>. You can also press BACKSPACE + A (perform current action) to complete the saving of the file. Please note that anywhere in the saving process, pressing SPACE with S will bring you directly to the filename edit field.</w:t>
      </w:r>
    </w:p>
    <w:p w14:paraId="213E35D8" w14:textId="0E5EEC30" w:rsidR="005D08CF" w:rsidRPr="008340EC" w:rsidRDefault="005D08CF" w:rsidP="009F2932">
      <w:pPr>
        <w:pStyle w:val="Corpsdetexte"/>
        <w:rPr>
          <w:noProof/>
        </w:rPr>
      </w:pPr>
      <w:r w:rsidRPr="008340EC">
        <w:rPr>
          <w:noProof/>
        </w:rPr>
        <w:t xml:space="preserve">If you open an existing file, SPACE with S will simply overwrite that existing </w:t>
      </w:r>
      <w:r w:rsidR="009B76EB">
        <w:rPr>
          <w:noProof/>
        </w:rPr>
        <w:t>file</w:t>
      </w:r>
      <w:r w:rsidRPr="008340EC">
        <w:rPr>
          <w:noProof/>
        </w:rPr>
        <w:t xml:space="preserve"> with your changes. </w:t>
      </w:r>
    </w:p>
    <w:p w14:paraId="63AF96CA" w14:textId="675E5D7E" w:rsidR="005D08CF" w:rsidRPr="008340EC" w:rsidRDefault="005D08CF" w:rsidP="009F2932">
      <w:pPr>
        <w:rPr>
          <w:noProof/>
        </w:rPr>
      </w:pPr>
      <w:r w:rsidRPr="008340EC">
        <w:rPr>
          <w:noProof/>
        </w:rPr>
        <w:t xml:space="preserve">At any point in the save as window, you can save your </w:t>
      </w:r>
      <w:r w:rsidR="009B76EB">
        <w:rPr>
          <w:noProof/>
        </w:rPr>
        <w:t>file</w:t>
      </w:r>
      <w:r w:rsidRPr="008340EC">
        <w:rPr>
          <w:noProof/>
        </w:rPr>
        <w:t xml:space="preserve"> by pressing the SAVE button.</w:t>
      </w:r>
    </w:p>
    <w:p w14:paraId="483A7B0A" w14:textId="293C877E" w:rsidR="005240CF" w:rsidRPr="008340EC" w:rsidRDefault="00102A23" w:rsidP="00102A23">
      <w:pPr>
        <w:pStyle w:val="Titre2"/>
        <w:rPr>
          <w:noProof/>
        </w:rPr>
      </w:pPr>
      <w:bookmarkStart w:id="545" w:name="_Toc119322301"/>
      <w:r w:rsidRPr="008340EC">
        <w:rPr>
          <w:noProof/>
        </w:rPr>
        <w:t>Coding with KeyCode</w:t>
      </w:r>
      <w:bookmarkEnd w:id="545"/>
    </w:p>
    <w:p w14:paraId="472B8A61" w14:textId="4376CD97" w:rsidR="008E19A9" w:rsidRPr="008340EC" w:rsidRDefault="00E87130" w:rsidP="00834D8F">
      <w:pPr>
        <w:pStyle w:val="Titre3"/>
        <w:rPr>
          <w:noProof/>
          <w:lang w:val="en-CA"/>
        </w:rPr>
      </w:pPr>
      <w:bookmarkStart w:id="546" w:name="_Toc119322302"/>
      <w:r w:rsidRPr="008340EC">
        <w:rPr>
          <w:noProof/>
          <w:lang w:val="en-CA"/>
        </w:rPr>
        <w:t xml:space="preserve">Compile a </w:t>
      </w:r>
      <w:r w:rsidR="00B55E8B">
        <w:rPr>
          <w:noProof/>
          <w:lang w:val="en-CA"/>
        </w:rPr>
        <w:t>Program</w:t>
      </w:r>
      <w:bookmarkEnd w:id="546"/>
    </w:p>
    <w:p w14:paraId="70A774F5" w14:textId="4BF89242" w:rsidR="00834D8F" w:rsidRDefault="007E56F2" w:rsidP="000C4DFD">
      <w:pPr>
        <w:rPr>
          <w:noProof/>
        </w:rPr>
      </w:pPr>
      <w:r w:rsidRPr="008340EC">
        <w:rPr>
          <w:noProof/>
        </w:rPr>
        <w:t xml:space="preserve">Once you have entered </w:t>
      </w:r>
      <w:r w:rsidR="000A1026">
        <w:rPr>
          <w:noProof/>
        </w:rPr>
        <w:t xml:space="preserve">your code and wish to compile it, </w:t>
      </w:r>
      <w:r w:rsidR="007E5306">
        <w:rPr>
          <w:noProof/>
        </w:rPr>
        <w:t>press</w:t>
      </w:r>
      <w:r w:rsidR="000A1026">
        <w:rPr>
          <w:noProof/>
        </w:rPr>
        <w:t xml:space="preserve"> ENTER with C</w:t>
      </w:r>
      <w:r w:rsidR="00636FE3">
        <w:rPr>
          <w:noProof/>
        </w:rPr>
        <w:t xml:space="preserve">. Alternatively, you can select the Compile </w:t>
      </w:r>
      <w:r w:rsidR="00907017">
        <w:rPr>
          <w:noProof/>
        </w:rPr>
        <w:t>item</w:t>
      </w:r>
      <w:r w:rsidR="00636FE3">
        <w:rPr>
          <w:noProof/>
        </w:rPr>
        <w:t xml:space="preserve"> from the Contextual menu, which you can access by pressing </w:t>
      </w:r>
      <w:r w:rsidR="0079493E">
        <w:rPr>
          <w:noProof/>
        </w:rPr>
        <w:t>SPACE</w:t>
      </w:r>
      <w:r w:rsidR="00636FE3">
        <w:rPr>
          <w:noProof/>
        </w:rPr>
        <w:t xml:space="preserve"> with M. </w:t>
      </w:r>
    </w:p>
    <w:p w14:paraId="579BB5F0" w14:textId="19B72C9D" w:rsidR="00E07762" w:rsidRDefault="008907F7" w:rsidP="0061123D">
      <w:pPr>
        <w:rPr>
          <w:noProof/>
        </w:rPr>
      </w:pPr>
      <w:r w:rsidRPr="162FB75B">
        <w:rPr>
          <w:noProof/>
        </w:rPr>
        <w:t>Upon compiling your code, the document will be automatically saved. The code will be read by the compiling tool integrated in the KeyCode app</w:t>
      </w:r>
      <w:r w:rsidR="005107D9" w:rsidRPr="162FB75B">
        <w:rPr>
          <w:noProof/>
        </w:rPr>
        <w:t xml:space="preserve">. Once the compiling is completed, a list of errors </w:t>
      </w:r>
      <w:r w:rsidR="00894FD8">
        <w:rPr>
          <w:noProof/>
        </w:rPr>
        <w:t>will</w:t>
      </w:r>
      <w:r w:rsidR="005107D9" w:rsidRPr="162FB75B">
        <w:rPr>
          <w:noProof/>
        </w:rPr>
        <w:t xml:space="preserve"> be displayed</w:t>
      </w:r>
      <w:r w:rsidR="00894FD8">
        <w:rPr>
          <w:noProof/>
        </w:rPr>
        <w:t>, if any</w:t>
      </w:r>
      <w:r w:rsidR="005107D9" w:rsidRPr="162FB75B">
        <w:rPr>
          <w:noProof/>
        </w:rPr>
        <w:t xml:space="preserve">. </w:t>
      </w:r>
      <w:r w:rsidR="00145375" w:rsidRPr="00145375">
        <w:rPr>
          <w:noProof/>
        </w:rPr>
        <w:t>Warnings will be displayed too if they're enabled in the settings.</w:t>
      </w:r>
    </w:p>
    <w:p w14:paraId="315E6250" w14:textId="462D8BA4" w:rsidR="00E07762" w:rsidRDefault="00536C22" w:rsidP="0061123D">
      <w:pPr>
        <w:rPr>
          <w:noProof/>
        </w:rPr>
      </w:pPr>
      <w:r>
        <w:rPr>
          <w:noProof/>
        </w:rPr>
        <w:t xml:space="preserve">Errors </w:t>
      </w:r>
      <w:r w:rsidR="00905B82">
        <w:rPr>
          <w:noProof/>
        </w:rPr>
        <w:t xml:space="preserve">are </w:t>
      </w:r>
      <w:r w:rsidR="00E32A4D">
        <w:rPr>
          <w:noProof/>
        </w:rPr>
        <w:t xml:space="preserve">mistakes found </w:t>
      </w:r>
      <w:r w:rsidR="00C0142E">
        <w:rPr>
          <w:noProof/>
        </w:rPr>
        <w:t>within</w:t>
      </w:r>
      <w:r w:rsidR="00E32A4D">
        <w:rPr>
          <w:noProof/>
        </w:rPr>
        <w:t xml:space="preserve"> the code by the compiler, which render the code unusable. </w:t>
      </w:r>
      <w:r w:rsidR="00C0142E">
        <w:rPr>
          <w:noProof/>
        </w:rPr>
        <w:t xml:space="preserve">The code cannot work until all errors are fixed. Warnings are </w:t>
      </w:r>
      <w:r w:rsidR="00F573D4">
        <w:rPr>
          <w:noProof/>
        </w:rPr>
        <w:t>potential problem found within the code that could present a potential problem</w:t>
      </w:r>
      <w:r w:rsidR="00E91885">
        <w:rPr>
          <w:noProof/>
        </w:rPr>
        <w:t xml:space="preserve"> during execution</w:t>
      </w:r>
      <w:r w:rsidR="00F573D4">
        <w:rPr>
          <w:noProof/>
        </w:rPr>
        <w:t xml:space="preserve">, but </w:t>
      </w:r>
      <w:r w:rsidR="00162D2F">
        <w:rPr>
          <w:noProof/>
        </w:rPr>
        <w:t xml:space="preserve">don’t stop the code from </w:t>
      </w:r>
      <w:r w:rsidR="00E91885">
        <w:rPr>
          <w:noProof/>
        </w:rPr>
        <w:t>being syntaxically correct</w:t>
      </w:r>
      <w:r w:rsidR="00162D2F">
        <w:rPr>
          <w:noProof/>
        </w:rPr>
        <w:t xml:space="preserve">. </w:t>
      </w:r>
    </w:p>
    <w:p w14:paraId="40D38665" w14:textId="5D559556" w:rsidR="00DD2282" w:rsidRDefault="00DD2282" w:rsidP="00DD2282">
      <w:pPr>
        <w:rPr>
          <w:noProof/>
        </w:rPr>
      </w:pPr>
      <w:r>
        <w:rPr>
          <w:noProof/>
        </w:rPr>
        <w:t xml:space="preserve">If you wish to show the warnings, it is possible to enable them by selecting the item </w:t>
      </w:r>
      <w:r w:rsidR="000E7590">
        <w:rPr>
          <w:noProof/>
        </w:rPr>
        <w:t>Show</w:t>
      </w:r>
      <w:r w:rsidRPr="009B66D2">
        <w:rPr>
          <w:noProof/>
        </w:rPr>
        <w:t xml:space="preserve"> Warnings</w:t>
      </w:r>
      <w:r>
        <w:rPr>
          <w:noProof/>
        </w:rPr>
        <w:t xml:space="preserve"> in the KeyCode settings menu.</w:t>
      </w:r>
    </w:p>
    <w:p w14:paraId="1F73A1A8" w14:textId="2367E68E" w:rsidR="00862BFF" w:rsidRDefault="005107D9" w:rsidP="0061123D">
      <w:pPr>
        <w:rPr>
          <w:noProof/>
        </w:rPr>
      </w:pPr>
      <w:r w:rsidRPr="162FB75B">
        <w:rPr>
          <w:noProof/>
        </w:rPr>
        <w:lastRenderedPageBreak/>
        <w:t>You can navigate through t</w:t>
      </w:r>
      <w:r w:rsidR="00162D2F">
        <w:rPr>
          <w:noProof/>
        </w:rPr>
        <w:t>he</w:t>
      </w:r>
      <w:r w:rsidRPr="162FB75B">
        <w:rPr>
          <w:noProof/>
        </w:rPr>
        <w:t xml:space="preserve"> list </w:t>
      </w:r>
      <w:r w:rsidR="00162D2F">
        <w:rPr>
          <w:noProof/>
        </w:rPr>
        <w:t xml:space="preserve">of warnings and errors by </w:t>
      </w:r>
      <w:r w:rsidR="00C07D75" w:rsidRPr="162FB75B">
        <w:rPr>
          <w:noProof/>
        </w:rPr>
        <w:t xml:space="preserve">using the Previous and Next thumb keys. Press </w:t>
      </w:r>
      <w:r w:rsidR="006163C6" w:rsidRPr="162FB75B">
        <w:rPr>
          <w:noProof/>
        </w:rPr>
        <w:t>ENTER</w:t>
      </w:r>
      <w:r w:rsidR="00C07D75" w:rsidRPr="162FB75B">
        <w:rPr>
          <w:noProof/>
        </w:rPr>
        <w:t xml:space="preserve"> on an error or a warning </w:t>
      </w:r>
      <w:r w:rsidR="006163C6" w:rsidRPr="162FB75B">
        <w:rPr>
          <w:noProof/>
        </w:rPr>
        <w:t>to review and correct the line</w:t>
      </w:r>
      <w:r w:rsidR="00140981" w:rsidRPr="162FB75B">
        <w:rPr>
          <w:noProof/>
        </w:rPr>
        <w:t xml:space="preserve"> of code </w:t>
      </w:r>
      <w:r w:rsidR="00862BFF" w:rsidRPr="162FB75B">
        <w:rPr>
          <w:noProof/>
        </w:rPr>
        <w:t>that needs to be fixed.</w:t>
      </w:r>
      <w:r w:rsidR="00140981" w:rsidRPr="162FB75B">
        <w:rPr>
          <w:noProof/>
        </w:rPr>
        <w:t xml:space="preserve"> </w:t>
      </w:r>
    </w:p>
    <w:p w14:paraId="68DD25E7" w14:textId="7C9B0AD3" w:rsidR="00E87130" w:rsidRDefault="00E87130" w:rsidP="00834D8F">
      <w:pPr>
        <w:pStyle w:val="Titre3"/>
        <w:rPr>
          <w:noProof/>
          <w:lang w:val="en-CA"/>
        </w:rPr>
      </w:pPr>
      <w:bookmarkStart w:id="547" w:name="_Toc119322303"/>
      <w:r w:rsidRPr="008340EC">
        <w:rPr>
          <w:noProof/>
          <w:lang w:val="en-CA"/>
        </w:rPr>
        <w:t xml:space="preserve">Flash a </w:t>
      </w:r>
      <w:r w:rsidR="00E91885">
        <w:rPr>
          <w:noProof/>
          <w:lang w:val="en-CA"/>
        </w:rPr>
        <w:t>Program</w:t>
      </w:r>
      <w:bookmarkEnd w:id="547"/>
    </w:p>
    <w:p w14:paraId="6AE7E472" w14:textId="546DBE07" w:rsidR="003440D5" w:rsidRDefault="00693B83" w:rsidP="003440D5">
      <w:pPr>
        <w:rPr>
          <w:noProof/>
        </w:rPr>
      </w:pPr>
      <w:r>
        <w:t xml:space="preserve">Once you are done reviewing your code, you can </w:t>
      </w:r>
      <w:r w:rsidR="00E91885">
        <w:t>execute</w:t>
      </w:r>
      <w:r w:rsidR="00907017">
        <w:t xml:space="preserve"> it, or “Flash”</w:t>
      </w:r>
      <w:r w:rsidR="007E5306">
        <w:t xml:space="preserve"> it</w:t>
      </w:r>
      <w:r w:rsidR="00907017">
        <w:t>,</w:t>
      </w:r>
      <w:r w:rsidR="007E5306">
        <w:t xml:space="preserve"> on </w:t>
      </w:r>
      <w:r w:rsidR="00E91885">
        <w:t>the USB connected</w:t>
      </w:r>
      <w:r w:rsidR="007E5306">
        <w:t xml:space="preserve"> </w:t>
      </w:r>
      <w:proofErr w:type="spellStart"/>
      <w:r w:rsidR="007E5306">
        <w:t>micro</w:t>
      </w:r>
      <w:r w:rsidR="0035284C">
        <w:t>:</w:t>
      </w:r>
      <w:r w:rsidR="007E5306">
        <w:t>bit</w:t>
      </w:r>
      <w:proofErr w:type="spellEnd"/>
      <w:r w:rsidR="00E91885">
        <w:t xml:space="preserve"> device</w:t>
      </w:r>
      <w:r w:rsidR="007E5306">
        <w:t>. To do so, press ENTER</w:t>
      </w:r>
      <w:r w:rsidR="008502D8">
        <w:t xml:space="preserve"> </w:t>
      </w:r>
      <w:r w:rsidR="007E5306">
        <w:t>with F</w:t>
      </w:r>
      <w:r w:rsidR="00907017">
        <w:t xml:space="preserve">. </w:t>
      </w:r>
      <w:r w:rsidR="00907017">
        <w:rPr>
          <w:noProof/>
        </w:rPr>
        <w:t>Alternatively, you can select the item</w:t>
      </w:r>
      <w:r w:rsidR="004956AF">
        <w:rPr>
          <w:noProof/>
        </w:rPr>
        <w:t xml:space="preserve"> Flash code on the device</w:t>
      </w:r>
      <w:r w:rsidR="00907017">
        <w:rPr>
          <w:noProof/>
        </w:rPr>
        <w:t xml:space="preserve"> from the Contextual menu, which you can access by pressing </w:t>
      </w:r>
      <w:r w:rsidR="0079493E">
        <w:rPr>
          <w:noProof/>
        </w:rPr>
        <w:t>SPACE</w:t>
      </w:r>
      <w:r w:rsidR="00907017">
        <w:rPr>
          <w:noProof/>
        </w:rPr>
        <w:t xml:space="preserve"> with M.</w:t>
      </w:r>
    </w:p>
    <w:p w14:paraId="38256655" w14:textId="40DE905F" w:rsidR="00907017" w:rsidRDefault="00907017" w:rsidP="003440D5">
      <w:pPr>
        <w:rPr>
          <w:noProof/>
        </w:rPr>
      </w:pPr>
      <w:r>
        <w:rPr>
          <w:noProof/>
        </w:rPr>
        <w:t xml:space="preserve">Upon compiling your code, the document will be automatically saved. </w:t>
      </w:r>
      <w:r w:rsidR="000F2EAA">
        <w:rPr>
          <w:noProof/>
        </w:rPr>
        <w:t xml:space="preserve">The code will be compiled. </w:t>
      </w:r>
      <w:r w:rsidR="00922CF3">
        <w:rPr>
          <w:noProof/>
        </w:rPr>
        <w:t xml:space="preserve">If there are errors detected, the KeyCode application will enter </w:t>
      </w:r>
      <w:r w:rsidR="0035284C">
        <w:rPr>
          <w:noProof/>
        </w:rPr>
        <w:t>C</w:t>
      </w:r>
      <w:r w:rsidR="00922CF3">
        <w:rPr>
          <w:noProof/>
        </w:rPr>
        <w:t xml:space="preserve">ompilation mode </w:t>
      </w:r>
      <w:r w:rsidR="00544689">
        <w:rPr>
          <w:noProof/>
        </w:rPr>
        <w:t>and the errors will need to be fixed.</w:t>
      </w:r>
    </w:p>
    <w:p w14:paraId="4374716E" w14:textId="06D6434D" w:rsidR="003F6493" w:rsidRDefault="001B67EE" w:rsidP="00A30AB5">
      <w:pPr>
        <w:rPr>
          <w:noProof/>
        </w:rPr>
      </w:pPr>
      <w:r>
        <w:rPr>
          <w:noProof/>
        </w:rPr>
        <w:t xml:space="preserve">If no error is detected, </w:t>
      </w:r>
      <w:r w:rsidR="00AF47DB">
        <w:rPr>
          <w:noProof/>
        </w:rPr>
        <w:t xml:space="preserve">the Python file will be </w:t>
      </w:r>
      <w:r w:rsidR="00D145C1">
        <w:rPr>
          <w:noProof/>
        </w:rPr>
        <w:t xml:space="preserve">converted into an </w:t>
      </w:r>
      <w:r w:rsidR="00E161FD">
        <w:rPr>
          <w:noProof/>
        </w:rPr>
        <w:t>binary</w:t>
      </w:r>
      <w:r w:rsidR="00D145C1">
        <w:rPr>
          <w:noProof/>
        </w:rPr>
        <w:t xml:space="preserve"> file (.hex format). </w:t>
      </w:r>
      <w:r w:rsidR="00A559E9">
        <w:rPr>
          <w:noProof/>
        </w:rPr>
        <w:t xml:space="preserve">You will be prompted </w:t>
      </w:r>
      <w:r w:rsidR="00F56C76">
        <w:rPr>
          <w:noProof/>
        </w:rPr>
        <w:t xml:space="preserve">with </w:t>
      </w:r>
      <w:r w:rsidR="006545DA">
        <w:rPr>
          <w:noProof/>
        </w:rPr>
        <w:t xml:space="preserve">a file saving dialog </w:t>
      </w:r>
      <w:r w:rsidR="006B3340">
        <w:rPr>
          <w:noProof/>
        </w:rPr>
        <w:t xml:space="preserve">in which you can select a name and a location to save your newly .hex file. </w:t>
      </w:r>
      <w:r w:rsidR="00A30AB5">
        <w:rPr>
          <w:noProof/>
        </w:rPr>
        <w:t xml:space="preserve">If you wish to flash your file into </w:t>
      </w:r>
      <w:r w:rsidR="00B90C73">
        <w:rPr>
          <w:noProof/>
        </w:rPr>
        <w:t xml:space="preserve">a micro:bit </w:t>
      </w:r>
      <w:r w:rsidR="00E91885">
        <w:rPr>
          <w:noProof/>
        </w:rPr>
        <w:t>device</w:t>
      </w:r>
      <w:r w:rsidR="00B90C73">
        <w:rPr>
          <w:noProof/>
        </w:rPr>
        <w:t>, select the</w:t>
      </w:r>
      <w:r w:rsidR="0064110D">
        <w:rPr>
          <w:noProof/>
        </w:rPr>
        <w:t xml:space="preserve"> item Microbit from the list of available drives and press Enter. </w:t>
      </w:r>
    </w:p>
    <w:p w14:paraId="58ACAA9B" w14:textId="46D4E144" w:rsidR="00A30AB5" w:rsidRPr="00693B83" w:rsidRDefault="005D7E3E" w:rsidP="00A30AB5">
      <w:pPr>
        <w:rPr>
          <w:noProof/>
        </w:rPr>
      </w:pPr>
      <w:r>
        <w:rPr>
          <w:noProof/>
        </w:rPr>
        <w:t xml:space="preserve">The micro:bit </w:t>
      </w:r>
      <w:r w:rsidR="00E91885">
        <w:rPr>
          <w:noProof/>
        </w:rPr>
        <w:t>device</w:t>
      </w:r>
      <w:r>
        <w:rPr>
          <w:noProof/>
        </w:rPr>
        <w:t xml:space="preserve"> will restart, and the </w:t>
      </w:r>
      <w:r w:rsidR="003F6493">
        <w:rPr>
          <w:noProof/>
        </w:rPr>
        <w:t xml:space="preserve">code will be programmed into it. Note that this process may take up to a couple minutes. Once the </w:t>
      </w:r>
      <w:r w:rsidR="006A75A8">
        <w:rPr>
          <w:noProof/>
        </w:rPr>
        <w:t xml:space="preserve">flashing process is completed, your micro:bit </w:t>
      </w:r>
      <w:r w:rsidR="00E91885">
        <w:rPr>
          <w:noProof/>
        </w:rPr>
        <w:t>device</w:t>
      </w:r>
      <w:r w:rsidR="006A75A8">
        <w:rPr>
          <w:noProof/>
        </w:rPr>
        <w:t xml:space="preserve"> should be </w:t>
      </w:r>
      <w:r w:rsidR="00375EEF">
        <w:rPr>
          <w:noProof/>
        </w:rPr>
        <w:t>executing</w:t>
      </w:r>
      <w:r w:rsidR="006A75A8">
        <w:rPr>
          <w:noProof/>
        </w:rPr>
        <w:t xml:space="preserve"> your </w:t>
      </w:r>
      <w:r w:rsidR="00F876F9">
        <w:rPr>
          <w:noProof/>
        </w:rPr>
        <w:t>code</w:t>
      </w:r>
      <w:r w:rsidR="006A75A8">
        <w:rPr>
          <w:noProof/>
        </w:rPr>
        <w:t>.</w:t>
      </w:r>
    </w:p>
    <w:p w14:paraId="583A2938" w14:textId="6ADEBB32" w:rsidR="008E19A9" w:rsidRPr="008340EC" w:rsidRDefault="00D53F90" w:rsidP="00D53F90">
      <w:pPr>
        <w:pStyle w:val="Titre2"/>
        <w:rPr>
          <w:noProof/>
        </w:rPr>
      </w:pPr>
      <w:bookmarkStart w:id="548" w:name="_Toc119322304"/>
      <w:r w:rsidRPr="008340EC">
        <w:rPr>
          <w:noProof/>
        </w:rPr>
        <w:t xml:space="preserve">KeyCode </w:t>
      </w:r>
      <w:r w:rsidR="00EA2A54">
        <w:rPr>
          <w:noProof/>
        </w:rPr>
        <w:t>Commands</w:t>
      </w:r>
      <w:bookmarkEnd w:id="548"/>
    </w:p>
    <w:p w14:paraId="7D960A66" w14:textId="11F8DEE0" w:rsidR="00B933E9" w:rsidRPr="008340EC" w:rsidRDefault="00B933E9" w:rsidP="00746132">
      <w:pPr>
        <w:rPr>
          <w:noProof/>
        </w:rPr>
      </w:pPr>
      <w:r>
        <w:rPr>
          <w:noProof/>
        </w:rPr>
        <w:t>KeyCode</w:t>
      </w:r>
      <w:r w:rsidRPr="008340EC">
        <w:rPr>
          <w:noProof/>
        </w:rPr>
        <w:t xml:space="preserve"> offers a wide array of commands that can all be accessed in the context menu by pressing SPACE with M or the recent apps button.</w:t>
      </w:r>
    </w:p>
    <w:p w14:paraId="0019D72E" w14:textId="77777777" w:rsidR="00B933E9" w:rsidRPr="008340EC" w:rsidRDefault="00B933E9" w:rsidP="00746132">
      <w:pPr>
        <w:rPr>
          <w:noProof/>
        </w:rPr>
      </w:pPr>
      <w:r w:rsidRPr="008340EC">
        <w:rPr>
          <w:noProof/>
        </w:rPr>
        <w:t xml:space="preserve">These commands include: </w:t>
      </w:r>
    </w:p>
    <w:p w14:paraId="369AA609" w14:textId="02028B7A" w:rsidR="000D415F" w:rsidRDefault="0038212E" w:rsidP="00746132">
      <w:pPr>
        <w:rPr>
          <w:noProof/>
        </w:rPr>
      </w:pPr>
      <w:r>
        <w:rPr>
          <w:noProof/>
        </w:rPr>
        <w:t>Find</w:t>
      </w:r>
      <w:r w:rsidR="000D415F" w:rsidRPr="000D415F">
        <w:rPr>
          <w:noProof/>
        </w:rPr>
        <w:t>: SPACE with F</w:t>
      </w:r>
    </w:p>
    <w:p w14:paraId="5E01F35D" w14:textId="77777777" w:rsidR="0038212E" w:rsidRPr="008340EC" w:rsidRDefault="0038212E" w:rsidP="0038212E">
      <w:pPr>
        <w:tabs>
          <w:tab w:val="left" w:pos="4962"/>
        </w:tabs>
        <w:rPr>
          <w:noProof/>
        </w:rPr>
      </w:pPr>
      <w:r w:rsidRPr="008340EC">
        <w:rPr>
          <w:noProof/>
        </w:rPr>
        <w:t>Find previous: SPACE with P</w:t>
      </w:r>
    </w:p>
    <w:p w14:paraId="71449F26" w14:textId="422274FA" w:rsidR="00AA140A" w:rsidRPr="008340EC" w:rsidRDefault="0038212E" w:rsidP="004579A2">
      <w:pPr>
        <w:tabs>
          <w:tab w:val="left" w:pos="4962"/>
        </w:tabs>
        <w:rPr>
          <w:noProof/>
        </w:rPr>
      </w:pPr>
      <w:r w:rsidRPr="008340EC">
        <w:rPr>
          <w:noProof/>
        </w:rPr>
        <w:t>Find next: SPACE with N</w:t>
      </w:r>
    </w:p>
    <w:p w14:paraId="050B2B08" w14:textId="1DE26484" w:rsidR="0A539A30" w:rsidRDefault="002C4CC7" w:rsidP="162FB75B">
      <w:pPr>
        <w:tabs>
          <w:tab w:val="left" w:pos="4962"/>
        </w:tabs>
        <w:rPr>
          <w:noProof/>
        </w:rPr>
      </w:pPr>
      <w:r>
        <w:rPr>
          <w:noProof/>
        </w:rPr>
        <w:t xml:space="preserve">Indentation: </w:t>
      </w:r>
      <w:r w:rsidR="00ED1C55">
        <w:rPr>
          <w:noProof/>
        </w:rPr>
        <w:t>BACKSPACE</w:t>
      </w:r>
      <w:r>
        <w:rPr>
          <w:noProof/>
        </w:rPr>
        <w:t xml:space="preserve"> with T</w:t>
      </w:r>
    </w:p>
    <w:p w14:paraId="5F536758" w14:textId="106C4347" w:rsidR="0A539A30" w:rsidRDefault="002C4CC7" w:rsidP="162FB75B">
      <w:pPr>
        <w:tabs>
          <w:tab w:val="left" w:pos="4962"/>
        </w:tabs>
        <w:rPr>
          <w:noProof/>
        </w:rPr>
      </w:pPr>
      <w:r>
        <w:rPr>
          <w:noProof/>
        </w:rPr>
        <w:t xml:space="preserve">Remove Indentation: </w:t>
      </w:r>
      <w:r w:rsidR="00ED1C55">
        <w:rPr>
          <w:noProof/>
        </w:rPr>
        <w:t>BACKSPACE</w:t>
      </w:r>
      <w:r w:rsidR="00ED1C55" w:rsidRPr="162FB75B">
        <w:rPr>
          <w:noProof/>
        </w:rPr>
        <w:t xml:space="preserve"> </w:t>
      </w:r>
      <w:r w:rsidR="000734DC">
        <w:rPr>
          <w:noProof/>
        </w:rPr>
        <w:t>with</w:t>
      </w:r>
      <w:r>
        <w:rPr>
          <w:noProof/>
        </w:rPr>
        <w:t xml:space="preserve"> U</w:t>
      </w:r>
    </w:p>
    <w:p w14:paraId="2E320A13" w14:textId="79AF7EA3" w:rsidR="0A539A30" w:rsidRDefault="002C4CC7" w:rsidP="162FB75B">
      <w:pPr>
        <w:tabs>
          <w:tab w:val="left" w:pos="4962"/>
        </w:tabs>
        <w:rPr>
          <w:noProof/>
        </w:rPr>
      </w:pPr>
      <w:r>
        <w:rPr>
          <w:noProof/>
        </w:rPr>
        <w:t xml:space="preserve">Line information: </w:t>
      </w:r>
      <w:r w:rsidR="00ED1C55" w:rsidRPr="008340EC">
        <w:rPr>
          <w:noProof/>
        </w:rPr>
        <w:t>SPACE</w:t>
      </w:r>
      <w:r>
        <w:rPr>
          <w:noProof/>
        </w:rPr>
        <w:t xml:space="preserve"> with dots 1-5-6</w:t>
      </w:r>
    </w:p>
    <w:p w14:paraId="3F4018E0" w14:textId="630D2A80" w:rsidR="0A539A30" w:rsidRDefault="002C4CC7" w:rsidP="162FB75B">
      <w:pPr>
        <w:tabs>
          <w:tab w:val="left" w:pos="4962"/>
        </w:tabs>
        <w:rPr>
          <w:noProof/>
        </w:rPr>
      </w:pPr>
      <w:r>
        <w:rPr>
          <w:noProof/>
        </w:rPr>
        <w:t xml:space="preserve">Go to line number: </w:t>
      </w:r>
      <w:r w:rsidR="00ED1C55">
        <w:rPr>
          <w:noProof/>
        </w:rPr>
        <w:t>ENTER</w:t>
      </w:r>
      <w:r>
        <w:rPr>
          <w:noProof/>
        </w:rPr>
        <w:t xml:space="preserve"> with G</w:t>
      </w:r>
    </w:p>
    <w:p w14:paraId="55515A45" w14:textId="138AEFD7" w:rsidR="00AA0050" w:rsidRPr="003B3AAF" w:rsidRDefault="00AA0050" w:rsidP="00746132">
      <w:pPr>
        <w:rPr>
          <w:noProof/>
        </w:rPr>
      </w:pPr>
      <w:r w:rsidRPr="003B3AAF">
        <w:rPr>
          <w:noProof/>
        </w:rPr>
        <w:t xml:space="preserve">Compile Code: </w:t>
      </w:r>
      <w:r w:rsidR="00ED1C55">
        <w:rPr>
          <w:noProof/>
        </w:rPr>
        <w:t>ENTER</w:t>
      </w:r>
      <w:r w:rsidR="00ED1C55" w:rsidRPr="162FB75B">
        <w:rPr>
          <w:noProof/>
        </w:rPr>
        <w:t xml:space="preserve"> </w:t>
      </w:r>
      <w:r w:rsidR="003B3AAF" w:rsidRPr="003B3AAF">
        <w:rPr>
          <w:noProof/>
        </w:rPr>
        <w:t xml:space="preserve">with </w:t>
      </w:r>
      <w:r w:rsidRPr="003B3AAF">
        <w:rPr>
          <w:noProof/>
        </w:rPr>
        <w:t>C</w:t>
      </w:r>
    </w:p>
    <w:p w14:paraId="248006F7" w14:textId="6BFF5FCC" w:rsidR="00AA0050" w:rsidRPr="003B3AAF" w:rsidRDefault="00AA0050" w:rsidP="00746132">
      <w:pPr>
        <w:rPr>
          <w:noProof/>
        </w:rPr>
      </w:pPr>
      <w:r w:rsidRPr="003B3AAF">
        <w:rPr>
          <w:noProof/>
        </w:rPr>
        <w:t xml:space="preserve">Flash Code: </w:t>
      </w:r>
      <w:r w:rsidR="00ED1C55">
        <w:rPr>
          <w:noProof/>
        </w:rPr>
        <w:t>ENTER</w:t>
      </w:r>
      <w:r w:rsidR="00ED1C55" w:rsidRPr="162FB75B">
        <w:rPr>
          <w:noProof/>
        </w:rPr>
        <w:t xml:space="preserve"> </w:t>
      </w:r>
      <w:r w:rsidR="003B3AAF" w:rsidRPr="003B3AAF">
        <w:rPr>
          <w:noProof/>
        </w:rPr>
        <w:t xml:space="preserve">with </w:t>
      </w:r>
      <w:r w:rsidRPr="003B3AAF">
        <w:rPr>
          <w:noProof/>
        </w:rPr>
        <w:t>F</w:t>
      </w:r>
    </w:p>
    <w:p w14:paraId="26567ED5" w14:textId="309752D9" w:rsidR="003B3AAF" w:rsidRDefault="003B3AAF" w:rsidP="00746132">
      <w:pPr>
        <w:rPr>
          <w:noProof/>
        </w:rPr>
      </w:pPr>
      <w:r w:rsidRPr="162FB75B">
        <w:rPr>
          <w:noProof/>
        </w:rPr>
        <w:t xml:space="preserve">Save: </w:t>
      </w:r>
      <w:r w:rsidR="00F003FD">
        <w:rPr>
          <w:noProof/>
        </w:rPr>
        <w:t>SPACE</w:t>
      </w:r>
      <w:r w:rsidRPr="162FB75B">
        <w:rPr>
          <w:noProof/>
        </w:rPr>
        <w:t xml:space="preserve"> with S</w:t>
      </w:r>
    </w:p>
    <w:p w14:paraId="63BB4117" w14:textId="6FFCCD3D" w:rsidR="6A2A3EEA" w:rsidRDefault="002C4CC7" w:rsidP="162FB75B">
      <w:pPr>
        <w:rPr>
          <w:noProof/>
        </w:rPr>
      </w:pPr>
      <w:r>
        <w:rPr>
          <w:noProof/>
        </w:rPr>
        <w:lastRenderedPageBreak/>
        <w:t xml:space="preserve">Save as: </w:t>
      </w:r>
      <w:r w:rsidR="00ED1C55">
        <w:rPr>
          <w:noProof/>
        </w:rPr>
        <w:t>BACKSPACE</w:t>
      </w:r>
      <w:r>
        <w:rPr>
          <w:noProof/>
        </w:rPr>
        <w:t xml:space="preserve"> with S</w:t>
      </w:r>
    </w:p>
    <w:p w14:paraId="26ACF161" w14:textId="4D51B506" w:rsidR="00105699" w:rsidRDefault="00C14722" w:rsidP="00746132">
      <w:pPr>
        <w:rPr>
          <w:noProof/>
        </w:rPr>
      </w:pPr>
      <w:r>
        <w:rPr>
          <w:noProof/>
        </w:rPr>
        <w:t xml:space="preserve">Toggle Reading/Editing Mode: </w:t>
      </w:r>
      <w:r w:rsidR="00885B42">
        <w:rPr>
          <w:noProof/>
        </w:rPr>
        <w:t>SPACE</w:t>
      </w:r>
      <w:r w:rsidR="00ED1C55" w:rsidRPr="162FB75B">
        <w:rPr>
          <w:noProof/>
        </w:rPr>
        <w:t xml:space="preserve"> </w:t>
      </w:r>
      <w:r>
        <w:rPr>
          <w:noProof/>
        </w:rPr>
        <w:t>with X</w:t>
      </w:r>
    </w:p>
    <w:p w14:paraId="7F654AA6" w14:textId="0999351F" w:rsidR="00102A23" w:rsidRPr="008340EC" w:rsidRDefault="00AA74DB" w:rsidP="004579A2">
      <w:pPr>
        <w:rPr>
          <w:noProof/>
        </w:rPr>
      </w:pPr>
      <w:r>
        <w:rPr>
          <w:noProof/>
        </w:rPr>
        <w:t>Exit File: SPACE with E</w:t>
      </w:r>
    </w:p>
    <w:p w14:paraId="03A2A28D" w14:textId="5530A8E9" w:rsidR="00955B67" w:rsidRPr="008340EC" w:rsidRDefault="008C3E86" w:rsidP="00955B67">
      <w:pPr>
        <w:pStyle w:val="Titre1"/>
        <w:rPr>
          <w:b w:val="0"/>
          <w:noProof/>
          <w:lang w:val="en-CA"/>
        </w:rPr>
      </w:pPr>
      <w:bookmarkStart w:id="549" w:name="_Toc119322305"/>
      <w:r w:rsidRPr="162FB75B">
        <w:rPr>
          <w:b w:val="0"/>
          <w:noProof/>
          <w:lang w:val="en-CA"/>
        </w:rPr>
        <w:t>Using your Touch as a Braille display</w:t>
      </w:r>
      <w:r w:rsidR="00A036C3" w:rsidRPr="162FB75B">
        <w:rPr>
          <w:b w:val="0"/>
          <w:noProof/>
          <w:lang w:val="en-CA"/>
        </w:rPr>
        <w:t xml:space="preserve"> with Braille</w:t>
      </w:r>
      <w:r w:rsidR="003C6661" w:rsidRPr="162FB75B">
        <w:rPr>
          <w:b w:val="0"/>
          <w:noProof/>
          <w:lang w:val="en-CA"/>
        </w:rPr>
        <w:t xml:space="preserve"> Terminal</w:t>
      </w:r>
      <w:bookmarkEnd w:id="549"/>
    </w:p>
    <w:p w14:paraId="0980A2BD" w14:textId="33AC56E8" w:rsidR="00BB318D" w:rsidRPr="008340EC" w:rsidRDefault="001C7A1F" w:rsidP="0081667E">
      <w:pPr>
        <w:rPr>
          <w:noProof/>
        </w:rPr>
      </w:pPr>
      <w:r w:rsidRPr="008340EC">
        <w:rPr>
          <w:noProof/>
        </w:rPr>
        <w:t>With Braille Terminal, the BrailleNote Touch can be used to control</w:t>
      </w:r>
      <w:r w:rsidR="006E05E9" w:rsidRPr="008340EC">
        <w:rPr>
          <w:noProof/>
        </w:rPr>
        <w:t>, as a keyboard, and act as a Braille display</w:t>
      </w:r>
      <w:r w:rsidRPr="008340EC">
        <w:rPr>
          <w:noProof/>
        </w:rPr>
        <w:t xml:space="preserve"> </w:t>
      </w:r>
      <w:r w:rsidR="006E05E9" w:rsidRPr="008340EC">
        <w:rPr>
          <w:noProof/>
        </w:rPr>
        <w:t xml:space="preserve">for mobile devices and computers running screen readers </w:t>
      </w:r>
      <w:r w:rsidRPr="008340EC">
        <w:rPr>
          <w:noProof/>
        </w:rPr>
        <w:t xml:space="preserve">such as JAWS. </w:t>
      </w:r>
      <w:r w:rsidR="005F3363" w:rsidRPr="008340EC">
        <w:rPr>
          <w:noProof/>
        </w:rPr>
        <w:t xml:space="preserve">The </w:t>
      </w:r>
      <w:r w:rsidR="006E05E9" w:rsidRPr="008340EC">
        <w:rPr>
          <w:noProof/>
        </w:rPr>
        <w:t>BrailleNote Touch is compatible with all major screen readers and devices.</w:t>
      </w:r>
    </w:p>
    <w:p w14:paraId="0E4322D1" w14:textId="2AE1F450" w:rsidR="001C7A1F" w:rsidRPr="008340EC" w:rsidRDefault="00BB318D" w:rsidP="0081667E">
      <w:pPr>
        <w:rPr>
          <w:noProof/>
        </w:rPr>
      </w:pPr>
      <w:r w:rsidRPr="008340EC">
        <w:rPr>
          <w:noProof/>
        </w:rPr>
        <w:t xml:space="preserve">In short, when Braille Terminal is active, the BrailleNote Touch will show the contents of the screen reader on its display and allow you to control the mobile device or computer with its physical or TouchBraille keyboard </w:t>
      </w:r>
      <w:r w:rsidR="00494DDF" w:rsidRPr="008340EC">
        <w:rPr>
          <w:noProof/>
        </w:rPr>
        <w:t xml:space="preserve">and thumb keys </w:t>
      </w:r>
      <w:r w:rsidRPr="008340EC">
        <w:rPr>
          <w:noProof/>
        </w:rPr>
        <w:t xml:space="preserve">by forwarding all commands and key presses to the screen reader of the connected devices. </w:t>
      </w:r>
    </w:p>
    <w:p w14:paraId="319BF39D" w14:textId="26156051" w:rsidR="001F43BD" w:rsidRPr="008340EC" w:rsidRDefault="001F43BD" w:rsidP="0081667E">
      <w:pPr>
        <w:rPr>
          <w:noProof/>
        </w:rPr>
      </w:pPr>
      <w:r w:rsidRPr="008340EC">
        <w:rPr>
          <w:noProof/>
        </w:rPr>
        <w:t xml:space="preserve">Note that when using your Touch in the Braille Terminal app, standard KeySoft commands such as help, main menu and context menu are not active using their keyboard shortcuts. If you need to go back to the main menu from Braille Terminal, simply press the home button on the front face of your BrailleNote Touch. While the Braille Terminal app is still open in background, your pairing or connection to your secondary computer or mobile device will remain live. This allows you to switch to another app on your Touch and switch back to the Braille Terminal app when needed, without needing to repair the connection with the secondary device. If you close Braille Terminal completely from the recent apps list, then your connection to the secondary device will be </w:t>
      </w:r>
      <w:r w:rsidR="00406584" w:rsidRPr="008340EC">
        <w:rPr>
          <w:noProof/>
        </w:rPr>
        <w:t>terminated</w:t>
      </w:r>
      <w:r w:rsidRPr="008340EC">
        <w:rPr>
          <w:noProof/>
        </w:rPr>
        <w:t>.</w:t>
      </w:r>
    </w:p>
    <w:p w14:paraId="409B6043" w14:textId="00571C74" w:rsidR="001C7A1F" w:rsidRPr="008340EC" w:rsidRDefault="001C7A1F" w:rsidP="00F0099D">
      <w:pPr>
        <w:pStyle w:val="Titre2"/>
        <w:rPr>
          <w:noProof/>
        </w:rPr>
      </w:pPr>
      <w:bookmarkStart w:id="550" w:name="_Toc119322306"/>
      <w:r w:rsidRPr="008340EC">
        <w:rPr>
          <w:noProof/>
        </w:rPr>
        <w:t>Launching Braille Terminal</w:t>
      </w:r>
      <w:bookmarkEnd w:id="550"/>
    </w:p>
    <w:p w14:paraId="1C606316" w14:textId="7FA660DF" w:rsidR="001F71A7" w:rsidRPr="008340EC" w:rsidRDefault="001F71A7" w:rsidP="001F71A7">
      <w:pPr>
        <w:pStyle w:val="Corpsdetexte"/>
        <w:rPr>
          <w:noProof/>
        </w:rPr>
      </w:pPr>
      <w:r w:rsidRPr="008340EC">
        <w:rPr>
          <w:noProof/>
        </w:rPr>
        <w:t xml:space="preserve">To launch Braille Terminal, access the main menu, Press B or navigate to Braille Terminal, then press ENTER or one of the cursor </w:t>
      </w:r>
      <w:r w:rsidR="001F233E" w:rsidRPr="008340EC">
        <w:rPr>
          <w:noProof/>
        </w:rPr>
        <w:t>routing key</w:t>
      </w:r>
      <w:r w:rsidRPr="008340EC">
        <w:rPr>
          <w:noProof/>
        </w:rPr>
        <w:t xml:space="preserve">s. </w:t>
      </w:r>
    </w:p>
    <w:p w14:paraId="59DDC743" w14:textId="497A3632" w:rsidR="00943F26" w:rsidRPr="008340EC" w:rsidRDefault="00943F26" w:rsidP="00F0099D">
      <w:pPr>
        <w:pStyle w:val="Titre2"/>
        <w:rPr>
          <w:noProof/>
        </w:rPr>
      </w:pPr>
      <w:bookmarkStart w:id="551" w:name="_Toc119322307"/>
      <w:r w:rsidRPr="008340EC">
        <w:rPr>
          <w:noProof/>
        </w:rPr>
        <w:t>Pairing your BrailleNote Touch</w:t>
      </w:r>
      <w:r w:rsidR="00AF7DCF" w:rsidRPr="008340EC">
        <w:rPr>
          <w:noProof/>
        </w:rPr>
        <w:t xml:space="preserve"> with a host device</w:t>
      </w:r>
      <w:bookmarkEnd w:id="551"/>
    </w:p>
    <w:p w14:paraId="490F5D85" w14:textId="3CE95CDA" w:rsidR="00693B9F" w:rsidRPr="008340EC" w:rsidRDefault="00825038" w:rsidP="00070C6E">
      <w:pPr>
        <w:pStyle w:val="Corpsdetexte"/>
        <w:rPr>
          <w:noProof/>
        </w:rPr>
      </w:pPr>
      <w:r w:rsidRPr="008340EC">
        <w:rPr>
          <w:noProof/>
        </w:rPr>
        <w:t xml:space="preserve">You can </w:t>
      </w:r>
      <w:r w:rsidR="008044AF" w:rsidRPr="008340EC">
        <w:rPr>
          <w:noProof/>
        </w:rPr>
        <w:t>pair</w:t>
      </w:r>
      <w:r w:rsidRPr="008340EC">
        <w:rPr>
          <w:noProof/>
        </w:rPr>
        <w:t xml:space="preserve"> your BrailleNote Touch </w:t>
      </w:r>
      <w:r w:rsidR="008044AF" w:rsidRPr="008340EC">
        <w:rPr>
          <w:noProof/>
        </w:rPr>
        <w:t xml:space="preserve">with a host device in two different ways: </w:t>
      </w:r>
      <w:r w:rsidR="00D77E8E" w:rsidRPr="008340EC">
        <w:rPr>
          <w:noProof/>
        </w:rPr>
        <w:t>wirelessly via Bluetooth</w:t>
      </w:r>
      <w:r w:rsidR="00C364E5" w:rsidRPr="008340EC">
        <w:rPr>
          <w:noProof/>
        </w:rPr>
        <w:t xml:space="preserve"> or </w:t>
      </w:r>
      <w:r w:rsidR="008044AF" w:rsidRPr="008340EC">
        <w:rPr>
          <w:noProof/>
        </w:rPr>
        <w:t xml:space="preserve">via USB. </w:t>
      </w:r>
      <w:r w:rsidR="009500EC" w:rsidRPr="008340EC">
        <w:rPr>
          <w:noProof/>
        </w:rPr>
        <w:t>As soon as you launch Braille Terminal, y</w:t>
      </w:r>
      <w:r w:rsidR="00070C6E" w:rsidRPr="008340EC">
        <w:rPr>
          <w:noProof/>
        </w:rPr>
        <w:t xml:space="preserve">ou will be asked </w:t>
      </w:r>
      <w:r w:rsidR="009500EC" w:rsidRPr="008340EC">
        <w:rPr>
          <w:noProof/>
        </w:rPr>
        <w:t>to select how you want to connect to your device. Select and p</w:t>
      </w:r>
      <w:r w:rsidR="00070C6E" w:rsidRPr="008340EC">
        <w:rPr>
          <w:noProof/>
        </w:rPr>
        <w:t xml:space="preserve">ress </w:t>
      </w:r>
      <w:r w:rsidR="009500EC" w:rsidRPr="008340EC">
        <w:rPr>
          <w:noProof/>
        </w:rPr>
        <w:t>ENTER</w:t>
      </w:r>
      <w:r w:rsidR="00070C6E" w:rsidRPr="008340EC">
        <w:rPr>
          <w:noProof/>
        </w:rPr>
        <w:t xml:space="preserve"> on the option of your choice</w:t>
      </w:r>
      <w:r w:rsidR="00693B9F" w:rsidRPr="008340EC">
        <w:rPr>
          <w:noProof/>
        </w:rPr>
        <w:t>.</w:t>
      </w:r>
    </w:p>
    <w:p w14:paraId="03739F00" w14:textId="302F79DD" w:rsidR="00416114" w:rsidRPr="008340EC" w:rsidRDefault="00416114" w:rsidP="004F63EA">
      <w:pPr>
        <w:pStyle w:val="Titre3"/>
        <w:rPr>
          <w:noProof/>
          <w:lang w:val="en-CA"/>
        </w:rPr>
      </w:pPr>
      <w:bookmarkStart w:id="552" w:name="_Toc119322308"/>
      <w:r w:rsidRPr="008340EC">
        <w:rPr>
          <w:noProof/>
          <w:lang w:val="en-CA"/>
        </w:rPr>
        <w:lastRenderedPageBreak/>
        <w:t>Connecting via Bluetooth</w:t>
      </w:r>
      <w:bookmarkEnd w:id="552"/>
    </w:p>
    <w:p w14:paraId="5B35C654" w14:textId="5A42D493" w:rsidR="002E6228" w:rsidRPr="008340EC" w:rsidRDefault="00A70E42" w:rsidP="00416114">
      <w:pPr>
        <w:rPr>
          <w:noProof/>
        </w:rPr>
      </w:pPr>
      <w:r w:rsidRPr="008340EC">
        <w:rPr>
          <w:noProof/>
        </w:rPr>
        <w:t>T</w:t>
      </w:r>
      <w:r w:rsidR="006521DC" w:rsidRPr="008340EC">
        <w:rPr>
          <w:noProof/>
        </w:rPr>
        <w:t>o connect via</w:t>
      </w:r>
      <w:r w:rsidR="002E6228" w:rsidRPr="008340EC">
        <w:rPr>
          <w:noProof/>
        </w:rPr>
        <w:t xml:space="preserve"> Bluetooth</w:t>
      </w:r>
      <w:r w:rsidRPr="008340EC">
        <w:rPr>
          <w:noProof/>
        </w:rPr>
        <w:t xml:space="preserve">, select Bluetooth and press ENTER. If Bluetooth was </w:t>
      </w:r>
      <w:r w:rsidR="009B0CEB" w:rsidRPr="008340EC">
        <w:rPr>
          <w:noProof/>
        </w:rPr>
        <w:t>OFF</w:t>
      </w:r>
      <w:r w:rsidRPr="008340EC">
        <w:rPr>
          <w:noProof/>
        </w:rPr>
        <w:t xml:space="preserve"> in the Android settings, it will be turned </w:t>
      </w:r>
      <w:r w:rsidR="009B0CEB" w:rsidRPr="008340EC">
        <w:rPr>
          <w:noProof/>
        </w:rPr>
        <w:t>ON</w:t>
      </w:r>
      <w:r w:rsidRPr="008340EC">
        <w:rPr>
          <w:noProof/>
        </w:rPr>
        <w:t xml:space="preserve"> automatically</w:t>
      </w:r>
      <w:r w:rsidR="002E6228" w:rsidRPr="008340EC">
        <w:rPr>
          <w:noProof/>
        </w:rPr>
        <w:t xml:space="preserve">. You can now pair your BrailleNote Touch with the device you want to use with your Touch. </w:t>
      </w:r>
      <w:r w:rsidR="0099708A" w:rsidRPr="008340EC">
        <w:rPr>
          <w:noProof/>
        </w:rPr>
        <w:t>Turn your screen reader on and connect to the BrailleNote using the Brailliant</w:t>
      </w:r>
      <w:r w:rsidR="00610E3A" w:rsidRPr="008340EC">
        <w:rPr>
          <w:noProof/>
        </w:rPr>
        <w:t xml:space="preserve"> / BrailleNote Touch</w:t>
      </w:r>
      <w:r w:rsidR="0099708A" w:rsidRPr="008340EC">
        <w:rPr>
          <w:noProof/>
        </w:rPr>
        <w:t xml:space="preserve"> Bluetooth name. Once the pairing is complete, you will be ready to </w:t>
      </w:r>
      <w:r w:rsidR="00162BEB" w:rsidRPr="008340EC">
        <w:rPr>
          <w:noProof/>
        </w:rPr>
        <w:t>use</w:t>
      </w:r>
      <w:r w:rsidR="0099708A" w:rsidRPr="008340EC">
        <w:rPr>
          <w:noProof/>
        </w:rPr>
        <w:t xml:space="preserve"> your BrailleNote Touch display.</w:t>
      </w:r>
    </w:p>
    <w:p w14:paraId="640FA698" w14:textId="7A8DFD29" w:rsidR="00610E3A" w:rsidRPr="008340EC" w:rsidRDefault="00610E3A" w:rsidP="00416114">
      <w:pPr>
        <w:rPr>
          <w:noProof/>
        </w:rPr>
      </w:pPr>
      <w:r w:rsidRPr="008340EC">
        <w:rPr>
          <w:noProof/>
        </w:rPr>
        <w:t>Note that often external devices will require you to either, or sometimes on both devices, conf</w:t>
      </w:r>
      <w:r w:rsidR="00A85411" w:rsidRPr="008340EC">
        <w:rPr>
          <w:noProof/>
        </w:rPr>
        <w:t>irm you want to make a pairing.</w:t>
      </w:r>
      <w:r w:rsidRPr="008340EC">
        <w:rPr>
          <w:noProof/>
        </w:rPr>
        <w:t xml:space="preserve"> Simply confirm this on either the Touch and/or external device.</w:t>
      </w:r>
    </w:p>
    <w:p w14:paraId="06CBF54E" w14:textId="5311C855" w:rsidR="00EB2E41" w:rsidRPr="008340EC" w:rsidRDefault="00416114" w:rsidP="004F63EA">
      <w:pPr>
        <w:pStyle w:val="Titre3"/>
        <w:rPr>
          <w:noProof/>
          <w:lang w:val="en-CA"/>
        </w:rPr>
      </w:pPr>
      <w:bookmarkStart w:id="553" w:name="_Toc119322309"/>
      <w:r w:rsidRPr="008340EC">
        <w:rPr>
          <w:noProof/>
          <w:lang w:val="en-CA"/>
        </w:rPr>
        <w:t xml:space="preserve">Connecting via </w:t>
      </w:r>
      <w:r w:rsidR="00EB2E41" w:rsidRPr="008340EC">
        <w:rPr>
          <w:noProof/>
          <w:lang w:val="en-CA"/>
        </w:rPr>
        <w:t>USB</w:t>
      </w:r>
      <w:bookmarkEnd w:id="553"/>
    </w:p>
    <w:p w14:paraId="598E6AE1" w14:textId="33A8BB35" w:rsidR="00EB2E41" w:rsidRPr="008340EC" w:rsidRDefault="00590628" w:rsidP="007A4A3F">
      <w:pPr>
        <w:pStyle w:val="Corpsdetexte"/>
        <w:rPr>
          <w:noProof/>
        </w:rPr>
      </w:pPr>
      <w:r w:rsidRPr="008340EC">
        <w:rPr>
          <w:noProof/>
        </w:rPr>
        <w:t xml:space="preserve">To connect via USB, connect your BrailleNote Touch to the host device using the USB cable. On your host device, turn on the screen reader of your choice. You are now ready to </w:t>
      </w:r>
      <w:r w:rsidR="00A85411" w:rsidRPr="008340EC">
        <w:rPr>
          <w:noProof/>
        </w:rPr>
        <w:t>use</w:t>
      </w:r>
      <w:r w:rsidRPr="008340EC">
        <w:rPr>
          <w:noProof/>
        </w:rPr>
        <w:t xml:space="preserve"> your BrailleNote Touch </w:t>
      </w:r>
      <w:r w:rsidR="00A85411" w:rsidRPr="008340EC">
        <w:rPr>
          <w:noProof/>
        </w:rPr>
        <w:t xml:space="preserve">as a Braille </w:t>
      </w:r>
      <w:r w:rsidRPr="008340EC">
        <w:rPr>
          <w:noProof/>
        </w:rPr>
        <w:t>display.</w:t>
      </w:r>
    </w:p>
    <w:p w14:paraId="70A5AFDB" w14:textId="2A10D9D9" w:rsidR="0047718A" w:rsidRPr="008340EC" w:rsidRDefault="000E5C1D" w:rsidP="00AF7DCF">
      <w:pPr>
        <w:rPr>
          <w:noProof/>
        </w:rPr>
      </w:pPr>
      <w:r w:rsidRPr="008340EC">
        <w:rPr>
          <w:noProof/>
        </w:rPr>
        <w:t>P</w:t>
      </w:r>
      <w:r w:rsidR="0087549B" w:rsidRPr="008340EC">
        <w:rPr>
          <w:noProof/>
        </w:rPr>
        <w:t xml:space="preserve">lease visit </w:t>
      </w:r>
      <w:hyperlink r:id="rId17" w:history="1">
        <w:r w:rsidR="0087549B" w:rsidRPr="008340EC">
          <w:rPr>
            <w:rStyle w:val="Lienhypertexte"/>
            <w:noProof/>
            <w:color w:val="auto"/>
          </w:rPr>
          <w:t>www.humanware.com</w:t>
        </w:r>
      </w:hyperlink>
      <w:r w:rsidR="0087549B" w:rsidRPr="008340EC">
        <w:rPr>
          <w:noProof/>
        </w:rPr>
        <w:t xml:space="preserve"> support section </w:t>
      </w:r>
      <w:r w:rsidRPr="008340EC">
        <w:rPr>
          <w:noProof/>
        </w:rPr>
        <w:t xml:space="preserve">for more information and </w:t>
      </w:r>
      <w:r w:rsidR="0087549B" w:rsidRPr="008340EC">
        <w:rPr>
          <w:noProof/>
        </w:rPr>
        <w:t>to view a tutorial on connecting with various scree</w:t>
      </w:r>
      <w:r w:rsidR="005236DC" w:rsidRPr="008340EC">
        <w:rPr>
          <w:noProof/>
        </w:rPr>
        <w:t>n readers and devices</w:t>
      </w:r>
      <w:r w:rsidR="00211BDA" w:rsidRPr="008340EC">
        <w:rPr>
          <w:noProof/>
        </w:rPr>
        <w:t xml:space="preserve"> and using the screen readers</w:t>
      </w:r>
      <w:r w:rsidR="005236DC" w:rsidRPr="008340EC">
        <w:rPr>
          <w:noProof/>
        </w:rPr>
        <w:t>.</w:t>
      </w:r>
    </w:p>
    <w:p w14:paraId="20ED61ED" w14:textId="2FBB04B7" w:rsidR="001C7A1F" w:rsidRPr="008340EC" w:rsidRDefault="00EA2C05" w:rsidP="00F0099D">
      <w:pPr>
        <w:pStyle w:val="Titre2"/>
        <w:rPr>
          <w:noProof/>
        </w:rPr>
      </w:pPr>
      <w:bookmarkStart w:id="554" w:name="_Toc119322310"/>
      <w:r w:rsidRPr="008340EC">
        <w:rPr>
          <w:noProof/>
        </w:rPr>
        <w:t>Leaving</w:t>
      </w:r>
      <w:r w:rsidR="001C7A1F" w:rsidRPr="008340EC">
        <w:rPr>
          <w:noProof/>
        </w:rPr>
        <w:t xml:space="preserve"> </w:t>
      </w:r>
      <w:r w:rsidR="003B65B4" w:rsidRPr="008340EC">
        <w:rPr>
          <w:noProof/>
        </w:rPr>
        <w:t xml:space="preserve">and Closing </w:t>
      </w:r>
      <w:r w:rsidR="001C7A1F" w:rsidRPr="008340EC">
        <w:rPr>
          <w:noProof/>
        </w:rPr>
        <w:t>Braille Terminal</w:t>
      </w:r>
      <w:bookmarkEnd w:id="554"/>
    </w:p>
    <w:p w14:paraId="7A85EC95" w14:textId="1947EFFE" w:rsidR="00D355C3" w:rsidRPr="008340EC" w:rsidRDefault="00EA2C05" w:rsidP="00AC4E82">
      <w:pPr>
        <w:rPr>
          <w:noProof/>
        </w:rPr>
      </w:pPr>
      <w:r w:rsidRPr="008340EC">
        <w:rPr>
          <w:noProof/>
        </w:rPr>
        <w:t>To leave</w:t>
      </w:r>
      <w:r w:rsidR="0045258B" w:rsidRPr="008340EC">
        <w:rPr>
          <w:noProof/>
        </w:rPr>
        <w:t xml:space="preserve"> Braille Terminal at any time, press the Home button on the front edge of the Touch. This will leave the connection open and allow you to go back to the Braille Terminal without having to reconnect. </w:t>
      </w:r>
      <w:r w:rsidRPr="008340EC">
        <w:rPr>
          <w:noProof/>
        </w:rPr>
        <w:t>To go back to Braille Terminal, select it in the Recent apps screen or in the main menu</w:t>
      </w:r>
      <w:r w:rsidR="0042689F" w:rsidRPr="008340EC">
        <w:rPr>
          <w:noProof/>
        </w:rPr>
        <w:t xml:space="preserve"> and press ENTER</w:t>
      </w:r>
      <w:r w:rsidRPr="008340EC">
        <w:rPr>
          <w:noProof/>
        </w:rPr>
        <w:t xml:space="preserve">. To </w:t>
      </w:r>
      <w:r w:rsidR="00022A2D" w:rsidRPr="008340EC">
        <w:rPr>
          <w:noProof/>
        </w:rPr>
        <w:t>deactivate the connection</w:t>
      </w:r>
      <w:r w:rsidRPr="008340EC">
        <w:rPr>
          <w:noProof/>
        </w:rPr>
        <w:t xml:space="preserve">, simply press Back. </w:t>
      </w:r>
      <w:r w:rsidR="0045258B" w:rsidRPr="008340EC">
        <w:rPr>
          <w:noProof/>
        </w:rPr>
        <w:t xml:space="preserve">To </w:t>
      </w:r>
      <w:r w:rsidR="00022A2D" w:rsidRPr="008340EC">
        <w:rPr>
          <w:noProof/>
        </w:rPr>
        <w:t>close the Braille Terminal app</w:t>
      </w:r>
      <w:r w:rsidR="0045258B" w:rsidRPr="008340EC">
        <w:rPr>
          <w:noProof/>
        </w:rPr>
        <w:t xml:space="preserve">, access the Recent Apps screen, navigate to Braille Terminal, and close it by </w:t>
      </w:r>
      <w:r w:rsidR="00170F40" w:rsidRPr="008340EC">
        <w:rPr>
          <w:noProof/>
        </w:rPr>
        <w:t>selecting the dismiss button</w:t>
      </w:r>
      <w:r w:rsidR="0045258B" w:rsidRPr="008340EC">
        <w:rPr>
          <w:noProof/>
          <w:color w:val="1F497D"/>
        </w:rPr>
        <w:t>.</w:t>
      </w:r>
      <w:bookmarkStart w:id="555" w:name="_Toc462406882"/>
      <w:bookmarkStart w:id="556" w:name="_Toc462833777"/>
      <w:bookmarkEnd w:id="555"/>
      <w:bookmarkEnd w:id="556"/>
    </w:p>
    <w:p w14:paraId="16A44FE7" w14:textId="7CAAD4F1" w:rsidR="00A53399" w:rsidRPr="008340EC" w:rsidRDefault="00A53399" w:rsidP="00124E93">
      <w:pPr>
        <w:pStyle w:val="Titre1"/>
        <w:rPr>
          <w:b w:val="0"/>
          <w:noProof/>
          <w:lang w:val="en-CA"/>
        </w:rPr>
      </w:pPr>
      <w:bookmarkStart w:id="557" w:name="settings"/>
      <w:bookmarkStart w:id="558" w:name="_Toc119322311"/>
      <w:r w:rsidRPr="162FB75B">
        <w:rPr>
          <w:b w:val="0"/>
          <w:noProof/>
          <w:lang w:val="en-CA"/>
        </w:rPr>
        <w:t>Settings</w:t>
      </w:r>
      <w:bookmarkEnd w:id="557"/>
      <w:bookmarkEnd w:id="558"/>
    </w:p>
    <w:p w14:paraId="3899FD34" w14:textId="27E1F0C2" w:rsidR="00483B73" w:rsidRPr="008340EC" w:rsidRDefault="00483B73" w:rsidP="00F0099D">
      <w:pPr>
        <w:pStyle w:val="Titre2"/>
        <w:rPr>
          <w:noProof/>
        </w:rPr>
      </w:pPr>
      <w:bookmarkStart w:id="559" w:name="_Toc119322312"/>
      <w:r w:rsidRPr="008340EC">
        <w:rPr>
          <w:noProof/>
        </w:rPr>
        <w:t>Settings overview</w:t>
      </w:r>
      <w:bookmarkEnd w:id="559"/>
    </w:p>
    <w:p w14:paraId="4E399834" w14:textId="04584F9A" w:rsidR="004438F4" w:rsidRPr="008340EC" w:rsidRDefault="004438F4" w:rsidP="004438F4">
      <w:pPr>
        <w:pStyle w:val="Corpsdetexte"/>
        <w:rPr>
          <w:noProof/>
        </w:rPr>
      </w:pPr>
      <w:r w:rsidRPr="008340EC">
        <w:rPr>
          <w:noProof/>
        </w:rPr>
        <w:t xml:space="preserve">Two types of settings can be </w:t>
      </w:r>
      <w:r w:rsidR="000E59A0" w:rsidRPr="008340EC">
        <w:rPr>
          <w:noProof/>
        </w:rPr>
        <w:t>changed</w:t>
      </w:r>
      <w:r w:rsidRPr="008340EC">
        <w:rPr>
          <w:noProof/>
        </w:rPr>
        <w:t xml:space="preserve"> on your BrailleNote Touch: KeySoft settings, and Android settings.</w:t>
      </w:r>
    </w:p>
    <w:p w14:paraId="33A9F62B" w14:textId="32655B63" w:rsidR="00D95E43" w:rsidRPr="008340EC" w:rsidRDefault="00D95E43" w:rsidP="004438F4">
      <w:pPr>
        <w:pStyle w:val="Corpsdetexte"/>
        <w:rPr>
          <w:noProof/>
        </w:rPr>
      </w:pPr>
      <w:r w:rsidRPr="008340EC">
        <w:rPr>
          <w:noProof/>
        </w:rPr>
        <w:t>Android settings a</w:t>
      </w:r>
      <w:r w:rsidR="003E279A" w:rsidRPr="008340EC">
        <w:rPr>
          <w:noProof/>
        </w:rPr>
        <w:t xml:space="preserve">pply to your BrailleNote Touch in </w:t>
      </w:r>
      <w:r w:rsidRPr="008340EC">
        <w:rPr>
          <w:noProof/>
        </w:rPr>
        <w:t>general, such as Wi-</w:t>
      </w:r>
      <w:r w:rsidR="00957F82" w:rsidRPr="008340EC">
        <w:rPr>
          <w:noProof/>
        </w:rPr>
        <w:t>Fi connection, s</w:t>
      </w:r>
      <w:r w:rsidRPr="008340EC">
        <w:rPr>
          <w:noProof/>
        </w:rPr>
        <w:t xml:space="preserve">ound, </w:t>
      </w:r>
      <w:r w:rsidR="00957F82" w:rsidRPr="008340EC">
        <w:rPr>
          <w:noProof/>
        </w:rPr>
        <w:t>s</w:t>
      </w:r>
      <w:r w:rsidR="00A93F7C" w:rsidRPr="008340EC">
        <w:rPr>
          <w:noProof/>
        </w:rPr>
        <w:t xml:space="preserve">torage, </w:t>
      </w:r>
      <w:r w:rsidRPr="008340EC">
        <w:rPr>
          <w:noProof/>
        </w:rPr>
        <w:t>battery</w:t>
      </w:r>
      <w:r w:rsidR="00A93F7C" w:rsidRPr="008340EC">
        <w:rPr>
          <w:noProof/>
        </w:rPr>
        <w:t xml:space="preserve"> and software version</w:t>
      </w:r>
      <w:r w:rsidRPr="008340EC">
        <w:rPr>
          <w:noProof/>
        </w:rPr>
        <w:t>.</w:t>
      </w:r>
    </w:p>
    <w:p w14:paraId="5F435583" w14:textId="49F55C5A" w:rsidR="00234046" w:rsidRPr="008340EC" w:rsidRDefault="00234046" w:rsidP="00234046">
      <w:pPr>
        <w:pStyle w:val="Corpsdetexte"/>
        <w:rPr>
          <w:noProof/>
        </w:rPr>
      </w:pPr>
      <w:r w:rsidRPr="008340EC">
        <w:rPr>
          <w:noProof/>
        </w:rPr>
        <w:t xml:space="preserve">You can access Android settings by </w:t>
      </w:r>
      <w:r w:rsidR="007A4877" w:rsidRPr="008340EC">
        <w:rPr>
          <w:noProof/>
        </w:rPr>
        <w:t xml:space="preserve">pressing Enter with Q, or by </w:t>
      </w:r>
      <w:r w:rsidRPr="008340EC">
        <w:rPr>
          <w:noProof/>
        </w:rPr>
        <w:t xml:space="preserve">going in the All </w:t>
      </w:r>
      <w:r w:rsidR="008E11D9" w:rsidRPr="008340EC">
        <w:rPr>
          <w:noProof/>
        </w:rPr>
        <w:t>Applications</w:t>
      </w:r>
      <w:r w:rsidRPr="008340EC">
        <w:rPr>
          <w:noProof/>
        </w:rPr>
        <w:t xml:space="preserve"> menu from the main menu, and then selecting and activating the Settings item.</w:t>
      </w:r>
      <w:r w:rsidR="009A1376" w:rsidRPr="008340EC">
        <w:rPr>
          <w:noProof/>
        </w:rPr>
        <w:t xml:space="preserve"> You will then be redirected to the Android settings menu where you can modify your BrailleNote Touch’s settings.</w:t>
      </w:r>
    </w:p>
    <w:p w14:paraId="52E42BDF" w14:textId="25D29690" w:rsidR="00CD22C8" w:rsidRPr="008340EC" w:rsidRDefault="005221E0" w:rsidP="005221E0">
      <w:pPr>
        <w:pStyle w:val="Corpsdetexte"/>
        <w:rPr>
          <w:noProof/>
        </w:rPr>
      </w:pPr>
      <w:r w:rsidRPr="008340EC">
        <w:rPr>
          <w:noProof/>
        </w:rPr>
        <w:t>KeySoft settings, or more familiarly called the Options menu, allow you to personalize to your preference the way KeySoft applications behave.</w:t>
      </w:r>
      <w:r w:rsidR="00491FE1" w:rsidRPr="008340EC">
        <w:rPr>
          <w:noProof/>
        </w:rPr>
        <w:t xml:space="preserve">  You can also access the Android system settings at the bottom of the options menu. </w:t>
      </w:r>
    </w:p>
    <w:p w14:paraId="1290E31A" w14:textId="7AF845D3" w:rsidR="004438F4" w:rsidRPr="008340EC" w:rsidRDefault="00CD22C8" w:rsidP="00F0099D">
      <w:pPr>
        <w:pStyle w:val="Titre2"/>
        <w:rPr>
          <w:noProof/>
        </w:rPr>
      </w:pPr>
      <w:bookmarkStart w:id="560" w:name="_Toc119322313"/>
      <w:r w:rsidRPr="008340EC">
        <w:rPr>
          <w:noProof/>
        </w:rPr>
        <w:lastRenderedPageBreak/>
        <w:t>KeySoft Options Menu</w:t>
      </w:r>
      <w:bookmarkEnd w:id="560"/>
      <w:r w:rsidR="005221E0" w:rsidRPr="008340EC">
        <w:rPr>
          <w:noProof/>
        </w:rPr>
        <w:t xml:space="preserve"> </w:t>
      </w:r>
      <w:r w:rsidR="005221E0" w:rsidRPr="008340EC">
        <w:rPr>
          <w:noProof/>
        </w:rPr>
        <w:tab/>
      </w:r>
    </w:p>
    <w:p w14:paraId="7D58604C" w14:textId="3F588F30" w:rsidR="00927783" w:rsidRPr="008340EC" w:rsidRDefault="00927783" w:rsidP="00927783">
      <w:pPr>
        <w:pStyle w:val="Corpsdetexte"/>
        <w:rPr>
          <w:noProof/>
        </w:rPr>
      </w:pPr>
      <w:r w:rsidRPr="008340EC">
        <w:rPr>
          <w:noProof/>
        </w:rPr>
        <w:t xml:space="preserve">You can access </w:t>
      </w:r>
      <w:r w:rsidR="00EE01B5" w:rsidRPr="008340EC">
        <w:rPr>
          <w:noProof/>
        </w:rPr>
        <w:t xml:space="preserve">the KeySoft options menu </w:t>
      </w:r>
      <w:r w:rsidRPr="008340EC">
        <w:rPr>
          <w:noProof/>
        </w:rPr>
        <w:t>from anywhere by pressing SPACE with O.</w:t>
      </w:r>
      <w:r w:rsidR="00A1055C" w:rsidRPr="008340EC">
        <w:rPr>
          <w:noProof/>
        </w:rPr>
        <w:t xml:space="preserve"> </w:t>
      </w:r>
    </w:p>
    <w:p w14:paraId="4379F73C" w14:textId="07B5C839" w:rsidR="00EE01B5" w:rsidRPr="008340EC" w:rsidRDefault="00EE01B5" w:rsidP="00927783">
      <w:pPr>
        <w:pStyle w:val="Corpsdetexte"/>
        <w:rPr>
          <w:noProof/>
        </w:rPr>
      </w:pPr>
      <w:r w:rsidRPr="008340EC">
        <w:rPr>
          <w:noProof/>
        </w:rPr>
        <w:t>The following options can be chang</w:t>
      </w:r>
      <w:r w:rsidR="00797AD5" w:rsidRPr="008340EC">
        <w:rPr>
          <w:noProof/>
        </w:rPr>
        <w:t>ed in the KeySoft options menu:</w:t>
      </w:r>
    </w:p>
    <w:p w14:paraId="7FCE8115" w14:textId="2F3E4826" w:rsidR="00EB4AC9" w:rsidRPr="008340EC" w:rsidRDefault="00EB4AC9" w:rsidP="00EB4AC9">
      <w:pPr>
        <w:pStyle w:val="Corpsdetexte"/>
        <w:rPr>
          <w:noProof/>
        </w:rPr>
      </w:pPr>
      <w:r w:rsidRPr="008340EC">
        <w:rPr>
          <w:noProof/>
        </w:rPr>
        <w:t>Configure Language Profiles (submenu): Customize your language profiles or add additional profiles.</w:t>
      </w:r>
    </w:p>
    <w:p w14:paraId="05F7663E" w14:textId="03629BF8" w:rsidR="00513E0B" w:rsidRPr="008340EC" w:rsidRDefault="00513E0B" w:rsidP="00927783">
      <w:pPr>
        <w:pStyle w:val="Corpsdetexte"/>
        <w:rPr>
          <w:noProof/>
        </w:rPr>
      </w:pPr>
      <w:r w:rsidRPr="008340EC">
        <w:rPr>
          <w:noProof/>
        </w:rPr>
        <w:t>Select which profile you would like to modify or add an additional profile.</w:t>
      </w:r>
    </w:p>
    <w:p w14:paraId="6D36703D" w14:textId="0284F1D9" w:rsidR="0013725A" w:rsidRPr="008340EC" w:rsidRDefault="0013725A" w:rsidP="00B4134B">
      <w:pPr>
        <w:pStyle w:val="Corpsdetexte"/>
        <w:ind w:left="720"/>
        <w:rPr>
          <w:noProof/>
        </w:rPr>
      </w:pPr>
      <w:r w:rsidRPr="008340EC">
        <w:rPr>
          <w:noProof/>
        </w:rPr>
        <w:t>Text To Speech Engine</w:t>
      </w:r>
      <w:r w:rsidR="00EA7F2F" w:rsidRPr="008340EC">
        <w:rPr>
          <w:noProof/>
        </w:rPr>
        <w:t>: Choose your preferred TTS engine</w:t>
      </w:r>
      <w:r w:rsidR="00493435" w:rsidRPr="008340EC">
        <w:rPr>
          <w:noProof/>
        </w:rPr>
        <w:t>.</w:t>
      </w:r>
    </w:p>
    <w:p w14:paraId="7FCE23CA" w14:textId="21B790E4" w:rsidR="0013725A" w:rsidRPr="008340EC" w:rsidRDefault="0013725A" w:rsidP="00B4134B">
      <w:pPr>
        <w:pStyle w:val="Corpsdetexte"/>
        <w:ind w:left="720"/>
        <w:rPr>
          <w:noProof/>
        </w:rPr>
      </w:pPr>
      <w:r w:rsidRPr="008340EC">
        <w:rPr>
          <w:noProof/>
        </w:rPr>
        <w:t>Voice</w:t>
      </w:r>
      <w:r w:rsidR="00EA7F2F" w:rsidRPr="008340EC">
        <w:rPr>
          <w:noProof/>
        </w:rPr>
        <w:t>:</w:t>
      </w:r>
      <w:r w:rsidR="00737B9B" w:rsidRPr="008340EC">
        <w:rPr>
          <w:noProof/>
        </w:rPr>
        <w:t xml:space="preserve"> </w:t>
      </w:r>
      <w:r w:rsidR="00B6232D" w:rsidRPr="008340EC">
        <w:rPr>
          <w:noProof/>
        </w:rPr>
        <w:t xml:space="preserve"> </w:t>
      </w:r>
      <w:r w:rsidR="00ED77EE" w:rsidRPr="008340EC">
        <w:rPr>
          <w:noProof/>
        </w:rPr>
        <w:t xml:space="preserve">Select an existing voice or use the </w:t>
      </w:r>
      <w:r w:rsidR="00BA249A" w:rsidRPr="008340EC">
        <w:rPr>
          <w:noProof/>
        </w:rPr>
        <w:t>M</w:t>
      </w:r>
      <w:r w:rsidR="00446387" w:rsidRPr="008340EC">
        <w:rPr>
          <w:noProof/>
        </w:rPr>
        <w:t xml:space="preserve">anage voices </w:t>
      </w:r>
      <w:r w:rsidR="00ED77EE" w:rsidRPr="008340EC">
        <w:rPr>
          <w:noProof/>
        </w:rPr>
        <w:t xml:space="preserve">option to </w:t>
      </w:r>
      <w:r w:rsidR="00446387" w:rsidRPr="008340EC">
        <w:rPr>
          <w:noProof/>
        </w:rPr>
        <w:t xml:space="preserve">replace </w:t>
      </w:r>
      <w:r w:rsidR="004D4615" w:rsidRPr="008340EC">
        <w:rPr>
          <w:noProof/>
        </w:rPr>
        <w:t>or</w:t>
      </w:r>
      <w:r w:rsidR="00BA249A" w:rsidRPr="008340EC">
        <w:rPr>
          <w:noProof/>
        </w:rPr>
        <w:t xml:space="preserve"> add </w:t>
      </w:r>
      <w:r w:rsidR="00F115DA" w:rsidRPr="008340EC">
        <w:rPr>
          <w:noProof/>
        </w:rPr>
        <w:t xml:space="preserve">additional </w:t>
      </w:r>
      <w:r w:rsidR="00AA5DEC" w:rsidRPr="008340EC">
        <w:rPr>
          <w:noProof/>
        </w:rPr>
        <w:t>voice</w:t>
      </w:r>
      <w:r w:rsidR="00ED77EE" w:rsidRPr="008340EC">
        <w:rPr>
          <w:noProof/>
        </w:rPr>
        <w:t>s. You can have up to 4 different Acapela voices installed</w:t>
      </w:r>
      <w:r w:rsidR="00493435" w:rsidRPr="008340EC">
        <w:rPr>
          <w:noProof/>
        </w:rPr>
        <w:t>.</w:t>
      </w:r>
    </w:p>
    <w:p w14:paraId="097F72A0" w14:textId="1E1910EA" w:rsidR="0013725A" w:rsidRPr="008340EC" w:rsidRDefault="0013725A" w:rsidP="00B4134B">
      <w:pPr>
        <w:pStyle w:val="Corpsdetexte"/>
        <w:ind w:left="720"/>
        <w:rPr>
          <w:noProof/>
        </w:rPr>
      </w:pPr>
      <w:r w:rsidRPr="008340EC">
        <w:rPr>
          <w:noProof/>
        </w:rPr>
        <w:t>Speech rate</w:t>
      </w:r>
      <w:r w:rsidR="00EA7F2F" w:rsidRPr="008340EC">
        <w:rPr>
          <w:noProof/>
        </w:rPr>
        <w:t>: Choose the speed at which the TTS engine speaks</w:t>
      </w:r>
      <w:r w:rsidR="00493435" w:rsidRPr="008340EC">
        <w:rPr>
          <w:noProof/>
        </w:rPr>
        <w:t>.</w:t>
      </w:r>
    </w:p>
    <w:p w14:paraId="63E3F1A3" w14:textId="2D637281" w:rsidR="0013725A" w:rsidRPr="008340EC" w:rsidRDefault="0013725A" w:rsidP="00B4134B">
      <w:pPr>
        <w:pStyle w:val="Corpsdetexte"/>
        <w:ind w:left="720"/>
        <w:rPr>
          <w:noProof/>
        </w:rPr>
      </w:pPr>
      <w:r w:rsidRPr="008340EC">
        <w:rPr>
          <w:noProof/>
        </w:rPr>
        <w:t>Preferred Braille Grade for entry</w:t>
      </w:r>
      <w:r w:rsidR="00EA7F2F" w:rsidRPr="008340EC">
        <w:rPr>
          <w:noProof/>
        </w:rPr>
        <w:t xml:space="preserve">: Choose from either </w:t>
      </w:r>
      <w:r w:rsidR="00493435" w:rsidRPr="008340EC">
        <w:rPr>
          <w:noProof/>
        </w:rPr>
        <w:t>literary</w:t>
      </w:r>
      <w:r w:rsidR="00EA7F2F" w:rsidRPr="008340EC">
        <w:rPr>
          <w:noProof/>
        </w:rPr>
        <w:t xml:space="preserve"> </w:t>
      </w:r>
      <w:r w:rsidR="008110C5" w:rsidRPr="008340EC">
        <w:rPr>
          <w:noProof/>
        </w:rPr>
        <w:t>B</w:t>
      </w:r>
      <w:r w:rsidR="00EA7F2F" w:rsidRPr="008340EC">
        <w:rPr>
          <w:noProof/>
        </w:rPr>
        <w:t xml:space="preserve">raille or computer </w:t>
      </w:r>
      <w:r w:rsidR="008110C5" w:rsidRPr="008340EC">
        <w:rPr>
          <w:noProof/>
        </w:rPr>
        <w:t>B</w:t>
      </w:r>
      <w:r w:rsidR="00EA7F2F" w:rsidRPr="008340EC">
        <w:rPr>
          <w:noProof/>
        </w:rPr>
        <w:t>raille as your preferred entry method</w:t>
      </w:r>
      <w:r w:rsidR="00493435" w:rsidRPr="008340EC">
        <w:rPr>
          <w:noProof/>
        </w:rPr>
        <w:t>.</w:t>
      </w:r>
    </w:p>
    <w:p w14:paraId="08AF503E" w14:textId="594F9E89" w:rsidR="0013725A" w:rsidRPr="008340EC" w:rsidRDefault="0013725A" w:rsidP="00B4134B">
      <w:pPr>
        <w:pStyle w:val="Corpsdetexte"/>
        <w:ind w:left="720"/>
        <w:rPr>
          <w:noProof/>
        </w:rPr>
      </w:pPr>
      <w:r w:rsidRPr="008340EC">
        <w:rPr>
          <w:noProof/>
        </w:rPr>
        <w:t>Preferred Braille Grade for display</w:t>
      </w:r>
      <w:r w:rsidR="00EA7F2F" w:rsidRPr="008340EC">
        <w:rPr>
          <w:noProof/>
        </w:rPr>
        <w:t xml:space="preserve">: Choose from either </w:t>
      </w:r>
      <w:r w:rsidR="00493435" w:rsidRPr="008340EC">
        <w:rPr>
          <w:noProof/>
        </w:rPr>
        <w:t>literary</w:t>
      </w:r>
      <w:r w:rsidR="00EA7F2F" w:rsidRPr="008340EC">
        <w:rPr>
          <w:noProof/>
        </w:rPr>
        <w:t xml:space="preserve"> </w:t>
      </w:r>
      <w:r w:rsidR="008110C5" w:rsidRPr="008340EC">
        <w:rPr>
          <w:noProof/>
        </w:rPr>
        <w:t>B</w:t>
      </w:r>
      <w:r w:rsidR="00EA7F2F" w:rsidRPr="008340EC">
        <w:rPr>
          <w:noProof/>
        </w:rPr>
        <w:t xml:space="preserve">raille or computer </w:t>
      </w:r>
      <w:r w:rsidR="008110C5" w:rsidRPr="008340EC">
        <w:rPr>
          <w:noProof/>
        </w:rPr>
        <w:t>B</w:t>
      </w:r>
      <w:r w:rsidR="00EA7F2F" w:rsidRPr="008340EC">
        <w:rPr>
          <w:noProof/>
        </w:rPr>
        <w:t>raille as your preferred display method</w:t>
      </w:r>
      <w:r w:rsidR="00493435" w:rsidRPr="008340EC">
        <w:rPr>
          <w:noProof/>
        </w:rPr>
        <w:t>.</w:t>
      </w:r>
    </w:p>
    <w:p w14:paraId="235D3FBB" w14:textId="5E81D060" w:rsidR="0013725A" w:rsidRPr="008340EC" w:rsidRDefault="0013725A" w:rsidP="00B4134B">
      <w:pPr>
        <w:pStyle w:val="Corpsdetexte"/>
        <w:ind w:left="720"/>
        <w:rPr>
          <w:noProof/>
        </w:rPr>
      </w:pPr>
      <w:r w:rsidRPr="008340EC">
        <w:rPr>
          <w:noProof/>
        </w:rPr>
        <w:t>Computer Braille Table</w:t>
      </w:r>
      <w:r w:rsidR="00493435" w:rsidRPr="008340EC">
        <w:rPr>
          <w:noProof/>
        </w:rPr>
        <w:t>:</w:t>
      </w:r>
      <w:r w:rsidR="00DE6F86" w:rsidRPr="008340EC">
        <w:rPr>
          <w:noProof/>
        </w:rPr>
        <w:t xml:space="preserve"> Select the computer </w:t>
      </w:r>
      <w:r w:rsidR="008110C5" w:rsidRPr="008340EC">
        <w:rPr>
          <w:noProof/>
        </w:rPr>
        <w:t>B</w:t>
      </w:r>
      <w:r w:rsidR="00DE6F86" w:rsidRPr="008340EC">
        <w:rPr>
          <w:noProof/>
        </w:rPr>
        <w:t>raille table of your choice.</w:t>
      </w:r>
    </w:p>
    <w:p w14:paraId="20E93BE3" w14:textId="3523CE37" w:rsidR="0013725A" w:rsidRPr="008340EC" w:rsidRDefault="0013725A" w:rsidP="00B4134B">
      <w:pPr>
        <w:pStyle w:val="Corpsdetexte"/>
        <w:ind w:left="720"/>
        <w:rPr>
          <w:noProof/>
        </w:rPr>
      </w:pPr>
      <w:r w:rsidRPr="008340EC">
        <w:rPr>
          <w:noProof/>
        </w:rPr>
        <w:t>Literary Braille Table</w:t>
      </w:r>
      <w:r w:rsidR="00493435" w:rsidRPr="008340EC">
        <w:rPr>
          <w:noProof/>
        </w:rPr>
        <w:t>:</w:t>
      </w:r>
      <w:r w:rsidR="00DE6F86" w:rsidRPr="008340EC">
        <w:rPr>
          <w:noProof/>
        </w:rPr>
        <w:t xml:space="preserve"> Select the </w:t>
      </w:r>
      <w:r w:rsidR="00D215F4" w:rsidRPr="008340EC">
        <w:rPr>
          <w:noProof/>
        </w:rPr>
        <w:t>literary</w:t>
      </w:r>
      <w:r w:rsidR="00DE6F86" w:rsidRPr="008340EC">
        <w:rPr>
          <w:noProof/>
        </w:rPr>
        <w:t xml:space="preserve"> </w:t>
      </w:r>
      <w:r w:rsidR="008110C5" w:rsidRPr="008340EC">
        <w:rPr>
          <w:noProof/>
        </w:rPr>
        <w:t>B</w:t>
      </w:r>
      <w:r w:rsidR="00DE6F86" w:rsidRPr="008340EC">
        <w:rPr>
          <w:noProof/>
        </w:rPr>
        <w:t>raille table of your choice.</w:t>
      </w:r>
    </w:p>
    <w:p w14:paraId="6B724D00" w14:textId="3F177300" w:rsidR="00D0067F" w:rsidRPr="008340EC" w:rsidRDefault="00D0067F" w:rsidP="00B4134B">
      <w:pPr>
        <w:pStyle w:val="Corpsdetexte"/>
        <w:ind w:left="720"/>
        <w:rPr>
          <w:noProof/>
        </w:rPr>
      </w:pPr>
      <w:r w:rsidRPr="008340EC">
        <w:rPr>
          <w:noProof/>
        </w:rPr>
        <w:t xml:space="preserve">Delete </w:t>
      </w:r>
      <w:r w:rsidR="00035867" w:rsidRPr="008340EC">
        <w:rPr>
          <w:noProof/>
        </w:rPr>
        <w:t>language profile.</w:t>
      </w:r>
    </w:p>
    <w:p w14:paraId="4221A8E6" w14:textId="77777777" w:rsidR="00D647CD" w:rsidRPr="008340EC" w:rsidRDefault="00D647CD" w:rsidP="00D647CD">
      <w:pPr>
        <w:pStyle w:val="Corpsdetexte"/>
        <w:rPr>
          <w:noProof/>
        </w:rPr>
      </w:pPr>
      <w:r w:rsidRPr="008340EC">
        <w:rPr>
          <w:noProof/>
        </w:rPr>
        <w:t>Select Language Profile: Choose from one of 10 language profiles on your BrailleNote Touch. You can also use ENTER with L to switch profiles.</w:t>
      </w:r>
    </w:p>
    <w:p w14:paraId="5905DF9D" w14:textId="4848749E" w:rsidR="0031191F" w:rsidRPr="008340EC" w:rsidRDefault="0031191F" w:rsidP="00927783">
      <w:pPr>
        <w:pStyle w:val="Corpsdetexte"/>
        <w:rPr>
          <w:noProof/>
        </w:rPr>
      </w:pPr>
      <w:r w:rsidRPr="008340EC">
        <w:rPr>
          <w:noProof/>
        </w:rPr>
        <w:t>Keyboard settings</w:t>
      </w:r>
      <w:r w:rsidR="00470D3C" w:rsidRPr="008340EC">
        <w:rPr>
          <w:noProof/>
        </w:rPr>
        <w:t xml:space="preserve"> (submenu)</w:t>
      </w:r>
      <w:r w:rsidRPr="008340EC">
        <w:rPr>
          <w:noProof/>
        </w:rPr>
        <w:t xml:space="preserve">: </w:t>
      </w:r>
    </w:p>
    <w:p w14:paraId="1847EA7F" w14:textId="52350AB3" w:rsidR="0026189E" w:rsidRPr="008340EC" w:rsidRDefault="00486A38" w:rsidP="00B4134B">
      <w:pPr>
        <w:pStyle w:val="Corpsdetexte"/>
        <w:ind w:left="720"/>
        <w:rPr>
          <w:noProof/>
        </w:rPr>
      </w:pPr>
      <w:r w:rsidRPr="008340EC">
        <w:rPr>
          <w:noProof/>
        </w:rPr>
        <w:t>Keyboard echo</w:t>
      </w:r>
      <w:r w:rsidR="0072456B" w:rsidRPr="008340EC">
        <w:rPr>
          <w:noProof/>
        </w:rPr>
        <w:t xml:space="preserve">: Choose whether the TTS should repeat your typed words, characters, </w:t>
      </w:r>
      <w:r w:rsidR="00F65E83" w:rsidRPr="008340EC">
        <w:rPr>
          <w:noProof/>
        </w:rPr>
        <w:t xml:space="preserve">none, </w:t>
      </w:r>
      <w:r w:rsidR="0072456B" w:rsidRPr="008340EC">
        <w:rPr>
          <w:noProof/>
        </w:rPr>
        <w:t>or both.</w:t>
      </w:r>
    </w:p>
    <w:p w14:paraId="32246A25" w14:textId="3FA59FE6" w:rsidR="0026189E" w:rsidRPr="008340EC" w:rsidRDefault="0026189E" w:rsidP="00B4134B">
      <w:pPr>
        <w:pStyle w:val="Corpsdetexte"/>
        <w:ind w:left="720"/>
        <w:rPr>
          <w:noProof/>
        </w:rPr>
      </w:pPr>
      <w:r w:rsidRPr="008340EC">
        <w:rPr>
          <w:noProof/>
        </w:rPr>
        <w:t>Keyboard vibrations</w:t>
      </w:r>
      <w:r w:rsidR="0072456B" w:rsidRPr="008340EC">
        <w:rPr>
          <w:noProof/>
        </w:rPr>
        <w:t xml:space="preserve">: </w:t>
      </w:r>
      <w:r w:rsidR="00621ACC" w:rsidRPr="008340EC">
        <w:rPr>
          <w:noProof/>
        </w:rPr>
        <w:t xml:space="preserve">When checked, your BrailleNote Touch will vibrate after each keystroke. </w:t>
      </w:r>
    </w:p>
    <w:p w14:paraId="3A08E2A3" w14:textId="5EF9384E" w:rsidR="0026189E" w:rsidRPr="008340EC" w:rsidRDefault="0026189E" w:rsidP="00B4134B">
      <w:pPr>
        <w:pStyle w:val="Corpsdetexte"/>
        <w:ind w:left="720"/>
        <w:rPr>
          <w:noProof/>
        </w:rPr>
      </w:pPr>
      <w:r w:rsidRPr="008340EC">
        <w:rPr>
          <w:noProof/>
        </w:rPr>
        <w:t>Keyboard clicks</w:t>
      </w:r>
      <w:r w:rsidR="00621ACC" w:rsidRPr="008340EC">
        <w:rPr>
          <w:noProof/>
        </w:rPr>
        <w:t>: When checked, your BrailleNote Touch will make an audible click after each keystroke.</w:t>
      </w:r>
    </w:p>
    <w:p w14:paraId="5A7E222C" w14:textId="4D201337" w:rsidR="00481118" w:rsidRPr="008340EC" w:rsidRDefault="00481118">
      <w:pPr>
        <w:pStyle w:val="Corpsdetexte"/>
        <w:ind w:left="720"/>
        <w:rPr>
          <w:b/>
          <w:noProof/>
        </w:rPr>
      </w:pPr>
      <w:r w:rsidRPr="008340EC">
        <w:rPr>
          <w:noProof/>
        </w:rPr>
        <w:t>Configure Thumb Keys:</w:t>
      </w:r>
      <w:r w:rsidRPr="008340EC">
        <w:rPr>
          <w:b/>
          <w:noProof/>
        </w:rPr>
        <w:t xml:space="preserve"> </w:t>
      </w:r>
      <w:r w:rsidRPr="008340EC">
        <w:rPr>
          <w:noProof/>
        </w:rPr>
        <w:t>Map the Previous Item, Next Item, Pan Left, and Pan Right commands to the thumb key of your choice</w:t>
      </w:r>
      <w:r w:rsidR="00BB2600" w:rsidRPr="008340EC">
        <w:rPr>
          <w:noProof/>
        </w:rPr>
        <w:t>.</w:t>
      </w:r>
    </w:p>
    <w:p w14:paraId="697F5FE0" w14:textId="280E3617" w:rsidR="00D647CD" w:rsidRPr="008340EC" w:rsidRDefault="00534874" w:rsidP="00476860">
      <w:pPr>
        <w:pStyle w:val="Corpsdetexte"/>
        <w:rPr>
          <w:noProof/>
        </w:rPr>
      </w:pPr>
      <w:r w:rsidRPr="008340EC">
        <w:rPr>
          <w:noProof/>
        </w:rPr>
        <w:t>Configure a</w:t>
      </w:r>
      <w:r w:rsidR="00AD0038" w:rsidRPr="008340EC">
        <w:rPr>
          <w:noProof/>
        </w:rPr>
        <w:t xml:space="preserve">dditional TTS settings (submenu) </w:t>
      </w:r>
    </w:p>
    <w:p w14:paraId="4A22360F" w14:textId="1D80B6FE" w:rsidR="00534874" w:rsidRPr="008340EC" w:rsidRDefault="00AD0038" w:rsidP="00476860">
      <w:pPr>
        <w:pStyle w:val="Corpsdetexte"/>
        <w:rPr>
          <w:noProof/>
        </w:rPr>
      </w:pPr>
      <w:r w:rsidRPr="008340EC">
        <w:rPr>
          <w:noProof/>
        </w:rPr>
        <w:tab/>
      </w:r>
      <w:r w:rsidR="00534874" w:rsidRPr="008340EC">
        <w:rPr>
          <w:noProof/>
        </w:rPr>
        <w:t xml:space="preserve">TTS </w:t>
      </w:r>
      <w:r w:rsidRPr="008340EC">
        <w:rPr>
          <w:noProof/>
        </w:rPr>
        <w:t>Auto-switch: Turn TTS auto-switch on or off</w:t>
      </w:r>
      <w:r w:rsidR="00C2283E" w:rsidRPr="008340EC">
        <w:rPr>
          <w:noProof/>
        </w:rPr>
        <w:t xml:space="preserve"> (</w:t>
      </w:r>
      <w:r w:rsidR="00534874" w:rsidRPr="008340EC">
        <w:rPr>
          <w:noProof/>
        </w:rPr>
        <w:t>o</w:t>
      </w:r>
      <w:r w:rsidR="00C2283E" w:rsidRPr="008340EC">
        <w:rPr>
          <w:noProof/>
        </w:rPr>
        <w:t>nly available</w:t>
      </w:r>
      <w:r w:rsidR="00670E62" w:rsidRPr="008340EC">
        <w:rPr>
          <w:noProof/>
        </w:rPr>
        <w:t xml:space="preserve"> when</w:t>
      </w:r>
      <w:r w:rsidR="00C2283E" w:rsidRPr="008340EC">
        <w:rPr>
          <w:noProof/>
        </w:rPr>
        <w:t xml:space="preserve"> using Arabic voices)</w:t>
      </w:r>
      <w:r w:rsidR="00670E62" w:rsidRPr="008340EC">
        <w:rPr>
          <w:noProof/>
        </w:rPr>
        <w:t>.</w:t>
      </w:r>
    </w:p>
    <w:p w14:paraId="6CE44539" w14:textId="29E1060D" w:rsidR="00534874" w:rsidRPr="008340EC" w:rsidRDefault="00534874" w:rsidP="008D38C3">
      <w:pPr>
        <w:pStyle w:val="Corpsdetexte"/>
        <w:ind w:left="720"/>
        <w:rPr>
          <w:noProof/>
        </w:rPr>
      </w:pPr>
      <w:r w:rsidRPr="008340EC">
        <w:rPr>
          <w:noProof/>
        </w:rPr>
        <w:t xml:space="preserve">To access these settings, </w:t>
      </w:r>
      <w:r w:rsidR="008D38C3" w:rsidRPr="008340EC">
        <w:rPr>
          <w:noProof/>
        </w:rPr>
        <w:t xml:space="preserve">select Configure additional TTS settings, Launch engine settings button, </w:t>
      </w:r>
      <w:r w:rsidR="00E60441" w:rsidRPr="008340EC">
        <w:rPr>
          <w:noProof/>
        </w:rPr>
        <w:t xml:space="preserve">select </w:t>
      </w:r>
      <w:r w:rsidR="008D38C3" w:rsidRPr="008340EC">
        <w:rPr>
          <w:noProof/>
        </w:rPr>
        <w:t>Settings for BrailleNote Touch Acapela, and Click to select the voice for automatic switch.</w:t>
      </w:r>
    </w:p>
    <w:p w14:paraId="7D7950CA" w14:textId="5B0F9F80" w:rsidR="0031191F" w:rsidRPr="008340EC" w:rsidRDefault="0031191F" w:rsidP="00927783">
      <w:pPr>
        <w:pStyle w:val="Corpsdetexte"/>
        <w:rPr>
          <w:noProof/>
        </w:rPr>
      </w:pPr>
      <w:r w:rsidRPr="008340EC">
        <w:rPr>
          <w:noProof/>
        </w:rPr>
        <w:t>Miscellaneous settings</w:t>
      </w:r>
      <w:r w:rsidR="00470D3C" w:rsidRPr="008340EC">
        <w:rPr>
          <w:noProof/>
        </w:rPr>
        <w:t xml:space="preserve"> (submenu)</w:t>
      </w:r>
      <w:r w:rsidRPr="008340EC">
        <w:rPr>
          <w:noProof/>
        </w:rPr>
        <w:t xml:space="preserve">: </w:t>
      </w:r>
    </w:p>
    <w:p w14:paraId="20E69370" w14:textId="4A2EB371" w:rsidR="0026189E" w:rsidRPr="008340EC" w:rsidRDefault="0026189E" w:rsidP="00B4134B">
      <w:pPr>
        <w:pStyle w:val="Corpsdetexte"/>
        <w:ind w:left="720"/>
        <w:rPr>
          <w:noProof/>
        </w:rPr>
      </w:pPr>
      <w:r w:rsidRPr="008340EC">
        <w:rPr>
          <w:noProof/>
        </w:rPr>
        <w:lastRenderedPageBreak/>
        <w:t>Vibration feedback</w:t>
      </w:r>
      <w:r w:rsidR="00237141" w:rsidRPr="008340EC">
        <w:rPr>
          <w:noProof/>
        </w:rPr>
        <w:t>: When checked, your BrailleNote Touch will produce a short vibration when navigating to a new item.</w:t>
      </w:r>
    </w:p>
    <w:p w14:paraId="1D339786" w14:textId="2735E482" w:rsidR="0026189E" w:rsidRPr="008340EC" w:rsidRDefault="0026189E" w:rsidP="00B4134B">
      <w:pPr>
        <w:pStyle w:val="Corpsdetexte"/>
        <w:ind w:left="720"/>
        <w:rPr>
          <w:noProof/>
        </w:rPr>
      </w:pPr>
      <w:r w:rsidRPr="008340EC">
        <w:rPr>
          <w:noProof/>
        </w:rPr>
        <w:t>Use Navigation sounds</w:t>
      </w:r>
      <w:r w:rsidR="00237141" w:rsidRPr="008340EC">
        <w:rPr>
          <w:noProof/>
        </w:rPr>
        <w:t xml:space="preserve">: When checked, your BrailleNote Touch will produce </w:t>
      </w:r>
      <w:r w:rsidR="003C595F" w:rsidRPr="008340EC">
        <w:rPr>
          <w:noProof/>
        </w:rPr>
        <w:t>various sounds</w:t>
      </w:r>
      <w:r w:rsidR="00237141" w:rsidRPr="008340EC">
        <w:rPr>
          <w:noProof/>
        </w:rPr>
        <w:t xml:space="preserve"> when navigating.</w:t>
      </w:r>
    </w:p>
    <w:p w14:paraId="04066069" w14:textId="2265F5F4" w:rsidR="0026189E" w:rsidRPr="008340EC" w:rsidRDefault="00237141" w:rsidP="00B4134B">
      <w:pPr>
        <w:pStyle w:val="Corpsdetexte"/>
        <w:ind w:left="720"/>
        <w:rPr>
          <w:noProof/>
        </w:rPr>
      </w:pPr>
      <w:r w:rsidRPr="008340EC">
        <w:rPr>
          <w:noProof/>
        </w:rPr>
        <w:t>Sound Volume: Choose the volume of your BrailleNote Touch’s sounds in relation to media volume.</w:t>
      </w:r>
    </w:p>
    <w:p w14:paraId="5072C8F8" w14:textId="54022484" w:rsidR="0026189E" w:rsidRPr="008340EC" w:rsidRDefault="0026189E" w:rsidP="00B4134B">
      <w:pPr>
        <w:pStyle w:val="Corpsdetexte"/>
        <w:ind w:left="720"/>
        <w:rPr>
          <w:noProof/>
        </w:rPr>
      </w:pPr>
      <w:r w:rsidRPr="008340EC">
        <w:rPr>
          <w:noProof/>
        </w:rPr>
        <w:t>Launch Tutorial</w:t>
      </w:r>
      <w:r w:rsidR="00F0313E" w:rsidRPr="008340EC">
        <w:rPr>
          <w:noProof/>
        </w:rPr>
        <w:t>: Restart the tutorial showing you the basics on how to use your BrailleNote Touch.</w:t>
      </w:r>
    </w:p>
    <w:p w14:paraId="5E94A57D" w14:textId="7A758498" w:rsidR="0026189E" w:rsidRPr="008340EC" w:rsidRDefault="0026189E" w:rsidP="00B4134B">
      <w:pPr>
        <w:pStyle w:val="Corpsdetexte"/>
        <w:ind w:left="720"/>
        <w:rPr>
          <w:noProof/>
        </w:rPr>
      </w:pPr>
      <w:r w:rsidRPr="008340EC">
        <w:rPr>
          <w:noProof/>
        </w:rPr>
        <w:t>Manage gestures (submenu)</w:t>
      </w:r>
      <w:r w:rsidR="00C4308A" w:rsidRPr="008340EC">
        <w:rPr>
          <w:noProof/>
        </w:rPr>
        <w:t>: Customize gestures on your BrailleNote Touch by associating them to specific commands.</w:t>
      </w:r>
    </w:p>
    <w:p w14:paraId="42286BEE" w14:textId="39AAD791" w:rsidR="0026189E" w:rsidRPr="008340EC" w:rsidRDefault="0026189E" w:rsidP="00B4134B">
      <w:pPr>
        <w:pStyle w:val="Corpsdetexte"/>
        <w:ind w:left="720"/>
        <w:rPr>
          <w:noProof/>
        </w:rPr>
      </w:pPr>
      <w:r w:rsidRPr="008340EC">
        <w:rPr>
          <w:noProof/>
        </w:rPr>
        <w:t>Format markers settings (submenu)</w:t>
      </w:r>
      <w:r w:rsidR="00C4308A" w:rsidRPr="008340EC">
        <w:rPr>
          <w:noProof/>
        </w:rPr>
        <w:t xml:space="preserve">: Choose the way the various format markers are displayed on your </w:t>
      </w:r>
      <w:r w:rsidR="008110C5" w:rsidRPr="008340EC">
        <w:rPr>
          <w:noProof/>
        </w:rPr>
        <w:t>B</w:t>
      </w:r>
      <w:r w:rsidR="00C4308A" w:rsidRPr="008340EC">
        <w:rPr>
          <w:noProof/>
        </w:rPr>
        <w:t>raille display.</w:t>
      </w:r>
    </w:p>
    <w:p w14:paraId="4C397C16" w14:textId="6DA1B92A" w:rsidR="0026189E" w:rsidRPr="008340EC" w:rsidRDefault="0026189E" w:rsidP="00B4134B">
      <w:pPr>
        <w:pStyle w:val="Corpsdetexte"/>
        <w:ind w:left="720"/>
        <w:rPr>
          <w:noProof/>
        </w:rPr>
      </w:pPr>
      <w:r w:rsidRPr="008340EC">
        <w:rPr>
          <w:noProof/>
        </w:rPr>
        <w:t>Visual display</w:t>
      </w:r>
      <w:r w:rsidR="00C4308A" w:rsidRPr="008340EC">
        <w:rPr>
          <w:noProof/>
        </w:rPr>
        <w:t>: Uncheck to turn off visual display.</w:t>
      </w:r>
    </w:p>
    <w:p w14:paraId="223C754E" w14:textId="689A773A" w:rsidR="0026189E" w:rsidRPr="008340EC" w:rsidRDefault="0026189E" w:rsidP="00B4134B">
      <w:pPr>
        <w:pStyle w:val="Corpsdetexte"/>
        <w:ind w:left="720"/>
        <w:rPr>
          <w:noProof/>
        </w:rPr>
      </w:pPr>
      <w:r w:rsidRPr="008340EC">
        <w:rPr>
          <w:noProof/>
        </w:rPr>
        <w:t xml:space="preserve">Visual </w:t>
      </w:r>
      <w:r w:rsidR="008110C5" w:rsidRPr="008340EC">
        <w:rPr>
          <w:noProof/>
        </w:rPr>
        <w:t>B</w:t>
      </w:r>
      <w:r w:rsidRPr="008340EC">
        <w:rPr>
          <w:noProof/>
        </w:rPr>
        <w:t>raille output</w:t>
      </w:r>
      <w:r w:rsidR="00C4308A" w:rsidRPr="008340EC">
        <w:rPr>
          <w:noProof/>
        </w:rPr>
        <w:t xml:space="preserve">: When checked, </w:t>
      </w:r>
      <w:r w:rsidR="008110C5" w:rsidRPr="008340EC">
        <w:rPr>
          <w:noProof/>
        </w:rPr>
        <w:t>B</w:t>
      </w:r>
      <w:r w:rsidR="00C4308A" w:rsidRPr="008340EC">
        <w:rPr>
          <w:noProof/>
        </w:rPr>
        <w:t>raille display is visually shown in the top of the visual display.</w:t>
      </w:r>
    </w:p>
    <w:p w14:paraId="627E5B1E" w14:textId="37773010" w:rsidR="0026189E" w:rsidRPr="008340EC" w:rsidRDefault="0026189E" w:rsidP="00B4134B">
      <w:pPr>
        <w:pStyle w:val="Corpsdetexte"/>
        <w:ind w:left="720"/>
        <w:rPr>
          <w:noProof/>
        </w:rPr>
      </w:pPr>
      <w:r w:rsidRPr="008340EC">
        <w:rPr>
          <w:noProof/>
        </w:rPr>
        <w:t>Eject storage</w:t>
      </w:r>
      <w:r w:rsidR="00EE61EB" w:rsidRPr="008340EC">
        <w:rPr>
          <w:noProof/>
        </w:rPr>
        <w:t>: Alternative to the eject storage shortcut, ENTER with E</w:t>
      </w:r>
      <w:r w:rsidR="003D4E0B" w:rsidRPr="008340EC">
        <w:rPr>
          <w:noProof/>
        </w:rPr>
        <w:t>.</w:t>
      </w:r>
    </w:p>
    <w:p w14:paraId="33B393C9" w14:textId="3D42DE5F" w:rsidR="001C2201" w:rsidRPr="008340EC" w:rsidRDefault="001C2201" w:rsidP="00B4134B">
      <w:pPr>
        <w:pStyle w:val="Corpsdetexte"/>
        <w:ind w:left="720"/>
        <w:rPr>
          <w:noProof/>
        </w:rPr>
      </w:pPr>
      <w:r w:rsidRPr="008340EC">
        <w:rPr>
          <w:noProof/>
        </w:rPr>
        <w:t>Braille message display time (in seconds):</w:t>
      </w:r>
      <w:r w:rsidRPr="008340EC">
        <w:rPr>
          <w:b/>
          <w:noProof/>
        </w:rPr>
        <w:t xml:space="preserve"> </w:t>
      </w:r>
      <w:r w:rsidRPr="008340EC">
        <w:rPr>
          <w:noProof/>
        </w:rPr>
        <w:t>Change the Braille message display time by entering a number between 1 and 30 seconds.</w:t>
      </w:r>
    </w:p>
    <w:p w14:paraId="0579D8DB" w14:textId="713FB2A4" w:rsidR="00004C30" w:rsidRPr="008340EC" w:rsidRDefault="00004C30" w:rsidP="00927783">
      <w:pPr>
        <w:pStyle w:val="Corpsdetexte"/>
        <w:rPr>
          <w:noProof/>
        </w:rPr>
      </w:pPr>
      <w:r w:rsidRPr="008340EC">
        <w:rPr>
          <w:noProof/>
        </w:rPr>
        <w:t>User Guide</w:t>
      </w:r>
      <w:r w:rsidR="00A76ABF" w:rsidRPr="008340EC">
        <w:rPr>
          <w:noProof/>
        </w:rPr>
        <w:t>:</w:t>
      </w:r>
      <w:r w:rsidR="00CC469D" w:rsidRPr="008340EC">
        <w:rPr>
          <w:noProof/>
        </w:rPr>
        <w:t xml:space="preserve"> Opens the BrailleNote Touch user guide</w:t>
      </w:r>
      <w:r w:rsidR="00F0313E" w:rsidRPr="008340EC">
        <w:rPr>
          <w:noProof/>
        </w:rPr>
        <w:t>.</w:t>
      </w:r>
    </w:p>
    <w:p w14:paraId="644B8446" w14:textId="08DCE47C" w:rsidR="00A76ABF" w:rsidRPr="008340EC" w:rsidRDefault="005D2145" w:rsidP="00927783">
      <w:pPr>
        <w:pStyle w:val="Corpsdetexte"/>
        <w:rPr>
          <w:noProof/>
        </w:rPr>
      </w:pPr>
      <w:r w:rsidRPr="008340EC">
        <w:rPr>
          <w:noProof/>
        </w:rPr>
        <w:t>Android System S</w:t>
      </w:r>
      <w:r w:rsidR="00DB0744" w:rsidRPr="008340EC">
        <w:rPr>
          <w:noProof/>
        </w:rPr>
        <w:t>ettings</w:t>
      </w:r>
      <w:r w:rsidRPr="008340EC">
        <w:rPr>
          <w:noProof/>
        </w:rPr>
        <w:t>: Access the Android Settings</w:t>
      </w:r>
      <w:r w:rsidR="00F0313E" w:rsidRPr="008340EC">
        <w:rPr>
          <w:noProof/>
        </w:rPr>
        <w:t xml:space="preserve">. </w:t>
      </w:r>
    </w:p>
    <w:p w14:paraId="2A9ADBFC" w14:textId="44719FD1" w:rsidR="00782A24" w:rsidRPr="008340EC" w:rsidRDefault="00782A24" w:rsidP="00F0099D">
      <w:pPr>
        <w:pStyle w:val="Titre2"/>
        <w:rPr>
          <w:noProof/>
        </w:rPr>
      </w:pPr>
      <w:bookmarkStart w:id="561" w:name="_Toc527968695"/>
      <w:bookmarkStart w:id="562" w:name="_Toc530557143"/>
      <w:bookmarkStart w:id="563" w:name="_Toc527968696"/>
      <w:bookmarkStart w:id="564" w:name="_Toc530557144"/>
      <w:bookmarkStart w:id="565" w:name="_Toc527968697"/>
      <w:bookmarkStart w:id="566" w:name="_Toc530557145"/>
      <w:bookmarkStart w:id="567" w:name="_Toc527968698"/>
      <w:bookmarkStart w:id="568" w:name="_Toc530557146"/>
      <w:bookmarkStart w:id="569" w:name="_Toc119322314"/>
      <w:bookmarkEnd w:id="561"/>
      <w:bookmarkEnd w:id="562"/>
      <w:bookmarkEnd w:id="563"/>
      <w:bookmarkEnd w:id="564"/>
      <w:bookmarkEnd w:id="565"/>
      <w:bookmarkEnd w:id="566"/>
      <w:bookmarkEnd w:id="567"/>
      <w:bookmarkEnd w:id="568"/>
      <w:r w:rsidRPr="008340EC">
        <w:rPr>
          <w:noProof/>
        </w:rPr>
        <w:t xml:space="preserve">Viewing </w:t>
      </w:r>
      <w:r w:rsidR="003F6862" w:rsidRPr="008340EC">
        <w:rPr>
          <w:noProof/>
        </w:rPr>
        <w:t>BrailleNote Touch S</w:t>
      </w:r>
      <w:r w:rsidR="00A93F7C" w:rsidRPr="008340EC">
        <w:rPr>
          <w:noProof/>
        </w:rPr>
        <w:t xml:space="preserve">oftware </w:t>
      </w:r>
      <w:r w:rsidR="003F6862" w:rsidRPr="008340EC">
        <w:rPr>
          <w:noProof/>
        </w:rPr>
        <w:t>V</w:t>
      </w:r>
      <w:r w:rsidR="00A93F7C" w:rsidRPr="008340EC">
        <w:rPr>
          <w:noProof/>
        </w:rPr>
        <w:t>ersion</w:t>
      </w:r>
      <w:bookmarkEnd w:id="569"/>
    </w:p>
    <w:p w14:paraId="106C1365" w14:textId="1EF3C5BE" w:rsidR="005656B4" w:rsidRPr="008340EC" w:rsidRDefault="005656B4" w:rsidP="00782A24">
      <w:pPr>
        <w:pStyle w:val="Corpsdetexte"/>
        <w:rPr>
          <w:noProof/>
        </w:rPr>
      </w:pPr>
      <w:r w:rsidRPr="008340EC">
        <w:rPr>
          <w:noProof/>
        </w:rPr>
        <w:t xml:space="preserve">The fastest way to see the version number of your BrailleNote Touch is to type SPACE with I from the main menu. This </w:t>
      </w:r>
      <w:r w:rsidR="005C1FB6" w:rsidRPr="008340EC">
        <w:rPr>
          <w:noProof/>
        </w:rPr>
        <w:t>will</w:t>
      </w:r>
      <w:r w:rsidRPr="008340EC">
        <w:rPr>
          <w:noProof/>
        </w:rPr>
        <w:t xml:space="preserve"> open the Tablet Status window which gives you useful information about your tablet – status, Model Number, Android version, and so on.</w:t>
      </w:r>
    </w:p>
    <w:p w14:paraId="13DDA1BD" w14:textId="3FCBDE1B" w:rsidR="00782A24" w:rsidRPr="008340EC" w:rsidRDefault="00460B1D" w:rsidP="00782A24">
      <w:pPr>
        <w:pStyle w:val="Corpsdetexte"/>
        <w:rPr>
          <w:noProof/>
        </w:rPr>
      </w:pPr>
      <w:r w:rsidRPr="008340EC">
        <w:rPr>
          <w:noProof/>
        </w:rPr>
        <w:t>An alternate way to view your version number is</w:t>
      </w:r>
      <w:r w:rsidR="00EE3A14" w:rsidRPr="008340EC">
        <w:rPr>
          <w:noProof/>
        </w:rPr>
        <w:t xml:space="preserve"> to</w:t>
      </w:r>
      <w:r w:rsidRPr="008340EC">
        <w:rPr>
          <w:noProof/>
        </w:rPr>
        <w:t xml:space="preserve"> </w:t>
      </w:r>
      <w:r w:rsidR="00851E79" w:rsidRPr="008340EC">
        <w:rPr>
          <w:noProof/>
        </w:rPr>
        <w:t xml:space="preserve">press </w:t>
      </w:r>
      <w:r w:rsidR="00BC0F8E" w:rsidRPr="008340EC">
        <w:rPr>
          <w:noProof/>
        </w:rPr>
        <w:t xml:space="preserve">Enter with Q </w:t>
      </w:r>
      <w:r w:rsidR="005A2D9F" w:rsidRPr="008340EC">
        <w:rPr>
          <w:noProof/>
        </w:rPr>
        <w:t xml:space="preserve">to open Android </w:t>
      </w:r>
      <w:r w:rsidR="00301603" w:rsidRPr="008340EC">
        <w:rPr>
          <w:noProof/>
        </w:rPr>
        <w:t>Settings</w:t>
      </w:r>
      <w:r w:rsidR="005A2D9F" w:rsidRPr="008340EC">
        <w:rPr>
          <w:noProof/>
        </w:rPr>
        <w:t xml:space="preserve">, then scroll and activate </w:t>
      </w:r>
      <w:r w:rsidR="00480CE1" w:rsidRPr="008340EC">
        <w:rPr>
          <w:noProof/>
        </w:rPr>
        <w:t>System, then About Tablet.</w:t>
      </w:r>
      <w:r w:rsidR="00301603" w:rsidRPr="008340EC">
        <w:rPr>
          <w:noProof/>
        </w:rPr>
        <w:t xml:space="preserve"> </w:t>
      </w:r>
    </w:p>
    <w:p w14:paraId="2871DCD9" w14:textId="54EBE368" w:rsidR="00882063" w:rsidRPr="008340EC" w:rsidRDefault="00882063" w:rsidP="0061476F">
      <w:pPr>
        <w:pStyle w:val="Textebrut"/>
        <w:rPr>
          <w:noProof/>
          <w:lang w:val="en-CA"/>
        </w:rPr>
      </w:pPr>
      <w:r w:rsidRPr="008340EC">
        <w:rPr>
          <w:noProof/>
          <w:lang w:val="en-CA"/>
        </w:rPr>
        <w:t xml:space="preserve">With the thumb keys, scroll down to the </w:t>
      </w:r>
      <w:r w:rsidR="00807226" w:rsidRPr="008340EC">
        <w:rPr>
          <w:noProof/>
          <w:lang w:val="en-CA"/>
        </w:rPr>
        <w:t>System</w:t>
      </w:r>
      <w:r w:rsidR="002E02B3" w:rsidRPr="008340EC">
        <w:rPr>
          <w:noProof/>
          <w:lang w:val="en-CA"/>
        </w:rPr>
        <w:t xml:space="preserve"> </w:t>
      </w:r>
      <w:r w:rsidRPr="008340EC">
        <w:rPr>
          <w:noProof/>
          <w:lang w:val="en-CA"/>
        </w:rPr>
        <w:t>item located at bottom of the settings list</w:t>
      </w:r>
      <w:r w:rsidR="00123F0B" w:rsidRPr="008340EC">
        <w:rPr>
          <w:noProof/>
          <w:lang w:val="en-CA"/>
        </w:rPr>
        <w:t xml:space="preserve"> and activate</w:t>
      </w:r>
      <w:r w:rsidR="00444DA8" w:rsidRPr="008340EC">
        <w:rPr>
          <w:noProof/>
          <w:lang w:val="en-CA"/>
        </w:rPr>
        <w:t xml:space="preserve"> it</w:t>
      </w:r>
      <w:r w:rsidRPr="008340EC">
        <w:rPr>
          <w:noProof/>
          <w:lang w:val="en-CA"/>
        </w:rPr>
        <w:t xml:space="preserve">. </w:t>
      </w:r>
    </w:p>
    <w:p w14:paraId="2C18C6A9" w14:textId="095CA6C9" w:rsidR="007D6A2F" w:rsidRPr="008340EC" w:rsidRDefault="00C65886" w:rsidP="00782A24">
      <w:pPr>
        <w:pStyle w:val="Corpsdetexte"/>
        <w:rPr>
          <w:noProof/>
        </w:rPr>
      </w:pPr>
      <w:r w:rsidRPr="008340EC">
        <w:rPr>
          <w:noProof/>
        </w:rPr>
        <w:t>Then</w:t>
      </w:r>
      <w:r w:rsidR="007D6A2F" w:rsidRPr="008340EC">
        <w:rPr>
          <w:noProof/>
        </w:rPr>
        <w:t>,</w:t>
      </w:r>
      <w:r w:rsidRPr="008340EC">
        <w:rPr>
          <w:noProof/>
        </w:rPr>
        <w:t xml:space="preserve"> reach the </w:t>
      </w:r>
      <w:r w:rsidR="00123F0B" w:rsidRPr="008340EC">
        <w:rPr>
          <w:noProof/>
        </w:rPr>
        <w:t xml:space="preserve">About tablet screen which lists the version number of your tablet as well as </w:t>
      </w:r>
      <w:r w:rsidR="00E524BA" w:rsidRPr="008340EC">
        <w:rPr>
          <w:noProof/>
        </w:rPr>
        <w:t xml:space="preserve">other </w:t>
      </w:r>
      <w:r w:rsidR="00D97085" w:rsidRPr="008340EC">
        <w:rPr>
          <w:noProof/>
        </w:rPr>
        <w:t xml:space="preserve">software </w:t>
      </w:r>
      <w:r w:rsidR="00123F0B" w:rsidRPr="008340EC">
        <w:rPr>
          <w:noProof/>
        </w:rPr>
        <w:t>information.</w:t>
      </w:r>
    </w:p>
    <w:p w14:paraId="2F3F9DFA" w14:textId="77777777" w:rsidR="00154800" w:rsidRPr="008340EC" w:rsidRDefault="00154800" w:rsidP="00782A24">
      <w:pPr>
        <w:pStyle w:val="Corpsdetexte"/>
        <w:rPr>
          <w:noProof/>
        </w:rPr>
      </w:pPr>
    </w:p>
    <w:p w14:paraId="08A5C4BC" w14:textId="43D2FCFA" w:rsidR="00A53399" w:rsidRPr="008340EC" w:rsidRDefault="00A53399" w:rsidP="00124E93">
      <w:pPr>
        <w:pStyle w:val="Titre1"/>
        <w:rPr>
          <w:b w:val="0"/>
          <w:noProof/>
          <w:lang w:val="en-CA"/>
        </w:rPr>
      </w:pPr>
      <w:bookmarkStart w:id="570" w:name="_Toc119322315"/>
      <w:r w:rsidRPr="162FB75B">
        <w:rPr>
          <w:b w:val="0"/>
          <w:noProof/>
          <w:lang w:val="en-CA"/>
        </w:rPr>
        <w:lastRenderedPageBreak/>
        <w:t xml:space="preserve">Using </w:t>
      </w:r>
      <w:bookmarkStart w:id="571" w:name="third_party_apps"/>
      <w:r w:rsidRPr="162FB75B">
        <w:rPr>
          <w:b w:val="0"/>
          <w:noProof/>
          <w:lang w:val="en-CA"/>
        </w:rPr>
        <w:t>third party apps</w:t>
      </w:r>
      <w:bookmarkEnd w:id="571"/>
      <w:bookmarkEnd w:id="570"/>
    </w:p>
    <w:p w14:paraId="594538A6" w14:textId="355691FF" w:rsidR="00F67406" w:rsidRPr="008340EC" w:rsidRDefault="00F67406" w:rsidP="00F67406">
      <w:pPr>
        <w:pStyle w:val="Corpsdetexte"/>
        <w:rPr>
          <w:noProof/>
        </w:rPr>
      </w:pPr>
      <w:r w:rsidRPr="008340EC">
        <w:rPr>
          <w:noProof/>
        </w:rPr>
        <w:t xml:space="preserve">With BrailleNote Touch, you can use third party applications from the Google </w:t>
      </w:r>
      <w:r w:rsidR="007475A1" w:rsidRPr="008340EC">
        <w:rPr>
          <w:noProof/>
        </w:rPr>
        <w:t>Play Store</w:t>
      </w:r>
      <w:r w:rsidRPr="008340EC">
        <w:rPr>
          <w:noProof/>
        </w:rPr>
        <w:t>, just like you would with any other Android tablet. Note that BrailleNote touch uses the same Google accessibility requirements as any other tablet, meaning that a developer of a 3</w:t>
      </w:r>
      <w:r w:rsidRPr="008340EC">
        <w:rPr>
          <w:noProof/>
          <w:vertAlign w:val="superscript"/>
        </w:rPr>
        <w:t>rd</w:t>
      </w:r>
      <w:r w:rsidRPr="008340EC">
        <w:rPr>
          <w:noProof/>
        </w:rPr>
        <w:t xml:space="preserve"> party app needs to keep accessibility in mind when developing their app.</w:t>
      </w:r>
      <w:r w:rsidR="00A1055C" w:rsidRPr="008340EC">
        <w:rPr>
          <w:noProof/>
        </w:rPr>
        <w:t xml:space="preserve"> </w:t>
      </w:r>
      <w:r w:rsidRPr="008340EC">
        <w:rPr>
          <w:noProof/>
        </w:rPr>
        <w:t xml:space="preserve">If an app is not developed </w:t>
      </w:r>
      <w:r w:rsidR="00491FE1" w:rsidRPr="008340EC">
        <w:rPr>
          <w:noProof/>
        </w:rPr>
        <w:t xml:space="preserve">with </w:t>
      </w:r>
      <w:r w:rsidRPr="008340EC">
        <w:rPr>
          <w:noProof/>
        </w:rPr>
        <w:t>accessibility</w:t>
      </w:r>
      <w:r w:rsidR="00491FE1" w:rsidRPr="008340EC">
        <w:rPr>
          <w:noProof/>
        </w:rPr>
        <w:t xml:space="preserve"> in mind</w:t>
      </w:r>
      <w:r w:rsidRPr="008340EC">
        <w:rPr>
          <w:noProof/>
        </w:rPr>
        <w:t>, KeySoft will not be able to access it. Many apps on the Google</w:t>
      </w:r>
      <w:r w:rsidR="00622FDE" w:rsidRPr="008340EC">
        <w:rPr>
          <w:noProof/>
        </w:rPr>
        <w:t xml:space="preserve"> </w:t>
      </w:r>
      <w:r w:rsidR="007475A1" w:rsidRPr="008340EC">
        <w:rPr>
          <w:noProof/>
        </w:rPr>
        <w:t>Play Store</w:t>
      </w:r>
      <w:r w:rsidRPr="008340EC">
        <w:rPr>
          <w:noProof/>
        </w:rPr>
        <w:t xml:space="preserve"> have been developed with accessibility in mind, but HumanWare cannot guarantee the accessibility of downloaded third party apps, and assumes no responsibility for any damage done by applications from the Google </w:t>
      </w:r>
      <w:r w:rsidR="007475A1" w:rsidRPr="008340EC">
        <w:rPr>
          <w:noProof/>
        </w:rPr>
        <w:t>Play Store</w:t>
      </w:r>
      <w:r w:rsidRPr="008340EC">
        <w:rPr>
          <w:noProof/>
        </w:rPr>
        <w:t>.</w:t>
      </w:r>
      <w:r w:rsidR="00A1055C" w:rsidRPr="008340EC">
        <w:rPr>
          <w:noProof/>
        </w:rPr>
        <w:t xml:space="preserve"> </w:t>
      </w:r>
      <w:r w:rsidRPr="008340EC">
        <w:rPr>
          <w:noProof/>
        </w:rPr>
        <w:t>You can visit the HumanWare web site for a link to recommended BrailleNote Touch 3</w:t>
      </w:r>
      <w:r w:rsidRPr="008340EC">
        <w:rPr>
          <w:noProof/>
          <w:vertAlign w:val="superscript"/>
        </w:rPr>
        <w:t>rd</w:t>
      </w:r>
      <w:r w:rsidRPr="008340EC">
        <w:rPr>
          <w:noProof/>
        </w:rPr>
        <w:t xml:space="preserve"> party apps recommended by BrailleNote Touch users.</w:t>
      </w:r>
      <w:r w:rsidR="00A1055C" w:rsidRPr="008340EC">
        <w:rPr>
          <w:noProof/>
        </w:rPr>
        <w:t xml:space="preserve"> </w:t>
      </w:r>
      <w:r w:rsidRPr="008340EC">
        <w:rPr>
          <w:noProof/>
        </w:rPr>
        <w:t xml:space="preserve"> </w:t>
      </w:r>
    </w:p>
    <w:p w14:paraId="1C3F7325" w14:textId="552BA666" w:rsidR="00FA6C39" w:rsidRPr="008340EC" w:rsidRDefault="00FA6C39" w:rsidP="00F67406">
      <w:pPr>
        <w:pStyle w:val="Corpsdetexte"/>
        <w:tabs>
          <w:tab w:val="left" w:pos="6135"/>
        </w:tabs>
        <w:rPr>
          <w:noProof/>
        </w:rPr>
      </w:pPr>
      <w:r w:rsidRPr="008340EC">
        <w:rPr>
          <w:noProof/>
        </w:rPr>
        <w:t xml:space="preserve">You must have a Google account to use the </w:t>
      </w:r>
      <w:r w:rsidR="007475A1" w:rsidRPr="008340EC">
        <w:rPr>
          <w:noProof/>
        </w:rPr>
        <w:t>Play Store</w:t>
      </w:r>
      <w:r w:rsidR="001A793B" w:rsidRPr="008340EC">
        <w:rPr>
          <w:noProof/>
        </w:rPr>
        <w:t xml:space="preserve"> and most other Google features</w:t>
      </w:r>
      <w:r w:rsidR="00CC2D3A" w:rsidRPr="008340EC">
        <w:rPr>
          <w:noProof/>
        </w:rPr>
        <w:t>.</w:t>
      </w:r>
      <w:r w:rsidR="00F67406" w:rsidRPr="008340EC">
        <w:rPr>
          <w:noProof/>
        </w:rPr>
        <w:tab/>
      </w:r>
    </w:p>
    <w:p w14:paraId="5A791B7D" w14:textId="135DFD57" w:rsidR="00483B73" w:rsidRPr="008340EC" w:rsidRDefault="008F49F1" w:rsidP="00F0099D">
      <w:pPr>
        <w:pStyle w:val="Titre2"/>
        <w:rPr>
          <w:noProof/>
        </w:rPr>
      </w:pPr>
      <w:bookmarkStart w:id="572" w:name="google_playstore"/>
      <w:bookmarkStart w:id="573" w:name="_Toc119322316"/>
      <w:r w:rsidRPr="008340EC">
        <w:rPr>
          <w:noProof/>
        </w:rPr>
        <w:t xml:space="preserve">Google </w:t>
      </w:r>
      <w:bookmarkEnd w:id="572"/>
      <w:r w:rsidR="007475A1" w:rsidRPr="008340EC">
        <w:rPr>
          <w:noProof/>
        </w:rPr>
        <w:t>Play Store</w:t>
      </w:r>
      <w:r w:rsidR="00483B73" w:rsidRPr="008340EC">
        <w:rPr>
          <w:noProof/>
        </w:rPr>
        <w:t xml:space="preserve"> overview</w:t>
      </w:r>
      <w:bookmarkEnd w:id="573"/>
    </w:p>
    <w:p w14:paraId="6C974C97" w14:textId="318CBC66" w:rsidR="00F21348" w:rsidRPr="008340EC" w:rsidRDefault="002F016C" w:rsidP="006D5D6E">
      <w:pPr>
        <w:pStyle w:val="Corpsdetexte"/>
        <w:rPr>
          <w:noProof/>
        </w:rPr>
      </w:pPr>
      <w:r w:rsidRPr="008340EC">
        <w:rPr>
          <w:noProof/>
        </w:rPr>
        <w:t xml:space="preserve">To launch </w:t>
      </w:r>
      <w:r w:rsidR="008F49F1" w:rsidRPr="008340EC">
        <w:rPr>
          <w:noProof/>
        </w:rPr>
        <w:t xml:space="preserve">the Google </w:t>
      </w:r>
      <w:r w:rsidR="007475A1" w:rsidRPr="008340EC">
        <w:rPr>
          <w:noProof/>
        </w:rPr>
        <w:t>Play Store</w:t>
      </w:r>
      <w:r w:rsidRPr="008340EC">
        <w:rPr>
          <w:noProof/>
        </w:rPr>
        <w:t xml:space="preserve">, access the main menu by pressing the Home button. </w:t>
      </w:r>
      <w:r w:rsidR="00491FE1" w:rsidRPr="008340EC">
        <w:rPr>
          <w:noProof/>
        </w:rPr>
        <w:t xml:space="preserve">Press P repeatedly until you find the </w:t>
      </w:r>
      <w:r w:rsidR="007475A1" w:rsidRPr="008340EC">
        <w:rPr>
          <w:noProof/>
        </w:rPr>
        <w:t>Play Store</w:t>
      </w:r>
      <w:r w:rsidR="00491FE1" w:rsidRPr="008340EC">
        <w:rPr>
          <w:noProof/>
        </w:rPr>
        <w:t xml:space="preserve">. Press </w:t>
      </w:r>
      <w:r w:rsidR="00E57F44" w:rsidRPr="008340EC">
        <w:rPr>
          <w:noProof/>
        </w:rPr>
        <w:t>ENTER</w:t>
      </w:r>
      <w:r w:rsidR="00491FE1" w:rsidRPr="008340EC">
        <w:rPr>
          <w:noProof/>
        </w:rPr>
        <w:t xml:space="preserve"> or a </w:t>
      </w:r>
      <w:r w:rsidR="00BC5B23" w:rsidRPr="008340EC">
        <w:rPr>
          <w:noProof/>
        </w:rPr>
        <w:t xml:space="preserve">cursor routing </w:t>
      </w:r>
      <w:r w:rsidR="00E57F44" w:rsidRPr="008340EC">
        <w:rPr>
          <w:noProof/>
        </w:rPr>
        <w:t>key</w:t>
      </w:r>
      <w:r w:rsidR="00491FE1" w:rsidRPr="008340EC">
        <w:rPr>
          <w:noProof/>
        </w:rPr>
        <w:t xml:space="preserve"> to activate it.</w:t>
      </w:r>
    </w:p>
    <w:p w14:paraId="73207747" w14:textId="03622336" w:rsidR="00483B73" w:rsidRPr="008340EC" w:rsidRDefault="00483B73" w:rsidP="00F0099D">
      <w:pPr>
        <w:pStyle w:val="Titre2"/>
        <w:rPr>
          <w:noProof/>
        </w:rPr>
      </w:pPr>
      <w:bookmarkStart w:id="574" w:name="_Toc119322317"/>
      <w:r w:rsidRPr="008340EC">
        <w:rPr>
          <w:noProof/>
        </w:rPr>
        <w:t>Obtaining third party apps</w:t>
      </w:r>
      <w:bookmarkEnd w:id="574"/>
    </w:p>
    <w:p w14:paraId="15AD114D" w14:textId="0F38901A" w:rsidR="008F49F1" w:rsidRPr="008340EC" w:rsidRDefault="00F63200" w:rsidP="008F49F1">
      <w:pPr>
        <w:pStyle w:val="Corpsdetexte"/>
        <w:rPr>
          <w:noProof/>
        </w:rPr>
      </w:pPr>
      <w:r w:rsidRPr="008340EC">
        <w:rPr>
          <w:noProof/>
        </w:rPr>
        <w:t xml:space="preserve">To download an app, navigate to the search bar by pressing the </w:t>
      </w:r>
      <w:r w:rsidR="00BD346A" w:rsidRPr="008340EC">
        <w:rPr>
          <w:noProof/>
        </w:rPr>
        <w:t>R</w:t>
      </w:r>
      <w:r w:rsidRPr="008340EC">
        <w:rPr>
          <w:noProof/>
        </w:rPr>
        <w:t>ight thumb key once</w:t>
      </w:r>
      <w:r w:rsidR="00004140" w:rsidRPr="008340EC">
        <w:rPr>
          <w:noProof/>
        </w:rPr>
        <w:t xml:space="preserve"> or by typing S</w:t>
      </w:r>
      <w:r w:rsidRPr="008340EC">
        <w:rPr>
          <w:noProof/>
        </w:rPr>
        <w:t xml:space="preserve">. Type in a topic or the name of the app you wish to download, then press ENTER. You will be directed to a page listing all apps that match your search text. </w:t>
      </w:r>
    </w:p>
    <w:p w14:paraId="1DDAA80B" w14:textId="69CFDB65" w:rsidR="00AB2277" w:rsidRPr="008340EC" w:rsidRDefault="00AB2277" w:rsidP="008F49F1">
      <w:pPr>
        <w:pStyle w:val="Corpsdetexte"/>
        <w:rPr>
          <w:noProof/>
        </w:rPr>
      </w:pPr>
      <w:r w:rsidRPr="008340EC">
        <w:rPr>
          <w:noProof/>
        </w:rPr>
        <w:t xml:space="preserve">Alternatively, you can navigate through the Google </w:t>
      </w:r>
      <w:r w:rsidR="007475A1" w:rsidRPr="008340EC">
        <w:rPr>
          <w:noProof/>
        </w:rPr>
        <w:t>Play Store</w:t>
      </w:r>
      <w:r w:rsidRPr="008340EC">
        <w:rPr>
          <w:noProof/>
        </w:rPr>
        <w:t xml:space="preserve"> through different categories </w:t>
      </w:r>
      <w:r w:rsidR="00914815" w:rsidRPr="008340EC">
        <w:rPr>
          <w:noProof/>
        </w:rPr>
        <w:t xml:space="preserve">using the thumb keys or Explore by Touch </w:t>
      </w:r>
      <w:r w:rsidRPr="008340EC">
        <w:rPr>
          <w:noProof/>
        </w:rPr>
        <w:t xml:space="preserve">without having to write in search text. Simply browse through the different categories and the </w:t>
      </w:r>
      <w:r w:rsidR="007475A1" w:rsidRPr="008340EC">
        <w:rPr>
          <w:noProof/>
        </w:rPr>
        <w:t>Play Store</w:t>
      </w:r>
      <w:r w:rsidRPr="008340EC">
        <w:rPr>
          <w:noProof/>
        </w:rPr>
        <w:t xml:space="preserve"> will offer you apps related to your selections.</w:t>
      </w:r>
    </w:p>
    <w:p w14:paraId="6C589861" w14:textId="0F12DAC3" w:rsidR="00AB2277" w:rsidRPr="008340EC" w:rsidRDefault="000D24D9" w:rsidP="008F49F1">
      <w:pPr>
        <w:pStyle w:val="Corpsdetexte"/>
        <w:rPr>
          <w:noProof/>
        </w:rPr>
      </w:pPr>
      <w:r w:rsidRPr="008340EC">
        <w:rPr>
          <w:noProof/>
        </w:rPr>
        <w:t xml:space="preserve">Select the app you wish to download, then press enter. You will be directed to a page describing your selected app. Select the install button by pressing the </w:t>
      </w:r>
      <w:r w:rsidR="00BD346A" w:rsidRPr="008340EC">
        <w:rPr>
          <w:noProof/>
        </w:rPr>
        <w:t>R</w:t>
      </w:r>
      <w:r w:rsidRPr="008340EC">
        <w:rPr>
          <w:noProof/>
        </w:rPr>
        <w:t xml:space="preserve">ight thumb key </w:t>
      </w:r>
      <w:r w:rsidR="00B511CF" w:rsidRPr="008340EC">
        <w:rPr>
          <w:noProof/>
        </w:rPr>
        <w:t>repeatedly until you reach it</w:t>
      </w:r>
      <w:r w:rsidR="0082099F" w:rsidRPr="008340EC">
        <w:rPr>
          <w:noProof/>
        </w:rPr>
        <w:t>, or to immediately jump to the install button you can press I.</w:t>
      </w:r>
      <w:r w:rsidR="00B511CF" w:rsidRPr="008340EC">
        <w:rPr>
          <w:noProof/>
        </w:rPr>
        <w:t xml:space="preserve"> </w:t>
      </w:r>
      <w:r w:rsidR="0082099F" w:rsidRPr="008340EC">
        <w:rPr>
          <w:noProof/>
        </w:rPr>
        <w:t>P</w:t>
      </w:r>
      <w:r w:rsidR="00B511CF" w:rsidRPr="008340EC">
        <w:rPr>
          <w:noProof/>
        </w:rPr>
        <w:t xml:space="preserve">ress </w:t>
      </w:r>
      <w:r w:rsidR="006D5D6E" w:rsidRPr="008340EC">
        <w:rPr>
          <w:noProof/>
        </w:rPr>
        <w:t xml:space="preserve">ENTER </w:t>
      </w:r>
      <w:r w:rsidR="0082099F" w:rsidRPr="008340EC">
        <w:rPr>
          <w:noProof/>
        </w:rPr>
        <w:t xml:space="preserve">or a </w:t>
      </w:r>
      <w:r w:rsidR="00BC5B23" w:rsidRPr="008340EC">
        <w:rPr>
          <w:noProof/>
        </w:rPr>
        <w:t xml:space="preserve">cursor </w:t>
      </w:r>
      <w:r w:rsidR="001F233E" w:rsidRPr="008340EC">
        <w:rPr>
          <w:noProof/>
        </w:rPr>
        <w:t>routing key</w:t>
      </w:r>
      <w:r w:rsidR="0082099F" w:rsidRPr="008340EC">
        <w:rPr>
          <w:noProof/>
        </w:rPr>
        <w:t xml:space="preserve"> to activate it</w:t>
      </w:r>
      <w:r w:rsidR="00B511CF" w:rsidRPr="008340EC">
        <w:rPr>
          <w:noProof/>
        </w:rPr>
        <w:t>.</w:t>
      </w:r>
      <w:r w:rsidR="0082099F" w:rsidRPr="008340EC">
        <w:rPr>
          <w:noProof/>
        </w:rPr>
        <w:t xml:space="preserve">  You may need to accept any permissions request on a next screen to grant apps specific permissions. </w:t>
      </w:r>
    </w:p>
    <w:p w14:paraId="3F8CDC13" w14:textId="690C9371" w:rsidR="00483B73" w:rsidRPr="008340EC" w:rsidRDefault="009B7D16" w:rsidP="00F0099D">
      <w:pPr>
        <w:pStyle w:val="Titre2"/>
        <w:rPr>
          <w:noProof/>
        </w:rPr>
      </w:pPr>
      <w:bookmarkStart w:id="575" w:name="_Toc119322318"/>
      <w:r w:rsidRPr="008340EC">
        <w:rPr>
          <w:noProof/>
        </w:rPr>
        <w:t>Warning on</w:t>
      </w:r>
      <w:r w:rsidR="00483B73" w:rsidRPr="008340EC">
        <w:rPr>
          <w:noProof/>
        </w:rPr>
        <w:t xml:space="preserve"> third party accessibility</w:t>
      </w:r>
      <w:bookmarkEnd w:id="575"/>
    </w:p>
    <w:p w14:paraId="11218F54" w14:textId="4649098B" w:rsidR="00B511CF" w:rsidRPr="008340EC" w:rsidRDefault="00B511CF" w:rsidP="00B511CF">
      <w:pPr>
        <w:pStyle w:val="Corpsdetexte"/>
        <w:rPr>
          <w:noProof/>
        </w:rPr>
      </w:pPr>
      <w:r w:rsidRPr="008340EC">
        <w:rPr>
          <w:noProof/>
        </w:rPr>
        <w:t>Many apps on the Google</w:t>
      </w:r>
      <w:r w:rsidR="00622FDE" w:rsidRPr="008340EC">
        <w:rPr>
          <w:noProof/>
        </w:rPr>
        <w:t xml:space="preserve"> </w:t>
      </w:r>
      <w:r w:rsidR="007475A1" w:rsidRPr="008340EC">
        <w:rPr>
          <w:noProof/>
        </w:rPr>
        <w:t>Play Store</w:t>
      </w:r>
      <w:r w:rsidRPr="008340EC">
        <w:rPr>
          <w:noProof/>
        </w:rPr>
        <w:t xml:space="preserve"> have been developed with accessibility in mind, but HumanWare cannot guarantee the accessibility of downloaded third party apps, and assumes no responsibility for any damage done by applications</w:t>
      </w:r>
      <w:r w:rsidR="0082099F" w:rsidRPr="008340EC">
        <w:rPr>
          <w:noProof/>
        </w:rPr>
        <w:t xml:space="preserve">, or their inaccessibility </w:t>
      </w:r>
      <w:r w:rsidRPr="008340EC">
        <w:rPr>
          <w:noProof/>
        </w:rPr>
        <w:t xml:space="preserve">from the Google </w:t>
      </w:r>
      <w:r w:rsidR="007475A1" w:rsidRPr="008340EC">
        <w:rPr>
          <w:noProof/>
        </w:rPr>
        <w:t>Play Store</w:t>
      </w:r>
      <w:r w:rsidRPr="008340EC">
        <w:rPr>
          <w:noProof/>
        </w:rPr>
        <w:t>.</w:t>
      </w:r>
      <w:r w:rsidR="00A1055C" w:rsidRPr="008340EC">
        <w:rPr>
          <w:noProof/>
        </w:rPr>
        <w:t xml:space="preserve"> </w:t>
      </w:r>
      <w:r w:rsidRPr="008340EC">
        <w:rPr>
          <w:noProof/>
        </w:rPr>
        <w:t xml:space="preserve">You can visit the </w:t>
      </w:r>
      <w:r w:rsidRPr="008340EC">
        <w:rPr>
          <w:noProof/>
        </w:rPr>
        <w:lastRenderedPageBreak/>
        <w:t>HumanWare web site for a link to recommended BrailleNote Touch 3</w:t>
      </w:r>
      <w:r w:rsidRPr="008340EC">
        <w:rPr>
          <w:noProof/>
          <w:vertAlign w:val="superscript"/>
        </w:rPr>
        <w:t>rd</w:t>
      </w:r>
      <w:r w:rsidRPr="008340EC">
        <w:rPr>
          <w:noProof/>
        </w:rPr>
        <w:t xml:space="preserve"> party apps, recommended by BrailleNote Touch users.</w:t>
      </w:r>
      <w:r w:rsidR="00A1055C" w:rsidRPr="008340EC">
        <w:rPr>
          <w:noProof/>
        </w:rPr>
        <w:t xml:space="preserve">  </w:t>
      </w:r>
    </w:p>
    <w:p w14:paraId="399348C4" w14:textId="77777777" w:rsidR="00154800" w:rsidRPr="008340EC" w:rsidRDefault="00154800" w:rsidP="00B511CF">
      <w:pPr>
        <w:pStyle w:val="Corpsdetexte"/>
        <w:rPr>
          <w:noProof/>
        </w:rPr>
      </w:pPr>
    </w:p>
    <w:p w14:paraId="61B196AC" w14:textId="0DDB0706" w:rsidR="00A53399" w:rsidRPr="008340EC" w:rsidRDefault="00A53399" w:rsidP="00124E93">
      <w:pPr>
        <w:pStyle w:val="Titre1"/>
        <w:rPr>
          <w:b w:val="0"/>
          <w:noProof/>
          <w:lang w:val="en-CA"/>
        </w:rPr>
      </w:pPr>
      <w:bookmarkStart w:id="576" w:name="keyupdater"/>
      <w:bookmarkStart w:id="577" w:name="update"/>
      <w:bookmarkStart w:id="578" w:name="_Toc119322319"/>
      <w:r w:rsidRPr="162FB75B">
        <w:rPr>
          <w:b w:val="0"/>
          <w:noProof/>
          <w:lang w:val="en-CA"/>
        </w:rPr>
        <w:t>Updating</w:t>
      </w:r>
      <w:bookmarkEnd w:id="576"/>
      <w:bookmarkEnd w:id="577"/>
      <w:r w:rsidRPr="162FB75B">
        <w:rPr>
          <w:b w:val="0"/>
          <w:noProof/>
          <w:lang w:val="en-CA"/>
        </w:rPr>
        <w:t xml:space="preserve"> your </w:t>
      </w:r>
      <w:r w:rsidR="00AE2128" w:rsidRPr="162FB75B">
        <w:rPr>
          <w:b w:val="0"/>
          <w:noProof/>
          <w:lang w:val="en-CA"/>
        </w:rPr>
        <w:t>BrailleNote Touch</w:t>
      </w:r>
      <w:bookmarkEnd w:id="578"/>
    </w:p>
    <w:p w14:paraId="21845C48" w14:textId="62B6BF0E" w:rsidR="00CE5023" w:rsidRPr="008340EC" w:rsidRDefault="00A265C9" w:rsidP="00CE5023">
      <w:pPr>
        <w:pStyle w:val="Corpsdetexte"/>
        <w:rPr>
          <w:noProof/>
        </w:rPr>
      </w:pPr>
      <w:r w:rsidRPr="008340EC">
        <w:rPr>
          <w:noProof/>
        </w:rPr>
        <w:t xml:space="preserve">HumanWare is constantly improving its products and software to provide you with the best user experience possible. For this reason, BrailleNote features an auto-updater that automatically notifies you each time new system or application updates become available online. </w:t>
      </w:r>
      <w:r w:rsidR="003D5858" w:rsidRPr="008340EC">
        <w:rPr>
          <w:noProof/>
        </w:rPr>
        <w:t xml:space="preserve">A wi-fi connection is necessary </w:t>
      </w:r>
      <w:r w:rsidR="009F1820" w:rsidRPr="008340EC">
        <w:rPr>
          <w:noProof/>
        </w:rPr>
        <w:t>to perform a system or application update.</w:t>
      </w:r>
      <w:r w:rsidR="007657AB" w:rsidRPr="008340EC">
        <w:rPr>
          <w:noProof/>
        </w:rPr>
        <w:t xml:space="preserve"> </w:t>
      </w:r>
      <w:r w:rsidR="00CE5023" w:rsidRPr="008340EC">
        <w:rPr>
          <w:noProof/>
        </w:rPr>
        <w:t>Note: To initiate a</w:t>
      </w:r>
      <w:r w:rsidR="00200DD3" w:rsidRPr="008340EC">
        <w:rPr>
          <w:noProof/>
        </w:rPr>
        <w:t xml:space="preserve"> system</w:t>
      </w:r>
      <w:r w:rsidR="00CE5023" w:rsidRPr="008340EC">
        <w:rPr>
          <w:noProof/>
        </w:rPr>
        <w:t xml:space="preserve"> update, your Touch should at least have 20% of battery charge if it is plugged to a power source and 50 % battery charge if it is </w:t>
      </w:r>
      <w:r w:rsidR="00560F10" w:rsidRPr="008340EC">
        <w:rPr>
          <w:noProof/>
        </w:rPr>
        <w:t>unplugged</w:t>
      </w:r>
      <w:r w:rsidR="00CE5023" w:rsidRPr="008340EC">
        <w:rPr>
          <w:noProof/>
        </w:rPr>
        <w:t>.</w:t>
      </w:r>
    </w:p>
    <w:p w14:paraId="51821E93" w14:textId="0BB51337" w:rsidR="006F7F12" w:rsidRPr="008340EC" w:rsidRDefault="006F7F12" w:rsidP="00F0099D">
      <w:pPr>
        <w:pStyle w:val="Titre2"/>
        <w:rPr>
          <w:noProof/>
        </w:rPr>
      </w:pPr>
      <w:bookmarkStart w:id="579" w:name="_Toc119322320"/>
      <w:r w:rsidRPr="008340EC">
        <w:rPr>
          <w:noProof/>
        </w:rPr>
        <w:t>System Update</w:t>
      </w:r>
      <w:bookmarkEnd w:id="579"/>
    </w:p>
    <w:p w14:paraId="2F931BE5" w14:textId="7BDDF01E" w:rsidR="006F7F12" w:rsidRPr="008340EC" w:rsidRDefault="002F2B0B" w:rsidP="006F7F12">
      <w:pPr>
        <w:pStyle w:val="Corpsdetexte"/>
        <w:rPr>
          <w:noProof/>
        </w:rPr>
      </w:pPr>
      <w:r w:rsidRPr="008340EC">
        <w:rPr>
          <w:noProof/>
        </w:rPr>
        <w:t xml:space="preserve">When it is time to </w:t>
      </w:r>
      <w:r w:rsidR="0075000A" w:rsidRPr="008340EC">
        <w:rPr>
          <w:noProof/>
        </w:rPr>
        <w:t xml:space="preserve">perform system update, you will receive a notification that will be in the notification shade. </w:t>
      </w:r>
      <w:r w:rsidR="008A3809" w:rsidRPr="008340EC">
        <w:rPr>
          <w:noProof/>
        </w:rPr>
        <w:t xml:space="preserve">You can activate it by pressing Enter with N, then scrolling down to the System update notification. </w:t>
      </w:r>
      <w:r w:rsidR="00A62516" w:rsidRPr="008340EC">
        <w:rPr>
          <w:noProof/>
        </w:rPr>
        <w:t xml:space="preserve">Activate the item, then follow the instruction on screen. Please make sure you save all your work before performing a system update, </w:t>
      </w:r>
      <w:r w:rsidR="00D044AC" w:rsidRPr="008340EC">
        <w:rPr>
          <w:noProof/>
        </w:rPr>
        <w:t>as you may be required to restart your device.</w:t>
      </w:r>
    </w:p>
    <w:p w14:paraId="0C51B5A0" w14:textId="2796DD92" w:rsidR="006F01BA" w:rsidRPr="008340EC" w:rsidRDefault="006F01BA" w:rsidP="006F7F12">
      <w:pPr>
        <w:pStyle w:val="Corpsdetexte"/>
        <w:rPr>
          <w:noProof/>
        </w:rPr>
      </w:pPr>
      <w:r w:rsidRPr="008340EC">
        <w:rPr>
          <w:noProof/>
        </w:rPr>
        <w:t>Alternatively, you can access system updates through the Android settings menu. Press Enter with Q</w:t>
      </w:r>
      <w:r w:rsidR="003120A1" w:rsidRPr="008340EC">
        <w:rPr>
          <w:noProof/>
        </w:rPr>
        <w:t xml:space="preserve"> to open Android settings, then scroll to the System submenu, and press a cursor routing key. Then, scroll down to System update, and press a cursor routing key. </w:t>
      </w:r>
      <w:r w:rsidR="008F693C" w:rsidRPr="008340EC">
        <w:rPr>
          <w:noProof/>
        </w:rPr>
        <w:t>From there, you will be able to update your system if necessary.</w:t>
      </w:r>
    </w:p>
    <w:p w14:paraId="61BEFAA9" w14:textId="6798B6E1" w:rsidR="001C67C1" w:rsidRPr="008340EC" w:rsidRDefault="001C67C1" w:rsidP="0061476F">
      <w:pPr>
        <w:pStyle w:val="Corpsdetexte"/>
        <w:rPr>
          <w:noProof/>
        </w:rPr>
      </w:pPr>
      <w:r w:rsidRPr="008340EC" w:rsidDel="004C4C8E">
        <w:rPr>
          <w:noProof/>
        </w:rPr>
        <w:t xml:space="preserve">Your update should </w:t>
      </w:r>
      <w:r w:rsidRPr="008340EC">
        <w:rPr>
          <w:noProof/>
        </w:rPr>
        <w:t xml:space="preserve">now </w:t>
      </w:r>
      <w:r w:rsidRPr="008340EC" w:rsidDel="004C4C8E">
        <w:rPr>
          <w:noProof/>
        </w:rPr>
        <w:t>start downloading and you will be notified of the download progress. When the download is complete, your BrailleNote Touch should automatically restart and install the update. Note that this can take several minutes.  After the installation is complete</w:t>
      </w:r>
      <w:r w:rsidR="00226507" w:rsidRPr="008340EC">
        <w:rPr>
          <w:noProof/>
        </w:rPr>
        <w:t>,</w:t>
      </w:r>
      <w:r w:rsidRPr="008340EC" w:rsidDel="004C4C8E">
        <w:rPr>
          <w:noProof/>
        </w:rPr>
        <w:t xml:space="preserve"> your Touch will restart a second time and you will see the “Starting KeySoft” message on your display with the rotating progress indicator. The update is now being applied and this can take another several minutes to complete.  When finished you will be on your lock screen if you have one set, or the main menu.</w:t>
      </w:r>
    </w:p>
    <w:p w14:paraId="1F942C06" w14:textId="04FC57BD" w:rsidR="004C4C8E" w:rsidRPr="008340EC" w:rsidDel="003B5ACC" w:rsidRDefault="00483B73" w:rsidP="00F0099D">
      <w:pPr>
        <w:pStyle w:val="Titre2"/>
        <w:rPr>
          <w:noProof/>
        </w:rPr>
      </w:pPr>
      <w:bookmarkStart w:id="580" w:name="_Toc119322321"/>
      <w:r w:rsidRPr="008340EC">
        <w:rPr>
          <w:noProof/>
        </w:rPr>
        <w:t xml:space="preserve">Updating your </w:t>
      </w:r>
      <w:r w:rsidR="00B94AB9" w:rsidRPr="008340EC">
        <w:rPr>
          <w:noProof/>
        </w:rPr>
        <w:t>Touch</w:t>
      </w:r>
      <w:r w:rsidR="004127CB" w:rsidRPr="008340EC">
        <w:rPr>
          <w:noProof/>
        </w:rPr>
        <w:t xml:space="preserve"> </w:t>
      </w:r>
      <w:r w:rsidR="00386223" w:rsidRPr="008340EC">
        <w:rPr>
          <w:noProof/>
        </w:rPr>
        <w:t>A</w:t>
      </w:r>
      <w:r w:rsidR="006F7F12" w:rsidRPr="008340EC">
        <w:rPr>
          <w:noProof/>
        </w:rPr>
        <w:t xml:space="preserve">pplications </w:t>
      </w:r>
      <w:r w:rsidR="004127CB" w:rsidRPr="008340EC">
        <w:rPr>
          <w:noProof/>
        </w:rPr>
        <w:t xml:space="preserve">from </w:t>
      </w:r>
      <w:r w:rsidR="00B94AB9" w:rsidRPr="008340EC">
        <w:rPr>
          <w:noProof/>
        </w:rPr>
        <w:t>a Wi-Fi network</w:t>
      </w:r>
      <w:bookmarkStart w:id="581" w:name="_Toc530557156"/>
      <w:bookmarkStart w:id="582" w:name="_Toc529969771"/>
      <w:bookmarkStart w:id="583" w:name="_Toc530557158"/>
      <w:bookmarkEnd w:id="581"/>
      <w:bookmarkEnd w:id="582"/>
      <w:bookmarkEnd w:id="583"/>
      <w:r w:rsidR="005873D7" w:rsidRPr="008340EC">
        <w:rPr>
          <w:noProof/>
        </w:rPr>
        <w:t xml:space="preserve"> </w:t>
      </w:r>
      <w:r w:rsidR="00BF58E5" w:rsidRPr="008340EC">
        <w:rPr>
          <w:noProof/>
        </w:rPr>
        <w:t>Application Update</w:t>
      </w:r>
      <w:bookmarkEnd w:id="580"/>
    </w:p>
    <w:p w14:paraId="64A3AC81" w14:textId="6404D65D" w:rsidR="004C4C8E" w:rsidRPr="008340EC" w:rsidRDefault="007C567C" w:rsidP="007C567C">
      <w:pPr>
        <w:pStyle w:val="Corpsdetexte"/>
        <w:rPr>
          <w:noProof/>
        </w:rPr>
      </w:pPr>
      <w:r w:rsidRPr="008340EC">
        <w:rPr>
          <w:noProof/>
        </w:rPr>
        <w:t xml:space="preserve">When application updates become available, the KeySoft app updates menu will be displayed. Select “Update all apps” and activate it. The updates will be downloaded and installed on your Touch. The Touch will then tell you how many applications were installed. Note that if accessibility components need to be updated, Acapela </w:t>
      </w:r>
      <w:r w:rsidR="00CC6EED" w:rsidRPr="008340EC">
        <w:rPr>
          <w:noProof/>
        </w:rPr>
        <w:t xml:space="preserve">and/or KeySoft </w:t>
      </w:r>
      <w:r w:rsidRPr="008340EC">
        <w:rPr>
          <w:noProof/>
        </w:rPr>
        <w:t xml:space="preserve">may be temporarily suspended during the update process. </w:t>
      </w:r>
      <w:r w:rsidRPr="008340EC">
        <w:rPr>
          <w:noProof/>
        </w:rPr>
        <w:lastRenderedPageBreak/>
        <w:t xml:space="preserve">From the KeySoft app updates menu, you can also press ENTER on the app updates to read the release notes for that app. </w:t>
      </w:r>
    </w:p>
    <w:p w14:paraId="0E7E6C7A" w14:textId="1933971F" w:rsidR="007C567C" w:rsidRPr="008340EC" w:rsidRDefault="00B70624" w:rsidP="007C567C">
      <w:pPr>
        <w:pStyle w:val="Corpsdetexte"/>
        <w:rPr>
          <w:noProof/>
        </w:rPr>
      </w:pPr>
      <w:r w:rsidRPr="008340EC">
        <w:rPr>
          <w:noProof/>
        </w:rPr>
        <w:t>After selecting “Update all apps”, y</w:t>
      </w:r>
      <w:r w:rsidR="007C567C" w:rsidRPr="008340EC">
        <w:rPr>
          <w:noProof/>
        </w:rPr>
        <w:t xml:space="preserve">ou </w:t>
      </w:r>
      <w:r w:rsidRPr="008340EC">
        <w:rPr>
          <w:noProof/>
        </w:rPr>
        <w:t>will also be able to</w:t>
      </w:r>
      <w:r w:rsidR="007C567C" w:rsidRPr="008340EC">
        <w:rPr>
          <w:noProof/>
        </w:rPr>
        <w:t xml:space="preserve"> access the release notes for HumanWare apps by selecting the option “Latest release notes” in the KeyUpdater menu, and selecting the app in the list.</w:t>
      </w:r>
    </w:p>
    <w:p w14:paraId="44F3EE08" w14:textId="09FD6929" w:rsidR="00713BC2" w:rsidRPr="008340EC" w:rsidRDefault="00713BC2" w:rsidP="007C567C">
      <w:pPr>
        <w:pStyle w:val="Corpsdetexte"/>
        <w:rPr>
          <w:noProof/>
        </w:rPr>
      </w:pPr>
      <w:r w:rsidRPr="008340EC">
        <w:rPr>
          <w:noProof/>
        </w:rPr>
        <w:t xml:space="preserve">If you </w:t>
      </w:r>
      <w:r w:rsidR="00C40B30" w:rsidRPr="008340EC">
        <w:rPr>
          <w:noProof/>
        </w:rPr>
        <w:t>wish</w:t>
      </w:r>
      <w:r w:rsidRPr="008340EC">
        <w:rPr>
          <w:noProof/>
        </w:rPr>
        <w:t xml:space="preserve"> to update your apps manually, you can uncheck the option “auto-update apps” in the </w:t>
      </w:r>
      <w:r w:rsidR="00C40B30" w:rsidRPr="008340EC">
        <w:rPr>
          <w:noProof/>
        </w:rPr>
        <w:t xml:space="preserve">KeyUpdater </w:t>
      </w:r>
      <w:r w:rsidRPr="008340EC">
        <w:rPr>
          <w:noProof/>
        </w:rPr>
        <w:t>Settings</w:t>
      </w:r>
      <w:r w:rsidR="00C40B30" w:rsidRPr="008340EC">
        <w:rPr>
          <w:noProof/>
        </w:rPr>
        <w:t>.</w:t>
      </w:r>
      <w:r w:rsidRPr="008340EC">
        <w:rPr>
          <w:noProof/>
        </w:rPr>
        <w:t xml:space="preserve"> </w:t>
      </w:r>
    </w:p>
    <w:p w14:paraId="2D26740F" w14:textId="2CF1F2F4" w:rsidR="002A2F95" w:rsidRPr="008340EC" w:rsidRDefault="002A2F95" w:rsidP="00ED4205">
      <w:pPr>
        <w:pStyle w:val="Corpsdetexte"/>
        <w:rPr>
          <w:noProof/>
        </w:rPr>
      </w:pPr>
      <w:r w:rsidRPr="008340EC">
        <w:rPr>
          <w:noProof/>
        </w:rPr>
        <w:t xml:space="preserve">Alternatively, you can launch the </w:t>
      </w:r>
      <w:r w:rsidR="00800FB1" w:rsidRPr="008340EC">
        <w:rPr>
          <w:noProof/>
        </w:rPr>
        <w:t>KeyUpdater</w:t>
      </w:r>
      <w:r w:rsidRPr="008340EC">
        <w:rPr>
          <w:noProof/>
        </w:rPr>
        <w:t xml:space="preserve"> application through the “All Applications” item in the Main Menu.</w:t>
      </w:r>
      <w:r w:rsidR="00166261" w:rsidRPr="008340EC">
        <w:rPr>
          <w:noProof/>
        </w:rPr>
        <w:t xml:space="preserve"> Activate the first item </w:t>
      </w:r>
      <w:r w:rsidR="00233680" w:rsidRPr="008340EC">
        <w:rPr>
          <w:noProof/>
        </w:rPr>
        <w:t xml:space="preserve">which says that an update is available online, </w:t>
      </w:r>
      <w:r w:rsidR="00166261" w:rsidRPr="008340EC">
        <w:rPr>
          <w:noProof/>
        </w:rPr>
        <w:t>to begin the update process.</w:t>
      </w:r>
      <w:r w:rsidR="000134CC" w:rsidRPr="008340EC">
        <w:rPr>
          <w:noProof/>
        </w:rPr>
        <w:t xml:space="preserve"> Note that after updating your device with KeyUpdater, you may have to restart the device to install other updates</w:t>
      </w:r>
      <w:r w:rsidR="006A00B1" w:rsidRPr="008340EC">
        <w:rPr>
          <w:noProof/>
        </w:rPr>
        <w:t>.</w:t>
      </w:r>
    </w:p>
    <w:p w14:paraId="17075E46" w14:textId="77777777" w:rsidR="003B5ACC" w:rsidRPr="008340EC" w:rsidRDefault="003B5ACC" w:rsidP="00ED4205">
      <w:pPr>
        <w:pStyle w:val="Corpsdetexte"/>
        <w:rPr>
          <w:noProof/>
        </w:rPr>
      </w:pPr>
    </w:p>
    <w:p w14:paraId="14484AB0" w14:textId="77777777" w:rsidR="002645C3" w:rsidRPr="008340EC" w:rsidRDefault="002645C3" w:rsidP="00ED4205">
      <w:pPr>
        <w:pStyle w:val="Corpsdetexte"/>
        <w:rPr>
          <w:noProof/>
        </w:rPr>
      </w:pPr>
    </w:p>
    <w:p w14:paraId="4B00B92B" w14:textId="344D290F" w:rsidR="0080262D" w:rsidRPr="008340EC" w:rsidRDefault="0080262D" w:rsidP="0080262D">
      <w:pPr>
        <w:pStyle w:val="Corpsdetexte"/>
        <w:rPr>
          <w:noProof/>
        </w:rPr>
      </w:pPr>
    </w:p>
    <w:p w14:paraId="0294D60B" w14:textId="547FB1B2" w:rsidR="00C741B7" w:rsidRPr="008340EC" w:rsidRDefault="00C741B7" w:rsidP="007B663A">
      <w:pPr>
        <w:pStyle w:val="Titre1"/>
        <w:numPr>
          <w:ilvl w:val="0"/>
          <w:numId w:val="0"/>
        </w:numPr>
        <w:ind w:left="851" w:hanging="851"/>
        <w:rPr>
          <w:b w:val="0"/>
          <w:noProof/>
          <w:lang w:val="en-CA"/>
        </w:rPr>
      </w:pPr>
      <w:bookmarkStart w:id="584" w:name="_Toc416443730"/>
      <w:bookmarkStart w:id="585" w:name="_Toc119322322"/>
      <w:r w:rsidRPr="008340EC">
        <w:rPr>
          <w:b w:val="0"/>
          <w:noProof/>
          <w:lang w:val="en-CA"/>
        </w:rPr>
        <w:t xml:space="preserve">Appendix A – </w:t>
      </w:r>
      <w:bookmarkStart w:id="586" w:name="command_summary"/>
      <w:r w:rsidR="006E2AC1" w:rsidRPr="008340EC">
        <w:rPr>
          <w:b w:val="0"/>
          <w:noProof/>
          <w:lang w:val="en-CA"/>
        </w:rPr>
        <w:t xml:space="preserve">Braille Keyboard </w:t>
      </w:r>
      <w:r w:rsidRPr="008340EC">
        <w:rPr>
          <w:b w:val="0"/>
          <w:noProof/>
          <w:lang w:val="en-CA"/>
        </w:rPr>
        <w:t>Command Summary</w:t>
      </w:r>
      <w:bookmarkEnd w:id="584"/>
      <w:bookmarkEnd w:id="586"/>
      <w:bookmarkEnd w:id="585"/>
    </w:p>
    <w:p w14:paraId="24CDD2B8" w14:textId="7949E87B" w:rsidR="00FD14B7" w:rsidRPr="008340EC" w:rsidRDefault="00FD14B7" w:rsidP="00FD14B7">
      <w:pPr>
        <w:pStyle w:val="Corpsdetexte"/>
        <w:rPr>
          <w:noProof/>
        </w:rPr>
      </w:pPr>
      <w:r w:rsidRPr="008340EC">
        <w:rPr>
          <w:noProof/>
        </w:rPr>
        <w:t>The Command summary chapter provides a list of commands used in all applications.</w:t>
      </w:r>
    </w:p>
    <w:p w14:paraId="2368B397" w14:textId="77777777" w:rsidR="00F57FCD" w:rsidRPr="008340EC" w:rsidRDefault="00F57FCD" w:rsidP="00FD14B7">
      <w:pPr>
        <w:pStyle w:val="Corpsdetexte"/>
        <w:rPr>
          <w:noProof/>
        </w:rPr>
      </w:pPr>
    </w:p>
    <w:p w14:paraId="591C088C" w14:textId="77777777" w:rsidR="003112FA" w:rsidRPr="008340EC" w:rsidRDefault="003112FA" w:rsidP="00F0099D">
      <w:pPr>
        <w:pStyle w:val="Titre2"/>
        <w:numPr>
          <w:ilvl w:val="0"/>
          <w:numId w:val="0"/>
        </w:numPr>
        <w:rPr>
          <w:noProof/>
        </w:rPr>
      </w:pPr>
      <w:bookmarkStart w:id="587" w:name="_Toc416443731"/>
      <w:bookmarkStart w:id="588" w:name="_Toc119322323"/>
      <w:r w:rsidRPr="008340EC">
        <w:rPr>
          <w:noProof/>
        </w:rPr>
        <w:t>General</w:t>
      </w:r>
      <w:bookmarkEnd w:id="588"/>
      <w:r w:rsidRPr="008340EC">
        <w:rPr>
          <w:noProof/>
        </w:rPr>
        <w:tab/>
      </w:r>
    </w:p>
    <w:p w14:paraId="20F2E13D" w14:textId="764FB251" w:rsidR="003112FA" w:rsidRPr="008340EC" w:rsidRDefault="003112FA" w:rsidP="00CF4700">
      <w:pPr>
        <w:tabs>
          <w:tab w:val="left" w:pos="4962"/>
        </w:tabs>
        <w:rPr>
          <w:noProof/>
        </w:rPr>
      </w:pPr>
      <w:r w:rsidRPr="008340EC">
        <w:rPr>
          <w:noProof/>
        </w:rPr>
        <w:t>Home button</w:t>
      </w:r>
      <w:r w:rsidR="00485714" w:rsidRPr="008340EC">
        <w:rPr>
          <w:noProof/>
        </w:rPr>
        <w:t xml:space="preserve"> (Main Menu): </w:t>
      </w:r>
      <w:r w:rsidR="00AB2353" w:rsidRPr="008340EC">
        <w:rPr>
          <w:noProof/>
        </w:rPr>
        <w:t xml:space="preserve">SPACE </w:t>
      </w:r>
      <w:r w:rsidRPr="008340EC">
        <w:rPr>
          <w:noProof/>
        </w:rPr>
        <w:t xml:space="preserve">with </w:t>
      </w:r>
      <w:r w:rsidR="00AB2353" w:rsidRPr="008340EC">
        <w:rPr>
          <w:noProof/>
        </w:rPr>
        <w:t>DOTS 1</w:t>
      </w:r>
      <w:r w:rsidR="007C1365" w:rsidRPr="008340EC">
        <w:rPr>
          <w:noProof/>
        </w:rPr>
        <w:t>-</w:t>
      </w:r>
      <w:r w:rsidR="00AB2353" w:rsidRPr="008340EC">
        <w:rPr>
          <w:noProof/>
        </w:rPr>
        <w:t>2</w:t>
      </w:r>
      <w:r w:rsidR="007C1365" w:rsidRPr="008340EC">
        <w:rPr>
          <w:noProof/>
        </w:rPr>
        <w:t>-</w:t>
      </w:r>
      <w:r w:rsidR="00AB2353" w:rsidRPr="008340EC">
        <w:rPr>
          <w:noProof/>
        </w:rPr>
        <w:t>3</w:t>
      </w:r>
      <w:r w:rsidR="007C1365" w:rsidRPr="008340EC">
        <w:rPr>
          <w:noProof/>
        </w:rPr>
        <w:t>-</w:t>
      </w:r>
      <w:r w:rsidR="00AB2353" w:rsidRPr="008340EC">
        <w:rPr>
          <w:noProof/>
        </w:rPr>
        <w:t>4</w:t>
      </w:r>
      <w:r w:rsidR="007C1365" w:rsidRPr="008340EC">
        <w:rPr>
          <w:noProof/>
        </w:rPr>
        <w:t>-</w:t>
      </w:r>
      <w:r w:rsidR="00AB2353" w:rsidRPr="008340EC">
        <w:rPr>
          <w:noProof/>
        </w:rPr>
        <w:t>5</w:t>
      </w:r>
      <w:r w:rsidR="007C1365" w:rsidRPr="008340EC">
        <w:rPr>
          <w:noProof/>
        </w:rPr>
        <w:t>-</w:t>
      </w:r>
      <w:r w:rsidR="00AB2353" w:rsidRPr="008340EC">
        <w:rPr>
          <w:noProof/>
        </w:rPr>
        <w:t>6</w:t>
      </w:r>
      <w:r w:rsidRPr="008340EC">
        <w:rPr>
          <w:noProof/>
        </w:rPr>
        <w:t xml:space="preserve"> </w:t>
      </w:r>
    </w:p>
    <w:p w14:paraId="20B7AA4B" w14:textId="6AB21B7F" w:rsidR="003112FA" w:rsidRPr="008340EC" w:rsidRDefault="003112FA" w:rsidP="00CF4700">
      <w:pPr>
        <w:tabs>
          <w:tab w:val="left" w:pos="4962"/>
        </w:tabs>
        <w:rPr>
          <w:noProof/>
        </w:rPr>
      </w:pPr>
      <w:r w:rsidRPr="008340EC">
        <w:rPr>
          <w:noProof/>
        </w:rPr>
        <w:t>Back button</w:t>
      </w:r>
      <w:r w:rsidR="00485714" w:rsidRPr="008340EC">
        <w:rPr>
          <w:noProof/>
        </w:rPr>
        <w:t xml:space="preserve">: </w:t>
      </w:r>
      <w:r w:rsidR="00AB2353" w:rsidRPr="008340EC">
        <w:rPr>
          <w:noProof/>
        </w:rPr>
        <w:t xml:space="preserve">SPACE </w:t>
      </w:r>
      <w:r w:rsidRPr="008340EC">
        <w:rPr>
          <w:noProof/>
        </w:rPr>
        <w:t xml:space="preserve">with E </w:t>
      </w:r>
    </w:p>
    <w:p w14:paraId="410CBD83" w14:textId="1E06A98D" w:rsidR="003112FA" w:rsidRPr="008340EC" w:rsidRDefault="003112FA" w:rsidP="00CF4700">
      <w:pPr>
        <w:tabs>
          <w:tab w:val="left" w:pos="4962"/>
        </w:tabs>
        <w:rPr>
          <w:noProof/>
        </w:rPr>
      </w:pPr>
      <w:r w:rsidRPr="008340EC">
        <w:rPr>
          <w:noProof/>
        </w:rPr>
        <w:t>Enter</w:t>
      </w:r>
      <w:r w:rsidR="00485714" w:rsidRPr="008340EC">
        <w:rPr>
          <w:noProof/>
        </w:rPr>
        <w:t xml:space="preserve">: </w:t>
      </w:r>
      <w:r w:rsidR="00AB2353" w:rsidRPr="008340EC">
        <w:rPr>
          <w:noProof/>
        </w:rPr>
        <w:t xml:space="preserve">DOT </w:t>
      </w:r>
      <w:r w:rsidRPr="008340EC">
        <w:rPr>
          <w:noProof/>
        </w:rPr>
        <w:t>8</w:t>
      </w:r>
    </w:p>
    <w:p w14:paraId="20CF2242" w14:textId="0F2D0316" w:rsidR="003112FA" w:rsidRPr="008340EC" w:rsidRDefault="00E22803" w:rsidP="00CF4700">
      <w:pPr>
        <w:tabs>
          <w:tab w:val="left" w:pos="4962"/>
        </w:tabs>
        <w:rPr>
          <w:noProof/>
        </w:rPr>
      </w:pPr>
      <w:r w:rsidRPr="008340EC">
        <w:rPr>
          <w:noProof/>
        </w:rPr>
        <w:t>Accessibility</w:t>
      </w:r>
      <w:r w:rsidR="003112FA" w:rsidRPr="008340EC">
        <w:rPr>
          <w:noProof/>
        </w:rPr>
        <w:t xml:space="preserve"> Volume up</w:t>
      </w:r>
      <w:r w:rsidR="00485714" w:rsidRPr="008340EC">
        <w:rPr>
          <w:noProof/>
        </w:rPr>
        <w:t xml:space="preserve">: </w:t>
      </w:r>
      <w:r w:rsidR="00AB2353" w:rsidRPr="008340EC">
        <w:rPr>
          <w:noProof/>
        </w:rPr>
        <w:t xml:space="preserve">ENTER </w:t>
      </w:r>
      <w:r w:rsidR="003112FA" w:rsidRPr="008340EC">
        <w:rPr>
          <w:noProof/>
        </w:rPr>
        <w:t xml:space="preserve">with </w:t>
      </w:r>
      <w:r w:rsidR="00AB2353" w:rsidRPr="008340EC">
        <w:rPr>
          <w:noProof/>
        </w:rPr>
        <w:t xml:space="preserve">DOT </w:t>
      </w:r>
      <w:r w:rsidR="003112FA" w:rsidRPr="008340EC">
        <w:rPr>
          <w:noProof/>
        </w:rPr>
        <w:t>4</w:t>
      </w:r>
    </w:p>
    <w:p w14:paraId="45620562" w14:textId="4CDC2647" w:rsidR="003112FA" w:rsidRPr="008340EC" w:rsidRDefault="00B76EF6" w:rsidP="00CF4700">
      <w:pPr>
        <w:tabs>
          <w:tab w:val="left" w:pos="4962"/>
        </w:tabs>
        <w:rPr>
          <w:noProof/>
        </w:rPr>
      </w:pPr>
      <w:r w:rsidRPr="008340EC">
        <w:rPr>
          <w:noProof/>
        </w:rPr>
        <w:t>Accessibility</w:t>
      </w:r>
      <w:r w:rsidR="003112FA" w:rsidRPr="008340EC">
        <w:rPr>
          <w:noProof/>
        </w:rPr>
        <w:t xml:space="preserve"> Volume down</w:t>
      </w:r>
      <w:r w:rsidR="00485714" w:rsidRPr="008340EC">
        <w:rPr>
          <w:noProof/>
        </w:rPr>
        <w:t xml:space="preserve">: </w:t>
      </w:r>
      <w:r w:rsidR="00AB2353" w:rsidRPr="008340EC">
        <w:rPr>
          <w:noProof/>
        </w:rPr>
        <w:t xml:space="preserve">ENTER </w:t>
      </w:r>
      <w:r w:rsidR="003112FA" w:rsidRPr="008340EC">
        <w:rPr>
          <w:noProof/>
        </w:rPr>
        <w:t xml:space="preserve">with </w:t>
      </w:r>
      <w:r w:rsidR="00AB2353" w:rsidRPr="008340EC">
        <w:rPr>
          <w:noProof/>
        </w:rPr>
        <w:t xml:space="preserve">DOT </w:t>
      </w:r>
      <w:r w:rsidR="003112FA" w:rsidRPr="008340EC">
        <w:rPr>
          <w:noProof/>
        </w:rPr>
        <w:t>1</w:t>
      </w:r>
    </w:p>
    <w:p w14:paraId="5C755E69" w14:textId="2ACA1006" w:rsidR="003112FA" w:rsidRPr="008340EC" w:rsidRDefault="00D743C3" w:rsidP="00CF4700">
      <w:pPr>
        <w:tabs>
          <w:tab w:val="left" w:pos="4962"/>
        </w:tabs>
        <w:rPr>
          <w:noProof/>
        </w:rPr>
      </w:pPr>
      <w:r w:rsidRPr="008340EC">
        <w:rPr>
          <w:noProof/>
        </w:rPr>
        <w:t>M</w:t>
      </w:r>
      <w:r w:rsidR="00973F7E" w:rsidRPr="008340EC">
        <w:rPr>
          <w:noProof/>
        </w:rPr>
        <w:t xml:space="preserve">usic </w:t>
      </w:r>
      <w:r w:rsidR="003112FA" w:rsidRPr="008340EC">
        <w:rPr>
          <w:noProof/>
        </w:rPr>
        <w:t>volume up</w:t>
      </w:r>
      <w:r w:rsidR="00485714" w:rsidRPr="008340EC">
        <w:rPr>
          <w:noProof/>
        </w:rPr>
        <w:t xml:space="preserve">: </w:t>
      </w:r>
      <w:r w:rsidR="00AB2353" w:rsidRPr="008340EC">
        <w:rPr>
          <w:noProof/>
        </w:rPr>
        <w:t xml:space="preserve">ENTER </w:t>
      </w:r>
      <w:r w:rsidR="003112FA" w:rsidRPr="008340EC">
        <w:rPr>
          <w:noProof/>
        </w:rPr>
        <w:t xml:space="preserve">with </w:t>
      </w:r>
      <w:r w:rsidR="00AB2353" w:rsidRPr="008340EC">
        <w:rPr>
          <w:noProof/>
        </w:rPr>
        <w:t xml:space="preserve">DOT </w:t>
      </w:r>
      <w:r w:rsidR="003112FA" w:rsidRPr="008340EC">
        <w:rPr>
          <w:noProof/>
        </w:rPr>
        <w:t>5</w:t>
      </w:r>
    </w:p>
    <w:p w14:paraId="1DB3CBDF" w14:textId="24D586BB" w:rsidR="003112FA" w:rsidRPr="008340EC" w:rsidRDefault="00A51A6B" w:rsidP="00CF4700">
      <w:pPr>
        <w:tabs>
          <w:tab w:val="left" w:pos="4962"/>
        </w:tabs>
        <w:rPr>
          <w:noProof/>
        </w:rPr>
      </w:pPr>
      <w:r w:rsidRPr="008340EC">
        <w:rPr>
          <w:noProof/>
        </w:rPr>
        <w:t xml:space="preserve">Music </w:t>
      </w:r>
      <w:r w:rsidR="003112FA" w:rsidRPr="008340EC">
        <w:rPr>
          <w:noProof/>
        </w:rPr>
        <w:t>volume down</w:t>
      </w:r>
      <w:r w:rsidR="00485714" w:rsidRPr="008340EC">
        <w:rPr>
          <w:noProof/>
        </w:rPr>
        <w:t xml:space="preserve">: </w:t>
      </w:r>
      <w:r w:rsidR="00AB2353" w:rsidRPr="008340EC">
        <w:rPr>
          <w:noProof/>
        </w:rPr>
        <w:t xml:space="preserve">ENTER </w:t>
      </w:r>
      <w:r w:rsidR="003112FA" w:rsidRPr="008340EC">
        <w:rPr>
          <w:noProof/>
        </w:rPr>
        <w:t xml:space="preserve">with </w:t>
      </w:r>
      <w:r w:rsidR="00AB2353" w:rsidRPr="008340EC">
        <w:rPr>
          <w:noProof/>
        </w:rPr>
        <w:t xml:space="preserve">DOT </w:t>
      </w:r>
      <w:r w:rsidR="003112FA" w:rsidRPr="008340EC">
        <w:rPr>
          <w:noProof/>
        </w:rPr>
        <w:t>2</w:t>
      </w:r>
    </w:p>
    <w:p w14:paraId="15A0E8CE" w14:textId="62122FAD" w:rsidR="003112FA" w:rsidRPr="008340EC" w:rsidRDefault="003112FA" w:rsidP="00CF4700">
      <w:pPr>
        <w:tabs>
          <w:tab w:val="left" w:pos="4962"/>
        </w:tabs>
        <w:rPr>
          <w:noProof/>
        </w:rPr>
      </w:pPr>
      <w:r w:rsidRPr="008340EC">
        <w:rPr>
          <w:noProof/>
        </w:rPr>
        <w:t>Increase speech rate</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 </w:t>
      </w:r>
      <w:r w:rsidRPr="008340EC">
        <w:rPr>
          <w:noProof/>
        </w:rPr>
        <w:t>6</w:t>
      </w:r>
    </w:p>
    <w:p w14:paraId="590FE28D" w14:textId="38C5F929" w:rsidR="003112FA" w:rsidRPr="008340EC" w:rsidRDefault="003112FA" w:rsidP="00CF4700">
      <w:pPr>
        <w:tabs>
          <w:tab w:val="left" w:pos="4962"/>
        </w:tabs>
        <w:rPr>
          <w:noProof/>
        </w:rPr>
      </w:pPr>
      <w:r w:rsidRPr="008340EC">
        <w:rPr>
          <w:noProof/>
        </w:rPr>
        <w:t>Decrease speech rate</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 </w:t>
      </w:r>
      <w:r w:rsidRPr="008340EC">
        <w:rPr>
          <w:noProof/>
        </w:rPr>
        <w:t>3</w:t>
      </w:r>
    </w:p>
    <w:p w14:paraId="51733282" w14:textId="06B997E8" w:rsidR="003112FA" w:rsidRPr="008340EC" w:rsidRDefault="003112FA" w:rsidP="00CF4700">
      <w:pPr>
        <w:tabs>
          <w:tab w:val="left" w:pos="4962"/>
        </w:tabs>
        <w:rPr>
          <w:noProof/>
        </w:rPr>
      </w:pPr>
      <w:r w:rsidRPr="008340EC">
        <w:rPr>
          <w:noProof/>
        </w:rPr>
        <w:t xml:space="preserve">Open </w:t>
      </w:r>
      <w:r w:rsidR="00622FDE" w:rsidRPr="008340EC">
        <w:rPr>
          <w:noProof/>
        </w:rPr>
        <w:t>KeySoft</w:t>
      </w:r>
      <w:r w:rsidRPr="008340EC">
        <w:rPr>
          <w:noProof/>
        </w:rPr>
        <w:t xml:space="preserve"> </w:t>
      </w:r>
      <w:r w:rsidR="00D02C33" w:rsidRPr="008340EC">
        <w:rPr>
          <w:noProof/>
        </w:rPr>
        <w:t>Options</w:t>
      </w:r>
      <w:r w:rsidR="00485714" w:rsidRPr="008340EC">
        <w:rPr>
          <w:noProof/>
        </w:rPr>
        <w:t xml:space="preserve">: </w:t>
      </w:r>
      <w:r w:rsidR="00AB2353" w:rsidRPr="008340EC">
        <w:rPr>
          <w:noProof/>
        </w:rPr>
        <w:t xml:space="preserve">SPACE </w:t>
      </w:r>
      <w:r w:rsidRPr="008340EC">
        <w:rPr>
          <w:noProof/>
        </w:rPr>
        <w:t>with O</w:t>
      </w:r>
    </w:p>
    <w:p w14:paraId="10C57578" w14:textId="2D590BDF" w:rsidR="003112FA" w:rsidRPr="008340EC" w:rsidRDefault="003112FA" w:rsidP="00CF4700">
      <w:pPr>
        <w:tabs>
          <w:tab w:val="left" w:pos="4962"/>
        </w:tabs>
        <w:rPr>
          <w:noProof/>
        </w:rPr>
      </w:pPr>
      <w:r w:rsidRPr="008340EC">
        <w:rPr>
          <w:noProof/>
        </w:rPr>
        <w:lastRenderedPageBreak/>
        <w:t>Stop speech</w:t>
      </w:r>
      <w:r w:rsidR="00485714" w:rsidRPr="008340EC">
        <w:rPr>
          <w:noProof/>
        </w:rPr>
        <w:t xml:space="preserve">: </w:t>
      </w:r>
      <w:r w:rsidR="00AB2353" w:rsidRPr="008340EC">
        <w:rPr>
          <w:noProof/>
        </w:rPr>
        <w:t xml:space="preserve">BACKSPACE </w:t>
      </w:r>
      <w:r w:rsidRPr="008340EC">
        <w:rPr>
          <w:noProof/>
        </w:rPr>
        <w:t xml:space="preserve">with </w:t>
      </w:r>
      <w:r w:rsidR="00AB2353" w:rsidRPr="008340EC">
        <w:rPr>
          <w:noProof/>
        </w:rPr>
        <w:t>ENTER</w:t>
      </w:r>
    </w:p>
    <w:p w14:paraId="0238449B" w14:textId="65A4194C" w:rsidR="003112FA" w:rsidRPr="008340EC" w:rsidRDefault="003112FA" w:rsidP="00CF4700">
      <w:pPr>
        <w:tabs>
          <w:tab w:val="left" w:pos="4962"/>
        </w:tabs>
        <w:rPr>
          <w:noProof/>
        </w:rPr>
      </w:pPr>
      <w:r w:rsidRPr="008340EC">
        <w:rPr>
          <w:noProof/>
        </w:rPr>
        <w:t>Repeat</w:t>
      </w:r>
      <w:r w:rsidR="00485714" w:rsidRPr="008340EC">
        <w:rPr>
          <w:noProof/>
        </w:rPr>
        <w:t xml:space="preserve">: </w:t>
      </w:r>
      <w:r w:rsidR="00AB2353" w:rsidRPr="008340EC">
        <w:rPr>
          <w:noProof/>
        </w:rPr>
        <w:t xml:space="preserve">SPACE </w:t>
      </w:r>
      <w:r w:rsidRPr="008340EC">
        <w:rPr>
          <w:noProof/>
        </w:rPr>
        <w:t xml:space="preserve">with R </w:t>
      </w:r>
    </w:p>
    <w:p w14:paraId="43AC90C7" w14:textId="1C1B049A" w:rsidR="003112FA" w:rsidRPr="008340EC" w:rsidRDefault="003112FA" w:rsidP="00CF4700">
      <w:pPr>
        <w:tabs>
          <w:tab w:val="left" w:pos="4962"/>
        </w:tabs>
        <w:rPr>
          <w:noProof/>
        </w:rPr>
      </w:pPr>
      <w:r w:rsidRPr="008340EC">
        <w:rPr>
          <w:noProof/>
        </w:rPr>
        <w:t>Activate notification shade</w:t>
      </w:r>
      <w:r w:rsidR="00485714" w:rsidRPr="008340EC">
        <w:rPr>
          <w:noProof/>
        </w:rPr>
        <w:t xml:space="preserve">: </w:t>
      </w:r>
      <w:r w:rsidR="00AB2353" w:rsidRPr="008340EC">
        <w:rPr>
          <w:noProof/>
        </w:rPr>
        <w:t xml:space="preserve">ENTER </w:t>
      </w:r>
      <w:r w:rsidRPr="008340EC">
        <w:rPr>
          <w:noProof/>
        </w:rPr>
        <w:t>with N</w:t>
      </w:r>
      <w:r w:rsidR="00A1055C" w:rsidRPr="008340EC">
        <w:rPr>
          <w:noProof/>
        </w:rPr>
        <w:t xml:space="preserve"> </w:t>
      </w:r>
    </w:p>
    <w:p w14:paraId="538C3F3E" w14:textId="356F0820" w:rsidR="00D02DD6" w:rsidRPr="008340EC" w:rsidRDefault="00D02DD6" w:rsidP="0061476F">
      <w:pPr>
        <w:rPr>
          <w:noProof/>
        </w:rPr>
      </w:pPr>
      <w:r w:rsidRPr="008340EC">
        <w:rPr>
          <w:noProof/>
        </w:rPr>
        <w:t>Open Android Settings: ENTER with Q</w:t>
      </w:r>
    </w:p>
    <w:p w14:paraId="4E3AEB0D" w14:textId="44C8E3C1" w:rsidR="003112FA" w:rsidRPr="008340EC" w:rsidRDefault="003112FA" w:rsidP="00CF4700">
      <w:pPr>
        <w:tabs>
          <w:tab w:val="left" w:pos="4962"/>
        </w:tabs>
        <w:ind w:left="5387" w:hanging="5387"/>
        <w:rPr>
          <w:noProof/>
        </w:rPr>
      </w:pPr>
      <w:r w:rsidRPr="008340EC">
        <w:rPr>
          <w:noProof/>
        </w:rPr>
        <w:t>Jump to any item in a list or on a home screen</w:t>
      </w:r>
      <w:r w:rsidR="00485714" w:rsidRPr="008340EC">
        <w:rPr>
          <w:noProof/>
        </w:rPr>
        <w:t xml:space="preserve">: </w:t>
      </w:r>
      <w:r w:rsidRPr="008340EC">
        <w:rPr>
          <w:noProof/>
        </w:rPr>
        <w:t>Type the first letter of the desired item or app</w:t>
      </w:r>
    </w:p>
    <w:p w14:paraId="45582A83" w14:textId="6A68942A" w:rsidR="003112FA" w:rsidRPr="008340EC" w:rsidRDefault="003112FA" w:rsidP="00BA5EA1">
      <w:pPr>
        <w:tabs>
          <w:tab w:val="left" w:pos="4962"/>
        </w:tabs>
        <w:ind w:left="4962" w:hanging="4962"/>
        <w:rPr>
          <w:noProof/>
        </w:rPr>
      </w:pPr>
      <w:r w:rsidRPr="008340EC">
        <w:rPr>
          <w:noProof/>
        </w:rPr>
        <w:t>Running apps</w:t>
      </w:r>
      <w:r w:rsidR="00485714" w:rsidRPr="008340EC">
        <w:rPr>
          <w:noProof/>
        </w:rPr>
        <w:t xml:space="preserve">: </w:t>
      </w:r>
      <w:r w:rsidR="00AB2353" w:rsidRPr="008340EC">
        <w:rPr>
          <w:noProof/>
        </w:rPr>
        <w:t xml:space="preserve">SPACE </w:t>
      </w:r>
      <w:r w:rsidRPr="008340EC">
        <w:rPr>
          <w:noProof/>
        </w:rPr>
        <w:t xml:space="preserve">with </w:t>
      </w:r>
      <w:r w:rsidR="00D70CE4" w:rsidRPr="008340EC">
        <w:rPr>
          <w:noProof/>
        </w:rPr>
        <w:t>dots 2-3-5</w:t>
      </w:r>
      <w:r w:rsidR="00BA5EA1" w:rsidRPr="008340EC">
        <w:rPr>
          <w:noProof/>
        </w:rPr>
        <w:t xml:space="preserve"> or press the </w:t>
      </w:r>
      <w:r w:rsidR="00ED4CD9" w:rsidRPr="008340EC">
        <w:rPr>
          <w:noProof/>
        </w:rPr>
        <w:t>Recent apps button</w:t>
      </w:r>
    </w:p>
    <w:p w14:paraId="28CE4678" w14:textId="4A775888" w:rsidR="003112FA" w:rsidRPr="008340EC" w:rsidRDefault="003112FA" w:rsidP="00CF4700">
      <w:pPr>
        <w:tabs>
          <w:tab w:val="left" w:pos="4962"/>
        </w:tabs>
        <w:rPr>
          <w:noProof/>
        </w:rPr>
      </w:pPr>
      <w:r w:rsidRPr="008340EC">
        <w:rPr>
          <w:noProof/>
        </w:rPr>
        <w:t>Contextual help</w:t>
      </w:r>
      <w:r w:rsidR="00485714" w:rsidRPr="008340EC">
        <w:rPr>
          <w:noProof/>
        </w:rPr>
        <w:t xml:space="preserve">: </w:t>
      </w:r>
      <w:r w:rsidR="00AB2353" w:rsidRPr="008340EC">
        <w:rPr>
          <w:noProof/>
        </w:rPr>
        <w:t xml:space="preserve">SPACE </w:t>
      </w:r>
      <w:r w:rsidRPr="008340EC">
        <w:rPr>
          <w:noProof/>
        </w:rPr>
        <w:t xml:space="preserve">with H </w:t>
      </w:r>
    </w:p>
    <w:p w14:paraId="0C723294" w14:textId="5FBE5216" w:rsidR="003112FA" w:rsidRPr="008340EC" w:rsidRDefault="003112FA" w:rsidP="00CF4700">
      <w:pPr>
        <w:tabs>
          <w:tab w:val="left" w:pos="4962"/>
        </w:tabs>
        <w:rPr>
          <w:noProof/>
        </w:rPr>
      </w:pPr>
      <w:r w:rsidRPr="008340EC">
        <w:rPr>
          <w:noProof/>
        </w:rPr>
        <w:t>Contextual menu</w:t>
      </w:r>
      <w:r w:rsidR="00485714" w:rsidRPr="008340EC">
        <w:rPr>
          <w:noProof/>
        </w:rPr>
        <w:t xml:space="preserve">: </w:t>
      </w:r>
      <w:r w:rsidR="00AB2353" w:rsidRPr="008340EC">
        <w:rPr>
          <w:noProof/>
        </w:rPr>
        <w:t xml:space="preserve">SPACE </w:t>
      </w:r>
      <w:r w:rsidRPr="008340EC">
        <w:rPr>
          <w:noProof/>
        </w:rPr>
        <w:t>with M</w:t>
      </w:r>
      <w:r w:rsidR="00EC2A13" w:rsidRPr="008340EC">
        <w:rPr>
          <w:noProof/>
        </w:rPr>
        <w:t xml:space="preserve"> or</w:t>
      </w:r>
      <w:r w:rsidR="009457BC" w:rsidRPr="008340EC">
        <w:rPr>
          <w:noProof/>
        </w:rPr>
        <w:t xml:space="preserve"> press and hold</w:t>
      </w:r>
      <w:r w:rsidR="00EC2A13" w:rsidRPr="008340EC">
        <w:rPr>
          <w:noProof/>
        </w:rPr>
        <w:t xml:space="preserve"> </w:t>
      </w:r>
      <w:r w:rsidR="00ED4CD9" w:rsidRPr="008340EC">
        <w:rPr>
          <w:noProof/>
        </w:rPr>
        <w:t>Recent apps button</w:t>
      </w:r>
    </w:p>
    <w:p w14:paraId="064260A1" w14:textId="23779E01" w:rsidR="003112FA" w:rsidRPr="008340EC" w:rsidRDefault="003112FA" w:rsidP="00CF4700">
      <w:pPr>
        <w:tabs>
          <w:tab w:val="left" w:pos="4962"/>
        </w:tabs>
        <w:rPr>
          <w:noProof/>
        </w:rPr>
      </w:pPr>
      <w:r w:rsidRPr="008340EC">
        <w:rPr>
          <w:noProof/>
        </w:rPr>
        <w:t>System information</w:t>
      </w:r>
      <w:r w:rsidR="00485714" w:rsidRPr="008340EC">
        <w:rPr>
          <w:noProof/>
        </w:rPr>
        <w:t xml:space="preserve">: </w:t>
      </w:r>
      <w:r w:rsidR="00AB2353" w:rsidRPr="008340EC">
        <w:rPr>
          <w:noProof/>
        </w:rPr>
        <w:t xml:space="preserve">SPACE </w:t>
      </w:r>
      <w:r w:rsidRPr="008340EC">
        <w:rPr>
          <w:noProof/>
        </w:rPr>
        <w:t>with I</w:t>
      </w:r>
    </w:p>
    <w:p w14:paraId="3B81C725" w14:textId="00B48A7C" w:rsidR="003112FA" w:rsidRPr="008340EC" w:rsidRDefault="003112FA" w:rsidP="00CF4700">
      <w:pPr>
        <w:tabs>
          <w:tab w:val="left" w:pos="4962"/>
        </w:tabs>
        <w:rPr>
          <w:noProof/>
        </w:rPr>
      </w:pPr>
      <w:r w:rsidRPr="008340EC">
        <w:rPr>
          <w:noProof/>
        </w:rPr>
        <w:t>Toggle TouchBraille On/off</w:t>
      </w:r>
      <w:r w:rsidR="00485714" w:rsidRPr="008340EC">
        <w:rPr>
          <w:noProof/>
        </w:rPr>
        <w:t xml:space="preserve">: </w:t>
      </w:r>
      <w:r w:rsidRPr="008340EC">
        <w:rPr>
          <w:noProof/>
        </w:rPr>
        <w:t xml:space="preserve">Previous + Next thumb keys </w:t>
      </w:r>
    </w:p>
    <w:p w14:paraId="7CC1BB4B" w14:textId="68578246" w:rsidR="003112FA" w:rsidRPr="008340EC" w:rsidRDefault="003112FA" w:rsidP="00CF4700">
      <w:pPr>
        <w:tabs>
          <w:tab w:val="left" w:pos="4962"/>
        </w:tabs>
        <w:rPr>
          <w:noProof/>
        </w:rPr>
      </w:pPr>
      <w:r w:rsidRPr="008340EC">
        <w:rPr>
          <w:noProof/>
        </w:rPr>
        <w:t>Toggle language profile</w:t>
      </w:r>
      <w:r w:rsidR="00485714" w:rsidRPr="008340EC">
        <w:rPr>
          <w:noProof/>
        </w:rPr>
        <w:t xml:space="preserve">: </w:t>
      </w:r>
      <w:r w:rsidR="00AB2353" w:rsidRPr="008340EC">
        <w:rPr>
          <w:noProof/>
        </w:rPr>
        <w:t xml:space="preserve">ENTER </w:t>
      </w:r>
      <w:r w:rsidRPr="008340EC">
        <w:rPr>
          <w:noProof/>
        </w:rPr>
        <w:t>with L</w:t>
      </w:r>
    </w:p>
    <w:p w14:paraId="2F3B18D2" w14:textId="62EFB42E" w:rsidR="003112FA" w:rsidRPr="008340EC" w:rsidRDefault="00C5229D" w:rsidP="00CF4700">
      <w:pPr>
        <w:tabs>
          <w:tab w:val="left" w:pos="4962"/>
        </w:tabs>
        <w:rPr>
          <w:noProof/>
        </w:rPr>
      </w:pPr>
      <w:r w:rsidRPr="008340EC">
        <w:rPr>
          <w:noProof/>
        </w:rPr>
        <w:t xml:space="preserve">Connectivity </w:t>
      </w:r>
      <w:r w:rsidR="0021424B" w:rsidRPr="008340EC">
        <w:rPr>
          <w:noProof/>
        </w:rPr>
        <w:t xml:space="preserve">information </w:t>
      </w:r>
      <w:r w:rsidR="00AB694B" w:rsidRPr="008340EC">
        <w:rPr>
          <w:noProof/>
        </w:rPr>
        <w:t>(Wi-Fi and Bluetooth)</w:t>
      </w:r>
      <w:r w:rsidR="00485714" w:rsidRPr="008340EC">
        <w:rPr>
          <w:noProof/>
        </w:rPr>
        <w:t xml:space="preserve">: </w:t>
      </w:r>
      <w:r w:rsidR="00AB2353" w:rsidRPr="008340EC">
        <w:rPr>
          <w:noProof/>
        </w:rPr>
        <w:t xml:space="preserve">ENTER </w:t>
      </w:r>
      <w:r w:rsidR="003112FA" w:rsidRPr="008340EC">
        <w:rPr>
          <w:noProof/>
        </w:rPr>
        <w:t xml:space="preserve">with </w:t>
      </w:r>
      <w:r w:rsidR="00556A42" w:rsidRPr="008340EC">
        <w:rPr>
          <w:noProof/>
        </w:rPr>
        <w:t>DOTS 3</w:t>
      </w:r>
      <w:r w:rsidR="00E37A60" w:rsidRPr="008340EC">
        <w:rPr>
          <w:noProof/>
        </w:rPr>
        <w:t>-</w:t>
      </w:r>
      <w:r w:rsidR="003112FA" w:rsidRPr="008340EC">
        <w:rPr>
          <w:noProof/>
        </w:rPr>
        <w:t>4</w:t>
      </w:r>
    </w:p>
    <w:p w14:paraId="0933EB69" w14:textId="38BCB282" w:rsidR="003112FA" w:rsidRPr="008340EC" w:rsidRDefault="003112FA" w:rsidP="00CF4700">
      <w:pPr>
        <w:tabs>
          <w:tab w:val="left" w:pos="4962"/>
        </w:tabs>
        <w:rPr>
          <w:noProof/>
        </w:rPr>
      </w:pPr>
      <w:r w:rsidRPr="008340EC">
        <w:rPr>
          <w:noProof/>
        </w:rPr>
        <w:t>Turn screen reader and accessibility on / off</w:t>
      </w:r>
      <w:r w:rsidR="00485714" w:rsidRPr="008340EC">
        <w:rPr>
          <w:noProof/>
        </w:rPr>
        <w:t xml:space="preserve">: </w:t>
      </w:r>
      <w:r w:rsidR="00800401" w:rsidRPr="008340EC">
        <w:rPr>
          <w:noProof/>
        </w:rPr>
        <w:t>Press and hold V</w:t>
      </w:r>
      <w:r w:rsidR="009F76EC" w:rsidRPr="008340EC">
        <w:rPr>
          <w:noProof/>
        </w:rPr>
        <w:t>olume up and Volume down for 3 seconds</w:t>
      </w:r>
    </w:p>
    <w:p w14:paraId="27DADAAF" w14:textId="09B9A04A" w:rsidR="003112FA" w:rsidRPr="008340EC" w:rsidRDefault="003112FA" w:rsidP="00CF4700">
      <w:pPr>
        <w:tabs>
          <w:tab w:val="left" w:pos="4962"/>
        </w:tabs>
        <w:rPr>
          <w:noProof/>
        </w:rPr>
      </w:pPr>
      <w:r w:rsidRPr="008340EC">
        <w:rPr>
          <w:noProof/>
        </w:rPr>
        <w:t>Unlock screen</w:t>
      </w:r>
      <w:r w:rsidR="00485714" w:rsidRPr="008340EC">
        <w:rPr>
          <w:noProof/>
        </w:rPr>
        <w:t xml:space="preserve">: </w:t>
      </w:r>
      <w:r w:rsidR="00AB2353" w:rsidRPr="008340EC">
        <w:rPr>
          <w:noProof/>
        </w:rPr>
        <w:t xml:space="preserve">SPACE </w:t>
      </w:r>
      <w:r w:rsidRPr="008340EC">
        <w:rPr>
          <w:noProof/>
        </w:rPr>
        <w:t>with U</w:t>
      </w:r>
    </w:p>
    <w:p w14:paraId="1204469D" w14:textId="4B25EE50" w:rsidR="003112FA" w:rsidRPr="008340EC" w:rsidRDefault="003112FA" w:rsidP="00CF4700">
      <w:pPr>
        <w:tabs>
          <w:tab w:val="left" w:pos="4962"/>
        </w:tabs>
        <w:rPr>
          <w:noProof/>
        </w:rPr>
      </w:pPr>
      <w:r w:rsidRPr="008340EC">
        <w:rPr>
          <w:noProof/>
        </w:rPr>
        <w:t>Toggle speech on/off</w:t>
      </w:r>
      <w:r w:rsidR="00485714" w:rsidRPr="008340EC">
        <w:rPr>
          <w:noProof/>
        </w:rPr>
        <w:t xml:space="preserve">: </w:t>
      </w:r>
      <w:r w:rsidR="00AB2353" w:rsidRPr="008340EC">
        <w:rPr>
          <w:noProof/>
        </w:rPr>
        <w:t xml:space="preserve">SPACE </w:t>
      </w:r>
      <w:r w:rsidRPr="008340EC">
        <w:rPr>
          <w:noProof/>
        </w:rPr>
        <w:t>with Previous thumb key</w:t>
      </w:r>
    </w:p>
    <w:p w14:paraId="4915C31C" w14:textId="1A419C35" w:rsidR="003112FA" w:rsidRPr="008340EC" w:rsidRDefault="003112FA" w:rsidP="00CF4700">
      <w:pPr>
        <w:tabs>
          <w:tab w:val="left" w:pos="4962"/>
        </w:tabs>
        <w:rPr>
          <w:noProof/>
        </w:rPr>
      </w:pPr>
      <w:r w:rsidRPr="008340EC">
        <w:rPr>
          <w:noProof/>
        </w:rPr>
        <w:t>Toggle visual display on/off</w:t>
      </w:r>
      <w:r w:rsidR="00485714" w:rsidRPr="008340EC">
        <w:rPr>
          <w:noProof/>
        </w:rPr>
        <w:t xml:space="preserve">: </w:t>
      </w:r>
      <w:r w:rsidR="00AB2353" w:rsidRPr="008340EC">
        <w:rPr>
          <w:noProof/>
        </w:rPr>
        <w:t xml:space="preserve">SPACE </w:t>
      </w:r>
      <w:r w:rsidRPr="008340EC">
        <w:rPr>
          <w:noProof/>
        </w:rPr>
        <w:t>with Next thumb key</w:t>
      </w:r>
    </w:p>
    <w:p w14:paraId="62EAED59" w14:textId="77675CCC" w:rsidR="003112FA" w:rsidRPr="008340EC" w:rsidRDefault="003112FA" w:rsidP="00CF4700">
      <w:pPr>
        <w:tabs>
          <w:tab w:val="left" w:pos="4962"/>
        </w:tabs>
        <w:rPr>
          <w:noProof/>
        </w:rPr>
      </w:pPr>
      <w:r w:rsidRPr="008340EC">
        <w:rPr>
          <w:noProof/>
        </w:rPr>
        <w:t>Eject media</w:t>
      </w:r>
      <w:r w:rsidR="00485714" w:rsidRPr="008340EC">
        <w:rPr>
          <w:noProof/>
        </w:rPr>
        <w:t xml:space="preserve">: </w:t>
      </w:r>
      <w:r w:rsidR="00AB2353" w:rsidRPr="008340EC">
        <w:rPr>
          <w:noProof/>
        </w:rPr>
        <w:t xml:space="preserve">ENTER </w:t>
      </w:r>
      <w:r w:rsidRPr="008340EC">
        <w:rPr>
          <w:noProof/>
        </w:rPr>
        <w:t>with E</w:t>
      </w:r>
    </w:p>
    <w:p w14:paraId="3FA731E3" w14:textId="1D36188E" w:rsidR="00141EB5" w:rsidRPr="008340EC" w:rsidRDefault="00141EB5" w:rsidP="00CF4700">
      <w:pPr>
        <w:tabs>
          <w:tab w:val="left" w:pos="4962"/>
        </w:tabs>
        <w:ind w:left="720" w:hanging="720"/>
        <w:rPr>
          <w:noProof/>
        </w:rPr>
      </w:pPr>
      <w:r w:rsidRPr="008340EC">
        <w:rPr>
          <w:noProof/>
        </w:rPr>
        <w:t xml:space="preserve">Toggle </w:t>
      </w:r>
      <w:r w:rsidR="008110C5" w:rsidRPr="008340EC">
        <w:rPr>
          <w:noProof/>
        </w:rPr>
        <w:t>B</w:t>
      </w:r>
      <w:r w:rsidRPr="008340EC">
        <w:rPr>
          <w:noProof/>
        </w:rPr>
        <w:t>raille grade</w:t>
      </w:r>
      <w:r w:rsidR="00485714" w:rsidRPr="008340EC">
        <w:rPr>
          <w:noProof/>
        </w:rPr>
        <w:t xml:space="preserve">: </w:t>
      </w:r>
      <w:r w:rsidR="006D5D6E" w:rsidRPr="008340EC">
        <w:rPr>
          <w:noProof/>
        </w:rPr>
        <w:t xml:space="preserve">BACKSPACE </w:t>
      </w:r>
      <w:r w:rsidRPr="008340EC">
        <w:rPr>
          <w:noProof/>
        </w:rPr>
        <w:t>with G</w:t>
      </w:r>
    </w:p>
    <w:p w14:paraId="51FAA270" w14:textId="60414C3F" w:rsidR="00B3158E" w:rsidRPr="008340EC" w:rsidRDefault="00B3158E" w:rsidP="00B3158E">
      <w:pPr>
        <w:rPr>
          <w:noProof/>
        </w:rPr>
      </w:pPr>
      <w:r w:rsidRPr="008340EC">
        <w:rPr>
          <w:noProof/>
        </w:rPr>
        <w:t xml:space="preserve">Play – pause: </w:t>
      </w:r>
      <w:r w:rsidR="009D377E" w:rsidRPr="008340EC">
        <w:rPr>
          <w:noProof/>
        </w:rPr>
        <w:t>ENTER</w:t>
      </w:r>
      <w:r w:rsidR="001B7B9D" w:rsidRPr="008340EC">
        <w:rPr>
          <w:noProof/>
        </w:rPr>
        <w:t xml:space="preserve"> </w:t>
      </w:r>
      <w:r w:rsidRPr="008340EC">
        <w:rPr>
          <w:noProof/>
        </w:rPr>
        <w:t>with X</w:t>
      </w:r>
    </w:p>
    <w:p w14:paraId="17367D6E" w14:textId="3442302B" w:rsidR="00B3158E" w:rsidRPr="008340EC" w:rsidRDefault="00B3158E" w:rsidP="00B3158E">
      <w:pPr>
        <w:rPr>
          <w:noProof/>
        </w:rPr>
      </w:pPr>
      <w:r w:rsidRPr="008340EC">
        <w:rPr>
          <w:noProof/>
        </w:rPr>
        <w:t xml:space="preserve">Rewind: </w:t>
      </w:r>
      <w:r w:rsidR="001B7B9D" w:rsidRPr="008340EC">
        <w:rPr>
          <w:noProof/>
        </w:rPr>
        <w:t xml:space="preserve">BACKSPACE </w:t>
      </w:r>
      <w:r w:rsidRPr="008340EC">
        <w:rPr>
          <w:noProof/>
        </w:rPr>
        <w:t>with Dots 1</w:t>
      </w:r>
      <w:r w:rsidR="007C1365" w:rsidRPr="008340EC">
        <w:rPr>
          <w:noProof/>
        </w:rPr>
        <w:t>-</w:t>
      </w:r>
      <w:r w:rsidRPr="008340EC">
        <w:rPr>
          <w:noProof/>
        </w:rPr>
        <w:t>3</w:t>
      </w:r>
    </w:p>
    <w:p w14:paraId="2076972A" w14:textId="037991BE" w:rsidR="00B3158E" w:rsidRPr="008340EC" w:rsidRDefault="00B3158E" w:rsidP="00B3158E">
      <w:pPr>
        <w:rPr>
          <w:noProof/>
        </w:rPr>
      </w:pPr>
      <w:r w:rsidRPr="008340EC">
        <w:rPr>
          <w:noProof/>
        </w:rPr>
        <w:t xml:space="preserve">Fast forward: </w:t>
      </w:r>
      <w:r w:rsidR="001B7B9D" w:rsidRPr="008340EC">
        <w:rPr>
          <w:noProof/>
        </w:rPr>
        <w:t xml:space="preserve">BACKSPACE </w:t>
      </w:r>
      <w:r w:rsidRPr="008340EC">
        <w:rPr>
          <w:noProof/>
        </w:rPr>
        <w:t>with Dots 4</w:t>
      </w:r>
      <w:r w:rsidR="007C1365" w:rsidRPr="008340EC">
        <w:rPr>
          <w:noProof/>
        </w:rPr>
        <w:t>-</w:t>
      </w:r>
      <w:r w:rsidRPr="008340EC">
        <w:rPr>
          <w:noProof/>
        </w:rPr>
        <w:t xml:space="preserve">6 </w:t>
      </w:r>
    </w:p>
    <w:p w14:paraId="69A069EA" w14:textId="58687B79" w:rsidR="003112FA" w:rsidRPr="008340EC" w:rsidRDefault="003112FA" w:rsidP="003112FA">
      <w:pPr>
        <w:rPr>
          <w:noProof/>
        </w:rPr>
      </w:pPr>
    </w:p>
    <w:p w14:paraId="4A0C1624" w14:textId="53AFCF95" w:rsidR="003112FA" w:rsidRPr="008340EC" w:rsidRDefault="005675ED" w:rsidP="00F0099D">
      <w:pPr>
        <w:pStyle w:val="Titre2"/>
        <w:numPr>
          <w:ilvl w:val="0"/>
          <w:numId w:val="0"/>
        </w:numPr>
        <w:rPr>
          <w:noProof/>
        </w:rPr>
      </w:pPr>
      <w:bookmarkStart w:id="589" w:name="_Toc119322324"/>
      <w:r w:rsidRPr="008340EC">
        <w:rPr>
          <w:noProof/>
        </w:rPr>
        <w:t xml:space="preserve">General </w:t>
      </w:r>
      <w:r w:rsidR="003112FA" w:rsidRPr="008340EC">
        <w:rPr>
          <w:noProof/>
        </w:rPr>
        <w:t>Navigation</w:t>
      </w:r>
      <w:bookmarkEnd w:id="589"/>
      <w:r w:rsidR="003112FA" w:rsidRPr="008340EC">
        <w:rPr>
          <w:noProof/>
        </w:rPr>
        <w:tab/>
      </w:r>
    </w:p>
    <w:p w14:paraId="2001F212" w14:textId="17630EE3" w:rsidR="003112FA" w:rsidRPr="008340EC" w:rsidRDefault="003112FA" w:rsidP="00EC4A0F">
      <w:pPr>
        <w:tabs>
          <w:tab w:val="left" w:pos="4962"/>
        </w:tabs>
        <w:ind w:left="4962" w:hanging="4962"/>
        <w:rPr>
          <w:noProof/>
        </w:rPr>
      </w:pPr>
      <w:r w:rsidRPr="008340EC">
        <w:rPr>
          <w:noProof/>
        </w:rPr>
        <w:t>Activate the selected item</w:t>
      </w:r>
      <w:r w:rsidR="00485714" w:rsidRPr="008340EC">
        <w:rPr>
          <w:noProof/>
        </w:rPr>
        <w:t xml:space="preserve">: </w:t>
      </w:r>
      <w:r w:rsidR="00EC4A0F" w:rsidRPr="008340EC">
        <w:rPr>
          <w:noProof/>
        </w:rPr>
        <w:t xml:space="preserve">ENTER </w:t>
      </w:r>
      <w:r w:rsidRPr="008340EC">
        <w:rPr>
          <w:noProof/>
        </w:rPr>
        <w:t xml:space="preserve">or cursor </w:t>
      </w:r>
      <w:r w:rsidR="001F233E" w:rsidRPr="008340EC">
        <w:rPr>
          <w:noProof/>
        </w:rPr>
        <w:t>routing key</w:t>
      </w:r>
      <w:r w:rsidRPr="008340EC">
        <w:rPr>
          <w:noProof/>
        </w:rPr>
        <w:t xml:space="preserve"> above the word on the display</w:t>
      </w:r>
      <w:r w:rsidR="00A1055C" w:rsidRPr="008340EC">
        <w:rPr>
          <w:noProof/>
        </w:rPr>
        <w:t xml:space="preserve"> </w:t>
      </w:r>
    </w:p>
    <w:p w14:paraId="05B063E0" w14:textId="10A8355C" w:rsidR="003112FA" w:rsidRPr="008340EC" w:rsidRDefault="003112FA" w:rsidP="00CF4700">
      <w:pPr>
        <w:tabs>
          <w:tab w:val="left" w:pos="4962"/>
        </w:tabs>
        <w:rPr>
          <w:noProof/>
        </w:rPr>
      </w:pPr>
      <w:r w:rsidRPr="008340EC">
        <w:rPr>
          <w:noProof/>
        </w:rPr>
        <w:t>Move to the previous item</w:t>
      </w:r>
      <w:r w:rsidR="00485714" w:rsidRPr="008340EC">
        <w:rPr>
          <w:noProof/>
        </w:rPr>
        <w:t xml:space="preserve">: </w:t>
      </w:r>
      <w:r w:rsidR="00BF452A" w:rsidRPr="008340EC">
        <w:rPr>
          <w:noProof/>
        </w:rPr>
        <w:t xml:space="preserve">BACKSPACE, Previous or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 xml:space="preserve">1 </w:t>
      </w:r>
    </w:p>
    <w:p w14:paraId="5AF438DA" w14:textId="2013C70B" w:rsidR="003112FA" w:rsidRPr="008340EC" w:rsidRDefault="003112FA" w:rsidP="00CF4700">
      <w:pPr>
        <w:tabs>
          <w:tab w:val="left" w:pos="4962"/>
        </w:tabs>
        <w:rPr>
          <w:noProof/>
        </w:rPr>
      </w:pPr>
      <w:r w:rsidRPr="008340EC">
        <w:rPr>
          <w:noProof/>
        </w:rPr>
        <w:lastRenderedPageBreak/>
        <w:t>Move to the next item</w:t>
      </w:r>
      <w:r w:rsidR="00485714" w:rsidRPr="008340EC">
        <w:rPr>
          <w:noProof/>
        </w:rPr>
        <w:t xml:space="preserve">: </w:t>
      </w:r>
      <w:r w:rsidR="00BF452A" w:rsidRPr="008340EC">
        <w:rPr>
          <w:noProof/>
        </w:rPr>
        <w:t xml:space="preserve">SPACE, Next, or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 xml:space="preserve">4 </w:t>
      </w:r>
    </w:p>
    <w:p w14:paraId="6635F10A" w14:textId="19939366" w:rsidR="003112FA" w:rsidRPr="008340EC" w:rsidRDefault="00622FDE" w:rsidP="00CF4700">
      <w:pPr>
        <w:tabs>
          <w:tab w:val="left" w:pos="4962"/>
        </w:tabs>
        <w:rPr>
          <w:noProof/>
        </w:rPr>
      </w:pPr>
      <w:r w:rsidRPr="008340EC">
        <w:rPr>
          <w:noProof/>
        </w:rPr>
        <w:t>Brail</w:t>
      </w:r>
      <w:r w:rsidR="003112FA" w:rsidRPr="008340EC">
        <w:rPr>
          <w:noProof/>
        </w:rPr>
        <w:t>le panning left and right</w:t>
      </w:r>
      <w:r w:rsidR="00485714" w:rsidRPr="008340EC">
        <w:rPr>
          <w:noProof/>
        </w:rPr>
        <w:t xml:space="preserve">: </w:t>
      </w:r>
      <w:r w:rsidR="003112FA" w:rsidRPr="008340EC">
        <w:rPr>
          <w:noProof/>
        </w:rPr>
        <w:t>Left or Right</w:t>
      </w:r>
      <w:r w:rsidR="00466439" w:rsidRPr="008340EC">
        <w:rPr>
          <w:noProof/>
        </w:rPr>
        <w:t xml:space="preserve"> thumb key</w:t>
      </w:r>
    </w:p>
    <w:p w14:paraId="3E6CF169" w14:textId="3E0BC175" w:rsidR="003112FA" w:rsidRPr="008340EC" w:rsidRDefault="003112FA" w:rsidP="00CF4700">
      <w:pPr>
        <w:tabs>
          <w:tab w:val="left" w:pos="4962"/>
        </w:tabs>
        <w:ind w:left="5387" w:hanging="5387"/>
        <w:rPr>
          <w:noProof/>
        </w:rPr>
      </w:pPr>
      <w:r w:rsidRPr="008340EC">
        <w:rPr>
          <w:noProof/>
        </w:rPr>
        <w:t>Move to first element on visual screen</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1</w:t>
      </w:r>
      <w:r w:rsidR="007C1365" w:rsidRPr="008340EC">
        <w:rPr>
          <w:noProof/>
        </w:rPr>
        <w:t>-</w:t>
      </w:r>
      <w:r w:rsidRPr="008340EC">
        <w:rPr>
          <w:noProof/>
        </w:rPr>
        <w:t>3</w:t>
      </w:r>
    </w:p>
    <w:p w14:paraId="641F32E3" w14:textId="5C83B7D6" w:rsidR="00AB694B" w:rsidRPr="008340EC" w:rsidRDefault="00AB694B" w:rsidP="00CF4700">
      <w:pPr>
        <w:tabs>
          <w:tab w:val="left" w:pos="4962"/>
        </w:tabs>
        <w:ind w:left="5387" w:hanging="5387"/>
        <w:rPr>
          <w:noProof/>
        </w:rPr>
      </w:pPr>
      <w:r w:rsidRPr="008340EC">
        <w:rPr>
          <w:noProof/>
        </w:rPr>
        <w:t>Move to last element on visual screen</w:t>
      </w:r>
      <w:r w:rsidR="00485714" w:rsidRPr="008340EC">
        <w:rPr>
          <w:noProof/>
        </w:rPr>
        <w:t xml:space="preserve">: </w:t>
      </w:r>
      <w:r w:rsidRPr="008340EC">
        <w:rPr>
          <w:noProof/>
        </w:rPr>
        <w:t>ENTER with DOTS 4</w:t>
      </w:r>
      <w:r w:rsidR="007C1365" w:rsidRPr="008340EC">
        <w:rPr>
          <w:noProof/>
        </w:rPr>
        <w:t>-</w:t>
      </w:r>
      <w:r w:rsidRPr="008340EC">
        <w:rPr>
          <w:noProof/>
        </w:rPr>
        <w:t>6</w:t>
      </w:r>
    </w:p>
    <w:p w14:paraId="74762EBF" w14:textId="59075936" w:rsidR="003112FA" w:rsidRPr="008340EC" w:rsidRDefault="003112FA" w:rsidP="00CF4700">
      <w:pPr>
        <w:tabs>
          <w:tab w:val="left" w:pos="4962"/>
        </w:tabs>
        <w:rPr>
          <w:noProof/>
        </w:rPr>
      </w:pPr>
      <w:r w:rsidRPr="008340EC">
        <w:rPr>
          <w:noProof/>
        </w:rPr>
        <w:t>Scroll up in a list</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1</w:t>
      </w:r>
      <w:r w:rsidR="007C1365" w:rsidRPr="008340EC">
        <w:rPr>
          <w:noProof/>
        </w:rPr>
        <w:t>-</w:t>
      </w:r>
      <w:r w:rsidRPr="008340EC">
        <w:rPr>
          <w:noProof/>
        </w:rPr>
        <w:t>2</w:t>
      </w:r>
      <w:r w:rsidR="007C1365" w:rsidRPr="008340EC">
        <w:rPr>
          <w:noProof/>
        </w:rPr>
        <w:t>-</w:t>
      </w:r>
      <w:r w:rsidRPr="008340EC">
        <w:rPr>
          <w:noProof/>
        </w:rPr>
        <w:t>6</w:t>
      </w:r>
    </w:p>
    <w:p w14:paraId="74EC3AE9" w14:textId="1B25D5B6" w:rsidR="003112FA" w:rsidRPr="008340EC" w:rsidRDefault="003112FA" w:rsidP="00CF4700">
      <w:pPr>
        <w:tabs>
          <w:tab w:val="left" w:pos="4962"/>
        </w:tabs>
        <w:rPr>
          <w:noProof/>
        </w:rPr>
      </w:pPr>
      <w:r w:rsidRPr="008340EC">
        <w:rPr>
          <w:noProof/>
        </w:rPr>
        <w:t>Scroll down in a list</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3</w:t>
      </w:r>
      <w:r w:rsidR="007C1365" w:rsidRPr="008340EC">
        <w:rPr>
          <w:noProof/>
        </w:rPr>
        <w:t>-</w:t>
      </w:r>
      <w:r w:rsidRPr="008340EC">
        <w:rPr>
          <w:noProof/>
        </w:rPr>
        <w:t>4</w:t>
      </w:r>
      <w:r w:rsidR="007C1365" w:rsidRPr="008340EC">
        <w:rPr>
          <w:noProof/>
        </w:rPr>
        <w:t>-</w:t>
      </w:r>
      <w:r w:rsidRPr="008340EC">
        <w:rPr>
          <w:noProof/>
        </w:rPr>
        <w:t>5</w:t>
      </w:r>
    </w:p>
    <w:p w14:paraId="259D01A5" w14:textId="51C92F1F" w:rsidR="003112FA" w:rsidRPr="008340EC" w:rsidRDefault="00D5407E" w:rsidP="00CF4700">
      <w:pPr>
        <w:tabs>
          <w:tab w:val="left" w:pos="4962"/>
        </w:tabs>
        <w:rPr>
          <w:noProof/>
        </w:rPr>
      </w:pPr>
      <w:r w:rsidRPr="008340EC">
        <w:rPr>
          <w:noProof/>
        </w:rPr>
        <w:t xml:space="preserve">Open </w:t>
      </w:r>
      <w:r w:rsidR="00444C47" w:rsidRPr="008340EC">
        <w:rPr>
          <w:noProof/>
        </w:rPr>
        <w:t>navigation</w:t>
      </w:r>
      <w:r w:rsidR="003112FA" w:rsidRPr="008340EC">
        <w:rPr>
          <w:noProof/>
        </w:rPr>
        <w:t xml:space="preserve"> levels</w:t>
      </w:r>
      <w:r w:rsidRPr="008340EC">
        <w:rPr>
          <w:noProof/>
        </w:rPr>
        <w:t xml:space="preserve"> menu</w:t>
      </w:r>
      <w:r w:rsidR="00485714" w:rsidRPr="008340EC">
        <w:rPr>
          <w:noProof/>
        </w:rPr>
        <w:t xml:space="preserve">: </w:t>
      </w:r>
      <w:r w:rsidR="00AB2353" w:rsidRPr="008340EC">
        <w:rPr>
          <w:noProof/>
        </w:rPr>
        <w:t xml:space="preserve">SPACE </w:t>
      </w:r>
      <w:r w:rsidR="003112FA" w:rsidRPr="008340EC">
        <w:rPr>
          <w:noProof/>
        </w:rPr>
        <w:t>with T</w:t>
      </w:r>
    </w:p>
    <w:p w14:paraId="1354DA4E" w14:textId="1637757B" w:rsidR="003112FA" w:rsidRPr="008340EC" w:rsidRDefault="003112FA" w:rsidP="00CF4700">
      <w:pPr>
        <w:tabs>
          <w:tab w:val="left" w:pos="4962"/>
        </w:tabs>
        <w:rPr>
          <w:noProof/>
        </w:rPr>
      </w:pPr>
      <w:r w:rsidRPr="008340EC">
        <w:rPr>
          <w:noProof/>
        </w:rPr>
        <w:t xml:space="preserve">Move back using selected </w:t>
      </w:r>
      <w:r w:rsidR="00444C47" w:rsidRPr="008340EC">
        <w:rPr>
          <w:noProof/>
        </w:rPr>
        <w:t>navigation</w:t>
      </w:r>
      <w:r w:rsidRPr="008340EC">
        <w:rPr>
          <w:noProof/>
        </w:rPr>
        <w:t xml:space="preserve"> element</w:t>
      </w:r>
      <w:r w:rsidR="00485714"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1</w:t>
      </w:r>
      <w:r w:rsidR="007C1365" w:rsidRPr="008340EC">
        <w:rPr>
          <w:noProof/>
        </w:rPr>
        <w:t>-</w:t>
      </w:r>
      <w:r w:rsidRPr="008340EC">
        <w:rPr>
          <w:noProof/>
        </w:rPr>
        <w:t>3</w:t>
      </w:r>
    </w:p>
    <w:p w14:paraId="3947A120" w14:textId="45EF2450" w:rsidR="003112FA" w:rsidRPr="008340EC" w:rsidRDefault="003112FA" w:rsidP="00CF4700">
      <w:pPr>
        <w:tabs>
          <w:tab w:val="left" w:pos="4962"/>
        </w:tabs>
        <w:rPr>
          <w:noProof/>
        </w:rPr>
      </w:pPr>
      <w:r w:rsidRPr="008340EC">
        <w:rPr>
          <w:noProof/>
        </w:rPr>
        <w:t xml:space="preserve">Move forward using selected </w:t>
      </w:r>
      <w:r w:rsidR="00444C47" w:rsidRPr="008340EC">
        <w:rPr>
          <w:noProof/>
        </w:rPr>
        <w:t>navigation</w:t>
      </w:r>
      <w:r w:rsidRPr="008340EC">
        <w:rPr>
          <w:noProof/>
        </w:rPr>
        <w:t xml:space="preserve"> element</w:t>
      </w:r>
      <w:r w:rsidR="00485714"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4</w:t>
      </w:r>
      <w:r w:rsidR="007C1365" w:rsidRPr="008340EC">
        <w:rPr>
          <w:noProof/>
        </w:rPr>
        <w:t>-</w:t>
      </w:r>
      <w:r w:rsidRPr="008340EC">
        <w:rPr>
          <w:noProof/>
        </w:rPr>
        <w:t>6</w:t>
      </w:r>
    </w:p>
    <w:p w14:paraId="332DAE95" w14:textId="73B56415" w:rsidR="00FD5F4D" w:rsidRPr="008340EC" w:rsidRDefault="00DB38F3" w:rsidP="00CF4700">
      <w:pPr>
        <w:tabs>
          <w:tab w:val="left" w:pos="4962"/>
        </w:tabs>
        <w:rPr>
          <w:noProof/>
        </w:rPr>
      </w:pPr>
      <w:r w:rsidRPr="008340EC">
        <w:rPr>
          <w:noProof/>
        </w:rPr>
        <w:t>Next Android Window: BACKSPACE with DOTS 4</w:t>
      </w:r>
      <w:r w:rsidR="007C1365" w:rsidRPr="008340EC">
        <w:rPr>
          <w:noProof/>
        </w:rPr>
        <w:t>-</w:t>
      </w:r>
      <w:r w:rsidRPr="008340EC">
        <w:rPr>
          <w:noProof/>
        </w:rPr>
        <w:t>5</w:t>
      </w:r>
    </w:p>
    <w:p w14:paraId="2CED0A43" w14:textId="2A9ED393" w:rsidR="00DB38F3" w:rsidRPr="008340EC" w:rsidRDefault="00DB38F3" w:rsidP="00CF4700">
      <w:pPr>
        <w:tabs>
          <w:tab w:val="left" w:pos="4962"/>
        </w:tabs>
        <w:rPr>
          <w:noProof/>
        </w:rPr>
      </w:pPr>
      <w:r w:rsidRPr="008340EC">
        <w:rPr>
          <w:noProof/>
        </w:rPr>
        <w:t>Previous Android Window: BACKSPACE with B</w:t>
      </w:r>
    </w:p>
    <w:p w14:paraId="0BFD2AB6" w14:textId="39AB8A68" w:rsidR="003112FA" w:rsidRPr="008340EC" w:rsidRDefault="003112FA" w:rsidP="00CF4700">
      <w:pPr>
        <w:tabs>
          <w:tab w:val="left" w:pos="4962"/>
        </w:tabs>
        <w:rPr>
          <w:noProof/>
        </w:rPr>
      </w:pPr>
      <w:r w:rsidRPr="008340EC">
        <w:rPr>
          <w:noProof/>
        </w:rPr>
        <w:t>Long press</w:t>
      </w:r>
      <w:r w:rsidR="00485714" w:rsidRPr="008340EC">
        <w:rPr>
          <w:noProof/>
        </w:rPr>
        <w:t xml:space="preserve">: </w:t>
      </w:r>
      <w:r w:rsidR="00AB2353" w:rsidRPr="008340EC">
        <w:rPr>
          <w:noProof/>
        </w:rPr>
        <w:t xml:space="preserve">BACKSPACE </w:t>
      </w:r>
      <w:r w:rsidRPr="008340EC">
        <w:rPr>
          <w:noProof/>
        </w:rPr>
        <w:t xml:space="preserve">with L </w:t>
      </w:r>
    </w:p>
    <w:p w14:paraId="0A5C32AE" w14:textId="2D0F6648" w:rsidR="003112FA" w:rsidRPr="008340EC" w:rsidRDefault="003112FA" w:rsidP="00CF4700">
      <w:pPr>
        <w:tabs>
          <w:tab w:val="left" w:pos="4962"/>
        </w:tabs>
        <w:rPr>
          <w:noProof/>
        </w:rPr>
      </w:pPr>
      <w:r w:rsidRPr="008340EC">
        <w:rPr>
          <w:noProof/>
        </w:rPr>
        <w:t>Time</w:t>
      </w:r>
      <w:r w:rsidR="00485714" w:rsidRPr="008340EC">
        <w:rPr>
          <w:noProof/>
        </w:rPr>
        <w:t xml:space="preserve">: </w:t>
      </w:r>
      <w:r w:rsidR="00AB2353" w:rsidRPr="008340EC">
        <w:rPr>
          <w:noProof/>
        </w:rPr>
        <w:t xml:space="preserve">ENTER </w:t>
      </w:r>
      <w:r w:rsidRPr="008340EC">
        <w:rPr>
          <w:noProof/>
        </w:rPr>
        <w:t>with T</w:t>
      </w:r>
    </w:p>
    <w:p w14:paraId="0E10F749" w14:textId="4AB45F99" w:rsidR="003112FA" w:rsidRPr="008340EC" w:rsidRDefault="003112FA" w:rsidP="00CF4700">
      <w:pPr>
        <w:tabs>
          <w:tab w:val="left" w:pos="4962"/>
        </w:tabs>
        <w:rPr>
          <w:noProof/>
        </w:rPr>
      </w:pPr>
      <w:r w:rsidRPr="008340EC">
        <w:rPr>
          <w:noProof/>
        </w:rPr>
        <w:t>Date</w:t>
      </w:r>
      <w:r w:rsidR="00485714" w:rsidRPr="008340EC">
        <w:rPr>
          <w:noProof/>
        </w:rPr>
        <w:t xml:space="preserve">: </w:t>
      </w:r>
      <w:r w:rsidR="00AB2353" w:rsidRPr="008340EC">
        <w:rPr>
          <w:noProof/>
        </w:rPr>
        <w:t xml:space="preserve">ENTER </w:t>
      </w:r>
      <w:r w:rsidRPr="008340EC">
        <w:rPr>
          <w:noProof/>
        </w:rPr>
        <w:t>with D</w:t>
      </w:r>
    </w:p>
    <w:p w14:paraId="3BEB563B" w14:textId="15CD7256" w:rsidR="003112FA" w:rsidRPr="008340EC" w:rsidRDefault="003112FA" w:rsidP="00CF4700">
      <w:pPr>
        <w:tabs>
          <w:tab w:val="left" w:pos="4962"/>
        </w:tabs>
        <w:rPr>
          <w:noProof/>
        </w:rPr>
      </w:pPr>
      <w:r w:rsidRPr="008340EC">
        <w:rPr>
          <w:noProof/>
        </w:rPr>
        <w:t>Battery power</w:t>
      </w:r>
      <w:r w:rsidR="00485714" w:rsidRPr="008340EC">
        <w:rPr>
          <w:noProof/>
        </w:rPr>
        <w:t xml:space="preserve">: </w:t>
      </w:r>
      <w:r w:rsidR="00AB2353" w:rsidRPr="008340EC">
        <w:rPr>
          <w:noProof/>
        </w:rPr>
        <w:t xml:space="preserve">ENTER </w:t>
      </w:r>
      <w:r w:rsidRPr="008340EC">
        <w:rPr>
          <w:noProof/>
        </w:rPr>
        <w:t xml:space="preserve">with P </w:t>
      </w:r>
    </w:p>
    <w:p w14:paraId="05A7F854" w14:textId="77777777" w:rsidR="00F57FCD" w:rsidRPr="008340EC" w:rsidRDefault="00F57FCD" w:rsidP="00CF4700">
      <w:pPr>
        <w:tabs>
          <w:tab w:val="left" w:pos="4962"/>
        </w:tabs>
        <w:rPr>
          <w:noProof/>
        </w:rPr>
      </w:pPr>
    </w:p>
    <w:p w14:paraId="4E57DD70" w14:textId="4EAD994F" w:rsidR="003112FA" w:rsidRPr="008340EC" w:rsidRDefault="005675ED" w:rsidP="00F57FCD">
      <w:pPr>
        <w:pStyle w:val="Titre2"/>
        <w:numPr>
          <w:ilvl w:val="0"/>
          <w:numId w:val="0"/>
        </w:numPr>
        <w:rPr>
          <w:noProof/>
        </w:rPr>
      </w:pPr>
      <w:bookmarkStart w:id="590" w:name="_Html_Content_Navigation"/>
      <w:bookmarkStart w:id="591" w:name="_Toc119322325"/>
      <w:bookmarkEnd w:id="590"/>
      <w:r w:rsidRPr="008340EC">
        <w:rPr>
          <w:noProof/>
        </w:rPr>
        <w:t xml:space="preserve">Html </w:t>
      </w:r>
      <w:r w:rsidR="0073524D" w:rsidRPr="008340EC">
        <w:rPr>
          <w:noProof/>
        </w:rPr>
        <w:t xml:space="preserve">Content </w:t>
      </w:r>
      <w:r w:rsidRPr="008340EC">
        <w:rPr>
          <w:noProof/>
        </w:rPr>
        <w:t>Navigation</w:t>
      </w:r>
      <w:r w:rsidR="004D4969" w:rsidRPr="008340EC">
        <w:rPr>
          <w:noProof/>
        </w:rPr>
        <w:t xml:space="preserve"> (webviews)</w:t>
      </w:r>
      <w:bookmarkEnd w:id="591"/>
    </w:p>
    <w:p w14:paraId="0673FC8A" w14:textId="01524128" w:rsidR="003C7335" w:rsidRPr="008340EC" w:rsidRDefault="003C7335" w:rsidP="003C7335">
      <w:pPr>
        <w:tabs>
          <w:tab w:val="left" w:pos="4962"/>
        </w:tabs>
        <w:rPr>
          <w:noProof/>
        </w:rPr>
      </w:pPr>
      <w:r w:rsidRPr="008340EC">
        <w:rPr>
          <w:noProof/>
        </w:rPr>
        <w:t>Previous button: B with DOTS 7</w:t>
      </w:r>
      <w:r w:rsidR="00E37A60" w:rsidRPr="008340EC">
        <w:rPr>
          <w:noProof/>
        </w:rPr>
        <w:t>-</w:t>
      </w:r>
      <w:r w:rsidRPr="008340EC">
        <w:rPr>
          <w:noProof/>
        </w:rPr>
        <w:t>8</w:t>
      </w:r>
    </w:p>
    <w:p w14:paraId="2AABF434" w14:textId="65473598" w:rsidR="003C7335" w:rsidRPr="008340EC" w:rsidRDefault="003C7335" w:rsidP="003C7335">
      <w:pPr>
        <w:tabs>
          <w:tab w:val="left" w:pos="4962"/>
        </w:tabs>
        <w:rPr>
          <w:noProof/>
        </w:rPr>
      </w:pPr>
      <w:r w:rsidRPr="008340EC">
        <w:rPr>
          <w:noProof/>
        </w:rPr>
        <w:t>Next button</w:t>
      </w:r>
      <w:r w:rsidR="004A17F7" w:rsidRPr="008340EC">
        <w:rPr>
          <w:noProof/>
        </w:rPr>
        <w:t>: B</w:t>
      </w:r>
    </w:p>
    <w:p w14:paraId="21C43FF7" w14:textId="7906DAB5" w:rsidR="003C7335" w:rsidRPr="008340EC" w:rsidRDefault="003C7335" w:rsidP="003C7335">
      <w:pPr>
        <w:tabs>
          <w:tab w:val="left" w:pos="4962"/>
        </w:tabs>
        <w:rPr>
          <w:noProof/>
        </w:rPr>
      </w:pPr>
      <w:r w:rsidRPr="008340EC">
        <w:rPr>
          <w:noProof/>
        </w:rPr>
        <w:t>Previous control</w:t>
      </w:r>
      <w:r w:rsidR="004A17F7" w:rsidRPr="008340EC">
        <w:rPr>
          <w:noProof/>
        </w:rPr>
        <w:t>: C with DOTS 7</w:t>
      </w:r>
      <w:r w:rsidR="00E37A60" w:rsidRPr="008340EC">
        <w:rPr>
          <w:noProof/>
        </w:rPr>
        <w:t>-</w:t>
      </w:r>
      <w:r w:rsidR="004A17F7" w:rsidRPr="008340EC">
        <w:rPr>
          <w:noProof/>
        </w:rPr>
        <w:t>8</w:t>
      </w:r>
    </w:p>
    <w:p w14:paraId="00D6AEBE" w14:textId="70A03E96" w:rsidR="003C7335" w:rsidRPr="008340EC" w:rsidRDefault="003C7335" w:rsidP="003C7335">
      <w:pPr>
        <w:tabs>
          <w:tab w:val="left" w:pos="4962"/>
        </w:tabs>
        <w:rPr>
          <w:noProof/>
        </w:rPr>
      </w:pPr>
      <w:r w:rsidRPr="008340EC">
        <w:rPr>
          <w:noProof/>
        </w:rPr>
        <w:t>Next control</w:t>
      </w:r>
      <w:r w:rsidR="004A17F7" w:rsidRPr="008340EC">
        <w:rPr>
          <w:noProof/>
        </w:rPr>
        <w:t xml:space="preserve">: </w:t>
      </w:r>
      <w:r w:rsidR="008751F5" w:rsidRPr="008340EC">
        <w:rPr>
          <w:noProof/>
        </w:rPr>
        <w:t>C</w:t>
      </w:r>
    </w:p>
    <w:p w14:paraId="46FA517E" w14:textId="28D19468" w:rsidR="003C7335" w:rsidRPr="008340EC" w:rsidRDefault="003C7335" w:rsidP="003C7335">
      <w:pPr>
        <w:tabs>
          <w:tab w:val="left" w:pos="4962"/>
        </w:tabs>
        <w:rPr>
          <w:noProof/>
        </w:rPr>
      </w:pPr>
      <w:r w:rsidRPr="008340EC">
        <w:rPr>
          <w:noProof/>
        </w:rPr>
        <w:t>Previous ARIA landmark</w:t>
      </w:r>
      <w:r w:rsidR="004A17F7" w:rsidRPr="008340EC">
        <w:rPr>
          <w:noProof/>
        </w:rPr>
        <w:t>:</w:t>
      </w:r>
      <w:r w:rsidR="008751F5" w:rsidRPr="008340EC">
        <w:rPr>
          <w:noProof/>
        </w:rPr>
        <w:t xml:space="preserve"> D with DOTS 7</w:t>
      </w:r>
      <w:r w:rsidR="00E37A60" w:rsidRPr="008340EC">
        <w:rPr>
          <w:noProof/>
        </w:rPr>
        <w:t>-</w:t>
      </w:r>
      <w:r w:rsidR="008751F5" w:rsidRPr="008340EC">
        <w:rPr>
          <w:noProof/>
        </w:rPr>
        <w:t>8</w:t>
      </w:r>
    </w:p>
    <w:p w14:paraId="0C151789" w14:textId="05120CAF" w:rsidR="003C7335" w:rsidRPr="008340EC" w:rsidRDefault="003C7335" w:rsidP="003C7335">
      <w:pPr>
        <w:tabs>
          <w:tab w:val="left" w:pos="4962"/>
        </w:tabs>
        <w:rPr>
          <w:noProof/>
        </w:rPr>
      </w:pPr>
      <w:r w:rsidRPr="008340EC">
        <w:rPr>
          <w:noProof/>
        </w:rPr>
        <w:t>Next ARIA landmark</w:t>
      </w:r>
      <w:r w:rsidR="004A17F7" w:rsidRPr="008340EC">
        <w:rPr>
          <w:noProof/>
        </w:rPr>
        <w:t>:</w:t>
      </w:r>
      <w:r w:rsidR="008751F5" w:rsidRPr="008340EC">
        <w:rPr>
          <w:noProof/>
        </w:rPr>
        <w:t xml:space="preserve"> D</w:t>
      </w:r>
    </w:p>
    <w:p w14:paraId="203489A9" w14:textId="5AFE8365" w:rsidR="003C7335" w:rsidRPr="008340EC" w:rsidRDefault="003C7335" w:rsidP="003C7335">
      <w:pPr>
        <w:tabs>
          <w:tab w:val="left" w:pos="4962"/>
        </w:tabs>
        <w:rPr>
          <w:noProof/>
        </w:rPr>
      </w:pPr>
      <w:r w:rsidRPr="008340EC">
        <w:rPr>
          <w:noProof/>
        </w:rPr>
        <w:t>Previous editable field</w:t>
      </w:r>
      <w:r w:rsidR="004A17F7" w:rsidRPr="008340EC">
        <w:rPr>
          <w:noProof/>
        </w:rPr>
        <w:t>:</w:t>
      </w:r>
      <w:r w:rsidR="008751F5" w:rsidRPr="008340EC">
        <w:rPr>
          <w:noProof/>
        </w:rPr>
        <w:t xml:space="preserve"> E with DOTS 7</w:t>
      </w:r>
      <w:r w:rsidR="00E37A60" w:rsidRPr="008340EC">
        <w:rPr>
          <w:noProof/>
        </w:rPr>
        <w:t>-</w:t>
      </w:r>
      <w:r w:rsidR="008751F5" w:rsidRPr="008340EC">
        <w:rPr>
          <w:noProof/>
        </w:rPr>
        <w:t>8</w:t>
      </w:r>
    </w:p>
    <w:p w14:paraId="1A91D64A" w14:textId="23E9CD1D" w:rsidR="003C7335" w:rsidRPr="008340EC" w:rsidRDefault="003C7335" w:rsidP="003C7335">
      <w:pPr>
        <w:tabs>
          <w:tab w:val="left" w:pos="4962"/>
        </w:tabs>
        <w:rPr>
          <w:noProof/>
        </w:rPr>
      </w:pPr>
      <w:r w:rsidRPr="008340EC">
        <w:rPr>
          <w:noProof/>
        </w:rPr>
        <w:t>Next editable field</w:t>
      </w:r>
      <w:r w:rsidR="004A17F7" w:rsidRPr="008340EC">
        <w:rPr>
          <w:noProof/>
        </w:rPr>
        <w:t>:</w:t>
      </w:r>
      <w:r w:rsidR="008751F5" w:rsidRPr="008340EC">
        <w:rPr>
          <w:noProof/>
        </w:rPr>
        <w:t xml:space="preserve"> E</w:t>
      </w:r>
    </w:p>
    <w:p w14:paraId="67D689B5" w14:textId="34F14F88" w:rsidR="003C7335" w:rsidRPr="008340EC" w:rsidRDefault="003C7335" w:rsidP="003C7335">
      <w:pPr>
        <w:tabs>
          <w:tab w:val="left" w:pos="4962"/>
        </w:tabs>
        <w:rPr>
          <w:noProof/>
        </w:rPr>
      </w:pPr>
      <w:r w:rsidRPr="008340EC">
        <w:rPr>
          <w:noProof/>
        </w:rPr>
        <w:lastRenderedPageBreak/>
        <w:t>Previous focusable item</w:t>
      </w:r>
      <w:r w:rsidR="004A17F7" w:rsidRPr="008340EC">
        <w:rPr>
          <w:noProof/>
        </w:rPr>
        <w:t>:</w:t>
      </w:r>
      <w:r w:rsidR="008751F5" w:rsidRPr="008340EC">
        <w:rPr>
          <w:noProof/>
        </w:rPr>
        <w:t xml:space="preserve"> </w:t>
      </w:r>
      <w:r w:rsidR="002B750B" w:rsidRPr="008340EC">
        <w:rPr>
          <w:noProof/>
        </w:rPr>
        <w:t>F with DOTS 7</w:t>
      </w:r>
      <w:r w:rsidR="00E37A60" w:rsidRPr="008340EC">
        <w:rPr>
          <w:noProof/>
        </w:rPr>
        <w:t>-</w:t>
      </w:r>
      <w:r w:rsidR="002B750B" w:rsidRPr="008340EC">
        <w:rPr>
          <w:noProof/>
        </w:rPr>
        <w:t>8</w:t>
      </w:r>
    </w:p>
    <w:p w14:paraId="2C6DC0C4" w14:textId="6539095C" w:rsidR="003C7335" w:rsidRPr="008340EC" w:rsidRDefault="003C7335" w:rsidP="003C7335">
      <w:pPr>
        <w:tabs>
          <w:tab w:val="left" w:pos="4962"/>
        </w:tabs>
        <w:rPr>
          <w:noProof/>
        </w:rPr>
      </w:pPr>
      <w:r w:rsidRPr="008340EC">
        <w:rPr>
          <w:noProof/>
        </w:rPr>
        <w:t>Next focusable item</w:t>
      </w:r>
      <w:r w:rsidR="004A17F7" w:rsidRPr="008340EC">
        <w:rPr>
          <w:noProof/>
        </w:rPr>
        <w:t>:</w:t>
      </w:r>
      <w:r w:rsidR="002B750B" w:rsidRPr="008340EC">
        <w:rPr>
          <w:noProof/>
        </w:rPr>
        <w:t xml:space="preserve"> F</w:t>
      </w:r>
    </w:p>
    <w:p w14:paraId="0988FB25" w14:textId="0CAF4FD7" w:rsidR="003C7335" w:rsidRPr="008340EC" w:rsidRDefault="003C7335" w:rsidP="003C7335">
      <w:pPr>
        <w:tabs>
          <w:tab w:val="left" w:pos="4962"/>
        </w:tabs>
        <w:rPr>
          <w:noProof/>
        </w:rPr>
      </w:pPr>
      <w:r w:rsidRPr="008340EC">
        <w:rPr>
          <w:noProof/>
        </w:rPr>
        <w:t>Previous graphic</w:t>
      </w:r>
      <w:r w:rsidR="004A17F7" w:rsidRPr="008340EC">
        <w:rPr>
          <w:noProof/>
        </w:rPr>
        <w:t>:</w:t>
      </w:r>
      <w:r w:rsidR="002B750B" w:rsidRPr="008340EC">
        <w:rPr>
          <w:noProof/>
        </w:rPr>
        <w:t xml:space="preserve"> G with DOTS 7</w:t>
      </w:r>
      <w:r w:rsidR="00E37A60" w:rsidRPr="008340EC">
        <w:rPr>
          <w:noProof/>
        </w:rPr>
        <w:t>-</w:t>
      </w:r>
      <w:r w:rsidR="002B750B" w:rsidRPr="008340EC">
        <w:rPr>
          <w:noProof/>
        </w:rPr>
        <w:t>8</w:t>
      </w:r>
    </w:p>
    <w:p w14:paraId="6717690B" w14:textId="2BE84BFB" w:rsidR="003C7335" w:rsidRPr="008340EC" w:rsidRDefault="003C7335" w:rsidP="003C7335">
      <w:pPr>
        <w:tabs>
          <w:tab w:val="left" w:pos="4962"/>
        </w:tabs>
        <w:rPr>
          <w:noProof/>
        </w:rPr>
      </w:pPr>
      <w:r w:rsidRPr="008340EC">
        <w:rPr>
          <w:noProof/>
        </w:rPr>
        <w:t>Next graphic</w:t>
      </w:r>
      <w:r w:rsidR="004A17F7" w:rsidRPr="008340EC">
        <w:rPr>
          <w:noProof/>
        </w:rPr>
        <w:t>:</w:t>
      </w:r>
      <w:r w:rsidR="002B750B" w:rsidRPr="008340EC">
        <w:rPr>
          <w:noProof/>
        </w:rPr>
        <w:t xml:space="preserve"> G</w:t>
      </w:r>
    </w:p>
    <w:p w14:paraId="0825CA74" w14:textId="7B2BB654" w:rsidR="003C7335" w:rsidRPr="008340EC" w:rsidRDefault="003C7335" w:rsidP="003C7335">
      <w:pPr>
        <w:tabs>
          <w:tab w:val="left" w:pos="4962"/>
        </w:tabs>
        <w:rPr>
          <w:noProof/>
        </w:rPr>
      </w:pPr>
      <w:r w:rsidRPr="008340EC">
        <w:rPr>
          <w:noProof/>
        </w:rPr>
        <w:t>Previous heading</w:t>
      </w:r>
      <w:r w:rsidR="004A17F7" w:rsidRPr="008340EC">
        <w:rPr>
          <w:noProof/>
        </w:rPr>
        <w:t>:</w:t>
      </w:r>
      <w:r w:rsidR="002B750B" w:rsidRPr="008340EC">
        <w:rPr>
          <w:noProof/>
        </w:rPr>
        <w:t xml:space="preserve"> H with DOTS 7</w:t>
      </w:r>
      <w:r w:rsidR="00E37A60" w:rsidRPr="008340EC">
        <w:rPr>
          <w:noProof/>
        </w:rPr>
        <w:t>-</w:t>
      </w:r>
      <w:r w:rsidR="002B750B" w:rsidRPr="008340EC">
        <w:rPr>
          <w:noProof/>
        </w:rPr>
        <w:t>8</w:t>
      </w:r>
    </w:p>
    <w:p w14:paraId="2CD4767E" w14:textId="7F6FD52A" w:rsidR="003C7335" w:rsidRPr="008340EC" w:rsidRDefault="003C7335" w:rsidP="003C7335">
      <w:pPr>
        <w:tabs>
          <w:tab w:val="left" w:pos="4962"/>
        </w:tabs>
        <w:rPr>
          <w:noProof/>
        </w:rPr>
      </w:pPr>
      <w:r w:rsidRPr="008340EC">
        <w:rPr>
          <w:noProof/>
        </w:rPr>
        <w:t>Next heading</w:t>
      </w:r>
      <w:r w:rsidR="004A17F7" w:rsidRPr="008340EC">
        <w:rPr>
          <w:noProof/>
        </w:rPr>
        <w:t>:</w:t>
      </w:r>
      <w:r w:rsidR="002B750B" w:rsidRPr="008340EC">
        <w:rPr>
          <w:noProof/>
        </w:rPr>
        <w:t xml:space="preserve"> H</w:t>
      </w:r>
    </w:p>
    <w:p w14:paraId="6DD29C02" w14:textId="101DFD4F" w:rsidR="003C7335" w:rsidRPr="008340EC" w:rsidRDefault="003C7335" w:rsidP="003C7335">
      <w:pPr>
        <w:tabs>
          <w:tab w:val="left" w:pos="4962"/>
        </w:tabs>
        <w:rPr>
          <w:noProof/>
        </w:rPr>
      </w:pPr>
      <w:r w:rsidRPr="008340EC">
        <w:rPr>
          <w:noProof/>
        </w:rPr>
        <w:t>Previous heading level 1</w:t>
      </w:r>
      <w:r w:rsidR="004A17F7" w:rsidRPr="008340EC">
        <w:rPr>
          <w:noProof/>
        </w:rPr>
        <w:t>:</w:t>
      </w:r>
      <w:r w:rsidR="002B750B" w:rsidRPr="008340EC">
        <w:rPr>
          <w:noProof/>
        </w:rPr>
        <w:t xml:space="preserve"> </w:t>
      </w:r>
      <w:r w:rsidR="00B87B34" w:rsidRPr="008340EC">
        <w:rPr>
          <w:noProof/>
        </w:rPr>
        <w:t>DOTS 1</w:t>
      </w:r>
      <w:r w:rsidR="00E37A60" w:rsidRPr="008340EC">
        <w:rPr>
          <w:noProof/>
        </w:rPr>
        <w:t>-</w:t>
      </w:r>
      <w:r w:rsidR="00B87B34" w:rsidRPr="008340EC">
        <w:rPr>
          <w:noProof/>
        </w:rPr>
        <w:t>7</w:t>
      </w:r>
      <w:r w:rsidR="00E37A60" w:rsidRPr="008340EC">
        <w:rPr>
          <w:noProof/>
        </w:rPr>
        <w:t>-</w:t>
      </w:r>
      <w:r w:rsidR="00B87B34" w:rsidRPr="008340EC">
        <w:rPr>
          <w:noProof/>
        </w:rPr>
        <w:t>8</w:t>
      </w:r>
    </w:p>
    <w:p w14:paraId="43B7E992" w14:textId="11EE53AE" w:rsidR="003C7335" w:rsidRPr="008340EC" w:rsidRDefault="003C7335" w:rsidP="003C7335">
      <w:pPr>
        <w:tabs>
          <w:tab w:val="left" w:pos="4962"/>
        </w:tabs>
        <w:rPr>
          <w:noProof/>
        </w:rPr>
      </w:pPr>
      <w:r w:rsidRPr="008340EC">
        <w:rPr>
          <w:noProof/>
        </w:rPr>
        <w:t>Next heading level 1</w:t>
      </w:r>
      <w:r w:rsidR="004A17F7" w:rsidRPr="008340EC">
        <w:rPr>
          <w:noProof/>
        </w:rPr>
        <w:t>:</w:t>
      </w:r>
      <w:r w:rsidR="00B87B34" w:rsidRPr="008340EC">
        <w:rPr>
          <w:noProof/>
        </w:rPr>
        <w:t xml:space="preserve"> DOT 1</w:t>
      </w:r>
    </w:p>
    <w:p w14:paraId="01884ECC" w14:textId="5A949280" w:rsidR="003C7335" w:rsidRPr="008340EC" w:rsidRDefault="003C7335" w:rsidP="003C7335">
      <w:pPr>
        <w:tabs>
          <w:tab w:val="left" w:pos="4962"/>
        </w:tabs>
        <w:rPr>
          <w:noProof/>
        </w:rPr>
      </w:pPr>
      <w:r w:rsidRPr="008340EC">
        <w:rPr>
          <w:noProof/>
        </w:rPr>
        <w:t>Previous heading level 2</w:t>
      </w:r>
      <w:r w:rsidR="00B87B34" w:rsidRPr="008340EC">
        <w:rPr>
          <w:noProof/>
        </w:rPr>
        <w:t>: DOTS 2</w:t>
      </w:r>
      <w:r w:rsidR="00E37A60" w:rsidRPr="008340EC">
        <w:rPr>
          <w:noProof/>
        </w:rPr>
        <w:t>-</w:t>
      </w:r>
      <w:r w:rsidR="00B87B34" w:rsidRPr="008340EC">
        <w:rPr>
          <w:noProof/>
        </w:rPr>
        <w:t>7</w:t>
      </w:r>
      <w:r w:rsidR="00E37A60" w:rsidRPr="008340EC">
        <w:rPr>
          <w:noProof/>
        </w:rPr>
        <w:t>-</w:t>
      </w:r>
      <w:r w:rsidR="00B87B34" w:rsidRPr="008340EC">
        <w:rPr>
          <w:noProof/>
        </w:rPr>
        <w:t>8</w:t>
      </w:r>
    </w:p>
    <w:p w14:paraId="6543A9E5" w14:textId="58B12CA8" w:rsidR="003C7335" w:rsidRPr="008340EC" w:rsidRDefault="003C7335" w:rsidP="003C7335">
      <w:pPr>
        <w:tabs>
          <w:tab w:val="left" w:pos="4962"/>
        </w:tabs>
        <w:rPr>
          <w:noProof/>
        </w:rPr>
      </w:pPr>
      <w:r w:rsidRPr="008340EC">
        <w:rPr>
          <w:noProof/>
        </w:rPr>
        <w:t>Next heading level 2</w:t>
      </w:r>
      <w:r w:rsidR="00B87B34" w:rsidRPr="008340EC">
        <w:rPr>
          <w:noProof/>
        </w:rPr>
        <w:t>: DOT 2</w:t>
      </w:r>
    </w:p>
    <w:p w14:paraId="6FD9A276" w14:textId="32C9DC7C" w:rsidR="003C7335" w:rsidRPr="008340EC" w:rsidRDefault="003C7335" w:rsidP="003C7335">
      <w:pPr>
        <w:tabs>
          <w:tab w:val="left" w:pos="4962"/>
        </w:tabs>
        <w:rPr>
          <w:noProof/>
        </w:rPr>
      </w:pPr>
      <w:r w:rsidRPr="008340EC">
        <w:rPr>
          <w:noProof/>
        </w:rPr>
        <w:t>Previous heading level 3</w:t>
      </w:r>
      <w:r w:rsidR="00B87B34" w:rsidRPr="008340EC">
        <w:rPr>
          <w:noProof/>
        </w:rPr>
        <w:t>: DOTS 3</w:t>
      </w:r>
      <w:r w:rsidR="00E37A60" w:rsidRPr="008340EC">
        <w:rPr>
          <w:noProof/>
        </w:rPr>
        <w:t>-</w:t>
      </w:r>
      <w:r w:rsidR="00B87B34" w:rsidRPr="008340EC">
        <w:rPr>
          <w:noProof/>
        </w:rPr>
        <w:t>7</w:t>
      </w:r>
      <w:r w:rsidR="00E37A60" w:rsidRPr="008340EC">
        <w:rPr>
          <w:noProof/>
        </w:rPr>
        <w:t>-</w:t>
      </w:r>
      <w:r w:rsidR="00B87B34" w:rsidRPr="008340EC">
        <w:rPr>
          <w:noProof/>
        </w:rPr>
        <w:t>8</w:t>
      </w:r>
    </w:p>
    <w:p w14:paraId="0B3A803B" w14:textId="0C075EFA" w:rsidR="003C7335" w:rsidRPr="008340EC" w:rsidRDefault="003C7335" w:rsidP="003C7335">
      <w:pPr>
        <w:tabs>
          <w:tab w:val="left" w:pos="4962"/>
        </w:tabs>
        <w:rPr>
          <w:noProof/>
        </w:rPr>
      </w:pPr>
      <w:r w:rsidRPr="008340EC">
        <w:rPr>
          <w:noProof/>
        </w:rPr>
        <w:t>Next heading level 3</w:t>
      </w:r>
      <w:r w:rsidR="00B87B34" w:rsidRPr="008340EC">
        <w:rPr>
          <w:noProof/>
        </w:rPr>
        <w:t>: DOT 3</w:t>
      </w:r>
    </w:p>
    <w:p w14:paraId="5E56188B" w14:textId="73F38822" w:rsidR="003C7335" w:rsidRPr="008340EC" w:rsidRDefault="003C7335" w:rsidP="003C7335">
      <w:pPr>
        <w:tabs>
          <w:tab w:val="left" w:pos="4962"/>
        </w:tabs>
        <w:rPr>
          <w:noProof/>
        </w:rPr>
      </w:pPr>
      <w:r w:rsidRPr="008340EC">
        <w:rPr>
          <w:noProof/>
        </w:rPr>
        <w:t>Previous heading level 4</w:t>
      </w:r>
      <w:r w:rsidR="00B87B34" w:rsidRPr="008340EC">
        <w:rPr>
          <w:noProof/>
        </w:rPr>
        <w:t>: DOTS 4</w:t>
      </w:r>
      <w:r w:rsidR="00E37A60" w:rsidRPr="008340EC">
        <w:rPr>
          <w:noProof/>
        </w:rPr>
        <w:t>-</w:t>
      </w:r>
      <w:r w:rsidR="00B87B34" w:rsidRPr="008340EC">
        <w:rPr>
          <w:noProof/>
        </w:rPr>
        <w:t>7</w:t>
      </w:r>
      <w:r w:rsidR="00E37A60" w:rsidRPr="008340EC">
        <w:rPr>
          <w:noProof/>
        </w:rPr>
        <w:t>-</w:t>
      </w:r>
      <w:r w:rsidR="00B87B34" w:rsidRPr="008340EC">
        <w:rPr>
          <w:noProof/>
        </w:rPr>
        <w:t>8</w:t>
      </w:r>
    </w:p>
    <w:p w14:paraId="27F886C8" w14:textId="6861E660" w:rsidR="003C7335" w:rsidRPr="008340EC" w:rsidRDefault="003C7335" w:rsidP="003C7335">
      <w:pPr>
        <w:tabs>
          <w:tab w:val="left" w:pos="4962"/>
        </w:tabs>
        <w:rPr>
          <w:noProof/>
        </w:rPr>
      </w:pPr>
      <w:r w:rsidRPr="008340EC">
        <w:rPr>
          <w:noProof/>
        </w:rPr>
        <w:t>Next heading level 4</w:t>
      </w:r>
      <w:r w:rsidR="00B87B34" w:rsidRPr="008340EC">
        <w:rPr>
          <w:noProof/>
        </w:rPr>
        <w:t>: DOT 4</w:t>
      </w:r>
    </w:p>
    <w:p w14:paraId="04576AEB" w14:textId="6375FAF3" w:rsidR="003C7335" w:rsidRPr="008340EC" w:rsidRDefault="003C7335" w:rsidP="003C7335">
      <w:pPr>
        <w:tabs>
          <w:tab w:val="left" w:pos="4962"/>
        </w:tabs>
        <w:rPr>
          <w:noProof/>
        </w:rPr>
      </w:pPr>
      <w:r w:rsidRPr="008340EC">
        <w:rPr>
          <w:noProof/>
        </w:rPr>
        <w:t>Previous heading level 5</w:t>
      </w:r>
      <w:r w:rsidR="00B87B34" w:rsidRPr="008340EC">
        <w:rPr>
          <w:noProof/>
        </w:rPr>
        <w:t>: DOTS 5</w:t>
      </w:r>
      <w:r w:rsidR="00E37A60" w:rsidRPr="008340EC">
        <w:rPr>
          <w:noProof/>
        </w:rPr>
        <w:t>-</w:t>
      </w:r>
      <w:r w:rsidR="00B87B34" w:rsidRPr="008340EC">
        <w:rPr>
          <w:noProof/>
        </w:rPr>
        <w:t>7</w:t>
      </w:r>
      <w:r w:rsidR="00E37A60" w:rsidRPr="008340EC">
        <w:rPr>
          <w:noProof/>
        </w:rPr>
        <w:t>-</w:t>
      </w:r>
      <w:r w:rsidR="00B87B34" w:rsidRPr="008340EC">
        <w:rPr>
          <w:noProof/>
        </w:rPr>
        <w:t>8</w:t>
      </w:r>
    </w:p>
    <w:p w14:paraId="28AD7F0E" w14:textId="630FD3D8" w:rsidR="003C7335" w:rsidRPr="008340EC" w:rsidRDefault="003C7335" w:rsidP="003C7335">
      <w:pPr>
        <w:tabs>
          <w:tab w:val="left" w:pos="4962"/>
        </w:tabs>
        <w:rPr>
          <w:noProof/>
        </w:rPr>
      </w:pPr>
      <w:r w:rsidRPr="008340EC">
        <w:rPr>
          <w:noProof/>
        </w:rPr>
        <w:t>Next heading level 5</w:t>
      </w:r>
      <w:r w:rsidR="00B87B34" w:rsidRPr="008340EC">
        <w:rPr>
          <w:noProof/>
        </w:rPr>
        <w:t>: DOT 5</w:t>
      </w:r>
    </w:p>
    <w:p w14:paraId="22F01314" w14:textId="539C5218" w:rsidR="003C7335" w:rsidRPr="008340EC" w:rsidRDefault="003C7335" w:rsidP="003C7335">
      <w:pPr>
        <w:tabs>
          <w:tab w:val="left" w:pos="4962"/>
        </w:tabs>
        <w:rPr>
          <w:noProof/>
        </w:rPr>
      </w:pPr>
      <w:r w:rsidRPr="008340EC">
        <w:rPr>
          <w:noProof/>
        </w:rPr>
        <w:t>Previous heading level 6</w:t>
      </w:r>
      <w:r w:rsidR="00B87B34" w:rsidRPr="008340EC">
        <w:rPr>
          <w:noProof/>
        </w:rPr>
        <w:t>: DOTS 6</w:t>
      </w:r>
      <w:r w:rsidR="00E37A60" w:rsidRPr="008340EC">
        <w:rPr>
          <w:noProof/>
        </w:rPr>
        <w:t>-</w:t>
      </w:r>
      <w:r w:rsidR="00B87B34" w:rsidRPr="008340EC">
        <w:rPr>
          <w:noProof/>
        </w:rPr>
        <w:t>7</w:t>
      </w:r>
      <w:r w:rsidR="00E37A60" w:rsidRPr="008340EC">
        <w:rPr>
          <w:noProof/>
        </w:rPr>
        <w:t>-</w:t>
      </w:r>
      <w:r w:rsidR="00B87B34" w:rsidRPr="008340EC">
        <w:rPr>
          <w:noProof/>
        </w:rPr>
        <w:t>8</w:t>
      </w:r>
    </w:p>
    <w:p w14:paraId="6F18BBAE" w14:textId="78FAA035" w:rsidR="003C7335" w:rsidRPr="008340EC" w:rsidRDefault="003C7335" w:rsidP="003C7335">
      <w:pPr>
        <w:tabs>
          <w:tab w:val="left" w:pos="4962"/>
        </w:tabs>
        <w:rPr>
          <w:noProof/>
        </w:rPr>
      </w:pPr>
      <w:r w:rsidRPr="008340EC">
        <w:rPr>
          <w:noProof/>
        </w:rPr>
        <w:t>Next heading level 6</w:t>
      </w:r>
      <w:r w:rsidR="00B87B34" w:rsidRPr="008340EC">
        <w:rPr>
          <w:noProof/>
        </w:rPr>
        <w:t>: DOT 6</w:t>
      </w:r>
    </w:p>
    <w:p w14:paraId="22E5051D" w14:textId="1D9E8801" w:rsidR="003C7335" w:rsidRPr="008340EC" w:rsidRDefault="003C7335" w:rsidP="003C7335">
      <w:pPr>
        <w:tabs>
          <w:tab w:val="left" w:pos="4962"/>
        </w:tabs>
        <w:rPr>
          <w:noProof/>
        </w:rPr>
      </w:pPr>
      <w:r w:rsidRPr="008340EC">
        <w:rPr>
          <w:noProof/>
        </w:rPr>
        <w:t>Previous list</w:t>
      </w:r>
      <w:r w:rsidR="002B750B" w:rsidRPr="008340EC">
        <w:rPr>
          <w:noProof/>
        </w:rPr>
        <w:t>: O with DOTS 7</w:t>
      </w:r>
      <w:r w:rsidR="00E37A60" w:rsidRPr="008340EC">
        <w:rPr>
          <w:noProof/>
        </w:rPr>
        <w:t>-</w:t>
      </w:r>
      <w:r w:rsidR="002B750B" w:rsidRPr="008340EC">
        <w:rPr>
          <w:noProof/>
        </w:rPr>
        <w:t>8</w:t>
      </w:r>
    </w:p>
    <w:p w14:paraId="4701E999" w14:textId="55693E7A" w:rsidR="003C7335" w:rsidRPr="008340EC" w:rsidRDefault="003C7335" w:rsidP="003C7335">
      <w:pPr>
        <w:tabs>
          <w:tab w:val="left" w:pos="4962"/>
        </w:tabs>
        <w:rPr>
          <w:noProof/>
        </w:rPr>
      </w:pPr>
      <w:r w:rsidRPr="008340EC">
        <w:rPr>
          <w:noProof/>
        </w:rPr>
        <w:t>Next list</w:t>
      </w:r>
      <w:r w:rsidR="002B750B" w:rsidRPr="008340EC">
        <w:rPr>
          <w:noProof/>
        </w:rPr>
        <w:t>: O</w:t>
      </w:r>
    </w:p>
    <w:p w14:paraId="2F6B7809" w14:textId="1AD1E813" w:rsidR="003C7335" w:rsidRPr="008340EC" w:rsidRDefault="003C7335" w:rsidP="003C7335">
      <w:pPr>
        <w:tabs>
          <w:tab w:val="left" w:pos="4962"/>
        </w:tabs>
        <w:rPr>
          <w:noProof/>
        </w:rPr>
      </w:pPr>
      <w:r w:rsidRPr="008340EC">
        <w:rPr>
          <w:noProof/>
        </w:rPr>
        <w:t>Previous list item</w:t>
      </w:r>
      <w:r w:rsidR="004E29EB" w:rsidRPr="008340EC">
        <w:rPr>
          <w:noProof/>
        </w:rPr>
        <w:t>: I with DOTS 7</w:t>
      </w:r>
      <w:r w:rsidR="00E37A60" w:rsidRPr="008340EC">
        <w:rPr>
          <w:noProof/>
        </w:rPr>
        <w:t>-</w:t>
      </w:r>
      <w:r w:rsidR="004E29EB" w:rsidRPr="008340EC">
        <w:rPr>
          <w:noProof/>
        </w:rPr>
        <w:t>8</w:t>
      </w:r>
    </w:p>
    <w:p w14:paraId="48E8C8DC" w14:textId="4D6C5CB3" w:rsidR="003C7335" w:rsidRPr="008340EC" w:rsidRDefault="003C7335" w:rsidP="003C7335">
      <w:pPr>
        <w:tabs>
          <w:tab w:val="left" w:pos="4962"/>
        </w:tabs>
        <w:rPr>
          <w:noProof/>
        </w:rPr>
      </w:pPr>
      <w:r w:rsidRPr="008340EC">
        <w:rPr>
          <w:noProof/>
        </w:rPr>
        <w:t>Next list item</w:t>
      </w:r>
      <w:r w:rsidR="004E29EB" w:rsidRPr="008340EC">
        <w:rPr>
          <w:noProof/>
        </w:rPr>
        <w:t>: I</w:t>
      </w:r>
    </w:p>
    <w:p w14:paraId="256E86BA" w14:textId="5DFC5AC5" w:rsidR="003C7335" w:rsidRPr="008340EC" w:rsidRDefault="003C7335" w:rsidP="003C7335">
      <w:pPr>
        <w:tabs>
          <w:tab w:val="left" w:pos="4962"/>
        </w:tabs>
        <w:rPr>
          <w:noProof/>
        </w:rPr>
      </w:pPr>
      <w:r w:rsidRPr="008340EC">
        <w:rPr>
          <w:noProof/>
        </w:rPr>
        <w:t>Previous link</w:t>
      </w:r>
      <w:r w:rsidR="004E29EB" w:rsidRPr="008340EC">
        <w:rPr>
          <w:noProof/>
        </w:rPr>
        <w:t>: L with DOTS 7</w:t>
      </w:r>
      <w:r w:rsidR="00E37A60" w:rsidRPr="008340EC">
        <w:rPr>
          <w:noProof/>
        </w:rPr>
        <w:t>-</w:t>
      </w:r>
      <w:r w:rsidR="004E29EB" w:rsidRPr="008340EC">
        <w:rPr>
          <w:noProof/>
        </w:rPr>
        <w:t>8</w:t>
      </w:r>
    </w:p>
    <w:p w14:paraId="1C334924" w14:textId="08E09053" w:rsidR="003C7335" w:rsidRPr="008340EC" w:rsidRDefault="003C7335" w:rsidP="003C7335">
      <w:pPr>
        <w:tabs>
          <w:tab w:val="left" w:pos="4962"/>
        </w:tabs>
        <w:rPr>
          <w:noProof/>
        </w:rPr>
      </w:pPr>
      <w:r w:rsidRPr="008340EC">
        <w:rPr>
          <w:noProof/>
        </w:rPr>
        <w:t>Next link</w:t>
      </w:r>
      <w:r w:rsidR="004E29EB" w:rsidRPr="008340EC">
        <w:rPr>
          <w:noProof/>
        </w:rPr>
        <w:t>: L</w:t>
      </w:r>
    </w:p>
    <w:p w14:paraId="7689AD10" w14:textId="065A46FD" w:rsidR="003C7335" w:rsidRPr="008340EC" w:rsidRDefault="003C7335" w:rsidP="003C7335">
      <w:pPr>
        <w:tabs>
          <w:tab w:val="left" w:pos="4962"/>
        </w:tabs>
        <w:rPr>
          <w:noProof/>
        </w:rPr>
      </w:pPr>
      <w:r w:rsidRPr="008340EC">
        <w:rPr>
          <w:noProof/>
        </w:rPr>
        <w:t>Previous table</w:t>
      </w:r>
      <w:r w:rsidR="004E29EB" w:rsidRPr="008340EC">
        <w:rPr>
          <w:noProof/>
        </w:rPr>
        <w:t>: T with DOTS 7</w:t>
      </w:r>
      <w:r w:rsidR="00E37A60" w:rsidRPr="008340EC">
        <w:rPr>
          <w:noProof/>
        </w:rPr>
        <w:t>-</w:t>
      </w:r>
      <w:r w:rsidR="004E29EB" w:rsidRPr="008340EC">
        <w:rPr>
          <w:noProof/>
        </w:rPr>
        <w:t>8</w:t>
      </w:r>
    </w:p>
    <w:p w14:paraId="1AC1277D" w14:textId="33059EC6" w:rsidR="003C7335" w:rsidRPr="008340EC" w:rsidRDefault="003C7335" w:rsidP="003C7335">
      <w:pPr>
        <w:tabs>
          <w:tab w:val="left" w:pos="4962"/>
        </w:tabs>
        <w:rPr>
          <w:noProof/>
        </w:rPr>
      </w:pPr>
      <w:r w:rsidRPr="008340EC">
        <w:rPr>
          <w:noProof/>
        </w:rPr>
        <w:lastRenderedPageBreak/>
        <w:t>Next table</w:t>
      </w:r>
      <w:r w:rsidR="004E29EB" w:rsidRPr="008340EC">
        <w:rPr>
          <w:noProof/>
        </w:rPr>
        <w:t>: T</w:t>
      </w:r>
    </w:p>
    <w:p w14:paraId="7F14B6CE" w14:textId="5EFF283E" w:rsidR="003C7335" w:rsidRPr="008340EC" w:rsidRDefault="003C7335" w:rsidP="003C7335">
      <w:pPr>
        <w:tabs>
          <w:tab w:val="left" w:pos="4962"/>
        </w:tabs>
        <w:rPr>
          <w:noProof/>
        </w:rPr>
      </w:pPr>
      <w:r w:rsidRPr="008340EC">
        <w:rPr>
          <w:noProof/>
        </w:rPr>
        <w:t>Previous checkbox</w:t>
      </w:r>
      <w:r w:rsidR="004E29EB" w:rsidRPr="008340EC">
        <w:rPr>
          <w:noProof/>
        </w:rPr>
        <w:t xml:space="preserve">: </w:t>
      </w:r>
      <w:r w:rsidR="00D43888" w:rsidRPr="008340EC">
        <w:rPr>
          <w:noProof/>
        </w:rPr>
        <w:t>X with DOTS 7</w:t>
      </w:r>
      <w:r w:rsidR="00E37A60" w:rsidRPr="008340EC">
        <w:rPr>
          <w:noProof/>
        </w:rPr>
        <w:t>-</w:t>
      </w:r>
      <w:r w:rsidR="00D43888" w:rsidRPr="008340EC">
        <w:rPr>
          <w:noProof/>
        </w:rPr>
        <w:t>8</w:t>
      </w:r>
    </w:p>
    <w:p w14:paraId="58B5F937" w14:textId="714F85CE" w:rsidR="003C7335" w:rsidRPr="008340EC" w:rsidRDefault="003C7335" w:rsidP="003C7335">
      <w:pPr>
        <w:tabs>
          <w:tab w:val="left" w:pos="4962"/>
        </w:tabs>
        <w:rPr>
          <w:noProof/>
        </w:rPr>
      </w:pPr>
      <w:r w:rsidRPr="008340EC">
        <w:rPr>
          <w:noProof/>
        </w:rPr>
        <w:t>Next checkbox</w:t>
      </w:r>
      <w:r w:rsidR="00D43888" w:rsidRPr="008340EC">
        <w:rPr>
          <w:noProof/>
        </w:rPr>
        <w:t>: X</w:t>
      </w:r>
    </w:p>
    <w:p w14:paraId="5826A0E6" w14:textId="0EA36C30" w:rsidR="003C7335" w:rsidRPr="008340EC" w:rsidRDefault="003C7335" w:rsidP="003C7335">
      <w:pPr>
        <w:tabs>
          <w:tab w:val="left" w:pos="4962"/>
        </w:tabs>
        <w:rPr>
          <w:noProof/>
        </w:rPr>
      </w:pPr>
      <w:r w:rsidRPr="008340EC">
        <w:rPr>
          <w:noProof/>
        </w:rPr>
        <w:t>Previous combo box</w:t>
      </w:r>
      <w:r w:rsidR="00D43888" w:rsidRPr="008340EC">
        <w:rPr>
          <w:noProof/>
        </w:rPr>
        <w:t>: Z with DOTS 7</w:t>
      </w:r>
      <w:r w:rsidR="00E37A60" w:rsidRPr="008340EC">
        <w:rPr>
          <w:noProof/>
        </w:rPr>
        <w:t>-</w:t>
      </w:r>
      <w:r w:rsidR="00D43888" w:rsidRPr="008340EC">
        <w:rPr>
          <w:noProof/>
        </w:rPr>
        <w:t>8</w:t>
      </w:r>
    </w:p>
    <w:p w14:paraId="5CF7834D" w14:textId="26D93346" w:rsidR="003C7335" w:rsidRPr="008340EC" w:rsidRDefault="003C7335" w:rsidP="003C7335">
      <w:pPr>
        <w:tabs>
          <w:tab w:val="left" w:pos="4962"/>
        </w:tabs>
        <w:rPr>
          <w:noProof/>
        </w:rPr>
      </w:pPr>
      <w:r w:rsidRPr="008340EC">
        <w:rPr>
          <w:noProof/>
        </w:rPr>
        <w:t>Next combo box</w:t>
      </w:r>
      <w:r w:rsidR="00D43888" w:rsidRPr="008340EC">
        <w:rPr>
          <w:noProof/>
        </w:rPr>
        <w:t>: Z</w:t>
      </w:r>
    </w:p>
    <w:p w14:paraId="1E750275" w14:textId="29D408EF" w:rsidR="003C7335" w:rsidRPr="008340EC" w:rsidRDefault="003C7335" w:rsidP="003C7335">
      <w:pPr>
        <w:tabs>
          <w:tab w:val="left" w:pos="4962"/>
        </w:tabs>
        <w:rPr>
          <w:noProof/>
        </w:rPr>
      </w:pPr>
      <w:r w:rsidRPr="008340EC">
        <w:rPr>
          <w:noProof/>
        </w:rPr>
        <w:t>Previous web view</w:t>
      </w:r>
      <w:r w:rsidR="00E86073" w:rsidRPr="008340EC">
        <w:rPr>
          <w:noProof/>
        </w:rPr>
        <w:t xml:space="preserve"> </w:t>
      </w:r>
      <w:r w:rsidR="00E0019A" w:rsidRPr="008340EC">
        <w:rPr>
          <w:noProof/>
        </w:rPr>
        <w:t xml:space="preserve">or </w:t>
      </w:r>
      <w:r w:rsidR="00E86073" w:rsidRPr="008340EC">
        <w:rPr>
          <w:noProof/>
        </w:rPr>
        <w:t>section</w:t>
      </w:r>
      <w:r w:rsidR="00D43888" w:rsidRPr="008340EC">
        <w:rPr>
          <w:noProof/>
        </w:rPr>
        <w:t>: PREVIOUS and LEFT thumb keys</w:t>
      </w:r>
    </w:p>
    <w:p w14:paraId="350CBC6E" w14:textId="57AC1590" w:rsidR="00707700" w:rsidRPr="008340EC" w:rsidRDefault="003C7335">
      <w:pPr>
        <w:tabs>
          <w:tab w:val="left" w:pos="4962"/>
        </w:tabs>
        <w:rPr>
          <w:noProof/>
        </w:rPr>
      </w:pPr>
      <w:r w:rsidRPr="008340EC">
        <w:rPr>
          <w:noProof/>
        </w:rPr>
        <w:t xml:space="preserve">Next </w:t>
      </w:r>
      <w:r w:rsidR="00E86073" w:rsidRPr="008340EC">
        <w:rPr>
          <w:noProof/>
        </w:rPr>
        <w:t>web</w:t>
      </w:r>
      <w:r w:rsidR="00E32468" w:rsidRPr="008340EC">
        <w:rPr>
          <w:noProof/>
        </w:rPr>
        <w:t xml:space="preserve"> </w:t>
      </w:r>
      <w:r w:rsidR="00E86073" w:rsidRPr="008340EC">
        <w:rPr>
          <w:noProof/>
        </w:rPr>
        <w:t xml:space="preserve">view or </w:t>
      </w:r>
      <w:r w:rsidR="00501C77" w:rsidRPr="008340EC">
        <w:rPr>
          <w:noProof/>
        </w:rPr>
        <w:t>Section</w:t>
      </w:r>
      <w:r w:rsidR="00D43888" w:rsidRPr="008340EC">
        <w:rPr>
          <w:noProof/>
        </w:rPr>
        <w:t xml:space="preserve">: NEXT and </w:t>
      </w:r>
      <w:r w:rsidR="00047EB7" w:rsidRPr="008340EC">
        <w:rPr>
          <w:noProof/>
        </w:rPr>
        <w:t>RIGHT thumb keys</w:t>
      </w:r>
    </w:p>
    <w:p w14:paraId="7FC42A0C" w14:textId="2249D170" w:rsidR="00E32468" w:rsidRPr="008340EC" w:rsidRDefault="00E32468" w:rsidP="0061476F">
      <w:pPr>
        <w:tabs>
          <w:tab w:val="left" w:pos="4962"/>
        </w:tabs>
        <w:rPr>
          <w:noProof/>
        </w:rPr>
      </w:pPr>
      <w:r w:rsidRPr="008340EC">
        <w:rPr>
          <w:noProof/>
        </w:rPr>
        <w:t xml:space="preserve">Reach next </w:t>
      </w:r>
      <w:r w:rsidR="0049355F" w:rsidRPr="008340EC">
        <w:rPr>
          <w:noProof/>
        </w:rPr>
        <w:t>web view content: Enter with W</w:t>
      </w:r>
    </w:p>
    <w:p w14:paraId="04F489C3" w14:textId="77777777" w:rsidR="00F57FCD" w:rsidRPr="008340EC" w:rsidRDefault="00F57FCD" w:rsidP="0061476F">
      <w:pPr>
        <w:tabs>
          <w:tab w:val="left" w:pos="4962"/>
        </w:tabs>
        <w:rPr>
          <w:noProof/>
        </w:rPr>
      </w:pPr>
    </w:p>
    <w:p w14:paraId="1BD700E2" w14:textId="77777777" w:rsidR="003112FA" w:rsidRPr="008340EC" w:rsidRDefault="003112FA" w:rsidP="00F0099D">
      <w:pPr>
        <w:pStyle w:val="Titre2"/>
        <w:numPr>
          <w:ilvl w:val="0"/>
          <w:numId w:val="0"/>
        </w:numPr>
        <w:rPr>
          <w:noProof/>
        </w:rPr>
      </w:pPr>
      <w:bookmarkStart w:id="592" w:name="_Toc119322326"/>
      <w:r w:rsidRPr="008340EC">
        <w:rPr>
          <w:noProof/>
        </w:rPr>
        <w:t>Reading</w:t>
      </w:r>
      <w:bookmarkEnd w:id="592"/>
      <w:r w:rsidRPr="008340EC">
        <w:rPr>
          <w:noProof/>
        </w:rPr>
        <w:tab/>
      </w:r>
    </w:p>
    <w:p w14:paraId="7E9307B5" w14:textId="75450F7C" w:rsidR="003112FA" w:rsidRPr="008340EC" w:rsidRDefault="003112FA" w:rsidP="00CF4700">
      <w:pPr>
        <w:tabs>
          <w:tab w:val="left" w:pos="4962"/>
        </w:tabs>
        <w:rPr>
          <w:noProof/>
        </w:rPr>
      </w:pPr>
      <w:r w:rsidRPr="008340EC">
        <w:rPr>
          <w:noProof/>
        </w:rPr>
        <w:t>Previous character</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 xml:space="preserve">3 </w:t>
      </w:r>
    </w:p>
    <w:p w14:paraId="699B9706" w14:textId="1EA97E8B" w:rsidR="003112FA" w:rsidRPr="008340EC" w:rsidRDefault="003112FA" w:rsidP="00CF4700">
      <w:pPr>
        <w:tabs>
          <w:tab w:val="left" w:pos="4962"/>
        </w:tabs>
        <w:rPr>
          <w:noProof/>
        </w:rPr>
      </w:pPr>
      <w:r w:rsidRPr="008340EC">
        <w:rPr>
          <w:noProof/>
        </w:rPr>
        <w:t>Current character</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00604ECE" w:rsidRPr="008340EC">
        <w:rPr>
          <w:noProof/>
        </w:rPr>
        <w:t>3</w:t>
      </w:r>
      <w:r w:rsidR="00E37A60" w:rsidRPr="008340EC">
        <w:rPr>
          <w:noProof/>
        </w:rPr>
        <w:t>-</w:t>
      </w:r>
      <w:r w:rsidRPr="008340EC">
        <w:rPr>
          <w:noProof/>
        </w:rPr>
        <w:t xml:space="preserve">6 </w:t>
      </w:r>
    </w:p>
    <w:p w14:paraId="10FDAD28" w14:textId="2A22B88A" w:rsidR="003112FA" w:rsidRPr="008340EC" w:rsidRDefault="003112FA" w:rsidP="00CF4700">
      <w:pPr>
        <w:tabs>
          <w:tab w:val="left" w:pos="4962"/>
        </w:tabs>
        <w:rPr>
          <w:noProof/>
        </w:rPr>
      </w:pPr>
      <w:r w:rsidRPr="008340EC">
        <w:rPr>
          <w:noProof/>
        </w:rPr>
        <w:t>Next character</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6</w:t>
      </w:r>
    </w:p>
    <w:p w14:paraId="6EE88130" w14:textId="6B689476" w:rsidR="003112FA" w:rsidRPr="008340EC" w:rsidRDefault="003112FA" w:rsidP="00CF4700">
      <w:pPr>
        <w:tabs>
          <w:tab w:val="left" w:pos="4962"/>
        </w:tabs>
        <w:rPr>
          <w:noProof/>
        </w:rPr>
      </w:pPr>
      <w:r w:rsidRPr="008340EC">
        <w:rPr>
          <w:noProof/>
        </w:rPr>
        <w:t>Previous word</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2</w:t>
      </w:r>
    </w:p>
    <w:p w14:paraId="68B10E57" w14:textId="2AAEB6A9" w:rsidR="003112FA" w:rsidRPr="008340EC" w:rsidRDefault="003112FA" w:rsidP="00CF4700">
      <w:pPr>
        <w:tabs>
          <w:tab w:val="left" w:pos="4962"/>
        </w:tabs>
        <w:rPr>
          <w:noProof/>
        </w:rPr>
      </w:pPr>
      <w:r w:rsidRPr="008340EC">
        <w:rPr>
          <w:noProof/>
        </w:rPr>
        <w:t>Current word</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2</w:t>
      </w:r>
      <w:r w:rsidR="00E37A60" w:rsidRPr="008340EC">
        <w:rPr>
          <w:noProof/>
        </w:rPr>
        <w:t>-</w:t>
      </w:r>
      <w:r w:rsidRPr="008340EC">
        <w:rPr>
          <w:noProof/>
        </w:rPr>
        <w:t>5</w:t>
      </w:r>
    </w:p>
    <w:p w14:paraId="6B7FFBD7" w14:textId="16766CCF" w:rsidR="003112FA" w:rsidRPr="008340EC" w:rsidRDefault="003112FA" w:rsidP="00CF4700">
      <w:pPr>
        <w:tabs>
          <w:tab w:val="left" w:pos="4962"/>
        </w:tabs>
        <w:rPr>
          <w:noProof/>
        </w:rPr>
      </w:pPr>
      <w:r w:rsidRPr="008340EC">
        <w:rPr>
          <w:noProof/>
        </w:rPr>
        <w:t>Next word</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5</w:t>
      </w:r>
    </w:p>
    <w:p w14:paraId="27ED57F3" w14:textId="20005521" w:rsidR="003112FA" w:rsidRPr="008340EC" w:rsidRDefault="003112FA" w:rsidP="00CF4700">
      <w:pPr>
        <w:tabs>
          <w:tab w:val="left" w:pos="4962"/>
        </w:tabs>
        <w:rPr>
          <w:noProof/>
        </w:rPr>
      </w:pPr>
      <w:r w:rsidRPr="008340EC">
        <w:rPr>
          <w:noProof/>
        </w:rPr>
        <w:t>Previous line</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1</w:t>
      </w:r>
    </w:p>
    <w:p w14:paraId="5753CE08" w14:textId="6A6CA2A4" w:rsidR="003112FA" w:rsidRPr="008340EC" w:rsidRDefault="003112FA" w:rsidP="00CF4700">
      <w:pPr>
        <w:tabs>
          <w:tab w:val="left" w:pos="4962"/>
        </w:tabs>
        <w:rPr>
          <w:noProof/>
        </w:rPr>
      </w:pPr>
      <w:r w:rsidRPr="008340EC">
        <w:rPr>
          <w:noProof/>
        </w:rPr>
        <w:t>Current line</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1</w:t>
      </w:r>
      <w:r w:rsidR="00E37A60" w:rsidRPr="008340EC">
        <w:rPr>
          <w:noProof/>
        </w:rPr>
        <w:t>-</w:t>
      </w:r>
      <w:r w:rsidRPr="008340EC">
        <w:rPr>
          <w:noProof/>
        </w:rPr>
        <w:t>4</w:t>
      </w:r>
    </w:p>
    <w:p w14:paraId="4513F10E" w14:textId="5C914153" w:rsidR="003112FA" w:rsidRPr="008340EC" w:rsidRDefault="003112FA" w:rsidP="00CF4700">
      <w:pPr>
        <w:tabs>
          <w:tab w:val="left" w:pos="4962"/>
        </w:tabs>
        <w:rPr>
          <w:noProof/>
        </w:rPr>
      </w:pPr>
      <w:r w:rsidRPr="008340EC">
        <w:rPr>
          <w:noProof/>
        </w:rPr>
        <w:t>Next line</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4</w:t>
      </w:r>
    </w:p>
    <w:p w14:paraId="2913925C" w14:textId="2B12B424" w:rsidR="003112FA" w:rsidRPr="008340EC" w:rsidRDefault="003112FA" w:rsidP="00CF4700">
      <w:pPr>
        <w:tabs>
          <w:tab w:val="left" w:pos="4962"/>
        </w:tabs>
        <w:rPr>
          <w:noProof/>
        </w:rPr>
      </w:pPr>
      <w:r w:rsidRPr="008340EC">
        <w:rPr>
          <w:noProof/>
        </w:rPr>
        <w:t>Previous paragraph</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2</w:t>
      </w:r>
      <w:r w:rsidR="00E37A60" w:rsidRPr="008340EC">
        <w:rPr>
          <w:noProof/>
        </w:rPr>
        <w:t>-</w:t>
      </w:r>
      <w:r w:rsidRPr="008340EC">
        <w:rPr>
          <w:noProof/>
        </w:rPr>
        <w:t xml:space="preserve">3 </w:t>
      </w:r>
    </w:p>
    <w:p w14:paraId="6EE298F4" w14:textId="63AC16CF" w:rsidR="003112FA" w:rsidRPr="008340EC" w:rsidRDefault="003112FA" w:rsidP="00CF4700">
      <w:pPr>
        <w:tabs>
          <w:tab w:val="left" w:pos="4962"/>
        </w:tabs>
        <w:rPr>
          <w:noProof/>
        </w:rPr>
      </w:pPr>
      <w:r w:rsidRPr="008340EC">
        <w:rPr>
          <w:noProof/>
        </w:rPr>
        <w:t>Current paragraph</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2</w:t>
      </w:r>
      <w:r w:rsidR="00E37A60" w:rsidRPr="008340EC">
        <w:rPr>
          <w:noProof/>
        </w:rPr>
        <w:t>-</w:t>
      </w:r>
      <w:r w:rsidRPr="008340EC">
        <w:rPr>
          <w:noProof/>
        </w:rPr>
        <w:t>3</w:t>
      </w:r>
      <w:r w:rsidR="00E37A60" w:rsidRPr="008340EC">
        <w:rPr>
          <w:noProof/>
        </w:rPr>
        <w:t>-</w:t>
      </w:r>
      <w:r w:rsidRPr="008340EC">
        <w:rPr>
          <w:noProof/>
        </w:rPr>
        <w:t>5</w:t>
      </w:r>
      <w:r w:rsidR="00E37A60" w:rsidRPr="008340EC">
        <w:rPr>
          <w:noProof/>
        </w:rPr>
        <w:t>-</w:t>
      </w:r>
      <w:r w:rsidRPr="008340EC">
        <w:rPr>
          <w:noProof/>
        </w:rPr>
        <w:t>6</w:t>
      </w:r>
    </w:p>
    <w:p w14:paraId="0612B810" w14:textId="3584D988" w:rsidR="003112FA" w:rsidRPr="008340EC" w:rsidRDefault="003112FA" w:rsidP="00CF4700">
      <w:pPr>
        <w:tabs>
          <w:tab w:val="left" w:pos="4962"/>
        </w:tabs>
        <w:rPr>
          <w:noProof/>
        </w:rPr>
      </w:pPr>
      <w:r w:rsidRPr="008340EC">
        <w:rPr>
          <w:noProof/>
        </w:rPr>
        <w:t>Next paragraph</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5</w:t>
      </w:r>
      <w:r w:rsidR="00E37A60" w:rsidRPr="008340EC">
        <w:rPr>
          <w:noProof/>
        </w:rPr>
        <w:t>-</w:t>
      </w:r>
      <w:r w:rsidRPr="008340EC">
        <w:rPr>
          <w:noProof/>
        </w:rPr>
        <w:t>6</w:t>
      </w:r>
    </w:p>
    <w:p w14:paraId="172BF530" w14:textId="2E9C58E9" w:rsidR="003112FA" w:rsidRPr="008340EC" w:rsidRDefault="003112FA" w:rsidP="00CF4700">
      <w:pPr>
        <w:tabs>
          <w:tab w:val="left" w:pos="4962"/>
        </w:tabs>
        <w:rPr>
          <w:noProof/>
        </w:rPr>
      </w:pPr>
      <w:r w:rsidRPr="008340EC">
        <w:rPr>
          <w:noProof/>
        </w:rPr>
        <w:t>Jump to the beginning of a line or sentence (Home)</w:t>
      </w:r>
      <w:r w:rsidR="008569C0"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1</w:t>
      </w:r>
      <w:r w:rsidR="00140B5D" w:rsidRPr="008340EC">
        <w:rPr>
          <w:noProof/>
        </w:rPr>
        <w:t>-</w:t>
      </w:r>
      <w:r w:rsidRPr="008340EC">
        <w:rPr>
          <w:noProof/>
        </w:rPr>
        <w:t xml:space="preserve">3 </w:t>
      </w:r>
    </w:p>
    <w:p w14:paraId="0C69EED5" w14:textId="2039525C" w:rsidR="003112FA" w:rsidRPr="008340EC" w:rsidRDefault="003112FA" w:rsidP="00CF4700">
      <w:pPr>
        <w:tabs>
          <w:tab w:val="left" w:pos="4962"/>
        </w:tabs>
        <w:rPr>
          <w:noProof/>
        </w:rPr>
      </w:pPr>
      <w:r w:rsidRPr="008340EC">
        <w:rPr>
          <w:noProof/>
        </w:rPr>
        <w:t>Jump to the end of a line or sentence (End)</w:t>
      </w:r>
      <w:r w:rsidR="008569C0"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4</w:t>
      </w:r>
      <w:r w:rsidR="00140B5D" w:rsidRPr="008340EC">
        <w:rPr>
          <w:noProof/>
        </w:rPr>
        <w:t>-</w:t>
      </w:r>
      <w:r w:rsidRPr="008340EC">
        <w:rPr>
          <w:noProof/>
        </w:rPr>
        <w:t>6</w:t>
      </w:r>
    </w:p>
    <w:p w14:paraId="56FC244A" w14:textId="78005206" w:rsidR="003112FA" w:rsidRPr="008340EC" w:rsidRDefault="003112FA" w:rsidP="00CF4700">
      <w:pPr>
        <w:tabs>
          <w:tab w:val="left" w:pos="4962"/>
        </w:tabs>
        <w:rPr>
          <w:noProof/>
        </w:rPr>
      </w:pPr>
      <w:r w:rsidRPr="008340EC">
        <w:rPr>
          <w:noProof/>
        </w:rPr>
        <w:t>Jump to the top of an area</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1</w:t>
      </w:r>
      <w:r w:rsidR="00140B5D" w:rsidRPr="008340EC">
        <w:rPr>
          <w:noProof/>
        </w:rPr>
        <w:t>-</w:t>
      </w:r>
      <w:r w:rsidRPr="008340EC">
        <w:rPr>
          <w:noProof/>
        </w:rPr>
        <w:t>2</w:t>
      </w:r>
      <w:r w:rsidR="00140B5D" w:rsidRPr="008340EC">
        <w:rPr>
          <w:noProof/>
        </w:rPr>
        <w:t>-</w:t>
      </w:r>
      <w:r w:rsidRPr="008340EC">
        <w:rPr>
          <w:noProof/>
        </w:rPr>
        <w:t xml:space="preserve">3 </w:t>
      </w:r>
    </w:p>
    <w:p w14:paraId="22090C97" w14:textId="4B1F0F5A" w:rsidR="003112FA" w:rsidRPr="008340EC" w:rsidRDefault="008569C0" w:rsidP="00CF4700">
      <w:pPr>
        <w:tabs>
          <w:tab w:val="left" w:pos="4962"/>
        </w:tabs>
        <w:rPr>
          <w:noProof/>
        </w:rPr>
      </w:pPr>
      <w:r w:rsidRPr="008340EC">
        <w:rPr>
          <w:noProof/>
        </w:rPr>
        <w:lastRenderedPageBreak/>
        <w:t xml:space="preserve">Jump to the bottom of an area: </w:t>
      </w:r>
      <w:r w:rsidR="00AB2353" w:rsidRPr="008340EC">
        <w:rPr>
          <w:noProof/>
        </w:rPr>
        <w:t xml:space="preserve">SPACE </w:t>
      </w:r>
      <w:r w:rsidR="003112FA" w:rsidRPr="008340EC">
        <w:rPr>
          <w:noProof/>
        </w:rPr>
        <w:t xml:space="preserve">with </w:t>
      </w:r>
      <w:r w:rsidR="00AB2353" w:rsidRPr="008340EC">
        <w:rPr>
          <w:noProof/>
        </w:rPr>
        <w:t xml:space="preserve">DOTS </w:t>
      </w:r>
      <w:r w:rsidR="003112FA" w:rsidRPr="008340EC">
        <w:rPr>
          <w:noProof/>
        </w:rPr>
        <w:t>4</w:t>
      </w:r>
      <w:r w:rsidR="00140B5D" w:rsidRPr="008340EC">
        <w:rPr>
          <w:noProof/>
        </w:rPr>
        <w:t>-</w:t>
      </w:r>
      <w:r w:rsidR="003112FA" w:rsidRPr="008340EC">
        <w:rPr>
          <w:noProof/>
        </w:rPr>
        <w:t>5</w:t>
      </w:r>
      <w:r w:rsidR="00140B5D" w:rsidRPr="008340EC">
        <w:rPr>
          <w:noProof/>
        </w:rPr>
        <w:t>-</w:t>
      </w:r>
      <w:r w:rsidR="003112FA" w:rsidRPr="008340EC">
        <w:rPr>
          <w:noProof/>
        </w:rPr>
        <w:t xml:space="preserve">6 </w:t>
      </w:r>
    </w:p>
    <w:p w14:paraId="76D2C080" w14:textId="3D955BEB" w:rsidR="003112FA" w:rsidRPr="008340EC" w:rsidRDefault="003112FA" w:rsidP="00CF4700">
      <w:pPr>
        <w:tabs>
          <w:tab w:val="left" w:pos="4962"/>
        </w:tabs>
        <w:rPr>
          <w:noProof/>
        </w:rPr>
      </w:pPr>
      <w:r w:rsidRPr="008340EC">
        <w:rPr>
          <w:noProof/>
        </w:rPr>
        <w:t>Read all</w:t>
      </w:r>
      <w:r w:rsidR="008569C0" w:rsidRPr="008340EC">
        <w:rPr>
          <w:noProof/>
        </w:rPr>
        <w:t xml:space="preserve">: </w:t>
      </w:r>
      <w:r w:rsidR="00AB2353" w:rsidRPr="008340EC">
        <w:rPr>
          <w:noProof/>
        </w:rPr>
        <w:t xml:space="preserve">SPACE </w:t>
      </w:r>
      <w:r w:rsidRPr="008340EC">
        <w:rPr>
          <w:noProof/>
        </w:rPr>
        <w:t>with G</w:t>
      </w:r>
    </w:p>
    <w:p w14:paraId="0E2FEE7B" w14:textId="23113772" w:rsidR="003112FA" w:rsidRPr="008340EC" w:rsidRDefault="003112FA" w:rsidP="00CF4700">
      <w:pPr>
        <w:tabs>
          <w:tab w:val="left" w:pos="4962"/>
        </w:tabs>
        <w:rPr>
          <w:noProof/>
        </w:rPr>
      </w:pPr>
      <w:r w:rsidRPr="008340EC">
        <w:rPr>
          <w:noProof/>
        </w:rPr>
        <w:t>Stop reading</w:t>
      </w:r>
      <w:r w:rsidR="008569C0" w:rsidRPr="008340EC">
        <w:rPr>
          <w:noProof/>
        </w:rPr>
        <w:t xml:space="preserve">: </w:t>
      </w:r>
      <w:r w:rsidR="00AB2353" w:rsidRPr="008340EC">
        <w:rPr>
          <w:noProof/>
        </w:rPr>
        <w:t xml:space="preserve">BACKSPACE </w:t>
      </w:r>
      <w:r w:rsidRPr="008340EC">
        <w:rPr>
          <w:noProof/>
        </w:rPr>
        <w:t xml:space="preserve">with </w:t>
      </w:r>
      <w:r w:rsidR="00AB2353" w:rsidRPr="008340EC">
        <w:rPr>
          <w:noProof/>
        </w:rPr>
        <w:t>ENTER</w:t>
      </w:r>
    </w:p>
    <w:p w14:paraId="5FDCA173" w14:textId="77777777" w:rsidR="003112FA" w:rsidRPr="008340EC" w:rsidRDefault="003112FA" w:rsidP="003112FA">
      <w:pPr>
        <w:rPr>
          <w:noProof/>
        </w:rPr>
      </w:pPr>
      <w:r w:rsidRPr="008340EC">
        <w:rPr>
          <w:noProof/>
        </w:rPr>
        <w:tab/>
      </w:r>
    </w:p>
    <w:p w14:paraId="2E2A9E88" w14:textId="6688CA2F" w:rsidR="003112FA" w:rsidRPr="008340EC" w:rsidRDefault="003112FA" w:rsidP="00F0099D">
      <w:pPr>
        <w:pStyle w:val="Titre2"/>
        <w:numPr>
          <w:ilvl w:val="0"/>
          <w:numId w:val="0"/>
        </w:numPr>
        <w:rPr>
          <w:noProof/>
        </w:rPr>
      </w:pPr>
      <w:bookmarkStart w:id="593" w:name="_Toc119322327"/>
      <w:r w:rsidRPr="008340EC">
        <w:rPr>
          <w:noProof/>
        </w:rPr>
        <w:t>Editing text</w:t>
      </w:r>
      <w:bookmarkEnd w:id="593"/>
    </w:p>
    <w:p w14:paraId="7B1E158A" w14:textId="5CDF2C28" w:rsidR="003112FA" w:rsidRPr="008340EC" w:rsidRDefault="003112FA" w:rsidP="00DD7B62">
      <w:pPr>
        <w:tabs>
          <w:tab w:val="left" w:pos="4962"/>
        </w:tabs>
        <w:rPr>
          <w:noProof/>
        </w:rPr>
      </w:pPr>
      <w:r w:rsidRPr="008340EC">
        <w:rPr>
          <w:noProof/>
        </w:rPr>
        <w:t>Activate edit mode</w:t>
      </w:r>
      <w:r w:rsidR="008569C0" w:rsidRPr="008340EC">
        <w:rPr>
          <w:noProof/>
        </w:rPr>
        <w:t xml:space="preserve">: </w:t>
      </w:r>
      <w:r w:rsidR="00AB2353" w:rsidRPr="008340EC">
        <w:rPr>
          <w:noProof/>
        </w:rPr>
        <w:t xml:space="preserve">ENTER </w:t>
      </w:r>
      <w:r w:rsidRPr="008340EC">
        <w:rPr>
          <w:noProof/>
        </w:rPr>
        <w:t xml:space="preserve">or </w:t>
      </w:r>
      <w:r w:rsidR="00402E52" w:rsidRPr="008340EC">
        <w:rPr>
          <w:noProof/>
        </w:rPr>
        <w:t xml:space="preserve">cursor </w:t>
      </w:r>
      <w:r w:rsidR="001F233E" w:rsidRPr="008340EC">
        <w:rPr>
          <w:noProof/>
        </w:rPr>
        <w:t>routing key</w:t>
      </w:r>
    </w:p>
    <w:p w14:paraId="4C2D58ED" w14:textId="5813A2D5" w:rsidR="003112FA" w:rsidRPr="008340EC" w:rsidRDefault="003112FA" w:rsidP="00DD7B62">
      <w:pPr>
        <w:tabs>
          <w:tab w:val="left" w:pos="4962"/>
        </w:tabs>
        <w:rPr>
          <w:noProof/>
        </w:rPr>
      </w:pPr>
      <w:r w:rsidRPr="008340EC">
        <w:rPr>
          <w:noProof/>
        </w:rPr>
        <w:t>Leave edit mode</w:t>
      </w:r>
      <w:r w:rsidR="008569C0" w:rsidRPr="008340EC">
        <w:rPr>
          <w:noProof/>
        </w:rPr>
        <w:t xml:space="preserve">: </w:t>
      </w:r>
      <w:r w:rsidR="00AB2353" w:rsidRPr="008340EC">
        <w:rPr>
          <w:noProof/>
        </w:rPr>
        <w:t xml:space="preserve">SPACE </w:t>
      </w:r>
      <w:r w:rsidRPr="008340EC">
        <w:rPr>
          <w:noProof/>
        </w:rPr>
        <w:t xml:space="preserve">with E or Back </w:t>
      </w:r>
    </w:p>
    <w:p w14:paraId="02B95770" w14:textId="269A767D" w:rsidR="003112FA" w:rsidRPr="008340EC" w:rsidRDefault="003112FA" w:rsidP="00DD7B62">
      <w:pPr>
        <w:tabs>
          <w:tab w:val="left" w:pos="4962"/>
        </w:tabs>
        <w:rPr>
          <w:noProof/>
        </w:rPr>
      </w:pPr>
      <w:r w:rsidRPr="008340EC">
        <w:rPr>
          <w:noProof/>
        </w:rPr>
        <w:t>Move to next edit box while editing</w:t>
      </w:r>
      <w:r w:rsidR="008569C0" w:rsidRPr="008340EC">
        <w:rPr>
          <w:noProof/>
        </w:rPr>
        <w:t xml:space="preserve">: </w:t>
      </w:r>
      <w:r w:rsidR="00AB2353" w:rsidRPr="008340EC">
        <w:rPr>
          <w:noProof/>
        </w:rPr>
        <w:t xml:space="preserve">ENTER </w:t>
      </w:r>
      <w:r w:rsidRPr="008340EC">
        <w:rPr>
          <w:noProof/>
        </w:rPr>
        <w:t>or routing key</w:t>
      </w:r>
    </w:p>
    <w:p w14:paraId="1B5C2746" w14:textId="31C7A273" w:rsidR="003112FA" w:rsidRPr="008340EC" w:rsidRDefault="003112FA" w:rsidP="00DD7B62">
      <w:pPr>
        <w:tabs>
          <w:tab w:val="left" w:pos="4962"/>
        </w:tabs>
        <w:rPr>
          <w:noProof/>
        </w:rPr>
      </w:pPr>
      <w:r w:rsidRPr="008340EC">
        <w:rPr>
          <w:noProof/>
        </w:rPr>
        <w:t>Move to next edit box without editing</w:t>
      </w:r>
      <w:r w:rsidR="008569C0" w:rsidRPr="008340EC">
        <w:rPr>
          <w:noProof/>
        </w:rPr>
        <w:t xml:space="preserve">: </w:t>
      </w:r>
      <w:r w:rsidR="009E20B8" w:rsidRPr="008340EC">
        <w:rPr>
          <w:noProof/>
        </w:rPr>
        <w:t xml:space="preserve">SPACE, Next, or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 xml:space="preserve">4 </w:t>
      </w:r>
    </w:p>
    <w:p w14:paraId="395B7C21" w14:textId="52AFEB1F" w:rsidR="003112FA" w:rsidRPr="008340EC" w:rsidRDefault="003112FA" w:rsidP="00DD7B62">
      <w:pPr>
        <w:tabs>
          <w:tab w:val="left" w:pos="4962"/>
        </w:tabs>
        <w:rPr>
          <w:noProof/>
        </w:rPr>
      </w:pPr>
      <w:r w:rsidRPr="008340EC">
        <w:rPr>
          <w:noProof/>
        </w:rPr>
        <w:t>Move to previous edit box without editing</w:t>
      </w:r>
      <w:r w:rsidR="008569C0" w:rsidRPr="008340EC">
        <w:rPr>
          <w:noProof/>
        </w:rPr>
        <w:t xml:space="preserve">: </w:t>
      </w:r>
      <w:r w:rsidR="00AB2353" w:rsidRPr="008340EC">
        <w:rPr>
          <w:noProof/>
        </w:rPr>
        <w:t>SPACE</w:t>
      </w:r>
      <w:r w:rsidR="009E20B8" w:rsidRPr="008340EC">
        <w:rPr>
          <w:noProof/>
        </w:rPr>
        <w:t>, Previous, or SPACE</w:t>
      </w:r>
      <w:r w:rsidR="00AB2353" w:rsidRPr="008340EC">
        <w:rPr>
          <w:noProof/>
        </w:rPr>
        <w:t xml:space="preserve"> </w:t>
      </w:r>
      <w:r w:rsidRPr="008340EC">
        <w:rPr>
          <w:noProof/>
        </w:rPr>
        <w:t xml:space="preserve">with </w:t>
      </w:r>
      <w:r w:rsidR="00AB2353" w:rsidRPr="008340EC">
        <w:rPr>
          <w:noProof/>
        </w:rPr>
        <w:t xml:space="preserve">DOT </w:t>
      </w:r>
      <w:r w:rsidRPr="008340EC">
        <w:rPr>
          <w:noProof/>
        </w:rPr>
        <w:t xml:space="preserve">1 </w:t>
      </w:r>
    </w:p>
    <w:p w14:paraId="05B5C45A" w14:textId="0C95F8BA" w:rsidR="003112FA" w:rsidRPr="008340EC" w:rsidRDefault="003112FA" w:rsidP="00DD7B62">
      <w:pPr>
        <w:tabs>
          <w:tab w:val="left" w:pos="4962"/>
        </w:tabs>
        <w:ind w:left="4962" w:hanging="4962"/>
        <w:rPr>
          <w:noProof/>
        </w:rPr>
      </w:pPr>
      <w:r w:rsidRPr="008340EC">
        <w:rPr>
          <w:noProof/>
        </w:rPr>
        <w:t>Move insertion point to start of text field document</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006A08E1" w:rsidRPr="008340EC">
        <w:rPr>
          <w:noProof/>
        </w:rPr>
        <w:t>1</w:t>
      </w:r>
      <w:r w:rsidR="00222059" w:rsidRPr="008340EC">
        <w:rPr>
          <w:noProof/>
        </w:rPr>
        <w:t>-</w:t>
      </w:r>
      <w:r w:rsidRPr="008340EC">
        <w:rPr>
          <w:noProof/>
        </w:rPr>
        <w:t>2</w:t>
      </w:r>
      <w:r w:rsidR="00222059" w:rsidRPr="008340EC">
        <w:rPr>
          <w:noProof/>
        </w:rPr>
        <w:t>-</w:t>
      </w:r>
      <w:r w:rsidRPr="008340EC">
        <w:rPr>
          <w:noProof/>
        </w:rPr>
        <w:t>3 (jumps to the top of the edit text field)</w:t>
      </w:r>
    </w:p>
    <w:p w14:paraId="293A5350" w14:textId="330ED6D2" w:rsidR="003112FA" w:rsidRPr="008340EC" w:rsidRDefault="003112FA" w:rsidP="00DD7B62">
      <w:pPr>
        <w:tabs>
          <w:tab w:val="left" w:pos="4962"/>
        </w:tabs>
        <w:ind w:left="4962" w:hanging="4962"/>
        <w:rPr>
          <w:noProof/>
        </w:rPr>
      </w:pPr>
      <w:r w:rsidRPr="008340EC">
        <w:rPr>
          <w:noProof/>
        </w:rPr>
        <w:t>Move insertion point to end of text field document</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4</w:t>
      </w:r>
      <w:r w:rsidR="00222059" w:rsidRPr="008340EC">
        <w:rPr>
          <w:noProof/>
        </w:rPr>
        <w:t>-</w:t>
      </w:r>
      <w:r w:rsidRPr="008340EC">
        <w:rPr>
          <w:noProof/>
        </w:rPr>
        <w:t>5</w:t>
      </w:r>
      <w:r w:rsidR="00222059" w:rsidRPr="008340EC">
        <w:rPr>
          <w:noProof/>
        </w:rPr>
        <w:t>-</w:t>
      </w:r>
      <w:r w:rsidRPr="008340EC">
        <w:rPr>
          <w:noProof/>
        </w:rPr>
        <w:t>6 (jumps to the end of the edit text field)</w:t>
      </w:r>
    </w:p>
    <w:p w14:paraId="3D9AFAC1" w14:textId="33019919" w:rsidR="003112FA" w:rsidRPr="008340EC" w:rsidRDefault="00480625" w:rsidP="00DD7B62">
      <w:pPr>
        <w:tabs>
          <w:tab w:val="left" w:pos="4962"/>
        </w:tabs>
        <w:rPr>
          <w:noProof/>
        </w:rPr>
      </w:pPr>
      <w:r w:rsidRPr="008340EC">
        <w:rPr>
          <w:noProof/>
        </w:rPr>
        <w:t>D</w:t>
      </w:r>
      <w:r w:rsidR="008569C0" w:rsidRPr="008340EC">
        <w:rPr>
          <w:noProof/>
        </w:rPr>
        <w:t xml:space="preserve">elete previous character: </w:t>
      </w:r>
      <w:r w:rsidR="00AB2353" w:rsidRPr="008340EC">
        <w:rPr>
          <w:noProof/>
        </w:rPr>
        <w:t xml:space="preserve">BACKSPACE </w:t>
      </w:r>
      <w:r w:rsidR="000514E7" w:rsidRPr="008340EC">
        <w:rPr>
          <w:noProof/>
        </w:rPr>
        <w:t>(DOT 7)</w:t>
      </w:r>
    </w:p>
    <w:p w14:paraId="7D929E05" w14:textId="46B5D726" w:rsidR="003112FA" w:rsidRPr="008340EC" w:rsidRDefault="003112FA" w:rsidP="00DD7B62">
      <w:pPr>
        <w:tabs>
          <w:tab w:val="left" w:pos="4962"/>
        </w:tabs>
        <w:rPr>
          <w:noProof/>
        </w:rPr>
      </w:pPr>
      <w:r w:rsidRPr="008340EC">
        <w:rPr>
          <w:noProof/>
        </w:rPr>
        <w:t>Delete previous word</w:t>
      </w:r>
      <w:r w:rsidR="008569C0" w:rsidRPr="008340EC">
        <w:rPr>
          <w:noProof/>
        </w:rPr>
        <w:t xml:space="preserve">: </w:t>
      </w:r>
      <w:r w:rsidR="00AB2353" w:rsidRPr="008340EC">
        <w:rPr>
          <w:noProof/>
        </w:rPr>
        <w:t xml:space="preserve">BACKSPACE </w:t>
      </w:r>
      <w:r w:rsidRPr="008340EC">
        <w:rPr>
          <w:noProof/>
        </w:rPr>
        <w:t xml:space="preserve">with </w:t>
      </w:r>
      <w:r w:rsidR="00AB2353" w:rsidRPr="008340EC">
        <w:rPr>
          <w:noProof/>
        </w:rPr>
        <w:t xml:space="preserve">DOT </w:t>
      </w:r>
      <w:r w:rsidR="000A3BC8" w:rsidRPr="008340EC">
        <w:rPr>
          <w:noProof/>
        </w:rPr>
        <w:t>2</w:t>
      </w:r>
    </w:p>
    <w:p w14:paraId="7CC512D5" w14:textId="37432376" w:rsidR="003112FA" w:rsidRPr="008340EC" w:rsidRDefault="003112FA" w:rsidP="00DD7B62">
      <w:pPr>
        <w:tabs>
          <w:tab w:val="left" w:pos="4962"/>
        </w:tabs>
        <w:rPr>
          <w:noProof/>
        </w:rPr>
      </w:pPr>
      <w:r w:rsidRPr="008340EC">
        <w:rPr>
          <w:noProof/>
        </w:rPr>
        <w:t>Delete current word</w:t>
      </w:r>
      <w:r w:rsidR="008569C0" w:rsidRPr="008340EC">
        <w:rPr>
          <w:noProof/>
        </w:rPr>
        <w:t xml:space="preserve">: </w:t>
      </w:r>
      <w:r w:rsidR="00AB2353" w:rsidRPr="008340EC">
        <w:rPr>
          <w:noProof/>
        </w:rPr>
        <w:t xml:space="preserve">BACKSPACE </w:t>
      </w:r>
      <w:r w:rsidRPr="008340EC">
        <w:rPr>
          <w:noProof/>
        </w:rPr>
        <w:t xml:space="preserve">with </w:t>
      </w:r>
      <w:r w:rsidR="00AB2353" w:rsidRPr="008340EC">
        <w:rPr>
          <w:noProof/>
        </w:rPr>
        <w:t xml:space="preserve">DOTS </w:t>
      </w:r>
      <w:r w:rsidR="000A3BC8" w:rsidRPr="008340EC">
        <w:rPr>
          <w:noProof/>
        </w:rPr>
        <w:t>2</w:t>
      </w:r>
      <w:r w:rsidR="00222059" w:rsidRPr="008340EC">
        <w:rPr>
          <w:noProof/>
        </w:rPr>
        <w:t>-</w:t>
      </w:r>
      <w:r w:rsidRPr="008340EC">
        <w:rPr>
          <w:noProof/>
        </w:rPr>
        <w:t>5</w:t>
      </w:r>
    </w:p>
    <w:p w14:paraId="2F7080AC" w14:textId="2D68B2B0" w:rsidR="003112FA" w:rsidRPr="008340EC" w:rsidRDefault="003112FA" w:rsidP="00DD7B62">
      <w:pPr>
        <w:tabs>
          <w:tab w:val="left" w:pos="4962"/>
        </w:tabs>
        <w:rPr>
          <w:noProof/>
        </w:rPr>
      </w:pPr>
      <w:r w:rsidRPr="008340EC">
        <w:rPr>
          <w:noProof/>
        </w:rPr>
        <w:t>Delete from cursor to the end of the line</w:t>
      </w:r>
      <w:r w:rsidR="008569C0" w:rsidRPr="008340EC">
        <w:rPr>
          <w:noProof/>
        </w:rPr>
        <w:t xml:space="preserve">: </w:t>
      </w:r>
      <w:r w:rsidR="00AB2353" w:rsidRPr="008340EC">
        <w:rPr>
          <w:noProof/>
        </w:rPr>
        <w:t xml:space="preserve">BACKSPACE </w:t>
      </w:r>
      <w:r w:rsidRPr="008340EC">
        <w:rPr>
          <w:noProof/>
        </w:rPr>
        <w:t>with C</w:t>
      </w:r>
    </w:p>
    <w:p w14:paraId="0A0513BD" w14:textId="61447898" w:rsidR="003112FA" w:rsidRPr="008340EC" w:rsidRDefault="003112FA" w:rsidP="00DD7B62">
      <w:pPr>
        <w:tabs>
          <w:tab w:val="left" w:pos="4962"/>
        </w:tabs>
        <w:rPr>
          <w:noProof/>
        </w:rPr>
      </w:pPr>
      <w:r w:rsidRPr="008340EC">
        <w:rPr>
          <w:noProof/>
        </w:rPr>
        <w:t>Delete from cursor to the end of the document</w:t>
      </w:r>
      <w:r w:rsidR="008569C0" w:rsidRPr="008340EC">
        <w:rPr>
          <w:noProof/>
        </w:rPr>
        <w:t xml:space="preserve">: </w:t>
      </w:r>
      <w:r w:rsidR="00AB2353" w:rsidRPr="008340EC">
        <w:rPr>
          <w:noProof/>
        </w:rPr>
        <w:t xml:space="preserve">BACKSPACE </w:t>
      </w:r>
      <w:r w:rsidRPr="008340EC">
        <w:rPr>
          <w:noProof/>
        </w:rPr>
        <w:t xml:space="preserve">with </w:t>
      </w:r>
      <w:r w:rsidR="00AB2353" w:rsidRPr="008340EC">
        <w:rPr>
          <w:noProof/>
        </w:rPr>
        <w:t xml:space="preserve">DOTS </w:t>
      </w:r>
      <w:r w:rsidRPr="008340EC">
        <w:rPr>
          <w:noProof/>
        </w:rPr>
        <w:t>4</w:t>
      </w:r>
      <w:r w:rsidR="00222059" w:rsidRPr="008340EC">
        <w:rPr>
          <w:noProof/>
        </w:rPr>
        <w:t>-</w:t>
      </w:r>
      <w:r w:rsidRPr="008340EC">
        <w:rPr>
          <w:noProof/>
        </w:rPr>
        <w:t>5</w:t>
      </w:r>
      <w:r w:rsidR="00222059" w:rsidRPr="008340EC">
        <w:rPr>
          <w:noProof/>
        </w:rPr>
        <w:t>-</w:t>
      </w:r>
      <w:r w:rsidRPr="008340EC">
        <w:rPr>
          <w:noProof/>
        </w:rPr>
        <w:t>6</w:t>
      </w:r>
    </w:p>
    <w:p w14:paraId="7FD2F78C" w14:textId="0C2ED224" w:rsidR="003112FA" w:rsidRPr="008340EC" w:rsidRDefault="003112FA" w:rsidP="00DD7B62">
      <w:pPr>
        <w:tabs>
          <w:tab w:val="left" w:pos="4962"/>
        </w:tabs>
        <w:rPr>
          <w:noProof/>
        </w:rPr>
      </w:pPr>
      <w:r w:rsidRPr="008340EC">
        <w:rPr>
          <w:noProof/>
        </w:rPr>
        <w:t>Start and stop selection</w:t>
      </w:r>
      <w:r w:rsidR="008569C0" w:rsidRPr="008340EC">
        <w:rPr>
          <w:noProof/>
        </w:rPr>
        <w:t xml:space="preserve">: </w:t>
      </w:r>
      <w:r w:rsidR="00AB2353" w:rsidRPr="008340EC">
        <w:rPr>
          <w:noProof/>
        </w:rPr>
        <w:t xml:space="preserve">ENTER </w:t>
      </w:r>
      <w:r w:rsidRPr="008340EC">
        <w:rPr>
          <w:noProof/>
        </w:rPr>
        <w:t>with S</w:t>
      </w:r>
    </w:p>
    <w:p w14:paraId="5B6FB769" w14:textId="4D4DE92B" w:rsidR="003112FA" w:rsidRPr="008340EC" w:rsidRDefault="003112FA" w:rsidP="00DD7B62">
      <w:pPr>
        <w:tabs>
          <w:tab w:val="left" w:pos="4962"/>
        </w:tabs>
        <w:rPr>
          <w:noProof/>
        </w:rPr>
      </w:pPr>
      <w:r w:rsidRPr="008340EC">
        <w:rPr>
          <w:noProof/>
        </w:rPr>
        <w:t>Select all</w:t>
      </w:r>
      <w:r w:rsidR="008569C0" w:rsidRPr="008340EC">
        <w:rPr>
          <w:noProof/>
        </w:rPr>
        <w:t xml:space="preserve">: </w:t>
      </w:r>
      <w:r w:rsidR="006D5D6E" w:rsidRPr="008340EC">
        <w:rPr>
          <w:noProof/>
        </w:rPr>
        <w:t>ENTER</w:t>
      </w:r>
      <w:r w:rsidR="00D70CE4" w:rsidRPr="008340EC">
        <w:rPr>
          <w:noProof/>
        </w:rPr>
        <w:t xml:space="preserve"> with </w:t>
      </w:r>
      <w:r w:rsidR="006D5D6E" w:rsidRPr="008340EC">
        <w:rPr>
          <w:noProof/>
        </w:rPr>
        <w:t xml:space="preserve">DOTS </w:t>
      </w:r>
      <w:r w:rsidR="00D70CE4" w:rsidRPr="008340EC">
        <w:rPr>
          <w:noProof/>
        </w:rPr>
        <w:t>1</w:t>
      </w:r>
      <w:r w:rsidR="00222059" w:rsidRPr="008340EC">
        <w:rPr>
          <w:noProof/>
        </w:rPr>
        <w:t>-</w:t>
      </w:r>
      <w:r w:rsidR="00D70CE4" w:rsidRPr="008340EC">
        <w:rPr>
          <w:noProof/>
        </w:rPr>
        <w:t>2</w:t>
      </w:r>
      <w:r w:rsidR="00222059" w:rsidRPr="008340EC">
        <w:rPr>
          <w:noProof/>
        </w:rPr>
        <w:t>-</w:t>
      </w:r>
      <w:r w:rsidR="00D70CE4" w:rsidRPr="008340EC">
        <w:rPr>
          <w:noProof/>
        </w:rPr>
        <w:t>3</w:t>
      </w:r>
      <w:r w:rsidR="00222059" w:rsidRPr="008340EC">
        <w:rPr>
          <w:noProof/>
        </w:rPr>
        <w:t>-</w:t>
      </w:r>
      <w:r w:rsidR="00D70CE4" w:rsidRPr="008340EC">
        <w:rPr>
          <w:noProof/>
        </w:rPr>
        <w:t>4</w:t>
      </w:r>
      <w:r w:rsidR="00222059" w:rsidRPr="008340EC">
        <w:rPr>
          <w:noProof/>
        </w:rPr>
        <w:t>-</w:t>
      </w:r>
      <w:r w:rsidR="00D70CE4" w:rsidRPr="008340EC">
        <w:rPr>
          <w:noProof/>
        </w:rPr>
        <w:t>5</w:t>
      </w:r>
      <w:r w:rsidR="00222059" w:rsidRPr="008340EC">
        <w:rPr>
          <w:noProof/>
        </w:rPr>
        <w:t>-</w:t>
      </w:r>
      <w:r w:rsidR="00D70CE4" w:rsidRPr="008340EC">
        <w:rPr>
          <w:noProof/>
        </w:rPr>
        <w:t>6</w:t>
      </w:r>
    </w:p>
    <w:p w14:paraId="67DC133B" w14:textId="3F110589" w:rsidR="003112FA" w:rsidRPr="008340EC" w:rsidRDefault="003112FA" w:rsidP="00DD7B62">
      <w:pPr>
        <w:tabs>
          <w:tab w:val="left" w:pos="4962"/>
        </w:tabs>
        <w:rPr>
          <w:noProof/>
        </w:rPr>
      </w:pPr>
      <w:r w:rsidRPr="008340EC">
        <w:rPr>
          <w:noProof/>
        </w:rPr>
        <w:t>Cut</w:t>
      </w:r>
      <w:r w:rsidR="008569C0" w:rsidRPr="008340EC">
        <w:rPr>
          <w:noProof/>
        </w:rPr>
        <w:t xml:space="preserve">: </w:t>
      </w:r>
      <w:r w:rsidR="00AB2353" w:rsidRPr="008340EC">
        <w:rPr>
          <w:noProof/>
        </w:rPr>
        <w:t xml:space="preserve">BACKSPACE </w:t>
      </w:r>
      <w:r w:rsidRPr="008340EC">
        <w:rPr>
          <w:noProof/>
        </w:rPr>
        <w:t>with X</w:t>
      </w:r>
    </w:p>
    <w:p w14:paraId="00DAA158" w14:textId="3AFA795F" w:rsidR="003112FA" w:rsidRPr="008340EC" w:rsidRDefault="003112FA" w:rsidP="00DD7B62">
      <w:pPr>
        <w:tabs>
          <w:tab w:val="left" w:pos="4962"/>
        </w:tabs>
        <w:rPr>
          <w:noProof/>
        </w:rPr>
      </w:pPr>
      <w:r w:rsidRPr="008340EC">
        <w:rPr>
          <w:noProof/>
        </w:rPr>
        <w:t>Copy</w:t>
      </w:r>
      <w:r w:rsidR="008569C0" w:rsidRPr="008340EC">
        <w:rPr>
          <w:noProof/>
        </w:rPr>
        <w:t xml:space="preserve">: </w:t>
      </w:r>
      <w:r w:rsidR="00AB2353" w:rsidRPr="008340EC">
        <w:rPr>
          <w:noProof/>
        </w:rPr>
        <w:t xml:space="preserve">BACKSPACE </w:t>
      </w:r>
      <w:r w:rsidRPr="008340EC">
        <w:rPr>
          <w:noProof/>
        </w:rPr>
        <w:t>with Y</w:t>
      </w:r>
    </w:p>
    <w:p w14:paraId="5E6C5774" w14:textId="776D4D4F" w:rsidR="003112FA" w:rsidRPr="008340EC" w:rsidRDefault="003112FA" w:rsidP="00DD7B62">
      <w:pPr>
        <w:tabs>
          <w:tab w:val="left" w:pos="4962"/>
        </w:tabs>
        <w:rPr>
          <w:noProof/>
        </w:rPr>
      </w:pPr>
      <w:r w:rsidRPr="008340EC">
        <w:rPr>
          <w:noProof/>
        </w:rPr>
        <w:t>Paste</w:t>
      </w:r>
      <w:r w:rsidR="008569C0" w:rsidRPr="008340EC">
        <w:rPr>
          <w:noProof/>
        </w:rPr>
        <w:t xml:space="preserve">: </w:t>
      </w:r>
      <w:r w:rsidR="00AB2353" w:rsidRPr="008340EC">
        <w:rPr>
          <w:noProof/>
        </w:rPr>
        <w:t xml:space="preserve">BACKSPACE </w:t>
      </w:r>
      <w:r w:rsidRPr="008340EC">
        <w:rPr>
          <w:noProof/>
        </w:rPr>
        <w:t>with V</w:t>
      </w:r>
    </w:p>
    <w:p w14:paraId="7D63D69A" w14:textId="373BBD8C" w:rsidR="003112FA" w:rsidRPr="008340EC" w:rsidRDefault="003112FA" w:rsidP="003112FA">
      <w:pPr>
        <w:rPr>
          <w:noProof/>
        </w:rPr>
      </w:pPr>
    </w:p>
    <w:p w14:paraId="7A2CD8F6" w14:textId="77777777" w:rsidR="003112FA" w:rsidRPr="008340EC" w:rsidRDefault="003112FA" w:rsidP="00F0099D">
      <w:pPr>
        <w:pStyle w:val="Titre2"/>
        <w:numPr>
          <w:ilvl w:val="0"/>
          <w:numId w:val="0"/>
        </w:numPr>
        <w:rPr>
          <w:noProof/>
        </w:rPr>
      </w:pPr>
      <w:bookmarkStart w:id="594" w:name="_Toc119322328"/>
      <w:r w:rsidRPr="008340EC">
        <w:rPr>
          <w:noProof/>
        </w:rPr>
        <w:lastRenderedPageBreak/>
        <w:t>KeyWord</w:t>
      </w:r>
      <w:bookmarkEnd w:id="594"/>
      <w:r w:rsidRPr="008340EC">
        <w:rPr>
          <w:noProof/>
        </w:rPr>
        <w:tab/>
      </w:r>
    </w:p>
    <w:p w14:paraId="1592FE94" w14:textId="7343BCC5" w:rsidR="003112FA" w:rsidRPr="008340EC" w:rsidRDefault="003112FA" w:rsidP="00CF4700">
      <w:pPr>
        <w:tabs>
          <w:tab w:val="left" w:pos="4962"/>
        </w:tabs>
        <w:rPr>
          <w:noProof/>
        </w:rPr>
      </w:pPr>
      <w:r w:rsidRPr="008340EC">
        <w:rPr>
          <w:noProof/>
        </w:rPr>
        <w:t>Save</w:t>
      </w:r>
      <w:r w:rsidR="008569C0" w:rsidRPr="008340EC">
        <w:rPr>
          <w:noProof/>
        </w:rPr>
        <w:t xml:space="preserve">: </w:t>
      </w:r>
      <w:r w:rsidR="00AB2353" w:rsidRPr="008340EC">
        <w:rPr>
          <w:noProof/>
        </w:rPr>
        <w:t xml:space="preserve">SPACE </w:t>
      </w:r>
      <w:r w:rsidRPr="008340EC">
        <w:rPr>
          <w:noProof/>
        </w:rPr>
        <w:t>with S</w:t>
      </w:r>
    </w:p>
    <w:p w14:paraId="433D3C72" w14:textId="0FD97E5E" w:rsidR="003112FA" w:rsidRPr="008340EC" w:rsidRDefault="003112FA" w:rsidP="00CF4700">
      <w:pPr>
        <w:tabs>
          <w:tab w:val="left" w:pos="4962"/>
        </w:tabs>
        <w:rPr>
          <w:noProof/>
        </w:rPr>
      </w:pPr>
      <w:r w:rsidRPr="008340EC">
        <w:rPr>
          <w:noProof/>
        </w:rPr>
        <w:t>Save as</w:t>
      </w:r>
      <w:r w:rsidR="008569C0" w:rsidRPr="008340EC">
        <w:rPr>
          <w:noProof/>
        </w:rPr>
        <w:t xml:space="preserve">: </w:t>
      </w:r>
      <w:r w:rsidR="00AB2353" w:rsidRPr="008340EC">
        <w:rPr>
          <w:noProof/>
        </w:rPr>
        <w:t xml:space="preserve">BACKSPACE </w:t>
      </w:r>
      <w:r w:rsidRPr="008340EC">
        <w:rPr>
          <w:noProof/>
        </w:rPr>
        <w:t>with S</w:t>
      </w:r>
    </w:p>
    <w:p w14:paraId="4A0CC2B8" w14:textId="77777777" w:rsidR="004E0375" w:rsidRPr="008340EC" w:rsidRDefault="004E0375" w:rsidP="004E0375">
      <w:pPr>
        <w:tabs>
          <w:tab w:val="left" w:pos="4962"/>
        </w:tabs>
        <w:rPr>
          <w:noProof/>
        </w:rPr>
      </w:pPr>
      <w:r w:rsidRPr="008340EC">
        <w:rPr>
          <w:noProof/>
        </w:rPr>
        <w:t>Create new additional document: BACKSPACE with N</w:t>
      </w:r>
    </w:p>
    <w:p w14:paraId="6696E0B0" w14:textId="77777777" w:rsidR="004E0375" w:rsidRPr="008340EC" w:rsidRDefault="004E0375" w:rsidP="004E0375">
      <w:pPr>
        <w:tabs>
          <w:tab w:val="left" w:pos="4962"/>
        </w:tabs>
        <w:rPr>
          <w:noProof/>
        </w:rPr>
      </w:pPr>
      <w:r w:rsidRPr="008340EC">
        <w:rPr>
          <w:noProof/>
        </w:rPr>
        <w:t>Open additional document: BACKSPACE with O</w:t>
      </w:r>
    </w:p>
    <w:p w14:paraId="4536A398" w14:textId="364C5CA0" w:rsidR="004E0375" w:rsidRPr="008340EC" w:rsidRDefault="004E0375" w:rsidP="004E0375">
      <w:pPr>
        <w:tabs>
          <w:tab w:val="left" w:pos="4962"/>
        </w:tabs>
        <w:rPr>
          <w:noProof/>
        </w:rPr>
      </w:pPr>
      <w:r w:rsidRPr="008340EC">
        <w:rPr>
          <w:noProof/>
        </w:rPr>
        <w:t>Switch documents: SPACE with DOTS 1</w:t>
      </w:r>
      <w:r w:rsidR="00222059" w:rsidRPr="008340EC">
        <w:rPr>
          <w:noProof/>
        </w:rPr>
        <w:t>-</w:t>
      </w:r>
      <w:r w:rsidRPr="008340EC">
        <w:rPr>
          <w:noProof/>
        </w:rPr>
        <w:t>2</w:t>
      </w:r>
      <w:r w:rsidR="00222059" w:rsidRPr="008340EC">
        <w:rPr>
          <w:noProof/>
        </w:rPr>
        <w:t>-</w:t>
      </w:r>
      <w:r w:rsidRPr="008340EC">
        <w:rPr>
          <w:noProof/>
        </w:rPr>
        <w:t>5</w:t>
      </w:r>
      <w:r w:rsidR="00222059" w:rsidRPr="008340EC">
        <w:rPr>
          <w:noProof/>
        </w:rPr>
        <w:t>-</w:t>
      </w:r>
      <w:r w:rsidRPr="008340EC">
        <w:rPr>
          <w:noProof/>
        </w:rPr>
        <w:t>6</w:t>
      </w:r>
    </w:p>
    <w:p w14:paraId="1F44C299" w14:textId="74D00FAA" w:rsidR="003112FA" w:rsidRPr="008340EC" w:rsidRDefault="003112FA" w:rsidP="00CF4700">
      <w:pPr>
        <w:tabs>
          <w:tab w:val="left" w:pos="4962"/>
        </w:tabs>
        <w:rPr>
          <w:noProof/>
        </w:rPr>
      </w:pPr>
      <w:r w:rsidRPr="008340EC">
        <w:rPr>
          <w:noProof/>
        </w:rPr>
        <w:t>File info</w:t>
      </w:r>
      <w:r w:rsidR="008569C0" w:rsidRPr="008340EC">
        <w:rPr>
          <w:noProof/>
        </w:rPr>
        <w:t xml:space="preserve">: </w:t>
      </w:r>
      <w:r w:rsidR="00AB2353" w:rsidRPr="008340EC">
        <w:rPr>
          <w:noProof/>
        </w:rPr>
        <w:t xml:space="preserve">SPACE </w:t>
      </w:r>
      <w:r w:rsidRPr="008340EC">
        <w:rPr>
          <w:noProof/>
        </w:rPr>
        <w:t xml:space="preserve">with I </w:t>
      </w:r>
    </w:p>
    <w:p w14:paraId="2BEA319D" w14:textId="2E3AB19A" w:rsidR="003112FA" w:rsidRPr="008340EC" w:rsidRDefault="003112FA" w:rsidP="00CF4700">
      <w:pPr>
        <w:tabs>
          <w:tab w:val="left" w:pos="4962"/>
        </w:tabs>
        <w:rPr>
          <w:noProof/>
        </w:rPr>
      </w:pPr>
      <w:r w:rsidRPr="008340EC">
        <w:rPr>
          <w:noProof/>
        </w:rPr>
        <w:t>Preview</w:t>
      </w:r>
      <w:r w:rsidR="008569C0" w:rsidRPr="008340EC">
        <w:rPr>
          <w:noProof/>
        </w:rPr>
        <w:t xml:space="preserve">: </w:t>
      </w:r>
      <w:r w:rsidR="00AB2353" w:rsidRPr="008340EC">
        <w:rPr>
          <w:noProof/>
        </w:rPr>
        <w:t xml:space="preserve">ENTER </w:t>
      </w:r>
      <w:r w:rsidRPr="008340EC">
        <w:rPr>
          <w:noProof/>
        </w:rPr>
        <w:t>with V</w:t>
      </w:r>
    </w:p>
    <w:p w14:paraId="527E1931" w14:textId="6CCD71EB" w:rsidR="003112FA" w:rsidRPr="008340EC" w:rsidRDefault="003112FA" w:rsidP="00CF4700">
      <w:pPr>
        <w:tabs>
          <w:tab w:val="left" w:pos="4962"/>
        </w:tabs>
        <w:rPr>
          <w:noProof/>
        </w:rPr>
      </w:pPr>
      <w:r w:rsidRPr="008340EC">
        <w:rPr>
          <w:noProof/>
        </w:rPr>
        <w:t>Spell check</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00643891" w:rsidRPr="008340EC">
        <w:rPr>
          <w:noProof/>
        </w:rPr>
        <w:t>1</w:t>
      </w:r>
      <w:r w:rsidR="00222059" w:rsidRPr="008340EC">
        <w:rPr>
          <w:noProof/>
        </w:rPr>
        <w:t>-</w:t>
      </w:r>
      <w:r w:rsidRPr="008340EC">
        <w:rPr>
          <w:noProof/>
        </w:rPr>
        <w:t>6</w:t>
      </w:r>
    </w:p>
    <w:p w14:paraId="4A995FBE" w14:textId="6E2B5C8C" w:rsidR="003112FA" w:rsidRPr="008340EC" w:rsidRDefault="003112FA" w:rsidP="00CF4700">
      <w:pPr>
        <w:tabs>
          <w:tab w:val="left" w:pos="4962"/>
        </w:tabs>
        <w:rPr>
          <w:noProof/>
        </w:rPr>
      </w:pPr>
      <w:r w:rsidRPr="008340EC">
        <w:rPr>
          <w:noProof/>
        </w:rPr>
        <w:t>Find</w:t>
      </w:r>
      <w:r w:rsidR="008569C0" w:rsidRPr="008340EC">
        <w:rPr>
          <w:noProof/>
        </w:rPr>
        <w:t xml:space="preserve">: </w:t>
      </w:r>
      <w:r w:rsidR="00AB2353" w:rsidRPr="008340EC">
        <w:rPr>
          <w:noProof/>
        </w:rPr>
        <w:t xml:space="preserve">SPACE </w:t>
      </w:r>
      <w:r w:rsidRPr="008340EC">
        <w:rPr>
          <w:noProof/>
        </w:rPr>
        <w:t>with F</w:t>
      </w:r>
    </w:p>
    <w:p w14:paraId="78FAC7EC" w14:textId="26E5F67A" w:rsidR="003112FA" w:rsidRPr="008340EC" w:rsidRDefault="003112FA" w:rsidP="00CF4700">
      <w:pPr>
        <w:tabs>
          <w:tab w:val="left" w:pos="4962"/>
        </w:tabs>
        <w:rPr>
          <w:noProof/>
        </w:rPr>
      </w:pPr>
      <w:r w:rsidRPr="008340EC">
        <w:rPr>
          <w:noProof/>
        </w:rPr>
        <w:t>Find previous</w:t>
      </w:r>
      <w:r w:rsidR="008569C0" w:rsidRPr="008340EC">
        <w:rPr>
          <w:noProof/>
        </w:rPr>
        <w:t xml:space="preserve">: </w:t>
      </w:r>
      <w:r w:rsidR="00AB2353" w:rsidRPr="008340EC">
        <w:rPr>
          <w:noProof/>
        </w:rPr>
        <w:t xml:space="preserve">SPACE </w:t>
      </w:r>
      <w:r w:rsidRPr="008340EC">
        <w:rPr>
          <w:noProof/>
        </w:rPr>
        <w:t>with P</w:t>
      </w:r>
    </w:p>
    <w:p w14:paraId="47D4A903" w14:textId="47A9280B" w:rsidR="003112FA" w:rsidRPr="008340EC" w:rsidRDefault="003112FA" w:rsidP="00CF4700">
      <w:pPr>
        <w:tabs>
          <w:tab w:val="left" w:pos="4962"/>
        </w:tabs>
        <w:rPr>
          <w:noProof/>
        </w:rPr>
      </w:pPr>
      <w:r w:rsidRPr="008340EC">
        <w:rPr>
          <w:noProof/>
        </w:rPr>
        <w:t>Find next</w:t>
      </w:r>
      <w:r w:rsidR="008569C0" w:rsidRPr="008340EC">
        <w:rPr>
          <w:noProof/>
        </w:rPr>
        <w:t xml:space="preserve">: </w:t>
      </w:r>
      <w:r w:rsidR="00AB2353" w:rsidRPr="008340EC">
        <w:rPr>
          <w:noProof/>
        </w:rPr>
        <w:t xml:space="preserve">SPACE </w:t>
      </w:r>
      <w:r w:rsidRPr="008340EC">
        <w:rPr>
          <w:noProof/>
        </w:rPr>
        <w:t>with N</w:t>
      </w:r>
    </w:p>
    <w:p w14:paraId="3F7205E3" w14:textId="57A2B8C8" w:rsidR="00123B5A" w:rsidRPr="008340EC" w:rsidRDefault="00777A93" w:rsidP="00CF4700">
      <w:pPr>
        <w:tabs>
          <w:tab w:val="left" w:pos="4962"/>
        </w:tabs>
        <w:rPr>
          <w:noProof/>
        </w:rPr>
      </w:pPr>
      <w:r w:rsidRPr="008340EC">
        <w:rPr>
          <w:noProof/>
        </w:rPr>
        <w:t>R</w:t>
      </w:r>
      <w:r w:rsidR="00123B5A" w:rsidRPr="008340EC">
        <w:rPr>
          <w:noProof/>
        </w:rPr>
        <w:t>eplace: BACKSPACE with F</w:t>
      </w:r>
    </w:p>
    <w:p w14:paraId="02C075CD" w14:textId="6729B6BE" w:rsidR="00797104" w:rsidRPr="008340EC" w:rsidRDefault="00797104" w:rsidP="00CF4700">
      <w:pPr>
        <w:tabs>
          <w:tab w:val="left" w:pos="4962"/>
        </w:tabs>
        <w:rPr>
          <w:noProof/>
        </w:rPr>
      </w:pPr>
      <w:r w:rsidRPr="008340EC">
        <w:rPr>
          <w:noProof/>
        </w:rPr>
        <w:t>Toggle reading mode</w:t>
      </w:r>
      <w:r w:rsidR="008569C0" w:rsidRPr="008340EC">
        <w:rPr>
          <w:noProof/>
        </w:rPr>
        <w:t xml:space="preserve">: </w:t>
      </w:r>
      <w:r w:rsidRPr="008340EC">
        <w:rPr>
          <w:noProof/>
        </w:rPr>
        <w:t>SPACE with X</w:t>
      </w:r>
    </w:p>
    <w:p w14:paraId="4464B0BB" w14:textId="334C1F7F" w:rsidR="003112FA" w:rsidRPr="008340EC" w:rsidRDefault="003112FA" w:rsidP="00CF4700">
      <w:pPr>
        <w:tabs>
          <w:tab w:val="left" w:pos="4962"/>
        </w:tabs>
        <w:rPr>
          <w:noProof/>
        </w:rPr>
      </w:pPr>
      <w:r w:rsidRPr="008340EC">
        <w:rPr>
          <w:noProof/>
        </w:rPr>
        <w:t>Tab</w:t>
      </w:r>
      <w:r w:rsidR="008569C0" w:rsidRPr="008340EC">
        <w:rPr>
          <w:noProof/>
        </w:rPr>
        <w:t xml:space="preserve">: </w:t>
      </w:r>
      <w:r w:rsidR="00AB2353" w:rsidRPr="008340EC">
        <w:rPr>
          <w:noProof/>
        </w:rPr>
        <w:t xml:space="preserve">BACKSPACE </w:t>
      </w:r>
      <w:r w:rsidRPr="008340EC">
        <w:rPr>
          <w:noProof/>
        </w:rPr>
        <w:t>with T</w:t>
      </w:r>
    </w:p>
    <w:p w14:paraId="65DCCB33" w14:textId="4BF9BACF" w:rsidR="003112FA" w:rsidRPr="008340EC" w:rsidRDefault="003112FA" w:rsidP="00CF4700">
      <w:pPr>
        <w:tabs>
          <w:tab w:val="left" w:pos="4962"/>
        </w:tabs>
        <w:rPr>
          <w:noProof/>
        </w:rPr>
      </w:pPr>
      <w:r w:rsidRPr="008340EC">
        <w:rPr>
          <w:noProof/>
        </w:rPr>
        <w:t>Align left</w:t>
      </w:r>
      <w:r w:rsidR="008569C0" w:rsidRPr="008340EC">
        <w:rPr>
          <w:noProof/>
        </w:rPr>
        <w:t xml:space="preserve">: </w:t>
      </w:r>
      <w:r w:rsidR="00AB2353" w:rsidRPr="008340EC">
        <w:rPr>
          <w:noProof/>
        </w:rPr>
        <w:t xml:space="preserve">BACKSPACE </w:t>
      </w:r>
      <w:r w:rsidRPr="008340EC">
        <w:rPr>
          <w:noProof/>
        </w:rPr>
        <w:t>with L</w:t>
      </w:r>
    </w:p>
    <w:p w14:paraId="626C587D" w14:textId="458D94ED" w:rsidR="003112FA" w:rsidRPr="008340EC" w:rsidRDefault="00516969" w:rsidP="00CF4700">
      <w:pPr>
        <w:tabs>
          <w:tab w:val="left" w:pos="4962"/>
        </w:tabs>
        <w:rPr>
          <w:noProof/>
        </w:rPr>
      </w:pPr>
      <w:r w:rsidRPr="008340EC">
        <w:rPr>
          <w:noProof/>
        </w:rPr>
        <w:t xml:space="preserve">Align center: </w:t>
      </w:r>
      <w:r w:rsidR="00AB2353" w:rsidRPr="008340EC">
        <w:rPr>
          <w:noProof/>
        </w:rPr>
        <w:t xml:space="preserve">ENTER </w:t>
      </w:r>
      <w:r w:rsidR="003112FA" w:rsidRPr="008340EC">
        <w:rPr>
          <w:noProof/>
        </w:rPr>
        <w:t>with C</w:t>
      </w:r>
    </w:p>
    <w:p w14:paraId="718BA200" w14:textId="3A454B9B" w:rsidR="003112FA" w:rsidRPr="008340EC" w:rsidRDefault="003112FA" w:rsidP="00CF4700">
      <w:pPr>
        <w:tabs>
          <w:tab w:val="left" w:pos="4962"/>
        </w:tabs>
        <w:rPr>
          <w:noProof/>
        </w:rPr>
      </w:pPr>
      <w:r w:rsidRPr="008340EC">
        <w:rPr>
          <w:noProof/>
        </w:rPr>
        <w:t>Align right</w:t>
      </w:r>
      <w:r w:rsidR="00516969" w:rsidRPr="008340EC">
        <w:rPr>
          <w:noProof/>
        </w:rPr>
        <w:t xml:space="preserve">: </w:t>
      </w:r>
      <w:r w:rsidR="00AB2353" w:rsidRPr="008340EC">
        <w:rPr>
          <w:noProof/>
        </w:rPr>
        <w:t xml:space="preserve">ENTER </w:t>
      </w:r>
      <w:r w:rsidRPr="008340EC">
        <w:rPr>
          <w:noProof/>
        </w:rPr>
        <w:t>with R</w:t>
      </w:r>
    </w:p>
    <w:p w14:paraId="14D2DE1A" w14:textId="30F7FE73" w:rsidR="003112FA" w:rsidRPr="008340EC" w:rsidRDefault="003112FA" w:rsidP="00CF4700">
      <w:pPr>
        <w:tabs>
          <w:tab w:val="left" w:pos="4962"/>
        </w:tabs>
        <w:rPr>
          <w:noProof/>
        </w:rPr>
      </w:pPr>
      <w:r w:rsidRPr="008340EC">
        <w:rPr>
          <w:noProof/>
        </w:rPr>
        <w:t>Align justify</w:t>
      </w:r>
      <w:r w:rsidR="00516969" w:rsidRPr="008340EC">
        <w:rPr>
          <w:noProof/>
        </w:rPr>
        <w:t xml:space="preserve">: </w:t>
      </w:r>
      <w:r w:rsidR="00AB2353" w:rsidRPr="008340EC">
        <w:rPr>
          <w:noProof/>
        </w:rPr>
        <w:t xml:space="preserve">ENTER </w:t>
      </w:r>
      <w:r w:rsidRPr="008340EC">
        <w:rPr>
          <w:noProof/>
        </w:rPr>
        <w:t>with J</w:t>
      </w:r>
    </w:p>
    <w:p w14:paraId="789F47E9" w14:textId="7769AE32" w:rsidR="003112FA" w:rsidRPr="008340EC" w:rsidRDefault="00516969" w:rsidP="00CF4700">
      <w:pPr>
        <w:tabs>
          <w:tab w:val="left" w:pos="4962"/>
        </w:tabs>
        <w:rPr>
          <w:noProof/>
        </w:rPr>
      </w:pPr>
      <w:r w:rsidRPr="008340EC">
        <w:rPr>
          <w:noProof/>
        </w:rPr>
        <w:t xml:space="preserve">Bold: </w:t>
      </w:r>
      <w:r w:rsidR="00AB2353" w:rsidRPr="008340EC">
        <w:rPr>
          <w:noProof/>
        </w:rPr>
        <w:t xml:space="preserve">ENTER </w:t>
      </w:r>
      <w:r w:rsidR="003112FA" w:rsidRPr="008340EC">
        <w:rPr>
          <w:noProof/>
        </w:rPr>
        <w:t>with B</w:t>
      </w:r>
    </w:p>
    <w:p w14:paraId="1196A5E4" w14:textId="163D257C" w:rsidR="003112FA" w:rsidRPr="008340EC" w:rsidRDefault="003112FA" w:rsidP="00CF4700">
      <w:pPr>
        <w:tabs>
          <w:tab w:val="left" w:pos="4962"/>
        </w:tabs>
        <w:rPr>
          <w:noProof/>
        </w:rPr>
      </w:pPr>
      <w:r w:rsidRPr="008340EC">
        <w:rPr>
          <w:noProof/>
        </w:rPr>
        <w:t>Italic</w:t>
      </w:r>
      <w:r w:rsidR="00516969" w:rsidRPr="008340EC">
        <w:rPr>
          <w:noProof/>
        </w:rPr>
        <w:t xml:space="preserve">: </w:t>
      </w:r>
      <w:r w:rsidR="00AB2353" w:rsidRPr="008340EC">
        <w:rPr>
          <w:noProof/>
        </w:rPr>
        <w:t xml:space="preserve">ENTER </w:t>
      </w:r>
      <w:r w:rsidRPr="008340EC">
        <w:rPr>
          <w:noProof/>
        </w:rPr>
        <w:t>with I</w:t>
      </w:r>
    </w:p>
    <w:p w14:paraId="5B66D333" w14:textId="53AB8B5F" w:rsidR="003112FA" w:rsidRPr="008340EC" w:rsidRDefault="00516969" w:rsidP="00CF4700">
      <w:pPr>
        <w:tabs>
          <w:tab w:val="left" w:pos="4962"/>
        </w:tabs>
        <w:rPr>
          <w:noProof/>
        </w:rPr>
      </w:pPr>
      <w:r w:rsidRPr="008340EC">
        <w:rPr>
          <w:noProof/>
        </w:rPr>
        <w:t xml:space="preserve">Underline: </w:t>
      </w:r>
      <w:r w:rsidR="00AB2353" w:rsidRPr="008340EC">
        <w:rPr>
          <w:noProof/>
        </w:rPr>
        <w:t xml:space="preserve">ENTER </w:t>
      </w:r>
      <w:r w:rsidR="003112FA" w:rsidRPr="008340EC">
        <w:rPr>
          <w:noProof/>
        </w:rPr>
        <w:t>with U</w:t>
      </w:r>
    </w:p>
    <w:p w14:paraId="12C12E49" w14:textId="2F833075" w:rsidR="003112FA" w:rsidRPr="008340EC" w:rsidRDefault="00516969" w:rsidP="00CF4700">
      <w:pPr>
        <w:tabs>
          <w:tab w:val="left" w:pos="4962"/>
        </w:tabs>
        <w:rPr>
          <w:noProof/>
        </w:rPr>
      </w:pPr>
      <w:r w:rsidRPr="008340EC">
        <w:rPr>
          <w:noProof/>
        </w:rPr>
        <w:t xml:space="preserve">Formatting details: </w:t>
      </w:r>
      <w:r w:rsidR="00AB2353" w:rsidRPr="008340EC">
        <w:rPr>
          <w:noProof/>
        </w:rPr>
        <w:t xml:space="preserve">SPACE </w:t>
      </w:r>
      <w:r w:rsidR="003112FA" w:rsidRPr="008340EC">
        <w:rPr>
          <w:noProof/>
        </w:rPr>
        <w:t xml:space="preserve">with </w:t>
      </w:r>
      <w:r w:rsidR="00AB2353" w:rsidRPr="008340EC">
        <w:rPr>
          <w:noProof/>
        </w:rPr>
        <w:t xml:space="preserve">DOTS </w:t>
      </w:r>
      <w:r w:rsidR="00643891" w:rsidRPr="008340EC">
        <w:rPr>
          <w:noProof/>
        </w:rPr>
        <w:t>3</w:t>
      </w:r>
      <w:r w:rsidR="00222059" w:rsidRPr="008340EC">
        <w:rPr>
          <w:noProof/>
        </w:rPr>
        <w:t>-</w:t>
      </w:r>
      <w:r w:rsidR="003112FA" w:rsidRPr="008340EC">
        <w:rPr>
          <w:noProof/>
        </w:rPr>
        <w:t>5</w:t>
      </w:r>
    </w:p>
    <w:p w14:paraId="776A892F" w14:textId="4D1DD5E5" w:rsidR="000E0466" w:rsidRPr="008340EC" w:rsidRDefault="000E0466" w:rsidP="00CF4700">
      <w:pPr>
        <w:tabs>
          <w:tab w:val="left" w:pos="4962"/>
        </w:tabs>
        <w:rPr>
          <w:noProof/>
        </w:rPr>
      </w:pPr>
      <w:r w:rsidRPr="008340EC">
        <w:rPr>
          <w:noProof/>
        </w:rPr>
        <w:t>Insert Math, BACKSPACE with M</w:t>
      </w:r>
    </w:p>
    <w:p w14:paraId="1819696F" w14:textId="63A5C34D" w:rsidR="003112FA" w:rsidRPr="008340EC" w:rsidRDefault="003112FA" w:rsidP="00CF4700">
      <w:pPr>
        <w:tabs>
          <w:tab w:val="left" w:pos="4962"/>
        </w:tabs>
        <w:rPr>
          <w:noProof/>
        </w:rPr>
      </w:pPr>
      <w:r w:rsidRPr="008340EC">
        <w:rPr>
          <w:noProof/>
        </w:rPr>
        <w:t>Unicode Map</w:t>
      </w:r>
      <w:r w:rsidR="00516969" w:rsidRPr="008340EC">
        <w:rPr>
          <w:noProof/>
        </w:rPr>
        <w:t xml:space="preserve">: </w:t>
      </w:r>
      <w:r w:rsidR="00AB2353" w:rsidRPr="008340EC">
        <w:rPr>
          <w:noProof/>
        </w:rPr>
        <w:t xml:space="preserve">BACKSPACE </w:t>
      </w:r>
      <w:r w:rsidRPr="008340EC">
        <w:rPr>
          <w:noProof/>
        </w:rPr>
        <w:t xml:space="preserve">with </w:t>
      </w:r>
      <w:r w:rsidR="00AB2353" w:rsidRPr="008340EC">
        <w:rPr>
          <w:noProof/>
        </w:rPr>
        <w:t xml:space="preserve">DOTS </w:t>
      </w:r>
      <w:r w:rsidRPr="008340EC">
        <w:rPr>
          <w:noProof/>
        </w:rPr>
        <w:t>3</w:t>
      </w:r>
      <w:r w:rsidR="00222059" w:rsidRPr="008340EC">
        <w:rPr>
          <w:noProof/>
        </w:rPr>
        <w:t>-</w:t>
      </w:r>
      <w:r w:rsidRPr="008340EC">
        <w:rPr>
          <w:noProof/>
        </w:rPr>
        <w:t>5</w:t>
      </w:r>
    </w:p>
    <w:p w14:paraId="2FFED80B" w14:textId="66FB377D" w:rsidR="001B7B9D" w:rsidRPr="008340EC" w:rsidRDefault="001B7B9D" w:rsidP="00CF4700">
      <w:pPr>
        <w:tabs>
          <w:tab w:val="left" w:pos="4962"/>
        </w:tabs>
        <w:rPr>
          <w:noProof/>
        </w:rPr>
      </w:pPr>
      <w:r w:rsidRPr="008340EC">
        <w:rPr>
          <w:noProof/>
        </w:rPr>
        <w:lastRenderedPageBreak/>
        <w:t xml:space="preserve">Insert page break: BACKSPACE with P </w:t>
      </w:r>
    </w:p>
    <w:p w14:paraId="21EE82AB" w14:textId="3133E9AD" w:rsidR="003112FA" w:rsidRPr="008340EC" w:rsidRDefault="003112FA" w:rsidP="003112FA">
      <w:pPr>
        <w:rPr>
          <w:noProof/>
        </w:rPr>
      </w:pPr>
    </w:p>
    <w:p w14:paraId="5617AE90" w14:textId="77777777" w:rsidR="003112FA" w:rsidRPr="008340EC" w:rsidRDefault="003112FA" w:rsidP="00F0099D">
      <w:pPr>
        <w:pStyle w:val="Titre2"/>
        <w:numPr>
          <w:ilvl w:val="0"/>
          <w:numId w:val="0"/>
        </w:numPr>
        <w:rPr>
          <w:noProof/>
        </w:rPr>
      </w:pPr>
      <w:bookmarkStart w:id="595" w:name="_Toc119322329"/>
      <w:r w:rsidRPr="008340EC">
        <w:rPr>
          <w:noProof/>
        </w:rPr>
        <w:t>KeyFiles</w:t>
      </w:r>
      <w:bookmarkEnd w:id="595"/>
      <w:r w:rsidRPr="008340EC">
        <w:rPr>
          <w:noProof/>
        </w:rPr>
        <w:tab/>
      </w:r>
    </w:p>
    <w:p w14:paraId="5511AF14" w14:textId="77777777" w:rsidR="001E6351" w:rsidRPr="008340EC" w:rsidRDefault="001E6351" w:rsidP="001E6351">
      <w:pPr>
        <w:pStyle w:val="Corpsdetexte"/>
        <w:rPr>
          <w:noProof/>
        </w:rPr>
      </w:pPr>
      <w:r w:rsidRPr="008340EC">
        <w:rPr>
          <w:noProof/>
        </w:rPr>
        <w:t>New Folder: SPACE with N</w:t>
      </w:r>
    </w:p>
    <w:p w14:paraId="22767207" w14:textId="77777777" w:rsidR="001E6351" w:rsidRPr="008340EC" w:rsidRDefault="001E6351" w:rsidP="001E6351">
      <w:pPr>
        <w:pStyle w:val="Corpsdetexte"/>
        <w:rPr>
          <w:noProof/>
        </w:rPr>
      </w:pPr>
      <w:r w:rsidRPr="008340EC">
        <w:rPr>
          <w:noProof/>
        </w:rPr>
        <w:t>Mark/Unmark: BACKSPACE with L</w:t>
      </w:r>
    </w:p>
    <w:p w14:paraId="35012F44" w14:textId="18F56008" w:rsidR="001E6351" w:rsidRPr="008340EC" w:rsidRDefault="001E6351" w:rsidP="001E6351">
      <w:pPr>
        <w:pStyle w:val="Corpsdetexte"/>
        <w:rPr>
          <w:noProof/>
        </w:rPr>
      </w:pPr>
      <w:r w:rsidRPr="008340EC">
        <w:rPr>
          <w:noProof/>
        </w:rPr>
        <w:t>Mark/Unmark all: ENTER with DOTS 1</w:t>
      </w:r>
      <w:r w:rsidR="00222059" w:rsidRPr="008340EC">
        <w:rPr>
          <w:noProof/>
        </w:rPr>
        <w:t>-</w:t>
      </w:r>
      <w:r w:rsidRPr="008340EC">
        <w:rPr>
          <w:noProof/>
        </w:rPr>
        <w:t>2</w:t>
      </w:r>
      <w:r w:rsidR="00222059" w:rsidRPr="008340EC">
        <w:rPr>
          <w:noProof/>
        </w:rPr>
        <w:t>-</w:t>
      </w:r>
      <w:r w:rsidRPr="008340EC">
        <w:rPr>
          <w:noProof/>
        </w:rPr>
        <w:t>3</w:t>
      </w:r>
      <w:r w:rsidR="00222059" w:rsidRPr="008340EC">
        <w:rPr>
          <w:noProof/>
        </w:rPr>
        <w:t>-</w:t>
      </w:r>
      <w:r w:rsidRPr="008340EC">
        <w:rPr>
          <w:noProof/>
        </w:rPr>
        <w:t>4</w:t>
      </w:r>
      <w:r w:rsidR="00222059" w:rsidRPr="008340EC">
        <w:rPr>
          <w:noProof/>
        </w:rPr>
        <w:t>-</w:t>
      </w:r>
      <w:r w:rsidRPr="008340EC">
        <w:rPr>
          <w:noProof/>
        </w:rPr>
        <w:t>5</w:t>
      </w:r>
      <w:r w:rsidR="00222059" w:rsidRPr="008340EC">
        <w:rPr>
          <w:noProof/>
        </w:rPr>
        <w:t>-</w:t>
      </w:r>
      <w:r w:rsidRPr="008340EC">
        <w:rPr>
          <w:noProof/>
        </w:rPr>
        <w:t>6</w:t>
      </w:r>
    </w:p>
    <w:p w14:paraId="097F0A70" w14:textId="77777777" w:rsidR="001E6351" w:rsidRPr="008340EC" w:rsidRDefault="001E6351" w:rsidP="001E6351">
      <w:pPr>
        <w:pStyle w:val="Corpsdetexte"/>
        <w:rPr>
          <w:noProof/>
        </w:rPr>
      </w:pPr>
      <w:r w:rsidRPr="008340EC">
        <w:rPr>
          <w:noProof/>
        </w:rPr>
        <w:t>Copy to: BACKSPACE with Y</w:t>
      </w:r>
    </w:p>
    <w:p w14:paraId="69C03025" w14:textId="77777777" w:rsidR="001E6351" w:rsidRPr="008340EC" w:rsidRDefault="001E6351" w:rsidP="001E6351">
      <w:pPr>
        <w:pStyle w:val="Corpsdetexte"/>
        <w:rPr>
          <w:noProof/>
        </w:rPr>
      </w:pPr>
      <w:r w:rsidRPr="008340EC">
        <w:rPr>
          <w:noProof/>
        </w:rPr>
        <w:t>Move to: BACKSPACE with X</w:t>
      </w:r>
    </w:p>
    <w:p w14:paraId="0D03E3E5" w14:textId="77777777" w:rsidR="001E6351" w:rsidRPr="008340EC" w:rsidRDefault="001E6351" w:rsidP="001E6351">
      <w:pPr>
        <w:pStyle w:val="Corpsdetexte"/>
        <w:rPr>
          <w:noProof/>
        </w:rPr>
      </w:pPr>
      <w:r w:rsidRPr="008340EC">
        <w:rPr>
          <w:noProof/>
        </w:rPr>
        <w:t>Search: SPACE with F</w:t>
      </w:r>
    </w:p>
    <w:p w14:paraId="694A839B" w14:textId="77777777" w:rsidR="001E6351" w:rsidRPr="008340EC" w:rsidRDefault="001E6351" w:rsidP="001E6351">
      <w:pPr>
        <w:pStyle w:val="Corpsdetexte"/>
        <w:rPr>
          <w:noProof/>
        </w:rPr>
      </w:pPr>
      <w:r w:rsidRPr="008340EC">
        <w:rPr>
          <w:noProof/>
        </w:rPr>
        <w:t>Show/Hide sort options: SPACE with V</w:t>
      </w:r>
    </w:p>
    <w:p w14:paraId="6AA7D315" w14:textId="77777777" w:rsidR="001E6351" w:rsidRPr="008340EC" w:rsidRDefault="001E6351" w:rsidP="001E6351">
      <w:pPr>
        <w:pStyle w:val="Corpsdetexte"/>
        <w:rPr>
          <w:noProof/>
        </w:rPr>
      </w:pPr>
      <w:r w:rsidRPr="008340EC">
        <w:rPr>
          <w:noProof/>
        </w:rPr>
        <w:t>Rename: BACKSPACE with R</w:t>
      </w:r>
    </w:p>
    <w:p w14:paraId="4359BD8C" w14:textId="195F1D4D" w:rsidR="001E6351" w:rsidRPr="008340EC" w:rsidRDefault="001E6351" w:rsidP="001E6351">
      <w:pPr>
        <w:pStyle w:val="Corpsdetexte"/>
        <w:rPr>
          <w:noProof/>
        </w:rPr>
      </w:pPr>
      <w:r w:rsidRPr="008340EC">
        <w:rPr>
          <w:noProof/>
        </w:rPr>
        <w:t>Delete: BACKSPACE with DOTS 2</w:t>
      </w:r>
      <w:r w:rsidR="00222059" w:rsidRPr="008340EC">
        <w:rPr>
          <w:noProof/>
        </w:rPr>
        <w:t>-</w:t>
      </w:r>
      <w:r w:rsidRPr="008340EC">
        <w:rPr>
          <w:noProof/>
        </w:rPr>
        <w:t>3</w:t>
      </w:r>
      <w:r w:rsidR="00222059" w:rsidRPr="008340EC">
        <w:rPr>
          <w:noProof/>
        </w:rPr>
        <w:t>-</w:t>
      </w:r>
      <w:r w:rsidRPr="008340EC">
        <w:rPr>
          <w:noProof/>
        </w:rPr>
        <w:t>5</w:t>
      </w:r>
      <w:r w:rsidR="00222059" w:rsidRPr="008340EC">
        <w:rPr>
          <w:noProof/>
        </w:rPr>
        <w:t>-</w:t>
      </w:r>
      <w:r w:rsidRPr="008340EC">
        <w:rPr>
          <w:noProof/>
        </w:rPr>
        <w:t>6</w:t>
      </w:r>
    </w:p>
    <w:p w14:paraId="64C9736E" w14:textId="77777777" w:rsidR="001E6351" w:rsidRPr="008340EC" w:rsidRDefault="001E6351" w:rsidP="001E6351">
      <w:pPr>
        <w:pStyle w:val="Corpsdetexte"/>
        <w:rPr>
          <w:noProof/>
        </w:rPr>
      </w:pPr>
      <w:r w:rsidRPr="008340EC">
        <w:rPr>
          <w:noProof/>
        </w:rPr>
        <w:t>Select drive: SPACE with D</w:t>
      </w:r>
    </w:p>
    <w:p w14:paraId="1F5E3F6B" w14:textId="4DEE30FB" w:rsidR="001E6351" w:rsidRPr="008340EC" w:rsidRDefault="001E6351" w:rsidP="001E6351">
      <w:pPr>
        <w:pStyle w:val="Corpsdetexte"/>
        <w:rPr>
          <w:noProof/>
        </w:rPr>
      </w:pPr>
      <w:r w:rsidRPr="008340EC">
        <w:rPr>
          <w:noProof/>
        </w:rPr>
        <w:t>Where am I: SPACE with DOTS 1</w:t>
      </w:r>
      <w:r w:rsidR="00222059" w:rsidRPr="008340EC">
        <w:rPr>
          <w:noProof/>
        </w:rPr>
        <w:t>-</w:t>
      </w:r>
      <w:r w:rsidRPr="008340EC">
        <w:rPr>
          <w:noProof/>
        </w:rPr>
        <w:t>5</w:t>
      </w:r>
      <w:r w:rsidR="00222059" w:rsidRPr="008340EC">
        <w:rPr>
          <w:noProof/>
        </w:rPr>
        <w:t>-</w:t>
      </w:r>
      <w:r w:rsidRPr="008340EC">
        <w:rPr>
          <w:noProof/>
        </w:rPr>
        <w:t>6</w:t>
      </w:r>
    </w:p>
    <w:p w14:paraId="7DB3BA64" w14:textId="77777777" w:rsidR="001E6351" w:rsidRPr="008340EC" w:rsidRDefault="001E6351" w:rsidP="001E6351">
      <w:pPr>
        <w:pStyle w:val="Corpsdetexte"/>
        <w:rPr>
          <w:noProof/>
        </w:rPr>
      </w:pPr>
      <w:r w:rsidRPr="008340EC">
        <w:rPr>
          <w:noProof/>
        </w:rPr>
        <w:t>Info: SPACE with I</w:t>
      </w:r>
    </w:p>
    <w:p w14:paraId="42354F63" w14:textId="77777777" w:rsidR="00FB2E21" w:rsidRPr="008340EC" w:rsidRDefault="00FB2E21" w:rsidP="00FB2E21">
      <w:pPr>
        <w:pStyle w:val="Corpsdetexte"/>
        <w:rPr>
          <w:noProof/>
        </w:rPr>
      </w:pPr>
      <w:r w:rsidRPr="008340EC">
        <w:rPr>
          <w:noProof/>
        </w:rPr>
        <w:t>Action: BACKSPACE with A</w:t>
      </w:r>
    </w:p>
    <w:p w14:paraId="73029C50" w14:textId="70779828" w:rsidR="001E6351" w:rsidRPr="008340EC" w:rsidRDefault="001E6351" w:rsidP="001E6351">
      <w:pPr>
        <w:pStyle w:val="Corpsdetexte"/>
        <w:rPr>
          <w:noProof/>
        </w:rPr>
      </w:pPr>
      <w:r w:rsidRPr="008340EC">
        <w:rPr>
          <w:noProof/>
        </w:rPr>
        <w:t>More options: BACKSPACE with ENTER with M</w:t>
      </w:r>
    </w:p>
    <w:p w14:paraId="5BC789E5" w14:textId="1590019B" w:rsidR="003112FA" w:rsidRPr="008340EC" w:rsidRDefault="003112FA" w:rsidP="003112FA">
      <w:pPr>
        <w:rPr>
          <w:noProof/>
        </w:rPr>
      </w:pPr>
    </w:p>
    <w:p w14:paraId="7708429D" w14:textId="77777777" w:rsidR="00225467" w:rsidRPr="008340EC" w:rsidRDefault="00225467" w:rsidP="00225467">
      <w:pPr>
        <w:pStyle w:val="Titre2"/>
        <w:numPr>
          <w:ilvl w:val="0"/>
          <w:numId w:val="0"/>
        </w:numPr>
        <w:ind w:left="851" w:hanging="851"/>
        <w:rPr>
          <w:noProof/>
        </w:rPr>
      </w:pPr>
      <w:bookmarkStart w:id="596" w:name="_Toc119322330"/>
      <w:r w:rsidRPr="008340EC">
        <w:rPr>
          <w:noProof/>
        </w:rPr>
        <w:t>KeySlides</w:t>
      </w:r>
      <w:bookmarkEnd w:id="596"/>
    </w:p>
    <w:p w14:paraId="12F06717" w14:textId="3D6E63B5" w:rsidR="00225467" w:rsidRPr="008340EC" w:rsidRDefault="00225467" w:rsidP="00225467">
      <w:pPr>
        <w:rPr>
          <w:noProof/>
        </w:rPr>
      </w:pPr>
      <w:r w:rsidRPr="008340EC">
        <w:rPr>
          <w:noProof/>
        </w:rPr>
        <w:t xml:space="preserve">Move to </w:t>
      </w:r>
      <w:r w:rsidR="001D04C7" w:rsidRPr="008340EC">
        <w:rPr>
          <w:noProof/>
        </w:rPr>
        <w:t>next</w:t>
      </w:r>
      <w:r w:rsidRPr="008340EC">
        <w:rPr>
          <w:noProof/>
        </w:rPr>
        <w:t xml:space="preserve"> slide: ENTER with O  or Right thumb key with Previous thumb key</w:t>
      </w:r>
    </w:p>
    <w:p w14:paraId="2BAFA01E" w14:textId="62EB6702" w:rsidR="00225467" w:rsidRPr="008340EC" w:rsidRDefault="00225467" w:rsidP="00225467">
      <w:pPr>
        <w:rPr>
          <w:noProof/>
        </w:rPr>
      </w:pPr>
      <w:r w:rsidRPr="008340EC">
        <w:rPr>
          <w:noProof/>
        </w:rPr>
        <w:t xml:space="preserve">Move to </w:t>
      </w:r>
      <w:r w:rsidR="001D04C7" w:rsidRPr="008340EC">
        <w:rPr>
          <w:noProof/>
        </w:rPr>
        <w:t>previous</w:t>
      </w:r>
      <w:r w:rsidRPr="008340EC">
        <w:rPr>
          <w:noProof/>
        </w:rPr>
        <w:t xml:space="preserve"> slide: ENTER with DOTS 2-4-6 or Left thumb key with Next thumb key</w:t>
      </w:r>
    </w:p>
    <w:p w14:paraId="0B9E72AC" w14:textId="77777777" w:rsidR="00225467" w:rsidRPr="008340EC" w:rsidRDefault="00225467" w:rsidP="00225467">
      <w:pPr>
        <w:rPr>
          <w:noProof/>
        </w:rPr>
      </w:pPr>
      <w:r w:rsidRPr="008340EC">
        <w:rPr>
          <w:noProof/>
        </w:rPr>
        <w:t>Index slide: ENTER with I</w:t>
      </w:r>
    </w:p>
    <w:p w14:paraId="58A1E6CE" w14:textId="77777777" w:rsidR="00225467" w:rsidRPr="008340EC" w:rsidRDefault="00225467" w:rsidP="00225467">
      <w:pPr>
        <w:rPr>
          <w:noProof/>
        </w:rPr>
      </w:pPr>
      <w:r w:rsidRPr="008340EC">
        <w:rPr>
          <w:noProof/>
        </w:rPr>
        <w:t>Show/Hide Notes: ENTER with N</w:t>
      </w:r>
    </w:p>
    <w:p w14:paraId="36A24442" w14:textId="16D3FD32" w:rsidR="000014AB" w:rsidRPr="008340EC" w:rsidRDefault="00225467" w:rsidP="00225467">
      <w:pPr>
        <w:rPr>
          <w:noProof/>
        </w:rPr>
      </w:pPr>
      <w:r w:rsidRPr="008340EC">
        <w:rPr>
          <w:noProof/>
        </w:rPr>
        <w:t>Go to Slide: ENTER with  G</w:t>
      </w:r>
    </w:p>
    <w:p w14:paraId="218BBC4C" w14:textId="77777777" w:rsidR="00225467" w:rsidRPr="008340EC" w:rsidRDefault="00225467" w:rsidP="00225467">
      <w:pPr>
        <w:rPr>
          <w:noProof/>
        </w:rPr>
      </w:pPr>
    </w:p>
    <w:p w14:paraId="11020A09" w14:textId="77777777" w:rsidR="003112FA" w:rsidRPr="008340EC" w:rsidRDefault="003112FA" w:rsidP="00F0099D">
      <w:pPr>
        <w:pStyle w:val="Titre2"/>
        <w:numPr>
          <w:ilvl w:val="0"/>
          <w:numId w:val="0"/>
        </w:numPr>
        <w:rPr>
          <w:noProof/>
        </w:rPr>
      </w:pPr>
      <w:bookmarkStart w:id="597" w:name="_Toc119322331"/>
      <w:r w:rsidRPr="008340EC">
        <w:rPr>
          <w:noProof/>
        </w:rPr>
        <w:t>KeyMail</w:t>
      </w:r>
      <w:bookmarkEnd w:id="597"/>
      <w:r w:rsidRPr="008340EC">
        <w:rPr>
          <w:noProof/>
        </w:rPr>
        <w:tab/>
      </w:r>
    </w:p>
    <w:p w14:paraId="55F97337" w14:textId="4E418401" w:rsidR="003112FA" w:rsidRPr="008340EC" w:rsidRDefault="003112FA" w:rsidP="00CF4700">
      <w:pPr>
        <w:tabs>
          <w:tab w:val="left" w:pos="4962"/>
        </w:tabs>
        <w:rPr>
          <w:noProof/>
        </w:rPr>
      </w:pPr>
      <w:r w:rsidRPr="008340EC">
        <w:rPr>
          <w:noProof/>
        </w:rPr>
        <w:t>Reply</w:t>
      </w:r>
      <w:r w:rsidR="00516969" w:rsidRPr="008340EC">
        <w:rPr>
          <w:noProof/>
        </w:rPr>
        <w:t xml:space="preserve">: </w:t>
      </w:r>
      <w:r w:rsidR="00AB2353" w:rsidRPr="008340EC">
        <w:rPr>
          <w:noProof/>
        </w:rPr>
        <w:t xml:space="preserve">BACKSPACE </w:t>
      </w:r>
      <w:r w:rsidRPr="008340EC">
        <w:rPr>
          <w:noProof/>
        </w:rPr>
        <w:t>with R</w:t>
      </w:r>
    </w:p>
    <w:p w14:paraId="5DC5E21D" w14:textId="29E5D2BA" w:rsidR="003112FA" w:rsidRPr="008340EC" w:rsidRDefault="003112FA" w:rsidP="00CF4700">
      <w:pPr>
        <w:tabs>
          <w:tab w:val="left" w:pos="4962"/>
        </w:tabs>
        <w:rPr>
          <w:noProof/>
        </w:rPr>
      </w:pPr>
      <w:r w:rsidRPr="008340EC">
        <w:rPr>
          <w:noProof/>
        </w:rPr>
        <w:t>Reply all</w:t>
      </w:r>
      <w:r w:rsidR="00516969" w:rsidRPr="008340EC">
        <w:rPr>
          <w:noProof/>
        </w:rPr>
        <w:t xml:space="preserve">: </w:t>
      </w:r>
      <w:r w:rsidR="00AB2353" w:rsidRPr="008340EC">
        <w:rPr>
          <w:noProof/>
        </w:rPr>
        <w:t xml:space="preserve">BACKSPACE </w:t>
      </w:r>
      <w:r w:rsidRPr="008340EC">
        <w:rPr>
          <w:noProof/>
        </w:rPr>
        <w:t>with A</w:t>
      </w:r>
    </w:p>
    <w:p w14:paraId="0B806A46" w14:textId="40F12650" w:rsidR="003112FA" w:rsidRPr="008340EC" w:rsidRDefault="003112FA" w:rsidP="00CF4700">
      <w:pPr>
        <w:tabs>
          <w:tab w:val="left" w:pos="4962"/>
        </w:tabs>
        <w:rPr>
          <w:noProof/>
        </w:rPr>
      </w:pPr>
      <w:r w:rsidRPr="008340EC">
        <w:rPr>
          <w:noProof/>
        </w:rPr>
        <w:lastRenderedPageBreak/>
        <w:t>Forward</w:t>
      </w:r>
      <w:r w:rsidR="00516969" w:rsidRPr="008340EC">
        <w:rPr>
          <w:noProof/>
        </w:rPr>
        <w:t xml:space="preserve">: </w:t>
      </w:r>
      <w:r w:rsidR="00AB2353" w:rsidRPr="008340EC">
        <w:rPr>
          <w:noProof/>
        </w:rPr>
        <w:t xml:space="preserve">BACKSPACE </w:t>
      </w:r>
      <w:r w:rsidRPr="008340EC">
        <w:rPr>
          <w:noProof/>
        </w:rPr>
        <w:t>with F</w:t>
      </w:r>
    </w:p>
    <w:p w14:paraId="5879BCF2" w14:textId="005D0B67" w:rsidR="003112FA" w:rsidRPr="008340EC" w:rsidRDefault="003112FA" w:rsidP="00CF4700">
      <w:pPr>
        <w:tabs>
          <w:tab w:val="left" w:pos="4962"/>
        </w:tabs>
        <w:rPr>
          <w:noProof/>
        </w:rPr>
      </w:pPr>
      <w:r w:rsidRPr="008340EC">
        <w:rPr>
          <w:noProof/>
        </w:rPr>
        <w:t>New message</w:t>
      </w:r>
      <w:r w:rsidR="00516969" w:rsidRPr="008340EC">
        <w:rPr>
          <w:noProof/>
        </w:rPr>
        <w:t xml:space="preserve">: </w:t>
      </w:r>
      <w:r w:rsidR="00AB2353" w:rsidRPr="008340EC">
        <w:rPr>
          <w:noProof/>
        </w:rPr>
        <w:t xml:space="preserve">SPACE </w:t>
      </w:r>
      <w:r w:rsidRPr="008340EC">
        <w:rPr>
          <w:noProof/>
        </w:rPr>
        <w:t>with N</w:t>
      </w:r>
    </w:p>
    <w:p w14:paraId="0C8B1BE7" w14:textId="1FA7E46C" w:rsidR="00D524D5" w:rsidRPr="008340EC" w:rsidRDefault="00D524D5" w:rsidP="0061476F">
      <w:pPr>
        <w:rPr>
          <w:noProof/>
        </w:rPr>
      </w:pPr>
      <w:r w:rsidRPr="008340EC">
        <w:rPr>
          <w:noProof/>
        </w:rPr>
        <w:t>Toggle attachment</w:t>
      </w:r>
      <w:r w:rsidR="007D741E" w:rsidRPr="008340EC">
        <w:rPr>
          <w:noProof/>
        </w:rPr>
        <w:t>s  vi</w:t>
      </w:r>
      <w:r w:rsidR="008161A1" w:rsidRPr="008340EC">
        <w:rPr>
          <w:noProof/>
        </w:rPr>
        <w:t>e</w:t>
      </w:r>
      <w:r w:rsidR="007D741E" w:rsidRPr="008340EC">
        <w:rPr>
          <w:noProof/>
        </w:rPr>
        <w:t>w</w:t>
      </w:r>
      <w:r w:rsidRPr="008340EC">
        <w:rPr>
          <w:noProof/>
        </w:rPr>
        <w:t>: BACKSPACE with O</w:t>
      </w:r>
    </w:p>
    <w:p w14:paraId="7C05B2E6" w14:textId="3C98AD0C" w:rsidR="001704D6" w:rsidRPr="008340EC" w:rsidRDefault="007D44BA" w:rsidP="00CF4700">
      <w:pPr>
        <w:tabs>
          <w:tab w:val="left" w:pos="4962"/>
        </w:tabs>
        <w:rPr>
          <w:noProof/>
        </w:rPr>
      </w:pPr>
      <w:r w:rsidRPr="008340EC">
        <w:rPr>
          <w:noProof/>
        </w:rPr>
        <w:t>Spell check: SPACE with DOTS 1</w:t>
      </w:r>
      <w:r w:rsidR="00222059" w:rsidRPr="008340EC">
        <w:rPr>
          <w:noProof/>
        </w:rPr>
        <w:t>-</w:t>
      </w:r>
      <w:r w:rsidRPr="008340EC">
        <w:rPr>
          <w:noProof/>
        </w:rPr>
        <w:t>6</w:t>
      </w:r>
    </w:p>
    <w:p w14:paraId="51526E9F" w14:textId="01AD0CC8" w:rsidR="003112FA" w:rsidRPr="008340EC" w:rsidRDefault="003112FA" w:rsidP="00CF4700">
      <w:pPr>
        <w:tabs>
          <w:tab w:val="left" w:pos="4962"/>
        </w:tabs>
        <w:rPr>
          <w:noProof/>
        </w:rPr>
      </w:pPr>
      <w:r w:rsidRPr="008340EC">
        <w:rPr>
          <w:noProof/>
        </w:rPr>
        <w:t>Mark a message in the message list</w:t>
      </w:r>
      <w:r w:rsidR="00516969" w:rsidRPr="008340EC">
        <w:rPr>
          <w:noProof/>
        </w:rPr>
        <w:t xml:space="preserve">: </w:t>
      </w:r>
      <w:r w:rsidR="00AB2353" w:rsidRPr="008340EC">
        <w:rPr>
          <w:noProof/>
        </w:rPr>
        <w:t xml:space="preserve">BACKSPACE </w:t>
      </w:r>
      <w:r w:rsidRPr="008340EC">
        <w:rPr>
          <w:noProof/>
        </w:rPr>
        <w:t>With L</w:t>
      </w:r>
    </w:p>
    <w:p w14:paraId="7D62EF8F" w14:textId="362863A5" w:rsidR="00E6608E" w:rsidRPr="008340EC" w:rsidRDefault="00E6608E" w:rsidP="00E6608E">
      <w:pPr>
        <w:tabs>
          <w:tab w:val="left" w:pos="4962"/>
        </w:tabs>
        <w:rPr>
          <w:noProof/>
        </w:rPr>
      </w:pPr>
      <w:r w:rsidRPr="008340EC">
        <w:rPr>
          <w:noProof/>
        </w:rPr>
        <w:t>Mark/Unmark all emails: ENTER with DOTS 1</w:t>
      </w:r>
      <w:r w:rsidR="00222059" w:rsidRPr="008340EC">
        <w:rPr>
          <w:noProof/>
        </w:rPr>
        <w:t>-</w:t>
      </w:r>
      <w:r w:rsidRPr="008340EC">
        <w:rPr>
          <w:noProof/>
        </w:rPr>
        <w:t>2</w:t>
      </w:r>
      <w:r w:rsidR="00222059" w:rsidRPr="008340EC">
        <w:rPr>
          <w:noProof/>
        </w:rPr>
        <w:t>-</w:t>
      </w:r>
      <w:r w:rsidRPr="008340EC">
        <w:rPr>
          <w:noProof/>
        </w:rPr>
        <w:t>3</w:t>
      </w:r>
      <w:r w:rsidR="00222059" w:rsidRPr="008340EC">
        <w:rPr>
          <w:noProof/>
        </w:rPr>
        <w:t>-</w:t>
      </w:r>
      <w:r w:rsidRPr="008340EC">
        <w:rPr>
          <w:noProof/>
        </w:rPr>
        <w:t>4</w:t>
      </w:r>
      <w:r w:rsidR="00222059" w:rsidRPr="008340EC">
        <w:rPr>
          <w:noProof/>
        </w:rPr>
        <w:t>-</w:t>
      </w:r>
      <w:r w:rsidRPr="008340EC">
        <w:rPr>
          <w:noProof/>
        </w:rPr>
        <w:t>5</w:t>
      </w:r>
      <w:r w:rsidR="00222059" w:rsidRPr="008340EC">
        <w:rPr>
          <w:noProof/>
        </w:rPr>
        <w:t>-</w:t>
      </w:r>
      <w:r w:rsidRPr="008340EC">
        <w:rPr>
          <w:noProof/>
        </w:rPr>
        <w:t>6</w:t>
      </w:r>
    </w:p>
    <w:p w14:paraId="626ABA61" w14:textId="506927BC" w:rsidR="003112FA" w:rsidRPr="008340EC" w:rsidRDefault="003112FA" w:rsidP="00CF4700">
      <w:pPr>
        <w:tabs>
          <w:tab w:val="left" w:pos="4962"/>
        </w:tabs>
        <w:rPr>
          <w:noProof/>
        </w:rPr>
      </w:pPr>
      <w:r w:rsidRPr="008340EC">
        <w:rPr>
          <w:noProof/>
        </w:rPr>
        <w:t>Send email</w:t>
      </w:r>
      <w:r w:rsidR="00516969" w:rsidRPr="008340EC">
        <w:rPr>
          <w:noProof/>
        </w:rPr>
        <w:t xml:space="preserve">: </w:t>
      </w:r>
      <w:r w:rsidR="00B83EFB" w:rsidRPr="008340EC">
        <w:rPr>
          <w:noProof/>
        </w:rPr>
        <w:t>BACK</w:t>
      </w:r>
      <w:r w:rsidR="00AB2353" w:rsidRPr="008340EC">
        <w:rPr>
          <w:noProof/>
        </w:rPr>
        <w:t xml:space="preserve">SPACE </w:t>
      </w:r>
      <w:r w:rsidRPr="008340EC">
        <w:rPr>
          <w:noProof/>
        </w:rPr>
        <w:t>with S</w:t>
      </w:r>
    </w:p>
    <w:p w14:paraId="337CF54E" w14:textId="59BB2CDC" w:rsidR="003112FA" w:rsidRPr="008340EC" w:rsidRDefault="00516969" w:rsidP="00CF4700">
      <w:pPr>
        <w:tabs>
          <w:tab w:val="left" w:pos="4962"/>
        </w:tabs>
        <w:rPr>
          <w:noProof/>
        </w:rPr>
      </w:pPr>
      <w:r w:rsidRPr="008340EC">
        <w:rPr>
          <w:noProof/>
        </w:rPr>
        <w:t xml:space="preserve">Refresh to check for new mail: </w:t>
      </w:r>
      <w:r w:rsidR="00AB2353" w:rsidRPr="008340EC">
        <w:rPr>
          <w:noProof/>
        </w:rPr>
        <w:t xml:space="preserve">ENTER </w:t>
      </w:r>
      <w:r w:rsidR="003112FA" w:rsidRPr="008340EC">
        <w:rPr>
          <w:noProof/>
        </w:rPr>
        <w:t xml:space="preserve">with R </w:t>
      </w:r>
    </w:p>
    <w:p w14:paraId="5BDB718C" w14:textId="14C3A664" w:rsidR="003112FA" w:rsidRPr="008340EC" w:rsidRDefault="003112FA" w:rsidP="00CF4700">
      <w:pPr>
        <w:tabs>
          <w:tab w:val="left" w:pos="4962"/>
        </w:tabs>
        <w:rPr>
          <w:noProof/>
        </w:rPr>
      </w:pPr>
      <w:r w:rsidRPr="008340EC">
        <w:rPr>
          <w:noProof/>
        </w:rPr>
        <w:t>Delete email</w:t>
      </w:r>
      <w:r w:rsidR="00516969" w:rsidRPr="008340EC">
        <w:rPr>
          <w:noProof/>
        </w:rPr>
        <w:t xml:space="preserve">: </w:t>
      </w:r>
      <w:r w:rsidR="00AB2353" w:rsidRPr="008340EC">
        <w:rPr>
          <w:noProof/>
        </w:rPr>
        <w:t xml:space="preserve">BACKSPACE </w:t>
      </w:r>
      <w:r w:rsidRPr="008340EC">
        <w:rPr>
          <w:noProof/>
        </w:rPr>
        <w:t xml:space="preserve">with </w:t>
      </w:r>
      <w:r w:rsidR="006D5D6E" w:rsidRPr="008340EC">
        <w:rPr>
          <w:noProof/>
        </w:rPr>
        <w:t>DOTS</w:t>
      </w:r>
      <w:r w:rsidR="00D70CE4" w:rsidRPr="008340EC">
        <w:rPr>
          <w:noProof/>
        </w:rPr>
        <w:t xml:space="preserve"> 2</w:t>
      </w:r>
      <w:r w:rsidR="00222059" w:rsidRPr="008340EC">
        <w:rPr>
          <w:noProof/>
        </w:rPr>
        <w:t>-</w:t>
      </w:r>
      <w:r w:rsidR="00D70CE4" w:rsidRPr="008340EC">
        <w:rPr>
          <w:noProof/>
        </w:rPr>
        <w:t>3</w:t>
      </w:r>
      <w:r w:rsidR="00222059" w:rsidRPr="008340EC">
        <w:rPr>
          <w:noProof/>
        </w:rPr>
        <w:t>-</w:t>
      </w:r>
      <w:r w:rsidR="00D70CE4" w:rsidRPr="008340EC">
        <w:rPr>
          <w:noProof/>
        </w:rPr>
        <w:t>5</w:t>
      </w:r>
      <w:r w:rsidR="00222059" w:rsidRPr="008340EC">
        <w:rPr>
          <w:noProof/>
        </w:rPr>
        <w:t>-</w:t>
      </w:r>
      <w:r w:rsidR="00D70CE4" w:rsidRPr="008340EC">
        <w:rPr>
          <w:noProof/>
        </w:rPr>
        <w:t xml:space="preserve">6 </w:t>
      </w:r>
    </w:p>
    <w:p w14:paraId="0C9FFB41" w14:textId="3ABBC45E" w:rsidR="003112FA" w:rsidRPr="008340EC" w:rsidRDefault="003112FA" w:rsidP="00CF4700">
      <w:pPr>
        <w:tabs>
          <w:tab w:val="left" w:pos="4962"/>
        </w:tabs>
        <w:rPr>
          <w:noProof/>
        </w:rPr>
      </w:pPr>
      <w:r w:rsidRPr="008340EC">
        <w:rPr>
          <w:noProof/>
        </w:rPr>
        <w:t>Save message as draft</w:t>
      </w:r>
      <w:r w:rsidR="00516969" w:rsidRPr="008340EC">
        <w:rPr>
          <w:noProof/>
        </w:rPr>
        <w:t xml:space="preserve">: </w:t>
      </w:r>
      <w:r w:rsidR="00AB2353" w:rsidRPr="008340EC">
        <w:rPr>
          <w:noProof/>
        </w:rPr>
        <w:t xml:space="preserve">SPACE </w:t>
      </w:r>
      <w:r w:rsidRPr="008340EC">
        <w:rPr>
          <w:noProof/>
        </w:rPr>
        <w:t>with S</w:t>
      </w:r>
    </w:p>
    <w:p w14:paraId="70769599" w14:textId="351359D5" w:rsidR="003112FA" w:rsidRPr="008340EC" w:rsidRDefault="003112FA" w:rsidP="00CF4700">
      <w:pPr>
        <w:tabs>
          <w:tab w:val="left" w:pos="4962"/>
        </w:tabs>
        <w:rPr>
          <w:noProof/>
        </w:rPr>
      </w:pPr>
      <w:r w:rsidRPr="008340EC">
        <w:rPr>
          <w:noProof/>
        </w:rPr>
        <w:t>Search</w:t>
      </w:r>
      <w:r w:rsidR="00516969" w:rsidRPr="008340EC">
        <w:rPr>
          <w:noProof/>
        </w:rPr>
        <w:t xml:space="preserve">: </w:t>
      </w:r>
      <w:r w:rsidR="00AB2353" w:rsidRPr="008340EC">
        <w:rPr>
          <w:noProof/>
        </w:rPr>
        <w:t xml:space="preserve">SPACE </w:t>
      </w:r>
      <w:r w:rsidRPr="008340EC">
        <w:rPr>
          <w:noProof/>
        </w:rPr>
        <w:t>with F</w:t>
      </w:r>
    </w:p>
    <w:p w14:paraId="1055F623" w14:textId="51BCB67E" w:rsidR="003112FA" w:rsidRPr="008340EC" w:rsidRDefault="003112FA" w:rsidP="00CF4700">
      <w:pPr>
        <w:tabs>
          <w:tab w:val="left" w:pos="4962"/>
        </w:tabs>
        <w:rPr>
          <w:noProof/>
        </w:rPr>
      </w:pPr>
      <w:r w:rsidRPr="008340EC">
        <w:rPr>
          <w:noProof/>
        </w:rPr>
        <w:t xml:space="preserve">Change </w:t>
      </w:r>
      <w:r w:rsidR="00D62518" w:rsidRPr="008340EC">
        <w:rPr>
          <w:noProof/>
        </w:rPr>
        <w:t>email folder</w:t>
      </w:r>
      <w:r w:rsidR="00516969" w:rsidRPr="008340EC">
        <w:rPr>
          <w:noProof/>
        </w:rPr>
        <w:t xml:space="preserve">: </w:t>
      </w:r>
      <w:r w:rsidR="00AB2353" w:rsidRPr="008340EC">
        <w:rPr>
          <w:noProof/>
        </w:rPr>
        <w:t xml:space="preserve">ENTER </w:t>
      </w:r>
      <w:r w:rsidRPr="008340EC">
        <w:rPr>
          <w:noProof/>
        </w:rPr>
        <w:t>with B</w:t>
      </w:r>
    </w:p>
    <w:p w14:paraId="4FB1F257" w14:textId="6707FE09" w:rsidR="00BF087D" w:rsidRPr="008340EC" w:rsidDel="003C6FA4" w:rsidRDefault="00BF087D" w:rsidP="00CF4700">
      <w:pPr>
        <w:tabs>
          <w:tab w:val="left" w:pos="4962"/>
        </w:tabs>
        <w:rPr>
          <w:noProof/>
        </w:rPr>
      </w:pPr>
      <w:r w:rsidRPr="008340EC" w:rsidDel="003C6FA4">
        <w:rPr>
          <w:noProof/>
        </w:rPr>
        <w:t xml:space="preserve">Suggest </w:t>
      </w:r>
      <w:r w:rsidR="00747343" w:rsidRPr="008340EC" w:rsidDel="003C6FA4">
        <w:rPr>
          <w:noProof/>
        </w:rPr>
        <w:t>recipient</w:t>
      </w:r>
      <w:r w:rsidR="00A528D7" w:rsidRPr="008340EC" w:rsidDel="003C6FA4">
        <w:rPr>
          <w:noProof/>
        </w:rPr>
        <w:t>: BACKSPACE with E</w:t>
      </w:r>
    </w:p>
    <w:p w14:paraId="6A6C3A73" w14:textId="6539444C" w:rsidR="003112FA" w:rsidRPr="008340EC" w:rsidRDefault="003112FA" w:rsidP="003112FA">
      <w:pPr>
        <w:rPr>
          <w:noProof/>
        </w:rPr>
      </w:pPr>
    </w:p>
    <w:p w14:paraId="550B3900" w14:textId="3247EA57" w:rsidR="003112FA" w:rsidRPr="008340EC" w:rsidRDefault="00F3062F" w:rsidP="00F0099D">
      <w:pPr>
        <w:pStyle w:val="Titre2"/>
        <w:numPr>
          <w:ilvl w:val="0"/>
          <w:numId w:val="0"/>
        </w:numPr>
        <w:rPr>
          <w:noProof/>
        </w:rPr>
      </w:pPr>
      <w:bookmarkStart w:id="598" w:name="_Toc119322332"/>
      <w:r w:rsidRPr="008340EC">
        <w:rPr>
          <w:noProof/>
        </w:rPr>
        <w:t>Chrome</w:t>
      </w:r>
      <w:bookmarkEnd w:id="598"/>
      <w:r w:rsidR="003112FA" w:rsidRPr="008340EC">
        <w:rPr>
          <w:noProof/>
        </w:rPr>
        <w:tab/>
      </w:r>
    </w:p>
    <w:p w14:paraId="6C88448F" w14:textId="3C242EA6" w:rsidR="003112FA" w:rsidRPr="008340EC" w:rsidRDefault="003112FA" w:rsidP="00CF4700">
      <w:pPr>
        <w:tabs>
          <w:tab w:val="left" w:pos="4962"/>
        </w:tabs>
        <w:rPr>
          <w:noProof/>
        </w:rPr>
      </w:pPr>
      <w:r w:rsidRPr="008340EC">
        <w:rPr>
          <w:noProof/>
        </w:rPr>
        <w:t>Open Web Page</w:t>
      </w:r>
      <w:r w:rsidR="00516969" w:rsidRPr="008340EC">
        <w:rPr>
          <w:noProof/>
        </w:rPr>
        <w:t xml:space="preserve">: </w:t>
      </w:r>
      <w:r w:rsidR="00AB2353" w:rsidRPr="008340EC">
        <w:rPr>
          <w:noProof/>
        </w:rPr>
        <w:t xml:space="preserve">ENTER </w:t>
      </w:r>
      <w:r w:rsidRPr="008340EC">
        <w:rPr>
          <w:noProof/>
        </w:rPr>
        <w:t>with O</w:t>
      </w:r>
    </w:p>
    <w:p w14:paraId="42BB20BA" w14:textId="5184AFD4" w:rsidR="003112FA" w:rsidRPr="008340EC" w:rsidRDefault="003112FA" w:rsidP="00CF4700">
      <w:pPr>
        <w:tabs>
          <w:tab w:val="left" w:pos="4962"/>
        </w:tabs>
        <w:rPr>
          <w:noProof/>
        </w:rPr>
      </w:pPr>
      <w:r w:rsidRPr="008340EC">
        <w:rPr>
          <w:noProof/>
        </w:rPr>
        <w:t>Back</w:t>
      </w:r>
      <w:r w:rsidR="00516969" w:rsidRPr="008340EC">
        <w:rPr>
          <w:noProof/>
        </w:rPr>
        <w:t xml:space="preserve">: </w:t>
      </w:r>
      <w:r w:rsidR="00AB2353" w:rsidRPr="008340EC">
        <w:rPr>
          <w:noProof/>
        </w:rPr>
        <w:t xml:space="preserve">SPACE </w:t>
      </w:r>
      <w:r w:rsidRPr="008340EC">
        <w:rPr>
          <w:noProof/>
        </w:rPr>
        <w:t>with E</w:t>
      </w:r>
    </w:p>
    <w:p w14:paraId="1FE3664D" w14:textId="229EC011" w:rsidR="003112FA" w:rsidRPr="008340EC" w:rsidRDefault="003112FA" w:rsidP="00CF4700">
      <w:pPr>
        <w:tabs>
          <w:tab w:val="left" w:pos="4962"/>
        </w:tabs>
        <w:rPr>
          <w:noProof/>
        </w:rPr>
      </w:pPr>
      <w:r w:rsidRPr="008340EC">
        <w:rPr>
          <w:noProof/>
        </w:rPr>
        <w:t>Forward</w:t>
      </w:r>
      <w:r w:rsidR="00516969" w:rsidRPr="008340EC">
        <w:rPr>
          <w:noProof/>
        </w:rPr>
        <w:t xml:space="preserve">: </w:t>
      </w:r>
      <w:r w:rsidR="00AB2353" w:rsidRPr="008340EC">
        <w:rPr>
          <w:noProof/>
        </w:rPr>
        <w:t xml:space="preserve">ENTER </w:t>
      </w:r>
      <w:r w:rsidRPr="008340EC">
        <w:rPr>
          <w:noProof/>
        </w:rPr>
        <w:t>with F</w:t>
      </w:r>
    </w:p>
    <w:p w14:paraId="11FE6A83" w14:textId="67419C0E" w:rsidR="003112FA" w:rsidRPr="008340EC" w:rsidRDefault="003112FA" w:rsidP="00CF4700">
      <w:pPr>
        <w:tabs>
          <w:tab w:val="left" w:pos="4962"/>
        </w:tabs>
        <w:rPr>
          <w:noProof/>
        </w:rPr>
      </w:pPr>
      <w:r w:rsidRPr="008340EC">
        <w:rPr>
          <w:noProof/>
        </w:rPr>
        <w:t>Reload</w:t>
      </w:r>
      <w:r w:rsidR="00516969" w:rsidRPr="008340EC">
        <w:rPr>
          <w:noProof/>
        </w:rPr>
        <w:t xml:space="preserve">: </w:t>
      </w:r>
      <w:r w:rsidR="00AB2353" w:rsidRPr="008340EC">
        <w:rPr>
          <w:noProof/>
        </w:rPr>
        <w:t xml:space="preserve">ENTER </w:t>
      </w:r>
      <w:r w:rsidRPr="008340EC">
        <w:rPr>
          <w:noProof/>
        </w:rPr>
        <w:t>with R</w:t>
      </w:r>
    </w:p>
    <w:p w14:paraId="557B7B7D" w14:textId="6FC12BD8" w:rsidR="00867C05" w:rsidRPr="008340EC" w:rsidRDefault="00867C05" w:rsidP="00CF4700">
      <w:pPr>
        <w:tabs>
          <w:tab w:val="left" w:pos="4962"/>
        </w:tabs>
        <w:rPr>
          <w:noProof/>
        </w:rPr>
      </w:pPr>
      <w:r w:rsidRPr="008340EC">
        <w:rPr>
          <w:noProof/>
        </w:rPr>
        <w:t>Close current tab</w:t>
      </w:r>
      <w:r w:rsidR="00D47604" w:rsidRPr="008340EC">
        <w:rPr>
          <w:noProof/>
        </w:rPr>
        <w:t xml:space="preserve">: </w:t>
      </w:r>
      <w:r w:rsidR="001D527A" w:rsidRPr="008340EC">
        <w:rPr>
          <w:noProof/>
        </w:rPr>
        <w:t>Enter</w:t>
      </w:r>
      <w:r w:rsidR="00D47604" w:rsidRPr="008340EC">
        <w:rPr>
          <w:noProof/>
        </w:rPr>
        <w:t xml:space="preserve"> with C</w:t>
      </w:r>
    </w:p>
    <w:p w14:paraId="6848E599" w14:textId="0FE048C3" w:rsidR="003112FA" w:rsidRPr="008340EC" w:rsidRDefault="003112FA" w:rsidP="00CF4700">
      <w:pPr>
        <w:tabs>
          <w:tab w:val="left" w:pos="4962"/>
        </w:tabs>
        <w:rPr>
          <w:noProof/>
        </w:rPr>
      </w:pPr>
      <w:r w:rsidRPr="008340EC">
        <w:rPr>
          <w:noProof/>
        </w:rPr>
        <w:t>Bookmark Current Page</w:t>
      </w:r>
      <w:r w:rsidR="00516969" w:rsidRPr="008340EC">
        <w:rPr>
          <w:noProof/>
        </w:rPr>
        <w:t xml:space="preserve">: </w:t>
      </w:r>
      <w:r w:rsidR="00AB2353" w:rsidRPr="008340EC">
        <w:rPr>
          <w:noProof/>
        </w:rPr>
        <w:t xml:space="preserve">ENTER </w:t>
      </w:r>
      <w:r w:rsidRPr="008340EC">
        <w:rPr>
          <w:noProof/>
        </w:rPr>
        <w:t>with M</w:t>
      </w:r>
    </w:p>
    <w:p w14:paraId="4F9D1FC2" w14:textId="77BE8C08" w:rsidR="003112FA" w:rsidRPr="008340EC" w:rsidRDefault="003112FA" w:rsidP="00CF4700">
      <w:pPr>
        <w:tabs>
          <w:tab w:val="left" w:pos="4962"/>
        </w:tabs>
        <w:rPr>
          <w:noProof/>
        </w:rPr>
      </w:pPr>
      <w:r w:rsidRPr="008340EC">
        <w:rPr>
          <w:noProof/>
        </w:rPr>
        <w:t>Bookmarks</w:t>
      </w:r>
      <w:r w:rsidR="00516969" w:rsidRPr="008340EC">
        <w:rPr>
          <w:noProof/>
        </w:rPr>
        <w:t xml:space="preserve">: </w:t>
      </w:r>
      <w:r w:rsidR="00AB2353" w:rsidRPr="008340EC">
        <w:rPr>
          <w:noProof/>
        </w:rPr>
        <w:t xml:space="preserve">ENTER </w:t>
      </w:r>
      <w:r w:rsidRPr="008340EC">
        <w:rPr>
          <w:noProof/>
        </w:rPr>
        <w:t>with lower F</w:t>
      </w:r>
    </w:p>
    <w:p w14:paraId="59D83502" w14:textId="318F8DD0" w:rsidR="003112FA" w:rsidRPr="008340EC" w:rsidRDefault="003112FA" w:rsidP="00CF4700">
      <w:pPr>
        <w:tabs>
          <w:tab w:val="left" w:pos="4962"/>
        </w:tabs>
        <w:rPr>
          <w:noProof/>
        </w:rPr>
      </w:pPr>
      <w:r w:rsidRPr="008340EC">
        <w:rPr>
          <w:noProof/>
        </w:rPr>
        <w:t>History</w:t>
      </w:r>
      <w:r w:rsidR="00516969" w:rsidRPr="008340EC">
        <w:rPr>
          <w:noProof/>
        </w:rPr>
        <w:t xml:space="preserve">: </w:t>
      </w:r>
      <w:r w:rsidR="00AB2353" w:rsidRPr="008340EC">
        <w:rPr>
          <w:noProof/>
        </w:rPr>
        <w:t xml:space="preserve">ENTER </w:t>
      </w:r>
      <w:r w:rsidRPr="008340EC">
        <w:rPr>
          <w:noProof/>
        </w:rPr>
        <w:t>with lower H</w:t>
      </w:r>
    </w:p>
    <w:p w14:paraId="42C83F98" w14:textId="09A4D4C2" w:rsidR="003112FA" w:rsidRPr="008340EC" w:rsidRDefault="003112FA" w:rsidP="00CF4700">
      <w:pPr>
        <w:tabs>
          <w:tab w:val="left" w:pos="4962"/>
        </w:tabs>
        <w:rPr>
          <w:noProof/>
        </w:rPr>
      </w:pPr>
      <w:r w:rsidRPr="008340EC">
        <w:rPr>
          <w:noProof/>
        </w:rPr>
        <w:t>New Tab</w:t>
      </w:r>
      <w:r w:rsidR="00516969" w:rsidRPr="008340EC">
        <w:rPr>
          <w:noProof/>
        </w:rPr>
        <w:t xml:space="preserve">: </w:t>
      </w:r>
      <w:r w:rsidR="00AB2353" w:rsidRPr="008340EC">
        <w:rPr>
          <w:noProof/>
        </w:rPr>
        <w:t xml:space="preserve">BACKSPACE </w:t>
      </w:r>
      <w:r w:rsidRPr="008340EC">
        <w:rPr>
          <w:noProof/>
        </w:rPr>
        <w:t>with N</w:t>
      </w:r>
    </w:p>
    <w:p w14:paraId="05A91BE3" w14:textId="2DCFA344" w:rsidR="003112FA" w:rsidRPr="008340EC" w:rsidRDefault="003112FA" w:rsidP="00CF4700">
      <w:pPr>
        <w:tabs>
          <w:tab w:val="left" w:pos="4962"/>
        </w:tabs>
        <w:rPr>
          <w:noProof/>
        </w:rPr>
      </w:pPr>
      <w:r w:rsidRPr="008340EC">
        <w:rPr>
          <w:noProof/>
        </w:rPr>
        <w:t>Find</w:t>
      </w:r>
      <w:r w:rsidR="00516969" w:rsidRPr="008340EC">
        <w:rPr>
          <w:noProof/>
        </w:rPr>
        <w:t xml:space="preserve">: </w:t>
      </w:r>
      <w:r w:rsidR="00AB2353" w:rsidRPr="008340EC">
        <w:rPr>
          <w:noProof/>
        </w:rPr>
        <w:t xml:space="preserve">SPACE </w:t>
      </w:r>
      <w:r w:rsidRPr="008340EC">
        <w:rPr>
          <w:noProof/>
        </w:rPr>
        <w:t>with F</w:t>
      </w:r>
    </w:p>
    <w:p w14:paraId="439F82E5" w14:textId="3CBC55CB" w:rsidR="003112FA" w:rsidRPr="008340EC" w:rsidRDefault="003112FA" w:rsidP="00CF4700">
      <w:pPr>
        <w:tabs>
          <w:tab w:val="left" w:pos="4962"/>
        </w:tabs>
        <w:rPr>
          <w:noProof/>
        </w:rPr>
      </w:pPr>
      <w:r w:rsidRPr="008340EC">
        <w:rPr>
          <w:noProof/>
        </w:rPr>
        <w:lastRenderedPageBreak/>
        <w:t>Find next</w:t>
      </w:r>
      <w:r w:rsidR="00516969" w:rsidRPr="008340EC">
        <w:rPr>
          <w:noProof/>
        </w:rPr>
        <w:t xml:space="preserve">: </w:t>
      </w:r>
      <w:r w:rsidR="00AB2353" w:rsidRPr="008340EC">
        <w:rPr>
          <w:noProof/>
        </w:rPr>
        <w:t xml:space="preserve">SPACE </w:t>
      </w:r>
      <w:r w:rsidRPr="008340EC">
        <w:rPr>
          <w:noProof/>
        </w:rPr>
        <w:t>with N</w:t>
      </w:r>
    </w:p>
    <w:p w14:paraId="596D6434" w14:textId="0899FE1F" w:rsidR="003112FA" w:rsidRPr="008340EC" w:rsidRDefault="003112FA" w:rsidP="00CF4700">
      <w:pPr>
        <w:tabs>
          <w:tab w:val="left" w:pos="4962"/>
        </w:tabs>
        <w:rPr>
          <w:noProof/>
        </w:rPr>
      </w:pPr>
      <w:r w:rsidRPr="008340EC">
        <w:rPr>
          <w:noProof/>
        </w:rPr>
        <w:t>Find Previous</w:t>
      </w:r>
      <w:r w:rsidR="00516969" w:rsidRPr="008340EC">
        <w:rPr>
          <w:noProof/>
        </w:rPr>
        <w:t xml:space="preserve">: </w:t>
      </w:r>
      <w:r w:rsidR="00AB2353" w:rsidRPr="008340EC">
        <w:rPr>
          <w:noProof/>
        </w:rPr>
        <w:t xml:space="preserve">SPACE </w:t>
      </w:r>
      <w:r w:rsidRPr="008340EC">
        <w:rPr>
          <w:noProof/>
        </w:rPr>
        <w:t>with P</w:t>
      </w:r>
    </w:p>
    <w:p w14:paraId="54AA1700" w14:textId="37903449" w:rsidR="003112FA" w:rsidRPr="008340EC" w:rsidRDefault="00CC3D75" w:rsidP="00CF4700">
      <w:pPr>
        <w:tabs>
          <w:tab w:val="left" w:pos="4962"/>
        </w:tabs>
        <w:rPr>
          <w:noProof/>
        </w:rPr>
      </w:pPr>
      <w:r w:rsidRPr="008340EC">
        <w:rPr>
          <w:noProof/>
        </w:rPr>
        <w:t xml:space="preserve">Open </w:t>
      </w:r>
      <w:r w:rsidR="003112FA" w:rsidRPr="008340EC">
        <w:rPr>
          <w:noProof/>
        </w:rPr>
        <w:t xml:space="preserve">Html </w:t>
      </w:r>
      <w:r w:rsidR="00444C47" w:rsidRPr="008340EC">
        <w:rPr>
          <w:noProof/>
        </w:rPr>
        <w:t xml:space="preserve">Navigation </w:t>
      </w:r>
      <w:r w:rsidRPr="008340EC">
        <w:rPr>
          <w:noProof/>
        </w:rPr>
        <w:t>men</w:t>
      </w:r>
      <w:r w:rsidR="00220B7F" w:rsidRPr="008340EC">
        <w:rPr>
          <w:noProof/>
        </w:rPr>
        <w:t xml:space="preserve">u </w:t>
      </w:r>
      <w:r w:rsidR="00444C47" w:rsidRPr="008340EC">
        <w:rPr>
          <w:noProof/>
        </w:rPr>
        <w:t>Levels</w:t>
      </w:r>
      <w:r w:rsidR="00516969" w:rsidRPr="008340EC">
        <w:rPr>
          <w:noProof/>
        </w:rPr>
        <w:t xml:space="preserve">: </w:t>
      </w:r>
      <w:r w:rsidR="00AB2353" w:rsidRPr="008340EC">
        <w:rPr>
          <w:noProof/>
        </w:rPr>
        <w:t xml:space="preserve">SPACE </w:t>
      </w:r>
      <w:r w:rsidR="003112FA" w:rsidRPr="008340EC">
        <w:rPr>
          <w:noProof/>
        </w:rPr>
        <w:t>with T</w:t>
      </w:r>
    </w:p>
    <w:p w14:paraId="1C413B5C" w14:textId="3A8402DB" w:rsidR="003112FA" w:rsidRPr="008340EC" w:rsidRDefault="003112FA" w:rsidP="00CF4700">
      <w:pPr>
        <w:tabs>
          <w:tab w:val="left" w:pos="4962"/>
        </w:tabs>
        <w:rPr>
          <w:noProof/>
        </w:rPr>
      </w:pPr>
      <w:r w:rsidRPr="008340EC">
        <w:rPr>
          <w:noProof/>
        </w:rPr>
        <w:t>Next Html Element</w:t>
      </w:r>
      <w:r w:rsidR="00516969" w:rsidRPr="008340EC">
        <w:rPr>
          <w:noProof/>
        </w:rPr>
        <w:t xml:space="preserve">: </w:t>
      </w:r>
      <w:r w:rsidR="00AB2353" w:rsidRPr="008340EC">
        <w:rPr>
          <w:noProof/>
        </w:rPr>
        <w:t xml:space="preserve">SPACE </w:t>
      </w:r>
      <w:r w:rsidRPr="008340EC">
        <w:rPr>
          <w:noProof/>
        </w:rPr>
        <w:t xml:space="preserve">with </w:t>
      </w:r>
      <w:r w:rsidR="001855E0" w:rsidRPr="008340EC">
        <w:rPr>
          <w:noProof/>
        </w:rPr>
        <w:t xml:space="preserve">DOTS </w:t>
      </w:r>
      <w:r w:rsidRPr="008340EC">
        <w:rPr>
          <w:noProof/>
        </w:rPr>
        <w:t>4</w:t>
      </w:r>
      <w:r w:rsidR="00222059" w:rsidRPr="008340EC">
        <w:rPr>
          <w:noProof/>
        </w:rPr>
        <w:t>-</w:t>
      </w:r>
      <w:r w:rsidRPr="008340EC">
        <w:rPr>
          <w:noProof/>
        </w:rPr>
        <w:t>6</w:t>
      </w:r>
    </w:p>
    <w:p w14:paraId="0D8F0288" w14:textId="7585FEA3" w:rsidR="003112FA" w:rsidRPr="008340EC" w:rsidRDefault="003112FA" w:rsidP="00CF4700">
      <w:pPr>
        <w:tabs>
          <w:tab w:val="left" w:pos="4962"/>
        </w:tabs>
        <w:rPr>
          <w:noProof/>
        </w:rPr>
      </w:pPr>
      <w:r w:rsidRPr="008340EC">
        <w:rPr>
          <w:noProof/>
        </w:rPr>
        <w:t>Previous Html Element</w:t>
      </w:r>
      <w:r w:rsidR="00516969" w:rsidRPr="008340EC">
        <w:rPr>
          <w:noProof/>
        </w:rPr>
        <w:t xml:space="preserve">: </w:t>
      </w:r>
      <w:r w:rsidR="00AB2353" w:rsidRPr="008340EC">
        <w:rPr>
          <w:noProof/>
        </w:rPr>
        <w:t xml:space="preserve">SPACE </w:t>
      </w:r>
      <w:r w:rsidRPr="008340EC">
        <w:rPr>
          <w:noProof/>
        </w:rPr>
        <w:t xml:space="preserve">with </w:t>
      </w:r>
      <w:r w:rsidR="001855E0" w:rsidRPr="008340EC">
        <w:rPr>
          <w:noProof/>
        </w:rPr>
        <w:t xml:space="preserve">DOTS </w:t>
      </w:r>
      <w:r w:rsidRPr="008340EC">
        <w:rPr>
          <w:noProof/>
        </w:rPr>
        <w:t>1</w:t>
      </w:r>
      <w:r w:rsidR="00222059" w:rsidRPr="008340EC">
        <w:rPr>
          <w:noProof/>
        </w:rPr>
        <w:t>-</w:t>
      </w:r>
      <w:r w:rsidRPr="008340EC">
        <w:rPr>
          <w:noProof/>
        </w:rPr>
        <w:t>3</w:t>
      </w:r>
    </w:p>
    <w:p w14:paraId="4260C12C" w14:textId="626E2312" w:rsidR="003112FA" w:rsidRPr="008340EC" w:rsidRDefault="003112FA" w:rsidP="00CF4700">
      <w:pPr>
        <w:tabs>
          <w:tab w:val="left" w:pos="4962"/>
        </w:tabs>
        <w:rPr>
          <w:noProof/>
        </w:rPr>
      </w:pPr>
      <w:r w:rsidRPr="008340EC">
        <w:rPr>
          <w:noProof/>
        </w:rPr>
        <w:t>Top of page</w:t>
      </w:r>
      <w:r w:rsidR="00516969" w:rsidRPr="008340EC">
        <w:rPr>
          <w:noProof/>
        </w:rPr>
        <w:t xml:space="preserve">: </w:t>
      </w:r>
      <w:r w:rsidR="00AB2353" w:rsidRPr="008340EC">
        <w:rPr>
          <w:noProof/>
        </w:rPr>
        <w:t xml:space="preserve">SPACE </w:t>
      </w:r>
      <w:r w:rsidRPr="008340EC">
        <w:rPr>
          <w:noProof/>
        </w:rPr>
        <w:t xml:space="preserve">with </w:t>
      </w:r>
      <w:r w:rsidR="001855E0" w:rsidRPr="008340EC">
        <w:rPr>
          <w:noProof/>
        </w:rPr>
        <w:t xml:space="preserve">DOTS </w:t>
      </w:r>
      <w:r w:rsidRPr="008340EC">
        <w:rPr>
          <w:noProof/>
        </w:rPr>
        <w:t>1</w:t>
      </w:r>
      <w:r w:rsidR="00B72C63" w:rsidRPr="008340EC">
        <w:rPr>
          <w:noProof/>
        </w:rPr>
        <w:t>-</w:t>
      </w:r>
      <w:r w:rsidRPr="008340EC">
        <w:rPr>
          <w:noProof/>
        </w:rPr>
        <w:t>2</w:t>
      </w:r>
      <w:r w:rsidR="00222059" w:rsidRPr="008340EC">
        <w:rPr>
          <w:noProof/>
        </w:rPr>
        <w:t>-</w:t>
      </w:r>
      <w:r w:rsidRPr="008340EC">
        <w:rPr>
          <w:noProof/>
        </w:rPr>
        <w:t>3</w:t>
      </w:r>
    </w:p>
    <w:p w14:paraId="14DF7D71" w14:textId="173544A3" w:rsidR="003112FA" w:rsidRPr="008340EC" w:rsidRDefault="003112FA" w:rsidP="00CF4700">
      <w:pPr>
        <w:tabs>
          <w:tab w:val="left" w:pos="4962"/>
        </w:tabs>
        <w:rPr>
          <w:noProof/>
        </w:rPr>
      </w:pPr>
      <w:r w:rsidRPr="008340EC">
        <w:rPr>
          <w:noProof/>
        </w:rPr>
        <w:t>Bottom of page</w:t>
      </w:r>
      <w:r w:rsidR="00516969" w:rsidRPr="008340EC">
        <w:rPr>
          <w:noProof/>
        </w:rPr>
        <w:t xml:space="preserve">: </w:t>
      </w:r>
      <w:r w:rsidR="00AB2353" w:rsidRPr="008340EC">
        <w:rPr>
          <w:noProof/>
        </w:rPr>
        <w:t xml:space="preserve">SPACE </w:t>
      </w:r>
      <w:r w:rsidRPr="008340EC">
        <w:rPr>
          <w:noProof/>
        </w:rPr>
        <w:t xml:space="preserve">with </w:t>
      </w:r>
      <w:r w:rsidR="001855E0" w:rsidRPr="008340EC">
        <w:rPr>
          <w:noProof/>
        </w:rPr>
        <w:t xml:space="preserve">DOTS </w:t>
      </w:r>
      <w:r w:rsidRPr="008340EC">
        <w:rPr>
          <w:noProof/>
        </w:rPr>
        <w:t>4</w:t>
      </w:r>
      <w:r w:rsidR="00B72C63" w:rsidRPr="008340EC">
        <w:rPr>
          <w:noProof/>
        </w:rPr>
        <w:t>-</w:t>
      </w:r>
      <w:r w:rsidRPr="008340EC">
        <w:rPr>
          <w:noProof/>
        </w:rPr>
        <w:t>5</w:t>
      </w:r>
      <w:r w:rsidR="00B72C63" w:rsidRPr="008340EC">
        <w:rPr>
          <w:noProof/>
        </w:rPr>
        <w:t>-</w:t>
      </w:r>
      <w:r w:rsidRPr="008340EC">
        <w:rPr>
          <w:noProof/>
        </w:rPr>
        <w:t>6</w:t>
      </w:r>
    </w:p>
    <w:p w14:paraId="2A10E9DD" w14:textId="706ADCB7" w:rsidR="00F25621" w:rsidRPr="008340EC" w:rsidRDefault="00F3062F" w:rsidP="00CF4700">
      <w:pPr>
        <w:tabs>
          <w:tab w:val="left" w:pos="4962"/>
        </w:tabs>
        <w:rPr>
          <w:noProof/>
        </w:rPr>
      </w:pPr>
      <w:r w:rsidRPr="008340EC">
        <w:rPr>
          <w:noProof/>
        </w:rPr>
        <w:t>Chrome</w:t>
      </w:r>
      <w:r w:rsidR="002A3CDF" w:rsidRPr="008340EC">
        <w:rPr>
          <w:noProof/>
        </w:rPr>
        <w:t xml:space="preserve"> </w:t>
      </w:r>
      <w:r w:rsidR="00F25621" w:rsidRPr="008340EC">
        <w:rPr>
          <w:noProof/>
        </w:rPr>
        <w:t>menu</w:t>
      </w:r>
      <w:r w:rsidR="00516969" w:rsidRPr="008340EC">
        <w:rPr>
          <w:noProof/>
        </w:rPr>
        <w:t xml:space="preserve">: </w:t>
      </w:r>
      <w:r w:rsidR="00F25621" w:rsidRPr="008340EC">
        <w:rPr>
          <w:noProof/>
        </w:rPr>
        <w:t>SPACE with W</w:t>
      </w:r>
    </w:p>
    <w:p w14:paraId="04E02EAF" w14:textId="6B2AA29F" w:rsidR="003112FA" w:rsidRPr="008340EC" w:rsidRDefault="003112FA" w:rsidP="003112FA">
      <w:pPr>
        <w:rPr>
          <w:noProof/>
        </w:rPr>
      </w:pPr>
    </w:p>
    <w:p w14:paraId="276BA05B" w14:textId="77777777" w:rsidR="003112FA" w:rsidRPr="008340EC" w:rsidRDefault="003112FA" w:rsidP="00F0099D">
      <w:pPr>
        <w:pStyle w:val="Titre2"/>
        <w:numPr>
          <w:ilvl w:val="0"/>
          <w:numId w:val="0"/>
        </w:numPr>
        <w:rPr>
          <w:noProof/>
        </w:rPr>
      </w:pPr>
      <w:bookmarkStart w:id="599" w:name="_Toc119322333"/>
      <w:r w:rsidRPr="008340EC">
        <w:rPr>
          <w:noProof/>
        </w:rPr>
        <w:t>KeyList</w:t>
      </w:r>
      <w:bookmarkEnd w:id="599"/>
      <w:r w:rsidRPr="008340EC">
        <w:rPr>
          <w:noProof/>
        </w:rPr>
        <w:tab/>
      </w:r>
    </w:p>
    <w:p w14:paraId="26844705" w14:textId="65CA8A2B" w:rsidR="003112FA" w:rsidRPr="008340EC" w:rsidRDefault="00516969" w:rsidP="00A53E98">
      <w:pPr>
        <w:tabs>
          <w:tab w:val="left" w:pos="4962"/>
        </w:tabs>
        <w:rPr>
          <w:noProof/>
        </w:rPr>
      </w:pPr>
      <w:r w:rsidRPr="008340EC">
        <w:rPr>
          <w:noProof/>
        </w:rPr>
        <w:t xml:space="preserve">New contact: </w:t>
      </w:r>
      <w:r w:rsidR="00AB2353" w:rsidRPr="008340EC">
        <w:rPr>
          <w:noProof/>
        </w:rPr>
        <w:t xml:space="preserve">SPACE </w:t>
      </w:r>
      <w:r w:rsidR="003112FA" w:rsidRPr="008340EC">
        <w:rPr>
          <w:noProof/>
        </w:rPr>
        <w:t>with N</w:t>
      </w:r>
    </w:p>
    <w:p w14:paraId="3BA54B8E" w14:textId="3D2FFFBB" w:rsidR="003112FA" w:rsidRPr="008340EC" w:rsidRDefault="003112FA" w:rsidP="00A53E98">
      <w:pPr>
        <w:tabs>
          <w:tab w:val="left" w:pos="4962"/>
        </w:tabs>
        <w:rPr>
          <w:noProof/>
        </w:rPr>
      </w:pPr>
      <w:r w:rsidRPr="008340EC">
        <w:rPr>
          <w:noProof/>
        </w:rPr>
        <w:t>Find contact</w:t>
      </w:r>
      <w:r w:rsidR="00516969" w:rsidRPr="008340EC">
        <w:rPr>
          <w:noProof/>
        </w:rPr>
        <w:t xml:space="preserve">: </w:t>
      </w:r>
      <w:r w:rsidR="00AB2353" w:rsidRPr="008340EC">
        <w:rPr>
          <w:noProof/>
        </w:rPr>
        <w:t xml:space="preserve">SPACE </w:t>
      </w:r>
      <w:r w:rsidRPr="008340EC">
        <w:rPr>
          <w:noProof/>
        </w:rPr>
        <w:t>with F</w:t>
      </w:r>
    </w:p>
    <w:p w14:paraId="4F505E07" w14:textId="44E4998B" w:rsidR="003112FA" w:rsidRPr="008340EC" w:rsidRDefault="003112FA" w:rsidP="00A53E98">
      <w:pPr>
        <w:tabs>
          <w:tab w:val="left" w:pos="4962"/>
        </w:tabs>
        <w:rPr>
          <w:noProof/>
        </w:rPr>
      </w:pPr>
      <w:r w:rsidRPr="008340EC">
        <w:rPr>
          <w:noProof/>
        </w:rPr>
        <w:t>Edit contact</w:t>
      </w:r>
      <w:r w:rsidR="00516969" w:rsidRPr="008340EC">
        <w:rPr>
          <w:noProof/>
        </w:rPr>
        <w:t xml:space="preserve">: </w:t>
      </w:r>
      <w:r w:rsidR="00AB2353" w:rsidRPr="008340EC">
        <w:rPr>
          <w:noProof/>
        </w:rPr>
        <w:t xml:space="preserve">BACKSPACE </w:t>
      </w:r>
      <w:r w:rsidRPr="008340EC">
        <w:rPr>
          <w:noProof/>
        </w:rPr>
        <w:t>with E</w:t>
      </w:r>
    </w:p>
    <w:p w14:paraId="59340B68" w14:textId="554BBA8A" w:rsidR="003112FA" w:rsidRPr="008340EC" w:rsidRDefault="003112FA" w:rsidP="00A53E98">
      <w:pPr>
        <w:tabs>
          <w:tab w:val="left" w:pos="4962"/>
        </w:tabs>
        <w:rPr>
          <w:noProof/>
        </w:rPr>
      </w:pPr>
      <w:r w:rsidRPr="008340EC">
        <w:rPr>
          <w:noProof/>
        </w:rPr>
        <w:t>Delete contact</w:t>
      </w:r>
      <w:r w:rsidR="00516969" w:rsidRPr="008340EC">
        <w:rPr>
          <w:noProof/>
        </w:rPr>
        <w:t xml:space="preserve">: </w:t>
      </w:r>
      <w:r w:rsidR="00AB2353" w:rsidRPr="008340EC">
        <w:rPr>
          <w:noProof/>
        </w:rPr>
        <w:t xml:space="preserve">BACKSPACE </w:t>
      </w:r>
      <w:r w:rsidRPr="008340EC">
        <w:rPr>
          <w:noProof/>
        </w:rPr>
        <w:t xml:space="preserve">with </w:t>
      </w:r>
      <w:r w:rsidR="001855E0" w:rsidRPr="008340EC">
        <w:rPr>
          <w:noProof/>
        </w:rPr>
        <w:t xml:space="preserve">DOTS </w:t>
      </w:r>
      <w:r w:rsidR="00B72C63" w:rsidRPr="008340EC">
        <w:rPr>
          <w:noProof/>
        </w:rPr>
        <w:t>2-3-5-6</w:t>
      </w:r>
    </w:p>
    <w:p w14:paraId="3CA67EF5" w14:textId="05AEA908" w:rsidR="003112FA" w:rsidRPr="008340EC" w:rsidRDefault="003112FA" w:rsidP="00A53E98">
      <w:pPr>
        <w:tabs>
          <w:tab w:val="left" w:pos="4962"/>
        </w:tabs>
        <w:rPr>
          <w:noProof/>
        </w:rPr>
      </w:pPr>
      <w:r w:rsidRPr="008340EC">
        <w:rPr>
          <w:noProof/>
        </w:rPr>
        <w:t>Save contact</w:t>
      </w:r>
      <w:r w:rsidR="00516969" w:rsidRPr="008340EC">
        <w:rPr>
          <w:noProof/>
        </w:rPr>
        <w:t xml:space="preserve">: </w:t>
      </w:r>
      <w:r w:rsidR="00AB2353" w:rsidRPr="008340EC">
        <w:rPr>
          <w:noProof/>
        </w:rPr>
        <w:t xml:space="preserve">SPACE </w:t>
      </w:r>
      <w:r w:rsidRPr="008340EC">
        <w:rPr>
          <w:noProof/>
        </w:rPr>
        <w:t>with S</w:t>
      </w:r>
    </w:p>
    <w:p w14:paraId="08271C72" w14:textId="5F7AEFDE" w:rsidR="002751DB" w:rsidRPr="008340EC" w:rsidRDefault="002751DB" w:rsidP="00A53E98">
      <w:pPr>
        <w:tabs>
          <w:tab w:val="left" w:pos="4962"/>
        </w:tabs>
        <w:rPr>
          <w:noProof/>
        </w:rPr>
      </w:pPr>
      <w:r w:rsidRPr="008340EC">
        <w:rPr>
          <w:noProof/>
        </w:rPr>
        <w:t>Refresh contacts: ENTER with R</w:t>
      </w:r>
    </w:p>
    <w:p w14:paraId="5A613F3D" w14:textId="189757BF" w:rsidR="003112FA" w:rsidRPr="008340EC" w:rsidRDefault="003112FA" w:rsidP="003112FA">
      <w:pPr>
        <w:rPr>
          <w:noProof/>
        </w:rPr>
      </w:pPr>
    </w:p>
    <w:p w14:paraId="5FC3F6E0" w14:textId="77777777" w:rsidR="003112FA" w:rsidRPr="008340EC" w:rsidRDefault="003112FA" w:rsidP="00F0099D">
      <w:pPr>
        <w:pStyle w:val="Titre2"/>
        <w:numPr>
          <w:ilvl w:val="0"/>
          <w:numId w:val="0"/>
        </w:numPr>
        <w:rPr>
          <w:noProof/>
        </w:rPr>
      </w:pPr>
      <w:bookmarkStart w:id="600" w:name="_Toc119322334"/>
      <w:r w:rsidRPr="008340EC">
        <w:rPr>
          <w:noProof/>
        </w:rPr>
        <w:t>KeyPlan</w:t>
      </w:r>
      <w:bookmarkEnd w:id="600"/>
      <w:r w:rsidRPr="008340EC">
        <w:rPr>
          <w:noProof/>
        </w:rPr>
        <w:tab/>
      </w:r>
    </w:p>
    <w:p w14:paraId="4B0DFDF2" w14:textId="3559EC95" w:rsidR="003112FA" w:rsidRPr="008340EC" w:rsidRDefault="003112FA" w:rsidP="00A53E98">
      <w:pPr>
        <w:tabs>
          <w:tab w:val="left" w:pos="4962"/>
        </w:tabs>
        <w:rPr>
          <w:noProof/>
        </w:rPr>
      </w:pPr>
      <w:r w:rsidRPr="008340EC">
        <w:rPr>
          <w:noProof/>
        </w:rPr>
        <w:t>New appointment</w:t>
      </w:r>
      <w:r w:rsidR="00516969" w:rsidRPr="008340EC">
        <w:rPr>
          <w:noProof/>
        </w:rPr>
        <w:t xml:space="preserve">: </w:t>
      </w:r>
      <w:r w:rsidR="00AB2353" w:rsidRPr="008340EC">
        <w:rPr>
          <w:noProof/>
        </w:rPr>
        <w:t xml:space="preserve">SPACE </w:t>
      </w:r>
      <w:r w:rsidRPr="008340EC">
        <w:rPr>
          <w:noProof/>
        </w:rPr>
        <w:t>with N</w:t>
      </w:r>
    </w:p>
    <w:p w14:paraId="72D41BE1" w14:textId="2021D06D" w:rsidR="003112FA" w:rsidRPr="008340EC" w:rsidRDefault="003112FA" w:rsidP="00A53E98">
      <w:pPr>
        <w:tabs>
          <w:tab w:val="left" w:pos="4962"/>
        </w:tabs>
        <w:rPr>
          <w:noProof/>
        </w:rPr>
      </w:pPr>
      <w:r w:rsidRPr="008340EC">
        <w:rPr>
          <w:noProof/>
        </w:rPr>
        <w:t>Edit appointment</w:t>
      </w:r>
      <w:r w:rsidR="00516969" w:rsidRPr="008340EC">
        <w:rPr>
          <w:noProof/>
        </w:rPr>
        <w:t xml:space="preserve">: </w:t>
      </w:r>
      <w:r w:rsidR="00AB2353" w:rsidRPr="008340EC">
        <w:rPr>
          <w:noProof/>
        </w:rPr>
        <w:t xml:space="preserve">BACKSPACE </w:t>
      </w:r>
      <w:r w:rsidRPr="008340EC">
        <w:rPr>
          <w:noProof/>
        </w:rPr>
        <w:t>with E</w:t>
      </w:r>
    </w:p>
    <w:p w14:paraId="4E3E8751" w14:textId="02D0AF8A" w:rsidR="003112FA" w:rsidRPr="008340EC" w:rsidRDefault="003112FA" w:rsidP="00A53E98">
      <w:pPr>
        <w:tabs>
          <w:tab w:val="left" w:pos="4962"/>
        </w:tabs>
        <w:rPr>
          <w:noProof/>
        </w:rPr>
      </w:pPr>
      <w:r w:rsidRPr="008340EC">
        <w:rPr>
          <w:noProof/>
        </w:rPr>
        <w:t>Delete appointment</w:t>
      </w:r>
      <w:r w:rsidR="00516969" w:rsidRPr="008340EC">
        <w:rPr>
          <w:noProof/>
        </w:rPr>
        <w:t xml:space="preserve">: </w:t>
      </w:r>
      <w:r w:rsidR="00AB2353" w:rsidRPr="008340EC">
        <w:rPr>
          <w:noProof/>
        </w:rPr>
        <w:t xml:space="preserve">BACKSPACE </w:t>
      </w:r>
      <w:r w:rsidRPr="008340EC">
        <w:rPr>
          <w:noProof/>
        </w:rPr>
        <w:t xml:space="preserve">with </w:t>
      </w:r>
      <w:r w:rsidR="001855E0" w:rsidRPr="008340EC">
        <w:rPr>
          <w:noProof/>
        </w:rPr>
        <w:t xml:space="preserve">DOTS </w:t>
      </w:r>
      <w:r w:rsidR="00F035CE" w:rsidRPr="008340EC">
        <w:rPr>
          <w:noProof/>
        </w:rPr>
        <w:t>2</w:t>
      </w:r>
      <w:r w:rsidR="00B72C63" w:rsidRPr="008340EC">
        <w:rPr>
          <w:noProof/>
        </w:rPr>
        <w:t>-</w:t>
      </w:r>
      <w:r w:rsidR="00F035CE" w:rsidRPr="008340EC">
        <w:rPr>
          <w:noProof/>
        </w:rPr>
        <w:t>3</w:t>
      </w:r>
      <w:r w:rsidR="00B72C63" w:rsidRPr="008340EC">
        <w:rPr>
          <w:noProof/>
        </w:rPr>
        <w:t>-</w:t>
      </w:r>
      <w:r w:rsidR="00F035CE" w:rsidRPr="008340EC">
        <w:rPr>
          <w:noProof/>
        </w:rPr>
        <w:t>5</w:t>
      </w:r>
      <w:r w:rsidR="00B72C63" w:rsidRPr="008340EC">
        <w:rPr>
          <w:noProof/>
        </w:rPr>
        <w:t>-</w:t>
      </w:r>
      <w:r w:rsidR="00F035CE" w:rsidRPr="008340EC">
        <w:rPr>
          <w:noProof/>
        </w:rPr>
        <w:t>6</w:t>
      </w:r>
    </w:p>
    <w:p w14:paraId="4FD9FC93" w14:textId="40322FD4" w:rsidR="003112FA" w:rsidRPr="008340EC" w:rsidRDefault="003112FA" w:rsidP="00A53E98">
      <w:pPr>
        <w:tabs>
          <w:tab w:val="left" w:pos="4962"/>
        </w:tabs>
        <w:rPr>
          <w:noProof/>
        </w:rPr>
      </w:pPr>
      <w:r w:rsidRPr="008340EC">
        <w:rPr>
          <w:noProof/>
        </w:rPr>
        <w:t>Go to date</w:t>
      </w:r>
      <w:r w:rsidR="00516969" w:rsidRPr="008340EC">
        <w:rPr>
          <w:noProof/>
        </w:rPr>
        <w:t xml:space="preserve">: </w:t>
      </w:r>
      <w:r w:rsidR="00AB2353" w:rsidRPr="008340EC">
        <w:rPr>
          <w:noProof/>
        </w:rPr>
        <w:t xml:space="preserve">ENTER </w:t>
      </w:r>
      <w:r w:rsidRPr="008340EC">
        <w:rPr>
          <w:noProof/>
        </w:rPr>
        <w:t>with G</w:t>
      </w:r>
    </w:p>
    <w:p w14:paraId="78BB7E8C" w14:textId="1FF3A498" w:rsidR="003112FA" w:rsidRPr="008340EC" w:rsidRDefault="003112FA" w:rsidP="00A53E98">
      <w:pPr>
        <w:tabs>
          <w:tab w:val="left" w:pos="4962"/>
        </w:tabs>
        <w:rPr>
          <w:noProof/>
        </w:rPr>
      </w:pPr>
      <w:r w:rsidRPr="008340EC">
        <w:rPr>
          <w:noProof/>
        </w:rPr>
        <w:t>Today</w:t>
      </w:r>
      <w:r w:rsidR="00516969" w:rsidRPr="008340EC">
        <w:rPr>
          <w:noProof/>
        </w:rPr>
        <w:t xml:space="preserve">: </w:t>
      </w:r>
      <w:r w:rsidR="00AB2353" w:rsidRPr="008340EC">
        <w:rPr>
          <w:noProof/>
        </w:rPr>
        <w:t xml:space="preserve">SPACE </w:t>
      </w:r>
      <w:r w:rsidRPr="008340EC">
        <w:rPr>
          <w:noProof/>
        </w:rPr>
        <w:t>with T</w:t>
      </w:r>
    </w:p>
    <w:p w14:paraId="4BF2B752" w14:textId="4A9F4FBD" w:rsidR="003112FA" w:rsidRPr="008340EC" w:rsidRDefault="003112FA" w:rsidP="00A53E98">
      <w:pPr>
        <w:tabs>
          <w:tab w:val="left" w:pos="4962"/>
        </w:tabs>
        <w:rPr>
          <w:noProof/>
        </w:rPr>
      </w:pPr>
      <w:r w:rsidRPr="008340EC">
        <w:rPr>
          <w:noProof/>
        </w:rPr>
        <w:t>Where am I</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1</w:t>
      </w:r>
      <w:r w:rsidR="00B72C63" w:rsidRPr="008340EC">
        <w:rPr>
          <w:noProof/>
        </w:rPr>
        <w:t>-</w:t>
      </w:r>
      <w:r w:rsidRPr="008340EC">
        <w:rPr>
          <w:noProof/>
        </w:rPr>
        <w:t>5</w:t>
      </w:r>
      <w:r w:rsidR="00B72C63" w:rsidRPr="008340EC">
        <w:rPr>
          <w:noProof/>
        </w:rPr>
        <w:t>-</w:t>
      </w:r>
      <w:r w:rsidRPr="008340EC">
        <w:rPr>
          <w:noProof/>
        </w:rPr>
        <w:t>6</w:t>
      </w:r>
    </w:p>
    <w:p w14:paraId="396FA55F" w14:textId="4837F655" w:rsidR="003112FA" w:rsidRPr="008340EC" w:rsidRDefault="003112FA" w:rsidP="00A53E98">
      <w:pPr>
        <w:tabs>
          <w:tab w:val="left" w:pos="4962"/>
        </w:tabs>
        <w:rPr>
          <w:noProof/>
        </w:rPr>
      </w:pPr>
      <w:r w:rsidRPr="008340EC">
        <w:rPr>
          <w:noProof/>
        </w:rPr>
        <w:t>Next day</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6</w:t>
      </w:r>
    </w:p>
    <w:p w14:paraId="0B280C86" w14:textId="4BD92473" w:rsidR="003112FA" w:rsidRPr="008340EC" w:rsidRDefault="003112FA" w:rsidP="00A53E98">
      <w:pPr>
        <w:tabs>
          <w:tab w:val="left" w:pos="4962"/>
        </w:tabs>
        <w:rPr>
          <w:noProof/>
        </w:rPr>
      </w:pPr>
      <w:r w:rsidRPr="008340EC">
        <w:rPr>
          <w:noProof/>
        </w:rPr>
        <w:lastRenderedPageBreak/>
        <w:t>Previous day</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3</w:t>
      </w:r>
    </w:p>
    <w:p w14:paraId="1A753072" w14:textId="265B1766" w:rsidR="003112FA" w:rsidRPr="008340EC" w:rsidRDefault="003112FA" w:rsidP="00A53E98">
      <w:pPr>
        <w:tabs>
          <w:tab w:val="left" w:pos="4962"/>
        </w:tabs>
        <w:rPr>
          <w:noProof/>
        </w:rPr>
      </w:pPr>
      <w:r w:rsidRPr="008340EC">
        <w:rPr>
          <w:noProof/>
        </w:rPr>
        <w:t>Next week</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5</w:t>
      </w:r>
    </w:p>
    <w:p w14:paraId="1CD04EFF" w14:textId="24DA2F8F" w:rsidR="003112FA" w:rsidRPr="008340EC" w:rsidRDefault="003112FA" w:rsidP="00A53E98">
      <w:pPr>
        <w:tabs>
          <w:tab w:val="left" w:pos="4962"/>
        </w:tabs>
        <w:rPr>
          <w:noProof/>
        </w:rPr>
      </w:pPr>
      <w:r w:rsidRPr="008340EC">
        <w:rPr>
          <w:noProof/>
        </w:rPr>
        <w:t>Previous week</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2</w:t>
      </w:r>
    </w:p>
    <w:p w14:paraId="7E734E58" w14:textId="2014211D" w:rsidR="003112FA" w:rsidRPr="008340EC" w:rsidRDefault="003112FA" w:rsidP="00A53E98">
      <w:pPr>
        <w:tabs>
          <w:tab w:val="left" w:pos="4962"/>
        </w:tabs>
        <w:rPr>
          <w:noProof/>
        </w:rPr>
      </w:pPr>
      <w:r w:rsidRPr="008340EC">
        <w:rPr>
          <w:noProof/>
        </w:rPr>
        <w:t>Next month</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4</w:t>
      </w:r>
    </w:p>
    <w:p w14:paraId="289191A3" w14:textId="23038BD5" w:rsidR="003112FA" w:rsidRPr="008340EC" w:rsidRDefault="003112FA" w:rsidP="00A53E98">
      <w:pPr>
        <w:tabs>
          <w:tab w:val="left" w:pos="4962"/>
        </w:tabs>
        <w:rPr>
          <w:noProof/>
        </w:rPr>
      </w:pPr>
      <w:r w:rsidRPr="008340EC">
        <w:rPr>
          <w:noProof/>
        </w:rPr>
        <w:t>Previous month</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1</w:t>
      </w:r>
    </w:p>
    <w:p w14:paraId="738CE3DE" w14:textId="2F8D7695" w:rsidR="003112FA" w:rsidRPr="008340EC" w:rsidRDefault="003112FA" w:rsidP="00A53E98">
      <w:pPr>
        <w:tabs>
          <w:tab w:val="left" w:pos="4962"/>
        </w:tabs>
        <w:rPr>
          <w:noProof/>
        </w:rPr>
      </w:pPr>
      <w:r w:rsidRPr="008340EC">
        <w:rPr>
          <w:noProof/>
        </w:rPr>
        <w:t>Next year</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5</w:t>
      </w:r>
      <w:r w:rsidR="00B72C63" w:rsidRPr="008340EC">
        <w:rPr>
          <w:noProof/>
        </w:rPr>
        <w:t>-</w:t>
      </w:r>
      <w:r w:rsidRPr="008340EC">
        <w:rPr>
          <w:noProof/>
        </w:rPr>
        <w:t>6</w:t>
      </w:r>
    </w:p>
    <w:p w14:paraId="7F0EAAB0" w14:textId="59D85BA3" w:rsidR="003112FA" w:rsidRPr="008340EC" w:rsidRDefault="003112FA" w:rsidP="00A53E98">
      <w:pPr>
        <w:tabs>
          <w:tab w:val="left" w:pos="4962"/>
        </w:tabs>
        <w:rPr>
          <w:noProof/>
        </w:rPr>
      </w:pPr>
      <w:r w:rsidRPr="008340EC">
        <w:rPr>
          <w:noProof/>
        </w:rPr>
        <w:t>Previous year</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2</w:t>
      </w:r>
      <w:r w:rsidR="00B72C63" w:rsidRPr="008340EC">
        <w:rPr>
          <w:noProof/>
        </w:rPr>
        <w:t>-</w:t>
      </w:r>
      <w:r w:rsidRPr="008340EC">
        <w:rPr>
          <w:noProof/>
        </w:rPr>
        <w:t>3</w:t>
      </w:r>
    </w:p>
    <w:p w14:paraId="0A51092B" w14:textId="49340B7C" w:rsidR="002751DB" w:rsidRPr="008340EC" w:rsidRDefault="002751DB" w:rsidP="00A53E98">
      <w:pPr>
        <w:tabs>
          <w:tab w:val="left" w:pos="4962"/>
        </w:tabs>
        <w:rPr>
          <w:noProof/>
        </w:rPr>
      </w:pPr>
      <w:r w:rsidRPr="008340EC">
        <w:rPr>
          <w:noProof/>
        </w:rPr>
        <w:t>Refresh appointments: ENTER with R</w:t>
      </w:r>
    </w:p>
    <w:p w14:paraId="6CA9815D" w14:textId="77777777" w:rsidR="001451D6" w:rsidRPr="008340EC" w:rsidRDefault="001451D6" w:rsidP="00A53E98">
      <w:pPr>
        <w:tabs>
          <w:tab w:val="left" w:pos="4962"/>
        </w:tabs>
        <w:rPr>
          <w:noProof/>
        </w:rPr>
      </w:pPr>
    </w:p>
    <w:p w14:paraId="080D16A5" w14:textId="6D07A9EA" w:rsidR="006B0AF2" w:rsidRPr="008340EC" w:rsidRDefault="006B0AF2" w:rsidP="00F0099D">
      <w:pPr>
        <w:pStyle w:val="Titre2"/>
        <w:numPr>
          <w:ilvl w:val="0"/>
          <w:numId w:val="0"/>
        </w:numPr>
        <w:rPr>
          <w:noProof/>
        </w:rPr>
      </w:pPr>
      <w:bookmarkStart w:id="601" w:name="_Toc533757160"/>
      <w:bookmarkStart w:id="602" w:name="_Toc119322335"/>
      <w:r w:rsidRPr="008340EC">
        <w:rPr>
          <w:noProof/>
        </w:rPr>
        <w:t>EasyReader Plus</w:t>
      </w:r>
      <w:bookmarkEnd w:id="602"/>
      <w:r w:rsidRPr="008340EC">
        <w:rPr>
          <w:noProof/>
        </w:rPr>
        <w:t xml:space="preserve"> </w:t>
      </w:r>
      <w:bookmarkEnd w:id="601"/>
    </w:p>
    <w:p w14:paraId="792A6E43" w14:textId="77777777" w:rsidR="006B0AF2" w:rsidRPr="008340EC" w:rsidRDefault="006B0AF2" w:rsidP="006B0AF2">
      <w:pPr>
        <w:rPr>
          <w:noProof/>
        </w:rPr>
      </w:pPr>
      <w:r w:rsidRPr="008340EC">
        <w:rPr>
          <w:noProof/>
        </w:rPr>
        <w:t>Jump to book content: Enter with B</w:t>
      </w:r>
    </w:p>
    <w:p w14:paraId="6BD4F4A0" w14:textId="77777777" w:rsidR="006B0AF2" w:rsidRPr="008340EC" w:rsidRDefault="006B0AF2" w:rsidP="006B0AF2">
      <w:pPr>
        <w:rPr>
          <w:rFonts w:ascii="Calibri" w:hAnsi="Calibri" w:cs="Calibri"/>
          <w:noProof/>
          <w:lang w:eastAsia="fr-CA"/>
        </w:rPr>
      </w:pPr>
      <w:r w:rsidRPr="008340EC">
        <w:rPr>
          <w:noProof/>
        </w:rPr>
        <w:t>Side menu: Space with B</w:t>
      </w:r>
    </w:p>
    <w:p w14:paraId="63B99ABB" w14:textId="77777777" w:rsidR="006B0AF2" w:rsidRPr="008340EC" w:rsidRDefault="006B0AF2" w:rsidP="006B0AF2">
      <w:pPr>
        <w:rPr>
          <w:noProof/>
        </w:rPr>
      </w:pPr>
      <w:r w:rsidRPr="008340EC">
        <w:rPr>
          <w:noProof/>
        </w:rPr>
        <w:t>Search: Space with F</w:t>
      </w:r>
    </w:p>
    <w:p w14:paraId="6271D478" w14:textId="77777777" w:rsidR="006B0AF2" w:rsidRPr="008340EC" w:rsidRDefault="006B0AF2" w:rsidP="006B0AF2">
      <w:pPr>
        <w:rPr>
          <w:noProof/>
        </w:rPr>
      </w:pPr>
      <w:r w:rsidRPr="008340EC">
        <w:rPr>
          <w:noProof/>
        </w:rPr>
        <w:t>Bookmark: Enter with M</w:t>
      </w:r>
    </w:p>
    <w:p w14:paraId="43F0E5F2" w14:textId="77777777" w:rsidR="006B0AF2" w:rsidRPr="008340EC" w:rsidRDefault="006B0AF2" w:rsidP="006B0AF2">
      <w:pPr>
        <w:rPr>
          <w:noProof/>
        </w:rPr>
      </w:pPr>
      <w:r w:rsidRPr="008340EC">
        <w:rPr>
          <w:noProof/>
        </w:rPr>
        <w:t>Sleep timer: Space with S</w:t>
      </w:r>
    </w:p>
    <w:p w14:paraId="0BB25367" w14:textId="77777777" w:rsidR="006B0AF2" w:rsidRPr="008340EC" w:rsidRDefault="006B0AF2" w:rsidP="006B0AF2">
      <w:pPr>
        <w:rPr>
          <w:noProof/>
        </w:rPr>
      </w:pPr>
      <w:r w:rsidRPr="008340EC">
        <w:rPr>
          <w:noProof/>
        </w:rPr>
        <w:t>Book navigation: Backspace with B</w:t>
      </w:r>
    </w:p>
    <w:p w14:paraId="53364BC4" w14:textId="77777777" w:rsidR="006B0AF2" w:rsidRPr="008340EC" w:rsidRDefault="006B0AF2" w:rsidP="006B0AF2">
      <w:pPr>
        <w:rPr>
          <w:noProof/>
        </w:rPr>
      </w:pPr>
      <w:r w:rsidRPr="008340EC">
        <w:rPr>
          <w:noProof/>
        </w:rPr>
        <w:t>Audio settings: Backspace with A</w:t>
      </w:r>
    </w:p>
    <w:p w14:paraId="650584A1" w14:textId="0798710A" w:rsidR="006B0AF2" w:rsidRPr="008340EC" w:rsidRDefault="006B0AF2" w:rsidP="006B0AF2">
      <w:pPr>
        <w:rPr>
          <w:noProof/>
        </w:rPr>
      </w:pPr>
      <w:r w:rsidRPr="008340EC">
        <w:rPr>
          <w:noProof/>
        </w:rPr>
        <w:t>Navigate previous: Space with Dots 1</w:t>
      </w:r>
      <w:r w:rsidR="00B72C63" w:rsidRPr="008340EC">
        <w:rPr>
          <w:noProof/>
        </w:rPr>
        <w:t>-</w:t>
      </w:r>
      <w:r w:rsidRPr="008340EC">
        <w:rPr>
          <w:noProof/>
        </w:rPr>
        <w:t>3</w:t>
      </w:r>
    </w:p>
    <w:p w14:paraId="1FBDF9F2" w14:textId="77777777" w:rsidR="006B0AF2" w:rsidRPr="008340EC" w:rsidRDefault="006B0AF2" w:rsidP="006B0AF2">
      <w:pPr>
        <w:rPr>
          <w:noProof/>
        </w:rPr>
      </w:pPr>
      <w:r w:rsidRPr="008340EC">
        <w:rPr>
          <w:noProof/>
        </w:rPr>
        <w:t xml:space="preserve">Play/Pause: Space with G or Action button </w:t>
      </w:r>
    </w:p>
    <w:p w14:paraId="562A6A24" w14:textId="5FBE9E28" w:rsidR="006B0AF2" w:rsidRPr="008340EC" w:rsidRDefault="006B0AF2" w:rsidP="006B0AF2">
      <w:pPr>
        <w:rPr>
          <w:noProof/>
        </w:rPr>
      </w:pPr>
      <w:r w:rsidRPr="008340EC">
        <w:rPr>
          <w:noProof/>
        </w:rPr>
        <w:t>Navigate next: Space with Dots 4</w:t>
      </w:r>
      <w:r w:rsidR="00B72C63" w:rsidRPr="008340EC">
        <w:rPr>
          <w:noProof/>
        </w:rPr>
        <w:t>-</w:t>
      </w:r>
      <w:r w:rsidRPr="008340EC">
        <w:rPr>
          <w:noProof/>
        </w:rPr>
        <w:t>6</w:t>
      </w:r>
    </w:p>
    <w:p w14:paraId="3436CDE1" w14:textId="77777777" w:rsidR="006B0AF2" w:rsidRPr="008340EC" w:rsidRDefault="006B0AF2" w:rsidP="006B0AF2">
      <w:pPr>
        <w:rPr>
          <w:noProof/>
        </w:rPr>
      </w:pPr>
      <w:r w:rsidRPr="008340EC">
        <w:rPr>
          <w:noProof/>
        </w:rPr>
        <w:t>Navigation settings: Space with T</w:t>
      </w:r>
    </w:p>
    <w:p w14:paraId="358512AC" w14:textId="3918A2CF" w:rsidR="006B0AF2" w:rsidRPr="008340EC" w:rsidRDefault="006B0AF2" w:rsidP="006B0AF2">
      <w:pPr>
        <w:rPr>
          <w:noProof/>
        </w:rPr>
      </w:pPr>
      <w:r w:rsidRPr="008340EC">
        <w:rPr>
          <w:noProof/>
        </w:rPr>
        <w:t>Where Am I: Space with dots 1</w:t>
      </w:r>
      <w:r w:rsidR="00B72C63" w:rsidRPr="008340EC">
        <w:rPr>
          <w:noProof/>
        </w:rPr>
        <w:t>-</w:t>
      </w:r>
      <w:r w:rsidRPr="008340EC">
        <w:rPr>
          <w:noProof/>
        </w:rPr>
        <w:t>5</w:t>
      </w:r>
      <w:r w:rsidR="00B72C63" w:rsidRPr="008340EC">
        <w:rPr>
          <w:noProof/>
        </w:rPr>
        <w:t>-</w:t>
      </w:r>
      <w:r w:rsidRPr="008340EC">
        <w:rPr>
          <w:noProof/>
        </w:rPr>
        <w:t>6</w:t>
      </w:r>
    </w:p>
    <w:p w14:paraId="4D2A1378" w14:textId="77777777" w:rsidR="006B0AF2" w:rsidRPr="008340EC" w:rsidRDefault="006B0AF2" w:rsidP="006B0AF2">
      <w:pPr>
        <w:rPr>
          <w:noProof/>
        </w:rPr>
      </w:pPr>
      <w:r w:rsidRPr="008340EC">
        <w:rPr>
          <w:noProof/>
        </w:rPr>
        <w:t>Increase Audio TTS speed: Enter with Dot 6</w:t>
      </w:r>
    </w:p>
    <w:p w14:paraId="6239CB44" w14:textId="77777777" w:rsidR="006B0AF2" w:rsidRPr="008340EC" w:rsidRDefault="006B0AF2" w:rsidP="006B0AF2">
      <w:pPr>
        <w:rPr>
          <w:noProof/>
        </w:rPr>
      </w:pPr>
      <w:r w:rsidRPr="008340EC">
        <w:rPr>
          <w:noProof/>
        </w:rPr>
        <w:t>Decrease Audio TTS speed: Enter with Dot 3</w:t>
      </w:r>
    </w:p>
    <w:p w14:paraId="70B729A1" w14:textId="725B36EF" w:rsidR="003112FA" w:rsidRPr="008340EC" w:rsidRDefault="003112FA" w:rsidP="003112FA">
      <w:pPr>
        <w:rPr>
          <w:noProof/>
        </w:rPr>
      </w:pPr>
    </w:p>
    <w:p w14:paraId="3DC503E5" w14:textId="36AAF7AD" w:rsidR="003112FA" w:rsidRPr="008340EC" w:rsidRDefault="003112FA" w:rsidP="00F0099D">
      <w:pPr>
        <w:pStyle w:val="Titre2"/>
        <w:numPr>
          <w:ilvl w:val="0"/>
          <w:numId w:val="0"/>
        </w:numPr>
        <w:rPr>
          <w:noProof/>
        </w:rPr>
      </w:pPr>
      <w:bookmarkStart w:id="603" w:name="_Toc119322336"/>
      <w:r w:rsidRPr="008340EC">
        <w:rPr>
          <w:noProof/>
        </w:rPr>
        <w:lastRenderedPageBreak/>
        <w:t>KeyCalc</w:t>
      </w:r>
      <w:bookmarkEnd w:id="603"/>
      <w:r w:rsidR="00DA6886" w:rsidRPr="008340EC">
        <w:rPr>
          <w:noProof/>
        </w:rPr>
        <w:t xml:space="preserve"> </w:t>
      </w:r>
      <w:r w:rsidRPr="008340EC">
        <w:rPr>
          <w:noProof/>
        </w:rPr>
        <w:tab/>
      </w:r>
    </w:p>
    <w:p w14:paraId="0E0C5CD2" w14:textId="27E0C989" w:rsidR="00DE2493" w:rsidRPr="008340EC" w:rsidRDefault="00DE2493" w:rsidP="00A53E98">
      <w:pPr>
        <w:tabs>
          <w:tab w:val="left" w:pos="4962"/>
        </w:tabs>
        <w:rPr>
          <w:noProof/>
        </w:rPr>
      </w:pPr>
      <w:r w:rsidRPr="008340EC">
        <w:rPr>
          <w:noProof/>
        </w:rPr>
        <w:t>Equals : ENTER</w:t>
      </w:r>
    </w:p>
    <w:p w14:paraId="75A0433D" w14:textId="0DB287C4" w:rsidR="00DE2493" w:rsidRPr="008340EC" w:rsidRDefault="00DE2493" w:rsidP="00A53E98">
      <w:pPr>
        <w:tabs>
          <w:tab w:val="left" w:pos="4962"/>
        </w:tabs>
        <w:rPr>
          <w:noProof/>
        </w:rPr>
      </w:pPr>
      <w:r w:rsidRPr="008340EC">
        <w:rPr>
          <w:noProof/>
        </w:rPr>
        <w:t>Insert Symbol : BACKSPACE with DOTS 3-5</w:t>
      </w:r>
    </w:p>
    <w:p w14:paraId="150F2ADF" w14:textId="0D9D9461" w:rsidR="00DE2493" w:rsidRPr="008340EC" w:rsidRDefault="00DE2493" w:rsidP="00A53E98">
      <w:pPr>
        <w:tabs>
          <w:tab w:val="left" w:pos="4962"/>
        </w:tabs>
        <w:rPr>
          <w:noProof/>
        </w:rPr>
      </w:pPr>
      <w:r w:rsidRPr="008340EC">
        <w:rPr>
          <w:noProof/>
        </w:rPr>
        <w:t>Clear : SPACE with DOTS 3-5-6</w:t>
      </w:r>
    </w:p>
    <w:p w14:paraId="71521026" w14:textId="0E11EE32" w:rsidR="00DE2493" w:rsidRPr="008340EC" w:rsidRDefault="00DE2493" w:rsidP="00A53E98">
      <w:pPr>
        <w:tabs>
          <w:tab w:val="left" w:pos="4962"/>
        </w:tabs>
        <w:rPr>
          <w:noProof/>
        </w:rPr>
      </w:pPr>
      <w:r w:rsidRPr="008340EC">
        <w:rPr>
          <w:noProof/>
        </w:rPr>
        <w:t>Show results as Fractions or Decimals : ENTER with G</w:t>
      </w:r>
    </w:p>
    <w:p w14:paraId="60EBB041" w14:textId="2A61D4D2" w:rsidR="00DE2493" w:rsidRPr="008340EC" w:rsidRDefault="00DE2493" w:rsidP="00A53E98">
      <w:pPr>
        <w:tabs>
          <w:tab w:val="left" w:pos="4962"/>
        </w:tabs>
        <w:rPr>
          <w:noProof/>
        </w:rPr>
      </w:pPr>
      <w:r w:rsidRPr="008340EC">
        <w:rPr>
          <w:noProof/>
        </w:rPr>
        <w:t>Show History : Previous Thumb Key</w:t>
      </w:r>
    </w:p>
    <w:p w14:paraId="5FEDAB70" w14:textId="77777777" w:rsidR="00DE2493" w:rsidRPr="008340EC" w:rsidRDefault="00DE2493" w:rsidP="00A53E98">
      <w:pPr>
        <w:tabs>
          <w:tab w:val="left" w:pos="4962"/>
        </w:tabs>
        <w:rPr>
          <w:noProof/>
        </w:rPr>
      </w:pPr>
    </w:p>
    <w:p w14:paraId="5A7CBE91" w14:textId="77777777" w:rsidR="00EA3C63" w:rsidRPr="008340EC" w:rsidRDefault="00EA3C63" w:rsidP="00F0099D">
      <w:pPr>
        <w:pStyle w:val="Titre2"/>
        <w:numPr>
          <w:ilvl w:val="0"/>
          <w:numId w:val="0"/>
        </w:numPr>
        <w:rPr>
          <w:noProof/>
        </w:rPr>
      </w:pPr>
      <w:bookmarkStart w:id="604" w:name="_Toc462840127"/>
      <w:bookmarkStart w:id="605" w:name="_Toc119322337"/>
      <w:r w:rsidRPr="008340EC">
        <w:rPr>
          <w:noProof/>
        </w:rPr>
        <w:t>KeyMath</w:t>
      </w:r>
      <w:bookmarkEnd w:id="604"/>
      <w:bookmarkEnd w:id="605"/>
    </w:p>
    <w:p w14:paraId="7EA7A91F" w14:textId="77777777" w:rsidR="00EA3C63" w:rsidRPr="008340EC" w:rsidRDefault="00EA3C63" w:rsidP="00EA3C63">
      <w:pPr>
        <w:rPr>
          <w:rFonts w:ascii="Calibri" w:hAnsi="Calibri" w:cs="Times New Roman"/>
          <w:noProof/>
        </w:rPr>
      </w:pPr>
      <w:r w:rsidRPr="008340EC">
        <w:rPr>
          <w:noProof/>
        </w:rPr>
        <w:t>Find: SPACE with F</w:t>
      </w:r>
    </w:p>
    <w:p w14:paraId="01101269" w14:textId="77777777" w:rsidR="00EA3C63" w:rsidRPr="008340EC" w:rsidRDefault="00EA3C63" w:rsidP="00EA3C63">
      <w:pPr>
        <w:rPr>
          <w:noProof/>
        </w:rPr>
      </w:pPr>
      <w:r w:rsidRPr="008340EC">
        <w:rPr>
          <w:noProof/>
        </w:rPr>
        <w:t xml:space="preserve">Find next: SPACE with N </w:t>
      </w:r>
    </w:p>
    <w:p w14:paraId="609EFB44" w14:textId="77777777" w:rsidR="00EA3C63" w:rsidRPr="008340EC" w:rsidRDefault="00EA3C63" w:rsidP="00EA3C63">
      <w:pPr>
        <w:rPr>
          <w:noProof/>
        </w:rPr>
      </w:pPr>
      <w:r w:rsidRPr="008340EC">
        <w:rPr>
          <w:noProof/>
        </w:rPr>
        <w:t>Find Previous: SPACE with P</w:t>
      </w:r>
    </w:p>
    <w:p w14:paraId="4E1A5797" w14:textId="77777777" w:rsidR="00EA3C63" w:rsidRPr="008340EC" w:rsidRDefault="00EA3C63" w:rsidP="00EA3C63">
      <w:pPr>
        <w:rPr>
          <w:noProof/>
        </w:rPr>
      </w:pPr>
      <w:r w:rsidRPr="008340EC">
        <w:rPr>
          <w:noProof/>
        </w:rPr>
        <w:t>Preview: ENTER with V</w:t>
      </w:r>
    </w:p>
    <w:p w14:paraId="639F12C5" w14:textId="77777777" w:rsidR="00EA3C63" w:rsidRPr="008340EC" w:rsidRDefault="00EA3C63" w:rsidP="00EA3C63">
      <w:pPr>
        <w:rPr>
          <w:noProof/>
        </w:rPr>
      </w:pPr>
      <w:r w:rsidRPr="008340EC">
        <w:rPr>
          <w:noProof/>
        </w:rPr>
        <w:t>Export: BACKSPACE with E</w:t>
      </w:r>
    </w:p>
    <w:p w14:paraId="68A00461" w14:textId="77777777" w:rsidR="00EA3C63" w:rsidRPr="008340EC" w:rsidRDefault="00EA3C63" w:rsidP="00EA3C63">
      <w:pPr>
        <w:rPr>
          <w:noProof/>
        </w:rPr>
      </w:pPr>
      <w:r w:rsidRPr="008340EC">
        <w:rPr>
          <w:noProof/>
        </w:rPr>
        <w:t>Save a copy: SPACE with S</w:t>
      </w:r>
    </w:p>
    <w:p w14:paraId="5DD4DDE5" w14:textId="558E1F5F" w:rsidR="00EA3C63" w:rsidRPr="008340EC" w:rsidRDefault="00EA3C63" w:rsidP="00EA3C63">
      <w:pPr>
        <w:rPr>
          <w:noProof/>
        </w:rPr>
      </w:pPr>
      <w:r w:rsidRPr="008340EC">
        <w:rPr>
          <w:noProof/>
        </w:rPr>
        <w:t>Insert symbol: BACKSPACE with DOTS 3</w:t>
      </w:r>
      <w:r w:rsidR="00E37A60" w:rsidRPr="008340EC">
        <w:rPr>
          <w:noProof/>
        </w:rPr>
        <w:t>-</w:t>
      </w:r>
      <w:r w:rsidRPr="008340EC">
        <w:rPr>
          <w:noProof/>
        </w:rPr>
        <w:t>5</w:t>
      </w:r>
    </w:p>
    <w:p w14:paraId="4A51802B" w14:textId="34B157BB" w:rsidR="00EA3C63" w:rsidRPr="008340EC" w:rsidRDefault="00EA3C63" w:rsidP="00EA3C63">
      <w:pPr>
        <w:rPr>
          <w:noProof/>
        </w:rPr>
      </w:pPr>
      <w:r w:rsidRPr="008340EC">
        <w:rPr>
          <w:noProof/>
        </w:rPr>
        <w:t>Insert template: ENTER with DOTS 3</w:t>
      </w:r>
      <w:r w:rsidR="00E37A60" w:rsidRPr="008340EC">
        <w:rPr>
          <w:noProof/>
        </w:rPr>
        <w:t>-</w:t>
      </w:r>
      <w:r w:rsidRPr="008340EC">
        <w:rPr>
          <w:noProof/>
        </w:rPr>
        <w:t>5</w:t>
      </w:r>
    </w:p>
    <w:p w14:paraId="33AED3A1" w14:textId="2E2C0549" w:rsidR="00EA3C63" w:rsidRPr="008340EC" w:rsidRDefault="00662BA3" w:rsidP="00EA3C63">
      <w:pPr>
        <w:rPr>
          <w:noProof/>
        </w:rPr>
      </w:pPr>
      <w:r w:rsidRPr="008340EC">
        <w:rPr>
          <w:noProof/>
        </w:rPr>
        <w:t>Braille Image viewer</w:t>
      </w:r>
      <w:r w:rsidR="00EA3C63" w:rsidRPr="008340EC">
        <w:rPr>
          <w:noProof/>
        </w:rPr>
        <w:t xml:space="preserve">: SPACE with G </w:t>
      </w:r>
    </w:p>
    <w:p w14:paraId="50A37B0E" w14:textId="6D4D82EF" w:rsidR="00662BA3" w:rsidRPr="008340EC" w:rsidRDefault="00662BA3" w:rsidP="00EA3C63">
      <w:pPr>
        <w:rPr>
          <w:noProof/>
        </w:rPr>
      </w:pPr>
      <w:r w:rsidRPr="008340EC">
        <w:rPr>
          <w:noProof/>
        </w:rPr>
        <w:t>Toggle rendering mode: ENTER with G</w:t>
      </w:r>
    </w:p>
    <w:p w14:paraId="2AB49890" w14:textId="404963E2" w:rsidR="00662BA3" w:rsidRPr="008340EC" w:rsidRDefault="00662BA3" w:rsidP="00EA3C63">
      <w:pPr>
        <w:rPr>
          <w:noProof/>
        </w:rPr>
      </w:pPr>
      <w:r w:rsidRPr="008340EC">
        <w:rPr>
          <w:noProof/>
        </w:rPr>
        <w:t>Export graph image: ENTER with I</w:t>
      </w:r>
    </w:p>
    <w:p w14:paraId="51A4F49F" w14:textId="5A89B30F" w:rsidR="00662BA3" w:rsidRPr="008340EC" w:rsidRDefault="00662BA3" w:rsidP="00EA3C63">
      <w:pPr>
        <w:rPr>
          <w:noProof/>
        </w:rPr>
      </w:pPr>
      <w:r w:rsidRPr="008340EC">
        <w:rPr>
          <w:noProof/>
        </w:rPr>
        <w:t>Tactile preview: Space with T</w:t>
      </w:r>
    </w:p>
    <w:p w14:paraId="765D0D55" w14:textId="31048727" w:rsidR="0012107A" w:rsidRPr="008340EC" w:rsidRDefault="00EA3C63" w:rsidP="009F6746">
      <w:pPr>
        <w:pStyle w:val="Corpsdetexte"/>
        <w:tabs>
          <w:tab w:val="left" w:pos="4962"/>
        </w:tabs>
        <w:rPr>
          <w:noProof/>
        </w:rPr>
      </w:pPr>
      <w:r w:rsidRPr="008340EC">
        <w:rPr>
          <w:noProof/>
        </w:rPr>
        <w:t>Insert Math from KeyWord: BACKSPACE with M</w:t>
      </w:r>
    </w:p>
    <w:p w14:paraId="1FBD1163" w14:textId="77777777" w:rsidR="00BD3588" w:rsidRDefault="00BD3588" w:rsidP="009F6746">
      <w:pPr>
        <w:pStyle w:val="Corpsdetexte"/>
        <w:tabs>
          <w:tab w:val="left" w:pos="4962"/>
        </w:tabs>
        <w:rPr>
          <w:bCs/>
          <w:iCs/>
          <w:noProof/>
        </w:rPr>
      </w:pPr>
    </w:p>
    <w:p w14:paraId="1EC39F54" w14:textId="77777777" w:rsidR="00645399" w:rsidRPr="008340EC" w:rsidRDefault="00645399" w:rsidP="00645399">
      <w:pPr>
        <w:pStyle w:val="Titre2"/>
        <w:numPr>
          <w:ilvl w:val="0"/>
          <w:numId w:val="0"/>
        </w:numPr>
        <w:rPr>
          <w:noProof/>
        </w:rPr>
      </w:pPr>
      <w:bookmarkStart w:id="606" w:name="_Toc119322338"/>
      <w:r w:rsidRPr="008340EC">
        <w:rPr>
          <w:noProof/>
        </w:rPr>
        <w:t>KeyCode</w:t>
      </w:r>
      <w:bookmarkEnd w:id="606"/>
    </w:p>
    <w:p w14:paraId="60E5C867" w14:textId="77777777" w:rsidR="003351A2" w:rsidRDefault="003351A2" w:rsidP="003351A2">
      <w:pPr>
        <w:rPr>
          <w:noProof/>
        </w:rPr>
      </w:pPr>
      <w:r>
        <w:rPr>
          <w:noProof/>
        </w:rPr>
        <w:t>Find</w:t>
      </w:r>
      <w:r w:rsidRPr="000D415F">
        <w:rPr>
          <w:noProof/>
        </w:rPr>
        <w:t>: SPACE with F</w:t>
      </w:r>
    </w:p>
    <w:p w14:paraId="6A45F5FA" w14:textId="77777777" w:rsidR="003351A2" w:rsidRPr="008340EC" w:rsidRDefault="003351A2" w:rsidP="003351A2">
      <w:pPr>
        <w:tabs>
          <w:tab w:val="left" w:pos="4962"/>
        </w:tabs>
        <w:rPr>
          <w:noProof/>
        </w:rPr>
      </w:pPr>
      <w:r w:rsidRPr="008340EC">
        <w:rPr>
          <w:noProof/>
        </w:rPr>
        <w:t>Find previous: SPACE with P</w:t>
      </w:r>
    </w:p>
    <w:p w14:paraId="18FA5A81" w14:textId="77777777" w:rsidR="003351A2" w:rsidRPr="008340EC" w:rsidRDefault="003351A2" w:rsidP="003351A2">
      <w:pPr>
        <w:tabs>
          <w:tab w:val="left" w:pos="4962"/>
        </w:tabs>
        <w:rPr>
          <w:noProof/>
        </w:rPr>
      </w:pPr>
      <w:r w:rsidRPr="008340EC">
        <w:rPr>
          <w:noProof/>
        </w:rPr>
        <w:t>Find next: SPACE with N</w:t>
      </w:r>
    </w:p>
    <w:p w14:paraId="576EC2CE" w14:textId="77777777" w:rsidR="003351A2" w:rsidRDefault="003351A2" w:rsidP="003351A2">
      <w:pPr>
        <w:tabs>
          <w:tab w:val="left" w:pos="4962"/>
        </w:tabs>
        <w:rPr>
          <w:noProof/>
        </w:rPr>
      </w:pPr>
      <w:r w:rsidRPr="162FB75B">
        <w:rPr>
          <w:noProof/>
        </w:rPr>
        <w:lastRenderedPageBreak/>
        <w:t xml:space="preserve">Indentation: </w:t>
      </w:r>
      <w:r>
        <w:rPr>
          <w:noProof/>
        </w:rPr>
        <w:t>BACKSPACE</w:t>
      </w:r>
      <w:r w:rsidRPr="162FB75B">
        <w:rPr>
          <w:noProof/>
        </w:rPr>
        <w:t xml:space="preserve"> with T</w:t>
      </w:r>
    </w:p>
    <w:p w14:paraId="4F343EAA" w14:textId="77777777" w:rsidR="003351A2" w:rsidRDefault="003351A2" w:rsidP="003351A2">
      <w:pPr>
        <w:tabs>
          <w:tab w:val="left" w:pos="4962"/>
        </w:tabs>
        <w:rPr>
          <w:noProof/>
        </w:rPr>
      </w:pPr>
      <w:r w:rsidRPr="162FB75B">
        <w:rPr>
          <w:noProof/>
        </w:rPr>
        <w:t xml:space="preserve">Remove Indentation: </w:t>
      </w:r>
      <w:r>
        <w:rPr>
          <w:noProof/>
        </w:rPr>
        <w:t>BACKSPACE</w:t>
      </w:r>
      <w:r w:rsidRPr="162FB75B">
        <w:rPr>
          <w:noProof/>
        </w:rPr>
        <w:t xml:space="preserve"> + U</w:t>
      </w:r>
    </w:p>
    <w:p w14:paraId="2254D3D4" w14:textId="77777777" w:rsidR="003351A2" w:rsidRDefault="003351A2" w:rsidP="003351A2">
      <w:pPr>
        <w:tabs>
          <w:tab w:val="left" w:pos="4962"/>
        </w:tabs>
        <w:rPr>
          <w:noProof/>
        </w:rPr>
      </w:pPr>
      <w:r w:rsidRPr="162FB75B">
        <w:rPr>
          <w:noProof/>
        </w:rPr>
        <w:t xml:space="preserve">Line infromation: </w:t>
      </w:r>
      <w:r w:rsidRPr="008340EC">
        <w:rPr>
          <w:noProof/>
        </w:rPr>
        <w:t xml:space="preserve">SPACE </w:t>
      </w:r>
      <w:r w:rsidRPr="162FB75B">
        <w:rPr>
          <w:noProof/>
        </w:rPr>
        <w:t>with dots 1-5-6</w:t>
      </w:r>
    </w:p>
    <w:p w14:paraId="2B4F3E37" w14:textId="77777777" w:rsidR="003351A2" w:rsidRDefault="003351A2" w:rsidP="003351A2">
      <w:pPr>
        <w:tabs>
          <w:tab w:val="left" w:pos="4962"/>
        </w:tabs>
        <w:rPr>
          <w:noProof/>
        </w:rPr>
      </w:pPr>
      <w:r w:rsidRPr="162FB75B">
        <w:rPr>
          <w:noProof/>
        </w:rPr>
        <w:t xml:space="preserve">Go to line number: </w:t>
      </w:r>
      <w:r>
        <w:rPr>
          <w:noProof/>
        </w:rPr>
        <w:t>ENTER</w:t>
      </w:r>
      <w:r w:rsidRPr="162FB75B">
        <w:rPr>
          <w:noProof/>
        </w:rPr>
        <w:t xml:space="preserve"> with G</w:t>
      </w:r>
    </w:p>
    <w:p w14:paraId="1A12816D" w14:textId="77777777" w:rsidR="003351A2" w:rsidRPr="003B3AAF" w:rsidRDefault="003351A2" w:rsidP="003351A2">
      <w:pPr>
        <w:rPr>
          <w:noProof/>
        </w:rPr>
      </w:pPr>
      <w:r w:rsidRPr="003B3AAF">
        <w:rPr>
          <w:noProof/>
        </w:rPr>
        <w:t xml:space="preserve">Compile Code: </w:t>
      </w:r>
      <w:r>
        <w:rPr>
          <w:noProof/>
        </w:rPr>
        <w:t>ENTER</w:t>
      </w:r>
      <w:r w:rsidRPr="162FB75B">
        <w:rPr>
          <w:noProof/>
        </w:rPr>
        <w:t xml:space="preserve"> </w:t>
      </w:r>
      <w:r w:rsidRPr="003B3AAF">
        <w:rPr>
          <w:noProof/>
        </w:rPr>
        <w:t>with C</w:t>
      </w:r>
    </w:p>
    <w:p w14:paraId="52FBE3F9" w14:textId="77777777" w:rsidR="003351A2" w:rsidRPr="003B3AAF" w:rsidRDefault="003351A2" w:rsidP="003351A2">
      <w:pPr>
        <w:rPr>
          <w:noProof/>
        </w:rPr>
      </w:pPr>
      <w:r w:rsidRPr="003B3AAF">
        <w:rPr>
          <w:noProof/>
        </w:rPr>
        <w:t xml:space="preserve">Flash Code: </w:t>
      </w:r>
      <w:r>
        <w:rPr>
          <w:noProof/>
        </w:rPr>
        <w:t>ENTER</w:t>
      </w:r>
      <w:r w:rsidRPr="162FB75B">
        <w:rPr>
          <w:noProof/>
        </w:rPr>
        <w:t xml:space="preserve"> </w:t>
      </w:r>
      <w:r w:rsidRPr="003B3AAF">
        <w:rPr>
          <w:noProof/>
        </w:rPr>
        <w:t>with F</w:t>
      </w:r>
    </w:p>
    <w:p w14:paraId="2465BC33" w14:textId="77777777" w:rsidR="003351A2" w:rsidRDefault="003351A2" w:rsidP="003351A2">
      <w:pPr>
        <w:rPr>
          <w:noProof/>
        </w:rPr>
      </w:pPr>
      <w:r w:rsidRPr="162FB75B">
        <w:rPr>
          <w:noProof/>
        </w:rPr>
        <w:t xml:space="preserve">Save: </w:t>
      </w:r>
      <w:r>
        <w:rPr>
          <w:noProof/>
        </w:rPr>
        <w:t>SPACE</w:t>
      </w:r>
      <w:r w:rsidRPr="162FB75B">
        <w:rPr>
          <w:noProof/>
        </w:rPr>
        <w:t xml:space="preserve"> with S</w:t>
      </w:r>
    </w:p>
    <w:p w14:paraId="6DF1A3DA" w14:textId="77777777" w:rsidR="003351A2" w:rsidRDefault="003351A2" w:rsidP="003351A2">
      <w:pPr>
        <w:rPr>
          <w:noProof/>
        </w:rPr>
      </w:pPr>
      <w:r w:rsidRPr="162FB75B">
        <w:rPr>
          <w:noProof/>
        </w:rPr>
        <w:t xml:space="preserve">Save as: </w:t>
      </w:r>
      <w:r>
        <w:rPr>
          <w:noProof/>
        </w:rPr>
        <w:t>BACKSPACE</w:t>
      </w:r>
      <w:r w:rsidRPr="162FB75B">
        <w:rPr>
          <w:noProof/>
        </w:rPr>
        <w:t xml:space="preserve"> with S</w:t>
      </w:r>
    </w:p>
    <w:p w14:paraId="6A27CC4B" w14:textId="0F2F4BEE" w:rsidR="003351A2" w:rsidRDefault="003351A2" w:rsidP="003351A2">
      <w:pPr>
        <w:rPr>
          <w:noProof/>
        </w:rPr>
      </w:pPr>
      <w:r>
        <w:rPr>
          <w:noProof/>
        </w:rPr>
        <w:t xml:space="preserve">Toggle Reading/Editing Mode: </w:t>
      </w:r>
      <w:r w:rsidR="00885B42">
        <w:rPr>
          <w:noProof/>
        </w:rPr>
        <w:t>SPACE</w:t>
      </w:r>
      <w:r w:rsidRPr="162FB75B">
        <w:rPr>
          <w:noProof/>
        </w:rPr>
        <w:t xml:space="preserve"> </w:t>
      </w:r>
      <w:r>
        <w:rPr>
          <w:noProof/>
        </w:rPr>
        <w:t>with X</w:t>
      </w:r>
    </w:p>
    <w:p w14:paraId="13D53AE1" w14:textId="77777777" w:rsidR="003351A2" w:rsidRPr="008340EC" w:rsidRDefault="003351A2" w:rsidP="003351A2">
      <w:pPr>
        <w:rPr>
          <w:noProof/>
        </w:rPr>
      </w:pPr>
      <w:r>
        <w:rPr>
          <w:noProof/>
        </w:rPr>
        <w:t>Exit File: SPACE with E</w:t>
      </w:r>
    </w:p>
    <w:p w14:paraId="5216FA66" w14:textId="77777777" w:rsidR="00645399" w:rsidRPr="008340EC" w:rsidRDefault="00645399" w:rsidP="009F6746">
      <w:pPr>
        <w:pStyle w:val="Corpsdetexte"/>
        <w:tabs>
          <w:tab w:val="left" w:pos="4962"/>
        </w:tabs>
        <w:rPr>
          <w:bCs/>
          <w:iCs/>
          <w:noProof/>
        </w:rPr>
      </w:pPr>
    </w:p>
    <w:p w14:paraId="61846FBC" w14:textId="018C170D" w:rsidR="006E2AC1" w:rsidRPr="008340EC" w:rsidRDefault="006E2AC1" w:rsidP="006E2AC1">
      <w:pPr>
        <w:pStyle w:val="Titre1"/>
        <w:numPr>
          <w:ilvl w:val="0"/>
          <w:numId w:val="0"/>
        </w:numPr>
        <w:ind w:left="851" w:hanging="851"/>
        <w:rPr>
          <w:b w:val="0"/>
          <w:noProof/>
          <w:lang w:val="en-CA"/>
        </w:rPr>
      </w:pPr>
      <w:bookmarkStart w:id="607" w:name="_Toc119322339"/>
      <w:r w:rsidRPr="008340EC">
        <w:rPr>
          <w:b w:val="0"/>
          <w:noProof/>
          <w:lang w:val="en-CA"/>
        </w:rPr>
        <w:t xml:space="preserve">Appendix B – </w:t>
      </w:r>
      <w:r w:rsidR="00C401EA" w:rsidRPr="008340EC">
        <w:rPr>
          <w:b w:val="0"/>
          <w:noProof/>
          <w:lang w:val="en-CA"/>
        </w:rPr>
        <w:t>Standard</w:t>
      </w:r>
      <w:r w:rsidRPr="008340EC">
        <w:rPr>
          <w:b w:val="0"/>
          <w:noProof/>
          <w:lang w:val="en-CA"/>
        </w:rPr>
        <w:t xml:space="preserve"> Keyboard Command Summary</w:t>
      </w:r>
      <w:bookmarkEnd w:id="607"/>
    </w:p>
    <w:p w14:paraId="648A9CA6" w14:textId="7541CE50" w:rsidR="00DE0480" w:rsidRPr="008340EC" w:rsidRDefault="00540EE6" w:rsidP="00F0099D">
      <w:pPr>
        <w:pStyle w:val="Titre2"/>
        <w:numPr>
          <w:ilvl w:val="0"/>
          <w:numId w:val="0"/>
        </w:numPr>
        <w:rPr>
          <w:noProof/>
        </w:rPr>
      </w:pPr>
      <w:bookmarkStart w:id="608" w:name="_Toc119322340"/>
      <w:r w:rsidRPr="008340EC">
        <w:rPr>
          <w:noProof/>
        </w:rPr>
        <w:t>General</w:t>
      </w:r>
      <w:bookmarkEnd w:id="608"/>
    </w:p>
    <w:p w14:paraId="70E1A664" w14:textId="726F96C6" w:rsidR="00540EE6" w:rsidRPr="008340EC" w:rsidRDefault="00540EE6" w:rsidP="007B13DF">
      <w:pPr>
        <w:rPr>
          <w:noProof/>
        </w:rPr>
      </w:pPr>
      <w:r w:rsidRPr="008340EC">
        <w:rPr>
          <w:noProof/>
        </w:rPr>
        <w:t>Home button (Main Menu): Alt+Ctrl+H</w:t>
      </w:r>
    </w:p>
    <w:p w14:paraId="1BB949EF" w14:textId="7F85B5C4" w:rsidR="00540EE6" w:rsidRPr="008340EC" w:rsidRDefault="00540EE6" w:rsidP="007B13DF">
      <w:pPr>
        <w:rPr>
          <w:noProof/>
        </w:rPr>
      </w:pPr>
      <w:r w:rsidRPr="008340EC">
        <w:rPr>
          <w:noProof/>
        </w:rPr>
        <w:t>Back button: Escape</w:t>
      </w:r>
    </w:p>
    <w:p w14:paraId="2E561630" w14:textId="3CBF8447" w:rsidR="00540EE6" w:rsidRPr="008340EC" w:rsidRDefault="00540EE6" w:rsidP="007B13DF">
      <w:pPr>
        <w:rPr>
          <w:noProof/>
        </w:rPr>
      </w:pPr>
      <w:r w:rsidRPr="008340EC">
        <w:rPr>
          <w:noProof/>
        </w:rPr>
        <w:t>Enter: Enter</w:t>
      </w:r>
    </w:p>
    <w:p w14:paraId="379E0A67" w14:textId="0129EA6E" w:rsidR="00540EE6" w:rsidRPr="008340EC" w:rsidRDefault="00F1270C" w:rsidP="007B13DF">
      <w:pPr>
        <w:rPr>
          <w:noProof/>
        </w:rPr>
      </w:pPr>
      <w:r w:rsidRPr="008340EC">
        <w:rPr>
          <w:noProof/>
        </w:rPr>
        <w:t xml:space="preserve">Accessibility </w:t>
      </w:r>
      <w:r w:rsidR="00540EE6" w:rsidRPr="008340EC">
        <w:rPr>
          <w:noProof/>
        </w:rPr>
        <w:t>Volume up: Alt+=</w:t>
      </w:r>
    </w:p>
    <w:p w14:paraId="4501D886" w14:textId="4013224D" w:rsidR="00540EE6" w:rsidRPr="008340EC" w:rsidRDefault="00F1270C" w:rsidP="007B13DF">
      <w:pPr>
        <w:rPr>
          <w:noProof/>
        </w:rPr>
      </w:pPr>
      <w:r w:rsidRPr="008340EC">
        <w:rPr>
          <w:noProof/>
        </w:rPr>
        <w:t>Accessibility</w:t>
      </w:r>
      <w:r w:rsidRPr="008340EC" w:rsidDel="00F1270C">
        <w:rPr>
          <w:noProof/>
        </w:rPr>
        <w:t xml:space="preserve"> </w:t>
      </w:r>
      <w:r w:rsidR="00540EE6" w:rsidRPr="008340EC">
        <w:rPr>
          <w:noProof/>
        </w:rPr>
        <w:t>Volume down: Alt+-</w:t>
      </w:r>
    </w:p>
    <w:p w14:paraId="72DC74FA" w14:textId="3917C17C" w:rsidR="00540EE6" w:rsidRPr="008340EC" w:rsidRDefault="002B002B" w:rsidP="007B13DF">
      <w:pPr>
        <w:rPr>
          <w:noProof/>
        </w:rPr>
      </w:pPr>
      <w:r w:rsidRPr="008340EC">
        <w:rPr>
          <w:noProof/>
        </w:rPr>
        <w:t xml:space="preserve">Music </w:t>
      </w:r>
      <w:r w:rsidR="00540EE6" w:rsidRPr="008340EC">
        <w:rPr>
          <w:noProof/>
        </w:rPr>
        <w:t>volume up: Ctrl+=</w:t>
      </w:r>
    </w:p>
    <w:p w14:paraId="0E809508" w14:textId="5F668B5C" w:rsidR="00540EE6" w:rsidRPr="008340EC" w:rsidRDefault="002B002B" w:rsidP="007B13DF">
      <w:pPr>
        <w:rPr>
          <w:noProof/>
        </w:rPr>
      </w:pPr>
      <w:r w:rsidRPr="008340EC">
        <w:rPr>
          <w:noProof/>
        </w:rPr>
        <w:t xml:space="preserve">Music </w:t>
      </w:r>
      <w:r w:rsidR="00540EE6" w:rsidRPr="008340EC">
        <w:rPr>
          <w:noProof/>
        </w:rPr>
        <w:t>volume down: Ctrl+-</w:t>
      </w:r>
    </w:p>
    <w:p w14:paraId="75E21145" w14:textId="05C11A1A" w:rsidR="00540EE6" w:rsidRPr="008340EC" w:rsidRDefault="00540EE6" w:rsidP="007B13DF">
      <w:pPr>
        <w:rPr>
          <w:noProof/>
        </w:rPr>
      </w:pPr>
      <w:r w:rsidRPr="008340EC">
        <w:rPr>
          <w:noProof/>
        </w:rPr>
        <w:t>Increase speech rate: Alt+Ctrl+=</w:t>
      </w:r>
    </w:p>
    <w:p w14:paraId="7CBD7B33" w14:textId="61579440" w:rsidR="00540EE6" w:rsidRPr="008340EC" w:rsidRDefault="00540EE6" w:rsidP="007B13DF">
      <w:pPr>
        <w:rPr>
          <w:noProof/>
        </w:rPr>
      </w:pPr>
      <w:r w:rsidRPr="008340EC">
        <w:rPr>
          <w:noProof/>
        </w:rPr>
        <w:t>Decrease speech rate: Alt+Ctrl+-</w:t>
      </w:r>
    </w:p>
    <w:p w14:paraId="5CACEA4A" w14:textId="7EA6C5D4" w:rsidR="007972BF" w:rsidRPr="008340EC" w:rsidRDefault="00540EE6" w:rsidP="007B13DF">
      <w:pPr>
        <w:rPr>
          <w:noProof/>
        </w:rPr>
      </w:pPr>
      <w:r w:rsidRPr="008340EC">
        <w:rPr>
          <w:noProof/>
        </w:rPr>
        <w:t>Open KeySoft Options menu: Alt+Ctrl+O</w:t>
      </w:r>
    </w:p>
    <w:p w14:paraId="63938410" w14:textId="1D1EAADD" w:rsidR="00540EE6" w:rsidRPr="008340EC" w:rsidRDefault="00540EE6" w:rsidP="007B13DF">
      <w:pPr>
        <w:rPr>
          <w:noProof/>
        </w:rPr>
      </w:pPr>
      <w:r w:rsidRPr="008340EC">
        <w:rPr>
          <w:noProof/>
        </w:rPr>
        <w:lastRenderedPageBreak/>
        <w:t>Stop speech: Ctrl</w:t>
      </w:r>
    </w:p>
    <w:p w14:paraId="2D3E4CAE" w14:textId="22F3BD44" w:rsidR="00540EE6" w:rsidRPr="008340EC" w:rsidRDefault="00540EE6" w:rsidP="007B13DF">
      <w:pPr>
        <w:rPr>
          <w:noProof/>
        </w:rPr>
      </w:pPr>
      <w:r w:rsidRPr="008340EC">
        <w:rPr>
          <w:noProof/>
        </w:rPr>
        <w:t>Repeat: Alt+Shift+R</w:t>
      </w:r>
    </w:p>
    <w:p w14:paraId="4A107425" w14:textId="21C7A503" w:rsidR="00540EE6" w:rsidRPr="008340EC" w:rsidRDefault="00540EE6" w:rsidP="007B13DF">
      <w:pPr>
        <w:rPr>
          <w:noProof/>
        </w:rPr>
      </w:pPr>
      <w:r w:rsidRPr="008340EC">
        <w:rPr>
          <w:noProof/>
        </w:rPr>
        <w:t>Activate notification shade: Alt+Ctrl+N</w:t>
      </w:r>
    </w:p>
    <w:p w14:paraId="03122967" w14:textId="707DB853" w:rsidR="001646F3" w:rsidRPr="008340EC" w:rsidRDefault="001646F3" w:rsidP="007B13DF">
      <w:pPr>
        <w:rPr>
          <w:noProof/>
        </w:rPr>
      </w:pPr>
      <w:r w:rsidRPr="008340EC">
        <w:rPr>
          <w:noProof/>
        </w:rPr>
        <w:t>Open Android Settings: Ctrl+Alt+Q</w:t>
      </w:r>
    </w:p>
    <w:p w14:paraId="74448D79" w14:textId="17DC8ABD" w:rsidR="00540EE6" w:rsidRPr="008340EC" w:rsidRDefault="00540EE6" w:rsidP="007B13DF">
      <w:pPr>
        <w:rPr>
          <w:noProof/>
        </w:rPr>
      </w:pPr>
      <w:r w:rsidRPr="008340EC">
        <w:rPr>
          <w:noProof/>
        </w:rPr>
        <w:t>Jump to any item in a list or on a home screen: Type the first letter of the desired item or app</w:t>
      </w:r>
    </w:p>
    <w:p w14:paraId="04F45997" w14:textId="32B69B39" w:rsidR="00540EE6" w:rsidRPr="008340EC" w:rsidRDefault="00540EE6" w:rsidP="007B13DF">
      <w:pPr>
        <w:rPr>
          <w:noProof/>
        </w:rPr>
      </w:pPr>
      <w:r w:rsidRPr="008340EC">
        <w:rPr>
          <w:noProof/>
        </w:rPr>
        <w:t>Running apps: Alt+Ctrl+R</w:t>
      </w:r>
      <w:r w:rsidR="00BA7BCC" w:rsidRPr="008340EC">
        <w:rPr>
          <w:noProof/>
        </w:rPr>
        <w:t xml:space="preserve"> or press the Recent apps button</w:t>
      </w:r>
    </w:p>
    <w:p w14:paraId="65D3751A" w14:textId="245CC825" w:rsidR="00540EE6" w:rsidRPr="008340EC" w:rsidRDefault="00540EE6" w:rsidP="007B13DF">
      <w:pPr>
        <w:rPr>
          <w:noProof/>
        </w:rPr>
      </w:pPr>
      <w:r w:rsidRPr="008340EC">
        <w:rPr>
          <w:noProof/>
        </w:rPr>
        <w:t>Contextual help: F1 or Alt+Shift+H</w:t>
      </w:r>
    </w:p>
    <w:p w14:paraId="7C404AEC" w14:textId="3D23B598" w:rsidR="00540EE6" w:rsidRPr="008340EC" w:rsidRDefault="00540EE6" w:rsidP="007B13DF">
      <w:pPr>
        <w:rPr>
          <w:noProof/>
        </w:rPr>
      </w:pPr>
      <w:r w:rsidRPr="008340EC">
        <w:rPr>
          <w:noProof/>
        </w:rPr>
        <w:t>Contextual menu: Alt+Ctrl+M</w:t>
      </w:r>
      <w:r w:rsidR="00800401" w:rsidRPr="008340EC">
        <w:rPr>
          <w:noProof/>
        </w:rPr>
        <w:t xml:space="preserve"> or press and hold the Recent apps button</w:t>
      </w:r>
    </w:p>
    <w:p w14:paraId="6242A7AA" w14:textId="1118609F" w:rsidR="00540EE6" w:rsidRPr="008340EC" w:rsidRDefault="00540EE6" w:rsidP="007B13DF">
      <w:pPr>
        <w:rPr>
          <w:noProof/>
        </w:rPr>
      </w:pPr>
      <w:r w:rsidRPr="008340EC">
        <w:rPr>
          <w:noProof/>
        </w:rPr>
        <w:t>System information: Ctrl+I</w:t>
      </w:r>
    </w:p>
    <w:p w14:paraId="322701D2" w14:textId="7114820D" w:rsidR="00540EE6" w:rsidRPr="008340EC" w:rsidRDefault="00540EE6" w:rsidP="007B13DF">
      <w:pPr>
        <w:rPr>
          <w:noProof/>
        </w:rPr>
      </w:pPr>
      <w:r w:rsidRPr="008340EC">
        <w:rPr>
          <w:noProof/>
        </w:rPr>
        <w:t xml:space="preserve">Toggle TouchBraille On/off: Previous + Next thumb keys </w:t>
      </w:r>
    </w:p>
    <w:p w14:paraId="1D7D9FB2" w14:textId="0F4B7821" w:rsidR="00540EE6" w:rsidRPr="008340EC" w:rsidRDefault="00540EE6" w:rsidP="007B13DF">
      <w:pPr>
        <w:rPr>
          <w:noProof/>
        </w:rPr>
      </w:pPr>
      <w:r w:rsidRPr="008340EC">
        <w:rPr>
          <w:noProof/>
        </w:rPr>
        <w:t>Toggle language profile: Alt+Ctrl+L</w:t>
      </w:r>
    </w:p>
    <w:p w14:paraId="7764314C" w14:textId="415A29CE" w:rsidR="00540EE6" w:rsidRPr="008340EC" w:rsidRDefault="00BC3F8E" w:rsidP="007B13DF">
      <w:pPr>
        <w:rPr>
          <w:noProof/>
        </w:rPr>
      </w:pPr>
      <w:r w:rsidRPr="008340EC">
        <w:rPr>
          <w:noProof/>
        </w:rPr>
        <w:t xml:space="preserve">Connectivity </w:t>
      </w:r>
      <w:r w:rsidR="0021424B" w:rsidRPr="008340EC">
        <w:rPr>
          <w:noProof/>
        </w:rPr>
        <w:t xml:space="preserve">information </w:t>
      </w:r>
      <w:r w:rsidR="00540EE6" w:rsidRPr="008340EC">
        <w:rPr>
          <w:noProof/>
        </w:rPr>
        <w:t>(Wi-Fi and Bluetooth): Alt+Ctrl+I</w:t>
      </w:r>
    </w:p>
    <w:p w14:paraId="59C4354E" w14:textId="3B02AE16" w:rsidR="00540EE6" w:rsidRPr="008340EC" w:rsidRDefault="00540EE6" w:rsidP="007B13DF">
      <w:pPr>
        <w:rPr>
          <w:noProof/>
        </w:rPr>
      </w:pPr>
      <w:r w:rsidRPr="008340EC">
        <w:rPr>
          <w:noProof/>
        </w:rPr>
        <w:t xml:space="preserve">Turn screen reader and accessibility on / off: </w:t>
      </w:r>
      <w:r w:rsidR="00800401" w:rsidRPr="008340EC">
        <w:rPr>
          <w:noProof/>
        </w:rPr>
        <w:t>Press and hold volume up and volume down for 3 seconds</w:t>
      </w:r>
    </w:p>
    <w:p w14:paraId="573DE58C" w14:textId="569E7579" w:rsidR="00540EE6" w:rsidRPr="008340EC" w:rsidRDefault="00540EE6" w:rsidP="007B13DF">
      <w:pPr>
        <w:rPr>
          <w:noProof/>
        </w:rPr>
      </w:pPr>
      <w:r w:rsidRPr="008340EC">
        <w:rPr>
          <w:noProof/>
        </w:rPr>
        <w:t>Unlock screen: Alt+Shift+U</w:t>
      </w:r>
    </w:p>
    <w:p w14:paraId="7C9C217E" w14:textId="5B9B6BB3" w:rsidR="00540EE6" w:rsidRPr="008340EC" w:rsidRDefault="00540EE6" w:rsidP="007B13DF">
      <w:pPr>
        <w:rPr>
          <w:noProof/>
        </w:rPr>
      </w:pPr>
      <w:r w:rsidRPr="008340EC">
        <w:rPr>
          <w:noProof/>
        </w:rPr>
        <w:t>Toggle speech on/off: Alt+Ctrl+S</w:t>
      </w:r>
    </w:p>
    <w:p w14:paraId="0CBDE5B9" w14:textId="5C3F7428" w:rsidR="00540EE6" w:rsidRPr="008340EC" w:rsidRDefault="00540EE6" w:rsidP="007B13DF">
      <w:pPr>
        <w:rPr>
          <w:noProof/>
        </w:rPr>
      </w:pPr>
      <w:r w:rsidRPr="008340EC">
        <w:rPr>
          <w:noProof/>
        </w:rPr>
        <w:t>Toggle visual display on/off: Alt+Ctrl+V</w:t>
      </w:r>
    </w:p>
    <w:p w14:paraId="6C22A2ED" w14:textId="0F9C18A3" w:rsidR="00540EE6" w:rsidRPr="008340EC" w:rsidRDefault="00540EE6" w:rsidP="007B13DF">
      <w:pPr>
        <w:rPr>
          <w:noProof/>
        </w:rPr>
      </w:pPr>
      <w:r w:rsidRPr="008340EC">
        <w:rPr>
          <w:noProof/>
        </w:rPr>
        <w:t>Eject media: Alt+Ctrl+E</w:t>
      </w:r>
    </w:p>
    <w:p w14:paraId="5617A752" w14:textId="5FF023E3" w:rsidR="00540EE6" w:rsidRPr="008340EC" w:rsidRDefault="00540EE6" w:rsidP="007B13DF">
      <w:pPr>
        <w:rPr>
          <w:noProof/>
        </w:rPr>
      </w:pPr>
      <w:r w:rsidRPr="008340EC">
        <w:rPr>
          <w:noProof/>
        </w:rPr>
        <w:t>Toggle Braille grade: Alt+Ctrl+G</w:t>
      </w:r>
    </w:p>
    <w:p w14:paraId="56E66607" w14:textId="0C3AD6EF" w:rsidR="00A850D8" w:rsidRPr="008340EC" w:rsidRDefault="00A850D8" w:rsidP="00A850D8">
      <w:pPr>
        <w:rPr>
          <w:noProof/>
        </w:rPr>
      </w:pPr>
      <w:r w:rsidRPr="008340EC">
        <w:rPr>
          <w:noProof/>
        </w:rPr>
        <w:t>Play – pause: Alt+P</w:t>
      </w:r>
    </w:p>
    <w:p w14:paraId="5FE4ECF6" w14:textId="25E345C6" w:rsidR="00A850D8" w:rsidRPr="008340EC" w:rsidRDefault="00A850D8" w:rsidP="00A850D8">
      <w:pPr>
        <w:rPr>
          <w:noProof/>
        </w:rPr>
      </w:pPr>
      <w:r w:rsidRPr="008340EC">
        <w:rPr>
          <w:noProof/>
        </w:rPr>
        <w:t>Rewind: Alt+R</w:t>
      </w:r>
    </w:p>
    <w:p w14:paraId="30B58D9E" w14:textId="499DE4B3" w:rsidR="00A850D8" w:rsidRPr="008340EC" w:rsidRDefault="00A850D8" w:rsidP="007B13DF">
      <w:pPr>
        <w:rPr>
          <w:noProof/>
        </w:rPr>
      </w:pPr>
      <w:r w:rsidRPr="008340EC">
        <w:rPr>
          <w:noProof/>
        </w:rPr>
        <w:t>Fast forward: Alt+F</w:t>
      </w:r>
    </w:p>
    <w:p w14:paraId="1743BC49" w14:textId="77777777" w:rsidR="00B11331" w:rsidRPr="008340EC" w:rsidRDefault="00B11331" w:rsidP="007B13DF">
      <w:pPr>
        <w:rPr>
          <w:noProof/>
        </w:rPr>
      </w:pPr>
    </w:p>
    <w:p w14:paraId="78D10B25" w14:textId="6CCCA62E" w:rsidR="00B11331" w:rsidRPr="008340EC" w:rsidRDefault="005675ED" w:rsidP="00F0099D">
      <w:pPr>
        <w:pStyle w:val="Titre2"/>
        <w:numPr>
          <w:ilvl w:val="0"/>
          <w:numId w:val="0"/>
        </w:numPr>
        <w:rPr>
          <w:noProof/>
        </w:rPr>
      </w:pPr>
      <w:bookmarkStart w:id="609" w:name="_Toc119322341"/>
      <w:r w:rsidRPr="008340EC">
        <w:rPr>
          <w:noProof/>
        </w:rPr>
        <w:t xml:space="preserve">General </w:t>
      </w:r>
      <w:r w:rsidR="00B11331" w:rsidRPr="008340EC">
        <w:rPr>
          <w:noProof/>
        </w:rPr>
        <w:t>Navigation</w:t>
      </w:r>
      <w:bookmarkEnd w:id="609"/>
    </w:p>
    <w:p w14:paraId="51596E28" w14:textId="0E1B5EAD" w:rsidR="00B11331" w:rsidRPr="008340EC" w:rsidRDefault="00B11331" w:rsidP="00B11331">
      <w:pPr>
        <w:rPr>
          <w:noProof/>
        </w:rPr>
      </w:pPr>
      <w:r w:rsidRPr="008340EC">
        <w:rPr>
          <w:noProof/>
        </w:rPr>
        <w:t>Activate the selected item: Enter</w:t>
      </w:r>
    </w:p>
    <w:p w14:paraId="6EE3D4A0" w14:textId="2F87611D" w:rsidR="00B11331" w:rsidRPr="008340EC" w:rsidRDefault="00B11331" w:rsidP="00B11331">
      <w:pPr>
        <w:rPr>
          <w:noProof/>
        </w:rPr>
      </w:pPr>
      <w:r w:rsidRPr="008340EC">
        <w:rPr>
          <w:noProof/>
        </w:rPr>
        <w:t>Move to the previous item: Shift+Tab, Backspace or Alt+Left Arrow</w:t>
      </w:r>
    </w:p>
    <w:p w14:paraId="3560E96C" w14:textId="1CA695FA" w:rsidR="00B11331" w:rsidRPr="008340EC" w:rsidRDefault="00B11331" w:rsidP="00B11331">
      <w:pPr>
        <w:rPr>
          <w:noProof/>
        </w:rPr>
      </w:pPr>
      <w:r w:rsidRPr="008340EC">
        <w:rPr>
          <w:noProof/>
        </w:rPr>
        <w:lastRenderedPageBreak/>
        <w:t>Move to the next item: Tab, Space or Alt+Right Arrow</w:t>
      </w:r>
    </w:p>
    <w:p w14:paraId="61E7B245" w14:textId="1789CF8E" w:rsidR="00B11331" w:rsidRPr="008340EC" w:rsidRDefault="00B11331" w:rsidP="00B11331">
      <w:pPr>
        <w:rPr>
          <w:noProof/>
        </w:rPr>
      </w:pPr>
      <w:r w:rsidRPr="008340EC">
        <w:rPr>
          <w:noProof/>
        </w:rPr>
        <w:t>Braille panning left and right: Left or Right thumb key</w:t>
      </w:r>
    </w:p>
    <w:p w14:paraId="10AED956" w14:textId="2E730DAC" w:rsidR="00B11331" w:rsidRPr="008340EC" w:rsidRDefault="00B11331" w:rsidP="00B11331">
      <w:pPr>
        <w:rPr>
          <w:noProof/>
        </w:rPr>
      </w:pPr>
      <w:r w:rsidRPr="008340EC">
        <w:rPr>
          <w:noProof/>
        </w:rPr>
        <w:t>Move to first element on visual screen: Home</w:t>
      </w:r>
    </w:p>
    <w:p w14:paraId="1ED46AAC" w14:textId="4D4BB3CB" w:rsidR="00B11331" w:rsidRPr="008340EC" w:rsidRDefault="00B11331" w:rsidP="00B11331">
      <w:pPr>
        <w:rPr>
          <w:noProof/>
        </w:rPr>
      </w:pPr>
      <w:r w:rsidRPr="008340EC">
        <w:rPr>
          <w:noProof/>
        </w:rPr>
        <w:t>Move to last element on visual screen: End</w:t>
      </w:r>
    </w:p>
    <w:p w14:paraId="560D0553" w14:textId="06FAA4CE" w:rsidR="00B11331" w:rsidRPr="008340EC" w:rsidRDefault="00B11331" w:rsidP="00B11331">
      <w:pPr>
        <w:rPr>
          <w:noProof/>
        </w:rPr>
      </w:pPr>
      <w:r w:rsidRPr="008340EC">
        <w:rPr>
          <w:noProof/>
        </w:rPr>
        <w:t>Scroll up in a list: Page-up</w:t>
      </w:r>
    </w:p>
    <w:p w14:paraId="4C922DDF" w14:textId="54970FCD" w:rsidR="00B11331" w:rsidRPr="008340EC" w:rsidRDefault="00B11331" w:rsidP="00B11331">
      <w:pPr>
        <w:rPr>
          <w:noProof/>
        </w:rPr>
      </w:pPr>
      <w:r w:rsidRPr="008340EC">
        <w:rPr>
          <w:noProof/>
        </w:rPr>
        <w:t>Scroll down in a list: Page-Down</w:t>
      </w:r>
    </w:p>
    <w:p w14:paraId="1EF6B35C" w14:textId="70DD4B32" w:rsidR="00B11331" w:rsidRPr="008340EC" w:rsidRDefault="004A73BE" w:rsidP="00B11331">
      <w:pPr>
        <w:rPr>
          <w:noProof/>
        </w:rPr>
      </w:pPr>
      <w:r w:rsidRPr="008340EC">
        <w:rPr>
          <w:noProof/>
        </w:rPr>
        <w:t xml:space="preserve">Open </w:t>
      </w:r>
      <w:r w:rsidR="00B11331" w:rsidRPr="008340EC">
        <w:rPr>
          <w:noProof/>
        </w:rPr>
        <w:t>navigation levels</w:t>
      </w:r>
      <w:r w:rsidRPr="008340EC">
        <w:rPr>
          <w:noProof/>
        </w:rPr>
        <w:t xml:space="preserve"> menu</w:t>
      </w:r>
      <w:r w:rsidR="00B11331" w:rsidRPr="008340EC">
        <w:rPr>
          <w:noProof/>
        </w:rPr>
        <w:t>: Ctrl+T</w:t>
      </w:r>
    </w:p>
    <w:p w14:paraId="794B80BF" w14:textId="16314FB7" w:rsidR="00B11331" w:rsidRPr="008340EC" w:rsidRDefault="00B11331" w:rsidP="00B11331">
      <w:pPr>
        <w:rPr>
          <w:noProof/>
        </w:rPr>
      </w:pPr>
      <w:r w:rsidRPr="008340EC">
        <w:rPr>
          <w:noProof/>
        </w:rPr>
        <w:t>Move back using selected navigation element: Alt+Ctrl+Left Arrow</w:t>
      </w:r>
    </w:p>
    <w:p w14:paraId="609725A8" w14:textId="24209C89" w:rsidR="00B11331" w:rsidRPr="008340EC" w:rsidRDefault="00B11331" w:rsidP="00B11331">
      <w:pPr>
        <w:rPr>
          <w:noProof/>
        </w:rPr>
      </w:pPr>
      <w:r w:rsidRPr="008340EC">
        <w:rPr>
          <w:noProof/>
        </w:rPr>
        <w:t>Move forward using selected navigation element: Alt+Ctrl+Right Arrow</w:t>
      </w:r>
    </w:p>
    <w:p w14:paraId="1221F52F" w14:textId="0CE961C4" w:rsidR="000D44E1" w:rsidRPr="008340EC" w:rsidRDefault="000D44E1" w:rsidP="00B11331">
      <w:pPr>
        <w:rPr>
          <w:noProof/>
        </w:rPr>
      </w:pPr>
      <w:r w:rsidRPr="008340EC">
        <w:rPr>
          <w:noProof/>
        </w:rPr>
        <w:t xml:space="preserve">Next Android window: </w:t>
      </w:r>
      <w:r w:rsidR="000D4A2C" w:rsidRPr="008340EC">
        <w:rPr>
          <w:noProof/>
        </w:rPr>
        <w:t>Ctrl+Alt+Down Arrow</w:t>
      </w:r>
    </w:p>
    <w:p w14:paraId="0BB09A52" w14:textId="3A6FA12A" w:rsidR="000D44E1" w:rsidRPr="008340EC" w:rsidRDefault="000D44E1" w:rsidP="00B11331">
      <w:pPr>
        <w:rPr>
          <w:noProof/>
        </w:rPr>
      </w:pPr>
      <w:r w:rsidRPr="008340EC">
        <w:rPr>
          <w:noProof/>
        </w:rPr>
        <w:t>Previous Android window:</w:t>
      </w:r>
      <w:r w:rsidR="000D4A2C" w:rsidRPr="008340EC">
        <w:rPr>
          <w:noProof/>
        </w:rPr>
        <w:t xml:space="preserve"> Ctrl+Alt+Up Arrow</w:t>
      </w:r>
    </w:p>
    <w:p w14:paraId="218C8B0E" w14:textId="4F096947" w:rsidR="00B11331" w:rsidRPr="008340EC" w:rsidRDefault="00B11331" w:rsidP="00B11331">
      <w:pPr>
        <w:rPr>
          <w:noProof/>
        </w:rPr>
      </w:pPr>
      <w:r w:rsidRPr="008340EC">
        <w:rPr>
          <w:noProof/>
        </w:rPr>
        <w:t>Long press: Alt+Shift+Enter</w:t>
      </w:r>
    </w:p>
    <w:p w14:paraId="27BF5694" w14:textId="4A1510A4" w:rsidR="00B11331" w:rsidRPr="008340EC" w:rsidRDefault="00B11331" w:rsidP="00B11331">
      <w:pPr>
        <w:rPr>
          <w:noProof/>
        </w:rPr>
      </w:pPr>
      <w:r w:rsidRPr="008340EC">
        <w:rPr>
          <w:noProof/>
        </w:rPr>
        <w:t>Time: Alt+Ctrl+T</w:t>
      </w:r>
    </w:p>
    <w:p w14:paraId="726931F8" w14:textId="2C570DE4" w:rsidR="00B11331" w:rsidRPr="008340EC" w:rsidRDefault="00B11331" w:rsidP="00B11331">
      <w:pPr>
        <w:rPr>
          <w:noProof/>
        </w:rPr>
      </w:pPr>
      <w:r w:rsidRPr="008340EC">
        <w:rPr>
          <w:noProof/>
        </w:rPr>
        <w:t>Date: Alt+Ctrl+D</w:t>
      </w:r>
    </w:p>
    <w:p w14:paraId="06A572AC" w14:textId="3B5DF678" w:rsidR="00B11331" w:rsidRPr="008340EC" w:rsidRDefault="00B11331" w:rsidP="007B13DF">
      <w:pPr>
        <w:rPr>
          <w:noProof/>
        </w:rPr>
      </w:pPr>
      <w:r w:rsidRPr="008340EC">
        <w:rPr>
          <w:noProof/>
        </w:rPr>
        <w:t>Battery power: Alt+Ctrl+P</w:t>
      </w:r>
    </w:p>
    <w:p w14:paraId="1EC53289" w14:textId="26C96E13" w:rsidR="00B11331" w:rsidRPr="008340EC" w:rsidRDefault="00B11331" w:rsidP="007B13DF">
      <w:pPr>
        <w:rPr>
          <w:noProof/>
        </w:rPr>
      </w:pPr>
    </w:p>
    <w:p w14:paraId="18909CFB" w14:textId="2F663015" w:rsidR="00BF2C50" w:rsidRPr="008340EC" w:rsidRDefault="0096298E" w:rsidP="00F57FCD">
      <w:pPr>
        <w:pStyle w:val="Titre2"/>
        <w:numPr>
          <w:ilvl w:val="0"/>
          <w:numId w:val="0"/>
        </w:numPr>
        <w:rPr>
          <w:noProof/>
        </w:rPr>
      </w:pPr>
      <w:bookmarkStart w:id="610" w:name="_Html_Content_Navigation_1"/>
      <w:bookmarkStart w:id="611" w:name="_Toc119322342"/>
      <w:bookmarkEnd w:id="610"/>
      <w:r w:rsidRPr="008340EC">
        <w:rPr>
          <w:noProof/>
        </w:rPr>
        <w:t>Html</w:t>
      </w:r>
      <w:r w:rsidR="0073524D" w:rsidRPr="008340EC">
        <w:rPr>
          <w:noProof/>
        </w:rPr>
        <w:t xml:space="preserve"> Content</w:t>
      </w:r>
      <w:r w:rsidRPr="008340EC">
        <w:rPr>
          <w:noProof/>
        </w:rPr>
        <w:t xml:space="preserve"> Navigation</w:t>
      </w:r>
      <w:r w:rsidR="00115CAB" w:rsidRPr="008340EC">
        <w:rPr>
          <w:noProof/>
        </w:rPr>
        <w:t xml:space="preserve"> (webviews)</w:t>
      </w:r>
      <w:bookmarkEnd w:id="611"/>
    </w:p>
    <w:p w14:paraId="67B00AAC" w14:textId="0957F41B" w:rsidR="00DF2969" w:rsidRPr="008340EC" w:rsidRDefault="00DF2969" w:rsidP="00DF2969">
      <w:pPr>
        <w:rPr>
          <w:noProof/>
        </w:rPr>
      </w:pPr>
      <w:r w:rsidRPr="008340EC">
        <w:rPr>
          <w:noProof/>
        </w:rPr>
        <w:t>Previous button</w:t>
      </w:r>
      <w:r w:rsidRPr="008340EC">
        <w:rPr>
          <w:noProof/>
        </w:rPr>
        <w:tab/>
      </w:r>
      <w:r w:rsidR="00F177C5" w:rsidRPr="008340EC">
        <w:rPr>
          <w:noProof/>
        </w:rPr>
        <w:t xml:space="preserve">: </w:t>
      </w:r>
      <w:r w:rsidRPr="008340EC">
        <w:rPr>
          <w:noProof/>
        </w:rPr>
        <w:t>Shift+B</w:t>
      </w:r>
    </w:p>
    <w:p w14:paraId="67964F22" w14:textId="34BAE50C" w:rsidR="00DF2969" w:rsidRPr="008340EC" w:rsidRDefault="00DF2969" w:rsidP="00DF2969">
      <w:pPr>
        <w:rPr>
          <w:noProof/>
        </w:rPr>
      </w:pPr>
      <w:r w:rsidRPr="008340EC">
        <w:rPr>
          <w:noProof/>
        </w:rPr>
        <w:t>Next button</w:t>
      </w:r>
      <w:r w:rsidR="00F177C5" w:rsidRPr="008340EC">
        <w:rPr>
          <w:noProof/>
        </w:rPr>
        <w:t xml:space="preserve">: </w:t>
      </w:r>
      <w:r w:rsidRPr="008340EC">
        <w:rPr>
          <w:noProof/>
        </w:rPr>
        <w:t>B</w:t>
      </w:r>
    </w:p>
    <w:p w14:paraId="0C66C5B7" w14:textId="584F9768" w:rsidR="00DF2969" w:rsidRPr="008340EC" w:rsidRDefault="00DF2969" w:rsidP="00DF2969">
      <w:pPr>
        <w:rPr>
          <w:noProof/>
        </w:rPr>
      </w:pPr>
      <w:r w:rsidRPr="008340EC">
        <w:rPr>
          <w:noProof/>
        </w:rPr>
        <w:t>Previous control</w:t>
      </w:r>
      <w:r w:rsidR="00F177C5" w:rsidRPr="008340EC">
        <w:rPr>
          <w:noProof/>
        </w:rPr>
        <w:t xml:space="preserve">: </w:t>
      </w:r>
      <w:r w:rsidRPr="008340EC">
        <w:rPr>
          <w:noProof/>
        </w:rPr>
        <w:t>Shift+C</w:t>
      </w:r>
    </w:p>
    <w:p w14:paraId="5DBBA258" w14:textId="6FC04953" w:rsidR="00DF2969" w:rsidRPr="008340EC" w:rsidRDefault="00DF2969" w:rsidP="00DF2969">
      <w:pPr>
        <w:rPr>
          <w:noProof/>
        </w:rPr>
      </w:pPr>
      <w:r w:rsidRPr="008340EC">
        <w:rPr>
          <w:noProof/>
        </w:rPr>
        <w:t>Next control</w:t>
      </w:r>
      <w:r w:rsidR="00F177C5" w:rsidRPr="008340EC">
        <w:rPr>
          <w:noProof/>
        </w:rPr>
        <w:t xml:space="preserve">: </w:t>
      </w:r>
      <w:r w:rsidRPr="008340EC">
        <w:rPr>
          <w:noProof/>
        </w:rPr>
        <w:t>C</w:t>
      </w:r>
    </w:p>
    <w:p w14:paraId="024FF1E6" w14:textId="1A3C0FEC" w:rsidR="00DF2969" w:rsidRPr="008340EC" w:rsidRDefault="00DF2969" w:rsidP="00DF2969">
      <w:pPr>
        <w:rPr>
          <w:noProof/>
        </w:rPr>
      </w:pPr>
      <w:r w:rsidRPr="008340EC">
        <w:rPr>
          <w:noProof/>
        </w:rPr>
        <w:t>Previous ARIA landmark</w:t>
      </w:r>
      <w:r w:rsidR="00F177C5" w:rsidRPr="008340EC">
        <w:rPr>
          <w:noProof/>
        </w:rPr>
        <w:t xml:space="preserve">: </w:t>
      </w:r>
      <w:r w:rsidRPr="008340EC">
        <w:rPr>
          <w:noProof/>
        </w:rPr>
        <w:t>Shift+D</w:t>
      </w:r>
    </w:p>
    <w:p w14:paraId="4FFFB58F" w14:textId="410C491D" w:rsidR="00DF2969" w:rsidRPr="008340EC" w:rsidRDefault="00DF2969" w:rsidP="00DF2969">
      <w:pPr>
        <w:rPr>
          <w:noProof/>
        </w:rPr>
      </w:pPr>
      <w:r w:rsidRPr="008340EC">
        <w:rPr>
          <w:noProof/>
        </w:rPr>
        <w:t>Next ARIA landmark</w:t>
      </w:r>
      <w:r w:rsidR="00F177C5" w:rsidRPr="008340EC">
        <w:rPr>
          <w:noProof/>
        </w:rPr>
        <w:t xml:space="preserve">: </w:t>
      </w:r>
      <w:r w:rsidRPr="008340EC">
        <w:rPr>
          <w:noProof/>
        </w:rPr>
        <w:t>D</w:t>
      </w:r>
    </w:p>
    <w:p w14:paraId="1FE500DA" w14:textId="1AA3E04A" w:rsidR="00DF2969" w:rsidRPr="008340EC" w:rsidRDefault="00DF2969" w:rsidP="00DF2969">
      <w:pPr>
        <w:rPr>
          <w:noProof/>
        </w:rPr>
      </w:pPr>
      <w:r w:rsidRPr="008340EC">
        <w:rPr>
          <w:noProof/>
        </w:rPr>
        <w:t>Previous editable field</w:t>
      </w:r>
      <w:r w:rsidR="00F177C5" w:rsidRPr="008340EC">
        <w:rPr>
          <w:noProof/>
        </w:rPr>
        <w:t xml:space="preserve">: </w:t>
      </w:r>
      <w:r w:rsidRPr="008340EC">
        <w:rPr>
          <w:noProof/>
        </w:rPr>
        <w:t>Shift+E</w:t>
      </w:r>
    </w:p>
    <w:p w14:paraId="2F5E63C4" w14:textId="0391C868" w:rsidR="00DF2969" w:rsidRPr="008340EC" w:rsidRDefault="00DF2969" w:rsidP="00DF2969">
      <w:pPr>
        <w:rPr>
          <w:noProof/>
        </w:rPr>
      </w:pPr>
      <w:r w:rsidRPr="008340EC">
        <w:rPr>
          <w:noProof/>
        </w:rPr>
        <w:t>Next editable field</w:t>
      </w:r>
      <w:r w:rsidR="00F177C5" w:rsidRPr="008340EC">
        <w:rPr>
          <w:noProof/>
        </w:rPr>
        <w:t xml:space="preserve">: </w:t>
      </w:r>
      <w:r w:rsidRPr="008340EC">
        <w:rPr>
          <w:noProof/>
        </w:rPr>
        <w:t>E</w:t>
      </w:r>
    </w:p>
    <w:p w14:paraId="5326355C" w14:textId="4C2C0FD7" w:rsidR="00DF2969" w:rsidRPr="008340EC" w:rsidRDefault="00DF2969" w:rsidP="00DF2969">
      <w:pPr>
        <w:rPr>
          <w:noProof/>
        </w:rPr>
      </w:pPr>
      <w:r w:rsidRPr="008340EC">
        <w:rPr>
          <w:noProof/>
        </w:rPr>
        <w:lastRenderedPageBreak/>
        <w:t>Previous focusable item</w:t>
      </w:r>
      <w:r w:rsidR="00F177C5" w:rsidRPr="008340EC">
        <w:rPr>
          <w:noProof/>
        </w:rPr>
        <w:t xml:space="preserve">: </w:t>
      </w:r>
      <w:r w:rsidRPr="008340EC">
        <w:rPr>
          <w:noProof/>
        </w:rPr>
        <w:t>Shift+F</w:t>
      </w:r>
    </w:p>
    <w:p w14:paraId="7BD9FE7C" w14:textId="31708D35" w:rsidR="00DF2969" w:rsidRPr="008340EC" w:rsidRDefault="00DF2969" w:rsidP="00DF2969">
      <w:pPr>
        <w:rPr>
          <w:noProof/>
        </w:rPr>
      </w:pPr>
      <w:r w:rsidRPr="008340EC">
        <w:rPr>
          <w:noProof/>
        </w:rPr>
        <w:t>Next focusable item</w:t>
      </w:r>
      <w:r w:rsidR="00F177C5" w:rsidRPr="008340EC">
        <w:rPr>
          <w:noProof/>
        </w:rPr>
        <w:t xml:space="preserve">: </w:t>
      </w:r>
      <w:r w:rsidRPr="008340EC">
        <w:rPr>
          <w:noProof/>
        </w:rPr>
        <w:t>F</w:t>
      </w:r>
    </w:p>
    <w:p w14:paraId="7504C2BF" w14:textId="24321EA7" w:rsidR="00DF2969" w:rsidRPr="008340EC" w:rsidRDefault="00DF2969" w:rsidP="00DF2969">
      <w:pPr>
        <w:rPr>
          <w:noProof/>
        </w:rPr>
      </w:pPr>
      <w:r w:rsidRPr="008340EC">
        <w:rPr>
          <w:noProof/>
        </w:rPr>
        <w:t>Previous graphic</w:t>
      </w:r>
      <w:r w:rsidR="00F177C5" w:rsidRPr="008340EC">
        <w:rPr>
          <w:noProof/>
        </w:rPr>
        <w:t xml:space="preserve">: </w:t>
      </w:r>
      <w:r w:rsidRPr="008340EC">
        <w:rPr>
          <w:noProof/>
        </w:rPr>
        <w:t>Shift+G</w:t>
      </w:r>
    </w:p>
    <w:p w14:paraId="52B00236" w14:textId="600D6FA9" w:rsidR="00DF2969" w:rsidRPr="008340EC" w:rsidRDefault="00DF2969" w:rsidP="00DF2969">
      <w:pPr>
        <w:rPr>
          <w:noProof/>
        </w:rPr>
      </w:pPr>
      <w:r w:rsidRPr="008340EC">
        <w:rPr>
          <w:noProof/>
        </w:rPr>
        <w:t>Next graphic</w:t>
      </w:r>
      <w:r w:rsidR="00F177C5" w:rsidRPr="008340EC">
        <w:rPr>
          <w:noProof/>
        </w:rPr>
        <w:t xml:space="preserve">: </w:t>
      </w:r>
      <w:r w:rsidRPr="008340EC">
        <w:rPr>
          <w:noProof/>
        </w:rPr>
        <w:t>G</w:t>
      </w:r>
    </w:p>
    <w:p w14:paraId="4551AFF4" w14:textId="4DD2D969" w:rsidR="00DF2969" w:rsidRPr="008340EC" w:rsidRDefault="00DF2969" w:rsidP="00DF2969">
      <w:pPr>
        <w:rPr>
          <w:noProof/>
        </w:rPr>
      </w:pPr>
      <w:r w:rsidRPr="008340EC">
        <w:rPr>
          <w:noProof/>
        </w:rPr>
        <w:t>Previous heading</w:t>
      </w:r>
      <w:r w:rsidR="00F177C5" w:rsidRPr="008340EC">
        <w:rPr>
          <w:noProof/>
        </w:rPr>
        <w:t xml:space="preserve">: </w:t>
      </w:r>
      <w:r w:rsidRPr="008340EC">
        <w:rPr>
          <w:noProof/>
        </w:rPr>
        <w:t>Shift+H</w:t>
      </w:r>
    </w:p>
    <w:p w14:paraId="69D7F16A" w14:textId="5EF29187" w:rsidR="00DF2969" w:rsidRPr="008340EC" w:rsidRDefault="00DF2969" w:rsidP="00DF2969">
      <w:pPr>
        <w:rPr>
          <w:noProof/>
        </w:rPr>
      </w:pPr>
      <w:r w:rsidRPr="008340EC">
        <w:rPr>
          <w:noProof/>
        </w:rPr>
        <w:t>Next heading</w:t>
      </w:r>
      <w:r w:rsidR="00F177C5" w:rsidRPr="008340EC">
        <w:rPr>
          <w:noProof/>
        </w:rPr>
        <w:t xml:space="preserve">: </w:t>
      </w:r>
      <w:r w:rsidRPr="008340EC">
        <w:rPr>
          <w:noProof/>
        </w:rPr>
        <w:t>H</w:t>
      </w:r>
    </w:p>
    <w:p w14:paraId="1C555E2E" w14:textId="312CFB72" w:rsidR="00DF2969" w:rsidRPr="008340EC" w:rsidRDefault="00DF2969" w:rsidP="00DF2969">
      <w:pPr>
        <w:rPr>
          <w:noProof/>
        </w:rPr>
      </w:pPr>
      <w:r w:rsidRPr="008340EC">
        <w:rPr>
          <w:noProof/>
        </w:rPr>
        <w:t>Previous heading level 1</w:t>
      </w:r>
      <w:r w:rsidR="00F177C5" w:rsidRPr="008340EC">
        <w:rPr>
          <w:noProof/>
        </w:rPr>
        <w:t xml:space="preserve">: </w:t>
      </w:r>
      <w:r w:rsidRPr="008340EC">
        <w:rPr>
          <w:noProof/>
        </w:rPr>
        <w:t>Shift+1</w:t>
      </w:r>
    </w:p>
    <w:p w14:paraId="120AC90E" w14:textId="7ABA902F" w:rsidR="00DF2969" w:rsidRPr="008340EC" w:rsidRDefault="00DF2969" w:rsidP="00DF2969">
      <w:pPr>
        <w:rPr>
          <w:noProof/>
        </w:rPr>
      </w:pPr>
      <w:r w:rsidRPr="008340EC">
        <w:rPr>
          <w:noProof/>
        </w:rPr>
        <w:t>Next heading level 1</w:t>
      </w:r>
      <w:r w:rsidR="00F177C5" w:rsidRPr="008340EC">
        <w:rPr>
          <w:noProof/>
        </w:rPr>
        <w:t xml:space="preserve">: </w:t>
      </w:r>
      <w:r w:rsidRPr="008340EC">
        <w:rPr>
          <w:noProof/>
        </w:rPr>
        <w:t>1</w:t>
      </w:r>
    </w:p>
    <w:p w14:paraId="42CFD65B" w14:textId="6FF570C4" w:rsidR="00DF2969" w:rsidRPr="008340EC" w:rsidRDefault="00DF2969" w:rsidP="00DF2969">
      <w:pPr>
        <w:rPr>
          <w:noProof/>
        </w:rPr>
      </w:pPr>
      <w:r w:rsidRPr="008340EC">
        <w:rPr>
          <w:noProof/>
        </w:rPr>
        <w:t>Previous heading level 2</w:t>
      </w:r>
      <w:r w:rsidR="00F177C5" w:rsidRPr="008340EC">
        <w:rPr>
          <w:noProof/>
        </w:rPr>
        <w:t xml:space="preserve">: </w:t>
      </w:r>
      <w:r w:rsidRPr="008340EC">
        <w:rPr>
          <w:noProof/>
        </w:rPr>
        <w:t>Shift+2</w:t>
      </w:r>
    </w:p>
    <w:p w14:paraId="3A5F4AB5" w14:textId="6E78C087" w:rsidR="00DF2969" w:rsidRPr="008340EC" w:rsidRDefault="00DF2969" w:rsidP="00DF2969">
      <w:pPr>
        <w:rPr>
          <w:noProof/>
        </w:rPr>
      </w:pPr>
      <w:r w:rsidRPr="008340EC">
        <w:rPr>
          <w:noProof/>
        </w:rPr>
        <w:t>Next heading level 2</w:t>
      </w:r>
      <w:r w:rsidR="00F177C5" w:rsidRPr="008340EC">
        <w:rPr>
          <w:noProof/>
        </w:rPr>
        <w:t xml:space="preserve">: </w:t>
      </w:r>
      <w:r w:rsidRPr="008340EC">
        <w:rPr>
          <w:noProof/>
        </w:rPr>
        <w:t>2</w:t>
      </w:r>
    </w:p>
    <w:p w14:paraId="74C1DFF0" w14:textId="07B00F41" w:rsidR="00DF2969" w:rsidRPr="008340EC" w:rsidRDefault="00DF2969" w:rsidP="00DF2969">
      <w:pPr>
        <w:rPr>
          <w:noProof/>
        </w:rPr>
      </w:pPr>
      <w:r w:rsidRPr="008340EC">
        <w:rPr>
          <w:noProof/>
        </w:rPr>
        <w:t>Previous heading level 3</w:t>
      </w:r>
      <w:r w:rsidR="00F177C5" w:rsidRPr="008340EC">
        <w:rPr>
          <w:noProof/>
        </w:rPr>
        <w:t xml:space="preserve">: </w:t>
      </w:r>
      <w:r w:rsidRPr="008340EC">
        <w:rPr>
          <w:noProof/>
        </w:rPr>
        <w:t>Shift+3</w:t>
      </w:r>
    </w:p>
    <w:p w14:paraId="4CB8E064" w14:textId="7E152376" w:rsidR="00DF2969" w:rsidRPr="008340EC" w:rsidRDefault="00DF2969" w:rsidP="00DF2969">
      <w:pPr>
        <w:rPr>
          <w:noProof/>
        </w:rPr>
      </w:pPr>
      <w:r w:rsidRPr="008340EC">
        <w:rPr>
          <w:noProof/>
        </w:rPr>
        <w:t>Next heading level 3</w:t>
      </w:r>
      <w:r w:rsidR="00F177C5" w:rsidRPr="008340EC">
        <w:rPr>
          <w:noProof/>
        </w:rPr>
        <w:t xml:space="preserve">: </w:t>
      </w:r>
      <w:r w:rsidRPr="008340EC">
        <w:rPr>
          <w:noProof/>
        </w:rPr>
        <w:t>3</w:t>
      </w:r>
    </w:p>
    <w:p w14:paraId="6B852CE0" w14:textId="3917784A" w:rsidR="00DF2969" w:rsidRPr="008340EC" w:rsidRDefault="00DF2969" w:rsidP="00DF2969">
      <w:pPr>
        <w:rPr>
          <w:noProof/>
        </w:rPr>
      </w:pPr>
      <w:r w:rsidRPr="008340EC">
        <w:rPr>
          <w:noProof/>
        </w:rPr>
        <w:t>Previous heading level 4</w:t>
      </w:r>
      <w:r w:rsidR="00F177C5" w:rsidRPr="008340EC">
        <w:rPr>
          <w:noProof/>
        </w:rPr>
        <w:t xml:space="preserve">: </w:t>
      </w:r>
      <w:r w:rsidRPr="008340EC">
        <w:rPr>
          <w:noProof/>
        </w:rPr>
        <w:t>Shift+4</w:t>
      </w:r>
    </w:p>
    <w:p w14:paraId="6F177154" w14:textId="2FB6906C" w:rsidR="00DF2969" w:rsidRPr="008340EC" w:rsidRDefault="00DF2969" w:rsidP="00DF2969">
      <w:pPr>
        <w:rPr>
          <w:noProof/>
        </w:rPr>
      </w:pPr>
      <w:r w:rsidRPr="008340EC">
        <w:rPr>
          <w:noProof/>
        </w:rPr>
        <w:t>Next heading level 4</w:t>
      </w:r>
      <w:r w:rsidR="00F177C5" w:rsidRPr="008340EC">
        <w:rPr>
          <w:noProof/>
        </w:rPr>
        <w:t xml:space="preserve">: </w:t>
      </w:r>
      <w:r w:rsidRPr="008340EC">
        <w:rPr>
          <w:noProof/>
        </w:rPr>
        <w:t>4</w:t>
      </w:r>
    </w:p>
    <w:p w14:paraId="71638957" w14:textId="724B6310" w:rsidR="00DF2969" w:rsidRPr="008340EC" w:rsidRDefault="00DF2969" w:rsidP="00DF2969">
      <w:pPr>
        <w:rPr>
          <w:noProof/>
        </w:rPr>
      </w:pPr>
      <w:r w:rsidRPr="008340EC">
        <w:rPr>
          <w:noProof/>
        </w:rPr>
        <w:t>Previous heading level 5</w:t>
      </w:r>
      <w:r w:rsidR="00F177C5" w:rsidRPr="008340EC">
        <w:rPr>
          <w:noProof/>
        </w:rPr>
        <w:t xml:space="preserve">: </w:t>
      </w:r>
      <w:r w:rsidRPr="008340EC">
        <w:rPr>
          <w:noProof/>
        </w:rPr>
        <w:t>Shift+5</w:t>
      </w:r>
    </w:p>
    <w:p w14:paraId="1298C91E" w14:textId="7A6D5BA5" w:rsidR="00DF2969" w:rsidRPr="008340EC" w:rsidRDefault="00DF2969" w:rsidP="00DF2969">
      <w:pPr>
        <w:rPr>
          <w:noProof/>
        </w:rPr>
      </w:pPr>
      <w:r w:rsidRPr="008340EC">
        <w:rPr>
          <w:noProof/>
        </w:rPr>
        <w:t>Next heading level 5</w:t>
      </w:r>
      <w:r w:rsidR="00F177C5" w:rsidRPr="008340EC">
        <w:rPr>
          <w:noProof/>
        </w:rPr>
        <w:t xml:space="preserve">: </w:t>
      </w:r>
      <w:r w:rsidRPr="008340EC">
        <w:rPr>
          <w:noProof/>
        </w:rPr>
        <w:t>5</w:t>
      </w:r>
    </w:p>
    <w:p w14:paraId="0A6836C7" w14:textId="4F69250D" w:rsidR="00DF2969" w:rsidRPr="008340EC" w:rsidRDefault="00DF2969" w:rsidP="00DF2969">
      <w:pPr>
        <w:rPr>
          <w:noProof/>
        </w:rPr>
      </w:pPr>
      <w:r w:rsidRPr="008340EC">
        <w:rPr>
          <w:noProof/>
        </w:rPr>
        <w:t>Previous heading level 6</w:t>
      </w:r>
      <w:r w:rsidR="00F177C5" w:rsidRPr="008340EC">
        <w:rPr>
          <w:noProof/>
        </w:rPr>
        <w:t xml:space="preserve">: </w:t>
      </w:r>
      <w:r w:rsidRPr="008340EC">
        <w:rPr>
          <w:noProof/>
        </w:rPr>
        <w:t>Shift+6</w:t>
      </w:r>
    </w:p>
    <w:p w14:paraId="5B0A3095" w14:textId="38169E90" w:rsidR="00DF2969" w:rsidRPr="008340EC" w:rsidRDefault="00DF2969" w:rsidP="00DF2969">
      <w:pPr>
        <w:rPr>
          <w:noProof/>
        </w:rPr>
      </w:pPr>
      <w:r w:rsidRPr="008340EC">
        <w:rPr>
          <w:noProof/>
        </w:rPr>
        <w:t>Next heading level 6</w:t>
      </w:r>
      <w:r w:rsidR="00F177C5" w:rsidRPr="008340EC">
        <w:rPr>
          <w:noProof/>
        </w:rPr>
        <w:t xml:space="preserve">: </w:t>
      </w:r>
      <w:r w:rsidRPr="008340EC">
        <w:rPr>
          <w:noProof/>
        </w:rPr>
        <w:t>6</w:t>
      </w:r>
    </w:p>
    <w:p w14:paraId="30F69820" w14:textId="3D667374" w:rsidR="00DF2969" w:rsidRPr="008340EC" w:rsidRDefault="00DF2969" w:rsidP="00DF2969">
      <w:pPr>
        <w:rPr>
          <w:noProof/>
        </w:rPr>
      </w:pPr>
      <w:r w:rsidRPr="008340EC">
        <w:rPr>
          <w:noProof/>
        </w:rPr>
        <w:t>Previous list</w:t>
      </w:r>
      <w:r w:rsidR="00F177C5" w:rsidRPr="008340EC">
        <w:rPr>
          <w:noProof/>
        </w:rPr>
        <w:t xml:space="preserve">: </w:t>
      </w:r>
      <w:r w:rsidRPr="008340EC">
        <w:rPr>
          <w:noProof/>
        </w:rPr>
        <w:t>Shift+O</w:t>
      </w:r>
    </w:p>
    <w:p w14:paraId="7F36CED9" w14:textId="62A05EEC" w:rsidR="00DF2969" w:rsidRPr="008340EC" w:rsidRDefault="00DF2969" w:rsidP="00DF2969">
      <w:pPr>
        <w:rPr>
          <w:noProof/>
        </w:rPr>
      </w:pPr>
      <w:r w:rsidRPr="008340EC">
        <w:rPr>
          <w:noProof/>
        </w:rPr>
        <w:t>Next list</w:t>
      </w:r>
      <w:r w:rsidR="00F177C5" w:rsidRPr="008340EC">
        <w:rPr>
          <w:noProof/>
        </w:rPr>
        <w:t xml:space="preserve">: </w:t>
      </w:r>
      <w:r w:rsidRPr="008340EC">
        <w:rPr>
          <w:noProof/>
        </w:rPr>
        <w:t>O</w:t>
      </w:r>
    </w:p>
    <w:p w14:paraId="74AA691E" w14:textId="12E69D60" w:rsidR="00DF2969" w:rsidRPr="008340EC" w:rsidRDefault="00DF2969" w:rsidP="00DF2969">
      <w:pPr>
        <w:rPr>
          <w:noProof/>
        </w:rPr>
      </w:pPr>
      <w:r w:rsidRPr="008340EC">
        <w:rPr>
          <w:noProof/>
        </w:rPr>
        <w:t>Previous list item</w:t>
      </w:r>
      <w:r w:rsidR="00131807" w:rsidRPr="008340EC">
        <w:rPr>
          <w:noProof/>
        </w:rPr>
        <w:t xml:space="preserve">: </w:t>
      </w:r>
      <w:r w:rsidRPr="008340EC">
        <w:rPr>
          <w:noProof/>
        </w:rPr>
        <w:t>Shift+I</w:t>
      </w:r>
    </w:p>
    <w:p w14:paraId="488FA1B4" w14:textId="374BF90E" w:rsidR="00DF2969" w:rsidRPr="008340EC" w:rsidRDefault="00DF2969" w:rsidP="00DF2969">
      <w:pPr>
        <w:rPr>
          <w:noProof/>
        </w:rPr>
      </w:pPr>
      <w:r w:rsidRPr="008340EC">
        <w:rPr>
          <w:noProof/>
        </w:rPr>
        <w:t>Next list item</w:t>
      </w:r>
      <w:r w:rsidR="00131807" w:rsidRPr="008340EC">
        <w:rPr>
          <w:noProof/>
        </w:rPr>
        <w:t xml:space="preserve">: </w:t>
      </w:r>
      <w:r w:rsidRPr="008340EC">
        <w:rPr>
          <w:noProof/>
        </w:rPr>
        <w:t>I</w:t>
      </w:r>
    </w:p>
    <w:p w14:paraId="493B4F55" w14:textId="6ED50E7A" w:rsidR="00DF2969" w:rsidRPr="008340EC" w:rsidRDefault="00DF2969" w:rsidP="00DF2969">
      <w:pPr>
        <w:rPr>
          <w:noProof/>
        </w:rPr>
      </w:pPr>
      <w:r w:rsidRPr="008340EC">
        <w:rPr>
          <w:noProof/>
        </w:rPr>
        <w:t>Previous link</w:t>
      </w:r>
      <w:r w:rsidR="00131807" w:rsidRPr="008340EC">
        <w:rPr>
          <w:noProof/>
        </w:rPr>
        <w:t xml:space="preserve">: </w:t>
      </w:r>
      <w:r w:rsidRPr="008340EC">
        <w:rPr>
          <w:noProof/>
        </w:rPr>
        <w:t>Shift+L</w:t>
      </w:r>
    </w:p>
    <w:p w14:paraId="035F3AA9" w14:textId="593435CF" w:rsidR="00DF2969" w:rsidRPr="008340EC" w:rsidRDefault="00DF2969" w:rsidP="00DF2969">
      <w:pPr>
        <w:rPr>
          <w:noProof/>
        </w:rPr>
      </w:pPr>
      <w:r w:rsidRPr="008340EC">
        <w:rPr>
          <w:noProof/>
        </w:rPr>
        <w:t>Next link</w:t>
      </w:r>
      <w:r w:rsidR="00131807" w:rsidRPr="008340EC">
        <w:rPr>
          <w:noProof/>
        </w:rPr>
        <w:t xml:space="preserve">: </w:t>
      </w:r>
      <w:r w:rsidRPr="008340EC">
        <w:rPr>
          <w:noProof/>
        </w:rPr>
        <w:t>L</w:t>
      </w:r>
    </w:p>
    <w:p w14:paraId="775A2382" w14:textId="205BCD18" w:rsidR="00DF2969" w:rsidRPr="008340EC" w:rsidRDefault="00DF2969" w:rsidP="00DF2969">
      <w:pPr>
        <w:rPr>
          <w:noProof/>
        </w:rPr>
      </w:pPr>
      <w:r w:rsidRPr="008340EC">
        <w:rPr>
          <w:noProof/>
        </w:rPr>
        <w:t>Previous table</w:t>
      </w:r>
      <w:r w:rsidR="00131807" w:rsidRPr="008340EC">
        <w:rPr>
          <w:noProof/>
        </w:rPr>
        <w:t xml:space="preserve">: </w:t>
      </w:r>
      <w:r w:rsidRPr="008340EC">
        <w:rPr>
          <w:noProof/>
        </w:rPr>
        <w:t>Shift+T</w:t>
      </w:r>
    </w:p>
    <w:p w14:paraId="58112251" w14:textId="01F06493" w:rsidR="00DF2969" w:rsidRPr="008340EC" w:rsidRDefault="00DF2969" w:rsidP="00DF2969">
      <w:pPr>
        <w:rPr>
          <w:noProof/>
        </w:rPr>
      </w:pPr>
      <w:r w:rsidRPr="008340EC">
        <w:rPr>
          <w:noProof/>
        </w:rPr>
        <w:lastRenderedPageBreak/>
        <w:t>Next table</w:t>
      </w:r>
      <w:r w:rsidR="00131807" w:rsidRPr="008340EC">
        <w:rPr>
          <w:noProof/>
        </w:rPr>
        <w:t xml:space="preserve">: </w:t>
      </w:r>
      <w:r w:rsidRPr="008340EC">
        <w:rPr>
          <w:noProof/>
        </w:rPr>
        <w:t>T</w:t>
      </w:r>
    </w:p>
    <w:p w14:paraId="245E7371" w14:textId="39932412" w:rsidR="00DF2969" w:rsidRPr="008340EC" w:rsidRDefault="00DF2969" w:rsidP="00DF2969">
      <w:pPr>
        <w:rPr>
          <w:noProof/>
        </w:rPr>
      </w:pPr>
      <w:r w:rsidRPr="008340EC">
        <w:rPr>
          <w:noProof/>
        </w:rPr>
        <w:t>Previous checkbox</w:t>
      </w:r>
      <w:r w:rsidR="00131807" w:rsidRPr="008340EC">
        <w:rPr>
          <w:noProof/>
        </w:rPr>
        <w:t xml:space="preserve">: </w:t>
      </w:r>
      <w:r w:rsidRPr="008340EC">
        <w:rPr>
          <w:noProof/>
        </w:rPr>
        <w:t>Shift+X</w:t>
      </w:r>
    </w:p>
    <w:p w14:paraId="567F6CBF" w14:textId="6D855EDC" w:rsidR="00DF2969" w:rsidRPr="008340EC" w:rsidRDefault="00DF2969" w:rsidP="00DF2969">
      <w:pPr>
        <w:rPr>
          <w:noProof/>
        </w:rPr>
      </w:pPr>
      <w:r w:rsidRPr="008340EC">
        <w:rPr>
          <w:noProof/>
        </w:rPr>
        <w:t>Next checkbox</w:t>
      </w:r>
      <w:r w:rsidR="00131807" w:rsidRPr="008340EC">
        <w:rPr>
          <w:noProof/>
        </w:rPr>
        <w:t xml:space="preserve">: </w:t>
      </w:r>
      <w:r w:rsidRPr="008340EC">
        <w:rPr>
          <w:noProof/>
        </w:rPr>
        <w:t>X</w:t>
      </w:r>
    </w:p>
    <w:p w14:paraId="717BCC27" w14:textId="62D70D33" w:rsidR="00DF2969" w:rsidRPr="008340EC" w:rsidRDefault="00DF2969" w:rsidP="00DF2969">
      <w:pPr>
        <w:rPr>
          <w:noProof/>
        </w:rPr>
      </w:pPr>
      <w:r w:rsidRPr="008340EC">
        <w:rPr>
          <w:noProof/>
        </w:rPr>
        <w:t>Previous combo box</w:t>
      </w:r>
      <w:r w:rsidR="00131807" w:rsidRPr="008340EC">
        <w:rPr>
          <w:noProof/>
        </w:rPr>
        <w:t xml:space="preserve">: </w:t>
      </w:r>
      <w:r w:rsidRPr="008340EC">
        <w:rPr>
          <w:noProof/>
        </w:rPr>
        <w:t>Shift+Z</w:t>
      </w:r>
    </w:p>
    <w:p w14:paraId="3553DC2B" w14:textId="109E6CB5" w:rsidR="00DF2969" w:rsidRPr="008340EC" w:rsidRDefault="00DF2969" w:rsidP="00DF2969">
      <w:pPr>
        <w:rPr>
          <w:noProof/>
        </w:rPr>
      </w:pPr>
      <w:r w:rsidRPr="008340EC">
        <w:rPr>
          <w:noProof/>
        </w:rPr>
        <w:t>Next combo box</w:t>
      </w:r>
      <w:r w:rsidR="00131807" w:rsidRPr="008340EC">
        <w:rPr>
          <w:noProof/>
        </w:rPr>
        <w:t xml:space="preserve">: </w:t>
      </w:r>
      <w:r w:rsidRPr="008340EC">
        <w:rPr>
          <w:noProof/>
        </w:rPr>
        <w:t>Z</w:t>
      </w:r>
    </w:p>
    <w:p w14:paraId="6D323BF4" w14:textId="7B9032FA" w:rsidR="00DF2969" w:rsidRPr="008340EC" w:rsidRDefault="00DF2969" w:rsidP="00DF2969">
      <w:pPr>
        <w:rPr>
          <w:noProof/>
        </w:rPr>
      </w:pPr>
      <w:r w:rsidRPr="008340EC">
        <w:rPr>
          <w:noProof/>
        </w:rPr>
        <w:t>Previous web view</w:t>
      </w:r>
      <w:r w:rsidR="00131807" w:rsidRPr="008340EC">
        <w:rPr>
          <w:noProof/>
        </w:rPr>
        <w:t xml:space="preserve">: </w:t>
      </w:r>
      <w:r w:rsidRPr="008340EC">
        <w:rPr>
          <w:noProof/>
        </w:rPr>
        <w:t>Ctrl+Shift+Left Arrow</w:t>
      </w:r>
    </w:p>
    <w:p w14:paraId="2FCF22D0" w14:textId="470E29F9" w:rsidR="00BF2C50" w:rsidRPr="008340EC" w:rsidRDefault="00DF2969" w:rsidP="00DF2969">
      <w:pPr>
        <w:rPr>
          <w:noProof/>
        </w:rPr>
      </w:pPr>
      <w:r w:rsidRPr="008340EC">
        <w:rPr>
          <w:noProof/>
        </w:rPr>
        <w:t xml:space="preserve">Next </w:t>
      </w:r>
      <w:r w:rsidR="00B407DA" w:rsidRPr="008340EC">
        <w:rPr>
          <w:noProof/>
        </w:rPr>
        <w:t>Section</w:t>
      </w:r>
      <w:r w:rsidR="00131807" w:rsidRPr="008340EC">
        <w:rPr>
          <w:noProof/>
        </w:rPr>
        <w:t xml:space="preserve">: </w:t>
      </w:r>
      <w:r w:rsidRPr="008340EC">
        <w:rPr>
          <w:noProof/>
        </w:rPr>
        <w:t>Ctrl+Shift+Right Arrow</w:t>
      </w:r>
    </w:p>
    <w:p w14:paraId="056D1F56" w14:textId="02BE79E8" w:rsidR="008B5850" w:rsidRPr="008340EC" w:rsidRDefault="008B5850" w:rsidP="00DF2969">
      <w:pPr>
        <w:rPr>
          <w:noProof/>
        </w:rPr>
      </w:pPr>
      <w:r w:rsidRPr="008340EC">
        <w:rPr>
          <w:noProof/>
        </w:rPr>
        <w:t>Next web view: Ctrl+Alt+W</w:t>
      </w:r>
    </w:p>
    <w:p w14:paraId="605768C9" w14:textId="77777777" w:rsidR="00F57FCD" w:rsidRPr="008340EC" w:rsidRDefault="00F57FCD" w:rsidP="00DF2969">
      <w:pPr>
        <w:rPr>
          <w:noProof/>
        </w:rPr>
      </w:pPr>
    </w:p>
    <w:p w14:paraId="0E307C8D" w14:textId="711F3255" w:rsidR="00B11331" w:rsidRPr="008340EC" w:rsidRDefault="00B11331" w:rsidP="00F0099D">
      <w:pPr>
        <w:pStyle w:val="Titre2"/>
        <w:numPr>
          <w:ilvl w:val="0"/>
          <w:numId w:val="0"/>
        </w:numPr>
        <w:rPr>
          <w:noProof/>
        </w:rPr>
      </w:pPr>
      <w:bookmarkStart w:id="612" w:name="_Toc119322343"/>
      <w:r w:rsidRPr="008340EC">
        <w:rPr>
          <w:noProof/>
        </w:rPr>
        <w:t>Reading</w:t>
      </w:r>
      <w:bookmarkEnd w:id="612"/>
    </w:p>
    <w:p w14:paraId="7BAAC91E" w14:textId="0F3762A4" w:rsidR="00B11331" w:rsidRPr="008340EC" w:rsidRDefault="00B11331" w:rsidP="00B11331">
      <w:pPr>
        <w:rPr>
          <w:noProof/>
        </w:rPr>
      </w:pPr>
      <w:r w:rsidRPr="008340EC">
        <w:rPr>
          <w:noProof/>
        </w:rPr>
        <w:t>Previous character: Left Arrow</w:t>
      </w:r>
    </w:p>
    <w:p w14:paraId="61F2903D" w14:textId="760AA6F6" w:rsidR="00B11331" w:rsidRPr="008340EC" w:rsidRDefault="00B11331" w:rsidP="00B11331">
      <w:pPr>
        <w:rPr>
          <w:noProof/>
        </w:rPr>
      </w:pPr>
      <w:r w:rsidRPr="008340EC">
        <w:rPr>
          <w:noProof/>
        </w:rPr>
        <w:t>Current character: Alt+Ctrl+1</w:t>
      </w:r>
    </w:p>
    <w:p w14:paraId="3194563E" w14:textId="47E4329E" w:rsidR="00B11331" w:rsidRPr="008340EC" w:rsidRDefault="00B11331" w:rsidP="00B11331">
      <w:pPr>
        <w:rPr>
          <w:noProof/>
        </w:rPr>
      </w:pPr>
      <w:r w:rsidRPr="008340EC">
        <w:rPr>
          <w:noProof/>
        </w:rPr>
        <w:t>Next character: Right Arrow</w:t>
      </w:r>
    </w:p>
    <w:p w14:paraId="22BD5973" w14:textId="1AFBF409" w:rsidR="00B11331" w:rsidRPr="008340EC" w:rsidRDefault="00B11331" w:rsidP="00B11331">
      <w:pPr>
        <w:rPr>
          <w:noProof/>
        </w:rPr>
      </w:pPr>
      <w:r w:rsidRPr="008340EC">
        <w:rPr>
          <w:noProof/>
        </w:rPr>
        <w:t>Previous word: Ctrl+Left Arrow</w:t>
      </w:r>
    </w:p>
    <w:p w14:paraId="551D4AD9" w14:textId="4597AED3" w:rsidR="00B11331" w:rsidRPr="008340EC" w:rsidRDefault="00B11331" w:rsidP="00B11331">
      <w:pPr>
        <w:rPr>
          <w:noProof/>
        </w:rPr>
      </w:pPr>
      <w:r w:rsidRPr="008340EC">
        <w:rPr>
          <w:noProof/>
        </w:rPr>
        <w:t>Current word: Alt+Ctrl+2</w:t>
      </w:r>
    </w:p>
    <w:p w14:paraId="5FCD37E7" w14:textId="04BC13ED" w:rsidR="00B11331" w:rsidRPr="008340EC" w:rsidRDefault="00B11331" w:rsidP="00B11331">
      <w:pPr>
        <w:rPr>
          <w:noProof/>
        </w:rPr>
      </w:pPr>
      <w:r w:rsidRPr="008340EC">
        <w:rPr>
          <w:noProof/>
        </w:rPr>
        <w:t>Next word: Ctrl+Right Arrow</w:t>
      </w:r>
    </w:p>
    <w:p w14:paraId="5EE68749" w14:textId="60B9B3A3" w:rsidR="00B11331" w:rsidRPr="008340EC" w:rsidRDefault="00B11331" w:rsidP="00B11331">
      <w:pPr>
        <w:rPr>
          <w:noProof/>
        </w:rPr>
      </w:pPr>
      <w:r w:rsidRPr="008340EC">
        <w:rPr>
          <w:noProof/>
        </w:rPr>
        <w:t>Previous line: Up Arrow</w:t>
      </w:r>
    </w:p>
    <w:p w14:paraId="4CE0EAB6" w14:textId="187CDC3C" w:rsidR="00B11331" w:rsidRPr="008340EC" w:rsidRDefault="00B11331" w:rsidP="00B11331">
      <w:pPr>
        <w:rPr>
          <w:noProof/>
        </w:rPr>
      </w:pPr>
      <w:r w:rsidRPr="008340EC">
        <w:rPr>
          <w:noProof/>
        </w:rPr>
        <w:t>Current line: Alt+Ctrl+3</w:t>
      </w:r>
    </w:p>
    <w:p w14:paraId="6B99373C" w14:textId="3803A8F9" w:rsidR="00B11331" w:rsidRPr="008340EC" w:rsidRDefault="00B11331" w:rsidP="00B11331">
      <w:pPr>
        <w:rPr>
          <w:noProof/>
        </w:rPr>
      </w:pPr>
      <w:r w:rsidRPr="008340EC">
        <w:rPr>
          <w:noProof/>
        </w:rPr>
        <w:t>Next line: Down Arrow</w:t>
      </w:r>
    </w:p>
    <w:p w14:paraId="6FE8E0F2" w14:textId="711EA5B0" w:rsidR="00B11331" w:rsidRPr="008340EC" w:rsidRDefault="00B11331" w:rsidP="00B11331">
      <w:pPr>
        <w:rPr>
          <w:noProof/>
        </w:rPr>
      </w:pPr>
      <w:r w:rsidRPr="008340EC">
        <w:rPr>
          <w:noProof/>
        </w:rPr>
        <w:t>Previous paragraph: Ctrl+Up Arrow</w:t>
      </w:r>
    </w:p>
    <w:p w14:paraId="540A9056" w14:textId="5BE56ACF" w:rsidR="00B11331" w:rsidRPr="008340EC" w:rsidRDefault="00B11331" w:rsidP="00B11331">
      <w:pPr>
        <w:rPr>
          <w:noProof/>
        </w:rPr>
      </w:pPr>
      <w:r w:rsidRPr="008340EC">
        <w:rPr>
          <w:noProof/>
        </w:rPr>
        <w:t>Current paragraph: Alt+Ctrl+4</w:t>
      </w:r>
    </w:p>
    <w:p w14:paraId="345006CA" w14:textId="194F703F" w:rsidR="00B11331" w:rsidRPr="008340EC" w:rsidRDefault="00B11331" w:rsidP="00B11331">
      <w:pPr>
        <w:rPr>
          <w:noProof/>
        </w:rPr>
      </w:pPr>
      <w:r w:rsidRPr="008340EC">
        <w:rPr>
          <w:noProof/>
        </w:rPr>
        <w:t>Next paragraph: Ctrl+Down Arrow</w:t>
      </w:r>
    </w:p>
    <w:p w14:paraId="7D213B29" w14:textId="54A1D152" w:rsidR="00B11331" w:rsidRPr="008340EC" w:rsidRDefault="00B11331" w:rsidP="00B11331">
      <w:pPr>
        <w:rPr>
          <w:noProof/>
        </w:rPr>
      </w:pPr>
      <w:r w:rsidRPr="008340EC">
        <w:rPr>
          <w:noProof/>
        </w:rPr>
        <w:t>Jump to the beginning of a line or sentence: Home</w:t>
      </w:r>
    </w:p>
    <w:p w14:paraId="7EE7948B" w14:textId="0F308D1A" w:rsidR="00B11331" w:rsidRPr="008340EC" w:rsidRDefault="00B11331" w:rsidP="00B11331">
      <w:pPr>
        <w:rPr>
          <w:noProof/>
        </w:rPr>
      </w:pPr>
      <w:r w:rsidRPr="008340EC">
        <w:rPr>
          <w:noProof/>
        </w:rPr>
        <w:t>Jump to the end of a line or sentence: End</w:t>
      </w:r>
    </w:p>
    <w:p w14:paraId="153A940E" w14:textId="09BE4C0D" w:rsidR="00B11331" w:rsidRPr="008340EC" w:rsidRDefault="00B11331" w:rsidP="00B11331">
      <w:pPr>
        <w:rPr>
          <w:noProof/>
        </w:rPr>
      </w:pPr>
      <w:r w:rsidRPr="008340EC">
        <w:rPr>
          <w:noProof/>
        </w:rPr>
        <w:t>Jump to the top of an area: Ctrl+Home</w:t>
      </w:r>
    </w:p>
    <w:p w14:paraId="034EA4CC" w14:textId="725FE96A" w:rsidR="00B11331" w:rsidRPr="008340EC" w:rsidRDefault="00B11331" w:rsidP="00B11331">
      <w:pPr>
        <w:rPr>
          <w:noProof/>
        </w:rPr>
      </w:pPr>
      <w:r w:rsidRPr="008340EC">
        <w:rPr>
          <w:noProof/>
        </w:rPr>
        <w:lastRenderedPageBreak/>
        <w:t>Jump to the bottom of an area: Ctrl+End</w:t>
      </w:r>
    </w:p>
    <w:p w14:paraId="7B14D310" w14:textId="31264735" w:rsidR="00B11331" w:rsidRPr="008340EC" w:rsidRDefault="00B11331" w:rsidP="00B11331">
      <w:pPr>
        <w:rPr>
          <w:noProof/>
        </w:rPr>
      </w:pPr>
      <w:r w:rsidRPr="008340EC">
        <w:rPr>
          <w:noProof/>
        </w:rPr>
        <w:t>Page up, move accessibility focus one screen up: Page Up</w:t>
      </w:r>
    </w:p>
    <w:p w14:paraId="68F20C6A" w14:textId="590C4F52" w:rsidR="00B11331" w:rsidRPr="008340EC" w:rsidRDefault="00B11331" w:rsidP="00B11331">
      <w:pPr>
        <w:rPr>
          <w:noProof/>
        </w:rPr>
      </w:pPr>
      <w:r w:rsidRPr="008340EC">
        <w:rPr>
          <w:noProof/>
        </w:rPr>
        <w:t>Page down, move accessibility one screen down: Page Down</w:t>
      </w:r>
    </w:p>
    <w:p w14:paraId="28D33C2A" w14:textId="484BE9CF" w:rsidR="00B11331" w:rsidRPr="008340EC" w:rsidRDefault="00B11331" w:rsidP="00B11331">
      <w:pPr>
        <w:rPr>
          <w:noProof/>
        </w:rPr>
      </w:pPr>
      <w:r w:rsidRPr="008340EC">
        <w:rPr>
          <w:noProof/>
        </w:rPr>
        <w:t>Read all</w:t>
      </w:r>
      <w:r w:rsidRPr="008340EC">
        <w:rPr>
          <w:noProof/>
        </w:rPr>
        <w:tab/>
        <w:t>: Alt+G</w:t>
      </w:r>
    </w:p>
    <w:p w14:paraId="7526EB56" w14:textId="245DD24C" w:rsidR="00B11331" w:rsidRPr="008340EC" w:rsidRDefault="00B11331" w:rsidP="007B13DF">
      <w:pPr>
        <w:rPr>
          <w:noProof/>
        </w:rPr>
      </w:pPr>
      <w:r w:rsidRPr="008340EC">
        <w:rPr>
          <w:noProof/>
        </w:rPr>
        <w:t>Stop reading: Ctrl</w:t>
      </w:r>
    </w:p>
    <w:p w14:paraId="3A6E7A81" w14:textId="77777777" w:rsidR="00803A24" w:rsidRPr="008340EC" w:rsidRDefault="00803A24" w:rsidP="007B13DF">
      <w:pPr>
        <w:rPr>
          <w:noProof/>
        </w:rPr>
      </w:pPr>
    </w:p>
    <w:p w14:paraId="3B5E717E" w14:textId="50828666" w:rsidR="00803A24" w:rsidRPr="008340EC" w:rsidRDefault="00803A24" w:rsidP="00F0099D">
      <w:pPr>
        <w:pStyle w:val="Titre2"/>
        <w:numPr>
          <w:ilvl w:val="0"/>
          <w:numId w:val="0"/>
        </w:numPr>
        <w:rPr>
          <w:noProof/>
        </w:rPr>
      </w:pPr>
      <w:bookmarkStart w:id="613" w:name="_Toc119322344"/>
      <w:r w:rsidRPr="008340EC">
        <w:rPr>
          <w:noProof/>
        </w:rPr>
        <w:t>Editing Text</w:t>
      </w:r>
      <w:bookmarkEnd w:id="613"/>
    </w:p>
    <w:p w14:paraId="17A3761C" w14:textId="0EC3520A" w:rsidR="00890AFB" w:rsidRPr="008340EC" w:rsidRDefault="00890AFB" w:rsidP="007B13DF">
      <w:pPr>
        <w:rPr>
          <w:noProof/>
        </w:rPr>
      </w:pPr>
      <w:r w:rsidRPr="008340EC">
        <w:rPr>
          <w:noProof/>
        </w:rPr>
        <w:t>Activate edit mode: Enter</w:t>
      </w:r>
    </w:p>
    <w:p w14:paraId="74F6CDD6" w14:textId="72BFBAF1" w:rsidR="00890AFB" w:rsidRPr="008340EC" w:rsidRDefault="00890AFB" w:rsidP="007B13DF">
      <w:pPr>
        <w:rPr>
          <w:noProof/>
        </w:rPr>
      </w:pPr>
      <w:r w:rsidRPr="008340EC">
        <w:rPr>
          <w:noProof/>
        </w:rPr>
        <w:t>Leave edit mode: Escape</w:t>
      </w:r>
    </w:p>
    <w:p w14:paraId="3B437764" w14:textId="2F899A9E" w:rsidR="00890AFB" w:rsidRPr="008340EC" w:rsidRDefault="00890AFB" w:rsidP="007B13DF">
      <w:pPr>
        <w:rPr>
          <w:noProof/>
        </w:rPr>
      </w:pPr>
      <w:r w:rsidRPr="008340EC">
        <w:rPr>
          <w:noProof/>
        </w:rPr>
        <w:t>Move to next edit box while editing: Enter</w:t>
      </w:r>
    </w:p>
    <w:p w14:paraId="2647F97E" w14:textId="304F6B4B" w:rsidR="00890AFB" w:rsidRPr="008340EC" w:rsidRDefault="00890AFB" w:rsidP="007B13DF">
      <w:pPr>
        <w:rPr>
          <w:noProof/>
        </w:rPr>
      </w:pPr>
      <w:r w:rsidRPr="008340EC">
        <w:rPr>
          <w:noProof/>
        </w:rPr>
        <w:t>Move to next edit box without editing: Tab, Space or Alt+Right Arrow</w:t>
      </w:r>
    </w:p>
    <w:p w14:paraId="323B1929" w14:textId="6B4C9EE5" w:rsidR="00890AFB" w:rsidRPr="008340EC" w:rsidRDefault="00890AFB" w:rsidP="007B13DF">
      <w:pPr>
        <w:rPr>
          <w:noProof/>
        </w:rPr>
      </w:pPr>
      <w:r w:rsidRPr="008340EC">
        <w:rPr>
          <w:noProof/>
        </w:rPr>
        <w:t>Move to previous edit box without editing: Shift+Tab, Backspace or Alt+Left Arrow</w:t>
      </w:r>
    </w:p>
    <w:p w14:paraId="20411130" w14:textId="314344E8" w:rsidR="00890AFB" w:rsidRPr="008340EC" w:rsidRDefault="00890AFB" w:rsidP="007B13DF">
      <w:pPr>
        <w:rPr>
          <w:noProof/>
        </w:rPr>
      </w:pPr>
      <w:r w:rsidRPr="008340EC">
        <w:rPr>
          <w:noProof/>
        </w:rPr>
        <w:t>Move insertion point to start of text field document: Ctrl+Home</w:t>
      </w:r>
    </w:p>
    <w:p w14:paraId="7B3D295D" w14:textId="1FDC00AD" w:rsidR="00890AFB" w:rsidRPr="008340EC" w:rsidRDefault="00890AFB" w:rsidP="007B13DF">
      <w:pPr>
        <w:rPr>
          <w:noProof/>
        </w:rPr>
      </w:pPr>
      <w:r w:rsidRPr="008340EC">
        <w:rPr>
          <w:noProof/>
        </w:rPr>
        <w:t>Move insertion point to end of text field document: Ctrl+End</w:t>
      </w:r>
    </w:p>
    <w:p w14:paraId="7468C733" w14:textId="280FAE9D" w:rsidR="00890AFB" w:rsidRPr="008340EC" w:rsidRDefault="00890AFB" w:rsidP="007B13DF">
      <w:pPr>
        <w:rPr>
          <w:noProof/>
        </w:rPr>
      </w:pPr>
      <w:r w:rsidRPr="008340EC">
        <w:rPr>
          <w:noProof/>
        </w:rPr>
        <w:t>Delete previous character: Backspace</w:t>
      </w:r>
    </w:p>
    <w:p w14:paraId="388C5495" w14:textId="43F0D4CC" w:rsidR="00890AFB" w:rsidRPr="008340EC" w:rsidRDefault="00890AFB" w:rsidP="007B13DF">
      <w:pPr>
        <w:rPr>
          <w:noProof/>
        </w:rPr>
      </w:pPr>
      <w:r w:rsidRPr="008340EC">
        <w:rPr>
          <w:noProof/>
        </w:rPr>
        <w:t>Delete previous word: Ctrl+Backspace</w:t>
      </w:r>
    </w:p>
    <w:p w14:paraId="7A95B111" w14:textId="39B06EC4" w:rsidR="00890AFB" w:rsidRPr="008340EC" w:rsidRDefault="00890AFB" w:rsidP="007B13DF">
      <w:pPr>
        <w:rPr>
          <w:noProof/>
        </w:rPr>
      </w:pPr>
      <w:r w:rsidRPr="008340EC">
        <w:rPr>
          <w:noProof/>
        </w:rPr>
        <w:t>Delete current word: Ctrl+Delete</w:t>
      </w:r>
    </w:p>
    <w:p w14:paraId="5BB6CA51" w14:textId="59393177" w:rsidR="00890AFB" w:rsidRPr="008340EC" w:rsidRDefault="00890AFB" w:rsidP="007B13DF">
      <w:pPr>
        <w:rPr>
          <w:noProof/>
        </w:rPr>
      </w:pPr>
      <w:r w:rsidRPr="008340EC">
        <w:rPr>
          <w:noProof/>
        </w:rPr>
        <w:t>Delete from cursor to the end of the line: Alt+Ctrl+C</w:t>
      </w:r>
    </w:p>
    <w:p w14:paraId="0E7C6A0F" w14:textId="5A7FC1FC" w:rsidR="00890AFB" w:rsidRPr="008340EC" w:rsidRDefault="00890AFB" w:rsidP="007B13DF">
      <w:pPr>
        <w:rPr>
          <w:noProof/>
        </w:rPr>
      </w:pPr>
      <w:r w:rsidRPr="008340EC">
        <w:rPr>
          <w:noProof/>
        </w:rPr>
        <w:t>Delete from cursor to the end of the document: Alt+Ctrl+End</w:t>
      </w:r>
    </w:p>
    <w:p w14:paraId="77281D84" w14:textId="7C8EDA5A" w:rsidR="00890AFB" w:rsidRPr="008340EC" w:rsidRDefault="00890AFB" w:rsidP="007B13DF">
      <w:pPr>
        <w:rPr>
          <w:noProof/>
        </w:rPr>
      </w:pPr>
      <w:r w:rsidRPr="008340EC">
        <w:rPr>
          <w:noProof/>
        </w:rPr>
        <w:t>Select all: Ctrl+A</w:t>
      </w:r>
    </w:p>
    <w:p w14:paraId="59015520" w14:textId="49EFEF22" w:rsidR="00890AFB" w:rsidRPr="008340EC" w:rsidRDefault="00890AFB" w:rsidP="007B13DF">
      <w:pPr>
        <w:rPr>
          <w:noProof/>
        </w:rPr>
      </w:pPr>
      <w:r w:rsidRPr="008340EC">
        <w:rPr>
          <w:noProof/>
        </w:rPr>
        <w:t>Cut: Ctrl+X</w:t>
      </w:r>
    </w:p>
    <w:p w14:paraId="232B965A" w14:textId="1D82CD28" w:rsidR="00890AFB" w:rsidRPr="008340EC" w:rsidRDefault="00890AFB" w:rsidP="007B13DF">
      <w:pPr>
        <w:rPr>
          <w:noProof/>
        </w:rPr>
      </w:pPr>
      <w:r w:rsidRPr="008340EC">
        <w:rPr>
          <w:noProof/>
        </w:rPr>
        <w:t>Copy: Ctrl+C</w:t>
      </w:r>
    </w:p>
    <w:p w14:paraId="5A33B97C" w14:textId="66DFA271" w:rsidR="00890AFB" w:rsidRPr="008340EC" w:rsidRDefault="00890AFB" w:rsidP="007B13DF">
      <w:pPr>
        <w:rPr>
          <w:noProof/>
        </w:rPr>
      </w:pPr>
      <w:r w:rsidRPr="008340EC">
        <w:rPr>
          <w:noProof/>
        </w:rPr>
        <w:t>Paste: Ctrl+V</w:t>
      </w:r>
    </w:p>
    <w:p w14:paraId="0D5FAC22" w14:textId="1FE66ABC" w:rsidR="00890AFB" w:rsidRPr="008340EC" w:rsidRDefault="00890AFB" w:rsidP="007B13DF">
      <w:pPr>
        <w:rPr>
          <w:noProof/>
        </w:rPr>
      </w:pPr>
      <w:r w:rsidRPr="008340EC">
        <w:rPr>
          <w:noProof/>
        </w:rPr>
        <w:t>Select previous character: Shift+Left Arrow</w:t>
      </w:r>
    </w:p>
    <w:p w14:paraId="2A5B3EEA" w14:textId="49820C81" w:rsidR="00890AFB" w:rsidRPr="008340EC" w:rsidRDefault="00890AFB" w:rsidP="007B13DF">
      <w:pPr>
        <w:rPr>
          <w:noProof/>
        </w:rPr>
      </w:pPr>
      <w:r w:rsidRPr="008340EC">
        <w:rPr>
          <w:noProof/>
        </w:rPr>
        <w:t>Select next character: Shift+Right Arrow</w:t>
      </w:r>
    </w:p>
    <w:p w14:paraId="09895115" w14:textId="6C3EFA91" w:rsidR="00890AFB" w:rsidRPr="008340EC" w:rsidRDefault="00890AFB" w:rsidP="007B13DF">
      <w:pPr>
        <w:rPr>
          <w:noProof/>
        </w:rPr>
      </w:pPr>
      <w:r w:rsidRPr="008340EC">
        <w:rPr>
          <w:noProof/>
        </w:rPr>
        <w:lastRenderedPageBreak/>
        <w:t>Select previous word: Shift+Ctrl+Left Arrow</w:t>
      </w:r>
    </w:p>
    <w:p w14:paraId="73F83D56" w14:textId="1E475E1D" w:rsidR="00890AFB" w:rsidRPr="008340EC" w:rsidRDefault="00890AFB" w:rsidP="007B13DF">
      <w:pPr>
        <w:rPr>
          <w:noProof/>
        </w:rPr>
      </w:pPr>
      <w:r w:rsidRPr="008340EC">
        <w:rPr>
          <w:noProof/>
        </w:rPr>
        <w:t>Select next word: Shift+Ctrl+Right Arrow</w:t>
      </w:r>
    </w:p>
    <w:p w14:paraId="1555FA9D" w14:textId="135DED45" w:rsidR="00890AFB" w:rsidRPr="008340EC" w:rsidRDefault="00890AFB" w:rsidP="007B13DF">
      <w:pPr>
        <w:rPr>
          <w:noProof/>
        </w:rPr>
      </w:pPr>
      <w:r w:rsidRPr="008340EC">
        <w:rPr>
          <w:noProof/>
        </w:rPr>
        <w:t>Select previous line: Shift+Up Arrow</w:t>
      </w:r>
    </w:p>
    <w:p w14:paraId="1E7C21F1" w14:textId="3EA8B22D" w:rsidR="00890AFB" w:rsidRPr="008340EC" w:rsidRDefault="00890AFB" w:rsidP="007B13DF">
      <w:pPr>
        <w:rPr>
          <w:noProof/>
        </w:rPr>
      </w:pPr>
      <w:r w:rsidRPr="008340EC">
        <w:rPr>
          <w:noProof/>
        </w:rPr>
        <w:t>Select next line: Shift+Down Arrow</w:t>
      </w:r>
    </w:p>
    <w:p w14:paraId="1B2EEA47" w14:textId="64CE268C" w:rsidR="00890AFB" w:rsidRPr="008340EC" w:rsidRDefault="00890AFB" w:rsidP="007B13DF">
      <w:pPr>
        <w:rPr>
          <w:noProof/>
        </w:rPr>
      </w:pPr>
      <w:r w:rsidRPr="008340EC">
        <w:rPr>
          <w:noProof/>
        </w:rPr>
        <w:t>Select previous paragraph: Shift+Ctrl+Up Arrow</w:t>
      </w:r>
    </w:p>
    <w:p w14:paraId="71DE6375" w14:textId="329927BD" w:rsidR="00890AFB" w:rsidRPr="008340EC" w:rsidRDefault="00890AFB" w:rsidP="007B13DF">
      <w:pPr>
        <w:rPr>
          <w:noProof/>
        </w:rPr>
      </w:pPr>
      <w:r w:rsidRPr="008340EC">
        <w:rPr>
          <w:noProof/>
        </w:rPr>
        <w:t>Select next paragraph: Shift+Ctrl+Down Arrow</w:t>
      </w:r>
    </w:p>
    <w:p w14:paraId="7B9A6C26" w14:textId="76D36745" w:rsidR="00890AFB" w:rsidRPr="008340EC" w:rsidRDefault="00890AFB" w:rsidP="007B13DF">
      <w:pPr>
        <w:rPr>
          <w:noProof/>
        </w:rPr>
      </w:pPr>
      <w:r w:rsidRPr="008340EC">
        <w:rPr>
          <w:noProof/>
        </w:rPr>
        <w:t>Select previous page: Shift+Page up</w:t>
      </w:r>
    </w:p>
    <w:p w14:paraId="6E33D654" w14:textId="1F521BF6" w:rsidR="00890AFB" w:rsidRPr="008340EC" w:rsidRDefault="00890AFB" w:rsidP="007B13DF">
      <w:pPr>
        <w:rPr>
          <w:noProof/>
        </w:rPr>
      </w:pPr>
      <w:r w:rsidRPr="008340EC">
        <w:rPr>
          <w:noProof/>
        </w:rPr>
        <w:t>Select next page: Shift+Page down</w:t>
      </w:r>
    </w:p>
    <w:p w14:paraId="55B23D57" w14:textId="3195D769" w:rsidR="00890AFB" w:rsidRPr="008340EC" w:rsidRDefault="00890AFB" w:rsidP="007B13DF">
      <w:pPr>
        <w:rPr>
          <w:noProof/>
        </w:rPr>
      </w:pPr>
      <w:r w:rsidRPr="008340EC">
        <w:rPr>
          <w:noProof/>
        </w:rPr>
        <w:t>Select from the beginning of the line: Shift+Home</w:t>
      </w:r>
    </w:p>
    <w:p w14:paraId="31E810F1" w14:textId="27648421" w:rsidR="00890AFB" w:rsidRPr="008340EC" w:rsidRDefault="00890AFB" w:rsidP="007B13DF">
      <w:pPr>
        <w:rPr>
          <w:noProof/>
        </w:rPr>
      </w:pPr>
      <w:r w:rsidRPr="008340EC">
        <w:rPr>
          <w:noProof/>
        </w:rPr>
        <w:t>Select to the end of the line: Shift+End</w:t>
      </w:r>
    </w:p>
    <w:p w14:paraId="2EDEBB54" w14:textId="3233B010" w:rsidR="00890AFB" w:rsidRPr="008340EC" w:rsidRDefault="00890AFB" w:rsidP="007B13DF">
      <w:pPr>
        <w:rPr>
          <w:noProof/>
        </w:rPr>
      </w:pPr>
      <w:r w:rsidRPr="008340EC">
        <w:rPr>
          <w:noProof/>
        </w:rPr>
        <w:t>Select from top of content: Shift+Ctrl+Home</w:t>
      </w:r>
    </w:p>
    <w:p w14:paraId="31C54DD3" w14:textId="141967AA" w:rsidR="00890AFB" w:rsidRPr="008340EC" w:rsidRDefault="00890AFB" w:rsidP="007B13DF">
      <w:pPr>
        <w:rPr>
          <w:noProof/>
        </w:rPr>
      </w:pPr>
      <w:r w:rsidRPr="008340EC">
        <w:rPr>
          <w:noProof/>
        </w:rPr>
        <w:t>Select to end of content: Shift+Ctrl+End</w:t>
      </w:r>
    </w:p>
    <w:p w14:paraId="5DC0B485" w14:textId="77777777" w:rsidR="00AF0215" w:rsidRPr="008340EC" w:rsidRDefault="00AF0215" w:rsidP="007B13DF">
      <w:pPr>
        <w:rPr>
          <w:noProof/>
        </w:rPr>
      </w:pPr>
    </w:p>
    <w:p w14:paraId="3134C551" w14:textId="59C6E101" w:rsidR="00803A24" w:rsidRPr="008340EC" w:rsidRDefault="00803A24" w:rsidP="00F0099D">
      <w:pPr>
        <w:pStyle w:val="Titre2"/>
        <w:numPr>
          <w:ilvl w:val="0"/>
          <w:numId w:val="0"/>
        </w:numPr>
        <w:rPr>
          <w:noProof/>
        </w:rPr>
      </w:pPr>
      <w:bookmarkStart w:id="614" w:name="_Toc119322345"/>
      <w:r w:rsidRPr="008340EC">
        <w:rPr>
          <w:noProof/>
        </w:rPr>
        <w:t>KeyWord</w:t>
      </w:r>
      <w:bookmarkEnd w:id="614"/>
    </w:p>
    <w:p w14:paraId="2B52E466" w14:textId="186DC132" w:rsidR="00890AFB" w:rsidRPr="008340EC" w:rsidRDefault="00890AFB" w:rsidP="00890AFB">
      <w:pPr>
        <w:rPr>
          <w:noProof/>
        </w:rPr>
      </w:pPr>
      <w:r w:rsidRPr="008340EC">
        <w:rPr>
          <w:noProof/>
        </w:rPr>
        <w:t>Save: Ctrl+S</w:t>
      </w:r>
    </w:p>
    <w:p w14:paraId="2610D973" w14:textId="51A3D52F" w:rsidR="00890AFB" w:rsidRPr="008340EC" w:rsidRDefault="00890AFB" w:rsidP="00890AFB">
      <w:pPr>
        <w:rPr>
          <w:noProof/>
        </w:rPr>
      </w:pPr>
      <w:r w:rsidRPr="008340EC">
        <w:rPr>
          <w:noProof/>
        </w:rPr>
        <w:t>Save as: Shift+Ctrl+S</w:t>
      </w:r>
    </w:p>
    <w:p w14:paraId="6F72D3B0" w14:textId="5E477220" w:rsidR="00890AFB" w:rsidRPr="008340EC" w:rsidRDefault="00890AFB" w:rsidP="00890AFB">
      <w:pPr>
        <w:rPr>
          <w:noProof/>
        </w:rPr>
      </w:pPr>
      <w:r w:rsidRPr="008340EC">
        <w:rPr>
          <w:noProof/>
        </w:rPr>
        <w:t>Create new additional document: Ctrl+N</w:t>
      </w:r>
    </w:p>
    <w:p w14:paraId="232FE8A5" w14:textId="664D2B9A" w:rsidR="00890AFB" w:rsidRPr="008340EC" w:rsidRDefault="00890AFB" w:rsidP="00890AFB">
      <w:pPr>
        <w:rPr>
          <w:noProof/>
        </w:rPr>
      </w:pPr>
      <w:r w:rsidRPr="008340EC">
        <w:rPr>
          <w:noProof/>
        </w:rPr>
        <w:t>Open additional document: Ctrl+O</w:t>
      </w:r>
    </w:p>
    <w:p w14:paraId="7FFCD662" w14:textId="2E4B1364" w:rsidR="00890AFB" w:rsidRPr="008340EC" w:rsidRDefault="004F63EA" w:rsidP="00890AFB">
      <w:pPr>
        <w:rPr>
          <w:noProof/>
        </w:rPr>
      </w:pPr>
      <w:r w:rsidRPr="008340EC">
        <w:rPr>
          <w:noProof/>
        </w:rPr>
        <w:t>Switch documents</w:t>
      </w:r>
      <w:r w:rsidR="00890AFB" w:rsidRPr="008340EC">
        <w:rPr>
          <w:noProof/>
        </w:rPr>
        <w:t>: Ctrl+Tab</w:t>
      </w:r>
    </w:p>
    <w:p w14:paraId="21B962A4" w14:textId="6678FDF3" w:rsidR="00890AFB" w:rsidRPr="008340EC" w:rsidRDefault="00890AFB" w:rsidP="00890AFB">
      <w:pPr>
        <w:rPr>
          <w:noProof/>
        </w:rPr>
      </w:pPr>
      <w:r w:rsidRPr="008340EC">
        <w:rPr>
          <w:noProof/>
        </w:rPr>
        <w:t>File info</w:t>
      </w:r>
      <w:r w:rsidRPr="008340EC">
        <w:rPr>
          <w:noProof/>
        </w:rPr>
        <w:tab/>
        <w:t>: Ctrl+I</w:t>
      </w:r>
    </w:p>
    <w:p w14:paraId="6009FCED" w14:textId="4AB33AAE" w:rsidR="00890AFB" w:rsidRPr="008340EC" w:rsidRDefault="00890AFB" w:rsidP="00890AFB">
      <w:pPr>
        <w:rPr>
          <w:noProof/>
        </w:rPr>
      </w:pPr>
      <w:r w:rsidRPr="008340EC">
        <w:rPr>
          <w:noProof/>
        </w:rPr>
        <w:t>Preview</w:t>
      </w:r>
      <w:r w:rsidRPr="008340EC">
        <w:rPr>
          <w:noProof/>
        </w:rPr>
        <w:tab/>
        <w:t>: Ctrl+Q</w:t>
      </w:r>
    </w:p>
    <w:p w14:paraId="7A38F7A5" w14:textId="7BFCFDA3" w:rsidR="00890AFB" w:rsidRPr="008340EC" w:rsidRDefault="00890AFB" w:rsidP="00890AFB">
      <w:pPr>
        <w:rPr>
          <w:noProof/>
        </w:rPr>
      </w:pPr>
      <w:r w:rsidRPr="008340EC">
        <w:rPr>
          <w:noProof/>
        </w:rPr>
        <w:t>Spell check: F7 or Ctrl+7</w:t>
      </w:r>
    </w:p>
    <w:p w14:paraId="76817631" w14:textId="663B7C0D" w:rsidR="00890AFB" w:rsidRPr="008340EC" w:rsidRDefault="00890AFB" w:rsidP="00890AFB">
      <w:pPr>
        <w:rPr>
          <w:noProof/>
        </w:rPr>
      </w:pPr>
      <w:r w:rsidRPr="008340EC">
        <w:rPr>
          <w:noProof/>
        </w:rPr>
        <w:t>Find: Ctrl+F</w:t>
      </w:r>
    </w:p>
    <w:p w14:paraId="5FA01C60" w14:textId="58831605" w:rsidR="00890AFB" w:rsidRPr="008340EC" w:rsidRDefault="00890AFB" w:rsidP="00890AFB">
      <w:pPr>
        <w:rPr>
          <w:noProof/>
        </w:rPr>
      </w:pPr>
      <w:r w:rsidRPr="008340EC">
        <w:rPr>
          <w:noProof/>
        </w:rPr>
        <w:t>Find previous: Shift+F3 or Shift+Ctrl+3</w:t>
      </w:r>
    </w:p>
    <w:p w14:paraId="1C6D8258" w14:textId="29024167" w:rsidR="00890AFB" w:rsidRPr="008340EC" w:rsidRDefault="00890AFB" w:rsidP="00890AFB">
      <w:pPr>
        <w:rPr>
          <w:noProof/>
        </w:rPr>
      </w:pPr>
      <w:r w:rsidRPr="008340EC">
        <w:rPr>
          <w:noProof/>
        </w:rPr>
        <w:t>Find next: F3 or Ctrl+3</w:t>
      </w:r>
    </w:p>
    <w:p w14:paraId="5693D5D9" w14:textId="437B1612" w:rsidR="00AE4FCD" w:rsidRPr="008340EC" w:rsidRDefault="00777A93" w:rsidP="00890AFB">
      <w:pPr>
        <w:rPr>
          <w:noProof/>
        </w:rPr>
      </w:pPr>
      <w:r w:rsidRPr="008340EC">
        <w:rPr>
          <w:noProof/>
        </w:rPr>
        <w:lastRenderedPageBreak/>
        <w:t>R</w:t>
      </w:r>
      <w:r w:rsidR="00AE4FCD" w:rsidRPr="008340EC">
        <w:rPr>
          <w:noProof/>
        </w:rPr>
        <w:t>eplace: Ctrl+H</w:t>
      </w:r>
    </w:p>
    <w:p w14:paraId="302E19ED" w14:textId="0226F469" w:rsidR="00890AFB" w:rsidRPr="008340EC" w:rsidRDefault="00890AFB" w:rsidP="00890AFB">
      <w:pPr>
        <w:rPr>
          <w:noProof/>
        </w:rPr>
      </w:pPr>
      <w:r w:rsidRPr="008340EC">
        <w:rPr>
          <w:noProof/>
        </w:rPr>
        <w:t>Toggle reading mode: Ctrl+R</w:t>
      </w:r>
    </w:p>
    <w:p w14:paraId="73A55629" w14:textId="2D3C1A76" w:rsidR="00890AFB" w:rsidRPr="008340EC" w:rsidRDefault="00890AFB" w:rsidP="00890AFB">
      <w:pPr>
        <w:rPr>
          <w:noProof/>
        </w:rPr>
      </w:pPr>
      <w:r w:rsidRPr="008340EC">
        <w:rPr>
          <w:noProof/>
        </w:rPr>
        <w:t xml:space="preserve">Tab: Tab </w:t>
      </w:r>
    </w:p>
    <w:p w14:paraId="28E76486" w14:textId="44D7DA30" w:rsidR="00890AFB" w:rsidRPr="008340EC" w:rsidRDefault="00890AFB" w:rsidP="00890AFB">
      <w:pPr>
        <w:rPr>
          <w:noProof/>
        </w:rPr>
      </w:pPr>
      <w:r w:rsidRPr="008340EC">
        <w:rPr>
          <w:noProof/>
        </w:rPr>
        <w:t>Align left: Shift+Ctrl+L</w:t>
      </w:r>
    </w:p>
    <w:p w14:paraId="50082572" w14:textId="79D82530" w:rsidR="00890AFB" w:rsidRPr="008340EC" w:rsidRDefault="00890AFB" w:rsidP="00890AFB">
      <w:pPr>
        <w:rPr>
          <w:noProof/>
        </w:rPr>
      </w:pPr>
      <w:r w:rsidRPr="008340EC">
        <w:rPr>
          <w:noProof/>
        </w:rPr>
        <w:t>Align center: Shift+Ctrl+C</w:t>
      </w:r>
    </w:p>
    <w:p w14:paraId="63916C2A" w14:textId="47549B85" w:rsidR="00890AFB" w:rsidRPr="008340EC" w:rsidRDefault="00890AFB" w:rsidP="00890AFB">
      <w:pPr>
        <w:rPr>
          <w:noProof/>
        </w:rPr>
      </w:pPr>
      <w:r w:rsidRPr="008340EC">
        <w:rPr>
          <w:noProof/>
        </w:rPr>
        <w:t>Align right: Shift+Ctrl+R</w:t>
      </w:r>
    </w:p>
    <w:p w14:paraId="5CEF7AB9" w14:textId="6E2C865C" w:rsidR="00890AFB" w:rsidRPr="008340EC" w:rsidRDefault="00890AFB" w:rsidP="00890AFB">
      <w:pPr>
        <w:rPr>
          <w:noProof/>
        </w:rPr>
      </w:pPr>
      <w:r w:rsidRPr="008340EC">
        <w:rPr>
          <w:noProof/>
        </w:rPr>
        <w:t>Align justify: Shift+Ctrl+J</w:t>
      </w:r>
    </w:p>
    <w:p w14:paraId="6A43E186" w14:textId="44FE24E0" w:rsidR="00890AFB" w:rsidRPr="008340EC" w:rsidRDefault="00890AFB" w:rsidP="00890AFB">
      <w:pPr>
        <w:rPr>
          <w:noProof/>
        </w:rPr>
      </w:pPr>
      <w:r w:rsidRPr="008340EC">
        <w:rPr>
          <w:noProof/>
        </w:rPr>
        <w:t>Bold: Shift+Ctrl+B</w:t>
      </w:r>
    </w:p>
    <w:p w14:paraId="492FB51C" w14:textId="07794C94" w:rsidR="00890AFB" w:rsidRPr="008340EC" w:rsidRDefault="00890AFB" w:rsidP="00890AFB">
      <w:pPr>
        <w:rPr>
          <w:noProof/>
        </w:rPr>
      </w:pPr>
      <w:r w:rsidRPr="008340EC">
        <w:rPr>
          <w:noProof/>
        </w:rPr>
        <w:t>Italic: Shift+Ctrl+I</w:t>
      </w:r>
    </w:p>
    <w:p w14:paraId="4643CE6F" w14:textId="43276934" w:rsidR="00890AFB" w:rsidRPr="008340EC" w:rsidRDefault="00890AFB" w:rsidP="00890AFB">
      <w:pPr>
        <w:rPr>
          <w:noProof/>
        </w:rPr>
      </w:pPr>
      <w:r w:rsidRPr="008340EC">
        <w:rPr>
          <w:noProof/>
        </w:rPr>
        <w:t>Underline: Shift+Ctrl+U</w:t>
      </w:r>
    </w:p>
    <w:p w14:paraId="32535B4E" w14:textId="2D4B6787" w:rsidR="00890AFB" w:rsidRPr="008340EC" w:rsidRDefault="00890AFB" w:rsidP="00890AFB">
      <w:pPr>
        <w:rPr>
          <w:noProof/>
        </w:rPr>
      </w:pPr>
      <w:r w:rsidRPr="008340EC">
        <w:rPr>
          <w:noProof/>
        </w:rPr>
        <w:t>Normal formatting: Shift+Ctrl+D</w:t>
      </w:r>
    </w:p>
    <w:p w14:paraId="42E29727" w14:textId="706A554D" w:rsidR="00890AFB" w:rsidRPr="008340EC" w:rsidRDefault="00890AFB" w:rsidP="00890AFB">
      <w:pPr>
        <w:rPr>
          <w:noProof/>
        </w:rPr>
      </w:pPr>
      <w:r w:rsidRPr="008340EC">
        <w:rPr>
          <w:noProof/>
        </w:rPr>
        <w:t>Formatting details: Shift+Ctrl+F</w:t>
      </w:r>
    </w:p>
    <w:p w14:paraId="09CD8884" w14:textId="44D1A507" w:rsidR="00890AFB" w:rsidRPr="008340EC" w:rsidRDefault="00890AFB" w:rsidP="00890AFB">
      <w:pPr>
        <w:rPr>
          <w:noProof/>
        </w:rPr>
      </w:pPr>
      <w:r w:rsidRPr="008340EC">
        <w:rPr>
          <w:noProof/>
        </w:rPr>
        <w:t>Insert Math: Ctrl+M</w:t>
      </w:r>
    </w:p>
    <w:p w14:paraId="2CFADF29" w14:textId="130F9160" w:rsidR="00890AFB" w:rsidRPr="008340EC" w:rsidRDefault="00890AFB" w:rsidP="00890AFB">
      <w:pPr>
        <w:rPr>
          <w:noProof/>
        </w:rPr>
      </w:pPr>
      <w:r w:rsidRPr="008340EC">
        <w:rPr>
          <w:noProof/>
        </w:rPr>
        <w:t>Unicode Map: Alt+Ctrl+U</w:t>
      </w:r>
    </w:p>
    <w:p w14:paraId="5748DE40" w14:textId="4B36BBC4" w:rsidR="004D79CE" w:rsidRPr="008340EC" w:rsidRDefault="004D79CE" w:rsidP="00E72A32">
      <w:pPr>
        <w:tabs>
          <w:tab w:val="left" w:pos="4962"/>
        </w:tabs>
        <w:rPr>
          <w:noProof/>
        </w:rPr>
      </w:pPr>
      <w:r w:rsidRPr="008340EC">
        <w:rPr>
          <w:noProof/>
        </w:rPr>
        <w:t xml:space="preserve">Insert page break: Ctrl+Enter </w:t>
      </w:r>
    </w:p>
    <w:p w14:paraId="36BF2379" w14:textId="77777777" w:rsidR="00AF0215" w:rsidRPr="008340EC" w:rsidRDefault="00AF0215" w:rsidP="007B13DF">
      <w:pPr>
        <w:rPr>
          <w:noProof/>
        </w:rPr>
      </w:pPr>
    </w:p>
    <w:p w14:paraId="3A6AC5F4" w14:textId="74AF7A77" w:rsidR="00803A24" w:rsidRPr="008340EC" w:rsidRDefault="00803A24" w:rsidP="00F0099D">
      <w:pPr>
        <w:pStyle w:val="Titre2"/>
        <w:numPr>
          <w:ilvl w:val="0"/>
          <w:numId w:val="0"/>
        </w:numPr>
        <w:rPr>
          <w:noProof/>
        </w:rPr>
      </w:pPr>
      <w:bookmarkStart w:id="615" w:name="_Toc119322346"/>
      <w:r w:rsidRPr="008340EC">
        <w:rPr>
          <w:noProof/>
        </w:rPr>
        <w:t>KeyFiles</w:t>
      </w:r>
      <w:bookmarkEnd w:id="615"/>
    </w:p>
    <w:p w14:paraId="4A07EB47" w14:textId="1B0AC7A0" w:rsidR="001E6351" w:rsidRPr="008340EC" w:rsidRDefault="001E6351" w:rsidP="001E6351">
      <w:pPr>
        <w:pStyle w:val="Corpsdetexte"/>
        <w:rPr>
          <w:noProof/>
        </w:rPr>
      </w:pPr>
      <w:r w:rsidRPr="008340EC">
        <w:rPr>
          <w:noProof/>
        </w:rPr>
        <w:t xml:space="preserve">New Folder: </w:t>
      </w:r>
      <w:r w:rsidR="00363DDD" w:rsidRPr="008340EC">
        <w:rPr>
          <w:noProof/>
        </w:rPr>
        <w:t>Ctrl+N</w:t>
      </w:r>
    </w:p>
    <w:p w14:paraId="2E090A7C" w14:textId="77777777" w:rsidR="0070741C" w:rsidRPr="008340EC" w:rsidRDefault="0070741C" w:rsidP="0070741C">
      <w:pPr>
        <w:rPr>
          <w:noProof/>
        </w:rPr>
      </w:pPr>
      <w:r w:rsidRPr="008340EC">
        <w:rPr>
          <w:noProof/>
        </w:rPr>
        <w:t>Mark/Unmark: Alt+Shift+Enter</w:t>
      </w:r>
    </w:p>
    <w:p w14:paraId="2BE41383" w14:textId="77777777" w:rsidR="0070741C" w:rsidRPr="008340EC" w:rsidRDefault="0070741C" w:rsidP="0070741C">
      <w:pPr>
        <w:rPr>
          <w:noProof/>
        </w:rPr>
      </w:pPr>
      <w:r w:rsidRPr="008340EC">
        <w:rPr>
          <w:noProof/>
        </w:rPr>
        <w:t>Mark/Unmark all: Ctrl+A</w:t>
      </w:r>
    </w:p>
    <w:p w14:paraId="173658EC" w14:textId="77777777" w:rsidR="002657DD" w:rsidRPr="008340EC" w:rsidRDefault="002657DD" w:rsidP="002657DD">
      <w:pPr>
        <w:rPr>
          <w:noProof/>
        </w:rPr>
      </w:pPr>
      <w:r w:rsidRPr="008340EC">
        <w:rPr>
          <w:noProof/>
        </w:rPr>
        <w:t>Copy to: Ctrl+C</w:t>
      </w:r>
    </w:p>
    <w:p w14:paraId="1AFE095D" w14:textId="77777777" w:rsidR="002657DD" w:rsidRPr="008340EC" w:rsidRDefault="002657DD" w:rsidP="002657DD">
      <w:pPr>
        <w:rPr>
          <w:noProof/>
        </w:rPr>
      </w:pPr>
      <w:r w:rsidRPr="008340EC">
        <w:rPr>
          <w:noProof/>
        </w:rPr>
        <w:t>Move to: Ctrl+X</w:t>
      </w:r>
    </w:p>
    <w:p w14:paraId="6DFF9E97" w14:textId="77777777" w:rsidR="005834E0" w:rsidRPr="008340EC" w:rsidRDefault="005834E0" w:rsidP="005834E0">
      <w:pPr>
        <w:rPr>
          <w:noProof/>
        </w:rPr>
      </w:pPr>
      <w:r w:rsidRPr="008340EC">
        <w:rPr>
          <w:noProof/>
        </w:rPr>
        <w:t>Search: Ctrl+F</w:t>
      </w:r>
    </w:p>
    <w:p w14:paraId="6B4D96E1" w14:textId="3CF71C90" w:rsidR="0070741C" w:rsidRPr="008340EC" w:rsidRDefault="0070741C" w:rsidP="0070741C">
      <w:pPr>
        <w:rPr>
          <w:noProof/>
        </w:rPr>
      </w:pPr>
      <w:r w:rsidRPr="008340EC">
        <w:rPr>
          <w:noProof/>
        </w:rPr>
        <w:t>Show/Hide sort options: Shift+Ctrl+V</w:t>
      </w:r>
    </w:p>
    <w:p w14:paraId="125A13ED" w14:textId="77777777" w:rsidR="00021C70" w:rsidRPr="008340EC" w:rsidRDefault="00021C70" w:rsidP="00021C70">
      <w:pPr>
        <w:rPr>
          <w:noProof/>
        </w:rPr>
      </w:pPr>
      <w:r w:rsidRPr="008340EC">
        <w:rPr>
          <w:noProof/>
        </w:rPr>
        <w:t>Rename: F2 or Ctrl+2</w:t>
      </w:r>
    </w:p>
    <w:p w14:paraId="24BB283E" w14:textId="77777777" w:rsidR="00021C70" w:rsidRPr="008340EC" w:rsidRDefault="00021C70" w:rsidP="00021C70">
      <w:pPr>
        <w:rPr>
          <w:noProof/>
        </w:rPr>
      </w:pPr>
      <w:r w:rsidRPr="008340EC">
        <w:rPr>
          <w:noProof/>
        </w:rPr>
        <w:t>Delete: Delete</w:t>
      </w:r>
    </w:p>
    <w:p w14:paraId="3B038E64" w14:textId="77777777" w:rsidR="00021C70" w:rsidRPr="008340EC" w:rsidRDefault="00021C70" w:rsidP="00021C70">
      <w:pPr>
        <w:rPr>
          <w:noProof/>
        </w:rPr>
      </w:pPr>
      <w:r w:rsidRPr="008340EC">
        <w:rPr>
          <w:noProof/>
        </w:rPr>
        <w:lastRenderedPageBreak/>
        <w:t>Select drive: Ctrl+D</w:t>
      </w:r>
    </w:p>
    <w:p w14:paraId="127A7131" w14:textId="77777777" w:rsidR="00021C70" w:rsidRPr="008340EC" w:rsidRDefault="00021C70" w:rsidP="00021C70">
      <w:pPr>
        <w:rPr>
          <w:noProof/>
        </w:rPr>
      </w:pPr>
      <w:r w:rsidRPr="008340EC">
        <w:rPr>
          <w:noProof/>
        </w:rPr>
        <w:t>Where am I: Ctrl+W</w:t>
      </w:r>
    </w:p>
    <w:p w14:paraId="176C742B" w14:textId="77777777" w:rsidR="001E6351" w:rsidRPr="008340EC" w:rsidRDefault="001E6351" w:rsidP="001E6351">
      <w:pPr>
        <w:rPr>
          <w:noProof/>
        </w:rPr>
      </w:pPr>
      <w:r w:rsidRPr="008340EC">
        <w:rPr>
          <w:noProof/>
        </w:rPr>
        <w:t>Info: Ctrl+I</w:t>
      </w:r>
    </w:p>
    <w:p w14:paraId="64175760" w14:textId="310ED9E9" w:rsidR="00E86813" w:rsidRPr="008340EC" w:rsidRDefault="00E86813" w:rsidP="00E86813">
      <w:pPr>
        <w:pStyle w:val="Corpsdetexte"/>
        <w:rPr>
          <w:noProof/>
        </w:rPr>
      </w:pPr>
      <w:r w:rsidRPr="008340EC">
        <w:rPr>
          <w:noProof/>
        </w:rPr>
        <w:t>Action: Ctrl+Alt+A</w:t>
      </w:r>
    </w:p>
    <w:p w14:paraId="6E7FEC04" w14:textId="569C7C6F" w:rsidR="00E86813" w:rsidRPr="008340EC" w:rsidRDefault="00E86813" w:rsidP="00E86813">
      <w:pPr>
        <w:pStyle w:val="Corpsdetexte"/>
        <w:rPr>
          <w:noProof/>
        </w:rPr>
      </w:pPr>
      <w:r w:rsidRPr="008340EC">
        <w:rPr>
          <w:noProof/>
        </w:rPr>
        <w:t>More options: Ctrl+Shift+M</w:t>
      </w:r>
    </w:p>
    <w:p w14:paraId="671D7BCF" w14:textId="77777777" w:rsidR="001E6351" w:rsidRPr="008340EC" w:rsidRDefault="001E6351" w:rsidP="007B13DF">
      <w:pPr>
        <w:rPr>
          <w:noProof/>
        </w:rPr>
      </w:pPr>
    </w:p>
    <w:p w14:paraId="07EA6FB1" w14:textId="77777777" w:rsidR="00D13098" w:rsidRPr="008340EC" w:rsidRDefault="00D13098" w:rsidP="00D13098">
      <w:pPr>
        <w:pStyle w:val="Titre2"/>
        <w:numPr>
          <w:ilvl w:val="0"/>
          <w:numId w:val="0"/>
        </w:numPr>
        <w:ind w:left="851" w:hanging="851"/>
        <w:rPr>
          <w:noProof/>
        </w:rPr>
      </w:pPr>
      <w:bookmarkStart w:id="616" w:name="_Toc119322347"/>
      <w:r w:rsidRPr="008340EC">
        <w:rPr>
          <w:noProof/>
        </w:rPr>
        <w:t>KeySlides</w:t>
      </w:r>
      <w:bookmarkEnd w:id="616"/>
    </w:p>
    <w:p w14:paraId="47CB84C2" w14:textId="7EB038EA" w:rsidR="00D13098" w:rsidRPr="008340EC" w:rsidRDefault="00D13098" w:rsidP="00D13098">
      <w:pPr>
        <w:rPr>
          <w:noProof/>
        </w:rPr>
      </w:pPr>
      <w:r w:rsidRPr="008340EC">
        <w:rPr>
          <w:noProof/>
        </w:rPr>
        <w:t xml:space="preserve">Move to previous slide: </w:t>
      </w:r>
      <w:r w:rsidR="0097563B" w:rsidRPr="008340EC">
        <w:rPr>
          <w:noProof/>
        </w:rPr>
        <w:t>Left arrow</w:t>
      </w:r>
    </w:p>
    <w:p w14:paraId="65B0EDCD" w14:textId="20AA707E" w:rsidR="00D13098" w:rsidRPr="008340EC" w:rsidRDefault="00D13098" w:rsidP="00D13098">
      <w:pPr>
        <w:rPr>
          <w:noProof/>
        </w:rPr>
      </w:pPr>
      <w:r w:rsidRPr="008340EC">
        <w:rPr>
          <w:noProof/>
        </w:rPr>
        <w:t xml:space="preserve">Move to next slide: </w:t>
      </w:r>
      <w:r w:rsidR="0097563B" w:rsidRPr="008340EC">
        <w:rPr>
          <w:noProof/>
        </w:rPr>
        <w:t>Right arrow</w:t>
      </w:r>
    </w:p>
    <w:p w14:paraId="4F9FBDD1" w14:textId="269E6AB8" w:rsidR="00D13098" w:rsidRPr="008340EC" w:rsidRDefault="00D13098" w:rsidP="00D13098">
      <w:pPr>
        <w:rPr>
          <w:noProof/>
        </w:rPr>
      </w:pPr>
      <w:r w:rsidRPr="008340EC">
        <w:rPr>
          <w:noProof/>
        </w:rPr>
        <w:t xml:space="preserve">Index slide: </w:t>
      </w:r>
      <w:r w:rsidR="002B0EA2" w:rsidRPr="008340EC">
        <w:rPr>
          <w:noProof/>
        </w:rPr>
        <w:t>Ctrl+</w:t>
      </w:r>
      <w:r w:rsidRPr="008340EC">
        <w:rPr>
          <w:noProof/>
        </w:rPr>
        <w:t>I</w:t>
      </w:r>
    </w:p>
    <w:p w14:paraId="3E41EDCB" w14:textId="691D5DA5" w:rsidR="00D13098" w:rsidRPr="008340EC" w:rsidRDefault="00D13098" w:rsidP="00D13098">
      <w:pPr>
        <w:rPr>
          <w:noProof/>
        </w:rPr>
      </w:pPr>
      <w:r w:rsidRPr="008340EC">
        <w:rPr>
          <w:noProof/>
        </w:rPr>
        <w:t xml:space="preserve">Show/Hide Notes: </w:t>
      </w:r>
      <w:r w:rsidR="002B0EA2" w:rsidRPr="008340EC">
        <w:rPr>
          <w:noProof/>
        </w:rPr>
        <w:t>Alt+</w:t>
      </w:r>
      <w:r w:rsidRPr="008340EC">
        <w:rPr>
          <w:noProof/>
        </w:rPr>
        <w:t>N</w:t>
      </w:r>
    </w:p>
    <w:p w14:paraId="024C49AF" w14:textId="2F156DB1" w:rsidR="00D13098" w:rsidRPr="008340EC" w:rsidRDefault="00D13098" w:rsidP="00D13098">
      <w:pPr>
        <w:rPr>
          <w:noProof/>
        </w:rPr>
      </w:pPr>
      <w:r w:rsidRPr="008340EC">
        <w:rPr>
          <w:noProof/>
        </w:rPr>
        <w:t xml:space="preserve">Go to Slide: </w:t>
      </w:r>
      <w:r w:rsidR="002B0EA2" w:rsidRPr="008340EC">
        <w:rPr>
          <w:noProof/>
        </w:rPr>
        <w:t>Ctrl+</w:t>
      </w:r>
      <w:r w:rsidRPr="008340EC">
        <w:rPr>
          <w:noProof/>
        </w:rPr>
        <w:t xml:space="preserve"> G</w:t>
      </w:r>
    </w:p>
    <w:p w14:paraId="2A51F541" w14:textId="77777777" w:rsidR="00D13098" w:rsidRPr="008340EC" w:rsidRDefault="00D13098" w:rsidP="007B13DF">
      <w:pPr>
        <w:rPr>
          <w:noProof/>
        </w:rPr>
      </w:pPr>
    </w:p>
    <w:p w14:paraId="7F9E3DA2" w14:textId="3A011C7C" w:rsidR="00803A24" w:rsidRPr="008340EC" w:rsidRDefault="00803A24" w:rsidP="00F0099D">
      <w:pPr>
        <w:pStyle w:val="Titre2"/>
        <w:numPr>
          <w:ilvl w:val="0"/>
          <w:numId w:val="0"/>
        </w:numPr>
        <w:rPr>
          <w:noProof/>
        </w:rPr>
      </w:pPr>
      <w:bookmarkStart w:id="617" w:name="_Toc119322348"/>
      <w:r w:rsidRPr="008340EC">
        <w:rPr>
          <w:noProof/>
        </w:rPr>
        <w:t>KeyMail</w:t>
      </w:r>
      <w:bookmarkEnd w:id="617"/>
    </w:p>
    <w:p w14:paraId="30330A2D" w14:textId="346BE3F1" w:rsidR="00890AFB" w:rsidRPr="008340EC" w:rsidRDefault="00890AFB" w:rsidP="00890AFB">
      <w:pPr>
        <w:rPr>
          <w:noProof/>
        </w:rPr>
      </w:pPr>
      <w:r w:rsidRPr="008340EC">
        <w:rPr>
          <w:noProof/>
        </w:rPr>
        <w:t>Reply: Ctrl+R</w:t>
      </w:r>
    </w:p>
    <w:p w14:paraId="311A3637" w14:textId="2A723DF1" w:rsidR="00890AFB" w:rsidRPr="008340EC" w:rsidRDefault="00890AFB" w:rsidP="00890AFB">
      <w:pPr>
        <w:rPr>
          <w:noProof/>
        </w:rPr>
      </w:pPr>
      <w:r w:rsidRPr="008340EC">
        <w:rPr>
          <w:noProof/>
        </w:rPr>
        <w:t>Reply all: Shift+Ctrl+R</w:t>
      </w:r>
    </w:p>
    <w:p w14:paraId="559EBBF6" w14:textId="69F4DFEB" w:rsidR="00890AFB" w:rsidRPr="008340EC" w:rsidRDefault="00890AFB" w:rsidP="00890AFB">
      <w:pPr>
        <w:rPr>
          <w:noProof/>
        </w:rPr>
      </w:pPr>
      <w:r w:rsidRPr="008340EC">
        <w:rPr>
          <w:noProof/>
        </w:rPr>
        <w:t>Forward: Shift+Ctrl+F</w:t>
      </w:r>
    </w:p>
    <w:p w14:paraId="459DC05B" w14:textId="047C5102" w:rsidR="00890AFB" w:rsidRPr="008340EC" w:rsidRDefault="00890AFB" w:rsidP="00890AFB">
      <w:pPr>
        <w:rPr>
          <w:noProof/>
        </w:rPr>
      </w:pPr>
      <w:r w:rsidRPr="008340EC">
        <w:rPr>
          <w:noProof/>
        </w:rPr>
        <w:t>New message: Ctrl+N</w:t>
      </w:r>
    </w:p>
    <w:p w14:paraId="303C65B6" w14:textId="3D17542C" w:rsidR="00D737EF" w:rsidRPr="008340EC" w:rsidRDefault="00D737EF" w:rsidP="00890AFB">
      <w:pPr>
        <w:rPr>
          <w:noProof/>
        </w:rPr>
      </w:pPr>
      <w:r w:rsidRPr="008340EC">
        <w:rPr>
          <w:noProof/>
        </w:rPr>
        <w:t>Toggle attachment</w:t>
      </w:r>
      <w:r w:rsidR="00DF3066" w:rsidRPr="008340EC">
        <w:rPr>
          <w:noProof/>
        </w:rPr>
        <w:t xml:space="preserve">: </w:t>
      </w:r>
      <w:r w:rsidR="00D524D5" w:rsidRPr="008340EC">
        <w:rPr>
          <w:noProof/>
        </w:rPr>
        <w:t>Ctrl+</w:t>
      </w:r>
      <w:r w:rsidR="00DB511D" w:rsidRPr="008340EC">
        <w:rPr>
          <w:noProof/>
        </w:rPr>
        <w:t>O</w:t>
      </w:r>
    </w:p>
    <w:p w14:paraId="4FE943CA" w14:textId="06E33F84" w:rsidR="00890AFB" w:rsidRPr="008340EC" w:rsidRDefault="00890AFB" w:rsidP="00890AFB">
      <w:pPr>
        <w:rPr>
          <w:noProof/>
        </w:rPr>
      </w:pPr>
      <w:r w:rsidRPr="008340EC">
        <w:rPr>
          <w:noProof/>
        </w:rPr>
        <w:t>Mark a message in the message list: Alt+Shift+Enter</w:t>
      </w:r>
    </w:p>
    <w:p w14:paraId="42DA8954" w14:textId="78D8FF96" w:rsidR="00890AFB" w:rsidRPr="008340EC" w:rsidRDefault="00890AFB" w:rsidP="00890AFB">
      <w:pPr>
        <w:rPr>
          <w:noProof/>
        </w:rPr>
      </w:pPr>
      <w:r w:rsidRPr="008340EC">
        <w:rPr>
          <w:noProof/>
        </w:rPr>
        <w:t>Mark/Unmark all emails: Ctrl+A</w:t>
      </w:r>
    </w:p>
    <w:p w14:paraId="54D33966" w14:textId="7AFA8E4D" w:rsidR="00890AFB" w:rsidRPr="008340EC" w:rsidRDefault="00890AFB" w:rsidP="00890AFB">
      <w:pPr>
        <w:rPr>
          <w:noProof/>
        </w:rPr>
      </w:pPr>
      <w:r w:rsidRPr="008340EC">
        <w:rPr>
          <w:noProof/>
        </w:rPr>
        <w:t>Send email</w:t>
      </w:r>
      <w:r w:rsidR="00CD365E" w:rsidRPr="008340EC">
        <w:rPr>
          <w:noProof/>
        </w:rPr>
        <w:t>: Ct</w:t>
      </w:r>
      <w:r w:rsidRPr="008340EC">
        <w:rPr>
          <w:noProof/>
        </w:rPr>
        <w:t>rl+Enter</w:t>
      </w:r>
    </w:p>
    <w:p w14:paraId="464DEEBF" w14:textId="0822AB58" w:rsidR="00890AFB" w:rsidRPr="008340EC" w:rsidRDefault="00890AFB" w:rsidP="00890AFB">
      <w:pPr>
        <w:rPr>
          <w:noProof/>
        </w:rPr>
      </w:pPr>
      <w:r w:rsidRPr="008340EC">
        <w:rPr>
          <w:noProof/>
        </w:rPr>
        <w:t>Refresh to check for new mail: F5 or Ctrl+5</w:t>
      </w:r>
    </w:p>
    <w:p w14:paraId="36CCF66B" w14:textId="5A419182" w:rsidR="00890AFB" w:rsidRPr="008340EC" w:rsidRDefault="00890AFB" w:rsidP="00890AFB">
      <w:pPr>
        <w:rPr>
          <w:noProof/>
        </w:rPr>
      </w:pPr>
      <w:r w:rsidRPr="008340EC">
        <w:rPr>
          <w:noProof/>
        </w:rPr>
        <w:t>Delete email: Delete</w:t>
      </w:r>
    </w:p>
    <w:p w14:paraId="70164953" w14:textId="3A948E13" w:rsidR="00890AFB" w:rsidRPr="008340EC" w:rsidRDefault="00890AFB" w:rsidP="00890AFB">
      <w:pPr>
        <w:rPr>
          <w:noProof/>
        </w:rPr>
      </w:pPr>
      <w:r w:rsidRPr="008340EC">
        <w:rPr>
          <w:noProof/>
        </w:rPr>
        <w:t>Save message as draft: Ctrl+S</w:t>
      </w:r>
    </w:p>
    <w:p w14:paraId="2207E8EB" w14:textId="2AB291D7" w:rsidR="00890AFB" w:rsidRPr="008340EC" w:rsidRDefault="00890AFB" w:rsidP="00890AFB">
      <w:pPr>
        <w:rPr>
          <w:noProof/>
        </w:rPr>
      </w:pPr>
      <w:r w:rsidRPr="008340EC">
        <w:rPr>
          <w:noProof/>
        </w:rPr>
        <w:t>Search: Ctrl+F</w:t>
      </w:r>
    </w:p>
    <w:p w14:paraId="247F4B47" w14:textId="3182E7B0" w:rsidR="00890AFB" w:rsidRPr="008340EC" w:rsidRDefault="00890AFB" w:rsidP="00890AFB">
      <w:pPr>
        <w:rPr>
          <w:noProof/>
        </w:rPr>
      </w:pPr>
      <w:r w:rsidRPr="008340EC">
        <w:rPr>
          <w:noProof/>
        </w:rPr>
        <w:lastRenderedPageBreak/>
        <w:t>Change email folder: Ctrl+B</w:t>
      </w:r>
    </w:p>
    <w:p w14:paraId="7092B7A0" w14:textId="6E937A42" w:rsidR="00890AFB" w:rsidRPr="008340EC" w:rsidRDefault="00890AFB" w:rsidP="007B13DF">
      <w:pPr>
        <w:rPr>
          <w:noProof/>
        </w:rPr>
      </w:pPr>
      <w:r w:rsidRPr="008340EC">
        <w:rPr>
          <w:noProof/>
        </w:rPr>
        <w:t>Spell check: F7 or Ctrl+7</w:t>
      </w:r>
    </w:p>
    <w:p w14:paraId="2AC61643" w14:textId="1431DE8A" w:rsidR="005C7D26" w:rsidRPr="008340EC" w:rsidRDefault="005C7D26" w:rsidP="007B13DF">
      <w:pPr>
        <w:rPr>
          <w:noProof/>
        </w:rPr>
      </w:pPr>
      <w:r w:rsidRPr="008340EC">
        <w:rPr>
          <w:noProof/>
        </w:rPr>
        <w:t>Recipient suggestions: Ctrl+E</w:t>
      </w:r>
    </w:p>
    <w:p w14:paraId="6ABAD997" w14:textId="77777777" w:rsidR="0084430B" w:rsidRPr="008340EC" w:rsidRDefault="0084430B" w:rsidP="007B13DF">
      <w:pPr>
        <w:rPr>
          <w:noProof/>
        </w:rPr>
      </w:pPr>
    </w:p>
    <w:p w14:paraId="57AE9BB6" w14:textId="5E6A1614" w:rsidR="00803A24" w:rsidRPr="008340EC" w:rsidRDefault="00F3062F" w:rsidP="00F0099D">
      <w:pPr>
        <w:pStyle w:val="Titre2"/>
        <w:numPr>
          <w:ilvl w:val="0"/>
          <w:numId w:val="0"/>
        </w:numPr>
        <w:rPr>
          <w:noProof/>
        </w:rPr>
      </w:pPr>
      <w:bookmarkStart w:id="618" w:name="_Toc119322349"/>
      <w:r w:rsidRPr="008340EC">
        <w:rPr>
          <w:noProof/>
        </w:rPr>
        <w:t>Chrome</w:t>
      </w:r>
      <w:bookmarkEnd w:id="618"/>
    </w:p>
    <w:p w14:paraId="65ABE654" w14:textId="4441CC3C" w:rsidR="0084430B" w:rsidRPr="008340EC" w:rsidRDefault="0084430B" w:rsidP="0084430B">
      <w:pPr>
        <w:rPr>
          <w:noProof/>
        </w:rPr>
      </w:pPr>
      <w:r w:rsidRPr="008340EC">
        <w:rPr>
          <w:noProof/>
        </w:rPr>
        <w:t>Open Web Page: Ctrl+O</w:t>
      </w:r>
    </w:p>
    <w:p w14:paraId="0EAFFFEE" w14:textId="4A1391C6" w:rsidR="0084430B" w:rsidRPr="008340EC" w:rsidRDefault="0084430B" w:rsidP="0084430B">
      <w:pPr>
        <w:rPr>
          <w:noProof/>
        </w:rPr>
      </w:pPr>
      <w:r w:rsidRPr="008340EC">
        <w:rPr>
          <w:noProof/>
        </w:rPr>
        <w:t>Back: Escape</w:t>
      </w:r>
    </w:p>
    <w:p w14:paraId="10FA1805" w14:textId="153FF02C" w:rsidR="0084430B" w:rsidRPr="008340EC" w:rsidRDefault="0084430B" w:rsidP="0084430B">
      <w:pPr>
        <w:rPr>
          <w:noProof/>
        </w:rPr>
      </w:pPr>
      <w:r w:rsidRPr="008340EC">
        <w:rPr>
          <w:noProof/>
        </w:rPr>
        <w:t>Forward: Shift+Ctrl+F</w:t>
      </w:r>
    </w:p>
    <w:p w14:paraId="4C97DFA3" w14:textId="00E8C172" w:rsidR="0084430B" w:rsidRPr="008340EC" w:rsidRDefault="0084430B" w:rsidP="0084430B">
      <w:pPr>
        <w:rPr>
          <w:noProof/>
        </w:rPr>
      </w:pPr>
      <w:r w:rsidRPr="008340EC">
        <w:rPr>
          <w:noProof/>
        </w:rPr>
        <w:t>Reload: F5 or Ctrl+5</w:t>
      </w:r>
    </w:p>
    <w:p w14:paraId="65E2E4DF" w14:textId="4EA06F62" w:rsidR="00021514" w:rsidRPr="008340EC" w:rsidRDefault="00021514" w:rsidP="0084430B">
      <w:pPr>
        <w:rPr>
          <w:noProof/>
        </w:rPr>
      </w:pPr>
      <w:r w:rsidRPr="008340EC">
        <w:rPr>
          <w:noProof/>
        </w:rPr>
        <w:t xml:space="preserve">Close current tab: </w:t>
      </w:r>
      <w:r w:rsidR="00E20D9D" w:rsidRPr="008340EC">
        <w:rPr>
          <w:noProof/>
        </w:rPr>
        <w:t>Ctrl + F4</w:t>
      </w:r>
    </w:p>
    <w:p w14:paraId="796B3EBD" w14:textId="69BCD23A" w:rsidR="0084430B" w:rsidRPr="008340EC" w:rsidRDefault="0084430B" w:rsidP="0084430B">
      <w:pPr>
        <w:rPr>
          <w:noProof/>
        </w:rPr>
      </w:pPr>
      <w:r w:rsidRPr="008340EC">
        <w:rPr>
          <w:noProof/>
        </w:rPr>
        <w:t>Bookmark Current Page: Ctrl+M</w:t>
      </w:r>
    </w:p>
    <w:p w14:paraId="2252C04A" w14:textId="435E8B8D" w:rsidR="0084430B" w:rsidRPr="008340EC" w:rsidRDefault="0084430B" w:rsidP="0084430B">
      <w:pPr>
        <w:rPr>
          <w:noProof/>
        </w:rPr>
      </w:pPr>
      <w:r w:rsidRPr="008340EC">
        <w:rPr>
          <w:noProof/>
        </w:rPr>
        <w:t>Bookmarks: Alt+M</w:t>
      </w:r>
    </w:p>
    <w:p w14:paraId="5BA79273" w14:textId="696F3EE1" w:rsidR="0084430B" w:rsidRPr="008340EC" w:rsidRDefault="0084430B" w:rsidP="0084430B">
      <w:pPr>
        <w:rPr>
          <w:noProof/>
        </w:rPr>
      </w:pPr>
      <w:r w:rsidRPr="008340EC">
        <w:rPr>
          <w:noProof/>
        </w:rPr>
        <w:t>History: Alt+H</w:t>
      </w:r>
    </w:p>
    <w:p w14:paraId="4290A54C" w14:textId="308F24E5" w:rsidR="0084430B" w:rsidRPr="008340EC" w:rsidRDefault="0084430B" w:rsidP="0084430B">
      <w:pPr>
        <w:rPr>
          <w:noProof/>
        </w:rPr>
      </w:pPr>
      <w:r w:rsidRPr="008340EC">
        <w:rPr>
          <w:noProof/>
        </w:rPr>
        <w:t>New Tab: Ctrl+N</w:t>
      </w:r>
    </w:p>
    <w:p w14:paraId="32BED613" w14:textId="24E244C4" w:rsidR="0084430B" w:rsidRPr="008340EC" w:rsidRDefault="0084430B" w:rsidP="0084430B">
      <w:pPr>
        <w:rPr>
          <w:noProof/>
        </w:rPr>
      </w:pPr>
      <w:r w:rsidRPr="008340EC">
        <w:rPr>
          <w:noProof/>
        </w:rPr>
        <w:t>Find: Ctrl+F</w:t>
      </w:r>
    </w:p>
    <w:p w14:paraId="5E275BE9" w14:textId="7AE1DA3C" w:rsidR="0084430B" w:rsidRPr="008340EC" w:rsidRDefault="0084430B" w:rsidP="0084430B">
      <w:pPr>
        <w:rPr>
          <w:noProof/>
        </w:rPr>
      </w:pPr>
      <w:r w:rsidRPr="008340EC">
        <w:rPr>
          <w:noProof/>
        </w:rPr>
        <w:t>Find next: F3 or Ctrl+3</w:t>
      </w:r>
    </w:p>
    <w:p w14:paraId="26FDDEA6" w14:textId="14A845E3" w:rsidR="0084430B" w:rsidRPr="008340EC" w:rsidRDefault="0084430B" w:rsidP="0084430B">
      <w:pPr>
        <w:rPr>
          <w:noProof/>
        </w:rPr>
      </w:pPr>
      <w:r w:rsidRPr="008340EC">
        <w:rPr>
          <w:noProof/>
        </w:rPr>
        <w:t>Find Previous: Shift+F3 or Shift+Ctrl+3</w:t>
      </w:r>
    </w:p>
    <w:p w14:paraId="74535A72" w14:textId="05A6FF4F" w:rsidR="0084430B" w:rsidRPr="008340EC" w:rsidRDefault="00194D89" w:rsidP="0084430B">
      <w:pPr>
        <w:rPr>
          <w:noProof/>
        </w:rPr>
      </w:pPr>
      <w:r w:rsidRPr="008340EC">
        <w:rPr>
          <w:noProof/>
        </w:rPr>
        <w:t xml:space="preserve">Open </w:t>
      </w:r>
      <w:r w:rsidR="0084430B" w:rsidRPr="008340EC">
        <w:rPr>
          <w:noProof/>
        </w:rPr>
        <w:t xml:space="preserve">Html Navigation </w:t>
      </w:r>
      <w:r w:rsidRPr="008340EC">
        <w:rPr>
          <w:noProof/>
        </w:rPr>
        <w:t>Menu</w:t>
      </w:r>
      <w:r w:rsidR="0084430B" w:rsidRPr="008340EC">
        <w:rPr>
          <w:noProof/>
        </w:rPr>
        <w:t>: Ctrl+T</w:t>
      </w:r>
    </w:p>
    <w:p w14:paraId="3CC1C6F1" w14:textId="7846DF5D" w:rsidR="0084430B" w:rsidRPr="008340EC" w:rsidRDefault="0084430B" w:rsidP="0084430B">
      <w:pPr>
        <w:rPr>
          <w:noProof/>
        </w:rPr>
      </w:pPr>
      <w:r w:rsidRPr="008340EC">
        <w:rPr>
          <w:noProof/>
        </w:rPr>
        <w:t>Next Html Element: Alt+Ctrl+Right Arrow</w:t>
      </w:r>
    </w:p>
    <w:p w14:paraId="70F9EB62" w14:textId="1739402C" w:rsidR="0084430B" w:rsidRPr="008340EC" w:rsidRDefault="0084430B" w:rsidP="0084430B">
      <w:pPr>
        <w:rPr>
          <w:noProof/>
        </w:rPr>
      </w:pPr>
      <w:r w:rsidRPr="008340EC">
        <w:rPr>
          <w:noProof/>
        </w:rPr>
        <w:t>Previous Html Element: Alt+Ctrl+Left Arrow</w:t>
      </w:r>
    </w:p>
    <w:p w14:paraId="3EC7F4A8" w14:textId="12ABEF0B" w:rsidR="0084430B" w:rsidRPr="008340EC" w:rsidRDefault="0084430B" w:rsidP="0084430B">
      <w:pPr>
        <w:rPr>
          <w:noProof/>
        </w:rPr>
      </w:pPr>
      <w:r w:rsidRPr="008340EC">
        <w:rPr>
          <w:noProof/>
        </w:rPr>
        <w:t>Top of page: Ctrl+Home</w:t>
      </w:r>
    </w:p>
    <w:p w14:paraId="180193CC" w14:textId="7E0AA0F0" w:rsidR="0084430B" w:rsidRPr="008340EC" w:rsidRDefault="0084430B" w:rsidP="0084430B">
      <w:pPr>
        <w:rPr>
          <w:noProof/>
        </w:rPr>
      </w:pPr>
      <w:r w:rsidRPr="008340EC">
        <w:rPr>
          <w:noProof/>
        </w:rPr>
        <w:t>Bottom of page: Ctrl+End</w:t>
      </w:r>
    </w:p>
    <w:p w14:paraId="388BEAC8" w14:textId="7AACF466" w:rsidR="0084430B" w:rsidRPr="008340EC" w:rsidRDefault="00F3062F" w:rsidP="007B13DF">
      <w:pPr>
        <w:rPr>
          <w:noProof/>
        </w:rPr>
      </w:pPr>
      <w:r w:rsidRPr="008340EC">
        <w:rPr>
          <w:noProof/>
        </w:rPr>
        <w:t>Chrome</w:t>
      </w:r>
      <w:r w:rsidR="0084430B" w:rsidRPr="008340EC">
        <w:rPr>
          <w:noProof/>
        </w:rPr>
        <w:t xml:space="preserve"> menu: Ctrl+W</w:t>
      </w:r>
    </w:p>
    <w:p w14:paraId="7E358EFF" w14:textId="77777777" w:rsidR="0084430B" w:rsidRPr="008340EC" w:rsidRDefault="0084430B" w:rsidP="007B13DF">
      <w:pPr>
        <w:rPr>
          <w:noProof/>
        </w:rPr>
      </w:pPr>
    </w:p>
    <w:p w14:paraId="51A94CE7" w14:textId="496EED21" w:rsidR="00803A24" w:rsidRPr="008340EC" w:rsidRDefault="00803A24" w:rsidP="00F0099D">
      <w:pPr>
        <w:pStyle w:val="Titre2"/>
        <w:numPr>
          <w:ilvl w:val="0"/>
          <w:numId w:val="0"/>
        </w:numPr>
        <w:rPr>
          <w:noProof/>
        </w:rPr>
      </w:pPr>
      <w:bookmarkStart w:id="619" w:name="_Toc119322350"/>
      <w:r w:rsidRPr="008340EC">
        <w:rPr>
          <w:noProof/>
        </w:rPr>
        <w:lastRenderedPageBreak/>
        <w:t>KeyList</w:t>
      </w:r>
      <w:bookmarkEnd w:id="619"/>
    </w:p>
    <w:p w14:paraId="6C7EF111" w14:textId="49446EB3" w:rsidR="0084430B" w:rsidRPr="008340EC" w:rsidRDefault="0084430B" w:rsidP="0084430B">
      <w:pPr>
        <w:rPr>
          <w:noProof/>
        </w:rPr>
      </w:pPr>
      <w:r w:rsidRPr="008340EC">
        <w:rPr>
          <w:noProof/>
        </w:rPr>
        <w:t>New contact: Ctrl+N</w:t>
      </w:r>
    </w:p>
    <w:p w14:paraId="5CF2F82F" w14:textId="099CFABF" w:rsidR="0084430B" w:rsidRPr="008340EC" w:rsidRDefault="0084430B" w:rsidP="0084430B">
      <w:pPr>
        <w:rPr>
          <w:noProof/>
        </w:rPr>
      </w:pPr>
      <w:r w:rsidRPr="008340EC">
        <w:rPr>
          <w:noProof/>
        </w:rPr>
        <w:t>Find contact: Ctrl+F</w:t>
      </w:r>
    </w:p>
    <w:p w14:paraId="70280933" w14:textId="10ADD54A" w:rsidR="0084430B" w:rsidRPr="008340EC" w:rsidRDefault="0084430B" w:rsidP="0084430B">
      <w:pPr>
        <w:rPr>
          <w:noProof/>
        </w:rPr>
      </w:pPr>
      <w:r w:rsidRPr="008340EC">
        <w:rPr>
          <w:noProof/>
        </w:rPr>
        <w:t>Edit contact: Ctrl+E</w:t>
      </w:r>
    </w:p>
    <w:p w14:paraId="4AF5D978" w14:textId="56ABA0BF" w:rsidR="0084430B" w:rsidRPr="008340EC" w:rsidRDefault="0084430B" w:rsidP="0084430B">
      <w:pPr>
        <w:rPr>
          <w:noProof/>
        </w:rPr>
      </w:pPr>
      <w:r w:rsidRPr="008340EC">
        <w:rPr>
          <w:noProof/>
        </w:rPr>
        <w:t>Delete contact: Delete</w:t>
      </w:r>
    </w:p>
    <w:p w14:paraId="54A4B8D1" w14:textId="42A11BE1" w:rsidR="0084430B" w:rsidRPr="008340EC" w:rsidRDefault="0084430B" w:rsidP="0084430B">
      <w:pPr>
        <w:rPr>
          <w:noProof/>
        </w:rPr>
      </w:pPr>
      <w:r w:rsidRPr="008340EC">
        <w:rPr>
          <w:noProof/>
        </w:rPr>
        <w:t>Save contact: Ctrl+S</w:t>
      </w:r>
    </w:p>
    <w:p w14:paraId="67BBB5D5" w14:textId="4D73833E" w:rsidR="0084430B" w:rsidRPr="008340EC" w:rsidRDefault="0084430B" w:rsidP="007B13DF">
      <w:pPr>
        <w:rPr>
          <w:noProof/>
        </w:rPr>
      </w:pPr>
      <w:r w:rsidRPr="008340EC">
        <w:rPr>
          <w:noProof/>
        </w:rPr>
        <w:t>Refresh contacts: F5 or Ctrl+5</w:t>
      </w:r>
    </w:p>
    <w:p w14:paraId="132E0AB2" w14:textId="77777777" w:rsidR="0084430B" w:rsidRPr="008340EC" w:rsidRDefault="0084430B" w:rsidP="007B13DF">
      <w:pPr>
        <w:rPr>
          <w:noProof/>
        </w:rPr>
      </w:pPr>
    </w:p>
    <w:p w14:paraId="54FB5814" w14:textId="733B5D2E" w:rsidR="00803A24" w:rsidRPr="008340EC" w:rsidRDefault="00803A24" w:rsidP="00F0099D">
      <w:pPr>
        <w:pStyle w:val="Titre2"/>
        <w:numPr>
          <w:ilvl w:val="0"/>
          <w:numId w:val="0"/>
        </w:numPr>
        <w:rPr>
          <w:noProof/>
        </w:rPr>
      </w:pPr>
      <w:bookmarkStart w:id="620" w:name="_Toc119322351"/>
      <w:r w:rsidRPr="008340EC">
        <w:rPr>
          <w:noProof/>
        </w:rPr>
        <w:t>KeyPlan</w:t>
      </w:r>
      <w:bookmarkEnd w:id="620"/>
    </w:p>
    <w:p w14:paraId="25678009" w14:textId="38E7ECCC" w:rsidR="0084430B" w:rsidRPr="008340EC" w:rsidRDefault="0084430B" w:rsidP="0084430B">
      <w:pPr>
        <w:rPr>
          <w:noProof/>
        </w:rPr>
      </w:pPr>
      <w:r w:rsidRPr="008340EC">
        <w:rPr>
          <w:noProof/>
        </w:rPr>
        <w:t>New appointment: Ctrl+N</w:t>
      </w:r>
    </w:p>
    <w:p w14:paraId="0EA7ABFE" w14:textId="18A58A51" w:rsidR="0084430B" w:rsidRPr="008340EC" w:rsidRDefault="0084430B" w:rsidP="0084430B">
      <w:pPr>
        <w:rPr>
          <w:noProof/>
        </w:rPr>
      </w:pPr>
      <w:r w:rsidRPr="008340EC">
        <w:rPr>
          <w:noProof/>
        </w:rPr>
        <w:t>Edit appointment: Ctrl+E</w:t>
      </w:r>
    </w:p>
    <w:p w14:paraId="517DF721" w14:textId="2DE238E8" w:rsidR="0084430B" w:rsidRPr="008340EC" w:rsidRDefault="0084430B" w:rsidP="0084430B">
      <w:pPr>
        <w:rPr>
          <w:noProof/>
        </w:rPr>
      </w:pPr>
      <w:r w:rsidRPr="008340EC">
        <w:rPr>
          <w:noProof/>
        </w:rPr>
        <w:t>Save appointment: Ctrl+S</w:t>
      </w:r>
    </w:p>
    <w:p w14:paraId="687E8E3E" w14:textId="5A3BA94F" w:rsidR="0084430B" w:rsidRPr="008340EC" w:rsidRDefault="0084430B" w:rsidP="0084430B">
      <w:pPr>
        <w:rPr>
          <w:noProof/>
        </w:rPr>
      </w:pPr>
      <w:r w:rsidRPr="008340EC">
        <w:rPr>
          <w:noProof/>
        </w:rPr>
        <w:t>Delete appointment: Delete</w:t>
      </w:r>
    </w:p>
    <w:p w14:paraId="5A23D7E2" w14:textId="1BAD6016" w:rsidR="0084430B" w:rsidRPr="008340EC" w:rsidRDefault="0084430B" w:rsidP="0084430B">
      <w:pPr>
        <w:rPr>
          <w:noProof/>
        </w:rPr>
      </w:pPr>
      <w:r w:rsidRPr="008340EC">
        <w:rPr>
          <w:noProof/>
        </w:rPr>
        <w:t>Go to date: Ctrl+G</w:t>
      </w:r>
    </w:p>
    <w:p w14:paraId="2C1DE081" w14:textId="2F71BA99" w:rsidR="0084430B" w:rsidRPr="008340EC" w:rsidRDefault="0084430B" w:rsidP="0084430B">
      <w:pPr>
        <w:rPr>
          <w:noProof/>
        </w:rPr>
      </w:pPr>
      <w:r w:rsidRPr="008340EC">
        <w:rPr>
          <w:noProof/>
        </w:rPr>
        <w:t>Today: Ctrl+T</w:t>
      </w:r>
    </w:p>
    <w:p w14:paraId="113A81D1" w14:textId="3FDC5D18" w:rsidR="0084430B" w:rsidRPr="008340EC" w:rsidRDefault="0084430B" w:rsidP="0084430B">
      <w:pPr>
        <w:rPr>
          <w:noProof/>
        </w:rPr>
      </w:pPr>
      <w:r w:rsidRPr="008340EC">
        <w:rPr>
          <w:noProof/>
        </w:rPr>
        <w:t>Where am I: Ctrl+W</w:t>
      </w:r>
    </w:p>
    <w:p w14:paraId="0C92F74F" w14:textId="160C6D46" w:rsidR="0084430B" w:rsidRPr="008340EC" w:rsidRDefault="0084430B" w:rsidP="0084430B">
      <w:pPr>
        <w:rPr>
          <w:noProof/>
        </w:rPr>
      </w:pPr>
      <w:r w:rsidRPr="008340EC">
        <w:rPr>
          <w:noProof/>
        </w:rPr>
        <w:t>Next day: Ctrl+1</w:t>
      </w:r>
    </w:p>
    <w:p w14:paraId="7D265701" w14:textId="3588DD57" w:rsidR="0084430B" w:rsidRPr="008340EC" w:rsidRDefault="0084430B" w:rsidP="0084430B">
      <w:pPr>
        <w:rPr>
          <w:noProof/>
        </w:rPr>
      </w:pPr>
      <w:r w:rsidRPr="008340EC">
        <w:rPr>
          <w:noProof/>
        </w:rPr>
        <w:t>Previous day: Shift+Ctrl+1</w:t>
      </w:r>
    </w:p>
    <w:p w14:paraId="42E4C23D" w14:textId="3E550B70" w:rsidR="0084430B" w:rsidRPr="008340EC" w:rsidRDefault="0084430B" w:rsidP="0084430B">
      <w:pPr>
        <w:rPr>
          <w:noProof/>
        </w:rPr>
      </w:pPr>
      <w:r w:rsidRPr="008340EC">
        <w:rPr>
          <w:noProof/>
        </w:rPr>
        <w:t>Next week: Ctrl+2</w:t>
      </w:r>
    </w:p>
    <w:p w14:paraId="5CFC882F" w14:textId="46FB6A90" w:rsidR="0084430B" w:rsidRPr="008340EC" w:rsidRDefault="0084430B" w:rsidP="0084430B">
      <w:pPr>
        <w:rPr>
          <w:noProof/>
        </w:rPr>
      </w:pPr>
      <w:r w:rsidRPr="008340EC">
        <w:rPr>
          <w:noProof/>
        </w:rPr>
        <w:t>Previous week: Shift+Ctrl+2</w:t>
      </w:r>
    </w:p>
    <w:p w14:paraId="5F014DBC" w14:textId="032347BD" w:rsidR="0084430B" w:rsidRPr="008340EC" w:rsidRDefault="0084430B" w:rsidP="0084430B">
      <w:pPr>
        <w:rPr>
          <w:noProof/>
        </w:rPr>
      </w:pPr>
      <w:r w:rsidRPr="008340EC">
        <w:rPr>
          <w:noProof/>
        </w:rPr>
        <w:t>Next month: Ctrl+3</w:t>
      </w:r>
    </w:p>
    <w:p w14:paraId="50101D42" w14:textId="0AB040C1" w:rsidR="0084430B" w:rsidRPr="008340EC" w:rsidRDefault="0084430B" w:rsidP="0084430B">
      <w:pPr>
        <w:rPr>
          <w:noProof/>
        </w:rPr>
      </w:pPr>
      <w:r w:rsidRPr="008340EC">
        <w:rPr>
          <w:noProof/>
        </w:rPr>
        <w:t>Previous month: Shift+Ctrl+3</w:t>
      </w:r>
    </w:p>
    <w:p w14:paraId="153F3F67" w14:textId="6CB1DC2D" w:rsidR="0084430B" w:rsidRPr="008340EC" w:rsidRDefault="0084430B" w:rsidP="0084430B">
      <w:pPr>
        <w:rPr>
          <w:noProof/>
        </w:rPr>
      </w:pPr>
      <w:r w:rsidRPr="008340EC">
        <w:rPr>
          <w:noProof/>
        </w:rPr>
        <w:t>Next year: Ctrl+4</w:t>
      </w:r>
    </w:p>
    <w:p w14:paraId="366FFE67" w14:textId="2A31F95E" w:rsidR="0084430B" w:rsidRPr="008340EC" w:rsidRDefault="0084430B" w:rsidP="0084430B">
      <w:pPr>
        <w:rPr>
          <w:noProof/>
        </w:rPr>
      </w:pPr>
      <w:r w:rsidRPr="008340EC">
        <w:rPr>
          <w:noProof/>
        </w:rPr>
        <w:t>Previous year: Shift+Ctrl+4</w:t>
      </w:r>
    </w:p>
    <w:p w14:paraId="637ED13D" w14:textId="3F845B39" w:rsidR="0084430B" w:rsidRPr="008340EC" w:rsidRDefault="0084430B" w:rsidP="007B13DF">
      <w:pPr>
        <w:rPr>
          <w:noProof/>
        </w:rPr>
      </w:pPr>
      <w:r w:rsidRPr="008340EC">
        <w:rPr>
          <w:noProof/>
        </w:rPr>
        <w:t>Refresh appointments: F5 or Ctrl+5</w:t>
      </w:r>
    </w:p>
    <w:p w14:paraId="17DFAA4C" w14:textId="77777777" w:rsidR="0084430B" w:rsidRPr="008340EC" w:rsidRDefault="0084430B" w:rsidP="007B13DF">
      <w:pPr>
        <w:rPr>
          <w:noProof/>
        </w:rPr>
      </w:pPr>
    </w:p>
    <w:p w14:paraId="4BF4E2BE" w14:textId="7F137E43" w:rsidR="00914650" w:rsidRPr="008340EC" w:rsidRDefault="00914650" w:rsidP="00F0099D">
      <w:pPr>
        <w:pStyle w:val="Titre2"/>
        <w:numPr>
          <w:ilvl w:val="0"/>
          <w:numId w:val="0"/>
        </w:numPr>
        <w:rPr>
          <w:noProof/>
        </w:rPr>
      </w:pPr>
      <w:bookmarkStart w:id="621" w:name="_Toc119322352"/>
      <w:r w:rsidRPr="008340EC">
        <w:rPr>
          <w:noProof/>
        </w:rPr>
        <w:t>EasyReader Plus</w:t>
      </w:r>
      <w:bookmarkEnd w:id="621"/>
    </w:p>
    <w:p w14:paraId="5FEC289D" w14:textId="72F9633E" w:rsidR="00914650" w:rsidRPr="008340EC" w:rsidRDefault="00914650" w:rsidP="00914650">
      <w:pPr>
        <w:rPr>
          <w:noProof/>
        </w:rPr>
      </w:pPr>
      <w:r w:rsidRPr="008340EC">
        <w:rPr>
          <w:noProof/>
        </w:rPr>
        <w:t xml:space="preserve">Play/Pause: Alt + G, </w:t>
      </w:r>
      <w:r w:rsidR="007B18FE" w:rsidRPr="008340EC">
        <w:rPr>
          <w:noProof/>
        </w:rPr>
        <w:t>Action button</w:t>
      </w:r>
    </w:p>
    <w:p w14:paraId="3726A091" w14:textId="5E2C02A2" w:rsidR="00914650" w:rsidRPr="008340EC" w:rsidRDefault="00914650" w:rsidP="00914650">
      <w:pPr>
        <w:rPr>
          <w:noProof/>
        </w:rPr>
      </w:pPr>
      <w:r w:rsidRPr="008340EC">
        <w:rPr>
          <w:noProof/>
        </w:rPr>
        <w:t>Side Menu</w:t>
      </w:r>
      <w:r w:rsidR="007B18FE" w:rsidRPr="008340EC">
        <w:rPr>
          <w:noProof/>
        </w:rPr>
        <w:t>: Ctrl + B</w:t>
      </w:r>
    </w:p>
    <w:p w14:paraId="5FEAAC0C" w14:textId="6BC44FE4" w:rsidR="00914650" w:rsidRPr="008340EC" w:rsidRDefault="00914650" w:rsidP="00914650">
      <w:pPr>
        <w:rPr>
          <w:noProof/>
        </w:rPr>
      </w:pPr>
      <w:r w:rsidRPr="008340EC">
        <w:rPr>
          <w:noProof/>
        </w:rPr>
        <w:t>Search</w:t>
      </w:r>
      <w:r w:rsidR="007B18FE" w:rsidRPr="008340EC">
        <w:rPr>
          <w:noProof/>
        </w:rPr>
        <w:t>: Ctrl + F</w:t>
      </w:r>
    </w:p>
    <w:p w14:paraId="48D72C3D" w14:textId="5A5E057A" w:rsidR="00914650" w:rsidRPr="008340EC" w:rsidRDefault="00914650" w:rsidP="00914650">
      <w:pPr>
        <w:rPr>
          <w:noProof/>
        </w:rPr>
      </w:pPr>
      <w:r w:rsidRPr="008340EC">
        <w:rPr>
          <w:noProof/>
        </w:rPr>
        <w:t>Bookmark</w:t>
      </w:r>
      <w:r w:rsidR="007B18FE" w:rsidRPr="008340EC">
        <w:rPr>
          <w:noProof/>
        </w:rPr>
        <w:t>: Ctrl + M</w:t>
      </w:r>
    </w:p>
    <w:p w14:paraId="16E67B45" w14:textId="014DCE94" w:rsidR="00914650" w:rsidRPr="008340EC" w:rsidRDefault="00914650" w:rsidP="00914650">
      <w:pPr>
        <w:rPr>
          <w:noProof/>
        </w:rPr>
      </w:pPr>
      <w:r w:rsidRPr="008340EC">
        <w:rPr>
          <w:noProof/>
        </w:rPr>
        <w:t>Sleep Timer</w:t>
      </w:r>
      <w:r w:rsidR="007B18FE" w:rsidRPr="008340EC">
        <w:rPr>
          <w:noProof/>
        </w:rPr>
        <w:t xml:space="preserve">: Ctrl </w:t>
      </w:r>
      <w:r w:rsidR="009A53CC" w:rsidRPr="008340EC">
        <w:rPr>
          <w:noProof/>
        </w:rPr>
        <w:t>+ S</w:t>
      </w:r>
    </w:p>
    <w:p w14:paraId="46CA91C8" w14:textId="380D3BEB" w:rsidR="00914650" w:rsidRPr="008340EC" w:rsidRDefault="00914650" w:rsidP="00914650">
      <w:pPr>
        <w:rPr>
          <w:noProof/>
        </w:rPr>
      </w:pPr>
      <w:r w:rsidRPr="008340EC">
        <w:rPr>
          <w:noProof/>
        </w:rPr>
        <w:t>Where Am I</w:t>
      </w:r>
      <w:r w:rsidR="009A53CC" w:rsidRPr="008340EC">
        <w:rPr>
          <w:noProof/>
        </w:rPr>
        <w:t>: Ctrl + W</w:t>
      </w:r>
    </w:p>
    <w:p w14:paraId="286B605C" w14:textId="001B44C1" w:rsidR="00914650" w:rsidRPr="008340EC" w:rsidRDefault="00914650" w:rsidP="00914650">
      <w:pPr>
        <w:rPr>
          <w:noProof/>
        </w:rPr>
      </w:pPr>
      <w:r w:rsidRPr="008340EC">
        <w:rPr>
          <w:noProof/>
        </w:rPr>
        <w:t>Audio Settings</w:t>
      </w:r>
      <w:r w:rsidR="009A53CC" w:rsidRPr="008340EC">
        <w:rPr>
          <w:noProof/>
        </w:rPr>
        <w:t>: Ctrl + Alt + A</w:t>
      </w:r>
    </w:p>
    <w:p w14:paraId="0C989390" w14:textId="51E94D2E" w:rsidR="00914650" w:rsidRPr="008340EC" w:rsidRDefault="00914650" w:rsidP="00914650">
      <w:pPr>
        <w:rPr>
          <w:noProof/>
        </w:rPr>
      </w:pPr>
      <w:r w:rsidRPr="008340EC">
        <w:rPr>
          <w:noProof/>
        </w:rPr>
        <w:t>Navigate Next</w:t>
      </w:r>
      <w:r w:rsidR="009A53CC" w:rsidRPr="008340EC">
        <w:rPr>
          <w:noProof/>
        </w:rPr>
        <w:t xml:space="preserve">: Ctrl + Alt </w:t>
      </w:r>
      <w:r w:rsidR="004A56E4" w:rsidRPr="008340EC">
        <w:rPr>
          <w:noProof/>
        </w:rPr>
        <w:t>+ Right Arrow</w:t>
      </w:r>
    </w:p>
    <w:p w14:paraId="5461C0FF" w14:textId="0214980F" w:rsidR="00914650" w:rsidRPr="008340EC" w:rsidRDefault="00914650" w:rsidP="00914650">
      <w:pPr>
        <w:rPr>
          <w:noProof/>
        </w:rPr>
      </w:pPr>
      <w:r w:rsidRPr="008340EC">
        <w:rPr>
          <w:noProof/>
        </w:rPr>
        <w:t>Navigate Previous</w:t>
      </w:r>
      <w:r w:rsidR="004A56E4" w:rsidRPr="008340EC">
        <w:rPr>
          <w:noProof/>
        </w:rPr>
        <w:t>: Ctrl + Alt + Left Arrow</w:t>
      </w:r>
    </w:p>
    <w:p w14:paraId="769196D1" w14:textId="0D047068" w:rsidR="00914650" w:rsidRPr="008340EC" w:rsidRDefault="002624ED" w:rsidP="00914650">
      <w:pPr>
        <w:rPr>
          <w:noProof/>
        </w:rPr>
      </w:pPr>
      <w:r w:rsidRPr="008340EC">
        <w:rPr>
          <w:noProof/>
        </w:rPr>
        <w:t>Increase Audio TTS speed</w:t>
      </w:r>
      <w:r w:rsidR="004A56E4" w:rsidRPr="008340EC">
        <w:rPr>
          <w:noProof/>
        </w:rPr>
        <w:t>: Ctrl + Alt + Equals</w:t>
      </w:r>
    </w:p>
    <w:p w14:paraId="3E853606" w14:textId="145BC702" w:rsidR="00914650" w:rsidRPr="008340EC" w:rsidRDefault="0067025D" w:rsidP="00914650">
      <w:pPr>
        <w:rPr>
          <w:noProof/>
        </w:rPr>
      </w:pPr>
      <w:r w:rsidRPr="008340EC">
        <w:rPr>
          <w:noProof/>
        </w:rPr>
        <w:t>Decrease Audio TTS speed</w:t>
      </w:r>
      <w:r w:rsidR="004A56E4" w:rsidRPr="008340EC">
        <w:rPr>
          <w:noProof/>
        </w:rPr>
        <w:t>: Ctrl + Alt + Minus</w:t>
      </w:r>
    </w:p>
    <w:p w14:paraId="1FEE55FF" w14:textId="77777777" w:rsidR="00F57FCD" w:rsidRPr="008340EC" w:rsidRDefault="00F57FCD" w:rsidP="00914650">
      <w:pPr>
        <w:rPr>
          <w:noProof/>
        </w:rPr>
      </w:pPr>
    </w:p>
    <w:p w14:paraId="3F8BDA1D" w14:textId="7BB73550" w:rsidR="00803A24" w:rsidRPr="00C02921" w:rsidRDefault="0084430B" w:rsidP="00F0099D">
      <w:pPr>
        <w:pStyle w:val="Titre2"/>
        <w:numPr>
          <w:ilvl w:val="0"/>
          <w:numId w:val="0"/>
        </w:numPr>
        <w:rPr>
          <w:lang w:val="fr-CA"/>
        </w:rPr>
      </w:pPr>
      <w:bookmarkStart w:id="622" w:name="_Toc119322353"/>
      <w:proofErr w:type="spellStart"/>
      <w:r w:rsidRPr="00C02921">
        <w:rPr>
          <w:lang w:val="fr-CA"/>
        </w:rPr>
        <w:t>KeyCalc</w:t>
      </w:r>
      <w:bookmarkEnd w:id="622"/>
      <w:proofErr w:type="spellEnd"/>
    </w:p>
    <w:p w14:paraId="5783420E" w14:textId="3E9C28D7" w:rsidR="0084430B" w:rsidRPr="00C02921" w:rsidRDefault="0084430B" w:rsidP="0084430B">
      <w:pPr>
        <w:rPr>
          <w:lang w:val="fr-CA"/>
        </w:rPr>
      </w:pPr>
      <w:r w:rsidRPr="00C02921">
        <w:rPr>
          <w:lang w:val="fr-CA"/>
        </w:rPr>
        <w:t>Plus: Plus +</w:t>
      </w:r>
    </w:p>
    <w:p w14:paraId="6189E4C2" w14:textId="32472ACB" w:rsidR="0084430B" w:rsidRPr="00C02921" w:rsidRDefault="0084430B" w:rsidP="0084430B">
      <w:pPr>
        <w:rPr>
          <w:lang w:val="fr-CA"/>
        </w:rPr>
      </w:pPr>
      <w:r w:rsidRPr="00C02921">
        <w:rPr>
          <w:lang w:val="fr-CA"/>
        </w:rPr>
        <w:t>Minus: Minus -</w:t>
      </w:r>
    </w:p>
    <w:p w14:paraId="0219D6E0" w14:textId="4040540F" w:rsidR="0084430B" w:rsidRPr="008340EC" w:rsidRDefault="0084430B" w:rsidP="0084430B">
      <w:pPr>
        <w:rPr>
          <w:noProof/>
        </w:rPr>
      </w:pPr>
      <w:r w:rsidRPr="008340EC">
        <w:rPr>
          <w:noProof/>
        </w:rPr>
        <w:t>Multiplication: Multiplication *</w:t>
      </w:r>
    </w:p>
    <w:p w14:paraId="3454EE2C" w14:textId="4C315623" w:rsidR="0084430B" w:rsidRPr="008340EC" w:rsidRDefault="0084430B" w:rsidP="0084430B">
      <w:pPr>
        <w:rPr>
          <w:noProof/>
        </w:rPr>
      </w:pPr>
      <w:r w:rsidRPr="008340EC">
        <w:rPr>
          <w:noProof/>
        </w:rPr>
        <w:t>Divided by: Divided by /</w:t>
      </w:r>
    </w:p>
    <w:p w14:paraId="3941DA90" w14:textId="2504F316" w:rsidR="0084430B" w:rsidRPr="008340EC" w:rsidRDefault="0084430B" w:rsidP="0084430B">
      <w:pPr>
        <w:rPr>
          <w:noProof/>
        </w:rPr>
      </w:pPr>
      <w:r w:rsidRPr="008340EC">
        <w:rPr>
          <w:noProof/>
        </w:rPr>
        <w:t>Equals: Equals =</w:t>
      </w:r>
    </w:p>
    <w:p w14:paraId="2E6AA938" w14:textId="5717A3FC" w:rsidR="0084430B" w:rsidRPr="008340EC" w:rsidRDefault="0084430B" w:rsidP="0084430B">
      <w:pPr>
        <w:rPr>
          <w:noProof/>
        </w:rPr>
      </w:pPr>
      <w:r w:rsidRPr="008340EC">
        <w:rPr>
          <w:noProof/>
        </w:rPr>
        <w:t>Clear: Shift+Ctrl+C</w:t>
      </w:r>
    </w:p>
    <w:p w14:paraId="4CEA9A31" w14:textId="7572C070" w:rsidR="0084430B" w:rsidRPr="008340EC" w:rsidRDefault="0084430B" w:rsidP="0084430B">
      <w:pPr>
        <w:rPr>
          <w:noProof/>
        </w:rPr>
      </w:pPr>
      <w:r w:rsidRPr="008340EC">
        <w:rPr>
          <w:noProof/>
        </w:rPr>
        <w:t>Decimal point: Period</w:t>
      </w:r>
    </w:p>
    <w:p w14:paraId="5F2A2343" w14:textId="102A5D56" w:rsidR="0084430B" w:rsidRPr="008340EC" w:rsidRDefault="0084430B" w:rsidP="0084430B">
      <w:pPr>
        <w:rPr>
          <w:noProof/>
        </w:rPr>
      </w:pPr>
      <w:r w:rsidRPr="008340EC">
        <w:rPr>
          <w:noProof/>
        </w:rPr>
        <w:t>Percent: Percent %</w:t>
      </w:r>
    </w:p>
    <w:p w14:paraId="6E97BCE5" w14:textId="1B86FD4D" w:rsidR="0084430B" w:rsidRPr="008340EC" w:rsidRDefault="0084430B" w:rsidP="0084430B">
      <w:pPr>
        <w:rPr>
          <w:noProof/>
        </w:rPr>
      </w:pPr>
      <w:r w:rsidRPr="008340EC">
        <w:rPr>
          <w:noProof/>
        </w:rPr>
        <w:t>Square root: Shift+Ctrl+S</w:t>
      </w:r>
    </w:p>
    <w:p w14:paraId="4E368B30" w14:textId="17A29A37" w:rsidR="0084430B" w:rsidRPr="008340EC" w:rsidRDefault="0084430B" w:rsidP="0084430B">
      <w:pPr>
        <w:rPr>
          <w:noProof/>
        </w:rPr>
      </w:pPr>
      <w:r w:rsidRPr="008340EC">
        <w:rPr>
          <w:noProof/>
        </w:rPr>
        <w:t>Factorial: Shift+Ctrl+F</w:t>
      </w:r>
    </w:p>
    <w:p w14:paraId="1D867CCB" w14:textId="460D7324" w:rsidR="0084430B" w:rsidRPr="008340EC" w:rsidRDefault="0084430B" w:rsidP="0084430B">
      <w:pPr>
        <w:rPr>
          <w:noProof/>
        </w:rPr>
      </w:pPr>
      <w:r w:rsidRPr="008340EC">
        <w:rPr>
          <w:noProof/>
        </w:rPr>
        <w:lastRenderedPageBreak/>
        <w:t>Power: Ctrl+P</w:t>
      </w:r>
    </w:p>
    <w:p w14:paraId="53AC665C" w14:textId="1565C8F1" w:rsidR="0084430B" w:rsidRPr="008340EC" w:rsidRDefault="0084430B" w:rsidP="007B13DF">
      <w:pPr>
        <w:rPr>
          <w:noProof/>
        </w:rPr>
      </w:pPr>
      <w:r w:rsidRPr="008340EC">
        <w:rPr>
          <w:noProof/>
        </w:rPr>
        <w:t>Pi: Ctrl+Y</w:t>
      </w:r>
    </w:p>
    <w:p w14:paraId="7CDA8CF4" w14:textId="77777777" w:rsidR="00F57FCD" w:rsidRPr="008340EC" w:rsidRDefault="00F57FCD" w:rsidP="007B13DF">
      <w:pPr>
        <w:rPr>
          <w:noProof/>
        </w:rPr>
      </w:pPr>
    </w:p>
    <w:p w14:paraId="7B48DDBF" w14:textId="228DEB58" w:rsidR="00803A24" w:rsidRPr="008340EC" w:rsidRDefault="00803A24" w:rsidP="00F0099D">
      <w:pPr>
        <w:pStyle w:val="Titre2"/>
        <w:numPr>
          <w:ilvl w:val="0"/>
          <w:numId w:val="0"/>
        </w:numPr>
        <w:rPr>
          <w:noProof/>
        </w:rPr>
      </w:pPr>
      <w:bookmarkStart w:id="623" w:name="_Toc119322354"/>
      <w:r w:rsidRPr="008340EC">
        <w:rPr>
          <w:noProof/>
        </w:rPr>
        <w:t>KeyMath</w:t>
      </w:r>
      <w:bookmarkEnd w:id="623"/>
    </w:p>
    <w:p w14:paraId="41860391" w14:textId="419CE4C2" w:rsidR="0084430B" w:rsidRPr="008340EC" w:rsidRDefault="0084430B" w:rsidP="007B13DF">
      <w:pPr>
        <w:rPr>
          <w:noProof/>
        </w:rPr>
      </w:pPr>
      <w:r w:rsidRPr="008340EC">
        <w:rPr>
          <w:noProof/>
        </w:rPr>
        <w:t>Find: Ctrl+F</w:t>
      </w:r>
    </w:p>
    <w:p w14:paraId="4D439795" w14:textId="48790227" w:rsidR="0084430B" w:rsidRPr="008340EC" w:rsidRDefault="0084430B" w:rsidP="007B13DF">
      <w:pPr>
        <w:rPr>
          <w:noProof/>
        </w:rPr>
      </w:pPr>
      <w:r w:rsidRPr="008340EC">
        <w:rPr>
          <w:noProof/>
        </w:rPr>
        <w:t>Find next: F3 or Ctrl+3</w:t>
      </w:r>
    </w:p>
    <w:p w14:paraId="351B1B07" w14:textId="7075F4C7" w:rsidR="0084430B" w:rsidRPr="008340EC" w:rsidRDefault="0084430B" w:rsidP="007B13DF">
      <w:pPr>
        <w:rPr>
          <w:noProof/>
        </w:rPr>
      </w:pPr>
      <w:r w:rsidRPr="008340EC">
        <w:rPr>
          <w:noProof/>
        </w:rPr>
        <w:t>Find Previous: Shift+F3 or Shift+Ctrl+3</w:t>
      </w:r>
    </w:p>
    <w:p w14:paraId="6BE8A498" w14:textId="53FD63B4" w:rsidR="0084430B" w:rsidRPr="008340EC" w:rsidRDefault="0084430B" w:rsidP="007B13DF">
      <w:pPr>
        <w:rPr>
          <w:noProof/>
        </w:rPr>
      </w:pPr>
      <w:r w:rsidRPr="008340EC">
        <w:rPr>
          <w:noProof/>
        </w:rPr>
        <w:t>Preview: Ctrl+Q</w:t>
      </w:r>
    </w:p>
    <w:p w14:paraId="56FF5F3E" w14:textId="43A102D4" w:rsidR="0084430B" w:rsidRPr="008340EC" w:rsidRDefault="0084430B" w:rsidP="007B13DF">
      <w:pPr>
        <w:rPr>
          <w:noProof/>
        </w:rPr>
      </w:pPr>
      <w:r w:rsidRPr="008340EC">
        <w:rPr>
          <w:noProof/>
        </w:rPr>
        <w:t>Export: Ctrl+E</w:t>
      </w:r>
    </w:p>
    <w:p w14:paraId="1DF5A976" w14:textId="106253BC" w:rsidR="0084430B" w:rsidRPr="008340EC" w:rsidRDefault="0084430B" w:rsidP="007B13DF">
      <w:pPr>
        <w:rPr>
          <w:noProof/>
        </w:rPr>
      </w:pPr>
      <w:r w:rsidRPr="008340EC">
        <w:rPr>
          <w:noProof/>
        </w:rPr>
        <w:t>Save a copy: Ctrl+S</w:t>
      </w:r>
    </w:p>
    <w:p w14:paraId="7472E8D5" w14:textId="6A333BA3" w:rsidR="0084430B" w:rsidRPr="008340EC" w:rsidRDefault="0084430B" w:rsidP="007B13DF">
      <w:pPr>
        <w:rPr>
          <w:noProof/>
        </w:rPr>
      </w:pPr>
      <w:r w:rsidRPr="008340EC">
        <w:rPr>
          <w:noProof/>
        </w:rPr>
        <w:t>Insert symbol: Ctrl+I</w:t>
      </w:r>
    </w:p>
    <w:p w14:paraId="775B32D4" w14:textId="3BB23453" w:rsidR="0084430B" w:rsidRPr="008340EC" w:rsidRDefault="0084430B" w:rsidP="007B13DF">
      <w:pPr>
        <w:rPr>
          <w:noProof/>
        </w:rPr>
      </w:pPr>
      <w:r w:rsidRPr="008340EC">
        <w:rPr>
          <w:noProof/>
        </w:rPr>
        <w:t>Insert template: Ctrl+K</w:t>
      </w:r>
    </w:p>
    <w:p w14:paraId="00B9EE2C" w14:textId="5880284D" w:rsidR="0084430B" w:rsidRPr="008340EC" w:rsidRDefault="0084430B" w:rsidP="007B13DF">
      <w:pPr>
        <w:rPr>
          <w:noProof/>
        </w:rPr>
      </w:pPr>
      <w:r w:rsidRPr="008340EC">
        <w:rPr>
          <w:noProof/>
        </w:rPr>
        <w:t>Braille image viewer: Ctrl+</w:t>
      </w:r>
      <w:r w:rsidR="00944A84" w:rsidRPr="008340EC">
        <w:rPr>
          <w:noProof/>
        </w:rPr>
        <w:t>G</w:t>
      </w:r>
    </w:p>
    <w:p w14:paraId="77F2CAE6" w14:textId="0D9F1343" w:rsidR="0084430B" w:rsidRPr="008340EC" w:rsidRDefault="0084430B" w:rsidP="007B13DF">
      <w:pPr>
        <w:rPr>
          <w:noProof/>
        </w:rPr>
      </w:pPr>
      <w:r w:rsidRPr="008340EC">
        <w:rPr>
          <w:noProof/>
        </w:rPr>
        <w:t>Toggle rendering mode: Ctrl+Shift+G</w:t>
      </w:r>
    </w:p>
    <w:p w14:paraId="39BC12DB" w14:textId="22DF924C" w:rsidR="0084430B" w:rsidRPr="008340EC" w:rsidRDefault="0084430B" w:rsidP="007B13DF">
      <w:pPr>
        <w:rPr>
          <w:noProof/>
        </w:rPr>
      </w:pPr>
      <w:r w:rsidRPr="008340EC">
        <w:rPr>
          <w:noProof/>
        </w:rPr>
        <w:t>Export graph image: Alt+X</w:t>
      </w:r>
    </w:p>
    <w:p w14:paraId="19466B44" w14:textId="109A53BE" w:rsidR="00CD365E" w:rsidRPr="008340EC" w:rsidRDefault="00C24137" w:rsidP="00CD365E">
      <w:pPr>
        <w:autoSpaceDE w:val="0"/>
        <w:autoSpaceDN w:val="0"/>
        <w:adjustRightInd w:val="0"/>
        <w:rPr>
          <w:rFonts w:ascii="Calibri" w:eastAsia="Times New Roman" w:hAnsi="Calibri" w:cs="Calibri"/>
          <w:noProof/>
          <w:lang w:eastAsia="en-CA"/>
        </w:rPr>
      </w:pPr>
      <w:r w:rsidRPr="008340EC">
        <w:rPr>
          <w:rFonts w:ascii="Calibri" w:eastAsia="Times New Roman" w:hAnsi="Calibri" w:cs="Calibri"/>
          <w:noProof/>
          <w:lang w:eastAsia="en-CA"/>
        </w:rPr>
        <w:t>Tactile preview: Ctrl+T</w:t>
      </w:r>
    </w:p>
    <w:p w14:paraId="57998DE8" w14:textId="608095C3" w:rsidR="00C24137" w:rsidRPr="008340EC" w:rsidRDefault="00C24137" w:rsidP="00C24137">
      <w:pPr>
        <w:tabs>
          <w:tab w:val="left" w:pos="4962"/>
        </w:tabs>
        <w:autoSpaceDE w:val="0"/>
        <w:autoSpaceDN w:val="0"/>
        <w:adjustRightInd w:val="0"/>
        <w:spacing w:after="120"/>
        <w:rPr>
          <w:rFonts w:ascii="Calibri" w:eastAsia="Times New Roman" w:hAnsi="Calibri" w:cs="Calibri"/>
          <w:noProof/>
          <w:lang w:eastAsia="en-CA"/>
        </w:rPr>
      </w:pPr>
      <w:r w:rsidRPr="008340EC">
        <w:rPr>
          <w:rFonts w:ascii="Calibri" w:eastAsia="Times New Roman" w:hAnsi="Calibri" w:cs="Calibri"/>
          <w:noProof/>
          <w:lang w:eastAsia="en-CA"/>
        </w:rPr>
        <w:t>Insert Math from KeyWord: Ctrl+M</w:t>
      </w:r>
    </w:p>
    <w:p w14:paraId="281053C2" w14:textId="77777777" w:rsidR="00810446" w:rsidRPr="008340EC" w:rsidRDefault="00810446" w:rsidP="00C24137">
      <w:pPr>
        <w:tabs>
          <w:tab w:val="left" w:pos="4962"/>
        </w:tabs>
        <w:autoSpaceDE w:val="0"/>
        <w:autoSpaceDN w:val="0"/>
        <w:adjustRightInd w:val="0"/>
        <w:spacing w:after="120"/>
        <w:rPr>
          <w:rFonts w:ascii="Calibri" w:eastAsia="Times New Roman" w:hAnsi="Calibri" w:cs="Calibri"/>
          <w:noProof/>
          <w:lang w:eastAsia="en-CA"/>
        </w:rPr>
      </w:pPr>
    </w:p>
    <w:p w14:paraId="3D91C954" w14:textId="6D9EA9FB" w:rsidR="004A6BE6" w:rsidRPr="008340EC" w:rsidRDefault="004A6BE6" w:rsidP="004A6BE6">
      <w:pPr>
        <w:pStyle w:val="Titre2"/>
        <w:numPr>
          <w:ilvl w:val="1"/>
          <w:numId w:val="0"/>
        </w:numPr>
        <w:rPr>
          <w:noProof/>
        </w:rPr>
      </w:pPr>
      <w:bookmarkStart w:id="624" w:name="_Toc119322355"/>
      <w:r w:rsidRPr="38B9970E">
        <w:rPr>
          <w:noProof/>
        </w:rPr>
        <w:t>KeyCode</w:t>
      </w:r>
      <w:bookmarkEnd w:id="624"/>
    </w:p>
    <w:p w14:paraId="4AF4E058" w14:textId="77777777" w:rsidR="003121A5" w:rsidRDefault="003121A5" w:rsidP="003121A5">
      <w:pPr>
        <w:rPr>
          <w:noProof/>
        </w:rPr>
      </w:pPr>
      <w:r>
        <w:rPr>
          <w:noProof/>
        </w:rPr>
        <w:t>Find</w:t>
      </w:r>
      <w:r w:rsidRPr="000D415F">
        <w:rPr>
          <w:noProof/>
        </w:rPr>
        <w:t xml:space="preserve">: </w:t>
      </w:r>
      <w:r>
        <w:rPr>
          <w:noProof/>
        </w:rPr>
        <w:t>Ctrl+</w:t>
      </w:r>
      <w:r w:rsidRPr="000D415F">
        <w:rPr>
          <w:noProof/>
        </w:rPr>
        <w:t>F</w:t>
      </w:r>
    </w:p>
    <w:p w14:paraId="2F4F5EA5" w14:textId="77777777" w:rsidR="003121A5" w:rsidRPr="008340EC" w:rsidRDefault="003121A5" w:rsidP="003121A5">
      <w:pPr>
        <w:tabs>
          <w:tab w:val="left" w:pos="4962"/>
        </w:tabs>
        <w:rPr>
          <w:noProof/>
        </w:rPr>
      </w:pPr>
      <w:r w:rsidRPr="008340EC">
        <w:rPr>
          <w:noProof/>
        </w:rPr>
        <w:t>Find previous: Shift+F3 or Shift+Ctrl+3</w:t>
      </w:r>
    </w:p>
    <w:p w14:paraId="12EEAF25" w14:textId="77777777" w:rsidR="003121A5" w:rsidRDefault="003121A5" w:rsidP="003121A5">
      <w:pPr>
        <w:tabs>
          <w:tab w:val="left" w:pos="4962"/>
        </w:tabs>
        <w:rPr>
          <w:noProof/>
        </w:rPr>
      </w:pPr>
      <w:r w:rsidRPr="008340EC">
        <w:rPr>
          <w:noProof/>
        </w:rPr>
        <w:t>Find next: F3 or Ctrl+3</w:t>
      </w:r>
    </w:p>
    <w:p w14:paraId="7871F6F2" w14:textId="76D9F0D8" w:rsidR="003121A5" w:rsidRDefault="003121A5" w:rsidP="003121A5">
      <w:pPr>
        <w:tabs>
          <w:tab w:val="left" w:pos="4962"/>
        </w:tabs>
        <w:rPr>
          <w:noProof/>
        </w:rPr>
      </w:pPr>
      <w:r w:rsidRPr="38B9970E">
        <w:rPr>
          <w:noProof/>
        </w:rPr>
        <w:t>Indentation:</w:t>
      </w:r>
      <w:r w:rsidR="00AF2EC1">
        <w:rPr>
          <w:noProof/>
        </w:rPr>
        <w:t xml:space="preserve"> Tab</w:t>
      </w:r>
    </w:p>
    <w:p w14:paraId="471B92D5" w14:textId="12BA6105" w:rsidR="003121A5" w:rsidRDefault="003121A5" w:rsidP="003121A5">
      <w:pPr>
        <w:tabs>
          <w:tab w:val="left" w:pos="4962"/>
        </w:tabs>
        <w:rPr>
          <w:noProof/>
        </w:rPr>
      </w:pPr>
      <w:r w:rsidRPr="38B9970E">
        <w:rPr>
          <w:noProof/>
        </w:rPr>
        <w:t>Remove Indentation:</w:t>
      </w:r>
      <w:r w:rsidR="00AF2EC1">
        <w:rPr>
          <w:noProof/>
        </w:rPr>
        <w:t xml:space="preserve"> Shift+Tab</w:t>
      </w:r>
    </w:p>
    <w:p w14:paraId="07DCC508" w14:textId="5D01E9E2" w:rsidR="003121A5" w:rsidRDefault="003121A5" w:rsidP="003121A5">
      <w:pPr>
        <w:tabs>
          <w:tab w:val="left" w:pos="4962"/>
        </w:tabs>
        <w:rPr>
          <w:noProof/>
        </w:rPr>
      </w:pPr>
      <w:r w:rsidRPr="38B9970E">
        <w:rPr>
          <w:noProof/>
        </w:rPr>
        <w:t>Line infromation:</w:t>
      </w:r>
      <w:r w:rsidR="00AF2EC1">
        <w:rPr>
          <w:noProof/>
        </w:rPr>
        <w:t xml:space="preserve"> Ctrl+W</w:t>
      </w:r>
    </w:p>
    <w:p w14:paraId="3B7F7A9B" w14:textId="59CF1070" w:rsidR="003121A5" w:rsidRDefault="003121A5" w:rsidP="003121A5">
      <w:pPr>
        <w:tabs>
          <w:tab w:val="left" w:pos="4962"/>
        </w:tabs>
        <w:rPr>
          <w:noProof/>
        </w:rPr>
      </w:pPr>
      <w:r w:rsidRPr="38B9970E">
        <w:rPr>
          <w:noProof/>
        </w:rPr>
        <w:t>Go to line number:</w:t>
      </w:r>
      <w:r w:rsidR="00AF2EC1">
        <w:rPr>
          <w:noProof/>
        </w:rPr>
        <w:t xml:space="preserve"> Ctrl+G</w:t>
      </w:r>
    </w:p>
    <w:p w14:paraId="248F56B7" w14:textId="69FB62A8" w:rsidR="003121A5" w:rsidRPr="003B3AAF" w:rsidRDefault="003121A5" w:rsidP="003121A5">
      <w:pPr>
        <w:rPr>
          <w:noProof/>
        </w:rPr>
      </w:pPr>
      <w:r w:rsidRPr="38B9970E">
        <w:rPr>
          <w:noProof/>
        </w:rPr>
        <w:lastRenderedPageBreak/>
        <w:t>Compile Code:</w:t>
      </w:r>
      <w:r w:rsidR="00AF2EC1">
        <w:rPr>
          <w:noProof/>
        </w:rPr>
        <w:t xml:space="preserve"> Ctrl+Shift+C</w:t>
      </w:r>
    </w:p>
    <w:p w14:paraId="29FE6C1F" w14:textId="5277ADB5" w:rsidR="003121A5" w:rsidRPr="003B3AAF" w:rsidRDefault="003121A5" w:rsidP="003121A5">
      <w:pPr>
        <w:rPr>
          <w:noProof/>
        </w:rPr>
      </w:pPr>
      <w:r w:rsidRPr="38B9970E">
        <w:rPr>
          <w:noProof/>
        </w:rPr>
        <w:t>Flash Code:</w:t>
      </w:r>
      <w:r w:rsidR="00AF2EC1">
        <w:rPr>
          <w:noProof/>
        </w:rPr>
        <w:t xml:space="preserve"> Ctrl+Alt+F</w:t>
      </w:r>
    </w:p>
    <w:p w14:paraId="2086993C" w14:textId="1F1B82FD" w:rsidR="003121A5" w:rsidRDefault="003121A5" w:rsidP="003121A5">
      <w:pPr>
        <w:rPr>
          <w:noProof/>
        </w:rPr>
      </w:pPr>
      <w:r w:rsidRPr="162FB75B">
        <w:rPr>
          <w:noProof/>
        </w:rPr>
        <w:t xml:space="preserve">Save: </w:t>
      </w:r>
      <w:r w:rsidR="00FE538E">
        <w:rPr>
          <w:noProof/>
        </w:rPr>
        <w:t>Ctrl+</w:t>
      </w:r>
      <w:r w:rsidRPr="162FB75B">
        <w:rPr>
          <w:noProof/>
        </w:rPr>
        <w:t>S</w:t>
      </w:r>
    </w:p>
    <w:p w14:paraId="66B16092" w14:textId="69CC2E5B" w:rsidR="003121A5" w:rsidRDefault="003121A5" w:rsidP="003121A5">
      <w:pPr>
        <w:rPr>
          <w:noProof/>
        </w:rPr>
      </w:pPr>
      <w:r w:rsidRPr="162FB75B">
        <w:rPr>
          <w:noProof/>
        </w:rPr>
        <w:t xml:space="preserve">Save as: </w:t>
      </w:r>
      <w:r w:rsidR="00B1186F" w:rsidRPr="008340EC">
        <w:rPr>
          <w:noProof/>
        </w:rPr>
        <w:t>Shift+Ctrl+S</w:t>
      </w:r>
    </w:p>
    <w:p w14:paraId="3DD2AFB5" w14:textId="13CE1435" w:rsidR="003121A5" w:rsidRDefault="003121A5" w:rsidP="003121A5">
      <w:pPr>
        <w:rPr>
          <w:noProof/>
        </w:rPr>
      </w:pPr>
      <w:r>
        <w:rPr>
          <w:noProof/>
        </w:rPr>
        <w:t xml:space="preserve">Toggle Reading/Editing Mode: </w:t>
      </w:r>
      <w:r w:rsidR="00FE538E">
        <w:rPr>
          <w:noProof/>
        </w:rPr>
        <w:t>Ctrl+R</w:t>
      </w:r>
    </w:p>
    <w:p w14:paraId="56AB9775" w14:textId="25A91BA8" w:rsidR="003121A5" w:rsidRPr="00C02921" w:rsidRDefault="003121A5" w:rsidP="003121A5">
      <w:pPr>
        <w:rPr>
          <w:lang w:val="fr-CA"/>
        </w:rPr>
      </w:pPr>
      <w:r w:rsidRPr="38B9970E">
        <w:rPr>
          <w:lang w:val="fr-CA"/>
        </w:rPr>
        <w:t>Exit File:</w:t>
      </w:r>
      <w:r w:rsidR="00AF2EC1">
        <w:rPr>
          <w:lang w:val="fr-CA"/>
        </w:rPr>
        <w:t xml:space="preserve"> ESC</w:t>
      </w:r>
    </w:p>
    <w:p w14:paraId="39C117DB" w14:textId="77777777" w:rsidR="003121A5" w:rsidRPr="00C02921" w:rsidRDefault="003121A5" w:rsidP="00645399">
      <w:pPr>
        <w:rPr>
          <w:lang w:val="fr-CA"/>
        </w:rPr>
      </w:pPr>
    </w:p>
    <w:p w14:paraId="59B242C2" w14:textId="79321695" w:rsidR="00DB6BBF" w:rsidRPr="00C02921" w:rsidRDefault="00DB6BBF" w:rsidP="00540EE6">
      <w:pPr>
        <w:pStyle w:val="Titre1"/>
        <w:numPr>
          <w:ilvl w:val="0"/>
          <w:numId w:val="0"/>
        </w:numPr>
        <w:ind w:left="851" w:hanging="851"/>
        <w:rPr>
          <w:b w:val="0"/>
          <w:lang w:val="fr-CA"/>
        </w:rPr>
      </w:pPr>
      <w:bookmarkStart w:id="625" w:name="_Toc119322356"/>
      <w:r w:rsidRPr="00C02921">
        <w:rPr>
          <w:b w:val="0"/>
          <w:lang w:val="fr-CA"/>
        </w:rPr>
        <w:t xml:space="preserve">Appendix </w:t>
      </w:r>
      <w:r w:rsidR="006E2AC1" w:rsidRPr="00C02921">
        <w:rPr>
          <w:b w:val="0"/>
          <w:lang w:val="fr-CA"/>
        </w:rPr>
        <w:t>C</w:t>
      </w:r>
      <w:r w:rsidRPr="00C02921">
        <w:rPr>
          <w:b w:val="0"/>
          <w:lang w:val="fr-CA"/>
        </w:rPr>
        <w:t xml:space="preserve"> – Braille Tables</w:t>
      </w:r>
      <w:bookmarkEnd w:id="625"/>
    </w:p>
    <w:p w14:paraId="1E275B23" w14:textId="60D95B99" w:rsidR="00DB6BBF" w:rsidRPr="008340EC" w:rsidRDefault="00DB6BBF" w:rsidP="00F57FCD">
      <w:pPr>
        <w:pStyle w:val="Titre2"/>
        <w:numPr>
          <w:ilvl w:val="0"/>
          <w:numId w:val="0"/>
        </w:numPr>
        <w:rPr>
          <w:noProof/>
        </w:rPr>
      </w:pPr>
      <w:bookmarkStart w:id="626" w:name="_Toc500162118"/>
      <w:bookmarkStart w:id="627" w:name="_Toc119322357"/>
      <w:bookmarkEnd w:id="626"/>
      <w:r w:rsidRPr="008340EC">
        <w:rPr>
          <w:noProof/>
        </w:rPr>
        <w:t>United States 8 dot Computer Braille</w:t>
      </w:r>
      <w:bookmarkEnd w:id="627"/>
    </w:p>
    <w:p w14:paraId="3F744E9B" w14:textId="25A1AED1" w:rsidR="00DB6BBF" w:rsidRPr="008340EC" w:rsidRDefault="00DB6BBF" w:rsidP="00DB6BBF">
      <w:pPr>
        <w:tabs>
          <w:tab w:val="left" w:pos="4962"/>
        </w:tabs>
        <w:rPr>
          <w:noProof/>
        </w:rPr>
      </w:pPr>
      <w:r w:rsidRPr="008340EC">
        <w:rPr>
          <w:noProof/>
        </w:rPr>
        <w:t>exclamation mark</w:t>
      </w:r>
      <w:r w:rsidR="00CA5199" w:rsidRPr="008340EC">
        <w:rPr>
          <w:noProof/>
        </w:rPr>
        <w:t xml:space="preserve">: </w:t>
      </w:r>
      <w:r w:rsidRPr="008340EC">
        <w:rPr>
          <w:noProof/>
        </w:rPr>
        <w:t>'!'</w:t>
      </w:r>
      <w:r w:rsidR="00CA5199" w:rsidRPr="008340EC">
        <w:rPr>
          <w:noProof/>
        </w:rPr>
        <w:t xml:space="preserve"> </w:t>
      </w:r>
      <w:r w:rsidRPr="008340EC">
        <w:rPr>
          <w:noProof/>
        </w:rPr>
        <w:t>2,3,4,6</w:t>
      </w:r>
    </w:p>
    <w:p w14:paraId="6BF85A1C" w14:textId="3DD77DD3" w:rsidR="00DB6BBF" w:rsidRPr="008340EC" w:rsidRDefault="00DB6BBF" w:rsidP="00DB6BBF">
      <w:pPr>
        <w:tabs>
          <w:tab w:val="left" w:pos="4962"/>
        </w:tabs>
        <w:rPr>
          <w:noProof/>
        </w:rPr>
      </w:pPr>
      <w:r w:rsidRPr="008340EC">
        <w:rPr>
          <w:noProof/>
        </w:rPr>
        <w:t>quote</w:t>
      </w:r>
      <w:r w:rsidR="00CA5199" w:rsidRPr="008340EC">
        <w:rPr>
          <w:noProof/>
        </w:rPr>
        <w:t xml:space="preserve">: </w:t>
      </w:r>
      <w:r w:rsidRPr="008340EC">
        <w:rPr>
          <w:noProof/>
        </w:rPr>
        <w:t>'"'</w:t>
      </w:r>
      <w:r w:rsidR="00CA5199" w:rsidRPr="008340EC">
        <w:rPr>
          <w:noProof/>
        </w:rPr>
        <w:t xml:space="preserve"> </w:t>
      </w:r>
      <w:r w:rsidRPr="008340EC">
        <w:rPr>
          <w:noProof/>
        </w:rPr>
        <w:t>5</w:t>
      </w:r>
    </w:p>
    <w:p w14:paraId="31A5E127" w14:textId="7DE7BA00" w:rsidR="00DB6BBF" w:rsidRPr="008340EC" w:rsidRDefault="00DB6BBF" w:rsidP="00DB6BBF">
      <w:pPr>
        <w:tabs>
          <w:tab w:val="left" w:pos="4962"/>
        </w:tabs>
        <w:rPr>
          <w:noProof/>
        </w:rPr>
      </w:pPr>
      <w:r w:rsidRPr="008340EC">
        <w:rPr>
          <w:noProof/>
        </w:rPr>
        <w:t>pound</w:t>
      </w:r>
      <w:r w:rsidR="00CA5199" w:rsidRPr="008340EC">
        <w:rPr>
          <w:noProof/>
        </w:rPr>
        <w:t xml:space="preserve">: </w:t>
      </w:r>
      <w:r w:rsidRPr="008340EC">
        <w:rPr>
          <w:noProof/>
        </w:rPr>
        <w:t>'#'</w:t>
      </w:r>
      <w:r w:rsidR="00CA5199" w:rsidRPr="008340EC">
        <w:rPr>
          <w:noProof/>
        </w:rPr>
        <w:t xml:space="preserve"> </w:t>
      </w:r>
      <w:r w:rsidRPr="008340EC">
        <w:rPr>
          <w:noProof/>
        </w:rPr>
        <w:t>3,4,5,6</w:t>
      </w:r>
    </w:p>
    <w:p w14:paraId="43BB6E1C" w14:textId="120D1311" w:rsidR="00DB6BBF" w:rsidRPr="008340EC" w:rsidRDefault="00DB6BBF" w:rsidP="00DB6BBF">
      <w:pPr>
        <w:tabs>
          <w:tab w:val="left" w:pos="4962"/>
        </w:tabs>
        <w:rPr>
          <w:noProof/>
        </w:rPr>
      </w:pPr>
      <w:r w:rsidRPr="008340EC">
        <w:rPr>
          <w:noProof/>
        </w:rPr>
        <w:t>dollar sign</w:t>
      </w:r>
      <w:r w:rsidR="00CA5199" w:rsidRPr="008340EC">
        <w:rPr>
          <w:noProof/>
        </w:rPr>
        <w:t xml:space="preserve">: </w:t>
      </w:r>
      <w:r w:rsidRPr="008340EC">
        <w:rPr>
          <w:noProof/>
        </w:rPr>
        <w:t>'$'</w:t>
      </w:r>
      <w:r w:rsidR="00CA5199" w:rsidRPr="008340EC">
        <w:rPr>
          <w:noProof/>
        </w:rPr>
        <w:t xml:space="preserve"> </w:t>
      </w:r>
      <w:r w:rsidRPr="008340EC">
        <w:rPr>
          <w:noProof/>
        </w:rPr>
        <w:t>1,2,4,6</w:t>
      </w:r>
    </w:p>
    <w:p w14:paraId="087BF2F4" w14:textId="4509F269" w:rsidR="00DB6BBF" w:rsidRPr="008340EC" w:rsidRDefault="00DB6BBF" w:rsidP="00DB6BBF">
      <w:pPr>
        <w:tabs>
          <w:tab w:val="left" w:pos="4962"/>
        </w:tabs>
        <w:rPr>
          <w:noProof/>
        </w:rPr>
      </w:pPr>
      <w:r w:rsidRPr="008340EC">
        <w:rPr>
          <w:noProof/>
        </w:rPr>
        <w:t>percent</w:t>
      </w:r>
      <w:r w:rsidR="00CA5199" w:rsidRPr="008340EC">
        <w:rPr>
          <w:noProof/>
        </w:rPr>
        <w:t xml:space="preserve">: </w:t>
      </w:r>
      <w:r w:rsidRPr="008340EC">
        <w:rPr>
          <w:noProof/>
        </w:rPr>
        <w:t>'%'</w:t>
      </w:r>
      <w:r w:rsidR="00CA5199" w:rsidRPr="008340EC">
        <w:rPr>
          <w:noProof/>
        </w:rPr>
        <w:t xml:space="preserve"> </w:t>
      </w:r>
      <w:r w:rsidRPr="008340EC">
        <w:rPr>
          <w:noProof/>
        </w:rPr>
        <w:t>1,4,6</w:t>
      </w:r>
    </w:p>
    <w:p w14:paraId="162438C2" w14:textId="28036A1B" w:rsidR="00DB6BBF" w:rsidRPr="008340EC" w:rsidRDefault="00DB6BBF" w:rsidP="00DB6BBF">
      <w:pPr>
        <w:tabs>
          <w:tab w:val="left" w:pos="4962"/>
        </w:tabs>
        <w:rPr>
          <w:noProof/>
        </w:rPr>
      </w:pPr>
      <w:r w:rsidRPr="008340EC">
        <w:rPr>
          <w:noProof/>
        </w:rPr>
        <w:t>ampersand</w:t>
      </w:r>
      <w:r w:rsidR="00CA5199" w:rsidRPr="008340EC">
        <w:rPr>
          <w:noProof/>
        </w:rPr>
        <w:t xml:space="preserve">: </w:t>
      </w:r>
      <w:r w:rsidRPr="008340EC">
        <w:rPr>
          <w:noProof/>
        </w:rPr>
        <w:t>'&amp;'</w:t>
      </w:r>
      <w:r w:rsidR="00CA5199" w:rsidRPr="008340EC">
        <w:rPr>
          <w:noProof/>
        </w:rPr>
        <w:t xml:space="preserve"> </w:t>
      </w:r>
      <w:r w:rsidRPr="008340EC">
        <w:rPr>
          <w:noProof/>
        </w:rPr>
        <w:t>1,2,3,4,6</w:t>
      </w:r>
    </w:p>
    <w:p w14:paraId="06A23436" w14:textId="2394B6C5" w:rsidR="00DB6BBF" w:rsidRPr="008340EC" w:rsidRDefault="00DB6BBF" w:rsidP="00DB6BBF">
      <w:pPr>
        <w:tabs>
          <w:tab w:val="left" w:pos="4962"/>
        </w:tabs>
        <w:rPr>
          <w:noProof/>
        </w:rPr>
      </w:pPr>
      <w:r w:rsidRPr="008340EC">
        <w:rPr>
          <w:noProof/>
        </w:rPr>
        <w:t>apostrophe</w:t>
      </w:r>
      <w:r w:rsidR="00CA5199" w:rsidRPr="008340EC">
        <w:rPr>
          <w:noProof/>
        </w:rPr>
        <w:t xml:space="preserve">: </w:t>
      </w:r>
      <w:r w:rsidRPr="008340EC">
        <w:rPr>
          <w:noProof/>
        </w:rPr>
        <w:t>'''</w:t>
      </w:r>
      <w:r w:rsidR="00CA5199" w:rsidRPr="008340EC">
        <w:rPr>
          <w:noProof/>
        </w:rPr>
        <w:t xml:space="preserve"> </w:t>
      </w:r>
      <w:r w:rsidRPr="008340EC">
        <w:rPr>
          <w:noProof/>
        </w:rPr>
        <w:t>3</w:t>
      </w:r>
    </w:p>
    <w:p w14:paraId="17B9A4E8" w14:textId="06EB82A5" w:rsidR="00DB6BBF" w:rsidRPr="008340EC" w:rsidRDefault="00DB6BBF" w:rsidP="00DB6BBF">
      <w:pPr>
        <w:tabs>
          <w:tab w:val="left" w:pos="4962"/>
        </w:tabs>
        <w:rPr>
          <w:noProof/>
        </w:rPr>
      </w:pPr>
      <w:r w:rsidRPr="008340EC">
        <w:rPr>
          <w:noProof/>
        </w:rPr>
        <w:t>left paren</w:t>
      </w:r>
      <w:r w:rsidR="00CA5199" w:rsidRPr="008340EC">
        <w:rPr>
          <w:noProof/>
        </w:rPr>
        <w:t xml:space="preserve">: </w:t>
      </w:r>
      <w:r w:rsidRPr="008340EC">
        <w:rPr>
          <w:noProof/>
        </w:rPr>
        <w:t>'('</w:t>
      </w:r>
      <w:r w:rsidR="00CA5199" w:rsidRPr="008340EC">
        <w:rPr>
          <w:noProof/>
        </w:rPr>
        <w:t xml:space="preserve"> </w:t>
      </w:r>
      <w:r w:rsidRPr="008340EC">
        <w:rPr>
          <w:noProof/>
        </w:rPr>
        <w:t>1,2,3,5,6</w:t>
      </w:r>
    </w:p>
    <w:p w14:paraId="47F80EFB" w14:textId="4B42EE08" w:rsidR="00DB6BBF" w:rsidRPr="008340EC" w:rsidRDefault="00DB6BBF" w:rsidP="00DB6BBF">
      <w:pPr>
        <w:tabs>
          <w:tab w:val="left" w:pos="4962"/>
        </w:tabs>
        <w:rPr>
          <w:noProof/>
        </w:rPr>
      </w:pPr>
      <w:r w:rsidRPr="008340EC">
        <w:rPr>
          <w:noProof/>
        </w:rPr>
        <w:t>right paren</w:t>
      </w:r>
      <w:r w:rsidR="00CA5199" w:rsidRPr="008340EC">
        <w:rPr>
          <w:noProof/>
        </w:rPr>
        <w:t xml:space="preserve">: </w:t>
      </w:r>
      <w:r w:rsidRPr="008340EC">
        <w:rPr>
          <w:noProof/>
        </w:rPr>
        <w:t>')'</w:t>
      </w:r>
      <w:r w:rsidR="00CA5199" w:rsidRPr="008340EC">
        <w:rPr>
          <w:noProof/>
        </w:rPr>
        <w:t xml:space="preserve"> </w:t>
      </w:r>
      <w:r w:rsidRPr="008340EC">
        <w:rPr>
          <w:noProof/>
        </w:rPr>
        <w:t>2,3,4,5,6</w:t>
      </w:r>
    </w:p>
    <w:p w14:paraId="12637D97" w14:textId="4F255D76" w:rsidR="00DB6BBF" w:rsidRPr="008340EC" w:rsidRDefault="00DB6BBF" w:rsidP="00DB6BBF">
      <w:pPr>
        <w:tabs>
          <w:tab w:val="left" w:pos="4962"/>
        </w:tabs>
        <w:rPr>
          <w:noProof/>
        </w:rPr>
      </w:pPr>
      <w:r w:rsidRPr="008340EC">
        <w:rPr>
          <w:noProof/>
        </w:rPr>
        <w:t>asterisk</w:t>
      </w:r>
      <w:r w:rsidR="00CA5199" w:rsidRPr="008340EC">
        <w:rPr>
          <w:noProof/>
        </w:rPr>
        <w:t xml:space="preserve">: </w:t>
      </w:r>
      <w:r w:rsidRPr="008340EC">
        <w:rPr>
          <w:noProof/>
        </w:rPr>
        <w:t>'*'</w:t>
      </w:r>
      <w:r w:rsidR="00CA5199" w:rsidRPr="008340EC">
        <w:rPr>
          <w:noProof/>
        </w:rPr>
        <w:t xml:space="preserve"> </w:t>
      </w:r>
      <w:r w:rsidRPr="008340EC">
        <w:rPr>
          <w:noProof/>
        </w:rPr>
        <w:t>1,6</w:t>
      </w:r>
    </w:p>
    <w:p w14:paraId="0DD5CB7F" w14:textId="1318EA5A" w:rsidR="00DB6BBF" w:rsidRPr="008340EC" w:rsidRDefault="00DB6BBF" w:rsidP="00DB6BBF">
      <w:pPr>
        <w:tabs>
          <w:tab w:val="left" w:pos="4962"/>
        </w:tabs>
        <w:rPr>
          <w:noProof/>
        </w:rPr>
      </w:pPr>
      <w:r w:rsidRPr="008340EC">
        <w:rPr>
          <w:noProof/>
        </w:rPr>
        <w:t>plus sign</w:t>
      </w:r>
      <w:r w:rsidR="00CA5199" w:rsidRPr="008340EC">
        <w:rPr>
          <w:noProof/>
        </w:rPr>
        <w:t xml:space="preserve">: </w:t>
      </w:r>
      <w:r w:rsidRPr="008340EC">
        <w:rPr>
          <w:noProof/>
        </w:rPr>
        <w:t>'+'</w:t>
      </w:r>
      <w:r w:rsidR="00CA5199" w:rsidRPr="008340EC">
        <w:rPr>
          <w:noProof/>
        </w:rPr>
        <w:t xml:space="preserve"> </w:t>
      </w:r>
      <w:r w:rsidRPr="008340EC">
        <w:rPr>
          <w:noProof/>
        </w:rPr>
        <w:t>3,4,6</w:t>
      </w:r>
    </w:p>
    <w:p w14:paraId="5DEC7F1B" w14:textId="293861CC" w:rsidR="00DB6BBF" w:rsidRPr="008340EC" w:rsidRDefault="00DB6BBF" w:rsidP="00DB6BBF">
      <w:pPr>
        <w:tabs>
          <w:tab w:val="left" w:pos="4962"/>
        </w:tabs>
        <w:rPr>
          <w:noProof/>
        </w:rPr>
      </w:pPr>
      <w:r w:rsidRPr="008340EC">
        <w:rPr>
          <w:noProof/>
        </w:rPr>
        <w:t>comma</w:t>
      </w:r>
      <w:r w:rsidR="00CA5199" w:rsidRPr="008340EC">
        <w:rPr>
          <w:noProof/>
        </w:rPr>
        <w:t xml:space="preserve">: </w:t>
      </w:r>
      <w:r w:rsidRPr="008340EC">
        <w:rPr>
          <w:noProof/>
        </w:rPr>
        <w:t>','</w:t>
      </w:r>
      <w:r w:rsidR="00CA5199" w:rsidRPr="008340EC">
        <w:rPr>
          <w:noProof/>
        </w:rPr>
        <w:t xml:space="preserve"> </w:t>
      </w:r>
      <w:r w:rsidRPr="008340EC">
        <w:rPr>
          <w:noProof/>
        </w:rPr>
        <w:t>6</w:t>
      </w:r>
    </w:p>
    <w:p w14:paraId="54D522F2" w14:textId="6DA935A7" w:rsidR="00DB6BBF" w:rsidRPr="008340EC" w:rsidRDefault="00DB6BBF" w:rsidP="00DB6BBF">
      <w:pPr>
        <w:tabs>
          <w:tab w:val="left" w:pos="4962"/>
        </w:tabs>
        <w:rPr>
          <w:noProof/>
        </w:rPr>
      </w:pPr>
      <w:r w:rsidRPr="008340EC">
        <w:rPr>
          <w:noProof/>
        </w:rPr>
        <w:t>dash</w:t>
      </w:r>
      <w:r w:rsidR="00CA5199" w:rsidRPr="008340EC">
        <w:rPr>
          <w:noProof/>
        </w:rPr>
        <w:t xml:space="preserve">: </w:t>
      </w:r>
      <w:r w:rsidRPr="008340EC">
        <w:rPr>
          <w:noProof/>
        </w:rPr>
        <w:t>' '</w:t>
      </w:r>
      <w:r w:rsidR="00CA5199" w:rsidRPr="008340EC">
        <w:rPr>
          <w:noProof/>
        </w:rPr>
        <w:t xml:space="preserve"> </w:t>
      </w:r>
      <w:r w:rsidRPr="008340EC">
        <w:rPr>
          <w:noProof/>
        </w:rPr>
        <w:t>3,6</w:t>
      </w:r>
    </w:p>
    <w:p w14:paraId="0FAA8C96" w14:textId="27E08618" w:rsidR="00DB6BBF" w:rsidRPr="008340EC" w:rsidRDefault="00DB6BBF" w:rsidP="00DB6BBF">
      <w:pPr>
        <w:tabs>
          <w:tab w:val="left" w:pos="4962"/>
        </w:tabs>
        <w:rPr>
          <w:noProof/>
        </w:rPr>
      </w:pPr>
      <w:r w:rsidRPr="008340EC">
        <w:rPr>
          <w:noProof/>
        </w:rPr>
        <w:t>period</w:t>
      </w:r>
      <w:r w:rsidR="00CA5199" w:rsidRPr="008340EC">
        <w:rPr>
          <w:noProof/>
        </w:rPr>
        <w:t xml:space="preserve">: </w:t>
      </w:r>
      <w:r w:rsidRPr="008340EC">
        <w:rPr>
          <w:noProof/>
        </w:rPr>
        <w:t>'.'</w:t>
      </w:r>
      <w:r w:rsidR="00CA5199" w:rsidRPr="008340EC">
        <w:rPr>
          <w:noProof/>
        </w:rPr>
        <w:t xml:space="preserve"> </w:t>
      </w:r>
      <w:r w:rsidRPr="008340EC">
        <w:rPr>
          <w:noProof/>
        </w:rPr>
        <w:t>4,6</w:t>
      </w:r>
    </w:p>
    <w:p w14:paraId="1CE014D6" w14:textId="6CF85717" w:rsidR="00DB6BBF" w:rsidRPr="008340EC" w:rsidRDefault="00DB6BBF" w:rsidP="00DB6BBF">
      <w:pPr>
        <w:tabs>
          <w:tab w:val="left" w:pos="4962"/>
        </w:tabs>
        <w:rPr>
          <w:noProof/>
        </w:rPr>
      </w:pPr>
      <w:r w:rsidRPr="008340EC">
        <w:rPr>
          <w:noProof/>
        </w:rPr>
        <w:t>forward slash</w:t>
      </w:r>
      <w:r w:rsidR="00CA5199" w:rsidRPr="008340EC">
        <w:rPr>
          <w:noProof/>
        </w:rPr>
        <w:t xml:space="preserve">: </w:t>
      </w:r>
      <w:r w:rsidRPr="008340EC">
        <w:rPr>
          <w:noProof/>
        </w:rPr>
        <w:t>'/'</w:t>
      </w:r>
      <w:r w:rsidR="00CA5199" w:rsidRPr="008340EC">
        <w:rPr>
          <w:noProof/>
        </w:rPr>
        <w:t xml:space="preserve"> </w:t>
      </w:r>
      <w:r w:rsidRPr="008340EC">
        <w:rPr>
          <w:noProof/>
        </w:rPr>
        <w:t>3,4</w:t>
      </w:r>
    </w:p>
    <w:p w14:paraId="5B8C0E03" w14:textId="0EE6EA2C" w:rsidR="00DB6BBF" w:rsidRPr="0079493E" w:rsidRDefault="00DB6BBF" w:rsidP="00DB6BBF">
      <w:pPr>
        <w:tabs>
          <w:tab w:val="left" w:pos="4962"/>
        </w:tabs>
        <w:rPr>
          <w:noProof/>
        </w:rPr>
      </w:pPr>
      <w:r w:rsidRPr="0079493E">
        <w:rPr>
          <w:noProof/>
        </w:rPr>
        <w:lastRenderedPageBreak/>
        <w:t>colon</w:t>
      </w:r>
      <w:r w:rsidR="00CA5199" w:rsidRPr="0079493E">
        <w:rPr>
          <w:noProof/>
        </w:rPr>
        <w:t xml:space="preserve">: </w:t>
      </w:r>
      <w:r w:rsidRPr="0079493E">
        <w:rPr>
          <w:noProof/>
        </w:rPr>
        <w:t>':'</w:t>
      </w:r>
      <w:r w:rsidR="00CA5199" w:rsidRPr="0079493E">
        <w:rPr>
          <w:noProof/>
        </w:rPr>
        <w:t xml:space="preserve"> </w:t>
      </w:r>
      <w:r w:rsidRPr="0079493E">
        <w:rPr>
          <w:noProof/>
        </w:rPr>
        <w:t>1,5,6</w:t>
      </w:r>
    </w:p>
    <w:p w14:paraId="270272BE" w14:textId="32D42A0F" w:rsidR="00DB6BBF" w:rsidRPr="0079493E" w:rsidRDefault="00DB6BBF" w:rsidP="00DB6BBF">
      <w:pPr>
        <w:tabs>
          <w:tab w:val="left" w:pos="4962"/>
        </w:tabs>
        <w:rPr>
          <w:noProof/>
        </w:rPr>
      </w:pPr>
      <w:r w:rsidRPr="0079493E">
        <w:rPr>
          <w:noProof/>
        </w:rPr>
        <w:t>semi colon</w:t>
      </w:r>
      <w:r w:rsidR="00CA5199" w:rsidRPr="0079493E">
        <w:rPr>
          <w:noProof/>
        </w:rPr>
        <w:t xml:space="preserve">: </w:t>
      </w:r>
      <w:r w:rsidRPr="0079493E">
        <w:rPr>
          <w:noProof/>
        </w:rPr>
        <w:t>';'</w:t>
      </w:r>
      <w:r w:rsidR="00CA5199" w:rsidRPr="0079493E">
        <w:rPr>
          <w:noProof/>
        </w:rPr>
        <w:t xml:space="preserve"> </w:t>
      </w:r>
      <w:r w:rsidRPr="0079493E">
        <w:rPr>
          <w:noProof/>
        </w:rPr>
        <w:t>5,6</w:t>
      </w:r>
    </w:p>
    <w:p w14:paraId="23F89AD9" w14:textId="56D618DB" w:rsidR="00DB6BBF" w:rsidRPr="008340EC" w:rsidRDefault="00DB6BBF" w:rsidP="00DB6BBF">
      <w:pPr>
        <w:tabs>
          <w:tab w:val="left" w:pos="4962"/>
        </w:tabs>
        <w:rPr>
          <w:noProof/>
        </w:rPr>
      </w:pPr>
      <w:r w:rsidRPr="008340EC">
        <w:rPr>
          <w:noProof/>
        </w:rPr>
        <w:t>less than</w:t>
      </w:r>
      <w:r w:rsidR="00CA5199" w:rsidRPr="008340EC">
        <w:rPr>
          <w:noProof/>
        </w:rPr>
        <w:t xml:space="preserve">: </w:t>
      </w:r>
      <w:r w:rsidRPr="008340EC">
        <w:rPr>
          <w:noProof/>
        </w:rPr>
        <w:t>'&lt;'</w:t>
      </w:r>
      <w:r w:rsidR="00CA5199" w:rsidRPr="008340EC">
        <w:rPr>
          <w:noProof/>
        </w:rPr>
        <w:t xml:space="preserve"> </w:t>
      </w:r>
      <w:r w:rsidRPr="008340EC">
        <w:rPr>
          <w:noProof/>
        </w:rPr>
        <w:t>1,2,6</w:t>
      </w:r>
    </w:p>
    <w:p w14:paraId="135936AD" w14:textId="5AD17FB9" w:rsidR="00DB6BBF" w:rsidRPr="008340EC" w:rsidRDefault="00DB6BBF" w:rsidP="00DB6BBF">
      <w:pPr>
        <w:tabs>
          <w:tab w:val="left" w:pos="4962"/>
        </w:tabs>
        <w:rPr>
          <w:noProof/>
        </w:rPr>
      </w:pPr>
      <w:r w:rsidRPr="008340EC">
        <w:rPr>
          <w:noProof/>
        </w:rPr>
        <w:t>equals</w:t>
      </w:r>
      <w:r w:rsidR="00CA5199" w:rsidRPr="008340EC">
        <w:rPr>
          <w:noProof/>
        </w:rPr>
        <w:t xml:space="preserve">: </w:t>
      </w:r>
      <w:r w:rsidRPr="008340EC">
        <w:rPr>
          <w:noProof/>
        </w:rPr>
        <w:t>'='</w:t>
      </w:r>
      <w:r w:rsidR="00CA5199" w:rsidRPr="008340EC">
        <w:rPr>
          <w:noProof/>
        </w:rPr>
        <w:t xml:space="preserve"> </w:t>
      </w:r>
      <w:r w:rsidRPr="008340EC">
        <w:rPr>
          <w:noProof/>
        </w:rPr>
        <w:t>1,2,3,4,5,6</w:t>
      </w:r>
    </w:p>
    <w:p w14:paraId="60933508" w14:textId="71B03D5F" w:rsidR="00DB6BBF" w:rsidRPr="008340EC" w:rsidRDefault="00DB6BBF" w:rsidP="00DB6BBF">
      <w:pPr>
        <w:tabs>
          <w:tab w:val="left" w:pos="4962"/>
        </w:tabs>
        <w:rPr>
          <w:noProof/>
        </w:rPr>
      </w:pPr>
      <w:r w:rsidRPr="008340EC">
        <w:rPr>
          <w:noProof/>
        </w:rPr>
        <w:t>greater than</w:t>
      </w:r>
      <w:r w:rsidR="00CA5199" w:rsidRPr="008340EC">
        <w:rPr>
          <w:noProof/>
        </w:rPr>
        <w:t xml:space="preserve">: </w:t>
      </w:r>
      <w:r w:rsidRPr="008340EC">
        <w:rPr>
          <w:noProof/>
        </w:rPr>
        <w:t>'&gt;'</w:t>
      </w:r>
      <w:r w:rsidR="00CA5199" w:rsidRPr="008340EC">
        <w:rPr>
          <w:noProof/>
        </w:rPr>
        <w:t xml:space="preserve"> </w:t>
      </w:r>
      <w:r w:rsidRPr="008340EC">
        <w:rPr>
          <w:noProof/>
        </w:rPr>
        <w:t>3,4,5</w:t>
      </w:r>
    </w:p>
    <w:p w14:paraId="0A6657DD" w14:textId="4F0E8699" w:rsidR="00DB6BBF" w:rsidRPr="008340EC" w:rsidRDefault="00DB6BBF" w:rsidP="00DB6BBF">
      <w:pPr>
        <w:tabs>
          <w:tab w:val="left" w:pos="4962"/>
        </w:tabs>
        <w:rPr>
          <w:noProof/>
        </w:rPr>
      </w:pPr>
      <w:r w:rsidRPr="008340EC">
        <w:rPr>
          <w:noProof/>
        </w:rPr>
        <w:t>question mark</w:t>
      </w:r>
      <w:r w:rsidR="00CA5199" w:rsidRPr="008340EC">
        <w:rPr>
          <w:noProof/>
        </w:rPr>
        <w:t xml:space="preserve">: </w:t>
      </w:r>
      <w:r w:rsidRPr="008340EC">
        <w:rPr>
          <w:noProof/>
        </w:rPr>
        <w:t>'?'</w:t>
      </w:r>
      <w:r w:rsidR="00CA5199" w:rsidRPr="008340EC">
        <w:rPr>
          <w:noProof/>
        </w:rPr>
        <w:t xml:space="preserve"> </w:t>
      </w:r>
      <w:r w:rsidRPr="008340EC">
        <w:rPr>
          <w:noProof/>
        </w:rPr>
        <w:t>1,4,5,6</w:t>
      </w:r>
    </w:p>
    <w:p w14:paraId="1345789A" w14:textId="0C1B221A" w:rsidR="00DB6BBF" w:rsidRPr="008340EC" w:rsidRDefault="00DB6BBF" w:rsidP="00DB6BBF">
      <w:pPr>
        <w:tabs>
          <w:tab w:val="left" w:pos="4962"/>
        </w:tabs>
        <w:rPr>
          <w:noProof/>
        </w:rPr>
      </w:pPr>
      <w:r w:rsidRPr="008340EC">
        <w:rPr>
          <w:noProof/>
        </w:rPr>
        <w:t>at symbol</w:t>
      </w:r>
      <w:r w:rsidR="00CA5199" w:rsidRPr="008340EC">
        <w:rPr>
          <w:noProof/>
        </w:rPr>
        <w:t xml:space="preserve">: </w:t>
      </w:r>
      <w:r w:rsidRPr="008340EC">
        <w:rPr>
          <w:noProof/>
        </w:rPr>
        <w:t>'@'</w:t>
      </w:r>
      <w:r w:rsidR="00CA5199" w:rsidRPr="008340EC">
        <w:rPr>
          <w:noProof/>
        </w:rPr>
        <w:t xml:space="preserve"> </w:t>
      </w:r>
      <w:r w:rsidRPr="008340EC">
        <w:rPr>
          <w:noProof/>
        </w:rPr>
        <w:t>4,7</w:t>
      </w:r>
    </w:p>
    <w:p w14:paraId="6B307213" w14:textId="68B2B1A7" w:rsidR="00DB6BBF" w:rsidRPr="008340EC" w:rsidRDefault="00DB6BBF" w:rsidP="00DB6BBF">
      <w:pPr>
        <w:tabs>
          <w:tab w:val="left" w:pos="4962"/>
        </w:tabs>
        <w:rPr>
          <w:noProof/>
        </w:rPr>
      </w:pPr>
      <w:r w:rsidRPr="008340EC">
        <w:rPr>
          <w:noProof/>
        </w:rPr>
        <w:t>left square bracket</w:t>
      </w:r>
      <w:r w:rsidR="00CA5199" w:rsidRPr="008340EC">
        <w:rPr>
          <w:noProof/>
        </w:rPr>
        <w:t xml:space="preserve">: </w:t>
      </w:r>
      <w:r w:rsidRPr="008340EC">
        <w:rPr>
          <w:noProof/>
        </w:rPr>
        <w:t>'['</w:t>
      </w:r>
      <w:r w:rsidR="00CA5199" w:rsidRPr="008340EC">
        <w:rPr>
          <w:noProof/>
        </w:rPr>
        <w:t xml:space="preserve"> </w:t>
      </w:r>
      <w:r w:rsidRPr="008340EC">
        <w:rPr>
          <w:noProof/>
        </w:rPr>
        <w:t>2,4,6,7</w:t>
      </w:r>
    </w:p>
    <w:p w14:paraId="3C9543B4" w14:textId="22FED626" w:rsidR="00DB6BBF" w:rsidRPr="008340EC" w:rsidRDefault="00DB6BBF" w:rsidP="00DB6BBF">
      <w:pPr>
        <w:tabs>
          <w:tab w:val="left" w:pos="4962"/>
        </w:tabs>
        <w:rPr>
          <w:noProof/>
        </w:rPr>
      </w:pPr>
      <w:r w:rsidRPr="008340EC">
        <w:rPr>
          <w:noProof/>
        </w:rPr>
        <w:t>back slash</w:t>
      </w:r>
      <w:r w:rsidR="00CA5199" w:rsidRPr="008340EC">
        <w:rPr>
          <w:noProof/>
        </w:rPr>
        <w:t xml:space="preserve">: </w:t>
      </w:r>
      <w:r w:rsidRPr="008340EC">
        <w:rPr>
          <w:noProof/>
        </w:rPr>
        <w:t>'\'</w:t>
      </w:r>
      <w:r w:rsidR="00CA5199" w:rsidRPr="008340EC">
        <w:rPr>
          <w:noProof/>
        </w:rPr>
        <w:t xml:space="preserve"> </w:t>
      </w:r>
      <w:r w:rsidRPr="008340EC">
        <w:rPr>
          <w:noProof/>
        </w:rPr>
        <w:t>1,2,5,6,7</w:t>
      </w:r>
    </w:p>
    <w:p w14:paraId="45533385" w14:textId="3FA9A3D7" w:rsidR="00DB6BBF" w:rsidRPr="008340EC" w:rsidRDefault="00DB6BBF" w:rsidP="00DB6BBF">
      <w:pPr>
        <w:tabs>
          <w:tab w:val="left" w:pos="4962"/>
        </w:tabs>
        <w:rPr>
          <w:noProof/>
        </w:rPr>
      </w:pPr>
      <w:r w:rsidRPr="008340EC">
        <w:rPr>
          <w:noProof/>
        </w:rPr>
        <w:t>right square bracket</w:t>
      </w:r>
      <w:r w:rsidR="00CA5199" w:rsidRPr="008340EC">
        <w:rPr>
          <w:noProof/>
        </w:rPr>
        <w:t xml:space="preserve">: </w:t>
      </w:r>
      <w:r w:rsidRPr="008340EC">
        <w:rPr>
          <w:noProof/>
        </w:rPr>
        <w:t>']'</w:t>
      </w:r>
      <w:r w:rsidR="00CA5199" w:rsidRPr="008340EC">
        <w:rPr>
          <w:noProof/>
        </w:rPr>
        <w:t xml:space="preserve"> </w:t>
      </w:r>
      <w:r w:rsidRPr="008340EC">
        <w:rPr>
          <w:noProof/>
        </w:rPr>
        <w:t>1,2,4,5,6,7</w:t>
      </w:r>
    </w:p>
    <w:p w14:paraId="23EC5B12" w14:textId="34CE8E3B" w:rsidR="00DB6BBF" w:rsidRPr="008340EC" w:rsidRDefault="00DB6BBF" w:rsidP="00DB6BBF">
      <w:pPr>
        <w:tabs>
          <w:tab w:val="left" w:pos="4962"/>
        </w:tabs>
        <w:rPr>
          <w:noProof/>
        </w:rPr>
      </w:pPr>
      <w:r w:rsidRPr="008340EC">
        <w:rPr>
          <w:noProof/>
        </w:rPr>
        <w:t>carat sign</w:t>
      </w:r>
      <w:r w:rsidR="00CA5199" w:rsidRPr="008340EC">
        <w:rPr>
          <w:noProof/>
        </w:rPr>
        <w:t xml:space="preserve">: </w:t>
      </w:r>
      <w:r w:rsidRPr="008340EC">
        <w:rPr>
          <w:noProof/>
        </w:rPr>
        <w:t>'^'</w:t>
      </w:r>
      <w:r w:rsidR="00CA5199" w:rsidRPr="008340EC">
        <w:rPr>
          <w:noProof/>
        </w:rPr>
        <w:t xml:space="preserve"> </w:t>
      </w:r>
      <w:r w:rsidRPr="008340EC">
        <w:rPr>
          <w:noProof/>
        </w:rPr>
        <w:t>4,5,7</w:t>
      </w:r>
    </w:p>
    <w:p w14:paraId="3D6E8EA4" w14:textId="2D87D913" w:rsidR="00DB6BBF" w:rsidRPr="008340EC" w:rsidRDefault="00DB6BBF" w:rsidP="00DB6BBF">
      <w:pPr>
        <w:tabs>
          <w:tab w:val="left" w:pos="4962"/>
        </w:tabs>
        <w:rPr>
          <w:noProof/>
        </w:rPr>
      </w:pPr>
      <w:r w:rsidRPr="008340EC">
        <w:rPr>
          <w:noProof/>
        </w:rPr>
        <w:t>underscore</w:t>
      </w:r>
      <w:r w:rsidR="00CA5199" w:rsidRPr="008340EC">
        <w:rPr>
          <w:noProof/>
        </w:rPr>
        <w:t xml:space="preserve">: </w:t>
      </w:r>
      <w:r w:rsidRPr="008340EC">
        <w:rPr>
          <w:noProof/>
        </w:rPr>
        <w:t>'_'</w:t>
      </w:r>
      <w:r w:rsidR="00CA5199" w:rsidRPr="008340EC">
        <w:rPr>
          <w:noProof/>
        </w:rPr>
        <w:t xml:space="preserve"> </w:t>
      </w:r>
      <w:r w:rsidRPr="008340EC">
        <w:rPr>
          <w:noProof/>
        </w:rPr>
        <w:t>4,5,6</w:t>
      </w:r>
    </w:p>
    <w:p w14:paraId="5562FFE5" w14:textId="6D2B24E4" w:rsidR="00DB6BBF" w:rsidRPr="008340EC" w:rsidRDefault="00DB6BBF" w:rsidP="00DB6BBF">
      <w:pPr>
        <w:tabs>
          <w:tab w:val="left" w:pos="4962"/>
        </w:tabs>
        <w:rPr>
          <w:noProof/>
        </w:rPr>
      </w:pPr>
      <w:r w:rsidRPr="008340EC">
        <w:rPr>
          <w:noProof/>
        </w:rPr>
        <w:t>grave accent</w:t>
      </w:r>
      <w:r w:rsidR="00CA5199" w:rsidRPr="008340EC">
        <w:rPr>
          <w:noProof/>
        </w:rPr>
        <w:t xml:space="preserve">: </w:t>
      </w:r>
      <w:r w:rsidRPr="008340EC">
        <w:rPr>
          <w:noProof/>
        </w:rPr>
        <w:t>'`'</w:t>
      </w:r>
      <w:r w:rsidR="00CA5199" w:rsidRPr="008340EC">
        <w:rPr>
          <w:noProof/>
        </w:rPr>
        <w:t xml:space="preserve"> </w:t>
      </w:r>
      <w:r w:rsidRPr="008340EC">
        <w:rPr>
          <w:noProof/>
        </w:rPr>
        <w:t>4</w:t>
      </w:r>
    </w:p>
    <w:p w14:paraId="51FFD79F" w14:textId="2A790D1C" w:rsidR="00DB6BBF" w:rsidRPr="008340EC" w:rsidRDefault="00DB6BBF" w:rsidP="00DB6BBF">
      <w:pPr>
        <w:tabs>
          <w:tab w:val="left" w:pos="4962"/>
        </w:tabs>
        <w:rPr>
          <w:noProof/>
        </w:rPr>
      </w:pPr>
      <w:r w:rsidRPr="008340EC">
        <w:rPr>
          <w:noProof/>
        </w:rPr>
        <w:t>left curly bracket</w:t>
      </w:r>
      <w:r w:rsidR="00CA5199" w:rsidRPr="008340EC">
        <w:rPr>
          <w:noProof/>
        </w:rPr>
        <w:t xml:space="preserve">: </w:t>
      </w:r>
      <w:r w:rsidRPr="008340EC">
        <w:rPr>
          <w:noProof/>
        </w:rPr>
        <w:t>'{'</w:t>
      </w:r>
      <w:r w:rsidR="00CA5199" w:rsidRPr="008340EC">
        <w:rPr>
          <w:noProof/>
        </w:rPr>
        <w:t xml:space="preserve"> </w:t>
      </w:r>
      <w:r w:rsidRPr="008340EC">
        <w:rPr>
          <w:noProof/>
        </w:rPr>
        <w:t>2,4,6</w:t>
      </w:r>
    </w:p>
    <w:p w14:paraId="5EFFCA06" w14:textId="2F72505D" w:rsidR="00DB6BBF" w:rsidRPr="008340EC" w:rsidRDefault="00DB6BBF" w:rsidP="00DB6BBF">
      <w:pPr>
        <w:tabs>
          <w:tab w:val="left" w:pos="4962"/>
        </w:tabs>
        <w:rPr>
          <w:noProof/>
        </w:rPr>
      </w:pPr>
      <w:r w:rsidRPr="008340EC">
        <w:rPr>
          <w:noProof/>
        </w:rPr>
        <w:t>vertical bar</w:t>
      </w:r>
      <w:r w:rsidR="00CA5199" w:rsidRPr="008340EC">
        <w:rPr>
          <w:noProof/>
        </w:rPr>
        <w:t xml:space="preserve">: </w:t>
      </w:r>
      <w:r w:rsidRPr="008340EC">
        <w:rPr>
          <w:noProof/>
        </w:rPr>
        <w:t>'|'</w:t>
      </w:r>
      <w:r w:rsidR="00CA5199" w:rsidRPr="008340EC">
        <w:rPr>
          <w:noProof/>
        </w:rPr>
        <w:t xml:space="preserve"> </w:t>
      </w:r>
      <w:r w:rsidRPr="008340EC">
        <w:rPr>
          <w:noProof/>
        </w:rPr>
        <w:t>1,2,5,6</w:t>
      </w:r>
    </w:p>
    <w:p w14:paraId="15F62B2A" w14:textId="03EE3942" w:rsidR="00DB6BBF" w:rsidRPr="008340EC" w:rsidRDefault="00DB6BBF" w:rsidP="00DB6BBF">
      <w:pPr>
        <w:tabs>
          <w:tab w:val="left" w:pos="4962"/>
        </w:tabs>
        <w:rPr>
          <w:noProof/>
        </w:rPr>
      </w:pPr>
      <w:r w:rsidRPr="008340EC">
        <w:rPr>
          <w:noProof/>
        </w:rPr>
        <w:t>right curly bracket</w:t>
      </w:r>
      <w:r w:rsidR="00CA5199" w:rsidRPr="008340EC">
        <w:rPr>
          <w:noProof/>
        </w:rPr>
        <w:t xml:space="preserve">: </w:t>
      </w:r>
      <w:r w:rsidRPr="008340EC">
        <w:rPr>
          <w:noProof/>
        </w:rPr>
        <w:t>'}'</w:t>
      </w:r>
      <w:r w:rsidR="00CA5199" w:rsidRPr="008340EC">
        <w:rPr>
          <w:noProof/>
        </w:rPr>
        <w:t xml:space="preserve"> </w:t>
      </w:r>
      <w:r w:rsidRPr="008340EC">
        <w:rPr>
          <w:noProof/>
        </w:rPr>
        <w:t>1,2,4,5,6</w:t>
      </w:r>
    </w:p>
    <w:p w14:paraId="1FE29BB6" w14:textId="5E4EC0F9" w:rsidR="00DB6BBF" w:rsidRPr="008340EC" w:rsidRDefault="00DB6BBF" w:rsidP="00DB6BBF">
      <w:pPr>
        <w:tabs>
          <w:tab w:val="left" w:pos="4962"/>
        </w:tabs>
        <w:rPr>
          <w:noProof/>
        </w:rPr>
      </w:pPr>
      <w:r w:rsidRPr="008340EC">
        <w:rPr>
          <w:noProof/>
        </w:rPr>
        <w:t>tilde</w:t>
      </w:r>
      <w:r w:rsidR="00051083" w:rsidRPr="008340EC">
        <w:rPr>
          <w:noProof/>
        </w:rPr>
        <w:t xml:space="preserve">: </w:t>
      </w:r>
      <w:r w:rsidRPr="008340EC">
        <w:rPr>
          <w:noProof/>
        </w:rPr>
        <w:t>'~'</w:t>
      </w:r>
      <w:r w:rsidR="00051083" w:rsidRPr="008340EC">
        <w:rPr>
          <w:noProof/>
        </w:rPr>
        <w:t xml:space="preserve"> </w:t>
      </w:r>
      <w:r w:rsidRPr="008340EC">
        <w:rPr>
          <w:noProof/>
        </w:rPr>
        <w:t>4,5</w:t>
      </w:r>
    </w:p>
    <w:p w14:paraId="537C6A76" w14:textId="5F7847E4" w:rsidR="00DB6BBF" w:rsidRPr="008340EC" w:rsidRDefault="00DB6BBF" w:rsidP="00DB6BBF">
      <w:pPr>
        <w:tabs>
          <w:tab w:val="left" w:pos="4962"/>
        </w:tabs>
        <w:rPr>
          <w:noProof/>
        </w:rPr>
      </w:pPr>
      <w:r w:rsidRPr="008340EC">
        <w:rPr>
          <w:noProof/>
        </w:rPr>
        <w:t>'0'</w:t>
      </w:r>
      <w:r w:rsidR="00051083" w:rsidRPr="008340EC">
        <w:rPr>
          <w:noProof/>
        </w:rPr>
        <w:t xml:space="preserve">: </w:t>
      </w:r>
      <w:r w:rsidRPr="008340EC">
        <w:rPr>
          <w:noProof/>
        </w:rPr>
        <w:t>3,5,6</w:t>
      </w:r>
    </w:p>
    <w:p w14:paraId="670D066F" w14:textId="5FEDFC0C" w:rsidR="00DB6BBF" w:rsidRPr="008340EC" w:rsidRDefault="00DB6BBF" w:rsidP="00DB6BBF">
      <w:pPr>
        <w:tabs>
          <w:tab w:val="left" w:pos="4962"/>
        </w:tabs>
        <w:rPr>
          <w:noProof/>
        </w:rPr>
      </w:pPr>
      <w:r w:rsidRPr="008340EC">
        <w:rPr>
          <w:noProof/>
        </w:rPr>
        <w:t>'1'</w:t>
      </w:r>
      <w:r w:rsidR="00051083" w:rsidRPr="008340EC">
        <w:rPr>
          <w:noProof/>
        </w:rPr>
        <w:t xml:space="preserve">: </w:t>
      </w:r>
      <w:r w:rsidRPr="008340EC">
        <w:rPr>
          <w:noProof/>
        </w:rPr>
        <w:t>2</w:t>
      </w:r>
    </w:p>
    <w:p w14:paraId="79BCBACB" w14:textId="06BEC73C" w:rsidR="00DB6BBF" w:rsidRPr="008340EC" w:rsidRDefault="00DB6BBF" w:rsidP="00DB6BBF">
      <w:pPr>
        <w:tabs>
          <w:tab w:val="left" w:pos="4962"/>
        </w:tabs>
        <w:rPr>
          <w:noProof/>
        </w:rPr>
      </w:pPr>
      <w:r w:rsidRPr="008340EC">
        <w:rPr>
          <w:noProof/>
        </w:rPr>
        <w:t>'2'</w:t>
      </w:r>
      <w:r w:rsidR="00051083" w:rsidRPr="008340EC">
        <w:rPr>
          <w:noProof/>
        </w:rPr>
        <w:t xml:space="preserve">: </w:t>
      </w:r>
      <w:r w:rsidRPr="008340EC">
        <w:rPr>
          <w:noProof/>
        </w:rPr>
        <w:t>2,3</w:t>
      </w:r>
    </w:p>
    <w:p w14:paraId="58570238" w14:textId="2656102A" w:rsidR="00DB6BBF" w:rsidRPr="008340EC" w:rsidRDefault="00DB6BBF" w:rsidP="00DB6BBF">
      <w:pPr>
        <w:tabs>
          <w:tab w:val="left" w:pos="4962"/>
        </w:tabs>
        <w:rPr>
          <w:noProof/>
        </w:rPr>
      </w:pPr>
      <w:r w:rsidRPr="008340EC">
        <w:rPr>
          <w:noProof/>
        </w:rPr>
        <w:t>'3'</w:t>
      </w:r>
      <w:r w:rsidR="00051083" w:rsidRPr="008340EC">
        <w:rPr>
          <w:noProof/>
        </w:rPr>
        <w:t xml:space="preserve">: </w:t>
      </w:r>
      <w:r w:rsidRPr="008340EC">
        <w:rPr>
          <w:noProof/>
        </w:rPr>
        <w:t>2,5</w:t>
      </w:r>
    </w:p>
    <w:p w14:paraId="1CFCFD94" w14:textId="59FCE7BD" w:rsidR="00DB6BBF" w:rsidRPr="008340EC" w:rsidRDefault="00DB6BBF" w:rsidP="00DB6BBF">
      <w:pPr>
        <w:tabs>
          <w:tab w:val="left" w:pos="4962"/>
        </w:tabs>
        <w:rPr>
          <w:noProof/>
        </w:rPr>
      </w:pPr>
      <w:r w:rsidRPr="008340EC">
        <w:rPr>
          <w:noProof/>
        </w:rPr>
        <w:t>'4'</w:t>
      </w:r>
      <w:r w:rsidR="00051083" w:rsidRPr="008340EC">
        <w:rPr>
          <w:noProof/>
        </w:rPr>
        <w:t xml:space="preserve">: </w:t>
      </w:r>
      <w:r w:rsidRPr="008340EC">
        <w:rPr>
          <w:noProof/>
        </w:rPr>
        <w:t>2,5,6</w:t>
      </w:r>
    </w:p>
    <w:p w14:paraId="3098EB70" w14:textId="4E294A9E" w:rsidR="00DB6BBF" w:rsidRPr="008340EC" w:rsidRDefault="00DB6BBF" w:rsidP="00DB6BBF">
      <w:pPr>
        <w:tabs>
          <w:tab w:val="left" w:pos="4962"/>
        </w:tabs>
        <w:rPr>
          <w:noProof/>
        </w:rPr>
      </w:pPr>
      <w:r w:rsidRPr="008340EC">
        <w:rPr>
          <w:noProof/>
        </w:rPr>
        <w:t>'5'</w:t>
      </w:r>
      <w:r w:rsidR="00051083" w:rsidRPr="008340EC">
        <w:rPr>
          <w:noProof/>
        </w:rPr>
        <w:t xml:space="preserve">: </w:t>
      </w:r>
      <w:r w:rsidRPr="008340EC">
        <w:rPr>
          <w:noProof/>
        </w:rPr>
        <w:t>2,6</w:t>
      </w:r>
    </w:p>
    <w:p w14:paraId="758CE4E7" w14:textId="74D0CB0D" w:rsidR="00DB6BBF" w:rsidRPr="008340EC" w:rsidRDefault="00DB6BBF" w:rsidP="00DB6BBF">
      <w:pPr>
        <w:tabs>
          <w:tab w:val="left" w:pos="4962"/>
        </w:tabs>
        <w:rPr>
          <w:noProof/>
        </w:rPr>
      </w:pPr>
      <w:r w:rsidRPr="008340EC">
        <w:rPr>
          <w:noProof/>
        </w:rPr>
        <w:t>'6'</w:t>
      </w:r>
      <w:r w:rsidR="00051083" w:rsidRPr="008340EC">
        <w:rPr>
          <w:noProof/>
        </w:rPr>
        <w:t xml:space="preserve">: </w:t>
      </w:r>
      <w:r w:rsidRPr="008340EC">
        <w:rPr>
          <w:noProof/>
        </w:rPr>
        <w:t>2,3,5</w:t>
      </w:r>
    </w:p>
    <w:p w14:paraId="39365B1E" w14:textId="79AC2A9A" w:rsidR="00DB6BBF" w:rsidRPr="008340EC" w:rsidRDefault="00DB6BBF" w:rsidP="00DB6BBF">
      <w:pPr>
        <w:tabs>
          <w:tab w:val="left" w:pos="4962"/>
        </w:tabs>
        <w:rPr>
          <w:noProof/>
        </w:rPr>
      </w:pPr>
      <w:r w:rsidRPr="008340EC">
        <w:rPr>
          <w:noProof/>
        </w:rPr>
        <w:t>'7'</w:t>
      </w:r>
      <w:r w:rsidR="00051083" w:rsidRPr="008340EC">
        <w:rPr>
          <w:noProof/>
        </w:rPr>
        <w:t xml:space="preserve">: </w:t>
      </w:r>
      <w:r w:rsidRPr="008340EC">
        <w:rPr>
          <w:noProof/>
        </w:rPr>
        <w:t>2,3,5,6</w:t>
      </w:r>
    </w:p>
    <w:p w14:paraId="755268A2" w14:textId="491E7B1A" w:rsidR="00DB6BBF" w:rsidRPr="008340EC" w:rsidRDefault="00DB6BBF" w:rsidP="00DB6BBF">
      <w:pPr>
        <w:tabs>
          <w:tab w:val="left" w:pos="4962"/>
        </w:tabs>
        <w:rPr>
          <w:noProof/>
        </w:rPr>
      </w:pPr>
      <w:r w:rsidRPr="008340EC">
        <w:rPr>
          <w:noProof/>
        </w:rPr>
        <w:lastRenderedPageBreak/>
        <w:t>'8'</w:t>
      </w:r>
      <w:r w:rsidR="00051083" w:rsidRPr="008340EC">
        <w:rPr>
          <w:noProof/>
        </w:rPr>
        <w:t xml:space="preserve">: </w:t>
      </w:r>
      <w:r w:rsidRPr="008340EC">
        <w:rPr>
          <w:noProof/>
        </w:rPr>
        <w:t>2,3,6</w:t>
      </w:r>
    </w:p>
    <w:p w14:paraId="75850DC7" w14:textId="1E38B62E" w:rsidR="00DB6BBF" w:rsidRPr="008340EC" w:rsidRDefault="00DB6BBF" w:rsidP="00DB6BBF">
      <w:pPr>
        <w:tabs>
          <w:tab w:val="left" w:pos="4962"/>
        </w:tabs>
        <w:rPr>
          <w:noProof/>
        </w:rPr>
      </w:pPr>
      <w:r w:rsidRPr="008340EC">
        <w:rPr>
          <w:noProof/>
        </w:rPr>
        <w:t>'9'</w:t>
      </w:r>
      <w:r w:rsidR="00051083" w:rsidRPr="008340EC">
        <w:rPr>
          <w:noProof/>
        </w:rPr>
        <w:t xml:space="preserve">: </w:t>
      </w:r>
      <w:r w:rsidRPr="008340EC">
        <w:rPr>
          <w:noProof/>
        </w:rPr>
        <w:t>3,5</w:t>
      </w:r>
    </w:p>
    <w:p w14:paraId="3B92878A" w14:textId="384E66BB" w:rsidR="00DC1E01" w:rsidRPr="008340EC" w:rsidRDefault="00DC1E01" w:rsidP="00DB6BBF">
      <w:pPr>
        <w:tabs>
          <w:tab w:val="left" w:pos="4962"/>
        </w:tabs>
        <w:rPr>
          <w:noProof/>
        </w:rPr>
      </w:pPr>
      <w:r w:rsidRPr="008340EC">
        <w:rPr>
          <w:noProof/>
        </w:rPr>
        <w:t>Uppercase letters:</w:t>
      </w:r>
    </w:p>
    <w:p w14:paraId="0C6E801C" w14:textId="40E2D05B" w:rsidR="00DB6BBF" w:rsidRPr="008340EC" w:rsidRDefault="00DB6BBF" w:rsidP="00DB6BBF">
      <w:pPr>
        <w:tabs>
          <w:tab w:val="left" w:pos="4962"/>
        </w:tabs>
        <w:rPr>
          <w:noProof/>
        </w:rPr>
      </w:pPr>
      <w:r w:rsidRPr="008340EC">
        <w:rPr>
          <w:noProof/>
        </w:rPr>
        <w:t>'A'</w:t>
      </w:r>
      <w:r w:rsidR="00051083" w:rsidRPr="008340EC">
        <w:rPr>
          <w:noProof/>
        </w:rPr>
        <w:t xml:space="preserve">: </w:t>
      </w:r>
      <w:r w:rsidRPr="008340EC">
        <w:rPr>
          <w:noProof/>
        </w:rPr>
        <w:t>1,7</w:t>
      </w:r>
    </w:p>
    <w:p w14:paraId="06356C8B" w14:textId="42E870B2" w:rsidR="00DB6BBF" w:rsidRPr="008340EC" w:rsidRDefault="00DB6BBF" w:rsidP="00DB6BBF">
      <w:pPr>
        <w:tabs>
          <w:tab w:val="left" w:pos="4962"/>
        </w:tabs>
        <w:rPr>
          <w:noProof/>
        </w:rPr>
      </w:pPr>
      <w:r w:rsidRPr="008340EC">
        <w:rPr>
          <w:noProof/>
        </w:rPr>
        <w:t>'B'</w:t>
      </w:r>
      <w:r w:rsidR="00C22F06" w:rsidRPr="008340EC">
        <w:rPr>
          <w:noProof/>
        </w:rPr>
        <w:t xml:space="preserve">: </w:t>
      </w:r>
      <w:r w:rsidRPr="008340EC">
        <w:rPr>
          <w:noProof/>
        </w:rPr>
        <w:t>1,2,7</w:t>
      </w:r>
    </w:p>
    <w:p w14:paraId="4A91D714" w14:textId="0A2AFD8E" w:rsidR="00DB6BBF" w:rsidRPr="008340EC" w:rsidRDefault="00DB6BBF" w:rsidP="00DB6BBF">
      <w:pPr>
        <w:tabs>
          <w:tab w:val="left" w:pos="4962"/>
        </w:tabs>
        <w:rPr>
          <w:noProof/>
        </w:rPr>
      </w:pPr>
      <w:r w:rsidRPr="008340EC">
        <w:rPr>
          <w:noProof/>
        </w:rPr>
        <w:t>'C'</w:t>
      </w:r>
      <w:r w:rsidR="00C22F06" w:rsidRPr="008340EC">
        <w:rPr>
          <w:noProof/>
        </w:rPr>
        <w:t xml:space="preserve">: </w:t>
      </w:r>
      <w:r w:rsidRPr="008340EC">
        <w:rPr>
          <w:noProof/>
        </w:rPr>
        <w:t>1,4,7</w:t>
      </w:r>
    </w:p>
    <w:p w14:paraId="57F4F826" w14:textId="7E46FF11" w:rsidR="00DB6BBF" w:rsidRPr="008340EC" w:rsidRDefault="00DB6BBF" w:rsidP="00DB6BBF">
      <w:pPr>
        <w:tabs>
          <w:tab w:val="left" w:pos="4962"/>
        </w:tabs>
        <w:rPr>
          <w:noProof/>
        </w:rPr>
      </w:pPr>
      <w:r w:rsidRPr="008340EC">
        <w:rPr>
          <w:noProof/>
        </w:rPr>
        <w:t>'D'</w:t>
      </w:r>
      <w:r w:rsidR="00C22F06" w:rsidRPr="008340EC">
        <w:rPr>
          <w:noProof/>
        </w:rPr>
        <w:t xml:space="preserve">: </w:t>
      </w:r>
      <w:r w:rsidRPr="008340EC">
        <w:rPr>
          <w:noProof/>
        </w:rPr>
        <w:t>1,4,5,7</w:t>
      </w:r>
    </w:p>
    <w:p w14:paraId="6BE0BA7F" w14:textId="0DAD4375" w:rsidR="00DB6BBF" w:rsidRPr="008340EC" w:rsidRDefault="00DB6BBF" w:rsidP="00DB6BBF">
      <w:pPr>
        <w:tabs>
          <w:tab w:val="left" w:pos="4962"/>
        </w:tabs>
        <w:rPr>
          <w:noProof/>
        </w:rPr>
      </w:pPr>
      <w:r w:rsidRPr="008340EC">
        <w:rPr>
          <w:noProof/>
        </w:rPr>
        <w:t>'E'</w:t>
      </w:r>
      <w:r w:rsidR="00C22F06" w:rsidRPr="008340EC">
        <w:rPr>
          <w:noProof/>
        </w:rPr>
        <w:t xml:space="preserve">: </w:t>
      </w:r>
      <w:r w:rsidRPr="008340EC">
        <w:rPr>
          <w:noProof/>
        </w:rPr>
        <w:t>1,5,7</w:t>
      </w:r>
    </w:p>
    <w:p w14:paraId="275F7B2C" w14:textId="167358BB" w:rsidR="00DB6BBF" w:rsidRPr="008340EC" w:rsidRDefault="00DB6BBF" w:rsidP="00DB6BBF">
      <w:pPr>
        <w:tabs>
          <w:tab w:val="left" w:pos="4962"/>
        </w:tabs>
        <w:rPr>
          <w:noProof/>
        </w:rPr>
      </w:pPr>
      <w:r w:rsidRPr="008340EC">
        <w:rPr>
          <w:noProof/>
        </w:rPr>
        <w:t>'F'</w:t>
      </w:r>
      <w:r w:rsidR="00C22F06" w:rsidRPr="008340EC">
        <w:rPr>
          <w:noProof/>
        </w:rPr>
        <w:t xml:space="preserve">: </w:t>
      </w:r>
      <w:r w:rsidRPr="008340EC">
        <w:rPr>
          <w:noProof/>
        </w:rPr>
        <w:t>1,2,4,7</w:t>
      </w:r>
    </w:p>
    <w:p w14:paraId="15050328" w14:textId="743682B4" w:rsidR="00DB6BBF" w:rsidRPr="008340EC" w:rsidRDefault="00DB6BBF" w:rsidP="00DB6BBF">
      <w:pPr>
        <w:tabs>
          <w:tab w:val="left" w:pos="4962"/>
        </w:tabs>
        <w:rPr>
          <w:noProof/>
        </w:rPr>
      </w:pPr>
      <w:r w:rsidRPr="008340EC">
        <w:rPr>
          <w:noProof/>
        </w:rPr>
        <w:t>'G'</w:t>
      </w:r>
      <w:r w:rsidR="00C22F06" w:rsidRPr="008340EC">
        <w:rPr>
          <w:noProof/>
        </w:rPr>
        <w:t xml:space="preserve">: </w:t>
      </w:r>
      <w:r w:rsidRPr="008340EC">
        <w:rPr>
          <w:noProof/>
        </w:rPr>
        <w:t>1,2,4,5,7</w:t>
      </w:r>
    </w:p>
    <w:p w14:paraId="7C56C389" w14:textId="5FC19E48" w:rsidR="00DB6BBF" w:rsidRPr="008340EC" w:rsidRDefault="00DB6BBF" w:rsidP="00DB6BBF">
      <w:pPr>
        <w:tabs>
          <w:tab w:val="left" w:pos="4962"/>
        </w:tabs>
        <w:rPr>
          <w:noProof/>
        </w:rPr>
      </w:pPr>
      <w:r w:rsidRPr="008340EC">
        <w:rPr>
          <w:noProof/>
        </w:rPr>
        <w:t>'H'</w:t>
      </w:r>
      <w:r w:rsidR="00C22F06" w:rsidRPr="008340EC">
        <w:rPr>
          <w:noProof/>
        </w:rPr>
        <w:t xml:space="preserve">: </w:t>
      </w:r>
      <w:r w:rsidRPr="008340EC">
        <w:rPr>
          <w:noProof/>
        </w:rPr>
        <w:t>1,2,5,7</w:t>
      </w:r>
    </w:p>
    <w:p w14:paraId="27984CD7" w14:textId="78FC5DEA" w:rsidR="00DB6BBF" w:rsidRPr="008340EC" w:rsidRDefault="00DB6BBF" w:rsidP="00DB6BBF">
      <w:pPr>
        <w:tabs>
          <w:tab w:val="left" w:pos="4962"/>
        </w:tabs>
        <w:rPr>
          <w:noProof/>
        </w:rPr>
      </w:pPr>
      <w:r w:rsidRPr="008340EC">
        <w:rPr>
          <w:noProof/>
        </w:rPr>
        <w:t>'I'</w:t>
      </w:r>
      <w:r w:rsidR="00C22F06" w:rsidRPr="008340EC">
        <w:rPr>
          <w:noProof/>
        </w:rPr>
        <w:t xml:space="preserve">: </w:t>
      </w:r>
      <w:r w:rsidRPr="008340EC">
        <w:rPr>
          <w:noProof/>
        </w:rPr>
        <w:t>2,4,7</w:t>
      </w:r>
    </w:p>
    <w:p w14:paraId="18C8A781" w14:textId="510CEDB6" w:rsidR="00DB6BBF" w:rsidRPr="008340EC" w:rsidRDefault="00DB6BBF" w:rsidP="00DB6BBF">
      <w:pPr>
        <w:tabs>
          <w:tab w:val="left" w:pos="4962"/>
        </w:tabs>
        <w:rPr>
          <w:noProof/>
        </w:rPr>
      </w:pPr>
      <w:r w:rsidRPr="008340EC">
        <w:rPr>
          <w:noProof/>
        </w:rPr>
        <w:t>'J'</w:t>
      </w:r>
      <w:r w:rsidR="00C22F06" w:rsidRPr="008340EC">
        <w:rPr>
          <w:noProof/>
        </w:rPr>
        <w:t xml:space="preserve">: </w:t>
      </w:r>
      <w:r w:rsidRPr="008340EC">
        <w:rPr>
          <w:noProof/>
        </w:rPr>
        <w:t>2,4,5,7</w:t>
      </w:r>
    </w:p>
    <w:p w14:paraId="64CEB9B5" w14:textId="6CD193F1" w:rsidR="00DB6BBF" w:rsidRPr="008340EC" w:rsidRDefault="00DB6BBF" w:rsidP="00DB6BBF">
      <w:pPr>
        <w:tabs>
          <w:tab w:val="left" w:pos="4962"/>
        </w:tabs>
        <w:rPr>
          <w:noProof/>
        </w:rPr>
      </w:pPr>
      <w:r w:rsidRPr="008340EC">
        <w:rPr>
          <w:noProof/>
        </w:rPr>
        <w:t>'K'</w:t>
      </w:r>
      <w:r w:rsidR="00C22F06" w:rsidRPr="008340EC">
        <w:rPr>
          <w:noProof/>
        </w:rPr>
        <w:t xml:space="preserve">: </w:t>
      </w:r>
      <w:r w:rsidRPr="008340EC">
        <w:rPr>
          <w:noProof/>
        </w:rPr>
        <w:t>1,3,7</w:t>
      </w:r>
    </w:p>
    <w:p w14:paraId="69B73748" w14:textId="1D5CF21F" w:rsidR="00DB6BBF" w:rsidRPr="008340EC" w:rsidRDefault="00DB6BBF" w:rsidP="00DB6BBF">
      <w:pPr>
        <w:tabs>
          <w:tab w:val="left" w:pos="4962"/>
        </w:tabs>
        <w:rPr>
          <w:noProof/>
        </w:rPr>
      </w:pPr>
      <w:r w:rsidRPr="008340EC">
        <w:rPr>
          <w:noProof/>
        </w:rPr>
        <w:t>'L'</w:t>
      </w:r>
      <w:r w:rsidR="00C22F06" w:rsidRPr="008340EC">
        <w:rPr>
          <w:noProof/>
        </w:rPr>
        <w:t xml:space="preserve">: </w:t>
      </w:r>
      <w:r w:rsidRPr="008340EC">
        <w:rPr>
          <w:noProof/>
        </w:rPr>
        <w:t>1,2,3,7</w:t>
      </w:r>
    </w:p>
    <w:p w14:paraId="34D0BFE4" w14:textId="406064DB" w:rsidR="00DB6BBF" w:rsidRPr="008340EC" w:rsidRDefault="00DB6BBF" w:rsidP="00DB6BBF">
      <w:pPr>
        <w:tabs>
          <w:tab w:val="left" w:pos="4962"/>
        </w:tabs>
        <w:rPr>
          <w:noProof/>
        </w:rPr>
      </w:pPr>
      <w:r w:rsidRPr="008340EC">
        <w:rPr>
          <w:noProof/>
        </w:rPr>
        <w:t>'M'</w:t>
      </w:r>
      <w:r w:rsidR="00C22F06" w:rsidRPr="008340EC">
        <w:rPr>
          <w:noProof/>
        </w:rPr>
        <w:t xml:space="preserve">: </w:t>
      </w:r>
      <w:r w:rsidRPr="008340EC">
        <w:rPr>
          <w:noProof/>
        </w:rPr>
        <w:t>1,3,4,7</w:t>
      </w:r>
    </w:p>
    <w:p w14:paraId="475E5589" w14:textId="1297E93D" w:rsidR="00DB6BBF" w:rsidRPr="008340EC" w:rsidRDefault="00DB6BBF" w:rsidP="00DB6BBF">
      <w:pPr>
        <w:tabs>
          <w:tab w:val="left" w:pos="4962"/>
        </w:tabs>
        <w:rPr>
          <w:noProof/>
        </w:rPr>
      </w:pPr>
      <w:r w:rsidRPr="008340EC">
        <w:rPr>
          <w:noProof/>
        </w:rPr>
        <w:t>'N'</w:t>
      </w:r>
      <w:r w:rsidR="00C22F06" w:rsidRPr="008340EC">
        <w:rPr>
          <w:noProof/>
        </w:rPr>
        <w:t xml:space="preserve">: </w:t>
      </w:r>
      <w:r w:rsidRPr="008340EC">
        <w:rPr>
          <w:noProof/>
        </w:rPr>
        <w:t>1,3,4,5,7</w:t>
      </w:r>
    </w:p>
    <w:p w14:paraId="09043C18" w14:textId="4A71068C" w:rsidR="00DB6BBF" w:rsidRPr="008340EC" w:rsidRDefault="00DB6BBF" w:rsidP="00DB6BBF">
      <w:pPr>
        <w:tabs>
          <w:tab w:val="left" w:pos="4962"/>
        </w:tabs>
        <w:rPr>
          <w:noProof/>
        </w:rPr>
      </w:pPr>
      <w:r w:rsidRPr="008340EC">
        <w:rPr>
          <w:noProof/>
        </w:rPr>
        <w:t>'O'</w:t>
      </w:r>
      <w:r w:rsidR="00C22F06" w:rsidRPr="008340EC">
        <w:rPr>
          <w:noProof/>
        </w:rPr>
        <w:t xml:space="preserve">: </w:t>
      </w:r>
      <w:r w:rsidRPr="008340EC">
        <w:rPr>
          <w:noProof/>
        </w:rPr>
        <w:t>1,3,5,7</w:t>
      </w:r>
    </w:p>
    <w:p w14:paraId="02821799" w14:textId="58F30BC3" w:rsidR="00DB6BBF" w:rsidRPr="008340EC" w:rsidRDefault="00DB6BBF" w:rsidP="00DB6BBF">
      <w:pPr>
        <w:tabs>
          <w:tab w:val="left" w:pos="4962"/>
        </w:tabs>
        <w:rPr>
          <w:noProof/>
        </w:rPr>
      </w:pPr>
      <w:r w:rsidRPr="008340EC">
        <w:rPr>
          <w:noProof/>
        </w:rPr>
        <w:t>'P'</w:t>
      </w:r>
      <w:r w:rsidR="00C22F06" w:rsidRPr="008340EC">
        <w:rPr>
          <w:noProof/>
        </w:rPr>
        <w:t xml:space="preserve">: </w:t>
      </w:r>
      <w:r w:rsidRPr="008340EC">
        <w:rPr>
          <w:noProof/>
        </w:rPr>
        <w:t>1,2,3,4,7</w:t>
      </w:r>
    </w:p>
    <w:p w14:paraId="53D008DF" w14:textId="32225C7D" w:rsidR="00DB6BBF" w:rsidRPr="008340EC" w:rsidRDefault="00DB6BBF" w:rsidP="00DB6BBF">
      <w:pPr>
        <w:tabs>
          <w:tab w:val="left" w:pos="4962"/>
        </w:tabs>
        <w:rPr>
          <w:noProof/>
        </w:rPr>
      </w:pPr>
      <w:r w:rsidRPr="008340EC">
        <w:rPr>
          <w:noProof/>
        </w:rPr>
        <w:t>'Q'</w:t>
      </w:r>
      <w:r w:rsidR="00C22F06" w:rsidRPr="008340EC">
        <w:rPr>
          <w:noProof/>
        </w:rPr>
        <w:t xml:space="preserve">: </w:t>
      </w:r>
      <w:r w:rsidRPr="008340EC">
        <w:rPr>
          <w:noProof/>
        </w:rPr>
        <w:t>1,2,3,4,5,7</w:t>
      </w:r>
    </w:p>
    <w:p w14:paraId="6EF12702" w14:textId="0368D360" w:rsidR="00DB6BBF" w:rsidRPr="008340EC" w:rsidRDefault="00DB6BBF" w:rsidP="00DB6BBF">
      <w:pPr>
        <w:tabs>
          <w:tab w:val="left" w:pos="4962"/>
        </w:tabs>
        <w:rPr>
          <w:noProof/>
        </w:rPr>
      </w:pPr>
      <w:r w:rsidRPr="008340EC">
        <w:rPr>
          <w:noProof/>
        </w:rPr>
        <w:t>'R'</w:t>
      </w:r>
      <w:r w:rsidR="00C22F06" w:rsidRPr="008340EC">
        <w:rPr>
          <w:noProof/>
        </w:rPr>
        <w:t xml:space="preserve">: </w:t>
      </w:r>
      <w:r w:rsidRPr="008340EC">
        <w:rPr>
          <w:noProof/>
        </w:rPr>
        <w:t>1,2,3,5,7</w:t>
      </w:r>
    </w:p>
    <w:p w14:paraId="347259F5" w14:textId="783B6C80" w:rsidR="00DB6BBF" w:rsidRPr="008340EC" w:rsidRDefault="00DB6BBF" w:rsidP="00DB6BBF">
      <w:pPr>
        <w:tabs>
          <w:tab w:val="left" w:pos="4962"/>
        </w:tabs>
        <w:rPr>
          <w:noProof/>
        </w:rPr>
      </w:pPr>
      <w:r w:rsidRPr="008340EC">
        <w:rPr>
          <w:noProof/>
        </w:rPr>
        <w:t>'S'</w:t>
      </w:r>
      <w:r w:rsidR="00C22F06" w:rsidRPr="008340EC">
        <w:rPr>
          <w:noProof/>
        </w:rPr>
        <w:t xml:space="preserve">: </w:t>
      </w:r>
      <w:r w:rsidRPr="008340EC">
        <w:rPr>
          <w:noProof/>
        </w:rPr>
        <w:t>2,3,4,7</w:t>
      </w:r>
    </w:p>
    <w:p w14:paraId="21F1EAF1" w14:textId="15DC8F78" w:rsidR="00DB6BBF" w:rsidRPr="008340EC" w:rsidRDefault="00DB6BBF" w:rsidP="00DB6BBF">
      <w:pPr>
        <w:tabs>
          <w:tab w:val="left" w:pos="4962"/>
        </w:tabs>
        <w:rPr>
          <w:noProof/>
        </w:rPr>
      </w:pPr>
      <w:r w:rsidRPr="008340EC">
        <w:rPr>
          <w:noProof/>
        </w:rPr>
        <w:t>'T'</w:t>
      </w:r>
      <w:r w:rsidR="00C22F06" w:rsidRPr="008340EC">
        <w:rPr>
          <w:noProof/>
        </w:rPr>
        <w:t xml:space="preserve">: </w:t>
      </w:r>
      <w:r w:rsidRPr="008340EC">
        <w:rPr>
          <w:noProof/>
        </w:rPr>
        <w:t>2,3,4,5,7</w:t>
      </w:r>
    </w:p>
    <w:p w14:paraId="58CED858" w14:textId="3486B75C" w:rsidR="00DB6BBF" w:rsidRPr="008340EC" w:rsidRDefault="00DB6BBF" w:rsidP="00DB6BBF">
      <w:pPr>
        <w:tabs>
          <w:tab w:val="left" w:pos="4962"/>
        </w:tabs>
        <w:rPr>
          <w:noProof/>
        </w:rPr>
      </w:pPr>
      <w:r w:rsidRPr="008340EC">
        <w:rPr>
          <w:noProof/>
        </w:rPr>
        <w:t>'U'</w:t>
      </w:r>
      <w:r w:rsidR="00C22F06" w:rsidRPr="008340EC">
        <w:rPr>
          <w:noProof/>
        </w:rPr>
        <w:t xml:space="preserve">: </w:t>
      </w:r>
      <w:r w:rsidRPr="008340EC">
        <w:rPr>
          <w:noProof/>
        </w:rPr>
        <w:t>1,3,6,7</w:t>
      </w:r>
    </w:p>
    <w:p w14:paraId="124E9C09" w14:textId="1FC910B3" w:rsidR="00DB6BBF" w:rsidRPr="008340EC" w:rsidRDefault="00DB6BBF" w:rsidP="00DB6BBF">
      <w:pPr>
        <w:tabs>
          <w:tab w:val="left" w:pos="4962"/>
        </w:tabs>
        <w:rPr>
          <w:noProof/>
        </w:rPr>
      </w:pPr>
      <w:r w:rsidRPr="008340EC">
        <w:rPr>
          <w:noProof/>
        </w:rPr>
        <w:t>'V'</w:t>
      </w:r>
      <w:r w:rsidR="00C22F06" w:rsidRPr="008340EC">
        <w:rPr>
          <w:noProof/>
        </w:rPr>
        <w:t xml:space="preserve">: </w:t>
      </w:r>
      <w:r w:rsidRPr="008340EC">
        <w:rPr>
          <w:noProof/>
        </w:rPr>
        <w:t>1,2,3,6,7</w:t>
      </w:r>
    </w:p>
    <w:p w14:paraId="6CC4C69B" w14:textId="307711B6" w:rsidR="00DB6BBF" w:rsidRPr="008340EC" w:rsidRDefault="00DB6BBF" w:rsidP="00DB6BBF">
      <w:pPr>
        <w:tabs>
          <w:tab w:val="left" w:pos="4962"/>
        </w:tabs>
        <w:rPr>
          <w:noProof/>
        </w:rPr>
      </w:pPr>
      <w:r w:rsidRPr="008340EC">
        <w:rPr>
          <w:noProof/>
        </w:rPr>
        <w:lastRenderedPageBreak/>
        <w:t>'W'</w:t>
      </w:r>
      <w:r w:rsidR="00C22F06" w:rsidRPr="008340EC">
        <w:rPr>
          <w:noProof/>
        </w:rPr>
        <w:t xml:space="preserve">: </w:t>
      </w:r>
      <w:r w:rsidRPr="008340EC">
        <w:rPr>
          <w:noProof/>
        </w:rPr>
        <w:t>2,4,5,6,7</w:t>
      </w:r>
    </w:p>
    <w:p w14:paraId="54041122" w14:textId="101AB3AE" w:rsidR="00DB6BBF" w:rsidRPr="008340EC" w:rsidRDefault="00DB6BBF" w:rsidP="00DB6BBF">
      <w:pPr>
        <w:tabs>
          <w:tab w:val="left" w:pos="4962"/>
        </w:tabs>
        <w:rPr>
          <w:noProof/>
        </w:rPr>
      </w:pPr>
      <w:r w:rsidRPr="008340EC">
        <w:rPr>
          <w:noProof/>
        </w:rPr>
        <w:t>'X'</w:t>
      </w:r>
      <w:r w:rsidR="00C22F06" w:rsidRPr="008340EC">
        <w:rPr>
          <w:noProof/>
        </w:rPr>
        <w:t xml:space="preserve">: </w:t>
      </w:r>
      <w:r w:rsidRPr="008340EC">
        <w:rPr>
          <w:noProof/>
        </w:rPr>
        <w:t>1,3,4,6,7</w:t>
      </w:r>
    </w:p>
    <w:p w14:paraId="3B1223B0" w14:textId="2453CCDE" w:rsidR="00DB6BBF" w:rsidRPr="008340EC" w:rsidRDefault="00DB6BBF" w:rsidP="00DB6BBF">
      <w:pPr>
        <w:tabs>
          <w:tab w:val="left" w:pos="4962"/>
        </w:tabs>
        <w:rPr>
          <w:noProof/>
        </w:rPr>
      </w:pPr>
      <w:r w:rsidRPr="008340EC">
        <w:rPr>
          <w:noProof/>
        </w:rPr>
        <w:t>'Y'</w:t>
      </w:r>
      <w:r w:rsidR="00C22F06" w:rsidRPr="008340EC">
        <w:rPr>
          <w:noProof/>
        </w:rPr>
        <w:t xml:space="preserve">: </w:t>
      </w:r>
      <w:r w:rsidRPr="008340EC">
        <w:rPr>
          <w:noProof/>
        </w:rPr>
        <w:t>1,3,4,5,6,7</w:t>
      </w:r>
    </w:p>
    <w:p w14:paraId="41EFE4B7" w14:textId="6699CEAC" w:rsidR="00DB6BBF" w:rsidRPr="008340EC" w:rsidRDefault="00DB6BBF" w:rsidP="00DB6BBF">
      <w:pPr>
        <w:tabs>
          <w:tab w:val="left" w:pos="4962"/>
        </w:tabs>
        <w:rPr>
          <w:noProof/>
        </w:rPr>
      </w:pPr>
      <w:r w:rsidRPr="008340EC">
        <w:rPr>
          <w:noProof/>
        </w:rPr>
        <w:t>'Z'</w:t>
      </w:r>
      <w:r w:rsidR="00C22F06" w:rsidRPr="008340EC">
        <w:rPr>
          <w:noProof/>
        </w:rPr>
        <w:t xml:space="preserve">: </w:t>
      </w:r>
      <w:r w:rsidRPr="008340EC">
        <w:rPr>
          <w:noProof/>
        </w:rPr>
        <w:t>1,3,5,6,7</w:t>
      </w:r>
    </w:p>
    <w:p w14:paraId="1CB6D0EB" w14:textId="2C00F68A" w:rsidR="00DC1E01" w:rsidRPr="008340EC" w:rsidRDefault="00DC1E01" w:rsidP="00DB6BBF">
      <w:pPr>
        <w:tabs>
          <w:tab w:val="left" w:pos="4962"/>
        </w:tabs>
        <w:rPr>
          <w:noProof/>
        </w:rPr>
      </w:pPr>
      <w:r w:rsidRPr="008340EC">
        <w:rPr>
          <w:noProof/>
        </w:rPr>
        <w:t>Lowercase letters:</w:t>
      </w:r>
    </w:p>
    <w:p w14:paraId="2B2608CA" w14:textId="04B6BD6D" w:rsidR="00DB6BBF" w:rsidRPr="008340EC" w:rsidRDefault="00DB6BBF" w:rsidP="00DB6BBF">
      <w:pPr>
        <w:tabs>
          <w:tab w:val="left" w:pos="4962"/>
        </w:tabs>
        <w:rPr>
          <w:noProof/>
        </w:rPr>
      </w:pPr>
      <w:r w:rsidRPr="008340EC">
        <w:rPr>
          <w:noProof/>
        </w:rPr>
        <w:t>'a'</w:t>
      </w:r>
      <w:r w:rsidR="00C22F06" w:rsidRPr="008340EC">
        <w:rPr>
          <w:noProof/>
        </w:rPr>
        <w:t xml:space="preserve">: </w:t>
      </w:r>
      <w:r w:rsidRPr="008340EC">
        <w:rPr>
          <w:noProof/>
        </w:rPr>
        <w:t>1</w:t>
      </w:r>
    </w:p>
    <w:p w14:paraId="6D2BEBB9" w14:textId="6656B928" w:rsidR="00DB6BBF" w:rsidRPr="008340EC" w:rsidRDefault="00DB6BBF" w:rsidP="00DB6BBF">
      <w:pPr>
        <w:tabs>
          <w:tab w:val="left" w:pos="4962"/>
        </w:tabs>
        <w:rPr>
          <w:noProof/>
        </w:rPr>
      </w:pPr>
      <w:r w:rsidRPr="008340EC">
        <w:rPr>
          <w:noProof/>
        </w:rPr>
        <w:t>'b'</w:t>
      </w:r>
      <w:r w:rsidR="00C22F06" w:rsidRPr="008340EC">
        <w:rPr>
          <w:noProof/>
        </w:rPr>
        <w:t xml:space="preserve">: </w:t>
      </w:r>
      <w:r w:rsidRPr="008340EC">
        <w:rPr>
          <w:noProof/>
        </w:rPr>
        <w:t>1,2</w:t>
      </w:r>
    </w:p>
    <w:p w14:paraId="48FEF6D7" w14:textId="25F1B8B3" w:rsidR="00DB6BBF" w:rsidRPr="008340EC" w:rsidRDefault="00DB6BBF" w:rsidP="00DB6BBF">
      <w:pPr>
        <w:tabs>
          <w:tab w:val="left" w:pos="4962"/>
        </w:tabs>
        <w:rPr>
          <w:noProof/>
        </w:rPr>
      </w:pPr>
      <w:r w:rsidRPr="008340EC">
        <w:rPr>
          <w:noProof/>
        </w:rPr>
        <w:t>'c'</w:t>
      </w:r>
      <w:r w:rsidR="00C22F06" w:rsidRPr="008340EC">
        <w:rPr>
          <w:noProof/>
        </w:rPr>
        <w:t xml:space="preserve">: </w:t>
      </w:r>
      <w:r w:rsidRPr="008340EC">
        <w:rPr>
          <w:noProof/>
        </w:rPr>
        <w:t>1,4</w:t>
      </w:r>
    </w:p>
    <w:p w14:paraId="78507FD4" w14:textId="6381CD2A" w:rsidR="00DB6BBF" w:rsidRPr="008340EC" w:rsidRDefault="00DB6BBF" w:rsidP="00DB6BBF">
      <w:pPr>
        <w:tabs>
          <w:tab w:val="left" w:pos="4962"/>
        </w:tabs>
        <w:rPr>
          <w:noProof/>
        </w:rPr>
      </w:pPr>
      <w:r w:rsidRPr="008340EC">
        <w:rPr>
          <w:noProof/>
        </w:rPr>
        <w:t>'d'</w:t>
      </w:r>
      <w:r w:rsidR="00C22F06" w:rsidRPr="008340EC">
        <w:rPr>
          <w:noProof/>
        </w:rPr>
        <w:t xml:space="preserve">: </w:t>
      </w:r>
      <w:r w:rsidRPr="008340EC">
        <w:rPr>
          <w:noProof/>
        </w:rPr>
        <w:t>1,4,5</w:t>
      </w:r>
    </w:p>
    <w:p w14:paraId="4344CD2B" w14:textId="32CB5F7A" w:rsidR="00DB6BBF" w:rsidRPr="008340EC" w:rsidRDefault="00DB6BBF" w:rsidP="00DB6BBF">
      <w:pPr>
        <w:tabs>
          <w:tab w:val="left" w:pos="4962"/>
        </w:tabs>
        <w:rPr>
          <w:noProof/>
        </w:rPr>
      </w:pPr>
      <w:r w:rsidRPr="008340EC">
        <w:rPr>
          <w:noProof/>
        </w:rPr>
        <w:t>'e'</w:t>
      </w:r>
      <w:r w:rsidR="00C22F06" w:rsidRPr="008340EC">
        <w:rPr>
          <w:noProof/>
        </w:rPr>
        <w:t xml:space="preserve">: </w:t>
      </w:r>
      <w:r w:rsidRPr="008340EC">
        <w:rPr>
          <w:noProof/>
        </w:rPr>
        <w:t>1,5</w:t>
      </w:r>
    </w:p>
    <w:p w14:paraId="417FCCDA" w14:textId="7A3F3E95" w:rsidR="00DB6BBF" w:rsidRPr="008340EC" w:rsidRDefault="00DB6BBF" w:rsidP="00DB6BBF">
      <w:pPr>
        <w:tabs>
          <w:tab w:val="left" w:pos="4962"/>
        </w:tabs>
        <w:rPr>
          <w:noProof/>
        </w:rPr>
      </w:pPr>
      <w:r w:rsidRPr="008340EC">
        <w:rPr>
          <w:noProof/>
        </w:rPr>
        <w:t>'f'</w:t>
      </w:r>
      <w:r w:rsidR="00C22F06" w:rsidRPr="008340EC">
        <w:rPr>
          <w:noProof/>
        </w:rPr>
        <w:t xml:space="preserve">: </w:t>
      </w:r>
      <w:r w:rsidRPr="008340EC">
        <w:rPr>
          <w:noProof/>
        </w:rPr>
        <w:t>1,2,4</w:t>
      </w:r>
    </w:p>
    <w:p w14:paraId="5EE2A60E" w14:textId="2475B963" w:rsidR="00DB6BBF" w:rsidRPr="008340EC" w:rsidRDefault="00DB6BBF" w:rsidP="00DB6BBF">
      <w:pPr>
        <w:tabs>
          <w:tab w:val="left" w:pos="4962"/>
        </w:tabs>
        <w:rPr>
          <w:noProof/>
        </w:rPr>
      </w:pPr>
      <w:r w:rsidRPr="008340EC">
        <w:rPr>
          <w:noProof/>
        </w:rPr>
        <w:t>'g'</w:t>
      </w:r>
      <w:r w:rsidR="00C22F06" w:rsidRPr="008340EC">
        <w:rPr>
          <w:noProof/>
        </w:rPr>
        <w:t xml:space="preserve">: </w:t>
      </w:r>
      <w:r w:rsidRPr="008340EC">
        <w:rPr>
          <w:noProof/>
        </w:rPr>
        <w:t>1,2,4,5</w:t>
      </w:r>
    </w:p>
    <w:p w14:paraId="38093F47" w14:textId="1C5ADC82" w:rsidR="00DB6BBF" w:rsidRPr="008340EC" w:rsidRDefault="00DB6BBF" w:rsidP="00DB6BBF">
      <w:pPr>
        <w:tabs>
          <w:tab w:val="left" w:pos="4962"/>
        </w:tabs>
        <w:rPr>
          <w:noProof/>
        </w:rPr>
      </w:pPr>
      <w:r w:rsidRPr="008340EC">
        <w:rPr>
          <w:noProof/>
        </w:rPr>
        <w:t>'h'</w:t>
      </w:r>
      <w:r w:rsidR="00C22F06" w:rsidRPr="008340EC">
        <w:rPr>
          <w:noProof/>
        </w:rPr>
        <w:t xml:space="preserve">: </w:t>
      </w:r>
      <w:r w:rsidRPr="008340EC">
        <w:rPr>
          <w:noProof/>
        </w:rPr>
        <w:t>1,2,5</w:t>
      </w:r>
    </w:p>
    <w:p w14:paraId="55CD589D" w14:textId="74F4E539" w:rsidR="00DB6BBF" w:rsidRPr="008340EC" w:rsidRDefault="00DB6BBF" w:rsidP="00DB6BBF">
      <w:pPr>
        <w:tabs>
          <w:tab w:val="left" w:pos="4962"/>
        </w:tabs>
        <w:rPr>
          <w:noProof/>
        </w:rPr>
      </w:pPr>
      <w:r w:rsidRPr="008340EC">
        <w:rPr>
          <w:noProof/>
        </w:rPr>
        <w:t>'i'</w:t>
      </w:r>
      <w:r w:rsidR="00C22F06" w:rsidRPr="008340EC">
        <w:rPr>
          <w:noProof/>
        </w:rPr>
        <w:t xml:space="preserve">: </w:t>
      </w:r>
      <w:r w:rsidRPr="008340EC">
        <w:rPr>
          <w:noProof/>
        </w:rPr>
        <w:t>2,4</w:t>
      </w:r>
    </w:p>
    <w:p w14:paraId="41CD665D" w14:textId="2114089A" w:rsidR="00DB6BBF" w:rsidRPr="008340EC" w:rsidRDefault="00DB6BBF" w:rsidP="00DB6BBF">
      <w:pPr>
        <w:tabs>
          <w:tab w:val="left" w:pos="4962"/>
        </w:tabs>
        <w:rPr>
          <w:noProof/>
        </w:rPr>
      </w:pPr>
      <w:r w:rsidRPr="008340EC">
        <w:rPr>
          <w:noProof/>
        </w:rPr>
        <w:t>'j'</w:t>
      </w:r>
      <w:r w:rsidR="00C22F06" w:rsidRPr="008340EC">
        <w:rPr>
          <w:noProof/>
        </w:rPr>
        <w:t xml:space="preserve">: </w:t>
      </w:r>
      <w:r w:rsidRPr="008340EC">
        <w:rPr>
          <w:noProof/>
        </w:rPr>
        <w:t>2,4,5</w:t>
      </w:r>
    </w:p>
    <w:p w14:paraId="7FDCC3C4" w14:textId="05816349" w:rsidR="00DB6BBF" w:rsidRPr="008340EC" w:rsidRDefault="00DB6BBF" w:rsidP="00DB6BBF">
      <w:pPr>
        <w:tabs>
          <w:tab w:val="left" w:pos="4962"/>
        </w:tabs>
        <w:rPr>
          <w:noProof/>
        </w:rPr>
      </w:pPr>
      <w:r w:rsidRPr="008340EC">
        <w:rPr>
          <w:noProof/>
        </w:rPr>
        <w:t>'k'</w:t>
      </w:r>
      <w:r w:rsidR="00C22F06" w:rsidRPr="008340EC">
        <w:rPr>
          <w:noProof/>
        </w:rPr>
        <w:t xml:space="preserve">: </w:t>
      </w:r>
      <w:r w:rsidRPr="008340EC">
        <w:rPr>
          <w:noProof/>
        </w:rPr>
        <w:t>1,3</w:t>
      </w:r>
    </w:p>
    <w:p w14:paraId="534F2911" w14:textId="2858D4F4" w:rsidR="00DB6BBF" w:rsidRPr="008340EC" w:rsidRDefault="00DB6BBF" w:rsidP="00DB6BBF">
      <w:pPr>
        <w:tabs>
          <w:tab w:val="left" w:pos="4962"/>
        </w:tabs>
        <w:rPr>
          <w:noProof/>
        </w:rPr>
      </w:pPr>
      <w:r w:rsidRPr="008340EC">
        <w:rPr>
          <w:noProof/>
        </w:rPr>
        <w:t>'l'</w:t>
      </w:r>
      <w:r w:rsidR="00C22F06" w:rsidRPr="008340EC">
        <w:rPr>
          <w:noProof/>
        </w:rPr>
        <w:t xml:space="preserve">: </w:t>
      </w:r>
      <w:r w:rsidRPr="008340EC">
        <w:rPr>
          <w:noProof/>
        </w:rPr>
        <w:t>1,2,3</w:t>
      </w:r>
    </w:p>
    <w:p w14:paraId="1EE75C8D" w14:textId="3AFDF0D0" w:rsidR="00DB6BBF" w:rsidRPr="008340EC" w:rsidRDefault="00DB6BBF" w:rsidP="00DB6BBF">
      <w:pPr>
        <w:tabs>
          <w:tab w:val="left" w:pos="4962"/>
        </w:tabs>
        <w:rPr>
          <w:noProof/>
        </w:rPr>
      </w:pPr>
      <w:r w:rsidRPr="008340EC">
        <w:rPr>
          <w:noProof/>
        </w:rPr>
        <w:t>'m'</w:t>
      </w:r>
      <w:r w:rsidR="00C22F06" w:rsidRPr="008340EC">
        <w:rPr>
          <w:noProof/>
        </w:rPr>
        <w:t xml:space="preserve">: </w:t>
      </w:r>
      <w:r w:rsidRPr="008340EC">
        <w:rPr>
          <w:noProof/>
        </w:rPr>
        <w:t>1,3,4</w:t>
      </w:r>
    </w:p>
    <w:p w14:paraId="2CD64BDD" w14:textId="5BCEA018" w:rsidR="00DB6BBF" w:rsidRPr="008340EC" w:rsidRDefault="00DB6BBF" w:rsidP="00DB6BBF">
      <w:pPr>
        <w:tabs>
          <w:tab w:val="left" w:pos="4962"/>
        </w:tabs>
        <w:rPr>
          <w:noProof/>
        </w:rPr>
      </w:pPr>
      <w:r w:rsidRPr="008340EC">
        <w:rPr>
          <w:noProof/>
        </w:rPr>
        <w:t>'n'</w:t>
      </w:r>
      <w:r w:rsidR="00C22F06" w:rsidRPr="008340EC">
        <w:rPr>
          <w:noProof/>
        </w:rPr>
        <w:t xml:space="preserve">: </w:t>
      </w:r>
      <w:r w:rsidRPr="008340EC">
        <w:rPr>
          <w:noProof/>
        </w:rPr>
        <w:t>1,3,4,5</w:t>
      </w:r>
    </w:p>
    <w:p w14:paraId="3429316E" w14:textId="61DF0F91" w:rsidR="00DB6BBF" w:rsidRPr="008340EC" w:rsidRDefault="00DB6BBF" w:rsidP="00DB6BBF">
      <w:pPr>
        <w:tabs>
          <w:tab w:val="left" w:pos="4962"/>
        </w:tabs>
        <w:rPr>
          <w:noProof/>
        </w:rPr>
      </w:pPr>
      <w:r w:rsidRPr="008340EC">
        <w:rPr>
          <w:noProof/>
        </w:rPr>
        <w:t>'o'</w:t>
      </w:r>
      <w:r w:rsidR="00C22F06" w:rsidRPr="008340EC">
        <w:rPr>
          <w:noProof/>
        </w:rPr>
        <w:t xml:space="preserve">: </w:t>
      </w:r>
      <w:r w:rsidRPr="008340EC">
        <w:rPr>
          <w:noProof/>
        </w:rPr>
        <w:t>1,3,5</w:t>
      </w:r>
    </w:p>
    <w:p w14:paraId="2B5A2221" w14:textId="55366711" w:rsidR="00DB6BBF" w:rsidRPr="008340EC" w:rsidRDefault="00DB6BBF" w:rsidP="00DB6BBF">
      <w:pPr>
        <w:tabs>
          <w:tab w:val="left" w:pos="4962"/>
        </w:tabs>
        <w:rPr>
          <w:noProof/>
        </w:rPr>
      </w:pPr>
      <w:r w:rsidRPr="008340EC">
        <w:rPr>
          <w:noProof/>
        </w:rPr>
        <w:t>'p'</w:t>
      </w:r>
      <w:r w:rsidR="00C22F06" w:rsidRPr="008340EC">
        <w:rPr>
          <w:noProof/>
        </w:rPr>
        <w:t xml:space="preserve">: </w:t>
      </w:r>
      <w:r w:rsidRPr="008340EC">
        <w:rPr>
          <w:noProof/>
        </w:rPr>
        <w:t>1,2,3,4</w:t>
      </w:r>
    </w:p>
    <w:p w14:paraId="3BDC054F" w14:textId="22B6A1B2" w:rsidR="00DB6BBF" w:rsidRPr="008340EC" w:rsidRDefault="00DB6BBF" w:rsidP="00DB6BBF">
      <w:pPr>
        <w:tabs>
          <w:tab w:val="left" w:pos="4962"/>
        </w:tabs>
        <w:rPr>
          <w:noProof/>
        </w:rPr>
      </w:pPr>
      <w:r w:rsidRPr="008340EC">
        <w:rPr>
          <w:noProof/>
        </w:rPr>
        <w:t>'q'</w:t>
      </w:r>
      <w:r w:rsidR="00C22F06" w:rsidRPr="008340EC">
        <w:rPr>
          <w:noProof/>
        </w:rPr>
        <w:t xml:space="preserve">: </w:t>
      </w:r>
      <w:r w:rsidRPr="008340EC">
        <w:rPr>
          <w:noProof/>
        </w:rPr>
        <w:t>1,2,3,4,5</w:t>
      </w:r>
    </w:p>
    <w:p w14:paraId="02C47FD2" w14:textId="0B4541AD" w:rsidR="00DB6BBF" w:rsidRPr="008340EC" w:rsidRDefault="00DB6BBF" w:rsidP="00DB6BBF">
      <w:pPr>
        <w:tabs>
          <w:tab w:val="left" w:pos="4962"/>
        </w:tabs>
        <w:rPr>
          <w:noProof/>
        </w:rPr>
      </w:pPr>
      <w:r w:rsidRPr="008340EC">
        <w:rPr>
          <w:noProof/>
        </w:rPr>
        <w:t>'r'</w:t>
      </w:r>
      <w:r w:rsidR="00C22F06" w:rsidRPr="008340EC">
        <w:rPr>
          <w:noProof/>
        </w:rPr>
        <w:t xml:space="preserve">: </w:t>
      </w:r>
      <w:r w:rsidRPr="008340EC">
        <w:rPr>
          <w:noProof/>
        </w:rPr>
        <w:t>1,2,3,5</w:t>
      </w:r>
    </w:p>
    <w:p w14:paraId="47683FC7" w14:textId="2FB10EA2" w:rsidR="00DB6BBF" w:rsidRPr="008340EC" w:rsidRDefault="00DB6BBF" w:rsidP="00DB6BBF">
      <w:pPr>
        <w:tabs>
          <w:tab w:val="left" w:pos="4962"/>
        </w:tabs>
        <w:rPr>
          <w:noProof/>
        </w:rPr>
      </w:pPr>
      <w:r w:rsidRPr="008340EC">
        <w:rPr>
          <w:noProof/>
        </w:rPr>
        <w:t>'s'</w:t>
      </w:r>
      <w:r w:rsidR="00C22F06" w:rsidRPr="008340EC">
        <w:rPr>
          <w:noProof/>
        </w:rPr>
        <w:t xml:space="preserve">: </w:t>
      </w:r>
      <w:r w:rsidRPr="008340EC">
        <w:rPr>
          <w:noProof/>
        </w:rPr>
        <w:t>2,3,4</w:t>
      </w:r>
    </w:p>
    <w:p w14:paraId="0563A0BF" w14:textId="1345926D" w:rsidR="00DB6BBF" w:rsidRPr="008340EC" w:rsidRDefault="00DB6BBF" w:rsidP="00DB6BBF">
      <w:pPr>
        <w:tabs>
          <w:tab w:val="left" w:pos="4962"/>
        </w:tabs>
        <w:rPr>
          <w:noProof/>
        </w:rPr>
      </w:pPr>
      <w:r w:rsidRPr="008340EC">
        <w:rPr>
          <w:noProof/>
        </w:rPr>
        <w:t>'t'</w:t>
      </w:r>
      <w:r w:rsidR="00C22F06" w:rsidRPr="008340EC">
        <w:rPr>
          <w:noProof/>
        </w:rPr>
        <w:t xml:space="preserve">: </w:t>
      </w:r>
      <w:r w:rsidRPr="008340EC">
        <w:rPr>
          <w:noProof/>
        </w:rPr>
        <w:t>2,3,4,5</w:t>
      </w:r>
    </w:p>
    <w:p w14:paraId="5A1A75A2" w14:textId="33EDA873" w:rsidR="00DB6BBF" w:rsidRPr="008340EC" w:rsidRDefault="00DB6BBF" w:rsidP="00DB6BBF">
      <w:pPr>
        <w:tabs>
          <w:tab w:val="left" w:pos="4962"/>
        </w:tabs>
        <w:rPr>
          <w:noProof/>
        </w:rPr>
      </w:pPr>
      <w:r w:rsidRPr="008340EC">
        <w:rPr>
          <w:noProof/>
        </w:rPr>
        <w:lastRenderedPageBreak/>
        <w:t>'u'</w:t>
      </w:r>
      <w:r w:rsidR="00C22F06" w:rsidRPr="008340EC">
        <w:rPr>
          <w:noProof/>
        </w:rPr>
        <w:t xml:space="preserve">: </w:t>
      </w:r>
      <w:r w:rsidRPr="008340EC">
        <w:rPr>
          <w:noProof/>
        </w:rPr>
        <w:t>1,3,6</w:t>
      </w:r>
    </w:p>
    <w:p w14:paraId="441FB52C" w14:textId="7DD41373" w:rsidR="00DB6BBF" w:rsidRPr="008340EC" w:rsidRDefault="00DB6BBF" w:rsidP="00DB6BBF">
      <w:pPr>
        <w:tabs>
          <w:tab w:val="left" w:pos="4962"/>
        </w:tabs>
        <w:rPr>
          <w:noProof/>
        </w:rPr>
      </w:pPr>
      <w:r w:rsidRPr="008340EC">
        <w:rPr>
          <w:noProof/>
        </w:rPr>
        <w:t>'v'</w:t>
      </w:r>
      <w:r w:rsidR="00C22F06" w:rsidRPr="008340EC">
        <w:rPr>
          <w:noProof/>
        </w:rPr>
        <w:t xml:space="preserve">: </w:t>
      </w:r>
      <w:r w:rsidRPr="008340EC">
        <w:rPr>
          <w:noProof/>
        </w:rPr>
        <w:t>1,2,3,6</w:t>
      </w:r>
    </w:p>
    <w:p w14:paraId="0F76335A" w14:textId="7943ADEA" w:rsidR="00DB6BBF" w:rsidRPr="008340EC" w:rsidRDefault="00DB6BBF" w:rsidP="00DB6BBF">
      <w:pPr>
        <w:tabs>
          <w:tab w:val="left" w:pos="4962"/>
        </w:tabs>
        <w:rPr>
          <w:noProof/>
        </w:rPr>
      </w:pPr>
      <w:r w:rsidRPr="008340EC">
        <w:rPr>
          <w:noProof/>
        </w:rPr>
        <w:t>'w'</w:t>
      </w:r>
      <w:r w:rsidR="00C22F06" w:rsidRPr="008340EC">
        <w:rPr>
          <w:noProof/>
        </w:rPr>
        <w:t xml:space="preserve">: </w:t>
      </w:r>
      <w:r w:rsidRPr="008340EC">
        <w:rPr>
          <w:noProof/>
        </w:rPr>
        <w:t>2,4,5,6</w:t>
      </w:r>
    </w:p>
    <w:p w14:paraId="449CB96B" w14:textId="5D4ED267" w:rsidR="00DB6BBF" w:rsidRPr="008340EC" w:rsidRDefault="00DB6BBF" w:rsidP="00DB6BBF">
      <w:pPr>
        <w:tabs>
          <w:tab w:val="left" w:pos="4962"/>
        </w:tabs>
        <w:rPr>
          <w:noProof/>
        </w:rPr>
      </w:pPr>
      <w:r w:rsidRPr="008340EC">
        <w:rPr>
          <w:noProof/>
        </w:rPr>
        <w:t>'x'</w:t>
      </w:r>
      <w:r w:rsidR="00C22F06" w:rsidRPr="008340EC">
        <w:rPr>
          <w:noProof/>
        </w:rPr>
        <w:t xml:space="preserve">: </w:t>
      </w:r>
      <w:r w:rsidRPr="008340EC">
        <w:rPr>
          <w:noProof/>
        </w:rPr>
        <w:t>1,3,4,6</w:t>
      </w:r>
    </w:p>
    <w:p w14:paraId="4B8220C7" w14:textId="4887C381" w:rsidR="00DB6BBF" w:rsidRPr="008340EC" w:rsidRDefault="00DB6BBF" w:rsidP="00DB6BBF">
      <w:pPr>
        <w:tabs>
          <w:tab w:val="left" w:pos="4962"/>
        </w:tabs>
        <w:rPr>
          <w:noProof/>
        </w:rPr>
      </w:pPr>
      <w:r w:rsidRPr="008340EC">
        <w:rPr>
          <w:noProof/>
        </w:rPr>
        <w:t>'y'</w:t>
      </w:r>
      <w:r w:rsidR="00C22F06" w:rsidRPr="008340EC">
        <w:rPr>
          <w:noProof/>
        </w:rPr>
        <w:t xml:space="preserve">: </w:t>
      </w:r>
      <w:r w:rsidRPr="008340EC">
        <w:rPr>
          <w:noProof/>
        </w:rPr>
        <w:t>1,3,4,5,6</w:t>
      </w:r>
    </w:p>
    <w:p w14:paraId="5A304324" w14:textId="65671124" w:rsidR="00DB6BBF" w:rsidRPr="008340EC" w:rsidRDefault="00DB6BBF" w:rsidP="00DB6BBF">
      <w:pPr>
        <w:tabs>
          <w:tab w:val="left" w:pos="4962"/>
        </w:tabs>
        <w:rPr>
          <w:noProof/>
        </w:rPr>
      </w:pPr>
      <w:r w:rsidRPr="008340EC">
        <w:rPr>
          <w:noProof/>
        </w:rPr>
        <w:t>'z'</w:t>
      </w:r>
      <w:r w:rsidR="00C22F06" w:rsidRPr="008340EC">
        <w:rPr>
          <w:noProof/>
        </w:rPr>
        <w:t xml:space="preserve">: </w:t>
      </w:r>
      <w:r w:rsidRPr="008340EC">
        <w:rPr>
          <w:noProof/>
        </w:rPr>
        <w:t>1,3,5,6</w:t>
      </w:r>
    </w:p>
    <w:p w14:paraId="45280BB5" w14:textId="77777777" w:rsidR="00DB6BBF" w:rsidRPr="008340EC" w:rsidRDefault="00DB6BBF" w:rsidP="00DB6BBF">
      <w:pPr>
        <w:tabs>
          <w:tab w:val="left" w:pos="4962"/>
        </w:tabs>
        <w:rPr>
          <w:noProof/>
        </w:rPr>
      </w:pPr>
    </w:p>
    <w:p w14:paraId="2C560508" w14:textId="53864372" w:rsidR="00DB6BBF" w:rsidRPr="008340EC" w:rsidRDefault="00DB6BBF" w:rsidP="00F0099D">
      <w:pPr>
        <w:pStyle w:val="Titre2"/>
        <w:numPr>
          <w:ilvl w:val="0"/>
          <w:numId w:val="0"/>
        </w:numPr>
        <w:rPr>
          <w:noProof/>
        </w:rPr>
      </w:pPr>
      <w:bookmarkStart w:id="628" w:name="_Toc119322358"/>
      <w:r w:rsidRPr="008340EC">
        <w:rPr>
          <w:noProof/>
        </w:rPr>
        <w:t>United Kingdom 8 dot Computer Braille</w:t>
      </w:r>
      <w:bookmarkEnd w:id="628"/>
    </w:p>
    <w:p w14:paraId="10ED9E12" w14:textId="3F58B935" w:rsidR="00DB6BBF" w:rsidRPr="00C02921" w:rsidRDefault="00DB6BBF" w:rsidP="00DB6BBF">
      <w:pPr>
        <w:tabs>
          <w:tab w:val="left" w:pos="4962"/>
        </w:tabs>
        <w:rPr>
          <w:lang w:val="fr-CA"/>
        </w:rPr>
      </w:pPr>
      <w:r w:rsidRPr="00C02921">
        <w:rPr>
          <w:lang w:val="fr-CA"/>
        </w:rPr>
        <w:t>exclamation mark</w:t>
      </w:r>
      <w:r w:rsidR="00F55098" w:rsidRPr="00C02921">
        <w:rPr>
          <w:lang w:val="fr-CA"/>
        </w:rPr>
        <w:t xml:space="preserve">: </w:t>
      </w:r>
      <w:r w:rsidRPr="00C02921">
        <w:rPr>
          <w:lang w:val="fr-CA"/>
        </w:rPr>
        <w:t>'!'</w:t>
      </w:r>
      <w:r w:rsidR="00F55098" w:rsidRPr="00C02921">
        <w:rPr>
          <w:lang w:val="fr-CA"/>
        </w:rPr>
        <w:t>:</w:t>
      </w:r>
      <w:r w:rsidR="00DC1E01" w:rsidRPr="00C02921">
        <w:rPr>
          <w:lang w:val="fr-CA"/>
        </w:rPr>
        <w:t xml:space="preserve"> 2,</w:t>
      </w:r>
      <w:r w:rsidRPr="00C02921">
        <w:rPr>
          <w:lang w:val="fr-CA"/>
        </w:rPr>
        <w:t>3,4,6</w:t>
      </w:r>
    </w:p>
    <w:p w14:paraId="06D5D84F" w14:textId="1BCAF99C" w:rsidR="00DB6BBF" w:rsidRPr="00C02921" w:rsidRDefault="00DB6BBF" w:rsidP="00DB6BBF">
      <w:pPr>
        <w:tabs>
          <w:tab w:val="left" w:pos="4962"/>
        </w:tabs>
        <w:rPr>
          <w:lang w:val="fr-CA"/>
        </w:rPr>
      </w:pPr>
      <w:proofErr w:type="spellStart"/>
      <w:r w:rsidRPr="00C02921">
        <w:rPr>
          <w:lang w:val="fr-CA"/>
        </w:rPr>
        <w:t>quote</w:t>
      </w:r>
      <w:proofErr w:type="spellEnd"/>
      <w:r w:rsidR="00F55098" w:rsidRPr="00C02921">
        <w:rPr>
          <w:lang w:val="fr-CA"/>
        </w:rPr>
        <w:t xml:space="preserve">: </w:t>
      </w:r>
      <w:r w:rsidRPr="00C02921">
        <w:rPr>
          <w:lang w:val="fr-CA"/>
        </w:rPr>
        <w:t>'"'</w:t>
      </w:r>
      <w:r w:rsidR="00F55098" w:rsidRPr="00C02921">
        <w:rPr>
          <w:lang w:val="fr-CA"/>
        </w:rPr>
        <w:t xml:space="preserve"> </w:t>
      </w:r>
      <w:r w:rsidRPr="00C02921">
        <w:rPr>
          <w:lang w:val="fr-CA"/>
        </w:rPr>
        <w:t>4</w:t>
      </w:r>
    </w:p>
    <w:p w14:paraId="54D7F1EA" w14:textId="54D68DCB" w:rsidR="00DB6BBF" w:rsidRPr="008340EC" w:rsidRDefault="00DB6BBF" w:rsidP="00DB6BBF">
      <w:pPr>
        <w:tabs>
          <w:tab w:val="left" w:pos="4962"/>
        </w:tabs>
        <w:rPr>
          <w:noProof/>
        </w:rPr>
      </w:pPr>
      <w:r w:rsidRPr="008340EC">
        <w:rPr>
          <w:noProof/>
        </w:rPr>
        <w:t>pound</w:t>
      </w:r>
      <w:r w:rsidR="00F55098" w:rsidRPr="008340EC">
        <w:rPr>
          <w:noProof/>
        </w:rPr>
        <w:t xml:space="preserve">: </w:t>
      </w:r>
      <w:r w:rsidRPr="008340EC">
        <w:rPr>
          <w:noProof/>
        </w:rPr>
        <w:t>'#'</w:t>
      </w:r>
      <w:r w:rsidR="00F55098" w:rsidRPr="008340EC">
        <w:rPr>
          <w:noProof/>
        </w:rPr>
        <w:t xml:space="preserve"> </w:t>
      </w:r>
      <w:r w:rsidRPr="008340EC">
        <w:rPr>
          <w:noProof/>
        </w:rPr>
        <w:t>5,6</w:t>
      </w:r>
    </w:p>
    <w:p w14:paraId="7B688614" w14:textId="460A8075" w:rsidR="00DB6BBF" w:rsidRPr="008340EC" w:rsidRDefault="00DB6BBF" w:rsidP="00DB6BBF">
      <w:pPr>
        <w:tabs>
          <w:tab w:val="left" w:pos="4962"/>
        </w:tabs>
        <w:rPr>
          <w:noProof/>
        </w:rPr>
      </w:pPr>
      <w:r w:rsidRPr="008340EC">
        <w:rPr>
          <w:noProof/>
        </w:rPr>
        <w:t>dollar sign</w:t>
      </w:r>
      <w:r w:rsidR="00F55098" w:rsidRPr="008340EC">
        <w:rPr>
          <w:noProof/>
        </w:rPr>
        <w:t xml:space="preserve">: </w:t>
      </w:r>
      <w:r w:rsidRPr="008340EC">
        <w:rPr>
          <w:noProof/>
        </w:rPr>
        <w:t>'$'</w:t>
      </w:r>
      <w:r w:rsidR="00F55098" w:rsidRPr="008340EC">
        <w:rPr>
          <w:noProof/>
        </w:rPr>
        <w:t xml:space="preserve"> </w:t>
      </w:r>
      <w:r w:rsidRPr="008340EC">
        <w:rPr>
          <w:noProof/>
        </w:rPr>
        <w:t>4,5,6</w:t>
      </w:r>
    </w:p>
    <w:p w14:paraId="73ECB8EE" w14:textId="1BEEEEEF" w:rsidR="00DB6BBF" w:rsidRPr="008340EC" w:rsidRDefault="00DB6BBF" w:rsidP="00DB6BBF">
      <w:pPr>
        <w:tabs>
          <w:tab w:val="left" w:pos="4962"/>
        </w:tabs>
        <w:rPr>
          <w:noProof/>
        </w:rPr>
      </w:pPr>
      <w:r w:rsidRPr="008340EC">
        <w:rPr>
          <w:noProof/>
        </w:rPr>
        <w:t>percent</w:t>
      </w:r>
      <w:r w:rsidR="00F55098" w:rsidRPr="008340EC">
        <w:rPr>
          <w:noProof/>
        </w:rPr>
        <w:t xml:space="preserve">: </w:t>
      </w:r>
      <w:r w:rsidRPr="008340EC">
        <w:rPr>
          <w:noProof/>
        </w:rPr>
        <w:t>'%'</w:t>
      </w:r>
      <w:r w:rsidR="00F55098" w:rsidRPr="008340EC">
        <w:rPr>
          <w:noProof/>
        </w:rPr>
        <w:t xml:space="preserve"> </w:t>
      </w:r>
      <w:r w:rsidRPr="008340EC">
        <w:rPr>
          <w:noProof/>
        </w:rPr>
        <w:t>4,6</w:t>
      </w:r>
    </w:p>
    <w:p w14:paraId="5B7F727A" w14:textId="385105EA" w:rsidR="00DB6BBF" w:rsidRPr="008340EC" w:rsidRDefault="00DB6BBF" w:rsidP="00DB6BBF">
      <w:pPr>
        <w:tabs>
          <w:tab w:val="left" w:pos="4962"/>
        </w:tabs>
        <w:rPr>
          <w:noProof/>
        </w:rPr>
      </w:pPr>
      <w:r w:rsidRPr="008340EC">
        <w:rPr>
          <w:noProof/>
        </w:rPr>
        <w:t>ampersand</w:t>
      </w:r>
      <w:r w:rsidR="00F55098" w:rsidRPr="008340EC">
        <w:rPr>
          <w:noProof/>
        </w:rPr>
        <w:t xml:space="preserve">: </w:t>
      </w:r>
      <w:r w:rsidRPr="008340EC">
        <w:rPr>
          <w:noProof/>
        </w:rPr>
        <w:t>'&amp;'</w:t>
      </w:r>
      <w:r w:rsidR="00F55098" w:rsidRPr="008340EC">
        <w:rPr>
          <w:noProof/>
        </w:rPr>
        <w:t xml:space="preserve"> </w:t>
      </w:r>
      <w:r w:rsidRPr="008340EC">
        <w:rPr>
          <w:noProof/>
        </w:rPr>
        <w:t>1,2,3,4,6</w:t>
      </w:r>
    </w:p>
    <w:p w14:paraId="4357A170" w14:textId="175CB99A" w:rsidR="00DB6BBF" w:rsidRPr="008340EC" w:rsidRDefault="00DB6BBF" w:rsidP="00DB6BBF">
      <w:pPr>
        <w:tabs>
          <w:tab w:val="left" w:pos="4962"/>
        </w:tabs>
        <w:rPr>
          <w:noProof/>
        </w:rPr>
      </w:pPr>
      <w:r w:rsidRPr="008340EC">
        <w:rPr>
          <w:noProof/>
        </w:rPr>
        <w:t>apostrophe</w:t>
      </w:r>
      <w:r w:rsidR="00F55098" w:rsidRPr="008340EC">
        <w:rPr>
          <w:noProof/>
        </w:rPr>
        <w:t xml:space="preserve">: </w:t>
      </w:r>
      <w:r w:rsidRPr="008340EC">
        <w:rPr>
          <w:noProof/>
        </w:rPr>
        <w:t>'''</w:t>
      </w:r>
      <w:r w:rsidR="00F55098" w:rsidRPr="008340EC">
        <w:rPr>
          <w:noProof/>
        </w:rPr>
        <w:t xml:space="preserve"> </w:t>
      </w:r>
      <w:r w:rsidRPr="008340EC">
        <w:rPr>
          <w:noProof/>
        </w:rPr>
        <w:t>3</w:t>
      </w:r>
    </w:p>
    <w:p w14:paraId="13D92DD7" w14:textId="62AB61B4" w:rsidR="00DB6BBF" w:rsidRPr="008340EC" w:rsidRDefault="00DB6BBF" w:rsidP="00DB6BBF">
      <w:pPr>
        <w:tabs>
          <w:tab w:val="left" w:pos="4962"/>
        </w:tabs>
        <w:rPr>
          <w:noProof/>
        </w:rPr>
      </w:pPr>
      <w:r w:rsidRPr="008340EC">
        <w:rPr>
          <w:noProof/>
        </w:rPr>
        <w:t>left paren</w:t>
      </w:r>
      <w:r w:rsidR="00F55098" w:rsidRPr="008340EC">
        <w:rPr>
          <w:noProof/>
        </w:rPr>
        <w:t xml:space="preserve">: </w:t>
      </w:r>
      <w:r w:rsidRPr="008340EC">
        <w:rPr>
          <w:noProof/>
        </w:rPr>
        <w:t>'('</w:t>
      </w:r>
      <w:r w:rsidR="00F55098" w:rsidRPr="008340EC">
        <w:rPr>
          <w:noProof/>
        </w:rPr>
        <w:t xml:space="preserve"> </w:t>
      </w:r>
      <w:r w:rsidRPr="008340EC">
        <w:rPr>
          <w:noProof/>
        </w:rPr>
        <w:t>4,5</w:t>
      </w:r>
    </w:p>
    <w:p w14:paraId="0DC05704" w14:textId="63D02BCD" w:rsidR="00DB6BBF" w:rsidRPr="008340EC" w:rsidRDefault="00DB6BBF" w:rsidP="00DB6BBF">
      <w:pPr>
        <w:tabs>
          <w:tab w:val="left" w:pos="4962"/>
        </w:tabs>
        <w:rPr>
          <w:noProof/>
        </w:rPr>
      </w:pPr>
      <w:r w:rsidRPr="008340EC">
        <w:rPr>
          <w:noProof/>
        </w:rPr>
        <w:t>right paren</w:t>
      </w:r>
      <w:r w:rsidR="00F55098" w:rsidRPr="008340EC">
        <w:rPr>
          <w:noProof/>
        </w:rPr>
        <w:t xml:space="preserve">: </w:t>
      </w:r>
      <w:r w:rsidRPr="008340EC">
        <w:rPr>
          <w:noProof/>
        </w:rPr>
        <w:t>')'</w:t>
      </w:r>
      <w:r w:rsidR="00F55098" w:rsidRPr="008340EC">
        <w:rPr>
          <w:noProof/>
        </w:rPr>
        <w:t xml:space="preserve"> </w:t>
      </w:r>
      <w:r w:rsidRPr="008340EC">
        <w:rPr>
          <w:noProof/>
        </w:rPr>
        <w:t>3,4,5</w:t>
      </w:r>
    </w:p>
    <w:p w14:paraId="26D6F9FD" w14:textId="442D4983" w:rsidR="00DB6BBF" w:rsidRPr="008340EC" w:rsidRDefault="00DB6BBF" w:rsidP="00DB6BBF">
      <w:pPr>
        <w:tabs>
          <w:tab w:val="left" w:pos="4962"/>
        </w:tabs>
        <w:rPr>
          <w:noProof/>
        </w:rPr>
      </w:pPr>
      <w:r w:rsidRPr="008340EC">
        <w:rPr>
          <w:noProof/>
        </w:rPr>
        <w:t>asterisk</w:t>
      </w:r>
      <w:r w:rsidR="00F55098" w:rsidRPr="008340EC">
        <w:rPr>
          <w:noProof/>
        </w:rPr>
        <w:t xml:space="preserve">: </w:t>
      </w:r>
      <w:r w:rsidRPr="008340EC">
        <w:rPr>
          <w:noProof/>
        </w:rPr>
        <w:t>'*'</w:t>
      </w:r>
      <w:r w:rsidR="00F55098" w:rsidRPr="008340EC">
        <w:rPr>
          <w:noProof/>
        </w:rPr>
        <w:t xml:space="preserve"> </w:t>
      </w:r>
      <w:r w:rsidRPr="008340EC">
        <w:rPr>
          <w:noProof/>
        </w:rPr>
        <w:t>3,5</w:t>
      </w:r>
    </w:p>
    <w:p w14:paraId="204127F8" w14:textId="186A11F7" w:rsidR="00DB6BBF" w:rsidRPr="008340EC" w:rsidRDefault="00DB6BBF" w:rsidP="00DB6BBF">
      <w:pPr>
        <w:tabs>
          <w:tab w:val="left" w:pos="4962"/>
        </w:tabs>
        <w:rPr>
          <w:noProof/>
        </w:rPr>
      </w:pPr>
      <w:r w:rsidRPr="008340EC">
        <w:rPr>
          <w:noProof/>
        </w:rPr>
        <w:t>plus sign</w:t>
      </w:r>
      <w:r w:rsidR="00F55098" w:rsidRPr="008340EC">
        <w:rPr>
          <w:noProof/>
        </w:rPr>
        <w:t xml:space="preserve">: </w:t>
      </w:r>
      <w:r w:rsidRPr="008340EC">
        <w:rPr>
          <w:noProof/>
        </w:rPr>
        <w:t>'+'</w:t>
      </w:r>
      <w:r w:rsidR="00F55098" w:rsidRPr="008340EC">
        <w:rPr>
          <w:noProof/>
        </w:rPr>
        <w:t xml:space="preserve"> </w:t>
      </w:r>
      <w:r w:rsidRPr="008340EC">
        <w:rPr>
          <w:noProof/>
        </w:rPr>
        <w:t>2,3,5</w:t>
      </w:r>
    </w:p>
    <w:p w14:paraId="7EA70C63" w14:textId="383FEF5F" w:rsidR="00DB6BBF" w:rsidRPr="008340EC" w:rsidRDefault="00DB6BBF" w:rsidP="00DB6BBF">
      <w:pPr>
        <w:tabs>
          <w:tab w:val="left" w:pos="4962"/>
        </w:tabs>
        <w:rPr>
          <w:noProof/>
        </w:rPr>
      </w:pPr>
      <w:r w:rsidRPr="008340EC">
        <w:rPr>
          <w:noProof/>
        </w:rPr>
        <w:t>comma</w:t>
      </w:r>
      <w:r w:rsidR="00F55098" w:rsidRPr="008340EC">
        <w:rPr>
          <w:noProof/>
        </w:rPr>
        <w:t xml:space="preserve">: </w:t>
      </w:r>
      <w:r w:rsidRPr="008340EC">
        <w:rPr>
          <w:noProof/>
        </w:rPr>
        <w:t>','</w:t>
      </w:r>
      <w:r w:rsidR="00F55098" w:rsidRPr="008340EC">
        <w:rPr>
          <w:noProof/>
        </w:rPr>
        <w:t xml:space="preserve"> </w:t>
      </w:r>
      <w:r w:rsidRPr="008340EC">
        <w:rPr>
          <w:noProof/>
        </w:rPr>
        <w:t>2</w:t>
      </w:r>
    </w:p>
    <w:p w14:paraId="6993341D" w14:textId="07CEE3A9" w:rsidR="00DB6BBF" w:rsidRPr="008340EC" w:rsidRDefault="00DB6BBF" w:rsidP="00DB6BBF">
      <w:pPr>
        <w:tabs>
          <w:tab w:val="left" w:pos="4962"/>
        </w:tabs>
        <w:rPr>
          <w:noProof/>
        </w:rPr>
      </w:pPr>
      <w:r w:rsidRPr="008340EC">
        <w:rPr>
          <w:noProof/>
        </w:rPr>
        <w:t>dash</w:t>
      </w:r>
      <w:r w:rsidR="00F55098" w:rsidRPr="008340EC">
        <w:rPr>
          <w:noProof/>
        </w:rPr>
        <w:t xml:space="preserve">: </w:t>
      </w:r>
      <w:r w:rsidRPr="008340EC">
        <w:rPr>
          <w:noProof/>
        </w:rPr>
        <w:t>' '</w:t>
      </w:r>
      <w:r w:rsidR="00F55098" w:rsidRPr="008340EC">
        <w:rPr>
          <w:noProof/>
        </w:rPr>
        <w:t xml:space="preserve"> </w:t>
      </w:r>
      <w:r w:rsidRPr="008340EC">
        <w:rPr>
          <w:noProof/>
        </w:rPr>
        <w:t>3,6</w:t>
      </w:r>
    </w:p>
    <w:p w14:paraId="4F432A01" w14:textId="27007D33" w:rsidR="00DB6BBF" w:rsidRPr="008340EC" w:rsidRDefault="00DB6BBF" w:rsidP="00DB6BBF">
      <w:pPr>
        <w:tabs>
          <w:tab w:val="left" w:pos="4962"/>
        </w:tabs>
        <w:rPr>
          <w:noProof/>
        </w:rPr>
      </w:pPr>
      <w:r w:rsidRPr="008340EC">
        <w:rPr>
          <w:noProof/>
        </w:rPr>
        <w:t>period</w:t>
      </w:r>
      <w:r w:rsidR="00F55098" w:rsidRPr="008340EC">
        <w:rPr>
          <w:noProof/>
        </w:rPr>
        <w:t xml:space="preserve">: </w:t>
      </w:r>
      <w:r w:rsidRPr="008340EC">
        <w:rPr>
          <w:noProof/>
        </w:rPr>
        <w:t>'.'</w:t>
      </w:r>
      <w:r w:rsidR="00F55098" w:rsidRPr="008340EC">
        <w:rPr>
          <w:noProof/>
        </w:rPr>
        <w:t xml:space="preserve"> </w:t>
      </w:r>
      <w:r w:rsidRPr="008340EC">
        <w:rPr>
          <w:noProof/>
        </w:rPr>
        <w:t>2,5,6</w:t>
      </w:r>
    </w:p>
    <w:p w14:paraId="5EAF50A9" w14:textId="58CFC6D9" w:rsidR="00DB6BBF" w:rsidRPr="008340EC" w:rsidRDefault="00DB6BBF" w:rsidP="00DB6BBF">
      <w:pPr>
        <w:tabs>
          <w:tab w:val="left" w:pos="4962"/>
        </w:tabs>
        <w:rPr>
          <w:noProof/>
        </w:rPr>
      </w:pPr>
      <w:r w:rsidRPr="008340EC">
        <w:rPr>
          <w:noProof/>
        </w:rPr>
        <w:t>forward slash</w:t>
      </w:r>
      <w:r w:rsidR="00F55098" w:rsidRPr="008340EC">
        <w:rPr>
          <w:noProof/>
        </w:rPr>
        <w:t xml:space="preserve">: </w:t>
      </w:r>
      <w:r w:rsidRPr="008340EC">
        <w:rPr>
          <w:noProof/>
        </w:rPr>
        <w:t>'/'</w:t>
      </w:r>
      <w:r w:rsidR="00F55098" w:rsidRPr="008340EC">
        <w:rPr>
          <w:noProof/>
        </w:rPr>
        <w:t xml:space="preserve"> </w:t>
      </w:r>
      <w:r w:rsidRPr="008340EC">
        <w:rPr>
          <w:noProof/>
        </w:rPr>
        <w:t>3,4</w:t>
      </w:r>
    </w:p>
    <w:p w14:paraId="06B65D9B" w14:textId="360C4AF3" w:rsidR="00DB6BBF" w:rsidRPr="00C02921" w:rsidRDefault="00DB6BBF" w:rsidP="00DB6BBF">
      <w:pPr>
        <w:tabs>
          <w:tab w:val="left" w:pos="4962"/>
        </w:tabs>
        <w:rPr>
          <w:lang w:val="fr-CA"/>
        </w:rPr>
      </w:pPr>
      <w:r w:rsidRPr="00C02921">
        <w:rPr>
          <w:lang w:val="fr-CA"/>
        </w:rPr>
        <w:t>colon</w:t>
      </w:r>
      <w:r w:rsidR="00F55098" w:rsidRPr="00C02921">
        <w:rPr>
          <w:lang w:val="fr-CA"/>
        </w:rPr>
        <w:t xml:space="preserve">: </w:t>
      </w:r>
      <w:r w:rsidRPr="00C02921">
        <w:rPr>
          <w:lang w:val="fr-CA"/>
        </w:rPr>
        <w:t>':'</w:t>
      </w:r>
      <w:r w:rsidR="00F55098" w:rsidRPr="00C02921">
        <w:rPr>
          <w:lang w:val="fr-CA"/>
        </w:rPr>
        <w:t xml:space="preserve"> </w:t>
      </w:r>
      <w:r w:rsidRPr="00C02921">
        <w:rPr>
          <w:lang w:val="fr-CA"/>
        </w:rPr>
        <w:t>2,5</w:t>
      </w:r>
    </w:p>
    <w:p w14:paraId="1D31C09A" w14:textId="10A41722" w:rsidR="00DB6BBF" w:rsidRPr="00C02921" w:rsidRDefault="00DB6BBF" w:rsidP="00DB6BBF">
      <w:pPr>
        <w:tabs>
          <w:tab w:val="left" w:pos="4962"/>
        </w:tabs>
        <w:rPr>
          <w:lang w:val="fr-CA"/>
        </w:rPr>
      </w:pPr>
      <w:r w:rsidRPr="00C02921">
        <w:rPr>
          <w:lang w:val="fr-CA"/>
        </w:rPr>
        <w:t>semi colon</w:t>
      </w:r>
      <w:r w:rsidR="00F55098" w:rsidRPr="00C02921">
        <w:rPr>
          <w:lang w:val="fr-CA"/>
        </w:rPr>
        <w:t xml:space="preserve">: </w:t>
      </w:r>
      <w:r w:rsidRPr="00C02921">
        <w:rPr>
          <w:lang w:val="fr-CA"/>
        </w:rPr>
        <w:t>';'</w:t>
      </w:r>
      <w:r w:rsidR="00F55098" w:rsidRPr="00C02921">
        <w:rPr>
          <w:lang w:val="fr-CA"/>
        </w:rPr>
        <w:t xml:space="preserve"> </w:t>
      </w:r>
      <w:r w:rsidRPr="00C02921">
        <w:rPr>
          <w:lang w:val="fr-CA"/>
        </w:rPr>
        <w:t>2,3</w:t>
      </w:r>
    </w:p>
    <w:p w14:paraId="18B69DC1" w14:textId="02183871" w:rsidR="00DB6BBF" w:rsidRPr="008340EC" w:rsidRDefault="00DB6BBF" w:rsidP="00DB6BBF">
      <w:pPr>
        <w:tabs>
          <w:tab w:val="left" w:pos="4962"/>
        </w:tabs>
        <w:rPr>
          <w:noProof/>
        </w:rPr>
      </w:pPr>
      <w:r w:rsidRPr="008340EC">
        <w:rPr>
          <w:noProof/>
        </w:rPr>
        <w:lastRenderedPageBreak/>
        <w:t>less than</w:t>
      </w:r>
      <w:r w:rsidR="00F55098" w:rsidRPr="008340EC">
        <w:rPr>
          <w:noProof/>
        </w:rPr>
        <w:t xml:space="preserve">: </w:t>
      </w:r>
      <w:r w:rsidRPr="008340EC">
        <w:rPr>
          <w:noProof/>
        </w:rPr>
        <w:t>'&lt;'</w:t>
      </w:r>
      <w:r w:rsidR="00F55098" w:rsidRPr="008340EC">
        <w:rPr>
          <w:noProof/>
        </w:rPr>
        <w:t xml:space="preserve"> </w:t>
      </w:r>
      <w:r w:rsidRPr="008340EC">
        <w:rPr>
          <w:noProof/>
        </w:rPr>
        <w:t>2,3,6</w:t>
      </w:r>
    </w:p>
    <w:p w14:paraId="30CEA55E" w14:textId="7639E64B" w:rsidR="00DB6BBF" w:rsidRPr="008340EC" w:rsidRDefault="00DB6BBF" w:rsidP="00DB6BBF">
      <w:pPr>
        <w:tabs>
          <w:tab w:val="left" w:pos="4962"/>
        </w:tabs>
        <w:rPr>
          <w:noProof/>
        </w:rPr>
      </w:pPr>
      <w:r w:rsidRPr="008340EC">
        <w:rPr>
          <w:noProof/>
        </w:rPr>
        <w:t>equals</w:t>
      </w:r>
      <w:r w:rsidR="00F55098" w:rsidRPr="008340EC">
        <w:rPr>
          <w:noProof/>
        </w:rPr>
        <w:t xml:space="preserve">: </w:t>
      </w:r>
      <w:r w:rsidRPr="008340EC">
        <w:rPr>
          <w:noProof/>
        </w:rPr>
        <w:t>'='</w:t>
      </w:r>
      <w:r w:rsidR="00F55098" w:rsidRPr="008340EC">
        <w:rPr>
          <w:noProof/>
        </w:rPr>
        <w:t xml:space="preserve"> </w:t>
      </w:r>
      <w:r w:rsidRPr="008340EC">
        <w:rPr>
          <w:noProof/>
        </w:rPr>
        <w:t>2,3,5,6</w:t>
      </w:r>
    </w:p>
    <w:p w14:paraId="02AAE018" w14:textId="2644C1A3" w:rsidR="00DB6BBF" w:rsidRPr="008340EC" w:rsidRDefault="00DB6BBF" w:rsidP="00DB6BBF">
      <w:pPr>
        <w:tabs>
          <w:tab w:val="left" w:pos="4962"/>
        </w:tabs>
        <w:rPr>
          <w:noProof/>
        </w:rPr>
      </w:pPr>
      <w:r w:rsidRPr="008340EC">
        <w:rPr>
          <w:noProof/>
        </w:rPr>
        <w:t>greater than</w:t>
      </w:r>
      <w:r w:rsidR="00F55098" w:rsidRPr="008340EC">
        <w:rPr>
          <w:noProof/>
        </w:rPr>
        <w:t xml:space="preserve">: </w:t>
      </w:r>
      <w:r w:rsidRPr="008340EC">
        <w:rPr>
          <w:noProof/>
        </w:rPr>
        <w:t>'&gt;'</w:t>
      </w:r>
      <w:r w:rsidR="00F55098" w:rsidRPr="008340EC">
        <w:rPr>
          <w:noProof/>
        </w:rPr>
        <w:t xml:space="preserve"> </w:t>
      </w:r>
      <w:r w:rsidRPr="008340EC">
        <w:rPr>
          <w:noProof/>
        </w:rPr>
        <w:t>3,5,6</w:t>
      </w:r>
    </w:p>
    <w:p w14:paraId="70639D22" w14:textId="36C55478" w:rsidR="00DB6BBF" w:rsidRPr="008340EC" w:rsidRDefault="00DB6BBF" w:rsidP="00DB6BBF">
      <w:pPr>
        <w:tabs>
          <w:tab w:val="left" w:pos="4962"/>
        </w:tabs>
        <w:rPr>
          <w:noProof/>
        </w:rPr>
      </w:pPr>
      <w:r w:rsidRPr="008340EC">
        <w:rPr>
          <w:noProof/>
        </w:rPr>
        <w:t>question mark</w:t>
      </w:r>
      <w:r w:rsidR="00F55098" w:rsidRPr="008340EC">
        <w:rPr>
          <w:noProof/>
        </w:rPr>
        <w:t xml:space="preserve">: </w:t>
      </w:r>
      <w:r w:rsidRPr="008340EC">
        <w:rPr>
          <w:noProof/>
        </w:rPr>
        <w:t>'?'</w:t>
      </w:r>
      <w:r w:rsidR="00F55098" w:rsidRPr="008340EC">
        <w:rPr>
          <w:noProof/>
        </w:rPr>
        <w:t xml:space="preserve"> </w:t>
      </w:r>
      <w:r w:rsidRPr="008340EC">
        <w:rPr>
          <w:noProof/>
        </w:rPr>
        <w:t>2,6</w:t>
      </w:r>
    </w:p>
    <w:p w14:paraId="389005D5" w14:textId="4B4659A8" w:rsidR="00DB6BBF" w:rsidRPr="008340EC" w:rsidRDefault="00DB6BBF" w:rsidP="00DB6BBF">
      <w:pPr>
        <w:tabs>
          <w:tab w:val="left" w:pos="4962"/>
        </w:tabs>
        <w:rPr>
          <w:noProof/>
        </w:rPr>
      </w:pPr>
      <w:r w:rsidRPr="008340EC">
        <w:rPr>
          <w:noProof/>
        </w:rPr>
        <w:t>at symbol</w:t>
      </w:r>
      <w:r w:rsidR="00F55098" w:rsidRPr="008340EC">
        <w:rPr>
          <w:noProof/>
        </w:rPr>
        <w:t xml:space="preserve">: </w:t>
      </w:r>
      <w:r w:rsidRPr="008340EC">
        <w:rPr>
          <w:noProof/>
        </w:rPr>
        <w:t>'@'</w:t>
      </w:r>
      <w:r w:rsidR="00F55098" w:rsidRPr="008340EC">
        <w:rPr>
          <w:noProof/>
        </w:rPr>
        <w:t xml:space="preserve"> </w:t>
      </w:r>
      <w:r w:rsidRPr="008340EC">
        <w:rPr>
          <w:noProof/>
        </w:rPr>
        <w:t>2,3,4,6,7</w:t>
      </w:r>
    </w:p>
    <w:p w14:paraId="083C9D1D" w14:textId="64EA689B" w:rsidR="00DB6BBF" w:rsidRPr="008340EC" w:rsidRDefault="00DB6BBF" w:rsidP="00DB6BBF">
      <w:pPr>
        <w:tabs>
          <w:tab w:val="left" w:pos="4962"/>
        </w:tabs>
        <w:rPr>
          <w:noProof/>
        </w:rPr>
      </w:pPr>
      <w:r w:rsidRPr="008340EC">
        <w:rPr>
          <w:noProof/>
        </w:rPr>
        <w:t>left square bracket</w:t>
      </w:r>
      <w:r w:rsidR="00F55098" w:rsidRPr="008340EC">
        <w:rPr>
          <w:noProof/>
        </w:rPr>
        <w:t xml:space="preserve">: </w:t>
      </w:r>
      <w:r w:rsidRPr="008340EC">
        <w:rPr>
          <w:noProof/>
        </w:rPr>
        <w:t>'['</w:t>
      </w:r>
      <w:r w:rsidR="00F55098" w:rsidRPr="008340EC">
        <w:rPr>
          <w:noProof/>
        </w:rPr>
        <w:t xml:space="preserve"> </w:t>
      </w:r>
      <w:r w:rsidRPr="008340EC">
        <w:rPr>
          <w:noProof/>
        </w:rPr>
        <w:t>1,2,3,5,6,7</w:t>
      </w:r>
    </w:p>
    <w:p w14:paraId="1864281F" w14:textId="0FBBF5B4" w:rsidR="00DB6BBF" w:rsidRPr="008340EC" w:rsidRDefault="00DB6BBF" w:rsidP="00DB6BBF">
      <w:pPr>
        <w:tabs>
          <w:tab w:val="left" w:pos="4962"/>
        </w:tabs>
        <w:rPr>
          <w:noProof/>
        </w:rPr>
      </w:pPr>
      <w:r w:rsidRPr="008340EC">
        <w:rPr>
          <w:noProof/>
        </w:rPr>
        <w:t>back slash</w:t>
      </w:r>
      <w:r w:rsidR="00F55098" w:rsidRPr="008340EC">
        <w:rPr>
          <w:noProof/>
        </w:rPr>
        <w:t xml:space="preserve">: </w:t>
      </w:r>
      <w:r w:rsidRPr="008340EC">
        <w:rPr>
          <w:noProof/>
        </w:rPr>
        <w:t>'\'</w:t>
      </w:r>
      <w:r w:rsidR="00F55098" w:rsidRPr="008340EC">
        <w:rPr>
          <w:noProof/>
        </w:rPr>
        <w:t xml:space="preserve"> </w:t>
      </w:r>
      <w:r w:rsidRPr="008340EC">
        <w:rPr>
          <w:noProof/>
        </w:rPr>
        <w:t>5,7</w:t>
      </w:r>
    </w:p>
    <w:p w14:paraId="5563E4C8" w14:textId="38CDA361" w:rsidR="00DB6BBF" w:rsidRPr="008340EC" w:rsidRDefault="00DB6BBF" w:rsidP="00DB6BBF">
      <w:pPr>
        <w:tabs>
          <w:tab w:val="left" w:pos="4962"/>
        </w:tabs>
        <w:rPr>
          <w:noProof/>
        </w:rPr>
      </w:pPr>
      <w:r w:rsidRPr="008340EC">
        <w:rPr>
          <w:noProof/>
        </w:rPr>
        <w:t>right square bracket</w:t>
      </w:r>
      <w:r w:rsidR="00F55098" w:rsidRPr="008340EC">
        <w:rPr>
          <w:noProof/>
        </w:rPr>
        <w:t xml:space="preserve">: </w:t>
      </w:r>
      <w:r w:rsidRPr="008340EC">
        <w:rPr>
          <w:noProof/>
        </w:rPr>
        <w:t>']'</w:t>
      </w:r>
      <w:r w:rsidR="00F55098" w:rsidRPr="008340EC">
        <w:rPr>
          <w:noProof/>
        </w:rPr>
        <w:t xml:space="preserve"> </w:t>
      </w:r>
      <w:r w:rsidRPr="008340EC">
        <w:rPr>
          <w:noProof/>
        </w:rPr>
        <w:t>2,3,4,5,6,7</w:t>
      </w:r>
    </w:p>
    <w:p w14:paraId="744CBD58" w14:textId="4401816D" w:rsidR="00DB6BBF" w:rsidRPr="008340EC" w:rsidRDefault="00DB6BBF" w:rsidP="00DB6BBF">
      <w:pPr>
        <w:tabs>
          <w:tab w:val="left" w:pos="4962"/>
        </w:tabs>
        <w:rPr>
          <w:noProof/>
        </w:rPr>
      </w:pPr>
      <w:r w:rsidRPr="008340EC">
        <w:rPr>
          <w:noProof/>
        </w:rPr>
        <w:t>carat sign</w:t>
      </w:r>
      <w:r w:rsidR="00F55098" w:rsidRPr="008340EC">
        <w:rPr>
          <w:noProof/>
        </w:rPr>
        <w:t xml:space="preserve">: </w:t>
      </w:r>
      <w:r w:rsidRPr="008340EC">
        <w:rPr>
          <w:noProof/>
        </w:rPr>
        <w:t>'^'</w:t>
      </w:r>
      <w:r w:rsidR="00F55098" w:rsidRPr="008340EC">
        <w:rPr>
          <w:noProof/>
        </w:rPr>
        <w:t xml:space="preserve"> </w:t>
      </w:r>
      <w:r w:rsidRPr="008340EC">
        <w:rPr>
          <w:noProof/>
        </w:rPr>
        <w:t>6,7</w:t>
      </w:r>
    </w:p>
    <w:p w14:paraId="3F08E05D" w14:textId="08CF0D7D" w:rsidR="00DB6BBF" w:rsidRPr="008340EC" w:rsidRDefault="00DB6BBF" w:rsidP="00DB6BBF">
      <w:pPr>
        <w:tabs>
          <w:tab w:val="left" w:pos="4962"/>
        </w:tabs>
        <w:rPr>
          <w:noProof/>
        </w:rPr>
      </w:pPr>
      <w:r w:rsidRPr="008340EC">
        <w:rPr>
          <w:noProof/>
        </w:rPr>
        <w:t>underscore</w:t>
      </w:r>
      <w:r w:rsidR="00F55098" w:rsidRPr="008340EC">
        <w:rPr>
          <w:noProof/>
        </w:rPr>
        <w:t xml:space="preserve">: </w:t>
      </w:r>
      <w:r w:rsidRPr="008340EC">
        <w:rPr>
          <w:noProof/>
        </w:rPr>
        <w:t>'_'</w:t>
      </w:r>
      <w:r w:rsidR="00F55098" w:rsidRPr="008340EC">
        <w:rPr>
          <w:noProof/>
        </w:rPr>
        <w:t xml:space="preserve"> </w:t>
      </w:r>
      <w:r w:rsidRPr="008340EC">
        <w:rPr>
          <w:noProof/>
        </w:rPr>
        <w:t>3,4,6</w:t>
      </w:r>
    </w:p>
    <w:p w14:paraId="52943251" w14:textId="0A45348D" w:rsidR="00DB6BBF" w:rsidRPr="008340EC" w:rsidRDefault="00DB6BBF" w:rsidP="00DB6BBF">
      <w:pPr>
        <w:tabs>
          <w:tab w:val="left" w:pos="4962"/>
        </w:tabs>
        <w:rPr>
          <w:noProof/>
        </w:rPr>
      </w:pPr>
      <w:r w:rsidRPr="008340EC">
        <w:rPr>
          <w:noProof/>
        </w:rPr>
        <w:t>grave accent</w:t>
      </w:r>
      <w:r w:rsidR="00F55098" w:rsidRPr="008340EC">
        <w:rPr>
          <w:noProof/>
        </w:rPr>
        <w:t xml:space="preserve">: </w:t>
      </w:r>
      <w:r w:rsidRPr="008340EC">
        <w:rPr>
          <w:noProof/>
        </w:rPr>
        <w:t>'`'</w:t>
      </w:r>
      <w:r w:rsidR="00F55098" w:rsidRPr="008340EC">
        <w:rPr>
          <w:noProof/>
        </w:rPr>
        <w:t xml:space="preserve"> </w:t>
      </w:r>
      <w:r w:rsidRPr="008340EC">
        <w:rPr>
          <w:noProof/>
        </w:rPr>
        <w:t>2,3,4,6</w:t>
      </w:r>
    </w:p>
    <w:p w14:paraId="1A5B21CC" w14:textId="1BFDCB48" w:rsidR="00DB6BBF" w:rsidRPr="008340EC" w:rsidRDefault="00DB6BBF" w:rsidP="00DB6BBF">
      <w:pPr>
        <w:tabs>
          <w:tab w:val="left" w:pos="4962"/>
        </w:tabs>
        <w:rPr>
          <w:noProof/>
        </w:rPr>
      </w:pPr>
      <w:r w:rsidRPr="008340EC">
        <w:rPr>
          <w:noProof/>
        </w:rPr>
        <w:t>left curly bracket</w:t>
      </w:r>
      <w:r w:rsidR="00F55098" w:rsidRPr="008340EC">
        <w:rPr>
          <w:noProof/>
        </w:rPr>
        <w:t xml:space="preserve">: </w:t>
      </w:r>
      <w:r w:rsidRPr="008340EC">
        <w:rPr>
          <w:noProof/>
        </w:rPr>
        <w:t>'{'</w:t>
      </w:r>
      <w:r w:rsidR="00F55098" w:rsidRPr="008340EC">
        <w:rPr>
          <w:noProof/>
        </w:rPr>
        <w:t xml:space="preserve"> </w:t>
      </w:r>
      <w:r w:rsidRPr="008340EC">
        <w:rPr>
          <w:noProof/>
        </w:rPr>
        <w:t>1,2,3,5,6</w:t>
      </w:r>
    </w:p>
    <w:p w14:paraId="352C56D1" w14:textId="726C5CA0" w:rsidR="00DB6BBF" w:rsidRPr="008340EC" w:rsidRDefault="00DB6BBF" w:rsidP="00DB6BBF">
      <w:pPr>
        <w:tabs>
          <w:tab w:val="left" w:pos="4962"/>
        </w:tabs>
        <w:rPr>
          <w:noProof/>
        </w:rPr>
      </w:pPr>
      <w:r w:rsidRPr="008340EC">
        <w:rPr>
          <w:noProof/>
        </w:rPr>
        <w:t>vertical bar</w:t>
      </w:r>
      <w:r w:rsidR="00F55098" w:rsidRPr="008340EC">
        <w:rPr>
          <w:noProof/>
        </w:rPr>
        <w:t xml:space="preserve">: </w:t>
      </w:r>
      <w:r w:rsidRPr="008340EC">
        <w:rPr>
          <w:noProof/>
        </w:rPr>
        <w:t>'|'</w:t>
      </w:r>
      <w:r w:rsidR="00F55098" w:rsidRPr="008340EC">
        <w:rPr>
          <w:noProof/>
        </w:rPr>
        <w:t xml:space="preserve"> </w:t>
      </w:r>
      <w:r w:rsidRPr="008340EC">
        <w:rPr>
          <w:noProof/>
        </w:rPr>
        <w:t>5</w:t>
      </w:r>
    </w:p>
    <w:p w14:paraId="010B6340" w14:textId="422A4D4D" w:rsidR="00DB6BBF" w:rsidRPr="008340EC" w:rsidRDefault="00DB6BBF" w:rsidP="00DB6BBF">
      <w:pPr>
        <w:tabs>
          <w:tab w:val="left" w:pos="4962"/>
        </w:tabs>
        <w:rPr>
          <w:noProof/>
        </w:rPr>
      </w:pPr>
      <w:r w:rsidRPr="008340EC">
        <w:rPr>
          <w:noProof/>
        </w:rPr>
        <w:t>right curly bracket</w:t>
      </w:r>
      <w:r w:rsidR="00F55098" w:rsidRPr="008340EC">
        <w:rPr>
          <w:noProof/>
        </w:rPr>
        <w:t xml:space="preserve">: </w:t>
      </w:r>
      <w:r w:rsidRPr="008340EC">
        <w:rPr>
          <w:noProof/>
        </w:rPr>
        <w:t>'}'</w:t>
      </w:r>
      <w:r w:rsidR="00F55098" w:rsidRPr="008340EC">
        <w:rPr>
          <w:noProof/>
        </w:rPr>
        <w:t xml:space="preserve"> </w:t>
      </w:r>
      <w:r w:rsidRPr="008340EC">
        <w:rPr>
          <w:noProof/>
        </w:rPr>
        <w:t>2,3,4,5,6</w:t>
      </w:r>
    </w:p>
    <w:p w14:paraId="2CEB4121" w14:textId="6BE46174" w:rsidR="00DB6BBF" w:rsidRPr="008340EC" w:rsidRDefault="00DB6BBF" w:rsidP="00DB6BBF">
      <w:pPr>
        <w:tabs>
          <w:tab w:val="left" w:pos="4962"/>
        </w:tabs>
        <w:rPr>
          <w:noProof/>
        </w:rPr>
      </w:pPr>
      <w:r w:rsidRPr="008340EC">
        <w:rPr>
          <w:noProof/>
        </w:rPr>
        <w:t>tilde</w:t>
      </w:r>
      <w:r w:rsidR="00F55098" w:rsidRPr="008340EC">
        <w:rPr>
          <w:noProof/>
        </w:rPr>
        <w:t xml:space="preserve">: </w:t>
      </w:r>
      <w:r w:rsidRPr="008340EC">
        <w:rPr>
          <w:noProof/>
        </w:rPr>
        <w:t>'~'</w:t>
      </w:r>
      <w:r w:rsidR="00F55098" w:rsidRPr="008340EC">
        <w:rPr>
          <w:noProof/>
        </w:rPr>
        <w:t xml:space="preserve"> </w:t>
      </w:r>
      <w:r w:rsidRPr="008340EC">
        <w:rPr>
          <w:noProof/>
        </w:rPr>
        <w:t>6</w:t>
      </w:r>
    </w:p>
    <w:p w14:paraId="582E4F47" w14:textId="337BA138" w:rsidR="00DB6BBF" w:rsidRPr="008340EC" w:rsidRDefault="00DB6BBF" w:rsidP="00DB6BBF">
      <w:pPr>
        <w:tabs>
          <w:tab w:val="left" w:pos="4962"/>
        </w:tabs>
        <w:rPr>
          <w:noProof/>
        </w:rPr>
      </w:pPr>
      <w:r w:rsidRPr="008340EC">
        <w:rPr>
          <w:noProof/>
        </w:rPr>
        <w:t>Pounds sterling</w:t>
      </w:r>
      <w:r w:rsidR="00F55098" w:rsidRPr="008340EC">
        <w:rPr>
          <w:noProof/>
        </w:rPr>
        <w:t xml:space="preserve">: </w:t>
      </w:r>
      <w:r w:rsidRPr="008340EC">
        <w:rPr>
          <w:noProof/>
        </w:rPr>
        <w:t>'£'</w:t>
      </w:r>
      <w:r w:rsidR="00F55098" w:rsidRPr="008340EC">
        <w:rPr>
          <w:noProof/>
        </w:rPr>
        <w:t xml:space="preserve"> </w:t>
      </w:r>
      <w:r w:rsidRPr="008340EC">
        <w:rPr>
          <w:noProof/>
        </w:rPr>
        <w:t>2,3,6,7,8</w:t>
      </w:r>
    </w:p>
    <w:p w14:paraId="03A4364B" w14:textId="28E4A169" w:rsidR="00DB6BBF" w:rsidRPr="008340EC" w:rsidRDefault="00DB6BBF" w:rsidP="00DB6BBF">
      <w:pPr>
        <w:tabs>
          <w:tab w:val="left" w:pos="4962"/>
        </w:tabs>
        <w:rPr>
          <w:noProof/>
        </w:rPr>
      </w:pPr>
      <w:r w:rsidRPr="008340EC">
        <w:rPr>
          <w:noProof/>
        </w:rPr>
        <w:t>degree sign</w:t>
      </w:r>
      <w:r w:rsidR="00F55098" w:rsidRPr="008340EC">
        <w:rPr>
          <w:noProof/>
        </w:rPr>
        <w:t xml:space="preserve">: </w:t>
      </w:r>
      <w:r w:rsidRPr="008340EC">
        <w:rPr>
          <w:noProof/>
        </w:rPr>
        <w:t>'°'</w:t>
      </w:r>
      <w:r w:rsidR="00F55098" w:rsidRPr="008340EC">
        <w:rPr>
          <w:noProof/>
        </w:rPr>
        <w:t xml:space="preserve"> </w:t>
      </w:r>
      <w:r w:rsidRPr="008340EC">
        <w:rPr>
          <w:noProof/>
        </w:rPr>
        <w:t>1,3,4,6,8</w:t>
      </w:r>
    </w:p>
    <w:p w14:paraId="4DC38ECC" w14:textId="686EB8C9" w:rsidR="00DB6BBF" w:rsidRPr="008340EC" w:rsidRDefault="00DB6BBF" w:rsidP="00DB6BBF">
      <w:pPr>
        <w:tabs>
          <w:tab w:val="left" w:pos="4962"/>
        </w:tabs>
        <w:rPr>
          <w:noProof/>
        </w:rPr>
      </w:pPr>
      <w:r w:rsidRPr="008340EC">
        <w:rPr>
          <w:noProof/>
        </w:rPr>
        <w:t>'0'</w:t>
      </w:r>
      <w:r w:rsidR="00F55098" w:rsidRPr="008340EC">
        <w:rPr>
          <w:noProof/>
        </w:rPr>
        <w:t xml:space="preserve">: </w:t>
      </w:r>
      <w:r w:rsidRPr="008340EC">
        <w:rPr>
          <w:noProof/>
        </w:rPr>
        <w:t>1,2,3,4,5,6</w:t>
      </w:r>
    </w:p>
    <w:p w14:paraId="624A00BF" w14:textId="60DBC885" w:rsidR="00DB6BBF" w:rsidRPr="008340EC" w:rsidRDefault="00DB6BBF" w:rsidP="00DB6BBF">
      <w:pPr>
        <w:tabs>
          <w:tab w:val="left" w:pos="4962"/>
        </w:tabs>
        <w:rPr>
          <w:noProof/>
        </w:rPr>
      </w:pPr>
      <w:r w:rsidRPr="008340EC">
        <w:rPr>
          <w:noProof/>
        </w:rPr>
        <w:t>'1'</w:t>
      </w:r>
      <w:r w:rsidR="00F55098" w:rsidRPr="008340EC">
        <w:rPr>
          <w:noProof/>
        </w:rPr>
        <w:t xml:space="preserve">: </w:t>
      </w:r>
      <w:r w:rsidRPr="008340EC">
        <w:rPr>
          <w:noProof/>
        </w:rPr>
        <w:t>1,6</w:t>
      </w:r>
    </w:p>
    <w:p w14:paraId="4C0B9B05" w14:textId="5F8F4A67" w:rsidR="00DB6BBF" w:rsidRPr="008340EC" w:rsidRDefault="00DB6BBF" w:rsidP="00DB6BBF">
      <w:pPr>
        <w:tabs>
          <w:tab w:val="left" w:pos="4962"/>
        </w:tabs>
        <w:rPr>
          <w:noProof/>
        </w:rPr>
      </w:pPr>
      <w:r w:rsidRPr="008340EC">
        <w:rPr>
          <w:noProof/>
        </w:rPr>
        <w:t>'2'</w:t>
      </w:r>
      <w:r w:rsidR="00F55098" w:rsidRPr="008340EC">
        <w:rPr>
          <w:noProof/>
        </w:rPr>
        <w:t xml:space="preserve">: </w:t>
      </w:r>
      <w:r w:rsidRPr="008340EC">
        <w:rPr>
          <w:noProof/>
        </w:rPr>
        <w:t>1,2,6</w:t>
      </w:r>
    </w:p>
    <w:p w14:paraId="7446DD6A" w14:textId="301100BC" w:rsidR="00DB6BBF" w:rsidRPr="008340EC" w:rsidRDefault="00DB6BBF" w:rsidP="00DB6BBF">
      <w:pPr>
        <w:tabs>
          <w:tab w:val="left" w:pos="4962"/>
        </w:tabs>
        <w:rPr>
          <w:noProof/>
        </w:rPr>
      </w:pPr>
      <w:r w:rsidRPr="008340EC">
        <w:rPr>
          <w:noProof/>
        </w:rPr>
        <w:t>'3'</w:t>
      </w:r>
      <w:r w:rsidR="00F55098" w:rsidRPr="008340EC">
        <w:rPr>
          <w:noProof/>
        </w:rPr>
        <w:t xml:space="preserve">: </w:t>
      </w:r>
      <w:r w:rsidRPr="008340EC">
        <w:rPr>
          <w:noProof/>
        </w:rPr>
        <w:t>1,4,6</w:t>
      </w:r>
    </w:p>
    <w:p w14:paraId="5DA91A1A" w14:textId="5705E31D" w:rsidR="00DB6BBF" w:rsidRPr="008340EC" w:rsidRDefault="00DB6BBF" w:rsidP="00DB6BBF">
      <w:pPr>
        <w:tabs>
          <w:tab w:val="left" w:pos="4962"/>
        </w:tabs>
        <w:rPr>
          <w:noProof/>
        </w:rPr>
      </w:pPr>
      <w:r w:rsidRPr="008340EC">
        <w:rPr>
          <w:noProof/>
        </w:rPr>
        <w:t>'4'</w:t>
      </w:r>
      <w:r w:rsidR="00F55098" w:rsidRPr="008340EC">
        <w:rPr>
          <w:noProof/>
        </w:rPr>
        <w:t xml:space="preserve">: </w:t>
      </w:r>
      <w:r w:rsidRPr="008340EC">
        <w:rPr>
          <w:noProof/>
        </w:rPr>
        <w:t>1,4,5,6</w:t>
      </w:r>
    </w:p>
    <w:p w14:paraId="3B5B352E" w14:textId="09D6B8B4" w:rsidR="00DB6BBF" w:rsidRPr="008340EC" w:rsidRDefault="00DB6BBF" w:rsidP="00DB6BBF">
      <w:pPr>
        <w:tabs>
          <w:tab w:val="left" w:pos="4962"/>
        </w:tabs>
        <w:rPr>
          <w:noProof/>
        </w:rPr>
      </w:pPr>
      <w:r w:rsidRPr="008340EC">
        <w:rPr>
          <w:noProof/>
        </w:rPr>
        <w:t>'5'</w:t>
      </w:r>
      <w:r w:rsidR="00F55098" w:rsidRPr="008340EC">
        <w:rPr>
          <w:noProof/>
        </w:rPr>
        <w:t xml:space="preserve">: </w:t>
      </w:r>
      <w:r w:rsidRPr="008340EC">
        <w:rPr>
          <w:noProof/>
        </w:rPr>
        <w:t>1,5,6</w:t>
      </w:r>
    </w:p>
    <w:p w14:paraId="35140878" w14:textId="61D91DFA" w:rsidR="00DB6BBF" w:rsidRPr="008340EC" w:rsidRDefault="00DB6BBF" w:rsidP="00DB6BBF">
      <w:pPr>
        <w:tabs>
          <w:tab w:val="left" w:pos="4962"/>
        </w:tabs>
        <w:rPr>
          <w:noProof/>
        </w:rPr>
      </w:pPr>
      <w:r w:rsidRPr="008340EC">
        <w:rPr>
          <w:noProof/>
        </w:rPr>
        <w:t>'6'</w:t>
      </w:r>
      <w:r w:rsidR="00F55098" w:rsidRPr="008340EC">
        <w:rPr>
          <w:noProof/>
        </w:rPr>
        <w:t xml:space="preserve">: </w:t>
      </w:r>
      <w:r w:rsidRPr="008340EC">
        <w:rPr>
          <w:noProof/>
        </w:rPr>
        <w:t>1,2,4,6</w:t>
      </w:r>
    </w:p>
    <w:p w14:paraId="5C95A681" w14:textId="36FFA51E" w:rsidR="00DB6BBF" w:rsidRPr="008340EC" w:rsidRDefault="00DB6BBF" w:rsidP="00DB6BBF">
      <w:pPr>
        <w:tabs>
          <w:tab w:val="left" w:pos="4962"/>
        </w:tabs>
        <w:rPr>
          <w:noProof/>
        </w:rPr>
      </w:pPr>
      <w:r w:rsidRPr="008340EC">
        <w:rPr>
          <w:noProof/>
        </w:rPr>
        <w:t>'7'</w:t>
      </w:r>
      <w:r w:rsidR="00F55098" w:rsidRPr="008340EC">
        <w:rPr>
          <w:noProof/>
        </w:rPr>
        <w:t xml:space="preserve">: </w:t>
      </w:r>
      <w:r w:rsidRPr="008340EC">
        <w:rPr>
          <w:noProof/>
        </w:rPr>
        <w:t>1,2,4,5,6</w:t>
      </w:r>
    </w:p>
    <w:p w14:paraId="74218491" w14:textId="07AE44C1" w:rsidR="00DB6BBF" w:rsidRPr="008340EC" w:rsidRDefault="00DB6BBF" w:rsidP="00DB6BBF">
      <w:pPr>
        <w:tabs>
          <w:tab w:val="left" w:pos="4962"/>
        </w:tabs>
        <w:rPr>
          <w:noProof/>
        </w:rPr>
      </w:pPr>
      <w:r w:rsidRPr="008340EC">
        <w:rPr>
          <w:noProof/>
        </w:rPr>
        <w:lastRenderedPageBreak/>
        <w:t>'8'</w:t>
      </w:r>
      <w:r w:rsidR="00F55098" w:rsidRPr="008340EC">
        <w:rPr>
          <w:noProof/>
        </w:rPr>
        <w:t xml:space="preserve">: </w:t>
      </w:r>
      <w:r w:rsidRPr="008340EC">
        <w:rPr>
          <w:noProof/>
        </w:rPr>
        <w:t>1,2,5,6</w:t>
      </w:r>
    </w:p>
    <w:p w14:paraId="44E7A97C" w14:textId="1184E94F" w:rsidR="00DB6BBF" w:rsidRPr="008340EC" w:rsidRDefault="00DB6BBF" w:rsidP="00DB6BBF">
      <w:pPr>
        <w:tabs>
          <w:tab w:val="left" w:pos="4962"/>
        </w:tabs>
        <w:rPr>
          <w:noProof/>
        </w:rPr>
      </w:pPr>
      <w:r w:rsidRPr="008340EC">
        <w:rPr>
          <w:noProof/>
        </w:rPr>
        <w:t>'9'</w:t>
      </w:r>
      <w:r w:rsidR="00F55098" w:rsidRPr="008340EC">
        <w:rPr>
          <w:noProof/>
        </w:rPr>
        <w:t xml:space="preserve">: </w:t>
      </w:r>
      <w:r w:rsidRPr="008340EC">
        <w:rPr>
          <w:noProof/>
        </w:rPr>
        <w:t>2,4,6</w:t>
      </w:r>
    </w:p>
    <w:p w14:paraId="14DBC439" w14:textId="783FC437" w:rsidR="00DC1E01" w:rsidRPr="008340EC" w:rsidRDefault="00DC1E01" w:rsidP="00DB6BBF">
      <w:pPr>
        <w:tabs>
          <w:tab w:val="left" w:pos="4962"/>
        </w:tabs>
        <w:rPr>
          <w:noProof/>
        </w:rPr>
      </w:pPr>
      <w:r w:rsidRPr="008340EC">
        <w:rPr>
          <w:noProof/>
        </w:rPr>
        <w:t>Uppercase letters:</w:t>
      </w:r>
    </w:p>
    <w:p w14:paraId="065DC8CD" w14:textId="50639CD0" w:rsidR="00DB6BBF" w:rsidRPr="008340EC" w:rsidRDefault="00DB6BBF" w:rsidP="00DB6BBF">
      <w:pPr>
        <w:tabs>
          <w:tab w:val="left" w:pos="4962"/>
        </w:tabs>
        <w:rPr>
          <w:noProof/>
        </w:rPr>
      </w:pPr>
      <w:r w:rsidRPr="008340EC">
        <w:rPr>
          <w:noProof/>
        </w:rPr>
        <w:t>'A'</w:t>
      </w:r>
      <w:r w:rsidR="00F55098" w:rsidRPr="008340EC">
        <w:rPr>
          <w:noProof/>
        </w:rPr>
        <w:t xml:space="preserve">: </w:t>
      </w:r>
      <w:r w:rsidRPr="008340EC">
        <w:rPr>
          <w:noProof/>
        </w:rPr>
        <w:t>1,7</w:t>
      </w:r>
    </w:p>
    <w:p w14:paraId="56ED1047" w14:textId="0E425937" w:rsidR="00DB6BBF" w:rsidRPr="008340EC" w:rsidRDefault="00DB6BBF" w:rsidP="00DB6BBF">
      <w:pPr>
        <w:tabs>
          <w:tab w:val="left" w:pos="4962"/>
        </w:tabs>
        <w:rPr>
          <w:noProof/>
        </w:rPr>
      </w:pPr>
      <w:r w:rsidRPr="008340EC">
        <w:rPr>
          <w:noProof/>
        </w:rPr>
        <w:t>'B'</w:t>
      </w:r>
      <w:r w:rsidR="00F55098" w:rsidRPr="008340EC">
        <w:rPr>
          <w:noProof/>
        </w:rPr>
        <w:t xml:space="preserve">: </w:t>
      </w:r>
      <w:r w:rsidRPr="008340EC">
        <w:rPr>
          <w:noProof/>
        </w:rPr>
        <w:t>1,2,7</w:t>
      </w:r>
    </w:p>
    <w:p w14:paraId="5F964949" w14:textId="239A392D" w:rsidR="00DB6BBF" w:rsidRPr="008340EC" w:rsidRDefault="00DB6BBF" w:rsidP="00DB6BBF">
      <w:pPr>
        <w:tabs>
          <w:tab w:val="left" w:pos="4962"/>
        </w:tabs>
        <w:rPr>
          <w:noProof/>
        </w:rPr>
      </w:pPr>
      <w:r w:rsidRPr="008340EC">
        <w:rPr>
          <w:noProof/>
        </w:rPr>
        <w:t>'C'</w:t>
      </w:r>
      <w:r w:rsidR="00F55098" w:rsidRPr="008340EC">
        <w:rPr>
          <w:noProof/>
        </w:rPr>
        <w:t xml:space="preserve">: </w:t>
      </w:r>
      <w:r w:rsidRPr="008340EC">
        <w:rPr>
          <w:noProof/>
        </w:rPr>
        <w:t>1,4,7</w:t>
      </w:r>
    </w:p>
    <w:p w14:paraId="23865907" w14:textId="2E365B68" w:rsidR="00DB6BBF" w:rsidRPr="008340EC" w:rsidRDefault="00DB6BBF" w:rsidP="00DB6BBF">
      <w:pPr>
        <w:tabs>
          <w:tab w:val="left" w:pos="4962"/>
        </w:tabs>
        <w:rPr>
          <w:noProof/>
        </w:rPr>
      </w:pPr>
      <w:r w:rsidRPr="008340EC">
        <w:rPr>
          <w:noProof/>
        </w:rPr>
        <w:t>'D'</w:t>
      </w:r>
      <w:r w:rsidR="00F55098" w:rsidRPr="008340EC">
        <w:rPr>
          <w:noProof/>
        </w:rPr>
        <w:t xml:space="preserve">: </w:t>
      </w:r>
      <w:r w:rsidRPr="008340EC">
        <w:rPr>
          <w:noProof/>
        </w:rPr>
        <w:t>1,4,5,7</w:t>
      </w:r>
    </w:p>
    <w:p w14:paraId="74121D68" w14:textId="7BB86C77" w:rsidR="00DB6BBF" w:rsidRPr="008340EC" w:rsidRDefault="00DB6BBF" w:rsidP="00DB6BBF">
      <w:pPr>
        <w:tabs>
          <w:tab w:val="left" w:pos="4962"/>
        </w:tabs>
        <w:rPr>
          <w:noProof/>
        </w:rPr>
      </w:pPr>
      <w:r w:rsidRPr="008340EC">
        <w:rPr>
          <w:noProof/>
        </w:rPr>
        <w:t>'E'</w:t>
      </w:r>
      <w:r w:rsidR="00F55098" w:rsidRPr="008340EC">
        <w:rPr>
          <w:noProof/>
        </w:rPr>
        <w:t xml:space="preserve">: </w:t>
      </w:r>
      <w:r w:rsidRPr="008340EC">
        <w:rPr>
          <w:noProof/>
        </w:rPr>
        <w:t>1,5,7</w:t>
      </w:r>
    </w:p>
    <w:p w14:paraId="75FF2400" w14:textId="679D2AE6" w:rsidR="00DB6BBF" w:rsidRPr="008340EC" w:rsidRDefault="00DB6BBF" w:rsidP="00DB6BBF">
      <w:pPr>
        <w:tabs>
          <w:tab w:val="left" w:pos="4962"/>
        </w:tabs>
        <w:rPr>
          <w:noProof/>
        </w:rPr>
      </w:pPr>
      <w:r w:rsidRPr="008340EC">
        <w:rPr>
          <w:noProof/>
        </w:rPr>
        <w:t>'F'</w:t>
      </w:r>
      <w:r w:rsidR="00F55098" w:rsidRPr="008340EC">
        <w:rPr>
          <w:noProof/>
        </w:rPr>
        <w:t xml:space="preserve">: </w:t>
      </w:r>
      <w:r w:rsidRPr="008340EC">
        <w:rPr>
          <w:noProof/>
        </w:rPr>
        <w:t>1,2,4,7</w:t>
      </w:r>
    </w:p>
    <w:p w14:paraId="581512B4" w14:textId="3BA8C51F" w:rsidR="00DB6BBF" w:rsidRPr="008340EC" w:rsidRDefault="00DB6BBF" w:rsidP="00DB6BBF">
      <w:pPr>
        <w:tabs>
          <w:tab w:val="left" w:pos="4962"/>
        </w:tabs>
        <w:rPr>
          <w:noProof/>
        </w:rPr>
      </w:pPr>
      <w:r w:rsidRPr="008340EC">
        <w:rPr>
          <w:noProof/>
        </w:rPr>
        <w:t>'G'</w:t>
      </w:r>
      <w:r w:rsidR="00F55098" w:rsidRPr="008340EC">
        <w:rPr>
          <w:noProof/>
        </w:rPr>
        <w:t xml:space="preserve">: </w:t>
      </w:r>
      <w:r w:rsidRPr="008340EC">
        <w:rPr>
          <w:noProof/>
        </w:rPr>
        <w:t>1,2,4,5,7</w:t>
      </w:r>
    </w:p>
    <w:p w14:paraId="3B7B6339" w14:textId="726AE772" w:rsidR="00DB6BBF" w:rsidRPr="008340EC" w:rsidRDefault="00DB6BBF" w:rsidP="00DB6BBF">
      <w:pPr>
        <w:tabs>
          <w:tab w:val="left" w:pos="4962"/>
        </w:tabs>
        <w:rPr>
          <w:noProof/>
        </w:rPr>
      </w:pPr>
      <w:r w:rsidRPr="008340EC">
        <w:rPr>
          <w:noProof/>
        </w:rPr>
        <w:t>'H'</w:t>
      </w:r>
      <w:r w:rsidR="00F55098" w:rsidRPr="008340EC">
        <w:rPr>
          <w:noProof/>
        </w:rPr>
        <w:t xml:space="preserve">: </w:t>
      </w:r>
      <w:r w:rsidRPr="008340EC">
        <w:rPr>
          <w:noProof/>
        </w:rPr>
        <w:t>1,2,5,7</w:t>
      </w:r>
    </w:p>
    <w:p w14:paraId="079A67C3" w14:textId="06C4897F" w:rsidR="00DB6BBF" w:rsidRPr="008340EC" w:rsidRDefault="00DB6BBF" w:rsidP="00DB6BBF">
      <w:pPr>
        <w:tabs>
          <w:tab w:val="left" w:pos="4962"/>
        </w:tabs>
        <w:rPr>
          <w:noProof/>
        </w:rPr>
      </w:pPr>
      <w:r w:rsidRPr="008340EC">
        <w:rPr>
          <w:noProof/>
        </w:rPr>
        <w:t>'I'</w:t>
      </w:r>
      <w:r w:rsidR="00F55098" w:rsidRPr="008340EC">
        <w:rPr>
          <w:noProof/>
        </w:rPr>
        <w:t xml:space="preserve">: </w:t>
      </w:r>
      <w:r w:rsidRPr="008340EC">
        <w:rPr>
          <w:noProof/>
        </w:rPr>
        <w:t>2,4,7</w:t>
      </w:r>
    </w:p>
    <w:p w14:paraId="498B6673" w14:textId="4A86085B" w:rsidR="00DB6BBF" w:rsidRPr="008340EC" w:rsidRDefault="00DB6BBF" w:rsidP="00DB6BBF">
      <w:pPr>
        <w:tabs>
          <w:tab w:val="left" w:pos="4962"/>
        </w:tabs>
        <w:rPr>
          <w:noProof/>
        </w:rPr>
      </w:pPr>
      <w:r w:rsidRPr="008340EC">
        <w:rPr>
          <w:noProof/>
        </w:rPr>
        <w:t>'J'</w:t>
      </w:r>
      <w:r w:rsidR="00F55098" w:rsidRPr="008340EC">
        <w:rPr>
          <w:noProof/>
        </w:rPr>
        <w:t xml:space="preserve">: </w:t>
      </w:r>
      <w:r w:rsidRPr="008340EC">
        <w:rPr>
          <w:noProof/>
        </w:rPr>
        <w:t>2,4,5,7</w:t>
      </w:r>
    </w:p>
    <w:p w14:paraId="03E635FA" w14:textId="51467E22" w:rsidR="00DB6BBF" w:rsidRPr="008340EC" w:rsidRDefault="00DB6BBF" w:rsidP="00DB6BBF">
      <w:pPr>
        <w:tabs>
          <w:tab w:val="left" w:pos="4962"/>
        </w:tabs>
        <w:rPr>
          <w:noProof/>
        </w:rPr>
      </w:pPr>
      <w:r w:rsidRPr="008340EC">
        <w:rPr>
          <w:noProof/>
        </w:rPr>
        <w:t>'K'</w:t>
      </w:r>
      <w:r w:rsidR="00F55098" w:rsidRPr="008340EC">
        <w:rPr>
          <w:noProof/>
        </w:rPr>
        <w:t xml:space="preserve">: </w:t>
      </w:r>
      <w:r w:rsidRPr="008340EC">
        <w:rPr>
          <w:noProof/>
        </w:rPr>
        <w:t>1,3,7</w:t>
      </w:r>
    </w:p>
    <w:p w14:paraId="31B17663" w14:textId="7665B2AC" w:rsidR="00DB6BBF" w:rsidRPr="008340EC" w:rsidRDefault="00DB6BBF" w:rsidP="00DB6BBF">
      <w:pPr>
        <w:tabs>
          <w:tab w:val="left" w:pos="4962"/>
        </w:tabs>
        <w:rPr>
          <w:noProof/>
        </w:rPr>
      </w:pPr>
      <w:r w:rsidRPr="008340EC">
        <w:rPr>
          <w:noProof/>
        </w:rPr>
        <w:t>'L'</w:t>
      </w:r>
      <w:r w:rsidR="00F55098" w:rsidRPr="008340EC">
        <w:rPr>
          <w:noProof/>
        </w:rPr>
        <w:t xml:space="preserve">: </w:t>
      </w:r>
      <w:r w:rsidRPr="008340EC">
        <w:rPr>
          <w:noProof/>
        </w:rPr>
        <w:t>1,2,3,7</w:t>
      </w:r>
    </w:p>
    <w:p w14:paraId="00178125" w14:textId="0DB97198" w:rsidR="00DB6BBF" w:rsidRPr="008340EC" w:rsidRDefault="00DB6BBF" w:rsidP="00DB6BBF">
      <w:pPr>
        <w:tabs>
          <w:tab w:val="left" w:pos="4962"/>
        </w:tabs>
        <w:rPr>
          <w:noProof/>
        </w:rPr>
      </w:pPr>
      <w:r w:rsidRPr="008340EC">
        <w:rPr>
          <w:noProof/>
        </w:rPr>
        <w:t>'M'</w:t>
      </w:r>
      <w:r w:rsidR="00F55098" w:rsidRPr="008340EC">
        <w:rPr>
          <w:noProof/>
        </w:rPr>
        <w:t xml:space="preserve">: </w:t>
      </w:r>
      <w:r w:rsidRPr="008340EC">
        <w:rPr>
          <w:noProof/>
        </w:rPr>
        <w:t>1,3,4,7</w:t>
      </w:r>
    </w:p>
    <w:p w14:paraId="20C21F5E" w14:textId="3844B3D0" w:rsidR="00DB6BBF" w:rsidRPr="008340EC" w:rsidRDefault="00DB6BBF" w:rsidP="00DB6BBF">
      <w:pPr>
        <w:tabs>
          <w:tab w:val="left" w:pos="4962"/>
        </w:tabs>
        <w:rPr>
          <w:noProof/>
        </w:rPr>
      </w:pPr>
      <w:r w:rsidRPr="008340EC">
        <w:rPr>
          <w:noProof/>
        </w:rPr>
        <w:t>'N'</w:t>
      </w:r>
      <w:r w:rsidR="00F55098" w:rsidRPr="008340EC">
        <w:rPr>
          <w:noProof/>
        </w:rPr>
        <w:t xml:space="preserve">: </w:t>
      </w:r>
      <w:r w:rsidRPr="008340EC">
        <w:rPr>
          <w:noProof/>
        </w:rPr>
        <w:t>1,3,4,5,7</w:t>
      </w:r>
    </w:p>
    <w:p w14:paraId="523A1218" w14:textId="742691A6" w:rsidR="00DB6BBF" w:rsidRPr="008340EC" w:rsidRDefault="00DB6BBF" w:rsidP="00DB6BBF">
      <w:pPr>
        <w:tabs>
          <w:tab w:val="left" w:pos="4962"/>
        </w:tabs>
        <w:rPr>
          <w:noProof/>
        </w:rPr>
      </w:pPr>
      <w:r w:rsidRPr="008340EC">
        <w:rPr>
          <w:noProof/>
        </w:rPr>
        <w:t>'O'</w:t>
      </w:r>
      <w:r w:rsidR="00F55098" w:rsidRPr="008340EC">
        <w:rPr>
          <w:noProof/>
        </w:rPr>
        <w:t xml:space="preserve">: </w:t>
      </w:r>
      <w:r w:rsidRPr="008340EC">
        <w:rPr>
          <w:noProof/>
        </w:rPr>
        <w:t>1,3,5,7</w:t>
      </w:r>
    </w:p>
    <w:p w14:paraId="18D50BFF" w14:textId="71DC2185" w:rsidR="00DB6BBF" w:rsidRPr="008340EC" w:rsidRDefault="00DB6BBF" w:rsidP="00DB6BBF">
      <w:pPr>
        <w:tabs>
          <w:tab w:val="left" w:pos="4962"/>
        </w:tabs>
        <w:rPr>
          <w:noProof/>
        </w:rPr>
      </w:pPr>
      <w:r w:rsidRPr="008340EC">
        <w:rPr>
          <w:noProof/>
        </w:rPr>
        <w:t>'P'</w:t>
      </w:r>
      <w:r w:rsidR="00F55098" w:rsidRPr="008340EC">
        <w:rPr>
          <w:noProof/>
        </w:rPr>
        <w:t xml:space="preserve">: </w:t>
      </w:r>
      <w:r w:rsidRPr="008340EC">
        <w:rPr>
          <w:noProof/>
        </w:rPr>
        <w:t>1,2,3,4,7</w:t>
      </w:r>
    </w:p>
    <w:p w14:paraId="4039F0FB" w14:textId="60455A2A" w:rsidR="00DB6BBF" w:rsidRPr="008340EC" w:rsidRDefault="00DB6BBF" w:rsidP="00DB6BBF">
      <w:pPr>
        <w:tabs>
          <w:tab w:val="left" w:pos="4962"/>
        </w:tabs>
        <w:rPr>
          <w:noProof/>
        </w:rPr>
      </w:pPr>
      <w:r w:rsidRPr="008340EC">
        <w:rPr>
          <w:noProof/>
        </w:rPr>
        <w:t>'Q'</w:t>
      </w:r>
      <w:r w:rsidR="00F55098" w:rsidRPr="008340EC">
        <w:rPr>
          <w:noProof/>
        </w:rPr>
        <w:t xml:space="preserve">: </w:t>
      </w:r>
      <w:r w:rsidRPr="008340EC">
        <w:rPr>
          <w:noProof/>
        </w:rPr>
        <w:t>1,2,3,4,5,7</w:t>
      </w:r>
    </w:p>
    <w:p w14:paraId="09DEA1A2" w14:textId="3D06169A" w:rsidR="00DB6BBF" w:rsidRPr="008340EC" w:rsidRDefault="00DB6BBF" w:rsidP="00DB6BBF">
      <w:pPr>
        <w:tabs>
          <w:tab w:val="left" w:pos="4962"/>
        </w:tabs>
        <w:rPr>
          <w:noProof/>
        </w:rPr>
      </w:pPr>
      <w:r w:rsidRPr="008340EC">
        <w:rPr>
          <w:noProof/>
        </w:rPr>
        <w:t>'R'</w:t>
      </w:r>
      <w:r w:rsidR="00F55098" w:rsidRPr="008340EC">
        <w:rPr>
          <w:noProof/>
        </w:rPr>
        <w:t xml:space="preserve">: </w:t>
      </w:r>
      <w:r w:rsidRPr="008340EC">
        <w:rPr>
          <w:noProof/>
        </w:rPr>
        <w:t>1,2,3,5,7</w:t>
      </w:r>
    </w:p>
    <w:p w14:paraId="3CEB6C2A" w14:textId="1D7CBA6E" w:rsidR="00DB6BBF" w:rsidRPr="008340EC" w:rsidRDefault="00DB6BBF" w:rsidP="00DB6BBF">
      <w:pPr>
        <w:tabs>
          <w:tab w:val="left" w:pos="4962"/>
        </w:tabs>
        <w:rPr>
          <w:noProof/>
        </w:rPr>
      </w:pPr>
      <w:r w:rsidRPr="008340EC">
        <w:rPr>
          <w:noProof/>
        </w:rPr>
        <w:t>'S'</w:t>
      </w:r>
      <w:r w:rsidR="00F55098" w:rsidRPr="008340EC">
        <w:rPr>
          <w:noProof/>
        </w:rPr>
        <w:t xml:space="preserve">: </w:t>
      </w:r>
      <w:r w:rsidRPr="008340EC">
        <w:rPr>
          <w:noProof/>
        </w:rPr>
        <w:t>2,3,4,7</w:t>
      </w:r>
    </w:p>
    <w:p w14:paraId="2EA15675" w14:textId="4B64DDB2" w:rsidR="00DB6BBF" w:rsidRPr="008340EC" w:rsidRDefault="00DB6BBF" w:rsidP="00DB6BBF">
      <w:pPr>
        <w:tabs>
          <w:tab w:val="left" w:pos="4962"/>
        </w:tabs>
        <w:rPr>
          <w:noProof/>
        </w:rPr>
      </w:pPr>
      <w:r w:rsidRPr="008340EC">
        <w:rPr>
          <w:noProof/>
        </w:rPr>
        <w:t>'T'</w:t>
      </w:r>
      <w:r w:rsidR="00F55098" w:rsidRPr="008340EC">
        <w:rPr>
          <w:noProof/>
        </w:rPr>
        <w:t xml:space="preserve">: </w:t>
      </w:r>
      <w:r w:rsidRPr="008340EC">
        <w:rPr>
          <w:noProof/>
        </w:rPr>
        <w:t>2,3,4,5,7</w:t>
      </w:r>
    </w:p>
    <w:p w14:paraId="7E7EA01D" w14:textId="642D28DA" w:rsidR="00DB6BBF" w:rsidRPr="008340EC" w:rsidRDefault="00DB6BBF" w:rsidP="00DB6BBF">
      <w:pPr>
        <w:tabs>
          <w:tab w:val="left" w:pos="4962"/>
        </w:tabs>
        <w:rPr>
          <w:noProof/>
        </w:rPr>
      </w:pPr>
      <w:r w:rsidRPr="008340EC">
        <w:rPr>
          <w:noProof/>
        </w:rPr>
        <w:t>'U'</w:t>
      </w:r>
      <w:r w:rsidR="00F55098" w:rsidRPr="008340EC">
        <w:rPr>
          <w:noProof/>
        </w:rPr>
        <w:t xml:space="preserve">: </w:t>
      </w:r>
      <w:r w:rsidRPr="008340EC">
        <w:rPr>
          <w:noProof/>
        </w:rPr>
        <w:t>1,3,6,7</w:t>
      </w:r>
    </w:p>
    <w:p w14:paraId="5AD18207" w14:textId="13155B26" w:rsidR="00DB6BBF" w:rsidRPr="008340EC" w:rsidRDefault="00DB6BBF" w:rsidP="00DB6BBF">
      <w:pPr>
        <w:tabs>
          <w:tab w:val="left" w:pos="4962"/>
        </w:tabs>
        <w:rPr>
          <w:noProof/>
        </w:rPr>
      </w:pPr>
      <w:r w:rsidRPr="008340EC">
        <w:rPr>
          <w:noProof/>
        </w:rPr>
        <w:t>'V'</w:t>
      </w:r>
      <w:r w:rsidR="00F55098" w:rsidRPr="008340EC">
        <w:rPr>
          <w:noProof/>
        </w:rPr>
        <w:t xml:space="preserve">: </w:t>
      </w:r>
      <w:r w:rsidRPr="008340EC">
        <w:rPr>
          <w:noProof/>
        </w:rPr>
        <w:t>1,2,3,6,7</w:t>
      </w:r>
    </w:p>
    <w:p w14:paraId="32762C5F" w14:textId="54A5D290" w:rsidR="00DB6BBF" w:rsidRPr="008340EC" w:rsidRDefault="00DB6BBF" w:rsidP="00DB6BBF">
      <w:pPr>
        <w:tabs>
          <w:tab w:val="left" w:pos="4962"/>
        </w:tabs>
        <w:rPr>
          <w:noProof/>
        </w:rPr>
      </w:pPr>
      <w:r w:rsidRPr="008340EC">
        <w:rPr>
          <w:noProof/>
        </w:rPr>
        <w:lastRenderedPageBreak/>
        <w:t>'W'</w:t>
      </w:r>
      <w:r w:rsidR="00F55098" w:rsidRPr="008340EC">
        <w:rPr>
          <w:noProof/>
        </w:rPr>
        <w:t xml:space="preserve">: </w:t>
      </w:r>
      <w:r w:rsidRPr="008340EC">
        <w:rPr>
          <w:noProof/>
        </w:rPr>
        <w:t>2,4,5,6,7</w:t>
      </w:r>
    </w:p>
    <w:p w14:paraId="7A910C94" w14:textId="256367FA" w:rsidR="00DB6BBF" w:rsidRPr="008340EC" w:rsidRDefault="00DB6BBF" w:rsidP="00DB6BBF">
      <w:pPr>
        <w:tabs>
          <w:tab w:val="left" w:pos="4962"/>
        </w:tabs>
        <w:rPr>
          <w:noProof/>
        </w:rPr>
      </w:pPr>
      <w:r w:rsidRPr="008340EC">
        <w:rPr>
          <w:noProof/>
        </w:rPr>
        <w:t>'X'</w:t>
      </w:r>
      <w:r w:rsidR="00F55098" w:rsidRPr="008340EC">
        <w:rPr>
          <w:noProof/>
        </w:rPr>
        <w:t xml:space="preserve">: </w:t>
      </w:r>
      <w:r w:rsidRPr="008340EC">
        <w:rPr>
          <w:noProof/>
        </w:rPr>
        <w:t>1,3,4,6,7</w:t>
      </w:r>
    </w:p>
    <w:p w14:paraId="299C8254" w14:textId="088FB4A9" w:rsidR="00DB6BBF" w:rsidRPr="008340EC" w:rsidRDefault="00DB6BBF" w:rsidP="00DB6BBF">
      <w:pPr>
        <w:tabs>
          <w:tab w:val="left" w:pos="4962"/>
        </w:tabs>
        <w:rPr>
          <w:noProof/>
        </w:rPr>
      </w:pPr>
      <w:r w:rsidRPr="008340EC">
        <w:rPr>
          <w:noProof/>
        </w:rPr>
        <w:t>'Y'</w:t>
      </w:r>
      <w:r w:rsidR="00F55098" w:rsidRPr="008340EC">
        <w:rPr>
          <w:noProof/>
        </w:rPr>
        <w:t xml:space="preserve">: </w:t>
      </w:r>
      <w:r w:rsidRPr="008340EC">
        <w:rPr>
          <w:noProof/>
        </w:rPr>
        <w:t>1,3,4,5,6,7</w:t>
      </w:r>
    </w:p>
    <w:p w14:paraId="74408E07" w14:textId="39F6BA8C" w:rsidR="00DB6BBF" w:rsidRPr="008340EC" w:rsidRDefault="00DB6BBF" w:rsidP="00DB6BBF">
      <w:pPr>
        <w:tabs>
          <w:tab w:val="left" w:pos="4962"/>
        </w:tabs>
        <w:rPr>
          <w:noProof/>
        </w:rPr>
      </w:pPr>
      <w:r w:rsidRPr="008340EC">
        <w:rPr>
          <w:noProof/>
        </w:rPr>
        <w:t>'Z'</w:t>
      </w:r>
      <w:r w:rsidR="00F55098" w:rsidRPr="008340EC">
        <w:rPr>
          <w:noProof/>
        </w:rPr>
        <w:t xml:space="preserve">: </w:t>
      </w:r>
      <w:r w:rsidRPr="008340EC">
        <w:rPr>
          <w:noProof/>
        </w:rPr>
        <w:t>1,3,5,6,7</w:t>
      </w:r>
    </w:p>
    <w:p w14:paraId="41575795" w14:textId="4EC7D4A8" w:rsidR="00DC1E01" w:rsidRPr="008340EC" w:rsidRDefault="00DC1E01" w:rsidP="00DB6BBF">
      <w:pPr>
        <w:tabs>
          <w:tab w:val="left" w:pos="4962"/>
        </w:tabs>
        <w:rPr>
          <w:noProof/>
        </w:rPr>
      </w:pPr>
      <w:r w:rsidRPr="008340EC">
        <w:rPr>
          <w:noProof/>
        </w:rPr>
        <w:t>Lowercase letters:</w:t>
      </w:r>
    </w:p>
    <w:p w14:paraId="6B95A79D" w14:textId="695E9071" w:rsidR="00DB6BBF" w:rsidRPr="008340EC" w:rsidRDefault="00DB6BBF" w:rsidP="00DB6BBF">
      <w:pPr>
        <w:tabs>
          <w:tab w:val="left" w:pos="4962"/>
        </w:tabs>
        <w:rPr>
          <w:noProof/>
        </w:rPr>
      </w:pPr>
      <w:r w:rsidRPr="008340EC">
        <w:rPr>
          <w:noProof/>
        </w:rPr>
        <w:t>'a'</w:t>
      </w:r>
      <w:r w:rsidR="00F55098" w:rsidRPr="008340EC">
        <w:rPr>
          <w:noProof/>
        </w:rPr>
        <w:t xml:space="preserve">: </w:t>
      </w:r>
      <w:r w:rsidRPr="008340EC">
        <w:rPr>
          <w:noProof/>
        </w:rPr>
        <w:t>1</w:t>
      </w:r>
    </w:p>
    <w:p w14:paraId="674C22A6" w14:textId="603F0675" w:rsidR="00DB6BBF" w:rsidRPr="008340EC" w:rsidRDefault="00DB6BBF" w:rsidP="00DB6BBF">
      <w:pPr>
        <w:tabs>
          <w:tab w:val="left" w:pos="4962"/>
        </w:tabs>
        <w:rPr>
          <w:noProof/>
        </w:rPr>
      </w:pPr>
      <w:r w:rsidRPr="008340EC">
        <w:rPr>
          <w:noProof/>
        </w:rPr>
        <w:t>'b'</w:t>
      </w:r>
      <w:r w:rsidR="00F55098" w:rsidRPr="008340EC">
        <w:rPr>
          <w:noProof/>
        </w:rPr>
        <w:t xml:space="preserve">: </w:t>
      </w:r>
      <w:r w:rsidRPr="008340EC">
        <w:rPr>
          <w:noProof/>
        </w:rPr>
        <w:t>1,2</w:t>
      </w:r>
    </w:p>
    <w:p w14:paraId="6EDA3ACE" w14:textId="0EE91FFC" w:rsidR="00DB6BBF" w:rsidRPr="008340EC" w:rsidRDefault="00DB6BBF" w:rsidP="00DB6BBF">
      <w:pPr>
        <w:tabs>
          <w:tab w:val="left" w:pos="4962"/>
        </w:tabs>
        <w:rPr>
          <w:noProof/>
        </w:rPr>
      </w:pPr>
      <w:r w:rsidRPr="008340EC">
        <w:rPr>
          <w:noProof/>
        </w:rPr>
        <w:t>'c'</w:t>
      </w:r>
      <w:r w:rsidR="00F55098" w:rsidRPr="008340EC">
        <w:rPr>
          <w:noProof/>
        </w:rPr>
        <w:t xml:space="preserve">: </w:t>
      </w:r>
      <w:r w:rsidRPr="008340EC">
        <w:rPr>
          <w:noProof/>
        </w:rPr>
        <w:t>1,4</w:t>
      </w:r>
    </w:p>
    <w:p w14:paraId="450EDE62" w14:textId="6A7DDAEC" w:rsidR="00DB6BBF" w:rsidRPr="008340EC" w:rsidRDefault="00DB6BBF" w:rsidP="00DB6BBF">
      <w:pPr>
        <w:tabs>
          <w:tab w:val="left" w:pos="4962"/>
        </w:tabs>
        <w:rPr>
          <w:noProof/>
        </w:rPr>
      </w:pPr>
      <w:r w:rsidRPr="008340EC">
        <w:rPr>
          <w:noProof/>
        </w:rPr>
        <w:t>'d'</w:t>
      </w:r>
      <w:r w:rsidR="00F55098" w:rsidRPr="008340EC">
        <w:rPr>
          <w:noProof/>
        </w:rPr>
        <w:t xml:space="preserve">: </w:t>
      </w:r>
      <w:r w:rsidRPr="008340EC">
        <w:rPr>
          <w:noProof/>
        </w:rPr>
        <w:t>1,4,5</w:t>
      </w:r>
    </w:p>
    <w:p w14:paraId="66761EA8" w14:textId="518A32F4" w:rsidR="00DB6BBF" w:rsidRPr="008340EC" w:rsidRDefault="00DB6BBF" w:rsidP="00DB6BBF">
      <w:pPr>
        <w:tabs>
          <w:tab w:val="left" w:pos="4962"/>
        </w:tabs>
        <w:rPr>
          <w:noProof/>
        </w:rPr>
      </w:pPr>
      <w:r w:rsidRPr="008340EC">
        <w:rPr>
          <w:noProof/>
        </w:rPr>
        <w:t>'e'</w:t>
      </w:r>
      <w:r w:rsidR="00F55098" w:rsidRPr="008340EC">
        <w:rPr>
          <w:noProof/>
        </w:rPr>
        <w:t xml:space="preserve">: </w:t>
      </w:r>
      <w:r w:rsidRPr="008340EC">
        <w:rPr>
          <w:noProof/>
        </w:rPr>
        <w:t>1,5</w:t>
      </w:r>
    </w:p>
    <w:p w14:paraId="5C82F0B1" w14:textId="2ACA14E9" w:rsidR="00DB6BBF" w:rsidRPr="008340EC" w:rsidRDefault="00DB6BBF" w:rsidP="00DB6BBF">
      <w:pPr>
        <w:tabs>
          <w:tab w:val="left" w:pos="4962"/>
        </w:tabs>
        <w:rPr>
          <w:noProof/>
        </w:rPr>
      </w:pPr>
      <w:r w:rsidRPr="008340EC">
        <w:rPr>
          <w:noProof/>
        </w:rPr>
        <w:t>'f'</w:t>
      </w:r>
      <w:r w:rsidR="00F55098" w:rsidRPr="008340EC">
        <w:rPr>
          <w:noProof/>
        </w:rPr>
        <w:t xml:space="preserve">: </w:t>
      </w:r>
      <w:r w:rsidRPr="008340EC">
        <w:rPr>
          <w:noProof/>
        </w:rPr>
        <w:t>1,2,4</w:t>
      </w:r>
    </w:p>
    <w:p w14:paraId="26589217" w14:textId="467E200C" w:rsidR="00DB6BBF" w:rsidRPr="008340EC" w:rsidRDefault="00DB6BBF" w:rsidP="00DB6BBF">
      <w:pPr>
        <w:tabs>
          <w:tab w:val="left" w:pos="4962"/>
        </w:tabs>
        <w:rPr>
          <w:noProof/>
        </w:rPr>
      </w:pPr>
      <w:r w:rsidRPr="008340EC">
        <w:rPr>
          <w:noProof/>
        </w:rPr>
        <w:t>'g'</w:t>
      </w:r>
      <w:r w:rsidR="00F55098" w:rsidRPr="008340EC">
        <w:rPr>
          <w:noProof/>
        </w:rPr>
        <w:t xml:space="preserve">: </w:t>
      </w:r>
      <w:r w:rsidRPr="008340EC">
        <w:rPr>
          <w:noProof/>
        </w:rPr>
        <w:t>1,2,4,5</w:t>
      </w:r>
    </w:p>
    <w:p w14:paraId="2EE94364" w14:textId="74E54AD9" w:rsidR="00DB6BBF" w:rsidRPr="008340EC" w:rsidRDefault="00DB6BBF" w:rsidP="00DB6BBF">
      <w:pPr>
        <w:tabs>
          <w:tab w:val="left" w:pos="4962"/>
        </w:tabs>
        <w:rPr>
          <w:noProof/>
        </w:rPr>
      </w:pPr>
      <w:r w:rsidRPr="008340EC">
        <w:rPr>
          <w:noProof/>
        </w:rPr>
        <w:t>'h'</w:t>
      </w:r>
      <w:r w:rsidR="00F55098" w:rsidRPr="008340EC">
        <w:rPr>
          <w:noProof/>
        </w:rPr>
        <w:t xml:space="preserve">: </w:t>
      </w:r>
      <w:r w:rsidRPr="008340EC">
        <w:rPr>
          <w:noProof/>
        </w:rPr>
        <w:t>1,2,5</w:t>
      </w:r>
    </w:p>
    <w:p w14:paraId="45CB0E4C" w14:textId="01A29A29" w:rsidR="00DB6BBF" w:rsidRPr="008340EC" w:rsidRDefault="00DB6BBF" w:rsidP="00DB6BBF">
      <w:pPr>
        <w:tabs>
          <w:tab w:val="left" w:pos="4962"/>
        </w:tabs>
        <w:rPr>
          <w:noProof/>
        </w:rPr>
      </w:pPr>
      <w:r w:rsidRPr="008340EC">
        <w:rPr>
          <w:noProof/>
        </w:rPr>
        <w:t>'i'</w:t>
      </w:r>
      <w:r w:rsidR="00F55098" w:rsidRPr="008340EC">
        <w:rPr>
          <w:noProof/>
        </w:rPr>
        <w:t xml:space="preserve">: </w:t>
      </w:r>
      <w:r w:rsidRPr="008340EC">
        <w:rPr>
          <w:noProof/>
        </w:rPr>
        <w:t>2,4</w:t>
      </w:r>
    </w:p>
    <w:p w14:paraId="19F05194" w14:textId="751EAA2D" w:rsidR="00DB6BBF" w:rsidRPr="008340EC" w:rsidRDefault="00DB6BBF" w:rsidP="00DB6BBF">
      <w:pPr>
        <w:tabs>
          <w:tab w:val="left" w:pos="4962"/>
        </w:tabs>
        <w:rPr>
          <w:noProof/>
        </w:rPr>
      </w:pPr>
      <w:r w:rsidRPr="008340EC">
        <w:rPr>
          <w:noProof/>
        </w:rPr>
        <w:t>'j'</w:t>
      </w:r>
      <w:r w:rsidR="00F55098" w:rsidRPr="008340EC">
        <w:rPr>
          <w:noProof/>
        </w:rPr>
        <w:t xml:space="preserve">: </w:t>
      </w:r>
      <w:r w:rsidRPr="008340EC">
        <w:rPr>
          <w:noProof/>
        </w:rPr>
        <w:t>2,4,5</w:t>
      </w:r>
    </w:p>
    <w:p w14:paraId="337657AF" w14:textId="4D653AFD" w:rsidR="00DB6BBF" w:rsidRPr="008340EC" w:rsidRDefault="00DB6BBF" w:rsidP="00DB6BBF">
      <w:pPr>
        <w:tabs>
          <w:tab w:val="left" w:pos="4962"/>
        </w:tabs>
        <w:rPr>
          <w:noProof/>
        </w:rPr>
      </w:pPr>
      <w:r w:rsidRPr="008340EC">
        <w:rPr>
          <w:noProof/>
        </w:rPr>
        <w:t>'k'</w:t>
      </w:r>
      <w:r w:rsidR="00F55098" w:rsidRPr="008340EC">
        <w:rPr>
          <w:noProof/>
        </w:rPr>
        <w:t xml:space="preserve">: </w:t>
      </w:r>
      <w:r w:rsidRPr="008340EC">
        <w:rPr>
          <w:noProof/>
        </w:rPr>
        <w:t>1,3</w:t>
      </w:r>
    </w:p>
    <w:p w14:paraId="5E0EA1E6" w14:textId="4ADEE3AC" w:rsidR="00DB6BBF" w:rsidRPr="008340EC" w:rsidRDefault="00DB6BBF" w:rsidP="00DB6BBF">
      <w:pPr>
        <w:tabs>
          <w:tab w:val="left" w:pos="4962"/>
        </w:tabs>
        <w:rPr>
          <w:noProof/>
        </w:rPr>
      </w:pPr>
      <w:r w:rsidRPr="008340EC">
        <w:rPr>
          <w:noProof/>
        </w:rPr>
        <w:t>'l'</w:t>
      </w:r>
      <w:r w:rsidR="00F55098" w:rsidRPr="008340EC">
        <w:rPr>
          <w:noProof/>
        </w:rPr>
        <w:t xml:space="preserve">: </w:t>
      </w:r>
      <w:r w:rsidRPr="008340EC">
        <w:rPr>
          <w:noProof/>
        </w:rPr>
        <w:t>1,2,3</w:t>
      </w:r>
    </w:p>
    <w:p w14:paraId="7265DFC6" w14:textId="696426B5" w:rsidR="00DB6BBF" w:rsidRPr="008340EC" w:rsidRDefault="00DB6BBF" w:rsidP="00DB6BBF">
      <w:pPr>
        <w:tabs>
          <w:tab w:val="left" w:pos="4962"/>
        </w:tabs>
        <w:rPr>
          <w:noProof/>
        </w:rPr>
      </w:pPr>
      <w:r w:rsidRPr="008340EC">
        <w:rPr>
          <w:noProof/>
        </w:rPr>
        <w:t>'m'</w:t>
      </w:r>
      <w:r w:rsidR="00F55098" w:rsidRPr="008340EC">
        <w:rPr>
          <w:noProof/>
        </w:rPr>
        <w:t xml:space="preserve">: </w:t>
      </w:r>
      <w:r w:rsidRPr="008340EC">
        <w:rPr>
          <w:noProof/>
        </w:rPr>
        <w:t>1,3,4</w:t>
      </w:r>
    </w:p>
    <w:p w14:paraId="4946AC5C" w14:textId="74DE1AE4" w:rsidR="00DB6BBF" w:rsidRPr="008340EC" w:rsidRDefault="00DB6BBF" w:rsidP="00DB6BBF">
      <w:pPr>
        <w:tabs>
          <w:tab w:val="left" w:pos="4962"/>
        </w:tabs>
        <w:rPr>
          <w:noProof/>
        </w:rPr>
      </w:pPr>
      <w:r w:rsidRPr="008340EC">
        <w:rPr>
          <w:noProof/>
        </w:rPr>
        <w:t>'n'</w:t>
      </w:r>
      <w:r w:rsidR="00F55098" w:rsidRPr="008340EC">
        <w:rPr>
          <w:noProof/>
        </w:rPr>
        <w:t xml:space="preserve">: </w:t>
      </w:r>
      <w:r w:rsidRPr="008340EC">
        <w:rPr>
          <w:noProof/>
        </w:rPr>
        <w:t>1,3,4,5</w:t>
      </w:r>
    </w:p>
    <w:p w14:paraId="374F21F6" w14:textId="1CC83200" w:rsidR="00DB6BBF" w:rsidRPr="008340EC" w:rsidRDefault="00DB6BBF" w:rsidP="00DB6BBF">
      <w:pPr>
        <w:tabs>
          <w:tab w:val="left" w:pos="4962"/>
        </w:tabs>
        <w:rPr>
          <w:noProof/>
        </w:rPr>
      </w:pPr>
      <w:r w:rsidRPr="008340EC">
        <w:rPr>
          <w:noProof/>
        </w:rPr>
        <w:t>'o'</w:t>
      </w:r>
      <w:r w:rsidR="00F55098" w:rsidRPr="008340EC">
        <w:rPr>
          <w:noProof/>
        </w:rPr>
        <w:t xml:space="preserve">: </w:t>
      </w:r>
      <w:r w:rsidRPr="008340EC">
        <w:rPr>
          <w:noProof/>
        </w:rPr>
        <w:t>1,3,5</w:t>
      </w:r>
    </w:p>
    <w:p w14:paraId="71D69A5A" w14:textId="04CF09DA" w:rsidR="00DB6BBF" w:rsidRPr="008340EC" w:rsidRDefault="00DB6BBF" w:rsidP="00DB6BBF">
      <w:pPr>
        <w:tabs>
          <w:tab w:val="left" w:pos="4962"/>
        </w:tabs>
        <w:rPr>
          <w:noProof/>
        </w:rPr>
      </w:pPr>
      <w:r w:rsidRPr="008340EC">
        <w:rPr>
          <w:noProof/>
        </w:rPr>
        <w:t>'p'</w:t>
      </w:r>
      <w:r w:rsidR="00F55098" w:rsidRPr="008340EC">
        <w:rPr>
          <w:noProof/>
        </w:rPr>
        <w:t xml:space="preserve">: </w:t>
      </w:r>
      <w:r w:rsidRPr="008340EC">
        <w:rPr>
          <w:noProof/>
        </w:rPr>
        <w:t>1,2,3,4</w:t>
      </w:r>
    </w:p>
    <w:p w14:paraId="50EC738B" w14:textId="0BF4443D" w:rsidR="00DB6BBF" w:rsidRPr="008340EC" w:rsidRDefault="00DB6BBF" w:rsidP="00DB6BBF">
      <w:pPr>
        <w:tabs>
          <w:tab w:val="left" w:pos="4962"/>
        </w:tabs>
        <w:rPr>
          <w:noProof/>
        </w:rPr>
      </w:pPr>
      <w:r w:rsidRPr="008340EC">
        <w:rPr>
          <w:noProof/>
        </w:rPr>
        <w:t>'q'</w:t>
      </w:r>
      <w:r w:rsidR="00F55098" w:rsidRPr="008340EC">
        <w:rPr>
          <w:noProof/>
        </w:rPr>
        <w:t xml:space="preserve">: </w:t>
      </w:r>
      <w:r w:rsidRPr="008340EC">
        <w:rPr>
          <w:noProof/>
        </w:rPr>
        <w:t>1,2,3,4,5</w:t>
      </w:r>
    </w:p>
    <w:p w14:paraId="1A197749" w14:textId="27D8BCE9" w:rsidR="00DB6BBF" w:rsidRPr="008340EC" w:rsidRDefault="00DB6BBF" w:rsidP="00DB6BBF">
      <w:pPr>
        <w:tabs>
          <w:tab w:val="left" w:pos="4962"/>
        </w:tabs>
        <w:rPr>
          <w:noProof/>
        </w:rPr>
      </w:pPr>
      <w:r w:rsidRPr="008340EC">
        <w:rPr>
          <w:noProof/>
        </w:rPr>
        <w:t>'r'</w:t>
      </w:r>
      <w:r w:rsidR="00F55098" w:rsidRPr="008340EC">
        <w:rPr>
          <w:noProof/>
        </w:rPr>
        <w:t xml:space="preserve">: </w:t>
      </w:r>
      <w:r w:rsidRPr="008340EC">
        <w:rPr>
          <w:noProof/>
        </w:rPr>
        <w:t>1,2,3,5</w:t>
      </w:r>
    </w:p>
    <w:p w14:paraId="5E01F28D" w14:textId="2036317E" w:rsidR="00DB6BBF" w:rsidRPr="008340EC" w:rsidRDefault="00DB6BBF" w:rsidP="00DB6BBF">
      <w:pPr>
        <w:tabs>
          <w:tab w:val="left" w:pos="4962"/>
        </w:tabs>
        <w:rPr>
          <w:noProof/>
        </w:rPr>
      </w:pPr>
      <w:r w:rsidRPr="008340EC">
        <w:rPr>
          <w:noProof/>
        </w:rPr>
        <w:t>'s'</w:t>
      </w:r>
      <w:r w:rsidR="00F55098" w:rsidRPr="008340EC">
        <w:rPr>
          <w:noProof/>
        </w:rPr>
        <w:t xml:space="preserve">: </w:t>
      </w:r>
      <w:r w:rsidRPr="008340EC">
        <w:rPr>
          <w:noProof/>
        </w:rPr>
        <w:t>2,3,4</w:t>
      </w:r>
    </w:p>
    <w:p w14:paraId="0BC2EC8F" w14:textId="02B1940E" w:rsidR="00DB6BBF" w:rsidRPr="008340EC" w:rsidRDefault="00DB6BBF" w:rsidP="00DB6BBF">
      <w:pPr>
        <w:tabs>
          <w:tab w:val="left" w:pos="4962"/>
        </w:tabs>
        <w:rPr>
          <w:noProof/>
        </w:rPr>
      </w:pPr>
      <w:r w:rsidRPr="008340EC">
        <w:rPr>
          <w:noProof/>
        </w:rPr>
        <w:t>'t'</w:t>
      </w:r>
      <w:r w:rsidR="00F55098" w:rsidRPr="008340EC">
        <w:rPr>
          <w:noProof/>
        </w:rPr>
        <w:t xml:space="preserve">: </w:t>
      </w:r>
      <w:r w:rsidRPr="008340EC">
        <w:rPr>
          <w:noProof/>
        </w:rPr>
        <w:t>2,3,4,5</w:t>
      </w:r>
    </w:p>
    <w:p w14:paraId="4FF9DB8D" w14:textId="43622E2C" w:rsidR="00DB6BBF" w:rsidRPr="008340EC" w:rsidRDefault="00DB6BBF" w:rsidP="00DB6BBF">
      <w:pPr>
        <w:tabs>
          <w:tab w:val="left" w:pos="4962"/>
        </w:tabs>
        <w:rPr>
          <w:noProof/>
        </w:rPr>
      </w:pPr>
      <w:r w:rsidRPr="008340EC">
        <w:rPr>
          <w:noProof/>
        </w:rPr>
        <w:lastRenderedPageBreak/>
        <w:t>'u'</w:t>
      </w:r>
      <w:r w:rsidR="00F55098" w:rsidRPr="008340EC">
        <w:rPr>
          <w:noProof/>
        </w:rPr>
        <w:t xml:space="preserve">: </w:t>
      </w:r>
      <w:r w:rsidRPr="008340EC">
        <w:rPr>
          <w:noProof/>
        </w:rPr>
        <w:t>1,3,6</w:t>
      </w:r>
    </w:p>
    <w:p w14:paraId="3F689381" w14:textId="083170CC" w:rsidR="00DB6BBF" w:rsidRPr="008340EC" w:rsidRDefault="00DB6BBF" w:rsidP="00DB6BBF">
      <w:pPr>
        <w:tabs>
          <w:tab w:val="left" w:pos="4962"/>
        </w:tabs>
        <w:rPr>
          <w:noProof/>
        </w:rPr>
      </w:pPr>
      <w:r w:rsidRPr="008340EC">
        <w:rPr>
          <w:noProof/>
        </w:rPr>
        <w:t>'v'</w:t>
      </w:r>
      <w:r w:rsidR="00F55098" w:rsidRPr="008340EC">
        <w:rPr>
          <w:noProof/>
        </w:rPr>
        <w:t xml:space="preserve">: </w:t>
      </w:r>
      <w:r w:rsidRPr="008340EC">
        <w:rPr>
          <w:noProof/>
        </w:rPr>
        <w:t>1,2,3,6</w:t>
      </w:r>
    </w:p>
    <w:p w14:paraId="29EF8931" w14:textId="6391D90F" w:rsidR="00DB6BBF" w:rsidRPr="008340EC" w:rsidRDefault="00DB6BBF" w:rsidP="00DB6BBF">
      <w:pPr>
        <w:tabs>
          <w:tab w:val="left" w:pos="4962"/>
        </w:tabs>
        <w:rPr>
          <w:noProof/>
        </w:rPr>
      </w:pPr>
      <w:r w:rsidRPr="008340EC">
        <w:rPr>
          <w:noProof/>
        </w:rPr>
        <w:t>'w'</w:t>
      </w:r>
      <w:r w:rsidR="00F55098" w:rsidRPr="008340EC">
        <w:rPr>
          <w:noProof/>
        </w:rPr>
        <w:t xml:space="preserve">: </w:t>
      </w:r>
      <w:r w:rsidRPr="008340EC">
        <w:rPr>
          <w:noProof/>
        </w:rPr>
        <w:t>2,4,5,6</w:t>
      </w:r>
    </w:p>
    <w:p w14:paraId="656EE1A8" w14:textId="740A249D" w:rsidR="00DB6BBF" w:rsidRPr="008340EC" w:rsidRDefault="00DB6BBF" w:rsidP="00DB6BBF">
      <w:pPr>
        <w:tabs>
          <w:tab w:val="left" w:pos="4962"/>
        </w:tabs>
        <w:rPr>
          <w:noProof/>
        </w:rPr>
      </w:pPr>
      <w:r w:rsidRPr="008340EC">
        <w:rPr>
          <w:noProof/>
        </w:rPr>
        <w:t>'x'</w:t>
      </w:r>
      <w:r w:rsidR="00F55098" w:rsidRPr="008340EC">
        <w:rPr>
          <w:noProof/>
        </w:rPr>
        <w:t xml:space="preserve">: </w:t>
      </w:r>
      <w:r w:rsidRPr="008340EC">
        <w:rPr>
          <w:noProof/>
        </w:rPr>
        <w:t>1,3,4,6</w:t>
      </w:r>
    </w:p>
    <w:p w14:paraId="69D3E775" w14:textId="572BCDB3" w:rsidR="00DB6BBF" w:rsidRPr="008340EC" w:rsidRDefault="00DB6BBF" w:rsidP="00DB6BBF">
      <w:pPr>
        <w:tabs>
          <w:tab w:val="left" w:pos="4962"/>
        </w:tabs>
        <w:rPr>
          <w:noProof/>
        </w:rPr>
      </w:pPr>
      <w:r w:rsidRPr="008340EC">
        <w:rPr>
          <w:noProof/>
        </w:rPr>
        <w:t>'y'</w:t>
      </w:r>
      <w:r w:rsidR="00F55098" w:rsidRPr="008340EC">
        <w:rPr>
          <w:noProof/>
        </w:rPr>
        <w:t xml:space="preserve">: </w:t>
      </w:r>
      <w:r w:rsidRPr="008340EC">
        <w:rPr>
          <w:noProof/>
        </w:rPr>
        <w:t>1,3,4,5,6</w:t>
      </w:r>
    </w:p>
    <w:p w14:paraId="01637642" w14:textId="172EB570" w:rsidR="00DB6BBF" w:rsidRPr="008340EC" w:rsidRDefault="00DB6BBF" w:rsidP="00DB6BBF">
      <w:pPr>
        <w:tabs>
          <w:tab w:val="left" w:pos="4962"/>
        </w:tabs>
        <w:rPr>
          <w:noProof/>
        </w:rPr>
      </w:pPr>
      <w:r w:rsidRPr="008340EC">
        <w:rPr>
          <w:noProof/>
        </w:rPr>
        <w:t>'z'</w:t>
      </w:r>
      <w:r w:rsidR="00F55098" w:rsidRPr="008340EC">
        <w:rPr>
          <w:noProof/>
        </w:rPr>
        <w:t xml:space="preserve">: </w:t>
      </w:r>
      <w:r w:rsidRPr="008340EC">
        <w:rPr>
          <w:noProof/>
        </w:rPr>
        <w:t>1,3,5,6</w:t>
      </w:r>
    </w:p>
    <w:p w14:paraId="75F33CC9" w14:textId="77777777" w:rsidR="00B1189B" w:rsidRPr="008340EC" w:rsidRDefault="00B1189B" w:rsidP="00DB6BBF">
      <w:pPr>
        <w:tabs>
          <w:tab w:val="left" w:pos="4962"/>
        </w:tabs>
        <w:rPr>
          <w:noProof/>
        </w:rPr>
      </w:pPr>
    </w:p>
    <w:p w14:paraId="4785763A" w14:textId="62D9EB31" w:rsidR="00BF72B0" w:rsidRPr="008340EC" w:rsidRDefault="00BF72B0" w:rsidP="00F0099D">
      <w:pPr>
        <w:pStyle w:val="Titre2"/>
        <w:numPr>
          <w:ilvl w:val="0"/>
          <w:numId w:val="0"/>
        </w:numPr>
        <w:ind w:left="-142"/>
        <w:rPr>
          <w:noProof/>
        </w:rPr>
      </w:pPr>
      <w:bookmarkStart w:id="629" w:name="_Toc119322359"/>
      <w:r w:rsidRPr="008340EC">
        <w:rPr>
          <w:noProof/>
        </w:rPr>
        <w:t>Braille Table for password entry</w:t>
      </w:r>
      <w:bookmarkEnd w:id="629"/>
    </w:p>
    <w:p w14:paraId="722B8148" w14:textId="77777777" w:rsidR="00347EB8" w:rsidRPr="00C02921" w:rsidRDefault="00347EB8" w:rsidP="00347EB8">
      <w:pPr>
        <w:tabs>
          <w:tab w:val="left" w:pos="4962"/>
        </w:tabs>
        <w:rPr>
          <w:lang w:val="fr-CA"/>
        </w:rPr>
      </w:pPr>
      <w:r w:rsidRPr="00C02921">
        <w:rPr>
          <w:lang w:val="fr-CA"/>
        </w:rPr>
        <w:t>exclamation mark: '!' 2,3,4,6</w:t>
      </w:r>
    </w:p>
    <w:p w14:paraId="0A0B8B1D" w14:textId="77777777" w:rsidR="00347EB8" w:rsidRPr="00C02921" w:rsidRDefault="00347EB8" w:rsidP="00347EB8">
      <w:pPr>
        <w:tabs>
          <w:tab w:val="left" w:pos="4962"/>
        </w:tabs>
        <w:rPr>
          <w:lang w:val="fr-CA"/>
        </w:rPr>
      </w:pPr>
      <w:proofErr w:type="spellStart"/>
      <w:r w:rsidRPr="00C02921">
        <w:rPr>
          <w:lang w:val="fr-CA"/>
        </w:rPr>
        <w:t>quote</w:t>
      </w:r>
      <w:proofErr w:type="spellEnd"/>
      <w:r w:rsidRPr="00C02921">
        <w:rPr>
          <w:lang w:val="fr-CA"/>
        </w:rPr>
        <w:t>: '"' 5</w:t>
      </w:r>
    </w:p>
    <w:p w14:paraId="77E496FF" w14:textId="77777777" w:rsidR="00347EB8" w:rsidRPr="0079493E" w:rsidRDefault="00347EB8" w:rsidP="00347EB8">
      <w:pPr>
        <w:tabs>
          <w:tab w:val="left" w:pos="4962"/>
        </w:tabs>
      </w:pPr>
      <w:r w:rsidRPr="0079493E">
        <w:t>pound: '#' 3,4,5,6</w:t>
      </w:r>
    </w:p>
    <w:p w14:paraId="1781AF13" w14:textId="77777777" w:rsidR="00347EB8" w:rsidRPr="008340EC" w:rsidRDefault="00347EB8" w:rsidP="00347EB8">
      <w:pPr>
        <w:tabs>
          <w:tab w:val="left" w:pos="4962"/>
        </w:tabs>
        <w:rPr>
          <w:noProof/>
        </w:rPr>
      </w:pPr>
      <w:r w:rsidRPr="008340EC">
        <w:rPr>
          <w:noProof/>
        </w:rPr>
        <w:t>dollar sign: '$' 1,2,4,6</w:t>
      </w:r>
    </w:p>
    <w:p w14:paraId="652617E2" w14:textId="77777777" w:rsidR="00347EB8" w:rsidRPr="008340EC" w:rsidRDefault="00347EB8" w:rsidP="00347EB8">
      <w:pPr>
        <w:tabs>
          <w:tab w:val="left" w:pos="4962"/>
        </w:tabs>
        <w:rPr>
          <w:noProof/>
        </w:rPr>
      </w:pPr>
      <w:r w:rsidRPr="008340EC">
        <w:rPr>
          <w:noProof/>
        </w:rPr>
        <w:t>percent: '%' 1,4,6</w:t>
      </w:r>
    </w:p>
    <w:p w14:paraId="016F2AD9" w14:textId="77777777" w:rsidR="00347EB8" w:rsidRPr="0079493E" w:rsidRDefault="00347EB8" w:rsidP="00347EB8">
      <w:pPr>
        <w:tabs>
          <w:tab w:val="left" w:pos="4962"/>
        </w:tabs>
      </w:pPr>
      <w:r w:rsidRPr="0079493E">
        <w:t>ampersand: '&amp;' 1,2,3,4,6</w:t>
      </w:r>
    </w:p>
    <w:p w14:paraId="20CB6FF8" w14:textId="77777777" w:rsidR="00347EB8" w:rsidRPr="0079493E" w:rsidRDefault="00347EB8" w:rsidP="00347EB8">
      <w:pPr>
        <w:tabs>
          <w:tab w:val="left" w:pos="4962"/>
        </w:tabs>
      </w:pPr>
      <w:r w:rsidRPr="0079493E">
        <w:t>apostrophe: ''' 3</w:t>
      </w:r>
    </w:p>
    <w:p w14:paraId="37934C38" w14:textId="77777777" w:rsidR="00347EB8" w:rsidRPr="008340EC" w:rsidRDefault="00347EB8" w:rsidP="00347EB8">
      <w:pPr>
        <w:tabs>
          <w:tab w:val="left" w:pos="4962"/>
        </w:tabs>
        <w:rPr>
          <w:noProof/>
        </w:rPr>
      </w:pPr>
      <w:r w:rsidRPr="008340EC">
        <w:rPr>
          <w:noProof/>
        </w:rPr>
        <w:t>left paren: '(' 1,2,3,5,6</w:t>
      </w:r>
    </w:p>
    <w:p w14:paraId="28DFDE7E" w14:textId="77777777" w:rsidR="00347EB8" w:rsidRPr="008340EC" w:rsidRDefault="00347EB8" w:rsidP="00347EB8">
      <w:pPr>
        <w:tabs>
          <w:tab w:val="left" w:pos="4962"/>
        </w:tabs>
        <w:rPr>
          <w:noProof/>
        </w:rPr>
      </w:pPr>
      <w:r w:rsidRPr="008340EC">
        <w:rPr>
          <w:noProof/>
        </w:rPr>
        <w:t>right paren: ')' 2,3,4,5,6</w:t>
      </w:r>
    </w:p>
    <w:p w14:paraId="2F675759" w14:textId="77777777" w:rsidR="00347EB8" w:rsidRPr="008340EC" w:rsidRDefault="00347EB8" w:rsidP="00347EB8">
      <w:pPr>
        <w:tabs>
          <w:tab w:val="left" w:pos="4962"/>
        </w:tabs>
        <w:rPr>
          <w:noProof/>
        </w:rPr>
      </w:pPr>
      <w:r w:rsidRPr="008340EC">
        <w:rPr>
          <w:noProof/>
        </w:rPr>
        <w:t>asterisk: '*' 1,6</w:t>
      </w:r>
    </w:p>
    <w:p w14:paraId="2A8EC76D" w14:textId="77777777" w:rsidR="00347EB8" w:rsidRPr="008340EC" w:rsidRDefault="00347EB8" w:rsidP="00347EB8">
      <w:pPr>
        <w:tabs>
          <w:tab w:val="left" w:pos="4962"/>
        </w:tabs>
        <w:rPr>
          <w:noProof/>
        </w:rPr>
      </w:pPr>
      <w:r w:rsidRPr="008340EC">
        <w:rPr>
          <w:noProof/>
        </w:rPr>
        <w:t>plus sign: '+' 3,4,6</w:t>
      </w:r>
    </w:p>
    <w:p w14:paraId="42856F1F" w14:textId="77777777" w:rsidR="00347EB8" w:rsidRPr="008340EC" w:rsidRDefault="00347EB8" w:rsidP="00347EB8">
      <w:pPr>
        <w:tabs>
          <w:tab w:val="left" w:pos="4962"/>
        </w:tabs>
        <w:rPr>
          <w:noProof/>
        </w:rPr>
      </w:pPr>
      <w:r w:rsidRPr="008340EC">
        <w:rPr>
          <w:noProof/>
        </w:rPr>
        <w:t>comma: ',' 6</w:t>
      </w:r>
    </w:p>
    <w:p w14:paraId="1404DFE4" w14:textId="77777777" w:rsidR="00347EB8" w:rsidRPr="008340EC" w:rsidRDefault="00347EB8" w:rsidP="00347EB8">
      <w:pPr>
        <w:tabs>
          <w:tab w:val="left" w:pos="4962"/>
        </w:tabs>
        <w:rPr>
          <w:noProof/>
        </w:rPr>
      </w:pPr>
      <w:r w:rsidRPr="008340EC">
        <w:rPr>
          <w:noProof/>
        </w:rPr>
        <w:t>dash: '</w:t>
      </w:r>
      <w:r w:rsidRPr="008340EC">
        <w:rPr>
          <w:rFonts w:ascii="Calibri" w:eastAsia="Times New Roman" w:hAnsi="Calibri" w:cs="Courier New"/>
          <w:noProof/>
          <w:lang w:eastAsia="en-CA"/>
        </w:rPr>
        <w:t>-</w:t>
      </w:r>
      <w:r w:rsidRPr="008340EC">
        <w:rPr>
          <w:noProof/>
        </w:rPr>
        <w:t>' 3,6</w:t>
      </w:r>
    </w:p>
    <w:p w14:paraId="1A0DE953" w14:textId="77777777" w:rsidR="00347EB8" w:rsidRPr="008340EC" w:rsidRDefault="00347EB8" w:rsidP="00347EB8">
      <w:pPr>
        <w:tabs>
          <w:tab w:val="left" w:pos="4962"/>
        </w:tabs>
        <w:rPr>
          <w:noProof/>
        </w:rPr>
      </w:pPr>
      <w:r w:rsidRPr="008340EC">
        <w:rPr>
          <w:noProof/>
        </w:rPr>
        <w:t>period: '.' 4,6</w:t>
      </w:r>
    </w:p>
    <w:p w14:paraId="22BCD12C" w14:textId="77777777" w:rsidR="00347EB8" w:rsidRPr="008340EC" w:rsidRDefault="00347EB8" w:rsidP="00347EB8">
      <w:pPr>
        <w:tabs>
          <w:tab w:val="left" w:pos="4962"/>
        </w:tabs>
        <w:rPr>
          <w:noProof/>
        </w:rPr>
      </w:pPr>
      <w:r w:rsidRPr="008340EC">
        <w:rPr>
          <w:noProof/>
        </w:rPr>
        <w:t>forward slash: '/' 3,4</w:t>
      </w:r>
    </w:p>
    <w:p w14:paraId="40B14B6B" w14:textId="77777777" w:rsidR="00347EB8" w:rsidRPr="00C02921" w:rsidRDefault="00347EB8" w:rsidP="00347EB8">
      <w:pPr>
        <w:tabs>
          <w:tab w:val="left" w:pos="4962"/>
        </w:tabs>
        <w:rPr>
          <w:lang w:val="fr-CA"/>
        </w:rPr>
      </w:pPr>
      <w:r w:rsidRPr="00C02921">
        <w:rPr>
          <w:lang w:val="fr-CA"/>
        </w:rPr>
        <w:t>colon: ':' 1,5,6</w:t>
      </w:r>
    </w:p>
    <w:p w14:paraId="6CA717D1" w14:textId="77777777" w:rsidR="00347EB8" w:rsidRPr="00C02921" w:rsidRDefault="00347EB8" w:rsidP="00347EB8">
      <w:pPr>
        <w:tabs>
          <w:tab w:val="left" w:pos="4962"/>
        </w:tabs>
        <w:rPr>
          <w:lang w:val="fr-CA"/>
        </w:rPr>
      </w:pPr>
      <w:r w:rsidRPr="00C02921">
        <w:rPr>
          <w:lang w:val="fr-CA"/>
        </w:rPr>
        <w:t>semi colon: ';' 5,6</w:t>
      </w:r>
    </w:p>
    <w:p w14:paraId="6149A5DC" w14:textId="77777777" w:rsidR="00347EB8" w:rsidRPr="008340EC" w:rsidRDefault="00347EB8" w:rsidP="00347EB8">
      <w:pPr>
        <w:tabs>
          <w:tab w:val="left" w:pos="4962"/>
        </w:tabs>
        <w:rPr>
          <w:noProof/>
        </w:rPr>
      </w:pPr>
      <w:r w:rsidRPr="008340EC">
        <w:rPr>
          <w:noProof/>
        </w:rPr>
        <w:lastRenderedPageBreak/>
        <w:t>less than: '&lt;' 1,2,6</w:t>
      </w:r>
    </w:p>
    <w:p w14:paraId="616CC95A" w14:textId="77777777" w:rsidR="00347EB8" w:rsidRPr="008340EC" w:rsidRDefault="00347EB8" w:rsidP="00347EB8">
      <w:pPr>
        <w:tabs>
          <w:tab w:val="left" w:pos="4962"/>
        </w:tabs>
        <w:rPr>
          <w:noProof/>
        </w:rPr>
      </w:pPr>
      <w:r w:rsidRPr="008340EC">
        <w:rPr>
          <w:noProof/>
        </w:rPr>
        <w:t>equals: '=' 1,2,3,4,5,6</w:t>
      </w:r>
    </w:p>
    <w:p w14:paraId="25757922" w14:textId="77777777" w:rsidR="00347EB8" w:rsidRPr="008340EC" w:rsidRDefault="00347EB8" w:rsidP="00347EB8">
      <w:pPr>
        <w:tabs>
          <w:tab w:val="left" w:pos="4962"/>
        </w:tabs>
        <w:rPr>
          <w:noProof/>
        </w:rPr>
      </w:pPr>
      <w:r w:rsidRPr="008340EC">
        <w:rPr>
          <w:noProof/>
        </w:rPr>
        <w:t>greater than: '&gt;' 3,4,5</w:t>
      </w:r>
    </w:p>
    <w:p w14:paraId="26B4D55C" w14:textId="77777777" w:rsidR="00347EB8" w:rsidRPr="008340EC" w:rsidRDefault="00347EB8" w:rsidP="00347EB8">
      <w:pPr>
        <w:tabs>
          <w:tab w:val="left" w:pos="4962"/>
        </w:tabs>
        <w:rPr>
          <w:noProof/>
        </w:rPr>
      </w:pPr>
      <w:r w:rsidRPr="008340EC">
        <w:rPr>
          <w:noProof/>
        </w:rPr>
        <w:t>question mark: '?' 1,4,5,6</w:t>
      </w:r>
    </w:p>
    <w:p w14:paraId="0269F342" w14:textId="77777777" w:rsidR="00347EB8" w:rsidRPr="008340EC" w:rsidRDefault="00347EB8" w:rsidP="00347EB8">
      <w:pPr>
        <w:tabs>
          <w:tab w:val="left" w:pos="4962"/>
        </w:tabs>
        <w:rPr>
          <w:noProof/>
        </w:rPr>
      </w:pPr>
      <w:r w:rsidRPr="008340EC">
        <w:rPr>
          <w:noProof/>
        </w:rPr>
        <w:t>at symbol: '@' 4,7</w:t>
      </w:r>
    </w:p>
    <w:p w14:paraId="35A5CD5F" w14:textId="77777777" w:rsidR="00347EB8" w:rsidRPr="008340EC" w:rsidRDefault="00347EB8" w:rsidP="00347EB8">
      <w:pPr>
        <w:tabs>
          <w:tab w:val="left" w:pos="4962"/>
        </w:tabs>
        <w:rPr>
          <w:noProof/>
        </w:rPr>
      </w:pPr>
      <w:r w:rsidRPr="008340EC">
        <w:rPr>
          <w:noProof/>
        </w:rPr>
        <w:t>left square bracket: '[' 2,4,6,7</w:t>
      </w:r>
    </w:p>
    <w:p w14:paraId="34C4774D" w14:textId="77777777" w:rsidR="00347EB8" w:rsidRPr="008340EC" w:rsidRDefault="00347EB8" w:rsidP="00347EB8">
      <w:pPr>
        <w:tabs>
          <w:tab w:val="left" w:pos="4962"/>
        </w:tabs>
        <w:rPr>
          <w:noProof/>
        </w:rPr>
      </w:pPr>
      <w:r w:rsidRPr="008340EC">
        <w:rPr>
          <w:noProof/>
        </w:rPr>
        <w:t>back slash: '\' 1,2,5,6,7</w:t>
      </w:r>
    </w:p>
    <w:p w14:paraId="7021A1E2" w14:textId="77777777" w:rsidR="00347EB8" w:rsidRPr="008340EC" w:rsidRDefault="00347EB8" w:rsidP="00347EB8">
      <w:pPr>
        <w:tabs>
          <w:tab w:val="left" w:pos="4962"/>
        </w:tabs>
        <w:rPr>
          <w:noProof/>
        </w:rPr>
      </w:pPr>
      <w:r w:rsidRPr="008340EC">
        <w:rPr>
          <w:noProof/>
        </w:rPr>
        <w:t>right square bracket: ']' 1,2,4,5,6,7</w:t>
      </w:r>
    </w:p>
    <w:p w14:paraId="554C3DEE" w14:textId="77777777" w:rsidR="00347EB8" w:rsidRPr="008340EC" w:rsidRDefault="00347EB8" w:rsidP="00347EB8">
      <w:pPr>
        <w:tabs>
          <w:tab w:val="left" w:pos="4962"/>
        </w:tabs>
        <w:rPr>
          <w:noProof/>
        </w:rPr>
      </w:pPr>
      <w:r w:rsidRPr="008340EC">
        <w:rPr>
          <w:noProof/>
        </w:rPr>
        <w:t>carat sign: '^' 4,5,7</w:t>
      </w:r>
    </w:p>
    <w:p w14:paraId="68F0C3C7" w14:textId="77777777" w:rsidR="00347EB8" w:rsidRPr="008340EC" w:rsidRDefault="00347EB8" w:rsidP="00347EB8">
      <w:pPr>
        <w:tabs>
          <w:tab w:val="left" w:pos="4962"/>
        </w:tabs>
        <w:rPr>
          <w:noProof/>
        </w:rPr>
      </w:pPr>
      <w:r w:rsidRPr="008340EC">
        <w:rPr>
          <w:noProof/>
        </w:rPr>
        <w:t>underscore: '_' 4,5,6</w:t>
      </w:r>
    </w:p>
    <w:p w14:paraId="77938DD8" w14:textId="77777777" w:rsidR="00347EB8" w:rsidRPr="008340EC" w:rsidRDefault="00347EB8" w:rsidP="00347EB8">
      <w:pPr>
        <w:tabs>
          <w:tab w:val="left" w:pos="4962"/>
        </w:tabs>
        <w:rPr>
          <w:noProof/>
        </w:rPr>
      </w:pPr>
      <w:r w:rsidRPr="008340EC">
        <w:rPr>
          <w:noProof/>
        </w:rPr>
        <w:t>grave accent: '`' 4</w:t>
      </w:r>
    </w:p>
    <w:p w14:paraId="72B58E87" w14:textId="77777777" w:rsidR="00347EB8" w:rsidRPr="008340EC" w:rsidRDefault="00347EB8" w:rsidP="00347EB8">
      <w:pPr>
        <w:tabs>
          <w:tab w:val="left" w:pos="4962"/>
        </w:tabs>
        <w:rPr>
          <w:noProof/>
        </w:rPr>
      </w:pPr>
      <w:r w:rsidRPr="008340EC">
        <w:rPr>
          <w:noProof/>
        </w:rPr>
        <w:t>left curly bracket: '{' 2,4,6</w:t>
      </w:r>
    </w:p>
    <w:p w14:paraId="3A29C302" w14:textId="77777777" w:rsidR="00347EB8" w:rsidRPr="008340EC" w:rsidRDefault="00347EB8" w:rsidP="00347EB8">
      <w:pPr>
        <w:tabs>
          <w:tab w:val="left" w:pos="4962"/>
        </w:tabs>
        <w:rPr>
          <w:noProof/>
        </w:rPr>
      </w:pPr>
      <w:r w:rsidRPr="008340EC">
        <w:rPr>
          <w:noProof/>
        </w:rPr>
        <w:t>vertical bar: '|' 1,2,5,6</w:t>
      </w:r>
    </w:p>
    <w:p w14:paraId="6F2B0834" w14:textId="77777777" w:rsidR="00347EB8" w:rsidRPr="008340EC" w:rsidRDefault="00347EB8" w:rsidP="00347EB8">
      <w:pPr>
        <w:tabs>
          <w:tab w:val="left" w:pos="4962"/>
        </w:tabs>
        <w:rPr>
          <w:noProof/>
        </w:rPr>
      </w:pPr>
      <w:r w:rsidRPr="008340EC">
        <w:rPr>
          <w:noProof/>
        </w:rPr>
        <w:t>right curly bracket: '}' 1,2,4,5,6</w:t>
      </w:r>
    </w:p>
    <w:p w14:paraId="60E6A2FB" w14:textId="77777777" w:rsidR="00347EB8" w:rsidRPr="008340EC" w:rsidRDefault="00347EB8" w:rsidP="00347EB8">
      <w:pPr>
        <w:tabs>
          <w:tab w:val="left" w:pos="4962"/>
        </w:tabs>
        <w:rPr>
          <w:noProof/>
        </w:rPr>
      </w:pPr>
      <w:r w:rsidRPr="008340EC">
        <w:rPr>
          <w:noProof/>
        </w:rPr>
        <w:t>tilde: '~' 4,5</w:t>
      </w:r>
    </w:p>
    <w:p w14:paraId="0B076D3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Numbers:</w:t>
      </w:r>
    </w:p>
    <w:p w14:paraId="36F4F43A"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'0': 3,5,6              </w:t>
      </w:r>
    </w:p>
    <w:p w14:paraId="6E4A1F79"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'1' : 2</w:t>
      </w:r>
    </w:p>
    <w:p w14:paraId="2CA64CF6"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'2' : 2,3             </w:t>
      </w:r>
    </w:p>
    <w:p w14:paraId="02E33158"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'3' : 2,5             </w:t>
      </w:r>
    </w:p>
    <w:p w14:paraId="60E8A461"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'4': 2,5,6              </w:t>
      </w:r>
    </w:p>
    <w:p w14:paraId="57F70BE9"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'5' : 2,6            </w:t>
      </w:r>
    </w:p>
    <w:p w14:paraId="3B90BEFD"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'6' : 2,3,5             </w:t>
      </w:r>
    </w:p>
    <w:p w14:paraId="3AFBC57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'7' : 2,3,5,6             </w:t>
      </w:r>
    </w:p>
    <w:p w14:paraId="67D3C3C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'8': 2,3,6              </w:t>
      </w:r>
    </w:p>
    <w:p w14:paraId="420B20D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lastRenderedPageBreak/>
        <w:t xml:space="preserve">'9' : 3,5             </w:t>
      </w:r>
    </w:p>
    <w:p w14:paraId="3FF850C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Uppercase letters:</w:t>
      </w:r>
    </w:p>
    <w:p w14:paraId="3440506B"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'A': 1,7              </w:t>
      </w:r>
    </w:p>
    <w:p w14:paraId="2259D617"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'B': 1,2,7              </w:t>
      </w:r>
    </w:p>
    <w:p w14:paraId="6B76F330"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'C': 1,4,7              </w:t>
      </w:r>
    </w:p>
    <w:p w14:paraId="4D5C798A"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'D': 1,4,5,7              </w:t>
      </w:r>
    </w:p>
    <w:p w14:paraId="6FAF7BC5"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'E' : 1,5,7             </w:t>
      </w:r>
    </w:p>
    <w:p w14:paraId="3A2C303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'F' : 1,2,4,7             </w:t>
      </w:r>
    </w:p>
    <w:p w14:paraId="4C41E347"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'G': 1,2,4,5,7             </w:t>
      </w:r>
    </w:p>
    <w:p w14:paraId="16B8F0F7"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'H' : 1,2,5,7             </w:t>
      </w:r>
    </w:p>
    <w:p w14:paraId="5000E2DC"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'I' : 2,4,7      </w:t>
      </w:r>
    </w:p>
    <w:p w14:paraId="4D0BF56D"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'J' : 2,4,5,7             </w:t>
      </w:r>
    </w:p>
    <w:p w14:paraId="5ED338D4"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'K': 1,3,7              </w:t>
      </w:r>
    </w:p>
    <w:p w14:paraId="6837FBDF"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'L': 1,2,3,7        </w:t>
      </w:r>
    </w:p>
    <w:p w14:paraId="46C69891"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'M': 1,3,4,7              </w:t>
      </w:r>
    </w:p>
    <w:p w14:paraId="4BD7C47F"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'N': 1,3,4,5,7</w:t>
      </w:r>
    </w:p>
    <w:p w14:paraId="2F9A2377"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'O' : 1,3,5,7             </w:t>
      </w:r>
    </w:p>
    <w:p w14:paraId="474F5237"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'P': 1,2,3,4,7              </w:t>
      </w:r>
    </w:p>
    <w:p w14:paraId="4911D47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'Q': 1,2,3,4,5,7</w:t>
      </w:r>
    </w:p>
    <w:p w14:paraId="4C115DF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'R' : 1,2,3,5,7       </w:t>
      </w:r>
    </w:p>
    <w:p w14:paraId="514F4438"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'S' : 2,3,4,7            </w:t>
      </w:r>
    </w:p>
    <w:p w14:paraId="68F8F09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'T': 2,3,4,5,7</w:t>
      </w:r>
    </w:p>
    <w:p w14:paraId="31336977"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'U': 1,3,6,7</w:t>
      </w:r>
    </w:p>
    <w:p w14:paraId="1C61B71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'V': 1,2,3,6,7</w:t>
      </w:r>
    </w:p>
    <w:p w14:paraId="6BB91A42"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'W': 2,4,5,6,7</w:t>
      </w:r>
    </w:p>
    <w:p w14:paraId="37314552"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lastRenderedPageBreak/>
        <w:t>'X': 1,3,4,6,7</w:t>
      </w:r>
    </w:p>
    <w:p w14:paraId="783D31A1" w14:textId="77777777" w:rsidR="00347EB8" w:rsidRPr="008340EC" w:rsidRDefault="00347EB8" w:rsidP="00347EB8">
      <w:pPr>
        <w:rPr>
          <w:noProof/>
        </w:rPr>
      </w:pPr>
      <w:r w:rsidRPr="008340EC">
        <w:rPr>
          <w:rFonts w:ascii="Calibri" w:eastAsia="Times New Roman" w:hAnsi="Calibri" w:cs="Courier New"/>
          <w:noProof/>
          <w:lang w:eastAsia="en-CA"/>
        </w:rPr>
        <w:t>'Y': 1,3,4,5,6,7</w:t>
      </w:r>
    </w:p>
    <w:p w14:paraId="1BDC30CF" w14:textId="155D87B5" w:rsidR="00347EB8" w:rsidRPr="008340EC" w:rsidRDefault="00347EB8" w:rsidP="00B1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'Z': 1,3,5,6,7</w:t>
      </w:r>
    </w:p>
    <w:p w14:paraId="69494260"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Lowercase letters:</w:t>
      </w:r>
    </w:p>
    <w:p w14:paraId="3A843A29"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'a' : 1</w:t>
      </w:r>
    </w:p>
    <w:p w14:paraId="7DB8163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'b': 1,2              </w:t>
      </w:r>
    </w:p>
    <w:p w14:paraId="1A38A488"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'c': 1,4              </w:t>
      </w:r>
    </w:p>
    <w:p w14:paraId="0A0CAE95"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'd': 1,4,5              </w:t>
      </w:r>
    </w:p>
    <w:p w14:paraId="23922DF2"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'e' : 1,5             </w:t>
      </w:r>
    </w:p>
    <w:p w14:paraId="39F97003"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'f' : 1,2,4             </w:t>
      </w:r>
    </w:p>
    <w:p w14:paraId="314AE76D"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'g' :1,2,4,5             </w:t>
      </w:r>
    </w:p>
    <w:p w14:paraId="219D0D40"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'h' : 1,2,5             </w:t>
      </w:r>
    </w:p>
    <w:p w14:paraId="2112231F"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'i' : 2,4             </w:t>
      </w:r>
    </w:p>
    <w:p w14:paraId="4FDA320E"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'j' : 2,4,5             </w:t>
      </w:r>
    </w:p>
    <w:p w14:paraId="00BF1C1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'k': 1,3              </w:t>
      </w:r>
    </w:p>
    <w:p w14:paraId="3EA5E331"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'l': 1,2,3              </w:t>
      </w:r>
    </w:p>
    <w:p w14:paraId="7D09AF28"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'm': 1,3,4              </w:t>
      </w:r>
    </w:p>
    <w:p w14:paraId="77918D76"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'n': 1,3,4,5              </w:t>
      </w:r>
    </w:p>
    <w:p w14:paraId="25ECD27E"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'o'  : 1,3,5            </w:t>
      </w:r>
    </w:p>
    <w:p w14:paraId="0953F189"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'p': 1,2,3,4              </w:t>
      </w:r>
    </w:p>
    <w:p w14:paraId="7465CC5D"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'q':1,2,3,4,5              </w:t>
      </w:r>
    </w:p>
    <w:p w14:paraId="005E037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'r' : 1,2,3,5             </w:t>
      </w:r>
    </w:p>
    <w:p w14:paraId="31B70967"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's' : 2,3,4             </w:t>
      </w:r>
    </w:p>
    <w:p w14:paraId="55F077D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't': 2,3,4,5       </w:t>
      </w:r>
    </w:p>
    <w:p w14:paraId="0532E0B5"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'u': 1,3,6              </w:t>
      </w:r>
    </w:p>
    <w:p w14:paraId="0BE3328F"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lastRenderedPageBreak/>
        <w:t>'v': 1,2,3,6</w:t>
      </w:r>
    </w:p>
    <w:p w14:paraId="26175145"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'w': 2,4,5,6              </w:t>
      </w:r>
    </w:p>
    <w:p w14:paraId="67959C2E"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'x' : 1,3,4,6        </w:t>
      </w:r>
    </w:p>
    <w:p w14:paraId="719581ED"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'y': 1,3,4,5,6              </w:t>
      </w:r>
    </w:p>
    <w:p w14:paraId="0995708A" w14:textId="7D37E3F8" w:rsidR="005534F4" w:rsidRPr="008340EC" w:rsidRDefault="00347EB8" w:rsidP="00B1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8340EC">
        <w:rPr>
          <w:rFonts w:ascii="Calibri" w:eastAsia="Times New Roman" w:hAnsi="Calibri" w:cs="Courier New"/>
          <w:noProof/>
          <w:lang w:eastAsia="en-CA"/>
        </w:rPr>
        <w:t>'z' : 1,3,5,6</w:t>
      </w:r>
    </w:p>
    <w:p w14:paraId="38F9C785" w14:textId="77777777" w:rsidR="005534F4" w:rsidRPr="008340EC" w:rsidRDefault="005534F4" w:rsidP="00BF72B0">
      <w:pPr>
        <w:pStyle w:val="Corpsdetexte"/>
        <w:rPr>
          <w:rFonts w:ascii="Calibri" w:hAnsi="Calibri"/>
          <w:noProof/>
        </w:rPr>
      </w:pPr>
    </w:p>
    <w:p w14:paraId="30BA1BE9" w14:textId="4C3168FE" w:rsidR="005534F4" w:rsidRPr="008340EC" w:rsidRDefault="00DE2493" w:rsidP="00F57FCD">
      <w:pPr>
        <w:pStyle w:val="Titre1"/>
        <w:numPr>
          <w:ilvl w:val="0"/>
          <w:numId w:val="0"/>
        </w:numPr>
        <w:ind w:left="851" w:hanging="851"/>
        <w:rPr>
          <w:noProof/>
          <w:lang w:val="en-CA"/>
        </w:rPr>
      </w:pPr>
      <w:bookmarkStart w:id="630" w:name="_Toc119322360"/>
      <w:r w:rsidRPr="008340EC">
        <w:rPr>
          <w:b w:val="0"/>
          <w:noProof/>
          <w:lang w:val="en-CA"/>
        </w:rPr>
        <w:t xml:space="preserve">Appendix D – </w:t>
      </w:r>
      <w:r w:rsidR="004C0441" w:rsidRPr="008340EC">
        <w:rPr>
          <w:b w:val="0"/>
          <w:noProof/>
          <w:lang w:val="en-CA"/>
        </w:rPr>
        <w:t>Braille Learning Tables</w:t>
      </w:r>
      <w:bookmarkEnd w:id="630"/>
    </w:p>
    <w:p w14:paraId="2AB4A2F2" w14:textId="2C64A39A" w:rsidR="005534F4" w:rsidRPr="008340EC" w:rsidRDefault="005534F4" w:rsidP="00B1189B">
      <w:pPr>
        <w:pStyle w:val="Corpsdetexte"/>
        <w:rPr>
          <w:noProof/>
        </w:rPr>
      </w:pPr>
      <w:r w:rsidRPr="008340EC">
        <w:rPr>
          <w:noProof/>
        </w:rPr>
        <w:t>The BrailleNote Touch Plus introduces new braille tables to which are designed to teach braille is easy steps. The learning tables are also found within Duxbury system and is great introduction to becoming proficient at contracted braille. Each learning table has a specific learning structure with several stages or series to select from. Each series or stage will introduce new word signs, contractions, punctuation, etc. and will only show the necessary braille contraction that is being learned or know.</w:t>
      </w:r>
    </w:p>
    <w:p w14:paraId="03BD26D4" w14:textId="2A55F5E2" w:rsidR="005534F4" w:rsidRPr="008340EC" w:rsidRDefault="005534F4" w:rsidP="005534F4">
      <w:pPr>
        <w:pStyle w:val="Corpsdetexte"/>
        <w:rPr>
          <w:noProof/>
        </w:rPr>
      </w:pPr>
      <w:r w:rsidRPr="008340EC">
        <w:rPr>
          <w:noProof/>
        </w:rPr>
        <w:t xml:space="preserve">The Learning tables can be found amongst all English braille tables. When configuring your language profile and selecting the preferred literacy braille table you can select the relevant learning table followed by the current series you are undertaken, </w:t>
      </w:r>
    </w:p>
    <w:p w14:paraId="3EC69F64" w14:textId="68585D16" w:rsidR="005534F4" w:rsidRPr="008340EC" w:rsidRDefault="005534F4" w:rsidP="005534F4">
      <w:pPr>
        <w:pStyle w:val="Corpsdetexte"/>
        <w:rPr>
          <w:noProof/>
        </w:rPr>
      </w:pPr>
      <w:r w:rsidRPr="008340EC">
        <w:rPr>
          <w:noProof/>
        </w:rPr>
        <w:t xml:space="preserve">Details of each course can be viewed below, which is shared from Duxbury systems. </w:t>
      </w:r>
    </w:p>
    <w:p w14:paraId="1673823F" w14:textId="4EBDDA21" w:rsidR="005534F4" w:rsidRPr="008340EC" w:rsidRDefault="005534F4" w:rsidP="005534F4">
      <w:pPr>
        <w:pStyle w:val="Titre3"/>
        <w:numPr>
          <w:ilvl w:val="0"/>
          <w:numId w:val="0"/>
        </w:numPr>
        <w:ind w:left="851" w:hanging="851"/>
        <w:rPr>
          <w:noProof/>
          <w:lang w:val="en-CA"/>
        </w:rPr>
      </w:pPr>
      <w:bookmarkStart w:id="631" w:name="_Toc119322361"/>
      <w:r w:rsidRPr="008340EC">
        <w:rPr>
          <w:noProof/>
          <w:lang w:val="en-CA"/>
        </w:rPr>
        <w:t>NLS I.M.BT. (UEB 2015)</w:t>
      </w:r>
      <w:bookmarkEnd w:id="631"/>
    </w:p>
    <w:p w14:paraId="67142DF0" w14:textId="77777777" w:rsidR="005534F4" w:rsidRPr="008340EC" w:rsidRDefault="005534F4" w:rsidP="005534F4">
      <w:pPr>
        <w:pStyle w:val="NormalWeb"/>
        <w:rPr>
          <w:rFonts w:ascii="Arial Unicode MS" w:hAnsi="Arial Unicode MS"/>
          <w:noProof/>
          <w:sz w:val="24"/>
          <w:szCs w:val="24"/>
          <w:lang w:eastAsia="en-GB"/>
        </w:rPr>
      </w:pPr>
      <w:r w:rsidRPr="008340EC">
        <w:rPr>
          <w:noProof/>
        </w:rPr>
        <w:t xml:space="preserve">This series of "select contractions" steps is based upon the "Instruction Manual for Braille Transcribers," (UEB, 2015) published by the National Library Service for the Blind and Physically Handicapped of the Library of Congress. The lesson numbers associated with the steps correspond to that document; the contractions are introduced as follows: </w:t>
      </w:r>
    </w:p>
    <w:p w14:paraId="0C333D36" w14:textId="0E4B9740" w:rsidR="005534F4" w:rsidRPr="008340EC" w:rsidRDefault="005534F4" w:rsidP="00B1189B">
      <w:pPr>
        <w:pStyle w:val="Titre3"/>
        <w:numPr>
          <w:ilvl w:val="0"/>
          <w:numId w:val="0"/>
        </w:numPr>
        <w:ind w:left="851" w:hanging="851"/>
        <w:rPr>
          <w:noProof/>
          <w:lang w:val="en-CA"/>
        </w:rPr>
      </w:pPr>
      <w:bookmarkStart w:id="632" w:name="_Toc119322362"/>
      <w:r w:rsidRPr="008340EC">
        <w:rPr>
          <w:noProof/>
          <w:lang w:val="en-CA"/>
        </w:rPr>
        <w:t>Lesson 4.2:</w:t>
      </w:r>
      <w:bookmarkEnd w:id="632"/>
    </w:p>
    <w:p w14:paraId="24BFFF1C" w14:textId="77777777" w:rsidR="005534F4" w:rsidRPr="008340EC" w:rsidRDefault="005534F4" w:rsidP="005534F4">
      <w:pPr>
        <w:pStyle w:val="NormalWeb"/>
        <w:rPr>
          <w:noProof/>
        </w:rPr>
      </w:pPr>
      <w:r w:rsidRPr="008340EC">
        <w:rPr>
          <w:noProof/>
        </w:rPr>
        <w:t>as, you, it, will, very, us, that, so, rather, quite, people, not, more, like, knowledge, just, have, go, from, every, do, can, but</w:t>
      </w:r>
    </w:p>
    <w:p w14:paraId="74AA9B60" w14:textId="796E6642" w:rsidR="005534F4" w:rsidRPr="008340EC" w:rsidRDefault="005534F4" w:rsidP="00B1189B">
      <w:pPr>
        <w:pStyle w:val="Titre3"/>
        <w:numPr>
          <w:ilvl w:val="0"/>
          <w:numId w:val="0"/>
        </w:numPr>
        <w:ind w:left="851" w:hanging="851"/>
        <w:rPr>
          <w:noProof/>
          <w:lang w:val="en-CA"/>
        </w:rPr>
      </w:pPr>
      <w:bookmarkStart w:id="633" w:name="_Toc119322363"/>
      <w:r w:rsidRPr="008340EC">
        <w:rPr>
          <w:noProof/>
          <w:lang w:val="en-CA"/>
        </w:rPr>
        <w:t>Lesson 4.3:</w:t>
      </w:r>
      <w:bookmarkEnd w:id="633"/>
    </w:p>
    <w:p w14:paraId="5017B9A5" w14:textId="77777777" w:rsidR="005534F4" w:rsidRPr="008340EC" w:rsidRDefault="005534F4" w:rsidP="005534F4">
      <w:pPr>
        <w:pStyle w:val="NormalWeb"/>
        <w:rPr>
          <w:noProof/>
        </w:rPr>
      </w:pPr>
      <w:r w:rsidRPr="008340EC">
        <w:rPr>
          <w:noProof/>
        </w:rPr>
        <w:t>with, the, of, for, and</w:t>
      </w:r>
    </w:p>
    <w:p w14:paraId="3939CDE0" w14:textId="4A38D4FD" w:rsidR="005534F4" w:rsidRPr="008340EC" w:rsidRDefault="005534F4" w:rsidP="00B1189B">
      <w:pPr>
        <w:pStyle w:val="Titre3"/>
        <w:numPr>
          <w:ilvl w:val="0"/>
          <w:numId w:val="0"/>
        </w:numPr>
        <w:ind w:left="851" w:hanging="851"/>
        <w:rPr>
          <w:noProof/>
          <w:lang w:val="en-CA"/>
        </w:rPr>
      </w:pPr>
      <w:bookmarkStart w:id="634" w:name="_Toc119322364"/>
      <w:r w:rsidRPr="008340EC">
        <w:rPr>
          <w:noProof/>
          <w:lang w:val="en-CA"/>
        </w:rPr>
        <w:t>Lesson 5.1:</w:t>
      </w:r>
      <w:bookmarkEnd w:id="634"/>
    </w:p>
    <w:p w14:paraId="799BE988" w14:textId="77777777" w:rsidR="005534F4" w:rsidRPr="008340EC" w:rsidRDefault="005534F4" w:rsidP="005534F4">
      <w:pPr>
        <w:pStyle w:val="NormalWeb"/>
        <w:rPr>
          <w:noProof/>
        </w:rPr>
      </w:pPr>
      <w:r w:rsidRPr="008340EC">
        <w:rPr>
          <w:noProof/>
        </w:rPr>
        <w:t>still, out, which, this, shall, child</w:t>
      </w:r>
    </w:p>
    <w:p w14:paraId="6D5AFA78" w14:textId="3F74DC1A" w:rsidR="005534F4" w:rsidRPr="008340EC" w:rsidRDefault="005534F4" w:rsidP="00B1189B">
      <w:pPr>
        <w:pStyle w:val="Titre3"/>
        <w:numPr>
          <w:ilvl w:val="0"/>
          <w:numId w:val="0"/>
        </w:numPr>
        <w:ind w:left="851" w:hanging="851"/>
        <w:rPr>
          <w:noProof/>
          <w:lang w:val="en-CA"/>
        </w:rPr>
      </w:pPr>
      <w:bookmarkStart w:id="635" w:name="_Toc119322365"/>
      <w:r w:rsidRPr="008340EC">
        <w:rPr>
          <w:noProof/>
          <w:lang w:val="en-CA"/>
        </w:rPr>
        <w:lastRenderedPageBreak/>
        <w:t>Lesson 5.3:</w:t>
      </w:r>
      <w:bookmarkEnd w:id="635"/>
    </w:p>
    <w:p w14:paraId="5647B55E" w14:textId="77777777" w:rsidR="005534F4" w:rsidRPr="008340EC" w:rsidRDefault="005534F4" w:rsidP="005534F4">
      <w:pPr>
        <w:pStyle w:val="NormalWeb"/>
        <w:rPr>
          <w:noProof/>
        </w:rPr>
      </w:pPr>
      <w:r w:rsidRPr="008340EC">
        <w:rPr>
          <w:noProof/>
        </w:rPr>
        <w:t>st, ou, wh, sh, ch, th</w:t>
      </w:r>
    </w:p>
    <w:p w14:paraId="1805C705" w14:textId="61011006" w:rsidR="005534F4" w:rsidRPr="008340EC" w:rsidRDefault="005534F4" w:rsidP="00B1189B">
      <w:pPr>
        <w:pStyle w:val="Titre3"/>
        <w:numPr>
          <w:ilvl w:val="0"/>
          <w:numId w:val="0"/>
        </w:numPr>
        <w:ind w:left="851" w:hanging="851"/>
        <w:rPr>
          <w:noProof/>
          <w:lang w:val="en-CA"/>
        </w:rPr>
      </w:pPr>
      <w:bookmarkStart w:id="636" w:name="_Toc119322366"/>
      <w:r w:rsidRPr="008340EC">
        <w:rPr>
          <w:noProof/>
          <w:lang w:val="en-CA"/>
        </w:rPr>
        <w:t>Lesson 6.1:</w:t>
      </w:r>
      <w:bookmarkEnd w:id="636"/>
    </w:p>
    <w:p w14:paraId="30B0C590" w14:textId="77777777" w:rsidR="005534F4" w:rsidRPr="008340EC" w:rsidRDefault="005534F4" w:rsidP="005534F4">
      <w:pPr>
        <w:pStyle w:val="NormalWeb"/>
        <w:rPr>
          <w:noProof/>
        </w:rPr>
      </w:pPr>
      <w:r w:rsidRPr="008340EC">
        <w:rPr>
          <w:noProof/>
        </w:rPr>
        <w:t>ing, ow, gh, er, ed, ar</w:t>
      </w:r>
    </w:p>
    <w:p w14:paraId="0897E861" w14:textId="79FFBCE5" w:rsidR="005534F4" w:rsidRPr="008340EC" w:rsidRDefault="005534F4" w:rsidP="00B1189B">
      <w:pPr>
        <w:pStyle w:val="Titre3"/>
        <w:numPr>
          <w:ilvl w:val="0"/>
          <w:numId w:val="0"/>
        </w:numPr>
        <w:ind w:left="851" w:hanging="851"/>
        <w:rPr>
          <w:noProof/>
          <w:lang w:val="en-CA"/>
        </w:rPr>
      </w:pPr>
      <w:bookmarkStart w:id="637" w:name="_Toc119322367"/>
      <w:r w:rsidRPr="008340EC">
        <w:rPr>
          <w:noProof/>
          <w:lang w:val="en-CA"/>
        </w:rPr>
        <w:t>Lesson 7.2:</w:t>
      </w:r>
      <w:bookmarkEnd w:id="637"/>
    </w:p>
    <w:p w14:paraId="46BA7428" w14:textId="77777777" w:rsidR="005534F4" w:rsidRPr="008340EC" w:rsidRDefault="005534F4" w:rsidP="005534F4">
      <w:pPr>
        <w:pStyle w:val="NormalWeb"/>
        <w:rPr>
          <w:noProof/>
        </w:rPr>
      </w:pPr>
      <w:r w:rsidRPr="008340EC">
        <w:rPr>
          <w:noProof/>
        </w:rPr>
        <w:t>be (wordsign), were, was, his</w:t>
      </w:r>
    </w:p>
    <w:p w14:paraId="7A06EEBB" w14:textId="47F79082" w:rsidR="005534F4" w:rsidRPr="008340EC" w:rsidRDefault="005534F4" w:rsidP="00B1189B">
      <w:pPr>
        <w:pStyle w:val="Titre3"/>
        <w:numPr>
          <w:ilvl w:val="0"/>
          <w:numId w:val="0"/>
        </w:numPr>
        <w:ind w:left="851" w:hanging="851"/>
        <w:rPr>
          <w:noProof/>
          <w:lang w:val="en-CA"/>
        </w:rPr>
      </w:pPr>
      <w:bookmarkStart w:id="638" w:name="_Toc119322368"/>
      <w:r w:rsidRPr="008340EC">
        <w:rPr>
          <w:noProof/>
          <w:lang w:val="en-CA"/>
        </w:rPr>
        <w:t>Lesson 7.3:</w:t>
      </w:r>
      <w:bookmarkEnd w:id="638"/>
    </w:p>
    <w:p w14:paraId="770171B8" w14:textId="77777777" w:rsidR="005534F4" w:rsidRPr="008340EC" w:rsidRDefault="005534F4" w:rsidP="005534F4">
      <w:pPr>
        <w:pStyle w:val="NormalWeb"/>
        <w:rPr>
          <w:noProof/>
        </w:rPr>
      </w:pPr>
      <w:r w:rsidRPr="008340EC">
        <w:rPr>
          <w:noProof/>
        </w:rPr>
        <w:t>enough</w:t>
      </w:r>
    </w:p>
    <w:p w14:paraId="0D748E5E" w14:textId="48E83ADE" w:rsidR="005534F4" w:rsidRPr="008340EC" w:rsidRDefault="005534F4" w:rsidP="00B1189B">
      <w:pPr>
        <w:pStyle w:val="Titre3"/>
        <w:numPr>
          <w:ilvl w:val="0"/>
          <w:numId w:val="0"/>
        </w:numPr>
        <w:ind w:left="851" w:hanging="851"/>
        <w:rPr>
          <w:noProof/>
          <w:lang w:val="en-CA"/>
        </w:rPr>
      </w:pPr>
      <w:bookmarkStart w:id="639" w:name="_Toc119322369"/>
      <w:r w:rsidRPr="008340EC">
        <w:rPr>
          <w:noProof/>
          <w:lang w:val="en-CA"/>
        </w:rPr>
        <w:t>Lesson 7.4:</w:t>
      </w:r>
      <w:bookmarkEnd w:id="639"/>
    </w:p>
    <w:p w14:paraId="4B865CA0" w14:textId="77777777" w:rsidR="005534F4" w:rsidRPr="008340EC" w:rsidRDefault="005534F4" w:rsidP="005534F4">
      <w:pPr>
        <w:pStyle w:val="NormalWeb"/>
        <w:rPr>
          <w:noProof/>
        </w:rPr>
      </w:pPr>
      <w:r w:rsidRPr="008340EC">
        <w:rPr>
          <w:noProof/>
        </w:rPr>
        <w:t>in (wordsign)</w:t>
      </w:r>
    </w:p>
    <w:p w14:paraId="7C9C53F7" w14:textId="0DC9ACC6" w:rsidR="005534F4" w:rsidRPr="008340EC" w:rsidRDefault="005534F4" w:rsidP="00B1189B">
      <w:pPr>
        <w:pStyle w:val="Titre3"/>
        <w:numPr>
          <w:ilvl w:val="0"/>
          <w:numId w:val="0"/>
        </w:numPr>
        <w:ind w:left="851" w:hanging="851"/>
        <w:rPr>
          <w:noProof/>
          <w:lang w:val="en-CA"/>
        </w:rPr>
      </w:pPr>
      <w:bookmarkStart w:id="640" w:name="_Toc119322370"/>
      <w:r w:rsidRPr="008340EC">
        <w:rPr>
          <w:noProof/>
          <w:lang w:val="en-CA"/>
        </w:rPr>
        <w:t>Lesson 7.5:</w:t>
      </w:r>
      <w:bookmarkEnd w:id="640"/>
    </w:p>
    <w:p w14:paraId="144E35E0" w14:textId="77777777" w:rsidR="005534F4" w:rsidRPr="008340EC" w:rsidRDefault="005534F4" w:rsidP="005534F4">
      <w:pPr>
        <w:pStyle w:val="NormalWeb"/>
        <w:rPr>
          <w:noProof/>
        </w:rPr>
      </w:pPr>
      <w:r w:rsidRPr="008340EC">
        <w:rPr>
          <w:noProof/>
        </w:rPr>
        <w:t>en, in (groupsign)</w:t>
      </w:r>
    </w:p>
    <w:p w14:paraId="177591B1" w14:textId="094FBEFA" w:rsidR="005534F4" w:rsidRPr="008340EC" w:rsidRDefault="005534F4" w:rsidP="00B1189B">
      <w:pPr>
        <w:pStyle w:val="Titre3"/>
        <w:numPr>
          <w:ilvl w:val="0"/>
          <w:numId w:val="0"/>
        </w:numPr>
        <w:ind w:left="851" w:hanging="851"/>
        <w:rPr>
          <w:noProof/>
          <w:lang w:val="en-CA"/>
        </w:rPr>
      </w:pPr>
      <w:bookmarkStart w:id="641" w:name="_Toc119322371"/>
      <w:r w:rsidRPr="008340EC">
        <w:rPr>
          <w:noProof/>
          <w:lang w:val="en-CA"/>
        </w:rPr>
        <w:t>Lesson 7.7:</w:t>
      </w:r>
      <w:bookmarkEnd w:id="641"/>
    </w:p>
    <w:p w14:paraId="1462F970" w14:textId="77777777" w:rsidR="005534F4" w:rsidRPr="008340EC" w:rsidRDefault="005534F4" w:rsidP="005534F4">
      <w:pPr>
        <w:pStyle w:val="NormalWeb"/>
        <w:rPr>
          <w:noProof/>
        </w:rPr>
      </w:pPr>
      <w:r w:rsidRPr="008340EC">
        <w:rPr>
          <w:noProof/>
        </w:rPr>
        <w:t>dis, con, be (groupsign)</w:t>
      </w:r>
    </w:p>
    <w:p w14:paraId="3407F1C4" w14:textId="18EFB805" w:rsidR="005534F4" w:rsidRPr="008340EC" w:rsidRDefault="005534F4" w:rsidP="00B1189B">
      <w:pPr>
        <w:pStyle w:val="Titre3"/>
        <w:numPr>
          <w:ilvl w:val="0"/>
          <w:numId w:val="0"/>
        </w:numPr>
        <w:ind w:left="851" w:hanging="851"/>
        <w:rPr>
          <w:noProof/>
          <w:lang w:val="en-CA"/>
        </w:rPr>
      </w:pPr>
      <w:bookmarkStart w:id="642" w:name="_Toc119322372"/>
      <w:r w:rsidRPr="008340EC">
        <w:rPr>
          <w:noProof/>
          <w:lang w:val="en-CA"/>
        </w:rPr>
        <w:t>Lesson 7.10:</w:t>
      </w:r>
      <w:bookmarkEnd w:id="642"/>
    </w:p>
    <w:p w14:paraId="2FD2A8E5" w14:textId="77777777" w:rsidR="005534F4" w:rsidRPr="008340EC" w:rsidRDefault="005534F4" w:rsidP="005534F4">
      <w:pPr>
        <w:pStyle w:val="NormalWeb"/>
        <w:rPr>
          <w:noProof/>
        </w:rPr>
      </w:pPr>
      <w:r w:rsidRPr="008340EC">
        <w:rPr>
          <w:noProof/>
        </w:rPr>
        <w:t>said, quick, paid, little, letter, good</w:t>
      </w:r>
    </w:p>
    <w:p w14:paraId="3FA637FA" w14:textId="3F09B490" w:rsidR="005534F4" w:rsidRPr="008340EC" w:rsidRDefault="005534F4" w:rsidP="00B1189B">
      <w:pPr>
        <w:pStyle w:val="Titre3"/>
        <w:numPr>
          <w:ilvl w:val="0"/>
          <w:numId w:val="0"/>
        </w:numPr>
        <w:ind w:left="851" w:hanging="851"/>
        <w:rPr>
          <w:noProof/>
          <w:lang w:val="en-CA"/>
        </w:rPr>
      </w:pPr>
      <w:bookmarkStart w:id="643" w:name="_Toc119322373"/>
      <w:r w:rsidRPr="008340EC">
        <w:rPr>
          <w:noProof/>
          <w:lang w:val="en-CA"/>
        </w:rPr>
        <w:t>Lesson 8.1:</w:t>
      </w:r>
      <w:bookmarkEnd w:id="643"/>
    </w:p>
    <w:p w14:paraId="66BE430A" w14:textId="77777777" w:rsidR="005534F4" w:rsidRPr="008340EC" w:rsidRDefault="005534F4" w:rsidP="005534F4">
      <w:pPr>
        <w:pStyle w:val="NormalWeb"/>
        <w:rPr>
          <w:noProof/>
        </w:rPr>
      </w:pPr>
      <w:r w:rsidRPr="008340EC">
        <w:rPr>
          <w:noProof/>
        </w:rPr>
        <w:t>ea, gg, ff, cc, bb</w:t>
      </w:r>
    </w:p>
    <w:p w14:paraId="2C1ED2F1" w14:textId="752F9158" w:rsidR="005534F4" w:rsidRPr="008340EC" w:rsidRDefault="005534F4" w:rsidP="00B1189B">
      <w:pPr>
        <w:pStyle w:val="Titre3"/>
        <w:numPr>
          <w:ilvl w:val="0"/>
          <w:numId w:val="0"/>
        </w:numPr>
        <w:ind w:left="851" w:hanging="851"/>
        <w:rPr>
          <w:noProof/>
          <w:lang w:val="en-CA"/>
        </w:rPr>
      </w:pPr>
      <w:bookmarkStart w:id="644" w:name="_Toc119322374"/>
      <w:r w:rsidRPr="008340EC">
        <w:rPr>
          <w:noProof/>
          <w:lang w:val="en-CA"/>
        </w:rPr>
        <w:t>Lesson 8.2:</w:t>
      </w:r>
      <w:bookmarkEnd w:id="644"/>
    </w:p>
    <w:p w14:paraId="358F2824" w14:textId="77777777" w:rsidR="005534F4" w:rsidRPr="008340EC" w:rsidRDefault="005534F4" w:rsidP="005534F4">
      <w:pPr>
        <w:pStyle w:val="NormalWeb"/>
        <w:rPr>
          <w:noProof/>
        </w:rPr>
      </w:pPr>
      <w:r w:rsidRPr="008340EC">
        <w:rPr>
          <w:noProof/>
        </w:rPr>
        <w:t>great, first, below, because, above, about</w:t>
      </w:r>
    </w:p>
    <w:p w14:paraId="5003B695" w14:textId="1F493215" w:rsidR="005534F4" w:rsidRPr="008340EC" w:rsidRDefault="005534F4" w:rsidP="00B1189B">
      <w:pPr>
        <w:pStyle w:val="Titre3"/>
        <w:numPr>
          <w:ilvl w:val="0"/>
          <w:numId w:val="0"/>
        </w:numPr>
        <w:ind w:left="851" w:hanging="851"/>
        <w:rPr>
          <w:noProof/>
          <w:lang w:val="en-CA"/>
        </w:rPr>
      </w:pPr>
      <w:bookmarkStart w:id="645" w:name="_Toc119322375"/>
      <w:r w:rsidRPr="008340EC">
        <w:rPr>
          <w:noProof/>
          <w:lang w:val="en-CA"/>
        </w:rPr>
        <w:t>Lesson 9.1:</w:t>
      </w:r>
      <w:bookmarkEnd w:id="645"/>
    </w:p>
    <w:p w14:paraId="3980533D" w14:textId="77777777" w:rsidR="005534F4" w:rsidRPr="008340EC" w:rsidRDefault="005534F4" w:rsidP="005534F4">
      <w:pPr>
        <w:pStyle w:val="NormalWeb"/>
        <w:rPr>
          <w:noProof/>
        </w:rPr>
      </w:pPr>
      <w:r w:rsidRPr="008340EC">
        <w:rPr>
          <w:noProof/>
        </w:rPr>
        <w:t>their, world, spirit, many, had, cannot, these, whose, those, word, upon, there, ought, where, through, character, young, work, under, time, some, right, question, part, one, name, mother, lord, know, here, father, ever, day</w:t>
      </w:r>
    </w:p>
    <w:p w14:paraId="0B060E39" w14:textId="2224129B" w:rsidR="005534F4" w:rsidRPr="008340EC" w:rsidRDefault="005534F4" w:rsidP="00B1189B">
      <w:pPr>
        <w:pStyle w:val="Titre3"/>
        <w:numPr>
          <w:ilvl w:val="0"/>
          <w:numId w:val="0"/>
        </w:numPr>
        <w:ind w:left="851" w:hanging="851"/>
        <w:rPr>
          <w:noProof/>
          <w:lang w:val="en-CA"/>
        </w:rPr>
      </w:pPr>
      <w:bookmarkStart w:id="646" w:name="_Toc119322376"/>
      <w:r w:rsidRPr="008340EC">
        <w:rPr>
          <w:noProof/>
          <w:lang w:val="en-CA"/>
        </w:rPr>
        <w:t>Lesson 9.3:</w:t>
      </w:r>
      <w:bookmarkEnd w:id="646"/>
    </w:p>
    <w:p w14:paraId="025C69FE" w14:textId="77777777" w:rsidR="005534F4" w:rsidRPr="008340EC" w:rsidRDefault="005534F4" w:rsidP="005534F4">
      <w:pPr>
        <w:pStyle w:val="NormalWeb"/>
        <w:rPr>
          <w:noProof/>
        </w:rPr>
      </w:pPr>
      <w:r w:rsidRPr="008340EC">
        <w:rPr>
          <w:noProof/>
        </w:rPr>
        <w:t>perhaps, braille, always, according, children</w:t>
      </w:r>
    </w:p>
    <w:p w14:paraId="2E5ADB1D" w14:textId="27C254E3" w:rsidR="005534F4" w:rsidRPr="008340EC" w:rsidRDefault="005534F4" w:rsidP="00B1189B">
      <w:pPr>
        <w:pStyle w:val="Titre3"/>
        <w:numPr>
          <w:ilvl w:val="0"/>
          <w:numId w:val="0"/>
        </w:numPr>
        <w:rPr>
          <w:noProof/>
          <w:lang w:val="en-CA"/>
        </w:rPr>
      </w:pPr>
      <w:bookmarkStart w:id="647" w:name="_Toc119322377"/>
      <w:r w:rsidRPr="008340EC">
        <w:rPr>
          <w:noProof/>
          <w:lang w:val="en-CA"/>
        </w:rPr>
        <w:lastRenderedPageBreak/>
        <w:t>Lesson 10.1:</w:t>
      </w:r>
      <w:bookmarkEnd w:id="647"/>
    </w:p>
    <w:p w14:paraId="6E94B6F5" w14:textId="77777777" w:rsidR="005534F4" w:rsidRPr="008340EC" w:rsidRDefault="005534F4" w:rsidP="005534F4">
      <w:pPr>
        <w:pStyle w:val="NormalWeb"/>
        <w:rPr>
          <w:noProof/>
        </w:rPr>
      </w:pPr>
      <w:r w:rsidRPr="008340EC">
        <w:rPr>
          <w:noProof/>
        </w:rPr>
        <w:t>ity, ment, ness, tion, ful, ong, ence, ount, less, sion, ance, ound</w:t>
      </w:r>
    </w:p>
    <w:p w14:paraId="5A3BDA86" w14:textId="0798D7E7" w:rsidR="005534F4" w:rsidRPr="008340EC" w:rsidRDefault="005534F4" w:rsidP="00B1189B">
      <w:pPr>
        <w:pStyle w:val="Titre3"/>
        <w:numPr>
          <w:ilvl w:val="0"/>
          <w:numId w:val="0"/>
        </w:numPr>
        <w:ind w:left="851" w:hanging="851"/>
        <w:rPr>
          <w:noProof/>
          <w:lang w:val="en-CA"/>
        </w:rPr>
      </w:pPr>
      <w:bookmarkStart w:id="648" w:name="_Toc119322378"/>
      <w:r w:rsidRPr="008340EC">
        <w:rPr>
          <w:noProof/>
          <w:lang w:val="en-CA"/>
        </w:rPr>
        <w:t>Lesson 10.3:</w:t>
      </w:r>
      <w:bookmarkEnd w:id="648"/>
    </w:p>
    <w:p w14:paraId="453B3AE5" w14:textId="77777777" w:rsidR="005534F4" w:rsidRPr="008340EC" w:rsidRDefault="005534F4" w:rsidP="005534F4">
      <w:pPr>
        <w:pStyle w:val="NormalWeb"/>
        <w:rPr>
          <w:noProof/>
        </w:rPr>
      </w:pPr>
      <w:r w:rsidRPr="008340EC">
        <w:rPr>
          <w:noProof/>
        </w:rPr>
        <w:t>necessary, must, immediate, also, almost, across</w:t>
      </w:r>
    </w:p>
    <w:p w14:paraId="0C4F3278" w14:textId="350B49A6" w:rsidR="005534F4" w:rsidRPr="008340EC" w:rsidRDefault="005534F4" w:rsidP="00B1189B">
      <w:pPr>
        <w:pStyle w:val="Titre3"/>
        <w:numPr>
          <w:ilvl w:val="0"/>
          <w:numId w:val="0"/>
        </w:numPr>
        <w:ind w:left="851" w:hanging="851"/>
        <w:rPr>
          <w:noProof/>
          <w:lang w:val="en-CA"/>
        </w:rPr>
      </w:pPr>
      <w:bookmarkStart w:id="649" w:name="_Toc119322379"/>
      <w:r w:rsidRPr="008340EC">
        <w:rPr>
          <w:noProof/>
          <w:lang w:val="en-CA"/>
        </w:rPr>
        <w:t>(Full grade 2):</w:t>
      </w:r>
      <w:bookmarkEnd w:id="649"/>
    </w:p>
    <w:p w14:paraId="554FDFD0" w14:textId="77777777" w:rsidR="005534F4" w:rsidRPr="008340EC" w:rsidRDefault="005534F4" w:rsidP="005534F4">
      <w:pPr>
        <w:pStyle w:val="NormalWeb"/>
        <w:rPr>
          <w:noProof/>
        </w:rPr>
      </w:pPr>
      <w:r w:rsidRPr="008340EC">
        <w:rPr>
          <w:noProof/>
        </w:rPr>
        <w:t>receiving, receive, perceiving, perceive, deceiving, deceive, conceiving, conceive, rejoicing, rejoice, declaring, declare, thyself, themselves, ourselves, oneself, myself, herself, yourselves, yourself, your, itself, its, himself, him, tomorrow, tonight, today, such, much, neither, either, would, should, could, together, friend, blind, beyond, between, beside, beneath, behind, before, altogether, although, already, against, again, afterward, afternoon, after</w:t>
      </w:r>
    </w:p>
    <w:p w14:paraId="57F7802A" w14:textId="70BD87C3" w:rsidR="005534F4" w:rsidRPr="008340EC" w:rsidRDefault="005534F4" w:rsidP="00B1189B">
      <w:pPr>
        <w:pStyle w:val="Titre2"/>
        <w:numPr>
          <w:ilvl w:val="0"/>
          <w:numId w:val="0"/>
        </w:numPr>
        <w:rPr>
          <w:noProof/>
        </w:rPr>
      </w:pPr>
      <w:bookmarkStart w:id="650" w:name="TSBVI"/>
      <w:bookmarkStart w:id="651" w:name="_Toc119322380"/>
      <w:bookmarkEnd w:id="650"/>
      <w:r w:rsidRPr="008340EC">
        <w:rPr>
          <w:noProof/>
        </w:rPr>
        <w:t>TSBVI Clusters (BANA)</w:t>
      </w:r>
      <w:bookmarkEnd w:id="651"/>
    </w:p>
    <w:p w14:paraId="4CFCBB46" w14:textId="77777777" w:rsidR="005534F4" w:rsidRPr="008340EC" w:rsidRDefault="005534F4" w:rsidP="005534F4">
      <w:pPr>
        <w:pStyle w:val="NormalWeb"/>
        <w:rPr>
          <w:noProof/>
        </w:rPr>
      </w:pPr>
      <w:r w:rsidRPr="008340EC">
        <w:rPr>
          <w:noProof/>
        </w:rPr>
        <w:t>The second graduated contractions series is based upon the "Clusters" defined and used by the Texas School for the Blind and Visually Impaired.</w:t>
      </w:r>
    </w:p>
    <w:p w14:paraId="16A95B7A" w14:textId="77777777" w:rsidR="005534F4" w:rsidRPr="008340EC" w:rsidRDefault="005534F4" w:rsidP="005534F4">
      <w:pPr>
        <w:pStyle w:val="NormalWeb"/>
        <w:rPr>
          <w:noProof/>
        </w:rPr>
      </w:pPr>
      <w:r w:rsidRPr="008340EC">
        <w:rPr>
          <w:noProof/>
        </w:rPr>
        <w:t>The complete TSBVI "Clusters" sequence is listed below. Note that Cluster 1 is equivalent to grade 1, and Clusters 54 and above are equivalent to grade 2.</w:t>
      </w:r>
    </w:p>
    <w:p w14:paraId="7A271223" w14:textId="77777777" w:rsidR="005534F4" w:rsidRPr="008340EC" w:rsidRDefault="005534F4" w:rsidP="005534F4">
      <w:pPr>
        <w:pStyle w:val="NormalWeb"/>
        <w:rPr>
          <w:noProof/>
        </w:rPr>
      </w:pPr>
      <w:r w:rsidRPr="008340EC">
        <w:rPr>
          <w:noProof/>
        </w:rPr>
        <w:t>Those clusters that are omitted in the menu are marked with an asterisk (*). Apart from Cluster 54, the reason that the others are omitted is that they introduce no new contractions nor the letter sign:</w:t>
      </w:r>
    </w:p>
    <w:p w14:paraId="47EFB91B" w14:textId="77777777" w:rsidR="005534F4" w:rsidRPr="008340EC" w:rsidRDefault="005534F4" w:rsidP="005534F4">
      <w:pPr>
        <w:pStyle w:val="NormalWeb"/>
        <w:rPr>
          <w:noProof/>
        </w:rPr>
      </w:pPr>
      <w:r w:rsidRPr="008340EC">
        <w:rPr>
          <w:noProof/>
        </w:rPr>
        <w:t>1: a, t, m</w:t>
      </w:r>
      <w:r w:rsidRPr="008340EC">
        <w:rPr>
          <w:noProof/>
        </w:rPr>
        <w:br/>
        <w:t>*2: b, g, i</w:t>
      </w:r>
      <w:r w:rsidRPr="008340EC">
        <w:rPr>
          <w:noProof/>
        </w:rPr>
        <w:br/>
        <w:t>3: a, that, more, but, go</w:t>
      </w:r>
      <w:r w:rsidRPr="008340EC">
        <w:rPr>
          <w:noProof/>
        </w:rPr>
        <w:br/>
        <w:t>*4: capital, period, I</w:t>
      </w:r>
      <w:r w:rsidRPr="008340EC">
        <w:rPr>
          <w:noProof/>
        </w:rPr>
        <w:br/>
        <w:t>*5: r, f, n</w:t>
      </w:r>
      <w:r w:rsidRPr="008340EC">
        <w:rPr>
          <w:noProof/>
        </w:rPr>
        <w:br/>
        <w:t>*6: x, l, s</w:t>
      </w:r>
      <w:r w:rsidRPr="008340EC">
        <w:rPr>
          <w:noProof/>
        </w:rPr>
        <w:br/>
        <w:t>7: rather, from, not</w:t>
      </w:r>
    </w:p>
    <w:p w14:paraId="529D2C54" w14:textId="77777777" w:rsidR="005534F4" w:rsidRPr="008340EC" w:rsidRDefault="005534F4" w:rsidP="005534F4">
      <w:pPr>
        <w:pStyle w:val="NormalWeb"/>
        <w:rPr>
          <w:noProof/>
        </w:rPr>
      </w:pPr>
      <w:r w:rsidRPr="008340EC">
        <w:rPr>
          <w:noProof/>
        </w:rPr>
        <w:t>8: it, like, so</w:t>
      </w:r>
      <w:r w:rsidRPr="008340EC">
        <w:rPr>
          <w:noProof/>
        </w:rPr>
        <w:br/>
        <w:t>9: d, do, p, people, k, knowledge</w:t>
      </w:r>
      <w:r w:rsidRPr="008340EC">
        <w:rPr>
          <w:noProof/>
        </w:rPr>
        <w:br/>
        <w:t>10: y, you, c, can</w:t>
      </w:r>
      <w:r w:rsidRPr="008340EC">
        <w:rPr>
          <w:noProof/>
        </w:rPr>
        <w:br/>
        <w:t>11: h, have, o, question mark</w:t>
      </w:r>
      <w:r w:rsidRPr="008340EC">
        <w:rPr>
          <w:noProof/>
        </w:rPr>
        <w:br/>
        <w:t>12: q, quite, u, us, comma</w:t>
      </w:r>
      <w:r w:rsidRPr="008340EC">
        <w:rPr>
          <w:noProof/>
        </w:rPr>
        <w:br/>
        <w:t>13: w, will, e, every</w:t>
      </w:r>
      <w:r w:rsidRPr="008340EC">
        <w:rPr>
          <w:noProof/>
        </w:rPr>
        <w:br/>
        <w:t>14: v, very, z, as</w:t>
      </w:r>
      <w:r w:rsidRPr="008340EC">
        <w:rPr>
          <w:noProof/>
        </w:rPr>
        <w:br/>
        <w:t>15: j, just, and</w:t>
      </w:r>
      <w:r w:rsidRPr="008340EC">
        <w:rPr>
          <w:noProof/>
        </w:rPr>
        <w:br/>
        <w:t>*16: (Reading exercises)</w:t>
      </w:r>
      <w:r w:rsidRPr="008340EC">
        <w:rPr>
          <w:noProof/>
        </w:rPr>
        <w:br/>
        <w:t>17: mother, father, right, time, exclamation point</w:t>
      </w:r>
      <w:r w:rsidRPr="008340EC">
        <w:rPr>
          <w:noProof/>
        </w:rPr>
        <w:br/>
        <w:t>18: lord, some, day, part, name</w:t>
      </w:r>
      <w:r w:rsidRPr="008340EC">
        <w:rPr>
          <w:noProof/>
        </w:rPr>
        <w:br/>
        <w:t>19: know, young, here, one</w:t>
      </w:r>
      <w:r w:rsidRPr="008340EC">
        <w:rPr>
          <w:noProof/>
        </w:rPr>
        <w:br/>
      </w:r>
      <w:r w:rsidRPr="008340EC">
        <w:rPr>
          <w:noProof/>
        </w:rPr>
        <w:lastRenderedPageBreak/>
        <w:t>20: question, under, work, ever, apostrophe</w:t>
      </w:r>
      <w:r w:rsidRPr="008340EC">
        <w:rPr>
          <w:noProof/>
        </w:rPr>
        <w:br/>
        <w:t>*21: number sign, numerals</w:t>
      </w:r>
      <w:r w:rsidRPr="008340EC">
        <w:rPr>
          <w:noProof/>
        </w:rPr>
        <w:br/>
        <w:t>22: hyphen, numeric dates, letter sign</w:t>
      </w:r>
      <w:r w:rsidRPr="008340EC">
        <w:rPr>
          <w:noProof/>
        </w:rPr>
        <w:br/>
        <w:t>*23: comma in large numbers</w:t>
      </w:r>
      <w:r w:rsidRPr="008340EC">
        <w:rPr>
          <w:noProof/>
        </w:rPr>
        <w:br/>
        <w:t>24: the, there, braille, ing, him</w:t>
      </w:r>
      <w:r w:rsidRPr="008340EC">
        <w:rPr>
          <w:noProof/>
        </w:rPr>
        <w:br/>
        <w:t>25: about, according, after, also, afternoon, afterward</w:t>
      </w:r>
      <w:r w:rsidRPr="008340EC">
        <w:rPr>
          <w:noProof/>
        </w:rPr>
        <w:br/>
        <w:t>26: th, this, although, through, across, already</w:t>
      </w:r>
      <w:r w:rsidRPr="008340EC">
        <w:rPr>
          <w:noProof/>
        </w:rPr>
        <w:br/>
        <w:t>*27: (Reading exercises)</w:t>
      </w:r>
      <w:r w:rsidRPr="008340EC">
        <w:rPr>
          <w:noProof/>
        </w:rPr>
        <w:br/>
        <w:t>28: almost, always, blind, either, neither, ed</w:t>
      </w:r>
      <w:r w:rsidRPr="008340EC">
        <w:rPr>
          <w:noProof/>
        </w:rPr>
        <w:br/>
        <w:t>29: of, by, myself, himself, itself, oneself, yourself</w:t>
      </w:r>
      <w:r w:rsidRPr="008340EC">
        <w:rPr>
          <w:noProof/>
        </w:rPr>
        <w:br/>
        <w:t>30: had, quick, its, these, cannot, open quote, closed quote</w:t>
      </w:r>
      <w:r w:rsidRPr="008340EC">
        <w:rPr>
          <w:noProof/>
        </w:rPr>
        <w:br/>
        <w:t>31: sh, shall, should, would, could, good, paid</w:t>
      </w:r>
      <w:r w:rsidRPr="008340EC">
        <w:rPr>
          <w:noProof/>
        </w:rPr>
        <w:br/>
        <w:t>32: tion, er, herself, perhaps</w:t>
      </w:r>
      <w:r w:rsidRPr="008340EC">
        <w:rPr>
          <w:noProof/>
        </w:rPr>
        <w:br/>
        <w:t>33: o'clock, was, con, cc, colon</w:t>
      </w:r>
      <w:r w:rsidRPr="008340EC">
        <w:rPr>
          <w:noProof/>
        </w:rPr>
        <w:br/>
        <w:t>34: ou, out, ought, today, tonight, tomorrow</w:t>
      </w:r>
      <w:r w:rsidRPr="008340EC">
        <w:rPr>
          <w:noProof/>
        </w:rPr>
        <w:br/>
        <w:t>35: for, ch, child, children, character, such, much</w:t>
      </w:r>
      <w:r w:rsidRPr="008340EC">
        <w:rPr>
          <w:noProof/>
        </w:rPr>
        <w:br/>
        <w:t>36: ar, ound, above, en, enough</w:t>
      </w:r>
      <w:r w:rsidRPr="008340EC">
        <w:rPr>
          <w:noProof/>
        </w:rPr>
        <w:br/>
        <w:t>*37: (Reading exercises)</w:t>
      </w:r>
      <w:r w:rsidRPr="008340EC">
        <w:rPr>
          <w:noProof/>
        </w:rPr>
        <w:br/>
        <w:t>38: great, together, little, ow, ance</w:t>
      </w:r>
      <w:r w:rsidRPr="008340EC">
        <w:rPr>
          <w:noProof/>
        </w:rPr>
        <w:br/>
        <w:t>39: be, bb, semicolon, spirit</w:t>
      </w:r>
      <w:r w:rsidRPr="008340EC">
        <w:rPr>
          <w:noProof/>
        </w:rPr>
        <w:br/>
        <w:t>40: because, before, behind, below, beneath, beside, between, beyond</w:t>
      </w:r>
      <w:r w:rsidRPr="008340EC">
        <w:rPr>
          <w:noProof/>
        </w:rPr>
        <w:br/>
        <w:t>41: sion, ble, his, your, friend, letter</w:t>
      </w:r>
      <w:r w:rsidRPr="008340EC">
        <w:rPr>
          <w:noProof/>
        </w:rPr>
        <w:br/>
        <w:t>42: less, their, ourselves, yourselves, themselves</w:t>
      </w:r>
      <w:r w:rsidRPr="008340EC">
        <w:rPr>
          <w:noProof/>
        </w:rPr>
        <w:br/>
        <w:t>43: with, st, still, first, must, again, against</w:t>
      </w:r>
      <w:r w:rsidRPr="008340EC">
        <w:rPr>
          <w:noProof/>
        </w:rPr>
        <w:br/>
        <w:t>44: ount, dollar sign, decimal, cent, many</w:t>
      </w:r>
      <w:r w:rsidRPr="008340EC">
        <w:rPr>
          <w:noProof/>
        </w:rPr>
        <w:br/>
        <w:t>45: percent, fraction bar, ity</w:t>
      </w:r>
      <w:r w:rsidRPr="008340EC">
        <w:rPr>
          <w:noProof/>
        </w:rPr>
        <w:br/>
        <w:t>46: ence, altogether, immediate, com</w:t>
      </w:r>
      <w:r w:rsidRPr="008340EC">
        <w:rPr>
          <w:noProof/>
        </w:rPr>
        <w:br/>
        <w:t>*47: (Reading exercises)</w:t>
      </w:r>
      <w:r w:rsidRPr="008340EC">
        <w:rPr>
          <w:noProof/>
        </w:rPr>
        <w:br/>
        <w:t>48: wh, which, where, world, ea</w:t>
      </w:r>
      <w:r w:rsidRPr="008340EC">
        <w:rPr>
          <w:noProof/>
        </w:rPr>
        <w:br/>
        <w:t>49: to, ff, in, into, those, said, ong</w:t>
      </w:r>
      <w:r w:rsidRPr="008340EC">
        <w:rPr>
          <w:noProof/>
        </w:rPr>
        <w:br/>
        <w:t>50: word, were, gg, parentheses</w:t>
      </w:r>
      <w:r w:rsidRPr="008340EC">
        <w:rPr>
          <w:noProof/>
        </w:rPr>
        <w:br/>
        <w:t>51: ness, ment, necessary, ally</w:t>
      </w:r>
      <w:r w:rsidRPr="008340EC">
        <w:rPr>
          <w:noProof/>
        </w:rPr>
        <w:br/>
        <w:t>52: dis, dd, gh, ation, ful</w:t>
      </w:r>
      <w:r w:rsidRPr="008340EC">
        <w:rPr>
          <w:noProof/>
        </w:rPr>
        <w:br/>
        <w:t>53: upon, whose, thyself</w:t>
      </w:r>
      <w:r w:rsidRPr="008340EC">
        <w:rPr>
          <w:noProof/>
        </w:rPr>
        <w:br/>
        <w:t>*54: conceive, conceiving, deceive, deceiving, declare, declaring, perceive, perceiving, receive, receiving, rejoice, rejoicing</w:t>
      </w:r>
      <w:r w:rsidRPr="008340EC">
        <w:rPr>
          <w:noProof/>
        </w:rPr>
        <w:br/>
        <w:t>*55: dash, ellipsis, asterisk, italics or underline</w:t>
      </w:r>
      <w:r w:rsidRPr="008340EC">
        <w:rPr>
          <w:noProof/>
        </w:rPr>
        <w:br/>
        <w:t>*56: double dash, brackets, inner quotes, accent sign, termination sign, degrees</w:t>
      </w:r>
    </w:p>
    <w:p w14:paraId="72BA8574" w14:textId="5DF303C6" w:rsidR="005534F4" w:rsidRPr="008340EC" w:rsidRDefault="005534F4" w:rsidP="00B1189B">
      <w:pPr>
        <w:pStyle w:val="Titre2"/>
        <w:numPr>
          <w:ilvl w:val="0"/>
          <w:numId w:val="0"/>
        </w:numPr>
        <w:rPr>
          <w:noProof/>
        </w:rPr>
      </w:pPr>
      <w:bookmarkStart w:id="652" w:name="BRLIN"/>
      <w:bookmarkStart w:id="653" w:name="_Toc119322381"/>
      <w:bookmarkEnd w:id="652"/>
      <w:r w:rsidRPr="008340EC">
        <w:rPr>
          <w:noProof/>
        </w:rPr>
        <w:t>Braille in Easy Steps (BAUK/UKAAF)</w:t>
      </w:r>
      <w:bookmarkEnd w:id="653"/>
    </w:p>
    <w:p w14:paraId="789EA567" w14:textId="77777777" w:rsidR="005534F4" w:rsidRPr="008340EC" w:rsidRDefault="005534F4" w:rsidP="005534F4">
      <w:pPr>
        <w:pStyle w:val="NormalWeb"/>
        <w:rPr>
          <w:noProof/>
        </w:rPr>
      </w:pPr>
      <w:r w:rsidRPr="008340EC">
        <w:rPr>
          <w:noProof/>
        </w:rPr>
        <w:t>by John Lorimer (revised by Claire Wilson, 2017).</w:t>
      </w:r>
    </w:p>
    <w:p w14:paraId="793C60C4" w14:textId="77777777" w:rsidR="005534F4" w:rsidRPr="008340EC" w:rsidRDefault="005534F4" w:rsidP="005534F4">
      <w:pPr>
        <w:pStyle w:val="Titre5"/>
        <w:rPr>
          <w:noProof/>
          <w:lang w:val="en-CA"/>
        </w:rPr>
      </w:pPr>
      <w:r w:rsidRPr="008340EC">
        <w:rPr>
          <w:noProof/>
          <w:lang w:val="en-CA"/>
        </w:rPr>
        <w:lastRenderedPageBreak/>
        <w:t>Duxbury Levels</w:t>
      </w:r>
    </w:p>
    <w:p w14:paraId="1C594541" w14:textId="77777777" w:rsidR="005534F4" w:rsidRPr="008340EC" w:rsidRDefault="005534F4" w:rsidP="005534F4">
      <w:pPr>
        <w:pStyle w:val="NormalWeb"/>
        <w:rPr>
          <w:noProof/>
        </w:rPr>
      </w:pPr>
      <w:r w:rsidRPr="008340EC">
        <w:rPr>
          <w:noProof/>
        </w:rPr>
        <w:t>Because three letters are not introduced until Book 7 (j, q, z), but all other letters have been learned by the end of Book 4, this would have to be the first Duxbury level, with the three missing letters taught specially if they occur. So, the Duxbury levels would look like this:</w:t>
      </w:r>
    </w:p>
    <w:p w14:paraId="27C28071" w14:textId="77777777" w:rsidR="005534F4" w:rsidRPr="008340EC" w:rsidRDefault="005534F4" w:rsidP="005534F4">
      <w:pPr>
        <w:pStyle w:val="Titre5"/>
        <w:rPr>
          <w:noProof/>
          <w:lang w:val="en-CA"/>
        </w:rPr>
      </w:pPr>
      <w:r w:rsidRPr="008340EC">
        <w:rPr>
          <w:noProof/>
          <w:lang w:val="en-CA"/>
        </w:rPr>
        <w:t>Book 4</w:t>
      </w:r>
    </w:p>
    <w:p w14:paraId="6BC640DF" w14:textId="77777777" w:rsidR="005534F4" w:rsidRPr="008340EC" w:rsidRDefault="005534F4" w:rsidP="005534F4">
      <w:pPr>
        <w:pStyle w:val="bold"/>
        <w:rPr>
          <w:noProof/>
          <w:lang w:val="en-CA"/>
        </w:rPr>
      </w:pPr>
      <w:r w:rsidRPr="008340EC">
        <w:rPr>
          <w:noProof/>
          <w:lang w:val="en-CA"/>
        </w:rPr>
        <w:t>(note: letters j, q and z may occur which are not formally taught until Book 7)</w:t>
      </w:r>
    </w:p>
    <w:p w14:paraId="2FB39257" w14:textId="77777777" w:rsidR="005534F4" w:rsidRPr="008340EC" w:rsidRDefault="005534F4" w:rsidP="005534F4">
      <w:pPr>
        <w:pStyle w:val="NormalWeb"/>
        <w:rPr>
          <w:noProof/>
        </w:rPr>
      </w:pPr>
      <w:r w:rsidRPr="008340EC">
        <w:rPr>
          <w:noProof/>
        </w:rPr>
        <w:t>Pre-braille and tracking skills</w:t>
      </w:r>
      <w:r w:rsidRPr="008340EC">
        <w:rPr>
          <w:noProof/>
        </w:rPr>
        <w:br/>
        <w:t>The alphabet (j, q and z not formally introduced, but may crop up)</w:t>
      </w:r>
      <w:r w:rsidRPr="008340EC">
        <w:rPr>
          <w:noProof/>
        </w:rPr>
        <w:br/>
        <w:t>Wordsigns: but, can, do, every, from, go, have, knowledge, like, more, not, people, rather, so, that, us, very, will, it, you, and, of, the, in, into, was, in</w:t>
      </w:r>
      <w:r w:rsidRPr="008340EC">
        <w:rPr>
          <w:noProof/>
        </w:rPr>
        <w:br/>
        <w:t>Contractions: and, of, the, ed, in</w:t>
      </w:r>
      <w:r w:rsidRPr="008340EC">
        <w:rPr>
          <w:noProof/>
        </w:rPr>
        <w:br/>
        <w:t>Punctuation: full stop, question mark, exclamation mark, comma</w:t>
      </w:r>
      <w:r w:rsidRPr="008340EC">
        <w:rPr>
          <w:noProof/>
        </w:rPr>
        <w:br/>
        <w:t>Other signs: capital letter sign (dot 6)</w:t>
      </w:r>
    </w:p>
    <w:p w14:paraId="1701D9AB" w14:textId="77777777" w:rsidR="005534F4" w:rsidRPr="008340EC" w:rsidRDefault="005534F4" w:rsidP="005534F4">
      <w:pPr>
        <w:pStyle w:val="Titre5"/>
        <w:rPr>
          <w:noProof/>
          <w:lang w:val="en-CA"/>
        </w:rPr>
      </w:pPr>
      <w:r w:rsidRPr="008340EC">
        <w:rPr>
          <w:noProof/>
          <w:lang w:val="en-CA"/>
        </w:rPr>
        <w:t>Book 5</w:t>
      </w:r>
    </w:p>
    <w:p w14:paraId="3D08223A" w14:textId="77777777" w:rsidR="005534F4" w:rsidRPr="008340EC" w:rsidRDefault="005534F4" w:rsidP="005534F4">
      <w:pPr>
        <w:pStyle w:val="NormalWeb"/>
        <w:rPr>
          <w:noProof/>
        </w:rPr>
      </w:pPr>
      <w:r w:rsidRPr="008340EC">
        <w:rPr>
          <w:noProof/>
        </w:rPr>
        <w:t>Contractions: er, ing</w:t>
      </w:r>
      <w:r w:rsidRPr="008340EC">
        <w:rPr>
          <w:noProof/>
        </w:rPr>
        <w:br/>
        <w:t>Shortforms: could, good, would</w:t>
      </w:r>
      <w:r w:rsidRPr="008340EC">
        <w:rPr>
          <w:noProof/>
        </w:rPr>
        <w:br/>
        <w:t>Punctuation: apostrophe</w:t>
      </w:r>
    </w:p>
    <w:p w14:paraId="7C15F23E" w14:textId="77777777" w:rsidR="005534F4" w:rsidRPr="008340EC" w:rsidRDefault="005534F4" w:rsidP="005534F4">
      <w:pPr>
        <w:pStyle w:val="Titre5"/>
        <w:rPr>
          <w:noProof/>
          <w:lang w:val="en-CA"/>
        </w:rPr>
      </w:pPr>
      <w:r w:rsidRPr="008340EC">
        <w:rPr>
          <w:noProof/>
          <w:lang w:val="en-CA"/>
        </w:rPr>
        <w:t>Book 6</w:t>
      </w:r>
    </w:p>
    <w:p w14:paraId="70FB394B" w14:textId="77777777" w:rsidR="005534F4" w:rsidRPr="008340EC" w:rsidRDefault="005534F4" w:rsidP="005534F4">
      <w:pPr>
        <w:pStyle w:val="NormalWeb"/>
        <w:rPr>
          <w:noProof/>
        </w:rPr>
      </w:pPr>
      <w:r w:rsidRPr="008340EC">
        <w:rPr>
          <w:noProof/>
        </w:rPr>
        <w:t>Contractions: st, ar, en, ea</w:t>
      </w:r>
      <w:r w:rsidRPr="008340EC">
        <w:rPr>
          <w:noProof/>
        </w:rPr>
        <w:br/>
        <w:t>Wordsigns: still, enough</w:t>
      </w:r>
      <w:r w:rsidRPr="008340EC">
        <w:rPr>
          <w:noProof/>
        </w:rPr>
        <w:br/>
        <w:t>Composite signs: one, time, there, had</w:t>
      </w:r>
      <w:r w:rsidRPr="008340EC">
        <w:rPr>
          <w:noProof/>
        </w:rPr>
        <w:br/>
        <w:t>Shortforms: about, after, again</w:t>
      </w:r>
      <w:r w:rsidRPr="008340EC">
        <w:rPr>
          <w:noProof/>
        </w:rPr>
        <w:br/>
        <w:t>Punctuation: Ellipsis</w:t>
      </w:r>
    </w:p>
    <w:p w14:paraId="70D1ED5A" w14:textId="77777777" w:rsidR="005534F4" w:rsidRPr="008340EC" w:rsidRDefault="005534F4" w:rsidP="005534F4">
      <w:pPr>
        <w:pStyle w:val="Titre5"/>
        <w:rPr>
          <w:noProof/>
          <w:lang w:val="en-CA"/>
        </w:rPr>
      </w:pPr>
      <w:r w:rsidRPr="008340EC">
        <w:rPr>
          <w:noProof/>
          <w:lang w:val="en-CA"/>
        </w:rPr>
        <w:t>Book 7</w:t>
      </w:r>
    </w:p>
    <w:p w14:paraId="408B8052" w14:textId="77777777" w:rsidR="005534F4" w:rsidRPr="008340EC" w:rsidRDefault="005534F4" w:rsidP="005534F4">
      <w:pPr>
        <w:pStyle w:val="NormalWeb"/>
        <w:rPr>
          <w:noProof/>
        </w:rPr>
      </w:pPr>
      <w:r w:rsidRPr="008340EC">
        <w:rPr>
          <w:noProof/>
        </w:rPr>
        <w:t>Letters: j, q, z</w:t>
      </w:r>
      <w:r w:rsidRPr="008340EC">
        <w:rPr>
          <w:noProof/>
        </w:rPr>
        <w:br/>
        <w:t>Wordsigns: which, his, just, quite, as, were</w:t>
      </w:r>
      <w:r w:rsidRPr="008340EC">
        <w:rPr>
          <w:noProof/>
        </w:rPr>
        <w:br/>
        <w:t>Contractions: wh, ow</w:t>
      </w:r>
      <w:r w:rsidRPr="008340EC">
        <w:rPr>
          <w:noProof/>
        </w:rPr>
        <w:br/>
        <w:t>5. after Book 8</w:t>
      </w:r>
      <w:r w:rsidRPr="008340EC">
        <w:rPr>
          <w:noProof/>
        </w:rPr>
        <w:br/>
        <w:t>Wordsign: shall</w:t>
      </w:r>
      <w:r w:rsidRPr="008340EC">
        <w:rPr>
          <w:noProof/>
        </w:rPr>
        <w:br/>
        <w:t>Contractions: gh, sh</w:t>
      </w:r>
      <w:r w:rsidRPr="008340EC">
        <w:rPr>
          <w:noProof/>
        </w:rPr>
        <w:br/>
        <w:t>Shortforms: him, said</w:t>
      </w:r>
      <w:r w:rsidRPr="008340EC">
        <w:rPr>
          <w:noProof/>
        </w:rPr>
        <w:br/>
        <w:t>Punctuation: quotation (speech) marks, hyphen</w:t>
      </w:r>
    </w:p>
    <w:p w14:paraId="42C68F8C" w14:textId="77777777" w:rsidR="005534F4" w:rsidRPr="008340EC" w:rsidRDefault="005534F4" w:rsidP="005534F4">
      <w:pPr>
        <w:pStyle w:val="Titre5"/>
        <w:rPr>
          <w:noProof/>
          <w:lang w:val="en-CA"/>
        </w:rPr>
      </w:pPr>
      <w:r w:rsidRPr="008340EC">
        <w:rPr>
          <w:noProof/>
          <w:lang w:val="en-CA"/>
        </w:rPr>
        <w:t>Book 9</w:t>
      </w:r>
    </w:p>
    <w:p w14:paraId="567DCBD2" w14:textId="77777777" w:rsidR="005534F4" w:rsidRPr="008340EC" w:rsidRDefault="005534F4" w:rsidP="005534F4">
      <w:pPr>
        <w:pStyle w:val="NormalWeb"/>
        <w:rPr>
          <w:noProof/>
        </w:rPr>
      </w:pPr>
      <w:r w:rsidRPr="008340EC">
        <w:rPr>
          <w:noProof/>
        </w:rPr>
        <w:t>Wordsigns: out, this</w:t>
      </w:r>
      <w:r w:rsidRPr="008340EC">
        <w:rPr>
          <w:noProof/>
        </w:rPr>
        <w:br/>
        <w:t>Contractions: ou, th</w:t>
      </w:r>
      <w:r w:rsidRPr="008340EC">
        <w:rPr>
          <w:noProof/>
        </w:rPr>
        <w:br/>
        <w:t>Composite signs: mother, father, some</w:t>
      </w:r>
      <w:r w:rsidRPr="008340EC">
        <w:rPr>
          <w:noProof/>
        </w:rPr>
        <w:br/>
        <w:t>Shortforms: across, perhaps</w:t>
      </w:r>
    </w:p>
    <w:p w14:paraId="33010896" w14:textId="77777777" w:rsidR="005534F4" w:rsidRPr="008340EC" w:rsidRDefault="005534F4" w:rsidP="005534F4">
      <w:pPr>
        <w:pStyle w:val="Titre5"/>
        <w:rPr>
          <w:noProof/>
          <w:lang w:val="en-CA"/>
        </w:rPr>
      </w:pPr>
      <w:r w:rsidRPr="008340EC">
        <w:rPr>
          <w:noProof/>
          <w:lang w:val="en-CA"/>
        </w:rPr>
        <w:t>Book 10</w:t>
      </w:r>
    </w:p>
    <w:p w14:paraId="49B33F67" w14:textId="77777777" w:rsidR="005534F4" w:rsidRPr="008340EC" w:rsidRDefault="005534F4" w:rsidP="005534F4">
      <w:pPr>
        <w:pStyle w:val="NormalWeb"/>
        <w:rPr>
          <w:noProof/>
        </w:rPr>
      </w:pPr>
      <w:r w:rsidRPr="008340EC">
        <w:rPr>
          <w:noProof/>
        </w:rPr>
        <w:t>Wordsigns: child, for, with, be</w:t>
      </w:r>
      <w:r w:rsidRPr="008340EC">
        <w:rPr>
          <w:noProof/>
        </w:rPr>
        <w:br/>
        <w:t>Contractions: ch, com, for, with, be, ble</w:t>
      </w:r>
      <w:r w:rsidRPr="008340EC">
        <w:rPr>
          <w:noProof/>
        </w:rPr>
        <w:br/>
      </w:r>
      <w:r w:rsidRPr="008340EC">
        <w:rPr>
          <w:noProof/>
        </w:rPr>
        <w:lastRenderedPageBreak/>
        <w:t>Composite signs: day, where, -ound, -less</w:t>
      </w:r>
      <w:r w:rsidRPr="008340EC">
        <w:rPr>
          <w:noProof/>
        </w:rPr>
        <w:br/>
        <w:t>Shortforms: against, quick</w:t>
      </w:r>
      <w:r w:rsidRPr="008340EC">
        <w:rPr>
          <w:noProof/>
        </w:rPr>
        <w:br/>
        <w:t>Other signs: numeral sign, decimal point (dot 2), mathematical comma (dot 3), pound sign (dots 1-2-3)</w:t>
      </w:r>
    </w:p>
    <w:p w14:paraId="7C94353F" w14:textId="77777777" w:rsidR="005534F4" w:rsidRPr="008340EC" w:rsidRDefault="005534F4" w:rsidP="005534F4">
      <w:pPr>
        <w:pStyle w:val="Titre5"/>
        <w:rPr>
          <w:noProof/>
          <w:lang w:val="en-CA"/>
        </w:rPr>
      </w:pPr>
      <w:r w:rsidRPr="008340EC">
        <w:rPr>
          <w:noProof/>
          <w:lang w:val="en-CA"/>
        </w:rPr>
        <w:t>Book 11</w:t>
      </w:r>
    </w:p>
    <w:p w14:paraId="5CCBA221" w14:textId="77777777" w:rsidR="005534F4" w:rsidRPr="008340EC" w:rsidRDefault="005534F4" w:rsidP="005534F4">
      <w:pPr>
        <w:pStyle w:val="NormalWeb"/>
        <w:rPr>
          <w:noProof/>
        </w:rPr>
      </w:pPr>
      <w:r w:rsidRPr="008340EC">
        <w:rPr>
          <w:noProof/>
        </w:rPr>
        <w:t>Contractions: bb, cc, dd, ff, gg, dis</w:t>
      </w:r>
      <w:r w:rsidRPr="008340EC">
        <w:rPr>
          <w:noProof/>
        </w:rPr>
        <w:br/>
        <w:t>Composite signs: their, word, these, -ong, -ally, -ful, -ment</w:t>
      </w:r>
      <w:r w:rsidRPr="008340EC">
        <w:rPr>
          <w:noProof/>
        </w:rPr>
        <w:br/>
        <w:t>Shortforms: although</w:t>
      </w:r>
      <w:r w:rsidRPr="008340EC">
        <w:rPr>
          <w:noProof/>
        </w:rPr>
        <w:br/>
        <w:t>Punctuation: dash</w:t>
      </w:r>
    </w:p>
    <w:p w14:paraId="0B17A9BA" w14:textId="77777777" w:rsidR="005534F4" w:rsidRPr="008340EC" w:rsidRDefault="005534F4" w:rsidP="005534F4">
      <w:pPr>
        <w:pStyle w:val="Titre5"/>
        <w:rPr>
          <w:noProof/>
          <w:lang w:val="en-CA"/>
        </w:rPr>
      </w:pPr>
      <w:r w:rsidRPr="008340EC">
        <w:rPr>
          <w:noProof/>
          <w:lang w:val="en-CA"/>
        </w:rPr>
        <w:t>Book 12</w:t>
      </w:r>
    </w:p>
    <w:p w14:paraId="25D700F7" w14:textId="77777777" w:rsidR="005534F4" w:rsidRPr="008340EC" w:rsidRDefault="005534F4" w:rsidP="005534F4">
      <w:pPr>
        <w:pStyle w:val="NormalWeb"/>
        <w:rPr>
          <w:noProof/>
        </w:rPr>
      </w:pPr>
      <w:r w:rsidRPr="008340EC">
        <w:rPr>
          <w:noProof/>
        </w:rPr>
        <w:t>Wordsigns: by</w:t>
      </w:r>
      <w:r w:rsidRPr="008340EC">
        <w:rPr>
          <w:noProof/>
        </w:rPr>
        <w:br/>
        <w:t>Contraction: con,</w:t>
      </w:r>
      <w:r w:rsidRPr="008340EC">
        <w:rPr>
          <w:noProof/>
        </w:rPr>
        <w:br/>
        <w:t>Composite signs: here, know, ought, right, ever, through, work</w:t>
      </w:r>
      <w:r w:rsidRPr="008340EC">
        <w:rPr>
          <w:noProof/>
        </w:rPr>
        <w:br/>
        <w:t>Shortforms: friend, must, your, today, tomorrow, tonight, afternoon, much, such, herself, himself, myself, yourself, above, before, below, beneath, should</w:t>
      </w:r>
    </w:p>
    <w:p w14:paraId="444CC6A4" w14:textId="77777777" w:rsidR="005534F4" w:rsidRPr="008340EC" w:rsidRDefault="005534F4" w:rsidP="005534F4">
      <w:pPr>
        <w:pStyle w:val="NormalWeb"/>
        <w:rPr>
          <w:noProof/>
        </w:rPr>
      </w:pPr>
      <w:r w:rsidRPr="008340EC">
        <w:rPr>
          <w:noProof/>
        </w:rPr>
        <w:t>Other signs: italic sign, double italic sign, italic closure sign</w:t>
      </w:r>
    </w:p>
    <w:p w14:paraId="506D6349" w14:textId="77777777" w:rsidR="005534F4" w:rsidRPr="008340EC" w:rsidRDefault="005534F4" w:rsidP="005534F4">
      <w:pPr>
        <w:pStyle w:val="Titre5"/>
        <w:rPr>
          <w:noProof/>
          <w:lang w:val="en-CA"/>
        </w:rPr>
      </w:pPr>
      <w:r w:rsidRPr="008340EC">
        <w:rPr>
          <w:noProof/>
          <w:lang w:val="en-CA"/>
        </w:rPr>
        <w:t>Book 13</w:t>
      </w:r>
    </w:p>
    <w:p w14:paraId="0F86BBF8" w14:textId="77777777" w:rsidR="005534F4" w:rsidRPr="008340EC" w:rsidRDefault="005534F4" w:rsidP="005534F4">
      <w:pPr>
        <w:pStyle w:val="NormalWeb"/>
        <w:rPr>
          <w:noProof/>
        </w:rPr>
      </w:pPr>
      <w:r w:rsidRPr="008340EC">
        <w:rPr>
          <w:noProof/>
        </w:rPr>
        <w:t>Composite signs: -ance, part, name, young, -tion, -ness, -ount</w:t>
      </w:r>
      <w:r w:rsidRPr="008340EC">
        <w:rPr>
          <w:noProof/>
        </w:rPr>
        <w:br/>
        <w:t>Shortforms: because, behind, beside, between, beyond, children, great, its, little, afterwards, almost, always, first, together</w:t>
      </w:r>
      <w:r w:rsidRPr="008340EC">
        <w:rPr>
          <w:noProof/>
        </w:rPr>
        <w:br/>
        <w:t>Punctuation: brackets</w:t>
      </w:r>
    </w:p>
    <w:p w14:paraId="3EE5C168" w14:textId="77777777" w:rsidR="005534F4" w:rsidRPr="008340EC" w:rsidRDefault="005534F4" w:rsidP="005534F4">
      <w:pPr>
        <w:pStyle w:val="NormalWeb"/>
        <w:rPr>
          <w:noProof/>
        </w:rPr>
      </w:pPr>
      <w:r w:rsidRPr="008340EC">
        <w:rPr>
          <w:noProof/>
        </w:rPr>
        <w:t>By the end of Book 14, the cmplete contracted braille code should be familiar (see exceptions below - which would have to be explained if context did not make the meanings apparent)</w:t>
      </w:r>
    </w:p>
    <w:p w14:paraId="0F3981FC" w14:textId="77777777" w:rsidR="005534F4" w:rsidRPr="008340EC" w:rsidRDefault="005534F4" w:rsidP="005534F4">
      <w:pPr>
        <w:pStyle w:val="Titre5"/>
        <w:rPr>
          <w:noProof/>
          <w:lang w:val="en-CA"/>
        </w:rPr>
      </w:pPr>
      <w:r w:rsidRPr="008340EC">
        <w:rPr>
          <w:noProof/>
          <w:lang w:val="en-CA"/>
        </w:rPr>
        <w:t>Book 14</w:t>
      </w:r>
    </w:p>
    <w:p w14:paraId="2C3C53CD" w14:textId="77777777" w:rsidR="005534F4" w:rsidRPr="008340EC" w:rsidRDefault="005534F4" w:rsidP="005534F4">
      <w:pPr>
        <w:pStyle w:val="NormalWeb"/>
        <w:rPr>
          <w:noProof/>
        </w:rPr>
      </w:pPr>
      <w:r w:rsidRPr="008340EC">
        <w:rPr>
          <w:noProof/>
        </w:rPr>
        <w:t>Composite signs: many, world, those, -ation, question, under, upon, -ence, -ity, -sion</w:t>
      </w:r>
    </w:p>
    <w:p w14:paraId="21679C3E" w14:textId="77777777" w:rsidR="005534F4" w:rsidRPr="008340EC" w:rsidRDefault="005534F4" w:rsidP="005534F4">
      <w:pPr>
        <w:pStyle w:val="NormalWeb"/>
        <w:rPr>
          <w:noProof/>
        </w:rPr>
      </w:pPr>
      <w:r w:rsidRPr="008340EC">
        <w:rPr>
          <w:noProof/>
        </w:rPr>
        <w:t>Shortforms: also, already, blind, braille, letter, paid, receive, receiving, themselves, either, neither, immediate, necessary</w:t>
      </w:r>
    </w:p>
    <w:p w14:paraId="1EE1B5EA" w14:textId="77777777" w:rsidR="005534F4" w:rsidRPr="008340EC" w:rsidRDefault="005534F4" w:rsidP="005534F4">
      <w:pPr>
        <w:pStyle w:val="NormalWeb"/>
        <w:rPr>
          <w:noProof/>
        </w:rPr>
      </w:pPr>
      <w:r w:rsidRPr="008340EC">
        <w:rPr>
          <w:noProof/>
        </w:rPr>
        <w:t>Other signs: braille letter sign (dots 5-6)</w:t>
      </w:r>
    </w:p>
    <w:p w14:paraId="540C9F1C" w14:textId="77777777" w:rsidR="005534F4" w:rsidRPr="008340EC" w:rsidRDefault="005534F4" w:rsidP="005534F4">
      <w:pPr>
        <w:pStyle w:val="Titre5"/>
        <w:rPr>
          <w:noProof/>
          <w:lang w:val="en-CA"/>
        </w:rPr>
      </w:pPr>
      <w:r w:rsidRPr="008340EC">
        <w:rPr>
          <w:noProof/>
          <w:lang w:val="en-CA"/>
        </w:rPr>
        <w:t>Not included in this course</w:t>
      </w:r>
    </w:p>
    <w:p w14:paraId="0340CB7E" w14:textId="77777777" w:rsidR="005534F4" w:rsidRPr="008340EC" w:rsidRDefault="005534F4" w:rsidP="005534F4">
      <w:pPr>
        <w:pStyle w:val="NormalWeb"/>
        <w:rPr>
          <w:noProof/>
        </w:rPr>
      </w:pPr>
      <w:r w:rsidRPr="008340EC">
        <w:rPr>
          <w:noProof/>
        </w:rPr>
        <w:t>The following rarely used signs have not been taught in Braille in Easy Steps. The pupil is warned at the end of Book 14 that they may encounter some of these unfamiliar signs in their braille reading, and a list is given.</w:t>
      </w:r>
      <w:r w:rsidRPr="008340EC">
        <w:rPr>
          <w:noProof/>
        </w:rPr>
        <w:br/>
        <w:t>Composite signs: lord, character, cannot, spirit, whose</w:t>
      </w:r>
      <w:r w:rsidRPr="008340EC">
        <w:rPr>
          <w:noProof/>
        </w:rPr>
        <w:br/>
        <w:t>Shortforms: according, altogether, conceive, conceiving, deceive, deceiving, declare, declaring, itself, o'clock, oneself, ourselves, perceive, perceiving, rejoice, rejoicing, thyself, yourselves</w:t>
      </w:r>
      <w:r w:rsidRPr="008340EC">
        <w:rPr>
          <w:noProof/>
        </w:rPr>
        <w:br/>
        <w:t>Punctuation: slash, square brackets, inner quotes</w:t>
      </w:r>
      <w:r w:rsidRPr="008340EC">
        <w:rPr>
          <w:noProof/>
        </w:rPr>
        <w:br/>
        <w:t>Mathematical signs: plus, minus, multiplication sign, division sign, equals, per centage sign, fractions in braille, separation sign</w:t>
      </w:r>
    </w:p>
    <w:p w14:paraId="67CB5DD7" w14:textId="77777777" w:rsidR="005534F4" w:rsidRPr="008340EC" w:rsidRDefault="005534F4" w:rsidP="005534F4">
      <w:pPr>
        <w:pStyle w:val="NormalWeb"/>
        <w:rPr>
          <w:noProof/>
        </w:rPr>
      </w:pPr>
      <w:r w:rsidRPr="008340EC">
        <w:rPr>
          <w:noProof/>
        </w:rPr>
        <w:lastRenderedPageBreak/>
        <w:t>Other signs: bullet point sign (dots 4-5-6, dots 2-5-6), asterisk (dots 3-5 twice), ampersand (dot 4, 1-2-3-4-6), accented letter sign (dot 4), Euro sign (dot 4, e)</w:t>
      </w:r>
    </w:p>
    <w:p w14:paraId="7FDBDC5E" w14:textId="0B2C0547" w:rsidR="005534F4" w:rsidRPr="008340EC" w:rsidRDefault="005534F4" w:rsidP="00B1189B">
      <w:pPr>
        <w:pStyle w:val="Titre2"/>
        <w:numPr>
          <w:ilvl w:val="0"/>
          <w:numId w:val="0"/>
        </w:numPr>
        <w:rPr>
          <w:noProof/>
        </w:rPr>
      </w:pPr>
      <w:bookmarkStart w:id="654" w:name="TAKEOFF"/>
      <w:bookmarkStart w:id="655" w:name="_Toc119322382"/>
      <w:bookmarkEnd w:id="654"/>
      <w:r w:rsidRPr="008340EC">
        <w:rPr>
          <w:noProof/>
        </w:rPr>
        <w:t>Take Off Reading Scheme (UEB)</w:t>
      </w:r>
      <w:bookmarkEnd w:id="655"/>
    </w:p>
    <w:p w14:paraId="30A1FC22" w14:textId="77777777" w:rsidR="005534F4" w:rsidRPr="008340EC" w:rsidRDefault="005534F4" w:rsidP="005534F4">
      <w:pPr>
        <w:pStyle w:val="NormalWeb"/>
        <w:rPr>
          <w:noProof/>
        </w:rPr>
      </w:pPr>
      <w:r w:rsidRPr="008340EC">
        <w:rPr>
          <w:b/>
          <w:bCs/>
          <w:noProof/>
        </w:rPr>
        <w:t>Takeoff</w:t>
      </w:r>
      <w:r w:rsidRPr="008340EC">
        <w:rPr>
          <w:noProof/>
        </w:rPr>
        <w:t xml:space="preserve"> - A second stage scheme for young learners to develop phonic skills, knowledge of braille contractions and word signs, in 12 stages TC21413.</w:t>
      </w:r>
    </w:p>
    <w:p w14:paraId="5152731A" w14:textId="203368FC" w:rsidR="005534F4" w:rsidRPr="008340EC" w:rsidRDefault="005534F4" w:rsidP="005534F4">
      <w:pPr>
        <w:pStyle w:val="NormalWeb"/>
        <w:rPr>
          <w:noProof/>
        </w:rPr>
      </w:pPr>
      <w:r w:rsidRPr="008340EC">
        <w:rPr>
          <w:b/>
          <w:bCs/>
          <w:noProof/>
        </w:rPr>
        <w:t>Takeoff teachers handbook</w:t>
      </w:r>
      <w:r w:rsidRPr="008340EC">
        <w:rPr>
          <w:noProof/>
        </w:rPr>
        <w:t xml:space="preserve"> – This is currently available from RNIB. ATeachers handbook to accompany Takeoff TC21415P.</w:t>
      </w:r>
    </w:p>
    <w:p w14:paraId="6316829C" w14:textId="7AC5637B" w:rsidR="005534F4" w:rsidRPr="008340EC" w:rsidRDefault="005534F4" w:rsidP="005534F4">
      <w:pPr>
        <w:pStyle w:val="NormalWeb"/>
        <w:rPr>
          <w:noProof/>
        </w:rPr>
      </w:pPr>
      <w:r w:rsidRPr="008340EC">
        <w:rPr>
          <w:noProof/>
        </w:rPr>
        <w:t xml:space="preserve">Take Off is divided into 12 levels, and a group of grade 2 braille signs is taught at each level. </w:t>
      </w:r>
    </w:p>
    <w:p w14:paraId="719D9687" w14:textId="77777777" w:rsidR="005534F4" w:rsidRPr="008340EC" w:rsidRDefault="005534F4" w:rsidP="005534F4">
      <w:pPr>
        <w:pStyle w:val="NormalWeb"/>
        <w:rPr>
          <w:noProof/>
        </w:rPr>
      </w:pPr>
      <w:r w:rsidRPr="008340EC">
        <w:rPr>
          <w:noProof/>
        </w:rPr>
        <w:t>From the start of the Take Off series all of the alphabet and alphabetic wordsigns with the exception of K for knowledge are used. In addition, the shortforms good and little are also used. Punctuation used from the outset are full stop, capital symbol indicator and question mark. The numeric indicator is also used as this has been previously introduced in Hands On. The following lists the signs and shortforms as they are introduced by series.</w:t>
      </w:r>
    </w:p>
    <w:p w14:paraId="45A49C8C" w14:textId="77777777" w:rsidR="005534F4" w:rsidRPr="008340EC" w:rsidRDefault="00B744CC" w:rsidP="005534F4">
      <w:pPr>
        <w:pStyle w:val="NormalWeb"/>
        <w:rPr>
          <w:noProof/>
        </w:rPr>
      </w:pPr>
      <w:hyperlink r:id="rId18" w:history="1">
        <w:r w:rsidR="005534F4" w:rsidRPr="008340EC">
          <w:rPr>
            <w:rStyle w:val="Lienhypertexte"/>
            <w:noProof/>
          </w:rPr>
          <w:t>The Take off Series is available from RNIB product Code TC21413</w:t>
        </w:r>
      </w:hyperlink>
      <w:r w:rsidR="005534F4" w:rsidRPr="008340EC">
        <w:rPr>
          <w:noProof/>
        </w:rPr>
        <w:t xml:space="preserve"> </w:t>
      </w:r>
    </w:p>
    <w:p w14:paraId="57168917" w14:textId="77777777" w:rsidR="005534F4" w:rsidRPr="008340EC" w:rsidRDefault="005534F4" w:rsidP="005534F4">
      <w:pPr>
        <w:pStyle w:val="NormalWeb"/>
        <w:rPr>
          <w:noProof/>
        </w:rPr>
      </w:pPr>
      <w:r w:rsidRPr="008340EC">
        <w:rPr>
          <w:noProof/>
        </w:rPr>
        <w:t>(The above link was correct on 14th June 2017)</w:t>
      </w:r>
    </w:p>
    <w:p w14:paraId="16961638" w14:textId="77777777" w:rsidR="005534F4" w:rsidRPr="008340EC" w:rsidRDefault="005534F4" w:rsidP="005534F4">
      <w:pPr>
        <w:pStyle w:val="Titre5"/>
        <w:rPr>
          <w:noProof/>
          <w:lang w:val="en-CA"/>
        </w:rPr>
      </w:pPr>
      <w:r w:rsidRPr="008340EC">
        <w:rPr>
          <w:noProof/>
          <w:lang w:val="en-CA"/>
        </w:rPr>
        <w:t>Series 1</w:t>
      </w:r>
    </w:p>
    <w:p w14:paraId="16DF142D" w14:textId="77777777" w:rsidR="005534F4" w:rsidRPr="008340EC" w:rsidRDefault="005534F4" w:rsidP="005534F4">
      <w:pPr>
        <w:pStyle w:val="NormalWeb"/>
        <w:rPr>
          <w:noProof/>
        </w:rPr>
      </w:pPr>
      <w:r w:rsidRPr="008340EC">
        <w:rPr>
          <w:noProof/>
        </w:rPr>
        <w:t>And</w:t>
      </w:r>
      <w:r w:rsidRPr="008340EC">
        <w:rPr>
          <w:noProof/>
        </w:rPr>
        <w:br/>
        <w:t>For</w:t>
      </w:r>
      <w:r w:rsidRPr="008340EC">
        <w:rPr>
          <w:noProof/>
        </w:rPr>
        <w:br/>
        <w:t>In</w:t>
      </w:r>
      <w:r w:rsidRPr="008340EC">
        <w:rPr>
          <w:noProof/>
        </w:rPr>
        <w:br/>
        <w:t>Ing</w:t>
      </w:r>
      <w:r w:rsidRPr="008340EC">
        <w:rPr>
          <w:noProof/>
        </w:rPr>
        <w:br/>
        <w:t>Of</w:t>
      </w:r>
      <w:r w:rsidRPr="008340EC">
        <w:rPr>
          <w:noProof/>
        </w:rPr>
        <w:br/>
        <w:t>Ou</w:t>
      </w:r>
      <w:r w:rsidRPr="008340EC">
        <w:rPr>
          <w:noProof/>
        </w:rPr>
        <w:br/>
        <w:t>Out</w:t>
      </w:r>
      <w:r w:rsidRPr="008340EC">
        <w:rPr>
          <w:noProof/>
        </w:rPr>
        <w:br/>
        <w:t>The</w:t>
      </w:r>
      <w:r w:rsidRPr="008340EC">
        <w:rPr>
          <w:noProof/>
        </w:rPr>
        <w:br/>
        <w:t>Comma</w:t>
      </w:r>
    </w:p>
    <w:p w14:paraId="0715ADCF" w14:textId="77777777" w:rsidR="005534F4" w:rsidRPr="008340EC" w:rsidRDefault="005534F4" w:rsidP="005534F4">
      <w:pPr>
        <w:pStyle w:val="Titre5"/>
        <w:rPr>
          <w:noProof/>
          <w:lang w:val="en-CA"/>
        </w:rPr>
      </w:pPr>
      <w:r w:rsidRPr="008340EC">
        <w:rPr>
          <w:noProof/>
          <w:lang w:val="en-CA"/>
        </w:rPr>
        <w:t>Series 2</w:t>
      </w:r>
    </w:p>
    <w:p w14:paraId="65B99F29" w14:textId="77777777" w:rsidR="005534F4" w:rsidRPr="008340EC" w:rsidRDefault="005534F4" w:rsidP="005534F4">
      <w:pPr>
        <w:pStyle w:val="NormalWeb"/>
        <w:rPr>
          <w:noProof/>
        </w:rPr>
      </w:pPr>
      <w:r w:rsidRPr="008340EC">
        <w:rPr>
          <w:noProof/>
        </w:rPr>
        <w:t>Ar</w:t>
      </w:r>
      <w:r w:rsidRPr="008340EC">
        <w:rPr>
          <w:noProof/>
        </w:rPr>
        <w:br/>
        <w:t>Ed</w:t>
      </w:r>
      <w:r w:rsidRPr="008340EC">
        <w:rPr>
          <w:noProof/>
        </w:rPr>
        <w:br/>
        <w:t>Him</w:t>
      </w:r>
      <w:r w:rsidRPr="008340EC">
        <w:rPr>
          <w:noProof/>
        </w:rPr>
        <w:br/>
        <w:t>St</w:t>
      </w:r>
      <w:r w:rsidRPr="008340EC">
        <w:rPr>
          <w:noProof/>
        </w:rPr>
        <w:br/>
        <w:t>Still</w:t>
      </w:r>
      <w:r w:rsidRPr="008340EC">
        <w:rPr>
          <w:noProof/>
        </w:rPr>
        <w:br/>
        <w:t>With</w:t>
      </w:r>
    </w:p>
    <w:p w14:paraId="1D1BD43E" w14:textId="77777777" w:rsidR="005534F4" w:rsidRPr="008340EC" w:rsidRDefault="005534F4" w:rsidP="005534F4">
      <w:pPr>
        <w:pStyle w:val="Titre5"/>
        <w:rPr>
          <w:noProof/>
          <w:lang w:val="en-CA"/>
        </w:rPr>
      </w:pPr>
      <w:r w:rsidRPr="008340EC">
        <w:rPr>
          <w:noProof/>
          <w:lang w:val="en-CA"/>
        </w:rPr>
        <w:t>Series 3</w:t>
      </w:r>
    </w:p>
    <w:p w14:paraId="4FAA1B06" w14:textId="77777777" w:rsidR="005534F4" w:rsidRPr="008340EC" w:rsidRDefault="005534F4" w:rsidP="005534F4">
      <w:pPr>
        <w:pStyle w:val="NormalWeb"/>
        <w:rPr>
          <w:noProof/>
        </w:rPr>
      </w:pPr>
      <w:r w:rsidRPr="008340EC">
        <w:rPr>
          <w:noProof/>
        </w:rPr>
        <w:t>Day</w:t>
      </w:r>
      <w:r w:rsidRPr="008340EC">
        <w:rPr>
          <w:noProof/>
        </w:rPr>
        <w:br/>
        <w:t>En</w:t>
      </w:r>
      <w:r w:rsidRPr="008340EC">
        <w:rPr>
          <w:noProof/>
        </w:rPr>
        <w:br/>
        <w:t>Er</w:t>
      </w:r>
      <w:r w:rsidRPr="008340EC">
        <w:rPr>
          <w:noProof/>
        </w:rPr>
        <w:br/>
        <w:t>Ow</w:t>
      </w:r>
      <w:r w:rsidRPr="008340EC">
        <w:rPr>
          <w:noProof/>
        </w:rPr>
        <w:br/>
      </w:r>
      <w:r w:rsidRPr="008340EC">
        <w:rPr>
          <w:noProof/>
        </w:rPr>
        <w:lastRenderedPageBreak/>
        <w:t>Sh</w:t>
      </w:r>
      <w:r w:rsidRPr="008340EC">
        <w:rPr>
          <w:noProof/>
        </w:rPr>
        <w:br/>
        <w:t>Th</w:t>
      </w:r>
      <w:r w:rsidRPr="008340EC">
        <w:rPr>
          <w:noProof/>
        </w:rPr>
        <w:br/>
        <w:t>This</w:t>
      </w:r>
      <w:r w:rsidRPr="008340EC">
        <w:rPr>
          <w:noProof/>
        </w:rPr>
        <w:br/>
        <w:t>Apostrophe</w:t>
      </w:r>
    </w:p>
    <w:p w14:paraId="4BDBA07A" w14:textId="77777777" w:rsidR="005534F4" w:rsidRPr="008340EC" w:rsidRDefault="005534F4" w:rsidP="005534F4">
      <w:pPr>
        <w:pStyle w:val="Titre5"/>
        <w:rPr>
          <w:noProof/>
          <w:lang w:val="en-CA"/>
        </w:rPr>
      </w:pPr>
      <w:r w:rsidRPr="008340EC">
        <w:rPr>
          <w:noProof/>
          <w:lang w:val="en-CA"/>
        </w:rPr>
        <w:t>Series 4</w:t>
      </w:r>
    </w:p>
    <w:p w14:paraId="43A8465B" w14:textId="77777777" w:rsidR="005534F4" w:rsidRPr="008340EC" w:rsidRDefault="005534F4" w:rsidP="005534F4">
      <w:pPr>
        <w:pStyle w:val="NormalWeb"/>
        <w:rPr>
          <w:noProof/>
        </w:rPr>
      </w:pPr>
      <w:r w:rsidRPr="008340EC">
        <w:rPr>
          <w:noProof/>
        </w:rPr>
        <w:t>ch</w:t>
      </w:r>
      <w:r w:rsidRPr="008340EC">
        <w:rPr>
          <w:noProof/>
        </w:rPr>
        <w:br/>
        <w:t>child</w:t>
      </w:r>
      <w:r w:rsidRPr="008340EC">
        <w:rPr>
          <w:noProof/>
        </w:rPr>
        <w:br/>
        <w:t>children</w:t>
      </w:r>
      <w:r w:rsidRPr="008340EC">
        <w:rPr>
          <w:noProof/>
        </w:rPr>
        <w:br/>
        <w:t>one</w:t>
      </w:r>
      <w:r w:rsidRPr="008340EC">
        <w:rPr>
          <w:noProof/>
        </w:rPr>
        <w:br/>
        <w:t>some</w:t>
      </w:r>
      <w:r w:rsidRPr="008340EC">
        <w:rPr>
          <w:noProof/>
        </w:rPr>
        <w:br/>
        <w:t>there</w:t>
      </w:r>
      <w:r w:rsidRPr="008340EC">
        <w:rPr>
          <w:noProof/>
        </w:rPr>
        <w:br/>
        <w:t>time</w:t>
      </w:r>
      <w:r w:rsidRPr="008340EC">
        <w:rPr>
          <w:noProof/>
        </w:rPr>
        <w:br/>
        <w:t>was</w:t>
      </w:r>
    </w:p>
    <w:p w14:paraId="299FE953" w14:textId="77777777" w:rsidR="005534F4" w:rsidRPr="008340EC" w:rsidRDefault="005534F4" w:rsidP="005534F4">
      <w:pPr>
        <w:pStyle w:val="Titre5"/>
        <w:rPr>
          <w:noProof/>
          <w:lang w:val="en-CA"/>
        </w:rPr>
      </w:pPr>
      <w:r w:rsidRPr="008340EC">
        <w:rPr>
          <w:noProof/>
          <w:lang w:val="en-CA"/>
        </w:rPr>
        <w:t>Series 5</w:t>
      </w:r>
    </w:p>
    <w:p w14:paraId="76C6EDF0" w14:textId="77777777" w:rsidR="005534F4" w:rsidRPr="008340EC" w:rsidRDefault="005534F4" w:rsidP="005534F4">
      <w:pPr>
        <w:pStyle w:val="NormalWeb"/>
        <w:rPr>
          <w:noProof/>
        </w:rPr>
      </w:pPr>
      <w:r w:rsidRPr="008340EC">
        <w:rPr>
          <w:noProof/>
        </w:rPr>
        <w:t>Ea</w:t>
      </w:r>
      <w:r w:rsidRPr="008340EC">
        <w:rPr>
          <w:noProof/>
        </w:rPr>
        <w:br/>
        <w:t>His</w:t>
      </w:r>
      <w:r w:rsidRPr="008340EC">
        <w:rPr>
          <w:noProof/>
        </w:rPr>
        <w:br/>
        <w:t>Under</w:t>
      </w:r>
      <w:r w:rsidRPr="008340EC">
        <w:rPr>
          <w:noProof/>
        </w:rPr>
        <w:br/>
        <w:t>Were</w:t>
      </w:r>
      <w:r w:rsidRPr="008340EC">
        <w:rPr>
          <w:noProof/>
        </w:rPr>
        <w:br/>
        <w:t>Wh</w:t>
      </w:r>
      <w:r w:rsidRPr="008340EC">
        <w:rPr>
          <w:noProof/>
        </w:rPr>
        <w:br/>
        <w:t>Where</w:t>
      </w:r>
      <w:r w:rsidRPr="008340EC">
        <w:rPr>
          <w:noProof/>
        </w:rPr>
        <w:br/>
        <w:t>Which</w:t>
      </w:r>
    </w:p>
    <w:p w14:paraId="48A319C1" w14:textId="77777777" w:rsidR="005534F4" w:rsidRPr="008340EC" w:rsidRDefault="005534F4" w:rsidP="005534F4">
      <w:pPr>
        <w:pStyle w:val="Titre5"/>
        <w:rPr>
          <w:noProof/>
          <w:lang w:val="en-CA"/>
        </w:rPr>
      </w:pPr>
      <w:r w:rsidRPr="008340EC">
        <w:rPr>
          <w:noProof/>
          <w:lang w:val="en-CA"/>
        </w:rPr>
        <w:t>Series 6</w:t>
      </w:r>
    </w:p>
    <w:p w14:paraId="341FEDD6" w14:textId="77777777" w:rsidR="005534F4" w:rsidRPr="008340EC" w:rsidRDefault="005534F4" w:rsidP="005534F4">
      <w:pPr>
        <w:pStyle w:val="NormalWeb"/>
        <w:rPr>
          <w:noProof/>
        </w:rPr>
      </w:pPr>
      <w:r w:rsidRPr="008340EC">
        <w:rPr>
          <w:noProof/>
        </w:rPr>
        <w:t>About</w:t>
      </w:r>
      <w:r w:rsidRPr="008340EC">
        <w:rPr>
          <w:noProof/>
        </w:rPr>
        <w:br/>
        <w:t>Again</w:t>
      </w:r>
      <w:r w:rsidRPr="008340EC">
        <w:rPr>
          <w:noProof/>
        </w:rPr>
        <w:br/>
        <w:t>Tion</w:t>
      </w:r>
      <w:r w:rsidRPr="008340EC">
        <w:rPr>
          <w:noProof/>
        </w:rPr>
        <w:br/>
        <w:t>Friend</w:t>
      </w:r>
      <w:r w:rsidRPr="008340EC">
        <w:rPr>
          <w:noProof/>
        </w:rPr>
        <w:br/>
        <w:t>Letter</w:t>
      </w:r>
      <w:r w:rsidRPr="008340EC">
        <w:rPr>
          <w:noProof/>
        </w:rPr>
        <w:br/>
        <w:t>Name</w:t>
      </w:r>
      <w:r w:rsidRPr="008340EC">
        <w:rPr>
          <w:noProof/>
        </w:rPr>
        <w:br/>
        <w:t>Work</w:t>
      </w:r>
      <w:r w:rsidRPr="008340EC">
        <w:rPr>
          <w:noProof/>
        </w:rPr>
        <w:br/>
        <w:t>Your</w:t>
      </w:r>
    </w:p>
    <w:p w14:paraId="47F3F3B9" w14:textId="77777777" w:rsidR="005534F4" w:rsidRPr="008340EC" w:rsidRDefault="005534F4" w:rsidP="005534F4">
      <w:pPr>
        <w:pStyle w:val="Titre5"/>
        <w:rPr>
          <w:noProof/>
          <w:lang w:val="en-CA"/>
        </w:rPr>
      </w:pPr>
      <w:r w:rsidRPr="008340EC">
        <w:rPr>
          <w:noProof/>
          <w:lang w:val="en-CA"/>
        </w:rPr>
        <w:t>Series 7</w:t>
      </w:r>
    </w:p>
    <w:p w14:paraId="74D9D6E5" w14:textId="77777777" w:rsidR="005534F4" w:rsidRPr="008340EC" w:rsidRDefault="005534F4" w:rsidP="005534F4">
      <w:pPr>
        <w:pStyle w:val="NormalWeb"/>
        <w:rPr>
          <w:noProof/>
        </w:rPr>
      </w:pPr>
      <w:r w:rsidRPr="008340EC">
        <w:rPr>
          <w:noProof/>
        </w:rPr>
        <w:t>Also</w:t>
      </w:r>
      <w:r w:rsidRPr="008340EC">
        <w:rPr>
          <w:noProof/>
        </w:rPr>
        <w:br/>
        <w:t>Bb</w:t>
      </w:r>
      <w:r w:rsidRPr="008340EC">
        <w:rPr>
          <w:noProof/>
        </w:rPr>
        <w:br/>
        <w:t>Cc</w:t>
      </w:r>
      <w:r w:rsidRPr="008340EC">
        <w:rPr>
          <w:noProof/>
        </w:rPr>
        <w:br/>
        <w:t>Enough</w:t>
      </w:r>
      <w:r w:rsidRPr="008340EC">
        <w:rPr>
          <w:noProof/>
        </w:rPr>
        <w:br/>
        <w:t>Father</w:t>
      </w:r>
      <w:r w:rsidRPr="008340EC">
        <w:rPr>
          <w:noProof/>
        </w:rPr>
        <w:br/>
        <w:t>Ff</w:t>
      </w:r>
      <w:r w:rsidRPr="008340EC">
        <w:rPr>
          <w:noProof/>
        </w:rPr>
        <w:br/>
        <w:t>Gh</w:t>
      </w:r>
      <w:r w:rsidRPr="008340EC">
        <w:rPr>
          <w:noProof/>
        </w:rPr>
        <w:br/>
        <w:t>Great</w:t>
      </w:r>
      <w:r w:rsidRPr="008340EC">
        <w:rPr>
          <w:noProof/>
        </w:rPr>
        <w:br/>
        <w:t>Had</w:t>
      </w:r>
      <w:r w:rsidRPr="008340EC">
        <w:rPr>
          <w:noProof/>
        </w:rPr>
        <w:br/>
        <w:t>Herself</w:t>
      </w:r>
      <w:r w:rsidRPr="008340EC">
        <w:rPr>
          <w:noProof/>
        </w:rPr>
        <w:br/>
        <w:t>Himself</w:t>
      </w:r>
      <w:r w:rsidRPr="008340EC">
        <w:rPr>
          <w:noProof/>
        </w:rPr>
        <w:br/>
      </w:r>
      <w:r w:rsidRPr="008340EC">
        <w:rPr>
          <w:noProof/>
        </w:rPr>
        <w:lastRenderedPageBreak/>
        <w:t>Its</w:t>
      </w:r>
      <w:r w:rsidRPr="008340EC">
        <w:rPr>
          <w:noProof/>
        </w:rPr>
        <w:br/>
        <w:t>Know</w:t>
      </w:r>
      <w:r w:rsidRPr="008340EC">
        <w:rPr>
          <w:noProof/>
        </w:rPr>
        <w:br/>
        <w:t>Mother</w:t>
      </w:r>
      <w:r w:rsidRPr="008340EC">
        <w:rPr>
          <w:noProof/>
        </w:rPr>
        <w:br/>
        <w:t>Myself</w:t>
      </w:r>
      <w:r w:rsidRPr="008340EC">
        <w:rPr>
          <w:noProof/>
        </w:rPr>
        <w:br/>
        <w:t>Perhaps</w:t>
      </w:r>
      <w:r w:rsidRPr="008340EC">
        <w:rPr>
          <w:noProof/>
        </w:rPr>
        <w:br/>
        <w:t>Said</w:t>
      </w:r>
      <w:r w:rsidRPr="008340EC">
        <w:rPr>
          <w:noProof/>
        </w:rPr>
        <w:br/>
        <w:t>Sion</w:t>
      </w:r>
      <w:r w:rsidRPr="008340EC">
        <w:rPr>
          <w:noProof/>
        </w:rPr>
        <w:br/>
        <w:t>Together</w:t>
      </w:r>
      <w:r w:rsidRPr="008340EC">
        <w:rPr>
          <w:noProof/>
        </w:rPr>
        <w:br/>
        <w:t>Yourself</w:t>
      </w:r>
      <w:r w:rsidRPr="008340EC">
        <w:rPr>
          <w:noProof/>
        </w:rPr>
        <w:br/>
        <w:t>Nonspecific quotation marks</w:t>
      </w:r>
      <w:r w:rsidRPr="008340EC">
        <w:rPr>
          <w:noProof/>
        </w:rPr>
        <w:br/>
        <w:t>Semi colon</w:t>
      </w:r>
    </w:p>
    <w:p w14:paraId="64161576" w14:textId="77777777" w:rsidR="005534F4" w:rsidRPr="008340EC" w:rsidRDefault="005534F4" w:rsidP="005534F4">
      <w:pPr>
        <w:pStyle w:val="Titre5"/>
        <w:rPr>
          <w:noProof/>
          <w:lang w:val="en-CA"/>
        </w:rPr>
      </w:pPr>
      <w:r w:rsidRPr="008340EC">
        <w:rPr>
          <w:noProof/>
          <w:lang w:val="en-CA"/>
        </w:rPr>
        <w:t>Series 8</w:t>
      </w:r>
    </w:p>
    <w:p w14:paraId="3E423CE3" w14:textId="77777777" w:rsidR="005534F4" w:rsidRPr="008340EC" w:rsidRDefault="005534F4" w:rsidP="005534F4">
      <w:pPr>
        <w:pStyle w:val="NormalWeb"/>
        <w:rPr>
          <w:noProof/>
        </w:rPr>
      </w:pPr>
      <w:r w:rsidRPr="008340EC">
        <w:rPr>
          <w:noProof/>
        </w:rPr>
        <w:t>Afternoon</w:t>
      </w:r>
      <w:r w:rsidRPr="008340EC">
        <w:rPr>
          <w:noProof/>
        </w:rPr>
        <w:br/>
        <w:t>Be</w:t>
      </w:r>
      <w:r w:rsidRPr="008340EC">
        <w:rPr>
          <w:noProof/>
        </w:rPr>
        <w:br/>
        <w:t>Cannot</w:t>
      </w:r>
      <w:r w:rsidRPr="008340EC">
        <w:rPr>
          <w:noProof/>
        </w:rPr>
        <w:br/>
        <w:t>Could</w:t>
      </w:r>
      <w:r w:rsidRPr="008340EC">
        <w:rPr>
          <w:noProof/>
        </w:rPr>
        <w:br/>
        <w:t>Dis</w:t>
      </w:r>
      <w:r w:rsidRPr="008340EC">
        <w:rPr>
          <w:noProof/>
        </w:rPr>
        <w:br/>
        <w:t>Ence</w:t>
      </w:r>
      <w:r w:rsidRPr="008340EC">
        <w:rPr>
          <w:noProof/>
        </w:rPr>
        <w:br/>
        <w:t>Much</w:t>
      </w:r>
      <w:r w:rsidRPr="008340EC">
        <w:rPr>
          <w:noProof/>
        </w:rPr>
        <w:br/>
        <w:t>Ong</w:t>
      </w:r>
      <w:r w:rsidRPr="008340EC">
        <w:rPr>
          <w:noProof/>
        </w:rPr>
        <w:br/>
        <w:t>Ound</w:t>
      </w:r>
      <w:r w:rsidRPr="008340EC">
        <w:rPr>
          <w:noProof/>
        </w:rPr>
        <w:br/>
        <w:t>Shall</w:t>
      </w:r>
      <w:r w:rsidRPr="008340EC">
        <w:rPr>
          <w:noProof/>
        </w:rPr>
        <w:br/>
        <w:t>Such</w:t>
      </w:r>
      <w:r w:rsidRPr="008340EC">
        <w:rPr>
          <w:noProof/>
        </w:rPr>
        <w:br/>
        <w:t>Today</w:t>
      </w:r>
      <w:r w:rsidRPr="008340EC">
        <w:rPr>
          <w:noProof/>
        </w:rPr>
        <w:br/>
        <w:t>Tomorrow</w:t>
      </w:r>
      <w:r w:rsidRPr="008340EC">
        <w:rPr>
          <w:noProof/>
        </w:rPr>
        <w:br/>
        <w:t>Tonight</w:t>
      </w:r>
      <w:r w:rsidRPr="008340EC">
        <w:rPr>
          <w:noProof/>
        </w:rPr>
        <w:br/>
        <w:t>Would</w:t>
      </w:r>
      <w:r w:rsidRPr="008340EC">
        <w:rPr>
          <w:noProof/>
        </w:rPr>
        <w:br/>
        <w:t>Exclamation mark</w:t>
      </w:r>
    </w:p>
    <w:p w14:paraId="0E26B552" w14:textId="77777777" w:rsidR="005534F4" w:rsidRPr="008340EC" w:rsidRDefault="005534F4" w:rsidP="005534F4">
      <w:pPr>
        <w:pStyle w:val="Titre5"/>
        <w:rPr>
          <w:noProof/>
          <w:lang w:val="en-CA"/>
        </w:rPr>
      </w:pPr>
      <w:r w:rsidRPr="008340EC">
        <w:rPr>
          <w:noProof/>
          <w:lang w:val="en-CA"/>
        </w:rPr>
        <w:t>Series 9</w:t>
      </w:r>
    </w:p>
    <w:p w14:paraId="7E06D0FE" w14:textId="77777777" w:rsidR="005534F4" w:rsidRPr="008340EC" w:rsidRDefault="005534F4" w:rsidP="005534F4">
      <w:pPr>
        <w:pStyle w:val="NormalWeb"/>
        <w:rPr>
          <w:noProof/>
        </w:rPr>
      </w:pPr>
      <w:r w:rsidRPr="008340EC">
        <w:rPr>
          <w:noProof/>
        </w:rPr>
        <w:t>After</w:t>
      </w:r>
      <w:r w:rsidRPr="008340EC">
        <w:rPr>
          <w:noProof/>
        </w:rPr>
        <w:br/>
        <w:t>Always</w:t>
      </w:r>
      <w:r w:rsidRPr="008340EC">
        <w:rPr>
          <w:noProof/>
        </w:rPr>
        <w:br/>
        <w:t>Ance</w:t>
      </w:r>
      <w:r w:rsidRPr="008340EC">
        <w:rPr>
          <w:noProof/>
        </w:rPr>
        <w:br/>
        <w:t>Because</w:t>
      </w:r>
      <w:r w:rsidRPr="008340EC">
        <w:rPr>
          <w:noProof/>
        </w:rPr>
        <w:br/>
        <w:t>Behind</w:t>
      </w:r>
      <w:r w:rsidRPr="008340EC">
        <w:rPr>
          <w:noProof/>
        </w:rPr>
        <w:br/>
        <w:t>Here</w:t>
      </w:r>
      <w:r w:rsidRPr="008340EC">
        <w:rPr>
          <w:noProof/>
        </w:rPr>
        <w:br/>
        <w:t>Right</w:t>
      </w:r>
      <w:r w:rsidRPr="008340EC">
        <w:rPr>
          <w:noProof/>
        </w:rPr>
        <w:br/>
        <w:t>Should</w:t>
      </w:r>
      <w:r w:rsidRPr="008340EC">
        <w:rPr>
          <w:noProof/>
        </w:rPr>
        <w:br/>
        <w:t>Hyphen</w:t>
      </w:r>
    </w:p>
    <w:p w14:paraId="668CA80B" w14:textId="77777777" w:rsidR="005534F4" w:rsidRPr="008340EC" w:rsidRDefault="005534F4" w:rsidP="005534F4">
      <w:pPr>
        <w:pStyle w:val="NormalWeb"/>
        <w:rPr>
          <w:noProof/>
        </w:rPr>
      </w:pPr>
      <w:r w:rsidRPr="008340EC">
        <w:rPr>
          <w:i/>
          <w:iCs/>
          <w:noProof/>
        </w:rPr>
        <w:t>Grade 1 indicator (formerly the letter sign)</w:t>
      </w:r>
      <w:r w:rsidRPr="008340EC">
        <w:rPr>
          <w:noProof/>
        </w:rPr>
        <w:t xml:space="preserve"> </w:t>
      </w:r>
    </w:p>
    <w:p w14:paraId="3D178CEE" w14:textId="77777777" w:rsidR="005534F4" w:rsidRPr="008340EC" w:rsidRDefault="005534F4" w:rsidP="005534F4">
      <w:pPr>
        <w:pStyle w:val="Titre5"/>
        <w:rPr>
          <w:noProof/>
          <w:lang w:val="en-CA"/>
        </w:rPr>
      </w:pPr>
      <w:r w:rsidRPr="008340EC">
        <w:rPr>
          <w:noProof/>
          <w:lang w:val="en-CA"/>
        </w:rPr>
        <w:t>Series 10</w:t>
      </w:r>
    </w:p>
    <w:p w14:paraId="4B86659F" w14:textId="77777777" w:rsidR="005534F4" w:rsidRPr="008340EC" w:rsidRDefault="005534F4" w:rsidP="005534F4">
      <w:pPr>
        <w:pStyle w:val="NormalWeb"/>
        <w:rPr>
          <w:noProof/>
        </w:rPr>
      </w:pPr>
      <w:r w:rsidRPr="008340EC">
        <w:rPr>
          <w:noProof/>
        </w:rPr>
        <w:t>Above</w:t>
      </w:r>
      <w:r w:rsidRPr="008340EC">
        <w:rPr>
          <w:noProof/>
        </w:rPr>
        <w:br/>
        <w:t>Across</w:t>
      </w:r>
      <w:r w:rsidRPr="008340EC">
        <w:rPr>
          <w:noProof/>
        </w:rPr>
        <w:br/>
      </w:r>
      <w:r w:rsidRPr="008340EC">
        <w:rPr>
          <w:noProof/>
        </w:rPr>
        <w:lastRenderedPageBreak/>
        <w:t>Almost</w:t>
      </w:r>
      <w:r w:rsidRPr="008340EC">
        <w:rPr>
          <w:noProof/>
        </w:rPr>
        <w:br/>
        <w:t>Already</w:t>
      </w:r>
      <w:r w:rsidRPr="008340EC">
        <w:rPr>
          <w:noProof/>
        </w:rPr>
        <w:br/>
        <w:t>Before</w:t>
      </w:r>
      <w:r w:rsidRPr="008340EC">
        <w:rPr>
          <w:noProof/>
        </w:rPr>
        <w:br/>
        <w:t>Beneath</w:t>
      </w:r>
      <w:r w:rsidRPr="008340EC">
        <w:rPr>
          <w:noProof/>
        </w:rPr>
        <w:br/>
        <w:t>Beside</w:t>
      </w:r>
      <w:r w:rsidRPr="008340EC">
        <w:rPr>
          <w:noProof/>
        </w:rPr>
        <w:br/>
        <w:t>Con</w:t>
      </w:r>
      <w:r w:rsidRPr="008340EC">
        <w:rPr>
          <w:noProof/>
        </w:rPr>
        <w:br/>
        <w:t>Ever</w:t>
      </w:r>
      <w:r w:rsidRPr="008340EC">
        <w:rPr>
          <w:noProof/>
        </w:rPr>
        <w:br/>
        <w:t>First</w:t>
      </w:r>
      <w:r w:rsidRPr="008340EC">
        <w:rPr>
          <w:noProof/>
        </w:rPr>
        <w:br/>
        <w:t>Many</w:t>
      </w:r>
      <w:r w:rsidRPr="008340EC">
        <w:rPr>
          <w:noProof/>
        </w:rPr>
        <w:br/>
        <w:t>Ment</w:t>
      </w:r>
      <w:r w:rsidRPr="008340EC">
        <w:rPr>
          <w:noProof/>
        </w:rPr>
        <w:br/>
        <w:t>Ount</w:t>
      </w:r>
      <w:r w:rsidRPr="008340EC">
        <w:rPr>
          <w:noProof/>
        </w:rPr>
        <w:br/>
        <w:t>Paid</w:t>
      </w:r>
      <w:r w:rsidRPr="008340EC">
        <w:rPr>
          <w:noProof/>
        </w:rPr>
        <w:br/>
        <w:t>Part</w:t>
      </w:r>
      <w:r w:rsidRPr="008340EC">
        <w:rPr>
          <w:noProof/>
        </w:rPr>
        <w:br/>
        <w:t>Quick</w:t>
      </w:r>
      <w:r w:rsidRPr="008340EC">
        <w:rPr>
          <w:noProof/>
        </w:rPr>
        <w:br/>
        <w:t>Their</w:t>
      </w:r>
      <w:r w:rsidRPr="008340EC">
        <w:rPr>
          <w:noProof/>
        </w:rPr>
        <w:br/>
        <w:t>Through</w:t>
      </w:r>
    </w:p>
    <w:p w14:paraId="7DF55275" w14:textId="77777777" w:rsidR="005534F4" w:rsidRPr="008340EC" w:rsidRDefault="005534F4" w:rsidP="005534F4">
      <w:pPr>
        <w:pStyle w:val="Titre5"/>
        <w:rPr>
          <w:noProof/>
          <w:lang w:val="en-CA"/>
        </w:rPr>
      </w:pPr>
      <w:r w:rsidRPr="008340EC">
        <w:rPr>
          <w:noProof/>
          <w:lang w:val="en-CA"/>
        </w:rPr>
        <w:t>Series 11</w:t>
      </w:r>
    </w:p>
    <w:p w14:paraId="47696091" w14:textId="77777777" w:rsidR="005534F4" w:rsidRPr="008340EC" w:rsidRDefault="005534F4" w:rsidP="005534F4">
      <w:pPr>
        <w:pStyle w:val="NormalWeb"/>
        <w:rPr>
          <w:noProof/>
        </w:rPr>
      </w:pPr>
      <w:r w:rsidRPr="008340EC">
        <w:rPr>
          <w:noProof/>
        </w:rPr>
        <w:t>Against</w:t>
      </w:r>
      <w:r w:rsidRPr="008340EC">
        <w:rPr>
          <w:noProof/>
        </w:rPr>
        <w:br/>
        <w:t>Below</w:t>
      </w:r>
      <w:r w:rsidRPr="008340EC">
        <w:rPr>
          <w:noProof/>
        </w:rPr>
        <w:br/>
        <w:t>Between</w:t>
      </w:r>
      <w:r w:rsidRPr="008340EC">
        <w:rPr>
          <w:noProof/>
        </w:rPr>
        <w:br/>
        <w:t>Beyond</w:t>
      </w:r>
      <w:r w:rsidRPr="008340EC">
        <w:rPr>
          <w:noProof/>
        </w:rPr>
        <w:br/>
        <w:t>Character</w:t>
      </w:r>
      <w:r w:rsidRPr="008340EC">
        <w:rPr>
          <w:noProof/>
        </w:rPr>
        <w:br/>
        <w:t>Declare</w:t>
      </w:r>
      <w:r w:rsidRPr="008340EC">
        <w:rPr>
          <w:noProof/>
        </w:rPr>
        <w:br/>
        <w:t>Declaring</w:t>
      </w:r>
      <w:r w:rsidRPr="008340EC">
        <w:rPr>
          <w:noProof/>
        </w:rPr>
        <w:br/>
        <w:t>Ful</w:t>
      </w:r>
      <w:r w:rsidRPr="008340EC">
        <w:rPr>
          <w:noProof/>
        </w:rPr>
        <w:br/>
        <w:t>Immediate</w:t>
      </w:r>
      <w:r w:rsidRPr="008340EC">
        <w:rPr>
          <w:noProof/>
        </w:rPr>
        <w:br/>
        <w:t>Ity</w:t>
      </w:r>
      <w:r w:rsidRPr="008340EC">
        <w:rPr>
          <w:noProof/>
        </w:rPr>
        <w:br/>
        <w:t>Knowledge</w:t>
      </w:r>
      <w:r w:rsidRPr="008340EC">
        <w:rPr>
          <w:noProof/>
        </w:rPr>
        <w:br/>
        <w:t>Less</w:t>
      </w:r>
      <w:r w:rsidRPr="008340EC">
        <w:rPr>
          <w:noProof/>
        </w:rPr>
        <w:br/>
        <w:t>Ness</w:t>
      </w:r>
      <w:r w:rsidRPr="008340EC">
        <w:rPr>
          <w:noProof/>
        </w:rPr>
        <w:br/>
        <w:t>Ought</w:t>
      </w:r>
      <w:r w:rsidRPr="008340EC">
        <w:rPr>
          <w:noProof/>
        </w:rPr>
        <w:br/>
        <w:t>Question</w:t>
      </w:r>
      <w:r w:rsidRPr="008340EC">
        <w:rPr>
          <w:noProof/>
        </w:rPr>
        <w:br/>
        <w:t>Receive</w:t>
      </w:r>
      <w:r w:rsidRPr="008340EC">
        <w:rPr>
          <w:noProof/>
        </w:rPr>
        <w:br/>
        <w:t>Receiving</w:t>
      </w:r>
      <w:r w:rsidRPr="008340EC">
        <w:rPr>
          <w:noProof/>
        </w:rPr>
        <w:br/>
        <w:t>Spirit</w:t>
      </w:r>
      <w:r w:rsidRPr="008340EC">
        <w:rPr>
          <w:noProof/>
        </w:rPr>
        <w:br/>
        <w:t>World</w:t>
      </w:r>
    </w:p>
    <w:p w14:paraId="30AA8380" w14:textId="77777777" w:rsidR="005534F4" w:rsidRPr="008340EC" w:rsidRDefault="005534F4" w:rsidP="005534F4">
      <w:pPr>
        <w:pStyle w:val="Titre5"/>
        <w:rPr>
          <w:noProof/>
          <w:lang w:val="en-CA"/>
        </w:rPr>
      </w:pPr>
      <w:r w:rsidRPr="008340EC">
        <w:rPr>
          <w:noProof/>
          <w:lang w:val="en-CA"/>
        </w:rPr>
        <w:t>Series 12</w:t>
      </w:r>
    </w:p>
    <w:p w14:paraId="1883A3C3" w14:textId="77777777" w:rsidR="005534F4" w:rsidRPr="008340EC" w:rsidRDefault="005534F4" w:rsidP="005534F4">
      <w:pPr>
        <w:pStyle w:val="NormalWeb"/>
        <w:rPr>
          <w:noProof/>
        </w:rPr>
      </w:pPr>
      <w:r w:rsidRPr="008340EC">
        <w:rPr>
          <w:noProof/>
        </w:rPr>
        <w:t>According</w:t>
      </w:r>
      <w:r w:rsidRPr="008340EC">
        <w:rPr>
          <w:noProof/>
        </w:rPr>
        <w:br/>
        <w:t>Afterwards</w:t>
      </w:r>
      <w:r w:rsidRPr="008340EC">
        <w:rPr>
          <w:noProof/>
        </w:rPr>
        <w:br/>
        <w:t>Although</w:t>
      </w:r>
      <w:r w:rsidRPr="008340EC">
        <w:rPr>
          <w:noProof/>
        </w:rPr>
        <w:br/>
        <w:t>Altogether</w:t>
      </w:r>
      <w:r w:rsidRPr="008340EC">
        <w:rPr>
          <w:noProof/>
        </w:rPr>
        <w:br/>
        <w:t>Blind</w:t>
      </w:r>
      <w:r w:rsidRPr="008340EC">
        <w:rPr>
          <w:noProof/>
        </w:rPr>
        <w:br/>
        <w:t>Either</w:t>
      </w:r>
      <w:r w:rsidRPr="008340EC">
        <w:rPr>
          <w:noProof/>
        </w:rPr>
        <w:br/>
      </w:r>
      <w:r w:rsidRPr="008340EC">
        <w:rPr>
          <w:noProof/>
        </w:rPr>
        <w:lastRenderedPageBreak/>
        <w:t>Itself</w:t>
      </w:r>
      <w:r w:rsidRPr="008340EC">
        <w:rPr>
          <w:noProof/>
        </w:rPr>
        <w:br/>
        <w:t>Must</w:t>
      </w:r>
      <w:r w:rsidRPr="008340EC">
        <w:rPr>
          <w:noProof/>
        </w:rPr>
        <w:br/>
        <w:t>Necessary</w:t>
      </w:r>
      <w:r w:rsidRPr="008340EC">
        <w:rPr>
          <w:noProof/>
        </w:rPr>
        <w:br/>
        <w:t>Neither</w:t>
      </w:r>
      <w:r w:rsidRPr="008340EC">
        <w:rPr>
          <w:noProof/>
        </w:rPr>
        <w:br/>
        <w:t>Ourselves</w:t>
      </w:r>
      <w:r w:rsidRPr="008340EC">
        <w:rPr>
          <w:noProof/>
        </w:rPr>
        <w:br/>
        <w:t>Themselves</w:t>
      </w:r>
      <w:r w:rsidRPr="008340EC">
        <w:rPr>
          <w:noProof/>
        </w:rPr>
        <w:br/>
        <w:t>These</w:t>
      </w:r>
      <w:r w:rsidRPr="008340EC">
        <w:rPr>
          <w:noProof/>
        </w:rPr>
        <w:br/>
        <w:t>Those</w:t>
      </w:r>
      <w:r w:rsidRPr="008340EC">
        <w:rPr>
          <w:noProof/>
        </w:rPr>
        <w:br/>
        <w:t>Upon</w:t>
      </w:r>
      <w:r w:rsidRPr="008340EC">
        <w:rPr>
          <w:noProof/>
        </w:rPr>
        <w:br/>
        <w:t>Whose</w:t>
      </w:r>
      <w:r w:rsidRPr="008340EC">
        <w:rPr>
          <w:noProof/>
        </w:rPr>
        <w:br/>
        <w:t>Word</w:t>
      </w:r>
      <w:r w:rsidRPr="008340EC">
        <w:rPr>
          <w:noProof/>
        </w:rPr>
        <w:br/>
        <w:t>Young</w:t>
      </w:r>
      <w:r w:rsidRPr="008340EC">
        <w:rPr>
          <w:noProof/>
        </w:rPr>
        <w:br/>
        <w:t>Yourselves</w:t>
      </w:r>
    </w:p>
    <w:p w14:paraId="0D2E36A7" w14:textId="721EE8DF" w:rsidR="005534F4" w:rsidRPr="008340EC" w:rsidRDefault="005534F4" w:rsidP="00B1189B">
      <w:pPr>
        <w:pStyle w:val="Titre2"/>
        <w:numPr>
          <w:ilvl w:val="0"/>
          <w:numId w:val="0"/>
        </w:numPr>
        <w:rPr>
          <w:noProof/>
        </w:rPr>
      </w:pPr>
      <w:bookmarkStart w:id="656" w:name="FINGERPRINT"/>
      <w:bookmarkStart w:id="657" w:name="_Toc119322383"/>
      <w:bookmarkEnd w:id="656"/>
      <w:r w:rsidRPr="008340EC">
        <w:rPr>
          <w:noProof/>
        </w:rPr>
        <w:t>Fingerprint - Order of Sign Introduction</w:t>
      </w:r>
      <w:bookmarkEnd w:id="657"/>
    </w:p>
    <w:p w14:paraId="40F34ABB" w14:textId="77777777" w:rsidR="005534F4" w:rsidRPr="008340EC" w:rsidRDefault="005534F4" w:rsidP="005534F4">
      <w:pPr>
        <w:pStyle w:val="NormalWeb"/>
        <w:rPr>
          <w:noProof/>
        </w:rPr>
      </w:pPr>
      <w:r w:rsidRPr="008340EC">
        <w:rPr>
          <w:noProof/>
        </w:rPr>
        <w:t xml:space="preserve">The "select contractions" step series is based upon the "Fingerprint" course originally developed in 1993 by the late Nigel Berry, Lecturer in Braille at the Royal National College for the Blind, Hereford, UK, and now published by the RNIB. </w:t>
      </w:r>
    </w:p>
    <w:p w14:paraId="5086CC43" w14:textId="77777777" w:rsidR="005534F4" w:rsidRPr="008340EC" w:rsidRDefault="005534F4" w:rsidP="005534F4">
      <w:pPr>
        <w:pStyle w:val="NormalWeb"/>
        <w:rPr>
          <w:noProof/>
        </w:rPr>
      </w:pPr>
      <w:r w:rsidRPr="008340EC">
        <w:rPr>
          <w:noProof/>
        </w:rPr>
        <w:t>Please note that the tables in DBT only enable you to produce additional braille as the student progresses. They are not intended as a substitute for the actual course4 material itself. The following is RNIB's Product reference.</w:t>
      </w:r>
    </w:p>
    <w:p w14:paraId="5E57087F" w14:textId="77777777" w:rsidR="005534F4" w:rsidRPr="008340EC" w:rsidRDefault="00B744CC" w:rsidP="005534F4">
      <w:pPr>
        <w:pStyle w:val="NormalWeb"/>
        <w:rPr>
          <w:noProof/>
        </w:rPr>
      </w:pPr>
      <w:hyperlink r:id="rId19" w:history="1">
        <w:r w:rsidR="005534F4" w:rsidRPr="008340EC">
          <w:rPr>
            <w:rStyle w:val="Lienhypertexte"/>
            <w:noProof/>
          </w:rPr>
          <w:t>Fingerprint braille course (UEB) - Product code: TC21439</w:t>
        </w:r>
      </w:hyperlink>
      <w:r w:rsidR="005534F4" w:rsidRPr="008340EC">
        <w:rPr>
          <w:noProof/>
        </w:rPr>
        <w:t xml:space="preserve"> </w:t>
      </w:r>
    </w:p>
    <w:p w14:paraId="4BEDC807" w14:textId="77777777" w:rsidR="005534F4" w:rsidRPr="008340EC" w:rsidRDefault="005534F4" w:rsidP="005534F4">
      <w:pPr>
        <w:pStyle w:val="NormalWeb"/>
        <w:rPr>
          <w:noProof/>
        </w:rPr>
      </w:pPr>
      <w:r w:rsidRPr="008340EC">
        <w:rPr>
          <w:noProof/>
        </w:rPr>
        <w:t>(Website link above was correct on 20th October 2017)</w:t>
      </w:r>
    </w:p>
    <w:p w14:paraId="7C1F90DA" w14:textId="77777777" w:rsidR="005534F4" w:rsidRPr="008340EC" w:rsidRDefault="005534F4" w:rsidP="005534F4">
      <w:pPr>
        <w:pStyle w:val="Titre5"/>
        <w:rPr>
          <w:noProof/>
          <w:lang w:val="en-CA"/>
        </w:rPr>
      </w:pPr>
      <w:r w:rsidRPr="008340EC">
        <w:rPr>
          <w:noProof/>
          <w:lang w:val="en-CA"/>
        </w:rPr>
        <w:t>Revised edition 2015.</w:t>
      </w:r>
    </w:p>
    <w:p w14:paraId="6204F301" w14:textId="77777777" w:rsidR="005534F4" w:rsidRPr="008340EC" w:rsidRDefault="005534F4" w:rsidP="005534F4">
      <w:pPr>
        <w:pStyle w:val="NormalWeb"/>
        <w:rPr>
          <w:noProof/>
        </w:rPr>
      </w:pPr>
      <w:r w:rsidRPr="008340EC">
        <w:rPr>
          <w:noProof/>
        </w:rPr>
        <w:t>The following list shows the order in which signs are introduced in Fingerprint. There are 24 units in the course, but no new signs are introduced in Units 1 (pre-braille skills) or 22 (practical uses of braille). The 26 letters of the alphabet are taught in Units 2 and 3, in the order shown. For all other units, the signs taught are grouped by type.</w:t>
      </w:r>
    </w:p>
    <w:p w14:paraId="72EB5848" w14:textId="571FE6AD" w:rsidR="005534F4" w:rsidRPr="008340EC" w:rsidRDefault="005534F4" w:rsidP="00B1189B">
      <w:pPr>
        <w:pStyle w:val="Titre3"/>
        <w:numPr>
          <w:ilvl w:val="0"/>
          <w:numId w:val="0"/>
        </w:numPr>
        <w:ind w:left="851" w:hanging="851"/>
        <w:rPr>
          <w:noProof/>
          <w:lang w:val="en-CA"/>
        </w:rPr>
      </w:pPr>
      <w:bookmarkStart w:id="658" w:name="_Toc119322384"/>
      <w:r w:rsidRPr="008340EC">
        <w:rPr>
          <w:noProof/>
          <w:lang w:val="en-CA"/>
        </w:rPr>
        <w:t>Unit 1</w:t>
      </w:r>
      <w:bookmarkEnd w:id="658"/>
    </w:p>
    <w:p w14:paraId="49A6CA13" w14:textId="77777777" w:rsidR="005534F4" w:rsidRPr="008340EC" w:rsidRDefault="005534F4" w:rsidP="005534F4">
      <w:pPr>
        <w:pStyle w:val="NormalWeb"/>
        <w:rPr>
          <w:noProof/>
        </w:rPr>
      </w:pPr>
      <w:r w:rsidRPr="008340EC">
        <w:rPr>
          <w:noProof/>
        </w:rPr>
        <w:t>Pre- braille skills:</w:t>
      </w:r>
      <w:r w:rsidRPr="008340EC">
        <w:rPr>
          <w:noProof/>
        </w:rPr>
        <w:br/>
        <w:t>tracking and back-tracking;</w:t>
      </w:r>
      <w:r w:rsidRPr="008340EC">
        <w:rPr>
          <w:noProof/>
        </w:rPr>
        <w:br/>
        <w:t>early shape discrimination;</w:t>
      </w:r>
      <w:r w:rsidRPr="008340EC">
        <w:rPr>
          <w:noProof/>
        </w:rPr>
        <w:br/>
        <w:t>two-handed reading technique;</w:t>
      </w:r>
      <w:r w:rsidRPr="008340EC">
        <w:rPr>
          <w:noProof/>
        </w:rPr>
        <w:br/>
        <w:t>the braille cell, and dot numbering</w:t>
      </w:r>
    </w:p>
    <w:p w14:paraId="1EA327ED" w14:textId="2439FE17" w:rsidR="005534F4" w:rsidRPr="008340EC" w:rsidRDefault="005534F4" w:rsidP="00B1189B">
      <w:pPr>
        <w:pStyle w:val="Titre3"/>
        <w:numPr>
          <w:ilvl w:val="0"/>
          <w:numId w:val="0"/>
        </w:numPr>
        <w:ind w:left="851" w:hanging="851"/>
        <w:rPr>
          <w:noProof/>
          <w:lang w:val="en-CA"/>
        </w:rPr>
      </w:pPr>
      <w:bookmarkStart w:id="659" w:name="_Toc119322385"/>
      <w:r w:rsidRPr="008340EC">
        <w:rPr>
          <w:noProof/>
          <w:lang w:val="en-CA"/>
        </w:rPr>
        <w:t>Unit 2</w:t>
      </w:r>
      <w:bookmarkEnd w:id="659"/>
    </w:p>
    <w:p w14:paraId="743F6D96" w14:textId="77777777" w:rsidR="005534F4" w:rsidRPr="008340EC" w:rsidRDefault="005534F4" w:rsidP="005534F4">
      <w:pPr>
        <w:pStyle w:val="NormalWeb"/>
        <w:rPr>
          <w:noProof/>
        </w:rPr>
      </w:pPr>
      <w:r w:rsidRPr="008340EC">
        <w:rPr>
          <w:noProof/>
        </w:rPr>
        <w:t>13 letters:</w:t>
      </w:r>
    </w:p>
    <w:p w14:paraId="405C0010" w14:textId="77777777" w:rsidR="005534F4" w:rsidRPr="008340EC" w:rsidRDefault="005534F4" w:rsidP="005534F4">
      <w:pPr>
        <w:pStyle w:val="NormalWeb"/>
        <w:rPr>
          <w:noProof/>
        </w:rPr>
      </w:pPr>
      <w:r w:rsidRPr="008340EC">
        <w:rPr>
          <w:noProof/>
        </w:rPr>
        <w:lastRenderedPageBreak/>
        <w:t>a, l, d, t;</w:t>
      </w:r>
      <w:r w:rsidRPr="008340EC">
        <w:rPr>
          <w:noProof/>
        </w:rPr>
        <w:br/>
        <w:t>e, m, y;</w:t>
      </w:r>
      <w:r w:rsidRPr="008340EC">
        <w:rPr>
          <w:noProof/>
        </w:rPr>
        <w:br/>
        <w:t>b, h, o;</w:t>
      </w:r>
      <w:r w:rsidRPr="008340EC">
        <w:rPr>
          <w:noProof/>
        </w:rPr>
        <w:br/>
        <w:t>c, k, s</w:t>
      </w:r>
    </w:p>
    <w:p w14:paraId="247B474C" w14:textId="780F2829" w:rsidR="005534F4" w:rsidRPr="008340EC" w:rsidRDefault="005534F4" w:rsidP="00B1189B">
      <w:pPr>
        <w:pStyle w:val="Titre3"/>
        <w:numPr>
          <w:ilvl w:val="0"/>
          <w:numId w:val="0"/>
        </w:numPr>
        <w:ind w:left="851" w:hanging="851"/>
        <w:rPr>
          <w:noProof/>
          <w:lang w:val="en-CA"/>
        </w:rPr>
      </w:pPr>
      <w:bookmarkStart w:id="660" w:name="_Toc119322386"/>
      <w:r w:rsidRPr="008340EC">
        <w:rPr>
          <w:noProof/>
          <w:lang w:val="en-CA"/>
        </w:rPr>
        <w:t>Unit 3</w:t>
      </w:r>
      <w:bookmarkEnd w:id="660"/>
    </w:p>
    <w:p w14:paraId="286AEE26" w14:textId="77777777" w:rsidR="005534F4" w:rsidRPr="008340EC" w:rsidRDefault="005534F4" w:rsidP="005534F4">
      <w:pPr>
        <w:pStyle w:val="NormalWeb"/>
        <w:rPr>
          <w:noProof/>
        </w:rPr>
      </w:pPr>
      <w:r w:rsidRPr="008340EC">
        <w:rPr>
          <w:noProof/>
        </w:rPr>
        <w:t>remaining 13 letters, full stop, capital indicator, numeric indicator and basic numbers:</w:t>
      </w:r>
    </w:p>
    <w:p w14:paraId="293F02D8" w14:textId="77777777" w:rsidR="005534F4" w:rsidRPr="008340EC" w:rsidRDefault="005534F4" w:rsidP="005534F4">
      <w:pPr>
        <w:pStyle w:val="NormalWeb"/>
        <w:rPr>
          <w:noProof/>
        </w:rPr>
      </w:pPr>
      <w:r w:rsidRPr="008340EC">
        <w:rPr>
          <w:noProof/>
        </w:rPr>
        <w:t>g, i, u;</w:t>
      </w:r>
      <w:r w:rsidRPr="008340EC">
        <w:rPr>
          <w:noProof/>
        </w:rPr>
        <w:br/>
        <w:t>j, n, v;</w:t>
      </w:r>
      <w:r w:rsidRPr="008340EC">
        <w:rPr>
          <w:noProof/>
        </w:rPr>
        <w:br/>
        <w:t>r, x;</w:t>
      </w:r>
      <w:r w:rsidRPr="008340EC">
        <w:rPr>
          <w:noProof/>
        </w:rPr>
        <w:br/>
        <w:t>f, p;</w:t>
      </w:r>
      <w:r w:rsidRPr="008340EC">
        <w:rPr>
          <w:noProof/>
        </w:rPr>
        <w:br/>
        <w:t>w, z;</w:t>
      </w:r>
      <w:r w:rsidRPr="008340EC">
        <w:rPr>
          <w:noProof/>
        </w:rPr>
        <w:br/>
        <w:t>q</w:t>
      </w:r>
    </w:p>
    <w:p w14:paraId="715CE68B" w14:textId="77777777" w:rsidR="005534F4" w:rsidRPr="008340EC" w:rsidRDefault="005534F4" w:rsidP="005534F4">
      <w:pPr>
        <w:pStyle w:val="NormalWeb"/>
        <w:rPr>
          <w:noProof/>
        </w:rPr>
      </w:pPr>
      <w:r w:rsidRPr="008340EC">
        <w:rPr>
          <w:noProof/>
        </w:rPr>
        <w:t>Punctuation: full stop</w:t>
      </w:r>
      <w:r w:rsidRPr="008340EC">
        <w:rPr>
          <w:noProof/>
        </w:rPr>
        <w:br/>
        <w:t>Special signs: capital sign, numeric sign and basic numbers</w:t>
      </w:r>
    </w:p>
    <w:p w14:paraId="140546AE" w14:textId="2CAC90CE" w:rsidR="005534F4" w:rsidRPr="008340EC" w:rsidRDefault="005534F4" w:rsidP="00B1189B">
      <w:pPr>
        <w:pStyle w:val="Titre3"/>
        <w:numPr>
          <w:ilvl w:val="0"/>
          <w:numId w:val="0"/>
        </w:numPr>
        <w:ind w:left="851" w:hanging="851"/>
        <w:rPr>
          <w:noProof/>
          <w:lang w:val="en-CA"/>
        </w:rPr>
      </w:pPr>
      <w:bookmarkStart w:id="661" w:name="_Toc119322387"/>
      <w:r w:rsidRPr="008340EC">
        <w:rPr>
          <w:noProof/>
          <w:lang w:val="en-CA"/>
        </w:rPr>
        <w:t>Unit 4</w:t>
      </w:r>
      <w:bookmarkEnd w:id="661"/>
    </w:p>
    <w:p w14:paraId="29752F25" w14:textId="77777777" w:rsidR="005534F4" w:rsidRPr="008340EC" w:rsidRDefault="005534F4" w:rsidP="005534F4">
      <w:pPr>
        <w:pStyle w:val="NormalWeb"/>
        <w:rPr>
          <w:noProof/>
        </w:rPr>
      </w:pPr>
      <w:r w:rsidRPr="008340EC">
        <w:rPr>
          <w:noProof/>
        </w:rPr>
        <w:t>Alphabetic Wordsigns :but, can, do, every, from, go, have, just, knowledge, like, more, not people, quite, rather, so, that, us, very, will, it, you, as</w:t>
      </w:r>
    </w:p>
    <w:p w14:paraId="0F9E5F2F" w14:textId="468127CA" w:rsidR="005534F4" w:rsidRPr="008340EC" w:rsidRDefault="005534F4" w:rsidP="00B1189B">
      <w:pPr>
        <w:pStyle w:val="Titre3"/>
        <w:numPr>
          <w:ilvl w:val="0"/>
          <w:numId w:val="0"/>
        </w:numPr>
        <w:ind w:left="851" w:hanging="851"/>
        <w:rPr>
          <w:noProof/>
          <w:lang w:val="en-CA"/>
        </w:rPr>
      </w:pPr>
      <w:bookmarkStart w:id="662" w:name="_Toc119322388"/>
      <w:r w:rsidRPr="008340EC">
        <w:rPr>
          <w:noProof/>
          <w:lang w:val="en-CA"/>
        </w:rPr>
        <w:t>Unit 5</w:t>
      </w:r>
      <w:bookmarkEnd w:id="662"/>
    </w:p>
    <w:p w14:paraId="49B63F27" w14:textId="77777777" w:rsidR="005534F4" w:rsidRPr="008340EC" w:rsidRDefault="005534F4" w:rsidP="005534F4">
      <w:pPr>
        <w:pStyle w:val="NormalWeb"/>
        <w:rPr>
          <w:noProof/>
        </w:rPr>
      </w:pPr>
      <w:r w:rsidRPr="008340EC">
        <w:rPr>
          <w:noProof/>
        </w:rPr>
        <w:t>Contractions: AND, ST</w:t>
      </w:r>
    </w:p>
    <w:p w14:paraId="6FA19408" w14:textId="77777777" w:rsidR="005534F4" w:rsidRPr="008340EC" w:rsidRDefault="005534F4" w:rsidP="005534F4">
      <w:pPr>
        <w:pStyle w:val="NormalWeb"/>
        <w:rPr>
          <w:noProof/>
        </w:rPr>
      </w:pPr>
      <w:r w:rsidRPr="008340EC">
        <w:rPr>
          <w:noProof/>
        </w:rPr>
        <w:t>Wordsigns: and, still</w:t>
      </w:r>
      <w:r w:rsidRPr="008340EC">
        <w:rPr>
          <w:noProof/>
        </w:rPr>
        <w:br/>
        <w:t>Shortforms: about, above, according, across, after, afternoon, afterwards, again, against</w:t>
      </w:r>
    </w:p>
    <w:p w14:paraId="24B8E115" w14:textId="25151B2D" w:rsidR="005534F4" w:rsidRPr="008340EC" w:rsidRDefault="005534F4" w:rsidP="00B1189B">
      <w:pPr>
        <w:pStyle w:val="Titre3"/>
        <w:numPr>
          <w:ilvl w:val="0"/>
          <w:numId w:val="0"/>
        </w:numPr>
        <w:ind w:left="851" w:hanging="851"/>
        <w:rPr>
          <w:noProof/>
          <w:lang w:val="en-CA"/>
        </w:rPr>
      </w:pPr>
      <w:bookmarkStart w:id="663" w:name="_Toc119322389"/>
      <w:r w:rsidRPr="008340EC">
        <w:rPr>
          <w:noProof/>
          <w:lang w:val="en-CA"/>
        </w:rPr>
        <w:t>Unit 6</w:t>
      </w:r>
      <w:bookmarkEnd w:id="663"/>
    </w:p>
    <w:p w14:paraId="639FA4F0" w14:textId="77777777" w:rsidR="005534F4" w:rsidRPr="008340EC" w:rsidRDefault="005534F4" w:rsidP="005534F4">
      <w:pPr>
        <w:pStyle w:val="NormalWeb"/>
        <w:rPr>
          <w:noProof/>
        </w:rPr>
      </w:pPr>
      <w:r w:rsidRPr="008340EC">
        <w:rPr>
          <w:noProof/>
        </w:rPr>
        <w:t>Contractions: TH</w:t>
      </w:r>
    </w:p>
    <w:p w14:paraId="7E8781DF" w14:textId="77777777" w:rsidR="005534F4" w:rsidRPr="008340EC" w:rsidRDefault="005534F4" w:rsidP="005534F4">
      <w:pPr>
        <w:pStyle w:val="NormalWeb"/>
        <w:rPr>
          <w:noProof/>
        </w:rPr>
      </w:pPr>
      <w:r w:rsidRPr="008340EC">
        <w:rPr>
          <w:noProof/>
        </w:rPr>
        <w:t>Wordsigns: this;</w:t>
      </w:r>
    </w:p>
    <w:p w14:paraId="2F8E3D6D" w14:textId="77777777" w:rsidR="005534F4" w:rsidRPr="008340EC" w:rsidRDefault="005534F4" w:rsidP="005534F4">
      <w:pPr>
        <w:pStyle w:val="NormalWeb"/>
        <w:rPr>
          <w:noProof/>
        </w:rPr>
      </w:pPr>
      <w:r w:rsidRPr="008340EC">
        <w:rPr>
          <w:noProof/>
        </w:rPr>
        <w:t>Lower Wordsigns: was</w:t>
      </w:r>
    </w:p>
    <w:p w14:paraId="7ED74A59" w14:textId="77777777" w:rsidR="005534F4" w:rsidRPr="008340EC" w:rsidRDefault="005534F4" w:rsidP="005534F4">
      <w:pPr>
        <w:pStyle w:val="NormalWeb"/>
        <w:rPr>
          <w:noProof/>
        </w:rPr>
      </w:pPr>
      <w:r w:rsidRPr="008340EC">
        <w:rPr>
          <w:noProof/>
        </w:rPr>
        <w:t>Shortforms: also, almost, already, although, altogether, always</w:t>
      </w:r>
    </w:p>
    <w:p w14:paraId="244C2AAD" w14:textId="7316B763" w:rsidR="005534F4" w:rsidRPr="008340EC" w:rsidRDefault="005534F4" w:rsidP="00B1189B">
      <w:pPr>
        <w:pStyle w:val="Titre3"/>
        <w:numPr>
          <w:ilvl w:val="0"/>
          <w:numId w:val="0"/>
        </w:numPr>
        <w:ind w:left="851" w:hanging="851"/>
        <w:rPr>
          <w:noProof/>
          <w:lang w:val="en-CA"/>
        </w:rPr>
      </w:pPr>
      <w:bookmarkStart w:id="664" w:name="_Toc119322390"/>
      <w:r w:rsidRPr="008340EC">
        <w:rPr>
          <w:noProof/>
          <w:lang w:val="en-CA"/>
        </w:rPr>
        <w:t>Unit 7</w:t>
      </w:r>
      <w:bookmarkEnd w:id="664"/>
    </w:p>
    <w:p w14:paraId="190DE985" w14:textId="77777777" w:rsidR="005534F4" w:rsidRPr="008340EC" w:rsidRDefault="005534F4" w:rsidP="005534F4">
      <w:pPr>
        <w:pStyle w:val="NormalWeb"/>
        <w:rPr>
          <w:noProof/>
        </w:rPr>
      </w:pPr>
      <w:r w:rsidRPr="008340EC">
        <w:rPr>
          <w:noProof/>
        </w:rPr>
        <w:t>Lower Contractions: BE</w:t>
      </w:r>
    </w:p>
    <w:p w14:paraId="45C44F69" w14:textId="77777777" w:rsidR="005534F4" w:rsidRPr="008340EC" w:rsidRDefault="005534F4" w:rsidP="005534F4">
      <w:pPr>
        <w:pStyle w:val="NormalWeb"/>
        <w:rPr>
          <w:noProof/>
        </w:rPr>
      </w:pPr>
      <w:r w:rsidRPr="008340EC">
        <w:rPr>
          <w:noProof/>
        </w:rPr>
        <w:t>Lower Wordsigns: be, were</w:t>
      </w:r>
    </w:p>
    <w:p w14:paraId="17273C8C" w14:textId="77777777" w:rsidR="005534F4" w:rsidRPr="008340EC" w:rsidRDefault="005534F4" w:rsidP="005534F4">
      <w:pPr>
        <w:pStyle w:val="NormalWeb"/>
        <w:rPr>
          <w:noProof/>
        </w:rPr>
      </w:pPr>
      <w:r w:rsidRPr="008340EC">
        <w:rPr>
          <w:noProof/>
        </w:rPr>
        <w:t>Shortforms: because, before, behind, below, beneath, beside, between, beyond</w:t>
      </w:r>
    </w:p>
    <w:p w14:paraId="574A92B0" w14:textId="4AB71F76" w:rsidR="005534F4" w:rsidRPr="008340EC" w:rsidRDefault="005534F4" w:rsidP="00B1189B">
      <w:pPr>
        <w:pStyle w:val="Titre3"/>
        <w:numPr>
          <w:ilvl w:val="0"/>
          <w:numId w:val="0"/>
        </w:numPr>
        <w:ind w:left="851" w:hanging="851"/>
        <w:rPr>
          <w:noProof/>
          <w:lang w:val="en-CA"/>
        </w:rPr>
      </w:pPr>
      <w:bookmarkStart w:id="665" w:name="_Toc119322391"/>
      <w:r w:rsidRPr="008340EC">
        <w:rPr>
          <w:noProof/>
          <w:lang w:val="en-CA"/>
        </w:rPr>
        <w:lastRenderedPageBreak/>
        <w:t>Unit 8</w:t>
      </w:r>
      <w:bookmarkEnd w:id="665"/>
    </w:p>
    <w:p w14:paraId="62EA3CE2" w14:textId="77777777" w:rsidR="005534F4" w:rsidRPr="008340EC" w:rsidRDefault="005534F4" w:rsidP="005534F4">
      <w:pPr>
        <w:pStyle w:val="NormalWeb"/>
        <w:rPr>
          <w:noProof/>
        </w:rPr>
      </w:pPr>
      <w:r w:rsidRPr="008340EC">
        <w:rPr>
          <w:noProof/>
        </w:rPr>
        <w:t>Contractions: CH, SH</w:t>
      </w:r>
    </w:p>
    <w:p w14:paraId="4F2E86DD" w14:textId="77777777" w:rsidR="005534F4" w:rsidRPr="008340EC" w:rsidRDefault="005534F4" w:rsidP="005534F4">
      <w:pPr>
        <w:pStyle w:val="NormalWeb"/>
        <w:rPr>
          <w:noProof/>
        </w:rPr>
      </w:pPr>
      <w:r w:rsidRPr="008340EC">
        <w:rPr>
          <w:noProof/>
        </w:rPr>
        <w:t>Wordsigns: child, shall</w:t>
      </w:r>
    </w:p>
    <w:p w14:paraId="46F8A12E" w14:textId="77777777" w:rsidR="005534F4" w:rsidRPr="008340EC" w:rsidRDefault="005534F4" w:rsidP="005534F4">
      <w:pPr>
        <w:pStyle w:val="NormalWeb"/>
        <w:rPr>
          <w:noProof/>
        </w:rPr>
      </w:pPr>
      <w:r w:rsidRPr="008340EC">
        <w:rPr>
          <w:noProof/>
        </w:rPr>
        <w:t>Shortforms: children, could, should, would, either, neither, first, friend, good, great, him</w:t>
      </w:r>
    </w:p>
    <w:p w14:paraId="4B4C33D5" w14:textId="0C988893" w:rsidR="005534F4" w:rsidRPr="008340EC" w:rsidRDefault="005534F4" w:rsidP="00B1189B">
      <w:pPr>
        <w:pStyle w:val="Titre3"/>
        <w:numPr>
          <w:ilvl w:val="0"/>
          <w:numId w:val="0"/>
        </w:numPr>
        <w:ind w:left="851" w:hanging="851"/>
        <w:rPr>
          <w:noProof/>
          <w:lang w:val="en-CA"/>
        </w:rPr>
      </w:pPr>
      <w:bookmarkStart w:id="666" w:name="_Toc119322392"/>
      <w:r w:rsidRPr="008340EC">
        <w:rPr>
          <w:noProof/>
          <w:lang w:val="en-CA"/>
        </w:rPr>
        <w:t>Unit 9</w:t>
      </w:r>
      <w:bookmarkEnd w:id="666"/>
    </w:p>
    <w:p w14:paraId="456D4F37" w14:textId="77777777" w:rsidR="005534F4" w:rsidRPr="008340EC" w:rsidRDefault="005534F4" w:rsidP="005534F4">
      <w:pPr>
        <w:pStyle w:val="NormalWeb"/>
        <w:rPr>
          <w:noProof/>
        </w:rPr>
      </w:pPr>
      <w:r w:rsidRPr="008340EC">
        <w:rPr>
          <w:noProof/>
        </w:rPr>
        <w:t>Contractions: AR, ER</w:t>
      </w:r>
    </w:p>
    <w:p w14:paraId="0D84CCD9" w14:textId="77777777" w:rsidR="005534F4" w:rsidRPr="008340EC" w:rsidRDefault="005534F4" w:rsidP="005534F4">
      <w:pPr>
        <w:pStyle w:val="NormalWeb"/>
        <w:rPr>
          <w:noProof/>
        </w:rPr>
      </w:pPr>
      <w:r w:rsidRPr="008340EC">
        <w:rPr>
          <w:noProof/>
        </w:rPr>
        <w:t>Shortforms: immediate, its, letter, little, much, such, must, necessary, paid, said, perhaps</w:t>
      </w:r>
    </w:p>
    <w:p w14:paraId="3AB34878" w14:textId="77777777" w:rsidR="005534F4" w:rsidRPr="008340EC" w:rsidRDefault="005534F4" w:rsidP="005534F4">
      <w:pPr>
        <w:pStyle w:val="NormalWeb"/>
        <w:rPr>
          <w:noProof/>
        </w:rPr>
      </w:pPr>
      <w:r w:rsidRPr="008340EC">
        <w:rPr>
          <w:noProof/>
        </w:rPr>
        <w:t>Punctuation: apostrophe</w:t>
      </w:r>
    </w:p>
    <w:p w14:paraId="0AF000CF" w14:textId="2E26E1C2" w:rsidR="005534F4" w:rsidRPr="008340EC" w:rsidRDefault="005534F4" w:rsidP="00B1189B">
      <w:pPr>
        <w:pStyle w:val="Titre3"/>
        <w:numPr>
          <w:ilvl w:val="0"/>
          <w:numId w:val="0"/>
        </w:numPr>
        <w:ind w:left="851" w:hanging="851"/>
        <w:rPr>
          <w:noProof/>
          <w:lang w:val="en-CA"/>
        </w:rPr>
      </w:pPr>
      <w:bookmarkStart w:id="667" w:name="_Toc119322393"/>
      <w:r w:rsidRPr="008340EC">
        <w:rPr>
          <w:noProof/>
          <w:lang w:val="en-CA"/>
        </w:rPr>
        <w:t>Unit 10</w:t>
      </w:r>
      <w:bookmarkEnd w:id="667"/>
    </w:p>
    <w:p w14:paraId="345BB72D" w14:textId="77777777" w:rsidR="005534F4" w:rsidRPr="008340EC" w:rsidRDefault="005534F4" w:rsidP="005534F4">
      <w:pPr>
        <w:pStyle w:val="NormalWeb"/>
        <w:rPr>
          <w:noProof/>
        </w:rPr>
      </w:pPr>
      <w:r w:rsidRPr="008340EC">
        <w:rPr>
          <w:noProof/>
        </w:rPr>
        <w:t>Contractions: THE, ING</w:t>
      </w:r>
    </w:p>
    <w:p w14:paraId="3D8F191B" w14:textId="77777777" w:rsidR="005534F4" w:rsidRPr="008340EC" w:rsidRDefault="005534F4" w:rsidP="005534F4">
      <w:pPr>
        <w:pStyle w:val="NormalWeb"/>
        <w:rPr>
          <w:noProof/>
        </w:rPr>
      </w:pPr>
      <w:r w:rsidRPr="008340EC">
        <w:rPr>
          <w:noProof/>
        </w:rPr>
        <w:t>Wordsigns: the</w:t>
      </w:r>
    </w:p>
    <w:p w14:paraId="35C2FFE5" w14:textId="77777777" w:rsidR="005534F4" w:rsidRPr="008340EC" w:rsidRDefault="005534F4" w:rsidP="005534F4">
      <w:pPr>
        <w:pStyle w:val="NormalWeb"/>
        <w:rPr>
          <w:noProof/>
        </w:rPr>
      </w:pPr>
      <w:r w:rsidRPr="008340EC">
        <w:rPr>
          <w:noProof/>
        </w:rPr>
        <w:t>Shortforms: quick, today, tomorrow, tonight, together, your, blind, braille</w:t>
      </w:r>
    </w:p>
    <w:p w14:paraId="14DFBAED" w14:textId="0CE6123E" w:rsidR="005534F4" w:rsidRPr="008340EC" w:rsidRDefault="005534F4" w:rsidP="00B1189B">
      <w:pPr>
        <w:pStyle w:val="Titre3"/>
        <w:numPr>
          <w:ilvl w:val="0"/>
          <w:numId w:val="0"/>
        </w:numPr>
        <w:ind w:left="851" w:hanging="851"/>
        <w:rPr>
          <w:noProof/>
          <w:lang w:val="en-CA"/>
        </w:rPr>
      </w:pPr>
      <w:bookmarkStart w:id="668" w:name="_Toc119322394"/>
      <w:r w:rsidRPr="008340EC">
        <w:rPr>
          <w:noProof/>
          <w:lang w:val="en-CA"/>
        </w:rPr>
        <w:t>Unit 11</w:t>
      </w:r>
      <w:bookmarkEnd w:id="668"/>
    </w:p>
    <w:p w14:paraId="6612DB8E" w14:textId="77777777" w:rsidR="005534F4" w:rsidRPr="008340EC" w:rsidRDefault="005534F4" w:rsidP="005534F4">
      <w:pPr>
        <w:pStyle w:val="NormalWeb"/>
        <w:rPr>
          <w:noProof/>
        </w:rPr>
      </w:pPr>
      <w:r w:rsidRPr="008340EC">
        <w:rPr>
          <w:noProof/>
        </w:rPr>
        <w:t>Contractions: OF, WITH, GH, WH</w:t>
      </w:r>
    </w:p>
    <w:p w14:paraId="7C7DBF08" w14:textId="77777777" w:rsidR="005534F4" w:rsidRPr="008340EC" w:rsidRDefault="005534F4" w:rsidP="005534F4">
      <w:pPr>
        <w:pStyle w:val="NormalWeb"/>
        <w:rPr>
          <w:noProof/>
        </w:rPr>
      </w:pPr>
      <w:r w:rsidRPr="008340EC">
        <w:rPr>
          <w:noProof/>
        </w:rPr>
        <w:t>Wordsigns: of, with, which</w:t>
      </w:r>
    </w:p>
    <w:p w14:paraId="7F169E0C" w14:textId="77777777" w:rsidR="005534F4" w:rsidRPr="008340EC" w:rsidRDefault="005534F4" w:rsidP="005534F4">
      <w:pPr>
        <w:pStyle w:val="NormalWeb"/>
        <w:rPr>
          <w:noProof/>
        </w:rPr>
      </w:pPr>
      <w:r w:rsidRPr="008340EC">
        <w:rPr>
          <w:noProof/>
        </w:rPr>
        <w:t>Punctuation: comma, question mark</w:t>
      </w:r>
    </w:p>
    <w:p w14:paraId="21BA3436" w14:textId="6F2DCE08" w:rsidR="005534F4" w:rsidRPr="008340EC" w:rsidRDefault="005534F4" w:rsidP="00B1189B">
      <w:pPr>
        <w:pStyle w:val="Titre3"/>
        <w:numPr>
          <w:ilvl w:val="0"/>
          <w:numId w:val="0"/>
        </w:numPr>
        <w:ind w:left="851" w:hanging="851"/>
        <w:rPr>
          <w:noProof/>
          <w:lang w:val="en-CA"/>
        </w:rPr>
      </w:pPr>
      <w:bookmarkStart w:id="669" w:name="_Toc119322395"/>
      <w:r w:rsidRPr="008340EC">
        <w:rPr>
          <w:noProof/>
          <w:lang w:val="en-CA"/>
        </w:rPr>
        <w:t>Unit 12</w:t>
      </w:r>
      <w:bookmarkEnd w:id="669"/>
    </w:p>
    <w:p w14:paraId="7F71CD36" w14:textId="77777777" w:rsidR="005534F4" w:rsidRPr="008340EC" w:rsidRDefault="005534F4" w:rsidP="005534F4">
      <w:pPr>
        <w:pStyle w:val="NormalWeb"/>
        <w:rPr>
          <w:noProof/>
        </w:rPr>
      </w:pPr>
      <w:r w:rsidRPr="008340EC">
        <w:rPr>
          <w:noProof/>
        </w:rPr>
        <w:t>Contractions: FOR, ED, OU, OW</w:t>
      </w:r>
    </w:p>
    <w:p w14:paraId="4BDA8967" w14:textId="77777777" w:rsidR="005534F4" w:rsidRPr="008340EC" w:rsidRDefault="005534F4" w:rsidP="005534F4">
      <w:pPr>
        <w:pStyle w:val="NormalWeb"/>
        <w:rPr>
          <w:noProof/>
        </w:rPr>
      </w:pPr>
      <w:r w:rsidRPr="008340EC">
        <w:rPr>
          <w:noProof/>
        </w:rPr>
        <w:t>Wordsigns: for, out</w:t>
      </w:r>
    </w:p>
    <w:p w14:paraId="19D606C4" w14:textId="79B37F20" w:rsidR="005534F4" w:rsidRPr="008340EC" w:rsidRDefault="005534F4" w:rsidP="00B1189B">
      <w:pPr>
        <w:pStyle w:val="Titre3"/>
        <w:numPr>
          <w:ilvl w:val="0"/>
          <w:numId w:val="0"/>
        </w:numPr>
        <w:ind w:left="851" w:hanging="851"/>
        <w:rPr>
          <w:noProof/>
          <w:lang w:val="en-CA"/>
        </w:rPr>
      </w:pPr>
      <w:bookmarkStart w:id="670" w:name="_Toc119322396"/>
      <w:r w:rsidRPr="008340EC">
        <w:rPr>
          <w:noProof/>
          <w:lang w:val="en-CA"/>
        </w:rPr>
        <w:t>Unit 13</w:t>
      </w:r>
      <w:bookmarkEnd w:id="670"/>
    </w:p>
    <w:p w14:paraId="42CE5895" w14:textId="77777777" w:rsidR="005534F4" w:rsidRPr="008340EC" w:rsidRDefault="005534F4" w:rsidP="005534F4">
      <w:pPr>
        <w:pStyle w:val="NormalWeb"/>
        <w:rPr>
          <w:noProof/>
        </w:rPr>
      </w:pPr>
      <w:r w:rsidRPr="008340EC">
        <w:rPr>
          <w:noProof/>
        </w:rPr>
        <w:t>Lower Wordsigns: enough, his, in</w:t>
      </w:r>
    </w:p>
    <w:p w14:paraId="01291BA2" w14:textId="18E9446B" w:rsidR="005534F4" w:rsidRPr="008340EC" w:rsidRDefault="005534F4" w:rsidP="00B1189B">
      <w:pPr>
        <w:pStyle w:val="Titre3"/>
        <w:numPr>
          <w:ilvl w:val="0"/>
          <w:numId w:val="0"/>
        </w:numPr>
        <w:ind w:left="851" w:hanging="851"/>
        <w:rPr>
          <w:noProof/>
          <w:lang w:val="en-CA"/>
        </w:rPr>
      </w:pPr>
      <w:bookmarkStart w:id="671" w:name="_Toc119322397"/>
      <w:r w:rsidRPr="008340EC">
        <w:rPr>
          <w:noProof/>
          <w:lang w:val="en-CA"/>
        </w:rPr>
        <w:t>Unit 14</w:t>
      </w:r>
      <w:bookmarkEnd w:id="671"/>
    </w:p>
    <w:p w14:paraId="2115BE9D" w14:textId="77777777" w:rsidR="005534F4" w:rsidRPr="008340EC" w:rsidRDefault="005534F4" w:rsidP="005534F4">
      <w:pPr>
        <w:pStyle w:val="NormalWeb"/>
        <w:rPr>
          <w:noProof/>
        </w:rPr>
      </w:pPr>
      <w:r w:rsidRPr="008340EC">
        <w:rPr>
          <w:noProof/>
        </w:rPr>
        <w:t>Composite groupsigns:</w:t>
      </w:r>
    </w:p>
    <w:p w14:paraId="5A3E5FAE" w14:textId="77777777" w:rsidR="005534F4" w:rsidRPr="008340EC" w:rsidRDefault="005534F4" w:rsidP="005534F4">
      <w:pPr>
        <w:pStyle w:val="NormalWeb"/>
        <w:rPr>
          <w:noProof/>
        </w:rPr>
      </w:pPr>
      <w:r w:rsidRPr="008340EC">
        <w:rPr>
          <w:noProof/>
        </w:rPr>
        <w:t>dot 4-5-6: cannot, had, many, spirit, world, their;</w:t>
      </w:r>
    </w:p>
    <w:p w14:paraId="25E988F7" w14:textId="77777777" w:rsidR="005534F4" w:rsidRPr="008340EC" w:rsidRDefault="005534F4" w:rsidP="005534F4">
      <w:pPr>
        <w:pStyle w:val="NormalWeb"/>
        <w:rPr>
          <w:noProof/>
        </w:rPr>
      </w:pPr>
      <w:r w:rsidRPr="008340EC">
        <w:rPr>
          <w:noProof/>
        </w:rPr>
        <w:t>dot 4-5: upon, word, whose, those, these</w:t>
      </w:r>
    </w:p>
    <w:p w14:paraId="0B38395C" w14:textId="4235C317" w:rsidR="005534F4" w:rsidRPr="008340EC" w:rsidRDefault="005534F4" w:rsidP="00B1189B">
      <w:pPr>
        <w:pStyle w:val="Titre3"/>
        <w:numPr>
          <w:ilvl w:val="0"/>
          <w:numId w:val="0"/>
        </w:numPr>
        <w:ind w:left="851" w:hanging="851"/>
        <w:rPr>
          <w:noProof/>
          <w:lang w:val="en-CA"/>
        </w:rPr>
      </w:pPr>
      <w:bookmarkStart w:id="672" w:name="_Toc119322398"/>
      <w:r w:rsidRPr="008340EC">
        <w:rPr>
          <w:noProof/>
          <w:lang w:val="en-CA"/>
        </w:rPr>
        <w:lastRenderedPageBreak/>
        <w:t>Unit 15</w:t>
      </w:r>
      <w:bookmarkEnd w:id="672"/>
    </w:p>
    <w:p w14:paraId="06FD38CB" w14:textId="77777777" w:rsidR="005534F4" w:rsidRPr="008340EC" w:rsidRDefault="005534F4" w:rsidP="005534F4">
      <w:pPr>
        <w:pStyle w:val="NormalWeb"/>
        <w:rPr>
          <w:noProof/>
        </w:rPr>
      </w:pPr>
      <w:r w:rsidRPr="008340EC">
        <w:rPr>
          <w:noProof/>
        </w:rPr>
        <w:t>Lower Contractions: EA, BB, CC, FF, GG, EN, IN, CON, DIS</w:t>
      </w:r>
    </w:p>
    <w:p w14:paraId="3B788A54" w14:textId="1B7C10A1" w:rsidR="005534F4" w:rsidRPr="008340EC" w:rsidRDefault="005534F4" w:rsidP="00B1189B">
      <w:pPr>
        <w:pStyle w:val="Titre3"/>
        <w:numPr>
          <w:ilvl w:val="0"/>
          <w:numId w:val="0"/>
        </w:numPr>
        <w:ind w:left="851" w:hanging="851"/>
        <w:rPr>
          <w:noProof/>
          <w:lang w:val="en-CA"/>
        </w:rPr>
      </w:pPr>
      <w:bookmarkStart w:id="673" w:name="_Toc119322399"/>
      <w:r w:rsidRPr="008340EC">
        <w:rPr>
          <w:noProof/>
          <w:lang w:val="en-CA"/>
        </w:rPr>
        <w:t>Unit 16</w:t>
      </w:r>
      <w:bookmarkEnd w:id="673"/>
    </w:p>
    <w:p w14:paraId="1A5F9667" w14:textId="77777777" w:rsidR="005534F4" w:rsidRPr="008340EC" w:rsidRDefault="005534F4" w:rsidP="005534F4">
      <w:pPr>
        <w:pStyle w:val="NormalWeb"/>
        <w:rPr>
          <w:noProof/>
        </w:rPr>
      </w:pPr>
      <w:r w:rsidRPr="008340EC">
        <w:rPr>
          <w:noProof/>
        </w:rPr>
        <w:t>Composite groupsigns (dot 5 signs):</w:t>
      </w:r>
    </w:p>
    <w:p w14:paraId="6019B7BF" w14:textId="77777777" w:rsidR="005534F4" w:rsidRPr="008340EC" w:rsidRDefault="005534F4" w:rsidP="005534F4">
      <w:pPr>
        <w:pStyle w:val="NormalWeb"/>
        <w:rPr>
          <w:noProof/>
        </w:rPr>
      </w:pPr>
      <w:r w:rsidRPr="008340EC">
        <w:rPr>
          <w:noProof/>
        </w:rPr>
        <w:t>day, ever, father, here, know, lord, mother, name, one;</w:t>
      </w:r>
    </w:p>
    <w:p w14:paraId="55AAFB6B" w14:textId="77777777" w:rsidR="005534F4" w:rsidRPr="008340EC" w:rsidRDefault="005534F4" w:rsidP="005534F4">
      <w:pPr>
        <w:pStyle w:val="NormalWeb"/>
        <w:rPr>
          <w:noProof/>
        </w:rPr>
      </w:pPr>
      <w:r w:rsidRPr="008340EC">
        <w:rPr>
          <w:noProof/>
        </w:rPr>
        <w:t>part, question, right, some, time, under, work, young;</w:t>
      </w:r>
    </w:p>
    <w:p w14:paraId="1B7C1A54" w14:textId="77777777" w:rsidR="005534F4" w:rsidRPr="008340EC" w:rsidRDefault="005534F4" w:rsidP="005534F4">
      <w:pPr>
        <w:pStyle w:val="NormalWeb"/>
        <w:rPr>
          <w:noProof/>
        </w:rPr>
      </w:pPr>
      <w:r w:rsidRPr="008340EC">
        <w:rPr>
          <w:noProof/>
        </w:rPr>
        <w:t>character, through, where, ought, there</w:t>
      </w:r>
    </w:p>
    <w:p w14:paraId="030AD5EC" w14:textId="2AD3102A" w:rsidR="005534F4" w:rsidRPr="008340EC" w:rsidRDefault="005534F4" w:rsidP="00B1189B">
      <w:pPr>
        <w:pStyle w:val="Titre3"/>
        <w:numPr>
          <w:ilvl w:val="0"/>
          <w:numId w:val="0"/>
        </w:numPr>
        <w:ind w:left="851" w:hanging="851"/>
        <w:rPr>
          <w:noProof/>
          <w:lang w:val="en-CA"/>
        </w:rPr>
      </w:pPr>
      <w:bookmarkStart w:id="674" w:name="_Toc119322400"/>
      <w:r w:rsidRPr="008340EC">
        <w:rPr>
          <w:noProof/>
          <w:lang w:val="en-CA"/>
        </w:rPr>
        <w:t>Unit 17</w:t>
      </w:r>
      <w:bookmarkEnd w:id="674"/>
    </w:p>
    <w:p w14:paraId="51BD6433" w14:textId="77777777" w:rsidR="005534F4" w:rsidRPr="008340EC" w:rsidRDefault="005534F4" w:rsidP="005534F4">
      <w:pPr>
        <w:pStyle w:val="NormalWeb"/>
        <w:rPr>
          <w:noProof/>
        </w:rPr>
      </w:pPr>
      <w:r w:rsidRPr="008340EC">
        <w:rPr>
          <w:noProof/>
        </w:rPr>
        <w:t>Composite (final) groupsigns:</w:t>
      </w:r>
    </w:p>
    <w:p w14:paraId="69B9CB79" w14:textId="77777777" w:rsidR="005534F4" w:rsidRPr="008340EC" w:rsidRDefault="005534F4" w:rsidP="005534F4">
      <w:pPr>
        <w:pStyle w:val="NormalWeb"/>
        <w:rPr>
          <w:noProof/>
        </w:rPr>
      </w:pPr>
      <w:r w:rsidRPr="008340EC">
        <w:rPr>
          <w:noProof/>
        </w:rPr>
        <w:t>dot 4-6: -ound, -ance, -sion, -less, -ount;</w:t>
      </w:r>
    </w:p>
    <w:p w14:paraId="17BFD4B9" w14:textId="77777777" w:rsidR="005534F4" w:rsidRPr="008340EC" w:rsidRDefault="005534F4" w:rsidP="005534F4">
      <w:pPr>
        <w:pStyle w:val="NormalWeb"/>
        <w:rPr>
          <w:noProof/>
        </w:rPr>
      </w:pPr>
      <w:r w:rsidRPr="008340EC">
        <w:rPr>
          <w:noProof/>
        </w:rPr>
        <w:t>dot 5-6: -ence, -ong, -ful, -tion, -ness, -ment, -ity</w:t>
      </w:r>
    </w:p>
    <w:p w14:paraId="35508909" w14:textId="08556B86" w:rsidR="005534F4" w:rsidRPr="008340EC" w:rsidRDefault="005534F4" w:rsidP="00B1189B">
      <w:pPr>
        <w:pStyle w:val="Titre3"/>
        <w:numPr>
          <w:ilvl w:val="0"/>
          <w:numId w:val="0"/>
        </w:numPr>
        <w:ind w:left="851" w:hanging="851"/>
        <w:rPr>
          <w:noProof/>
          <w:lang w:val="en-CA"/>
        </w:rPr>
      </w:pPr>
      <w:bookmarkStart w:id="675" w:name="_Toc119322401"/>
      <w:r w:rsidRPr="008340EC">
        <w:rPr>
          <w:noProof/>
          <w:lang w:val="en-CA"/>
        </w:rPr>
        <w:t>Unit 18</w:t>
      </w:r>
      <w:bookmarkEnd w:id="675"/>
    </w:p>
    <w:p w14:paraId="6DA5F136" w14:textId="77777777" w:rsidR="005534F4" w:rsidRPr="008340EC" w:rsidRDefault="005534F4" w:rsidP="005534F4">
      <w:pPr>
        <w:pStyle w:val="NormalWeb"/>
        <w:rPr>
          <w:noProof/>
        </w:rPr>
      </w:pPr>
      <w:r w:rsidRPr="008340EC">
        <w:rPr>
          <w:noProof/>
        </w:rPr>
        <w:t>Shortforms:</w:t>
      </w:r>
    </w:p>
    <w:p w14:paraId="1223A7BF" w14:textId="77777777" w:rsidR="005534F4" w:rsidRPr="008340EC" w:rsidRDefault="005534F4" w:rsidP="005534F4">
      <w:pPr>
        <w:pStyle w:val="NormalWeb"/>
        <w:rPr>
          <w:noProof/>
        </w:rPr>
      </w:pPr>
      <w:r w:rsidRPr="008340EC">
        <w:rPr>
          <w:noProof/>
        </w:rPr>
        <w:t>deceive, deceiving, receive, receiving, conceive, conceiving, perceive, perceiving, declare, declaring, rejoice, rejoicing;</w:t>
      </w:r>
    </w:p>
    <w:p w14:paraId="7CE6F910" w14:textId="77777777" w:rsidR="005534F4" w:rsidRPr="008340EC" w:rsidRDefault="005534F4" w:rsidP="005534F4">
      <w:pPr>
        <w:pStyle w:val="NormalWeb"/>
        <w:rPr>
          <w:noProof/>
        </w:rPr>
      </w:pPr>
      <w:r w:rsidRPr="008340EC">
        <w:rPr>
          <w:noProof/>
        </w:rPr>
        <w:t>myself, yourself, herself, himself, itself, oneself, thyself, ourselves, yourselves, themselves</w:t>
      </w:r>
    </w:p>
    <w:p w14:paraId="43EDE13C" w14:textId="3732C449" w:rsidR="005534F4" w:rsidRPr="008340EC" w:rsidRDefault="005534F4" w:rsidP="00B1189B">
      <w:pPr>
        <w:pStyle w:val="Titre3"/>
        <w:numPr>
          <w:ilvl w:val="0"/>
          <w:numId w:val="0"/>
        </w:numPr>
        <w:ind w:left="851" w:hanging="851"/>
        <w:rPr>
          <w:noProof/>
          <w:lang w:val="en-CA"/>
        </w:rPr>
      </w:pPr>
      <w:bookmarkStart w:id="676" w:name="_Toc119322402"/>
      <w:r w:rsidRPr="008340EC">
        <w:rPr>
          <w:noProof/>
          <w:lang w:val="en-CA"/>
        </w:rPr>
        <w:t>Unit 19</w:t>
      </w:r>
      <w:bookmarkEnd w:id="676"/>
    </w:p>
    <w:p w14:paraId="17E68F8B" w14:textId="77777777" w:rsidR="005534F4" w:rsidRPr="008340EC" w:rsidRDefault="005534F4" w:rsidP="005534F4">
      <w:pPr>
        <w:pStyle w:val="NormalWeb"/>
        <w:rPr>
          <w:noProof/>
        </w:rPr>
      </w:pPr>
      <w:r w:rsidRPr="008340EC">
        <w:rPr>
          <w:noProof/>
        </w:rPr>
        <w:t>Punctuation:</w:t>
      </w:r>
    </w:p>
    <w:p w14:paraId="031D8BAF" w14:textId="77777777" w:rsidR="005534F4" w:rsidRPr="008340EC" w:rsidRDefault="005534F4" w:rsidP="005534F4">
      <w:pPr>
        <w:pStyle w:val="NormalWeb"/>
        <w:rPr>
          <w:noProof/>
        </w:rPr>
      </w:pPr>
      <w:r w:rsidRPr="008340EC">
        <w:rPr>
          <w:noProof/>
        </w:rPr>
        <w:t>exclamation mark, colon, semi colon, speech marks;</w:t>
      </w:r>
    </w:p>
    <w:p w14:paraId="1F84774B" w14:textId="77777777" w:rsidR="005534F4" w:rsidRPr="008340EC" w:rsidRDefault="005534F4" w:rsidP="005534F4">
      <w:pPr>
        <w:pStyle w:val="NormalWeb"/>
        <w:rPr>
          <w:noProof/>
        </w:rPr>
      </w:pPr>
      <w:r w:rsidRPr="008340EC">
        <w:rPr>
          <w:noProof/>
        </w:rPr>
        <w:t>brackets, hyphen, dash, ellipsis, oblique stroke</w:t>
      </w:r>
    </w:p>
    <w:p w14:paraId="37E12D00" w14:textId="1422CC1A" w:rsidR="005534F4" w:rsidRPr="008340EC" w:rsidRDefault="005534F4" w:rsidP="00B1189B">
      <w:pPr>
        <w:pStyle w:val="Titre3"/>
        <w:numPr>
          <w:ilvl w:val="0"/>
          <w:numId w:val="0"/>
        </w:numPr>
        <w:ind w:left="851" w:hanging="851"/>
        <w:rPr>
          <w:noProof/>
          <w:lang w:val="en-CA"/>
        </w:rPr>
      </w:pPr>
      <w:bookmarkStart w:id="677" w:name="_Toc119322403"/>
      <w:r w:rsidRPr="008340EC">
        <w:rPr>
          <w:noProof/>
          <w:lang w:val="en-CA"/>
        </w:rPr>
        <w:t>Unit 20</w:t>
      </w:r>
      <w:bookmarkEnd w:id="677"/>
    </w:p>
    <w:p w14:paraId="54881EAF" w14:textId="77777777" w:rsidR="005534F4" w:rsidRPr="008340EC" w:rsidRDefault="005534F4" w:rsidP="005534F4">
      <w:pPr>
        <w:pStyle w:val="NormalWeb"/>
        <w:rPr>
          <w:noProof/>
        </w:rPr>
      </w:pPr>
      <w:r w:rsidRPr="008340EC">
        <w:rPr>
          <w:noProof/>
        </w:rPr>
        <w:t>Special signs:</w:t>
      </w:r>
    </w:p>
    <w:p w14:paraId="050DF692" w14:textId="77777777" w:rsidR="005534F4" w:rsidRPr="008340EC" w:rsidRDefault="005534F4" w:rsidP="005534F4">
      <w:pPr>
        <w:pStyle w:val="NormalWeb"/>
        <w:rPr>
          <w:noProof/>
        </w:rPr>
      </w:pPr>
      <w:r w:rsidRPr="008340EC">
        <w:rPr>
          <w:noProof/>
        </w:rPr>
        <w:t>accented letter signs: acute, circumflex (more in Volume 10)</w:t>
      </w:r>
    </w:p>
    <w:p w14:paraId="03B8EE19" w14:textId="77777777" w:rsidR="005534F4" w:rsidRPr="008340EC" w:rsidRDefault="005534F4" w:rsidP="005534F4">
      <w:pPr>
        <w:pStyle w:val="NormalWeb"/>
        <w:rPr>
          <w:noProof/>
        </w:rPr>
      </w:pPr>
      <w:r w:rsidRPr="008340EC">
        <w:rPr>
          <w:noProof/>
        </w:rPr>
        <w:t>grade 1 indicator (dots 5-6);</w:t>
      </w:r>
    </w:p>
    <w:p w14:paraId="6892EB41" w14:textId="77777777" w:rsidR="005534F4" w:rsidRPr="008340EC" w:rsidRDefault="005534F4" w:rsidP="005534F4">
      <w:pPr>
        <w:pStyle w:val="NormalWeb"/>
        <w:rPr>
          <w:noProof/>
        </w:rPr>
      </w:pPr>
      <w:r w:rsidRPr="008340EC">
        <w:rPr>
          <w:noProof/>
        </w:rPr>
        <w:t>capital word indicator, capital passage indicator, capital terminator;</w:t>
      </w:r>
    </w:p>
    <w:p w14:paraId="675802F7" w14:textId="77777777" w:rsidR="005534F4" w:rsidRPr="008340EC" w:rsidRDefault="005534F4" w:rsidP="005534F4">
      <w:pPr>
        <w:pStyle w:val="NormalWeb"/>
        <w:rPr>
          <w:noProof/>
        </w:rPr>
      </w:pPr>
      <w:r w:rsidRPr="008340EC">
        <w:rPr>
          <w:noProof/>
        </w:rPr>
        <w:t>typeform indicators: symbol, word, passage and terminator for bold, italics and underline</w:t>
      </w:r>
    </w:p>
    <w:p w14:paraId="36769C37" w14:textId="766F1DB8" w:rsidR="005534F4" w:rsidRPr="008340EC" w:rsidRDefault="005534F4" w:rsidP="00B1189B">
      <w:pPr>
        <w:pStyle w:val="Titre3"/>
        <w:numPr>
          <w:ilvl w:val="0"/>
          <w:numId w:val="0"/>
        </w:numPr>
        <w:ind w:left="851" w:hanging="851"/>
        <w:rPr>
          <w:noProof/>
          <w:lang w:val="en-CA"/>
        </w:rPr>
      </w:pPr>
      <w:bookmarkStart w:id="678" w:name="_Toc119322404"/>
      <w:r w:rsidRPr="008340EC">
        <w:rPr>
          <w:noProof/>
          <w:lang w:val="en-CA"/>
        </w:rPr>
        <w:lastRenderedPageBreak/>
        <w:t>Unit 21</w:t>
      </w:r>
      <w:bookmarkEnd w:id="678"/>
    </w:p>
    <w:p w14:paraId="7F53C5B0" w14:textId="77777777" w:rsidR="005534F4" w:rsidRPr="008340EC" w:rsidRDefault="005534F4" w:rsidP="005534F4">
      <w:pPr>
        <w:pStyle w:val="NormalWeb"/>
        <w:rPr>
          <w:noProof/>
        </w:rPr>
      </w:pPr>
      <w:r w:rsidRPr="008340EC">
        <w:rPr>
          <w:noProof/>
        </w:rPr>
        <w:t>Mathematical signs:</w:t>
      </w:r>
    </w:p>
    <w:p w14:paraId="4BD3FDBA" w14:textId="77777777" w:rsidR="005534F4" w:rsidRPr="008340EC" w:rsidRDefault="005534F4" w:rsidP="005534F4">
      <w:pPr>
        <w:pStyle w:val="NormalWeb"/>
        <w:rPr>
          <w:noProof/>
        </w:rPr>
      </w:pPr>
      <w:r w:rsidRPr="008340EC">
        <w:rPr>
          <w:noProof/>
        </w:rPr>
        <w:t>mathematical comma (dot 2);</w:t>
      </w:r>
    </w:p>
    <w:p w14:paraId="1EB9AE1A" w14:textId="77777777" w:rsidR="005534F4" w:rsidRPr="008340EC" w:rsidRDefault="005534F4" w:rsidP="005534F4">
      <w:pPr>
        <w:pStyle w:val="NormalWeb"/>
        <w:rPr>
          <w:noProof/>
        </w:rPr>
      </w:pPr>
      <w:r w:rsidRPr="008340EC">
        <w:rPr>
          <w:noProof/>
        </w:rPr>
        <w:t>numeric space (dot 5);</w:t>
      </w:r>
    </w:p>
    <w:p w14:paraId="5458D3A4" w14:textId="77777777" w:rsidR="005534F4" w:rsidRPr="008340EC" w:rsidRDefault="005534F4" w:rsidP="005534F4">
      <w:pPr>
        <w:pStyle w:val="NormalWeb"/>
        <w:rPr>
          <w:noProof/>
        </w:rPr>
      </w:pPr>
      <w:r w:rsidRPr="008340EC">
        <w:rPr>
          <w:noProof/>
        </w:rPr>
        <w:t>operation signs (plus, minus, division, multiplication, equals);</w:t>
      </w:r>
    </w:p>
    <w:p w14:paraId="6EBC1D42" w14:textId="77777777" w:rsidR="005534F4" w:rsidRPr="008340EC" w:rsidRDefault="005534F4" w:rsidP="005534F4">
      <w:pPr>
        <w:pStyle w:val="NormalWeb"/>
        <w:rPr>
          <w:noProof/>
        </w:rPr>
      </w:pPr>
      <w:r w:rsidRPr="008340EC">
        <w:rPr>
          <w:noProof/>
        </w:rPr>
        <w:t>fractions;</w:t>
      </w:r>
    </w:p>
    <w:p w14:paraId="41BB4F48" w14:textId="77777777" w:rsidR="005534F4" w:rsidRPr="008340EC" w:rsidRDefault="005534F4" w:rsidP="005534F4">
      <w:pPr>
        <w:pStyle w:val="NormalWeb"/>
        <w:rPr>
          <w:noProof/>
        </w:rPr>
      </w:pPr>
      <w:r w:rsidRPr="008340EC">
        <w:rPr>
          <w:noProof/>
        </w:rPr>
        <w:t>decimal point (dot 2-5-6);</w:t>
      </w:r>
    </w:p>
    <w:p w14:paraId="49DD62FC" w14:textId="77777777" w:rsidR="005534F4" w:rsidRPr="008340EC" w:rsidRDefault="005534F4" w:rsidP="005534F4">
      <w:pPr>
        <w:pStyle w:val="NormalWeb"/>
        <w:rPr>
          <w:noProof/>
        </w:rPr>
      </w:pPr>
      <w:r w:rsidRPr="008340EC">
        <w:rPr>
          <w:noProof/>
        </w:rPr>
        <w:t>money: pound sign, pence sign, Euro sign, Dollar sign;</w:t>
      </w:r>
    </w:p>
    <w:p w14:paraId="4D2B319E" w14:textId="77777777" w:rsidR="005534F4" w:rsidRPr="008340EC" w:rsidRDefault="005534F4" w:rsidP="005534F4">
      <w:pPr>
        <w:pStyle w:val="NormalWeb"/>
        <w:rPr>
          <w:noProof/>
        </w:rPr>
      </w:pPr>
      <w:r w:rsidRPr="008340EC">
        <w:rPr>
          <w:noProof/>
        </w:rPr>
        <w:t>unit abbreviations: metres, centimetres, millimetres, kilometres, grams, kilos, litres, millilitres, pounds (weight), ounces;</w:t>
      </w:r>
    </w:p>
    <w:p w14:paraId="0D1B4C99" w14:textId="77777777" w:rsidR="005534F4" w:rsidRPr="008340EC" w:rsidRDefault="005534F4" w:rsidP="005534F4">
      <w:pPr>
        <w:pStyle w:val="NormalWeb"/>
        <w:rPr>
          <w:noProof/>
        </w:rPr>
      </w:pPr>
      <w:r w:rsidRPr="008340EC">
        <w:rPr>
          <w:noProof/>
        </w:rPr>
        <w:t>other signs: per cent; degrees (including degrees Fahrenheit and Centigrade)</w:t>
      </w:r>
    </w:p>
    <w:p w14:paraId="6B564705" w14:textId="71D0A51D" w:rsidR="005534F4" w:rsidRPr="008340EC" w:rsidRDefault="005534F4" w:rsidP="00B1189B">
      <w:pPr>
        <w:pStyle w:val="Titre3"/>
        <w:numPr>
          <w:ilvl w:val="0"/>
          <w:numId w:val="0"/>
        </w:numPr>
        <w:rPr>
          <w:noProof/>
          <w:lang w:val="en-CA"/>
        </w:rPr>
      </w:pPr>
      <w:bookmarkStart w:id="679" w:name="_Toc119322405"/>
      <w:r w:rsidRPr="008340EC">
        <w:rPr>
          <w:noProof/>
          <w:lang w:val="en-CA"/>
        </w:rPr>
        <w:t>Unit 22</w:t>
      </w:r>
      <w:bookmarkEnd w:id="679"/>
    </w:p>
    <w:p w14:paraId="67EF88EB" w14:textId="77777777" w:rsidR="005534F4" w:rsidRPr="008340EC" w:rsidRDefault="005534F4" w:rsidP="005534F4">
      <w:pPr>
        <w:pStyle w:val="NormalWeb"/>
        <w:rPr>
          <w:noProof/>
        </w:rPr>
      </w:pPr>
      <w:r w:rsidRPr="008340EC">
        <w:rPr>
          <w:noProof/>
        </w:rPr>
        <w:t>(No new signs)</w:t>
      </w:r>
    </w:p>
    <w:p w14:paraId="6B64942F" w14:textId="77777777" w:rsidR="005534F4" w:rsidRPr="008340EC" w:rsidRDefault="005534F4" w:rsidP="005534F4">
      <w:pPr>
        <w:pStyle w:val="NormalWeb"/>
        <w:rPr>
          <w:noProof/>
        </w:rPr>
      </w:pPr>
      <w:r w:rsidRPr="008340EC">
        <w:rPr>
          <w:noProof/>
        </w:rPr>
        <w:t>Using signs learned for practical applications: address and phone lists, letters, appointment calendar, etc</w:t>
      </w:r>
    </w:p>
    <w:p w14:paraId="0C95AFBC" w14:textId="569D3355" w:rsidR="005534F4" w:rsidRPr="008340EC" w:rsidRDefault="005534F4" w:rsidP="00B1189B">
      <w:pPr>
        <w:pStyle w:val="Titre3"/>
        <w:numPr>
          <w:ilvl w:val="0"/>
          <w:numId w:val="0"/>
        </w:numPr>
        <w:ind w:left="851" w:hanging="851"/>
        <w:rPr>
          <w:noProof/>
          <w:lang w:val="en-CA"/>
        </w:rPr>
      </w:pPr>
      <w:bookmarkStart w:id="680" w:name="_Toc119322406"/>
      <w:r w:rsidRPr="008340EC">
        <w:rPr>
          <w:noProof/>
          <w:lang w:val="en-CA"/>
        </w:rPr>
        <w:t>Unit 23</w:t>
      </w:r>
      <w:bookmarkEnd w:id="680"/>
    </w:p>
    <w:p w14:paraId="65837F0F" w14:textId="77777777" w:rsidR="005534F4" w:rsidRPr="008340EC" w:rsidRDefault="005534F4" w:rsidP="005534F4">
      <w:pPr>
        <w:pStyle w:val="NormalWeb"/>
        <w:rPr>
          <w:noProof/>
        </w:rPr>
      </w:pPr>
      <w:r w:rsidRPr="008340EC">
        <w:rPr>
          <w:noProof/>
        </w:rPr>
        <w:t>Other print signs:</w:t>
      </w:r>
    </w:p>
    <w:p w14:paraId="00AE5265" w14:textId="77777777" w:rsidR="005534F4" w:rsidRPr="008340EC" w:rsidRDefault="005534F4" w:rsidP="005534F4">
      <w:pPr>
        <w:pStyle w:val="NormalWeb"/>
        <w:rPr>
          <w:noProof/>
        </w:rPr>
      </w:pPr>
      <w:r w:rsidRPr="008340EC">
        <w:rPr>
          <w:noProof/>
        </w:rPr>
        <w:t>Roman numerals;</w:t>
      </w:r>
    </w:p>
    <w:p w14:paraId="3A9BAE67" w14:textId="77777777" w:rsidR="005534F4" w:rsidRPr="008340EC" w:rsidRDefault="005534F4" w:rsidP="005534F4">
      <w:pPr>
        <w:pStyle w:val="NormalWeb"/>
        <w:rPr>
          <w:noProof/>
        </w:rPr>
      </w:pPr>
      <w:r w:rsidRPr="008340EC">
        <w:rPr>
          <w:noProof/>
        </w:rPr>
        <w:t>long dash and ampersand;</w:t>
      </w:r>
    </w:p>
    <w:p w14:paraId="017E8ABA" w14:textId="77777777" w:rsidR="005534F4" w:rsidRPr="008340EC" w:rsidRDefault="005534F4" w:rsidP="005534F4">
      <w:pPr>
        <w:pStyle w:val="NormalWeb"/>
        <w:rPr>
          <w:noProof/>
        </w:rPr>
      </w:pPr>
      <w:r w:rsidRPr="008340EC">
        <w:rPr>
          <w:noProof/>
        </w:rPr>
        <w:t>asterisk and dagger;</w:t>
      </w:r>
    </w:p>
    <w:p w14:paraId="6E9CB053" w14:textId="77777777" w:rsidR="005534F4" w:rsidRPr="008340EC" w:rsidRDefault="005534F4" w:rsidP="005534F4">
      <w:pPr>
        <w:pStyle w:val="NormalWeb"/>
        <w:rPr>
          <w:noProof/>
        </w:rPr>
      </w:pPr>
      <w:r w:rsidRPr="008340EC">
        <w:rPr>
          <w:noProof/>
        </w:rPr>
        <w:t>bullet point sign;</w:t>
      </w:r>
    </w:p>
    <w:p w14:paraId="0C25472F" w14:textId="77777777" w:rsidR="005534F4" w:rsidRPr="008340EC" w:rsidRDefault="005534F4" w:rsidP="005534F4">
      <w:pPr>
        <w:pStyle w:val="NormalWeb"/>
        <w:rPr>
          <w:noProof/>
        </w:rPr>
      </w:pPr>
      <w:r w:rsidRPr="008340EC">
        <w:rPr>
          <w:noProof/>
        </w:rPr>
        <w:t>copyright, trademark and registered trademark signs;</w:t>
      </w:r>
    </w:p>
    <w:p w14:paraId="0D288BCD" w14:textId="77777777" w:rsidR="005534F4" w:rsidRPr="008340EC" w:rsidRDefault="005534F4" w:rsidP="005534F4">
      <w:pPr>
        <w:pStyle w:val="NormalWeb"/>
        <w:rPr>
          <w:noProof/>
        </w:rPr>
      </w:pPr>
      <w:r w:rsidRPr="008340EC">
        <w:rPr>
          <w:noProof/>
        </w:rPr>
        <w:t>Braille Conventions:</w:t>
      </w:r>
      <w:r w:rsidRPr="008340EC">
        <w:rPr>
          <w:noProof/>
        </w:rPr>
        <w:br/>
        <w:t>options for poetry layout</w:t>
      </w:r>
      <w:r w:rsidRPr="008340EC">
        <w:rPr>
          <w:noProof/>
        </w:rPr>
        <w:br/>
        <w:t>Print abbreviations and indicators:</w:t>
      </w:r>
      <w:r w:rsidRPr="008340EC">
        <w:rPr>
          <w:noProof/>
        </w:rPr>
        <w:br/>
        <w:t>new print page indicator in transcribed books</w:t>
      </w:r>
    </w:p>
    <w:p w14:paraId="6787F403" w14:textId="7EFFBF32" w:rsidR="005534F4" w:rsidRPr="008340EC" w:rsidRDefault="005534F4" w:rsidP="00B1189B">
      <w:pPr>
        <w:pStyle w:val="Titre3"/>
        <w:numPr>
          <w:ilvl w:val="0"/>
          <w:numId w:val="0"/>
        </w:numPr>
        <w:rPr>
          <w:noProof/>
          <w:lang w:val="en-CA"/>
        </w:rPr>
      </w:pPr>
      <w:bookmarkStart w:id="681" w:name="_Toc119322407"/>
      <w:r w:rsidRPr="008340EC">
        <w:rPr>
          <w:noProof/>
          <w:lang w:val="en-CA"/>
        </w:rPr>
        <w:t>Unit 24</w:t>
      </w:r>
      <w:bookmarkEnd w:id="681"/>
    </w:p>
    <w:p w14:paraId="65A90E4C" w14:textId="77777777" w:rsidR="005534F4" w:rsidRPr="008340EC" w:rsidRDefault="005534F4" w:rsidP="005534F4">
      <w:pPr>
        <w:pStyle w:val="NormalWeb"/>
        <w:rPr>
          <w:noProof/>
        </w:rPr>
      </w:pPr>
      <w:r w:rsidRPr="008340EC">
        <w:rPr>
          <w:noProof/>
        </w:rPr>
        <w:t>Signs for email and website addresses:</w:t>
      </w:r>
      <w:r w:rsidRPr="008340EC">
        <w:rPr>
          <w:noProof/>
        </w:rPr>
        <w:br/>
        <w:t>dot, at, hyphen, underscore;</w:t>
      </w:r>
      <w:r w:rsidRPr="008340EC">
        <w:rPr>
          <w:noProof/>
        </w:rPr>
        <w:br/>
        <w:t>slash, colon;</w:t>
      </w:r>
      <w:r w:rsidRPr="008340EC">
        <w:rPr>
          <w:noProof/>
        </w:rPr>
        <w:br/>
      </w:r>
      <w:r w:rsidRPr="008340EC">
        <w:rPr>
          <w:noProof/>
        </w:rPr>
        <w:lastRenderedPageBreak/>
        <w:t>numbers and capital letters in email and web addresses;</w:t>
      </w:r>
      <w:r w:rsidRPr="008340EC">
        <w:rPr>
          <w:noProof/>
        </w:rPr>
        <w:br/>
        <w:t>grade 1 terminator;</w:t>
      </w:r>
      <w:r w:rsidRPr="008340EC">
        <w:rPr>
          <w:noProof/>
        </w:rPr>
        <w:br/>
        <w:t>line continuation sign (dot 5)</w:t>
      </w:r>
    </w:p>
    <w:p w14:paraId="21967970" w14:textId="4AD86C1C" w:rsidR="005534F4" w:rsidRPr="008340EC" w:rsidRDefault="005534F4" w:rsidP="00B1189B">
      <w:pPr>
        <w:pStyle w:val="Titre2"/>
        <w:numPr>
          <w:ilvl w:val="0"/>
          <w:numId w:val="0"/>
        </w:numPr>
        <w:rPr>
          <w:noProof/>
        </w:rPr>
      </w:pPr>
      <w:bookmarkStart w:id="682" w:name="RNZFBSTAR"/>
      <w:bookmarkStart w:id="683" w:name="_Toc119322408"/>
      <w:bookmarkEnd w:id="682"/>
      <w:r w:rsidRPr="008340EC">
        <w:rPr>
          <w:noProof/>
        </w:rPr>
        <w:t>RNZFB STAR (UEB)</w:t>
      </w:r>
      <w:bookmarkEnd w:id="683"/>
    </w:p>
    <w:p w14:paraId="24BD92E2" w14:textId="77777777" w:rsidR="005534F4" w:rsidRPr="008340EC" w:rsidRDefault="005534F4" w:rsidP="005534F4">
      <w:pPr>
        <w:pStyle w:val="NormalWeb"/>
        <w:rPr>
          <w:noProof/>
        </w:rPr>
      </w:pPr>
      <w:r w:rsidRPr="008340EC">
        <w:rPr>
          <w:noProof/>
        </w:rPr>
        <w:t xml:space="preserve">The "RNZFB STAR" series is based upon the document entitled "STAR -- Order of introduction of braille signs," prepared by the Royal New Zealand Foundation of the Blind. The contractions are introduced in the following order: </w:t>
      </w:r>
    </w:p>
    <w:p w14:paraId="17B8AFBC" w14:textId="77777777" w:rsidR="005534F4" w:rsidRPr="008340EC" w:rsidRDefault="005534F4" w:rsidP="005534F4">
      <w:pPr>
        <w:pStyle w:val="NormalWeb"/>
        <w:rPr>
          <w:noProof/>
        </w:rPr>
      </w:pPr>
      <w:r w:rsidRPr="008340EC">
        <w:rPr>
          <w:noProof/>
        </w:rPr>
        <w:t>Level 1.1 Alphabet letter wordsigns: like, can, but, knowledge, it, people, every</w:t>
      </w:r>
      <w:r w:rsidRPr="008340EC">
        <w:rPr>
          <w:noProof/>
        </w:rPr>
        <w:br/>
        <w:t>Level 1.3 Alphabet letter wordsigns: very, go, more, us, you</w:t>
      </w:r>
      <w:r w:rsidRPr="008340EC">
        <w:rPr>
          <w:noProof/>
        </w:rPr>
        <w:br/>
        <w:t>Level 1.5 Alphabet letter wordsigns: have, rather, do, that, so</w:t>
      </w:r>
      <w:r w:rsidRPr="008340EC">
        <w:rPr>
          <w:noProof/>
        </w:rPr>
        <w:br/>
        <w:t>Level 1.7 Alphabet letter wordsigns: from, just, quite, will, not, as</w:t>
      </w:r>
      <w:r w:rsidRPr="008340EC">
        <w:rPr>
          <w:noProof/>
        </w:rPr>
        <w:br/>
        <w:t>Level 1.8 Shortforms: about, above, according, also, again, almost, blind, little, either, immediate</w:t>
      </w:r>
      <w:r w:rsidRPr="008340EC">
        <w:rPr>
          <w:noProof/>
        </w:rPr>
        <w:br/>
        <w:t>Level 1.9 Shortforms: across, already, altogether, braille, could, deceive, deceiving, declare, declaring, good, great, him, its, letter, paid, said, receive, receiving, today, together, tomorrow, tonight, your, yourselves</w:t>
      </w:r>
      <w:r w:rsidRPr="008340EC">
        <w:rPr>
          <w:noProof/>
        </w:rPr>
        <w:br/>
        <w:t>Level 1.10 Shortforms: after, afternoon, afterward, always, friend, himself, myself, necessary, neither, quick, rejoice, rejoicing, would, yourself, itself</w:t>
      </w:r>
    </w:p>
    <w:p w14:paraId="233A8BA7" w14:textId="77777777" w:rsidR="005534F4" w:rsidRPr="008340EC" w:rsidRDefault="005534F4" w:rsidP="005534F4">
      <w:pPr>
        <w:pStyle w:val="NormalWeb"/>
        <w:rPr>
          <w:noProof/>
        </w:rPr>
      </w:pPr>
      <w:r w:rsidRPr="008340EC">
        <w:rPr>
          <w:noProof/>
        </w:rPr>
        <w:t>Level 2.1 Contractions: and, for, of</w:t>
      </w:r>
      <w:r w:rsidRPr="008340EC">
        <w:rPr>
          <w:noProof/>
        </w:rPr>
        <w:br/>
        <w:t>Level 2.2 Contractions: the, with</w:t>
      </w:r>
      <w:r w:rsidRPr="008340EC">
        <w:rPr>
          <w:noProof/>
        </w:rPr>
        <w:br/>
        <w:t>Level 2.3 Contractions: st, ar, ing, still</w:t>
      </w:r>
      <w:r w:rsidRPr="008340EC">
        <w:rPr>
          <w:noProof/>
        </w:rPr>
        <w:br/>
        <w:t>Level 2.4 Contractions: ed, er</w:t>
      </w:r>
      <w:r w:rsidRPr="008340EC">
        <w:rPr>
          <w:noProof/>
        </w:rPr>
        <w:br/>
        <w:t>Level 2.5 Contractions: ou, ow, out</w:t>
      </w:r>
      <w:r w:rsidRPr="008340EC">
        <w:rPr>
          <w:noProof/>
        </w:rPr>
        <w:br/>
        <w:t>Level 2.6 Contractions: ch, gh, sh, child, shall</w:t>
      </w:r>
      <w:r w:rsidRPr="008340EC">
        <w:rPr>
          <w:noProof/>
        </w:rPr>
        <w:br/>
        <w:t>Level 2.7 Contractions:: th, wh, this, which</w:t>
      </w:r>
      <w:r w:rsidRPr="008340EC">
        <w:rPr>
          <w:noProof/>
        </w:rPr>
        <w:br/>
        <w:t>Level 2.9 Shortforms: themselves, herself, against, first, must, perceive, perceiving, perhaps</w:t>
      </w:r>
      <w:r w:rsidRPr="008340EC">
        <w:rPr>
          <w:noProof/>
        </w:rPr>
        <w:br/>
        <w:t>Level 2.10 Shortforms: children, much, such, should, although, ourselves, thyself</w:t>
      </w:r>
    </w:p>
    <w:p w14:paraId="180C3CAB" w14:textId="77777777" w:rsidR="005534F4" w:rsidRPr="008340EC" w:rsidRDefault="005534F4" w:rsidP="005534F4">
      <w:pPr>
        <w:pStyle w:val="NormalWeb"/>
        <w:rPr>
          <w:noProof/>
        </w:rPr>
      </w:pPr>
      <w:r w:rsidRPr="008340EC">
        <w:rPr>
          <w:noProof/>
        </w:rPr>
        <w:t>Level 3.1 Contractions: en, in (groupsign)</w:t>
      </w:r>
      <w:r w:rsidRPr="008340EC">
        <w:rPr>
          <w:noProof/>
        </w:rPr>
        <w:br/>
        <w:t>Level 3.2 Contractions: be (wordsign) were, his, was</w:t>
      </w:r>
      <w:r w:rsidRPr="008340EC">
        <w:rPr>
          <w:noProof/>
        </w:rPr>
        <w:br/>
        <w:t>Level 3.3 Contractions: enough, in (wordsign)</w:t>
      </w:r>
      <w:r w:rsidRPr="008340EC">
        <w:rPr>
          <w:noProof/>
        </w:rPr>
        <w:br/>
        <w:t>Level 3.4 Contractions: be (groupsign) con, dis</w:t>
      </w:r>
      <w:r w:rsidRPr="008340EC">
        <w:rPr>
          <w:noProof/>
        </w:rPr>
        <w:br/>
        <w:t>Level 3.7 Shortforms: before, behind, below, beneath, beside, between, beyond, because, conceive, conceiving</w:t>
      </w:r>
      <w:r w:rsidRPr="008340EC">
        <w:rPr>
          <w:noProof/>
        </w:rPr>
        <w:br/>
        <w:t>Level 3.8 Contraction: ea</w:t>
      </w:r>
      <w:r w:rsidRPr="008340EC">
        <w:rPr>
          <w:noProof/>
        </w:rPr>
        <w:br/>
        <w:t>Level 3.9 Contractions: bb, cc, ff, gg</w:t>
      </w:r>
    </w:p>
    <w:p w14:paraId="28802C09" w14:textId="77777777" w:rsidR="005534F4" w:rsidRPr="008340EC" w:rsidRDefault="005534F4" w:rsidP="005534F4">
      <w:pPr>
        <w:pStyle w:val="NormalWeb"/>
        <w:rPr>
          <w:noProof/>
        </w:rPr>
      </w:pPr>
      <w:r w:rsidRPr="008340EC">
        <w:rPr>
          <w:noProof/>
        </w:rPr>
        <w:t>Level 4.1 Contractions (dot 5): day, ever, father, here, know, lord, mother</w:t>
      </w:r>
    </w:p>
    <w:p w14:paraId="58262CC9" w14:textId="24E62576" w:rsidR="005534F4" w:rsidRPr="008340EC" w:rsidRDefault="005534F4" w:rsidP="005534F4">
      <w:pPr>
        <w:pStyle w:val="NormalWeb"/>
        <w:rPr>
          <w:noProof/>
        </w:rPr>
      </w:pPr>
      <w:r w:rsidRPr="008340EC">
        <w:rPr>
          <w:noProof/>
        </w:rPr>
        <w:t>Level 4.2 Contractions (dot 5): name, one, part, question, right</w:t>
      </w:r>
      <w:r w:rsidRPr="008340EC">
        <w:rPr>
          <w:noProof/>
        </w:rPr>
        <w:br/>
        <w:t>Level 4.3 Contractions (dot 5): some, time, under, work, young</w:t>
      </w:r>
      <w:r w:rsidRPr="008340EC">
        <w:rPr>
          <w:noProof/>
        </w:rPr>
        <w:br/>
        <w:t>Level 4.4 Shortform: oneself</w:t>
      </w:r>
      <w:r w:rsidRPr="008340EC">
        <w:rPr>
          <w:noProof/>
        </w:rPr>
        <w:br/>
        <w:t>Level 4.5 Contractions (dot 5): there, where, ought</w:t>
      </w:r>
      <w:r w:rsidRPr="008340EC">
        <w:rPr>
          <w:noProof/>
        </w:rPr>
        <w:br/>
      </w:r>
      <w:r w:rsidRPr="008340EC">
        <w:rPr>
          <w:noProof/>
        </w:rPr>
        <w:lastRenderedPageBreak/>
        <w:t>Level 4.6 Contractions (dot 5): character, through</w:t>
      </w:r>
      <w:r w:rsidRPr="008340EC">
        <w:rPr>
          <w:noProof/>
        </w:rPr>
        <w:br/>
        <w:t>Level 4.7 Contractions (dots 4</w:t>
      </w:r>
      <w:r w:rsidR="00DC665B" w:rsidRPr="008340EC">
        <w:rPr>
          <w:noProof/>
        </w:rPr>
        <w:t>-</w:t>
      </w:r>
      <w:r w:rsidRPr="008340EC">
        <w:rPr>
          <w:noProof/>
        </w:rPr>
        <w:t>5): upon, word, these</w:t>
      </w:r>
      <w:r w:rsidRPr="008340EC">
        <w:rPr>
          <w:noProof/>
        </w:rPr>
        <w:br/>
        <w:t>Level 4.8 Contractions (dots 4</w:t>
      </w:r>
      <w:r w:rsidR="00DC665B" w:rsidRPr="008340EC">
        <w:rPr>
          <w:noProof/>
        </w:rPr>
        <w:t>-</w:t>
      </w:r>
      <w:r w:rsidRPr="008340EC">
        <w:rPr>
          <w:noProof/>
        </w:rPr>
        <w:t>5): those, whose</w:t>
      </w:r>
      <w:r w:rsidRPr="008340EC">
        <w:rPr>
          <w:noProof/>
        </w:rPr>
        <w:br/>
        <w:t>Level 4.9 Contractions (dots 4</w:t>
      </w:r>
      <w:r w:rsidR="00DC665B" w:rsidRPr="008340EC">
        <w:rPr>
          <w:noProof/>
        </w:rPr>
        <w:t>-</w:t>
      </w:r>
      <w:r w:rsidRPr="008340EC">
        <w:rPr>
          <w:noProof/>
        </w:rPr>
        <w:t>5</w:t>
      </w:r>
      <w:r w:rsidR="00DC665B" w:rsidRPr="008340EC">
        <w:rPr>
          <w:noProof/>
        </w:rPr>
        <w:t>-</w:t>
      </w:r>
      <w:r w:rsidRPr="008340EC">
        <w:rPr>
          <w:noProof/>
        </w:rPr>
        <w:t>6): cannot, had, many</w:t>
      </w:r>
      <w:r w:rsidRPr="008340EC">
        <w:rPr>
          <w:noProof/>
        </w:rPr>
        <w:br/>
        <w:t>Level 4.10 Contractions (dots 4</w:t>
      </w:r>
      <w:r w:rsidR="00DC665B" w:rsidRPr="008340EC">
        <w:rPr>
          <w:noProof/>
        </w:rPr>
        <w:t>-</w:t>
      </w:r>
      <w:r w:rsidRPr="008340EC">
        <w:rPr>
          <w:noProof/>
        </w:rPr>
        <w:t>5</w:t>
      </w:r>
      <w:r w:rsidR="00DC665B" w:rsidRPr="008340EC">
        <w:rPr>
          <w:noProof/>
        </w:rPr>
        <w:t>-</w:t>
      </w:r>
      <w:r w:rsidRPr="008340EC">
        <w:rPr>
          <w:noProof/>
        </w:rPr>
        <w:t>6): spirit, world, their</w:t>
      </w:r>
    </w:p>
    <w:p w14:paraId="4B90FADA" w14:textId="1D05EB20" w:rsidR="005534F4" w:rsidRPr="008340EC" w:rsidRDefault="005534F4" w:rsidP="005534F4">
      <w:pPr>
        <w:pStyle w:val="NormalWeb"/>
        <w:rPr>
          <w:noProof/>
        </w:rPr>
      </w:pPr>
      <w:r w:rsidRPr="008340EC">
        <w:rPr>
          <w:noProof/>
        </w:rPr>
        <w:t>Level 5.1 Contractions (dots 4</w:t>
      </w:r>
      <w:r w:rsidR="00DC665B" w:rsidRPr="008340EC">
        <w:rPr>
          <w:noProof/>
        </w:rPr>
        <w:t>-</w:t>
      </w:r>
      <w:r w:rsidRPr="008340EC">
        <w:rPr>
          <w:noProof/>
        </w:rPr>
        <w:t>6): ound, ance, ount</w:t>
      </w:r>
      <w:r w:rsidRPr="008340EC">
        <w:rPr>
          <w:noProof/>
        </w:rPr>
        <w:br/>
        <w:t>Level 5.2 Contractions (dots 4</w:t>
      </w:r>
      <w:r w:rsidR="00DC665B" w:rsidRPr="008340EC">
        <w:rPr>
          <w:noProof/>
        </w:rPr>
        <w:t>-</w:t>
      </w:r>
      <w:r w:rsidRPr="008340EC">
        <w:rPr>
          <w:noProof/>
        </w:rPr>
        <w:t>6): sion, less</w:t>
      </w:r>
      <w:r w:rsidRPr="008340EC">
        <w:rPr>
          <w:noProof/>
        </w:rPr>
        <w:br/>
        <w:t>Level 5.3 Contractions (dots 5</w:t>
      </w:r>
      <w:r w:rsidR="00DC665B" w:rsidRPr="008340EC">
        <w:rPr>
          <w:noProof/>
        </w:rPr>
        <w:t>-</w:t>
      </w:r>
      <w:r w:rsidRPr="008340EC">
        <w:rPr>
          <w:noProof/>
        </w:rPr>
        <w:t>6): ence, ong, ful, ness</w:t>
      </w:r>
      <w:r w:rsidRPr="008340EC">
        <w:rPr>
          <w:noProof/>
        </w:rPr>
        <w:br/>
        <w:t>Level 5.4 Contractions (dots 5</w:t>
      </w:r>
      <w:r w:rsidR="00DC665B" w:rsidRPr="008340EC">
        <w:rPr>
          <w:noProof/>
        </w:rPr>
        <w:t>-</w:t>
      </w:r>
      <w:r w:rsidRPr="008340EC">
        <w:rPr>
          <w:noProof/>
        </w:rPr>
        <w:t>6) (Fully contracted UEB): tion, ment, ity</w:t>
      </w:r>
    </w:p>
    <w:p w14:paraId="13F46340" w14:textId="2C55506A" w:rsidR="005534F4" w:rsidRPr="008340EC" w:rsidRDefault="005534F4" w:rsidP="00B1189B">
      <w:pPr>
        <w:pStyle w:val="Titre2"/>
        <w:numPr>
          <w:ilvl w:val="0"/>
          <w:numId w:val="0"/>
        </w:numPr>
        <w:rPr>
          <w:noProof/>
        </w:rPr>
      </w:pPr>
      <w:bookmarkStart w:id="684" w:name="SASYLABUS"/>
      <w:bookmarkStart w:id="685" w:name="_Toc119322409"/>
      <w:bookmarkEnd w:id="684"/>
      <w:r w:rsidRPr="008340EC">
        <w:rPr>
          <w:noProof/>
        </w:rPr>
        <w:t>S.A. Syllabus (UEB)</w:t>
      </w:r>
      <w:bookmarkEnd w:id="685"/>
    </w:p>
    <w:p w14:paraId="219050DD" w14:textId="77777777" w:rsidR="005534F4" w:rsidRPr="008340EC" w:rsidRDefault="005534F4" w:rsidP="005534F4">
      <w:pPr>
        <w:pStyle w:val="NormalWeb"/>
        <w:rPr>
          <w:noProof/>
        </w:rPr>
      </w:pPr>
      <w:r w:rsidRPr="008340EC">
        <w:rPr>
          <w:noProof/>
        </w:rPr>
        <w:t xml:space="preserve">The "S.A. Syllabus" series is based upon the document entitled "Syllabus -- Order in Which Braille Contractions Are Learnt", prepared by Reinette Popplestone for the University of Cape Town Disability Unit, for teaching English Braille to students in South Africa. The contractions are introduced in the following order: </w:t>
      </w:r>
    </w:p>
    <w:p w14:paraId="387AF41E" w14:textId="77777777" w:rsidR="005534F4" w:rsidRPr="008340EC" w:rsidRDefault="005534F4" w:rsidP="005534F4">
      <w:pPr>
        <w:pStyle w:val="NormalWeb"/>
        <w:rPr>
          <w:noProof/>
        </w:rPr>
      </w:pPr>
      <w:r w:rsidRPr="008340EC">
        <w:rPr>
          <w:noProof/>
        </w:rPr>
        <w:t>Level 1.1 Alphabetic word signs: but, people, can, quite, do, rather, every, so, from, that, go, us, have, very, just, will, knowledge, it, like, you, more, as, not</w:t>
      </w:r>
    </w:p>
    <w:p w14:paraId="5FF407D3" w14:textId="77777777" w:rsidR="005534F4" w:rsidRPr="008340EC" w:rsidRDefault="005534F4" w:rsidP="005534F4">
      <w:pPr>
        <w:pStyle w:val="NormalWeb"/>
        <w:rPr>
          <w:noProof/>
        </w:rPr>
      </w:pPr>
      <w:r w:rsidRPr="008340EC">
        <w:rPr>
          <w:noProof/>
        </w:rPr>
        <w:t>Level 1.2 Five contractions: and, for, of, the, with</w:t>
      </w:r>
    </w:p>
    <w:p w14:paraId="2FDD1D31" w14:textId="77777777" w:rsidR="005534F4" w:rsidRPr="008340EC" w:rsidRDefault="005534F4" w:rsidP="005534F4">
      <w:pPr>
        <w:pStyle w:val="NormalWeb"/>
        <w:rPr>
          <w:noProof/>
        </w:rPr>
      </w:pPr>
      <w:r w:rsidRPr="008340EC">
        <w:rPr>
          <w:noProof/>
        </w:rPr>
        <w:t>Level 1.3 Initial-letter contractions with dot 5: day, part, ever, question, father, right, here, some, know, time, lord, under, mother, work, name, young, one, there</w:t>
      </w:r>
    </w:p>
    <w:p w14:paraId="50B5BE16" w14:textId="77777777" w:rsidR="005534F4" w:rsidRPr="008340EC" w:rsidRDefault="005534F4" w:rsidP="005534F4">
      <w:pPr>
        <w:pStyle w:val="NormalWeb"/>
        <w:rPr>
          <w:noProof/>
        </w:rPr>
      </w:pPr>
      <w:r w:rsidRPr="008340EC">
        <w:rPr>
          <w:noProof/>
        </w:rPr>
        <w:t>Level 1.4 Two related contractions: these, their</w:t>
      </w:r>
    </w:p>
    <w:p w14:paraId="674A314D" w14:textId="77777777" w:rsidR="005534F4" w:rsidRPr="008340EC" w:rsidRDefault="005534F4" w:rsidP="005534F4">
      <w:pPr>
        <w:pStyle w:val="NormalWeb"/>
        <w:rPr>
          <w:noProof/>
        </w:rPr>
      </w:pPr>
      <w:r w:rsidRPr="008340EC">
        <w:rPr>
          <w:noProof/>
        </w:rPr>
        <w:t>Level 2.1 Short forms: about, good, above, great, according, him, across, immediate, after, little, afternoon, letter, afterward, necessary, again, neither, also, paid, almost, quick, already, said, altogether, today, always, together, blind, tomorrow, braille, tonight, could, would, either, its, friend, your</w:t>
      </w:r>
    </w:p>
    <w:p w14:paraId="2452329D" w14:textId="77777777" w:rsidR="005534F4" w:rsidRPr="008340EC" w:rsidRDefault="005534F4" w:rsidP="005534F4">
      <w:pPr>
        <w:pStyle w:val="NormalWeb"/>
        <w:rPr>
          <w:noProof/>
        </w:rPr>
      </w:pPr>
      <w:r w:rsidRPr="008340EC">
        <w:rPr>
          <w:noProof/>
        </w:rPr>
        <w:t>Level 2.2 Group signs: gh, ed, er, ow, ar, ing</w:t>
      </w:r>
    </w:p>
    <w:p w14:paraId="006C6A22" w14:textId="77777777" w:rsidR="005534F4" w:rsidRPr="008340EC" w:rsidRDefault="005534F4" w:rsidP="005534F4">
      <w:pPr>
        <w:pStyle w:val="NormalWeb"/>
        <w:rPr>
          <w:noProof/>
        </w:rPr>
      </w:pPr>
      <w:r w:rsidRPr="008340EC">
        <w:rPr>
          <w:noProof/>
        </w:rPr>
        <w:t>Level 2.3 Group signs which also have a word meaning: ch, child, sh, shall, th, this, wh, which, ou, out, st, still</w:t>
      </w:r>
    </w:p>
    <w:p w14:paraId="5A305D90" w14:textId="53E04B5C" w:rsidR="005534F4" w:rsidRPr="008340EC" w:rsidRDefault="005534F4" w:rsidP="005534F4">
      <w:pPr>
        <w:pStyle w:val="NormalWeb"/>
        <w:rPr>
          <w:noProof/>
        </w:rPr>
      </w:pPr>
      <w:r w:rsidRPr="008340EC">
        <w:rPr>
          <w:noProof/>
        </w:rPr>
        <w:t>Level 2.4 Initial-letter contractions with dots 4</w:t>
      </w:r>
      <w:r w:rsidR="00D00B02" w:rsidRPr="008340EC">
        <w:rPr>
          <w:noProof/>
        </w:rPr>
        <w:t>-</w:t>
      </w:r>
      <w:r w:rsidRPr="008340EC">
        <w:rPr>
          <w:noProof/>
        </w:rPr>
        <w:t>5 and 4</w:t>
      </w:r>
      <w:r w:rsidR="00D00B02" w:rsidRPr="008340EC">
        <w:rPr>
          <w:noProof/>
        </w:rPr>
        <w:t>-</w:t>
      </w:r>
      <w:r w:rsidRPr="008340EC">
        <w:rPr>
          <w:noProof/>
        </w:rPr>
        <w:t>5</w:t>
      </w:r>
      <w:r w:rsidR="00D00B02" w:rsidRPr="008340EC">
        <w:rPr>
          <w:noProof/>
        </w:rPr>
        <w:t>-</w:t>
      </w:r>
      <w:r w:rsidRPr="008340EC">
        <w:rPr>
          <w:noProof/>
        </w:rPr>
        <w:t>6: upon, cannot, word, had, those, many, whose, spirit, world</w:t>
      </w:r>
    </w:p>
    <w:p w14:paraId="0C823489" w14:textId="77777777" w:rsidR="005534F4" w:rsidRPr="008340EC" w:rsidRDefault="005534F4" w:rsidP="005534F4">
      <w:pPr>
        <w:pStyle w:val="NormalWeb"/>
        <w:rPr>
          <w:noProof/>
        </w:rPr>
      </w:pPr>
      <w:r w:rsidRPr="008340EC">
        <w:rPr>
          <w:noProof/>
        </w:rPr>
        <w:t>Level 2.5 Two lower contractions: en, in (as part-word only)</w:t>
      </w:r>
    </w:p>
    <w:p w14:paraId="7A2614D4" w14:textId="77777777" w:rsidR="005534F4" w:rsidRPr="008340EC" w:rsidRDefault="005534F4" w:rsidP="005534F4">
      <w:pPr>
        <w:pStyle w:val="NormalWeb"/>
        <w:rPr>
          <w:noProof/>
        </w:rPr>
      </w:pPr>
      <w:r w:rsidRPr="008340EC">
        <w:rPr>
          <w:noProof/>
        </w:rPr>
        <w:t>Level 3.1 Lower group signs: ea, be (as part-word only), bb, con, cc, dis, ff, gg</w:t>
      </w:r>
    </w:p>
    <w:p w14:paraId="21F9F789" w14:textId="77777777" w:rsidR="005534F4" w:rsidRPr="008340EC" w:rsidRDefault="005534F4" w:rsidP="005534F4">
      <w:pPr>
        <w:pStyle w:val="NormalWeb"/>
        <w:rPr>
          <w:noProof/>
        </w:rPr>
      </w:pPr>
      <w:r w:rsidRPr="008340EC">
        <w:rPr>
          <w:noProof/>
        </w:rPr>
        <w:t>Level 3.2 Lower word signs: be, enough, were, his, in, was</w:t>
      </w:r>
    </w:p>
    <w:p w14:paraId="0D9A199D" w14:textId="77777777" w:rsidR="005534F4" w:rsidRPr="008340EC" w:rsidRDefault="005534F4" w:rsidP="005534F4">
      <w:pPr>
        <w:pStyle w:val="NormalWeb"/>
        <w:rPr>
          <w:noProof/>
        </w:rPr>
      </w:pPr>
      <w:r w:rsidRPr="008340EC">
        <w:rPr>
          <w:noProof/>
        </w:rPr>
        <w:t>Level 3.3 The remaining initial-letter contractions: character, through, where, ought</w:t>
      </w:r>
    </w:p>
    <w:p w14:paraId="6BD56384" w14:textId="77777777" w:rsidR="005534F4" w:rsidRPr="008340EC" w:rsidRDefault="005534F4" w:rsidP="005534F4">
      <w:pPr>
        <w:pStyle w:val="NormalWeb"/>
        <w:rPr>
          <w:noProof/>
        </w:rPr>
      </w:pPr>
      <w:r w:rsidRPr="008340EC">
        <w:rPr>
          <w:noProof/>
        </w:rPr>
        <w:lastRenderedPageBreak/>
        <w:t>Level 3.4 The remaining short forms: against, itself, although, yourself, declare, yourselves, declaring, themselves, deceive, children, deceiving, should, first, thyself, himself, ourselves, herself, because, myself, before, must, behind, much, below, perhaps, beneath, perceive, beside, perceiving, between, receive, beyond, receiving, conceive, rejoice, conceiving, rejoicing, oneself, such</w:t>
      </w:r>
    </w:p>
    <w:p w14:paraId="7457A3BB" w14:textId="77777777" w:rsidR="005534F4" w:rsidRPr="008340EC" w:rsidRDefault="005534F4" w:rsidP="005534F4">
      <w:pPr>
        <w:pStyle w:val="NormalWeb"/>
        <w:rPr>
          <w:noProof/>
        </w:rPr>
      </w:pPr>
      <w:r w:rsidRPr="008340EC">
        <w:rPr>
          <w:noProof/>
        </w:rPr>
        <w:t>Level 3.5 Terminal group signs: ound, ence, ance, ong, sion, ful, ness, tion, ount, ment, ity, less</w:t>
      </w:r>
    </w:p>
    <w:p w14:paraId="6131229C" w14:textId="77777777" w:rsidR="005534F4" w:rsidRPr="008340EC" w:rsidRDefault="005534F4" w:rsidP="005534F4">
      <w:pPr>
        <w:pStyle w:val="NormalWeb"/>
        <w:rPr>
          <w:noProof/>
        </w:rPr>
      </w:pPr>
      <w:r w:rsidRPr="008340EC">
        <w:rPr>
          <w:noProof/>
        </w:rPr>
        <w:t>Level 4.1 Contractions from pre-unified code: o'clock, ble, com, dd, to, into, by, ation, ally</w:t>
      </w:r>
    </w:p>
    <w:p w14:paraId="3509A73E" w14:textId="77777777" w:rsidR="005534F4" w:rsidRPr="008340EC" w:rsidRDefault="005534F4" w:rsidP="005534F4">
      <w:pPr>
        <w:pStyle w:val="NormalWeb"/>
        <w:rPr>
          <w:noProof/>
        </w:rPr>
      </w:pPr>
      <w:r w:rsidRPr="008340EC">
        <w:rPr>
          <w:noProof/>
        </w:rPr>
        <w:t>Note: Level 4.1 is, naturally, not relevant when Unified English Braille is the basis of the series as level 3.5 constitutes fully contracted UEB.</w:t>
      </w:r>
    </w:p>
    <w:p w14:paraId="4E61D6EE" w14:textId="7930F52B" w:rsidR="005534F4" w:rsidRPr="008340EC" w:rsidRDefault="005534F4" w:rsidP="00B1189B">
      <w:pPr>
        <w:pStyle w:val="Titre2"/>
        <w:numPr>
          <w:ilvl w:val="0"/>
          <w:numId w:val="0"/>
        </w:numPr>
        <w:rPr>
          <w:noProof/>
        </w:rPr>
      </w:pPr>
      <w:bookmarkStart w:id="686" w:name="MANGOLD"/>
      <w:bookmarkStart w:id="687" w:name="_Toc119322410"/>
      <w:bookmarkEnd w:id="686"/>
      <w:r w:rsidRPr="008340EC">
        <w:rPr>
          <w:noProof/>
        </w:rPr>
        <w:t>Mangold Method</w:t>
      </w:r>
      <w:bookmarkEnd w:id="687"/>
    </w:p>
    <w:p w14:paraId="1A7F4766" w14:textId="77777777" w:rsidR="005534F4" w:rsidRPr="008340EC" w:rsidRDefault="005534F4" w:rsidP="005534F4">
      <w:pPr>
        <w:pStyle w:val="NormalWeb"/>
        <w:rPr>
          <w:noProof/>
        </w:rPr>
      </w:pPr>
      <w:r w:rsidRPr="008340EC">
        <w:rPr>
          <w:noProof/>
        </w:rPr>
        <w:t>There are 62 Units in the Mangold Series, each listed here.</w:t>
      </w:r>
    </w:p>
    <w:p w14:paraId="1FE2CCDA" w14:textId="77777777" w:rsidR="005534F4" w:rsidRPr="008340EC" w:rsidRDefault="005534F4" w:rsidP="005534F4">
      <w:pPr>
        <w:pStyle w:val="Titre5"/>
        <w:rPr>
          <w:noProof/>
          <w:lang w:val="en-CA"/>
        </w:rPr>
      </w:pPr>
      <w:r w:rsidRPr="008340EC">
        <w:rPr>
          <w:noProof/>
          <w:lang w:val="en-CA"/>
        </w:rPr>
        <w:t>Part A</w:t>
      </w:r>
    </w:p>
    <w:p w14:paraId="5AD994E5" w14:textId="77777777" w:rsidR="005534F4" w:rsidRPr="008340EC" w:rsidRDefault="005534F4" w:rsidP="005534F4">
      <w:pPr>
        <w:pStyle w:val="NormalWeb"/>
        <w:rPr>
          <w:noProof/>
        </w:rPr>
      </w:pPr>
      <w:r w:rsidRPr="008340EC">
        <w:rPr>
          <w:noProof/>
        </w:rPr>
        <w:t>A.a (can, go, like,)</w:t>
      </w:r>
      <w:r w:rsidRPr="008340EC">
        <w:rPr>
          <w:noProof/>
        </w:rPr>
        <w:br/>
        <w:t>A.b (but, do, you)</w:t>
      </w:r>
      <w:r w:rsidRPr="008340EC">
        <w:rPr>
          <w:noProof/>
        </w:rPr>
        <w:br/>
        <w:t>A.c (so, will, people)</w:t>
      </w:r>
      <w:r w:rsidRPr="008340EC">
        <w:rPr>
          <w:noProof/>
        </w:rPr>
        <w:br/>
        <w:t>A.d (us, that, more)</w:t>
      </w:r>
      <w:r w:rsidRPr="008340EC">
        <w:rPr>
          <w:noProof/>
        </w:rPr>
        <w:br/>
        <w:t>A.e (every, have, not)</w:t>
      </w:r>
      <w:r w:rsidRPr="008340EC">
        <w:rPr>
          <w:noProof/>
        </w:rPr>
        <w:br/>
        <w:t>A.f (it, as, from)</w:t>
      </w:r>
      <w:r w:rsidRPr="008340EC">
        <w:rPr>
          <w:noProof/>
        </w:rPr>
        <w:br/>
        <w:t>A.g (very, just)</w:t>
      </w:r>
      <w:r w:rsidRPr="008340EC">
        <w:rPr>
          <w:noProof/>
        </w:rPr>
        <w:br/>
        <w:t>A.h (and, for of, the, with)</w:t>
      </w:r>
    </w:p>
    <w:p w14:paraId="6831FCE4" w14:textId="77777777" w:rsidR="005534F4" w:rsidRPr="008340EC" w:rsidRDefault="005534F4" w:rsidP="005534F4">
      <w:pPr>
        <w:pStyle w:val="NormalWeb"/>
        <w:rPr>
          <w:noProof/>
        </w:rPr>
      </w:pPr>
      <w:r w:rsidRPr="008340EC">
        <w:rPr>
          <w:noProof/>
        </w:rPr>
        <w:t>A.i (said, little, good)</w:t>
      </w:r>
    </w:p>
    <w:p w14:paraId="60BF9FA7" w14:textId="77777777" w:rsidR="005534F4" w:rsidRPr="008340EC" w:rsidRDefault="005534F4" w:rsidP="005534F4">
      <w:pPr>
        <w:pStyle w:val="Titre5"/>
        <w:rPr>
          <w:noProof/>
          <w:lang w:val="en-CA"/>
        </w:rPr>
      </w:pPr>
      <w:r w:rsidRPr="008340EC">
        <w:rPr>
          <w:noProof/>
          <w:lang w:val="en-CA"/>
        </w:rPr>
        <w:t>Part B</w:t>
      </w:r>
    </w:p>
    <w:p w14:paraId="325CA7EE" w14:textId="77777777" w:rsidR="005534F4" w:rsidRPr="008340EC" w:rsidRDefault="005534F4" w:rsidP="005534F4">
      <w:pPr>
        <w:pStyle w:val="NormalWeb"/>
        <w:rPr>
          <w:noProof/>
        </w:rPr>
      </w:pPr>
      <w:r w:rsidRPr="008340EC">
        <w:rPr>
          <w:noProof/>
        </w:rPr>
        <w:t>B.a (in sign)</w:t>
      </w:r>
      <w:r w:rsidRPr="008340EC">
        <w:rPr>
          <w:noProof/>
        </w:rPr>
        <w:br/>
        <w:t>B.b (your, him, could, would)</w:t>
      </w:r>
      <w:r w:rsidRPr="008340EC">
        <w:rPr>
          <w:noProof/>
        </w:rPr>
        <w:br/>
        <w:t>B.c (w-h sign, t-h sign, which, this)</w:t>
      </w:r>
      <w:r w:rsidRPr="008340EC">
        <w:rPr>
          <w:noProof/>
        </w:rPr>
        <w:br/>
        <w:t>B.d (about, after, again)</w:t>
      </w:r>
      <w:r w:rsidRPr="008340EC">
        <w:rPr>
          <w:noProof/>
        </w:rPr>
        <w:br/>
        <w:t>B.e (s-t sign)</w:t>
      </w:r>
      <w:r w:rsidRPr="008340EC">
        <w:rPr>
          <w:noProof/>
        </w:rPr>
        <w:br/>
        <w:t>B.f (one, right, here)</w:t>
      </w:r>
      <w:r w:rsidRPr="008340EC">
        <w:rPr>
          <w:noProof/>
        </w:rPr>
        <w:br/>
        <w:t>B.g (under, day)</w:t>
      </w:r>
      <w:r w:rsidRPr="008340EC">
        <w:rPr>
          <w:noProof/>
        </w:rPr>
        <w:br/>
        <w:t>B.h (e-d sign, i-n-g sign)</w:t>
      </w:r>
      <w:r w:rsidRPr="008340EC">
        <w:rPr>
          <w:noProof/>
        </w:rPr>
        <w:br/>
        <w:t>B.i (mother, father, time)</w:t>
      </w:r>
      <w:r w:rsidRPr="008340EC">
        <w:rPr>
          <w:noProof/>
        </w:rPr>
        <w:br/>
        <w:t>B.j (name, know, there)</w:t>
      </w:r>
    </w:p>
    <w:p w14:paraId="27A31C45" w14:textId="77777777" w:rsidR="005534F4" w:rsidRPr="008340EC" w:rsidRDefault="005534F4" w:rsidP="005534F4">
      <w:pPr>
        <w:pStyle w:val="Titre5"/>
        <w:rPr>
          <w:noProof/>
          <w:lang w:val="en-CA"/>
        </w:rPr>
      </w:pPr>
      <w:r w:rsidRPr="008340EC">
        <w:rPr>
          <w:noProof/>
          <w:lang w:val="en-CA"/>
        </w:rPr>
        <w:t>Part C</w:t>
      </w:r>
    </w:p>
    <w:p w14:paraId="37804F7E" w14:textId="77777777" w:rsidR="005534F4" w:rsidRPr="008340EC" w:rsidRDefault="005534F4" w:rsidP="005534F4">
      <w:pPr>
        <w:pStyle w:val="NormalWeb"/>
        <w:rPr>
          <w:noProof/>
        </w:rPr>
      </w:pPr>
      <w:r w:rsidRPr="008340EC">
        <w:rPr>
          <w:noProof/>
        </w:rPr>
        <w:t>C.a (letter, friend, great, also)</w:t>
      </w:r>
      <w:r w:rsidRPr="008340EC">
        <w:rPr>
          <w:noProof/>
        </w:rPr>
        <w:br/>
        <w:t>C.b (a-r sign, e-r sign)</w:t>
      </w:r>
      <w:r w:rsidRPr="008340EC">
        <w:rPr>
          <w:noProof/>
        </w:rPr>
        <w:br/>
        <w:t>C.c (work, where)</w:t>
      </w:r>
      <w:r w:rsidRPr="008340EC">
        <w:rPr>
          <w:noProof/>
        </w:rPr>
        <w:br/>
        <w:t>C.d (part, ever)</w:t>
      </w:r>
      <w:r w:rsidRPr="008340EC">
        <w:rPr>
          <w:noProof/>
        </w:rPr>
        <w:br/>
        <w:t>C.e (s-h sign)C.f (first, must, should)</w:t>
      </w:r>
      <w:r w:rsidRPr="008340EC">
        <w:rPr>
          <w:noProof/>
        </w:rPr>
        <w:br/>
        <w:t>C.g (question, some, young)</w:t>
      </w:r>
      <w:r w:rsidRPr="008340EC">
        <w:rPr>
          <w:noProof/>
        </w:rPr>
        <w:br/>
      </w:r>
      <w:r w:rsidRPr="008340EC">
        <w:rPr>
          <w:noProof/>
        </w:rPr>
        <w:lastRenderedPageBreak/>
        <w:t>C.h (paid, quick)</w:t>
      </w:r>
      <w:r w:rsidRPr="008340EC">
        <w:rPr>
          <w:noProof/>
        </w:rPr>
        <w:br/>
        <w:t>C.i (his, was, were)</w:t>
      </w:r>
      <w:r w:rsidRPr="008340EC">
        <w:rPr>
          <w:noProof/>
        </w:rPr>
        <w:br/>
        <w:t>C.j (today, tomorrow, tonight)</w:t>
      </w:r>
      <w:r w:rsidRPr="008340EC">
        <w:rPr>
          <w:noProof/>
        </w:rPr>
        <w:br/>
        <w:t>C.k (had, their)</w:t>
      </w:r>
      <w:r w:rsidRPr="008340EC">
        <w:rPr>
          <w:noProof/>
        </w:rPr>
        <w:br/>
        <w:t>C.l (cannot, many)</w:t>
      </w:r>
      <w:r w:rsidRPr="008340EC">
        <w:rPr>
          <w:noProof/>
        </w:rPr>
        <w:br/>
        <w:t>C.m (blind, braille, above, himself)</w:t>
      </w:r>
      <w:r w:rsidRPr="008340EC">
        <w:rPr>
          <w:noProof/>
        </w:rPr>
        <w:br/>
        <w:t>C.n (c-h sign, child, still, shall)</w:t>
      </w:r>
      <w:r w:rsidRPr="008340EC">
        <w:rPr>
          <w:noProof/>
        </w:rPr>
        <w:br/>
        <w:t>C.o (e-a sign)</w:t>
      </w:r>
      <w:r w:rsidRPr="008340EC">
        <w:rPr>
          <w:noProof/>
        </w:rPr>
        <w:br/>
        <w:t>C.p (together, altogether, afternoon, afterward</w:t>
      </w:r>
    </w:p>
    <w:p w14:paraId="5076791A" w14:textId="77777777" w:rsidR="005534F4" w:rsidRPr="008340EC" w:rsidRDefault="005534F4" w:rsidP="005534F4">
      <w:pPr>
        <w:pStyle w:val="Titre5"/>
        <w:rPr>
          <w:noProof/>
          <w:lang w:val="en-CA"/>
        </w:rPr>
      </w:pPr>
      <w:r w:rsidRPr="008340EC">
        <w:rPr>
          <w:noProof/>
          <w:lang w:val="en-CA"/>
        </w:rPr>
        <w:t>Part D</w:t>
      </w:r>
    </w:p>
    <w:p w14:paraId="6C10BC99" w14:textId="77777777" w:rsidR="005534F4" w:rsidRPr="008340EC" w:rsidRDefault="005534F4" w:rsidP="005534F4">
      <w:pPr>
        <w:pStyle w:val="NormalWeb"/>
        <w:rPr>
          <w:noProof/>
        </w:rPr>
      </w:pPr>
      <w:r w:rsidRPr="008340EC">
        <w:rPr>
          <w:noProof/>
        </w:rPr>
        <w:t>D.a (knowledge, quite, rather)</w:t>
      </w:r>
      <w:r w:rsidRPr="008340EC">
        <w:rPr>
          <w:noProof/>
        </w:rPr>
        <w:br/>
        <w:t>D.b (o-w sign, g-h sign)</w:t>
      </w:r>
      <w:r w:rsidRPr="008340EC">
        <w:rPr>
          <w:noProof/>
        </w:rPr>
        <w:br/>
        <w:t>D.c (yourself, yourselves, themselves, myself, herself)</w:t>
      </w:r>
      <w:r w:rsidRPr="008340EC">
        <w:rPr>
          <w:noProof/>
        </w:rPr>
        <w:br/>
        <w:t>D.d (enough, e-n sign)</w:t>
      </w:r>
      <w:r w:rsidRPr="008340EC">
        <w:rPr>
          <w:noProof/>
        </w:rPr>
        <w:br/>
        <w:t>D.e (out, o-u sign)</w:t>
      </w:r>
      <w:r w:rsidRPr="008340EC">
        <w:rPr>
          <w:noProof/>
        </w:rPr>
        <w:br/>
        <w:t>D.f (b-b sign, c-c sign, f-f sign, g-g sign)</w:t>
      </w:r>
      <w:r w:rsidRPr="008340EC">
        <w:rPr>
          <w:noProof/>
        </w:rPr>
        <w:br/>
        <w:t>D.g (tion, ment)</w:t>
      </w:r>
      <w:r w:rsidRPr="008340EC">
        <w:rPr>
          <w:noProof/>
        </w:rPr>
        <w:br/>
        <w:t>D.h (ity, ong)</w:t>
      </w:r>
      <w:r w:rsidRPr="008340EC">
        <w:rPr>
          <w:noProof/>
        </w:rPr>
        <w:br/>
        <w:t>D.i (be, because, before behind, below, beneath, beside, between, beyond)</w:t>
      </w:r>
      <w:r w:rsidRPr="008340EC">
        <w:rPr>
          <w:noProof/>
        </w:rPr>
        <w:br/>
        <w:t>D.j (children much, such)</w:t>
      </w:r>
      <w:r w:rsidRPr="008340EC">
        <w:rPr>
          <w:noProof/>
        </w:rPr>
        <w:br/>
        <w:t>D.k (con, dis)</w:t>
      </w:r>
      <w:r w:rsidRPr="008340EC">
        <w:rPr>
          <w:noProof/>
        </w:rPr>
        <w:br/>
        <w:t>D.l (conceive, conceiving)</w:t>
      </w:r>
    </w:p>
    <w:p w14:paraId="592037D6" w14:textId="77777777" w:rsidR="005534F4" w:rsidRPr="008340EC" w:rsidRDefault="005534F4" w:rsidP="005534F4">
      <w:pPr>
        <w:pStyle w:val="Titre5"/>
        <w:rPr>
          <w:noProof/>
          <w:lang w:val="en-CA"/>
        </w:rPr>
      </w:pPr>
      <w:r w:rsidRPr="008340EC">
        <w:rPr>
          <w:noProof/>
          <w:lang w:val="en-CA"/>
        </w:rPr>
        <w:t>Part E</w:t>
      </w:r>
    </w:p>
    <w:p w14:paraId="440AE921" w14:textId="77777777" w:rsidR="005534F4" w:rsidRPr="008340EC" w:rsidRDefault="005534F4" w:rsidP="005534F4">
      <w:pPr>
        <w:pStyle w:val="NormalWeb"/>
        <w:rPr>
          <w:noProof/>
        </w:rPr>
      </w:pPr>
      <w:r w:rsidRPr="008340EC">
        <w:rPr>
          <w:noProof/>
        </w:rPr>
        <w:t>E.a (ought)</w:t>
      </w:r>
      <w:r w:rsidRPr="008340EC">
        <w:rPr>
          <w:noProof/>
        </w:rPr>
        <w:br/>
        <w:t>E.b (thyself, its, itself)</w:t>
      </w:r>
      <w:r w:rsidRPr="008340EC">
        <w:rPr>
          <w:noProof/>
        </w:rPr>
        <w:br/>
        <w:t>E.c (ourselves, oneself)</w:t>
      </w:r>
      <w:r w:rsidRPr="008340EC">
        <w:rPr>
          <w:noProof/>
        </w:rPr>
        <w:br/>
        <w:t>E.d (immediate, neither, either, necessary)</w:t>
      </w:r>
      <w:r w:rsidRPr="008340EC">
        <w:rPr>
          <w:noProof/>
        </w:rPr>
        <w:br/>
        <w:t>E.e (ence, ful, ness)</w:t>
      </w:r>
      <w:r w:rsidRPr="008340EC">
        <w:rPr>
          <w:noProof/>
        </w:rPr>
        <w:br/>
        <w:t>E.f (against, almost, already)</w:t>
      </w:r>
      <w:r w:rsidRPr="008340EC">
        <w:rPr>
          <w:noProof/>
        </w:rPr>
        <w:br/>
        <w:t>E.g (according, across, although, always)</w:t>
      </w:r>
      <w:r w:rsidRPr="008340EC">
        <w:rPr>
          <w:noProof/>
        </w:rPr>
        <w:br/>
        <w:t>E.h (these, word)</w:t>
      </w:r>
      <w:r w:rsidRPr="008340EC">
        <w:rPr>
          <w:noProof/>
        </w:rPr>
        <w:br/>
        <w:t>E.i (ance, ound, ount)</w:t>
      </w:r>
      <w:r w:rsidRPr="008340EC">
        <w:rPr>
          <w:noProof/>
        </w:rPr>
        <w:br/>
        <w:t>E.j (receive, receiving, rejoice, rejoicing)</w:t>
      </w:r>
      <w:r w:rsidRPr="008340EC">
        <w:rPr>
          <w:noProof/>
        </w:rPr>
        <w:br/>
        <w:t>E.k (deceive, deceiving, declare declaring)</w:t>
      </w:r>
      <w:r w:rsidRPr="008340EC">
        <w:rPr>
          <w:noProof/>
        </w:rPr>
        <w:br/>
        <w:t>E.l (sion, less)</w:t>
      </w:r>
      <w:r w:rsidRPr="008340EC">
        <w:rPr>
          <w:noProof/>
        </w:rPr>
        <w:br/>
        <w:t>E.m (character, lord, through)</w:t>
      </w:r>
      <w:r w:rsidRPr="008340EC">
        <w:rPr>
          <w:noProof/>
        </w:rPr>
        <w:br/>
        <w:t>E.n (spirit, world)</w:t>
      </w:r>
      <w:r w:rsidRPr="008340EC">
        <w:rPr>
          <w:noProof/>
        </w:rPr>
        <w:br/>
        <w:t>E.o (whose, upon, those)</w:t>
      </w:r>
    </w:p>
    <w:p w14:paraId="0A558407" w14:textId="35EB4927" w:rsidR="0012107A" w:rsidRPr="008340EC" w:rsidRDefault="005534F4" w:rsidP="00B916CA">
      <w:pPr>
        <w:pStyle w:val="NormalWeb"/>
        <w:rPr>
          <w:noProof/>
        </w:rPr>
      </w:pPr>
      <w:r w:rsidRPr="008340EC">
        <w:rPr>
          <w:noProof/>
        </w:rPr>
        <w:t>(full grade 2) (perceive, perceiving, perhaps)</w:t>
      </w:r>
    </w:p>
    <w:p w14:paraId="7AC554FF" w14:textId="014704B6" w:rsidR="009D252D" w:rsidRPr="008340EC" w:rsidRDefault="005370B3" w:rsidP="00C5432D">
      <w:pPr>
        <w:pStyle w:val="Titre1"/>
        <w:numPr>
          <w:ilvl w:val="0"/>
          <w:numId w:val="0"/>
        </w:numPr>
        <w:rPr>
          <w:b w:val="0"/>
          <w:noProof/>
          <w:lang w:val="en-CA"/>
        </w:rPr>
      </w:pPr>
      <w:bookmarkStart w:id="688" w:name="_Toc119322411"/>
      <w:r w:rsidRPr="008340EC">
        <w:rPr>
          <w:b w:val="0"/>
          <w:noProof/>
          <w:lang w:val="en-CA"/>
        </w:rPr>
        <w:lastRenderedPageBreak/>
        <w:t xml:space="preserve">Appendix E – </w:t>
      </w:r>
      <w:r w:rsidR="009D252D" w:rsidRPr="008340EC">
        <w:rPr>
          <w:b w:val="0"/>
          <w:noProof/>
          <w:lang w:val="en-CA"/>
        </w:rPr>
        <w:t>Reading printed documents with KNFB Reader (available for all device purchased  before 2022 only)</w:t>
      </w:r>
      <w:bookmarkEnd w:id="688"/>
    </w:p>
    <w:p w14:paraId="7F5AB3A4" w14:textId="77777777" w:rsidR="009D252D" w:rsidRPr="008340EC" w:rsidRDefault="009D252D" w:rsidP="009D252D">
      <w:pPr>
        <w:rPr>
          <w:rFonts w:ascii="Calibri" w:hAnsi="Calibri" w:cs="Times New Roman"/>
          <w:noProof/>
          <w:lang w:eastAsia="fr-CA"/>
        </w:rPr>
      </w:pPr>
      <w:r w:rsidRPr="008340EC">
        <w:rPr>
          <w:noProof/>
        </w:rPr>
        <w:t>The KNFB Reader app enables you to read a wide variety of printed documents within seconds after taking a picture. This is a great way to read printed memos, books, magazines, most restaurant menus, and virtually any other kind of document typically printed from a personal computer.</w:t>
      </w:r>
    </w:p>
    <w:p w14:paraId="55AAA844" w14:textId="77777777" w:rsidR="009D252D" w:rsidRPr="008340EC" w:rsidRDefault="009D252D" w:rsidP="009D252D">
      <w:pPr>
        <w:rPr>
          <w:noProof/>
        </w:rPr>
      </w:pPr>
      <w:r w:rsidRPr="008340EC">
        <w:rPr>
          <w:noProof/>
        </w:rPr>
        <w:t>Note that character recognition accuracy depends on many things, such as lighting, text quality, text script, etc. Best results will occur with good lighting and standard black and white print outs.</w:t>
      </w:r>
    </w:p>
    <w:p w14:paraId="0F062521" w14:textId="77777777" w:rsidR="009D252D" w:rsidRPr="008340EC" w:rsidRDefault="009D252D" w:rsidP="009D252D">
      <w:pPr>
        <w:rPr>
          <w:noProof/>
        </w:rPr>
      </w:pPr>
      <w:r w:rsidRPr="008340EC">
        <w:rPr>
          <w:noProof/>
        </w:rPr>
        <w:t>WARNING: The KNFB Reader app is an app which has been optimized for use on your BrailleNote Touch, however it is also an app which is offered at a cost on the Google Play Store. Any updates to the BrailleNote Touch version of KNFB reader will be distributed from HumanWare in partnership with KNFB technologies. These updates may arrive at varying times to the Google Play Store version of the app. In addition, the full KNFB user guide found in the KNFB app is generalized for use on any device. It is for example not advised to place your BrailleNote Touch upon a stand, which was not customized for such use. This option is available for some smartphones which stands have been manufactured for this scanning purpose.</w:t>
      </w:r>
    </w:p>
    <w:p w14:paraId="79CB1018" w14:textId="77777777" w:rsidR="009D252D" w:rsidRPr="008340EC" w:rsidRDefault="009D252D" w:rsidP="00C5432D">
      <w:pPr>
        <w:pStyle w:val="Titre2"/>
        <w:numPr>
          <w:ilvl w:val="0"/>
          <w:numId w:val="0"/>
        </w:numPr>
        <w:ind w:left="851" w:hanging="851"/>
        <w:rPr>
          <w:noProof/>
        </w:rPr>
      </w:pPr>
      <w:bookmarkStart w:id="689" w:name="_Toc119322412"/>
      <w:r w:rsidRPr="008340EC">
        <w:rPr>
          <w:noProof/>
        </w:rPr>
        <w:t>Launching KNFB Reader</w:t>
      </w:r>
      <w:bookmarkEnd w:id="689"/>
    </w:p>
    <w:p w14:paraId="7E354FE4" w14:textId="439E854F" w:rsidR="009D252D" w:rsidRPr="008340EC" w:rsidRDefault="009D252D" w:rsidP="009D252D">
      <w:pPr>
        <w:pStyle w:val="Corpsdetexte"/>
        <w:rPr>
          <w:noProof/>
        </w:rPr>
      </w:pPr>
      <w:r w:rsidRPr="008340EC">
        <w:rPr>
          <w:noProof/>
        </w:rPr>
        <w:t xml:space="preserve">To launch KNFB Reader, from the main menu, press K or navigate to KNFB Reader and press ENTER or one of the cursor </w:t>
      </w:r>
      <w:r w:rsidR="001F233E" w:rsidRPr="008340EC">
        <w:rPr>
          <w:noProof/>
        </w:rPr>
        <w:t>routing key</w:t>
      </w:r>
      <w:r w:rsidRPr="008340EC">
        <w:rPr>
          <w:noProof/>
        </w:rPr>
        <w:t xml:space="preserve">s. </w:t>
      </w:r>
    </w:p>
    <w:p w14:paraId="5E46E2AD" w14:textId="77777777" w:rsidR="009D252D" w:rsidRPr="008340EC" w:rsidRDefault="009D252D" w:rsidP="00C5432D">
      <w:pPr>
        <w:pStyle w:val="Titre2"/>
        <w:numPr>
          <w:ilvl w:val="0"/>
          <w:numId w:val="0"/>
        </w:numPr>
        <w:rPr>
          <w:noProof/>
        </w:rPr>
      </w:pPr>
      <w:bookmarkStart w:id="690" w:name="_Toc119322413"/>
      <w:r w:rsidRPr="008340EC">
        <w:rPr>
          <w:noProof/>
        </w:rPr>
        <w:t>Taking a picture, reading, and saving documents</w:t>
      </w:r>
      <w:bookmarkEnd w:id="690"/>
    </w:p>
    <w:p w14:paraId="6072E2A2" w14:textId="77777777" w:rsidR="009D252D" w:rsidRPr="008340EC" w:rsidRDefault="009D252D" w:rsidP="009D252D">
      <w:pPr>
        <w:rPr>
          <w:rFonts w:ascii="Calibri" w:hAnsi="Calibri" w:cs="Times New Roman"/>
          <w:noProof/>
          <w:lang w:eastAsia="fr-CA"/>
        </w:rPr>
      </w:pPr>
      <w:r w:rsidRPr="008340EC">
        <w:rPr>
          <w:noProof/>
        </w:rPr>
        <w:t>When KNFB Reader is launched, you will be in the Image Capture screen.  With the screen facing up, place your BrailleNote Touch down with the camera in the center of the document with your Touch in the same orientation as the document. Then, lift your Touch straight up to an appropriate distance; about 3 to 5 inches away from the document.</w:t>
      </w:r>
    </w:p>
    <w:p w14:paraId="326D4E3F" w14:textId="763D2FAF" w:rsidR="009D252D" w:rsidRPr="008340EC" w:rsidRDefault="009D252D" w:rsidP="009D252D">
      <w:pPr>
        <w:rPr>
          <w:noProof/>
        </w:rPr>
      </w:pPr>
      <w:r w:rsidRPr="008340EC">
        <w:rPr>
          <w:noProof/>
        </w:rPr>
        <w:t xml:space="preserve">To take a picture, with your focus on the “Take Picture” button, simply press a cursor </w:t>
      </w:r>
      <w:r w:rsidR="001F233E" w:rsidRPr="008340EC">
        <w:rPr>
          <w:noProof/>
        </w:rPr>
        <w:t>routing key</w:t>
      </w:r>
      <w:r w:rsidRPr="008340EC">
        <w:rPr>
          <w:noProof/>
        </w:rPr>
        <w:t>. Alternatively you can press the Touch’s Action button, located on the right side of the device. You will hear a camera shutter sound. For best results, avoid moving the BrailleNote Touch while the picture is taken.</w:t>
      </w:r>
    </w:p>
    <w:p w14:paraId="265FA838" w14:textId="77777777" w:rsidR="009D252D" w:rsidRPr="008340EC" w:rsidRDefault="009D252D" w:rsidP="009D252D">
      <w:pPr>
        <w:rPr>
          <w:noProof/>
        </w:rPr>
      </w:pPr>
      <w:r w:rsidRPr="008340EC">
        <w:rPr>
          <w:noProof/>
        </w:rPr>
        <w:t>When the text is recognized, it should appear in Braille on the display. Navigate with your left and right thumb keys or press SPACE with DOT 1 or dot 4 to move line by line through the recognized content.</w:t>
      </w:r>
      <w:r w:rsidRPr="008340EC">
        <w:rPr>
          <w:rFonts w:ascii="Calibri" w:hAnsi="Calibri" w:cs="Times New Roman"/>
          <w:noProof/>
          <w:lang w:eastAsia="fr-CA"/>
        </w:rPr>
        <w:t xml:space="preserve"> </w:t>
      </w:r>
      <w:r w:rsidRPr="008340EC">
        <w:rPr>
          <w:noProof/>
        </w:rPr>
        <w:lastRenderedPageBreak/>
        <w:t xml:space="preserve">You can save the document by navigating to and activating the Save Document button, or use first letter navigation by pressing S. </w:t>
      </w:r>
    </w:p>
    <w:p w14:paraId="0BFEBC7B" w14:textId="4027FB50" w:rsidR="009D252D" w:rsidRPr="008340EC" w:rsidRDefault="009D252D" w:rsidP="00C5432D">
      <w:pPr>
        <w:rPr>
          <w:noProof/>
        </w:rPr>
      </w:pPr>
      <w:r w:rsidRPr="008340EC">
        <w:rPr>
          <w:noProof/>
        </w:rPr>
        <w:t xml:space="preserve">To access the full KNFB Reader user guide, select File Explorer and press ENTER or a cursor </w:t>
      </w:r>
      <w:r w:rsidR="001F233E" w:rsidRPr="008340EC">
        <w:rPr>
          <w:noProof/>
        </w:rPr>
        <w:t>routing key</w:t>
      </w:r>
      <w:r w:rsidRPr="008340EC">
        <w:rPr>
          <w:noProof/>
        </w:rPr>
        <w:t xml:space="preserve">. Select Full user guide and press ENTER or a cursor </w:t>
      </w:r>
      <w:r w:rsidR="001F233E" w:rsidRPr="008340EC">
        <w:rPr>
          <w:noProof/>
        </w:rPr>
        <w:t>routing key</w:t>
      </w:r>
      <w:r w:rsidRPr="008340EC">
        <w:rPr>
          <w:noProof/>
        </w:rPr>
        <w:t xml:space="preserve"> to read it. To exit the user guide, simply press Back.</w:t>
      </w:r>
    </w:p>
    <w:p w14:paraId="22E419CC" w14:textId="5EB7A1BE" w:rsidR="00C741B7" w:rsidRPr="008340EC" w:rsidRDefault="00C741B7" w:rsidP="00C741B7">
      <w:pPr>
        <w:pStyle w:val="Titre1"/>
        <w:numPr>
          <w:ilvl w:val="0"/>
          <w:numId w:val="0"/>
        </w:numPr>
        <w:ind w:left="851" w:hanging="851"/>
        <w:rPr>
          <w:b w:val="0"/>
          <w:noProof/>
          <w:lang w:val="en-CA"/>
        </w:rPr>
      </w:pPr>
      <w:bookmarkStart w:id="691" w:name="_Toc119322414"/>
      <w:r w:rsidRPr="008340EC">
        <w:rPr>
          <w:b w:val="0"/>
          <w:noProof/>
          <w:lang w:val="en-CA"/>
        </w:rPr>
        <w:t>Appe</w:t>
      </w:r>
      <w:r w:rsidR="00DB6BBF" w:rsidRPr="008340EC">
        <w:rPr>
          <w:b w:val="0"/>
          <w:noProof/>
          <w:lang w:val="en-CA"/>
        </w:rPr>
        <w:t xml:space="preserve">ndix </w:t>
      </w:r>
      <w:r w:rsidR="005370B3" w:rsidRPr="008340EC">
        <w:rPr>
          <w:b w:val="0"/>
          <w:noProof/>
          <w:lang w:val="en-CA"/>
        </w:rPr>
        <w:t>F</w:t>
      </w:r>
      <w:r w:rsidRPr="008340EC">
        <w:rPr>
          <w:b w:val="0"/>
          <w:noProof/>
          <w:lang w:val="en-CA"/>
        </w:rPr>
        <w:t xml:space="preserve"> – </w:t>
      </w:r>
      <w:bookmarkStart w:id="692" w:name="safety_and_maintenance"/>
      <w:r w:rsidRPr="008340EC">
        <w:rPr>
          <w:b w:val="0"/>
          <w:noProof/>
          <w:lang w:val="en-CA"/>
        </w:rPr>
        <w:t>Safety and Maintenance</w:t>
      </w:r>
      <w:bookmarkEnd w:id="587"/>
      <w:bookmarkEnd w:id="692"/>
      <w:bookmarkEnd w:id="691"/>
    </w:p>
    <w:p w14:paraId="0CD541D9" w14:textId="1C55BF64" w:rsidR="003F0961" w:rsidRPr="008340EC" w:rsidRDefault="003F0961" w:rsidP="00F0099D">
      <w:pPr>
        <w:pStyle w:val="Titre2"/>
        <w:numPr>
          <w:ilvl w:val="0"/>
          <w:numId w:val="0"/>
        </w:numPr>
        <w:rPr>
          <w:noProof/>
        </w:rPr>
      </w:pPr>
      <w:bookmarkStart w:id="693" w:name="general_care"/>
      <w:bookmarkStart w:id="694" w:name="_Toc119322415"/>
      <w:r w:rsidRPr="008340EC">
        <w:rPr>
          <w:noProof/>
        </w:rPr>
        <w:t>General Care</w:t>
      </w:r>
      <w:bookmarkEnd w:id="693"/>
      <w:bookmarkEnd w:id="694"/>
    </w:p>
    <w:p w14:paraId="6C4BD0A9" w14:textId="43B02CA7" w:rsidR="003F0961" w:rsidRPr="008340EC" w:rsidRDefault="003F0961" w:rsidP="003F0961">
      <w:pPr>
        <w:pStyle w:val="Corpsdetexte"/>
        <w:rPr>
          <w:noProof/>
        </w:rPr>
      </w:pPr>
      <w:r w:rsidRPr="008340EC">
        <w:rPr>
          <w:noProof/>
        </w:rPr>
        <w:t>Keep beverages away from your BrailleNote Touch. Periodically wipe the case down with a warm damp cloth. Don’t use any cleaning compounds.</w:t>
      </w:r>
    </w:p>
    <w:p w14:paraId="6AFE7669" w14:textId="209C1C3F" w:rsidR="00316C6A" w:rsidRPr="008340EC" w:rsidRDefault="00316C6A" w:rsidP="00F0099D">
      <w:pPr>
        <w:pStyle w:val="Titre2"/>
        <w:numPr>
          <w:ilvl w:val="0"/>
          <w:numId w:val="0"/>
        </w:numPr>
        <w:rPr>
          <w:noProof/>
        </w:rPr>
      </w:pPr>
      <w:bookmarkStart w:id="695" w:name="braille_display_care"/>
      <w:bookmarkStart w:id="696" w:name="_Toc119322416"/>
      <w:r w:rsidRPr="008340EC">
        <w:rPr>
          <w:noProof/>
        </w:rPr>
        <w:t>Braille Display Care</w:t>
      </w:r>
      <w:bookmarkEnd w:id="695"/>
      <w:bookmarkEnd w:id="696"/>
    </w:p>
    <w:p w14:paraId="5F556167" w14:textId="69D450DF" w:rsidR="00316C6A" w:rsidRPr="008340EC" w:rsidRDefault="00316C6A" w:rsidP="00316C6A">
      <w:pPr>
        <w:pStyle w:val="Corpsdetexte"/>
        <w:rPr>
          <w:noProof/>
        </w:rPr>
      </w:pPr>
      <w:r w:rsidRPr="008340EC">
        <w:rPr>
          <w:noProof/>
        </w:rPr>
        <w:t xml:space="preserve">Each cell of the Braille display has eight pins. For each pin there is a special crystal that lifts the pin to make a dot, and allows the pin to drop when there is no dot. The pins have to be able to move freely. In normal use dirt unavoidably accumulates on the display and around the </w:t>
      </w:r>
      <w:r w:rsidR="00174591" w:rsidRPr="008340EC">
        <w:rPr>
          <w:noProof/>
        </w:rPr>
        <w:t>T</w:t>
      </w:r>
      <w:r w:rsidRPr="008340EC">
        <w:rPr>
          <w:noProof/>
        </w:rPr>
        <w:t xml:space="preserve">ouch cursor </w:t>
      </w:r>
      <w:r w:rsidR="00174591" w:rsidRPr="008340EC">
        <w:rPr>
          <w:noProof/>
        </w:rPr>
        <w:t>routing keys</w:t>
      </w:r>
      <w:r w:rsidRPr="008340EC">
        <w:rPr>
          <w:noProof/>
        </w:rPr>
        <w:t>. To prevent the pins from jamming, the display and touch cursor should be cleaned regularly. Cleaning the Braille display is not straightforward. We recommend that you send the BrailleNote BT back to an authorized BrailleNote BT service center every twelve months to clean the Braille display.</w:t>
      </w:r>
    </w:p>
    <w:p w14:paraId="69869491" w14:textId="77777777" w:rsidR="00316C6A" w:rsidRPr="008340EC" w:rsidRDefault="00316C6A" w:rsidP="00316C6A">
      <w:pPr>
        <w:pStyle w:val="Corpsdetexte"/>
        <w:rPr>
          <w:noProof/>
        </w:rPr>
      </w:pPr>
      <w:r w:rsidRPr="008340EC">
        <w:rPr>
          <w:noProof/>
        </w:rPr>
        <w:t>Making sure that your hands are always clean is a good start towards minimizing problems with your Braille display. We suggest that once per week you wipe the surface of the Braille display using a soft damp cloth. The cloth should be squeezed hard to ensure that all excess moisture has been removed. Use only warm water on the cloth.</w:t>
      </w:r>
    </w:p>
    <w:p w14:paraId="5A62CCF0" w14:textId="6417D2A0" w:rsidR="00C03637" w:rsidRPr="008340EC" w:rsidRDefault="00C03637" w:rsidP="00F0099D">
      <w:pPr>
        <w:pStyle w:val="Titre2"/>
        <w:numPr>
          <w:ilvl w:val="0"/>
          <w:numId w:val="0"/>
        </w:numPr>
        <w:rPr>
          <w:noProof/>
        </w:rPr>
      </w:pPr>
      <w:bookmarkStart w:id="697" w:name="_Toc119322417"/>
      <w:r w:rsidRPr="008340EC">
        <w:rPr>
          <w:noProof/>
        </w:rPr>
        <w:t>FCC / Industry Canada Two Part St</w:t>
      </w:r>
      <w:r w:rsidR="00CA6B79" w:rsidRPr="008340EC">
        <w:rPr>
          <w:noProof/>
        </w:rPr>
        <w:t>ate</w:t>
      </w:r>
      <w:r w:rsidRPr="008340EC">
        <w:rPr>
          <w:noProof/>
        </w:rPr>
        <w:t>m</w:t>
      </w:r>
      <w:r w:rsidR="00CA6B79" w:rsidRPr="008340EC">
        <w:rPr>
          <w:noProof/>
        </w:rPr>
        <w:t>en</w:t>
      </w:r>
      <w:r w:rsidRPr="008340EC">
        <w:rPr>
          <w:noProof/>
        </w:rPr>
        <w:t>t:</w:t>
      </w:r>
      <w:bookmarkEnd w:id="697"/>
    </w:p>
    <w:p w14:paraId="1B5CF964" w14:textId="77777777" w:rsidR="00C03637" w:rsidRPr="008340EC" w:rsidRDefault="00C03637" w:rsidP="00C03637">
      <w:pPr>
        <w:pStyle w:val="Corpsdetexte"/>
        <w:rPr>
          <w:noProof/>
        </w:rPr>
      </w:pPr>
      <w:r w:rsidRPr="008340EC">
        <w:rPr>
          <w:noProof/>
        </w:rPr>
        <w:t>This device complies with FCC Part 15 and Industry Canada license exempt RSS standard(s). Operation is subject to the following two conditions: (1) this device may not cause interference, and (2) this device must accept any interference, including interference that may cause undesired operation of the device.</w:t>
      </w:r>
    </w:p>
    <w:p w14:paraId="4BD58A9A" w14:textId="77777777" w:rsidR="00CA6B79" w:rsidRPr="008340EC" w:rsidRDefault="00CA6B79" w:rsidP="00CA6B79">
      <w:pPr>
        <w:rPr>
          <w:noProof/>
        </w:rPr>
      </w:pPr>
      <w:r w:rsidRPr="008340EC">
        <w:rPr>
          <w:noProof/>
        </w:rPr>
        <w:t>Industry Canada French Warning / Avertissement d’Industrie Canada</w:t>
      </w:r>
    </w:p>
    <w:p w14:paraId="5A33049E" w14:textId="4A1F4101" w:rsidR="00CA6B79" w:rsidRPr="00C02921" w:rsidRDefault="00CA6B79" w:rsidP="00CA6B79">
      <w:pPr>
        <w:rPr>
          <w:lang w:val="fr-CA"/>
        </w:rPr>
      </w:pPr>
      <w:r w:rsidRPr="00C02921">
        <w:rPr>
          <w:lang w:val="fr-CA"/>
        </w:rPr>
        <w:t>Le présent appareil est conforme aux CNR d'Industrie Canada applicables aux appareils radio exempts de licence. L'exploitation est autorisée aux deux conditions suivantes: (1) l'appareil ne doit pas produire de brouillage, et (2) l'utilisateur de l'appareil doit accepter tout brouillage radioélectrique subi, même si le brouillage est susceptible d'en compromettre le fonctionnement.</w:t>
      </w:r>
    </w:p>
    <w:p w14:paraId="6C9A725F" w14:textId="77777777" w:rsidR="00C03637" w:rsidRPr="008340EC" w:rsidRDefault="00C03637" w:rsidP="00F0099D">
      <w:pPr>
        <w:pStyle w:val="Titre2"/>
        <w:numPr>
          <w:ilvl w:val="0"/>
          <w:numId w:val="0"/>
        </w:numPr>
        <w:rPr>
          <w:noProof/>
        </w:rPr>
      </w:pPr>
      <w:bookmarkStart w:id="698" w:name="_Toc119322418"/>
      <w:r w:rsidRPr="008340EC">
        <w:rPr>
          <w:noProof/>
        </w:rPr>
        <w:t>Per Industry Canada RSS rules:</w:t>
      </w:r>
      <w:bookmarkEnd w:id="698"/>
    </w:p>
    <w:p w14:paraId="7C2287EA" w14:textId="77777777" w:rsidR="00C03637" w:rsidRPr="008340EC" w:rsidRDefault="00C03637" w:rsidP="00C03637">
      <w:pPr>
        <w:pStyle w:val="Corpsdetexte"/>
        <w:rPr>
          <w:noProof/>
        </w:rPr>
      </w:pPr>
      <w:r w:rsidRPr="008340EC">
        <w:rPr>
          <w:noProof/>
        </w:rPr>
        <w:t xml:space="preserve">This device complies with Health Canada’s Safety Code. The installer of this device should ensure that RF radiation is not emitted in excess of the Health Canada’s requirement. Changes or modifications not </w:t>
      </w:r>
      <w:r w:rsidRPr="008340EC">
        <w:rPr>
          <w:noProof/>
        </w:rPr>
        <w:lastRenderedPageBreak/>
        <w:t>expressly approved by the party responsible for compliance could void the user’s authority to operate the equipment.</w:t>
      </w:r>
    </w:p>
    <w:p w14:paraId="53C5214E" w14:textId="77777777" w:rsidR="00C03637" w:rsidRPr="008340EC" w:rsidRDefault="00C03637" w:rsidP="00F0099D">
      <w:pPr>
        <w:pStyle w:val="Titre2"/>
        <w:numPr>
          <w:ilvl w:val="0"/>
          <w:numId w:val="0"/>
        </w:numPr>
        <w:rPr>
          <w:noProof/>
        </w:rPr>
      </w:pPr>
      <w:bookmarkStart w:id="699" w:name="_Toc119322419"/>
      <w:r w:rsidRPr="008340EC">
        <w:rPr>
          <w:noProof/>
        </w:rPr>
        <w:t>FCC Warning:</w:t>
      </w:r>
      <w:bookmarkEnd w:id="699"/>
    </w:p>
    <w:p w14:paraId="4C9B8C92" w14:textId="77777777" w:rsidR="00C03637" w:rsidRPr="008340EC" w:rsidRDefault="00C03637" w:rsidP="00C03637">
      <w:pPr>
        <w:pStyle w:val="Corpsdetexte"/>
        <w:rPr>
          <w:noProof/>
        </w:rPr>
      </w:pPr>
      <w:r w:rsidRPr="008340EC">
        <w:rPr>
          <w:noProof/>
        </w:rPr>
        <w:t>This equipment has been tested and found to comply with the limits for a Class B digital device, pursuant to part 15 of the Federal Communications Commission (FCC) Rules. These limits are designed to provide reasonable protection against harmful interference in a residential installation. This equipment generates and can radiate radio frequency energy and, if not installed and used in accordance with the instructions, may cause harmful interference to radio communications. However, there is no guarantee that interference will not occur in a particular installation. If this equipment causes harmful interference to radio or television reception, which can be determined by turning the equipment off and on, you are encouraged to try to correct the interference by one or more of the following measures:</w:t>
      </w:r>
    </w:p>
    <w:p w14:paraId="066C91B6" w14:textId="77777777" w:rsidR="00C03637" w:rsidRPr="008340EC" w:rsidRDefault="00C03637" w:rsidP="00C03637">
      <w:pPr>
        <w:pStyle w:val="Corpsdetexte"/>
        <w:rPr>
          <w:noProof/>
        </w:rPr>
      </w:pPr>
      <w:r w:rsidRPr="008340EC">
        <w:rPr>
          <w:noProof/>
        </w:rPr>
        <w:t>•</w:t>
      </w:r>
      <w:r w:rsidRPr="008340EC">
        <w:rPr>
          <w:noProof/>
        </w:rPr>
        <w:tab/>
        <w:t>Reorient or relocate the receiving antenna.</w:t>
      </w:r>
    </w:p>
    <w:p w14:paraId="0E1EB056" w14:textId="77777777" w:rsidR="00C03637" w:rsidRPr="008340EC" w:rsidRDefault="00C03637" w:rsidP="00C03637">
      <w:pPr>
        <w:pStyle w:val="Corpsdetexte"/>
        <w:rPr>
          <w:noProof/>
        </w:rPr>
      </w:pPr>
      <w:r w:rsidRPr="008340EC">
        <w:rPr>
          <w:noProof/>
        </w:rPr>
        <w:t>•</w:t>
      </w:r>
      <w:r w:rsidRPr="008340EC">
        <w:rPr>
          <w:noProof/>
        </w:rPr>
        <w:tab/>
        <w:t>Increase the space between the equipment and receiver.</w:t>
      </w:r>
    </w:p>
    <w:p w14:paraId="4A5F9614" w14:textId="77777777" w:rsidR="00C03637" w:rsidRPr="008340EC" w:rsidRDefault="00C03637" w:rsidP="00C03637">
      <w:pPr>
        <w:pStyle w:val="Corpsdetexte"/>
        <w:rPr>
          <w:noProof/>
        </w:rPr>
      </w:pPr>
      <w:r w:rsidRPr="008340EC">
        <w:rPr>
          <w:noProof/>
        </w:rPr>
        <w:t>•</w:t>
      </w:r>
      <w:r w:rsidRPr="008340EC">
        <w:rPr>
          <w:noProof/>
        </w:rPr>
        <w:tab/>
        <w:t>Connect the equipment to an outlet on a circuit different from that to which the receiver is connected.</w:t>
      </w:r>
    </w:p>
    <w:p w14:paraId="1A3C5BE2" w14:textId="500D5801" w:rsidR="00C03637" w:rsidRPr="008340EC" w:rsidRDefault="00C03637" w:rsidP="00C03637">
      <w:pPr>
        <w:pStyle w:val="Corpsdetexte"/>
        <w:rPr>
          <w:noProof/>
        </w:rPr>
      </w:pPr>
      <w:r w:rsidRPr="008340EC">
        <w:rPr>
          <w:noProof/>
        </w:rPr>
        <w:t>•</w:t>
      </w:r>
      <w:r w:rsidRPr="008340EC">
        <w:rPr>
          <w:noProof/>
        </w:rPr>
        <w:tab/>
        <w:t>Consult your dealer or an experienced radio/TV technician for help.</w:t>
      </w:r>
    </w:p>
    <w:p w14:paraId="3F5D7B44" w14:textId="77777777" w:rsidR="00CA6B79" w:rsidRPr="008340EC" w:rsidRDefault="00CA6B79" w:rsidP="00F0099D">
      <w:pPr>
        <w:pStyle w:val="Titre2"/>
        <w:numPr>
          <w:ilvl w:val="0"/>
          <w:numId w:val="0"/>
        </w:numPr>
        <w:ind w:left="1134"/>
        <w:rPr>
          <w:noProof/>
        </w:rPr>
      </w:pPr>
      <w:bookmarkStart w:id="700" w:name="_Toc448918340"/>
      <w:bookmarkStart w:id="701" w:name="_Toc119322420"/>
      <w:r w:rsidRPr="008340EC">
        <w:rPr>
          <w:noProof/>
        </w:rPr>
        <w:t>Battery Safety Precautions:</w:t>
      </w:r>
      <w:bookmarkEnd w:id="700"/>
      <w:bookmarkEnd w:id="701"/>
    </w:p>
    <w:p w14:paraId="3CE03DC2" w14:textId="77777777" w:rsidR="009C043B" w:rsidRPr="008340EC" w:rsidRDefault="009C043B" w:rsidP="009C043B">
      <w:pPr>
        <w:spacing w:after="120" w:line="240" w:lineRule="auto"/>
        <w:rPr>
          <w:noProof/>
        </w:rPr>
      </w:pPr>
      <w:r w:rsidRPr="008340EC">
        <w:rPr>
          <w:noProof/>
        </w:rPr>
        <w:t xml:space="preserve">CAUTION: </w:t>
      </w:r>
    </w:p>
    <w:p w14:paraId="01AE2282" w14:textId="77777777" w:rsidR="009C043B" w:rsidRPr="008340EC" w:rsidRDefault="009C043B" w:rsidP="009C043B">
      <w:pPr>
        <w:spacing w:after="120" w:line="240" w:lineRule="auto"/>
        <w:rPr>
          <w:noProof/>
        </w:rPr>
      </w:pPr>
      <w:r w:rsidRPr="008340EC">
        <w:rPr>
          <w:noProof/>
        </w:rPr>
        <w:t>•</w:t>
      </w:r>
      <w:r w:rsidRPr="008340EC">
        <w:rPr>
          <w:noProof/>
        </w:rPr>
        <w:tab/>
        <w:t>Risk of explosion if battery is replaced by an incorrect type.</w:t>
      </w:r>
    </w:p>
    <w:p w14:paraId="106E7F57" w14:textId="77777777" w:rsidR="009C043B" w:rsidRPr="008340EC" w:rsidRDefault="009C043B" w:rsidP="009C043B">
      <w:pPr>
        <w:spacing w:after="120" w:line="240" w:lineRule="auto"/>
        <w:rPr>
          <w:noProof/>
        </w:rPr>
      </w:pPr>
      <w:r w:rsidRPr="008340EC">
        <w:rPr>
          <w:noProof/>
        </w:rPr>
        <w:t>•</w:t>
      </w:r>
      <w:r w:rsidRPr="008340EC">
        <w:rPr>
          <w:noProof/>
        </w:rPr>
        <w:tab/>
        <w:t>Dispose of used batteries according to the instructions below.</w:t>
      </w:r>
    </w:p>
    <w:p w14:paraId="004EBF3E" w14:textId="77777777" w:rsidR="00CA6B79" w:rsidRPr="008340EC" w:rsidRDefault="00CA6B79" w:rsidP="00CA6B79">
      <w:pPr>
        <w:pStyle w:val="Corpsdetexte"/>
        <w:rPr>
          <w:rFonts w:ascii="Calibri" w:eastAsiaTheme="minorEastAsia" w:hAnsi="Calibri" w:cs="Times New Roman"/>
          <w:noProof/>
        </w:rPr>
      </w:pPr>
      <w:r w:rsidRPr="008340EC">
        <w:rPr>
          <w:noProof/>
        </w:rPr>
        <w:t>•</w:t>
      </w:r>
      <w:r w:rsidRPr="008340EC">
        <w:rPr>
          <w:noProof/>
        </w:rPr>
        <w:tab/>
        <w:t>Do not disassemble or modify the battery.</w:t>
      </w:r>
    </w:p>
    <w:p w14:paraId="680B5156" w14:textId="77777777" w:rsidR="00CA6B79" w:rsidRPr="008340EC" w:rsidRDefault="00CA6B79" w:rsidP="00CA6B79">
      <w:pPr>
        <w:spacing w:after="120" w:line="240" w:lineRule="auto"/>
        <w:rPr>
          <w:noProof/>
        </w:rPr>
      </w:pPr>
      <w:r w:rsidRPr="008340EC">
        <w:rPr>
          <w:noProof/>
        </w:rPr>
        <w:t>•</w:t>
      </w:r>
      <w:r w:rsidRPr="008340EC">
        <w:rPr>
          <w:noProof/>
        </w:rPr>
        <w:tab/>
        <w:t>Use only the specified HumanWare charger.</w:t>
      </w:r>
    </w:p>
    <w:p w14:paraId="153C49B5" w14:textId="77777777" w:rsidR="00CA6B79" w:rsidRPr="008340EC" w:rsidRDefault="00CA6B79" w:rsidP="00CA6B79">
      <w:pPr>
        <w:spacing w:after="120" w:line="240" w:lineRule="auto"/>
        <w:rPr>
          <w:noProof/>
        </w:rPr>
      </w:pPr>
      <w:r w:rsidRPr="008340EC">
        <w:rPr>
          <w:noProof/>
        </w:rPr>
        <w:t>•</w:t>
      </w:r>
      <w:r w:rsidRPr="008340EC">
        <w:rPr>
          <w:noProof/>
        </w:rPr>
        <w:tab/>
        <w:t>There is a risk of overheating, fire or explosion if the battery is put in a fire, heated, subjected to impact, put in contact with water, or if its terminals are shorted.</w:t>
      </w:r>
    </w:p>
    <w:p w14:paraId="44E4511D" w14:textId="77777777" w:rsidR="00CA6B79" w:rsidRPr="008340EC" w:rsidRDefault="00CA6B79" w:rsidP="00CA6B79">
      <w:pPr>
        <w:spacing w:after="120" w:line="240" w:lineRule="auto"/>
        <w:rPr>
          <w:noProof/>
        </w:rPr>
      </w:pPr>
      <w:r w:rsidRPr="008340EC">
        <w:rPr>
          <w:noProof/>
        </w:rPr>
        <w:t>•</w:t>
      </w:r>
      <w:r w:rsidRPr="008340EC">
        <w:rPr>
          <w:noProof/>
        </w:rPr>
        <w:tab/>
        <w:t>Do not attempt to charge or use the battery outside of the unit.</w:t>
      </w:r>
    </w:p>
    <w:p w14:paraId="06088D65" w14:textId="77777777" w:rsidR="00CA6B79" w:rsidRPr="008340EC" w:rsidRDefault="00CA6B79" w:rsidP="00F0099D">
      <w:pPr>
        <w:pStyle w:val="Titre2"/>
        <w:numPr>
          <w:ilvl w:val="0"/>
          <w:numId w:val="0"/>
        </w:numPr>
        <w:ind w:left="1134"/>
        <w:rPr>
          <w:rFonts w:ascii="Calibri" w:eastAsiaTheme="minorEastAsia" w:hAnsi="Calibri" w:cs="Times New Roman"/>
          <w:noProof/>
        </w:rPr>
      </w:pPr>
      <w:bookmarkStart w:id="702" w:name="_Toc448918341"/>
      <w:bookmarkStart w:id="703" w:name="_Toc119322421"/>
      <w:r w:rsidRPr="008340EC">
        <w:rPr>
          <w:noProof/>
        </w:rPr>
        <w:t>Disposal Instructions:</w:t>
      </w:r>
      <w:bookmarkEnd w:id="702"/>
      <w:bookmarkEnd w:id="703"/>
    </w:p>
    <w:p w14:paraId="11251697" w14:textId="77777777" w:rsidR="00CA6B79" w:rsidRPr="008340EC" w:rsidRDefault="00CA6B79" w:rsidP="00CA6B79">
      <w:pPr>
        <w:rPr>
          <w:noProof/>
        </w:rPr>
      </w:pPr>
      <w:r w:rsidRPr="008340EC">
        <w:rPr>
          <w:noProof/>
        </w:rPr>
        <w:t>At the end of BrailleNote Touch operational lifetime, its internal components must be disposed in compliance with local authorities.</w:t>
      </w:r>
    </w:p>
    <w:p w14:paraId="56E0497D" w14:textId="77777777" w:rsidR="00CA6B79" w:rsidRPr="008340EC" w:rsidRDefault="00CA6B79" w:rsidP="00CA6B79">
      <w:pPr>
        <w:rPr>
          <w:noProof/>
        </w:rPr>
      </w:pPr>
      <w:r w:rsidRPr="008340EC">
        <w:rPr>
          <w:noProof/>
        </w:rPr>
        <w:t>BrailleNote contains no hazardous materials. For disposal, return to HumanWare or follow local governing ordinances or hospital procedure.</w:t>
      </w:r>
    </w:p>
    <w:p w14:paraId="23BE6AA0" w14:textId="45C4D735" w:rsidR="00FB6D93" w:rsidRPr="008340EC" w:rsidRDefault="00DB6BBF" w:rsidP="007B663A">
      <w:pPr>
        <w:pStyle w:val="Titre1"/>
        <w:numPr>
          <w:ilvl w:val="0"/>
          <w:numId w:val="0"/>
        </w:numPr>
        <w:ind w:left="851" w:hanging="851"/>
        <w:rPr>
          <w:b w:val="0"/>
          <w:noProof/>
          <w:lang w:val="en-CA"/>
        </w:rPr>
      </w:pPr>
      <w:bookmarkStart w:id="704" w:name="_Toc416443732"/>
      <w:bookmarkStart w:id="705" w:name="_Toc119322422"/>
      <w:r w:rsidRPr="008340EC">
        <w:rPr>
          <w:b w:val="0"/>
          <w:noProof/>
          <w:lang w:val="en-CA"/>
        </w:rPr>
        <w:lastRenderedPageBreak/>
        <w:t xml:space="preserve">Appendix </w:t>
      </w:r>
      <w:r w:rsidR="005370B3" w:rsidRPr="008340EC">
        <w:rPr>
          <w:b w:val="0"/>
          <w:noProof/>
          <w:lang w:val="en-CA"/>
        </w:rPr>
        <w:t>G</w:t>
      </w:r>
      <w:r w:rsidR="007B663A" w:rsidRPr="008340EC">
        <w:rPr>
          <w:b w:val="0"/>
          <w:noProof/>
          <w:lang w:val="en-CA"/>
        </w:rPr>
        <w:t xml:space="preserve"> – </w:t>
      </w:r>
      <w:bookmarkStart w:id="706" w:name="technical_specifications"/>
      <w:r w:rsidR="007B663A" w:rsidRPr="008340EC">
        <w:rPr>
          <w:b w:val="0"/>
          <w:noProof/>
          <w:lang w:val="en-CA"/>
        </w:rPr>
        <w:t>Technical Specifications</w:t>
      </w:r>
      <w:bookmarkEnd w:id="704"/>
      <w:bookmarkEnd w:id="706"/>
      <w:bookmarkEnd w:id="705"/>
    </w:p>
    <w:p w14:paraId="723C13DD" w14:textId="6610F83B" w:rsidR="00472134" w:rsidRPr="008340EC" w:rsidRDefault="00472134" w:rsidP="00472134">
      <w:pPr>
        <w:spacing w:after="0" w:line="240" w:lineRule="auto"/>
        <w:jc w:val="both"/>
        <w:rPr>
          <w:noProof/>
        </w:rPr>
      </w:pPr>
      <w:r w:rsidRPr="008340EC">
        <w:rPr>
          <w:noProof/>
        </w:rPr>
        <w:t>Height: 2.06 cm</w:t>
      </w:r>
      <w:r w:rsidR="00A01754" w:rsidRPr="008340EC">
        <w:rPr>
          <w:noProof/>
        </w:rPr>
        <w:t xml:space="preserve"> (0.8”)</w:t>
      </w:r>
    </w:p>
    <w:p w14:paraId="05D30C3C" w14:textId="340FED64" w:rsidR="00472134" w:rsidRPr="008340EC" w:rsidRDefault="00472134" w:rsidP="00472134">
      <w:pPr>
        <w:spacing w:after="0" w:line="240" w:lineRule="auto"/>
        <w:jc w:val="both"/>
        <w:rPr>
          <w:noProof/>
        </w:rPr>
      </w:pPr>
      <w:r w:rsidRPr="008340EC">
        <w:rPr>
          <w:noProof/>
        </w:rPr>
        <w:t>Width: 24.4 cm</w:t>
      </w:r>
      <w:r w:rsidR="00A01754" w:rsidRPr="008340EC">
        <w:rPr>
          <w:noProof/>
        </w:rPr>
        <w:t xml:space="preserve"> (9.5”)</w:t>
      </w:r>
    </w:p>
    <w:p w14:paraId="0C891285" w14:textId="6212D5C4" w:rsidR="00472134" w:rsidRPr="008340EC" w:rsidRDefault="00472134" w:rsidP="00472134">
      <w:pPr>
        <w:spacing w:after="0" w:line="240" w:lineRule="auto"/>
        <w:jc w:val="both"/>
        <w:rPr>
          <w:noProof/>
        </w:rPr>
      </w:pPr>
      <w:r w:rsidRPr="008340EC">
        <w:rPr>
          <w:noProof/>
        </w:rPr>
        <w:t>Depth: 16.2 cm</w:t>
      </w:r>
      <w:r w:rsidR="00A01754" w:rsidRPr="008340EC">
        <w:rPr>
          <w:noProof/>
        </w:rPr>
        <w:t xml:space="preserve"> (6.3”)</w:t>
      </w:r>
    </w:p>
    <w:p w14:paraId="01983F0E" w14:textId="0973AE50" w:rsidR="00472134" w:rsidRPr="008340EC" w:rsidRDefault="00472134" w:rsidP="00472134">
      <w:pPr>
        <w:spacing w:after="0" w:line="240" w:lineRule="auto"/>
        <w:jc w:val="both"/>
        <w:rPr>
          <w:noProof/>
        </w:rPr>
      </w:pPr>
      <w:r w:rsidRPr="008340EC">
        <w:rPr>
          <w:noProof/>
        </w:rPr>
        <w:t>Weight: 9</w:t>
      </w:r>
      <w:r w:rsidR="003E46A7" w:rsidRPr="008340EC">
        <w:rPr>
          <w:noProof/>
        </w:rPr>
        <w:t>2</w:t>
      </w:r>
      <w:r w:rsidRPr="008340EC">
        <w:rPr>
          <w:noProof/>
        </w:rPr>
        <w:t>0 g</w:t>
      </w:r>
      <w:r w:rsidR="00A01754" w:rsidRPr="008340EC">
        <w:rPr>
          <w:noProof/>
        </w:rPr>
        <w:t xml:space="preserve"> (2</w:t>
      </w:r>
      <w:r w:rsidR="007542A5" w:rsidRPr="008340EC">
        <w:rPr>
          <w:noProof/>
        </w:rPr>
        <w:t>.03</w:t>
      </w:r>
      <w:r w:rsidR="00A01754" w:rsidRPr="008340EC">
        <w:rPr>
          <w:noProof/>
        </w:rPr>
        <w:t xml:space="preserve"> lbs</w:t>
      </w:r>
      <w:r w:rsidR="00E21BAA" w:rsidRPr="008340EC">
        <w:rPr>
          <w:noProof/>
        </w:rPr>
        <w:t>.</w:t>
      </w:r>
      <w:r w:rsidR="00A01754" w:rsidRPr="008340EC">
        <w:rPr>
          <w:noProof/>
        </w:rPr>
        <w:t>)</w:t>
      </w:r>
    </w:p>
    <w:p w14:paraId="48B79B2E" w14:textId="77777777" w:rsidR="00472134" w:rsidRPr="008340EC" w:rsidRDefault="00472134" w:rsidP="00472134">
      <w:pPr>
        <w:spacing w:after="0" w:line="240" w:lineRule="auto"/>
        <w:jc w:val="both"/>
        <w:rPr>
          <w:noProof/>
        </w:rPr>
      </w:pPr>
    </w:p>
    <w:p w14:paraId="558E637C" w14:textId="060658FD" w:rsidR="00F46953" w:rsidRPr="008340EC" w:rsidRDefault="00F46953" w:rsidP="00F46953">
      <w:pPr>
        <w:spacing w:after="0" w:line="240" w:lineRule="auto"/>
        <w:jc w:val="both"/>
        <w:rPr>
          <w:noProof/>
        </w:rPr>
      </w:pPr>
      <w:r w:rsidRPr="008340EC">
        <w:rPr>
          <w:noProof/>
        </w:rPr>
        <w:t>Processor: Snapdragon 820, quad-core Kryo 2.2 Ghz 64-bit</w:t>
      </w:r>
    </w:p>
    <w:p w14:paraId="528B6FDA" w14:textId="14606A61" w:rsidR="00F46953" w:rsidRPr="008340EC" w:rsidRDefault="00F46953" w:rsidP="00F46953">
      <w:pPr>
        <w:spacing w:after="0" w:line="240" w:lineRule="auto"/>
        <w:jc w:val="both"/>
        <w:rPr>
          <w:noProof/>
        </w:rPr>
      </w:pPr>
      <w:r w:rsidRPr="008340EC">
        <w:rPr>
          <w:noProof/>
        </w:rPr>
        <w:t>Memory: 4GB</w:t>
      </w:r>
    </w:p>
    <w:p w14:paraId="4A4ED5F0" w14:textId="420FCDFB" w:rsidR="00F46953" w:rsidRPr="008340EC" w:rsidRDefault="00F46953" w:rsidP="00F46953">
      <w:pPr>
        <w:spacing w:after="0" w:line="240" w:lineRule="auto"/>
        <w:jc w:val="both"/>
        <w:rPr>
          <w:noProof/>
        </w:rPr>
      </w:pPr>
      <w:r w:rsidRPr="008340EC">
        <w:rPr>
          <w:noProof/>
        </w:rPr>
        <w:t>Internal Storage memory: 64GB</w:t>
      </w:r>
    </w:p>
    <w:p w14:paraId="2F3E3C01" w14:textId="02C6508C" w:rsidR="00F46953" w:rsidRPr="008340EC" w:rsidRDefault="00F46953" w:rsidP="00F46953">
      <w:pPr>
        <w:spacing w:after="0" w:line="240" w:lineRule="auto"/>
        <w:jc w:val="both"/>
        <w:rPr>
          <w:noProof/>
        </w:rPr>
      </w:pPr>
      <w:r w:rsidRPr="008340EC">
        <w:rPr>
          <w:noProof/>
        </w:rPr>
        <w:t>Display</w:t>
      </w:r>
      <w:r w:rsidR="00DB3F26" w:rsidRPr="008340EC">
        <w:rPr>
          <w:noProof/>
        </w:rPr>
        <w:t xml:space="preserve"> s</w:t>
      </w:r>
      <w:r w:rsidRPr="008340EC">
        <w:rPr>
          <w:noProof/>
        </w:rPr>
        <w:t>ize: 7”</w:t>
      </w:r>
    </w:p>
    <w:p w14:paraId="0190B61A" w14:textId="4F1A5F27" w:rsidR="00F46953" w:rsidRPr="008340EC" w:rsidRDefault="00F46953" w:rsidP="00F46953">
      <w:pPr>
        <w:spacing w:after="0" w:line="240" w:lineRule="auto"/>
        <w:jc w:val="both"/>
        <w:rPr>
          <w:noProof/>
        </w:rPr>
      </w:pPr>
      <w:r w:rsidRPr="008340EC">
        <w:rPr>
          <w:noProof/>
        </w:rPr>
        <w:t>Resolution: 1024 x 600</w:t>
      </w:r>
    </w:p>
    <w:p w14:paraId="27A6BEB7" w14:textId="2C1E3F45" w:rsidR="00F46953" w:rsidRPr="008340EC" w:rsidRDefault="00F46953" w:rsidP="00F46953">
      <w:pPr>
        <w:spacing w:after="0" w:line="240" w:lineRule="auto"/>
        <w:jc w:val="both"/>
        <w:rPr>
          <w:noProof/>
        </w:rPr>
      </w:pPr>
      <w:r w:rsidRPr="008340EC">
        <w:rPr>
          <w:noProof/>
        </w:rPr>
        <w:t>Touch screen: capacitive, 9” x 3.8”, multi-touch capable (10 fingers)</w:t>
      </w:r>
    </w:p>
    <w:p w14:paraId="42EF3FF5" w14:textId="5C4F24D7" w:rsidR="00F46953" w:rsidRPr="008340EC" w:rsidRDefault="00F46953" w:rsidP="00F46953">
      <w:pPr>
        <w:spacing w:after="0" w:line="240" w:lineRule="auto"/>
        <w:jc w:val="both"/>
        <w:rPr>
          <w:noProof/>
        </w:rPr>
      </w:pPr>
      <w:r w:rsidRPr="008340EC">
        <w:rPr>
          <w:noProof/>
        </w:rPr>
        <w:t>Wi-Fi, 802.11 b/g/n/ac, 2.4GHz and 5GHz</w:t>
      </w:r>
    </w:p>
    <w:p w14:paraId="6F75784C" w14:textId="71E9C2C3" w:rsidR="00F46953" w:rsidRPr="008340EC" w:rsidRDefault="00F46953" w:rsidP="00F46953">
      <w:pPr>
        <w:spacing w:after="0" w:line="240" w:lineRule="auto"/>
        <w:jc w:val="both"/>
        <w:rPr>
          <w:noProof/>
        </w:rPr>
      </w:pPr>
      <w:r w:rsidRPr="008340EC">
        <w:rPr>
          <w:noProof/>
        </w:rPr>
        <w:t>Bluetooth 4.2</w:t>
      </w:r>
    </w:p>
    <w:p w14:paraId="0894FF7D" w14:textId="7C34D1A4" w:rsidR="00F46953" w:rsidRPr="008340EC" w:rsidRDefault="00F46953" w:rsidP="00F46953">
      <w:pPr>
        <w:spacing w:after="0" w:line="240" w:lineRule="auto"/>
        <w:jc w:val="both"/>
        <w:rPr>
          <w:noProof/>
        </w:rPr>
      </w:pPr>
      <w:r w:rsidRPr="008340EC">
        <w:rPr>
          <w:noProof/>
        </w:rPr>
        <w:t>GNSS receiver (GPS and Glonass)</w:t>
      </w:r>
    </w:p>
    <w:p w14:paraId="571A05E5" w14:textId="7BED070E" w:rsidR="00F46953" w:rsidRPr="008340EC" w:rsidRDefault="00F46953" w:rsidP="00F46953">
      <w:pPr>
        <w:spacing w:after="0" w:line="240" w:lineRule="auto"/>
        <w:jc w:val="both"/>
        <w:rPr>
          <w:noProof/>
        </w:rPr>
      </w:pPr>
      <w:r w:rsidRPr="008340EC">
        <w:rPr>
          <w:noProof/>
        </w:rPr>
        <w:t>Audio Codec with volume control</w:t>
      </w:r>
    </w:p>
    <w:p w14:paraId="1C6117D5" w14:textId="321696A1" w:rsidR="00F46953" w:rsidRPr="008340EC" w:rsidRDefault="00F46953" w:rsidP="00F46953">
      <w:pPr>
        <w:spacing w:after="0" w:line="240" w:lineRule="auto"/>
        <w:jc w:val="both"/>
        <w:rPr>
          <w:noProof/>
        </w:rPr>
      </w:pPr>
      <w:r w:rsidRPr="008340EC">
        <w:rPr>
          <w:noProof/>
        </w:rPr>
        <w:t>Built in stereo 1W speaker</w:t>
      </w:r>
    </w:p>
    <w:p w14:paraId="53DC0099" w14:textId="5B1BCE5B" w:rsidR="00F46953" w:rsidRPr="00C02921" w:rsidRDefault="00F46953" w:rsidP="00F46953">
      <w:pPr>
        <w:spacing w:after="0" w:line="240" w:lineRule="auto"/>
        <w:jc w:val="both"/>
        <w:rPr>
          <w:lang w:val="fr-CA"/>
        </w:rPr>
      </w:pPr>
      <w:proofErr w:type="spellStart"/>
      <w:r w:rsidRPr="00C02921">
        <w:rPr>
          <w:lang w:val="fr-CA"/>
        </w:rPr>
        <w:t>Internal</w:t>
      </w:r>
      <w:proofErr w:type="spellEnd"/>
      <w:r w:rsidRPr="00C02921">
        <w:rPr>
          <w:lang w:val="fr-CA"/>
        </w:rPr>
        <w:t xml:space="preserve"> microphone, MEMS type, omni </w:t>
      </w:r>
      <w:proofErr w:type="spellStart"/>
      <w:r w:rsidRPr="00C02921">
        <w:rPr>
          <w:lang w:val="fr-CA"/>
        </w:rPr>
        <w:t>directional</w:t>
      </w:r>
      <w:proofErr w:type="spellEnd"/>
      <w:r w:rsidRPr="00C02921">
        <w:rPr>
          <w:lang w:val="fr-CA"/>
        </w:rPr>
        <w:t>.</w:t>
      </w:r>
    </w:p>
    <w:p w14:paraId="3A0FCC97" w14:textId="06FB33EC" w:rsidR="00F46953" w:rsidRPr="008340EC" w:rsidRDefault="00F46953" w:rsidP="00F46953">
      <w:pPr>
        <w:spacing w:after="0" w:line="240" w:lineRule="auto"/>
        <w:jc w:val="both"/>
        <w:rPr>
          <w:noProof/>
        </w:rPr>
      </w:pPr>
      <w:r w:rsidRPr="008340EC">
        <w:rPr>
          <w:noProof/>
        </w:rPr>
        <w:t>21 MP rear facing camera with two LED flash</w:t>
      </w:r>
      <w:r w:rsidR="00DD0127" w:rsidRPr="008340EC">
        <w:rPr>
          <w:noProof/>
        </w:rPr>
        <w:t>es</w:t>
      </w:r>
    </w:p>
    <w:p w14:paraId="0B28A2FC" w14:textId="54FEBD2C" w:rsidR="00F46953" w:rsidRPr="008340EC" w:rsidRDefault="00F46953" w:rsidP="00F46953">
      <w:pPr>
        <w:spacing w:after="0" w:line="240" w:lineRule="auto"/>
        <w:jc w:val="both"/>
        <w:rPr>
          <w:noProof/>
        </w:rPr>
      </w:pPr>
      <w:r w:rsidRPr="008340EC">
        <w:rPr>
          <w:noProof/>
        </w:rPr>
        <w:t xml:space="preserve">9 axis inertial sensor </w:t>
      </w:r>
    </w:p>
    <w:p w14:paraId="31016721" w14:textId="2320D2C0" w:rsidR="00F46953" w:rsidRPr="008340EC" w:rsidRDefault="00F46953" w:rsidP="00F46953">
      <w:pPr>
        <w:spacing w:after="0" w:line="240" w:lineRule="auto"/>
        <w:jc w:val="both"/>
        <w:rPr>
          <w:noProof/>
        </w:rPr>
      </w:pPr>
      <w:r w:rsidRPr="008340EC">
        <w:rPr>
          <w:noProof/>
        </w:rPr>
        <w:t>3D accelerometer</w:t>
      </w:r>
    </w:p>
    <w:p w14:paraId="1DDE1EB4" w14:textId="228BCFF9" w:rsidR="00F46953" w:rsidRPr="008340EC" w:rsidRDefault="00F46953" w:rsidP="00F46953">
      <w:pPr>
        <w:spacing w:after="0" w:line="240" w:lineRule="auto"/>
        <w:jc w:val="both"/>
        <w:rPr>
          <w:noProof/>
        </w:rPr>
      </w:pPr>
      <w:r w:rsidRPr="008340EC">
        <w:rPr>
          <w:noProof/>
        </w:rPr>
        <w:t>3D magnetometer</w:t>
      </w:r>
    </w:p>
    <w:p w14:paraId="6D4C9E54" w14:textId="33128D3A" w:rsidR="00F46953" w:rsidRPr="008340EC" w:rsidRDefault="00F46953" w:rsidP="00F46953">
      <w:pPr>
        <w:spacing w:after="0" w:line="240" w:lineRule="auto"/>
        <w:jc w:val="both"/>
        <w:rPr>
          <w:noProof/>
        </w:rPr>
      </w:pPr>
      <w:r w:rsidRPr="008340EC">
        <w:rPr>
          <w:noProof/>
        </w:rPr>
        <w:t>3D gyroscope</w:t>
      </w:r>
    </w:p>
    <w:p w14:paraId="2F62EC89" w14:textId="230EB47B" w:rsidR="00F46953" w:rsidRPr="008340EC" w:rsidRDefault="00F46953" w:rsidP="00F46953">
      <w:pPr>
        <w:spacing w:after="0" w:line="240" w:lineRule="auto"/>
        <w:jc w:val="both"/>
        <w:rPr>
          <w:noProof/>
        </w:rPr>
      </w:pPr>
      <w:r w:rsidRPr="008340EC">
        <w:rPr>
          <w:noProof/>
        </w:rPr>
        <w:t>Braille display (18 or 32 cells) with routing cursors</w:t>
      </w:r>
    </w:p>
    <w:p w14:paraId="01190C87" w14:textId="475B4553" w:rsidR="00F46953" w:rsidRPr="008340EC" w:rsidRDefault="00F46953" w:rsidP="00F46953">
      <w:pPr>
        <w:spacing w:after="0" w:line="240" w:lineRule="auto"/>
        <w:jc w:val="both"/>
        <w:rPr>
          <w:noProof/>
        </w:rPr>
      </w:pPr>
      <w:r w:rsidRPr="008340EC">
        <w:rPr>
          <w:noProof/>
        </w:rPr>
        <w:t>Integrated Battery Charger</w:t>
      </w:r>
    </w:p>
    <w:p w14:paraId="390258D5" w14:textId="1A76158E" w:rsidR="00F46953" w:rsidRPr="008340EC" w:rsidRDefault="00F46953" w:rsidP="00F46953">
      <w:pPr>
        <w:spacing w:after="0" w:line="240" w:lineRule="auto"/>
        <w:jc w:val="both"/>
        <w:rPr>
          <w:noProof/>
        </w:rPr>
      </w:pPr>
      <w:r w:rsidRPr="008340EC">
        <w:rPr>
          <w:noProof/>
        </w:rPr>
        <w:t>Real Time Clock with battery backup</w:t>
      </w:r>
    </w:p>
    <w:p w14:paraId="2A16A94A" w14:textId="25281237" w:rsidR="00F46953" w:rsidRPr="008340EC" w:rsidRDefault="00F46953" w:rsidP="00F46953">
      <w:pPr>
        <w:spacing w:after="0" w:line="240" w:lineRule="auto"/>
        <w:jc w:val="both"/>
        <w:rPr>
          <w:noProof/>
        </w:rPr>
      </w:pPr>
      <w:r w:rsidRPr="008340EC">
        <w:rPr>
          <w:noProof/>
        </w:rPr>
        <w:t>Vibration device</w:t>
      </w:r>
    </w:p>
    <w:p w14:paraId="640BA11C" w14:textId="77777777" w:rsidR="006C6493" w:rsidRPr="008340EC" w:rsidRDefault="006C6493" w:rsidP="00F46953">
      <w:pPr>
        <w:spacing w:after="0" w:line="240" w:lineRule="auto"/>
        <w:jc w:val="both"/>
        <w:rPr>
          <w:noProof/>
        </w:rPr>
      </w:pPr>
    </w:p>
    <w:p w14:paraId="0FD7EE34" w14:textId="77777777" w:rsidR="00EF00AA" w:rsidRPr="008340EC" w:rsidRDefault="00EF00AA" w:rsidP="00F46953">
      <w:pPr>
        <w:spacing w:after="0" w:line="240" w:lineRule="auto"/>
        <w:jc w:val="both"/>
        <w:rPr>
          <w:noProof/>
        </w:rPr>
      </w:pPr>
      <w:r w:rsidRPr="008340EC">
        <w:rPr>
          <w:noProof/>
        </w:rPr>
        <w:t xml:space="preserve">High-Resolution video output </w:t>
      </w:r>
    </w:p>
    <w:p w14:paraId="7C64A107" w14:textId="72DC7DED" w:rsidR="00F46953" w:rsidRPr="008340EC" w:rsidRDefault="00F46953" w:rsidP="00F46953">
      <w:pPr>
        <w:spacing w:after="0" w:line="240" w:lineRule="auto"/>
        <w:jc w:val="both"/>
        <w:rPr>
          <w:noProof/>
        </w:rPr>
      </w:pPr>
      <w:r w:rsidRPr="008340EC">
        <w:rPr>
          <w:noProof/>
        </w:rPr>
        <w:t xml:space="preserve">High Speed USB 3.0 type C for connectivity to computer and battery charging. </w:t>
      </w:r>
    </w:p>
    <w:p w14:paraId="3B82784A" w14:textId="06F459A0" w:rsidR="00F46953" w:rsidRPr="008340EC" w:rsidRDefault="00F46953" w:rsidP="00F46953">
      <w:pPr>
        <w:spacing w:after="0" w:line="240" w:lineRule="auto"/>
        <w:jc w:val="both"/>
        <w:rPr>
          <w:noProof/>
        </w:rPr>
      </w:pPr>
      <w:r w:rsidRPr="008340EC">
        <w:rPr>
          <w:noProof/>
        </w:rPr>
        <w:t>High Speed USB 2.0 host port.</w:t>
      </w:r>
    </w:p>
    <w:p w14:paraId="174D7458" w14:textId="299FD78B" w:rsidR="00F46953" w:rsidRPr="008340EC" w:rsidRDefault="00F46953" w:rsidP="00F46953">
      <w:pPr>
        <w:spacing w:after="0" w:line="240" w:lineRule="auto"/>
        <w:jc w:val="both"/>
        <w:rPr>
          <w:noProof/>
        </w:rPr>
      </w:pPr>
      <w:r w:rsidRPr="008340EC">
        <w:rPr>
          <w:noProof/>
        </w:rPr>
        <w:t>SD card</w:t>
      </w:r>
    </w:p>
    <w:p w14:paraId="1175160F" w14:textId="0E98A319" w:rsidR="00F46953" w:rsidRPr="008340EC" w:rsidRDefault="00F46953" w:rsidP="00F46953">
      <w:pPr>
        <w:spacing w:after="0" w:line="240" w:lineRule="auto"/>
        <w:jc w:val="both"/>
        <w:rPr>
          <w:noProof/>
        </w:rPr>
      </w:pPr>
      <w:r w:rsidRPr="008340EC">
        <w:rPr>
          <w:noProof/>
        </w:rPr>
        <w:t>Stereo Headphone output</w:t>
      </w:r>
    </w:p>
    <w:p w14:paraId="53DBF8DE" w14:textId="27C2FBC2" w:rsidR="00F46953" w:rsidRPr="008340EC" w:rsidRDefault="00F46953" w:rsidP="00F46953">
      <w:pPr>
        <w:spacing w:after="0" w:line="240" w:lineRule="auto"/>
        <w:jc w:val="both"/>
        <w:rPr>
          <w:noProof/>
        </w:rPr>
      </w:pPr>
      <w:r w:rsidRPr="008340EC">
        <w:rPr>
          <w:noProof/>
        </w:rPr>
        <w:t>Stereo/mono microphone input</w:t>
      </w:r>
    </w:p>
    <w:p w14:paraId="6A580E52" w14:textId="77777777" w:rsidR="006C6493" w:rsidRPr="008340EC" w:rsidRDefault="006C6493" w:rsidP="00F46953">
      <w:pPr>
        <w:spacing w:after="0" w:line="240" w:lineRule="auto"/>
        <w:jc w:val="both"/>
        <w:rPr>
          <w:noProof/>
        </w:rPr>
      </w:pPr>
    </w:p>
    <w:p w14:paraId="40F452C9" w14:textId="083E631F" w:rsidR="00472134" w:rsidRPr="008340EC" w:rsidRDefault="00A6107E" w:rsidP="00472134">
      <w:pPr>
        <w:spacing w:after="0" w:line="240" w:lineRule="auto"/>
        <w:jc w:val="both"/>
        <w:rPr>
          <w:noProof/>
        </w:rPr>
      </w:pPr>
      <w:r w:rsidRPr="008340EC">
        <w:rPr>
          <w:noProof/>
        </w:rPr>
        <w:t xml:space="preserve">Power requirement: +5VDC@2.4A or +12VDC@1.5A </w:t>
      </w:r>
    </w:p>
    <w:p w14:paraId="662F63AA" w14:textId="5AE71E40" w:rsidR="00472134" w:rsidRPr="008340EC" w:rsidRDefault="006A7C8E" w:rsidP="00472134">
      <w:pPr>
        <w:spacing w:after="0" w:line="240" w:lineRule="auto"/>
        <w:jc w:val="both"/>
        <w:rPr>
          <w:noProof/>
        </w:rPr>
      </w:pPr>
      <w:r w:rsidRPr="008340EC">
        <w:rPr>
          <w:noProof/>
        </w:rPr>
        <w:t>Battery: Li-Polymer 3.7V nominal, 5100mAh, charge time under 4 hours (unit OFF)</w:t>
      </w:r>
    </w:p>
    <w:p w14:paraId="430F62E0" w14:textId="6F8076B5" w:rsidR="00472134" w:rsidRPr="008340EC" w:rsidRDefault="00472134" w:rsidP="00472134">
      <w:pPr>
        <w:spacing w:after="0" w:line="240" w:lineRule="auto"/>
        <w:jc w:val="both"/>
        <w:rPr>
          <w:noProof/>
        </w:rPr>
      </w:pPr>
      <w:bookmarkStart w:id="707" w:name="environmental_conditions"/>
      <w:r w:rsidRPr="008340EC">
        <w:rPr>
          <w:noProof/>
        </w:rPr>
        <w:t>Environmental Conditions</w:t>
      </w:r>
      <w:bookmarkEnd w:id="707"/>
    </w:p>
    <w:p w14:paraId="4050F75A" w14:textId="77777777" w:rsidR="00472134" w:rsidRPr="008340EC" w:rsidRDefault="00472134" w:rsidP="00472134">
      <w:pPr>
        <w:spacing w:after="0" w:line="240" w:lineRule="auto"/>
        <w:jc w:val="both"/>
        <w:rPr>
          <w:noProof/>
        </w:rPr>
      </w:pPr>
      <w:r w:rsidRPr="008340EC">
        <w:rPr>
          <w:noProof/>
        </w:rPr>
        <w:t>This product meets EMC standards of all targeted countries. EMC consists of the limitation of radiated electromagnetic emissions from the unit and immunity of the product against external electromagnetic field and electrostatic discharge.</w:t>
      </w:r>
    </w:p>
    <w:p w14:paraId="7D2E1893" w14:textId="18974DDA" w:rsidR="00472134" w:rsidRPr="008340EC" w:rsidRDefault="00472134" w:rsidP="00472134">
      <w:pPr>
        <w:spacing w:after="0" w:line="240" w:lineRule="auto"/>
        <w:jc w:val="both"/>
        <w:rPr>
          <w:noProof/>
        </w:rPr>
      </w:pPr>
      <w:r w:rsidRPr="008340EC">
        <w:rPr>
          <w:noProof/>
        </w:rPr>
        <w:t>Operating temperature range: 5 to 4</w:t>
      </w:r>
      <w:r w:rsidR="00B1709E" w:rsidRPr="008340EC">
        <w:rPr>
          <w:noProof/>
        </w:rPr>
        <w:t>0</w:t>
      </w:r>
      <w:r w:rsidRPr="008340EC">
        <w:rPr>
          <w:noProof/>
        </w:rPr>
        <w:t xml:space="preserve"> degrees Celsius</w:t>
      </w:r>
    </w:p>
    <w:p w14:paraId="6C71BA48" w14:textId="4F8B24B5" w:rsidR="00472134" w:rsidRPr="008340EC" w:rsidRDefault="00472134" w:rsidP="00472134">
      <w:pPr>
        <w:spacing w:after="0" w:line="240" w:lineRule="auto"/>
        <w:jc w:val="both"/>
        <w:rPr>
          <w:noProof/>
        </w:rPr>
      </w:pPr>
      <w:r w:rsidRPr="008340EC">
        <w:rPr>
          <w:noProof/>
        </w:rPr>
        <w:t xml:space="preserve">Battery charging temperature range: 5 to </w:t>
      </w:r>
      <w:r w:rsidR="00B1709E" w:rsidRPr="008340EC">
        <w:rPr>
          <w:noProof/>
        </w:rPr>
        <w:t>40</w:t>
      </w:r>
      <w:r w:rsidRPr="008340EC">
        <w:rPr>
          <w:noProof/>
        </w:rPr>
        <w:t xml:space="preserve"> degrees Celsius</w:t>
      </w:r>
    </w:p>
    <w:p w14:paraId="62045829" w14:textId="253EEC20" w:rsidR="00472134" w:rsidRPr="008340EC" w:rsidRDefault="00472134" w:rsidP="00472134">
      <w:pPr>
        <w:spacing w:after="0" w:line="240" w:lineRule="auto"/>
        <w:jc w:val="both"/>
        <w:rPr>
          <w:noProof/>
        </w:rPr>
      </w:pPr>
      <w:r w:rsidRPr="008340EC">
        <w:rPr>
          <w:noProof/>
        </w:rPr>
        <w:t>Storage temperature:</w:t>
      </w:r>
      <w:r w:rsidR="007316AF" w:rsidRPr="008340EC">
        <w:rPr>
          <w:noProof/>
        </w:rPr>
        <w:t xml:space="preserve"> </w:t>
      </w:r>
      <w:r w:rsidR="00B1709E" w:rsidRPr="008340EC">
        <w:rPr>
          <w:noProof/>
        </w:rPr>
        <w:t>-</w:t>
      </w:r>
      <w:r w:rsidRPr="008340EC">
        <w:rPr>
          <w:noProof/>
        </w:rPr>
        <w:t xml:space="preserve">20 to </w:t>
      </w:r>
      <w:r w:rsidR="00B1709E" w:rsidRPr="008340EC">
        <w:rPr>
          <w:noProof/>
        </w:rPr>
        <w:t>60</w:t>
      </w:r>
      <w:r w:rsidRPr="008340EC">
        <w:rPr>
          <w:noProof/>
        </w:rPr>
        <w:t xml:space="preserve"> degrees Celsius</w:t>
      </w:r>
    </w:p>
    <w:p w14:paraId="5BB70E69" w14:textId="7782869D" w:rsidR="00472134" w:rsidRPr="008340EC" w:rsidRDefault="00472134" w:rsidP="00472134">
      <w:pPr>
        <w:spacing w:after="0" w:line="240" w:lineRule="auto"/>
        <w:jc w:val="both"/>
        <w:rPr>
          <w:noProof/>
        </w:rPr>
      </w:pPr>
      <w:r w:rsidRPr="008340EC">
        <w:rPr>
          <w:noProof/>
        </w:rPr>
        <w:t>Operating humidity: 5% to 90% (non-condensing)</w:t>
      </w:r>
    </w:p>
    <w:p w14:paraId="5D40EDB9" w14:textId="7EA96BE9" w:rsidR="00C741B7" w:rsidRPr="008340EC" w:rsidRDefault="00472134" w:rsidP="00472134">
      <w:pPr>
        <w:spacing w:after="0" w:line="240" w:lineRule="auto"/>
        <w:jc w:val="both"/>
        <w:rPr>
          <w:noProof/>
        </w:rPr>
      </w:pPr>
      <w:r w:rsidRPr="008340EC">
        <w:rPr>
          <w:noProof/>
        </w:rPr>
        <w:lastRenderedPageBreak/>
        <w:t>Storage humidity: 5% to 95% (non-condensing)</w:t>
      </w:r>
    </w:p>
    <w:p w14:paraId="449DC008" w14:textId="72DCCC71" w:rsidR="00BD532F" w:rsidRPr="008340EC" w:rsidRDefault="00BD532F" w:rsidP="00472134">
      <w:pPr>
        <w:spacing w:after="0" w:line="240" w:lineRule="auto"/>
        <w:jc w:val="both"/>
        <w:rPr>
          <w:noProof/>
        </w:rPr>
      </w:pPr>
    </w:p>
    <w:p w14:paraId="1B9C0D94" w14:textId="2B80D649" w:rsidR="00BD532F" w:rsidRPr="008340EC" w:rsidRDefault="00BD532F" w:rsidP="00BD532F">
      <w:pPr>
        <w:pStyle w:val="Titre1"/>
        <w:numPr>
          <w:ilvl w:val="0"/>
          <w:numId w:val="0"/>
        </w:numPr>
        <w:ind w:left="851" w:hanging="851"/>
        <w:rPr>
          <w:b w:val="0"/>
          <w:noProof/>
          <w:lang w:val="en-CA"/>
        </w:rPr>
      </w:pPr>
      <w:bookmarkStart w:id="708" w:name="_Toc119322423"/>
      <w:r w:rsidRPr="008340EC">
        <w:rPr>
          <w:b w:val="0"/>
          <w:noProof/>
          <w:lang w:val="en-CA"/>
        </w:rPr>
        <w:t xml:space="preserve">Appendix </w:t>
      </w:r>
      <w:r w:rsidR="005370B3" w:rsidRPr="008340EC">
        <w:rPr>
          <w:b w:val="0"/>
          <w:noProof/>
          <w:lang w:val="en-CA"/>
        </w:rPr>
        <w:t>H</w:t>
      </w:r>
      <w:r w:rsidRPr="008340EC">
        <w:rPr>
          <w:b w:val="0"/>
          <w:noProof/>
          <w:lang w:val="en-CA"/>
        </w:rPr>
        <w:t xml:space="preserve"> – End User License Agreement</w:t>
      </w:r>
      <w:bookmarkEnd w:id="708"/>
    </w:p>
    <w:p w14:paraId="4E8A4D12" w14:textId="57F52E31" w:rsidR="00BD532F" w:rsidRPr="008340EC" w:rsidRDefault="00BD532F" w:rsidP="00BD532F">
      <w:pPr>
        <w:rPr>
          <w:noProof/>
          <w:lang w:eastAsia="fr-CA"/>
        </w:rPr>
      </w:pPr>
      <w:r w:rsidRPr="008340EC">
        <w:rPr>
          <w:noProof/>
          <w:lang w:eastAsia="fr-CA"/>
        </w:rPr>
        <w:t>By using this product (</w:t>
      </w:r>
      <w:r w:rsidR="00E618C5" w:rsidRPr="008340EC">
        <w:rPr>
          <w:noProof/>
          <w:lang w:eastAsia="fr-CA"/>
        </w:rPr>
        <w:t>BrailleNote Touch</w:t>
      </w:r>
      <w:r w:rsidRPr="008340EC">
        <w:rPr>
          <w:noProof/>
          <w:lang w:eastAsia="fr-CA"/>
        </w:rPr>
        <w:t>) you agree to the following minimum terms.</w:t>
      </w:r>
    </w:p>
    <w:p w14:paraId="2ABB9317" w14:textId="77777777" w:rsidR="00BD532F" w:rsidRPr="008340EC" w:rsidRDefault="00BD532F" w:rsidP="006B0AF2">
      <w:pPr>
        <w:numPr>
          <w:ilvl w:val="3"/>
          <w:numId w:val="4"/>
        </w:numPr>
        <w:snapToGrid w:val="0"/>
        <w:spacing w:after="0" w:line="240" w:lineRule="auto"/>
        <w:jc w:val="both"/>
        <w:rPr>
          <w:rFonts w:eastAsia="Times New Roman"/>
          <w:noProof/>
          <w:lang w:eastAsia="fr-CA"/>
        </w:rPr>
      </w:pPr>
      <w:r w:rsidRPr="008340EC">
        <w:rPr>
          <w:rFonts w:eastAsia="Times New Roman"/>
          <w:noProof/>
          <w:u w:val="single"/>
          <w:lang w:eastAsia="fr-CA"/>
        </w:rPr>
        <w:t>License Grant</w:t>
      </w:r>
      <w:r w:rsidRPr="008340EC">
        <w:rPr>
          <w:rFonts w:eastAsia="Times New Roman"/>
          <w:noProof/>
          <w:lang w:eastAsia="fr-CA"/>
        </w:rPr>
        <w:t>. HumanWare grants to End User a non-exclusive, non-transferable right and license to use the Software on this product.</w:t>
      </w:r>
    </w:p>
    <w:p w14:paraId="7906B43E" w14:textId="77777777" w:rsidR="00BD532F" w:rsidRPr="008340EC" w:rsidRDefault="00BD532F" w:rsidP="006B0AF2">
      <w:pPr>
        <w:numPr>
          <w:ilvl w:val="3"/>
          <w:numId w:val="4"/>
        </w:numPr>
        <w:snapToGrid w:val="0"/>
        <w:spacing w:after="0" w:line="240" w:lineRule="auto"/>
        <w:jc w:val="both"/>
        <w:rPr>
          <w:rFonts w:eastAsia="Times New Roman"/>
          <w:noProof/>
          <w:lang w:eastAsia="fr-FR"/>
        </w:rPr>
      </w:pPr>
      <w:r w:rsidRPr="008340EC">
        <w:rPr>
          <w:rFonts w:eastAsia="Times New Roman"/>
          <w:noProof/>
          <w:u w:val="single"/>
          <w:lang w:eastAsia="fr-CA"/>
        </w:rPr>
        <w:t>Ownership of Software</w:t>
      </w:r>
      <w:r w:rsidRPr="008340EC">
        <w:rPr>
          <w:rFonts w:eastAsia="Times New Roman"/>
          <w:noProof/>
          <w:lang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6FC93C9B" w14:textId="77777777" w:rsidR="00BD532F" w:rsidRPr="008340EC" w:rsidRDefault="00BD532F" w:rsidP="00472134">
      <w:pPr>
        <w:spacing w:after="0" w:line="240" w:lineRule="auto"/>
        <w:jc w:val="both"/>
        <w:rPr>
          <w:noProof/>
        </w:rPr>
      </w:pPr>
    </w:p>
    <w:p w14:paraId="1EECC7B2" w14:textId="08A973AF" w:rsidR="00C741B7" w:rsidRPr="008340EC" w:rsidRDefault="00DB6BBF" w:rsidP="00C741B7">
      <w:pPr>
        <w:pStyle w:val="Titre1"/>
        <w:numPr>
          <w:ilvl w:val="0"/>
          <w:numId w:val="0"/>
        </w:numPr>
        <w:ind w:left="851" w:hanging="851"/>
        <w:rPr>
          <w:b w:val="0"/>
          <w:noProof/>
          <w:lang w:val="en-CA"/>
        </w:rPr>
      </w:pPr>
      <w:bookmarkStart w:id="709" w:name="_Toc416443733"/>
      <w:bookmarkStart w:id="710" w:name="_Toc119322424"/>
      <w:r w:rsidRPr="008340EC">
        <w:rPr>
          <w:b w:val="0"/>
          <w:noProof/>
          <w:lang w:val="en-CA"/>
        </w:rPr>
        <w:t xml:space="preserve">Appendix </w:t>
      </w:r>
      <w:r w:rsidR="005370B3" w:rsidRPr="008340EC">
        <w:rPr>
          <w:b w:val="0"/>
          <w:noProof/>
          <w:lang w:val="en-CA"/>
        </w:rPr>
        <w:t>I</w:t>
      </w:r>
      <w:r w:rsidR="00C741B7" w:rsidRPr="008340EC">
        <w:rPr>
          <w:b w:val="0"/>
          <w:noProof/>
          <w:lang w:val="en-CA"/>
        </w:rPr>
        <w:t xml:space="preserve"> – </w:t>
      </w:r>
      <w:bookmarkStart w:id="711" w:name="customer_support"/>
      <w:r w:rsidR="00C741B7" w:rsidRPr="008340EC">
        <w:rPr>
          <w:b w:val="0"/>
          <w:noProof/>
          <w:lang w:val="en-CA"/>
        </w:rPr>
        <w:t>Customer Support</w:t>
      </w:r>
      <w:bookmarkEnd w:id="709"/>
      <w:bookmarkEnd w:id="711"/>
      <w:bookmarkEnd w:id="710"/>
    </w:p>
    <w:p w14:paraId="673CE87C" w14:textId="2E56E874" w:rsidR="005A7E03" w:rsidRPr="008340EC" w:rsidRDefault="00481331" w:rsidP="00481331">
      <w:pPr>
        <w:rPr>
          <w:noProof/>
        </w:rPr>
      </w:pPr>
      <w:r w:rsidRPr="008340EC">
        <w:rPr>
          <w:noProof/>
        </w:rPr>
        <w:t xml:space="preserve">For customer support, please contact the </w:t>
      </w:r>
      <w:bookmarkStart w:id="712" w:name="humanware"/>
      <w:r w:rsidRPr="008340EC">
        <w:rPr>
          <w:noProof/>
        </w:rPr>
        <w:t>HumanWare</w:t>
      </w:r>
      <w:bookmarkEnd w:id="712"/>
      <w:r w:rsidRPr="008340EC">
        <w:rPr>
          <w:noProof/>
        </w:rPr>
        <w:t xml:space="preserve"> office nearest you or visit our Website at: </w:t>
      </w:r>
      <w:hyperlink r:id="rId20" w:history="1">
        <w:r w:rsidR="009639D6" w:rsidRPr="008340EC">
          <w:rPr>
            <w:rStyle w:val="Lienhypertexte"/>
            <w:noProof/>
            <w:u w:val="none"/>
          </w:rPr>
          <w:t>www.humanware.com/support</w:t>
        </w:r>
      </w:hyperlink>
    </w:p>
    <w:p w14:paraId="2C34E504" w14:textId="4D122AD4" w:rsidR="00481331" w:rsidRPr="00C02921" w:rsidRDefault="00481331" w:rsidP="00481331">
      <w:pPr>
        <w:rPr>
          <w:lang w:val="es-ES"/>
        </w:rPr>
      </w:pPr>
      <w:r w:rsidRPr="00C02921">
        <w:rPr>
          <w:lang w:val="es-ES"/>
        </w:rPr>
        <w:t xml:space="preserve">Global: </w:t>
      </w:r>
      <w:hyperlink r:id="rId21" w:history="1">
        <w:r w:rsidRPr="00C02921">
          <w:rPr>
            <w:rStyle w:val="Lienhypertexte"/>
            <w:u w:val="none"/>
            <w:lang w:val="es-ES"/>
          </w:rPr>
          <w:t>support@humanware.com</w:t>
        </w:r>
      </w:hyperlink>
    </w:p>
    <w:p w14:paraId="3AB7D063" w14:textId="58A72395" w:rsidR="00481331" w:rsidRPr="00C02921" w:rsidRDefault="00481331" w:rsidP="00481331">
      <w:pPr>
        <w:rPr>
          <w:lang w:val="es-ES"/>
        </w:rPr>
      </w:pPr>
      <w:r w:rsidRPr="00C02921">
        <w:rPr>
          <w:lang w:val="es-ES"/>
        </w:rPr>
        <w:t xml:space="preserve">North </w:t>
      </w:r>
      <w:proofErr w:type="spellStart"/>
      <w:r w:rsidRPr="00C02921">
        <w:rPr>
          <w:lang w:val="es-ES"/>
        </w:rPr>
        <w:t>America</w:t>
      </w:r>
      <w:proofErr w:type="spellEnd"/>
      <w:r w:rsidRPr="00C02921">
        <w:rPr>
          <w:lang w:val="es-ES"/>
        </w:rPr>
        <w:t>: 1 800 722-3393</w:t>
      </w:r>
      <w:r w:rsidRPr="00C02921">
        <w:rPr>
          <w:lang w:val="es-ES"/>
        </w:rPr>
        <w:br/>
      </w:r>
      <w:hyperlink r:id="rId22" w:history="1">
        <w:r w:rsidRPr="00C02921">
          <w:rPr>
            <w:rStyle w:val="Lienhypertexte"/>
            <w:u w:val="none"/>
            <w:lang w:val="es-ES"/>
          </w:rPr>
          <w:t>us.support@humanware.com</w:t>
        </w:r>
      </w:hyperlink>
    </w:p>
    <w:p w14:paraId="3F4401A6" w14:textId="783D360F" w:rsidR="00481331" w:rsidRPr="008340EC" w:rsidRDefault="00481331" w:rsidP="00481331">
      <w:pPr>
        <w:rPr>
          <w:noProof/>
        </w:rPr>
      </w:pPr>
      <w:r w:rsidRPr="008340EC">
        <w:rPr>
          <w:noProof/>
        </w:rPr>
        <w:t>Europe: (0044) 1933 415 800</w:t>
      </w:r>
      <w:r w:rsidRPr="008340EC">
        <w:rPr>
          <w:noProof/>
        </w:rPr>
        <w:br/>
      </w:r>
      <w:hyperlink r:id="rId23" w:history="1">
        <w:r w:rsidRPr="008340EC">
          <w:rPr>
            <w:rStyle w:val="Lienhypertexte"/>
            <w:noProof/>
            <w:u w:val="none"/>
          </w:rPr>
          <w:t>eu.support@humanware.com</w:t>
        </w:r>
      </w:hyperlink>
    </w:p>
    <w:p w14:paraId="1C0F0A9C" w14:textId="3F0B3DCA" w:rsidR="00481331" w:rsidRPr="008340EC" w:rsidRDefault="00481331" w:rsidP="00481331">
      <w:pPr>
        <w:rPr>
          <w:noProof/>
        </w:rPr>
      </w:pPr>
      <w:r w:rsidRPr="008340EC">
        <w:rPr>
          <w:noProof/>
        </w:rPr>
        <w:t>Australia / Asia: (02) 9686 2600</w:t>
      </w:r>
      <w:r w:rsidRPr="008340EC">
        <w:rPr>
          <w:noProof/>
        </w:rPr>
        <w:br/>
      </w:r>
      <w:hyperlink r:id="rId24" w:history="1">
        <w:r w:rsidRPr="008340EC">
          <w:rPr>
            <w:rStyle w:val="Lienhypertexte"/>
            <w:noProof/>
            <w:u w:val="none"/>
          </w:rPr>
          <w:t>au.sales@humanware.com</w:t>
        </w:r>
      </w:hyperlink>
    </w:p>
    <w:p w14:paraId="25775BCE" w14:textId="77777777" w:rsidR="005A7E03" w:rsidRPr="008340EC" w:rsidRDefault="005A7E03" w:rsidP="005A7E03">
      <w:pPr>
        <w:pStyle w:val="Corpsdetexte"/>
        <w:rPr>
          <w:noProof/>
        </w:rPr>
      </w:pPr>
    </w:p>
    <w:p w14:paraId="7CB5CA4E" w14:textId="67C7A6C9" w:rsidR="00C741B7" w:rsidRPr="008340EC" w:rsidRDefault="00DB6BBF" w:rsidP="00C741B7">
      <w:pPr>
        <w:pStyle w:val="Titre1"/>
        <w:numPr>
          <w:ilvl w:val="0"/>
          <w:numId w:val="0"/>
        </w:numPr>
        <w:ind w:left="851" w:hanging="851"/>
        <w:rPr>
          <w:b w:val="0"/>
          <w:noProof/>
          <w:lang w:val="en-CA"/>
        </w:rPr>
      </w:pPr>
      <w:bookmarkStart w:id="713" w:name="_Toc416443734"/>
      <w:bookmarkStart w:id="714" w:name="_Toc119322425"/>
      <w:r w:rsidRPr="008340EC">
        <w:rPr>
          <w:b w:val="0"/>
          <w:noProof/>
          <w:lang w:val="en-CA"/>
        </w:rPr>
        <w:t xml:space="preserve">Appendix </w:t>
      </w:r>
      <w:r w:rsidR="005370B3" w:rsidRPr="008340EC">
        <w:rPr>
          <w:b w:val="0"/>
          <w:noProof/>
          <w:lang w:val="en-CA"/>
        </w:rPr>
        <w:t>J</w:t>
      </w:r>
      <w:r w:rsidR="00C741B7" w:rsidRPr="008340EC">
        <w:rPr>
          <w:b w:val="0"/>
          <w:noProof/>
          <w:lang w:val="en-CA"/>
        </w:rPr>
        <w:t xml:space="preserve"> – </w:t>
      </w:r>
      <w:bookmarkStart w:id="715" w:name="warranty"/>
      <w:r w:rsidR="00C741B7" w:rsidRPr="008340EC">
        <w:rPr>
          <w:b w:val="0"/>
          <w:noProof/>
          <w:lang w:val="en-CA"/>
        </w:rPr>
        <w:t>Warranty</w:t>
      </w:r>
      <w:bookmarkEnd w:id="713"/>
      <w:bookmarkEnd w:id="715"/>
      <w:bookmarkEnd w:id="714"/>
    </w:p>
    <w:p w14:paraId="5886465F" w14:textId="77777777" w:rsidR="00964A33" w:rsidRPr="008340EC" w:rsidRDefault="00964A33" w:rsidP="00964A33">
      <w:pPr>
        <w:spacing w:after="0" w:line="240" w:lineRule="auto"/>
        <w:rPr>
          <w:noProof/>
        </w:rPr>
      </w:pPr>
      <w:r w:rsidRPr="008340EC">
        <w:rPr>
          <w:noProof/>
        </w:rPr>
        <w:t>Manufacturer Warranty</w:t>
      </w:r>
    </w:p>
    <w:p w14:paraId="32469E94" w14:textId="572076CB" w:rsidR="00964A33" w:rsidRPr="008340EC" w:rsidRDefault="00964A33" w:rsidP="00964A33">
      <w:pPr>
        <w:spacing w:after="0" w:line="240" w:lineRule="auto"/>
        <w:rPr>
          <w:noProof/>
        </w:rPr>
      </w:pPr>
      <w:r w:rsidRPr="008340EC">
        <w:rPr>
          <w:noProof/>
        </w:rPr>
        <w:t xml:space="preserve">This device is a </w:t>
      </w:r>
      <w:r w:rsidR="00526E19" w:rsidRPr="008340EC">
        <w:rPr>
          <w:noProof/>
        </w:rPr>
        <w:t>high-quality</w:t>
      </w:r>
      <w:r w:rsidRPr="008340EC">
        <w:rPr>
          <w:noProof/>
        </w:rPr>
        <w:t xml:space="preserve"> product, built and packaged with care. All units and components are guaranteed against any operational defects as follows:</w:t>
      </w:r>
    </w:p>
    <w:p w14:paraId="5A3E551A" w14:textId="77777777" w:rsidR="00964A33" w:rsidRPr="008340EC" w:rsidRDefault="00964A33" w:rsidP="00964A33">
      <w:pPr>
        <w:spacing w:after="0" w:line="240" w:lineRule="auto"/>
        <w:rPr>
          <w:noProof/>
        </w:rPr>
      </w:pPr>
    </w:p>
    <w:p w14:paraId="2453AF46" w14:textId="77777777" w:rsidR="00964A33" w:rsidRPr="008340EC" w:rsidRDefault="00964A33" w:rsidP="00964A33">
      <w:pPr>
        <w:spacing w:after="0" w:line="240" w:lineRule="auto"/>
        <w:rPr>
          <w:noProof/>
        </w:rPr>
      </w:pPr>
      <w:r w:rsidRPr="008340EC">
        <w:rPr>
          <w:noProof/>
        </w:rPr>
        <w:t>US and Canada: One (1) year</w:t>
      </w:r>
    </w:p>
    <w:p w14:paraId="3977C854" w14:textId="77777777" w:rsidR="00964A33" w:rsidRPr="008340EC" w:rsidRDefault="00964A33" w:rsidP="00964A33">
      <w:pPr>
        <w:spacing w:after="0" w:line="240" w:lineRule="auto"/>
        <w:rPr>
          <w:noProof/>
        </w:rPr>
      </w:pPr>
      <w:r w:rsidRPr="008340EC">
        <w:rPr>
          <w:noProof/>
        </w:rPr>
        <w:t>Continental Europe and UK: Two (2) years</w:t>
      </w:r>
    </w:p>
    <w:p w14:paraId="434D0553" w14:textId="77777777" w:rsidR="00964A33" w:rsidRPr="008340EC" w:rsidRDefault="00964A33" w:rsidP="00964A33">
      <w:pPr>
        <w:spacing w:after="0" w:line="240" w:lineRule="auto"/>
        <w:rPr>
          <w:noProof/>
        </w:rPr>
      </w:pPr>
      <w:r w:rsidRPr="008340EC">
        <w:rPr>
          <w:noProof/>
        </w:rPr>
        <w:t>Australia and New Zealand: One (1) year</w:t>
      </w:r>
    </w:p>
    <w:p w14:paraId="7CD20D93" w14:textId="77777777" w:rsidR="00964A33" w:rsidRPr="008340EC" w:rsidRDefault="00964A33" w:rsidP="00964A33">
      <w:pPr>
        <w:spacing w:after="0" w:line="240" w:lineRule="auto"/>
        <w:rPr>
          <w:noProof/>
        </w:rPr>
      </w:pPr>
      <w:r w:rsidRPr="008340EC">
        <w:rPr>
          <w:noProof/>
        </w:rPr>
        <w:t>Other countries: One (1) year</w:t>
      </w:r>
    </w:p>
    <w:p w14:paraId="215FCB19" w14:textId="77777777" w:rsidR="00964A33" w:rsidRPr="008340EC" w:rsidRDefault="00964A33" w:rsidP="00964A33">
      <w:pPr>
        <w:spacing w:after="0" w:line="240" w:lineRule="auto"/>
        <w:rPr>
          <w:noProof/>
        </w:rPr>
      </w:pPr>
    </w:p>
    <w:p w14:paraId="72FF39F2" w14:textId="77777777" w:rsidR="00964A33" w:rsidRPr="008340EC" w:rsidRDefault="00964A33" w:rsidP="00964A33">
      <w:pPr>
        <w:spacing w:after="0" w:line="240" w:lineRule="auto"/>
        <w:rPr>
          <w:noProof/>
        </w:rPr>
      </w:pPr>
      <w:r w:rsidRPr="008340EC">
        <w:rPr>
          <w:noProof/>
        </w:rPr>
        <w:lastRenderedPageBreak/>
        <w:t>Warranty covers all parts (except battery) and labor. If any defect should occur, please contact your local distributor or the manufacturer technical assistance line.</w:t>
      </w:r>
    </w:p>
    <w:p w14:paraId="445EFE23" w14:textId="77777777" w:rsidR="00964A33" w:rsidRPr="008340EC" w:rsidRDefault="00964A33" w:rsidP="00964A33">
      <w:pPr>
        <w:spacing w:after="0" w:line="240" w:lineRule="auto"/>
        <w:rPr>
          <w:noProof/>
        </w:rPr>
      </w:pPr>
      <w:r w:rsidRPr="008340EC">
        <w:rPr>
          <w:noProof/>
        </w:rPr>
        <w:t>Note: Warranty terms may periodically change, please consult our website for the latest information.</w:t>
      </w:r>
    </w:p>
    <w:p w14:paraId="0B485D0F" w14:textId="77777777" w:rsidR="00964A33" w:rsidRPr="008340EC" w:rsidRDefault="00964A33" w:rsidP="00964A33">
      <w:pPr>
        <w:spacing w:after="0" w:line="240" w:lineRule="auto"/>
        <w:rPr>
          <w:noProof/>
        </w:rPr>
      </w:pPr>
    </w:p>
    <w:p w14:paraId="7226C1D7" w14:textId="77777777" w:rsidR="00964A33" w:rsidRPr="008340EC" w:rsidRDefault="00964A33" w:rsidP="00964A33">
      <w:pPr>
        <w:spacing w:after="0" w:line="240" w:lineRule="auto"/>
        <w:rPr>
          <w:noProof/>
        </w:rPr>
      </w:pPr>
      <w:r w:rsidRPr="008340EC">
        <w:rPr>
          <w:noProof/>
        </w:rPr>
        <w:t>Conditions and Limitations:</w:t>
      </w:r>
    </w:p>
    <w:p w14:paraId="2F07D2C5" w14:textId="137A1C9F" w:rsidR="00DE27CF" w:rsidRPr="008340EC" w:rsidRDefault="00964A33" w:rsidP="00964EE1">
      <w:pPr>
        <w:spacing w:after="0" w:line="240" w:lineRule="auto"/>
        <w:rPr>
          <w:rFonts w:ascii="Arial" w:eastAsiaTheme="majorEastAsia" w:hAnsi="Arial" w:cstheme="majorBidi"/>
          <w:noProof/>
          <w:sz w:val="32"/>
          <w:szCs w:val="20"/>
        </w:rPr>
      </w:pPr>
      <w:r w:rsidRPr="008340EC">
        <w:rPr>
          <w:noProof/>
        </w:rPr>
        <w:t xml:space="preserve">No replacement or repair covered by the warranty will be carried out unless the unit is accompanied by a copy of the original bill of purchase. Please retain your original. If the unit </w:t>
      </w:r>
      <w:r w:rsidR="00CE0DE6" w:rsidRPr="008340EC">
        <w:rPr>
          <w:noProof/>
        </w:rPr>
        <w:t>must</w:t>
      </w:r>
      <w:r w:rsidRPr="008340EC">
        <w:rPr>
          <w:noProof/>
        </w:rPr>
        <w:t xml:space="preserve"> be returned, please use the original packaging. This warranty applies to all cases where the damage is not a result of improper use, mistreatment, negligence or acts of God.</w:t>
      </w:r>
    </w:p>
    <w:sectPr w:rsidR="00DE27CF" w:rsidRPr="008340EC" w:rsidSect="0061476F">
      <w:footerReference w:type="default" r:id="rId25"/>
      <w:type w:val="continuous"/>
      <w:pgSz w:w="12240" w:h="15840"/>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5C45" w14:textId="77777777" w:rsidR="002E4162" w:rsidRDefault="002E4162" w:rsidP="00845FAB">
      <w:pPr>
        <w:spacing w:after="0" w:line="240" w:lineRule="auto"/>
      </w:pPr>
      <w:r>
        <w:separator/>
      </w:r>
    </w:p>
  </w:endnote>
  <w:endnote w:type="continuationSeparator" w:id="0">
    <w:p w14:paraId="772023C7" w14:textId="77777777" w:rsidR="002E4162" w:rsidRDefault="002E4162" w:rsidP="00845FAB">
      <w:pPr>
        <w:spacing w:after="0" w:line="240" w:lineRule="auto"/>
      </w:pPr>
      <w:r>
        <w:continuationSeparator/>
      </w:r>
    </w:p>
  </w:endnote>
  <w:endnote w:type="continuationNotice" w:id="1">
    <w:p w14:paraId="320114ED" w14:textId="77777777" w:rsidR="002E4162" w:rsidRDefault="002E4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iresias LPfont">
    <w:altName w:val="Courier New"/>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96833"/>
      <w:docPartObj>
        <w:docPartGallery w:val="Page Numbers (Bottom of Page)"/>
        <w:docPartUnique/>
      </w:docPartObj>
    </w:sdtPr>
    <w:sdtEndPr/>
    <w:sdtContent>
      <w:p w14:paraId="52476F5D" w14:textId="77777777" w:rsidR="00B176BE" w:rsidRDefault="00B176BE">
        <w:pPr>
          <w:pStyle w:val="Pieddepage"/>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B90F" w14:textId="77777777" w:rsidR="002E4162" w:rsidRDefault="002E4162" w:rsidP="00845FAB">
      <w:pPr>
        <w:spacing w:after="0" w:line="240" w:lineRule="auto"/>
      </w:pPr>
      <w:r>
        <w:separator/>
      </w:r>
    </w:p>
  </w:footnote>
  <w:footnote w:type="continuationSeparator" w:id="0">
    <w:p w14:paraId="514AB191" w14:textId="77777777" w:rsidR="002E4162" w:rsidRDefault="002E4162" w:rsidP="00845FAB">
      <w:pPr>
        <w:spacing w:after="0" w:line="240" w:lineRule="auto"/>
      </w:pPr>
      <w:r>
        <w:continuationSeparator/>
      </w:r>
    </w:p>
  </w:footnote>
  <w:footnote w:type="continuationNotice" w:id="1">
    <w:p w14:paraId="1EB5853E" w14:textId="77777777" w:rsidR="002E4162" w:rsidRDefault="002E41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804172"/>
    <w:multiLevelType w:val="multilevel"/>
    <w:tmpl w:val="77904206"/>
    <w:lvl w:ilvl="0">
      <w:start w:val="1"/>
      <w:numFmt w:val="decimal"/>
      <w:lvlText w:val="%1."/>
      <w:lvlJc w:val="left"/>
      <w:pPr>
        <w:tabs>
          <w:tab w:val="num" w:pos="720"/>
        </w:tabs>
        <w:ind w:left="720"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90626D0"/>
    <w:multiLevelType w:val="hybridMultilevel"/>
    <w:tmpl w:val="6ED45A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8370D1A"/>
    <w:multiLevelType w:val="hybridMultilevel"/>
    <w:tmpl w:val="70304310"/>
    <w:lvl w:ilvl="0" w:tplc="4BAEE5FC">
      <w:start w:val="1"/>
      <w:numFmt w:val="decimal"/>
      <w:lvlText w:val="%1."/>
      <w:lvlJc w:val="left"/>
      <w:pPr>
        <w:ind w:left="720" w:hanging="360"/>
      </w:pPr>
      <w:rPr>
        <w:rFonts w:eastAsia="Times New Roman" w:hint="default"/>
        <w:i w:val="0"/>
        <w:iCs w:val="0"/>
        <w:color w:val="172B4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876D7"/>
    <w:multiLevelType w:val="multilevel"/>
    <w:tmpl w:val="77904206"/>
    <w:lvl w:ilvl="0">
      <w:start w:val="1"/>
      <w:numFmt w:val="decimal"/>
      <w:lvlText w:val="%1."/>
      <w:lvlJc w:val="left"/>
      <w:pPr>
        <w:tabs>
          <w:tab w:val="num" w:pos="720"/>
        </w:tabs>
        <w:ind w:left="720"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608175F"/>
    <w:multiLevelType w:val="multilevel"/>
    <w:tmpl w:val="FE86F99C"/>
    <w:lvl w:ilvl="0">
      <w:start w:val="1"/>
      <w:numFmt w:val="decimal"/>
      <w:lvlText w:val="%1."/>
      <w:lvlJc w:val="left"/>
      <w:pPr>
        <w:tabs>
          <w:tab w:val="num" w:pos="720"/>
        </w:tabs>
        <w:ind w:left="720" w:hanging="360"/>
      </w:pPr>
      <w:rPr>
        <w:i w:val="0"/>
        <w:i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9705A"/>
    <w:multiLevelType w:val="hybridMultilevel"/>
    <w:tmpl w:val="17382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EE3D6E"/>
    <w:multiLevelType w:val="hybridMultilevel"/>
    <w:tmpl w:val="CF2437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C797B7C"/>
    <w:multiLevelType w:val="hybridMultilevel"/>
    <w:tmpl w:val="2CF2C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1D4CF3"/>
    <w:multiLevelType w:val="hybridMultilevel"/>
    <w:tmpl w:val="7974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95D7B6E"/>
    <w:multiLevelType w:val="hybridMultilevel"/>
    <w:tmpl w:val="70304310"/>
    <w:lvl w:ilvl="0" w:tplc="FFFFFFFF">
      <w:start w:val="1"/>
      <w:numFmt w:val="decimal"/>
      <w:lvlText w:val="%1."/>
      <w:lvlJc w:val="left"/>
      <w:pPr>
        <w:ind w:left="720" w:hanging="360"/>
      </w:pPr>
      <w:rPr>
        <w:rFonts w:eastAsia="Times New Roman" w:hint="default"/>
        <w:i w:val="0"/>
        <w:iCs w:val="0"/>
        <w:color w:val="172B4D"/>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4144EA"/>
    <w:multiLevelType w:val="hybridMultilevel"/>
    <w:tmpl w:val="12AA66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16708AA"/>
    <w:multiLevelType w:val="hybridMultilevel"/>
    <w:tmpl w:val="47A02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275395D"/>
    <w:multiLevelType w:val="multilevel"/>
    <w:tmpl w:val="81A6229E"/>
    <w:lvl w:ilvl="0">
      <w:start w:val="1"/>
      <w:numFmt w:val="decimal"/>
      <w:lvlText w:val="%1."/>
      <w:lvlJc w:val="left"/>
      <w:pPr>
        <w:tabs>
          <w:tab w:val="num" w:pos="720"/>
        </w:tabs>
        <w:ind w:left="720" w:hanging="360"/>
      </w:pPr>
      <w:rPr>
        <w:i w:val="0"/>
        <w:i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4A301E"/>
    <w:multiLevelType w:val="hybridMultilevel"/>
    <w:tmpl w:val="70304310"/>
    <w:lvl w:ilvl="0" w:tplc="FFFFFFFF">
      <w:start w:val="1"/>
      <w:numFmt w:val="decimal"/>
      <w:lvlText w:val="%1."/>
      <w:lvlJc w:val="left"/>
      <w:pPr>
        <w:ind w:left="720" w:hanging="360"/>
      </w:pPr>
      <w:rPr>
        <w:rFonts w:eastAsia="Times New Roman" w:hint="default"/>
        <w:i w:val="0"/>
        <w:iCs w:val="0"/>
        <w:color w:val="172B4D"/>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DB07B9"/>
    <w:multiLevelType w:val="multilevel"/>
    <w:tmpl w:val="FBF446DA"/>
    <w:lvl w:ilvl="0">
      <w:start w:val="1"/>
      <w:numFmt w:val="decimal"/>
      <w:pStyle w:val="Titre1"/>
      <w:lvlText w:val="%1"/>
      <w:lvlJc w:val="left"/>
      <w:pPr>
        <w:tabs>
          <w:tab w:val="num" w:pos="1277"/>
        </w:tabs>
        <w:ind w:left="1277" w:hanging="851"/>
      </w:pPr>
      <w:rPr>
        <w:rFonts w:hint="default"/>
      </w:rPr>
    </w:lvl>
    <w:lvl w:ilvl="1">
      <w:start w:val="1"/>
      <w:numFmt w:val="decimal"/>
      <w:pStyle w:val="Titre2"/>
      <w:lvlText w:val="%1.%2"/>
      <w:lvlJc w:val="left"/>
      <w:pPr>
        <w:tabs>
          <w:tab w:val="num" w:pos="3403"/>
        </w:tabs>
        <w:ind w:left="3403" w:hanging="113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tabs>
          <w:tab w:val="num" w:pos="1418"/>
        </w:tabs>
        <w:ind w:left="1418" w:hanging="1418"/>
      </w:pPr>
      <w:rPr>
        <w:rFonts w:hint="default"/>
        <w:lang w:val="en-CA"/>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itre7"/>
      <w:lvlText w:val="Appendix %7"/>
      <w:lvlJc w:val="left"/>
      <w:pPr>
        <w:tabs>
          <w:tab w:val="num" w:pos="2268"/>
        </w:tabs>
        <w:ind w:left="2268" w:hanging="2268"/>
      </w:pPr>
      <w:rPr>
        <w:rFonts w:hint="default"/>
      </w:rPr>
    </w:lvl>
    <w:lvl w:ilvl="7">
      <w:start w:val="1"/>
      <w:numFmt w:val="decimal"/>
      <w:pStyle w:val="Titre8"/>
      <w:lvlText w:val="%7.%8"/>
      <w:lvlJc w:val="left"/>
      <w:pPr>
        <w:tabs>
          <w:tab w:val="num" w:pos="1440"/>
        </w:tabs>
        <w:ind w:left="1440" w:hanging="1440"/>
      </w:pPr>
      <w:rPr>
        <w:rFonts w:hint="default"/>
      </w:rPr>
    </w:lvl>
    <w:lvl w:ilvl="8">
      <w:start w:val="1"/>
      <w:numFmt w:val="decimal"/>
      <w:pStyle w:val="Titre9"/>
      <w:lvlText w:val="%7.%8.%9"/>
      <w:lvlJc w:val="left"/>
      <w:pPr>
        <w:tabs>
          <w:tab w:val="num" w:pos="1584"/>
        </w:tabs>
        <w:ind w:left="1584" w:hanging="1584"/>
      </w:pPr>
      <w:rPr>
        <w:rFonts w:hint="default"/>
      </w:rPr>
    </w:lvl>
  </w:abstractNum>
  <w:abstractNum w:abstractNumId="17" w15:restartNumberingAfterBreak="0">
    <w:nsid w:val="7AFE37BD"/>
    <w:multiLevelType w:val="hybridMultilevel"/>
    <w:tmpl w:val="B8DA2B14"/>
    <w:lvl w:ilvl="0" w:tplc="2DF8FC06">
      <w:start w:val="1"/>
      <w:numFmt w:val="decimal"/>
      <w:lvlText w:val="%1."/>
      <w:lvlJc w:val="left"/>
      <w:pPr>
        <w:ind w:left="720" w:hanging="360"/>
      </w:pPr>
      <w:rPr>
        <w:rFonts w:eastAsia="Times New Roman" w:hint="default"/>
        <w:i w:val="0"/>
        <w:iCs w:val="0"/>
        <w:color w:val="172B4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83984">
    <w:abstractNumId w:val="16"/>
  </w:num>
  <w:num w:numId="2" w16cid:durableId="873269408">
    <w:abstractNumId w:val="16"/>
  </w:num>
  <w:num w:numId="3" w16cid:durableId="86392995">
    <w:abstractNumId w:val="0"/>
  </w:num>
  <w:num w:numId="4" w16cid:durableId="300423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175799">
    <w:abstractNumId w:val="7"/>
  </w:num>
  <w:num w:numId="6" w16cid:durableId="720904658">
    <w:abstractNumId w:val="16"/>
  </w:num>
  <w:num w:numId="7" w16cid:durableId="1464664180">
    <w:abstractNumId w:val="16"/>
  </w:num>
  <w:num w:numId="8" w16cid:durableId="1756709919">
    <w:abstractNumId w:val="13"/>
  </w:num>
  <w:num w:numId="9" w16cid:durableId="1816411137">
    <w:abstractNumId w:val="12"/>
  </w:num>
  <w:num w:numId="10" w16cid:durableId="2116558392">
    <w:abstractNumId w:val="10"/>
  </w:num>
  <w:num w:numId="11" w16cid:durableId="1996299231">
    <w:abstractNumId w:val="6"/>
  </w:num>
  <w:num w:numId="12" w16cid:durableId="1558855575">
    <w:abstractNumId w:val="8"/>
  </w:num>
  <w:num w:numId="13" w16cid:durableId="434905842">
    <w:abstractNumId w:val="16"/>
  </w:num>
  <w:num w:numId="14" w16cid:durableId="1646935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0176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191639">
    <w:abstractNumId w:val="17"/>
  </w:num>
  <w:num w:numId="17" w16cid:durableId="2044091993">
    <w:abstractNumId w:val="3"/>
  </w:num>
  <w:num w:numId="18" w16cid:durableId="694697063">
    <w:abstractNumId w:val="5"/>
  </w:num>
  <w:num w:numId="19" w16cid:durableId="686978863">
    <w:abstractNumId w:val="15"/>
  </w:num>
  <w:num w:numId="20" w16cid:durableId="327825807">
    <w:abstractNumId w:val="14"/>
  </w:num>
  <w:num w:numId="21" w16cid:durableId="1264339300">
    <w:abstractNumId w:val="4"/>
  </w:num>
  <w:num w:numId="22" w16cid:durableId="128330102">
    <w:abstractNumId w:val="1"/>
  </w:num>
  <w:num w:numId="23" w16cid:durableId="1923488758">
    <w:abstractNumId w:val="11"/>
  </w:num>
  <w:num w:numId="24" w16cid:durableId="78010370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hideSpellingErrors/>
  <w:hideGrammaticalErrors/>
  <w:proofState w:spelling="clean"/>
  <w:defaultTabStop w:val="720"/>
  <w:hyphenationZone w:val="425"/>
  <w:drawingGridHorizontalSpacing w:val="16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S1NDYzMrMwszQysLBQ0lEKTi0uzszPAykwqgUA6Z6rqCwAAAA="/>
  </w:docVars>
  <w:rsids>
    <w:rsidRoot w:val="006847F9"/>
    <w:rsid w:val="00000640"/>
    <w:rsid w:val="000014AB"/>
    <w:rsid w:val="00001521"/>
    <w:rsid w:val="000016FA"/>
    <w:rsid w:val="00002127"/>
    <w:rsid w:val="0000226C"/>
    <w:rsid w:val="0000274B"/>
    <w:rsid w:val="00002A6D"/>
    <w:rsid w:val="00002C0B"/>
    <w:rsid w:val="000031D0"/>
    <w:rsid w:val="00003247"/>
    <w:rsid w:val="000035BD"/>
    <w:rsid w:val="00003714"/>
    <w:rsid w:val="00003CFE"/>
    <w:rsid w:val="00003FA1"/>
    <w:rsid w:val="00004140"/>
    <w:rsid w:val="0000466E"/>
    <w:rsid w:val="0000490D"/>
    <w:rsid w:val="00004C30"/>
    <w:rsid w:val="00004DE4"/>
    <w:rsid w:val="000056F7"/>
    <w:rsid w:val="00005905"/>
    <w:rsid w:val="00005DC8"/>
    <w:rsid w:val="000066E9"/>
    <w:rsid w:val="00006829"/>
    <w:rsid w:val="0001026B"/>
    <w:rsid w:val="000103AD"/>
    <w:rsid w:val="000107B7"/>
    <w:rsid w:val="0001118C"/>
    <w:rsid w:val="000111EB"/>
    <w:rsid w:val="00011B71"/>
    <w:rsid w:val="00011C66"/>
    <w:rsid w:val="000124F8"/>
    <w:rsid w:val="000134CC"/>
    <w:rsid w:val="00013A98"/>
    <w:rsid w:val="00013BF8"/>
    <w:rsid w:val="00013E7D"/>
    <w:rsid w:val="000143F1"/>
    <w:rsid w:val="00014729"/>
    <w:rsid w:val="00014A85"/>
    <w:rsid w:val="00014AA4"/>
    <w:rsid w:val="00014B38"/>
    <w:rsid w:val="00014B95"/>
    <w:rsid w:val="00014BCA"/>
    <w:rsid w:val="000151C6"/>
    <w:rsid w:val="0001598F"/>
    <w:rsid w:val="000171E4"/>
    <w:rsid w:val="00017F06"/>
    <w:rsid w:val="000202ED"/>
    <w:rsid w:val="00020548"/>
    <w:rsid w:val="00020860"/>
    <w:rsid w:val="00020D26"/>
    <w:rsid w:val="0002146F"/>
    <w:rsid w:val="00021514"/>
    <w:rsid w:val="000219C1"/>
    <w:rsid w:val="00021C70"/>
    <w:rsid w:val="00021F20"/>
    <w:rsid w:val="000220E2"/>
    <w:rsid w:val="00022208"/>
    <w:rsid w:val="0002226C"/>
    <w:rsid w:val="000223E2"/>
    <w:rsid w:val="00022A2D"/>
    <w:rsid w:val="00022C65"/>
    <w:rsid w:val="00022F39"/>
    <w:rsid w:val="00022F87"/>
    <w:rsid w:val="00023AB0"/>
    <w:rsid w:val="00023B26"/>
    <w:rsid w:val="00023E22"/>
    <w:rsid w:val="00024079"/>
    <w:rsid w:val="00024328"/>
    <w:rsid w:val="00024599"/>
    <w:rsid w:val="0002493F"/>
    <w:rsid w:val="00024B6D"/>
    <w:rsid w:val="00024C14"/>
    <w:rsid w:val="00024C97"/>
    <w:rsid w:val="00024F03"/>
    <w:rsid w:val="00024FA4"/>
    <w:rsid w:val="00025152"/>
    <w:rsid w:val="000253B8"/>
    <w:rsid w:val="00025890"/>
    <w:rsid w:val="00025F11"/>
    <w:rsid w:val="000268BC"/>
    <w:rsid w:val="0002692D"/>
    <w:rsid w:val="00026A8A"/>
    <w:rsid w:val="00026E85"/>
    <w:rsid w:val="000273EA"/>
    <w:rsid w:val="00027439"/>
    <w:rsid w:val="000274CD"/>
    <w:rsid w:val="00027F6A"/>
    <w:rsid w:val="00027FE0"/>
    <w:rsid w:val="000300BA"/>
    <w:rsid w:val="00031089"/>
    <w:rsid w:val="00031606"/>
    <w:rsid w:val="00031949"/>
    <w:rsid w:val="00031D5B"/>
    <w:rsid w:val="00031E10"/>
    <w:rsid w:val="00032477"/>
    <w:rsid w:val="000325AE"/>
    <w:rsid w:val="00032C82"/>
    <w:rsid w:val="00033CED"/>
    <w:rsid w:val="0003410F"/>
    <w:rsid w:val="00034665"/>
    <w:rsid w:val="0003494B"/>
    <w:rsid w:val="00034AEB"/>
    <w:rsid w:val="00034B6B"/>
    <w:rsid w:val="00034ED7"/>
    <w:rsid w:val="00034FB1"/>
    <w:rsid w:val="0003569F"/>
    <w:rsid w:val="000356B5"/>
    <w:rsid w:val="00035867"/>
    <w:rsid w:val="00035BD7"/>
    <w:rsid w:val="000369B2"/>
    <w:rsid w:val="000370CB"/>
    <w:rsid w:val="0003770E"/>
    <w:rsid w:val="00037762"/>
    <w:rsid w:val="00037AD2"/>
    <w:rsid w:val="00037FD1"/>
    <w:rsid w:val="000403B6"/>
    <w:rsid w:val="00040466"/>
    <w:rsid w:val="000404E7"/>
    <w:rsid w:val="00040506"/>
    <w:rsid w:val="00040A99"/>
    <w:rsid w:val="00040FC7"/>
    <w:rsid w:val="00041BF7"/>
    <w:rsid w:val="00041E3B"/>
    <w:rsid w:val="000421EC"/>
    <w:rsid w:val="00042600"/>
    <w:rsid w:val="00043689"/>
    <w:rsid w:val="00043A6A"/>
    <w:rsid w:val="00043A6E"/>
    <w:rsid w:val="00043BD0"/>
    <w:rsid w:val="000441C8"/>
    <w:rsid w:val="000448E8"/>
    <w:rsid w:val="00044C51"/>
    <w:rsid w:val="00044F98"/>
    <w:rsid w:val="000452BB"/>
    <w:rsid w:val="000453D4"/>
    <w:rsid w:val="000461C0"/>
    <w:rsid w:val="0004647B"/>
    <w:rsid w:val="000469B8"/>
    <w:rsid w:val="0004702C"/>
    <w:rsid w:val="00047EB7"/>
    <w:rsid w:val="00047EDF"/>
    <w:rsid w:val="0005039F"/>
    <w:rsid w:val="000505DF"/>
    <w:rsid w:val="000507D9"/>
    <w:rsid w:val="000509BD"/>
    <w:rsid w:val="000509D3"/>
    <w:rsid w:val="00050A49"/>
    <w:rsid w:val="00050FA3"/>
    <w:rsid w:val="00051083"/>
    <w:rsid w:val="000514E7"/>
    <w:rsid w:val="00051547"/>
    <w:rsid w:val="00051CA0"/>
    <w:rsid w:val="00051DBE"/>
    <w:rsid w:val="00052D49"/>
    <w:rsid w:val="0005341E"/>
    <w:rsid w:val="00053722"/>
    <w:rsid w:val="00053AB2"/>
    <w:rsid w:val="00054367"/>
    <w:rsid w:val="00054542"/>
    <w:rsid w:val="0005464C"/>
    <w:rsid w:val="0005473F"/>
    <w:rsid w:val="0005488F"/>
    <w:rsid w:val="00054F38"/>
    <w:rsid w:val="000559AC"/>
    <w:rsid w:val="000559CD"/>
    <w:rsid w:val="00056EB7"/>
    <w:rsid w:val="0005745B"/>
    <w:rsid w:val="0005774D"/>
    <w:rsid w:val="00057D4D"/>
    <w:rsid w:val="0006063E"/>
    <w:rsid w:val="00060B27"/>
    <w:rsid w:val="00061505"/>
    <w:rsid w:val="00061FAC"/>
    <w:rsid w:val="000621A8"/>
    <w:rsid w:val="00062551"/>
    <w:rsid w:val="000630D0"/>
    <w:rsid w:val="00063278"/>
    <w:rsid w:val="00063B49"/>
    <w:rsid w:val="00063C34"/>
    <w:rsid w:val="00063FA4"/>
    <w:rsid w:val="00064323"/>
    <w:rsid w:val="00064B6E"/>
    <w:rsid w:val="00064CE8"/>
    <w:rsid w:val="0006586F"/>
    <w:rsid w:val="00065D63"/>
    <w:rsid w:val="00066733"/>
    <w:rsid w:val="00066E9C"/>
    <w:rsid w:val="000670F8"/>
    <w:rsid w:val="00067210"/>
    <w:rsid w:val="00067773"/>
    <w:rsid w:val="00067A65"/>
    <w:rsid w:val="00070211"/>
    <w:rsid w:val="00070340"/>
    <w:rsid w:val="000704EB"/>
    <w:rsid w:val="0007060B"/>
    <w:rsid w:val="000708D6"/>
    <w:rsid w:val="00070A89"/>
    <w:rsid w:val="00070B15"/>
    <w:rsid w:val="00070C6E"/>
    <w:rsid w:val="00070D38"/>
    <w:rsid w:val="00070FFB"/>
    <w:rsid w:val="00071377"/>
    <w:rsid w:val="000713AA"/>
    <w:rsid w:val="000713DA"/>
    <w:rsid w:val="000716B5"/>
    <w:rsid w:val="000718B7"/>
    <w:rsid w:val="00071D47"/>
    <w:rsid w:val="00071D9F"/>
    <w:rsid w:val="00071DE8"/>
    <w:rsid w:val="00072909"/>
    <w:rsid w:val="00072B6D"/>
    <w:rsid w:val="00072BC4"/>
    <w:rsid w:val="000734DC"/>
    <w:rsid w:val="0007414C"/>
    <w:rsid w:val="00074370"/>
    <w:rsid w:val="00074703"/>
    <w:rsid w:val="00074A75"/>
    <w:rsid w:val="00074E26"/>
    <w:rsid w:val="00075157"/>
    <w:rsid w:val="00075181"/>
    <w:rsid w:val="0007577D"/>
    <w:rsid w:val="00077082"/>
    <w:rsid w:val="00077362"/>
    <w:rsid w:val="00077463"/>
    <w:rsid w:val="00077AA6"/>
    <w:rsid w:val="00077F95"/>
    <w:rsid w:val="00080129"/>
    <w:rsid w:val="000801A9"/>
    <w:rsid w:val="00080D41"/>
    <w:rsid w:val="000816C8"/>
    <w:rsid w:val="00081700"/>
    <w:rsid w:val="00081759"/>
    <w:rsid w:val="000818CA"/>
    <w:rsid w:val="00081D78"/>
    <w:rsid w:val="0008244E"/>
    <w:rsid w:val="000833CA"/>
    <w:rsid w:val="000837D0"/>
    <w:rsid w:val="0008439A"/>
    <w:rsid w:val="00084E4F"/>
    <w:rsid w:val="00085307"/>
    <w:rsid w:val="00085822"/>
    <w:rsid w:val="000858FB"/>
    <w:rsid w:val="0008590A"/>
    <w:rsid w:val="00085F03"/>
    <w:rsid w:val="0008602A"/>
    <w:rsid w:val="00086250"/>
    <w:rsid w:val="00086328"/>
    <w:rsid w:val="00086BD2"/>
    <w:rsid w:val="00086C45"/>
    <w:rsid w:val="00087016"/>
    <w:rsid w:val="000874A6"/>
    <w:rsid w:val="00087D8C"/>
    <w:rsid w:val="00090128"/>
    <w:rsid w:val="00090B48"/>
    <w:rsid w:val="00090D5B"/>
    <w:rsid w:val="00091660"/>
    <w:rsid w:val="00092CEA"/>
    <w:rsid w:val="00092EAA"/>
    <w:rsid w:val="0009323B"/>
    <w:rsid w:val="00093696"/>
    <w:rsid w:val="0009394F"/>
    <w:rsid w:val="00093EF4"/>
    <w:rsid w:val="000941E0"/>
    <w:rsid w:val="000943C8"/>
    <w:rsid w:val="00094BF5"/>
    <w:rsid w:val="00094D45"/>
    <w:rsid w:val="00095929"/>
    <w:rsid w:val="00095BC4"/>
    <w:rsid w:val="000961ED"/>
    <w:rsid w:val="0009681C"/>
    <w:rsid w:val="00096ABA"/>
    <w:rsid w:val="00096F69"/>
    <w:rsid w:val="00097D7D"/>
    <w:rsid w:val="00097F3A"/>
    <w:rsid w:val="00097F6B"/>
    <w:rsid w:val="000A00B8"/>
    <w:rsid w:val="000A062F"/>
    <w:rsid w:val="000A0D0E"/>
    <w:rsid w:val="000A0E3F"/>
    <w:rsid w:val="000A0EC7"/>
    <w:rsid w:val="000A0FD0"/>
    <w:rsid w:val="000A1026"/>
    <w:rsid w:val="000A144B"/>
    <w:rsid w:val="000A150C"/>
    <w:rsid w:val="000A19E9"/>
    <w:rsid w:val="000A1BF9"/>
    <w:rsid w:val="000A1F0A"/>
    <w:rsid w:val="000A1F8A"/>
    <w:rsid w:val="000A20F7"/>
    <w:rsid w:val="000A26F6"/>
    <w:rsid w:val="000A27AC"/>
    <w:rsid w:val="000A2820"/>
    <w:rsid w:val="000A371F"/>
    <w:rsid w:val="000A3BC8"/>
    <w:rsid w:val="000A3FF8"/>
    <w:rsid w:val="000A415B"/>
    <w:rsid w:val="000A44C1"/>
    <w:rsid w:val="000A476F"/>
    <w:rsid w:val="000A4925"/>
    <w:rsid w:val="000A505A"/>
    <w:rsid w:val="000A50A7"/>
    <w:rsid w:val="000A5CDA"/>
    <w:rsid w:val="000A5E1D"/>
    <w:rsid w:val="000A66BE"/>
    <w:rsid w:val="000A66D0"/>
    <w:rsid w:val="000A6E52"/>
    <w:rsid w:val="000A7076"/>
    <w:rsid w:val="000A7221"/>
    <w:rsid w:val="000A7492"/>
    <w:rsid w:val="000B0416"/>
    <w:rsid w:val="000B0A2A"/>
    <w:rsid w:val="000B0A4B"/>
    <w:rsid w:val="000B0A5A"/>
    <w:rsid w:val="000B124E"/>
    <w:rsid w:val="000B1532"/>
    <w:rsid w:val="000B159A"/>
    <w:rsid w:val="000B1917"/>
    <w:rsid w:val="000B1BC9"/>
    <w:rsid w:val="000B2D00"/>
    <w:rsid w:val="000B31F1"/>
    <w:rsid w:val="000B354E"/>
    <w:rsid w:val="000B37DA"/>
    <w:rsid w:val="000B4515"/>
    <w:rsid w:val="000B454A"/>
    <w:rsid w:val="000B4D6D"/>
    <w:rsid w:val="000B4EE3"/>
    <w:rsid w:val="000B56B4"/>
    <w:rsid w:val="000B5A7B"/>
    <w:rsid w:val="000B5E63"/>
    <w:rsid w:val="000B6582"/>
    <w:rsid w:val="000B6D07"/>
    <w:rsid w:val="000B6EA1"/>
    <w:rsid w:val="000C13AE"/>
    <w:rsid w:val="000C13F2"/>
    <w:rsid w:val="000C1621"/>
    <w:rsid w:val="000C180A"/>
    <w:rsid w:val="000C1C88"/>
    <w:rsid w:val="000C1F5A"/>
    <w:rsid w:val="000C2A7F"/>
    <w:rsid w:val="000C3773"/>
    <w:rsid w:val="000C3824"/>
    <w:rsid w:val="000C3A97"/>
    <w:rsid w:val="000C3C88"/>
    <w:rsid w:val="000C43AD"/>
    <w:rsid w:val="000C4B22"/>
    <w:rsid w:val="000C4DFD"/>
    <w:rsid w:val="000C5571"/>
    <w:rsid w:val="000C5D14"/>
    <w:rsid w:val="000C5D87"/>
    <w:rsid w:val="000C638B"/>
    <w:rsid w:val="000C7093"/>
    <w:rsid w:val="000C7850"/>
    <w:rsid w:val="000D0270"/>
    <w:rsid w:val="000D04DA"/>
    <w:rsid w:val="000D0643"/>
    <w:rsid w:val="000D0FDE"/>
    <w:rsid w:val="000D16D9"/>
    <w:rsid w:val="000D184F"/>
    <w:rsid w:val="000D1ADB"/>
    <w:rsid w:val="000D1DF2"/>
    <w:rsid w:val="000D23E4"/>
    <w:rsid w:val="000D24D9"/>
    <w:rsid w:val="000D25B6"/>
    <w:rsid w:val="000D26BD"/>
    <w:rsid w:val="000D3542"/>
    <w:rsid w:val="000D3701"/>
    <w:rsid w:val="000D3835"/>
    <w:rsid w:val="000D4028"/>
    <w:rsid w:val="000D415F"/>
    <w:rsid w:val="000D44E1"/>
    <w:rsid w:val="000D4A2C"/>
    <w:rsid w:val="000D4EB6"/>
    <w:rsid w:val="000D4FB8"/>
    <w:rsid w:val="000D5831"/>
    <w:rsid w:val="000D594D"/>
    <w:rsid w:val="000D5E8C"/>
    <w:rsid w:val="000D64F9"/>
    <w:rsid w:val="000D6851"/>
    <w:rsid w:val="000D6A92"/>
    <w:rsid w:val="000D6AA5"/>
    <w:rsid w:val="000D784A"/>
    <w:rsid w:val="000D7C1E"/>
    <w:rsid w:val="000D7F10"/>
    <w:rsid w:val="000E0086"/>
    <w:rsid w:val="000E034D"/>
    <w:rsid w:val="000E0466"/>
    <w:rsid w:val="000E05B2"/>
    <w:rsid w:val="000E0743"/>
    <w:rsid w:val="000E09B4"/>
    <w:rsid w:val="000E0B82"/>
    <w:rsid w:val="000E0F97"/>
    <w:rsid w:val="000E1158"/>
    <w:rsid w:val="000E1810"/>
    <w:rsid w:val="000E1A17"/>
    <w:rsid w:val="000E2AE1"/>
    <w:rsid w:val="000E2B89"/>
    <w:rsid w:val="000E39AE"/>
    <w:rsid w:val="000E3CD6"/>
    <w:rsid w:val="000E4400"/>
    <w:rsid w:val="000E59A0"/>
    <w:rsid w:val="000E5C1D"/>
    <w:rsid w:val="000E5FFF"/>
    <w:rsid w:val="000E6013"/>
    <w:rsid w:val="000E60ED"/>
    <w:rsid w:val="000E6698"/>
    <w:rsid w:val="000E67F9"/>
    <w:rsid w:val="000E6888"/>
    <w:rsid w:val="000E6E1B"/>
    <w:rsid w:val="000E7590"/>
    <w:rsid w:val="000E75A3"/>
    <w:rsid w:val="000E76A8"/>
    <w:rsid w:val="000E7C39"/>
    <w:rsid w:val="000E7FEE"/>
    <w:rsid w:val="000F0116"/>
    <w:rsid w:val="000F0119"/>
    <w:rsid w:val="000F01F3"/>
    <w:rsid w:val="000F0A92"/>
    <w:rsid w:val="000F1005"/>
    <w:rsid w:val="000F1277"/>
    <w:rsid w:val="000F168E"/>
    <w:rsid w:val="000F1882"/>
    <w:rsid w:val="000F1EE6"/>
    <w:rsid w:val="000F21D3"/>
    <w:rsid w:val="000F2231"/>
    <w:rsid w:val="000F2317"/>
    <w:rsid w:val="000F2784"/>
    <w:rsid w:val="000F2EAA"/>
    <w:rsid w:val="000F30D4"/>
    <w:rsid w:val="000F315C"/>
    <w:rsid w:val="000F34A7"/>
    <w:rsid w:val="000F36FE"/>
    <w:rsid w:val="000F3E27"/>
    <w:rsid w:val="000F3E95"/>
    <w:rsid w:val="000F40A4"/>
    <w:rsid w:val="000F4474"/>
    <w:rsid w:val="000F4833"/>
    <w:rsid w:val="000F4D20"/>
    <w:rsid w:val="000F539D"/>
    <w:rsid w:val="000F5A64"/>
    <w:rsid w:val="000F5E82"/>
    <w:rsid w:val="000F6006"/>
    <w:rsid w:val="000F65EE"/>
    <w:rsid w:val="000F672D"/>
    <w:rsid w:val="000F6A69"/>
    <w:rsid w:val="000F6C51"/>
    <w:rsid w:val="000F70B0"/>
    <w:rsid w:val="000F7AA8"/>
    <w:rsid w:val="00100120"/>
    <w:rsid w:val="001004B1"/>
    <w:rsid w:val="0010060D"/>
    <w:rsid w:val="001009A8"/>
    <w:rsid w:val="0010136C"/>
    <w:rsid w:val="0010157E"/>
    <w:rsid w:val="00101801"/>
    <w:rsid w:val="00101DA0"/>
    <w:rsid w:val="00102200"/>
    <w:rsid w:val="00102265"/>
    <w:rsid w:val="00102287"/>
    <w:rsid w:val="00102A12"/>
    <w:rsid w:val="00102A23"/>
    <w:rsid w:val="00102E67"/>
    <w:rsid w:val="0010363A"/>
    <w:rsid w:val="0010366C"/>
    <w:rsid w:val="00103BD4"/>
    <w:rsid w:val="00103C1C"/>
    <w:rsid w:val="00103E1E"/>
    <w:rsid w:val="00104037"/>
    <w:rsid w:val="001046C5"/>
    <w:rsid w:val="00104837"/>
    <w:rsid w:val="00104D35"/>
    <w:rsid w:val="00104EE9"/>
    <w:rsid w:val="00105557"/>
    <w:rsid w:val="00105699"/>
    <w:rsid w:val="00105E6C"/>
    <w:rsid w:val="00106CD9"/>
    <w:rsid w:val="00106DE9"/>
    <w:rsid w:val="00107386"/>
    <w:rsid w:val="00107554"/>
    <w:rsid w:val="00107572"/>
    <w:rsid w:val="00107882"/>
    <w:rsid w:val="001079BC"/>
    <w:rsid w:val="00107D01"/>
    <w:rsid w:val="00107FC9"/>
    <w:rsid w:val="001102DC"/>
    <w:rsid w:val="00110432"/>
    <w:rsid w:val="00110437"/>
    <w:rsid w:val="00110484"/>
    <w:rsid w:val="001108F1"/>
    <w:rsid w:val="00110AE0"/>
    <w:rsid w:val="0011116B"/>
    <w:rsid w:val="001113E8"/>
    <w:rsid w:val="0011272A"/>
    <w:rsid w:val="00112D53"/>
    <w:rsid w:val="00113350"/>
    <w:rsid w:val="00113CBB"/>
    <w:rsid w:val="00113F04"/>
    <w:rsid w:val="0011453A"/>
    <w:rsid w:val="00114573"/>
    <w:rsid w:val="0011476F"/>
    <w:rsid w:val="00114871"/>
    <w:rsid w:val="00115394"/>
    <w:rsid w:val="001153E9"/>
    <w:rsid w:val="001155D4"/>
    <w:rsid w:val="00115BA4"/>
    <w:rsid w:val="00115CAB"/>
    <w:rsid w:val="00115D3C"/>
    <w:rsid w:val="00115EC3"/>
    <w:rsid w:val="0011656D"/>
    <w:rsid w:val="00116748"/>
    <w:rsid w:val="00116E10"/>
    <w:rsid w:val="00117C35"/>
    <w:rsid w:val="00120851"/>
    <w:rsid w:val="00120ACE"/>
    <w:rsid w:val="0012107A"/>
    <w:rsid w:val="001212B1"/>
    <w:rsid w:val="00121F3B"/>
    <w:rsid w:val="001220AA"/>
    <w:rsid w:val="001220DB"/>
    <w:rsid w:val="001222D9"/>
    <w:rsid w:val="00122701"/>
    <w:rsid w:val="00122B00"/>
    <w:rsid w:val="00122F5F"/>
    <w:rsid w:val="00123060"/>
    <w:rsid w:val="00123969"/>
    <w:rsid w:val="001239B3"/>
    <w:rsid w:val="00123B5A"/>
    <w:rsid w:val="00123DC8"/>
    <w:rsid w:val="00123F0B"/>
    <w:rsid w:val="00123F60"/>
    <w:rsid w:val="00123FC9"/>
    <w:rsid w:val="00124649"/>
    <w:rsid w:val="00124E93"/>
    <w:rsid w:val="0012515D"/>
    <w:rsid w:val="001257B5"/>
    <w:rsid w:val="00125C59"/>
    <w:rsid w:val="00125EC8"/>
    <w:rsid w:val="00126787"/>
    <w:rsid w:val="00126A5F"/>
    <w:rsid w:val="00127511"/>
    <w:rsid w:val="00127B2C"/>
    <w:rsid w:val="00130228"/>
    <w:rsid w:val="001306F0"/>
    <w:rsid w:val="00130926"/>
    <w:rsid w:val="00130BE0"/>
    <w:rsid w:val="00130CC5"/>
    <w:rsid w:val="00130E14"/>
    <w:rsid w:val="0013119D"/>
    <w:rsid w:val="001314FC"/>
    <w:rsid w:val="00131682"/>
    <w:rsid w:val="001316BC"/>
    <w:rsid w:val="00131807"/>
    <w:rsid w:val="00131C9B"/>
    <w:rsid w:val="00131FD0"/>
    <w:rsid w:val="00132902"/>
    <w:rsid w:val="00132AB2"/>
    <w:rsid w:val="00132C54"/>
    <w:rsid w:val="00132D43"/>
    <w:rsid w:val="00133081"/>
    <w:rsid w:val="001330E2"/>
    <w:rsid w:val="00133305"/>
    <w:rsid w:val="001334DB"/>
    <w:rsid w:val="00133909"/>
    <w:rsid w:val="00133AE4"/>
    <w:rsid w:val="00134092"/>
    <w:rsid w:val="0013417F"/>
    <w:rsid w:val="001341C4"/>
    <w:rsid w:val="00135256"/>
    <w:rsid w:val="0013640D"/>
    <w:rsid w:val="00136669"/>
    <w:rsid w:val="00136742"/>
    <w:rsid w:val="00136B3C"/>
    <w:rsid w:val="0013703A"/>
    <w:rsid w:val="0013725A"/>
    <w:rsid w:val="00137CDE"/>
    <w:rsid w:val="00140273"/>
    <w:rsid w:val="001403EA"/>
    <w:rsid w:val="00140981"/>
    <w:rsid w:val="00140B5D"/>
    <w:rsid w:val="001415F9"/>
    <w:rsid w:val="00141741"/>
    <w:rsid w:val="0014176B"/>
    <w:rsid w:val="00141A46"/>
    <w:rsid w:val="00141EB5"/>
    <w:rsid w:val="001421D6"/>
    <w:rsid w:val="001427EE"/>
    <w:rsid w:val="00142AB3"/>
    <w:rsid w:val="00142B26"/>
    <w:rsid w:val="00142CE9"/>
    <w:rsid w:val="0014360F"/>
    <w:rsid w:val="00143ADB"/>
    <w:rsid w:val="0014401E"/>
    <w:rsid w:val="001443C6"/>
    <w:rsid w:val="00144650"/>
    <w:rsid w:val="001451C0"/>
    <w:rsid w:val="001451D6"/>
    <w:rsid w:val="00145375"/>
    <w:rsid w:val="001456E1"/>
    <w:rsid w:val="00145A5B"/>
    <w:rsid w:val="00145A81"/>
    <w:rsid w:val="0014662F"/>
    <w:rsid w:val="0014698B"/>
    <w:rsid w:val="001476DF"/>
    <w:rsid w:val="00147C25"/>
    <w:rsid w:val="00147D32"/>
    <w:rsid w:val="00147F59"/>
    <w:rsid w:val="00150281"/>
    <w:rsid w:val="001506EB"/>
    <w:rsid w:val="00150AEB"/>
    <w:rsid w:val="00151271"/>
    <w:rsid w:val="00151541"/>
    <w:rsid w:val="00151E6B"/>
    <w:rsid w:val="00152628"/>
    <w:rsid w:val="001526D4"/>
    <w:rsid w:val="0015373B"/>
    <w:rsid w:val="00153B8D"/>
    <w:rsid w:val="00153CA1"/>
    <w:rsid w:val="00153D70"/>
    <w:rsid w:val="00154800"/>
    <w:rsid w:val="00154B64"/>
    <w:rsid w:val="00154DFB"/>
    <w:rsid w:val="001550EE"/>
    <w:rsid w:val="0015552A"/>
    <w:rsid w:val="00155BF4"/>
    <w:rsid w:val="0015646D"/>
    <w:rsid w:val="00156650"/>
    <w:rsid w:val="001566CB"/>
    <w:rsid w:val="00156EEB"/>
    <w:rsid w:val="00156F42"/>
    <w:rsid w:val="001572F4"/>
    <w:rsid w:val="00157925"/>
    <w:rsid w:val="0015797B"/>
    <w:rsid w:val="00157AB4"/>
    <w:rsid w:val="0016036A"/>
    <w:rsid w:val="00160552"/>
    <w:rsid w:val="00160A07"/>
    <w:rsid w:val="00160D65"/>
    <w:rsid w:val="00160FDD"/>
    <w:rsid w:val="001620AA"/>
    <w:rsid w:val="00162A2A"/>
    <w:rsid w:val="00162A73"/>
    <w:rsid w:val="00162BEB"/>
    <w:rsid w:val="00162D2F"/>
    <w:rsid w:val="0016350B"/>
    <w:rsid w:val="0016365D"/>
    <w:rsid w:val="00163728"/>
    <w:rsid w:val="001637BB"/>
    <w:rsid w:val="00163A78"/>
    <w:rsid w:val="00163C72"/>
    <w:rsid w:val="00163FB7"/>
    <w:rsid w:val="001641A0"/>
    <w:rsid w:val="001646F3"/>
    <w:rsid w:val="001647E1"/>
    <w:rsid w:val="0016480B"/>
    <w:rsid w:val="00164E15"/>
    <w:rsid w:val="0016520A"/>
    <w:rsid w:val="00165E26"/>
    <w:rsid w:val="00165E85"/>
    <w:rsid w:val="001661D5"/>
    <w:rsid w:val="00166261"/>
    <w:rsid w:val="00166602"/>
    <w:rsid w:val="00166FC3"/>
    <w:rsid w:val="00167A5C"/>
    <w:rsid w:val="00167AF3"/>
    <w:rsid w:val="001704D6"/>
    <w:rsid w:val="001706B5"/>
    <w:rsid w:val="00170F40"/>
    <w:rsid w:val="001714F3"/>
    <w:rsid w:val="0017191F"/>
    <w:rsid w:val="00171E23"/>
    <w:rsid w:val="00171E9C"/>
    <w:rsid w:val="0017235F"/>
    <w:rsid w:val="00172501"/>
    <w:rsid w:val="00172796"/>
    <w:rsid w:val="001727B6"/>
    <w:rsid w:val="00172A9C"/>
    <w:rsid w:val="00172C02"/>
    <w:rsid w:val="00172E8F"/>
    <w:rsid w:val="00172F73"/>
    <w:rsid w:val="00172F91"/>
    <w:rsid w:val="0017303C"/>
    <w:rsid w:val="00173E0B"/>
    <w:rsid w:val="0017411D"/>
    <w:rsid w:val="00174591"/>
    <w:rsid w:val="00174922"/>
    <w:rsid w:val="00174AB8"/>
    <w:rsid w:val="00174F96"/>
    <w:rsid w:val="001754D7"/>
    <w:rsid w:val="00175845"/>
    <w:rsid w:val="0017598D"/>
    <w:rsid w:val="0017608C"/>
    <w:rsid w:val="0017616D"/>
    <w:rsid w:val="001769DF"/>
    <w:rsid w:val="0017798D"/>
    <w:rsid w:val="00177B7E"/>
    <w:rsid w:val="00177EDF"/>
    <w:rsid w:val="00180E95"/>
    <w:rsid w:val="001814A3"/>
    <w:rsid w:val="001817C3"/>
    <w:rsid w:val="00181BDD"/>
    <w:rsid w:val="001822AA"/>
    <w:rsid w:val="0018245E"/>
    <w:rsid w:val="00182B08"/>
    <w:rsid w:val="001834EE"/>
    <w:rsid w:val="00183CEF"/>
    <w:rsid w:val="00184227"/>
    <w:rsid w:val="0018465F"/>
    <w:rsid w:val="001855E0"/>
    <w:rsid w:val="0018568B"/>
    <w:rsid w:val="00186046"/>
    <w:rsid w:val="001861C3"/>
    <w:rsid w:val="001862AF"/>
    <w:rsid w:val="00186356"/>
    <w:rsid w:val="0018660E"/>
    <w:rsid w:val="001875A9"/>
    <w:rsid w:val="001875F3"/>
    <w:rsid w:val="00187A9C"/>
    <w:rsid w:val="00187BD9"/>
    <w:rsid w:val="00187FF4"/>
    <w:rsid w:val="00190072"/>
    <w:rsid w:val="00190202"/>
    <w:rsid w:val="0019169C"/>
    <w:rsid w:val="00191979"/>
    <w:rsid w:val="00191C00"/>
    <w:rsid w:val="00191DAB"/>
    <w:rsid w:val="001920BC"/>
    <w:rsid w:val="00192215"/>
    <w:rsid w:val="00192BFD"/>
    <w:rsid w:val="00192D4C"/>
    <w:rsid w:val="0019326F"/>
    <w:rsid w:val="001937B5"/>
    <w:rsid w:val="00193AAF"/>
    <w:rsid w:val="00193B16"/>
    <w:rsid w:val="00193B7A"/>
    <w:rsid w:val="00193DDA"/>
    <w:rsid w:val="001947B3"/>
    <w:rsid w:val="0019491A"/>
    <w:rsid w:val="00194D89"/>
    <w:rsid w:val="00195112"/>
    <w:rsid w:val="001952B8"/>
    <w:rsid w:val="001959A9"/>
    <w:rsid w:val="00196828"/>
    <w:rsid w:val="001969DF"/>
    <w:rsid w:val="00196AFB"/>
    <w:rsid w:val="0019715C"/>
    <w:rsid w:val="00197687"/>
    <w:rsid w:val="001A0118"/>
    <w:rsid w:val="001A01D5"/>
    <w:rsid w:val="001A01FC"/>
    <w:rsid w:val="001A0BFC"/>
    <w:rsid w:val="001A0ED2"/>
    <w:rsid w:val="001A10CD"/>
    <w:rsid w:val="001A1DCC"/>
    <w:rsid w:val="001A261A"/>
    <w:rsid w:val="001A2C27"/>
    <w:rsid w:val="001A3167"/>
    <w:rsid w:val="001A336C"/>
    <w:rsid w:val="001A3C1F"/>
    <w:rsid w:val="001A4108"/>
    <w:rsid w:val="001A42B4"/>
    <w:rsid w:val="001A45CF"/>
    <w:rsid w:val="001A4710"/>
    <w:rsid w:val="001A48BE"/>
    <w:rsid w:val="001A4C14"/>
    <w:rsid w:val="001A5405"/>
    <w:rsid w:val="001A54DA"/>
    <w:rsid w:val="001A5A44"/>
    <w:rsid w:val="001A5D7D"/>
    <w:rsid w:val="001A617F"/>
    <w:rsid w:val="001A6708"/>
    <w:rsid w:val="001A6890"/>
    <w:rsid w:val="001A69E2"/>
    <w:rsid w:val="001A6B68"/>
    <w:rsid w:val="001A6C5E"/>
    <w:rsid w:val="001A6D56"/>
    <w:rsid w:val="001A77CB"/>
    <w:rsid w:val="001A78F2"/>
    <w:rsid w:val="001A793B"/>
    <w:rsid w:val="001B050E"/>
    <w:rsid w:val="001B092E"/>
    <w:rsid w:val="001B117A"/>
    <w:rsid w:val="001B16E6"/>
    <w:rsid w:val="001B1E12"/>
    <w:rsid w:val="001B21B1"/>
    <w:rsid w:val="001B2FC6"/>
    <w:rsid w:val="001B318C"/>
    <w:rsid w:val="001B353F"/>
    <w:rsid w:val="001B37C9"/>
    <w:rsid w:val="001B386D"/>
    <w:rsid w:val="001B4D1E"/>
    <w:rsid w:val="001B569E"/>
    <w:rsid w:val="001B60AC"/>
    <w:rsid w:val="001B67EE"/>
    <w:rsid w:val="001B7441"/>
    <w:rsid w:val="001B7669"/>
    <w:rsid w:val="001B78DF"/>
    <w:rsid w:val="001B78FE"/>
    <w:rsid w:val="001B7944"/>
    <w:rsid w:val="001B7B9D"/>
    <w:rsid w:val="001B7BED"/>
    <w:rsid w:val="001B7E2D"/>
    <w:rsid w:val="001C01F6"/>
    <w:rsid w:val="001C0526"/>
    <w:rsid w:val="001C0BC6"/>
    <w:rsid w:val="001C12D1"/>
    <w:rsid w:val="001C1D37"/>
    <w:rsid w:val="001C1DBD"/>
    <w:rsid w:val="001C2201"/>
    <w:rsid w:val="001C238B"/>
    <w:rsid w:val="001C243B"/>
    <w:rsid w:val="001C2ADE"/>
    <w:rsid w:val="001C2B53"/>
    <w:rsid w:val="001C3477"/>
    <w:rsid w:val="001C34DA"/>
    <w:rsid w:val="001C36FC"/>
    <w:rsid w:val="001C395A"/>
    <w:rsid w:val="001C3B73"/>
    <w:rsid w:val="001C4B0B"/>
    <w:rsid w:val="001C4D40"/>
    <w:rsid w:val="001C5541"/>
    <w:rsid w:val="001C55E9"/>
    <w:rsid w:val="001C634A"/>
    <w:rsid w:val="001C6448"/>
    <w:rsid w:val="001C6581"/>
    <w:rsid w:val="001C679A"/>
    <w:rsid w:val="001C67C1"/>
    <w:rsid w:val="001C6A56"/>
    <w:rsid w:val="001C7A1F"/>
    <w:rsid w:val="001C7EC9"/>
    <w:rsid w:val="001D00BB"/>
    <w:rsid w:val="001D04C7"/>
    <w:rsid w:val="001D059D"/>
    <w:rsid w:val="001D0923"/>
    <w:rsid w:val="001D0C24"/>
    <w:rsid w:val="001D0E18"/>
    <w:rsid w:val="001D1551"/>
    <w:rsid w:val="001D23A9"/>
    <w:rsid w:val="001D2EBF"/>
    <w:rsid w:val="001D3A03"/>
    <w:rsid w:val="001D3A0A"/>
    <w:rsid w:val="001D3B04"/>
    <w:rsid w:val="001D3C85"/>
    <w:rsid w:val="001D44A4"/>
    <w:rsid w:val="001D4716"/>
    <w:rsid w:val="001D47B1"/>
    <w:rsid w:val="001D4A2B"/>
    <w:rsid w:val="001D521E"/>
    <w:rsid w:val="001D527A"/>
    <w:rsid w:val="001D5A09"/>
    <w:rsid w:val="001D5E98"/>
    <w:rsid w:val="001D66BF"/>
    <w:rsid w:val="001D69C2"/>
    <w:rsid w:val="001D6B28"/>
    <w:rsid w:val="001D74F5"/>
    <w:rsid w:val="001D7595"/>
    <w:rsid w:val="001D7A84"/>
    <w:rsid w:val="001D7BBA"/>
    <w:rsid w:val="001D7C5F"/>
    <w:rsid w:val="001D7DDC"/>
    <w:rsid w:val="001D7EA5"/>
    <w:rsid w:val="001E0AC9"/>
    <w:rsid w:val="001E0DDD"/>
    <w:rsid w:val="001E1103"/>
    <w:rsid w:val="001E1160"/>
    <w:rsid w:val="001E1ADB"/>
    <w:rsid w:val="001E1EE5"/>
    <w:rsid w:val="001E22DD"/>
    <w:rsid w:val="001E249B"/>
    <w:rsid w:val="001E261F"/>
    <w:rsid w:val="001E2AA3"/>
    <w:rsid w:val="001E2C5C"/>
    <w:rsid w:val="001E330C"/>
    <w:rsid w:val="001E3CE7"/>
    <w:rsid w:val="001E3F4F"/>
    <w:rsid w:val="001E4C1F"/>
    <w:rsid w:val="001E55CD"/>
    <w:rsid w:val="001E57CE"/>
    <w:rsid w:val="001E5BA3"/>
    <w:rsid w:val="001E6351"/>
    <w:rsid w:val="001E666D"/>
    <w:rsid w:val="001E6787"/>
    <w:rsid w:val="001E6BCC"/>
    <w:rsid w:val="001E6C2B"/>
    <w:rsid w:val="001E6ECB"/>
    <w:rsid w:val="001E7025"/>
    <w:rsid w:val="001E72C5"/>
    <w:rsid w:val="001E7442"/>
    <w:rsid w:val="001F01AC"/>
    <w:rsid w:val="001F08BA"/>
    <w:rsid w:val="001F0E1B"/>
    <w:rsid w:val="001F0EA6"/>
    <w:rsid w:val="001F105E"/>
    <w:rsid w:val="001F1769"/>
    <w:rsid w:val="001F208A"/>
    <w:rsid w:val="001F219D"/>
    <w:rsid w:val="001F233E"/>
    <w:rsid w:val="001F25FA"/>
    <w:rsid w:val="001F273F"/>
    <w:rsid w:val="001F29D7"/>
    <w:rsid w:val="001F2FB5"/>
    <w:rsid w:val="001F35DC"/>
    <w:rsid w:val="001F3DC0"/>
    <w:rsid w:val="001F3F9D"/>
    <w:rsid w:val="001F43BD"/>
    <w:rsid w:val="001F466F"/>
    <w:rsid w:val="001F4BFB"/>
    <w:rsid w:val="001F60BE"/>
    <w:rsid w:val="001F626C"/>
    <w:rsid w:val="001F67E4"/>
    <w:rsid w:val="001F6B3A"/>
    <w:rsid w:val="001F6D66"/>
    <w:rsid w:val="001F70A3"/>
    <w:rsid w:val="001F7121"/>
    <w:rsid w:val="001F71A7"/>
    <w:rsid w:val="001F7540"/>
    <w:rsid w:val="001F7D7E"/>
    <w:rsid w:val="00200235"/>
    <w:rsid w:val="002003F2"/>
    <w:rsid w:val="002005B7"/>
    <w:rsid w:val="0020070A"/>
    <w:rsid w:val="00200DD3"/>
    <w:rsid w:val="002011CE"/>
    <w:rsid w:val="0020151C"/>
    <w:rsid w:val="00201A17"/>
    <w:rsid w:val="00201BEF"/>
    <w:rsid w:val="00202008"/>
    <w:rsid w:val="00202577"/>
    <w:rsid w:val="00202730"/>
    <w:rsid w:val="00202757"/>
    <w:rsid w:val="00202EF0"/>
    <w:rsid w:val="00203763"/>
    <w:rsid w:val="0020386F"/>
    <w:rsid w:val="00203A4E"/>
    <w:rsid w:val="00204545"/>
    <w:rsid w:val="002061A6"/>
    <w:rsid w:val="002063DD"/>
    <w:rsid w:val="0020680B"/>
    <w:rsid w:val="00206F8A"/>
    <w:rsid w:val="00207D91"/>
    <w:rsid w:val="00210D67"/>
    <w:rsid w:val="00211112"/>
    <w:rsid w:val="00211519"/>
    <w:rsid w:val="00211BDA"/>
    <w:rsid w:val="00211EF4"/>
    <w:rsid w:val="00211FE8"/>
    <w:rsid w:val="0021211F"/>
    <w:rsid w:val="002124B4"/>
    <w:rsid w:val="00212906"/>
    <w:rsid w:val="00212918"/>
    <w:rsid w:val="00212B16"/>
    <w:rsid w:val="00213168"/>
    <w:rsid w:val="00213176"/>
    <w:rsid w:val="002133FC"/>
    <w:rsid w:val="00213587"/>
    <w:rsid w:val="00214194"/>
    <w:rsid w:val="0021424B"/>
    <w:rsid w:val="00214845"/>
    <w:rsid w:val="00214B41"/>
    <w:rsid w:val="0021512B"/>
    <w:rsid w:val="002152EF"/>
    <w:rsid w:val="00215331"/>
    <w:rsid w:val="002155EE"/>
    <w:rsid w:val="00215DD3"/>
    <w:rsid w:val="002165E5"/>
    <w:rsid w:val="002174FB"/>
    <w:rsid w:val="0021762C"/>
    <w:rsid w:val="00217D32"/>
    <w:rsid w:val="0022026B"/>
    <w:rsid w:val="002205FD"/>
    <w:rsid w:val="00220875"/>
    <w:rsid w:val="00220B7F"/>
    <w:rsid w:val="00221010"/>
    <w:rsid w:val="00221608"/>
    <w:rsid w:val="00221D03"/>
    <w:rsid w:val="00222059"/>
    <w:rsid w:val="002220AE"/>
    <w:rsid w:val="00222164"/>
    <w:rsid w:val="002224C1"/>
    <w:rsid w:val="002227AD"/>
    <w:rsid w:val="00222CFF"/>
    <w:rsid w:val="00222ED5"/>
    <w:rsid w:val="002238B5"/>
    <w:rsid w:val="002245DB"/>
    <w:rsid w:val="002247BD"/>
    <w:rsid w:val="00224E72"/>
    <w:rsid w:val="00224F1C"/>
    <w:rsid w:val="002252E1"/>
    <w:rsid w:val="00225467"/>
    <w:rsid w:val="00225C12"/>
    <w:rsid w:val="00225CCB"/>
    <w:rsid w:val="0022633C"/>
    <w:rsid w:val="0022639E"/>
    <w:rsid w:val="00226507"/>
    <w:rsid w:val="002269A8"/>
    <w:rsid w:val="00226FD3"/>
    <w:rsid w:val="00227141"/>
    <w:rsid w:val="002272D0"/>
    <w:rsid w:val="0022781F"/>
    <w:rsid w:val="002301A7"/>
    <w:rsid w:val="00230693"/>
    <w:rsid w:val="00231C2C"/>
    <w:rsid w:val="00231ED3"/>
    <w:rsid w:val="002328CD"/>
    <w:rsid w:val="00232900"/>
    <w:rsid w:val="00233680"/>
    <w:rsid w:val="00233698"/>
    <w:rsid w:val="00233824"/>
    <w:rsid w:val="002339BA"/>
    <w:rsid w:val="00233C0B"/>
    <w:rsid w:val="00234046"/>
    <w:rsid w:val="00235346"/>
    <w:rsid w:val="002354FA"/>
    <w:rsid w:val="00235D82"/>
    <w:rsid w:val="00235E9B"/>
    <w:rsid w:val="0023605A"/>
    <w:rsid w:val="0023609D"/>
    <w:rsid w:val="00237141"/>
    <w:rsid w:val="00237550"/>
    <w:rsid w:val="002402FB"/>
    <w:rsid w:val="002403AD"/>
    <w:rsid w:val="002405E4"/>
    <w:rsid w:val="00240A8C"/>
    <w:rsid w:val="00240E61"/>
    <w:rsid w:val="00241294"/>
    <w:rsid w:val="00241553"/>
    <w:rsid w:val="00241D7E"/>
    <w:rsid w:val="00241DAF"/>
    <w:rsid w:val="00241F9C"/>
    <w:rsid w:val="00241FC9"/>
    <w:rsid w:val="0024203D"/>
    <w:rsid w:val="002423E0"/>
    <w:rsid w:val="00242769"/>
    <w:rsid w:val="002430C3"/>
    <w:rsid w:val="00243133"/>
    <w:rsid w:val="002434FA"/>
    <w:rsid w:val="00243C49"/>
    <w:rsid w:val="0024448F"/>
    <w:rsid w:val="00244E94"/>
    <w:rsid w:val="00244EC8"/>
    <w:rsid w:val="00245106"/>
    <w:rsid w:val="00245796"/>
    <w:rsid w:val="00246044"/>
    <w:rsid w:val="00246A9D"/>
    <w:rsid w:val="00246F03"/>
    <w:rsid w:val="002471B0"/>
    <w:rsid w:val="00247A4E"/>
    <w:rsid w:val="00247AFD"/>
    <w:rsid w:val="00250344"/>
    <w:rsid w:val="00250556"/>
    <w:rsid w:val="002507E0"/>
    <w:rsid w:val="002508B9"/>
    <w:rsid w:val="002511F6"/>
    <w:rsid w:val="00251396"/>
    <w:rsid w:val="002514F7"/>
    <w:rsid w:val="00251985"/>
    <w:rsid w:val="0025220D"/>
    <w:rsid w:val="0025249A"/>
    <w:rsid w:val="0025279A"/>
    <w:rsid w:val="00252EC2"/>
    <w:rsid w:val="0025301B"/>
    <w:rsid w:val="00253115"/>
    <w:rsid w:val="0025358E"/>
    <w:rsid w:val="002540E6"/>
    <w:rsid w:val="00254297"/>
    <w:rsid w:val="00254D2A"/>
    <w:rsid w:val="00255066"/>
    <w:rsid w:val="0025553D"/>
    <w:rsid w:val="00255727"/>
    <w:rsid w:val="002557B6"/>
    <w:rsid w:val="00255841"/>
    <w:rsid w:val="0025638C"/>
    <w:rsid w:val="00256424"/>
    <w:rsid w:val="002566C1"/>
    <w:rsid w:val="00256999"/>
    <w:rsid w:val="00256C8B"/>
    <w:rsid w:val="0025706E"/>
    <w:rsid w:val="002579C1"/>
    <w:rsid w:val="0026099D"/>
    <w:rsid w:val="002609C1"/>
    <w:rsid w:val="002615D7"/>
    <w:rsid w:val="002617BE"/>
    <w:rsid w:val="0026189E"/>
    <w:rsid w:val="00261C6D"/>
    <w:rsid w:val="00261DC6"/>
    <w:rsid w:val="00261E84"/>
    <w:rsid w:val="002624ED"/>
    <w:rsid w:val="00262650"/>
    <w:rsid w:val="00262664"/>
    <w:rsid w:val="00262D17"/>
    <w:rsid w:val="00263619"/>
    <w:rsid w:val="00263A7B"/>
    <w:rsid w:val="00263D00"/>
    <w:rsid w:val="00263D07"/>
    <w:rsid w:val="00263F9E"/>
    <w:rsid w:val="002642ED"/>
    <w:rsid w:val="002645C3"/>
    <w:rsid w:val="00264763"/>
    <w:rsid w:val="00264BC4"/>
    <w:rsid w:val="002654D4"/>
    <w:rsid w:val="002657DD"/>
    <w:rsid w:val="002660E9"/>
    <w:rsid w:val="002664A1"/>
    <w:rsid w:val="002666F1"/>
    <w:rsid w:val="002667C8"/>
    <w:rsid w:val="00266C13"/>
    <w:rsid w:val="00266C23"/>
    <w:rsid w:val="002670B1"/>
    <w:rsid w:val="00267196"/>
    <w:rsid w:val="002675B8"/>
    <w:rsid w:val="002676E4"/>
    <w:rsid w:val="00267BF1"/>
    <w:rsid w:val="00270838"/>
    <w:rsid w:val="00270BE5"/>
    <w:rsid w:val="00270DC0"/>
    <w:rsid w:val="0027154E"/>
    <w:rsid w:val="00271F63"/>
    <w:rsid w:val="00272324"/>
    <w:rsid w:val="002724CB"/>
    <w:rsid w:val="00272BB6"/>
    <w:rsid w:val="00272FE9"/>
    <w:rsid w:val="002734D7"/>
    <w:rsid w:val="0027351B"/>
    <w:rsid w:val="00274C8F"/>
    <w:rsid w:val="00274DED"/>
    <w:rsid w:val="002751DB"/>
    <w:rsid w:val="00275AC6"/>
    <w:rsid w:val="00275B1C"/>
    <w:rsid w:val="00275B24"/>
    <w:rsid w:val="00275DF5"/>
    <w:rsid w:val="002775E0"/>
    <w:rsid w:val="002776CF"/>
    <w:rsid w:val="002777A8"/>
    <w:rsid w:val="00277B8B"/>
    <w:rsid w:val="00280C3E"/>
    <w:rsid w:val="00280CB6"/>
    <w:rsid w:val="00280D97"/>
    <w:rsid w:val="00280F7F"/>
    <w:rsid w:val="002815FA"/>
    <w:rsid w:val="00281B11"/>
    <w:rsid w:val="00281F8F"/>
    <w:rsid w:val="00281F90"/>
    <w:rsid w:val="002825B8"/>
    <w:rsid w:val="00282988"/>
    <w:rsid w:val="00282C2D"/>
    <w:rsid w:val="002830BA"/>
    <w:rsid w:val="002834BE"/>
    <w:rsid w:val="00283A1C"/>
    <w:rsid w:val="00284507"/>
    <w:rsid w:val="00284627"/>
    <w:rsid w:val="0028478D"/>
    <w:rsid w:val="002855FE"/>
    <w:rsid w:val="0028663C"/>
    <w:rsid w:val="00287F88"/>
    <w:rsid w:val="0029005D"/>
    <w:rsid w:val="002906E5"/>
    <w:rsid w:val="002908BC"/>
    <w:rsid w:val="00290E86"/>
    <w:rsid w:val="00290F7E"/>
    <w:rsid w:val="002911E9"/>
    <w:rsid w:val="0029121B"/>
    <w:rsid w:val="002914B3"/>
    <w:rsid w:val="0029172B"/>
    <w:rsid w:val="00291B90"/>
    <w:rsid w:val="00291D51"/>
    <w:rsid w:val="0029274C"/>
    <w:rsid w:val="0029317F"/>
    <w:rsid w:val="002931DB"/>
    <w:rsid w:val="00293620"/>
    <w:rsid w:val="00293D99"/>
    <w:rsid w:val="00293F83"/>
    <w:rsid w:val="002944DF"/>
    <w:rsid w:val="00294680"/>
    <w:rsid w:val="00294776"/>
    <w:rsid w:val="002949DF"/>
    <w:rsid w:val="002949E4"/>
    <w:rsid w:val="00294B78"/>
    <w:rsid w:val="002957C9"/>
    <w:rsid w:val="00295A56"/>
    <w:rsid w:val="00296666"/>
    <w:rsid w:val="002968FE"/>
    <w:rsid w:val="00296D10"/>
    <w:rsid w:val="00297080"/>
    <w:rsid w:val="002972AA"/>
    <w:rsid w:val="00297663"/>
    <w:rsid w:val="00297968"/>
    <w:rsid w:val="002979AC"/>
    <w:rsid w:val="002A0095"/>
    <w:rsid w:val="002A0357"/>
    <w:rsid w:val="002A0575"/>
    <w:rsid w:val="002A0926"/>
    <w:rsid w:val="002A0C85"/>
    <w:rsid w:val="002A20C9"/>
    <w:rsid w:val="002A2505"/>
    <w:rsid w:val="002A2BFD"/>
    <w:rsid w:val="002A2EDE"/>
    <w:rsid w:val="002A2F95"/>
    <w:rsid w:val="002A3143"/>
    <w:rsid w:val="002A327E"/>
    <w:rsid w:val="002A3ABC"/>
    <w:rsid w:val="002A3CDF"/>
    <w:rsid w:val="002A4040"/>
    <w:rsid w:val="002A46E9"/>
    <w:rsid w:val="002A496B"/>
    <w:rsid w:val="002A4F10"/>
    <w:rsid w:val="002A4F32"/>
    <w:rsid w:val="002A501D"/>
    <w:rsid w:val="002A5485"/>
    <w:rsid w:val="002A58CA"/>
    <w:rsid w:val="002A5BAE"/>
    <w:rsid w:val="002A5E17"/>
    <w:rsid w:val="002A5F5D"/>
    <w:rsid w:val="002A601E"/>
    <w:rsid w:val="002A602D"/>
    <w:rsid w:val="002A61CF"/>
    <w:rsid w:val="002A6661"/>
    <w:rsid w:val="002A6B20"/>
    <w:rsid w:val="002A6E43"/>
    <w:rsid w:val="002A7569"/>
    <w:rsid w:val="002A79B8"/>
    <w:rsid w:val="002B002B"/>
    <w:rsid w:val="002B01FD"/>
    <w:rsid w:val="002B036F"/>
    <w:rsid w:val="002B06D7"/>
    <w:rsid w:val="002B096C"/>
    <w:rsid w:val="002B0CD7"/>
    <w:rsid w:val="002B0EA2"/>
    <w:rsid w:val="002B1411"/>
    <w:rsid w:val="002B19FD"/>
    <w:rsid w:val="002B1A71"/>
    <w:rsid w:val="002B1C89"/>
    <w:rsid w:val="002B20B2"/>
    <w:rsid w:val="002B2141"/>
    <w:rsid w:val="002B2476"/>
    <w:rsid w:val="002B37CF"/>
    <w:rsid w:val="002B39FB"/>
    <w:rsid w:val="002B3E46"/>
    <w:rsid w:val="002B3F69"/>
    <w:rsid w:val="002B5A2B"/>
    <w:rsid w:val="002B5B7A"/>
    <w:rsid w:val="002B5BBE"/>
    <w:rsid w:val="002B5CE3"/>
    <w:rsid w:val="002B6480"/>
    <w:rsid w:val="002B65CB"/>
    <w:rsid w:val="002B6C51"/>
    <w:rsid w:val="002B6D17"/>
    <w:rsid w:val="002B6E23"/>
    <w:rsid w:val="002B7041"/>
    <w:rsid w:val="002B74B4"/>
    <w:rsid w:val="002B750B"/>
    <w:rsid w:val="002B798B"/>
    <w:rsid w:val="002B7D2D"/>
    <w:rsid w:val="002C0084"/>
    <w:rsid w:val="002C00BA"/>
    <w:rsid w:val="002C1346"/>
    <w:rsid w:val="002C1ECB"/>
    <w:rsid w:val="002C27AD"/>
    <w:rsid w:val="002C294A"/>
    <w:rsid w:val="002C2F97"/>
    <w:rsid w:val="002C3560"/>
    <w:rsid w:val="002C3918"/>
    <w:rsid w:val="002C3BC5"/>
    <w:rsid w:val="002C419F"/>
    <w:rsid w:val="002C428E"/>
    <w:rsid w:val="002C4CC7"/>
    <w:rsid w:val="002C4E92"/>
    <w:rsid w:val="002C534D"/>
    <w:rsid w:val="002C53C3"/>
    <w:rsid w:val="002C5451"/>
    <w:rsid w:val="002C5DE3"/>
    <w:rsid w:val="002C613E"/>
    <w:rsid w:val="002C6834"/>
    <w:rsid w:val="002C6A7A"/>
    <w:rsid w:val="002C7815"/>
    <w:rsid w:val="002C7F01"/>
    <w:rsid w:val="002C7FBD"/>
    <w:rsid w:val="002D0A3A"/>
    <w:rsid w:val="002D1453"/>
    <w:rsid w:val="002D186D"/>
    <w:rsid w:val="002D1AD1"/>
    <w:rsid w:val="002D1E9D"/>
    <w:rsid w:val="002D21FF"/>
    <w:rsid w:val="002D27A1"/>
    <w:rsid w:val="002D2855"/>
    <w:rsid w:val="002D2D0A"/>
    <w:rsid w:val="002D2EA1"/>
    <w:rsid w:val="002D2F13"/>
    <w:rsid w:val="002D32CC"/>
    <w:rsid w:val="002D3492"/>
    <w:rsid w:val="002D3B28"/>
    <w:rsid w:val="002D3C64"/>
    <w:rsid w:val="002D3FCE"/>
    <w:rsid w:val="002D492A"/>
    <w:rsid w:val="002D493F"/>
    <w:rsid w:val="002D574A"/>
    <w:rsid w:val="002D5BCC"/>
    <w:rsid w:val="002D5C1E"/>
    <w:rsid w:val="002D5DF8"/>
    <w:rsid w:val="002D5EB5"/>
    <w:rsid w:val="002D69E7"/>
    <w:rsid w:val="002D71D7"/>
    <w:rsid w:val="002D73DD"/>
    <w:rsid w:val="002D7514"/>
    <w:rsid w:val="002D7AC4"/>
    <w:rsid w:val="002E02B3"/>
    <w:rsid w:val="002E057C"/>
    <w:rsid w:val="002E068A"/>
    <w:rsid w:val="002E0F62"/>
    <w:rsid w:val="002E13AA"/>
    <w:rsid w:val="002E1ECC"/>
    <w:rsid w:val="002E1FF5"/>
    <w:rsid w:val="002E24D7"/>
    <w:rsid w:val="002E350C"/>
    <w:rsid w:val="002E3C2D"/>
    <w:rsid w:val="002E3F31"/>
    <w:rsid w:val="002E4162"/>
    <w:rsid w:val="002E465B"/>
    <w:rsid w:val="002E5011"/>
    <w:rsid w:val="002E5035"/>
    <w:rsid w:val="002E51B0"/>
    <w:rsid w:val="002E5585"/>
    <w:rsid w:val="002E57DD"/>
    <w:rsid w:val="002E6228"/>
    <w:rsid w:val="002E664E"/>
    <w:rsid w:val="002E66D0"/>
    <w:rsid w:val="002E6AF8"/>
    <w:rsid w:val="002E707D"/>
    <w:rsid w:val="002E77B5"/>
    <w:rsid w:val="002E79D0"/>
    <w:rsid w:val="002E7D49"/>
    <w:rsid w:val="002E7DBC"/>
    <w:rsid w:val="002F00E8"/>
    <w:rsid w:val="002F016C"/>
    <w:rsid w:val="002F04F3"/>
    <w:rsid w:val="002F05D0"/>
    <w:rsid w:val="002F0712"/>
    <w:rsid w:val="002F08C0"/>
    <w:rsid w:val="002F0A1E"/>
    <w:rsid w:val="002F0A25"/>
    <w:rsid w:val="002F14BA"/>
    <w:rsid w:val="002F1BDD"/>
    <w:rsid w:val="002F1E30"/>
    <w:rsid w:val="002F21CC"/>
    <w:rsid w:val="002F2388"/>
    <w:rsid w:val="002F23C0"/>
    <w:rsid w:val="002F2639"/>
    <w:rsid w:val="002F29C8"/>
    <w:rsid w:val="002F2B0B"/>
    <w:rsid w:val="002F2D2C"/>
    <w:rsid w:val="002F2D4F"/>
    <w:rsid w:val="002F3729"/>
    <w:rsid w:val="002F3CF7"/>
    <w:rsid w:val="002F3D49"/>
    <w:rsid w:val="002F4619"/>
    <w:rsid w:val="002F4BE2"/>
    <w:rsid w:val="002F4E49"/>
    <w:rsid w:val="002F4E67"/>
    <w:rsid w:val="002F4F83"/>
    <w:rsid w:val="002F5587"/>
    <w:rsid w:val="002F598A"/>
    <w:rsid w:val="002F5E0D"/>
    <w:rsid w:val="002F5F8B"/>
    <w:rsid w:val="002F6145"/>
    <w:rsid w:val="002F6187"/>
    <w:rsid w:val="002F62A5"/>
    <w:rsid w:val="002F663B"/>
    <w:rsid w:val="002F682C"/>
    <w:rsid w:val="002F69FD"/>
    <w:rsid w:val="002F6CCF"/>
    <w:rsid w:val="002F720C"/>
    <w:rsid w:val="002F768B"/>
    <w:rsid w:val="002F77D5"/>
    <w:rsid w:val="003006F2"/>
    <w:rsid w:val="00300712"/>
    <w:rsid w:val="00300794"/>
    <w:rsid w:val="00300BE3"/>
    <w:rsid w:val="00301603"/>
    <w:rsid w:val="00301989"/>
    <w:rsid w:val="00301AF8"/>
    <w:rsid w:val="00301C14"/>
    <w:rsid w:val="00301D4D"/>
    <w:rsid w:val="00302721"/>
    <w:rsid w:val="00302DFB"/>
    <w:rsid w:val="00302EF5"/>
    <w:rsid w:val="00303078"/>
    <w:rsid w:val="0030326B"/>
    <w:rsid w:val="00303504"/>
    <w:rsid w:val="00303659"/>
    <w:rsid w:val="003042C7"/>
    <w:rsid w:val="00304D36"/>
    <w:rsid w:val="0030550D"/>
    <w:rsid w:val="00305FA7"/>
    <w:rsid w:val="0030603A"/>
    <w:rsid w:val="003064EB"/>
    <w:rsid w:val="00306578"/>
    <w:rsid w:val="00306B35"/>
    <w:rsid w:val="00307050"/>
    <w:rsid w:val="00307AF4"/>
    <w:rsid w:val="00307E04"/>
    <w:rsid w:val="003100F9"/>
    <w:rsid w:val="00310740"/>
    <w:rsid w:val="003107ED"/>
    <w:rsid w:val="00310DE3"/>
    <w:rsid w:val="0031106D"/>
    <w:rsid w:val="003112FA"/>
    <w:rsid w:val="00311392"/>
    <w:rsid w:val="0031191F"/>
    <w:rsid w:val="00311951"/>
    <w:rsid w:val="00311963"/>
    <w:rsid w:val="00311B4F"/>
    <w:rsid w:val="00311B7E"/>
    <w:rsid w:val="00311D3A"/>
    <w:rsid w:val="00311E52"/>
    <w:rsid w:val="003120A1"/>
    <w:rsid w:val="00312126"/>
    <w:rsid w:val="0031216B"/>
    <w:rsid w:val="003121A5"/>
    <w:rsid w:val="003124FC"/>
    <w:rsid w:val="00312A09"/>
    <w:rsid w:val="00312A5D"/>
    <w:rsid w:val="00312B21"/>
    <w:rsid w:val="003130E7"/>
    <w:rsid w:val="003135AF"/>
    <w:rsid w:val="0031374B"/>
    <w:rsid w:val="00313907"/>
    <w:rsid w:val="00313AF9"/>
    <w:rsid w:val="00313B25"/>
    <w:rsid w:val="003143DA"/>
    <w:rsid w:val="0031441C"/>
    <w:rsid w:val="00314984"/>
    <w:rsid w:val="003149CA"/>
    <w:rsid w:val="00314F95"/>
    <w:rsid w:val="00314FBE"/>
    <w:rsid w:val="00315A13"/>
    <w:rsid w:val="00316034"/>
    <w:rsid w:val="00316C6A"/>
    <w:rsid w:val="00316C79"/>
    <w:rsid w:val="003173FB"/>
    <w:rsid w:val="0031746B"/>
    <w:rsid w:val="00317D53"/>
    <w:rsid w:val="00317FBE"/>
    <w:rsid w:val="00320162"/>
    <w:rsid w:val="00320586"/>
    <w:rsid w:val="003206E2"/>
    <w:rsid w:val="00320B46"/>
    <w:rsid w:val="00320BDA"/>
    <w:rsid w:val="00320C1C"/>
    <w:rsid w:val="0032132A"/>
    <w:rsid w:val="00321948"/>
    <w:rsid w:val="00321EC9"/>
    <w:rsid w:val="003238D6"/>
    <w:rsid w:val="00323AAB"/>
    <w:rsid w:val="00324AF6"/>
    <w:rsid w:val="00325505"/>
    <w:rsid w:val="00325A0B"/>
    <w:rsid w:val="0032604B"/>
    <w:rsid w:val="0032613F"/>
    <w:rsid w:val="003268E1"/>
    <w:rsid w:val="003269C5"/>
    <w:rsid w:val="00326B71"/>
    <w:rsid w:val="00326B97"/>
    <w:rsid w:val="00326DF2"/>
    <w:rsid w:val="0032741C"/>
    <w:rsid w:val="00327DB1"/>
    <w:rsid w:val="003306AD"/>
    <w:rsid w:val="00330BE8"/>
    <w:rsid w:val="00330E96"/>
    <w:rsid w:val="00330ED5"/>
    <w:rsid w:val="00330F20"/>
    <w:rsid w:val="00331259"/>
    <w:rsid w:val="00331709"/>
    <w:rsid w:val="00331789"/>
    <w:rsid w:val="003319C3"/>
    <w:rsid w:val="00331D30"/>
    <w:rsid w:val="0033202A"/>
    <w:rsid w:val="0033211D"/>
    <w:rsid w:val="00332570"/>
    <w:rsid w:val="003326BB"/>
    <w:rsid w:val="00332E1F"/>
    <w:rsid w:val="00332F3F"/>
    <w:rsid w:val="00332F5A"/>
    <w:rsid w:val="003334FB"/>
    <w:rsid w:val="003346F0"/>
    <w:rsid w:val="00334DBD"/>
    <w:rsid w:val="003351A2"/>
    <w:rsid w:val="003351EC"/>
    <w:rsid w:val="00335C2C"/>
    <w:rsid w:val="00335E72"/>
    <w:rsid w:val="003361F7"/>
    <w:rsid w:val="0033645D"/>
    <w:rsid w:val="00336644"/>
    <w:rsid w:val="0033665A"/>
    <w:rsid w:val="0033665B"/>
    <w:rsid w:val="00336AA8"/>
    <w:rsid w:val="0033734D"/>
    <w:rsid w:val="00337884"/>
    <w:rsid w:val="0034059C"/>
    <w:rsid w:val="00340B62"/>
    <w:rsid w:val="00340ED9"/>
    <w:rsid w:val="00341299"/>
    <w:rsid w:val="00341624"/>
    <w:rsid w:val="0034163F"/>
    <w:rsid w:val="00341A01"/>
    <w:rsid w:val="00342350"/>
    <w:rsid w:val="003423F9"/>
    <w:rsid w:val="003440D5"/>
    <w:rsid w:val="0034467E"/>
    <w:rsid w:val="0034486C"/>
    <w:rsid w:val="00344A8F"/>
    <w:rsid w:val="00345689"/>
    <w:rsid w:val="003456B5"/>
    <w:rsid w:val="00345B6B"/>
    <w:rsid w:val="00345F75"/>
    <w:rsid w:val="00346251"/>
    <w:rsid w:val="00346E1E"/>
    <w:rsid w:val="00347442"/>
    <w:rsid w:val="0034768B"/>
    <w:rsid w:val="00347E46"/>
    <w:rsid w:val="00347EB8"/>
    <w:rsid w:val="00350D3E"/>
    <w:rsid w:val="00350E41"/>
    <w:rsid w:val="003512F1"/>
    <w:rsid w:val="003514D9"/>
    <w:rsid w:val="003515EB"/>
    <w:rsid w:val="003519CF"/>
    <w:rsid w:val="003521D5"/>
    <w:rsid w:val="0035284C"/>
    <w:rsid w:val="00352861"/>
    <w:rsid w:val="003528E9"/>
    <w:rsid w:val="00353847"/>
    <w:rsid w:val="003540E2"/>
    <w:rsid w:val="00354364"/>
    <w:rsid w:val="003546A7"/>
    <w:rsid w:val="00354BE7"/>
    <w:rsid w:val="003551FD"/>
    <w:rsid w:val="00355A29"/>
    <w:rsid w:val="00355B4B"/>
    <w:rsid w:val="00355B58"/>
    <w:rsid w:val="003568D1"/>
    <w:rsid w:val="00356C33"/>
    <w:rsid w:val="00356FC5"/>
    <w:rsid w:val="0035795D"/>
    <w:rsid w:val="00357D5B"/>
    <w:rsid w:val="00357EA5"/>
    <w:rsid w:val="003605CE"/>
    <w:rsid w:val="0036060A"/>
    <w:rsid w:val="00360D2B"/>
    <w:rsid w:val="003612C8"/>
    <w:rsid w:val="00361345"/>
    <w:rsid w:val="003614B0"/>
    <w:rsid w:val="003616EC"/>
    <w:rsid w:val="00361F09"/>
    <w:rsid w:val="00361F94"/>
    <w:rsid w:val="00362BCF"/>
    <w:rsid w:val="00362C84"/>
    <w:rsid w:val="003631BA"/>
    <w:rsid w:val="00363446"/>
    <w:rsid w:val="00363AD0"/>
    <w:rsid w:val="00363C29"/>
    <w:rsid w:val="00363DDD"/>
    <w:rsid w:val="00363ECD"/>
    <w:rsid w:val="00364905"/>
    <w:rsid w:val="00364B5B"/>
    <w:rsid w:val="00364E44"/>
    <w:rsid w:val="0036502F"/>
    <w:rsid w:val="0036566B"/>
    <w:rsid w:val="0036573F"/>
    <w:rsid w:val="00365740"/>
    <w:rsid w:val="00365DFE"/>
    <w:rsid w:val="00366108"/>
    <w:rsid w:val="003664CA"/>
    <w:rsid w:val="00366517"/>
    <w:rsid w:val="0036696D"/>
    <w:rsid w:val="00367B24"/>
    <w:rsid w:val="00367D9D"/>
    <w:rsid w:val="003707BD"/>
    <w:rsid w:val="003707C0"/>
    <w:rsid w:val="00370A35"/>
    <w:rsid w:val="00370B4E"/>
    <w:rsid w:val="00371075"/>
    <w:rsid w:val="003718C0"/>
    <w:rsid w:val="00371D1D"/>
    <w:rsid w:val="0037262B"/>
    <w:rsid w:val="0037264E"/>
    <w:rsid w:val="00372C86"/>
    <w:rsid w:val="00373727"/>
    <w:rsid w:val="00373B15"/>
    <w:rsid w:val="00373C9F"/>
    <w:rsid w:val="00374115"/>
    <w:rsid w:val="003743DE"/>
    <w:rsid w:val="003758EC"/>
    <w:rsid w:val="00375B47"/>
    <w:rsid w:val="00375EEF"/>
    <w:rsid w:val="00376854"/>
    <w:rsid w:val="003769B5"/>
    <w:rsid w:val="00377E7B"/>
    <w:rsid w:val="003805D9"/>
    <w:rsid w:val="00380C70"/>
    <w:rsid w:val="003811F0"/>
    <w:rsid w:val="003817C9"/>
    <w:rsid w:val="0038212E"/>
    <w:rsid w:val="00382133"/>
    <w:rsid w:val="003827F4"/>
    <w:rsid w:val="00382BDF"/>
    <w:rsid w:val="00382E9F"/>
    <w:rsid w:val="00382FC9"/>
    <w:rsid w:val="00382FD6"/>
    <w:rsid w:val="003832BF"/>
    <w:rsid w:val="00383989"/>
    <w:rsid w:val="00383AEB"/>
    <w:rsid w:val="00383B79"/>
    <w:rsid w:val="00383FB5"/>
    <w:rsid w:val="00384C69"/>
    <w:rsid w:val="00384DB8"/>
    <w:rsid w:val="00385089"/>
    <w:rsid w:val="00386223"/>
    <w:rsid w:val="0038632D"/>
    <w:rsid w:val="003863B5"/>
    <w:rsid w:val="003872D3"/>
    <w:rsid w:val="00387E8A"/>
    <w:rsid w:val="003900AC"/>
    <w:rsid w:val="00390159"/>
    <w:rsid w:val="00390719"/>
    <w:rsid w:val="003909E6"/>
    <w:rsid w:val="00390C25"/>
    <w:rsid w:val="00391701"/>
    <w:rsid w:val="00391C54"/>
    <w:rsid w:val="0039211A"/>
    <w:rsid w:val="00392206"/>
    <w:rsid w:val="00392C9B"/>
    <w:rsid w:val="00392E99"/>
    <w:rsid w:val="00392FC4"/>
    <w:rsid w:val="0039324D"/>
    <w:rsid w:val="003932CF"/>
    <w:rsid w:val="003933FB"/>
    <w:rsid w:val="00393497"/>
    <w:rsid w:val="00394FE6"/>
    <w:rsid w:val="00395707"/>
    <w:rsid w:val="00395EB9"/>
    <w:rsid w:val="00396185"/>
    <w:rsid w:val="00396272"/>
    <w:rsid w:val="00396406"/>
    <w:rsid w:val="003966B1"/>
    <w:rsid w:val="00397382"/>
    <w:rsid w:val="00397726"/>
    <w:rsid w:val="00397B3C"/>
    <w:rsid w:val="00397E9E"/>
    <w:rsid w:val="00397F18"/>
    <w:rsid w:val="003A001A"/>
    <w:rsid w:val="003A0C58"/>
    <w:rsid w:val="003A1877"/>
    <w:rsid w:val="003A1D68"/>
    <w:rsid w:val="003A1DBF"/>
    <w:rsid w:val="003A1EA9"/>
    <w:rsid w:val="003A1FAF"/>
    <w:rsid w:val="003A209E"/>
    <w:rsid w:val="003A2421"/>
    <w:rsid w:val="003A27FE"/>
    <w:rsid w:val="003A2BFA"/>
    <w:rsid w:val="003A3238"/>
    <w:rsid w:val="003A33DF"/>
    <w:rsid w:val="003A38C6"/>
    <w:rsid w:val="003A39DD"/>
    <w:rsid w:val="003A3A0F"/>
    <w:rsid w:val="003A451B"/>
    <w:rsid w:val="003A45B0"/>
    <w:rsid w:val="003A49AA"/>
    <w:rsid w:val="003A4A54"/>
    <w:rsid w:val="003A4BAC"/>
    <w:rsid w:val="003A5ABD"/>
    <w:rsid w:val="003A5C57"/>
    <w:rsid w:val="003A5CEF"/>
    <w:rsid w:val="003A5F22"/>
    <w:rsid w:val="003A5F62"/>
    <w:rsid w:val="003A6316"/>
    <w:rsid w:val="003A6400"/>
    <w:rsid w:val="003A6A2C"/>
    <w:rsid w:val="003A6B82"/>
    <w:rsid w:val="003A6DC4"/>
    <w:rsid w:val="003A766F"/>
    <w:rsid w:val="003A7884"/>
    <w:rsid w:val="003A78A9"/>
    <w:rsid w:val="003B0106"/>
    <w:rsid w:val="003B01EF"/>
    <w:rsid w:val="003B02C2"/>
    <w:rsid w:val="003B0FD7"/>
    <w:rsid w:val="003B107A"/>
    <w:rsid w:val="003B1556"/>
    <w:rsid w:val="003B1BAB"/>
    <w:rsid w:val="003B1C0E"/>
    <w:rsid w:val="003B29F8"/>
    <w:rsid w:val="003B2B15"/>
    <w:rsid w:val="003B3530"/>
    <w:rsid w:val="003B3AAF"/>
    <w:rsid w:val="003B4077"/>
    <w:rsid w:val="003B538F"/>
    <w:rsid w:val="003B5932"/>
    <w:rsid w:val="003B5ACC"/>
    <w:rsid w:val="003B65B4"/>
    <w:rsid w:val="003B7205"/>
    <w:rsid w:val="003B754B"/>
    <w:rsid w:val="003C0DAE"/>
    <w:rsid w:val="003C184F"/>
    <w:rsid w:val="003C1A93"/>
    <w:rsid w:val="003C24F6"/>
    <w:rsid w:val="003C2631"/>
    <w:rsid w:val="003C2B86"/>
    <w:rsid w:val="003C3328"/>
    <w:rsid w:val="003C362C"/>
    <w:rsid w:val="003C3B8D"/>
    <w:rsid w:val="003C3E34"/>
    <w:rsid w:val="003C4AD2"/>
    <w:rsid w:val="003C4B3F"/>
    <w:rsid w:val="003C4BC4"/>
    <w:rsid w:val="003C4C49"/>
    <w:rsid w:val="003C4E74"/>
    <w:rsid w:val="003C4EEC"/>
    <w:rsid w:val="003C4F05"/>
    <w:rsid w:val="003C4F3A"/>
    <w:rsid w:val="003C54C9"/>
    <w:rsid w:val="003C58D8"/>
    <w:rsid w:val="003C595F"/>
    <w:rsid w:val="003C5A88"/>
    <w:rsid w:val="003C6255"/>
    <w:rsid w:val="003C6449"/>
    <w:rsid w:val="003C654A"/>
    <w:rsid w:val="003C6661"/>
    <w:rsid w:val="003C6A42"/>
    <w:rsid w:val="003C6B52"/>
    <w:rsid w:val="003C6FA4"/>
    <w:rsid w:val="003C7335"/>
    <w:rsid w:val="003C7ABD"/>
    <w:rsid w:val="003C7C0E"/>
    <w:rsid w:val="003C7DE6"/>
    <w:rsid w:val="003C7E4A"/>
    <w:rsid w:val="003C7FC9"/>
    <w:rsid w:val="003D00CD"/>
    <w:rsid w:val="003D0225"/>
    <w:rsid w:val="003D0961"/>
    <w:rsid w:val="003D096B"/>
    <w:rsid w:val="003D0EB2"/>
    <w:rsid w:val="003D1A40"/>
    <w:rsid w:val="003D1E8E"/>
    <w:rsid w:val="003D279E"/>
    <w:rsid w:val="003D29F3"/>
    <w:rsid w:val="003D2CC0"/>
    <w:rsid w:val="003D2DDD"/>
    <w:rsid w:val="003D2EFF"/>
    <w:rsid w:val="003D3379"/>
    <w:rsid w:val="003D395F"/>
    <w:rsid w:val="003D3B2D"/>
    <w:rsid w:val="003D3D1D"/>
    <w:rsid w:val="003D3DA2"/>
    <w:rsid w:val="003D40D7"/>
    <w:rsid w:val="003D4603"/>
    <w:rsid w:val="003D4E0B"/>
    <w:rsid w:val="003D527E"/>
    <w:rsid w:val="003D578F"/>
    <w:rsid w:val="003D5858"/>
    <w:rsid w:val="003D5F6F"/>
    <w:rsid w:val="003D6B51"/>
    <w:rsid w:val="003D6F7B"/>
    <w:rsid w:val="003E00C3"/>
    <w:rsid w:val="003E0120"/>
    <w:rsid w:val="003E0A21"/>
    <w:rsid w:val="003E0D0B"/>
    <w:rsid w:val="003E1638"/>
    <w:rsid w:val="003E16CF"/>
    <w:rsid w:val="003E1837"/>
    <w:rsid w:val="003E209E"/>
    <w:rsid w:val="003E279A"/>
    <w:rsid w:val="003E3722"/>
    <w:rsid w:val="003E3DE4"/>
    <w:rsid w:val="003E4608"/>
    <w:rsid w:val="003E46A7"/>
    <w:rsid w:val="003E4808"/>
    <w:rsid w:val="003E4897"/>
    <w:rsid w:val="003E5111"/>
    <w:rsid w:val="003E5574"/>
    <w:rsid w:val="003E561A"/>
    <w:rsid w:val="003E5F31"/>
    <w:rsid w:val="003E6554"/>
    <w:rsid w:val="003E71B5"/>
    <w:rsid w:val="003E73FD"/>
    <w:rsid w:val="003E74BC"/>
    <w:rsid w:val="003E792B"/>
    <w:rsid w:val="003E7A86"/>
    <w:rsid w:val="003F036D"/>
    <w:rsid w:val="003F0961"/>
    <w:rsid w:val="003F09E3"/>
    <w:rsid w:val="003F0E57"/>
    <w:rsid w:val="003F0F83"/>
    <w:rsid w:val="003F0FDB"/>
    <w:rsid w:val="003F1654"/>
    <w:rsid w:val="003F1B69"/>
    <w:rsid w:val="003F2297"/>
    <w:rsid w:val="003F24A8"/>
    <w:rsid w:val="003F26F8"/>
    <w:rsid w:val="003F3091"/>
    <w:rsid w:val="003F34F3"/>
    <w:rsid w:val="003F3546"/>
    <w:rsid w:val="003F402B"/>
    <w:rsid w:val="003F432A"/>
    <w:rsid w:val="003F44B5"/>
    <w:rsid w:val="003F4515"/>
    <w:rsid w:val="003F4B1E"/>
    <w:rsid w:val="003F510D"/>
    <w:rsid w:val="003F5387"/>
    <w:rsid w:val="003F559F"/>
    <w:rsid w:val="003F5D1F"/>
    <w:rsid w:val="003F5E39"/>
    <w:rsid w:val="003F6493"/>
    <w:rsid w:val="003F65CF"/>
    <w:rsid w:val="003F67C2"/>
    <w:rsid w:val="003F6862"/>
    <w:rsid w:val="003F6F32"/>
    <w:rsid w:val="004008FD"/>
    <w:rsid w:val="00400A23"/>
    <w:rsid w:val="004011A2"/>
    <w:rsid w:val="00401546"/>
    <w:rsid w:val="00401C8D"/>
    <w:rsid w:val="00401E98"/>
    <w:rsid w:val="00401ED7"/>
    <w:rsid w:val="00401FE1"/>
    <w:rsid w:val="00402238"/>
    <w:rsid w:val="004026CD"/>
    <w:rsid w:val="00402808"/>
    <w:rsid w:val="00402983"/>
    <w:rsid w:val="00402E52"/>
    <w:rsid w:val="00403166"/>
    <w:rsid w:val="00403628"/>
    <w:rsid w:val="00403EAA"/>
    <w:rsid w:val="004042AD"/>
    <w:rsid w:val="0040437A"/>
    <w:rsid w:val="00404891"/>
    <w:rsid w:val="0040538B"/>
    <w:rsid w:val="004060F3"/>
    <w:rsid w:val="004060FA"/>
    <w:rsid w:val="00406584"/>
    <w:rsid w:val="00406CBA"/>
    <w:rsid w:val="004075BB"/>
    <w:rsid w:val="00410F7D"/>
    <w:rsid w:val="004114EC"/>
    <w:rsid w:val="00411783"/>
    <w:rsid w:val="00411B5D"/>
    <w:rsid w:val="00411CCE"/>
    <w:rsid w:val="00411D2B"/>
    <w:rsid w:val="00412769"/>
    <w:rsid w:val="004127CB"/>
    <w:rsid w:val="004128A4"/>
    <w:rsid w:val="004134FE"/>
    <w:rsid w:val="004136E9"/>
    <w:rsid w:val="00413901"/>
    <w:rsid w:val="00413BD2"/>
    <w:rsid w:val="00414344"/>
    <w:rsid w:val="0041476A"/>
    <w:rsid w:val="004148DD"/>
    <w:rsid w:val="004149E2"/>
    <w:rsid w:val="004151A3"/>
    <w:rsid w:val="004153C0"/>
    <w:rsid w:val="00415A60"/>
    <w:rsid w:val="00416114"/>
    <w:rsid w:val="0041647C"/>
    <w:rsid w:val="004169D0"/>
    <w:rsid w:val="00416A89"/>
    <w:rsid w:val="00416E7D"/>
    <w:rsid w:val="00416F4B"/>
    <w:rsid w:val="0041789E"/>
    <w:rsid w:val="00417F18"/>
    <w:rsid w:val="00420780"/>
    <w:rsid w:val="00420B5D"/>
    <w:rsid w:val="00420DDB"/>
    <w:rsid w:val="00420E8E"/>
    <w:rsid w:val="00420E9E"/>
    <w:rsid w:val="00420F91"/>
    <w:rsid w:val="00421500"/>
    <w:rsid w:val="00421FBD"/>
    <w:rsid w:val="004225C5"/>
    <w:rsid w:val="00422A51"/>
    <w:rsid w:val="004236A2"/>
    <w:rsid w:val="004236DA"/>
    <w:rsid w:val="00423993"/>
    <w:rsid w:val="00423C2E"/>
    <w:rsid w:val="00424327"/>
    <w:rsid w:val="00424A2D"/>
    <w:rsid w:val="00425111"/>
    <w:rsid w:val="00425415"/>
    <w:rsid w:val="004258BA"/>
    <w:rsid w:val="00425B50"/>
    <w:rsid w:val="00425CD7"/>
    <w:rsid w:val="00425D65"/>
    <w:rsid w:val="004262A0"/>
    <w:rsid w:val="004264CC"/>
    <w:rsid w:val="0042662B"/>
    <w:rsid w:val="00426645"/>
    <w:rsid w:val="0042689F"/>
    <w:rsid w:val="00426903"/>
    <w:rsid w:val="00426CED"/>
    <w:rsid w:val="00427706"/>
    <w:rsid w:val="0042772D"/>
    <w:rsid w:val="0042789C"/>
    <w:rsid w:val="00427D9D"/>
    <w:rsid w:val="004306D4"/>
    <w:rsid w:val="00430824"/>
    <w:rsid w:val="00430864"/>
    <w:rsid w:val="00430DB6"/>
    <w:rsid w:val="00430E35"/>
    <w:rsid w:val="00430F70"/>
    <w:rsid w:val="004313A9"/>
    <w:rsid w:val="004317E4"/>
    <w:rsid w:val="004317F8"/>
    <w:rsid w:val="00431F69"/>
    <w:rsid w:val="0043214A"/>
    <w:rsid w:val="004327D9"/>
    <w:rsid w:val="00432828"/>
    <w:rsid w:val="0043293F"/>
    <w:rsid w:val="0043359C"/>
    <w:rsid w:val="00433802"/>
    <w:rsid w:val="00433817"/>
    <w:rsid w:val="00433B54"/>
    <w:rsid w:val="00433BFE"/>
    <w:rsid w:val="00434A80"/>
    <w:rsid w:val="004350EF"/>
    <w:rsid w:val="0043533C"/>
    <w:rsid w:val="00435358"/>
    <w:rsid w:val="004355A1"/>
    <w:rsid w:val="00435988"/>
    <w:rsid w:val="004360BD"/>
    <w:rsid w:val="00436146"/>
    <w:rsid w:val="004363B4"/>
    <w:rsid w:val="00436689"/>
    <w:rsid w:val="00436F0A"/>
    <w:rsid w:val="0043732F"/>
    <w:rsid w:val="004374AB"/>
    <w:rsid w:val="00437764"/>
    <w:rsid w:val="0043794D"/>
    <w:rsid w:val="00440008"/>
    <w:rsid w:val="0044017D"/>
    <w:rsid w:val="00440612"/>
    <w:rsid w:val="004409FA"/>
    <w:rsid w:val="00440BAB"/>
    <w:rsid w:val="004413A9"/>
    <w:rsid w:val="00441405"/>
    <w:rsid w:val="00441582"/>
    <w:rsid w:val="004416FD"/>
    <w:rsid w:val="004418F5"/>
    <w:rsid w:val="00441BC0"/>
    <w:rsid w:val="00441FCF"/>
    <w:rsid w:val="004426AE"/>
    <w:rsid w:val="00442734"/>
    <w:rsid w:val="00442A51"/>
    <w:rsid w:val="00442D51"/>
    <w:rsid w:val="004433FE"/>
    <w:rsid w:val="004438F4"/>
    <w:rsid w:val="00443B21"/>
    <w:rsid w:val="00443B25"/>
    <w:rsid w:val="00444529"/>
    <w:rsid w:val="00444C47"/>
    <w:rsid w:val="00444DA8"/>
    <w:rsid w:val="004455D7"/>
    <w:rsid w:val="00445701"/>
    <w:rsid w:val="00445705"/>
    <w:rsid w:val="004457C0"/>
    <w:rsid w:val="004457EE"/>
    <w:rsid w:val="00445923"/>
    <w:rsid w:val="004459E8"/>
    <w:rsid w:val="00445DBA"/>
    <w:rsid w:val="00445E0C"/>
    <w:rsid w:val="00445EC7"/>
    <w:rsid w:val="0044609E"/>
    <w:rsid w:val="00446387"/>
    <w:rsid w:val="00446635"/>
    <w:rsid w:val="004467CE"/>
    <w:rsid w:val="00446889"/>
    <w:rsid w:val="00446896"/>
    <w:rsid w:val="00446CBD"/>
    <w:rsid w:val="00450086"/>
    <w:rsid w:val="004507C2"/>
    <w:rsid w:val="004507C5"/>
    <w:rsid w:val="004509E2"/>
    <w:rsid w:val="00450AE4"/>
    <w:rsid w:val="00451E76"/>
    <w:rsid w:val="00452331"/>
    <w:rsid w:val="004524C1"/>
    <w:rsid w:val="004524DB"/>
    <w:rsid w:val="00452539"/>
    <w:rsid w:val="0045258B"/>
    <w:rsid w:val="00452D41"/>
    <w:rsid w:val="0045382D"/>
    <w:rsid w:val="00453D03"/>
    <w:rsid w:val="004542A6"/>
    <w:rsid w:val="00454E73"/>
    <w:rsid w:val="00455B02"/>
    <w:rsid w:val="004567B2"/>
    <w:rsid w:val="00457325"/>
    <w:rsid w:val="00457755"/>
    <w:rsid w:val="004577BA"/>
    <w:rsid w:val="004578AB"/>
    <w:rsid w:val="004579A2"/>
    <w:rsid w:val="004579BA"/>
    <w:rsid w:val="00457AA8"/>
    <w:rsid w:val="00460127"/>
    <w:rsid w:val="00460919"/>
    <w:rsid w:val="00460B1D"/>
    <w:rsid w:val="00460CB2"/>
    <w:rsid w:val="00460F82"/>
    <w:rsid w:val="00460F87"/>
    <w:rsid w:val="00461009"/>
    <w:rsid w:val="004612AC"/>
    <w:rsid w:val="0046162B"/>
    <w:rsid w:val="00462592"/>
    <w:rsid w:val="00462594"/>
    <w:rsid w:val="0046262D"/>
    <w:rsid w:val="00462863"/>
    <w:rsid w:val="00462C57"/>
    <w:rsid w:val="00462DFB"/>
    <w:rsid w:val="00462E1E"/>
    <w:rsid w:val="004633BE"/>
    <w:rsid w:val="00463682"/>
    <w:rsid w:val="0046407E"/>
    <w:rsid w:val="004643AA"/>
    <w:rsid w:val="00464AF4"/>
    <w:rsid w:val="00464F50"/>
    <w:rsid w:val="0046515E"/>
    <w:rsid w:val="00465760"/>
    <w:rsid w:val="00466439"/>
    <w:rsid w:val="00466D60"/>
    <w:rsid w:val="00467DC2"/>
    <w:rsid w:val="00467E10"/>
    <w:rsid w:val="0047024D"/>
    <w:rsid w:val="00470689"/>
    <w:rsid w:val="00470D3C"/>
    <w:rsid w:val="00471072"/>
    <w:rsid w:val="004711A2"/>
    <w:rsid w:val="004711F1"/>
    <w:rsid w:val="00471538"/>
    <w:rsid w:val="00471999"/>
    <w:rsid w:val="00472134"/>
    <w:rsid w:val="00472698"/>
    <w:rsid w:val="004730F8"/>
    <w:rsid w:val="004731CB"/>
    <w:rsid w:val="004739F6"/>
    <w:rsid w:val="00473D41"/>
    <w:rsid w:val="00473E7C"/>
    <w:rsid w:val="00473FD0"/>
    <w:rsid w:val="004749ED"/>
    <w:rsid w:val="00474D8E"/>
    <w:rsid w:val="00474FBA"/>
    <w:rsid w:val="004750FC"/>
    <w:rsid w:val="00475107"/>
    <w:rsid w:val="0047539C"/>
    <w:rsid w:val="00475759"/>
    <w:rsid w:val="00475B48"/>
    <w:rsid w:val="00476407"/>
    <w:rsid w:val="0047679E"/>
    <w:rsid w:val="00476860"/>
    <w:rsid w:val="00476BDB"/>
    <w:rsid w:val="00477172"/>
    <w:rsid w:val="0047718A"/>
    <w:rsid w:val="0047727F"/>
    <w:rsid w:val="00477B8F"/>
    <w:rsid w:val="0048053A"/>
    <w:rsid w:val="00480625"/>
    <w:rsid w:val="0048088A"/>
    <w:rsid w:val="00480CE1"/>
    <w:rsid w:val="00481066"/>
    <w:rsid w:val="00481118"/>
    <w:rsid w:val="00481331"/>
    <w:rsid w:val="00481724"/>
    <w:rsid w:val="00481F0C"/>
    <w:rsid w:val="00481F30"/>
    <w:rsid w:val="0048248A"/>
    <w:rsid w:val="00483B73"/>
    <w:rsid w:val="0048415E"/>
    <w:rsid w:val="00484369"/>
    <w:rsid w:val="00484D38"/>
    <w:rsid w:val="00485096"/>
    <w:rsid w:val="00485228"/>
    <w:rsid w:val="00485714"/>
    <w:rsid w:val="00485CC9"/>
    <w:rsid w:val="004864BB"/>
    <w:rsid w:val="00486A38"/>
    <w:rsid w:val="0048723A"/>
    <w:rsid w:val="004878A3"/>
    <w:rsid w:val="004878E8"/>
    <w:rsid w:val="00487EC0"/>
    <w:rsid w:val="00490699"/>
    <w:rsid w:val="00490E7C"/>
    <w:rsid w:val="00491EEA"/>
    <w:rsid w:val="00491FE1"/>
    <w:rsid w:val="004920F7"/>
    <w:rsid w:val="00492344"/>
    <w:rsid w:val="00492FD2"/>
    <w:rsid w:val="00493435"/>
    <w:rsid w:val="0049355F"/>
    <w:rsid w:val="004944F6"/>
    <w:rsid w:val="0049469A"/>
    <w:rsid w:val="004949E5"/>
    <w:rsid w:val="00494D07"/>
    <w:rsid w:val="00494DDF"/>
    <w:rsid w:val="00495347"/>
    <w:rsid w:val="004956AF"/>
    <w:rsid w:val="00495E25"/>
    <w:rsid w:val="00496056"/>
    <w:rsid w:val="00496273"/>
    <w:rsid w:val="004965D8"/>
    <w:rsid w:val="00496C56"/>
    <w:rsid w:val="0049734B"/>
    <w:rsid w:val="004978A3"/>
    <w:rsid w:val="00497D27"/>
    <w:rsid w:val="004A00F7"/>
    <w:rsid w:val="004A08AB"/>
    <w:rsid w:val="004A0A73"/>
    <w:rsid w:val="004A1006"/>
    <w:rsid w:val="004A1763"/>
    <w:rsid w:val="004A17F7"/>
    <w:rsid w:val="004A2169"/>
    <w:rsid w:val="004A221A"/>
    <w:rsid w:val="004A25FA"/>
    <w:rsid w:val="004A2646"/>
    <w:rsid w:val="004A31F0"/>
    <w:rsid w:val="004A44CA"/>
    <w:rsid w:val="004A4E26"/>
    <w:rsid w:val="004A5488"/>
    <w:rsid w:val="004A55A2"/>
    <w:rsid w:val="004A56E4"/>
    <w:rsid w:val="004A5BB1"/>
    <w:rsid w:val="004A5F2B"/>
    <w:rsid w:val="004A60F4"/>
    <w:rsid w:val="004A66AB"/>
    <w:rsid w:val="004A6BE6"/>
    <w:rsid w:val="004A73BE"/>
    <w:rsid w:val="004B055A"/>
    <w:rsid w:val="004B075B"/>
    <w:rsid w:val="004B0AD0"/>
    <w:rsid w:val="004B0B1C"/>
    <w:rsid w:val="004B0FCA"/>
    <w:rsid w:val="004B15C5"/>
    <w:rsid w:val="004B16DF"/>
    <w:rsid w:val="004B170E"/>
    <w:rsid w:val="004B2973"/>
    <w:rsid w:val="004B346F"/>
    <w:rsid w:val="004B5073"/>
    <w:rsid w:val="004B57DF"/>
    <w:rsid w:val="004B59AC"/>
    <w:rsid w:val="004B5DD2"/>
    <w:rsid w:val="004B66CB"/>
    <w:rsid w:val="004B674E"/>
    <w:rsid w:val="004B73E5"/>
    <w:rsid w:val="004B790D"/>
    <w:rsid w:val="004B7BB6"/>
    <w:rsid w:val="004B7CEF"/>
    <w:rsid w:val="004B7CFA"/>
    <w:rsid w:val="004C0441"/>
    <w:rsid w:val="004C095D"/>
    <w:rsid w:val="004C0D00"/>
    <w:rsid w:val="004C128D"/>
    <w:rsid w:val="004C19EE"/>
    <w:rsid w:val="004C1B11"/>
    <w:rsid w:val="004C1B2E"/>
    <w:rsid w:val="004C2040"/>
    <w:rsid w:val="004C216F"/>
    <w:rsid w:val="004C2568"/>
    <w:rsid w:val="004C2828"/>
    <w:rsid w:val="004C2C31"/>
    <w:rsid w:val="004C3204"/>
    <w:rsid w:val="004C339A"/>
    <w:rsid w:val="004C419D"/>
    <w:rsid w:val="004C431C"/>
    <w:rsid w:val="004C46BF"/>
    <w:rsid w:val="004C47FF"/>
    <w:rsid w:val="004C4C8E"/>
    <w:rsid w:val="004C4DEF"/>
    <w:rsid w:val="004C5703"/>
    <w:rsid w:val="004C57AD"/>
    <w:rsid w:val="004C6609"/>
    <w:rsid w:val="004C68B1"/>
    <w:rsid w:val="004C698A"/>
    <w:rsid w:val="004C7C4A"/>
    <w:rsid w:val="004C7D39"/>
    <w:rsid w:val="004C7E30"/>
    <w:rsid w:val="004D0426"/>
    <w:rsid w:val="004D050D"/>
    <w:rsid w:val="004D0927"/>
    <w:rsid w:val="004D17AA"/>
    <w:rsid w:val="004D1C2C"/>
    <w:rsid w:val="004D1C52"/>
    <w:rsid w:val="004D1E0B"/>
    <w:rsid w:val="004D2039"/>
    <w:rsid w:val="004D2867"/>
    <w:rsid w:val="004D2CE5"/>
    <w:rsid w:val="004D3A36"/>
    <w:rsid w:val="004D3F31"/>
    <w:rsid w:val="004D4615"/>
    <w:rsid w:val="004D4676"/>
    <w:rsid w:val="004D4969"/>
    <w:rsid w:val="004D4979"/>
    <w:rsid w:val="004D49F6"/>
    <w:rsid w:val="004D4C86"/>
    <w:rsid w:val="004D5246"/>
    <w:rsid w:val="004D5F71"/>
    <w:rsid w:val="004D6170"/>
    <w:rsid w:val="004D6D9D"/>
    <w:rsid w:val="004D741F"/>
    <w:rsid w:val="004D74BB"/>
    <w:rsid w:val="004D74E7"/>
    <w:rsid w:val="004D7523"/>
    <w:rsid w:val="004D761C"/>
    <w:rsid w:val="004D76BE"/>
    <w:rsid w:val="004D79CE"/>
    <w:rsid w:val="004E0375"/>
    <w:rsid w:val="004E0813"/>
    <w:rsid w:val="004E188F"/>
    <w:rsid w:val="004E1B76"/>
    <w:rsid w:val="004E1BF8"/>
    <w:rsid w:val="004E1C31"/>
    <w:rsid w:val="004E2068"/>
    <w:rsid w:val="004E2674"/>
    <w:rsid w:val="004E2693"/>
    <w:rsid w:val="004E2955"/>
    <w:rsid w:val="004E299B"/>
    <w:rsid w:val="004E29EB"/>
    <w:rsid w:val="004E3522"/>
    <w:rsid w:val="004E3654"/>
    <w:rsid w:val="004E38E3"/>
    <w:rsid w:val="004E3CCC"/>
    <w:rsid w:val="004E3CD7"/>
    <w:rsid w:val="004E40E1"/>
    <w:rsid w:val="004E4111"/>
    <w:rsid w:val="004E42DB"/>
    <w:rsid w:val="004E4521"/>
    <w:rsid w:val="004E480E"/>
    <w:rsid w:val="004E59B1"/>
    <w:rsid w:val="004E5D95"/>
    <w:rsid w:val="004E5D9F"/>
    <w:rsid w:val="004E5FFB"/>
    <w:rsid w:val="004E6573"/>
    <w:rsid w:val="004E7473"/>
    <w:rsid w:val="004E74B7"/>
    <w:rsid w:val="004E78EC"/>
    <w:rsid w:val="004E7A46"/>
    <w:rsid w:val="004F02D0"/>
    <w:rsid w:val="004F04F7"/>
    <w:rsid w:val="004F054A"/>
    <w:rsid w:val="004F08C2"/>
    <w:rsid w:val="004F10B9"/>
    <w:rsid w:val="004F1151"/>
    <w:rsid w:val="004F11B2"/>
    <w:rsid w:val="004F1643"/>
    <w:rsid w:val="004F1AA6"/>
    <w:rsid w:val="004F1F1B"/>
    <w:rsid w:val="004F2820"/>
    <w:rsid w:val="004F2ABD"/>
    <w:rsid w:val="004F33E7"/>
    <w:rsid w:val="004F383D"/>
    <w:rsid w:val="004F3901"/>
    <w:rsid w:val="004F3F0E"/>
    <w:rsid w:val="004F405D"/>
    <w:rsid w:val="004F44A5"/>
    <w:rsid w:val="004F459E"/>
    <w:rsid w:val="004F4935"/>
    <w:rsid w:val="004F493E"/>
    <w:rsid w:val="004F57D7"/>
    <w:rsid w:val="004F63EA"/>
    <w:rsid w:val="004F73E5"/>
    <w:rsid w:val="004F79E4"/>
    <w:rsid w:val="004F7B72"/>
    <w:rsid w:val="004F7E70"/>
    <w:rsid w:val="004F7FC3"/>
    <w:rsid w:val="005001AB"/>
    <w:rsid w:val="005002A7"/>
    <w:rsid w:val="00500A40"/>
    <w:rsid w:val="00500AA3"/>
    <w:rsid w:val="00500C67"/>
    <w:rsid w:val="00500C8C"/>
    <w:rsid w:val="00501C77"/>
    <w:rsid w:val="00502E34"/>
    <w:rsid w:val="005037ED"/>
    <w:rsid w:val="00503899"/>
    <w:rsid w:val="00503F36"/>
    <w:rsid w:val="00504111"/>
    <w:rsid w:val="00504180"/>
    <w:rsid w:val="00504A45"/>
    <w:rsid w:val="00504CCC"/>
    <w:rsid w:val="005050DC"/>
    <w:rsid w:val="005055B2"/>
    <w:rsid w:val="0050610E"/>
    <w:rsid w:val="00506172"/>
    <w:rsid w:val="005063B2"/>
    <w:rsid w:val="00506E08"/>
    <w:rsid w:val="00507752"/>
    <w:rsid w:val="005078BB"/>
    <w:rsid w:val="00510021"/>
    <w:rsid w:val="0051060F"/>
    <w:rsid w:val="005107D9"/>
    <w:rsid w:val="005109B6"/>
    <w:rsid w:val="00510C36"/>
    <w:rsid w:val="00510D0C"/>
    <w:rsid w:val="00510EA1"/>
    <w:rsid w:val="00511CC9"/>
    <w:rsid w:val="00511D0E"/>
    <w:rsid w:val="00512102"/>
    <w:rsid w:val="00512CAE"/>
    <w:rsid w:val="00512E44"/>
    <w:rsid w:val="0051375E"/>
    <w:rsid w:val="00513871"/>
    <w:rsid w:val="00513979"/>
    <w:rsid w:val="00513CEA"/>
    <w:rsid w:val="00513DA0"/>
    <w:rsid w:val="00513E0B"/>
    <w:rsid w:val="00513EC6"/>
    <w:rsid w:val="00514484"/>
    <w:rsid w:val="0051449E"/>
    <w:rsid w:val="005149F7"/>
    <w:rsid w:val="00514A01"/>
    <w:rsid w:val="00514A74"/>
    <w:rsid w:val="00514F04"/>
    <w:rsid w:val="005159B2"/>
    <w:rsid w:val="0051679E"/>
    <w:rsid w:val="00516969"/>
    <w:rsid w:val="00516C9A"/>
    <w:rsid w:val="00516CB7"/>
    <w:rsid w:val="00516D37"/>
    <w:rsid w:val="005170A7"/>
    <w:rsid w:val="0051724A"/>
    <w:rsid w:val="0052019E"/>
    <w:rsid w:val="0052093D"/>
    <w:rsid w:val="00520B79"/>
    <w:rsid w:val="00520BEA"/>
    <w:rsid w:val="00520BEC"/>
    <w:rsid w:val="0052103B"/>
    <w:rsid w:val="005211CD"/>
    <w:rsid w:val="0052152F"/>
    <w:rsid w:val="00521BF2"/>
    <w:rsid w:val="00521F72"/>
    <w:rsid w:val="005221E0"/>
    <w:rsid w:val="005236DC"/>
    <w:rsid w:val="0052373D"/>
    <w:rsid w:val="0052403F"/>
    <w:rsid w:val="005240CF"/>
    <w:rsid w:val="0052455F"/>
    <w:rsid w:val="00525229"/>
    <w:rsid w:val="00525421"/>
    <w:rsid w:val="00525518"/>
    <w:rsid w:val="0052552E"/>
    <w:rsid w:val="0052587F"/>
    <w:rsid w:val="0052591D"/>
    <w:rsid w:val="00525A96"/>
    <w:rsid w:val="00525D9A"/>
    <w:rsid w:val="00525F76"/>
    <w:rsid w:val="00526710"/>
    <w:rsid w:val="00526835"/>
    <w:rsid w:val="00526B2C"/>
    <w:rsid w:val="00526E19"/>
    <w:rsid w:val="00526F29"/>
    <w:rsid w:val="00527A6E"/>
    <w:rsid w:val="0053013F"/>
    <w:rsid w:val="0053084E"/>
    <w:rsid w:val="00530AD2"/>
    <w:rsid w:val="00530CA4"/>
    <w:rsid w:val="00530DB2"/>
    <w:rsid w:val="00531386"/>
    <w:rsid w:val="00531399"/>
    <w:rsid w:val="00531D4F"/>
    <w:rsid w:val="00531D8C"/>
    <w:rsid w:val="00531DE3"/>
    <w:rsid w:val="0053243D"/>
    <w:rsid w:val="005327BF"/>
    <w:rsid w:val="005328A5"/>
    <w:rsid w:val="005329FB"/>
    <w:rsid w:val="00532E37"/>
    <w:rsid w:val="00533605"/>
    <w:rsid w:val="005337D1"/>
    <w:rsid w:val="00533F8C"/>
    <w:rsid w:val="00533FFD"/>
    <w:rsid w:val="0053419B"/>
    <w:rsid w:val="00534874"/>
    <w:rsid w:val="005349B9"/>
    <w:rsid w:val="00534C0A"/>
    <w:rsid w:val="005354B5"/>
    <w:rsid w:val="00535760"/>
    <w:rsid w:val="00535B88"/>
    <w:rsid w:val="00536C22"/>
    <w:rsid w:val="005370B3"/>
    <w:rsid w:val="005372D7"/>
    <w:rsid w:val="00537AEF"/>
    <w:rsid w:val="0054042B"/>
    <w:rsid w:val="0054075F"/>
    <w:rsid w:val="00540882"/>
    <w:rsid w:val="00540CF7"/>
    <w:rsid w:val="00540EE6"/>
    <w:rsid w:val="00541065"/>
    <w:rsid w:val="005419C3"/>
    <w:rsid w:val="005423A6"/>
    <w:rsid w:val="0054268B"/>
    <w:rsid w:val="00542E48"/>
    <w:rsid w:val="0054305B"/>
    <w:rsid w:val="005430A1"/>
    <w:rsid w:val="00543AD6"/>
    <w:rsid w:val="0054416C"/>
    <w:rsid w:val="00544689"/>
    <w:rsid w:val="00544A5A"/>
    <w:rsid w:val="00544EA1"/>
    <w:rsid w:val="00544F0F"/>
    <w:rsid w:val="00545236"/>
    <w:rsid w:val="00545C9A"/>
    <w:rsid w:val="0054613B"/>
    <w:rsid w:val="00546726"/>
    <w:rsid w:val="005467C4"/>
    <w:rsid w:val="00546B22"/>
    <w:rsid w:val="005474F2"/>
    <w:rsid w:val="0054772E"/>
    <w:rsid w:val="00550DF0"/>
    <w:rsid w:val="00550F84"/>
    <w:rsid w:val="0055157B"/>
    <w:rsid w:val="005518CE"/>
    <w:rsid w:val="005519A5"/>
    <w:rsid w:val="00551A83"/>
    <w:rsid w:val="00551A96"/>
    <w:rsid w:val="00551CD8"/>
    <w:rsid w:val="0055203A"/>
    <w:rsid w:val="00552AE7"/>
    <w:rsid w:val="00552D9C"/>
    <w:rsid w:val="00553014"/>
    <w:rsid w:val="005530AF"/>
    <w:rsid w:val="005534F4"/>
    <w:rsid w:val="005538F0"/>
    <w:rsid w:val="00553A0E"/>
    <w:rsid w:val="00553F60"/>
    <w:rsid w:val="00553FEE"/>
    <w:rsid w:val="00554540"/>
    <w:rsid w:val="00554796"/>
    <w:rsid w:val="005547FB"/>
    <w:rsid w:val="00554850"/>
    <w:rsid w:val="00554B6E"/>
    <w:rsid w:val="005554BF"/>
    <w:rsid w:val="005554FB"/>
    <w:rsid w:val="00556926"/>
    <w:rsid w:val="00556A42"/>
    <w:rsid w:val="005571F1"/>
    <w:rsid w:val="00557786"/>
    <w:rsid w:val="005603A2"/>
    <w:rsid w:val="00560685"/>
    <w:rsid w:val="00560973"/>
    <w:rsid w:val="00560B87"/>
    <w:rsid w:val="00560F10"/>
    <w:rsid w:val="005610FB"/>
    <w:rsid w:val="005610FE"/>
    <w:rsid w:val="00561B40"/>
    <w:rsid w:val="00561BDB"/>
    <w:rsid w:val="00561C9C"/>
    <w:rsid w:val="00561ED7"/>
    <w:rsid w:val="00561F2B"/>
    <w:rsid w:val="00562223"/>
    <w:rsid w:val="005623DB"/>
    <w:rsid w:val="0056243C"/>
    <w:rsid w:val="005626F1"/>
    <w:rsid w:val="00562711"/>
    <w:rsid w:val="00562A57"/>
    <w:rsid w:val="00562EEE"/>
    <w:rsid w:val="00563234"/>
    <w:rsid w:val="00563BA2"/>
    <w:rsid w:val="00563BC2"/>
    <w:rsid w:val="00564169"/>
    <w:rsid w:val="00564638"/>
    <w:rsid w:val="00564940"/>
    <w:rsid w:val="00565276"/>
    <w:rsid w:val="005656B4"/>
    <w:rsid w:val="0056579C"/>
    <w:rsid w:val="00565B3E"/>
    <w:rsid w:val="00565B51"/>
    <w:rsid w:val="00565D05"/>
    <w:rsid w:val="00565F62"/>
    <w:rsid w:val="00566181"/>
    <w:rsid w:val="00566630"/>
    <w:rsid w:val="0056674D"/>
    <w:rsid w:val="00566E75"/>
    <w:rsid w:val="005675ED"/>
    <w:rsid w:val="0056770D"/>
    <w:rsid w:val="005702B4"/>
    <w:rsid w:val="005713C2"/>
    <w:rsid w:val="00571597"/>
    <w:rsid w:val="005718B9"/>
    <w:rsid w:val="00572007"/>
    <w:rsid w:val="00572B7E"/>
    <w:rsid w:val="00573103"/>
    <w:rsid w:val="005731AE"/>
    <w:rsid w:val="005734B9"/>
    <w:rsid w:val="0057353A"/>
    <w:rsid w:val="005742E1"/>
    <w:rsid w:val="0057544D"/>
    <w:rsid w:val="0057573F"/>
    <w:rsid w:val="00575B92"/>
    <w:rsid w:val="005768FB"/>
    <w:rsid w:val="005770A6"/>
    <w:rsid w:val="0057759D"/>
    <w:rsid w:val="005777B7"/>
    <w:rsid w:val="00580110"/>
    <w:rsid w:val="005804E3"/>
    <w:rsid w:val="00580AAA"/>
    <w:rsid w:val="005814BF"/>
    <w:rsid w:val="00581594"/>
    <w:rsid w:val="005821C9"/>
    <w:rsid w:val="00582466"/>
    <w:rsid w:val="00582483"/>
    <w:rsid w:val="0058251B"/>
    <w:rsid w:val="00582E7B"/>
    <w:rsid w:val="005833A4"/>
    <w:rsid w:val="00583400"/>
    <w:rsid w:val="005834E0"/>
    <w:rsid w:val="0058382A"/>
    <w:rsid w:val="0058395E"/>
    <w:rsid w:val="005840B9"/>
    <w:rsid w:val="00584571"/>
    <w:rsid w:val="005848DC"/>
    <w:rsid w:val="00584ADD"/>
    <w:rsid w:val="00584D53"/>
    <w:rsid w:val="00584EB1"/>
    <w:rsid w:val="00584F50"/>
    <w:rsid w:val="00585044"/>
    <w:rsid w:val="00585359"/>
    <w:rsid w:val="005864F9"/>
    <w:rsid w:val="005865FD"/>
    <w:rsid w:val="005868C8"/>
    <w:rsid w:val="00586A6D"/>
    <w:rsid w:val="00586F4A"/>
    <w:rsid w:val="005873D7"/>
    <w:rsid w:val="0058764F"/>
    <w:rsid w:val="0058788F"/>
    <w:rsid w:val="00587C37"/>
    <w:rsid w:val="00587F25"/>
    <w:rsid w:val="00590442"/>
    <w:rsid w:val="00590628"/>
    <w:rsid w:val="00590B3E"/>
    <w:rsid w:val="005916DC"/>
    <w:rsid w:val="0059278D"/>
    <w:rsid w:val="005944CA"/>
    <w:rsid w:val="00595267"/>
    <w:rsid w:val="00595374"/>
    <w:rsid w:val="00595548"/>
    <w:rsid w:val="00595D3B"/>
    <w:rsid w:val="0059682F"/>
    <w:rsid w:val="00596F82"/>
    <w:rsid w:val="00597160"/>
    <w:rsid w:val="005973BF"/>
    <w:rsid w:val="00597835"/>
    <w:rsid w:val="005979F3"/>
    <w:rsid w:val="00597DD0"/>
    <w:rsid w:val="00597EEC"/>
    <w:rsid w:val="00597F20"/>
    <w:rsid w:val="005A053D"/>
    <w:rsid w:val="005A0AF5"/>
    <w:rsid w:val="005A0CD4"/>
    <w:rsid w:val="005A10E5"/>
    <w:rsid w:val="005A14AC"/>
    <w:rsid w:val="005A175F"/>
    <w:rsid w:val="005A1DFD"/>
    <w:rsid w:val="005A22F3"/>
    <w:rsid w:val="005A2BCC"/>
    <w:rsid w:val="005A2D9F"/>
    <w:rsid w:val="005A2F76"/>
    <w:rsid w:val="005A35CD"/>
    <w:rsid w:val="005A3610"/>
    <w:rsid w:val="005A3C7C"/>
    <w:rsid w:val="005A3E85"/>
    <w:rsid w:val="005A4188"/>
    <w:rsid w:val="005A4E5A"/>
    <w:rsid w:val="005A4FA9"/>
    <w:rsid w:val="005A56A5"/>
    <w:rsid w:val="005A576F"/>
    <w:rsid w:val="005A5ECF"/>
    <w:rsid w:val="005A5F0C"/>
    <w:rsid w:val="005A5F26"/>
    <w:rsid w:val="005A6583"/>
    <w:rsid w:val="005A663C"/>
    <w:rsid w:val="005A669D"/>
    <w:rsid w:val="005A7086"/>
    <w:rsid w:val="005A76D5"/>
    <w:rsid w:val="005A7976"/>
    <w:rsid w:val="005A7E03"/>
    <w:rsid w:val="005A7F25"/>
    <w:rsid w:val="005B0404"/>
    <w:rsid w:val="005B06B7"/>
    <w:rsid w:val="005B0E16"/>
    <w:rsid w:val="005B0E42"/>
    <w:rsid w:val="005B13DF"/>
    <w:rsid w:val="005B1593"/>
    <w:rsid w:val="005B1B6C"/>
    <w:rsid w:val="005B20A4"/>
    <w:rsid w:val="005B243B"/>
    <w:rsid w:val="005B27C1"/>
    <w:rsid w:val="005B30D3"/>
    <w:rsid w:val="005B30E0"/>
    <w:rsid w:val="005B3164"/>
    <w:rsid w:val="005B3423"/>
    <w:rsid w:val="005B349A"/>
    <w:rsid w:val="005B3C3A"/>
    <w:rsid w:val="005B3E9F"/>
    <w:rsid w:val="005B459C"/>
    <w:rsid w:val="005B4CDF"/>
    <w:rsid w:val="005B4D87"/>
    <w:rsid w:val="005B5022"/>
    <w:rsid w:val="005B551C"/>
    <w:rsid w:val="005B55E7"/>
    <w:rsid w:val="005B5C49"/>
    <w:rsid w:val="005B5F29"/>
    <w:rsid w:val="005B6735"/>
    <w:rsid w:val="005B7011"/>
    <w:rsid w:val="005B7667"/>
    <w:rsid w:val="005B79BF"/>
    <w:rsid w:val="005B7F27"/>
    <w:rsid w:val="005C027B"/>
    <w:rsid w:val="005C0F75"/>
    <w:rsid w:val="005C123A"/>
    <w:rsid w:val="005C19E8"/>
    <w:rsid w:val="005C1D96"/>
    <w:rsid w:val="005C1F48"/>
    <w:rsid w:val="005C1FB6"/>
    <w:rsid w:val="005C234C"/>
    <w:rsid w:val="005C2A8A"/>
    <w:rsid w:val="005C2D0E"/>
    <w:rsid w:val="005C3083"/>
    <w:rsid w:val="005C3436"/>
    <w:rsid w:val="005C36A0"/>
    <w:rsid w:val="005C3D13"/>
    <w:rsid w:val="005C400A"/>
    <w:rsid w:val="005C41B3"/>
    <w:rsid w:val="005C4934"/>
    <w:rsid w:val="005C4A82"/>
    <w:rsid w:val="005C4DB7"/>
    <w:rsid w:val="005C558C"/>
    <w:rsid w:val="005C6637"/>
    <w:rsid w:val="005C6AE2"/>
    <w:rsid w:val="005C6FA0"/>
    <w:rsid w:val="005C7159"/>
    <w:rsid w:val="005C7311"/>
    <w:rsid w:val="005C731F"/>
    <w:rsid w:val="005C7BA2"/>
    <w:rsid w:val="005C7D26"/>
    <w:rsid w:val="005D08CF"/>
    <w:rsid w:val="005D0EAE"/>
    <w:rsid w:val="005D0ED4"/>
    <w:rsid w:val="005D1595"/>
    <w:rsid w:val="005D1914"/>
    <w:rsid w:val="005D2145"/>
    <w:rsid w:val="005D2240"/>
    <w:rsid w:val="005D2408"/>
    <w:rsid w:val="005D2873"/>
    <w:rsid w:val="005D2980"/>
    <w:rsid w:val="005D3640"/>
    <w:rsid w:val="005D3C54"/>
    <w:rsid w:val="005D41A3"/>
    <w:rsid w:val="005D4643"/>
    <w:rsid w:val="005D5572"/>
    <w:rsid w:val="005D5EC9"/>
    <w:rsid w:val="005D5F19"/>
    <w:rsid w:val="005D6462"/>
    <w:rsid w:val="005D6FEF"/>
    <w:rsid w:val="005D76C2"/>
    <w:rsid w:val="005D7808"/>
    <w:rsid w:val="005D7D0B"/>
    <w:rsid w:val="005D7E3E"/>
    <w:rsid w:val="005E062B"/>
    <w:rsid w:val="005E06F5"/>
    <w:rsid w:val="005E124A"/>
    <w:rsid w:val="005E163F"/>
    <w:rsid w:val="005E1AF8"/>
    <w:rsid w:val="005E2235"/>
    <w:rsid w:val="005E3D4E"/>
    <w:rsid w:val="005E3E97"/>
    <w:rsid w:val="005E40EF"/>
    <w:rsid w:val="005E448D"/>
    <w:rsid w:val="005E533D"/>
    <w:rsid w:val="005E548D"/>
    <w:rsid w:val="005E5C2A"/>
    <w:rsid w:val="005E5EE4"/>
    <w:rsid w:val="005E622F"/>
    <w:rsid w:val="005E6511"/>
    <w:rsid w:val="005E691D"/>
    <w:rsid w:val="005E695F"/>
    <w:rsid w:val="005E69A1"/>
    <w:rsid w:val="005E6CCE"/>
    <w:rsid w:val="005E6F52"/>
    <w:rsid w:val="005E7099"/>
    <w:rsid w:val="005E7500"/>
    <w:rsid w:val="005E75E2"/>
    <w:rsid w:val="005E7939"/>
    <w:rsid w:val="005F0150"/>
    <w:rsid w:val="005F0740"/>
    <w:rsid w:val="005F0C3E"/>
    <w:rsid w:val="005F133B"/>
    <w:rsid w:val="005F180C"/>
    <w:rsid w:val="005F2325"/>
    <w:rsid w:val="005F28AF"/>
    <w:rsid w:val="005F2AF6"/>
    <w:rsid w:val="005F3030"/>
    <w:rsid w:val="005F308E"/>
    <w:rsid w:val="005F326E"/>
    <w:rsid w:val="005F32D8"/>
    <w:rsid w:val="005F3363"/>
    <w:rsid w:val="005F37CC"/>
    <w:rsid w:val="005F388C"/>
    <w:rsid w:val="005F397B"/>
    <w:rsid w:val="005F397D"/>
    <w:rsid w:val="005F3D83"/>
    <w:rsid w:val="005F3E36"/>
    <w:rsid w:val="005F439D"/>
    <w:rsid w:val="005F4560"/>
    <w:rsid w:val="005F475C"/>
    <w:rsid w:val="005F480C"/>
    <w:rsid w:val="005F4A1D"/>
    <w:rsid w:val="005F5B4E"/>
    <w:rsid w:val="005F5DB8"/>
    <w:rsid w:val="005F6528"/>
    <w:rsid w:val="005F67E1"/>
    <w:rsid w:val="005F7370"/>
    <w:rsid w:val="005F74AA"/>
    <w:rsid w:val="005F78B4"/>
    <w:rsid w:val="005F7BAB"/>
    <w:rsid w:val="006007A3"/>
    <w:rsid w:val="006017A3"/>
    <w:rsid w:val="00603641"/>
    <w:rsid w:val="00603F8A"/>
    <w:rsid w:val="006044CC"/>
    <w:rsid w:val="00604DD5"/>
    <w:rsid w:val="00604ECE"/>
    <w:rsid w:val="006050DA"/>
    <w:rsid w:val="0060548E"/>
    <w:rsid w:val="006055BD"/>
    <w:rsid w:val="006057BD"/>
    <w:rsid w:val="00605930"/>
    <w:rsid w:val="00606233"/>
    <w:rsid w:val="00606C79"/>
    <w:rsid w:val="00606F8A"/>
    <w:rsid w:val="006070EB"/>
    <w:rsid w:val="00607C1B"/>
    <w:rsid w:val="00610670"/>
    <w:rsid w:val="00610E17"/>
    <w:rsid w:val="00610E3A"/>
    <w:rsid w:val="0061109E"/>
    <w:rsid w:val="0061123D"/>
    <w:rsid w:val="006112C0"/>
    <w:rsid w:val="00611BF0"/>
    <w:rsid w:val="00611CCE"/>
    <w:rsid w:val="00611CF3"/>
    <w:rsid w:val="00611DFC"/>
    <w:rsid w:val="006124C4"/>
    <w:rsid w:val="00612B1D"/>
    <w:rsid w:val="00612CA7"/>
    <w:rsid w:val="00612F8F"/>
    <w:rsid w:val="00613264"/>
    <w:rsid w:val="00613310"/>
    <w:rsid w:val="006138FC"/>
    <w:rsid w:val="00613F1D"/>
    <w:rsid w:val="00614076"/>
    <w:rsid w:val="0061428D"/>
    <w:rsid w:val="006144DD"/>
    <w:rsid w:val="0061476F"/>
    <w:rsid w:val="006163C6"/>
    <w:rsid w:val="00616E33"/>
    <w:rsid w:val="0061724E"/>
    <w:rsid w:val="006203DB"/>
    <w:rsid w:val="00620628"/>
    <w:rsid w:val="00620A90"/>
    <w:rsid w:val="00621589"/>
    <w:rsid w:val="006216C1"/>
    <w:rsid w:val="00621ACC"/>
    <w:rsid w:val="00621D21"/>
    <w:rsid w:val="00621DCF"/>
    <w:rsid w:val="0062236B"/>
    <w:rsid w:val="00622FDE"/>
    <w:rsid w:val="006230C9"/>
    <w:rsid w:val="00623709"/>
    <w:rsid w:val="00623C56"/>
    <w:rsid w:val="00623F2B"/>
    <w:rsid w:val="00624032"/>
    <w:rsid w:val="0062452D"/>
    <w:rsid w:val="0062585F"/>
    <w:rsid w:val="00625B28"/>
    <w:rsid w:val="00626DAA"/>
    <w:rsid w:val="0062787C"/>
    <w:rsid w:val="00627963"/>
    <w:rsid w:val="00627EA1"/>
    <w:rsid w:val="00630F67"/>
    <w:rsid w:val="00631206"/>
    <w:rsid w:val="00632609"/>
    <w:rsid w:val="006326DC"/>
    <w:rsid w:val="0063278D"/>
    <w:rsid w:val="00633002"/>
    <w:rsid w:val="00633132"/>
    <w:rsid w:val="006332F4"/>
    <w:rsid w:val="00633408"/>
    <w:rsid w:val="0063356C"/>
    <w:rsid w:val="00633D9F"/>
    <w:rsid w:val="006349EC"/>
    <w:rsid w:val="0063558B"/>
    <w:rsid w:val="0063589C"/>
    <w:rsid w:val="00635EA1"/>
    <w:rsid w:val="0063614A"/>
    <w:rsid w:val="006366B1"/>
    <w:rsid w:val="00636FE3"/>
    <w:rsid w:val="0063738E"/>
    <w:rsid w:val="0063756C"/>
    <w:rsid w:val="006378B6"/>
    <w:rsid w:val="0064083C"/>
    <w:rsid w:val="00640CA6"/>
    <w:rsid w:val="0064110D"/>
    <w:rsid w:val="00641270"/>
    <w:rsid w:val="00641F64"/>
    <w:rsid w:val="0064249E"/>
    <w:rsid w:val="00642AAB"/>
    <w:rsid w:val="00642B96"/>
    <w:rsid w:val="006432C6"/>
    <w:rsid w:val="006434DD"/>
    <w:rsid w:val="0064351B"/>
    <w:rsid w:val="00643768"/>
    <w:rsid w:val="00643891"/>
    <w:rsid w:val="006440FE"/>
    <w:rsid w:val="006443C5"/>
    <w:rsid w:val="006443EE"/>
    <w:rsid w:val="00644649"/>
    <w:rsid w:val="0064482B"/>
    <w:rsid w:val="00644A5E"/>
    <w:rsid w:val="00644C9A"/>
    <w:rsid w:val="0064504E"/>
    <w:rsid w:val="00645399"/>
    <w:rsid w:val="0064560A"/>
    <w:rsid w:val="00645632"/>
    <w:rsid w:val="0064576B"/>
    <w:rsid w:val="006458BE"/>
    <w:rsid w:val="00645C00"/>
    <w:rsid w:val="00646A18"/>
    <w:rsid w:val="006470D0"/>
    <w:rsid w:val="0064748A"/>
    <w:rsid w:val="006478BB"/>
    <w:rsid w:val="006479EA"/>
    <w:rsid w:val="00647A9B"/>
    <w:rsid w:val="00650509"/>
    <w:rsid w:val="0065080C"/>
    <w:rsid w:val="00650928"/>
    <w:rsid w:val="006511B2"/>
    <w:rsid w:val="00651329"/>
    <w:rsid w:val="00651449"/>
    <w:rsid w:val="006521DC"/>
    <w:rsid w:val="006522F0"/>
    <w:rsid w:val="00652A18"/>
    <w:rsid w:val="0065324F"/>
    <w:rsid w:val="006537AF"/>
    <w:rsid w:val="00653BF2"/>
    <w:rsid w:val="00653C4F"/>
    <w:rsid w:val="00653ECE"/>
    <w:rsid w:val="006540A7"/>
    <w:rsid w:val="006541AB"/>
    <w:rsid w:val="006543C3"/>
    <w:rsid w:val="006545DA"/>
    <w:rsid w:val="00654976"/>
    <w:rsid w:val="006549B3"/>
    <w:rsid w:val="00654BC6"/>
    <w:rsid w:val="00654D5B"/>
    <w:rsid w:val="0065507B"/>
    <w:rsid w:val="006553D8"/>
    <w:rsid w:val="00655514"/>
    <w:rsid w:val="006555A6"/>
    <w:rsid w:val="00656103"/>
    <w:rsid w:val="00656502"/>
    <w:rsid w:val="00656E1C"/>
    <w:rsid w:val="006573EA"/>
    <w:rsid w:val="0065745F"/>
    <w:rsid w:val="0065779E"/>
    <w:rsid w:val="006579B1"/>
    <w:rsid w:val="0066014F"/>
    <w:rsid w:val="006602E9"/>
    <w:rsid w:val="0066113F"/>
    <w:rsid w:val="0066175E"/>
    <w:rsid w:val="0066179E"/>
    <w:rsid w:val="00661CB4"/>
    <w:rsid w:val="00661EB0"/>
    <w:rsid w:val="00661EF3"/>
    <w:rsid w:val="006621A7"/>
    <w:rsid w:val="00662BA3"/>
    <w:rsid w:val="00662D69"/>
    <w:rsid w:val="0066407D"/>
    <w:rsid w:val="0066480F"/>
    <w:rsid w:val="00664D76"/>
    <w:rsid w:val="00665A9B"/>
    <w:rsid w:val="00665C4F"/>
    <w:rsid w:val="006660DB"/>
    <w:rsid w:val="006662FA"/>
    <w:rsid w:val="00666605"/>
    <w:rsid w:val="006669FA"/>
    <w:rsid w:val="006674F1"/>
    <w:rsid w:val="006677BC"/>
    <w:rsid w:val="006678B5"/>
    <w:rsid w:val="00667D92"/>
    <w:rsid w:val="0067022E"/>
    <w:rsid w:val="0067025D"/>
    <w:rsid w:val="00670279"/>
    <w:rsid w:val="00670558"/>
    <w:rsid w:val="006706F8"/>
    <w:rsid w:val="00670E62"/>
    <w:rsid w:val="00671D31"/>
    <w:rsid w:val="00671DB0"/>
    <w:rsid w:val="006724C8"/>
    <w:rsid w:val="006724FE"/>
    <w:rsid w:val="0067306E"/>
    <w:rsid w:val="00673568"/>
    <w:rsid w:val="00673CA6"/>
    <w:rsid w:val="00673EE1"/>
    <w:rsid w:val="00674741"/>
    <w:rsid w:val="00674843"/>
    <w:rsid w:val="00674A61"/>
    <w:rsid w:val="00674ED7"/>
    <w:rsid w:val="00674EFF"/>
    <w:rsid w:val="006750D7"/>
    <w:rsid w:val="0067544A"/>
    <w:rsid w:val="006755CB"/>
    <w:rsid w:val="00675D6D"/>
    <w:rsid w:val="006772D1"/>
    <w:rsid w:val="006778D1"/>
    <w:rsid w:val="00677C57"/>
    <w:rsid w:val="00680126"/>
    <w:rsid w:val="0068035E"/>
    <w:rsid w:val="0068045C"/>
    <w:rsid w:val="00680543"/>
    <w:rsid w:val="00680728"/>
    <w:rsid w:val="00680A2F"/>
    <w:rsid w:val="00680E3F"/>
    <w:rsid w:val="00681113"/>
    <w:rsid w:val="0068142D"/>
    <w:rsid w:val="0068159F"/>
    <w:rsid w:val="006816AE"/>
    <w:rsid w:val="0068203D"/>
    <w:rsid w:val="006821E1"/>
    <w:rsid w:val="006827BD"/>
    <w:rsid w:val="00682B9F"/>
    <w:rsid w:val="00683081"/>
    <w:rsid w:val="0068346E"/>
    <w:rsid w:val="0068376E"/>
    <w:rsid w:val="006841FE"/>
    <w:rsid w:val="0068447F"/>
    <w:rsid w:val="006847F9"/>
    <w:rsid w:val="006850FB"/>
    <w:rsid w:val="00685ABF"/>
    <w:rsid w:val="00685D6E"/>
    <w:rsid w:val="00685F9A"/>
    <w:rsid w:val="006860E7"/>
    <w:rsid w:val="0068633B"/>
    <w:rsid w:val="00686E4A"/>
    <w:rsid w:val="0068731E"/>
    <w:rsid w:val="0068778A"/>
    <w:rsid w:val="00687B4E"/>
    <w:rsid w:val="00687E2A"/>
    <w:rsid w:val="00687F40"/>
    <w:rsid w:val="00690AA1"/>
    <w:rsid w:val="00690B31"/>
    <w:rsid w:val="00690BBE"/>
    <w:rsid w:val="00690D55"/>
    <w:rsid w:val="00690DCB"/>
    <w:rsid w:val="006914D0"/>
    <w:rsid w:val="00691579"/>
    <w:rsid w:val="006917FD"/>
    <w:rsid w:val="00691EEE"/>
    <w:rsid w:val="00691F4D"/>
    <w:rsid w:val="00692AEE"/>
    <w:rsid w:val="006935C1"/>
    <w:rsid w:val="00693B3E"/>
    <w:rsid w:val="00693B83"/>
    <w:rsid w:val="00693B9F"/>
    <w:rsid w:val="00693C5E"/>
    <w:rsid w:val="006942D1"/>
    <w:rsid w:val="00694F60"/>
    <w:rsid w:val="00695157"/>
    <w:rsid w:val="00695D16"/>
    <w:rsid w:val="00695D49"/>
    <w:rsid w:val="00695FBE"/>
    <w:rsid w:val="00696A9A"/>
    <w:rsid w:val="006A00B1"/>
    <w:rsid w:val="006A01E1"/>
    <w:rsid w:val="006A0887"/>
    <w:rsid w:val="006A08E1"/>
    <w:rsid w:val="006A0BBC"/>
    <w:rsid w:val="006A0E14"/>
    <w:rsid w:val="006A0FAF"/>
    <w:rsid w:val="006A1D75"/>
    <w:rsid w:val="006A2EF2"/>
    <w:rsid w:val="006A3A1B"/>
    <w:rsid w:val="006A3A68"/>
    <w:rsid w:val="006A3D9F"/>
    <w:rsid w:val="006A40C1"/>
    <w:rsid w:val="006A4CE7"/>
    <w:rsid w:val="006A4DF6"/>
    <w:rsid w:val="006A4EC7"/>
    <w:rsid w:val="006A5012"/>
    <w:rsid w:val="006A55B0"/>
    <w:rsid w:val="006A577D"/>
    <w:rsid w:val="006A5F88"/>
    <w:rsid w:val="006A6104"/>
    <w:rsid w:val="006A662F"/>
    <w:rsid w:val="006A66AD"/>
    <w:rsid w:val="006A6758"/>
    <w:rsid w:val="006A7333"/>
    <w:rsid w:val="006A749F"/>
    <w:rsid w:val="006A75A8"/>
    <w:rsid w:val="006A7C8E"/>
    <w:rsid w:val="006B03B3"/>
    <w:rsid w:val="006B03D0"/>
    <w:rsid w:val="006B085A"/>
    <w:rsid w:val="006B0AF2"/>
    <w:rsid w:val="006B0FCA"/>
    <w:rsid w:val="006B0FCD"/>
    <w:rsid w:val="006B195D"/>
    <w:rsid w:val="006B2133"/>
    <w:rsid w:val="006B22D1"/>
    <w:rsid w:val="006B231F"/>
    <w:rsid w:val="006B2AA8"/>
    <w:rsid w:val="006B3340"/>
    <w:rsid w:val="006B3759"/>
    <w:rsid w:val="006B3DC3"/>
    <w:rsid w:val="006B4AAE"/>
    <w:rsid w:val="006B4BD5"/>
    <w:rsid w:val="006B5524"/>
    <w:rsid w:val="006B5C8B"/>
    <w:rsid w:val="006B6252"/>
    <w:rsid w:val="006B6608"/>
    <w:rsid w:val="006B6C88"/>
    <w:rsid w:val="006B77AD"/>
    <w:rsid w:val="006B7A53"/>
    <w:rsid w:val="006C0528"/>
    <w:rsid w:val="006C0AB0"/>
    <w:rsid w:val="006C0DF5"/>
    <w:rsid w:val="006C1020"/>
    <w:rsid w:val="006C1212"/>
    <w:rsid w:val="006C174C"/>
    <w:rsid w:val="006C1C55"/>
    <w:rsid w:val="006C214C"/>
    <w:rsid w:val="006C229E"/>
    <w:rsid w:val="006C2326"/>
    <w:rsid w:val="006C2762"/>
    <w:rsid w:val="006C2C3C"/>
    <w:rsid w:val="006C2E29"/>
    <w:rsid w:val="006C32E6"/>
    <w:rsid w:val="006C3AB5"/>
    <w:rsid w:val="006C3B6F"/>
    <w:rsid w:val="006C3D4D"/>
    <w:rsid w:val="006C3F1A"/>
    <w:rsid w:val="006C42A6"/>
    <w:rsid w:val="006C4311"/>
    <w:rsid w:val="006C472D"/>
    <w:rsid w:val="006C4C7A"/>
    <w:rsid w:val="006C4DFC"/>
    <w:rsid w:val="006C4E78"/>
    <w:rsid w:val="006C53FD"/>
    <w:rsid w:val="006C62D5"/>
    <w:rsid w:val="006C63C6"/>
    <w:rsid w:val="006C6493"/>
    <w:rsid w:val="006C6C97"/>
    <w:rsid w:val="006C6CCF"/>
    <w:rsid w:val="006C70F7"/>
    <w:rsid w:val="006C74AC"/>
    <w:rsid w:val="006C7559"/>
    <w:rsid w:val="006C7D28"/>
    <w:rsid w:val="006C7D36"/>
    <w:rsid w:val="006D04C6"/>
    <w:rsid w:val="006D0A4D"/>
    <w:rsid w:val="006D18AA"/>
    <w:rsid w:val="006D2FAF"/>
    <w:rsid w:val="006D36BC"/>
    <w:rsid w:val="006D3FAF"/>
    <w:rsid w:val="006D4CE9"/>
    <w:rsid w:val="006D504E"/>
    <w:rsid w:val="006D51FA"/>
    <w:rsid w:val="006D5D6E"/>
    <w:rsid w:val="006D6037"/>
    <w:rsid w:val="006D770E"/>
    <w:rsid w:val="006D7796"/>
    <w:rsid w:val="006D79C4"/>
    <w:rsid w:val="006D7BB0"/>
    <w:rsid w:val="006D7DD9"/>
    <w:rsid w:val="006D7ED8"/>
    <w:rsid w:val="006E0276"/>
    <w:rsid w:val="006E03AC"/>
    <w:rsid w:val="006E0519"/>
    <w:rsid w:val="006E05E9"/>
    <w:rsid w:val="006E0BDC"/>
    <w:rsid w:val="006E0FB1"/>
    <w:rsid w:val="006E128B"/>
    <w:rsid w:val="006E1702"/>
    <w:rsid w:val="006E1917"/>
    <w:rsid w:val="006E1956"/>
    <w:rsid w:val="006E1AB6"/>
    <w:rsid w:val="006E238C"/>
    <w:rsid w:val="006E2601"/>
    <w:rsid w:val="006E2AC1"/>
    <w:rsid w:val="006E49D2"/>
    <w:rsid w:val="006E4C88"/>
    <w:rsid w:val="006E4E0D"/>
    <w:rsid w:val="006E4F86"/>
    <w:rsid w:val="006E4FEC"/>
    <w:rsid w:val="006E57A7"/>
    <w:rsid w:val="006E6078"/>
    <w:rsid w:val="006E677C"/>
    <w:rsid w:val="006E6914"/>
    <w:rsid w:val="006E6ADE"/>
    <w:rsid w:val="006E6E86"/>
    <w:rsid w:val="006E6EE6"/>
    <w:rsid w:val="006E7378"/>
    <w:rsid w:val="006E7C39"/>
    <w:rsid w:val="006E7FAD"/>
    <w:rsid w:val="006F01BA"/>
    <w:rsid w:val="006F020A"/>
    <w:rsid w:val="006F0529"/>
    <w:rsid w:val="006F07C0"/>
    <w:rsid w:val="006F0989"/>
    <w:rsid w:val="006F0F91"/>
    <w:rsid w:val="006F1209"/>
    <w:rsid w:val="006F14B3"/>
    <w:rsid w:val="006F14F4"/>
    <w:rsid w:val="006F1ECD"/>
    <w:rsid w:val="006F2067"/>
    <w:rsid w:val="006F3F73"/>
    <w:rsid w:val="006F3F7B"/>
    <w:rsid w:val="006F4324"/>
    <w:rsid w:val="006F4602"/>
    <w:rsid w:val="006F4D52"/>
    <w:rsid w:val="006F5036"/>
    <w:rsid w:val="006F50CA"/>
    <w:rsid w:val="006F678F"/>
    <w:rsid w:val="006F7043"/>
    <w:rsid w:val="006F7525"/>
    <w:rsid w:val="006F7B0C"/>
    <w:rsid w:val="006F7F12"/>
    <w:rsid w:val="007001C6"/>
    <w:rsid w:val="00700315"/>
    <w:rsid w:val="007003E8"/>
    <w:rsid w:val="00700A18"/>
    <w:rsid w:val="00700A9E"/>
    <w:rsid w:val="00701281"/>
    <w:rsid w:val="00701310"/>
    <w:rsid w:val="00701343"/>
    <w:rsid w:val="007015EE"/>
    <w:rsid w:val="007025FD"/>
    <w:rsid w:val="0070296F"/>
    <w:rsid w:val="00702C48"/>
    <w:rsid w:val="00702CB9"/>
    <w:rsid w:val="00702EC1"/>
    <w:rsid w:val="00703855"/>
    <w:rsid w:val="00703B80"/>
    <w:rsid w:val="007046A5"/>
    <w:rsid w:val="0070499E"/>
    <w:rsid w:val="0070565D"/>
    <w:rsid w:val="0070604C"/>
    <w:rsid w:val="007062CA"/>
    <w:rsid w:val="00706680"/>
    <w:rsid w:val="00706936"/>
    <w:rsid w:val="0070741C"/>
    <w:rsid w:val="00707700"/>
    <w:rsid w:val="00707AF0"/>
    <w:rsid w:val="00707C68"/>
    <w:rsid w:val="00707D2D"/>
    <w:rsid w:val="00710698"/>
    <w:rsid w:val="007113B4"/>
    <w:rsid w:val="00711437"/>
    <w:rsid w:val="007116A1"/>
    <w:rsid w:val="00711DCA"/>
    <w:rsid w:val="00711F73"/>
    <w:rsid w:val="00712130"/>
    <w:rsid w:val="00712228"/>
    <w:rsid w:val="0071224D"/>
    <w:rsid w:val="00712282"/>
    <w:rsid w:val="00712467"/>
    <w:rsid w:val="007125F7"/>
    <w:rsid w:val="00712656"/>
    <w:rsid w:val="007126B4"/>
    <w:rsid w:val="00712744"/>
    <w:rsid w:val="00712B75"/>
    <w:rsid w:val="00712BC3"/>
    <w:rsid w:val="00713757"/>
    <w:rsid w:val="00713BC2"/>
    <w:rsid w:val="00713E04"/>
    <w:rsid w:val="00714872"/>
    <w:rsid w:val="00714C9C"/>
    <w:rsid w:val="00714DB7"/>
    <w:rsid w:val="00714EDA"/>
    <w:rsid w:val="00715151"/>
    <w:rsid w:val="00715895"/>
    <w:rsid w:val="00715A6B"/>
    <w:rsid w:val="00715DF1"/>
    <w:rsid w:val="0071619A"/>
    <w:rsid w:val="00716283"/>
    <w:rsid w:val="007163A4"/>
    <w:rsid w:val="0071681F"/>
    <w:rsid w:val="0071684F"/>
    <w:rsid w:val="007169C0"/>
    <w:rsid w:val="00716B60"/>
    <w:rsid w:val="00716F19"/>
    <w:rsid w:val="00717015"/>
    <w:rsid w:val="007173D0"/>
    <w:rsid w:val="007175F9"/>
    <w:rsid w:val="0071798F"/>
    <w:rsid w:val="00717B58"/>
    <w:rsid w:val="00717CF5"/>
    <w:rsid w:val="00717D3A"/>
    <w:rsid w:val="00717F30"/>
    <w:rsid w:val="0072002E"/>
    <w:rsid w:val="007205D1"/>
    <w:rsid w:val="00720759"/>
    <w:rsid w:val="0072085F"/>
    <w:rsid w:val="0072087D"/>
    <w:rsid w:val="00720BE0"/>
    <w:rsid w:val="007215FE"/>
    <w:rsid w:val="00722726"/>
    <w:rsid w:val="00722923"/>
    <w:rsid w:val="00722A1A"/>
    <w:rsid w:val="00722B03"/>
    <w:rsid w:val="007232AA"/>
    <w:rsid w:val="0072342C"/>
    <w:rsid w:val="007235B3"/>
    <w:rsid w:val="007242A7"/>
    <w:rsid w:val="0072456B"/>
    <w:rsid w:val="007246F4"/>
    <w:rsid w:val="007247FC"/>
    <w:rsid w:val="00724E03"/>
    <w:rsid w:val="0072546F"/>
    <w:rsid w:val="00725CAA"/>
    <w:rsid w:val="00725CEF"/>
    <w:rsid w:val="00726171"/>
    <w:rsid w:val="00726C62"/>
    <w:rsid w:val="007273F8"/>
    <w:rsid w:val="00727599"/>
    <w:rsid w:val="007301E1"/>
    <w:rsid w:val="007302B5"/>
    <w:rsid w:val="00730657"/>
    <w:rsid w:val="00730788"/>
    <w:rsid w:val="00730E57"/>
    <w:rsid w:val="0073109F"/>
    <w:rsid w:val="0073112A"/>
    <w:rsid w:val="00731203"/>
    <w:rsid w:val="007316AF"/>
    <w:rsid w:val="00731EED"/>
    <w:rsid w:val="007327B3"/>
    <w:rsid w:val="00732935"/>
    <w:rsid w:val="007329C0"/>
    <w:rsid w:val="00733720"/>
    <w:rsid w:val="0073375D"/>
    <w:rsid w:val="00733E93"/>
    <w:rsid w:val="0073433D"/>
    <w:rsid w:val="00734635"/>
    <w:rsid w:val="007346D3"/>
    <w:rsid w:val="00734CF0"/>
    <w:rsid w:val="0073524D"/>
    <w:rsid w:val="00735284"/>
    <w:rsid w:val="0073533E"/>
    <w:rsid w:val="00735429"/>
    <w:rsid w:val="00736208"/>
    <w:rsid w:val="00736815"/>
    <w:rsid w:val="00736FCD"/>
    <w:rsid w:val="00737139"/>
    <w:rsid w:val="007371EB"/>
    <w:rsid w:val="007372C9"/>
    <w:rsid w:val="007375AD"/>
    <w:rsid w:val="00737B9B"/>
    <w:rsid w:val="00737F91"/>
    <w:rsid w:val="0074001B"/>
    <w:rsid w:val="007404BC"/>
    <w:rsid w:val="0074067C"/>
    <w:rsid w:val="00740B4C"/>
    <w:rsid w:val="007413C8"/>
    <w:rsid w:val="007413E9"/>
    <w:rsid w:val="007418A7"/>
    <w:rsid w:val="00741C39"/>
    <w:rsid w:val="007423C8"/>
    <w:rsid w:val="00742491"/>
    <w:rsid w:val="0074275A"/>
    <w:rsid w:val="00743545"/>
    <w:rsid w:val="00743982"/>
    <w:rsid w:val="00743AC3"/>
    <w:rsid w:val="00743C4C"/>
    <w:rsid w:val="00743D82"/>
    <w:rsid w:val="00743F12"/>
    <w:rsid w:val="00744035"/>
    <w:rsid w:val="007446D7"/>
    <w:rsid w:val="00744D35"/>
    <w:rsid w:val="0074565F"/>
    <w:rsid w:val="007459FE"/>
    <w:rsid w:val="00746132"/>
    <w:rsid w:val="0074625D"/>
    <w:rsid w:val="0074653D"/>
    <w:rsid w:val="00746B2A"/>
    <w:rsid w:val="00747343"/>
    <w:rsid w:val="007475A1"/>
    <w:rsid w:val="0074772A"/>
    <w:rsid w:val="00747740"/>
    <w:rsid w:val="00747B2C"/>
    <w:rsid w:val="00747CCC"/>
    <w:rsid w:val="00747D23"/>
    <w:rsid w:val="00747E6E"/>
    <w:rsid w:val="0075000A"/>
    <w:rsid w:val="00750096"/>
    <w:rsid w:val="007505AE"/>
    <w:rsid w:val="00750DA7"/>
    <w:rsid w:val="00750E62"/>
    <w:rsid w:val="00751145"/>
    <w:rsid w:val="00751149"/>
    <w:rsid w:val="007517B7"/>
    <w:rsid w:val="007518AE"/>
    <w:rsid w:val="007518FF"/>
    <w:rsid w:val="00752142"/>
    <w:rsid w:val="007521DB"/>
    <w:rsid w:val="007524E6"/>
    <w:rsid w:val="00752634"/>
    <w:rsid w:val="00752682"/>
    <w:rsid w:val="00752683"/>
    <w:rsid w:val="007529AF"/>
    <w:rsid w:val="00752B74"/>
    <w:rsid w:val="00753CA4"/>
    <w:rsid w:val="00753FD5"/>
    <w:rsid w:val="007542A5"/>
    <w:rsid w:val="007545DF"/>
    <w:rsid w:val="00756006"/>
    <w:rsid w:val="007568E3"/>
    <w:rsid w:val="0075700A"/>
    <w:rsid w:val="0075733C"/>
    <w:rsid w:val="007579AD"/>
    <w:rsid w:val="007602CA"/>
    <w:rsid w:val="00760340"/>
    <w:rsid w:val="0076073F"/>
    <w:rsid w:val="0076091C"/>
    <w:rsid w:val="00760BF0"/>
    <w:rsid w:val="00760D2E"/>
    <w:rsid w:val="00761325"/>
    <w:rsid w:val="007615AA"/>
    <w:rsid w:val="00761AC4"/>
    <w:rsid w:val="00761BC5"/>
    <w:rsid w:val="00761D14"/>
    <w:rsid w:val="0076289E"/>
    <w:rsid w:val="00762D07"/>
    <w:rsid w:val="00763945"/>
    <w:rsid w:val="0076464C"/>
    <w:rsid w:val="00765010"/>
    <w:rsid w:val="0076506A"/>
    <w:rsid w:val="00765467"/>
    <w:rsid w:val="007655F6"/>
    <w:rsid w:val="007657AB"/>
    <w:rsid w:val="00765F4E"/>
    <w:rsid w:val="007662F7"/>
    <w:rsid w:val="0076651C"/>
    <w:rsid w:val="0077039F"/>
    <w:rsid w:val="00770663"/>
    <w:rsid w:val="007711E3"/>
    <w:rsid w:val="00771F3C"/>
    <w:rsid w:val="007721B9"/>
    <w:rsid w:val="007729A9"/>
    <w:rsid w:val="00772A55"/>
    <w:rsid w:val="00772AA3"/>
    <w:rsid w:val="00772C02"/>
    <w:rsid w:val="007730A8"/>
    <w:rsid w:val="00773373"/>
    <w:rsid w:val="007735BF"/>
    <w:rsid w:val="007737DD"/>
    <w:rsid w:val="00773CC7"/>
    <w:rsid w:val="007742EE"/>
    <w:rsid w:val="007748CB"/>
    <w:rsid w:val="00774A55"/>
    <w:rsid w:val="00774CDC"/>
    <w:rsid w:val="00774E07"/>
    <w:rsid w:val="00774E47"/>
    <w:rsid w:val="007750EC"/>
    <w:rsid w:val="007756AE"/>
    <w:rsid w:val="00776909"/>
    <w:rsid w:val="00776C7B"/>
    <w:rsid w:val="0077711F"/>
    <w:rsid w:val="0077760A"/>
    <w:rsid w:val="00777A93"/>
    <w:rsid w:val="007802B6"/>
    <w:rsid w:val="0078041B"/>
    <w:rsid w:val="00780484"/>
    <w:rsid w:val="00780718"/>
    <w:rsid w:val="007811C2"/>
    <w:rsid w:val="00781B15"/>
    <w:rsid w:val="00781BAB"/>
    <w:rsid w:val="00781D02"/>
    <w:rsid w:val="0078285A"/>
    <w:rsid w:val="00782A24"/>
    <w:rsid w:val="00783108"/>
    <w:rsid w:val="00783B38"/>
    <w:rsid w:val="007846BA"/>
    <w:rsid w:val="00784962"/>
    <w:rsid w:val="00784E9E"/>
    <w:rsid w:val="0078504C"/>
    <w:rsid w:val="007850D4"/>
    <w:rsid w:val="00785405"/>
    <w:rsid w:val="0078571F"/>
    <w:rsid w:val="00785F8C"/>
    <w:rsid w:val="007865FB"/>
    <w:rsid w:val="00786720"/>
    <w:rsid w:val="00786949"/>
    <w:rsid w:val="0078696C"/>
    <w:rsid w:val="00786A00"/>
    <w:rsid w:val="00786DC1"/>
    <w:rsid w:val="00786E38"/>
    <w:rsid w:val="00786F5E"/>
    <w:rsid w:val="0078701A"/>
    <w:rsid w:val="007871AB"/>
    <w:rsid w:val="007877A4"/>
    <w:rsid w:val="00787E9F"/>
    <w:rsid w:val="00787F51"/>
    <w:rsid w:val="00790716"/>
    <w:rsid w:val="00790893"/>
    <w:rsid w:val="00790C81"/>
    <w:rsid w:val="00790DEA"/>
    <w:rsid w:val="007915FE"/>
    <w:rsid w:val="007918D5"/>
    <w:rsid w:val="007919D8"/>
    <w:rsid w:val="00791CE7"/>
    <w:rsid w:val="007924DC"/>
    <w:rsid w:val="00792506"/>
    <w:rsid w:val="007927CD"/>
    <w:rsid w:val="0079397F"/>
    <w:rsid w:val="00793F64"/>
    <w:rsid w:val="0079437A"/>
    <w:rsid w:val="007943EB"/>
    <w:rsid w:val="007946CC"/>
    <w:rsid w:val="0079493E"/>
    <w:rsid w:val="0079494E"/>
    <w:rsid w:val="00794EBD"/>
    <w:rsid w:val="00794F44"/>
    <w:rsid w:val="00795527"/>
    <w:rsid w:val="0079560C"/>
    <w:rsid w:val="007956B1"/>
    <w:rsid w:val="00795DDC"/>
    <w:rsid w:val="00796082"/>
    <w:rsid w:val="0079618D"/>
    <w:rsid w:val="00796283"/>
    <w:rsid w:val="00796902"/>
    <w:rsid w:val="00796BB6"/>
    <w:rsid w:val="00797104"/>
    <w:rsid w:val="007972BF"/>
    <w:rsid w:val="00797716"/>
    <w:rsid w:val="00797AD5"/>
    <w:rsid w:val="00797F6E"/>
    <w:rsid w:val="007A0000"/>
    <w:rsid w:val="007A061D"/>
    <w:rsid w:val="007A06A7"/>
    <w:rsid w:val="007A0897"/>
    <w:rsid w:val="007A0B3C"/>
    <w:rsid w:val="007A1102"/>
    <w:rsid w:val="007A189F"/>
    <w:rsid w:val="007A1A72"/>
    <w:rsid w:val="007A1AD9"/>
    <w:rsid w:val="007A1FA1"/>
    <w:rsid w:val="007A20C4"/>
    <w:rsid w:val="007A243D"/>
    <w:rsid w:val="007A2BA5"/>
    <w:rsid w:val="007A3F2B"/>
    <w:rsid w:val="007A4877"/>
    <w:rsid w:val="007A4A3F"/>
    <w:rsid w:val="007A4F44"/>
    <w:rsid w:val="007A53CD"/>
    <w:rsid w:val="007A5570"/>
    <w:rsid w:val="007A56A5"/>
    <w:rsid w:val="007A5825"/>
    <w:rsid w:val="007A69EE"/>
    <w:rsid w:val="007A6B26"/>
    <w:rsid w:val="007A7E11"/>
    <w:rsid w:val="007B03C3"/>
    <w:rsid w:val="007B0526"/>
    <w:rsid w:val="007B0714"/>
    <w:rsid w:val="007B095C"/>
    <w:rsid w:val="007B0D94"/>
    <w:rsid w:val="007B13DF"/>
    <w:rsid w:val="007B1554"/>
    <w:rsid w:val="007B18FE"/>
    <w:rsid w:val="007B1E76"/>
    <w:rsid w:val="007B1E85"/>
    <w:rsid w:val="007B2082"/>
    <w:rsid w:val="007B2347"/>
    <w:rsid w:val="007B24C9"/>
    <w:rsid w:val="007B2E51"/>
    <w:rsid w:val="007B32F2"/>
    <w:rsid w:val="007B39D1"/>
    <w:rsid w:val="007B3D33"/>
    <w:rsid w:val="007B3EE0"/>
    <w:rsid w:val="007B3FFF"/>
    <w:rsid w:val="007B41CE"/>
    <w:rsid w:val="007B54F0"/>
    <w:rsid w:val="007B5CC7"/>
    <w:rsid w:val="007B5D2F"/>
    <w:rsid w:val="007B6485"/>
    <w:rsid w:val="007B663A"/>
    <w:rsid w:val="007B6926"/>
    <w:rsid w:val="007B6AB9"/>
    <w:rsid w:val="007B6D9D"/>
    <w:rsid w:val="007B7489"/>
    <w:rsid w:val="007B7574"/>
    <w:rsid w:val="007B78A6"/>
    <w:rsid w:val="007B7993"/>
    <w:rsid w:val="007B7F97"/>
    <w:rsid w:val="007C0C42"/>
    <w:rsid w:val="007C12E2"/>
    <w:rsid w:val="007C1365"/>
    <w:rsid w:val="007C1EB7"/>
    <w:rsid w:val="007C1FCE"/>
    <w:rsid w:val="007C231F"/>
    <w:rsid w:val="007C23F5"/>
    <w:rsid w:val="007C282A"/>
    <w:rsid w:val="007C2CB3"/>
    <w:rsid w:val="007C2FD3"/>
    <w:rsid w:val="007C3685"/>
    <w:rsid w:val="007C3820"/>
    <w:rsid w:val="007C456D"/>
    <w:rsid w:val="007C4C54"/>
    <w:rsid w:val="007C525B"/>
    <w:rsid w:val="007C567C"/>
    <w:rsid w:val="007C5DEB"/>
    <w:rsid w:val="007C6198"/>
    <w:rsid w:val="007C6942"/>
    <w:rsid w:val="007C6A7E"/>
    <w:rsid w:val="007C6A9F"/>
    <w:rsid w:val="007C7B60"/>
    <w:rsid w:val="007C7BA7"/>
    <w:rsid w:val="007D029A"/>
    <w:rsid w:val="007D03AB"/>
    <w:rsid w:val="007D06FA"/>
    <w:rsid w:val="007D09F9"/>
    <w:rsid w:val="007D0A48"/>
    <w:rsid w:val="007D0EC7"/>
    <w:rsid w:val="007D13FC"/>
    <w:rsid w:val="007D1AC9"/>
    <w:rsid w:val="007D264A"/>
    <w:rsid w:val="007D2F78"/>
    <w:rsid w:val="007D3E1D"/>
    <w:rsid w:val="007D3E22"/>
    <w:rsid w:val="007D3F03"/>
    <w:rsid w:val="007D4091"/>
    <w:rsid w:val="007D44BA"/>
    <w:rsid w:val="007D4A0F"/>
    <w:rsid w:val="007D4B74"/>
    <w:rsid w:val="007D5B37"/>
    <w:rsid w:val="007D5B4F"/>
    <w:rsid w:val="007D5F77"/>
    <w:rsid w:val="007D647D"/>
    <w:rsid w:val="007D6674"/>
    <w:rsid w:val="007D6A2F"/>
    <w:rsid w:val="007D73A8"/>
    <w:rsid w:val="007D741E"/>
    <w:rsid w:val="007D7CAB"/>
    <w:rsid w:val="007D7D9A"/>
    <w:rsid w:val="007D7FDE"/>
    <w:rsid w:val="007E07AB"/>
    <w:rsid w:val="007E0B12"/>
    <w:rsid w:val="007E0EEB"/>
    <w:rsid w:val="007E10AC"/>
    <w:rsid w:val="007E117E"/>
    <w:rsid w:val="007E1277"/>
    <w:rsid w:val="007E13D5"/>
    <w:rsid w:val="007E1A9C"/>
    <w:rsid w:val="007E2451"/>
    <w:rsid w:val="007E24C7"/>
    <w:rsid w:val="007E26CC"/>
    <w:rsid w:val="007E3418"/>
    <w:rsid w:val="007E5306"/>
    <w:rsid w:val="007E56F2"/>
    <w:rsid w:val="007E59CB"/>
    <w:rsid w:val="007E609E"/>
    <w:rsid w:val="007E62CA"/>
    <w:rsid w:val="007E638E"/>
    <w:rsid w:val="007E68F4"/>
    <w:rsid w:val="007E72B3"/>
    <w:rsid w:val="007E74B6"/>
    <w:rsid w:val="007E7D88"/>
    <w:rsid w:val="007E7DBA"/>
    <w:rsid w:val="007F04A1"/>
    <w:rsid w:val="007F0F0E"/>
    <w:rsid w:val="007F14C2"/>
    <w:rsid w:val="007F19E1"/>
    <w:rsid w:val="007F1BF3"/>
    <w:rsid w:val="007F20B0"/>
    <w:rsid w:val="007F20B8"/>
    <w:rsid w:val="007F271A"/>
    <w:rsid w:val="007F289D"/>
    <w:rsid w:val="007F2B06"/>
    <w:rsid w:val="007F36F4"/>
    <w:rsid w:val="007F4E43"/>
    <w:rsid w:val="007F5827"/>
    <w:rsid w:val="007F5D58"/>
    <w:rsid w:val="007F61BD"/>
    <w:rsid w:val="007F679D"/>
    <w:rsid w:val="007F691D"/>
    <w:rsid w:val="007F6AEC"/>
    <w:rsid w:val="007F7837"/>
    <w:rsid w:val="007F7BCC"/>
    <w:rsid w:val="007F7E3E"/>
    <w:rsid w:val="008001D1"/>
    <w:rsid w:val="0080031C"/>
    <w:rsid w:val="00800401"/>
    <w:rsid w:val="008005C9"/>
    <w:rsid w:val="00800633"/>
    <w:rsid w:val="00800FB1"/>
    <w:rsid w:val="00801197"/>
    <w:rsid w:val="008012B5"/>
    <w:rsid w:val="0080156B"/>
    <w:rsid w:val="00801730"/>
    <w:rsid w:val="00802175"/>
    <w:rsid w:val="008023F0"/>
    <w:rsid w:val="0080262D"/>
    <w:rsid w:val="0080269B"/>
    <w:rsid w:val="008028B6"/>
    <w:rsid w:val="0080307A"/>
    <w:rsid w:val="008030A8"/>
    <w:rsid w:val="00803243"/>
    <w:rsid w:val="00803311"/>
    <w:rsid w:val="00803344"/>
    <w:rsid w:val="0080396B"/>
    <w:rsid w:val="00803A24"/>
    <w:rsid w:val="00803BE4"/>
    <w:rsid w:val="00803DA1"/>
    <w:rsid w:val="00804325"/>
    <w:rsid w:val="0080437A"/>
    <w:rsid w:val="008044AF"/>
    <w:rsid w:val="00804729"/>
    <w:rsid w:val="00805117"/>
    <w:rsid w:val="00805474"/>
    <w:rsid w:val="00805CFC"/>
    <w:rsid w:val="00806191"/>
    <w:rsid w:val="008061E3"/>
    <w:rsid w:val="00806A86"/>
    <w:rsid w:val="00806D60"/>
    <w:rsid w:val="00806DA1"/>
    <w:rsid w:val="00806DCE"/>
    <w:rsid w:val="00807226"/>
    <w:rsid w:val="00810446"/>
    <w:rsid w:val="008104A4"/>
    <w:rsid w:val="00810FB7"/>
    <w:rsid w:val="008110C5"/>
    <w:rsid w:val="00811451"/>
    <w:rsid w:val="0081155B"/>
    <w:rsid w:val="00812495"/>
    <w:rsid w:val="0081259E"/>
    <w:rsid w:val="00812F55"/>
    <w:rsid w:val="008137B8"/>
    <w:rsid w:val="00813897"/>
    <w:rsid w:val="008140EA"/>
    <w:rsid w:val="008145B7"/>
    <w:rsid w:val="0081493E"/>
    <w:rsid w:val="00814C0C"/>
    <w:rsid w:val="00814CD1"/>
    <w:rsid w:val="008159D7"/>
    <w:rsid w:val="00815AFB"/>
    <w:rsid w:val="00815B57"/>
    <w:rsid w:val="00815EA3"/>
    <w:rsid w:val="008161A1"/>
    <w:rsid w:val="0081667E"/>
    <w:rsid w:val="00817756"/>
    <w:rsid w:val="00820258"/>
    <w:rsid w:val="008207CE"/>
    <w:rsid w:val="00820986"/>
    <w:rsid w:val="0082099F"/>
    <w:rsid w:val="00820F68"/>
    <w:rsid w:val="00821515"/>
    <w:rsid w:val="00821995"/>
    <w:rsid w:val="00821B19"/>
    <w:rsid w:val="00821BDE"/>
    <w:rsid w:val="008222C8"/>
    <w:rsid w:val="00822681"/>
    <w:rsid w:val="00822C5C"/>
    <w:rsid w:val="00822C9E"/>
    <w:rsid w:val="00822F28"/>
    <w:rsid w:val="00823160"/>
    <w:rsid w:val="008236FC"/>
    <w:rsid w:val="008239DE"/>
    <w:rsid w:val="00823B32"/>
    <w:rsid w:val="0082412A"/>
    <w:rsid w:val="008245EC"/>
    <w:rsid w:val="008249A3"/>
    <w:rsid w:val="00824BD9"/>
    <w:rsid w:val="00824C89"/>
    <w:rsid w:val="00825038"/>
    <w:rsid w:val="00825550"/>
    <w:rsid w:val="0082602C"/>
    <w:rsid w:val="008260FC"/>
    <w:rsid w:val="0082666D"/>
    <w:rsid w:val="008267E0"/>
    <w:rsid w:val="0082719B"/>
    <w:rsid w:val="00830655"/>
    <w:rsid w:val="00830CE1"/>
    <w:rsid w:val="00831081"/>
    <w:rsid w:val="00831382"/>
    <w:rsid w:val="008313EB"/>
    <w:rsid w:val="00831B39"/>
    <w:rsid w:val="00831C85"/>
    <w:rsid w:val="00831F09"/>
    <w:rsid w:val="0083272A"/>
    <w:rsid w:val="00832914"/>
    <w:rsid w:val="00832A98"/>
    <w:rsid w:val="008331E2"/>
    <w:rsid w:val="008339FE"/>
    <w:rsid w:val="00833E2A"/>
    <w:rsid w:val="00834021"/>
    <w:rsid w:val="008340EC"/>
    <w:rsid w:val="008343F2"/>
    <w:rsid w:val="00834A4A"/>
    <w:rsid w:val="00834D8F"/>
    <w:rsid w:val="008356BD"/>
    <w:rsid w:val="00835E13"/>
    <w:rsid w:val="00836C16"/>
    <w:rsid w:val="0083774B"/>
    <w:rsid w:val="00840CA5"/>
    <w:rsid w:val="008415C4"/>
    <w:rsid w:val="0084162B"/>
    <w:rsid w:val="0084197E"/>
    <w:rsid w:val="00841D6F"/>
    <w:rsid w:val="00842315"/>
    <w:rsid w:val="008428E3"/>
    <w:rsid w:val="00842A10"/>
    <w:rsid w:val="00842A79"/>
    <w:rsid w:val="00842C9F"/>
    <w:rsid w:val="00842D92"/>
    <w:rsid w:val="00842EB1"/>
    <w:rsid w:val="00843364"/>
    <w:rsid w:val="008434A7"/>
    <w:rsid w:val="0084360D"/>
    <w:rsid w:val="00843FCF"/>
    <w:rsid w:val="0084430B"/>
    <w:rsid w:val="00844C65"/>
    <w:rsid w:val="00845A33"/>
    <w:rsid w:val="00845FAB"/>
    <w:rsid w:val="008461FC"/>
    <w:rsid w:val="008462DD"/>
    <w:rsid w:val="0084630C"/>
    <w:rsid w:val="00846520"/>
    <w:rsid w:val="008468A5"/>
    <w:rsid w:val="008469A6"/>
    <w:rsid w:val="00846CD9"/>
    <w:rsid w:val="00846EA5"/>
    <w:rsid w:val="00846FD3"/>
    <w:rsid w:val="00847312"/>
    <w:rsid w:val="0085003E"/>
    <w:rsid w:val="0085028B"/>
    <w:rsid w:val="008502D8"/>
    <w:rsid w:val="008505FE"/>
    <w:rsid w:val="0085093A"/>
    <w:rsid w:val="008517FE"/>
    <w:rsid w:val="00851A4A"/>
    <w:rsid w:val="00851B65"/>
    <w:rsid w:val="00851E79"/>
    <w:rsid w:val="008520D7"/>
    <w:rsid w:val="00852330"/>
    <w:rsid w:val="0085283C"/>
    <w:rsid w:val="0085323B"/>
    <w:rsid w:val="00855278"/>
    <w:rsid w:val="00855461"/>
    <w:rsid w:val="00855A0D"/>
    <w:rsid w:val="00856658"/>
    <w:rsid w:val="008569C0"/>
    <w:rsid w:val="00857353"/>
    <w:rsid w:val="00857A0E"/>
    <w:rsid w:val="008603F2"/>
    <w:rsid w:val="0086042D"/>
    <w:rsid w:val="008606BE"/>
    <w:rsid w:val="0086179A"/>
    <w:rsid w:val="00861A99"/>
    <w:rsid w:val="00861FFB"/>
    <w:rsid w:val="008624AD"/>
    <w:rsid w:val="00862BFF"/>
    <w:rsid w:val="00862DC1"/>
    <w:rsid w:val="0086315D"/>
    <w:rsid w:val="0086343C"/>
    <w:rsid w:val="0086399E"/>
    <w:rsid w:val="00863A64"/>
    <w:rsid w:val="0086414C"/>
    <w:rsid w:val="008642C5"/>
    <w:rsid w:val="00864629"/>
    <w:rsid w:val="00864763"/>
    <w:rsid w:val="008647C8"/>
    <w:rsid w:val="00864F07"/>
    <w:rsid w:val="00864FC6"/>
    <w:rsid w:val="00865912"/>
    <w:rsid w:val="008665C7"/>
    <w:rsid w:val="00866B3F"/>
    <w:rsid w:val="00867913"/>
    <w:rsid w:val="00867C05"/>
    <w:rsid w:val="0087043C"/>
    <w:rsid w:val="00870BFB"/>
    <w:rsid w:val="00870C6B"/>
    <w:rsid w:val="00870CA5"/>
    <w:rsid w:val="0087141F"/>
    <w:rsid w:val="0087159F"/>
    <w:rsid w:val="0087182C"/>
    <w:rsid w:val="008718B9"/>
    <w:rsid w:val="00871A01"/>
    <w:rsid w:val="00871BAC"/>
    <w:rsid w:val="00871DBC"/>
    <w:rsid w:val="00871EFA"/>
    <w:rsid w:val="00872733"/>
    <w:rsid w:val="008729D0"/>
    <w:rsid w:val="00872E24"/>
    <w:rsid w:val="00872E3B"/>
    <w:rsid w:val="0087363E"/>
    <w:rsid w:val="00873D7C"/>
    <w:rsid w:val="00873D8F"/>
    <w:rsid w:val="00873F66"/>
    <w:rsid w:val="008746E3"/>
    <w:rsid w:val="008747B3"/>
    <w:rsid w:val="00874D66"/>
    <w:rsid w:val="008751F5"/>
    <w:rsid w:val="0087549B"/>
    <w:rsid w:val="0087568B"/>
    <w:rsid w:val="00876183"/>
    <w:rsid w:val="00876E15"/>
    <w:rsid w:val="00876F6A"/>
    <w:rsid w:val="00876F6D"/>
    <w:rsid w:val="008773E7"/>
    <w:rsid w:val="00877986"/>
    <w:rsid w:val="0088056A"/>
    <w:rsid w:val="00880D9A"/>
    <w:rsid w:val="00880DAE"/>
    <w:rsid w:val="00880EC6"/>
    <w:rsid w:val="00881112"/>
    <w:rsid w:val="0088151B"/>
    <w:rsid w:val="00881A60"/>
    <w:rsid w:val="00881BA7"/>
    <w:rsid w:val="00881F37"/>
    <w:rsid w:val="00882063"/>
    <w:rsid w:val="00882386"/>
    <w:rsid w:val="0088247A"/>
    <w:rsid w:val="00882734"/>
    <w:rsid w:val="00882757"/>
    <w:rsid w:val="008828AA"/>
    <w:rsid w:val="00882FC1"/>
    <w:rsid w:val="008830A1"/>
    <w:rsid w:val="0088332E"/>
    <w:rsid w:val="008836ED"/>
    <w:rsid w:val="00883EC5"/>
    <w:rsid w:val="008849C2"/>
    <w:rsid w:val="0088566C"/>
    <w:rsid w:val="0088587B"/>
    <w:rsid w:val="00885B05"/>
    <w:rsid w:val="00885B42"/>
    <w:rsid w:val="00885D98"/>
    <w:rsid w:val="00886377"/>
    <w:rsid w:val="00886BE9"/>
    <w:rsid w:val="00887A5A"/>
    <w:rsid w:val="008902C9"/>
    <w:rsid w:val="008907F7"/>
    <w:rsid w:val="00890AFB"/>
    <w:rsid w:val="008917DE"/>
    <w:rsid w:val="00891983"/>
    <w:rsid w:val="00891ADC"/>
    <w:rsid w:val="00891D78"/>
    <w:rsid w:val="00891DC0"/>
    <w:rsid w:val="008921D8"/>
    <w:rsid w:val="00892E27"/>
    <w:rsid w:val="00892ED9"/>
    <w:rsid w:val="00893057"/>
    <w:rsid w:val="008933C4"/>
    <w:rsid w:val="00893C27"/>
    <w:rsid w:val="0089425A"/>
    <w:rsid w:val="00894FD8"/>
    <w:rsid w:val="0089532B"/>
    <w:rsid w:val="008955D7"/>
    <w:rsid w:val="008968CD"/>
    <w:rsid w:val="00896C1E"/>
    <w:rsid w:val="00897AEE"/>
    <w:rsid w:val="008A0164"/>
    <w:rsid w:val="008A0B33"/>
    <w:rsid w:val="008A12A4"/>
    <w:rsid w:val="008A14CF"/>
    <w:rsid w:val="008A1620"/>
    <w:rsid w:val="008A1623"/>
    <w:rsid w:val="008A1F26"/>
    <w:rsid w:val="008A2243"/>
    <w:rsid w:val="008A2FB3"/>
    <w:rsid w:val="008A333F"/>
    <w:rsid w:val="008A33E5"/>
    <w:rsid w:val="008A3809"/>
    <w:rsid w:val="008A38CF"/>
    <w:rsid w:val="008A497C"/>
    <w:rsid w:val="008A4CED"/>
    <w:rsid w:val="008A4DF8"/>
    <w:rsid w:val="008A5792"/>
    <w:rsid w:val="008A5B14"/>
    <w:rsid w:val="008A5B8F"/>
    <w:rsid w:val="008A5CDE"/>
    <w:rsid w:val="008A5D17"/>
    <w:rsid w:val="008A655A"/>
    <w:rsid w:val="008A6820"/>
    <w:rsid w:val="008A6A03"/>
    <w:rsid w:val="008A6FDA"/>
    <w:rsid w:val="008A7366"/>
    <w:rsid w:val="008A7420"/>
    <w:rsid w:val="008A74F6"/>
    <w:rsid w:val="008A7952"/>
    <w:rsid w:val="008A7E68"/>
    <w:rsid w:val="008B04A0"/>
    <w:rsid w:val="008B04E2"/>
    <w:rsid w:val="008B07E5"/>
    <w:rsid w:val="008B17F8"/>
    <w:rsid w:val="008B2389"/>
    <w:rsid w:val="008B251D"/>
    <w:rsid w:val="008B2A10"/>
    <w:rsid w:val="008B2C10"/>
    <w:rsid w:val="008B2E4F"/>
    <w:rsid w:val="008B334B"/>
    <w:rsid w:val="008B3931"/>
    <w:rsid w:val="008B3AE9"/>
    <w:rsid w:val="008B41C7"/>
    <w:rsid w:val="008B43FA"/>
    <w:rsid w:val="008B4D02"/>
    <w:rsid w:val="008B56AE"/>
    <w:rsid w:val="008B5850"/>
    <w:rsid w:val="008B5869"/>
    <w:rsid w:val="008B6442"/>
    <w:rsid w:val="008B6E6B"/>
    <w:rsid w:val="008B7088"/>
    <w:rsid w:val="008B7D3D"/>
    <w:rsid w:val="008B7D7A"/>
    <w:rsid w:val="008B7E20"/>
    <w:rsid w:val="008C0547"/>
    <w:rsid w:val="008C06B8"/>
    <w:rsid w:val="008C0986"/>
    <w:rsid w:val="008C0BA3"/>
    <w:rsid w:val="008C122F"/>
    <w:rsid w:val="008C13BA"/>
    <w:rsid w:val="008C18FB"/>
    <w:rsid w:val="008C2179"/>
    <w:rsid w:val="008C293C"/>
    <w:rsid w:val="008C2AC7"/>
    <w:rsid w:val="008C2D18"/>
    <w:rsid w:val="008C2FEA"/>
    <w:rsid w:val="008C30BE"/>
    <w:rsid w:val="008C37F8"/>
    <w:rsid w:val="008C3821"/>
    <w:rsid w:val="008C3898"/>
    <w:rsid w:val="008C3E86"/>
    <w:rsid w:val="008C43BB"/>
    <w:rsid w:val="008C47DE"/>
    <w:rsid w:val="008C4DEA"/>
    <w:rsid w:val="008C5305"/>
    <w:rsid w:val="008C5B36"/>
    <w:rsid w:val="008C6A7E"/>
    <w:rsid w:val="008C70B1"/>
    <w:rsid w:val="008C7920"/>
    <w:rsid w:val="008C7BC8"/>
    <w:rsid w:val="008C7D53"/>
    <w:rsid w:val="008D062C"/>
    <w:rsid w:val="008D07F6"/>
    <w:rsid w:val="008D0876"/>
    <w:rsid w:val="008D0AA2"/>
    <w:rsid w:val="008D138C"/>
    <w:rsid w:val="008D17E4"/>
    <w:rsid w:val="008D1ED6"/>
    <w:rsid w:val="008D218E"/>
    <w:rsid w:val="008D2911"/>
    <w:rsid w:val="008D2A89"/>
    <w:rsid w:val="008D2F47"/>
    <w:rsid w:val="008D35BD"/>
    <w:rsid w:val="008D35CE"/>
    <w:rsid w:val="008D38C3"/>
    <w:rsid w:val="008D39D3"/>
    <w:rsid w:val="008D3CC5"/>
    <w:rsid w:val="008D412D"/>
    <w:rsid w:val="008D570B"/>
    <w:rsid w:val="008D5869"/>
    <w:rsid w:val="008D58F2"/>
    <w:rsid w:val="008D5CC3"/>
    <w:rsid w:val="008D5FE5"/>
    <w:rsid w:val="008D67CD"/>
    <w:rsid w:val="008D6D08"/>
    <w:rsid w:val="008D7663"/>
    <w:rsid w:val="008D7A52"/>
    <w:rsid w:val="008D7C69"/>
    <w:rsid w:val="008D7F89"/>
    <w:rsid w:val="008E0489"/>
    <w:rsid w:val="008E0A06"/>
    <w:rsid w:val="008E0DC9"/>
    <w:rsid w:val="008E101F"/>
    <w:rsid w:val="008E11D9"/>
    <w:rsid w:val="008E1242"/>
    <w:rsid w:val="008E13AF"/>
    <w:rsid w:val="008E19A9"/>
    <w:rsid w:val="008E1B55"/>
    <w:rsid w:val="008E2097"/>
    <w:rsid w:val="008E2DD4"/>
    <w:rsid w:val="008E2E25"/>
    <w:rsid w:val="008E2FDC"/>
    <w:rsid w:val="008E3DB3"/>
    <w:rsid w:val="008E43EF"/>
    <w:rsid w:val="008E5405"/>
    <w:rsid w:val="008E56BC"/>
    <w:rsid w:val="008E58BF"/>
    <w:rsid w:val="008E5970"/>
    <w:rsid w:val="008E639A"/>
    <w:rsid w:val="008E675E"/>
    <w:rsid w:val="008E6C3C"/>
    <w:rsid w:val="008E75A6"/>
    <w:rsid w:val="008E76C3"/>
    <w:rsid w:val="008F017E"/>
    <w:rsid w:val="008F0EC3"/>
    <w:rsid w:val="008F0EFB"/>
    <w:rsid w:val="008F13EE"/>
    <w:rsid w:val="008F1452"/>
    <w:rsid w:val="008F2600"/>
    <w:rsid w:val="008F3176"/>
    <w:rsid w:val="008F33E7"/>
    <w:rsid w:val="008F3795"/>
    <w:rsid w:val="008F39E1"/>
    <w:rsid w:val="008F4831"/>
    <w:rsid w:val="008F49F1"/>
    <w:rsid w:val="008F4A7C"/>
    <w:rsid w:val="008F4FF9"/>
    <w:rsid w:val="008F52EB"/>
    <w:rsid w:val="008F54FC"/>
    <w:rsid w:val="008F5543"/>
    <w:rsid w:val="008F575E"/>
    <w:rsid w:val="008F59ED"/>
    <w:rsid w:val="008F640D"/>
    <w:rsid w:val="008F693C"/>
    <w:rsid w:val="008F6F89"/>
    <w:rsid w:val="008F7AB4"/>
    <w:rsid w:val="008F7D42"/>
    <w:rsid w:val="008F7EBF"/>
    <w:rsid w:val="0090014E"/>
    <w:rsid w:val="00900DA3"/>
    <w:rsid w:val="00901016"/>
    <w:rsid w:val="009015A5"/>
    <w:rsid w:val="00901A82"/>
    <w:rsid w:val="00901AD3"/>
    <w:rsid w:val="009025FE"/>
    <w:rsid w:val="0090262E"/>
    <w:rsid w:val="009027A3"/>
    <w:rsid w:val="00903121"/>
    <w:rsid w:val="009032EC"/>
    <w:rsid w:val="0090369C"/>
    <w:rsid w:val="00903915"/>
    <w:rsid w:val="00904092"/>
    <w:rsid w:val="009045B4"/>
    <w:rsid w:val="009046F9"/>
    <w:rsid w:val="009048A9"/>
    <w:rsid w:val="00905056"/>
    <w:rsid w:val="009051AA"/>
    <w:rsid w:val="009051DB"/>
    <w:rsid w:val="0090559D"/>
    <w:rsid w:val="00905B61"/>
    <w:rsid w:val="00905B82"/>
    <w:rsid w:val="00906104"/>
    <w:rsid w:val="009062F4"/>
    <w:rsid w:val="00906488"/>
    <w:rsid w:val="00906528"/>
    <w:rsid w:val="0090665A"/>
    <w:rsid w:val="00906DFA"/>
    <w:rsid w:val="00907017"/>
    <w:rsid w:val="009101F8"/>
    <w:rsid w:val="00910735"/>
    <w:rsid w:val="00910B7C"/>
    <w:rsid w:val="00910DD2"/>
    <w:rsid w:val="009111B6"/>
    <w:rsid w:val="009111C3"/>
    <w:rsid w:val="00911219"/>
    <w:rsid w:val="00911224"/>
    <w:rsid w:val="00912B21"/>
    <w:rsid w:val="00913301"/>
    <w:rsid w:val="00913BB0"/>
    <w:rsid w:val="00914569"/>
    <w:rsid w:val="00914650"/>
    <w:rsid w:val="00914815"/>
    <w:rsid w:val="00914CE7"/>
    <w:rsid w:val="009161EA"/>
    <w:rsid w:val="009165C9"/>
    <w:rsid w:val="00916954"/>
    <w:rsid w:val="009169C2"/>
    <w:rsid w:val="009169EB"/>
    <w:rsid w:val="0091757E"/>
    <w:rsid w:val="00917668"/>
    <w:rsid w:val="00917D8D"/>
    <w:rsid w:val="00920655"/>
    <w:rsid w:val="00920930"/>
    <w:rsid w:val="009219C0"/>
    <w:rsid w:val="00922B33"/>
    <w:rsid w:val="00922C40"/>
    <w:rsid w:val="00922CF3"/>
    <w:rsid w:val="00922D4A"/>
    <w:rsid w:val="0092331A"/>
    <w:rsid w:val="00924411"/>
    <w:rsid w:val="00924580"/>
    <w:rsid w:val="00924B22"/>
    <w:rsid w:val="009250B7"/>
    <w:rsid w:val="00925C36"/>
    <w:rsid w:val="00925F64"/>
    <w:rsid w:val="00925FB1"/>
    <w:rsid w:val="009272CB"/>
    <w:rsid w:val="009272FD"/>
    <w:rsid w:val="00927712"/>
    <w:rsid w:val="00927783"/>
    <w:rsid w:val="009278D0"/>
    <w:rsid w:val="00927F45"/>
    <w:rsid w:val="00927FF5"/>
    <w:rsid w:val="00930142"/>
    <w:rsid w:val="00930511"/>
    <w:rsid w:val="0093056D"/>
    <w:rsid w:val="009305FA"/>
    <w:rsid w:val="009307D2"/>
    <w:rsid w:val="00930EFE"/>
    <w:rsid w:val="0093171C"/>
    <w:rsid w:val="0093178B"/>
    <w:rsid w:val="00932097"/>
    <w:rsid w:val="00932FF7"/>
    <w:rsid w:val="00933492"/>
    <w:rsid w:val="009339BC"/>
    <w:rsid w:val="00933F0A"/>
    <w:rsid w:val="00934A31"/>
    <w:rsid w:val="00936237"/>
    <w:rsid w:val="00936515"/>
    <w:rsid w:val="009365BC"/>
    <w:rsid w:val="00936E61"/>
    <w:rsid w:val="0093714A"/>
    <w:rsid w:val="0093789A"/>
    <w:rsid w:val="009378C4"/>
    <w:rsid w:val="00937B35"/>
    <w:rsid w:val="009407A2"/>
    <w:rsid w:val="00940B7F"/>
    <w:rsid w:val="00941142"/>
    <w:rsid w:val="009412B3"/>
    <w:rsid w:val="00941304"/>
    <w:rsid w:val="00941330"/>
    <w:rsid w:val="00941BBB"/>
    <w:rsid w:val="00942AB2"/>
    <w:rsid w:val="00942CB7"/>
    <w:rsid w:val="00942FBD"/>
    <w:rsid w:val="009435A3"/>
    <w:rsid w:val="00943F26"/>
    <w:rsid w:val="009441E8"/>
    <w:rsid w:val="00944395"/>
    <w:rsid w:val="00944A84"/>
    <w:rsid w:val="00944DE3"/>
    <w:rsid w:val="009457BC"/>
    <w:rsid w:val="00945911"/>
    <w:rsid w:val="00945DF2"/>
    <w:rsid w:val="00945FF5"/>
    <w:rsid w:val="00946026"/>
    <w:rsid w:val="00946059"/>
    <w:rsid w:val="009464CB"/>
    <w:rsid w:val="00946D5D"/>
    <w:rsid w:val="00947939"/>
    <w:rsid w:val="00947EE6"/>
    <w:rsid w:val="009500EC"/>
    <w:rsid w:val="00950127"/>
    <w:rsid w:val="0095096B"/>
    <w:rsid w:val="00950D84"/>
    <w:rsid w:val="0095120D"/>
    <w:rsid w:val="00951335"/>
    <w:rsid w:val="00951F86"/>
    <w:rsid w:val="00952A3D"/>
    <w:rsid w:val="00952E84"/>
    <w:rsid w:val="00953111"/>
    <w:rsid w:val="00953505"/>
    <w:rsid w:val="00953690"/>
    <w:rsid w:val="0095386A"/>
    <w:rsid w:val="00953A43"/>
    <w:rsid w:val="00953A86"/>
    <w:rsid w:val="00953A9D"/>
    <w:rsid w:val="00953E54"/>
    <w:rsid w:val="00953F54"/>
    <w:rsid w:val="009543DB"/>
    <w:rsid w:val="009547CC"/>
    <w:rsid w:val="00954C35"/>
    <w:rsid w:val="00955101"/>
    <w:rsid w:val="00955690"/>
    <w:rsid w:val="00955B67"/>
    <w:rsid w:val="009570A4"/>
    <w:rsid w:val="00957577"/>
    <w:rsid w:val="0095775A"/>
    <w:rsid w:val="00957CD9"/>
    <w:rsid w:val="00957F82"/>
    <w:rsid w:val="00960498"/>
    <w:rsid w:val="00960ACC"/>
    <w:rsid w:val="00960C2E"/>
    <w:rsid w:val="009611F0"/>
    <w:rsid w:val="0096148D"/>
    <w:rsid w:val="00961886"/>
    <w:rsid w:val="00962167"/>
    <w:rsid w:val="0096298E"/>
    <w:rsid w:val="00962ACC"/>
    <w:rsid w:val="00962BD7"/>
    <w:rsid w:val="009639D6"/>
    <w:rsid w:val="00963A89"/>
    <w:rsid w:val="00964A33"/>
    <w:rsid w:val="00964EE1"/>
    <w:rsid w:val="00965410"/>
    <w:rsid w:val="0096630F"/>
    <w:rsid w:val="0096644E"/>
    <w:rsid w:val="00966A2D"/>
    <w:rsid w:val="00966BAB"/>
    <w:rsid w:val="00966CCB"/>
    <w:rsid w:val="00966E4B"/>
    <w:rsid w:val="00966E80"/>
    <w:rsid w:val="00967B35"/>
    <w:rsid w:val="00970D74"/>
    <w:rsid w:val="0097168E"/>
    <w:rsid w:val="0097176B"/>
    <w:rsid w:val="00971953"/>
    <w:rsid w:val="00972169"/>
    <w:rsid w:val="00972489"/>
    <w:rsid w:val="00972966"/>
    <w:rsid w:val="0097313C"/>
    <w:rsid w:val="009732B2"/>
    <w:rsid w:val="0097338E"/>
    <w:rsid w:val="009734D4"/>
    <w:rsid w:val="00973936"/>
    <w:rsid w:val="00973F7E"/>
    <w:rsid w:val="00974D51"/>
    <w:rsid w:val="00975198"/>
    <w:rsid w:val="0097563B"/>
    <w:rsid w:val="009757C5"/>
    <w:rsid w:val="00975834"/>
    <w:rsid w:val="00975DBF"/>
    <w:rsid w:val="0097632E"/>
    <w:rsid w:val="009763C4"/>
    <w:rsid w:val="00976AB9"/>
    <w:rsid w:val="00977008"/>
    <w:rsid w:val="0097744A"/>
    <w:rsid w:val="00977559"/>
    <w:rsid w:val="00980263"/>
    <w:rsid w:val="009803E0"/>
    <w:rsid w:val="0098074E"/>
    <w:rsid w:val="00980771"/>
    <w:rsid w:val="009809C0"/>
    <w:rsid w:val="00980F24"/>
    <w:rsid w:val="00981020"/>
    <w:rsid w:val="0098133B"/>
    <w:rsid w:val="00981F02"/>
    <w:rsid w:val="00981F9B"/>
    <w:rsid w:val="009826D9"/>
    <w:rsid w:val="00982733"/>
    <w:rsid w:val="00982AFA"/>
    <w:rsid w:val="009832C3"/>
    <w:rsid w:val="00983BB7"/>
    <w:rsid w:val="0098402A"/>
    <w:rsid w:val="0098436F"/>
    <w:rsid w:val="009845F7"/>
    <w:rsid w:val="0098514B"/>
    <w:rsid w:val="00985315"/>
    <w:rsid w:val="0098549D"/>
    <w:rsid w:val="0098552C"/>
    <w:rsid w:val="00985970"/>
    <w:rsid w:val="00985CE3"/>
    <w:rsid w:val="00985F96"/>
    <w:rsid w:val="009863DD"/>
    <w:rsid w:val="009869DF"/>
    <w:rsid w:val="00987410"/>
    <w:rsid w:val="00987809"/>
    <w:rsid w:val="0098794E"/>
    <w:rsid w:val="00987B3E"/>
    <w:rsid w:val="00990AD7"/>
    <w:rsid w:val="00990FE0"/>
    <w:rsid w:val="00991872"/>
    <w:rsid w:val="00991B47"/>
    <w:rsid w:val="00991D8F"/>
    <w:rsid w:val="009925D5"/>
    <w:rsid w:val="009926A4"/>
    <w:rsid w:val="00992725"/>
    <w:rsid w:val="00992BA8"/>
    <w:rsid w:val="00993717"/>
    <w:rsid w:val="009938D0"/>
    <w:rsid w:val="0099532B"/>
    <w:rsid w:val="00995A32"/>
    <w:rsid w:val="009961AE"/>
    <w:rsid w:val="009962C5"/>
    <w:rsid w:val="00996765"/>
    <w:rsid w:val="0099708A"/>
    <w:rsid w:val="00997502"/>
    <w:rsid w:val="00997B4F"/>
    <w:rsid w:val="00997EFE"/>
    <w:rsid w:val="009A02B6"/>
    <w:rsid w:val="009A0D23"/>
    <w:rsid w:val="009A105C"/>
    <w:rsid w:val="009A1376"/>
    <w:rsid w:val="009A159D"/>
    <w:rsid w:val="009A163C"/>
    <w:rsid w:val="009A1EA5"/>
    <w:rsid w:val="009A2279"/>
    <w:rsid w:val="009A234A"/>
    <w:rsid w:val="009A25E7"/>
    <w:rsid w:val="009A27F5"/>
    <w:rsid w:val="009A3138"/>
    <w:rsid w:val="009A335D"/>
    <w:rsid w:val="009A3786"/>
    <w:rsid w:val="009A382A"/>
    <w:rsid w:val="009A3A64"/>
    <w:rsid w:val="009A3FBA"/>
    <w:rsid w:val="009A41CC"/>
    <w:rsid w:val="009A41E2"/>
    <w:rsid w:val="009A428F"/>
    <w:rsid w:val="009A43D0"/>
    <w:rsid w:val="009A4EBD"/>
    <w:rsid w:val="009A53CC"/>
    <w:rsid w:val="009A6169"/>
    <w:rsid w:val="009A6401"/>
    <w:rsid w:val="009A6954"/>
    <w:rsid w:val="009A6DCB"/>
    <w:rsid w:val="009A7253"/>
    <w:rsid w:val="009A72D6"/>
    <w:rsid w:val="009A7AA0"/>
    <w:rsid w:val="009A7FF8"/>
    <w:rsid w:val="009B00C2"/>
    <w:rsid w:val="009B08F7"/>
    <w:rsid w:val="009B0CDA"/>
    <w:rsid w:val="009B0CEB"/>
    <w:rsid w:val="009B0D07"/>
    <w:rsid w:val="009B1B99"/>
    <w:rsid w:val="009B1E5C"/>
    <w:rsid w:val="009B262E"/>
    <w:rsid w:val="009B27DF"/>
    <w:rsid w:val="009B2C4C"/>
    <w:rsid w:val="009B4021"/>
    <w:rsid w:val="009B4064"/>
    <w:rsid w:val="009B42D4"/>
    <w:rsid w:val="009B45C2"/>
    <w:rsid w:val="009B47AE"/>
    <w:rsid w:val="009B49B6"/>
    <w:rsid w:val="009B50C1"/>
    <w:rsid w:val="009B5179"/>
    <w:rsid w:val="009B5296"/>
    <w:rsid w:val="009B53A9"/>
    <w:rsid w:val="009B5569"/>
    <w:rsid w:val="009B55E3"/>
    <w:rsid w:val="009B5B9C"/>
    <w:rsid w:val="009B5EB8"/>
    <w:rsid w:val="009B66C9"/>
    <w:rsid w:val="009B66D0"/>
    <w:rsid w:val="009B66D2"/>
    <w:rsid w:val="009B6BCB"/>
    <w:rsid w:val="009B7109"/>
    <w:rsid w:val="009B73E5"/>
    <w:rsid w:val="009B74B1"/>
    <w:rsid w:val="009B76EB"/>
    <w:rsid w:val="009B7A89"/>
    <w:rsid w:val="009B7CCF"/>
    <w:rsid w:val="009B7D16"/>
    <w:rsid w:val="009C004B"/>
    <w:rsid w:val="009C012E"/>
    <w:rsid w:val="009C043B"/>
    <w:rsid w:val="009C04FF"/>
    <w:rsid w:val="009C0DFB"/>
    <w:rsid w:val="009C168E"/>
    <w:rsid w:val="009C24E2"/>
    <w:rsid w:val="009C2A6D"/>
    <w:rsid w:val="009C391D"/>
    <w:rsid w:val="009C3B61"/>
    <w:rsid w:val="009C3D7A"/>
    <w:rsid w:val="009C42AF"/>
    <w:rsid w:val="009C43ED"/>
    <w:rsid w:val="009C4518"/>
    <w:rsid w:val="009C45D5"/>
    <w:rsid w:val="009C4CD3"/>
    <w:rsid w:val="009C5404"/>
    <w:rsid w:val="009C6814"/>
    <w:rsid w:val="009C6CEF"/>
    <w:rsid w:val="009C6D6E"/>
    <w:rsid w:val="009C6D95"/>
    <w:rsid w:val="009C6E5A"/>
    <w:rsid w:val="009C7367"/>
    <w:rsid w:val="009C769D"/>
    <w:rsid w:val="009C76FE"/>
    <w:rsid w:val="009C77D3"/>
    <w:rsid w:val="009C7B43"/>
    <w:rsid w:val="009C7EA0"/>
    <w:rsid w:val="009D022C"/>
    <w:rsid w:val="009D0586"/>
    <w:rsid w:val="009D0BFF"/>
    <w:rsid w:val="009D136E"/>
    <w:rsid w:val="009D1D41"/>
    <w:rsid w:val="009D252D"/>
    <w:rsid w:val="009D281C"/>
    <w:rsid w:val="009D30CA"/>
    <w:rsid w:val="009D377E"/>
    <w:rsid w:val="009D37ED"/>
    <w:rsid w:val="009D3BB8"/>
    <w:rsid w:val="009D42C7"/>
    <w:rsid w:val="009D4421"/>
    <w:rsid w:val="009D487C"/>
    <w:rsid w:val="009D488F"/>
    <w:rsid w:val="009D4BC6"/>
    <w:rsid w:val="009D5057"/>
    <w:rsid w:val="009D55CB"/>
    <w:rsid w:val="009D560C"/>
    <w:rsid w:val="009D62AE"/>
    <w:rsid w:val="009D685C"/>
    <w:rsid w:val="009D694D"/>
    <w:rsid w:val="009D765F"/>
    <w:rsid w:val="009D7890"/>
    <w:rsid w:val="009E069C"/>
    <w:rsid w:val="009E0E1E"/>
    <w:rsid w:val="009E1233"/>
    <w:rsid w:val="009E146A"/>
    <w:rsid w:val="009E1519"/>
    <w:rsid w:val="009E159B"/>
    <w:rsid w:val="009E163E"/>
    <w:rsid w:val="009E20B8"/>
    <w:rsid w:val="009E2781"/>
    <w:rsid w:val="009E2831"/>
    <w:rsid w:val="009E309E"/>
    <w:rsid w:val="009E32C8"/>
    <w:rsid w:val="009E36A4"/>
    <w:rsid w:val="009E3CA2"/>
    <w:rsid w:val="009E3ECE"/>
    <w:rsid w:val="009E3FC0"/>
    <w:rsid w:val="009E44B3"/>
    <w:rsid w:val="009E4881"/>
    <w:rsid w:val="009E4D63"/>
    <w:rsid w:val="009E52DD"/>
    <w:rsid w:val="009E53D9"/>
    <w:rsid w:val="009E5C63"/>
    <w:rsid w:val="009E60AF"/>
    <w:rsid w:val="009E6C82"/>
    <w:rsid w:val="009E7952"/>
    <w:rsid w:val="009E7987"/>
    <w:rsid w:val="009E7D6C"/>
    <w:rsid w:val="009F0B7A"/>
    <w:rsid w:val="009F1820"/>
    <w:rsid w:val="009F1AF4"/>
    <w:rsid w:val="009F1C98"/>
    <w:rsid w:val="009F1EF2"/>
    <w:rsid w:val="009F2293"/>
    <w:rsid w:val="009F2337"/>
    <w:rsid w:val="009F255C"/>
    <w:rsid w:val="009F2932"/>
    <w:rsid w:val="009F30E8"/>
    <w:rsid w:val="009F3245"/>
    <w:rsid w:val="009F3863"/>
    <w:rsid w:val="009F3A05"/>
    <w:rsid w:val="009F3DDC"/>
    <w:rsid w:val="009F408D"/>
    <w:rsid w:val="009F40F7"/>
    <w:rsid w:val="009F4407"/>
    <w:rsid w:val="009F44FF"/>
    <w:rsid w:val="009F46E9"/>
    <w:rsid w:val="009F4A09"/>
    <w:rsid w:val="009F4A96"/>
    <w:rsid w:val="009F4BF5"/>
    <w:rsid w:val="009F4FC3"/>
    <w:rsid w:val="009F5C53"/>
    <w:rsid w:val="009F5D26"/>
    <w:rsid w:val="009F60F0"/>
    <w:rsid w:val="009F648A"/>
    <w:rsid w:val="009F6746"/>
    <w:rsid w:val="009F71D9"/>
    <w:rsid w:val="009F741D"/>
    <w:rsid w:val="009F7652"/>
    <w:rsid w:val="009F76EC"/>
    <w:rsid w:val="00A00414"/>
    <w:rsid w:val="00A00878"/>
    <w:rsid w:val="00A00F1B"/>
    <w:rsid w:val="00A01232"/>
    <w:rsid w:val="00A01754"/>
    <w:rsid w:val="00A018D1"/>
    <w:rsid w:val="00A02702"/>
    <w:rsid w:val="00A02BD6"/>
    <w:rsid w:val="00A02C57"/>
    <w:rsid w:val="00A031C8"/>
    <w:rsid w:val="00A036C3"/>
    <w:rsid w:val="00A03A94"/>
    <w:rsid w:val="00A03BB6"/>
    <w:rsid w:val="00A041D1"/>
    <w:rsid w:val="00A0444A"/>
    <w:rsid w:val="00A051A8"/>
    <w:rsid w:val="00A051D5"/>
    <w:rsid w:val="00A05347"/>
    <w:rsid w:val="00A05BB6"/>
    <w:rsid w:val="00A06028"/>
    <w:rsid w:val="00A064E2"/>
    <w:rsid w:val="00A06E88"/>
    <w:rsid w:val="00A06EE5"/>
    <w:rsid w:val="00A06F89"/>
    <w:rsid w:val="00A070FB"/>
    <w:rsid w:val="00A07497"/>
    <w:rsid w:val="00A07934"/>
    <w:rsid w:val="00A07A85"/>
    <w:rsid w:val="00A07ED6"/>
    <w:rsid w:val="00A10224"/>
    <w:rsid w:val="00A10357"/>
    <w:rsid w:val="00A1055C"/>
    <w:rsid w:val="00A105F5"/>
    <w:rsid w:val="00A10FD9"/>
    <w:rsid w:val="00A113FD"/>
    <w:rsid w:val="00A117BC"/>
    <w:rsid w:val="00A11975"/>
    <w:rsid w:val="00A11AE2"/>
    <w:rsid w:val="00A11FC8"/>
    <w:rsid w:val="00A12676"/>
    <w:rsid w:val="00A12AB4"/>
    <w:rsid w:val="00A136D5"/>
    <w:rsid w:val="00A137B4"/>
    <w:rsid w:val="00A13A2A"/>
    <w:rsid w:val="00A13B46"/>
    <w:rsid w:val="00A14019"/>
    <w:rsid w:val="00A14030"/>
    <w:rsid w:val="00A1469D"/>
    <w:rsid w:val="00A149F1"/>
    <w:rsid w:val="00A15695"/>
    <w:rsid w:val="00A16697"/>
    <w:rsid w:val="00A16B6B"/>
    <w:rsid w:val="00A16E01"/>
    <w:rsid w:val="00A17789"/>
    <w:rsid w:val="00A1787C"/>
    <w:rsid w:val="00A17A27"/>
    <w:rsid w:val="00A17A42"/>
    <w:rsid w:val="00A201C6"/>
    <w:rsid w:val="00A20905"/>
    <w:rsid w:val="00A20BBB"/>
    <w:rsid w:val="00A22302"/>
    <w:rsid w:val="00A2232E"/>
    <w:rsid w:val="00A22A2A"/>
    <w:rsid w:val="00A22B12"/>
    <w:rsid w:val="00A22B96"/>
    <w:rsid w:val="00A22CB6"/>
    <w:rsid w:val="00A22E4F"/>
    <w:rsid w:val="00A233A9"/>
    <w:rsid w:val="00A237A8"/>
    <w:rsid w:val="00A23C38"/>
    <w:rsid w:val="00A23F5D"/>
    <w:rsid w:val="00A23F64"/>
    <w:rsid w:val="00A24035"/>
    <w:rsid w:val="00A240D0"/>
    <w:rsid w:val="00A24179"/>
    <w:rsid w:val="00A24425"/>
    <w:rsid w:val="00A244B8"/>
    <w:rsid w:val="00A2490E"/>
    <w:rsid w:val="00A24B5F"/>
    <w:rsid w:val="00A24B91"/>
    <w:rsid w:val="00A24EE0"/>
    <w:rsid w:val="00A25957"/>
    <w:rsid w:val="00A25AE1"/>
    <w:rsid w:val="00A26154"/>
    <w:rsid w:val="00A262CD"/>
    <w:rsid w:val="00A2644C"/>
    <w:rsid w:val="00A26521"/>
    <w:rsid w:val="00A265C9"/>
    <w:rsid w:val="00A2678B"/>
    <w:rsid w:val="00A2687F"/>
    <w:rsid w:val="00A26D91"/>
    <w:rsid w:val="00A26F88"/>
    <w:rsid w:val="00A27818"/>
    <w:rsid w:val="00A27A10"/>
    <w:rsid w:val="00A27DAA"/>
    <w:rsid w:val="00A27F82"/>
    <w:rsid w:val="00A30370"/>
    <w:rsid w:val="00A30AB5"/>
    <w:rsid w:val="00A30E60"/>
    <w:rsid w:val="00A31709"/>
    <w:rsid w:val="00A317B6"/>
    <w:rsid w:val="00A317E7"/>
    <w:rsid w:val="00A31F4D"/>
    <w:rsid w:val="00A3203A"/>
    <w:rsid w:val="00A320C7"/>
    <w:rsid w:val="00A32433"/>
    <w:rsid w:val="00A3290C"/>
    <w:rsid w:val="00A32B59"/>
    <w:rsid w:val="00A32C06"/>
    <w:rsid w:val="00A3330C"/>
    <w:rsid w:val="00A334EC"/>
    <w:rsid w:val="00A33574"/>
    <w:rsid w:val="00A3367A"/>
    <w:rsid w:val="00A33E46"/>
    <w:rsid w:val="00A34B1B"/>
    <w:rsid w:val="00A35340"/>
    <w:rsid w:val="00A35435"/>
    <w:rsid w:val="00A35643"/>
    <w:rsid w:val="00A35709"/>
    <w:rsid w:val="00A357D0"/>
    <w:rsid w:val="00A35A84"/>
    <w:rsid w:val="00A35D20"/>
    <w:rsid w:val="00A35DF7"/>
    <w:rsid w:val="00A36415"/>
    <w:rsid w:val="00A36F87"/>
    <w:rsid w:val="00A37328"/>
    <w:rsid w:val="00A376A7"/>
    <w:rsid w:val="00A37A58"/>
    <w:rsid w:val="00A37DC2"/>
    <w:rsid w:val="00A400D3"/>
    <w:rsid w:val="00A40357"/>
    <w:rsid w:val="00A40AB2"/>
    <w:rsid w:val="00A40E87"/>
    <w:rsid w:val="00A41325"/>
    <w:rsid w:val="00A413CC"/>
    <w:rsid w:val="00A415F4"/>
    <w:rsid w:val="00A4181A"/>
    <w:rsid w:val="00A41991"/>
    <w:rsid w:val="00A41AFB"/>
    <w:rsid w:val="00A42014"/>
    <w:rsid w:val="00A42170"/>
    <w:rsid w:val="00A427D4"/>
    <w:rsid w:val="00A42CBE"/>
    <w:rsid w:val="00A42F8A"/>
    <w:rsid w:val="00A4309C"/>
    <w:rsid w:val="00A439E6"/>
    <w:rsid w:val="00A440F7"/>
    <w:rsid w:val="00A4450F"/>
    <w:rsid w:val="00A44BEE"/>
    <w:rsid w:val="00A44CC7"/>
    <w:rsid w:val="00A4544F"/>
    <w:rsid w:val="00A45C6F"/>
    <w:rsid w:val="00A46E9F"/>
    <w:rsid w:val="00A47EFD"/>
    <w:rsid w:val="00A5135F"/>
    <w:rsid w:val="00A51569"/>
    <w:rsid w:val="00A51A6B"/>
    <w:rsid w:val="00A51B22"/>
    <w:rsid w:val="00A5253C"/>
    <w:rsid w:val="00A5266F"/>
    <w:rsid w:val="00A5286A"/>
    <w:rsid w:val="00A528B6"/>
    <w:rsid w:val="00A528D7"/>
    <w:rsid w:val="00A52E99"/>
    <w:rsid w:val="00A531BC"/>
    <w:rsid w:val="00A53399"/>
    <w:rsid w:val="00A53E6F"/>
    <w:rsid w:val="00A53E98"/>
    <w:rsid w:val="00A54AC4"/>
    <w:rsid w:val="00A55662"/>
    <w:rsid w:val="00A559E9"/>
    <w:rsid w:val="00A55CC0"/>
    <w:rsid w:val="00A56387"/>
    <w:rsid w:val="00A56B9E"/>
    <w:rsid w:val="00A56DBF"/>
    <w:rsid w:val="00A56F47"/>
    <w:rsid w:val="00A57D74"/>
    <w:rsid w:val="00A6073A"/>
    <w:rsid w:val="00A6084F"/>
    <w:rsid w:val="00A60862"/>
    <w:rsid w:val="00A60C90"/>
    <w:rsid w:val="00A60D43"/>
    <w:rsid w:val="00A6107E"/>
    <w:rsid w:val="00A611AF"/>
    <w:rsid w:val="00A6122D"/>
    <w:rsid w:val="00A61402"/>
    <w:rsid w:val="00A6192B"/>
    <w:rsid w:val="00A61B46"/>
    <w:rsid w:val="00A62058"/>
    <w:rsid w:val="00A6213F"/>
    <w:rsid w:val="00A622B6"/>
    <w:rsid w:val="00A624BA"/>
    <w:rsid w:val="00A62516"/>
    <w:rsid w:val="00A6274F"/>
    <w:rsid w:val="00A62EA3"/>
    <w:rsid w:val="00A639C2"/>
    <w:rsid w:val="00A644A3"/>
    <w:rsid w:val="00A6474D"/>
    <w:rsid w:val="00A65049"/>
    <w:rsid w:val="00A6514D"/>
    <w:rsid w:val="00A652EC"/>
    <w:rsid w:val="00A6557B"/>
    <w:rsid w:val="00A6569D"/>
    <w:rsid w:val="00A65BF8"/>
    <w:rsid w:val="00A66065"/>
    <w:rsid w:val="00A662BF"/>
    <w:rsid w:val="00A6696E"/>
    <w:rsid w:val="00A66ECB"/>
    <w:rsid w:val="00A66FF5"/>
    <w:rsid w:val="00A672F8"/>
    <w:rsid w:val="00A67B29"/>
    <w:rsid w:val="00A67B59"/>
    <w:rsid w:val="00A70683"/>
    <w:rsid w:val="00A70B06"/>
    <w:rsid w:val="00A70D73"/>
    <w:rsid w:val="00A70E42"/>
    <w:rsid w:val="00A70EC6"/>
    <w:rsid w:val="00A7196D"/>
    <w:rsid w:val="00A71AC3"/>
    <w:rsid w:val="00A71E55"/>
    <w:rsid w:val="00A71EE6"/>
    <w:rsid w:val="00A7264F"/>
    <w:rsid w:val="00A73128"/>
    <w:rsid w:val="00A73147"/>
    <w:rsid w:val="00A737A0"/>
    <w:rsid w:val="00A738A3"/>
    <w:rsid w:val="00A739DE"/>
    <w:rsid w:val="00A73B41"/>
    <w:rsid w:val="00A74C17"/>
    <w:rsid w:val="00A75322"/>
    <w:rsid w:val="00A7585B"/>
    <w:rsid w:val="00A762E5"/>
    <w:rsid w:val="00A7665F"/>
    <w:rsid w:val="00A766E4"/>
    <w:rsid w:val="00A76700"/>
    <w:rsid w:val="00A76A34"/>
    <w:rsid w:val="00A76ABF"/>
    <w:rsid w:val="00A76AC6"/>
    <w:rsid w:val="00A76EDC"/>
    <w:rsid w:val="00A76FCD"/>
    <w:rsid w:val="00A77191"/>
    <w:rsid w:val="00A77859"/>
    <w:rsid w:val="00A8026E"/>
    <w:rsid w:val="00A80C31"/>
    <w:rsid w:val="00A811A0"/>
    <w:rsid w:val="00A81CD1"/>
    <w:rsid w:val="00A82B78"/>
    <w:rsid w:val="00A82C6E"/>
    <w:rsid w:val="00A835A8"/>
    <w:rsid w:val="00A8363E"/>
    <w:rsid w:val="00A837E6"/>
    <w:rsid w:val="00A83A95"/>
    <w:rsid w:val="00A83C48"/>
    <w:rsid w:val="00A844CC"/>
    <w:rsid w:val="00A8455C"/>
    <w:rsid w:val="00A84BB4"/>
    <w:rsid w:val="00A850D8"/>
    <w:rsid w:val="00A851B2"/>
    <w:rsid w:val="00A85411"/>
    <w:rsid w:val="00A8552F"/>
    <w:rsid w:val="00A85869"/>
    <w:rsid w:val="00A85C0E"/>
    <w:rsid w:val="00A85E17"/>
    <w:rsid w:val="00A86594"/>
    <w:rsid w:val="00A86766"/>
    <w:rsid w:val="00A86C66"/>
    <w:rsid w:val="00A86D64"/>
    <w:rsid w:val="00A86F02"/>
    <w:rsid w:val="00A87C1A"/>
    <w:rsid w:val="00A90EF7"/>
    <w:rsid w:val="00A9182E"/>
    <w:rsid w:val="00A9199F"/>
    <w:rsid w:val="00A91EDD"/>
    <w:rsid w:val="00A92399"/>
    <w:rsid w:val="00A92435"/>
    <w:rsid w:val="00A92450"/>
    <w:rsid w:val="00A92AB6"/>
    <w:rsid w:val="00A92C34"/>
    <w:rsid w:val="00A92EC0"/>
    <w:rsid w:val="00A938DC"/>
    <w:rsid w:val="00A93A29"/>
    <w:rsid w:val="00A93B53"/>
    <w:rsid w:val="00A93F7C"/>
    <w:rsid w:val="00A947C1"/>
    <w:rsid w:val="00A9572F"/>
    <w:rsid w:val="00A95D7E"/>
    <w:rsid w:val="00A95F9D"/>
    <w:rsid w:val="00A96E32"/>
    <w:rsid w:val="00A97951"/>
    <w:rsid w:val="00A97BCF"/>
    <w:rsid w:val="00AA0017"/>
    <w:rsid w:val="00AA004B"/>
    <w:rsid w:val="00AA0050"/>
    <w:rsid w:val="00AA0239"/>
    <w:rsid w:val="00AA096C"/>
    <w:rsid w:val="00AA119C"/>
    <w:rsid w:val="00AA1260"/>
    <w:rsid w:val="00AA140A"/>
    <w:rsid w:val="00AA1628"/>
    <w:rsid w:val="00AA178C"/>
    <w:rsid w:val="00AA18AB"/>
    <w:rsid w:val="00AA18E9"/>
    <w:rsid w:val="00AA1970"/>
    <w:rsid w:val="00AA19FE"/>
    <w:rsid w:val="00AA1D47"/>
    <w:rsid w:val="00AA1E45"/>
    <w:rsid w:val="00AA2E05"/>
    <w:rsid w:val="00AA2FF4"/>
    <w:rsid w:val="00AA40F9"/>
    <w:rsid w:val="00AA46BD"/>
    <w:rsid w:val="00AA5079"/>
    <w:rsid w:val="00AA51DF"/>
    <w:rsid w:val="00AA5407"/>
    <w:rsid w:val="00AA5813"/>
    <w:rsid w:val="00AA5D33"/>
    <w:rsid w:val="00AA5DEC"/>
    <w:rsid w:val="00AA6093"/>
    <w:rsid w:val="00AA6AD6"/>
    <w:rsid w:val="00AA6C18"/>
    <w:rsid w:val="00AA6F41"/>
    <w:rsid w:val="00AA74DB"/>
    <w:rsid w:val="00AB01A4"/>
    <w:rsid w:val="00AB1028"/>
    <w:rsid w:val="00AB2277"/>
    <w:rsid w:val="00AB2353"/>
    <w:rsid w:val="00AB2F30"/>
    <w:rsid w:val="00AB3464"/>
    <w:rsid w:val="00AB3675"/>
    <w:rsid w:val="00AB386D"/>
    <w:rsid w:val="00AB3ECD"/>
    <w:rsid w:val="00AB4317"/>
    <w:rsid w:val="00AB45D9"/>
    <w:rsid w:val="00AB4CD7"/>
    <w:rsid w:val="00AB5070"/>
    <w:rsid w:val="00AB51FE"/>
    <w:rsid w:val="00AB53FB"/>
    <w:rsid w:val="00AB5E2B"/>
    <w:rsid w:val="00AB5E2D"/>
    <w:rsid w:val="00AB5F86"/>
    <w:rsid w:val="00AB680A"/>
    <w:rsid w:val="00AB6904"/>
    <w:rsid w:val="00AB6935"/>
    <w:rsid w:val="00AB694B"/>
    <w:rsid w:val="00AB69E5"/>
    <w:rsid w:val="00AB6AEB"/>
    <w:rsid w:val="00AB6BAF"/>
    <w:rsid w:val="00AB72D7"/>
    <w:rsid w:val="00AB754A"/>
    <w:rsid w:val="00AB79AC"/>
    <w:rsid w:val="00AB7AF0"/>
    <w:rsid w:val="00AB7CB1"/>
    <w:rsid w:val="00AC0870"/>
    <w:rsid w:val="00AC0897"/>
    <w:rsid w:val="00AC0C0B"/>
    <w:rsid w:val="00AC134E"/>
    <w:rsid w:val="00AC17D9"/>
    <w:rsid w:val="00AC1936"/>
    <w:rsid w:val="00AC1EF4"/>
    <w:rsid w:val="00AC1F56"/>
    <w:rsid w:val="00AC208A"/>
    <w:rsid w:val="00AC260D"/>
    <w:rsid w:val="00AC2AE9"/>
    <w:rsid w:val="00AC2DDE"/>
    <w:rsid w:val="00AC3A1B"/>
    <w:rsid w:val="00AC3C34"/>
    <w:rsid w:val="00AC439E"/>
    <w:rsid w:val="00AC43FD"/>
    <w:rsid w:val="00AC4996"/>
    <w:rsid w:val="00AC4E82"/>
    <w:rsid w:val="00AC5893"/>
    <w:rsid w:val="00AC6F8E"/>
    <w:rsid w:val="00AC707A"/>
    <w:rsid w:val="00AC74C9"/>
    <w:rsid w:val="00AC7A33"/>
    <w:rsid w:val="00AC7C56"/>
    <w:rsid w:val="00AC7C80"/>
    <w:rsid w:val="00AC7D09"/>
    <w:rsid w:val="00AD0038"/>
    <w:rsid w:val="00AD0288"/>
    <w:rsid w:val="00AD03F4"/>
    <w:rsid w:val="00AD0AF0"/>
    <w:rsid w:val="00AD0B4C"/>
    <w:rsid w:val="00AD0E06"/>
    <w:rsid w:val="00AD1068"/>
    <w:rsid w:val="00AD14F8"/>
    <w:rsid w:val="00AD1575"/>
    <w:rsid w:val="00AD1B3D"/>
    <w:rsid w:val="00AD27D2"/>
    <w:rsid w:val="00AD294C"/>
    <w:rsid w:val="00AD2B36"/>
    <w:rsid w:val="00AD2B62"/>
    <w:rsid w:val="00AD2E2E"/>
    <w:rsid w:val="00AD44B4"/>
    <w:rsid w:val="00AD453F"/>
    <w:rsid w:val="00AD4AE5"/>
    <w:rsid w:val="00AD4B76"/>
    <w:rsid w:val="00AD4F67"/>
    <w:rsid w:val="00AD5062"/>
    <w:rsid w:val="00AD56E6"/>
    <w:rsid w:val="00AD5D7E"/>
    <w:rsid w:val="00AD619A"/>
    <w:rsid w:val="00AD71E1"/>
    <w:rsid w:val="00AD733E"/>
    <w:rsid w:val="00AD78AC"/>
    <w:rsid w:val="00AD7BEB"/>
    <w:rsid w:val="00AD7D61"/>
    <w:rsid w:val="00AE2128"/>
    <w:rsid w:val="00AE25AA"/>
    <w:rsid w:val="00AE26D2"/>
    <w:rsid w:val="00AE2E3E"/>
    <w:rsid w:val="00AE3794"/>
    <w:rsid w:val="00AE3941"/>
    <w:rsid w:val="00AE3FFB"/>
    <w:rsid w:val="00AE4FCD"/>
    <w:rsid w:val="00AE511C"/>
    <w:rsid w:val="00AE5396"/>
    <w:rsid w:val="00AE598C"/>
    <w:rsid w:val="00AE5F71"/>
    <w:rsid w:val="00AE6BB0"/>
    <w:rsid w:val="00AE6E12"/>
    <w:rsid w:val="00AE70AA"/>
    <w:rsid w:val="00AE7881"/>
    <w:rsid w:val="00AE7890"/>
    <w:rsid w:val="00AE78A5"/>
    <w:rsid w:val="00AE7FFB"/>
    <w:rsid w:val="00AF0215"/>
    <w:rsid w:val="00AF0BE3"/>
    <w:rsid w:val="00AF0C77"/>
    <w:rsid w:val="00AF0E8C"/>
    <w:rsid w:val="00AF11E7"/>
    <w:rsid w:val="00AF23D7"/>
    <w:rsid w:val="00AF2EC1"/>
    <w:rsid w:val="00AF2ED7"/>
    <w:rsid w:val="00AF309E"/>
    <w:rsid w:val="00AF4095"/>
    <w:rsid w:val="00AF411E"/>
    <w:rsid w:val="00AF4193"/>
    <w:rsid w:val="00AF41CA"/>
    <w:rsid w:val="00AF4290"/>
    <w:rsid w:val="00AF4295"/>
    <w:rsid w:val="00AF47DB"/>
    <w:rsid w:val="00AF4901"/>
    <w:rsid w:val="00AF4944"/>
    <w:rsid w:val="00AF5430"/>
    <w:rsid w:val="00AF5734"/>
    <w:rsid w:val="00AF7B30"/>
    <w:rsid w:val="00AF7DCF"/>
    <w:rsid w:val="00AF7DF6"/>
    <w:rsid w:val="00B004E1"/>
    <w:rsid w:val="00B00543"/>
    <w:rsid w:val="00B00700"/>
    <w:rsid w:val="00B01110"/>
    <w:rsid w:val="00B01A85"/>
    <w:rsid w:val="00B01DF9"/>
    <w:rsid w:val="00B01E30"/>
    <w:rsid w:val="00B02164"/>
    <w:rsid w:val="00B023C2"/>
    <w:rsid w:val="00B0253A"/>
    <w:rsid w:val="00B02A38"/>
    <w:rsid w:val="00B02E43"/>
    <w:rsid w:val="00B02E60"/>
    <w:rsid w:val="00B036AE"/>
    <w:rsid w:val="00B038BC"/>
    <w:rsid w:val="00B03B1D"/>
    <w:rsid w:val="00B03D0D"/>
    <w:rsid w:val="00B04EE9"/>
    <w:rsid w:val="00B05C50"/>
    <w:rsid w:val="00B06C52"/>
    <w:rsid w:val="00B07DA1"/>
    <w:rsid w:val="00B10D2B"/>
    <w:rsid w:val="00B10DCB"/>
    <w:rsid w:val="00B11331"/>
    <w:rsid w:val="00B11335"/>
    <w:rsid w:val="00B1152F"/>
    <w:rsid w:val="00B1161D"/>
    <w:rsid w:val="00B11786"/>
    <w:rsid w:val="00B1186F"/>
    <w:rsid w:val="00B1189B"/>
    <w:rsid w:val="00B11E3D"/>
    <w:rsid w:val="00B120AC"/>
    <w:rsid w:val="00B127B2"/>
    <w:rsid w:val="00B13360"/>
    <w:rsid w:val="00B13762"/>
    <w:rsid w:val="00B137E5"/>
    <w:rsid w:val="00B13C66"/>
    <w:rsid w:val="00B13C72"/>
    <w:rsid w:val="00B14128"/>
    <w:rsid w:val="00B142DC"/>
    <w:rsid w:val="00B14434"/>
    <w:rsid w:val="00B14A01"/>
    <w:rsid w:val="00B14EA8"/>
    <w:rsid w:val="00B152E7"/>
    <w:rsid w:val="00B15751"/>
    <w:rsid w:val="00B15920"/>
    <w:rsid w:val="00B159A6"/>
    <w:rsid w:val="00B15AFF"/>
    <w:rsid w:val="00B16191"/>
    <w:rsid w:val="00B162D0"/>
    <w:rsid w:val="00B16369"/>
    <w:rsid w:val="00B16F51"/>
    <w:rsid w:val="00B1709E"/>
    <w:rsid w:val="00B176BE"/>
    <w:rsid w:val="00B1777D"/>
    <w:rsid w:val="00B17EB5"/>
    <w:rsid w:val="00B20923"/>
    <w:rsid w:val="00B213D4"/>
    <w:rsid w:val="00B2269E"/>
    <w:rsid w:val="00B241BF"/>
    <w:rsid w:val="00B24847"/>
    <w:rsid w:val="00B251AE"/>
    <w:rsid w:val="00B261D8"/>
    <w:rsid w:val="00B267FE"/>
    <w:rsid w:val="00B2717C"/>
    <w:rsid w:val="00B2745F"/>
    <w:rsid w:val="00B274C0"/>
    <w:rsid w:val="00B27A10"/>
    <w:rsid w:val="00B27CF4"/>
    <w:rsid w:val="00B27E69"/>
    <w:rsid w:val="00B30038"/>
    <w:rsid w:val="00B30506"/>
    <w:rsid w:val="00B3069D"/>
    <w:rsid w:val="00B3073B"/>
    <w:rsid w:val="00B30E20"/>
    <w:rsid w:val="00B3158E"/>
    <w:rsid w:val="00B31F2E"/>
    <w:rsid w:val="00B32027"/>
    <w:rsid w:val="00B3247B"/>
    <w:rsid w:val="00B332A3"/>
    <w:rsid w:val="00B33497"/>
    <w:rsid w:val="00B33B69"/>
    <w:rsid w:val="00B33EBC"/>
    <w:rsid w:val="00B33FA7"/>
    <w:rsid w:val="00B3417B"/>
    <w:rsid w:val="00B342A7"/>
    <w:rsid w:val="00B342F0"/>
    <w:rsid w:val="00B34DBB"/>
    <w:rsid w:val="00B34ED4"/>
    <w:rsid w:val="00B34FAE"/>
    <w:rsid w:val="00B35140"/>
    <w:rsid w:val="00B36335"/>
    <w:rsid w:val="00B367CE"/>
    <w:rsid w:val="00B36C2E"/>
    <w:rsid w:val="00B3708E"/>
    <w:rsid w:val="00B37537"/>
    <w:rsid w:val="00B3765C"/>
    <w:rsid w:val="00B37A62"/>
    <w:rsid w:val="00B37C52"/>
    <w:rsid w:val="00B40057"/>
    <w:rsid w:val="00B40350"/>
    <w:rsid w:val="00B40427"/>
    <w:rsid w:val="00B407DA"/>
    <w:rsid w:val="00B4104B"/>
    <w:rsid w:val="00B41214"/>
    <w:rsid w:val="00B412D1"/>
    <w:rsid w:val="00B4134B"/>
    <w:rsid w:val="00B41605"/>
    <w:rsid w:val="00B41D0B"/>
    <w:rsid w:val="00B41DAB"/>
    <w:rsid w:val="00B422D7"/>
    <w:rsid w:val="00B42FD0"/>
    <w:rsid w:val="00B43489"/>
    <w:rsid w:val="00B44104"/>
    <w:rsid w:val="00B44601"/>
    <w:rsid w:val="00B4476E"/>
    <w:rsid w:val="00B447B8"/>
    <w:rsid w:val="00B457C2"/>
    <w:rsid w:val="00B45920"/>
    <w:rsid w:val="00B459E4"/>
    <w:rsid w:val="00B45EDD"/>
    <w:rsid w:val="00B45F22"/>
    <w:rsid w:val="00B46217"/>
    <w:rsid w:val="00B466A0"/>
    <w:rsid w:val="00B46970"/>
    <w:rsid w:val="00B46F6B"/>
    <w:rsid w:val="00B47516"/>
    <w:rsid w:val="00B4796D"/>
    <w:rsid w:val="00B47C34"/>
    <w:rsid w:val="00B502AD"/>
    <w:rsid w:val="00B503AF"/>
    <w:rsid w:val="00B50465"/>
    <w:rsid w:val="00B50711"/>
    <w:rsid w:val="00B50F21"/>
    <w:rsid w:val="00B511CF"/>
    <w:rsid w:val="00B51581"/>
    <w:rsid w:val="00B51EBE"/>
    <w:rsid w:val="00B521A1"/>
    <w:rsid w:val="00B524E7"/>
    <w:rsid w:val="00B52544"/>
    <w:rsid w:val="00B527F7"/>
    <w:rsid w:val="00B53046"/>
    <w:rsid w:val="00B53315"/>
    <w:rsid w:val="00B53BAC"/>
    <w:rsid w:val="00B54CAD"/>
    <w:rsid w:val="00B55C9E"/>
    <w:rsid w:val="00B55E8B"/>
    <w:rsid w:val="00B560A4"/>
    <w:rsid w:val="00B5711F"/>
    <w:rsid w:val="00B576D2"/>
    <w:rsid w:val="00B57B6C"/>
    <w:rsid w:val="00B57FDD"/>
    <w:rsid w:val="00B60113"/>
    <w:rsid w:val="00B61C82"/>
    <w:rsid w:val="00B61DC6"/>
    <w:rsid w:val="00B61ECE"/>
    <w:rsid w:val="00B6232D"/>
    <w:rsid w:val="00B6283B"/>
    <w:rsid w:val="00B62E3E"/>
    <w:rsid w:val="00B6310E"/>
    <w:rsid w:val="00B63215"/>
    <w:rsid w:val="00B63376"/>
    <w:rsid w:val="00B6339A"/>
    <w:rsid w:val="00B6343A"/>
    <w:rsid w:val="00B63899"/>
    <w:rsid w:val="00B63FFF"/>
    <w:rsid w:val="00B64087"/>
    <w:rsid w:val="00B6425B"/>
    <w:rsid w:val="00B64AB2"/>
    <w:rsid w:val="00B64EFE"/>
    <w:rsid w:val="00B65329"/>
    <w:rsid w:val="00B65B98"/>
    <w:rsid w:val="00B660B5"/>
    <w:rsid w:val="00B66FCB"/>
    <w:rsid w:val="00B6724D"/>
    <w:rsid w:val="00B674B3"/>
    <w:rsid w:val="00B676EF"/>
    <w:rsid w:val="00B67CE0"/>
    <w:rsid w:val="00B67E84"/>
    <w:rsid w:val="00B67EBA"/>
    <w:rsid w:val="00B67F7C"/>
    <w:rsid w:val="00B70415"/>
    <w:rsid w:val="00B70624"/>
    <w:rsid w:val="00B70BA1"/>
    <w:rsid w:val="00B70C58"/>
    <w:rsid w:val="00B71B09"/>
    <w:rsid w:val="00B71D43"/>
    <w:rsid w:val="00B71F6C"/>
    <w:rsid w:val="00B7245B"/>
    <w:rsid w:val="00B7279C"/>
    <w:rsid w:val="00B727BC"/>
    <w:rsid w:val="00B72C63"/>
    <w:rsid w:val="00B73262"/>
    <w:rsid w:val="00B73348"/>
    <w:rsid w:val="00B73B3A"/>
    <w:rsid w:val="00B73F31"/>
    <w:rsid w:val="00B73F42"/>
    <w:rsid w:val="00B74278"/>
    <w:rsid w:val="00B744CC"/>
    <w:rsid w:val="00B75036"/>
    <w:rsid w:val="00B7571E"/>
    <w:rsid w:val="00B75989"/>
    <w:rsid w:val="00B75DB4"/>
    <w:rsid w:val="00B75DEB"/>
    <w:rsid w:val="00B76228"/>
    <w:rsid w:val="00B763FB"/>
    <w:rsid w:val="00B76DB1"/>
    <w:rsid w:val="00B76EF6"/>
    <w:rsid w:val="00B76F63"/>
    <w:rsid w:val="00B773D3"/>
    <w:rsid w:val="00B777E1"/>
    <w:rsid w:val="00B77C0E"/>
    <w:rsid w:val="00B80089"/>
    <w:rsid w:val="00B80291"/>
    <w:rsid w:val="00B80D2A"/>
    <w:rsid w:val="00B80E06"/>
    <w:rsid w:val="00B80F97"/>
    <w:rsid w:val="00B81247"/>
    <w:rsid w:val="00B81806"/>
    <w:rsid w:val="00B81808"/>
    <w:rsid w:val="00B822AD"/>
    <w:rsid w:val="00B82743"/>
    <w:rsid w:val="00B8294F"/>
    <w:rsid w:val="00B82B0E"/>
    <w:rsid w:val="00B832B6"/>
    <w:rsid w:val="00B83B87"/>
    <w:rsid w:val="00B83C34"/>
    <w:rsid w:val="00B83CA5"/>
    <w:rsid w:val="00B83EFB"/>
    <w:rsid w:val="00B840B0"/>
    <w:rsid w:val="00B847C0"/>
    <w:rsid w:val="00B84816"/>
    <w:rsid w:val="00B84EDE"/>
    <w:rsid w:val="00B85154"/>
    <w:rsid w:val="00B85206"/>
    <w:rsid w:val="00B8553D"/>
    <w:rsid w:val="00B85685"/>
    <w:rsid w:val="00B85860"/>
    <w:rsid w:val="00B85960"/>
    <w:rsid w:val="00B85D06"/>
    <w:rsid w:val="00B86430"/>
    <w:rsid w:val="00B86B8C"/>
    <w:rsid w:val="00B87B34"/>
    <w:rsid w:val="00B87CAC"/>
    <w:rsid w:val="00B87E2B"/>
    <w:rsid w:val="00B87F9D"/>
    <w:rsid w:val="00B9016F"/>
    <w:rsid w:val="00B90396"/>
    <w:rsid w:val="00B90554"/>
    <w:rsid w:val="00B90A58"/>
    <w:rsid w:val="00B90C43"/>
    <w:rsid w:val="00B90C73"/>
    <w:rsid w:val="00B90D3B"/>
    <w:rsid w:val="00B90D8E"/>
    <w:rsid w:val="00B90EE8"/>
    <w:rsid w:val="00B91199"/>
    <w:rsid w:val="00B912C4"/>
    <w:rsid w:val="00B9166F"/>
    <w:rsid w:val="00B916CA"/>
    <w:rsid w:val="00B9215E"/>
    <w:rsid w:val="00B928CA"/>
    <w:rsid w:val="00B92928"/>
    <w:rsid w:val="00B930A1"/>
    <w:rsid w:val="00B931BF"/>
    <w:rsid w:val="00B933BD"/>
    <w:rsid w:val="00B933E9"/>
    <w:rsid w:val="00B93411"/>
    <w:rsid w:val="00B93AA2"/>
    <w:rsid w:val="00B93B45"/>
    <w:rsid w:val="00B93C44"/>
    <w:rsid w:val="00B93DD5"/>
    <w:rsid w:val="00B93FFE"/>
    <w:rsid w:val="00B94240"/>
    <w:rsid w:val="00B948E2"/>
    <w:rsid w:val="00B94A8E"/>
    <w:rsid w:val="00B94AB9"/>
    <w:rsid w:val="00B95128"/>
    <w:rsid w:val="00B95267"/>
    <w:rsid w:val="00B952F8"/>
    <w:rsid w:val="00B954B7"/>
    <w:rsid w:val="00B95827"/>
    <w:rsid w:val="00B95981"/>
    <w:rsid w:val="00B95A88"/>
    <w:rsid w:val="00B95ADC"/>
    <w:rsid w:val="00B95D3E"/>
    <w:rsid w:val="00B95F4F"/>
    <w:rsid w:val="00B95F7B"/>
    <w:rsid w:val="00B96138"/>
    <w:rsid w:val="00B9657B"/>
    <w:rsid w:val="00B965F9"/>
    <w:rsid w:val="00B96CF1"/>
    <w:rsid w:val="00B96D99"/>
    <w:rsid w:val="00B96DE7"/>
    <w:rsid w:val="00B96EDB"/>
    <w:rsid w:val="00B96F9E"/>
    <w:rsid w:val="00B972DC"/>
    <w:rsid w:val="00B97380"/>
    <w:rsid w:val="00B97632"/>
    <w:rsid w:val="00B97689"/>
    <w:rsid w:val="00B9788A"/>
    <w:rsid w:val="00BA00A3"/>
    <w:rsid w:val="00BA0834"/>
    <w:rsid w:val="00BA0AA6"/>
    <w:rsid w:val="00BA0B01"/>
    <w:rsid w:val="00BA0DB5"/>
    <w:rsid w:val="00BA0FDC"/>
    <w:rsid w:val="00BA15FE"/>
    <w:rsid w:val="00BA1F52"/>
    <w:rsid w:val="00BA249A"/>
    <w:rsid w:val="00BA2915"/>
    <w:rsid w:val="00BA2AF1"/>
    <w:rsid w:val="00BA2F8E"/>
    <w:rsid w:val="00BA31E4"/>
    <w:rsid w:val="00BA39B6"/>
    <w:rsid w:val="00BA3D68"/>
    <w:rsid w:val="00BA4252"/>
    <w:rsid w:val="00BA4B54"/>
    <w:rsid w:val="00BA51C1"/>
    <w:rsid w:val="00BA53C5"/>
    <w:rsid w:val="00BA5818"/>
    <w:rsid w:val="00BA5ABD"/>
    <w:rsid w:val="00BA5EA1"/>
    <w:rsid w:val="00BA5F80"/>
    <w:rsid w:val="00BA60FB"/>
    <w:rsid w:val="00BA6139"/>
    <w:rsid w:val="00BA62F9"/>
    <w:rsid w:val="00BA693E"/>
    <w:rsid w:val="00BA6BA1"/>
    <w:rsid w:val="00BA6E2B"/>
    <w:rsid w:val="00BA78BA"/>
    <w:rsid w:val="00BA7AF5"/>
    <w:rsid w:val="00BA7BCC"/>
    <w:rsid w:val="00BA7E42"/>
    <w:rsid w:val="00BB05FA"/>
    <w:rsid w:val="00BB09CE"/>
    <w:rsid w:val="00BB0A6F"/>
    <w:rsid w:val="00BB0C65"/>
    <w:rsid w:val="00BB1294"/>
    <w:rsid w:val="00BB23FC"/>
    <w:rsid w:val="00BB24E2"/>
    <w:rsid w:val="00BB2535"/>
    <w:rsid w:val="00BB2600"/>
    <w:rsid w:val="00BB298C"/>
    <w:rsid w:val="00BB2B12"/>
    <w:rsid w:val="00BB2B43"/>
    <w:rsid w:val="00BB318D"/>
    <w:rsid w:val="00BB3816"/>
    <w:rsid w:val="00BB4322"/>
    <w:rsid w:val="00BB4470"/>
    <w:rsid w:val="00BB4E20"/>
    <w:rsid w:val="00BB59A7"/>
    <w:rsid w:val="00BB5CDE"/>
    <w:rsid w:val="00BB5DA6"/>
    <w:rsid w:val="00BB6414"/>
    <w:rsid w:val="00BB693D"/>
    <w:rsid w:val="00BB6AAB"/>
    <w:rsid w:val="00BB6B89"/>
    <w:rsid w:val="00BB6CDA"/>
    <w:rsid w:val="00BB6D46"/>
    <w:rsid w:val="00BB6EC3"/>
    <w:rsid w:val="00BB733B"/>
    <w:rsid w:val="00BB762B"/>
    <w:rsid w:val="00BC02C2"/>
    <w:rsid w:val="00BC0789"/>
    <w:rsid w:val="00BC0A26"/>
    <w:rsid w:val="00BC0F8E"/>
    <w:rsid w:val="00BC13F1"/>
    <w:rsid w:val="00BC161C"/>
    <w:rsid w:val="00BC17E9"/>
    <w:rsid w:val="00BC1DDE"/>
    <w:rsid w:val="00BC24D5"/>
    <w:rsid w:val="00BC2693"/>
    <w:rsid w:val="00BC26C9"/>
    <w:rsid w:val="00BC26E1"/>
    <w:rsid w:val="00BC3049"/>
    <w:rsid w:val="00BC307C"/>
    <w:rsid w:val="00BC3527"/>
    <w:rsid w:val="00BC3C8B"/>
    <w:rsid w:val="00BC3E2B"/>
    <w:rsid w:val="00BC3F8E"/>
    <w:rsid w:val="00BC3F96"/>
    <w:rsid w:val="00BC47B8"/>
    <w:rsid w:val="00BC4B46"/>
    <w:rsid w:val="00BC4D39"/>
    <w:rsid w:val="00BC5AA7"/>
    <w:rsid w:val="00BC5B23"/>
    <w:rsid w:val="00BC5E49"/>
    <w:rsid w:val="00BC5F07"/>
    <w:rsid w:val="00BC618F"/>
    <w:rsid w:val="00BC62AD"/>
    <w:rsid w:val="00BC6362"/>
    <w:rsid w:val="00BC67C3"/>
    <w:rsid w:val="00BC685C"/>
    <w:rsid w:val="00BC6EF8"/>
    <w:rsid w:val="00BC7CE6"/>
    <w:rsid w:val="00BC7F44"/>
    <w:rsid w:val="00BD00B5"/>
    <w:rsid w:val="00BD01E9"/>
    <w:rsid w:val="00BD021C"/>
    <w:rsid w:val="00BD03AA"/>
    <w:rsid w:val="00BD0837"/>
    <w:rsid w:val="00BD10EC"/>
    <w:rsid w:val="00BD2129"/>
    <w:rsid w:val="00BD219C"/>
    <w:rsid w:val="00BD2232"/>
    <w:rsid w:val="00BD22F2"/>
    <w:rsid w:val="00BD346A"/>
    <w:rsid w:val="00BD3588"/>
    <w:rsid w:val="00BD35A4"/>
    <w:rsid w:val="00BD3651"/>
    <w:rsid w:val="00BD3F82"/>
    <w:rsid w:val="00BD3FD9"/>
    <w:rsid w:val="00BD4979"/>
    <w:rsid w:val="00BD49DC"/>
    <w:rsid w:val="00BD532F"/>
    <w:rsid w:val="00BD5C53"/>
    <w:rsid w:val="00BD65CF"/>
    <w:rsid w:val="00BD6619"/>
    <w:rsid w:val="00BD665D"/>
    <w:rsid w:val="00BD6B04"/>
    <w:rsid w:val="00BD748F"/>
    <w:rsid w:val="00BE000C"/>
    <w:rsid w:val="00BE0524"/>
    <w:rsid w:val="00BE0535"/>
    <w:rsid w:val="00BE05D1"/>
    <w:rsid w:val="00BE0741"/>
    <w:rsid w:val="00BE0E21"/>
    <w:rsid w:val="00BE1B78"/>
    <w:rsid w:val="00BE1EDC"/>
    <w:rsid w:val="00BE229B"/>
    <w:rsid w:val="00BE299D"/>
    <w:rsid w:val="00BE29E2"/>
    <w:rsid w:val="00BE30B4"/>
    <w:rsid w:val="00BE35D2"/>
    <w:rsid w:val="00BE3B11"/>
    <w:rsid w:val="00BE405C"/>
    <w:rsid w:val="00BE45C9"/>
    <w:rsid w:val="00BE4842"/>
    <w:rsid w:val="00BE4D00"/>
    <w:rsid w:val="00BE505B"/>
    <w:rsid w:val="00BE50F9"/>
    <w:rsid w:val="00BE535B"/>
    <w:rsid w:val="00BE59B6"/>
    <w:rsid w:val="00BE5E8A"/>
    <w:rsid w:val="00BE61EB"/>
    <w:rsid w:val="00BE68E0"/>
    <w:rsid w:val="00BE79F6"/>
    <w:rsid w:val="00BE7CDE"/>
    <w:rsid w:val="00BF087D"/>
    <w:rsid w:val="00BF120C"/>
    <w:rsid w:val="00BF12FD"/>
    <w:rsid w:val="00BF16E4"/>
    <w:rsid w:val="00BF1720"/>
    <w:rsid w:val="00BF2C50"/>
    <w:rsid w:val="00BF3B89"/>
    <w:rsid w:val="00BF4144"/>
    <w:rsid w:val="00BF41BB"/>
    <w:rsid w:val="00BF452A"/>
    <w:rsid w:val="00BF4A18"/>
    <w:rsid w:val="00BF4A7B"/>
    <w:rsid w:val="00BF4AD9"/>
    <w:rsid w:val="00BF4D92"/>
    <w:rsid w:val="00BF58E5"/>
    <w:rsid w:val="00BF5E34"/>
    <w:rsid w:val="00BF5F4D"/>
    <w:rsid w:val="00BF6DAF"/>
    <w:rsid w:val="00BF6F0F"/>
    <w:rsid w:val="00BF72B0"/>
    <w:rsid w:val="00BF7418"/>
    <w:rsid w:val="00BF7454"/>
    <w:rsid w:val="00BF7673"/>
    <w:rsid w:val="00BF7899"/>
    <w:rsid w:val="00BF7D1C"/>
    <w:rsid w:val="00C004C3"/>
    <w:rsid w:val="00C0070C"/>
    <w:rsid w:val="00C00F54"/>
    <w:rsid w:val="00C0142E"/>
    <w:rsid w:val="00C01C32"/>
    <w:rsid w:val="00C01F09"/>
    <w:rsid w:val="00C02438"/>
    <w:rsid w:val="00C02807"/>
    <w:rsid w:val="00C02921"/>
    <w:rsid w:val="00C02F4B"/>
    <w:rsid w:val="00C0301A"/>
    <w:rsid w:val="00C0359F"/>
    <w:rsid w:val="00C03637"/>
    <w:rsid w:val="00C03966"/>
    <w:rsid w:val="00C03FB7"/>
    <w:rsid w:val="00C043B9"/>
    <w:rsid w:val="00C048D1"/>
    <w:rsid w:val="00C04C40"/>
    <w:rsid w:val="00C05B21"/>
    <w:rsid w:val="00C06B65"/>
    <w:rsid w:val="00C07147"/>
    <w:rsid w:val="00C07287"/>
    <w:rsid w:val="00C07A1D"/>
    <w:rsid w:val="00C07D5F"/>
    <w:rsid w:val="00C07D75"/>
    <w:rsid w:val="00C07FF8"/>
    <w:rsid w:val="00C102D1"/>
    <w:rsid w:val="00C106C5"/>
    <w:rsid w:val="00C107CB"/>
    <w:rsid w:val="00C1093B"/>
    <w:rsid w:val="00C109F3"/>
    <w:rsid w:val="00C10B4C"/>
    <w:rsid w:val="00C10C6E"/>
    <w:rsid w:val="00C1104A"/>
    <w:rsid w:val="00C1105B"/>
    <w:rsid w:val="00C1127F"/>
    <w:rsid w:val="00C11355"/>
    <w:rsid w:val="00C1176D"/>
    <w:rsid w:val="00C11B2A"/>
    <w:rsid w:val="00C120A6"/>
    <w:rsid w:val="00C120C7"/>
    <w:rsid w:val="00C12C93"/>
    <w:rsid w:val="00C12CB9"/>
    <w:rsid w:val="00C12DF2"/>
    <w:rsid w:val="00C12E77"/>
    <w:rsid w:val="00C12F19"/>
    <w:rsid w:val="00C12FC6"/>
    <w:rsid w:val="00C1373C"/>
    <w:rsid w:val="00C145A1"/>
    <w:rsid w:val="00C14722"/>
    <w:rsid w:val="00C149F3"/>
    <w:rsid w:val="00C156C8"/>
    <w:rsid w:val="00C15A04"/>
    <w:rsid w:val="00C15E1A"/>
    <w:rsid w:val="00C15E5E"/>
    <w:rsid w:val="00C16191"/>
    <w:rsid w:val="00C16A52"/>
    <w:rsid w:val="00C16E3F"/>
    <w:rsid w:val="00C1704E"/>
    <w:rsid w:val="00C17090"/>
    <w:rsid w:val="00C17144"/>
    <w:rsid w:val="00C1793F"/>
    <w:rsid w:val="00C17997"/>
    <w:rsid w:val="00C17EE9"/>
    <w:rsid w:val="00C203DF"/>
    <w:rsid w:val="00C20706"/>
    <w:rsid w:val="00C2075C"/>
    <w:rsid w:val="00C211B1"/>
    <w:rsid w:val="00C21471"/>
    <w:rsid w:val="00C217A1"/>
    <w:rsid w:val="00C21A03"/>
    <w:rsid w:val="00C21B16"/>
    <w:rsid w:val="00C21D03"/>
    <w:rsid w:val="00C22627"/>
    <w:rsid w:val="00C2283E"/>
    <w:rsid w:val="00C22F06"/>
    <w:rsid w:val="00C23276"/>
    <w:rsid w:val="00C236E0"/>
    <w:rsid w:val="00C23A9E"/>
    <w:rsid w:val="00C23DC9"/>
    <w:rsid w:val="00C24137"/>
    <w:rsid w:val="00C2427F"/>
    <w:rsid w:val="00C242E9"/>
    <w:rsid w:val="00C2474D"/>
    <w:rsid w:val="00C24CDE"/>
    <w:rsid w:val="00C24CE8"/>
    <w:rsid w:val="00C24DEF"/>
    <w:rsid w:val="00C24E2B"/>
    <w:rsid w:val="00C24F38"/>
    <w:rsid w:val="00C25604"/>
    <w:rsid w:val="00C25C55"/>
    <w:rsid w:val="00C263D9"/>
    <w:rsid w:val="00C2702F"/>
    <w:rsid w:val="00C2795D"/>
    <w:rsid w:val="00C30667"/>
    <w:rsid w:val="00C30C1C"/>
    <w:rsid w:val="00C30C8D"/>
    <w:rsid w:val="00C31ABE"/>
    <w:rsid w:val="00C31D62"/>
    <w:rsid w:val="00C32141"/>
    <w:rsid w:val="00C32175"/>
    <w:rsid w:val="00C32818"/>
    <w:rsid w:val="00C32CC1"/>
    <w:rsid w:val="00C332D9"/>
    <w:rsid w:val="00C33B27"/>
    <w:rsid w:val="00C33F82"/>
    <w:rsid w:val="00C34B9B"/>
    <w:rsid w:val="00C34F8D"/>
    <w:rsid w:val="00C352C0"/>
    <w:rsid w:val="00C355D8"/>
    <w:rsid w:val="00C35C33"/>
    <w:rsid w:val="00C364E5"/>
    <w:rsid w:val="00C37384"/>
    <w:rsid w:val="00C37A74"/>
    <w:rsid w:val="00C37AB6"/>
    <w:rsid w:val="00C37BCA"/>
    <w:rsid w:val="00C401EA"/>
    <w:rsid w:val="00C40B30"/>
    <w:rsid w:val="00C40C24"/>
    <w:rsid w:val="00C40C6D"/>
    <w:rsid w:val="00C41416"/>
    <w:rsid w:val="00C42244"/>
    <w:rsid w:val="00C4229B"/>
    <w:rsid w:val="00C4230B"/>
    <w:rsid w:val="00C4239E"/>
    <w:rsid w:val="00C4248B"/>
    <w:rsid w:val="00C42992"/>
    <w:rsid w:val="00C42A2A"/>
    <w:rsid w:val="00C42B79"/>
    <w:rsid w:val="00C4308A"/>
    <w:rsid w:val="00C4326C"/>
    <w:rsid w:val="00C434FE"/>
    <w:rsid w:val="00C43E98"/>
    <w:rsid w:val="00C4402A"/>
    <w:rsid w:val="00C442F9"/>
    <w:rsid w:val="00C448A0"/>
    <w:rsid w:val="00C44CC8"/>
    <w:rsid w:val="00C44EE1"/>
    <w:rsid w:val="00C44F4A"/>
    <w:rsid w:val="00C44FAB"/>
    <w:rsid w:val="00C45932"/>
    <w:rsid w:val="00C46141"/>
    <w:rsid w:val="00C46FFD"/>
    <w:rsid w:val="00C4708B"/>
    <w:rsid w:val="00C47704"/>
    <w:rsid w:val="00C47ECB"/>
    <w:rsid w:val="00C5101D"/>
    <w:rsid w:val="00C51371"/>
    <w:rsid w:val="00C51A49"/>
    <w:rsid w:val="00C51C57"/>
    <w:rsid w:val="00C51E19"/>
    <w:rsid w:val="00C5229D"/>
    <w:rsid w:val="00C52328"/>
    <w:rsid w:val="00C52787"/>
    <w:rsid w:val="00C52841"/>
    <w:rsid w:val="00C53CAF"/>
    <w:rsid w:val="00C540A5"/>
    <w:rsid w:val="00C5429F"/>
    <w:rsid w:val="00C5432D"/>
    <w:rsid w:val="00C547F7"/>
    <w:rsid w:val="00C557AC"/>
    <w:rsid w:val="00C55C29"/>
    <w:rsid w:val="00C560B4"/>
    <w:rsid w:val="00C56628"/>
    <w:rsid w:val="00C566BA"/>
    <w:rsid w:val="00C5676B"/>
    <w:rsid w:val="00C56A83"/>
    <w:rsid w:val="00C56A9B"/>
    <w:rsid w:val="00C56C34"/>
    <w:rsid w:val="00C56E2F"/>
    <w:rsid w:val="00C57867"/>
    <w:rsid w:val="00C57BC1"/>
    <w:rsid w:val="00C57C28"/>
    <w:rsid w:val="00C57DC2"/>
    <w:rsid w:val="00C57F4F"/>
    <w:rsid w:val="00C6033F"/>
    <w:rsid w:val="00C60920"/>
    <w:rsid w:val="00C60DC2"/>
    <w:rsid w:val="00C61509"/>
    <w:rsid w:val="00C615A6"/>
    <w:rsid w:val="00C61E38"/>
    <w:rsid w:val="00C61F22"/>
    <w:rsid w:val="00C62078"/>
    <w:rsid w:val="00C62860"/>
    <w:rsid w:val="00C629D2"/>
    <w:rsid w:val="00C62CB4"/>
    <w:rsid w:val="00C62ECE"/>
    <w:rsid w:val="00C63C36"/>
    <w:rsid w:val="00C63D5E"/>
    <w:rsid w:val="00C64842"/>
    <w:rsid w:val="00C649AB"/>
    <w:rsid w:val="00C64EEA"/>
    <w:rsid w:val="00C65142"/>
    <w:rsid w:val="00C65158"/>
    <w:rsid w:val="00C65415"/>
    <w:rsid w:val="00C657AB"/>
    <w:rsid w:val="00C65886"/>
    <w:rsid w:val="00C66111"/>
    <w:rsid w:val="00C6670A"/>
    <w:rsid w:val="00C66CA7"/>
    <w:rsid w:val="00C66FB0"/>
    <w:rsid w:val="00C673F3"/>
    <w:rsid w:val="00C67440"/>
    <w:rsid w:val="00C675E1"/>
    <w:rsid w:val="00C677CA"/>
    <w:rsid w:val="00C678AB"/>
    <w:rsid w:val="00C67A78"/>
    <w:rsid w:val="00C70128"/>
    <w:rsid w:val="00C70144"/>
    <w:rsid w:val="00C7050A"/>
    <w:rsid w:val="00C70EAD"/>
    <w:rsid w:val="00C71204"/>
    <w:rsid w:val="00C7198F"/>
    <w:rsid w:val="00C71AFB"/>
    <w:rsid w:val="00C71C7A"/>
    <w:rsid w:val="00C71CF4"/>
    <w:rsid w:val="00C71F46"/>
    <w:rsid w:val="00C7213D"/>
    <w:rsid w:val="00C73229"/>
    <w:rsid w:val="00C7385B"/>
    <w:rsid w:val="00C738ED"/>
    <w:rsid w:val="00C73CCE"/>
    <w:rsid w:val="00C73DD0"/>
    <w:rsid w:val="00C741B7"/>
    <w:rsid w:val="00C74A3E"/>
    <w:rsid w:val="00C753D8"/>
    <w:rsid w:val="00C75635"/>
    <w:rsid w:val="00C75A8D"/>
    <w:rsid w:val="00C75AA3"/>
    <w:rsid w:val="00C75F65"/>
    <w:rsid w:val="00C76143"/>
    <w:rsid w:val="00C765E2"/>
    <w:rsid w:val="00C76A08"/>
    <w:rsid w:val="00C76D3F"/>
    <w:rsid w:val="00C76DD6"/>
    <w:rsid w:val="00C773FC"/>
    <w:rsid w:val="00C77571"/>
    <w:rsid w:val="00C77736"/>
    <w:rsid w:val="00C77EA8"/>
    <w:rsid w:val="00C80097"/>
    <w:rsid w:val="00C80299"/>
    <w:rsid w:val="00C80564"/>
    <w:rsid w:val="00C80631"/>
    <w:rsid w:val="00C809B9"/>
    <w:rsid w:val="00C814E9"/>
    <w:rsid w:val="00C81882"/>
    <w:rsid w:val="00C81AE7"/>
    <w:rsid w:val="00C8303F"/>
    <w:rsid w:val="00C830A6"/>
    <w:rsid w:val="00C832B1"/>
    <w:rsid w:val="00C8336E"/>
    <w:rsid w:val="00C8360F"/>
    <w:rsid w:val="00C8388F"/>
    <w:rsid w:val="00C83FB8"/>
    <w:rsid w:val="00C840AD"/>
    <w:rsid w:val="00C843A0"/>
    <w:rsid w:val="00C8440E"/>
    <w:rsid w:val="00C8479F"/>
    <w:rsid w:val="00C84D89"/>
    <w:rsid w:val="00C8516D"/>
    <w:rsid w:val="00C86400"/>
    <w:rsid w:val="00C867EA"/>
    <w:rsid w:val="00C868F0"/>
    <w:rsid w:val="00C86D34"/>
    <w:rsid w:val="00C87BCA"/>
    <w:rsid w:val="00C87C4B"/>
    <w:rsid w:val="00C87D61"/>
    <w:rsid w:val="00C9062F"/>
    <w:rsid w:val="00C90955"/>
    <w:rsid w:val="00C9126C"/>
    <w:rsid w:val="00C92234"/>
    <w:rsid w:val="00C93212"/>
    <w:rsid w:val="00C935B1"/>
    <w:rsid w:val="00C935DE"/>
    <w:rsid w:val="00C93734"/>
    <w:rsid w:val="00C93923"/>
    <w:rsid w:val="00C939A5"/>
    <w:rsid w:val="00C941FE"/>
    <w:rsid w:val="00C9448C"/>
    <w:rsid w:val="00C94672"/>
    <w:rsid w:val="00C94D3F"/>
    <w:rsid w:val="00C95051"/>
    <w:rsid w:val="00C956AE"/>
    <w:rsid w:val="00C95ED1"/>
    <w:rsid w:val="00C961FD"/>
    <w:rsid w:val="00C9630A"/>
    <w:rsid w:val="00C96545"/>
    <w:rsid w:val="00C97F4A"/>
    <w:rsid w:val="00CA0514"/>
    <w:rsid w:val="00CA0A28"/>
    <w:rsid w:val="00CA0A90"/>
    <w:rsid w:val="00CA0BF5"/>
    <w:rsid w:val="00CA1C6D"/>
    <w:rsid w:val="00CA2141"/>
    <w:rsid w:val="00CA24FB"/>
    <w:rsid w:val="00CA27E8"/>
    <w:rsid w:val="00CA2823"/>
    <w:rsid w:val="00CA2ABD"/>
    <w:rsid w:val="00CA319F"/>
    <w:rsid w:val="00CA359F"/>
    <w:rsid w:val="00CA420D"/>
    <w:rsid w:val="00CA449D"/>
    <w:rsid w:val="00CA4645"/>
    <w:rsid w:val="00CA47FE"/>
    <w:rsid w:val="00CA494D"/>
    <w:rsid w:val="00CA5199"/>
    <w:rsid w:val="00CA5271"/>
    <w:rsid w:val="00CA5838"/>
    <w:rsid w:val="00CA61DD"/>
    <w:rsid w:val="00CA6280"/>
    <w:rsid w:val="00CA64FB"/>
    <w:rsid w:val="00CA6612"/>
    <w:rsid w:val="00CA6B79"/>
    <w:rsid w:val="00CA763E"/>
    <w:rsid w:val="00CA7962"/>
    <w:rsid w:val="00CA7FFD"/>
    <w:rsid w:val="00CB092F"/>
    <w:rsid w:val="00CB0BEB"/>
    <w:rsid w:val="00CB0CAF"/>
    <w:rsid w:val="00CB0CE4"/>
    <w:rsid w:val="00CB0F1E"/>
    <w:rsid w:val="00CB13AD"/>
    <w:rsid w:val="00CB13BA"/>
    <w:rsid w:val="00CB161E"/>
    <w:rsid w:val="00CB1936"/>
    <w:rsid w:val="00CB1D7D"/>
    <w:rsid w:val="00CB1FD6"/>
    <w:rsid w:val="00CB316C"/>
    <w:rsid w:val="00CB344B"/>
    <w:rsid w:val="00CB40B7"/>
    <w:rsid w:val="00CB4658"/>
    <w:rsid w:val="00CB4D7C"/>
    <w:rsid w:val="00CB5243"/>
    <w:rsid w:val="00CB56A4"/>
    <w:rsid w:val="00CB5E88"/>
    <w:rsid w:val="00CB60B4"/>
    <w:rsid w:val="00CB654F"/>
    <w:rsid w:val="00CB6581"/>
    <w:rsid w:val="00CB6681"/>
    <w:rsid w:val="00CB67B9"/>
    <w:rsid w:val="00CB68C0"/>
    <w:rsid w:val="00CB6AEF"/>
    <w:rsid w:val="00CB6B65"/>
    <w:rsid w:val="00CB6BEC"/>
    <w:rsid w:val="00CB6C8C"/>
    <w:rsid w:val="00CB6F0D"/>
    <w:rsid w:val="00CB6F49"/>
    <w:rsid w:val="00CB70AA"/>
    <w:rsid w:val="00CB7357"/>
    <w:rsid w:val="00CB7450"/>
    <w:rsid w:val="00CC000A"/>
    <w:rsid w:val="00CC09F4"/>
    <w:rsid w:val="00CC168A"/>
    <w:rsid w:val="00CC1B27"/>
    <w:rsid w:val="00CC2155"/>
    <w:rsid w:val="00CC2ABF"/>
    <w:rsid w:val="00CC2D3A"/>
    <w:rsid w:val="00CC324B"/>
    <w:rsid w:val="00CC3D75"/>
    <w:rsid w:val="00CC3E78"/>
    <w:rsid w:val="00CC433D"/>
    <w:rsid w:val="00CC469D"/>
    <w:rsid w:val="00CC48B1"/>
    <w:rsid w:val="00CC4C03"/>
    <w:rsid w:val="00CC51DA"/>
    <w:rsid w:val="00CC5491"/>
    <w:rsid w:val="00CC5941"/>
    <w:rsid w:val="00CC5AEF"/>
    <w:rsid w:val="00CC5BA1"/>
    <w:rsid w:val="00CC5C6B"/>
    <w:rsid w:val="00CC5D10"/>
    <w:rsid w:val="00CC62AC"/>
    <w:rsid w:val="00CC6EED"/>
    <w:rsid w:val="00CC72E2"/>
    <w:rsid w:val="00CC7412"/>
    <w:rsid w:val="00CC79E2"/>
    <w:rsid w:val="00CC7FBE"/>
    <w:rsid w:val="00CD005D"/>
    <w:rsid w:val="00CD04AB"/>
    <w:rsid w:val="00CD1CE8"/>
    <w:rsid w:val="00CD1E0A"/>
    <w:rsid w:val="00CD1E82"/>
    <w:rsid w:val="00CD21E6"/>
    <w:rsid w:val="00CD22C8"/>
    <w:rsid w:val="00CD29E0"/>
    <w:rsid w:val="00CD31B2"/>
    <w:rsid w:val="00CD365E"/>
    <w:rsid w:val="00CD38D3"/>
    <w:rsid w:val="00CD3D9B"/>
    <w:rsid w:val="00CD4251"/>
    <w:rsid w:val="00CD4E76"/>
    <w:rsid w:val="00CD4EC3"/>
    <w:rsid w:val="00CD4EC7"/>
    <w:rsid w:val="00CD4F9D"/>
    <w:rsid w:val="00CD4FA1"/>
    <w:rsid w:val="00CD54FD"/>
    <w:rsid w:val="00CD558F"/>
    <w:rsid w:val="00CD58E7"/>
    <w:rsid w:val="00CD59D4"/>
    <w:rsid w:val="00CD66F3"/>
    <w:rsid w:val="00CD67A8"/>
    <w:rsid w:val="00CD6826"/>
    <w:rsid w:val="00CD684B"/>
    <w:rsid w:val="00CD6918"/>
    <w:rsid w:val="00CD6CE5"/>
    <w:rsid w:val="00CD6FB8"/>
    <w:rsid w:val="00CD740B"/>
    <w:rsid w:val="00CD7565"/>
    <w:rsid w:val="00CD75F8"/>
    <w:rsid w:val="00CD7A0C"/>
    <w:rsid w:val="00CD7B35"/>
    <w:rsid w:val="00CE052F"/>
    <w:rsid w:val="00CE061D"/>
    <w:rsid w:val="00CE0DE6"/>
    <w:rsid w:val="00CE102A"/>
    <w:rsid w:val="00CE1469"/>
    <w:rsid w:val="00CE182D"/>
    <w:rsid w:val="00CE1951"/>
    <w:rsid w:val="00CE202D"/>
    <w:rsid w:val="00CE28CA"/>
    <w:rsid w:val="00CE28D7"/>
    <w:rsid w:val="00CE2999"/>
    <w:rsid w:val="00CE2E04"/>
    <w:rsid w:val="00CE3465"/>
    <w:rsid w:val="00CE35FD"/>
    <w:rsid w:val="00CE3806"/>
    <w:rsid w:val="00CE3E39"/>
    <w:rsid w:val="00CE4683"/>
    <w:rsid w:val="00CE48F7"/>
    <w:rsid w:val="00CE5023"/>
    <w:rsid w:val="00CE528F"/>
    <w:rsid w:val="00CE56B0"/>
    <w:rsid w:val="00CE649F"/>
    <w:rsid w:val="00CE65C5"/>
    <w:rsid w:val="00CE69C7"/>
    <w:rsid w:val="00CE6B92"/>
    <w:rsid w:val="00CE6E38"/>
    <w:rsid w:val="00CE7179"/>
    <w:rsid w:val="00CE76F2"/>
    <w:rsid w:val="00CE7927"/>
    <w:rsid w:val="00CE7B1F"/>
    <w:rsid w:val="00CE7B97"/>
    <w:rsid w:val="00CF05FA"/>
    <w:rsid w:val="00CF1044"/>
    <w:rsid w:val="00CF1244"/>
    <w:rsid w:val="00CF1468"/>
    <w:rsid w:val="00CF19C6"/>
    <w:rsid w:val="00CF1E7F"/>
    <w:rsid w:val="00CF20EA"/>
    <w:rsid w:val="00CF21E6"/>
    <w:rsid w:val="00CF2660"/>
    <w:rsid w:val="00CF26BD"/>
    <w:rsid w:val="00CF29C0"/>
    <w:rsid w:val="00CF2ECF"/>
    <w:rsid w:val="00CF30FB"/>
    <w:rsid w:val="00CF3A2D"/>
    <w:rsid w:val="00CF40AC"/>
    <w:rsid w:val="00CF4700"/>
    <w:rsid w:val="00CF47EC"/>
    <w:rsid w:val="00CF4C96"/>
    <w:rsid w:val="00CF5491"/>
    <w:rsid w:val="00CF559B"/>
    <w:rsid w:val="00CF55B6"/>
    <w:rsid w:val="00CF6109"/>
    <w:rsid w:val="00CF6307"/>
    <w:rsid w:val="00CF675F"/>
    <w:rsid w:val="00CF6D12"/>
    <w:rsid w:val="00CF7DCB"/>
    <w:rsid w:val="00D00129"/>
    <w:rsid w:val="00D002A7"/>
    <w:rsid w:val="00D0067F"/>
    <w:rsid w:val="00D00B02"/>
    <w:rsid w:val="00D00C12"/>
    <w:rsid w:val="00D01D35"/>
    <w:rsid w:val="00D01F5B"/>
    <w:rsid w:val="00D028CC"/>
    <w:rsid w:val="00D029DF"/>
    <w:rsid w:val="00D02C33"/>
    <w:rsid w:val="00D02D7A"/>
    <w:rsid w:val="00D02DD6"/>
    <w:rsid w:val="00D0309F"/>
    <w:rsid w:val="00D0353F"/>
    <w:rsid w:val="00D03629"/>
    <w:rsid w:val="00D036D0"/>
    <w:rsid w:val="00D039D9"/>
    <w:rsid w:val="00D044AC"/>
    <w:rsid w:val="00D04843"/>
    <w:rsid w:val="00D0548B"/>
    <w:rsid w:val="00D055FB"/>
    <w:rsid w:val="00D05CAB"/>
    <w:rsid w:val="00D05F67"/>
    <w:rsid w:val="00D06883"/>
    <w:rsid w:val="00D069EA"/>
    <w:rsid w:val="00D070B7"/>
    <w:rsid w:val="00D07210"/>
    <w:rsid w:val="00D077A4"/>
    <w:rsid w:val="00D07A20"/>
    <w:rsid w:val="00D07EB3"/>
    <w:rsid w:val="00D103DA"/>
    <w:rsid w:val="00D104B9"/>
    <w:rsid w:val="00D104D5"/>
    <w:rsid w:val="00D105E1"/>
    <w:rsid w:val="00D10C99"/>
    <w:rsid w:val="00D11929"/>
    <w:rsid w:val="00D124CA"/>
    <w:rsid w:val="00D126E8"/>
    <w:rsid w:val="00D128A1"/>
    <w:rsid w:val="00D12B79"/>
    <w:rsid w:val="00D12FE9"/>
    <w:rsid w:val="00D13098"/>
    <w:rsid w:val="00D14393"/>
    <w:rsid w:val="00D145C1"/>
    <w:rsid w:val="00D148DB"/>
    <w:rsid w:val="00D14F8E"/>
    <w:rsid w:val="00D1514D"/>
    <w:rsid w:val="00D155E3"/>
    <w:rsid w:val="00D15C84"/>
    <w:rsid w:val="00D15FD6"/>
    <w:rsid w:val="00D1650E"/>
    <w:rsid w:val="00D16D53"/>
    <w:rsid w:val="00D16E0B"/>
    <w:rsid w:val="00D17280"/>
    <w:rsid w:val="00D1729C"/>
    <w:rsid w:val="00D17B11"/>
    <w:rsid w:val="00D17CF8"/>
    <w:rsid w:val="00D203C6"/>
    <w:rsid w:val="00D20874"/>
    <w:rsid w:val="00D20A2A"/>
    <w:rsid w:val="00D20D98"/>
    <w:rsid w:val="00D21014"/>
    <w:rsid w:val="00D215F4"/>
    <w:rsid w:val="00D21939"/>
    <w:rsid w:val="00D21F9B"/>
    <w:rsid w:val="00D2201C"/>
    <w:rsid w:val="00D22062"/>
    <w:rsid w:val="00D221EA"/>
    <w:rsid w:val="00D2279D"/>
    <w:rsid w:val="00D22E64"/>
    <w:rsid w:val="00D22F24"/>
    <w:rsid w:val="00D236B9"/>
    <w:rsid w:val="00D23B60"/>
    <w:rsid w:val="00D24656"/>
    <w:rsid w:val="00D250C6"/>
    <w:rsid w:val="00D25179"/>
    <w:rsid w:val="00D253FF"/>
    <w:rsid w:val="00D256FC"/>
    <w:rsid w:val="00D25A01"/>
    <w:rsid w:val="00D26181"/>
    <w:rsid w:val="00D264FD"/>
    <w:rsid w:val="00D26B7B"/>
    <w:rsid w:val="00D26E8D"/>
    <w:rsid w:val="00D270A6"/>
    <w:rsid w:val="00D274A7"/>
    <w:rsid w:val="00D277E2"/>
    <w:rsid w:val="00D27C2D"/>
    <w:rsid w:val="00D27DFD"/>
    <w:rsid w:val="00D30046"/>
    <w:rsid w:val="00D3017D"/>
    <w:rsid w:val="00D308C9"/>
    <w:rsid w:val="00D309D2"/>
    <w:rsid w:val="00D30AA6"/>
    <w:rsid w:val="00D3114C"/>
    <w:rsid w:val="00D31265"/>
    <w:rsid w:val="00D313CA"/>
    <w:rsid w:val="00D318F1"/>
    <w:rsid w:val="00D31D07"/>
    <w:rsid w:val="00D31F84"/>
    <w:rsid w:val="00D31FB6"/>
    <w:rsid w:val="00D322C7"/>
    <w:rsid w:val="00D32306"/>
    <w:rsid w:val="00D32925"/>
    <w:rsid w:val="00D32A07"/>
    <w:rsid w:val="00D32C18"/>
    <w:rsid w:val="00D331AB"/>
    <w:rsid w:val="00D335C2"/>
    <w:rsid w:val="00D33743"/>
    <w:rsid w:val="00D33B2A"/>
    <w:rsid w:val="00D346F8"/>
    <w:rsid w:val="00D34F68"/>
    <w:rsid w:val="00D35123"/>
    <w:rsid w:val="00D35397"/>
    <w:rsid w:val="00D3556B"/>
    <w:rsid w:val="00D3559C"/>
    <w:rsid w:val="00D355C3"/>
    <w:rsid w:val="00D35AE5"/>
    <w:rsid w:val="00D35BC5"/>
    <w:rsid w:val="00D35CA0"/>
    <w:rsid w:val="00D3606B"/>
    <w:rsid w:val="00D36BED"/>
    <w:rsid w:val="00D379D8"/>
    <w:rsid w:val="00D37B0F"/>
    <w:rsid w:val="00D37B7E"/>
    <w:rsid w:val="00D37C50"/>
    <w:rsid w:val="00D37E75"/>
    <w:rsid w:val="00D40231"/>
    <w:rsid w:val="00D40995"/>
    <w:rsid w:val="00D40B41"/>
    <w:rsid w:val="00D40F94"/>
    <w:rsid w:val="00D4109E"/>
    <w:rsid w:val="00D41175"/>
    <w:rsid w:val="00D4152A"/>
    <w:rsid w:val="00D4157D"/>
    <w:rsid w:val="00D41631"/>
    <w:rsid w:val="00D41866"/>
    <w:rsid w:val="00D42657"/>
    <w:rsid w:val="00D42FA6"/>
    <w:rsid w:val="00D4316E"/>
    <w:rsid w:val="00D43594"/>
    <w:rsid w:val="00D43626"/>
    <w:rsid w:val="00D43726"/>
    <w:rsid w:val="00D43888"/>
    <w:rsid w:val="00D4396A"/>
    <w:rsid w:val="00D44193"/>
    <w:rsid w:val="00D44AF6"/>
    <w:rsid w:val="00D454FD"/>
    <w:rsid w:val="00D45664"/>
    <w:rsid w:val="00D4598B"/>
    <w:rsid w:val="00D465E7"/>
    <w:rsid w:val="00D46B67"/>
    <w:rsid w:val="00D47101"/>
    <w:rsid w:val="00D47383"/>
    <w:rsid w:val="00D47604"/>
    <w:rsid w:val="00D477C5"/>
    <w:rsid w:val="00D47822"/>
    <w:rsid w:val="00D47860"/>
    <w:rsid w:val="00D478A5"/>
    <w:rsid w:val="00D50218"/>
    <w:rsid w:val="00D50408"/>
    <w:rsid w:val="00D50635"/>
    <w:rsid w:val="00D5091A"/>
    <w:rsid w:val="00D50A3E"/>
    <w:rsid w:val="00D50D28"/>
    <w:rsid w:val="00D51204"/>
    <w:rsid w:val="00D513D1"/>
    <w:rsid w:val="00D517CE"/>
    <w:rsid w:val="00D51C1E"/>
    <w:rsid w:val="00D51C6C"/>
    <w:rsid w:val="00D523CC"/>
    <w:rsid w:val="00D5242E"/>
    <w:rsid w:val="00D524D5"/>
    <w:rsid w:val="00D52671"/>
    <w:rsid w:val="00D530C0"/>
    <w:rsid w:val="00D53A63"/>
    <w:rsid w:val="00D53B0D"/>
    <w:rsid w:val="00D53D29"/>
    <w:rsid w:val="00D53F90"/>
    <w:rsid w:val="00D5407E"/>
    <w:rsid w:val="00D54402"/>
    <w:rsid w:val="00D545B2"/>
    <w:rsid w:val="00D54701"/>
    <w:rsid w:val="00D54914"/>
    <w:rsid w:val="00D54A93"/>
    <w:rsid w:val="00D54C3E"/>
    <w:rsid w:val="00D551A3"/>
    <w:rsid w:val="00D55836"/>
    <w:rsid w:val="00D559D1"/>
    <w:rsid w:val="00D55DF8"/>
    <w:rsid w:val="00D55F1A"/>
    <w:rsid w:val="00D56121"/>
    <w:rsid w:val="00D563CF"/>
    <w:rsid w:val="00D564C9"/>
    <w:rsid w:val="00D573A8"/>
    <w:rsid w:val="00D57B87"/>
    <w:rsid w:val="00D57EC4"/>
    <w:rsid w:val="00D6100E"/>
    <w:rsid w:val="00D61539"/>
    <w:rsid w:val="00D6217F"/>
    <w:rsid w:val="00D62518"/>
    <w:rsid w:val="00D6274F"/>
    <w:rsid w:val="00D62850"/>
    <w:rsid w:val="00D628D7"/>
    <w:rsid w:val="00D62A3E"/>
    <w:rsid w:val="00D62B72"/>
    <w:rsid w:val="00D62BC1"/>
    <w:rsid w:val="00D62D61"/>
    <w:rsid w:val="00D62E02"/>
    <w:rsid w:val="00D62EF5"/>
    <w:rsid w:val="00D62F78"/>
    <w:rsid w:val="00D6309F"/>
    <w:rsid w:val="00D63433"/>
    <w:rsid w:val="00D63471"/>
    <w:rsid w:val="00D63669"/>
    <w:rsid w:val="00D64016"/>
    <w:rsid w:val="00D6402B"/>
    <w:rsid w:val="00D647CD"/>
    <w:rsid w:val="00D648EF"/>
    <w:rsid w:val="00D652B6"/>
    <w:rsid w:val="00D65D8C"/>
    <w:rsid w:val="00D66394"/>
    <w:rsid w:val="00D673D3"/>
    <w:rsid w:val="00D67532"/>
    <w:rsid w:val="00D67EE8"/>
    <w:rsid w:val="00D7009E"/>
    <w:rsid w:val="00D70407"/>
    <w:rsid w:val="00D705B4"/>
    <w:rsid w:val="00D705D3"/>
    <w:rsid w:val="00D70CE4"/>
    <w:rsid w:val="00D70F89"/>
    <w:rsid w:val="00D711ED"/>
    <w:rsid w:val="00D71547"/>
    <w:rsid w:val="00D725BE"/>
    <w:rsid w:val="00D725CF"/>
    <w:rsid w:val="00D72BE0"/>
    <w:rsid w:val="00D73414"/>
    <w:rsid w:val="00D737EF"/>
    <w:rsid w:val="00D740E1"/>
    <w:rsid w:val="00D743C3"/>
    <w:rsid w:val="00D745CF"/>
    <w:rsid w:val="00D7460B"/>
    <w:rsid w:val="00D749AE"/>
    <w:rsid w:val="00D74D82"/>
    <w:rsid w:val="00D75162"/>
    <w:rsid w:val="00D75800"/>
    <w:rsid w:val="00D75CA3"/>
    <w:rsid w:val="00D762B9"/>
    <w:rsid w:val="00D77404"/>
    <w:rsid w:val="00D778EB"/>
    <w:rsid w:val="00D77E8E"/>
    <w:rsid w:val="00D77EF3"/>
    <w:rsid w:val="00D77F02"/>
    <w:rsid w:val="00D8049E"/>
    <w:rsid w:val="00D80A8E"/>
    <w:rsid w:val="00D80BC0"/>
    <w:rsid w:val="00D8101C"/>
    <w:rsid w:val="00D81A41"/>
    <w:rsid w:val="00D82677"/>
    <w:rsid w:val="00D82823"/>
    <w:rsid w:val="00D82910"/>
    <w:rsid w:val="00D82D52"/>
    <w:rsid w:val="00D82D65"/>
    <w:rsid w:val="00D83429"/>
    <w:rsid w:val="00D83EB4"/>
    <w:rsid w:val="00D8453B"/>
    <w:rsid w:val="00D84CE2"/>
    <w:rsid w:val="00D8595F"/>
    <w:rsid w:val="00D85AC6"/>
    <w:rsid w:val="00D85C07"/>
    <w:rsid w:val="00D85CBA"/>
    <w:rsid w:val="00D862E9"/>
    <w:rsid w:val="00D8682D"/>
    <w:rsid w:val="00D869A6"/>
    <w:rsid w:val="00D86ACB"/>
    <w:rsid w:val="00D86ADE"/>
    <w:rsid w:val="00D86B6A"/>
    <w:rsid w:val="00D86CEB"/>
    <w:rsid w:val="00D86E21"/>
    <w:rsid w:val="00D87698"/>
    <w:rsid w:val="00D876B8"/>
    <w:rsid w:val="00D878EF"/>
    <w:rsid w:val="00D87C5B"/>
    <w:rsid w:val="00D87CE1"/>
    <w:rsid w:val="00D9089A"/>
    <w:rsid w:val="00D90B54"/>
    <w:rsid w:val="00D90CD8"/>
    <w:rsid w:val="00D91610"/>
    <w:rsid w:val="00D91617"/>
    <w:rsid w:val="00D91A11"/>
    <w:rsid w:val="00D9222E"/>
    <w:rsid w:val="00D92BFD"/>
    <w:rsid w:val="00D934CE"/>
    <w:rsid w:val="00D93669"/>
    <w:rsid w:val="00D936F6"/>
    <w:rsid w:val="00D93C97"/>
    <w:rsid w:val="00D949FC"/>
    <w:rsid w:val="00D94AD0"/>
    <w:rsid w:val="00D94F99"/>
    <w:rsid w:val="00D95452"/>
    <w:rsid w:val="00D95D4F"/>
    <w:rsid w:val="00D95E43"/>
    <w:rsid w:val="00D967DD"/>
    <w:rsid w:val="00D969F9"/>
    <w:rsid w:val="00D97085"/>
    <w:rsid w:val="00D973E3"/>
    <w:rsid w:val="00D9763D"/>
    <w:rsid w:val="00D979B7"/>
    <w:rsid w:val="00D97FAE"/>
    <w:rsid w:val="00DA03FC"/>
    <w:rsid w:val="00DA0439"/>
    <w:rsid w:val="00DA06F1"/>
    <w:rsid w:val="00DA0ACD"/>
    <w:rsid w:val="00DA0B00"/>
    <w:rsid w:val="00DA0BBC"/>
    <w:rsid w:val="00DA0DF7"/>
    <w:rsid w:val="00DA1314"/>
    <w:rsid w:val="00DA1391"/>
    <w:rsid w:val="00DA1473"/>
    <w:rsid w:val="00DA16DD"/>
    <w:rsid w:val="00DA1B40"/>
    <w:rsid w:val="00DA218D"/>
    <w:rsid w:val="00DA228B"/>
    <w:rsid w:val="00DA292A"/>
    <w:rsid w:val="00DA2C19"/>
    <w:rsid w:val="00DA3D7E"/>
    <w:rsid w:val="00DA3FB9"/>
    <w:rsid w:val="00DA4044"/>
    <w:rsid w:val="00DA421E"/>
    <w:rsid w:val="00DA43A9"/>
    <w:rsid w:val="00DA4841"/>
    <w:rsid w:val="00DA4C0A"/>
    <w:rsid w:val="00DA5112"/>
    <w:rsid w:val="00DA5792"/>
    <w:rsid w:val="00DA5C0E"/>
    <w:rsid w:val="00DA5CEF"/>
    <w:rsid w:val="00DA6886"/>
    <w:rsid w:val="00DA6926"/>
    <w:rsid w:val="00DA6F80"/>
    <w:rsid w:val="00DA7562"/>
    <w:rsid w:val="00DA79EE"/>
    <w:rsid w:val="00DA7CD3"/>
    <w:rsid w:val="00DB0183"/>
    <w:rsid w:val="00DB0744"/>
    <w:rsid w:val="00DB0862"/>
    <w:rsid w:val="00DB1943"/>
    <w:rsid w:val="00DB1ADC"/>
    <w:rsid w:val="00DB1D24"/>
    <w:rsid w:val="00DB1E01"/>
    <w:rsid w:val="00DB2EFE"/>
    <w:rsid w:val="00DB34A9"/>
    <w:rsid w:val="00DB38F3"/>
    <w:rsid w:val="00DB3F26"/>
    <w:rsid w:val="00DB3FB0"/>
    <w:rsid w:val="00DB40CE"/>
    <w:rsid w:val="00DB450C"/>
    <w:rsid w:val="00DB4BC0"/>
    <w:rsid w:val="00DB4BC8"/>
    <w:rsid w:val="00DB4EB1"/>
    <w:rsid w:val="00DB511D"/>
    <w:rsid w:val="00DB51D3"/>
    <w:rsid w:val="00DB58EE"/>
    <w:rsid w:val="00DB5982"/>
    <w:rsid w:val="00DB5A48"/>
    <w:rsid w:val="00DB5A91"/>
    <w:rsid w:val="00DB6270"/>
    <w:rsid w:val="00DB6949"/>
    <w:rsid w:val="00DB696F"/>
    <w:rsid w:val="00DB6BBF"/>
    <w:rsid w:val="00DB6FE3"/>
    <w:rsid w:val="00DB710B"/>
    <w:rsid w:val="00DB72D8"/>
    <w:rsid w:val="00DB7542"/>
    <w:rsid w:val="00DB7E48"/>
    <w:rsid w:val="00DB7E5A"/>
    <w:rsid w:val="00DC17BB"/>
    <w:rsid w:val="00DC1873"/>
    <w:rsid w:val="00DC18F0"/>
    <w:rsid w:val="00DC1B1B"/>
    <w:rsid w:val="00DC1B9D"/>
    <w:rsid w:val="00DC1DE1"/>
    <w:rsid w:val="00DC1E01"/>
    <w:rsid w:val="00DC321C"/>
    <w:rsid w:val="00DC3226"/>
    <w:rsid w:val="00DC49F2"/>
    <w:rsid w:val="00DC4BCF"/>
    <w:rsid w:val="00DC4D96"/>
    <w:rsid w:val="00DC53D3"/>
    <w:rsid w:val="00DC5674"/>
    <w:rsid w:val="00DC56AC"/>
    <w:rsid w:val="00DC5E38"/>
    <w:rsid w:val="00DC60CC"/>
    <w:rsid w:val="00DC665B"/>
    <w:rsid w:val="00DC672B"/>
    <w:rsid w:val="00DC7588"/>
    <w:rsid w:val="00DC7C15"/>
    <w:rsid w:val="00DC7D43"/>
    <w:rsid w:val="00DC7FDB"/>
    <w:rsid w:val="00DD0127"/>
    <w:rsid w:val="00DD0317"/>
    <w:rsid w:val="00DD0912"/>
    <w:rsid w:val="00DD0A2B"/>
    <w:rsid w:val="00DD12CC"/>
    <w:rsid w:val="00DD1372"/>
    <w:rsid w:val="00DD1C7C"/>
    <w:rsid w:val="00DD2282"/>
    <w:rsid w:val="00DD2B2C"/>
    <w:rsid w:val="00DD2E97"/>
    <w:rsid w:val="00DD2FA8"/>
    <w:rsid w:val="00DD3352"/>
    <w:rsid w:val="00DD33B3"/>
    <w:rsid w:val="00DD33ED"/>
    <w:rsid w:val="00DD391A"/>
    <w:rsid w:val="00DD3BE4"/>
    <w:rsid w:val="00DD44D9"/>
    <w:rsid w:val="00DD4B38"/>
    <w:rsid w:val="00DD4FE6"/>
    <w:rsid w:val="00DD5489"/>
    <w:rsid w:val="00DD58CD"/>
    <w:rsid w:val="00DD598A"/>
    <w:rsid w:val="00DD5CBB"/>
    <w:rsid w:val="00DD624A"/>
    <w:rsid w:val="00DD6973"/>
    <w:rsid w:val="00DD735A"/>
    <w:rsid w:val="00DD7B62"/>
    <w:rsid w:val="00DE0270"/>
    <w:rsid w:val="00DE0480"/>
    <w:rsid w:val="00DE0549"/>
    <w:rsid w:val="00DE0811"/>
    <w:rsid w:val="00DE1B85"/>
    <w:rsid w:val="00DE2493"/>
    <w:rsid w:val="00DE27CF"/>
    <w:rsid w:val="00DE286C"/>
    <w:rsid w:val="00DE2BCA"/>
    <w:rsid w:val="00DE335B"/>
    <w:rsid w:val="00DE377C"/>
    <w:rsid w:val="00DE38B8"/>
    <w:rsid w:val="00DE3BB7"/>
    <w:rsid w:val="00DE3F12"/>
    <w:rsid w:val="00DE4249"/>
    <w:rsid w:val="00DE47D3"/>
    <w:rsid w:val="00DE4B46"/>
    <w:rsid w:val="00DE5D61"/>
    <w:rsid w:val="00DE5DC7"/>
    <w:rsid w:val="00DE5EC7"/>
    <w:rsid w:val="00DE60F8"/>
    <w:rsid w:val="00DE6DAB"/>
    <w:rsid w:val="00DE6F86"/>
    <w:rsid w:val="00DE6FCE"/>
    <w:rsid w:val="00DF177F"/>
    <w:rsid w:val="00DF1845"/>
    <w:rsid w:val="00DF1A27"/>
    <w:rsid w:val="00DF2306"/>
    <w:rsid w:val="00DF23B1"/>
    <w:rsid w:val="00DF2969"/>
    <w:rsid w:val="00DF2E61"/>
    <w:rsid w:val="00DF2FB6"/>
    <w:rsid w:val="00DF3066"/>
    <w:rsid w:val="00DF3192"/>
    <w:rsid w:val="00DF3573"/>
    <w:rsid w:val="00DF3776"/>
    <w:rsid w:val="00DF38BE"/>
    <w:rsid w:val="00DF48DE"/>
    <w:rsid w:val="00DF58CF"/>
    <w:rsid w:val="00DF5BF3"/>
    <w:rsid w:val="00DF5D35"/>
    <w:rsid w:val="00DF5E47"/>
    <w:rsid w:val="00DF5EB3"/>
    <w:rsid w:val="00DF67C1"/>
    <w:rsid w:val="00DF6FD2"/>
    <w:rsid w:val="00DF7190"/>
    <w:rsid w:val="00DF7521"/>
    <w:rsid w:val="00DF75CC"/>
    <w:rsid w:val="00E0019A"/>
    <w:rsid w:val="00E00590"/>
    <w:rsid w:val="00E00A1C"/>
    <w:rsid w:val="00E00BFD"/>
    <w:rsid w:val="00E0190A"/>
    <w:rsid w:val="00E01E41"/>
    <w:rsid w:val="00E01F60"/>
    <w:rsid w:val="00E01FCA"/>
    <w:rsid w:val="00E02222"/>
    <w:rsid w:val="00E023A5"/>
    <w:rsid w:val="00E02484"/>
    <w:rsid w:val="00E02A6E"/>
    <w:rsid w:val="00E02ADD"/>
    <w:rsid w:val="00E02B0D"/>
    <w:rsid w:val="00E02B47"/>
    <w:rsid w:val="00E02F6C"/>
    <w:rsid w:val="00E0389E"/>
    <w:rsid w:val="00E03CBE"/>
    <w:rsid w:val="00E03DB7"/>
    <w:rsid w:val="00E04332"/>
    <w:rsid w:val="00E04476"/>
    <w:rsid w:val="00E0454F"/>
    <w:rsid w:val="00E04A2F"/>
    <w:rsid w:val="00E050DA"/>
    <w:rsid w:val="00E0578D"/>
    <w:rsid w:val="00E05E36"/>
    <w:rsid w:val="00E05F23"/>
    <w:rsid w:val="00E06059"/>
    <w:rsid w:val="00E06ED4"/>
    <w:rsid w:val="00E07762"/>
    <w:rsid w:val="00E0783C"/>
    <w:rsid w:val="00E07E60"/>
    <w:rsid w:val="00E100AC"/>
    <w:rsid w:val="00E101DF"/>
    <w:rsid w:val="00E10FF4"/>
    <w:rsid w:val="00E11024"/>
    <w:rsid w:val="00E11104"/>
    <w:rsid w:val="00E119B4"/>
    <w:rsid w:val="00E1210C"/>
    <w:rsid w:val="00E12209"/>
    <w:rsid w:val="00E125F2"/>
    <w:rsid w:val="00E127BA"/>
    <w:rsid w:val="00E13EEE"/>
    <w:rsid w:val="00E13F28"/>
    <w:rsid w:val="00E14023"/>
    <w:rsid w:val="00E1419A"/>
    <w:rsid w:val="00E141F1"/>
    <w:rsid w:val="00E143AA"/>
    <w:rsid w:val="00E145D4"/>
    <w:rsid w:val="00E14CAC"/>
    <w:rsid w:val="00E152C0"/>
    <w:rsid w:val="00E15C6F"/>
    <w:rsid w:val="00E161FD"/>
    <w:rsid w:val="00E16427"/>
    <w:rsid w:val="00E1696B"/>
    <w:rsid w:val="00E16CDE"/>
    <w:rsid w:val="00E16E1A"/>
    <w:rsid w:val="00E17A17"/>
    <w:rsid w:val="00E20CE4"/>
    <w:rsid w:val="00E20D9D"/>
    <w:rsid w:val="00E20FC5"/>
    <w:rsid w:val="00E215FA"/>
    <w:rsid w:val="00E217AC"/>
    <w:rsid w:val="00E21B59"/>
    <w:rsid w:val="00E21BAA"/>
    <w:rsid w:val="00E21CC3"/>
    <w:rsid w:val="00E221E2"/>
    <w:rsid w:val="00E22803"/>
    <w:rsid w:val="00E22B23"/>
    <w:rsid w:val="00E23001"/>
    <w:rsid w:val="00E23203"/>
    <w:rsid w:val="00E23762"/>
    <w:rsid w:val="00E23E48"/>
    <w:rsid w:val="00E2539C"/>
    <w:rsid w:val="00E25770"/>
    <w:rsid w:val="00E259A0"/>
    <w:rsid w:val="00E259D9"/>
    <w:rsid w:val="00E259F3"/>
    <w:rsid w:val="00E25E4B"/>
    <w:rsid w:val="00E25F7E"/>
    <w:rsid w:val="00E25F9F"/>
    <w:rsid w:val="00E26471"/>
    <w:rsid w:val="00E26591"/>
    <w:rsid w:val="00E267DC"/>
    <w:rsid w:val="00E26943"/>
    <w:rsid w:val="00E26980"/>
    <w:rsid w:val="00E26B7E"/>
    <w:rsid w:val="00E26D77"/>
    <w:rsid w:val="00E27ADC"/>
    <w:rsid w:val="00E30154"/>
    <w:rsid w:val="00E3051F"/>
    <w:rsid w:val="00E30593"/>
    <w:rsid w:val="00E307A4"/>
    <w:rsid w:val="00E30930"/>
    <w:rsid w:val="00E3100A"/>
    <w:rsid w:val="00E312E2"/>
    <w:rsid w:val="00E3134C"/>
    <w:rsid w:val="00E313CB"/>
    <w:rsid w:val="00E315E6"/>
    <w:rsid w:val="00E31C5B"/>
    <w:rsid w:val="00E32468"/>
    <w:rsid w:val="00E32668"/>
    <w:rsid w:val="00E32A4D"/>
    <w:rsid w:val="00E32F29"/>
    <w:rsid w:val="00E330B2"/>
    <w:rsid w:val="00E331AC"/>
    <w:rsid w:val="00E333DC"/>
    <w:rsid w:val="00E33E51"/>
    <w:rsid w:val="00E34492"/>
    <w:rsid w:val="00E34808"/>
    <w:rsid w:val="00E3516E"/>
    <w:rsid w:val="00E3584E"/>
    <w:rsid w:val="00E35867"/>
    <w:rsid w:val="00E358EA"/>
    <w:rsid w:val="00E35943"/>
    <w:rsid w:val="00E366F6"/>
    <w:rsid w:val="00E368DA"/>
    <w:rsid w:val="00E36B18"/>
    <w:rsid w:val="00E36C4A"/>
    <w:rsid w:val="00E36DF9"/>
    <w:rsid w:val="00E3703A"/>
    <w:rsid w:val="00E37A60"/>
    <w:rsid w:val="00E401BC"/>
    <w:rsid w:val="00E4035F"/>
    <w:rsid w:val="00E40408"/>
    <w:rsid w:val="00E40C33"/>
    <w:rsid w:val="00E410FA"/>
    <w:rsid w:val="00E42641"/>
    <w:rsid w:val="00E42D70"/>
    <w:rsid w:val="00E431EB"/>
    <w:rsid w:val="00E4367D"/>
    <w:rsid w:val="00E439A0"/>
    <w:rsid w:val="00E43C30"/>
    <w:rsid w:val="00E44207"/>
    <w:rsid w:val="00E4441F"/>
    <w:rsid w:val="00E44933"/>
    <w:rsid w:val="00E44A14"/>
    <w:rsid w:val="00E44F79"/>
    <w:rsid w:val="00E45090"/>
    <w:rsid w:val="00E450CA"/>
    <w:rsid w:val="00E45233"/>
    <w:rsid w:val="00E45651"/>
    <w:rsid w:val="00E45715"/>
    <w:rsid w:val="00E457C7"/>
    <w:rsid w:val="00E458C7"/>
    <w:rsid w:val="00E45A33"/>
    <w:rsid w:val="00E4620C"/>
    <w:rsid w:val="00E465A0"/>
    <w:rsid w:val="00E4682B"/>
    <w:rsid w:val="00E46BEC"/>
    <w:rsid w:val="00E46DF7"/>
    <w:rsid w:val="00E47255"/>
    <w:rsid w:val="00E47270"/>
    <w:rsid w:val="00E4761F"/>
    <w:rsid w:val="00E4796E"/>
    <w:rsid w:val="00E47DD7"/>
    <w:rsid w:val="00E50020"/>
    <w:rsid w:val="00E505EB"/>
    <w:rsid w:val="00E50D00"/>
    <w:rsid w:val="00E50F17"/>
    <w:rsid w:val="00E50F2B"/>
    <w:rsid w:val="00E51B24"/>
    <w:rsid w:val="00E51D52"/>
    <w:rsid w:val="00E51E3C"/>
    <w:rsid w:val="00E51EDC"/>
    <w:rsid w:val="00E5229F"/>
    <w:rsid w:val="00E524BA"/>
    <w:rsid w:val="00E52B81"/>
    <w:rsid w:val="00E535F8"/>
    <w:rsid w:val="00E53BDA"/>
    <w:rsid w:val="00E54B66"/>
    <w:rsid w:val="00E54F34"/>
    <w:rsid w:val="00E551E7"/>
    <w:rsid w:val="00E5541C"/>
    <w:rsid w:val="00E555EF"/>
    <w:rsid w:val="00E55720"/>
    <w:rsid w:val="00E5588C"/>
    <w:rsid w:val="00E558F0"/>
    <w:rsid w:val="00E55BBB"/>
    <w:rsid w:val="00E55D88"/>
    <w:rsid w:val="00E55EBB"/>
    <w:rsid w:val="00E561D2"/>
    <w:rsid w:val="00E56BD1"/>
    <w:rsid w:val="00E57839"/>
    <w:rsid w:val="00E5793D"/>
    <w:rsid w:val="00E579E4"/>
    <w:rsid w:val="00E57A68"/>
    <w:rsid w:val="00E57F44"/>
    <w:rsid w:val="00E60067"/>
    <w:rsid w:val="00E6040D"/>
    <w:rsid w:val="00E60441"/>
    <w:rsid w:val="00E60626"/>
    <w:rsid w:val="00E6064C"/>
    <w:rsid w:val="00E608D8"/>
    <w:rsid w:val="00E60D31"/>
    <w:rsid w:val="00E60E75"/>
    <w:rsid w:val="00E612F0"/>
    <w:rsid w:val="00E618C5"/>
    <w:rsid w:val="00E61DB1"/>
    <w:rsid w:val="00E61DF2"/>
    <w:rsid w:val="00E61FAC"/>
    <w:rsid w:val="00E626A0"/>
    <w:rsid w:val="00E62D00"/>
    <w:rsid w:val="00E636ED"/>
    <w:rsid w:val="00E637A7"/>
    <w:rsid w:val="00E637A8"/>
    <w:rsid w:val="00E63A54"/>
    <w:rsid w:val="00E647B7"/>
    <w:rsid w:val="00E64AFB"/>
    <w:rsid w:val="00E65014"/>
    <w:rsid w:val="00E65368"/>
    <w:rsid w:val="00E6554C"/>
    <w:rsid w:val="00E65C99"/>
    <w:rsid w:val="00E6603A"/>
    <w:rsid w:val="00E6608E"/>
    <w:rsid w:val="00E6667C"/>
    <w:rsid w:val="00E70057"/>
    <w:rsid w:val="00E70BF8"/>
    <w:rsid w:val="00E70E1C"/>
    <w:rsid w:val="00E71174"/>
    <w:rsid w:val="00E717EF"/>
    <w:rsid w:val="00E71812"/>
    <w:rsid w:val="00E71D2A"/>
    <w:rsid w:val="00E7201C"/>
    <w:rsid w:val="00E72A32"/>
    <w:rsid w:val="00E7332A"/>
    <w:rsid w:val="00E73648"/>
    <w:rsid w:val="00E7389E"/>
    <w:rsid w:val="00E73E3A"/>
    <w:rsid w:val="00E74408"/>
    <w:rsid w:val="00E746E1"/>
    <w:rsid w:val="00E74A59"/>
    <w:rsid w:val="00E74DDC"/>
    <w:rsid w:val="00E751BE"/>
    <w:rsid w:val="00E75867"/>
    <w:rsid w:val="00E75D26"/>
    <w:rsid w:val="00E764DE"/>
    <w:rsid w:val="00E76907"/>
    <w:rsid w:val="00E76B9F"/>
    <w:rsid w:val="00E76CF0"/>
    <w:rsid w:val="00E76FD8"/>
    <w:rsid w:val="00E77375"/>
    <w:rsid w:val="00E77EC8"/>
    <w:rsid w:val="00E80C5A"/>
    <w:rsid w:val="00E80CE2"/>
    <w:rsid w:val="00E80FD3"/>
    <w:rsid w:val="00E814BE"/>
    <w:rsid w:val="00E81988"/>
    <w:rsid w:val="00E819F6"/>
    <w:rsid w:val="00E81B89"/>
    <w:rsid w:val="00E82006"/>
    <w:rsid w:val="00E825C3"/>
    <w:rsid w:val="00E8264F"/>
    <w:rsid w:val="00E82B84"/>
    <w:rsid w:val="00E831E3"/>
    <w:rsid w:val="00E8373C"/>
    <w:rsid w:val="00E83EB9"/>
    <w:rsid w:val="00E83F44"/>
    <w:rsid w:val="00E84482"/>
    <w:rsid w:val="00E84B41"/>
    <w:rsid w:val="00E84CD5"/>
    <w:rsid w:val="00E84F7A"/>
    <w:rsid w:val="00E851F8"/>
    <w:rsid w:val="00E858EB"/>
    <w:rsid w:val="00E85AC9"/>
    <w:rsid w:val="00E86003"/>
    <w:rsid w:val="00E8606A"/>
    <w:rsid w:val="00E86073"/>
    <w:rsid w:val="00E86448"/>
    <w:rsid w:val="00E8677B"/>
    <w:rsid w:val="00E86813"/>
    <w:rsid w:val="00E86F65"/>
    <w:rsid w:val="00E87066"/>
    <w:rsid w:val="00E87130"/>
    <w:rsid w:val="00E87824"/>
    <w:rsid w:val="00E87ADD"/>
    <w:rsid w:val="00E90737"/>
    <w:rsid w:val="00E908CB"/>
    <w:rsid w:val="00E90E60"/>
    <w:rsid w:val="00E91184"/>
    <w:rsid w:val="00E913E5"/>
    <w:rsid w:val="00E91885"/>
    <w:rsid w:val="00E91976"/>
    <w:rsid w:val="00E91AF0"/>
    <w:rsid w:val="00E91AF9"/>
    <w:rsid w:val="00E9203A"/>
    <w:rsid w:val="00E9273E"/>
    <w:rsid w:val="00E92F5E"/>
    <w:rsid w:val="00E93500"/>
    <w:rsid w:val="00E93B02"/>
    <w:rsid w:val="00E93FC4"/>
    <w:rsid w:val="00E945F0"/>
    <w:rsid w:val="00E94B17"/>
    <w:rsid w:val="00E95084"/>
    <w:rsid w:val="00E95634"/>
    <w:rsid w:val="00E9565D"/>
    <w:rsid w:val="00E95D2C"/>
    <w:rsid w:val="00E95F28"/>
    <w:rsid w:val="00E9601C"/>
    <w:rsid w:val="00E96319"/>
    <w:rsid w:val="00E97B47"/>
    <w:rsid w:val="00E97F77"/>
    <w:rsid w:val="00EA0982"/>
    <w:rsid w:val="00EA0D2D"/>
    <w:rsid w:val="00EA10F8"/>
    <w:rsid w:val="00EA14B6"/>
    <w:rsid w:val="00EA1FAC"/>
    <w:rsid w:val="00EA2241"/>
    <w:rsid w:val="00EA22DC"/>
    <w:rsid w:val="00EA24E7"/>
    <w:rsid w:val="00EA2A54"/>
    <w:rsid w:val="00EA2C05"/>
    <w:rsid w:val="00EA2CF5"/>
    <w:rsid w:val="00EA3099"/>
    <w:rsid w:val="00EA3333"/>
    <w:rsid w:val="00EA347A"/>
    <w:rsid w:val="00EA3706"/>
    <w:rsid w:val="00EA3C63"/>
    <w:rsid w:val="00EA40E7"/>
    <w:rsid w:val="00EA4182"/>
    <w:rsid w:val="00EA476A"/>
    <w:rsid w:val="00EA4A39"/>
    <w:rsid w:val="00EA4E6D"/>
    <w:rsid w:val="00EA5064"/>
    <w:rsid w:val="00EA6319"/>
    <w:rsid w:val="00EA6647"/>
    <w:rsid w:val="00EA6D3E"/>
    <w:rsid w:val="00EA6E2D"/>
    <w:rsid w:val="00EA7891"/>
    <w:rsid w:val="00EA7966"/>
    <w:rsid w:val="00EA7B19"/>
    <w:rsid w:val="00EA7E4F"/>
    <w:rsid w:val="00EA7F00"/>
    <w:rsid w:val="00EA7F2F"/>
    <w:rsid w:val="00EB0F7B"/>
    <w:rsid w:val="00EB0FAD"/>
    <w:rsid w:val="00EB20AD"/>
    <w:rsid w:val="00EB23FA"/>
    <w:rsid w:val="00EB29C2"/>
    <w:rsid w:val="00EB2E41"/>
    <w:rsid w:val="00EB32DC"/>
    <w:rsid w:val="00EB367E"/>
    <w:rsid w:val="00EB37E2"/>
    <w:rsid w:val="00EB3D75"/>
    <w:rsid w:val="00EB42E9"/>
    <w:rsid w:val="00EB484C"/>
    <w:rsid w:val="00EB4AC9"/>
    <w:rsid w:val="00EB4CDB"/>
    <w:rsid w:val="00EB51DF"/>
    <w:rsid w:val="00EB53C3"/>
    <w:rsid w:val="00EB54B9"/>
    <w:rsid w:val="00EB581C"/>
    <w:rsid w:val="00EB5F20"/>
    <w:rsid w:val="00EB6311"/>
    <w:rsid w:val="00EB6B69"/>
    <w:rsid w:val="00EB7018"/>
    <w:rsid w:val="00EB70AD"/>
    <w:rsid w:val="00EC024D"/>
    <w:rsid w:val="00EC06B9"/>
    <w:rsid w:val="00EC06EF"/>
    <w:rsid w:val="00EC0B99"/>
    <w:rsid w:val="00EC1B9F"/>
    <w:rsid w:val="00EC1F74"/>
    <w:rsid w:val="00EC22C9"/>
    <w:rsid w:val="00EC2425"/>
    <w:rsid w:val="00EC2602"/>
    <w:rsid w:val="00EC2690"/>
    <w:rsid w:val="00EC2A13"/>
    <w:rsid w:val="00EC2BE2"/>
    <w:rsid w:val="00EC38E0"/>
    <w:rsid w:val="00EC3E6D"/>
    <w:rsid w:val="00EC4954"/>
    <w:rsid w:val="00EC4A0F"/>
    <w:rsid w:val="00EC4BED"/>
    <w:rsid w:val="00EC4E29"/>
    <w:rsid w:val="00EC5262"/>
    <w:rsid w:val="00EC6421"/>
    <w:rsid w:val="00EC6589"/>
    <w:rsid w:val="00EC6650"/>
    <w:rsid w:val="00EC6814"/>
    <w:rsid w:val="00EC6947"/>
    <w:rsid w:val="00EC6D9C"/>
    <w:rsid w:val="00EC6F32"/>
    <w:rsid w:val="00EC6FD3"/>
    <w:rsid w:val="00EC72D5"/>
    <w:rsid w:val="00EC73DF"/>
    <w:rsid w:val="00ED0005"/>
    <w:rsid w:val="00ED0219"/>
    <w:rsid w:val="00ED12B4"/>
    <w:rsid w:val="00ED1B4D"/>
    <w:rsid w:val="00ED1BC4"/>
    <w:rsid w:val="00ED1C55"/>
    <w:rsid w:val="00ED25BC"/>
    <w:rsid w:val="00ED2AC8"/>
    <w:rsid w:val="00ED3060"/>
    <w:rsid w:val="00ED3254"/>
    <w:rsid w:val="00ED3F64"/>
    <w:rsid w:val="00ED3F6F"/>
    <w:rsid w:val="00ED4205"/>
    <w:rsid w:val="00ED4ADD"/>
    <w:rsid w:val="00ED4B31"/>
    <w:rsid w:val="00ED4CD9"/>
    <w:rsid w:val="00ED5017"/>
    <w:rsid w:val="00ED5941"/>
    <w:rsid w:val="00ED5BB8"/>
    <w:rsid w:val="00ED6034"/>
    <w:rsid w:val="00ED66D4"/>
    <w:rsid w:val="00ED7189"/>
    <w:rsid w:val="00ED727E"/>
    <w:rsid w:val="00ED72ED"/>
    <w:rsid w:val="00ED77EE"/>
    <w:rsid w:val="00EE01B5"/>
    <w:rsid w:val="00EE07B3"/>
    <w:rsid w:val="00EE0CD0"/>
    <w:rsid w:val="00EE0D4F"/>
    <w:rsid w:val="00EE118E"/>
    <w:rsid w:val="00EE199B"/>
    <w:rsid w:val="00EE1B0F"/>
    <w:rsid w:val="00EE2683"/>
    <w:rsid w:val="00EE281D"/>
    <w:rsid w:val="00EE2A5C"/>
    <w:rsid w:val="00EE3A14"/>
    <w:rsid w:val="00EE3B8C"/>
    <w:rsid w:val="00EE417F"/>
    <w:rsid w:val="00EE43A0"/>
    <w:rsid w:val="00EE44D9"/>
    <w:rsid w:val="00EE4E3B"/>
    <w:rsid w:val="00EE4FBE"/>
    <w:rsid w:val="00EE5249"/>
    <w:rsid w:val="00EE57E6"/>
    <w:rsid w:val="00EE5908"/>
    <w:rsid w:val="00EE59FF"/>
    <w:rsid w:val="00EE5BB4"/>
    <w:rsid w:val="00EE5D6B"/>
    <w:rsid w:val="00EE61EB"/>
    <w:rsid w:val="00EE6E87"/>
    <w:rsid w:val="00EE7977"/>
    <w:rsid w:val="00EF00AA"/>
    <w:rsid w:val="00EF03D0"/>
    <w:rsid w:val="00EF03D3"/>
    <w:rsid w:val="00EF0436"/>
    <w:rsid w:val="00EF0BDC"/>
    <w:rsid w:val="00EF0EC1"/>
    <w:rsid w:val="00EF1116"/>
    <w:rsid w:val="00EF14C6"/>
    <w:rsid w:val="00EF1601"/>
    <w:rsid w:val="00EF167D"/>
    <w:rsid w:val="00EF1C8F"/>
    <w:rsid w:val="00EF1F4F"/>
    <w:rsid w:val="00EF2186"/>
    <w:rsid w:val="00EF25C4"/>
    <w:rsid w:val="00EF322F"/>
    <w:rsid w:val="00EF32A7"/>
    <w:rsid w:val="00EF3A74"/>
    <w:rsid w:val="00EF3B04"/>
    <w:rsid w:val="00EF44B6"/>
    <w:rsid w:val="00EF4880"/>
    <w:rsid w:val="00EF4C7D"/>
    <w:rsid w:val="00EF5CC4"/>
    <w:rsid w:val="00EF61EC"/>
    <w:rsid w:val="00EF6AA9"/>
    <w:rsid w:val="00F0002A"/>
    <w:rsid w:val="00F003FD"/>
    <w:rsid w:val="00F0099D"/>
    <w:rsid w:val="00F01486"/>
    <w:rsid w:val="00F01E07"/>
    <w:rsid w:val="00F0279D"/>
    <w:rsid w:val="00F02A9E"/>
    <w:rsid w:val="00F02C67"/>
    <w:rsid w:val="00F02EB7"/>
    <w:rsid w:val="00F0313E"/>
    <w:rsid w:val="00F03244"/>
    <w:rsid w:val="00F03543"/>
    <w:rsid w:val="00F0354B"/>
    <w:rsid w:val="00F035CE"/>
    <w:rsid w:val="00F03759"/>
    <w:rsid w:val="00F03BD3"/>
    <w:rsid w:val="00F03DF4"/>
    <w:rsid w:val="00F04009"/>
    <w:rsid w:val="00F0402F"/>
    <w:rsid w:val="00F045C4"/>
    <w:rsid w:val="00F04C9C"/>
    <w:rsid w:val="00F04F7C"/>
    <w:rsid w:val="00F054F2"/>
    <w:rsid w:val="00F05564"/>
    <w:rsid w:val="00F058BE"/>
    <w:rsid w:val="00F05933"/>
    <w:rsid w:val="00F05C5A"/>
    <w:rsid w:val="00F05CDD"/>
    <w:rsid w:val="00F060DC"/>
    <w:rsid w:val="00F060EE"/>
    <w:rsid w:val="00F06451"/>
    <w:rsid w:val="00F06695"/>
    <w:rsid w:val="00F06A57"/>
    <w:rsid w:val="00F07174"/>
    <w:rsid w:val="00F07704"/>
    <w:rsid w:val="00F07AA1"/>
    <w:rsid w:val="00F07CF2"/>
    <w:rsid w:val="00F105DF"/>
    <w:rsid w:val="00F113DF"/>
    <w:rsid w:val="00F115DA"/>
    <w:rsid w:val="00F118DB"/>
    <w:rsid w:val="00F11E1C"/>
    <w:rsid w:val="00F12177"/>
    <w:rsid w:val="00F1270C"/>
    <w:rsid w:val="00F127DE"/>
    <w:rsid w:val="00F127FD"/>
    <w:rsid w:val="00F131F2"/>
    <w:rsid w:val="00F1372A"/>
    <w:rsid w:val="00F13D6D"/>
    <w:rsid w:val="00F13F42"/>
    <w:rsid w:val="00F14505"/>
    <w:rsid w:val="00F14537"/>
    <w:rsid w:val="00F146E5"/>
    <w:rsid w:val="00F14D04"/>
    <w:rsid w:val="00F14F91"/>
    <w:rsid w:val="00F15CE9"/>
    <w:rsid w:val="00F15EED"/>
    <w:rsid w:val="00F15F23"/>
    <w:rsid w:val="00F15FF2"/>
    <w:rsid w:val="00F16025"/>
    <w:rsid w:val="00F165FB"/>
    <w:rsid w:val="00F16614"/>
    <w:rsid w:val="00F1664A"/>
    <w:rsid w:val="00F16DAD"/>
    <w:rsid w:val="00F16DF7"/>
    <w:rsid w:val="00F16E16"/>
    <w:rsid w:val="00F16E6C"/>
    <w:rsid w:val="00F16EBC"/>
    <w:rsid w:val="00F177C5"/>
    <w:rsid w:val="00F17961"/>
    <w:rsid w:val="00F17C86"/>
    <w:rsid w:val="00F17FAF"/>
    <w:rsid w:val="00F20131"/>
    <w:rsid w:val="00F20161"/>
    <w:rsid w:val="00F20279"/>
    <w:rsid w:val="00F204E4"/>
    <w:rsid w:val="00F20972"/>
    <w:rsid w:val="00F20B78"/>
    <w:rsid w:val="00F20BDB"/>
    <w:rsid w:val="00F20F08"/>
    <w:rsid w:val="00F21348"/>
    <w:rsid w:val="00F216C4"/>
    <w:rsid w:val="00F22964"/>
    <w:rsid w:val="00F23205"/>
    <w:rsid w:val="00F23355"/>
    <w:rsid w:val="00F233B3"/>
    <w:rsid w:val="00F23725"/>
    <w:rsid w:val="00F23A5E"/>
    <w:rsid w:val="00F23E6B"/>
    <w:rsid w:val="00F24160"/>
    <w:rsid w:val="00F2498B"/>
    <w:rsid w:val="00F24F62"/>
    <w:rsid w:val="00F25246"/>
    <w:rsid w:val="00F25621"/>
    <w:rsid w:val="00F269C6"/>
    <w:rsid w:val="00F27136"/>
    <w:rsid w:val="00F271F3"/>
    <w:rsid w:val="00F273A5"/>
    <w:rsid w:val="00F3029F"/>
    <w:rsid w:val="00F3062F"/>
    <w:rsid w:val="00F30B43"/>
    <w:rsid w:val="00F30B8F"/>
    <w:rsid w:val="00F30CF9"/>
    <w:rsid w:val="00F30DF5"/>
    <w:rsid w:val="00F30FBE"/>
    <w:rsid w:val="00F311E2"/>
    <w:rsid w:val="00F312F2"/>
    <w:rsid w:val="00F313AF"/>
    <w:rsid w:val="00F31A95"/>
    <w:rsid w:val="00F3232B"/>
    <w:rsid w:val="00F3236C"/>
    <w:rsid w:val="00F32408"/>
    <w:rsid w:val="00F33241"/>
    <w:rsid w:val="00F33980"/>
    <w:rsid w:val="00F3399D"/>
    <w:rsid w:val="00F34849"/>
    <w:rsid w:val="00F34D60"/>
    <w:rsid w:val="00F3519F"/>
    <w:rsid w:val="00F351EF"/>
    <w:rsid w:val="00F3552E"/>
    <w:rsid w:val="00F3593F"/>
    <w:rsid w:val="00F35957"/>
    <w:rsid w:val="00F35AAF"/>
    <w:rsid w:val="00F36179"/>
    <w:rsid w:val="00F3656F"/>
    <w:rsid w:val="00F36822"/>
    <w:rsid w:val="00F36BF4"/>
    <w:rsid w:val="00F36D5D"/>
    <w:rsid w:val="00F372FD"/>
    <w:rsid w:val="00F377E9"/>
    <w:rsid w:val="00F4055E"/>
    <w:rsid w:val="00F40617"/>
    <w:rsid w:val="00F407AB"/>
    <w:rsid w:val="00F40847"/>
    <w:rsid w:val="00F408C9"/>
    <w:rsid w:val="00F4092C"/>
    <w:rsid w:val="00F40A06"/>
    <w:rsid w:val="00F40A5B"/>
    <w:rsid w:val="00F40BF0"/>
    <w:rsid w:val="00F40C5A"/>
    <w:rsid w:val="00F40DEB"/>
    <w:rsid w:val="00F40E67"/>
    <w:rsid w:val="00F40F6F"/>
    <w:rsid w:val="00F41431"/>
    <w:rsid w:val="00F415CB"/>
    <w:rsid w:val="00F41675"/>
    <w:rsid w:val="00F417B4"/>
    <w:rsid w:val="00F41872"/>
    <w:rsid w:val="00F419C2"/>
    <w:rsid w:val="00F41BAA"/>
    <w:rsid w:val="00F4214B"/>
    <w:rsid w:val="00F422F2"/>
    <w:rsid w:val="00F42428"/>
    <w:rsid w:val="00F424FE"/>
    <w:rsid w:val="00F42807"/>
    <w:rsid w:val="00F43206"/>
    <w:rsid w:val="00F437D3"/>
    <w:rsid w:val="00F445CC"/>
    <w:rsid w:val="00F44F0F"/>
    <w:rsid w:val="00F44F1E"/>
    <w:rsid w:val="00F45349"/>
    <w:rsid w:val="00F455A4"/>
    <w:rsid w:val="00F4560A"/>
    <w:rsid w:val="00F45C41"/>
    <w:rsid w:val="00F4650D"/>
    <w:rsid w:val="00F46864"/>
    <w:rsid w:val="00F468BD"/>
    <w:rsid w:val="00F46953"/>
    <w:rsid w:val="00F47307"/>
    <w:rsid w:val="00F474FB"/>
    <w:rsid w:val="00F47773"/>
    <w:rsid w:val="00F500D0"/>
    <w:rsid w:val="00F50571"/>
    <w:rsid w:val="00F50745"/>
    <w:rsid w:val="00F50B8D"/>
    <w:rsid w:val="00F50C34"/>
    <w:rsid w:val="00F50F2A"/>
    <w:rsid w:val="00F51CBE"/>
    <w:rsid w:val="00F51EA2"/>
    <w:rsid w:val="00F52984"/>
    <w:rsid w:val="00F52E50"/>
    <w:rsid w:val="00F545BE"/>
    <w:rsid w:val="00F54D43"/>
    <w:rsid w:val="00F54D6E"/>
    <w:rsid w:val="00F55011"/>
    <w:rsid w:val="00F55098"/>
    <w:rsid w:val="00F55286"/>
    <w:rsid w:val="00F552F8"/>
    <w:rsid w:val="00F5530D"/>
    <w:rsid w:val="00F55774"/>
    <w:rsid w:val="00F559B9"/>
    <w:rsid w:val="00F56C73"/>
    <w:rsid w:val="00F56C76"/>
    <w:rsid w:val="00F56F58"/>
    <w:rsid w:val="00F573D4"/>
    <w:rsid w:val="00F5760A"/>
    <w:rsid w:val="00F57868"/>
    <w:rsid w:val="00F57E02"/>
    <w:rsid w:val="00F57F5D"/>
    <w:rsid w:val="00F57FCD"/>
    <w:rsid w:val="00F60475"/>
    <w:rsid w:val="00F60BF2"/>
    <w:rsid w:val="00F619A2"/>
    <w:rsid w:val="00F61BE1"/>
    <w:rsid w:val="00F621D0"/>
    <w:rsid w:val="00F6232A"/>
    <w:rsid w:val="00F625C4"/>
    <w:rsid w:val="00F62FEF"/>
    <w:rsid w:val="00F63172"/>
    <w:rsid w:val="00F63200"/>
    <w:rsid w:val="00F63354"/>
    <w:rsid w:val="00F6377D"/>
    <w:rsid w:val="00F637C2"/>
    <w:rsid w:val="00F63C34"/>
    <w:rsid w:val="00F63CAC"/>
    <w:rsid w:val="00F64078"/>
    <w:rsid w:val="00F641E6"/>
    <w:rsid w:val="00F64585"/>
    <w:rsid w:val="00F64761"/>
    <w:rsid w:val="00F651ED"/>
    <w:rsid w:val="00F656B1"/>
    <w:rsid w:val="00F65B32"/>
    <w:rsid w:val="00F65C89"/>
    <w:rsid w:val="00F65E83"/>
    <w:rsid w:val="00F660DC"/>
    <w:rsid w:val="00F6613F"/>
    <w:rsid w:val="00F6688A"/>
    <w:rsid w:val="00F6693B"/>
    <w:rsid w:val="00F67406"/>
    <w:rsid w:val="00F67AF5"/>
    <w:rsid w:val="00F67E58"/>
    <w:rsid w:val="00F700D6"/>
    <w:rsid w:val="00F705BC"/>
    <w:rsid w:val="00F70AF1"/>
    <w:rsid w:val="00F70AFD"/>
    <w:rsid w:val="00F70EB4"/>
    <w:rsid w:val="00F71DDE"/>
    <w:rsid w:val="00F72093"/>
    <w:rsid w:val="00F7240F"/>
    <w:rsid w:val="00F72419"/>
    <w:rsid w:val="00F727C6"/>
    <w:rsid w:val="00F72ACE"/>
    <w:rsid w:val="00F72BA5"/>
    <w:rsid w:val="00F7366C"/>
    <w:rsid w:val="00F73814"/>
    <w:rsid w:val="00F73C77"/>
    <w:rsid w:val="00F73D56"/>
    <w:rsid w:val="00F7410B"/>
    <w:rsid w:val="00F74423"/>
    <w:rsid w:val="00F74467"/>
    <w:rsid w:val="00F74988"/>
    <w:rsid w:val="00F74DE0"/>
    <w:rsid w:val="00F74F66"/>
    <w:rsid w:val="00F75EB8"/>
    <w:rsid w:val="00F76918"/>
    <w:rsid w:val="00F76D77"/>
    <w:rsid w:val="00F77111"/>
    <w:rsid w:val="00F778B4"/>
    <w:rsid w:val="00F77A1D"/>
    <w:rsid w:val="00F805A8"/>
    <w:rsid w:val="00F81D2E"/>
    <w:rsid w:val="00F82360"/>
    <w:rsid w:val="00F82611"/>
    <w:rsid w:val="00F826C5"/>
    <w:rsid w:val="00F8348D"/>
    <w:rsid w:val="00F840EA"/>
    <w:rsid w:val="00F8425C"/>
    <w:rsid w:val="00F844F1"/>
    <w:rsid w:val="00F848BB"/>
    <w:rsid w:val="00F849A5"/>
    <w:rsid w:val="00F84C8B"/>
    <w:rsid w:val="00F84DFF"/>
    <w:rsid w:val="00F85162"/>
    <w:rsid w:val="00F85449"/>
    <w:rsid w:val="00F86706"/>
    <w:rsid w:val="00F87441"/>
    <w:rsid w:val="00F87562"/>
    <w:rsid w:val="00F876F9"/>
    <w:rsid w:val="00F878C7"/>
    <w:rsid w:val="00F90559"/>
    <w:rsid w:val="00F911BA"/>
    <w:rsid w:val="00F91E9D"/>
    <w:rsid w:val="00F92652"/>
    <w:rsid w:val="00F931A9"/>
    <w:rsid w:val="00F93A28"/>
    <w:rsid w:val="00F93B16"/>
    <w:rsid w:val="00F94143"/>
    <w:rsid w:val="00F9515A"/>
    <w:rsid w:val="00F96DB8"/>
    <w:rsid w:val="00F97706"/>
    <w:rsid w:val="00FA0141"/>
    <w:rsid w:val="00FA02C5"/>
    <w:rsid w:val="00FA03C0"/>
    <w:rsid w:val="00FA0E71"/>
    <w:rsid w:val="00FA11C0"/>
    <w:rsid w:val="00FA1845"/>
    <w:rsid w:val="00FA1FB1"/>
    <w:rsid w:val="00FA2142"/>
    <w:rsid w:val="00FA2C91"/>
    <w:rsid w:val="00FA30A3"/>
    <w:rsid w:val="00FA37F3"/>
    <w:rsid w:val="00FA3BAA"/>
    <w:rsid w:val="00FA3D53"/>
    <w:rsid w:val="00FA3DDA"/>
    <w:rsid w:val="00FA3F59"/>
    <w:rsid w:val="00FA44A0"/>
    <w:rsid w:val="00FA56D3"/>
    <w:rsid w:val="00FA61B5"/>
    <w:rsid w:val="00FA626F"/>
    <w:rsid w:val="00FA644B"/>
    <w:rsid w:val="00FA6483"/>
    <w:rsid w:val="00FA67E0"/>
    <w:rsid w:val="00FA6B47"/>
    <w:rsid w:val="00FA6C39"/>
    <w:rsid w:val="00FA6C4A"/>
    <w:rsid w:val="00FA71B4"/>
    <w:rsid w:val="00FA77B7"/>
    <w:rsid w:val="00FA7F51"/>
    <w:rsid w:val="00FB02DE"/>
    <w:rsid w:val="00FB045A"/>
    <w:rsid w:val="00FB0533"/>
    <w:rsid w:val="00FB06EA"/>
    <w:rsid w:val="00FB0980"/>
    <w:rsid w:val="00FB0AE5"/>
    <w:rsid w:val="00FB0DD2"/>
    <w:rsid w:val="00FB0EFA"/>
    <w:rsid w:val="00FB13B3"/>
    <w:rsid w:val="00FB13BA"/>
    <w:rsid w:val="00FB1638"/>
    <w:rsid w:val="00FB1850"/>
    <w:rsid w:val="00FB29C6"/>
    <w:rsid w:val="00FB2E21"/>
    <w:rsid w:val="00FB3541"/>
    <w:rsid w:val="00FB3990"/>
    <w:rsid w:val="00FB3CA6"/>
    <w:rsid w:val="00FB46FC"/>
    <w:rsid w:val="00FB4AC7"/>
    <w:rsid w:val="00FB55BD"/>
    <w:rsid w:val="00FB5688"/>
    <w:rsid w:val="00FB5A02"/>
    <w:rsid w:val="00FB5BCE"/>
    <w:rsid w:val="00FB634F"/>
    <w:rsid w:val="00FB6992"/>
    <w:rsid w:val="00FB6D4C"/>
    <w:rsid w:val="00FB6D93"/>
    <w:rsid w:val="00FB720C"/>
    <w:rsid w:val="00FB737A"/>
    <w:rsid w:val="00FB7942"/>
    <w:rsid w:val="00FB7E76"/>
    <w:rsid w:val="00FC01A5"/>
    <w:rsid w:val="00FC0D42"/>
    <w:rsid w:val="00FC0F07"/>
    <w:rsid w:val="00FC1441"/>
    <w:rsid w:val="00FC1A48"/>
    <w:rsid w:val="00FC1F88"/>
    <w:rsid w:val="00FC1F97"/>
    <w:rsid w:val="00FC294C"/>
    <w:rsid w:val="00FC3120"/>
    <w:rsid w:val="00FC328D"/>
    <w:rsid w:val="00FC32A7"/>
    <w:rsid w:val="00FC382B"/>
    <w:rsid w:val="00FC3908"/>
    <w:rsid w:val="00FC3E77"/>
    <w:rsid w:val="00FC3F05"/>
    <w:rsid w:val="00FC3F1F"/>
    <w:rsid w:val="00FC45B9"/>
    <w:rsid w:val="00FC4A52"/>
    <w:rsid w:val="00FC4AAF"/>
    <w:rsid w:val="00FC5607"/>
    <w:rsid w:val="00FC5AF1"/>
    <w:rsid w:val="00FC63E4"/>
    <w:rsid w:val="00FC6722"/>
    <w:rsid w:val="00FC7EAB"/>
    <w:rsid w:val="00FC7F8A"/>
    <w:rsid w:val="00FC7FC8"/>
    <w:rsid w:val="00FD0A1C"/>
    <w:rsid w:val="00FD14B7"/>
    <w:rsid w:val="00FD2129"/>
    <w:rsid w:val="00FD233F"/>
    <w:rsid w:val="00FD2422"/>
    <w:rsid w:val="00FD2699"/>
    <w:rsid w:val="00FD270F"/>
    <w:rsid w:val="00FD3166"/>
    <w:rsid w:val="00FD3170"/>
    <w:rsid w:val="00FD38FF"/>
    <w:rsid w:val="00FD3E8B"/>
    <w:rsid w:val="00FD3EF2"/>
    <w:rsid w:val="00FD4268"/>
    <w:rsid w:val="00FD49E9"/>
    <w:rsid w:val="00FD4EFB"/>
    <w:rsid w:val="00FD5A6F"/>
    <w:rsid w:val="00FD5B51"/>
    <w:rsid w:val="00FD5F4D"/>
    <w:rsid w:val="00FD628E"/>
    <w:rsid w:val="00FD6489"/>
    <w:rsid w:val="00FD6837"/>
    <w:rsid w:val="00FD7259"/>
    <w:rsid w:val="00FD7493"/>
    <w:rsid w:val="00FD7744"/>
    <w:rsid w:val="00FD781A"/>
    <w:rsid w:val="00FD7C74"/>
    <w:rsid w:val="00FD7EC4"/>
    <w:rsid w:val="00FE0091"/>
    <w:rsid w:val="00FE03EA"/>
    <w:rsid w:val="00FE0F38"/>
    <w:rsid w:val="00FE0FBA"/>
    <w:rsid w:val="00FE15DA"/>
    <w:rsid w:val="00FE1995"/>
    <w:rsid w:val="00FE2278"/>
    <w:rsid w:val="00FE2897"/>
    <w:rsid w:val="00FE299F"/>
    <w:rsid w:val="00FE2AF6"/>
    <w:rsid w:val="00FE32BE"/>
    <w:rsid w:val="00FE3829"/>
    <w:rsid w:val="00FE3EC6"/>
    <w:rsid w:val="00FE42B9"/>
    <w:rsid w:val="00FE448C"/>
    <w:rsid w:val="00FE4EC4"/>
    <w:rsid w:val="00FE5365"/>
    <w:rsid w:val="00FE538E"/>
    <w:rsid w:val="00FE57E0"/>
    <w:rsid w:val="00FE68E7"/>
    <w:rsid w:val="00FE6EBA"/>
    <w:rsid w:val="00FE6F49"/>
    <w:rsid w:val="00FE7148"/>
    <w:rsid w:val="00FE7477"/>
    <w:rsid w:val="00FE7ADD"/>
    <w:rsid w:val="00FF0D19"/>
    <w:rsid w:val="00FF200E"/>
    <w:rsid w:val="00FF2CDD"/>
    <w:rsid w:val="00FF3605"/>
    <w:rsid w:val="00FF426C"/>
    <w:rsid w:val="00FF49B5"/>
    <w:rsid w:val="00FF4AC7"/>
    <w:rsid w:val="00FF4D30"/>
    <w:rsid w:val="00FF533A"/>
    <w:rsid w:val="00FF56D7"/>
    <w:rsid w:val="00FF5914"/>
    <w:rsid w:val="00FF5D5B"/>
    <w:rsid w:val="00FF66F3"/>
    <w:rsid w:val="00FF6FA4"/>
    <w:rsid w:val="00FF7085"/>
    <w:rsid w:val="00FF785E"/>
    <w:rsid w:val="00FF7892"/>
    <w:rsid w:val="00FF78B8"/>
    <w:rsid w:val="00FF7940"/>
    <w:rsid w:val="00FF7949"/>
    <w:rsid w:val="01E0E867"/>
    <w:rsid w:val="0496EB8D"/>
    <w:rsid w:val="05AB266B"/>
    <w:rsid w:val="075A5230"/>
    <w:rsid w:val="07978D72"/>
    <w:rsid w:val="07AC5FB1"/>
    <w:rsid w:val="09F02646"/>
    <w:rsid w:val="0A539A30"/>
    <w:rsid w:val="0B3B240B"/>
    <w:rsid w:val="0E73DBF2"/>
    <w:rsid w:val="0E9ED07D"/>
    <w:rsid w:val="0EA40E55"/>
    <w:rsid w:val="11DCE5CA"/>
    <w:rsid w:val="134C31B9"/>
    <w:rsid w:val="137ADC71"/>
    <w:rsid w:val="1380E9F0"/>
    <w:rsid w:val="1493E6FA"/>
    <w:rsid w:val="14BF0E8D"/>
    <w:rsid w:val="15E20998"/>
    <w:rsid w:val="162FB75B"/>
    <w:rsid w:val="16C6EE5A"/>
    <w:rsid w:val="174FC4C1"/>
    <w:rsid w:val="17BF6173"/>
    <w:rsid w:val="1A3FAC0D"/>
    <w:rsid w:val="1ABF5AFA"/>
    <w:rsid w:val="1B24F6B0"/>
    <w:rsid w:val="1C4BB098"/>
    <w:rsid w:val="1CD9EBA2"/>
    <w:rsid w:val="1DC4631A"/>
    <w:rsid w:val="20096FD9"/>
    <w:rsid w:val="203DF63A"/>
    <w:rsid w:val="208AA6E3"/>
    <w:rsid w:val="22D07517"/>
    <w:rsid w:val="23FEEC67"/>
    <w:rsid w:val="272198D3"/>
    <w:rsid w:val="275F4EBA"/>
    <w:rsid w:val="2A8F33C7"/>
    <w:rsid w:val="2B32FB1E"/>
    <w:rsid w:val="2E188A96"/>
    <w:rsid w:val="2E82F723"/>
    <w:rsid w:val="2E8DFCAD"/>
    <w:rsid w:val="2F2AD1C0"/>
    <w:rsid w:val="2FEAEC25"/>
    <w:rsid w:val="31F5473A"/>
    <w:rsid w:val="33FDE10D"/>
    <w:rsid w:val="346FBAAE"/>
    <w:rsid w:val="34C8168F"/>
    <w:rsid w:val="36371E23"/>
    <w:rsid w:val="36A430A6"/>
    <w:rsid w:val="36C01D20"/>
    <w:rsid w:val="386695D4"/>
    <w:rsid w:val="38755B1A"/>
    <w:rsid w:val="38B9970E"/>
    <w:rsid w:val="38C8F915"/>
    <w:rsid w:val="3A200C46"/>
    <w:rsid w:val="3B5786EF"/>
    <w:rsid w:val="3CC706F8"/>
    <w:rsid w:val="3EB4DD6B"/>
    <w:rsid w:val="3F4998F0"/>
    <w:rsid w:val="3F6C5B58"/>
    <w:rsid w:val="40366D23"/>
    <w:rsid w:val="4099BA5D"/>
    <w:rsid w:val="40E56951"/>
    <w:rsid w:val="41A91DD3"/>
    <w:rsid w:val="42F56044"/>
    <w:rsid w:val="4594B49D"/>
    <w:rsid w:val="4791768F"/>
    <w:rsid w:val="47AFFBC1"/>
    <w:rsid w:val="48A67B1A"/>
    <w:rsid w:val="497CB183"/>
    <w:rsid w:val="4C03979B"/>
    <w:rsid w:val="4CC54F9B"/>
    <w:rsid w:val="4DC31732"/>
    <w:rsid w:val="4E3253FA"/>
    <w:rsid w:val="4EEA9542"/>
    <w:rsid w:val="50952BEE"/>
    <w:rsid w:val="523BF5D9"/>
    <w:rsid w:val="52F3C0F8"/>
    <w:rsid w:val="53678650"/>
    <w:rsid w:val="56026BEE"/>
    <w:rsid w:val="5605D085"/>
    <w:rsid w:val="577BD59B"/>
    <w:rsid w:val="58ED36CC"/>
    <w:rsid w:val="59E22AD6"/>
    <w:rsid w:val="5CE0378C"/>
    <w:rsid w:val="5E628B41"/>
    <w:rsid w:val="5EAAA2BB"/>
    <w:rsid w:val="5F2DA3FF"/>
    <w:rsid w:val="60961026"/>
    <w:rsid w:val="6143CD8D"/>
    <w:rsid w:val="633975CE"/>
    <w:rsid w:val="635C210A"/>
    <w:rsid w:val="637593DD"/>
    <w:rsid w:val="6657DA42"/>
    <w:rsid w:val="66BC8553"/>
    <w:rsid w:val="67937E02"/>
    <w:rsid w:val="681BF457"/>
    <w:rsid w:val="6A2A3EEA"/>
    <w:rsid w:val="6A5B2D29"/>
    <w:rsid w:val="6BDFEADC"/>
    <w:rsid w:val="6D38B8B5"/>
    <w:rsid w:val="6F215120"/>
    <w:rsid w:val="6FC5637A"/>
    <w:rsid w:val="6FF98439"/>
    <w:rsid w:val="702E3C70"/>
    <w:rsid w:val="740AF12B"/>
    <w:rsid w:val="747BC3BB"/>
    <w:rsid w:val="75D187A8"/>
    <w:rsid w:val="7B5FB711"/>
    <w:rsid w:val="7DBAC404"/>
    <w:rsid w:val="7E036EF7"/>
    <w:rsid w:val="7F585AC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CDDB4"/>
  <w15:docId w15:val="{DE3E675D-9516-4954-92CA-2858F217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1AC"/>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Titre2"/>
    <w:link w:val="Titre1Car"/>
    <w:qFormat/>
    <w:rsid w:val="00E331AC"/>
    <w:pPr>
      <w:keepNext/>
      <w:numPr>
        <w:numId w:val="14"/>
      </w:numPr>
      <w:spacing w:after="480" w:line="240" w:lineRule="auto"/>
      <w:outlineLvl w:val="0"/>
    </w:pPr>
    <w:rPr>
      <w:rFonts w:ascii="Arial Narrow" w:hAnsi="Arial Narrow"/>
      <w:b/>
      <w:sz w:val="56"/>
      <w:szCs w:val="20"/>
      <w:lang w:val="en-US"/>
    </w:rPr>
  </w:style>
  <w:style w:type="paragraph" w:styleId="Titre2">
    <w:name w:val="heading 2"/>
    <w:basedOn w:val="Normal"/>
    <w:next w:val="Corpsdetexte"/>
    <w:link w:val="Titre2Car"/>
    <w:qFormat/>
    <w:rsid w:val="00485CC9"/>
    <w:pPr>
      <w:keepNext/>
      <w:keepLines/>
      <w:numPr>
        <w:ilvl w:val="1"/>
        <w:numId w:val="14"/>
      </w:numPr>
      <w:tabs>
        <w:tab w:val="clear" w:pos="3403"/>
        <w:tab w:val="num" w:pos="851"/>
      </w:tabs>
      <w:spacing w:before="240" w:after="120" w:line="240" w:lineRule="auto"/>
      <w:ind w:right="2835"/>
      <w:outlineLvl w:val="1"/>
    </w:pPr>
    <w:rPr>
      <w:rFonts w:ascii="Arial" w:eastAsiaTheme="majorEastAsia" w:hAnsi="Arial" w:cstheme="majorBidi"/>
      <w:sz w:val="32"/>
      <w:szCs w:val="20"/>
    </w:rPr>
  </w:style>
  <w:style w:type="paragraph" w:styleId="Titre3">
    <w:name w:val="heading 3"/>
    <w:basedOn w:val="Normal"/>
    <w:next w:val="Corpsdetexte"/>
    <w:link w:val="Titre3Car"/>
    <w:qFormat/>
    <w:rsid w:val="004F63EA"/>
    <w:pPr>
      <w:keepNext/>
      <w:numPr>
        <w:ilvl w:val="2"/>
        <w:numId w:val="14"/>
      </w:numPr>
      <w:tabs>
        <w:tab w:val="clear" w:pos="1418"/>
      </w:tabs>
      <w:spacing w:before="240" w:after="120" w:line="240" w:lineRule="auto"/>
      <w:outlineLvl w:val="2"/>
    </w:pPr>
    <w:rPr>
      <w:rFonts w:ascii="Arial" w:hAnsi="Arial"/>
      <w:spacing w:val="-10"/>
      <w:kern w:val="32"/>
      <w:sz w:val="30"/>
      <w:szCs w:val="20"/>
      <w:lang w:val="en-US"/>
    </w:rPr>
  </w:style>
  <w:style w:type="paragraph" w:styleId="Titre4">
    <w:name w:val="heading 4"/>
    <w:basedOn w:val="Normal"/>
    <w:next w:val="Corpsdetexte"/>
    <w:link w:val="Titre4Car"/>
    <w:qFormat/>
    <w:rsid w:val="00E331AC"/>
    <w:pPr>
      <w:keepNext/>
      <w:numPr>
        <w:ilvl w:val="3"/>
        <w:numId w:val="14"/>
      </w:numPr>
      <w:tabs>
        <w:tab w:val="left" w:pos="1418"/>
      </w:tabs>
      <w:spacing w:before="240" w:after="120" w:line="240" w:lineRule="auto"/>
      <w:outlineLvl w:val="3"/>
    </w:pPr>
    <w:rPr>
      <w:rFonts w:ascii="Arial" w:hAnsi="Arial"/>
      <w:sz w:val="28"/>
      <w:szCs w:val="20"/>
      <w:lang w:val="en-US"/>
    </w:rPr>
  </w:style>
  <w:style w:type="paragraph" w:styleId="Titre5">
    <w:name w:val="heading 5"/>
    <w:basedOn w:val="Normal"/>
    <w:next w:val="Normal"/>
    <w:link w:val="Titre5Car"/>
    <w:qFormat/>
    <w:rsid w:val="00E331AC"/>
    <w:pPr>
      <w:keepNext/>
      <w:spacing w:before="80" w:after="0" w:line="240" w:lineRule="auto"/>
      <w:outlineLvl w:val="4"/>
    </w:pPr>
    <w:rPr>
      <w:rFonts w:ascii="Arial" w:hAnsi="Arial"/>
      <w:b/>
      <w:sz w:val="24"/>
      <w:szCs w:val="20"/>
      <w:lang w:val="en-US"/>
    </w:rPr>
  </w:style>
  <w:style w:type="paragraph" w:styleId="Titre6">
    <w:name w:val="heading 6"/>
    <w:basedOn w:val="Normal"/>
    <w:next w:val="Normal"/>
    <w:link w:val="Titre6Car"/>
    <w:qFormat/>
    <w:rsid w:val="00E331AC"/>
    <w:pPr>
      <w:keepNext/>
      <w:spacing w:after="0" w:line="240" w:lineRule="auto"/>
      <w:outlineLvl w:val="5"/>
    </w:pPr>
    <w:rPr>
      <w:rFonts w:ascii="Arial Narrow" w:hAnsi="Arial Narrow"/>
      <w:b/>
      <w:sz w:val="48"/>
      <w:szCs w:val="48"/>
      <w:lang w:val="en-US"/>
    </w:rPr>
  </w:style>
  <w:style w:type="paragraph" w:styleId="Titre7">
    <w:name w:val="heading 7"/>
    <w:basedOn w:val="Normal"/>
    <w:next w:val="Normal"/>
    <w:link w:val="Titre7Car"/>
    <w:qFormat/>
    <w:rsid w:val="00E331AC"/>
    <w:pPr>
      <w:numPr>
        <w:ilvl w:val="6"/>
        <w:numId w:val="14"/>
      </w:numPr>
      <w:spacing w:before="120" w:after="360"/>
      <w:outlineLvl w:val="6"/>
    </w:pPr>
    <w:rPr>
      <w:rFonts w:ascii="Arial" w:hAnsi="Arial"/>
      <w:b/>
      <w:sz w:val="36"/>
      <w:szCs w:val="20"/>
      <w:lang w:val="en-US"/>
    </w:rPr>
  </w:style>
  <w:style w:type="paragraph" w:styleId="Titre8">
    <w:name w:val="heading 8"/>
    <w:basedOn w:val="Normal"/>
    <w:next w:val="Normal"/>
    <w:link w:val="Titre8Car"/>
    <w:qFormat/>
    <w:rsid w:val="00E331AC"/>
    <w:pPr>
      <w:numPr>
        <w:ilvl w:val="7"/>
        <w:numId w:val="14"/>
      </w:numPr>
      <w:spacing w:before="120" w:after="120"/>
      <w:outlineLvl w:val="7"/>
    </w:pPr>
    <w:rPr>
      <w:rFonts w:ascii="Arial" w:hAnsi="Arial"/>
      <w:b/>
      <w:sz w:val="28"/>
      <w:szCs w:val="20"/>
      <w:lang w:val="en-US"/>
    </w:rPr>
  </w:style>
  <w:style w:type="paragraph" w:styleId="Titre9">
    <w:name w:val="heading 9"/>
    <w:basedOn w:val="Normal"/>
    <w:next w:val="Normal"/>
    <w:link w:val="Titre9Car"/>
    <w:qFormat/>
    <w:rsid w:val="00E331AC"/>
    <w:pPr>
      <w:numPr>
        <w:ilvl w:val="8"/>
        <w:numId w:val="14"/>
      </w:numPr>
      <w:outlineLvl w:val="8"/>
    </w:pPr>
    <w:rPr>
      <w:rFonts w:ascii="Arial" w:hAnsi="Arial"/>
      <w:b/>
      <w:sz w:val="28"/>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271F63"/>
    <w:pPr>
      <w:spacing w:after="120"/>
    </w:pPr>
  </w:style>
  <w:style w:type="character" w:customStyle="1" w:styleId="CorpsdetexteCar">
    <w:name w:val="Corps de texte Car"/>
    <w:basedOn w:val="Policepardfaut"/>
    <w:link w:val="Corpsdetexte"/>
    <w:uiPriority w:val="99"/>
    <w:rsid w:val="00271F63"/>
    <w:rPr>
      <w:rFonts w:asciiTheme="minorHAnsi" w:eastAsiaTheme="minorHAnsi" w:hAnsiTheme="minorHAnsi" w:cstheme="minorBidi"/>
      <w:sz w:val="22"/>
      <w:szCs w:val="22"/>
      <w:lang w:val="en-US" w:eastAsia="en-US"/>
    </w:rPr>
  </w:style>
  <w:style w:type="character" w:customStyle="1" w:styleId="Titre2Car">
    <w:name w:val="Titre 2 Car"/>
    <w:basedOn w:val="Policepardfaut"/>
    <w:link w:val="Titre2"/>
    <w:rsid w:val="00F0099D"/>
    <w:rPr>
      <w:rFonts w:ascii="Arial" w:eastAsiaTheme="majorEastAsia" w:hAnsi="Arial" w:cstheme="majorBidi"/>
      <w:sz w:val="32"/>
      <w:lang w:eastAsia="en-US"/>
    </w:rPr>
  </w:style>
  <w:style w:type="character" w:customStyle="1" w:styleId="Titre1Car">
    <w:name w:val="Titre 1 Car"/>
    <w:basedOn w:val="Policepardfaut"/>
    <w:link w:val="Titre1"/>
    <w:uiPriority w:val="9"/>
    <w:rsid w:val="00E331AC"/>
    <w:rPr>
      <w:rFonts w:ascii="Arial Narrow" w:eastAsiaTheme="minorHAnsi" w:hAnsi="Arial Narrow" w:cstheme="minorBidi"/>
      <w:b/>
      <w:sz w:val="56"/>
      <w:lang w:val="en-US" w:eastAsia="en-US"/>
    </w:rPr>
  </w:style>
  <w:style w:type="character" w:customStyle="1" w:styleId="Titre3Car">
    <w:name w:val="Titre 3 Car"/>
    <w:basedOn w:val="Policepardfaut"/>
    <w:link w:val="Titre3"/>
    <w:rsid w:val="004F63EA"/>
    <w:rPr>
      <w:rFonts w:ascii="Arial" w:eastAsiaTheme="minorHAnsi" w:hAnsi="Arial" w:cstheme="minorBidi"/>
      <w:spacing w:val="-10"/>
      <w:kern w:val="32"/>
      <w:sz w:val="30"/>
      <w:lang w:val="en-US" w:eastAsia="en-US"/>
    </w:rPr>
  </w:style>
  <w:style w:type="character" w:customStyle="1" w:styleId="Titre4Car">
    <w:name w:val="Titre 4 Car"/>
    <w:basedOn w:val="Policepardfaut"/>
    <w:link w:val="Titre4"/>
    <w:rsid w:val="00E331AC"/>
    <w:rPr>
      <w:rFonts w:ascii="Arial" w:eastAsiaTheme="minorHAnsi" w:hAnsi="Arial" w:cstheme="minorBidi"/>
      <w:sz w:val="28"/>
      <w:lang w:val="en-US" w:eastAsia="en-US"/>
    </w:rPr>
  </w:style>
  <w:style w:type="character" w:customStyle="1" w:styleId="Titre5Car">
    <w:name w:val="Titre 5 Car"/>
    <w:basedOn w:val="Policepardfaut"/>
    <w:link w:val="Titre5"/>
    <w:rsid w:val="00E331AC"/>
    <w:rPr>
      <w:rFonts w:ascii="Arial" w:eastAsiaTheme="minorHAnsi" w:hAnsi="Arial" w:cstheme="minorBidi"/>
      <w:b/>
      <w:sz w:val="24"/>
      <w:lang w:val="en-US" w:eastAsia="en-US"/>
    </w:rPr>
  </w:style>
  <w:style w:type="character" w:customStyle="1" w:styleId="Titre6Car">
    <w:name w:val="Titre 6 Car"/>
    <w:basedOn w:val="Policepardfaut"/>
    <w:link w:val="Titre6"/>
    <w:rsid w:val="00E331AC"/>
    <w:rPr>
      <w:rFonts w:ascii="Arial Narrow" w:eastAsiaTheme="minorHAnsi" w:hAnsi="Arial Narrow" w:cstheme="minorBidi"/>
      <w:b/>
      <w:sz w:val="48"/>
      <w:szCs w:val="48"/>
      <w:lang w:val="en-US" w:eastAsia="en-US"/>
    </w:rPr>
  </w:style>
  <w:style w:type="character" w:customStyle="1" w:styleId="Titre7Car">
    <w:name w:val="Titre 7 Car"/>
    <w:basedOn w:val="Policepardfaut"/>
    <w:link w:val="Titre7"/>
    <w:rsid w:val="00E331AC"/>
    <w:rPr>
      <w:rFonts w:ascii="Arial" w:eastAsiaTheme="minorHAnsi" w:hAnsi="Arial" w:cstheme="minorBidi"/>
      <w:b/>
      <w:sz w:val="36"/>
      <w:lang w:val="en-US" w:eastAsia="en-US"/>
    </w:rPr>
  </w:style>
  <w:style w:type="character" w:customStyle="1" w:styleId="Titre8Car">
    <w:name w:val="Titre 8 Car"/>
    <w:basedOn w:val="Policepardfaut"/>
    <w:link w:val="Titre8"/>
    <w:rsid w:val="00E331AC"/>
    <w:rPr>
      <w:rFonts w:ascii="Arial" w:eastAsiaTheme="minorHAnsi" w:hAnsi="Arial" w:cstheme="minorBidi"/>
      <w:b/>
      <w:sz w:val="28"/>
      <w:lang w:val="en-US" w:eastAsia="en-US"/>
    </w:rPr>
  </w:style>
  <w:style w:type="character" w:customStyle="1" w:styleId="Titre9Car">
    <w:name w:val="Titre 9 Car"/>
    <w:basedOn w:val="Policepardfaut"/>
    <w:link w:val="Titre9"/>
    <w:rsid w:val="00E331AC"/>
    <w:rPr>
      <w:rFonts w:ascii="Arial" w:eastAsiaTheme="minorHAnsi" w:hAnsi="Arial" w:cstheme="minorBidi"/>
      <w:b/>
      <w:sz w:val="28"/>
      <w:lang w:val="en-US" w:eastAsia="en-US"/>
    </w:rPr>
  </w:style>
  <w:style w:type="paragraph" w:styleId="Lgende">
    <w:name w:val="caption"/>
    <w:basedOn w:val="Corpsdetexte"/>
    <w:next w:val="Normal"/>
    <w:qFormat/>
    <w:rsid w:val="00E331AC"/>
    <w:pPr>
      <w:framePr w:w="2268" w:hSpace="181" w:vSpace="181" w:wrap="around" w:vAnchor="text" w:hAnchor="page" w:x="1135" w:y="285" w:anchorLock="1"/>
      <w:spacing w:before="120"/>
      <w:jc w:val="center"/>
    </w:pPr>
    <w:rPr>
      <w:rFonts w:ascii="Comic Sans MS" w:hAnsi="Comic Sans MS"/>
      <w:sz w:val="26"/>
    </w:rPr>
  </w:style>
  <w:style w:type="paragraph" w:styleId="Titre">
    <w:name w:val="Title"/>
    <w:basedOn w:val="Normal"/>
    <w:link w:val="TitreCar"/>
    <w:qFormat/>
    <w:rsid w:val="00E331AC"/>
    <w:pPr>
      <w:keepNext/>
      <w:spacing w:before="240" w:after="0" w:line="240" w:lineRule="auto"/>
      <w:jc w:val="right"/>
    </w:pPr>
    <w:rPr>
      <w:rFonts w:ascii="Arial Narrow" w:hAnsi="Arial Narrow"/>
      <w:b/>
      <w:sz w:val="96"/>
      <w:szCs w:val="20"/>
      <w:lang w:val="en-US"/>
    </w:rPr>
  </w:style>
  <w:style w:type="character" w:customStyle="1" w:styleId="TitreCar">
    <w:name w:val="Titre Car"/>
    <w:basedOn w:val="Policepardfaut"/>
    <w:link w:val="Titre"/>
    <w:rsid w:val="00E331AC"/>
    <w:rPr>
      <w:rFonts w:ascii="Arial Narrow" w:eastAsiaTheme="minorHAnsi" w:hAnsi="Arial Narrow" w:cstheme="minorBidi"/>
      <w:b/>
      <w:sz w:val="96"/>
      <w:lang w:val="en-US" w:eastAsia="en-US"/>
    </w:rPr>
  </w:style>
  <w:style w:type="paragraph" w:styleId="Sous-titre">
    <w:name w:val="Subtitle"/>
    <w:basedOn w:val="Normal"/>
    <w:link w:val="Sous-titreCar"/>
    <w:qFormat/>
    <w:rsid w:val="00E331AC"/>
    <w:pPr>
      <w:tabs>
        <w:tab w:val="left" w:pos="7230"/>
      </w:tabs>
      <w:spacing w:before="60" w:after="60"/>
      <w:jc w:val="right"/>
    </w:pPr>
    <w:rPr>
      <w:rFonts w:ascii="Arial Narrow" w:hAnsi="Arial Narrow"/>
      <w:b/>
      <w:sz w:val="24"/>
      <w:szCs w:val="20"/>
      <w:lang w:val="en-US"/>
    </w:rPr>
  </w:style>
  <w:style w:type="character" w:customStyle="1" w:styleId="Sous-titreCar">
    <w:name w:val="Sous-titre Car"/>
    <w:basedOn w:val="Policepardfaut"/>
    <w:link w:val="Sous-titre"/>
    <w:rsid w:val="00E331AC"/>
    <w:rPr>
      <w:rFonts w:ascii="Arial Narrow" w:eastAsiaTheme="minorHAnsi" w:hAnsi="Arial Narrow" w:cstheme="minorBidi"/>
      <w:b/>
      <w:sz w:val="24"/>
      <w:lang w:val="en-US" w:eastAsia="en-US"/>
    </w:rPr>
  </w:style>
  <w:style w:type="character" w:styleId="Accentuation">
    <w:name w:val="Emphasis"/>
    <w:basedOn w:val="Policepardfaut"/>
    <w:uiPriority w:val="20"/>
    <w:qFormat/>
    <w:rsid w:val="00E331AC"/>
    <w:rPr>
      <w:i/>
    </w:rPr>
  </w:style>
  <w:style w:type="paragraph" w:styleId="Paragraphedeliste">
    <w:name w:val="List Paragraph"/>
    <w:basedOn w:val="Normal"/>
    <w:uiPriority w:val="34"/>
    <w:qFormat/>
    <w:rsid w:val="00E331AC"/>
    <w:pPr>
      <w:ind w:left="720"/>
      <w:contextualSpacing/>
    </w:pPr>
  </w:style>
  <w:style w:type="paragraph" w:styleId="TM8">
    <w:name w:val="toc 8"/>
    <w:basedOn w:val="Normal"/>
    <w:next w:val="Normal"/>
    <w:autoRedefine/>
    <w:uiPriority w:val="39"/>
    <w:rsid w:val="00985315"/>
    <w:pPr>
      <w:spacing w:after="0" w:line="240" w:lineRule="auto"/>
      <w:ind w:left="1680"/>
    </w:pPr>
    <w:rPr>
      <w:rFonts w:eastAsia="Times New Roman" w:cs="Times New Roman"/>
      <w:sz w:val="18"/>
      <w:szCs w:val="18"/>
      <w:lang w:eastAsia="fr-FR"/>
    </w:rPr>
  </w:style>
  <w:style w:type="character" w:styleId="lev">
    <w:name w:val="Strong"/>
    <w:uiPriority w:val="22"/>
    <w:qFormat/>
    <w:rsid w:val="00E331AC"/>
    <w:rPr>
      <w:b/>
      <w:bCs/>
    </w:rPr>
  </w:style>
  <w:style w:type="paragraph" w:styleId="Sansinterligne">
    <w:name w:val="No Spacing"/>
    <w:basedOn w:val="Normal"/>
    <w:link w:val="SansinterligneCar"/>
    <w:uiPriority w:val="1"/>
    <w:qFormat/>
    <w:rsid w:val="00E331AC"/>
    <w:pPr>
      <w:spacing w:line="240" w:lineRule="auto"/>
    </w:pPr>
    <w:rPr>
      <w:sz w:val="20"/>
      <w:szCs w:val="20"/>
      <w:lang w:val="en-US" w:bidi="en-US"/>
    </w:rPr>
  </w:style>
  <w:style w:type="character" w:customStyle="1" w:styleId="SansinterligneCar">
    <w:name w:val="Sans interligne Car"/>
    <w:basedOn w:val="Policepardfaut"/>
    <w:link w:val="Sansinterligne"/>
    <w:uiPriority w:val="1"/>
    <w:rsid w:val="00E331AC"/>
    <w:rPr>
      <w:rFonts w:asciiTheme="minorHAnsi" w:eastAsiaTheme="minorHAnsi" w:hAnsiTheme="minorHAnsi" w:cstheme="minorBidi"/>
      <w:lang w:val="en-US" w:eastAsia="en-US" w:bidi="en-US"/>
    </w:rPr>
  </w:style>
  <w:style w:type="paragraph" w:styleId="Citation">
    <w:name w:val="Quote"/>
    <w:basedOn w:val="Normal"/>
    <w:next w:val="Normal"/>
    <w:link w:val="CitationCar"/>
    <w:uiPriority w:val="29"/>
    <w:qFormat/>
    <w:rsid w:val="00E331AC"/>
    <w:rPr>
      <w:i/>
      <w:iCs/>
      <w:sz w:val="20"/>
      <w:szCs w:val="20"/>
      <w:lang w:val="en-US" w:bidi="en-US"/>
    </w:rPr>
  </w:style>
  <w:style w:type="character" w:customStyle="1" w:styleId="CitationCar">
    <w:name w:val="Citation Car"/>
    <w:basedOn w:val="Policepardfaut"/>
    <w:link w:val="Citation"/>
    <w:uiPriority w:val="29"/>
    <w:rsid w:val="00E331AC"/>
    <w:rPr>
      <w:rFonts w:asciiTheme="minorHAnsi" w:eastAsiaTheme="minorHAnsi" w:hAnsiTheme="minorHAnsi" w:cstheme="minorBidi"/>
      <w:i/>
      <w:iCs/>
      <w:lang w:val="en-US" w:eastAsia="en-US" w:bidi="en-US"/>
    </w:rPr>
  </w:style>
  <w:style w:type="paragraph" w:styleId="Citationintense">
    <w:name w:val="Intense Quote"/>
    <w:basedOn w:val="Normal"/>
    <w:next w:val="Normal"/>
    <w:link w:val="CitationintenseCar"/>
    <w:uiPriority w:val="30"/>
    <w:qFormat/>
    <w:rsid w:val="00E331AC"/>
    <w:pPr>
      <w:pBdr>
        <w:top w:val="single" w:sz="4" w:space="10" w:color="4F81BD" w:themeColor="accent1"/>
        <w:left w:val="single" w:sz="4" w:space="10" w:color="4F81BD" w:themeColor="accent1"/>
      </w:pBdr>
      <w:ind w:left="1296" w:right="1152"/>
      <w:jc w:val="both"/>
    </w:pPr>
    <w:rPr>
      <w:i/>
      <w:iCs/>
      <w:color w:val="4F81BD" w:themeColor="accent1"/>
      <w:sz w:val="20"/>
      <w:szCs w:val="20"/>
      <w:lang w:val="en-US" w:bidi="en-US"/>
    </w:rPr>
  </w:style>
  <w:style w:type="character" w:customStyle="1" w:styleId="CitationintenseCar">
    <w:name w:val="Citation intense Car"/>
    <w:basedOn w:val="Policepardfaut"/>
    <w:link w:val="Citationintense"/>
    <w:uiPriority w:val="30"/>
    <w:rsid w:val="00E331AC"/>
    <w:rPr>
      <w:rFonts w:asciiTheme="minorHAnsi" w:eastAsiaTheme="minorHAnsi" w:hAnsiTheme="minorHAnsi" w:cstheme="minorBidi"/>
      <w:i/>
      <w:iCs/>
      <w:color w:val="4F81BD" w:themeColor="accent1"/>
      <w:lang w:val="en-US" w:eastAsia="en-US" w:bidi="en-US"/>
    </w:rPr>
  </w:style>
  <w:style w:type="character" w:styleId="Accentuationlgre">
    <w:name w:val="Subtle Emphasis"/>
    <w:uiPriority w:val="19"/>
    <w:qFormat/>
    <w:rsid w:val="00E331AC"/>
    <w:rPr>
      <w:i/>
      <w:iCs/>
      <w:color w:val="243F60" w:themeColor="accent1" w:themeShade="7F"/>
    </w:rPr>
  </w:style>
  <w:style w:type="character" w:styleId="Accentuationintense">
    <w:name w:val="Intense Emphasis"/>
    <w:uiPriority w:val="21"/>
    <w:qFormat/>
    <w:rsid w:val="00E331AC"/>
    <w:rPr>
      <w:b/>
      <w:bCs/>
      <w:caps/>
      <w:color w:val="243F60" w:themeColor="accent1" w:themeShade="7F"/>
      <w:spacing w:val="10"/>
    </w:rPr>
  </w:style>
  <w:style w:type="character" w:styleId="Rfrencelgre">
    <w:name w:val="Subtle Reference"/>
    <w:uiPriority w:val="31"/>
    <w:qFormat/>
    <w:rsid w:val="00E331AC"/>
    <w:rPr>
      <w:b/>
      <w:bCs/>
      <w:color w:val="4F81BD" w:themeColor="accent1"/>
    </w:rPr>
  </w:style>
  <w:style w:type="character" w:styleId="Rfrenceintense">
    <w:name w:val="Intense Reference"/>
    <w:uiPriority w:val="32"/>
    <w:qFormat/>
    <w:rsid w:val="00E331AC"/>
    <w:rPr>
      <w:b/>
      <w:bCs/>
      <w:i/>
      <w:iCs/>
      <w:caps/>
      <w:color w:val="4F81BD" w:themeColor="accent1"/>
    </w:rPr>
  </w:style>
  <w:style w:type="character" w:styleId="Titredulivre">
    <w:name w:val="Book Title"/>
    <w:uiPriority w:val="33"/>
    <w:qFormat/>
    <w:rsid w:val="00E331AC"/>
    <w:rPr>
      <w:b/>
      <w:bCs/>
      <w:i/>
      <w:iCs/>
      <w:spacing w:val="9"/>
    </w:rPr>
  </w:style>
  <w:style w:type="paragraph" w:styleId="En-ttedetabledesmatires">
    <w:name w:val="TOC Heading"/>
    <w:basedOn w:val="Titre1"/>
    <w:next w:val="Normal"/>
    <w:uiPriority w:val="39"/>
    <w:unhideWhenUsed/>
    <w:qFormat/>
    <w:rsid w:val="00E331AC"/>
    <w:pPr>
      <w:numPr>
        <w:numId w:val="0"/>
      </w:numPr>
      <w:outlineLvl w:val="9"/>
    </w:pPr>
    <w:rPr>
      <w:lang w:val="en-CA"/>
    </w:rPr>
  </w:style>
  <w:style w:type="paragraph" w:customStyle="1" w:styleId="2PARAGRAPHE">
    <w:name w:val="2. PARAGRAPHE"/>
    <w:basedOn w:val="Normal"/>
    <w:link w:val="2PARAGRAPHECar"/>
    <w:qFormat/>
    <w:rsid w:val="00E331AC"/>
    <w:pPr>
      <w:jc w:val="both"/>
    </w:pPr>
    <w:rPr>
      <w:rFonts w:ascii="Tiresias LPfont" w:hAnsi="Tiresias LPfont" w:cs="TiresiasLPfont"/>
      <w:sz w:val="28"/>
      <w:szCs w:val="28"/>
      <w:lang w:val="en-US" w:bidi="en-US"/>
    </w:rPr>
  </w:style>
  <w:style w:type="character" w:customStyle="1" w:styleId="2PARAGRAPHECar">
    <w:name w:val="2. PARAGRAPHE Car"/>
    <w:basedOn w:val="Policepardfaut"/>
    <w:link w:val="2PARAGRAPHE"/>
    <w:rsid w:val="00E331AC"/>
    <w:rPr>
      <w:rFonts w:ascii="Tiresias LPfont" w:eastAsiaTheme="minorHAnsi" w:hAnsi="Tiresias LPfont" w:cs="TiresiasLPfont"/>
      <w:sz w:val="28"/>
      <w:szCs w:val="28"/>
      <w:lang w:val="en-US" w:eastAsia="en-US" w:bidi="en-US"/>
    </w:rPr>
  </w:style>
  <w:style w:type="paragraph" w:styleId="TM1">
    <w:name w:val="toc 1"/>
    <w:basedOn w:val="Normal"/>
    <w:next w:val="Normal"/>
    <w:autoRedefine/>
    <w:uiPriority w:val="39"/>
    <w:unhideWhenUsed/>
    <w:rsid w:val="002C4CC7"/>
    <w:pPr>
      <w:tabs>
        <w:tab w:val="left" w:pos="640"/>
        <w:tab w:val="right" w:leader="dot" w:pos="9350"/>
      </w:tabs>
      <w:spacing w:after="100"/>
    </w:pPr>
  </w:style>
  <w:style w:type="paragraph" w:styleId="TM2">
    <w:name w:val="toc 2"/>
    <w:basedOn w:val="Normal"/>
    <w:next w:val="Normal"/>
    <w:autoRedefine/>
    <w:uiPriority w:val="39"/>
    <w:unhideWhenUsed/>
    <w:rsid w:val="008005C9"/>
    <w:pPr>
      <w:tabs>
        <w:tab w:val="left" w:pos="880"/>
        <w:tab w:val="right" w:leader="dot" w:pos="9350"/>
      </w:tabs>
      <w:spacing w:after="100"/>
      <w:ind w:left="320"/>
    </w:pPr>
  </w:style>
  <w:style w:type="paragraph" w:styleId="TM3">
    <w:name w:val="toc 3"/>
    <w:basedOn w:val="Normal"/>
    <w:next w:val="Normal"/>
    <w:autoRedefine/>
    <w:uiPriority w:val="39"/>
    <w:unhideWhenUsed/>
    <w:rsid w:val="002B3F69"/>
    <w:pPr>
      <w:tabs>
        <w:tab w:val="left" w:pos="1320"/>
        <w:tab w:val="right" w:leader="dot" w:pos="9350"/>
      </w:tabs>
      <w:spacing w:after="100"/>
      <w:ind w:left="640"/>
    </w:pPr>
  </w:style>
  <w:style w:type="character" w:styleId="Lienhypertexte">
    <w:name w:val="Hyperlink"/>
    <w:basedOn w:val="Policepardfaut"/>
    <w:uiPriority w:val="99"/>
    <w:unhideWhenUsed/>
    <w:rsid w:val="00845FAB"/>
    <w:rPr>
      <w:color w:val="0000FF" w:themeColor="hyperlink"/>
      <w:u w:val="single"/>
    </w:rPr>
  </w:style>
  <w:style w:type="paragraph" w:styleId="Textedebulles">
    <w:name w:val="Balloon Text"/>
    <w:basedOn w:val="Normal"/>
    <w:link w:val="TextedebullesCar"/>
    <w:uiPriority w:val="99"/>
    <w:semiHidden/>
    <w:unhideWhenUsed/>
    <w:rsid w:val="00845F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FAB"/>
    <w:rPr>
      <w:rFonts w:ascii="Tahoma" w:hAnsi="Tahoma" w:cs="Tahoma"/>
      <w:sz w:val="16"/>
      <w:szCs w:val="16"/>
    </w:rPr>
  </w:style>
  <w:style w:type="paragraph" w:styleId="En-tte">
    <w:name w:val="header"/>
    <w:basedOn w:val="Normal"/>
    <w:link w:val="En-tteCar"/>
    <w:uiPriority w:val="99"/>
    <w:unhideWhenUsed/>
    <w:rsid w:val="00845FAB"/>
    <w:pPr>
      <w:tabs>
        <w:tab w:val="center" w:pos="4680"/>
        <w:tab w:val="right" w:pos="9360"/>
      </w:tabs>
      <w:spacing w:after="0" w:line="240" w:lineRule="auto"/>
    </w:pPr>
  </w:style>
  <w:style w:type="character" w:customStyle="1" w:styleId="En-tteCar">
    <w:name w:val="En-tête Car"/>
    <w:basedOn w:val="Policepardfaut"/>
    <w:link w:val="En-tte"/>
    <w:uiPriority w:val="99"/>
    <w:rsid w:val="00845FAB"/>
    <w:rPr>
      <w:rFonts w:ascii="Arial" w:hAnsi="Arial"/>
      <w:sz w:val="32"/>
      <w:szCs w:val="20"/>
    </w:rPr>
  </w:style>
  <w:style w:type="paragraph" w:styleId="Pieddepage">
    <w:name w:val="footer"/>
    <w:basedOn w:val="Normal"/>
    <w:link w:val="PieddepageCar"/>
    <w:unhideWhenUsed/>
    <w:rsid w:val="00845FA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45FAB"/>
    <w:rPr>
      <w:rFonts w:ascii="Arial" w:hAnsi="Arial"/>
      <w:sz w:val="32"/>
      <w:szCs w:val="20"/>
    </w:rPr>
  </w:style>
  <w:style w:type="character" w:styleId="Marquedecommentaire">
    <w:name w:val="annotation reference"/>
    <w:basedOn w:val="Policepardfaut"/>
    <w:uiPriority w:val="99"/>
    <w:semiHidden/>
    <w:unhideWhenUsed/>
    <w:rsid w:val="004151A3"/>
    <w:rPr>
      <w:sz w:val="16"/>
      <w:szCs w:val="16"/>
    </w:rPr>
  </w:style>
  <w:style w:type="paragraph" w:styleId="Commentaire">
    <w:name w:val="annotation text"/>
    <w:basedOn w:val="Normal"/>
    <w:link w:val="CommentaireCar"/>
    <w:uiPriority w:val="99"/>
    <w:unhideWhenUsed/>
    <w:rsid w:val="004151A3"/>
    <w:pPr>
      <w:spacing w:line="240" w:lineRule="auto"/>
    </w:pPr>
    <w:rPr>
      <w:sz w:val="20"/>
      <w:szCs w:val="20"/>
    </w:rPr>
  </w:style>
  <w:style w:type="character" w:customStyle="1" w:styleId="CommentaireCar">
    <w:name w:val="Commentaire Car"/>
    <w:basedOn w:val="Policepardfaut"/>
    <w:link w:val="Commentaire"/>
    <w:uiPriority w:val="99"/>
    <w:rsid w:val="004151A3"/>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151A3"/>
    <w:rPr>
      <w:b/>
      <w:bCs/>
    </w:rPr>
  </w:style>
  <w:style w:type="character" w:customStyle="1" w:styleId="ObjetducommentaireCar">
    <w:name w:val="Objet du commentaire Car"/>
    <w:basedOn w:val="CommentaireCar"/>
    <w:link w:val="Objetducommentaire"/>
    <w:uiPriority w:val="99"/>
    <w:semiHidden/>
    <w:rsid w:val="004151A3"/>
    <w:rPr>
      <w:rFonts w:asciiTheme="minorHAnsi" w:eastAsiaTheme="minorHAnsi" w:hAnsiTheme="minorHAnsi" w:cstheme="minorBidi"/>
      <w:b/>
      <w:bCs/>
      <w:lang w:eastAsia="en-US"/>
    </w:rPr>
  </w:style>
  <w:style w:type="paragraph" w:styleId="Index1">
    <w:name w:val="index 1"/>
    <w:basedOn w:val="Normal"/>
    <w:next w:val="Normal"/>
    <w:autoRedefine/>
    <w:uiPriority w:val="99"/>
    <w:unhideWhenUsed/>
    <w:rsid w:val="005078BB"/>
    <w:pPr>
      <w:tabs>
        <w:tab w:val="right" w:leader="dot" w:pos="2630"/>
      </w:tabs>
      <w:spacing w:after="0" w:line="360" w:lineRule="auto"/>
      <w:ind w:left="221" w:hanging="221"/>
    </w:pPr>
    <w:rPr>
      <w:noProof/>
      <w:sz w:val="18"/>
      <w:szCs w:val="18"/>
      <w:lang w:val="en-US"/>
    </w:rPr>
  </w:style>
  <w:style w:type="paragraph" w:styleId="TM4">
    <w:name w:val="toc 4"/>
    <w:basedOn w:val="Normal"/>
    <w:next w:val="Normal"/>
    <w:autoRedefine/>
    <w:uiPriority w:val="39"/>
    <w:unhideWhenUsed/>
    <w:rsid w:val="005E448D"/>
    <w:pPr>
      <w:spacing w:after="100" w:line="259" w:lineRule="auto"/>
      <w:ind w:left="660"/>
    </w:pPr>
    <w:rPr>
      <w:rFonts w:eastAsiaTheme="minorEastAsia"/>
      <w:lang w:val="fr-CA" w:eastAsia="fr-CA"/>
    </w:rPr>
  </w:style>
  <w:style w:type="paragraph" w:styleId="TM5">
    <w:name w:val="toc 5"/>
    <w:basedOn w:val="Normal"/>
    <w:next w:val="Normal"/>
    <w:autoRedefine/>
    <w:uiPriority w:val="39"/>
    <w:unhideWhenUsed/>
    <w:rsid w:val="005E448D"/>
    <w:pPr>
      <w:spacing w:after="100" w:line="259" w:lineRule="auto"/>
      <w:ind w:left="880"/>
    </w:pPr>
    <w:rPr>
      <w:rFonts w:eastAsiaTheme="minorEastAsia"/>
      <w:lang w:val="fr-CA" w:eastAsia="fr-CA"/>
    </w:rPr>
  </w:style>
  <w:style w:type="paragraph" w:styleId="TM6">
    <w:name w:val="toc 6"/>
    <w:basedOn w:val="Normal"/>
    <w:next w:val="Normal"/>
    <w:autoRedefine/>
    <w:uiPriority w:val="39"/>
    <w:unhideWhenUsed/>
    <w:rsid w:val="005E448D"/>
    <w:pPr>
      <w:spacing w:after="100" w:line="259" w:lineRule="auto"/>
      <w:ind w:left="1100"/>
    </w:pPr>
    <w:rPr>
      <w:rFonts w:eastAsiaTheme="minorEastAsia"/>
      <w:lang w:val="fr-CA" w:eastAsia="fr-CA"/>
    </w:rPr>
  </w:style>
  <w:style w:type="paragraph" w:styleId="TM7">
    <w:name w:val="toc 7"/>
    <w:basedOn w:val="Normal"/>
    <w:next w:val="Normal"/>
    <w:autoRedefine/>
    <w:uiPriority w:val="39"/>
    <w:unhideWhenUsed/>
    <w:rsid w:val="005E448D"/>
    <w:pPr>
      <w:spacing w:after="100" w:line="259" w:lineRule="auto"/>
      <w:ind w:left="1320"/>
    </w:pPr>
    <w:rPr>
      <w:rFonts w:eastAsiaTheme="minorEastAsia"/>
      <w:lang w:val="fr-CA" w:eastAsia="fr-CA"/>
    </w:rPr>
  </w:style>
  <w:style w:type="paragraph" w:styleId="TM9">
    <w:name w:val="toc 9"/>
    <w:basedOn w:val="Normal"/>
    <w:next w:val="Normal"/>
    <w:autoRedefine/>
    <w:uiPriority w:val="39"/>
    <w:unhideWhenUsed/>
    <w:rsid w:val="005E448D"/>
    <w:pPr>
      <w:spacing w:after="100" w:line="259" w:lineRule="auto"/>
      <w:ind w:left="1760"/>
    </w:pPr>
    <w:rPr>
      <w:rFonts w:eastAsiaTheme="minorEastAsia"/>
      <w:lang w:val="fr-CA" w:eastAsia="fr-CA"/>
    </w:rPr>
  </w:style>
  <w:style w:type="paragraph" w:styleId="Index2">
    <w:name w:val="index 2"/>
    <w:basedOn w:val="Normal"/>
    <w:next w:val="Normal"/>
    <w:autoRedefine/>
    <w:uiPriority w:val="99"/>
    <w:unhideWhenUsed/>
    <w:rsid w:val="00DF3776"/>
    <w:pPr>
      <w:spacing w:after="0"/>
      <w:ind w:left="440" w:hanging="220"/>
    </w:pPr>
    <w:rPr>
      <w:sz w:val="18"/>
      <w:szCs w:val="18"/>
    </w:rPr>
  </w:style>
  <w:style w:type="paragraph" w:styleId="Index3">
    <w:name w:val="index 3"/>
    <w:basedOn w:val="Normal"/>
    <w:next w:val="Normal"/>
    <w:autoRedefine/>
    <w:uiPriority w:val="99"/>
    <w:unhideWhenUsed/>
    <w:rsid w:val="00DF3776"/>
    <w:pPr>
      <w:spacing w:after="0"/>
      <w:ind w:left="660" w:hanging="220"/>
    </w:pPr>
    <w:rPr>
      <w:sz w:val="18"/>
      <w:szCs w:val="18"/>
    </w:rPr>
  </w:style>
  <w:style w:type="paragraph" w:styleId="Index4">
    <w:name w:val="index 4"/>
    <w:basedOn w:val="Normal"/>
    <w:next w:val="Normal"/>
    <w:autoRedefine/>
    <w:uiPriority w:val="99"/>
    <w:unhideWhenUsed/>
    <w:rsid w:val="00DF3776"/>
    <w:pPr>
      <w:spacing w:after="0"/>
      <w:ind w:left="880" w:hanging="220"/>
    </w:pPr>
    <w:rPr>
      <w:sz w:val="18"/>
      <w:szCs w:val="18"/>
    </w:rPr>
  </w:style>
  <w:style w:type="paragraph" w:styleId="Index5">
    <w:name w:val="index 5"/>
    <w:basedOn w:val="Normal"/>
    <w:next w:val="Normal"/>
    <w:autoRedefine/>
    <w:uiPriority w:val="99"/>
    <w:unhideWhenUsed/>
    <w:rsid w:val="00DF3776"/>
    <w:pPr>
      <w:spacing w:after="0"/>
      <w:ind w:left="1100" w:hanging="220"/>
    </w:pPr>
    <w:rPr>
      <w:sz w:val="18"/>
      <w:szCs w:val="18"/>
    </w:rPr>
  </w:style>
  <w:style w:type="paragraph" w:styleId="Index6">
    <w:name w:val="index 6"/>
    <w:basedOn w:val="Normal"/>
    <w:next w:val="Normal"/>
    <w:autoRedefine/>
    <w:uiPriority w:val="99"/>
    <w:unhideWhenUsed/>
    <w:rsid w:val="00DF3776"/>
    <w:pPr>
      <w:spacing w:after="0"/>
      <w:ind w:left="1320" w:hanging="220"/>
    </w:pPr>
    <w:rPr>
      <w:sz w:val="18"/>
      <w:szCs w:val="18"/>
    </w:rPr>
  </w:style>
  <w:style w:type="paragraph" w:styleId="Index7">
    <w:name w:val="index 7"/>
    <w:basedOn w:val="Normal"/>
    <w:next w:val="Normal"/>
    <w:autoRedefine/>
    <w:uiPriority w:val="99"/>
    <w:unhideWhenUsed/>
    <w:rsid w:val="00DF3776"/>
    <w:pPr>
      <w:spacing w:after="0"/>
      <w:ind w:left="1540" w:hanging="220"/>
    </w:pPr>
    <w:rPr>
      <w:sz w:val="18"/>
      <w:szCs w:val="18"/>
    </w:rPr>
  </w:style>
  <w:style w:type="paragraph" w:styleId="Index8">
    <w:name w:val="index 8"/>
    <w:basedOn w:val="Normal"/>
    <w:next w:val="Normal"/>
    <w:autoRedefine/>
    <w:uiPriority w:val="99"/>
    <w:unhideWhenUsed/>
    <w:rsid w:val="00DF3776"/>
    <w:pPr>
      <w:spacing w:after="0"/>
      <w:ind w:left="1760" w:hanging="220"/>
    </w:pPr>
    <w:rPr>
      <w:sz w:val="18"/>
      <w:szCs w:val="18"/>
    </w:rPr>
  </w:style>
  <w:style w:type="paragraph" w:styleId="Index9">
    <w:name w:val="index 9"/>
    <w:basedOn w:val="Normal"/>
    <w:next w:val="Normal"/>
    <w:autoRedefine/>
    <w:uiPriority w:val="99"/>
    <w:unhideWhenUsed/>
    <w:rsid w:val="00DF3776"/>
    <w:pPr>
      <w:spacing w:after="0"/>
      <w:ind w:left="1980" w:hanging="220"/>
    </w:pPr>
    <w:rPr>
      <w:sz w:val="18"/>
      <w:szCs w:val="18"/>
    </w:rPr>
  </w:style>
  <w:style w:type="paragraph" w:styleId="Titreindex">
    <w:name w:val="index heading"/>
    <w:basedOn w:val="Normal"/>
    <w:next w:val="Index1"/>
    <w:uiPriority w:val="99"/>
    <w:unhideWhenUsed/>
    <w:rsid w:val="00DF3776"/>
    <w:pPr>
      <w:spacing w:before="240" w:after="120"/>
      <w:ind w:left="140"/>
    </w:pPr>
    <w:rPr>
      <w:rFonts w:asciiTheme="majorHAnsi" w:hAnsiTheme="majorHAnsi"/>
      <w:b/>
      <w:bCs/>
      <w:sz w:val="28"/>
      <w:szCs w:val="28"/>
    </w:rPr>
  </w:style>
  <w:style w:type="paragraph" w:customStyle="1" w:styleId="normal-bullet">
    <w:name w:val="normal-bullet"/>
    <w:basedOn w:val="Normal"/>
    <w:rsid w:val="007247FC"/>
    <w:pPr>
      <w:numPr>
        <w:numId w:val="3"/>
      </w:numPr>
      <w:spacing w:after="0" w:line="240" w:lineRule="auto"/>
    </w:pPr>
    <w:rPr>
      <w:rFonts w:ascii="Arial" w:eastAsia="Times New Roman" w:hAnsi="Arial" w:cs="Times New Roman"/>
      <w:sz w:val="20"/>
      <w:szCs w:val="20"/>
      <w:lang w:eastAsia="fr-FR"/>
    </w:rPr>
  </w:style>
  <w:style w:type="character" w:styleId="Lienhypertextesuivivisit">
    <w:name w:val="FollowedHyperlink"/>
    <w:basedOn w:val="Policepardfaut"/>
    <w:uiPriority w:val="99"/>
    <w:semiHidden/>
    <w:unhideWhenUsed/>
    <w:rsid w:val="000E59A0"/>
    <w:rPr>
      <w:color w:val="800080" w:themeColor="followedHyperlink"/>
      <w:u w:val="single"/>
    </w:rPr>
  </w:style>
  <w:style w:type="character" w:customStyle="1" w:styleId="SpecialBold">
    <w:name w:val="Special Bold"/>
    <w:basedOn w:val="Policepardfaut"/>
    <w:rsid w:val="0009681C"/>
    <w:rPr>
      <w:rFonts w:ascii="Arial" w:hAnsi="Arial"/>
      <w:b/>
      <w:noProof w:val="0"/>
      <w:spacing w:val="0"/>
      <w:sz w:val="24"/>
      <w:lang w:val="en-US"/>
    </w:rPr>
  </w:style>
  <w:style w:type="character" w:customStyle="1" w:styleId="Symbols">
    <w:name w:val="Symbols"/>
    <w:basedOn w:val="Policepardfaut"/>
    <w:rsid w:val="0009681C"/>
    <w:rPr>
      <w:rFonts w:ascii="Symbol" w:hAnsi="Symbol"/>
      <w:noProof w:val="0"/>
      <w:lang w:val="en-US"/>
    </w:rPr>
  </w:style>
  <w:style w:type="character" w:customStyle="1" w:styleId="apple-converted-space">
    <w:name w:val="apple-converted-space"/>
    <w:basedOn w:val="Policepardfaut"/>
    <w:rsid w:val="00AB3464"/>
  </w:style>
  <w:style w:type="paragraph" w:styleId="Rvision">
    <w:name w:val="Revision"/>
    <w:hidden/>
    <w:uiPriority w:val="99"/>
    <w:semiHidden/>
    <w:rsid w:val="00D256FC"/>
    <w:rPr>
      <w:rFonts w:asciiTheme="minorHAnsi" w:eastAsiaTheme="minorHAnsi" w:hAnsiTheme="minorHAnsi" w:cstheme="minorBidi"/>
      <w:sz w:val="22"/>
      <w:szCs w:val="22"/>
      <w:lang w:eastAsia="en-US"/>
    </w:rPr>
  </w:style>
  <w:style w:type="paragraph" w:styleId="PrformatHTML">
    <w:name w:val="HTML Preformatted"/>
    <w:basedOn w:val="Normal"/>
    <w:link w:val="PrformatHTMLCar"/>
    <w:uiPriority w:val="99"/>
    <w:semiHidden/>
    <w:unhideWhenUsed/>
    <w:rsid w:val="00BF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PrformatHTMLCar">
    <w:name w:val="Préformaté HTML Car"/>
    <w:basedOn w:val="Policepardfaut"/>
    <w:link w:val="PrformatHTML"/>
    <w:uiPriority w:val="99"/>
    <w:semiHidden/>
    <w:rsid w:val="00BF72B0"/>
    <w:rPr>
      <w:rFonts w:ascii="Courier New" w:hAnsi="Courier New" w:cs="Courier New"/>
    </w:rPr>
  </w:style>
  <w:style w:type="character" w:customStyle="1" w:styleId="Keystroke">
    <w:name w:val="Keystroke"/>
    <w:basedOn w:val="Policepardfaut"/>
    <w:rsid w:val="00665C4F"/>
    <w:rPr>
      <w:rFonts w:ascii="Times New Roman" w:hAnsi="Times New Roman"/>
      <w:b/>
      <w:i/>
      <w:sz w:val="24"/>
    </w:rPr>
  </w:style>
  <w:style w:type="character" w:styleId="Mentionnonrsolue">
    <w:name w:val="Unresolved Mention"/>
    <w:basedOn w:val="Policepardfaut"/>
    <w:uiPriority w:val="99"/>
    <w:unhideWhenUsed/>
    <w:rsid w:val="00540882"/>
    <w:rPr>
      <w:color w:val="605E5C"/>
      <w:shd w:val="clear" w:color="auto" w:fill="E1DFDD"/>
    </w:rPr>
  </w:style>
  <w:style w:type="paragraph" w:styleId="NormalWeb">
    <w:name w:val="Normal (Web)"/>
    <w:basedOn w:val="Normal"/>
    <w:uiPriority w:val="99"/>
    <w:unhideWhenUsed/>
    <w:rsid w:val="0025279A"/>
    <w:rPr>
      <w:rFonts w:ascii="Times New Roman" w:eastAsia="Times New Roman" w:hAnsi="Times New Roman" w:cs="Times New Roman"/>
      <w:lang w:eastAsia="en-CA" w:bidi="en-US"/>
    </w:rPr>
  </w:style>
  <w:style w:type="paragraph" w:styleId="Textebrut">
    <w:name w:val="Plain Text"/>
    <w:basedOn w:val="Normal"/>
    <w:link w:val="TextebrutCar"/>
    <w:uiPriority w:val="99"/>
    <w:unhideWhenUsed/>
    <w:rsid w:val="004B7BB6"/>
    <w:pPr>
      <w:spacing w:after="0" w:line="240" w:lineRule="auto"/>
    </w:pPr>
    <w:rPr>
      <w:rFonts w:ascii="Calibri" w:hAnsi="Calibri"/>
      <w:szCs w:val="21"/>
      <w:lang w:val="en-US"/>
    </w:rPr>
  </w:style>
  <w:style w:type="character" w:customStyle="1" w:styleId="TextebrutCar">
    <w:name w:val="Texte brut Car"/>
    <w:basedOn w:val="Policepardfaut"/>
    <w:link w:val="Textebrut"/>
    <w:uiPriority w:val="99"/>
    <w:rsid w:val="004B7BB6"/>
    <w:rPr>
      <w:rFonts w:eastAsiaTheme="minorHAnsi" w:cstheme="minorBidi"/>
      <w:sz w:val="22"/>
      <w:szCs w:val="21"/>
      <w:lang w:val="en-US" w:eastAsia="en-US"/>
    </w:rPr>
  </w:style>
  <w:style w:type="paragraph" w:customStyle="1" w:styleId="paragraph">
    <w:name w:val="paragraph"/>
    <w:basedOn w:val="Normal"/>
    <w:rsid w:val="00BE48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ld">
    <w:name w:val="bold"/>
    <w:basedOn w:val="Normal"/>
    <w:rsid w:val="005534F4"/>
    <w:pPr>
      <w:spacing w:before="60" w:after="45" w:line="240" w:lineRule="auto"/>
    </w:pPr>
    <w:rPr>
      <w:rFonts w:ascii="Arial Unicode MS" w:eastAsia="Times New Roman" w:hAnsi="Arial Unicode MS" w:cs="Times New Roman"/>
      <w:b/>
      <w:bCs/>
      <w:sz w:val="24"/>
      <w:szCs w:val="24"/>
      <w:lang w:val="en-GB" w:eastAsia="en-GB"/>
    </w:rPr>
  </w:style>
  <w:style w:type="character" w:styleId="Mention">
    <w:name w:val="Mention"/>
    <w:basedOn w:val="Policepardfaut"/>
    <w:uiPriority w:val="99"/>
    <w:unhideWhenUsed/>
    <w:rsid w:val="00ED4A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477">
      <w:bodyDiv w:val="1"/>
      <w:marLeft w:val="0"/>
      <w:marRight w:val="0"/>
      <w:marTop w:val="0"/>
      <w:marBottom w:val="0"/>
      <w:divBdr>
        <w:top w:val="none" w:sz="0" w:space="0" w:color="auto"/>
        <w:left w:val="none" w:sz="0" w:space="0" w:color="auto"/>
        <w:bottom w:val="none" w:sz="0" w:space="0" w:color="auto"/>
        <w:right w:val="none" w:sz="0" w:space="0" w:color="auto"/>
      </w:divBdr>
    </w:div>
    <w:div w:id="71976116">
      <w:bodyDiv w:val="1"/>
      <w:marLeft w:val="0"/>
      <w:marRight w:val="0"/>
      <w:marTop w:val="0"/>
      <w:marBottom w:val="0"/>
      <w:divBdr>
        <w:top w:val="none" w:sz="0" w:space="0" w:color="auto"/>
        <w:left w:val="none" w:sz="0" w:space="0" w:color="auto"/>
        <w:bottom w:val="none" w:sz="0" w:space="0" w:color="auto"/>
        <w:right w:val="none" w:sz="0" w:space="0" w:color="auto"/>
      </w:divBdr>
    </w:div>
    <w:div w:id="118914536">
      <w:bodyDiv w:val="1"/>
      <w:marLeft w:val="0"/>
      <w:marRight w:val="0"/>
      <w:marTop w:val="0"/>
      <w:marBottom w:val="0"/>
      <w:divBdr>
        <w:top w:val="none" w:sz="0" w:space="0" w:color="auto"/>
        <w:left w:val="none" w:sz="0" w:space="0" w:color="auto"/>
        <w:bottom w:val="none" w:sz="0" w:space="0" w:color="auto"/>
        <w:right w:val="none" w:sz="0" w:space="0" w:color="auto"/>
      </w:divBdr>
    </w:div>
    <w:div w:id="136581014">
      <w:bodyDiv w:val="1"/>
      <w:marLeft w:val="0"/>
      <w:marRight w:val="0"/>
      <w:marTop w:val="0"/>
      <w:marBottom w:val="0"/>
      <w:divBdr>
        <w:top w:val="none" w:sz="0" w:space="0" w:color="auto"/>
        <w:left w:val="none" w:sz="0" w:space="0" w:color="auto"/>
        <w:bottom w:val="none" w:sz="0" w:space="0" w:color="auto"/>
        <w:right w:val="none" w:sz="0" w:space="0" w:color="auto"/>
      </w:divBdr>
    </w:div>
    <w:div w:id="225259920">
      <w:bodyDiv w:val="1"/>
      <w:marLeft w:val="0"/>
      <w:marRight w:val="0"/>
      <w:marTop w:val="0"/>
      <w:marBottom w:val="0"/>
      <w:divBdr>
        <w:top w:val="none" w:sz="0" w:space="0" w:color="auto"/>
        <w:left w:val="none" w:sz="0" w:space="0" w:color="auto"/>
        <w:bottom w:val="none" w:sz="0" w:space="0" w:color="auto"/>
        <w:right w:val="none" w:sz="0" w:space="0" w:color="auto"/>
      </w:divBdr>
    </w:div>
    <w:div w:id="300965088">
      <w:bodyDiv w:val="1"/>
      <w:marLeft w:val="0"/>
      <w:marRight w:val="0"/>
      <w:marTop w:val="0"/>
      <w:marBottom w:val="0"/>
      <w:divBdr>
        <w:top w:val="none" w:sz="0" w:space="0" w:color="auto"/>
        <w:left w:val="none" w:sz="0" w:space="0" w:color="auto"/>
        <w:bottom w:val="none" w:sz="0" w:space="0" w:color="auto"/>
        <w:right w:val="none" w:sz="0" w:space="0" w:color="auto"/>
      </w:divBdr>
    </w:div>
    <w:div w:id="33292597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390734512">
      <w:bodyDiv w:val="1"/>
      <w:marLeft w:val="0"/>
      <w:marRight w:val="0"/>
      <w:marTop w:val="0"/>
      <w:marBottom w:val="0"/>
      <w:divBdr>
        <w:top w:val="none" w:sz="0" w:space="0" w:color="auto"/>
        <w:left w:val="none" w:sz="0" w:space="0" w:color="auto"/>
        <w:bottom w:val="none" w:sz="0" w:space="0" w:color="auto"/>
        <w:right w:val="none" w:sz="0" w:space="0" w:color="auto"/>
      </w:divBdr>
    </w:div>
    <w:div w:id="481391719">
      <w:bodyDiv w:val="1"/>
      <w:marLeft w:val="0"/>
      <w:marRight w:val="0"/>
      <w:marTop w:val="0"/>
      <w:marBottom w:val="0"/>
      <w:divBdr>
        <w:top w:val="none" w:sz="0" w:space="0" w:color="auto"/>
        <w:left w:val="none" w:sz="0" w:space="0" w:color="auto"/>
        <w:bottom w:val="none" w:sz="0" w:space="0" w:color="auto"/>
        <w:right w:val="none" w:sz="0" w:space="0" w:color="auto"/>
      </w:divBdr>
    </w:div>
    <w:div w:id="484127292">
      <w:bodyDiv w:val="1"/>
      <w:marLeft w:val="0"/>
      <w:marRight w:val="0"/>
      <w:marTop w:val="0"/>
      <w:marBottom w:val="0"/>
      <w:divBdr>
        <w:top w:val="none" w:sz="0" w:space="0" w:color="auto"/>
        <w:left w:val="none" w:sz="0" w:space="0" w:color="auto"/>
        <w:bottom w:val="none" w:sz="0" w:space="0" w:color="auto"/>
        <w:right w:val="none" w:sz="0" w:space="0" w:color="auto"/>
      </w:divBdr>
    </w:div>
    <w:div w:id="502862748">
      <w:bodyDiv w:val="1"/>
      <w:marLeft w:val="0"/>
      <w:marRight w:val="0"/>
      <w:marTop w:val="0"/>
      <w:marBottom w:val="0"/>
      <w:divBdr>
        <w:top w:val="none" w:sz="0" w:space="0" w:color="auto"/>
        <w:left w:val="none" w:sz="0" w:space="0" w:color="auto"/>
        <w:bottom w:val="none" w:sz="0" w:space="0" w:color="auto"/>
        <w:right w:val="none" w:sz="0" w:space="0" w:color="auto"/>
      </w:divBdr>
    </w:div>
    <w:div w:id="527644438">
      <w:bodyDiv w:val="1"/>
      <w:marLeft w:val="0"/>
      <w:marRight w:val="0"/>
      <w:marTop w:val="0"/>
      <w:marBottom w:val="0"/>
      <w:divBdr>
        <w:top w:val="none" w:sz="0" w:space="0" w:color="auto"/>
        <w:left w:val="none" w:sz="0" w:space="0" w:color="auto"/>
        <w:bottom w:val="none" w:sz="0" w:space="0" w:color="auto"/>
        <w:right w:val="none" w:sz="0" w:space="0" w:color="auto"/>
      </w:divBdr>
    </w:div>
    <w:div w:id="559555268">
      <w:bodyDiv w:val="1"/>
      <w:marLeft w:val="0"/>
      <w:marRight w:val="0"/>
      <w:marTop w:val="0"/>
      <w:marBottom w:val="0"/>
      <w:divBdr>
        <w:top w:val="none" w:sz="0" w:space="0" w:color="auto"/>
        <w:left w:val="none" w:sz="0" w:space="0" w:color="auto"/>
        <w:bottom w:val="none" w:sz="0" w:space="0" w:color="auto"/>
        <w:right w:val="none" w:sz="0" w:space="0" w:color="auto"/>
      </w:divBdr>
    </w:div>
    <w:div w:id="582646230">
      <w:bodyDiv w:val="1"/>
      <w:marLeft w:val="0"/>
      <w:marRight w:val="0"/>
      <w:marTop w:val="0"/>
      <w:marBottom w:val="0"/>
      <w:divBdr>
        <w:top w:val="none" w:sz="0" w:space="0" w:color="auto"/>
        <w:left w:val="none" w:sz="0" w:space="0" w:color="auto"/>
        <w:bottom w:val="none" w:sz="0" w:space="0" w:color="auto"/>
        <w:right w:val="none" w:sz="0" w:space="0" w:color="auto"/>
      </w:divBdr>
    </w:div>
    <w:div w:id="620762991">
      <w:bodyDiv w:val="1"/>
      <w:marLeft w:val="0"/>
      <w:marRight w:val="0"/>
      <w:marTop w:val="0"/>
      <w:marBottom w:val="0"/>
      <w:divBdr>
        <w:top w:val="none" w:sz="0" w:space="0" w:color="auto"/>
        <w:left w:val="none" w:sz="0" w:space="0" w:color="auto"/>
        <w:bottom w:val="none" w:sz="0" w:space="0" w:color="auto"/>
        <w:right w:val="none" w:sz="0" w:space="0" w:color="auto"/>
      </w:divBdr>
    </w:div>
    <w:div w:id="622538846">
      <w:bodyDiv w:val="1"/>
      <w:marLeft w:val="0"/>
      <w:marRight w:val="0"/>
      <w:marTop w:val="0"/>
      <w:marBottom w:val="0"/>
      <w:divBdr>
        <w:top w:val="none" w:sz="0" w:space="0" w:color="auto"/>
        <w:left w:val="none" w:sz="0" w:space="0" w:color="auto"/>
        <w:bottom w:val="none" w:sz="0" w:space="0" w:color="auto"/>
        <w:right w:val="none" w:sz="0" w:space="0" w:color="auto"/>
      </w:divBdr>
    </w:div>
    <w:div w:id="791217476">
      <w:bodyDiv w:val="1"/>
      <w:marLeft w:val="0"/>
      <w:marRight w:val="0"/>
      <w:marTop w:val="0"/>
      <w:marBottom w:val="0"/>
      <w:divBdr>
        <w:top w:val="none" w:sz="0" w:space="0" w:color="auto"/>
        <w:left w:val="none" w:sz="0" w:space="0" w:color="auto"/>
        <w:bottom w:val="none" w:sz="0" w:space="0" w:color="auto"/>
        <w:right w:val="none" w:sz="0" w:space="0" w:color="auto"/>
      </w:divBdr>
    </w:div>
    <w:div w:id="796222635">
      <w:bodyDiv w:val="1"/>
      <w:marLeft w:val="0"/>
      <w:marRight w:val="0"/>
      <w:marTop w:val="0"/>
      <w:marBottom w:val="0"/>
      <w:divBdr>
        <w:top w:val="none" w:sz="0" w:space="0" w:color="auto"/>
        <w:left w:val="none" w:sz="0" w:space="0" w:color="auto"/>
        <w:bottom w:val="none" w:sz="0" w:space="0" w:color="auto"/>
        <w:right w:val="none" w:sz="0" w:space="0" w:color="auto"/>
      </w:divBdr>
    </w:div>
    <w:div w:id="830373626">
      <w:bodyDiv w:val="1"/>
      <w:marLeft w:val="0"/>
      <w:marRight w:val="0"/>
      <w:marTop w:val="0"/>
      <w:marBottom w:val="0"/>
      <w:divBdr>
        <w:top w:val="none" w:sz="0" w:space="0" w:color="auto"/>
        <w:left w:val="none" w:sz="0" w:space="0" w:color="auto"/>
        <w:bottom w:val="none" w:sz="0" w:space="0" w:color="auto"/>
        <w:right w:val="none" w:sz="0" w:space="0" w:color="auto"/>
      </w:divBdr>
    </w:div>
    <w:div w:id="833187528">
      <w:bodyDiv w:val="1"/>
      <w:marLeft w:val="0"/>
      <w:marRight w:val="0"/>
      <w:marTop w:val="0"/>
      <w:marBottom w:val="0"/>
      <w:divBdr>
        <w:top w:val="none" w:sz="0" w:space="0" w:color="auto"/>
        <w:left w:val="none" w:sz="0" w:space="0" w:color="auto"/>
        <w:bottom w:val="none" w:sz="0" w:space="0" w:color="auto"/>
        <w:right w:val="none" w:sz="0" w:space="0" w:color="auto"/>
      </w:divBdr>
    </w:div>
    <w:div w:id="915826906">
      <w:bodyDiv w:val="1"/>
      <w:marLeft w:val="0"/>
      <w:marRight w:val="0"/>
      <w:marTop w:val="0"/>
      <w:marBottom w:val="0"/>
      <w:divBdr>
        <w:top w:val="none" w:sz="0" w:space="0" w:color="auto"/>
        <w:left w:val="none" w:sz="0" w:space="0" w:color="auto"/>
        <w:bottom w:val="none" w:sz="0" w:space="0" w:color="auto"/>
        <w:right w:val="none" w:sz="0" w:space="0" w:color="auto"/>
      </w:divBdr>
    </w:div>
    <w:div w:id="920914072">
      <w:bodyDiv w:val="1"/>
      <w:marLeft w:val="0"/>
      <w:marRight w:val="0"/>
      <w:marTop w:val="0"/>
      <w:marBottom w:val="0"/>
      <w:divBdr>
        <w:top w:val="none" w:sz="0" w:space="0" w:color="auto"/>
        <w:left w:val="none" w:sz="0" w:space="0" w:color="auto"/>
        <w:bottom w:val="none" w:sz="0" w:space="0" w:color="auto"/>
        <w:right w:val="none" w:sz="0" w:space="0" w:color="auto"/>
      </w:divBdr>
    </w:div>
    <w:div w:id="934676079">
      <w:bodyDiv w:val="1"/>
      <w:marLeft w:val="0"/>
      <w:marRight w:val="0"/>
      <w:marTop w:val="0"/>
      <w:marBottom w:val="0"/>
      <w:divBdr>
        <w:top w:val="none" w:sz="0" w:space="0" w:color="auto"/>
        <w:left w:val="none" w:sz="0" w:space="0" w:color="auto"/>
        <w:bottom w:val="none" w:sz="0" w:space="0" w:color="auto"/>
        <w:right w:val="none" w:sz="0" w:space="0" w:color="auto"/>
      </w:divBdr>
    </w:div>
    <w:div w:id="946738510">
      <w:bodyDiv w:val="1"/>
      <w:marLeft w:val="0"/>
      <w:marRight w:val="0"/>
      <w:marTop w:val="0"/>
      <w:marBottom w:val="0"/>
      <w:divBdr>
        <w:top w:val="none" w:sz="0" w:space="0" w:color="auto"/>
        <w:left w:val="none" w:sz="0" w:space="0" w:color="auto"/>
        <w:bottom w:val="none" w:sz="0" w:space="0" w:color="auto"/>
        <w:right w:val="none" w:sz="0" w:space="0" w:color="auto"/>
      </w:divBdr>
    </w:div>
    <w:div w:id="967198999">
      <w:bodyDiv w:val="1"/>
      <w:marLeft w:val="0"/>
      <w:marRight w:val="0"/>
      <w:marTop w:val="0"/>
      <w:marBottom w:val="0"/>
      <w:divBdr>
        <w:top w:val="none" w:sz="0" w:space="0" w:color="auto"/>
        <w:left w:val="none" w:sz="0" w:space="0" w:color="auto"/>
        <w:bottom w:val="none" w:sz="0" w:space="0" w:color="auto"/>
        <w:right w:val="none" w:sz="0" w:space="0" w:color="auto"/>
      </w:divBdr>
    </w:div>
    <w:div w:id="968629854">
      <w:bodyDiv w:val="1"/>
      <w:marLeft w:val="0"/>
      <w:marRight w:val="0"/>
      <w:marTop w:val="0"/>
      <w:marBottom w:val="0"/>
      <w:divBdr>
        <w:top w:val="none" w:sz="0" w:space="0" w:color="auto"/>
        <w:left w:val="none" w:sz="0" w:space="0" w:color="auto"/>
        <w:bottom w:val="none" w:sz="0" w:space="0" w:color="auto"/>
        <w:right w:val="none" w:sz="0" w:space="0" w:color="auto"/>
      </w:divBdr>
    </w:div>
    <w:div w:id="974145108">
      <w:bodyDiv w:val="1"/>
      <w:marLeft w:val="0"/>
      <w:marRight w:val="0"/>
      <w:marTop w:val="0"/>
      <w:marBottom w:val="0"/>
      <w:divBdr>
        <w:top w:val="none" w:sz="0" w:space="0" w:color="auto"/>
        <w:left w:val="none" w:sz="0" w:space="0" w:color="auto"/>
        <w:bottom w:val="none" w:sz="0" w:space="0" w:color="auto"/>
        <w:right w:val="none" w:sz="0" w:space="0" w:color="auto"/>
      </w:divBdr>
    </w:div>
    <w:div w:id="977613863">
      <w:bodyDiv w:val="1"/>
      <w:marLeft w:val="0"/>
      <w:marRight w:val="0"/>
      <w:marTop w:val="0"/>
      <w:marBottom w:val="0"/>
      <w:divBdr>
        <w:top w:val="none" w:sz="0" w:space="0" w:color="auto"/>
        <w:left w:val="none" w:sz="0" w:space="0" w:color="auto"/>
        <w:bottom w:val="none" w:sz="0" w:space="0" w:color="auto"/>
        <w:right w:val="none" w:sz="0" w:space="0" w:color="auto"/>
      </w:divBdr>
    </w:div>
    <w:div w:id="1021978144">
      <w:bodyDiv w:val="1"/>
      <w:marLeft w:val="0"/>
      <w:marRight w:val="0"/>
      <w:marTop w:val="0"/>
      <w:marBottom w:val="0"/>
      <w:divBdr>
        <w:top w:val="none" w:sz="0" w:space="0" w:color="auto"/>
        <w:left w:val="none" w:sz="0" w:space="0" w:color="auto"/>
        <w:bottom w:val="none" w:sz="0" w:space="0" w:color="auto"/>
        <w:right w:val="none" w:sz="0" w:space="0" w:color="auto"/>
      </w:divBdr>
    </w:div>
    <w:div w:id="1033848488">
      <w:bodyDiv w:val="1"/>
      <w:marLeft w:val="0"/>
      <w:marRight w:val="0"/>
      <w:marTop w:val="0"/>
      <w:marBottom w:val="0"/>
      <w:divBdr>
        <w:top w:val="none" w:sz="0" w:space="0" w:color="auto"/>
        <w:left w:val="none" w:sz="0" w:space="0" w:color="auto"/>
        <w:bottom w:val="none" w:sz="0" w:space="0" w:color="auto"/>
        <w:right w:val="none" w:sz="0" w:space="0" w:color="auto"/>
      </w:divBdr>
    </w:div>
    <w:div w:id="1061254066">
      <w:bodyDiv w:val="1"/>
      <w:marLeft w:val="0"/>
      <w:marRight w:val="0"/>
      <w:marTop w:val="0"/>
      <w:marBottom w:val="0"/>
      <w:divBdr>
        <w:top w:val="none" w:sz="0" w:space="0" w:color="auto"/>
        <w:left w:val="none" w:sz="0" w:space="0" w:color="auto"/>
        <w:bottom w:val="none" w:sz="0" w:space="0" w:color="auto"/>
        <w:right w:val="none" w:sz="0" w:space="0" w:color="auto"/>
      </w:divBdr>
    </w:div>
    <w:div w:id="1127623522">
      <w:bodyDiv w:val="1"/>
      <w:marLeft w:val="0"/>
      <w:marRight w:val="0"/>
      <w:marTop w:val="0"/>
      <w:marBottom w:val="0"/>
      <w:divBdr>
        <w:top w:val="none" w:sz="0" w:space="0" w:color="auto"/>
        <w:left w:val="none" w:sz="0" w:space="0" w:color="auto"/>
        <w:bottom w:val="none" w:sz="0" w:space="0" w:color="auto"/>
        <w:right w:val="none" w:sz="0" w:space="0" w:color="auto"/>
      </w:divBdr>
    </w:div>
    <w:div w:id="1314870668">
      <w:bodyDiv w:val="1"/>
      <w:marLeft w:val="0"/>
      <w:marRight w:val="0"/>
      <w:marTop w:val="0"/>
      <w:marBottom w:val="0"/>
      <w:divBdr>
        <w:top w:val="none" w:sz="0" w:space="0" w:color="auto"/>
        <w:left w:val="none" w:sz="0" w:space="0" w:color="auto"/>
        <w:bottom w:val="none" w:sz="0" w:space="0" w:color="auto"/>
        <w:right w:val="none" w:sz="0" w:space="0" w:color="auto"/>
      </w:divBdr>
    </w:div>
    <w:div w:id="1324972141">
      <w:bodyDiv w:val="1"/>
      <w:marLeft w:val="0"/>
      <w:marRight w:val="0"/>
      <w:marTop w:val="0"/>
      <w:marBottom w:val="0"/>
      <w:divBdr>
        <w:top w:val="none" w:sz="0" w:space="0" w:color="auto"/>
        <w:left w:val="none" w:sz="0" w:space="0" w:color="auto"/>
        <w:bottom w:val="none" w:sz="0" w:space="0" w:color="auto"/>
        <w:right w:val="none" w:sz="0" w:space="0" w:color="auto"/>
      </w:divBdr>
    </w:div>
    <w:div w:id="1486893177">
      <w:bodyDiv w:val="1"/>
      <w:marLeft w:val="0"/>
      <w:marRight w:val="0"/>
      <w:marTop w:val="0"/>
      <w:marBottom w:val="0"/>
      <w:divBdr>
        <w:top w:val="none" w:sz="0" w:space="0" w:color="auto"/>
        <w:left w:val="none" w:sz="0" w:space="0" w:color="auto"/>
        <w:bottom w:val="none" w:sz="0" w:space="0" w:color="auto"/>
        <w:right w:val="none" w:sz="0" w:space="0" w:color="auto"/>
      </w:divBdr>
      <w:divsChild>
        <w:div w:id="555168303">
          <w:marLeft w:val="0"/>
          <w:marRight w:val="0"/>
          <w:marTop w:val="0"/>
          <w:marBottom w:val="0"/>
          <w:divBdr>
            <w:top w:val="none" w:sz="0" w:space="0" w:color="auto"/>
            <w:left w:val="none" w:sz="0" w:space="0" w:color="auto"/>
            <w:bottom w:val="none" w:sz="0" w:space="0" w:color="auto"/>
            <w:right w:val="none" w:sz="0" w:space="0" w:color="auto"/>
          </w:divBdr>
          <w:divsChild>
            <w:div w:id="1781219256">
              <w:marLeft w:val="0"/>
              <w:marRight w:val="0"/>
              <w:marTop w:val="0"/>
              <w:marBottom w:val="0"/>
              <w:divBdr>
                <w:top w:val="none" w:sz="0" w:space="0" w:color="auto"/>
                <w:left w:val="none" w:sz="0" w:space="0" w:color="auto"/>
                <w:bottom w:val="none" w:sz="0" w:space="0" w:color="auto"/>
                <w:right w:val="none" w:sz="0" w:space="0" w:color="auto"/>
              </w:divBdr>
              <w:divsChild>
                <w:div w:id="1506092584">
                  <w:marLeft w:val="0"/>
                  <w:marRight w:val="0"/>
                  <w:marTop w:val="0"/>
                  <w:marBottom w:val="0"/>
                  <w:divBdr>
                    <w:top w:val="none" w:sz="0" w:space="0" w:color="auto"/>
                    <w:left w:val="none" w:sz="0" w:space="0" w:color="auto"/>
                    <w:bottom w:val="none" w:sz="0" w:space="0" w:color="auto"/>
                    <w:right w:val="none" w:sz="0" w:space="0" w:color="auto"/>
                  </w:divBdr>
                  <w:divsChild>
                    <w:div w:id="390689385">
                      <w:marLeft w:val="0"/>
                      <w:marRight w:val="0"/>
                      <w:marTop w:val="0"/>
                      <w:marBottom w:val="0"/>
                      <w:divBdr>
                        <w:top w:val="none" w:sz="0" w:space="0" w:color="auto"/>
                        <w:left w:val="none" w:sz="0" w:space="0" w:color="auto"/>
                        <w:bottom w:val="none" w:sz="0" w:space="0" w:color="auto"/>
                        <w:right w:val="none" w:sz="0" w:space="0" w:color="auto"/>
                      </w:divBdr>
                      <w:divsChild>
                        <w:div w:id="13293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595040">
      <w:bodyDiv w:val="1"/>
      <w:marLeft w:val="0"/>
      <w:marRight w:val="0"/>
      <w:marTop w:val="0"/>
      <w:marBottom w:val="0"/>
      <w:divBdr>
        <w:top w:val="none" w:sz="0" w:space="0" w:color="auto"/>
        <w:left w:val="none" w:sz="0" w:space="0" w:color="auto"/>
        <w:bottom w:val="none" w:sz="0" w:space="0" w:color="auto"/>
        <w:right w:val="none" w:sz="0" w:space="0" w:color="auto"/>
      </w:divBdr>
    </w:div>
    <w:div w:id="1575312475">
      <w:bodyDiv w:val="1"/>
      <w:marLeft w:val="0"/>
      <w:marRight w:val="0"/>
      <w:marTop w:val="0"/>
      <w:marBottom w:val="0"/>
      <w:divBdr>
        <w:top w:val="none" w:sz="0" w:space="0" w:color="auto"/>
        <w:left w:val="none" w:sz="0" w:space="0" w:color="auto"/>
        <w:bottom w:val="none" w:sz="0" w:space="0" w:color="auto"/>
        <w:right w:val="none" w:sz="0" w:space="0" w:color="auto"/>
      </w:divBdr>
    </w:div>
    <w:div w:id="1637370142">
      <w:bodyDiv w:val="1"/>
      <w:marLeft w:val="0"/>
      <w:marRight w:val="0"/>
      <w:marTop w:val="0"/>
      <w:marBottom w:val="0"/>
      <w:divBdr>
        <w:top w:val="none" w:sz="0" w:space="0" w:color="auto"/>
        <w:left w:val="none" w:sz="0" w:space="0" w:color="auto"/>
        <w:bottom w:val="none" w:sz="0" w:space="0" w:color="auto"/>
        <w:right w:val="none" w:sz="0" w:space="0" w:color="auto"/>
      </w:divBdr>
    </w:div>
    <w:div w:id="1652099097">
      <w:bodyDiv w:val="1"/>
      <w:marLeft w:val="0"/>
      <w:marRight w:val="0"/>
      <w:marTop w:val="0"/>
      <w:marBottom w:val="0"/>
      <w:divBdr>
        <w:top w:val="none" w:sz="0" w:space="0" w:color="auto"/>
        <w:left w:val="none" w:sz="0" w:space="0" w:color="auto"/>
        <w:bottom w:val="none" w:sz="0" w:space="0" w:color="auto"/>
        <w:right w:val="none" w:sz="0" w:space="0" w:color="auto"/>
      </w:divBdr>
    </w:div>
    <w:div w:id="1664817058">
      <w:bodyDiv w:val="1"/>
      <w:marLeft w:val="0"/>
      <w:marRight w:val="0"/>
      <w:marTop w:val="0"/>
      <w:marBottom w:val="0"/>
      <w:divBdr>
        <w:top w:val="none" w:sz="0" w:space="0" w:color="auto"/>
        <w:left w:val="none" w:sz="0" w:space="0" w:color="auto"/>
        <w:bottom w:val="none" w:sz="0" w:space="0" w:color="auto"/>
        <w:right w:val="none" w:sz="0" w:space="0" w:color="auto"/>
      </w:divBdr>
    </w:div>
    <w:div w:id="1703478138">
      <w:bodyDiv w:val="1"/>
      <w:marLeft w:val="0"/>
      <w:marRight w:val="0"/>
      <w:marTop w:val="0"/>
      <w:marBottom w:val="0"/>
      <w:divBdr>
        <w:top w:val="none" w:sz="0" w:space="0" w:color="auto"/>
        <w:left w:val="none" w:sz="0" w:space="0" w:color="auto"/>
        <w:bottom w:val="none" w:sz="0" w:space="0" w:color="auto"/>
        <w:right w:val="none" w:sz="0" w:space="0" w:color="auto"/>
      </w:divBdr>
    </w:div>
    <w:div w:id="1706828419">
      <w:bodyDiv w:val="1"/>
      <w:marLeft w:val="0"/>
      <w:marRight w:val="0"/>
      <w:marTop w:val="0"/>
      <w:marBottom w:val="0"/>
      <w:divBdr>
        <w:top w:val="none" w:sz="0" w:space="0" w:color="auto"/>
        <w:left w:val="none" w:sz="0" w:space="0" w:color="auto"/>
        <w:bottom w:val="none" w:sz="0" w:space="0" w:color="auto"/>
        <w:right w:val="none" w:sz="0" w:space="0" w:color="auto"/>
      </w:divBdr>
    </w:div>
    <w:div w:id="1898543459">
      <w:bodyDiv w:val="1"/>
      <w:marLeft w:val="0"/>
      <w:marRight w:val="0"/>
      <w:marTop w:val="0"/>
      <w:marBottom w:val="0"/>
      <w:divBdr>
        <w:top w:val="none" w:sz="0" w:space="0" w:color="auto"/>
        <w:left w:val="none" w:sz="0" w:space="0" w:color="auto"/>
        <w:bottom w:val="none" w:sz="0" w:space="0" w:color="auto"/>
        <w:right w:val="none" w:sz="0" w:space="0" w:color="auto"/>
      </w:divBdr>
    </w:div>
    <w:div w:id="1905487191">
      <w:bodyDiv w:val="1"/>
      <w:marLeft w:val="0"/>
      <w:marRight w:val="0"/>
      <w:marTop w:val="0"/>
      <w:marBottom w:val="0"/>
      <w:divBdr>
        <w:top w:val="none" w:sz="0" w:space="0" w:color="auto"/>
        <w:left w:val="none" w:sz="0" w:space="0" w:color="auto"/>
        <w:bottom w:val="none" w:sz="0" w:space="0" w:color="auto"/>
        <w:right w:val="none" w:sz="0" w:space="0" w:color="auto"/>
      </w:divBdr>
    </w:div>
    <w:div w:id="21168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support@humanware.com" TargetMode="External"/><Relationship Id="rId18" Type="http://schemas.openxmlformats.org/officeDocument/2006/relationships/hyperlink" Target="http://shop.rnib.org.uk/catalogsearch/result/?q=TC21413+take+of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upport@humanware.com" TargetMode="External"/><Relationship Id="rId7" Type="http://schemas.openxmlformats.org/officeDocument/2006/relationships/settings" Target="settings.xml"/><Relationship Id="rId12" Type="http://schemas.openxmlformats.org/officeDocument/2006/relationships/hyperlink" Target="mailto:us.support@humanware.com" TargetMode="External"/><Relationship Id="rId17" Type="http://schemas.openxmlformats.org/officeDocument/2006/relationships/hyperlink" Target="http://www.humanwar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upport.google.com/chrome" TargetMode="External"/><Relationship Id="rId20" Type="http://schemas.openxmlformats.org/officeDocument/2006/relationships/hyperlink" Target="http://www.humanware.com/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humanware.com" TargetMode="External"/><Relationship Id="rId24" Type="http://schemas.openxmlformats.org/officeDocument/2006/relationships/hyperlink" Target="mailto:au.sales@humanware.com" TargetMode="External"/><Relationship Id="rId5" Type="http://schemas.openxmlformats.org/officeDocument/2006/relationships/numbering" Target="numbering.xml"/><Relationship Id="rId15" Type="http://schemas.openxmlformats.org/officeDocument/2006/relationships/hyperlink" Target="mailto:bob.smith@gmail.com" TargetMode="External"/><Relationship Id="rId23" Type="http://schemas.openxmlformats.org/officeDocument/2006/relationships/hyperlink" Target="mailto:eu.support@humanware.com" TargetMode="External"/><Relationship Id="rId10" Type="http://schemas.openxmlformats.org/officeDocument/2006/relationships/endnotes" Target="endnotes.xml"/><Relationship Id="rId19" Type="http://schemas.openxmlformats.org/officeDocument/2006/relationships/hyperlink" Target="http://shop.rnib.org.uk/catalogsearch/result/?q=TC214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sales@humanware.com" TargetMode="External"/><Relationship Id="rId22" Type="http://schemas.openxmlformats.org/officeDocument/2006/relationships/hyperlink" Target="mailto:us.support@humanwar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13</Value>
      <Value>53</Value>
      <Value>3</Value>
      <Value>2</Value>
      <Value>63</Value>
    </TaxCatchAll>
    <SharedWithUsers xmlns="9c607f94-84f9-4180-becc-f7a8ba203421">
      <UserInfo>
        <DisplayName>Ian Mailhot</DisplayName>
        <AccountId>25</AccountId>
        <AccountType/>
      </UserInfo>
      <UserInfo>
        <DisplayName>Maryse Legault</DisplayName>
        <AccountId>80</AccountId>
        <AccountType/>
      </UserInfo>
    </SharedWithUsers>
    <lcf76f155ced4ddcb4097134ff3c332f xmlns="e72eadd8-9ae9-4c52-b309-20b0966516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12D855C21BA2449EFC8DE9035D4E99" ma:contentTypeVersion="16" ma:contentTypeDescription="Create a new document." ma:contentTypeScope="" ma:versionID="daea6abe92869fd160dc10f336a0a3c7">
  <xsd:schema xmlns:xsd="http://www.w3.org/2001/XMLSchema" xmlns:xs="http://www.w3.org/2001/XMLSchema" xmlns:p="http://schemas.microsoft.com/office/2006/metadata/properties" xmlns:ns2="e72eadd8-9ae9-4c52-b309-20b0966516c8" xmlns:ns3="9c607f94-84f9-4180-becc-f7a8ba203421" xmlns:ns4="bb004757-2af2-43a8-93dc-299c2a6b72bd" targetNamespace="http://schemas.microsoft.com/office/2006/metadata/properties" ma:root="true" ma:fieldsID="9a9149afb7da4c32a911deef67c78313" ns2:_="" ns3:_="" ns4:_="">
    <xsd:import namespace="e72eadd8-9ae9-4c52-b309-20b0966516c8"/>
    <xsd:import namespace="9c607f94-84f9-4180-becc-f7a8ba203421"/>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eadd8-9ae9-4c52-b309-20b096651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607f94-84f9-4180-becc-f7a8ba2034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9dc37bc-2270-4bef-ad42-f751736a0fcd}" ma:internalName="TaxCatchAll" ma:showField="CatchAllData" ma:web="9c607f94-84f9-4180-becc-f7a8ba203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6B888-6279-4384-B971-F55CFA7A8EB0}">
  <ds:schemaRefs>
    <ds:schemaRef ds:uri="http://purl.org/dc/elements/1.1/"/>
    <ds:schemaRef ds:uri="1f19542f-aa72-4f13-a9aa-8e431748262d"/>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schemas.microsoft.com/office/2006/metadata/properties"/>
    <ds:schemaRef ds:uri="bb004757-2af2-43a8-93dc-299c2a6b72bd"/>
    <ds:schemaRef ds:uri="1957ff1a-b651-4a35-8c9c-6a990de8e859"/>
    <ds:schemaRef ds:uri="http://schemas.microsoft.com/sharepoint/v3"/>
  </ds:schemaRefs>
</ds:datastoreItem>
</file>

<file path=customXml/itemProps2.xml><?xml version="1.0" encoding="utf-8"?>
<ds:datastoreItem xmlns:ds="http://schemas.openxmlformats.org/officeDocument/2006/customXml" ds:itemID="{B3614145-0FD6-4D5A-96E8-D25ACDAE59F9}">
  <ds:schemaRefs>
    <ds:schemaRef ds:uri="http://schemas.openxmlformats.org/officeDocument/2006/bibliography"/>
  </ds:schemaRefs>
</ds:datastoreItem>
</file>

<file path=customXml/itemProps3.xml><?xml version="1.0" encoding="utf-8"?>
<ds:datastoreItem xmlns:ds="http://schemas.openxmlformats.org/officeDocument/2006/customXml" ds:itemID="{35E7DD06-98F1-43EF-B7BE-C0739246EB99}">
  <ds:schemaRefs>
    <ds:schemaRef ds:uri="http://schemas.microsoft.com/sharepoint/v3/contenttype/forms"/>
  </ds:schemaRefs>
</ds:datastoreItem>
</file>

<file path=customXml/itemProps4.xml><?xml version="1.0" encoding="utf-8"?>
<ds:datastoreItem xmlns:ds="http://schemas.openxmlformats.org/officeDocument/2006/customXml" ds:itemID="{C4F8BDA6-9E71-4A0F-B740-5CF242FD3642}"/>
</file>

<file path=docProps/app.xml><?xml version="1.0" encoding="utf-8"?>
<Properties xmlns="http://schemas.openxmlformats.org/officeDocument/2006/extended-properties" xmlns:vt="http://schemas.openxmlformats.org/officeDocument/2006/docPropsVTypes">
  <Template>Normal</Template>
  <TotalTime>16</TotalTime>
  <Pages>132</Pages>
  <Words>33463</Words>
  <Characters>184050</Characters>
  <Application>Microsoft Office Word</Application>
  <DocSecurity>2</DocSecurity>
  <Lines>1533</Lines>
  <Paragraphs>434</Paragraphs>
  <ScaleCrop>false</ScaleCrop>
  <Company>Microsoft</Company>
  <LinksUpToDate>false</LinksUpToDate>
  <CharactersWithSpaces>217079</CharactersWithSpaces>
  <SharedDoc>false</SharedDoc>
  <HLinks>
    <vt:vector size="1866" baseType="variant">
      <vt:variant>
        <vt:i4>3735647</vt:i4>
      </vt:variant>
      <vt:variant>
        <vt:i4>1809</vt:i4>
      </vt:variant>
      <vt:variant>
        <vt:i4>0</vt:i4>
      </vt:variant>
      <vt:variant>
        <vt:i4>5</vt:i4>
      </vt:variant>
      <vt:variant>
        <vt:lpwstr>mailto:au.sales@humanware.com</vt:lpwstr>
      </vt:variant>
      <vt:variant>
        <vt:lpwstr/>
      </vt:variant>
      <vt:variant>
        <vt:i4>5111851</vt:i4>
      </vt:variant>
      <vt:variant>
        <vt:i4>1806</vt:i4>
      </vt:variant>
      <vt:variant>
        <vt:i4>0</vt:i4>
      </vt:variant>
      <vt:variant>
        <vt:i4>5</vt:i4>
      </vt:variant>
      <vt:variant>
        <vt:lpwstr>mailto:eu.support@humanware.com</vt:lpwstr>
      </vt:variant>
      <vt:variant>
        <vt:lpwstr/>
      </vt:variant>
      <vt:variant>
        <vt:i4>6160429</vt:i4>
      </vt:variant>
      <vt:variant>
        <vt:i4>1803</vt:i4>
      </vt:variant>
      <vt:variant>
        <vt:i4>0</vt:i4>
      </vt:variant>
      <vt:variant>
        <vt:i4>5</vt:i4>
      </vt:variant>
      <vt:variant>
        <vt:lpwstr>mailto:us.support@humanware.com</vt:lpwstr>
      </vt:variant>
      <vt:variant>
        <vt:lpwstr/>
      </vt:variant>
      <vt:variant>
        <vt:i4>1769517</vt:i4>
      </vt:variant>
      <vt:variant>
        <vt:i4>1800</vt:i4>
      </vt:variant>
      <vt:variant>
        <vt:i4>0</vt:i4>
      </vt:variant>
      <vt:variant>
        <vt:i4>5</vt:i4>
      </vt:variant>
      <vt:variant>
        <vt:lpwstr>mailto:support@humanware.com</vt:lpwstr>
      </vt:variant>
      <vt:variant>
        <vt:lpwstr/>
      </vt:variant>
      <vt:variant>
        <vt:i4>5374040</vt:i4>
      </vt:variant>
      <vt:variant>
        <vt:i4>1797</vt:i4>
      </vt:variant>
      <vt:variant>
        <vt:i4>0</vt:i4>
      </vt:variant>
      <vt:variant>
        <vt:i4>5</vt:i4>
      </vt:variant>
      <vt:variant>
        <vt:lpwstr>http://www.humanware.com/support</vt:lpwstr>
      </vt:variant>
      <vt:variant>
        <vt:lpwstr/>
      </vt:variant>
      <vt:variant>
        <vt:i4>7405617</vt:i4>
      </vt:variant>
      <vt:variant>
        <vt:i4>1794</vt:i4>
      </vt:variant>
      <vt:variant>
        <vt:i4>0</vt:i4>
      </vt:variant>
      <vt:variant>
        <vt:i4>5</vt:i4>
      </vt:variant>
      <vt:variant>
        <vt:lpwstr>http://shop.rnib.org.uk/catalogsearch/result/?q=TC21439</vt:lpwstr>
      </vt:variant>
      <vt:variant>
        <vt:lpwstr/>
      </vt:variant>
      <vt:variant>
        <vt:i4>5570640</vt:i4>
      </vt:variant>
      <vt:variant>
        <vt:i4>1791</vt:i4>
      </vt:variant>
      <vt:variant>
        <vt:i4>0</vt:i4>
      </vt:variant>
      <vt:variant>
        <vt:i4>5</vt:i4>
      </vt:variant>
      <vt:variant>
        <vt:lpwstr>http://shop.rnib.org.uk/catalogsearch/result/?q=TC21413+take+off</vt:lpwstr>
      </vt:variant>
      <vt:variant>
        <vt:lpwstr/>
      </vt:variant>
      <vt:variant>
        <vt:i4>4849664</vt:i4>
      </vt:variant>
      <vt:variant>
        <vt:i4>1788</vt:i4>
      </vt:variant>
      <vt:variant>
        <vt:i4>0</vt:i4>
      </vt:variant>
      <vt:variant>
        <vt:i4>5</vt:i4>
      </vt:variant>
      <vt:variant>
        <vt:lpwstr>http://www.humanware.com/</vt:lpwstr>
      </vt:variant>
      <vt:variant>
        <vt:lpwstr/>
      </vt:variant>
      <vt:variant>
        <vt:i4>2883680</vt:i4>
      </vt:variant>
      <vt:variant>
        <vt:i4>1785</vt:i4>
      </vt:variant>
      <vt:variant>
        <vt:i4>0</vt:i4>
      </vt:variant>
      <vt:variant>
        <vt:i4>5</vt:i4>
      </vt:variant>
      <vt:variant>
        <vt:lpwstr/>
      </vt:variant>
      <vt:variant>
        <vt:lpwstr>_Html_Content_Navigation_2</vt:lpwstr>
      </vt:variant>
      <vt:variant>
        <vt:i4>131113</vt:i4>
      </vt:variant>
      <vt:variant>
        <vt:i4>1782</vt:i4>
      </vt:variant>
      <vt:variant>
        <vt:i4>0</vt:i4>
      </vt:variant>
      <vt:variant>
        <vt:i4>5</vt:i4>
      </vt:variant>
      <vt:variant>
        <vt:lpwstr/>
      </vt:variant>
      <vt:variant>
        <vt:lpwstr>_Granularity</vt:lpwstr>
      </vt:variant>
      <vt:variant>
        <vt:i4>5701717</vt:i4>
      </vt:variant>
      <vt:variant>
        <vt:i4>1779</vt:i4>
      </vt:variant>
      <vt:variant>
        <vt:i4>0</vt:i4>
      </vt:variant>
      <vt:variant>
        <vt:i4>5</vt:i4>
      </vt:variant>
      <vt:variant>
        <vt:lpwstr>https://support.google.com/chrome</vt:lpwstr>
      </vt:variant>
      <vt:variant>
        <vt:lpwstr/>
      </vt:variant>
      <vt:variant>
        <vt:i4>7602199</vt:i4>
      </vt:variant>
      <vt:variant>
        <vt:i4>1776</vt:i4>
      </vt:variant>
      <vt:variant>
        <vt:i4>0</vt:i4>
      </vt:variant>
      <vt:variant>
        <vt:i4>5</vt:i4>
      </vt:variant>
      <vt:variant>
        <vt:lpwstr>mailto:bob.smith@gmail.com</vt:lpwstr>
      </vt:variant>
      <vt:variant>
        <vt:lpwstr/>
      </vt:variant>
      <vt:variant>
        <vt:i4>3735647</vt:i4>
      </vt:variant>
      <vt:variant>
        <vt:i4>1773</vt:i4>
      </vt:variant>
      <vt:variant>
        <vt:i4>0</vt:i4>
      </vt:variant>
      <vt:variant>
        <vt:i4>5</vt:i4>
      </vt:variant>
      <vt:variant>
        <vt:lpwstr>mailto:au.sales@humanware.com</vt:lpwstr>
      </vt:variant>
      <vt:variant>
        <vt:lpwstr/>
      </vt:variant>
      <vt:variant>
        <vt:i4>5111851</vt:i4>
      </vt:variant>
      <vt:variant>
        <vt:i4>1770</vt:i4>
      </vt:variant>
      <vt:variant>
        <vt:i4>0</vt:i4>
      </vt:variant>
      <vt:variant>
        <vt:i4>5</vt:i4>
      </vt:variant>
      <vt:variant>
        <vt:lpwstr>mailto:eu.support@humanware.com</vt:lpwstr>
      </vt:variant>
      <vt:variant>
        <vt:lpwstr/>
      </vt:variant>
      <vt:variant>
        <vt:i4>6160429</vt:i4>
      </vt:variant>
      <vt:variant>
        <vt:i4>1767</vt:i4>
      </vt:variant>
      <vt:variant>
        <vt:i4>0</vt:i4>
      </vt:variant>
      <vt:variant>
        <vt:i4>5</vt:i4>
      </vt:variant>
      <vt:variant>
        <vt:lpwstr>mailto:us.support@humanware.com</vt:lpwstr>
      </vt:variant>
      <vt:variant>
        <vt:lpwstr/>
      </vt:variant>
      <vt:variant>
        <vt:i4>1769517</vt:i4>
      </vt:variant>
      <vt:variant>
        <vt:i4>1764</vt:i4>
      </vt:variant>
      <vt:variant>
        <vt:i4>0</vt:i4>
      </vt:variant>
      <vt:variant>
        <vt:i4>5</vt:i4>
      </vt:variant>
      <vt:variant>
        <vt:lpwstr>mailto:support@humanware.com</vt:lpwstr>
      </vt:variant>
      <vt:variant>
        <vt:lpwstr/>
      </vt:variant>
      <vt:variant>
        <vt:i4>3080288</vt:i4>
      </vt:variant>
      <vt:variant>
        <vt:i4>1761</vt:i4>
      </vt:variant>
      <vt:variant>
        <vt:i4>0</vt:i4>
      </vt:variant>
      <vt:variant>
        <vt:i4>5</vt:i4>
      </vt:variant>
      <vt:variant>
        <vt:lpwstr/>
      </vt:variant>
      <vt:variant>
        <vt:lpwstr>_Html_Content_Navigation_1</vt:lpwstr>
      </vt:variant>
      <vt:variant>
        <vt:i4>1966143</vt:i4>
      </vt:variant>
      <vt:variant>
        <vt:i4>1758</vt:i4>
      </vt:variant>
      <vt:variant>
        <vt:i4>0</vt:i4>
      </vt:variant>
      <vt:variant>
        <vt:i4>5</vt:i4>
      </vt:variant>
      <vt:variant>
        <vt:lpwstr/>
      </vt:variant>
      <vt:variant>
        <vt:lpwstr>_Html_Content_Navigation</vt:lpwstr>
      </vt:variant>
      <vt:variant>
        <vt:i4>3014686</vt:i4>
      </vt:variant>
      <vt:variant>
        <vt:i4>1755</vt:i4>
      </vt:variant>
      <vt:variant>
        <vt:i4>0</vt:i4>
      </vt:variant>
      <vt:variant>
        <vt:i4>5</vt:i4>
      </vt:variant>
      <vt:variant>
        <vt:lpwstr/>
      </vt:variant>
      <vt:variant>
        <vt:lpwstr>_Explore_by_Touch</vt:lpwstr>
      </vt:variant>
      <vt:variant>
        <vt:i4>1703991</vt:i4>
      </vt:variant>
      <vt:variant>
        <vt:i4>1748</vt:i4>
      </vt:variant>
      <vt:variant>
        <vt:i4>0</vt:i4>
      </vt:variant>
      <vt:variant>
        <vt:i4>5</vt:i4>
      </vt:variant>
      <vt:variant>
        <vt:lpwstr/>
      </vt:variant>
      <vt:variant>
        <vt:lpwstr>_Toc117772690</vt:lpwstr>
      </vt:variant>
      <vt:variant>
        <vt:i4>1769527</vt:i4>
      </vt:variant>
      <vt:variant>
        <vt:i4>1742</vt:i4>
      </vt:variant>
      <vt:variant>
        <vt:i4>0</vt:i4>
      </vt:variant>
      <vt:variant>
        <vt:i4>5</vt:i4>
      </vt:variant>
      <vt:variant>
        <vt:lpwstr/>
      </vt:variant>
      <vt:variant>
        <vt:lpwstr>_Toc117772689</vt:lpwstr>
      </vt:variant>
      <vt:variant>
        <vt:i4>1769527</vt:i4>
      </vt:variant>
      <vt:variant>
        <vt:i4>1736</vt:i4>
      </vt:variant>
      <vt:variant>
        <vt:i4>0</vt:i4>
      </vt:variant>
      <vt:variant>
        <vt:i4>5</vt:i4>
      </vt:variant>
      <vt:variant>
        <vt:lpwstr/>
      </vt:variant>
      <vt:variant>
        <vt:lpwstr>_Toc117772688</vt:lpwstr>
      </vt:variant>
      <vt:variant>
        <vt:i4>1769527</vt:i4>
      </vt:variant>
      <vt:variant>
        <vt:i4>1730</vt:i4>
      </vt:variant>
      <vt:variant>
        <vt:i4>0</vt:i4>
      </vt:variant>
      <vt:variant>
        <vt:i4>5</vt:i4>
      </vt:variant>
      <vt:variant>
        <vt:lpwstr/>
      </vt:variant>
      <vt:variant>
        <vt:lpwstr>_Toc117772687</vt:lpwstr>
      </vt:variant>
      <vt:variant>
        <vt:i4>1769527</vt:i4>
      </vt:variant>
      <vt:variant>
        <vt:i4>1724</vt:i4>
      </vt:variant>
      <vt:variant>
        <vt:i4>0</vt:i4>
      </vt:variant>
      <vt:variant>
        <vt:i4>5</vt:i4>
      </vt:variant>
      <vt:variant>
        <vt:lpwstr/>
      </vt:variant>
      <vt:variant>
        <vt:lpwstr>_Toc117772686</vt:lpwstr>
      </vt:variant>
      <vt:variant>
        <vt:i4>1769527</vt:i4>
      </vt:variant>
      <vt:variant>
        <vt:i4>1718</vt:i4>
      </vt:variant>
      <vt:variant>
        <vt:i4>0</vt:i4>
      </vt:variant>
      <vt:variant>
        <vt:i4>5</vt:i4>
      </vt:variant>
      <vt:variant>
        <vt:lpwstr/>
      </vt:variant>
      <vt:variant>
        <vt:lpwstr>_Toc117772685</vt:lpwstr>
      </vt:variant>
      <vt:variant>
        <vt:i4>1769527</vt:i4>
      </vt:variant>
      <vt:variant>
        <vt:i4>1712</vt:i4>
      </vt:variant>
      <vt:variant>
        <vt:i4>0</vt:i4>
      </vt:variant>
      <vt:variant>
        <vt:i4>5</vt:i4>
      </vt:variant>
      <vt:variant>
        <vt:lpwstr/>
      </vt:variant>
      <vt:variant>
        <vt:lpwstr>_Toc117772684</vt:lpwstr>
      </vt:variant>
      <vt:variant>
        <vt:i4>1769527</vt:i4>
      </vt:variant>
      <vt:variant>
        <vt:i4>1706</vt:i4>
      </vt:variant>
      <vt:variant>
        <vt:i4>0</vt:i4>
      </vt:variant>
      <vt:variant>
        <vt:i4>5</vt:i4>
      </vt:variant>
      <vt:variant>
        <vt:lpwstr/>
      </vt:variant>
      <vt:variant>
        <vt:lpwstr>_Toc117772683</vt:lpwstr>
      </vt:variant>
      <vt:variant>
        <vt:i4>1769527</vt:i4>
      </vt:variant>
      <vt:variant>
        <vt:i4>1700</vt:i4>
      </vt:variant>
      <vt:variant>
        <vt:i4>0</vt:i4>
      </vt:variant>
      <vt:variant>
        <vt:i4>5</vt:i4>
      </vt:variant>
      <vt:variant>
        <vt:lpwstr/>
      </vt:variant>
      <vt:variant>
        <vt:lpwstr>_Toc117772682</vt:lpwstr>
      </vt:variant>
      <vt:variant>
        <vt:i4>1769527</vt:i4>
      </vt:variant>
      <vt:variant>
        <vt:i4>1694</vt:i4>
      </vt:variant>
      <vt:variant>
        <vt:i4>0</vt:i4>
      </vt:variant>
      <vt:variant>
        <vt:i4>5</vt:i4>
      </vt:variant>
      <vt:variant>
        <vt:lpwstr/>
      </vt:variant>
      <vt:variant>
        <vt:lpwstr>_Toc117772681</vt:lpwstr>
      </vt:variant>
      <vt:variant>
        <vt:i4>1769527</vt:i4>
      </vt:variant>
      <vt:variant>
        <vt:i4>1688</vt:i4>
      </vt:variant>
      <vt:variant>
        <vt:i4>0</vt:i4>
      </vt:variant>
      <vt:variant>
        <vt:i4>5</vt:i4>
      </vt:variant>
      <vt:variant>
        <vt:lpwstr/>
      </vt:variant>
      <vt:variant>
        <vt:lpwstr>_Toc117772680</vt:lpwstr>
      </vt:variant>
      <vt:variant>
        <vt:i4>1310775</vt:i4>
      </vt:variant>
      <vt:variant>
        <vt:i4>1682</vt:i4>
      </vt:variant>
      <vt:variant>
        <vt:i4>0</vt:i4>
      </vt:variant>
      <vt:variant>
        <vt:i4>5</vt:i4>
      </vt:variant>
      <vt:variant>
        <vt:lpwstr/>
      </vt:variant>
      <vt:variant>
        <vt:lpwstr>_Toc117772679</vt:lpwstr>
      </vt:variant>
      <vt:variant>
        <vt:i4>1310775</vt:i4>
      </vt:variant>
      <vt:variant>
        <vt:i4>1676</vt:i4>
      </vt:variant>
      <vt:variant>
        <vt:i4>0</vt:i4>
      </vt:variant>
      <vt:variant>
        <vt:i4>5</vt:i4>
      </vt:variant>
      <vt:variant>
        <vt:lpwstr/>
      </vt:variant>
      <vt:variant>
        <vt:lpwstr>_Toc117772678</vt:lpwstr>
      </vt:variant>
      <vt:variant>
        <vt:i4>1310775</vt:i4>
      </vt:variant>
      <vt:variant>
        <vt:i4>1670</vt:i4>
      </vt:variant>
      <vt:variant>
        <vt:i4>0</vt:i4>
      </vt:variant>
      <vt:variant>
        <vt:i4>5</vt:i4>
      </vt:variant>
      <vt:variant>
        <vt:lpwstr/>
      </vt:variant>
      <vt:variant>
        <vt:lpwstr>_Toc117772677</vt:lpwstr>
      </vt:variant>
      <vt:variant>
        <vt:i4>1310775</vt:i4>
      </vt:variant>
      <vt:variant>
        <vt:i4>1664</vt:i4>
      </vt:variant>
      <vt:variant>
        <vt:i4>0</vt:i4>
      </vt:variant>
      <vt:variant>
        <vt:i4>5</vt:i4>
      </vt:variant>
      <vt:variant>
        <vt:lpwstr/>
      </vt:variant>
      <vt:variant>
        <vt:lpwstr>_Toc117772676</vt:lpwstr>
      </vt:variant>
      <vt:variant>
        <vt:i4>1310775</vt:i4>
      </vt:variant>
      <vt:variant>
        <vt:i4>1658</vt:i4>
      </vt:variant>
      <vt:variant>
        <vt:i4>0</vt:i4>
      </vt:variant>
      <vt:variant>
        <vt:i4>5</vt:i4>
      </vt:variant>
      <vt:variant>
        <vt:lpwstr/>
      </vt:variant>
      <vt:variant>
        <vt:lpwstr>_Toc117772675</vt:lpwstr>
      </vt:variant>
      <vt:variant>
        <vt:i4>1310775</vt:i4>
      </vt:variant>
      <vt:variant>
        <vt:i4>1652</vt:i4>
      </vt:variant>
      <vt:variant>
        <vt:i4>0</vt:i4>
      </vt:variant>
      <vt:variant>
        <vt:i4>5</vt:i4>
      </vt:variant>
      <vt:variant>
        <vt:lpwstr/>
      </vt:variant>
      <vt:variant>
        <vt:lpwstr>_Toc117772674</vt:lpwstr>
      </vt:variant>
      <vt:variant>
        <vt:i4>1310775</vt:i4>
      </vt:variant>
      <vt:variant>
        <vt:i4>1646</vt:i4>
      </vt:variant>
      <vt:variant>
        <vt:i4>0</vt:i4>
      </vt:variant>
      <vt:variant>
        <vt:i4>5</vt:i4>
      </vt:variant>
      <vt:variant>
        <vt:lpwstr/>
      </vt:variant>
      <vt:variant>
        <vt:lpwstr>_Toc117772673</vt:lpwstr>
      </vt:variant>
      <vt:variant>
        <vt:i4>1310775</vt:i4>
      </vt:variant>
      <vt:variant>
        <vt:i4>1640</vt:i4>
      </vt:variant>
      <vt:variant>
        <vt:i4>0</vt:i4>
      </vt:variant>
      <vt:variant>
        <vt:i4>5</vt:i4>
      </vt:variant>
      <vt:variant>
        <vt:lpwstr/>
      </vt:variant>
      <vt:variant>
        <vt:lpwstr>_Toc117772672</vt:lpwstr>
      </vt:variant>
      <vt:variant>
        <vt:i4>1310775</vt:i4>
      </vt:variant>
      <vt:variant>
        <vt:i4>1634</vt:i4>
      </vt:variant>
      <vt:variant>
        <vt:i4>0</vt:i4>
      </vt:variant>
      <vt:variant>
        <vt:i4>5</vt:i4>
      </vt:variant>
      <vt:variant>
        <vt:lpwstr/>
      </vt:variant>
      <vt:variant>
        <vt:lpwstr>_Toc117772671</vt:lpwstr>
      </vt:variant>
      <vt:variant>
        <vt:i4>1310775</vt:i4>
      </vt:variant>
      <vt:variant>
        <vt:i4>1628</vt:i4>
      </vt:variant>
      <vt:variant>
        <vt:i4>0</vt:i4>
      </vt:variant>
      <vt:variant>
        <vt:i4>5</vt:i4>
      </vt:variant>
      <vt:variant>
        <vt:lpwstr/>
      </vt:variant>
      <vt:variant>
        <vt:lpwstr>_Toc117772670</vt:lpwstr>
      </vt:variant>
      <vt:variant>
        <vt:i4>1376311</vt:i4>
      </vt:variant>
      <vt:variant>
        <vt:i4>1622</vt:i4>
      </vt:variant>
      <vt:variant>
        <vt:i4>0</vt:i4>
      </vt:variant>
      <vt:variant>
        <vt:i4>5</vt:i4>
      </vt:variant>
      <vt:variant>
        <vt:lpwstr/>
      </vt:variant>
      <vt:variant>
        <vt:lpwstr>_Toc117772669</vt:lpwstr>
      </vt:variant>
      <vt:variant>
        <vt:i4>1376311</vt:i4>
      </vt:variant>
      <vt:variant>
        <vt:i4>1616</vt:i4>
      </vt:variant>
      <vt:variant>
        <vt:i4>0</vt:i4>
      </vt:variant>
      <vt:variant>
        <vt:i4>5</vt:i4>
      </vt:variant>
      <vt:variant>
        <vt:lpwstr/>
      </vt:variant>
      <vt:variant>
        <vt:lpwstr>_Toc117772668</vt:lpwstr>
      </vt:variant>
      <vt:variant>
        <vt:i4>1376311</vt:i4>
      </vt:variant>
      <vt:variant>
        <vt:i4>1610</vt:i4>
      </vt:variant>
      <vt:variant>
        <vt:i4>0</vt:i4>
      </vt:variant>
      <vt:variant>
        <vt:i4>5</vt:i4>
      </vt:variant>
      <vt:variant>
        <vt:lpwstr/>
      </vt:variant>
      <vt:variant>
        <vt:lpwstr>_Toc117772667</vt:lpwstr>
      </vt:variant>
      <vt:variant>
        <vt:i4>1376311</vt:i4>
      </vt:variant>
      <vt:variant>
        <vt:i4>1604</vt:i4>
      </vt:variant>
      <vt:variant>
        <vt:i4>0</vt:i4>
      </vt:variant>
      <vt:variant>
        <vt:i4>5</vt:i4>
      </vt:variant>
      <vt:variant>
        <vt:lpwstr/>
      </vt:variant>
      <vt:variant>
        <vt:lpwstr>_Toc117772666</vt:lpwstr>
      </vt:variant>
      <vt:variant>
        <vt:i4>1376311</vt:i4>
      </vt:variant>
      <vt:variant>
        <vt:i4>1598</vt:i4>
      </vt:variant>
      <vt:variant>
        <vt:i4>0</vt:i4>
      </vt:variant>
      <vt:variant>
        <vt:i4>5</vt:i4>
      </vt:variant>
      <vt:variant>
        <vt:lpwstr/>
      </vt:variant>
      <vt:variant>
        <vt:lpwstr>_Toc117772665</vt:lpwstr>
      </vt:variant>
      <vt:variant>
        <vt:i4>1376311</vt:i4>
      </vt:variant>
      <vt:variant>
        <vt:i4>1592</vt:i4>
      </vt:variant>
      <vt:variant>
        <vt:i4>0</vt:i4>
      </vt:variant>
      <vt:variant>
        <vt:i4>5</vt:i4>
      </vt:variant>
      <vt:variant>
        <vt:lpwstr/>
      </vt:variant>
      <vt:variant>
        <vt:lpwstr>_Toc117772664</vt:lpwstr>
      </vt:variant>
      <vt:variant>
        <vt:i4>1376311</vt:i4>
      </vt:variant>
      <vt:variant>
        <vt:i4>1586</vt:i4>
      </vt:variant>
      <vt:variant>
        <vt:i4>0</vt:i4>
      </vt:variant>
      <vt:variant>
        <vt:i4>5</vt:i4>
      </vt:variant>
      <vt:variant>
        <vt:lpwstr/>
      </vt:variant>
      <vt:variant>
        <vt:lpwstr>_Toc117772663</vt:lpwstr>
      </vt:variant>
      <vt:variant>
        <vt:i4>1376311</vt:i4>
      </vt:variant>
      <vt:variant>
        <vt:i4>1580</vt:i4>
      </vt:variant>
      <vt:variant>
        <vt:i4>0</vt:i4>
      </vt:variant>
      <vt:variant>
        <vt:i4>5</vt:i4>
      </vt:variant>
      <vt:variant>
        <vt:lpwstr/>
      </vt:variant>
      <vt:variant>
        <vt:lpwstr>_Toc117772662</vt:lpwstr>
      </vt:variant>
      <vt:variant>
        <vt:i4>1376311</vt:i4>
      </vt:variant>
      <vt:variant>
        <vt:i4>1574</vt:i4>
      </vt:variant>
      <vt:variant>
        <vt:i4>0</vt:i4>
      </vt:variant>
      <vt:variant>
        <vt:i4>5</vt:i4>
      </vt:variant>
      <vt:variant>
        <vt:lpwstr/>
      </vt:variant>
      <vt:variant>
        <vt:lpwstr>_Toc117772661</vt:lpwstr>
      </vt:variant>
      <vt:variant>
        <vt:i4>1376311</vt:i4>
      </vt:variant>
      <vt:variant>
        <vt:i4>1568</vt:i4>
      </vt:variant>
      <vt:variant>
        <vt:i4>0</vt:i4>
      </vt:variant>
      <vt:variant>
        <vt:i4>5</vt:i4>
      </vt:variant>
      <vt:variant>
        <vt:lpwstr/>
      </vt:variant>
      <vt:variant>
        <vt:lpwstr>_Toc117772660</vt:lpwstr>
      </vt:variant>
      <vt:variant>
        <vt:i4>1441847</vt:i4>
      </vt:variant>
      <vt:variant>
        <vt:i4>1562</vt:i4>
      </vt:variant>
      <vt:variant>
        <vt:i4>0</vt:i4>
      </vt:variant>
      <vt:variant>
        <vt:i4>5</vt:i4>
      </vt:variant>
      <vt:variant>
        <vt:lpwstr/>
      </vt:variant>
      <vt:variant>
        <vt:lpwstr>_Toc117772659</vt:lpwstr>
      </vt:variant>
      <vt:variant>
        <vt:i4>1441847</vt:i4>
      </vt:variant>
      <vt:variant>
        <vt:i4>1556</vt:i4>
      </vt:variant>
      <vt:variant>
        <vt:i4>0</vt:i4>
      </vt:variant>
      <vt:variant>
        <vt:i4>5</vt:i4>
      </vt:variant>
      <vt:variant>
        <vt:lpwstr/>
      </vt:variant>
      <vt:variant>
        <vt:lpwstr>_Toc117772658</vt:lpwstr>
      </vt:variant>
      <vt:variant>
        <vt:i4>1441847</vt:i4>
      </vt:variant>
      <vt:variant>
        <vt:i4>1550</vt:i4>
      </vt:variant>
      <vt:variant>
        <vt:i4>0</vt:i4>
      </vt:variant>
      <vt:variant>
        <vt:i4>5</vt:i4>
      </vt:variant>
      <vt:variant>
        <vt:lpwstr/>
      </vt:variant>
      <vt:variant>
        <vt:lpwstr>_Toc117772657</vt:lpwstr>
      </vt:variant>
      <vt:variant>
        <vt:i4>1441847</vt:i4>
      </vt:variant>
      <vt:variant>
        <vt:i4>1544</vt:i4>
      </vt:variant>
      <vt:variant>
        <vt:i4>0</vt:i4>
      </vt:variant>
      <vt:variant>
        <vt:i4>5</vt:i4>
      </vt:variant>
      <vt:variant>
        <vt:lpwstr/>
      </vt:variant>
      <vt:variant>
        <vt:lpwstr>_Toc117772656</vt:lpwstr>
      </vt:variant>
      <vt:variant>
        <vt:i4>1441847</vt:i4>
      </vt:variant>
      <vt:variant>
        <vt:i4>1538</vt:i4>
      </vt:variant>
      <vt:variant>
        <vt:i4>0</vt:i4>
      </vt:variant>
      <vt:variant>
        <vt:i4>5</vt:i4>
      </vt:variant>
      <vt:variant>
        <vt:lpwstr/>
      </vt:variant>
      <vt:variant>
        <vt:lpwstr>_Toc117772655</vt:lpwstr>
      </vt:variant>
      <vt:variant>
        <vt:i4>1441847</vt:i4>
      </vt:variant>
      <vt:variant>
        <vt:i4>1532</vt:i4>
      </vt:variant>
      <vt:variant>
        <vt:i4>0</vt:i4>
      </vt:variant>
      <vt:variant>
        <vt:i4>5</vt:i4>
      </vt:variant>
      <vt:variant>
        <vt:lpwstr/>
      </vt:variant>
      <vt:variant>
        <vt:lpwstr>_Toc117772654</vt:lpwstr>
      </vt:variant>
      <vt:variant>
        <vt:i4>1441847</vt:i4>
      </vt:variant>
      <vt:variant>
        <vt:i4>1526</vt:i4>
      </vt:variant>
      <vt:variant>
        <vt:i4>0</vt:i4>
      </vt:variant>
      <vt:variant>
        <vt:i4>5</vt:i4>
      </vt:variant>
      <vt:variant>
        <vt:lpwstr/>
      </vt:variant>
      <vt:variant>
        <vt:lpwstr>_Toc117772653</vt:lpwstr>
      </vt:variant>
      <vt:variant>
        <vt:i4>1441847</vt:i4>
      </vt:variant>
      <vt:variant>
        <vt:i4>1520</vt:i4>
      </vt:variant>
      <vt:variant>
        <vt:i4>0</vt:i4>
      </vt:variant>
      <vt:variant>
        <vt:i4>5</vt:i4>
      </vt:variant>
      <vt:variant>
        <vt:lpwstr/>
      </vt:variant>
      <vt:variant>
        <vt:lpwstr>_Toc117772652</vt:lpwstr>
      </vt:variant>
      <vt:variant>
        <vt:i4>1441847</vt:i4>
      </vt:variant>
      <vt:variant>
        <vt:i4>1514</vt:i4>
      </vt:variant>
      <vt:variant>
        <vt:i4>0</vt:i4>
      </vt:variant>
      <vt:variant>
        <vt:i4>5</vt:i4>
      </vt:variant>
      <vt:variant>
        <vt:lpwstr/>
      </vt:variant>
      <vt:variant>
        <vt:lpwstr>_Toc117772651</vt:lpwstr>
      </vt:variant>
      <vt:variant>
        <vt:i4>1441847</vt:i4>
      </vt:variant>
      <vt:variant>
        <vt:i4>1508</vt:i4>
      </vt:variant>
      <vt:variant>
        <vt:i4>0</vt:i4>
      </vt:variant>
      <vt:variant>
        <vt:i4>5</vt:i4>
      </vt:variant>
      <vt:variant>
        <vt:lpwstr/>
      </vt:variant>
      <vt:variant>
        <vt:lpwstr>_Toc117772650</vt:lpwstr>
      </vt:variant>
      <vt:variant>
        <vt:i4>1507383</vt:i4>
      </vt:variant>
      <vt:variant>
        <vt:i4>1502</vt:i4>
      </vt:variant>
      <vt:variant>
        <vt:i4>0</vt:i4>
      </vt:variant>
      <vt:variant>
        <vt:i4>5</vt:i4>
      </vt:variant>
      <vt:variant>
        <vt:lpwstr/>
      </vt:variant>
      <vt:variant>
        <vt:lpwstr>_Toc117772649</vt:lpwstr>
      </vt:variant>
      <vt:variant>
        <vt:i4>1507383</vt:i4>
      </vt:variant>
      <vt:variant>
        <vt:i4>1496</vt:i4>
      </vt:variant>
      <vt:variant>
        <vt:i4>0</vt:i4>
      </vt:variant>
      <vt:variant>
        <vt:i4>5</vt:i4>
      </vt:variant>
      <vt:variant>
        <vt:lpwstr/>
      </vt:variant>
      <vt:variant>
        <vt:lpwstr>_Toc117772648</vt:lpwstr>
      </vt:variant>
      <vt:variant>
        <vt:i4>1507383</vt:i4>
      </vt:variant>
      <vt:variant>
        <vt:i4>1490</vt:i4>
      </vt:variant>
      <vt:variant>
        <vt:i4>0</vt:i4>
      </vt:variant>
      <vt:variant>
        <vt:i4>5</vt:i4>
      </vt:variant>
      <vt:variant>
        <vt:lpwstr/>
      </vt:variant>
      <vt:variant>
        <vt:lpwstr>_Toc117772647</vt:lpwstr>
      </vt:variant>
      <vt:variant>
        <vt:i4>1507383</vt:i4>
      </vt:variant>
      <vt:variant>
        <vt:i4>1484</vt:i4>
      </vt:variant>
      <vt:variant>
        <vt:i4>0</vt:i4>
      </vt:variant>
      <vt:variant>
        <vt:i4>5</vt:i4>
      </vt:variant>
      <vt:variant>
        <vt:lpwstr/>
      </vt:variant>
      <vt:variant>
        <vt:lpwstr>_Toc117772646</vt:lpwstr>
      </vt:variant>
      <vt:variant>
        <vt:i4>1507383</vt:i4>
      </vt:variant>
      <vt:variant>
        <vt:i4>1478</vt:i4>
      </vt:variant>
      <vt:variant>
        <vt:i4>0</vt:i4>
      </vt:variant>
      <vt:variant>
        <vt:i4>5</vt:i4>
      </vt:variant>
      <vt:variant>
        <vt:lpwstr/>
      </vt:variant>
      <vt:variant>
        <vt:lpwstr>_Toc117772645</vt:lpwstr>
      </vt:variant>
      <vt:variant>
        <vt:i4>1507383</vt:i4>
      </vt:variant>
      <vt:variant>
        <vt:i4>1472</vt:i4>
      </vt:variant>
      <vt:variant>
        <vt:i4>0</vt:i4>
      </vt:variant>
      <vt:variant>
        <vt:i4>5</vt:i4>
      </vt:variant>
      <vt:variant>
        <vt:lpwstr/>
      </vt:variant>
      <vt:variant>
        <vt:lpwstr>_Toc117772644</vt:lpwstr>
      </vt:variant>
      <vt:variant>
        <vt:i4>1507383</vt:i4>
      </vt:variant>
      <vt:variant>
        <vt:i4>1466</vt:i4>
      </vt:variant>
      <vt:variant>
        <vt:i4>0</vt:i4>
      </vt:variant>
      <vt:variant>
        <vt:i4>5</vt:i4>
      </vt:variant>
      <vt:variant>
        <vt:lpwstr/>
      </vt:variant>
      <vt:variant>
        <vt:lpwstr>_Toc117772643</vt:lpwstr>
      </vt:variant>
      <vt:variant>
        <vt:i4>1507383</vt:i4>
      </vt:variant>
      <vt:variant>
        <vt:i4>1460</vt:i4>
      </vt:variant>
      <vt:variant>
        <vt:i4>0</vt:i4>
      </vt:variant>
      <vt:variant>
        <vt:i4>5</vt:i4>
      </vt:variant>
      <vt:variant>
        <vt:lpwstr/>
      </vt:variant>
      <vt:variant>
        <vt:lpwstr>_Toc117772642</vt:lpwstr>
      </vt:variant>
      <vt:variant>
        <vt:i4>1507383</vt:i4>
      </vt:variant>
      <vt:variant>
        <vt:i4>1454</vt:i4>
      </vt:variant>
      <vt:variant>
        <vt:i4>0</vt:i4>
      </vt:variant>
      <vt:variant>
        <vt:i4>5</vt:i4>
      </vt:variant>
      <vt:variant>
        <vt:lpwstr/>
      </vt:variant>
      <vt:variant>
        <vt:lpwstr>_Toc117772641</vt:lpwstr>
      </vt:variant>
      <vt:variant>
        <vt:i4>1507383</vt:i4>
      </vt:variant>
      <vt:variant>
        <vt:i4>1448</vt:i4>
      </vt:variant>
      <vt:variant>
        <vt:i4>0</vt:i4>
      </vt:variant>
      <vt:variant>
        <vt:i4>5</vt:i4>
      </vt:variant>
      <vt:variant>
        <vt:lpwstr/>
      </vt:variant>
      <vt:variant>
        <vt:lpwstr>_Toc117772640</vt:lpwstr>
      </vt:variant>
      <vt:variant>
        <vt:i4>1048631</vt:i4>
      </vt:variant>
      <vt:variant>
        <vt:i4>1442</vt:i4>
      </vt:variant>
      <vt:variant>
        <vt:i4>0</vt:i4>
      </vt:variant>
      <vt:variant>
        <vt:i4>5</vt:i4>
      </vt:variant>
      <vt:variant>
        <vt:lpwstr/>
      </vt:variant>
      <vt:variant>
        <vt:lpwstr>_Toc117772639</vt:lpwstr>
      </vt:variant>
      <vt:variant>
        <vt:i4>1048631</vt:i4>
      </vt:variant>
      <vt:variant>
        <vt:i4>1436</vt:i4>
      </vt:variant>
      <vt:variant>
        <vt:i4>0</vt:i4>
      </vt:variant>
      <vt:variant>
        <vt:i4>5</vt:i4>
      </vt:variant>
      <vt:variant>
        <vt:lpwstr/>
      </vt:variant>
      <vt:variant>
        <vt:lpwstr>_Toc117772638</vt:lpwstr>
      </vt:variant>
      <vt:variant>
        <vt:i4>1048631</vt:i4>
      </vt:variant>
      <vt:variant>
        <vt:i4>1430</vt:i4>
      </vt:variant>
      <vt:variant>
        <vt:i4>0</vt:i4>
      </vt:variant>
      <vt:variant>
        <vt:i4>5</vt:i4>
      </vt:variant>
      <vt:variant>
        <vt:lpwstr/>
      </vt:variant>
      <vt:variant>
        <vt:lpwstr>_Toc117772637</vt:lpwstr>
      </vt:variant>
      <vt:variant>
        <vt:i4>1048631</vt:i4>
      </vt:variant>
      <vt:variant>
        <vt:i4>1424</vt:i4>
      </vt:variant>
      <vt:variant>
        <vt:i4>0</vt:i4>
      </vt:variant>
      <vt:variant>
        <vt:i4>5</vt:i4>
      </vt:variant>
      <vt:variant>
        <vt:lpwstr/>
      </vt:variant>
      <vt:variant>
        <vt:lpwstr>_Toc117772636</vt:lpwstr>
      </vt:variant>
      <vt:variant>
        <vt:i4>1048631</vt:i4>
      </vt:variant>
      <vt:variant>
        <vt:i4>1418</vt:i4>
      </vt:variant>
      <vt:variant>
        <vt:i4>0</vt:i4>
      </vt:variant>
      <vt:variant>
        <vt:i4>5</vt:i4>
      </vt:variant>
      <vt:variant>
        <vt:lpwstr/>
      </vt:variant>
      <vt:variant>
        <vt:lpwstr>_Toc117772635</vt:lpwstr>
      </vt:variant>
      <vt:variant>
        <vt:i4>1048631</vt:i4>
      </vt:variant>
      <vt:variant>
        <vt:i4>1412</vt:i4>
      </vt:variant>
      <vt:variant>
        <vt:i4>0</vt:i4>
      </vt:variant>
      <vt:variant>
        <vt:i4>5</vt:i4>
      </vt:variant>
      <vt:variant>
        <vt:lpwstr/>
      </vt:variant>
      <vt:variant>
        <vt:lpwstr>_Toc117772634</vt:lpwstr>
      </vt:variant>
      <vt:variant>
        <vt:i4>1048631</vt:i4>
      </vt:variant>
      <vt:variant>
        <vt:i4>1406</vt:i4>
      </vt:variant>
      <vt:variant>
        <vt:i4>0</vt:i4>
      </vt:variant>
      <vt:variant>
        <vt:i4>5</vt:i4>
      </vt:variant>
      <vt:variant>
        <vt:lpwstr/>
      </vt:variant>
      <vt:variant>
        <vt:lpwstr>_Toc117772633</vt:lpwstr>
      </vt:variant>
      <vt:variant>
        <vt:i4>1048631</vt:i4>
      </vt:variant>
      <vt:variant>
        <vt:i4>1400</vt:i4>
      </vt:variant>
      <vt:variant>
        <vt:i4>0</vt:i4>
      </vt:variant>
      <vt:variant>
        <vt:i4>5</vt:i4>
      </vt:variant>
      <vt:variant>
        <vt:lpwstr/>
      </vt:variant>
      <vt:variant>
        <vt:lpwstr>_Toc117772632</vt:lpwstr>
      </vt:variant>
      <vt:variant>
        <vt:i4>1048631</vt:i4>
      </vt:variant>
      <vt:variant>
        <vt:i4>1394</vt:i4>
      </vt:variant>
      <vt:variant>
        <vt:i4>0</vt:i4>
      </vt:variant>
      <vt:variant>
        <vt:i4>5</vt:i4>
      </vt:variant>
      <vt:variant>
        <vt:lpwstr/>
      </vt:variant>
      <vt:variant>
        <vt:lpwstr>_Toc117772631</vt:lpwstr>
      </vt:variant>
      <vt:variant>
        <vt:i4>1048631</vt:i4>
      </vt:variant>
      <vt:variant>
        <vt:i4>1388</vt:i4>
      </vt:variant>
      <vt:variant>
        <vt:i4>0</vt:i4>
      </vt:variant>
      <vt:variant>
        <vt:i4>5</vt:i4>
      </vt:variant>
      <vt:variant>
        <vt:lpwstr/>
      </vt:variant>
      <vt:variant>
        <vt:lpwstr>_Toc117772630</vt:lpwstr>
      </vt:variant>
      <vt:variant>
        <vt:i4>1114167</vt:i4>
      </vt:variant>
      <vt:variant>
        <vt:i4>1382</vt:i4>
      </vt:variant>
      <vt:variant>
        <vt:i4>0</vt:i4>
      </vt:variant>
      <vt:variant>
        <vt:i4>5</vt:i4>
      </vt:variant>
      <vt:variant>
        <vt:lpwstr/>
      </vt:variant>
      <vt:variant>
        <vt:lpwstr>_Toc117772629</vt:lpwstr>
      </vt:variant>
      <vt:variant>
        <vt:i4>1114167</vt:i4>
      </vt:variant>
      <vt:variant>
        <vt:i4>1376</vt:i4>
      </vt:variant>
      <vt:variant>
        <vt:i4>0</vt:i4>
      </vt:variant>
      <vt:variant>
        <vt:i4>5</vt:i4>
      </vt:variant>
      <vt:variant>
        <vt:lpwstr/>
      </vt:variant>
      <vt:variant>
        <vt:lpwstr>_Toc117772628</vt:lpwstr>
      </vt:variant>
      <vt:variant>
        <vt:i4>1114167</vt:i4>
      </vt:variant>
      <vt:variant>
        <vt:i4>1370</vt:i4>
      </vt:variant>
      <vt:variant>
        <vt:i4>0</vt:i4>
      </vt:variant>
      <vt:variant>
        <vt:i4>5</vt:i4>
      </vt:variant>
      <vt:variant>
        <vt:lpwstr/>
      </vt:variant>
      <vt:variant>
        <vt:lpwstr>_Toc117772627</vt:lpwstr>
      </vt:variant>
      <vt:variant>
        <vt:i4>1114167</vt:i4>
      </vt:variant>
      <vt:variant>
        <vt:i4>1364</vt:i4>
      </vt:variant>
      <vt:variant>
        <vt:i4>0</vt:i4>
      </vt:variant>
      <vt:variant>
        <vt:i4>5</vt:i4>
      </vt:variant>
      <vt:variant>
        <vt:lpwstr/>
      </vt:variant>
      <vt:variant>
        <vt:lpwstr>_Toc117772626</vt:lpwstr>
      </vt:variant>
      <vt:variant>
        <vt:i4>1114167</vt:i4>
      </vt:variant>
      <vt:variant>
        <vt:i4>1358</vt:i4>
      </vt:variant>
      <vt:variant>
        <vt:i4>0</vt:i4>
      </vt:variant>
      <vt:variant>
        <vt:i4>5</vt:i4>
      </vt:variant>
      <vt:variant>
        <vt:lpwstr/>
      </vt:variant>
      <vt:variant>
        <vt:lpwstr>_Toc117772625</vt:lpwstr>
      </vt:variant>
      <vt:variant>
        <vt:i4>1114167</vt:i4>
      </vt:variant>
      <vt:variant>
        <vt:i4>1352</vt:i4>
      </vt:variant>
      <vt:variant>
        <vt:i4>0</vt:i4>
      </vt:variant>
      <vt:variant>
        <vt:i4>5</vt:i4>
      </vt:variant>
      <vt:variant>
        <vt:lpwstr/>
      </vt:variant>
      <vt:variant>
        <vt:lpwstr>_Toc117772624</vt:lpwstr>
      </vt:variant>
      <vt:variant>
        <vt:i4>1114167</vt:i4>
      </vt:variant>
      <vt:variant>
        <vt:i4>1346</vt:i4>
      </vt:variant>
      <vt:variant>
        <vt:i4>0</vt:i4>
      </vt:variant>
      <vt:variant>
        <vt:i4>5</vt:i4>
      </vt:variant>
      <vt:variant>
        <vt:lpwstr/>
      </vt:variant>
      <vt:variant>
        <vt:lpwstr>_Toc117772623</vt:lpwstr>
      </vt:variant>
      <vt:variant>
        <vt:i4>1114167</vt:i4>
      </vt:variant>
      <vt:variant>
        <vt:i4>1340</vt:i4>
      </vt:variant>
      <vt:variant>
        <vt:i4>0</vt:i4>
      </vt:variant>
      <vt:variant>
        <vt:i4>5</vt:i4>
      </vt:variant>
      <vt:variant>
        <vt:lpwstr/>
      </vt:variant>
      <vt:variant>
        <vt:lpwstr>_Toc117772622</vt:lpwstr>
      </vt:variant>
      <vt:variant>
        <vt:i4>1114167</vt:i4>
      </vt:variant>
      <vt:variant>
        <vt:i4>1334</vt:i4>
      </vt:variant>
      <vt:variant>
        <vt:i4>0</vt:i4>
      </vt:variant>
      <vt:variant>
        <vt:i4>5</vt:i4>
      </vt:variant>
      <vt:variant>
        <vt:lpwstr/>
      </vt:variant>
      <vt:variant>
        <vt:lpwstr>_Toc117772621</vt:lpwstr>
      </vt:variant>
      <vt:variant>
        <vt:i4>1114167</vt:i4>
      </vt:variant>
      <vt:variant>
        <vt:i4>1328</vt:i4>
      </vt:variant>
      <vt:variant>
        <vt:i4>0</vt:i4>
      </vt:variant>
      <vt:variant>
        <vt:i4>5</vt:i4>
      </vt:variant>
      <vt:variant>
        <vt:lpwstr/>
      </vt:variant>
      <vt:variant>
        <vt:lpwstr>_Toc117772620</vt:lpwstr>
      </vt:variant>
      <vt:variant>
        <vt:i4>1179703</vt:i4>
      </vt:variant>
      <vt:variant>
        <vt:i4>1322</vt:i4>
      </vt:variant>
      <vt:variant>
        <vt:i4>0</vt:i4>
      </vt:variant>
      <vt:variant>
        <vt:i4>5</vt:i4>
      </vt:variant>
      <vt:variant>
        <vt:lpwstr/>
      </vt:variant>
      <vt:variant>
        <vt:lpwstr>_Toc117772619</vt:lpwstr>
      </vt:variant>
      <vt:variant>
        <vt:i4>1179703</vt:i4>
      </vt:variant>
      <vt:variant>
        <vt:i4>1316</vt:i4>
      </vt:variant>
      <vt:variant>
        <vt:i4>0</vt:i4>
      </vt:variant>
      <vt:variant>
        <vt:i4>5</vt:i4>
      </vt:variant>
      <vt:variant>
        <vt:lpwstr/>
      </vt:variant>
      <vt:variant>
        <vt:lpwstr>_Toc117772618</vt:lpwstr>
      </vt:variant>
      <vt:variant>
        <vt:i4>1179703</vt:i4>
      </vt:variant>
      <vt:variant>
        <vt:i4>1310</vt:i4>
      </vt:variant>
      <vt:variant>
        <vt:i4>0</vt:i4>
      </vt:variant>
      <vt:variant>
        <vt:i4>5</vt:i4>
      </vt:variant>
      <vt:variant>
        <vt:lpwstr/>
      </vt:variant>
      <vt:variant>
        <vt:lpwstr>_Toc117772617</vt:lpwstr>
      </vt:variant>
      <vt:variant>
        <vt:i4>1179703</vt:i4>
      </vt:variant>
      <vt:variant>
        <vt:i4>1304</vt:i4>
      </vt:variant>
      <vt:variant>
        <vt:i4>0</vt:i4>
      </vt:variant>
      <vt:variant>
        <vt:i4>5</vt:i4>
      </vt:variant>
      <vt:variant>
        <vt:lpwstr/>
      </vt:variant>
      <vt:variant>
        <vt:lpwstr>_Toc117772616</vt:lpwstr>
      </vt:variant>
      <vt:variant>
        <vt:i4>1179703</vt:i4>
      </vt:variant>
      <vt:variant>
        <vt:i4>1298</vt:i4>
      </vt:variant>
      <vt:variant>
        <vt:i4>0</vt:i4>
      </vt:variant>
      <vt:variant>
        <vt:i4>5</vt:i4>
      </vt:variant>
      <vt:variant>
        <vt:lpwstr/>
      </vt:variant>
      <vt:variant>
        <vt:lpwstr>_Toc117772615</vt:lpwstr>
      </vt:variant>
      <vt:variant>
        <vt:i4>1179703</vt:i4>
      </vt:variant>
      <vt:variant>
        <vt:i4>1292</vt:i4>
      </vt:variant>
      <vt:variant>
        <vt:i4>0</vt:i4>
      </vt:variant>
      <vt:variant>
        <vt:i4>5</vt:i4>
      </vt:variant>
      <vt:variant>
        <vt:lpwstr/>
      </vt:variant>
      <vt:variant>
        <vt:lpwstr>_Toc117772614</vt:lpwstr>
      </vt:variant>
      <vt:variant>
        <vt:i4>1179703</vt:i4>
      </vt:variant>
      <vt:variant>
        <vt:i4>1286</vt:i4>
      </vt:variant>
      <vt:variant>
        <vt:i4>0</vt:i4>
      </vt:variant>
      <vt:variant>
        <vt:i4>5</vt:i4>
      </vt:variant>
      <vt:variant>
        <vt:lpwstr/>
      </vt:variant>
      <vt:variant>
        <vt:lpwstr>_Toc117772613</vt:lpwstr>
      </vt:variant>
      <vt:variant>
        <vt:i4>1179703</vt:i4>
      </vt:variant>
      <vt:variant>
        <vt:i4>1280</vt:i4>
      </vt:variant>
      <vt:variant>
        <vt:i4>0</vt:i4>
      </vt:variant>
      <vt:variant>
        <vt:i4>5</vt:i4>
      </vt:variant>
      <vt:variant>
        <vt:lpwstr/>
      </vt:variant>
      <vt:variant>
        <vt:lpwstr>_Toc117772612</vt:lpwstr>
      </vt:variant>
      <vt:variant>
        <vt:i4>1179703</vt:i4>
      </vt:variant>
      <vt:variant>
        <vt:i4>1274</vt:i4>
      </vt:variant>
      <vt:variant>
        <vt:i4>0</vt:i4>
      </vt:variant>
      <vt:variant>
        <vt:i4>5</vt:i4>
      </vt:variant>
      <vt:variant>
        <vt:lpwstr/>
      </vt:variant>
      <vt:variant>
        <vt:lpwstr>_Toc117772611</vt:lpwstr>
      </vt:variant>
      <vt:variant>
        <vt:i4>1179703</vt:i4>
      </vt:variant>
      <vt:variant>
        <vt:i4>1268</vt:i4>
      </vt:variant>
      <vt:variant>
        <vt:i4>0</vt:i4>
      </vt:variant>
      <vt:variant>
        <vt:i4>5</vt:i4>
      </vt:variant>
      <vt:variant>
        <vt:lpwstr/>
      </vt:variant>
      <vt:variant>
        <vt:lpwstr>_Toc117772610</vt:lpwstr>
      </vt:variant>
      <vt:variant>
        <vt:i4>1245239</vt:i4>
      </vt:variant>
      <vt:variant>
        <vt:i4>1262</vt:i4>
      </vt:variant>
      <vt:variant>
        <vt:i4>0</vt:i4>
      </vt:variant>
      <vt:variant>
        <vt:i4>5</vt:i4>
      </vt:variant>
      <vt:variant>
        <vt:lpwstr/>
      </vt:variant>
      <vt:variant>
        <vt:lpwstr>_Toc117772609</vt:lpwstr>
      </vt:variant>
      <vt:variant>
        <vt:i4>1245239</vt:i4>
      </vt:variant>
      <vt:variant>
        <vt:i4>1256</vt:i4>
      </vt:variant>
      <vt:variant>
        <vt:i4>0</vt:i4>
      </vt:variant>
      <vt:variant>
        <vt:i4>5</vt:i4>
      </vt:variant>
      <vt:variant>
        <vt:lpwstr/>
      </vt:variant>
      <vt:variant>
        <vt:lpwstr>_Toc117772608</vt:lpwstr>
      </vt:variant>
      <vt:variant>
        <vt:i4>1245239</vt:i4>
      </vt:variant>
      <vt:variant>
        <vt:i4>1250</vt:i4>
      </vt:variant>
      <vt:variant>
        <vt:i4>0</vt:i4>
      </vt:variant>
      <vt:variant>
        <vt:i4>5</vt:i4>
      </vt:variant>
      <vt:variant>
        <vt:lpwstr/>
      </vt:variant>
      <vt:variant>
        <vt:lpwstr>_Toc117772607</vt:lpwstr>
      </vt:variant>
      <vt:variant>
        <vt:i4>1245239</vt:i4>
      </vt:variant>
      <vt:variant>
        <vt:i4>1244</vt:i4>
      </vt:variant>
      <vt:variant>
        <vt:i4>0</vt:i4>
      </vt:variant>
      <vt:variant>
        <vt:i4>5</vt:i4>
      </vt:variant>
      <vt:variant>
        <vt:lpwstr/>
      </vt:variant>
      <vt:variant>
        <vt:lpwstr>_Toc117772606</vt:lpwstr>
      </vt:variant>
      <vt:variant>
        <vt:i4>1245239</vt:i4>
      </vt:variant>
      <vt:variant>
        <vt:i4>1238</vt:i4>
      </vt:variant>
      <vt:variant>
        <vt:i4>0</vt:i4>
      </vt:variant>
      <vt:variant>
        <vt:i4>5</vt:i4>
      </vt:variant>
      <vt:variant>
        <vt:lpwstr/>
      </vt:variant>
      <vt:variant>
        <vt:lpwstr>_Toc117772605</vt:lpwstr>
      </vt:variant>
      <vt:variant>
        <vt:i4>1245239</vt:i4>
      </vt:variant>
      <vt:variant>
        <vt:i4>1232</vt:i4>
      </vt:variant>
      <vt:variant>
        <vt:i4>0</vt:i4>
      </vt:variant>
      <vt:variant>
        <vt:i4>5</vt:i4>
      </vt:variant>
      <vt:variant>
        <vt:lpwstr/>
      </vt:variant>
      <vt:variant>
        <vt:lpwstr>_Toc117772604</vt:lpwstr>
      </vt:variant>
      <vt:variant>
        <vt:i4>1245239</vt:i4>
      </vt:variant>
      <vt:variant>
        <vt:i4>1226</vt:i4>
      </vt:variant>
      <vt:variant>
        <vt:i4>0</vt:i4>
      </vt:variant>
      <vt:variant>
        <vt:i4>5</vt:i4>
      </vt:variant>
      <vt:variant>
        <vt:lpwstr/>
      </vt:variant>
      <vt:variant>
        <vt:lpwstr>_Toc117772603</vt:lpwstr>
      </vt:variant>
      <vt:variant>
        <vt:i4>1245239</vt:i4>
      </vt:variant>
      <vt:variant>
        <vt:i4>1220</vt:i4>
      </vt:variant>
      <vt:variant>
        <vt:i4>0</vt:i4>
      </vt:variant>
      <vt:variant>
        <vt:i4>5</vt:i4>
      </vt:variant>
      <vt:variant>
        <vt:lpwstr/>
      </vt:variant>
      <vt:variant>
        <vt:lpwstr>_Toc117772602</vt:lpwstr>
      </vt:variant>
      <vt:variant>
        <vt:i4>1245239</vt:i4>
      </vt:variant>
      <vt:variant>
        <vt:i4>1214</vt:i4>
      </vt:variant>
      <vt:variant>
        <vt:i4>0</vt:i4>
      </vt:variant>
      <vt:variant>
        <vt:i4>5</vt:i4>
      </vt:variant>
      <vt:variant>
        <vt:lpwstr/>
      </vt:variant>
      <vt:variant>
        <vt:lpwstr>_Toc117772601</vt:lpwstr>
      </vt:variant>
      <vt:variant>
        <vt:i4>1245239</vt:i4>
      </vt:variant>
      <vt:variant>
        <vt:i4>1208</vt:i4>
      </vt:variant>
      <vt:variant>
        <vt:i4>0</vt:i4>
      </vt:variant>
      <vt:variant>
        <vt:i4>5</vt:i4>
      </vt:variant>
      <vt:variant>
        <vt:lpwstr/>
      </vt:variant>
      <vt:variant>
        <vt:lpwstr>_Toc117772600</vt:lpwstr>
      </vt:variant>
      <vt:variant>
        <vt:i4>1703988</vt:i4>
      </vt:variant>
      <vt:variant>
        <vt:i4>1202</vt:i4>
      </vt:variant>
      <vt:variant>
        <vt:i4>0</vt:i4>
      </vt:variant>
      <vt:variant>
        <vt:i4>5</vt:i4>
      </vt:variant>
      <vt:variant>
        <vt:lpwstr/>
      </vt:variant>
      <vt:variant>
        <vt:lpwstr>_Toc117772599</vt:lpwstr>
      </vt:variant>
      <vt:variant>
        <vt:i4>1703988</vt:i4>
      </vt:variant>
      <vt:variant>
        <vt:i4>1196</vt:i4>
      </vt:variant>
      <vt:variant>
        <vt:i4>0</vt:i4>
      </vt:variant>
      <vt:variant>
        <vt:i4>5</vt:i4>
      </vt:variant>
      <vt:variant>
        <vt:lpwstr/>
      </vt:variant>
      <vt:variant>
        <vt:lpwstr>_Toc117772598</vt:lpwstr>
      </vt:variant>
      <vt:variant>
        <vt:i4>1703988</vt:i4>
      </vt:variant>
      <vt:variant>
        <vt:i4>1190</vt:i4>
      </vt:variant>
      <vt:variant>
        <vt:i4>0</vt:i4>
      </vt:variant>
      <vt:variant>
        <vt:i4>5</vt:i4>
      </vt:variant>
      <vt:variant>
        <vt:lpwstr/>
      </vt:variant>
      <vt:variant>
        <vt:lpwstr>_Toc117772597</vt:lpwstr>
      </vt:variant>
      <vt:variant>
        <vt:i4>1703988</vt:i4>
      </vt:variant>
      <vt:variant>
        <vt:i4>1184</vt:i4>
      </vt:variant>
      <vt:variant>
        <vt:i4>0</vt:i4>
      </vt:variant>
      <vt:variant>
        <vt:i4>5</vt:i4>
      </vt:variant>
      <vt:variant>
        <vt:lpwstr/>
      </vt:variant>
      <vt:variant>
        <vt:lpwstr>_Toc117772596</vt:lpwstr>
      </vt:variant>
      <vt:variant>
        <vt:i4>1703988</vt:i4>
      </vt:variant>
      <vt:variant>
        <vt:i4>1178</vt:i4>
      </vt:variant>
      <vt:variant>
        <vt:i4>0</vt:i4>
      </vt:variant>
      <vt:variant>
        <vt:i4>5</vt:i4>
      </vt:variant>
      <vt:variant>
        <vt:lpwstr/>
      </vt:variant>
      <vt:variant>
        <vt:lpwstr>_Toc117772595</vt:lpwstr>
      </vt:variant>
      <vt:variant>
        <vt:i4>1703988</vt:i4>
      </vt:variant>
      <vt:variant>
        <vt:i4>1172</vt:i4>
      </vt:variant>
      <vt:variant>
        <vt:i4>0</vt:i4>
      </vt:variant>
      <vt:variant>
        <vt:i4>5</vt:i4>
      </vt:variant>
      <vt:variant>
        <vt:lpwstr/>
      </vt:variant>
      <vt:variant>
        <vt:lpwstr>_Toc117772594</vt:lpwstr>
      </vt:variant>
      <vt:variant>
        <vt:i4>1703988</vt:i4>
      </vt:variant>
      <vt:variant>
        <vt:i4>1166</vt:i4>
      </vt:variant>
      <vt:variant>
        <vt:i4>0</vt:i4>
      </vt:variant>
      <vt:variant>
        <vt:i4>5</vt:i4>
      </vt:variant>
      <vt:variant>
        <vt:lpwstr/>
      </vt:variant>
      <vt:variant>
        <vt:lpwstr>_Toc117772593</vt:lpwstr>
      </vt:variant>
      <vt:variant>
        <vt:i4>1703988</vt:i4>
      </vt:variant>
      <vt:variant>
        <vt:i4>1160</vt:i4>
      </vt:variant>
      <vt:variant>
        <vt:i4>0</vt:i4>
      </vt:variant>
      <vt:variant>
        <vt:i4>5</vt:i4>
      </vt:variant>
      <vt:variant>
        <vt:lpwstr/>
      </vt:variant>
      <vt:variant>
        <vt:lpwstr>_Toc117772592</vt:lpwstr>
      </vt:variant>
      <vt:variant>
        <vt:i4>1703988</vt:i4>
      </vt:variant>
      <vt:variant>
        <vt:i4>1154</vt:i4>
      </vt:variant>
      <vt:variant>
        <vt:i4>0</vt:i4>
      </vt:variant>
      <vt:variant>
        <vt:i4>5</vt:i4>
      </vt:variant>
      <vt:variant>
        <vt:lpwstr/>
      </vt:variant>
      <vt:variant>
        <vt:lpwstr>_Toc117772591</vt:lpwstr>
      </vt:variant>
      <vt:variant>
        <vt:i4>1703988</vt:i4>
      </vt:variant>
      <vt:variant>
        <vt:i4>1148</vt:i4>
      </vt:variant>
      <vt:variant>
        <vt:i4>0</vt:i4>
      </vt:variant>
      <vt:variant>
        <vt:i4>5</vt:i4>
      </vt:variant>
      <vt:variant>
        <vt:lpwstr/>
      </vt:variant>
      <vt:variant>
        <vt:lpwstr>_Toc117772590</vt:lpwstr>
      </vt:variant>
      <vt:variant>
        <vt:i4>1769524</vt:i4>
      </vt:variant>
      <vt:variant>
        <vt:i4>1142</vt:i4>
      </vt:variant>
      <vt:variant>
        <vt:i4>0</vt:i4>
      </vt:variant>
      <vt:variant>
        <vt:i4>5</vt:i4>
      </vt:variant>
      <vt:variant>
        <vt:lpwstr/>
      </vt:variant>
      <vt:variant>
        <vt:lpwstr>_Toc117772589</vt:lpwstr>
      </vt:variant>
      <vt:variant>
        <vt:i4>1769524</vt:i4>
      </vt:variant>
      <vt:variant>
        <vt:i4>1136</vt:i4>
      </vt:variant>
      <vt:variant>
        <vt:i4>0</vt:i4>
      </vt:variant>
      <vt:variant>
        <vt:i4>5</vt:i4>
      </vt:variant>
      <vt:variant>
        <vt:lpwstr/>
      </vt:variant>
      <vt:variant>
        <vt:lpwstr>_Toc117772588</vt:lpwstr>
      </vt:variant>
      <vt:variant>
        <vt:i4>1769524</vt:i4>
      </vt:variant>
      <vt:variant>
        <vt:i4>1130</vt:i4>
      </vt:variant>
      <vt:variant>
        <vt:i4>0</vt:i4>
      </vt:variant>
      <vt:variant>
        <vt:i4>5</vt:i4>
      </vt:variant>
      <vt:variant>
        <vt:lpwstr/>
      </vt:variant>
      <vt:variant>
        <vt:lpwstr>_Toc117772587</vt:lpwstr>
      </vt:variant>
      <vt:variant>
        <vt:i4>1769524</vt:i4>
      </vt:variant>
      <vt:variant>
        <vt:i4>1124</vt:i4>
      </vt:variant>
      <vt:variant>
        <vt:i4>0</vt:i4>
      </vt:variant>
      <vt:variant>
        <vt:i4>5</vt:i4>
      </vt:variant>
      <vt:variant>
        <vt:lpwstr/>
      </vt:variant>
      <vt:variant>
        <vt:lpwstr>_Toc117772586</vt:lpwstr>
      </vt:variant>
      <vt:variant>
        <vt:i4>1769524</vt:i4>
      </vt:variant>
      <vt:variant>
        <vt:i4>1118</vt:i4>
      </vt:variant>
      <vt:variant>
        <vt:i4>0</vt:i4>
      </vt:variant>
      <vt:variant>
        <vt:i4>5</vt:i4>
      </vt:variant>
      <vt:variant>
        <vt:lpwstr/>
      </vt:variant>
      <vt:variant>
        <vt:lpwstr>_Toc117772585</vt:lpwstr>
      </vt:variant>
      <vt:variant>
        <vt:i4>1769524</vt:i4>
      </vt:variant>
      <vt:variant>
        <vt:i4>1112</vt:i4>
      </vt:variant>
      <vt:variant>
        <vt:i4>0</vt:i4>
      </vt:variant>
      <vt:variant>
        <vt:i4>5</vt:i4>
      </vt:variant>
      <vt:variant>
        <vt:lpwstr/>
      </vt:variant>
      <vt:variant>
        <vt:lpwstr>_Toc117772584</vt:lpwstr>
      </vt:variant>
      <vt:variant>
        <vt:i4>1769524</vt:i4>
      </vt:variant>
      <vt:variant>
        <vt:i4>1106</vt:i4>
      </vt:variant>
      <vt:variant>
        <vt:i4>0</vt:i4>
      </vt:variant>
      <vt:variant>
        <vt:i4>5</vt:i4>
      </vt:variant>
      <vt:variant>
        <vt:lpwstr/>
      </vt:variant>
      <vt:variant>
        <vt:lpwstr>_Toc117772583</vt:lpwstr>
      </vt:variant>
      <vt:variant>
        <vt:i4>1769524</vt:i4>
      </vt:variant>
      <vt:variant>
        <vt:i4>1100</vt:i4>
      </vt:variant>
      <vt:variant>
        <vt:i4>0</vt:i4>
      </vt:variant>
      <vt:variant>
        <vt:i4>5</vt:i4>
      </vt:variant>
      <vt:variant>
        <vt:lpwstr/>
      </vt:variant>
      <vt:variant>
        <vt:lpwstr>_Toc117772582</vt:lpwstr>
      </vt:variant>
      <vt:variant>
        <vt:i4>1769524</vt:i4>
      </vt:variant>
      <vt:variant>
        <vt:i4>1094</vt:i4>
      </vt:variant>
      <vt:variant>
        <vt:i4>0</vt:i4>
      </vt:variant>
      <vt:variant>
        <vt:i4>5</vt:i4>
      </vt:variant>
      <vt:variant>
        <vt:lpwstr/>
      </vt:variant>
      <vt:variant>
        <vt:lpwstr>_Toc117772581</vt:lpwstr>
      </vt:variant>
      <vt:variant>
        <vt:i4>1769524</vt:i4>
      </vt:variant>
      <vt:variant>
        <vt:i4>1088</vt:i4>
      </vt:variant>
      <vt:variant>
        <vt:i4>0</vt:i4>
      </vt:variant>
      <vt:variant>
        <vt:i4>5</vt:i4>
      </vt:variant>
      <vt:variant>
        <vt:lpwstr/>
      </vt:variant>
      <vt:variant>
        <vt:lpwstr>_Toc117772580</vt:lpwstr>
      </vt:variant>
      <vt:variant>
        <vt:i4>1310772</vt:i4>
      </vt:variant>
      <vt:variant>
        <vt:i4>1082</vt:i4>
      </vt:variant>
      <vt:variant>
        <vt:i4>0</vt:i4>
      </vt:variant>
      <vt:variant>
        <vt:i4>5</vt:i4>
      </vt:variant>
      <vt:variant>
        <vt:lpwstr/>
      </vt:variant>
      <vt:variant>
        <vt:lpwstr>_Toc117772579</vt:lpwstr>
      </vt:variant>
      <vt:variant>
        <vt:i4>1310772</vt:i4>
      </vt:variant>
      <vt:variant>
        <vt:i4>1076</vt:i4>
      </vt:variant>
      <vt:variant>
        <vt:i4>0</vt:i4>
      </vt:variant>
      <vt:variant>
        <vt:i4>5</vt:i4>
      </vt:variant>
      <vt:variant>
        <vt:lpwstr/>
      </vt:variant>
      <vt:variant>
        <vt:lpwstr>_Toc117772578</vt:lpwstr>
      </vt:variant>
      <vt:variant>
        <vt:i4>1310772</vt:i4>
      </vt:variant>
      <vt:variant>
        <vt:i4>1070</vt:i4>
      </vt:variant>
      <vt:variant>
        <vt:i4>0</vt:i4>
      </vt:variant>
      <vt:variant>
        <vt:i4>5</vt:i4>
      </vt:variant>
      <vt:variant>
        <vt:lpwstr/>
      </vt:variant>
      <vt:variant>
        <vt:lpwstr>_Toc117772577</vt:lpwstr>
      </vt:variant>
      <vt:variant>
        <vt:i4>1310772</vt:i4>
      </vt:variant>
      <vt:variant>
        <vt:i4>1064</vt:i4>
      </vt:variant>
      <vt:variant>
        <vt:i4>0</vt:i4>
      </vt:variant>
      <vt:variant>
        <vt:i4>5</vt:i4>
      </vt:variant>
      <vt:variant>
        <vt:lpwstr/>
      </vt:variant>
      <vt:variant>
        <vt:lpwstr>_Toc117772576</vt:lpwstr>
      </vt:variant>
      <vt:variant>
        <vt:i4>1310772</vt:i4>
      </vt:variant>
      <vt:variant>
        <vt:i4>1058</vt:i4>
      </vt:variant>
      <vt:variant>
        <vt:i4>0</vt:i4>
      </vt:variant>
      <vt:variant>
        <vt:i4>5</vt:i4>
      </vt:variant>
      <vt:variant>
        <vt:lpwstr/>
      </vt:variant>
      <vt:variant>
        <vt:lpwstr>_Toc117772575</vt:lpwstr>
      </vt:variant>
      <vt:variant>
        <vt:i4>1310772</vt:i4>
      </vt:variant>
      <vt:variant>
        <vt:i4>1052</vt:i4>
      </vt:variant>
      <vt:variant>
        <vt:i4>0</vt:i4>
      </vt:variant>
      <vt:variant>
        <vt:i4>5</vt:i4>
      </vt:variant>
      <vt:variant>
        <vt:lpwstr/>
      </vt:variant>
      <vt:variant>
        <vt:lpwstr>_Toc117772574</vt:lpwstr>
      </vt:variant>
      <vt:variant>
        <vt:i4>1310772</vt:i4>
      </vt:variant>
      <vt:variant>
        <vt:i4>1046</vt:i4>
      </vt:variant>
      <vt:variant>
        <vt:i4>0</vt:i4>
      </vt:variant>
      <vt:variant>
        <vt:i4>5</vt:i4>
      </vt:variant>
      <vt:variant>
        <vt:lpwstr/>
      </vt:variant>
      <vt:variant>
        <vt:lpwstr>_Toc117772573</vt:lpwstr>
      </vt:variant>
      <vt:variant>
        <vt:i4>1310772</vt:i4>
      </vt:variant>
      <vt:variant>
        <vt:i4>1040</vt:i4>
      </vt:variant>
      <vt:variant>
        <vt:i4>0</vt:i4>
      </vt:variant>
      <vt:variant>
        <vt:i4>5</vt:i4>
      </vt:variant>
      <vt:variant>
        <vt:lpwstr/>
      </vt:variant>
      <vt:variant>
        <vt:lpwstr>_Toc117772572</vt:lpwstr>
      </vt:variant>
      <vt:variant>
        <vt:i4>1310772</vt:i4>
      </vt:variant>
      <vt:variant>
        <vt:i4>1034</vt:i4>
      </vt:variant>
      <vt:variant>
        <vt:i4>0</vt:i4>
      </vt:variant>
      <vt:variant>
        <vt:i4>5</vt:i4>
      </vt:variant>
      <vt:variant>
        <vt:lpwstr/>
      </vt:variant>
      <vt:variant>
        <vt:lpwstr>_Toc117772571</vt:lpwstr>
      </vt:variant>
      <vt:variant>
        <vt:i4>1310772</vt:i4>
      </vt:variant>
      <vt:variant>
        <vt:i4>1028</vt:i4>
      </vt:variant>
      <vt:variant>
        <vt:i4>0</vt:i4>
      </vt:variant>
      <vt:variant>
        <vt:i4>5</vt:i4>
      </vt:variant>
      <vt:variant>
        <vt:lpwstr/>
      </vt:variant>
      <vt:variant>
        <vt:lpwstr>_Toc117772570</vt:lpwstr>
      </vt:variant>
      <vt:variant>
        <vt:i4>1376308</vt:i4>
      </vt:variant>
      <vt:variant>
        <vt:i4>1022</vt:i4>
      </vt:variant>
      <vt:variant>
        <vt:i4>0</vt:i4>
      </vt:variant>
      <vt:variant>
        <vt:i4>5</vt:i4>
      </vt:variant>
      <vt:variant>
        <vt:lpwstr/>
      </vt:variant>
      <vt:variant>
        <vt:lpwstr>_Toc117772569</vt:lpwstr>
      </vt:variant>
      <vt:variant>
        <vt:i4>1376308</vt:i4>
      </vt:variant>
      <vt:variant>
        <vt:i4>1016</vt:i4>
      </vt:variant>
      <vt:variant>
        <vt:i4>0</vt:i4>
      </vt:variant>
      <vt:variant>
        <vt:i4>5</vt:i4>
      </vt:variant>
      <vt:variant>
        <vt:lpwstr/>
      </vt:variant>
      <vt:variant>
        <vt:lpwstr>_Toc117772568</vt:lpwstr>
      </vt:variant>
      <vt:variant>
        <vt:i4>1376308</vt:i4>
      </vt:variant>
      <vt:variant>
        <vt:i4>1010</vt:i4>
      </vt:variant>
      <vt:variant>
        <vt:i4>0</vt:i4>
      </vt:variant>
      <vt:variant>
        <vt:i4>5</vt:i4>
      </vt:variant>
      <vt:variant>
        <vt:lpwstr/>
      </vt:variant>
      <vt:variant>
        <vt:lpwstr>_Toc117772567</vt:lpwstr>
      </vt:variant>
      <vt:variant>
        <vt:i4>1376308</vt:i4>
      </vt:variant>
      <vt:variant>
        <vt:i4>1004</vt:i4>
      </vt:variant>
      <vt:variant>
        <vt:i4>0</vt:i4>
      </vt:variant>
      <vt:variant>
        <vt:i4>5</vt:i4>
      </vt:variant>
      <vt:variant>
        <vt:lpwstr/>
      </vt:variant>
      <vt:variant>
        <vt:lpwstr>_Toc117772566</vt:lpwstr>
      </vt:variant>
      <vt:variant>
        <vt:i4>1376308</vt:i4>
      </vt:variant>
      <vt:variant>
        <vt:i4>998</vt:i4>
      </vt:variant>
      <vt:variant>
        <vt:i4>0</vt:i4>
      </vt:variant>
      <vt:variant>
        <vt:i4>5</vt:i4>
      </vt:variant>
      <vt:variant>
        <vt:lpwstr/>
      </vt:variant>
      <vt:variant>
        <vt:lpwstr>_Toc117772565</vt:lpwstr>
      </vt:variant>
      <vt:variant>
        <vt:i4>1376308</vt:i4>
      </vt:variant>
      <vt:variant>
        <vt:i4>992</vt:i4>
      </vt:variant>
      <vt:variant>
        <vt:i4>0</vt:i4>
      </vt:variant>
      <vt:variant>
        <vt:i4>5</vt:i4>
      </vt:variant>
      <vt:variant>
        <vt:lpwstr/>
      </vt:variant>
      <vt:variant>
        <vt:lpwstr>_Toc117772564</vt:lpwstr>
      </vt:variant>
      <vt:variant>
        <vt:i4>1376308</vt:i4>
      </vt:variant>
      <vt:variant>
        <vt:i4>986</vt:i4>
      </vt:variant>
      <vt:variant>
        <vt:i4>0</vt:i4>
      </vt:variant>
      <vt:variant>
        <vt:i4>5</vt:i4>
      </vt:variant>
      <vt:variant>
        <vt:lpwstr/>
      </vt:variant>
      <vt:variant>
        <vt:lpwstr>_Toc117772563</vt:lpwstr>
      </vt:variant>
      <vt:variant>
        <vt:i4>1376308</vt:i4>
      </vt:variant>
      <vt:variant>
        <vt:i4>980</vt:i4>
      </vt:variant>
      <vt:variant>
        <vt:i4>0</vt:i4>
      </vt:variant>
      <vt:variant>
        <vt:i4>5</vt:i4>
      </vt:variant>
      <vt:variant>
        <vt:lpwstr/>
      </vt:variant>
      <vt:variant>
        <vt:lpwstr>_Toc117772562</vt:lpwstr>
      </vt:variant>
      <vt:variant>
        <vt:i4>1376308</vt:i4>
      </vt:variant>
      <vt:variant>
        <vt:i4>974</vt:i4>
      </vt:variant>
      <vt:variant>
        <vt:i4>0</vt:i4>
      </vt:variant>
      <vt:variant>
        <vt:i4>5</vt:i4>
      </vt:variant>
      <vt:variant>
        <vt:lpwstr/>
      </vt:variant>
      <vt:variant>
        <vt:lpwstr>_Toc117772561</vt:lpwstr>
      </vt:variant>
      <vt:variant>
        <vt:i4>1376308</vt:i4>
      </vt:variant>
      <vt:variant>
        <vt:i4>968</vt:i4>
      </vt:variant>
      <vt:variant>
        <vt:i4>0</vt:i4>
      </vt:variant>
      <vt:variant>
        <vt:i4>5</vt:i4>
      </vt:variant>
      <vt:variant>
        <vt:lpwstr/>
      </vt:variant>
      <vt:variant>
        <vt:lpwstr>_Toc117772560</vt:lpwstr>
      </vt:variant>
      <vt:variant>
        <vt:i4>1441844</vt:i4>
      </vt:variant>
      <vt:variant>
        <vt:i4>962</vt:i4>
      </vt:variant>
      <vt:variant>
        <vt:i4>0</vt:i4>
      </vt:variant>
      <vt:variant>
        <vt:i4>5</vt:i4>
      </vt:variant>
      <vt:variant>
        <vt:lpwstr/>
      </vt:variant>
      <vt:variant>
        <vt:lpwstr>_Toc117772559</vt:lpwstr>
      </vt:variant>
      <vt:variant>
        <vt:i4>1441844</vt:i4>
      </vt:variant>
      <vt:variant>
        <vt:i4>956</vt:i4>
      </vt:variant>
      <vt:variant>
        <vt:i4>0</vt:i4>
      </vt:variant>
      <vt:variant>
        <vt:i4>5</vt:i4>
      </vt:variant>
      <vt:variant>
        <vt:lpwstr/>
      </vt:variant>
      <vt:variant>
        <vt:lpwstr>_Toc117772558</vt:lpwstr>
      </vt:variant>
      <vt:variant>
        <vt:i4>1441844</vt:i4>
      </vt:variant>
      <vt:variant>
        <vt:i4>950</vt:i4>
      </vt:variant>
      <vt:variant>
        <vt:i4>0</vt:i4>
      </vt:variant>
      <vt:variant>
        <vt:i4>5</vt:i4>
      </vt:variant>
      <vt:variant>
        <vt:lpwstr/>
      </vt:variant>
      <vt:variant>
        <vt:lpwstr>_Toc117772557</vt:lpwstr>
      </vt:variant>
      <vt:variant>
        <vt:i4>1441844</vt:i4>
      </vt:variant>
      <vt:variant>
        <vt:i4>944</vt:i4>
      </vt:variant>
      <vt:variant>
        <vt:i4>0</vt:i4>
      </vt:variant>
      <vt:variant>
        <vt:i4>5</vt:i4>
      </vt:variant>
      <vt:variant>
        <vt:lpwstr/>
      </vt:variant>
      <vt:variant>
        <vt:lpwstr>_Toc117772556</vt:lpwstr>
      </vt:variant>
      <vt:variant>
        <vt:i4>1441844</vt:i4>
      </vt:variant>
      <vt:variant>
        <vt:i4>938</vt:i4>
      </vt:variant>
      <vt:variant>
        <vt:i4>0</vt:i4>
      </vt:variant>
      <vt:variant>
        <vt:i4>5</vt:i4>
      </vt:variant>
      <vt:variant>
        <vt:lpwstr/>
      </vt:variant>
      <vt:variant>
        <vt:lpwstr>_Toc117772555</vt:lpwstr>
      </vt:variant>
      <vt:variant>
        <vt:i4>1441844</vt:i4>
      </vt:variant>
      <vt:variant>
        <vt:i4>932</vt:i4>
      </vt:variant>
      <vt:variant>
        <vt:i4>0</vt:i4>
      </vt:variant>
      <vt:variant>
        <vt:i4>5</vt:i4>
      </vt:variant>
      <vt:variant>
        <vt:lpwstr/>
      </vt:variant>
      <vt:variant>
        <vt:lpwstr>_Toc117772554</vt:lpwstr>
      </vt:variant>
      <vt:variant>
        <vt:i4>1441844</vt:i4>
      </vt:variant>
      <vt:variant>
        <vt:i4>926</vt:i4>
      </vt:variant>
      <vt:variant>
        <vt:i4>0</vt:i4>
      </vt:variant>
      <vt:variant>
        <vt:i4>5</vt:i4>
      </vt:variant>
      <vt:variant>
        <vt:lpwstr/>
      </vt:variant>
      <vt:variant>
        <vt:lpwstr>_Toc117772553</vt:lpwstr>
      </vt:variant>
      <vt:variant>
        <vt:i4>1441844</vt:i4>
      </vt:variant>
      <vt:variant>
        <vt:i4>920</vt:i4>
      </vt:variant>
      <vt:variant>
        <vt:i4>0</vt:i4>
      </vt:variant>
      <vt:variant>
        <vt:i4>5</vt:i4>
      </vt:variant>
      <vt:variant>
        <vt:lpwstr/>
      </vt:variant>
      <vt:variant>
        <vt:lpwstr>_Toc117772552</vt:lpwstr>
      </vt:variant>
      <vt:variant>
        <vt:i4>1441844</vt:i4>
      </vt:variant>
      <vt:variant>
        <vt:i4>914</vt:i4>
      </vt:variant>
      <vt:variant>
        <vt:i4>0</vt:i4>
      </vt:variant>
      <vt:variant>
        <vt:i4>5</vt:i4>
      </vt:variant>
      <vt:variant>
        <vt:lpwstr/>
      </vt:variant>
      <vt:variant>
        <vt:lpwstr>_Toc117772551</vt:lpwstr>
      </vt:variant>
      <vt:variant>
        <vt:i4>1441844</vt:i4>
      </vt:variant>
      <vt:variant>
        <vt:i4>908</vt:i4>
      </vt:variant>
      <vt:variant>
        <vt:i4>0</vt:i4>
      </vt:variant>
      <vt:variant>
        <vt:i4>5</vt:i4>
      </vt:variant>
      <vt:variant>
        <vt:lpwstr/>
      </vt:variant>
      <vt:variant>
        <vt:lpwstr>_Toc117772550</vt:lpwstr>
      </vt:variant>
      <vt:variant>
        <vt:i4>1507380</vt:i4>
      </vt:variant>
      <vt:variant>
        <vt:i4>902</vt:i4>
      </vt:variant>
      <vt:variant>
        <vt:i4>0</vt:i4>
      </vt:variant>
      <vt:variant>
        <vt:i4>5</vt:i4>
      </vt:variant>
      <vt:variant>
        <vt:lpwstr/>
      </vt:variant>
      <vt:variant>
        <vt:lpwstr>_Toc117772549</vt:lpwstr>
      </vt:variant>
      <vt:variant>
        <vt:i4>1507380</vt:i4>
      </vt:variant>
      <vt:variant>
        <vt:i4>896</vt:i4>
      </vt:variant>
      <vt:variant>
        <vt:i4>0</vt:i4>
      </vt:variant>
      <vt:variant>
        <vt:i4>5</vt:i4>
      </vt:variant>
      <vt:variant>
        <vt:lpwstr/>
      </vt:variant>
      <vt:variant>
        <vt:lpwstr>_Toc117772548</vt:lpwstr>
      </vt:variant>
      <vt:variant>
        <vt:i4>1507380</vt:i4>
      </vt:variant>
      <vt:variant>
        <vt:i4>890</vt:i4>
      </vt:variant>
      <vt:variant>
        <vt:i4>0</vt:i4>
      </vt:variant>
      <vt:variant>
        <vt:i4>5</vt:i4>
      </vt:variant>
      <vt:variant>
        <vt:lpwstr/>
      </vt:variant>
      <vt:variant>
        <vt:lpwstr>_Toc117772547</vt:lpwstr>
      </vt:variant>
      <vt:variant>
        <vt:i4>1507380</vt:i4>
      </vt:variant>
      <vt:variant>
        <vt:i4>884</vt:i4>
      </vt:variant>
      <vt:variant>
        <vt:i4>0</vt:i4>
      </vt:variant>
      <vt:variant>
        <vt:i4>5</vt:i4>
      </vt:variant>
      <vt:variant>
        <vt:lpwstr/>
      </vt:variant>
      <vt:variant>
        <vt:lpwstr>_Toc117772546</vt:lpwstr>
      </vt:variant>
      <vt:variant>
        <vt:i4>1507380</vt:i4>
      </vt:variant>
      <vt:variant>
        <vt:i4>878</vt:i4>
      </vt:variant>
      <vt:variant>
        <vt:i4>0</vt:i4>
      </vt:variant>
      <vt:variant>
        <vt:i4>5</vt:i4>
      </vt:variant>
      <vt:variant>
        <vt:lpwstr/>
      </vt:variant>
      <vt:variant>
        <vt:lpwstr>_Toc117772545</vt:lpwstr>
      </vt:variant>
      <vt:variant>
        <vt:i4>1507380</vt:i4>
      </vt:variant>
      <vt:variant>
        <vt:i4>872</vt:i4>
      </vt:variant>
      <vt:variant>
        <vt:i4>0</vt:i4>
      </vt:variant>
      <vt:variant>
        <vt:i4>5</vt:i4>
      </vt:variant>
      <vt:variant>
        <vt:lpwstr/>
      </vt:variant>
      <vt:variant>
        <vt:lpwstr>_Toc117772544</vt:lpwstr>
      </vt:variant>
      <vt:variant>
        <vt:i4>1507380</vt:i4>
      </vt:variant>
      <vt:variant>
        <vt:i4>866</vt:i4>
      </vt:variant>
      <vt:variant>
        <vt:i4>0</vt:i4>
      </vt:variant>
      <vt:variant>
        <vt:i4>5</vt:i4>
      </vt:variant>
      <vt:variant>
        <vt:lpwstr/>
      </vt:variant>
      <vt:variant>
        <vt:lpwstr>_Toc117772543</vt:lpwstr>
      </vt:variant>
      <vt:variant>
        <vt:i4>1507380</vt:i4>
      </vt:variant>
      <vt:variant>
        <vt:i4>860</vt:i4>
      </vt:variant>
      <vt:variant>
        <vt:i4>0</vt:i4>
      </vt:variant>
      <vt:variant>
        <vt:i4>5</vt:i4>
      </vt:variant>
      <vt:variant>
        <vt:lpwstr/>
      </vt:variant>
      <vt:variant>
        <vt:lpwstr>_Toc117772542</vt:lpwstr>
      </vt:variant>
      <vt:variant>
        <vt:i4>1507380</vt:i4>
      </vt:variant>
      <vt:variant>
        <vt:i4>854</vt:i4>
      </vt:variant>
      <vt:variant>
        <vt:i4>0</vt:i4>
      </vt:variant>
      <vt:variant>
        <vt:i4>5</vt:i4>
      </vt:variant>
      <vt:variant>
        <vt:lpwstr/>
      </vt:variant>
      <vt:variant>
        <vt:lpwstr>_Toc117772541</vt:lpwstr>
      </vt:variant>
      <vt:variant>
        <vt:i4>1507380</vt:i4>
      </vt:variant>
      <vt:variant>
        <vt:i4>848</vt:i4>
      </vt:variant>
      <vt:variant>
        <vt:i4>0</vt:i4>
      </vt:variant>
      <vt:variant>
        <vt:i4>5</vt:i4>
      </vt:variant>
      <vt:variant>
        <vt:lpwstr/>
      </vt:variant>
      <vt:variant>
        <vt:lpwstr>_Toc117772540</vt:lpwstr>
      </vt:variant>
      <vt:variant>
        <vt:i4>1048628</vt:i4>
      </vt:variant>
      <vt:variant>
        <vt:i4>842</vt:i4>
      </vt:variant>
      <vt:variant>
        <vt:i4>0</vt:i4>
      </vt:variant>
      <vt:variant>
        <vt:i4>5</vt:i4>
      </vt:variant>
      <vt:variant>
        <vt:lpwstr/>
      </vt:variant>
      <vt:variant>
        <vt:lpwstr>_Toc117772539</vt:lpwstr>
      </vt:variant>
      <vt:variant>
        <vt:i4>1048628</vt:i4>
      </vt:variant>
      <vt:variant>
        <vt:i4>836</vt:i4>
      </vt:variant>
      <vt:variant>
        <vt:i4>0</vt:i4>
      </vt:variant>
      <vt:variant>
        <vt:i4>5</vt:i4>
      </vt:variant>
      <vt:variant>
        <vt:lpwstr/>
      </vt:variant>
      <vt:variant>
        <vt:lpwstr>_Toc117772538</vt:lpwstr>
      </vt:variant>
      <vt:variant>
        <vt:i4>1048628</vt:i4>
      </vt:variant>
      <vt:variant>
        <vt:i4>830</vt:i4>
      </vt:variant>
      <vt:variant>
        <vt:i4>0</vt:i4>
      </vt:variant>
      <vt:variant>
        <vt:i4>5</vt:i4>
      </vt:variant>
      <vt:variant>
        <vt:lpwstr/>
      </vt:variant>
      <vt:variant>
        <vt:lpwstr>_Toc117772537</vt:lpwstr>
      </vt:variant>
      <vt:variant>
        <vt:i4>1048628</vt:i4>
      </vt:variant>
      <vt:variant>
        <vt:i4>824</vt:i4>
      </vt:variant>
      <vt:variant>
        <vt:i4>0</vt:i4>
      </vt:variant>
      <vt:variant>
        <vt:i4>5</vt:i4>
      </vt:variant>
      <vt:variant>
        <vt:lpwstr/>
      </vt:variant>
      <vt:variant>
        <vt:lpwstr>_Toc117772536</vt:lpwstr>
      </vt:variant>
      <vt:variant>
        <vt:i4>1048628</vt:i4>
      </vt:variant>
      <vt:variant>
        <vt:i4>818</vt:i4>
      </vt:variant>
      <vt:variant>
        <vt:i4>0</vt:i4>
      </vt:variant>
      <vt:variant>
        <vt:i4>5</vt:i4>
      </vt:variant>
      <vt:variant>
        <vt:lpwstr/>
      </vt:variant>
      <vt:variant>
        <vt:lpwstr>_Toc117772535</vt:lpwstr>
      </vt:variant>
      <vt:variant>
        <vt:i4>1048628</vt:i4>
      </vt:variant>
      <vt:variant>
        <vt:i4>812</vt:i4>
      </vt:variant>
      <vt:variant>
        <vt:i4>0</vt:i4>
      </vt:variant>
      <vt:variant>
        <vt:i4>5</vt:i4>
      </vt:variant>
      <vt:variant>
        <vt:lpwstr/>
      </vt:variant>
      <vt:variant>
        <vt:lpwstr>_Toc117772534</vt:lpwstr>
      </vt:variant>
      <vt:variant>
        <vt:i4>1048628</vt:i4>
      </vt:variant>
      <vt:variant>
        <vt:i4>806</vt:i4>
      </vt:variant>
      <vt:variant>
        <vt:i4>0</vt:i4>
      </vt:variant>
      <vt:variant>
        <vt:i4>5</vt:i4>
      </vt:variant>
      <vt:variant>
        <vt:lpwstr/>
      </vt:variant>
      <vt:variant>
        <vt:lpwstr>_Toc117772533</vt:lpwstr>
      </vt:variant>
      <vt:variant>
        <vt:i4>1048628</vt:i4>
      </vt:variant>
      <vt:variant>
        <vt:i4>800</vt:i4>
      </vt:variant>
      <vt:variant>
        <vt:i4>0</vt:i4>
      </vt:variant>
      <vt:variant>
        <vt:i4>5</vt:i4>
      </vt:variant>
      <vt:variant>
        <vt:lpwstr/>
      </vt:variant>
      <vt:variant>
        <vt:lpwstr>_Toc117772532</vt:lpwstr>
      </vt:variant>
      <vt:variant>
        <vt:i4>1048628</vt:i4>
      </vt:variant>
      <vt:variant>
        <vt:i4>794</vt:i4>
      </vt:variant>
      <vt:variant>
        <vt:i4>0</vt:i4>
      </vt:variant>
      <vt:variant>
        <vt:i4>5</vt:i4>
      </vt:variant>
      <vt:variant>
        <vt:lpwstr/>
      </vt:variant>
      <vt:variant>
        <vt:lpwstr>_Toc117772531</vt:lpwstr>
      </vt:variant>
      <vt:variant>
        <vt:i4>1048628</vt:i4>
      </vt:variant>
      <vt:variant>
        <vt:i4>788</vt:i4>
      </vt:variant>
      <vt:variant>
        <vt:i4>0</vt:i4>
      </vt:variant>
      <vt:variant>
        <vt:i4>5</vt:i4>
      </vt:variant>
      <vt:variant>
        <vt:lpwstr/>
      </vt:variant>
      <vt:variant>
        <vt:lpwstr>_Toc117772530</vt:lpwstr>
      </vt:variant>
      <vt:variant>
        <vt:i4>1114164</vt:i4>
      </vt:variant>
      <vt:variant>
        <vt:i4>782</vt:i4>
      </vt:variant>
      <vt:variant>
        <vt:i4>0</vt:i4>
      </vt:variant>
      <vt:variant>
        <vt:i4>5</vt:i4>
      </vt:variant>
      <vt:variant>
        <vt:lpwstr/>
      </vt:variant>
      <vt:variant>
        <vt:lpwstr>_Toc117772529</vt:lpwstr>
      </vt:variant>
      <vt:variant>
        <vt:i4>1114164</vt:i4>
      </vt:variant>
      <vt:variant>
        <vt:i4>776</vt:i4>
      </vt:variant>
      <vt:variant>
        <vt:i4>0</vt:i4>
      </vt:variant>
      <vt:variant>
        <vt:i4>5</vt:i4>
      </vt:variant>
      <vt:variant>
        <vt:lpwstr/>
      </vt:variant>
      <vt:variant>
        <vt:lpwstr>_Toc117772528</vt:lpwstr>
      </vt:variant>
      <vt:variant>
        <vt:i4>1114164</vt:i4>
      </vt:variant>
      <vt:variant>
        <vt:i4>770</vt:i4>
      </vt:variant>
      <vt:variant>
        <vt:i4>0</vt:i4>
      </vt:variant>
      <vt:variant>
        <vt:i4>5</vt:i4>
      </vt:variant>
      <vt:variant>
        <vt:lpwstr/>
      </vt:variant>
      <vt:variant>
        <vt:lpwstr>_Toc117772527</vt:lpwstr>
      </vt:variant>
      <vt:variant>
        <vt:i4>1114164</vt:i4>
      </vt:variant>
      <vt:variant>
        <vt:i4>764</vt:i4>
      </vt:variant>
      <vt:variant>
        <vt:i4>0</vt:i4>
      </vt:variant>
      <vt:variant>
        <vt:i4>5</vt:i4>
      </vt:variant>
      <vt:variant>
        <vt:lpwstr/>
      </vt:variant>
      <vt:variant>
        <vt:lpwstr>_Toc117772526</vt:lpwstr>
      </vt:variant>
      <vt:variant>
        <vt:i4>1114164</vt:i4>
      </vt:variant>
      <vt:variant>
        <vt:i4>758</vt:i4>
      </vt:variant>
      <vt:variant>
        <vt:i4>0</vt:i4>
      </vt:variant>
      <vt:variant>
        <vt:i4>5</vt:i4>
      </vt:variant>
      <vt:variant>
        <vt:lpwstr/>
      </vt:variant>
      <vt:variant>
        <vt:lpwstr>_Toc117772525</vt:lpwstr>
      </vt:variant>
      <vt:variant>
        <vt:i4>1114164</vt:i4>
      </vt:variant>
      <vt:variant>
        <vt:i4>752</vt:i4>
      </vt:variant>
      <vt:variant>
        <vt:i4>0</vt:i4>
      </vt:variant>
      <vt:variant>
        <vt:i4>5</vt:i4>
      </vt:variant>
      <vt:variant>
        <vt:lpwstr/>
      </vt:variant>
      <vt:variant>
        <vt:lpwstr>_Toc117772524</vt:lpwstr>
      </vt:variant>
      <vt:variant>
        <vt:i4>1114164</vt:i4>
      </vt:variant>
      <vt:variant>
        <vt:i4>746</vt:i4>
      </vt:variant>
      <vt:variant>
        <vt:i4>0</vt:i4>
      </vt:variant>
      <vt:variant>
        <vt:i4>5</vt:i4>
      </vt:variant>
      <vt:variant>
        <vt:lpwstr/>
      </vt:variant>
      <vt:variant>
        <vt:lpwstr>_Toc117772523</vt:lpwstr>
      </vt:variant>
      <vt:variant>
        <vt:i4>1114164</vt:i4>
      </vt:variant>
      <vt:variant>
        <vt:i4>740</vt:i4>
      </vt:variant>
      <vt:variant>
        <vt:i4>0</vt:i4>
      </vt:variant>
      <vt:variant>
        <vt:i4>5</vt:i4>
      </vt:variant>
      <vt:variant>
        <vt:lpwstr/>
      </vt:variant>
      <vt:variant>
        <vt:lpwstr>_Toc117772522</vt:lpwstr>
      </vt:variant>
      <vt:variant>
        <vt:i4>1114164</vt:i4>
      </vt:variant>
      <vt:variant>
        <vt:i4>734</vt:i4>
      </vt:variant>
      <vt:variant>
        <vt:i4>0</vt:i4>
      </vt:variant>
      <vt:variant>
        <vt:i4>5</vt:i4>
      </vt:variant>
      <vt:variant>
        <vt:lpwstr/>
      </vt:variant>
      <vt:variant>
        <vt:lpwstr>_Toc117772521</vt:lpwstr>
      </vt:variant>
      <vt:variant>
        <vt:i4>1114164</vt:i4>
      </vt:variant>
      <vt:variant>
        <vt:i4>728</vt:i4>
      </vt:variant>
      <vt:variant>
        <vt:i4>0</vt:i4>
      </vt:variant>
      <vt:variant>
        <vt:i4>5</vt:i4>
      </vt:variant>
      <vt:variant>
        <vt:lpwstr/>
      </vt:variant>
      <vt:variant>
        <vt:lpwstr>_Toc117772520</vt:lpwstr>
      </vt:variant>
      <vt:variant>
        <vt:i4>1179700</vt:i4>
      </vt:variant>
      <vt:variant>
        <vt:i4>722</vt:i4>
      </vt:variant>
      <vt:variant>
        <vt:i4>0</vt:i4>
      </vt:variant>
      <vt:variant>
        <vt:i4>5</vt:i4>
      </vt:variant>
      <vt:variant>
        <vt:lpwstr/>
      </vt:variant>
      <vt:variant>
        <vt:lpwstr>_Toc117772519</vt:lpwstr>
      </vt:variant>
      <vt:variant>
        <vt:i4>1179700</vt:i4>
      </vt:variant>
      <vt:variant>
        <vt:i4>716</vt:i4>
      </vt:variant>
      <vt:variant>
        <vt:i4>0</vt:i4>
      </vt:variant>
      <vt:variant>
        <vt:i4>5</vt:i4>
      </vt:variant>
      <vt:variant>
        <vt:lpwstr/>
      </vt:variant>
      <vt:variant>
        <vt:lpwstr>_Toc117772518</vt:lpwstr>
      </vt:variant>
      <vt:variant>
        <vt:i4>1179700</vt:i4>
      </vt:variant>
      <vt:variant>
        <vt:i4>710</vt:i4>
      </vt:variant>
      <vt:variant>
        <vt:i4>0</vt:i4>
      </vt:variant>
      <vt:variant>
        <vt:i4>5</vt:i4>
      </vt:variant>
      <vt:variant>
        <vt:lpwstr/>
      </vt:variant>
      <vt:variant>
        <vt:lpwstr>_Toc117772517</vt:lpwstr>
      </vt:variant>
      <vt:variant>
        <vt:i4>1179700</vt:i4>
      </vt:variant>
      <vt:variant>
        <vt:i4>704</vt:i4>
      </vt:variant>
      <vt:variant>
        <vt:i4>0</vt:i4>
      </vt:variant>
      <vt:variant>
        <vt:i4>5</vt:i4>
      </vt:variant>
      <vt:variant>
        <vt:lpwstr/>
      </vt:variant>
      <vt:variant>
        <vt:lpwstr>_Toc117772516</vt:lpwstr>
      </vt:variant>
      <vt:variant>
        <vt:i4>1179700</vt:i4>
      </vt:variant>
      <vt:variant>
        <vt:i4>698</vt:i4>
      </vt:variant>
      <vt:variant>
        <vt:i4>0</vt:i4>
      </vt:variant>
      <vt:variant>
        <vt:i4>5</vt:i4>
      </vt:variant>
      <vt:variant>
        <vt:lpwstr/>
      </vt:variant>
      <vt:variant>
        <vt:lpwstr>_Toc117772515</vt:lpwstr>
      </vt:variant>
      <vt:variant>
        <vt:i4>1179700</vt:i4>
      </vt:variant>
      <vt:variant>
        <vt:i4>692</vt:i4>
      </vt:variant>
      <vt:variant>
        <vt:i4>0</vt:i4>
      </vt:variant>
      <vt:variant>
        <vt:i4>5</vt:i4>
      </vt:variant>
      <vt:variant>
        <vt:lpwstr/>
      </vt:variant>
      <vt:variant>
        <vt:lpwstr>_Toc117772514</vt:lpwstr>
      </vt:variant>
      <vt:variant>
        <vt:i4>1179700</vt:i4>
      </vt:variant>
      <vt:variant>
        <vt:i4>686</vt:i4>
      </vt:variant>
      <vt:variant>
        <vt:i4>0</vt:i4>
      </vt:variant>
      <vt:variant>
        <vt:i4>5</vt:i4>
      </vt:variant>
      <vt:variant>
        <vt:lpwstr/>
      </vt:variant>
      <vt:variant>
        <vt:lpwstr>_Toc117772513</vt:lpwstr>
      </vt:variant>
      <vt:variant>
        <vt:i4>1179700</vt:i4>
      </vt:variant>
      <vt:variant>
        <vt:i4>680</vt:i4>
      </vt:variant>
      <vt:variant>
        <vt:i4>0</vt:i4>
      </vt:variant>
      <vt:variant>
        <vt:i4>5</vt:i4>
      </vt:variant>
      <vt:variant>
        <vt:lpwstr/>
      </vt:variant>
      <vt:variant>
        <vt:lpwstr>_Toc117772512</vt:lpwstr>
      </vt:variant>
      <vt:variant>
        <vt:i4>1179700</vt:i4>
      </vt:variant>
      <vt:variant>
        <vt:i4>674</vt:i4>
      </vt:variant>
      <vt:variant>
        <vt:i4>0</vt:i4>
      </vt:variant>
      <vt:variant>
        <vt:i4>5</vt:i4>
      </vt:variant>
      <vt:variant>
        <vt:lpwstr/>
      </vt:variant>
      <vt:variant>
        <vt:lpwstr>_Toc117772511</vt:lpwstr>
      </vt:variant>
      <vt:variant>
        <vt:i4>1179700</vt:i4>
      </vt:variant>
      <vt:variant>
        <vt:i4>668</vt:i4>
      </vt:variant>
      <vt:variant>
        <vt:i4>0</vt:i4>
      </vt:variant>
      <vt:variant>
        <vt:i4>5</vt:i4>
      </vt:variant>
      <vt:variant>
        <vt:lpwstr/>
      </vt:variant>
      <vt:variant>
        <vt:lpwstr>_Toc117772510</vt:lpwstr>
      </vt:variant>
      <vt:variant>
        <vt:i4>1245236</vt:i4>
      </vt:variant>
      <vt:variant>
        <vt:i4>662</vt:i4>
      </vt:variant>
      <vt:variant>
        <vt:i4>0</vt:i4>
      </vt:variant>
      <vt:variant>
        <vt:i4>5</vt:i4>
      </vt:variant>
      <vt:variant>
        <vt:lpwstr/>
      </vt:variant>
      <vt:variant>
        <vt:lpwstr>_Toc117772509</vt:lpwstr>
      </vt:variant>
      <vt:variant>
        <vt:i4>1245236</vt:i4>
      </vt:variant>
      <vt:variant>
        <vt:i4>656</vt:i4>
      </vt:variant>
      <vt:variant>
        <vt:i4>0</vt:i4>
      </vt:variant>
      <vt:variant>
        <vt:i4>5</vt:i4>
      </vt:variant>
      <vt:variant>
        <vt:lpwstr/>
      </vt:variant>
      <vt:variant>
        <vt:lpwstr>_Toc117772508</vt:lpwstr>
      </vt:variant>
      <vt:variant>
        <vt:i4>1245236</vt:i4>
      </vt:variant>
      <vt:variant>
        <vt:i4>650</vt:i4>
      </vt:variant>
      <vt:variant>
        <vt:i4>0</vt:i4>
      </vt:variant>
      <vt:variant>
        <vt:i4>5</vt:i4>
      </vt:variant>
      <vt:variant>
        <vt:lpwstr/>
      </vt:variant>
      <vt:variant>
        <vt:lpwstr>_Toc117772507</vt:lpwstr>
      </vt:variant>
      <vt:variant>
        <vt:i4>1245236</vt:i4>
      </vt:variant>
      <vt:variant>
        <vt:i4>644</vt:i4>
      </vt:variant>
      <vt:variant>
        <vt:i4>0</vt:i4>
      </vt:variant>
      <vt:variant>
        <vt:i4>5</vt:i4>
      </vt:variant>
      <vt:variant>
        <vt:lpwstr/>
      </vt:variant>
      <vt:variant>
        <vt:lpwstr>_Toc117772506</vt:lpwstr>
      </vt:variant>
      <vt:variant>
        <vt:i4>1245236</vt:i4>
      </vt:variant>
      <vt:variant>
        <vt:i4>638</vt:i4>
      </vt:variant>
      <vt:variant>
        <vt:i4>0</vt:i4>
      </vt:variant>
      <vt:variant>
        <vt:i4>5</vt:i4>
      </vt:variant>
      <vt:variant>
        <vt:lpwstr/>
      </vt:variant>
      <vt:variant>
        <vt:lpwstr>_Toc117772505</vt:lpwstr>
      </vt:variant>
      <vt:variant>
        <vt:i4>1245236</vt:i4>
      </vt:variant>
      <vt:variant>
        <vt:i4>632</vt:i4>
      </vt:variant>
      <vt:variant>
        <vt:i4>0</vt:i4>
      </vt:variant>
      <vt:variant>
        <vt:i4>5</vt:i4>
      </vt:variant>
      <vt:variant>
        <vt:lpwstr/>
      </vt:variant>
      <vt:variant>
        <vt:lpwstr>_Toc117772504</vt:lpwstr>
      </vt:variant>
      <vt:variant>
        <vt:i4>1245236</vt:i4>
      </vt:variant>
      <vt:variant>
        <vt:i4>626</vt:i4>
      </vt:variant>
      <vt:variant>
        <vt:i4>0</vt:i4>
      </vt:variant>
      <vt:variant>
        <vt:i4>5</vt:i4>
      </vt:variant>
      <vt:variant>
        <vt:lpwstr/>
      </vt:variant>
      <vt:variant>
        <vt:lpwstr>_Toc117772503</vt:lpwstr>
      </vt:variant>
      <vt:variant>
        <vt:i4>1245236</vt:i4>
      </vt:variant>
      <vt:variant>
        <vt:i4>620</vt:i4>
      </vt:variant>
      <vt:variant>
        <vt:i4>0</vt:i4>
      </vt:variant>
      <vt:variant>
        <vt:i4>5</vt:i4>
      </vt:variant>
      <vt:variant>
        <vt:lpwstr/>
      </vt:variant>
      <vt:variant>
        <vt:lpwstr>_Toc117772502</vt:lpwstr>
      </vt:variant>
      <vt:variant>
        <vt:i4>1245236</vt:i4>
      </vt:variant>
      <vt:variant>
        <vt:i4>614</vt:i4>
      </vt:variant>
      <vt:variant>
        <vt:i4>0</vt:i4>
      </vt:variant>
      <vt:variant>
        <vt:i4>5</vt:i4>
      </vt:variant>
      <vt:variant>
        <vt:lpwstr/>
      </vt:variant>
      <vt:variant>
        <vt:lpwstr>_Toc117772501</vt:lpwstr>
      </vt:variant>
      <vt:variant>
        <vt:i4>1245236</vt:i4>
      </vt:variant>
      <vt:variant>
        <vt:i4>608</vt:i4>
      </vt:variant>
      <vt:variant>
        <vt:i4>0</vt:i4>
      </vt:variant>
      <vt:variant>
        <vt:i4>5</vt:i4>
      </vt:variant>
      <vt:variant>
        <vt:lpwstr/>
      </vt:variant>
      <vt:variant>
        <vt:lpwstr>_Toc117772500</vt:lpwstr>
      </vt:variant>
      <vt:variant>
        <vt:i4>1703989</vt:i4>
      </vt:variant>
      <vt:variant>
        <vt:i4>602</vt:i4>
      </vt:variant>
      <vt:variant>
        <vt:i4>0</vt:i4>
      </vt:variant>
      <vt:variant>
        <vt:i4>5</vt:i4>
      </vt:variant>
      <vt:variant>
        <vt:lpwstr/>
      </vt:variant>
      <vt:variant>
        <vt:lpwstr>_Toc117772499</vt:lpwstr>
      </vt:variant>
      <vt:variant>
        <vt:i4>1703989</vt:i4>
      </vt:variant>
      <vt:variant>
        <vt:i4>596</vt:i4>
      </vt:variant>
      <vt:variant>
        <vt:i4>0</vt:i4>
      </vt:variant>
      <vt:variant>
        <vt:i4>5</vt:i4>
      </vt:variant>
      <vt:variant>
        <vt:lpwstr/>
      </vt:variant>
      <vt:variant>
        <vt:lpwstr>_Toc117772498</vt:lpwstr>
      </vt:variant>
      <vt:variant>
        <vt:i4>1703989</vt:i4>
      </vt:variant>
      <vt:variant>
        <vt:i4>590</vt:i4>
      </vt:variant>
      <vt:variant>
        <vt:i4>0</vt:i4>
      </vt:variant>
      <vt:variant>
        <vt:i4>5</vt:i4>
      </vt:variant>
      <vt:variant>
        <vt:lpwstr/>
      </vt:variant>
      <vt:variant>
        <vt:lpwstr>_Toc117772497</vt:lpwstr>
      </vt:variant>
      <vt:variant>
        <vt:i4>1703989</vt:i4>
      </vt:variant>
      <vt:variant>
        <vt:i4>584</vt:i4>
      </vt:variant>
      <vt:variant>
        <vt:i4>0</vt:i4>
      </vt:variant>
      <vt:variant>
        <vt:i4>5</vt:i4>
      </vt:variant>
      <vt:variant>
        <vt:lpwstr/>
      </vt:variant>
      <vt:variant>
        <vt:lpwstr>_Toc117772496</vt:lpwstr>
      </vt:variant>
      <vt:variant>
        <vt:i4>1703989</vt:i4>
      </vt:variant>
      <vt:variant>
        <vt:i4>578</vt:i4>
      </vt:variant>
      <vt:variant>
        <vt:i4>0</vt:i4>
      </vt:variant>
      <vt:variant>
        <vt:i4>5</vt:i4>
      </vt:variant>
      <vt:variant>
        <vt:lpwstr/>
      </vt:variant>
      <vt:variant>
        <vt:lpwstr>_Toc117772495</vt:lpwstr>
      </vt:variant>
      <vt:variant>
        <vt:i4>1703989</vt:i4>
      </vt:variant>
      <vt:variant>
        <vt:i4>572</vt:i4>
      </vt:variant>
      <vt:variant>
        <vt:i4>0</vt:i4>
      </vt:variant>
      <vt:variant>
        <vt:i4>5</vt:i4>
      </vt:variant>
      <vt:variant>
        <vt:lpwstr/>
      </vt:variant>
      <vt:variant>
        <vt:lpwstr>_Toc117772494</vt:lpwstr>
      </vt:variant>
      <vt:variant>
        <vt:i4>1703989</vt:i4>
      </vt:variant>
      <vt:variant>
        <vt:i4>566</vt:i4>
      </vt:variant>
      <vt:variant>
        <vt:i4>0</vt:i4>
      </vt:variant>
      <vt:variant>
        <vt:i4>5</vt:i4>
      </vt:variant>
      <vt:variant>
        <vt:lpwstr/>
      </vt:variant>
      <vt:variant>
        <vt:lpwstr>_Toc117772493</vt:lpwstr>
      </vt:variant>
      <vt:variant>
        <vt:i4>1703989</vt:i4>
      </vt:variant>
      <vt:variant>
        <vt:i4>560</vt:i4>
      </vt:variant>
      <vt:variant>
        <vt:i4>0</vt:i4>
      </vt:variant>
      <vt:variant>
        <vt:i4>5</vt:i4>
      </vt:variant>
      <vt:variant>
        <vt:lpwstr/>
      </vt:variant>
      <vt:variant>
        <vt:lpwstr>_Toc117772492</vt:lpwstr>
      </vt:variant>
      <vt:variant>
        <vt:i4>1703989</vt:i4>
      </vt:variant>
      <vt:variant>
        <vt:i4>554</vt:i4>
      </vt:variant>
      <vt:variant>
        <vt:i4>0</vt:i4>
      </vt:variant>
      <vt:variant>
        <vt:i4>5</vt:i4>
      </vt:variant>
      <vt:variant>
        <vt:lpwstr/>
      </vt:variant>
      <vt:variant>
        <vt:lpwstr>_Toc117772491</vt:lpwstr>
      </vt:variant>
      <vt:variant>
        <vt:i4>1703989</vt:i4>
      </vt:variant>
      <vt:variant>
        <vt:i4>548</vt:i4>
      </vt:variant>
      <vt:variant>
        <vt:i4>0</vt:i4>
      </vt:variant>
      <vt:variant>
        <vt:i4>5</vt:i4>
      </vt:variant>
      <vt:variant>
        <vt:lpwstr/>
      </vt:variant>
      <vt:variant>
        <vt:lpwstr>_Toc117772490</vt:lpwstr>
      </vt:variant>
      <vt:variant>
        <vt:i4>1769525</vt:i4>
      </vt:variant>
      <vt:variant>
        <vt:i4>542</vt:i4>
      </vt:variant>
      <vt:variant>
        <vt:i4>0</vt:i4>
      </vt:variant>
      <vt:variant>
        <vt:i4>5</vt:i4>
      </vt:variant>
      <vt:variant>
        <vt:lpwstr/>
      </vt:variant>
      <vt:variant>
        <vt:lpwstr>_Toc117772489</vt:lpwstr>
      </vt:variant>
      <vt:variant>
        <vt:i4>1769525</vt:i4>
      </vt:variant>
      <vt:variant>
        <vt:i4>536</vt:i4>
      </vt:variant>
      <vt:variant>
        <vt:i4>0</vt:i4>
      </vt:variant>
      <vt:variant>
        <vt:i4>5</vt:i4>
      </vt:variant>
      <vt:variant>
        <vt:lpwstr/>
      </vt:variant>
      <vt:variant>
        <vt:lpwstr>_Toc117772488</vt:lpwstr>
      </vt:variant>
      <vt:variant>
        <vt:i4>1769525</vt:i4>
      </vt:variant>
      <vt:variant>
        <vt:i4>530</vt:i4>
      </vt:variant>
      <vt:variant>
        <vt:i4>0</vt:i4>
      </vt:variant>
      <vt:variant>
        <vt:i4>5</vt:i4>
      </vt:variant>
      <vt:variant>
        <vt:lpwstr/>
      </vt:variant>
      <vt:variant>
        <vt:lpwstr>_Toc117772487</vt:lpwstr>
      </vt:variant>
      <vt:variant>
        <vt:i4>1769525</vt:i4>
      </vt:variant>
      <vt:variant>
        <vt:i4>524</vt:i4>
      </vt:variant>
      <vt:variant>
        <vt:i4>0</vt:i4>
      </vt:variant>
      <vt:variant>
        <vt:i4>5</vt:i4>
      </vt:variant>
      <vt:variant>
        <vt:lpwstr/>
      </vt:variant>
      <vt:variant>
        <vt:lpwstr>_Toc117772486</vt:lpwstr>
      </vt:variant>
      <vt:variant>
        <vt:i4>1769525</vt:i4>
      </vt:variant>
      <vt:variant>
        <vt:i4>518</vt:i4>
      </vt:variant>
      <vt:variant>
        <vt:i4>0</vt:i4>
      </vt:variant>
      <vt:variant>
        <vt:i4>5</vt:i4>
      </vt:variant>
      <vt:variant>
        <vt:lpwstr/>
      </vt:variant>
      <vt:variant>
        <vt:lpwstr>_Toc117772485</vt:lpwstr>
      </vt:variant>
      <vt:variant>
        <vt:i4>1769525</vt:i4>
      </vt:variant>
      <vt:variant>
        <vt:i4>512</vt:i4>
      </vt:variant>
      <vt:variant>
        <vt:i4>0</vt:i4>
      </vt:variant>
      <vt:variant>
        <vt:i4>5</vt:i4>
      </vt:variant>
      <vt:variant>
        <vt:lpwstr/>
      </vt:variant>
      <vt:variant>
        <vt:lpwstr>_Toc117772484</vt:lpwstr>
      </vt:variant>
      <vt:variant>
        <vt:i4>1769525</vt:i4>
      </vt:variant>
      <vt:variant>
        <vt:i4>506</vt:i4>
      </vt:variant>
      <vt:variant>
        <vt:i4>0</vt:i4>
      </vt:variant>
      <vt:variant>
        <vt:i4>5</vt:i4>
      </vt:variant>
      <vt:variant>
        <vt:lpwstr/>
      </vt:variant>
      <vt:variant>
        <vt:lpwstr>_Toc117772483</vt:lpwstr>
      </vt:variant>
      <vt:variant>
        <vt:i4>1769525</vt:i4>
      </vt:variant>
      <vt:variant>
        <vt:i4>500</vt:i4>
      </vt:variant>
      <vt:variant>
        <vt:i4>0</vt:i4>
      </vt:variant>
      <vt:variant>
        <vt:i4>5</vt:i4>
      </vt:variant>
      <vt:variant>
        <vt:lpwstr/>
      </vt:variant>
      <vt:variant>
        <vt:lpwstr>_Toc117772482</vt:lpwstr>
      </vt:variant>
      <vt:variant>
        <vt:i4>1769525</vt:i4>
      </vt:variant>
      <vt:variant>
        <vt:i4>494</vt:i4>
      </vt:variant>
      <vt:variant>
        <vt:i4>0</vt:i4>
      </vt:variant>
      <vt:variant>
        <vt:i4>5</vt:i4>
      </vt:variant>
      <vt:variant>
        <vt:lpwstr/>
      </vt:variant>
      <vt:variant>
        <vt:lpwstr>_Toc117772481</vt:lpwstr>
      </vt:variant>
      <vt:variant>
        <vt:i4>1769525</vt:i4>
      </vt:variant>
      <vt:variant>
        <vt:i4>488</vt:i4>
      </vt:variant>
      <vt:variant>
        <vt:i4>0</vt:i4>
      </vt:variant>
      <vt:variant>
        <vt:i4>5</vt:i4>
      </vt:variant>
      <vt:variant>
        <vt:lpwstr/>
      </vt:variant>
      <vt:variant>
        <vt:lpwstr>_Toc117772480</vt:lpwstr>
      </vt:variant>
      <vt:variant>
        <vt:i4>1310773</vt:i4>
      </vt:variant>
      <vt:variant>
        <vt:i4>482</vt:i4>
      </vt:variant>
      <vt:variant>
        <vt:i4>0</vt:i4>
      </vt:variant>
      <vt:variant>
        <vt:i4>5</vt:i4>
      </vt:variant>
      <vt:variant>
        <vt:lpwstr/>
      </vt:variant>
      <vt:variant>
        <vt:lpwstr>_Toc117772479</vt:lpwstr>
      </vt:variant>
      <vt:variant>
        <vt:i4>1310773</vt:i4>
      </vt:variant>
      <vt:variant>
        <vt:i4>476</vt:i4>
      </vt:variant>
      <vt:variant>
        <vt:i4>0</vt:i4>
      </vt:variant>
      <vt:variant>
        <vt:i4>5</vt:i4>
      </vt:variant>
      <vt:variant>
        <vt:lpwstr/>
      </vt:variant>
      <vt:variant>
        <vt:lpwstr>_Toc117772478</vt:lpwstr>
      </vt:variant>
      <vt:variant>
        <vt:i4>1310773</vt:i4>
      </vt:variant>
      <vt:variant>
        <vt:i4>470</vt:i4>
      </vt:variant>
      <vt:variant>
        <vt:i4>0</vt:i4>
      </vt:variant>
      <vt:variant>
        <vt:i4>5</vt:i4>
      </vt:variant>
      <vt:variant>
        <vt:lpwstr/>
      </vt:variant>
      <vt:variant>
        <vt:lpwstr>_Toc117772477</vt:lpwstr>
      </vt:variant>
      <vt:variant>
        <vt:i4>1310773</vt:i4>
      </vt:variant>
      <vt:variant>
        <vt:i4>464</vt:i4>
      </vt:variant>
      <vt:variant>
        <vt:i4>0</vt:i4>
      </vt:variant>
      <vt:variant>
        <vt:i4>5</vt:i4>
      </vt:variant>
      <vt:variant>
        <vt:lpwstr/>
      </vt:variant>
      <vt:variant>
        <vt:lpwstr>_Toc117772476</vt:lpwstr>
      </vt:variant>
      <vt:variant>
        <vt:i4>1310773</vt:i4>
      </vt:variant>
      <vt:variant>
        <vt:i4>458</vt:i4>
      </vt:variant>
      <vt:variant>
        <vt:i4>0</vt:i4>
      </vt:variant>
      <vt:variant>
        <vt:i4>5</vt:i4>
      </vt:variant>
      <vt:variant>
        <vt:lpwstr/>
      </vt:variant>
      <vt:variant>
        <vt:lpwstr>_Toc117772475</vt:lpwstr>
      </vt:variant>
      <vt:variant>
        <vt:i4>1310773</vt:i4>
      </vt:variant>
      <vt:variant>
        <vt:i4>452</vt:i4>
      </vt:variant>
      <vt:variant>
        <vt:i4>0</vt:i4>
      </vt:variant>
      <vt:variant>
        <vt:i4>5</vt:i4>
      </vt:variant>
      <vt:variant>
        <vt:lpwstr/>
      </vt:variant>
      <vt:variant>
        <vt:lpwstr>_Toc117772474</vt:lpwstr>
      </vt:variant>
      <vt:variant>
        <vt:i4>1310773</vt:i4>
      </vt:variant>
      <vt:variant>
        <vt:i4>446</vt:i4>
      </vt:variant>
      <vt:variant>
        <vt:i4>0</vt:i4>
      </vt:variant>
      <vt:variant>
        <vt:i4>5</vt:i4>
      </vt:variant>
      <vt:variant>
        <vt:lpwstr/>
      </vt:variant>
      <vt:variant>
        <vt:lpwstr>_Toc117772473</vt:lpwstr>
      </vt:variant>
      <vt:variant>
        <vt:i4>1310773</vt:i4>
      </vt:variant>
      <vt:variant>
        <vt:i4>440</vt:i4>
      </vt:variant>
      <vt:variant>
        <vt:i4>0</vt:i4>
      </vt:variant>
      <vt:variant>
        <vt:i4>5</vt:i4>
      </vt:variant>
      <vt:variant>
        <vt:lpwstr/>
      </vt:variant>
      <vt:variant>
        <vt:lpwstr>_Toc117772472</vt:lpwstr>
      </vt:variant>
      <vt:variant>
        <vt:i4>1310773</vt:i4>
      </vt:variant>
      <vt:variant>
        <vt:i4>434</vt:i4>
      </vt:variant>
      <vt:variant>
        <vt:i4>0</vt:i4>
      </vt:variant>
      <vt:variant>
        <vt:i4>5</vt:i4>
      </vt:variant>
      <vt:variant>
        <vt:lpwstr/>
      </vt:variant>
      <vt:variant>
        <vt:lpwstr>_Toc117772471</vt:lpwstr>
      </vt:variant>
      <vt:variant>
        <vt:i4>1310773</vt:i4>
      </vt:variant>
      <vt:variant>
        <vt:i4>428</vt:i4>
      </vt:variant>
      <vt:variant>
        <vt:i4>0</vt:i4>
      </vt:variant>
      <vt:variant>
        <vt:i4>5</vt:i4>
      </vt:variant>
      <vt:variant>
        <vt:lpwstr/>
      </vt:variant>
      <vt:variant>
        <vt:lpwstr>_Toc117772470</vt:lpwstr>
      </vt:variant>
      <vt:variant>
        <vt:i4>1376309</vt:i4>
      </vt:variant>
      <vt:variant>
        <vt:i4>422</vt:i4>
      </vt:variant>
      <vt:variant>
        <vt:i4>0</vt:i4>
      </vt:variant>
      <vt:variant>
        <vt:i4>5</vt:i4>
      </vt:variant>
      <vt:variant>
        <vt:lpwstr/>
      </vt:variant>
      <vt:variant>
        <vt:lpwstr>_Toc117772469</vt:lpwstr>
      </vt:variant>
      <vt:variant>
        <vt:i4>1376309</vt:i4>
      </vt:variant>
      <vt:variant>
        <vt:i4>416</vt:i4>
      </vt:variant>
      <vt:variant>
        <vt:i4>0</vt:i4>
      </vt:variant>
      <vt:variant>
        <vt:i4>5</vt:i4>
      </vt:variant>
      <vt:variant>
        <vt:lpwstr/>
      </vt:variant>
      <vt:variant>
        <vt:lpwstr>_Toc117772468</vt:lpwstr>
      </vt:variant>
      <vt:variant>
        <vt:i4>1376309</vt:i4>
      </vt:variant>
      <vt:variant>
        <vt:i4>410</vt:i4>
      </vt:variant>
      <vt:variant>
        <vt:i4>0</vt:i4>
      </vt:variant>
      <vt:variant>
        <vt:i4>5</vt:i4>
      </vt:variant>
      <vt:variant>
        <vt:lpwstr/>
      </vt:variant>
      <vt:variant>
        <vt:lpwstr>_Toc117772467</vt:lpwstr>
      </vt:variant>
      <vt:variant>
        <vt:i4>1376309</vt:i4>
      </vt:variant>
      <vt:variant>
        <vt:i4>404</vt:i4>
      </vt:variant>
      <vt:variant>
        <vt:i4>0</vt:i4>
      </vt:variant>
      <vt:variant>
        <vt:i4>5</vt:i4>
      </vt:variant>
      <vt:variant>
        <vt:lpwstr/>
      </vt:variant>
      <vt:variant>
        <vt:lpwstr>_Toc117772466</vt:lpwstr>
      </vt:variant>
      <vt:variant>
        <vt:i4>1376309</vt:i4>
      </vt:variant>
      <vt:variant>
        <vt:i4>398</vt:i4>
      </vt:variant>
      <vt:variant>
        <vt:i4>0</vt:i4>
      </vt:variant>
      <vt:variant>
        <vt:i4>5</vt:i4>
      </vt:variant>
      <vt:variant>
        <vt:lpwstr/>
      </vt:variant>
      <vt:variant>
        <vt:lpwstr>_Toc117772465</vt:lpwstr>
      </vt:variant>
      <vt:variant>
        <vt:i4>1376309</vt:i4>
      </vt:variant>
      <vt:variant>
        <vt:i4>392</vt:i4>
      </vt:variant>
      <vt:variant>
        <vt:i4>0</vt:i4>
      </vt:variant>
      <vt:variant>
        <vt:i4>5</vt:i4>
      </vt:variant>
      <vt:variant>
        <vt:lpwstr/>
      </vt:variant>
      <vt:variant>
        <vt:lpwstr>_Toc117772464</vt:lpwstr>
      </vt:variant>
      <vt:variant>
        <vt:i4>1376309</vt:i4>
      </vt:variant>
      <vt:variant>
        <vt:i4>386</vt:i4>
      </vt:variant>
      <vt:variant>
        <vt:i4>0</vt:i4>
      </vt:variant>
      <vt:variant>
        <vt:i4>5</vt:i4>
      </vt:variant>
      <vt:variant>
        <vt:lpwstr/>
      </vt:variant>
      <vt:variant>
        <vt:lpwstr>_Toc117772463</vt:lpwstr>
      </vt:variant>
      <vt:variant>
        <vt:i4>1376309</vt:i4>
      </vt:variant>
      <vt:variant>
        <vt:i4>380</vt:i4>
      </vt:variant>
      <vt:variant>
        <vt:i4>0</vt:i4>
      </vt:variant>
      <vt:variant>
        <vt:i4>5</vt:i4>
      </vt:variant>
      <vt:variant>
        <vt:lpwstr/>
      </vt:variant>
      <vt:variant>
        <vt:lpwstr>_Toc117772462</vt:lpwstr>
      </vt:variant>
      <vt:variant>
        <vt:i4>1376309</vt:i4>
      </vt:variant>
      <vt:variant>
        <vt:i4>374</vt:i4>
      </vt:variant>
      <vt:variant>
        <vt:i4>0</vt:i4>
      </vt:variant>
      <vt:variant>
        <vt:i4>5</vt:i4>
      </vt:variant>
      <vt:variant>
        <vt:lpwstr/>
      </vt:variant>
      <vt:variant>
        <vt:lpwstr>_Toc117772461</vt:lpwstr>
      </vt:variant>
      <vt:variant>
        <vt:i4>1376309</vt:i4>
      </vt:variant>
      <vt:variant>
        <vt:i4>368</vt:i4>
      </vt:variant>
      <vt:variant>
        <vt:i4>0</vt:i4>
      </vt:variant>
      <vt:variant>
        <vt:i4>5</vt:i4>
      </vt:variant>
      <vt:variant>
        <vt:lpwstr/>
      </vt:variant>
      <vt:variant>
        <vt:lpwstr>_Toc117772460</vt:lpwstr>
      </vt:variant>
      <vt:variant>
        <vt:i4>1441845</vt:i4>
      </vt:variant>
      <vt:variant>
        <vt:i4>362</vt:i4>
      </vt:variant>
      <vt:variant>
        <vt:i4>0</vt:i4>
      </vt:variant>
      <vt:variant>
        <vt:i4>5</vt:i4>
      </vt:variant>
      <vt:variant>
        <vt:lpwstr/>
      </vt:variant>
      <vt:variant>
        <vt:lpwstr>_Toc117772459</vt:lpwstr>
      </vt:variant>
      <vt:variant>
        <vt:i4>1441845</vt:i4>
      </vt:variant>
      <vt:variant>
        <vt:i4>356</vt:i4>
      </vt:variant>
      <vt:variant>
        <vt:i4>0</vt:i4>
      </vt:variant>
      <vt:variant>
        <vt:i4>5</vt:i4>
      </vt:variant>
      <vt:variant>
        <vt:lpwstr/>
      </vt:variant>
      <vt:variant>
        <vt:lpwstr>_Toc117772458</vt:lpwstr>
      </vt:variant>
      <vt:variant>
        <vt:i4>1441845</vt:i4>
      </vt:variant>
      <vt:variant>
        <vt:i4>350</vt:i4>
      </vt:variant>
      <vt:variant>
        <vt:i4>0</vt:i4>
      </vt:variant>
      <vt:variant>
        <vt:i4>5</vt:i4>
      </vt:variant>
      <vt:variant>
        <vt:lpwstr/>
      </vt:variant>
      <vt:variant>
        <vt:lpwstr>_Toc117772457</vt:lpwstr>
      </vt:variant>
      <vt:variant>
        <vt:i4>1441845</vt:i4>
      </vt:variant>
      <vt:variant>
        <vt:i4>344</vt:i4>
      </vt:variant>
      <vt:variant>
        <vt:i4>0</vt:i4>
      </vt:variant>
      <vt:variant>
        <vt:i4>5</vt:i4>
      </vt:variant>
      <vt:variant>
        <vt:lpwstr/>
      </vt:variant>
      <vt:variant>
        <vt:lpwstr>_Toc117772456</vt:lpwstr>
      </vt:variant>
      <vt:variant>
        <vt:i4>1441845</vt:i4>
      </vt:variant>
      <vt:variant>
        <vt:i4>338</vt:i4>
      </vt:variant>
      <vt:variant>
        <vt:i4>0</vt:i4>
      </vt:variant>
      <vt:variant>
        <vt:i4>5</vt:i4>
      </vt:variant>
      <vt:variant>
        <vt:lpwstr/>
      </vt:variant>
      <vt:variant>
        <vt:lpwstr>_Toc117772455</vt:lpwstr>
      </vt:variant>
      <vt:variant>
        <vt:i4>1441845</vt:i4>
      </vt:variant>
      <vt:variant>
        <vt:i4>332</vt:i4>
      </vt:variant>
      <vt:variant>
        <vt:i4>0</vt:i4>
      </vt:variant>
      <vt:variant>
        <vt:i4>5</vt:i4>
      </vt:variant>
      <vt:variant>
        <vt:lpwstr/>
      </vt:variant>
      <vt:variant>
        <vt:lpwstr>_Toc117772454</vt:lpwstr>
      </vt:variant>
      <vt:variant>
        <vt:i4>1441845</vt:i4>
      </vt:variant>
      <vt:variant>
        <vt:i4>326</vt:i4>
      </vt:variant>
      <vt:variant>
        <vt:i4>0</vt:i4>
      </vt:variant>
      <vt:variant>
        <vt:i4>5</vt:i4>
      </vt:variant>
      <vt:variant>
        <vt:lpwstr/>
      </vt:variant>
      <vt:variant>
        <vt:lpwstr>_Toc117772453</vt:lpwstr>
      </vt:variant>
      <vt:variant>
        <vt:i4>1441845</vt:i4>
      </vt:variant>
      <vt:variant>
        <vt:i4>320</vt:i4>
      </vt:variant>
      <vt:variant>
        <vt:i4>0</vt:i4>
      </vt:variant>
      <vt:variant>
        <vt:i4>5</vt:i4>
      </vt:variant>
      <vt:variant>
        <vt:lpwstr/>
      </vt:variant>
      <vt:variant>
        <vt:lpwstr>_Toc117772452</vt:lpwstr>
      </vt:variant>
      <vt:variant>
        <vt:i4>1441845</vt:i4>
      </vt:variant>
      <vt:variant>
        <vt:i4>314</vt:i4>
      </vt:variant>
      <vt:variant>
        <vt:i4>0</vt:i4>
      </vt:variant>
      <vt:variant>
        <vt:i4>5</vt:i4>
      </vt:variant>
      <vt:variant>
        <vt:lpwstr/>
      </vt:variant>
      <vt:variant>
        <vt:lpwstr>_Toc117772451</vt:lpwstr>
      </vt:variant>
      <vt:variant>
        <vt:i4>1441845</vt:i4>
      </vt:variant>
      <vt:variant>
        <vt:i4>308</vt:i4>
      </vt:variant>
      <vt:variant>
        <vt:i4>0</vt:i4>
      </vt:variant>
      <vt:variant>
        <vt:i4>5</vt:i4>
      </vt:variant>
      <vt:variant>
        <vt:lpwstr/>
      </vt:variant>
      <vt:variant>
        <vt:lpwstr>_Toc117772450</vt:lpwstr>
      </vt:variant>
      <vt:variant>
        <vt:i4>1507381</vt:i4>
      </vt:variant>
      <vt:variant>
        <vt:i4>302</vt:i4>
      </vt:variant>
      <vt:variant>
        <vt:i4>0</vt:i4>
      </vt:variant>
      <vt:variant>
        <vt:i4>5</vt:i4>
      </vt:variant>
      <vt:variant>
        <vt:lpwstr/>
      </vt:variant>
      <vt:variant>
        <vt:lpwstr>_Toc117772449</vt:lpwstr>
      </vt:variant>
      <vt:variant>
        <vt:i4>1507381</vt:i4>
      </vt:variant>
      <vt:variant>
        <vt:i4>296</vt:i4>
      </vt:variant>
      <vt:variant>
        <vt:i4>0</vt:i4>
      </vt:variant>
      <vt:variant>
        <vt:i4>5</vt:i4>
      </vt:variant>
      <vt:variant>
        <vt:lpwstr/>
      </vt:variant>
      <vt:variant>
        <vt:lpwstr>_Toc117772448</vt:lpwstr>
      </vt:variant>
      <vt:variant>
        <vt:i4>1507381</vt:i4>
      </vt:variant>
      <vt:variant>
        <vt:i4>290</vt:i4>
      </vt:variant>
      <vt:variant>
        <vt:i4>0</vt:i4>
      </vt:variant>
      <vt:variant>
        <vt:i4>5</vt:i4>
      </vt:variant>
      <vt:variant>
        <vt:lpwstr/>
      </vt:variant>
      <vt:variant>
        <vt:lpwstr>_Toc117772447</vt:lpwstr>
      </vt:variant>
      <vt:variant>
        <vt:i4>1507381</vt:i4>
      </vt:variant>
      <vt:variant>
        <vt:i4>284</vt:i4>
      </vt:variant>
      <vt:variant>
        <vt:i4>0</vt:i4>
      </vt:variant>
      <vt:variant>
        <vt:i4>5</vt:i4>
      </vt:variant>
      <vt:variant>
        <vt:lpwstr/>
      </vt:variant>
      <vt:variant>
        <vt:lpwstr>_Toc117772446</vt:lpwstr>
      </vt:variant>
      <vt:variant>
        <vt:i4>1507381</vt:i4>
      </vt:variant>
      <vt:variant>
        <vt:i4>278</vt:i4>
      </vt:variant>
      <vt:variant>
        <vt:i4>0</vt:i4>
      </vt:variant>
      <vt:variant>
        <vt:i4>5</vt:i4>
      </vt:variant>
      <vt:variant>
        <vt:lpwstr/>
      </vt:variant>
      <vt:variant>
        <vt:lpwstr>_Toc117772445</vt:lpwstr>
      </vt:variant>
      <vt:variant>
        <vt:i4>1507381</vt:i4>
      </vt:variant>
      <vt:variant>
        <vt:i4>272</vt:i4>
      </vt:variant>
      <vt:variant>
        <vt:i4>0</vt:i4>
      </vt:variant>
      <vt:variant>
        <vt:i4>5</vt:i4>
      </vt:variant>
      <vt:variant>
        <vt:lpwstr/>
      </vt:variant>
      <vt:variant>
        <vt:lpwstr>_Toc117772444</vt:lpwstr>
      </vt:variant>
      <vt:variant>
        <vt:i4>1507381</vt:i4>
      </vt:variant>
      <vt:variant>
        <vt:i4>266</vt:i4>
      </vt:variant>
      <vt:variant>
        <vt:i4>0</vt:i4>
      </vt:variant>
      <vt:variant>
        <vt:i4>5</vt:i4>
      </vt:variant>
      <vt:variant>
        <vt:lpwstr/>
      </vt:variant>
      <vt:variant>
        <vt:lpwstr>_Toc117772443</vt:lpwstr>
      </vt:variant>
      <vt:variant>
        <vt:i4>1507381</vt:i4>
      </vt:variant>
      <vt:variant>
        <vt:i4>260</vt:i4>
      </vt:variant>
      <vt:variant>
        <vt:i4>0</vt:i4>
      </vt:variant>
      <vt:variant>
        <vt:i4>5</vt:i4>
      </vt:variant>
      <vt:variant>
        <vt:lpwstr/>
      </vt:variant>
      <vt:variant>
        <vt:lpwstr>_Toc117772442</vt:lpwstr>
      </vt:variant>
      <vt:variant>
        <vt:i4>1507381</vt:i4>
      </vt:variant>
      <vt:variant>
        <vt:i4>254</vt:i4>
      </vt:variant>
      <vt:variant>
        <vt:i4>0</vt:i4>
      </vt:variant>
      <vt:variant>
        <vt:i4>5</vt:i4>
      </vt:variant>
      <vt:variant>
        <vt:lpwstr/>
      </vt:variant>
      <vt:variant>
        <vt:lpwstr>_Toc117772441</vt:lpwstr>
      </vt:variant>
      <vt:variant>
        <vt:i4>1507381</vt:i4>
      </vt:variant>
      <vt:variant>
        <vt:i4>248</vt:i4>
      </vt:variant>
      <vt:variant>
        <vt:i4>0</vt:i4>
      </vt:variant>
      <vt:variant>
        <vt:i4>5</vt:i4>
      </vt:variant>
      <vt:variant>
        <vt:lpwstr/>
      </vt:variant>
      <vt:variant>
        <vt:lpwstr>_Toc117772440</vt:lpwstr>
      </vt:variant>
      <vt:variant>
        <vt:i4>1048629</vt:i4>
      </vt:variant>
      <vt:variant>
        <vt:i4>242</vt:i4>
      </vt:variant>
      <vt:variant>
        <vt:i4>0</vt:i4>
      </vt:variant>
      <vt:variant>
        <vt:i4>5</vt:i4>
      </vt:variant>
      <vt:variant>
        <vt:lpwstr/>
      </vt:variant>
      <vt:variant>
        <vt:lpwstr>_Toc117772439</vt:lpwstr>
      </vt:variant>
      <vt:variant>
        <vt:i4>1048629</vt:i4>
      </vt:variant>
      <vt:variant>
        <vt:i4>236</vt:i4>
      </vt:variant>
      <vt:variant>
        <vt:i4>0</vt:i4>
      </vt:variant>
      <vt:variant>
        <vt:i4>5</vt:i4>
      </vt:variant>
      <vt:variant>
        <vt:lpwstr/>
      </vt:variant>
      <vt:variant>
        <vt:lpwstr>_Toc117772438</vt:lpwstr>
      </vt:variant>
      <vt:variant>
        <vt:i4>1048629</vt:i4>
      </vt:variant>
      <vt:variant>
        <vt:i4>230</vt:i4>
      </vt:variant>
      <vt:variant>
        <vt:i4>0</vt:i4>
      </vt:variant>
      <vt:variant>
        <vt:i4>5</vt:i4>
      </vt:variant>
      <vt:variant>
        <vt:lpwstr/>
      </vt:variant>
      <vt:variant>
        <vt:lpwstr>_Toc117772437</vt:lpwstr>
      </vt:variant>
      <vt:variant>
        <vt:i4>1048629</vt:i4>
      </vt:variant>
      <vt:variant>
        <vt:i4>224</vt:i4>
      </vt:variant>
      <vt:variant>
        <vt:i4>0</vt:i4>
      </vt:variant>
      <vt:variant>
        <vt:i4>5</vt:i4>
      </vt:variant>
      <vt:variant>
        <vt:lpwstr/>
      </vt:variant>
      <vt:variant>
        <vt:lpwstr>_Toc117772436</vt:lpwstr>
      </vt:variant>
      <vt:variant>
        <vt:i4>1048629</vt:i4>
      </vt:variant>
      <vt:variant>
        <vt:i4>218</vt:i4>
      </vt:variant>
      <vt:variant>
        <vt:i4>0</vt:i4>
      </vt:variant>
      <vt:variant>
        <vt:i4>5</vt:i4>
      </vt:variant>
      <vt:variant>
        <vt:lpwstr/>
      </vt:variant>
      <vt:variant>
        <vt:lpwstr>_Toc117772435</vt:lpwstr>
      </vt:variant>
      <vt:variant>
        <vt:i4>1048629</vt:i4>
      </vt:variant>
      <vt:variant>
        <vt:i4>212</vt:i4>
      </vt:variant>
      <vt:variant>
        <vt:i4>0</vt:i4>
      </vt:variant>
      <vt:variant>
        <vt:i4>5</vt:i4>
      </vt:variant>
      <vt:variant>
        <vt:lpwstr/>
      </vt:variant>
      <vt:variant>
        <vt:lpwstr>_Toc117772434</vt:lpwstr>
      </vt:variant>
      <vt:variant>
        <vt:i4>1048629</vt:i4>
      </vt:variant>
      <vt:variant>
        <vt:i4>206</vt:i4>
      </vt:variant>
      <vt:variant>
        <vt:i4>0</vt:i4>
      </vt:variant>
      <vt:variant>
        <vt:i4>5</vt:i4>
      </vt:variant>
      <vt:variant>
        <vt:lpwstr/>
      </vt:variant>
      <vt:variant>
        <vt:lpwstr>_Toc117772433</vt:lpwstr>
      </vt:variant>
      <vt:variant>
        <vt:i4>1048629</vt:i4>
      </vt:variant>
      <vt:variant>
        <vt:i4>200</vt:i4>
      </vt:variant>
      <vt:variant>
        <vt:i4>0</vt:i4>
      </vt:variant>
      <vt:variant>
        <vt:i4>5</vt:i4>
      </vt:variant>
      <vt:variant>
        <vt:lpwstr/>
      </vt:variant>
      <vt:variant>
        <vt:lpwstr>_Toc117772432</vt:lpwstr>
      </vt:variant>
      <vt:variant>
        <vt:i4>1048629</vt:i4>
      </vt:variant>
      <vt:variant>
        <vt:i4>194</vt:i4>
      </vt:variant>
      <vt:variant>
        <vt:i4>0</vt:i4>
      </vt:variant>
      <vt:variant>
        <vt:i4>5</vt:i4>
      </vt:variant>
      <vt:variant>
        <vt:lpwstr/>
      </vt:variant>
      <vt:variant>
        <vt:lpwstr>_Toc117772431</vt:lpwstr>
      </vt:variant>
      <vt:variant>
        <vt:i4>1048629</vt:i4>
      </vt:variant>
      <vt:variant>
        <vt:i4>188</vt:i4>
      </vt:variant>
      <vt:variant>
        <vt:i4>0</vt:i4>
      </vt:variant>
      <vt:variant>
        <vt:i4>5</vt:i4>
      </vt:variant>
      <vt:variant>
        <vt:lpwstr/>
      </vt:variant>
      <vt:variant>
        <vt:lpwstr>_Toc117772430</vt:lpwstr>
      </vt:variant>
      <vt:variant>
        <vt:i4>1114165</vt:i4>
      </vt:variant>
      <vt:variant>
        <vt:i4>182</vt:i4>
      </vt:variant>
      <vt:variant>
        <vt:i4>0</vt:i4>
      </vt:variant>
      <vt:variant>
        <vt:i4>5</vt:i4>
      </vt:variant>
      <vt:variant>
        <vt:lpwstr/>
      </vt:variant>
      <vt:variant>
        <vt:lpwstr>_Toc117772429</vt:lpwstr>
      </vt:variant>
      <vt:variant>
        <vt:i4>1114165</vt:i4>
      </vt:variant>
      <vt:variant>
        <vt:i4>176</vt:i4>
      </vt:variant>
      <vt:variant>
        <vt:i4>0</vt:i4>
      </vt:variant>
      <vt:variant>
        <vt:i4>5</vt:i4>
      </vt:variant>
      <vt:variant>
        <vt:lpwstr/>
      </vt:variant>
      <vt:variant>
        <vt:lpwstr>_Toc117772428</vt:lpwstr>
      </vt:variant>
      <vt:variant>
        <vt:i4>1114165</vt:i4>
      </vt:variant>
      <vt:variant>
        <vt:i4>170</vt:i4>
      </vt:variant>
      <vt:variant>
        <vt:i4>0</vt:i4>
      </vt:variant>
      <vt:variant>
        <vt:i4>5</vt:i4>
      </vt:variant>
      <vt:variant>
        <vt:lpwstr/>
      </vt:variant>
      <vt:variant>
        <vt:lpwstr>_Toc117772427</vt:lpwstr>
      </vt:variant>
      <vt:variant>
        <vt:i4>1114165</vt:i4>
      </vt:variant>
      <vt:variant>
        <vt:i4>164</vt:i4>
      </vt:variant>
      <vt:variant>
        <vt:i4>0</vt:i4>
      </vt:variant>
      <vt:variant>
        <vt:i4>5</vt:i4>
      </vt:variant>
      <vt:variant>
        <vt:lpwstr/>
      </vt:variant>
      <vt:variant>
        <vt:lpwstr>_Toc117772426</vt:lpwstr>
      </vt:variant>
      <vt:variant>
        <vt:i4>1114165</vt:i4>
      </vt:variant>
      <vt:variant>
        <vt:i4>158</vt:i4>
      </vt:variant>
      <vt:variant>
        <vt:i4>0</vt:i4>
      </vt:variant>
      <vt:variant>
        <vt:i4>5</vt:i4>
      </vt:variant>
      <vt:variant>
        <vt:lpwstr/>
      </vt:variant>
      <vt:variant>
        <vt:lpwstr>_Toc117772425</vt:lpwstr>
      </vt:variant>
      <vt:variant>
        <vt:i4>1114165</vt:i4>
      </vt:variant>
      <vt:variant>
        <vt:i4>152</vt:i4>
      </vt:variant>
      <vt:variant>
        <vt:i4>0</vt:i4>
      </vt:variant>
      <vt:variant>
        <vt:i4>5</vt:i4>
      </vt:variant>
      <vt:variant>
        <vt:lpwstr/>
      </vt:variant>
      <vt:variant>
        <vt:lpwstr>_Toc117772424</vt:lpwstr>
      </vt:variant>
      <vt:variant>
        <vt:i4>1114165</vt:i4>
      </vt:variant>
      <vt:variant>
        <vt:i4>146</vt:i4>
      </vt:variant>
      <vt:variant>
        <vt:i4>0</vt:i4>
      </vt:variant>
      <vt:variant>
        <vt:i4>5</vt:i4>
      </vt:variant>
      <vt:variant>
        <vt:lpwstr/>
      </vt:variant>
      <vt:variant>
        <vt:lpwstr>_Toc117772423</vt:lpwstr>
      </vt:variant>
      <vt:variant>
        <vt:i4>1114165</vt:i4>
      </vt:variant>
      <vt:variant>
        <vt:i4>140</vt:i4>
      </vt:variant>
      <vt:variant>
        <vt:i4>0</vt:i4>
      </vt:variant>
      <vt:variant>
        <vt:i4>5</vt:i4>
      </vt:variant>
      <vt:variant>
        <vt:lpwstr/>
      </vt:variant>
      <vt:variant>
        <vt:lpwstr>_Toc117772422</vt:lpwstr>
      </vt:variant>
      <vt:variant>
        <vt:i4>1114165</vt:i4>
      </vt:variant>
      <vt:variant>
        <vt:i4>134</vt:i4>
      </vt:variant>
      <vt:variant>
        <vt:i4>0</vt:i4>
      </vt:variant>
      <vt:variant>
        <vt:i4>5</vt:i4>
      </vt:variant>
      <vt:variant>
        <vt:lpwstr/>
      </vt:variant>
      <vt:variant>
        <vt:lpwstr>_Toc117772421</vt:lpwstr>
      </vt:variant>
      <vt:variant>
        <vt:i4>1114165</vt:i4>
      </vt:variant>
      <vt:variant>
        <vt:i4>128</vt:i4>
      </vt:variant>
      <vt:variant>
        <vt:i4>0</vt:i4>
      </vt:variant>
      <vt:variant>
        <vt:i4>5</vt:i4>
      </vt:variant>
      <vt:variant>
        <vt:lpwstr/>
      </vt:variant>
      <vt:variant>
        <vt:lpwstr>_Toc117772420</vt:lpwstr>
      </vt:variant>
      <vt:variant>
        <vt:i4>1179701</vt:i4>
      </vt:variant>
      <vt:variant>
        <vt:i4>122</vt:i4>
      </vt:variant>
      <vt:variant>
        <vt:i4>0</vt:i4>
      </vt:variant>
      <vt:variant>
        <vt:i4>5</vt:i4>
      </vt:variant>
      <vt:variant>
        <vt:lpwstr/>
      </vt:variant>
      <vt:variant>
        <vt:lpwstr>_Toc117772419</vt:lpwstr>
      </vt:variant>
      <vt:variant>
        <vt:i4>1179701</vt:i4>
      </vt:variant>
      <vt:variant>
        <vt:i4>116</vt:i4>
      </vt:variant>
      <vt:variant>
        <vt:i4>0</vt:i4>
      </vt:variant>
      <vt:variant>
        <vt:i4>5</vt:i4>
      </vt:variant>
      <vt:variant>
        <vt:lpwstr/>
      </vt:variant>
      <vt:variant>
        <vt:lpwstr>_Toc117772418</vt:lpwstr>
      </vt:variant>
      <vt:variant>
        <vt:i4>1179701</vt:i4>
      </vt:variant>
      <vt:variant>
        <vt:i4>110</vt:i4>
      </vt:variant>
      <vt:variant>
        <vt:i4>0</vt:i4>
      </vt:variant>
      <vt:variant>
        <vt:i4>5</vt:i4>
      </vt:variant>
      <vt:variant>
        <vt:lpwstr/>
      </vt:variant>
      <vt:variant>
        <vt:lpwstr>_Toc117772417</vt:lpwstr>
      </vt:variant>
      <vt:variant>
        <vt:i4>1179701</vt:i4>
      </vt:variant>
      <vt:variant>
        <vt:i4>104</vt:i4>
      </vt:variant>
      <vt:variant>
        <vt:i4>0</vt:i4>
      </vt:variant>
      <vt:variant>
        <vt:i4>5</vt:i4>
      </vt:variant>
      <vt:variant>
        <vt:lpwstr/>
      </vt:variant>
      <vt:variant>
        <vt:lpwstr>_Toc117772416</vt:lpwstr>
      </vt:variant>
      <vt:variant>
        <vt:i4>1179701</vt:i4>
      </vt:variant>
      <vt:variant>
        <vt:i4>98</vt:i4>
      </vt:variant>
      <vt:variant>
        <vt:i4>0</vt:i4>
      </vt:variant>
      <vt:variant>
        <vt:i4>5</vt:i4>
      </vt:variant>
      <vt:variant>
        <vt:lpwstr/>
      </vt:variant>
      <vt:variant>
        <vt:lpwstr>_Toc117772415</vt:lpwstr>
      </vt:variant>
      <vt:variant>
        <vt:i4>1179701</vt:i4>
      </vt:variant>
      <vt:variant>
        <vt:i4>92</vt:i4>
      </vt:variant>
      <vt:variant>
        <vt:i4>0</vt:i4>
      </vt:variant>
      <vt:variant>
        <vt:i4>5</vt:i4>
      </vt:variant>
      <vt:variant>
        <vt:lpwstr/>
      </vt:variant>
      <vt:variant>
        <vt:lpwstr>_Toc117772414</vt:lpwstr>
      </vt:variant>
      <vt:variant>
        <vt:i4>1179701</vt:i4>
      </vt:variant>
      <vt:variant>
        <vt:i4>86</vt:i4>
      </vt:variant>
      <vt:variant>
        <vt:i4>0</vt:i4>
      </vt:variant>
      <vt:variant>
        <vt:i4>5</vt:i4>
      </vt:variant>
      <vt:variant>
        <vt:lpwstr/>
      </vt:variant>
      <vt:variant>
        <vt:lpwstr>_Toc117772413</vt:lpwstr>
      </vt:variant>
      <vt:variant>
        <vt:i4>1179701</vt:i4>
      </vt:variant>
      <vt:variant>
        <vt:i4>80</vt:i4>
      </vt:variant>
      <vt:variant>
        <vt:i4>0</vt:i4>
      </vt:variant>
      <vt:variant>
        <vt:i4>5</vt:i4>
      </vt:variant>
      <vt:variant>
        <vt:lpwstr/>
      </vt:variant>
      <vt:variant>
        <vt:lpwstr>_Toc117772412</vt:lpwstr>
      </vt:variant>
      <vt:variant>
        <vt:i4>1179701</vt:i4>
      </vt:variant>
      <vt:variant>
        <vt:i4>74</vt:i4>
      </vt:variant>
      <vt:variant>
        <vt:i4>0</vt:i4>
      </vt:variant>
      <vt:variant>
        <vt:i4>5</vt:i4>
      </vt:variant>
      <vt:variant>
        <vt:lpwstr/>
      </vt:variant>
      <vt:variant>
        <vt:lpwstr>_Toc117772411</vt:lpwstr>
      </vt:variant>
      <vt:variant>
        <vt:i4>1179701</vt:i4>
      </vt:variant>
      <vt:variant>
        <vt:i4>68</vt:i4>
      </vt:variant>
      <vt:variant>
        <vt:i4>0</vt:i4>
      </vt:variant>
      <vt:variant>
        <vt:i4>5</vt:i4>
      </vt:variant>
      <vt:variant>
        <vt:lpwstr/>
      </vt:variant>
      <vt:variant>
        <vt:lpwstr>_Toc117772410</vt:lpwstr>
      </vt:variant>
      <vt:variant>
        <vt:i4>1245237</vt:i4>
      </vt:variant>
      <vt:variant>
        <vt:i4>62</vt:i4>
      </vt:variant>
      <vt:variant>
        <vt:i4>0</vt:i4>
      </vt:variant>
      <vt:variant>
        <vt:i4>5</vt:i4>
      </vt:variant>
      <vt:variant>
        <vt:lpwstr/>
      </vt:variant>
      <vt:variant>
        <vt:lpwstr>_Toc117772409</vt:lpwstr>
      </vt:variant>
      <vt:variant>
        <vt:i4>1245237</vt:i4>
      </vt:variant>
      <vt:variant>
        <vt:i4>56</vt:i4>
      </vt:variant>
      <vt:variant>
        <vt:i4>0</vt:i4>
      </vt:variant>
      <vt:variant>
        <vt:i4>5</vt:i4>
      </vt:variant>
      <vt:variant>
        <vt:lpwstr/>
      </vt:variant>
      <vt:variant>
        <vt:lpwstr>_Toc117772408</vt:lpwstr>
      </vt:variant>
      <vt:variant>
        <vt:i4>1245237</vt:i4>
      </vt:variant>
      <vt:variant>
        <vt:i4>50</vt:i4>
      </vt:variant>
      <vt:variant>
        <vt:i4>0</vt:i4>
      </vt:variant>
      <vt:variant>
        <vt:i4>5</vt:i4>
      </vt:variant>
      <vt:variant>
        <vt:lpwstr/>
      </vt:variant>
      <vt:variant>
        <vt:lpwstr>_Toc117772407</vt:lpwstr>
      </vt:variant>
      <vt:variant>
        <vt:i4>1245237</vt:i4>
      </vt:variant>
      <vt:variant>
        <vt:i4>44</vt:i4>
      </vt:variant>
      <vt:variant>
        <vt:i4>0</vt:i4>
      </vt:variant>
      <vt:variant>
        <vt:i4>5</vt:i4>
      </vt:variant>
      <vt:variant>
        <vt:lpwstr/>
      </vt:variant>
      <vt:variant>
        <vt:lpwstr>_Toc117772406</vt:lpwstr>
      </vt:variant>
      <vt:variant>
        <vt:i4>1245237</vt:i4>
      </vt:variant>
      <vt:variant>
        <vt:i4>38</vt:i4>
      </vt:variant>
      <vt:variant>
        <vt:i4>0</vt:i4>
      </vt:variant>
      <vt:variant>
        <vt:i4>5</vt:i4>
      </vt:variant>
      <vt:variant>
        <vt:lpwstr/>
      </vt:variant>
      <vt:variant>
        <vt:lpwstr>_Toc117772405</vt:lpwstr>
      </vt:variant>
      <vt:variant>
        <vt:i4>1245237</vt:i4>
      </vt:variant>
      <vt:variant>
        <vt:i4>32</vt:i4>
      </vt:variant>
      <vt:variant>
        <vt:i4>0</vt:i4>
      </vt:variant>
      <vt:variant>
        <vt:i4>5</vt:i4>
      </vt:variant>
      <vt:variant>
        <vt:lpwstr/>
      </vt:variant>
      <vt:variant>
        <vt:lpwstr>_Toc117772404</vt:lpwstr>
      </vt:variant>
      <vt:variant>
        <vt:i4>1245237</vt:i4>
      </vt:variant>
      <vt:variant>
        <vt:i4>26</vt:i4>
      </vt:variant>
      <vt:variant>
        <vt:i4>0</vt:i4>
      </vt:variant>
      <vt:variant>
        <vt:i4>5</vt:i4>
      </vt:variant>
      <vt:variant>
        <vt:lpwstr/>
      </vt:variant>
      <vt:variant>
        <vt:lpwstr>_Toc117772403</vt:lpwstr>
      </vt:variant>
      <vt:variant>
        <vt:i4>1245237</vt:i4>
      </vt:variant>
      <vt:variant>
        <vt:i4>20</vt:i4>
      </vt:variant>
      <vt:variant>
        <vt:i4>0</vt:i4>
      </vt:variant>
      <vt:variant>
        <vt:i4>5</vt:i4>
      </vt:variant>
      <vt:variant>
        <vt:lpwstr/>
      </vt:variant>
      <vt:variant>
        <vt:lpwstr>_Toc117772402</vt:lpwstr>
      </vt:variant>
      <vt:variant>
        <vt:i4>1245237</vt:i4>
      </vt:variant>
      <vt:variant>
        <vt:i4>14</vt:i4>
      </vt:variant>
      <vt:variant>
        <vt:i4>0</vt:i4>
      </vt:variant>
      <vt:variant>
        <vt:i4>5</vt:i4>
      </vt:variant>
      <vt:variant>
        <vt:lpwstr/>
      </vt:variant>
      <vt:variant>
        <vt:lpwstr>_Toc117772401</vt:lpwstr>
      </vt:variant>
      <vt:variant>
        <vt:i4>1245237</vt:i4>
      </vt:variant>
      <vt:variant>
        <vt:i4>8</vt:i4>
      </vt:variant>
      <vt:variant>
        <vt:i4>0</vt:i4>
      </vt:variant>
      <vt:variant>
        <vt:i4>5</vt:i4>
      </vt:variant>
      <vt:variant>
        <vt:lpwstr/>
      </vt:variant>
      <vt:variant>
        <vt:lpwstr>_Toc117772400</vt:lpwstr>
      </vt:variant>
      <vt:variant>
        <vt:i4>1703986</vt:i4>
      </vt:variant>
      <vt:variant>
        <vt:i4>2</vt:i4>
      </vt:variant>
      <vt:variant>
        <vt:i4>0</vt:i4>
      </vt:variant>
      <vt:variant>
        <vt:i4>5</vt:i4>
      </vt:variant>
      <vt:variant>
        <vt:lpwstr/>
      </vt:variant>
      <vt:variant>
        <vt:lpwstr>_Toc117772399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HumanWare</dc:creator>
  <cp:keywords/>
  <dc:description/>
  <cp:lastModifiedBy>Alexis Vailles</cp:lastModifiedBy>
  <cp:revision>370</cp:revision>
  <cp:lastPrinted>2019-10-18T19:16:00Z</cp:lastPrinted>
  <dcterms:created xsi:type="dcterms:W3CDTF">2022-03-04T20:51:00Z</dcterms:created>
  <dcterms:modified xsi:type="dcterms:W3CDTF">2022-11-14T17:42:00Z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0x0101006912D855C21BA2449EFC8DE9035D4E99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ComplianceAssetId">
    <vt:lpwstr/>
  </property>
  <property fmtid="{D5CDD505-2E9C-101B-9397-08002B2CF9AE}" pid="6" name="udlPDPDelivrableApprovers">
    <vt:lpwstr>53;#Product Manager|31a270c3-42c4-40ed-8af7-e2b3f8a56be9</vt:lpwstr>
  </property>
  <property fmtid="{D5CDD505-2E9C-101B-9397-08002B2CF9AE}" pid="7" name="udlPDPDelivrableProducers">
    <vt:lpwstr>63;#Technical Writer|e5f457ce-2db8-4e77-861b-0b63283b54ca</vt:lpwstr>
  </property>
  <property fmtid="{D5CDD505-2E9C-101B-9397-08002B2CF9AE}" pid="8" name="udlPDPFlowType">
    <vt:lpwstr>13;#Séquentiel|dfb60f77-4377-445d-9998-0a65f998e4b1</vt:lpwstr>
  </property>
  <property fmtid="{D5CDD505-2E9C-101B-9397-08002B2CF9AE}" pid="9" name="SharedWithUsers">
    <vt:lpwstr/>
  </property>
  <property fmtid="{D5CDD505-2E9C-101B-9397-08002B2CF9AE}" pid="10" name="udfPDPFlowState">
    <vt:lpwstr>0</vt:lpwstr>
  </property>
  <property fmtid="{D5CDD505-2E9C-101B-9397-08002B2CF9AE}" pid="11" name="d53aaf254f464b33b1b20224363a7736">
    <vt:lpwstr>01-Business Plan Approval|5f4d5582-99d1-4a73-b566-8bce259b436e</vt:lpwstr>
  </property>
  <property fmtid="{D5CDD505-2E9C-101B-9397-08002B2CF9AE}" pid="12" name="k5ae3af173e348e09c1e67a5b820b18c">
    <vt:lpwstr>Technical Writer|e5f457ce-2db8-4e77-861b-0b63283b54ca</vt:lpwstr>
  </property>
  <property fmtid="{D5CDD505-2E9C-101B-9397-08002B2CF9AE}" pid="13" name="m1ca85303e3a4c03ae694e4f7810da28">
    <vt:lpwstr/>
  </property>
  <property fmtid="{D5CDD505-2E9C-101B-9397-08002B2CF9AE}" pid="14" name="p360cc2558a1442bb27f0795ce1409ac">
    <vt:lpwstr/>
  </property>
  <property fmtid="{D5CDD505-2E9C-101B-9397-08002B2CF9AE}" pid="15" name="AuthorIds_UIVersion_3072">
    <vt:lpwstr>64</vt:lpwstr>
  </property>
  <property fmtid="{D5CDD505-2E9C-101B-9397-08002B2CF9AE}" pid="16" name="AuthorIds_UIVersion_3584">
    <vt:lpwstr>64</vt:lpwstr>
  </property>
  <property fmtid="{D5CDD505-2E9C-101B-9397-08002B2CF9AE}" pid="17" name="AuthorIds_UIVersion_5120">
    <vt:lpwstr>64</vt:lpwstr>
  </property>
  <property fmtid="{D5CDD505-2E9C-101B-9397-08002B2CF9AE}" pid="18" name="AuthorIds_UIVersion_5632">
    <vt:lpwstr>64</vt:lpwstr>
  </property>
  <property fmtid="{D5CDD505-2E9C-101B-9397-08002B2CF9AE}" pid="19" name="AuthorIds_UIVersion_6144">
    <vt:lpwstr>64</vt:lpwstr>
  </property>
  <property fmtid="{D5CDD505-2E9C-101B-9397-08002B2CF9AE}" pid="20" name="AuthorIds_UIVersion_7168">
    <vt:lpwstr>64</vt:lpwstr>
  </property>
  <property fmtid="{D5CDD505-2E9C-101B-9397-08002B2CF9AE}" pid="21" name="AuthorIds_UIVersion_7680">
    <vt:lpwstr>64</vt:lpwstr>
  </property>
  <property fmtid="{D5CDD505-2E9C-101B-9397-08002B2CF9AE}" pid="22" name="PlandeTestExploré8">
    <vt:lpwstr/>
  </property>
  <property fmtid="{D5CDD505-2E9C-101B-9397-08002B2CF9AE}" pid="23" name="MediaServiceImageTags">
    <vt:lpwstr/>
  </property>
</Properties>
</file>