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D2DA" w14:textId="2CBCA6A8" w:rsidR="00FE509E" w:rsidRDefault="00426AE2" w:rsidP="00426AE2">
      <w:pPr>
        <w:pStyle w:val="Heading1"/>
      </w:pPr>
      <w:r>
        <w:t>Updating ChromeOS</w:t>
      </w:r>
    </w:p>
    <w:p w14:paraId="5A41A6B4" w14:textId="77777777" w:rsidR="00426AE2" w:rsidRDefault="00426AE2" w:rsidP="00426AE2"/>
    <w:p w14:paraId="14400058" w14:textId="1AB9EAAC" w:rsidR="00426AE2" w:rsidRDefault="00426AE2" w:rsidP="00426AE2">
      <w:r>
        <w:t xml:space="preserve">To ensure your Brailliant BI 40X </w:t>
      </w:r>
      <w:r w:rsidR="00D66529">
        <w:t xml:space="preserve">and Mantis Q40 </w:t>
      </w:r>
      <w:r w:rsidR="00AC344C">
        <w:t xml:space="preserve">braille display </w:t>
      </w:r>
      <w:r>
        <w:t>can connect to a Chromebook</w:t>
      </w:r>
      <w:r w:rsidR="00422D4D">
        <w:t xml:space="preserve"> via USB</w:t>
      </w:r>
      <w:r>
        <w:t>, you will need to ensure the device is running V. 117 or greater. To verify this, and update if necessary:</w:t>
      </w:r>
    </w:p>
    <w:p w14:paraId="62D3956F" w14:textId="6C299561" w:rsidR="00426AE2" w:rsidRDefault="00426AE2" w:rsidP="00426AE2">
      <w:r w:rsidRPr="00426AE2">
        <w:t xml:space="preserve">Go to the Chrome menu -&gt; </w:t>
      </w:r>
      <w:r w:rsidR="00032E15">
        <w:t>S</w:t>
      </w:r>
      <w:r w:rsidRPr="00426AE2">
        <w:t xml:space="preserve">ettings -&gt; </w:t>
      </w:r>
      <w:r w:rsidR="00032E15">
        <w:t>A</w:t>
      </w:r>
      <w:r w:rsidRPr="00426AE2">
        <w:t>bout ChromeOS. If v117 or greater, you are running BRLTTY 6.5</w:t>
      </w:r>
      <w:r w:rsidR="00422D4D">
        <w:t xml:space="preserve">, and </w:t>
      </w:r>
      <w:proofErr w:type="gramStart"/>
      <w:r w:rsidR="00422D4D">
        <w:t>are able to</w:t>
      </w:r>
      <w:proofErr w:type="gramEnd"/>
      <w:r w:rsidR="00422D4D">
        <w:t xml:space="preserve"> connect your braille display via USB cable for braille input/output on ChromeOS.</w:t>
      </w:r>
    </w:p>
    <w:p w14:paraId="57896069" w14:textId="52F6B50A" w:rsidR="00426AE2" w:rsidRDefault="00426AE2" w:rsidP="00426AE2">
      <w:r>
        <w:t>To accomplish this via the keyboard</w:t>
      </w:r>
      <w:r w:rsidR="00C74A5C">
        <w:t xml:space="preserve"> and using ChromeVox:</w:t>
      </w:r>
    </w:p>
    <w:p w14:paraId="19946B2D" w14:textId="70F15DA7" w:rsidR="00333AE3" w:rsidRDefault="00333AE3" w:rsidP="00426AE2">
      <w:pPr>
        <w:pStyle w:val="ListParagraph"/>
        <w:numPr>
          <w:ilvl w:val="0"/>
          <w:numId w:val="1"/>
        </w:numPr>
      </w:pPr>
      <w:r>
        <w:t>Ensure ChromeVox is running by pressing alt+ctrl+</w:t>
      </w:r>
      <w:proofErr w:type="gramStart"/>
      <w:r>
        <w:t>Z</w:t>
      </w:r>
      <w:proofErr w:type="gramEnd"/>
    </w:p>
    <w:p w14:paraId="63550555" w14:textId="4A5E2A95" w:rsidR="00426AE2" w:rsidRDefault="00426AE2" w:rsidP="00426AE2">
      <w:pPr>
        <w:pStyle w:val="ListParagraph"/>
        <w:numPr>
          <w:ilvl w:val="0"/>
          <w:numId w:val="1"/>
        </w:numPr>
      </w:pPr>
      <w:r>
        <w:t>Begin at the launcher, (you can ensure you are there by pressing alt+shift+L)</w:t>
      </w:r>
    </w:p>
    <w:p w14:paraId="6A19A2C2" w14:textId="0A3DA459" w:rsidR="00426AE2" w:rsidRDefault="00426AE2" w:rsidP="00426AE2">
      <w:pPr>
        <w:pStyle w:val="ListParagraph"/>
        <w:numPr>
          <w:ilvl w:val="0"/>
          <w:numId w:val="1"/>
        </w:numPr>
      </w:pPr>
      <w:r>
        <w:t xml:space="preserve">Press alt+shift+S to go to </w:t>
      </w:r>
      <w:r w:rsidR="00AE6857">
        <w:t xml:space="preserve">Quick </w:t>
      </w:r>
      <w:r>
        <w:t>Settings</w:t>
      </w:r>
    </w:p>
    <w:p w14:paraId="6A168941" w14:textId="237F7A9D" w:rsidR="00426AE2" w:rsidRDefault="00C74A5C" w:rsidP="00426AE2">
      <w:pPr>
        <w:pStyle w:val="ListParagraph"/>
        <w:numPr>
          <w:ilvl w:val="0"/>
          <w:numId w:val="1"/>
        </w:numPr>
      </w:pPr>
      <w:r>
        <w:t xml:space="preserve">Press </w:t>
      </w:r>
      <w:proofErr w:type="gramStart"/>
      <w:r>
        <w:t>enter</w:t>
      </w:r>
      <w:proofErr w:type="gramEnd"/>
      <w:r>
        <w:t xml:space="preserve"> on </w:t>
      </w:r>
      <w:r w:rsidR="00032E15">
        <w:t xml:space="preserve">the </w:t>
      </w:r>
      <w:r>
        <w:t>“Settings”</w:t>
      </w:r>
      <w:r w:rsidR="00032E15">
        <w:t xml:space="preserve"> button</w:t>
      </w:r>
    </w:p>
    <w:p w14:paraId="58F310A9" w14:textId="1168E8D8" w:rsidR="00C74A5C" w:rsidRDefault="00C74A5C" w:rsidP="00426AE2">
      <w:pPr>
        <w:pStyle w:val="ListParagraph"/>
        <w:numPr>
          <w:ilvl w:val="0"/>
          <w:numId w:val="1"/>
        </w:numPr>
      </w:pPr>
      <w:r>
        <w:t xml:space="preserve">In the search field, type in “About” and press enter on the </w:t>
      </w:r>
      <w:proofErr w:type="gramStart"/>
      <w:r>
        <w:t>result</w:t>
      </w:r>
      <w:proofErr w:type="gramEnd"/>
    </w:p>
    <w:p w14:paraId="71C00317" w14:textId="6C8F9726" w:rsidR="0053179B" w:rsidRDefault="0053179B" w:rsidP="0053179B">
      <w:pPr>
        <w:pStyle w:val="ListParagraph"/>
        <w:numPr>
          <w:ilvl w:val="0"/>
          <w:numId w:val="1"/>
        </w:numPr>
      </w:pPr>
      <w:r>
        <w:t xml:space="preserve">Note: </w:t>
      </w:r>
      <w:proofErr w:type="gramStart"/>
      <w:r>
        <w:t>the</w:t>
      </w:r>
      <w:proofErr w:type="gramEnd"/>
      <w:r>
        <w:t xml:space="preserve"> Search key, or Launcher key on a Chromebook, refers to the same key, and will be referred to as the Search key throughout this guide</w:t>
      </w:r>
    </w:p>
    <w:p w14:paraId="01CDFEB1" w14:textId="3D5BF981" w:rsidR="00D66529" w:rsidRDefault="00D66529" w:rsidP="0053179B">
      <w:pPr>
        <w:pStyle w:val="ListParagraph"/>
        <w:numPr>
          <w:ilvl w:val="0"/>
          <w:numId w:val="1"/>
        </w:numPr>
      </w:pPr>
      <w:r>
        <w:t xml:space="preserve">On </w:t>
      </w:r>
      <w:proofErr w:type="gramStart"/>
      <w:r>
        <w:t>the Mantis</w:t>
      </w:r>
      <w:proofErr w:type="gramEnd"/>
      <w:r>
        <w:t>, the Search key is the Windows key. There is no Brailliant equivalent.</w:t>
      </w:r>
    </w:p>
    <w:p w14:paraId="300104B3" w14:textId="2A1E3C3A" w:rsidR="0053179B" w:rsidRDefault="0053179B" w:rsidP="0053179B">
      <w:pPr>
        <w:pStyle w:val="ListParagraph"/>
        <w:numPr>
          <w:ilvl w:val="0"/>
          <w:numId w:val="1"/>
        </w:numPr>
      </w:pPr>
      <w:r>
        <w:t>Press the Search key+</w:t>
      </w:r>
      <w:r w:rsidR="00C74A5C">
        <w:t>Down arrow to find out the version number, (it should be V. 117 or higher</w:t>
      </w:r>
      <w:r>
        <w:t xml:space="preserve">), and if needed, continue through the About page to check for </w:t>
      </w:r>
      <w:proofErr w:type="gramStart"/>
      <w:r>
        <w:t>updates</w:t>
      </w:r>
      <w:proofErr w:type="gramEnd"/>
    </w:p>
    <w:p w14:paraId="4AF58C6C" w14:textId="5B049C96" w:rsidR="0053179B" w:rsidRDefault="0053179B" w:rsidP="0053179B">
      <w:pPr>
        <w:pStyle w:val="ListParagraph"/>
        <w:numPr>
          <w:ilvl w:val="0"/>
          <w:numId w:val="1"/>
        </w:numPr>
      </w:pPr>
      <w:r>
        <w:t xml:space="preserve">Please follow all prompts to update/restart your device until the operating system is </w:t>
      </w:r>
      <w:proofErr w:type="gramStart"/>
      <w:r>
        <w:t>up-to-date</w:t>
      </w:r>
      <w:proofErr w:type="gramEnd"/>
    </w:p>
    <w:p w14:paraId="1DEDBBBA" w14:textId="77777777" w:rsidR="00A5500F" w:rsidRDefault="00A5500F" w:rsidP="007B1A81">
      <w:pPr>
        <w:pStyle w:val="Heading2"/>
      </w:pPr>
    </w:p>
    <w:p w14:paraId="37F7EB07" w14:textId="21D906FC" w:rsidR="003C3A21" w:rsidRDefault="007B1A81" w:rsidP="007B1A81">
      <w:pPr>
        <w:pStyle w:val="Heading2"/>
      </w:pPr>
      <w:r>
        <w:t>Adjusting Braille Settings</w:t>
      </w:r>
    </w:p>
    <w:p w14:paraId="20331169" w14:textId="77777777" w:rsidR="00F304DD" w:rsidRDefault="00F304DD" w:rsidP="007B1A81"/>
    <w:p w14:paraId="1CC97607" w14:textId="214E649A" w:rsidR="00F304DD" w:rsidRDefault="00F304DD" w:rsidP="007B1A81">
      <w:r>
        <w:t xml:space="preserve">Before </w:t>
      </w:r>
      <w:r w:rsidR="00F3666F">
        <w:t xml:space="preserve">you </w:t>
      </w:r>
      <w:r>
        <w:t xml:space="preserve">connect a braille display, </w:t>
      </w:r>
      <w:r w:rsidR="00F3666F">
        <w:t>you</w:t>
      </w:r>
      <w:r>
        <w:t xml:space="preserve"> want to ensure a smooth reading experience. This entails selecting the braille table that ChromeVox will use. </w:t>
      </w:r>
    </w:p>
    <w:p w14:paraId="424B6650" w14:textId="5AF6722C" w:rsidR="00612BA9" w:rsidRDefault="00A5500F" w:rsidP="007B1A81">
      <w:r>
        <w:t xml:space="preserve">To access </w:t>
      </w:r>
      <w:r w:rsidR="00F304DD">
        <w:t xml:space="preserve">braille </w:t>
      </w:r>
      <w:r>
        <w:t xml:space="preserve">settings, press </w:t>
      </w:r>
      <w:r w:rsidR="00F3666F">
        <w:t>S</w:t>
      </w:r>
      <w:r>
        <w:t>earch+</w:t>
      </w:r>
      <w:r w:rsidR="00F3666F">
        <w:t>O</w:t>
      </w:r>
      <w:r w:rsidR="0004489C">
        <w:t xml:space="preserve"> followed by another </w:t>
      </w:r>
      <w:r w:rsidR="00F3666F">
        <w:t>O</w:t>
      </w:r>
      <w:r>
        <w:t xml:space="preserve">. </w:t>
      </w:r>
      <w:r w:rsidR="00F3666F">
        <w:t>T</w:t>
      </w:r>
      <w:r>
        <w:t xml:space="preserve">his will open the ChromeVox </w:t>
      </w:r>
      <w:r w:rsidR="00F304DD">
        <w:t xml:space="preserve">options. </w:t>
      </w:r>
      <w:r w:rsidR="00F3666F">
        <w:t>From this panel, y</w:t>
      </w:r>
      <w:r w:rsidR="00F304DD">
        <w:t>ou can also adjust the voice that ChromeVox uses.</w:t>
      </w:r>
    </w:p>
    <w:p w14:paraId="17EC30A4" w14:textId="3FA7EB64" w:rsidR="007312D9" w:rsidRDefault="007312D9" w:rsidP="007B1A81">
      <w:r>
        <w:t xml:space="preserve">Press </w:t>
      </w:r>
      <w:r w:rsidR="00F3666F">
        <w:t>S</w:t>
      </w:r>
      <w:r>
        <w:t>earch+H to navigate by headings until you get to “</w:t>
      </w:r>
      <w:proofErr w:type="gramStart"/>
      <w:r>
        <w:t>Braille”</w:t>
      </w:r>
      <w:proofErr w:type="gramEnd"/>
    </w:p>
    <w:p w14:paraId="0FE92848" w14:textId="77B939D2" w:rsidR="00A5500F" w:rsidRDefault="00A5500F" w:rsidP="007B1A81">
      <w:r>
        <w:t xml:space="preserve">Press the Search key and the right arrow to move through these menus. </w:t>
      </w:r>
    </w:p>
    <w:p w14:paraId="349ABB08" w14:textId="376CD285" w:rsidR="007312D9" w:rsidRDefault="007312D9" w:rsidP="007B1A81">
      <w:r>
        <w:t xml:space="preserve">Navigate to the </w:t>
      </w:r>
      <w:r w:rsidR="00A5500F">
        <w:t xml:space="preserve">“Select a </w:t>
      </w:r>
      <w:r w:rsidR="00F3666F">
        <w:t>B</w:t>
      </w:r>
      <w:r w:rsidR="00A5500F">
        <w:t xml:space="preserve">raille </w:t>
      </w:r>
      <w:r w:rsidR="00F3666F">
        <w:t>T</w:t>
      </w:r>
      <w:r w:rsidR="00A5500F">
        <w:t xml:space="preserve">able” </w:t>
      </w:r>
      <w:r w:rsidR="00F3666F">
        <w:t xml:space="preserve">option, </w:t>
      </w:r>
      <w:r w:rsidR="00A5500F">
        <w:t xml:space="preserve">and </w:t>
      </w:r>
      <w:r>
        <w:t>press Search+</w:t>
      </w:r>
      <w:r w:rsidR="00A5500F">
        <w:t xml:space="preserve">right arrow to </w:t>
      </w:r>
      <w:r w:rsidR="00612BA9">
        <w:t xml:space="preserve">get to the </w:t>
      </w:r>
      <w:r w:rsidR="00A5500F">
        <w:t>6 or 8-dot</w:t>
      </w:r>
      <w:r w:rsidR="00612BA9">
        <w:t xml:space="preserve"> dropdown list</w:t>
      </w:r>
      <w:r w:rsidR="00A5500F">
        <w:t>.</w:t>
      </w:r>
    </w:p>
    <w:p w14:paraId="67A2CE7B" w14:textId="0A99725E" w:rsidR="007312D9" w:rsidRDefault="007312D9" w:rsidP="007B1A81">
      <w:r>
        <w:t xml:space="preserve">To open the dropdown box, press Search+space, and up/down arrow to choose the preferred table. Press </w:t>
      </w:r>
      <w:proofErr w:type="gramStart"/>
      <w:r>
        <w:t>enter</w:t>
      </w:r>
      <w:proofErr w:type="gramEnd"/>
      <w:r>
        <w:t xml:space="preserve"> to select it. </w:t>
      </w:r>
    </w:p>
    <w:p w14:paraId="154F2A56" w14:textId="599CE2F1" w:rsidR="007312D9" w:rsidRDefault="007312D9" w:rsidP="007B1A81">
      <w:r>
        <w:lastRenderedPageBreak/>
        <w:t xml:space="preserve">Then, press </w:t>
      </w:r>
      <w:r w:rsidR="00F3666F">
        <w:t>S</w:t>
      </w:r>
      <w:r>
        <w:t xml:space="preserve">earch+right arrow to choose the code that ChromeVox will use, such as Unified English </w:t>
      </w:r>
      <w:r w:rsidR="00333AE3">
        <w:t>C</w:t>
      </w:r>
      <w:r>
        <w:t xml:space="preserve">ontracted </w:t>
      </w:r>
      <w:r w:rsidR="00333AE3">
        <w:t>B</w:t>
      </w:r>
      <w:r>
        <w:t>raille. Press Search+space to open the dropdown box, and up/down a</w:t>
      </w:r>
      <w:r w:rsidR="00612BA9">
        <w:t>r</w:t>
      </w:r>
      <w:r>
        <w:t xml:space="preserve">row to choose your preferred code. Press </w:t>
      </w:r>
      <w:proofErr w:type="gramStart"/>
      <w:r>
        <w:t>enter</w:t>
      </w:r>
      <w:proofErr w:type="gramEnd"/>
      <w:r>
        <w:t xml:space="preserve"> to select it.</w:t>
      </w:r>
    </w:p>
    <w:p w14:paraId="45C012C7" w14:textId="51DA3AE7" w:rsidR="00407BE1" w:rsidRDefault="00DB5B98" w:rsidP="007B1A81">
      <w:r>
        <w:t xml:space="preserve">After these selections, press </w:t>
      </w:r>
      <w:r w:rsidR="00F3666F">
        <w:t>S</w:t>
      </w:r>
      <w:r>
        <w:t>earch+right arrow to get to the button “Enable</w:t>
      </w:r>
      <w:r w:rsidR="00F3666F">
        <w:t xml:space="preserve"> w</w:t>
      </w:r>
      <w:r>
        <w:t xml:space="preserve">ord </w:t>
      </w:r>
      <w:r w:rsidR="00F3666F">
        <w:t>w</w:t>
      </w:r>
      <w:r>
        <w:t>rap” and ensure it is pressed</w:t>
      </w:r>
      <w:r w:rsidR="00F3666F">
        <w:t xml:space="preserve"> with Search+space</w:t>
      </w:r>
      <w:r>
        <w:t xml:space="preserve">. Press Search+right arrow to get to the button </w:t>
      </w:r>
      <w:r w:rsidR="00407BE1">
        <w:t xml:space="preserve">“Show braille commands in the ChromeVox menus” </w:t>
      </w:r>
      <w:r>
        <w:t xml:space="preserve">and ensure it </w:t>
      </w:r>
      <w:r w:rsidR="00407BE1">
        <w:t>is pressed.</w:t>
      </w:r>
    </w:p>
    <w:p w14:paraId="5DA16501" w14:textId="495F8D5F" w:rsidR="007312D9" w:rsidRDefault="007312D9" w:rsidP="007B1A81">
      <w:r>
        <w:t>When you have finished making the necessary changes, press ctrl+W to close the menus.</w:t>
      </w:r>
    </w:p>
    <w:p w14:paraId="4C22EB48" w14:textId="79E9ADC5" w:rsidR="00A5500F" w:rsidRDefault="00A5500F" w:rsidP="007B1A81">
      <w:r>
        <w:t>For more information, please r</w:t>
      </w:r>
      <w:r w:rsidR="0053179B">
        <w:t>e</w:t>
      </w:r>
      <w:r>
        <w:t>fer to this guide:</w:t>
      </w:r>
    </w:p>
    <w:p w14:paraId="51351381" w14:textId="12092328" w:rsidR="00A5500F" w:rsidRDefault="00000000" w:rsidP="007B1A81">
      <w:hyperlink r:id="rId5" w:anchor="zippy=%2Cswitch-between--dot-literary--dot-computer-braille" w:history="1">
        <w:r w:rsidR="00A5500F">
          <w:rPr>
            <w:rStyle w:val="Hyperlink"/>
          </w:rPr>
          <w:t>Use a braille device with your Chromebook - Chromebook Help (google.com)</w:t>
        </w:r>
      </w:hyperlink>
    </w:p>
    <w:p w14:paraId="45834B9E" w14:textId="77777777" w:rsidR="00F304DD" w:rsidRDefault="00F304DD" w:rsidP="00F304DD">
      <w:pPr>
        <w:pStyle w:val="Heading2"/>
      </w:pPr>
    </w:p>
    <w:p w14:paraId="5C8BF04D" w14:textId="77777777" w:rsidR="00F304DD" w:rsidRDefault="00F304DD" w:rsidP="00F304DD">
      <w:pPr>
        <w:pStyle w:val="Heading2"/>
      </w:pPr>
    </w:p>
    <w:p w14:paraId="4A5F6C40" w14:textId="58F8D18D" w:rsidR="00F304DD" w:rsidRDefault="00F304DD" w:rsidP="00F304DD">
      <w:pPr>
        <w:pStyle w:val="Heading2"/>
      </w:pPr>
      <w:r>
        <w:t>Getting Connected</w:t>
      </w:r>
    </w:p>
    <w:p w14:paraId="05B3A87E" w14:textId="77777777" w:rsidR="00F304DD" w:rsidRDefault="00F304DD" w:rsidP="00F304DD"/>
    <w:p w14:paraId="796096AC" w14:textId="4AD8DAF7" w:rsidR="00F304DD" w:rsidRDefault="00F304DD" w:rsidP="00F304DD">
      <w:r>
        <w:t xml:space="preserve">With the Chromebook up-to-date, and the preferred braille table and code chosen, you can now connect </w:t>
      </w:r>
      <w:r w:rsidR="00F671EE">
        <w:t xml:space="preserve">the </w:t>
      </w:r>
      <w:r>
        <w:t>Brailliant</w:t>
      </w:r>
      <w:r w:rsidR="00D66529">
        <w:t>/Mantis</w:t>
      </w:r>
      <w:r>
        <w:t xml:space="preserve"> to the computer. </w:t>
      </w:r>
      <w:r w:rsidR="00F671EE">
        <w:t>Please ensure ChromeVox is running, and do the following:</w:t>
      </w:r>
    </w:p>
    <w:p w14:paraId="09812C7D" w14:textId="7343F002" w:rsidR="00F304DD" w:rsidRDefault="00F304DD" w:rsidP="00F304DD">
      <w:pPr>
        <w:pStyle w:val="ListParagraph"/>
        <w:numPr>
          <w:ilvl w:val="0"/>
          <w:numId w:val="1"/>
        </w:numPr>
      </w:pPr>
      <w:r>
        <w:t>Power on the Brailliant</w:t>
      </w:r>
      <w:r w:rsidR="00D66529">
        <w:t>/Mantis</w:t>
      </w:r>
      <w:r>
        <w:t>, and access the terminal option in the Main Menu</w:t>
      </w:r>
    </w:p>
    <w:p w14:paraId="3B946F62" w14:textId="2F15F66A" w:rsidR="00F304DD" w:rsidRDefault="00F304DD" w:rsidP="00F304DD">
      <w:pPr>
        <w:pStyle w:val="ListParagraph"/>
        <w:numPr>
          <w:ilvl w:val="0"/>
          <w:numId w:val="1"/>
        </w:numPr>
      </w:pPr>
      <w:r>
        <w:t>Choose Connected devices&gt;USB connection and press enter. You will read “braille display” and this indicates the unit is able to now be connected to the Chromebook.</w:t>
      </w:r>
    </w:p>
    <w:p w14:paraId="4881D060" w14:textId="07F92ECE" w:rsidR="00F304DD" w:rsidRDefault="00F304DD" w:rsidP="00F304DD">
      <w:pPr>
        <w:pStyle w:val="ListParagraph"/>
        <w:numPr>
          <w:ilvl w:val="0"/>
          <w:numId w:val="1"/>
        </w:numPr>
      </w:pPr>
      <w:r>
        <w:t xml:space="preserve">Connect the </w:t>
      </w:r>
      <w:r w:rsidR="00A75402">
        <w:t>rectangular end of the Brailliant</w:t>
      </w:r>
      <w:r w:rsidR="000357E3">
        <w:t>’s</w:t>
      </w:r>
      <w:r w:rsidR="00A75402">
        <w:t xml:space="preserve"> </w:t>
      </w:r>
      <w:r w:rsidR="00D66529">
        <w:t xml:space="preserve">or Mantis’ </w:t>
      </w:r>
      <w:r w:rsidR="00A75402">
        <w:t xml:space="preserve">charging </w:t>
      </w:r>
      <w:r>
        <w:t xml:space="preserve">cable to the </w:t>
      </w:r>
      <w:r w:rsidR="000357E3">
        <w:t xml:space="preserve">rectangular USB </w:t>
      </w:r>
      <w:r>
        <w:t xml:space="preserve">port on the Chromebook, and connect the USB-C connector to the USB-C port on the </w:t>
      </w:r>
      <w:r w:rsidR="00D66529">
        <w:t xml:space="preserve">braille </w:t>
      </w:r>
      <w:proofErr w:type="gramStart"/>
      <w:r w:rsidR="00D66529">
        <w:t>device</w:t>
      </w:r>
      <w:proofErr w:type="gramEnd"/>
    </w:p>
    <w:p w14:paraId="3723E18C" w14:textId="6BE9E4B9" w:rsidR="00F304DD" w:rsidRDefault="00F304DD" w:rsidP="00F304DD">
      <w:pPr>
        <w:pStyle w:val="ListParagraph"/>
        <w:numPr>
          <w:ilvl w:val="0"/>
          <w:numId w:val="1"/>
        </w:numPr>
      </w:pPr>
      <w:r>
        <w:t xml:space="preserve">A </w:t>
      </w:r>
      <w:r w:rsidR="00A75402">
        <w:t xml:space="preserve">message will </w:t>
      </w:r>
      <w:r w:rsidR="00C74A19">
        <w:t xml:space="preserve">be spoken that </w:t>
      </w:r>
      <w:proofErr w:type="gramStart"/>
      <w:r w:rsidR="00C74A19">
        <w:t>says</w:t>
      </w:r>
      <w:proofErr w:type="gramEnd"/>
      <w:r w:rsidR="00C74A19">
        <w:t xml:space="preserve"> “Braille display connected”, </w:t>
      </w:r>
      <w:r w:rsidR="00A75402">
        <w:t xml:space="preserve">and </w:t>
      </w:r>
      <w:r>
        <w:t>what is displayed on the Chromebook</w:t>
      </w:r>
      <w:r w:rsidR="00123D97">
        <w:t>’s</w:t>
      </w:r>
      <w:r>
        <w:t xml:space="preserve"> screen will </w:t>
      </w:r>
      <w:r w:rsidR="00A75402">
        <w:t xml:space="preserve">now </w:t>
      </w:r>
      <w:r>
        <w:t>appear in braille.</w:t>
      </w:r>
    </w:p>
    <w:p w14:paraId="7E926440" w14:textId="77777777" w:rsidR="00884AF2" w:rsidRDefault="00884AF2" w:rsidP="00884AF2">
      <w:pPr>
        <w:pStyle w:val="Heading2"/>
      </w:pPr>
    </w:p>
    <w:p w14:paraId="62CCCF08" w14:textId="4D5CDCE0" w:rsidR="00A5500F" w:rsidRDefault="00884AF2" w:rsidP="00884AF2">
      <w:pPr>
        <w:pStyle w:val="Heading2"/>
      </w:pPr>
      <w:r>
        <w:t>Navigating Your Chromebook</w:t>
      </w:r>
    </w:p>
    <w:p w14:paraId="161E3D33" w14:textId="77777777" w:rsidR="00884AF2" w:rsidRDefault="00884AF2" w:rsidP="00884AF2"/>
    <w:p w14:paraId="63FE6094" w14:textId="1C08D85D" w:rsidR="00C74A19" w:rsidRDefault="00C74A19" w:rsidP="00884AF2">
      <w:r>
        <w:t xml:space="preserve">Note: </w:t>
      </w:r>
      <w:r w:rsidR="00333AE3">
        <w:t>at the time of this writing, (</w:t>
      </w:r>
      <w:proofErr w:type="gramStart"/>
      <w:r w:rsidR="00333AE3">
        <w:t>January,</w:t>
      </w:r>
      <w:proofErr w:type="gramEnd"/>
      <w:r w:rsidR="00333AE3">
        <w:t xml:space="preserve"> 2024), </w:t>
      </w:r>
      <w:r>
        <w:t xml:space="preserve">not all Brailliant keys are mapped to navigation options within ChromeVox. The inner left and inner right thumb keys currently have no assigned functions. </w:t>
      </w:r>
      <w:r w:rsidR="00D66529">
        <w:t xml:space="preserve">On the Mantis, however, the inner left/right thumb keys </w:t>
      </w:r>
      <w:r w:rsidR="00123D97">
        <w:t xml:space="preserve">will </w:t>
      </w:r>
      <w:r w:rsidR="00D66529">
        <w:t>pan the display.</w:t>
      </w:r>
    </w:p>
    <w:p w14:paraId="668A8FD6" w14:textId="563CB736" w:rsidR="00C74A19" w:rsidRDefault="00C74A19" w:rsidP="00884AF2">
      <w:r>
        <w:t xml:space="preserve">The </w:t>
      </w:r>
      <w:r w:rsidR="00333AE3">
        <w:t>Brailliant’s C</w:t>
      </w:r>
      <w:r>
        <w:t xml:space="preserve">ommand </w:t>
      </w:r>
      <w:r w:rsidR="00333AE3">
        <w:t>K</w:t>
      </w:r>
      <w:r>
        <w:t xml:space="preserve">eys will be referenced as </w:t>
      </w:r>
      <w:r w:rsidR="00123D97">
        <w:t>C</w:t>
      </w:r>
      <w:r>
        <w:t>1-</w:t>
      </w:r>
      <w:r w:rsidR="00123D97">
        <w:t>C</w:t>
      </w:r>
      <w:r>
        <w:t>6.</w:t>
      </w:r>
    </w:p>
    <w:p w14:paraId="0B4ECF98" w14:textId="20C7C4D9" w:rsidR="00F671EE" w:rsidRDefault="00C74A19" w:rsidP="00884AF2">
      <w:pPr>
        <w:pStyle w:val="ListParagraph"/>
        <w:numPr>
          <w:ilvl w:val="0"/>
          <w:numId w:val="1"/>
        </w:numPr>
      </w:pPr>
      <w:r>
        <w:t xml:space="preserve">To pan the braille display forward: </w:t>
      </w:r>
      <w:r w:rsidR="00123D97">
        <w:t>C</w:t>
      </w:r>
      <w:r w:rsidR="00F671EE">
        <w:t>5</w:t>
      </w:r>
      <w:r w:rsidR="00D66529">
        <w:t>, (Mantis: inner right thumb key)</w:t>
      </w:r>
    </w:p>
    <w:p w14:paraId="5CE10886" w14:textId="28CCBD0F" w:rsidR="00F671EE" w:rsidRDefault="00C74A19" w:rsidP="00884AF2">
      <w:pPr>
        <w:pStyle w:val="ListParagraph"/>
        <w:numPr>
          <w:ilvl w:val="0"/>
          <w:numId w:val="1"/>
        </w:numPr>
      </w:pPr>
      <w:r>
        <w:t xml:space="preserve">To pan the braille display backward: </w:t>
      </w:r>
      <w:r w:rsidR="00123D97">
        <w:t>C</w:t>
      </w:r>
      <w:r>
        <w:t>2</w:t>
      </w:r>
      <w:r w:rsidR="00D66529">
        <w:t>, (Mantis: inner left thumb key)</w:t>
      </w:r>
    </w:p>
    <w:p w14:paraId="08F51974" w14:textId="77777777" w:rsidR="00F671EE" w:rsidRDefault="00C74A19" w:rsidP="00884AF2">
      <w:pPr>
        <w:pStyle w:val="ListParagraph"/>
        <w:numPr>
          <w:ilvl w:val="0"/>
          <w:numId w:val="1"/>
        </w:numPr>
      </w:pPr>
      <w:r>
        <w:lastRenderedPageBreak/>
        <w:t xml:space="preserve">To </w:t>
      </w:r>
      <w:r w:rsidR="00333AE3">
        <w:t xml:space="preserve">go </w:t>
      </w:r>
      <w:r>
        <w:t xml:space="preserve">to the next braille line: press the Next, (outer right), thumb </w:t>
      </w:r>
      <w:proofErr w:type="gramStart"/>
      <w:r>
        <w:t>key</w:t>
      </w:r>
      <w:proofErr w:type="gramEnd"/>
    </w:p>
    <w:p w14:paraId="33C36F97" w14:textId="791DD804" w:rsidR="00C74A19" w:rsidRDefault="00C74A19" w:rsidP="00884AF2">
      <w:pPr>
        <w:pStyle w:val="ListParagraph"/>
        <w:numPr>
          <w:ilvl w:val="0"/>
          <w:numId w:val="1"/>
        </w:numPr>
      </w:pPr>
      <w:r>
        <w:t xml:space="preserve">To go to the previous braille line: press the Previous, (outer left), thumb </w:t>
      </w:r>
      <w:proofErr w:type="gramStart"/>
      <w:r>
        <w:t>key</w:t>
      </w:r>
      <w:proofErr w:type="gramEnd"/>
    </w:p>
    <w:p w14:paraId="1D9CD6AD" w14:textId="77777777" w:rsidR="000C5CE0" w:rsidRDefault="000C5CE0" w:rsidP="00884AF2">
      <w:r>
        <w:t xml:space="preserve">Note: to access keyboard help, press Search+O, followed by K. </w:t>
      </w:r>
    </w:p>
    <w:p w14:paraId="5BCF0453" w14:textId="572E1307" w:rsidR="000C5CE0" w:rsidRDefault="000C5CE0" w:rsidP="00884AF2">
      <w:r>
        <w:t>Additionally, a comprehensive list of navigation keys can be found in the ChromeVox menus, (Search+period)</w:t>
      </w:r>
    </w:p>
    <w:p w14:paraId="61283FE8" w14:textId="77777777" w:rsidR="004E10BF" w:rsidRDefault="004E10BF" w:rsidP="00884AF2"/>
    <w:p w14:paraId="0DAEEB46" w14:textId="367F9A90" w:rsidR="004E10BF" w:rsidRDefault="004E10BF" w:rsidP="004E10BF">
      <w:pPr>
        <w:pStyle w:val="Heading2"/>
      </w:pPr>
      <w:r>
        <w:t>Granular Navigation</w:t>
      </w:r>
    </w:p>
    <w:p w14:paraId="73B718C8" w14:textId="77777777" w:rsidR="004E10BF" w:rsidRDefault="004E10BF" w:rsidP="004E10BF"/>
    <w:p w14:paraId="49F9DAE8" w14:textId="1687EABA" w:rsidR="004E10BF" w:rsidRDefault="004E10BF" w:rsidP="004E10BF">
      <w:r>
        <w:t>To navigate your Chromebook, do the following:</w:t>
      </w:r>
    </w:p>
    <w:p w14:paraId="194D6212" w14:textId="517DA8A9" w:rsidR="004E10BF" w:rsidRDefault="004E10BF" w:rsidP="004E10BF">
      <w:pPr>
        <w:pStyle w:val="ListParagraph"/>
        <w:numPr>
          <w:ilvl w:val="0"/>
          <w:numId w:val="1"/>
        </w:numPr>
      </w:pPr>
      <w:r>
        <w:t>Next line, (down</w:t>
      </w:r>
      <w:r w:rsidR="00123D97">
        <w:t xml:space="preserve"> </w:t>
      </w:r>
      <w:r>
        <w:t>arrow): dot 4+space</w:t>
      </w:r>
    </w:p>
    <w:p w14:paraId="7732DFA4" w14:textId="7B35BC3F" w:rsidR="004E10BF" w:rsidRDefault="004E10BF" w:rsidP="004E10BF">
      <w:pPr>
        <w:pStyle w:val="ListParagraph"/>
        <w:numPr>
          <w:ilvl w:val="0"/>
          <w:numId w:val="1"/>
        </w:numPr>
      </w:pPr>
      <w:r>
        <w:t>Previous line, (up arrow): dot 1+space</w:t>
      </w:r>
    </w:p>
    <w:p w14:paraId="5789183E" w14:textId="0670A2BC" w:rsidR="004E10BF" w:rsidRDefault="004E10BF" w:rsidP="004E10BF">
      <w:pPr>
        <w:pStyle w:val="ListParagraph"/>
        <w:numPr>
          <w:ilvl w:val="0"/>
          <w:numId w:val="1"/>
        </w:numPr>
      </w:pPr>
      <w:r>
        <w:t>Next word: dot 5+space</w:t>
      </w:r>
      <w:r w:rsidR="00407BE1">
        <w:t>, (Mantis: Search+ctrl+shift+right arrow)</w:t>
      </w:r>
    </w:p>
    <w:p w14:paraId="7434D670" w14:textId="0D35BBC4" w:rsidR="004E10BF" w:rsidRDefault="004E10BF" w:rsidP="004E10BF">
      <w:pPr>
        <w:pStyle w:val="ListParagraph"/>
        <w:numPr>
          <w:ilvl w:val="0"/>
          <w:numId w:val="1"/>
        </w:numPr>
      </w:pPr>
      <w:r>
        <w:t xml:space="preserve">Previous </w:t>
      </w:r>
      <w:proofErr w:type="gramStart"/>
      <w:r>
        <w:t>word</w:t>
      </w:r>
      <w:proofErr w:type="gramEnd"/>
      <w:r>
        <w:t>: dot 2+space</w:t>
      </w:r>
      <w:r w:rsidR="00407BE1">
        <w:t>, (Mantis: Search+ctrl+shift+left arrow)</w:t>
      </w:r>
    </w:p>
    <w:p w14:paraId="438BBF2B" w14:textId="318F1D18" w:rsidR="004E10BF" w:rsidRDefault="004E10BF" w:rsidP="004E10BF">
      <w:pPr>
        <w:pStyle w:val="ListParagraph"/>
        <w:numPr>
          <w:ilvl w:val="0"/>
          <w:numId w:val="1"/>
        </w:numPr>
      </w:pPr>
      <w:r>
        <w:t>Next character</w:t>
      </w:r>
      <w:r w:rsidR="00407BE1">
        <w:t>:</w:t>
      </w:r>
      <w:r>
        <w:t xml:space="preserve"> dot 6+space</w:t>
      </w:r>
      <w:r w:rsidR="00407BE1">
        <w:t>, (Mantis: Search+shift+right arrow)</w:t>
      </w:r>
    </w:p>
    <w:p w14:paraId="5ECBFFFA" w14:textId="099EB4BE" w:rsidR="004E10BF" w:rsidRDefault="004E10BF" w:rsidP="004E10BF">
      <w:pPr>
        <w:pStyle w:val="ListParagraph"/>
        <w:numPr>
          <w:ilvl w:val="0"/>
          <w:numId w:val="1"/>
        </w:numPr>
      </w:pPr>
      <w:r>
        <w:t>Previous character</w:t>
      </w:r>
      <w:r w:rsidR="00407BE1">
        <w:t xml:space="preserve">: </w:t>
      </w:r>
      <w:r>
        <w:t>dot 3+space</w:t>
      </w:r>
      <w:r w:rsidR="00407BE1">
        <w:t>, (Mantis: Search+shift+left arrow)</w:t>
      </w:r>
    </w:p>
    <w:p w14:paraId="14B7FF9E" w14:textId="140D346A" w:rsidR="00AC344C" w:rsidRDefault="00AC344C" w:rsidP="004E10BF">
      <w:pPr>
        <w:pStyle w:val="ListParagraph"/>
        <w:numPr>
          <w:ilvl w:val="0"/>
          <w:numId w:val="1"/>
        </w:numPr>
      </w:pPr>
      <w:r>
        <w:t>Stop speech</w:t>
      </w:r>
      <w:r w:rsidR="00407BE1">
        <w:t xml:space="preserve">: </w:t>
      </w:r>
      <w:r>
        <w:t>space+backspace+dots 5-6</w:t>
      </w:r>
      <w:r w:rsidR="00407BE1">
        <w:t>, (Mantis: ctrl key)</w:t>
      </w:r>
    </w:p>
    <w:p w14:paraId="2AD542BA" w14:textId="77777777" w:rsidR="00AC344C" w:rsidRDefault="00AC344C" w:rsidP="004E10BF">
      <w:pPr>
        <w:pStyle w:val="Heading2"/>
      </w:pPr>
    </w:p>
    <w:p w14:paraId="20893755" w14:textId="42F77877" w:rsidR="004E10BF" w:rsidRDefault="004E10BF" w:rsidP="004E10BF">
      <w:pPr>
        <w:pStyle w:val="Heading2"/>
      </w:pPr>
      <w:r>
        <w:t>Navigating web pages</w:t>
      </w:r>
    </w:p>
    <w:p w14:paraId="26A9D63E" w14:textId="77777777" w:rsidR="004E10BF" w:rsidRPr="004E10BF" w:rsidRDefault="004E10BF" w:rsidP="004E10BF"/>
    <w:p w14:paraId="2722BB77" w14:textId="56B5DF51" w:rsidR="000C5CE0" w:rsidRDefault="000C5CE0" w:rsidP="000C5CE0">
      <w:r>
        <w:t>ChromeVox has a feature called “Sticky Mode”. When this mode is enabled, you can use your arrow keys to move around a web page. When Sticky Mode is disabled, you must hold down the Search key and navigate with the arrow keys</w:t>
      </w:r>
      <w:r w:rsidR="00F02470">
        <w:t xml:space="preserve"> or quick nav keys</w:t>
      </w:r>
      <w:r>
        <w:t>.</w:t>
      </w:r>
    </w:p>
    <w:p w14:paraId="7A7E7920" w14:textId="77777777" w:rsidR="000C5CE0" w:rsidRDefault="000C5CE0" w:rsidP="000C5CE0">
      <w:r>
        <w:t>To enable/disable Sticky Mode: press the Search key twice quickly.</w:t>
      </w:r>
    </w:p>
    <w:p w14:paraId="60F9C9F8" w14:textId="49B06CA6" w:rsidR="000C5CE0" w:rsidRDefault="000C5CE0" w:rsidP="000C5CE0">
      <w:r>
        <w:t>When using a Brailliant</w:t>
      </w:r>
      <w:r w:rsidR="00D66529">
        <w:t>/Mantis</w:t>
      </w:r>
      <w:r>
        <w:t xml:space="preserve"> to navigate a web page, it is up to the user whether to enable/disable </w:t>
      </w:r>
      <w:r w:rsidR="00123D97">
        <w:t>St</w:t>
      </w:r>
      <w:r>
        <w:t xml:space="preserve">icky </w:t>
      </w:r>
      <w:r w:rsidR="00123D97">
        <w:t>M</w:t>
      </w:r>
      <w:r>
        <w:t>ode. For easier navigation, it is recommended to have it enabled.</w:t>
      </w:r>
    </w:p>
    <w:p w14:paraId="2E67F8CD" w14:textId="376120D8" w:rsidR="00C455E7" w:rsidRDefault="00C455E7" w:rsidP="00884AF2">
      <w:r>
        <w:t>To make use of quick navigation keys</w:t>
      </w:r>
      <w:r w:rsidR="004E10BF">
        <w:t xml:space="preserve"> on a web page</w:t>
      </w:r>
      <w:r>
        <w:t>, such as going by headings or buttons, use the following syntax:</w:t>
      </w:r>
    </w:p>
    <w:p w14:paraId="0F1D1481" w14:textId="46ECF838" w:rsidR="00F671EE" w:rsidRDefault="00D66529" w:rsidP="00884AF2">
      <w:pPr>
        <w:pStyle w:val="ListParagraph"/>
        <w:numPr>
          <w:ilvl w:val="0"/>
          <w:numId w:val="1"/>
        </w:numPr>
      </w:pPr>
      <w:r>
        <w:t xml:space="preserve">On Brailliant: </w:t>
      </w:r>
      <w:r w:rsidR="00C455E7">
        <w:t>Space+</w:t>
      </w:r>
      <w:r w:rsidR="00123D97">
        <w:t xml:space="preserve"> </w:t>
      </w:r>
      <w:r w:rsidR="00C455E7">
        <w:t>quick nav key to go forward</w:t>
      </w:r>
      <w:r>
        <w:t>, (Mantis: use the quick nav key with Sticky Mode enabled)</w:t>
      </w:r>
    </w:p>
    <w:p w14:paraId="020D0D03" w14:textId="3FAF661B" w:rsidR="00C455E7" w:rsidRDefault="00C455E7" w:rsidP="00884AF2">
      <w:pPr>
        <w:pStyle w:val="ListParagraph"/>
        <w:numPr>
          <w:ilvl w:val="0"/>
          <w:numId w:val="1"/>
        </w:numPr>
      </w:pPr>
      <w:r>
        <w:t>Backspace+space+ quick nav key to go backward</w:t>
      </w:r>
      <w:r w:rsidR="00D66529">
        <w:t>, (Mantis: shift+</w:t>
      </w:r>
      <w:r w:rsidR="00123D97">
        <w:t xml:space="preserve"> </w:t>
      </w:r>
      <w:r w:rsidR="00D66529">
        <w:t>quick nav key)</w:t>
      </w:r>
    </w:p>
    <w:p w14:paraId="17A45670" w14:textId="77777777" w:rsidR="00F671EE" w:rsidRDefault="00F671EE" w:rsidP="00884AF2"/>
    <w:p w14:paraId="61E1F87F" w14:textId="137CD17E" w:rsidR="00F671EE" w:rsidRDefault="000C5CE0" w:rsidP="00884AF2">
      <w:r>
        <w:t>Here is a l</w:t>
      </w:r>
      <w:r w:rsidR="00F671EE">
        <w:t xml:space="preserve">ist of some </w:t>
      </w:r>
      <w:r w:rsidR="00123D97">
        <w:t xml:space="preserve">common </w:t>
      </w:r>
      <w:r w:rsidR="00F671EE">
        <w:t>quick navigation keys</w:t>
      </w:r>
      <w:r w:rsidR="00D66529">
        <w:t xml:space="preserve"> to be used with Sticky Mode enabled:</w:t>
      </w:r>
    </w:p>
    <w:p w14:paraId="7823475F" w14:textId="33F36ACB" w:rsidR="00F671EE" w:rsidRDefault="00C455E7" w:rsidP="00884AF2">
      <w:pPr>
        <w:pStyle w:val="ListParagraph"/>
        <w:numPr>
          <w:ilvl w:val="0"/>
          <w:numId w:val="1"/>
        </w:numPr>
      </w:pPr>
      <w:r>
        <w:t>Headings: space+H</w:t>
      </w:r>
      <w:r w:rsidR="00D66529">
        <w:t>, (Mantis: H)</w:t>
      </w:r>
    </w:p>
    <w:p w14:paraId="44FB407B" w14:textId="4DD00202" w:rsidR="00F671EE" w:rsidRDefault="00C455E7" w:rsidP="00884AF2">
      <w:pPr>
        <w:pStyle w:val="ListParagraph"/>
        <w:numPr>
          <w:ilvl w:val="0"/>
          <w:numId w:val="1"/>
        </w:numPr>
      </w:pPr>
      <w:r>
        <w:lastRenderedPageBreak/>
        <w:t>Buttons: space+B</w:t>
      </w:r>
      <w:r w:rsidR="00D66529">
        <w:t>, (Mantis: B)</w:t>
      </w:r>
    </w:p>
    <w:p w14:paraId="1476A43C" w14:textId="01A00E60" w:rsidR="00F671EE" w:rsidRDefault="00E96359" w:rsidP="00884AF2">
      <w:pPr>
        <w:pStyle w:val="ListParagraph"/>
        <w:numPr>
          <w:ilvl w:val="0"/>
          <w:numId w:val="1"/>
        </w:numPr>
      </w:pPr>
      <w:r>
        <w:t>Edit boxes: space+E</w:t>
      </w:r>
      <w:r w:rsidR="00F02470">
        <w:t>, (Mantis: E)</w:t>
      </w:r>
    </w:p>
    <w:p w14:paraId="43049ED9" w14:textId="0AE6014D" w:rsidR="00F671EE" w:rsidRDefault="00CE55C4" w:rsidP="00884AF2">
      <w:pPr>
        <w:pStyle w:val="ListParagraph"/>
        <w:numPr>
          <w:ilvl w:val="0"/>
          <w:numId w:val="1"/>
        </w:numPr>
      </w:pPr>
      <w:r>
        <w:t>Go to top of page: space+dots 1-2-3</w:t>
      </w:r>
      <w:r w:rsidR="00F02470">
        <w:t xml:space="preserve">, (Mantis: </w:t>
      </w:r>
      <w:r w:rsidR="00123D97">
        <w:t>S</w:t>
      </w:r>
      <w:r w:rsidR="00F02470">
        <w:t>earch+ctrl+left arrow)</w:t>
      </w:r>
    </w:p>
    <w:p w14:paraId="1F6C3F68" w14:textId="016C2A6E" w:rsidR="00F671EE" w:rsidRDefault="00CE55C4" w:rsidP="00884AF2">
      <w:pPr>
        <w:pStyle w:val="ListParagraph"/>
        <w:numPr>
          <w:ilvl w:val="0"/>
          <w:numId w:val="1"/>
        </w:numPr>
      </w:pPr>
      <w:r>
        <w:t>Go to the bottom of the page: space</w:t>
      </w:r>
      <w:r w:rsidR="00D16191">
        <w:t>+dots 4-5-6</w:t>
      </w:r>
      <w:r w:rsidR="00F02470">
        <w:t>, (Mantis: Search+ctrl+right arrow)</w:t>
      </w:r>
    </w:p>
    <w:p w14:paraId="3AAC71FB" w14:textId="28A43B92" w:rsidR="00F671EE" w:rsidRDefault="00CE55C4" w:rsidP="00884AF2">
      <w:pPr>
        <w:pStyle w:val="ListParagraph"/>
        <w:numPr>
          <w:ilvl w:val="0"/>
          <w:numId w:val="1"/>
        </w:numPr>
      </w:pPr>
      <w:r>
        <w:t>Show context menu: space+dots 1-3-4, (M</w:t>
      </w:r>
      <w:r w:rsidR="00F671EE">
        <w:t>)</w:t>
      </w:r>
      <w:r w:rsidR="00F02470">
        <w:t xml:space="preserve">, Mantis: </w:t>
      </w:r>
      <w:r w:rsidR="00123D97">
        <w:t>S</w:t>
      </w:r>
      <w:r w:rsidR="00F02470">
        <w:t>earch+</w:t>
      </w:r>
      <w:proofErr w:type="gramStart"/>
      <w:r w:rsidR="00F02470">
        <w:t>M</w:t>
      </w:r>
      <w:proofErr w:type="gramEnd"/>
    </w:p>
    <w:p w14:paraId="00D27F95" w14:textId="655AD4F9" w:rsidR="00F671EE" w:rsidRDefault="00AC344C" w:rsidP="00884AF2">
      <w:pPr>
        <w:pStyle w:val="ListParagraph"/>
        <w:numPr>
          <w:ilvl w:val="0"/>
          <w:numId w:val="1"/>
        </w:numPr>
      </w:pPr>
      <w:r>
        <w:t>F</w:t>
      </w:r>
      <w:r w:rsidR="00CE55C4">
        <w:t xml:space="preserve">ind </w:t>
      </w:r>
      <w:r>
        <w:t xml:space="preserve">in </w:t>
      </w:r>
      <w:r w:rsidR="00CE55C4">
        <w:t xml:space="preserve">page: </w:t>
      </w:r>
      <w:r>
        <w:t>space+dots 3-4, (ST)</w:t>
      </w:r>
      <w:r w:rsidR="00F02470">
        <w:t xml:space="preserve"> Mantis: Search+</w:t>
      </w:r>
      <w:proofErr w:type="gramStart"/>
      <w:r w:rsidR="00F02470">
        <w:t>slash</w:t>
      </w:r>
      <w:proofErr w:type="gramEnd"/>
    </w:p>
    <w:p w14:paraId="6ECC5ACA" w14:textId="3003B3C0" w:rsidR="00AC344C" w:rsidRDefault="00AC344C" w:rsidP="00AC344C">
      <w:pPr>
        <w:pStyle w:val="ListParagraph"/>
        <w:numPr>
          <w:ilvl w:val="0"/>
          <w:numId w:val="1"/>
        </w:numPr>
      </w:pPr>
      <w:r>
        <w:t>Start or end selection: space+dots 2-3-4, (S)</w:t>
      </w:r>
      <w:r w:rsidR="00F02470">
        <w:t xml:space="preserve"> Mantis: Search+</w:t>
      </w:r>
      <w:proofErr w:type="gramStart"/>
      <w:r w:rsidR="00F02470">
        <w:t>S</w:t>
      </w:r>
      <w:proofErr w:type="gramEnd"/>
    </w:p>
    <w:p w14:paraId="661874A1" w14:textId="4A907DEE" w:rsidR="00CE55C4" w:rsidRDefault="00CE55C4" w:rsidP="00AC344C">
      <w:pPr>
        <w:ind w:left="360"/>
      </w:pPr>
      <w:r>
        <w:t>Escape: space+dots 1-3-5-6, (Z)</w:t>
      </w:r>
      <w:r w:rsidR="00F02470">
        <w:t xml:space="preserve"> Mantis: </w:t>
      </w:r>
      <w:r w:rsidR="00123D97">
        <w:t>E</w:t>
      </w:r>
      <w:r w:rsidR="00F02470">
        <w:t>scape</w:t>
      </w:r>
    </w:p>
    <w:p w14:paraId="7982BBDF" w14:textId="77777777" w:rsidR="00F671EE" w:rsidRDefault="00F671EE" w:rsidP="00884AF2"/>
    <w:p w14:paraId="1413EE9F" w14:textId="1E869405" w:rsidR="00C455E7" w:rsidRPr="00884AF2" w:rsidRDefault="00C455E7" w:rsidP="00884AF2">
      <w:r>
        <w:t xml:space="preserve">A full list of </w:t>
      </w:r>
      <w:r w:rsidR="000C5CE0">
        <w:t xml:space="preserve">quick navigation keys </w:t>
      </w:r>
      <w:r>
        <w:t>can be found by accessing the ChromeVox menus</w:t>
      </w:r>
      <w:r w:rsidR="00C74A19">
        <w:t>, (Search+period)</w:t>
      </w:r>
    </w:p>
    <w:sectPr w:rsidR="00C455E7" w:rsidRPr="00884AF2" w:rsidSect="003B0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3B06"/>
    <w:multiLevelType w:val="hybridMultilevel"/>
    <w:tmpl w:val="DE88AD1A"/>
    <w:lvl w:ilvl="0" w:tplc="1D780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48"/>
    <w:rsid w:val="00032E15"/>
    <w:rsid w:val="000357E3"/>
    <w:rsid w:val="0004489C"/>
    <w:rsid w:val="000C5CE0"/>
    <w:rsid w:val="00123D97"/>
    <w:rsid w:val="001807D5"/>
    <w:rsid w:val="00333AE3"/>
    <w:rsid w:val="003B0189"/>
    <w:rsid w:val="003C3A21"/>
    <w:rsid w:val="00407BE1"/>
    <w:rsid w:val="00422D4D"/>
    <w:rsid w:val="00426AE2"/>
    <w:rsid w:val="004E10BF"/>
    <w:rsid w:val="0052519E"/>
    <w:rsid w:val="0053179B"/>
    <w:rsid w:val="00577B08"/>
    <w:rsid w:val="00612BA9"/>
    <w:rsid w:val="007312D9"/>
    <w:rsid w:val="007B1A81"/>
    <w:rsid w:val="00872C48"/>
    <w:rsid w:val="00884AF2"/>
    <w:rsid w:val="00A5500F"/>
    <w:rsid w:val="00A75402"/>
    <w:rsid w:val="00AC344C"/>
    <w:rsid w:val="00AC3C75"/>
    <w:rsid w:val="00AD1D81"/>
    <w:rsid w:val="00AD7DCF"/>
    <w:rsid w:val="00AE6857"/>
    <w:rsid w:val="00BF0683"/>
    <w:rsid w:val="00C455E7"/>
    <w:rsid w:val="00C563F9"/>
    <w:rsid w:val="00C74A19"/>
    <w:rsid w:val="00C74A5C"/>
    <w:rsid w:val="00CE55C4"/>
    <w:rsid w:val="00CE69B3"/>
    <w:rsid w:val="00D16191"/>
    <w:rsid w:val="00D66529"/>
    <w:rsid w:val="00D85B31"/>
    <w:rsid w:val="00DB5B98"/>
    <w:rsid w:val="00E35F5C"/>
    <w:rsid w:val="00E96359"/>
    <w:rsid w:val="00F02470"/>
    <w:rsid w:val="00F16424"/>
    <w:rsid w:val="00F304DD"/>
    <w:rsid w:val="00F3666F"/>
    <w:rsid w:val="00F671EE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FA1A"/>
  <w15:chartTrackingRefBased/>
  <w15:docId w15:val="{3CC90F4F-A7A1-4F7E-92C3-7005096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C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google.com/chromebook/answer/7020014?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Ramos</dc:creator>
  <cp:keywords/>
  <dc:description/>
  <cp:lastModifiedBy>Rachel Feinberg</cp:lastModifiedBy>
  <cp:revision>31</cp:revision>
  <dcterms:created xsi:type="dcterms:W3CDTF">2024-01-11T17:15:00Z</dcterms:created>
  <dcterms:modified xsi:type="dcterms:W3CDTF">2024-02-09T18:18:00Z</dcterms:modified>
</cp:coreProperties>
</file>