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984E7" w14:textId="1ED84DFE" w:rsidR="006E5550" w:rsidRPr="00913ABF" w:rsidRDefault="005C758F" w:rsidP="00372F8B">
      <w:pPr>
        <w:pStyle w:val="Titre"/>
        <w:jc w:val="center"/>
        <w:rPr>
          <w:rFonts w:cs="Arial"/>
          <w:lang w:val="en-CA"/>
        </w:rPr>
      </w:pPr>
      <w:r>
        <w:rPr>
          <w:rFonts w:cs="Arial"/>
          <w:noProof/>
          <w:lang w:val="fr-CA" w:eastAsia="fr-CA" w:bidi="ar-SA"/>
        </w:rPr>
        <w:drawing>
          <wp:anchor distT="0" distB="0" distL="114300" distR="114300" simplePos="0" relativeHeight="251744256" behindDoc="0" locked="0" layoutInCell="1" allowOverlap="1" wp14:anchorId="6B34C597" wp14:editId="39D7EA27">
            <wp:simplePos x="0" y="0"/>
            <wp:positionH relativeFrom="column">
              <wp:posOffset>-308080</wp:posOffset>
            </wp:positionH>
            <wp:positionV relativeFrom="paragraph">
              <wp:posOffset>-233680</wp:posOffset>
            </wp:positionV>
            <wp:extent cx="4745905" cy="3666964"/>
            <wp:effectExtent l="0" t="0" r="0" b="0"/>
            <wp:wrapNone/>
            <wp:docPr id="4" name="Picture 4" descr="C:\Working folder\Explore\images\UG_COVER_explore5-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ing folder\Explore\images\UG_COVER_explore5-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5905" cy="36669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860E7" w14:textId="77777777" w:rsidR="00726452" w:rsidRDefault="006E5550">
      <w:pPr>
        <w:spacing w:before="0" w:after="0" w:line="240" w:lineRule="auto"/>
        <w:jc w:val="left"/>
        <w:rPr>
          <w:lang w:val="en-CA"/>
        </w:rPr>
      </w:pPr>
      <w:r w:rsidRPr="00913ABF">
        <w:rPr>
          <w:lang w:val="en-CA"/>
        </w:rPr>
        <w:br w:type="page"/>
      </w:r>
      <w:r w:rsidR="00726452">
        <w:rPr>
          <w:lang w:val="en-CA"/>
        </w:rPr>
        <w:lastRenderedPageBreak/>
        <w:br w:type="page"/>
      </w:r>
    </w:p>
    <w:p w14:paraId="6F2123A7" w14:textId="50454520" w:rsidR="00726452" w:rsidRPr="00913ABF" w:rsidRDefault="00726452" w:rsidP="00726452">
      <w:pPr>
        <w:pStyle w:val="Titre1"/>
        <w:rPr>
          <w:lang w:val="en-CA"/>
        </w:rPr>
      </w:pPr>
      <w:bookmarkStart w:id="0" w:name="_Toc429474210"/>
      <w:bookmarkStart w:id="1" w:name="_Toc431379530"/>
      <w:bookmarkStart w:id="2" w:name="_Toc434932756"/>
      <w:bookmarkStart w:id="3" w:name="_Toc438555768"/>
      <w:r w:rsidRPr="00913ABF">
        <w:rPr>
          <w:lang w:val="en-CA"/>
        </w:rPr>
        <w:lastRenderedPageBreak/>
        <w:t>Quick Start</w:t>
      </w:r>
      <w:bookmarkEnd w:id="0"/>
      <w:r>
        <w:rPr>
          <w:lang w:val="en-CA"/>
        </w:rPr>
        <w:t xml:space="preserve"> Guide</w:t>
      </w:r>
      <w:bookmarkEnd w:id="1"/>
      <w:bookmarkEnd w:id="2"/>
      <w:bookmarkEnd w:id="3"/>
    </w:p>
    <w:p w14:paraId="35BDD8B5" w14:textId="77777777" w:rsidR="0078600D" w:rsidRDefault="00726452" w:rsidP="00CB31B6">
      <w:pPr>
        <w:numPr>
          <w:ilvl w:val="0"/>
          <w:numId w:val="1"/>
        </w:numPr>
        <w:ind w:left="360"/>
        <w:rPr>
          <w:lang w:val="en-CA"/>
        </w:rPr>
      </w:pPr>
      <w:r>
        <w:rPr>
          <w:lang w:val="en-CA"/>
        </w:rPr>
        <w:t>Connect the USB recharge cable to the Power Supply.</w:t>
      </w:r>
    </w:p>
    <w:p w14:paraId="6E3A2E4F" w14:textId="23B8DCEF" w:rsidR="00726452" w:rsidRDefault="00726452" w:rsidP="00CB31B6">
      <w:pPr>
        <w:numPr>
          <w:ilvl w:val="0"/>
          <w:numId w:val="1"/>
        </w:numPr>
        <w:ind w:left="360"/>
        <w:rPr>
          <w:lang w:val="en-CA"/>
        </w:rPr>
      </w:pPr>
      <w:r>
        <w:rPr>
          <w:lang w:val="en-CA"/>
        </w:rPr>
        <w:t xml:space="preserve">Hold </w:t>
      </w:r>
      <w:r w:rsidR="00936C72">
        <w:rPr>
          <w:lang w:val="en-CA"/>
        </w:rPr>
        <w:t>explorē 5</w:t>
      </w:r>
      <w:r>
        <w:rPr>
          <w:lang w:val="en-CA"/>
        </w:rPr>
        <w:t xml:space="preserve"> so that the screen side is facing you. Make sure </w:t>
      </w:r>
      <w:r w:rsidRPr="00735927">
        <w:rPr>
          <w:lang w:val="en-CA"/>
        </w:rPr>
        <w:t xml:space="preserve">the tactile </w:t>
      </w:r>
      <w:r w:rsidR="00CA764D">
        <w:rPr>
          <w:lang w:val="en-CA"/>
        </w:rPr>
        <w:t xml:space="preserve">USB symbol </w:t>
      </w:r>
      <w:r>
        <w:rPr>
          <w:lang w:val="en-CA"/>
        </w:rPr>
        <w:t xml:space="preserve">on the recharge cable’s USB connector is on the </w:t>
      </w:r>
      <w:r w:rsidR="00CA764D">
        <w:rPr>
          <w:lang w:val="en-CA"/>
        </w:rPr>
        <w:t>opposite</w:t>
      </w:r>
      <w:r>
        <w:rPr>
          <w:lang w:val="en-CA"/>
        </w:rPr>
        <w:t xml:space="preserve"> side </w:t>
      </w:r>
      <w:r w:rsidR="00CA764D">
        <w:rPr>
          <w:lang w:val="en-CA"/>
        </w:rPr>
        <w:t>of</w:t>
      </w:r>
      <w:r>
        <w:rPr>
          <w:lang w:val="en-CA"/>
        </w:rPr>
        <w:t xml:space="preserve"> the screen. Carefully connect the cable to the recharge port located on the left side of your </w:t>
      </w:r>
      <w:r>
        <w:rPr>
          <w:lang w:val="en-CA"/>
        </w:rPr>
        <w:lastRenderedPageBreak/>
        <w:t>device and plug the power supply into an outlet.</w:t>
      </w:r>
    </w:p>
    <w:p w14:paraId="7477ED6B" w14:textId="77777777" w:rsidR="00726452" w:rsidRPr="007C6D2B" w:rsidRDefault="00726452" w:rsidP="00CB31B6">
      <w:pPr>
        <w:spacing w:before="0" w:after="0" w:line="240" w:lineRule="auto"/>
        <w:ind w:right="135"/>
      </w:pPr>
      <w:r w:rsidRPr="00092CBB">
        <w:rPr>
          <w:rFonts w:cs="Arial"/>
          <w:b/>
          <w:szCs w:val="32"/>
        </w:rPr>
        <w:t xml:space="preserve">IMPORTANT: Use caution while inserting the cable into the Recharge Port. </w:t>
      </w:r>
    </w:p>
    <w:p w14:paraId="37DC1869" w14:textId="77777777" w:rsidR="00726452" w:rsidRPr="00EC69D1" w:rsidRDefault="00726452" w:rsidP="00CB31B6">
      <w:pPr>
        <w:numPr>
          <w:ilvl w:val="0"/>
          <w:numId w:val="1"/>
        </w:numPr>
        <w:ind w:left="360"/>
        <w:rPr>
          <w:lang w:val="en-CA"/>
        </w:rPr>
      </w:pPr>
      <w:r w:rsidRPr="00EC69D1">
        <w:rPr>
          <w:lang w:val="en-CA"/>
        </w:rPr>
        <w:t>Let your device recharge until your battery is full</w:t>
      </w:r>
      <w:r>
        <w:rPr>
          <w:lang w:val="en-CA"/>
        </w:rPr>
        <w:t>. The device will become warmer during the charge – this is normal.</w:t>
      </w:r>
    </w:p>
    <w:p w14:paraId="11A13569" w14:textId="77777777" w:rsidR="00726452" w:rsidRDefault="00726452" w:rsidP="00CB31B6">
      <w:pPr>
        <w:numPr>
          <w:ilvl w:val="0"/>
          <w:numId w:val="1"/>
        </w:numPr>
        <w:ind w:left="360"/>
        <w:rPr>
          <w:lang w:val="en-CA"/>
        </w:rPr>
      </w:pPr>
      <w:r>
        <w:rPr>
          <w:lang w:val="en-CA"/>
        </w:rPr>
        <w:t>Once the device is fully charged, carefully disconnect the power cable.</w:t>
      </w:r>
    </w:p>
    <w:p w14:paraId="1B1C7E91" w14:textId="708AB8A3" w:rsidR="00A413A2" w:rsidRPr="00456595" w:rsidRDefault="00726452" w:rsidP="00CB31B6">
      <w:pPr>
        <w:pStyle w:val="Paragraphedeliste"/>
        <w:numPr>
          <w:ilvl w:val="0"/>
          <w:numId w:val="1"/>
        </w:numPr>
        <w:spacing w:before="0" w:after="0" w:line="240" w:lineRule="auto"/>
        <w:ind w:left="360"/>
        <w:jc w:val="left"/>
        <w:rPr>
          <w:lang w:val="en-CA"/>
        </w:rPr>
      </w:pPr>
      <w:r w:rsidRPr="00456595">
        <w:rPr>
          <w:lang w:val="en-CA"/>
        </w:rPr>
        <w:lastRenderedPageBreak/>
        <w:t xml:space="preserve">Press the </w:t>
      </w:r>
      <w:r w:rsidRPr="00456595">
        <w:rPr>
          <w:b/>
          <w:lang w:val="en-CA"/>
        </w:rPr>
        <w:t>Power button</w:t>
      </w:r>
      <w:r w:rsidRPr="00456595">
        <w:rPr>
          <w:lang w:val="en-CA"/>
        </w:rPr>
        <w:t xml:space="preserve"> to start using the device.</w:t>
      </w:r>
      <w:r w:rsidR="00A413A2" w:rsidRPr="00456595">
        <w:rPr>
          <w:lang w:val="en-CA"/>
        </w:rPr>
        <w:br w:type="page"/>
      </w:r>
    </w:p>
    <w:p w14:paraId="3E1B919C" w14:textId="77777777" w:rsidR="000F02BA" w:rsidRPr="00913ABF" w:rsidRDefault="000F02BA" w:rsidP="006E5550">
      <w:pPr>
        <w:rPr>
          <w:lang w:val="en-CA"/>
        </w:rPr>
        <w:sectPr w:rsidR="000F02BA" w:rsidRPr="00913ABF" w:rsidSect="00F85AFA">
          <w:headerReference w:type="default" r:id="rId9"/>
          <w:footerReference w:type="default" r:id="rId10"/>
          <w:type w:val="nextColumn"/>
          <w:pgSz w:w="7201" w:h="5761" w:orient="landscape"/>
          <w:pgMar w:top="284" w:right="284" w:bottom="284" w:left="284" w:header="0" w:footer="0" w:gutter="0"/>
          <w:pgNumType w:start="1"/>
          <w:cols w:space="708"/>
          <w:docGrid w:linePitch="490"/>
        </w:sectPr>
      </w:pPr>
    </w:p>
    <w:sdt>
      <w:sdtPr>
        <w:rPr>
          <w:b w:val="0"/>
          <w:bCs w:val="0"/>
          <w:caps w:val="0"/>
          <w:color w:val="auto"/>
          <w:spacing w:val="0"/>
          <w:sz w:val="32"/>
          <w:szCs w:val="20"/>
        </w:rPr>
        <w:id w:val="-1731840521"/>
        <w:docPartObj>
          <w:docPartGallery w:val="Table of Contents"/>
          <w:docPartUnique/>
        </w:docPartObj>
      </w:sdtPr>
      <w:sdtEndPr>
        <w:rPr>
          <w:noProof/>
        </w:rPr>
      </w:sdtEndPr>
      <w:sdtContent>
        <w:p w14:paraId="3616F7F1" w14:textId="620E94C1" w:rsidR="00641483" w:rsidRPr="00641483" w:rsidRDefault="00641483" w:rsidP="00641483">
          <w:pPr>
            <w:pStyle w:val="En-ttedetabledesmatires"/>
            <w:spacing w:before="0" w:line="240" w:lineRule="auto"/>
            <w:rPr>
              <w:noProof/>
            </w:rPr>
          </w:pPr>
          <w:r>
            <w:t>Contents</w:t>
          </w:r>
          <w:r w:rsidR="0065090D">
            <w:fldChar w:fldCharType="begin"/>
          </w:r>
          <w:r w:rsidR="0065090D">
            <w:instrText xml:space="preserve"> TOC \o "1-3" \h \z \u </w:instrText>
          </w:r>
          <w:r w:rsidR="0065090D">
            <w:fldChar w:fldCharType="separate"/>
          </w:r>
        </w:p>
        <w:p w14:paraId="2A32A6C7" w14:textId="38F793D3"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69" w:history="1">
            <w:r w:rsidR="00641483" w:rsidRPr="008B1596">
              <w:rPr>
                <w:rStyle w:val="Lienhypertexte"/>
                <w:noProof/>
                <w:lang w:val="en-CA"/>
              </w:rPr>
              <w:t>Chapter 1 – Product Overview</w:t>
            </w:r>
            <w:r w:rsidR="00641483">
              <w:rPr>
                <w:noProof/>
                <w:webHidden/>
              </w:rPr>
              <w:tab/>
            </w:r>
            <w:r w:rsidR="00641483">
              <w:rPr>
                <w:noProof/>
                <w:webHidden/>
              </w:rPr>
              <w:fldChar w:fldCharType="begin"/>
            </w:r>
            <w:r w:rsidR="00641483">
              <w:rPr>
                <w:noProof/>
                <w:webHidden/>
              </w:rPr>
              <w:instrText xml:space="preserve"> PAGEREF _Toc438555769 \h </w:instrText>
            </w:r>
            <w:r w:rsidR="00641483">
              <w:rPr>
                <w:noProof/>
                <w:webHidden/>
              </w:rPr>
            </w:r>
            <w:r w:rsidR="00641483">
              <w:rPr>
                <w:noProof/>
                <w:webHidden/>
              </w:rPr>
              <w:fldChar w:fldCharType="separate"/>
            </w:r>
            <w:r w:rsidR="00C87F33">
              <w:rPr>
                <w:noProof/>
                <w:webHidden/>
              </w:rPr>
              <w:t>1</w:t>
            </w:r>
            <w:r w:rsidR="00641483">
              <w:rPr>
                <w:noProof/>
                <w:webHidden/>
              </w:rPr>
              <w:fldChar w:fldCharType="end"/>
            </w:r>
          </w:hyperlink>
        </w:p>
        <w:p w14:paraId="7434EC0B" w14:textId="77F816BC"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0" w:history="1">
            <w:r w:rsidR="00641483" w:rsidRPr="008B1596">
              <w:rPr>
                <w:rStyle w:val="Lienhypertexte"/>
                <w:noProof/>
                <w:lang w:val="en-CA"/>
              </w:rPr>
              <w:t>Introduction</w:t>
            </w:r>
            <w:r w:rsidR="00641483">
              <w:rPr>
                <w:noProof/>
                <w:webHidden/>
              </w:rPr>
              <w:tab/>
            </w:r>
            <w:r w:rsidR="00641483">
              <w:rPr>
                <w:noProof/>
                <w:webHidden/>
              </w:rPr>
              <w:fldChar w:fldCharType="begin"/>
            </w:r>
            <w:r w:rsidR="00641483">
              <w:rPr>
                <w:noProof/>
                <w:webHidden/>
              </w:rPr>
              <w:instrText xml:space="preserve"> PAGEREF _Toc438555770 \h </w:instrText>
            </w:r>
            <w:r w:rsidR="00641483">
              <w:rPr>
                <w:noProof/>
                <w:webHidden/>
              </w:rPr>
            </w:r>
            <w:r w:rsidR="00641483">
              <w:rPr>
                <w:noProof/>
                <w:webHidden/>
              </w:rPr>
              <w:fldChar w:fldCharType="separate"/>
            </w:r>
            <w:r w:rsidR="00C87F33">
              <w:rPr>
                <w:noProof/>
                <w:webHidden/>
              </w:rPr>
              <w:t>1</w:t>
            </w:r>
            <w:r w:rsidR="00641483">
              <w:rPr>
                <w:noProof/>
                <w:webHidden/>
              </w:rPr>
              <w:fldChar w:fldCharType="end"/>
            </w:r>
          </w:hyperlink>
        </w:p>
        <w:p w14:paraId="2D505457" w14:textId="57F7F597"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1" w:history="1">
            <w:r w:rsidR="00641483" w:rsidRPr="008B1596">
              <w:rPr>
                <w:rStyle w:val="Lienhypertexte"/>
                <w:noProof/>
                <w:lang w:val="en-CA"/>
              </w:rPr>
              <w:t>Box Contents</w:t>
            </w:r>
            <w:r w:rsidR="00641483">
              <w:rPr>
                <w:noProof/>
                <w:webHidden/>
              </w:rPr>
              <w:tab/>
            </w:r>
            <w:r w:rsidR="00641483">
              <w:rPr>
                <w:noProof/>
                <w:webHidden/>
              </w:rPr>
              <w:fldChar w:fldCharType="begin"/>
            </w:r>
            <w:r w:rsidR="00641483">
              <w:rPr>
                <w:noProof/>
                <w:webHidden/>
              </w:rPr>
              <w:instrText xml:space="preserve"> PAGEREF _Toc438555771 \h </w:instrText>
            </w:r>
            <w:r w:rsidR="00641483">
              <w:rPr>
                <w:noProof/>
                <w:webHidden/>
              </w:rPr>
            </w:r>
            <w:r w:rsidR="00641483">
              <w:rPr>
                <w:noProof/>
                <w:webHidden/>
              </w:rPr>
              <w:fldChar w:fldCharType="separate"/>
            </w:r>
            <w:r w:rsidR="00C87F33">
              <w:rPr>
                <w:noProof/>
                <w:webHidden/>
              </w:rPr>
              <w:t>4</w:t>
            </w:r>
            <w:r w:rsidR="00641483">
              <w:rPr>
                <w:noProof/>
                <w:webHidden/>
              </w:rPr>
              <w:fldChar w:fldCharType="end"/>
            </w:r>
          </w:hyperlink>
        </w:p>
        <w:p w14:paraId="7DC04845" w14:textId="29C535AC"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2" w:history="1">
            <w:r w:rsidR="00641483" w:rsidRPr="008B1596">
              <w:rPr>
                <w:rStyle w:val="Lienhypertexte"/>
                <w:noProof/>
                <w:lang w:val="en-CA"/>
              </w:rPr>
              <w:t>Physical Description</w:t>
            </w:r>
            <w:r w:rsidR="00641483">
              <w:rPr>
                <w:noProof/>
                <w:webHidden/>
              </w:rPr>
              <w:tab/>
            </w:r>
            <w:r w:rsidR="00641483">
              <w:rPr>
                <w:noProof/>
                <w:webHidden/>
              </w:rPr>
              <w:fldChar w:fldCharType="begin"/>
            </w:r>
            <w:r w:rsidR="00641483">
              <w:rPr>
                <w:noProof/>
                <w:webHidden/>
              </w:rPr>
              <w:instrText xml:space="preserve"> PAGEREF _Toc438555772 \h </w:instrText>
            </w:r>
            <w:r w:rsidR="00641483">
              <w:rPr>
                <w:noProof/>
                <w:webHidden/>
              </w:rPr>
            </w:r>
            <w:r w:rsidR="00641483">
              <w:rPr>
                <w:noProof/>
                <w:webHidden/>
              </w:rPr>
              <w:fldChar w:fldCharType="separate"/>
            </w:r>
            <w:r w:rsidR="00C87F33">
              <w:rPr>
                <w:noProof/>
                <w:webHidden/>
              </w:rPr>
              <w:t>5</w:t>
            </w:r>
            <w:r w:rsidR="00641483">
              <w:rPr>
                <w:noProof/>
                <w:webHidden/>
              </w:rPr>
              <w:fldChar w:fldCharType="end"/>
            </w:r>
          </w:hyperlink>
        </w:p>
        <w:p w14:paraId="54A187E2" w14:textId="1EFF0B2F"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3" w:history="1">
            <w:r w:rsidR="00641483" w:rsidRPr="008B1596">
              <w:rPr>
                <w:rStyle w:val="Lienhypertexte"/>
                <w:noProof/>
                <w:lang w:val="en-CA"/>
              </w:rPr>
              <w:t>Chapter 2 – Using your explorē 5</w:t>
            </w:r>
            <w:r w:rsidR="00641483">
              <w:rPr>
                <w:noProof/>
                <w:webHidden/>
              </w:rPr>
              <w:tab/>
            </w:r>
            <w:r w:rsidR="00641483">
              <w:rPr>
                <w:noProof/>
                <w:webHidden/>
              </w:rPr>
              <w:fldChar w:fldCharType="begin"/>
            </w:r>
            <w:r w:rsidR="00641483">
              <w:rPr>
                <w:noProof/>
                <w:webHidden/>
              </w:rPr>
              <w:instrText xml:space="preserve"> PAGEREF _Toc438555773 \h </w:instrText>
            </w:r>
            <w:r w:rsidR="00641483">
              <w:rPr>
                <w:noProof/>
                <w:webHidden/>
              </w:rPr>
            </w:r>
            <w:r w:rsidR="00641483">
              <w:rPr>
                <w:noProof/>
                <w:webHidden/>
              </w:rPr>
              <w:fldChar w:fldCharType="separate"/>
            </w:r>
            <w:r w:rsidR="00C87F33">
              <w:rPr>
                <w:noProof/>
                <w:webHidden/>
              </w:rPr>
              <w:t>8</w:t>
            </w:r>
            <w:r w:rsidR="00641483">
              <w:rPr>
                <w:noProof/>
                <w:webHidden/>
              </w:rPr>
              <w:fldChar w:fldCharType="end"/>
            </w:r>
          </w:hyperlink>
        </w:p>
        <w:p w14:paraId="53E6DD04" w14:textId="3AAC04AC"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4" w:history="1">
            <w:r w:rsidR="00641483" w:rsidRPr="008B1596">
              <w:rPr>
                <w:rStyle w:val="Lienhypertexte"/>
                <w:noProof/>
                <w:lang w:val="en-CA"/>
              </w:rPr>
              <w:t>Powering off explorē 5</w:t>
            </w:r>
            <w:r w:rsidR="00641483">
              <w:rPr>
                <w:noProof/>
                <w:webHidden/>
              </w:rPr>
              <w:tab/>
            </w:r>
            <w:r w:rsidR="00641483">
              <w:rPr>
                <w:noProof/>
                <w:webHidden/>
              </w:rPr>
              <w:fldChar w:fldCharType="begin"/>
            </w:r>
            <w:r w:rsidR="00641483">
              <w:rPr>
                <w:noProof/>
                <w:webHidden/>
              </w:rPr>
              <w:instrText xml:space="preserve"> PAGEREF _Toc438555774 \h </w:instrText>
            </w:r>
            <w:r w:rsidR="00641483">
              <w:rPr>
                <w:noProof/>
                <w:webHidden/>
              </w:rPr>
            </w:r>
            <w:r w:rsidR="00641483">
              <w:rPr>
                <w:noProof/>
                <w:webHidden/>
              </w:rPr>
              <w:fldChar w:fldCharType="separate"/>
            </w:r>
            <w:r w:rsidR="00C87F33">
              <w:rPr>
                <w:noProof/>
                <w:webHidden/>
              </w:rPr>
              <w:t>11</w:t>
            </w:r>
            <w:r w:rsidR="00641483">
              <w:rPr>
                <w:noProof/>
                <w:webHidden/>
              </w:rPr>
              <w:fldChar w:fldCharType="end"/>
            </w:r>
          </w:hyperlink>
        </w:p>
        <w:p w14:paraId="5AB9BC37" w14:textId="4093DDF0"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5" w:history="1">
            <w:r w:rsidR="00641483" w:rsidRPr="008B1596">
              <w:rPr>
                <w:rStyle w:val="Lienhypertexte"/>
                <w:noProof/>
                <w:lang w:val="en-CA"/>
              </w:rPr>
              <w:t>Magnifier Mode</w:t>
            </w:r>
            <w:r w:rsidR="00641483">
              <w:rPr>
                <w:noProof/>
                <w:webHidden/>
              </w:rPr>
              <w:tab/>
            </w:r>
            <w:r w:rsidR="00641483">
              <w:rPr>
                <w:noProof/>
                <w:webHidden/>
              </w:rPr>
              <w:fldChar w:fldCharType="begin"/>
            </w:r>
            <w:r w:rsidR="00641483">
              <w:rPr>
                <w:noProof/>
                <w:webHidden/>
              </w:rPr>
              <w:instrText xml:space="preserve"> PAGEREF _Toc438555775 \h </w:instrText>
            </w:r>
            <w:r w:rsidR="00641483">
              <w:rPr>
                <w:noProof/>
                <w:webHidden/>
              </w:rPr>
            </w:r>
            <w:r w:rsidR="00641483">
              <w:rPr>
                <w:noProof/>
                <w:webHidden/>
              </w:rPr>
              <w:fldChar w:fldCharType="separate"/>
            </w:r>
            <w:r w:rsidR="00C87F33">
              <w:rPr>
                <w:noProof/>
                <w:webHidden/>
              </w:rPr>
              <w:t>11</w:t>
            </w:r>
            <w:r w:rsidR="00641483">
              <w:rPr>
                <w:noProof/>
                <w:webHidden/>
              </w:rPr>
              <w:fldChar w:fldCharType="end"/>
            </w:r>
          </w:hyperlink>
        </w:p>
        <w:p w14:paraId="22767B0D" w14:textId="78D57575"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6" w:history="1">
            <w:r w:rsidR="00641483" w:rsidRPr="008B1596">
              <w:rPr>
                <w:rStyle w:val="Lienhypertexte"/>
                <w:noProof/>
                <w:lang w:val="en-CA"/>
              </w:rPr>
              <w:t>Zooming in and out</w:t>
            </w:r>
            <w:r w:rsidR="00641483">
              <w:rPr>
                <w:noProof/>
                <w:webHidden/>
              </w:rPr>
              <w:tab/>
            </w:r>
            <w:r w:rsidR="00641483">
              <w:rPr>
                <w:noProof/>
                <w:webHidden/>
              </w:rPr>
              <w:fldChar w:fldCharType="begin"/>
            </w:r>
            <w:r w:rsidR="00641483">
              <w:rPr>
                <w:noProof/>
                <w:webHidden/>
              </w:rPr>
              <w:instrText xml:space="preserve"> PAGEREF _Toc438555776 \h </w:instrText>
            </w:r>
            <w:r w:rsidR="00641483">
              <w:rPr>
                <w:noProof/>
                <w:webHidden/>
              </w:rPr>
            </w:r>
            <w:r w:rsidR="00641483">
              <w:rPr>
                <w:noProof/>
                <w:webHidden/>
              </w:rPr>
              <w:fldChar w:fldCharType="separate"/>
            </w:r>
            <w:r w:rsidR="00C87F33">
              <w:rPr>
                <w:noProof/>
                <w:webHidden/>
              </w:rPr>
              <w:t>12</w:t>
            </w:r>
            <w:r w:rsidR="00641483">
              <w:rPr>
                <w:noProof/>
                <w:webHidden/>
              </w:rPr>
              <w:fldChar w:fldCharType="end"/>
            </w:r>
          </w:hyperlink>
        </w:p>
        <w:p w14:paraId="365B58DF" w14:textId="3EFBFB6A"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7" w:history="1">
            <w:r w:rsidR="00641483" w:rsidRPr="008B1596">
              <w:rPr>
                <w:rStyle w:val="Lienhypertexte"/>
                <w:noProof/>
                <w:lang w:val="en-CA"/>
              </w:rPr>
              <w:t>Changing Contrast</w:t>
            </w:r>
            <w:r w:rsidR="00641483">
              <w:rPr>
                <w:noProof/>
                <w:webHidden/>
              </w:rPr>
              <w:tab/>
            </w:r>
            <w:r w:rsidR="00641483">
              <w:rPr>
                <w:noProof/>
                <w:webHidden/>
              </w:rPr>
              <w:fldChar w:fldCharType="begin"/>
            </w:r>
            <w:r w:rsidR="00641483">
              <w:rPr>
                <w:noProof/>
                <w:webHidden/>
              </w:rPr>
              <w:instrText xml:space="preserve"> PAGEREF _Toc438555777 \h </w:instrText>
            </w:r>
            <w:r w:rsidR="00641483">
              <w:rPr>
                <w:noProof/>
                <w:webHidden/>
              </w:rPr>
            </w:r>
            <w:r w:rsidR="00641483">
              <w:rPr>
                <w:noProof/>
                <w:webHidden/>
              </w:rPr>
              <w:fldChar w:fldCharType="separate"/>
            </w:r>
            <w:r w:rsidR="00C87F33">
              <w:rPr>
                <w:noProof/>
                <w:webHidden/>
              </w:rPr>
              <w:t>13</w:t>
            </w:r>
            <w:r w:rsidR="00641483">
              <w:rPr>
                <w:noProof/>
                <w:webHidden/>
              </w:rPr>
              <w:fldChar w:fldCharType="end"/>
            </w:r>
          </w:hyperlink>
        </w:p>
        <w:p w14:paraId="696D30DC" w14:textId="7B0C5651"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8" w:history="1">
            <w:r w:rsidR="00641483" w:rsidRPr="008B1596">
              <w:rPr>
                <w:rStyle w:val="Lienhypertexte"/>
                <w:noProof/>
                <w:lang w:val="en-CA"/>
              </w:rPr>
              <w:t>Line and blinds</w:t>
            </w:r>
            <w:r w:rsidR="00641483">
              <w:rPr>
                <w:noProof/>
                <w:webHidden/>
              </w:rPr>
              <w:tab/>
            </w:r>
            <w:r w:rsidR="00641483">
              <w:rPr>
                <w:noProof/>
                <w:webHidden/>
              </w:rPr>
              <w:fldChar w:fldCharType="begin"/>
            </w:r>
            <w:r w:rsidR="00641483">
              <w:rPr>
                <w:noProof/>
                <w:webHidden/>
              </w:rPr>
              <w:instrText xml:space="preserve"> PAGEREF _Toc438555778 \h </w:instrText>
            </w:r>
            <w:r w:rsidR="00641483">
              <w:rPr>
                <w:noProof/>
                <w:webHidden/>
              </w:rPr>
            </w:r>
            <w:r w:rsidR="00641483">
              <w:rPr>
                <w:noProof/>
                <w:webHidden/>
              </w:rPr>
              <w:fldChar w:fldCharType="separate"/>
            </w:r>
            <w:r w:rsidR="00C87F33">
              <w:rPr>
                <w:noProof/>
                <w:webHidden/>
              </w:rPr>
              <w:t>15</w:t>
            </w:r>
            <w:r w:rsidR="00641483">
              <w:rPr>
                <w:noProof/>
                <w:webHidden/>
              </w:rPr>
              <w:fldChar w:fldCharType="end"/>
            </w:r>
          </w:hyperlink>
        </w:p>
        <w:p w14:paraId="1CF85D90" w14:textId="1166C6A6"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79" w:history="1">
            <w:r w:rsidR="00641483" w:rsidRPr="008B1596">
              <w:rPr>
                <w:rStyle w:val="Lienhypertexte"/>
                <w:noProof/>
                <w:lang w:val="en-CA"/>
              </w:rPr>
              <w:t>Autofocus</w:t>
            </w:r>
            <w:r w:rsidR="00641483">
              <w:rPr>
                <w:noProof/>
                <w:webHidden/>
              </w:rPr>
              <w:tab/>
            </w:r>
            <w:r w:rsidR="00641483">
              <w:rPr>
                <w:noProof/>
                <w:webHidden/>
              </w:rPr>
              <w:fldChar w:fldCharType="begin"/>
            </w:r>
            <w:r w:rsidR="00641483">
              <w:rPr>
                <w:noProof/>
                <w:webHidden/>
              </w:rPr>
              <w:instrText xml:space="preserve"> PAGEREF _Toc438555779 \h </w:instrText>
            </w:r>
            <w:r w:rsidR="00641483">
              <w:rPr>
                <w:noProof/>
                <w:webHidden/>
              </w:rPr>
            </w:r>
            <w:r w:rsidR="00641483">
              <w:rPr>
                <w:noProof/>
                <w:webHidden/>
              </w:rPr>
              <w:fldChar w:fldCharType="separate"/>
            </w:r>
            <w:r w:rsidR="00C87F33">
              <w:rPr>
                <w:noProof/>
                <w:webHidden/>
              </w:rPr>
              <w:t>16</w:t>
            </w:r>
            <w:r w:rsidR="00641483">
              <w:rPr>
                <w:noProof/>
                <w:webHidden/>
              </w:rPr>
              <w:fldChar w:fldCharType="end"/>
            </w:r>
          </w:hyperlink>
        </w:p>
        <w:p w14:paraId="7F2A1787" w14:textId="5065BD1C"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0" w:history="1">
            <w:r w:rsidR="00641483" w:rsidRPr="008B1596">
              <w:rPr>
                <w:rStyle w:val="Lienhypertexte"/>
                <w:noProof/>
                <w:lang w:val="en-CA"/>
              </w:rPr>
              <w:t>Freezing an image</w:t>
            </w:r>
            <w:r w:rsidR="00641483">
              <w:rPr>
                <w:noProof/>
                <w:webHidden/>
              </w:rPr>
              <w:tab/>
            </w:r>
            <w:r w:rsidR="00641483">
              <w:rPr>
                <w:noProof/>
                <w:webHidden/>
              </w:rPr>
              <w:fldChar w:fldCharType="begin"/>
            </w:r>
            <w:r w:rsidR="00641483">
              <w:rPr>
                <w:noProof/>
                <w:webHidden/>
              </w:rPr>
              <w:instrText xml:space="preserve"> PAGEREF _Toc438555780 \h </w:instrText>
            </w:r>
            <w:r w:rsidR="00641483">
              <w:rPr>
                <w:noProof/>
                <w:webHidden/>
              </w:rPr>
            </w:r>
            <w:r w:rsidR="00641483">
              <w:rPr>
                <w:noProof/>
                <w:webHidden/>
              </w:rPr>
              <w:fldChar w:fldCharType="separate"/>
            </w:r>
            <w:r w:rsidR="00C87F33">
              <w:rPr>
                <w:noProof/>
                <w:webHidden/>
              </w:rPr>
              <w:t>18</w:t>
            </w:r>
            <w:r w:rsidR="00641483">
              <w:rPr>
                <w:noProof/>
                <w:webHidden/>
              </w:rPr>
              <w:fldChar w:fldCharType="end"/>
            </w:r>
          </w:hyperlink>
        </w:p>
        <w:p w14:paraId="0CD59B6B" w14:textId="3A53C487"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1" w:history="1">
            <w:r w:rsidR="00641483" w:rsidRPr="008B1596">
              <w:rPr>
                <w:rStyle w:val="Lienhypertexte"/>
                <w:noProof/>
                <w:lang w:val="en-CA"/>
              </w:rPr>
              <w:t>Zooming in and out of frozen images</w:t>
            </w:r>
            <w:r w:rsidR="00641483">
              <w:rPr>
                <w:noProof/>
                <w:webHidden/>
              </w:rPr>
              <w:tab/>
            </w:r>
            <w:r w:rsidR="00641483">
              <w:rPr>
                <w:noProof/>
                <w:webHidden/>
              </w:rPr>
              <w:fldChar w:fldCharType="begin"/>
            </w:r>
            <w:r w:rsidR="00641483">
              <w:rPr>
                <w:noProof/>
                <w:webHidden/>
              </w:rPr>
              <w:instrText xml:space="preserve"> PAGEREF _Toc438555781 \h </w:instrText>
            </w:r>
            <w:r w:rsidR="00641483">
              <w:rPr>
                <w:noProof/>
                <w:webHidden/>
              </w:rPr>
            </w:r>
            <w:r w:rsidR="00641483">
              <w:rPr>
                <w:noProof/>
                <w:webHidden/>
              </w:rPr>
              <w:fldChar w:fldCharType="separate"/>
            </w:r>
            <w:r w:rsidR="00C87F33">
              <w:rPr>
                <w:noProof/>
                <w:webHidden/>
              </w:rPr>
              <w:t>19</w:t>
            </w:r>
            <w:r w:rsidR="00641483">
              <w:rPr>
                <w:noProof/>
                <w:webHidden/>
              </w:rPr>
              <w:fldChar w:fldCharType="end"/>
            </w:r>
          </w:hyperlink>
        </w:p>
        <w:p w14:paraId="79B817A2" w14:textId="3B14A0C5"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2" w:history="1">
            <w:r w:rsidR="00641483" w:rsidRPr="008B1596">
              <w:rPr>
                <w:rStyle w:val="Lienhypertexte"/>
                <w:noProof/>
                <w:lang w:val="en-CA"/>
              </w:rPr>
              <w:t>Gallery Mode</w:t>
            </w:r>
            <w:r w:rsidR="00641483">
              <w:rPr>
                <w:noProof/>
                <w:webHidden/>
              </w:rPr>
              <w:tab/>
            </w:r>
            <w:r w:rsidR="00641483">
              <w:rPr>
                <w:noProof/>
                <w:webHidden/>
              </w:rPr>
              <w:fldChar w:fldCharType="begin"/>
            </w:r>
            <w:r w:rsidR="00641483">
              <w:rPr>
                <w:noProof/>
                <w:webHidden/>
              </w:rPr>
              <w:instrText xml:space="preserve"> PAGEREF _Toc438555782 \h </w:instrText>
            </w:r>
            <w:r w:rsidR="00641483">
              <w:rPr>
                <w:noProof/>
                <w:webHidden/>
              </w:rPr>
            </w:r>
            <w:r w:rsidR="00641483">
              <w:rPr>
                <w:noProof/>
                <w:webHidden/>
              </w:rPr>
              <w:fldChar w:fldCharType="separate"/>
            </w:r>
            <w:r w:rsidR="00C87F33">
              <w:rPr>
                <w:noProof/>
                <w:webHidden/>
              </w:rPr>
              <w:t>20</w:t>
            </w:r>
            <w:r w:rsidR="00641483">
              <w:rPr>
                <w:noProof/>
                <w:webHidden/>
              </w:rPr>
              <w:fldChar w:fldCharType="end"/>
            </w:r>
          </w:hyperlink>
        </w:p>
        <w:p w14:paraId="266F91CC" w14:textId="4128E7BD"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3" w:history="1">
            <w:r w:rsidR="00641483" w:rsidRPr="008B1596">
              <w:rPr>
                <w:rStyle w:val="Lienhypertexte"/>
                <w:noProof/>
                <w:lang w:val="en-CA"/>
              </w:rPr>
              <w:t xml:space="preserve">Capturing and saving images to </w:t>
            </w:r>
            <w:r w:rsidR="001C28FA">
              <w:rPr>
                <w:rStyle w:val="Lienhypertexte"/>
                <w:noProof/>
                <w:lang w:val="en-CA"/>
              </w:rPr>
              <w:br/>
            </w:r>
            <w:r w:rsidR="00641483" w:rsidRPr="008B1596">
              <w:rPr>
                <w:rStyle w:val="Lienhypertexte"/>
                <w:noProof/>
                <w:lang w:val="en-CA"/>
              </w:rPr>
              <w:t>Gallery</w:t>
            </w:r>
            <w:r w:rsidR="00641483">
              <w:rPr>
                <w:noProof/>
                <w:webHidden/>
              </w:rPr>
              <w:tab/>
            </w:r>
            <w:r w:rsidR="00641483">
              <w:rPr>
                <w:noProof/>
                <w:webHidden/>
              </w:rPr>
              <w:fldChar w:fldCharType="begin"/>
            </w:r>
            <w:r w:rsidR="00641483">
              <w:rPr>
                <w:noProof/>
                <w:webHidden/>
              </w:rPr>
              <w:instrText xml:space="preserve"> PAGEREF _Toc438555783 \h </w:instrText>
            </w:r>
            <w:r w:rsidR="00641483">
              <w:rPr>
                <w:noProof/>
                <w:webHidden/>
              </w:rPr>
            </w:r>
            <w:r w:rsidR="00641483">
              <w:rPr>
                <w:noProof/>
                <w:webHidden/>
              </w:rPr>
              <w:fldChar w:fldCharType="separate"/>
            </w:r>
            <w:r w:rsidR="00C87F33">
              <w:rPr>
                <w:noProof/>
                <w:webHidden/>
              </w:rPr>
              <w:t>20</w:t>
            </w:r>
            <w:r w:rsidR="00641483">
              <w:rPr>
                <w:noProof/>
                <w:webHidden/>
              </w:rPr>
              <w:fldChar w:fldCharType="end"/>
            </w:r>
          </w:hyperlink>
        </w:p>
        <w:p w14:paraId="213900F9" w14:textId="48BB8CE4"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4" w:history="1">
            <w:r w:rsidR="00641483" w:rsidRPr="008B1596">
              <w:rPr>
                <w:rStyle w:val="Lienhypertexte"/>
                <w:noProof/>
                <w:lang w:val="en-CA"/>
              </w:rPr>
              <w:t xml:space="preserve">Accessing and viewing images in </w:t>
            </w:r>
            <w:r w:rsidR="001C28FA">
              <w:rPr>
                <w:rStyle w:val="Lienhypertexte"/>
                <w:noProof/>
                <w:lang w:val="en-CA"/>
              </w:rPr>
              <w:br/>
            </w:r>
            <w:r w:rsidR="00641483" w:rsidRPr="008B1596">
              <w:rPr>
                <w:rStyle w:val="Lienhypertexte"/>
                <w:noProof/>
                <w:lang w:val="en-CA"/>
              </w:rPr>
              <w:t>Gallery</w:t>
            </w:r>
            <w:r w:rsidR="00641483">
              <w:rPr>
                <w:noProof/>
                <w:webHidden/>
              </w:rPr>
              <w:tab/>
            </w:r>
            <w:r w:rsidR="00641483">
              <w:rPr>
                <w:noProof/>
                <w:webHidden/>
              </w:rPr>
              <w:fldChar w:fldCharType="begin"/>
            </w:r>
            <w:r w:rsidR="00641483">
              <w:rPr>
                <w:noProof/>
                <w:webHidden/>
              </w:rPr>
              <w:instrText xml:space="preserve"> PAGEREF _Toc438555784 \h </w:instrText>
            </w:r>
            <w:r w:rsidR="00641483">
              <w:rPr>
                <w:noProof/>
                <w:webHidden/>
              </w:rPr>
            </w:r>
            <w:r w:rsidR="00641483">
              <w:rPr>
                <w:noProof/>
                <w:webHidden/>
              </w:rPr>
              <w:fldChar w:fldCharType="separate"/>
            </w:r>
            <w:r w:rsidR="00C87F33">
              <w:rPr>
                <w:noProof/>
                <w:webHidden/>
              </w:rPr>
              <w:t>21</w:t>
            </w:r>
            <w:r w:rsidR="00641483">
              <w:rPr>
                <w:noProof/>
                <w:webHidden/>
              </w:rPr>
              <w:fldChar w:fldCharType="end"/>
            </w:r>
          </w:hyperlink>
        </w:p>
        <w:p w14:paraId="22E71D56" w14:textId="79BDC551"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5" w:history="1">
            <w:r w:rsidR="00641483" w:rsidRPr="008B1596">
              <w:rPr>
                <w:rStyle w:val="Lienhypertexte"/>
                <w:noProof/>
                <w:lang w:val="en-CA"/>
              </w:rPr>
              <w:t>Deleting images from Gallery</w:t>
            </w:r>
            <w:r w:rsidR="00641483">
              <w:rPr>
                <w:noProof/>
                <w:webHidden/>
              </w:rPr>
              <w:tab/>
            </w:r>
            <w:r w:rsidR="00641483">
              <w:rPr>
                <w:noProof/>
                <w:webHidden/>
              </w:rPr>
              <w:fldChar w:fldCharType="begin"/>
            </w:r>
            <w:r w:rsidR="00641483">
              <w:rPr>
                <w:noProof/>
                <w:webHidden/>
              </w:rPr>
              <w:instrText xml:space="preserve"> PAGEREF _Toc438555785 \h </w:instrText>
            </w:r>
            <w:r w:rsidR="00641483">
              <w:rPr>
                <w:noProof/>
                <w:webHidden/>
              </w:rPr>
            </w:r>
            <w:r w:rsidR="00641483">
              <w:rPr>
                <w:noProof/>
                <w:webHidden/>
              </w:rPr>
              <w:fldChar w:fldCharType="separate"/>
            </w:r>
            <w:r w:rsidR="00C87F33">
              <w:rPr>
                <w:noProof/>
                <w:webHidden/>
              </w:rPr>
              <w:t>22</w:t>
            </w:r>
            <w:r w:rsidR="00641483">
              <w:rPr>
                <w:noProof/>
                <w:webHidden/>
              </w:rPr>
              <w:fldChar w:fldCharType="end"/>
            </w:r>
          </w:hyperlink>
        </w:p>
        <w:p w14:paraId="175D2DA8" w14:textId="5B1CE879"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6" w:history="1">
            <w:r w:rsidR="00641483" w:rsidRPr="008B1596">
              <w:rPr>
                <w:rStyle w:val="Lienhypertexte"/>
                <w:noProof/>
                <w:lang w:val="en-CA"/>
              </w:rPr>
              <w:t>Using an external screen</w:t>
            </w:r>
            <w:r w:rsidR="00641483">
              <w:rPr>
                <w:noProof/>
                <w:webHidden/>
              </w:rPr>
              <w:tab/>
            </w:r>
            <w:r w:rsidR="00641483">
              <w:rPr>
                <w:noProof/>
                <w:webHidden/>
              </w:rPr>
              <w:fldChar w:fldCharType="begin"/>
            </w:r>
            <w:r w:rsidR="00641483">
              <w:rPr>
                <w:noProof/>
                <w:webHidden/>
              </w:rPr>
              <w:instrText xml:space="preserve"> PAGEREF _Toc438555786 \h </w:instrText>
            </w:r>
            <w:r w:rsidR="00641483">
              <w:rPr>
                <w:noProof/>
                <w:webHidden/>
              </w:rPr>
            </w:r>
            <w:r w:rsidR="00641483">
              <w:rPr>
                <w:noProof/>
                <w:webHidden/>
              </w:rPr>
              <w:fldChar w:fldCharType="separate"/>
            </w:r>
            <w:r w:rsidR="00C87F33">
              <w:rPr>
                <w:noProof/>
                <w:webHidden/>
              </w:rPr>
              <w:t>24</w:t>
            </w:r>
            <w:r w:rsidR="00641483">
              <w:rPr>
                <w:noProof/>
                <w:webHidden/>
              </w:rPr>
              <w:fldChar w:fldCharType="end"/>
            </w:r>
          </w:hyperlink>
        </w:p>
        <w:p w14:paraId="6CAD4F75" w14:textId="06D6F29D"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7" w:history="1">
            <w:r w:rsidR="00641483" w:rsidRPr="008B1596">
              <w:rPr>
                <w:rStyle w:val="Lienhypertexte"/>
                <w:noProof/>
                <w:lang w:val="en-CA"/>
              </w:rPr>
              <w:t>Chapter 3 – Exporting images to computer</w:t>
            </w:r>
            <w:r w:rsidR="00641483">
              <w:rPr>
                <w:noProof/>
                <w:webHidden/>
              </w:rPr>
              <w:tab/>
            </w:r>
            <w:r w:rsidR="00641483">
              <w:rPr>
                <w:noProof/>
                <w:webHidden/>
              </w:rPr>
              <w:fldChar w:fldCharType="begin"/>
            </w:r>
            <w:r w:rsidR="00641483">
              <w:rPr>
                <w:noProof/>
                <w:webHidden/>
              </w:rPr>
              <w:instrText xml:space="preserve"> PAGEREF _Toc438555787 \h </w:instrText>
            </w:r>
            <w:r w:rsidR="00641483">
              <w:rPr>
                <w:noProof/>
                <w:webHidden/>
              </w:rPr>
            </w:r>
            <w:r w:rsidR="00641483">
              <w:rPr>
                <w:noProof/>
                <w:webHidden/>
              </w:rPr>
              <w:fldChar w:fldCharType="separate"/>
            </w:r>
            <w:r w:rsidR="00C87F33">
              <w:rPr>
                <w:noProof/>
                <w:webHidden/>
              </w:rPr>
              <w:t>25</w:t>
            </w:r>
            <w:r w:rsidR="00641483">
              <w:rPr>
                <w:noProof/>
                <w:webHidden/>
              </w:rPr>
              <w:fldChar w:fldCharType="end"/>
            </w:r>
          </w:hyperlink>
        </w:p>
        <w:p w14:paraId="4FCE3C01" w14:textId="73A45AA8"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8" w:history="1">
            <w:r w:rsidR="00641483" w:rsidRPr="008B1596">
              <w:rPr>
                <w:rStyle w:val="Lienhypertexte"/>
                <w:noProof/>
                <w:lang w:val="en-CA"/>
              </w:rPr>
              <w:t>Chapter 4 – Configuring your explorē 5</w:t>
            </w:r>
            <w:r w:rsidR="00641483">
              <w:rPr>
                <w:noProof/>
                <w:webHidden/>
              </w:rPr>
              <w:tab/>
            </w:r>
            <w:r w:rsidR="00641483">
              <w:rPr>
                <w:noProof/>
                <w:webHidden/>
              </w:rPr>
              <w:fldChar w:fldCharType="begin"/>
            </w:r>
            <w:r w:rsidR="00641483">
              <w:rPr>
                <w:noProof/>
                <w:webHidden/>
              </w:rPr>
              <w:instrText xml:space="preserve"> PAGEREF _Toc438555788 \h </w:instrText>
            </w:r>
            <w:r w:rsidR="00641483">
              <w:rPr>
                <w:noProof/>
                <w:webHidden/>
              </w:rPr>
            </w:r>
            <w:r w:rsidR="00641483">
              <w:rPr>
                <w:noProof/>
                <w:webHidden/>
              </w:rPr>
              <w:fldChar w:fldCharType="separate"/>
            </w:r>
            <w:r w:rsidR="00C87F33">
              <w:rPr>
                <w:noProof/>
                <w:webHidden/>
              </w:rPr>
              <w:t>28</w:t>
            </w:r>
            <w:r w:rsidR="00641483">
              <w:rPr>
                <w:noProof/>
                <w:webHidden/>
              </w:rPr>
              <w:fldChar w:fldCharType="end"/>
            </w:r>
          </w:hyperlink>
        </w:p>
        <w:p w14:paraId="35E0DFFC" w14:textId="6BB44BD1"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89" w:history="1">
            <w:r w:rsidR="00641483" w:rsidRPr="008B1596">
              <w:rPr>
                <w:rStyle w:val="Lienhypertexte"/>
                <w:noProof/>
                <w:lang w:val="en-CA"/>
              </w:rPr>
              <w:t>Accessing, navigating in and changing Settings</w:t>
            </w:r>
            <w:r w:rsidR="00641483">
              <w:rPr>
                <w:noProof/>
                <w:webHidden/>
              </w:rPr>
              <w:tab/>
            </w:r>
            <w:r w:rsidR="00641483">
              <w:rPr>
                <w:noProof/>
                <w:webHidden/>
              </w:rPr>
              <w:fldChar w:fldCharType="begin"/>
            </w:r>
            <w:r w:rsidR="00641483">
              <w:rPr>
                <w:noProof/>
                <w:webHidden/>
              </w:rPr>
              <w:instrText xml:space="preserve"> PAGEREF _Toc438555789 \h </w:instrText>
            </w:r>
            <w:r w:rsidR="00641483">
              <w:rPr>
                <w:noProof/>
                <w:webHidden/>
              </w:rPr>
            </w:r>
            <w:r w:rsidR="00641483">
              <w:rPr>
                <w:noProof/>
                <w:webHidden/>
              </w:rPr>
              <w:fldChar w:fldCharType="separate"/>
            </w:r>
            <w:r w:rsidR="00C87F33">
              <w:rPr>
                <w:noProof/>
                <w:webHidden/>
              </w:rPr>
              <w:t>28</w:t>
            </w:r>
            <w:r w:rsidR="00641483">
              <w:rPr>
                <w:noProof/>
                <w:webHidden/>
              </w:rPr>
              <w:fldChar w:fldCharType="end"/>
            </w:r>
          </w:hyperlink>
        </w:p>
        <w:p w14:paraId="0EFD966C" w14:textId="2CE14349"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0" w:history="1">
            <w:r w:rsidR="00641483" w:rsidRPr="008B1596">
              <w:rPr>
                <w:rStyle w:val="Lienhypertexte"/>
                <w:noProof/>
                <w:lang w:val="en-CA"/>
              </w:rPr>
              <w:t>Viewing software/hardware numbers</w:t>
            </w:r>
            <w:r w:rsidR="00641483">
              <w:rPr>
                <w:noProof/>
                <w:webHidden/>
              </w:rPr>
              <w:tab/>
            </w:r>
            <w:r w:rsidR="00641483">
              <w:rPr>
                <w:noProof/>
                <w:webHidden/>
              </w:rPr>
              <w:fldChar w:fldCharType="begin"/>
            </w:r>
            <w:r w:rsidR="00641483">
              <w:rPr>
                <w:noProof/>
                <w:webHidden/>
              </w:rPr>
              <w:instrText xml:space="preserve"> PAGEREF _Toc438555790 \h </w:instrText>
            </w:r>
            <w:r w:rsidR="00641483">
              <w:rPr>
                <w:noProof/>
                <w:webHidden/>
              </w:rPr>
            </w:r>
            <w:r w:rsidR="00641483">
              <w:rPr>
                <w:noProof/>
                <w:webHidden/>
              </w:rPr>
              <w:fldChar w:fldCharType="separate"/>
            </w:r>
            <w:r w:rsidR="00C87F33">
              <w:rPr>
                <w:noProof/>
                <w:webHidden/>
              </w:rPr>
              <w:t>35</w:t>
            </w:r>
            <w:r w:rsidR="00641483">
              <w:rPr>
                <w:noProof/>
                <w:webHidden/>
              </w:rPr>
              <w:fldChar w:fldCharType="end"/>
            </w:r>
          </w:hyperlink>
        </w:p>
        <w:p w14:paraId="318078D7" w14:textId="02016441"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1" w:history="1">
            <w:r w:rsidR="00641483" w:rsidRPr="008B1596">
              <w:rPr>
                <w:rStyle w:val="Lienhypertexte"/>
                <w:noProof/>
                <w:lang w:val="en-CA"/>
              </w:rPr>
              <w:t>Restoring factory defaults</w:t>
            </w:r>
            <w:r w:rsidR="00641483">
              <w:rPr>
                <w:noProof/>
                <w:webHidden/>
              </w:rPr>
              <w:tab/>
            </w:r>
            <w:r w:rsidR="00641483">
              <w:rPr>
                <w:noProof/>
                <w:webHidden/>
              </w:rPr>
              <w:fldChar w:fldCharType="begin"/>
            </w:r>
            <w:r w:rsidR="00641483">
              <w:rPr>
                <w:noProof/>
                <w:webHidden/>
              </w:rPr>
              <w:instrText xml:space="preserve"> PAGEREF _Toc438555791 \h </w:instrText>
            </w:r>
            <w:r w:rsidR="00641483">
              <w:rPr>
                <w:noProof/>
                <w:webHidden/>
              </w:rPr>
            </w:r>
            <w:r w:rsidR="00641483">
              <w:rPr>
                <w:noProof/>
                <w:webHidden/>
              </w:rPr>
              <w:fldChar w:fldCharType="separate"/>
            </w:r>
            <w:r w:rsidR="00C87F33">
              <w:rPr>
                <w:noProof/>
                <w:webHidden/>
              </w:rPr>
              <w:t>36</w:t>
            </w:r>
            <w:r w:rsidR="00641483">
              <w:rPr>
                <w:noProof/>
                <w:webHidden/>
              </w:rPr>
              <w:fldChar w:fldCharType="end"/>
            </w:r>
          </w:hyperlink>
        </w:p>
        <w:p w14:paraId="28A88E26" w14:textId="7D674F56"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2" w:history="1">
            <w:r w:rsidR="00641483" w:rsidRPr="008B1596">
              <w:rPr>
                <w:rStyle w:val="Lienhypertexte"/>
                <w:noProof/>
                <w:lang w:val="en-CA"/>
              </w:rPr>
              <w:t>Chapter 5 – Updating your explorē 5</w:t>
            </w:r>
            <w:r w:rsidR="00641483">
              <w:rPr>
                <w:noProof/>
                <w:webHidden/>
              </w:rPr>
              <w:tab/>
            </w:r>
            <w:r w:rsidR="00641483">
              <w:rPr>
                <w:noProof/>
                <w:webHidden/>
              </w:rPr>
              <w:fldChar w:fldCharType="begin"/>
            </w:r>
            <w:r w:rsidR="00641483">
              <w:rPr>
                <w:noProof/>
                <w:webHidden/>
              </w:rPr>
              <w:instrText xml:space="preserve"> PAGEREF _Toc438555792 \h </w:instrText>
            </w:r>
            <w:r w:rsidR="00641483">
              <w:rPr>
                <w:noProof/>
                <w:webHidden/>
              </w:rPr>
            </w:r>
            <w:r w:rsidR="00641483">
              <w:rPr>
                <w:noProof/>
                <w:webHidden/>
              </w:rPr>
              <w:fldChar w:fldCharType="separate"/>
            </w:r>
            <w:r w:rsidR="00C87F33">
              <w:rPr>
                <w:noProof/>
                <w:webHidden/>
              </w:rPr>
              <w:t>37</w:t>
            </w:r>
            <w:r w:rsidR="00641483">
              <w:rPr>
                <w:noProof/>
                <w:webHidden/>
              </w:rPr>
              <w:fldChar w:fldCharType="end"/>
            </w:r>
          </w:hyperlink>
        </w:p>
        <w:p w14:paraId="65620A90" w14:textId="76DAF267"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3" w:history="1">
            <w:r w:rsidR="00641483" w:rsidRPr="008B1596">
              <w:rPr>
                <w:rStyle w:val="Lienhypertexte"/>
                <w:noProof/>
                <w:lang w:val="en-CA"/>
              </w:rPr>
              <w:t>Chapter 6 – Recharging your explorē 5</w:t>
            </w:r>
            <w:r w:rsidR="00641483">
              <w:rPr>
                <w:noProof/>
                <w:webHidden/>
              </w:rPr>
              <w:tab/>
            </w:r>
            <w:r w:rsidR="00641483">
              <w:rPr>
                <w:noProof/>
                <w:webHidden/>
              </w:rPr>
              <w:fldChar w:fldCharType="begin"/>
            </w:r>
            <w:r w:rsidR="00641483">
              <w:rPr>
                <w:noProof/>
                <w:webHidden/>
              </w:rPr>
              <w:instrText xml:space="preserve"> PAGEREF _Toc438555793 \h </w:instrText>
            </w:r>
            <w:r w:rsidR="00641483">
              <w:rPr>
                <w:noProof/>
                <w:webHidden/>
              </w:rPr>
            </w:r>
            <w:r w:rsidR="00641483">
              <w:rPr>
                <w:noProof/>
                <w:webHidden/>
              </w:rPr>
              <w:fldChar w:fldCharType="separate"/>
            </w:r>
            <w:r w:rsidR="00C87F33">
              <w:rPr>
                <w:noProof/>
                <w:webHidden/>
              </w:rPr>
              <w:t>38</w:t>
            </w:r>
            <w:r w:rsidR="00641483">
              <w:rPr>
                <w:noProof/>
                <w:webHidden/>
              </w:rPr>
              <w:fldChar w:fldCharType="end"/>
            </w:r>
          </w:hyperlink>
        </w:p>
        <w:p w14:paraId="7D3C3071" w14:textId="3117BF6D"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4" w:history="1">
            <w:r w:rsidR="00641483" w:rsidRPr="008B1596">
              <w:rPr>
                <w:rStyle w:val="Lienhypertexte"/>
                <w:noProof/>
                <w:lang w:val="en-CA"/>
              </w:rPr>
              <w:t>Chapter 7 – Troubleshooting</w:t>
            </w:r>
            <w:r w:rsidR="00641483">
              <w:rPr>
                <w:noProof/>
                <w:webHidden/>
              </w:rPr>
              <w:tab/>
            </w:r>
            <w:r w:rsidR="00641483">
              <w:rPr>
                <w:noProof/>
                <w:webHidden/>
              </w:rPr>
              <w:fldChar w:fldCharType="begin"/>
            </w:r>
            <w:r w:rsidR="00641483">
              <w:rPr>
                <w:noProof/>
                <w:webHidden/>
              </w:rPr>
              <w:instrText xml:space="preserve"> PAGEREF _Toc438555794 \h </w:instrText>
            </w:r>
            <w:r w:rsidR="00641483">
              <w:rPr>
                <w:noProof/>
                <w:webHidden/>
              </w:rPr>
            </w:r>
            <w:r w:rsidR="00641483">
              <w:rPr>
                <w:noProof/>
                <w:webHidden/>
              </w:rPr>
              <w:fldChar w:fldCharType="separate"/>
            </w:r>
            <w:r w:rsidR="00C87F33">
              <w:rPr>
                <w:noProof/>
                <w:webHidden/>
              </w:rPr>
              <w:t>44</w:t>
            </w:r>
            <w:r w:rsidR="00641483">
              <w:rPr>
                <w:noProof/>
                <w:webHidden/>
              </w:rPr>
              <w:fldChar w:fldCharType="end"/>
            </w:r>
          </w:hyperlink>
        </w:p>
        <w:p w14:paraId="091B621B" w14:textId="5A0CB5E4"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5" w:history="1">
            <w:r w:rsidR="00641483" w:rsidRPr="008B1596">
              <w:rPr>
                <w:rStyle w:val="Lienhypertexte"/>
                <w:noProof/>
                <w:lang w:val="en-CA"/>
              </w:rPr>
              <w:t>explorē 5 does not power on</w:t>
            </w:r>
            <w:r w:rsidR="00641483">
              <w:rPr>
                <w:noProof/>
                <w:webHidden/>
              </w:rPr>
              <w:tab/>
            </w:r>
            <w:r w:rsidR="00641483">
              <w:rPr>
                <w:noProof/>
                <w:webHidden/>
              </w:rPr>
              <w:fldChar w:fldCharType="begin"/>
            </w:r>
            <w:r w:rsidR="00641483">
              <w:rPr>
                <w:noProof/>
                <w:webHidden/>
              </w:rPr>
              <w:instrText xml:space="preserve"> PAGEREF _Toc438555795 \h </w:instrText>
            </w:r>
            <w:r w:rsidR="00641483">
              <w:rPr>
                <w:noProof/>
                <w:webHidden/>
              </w:rPr>
            </w:r>
            <w:r w:rsidR="00641483">
              <w:rPr>
                <w:noProof/>
                <w:webHidden/>
              </w:rPr>
              <w:fldChar w:fldCharType="separate"/>
            </w:r>
            <w:r w:rsidR="00C87F33">
              <w:rPr>
                <w:noProof/>
                <w:webHidden/>
              </w:rPr>
              <w:t>44</w:t>
            </w:r>
            <w:r w:rsidR="00641483">
              <w:rPr>
                <w:noProof/>
                <w:webHidden/>
              </w:rPr>
              <w:fldChar w:fldCharType="end"/>
            </w:r>
          </w:hyperlink>
        </w:p>
        <w:p w14:paraId="7A8F4D71" w14:textId="17317A00"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6" w:history="1">
            <w:r w:rsidR="00641483" w:rsidRPr="008B1596">
              <w:rPr>
                <w:rStyle w:val="Lienhypertexte"/>
                <w:noProof/>
                <w:lang w:val="en-CA"/>
              </w:rPr>
              <w:t>Screen is black</w:t>
            </w:r>
            <w:r w:rsidR="00641483">
              <w:rPr>
                <w:noProof/>
                <w:webHidden/>
              </w:rPr>
              <w:tab/>
            </w:r>
            <w:r w:rsidR="00641483">
              <w:rPr>
                <w:noProof/>
                <w:webHidden/>
              </w:rPr>
              <w:fldChar w:fldCharType="begin"/>
            </w:r>
            <w:r w:rsidR="00641483">
              <w:rPr>
                <w:noProof/>
                <w:webHidden/>
              </w:rPr>
              <w:instrText xml:space="preserve"> PAGEREF _Toc438555796 \h </w:instrText>
            </w:r>
            <w:r w:rsidR="00641483">
              <w:rPr>
                <w:noProof/>
                <w:webHidden/>
              </w:rPr>
            </w:r>
            <w:r w:rsidR="00641483">
              <w:rPr>
                <w:noProof/>
                <w:webHidden/>
              </w:rPr>
              <w:fldChar w:fldCharType="separate"/>
            </w:r>
            <w:r w:rsidR="00C87F33">
              <w:rPr>
                <w:noProof/>
                <w:webHidden/>
              </w:rPr>
              <w:t>46</w:t>
            </w:r>
            <w:r w:rsidR="00641483">
              <w:rPr>
                <w:noProof/>
                <w:webHidden/>
              </w:rPr>
              <w:fldChar w:fldCharType="end"/>
            </w:r>
          </w:hyperlink>
        </w:p>
        <w:p w14:paraId="669AEB9F" w14:textId="1826FDBB"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7" w:history="1">
            <w:r w:rsidR="00641483" w:rsidRPr="008B1596">
              <w:rPr>
                <w:rStyle w:val="Lienhypertexte"/>
                <w:noProof/>
                <w:lang w:val="en-CA"/>
              </w:rPr>
              <w:t>explorē 5 shuts down after inactivity</w:t>
            </w:r>
            <w:r w:rsidR="00641483">
              <w:rPr>
                <w:noProof/>
                <w:webHidden/>
              </w:rPr>
              <w:tab/>
            </w:r>
            <w:r w:rsidR="00641483">
              <w:rPr>
                <w:noProof/>
                <w:webHidden/>
              </w:rPr>
              <w:fldChar w:fldCharType="begin"/>
            </w:r>
            <w:r w:rsidR="00641483">
              <w:rPr>
                <w:noProof/>
                <w:webHidden/>
              </w:rPr>
              <w:instrText xml:space="preserve"> PAGEREF _Toc438555797 \h </w:instrText>
            </w:r>
            <w:r w:rsidR="00641483">
              <w:rPr>
                <w:noProof/>
                <w:webHidden/>
              </w:rPr>
            </w:r>
            <w:r w:rsidR="00641483">
              <w:rPr>
                <w:noProof/>
                <w:webHidden/>
              </w:rPr>
              <w:fldChar w:fldCharType="separate"/>
            </w:r>
            <w:r w:rsidR="00C87F33">
              <w:rPr>
                <w:noProof/>
                <w:webHidden/>
              </w:rPr>
              <w:t>47</w:t>
            </w:r>
            <w:r w:rsidR="00641483">
              <w:rPr>
                <w:noProof/>
                <w:webHidden/>
              </w:rPr>
              <w:fldChar w:fldCharType="end"/>
            </w:r>
          </w:hyperlink>
        </w:p>
        <w:p w14:paraId="604E3177" w14:textId="09024DF4"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8" w:history="1">
            <w:r w:rsidR="00641483" w:rsidRPr="008B1596">
              <w:rPr>
                <w:rStyle w:val="Lienhypertexte"/>
                <w:noProof/>
                <w:lang w:val="en-CA"/>
              </w:rPr>
              <w:t>Colors are difficult to detect</w:t>
            </w:r>
            <w:r w:rsidR="00641483">
              <w:rPr>
                <w:noProof/>
                <w:webHidden/>
              </w:rPr>
              <w:tab/>
            </w:r>
            <w:r w:rsidR="00641483">
              <w:rPr>
                <w:noProof/>
                <w:webHidden/>
              </w:rPr>
              <w:fldChar w:fldCharType="begin"/>
            </w:r>
            <w:r w:rsidR="00641483">
              <w:rPr>
                <w:noProof/>
                <w:webHidden/>
              </w:rPr>
              <w:instrText xml:space="preserve"> PAGEREF _Toc438555798 \h </w:instrText>
            </w:r>
            <w:r w:rsidR="00641483">
              <w:rPr>
                <w:noProof/>
                <w:webHidden/>
              </w:rPr>
            </w:r>
            <w:r w:rsidR="00641483">
              <w:rPr>
                <w:noProof/>
                <w:webHidden/>
              </w:rPr>
              <w:fldChar w:fldCharType="separate"/>
            </w:r>
            <w:r w:rsidR="00C87F33">
              <w:rPr>
                <w:noProof/>
                <w:webHidden/>
              </w:rPr>
              <w:t>48</w:t>
            </w:r>
            <w:r w:rsidR="00641483">
              <w:rPr>
                <w:noProof/>
                <w:webHidden/>
              </w:rPr>
              <w:fldChar w:fldCharType="end"/>
            </w:r>
          </w:hyperlink>
        </w:p>
        <w:p w14:paraId="32CC81FD" w14:textId="079C1835"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799" w:history="1">
            <w:r w:rsidR="00641483" w:rsidRPr="008B1596">
              <w:rPr>
                <w:rStyle w:val="Lienhypertexte"/>
                <w:noProof/>
                <w:lang w:val="en-CA"/>
              </w:rPr>
              <w:t>There is a lot of glare</w:t>
            </w:r>
            <w:r w:rsidR="00641483">
              <w:rPr>
                <w:noProof/>
                <w:webHidden/>
              </w:rPr>
              <w:tab/>
            </w:r>
            <w:r w:rsidR="00641483">
              <w:rPr>
                <w:noProof/>
                <w:webHidden/>
              </w:rPr>
              <w:fldChar w:fldCharType="begin"/>
            </w:r>
            <w:r w:rsidR="00641483">
              <w:rPr>
                <w:noProof/>
                <w:webHidden/>
              </w:rPr>
              <w:instrText xml:space="preserve"> PAGEREF _Toc438555799 \h </w:instrText>
            </w:r>
            <w:r w:rsidR="00641483">
              <w:rPr>
                <w:noProof/>
                <w:webHidden/>
              </w:rPr>
            </w:r>
            <w:r w:rsidR="00641483">
              <w:rPr>
                <w:noProof/>
                <w:webHidden/>
              </w:rPr>
              <w:fldChar w:fldCharType="separate"/>
            </w:r>
            <w:r w:rsidR="00C87F33">
              <w:rPr>
                <w:noProof/>
                <w:webHidden/>
              </w:rPr>
              <w:t>48</w:t>
            </w:r>
            <w:r w:rsidR="00641483">
              <w:rPr>
                <w:noProof/>
                <w:webHidden/>
              </w:rPr>
              <w:fldChar w:fldCharType="end"/>
            </w:r>
          </w:hyperlink>
        </w:p>
        <w:p w14:paraId="6AA3A5FE" w14:textId="22D9B180" w:rsidR="00641483" w:rsidRDefault="007A3332" w:rsidP="00641483">
          <w:pPr>
            <w:pStyle w:val="TM3"/>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0" w:history="1">
            <w:r w:rsidR="00641483" w:rsidRPr="008B1596">
              <w:rPr>
                <w:rStyle w:val="Lienhypertexte"/>
                <w:noProof/>
                <w:lang w:val="en-CA"/>
              </w:rPr>
              <w:t>Other problems</w:t>
            </w:r>
            <w:r w:rsidR="00641483">
              <w:rPr>
                <w:noProof/>
                <w:webHidden/>
              </w:rPr>
              <w:tab/>
            </w:r>
            <w:r w:rsidR="00641483">
              <w:rPr>
                <w:noProof/>
                <w:webHidden/>
              </w:rPr>
              <w:fldChar w:fldCharType="begin"/>
            </w:r>
            <w:r w:rsidR="00641483">
              <w:rPr>
                <w:noProof/>
                <w:webHidden/>
              </w:rPr>
              <w:instrText xml:space="preserve"> PAGEREF _Toc438555800 \h </w:instrText>
            </w:r>
            <w:r w:rsidR="00641483">
              <w:rPr>
                <w:noProof/>
                <w:webHidden/>
              </w:rPr>
            </w:r>
            <w:r w:rsidR="00641483">
              <w:rPr>
                <w:noProof/>
                <w:webHidden/>
              </w:rPr>
              <w:fldChar w:fldCharType="separate"/>
            </w:r>
            <w:r w:rsidR="00C87F33">
              <w:rPr>
                <w:noProof/>
                <w:webHidden/>
              </w:rPr>
              <w:t>50</w:t>
            </w:r>
            <w:r w:rsidR="00641483">
              <w:rPr>
                <w:noProof/>
                <w:webHidden/>
              </w:rPr>
              <w:fldChar w:fldCharType="end"/>
            </w:r>
          </w:hyperlink>
        </w:p>
        <w:p w14:paraId="2323EE5F" w14:textId="5A3AFFA3"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1" w:history="1">
            <w:r w:rsidR="00641483" w:rsidRPr="008B1596">
              <w:rPr>
                <w:rStyle w:val="Lienhypertexte"/>
                <w:noProof/>
                <w:lang w:val="en-CA"/>
              </w:rPr>
              <w:t>Chapter 8 – Cleaning your explorē 5</w:t>
            </w:r>
            <w:r w:rsidR="00641483">
              <w:rPr>
                <w:noProof/>
                <w:webHidden/>
              </w:rPr>
              <w:tab/>
            </w:r>
            <w:r w:rsidR="00641483">
              <w:rPr>
                <w:noProof/>
                <w:webHidden/>
              </w:rPr>
              <w:fldChar w:fldCharType="begin"/>
            </w:r>
            <w:r w:rsidR="00641483">
              <w:rPr>
                <w:noProof/>
                <w:webHidden/>
              </w:rPr>
              <w:instrText xml:space="preserve"> PAGEREF _Toc438555801 \h </w:instrText>
            </w:r>
            <w:r w:rsidR="00641483">
              <w:rPr>
                <w:noProof/>
                <w:webHidden/>
              </w:rPr>
            </w:r>
            <w:r w:rsidR="00641483">
              <w:rPr>
                <w:noProof/>
                <w:webHidden/>
              </w:rPr>
              <w:fldChar w:fldCharType="separate"/>
            </w:r>
            <w:r w:rsidR="00C87F33">
              <w:rPr>
                <w:noProof/>
                <w:webHidden/>
              </w:rPr>
              <w:t>51</w:t>
            </w:r>
            <w:r w:rsidR="00641483">
              <w:rPr>
                <w:noProof/>
                <w:webHidden/>
              </w:rPr>
              <w:fldChar w:fldCharType="end"/>
            </w:r>
          </w:hyperlink>
        </w:p>
        <w:p w14:paraId="347C77F9" w14:textId="2C36B907"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2" w:history="1">
            <w:r w:rsidR="00641483" w:rsidRPr="008B1596">
              <w:rPr>
                <w:rStyle w:val="Lienhypertexte"/>
                <w:noProof/>
                <w:lang w:val="en-CA"/>
              </w:rPr>
              <w:t>Cleaning the LCD Screen</w:t>
            </w:r>
            <w:r w:rsidR="00641483">
              <w:rPr>
                <w:noProof/>
                <w:webHidden/>
              </w:rPr>
              <w:tab/>
            </w:r>
            <w:r w:rsidR="00641483">
              <w:rPr>
                <w:noProof/>
                <w:webHidden/>
              </w:rPr>
              <w:fldChar w:fldCharType="begin"/>
            </w:r>
            <w:r w:rsidR="00641483">
              <w:rPr>
                <w:noProof/>
                <w:webHidden/>
              </w:rPr>
              <w:instrText xml:space="preserve"> PAGEREF _Toc438555802 \h </w:instrText>
            </w:r>
            <w:r w:rsidR="00641483">
              <w:rPr>
                <w:noProof/>
                <w:webHidden/>
              </w:rPr>
            </w:r>
            <w:r w:rsidR="00641483">
              <w:rPr>
                <w:noProof/>
                <w:webHidden/>
              </w:rPr>
              <w:fldChar w:fldCharType="separate"/>
            </w:r>
            <w:r w:rsidR="00C87F33">
              <w:rPr>
                <w:noProof/>
                <w:webHidden/>
              </w:rPr>
              <w:t>51</w:t>
            </w:r>
            <w:r w:rsidR="00641483">
              <w:rPr>
                <w:noProof/>
                <w:webHidden/>
              </w:rPr>
              <w:fldChar w:fldCharType="end"/>
            </w:r>
          </w:hyperlink>
        </w:p>
        <w:p w14:paraId="26134D8C" w14:textId="23F50EFB" w:rsidR="00641483" w:rsidRDefault="007A3332" w:rsidP="00641483">
          <w:pPr>
            <w:pStyle w:val="TM2"/>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3" w:history="1">
            <w:r w:rsidR="00641483" w:rsidRPr="008B1596">
              <w:rPr>
                <w:rStyle w:val="Lienhypertexte"/>
                <w:noProof/>
                <w:lang w:val="en-CA"/>
              </w:rPr>
              <w:t>Cleaning the explorē 5 exterior</w:t>
            </w:r>
            <w:r w:rsidR="00641483">
              <w:rPr>
                <w:noProof/>
                <w:webHidden/>
              </w:rPr>
              <w:tab/>
            </w:r>
            <w:r w:rsidR="00641483">
              <w:rPr>
                <w:noProof/>
                <w:webHidden/>
              </w:rPr>
              <w:fldChar w:fldCharType="begin"/>
            </w:r>
            <w:r w:rsidR="00641483">
              <w:rPr>
                <w:noProof/>
                <w:webHidden/>
              </w:rPr>
              <w:instrText xml:space="preserve"> PAGEREF _Toc438555803 \h </w:instrText>
            </w:r>
            <w:r w:rsidR="00641483">
              <w:rPr>
                <w:noProof/>
                <w:webHidden/>
              </w:rPr>
            </w:r>
            <w:r w:rsidR="00641483">
              <w:rPr>
                <w:noProof/>
                <w:webHidden/>
              </w:rPr>
              <w:fldChar w:fldCharType="separate"/>
            </w:r>
            <w:r w:rsidR="00C87F33">
              <w:rPr>
                <w:noProof/>
                <w:webHidden/>
              </w:rPr>
              <w:t>54</w:t>
            </w:r>
            <w:r w:rsidR="00641483">
              <w:rPr>
                <w:noProof/>
                <w:webHidden/>
              </w:rPr>
              <w:fldChar w:fldCharType="end"/>
            </w:r>
          </w:hyperlink>
        </w:p>
        <w:p w14:paraId="4D92AF47" w14:textId="124C768C"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4" w:history="1">
            <w:r w:rsidR="00641483" w:rsidRPr="008B1596">
              <w:rPr>
                <w:rStyle w:val="Lienhypertexte"/>
                <w:noProof/>
                <w:lang w:val="en-CA"/>
              </w:rPr>
              <w:t>Appendix A – Safety Instructions</w:t>
            </w:r>
            <w:r w:rsidR="00641483">
              <w:rPr>
                <w:noProof/>
                <w:webHidden/>
              </w:rPr>
              <w:tab/>
            </w:r>
            <w:r w:rsidR="00641483">
              <w:rPr>
                <w:noProof/>
                <w:webHidden/>
              </w:rPr>
              <w:fldChar w:fldCharType="begin"/>
            </w:r>
            <w:r w:rsidR="00641483">
              <w:rPr>
                <w:noProof/>
                <w:webHidden/>
              </w:rPr>
              <w:instrText xml:space="preserve"> PAGEREF _Toc438555804 \h </w:instrText>
            </w:r>
            <w:r w:rsidR="00641483">
              <w:rPr>
                <w:noProof/>
                <w:webHidden/>
              </w:rPr>
            </w:r>
            <w:r w:rsidR="00641483">
              <w:rPr>
                <w:noProof/>
                <w:webHidden/>
              </w:rPr>
              <w:fldChar w:fldCharType="separate"/>
            </w:r>
            <w:r w:rsidR="00C87F33">
              <w:rPr>
                <w:noProof/>
                <w:webHidden/>
              </w:rPr>
              <w:t>56</w:t>
            </w:r>
            <w:r w:rsidR="00641483">
              <w:rPr>
                <w:noProof/>
                <w:webHidden/>
              </w:rPr>
              <w:fldChar w:fldCharType="end"/>
            </w:r>
          </w:hyperlink>
        </w:p>
        <w:p w14:paraId="0F5B1235" w14:textId="4FACE3CC"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5" w:history="1">
            <w:r w:rsidR="00641483" w:rsidRPr="008B1596">
              <w:rPr>
                <w:rStyle w:val="Lienhypertexte"/>
                <w:noProof/>
                <w:lang w:val="en-CA"/>
              </w:rPr>
              <w:t>Appendix B – Technical Specifications</w:t>
            </w:r>
            <w:r w:rsidR="00641483">
              <w:rPr>
                <w:noProof/>
                <w:webHidden/>
              </w:rPr>
              <w:tab/>
            </w:r>
            <w:r w:rsidR="00641483">
              <w:rPr>
                <w:noProof/>
                <w:webHidden/>
              </w:rPr>
              <w:fldChar w:fldCharType="begin"/>
            </w:r>
            <w:r w:rsidR="00641483">
              <w:rPr>
                <w:noProof/>
                <w:webHidden/>
              </w:rPr>
              <w:instrText xml:space="preserve"> PAGEREF _Toc438555805 \h </w:instrText>
            </w:r>
            <w:r w:rsidR="00641483">
              <w:rPr>
                <w:noProof/>
                <w:webHidden/>
              </w:rPr>
            </w:r>
            <w:r w:rsidR="00641483">
              <w:rPr>
                <w:noProof/>
                <w:webHidden/>
              </w:rPr>
              <w:fldChar w:fldCharType="separate"/>
            </w:r>
            <w:r w:rsidR="00C87F33">
              <w:rPr>
                <w:noProof/>
                <w:webHidden/>
              </w:rPr>
              <w:t>59</w:t>
            </w:r>
            <w:r w:rsidR="00641483">
              <w:rPr>
                <w:noProof/>
                <w:webHidden/>
              </w:rPr>
              <w:fldChar w:fldCharType="end"/>
            </w:r>
          </w:hyperlink>
        </w:p>
        <w:p w14:paraId="33D645CF" w14:textId="794B6BAC"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6" w:history="1">
            <w:r w:rsidR="00641483" w:rsidRPr="008B1596">
              <w:rPr>
                <w:rStyle w:val="Lienhypertexte"/>
                <w:noProof/>
                <w:lang w:val="en-CA"/>
              </w:rPr>
              <w:t>Appendix C – Customer Support</w:t>
            </w:r>
            <w:r w:rsidR="00641483">
              <w:rPr>
                <w:noProof/>
                <w:webHidden/>
              </w:rPr>
              <w:tab/>
            </w:r>
            <w:r w:rsidR="00641483">
              <w:rPr>
                <w:noProof/>
                <w:webHidden/>
              </w:rPr>
              <w:fldChar w:fldCharType="begin"/>
            </w:r>
            <w:r w:rsidR="00641483">
              <w:rPr>
                <w:noProof/>
                <w:webHidden/>
              </w:rPr>
              <w:instrText xml:space="preserve"> PAGEREF _Toc438555806 \h </w:instrText>
            </w:r>
            <w:r w:rsidR="00641483">
              <w:rPr>
                <w:noProof/>
                <w:webHidden/>
              </w:rPr>
            </w:r>
            <w:r w:rsidR="00641483">
              <w:rPr>
                <w:noProof/>
                <w:webHidden/>
              </w:rPr>
              <w:fldChar w:fldCharType="separate"/>
            </w:r>
            <w:r w:rsidR="00C87F33">
              <w:rPr>
                <w:noProof/>
                <w:webHidden/>
              </w:rPr>
              <w:t>61</w:t>
            </w:r>
            <w:r w:rsidR="00641483">
              <w:rPr>
                <w:noProof/>
                <w:webHidden/>
              </w:rPr>
              <w:fldChar w:fldCharType="end"/>
            </w:r>
          </w:hyperlink>
        </w:p>
        <w:p w14:paraId="3E40E5C6" w14:textId="790AE05A"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7" w:history="1">
            <w:r w:rsidR="00641483" w:rsidRPr="008B1596">
              <w:rPr>
                <w:rStyle w:val="Lienhypertexte"/>
                <w:noProof/>
                <w:lang w:val="en-CA"/>
              </w:rPr>
              <w:t>Appendix D – FCC Information</w:t>
            </w:r>
            <w:r w:rsidR="00641483">
              <w:rPr>
                <w:noProof/>
                <w:webHidden/>
              </w:rPr>
              <w:tab/>
            </w:r>
            <w:r w:rsidR="00641483">
              <w:rPr>
                <w:noProof/>
                <w:webHidden/>
              </w:rPr>
              <w:fldChar w:fldCharType="begin"/>
            </w:r>
            <w:r w:rsidR="00641483">
              <w:rPr>
                <w:noProof/>
                <w:webHidden/>
              </w:rPr>
              <w:instrText xml:space="preserve"> PAGEREF _Toc438555807 \h </w:instrText>
            </w:r>
            <w:r w:rsidR="00641483">
              <w:rPr>
                <w:noProof/>
                <w:webHidden/>
              </w:rPr>
            </w:r>
            <w:r w:rsidR="00641483">
              <w:rPr>
                <w:noProof/>
                <w:webHidden/>
              </w:rPr>
              <w:fldChar w:fldCharType="separate"/>
            </w:r>
            <w:r w:rsidR="00C87F33">
              <w:rPr>
                <w:noProof/>
                <w:webHidden/>
              </w:rPr>
              <w:t>62</w:t>
            </w:r>
            <w:r w:rsidR="00641483">
              <w:rPr>
                <w:noProof/>
                <w:webHidden/>
              </w:rPr>
              <w:fldChar w:fldCharType="end"/>
            </w:r>
          </w:hyperlink>
        </w:p>
        <w:p w14:paraId="5ABBB305" w14:textId="147C0595" w:rsidR="00641483" w:rsidRDefault="007A3332" w:rsidP="00641483">
          <w:pPr>
            <w:pStyle w:val="TM1"/>
            <w:tabs>
              <w:tab w:val="right" w:leader="dot" w:pos="6623"/>
            </w:tabs>
            <w:spacing w:before="0" w:after="0"/>
            <w:rPr>
              <w:rFonts w:asciiTheme="minorHAnsi" w:eastAsiaTheme="minorEastAsia" w:hAnsiTheme="minorHAnsi" w:cstheme="minorBidi"/>
              <w:noProof/>
              <w:sz w:val="22"/>
              <w:szCs w:val="22"/>
              <w:lang w:val="fr-CA" w:eastAsia="fr-CA" w:bidi="ar-SA"/>
            </w:rPr>
          </w:pPr>
          <w:hyperlink w:anchor="_Toc438555808" w:history="1">
            <w:r w:rsidR="00641483" w:rsidRPr="008B1596">
              <w:rPr>
                <w:rStyle w:val="Lienhypertexte"/>
                <w:noProof/>
                <w:lang w:val="en-CA"/>
              </w:rPr>
              <w:t>Appendix E – Warranty</w:t>
            </w:r>
            <w:r w:rsidR="00641483">
              <w:rPr>
                <w:noProof/>
                <w:webHidden/>
              </w:rPr>
              <w:tab/>
            </w:r>
            <w:r w:rsidR="00641483">
              <w:rPr>
                <w:noProof/>
                <w:webHidden/>
              </w:rPr>
              <w:fldChar w:fldCharType="begin"/>
            </w:r>
            <w:r w:rsidR="00641483">
              <w:rPr>
                <w:noProof/>
                <w:webHidden/>
              </w:rPr>
              <w:instrText xml:space="preserve"> PAGEREF _Toc438555808 \h </w:instrText>
            </w:r>
            <w:r w:rsidR="00641483">
              <w:rPr>
                <w:noProof/>
                <w:webHidden/>
              </w:rPr>
            </w:r>
            <w:r w:rsidR="00641483">
              <w:rPr>
                <w:noProof/>
                <w:webHidden/>
              </w:rPr>
              <w:fldChar w:fldCharType="separate"/>
            </w:r>
            <w:r w:rsidR="00C87F33">
              <w:rPr>
                <w:noProof/>
                <w:webHidden/>
              </w:rPr>
              <w:t>67</w:t>
            </w:r>
            <w:r w:rsidR="00641483">
              <w:rPr>
                <w:noProof/>
                <w:webHidden/>
              </w:rPr>
              <w:fldChar w:fldCharType="end"/>
            </w:r>
          </w:hyperlink>
        </w:p>
        <w:p w14:paraId="79F6CFB9" w14:textId="273BD320" w:rsidR="0065090D" w:rsidRDefault="0065090D" w:rsidP="00A539E6">
          <w:pPr>
            <w:pStyle w:val="TM1"/>
            <w:tabs>
              <w:tab w:val="right" w:leader="dot" w:pos="6623"/>
            </w:tabs>
            <w:spacing w:before="0" w:after="0"/>
          </w:pPr>
          <w:r>
            <w:rPr>
              <w:b/>
              <w:bCs/>
              <w:noProof/>
            </w:rPr>
            <w:fldChar w:fldCharType="end"/>
          </w:r>
        </w:p>
      </w:sdtContent>
    </w:sdt>
    <w:p w14:paraId="266B2E1A" w14:textId="77777777" w:rsidR="00DD672F" w:rsidRDefault="00DD672F" w:rsidP="00670C38">
      <w:pPr>
        <w:rPr>
          <w:noProof/>
        </w:rPr>
      </w:pPr>
    </w:p>
    <w:p w14:paraId="63B3E7AB" w14:textId="77777777" w:rsidR="00641483" w:rsidRDefault="00641483" w:rsidP="00670C38">
      <w:pPr>
        <w:rPr>
          <w:noProof/>
        </w:rPr>
      </w:pPr>
    </w:p>
    <w:p w14:paraId="14004274" w14:textId="77777777" w:rsidR="00641483" w:rsidRDefault="00641483" w:rsidP="00670C38">
      <w:pPr>
        <w:rPr>
          <w:noProof/>
        </w:rPr>
      </w:pPr>
    </w:p>
    <w:p w14:paraId="5B84120E" w14:textId="77777777" w:rsidR="00641483" w:rsidRDefault="00641483" w:rsidP="00670C38">
      <w:pPr>
        <w:rPr>
          <w:noProof/>
        </w:rPr>
        <w:sectPr w:rsidR="00641483" w:rsidSect="00F85AFA">
          <w:footerReference w:type="default" r:id="rId11"/>
          <w:type w:val="nextColumn"/>
          <w:pgSz w:w="7201" w:h="5761" w:orient="landscape"/>
          <w:pgMar w:top="284" w:right="284" w:bottom="284" w:left="284" w:header="0" w:footer="0" w:gutter="0"/>
          <w:pgNumType w:start="1"/>
          <w:cols w:space="708"/>
          <w:docGrid w:linePitch="490"/>
        </w:sectPr>
      </w:pPr>
    </w:p>
    <w:p w14:paraId="6B71470B" w14:textId="77777777" w:rsidR="00EA6A87" w:rsidRPr="00913ABF" w:rsidRDefault="00644352" w:rsidP="00644352">
      <w:pPr>
        <w:pStyle w:val="Titre1"/>
        <w:rPr>
          <w:lang w:val="en-CA"/>
        </w:rPr>
      </w:pPr>
      <w:bookmarkStart w:id="4" w:name="_Toc429474206"/>
      <w:bookmarkStart w:id="5" w:name="_Toc438555769"/>
      <w:r w:rsidRPr="00913ABF">
        <w:rPr>
          <w:lang w:val="en-CA"/>
        </w:rPr>
        <w:lastRenderedPageBreak/>
        <w:t>Chapter 1 – Product Overview</w:t>
      </w:r>
      <w:bookmarkEnd w:id="4"/>
      <w:bookmarkEnd w:id="5"/>
    </w:p>
    <w:p w14:paraId="73BF54B9" w14:textId="77777777" w:rsidR="00644352" w:rsidRPr="00913ABF" w:rsidRDefault="00293AD2" w:rsidP="00BC74E4">
      <w:pPr>
        <w:pStyle w:val="Titre2"/>
        <w:rPr>
          <w:lang w:val="en-CA"/>
        </w:rPr>
      </w:pPr>
      <w:bookmarkStart w:id="6" w:name="_Toc429474207"/>
      <w:bookmarkStart w:id="7" w:name="_Toc438555770"/>
      <w:r>
        <w:rPr>
          <w:lang w:val="en-CA"/>
        </w:rPr>
        <w:t>Introduction</w:t>
      </w:r>
      <w:bookmarkEnd w:id="6"/>
      <w:bookmarkEnd w:id="7"/>
    </w:p>
    <w:p w14:paraId="0E22346C" w14:textId="2D6CEE61" w:rsidR="00BC74E4" w:rsidRDefault="00BC74E4" w:rsidP="009E76CB">
      <w:pPr>
        <w:spacing w:line="240" w:lineRule="auto"/>
        <w:rPr>
          <w:lang w:val="en-CA"/>
        </w:rPr>
      </w:pPr>
      <w:r w:rsidRPr="00913ABF">
        <w:rPr>
          <w:lang w:val="en-CA"/>
        </w:rPr>
        <w:t>Thank you for purchasing</w:t>
      </w:r>
      <w:r w:rsidR="00000C8F">
        <w:rPr>
          <w:lang w:val="en-CA"/>
        </w:rPr>
        <w:t xml:space="preserve"> the</w:t>
      </w:r>
      <w:r w:rsidRPr="00913ABF">
        <w:rPr>
          <w:lang w:val="en-CA"/>
        </w:rPr>
        <w:t xml:space="preserve"> </w:t>
      </w:r>
      <w:r w:rsidR="00D87192">
        <w:rPr>
          <w:lang w:val="en-CA"/>
        </w:rPr>
        <w:t xml:space="preserve">HumanWare </w:t>
      </w:r>
      <w:r w:rsidR="00936C72">
        <w:rPr>
          <w:lang w:val="en-CA"/>
        </w:rPr>
        <w:t>explorē 5</w:t>
      </w:r>
      <w:r w:rsidR="00D87192">
        <w:rPr>
          <w:lang w:val="en-CA"/>
        </w:rPr>
        <w:t xml:space="preserve">, </w:t>
      </w:r>
      <w:r w:rsidR="002476C1">
        <w:rPr>
          <w:lang w:val="en-CA"/>
        </w:rPr>
        <w:t>the easy to use, smallest and most portable electronic handheld magnifier with a large easy to read 5” screen.</w:t>
      </w:r>
    </w:p>
    <w:p w14:paraId="5141C669" w14:textId="292331C8" w:rsidR="002876B6" w:rsidRDefault="0081771F" w:rsidP="009E76CB">
      <w:pPr>
        <w:spacing w:line="240" w:lineRule="auto"/>
        <w:rPr>
          <w:lang w:val="en-CA"/>
        </w:rPr>
      </w:pPr>
      <w:r>
        <w:rPr>
          <w:lang w:val="en-CA"/>
        </w:rPr>
        <w:t>Being magnifier users ourselves, we at HumanWare know that</w:t>
      </w:r>
      <w:r w:rsidR="002476C1">
        <w:rPr>
          <w:lang w:val="en-CA"/>
        </w:rPr>
        <w:t xml:space="preserve"> in addition to the best </w:t>
      </w:r>
      <w:r w:rsidR="002476C1">
        <w:rPr>
          <w:lang w:val="en-CA"/>
        </w:rPr>
        <w:lastRenderedPageBreak/>
        <w:t>available image quality,</w:t>
      </w:r>
      <w:r>
        <w:rPr>
          <w:lang w:val="en-CA"/>
        </w:rPr>
        <w:t xml:space="preserve"> </w:t>
      </w:r>
      <w:r w:rsidR="009C2CF6">
        <w:rPr>
          <w:lang w:val="en-CA"/>
        </w:rPr>
        <w:t xml:space="preserve">a good magnifier </w:t>
      </w:r>
      <w:r>
        <w:rPr>
          <w:lang w:val="en-CA"/>
        </w:rPr>
        <w:t>need</w:t>
      </w:r>
      <w:r w:rsidR="009C2CF6">
        <w:rPr>
          <w:lang w:val="en-CA"/>
        </w:rPr>
        <w:t>s</w:t>
      </w:r>
      <w:r w:rsidR="00445EAF">
        <w:rPr>
          <w:lang w:val="en-CA"/>
        </w:rPr>
        <w:t xml:space="preserve"> to be</w:t>
      </w:r>
      <w:r w:rsidR="00AC1C66">
        <w:rPr>
          <w:lang w:val="en-CA"/>
        </w:rPr>
        <w:t xml:space="preserve"> simple,</w:t>
      </w:r>
      <w:r w:rsidR="00445EAF">
        <w:rPr>
          <w:lang w:val="en-CA"/>
        </w:rPr>
        <w:t xml:space="preserve"> portable, </w:t>
      </w:r>
      <w:r w:rsidR="002476C1">
        <w:rPr>
          <w:lang w:val="en-CA"/>
        </w:rPr>
        <w:t>comfortable to use</w:t>
      </w:r>
      <w:r w:rsidR="00AC1C66">
        <w:rPr>
          <w:lang w:val="en-CA"/>
        </w:rPr>
        <w:t>,</w:t>
      </w:r>
      <w:r w:rsidR="00445EAF">
        <w:rPr>
          <w:lang w:val="en-CA"/>
        </w:rPr>
        <w:t xml:space="preserve"> and should</w:t>
      </w:r>
      <w:r w:rsidR="002476C1">
        <w:rPr>
          <w:lang w:val="en-CA"/>
        </w:rPr>
        <w:t xml:space="preserve"> always be ready when you need it, where you need it</w:t>
      </w:r>
      <w:r w:rsidR="00445EAF">
        <w:rPr>
          <w:lang w:val="en-CA"/>
        </w:rPr>
        <w:t>.</w:t>
      </w:r>
      <w:r>
        <w:rPr>
          <w:lang w:val="en-CA"/>
        </w:rPr>
        <w:t xml:space="preserve"> </w:t>
      </w:r>
      <w:r w:rsidR="002476C1">
        <w:rPr>
          <w:lang w:val="en-CA"/>
        </w:rPr>
        <w:t xml:space="preserve">Your </w:t>
      </w:r>
      <w:r w:rsidR="00936C72">
        <w:rPr>
          <w:lang w:val="en-CA"/>
        </w:rPr>
        <w:t>explorē 5</w:t>
      </w:r>
      <w:r w:rsidR="002476C1">
        <w:rPr>
          <w:lang w:val="en-CA"/>
        </w:rPr>
        <w:t xml:space="preserve"> </w:t>
      </w:r>
      <w:r>
        <w:rPr>
          <w:lang w:val="en-CA"/>
        </w:rPr>
        <w:t>was designed with just that in mind</w:t>
      </w:r>
      <w:r w:rsidR="00A50C6A">
        <w:rPr>
          <w:lang w:val="en-CA"/>
        </w:rPr>
        <w:t xml:space="preserve">, </w:t>
      </w:r>
      <w:r w:rsidR="009A4AC3">
        <w:rPr>
          <w:lang w:val="en-CA"/>
        </w:rPr>
        <w:t xml:space="preserve">for </w:t>
      </w:r>
      <w:r w:rsidR="00A50C6A">
        <w:rPr>
          <w:lang w:val="en-CA"/>
        </w:rPr>
        <w:t>w</w:t>
      </w:r>
      <w:r w:rsidR="0014706A">
        <w:rPr>
          <w:lang w:val="en-CA"/>
        </w:rPr>
        <w:t xml:space="preserve">e take great pride in offering you a quality product that will meet both your needs and expectations. </w:t>
      </w:r>
    </w:p>
    <w:p w14:paraId="6365864E" w14:textId="77777777" w:rsidR="00336570" w:rsidRDefault="00336570" w:rsidP="009E76CB">
      <w:pPr>
        <w:spacing w:line="240" w:lineRule="auto"/>
        <w:rPr>
          <w:lang w:val="en-CA"/>
        </w:rPr>
      </w:pPr>
      <w:r w:rsidRPr="00092CBB">
        <w:t xml:space="preserve">Carefully read the operating and safety instructions described in this user guide prior to using your </w:t>
      </w:r>
      <w:r w:rsidR="00FB6B36">
        <w:t>device</w:t>
      </w:r>
      <w:r w:rsidRPr="00092CBB">
        <w:t>. If you have any questions about your system, p</w:t>
      </w:r>
      <w:r w:rsidRPr="00092CBB">
        <w:rPr>
          <w:spacing w:val="1"/>
        </w:rPr>
        <w:t>l</w:t>
      </w:r>
      <w:r w:rsidRPr="00092CBB">
        <w:t>ea</w:t>
      </w:r>
      <w:r w:rsidRPr="00092CBB">
        <w:rPr>
          <w:spacing w:val="1"/>
        </w:rPr>
        <w:t>s</w:t>
      </w:r>
      <w:r w:rsidRPr="00092CBB">
        <w:t>e</w:t>
      </w:r>
      <w:r w:rsidRPr="00092CBB">
        <w:rPr>
          <w:spacing w:val="3"/>
        </w:rPr>
        <w:t xml:space="preserve"> </w:t>
      </w:r>
      <w:r w:rsidRPr="00092CBB">
        <w:rPr>
          <w:spacing w:val="1"/>
        </w:rPr>
        <w:t>c</w:t>
      </w:r>
      <w:r w:rsidRPr="00092CBB">
        <w:rPr>
          <w:spacing w:val="2"/>
        </w:rPr>
        <w:t>o</w:t>
      </w:r>
      <w:r w:rsidRPr="00092CBB">
        <w:t>nta</w:t>
      </w:r>
      <w:r w:rsidRPr="00092CBB">
        <w:rPr>
          <w:spacing w:val="1"/>
        </w:rPr>
        <w:t>c</w:t>
      </w:r>
      <w:r w:rsidRPr="00092CBB">
        <w:t>t</w:t>
      </w:r>
      <w:r w:rsidRPr="00092CBB">
        <w:rPr>
          <w:spacing w:val="2"/>
        </w:rPr>
        <w:t xml:space="preserve"> </w:t>
      </w:r>
      <w:r w:rsidRPr="00092CBB">
        <w:lastRenderedPageBreak/>
        <w:t>Hum</w:t>
      </w:r>
      <w:r w:rsidRPr="00092CBB">
        <w:rPr>
          <w:spacing w:val="3"/>
        </w:rPr>
        <w:t>a</w:t>
      </w:r>
      <w:r w:rsidRPr="00092CBB">
        <w:rPr>
          <w:spacing w:val="2"/>
        </w:rPr>
        <w:t>n</w:t>
      </w:r>
      <w:r w:rsidRPr="00092CBB">
        <w:rPr>
          <w:spacing w:val="1"/>
        </w:rPr>
        <w:t>W</w:t>
      </w:r>
      <w:r w:rsidRPr="00092CBB">
        <w:t>are</w:t>
      </w:r>
      <w:r w:rsidRPr="00092CBB">
        <w:rPr>
          <w:spacing w:val="-7"/>
        </w:rPr>
        <w:t xml:space="preserve"> Customer Service by consulting the contact information in the back of this user guide</w:t>
      </w:r>
      <w:r w:rsidRPr="00092CBB">
        <w:t>.</w:t>
      </w:r>
    </w:p>
    <w:p w14:paraId="48DE4836" w14:textId="77777777" w:rsidR="00336570" w:rsidRDefault="002876B6" w:rsidP="009E76CB">
      <w:pPr>
        <w:spacing w:line="240" w:lineRule="auto"/>
        <w:rPr>
          <w:lang w:val="en-CA"/>
        </w:rPr>
      </w:pPr>
      <w:r>
        <w:rPr>
          <w:lang w:val="en-CA"/>
        </w:rPr>
        <w:t xml:space="preserve">Congratulations for your purchase. </w:t>
      </w:r>
      <w:r w:rsidR="00370A6F">
        <w:rPr>
          <w:lang w:val="en-CA"/>
        </w:rPr>
        <w:t xml:space="preserve">You’ll be reading those fine prints in a matter of seconds. </w:t>
      </w:r>
    </w:p>
    <w:p w14:paraId="153765D0" w14:textId="1EB30C62" w:rsidR="008A10A7" w:rsidRDefault="00336570" w:rsidP="009E76CB">
      <w:pPr>
        <w:spacing w:line="240" w:lineRule="auto"/>
        <w:rPr>
          <w:rFonts w:eastAsia="Arial" w:cs="Arial"/>
          <w:spacing w:val="3"/>
          <w:szCs w:val="32"/>
        </w:rPr>
      </w:pPr>
      <w:r w:rsidRPr="00092CBB">
        <w:rPr>
          <w:rFonts w:cs="Arial"/>
          <w:szCs w:val="32"/>
        </w:rPr>
        <w:t xml:space="preserve">Copyright </w:t>
      </w:r>
      <w:r w:rsidR="004E3AFF" w:rsidRPr="00092CBB">
        <w:rPr>
          <w:rFonts w:cs="Arial"/>
          <w:szCs w:val="32"/>
        </w:rPr>
        <w:t>201</w:t>
      </w:r>
      <w:r w:rsidR="00B04F32">
        <w:rPr>
          <w:rFonts w:cs="Arial"/>
          <w:szCs w:val="32"/>
        </w:rPr>
        <w:t>9</w:t>
      </w:r>
      <w:bookmarkStart w:id="8" w:name="_GoBack"/>
      <w:bookmarkEnd w:id="8"/>
      <w:r w:rsidR="004E3AFF" w:rsidRPr="00092CBB">
        <w:rPr>
          <w:rFonts w:cs="Arial"/>
          <w:szCs w:val="32"/>
        </w:rPr>
        <w:t xml:space="preserve"> </w:t>
      </w:r>
      <w:r w:rsidRPr="00092CBB">
        <w:rPr>
          <w:rFonts w:cs="Arial"/>
          <w:szCs w:val="32"/>
        </w:rPr>
        <w:t xml:space="preserve">by </w:t>
      </w:r>
      <w:r w:rsidRPr="00092CBB">
        <w:rPr>
          <w:rFonts w:eastAsia="Arial" w:cs="Arial"/>
          <w:szCs w:val="32"/>
        </w:rPr>
        <w:t>T</w:t>
      </w:r>
      <w:r w:rsidRPr="00092CBB">
        <w:rPr>
          <w:rFonts w:eastAsia="Arial" w:cs="Arial"/>
          <w:spacing w:val="2"/>
          <w:szCs w:val="32"/>
        </w:rPr>
        <w:t>e</w:t>
      </w:r>
      <w:r w:rsidRPr="00092CBB">
        <w:rPr>
          <w:rFonts w:eastAsia="Arial" w:cs="Arial"/>
          <w:spacing w:val="1"/>
          <w:szCs w:val="32"/>
        </w:rPr>
        <w:t>c</w:t>
      </w:r>
      <w:r w:rsidRPr="00092CBB">
        <w:rPr>
          <w:rFonts w:eastAsia="Arial" w:cs="Arial"/>
          <w:szCs w:val="32"/>
        </w:rPr>
        <w:t>hno</w:t>
      </w:r>
      <w:r w:rsidRPr="00092CBB">
        <w:rPr>
          <w:rFonts w:eastAsia="Arial" w:cs="Arial"/>
          <w:spacing w:val="1"/>
          <w:szCs w:val="32"/>
        </w:rPr>
        <w:t>l</w:t>
      </w:r>
      <w:r w:rsidRPr="00092CBB">
        <w:rPr>
          <w:rFonts w:eastAsia="Arial" w:cs="Arial"/>
          <w:szCs w:val="32"/>
        </w:rPr>
        <w:t>og</w:t>
      </w:r>
      <w:r w:rsidRPr="00092CBB">
        <w:rPr>
          <w:rFonts w:eastAsia="Arial" w:cs="Arial"/>
          <w:spacing w:val="1"/>
          <w:szCs w:val="32"/>
        </w:rPr>
        <w:t>i</w:t>
      </w:r>
      <w:r w:rsidRPr="00092CBB">
        <w:rPr>
          <w:rFonts w:eastAsia="Arial" w:cs="Arial"/>
          <w:szCs w:val="32"/>
        </w:rPr>
        <w:t>es</w:t>
      </w:r>
      <w:r w:rsidRPr="00092CBB">
        <w:rPr>
          <w:rFonts w:eastAsia="Arial" w:cs="Arial"/>
          <w:spacing w:val="-19"/>
          <w:szCs w:val="32"/>
        </w:rPr>
        <w:t xml:space="preserve"> </w:t>
      </w:r>
      <w:r w:rsidRPr="00092CBB">
        <w:rPr>
          <w:rFonts w:eastAsia="Arial" w:cs="Arial"/>
          <w:szCs w:val="32"/>
        </w:rPr>
        <w:t>Human</w:t>
      </w:r>
      <w:r w:rsidRPr="00092CBB">
        <w:rPr>
          <w:rFonts w:eastAsia="Arial" w:cs="Arial"/>
          <w:spacing w:val="2"/>
          <w:szCs w:val="32"/>
        </w:rPr>
        <w:t>W</w:t>
      </w:r>
      <w:r w:rsidRPr="00092CBB">
        <w:rPr>
          <w:rFonts w:eastAsia="Arial" w:cs="Arial"/>
          <w:szCs w:val="32"/>
        </w:rPr>
        <w:t>are</w:t>
      </w:r>
      <w:r w:rsidRPr="00092CBB">
        <w:rPr>
          <w:rFonts w:eastAsia="Arial" w:cs="Arial"/>
          <w:spacing w:val="-18"/>
          <w:szCs w:val="32"/>
        </w:rPr>
        <w:t xml:space="preserve"> </w:t>
      </w:r>
      <w:r w:rsidRPr="00092CBB">
        <w:rPr>
          <w:rFonts w:eastAsia="Arial" w:cs="Arial"/>
          <w:szCs w:val="32"/>
        </w:rPr>
        <w:t>In</w:t>
      </w:r>
      <w:r w:rsidRPr="00092CBB">
        <w:rPr>
          <w:rFonts w:eastAsia="Arial" w:cs="Arial"/>
          <w:spacing w:val="3"/>
          <w:szCs w:val="32"/>
        </w:rPr>
        <w:t>c.</w:t>
      </w:r>
      <w:r w:rsidRPr="00092CBB">
        <w:rPr>
          <w:rFonts w:cs="Arial"/>
          <w:szCs w:val="32"/>
        </w:rPr>
        <w:t xml:space="preserve">, all rights reserved. No part of this publication may be reproduced or distributed in any form or by any means, or stored in a database or retrieval system, without the prior written permission of </w:t>
      </w:r>
      <w:r w:rsidRPr="00092CBB">
        <w:rPr>
          <w:rFonts w:eastAsia="Arial" w:cs="Arial"/>
          <w:szCs w:val="32"/>
        </w:rPr>
        <w:t>Technologies</w:t>
      </w:r>
      <w:r w:rsidRPr="00092CBB">
        <w:rPr>
          <w:rFonts w:eastAsia="Arial" w:cs="Arial"/>
          <w:spacing w:val="-19"/>
          <w:szCs w:val="32"/>
        </w:rPr>
        <w:t xml:space="preserve"> </w:t>
      </w:r>
      <w:r w:rsidRPr="00092CBB">
        <w:rPr>
          <w:rFonts w:eastAsia="Arial" w:cs="Arial"/>
          <w:szCs w:val="32"/>
        </w:rPr>
        <w:t>Human</w:t>
      </w:r>
      <w:r w:rsidRPr="00092CBB">
        <w:rPr>
          <w:rFonts w:eastAsia="Arial" w:cs="Arial"/>
          <w:spacing w:val="2"/>
          <w:szCs w:val="32"/>
        </w:rPr>
        <w:t>W</w:t>
      </w:r>
      <w:r w:rsidRPr="00092CBB">
        <w:rPr>
          <w:rFonts w:eastAsia="Arial" w:cs="Arial"/>
          <w:szCs w:val="32"/>
        </w:rPr>
        <w:t>are</w:t>
      </w:r>
      <w:r w:rsidRPr="00092CBB">
        <w:rPr>
          <w:rFonts w:eastAsia="Arial" w:cs="Arial"/>
          <w:spacing w:val="-18"/>
          <w:szCs w:val="32"/>
        </w:rPr>
        <w:t xml:space="preserve"> </w:t>
      </w:r>
      <w:r w:rsidRPr="00092CBB">
        <w:rPr>
          <w:rFonts w:eastAsia="Arial" w:cs="Arial"/>
          <w:szCs w:val="32"/>
        </w:rPr>
        <w:t>In</w:t>
      </w:r>
      <w:r w:rsidRPr="00092CBB">
        <w:rPr>
          <w:rFonts w:eastAsia="Arial" w:cs="Arial"/>
          <w:spacing w:val="3"/>
          <w:szCs w:val="32"/>
        </w:rPr>
        <w:t>c.</w:t>
      </w:r>
    </w:p>
    <w:p w14:paraId="094987E0" w14:textId="77777777" w:rsidR="00913ABF" w:rsidRPr="00913ABF" w:rsidRDefault="00913ABF" w:rsidP="00913ABF">
      <w:pPr>
        <w:pStyle w:val="Titre2"/>
        <w:rPr>
          <w:lang w:val="en-CA"/>
        </w:rPr>
      </w:pPr>
      <w:bookmarkStart w:id="9" w:name="_Toc429474208"/>
      <w:bookmarkStart w:id="10" w:name="_Toc438555771"/>
      <w:r w:rsidRPr="00913ABF">
        <w:rPr>
          <w:lang w:val="en-CA"/>
        </w:rPr>
        <w:lastRenderedPageBreak/>
        <w:t>Box Contents</w:t>
      </w:r>
      <w:bookmarkEnd w:id="9"/>
      <w:bookmarkEnd w:id="10"/>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16"/>
        <w:gridCol w:w="5017"/>
      </w:tblGrid>
      <w:tr w:rsidR="00913ABF" w:rsidRPr="00913ABF" w14:paraId="139F9451" w14:textId="77777777" w:rsidTr="00084766">
        <w:trPr>
          <w:trHeight w:val="3411"/>
        </w:trPr>
        <w:tc>
          <w:tcPr>
            <w:tcW w:w="2093" w:type="dxa"/>
          </w:tcPr>
          <w:p w14:paraId="64EE4F66" w14:textId="77777777" w:rsidR="00913ABF" w:rsidRPr="00913ABF" w:rsidRDefault="001C5A6A" w:rsidP="00913ABF">
            <w:pPr>
              <w:tabs>
                <w:tab w:val="center" w:pos="4680"/>
                <w:tab w:val="right" w:pos="9360"/>
              </w:tabs>
              <w:rPr>
                <w:b/>
                <w:lang w:val="en-CA"/>
              </w:rPr>
            </w:pPr>
            <w:r>
              <w:rPr>
                <w:b/>
                <w:lang w:val="en-CA"/>
              </w:rPr>
              <w:t>Base box</w:t>
            </w:r>
          </w:p>
        </w:tc>
        <w:tc>
          <w:tcPr>
            <w:tcW w:w="7483" w:type="dxa"/>
          </w:tcPr>
          <w:p w14:paraId="2568F0A5" w14:textId="283BE441" w:rsidR="00913ABF" w:rsidRDefault="00936C72" w:rsidP="008B62ED">
            <w:pPr>
              <w:tabs>
                <w:tab w:val="center" w:pos="4680"/>
                <w:tab w:val="right" w:pos="9360"/>
              </w:tabs>
              <w:spacing w:before="0" w:after="0"/>
              <w:rPr>
                <w:lang w:val="en-CA"/>
              </w:rPr>
            </w:pPr>
            <w:r>
              <w:rPr>
                <w:lang w:val="en-CA"/>
              </w:rPr>
              <w:t>explorē 5</w:t>
            </w:r>
            <w:r w:rsidR="002845E8">
              <w:rPr>
                <w:lang w:val="en-CA"/>
              </w:rPr>
              <w:t xml:space="preserve"> Electronic Magnifier</w:t>
            </w:r>
          </w:p>
          <w:p w14:paraId="45E4B5B2" w14:textId="77777777" w:rsidR="001C5A6A" w:rsidRDefault="001C5A6A" w:rsidP="008B62ED">
            <w:pPr>
              <w:tabs>
                <w:tab w:val="center" w:pos="4680"/>
                <w:tab w:val="right" w:pos="9360"/>
              </w:tabs>
              <w:spacing w:before="0" w:after="0"/>
              <w:rPr>
                <w:lang w:val="en-CA"/>
              </w:rPr>
            </w:pPr>
            <w:r>
              <w:rPr>
                <w:lang w:val="en-CA"/>
              </w:rPr>
              <w:t>Carrying case</w:t>
            </w:r>
          </w:p>
          <w:p w14:paraId="721B39A3" w14:textId="77777777" w:rsidR="001C5A6A" w:rsidRDefault="001C5A6A" w:rsidP="008B62ED">
            <w:pPr>
              <w:tabs>
                <w:tab w:val="center" w:pos="4680"/>
                <w:tab w:val="right" w:pos="9360"/>
              </w:tabs>
              <w:spacing w:before="0" w:after="0"/>
              <w:rPr>
                <w:lang w:val="en-CA"/>
              </w:rPr>
            </w:pPr>
            <w:r>
              <w:rPr>
                <w:lang w:val="en-CA"/>
              </w:rPr>
              <w:t>Power adapter</w:t>
            </w:r>
          </w:p>
          <w:p w14:paraId="197F2977" w14:textId="77777777" w:rsidR="001C5A6A" w:rsidRDefault="001C5A6A" w:rsidP="008B62ED">
            <w:pPr>
              <w:tabs>
                <w:tab w:val="center" w:pos="4680"/>
                <w:tab w:val="right" w:pos="9360"/>
              </w:tabs>
              <w:spacing w:before="0" w:after="0"/>
              <w:rPr>
                <w:lang w:val="en-CA"/>
              </w:rPr>
            </w:pPr>
            <w:r>
              <w:rPr>
                <w:lang w:val="en-CA"/>
              </w:rPr>
              <w:t>USB cable</w:t>
            </w:r>
          </w:p>
          <w:p w14:paraId="79C2537A" w14:textId="77777777" w:rsidR="001C5A6A" w:rsidRDefault="001C5A6A" w:rsidP="008B62ED">
            <w:pPr>
              <w:tabs>
                <w:tab w:val="center" w:pos="4680"/>
                <w:tab w:val="right" w:pos="9360"/>
              </w:tabs>
              <w:spacing w:before="0" w:after="0"/>
              <w:rPr>
                <w:lang w:val="en-CA"/>
              </w:rPr>
            </w:pPr>
            <w:r>
              <w:rPr>
                <w:lang w:val="en-CA"/>
              </w:rPr>
              <w:t>Lanyard</w:t>
            </w:r>
          </w:p>
          <w:p w14:paraId="2F095CA4" w14:textId="234E2137" w:rsidR="001C5A6A" w:rsidRDefault="001C5A6A" w:rsidP="008B62ED">
            <w:pPr>
              <w:tabs>
                <w:tab w:val="center" w:pos="4680"/>
                <w:tab w:val="right" w:pos="9360"/>
              </w:tabs>
              <w:spacing w:before="0" w:after="0"/>
              <w:rPr>
                <w:lang w:val="en-CA"/>
              </w:rPr>
            </w:pPr>
            <w:r>
              <w:rPr>
                <w:lang w:val="en-CA"/>
              </w:rPr>
              <w:t xml:space="preserve">User </w:t>
            </w:r>
            <w:r w:rsidR="005C31F1">
              <w:rPr>
                <w:lang w:val="en-CA"/>
              </w:rPr>
              <w:t>g</w:t>
            </w:r>
            <w:r>
              <w:rPr>
                <w:lang w:val="en-CA"/>
              </w:rPr>
              <w:t>uide</w:t>
            </w:r>
          </w:p>
          <w:p w14:paraId="013FAE83" w14:textId="13E4284A" w:rsidR="001C5A6A" w:rsidRDefault="001C5A6A" w:rsidP="008B62ED">
            <w:pPr>
              <w:tabs>
                <w:tab w:val="center" w:pos="4680"/>
                <w:tab w:val="right" w:pos="9360"/>
              </w:tabs>
              <w:spacing w:before="0" w:after="0"/>
              <w:rPr>
                <w:lang w:val="en-CA"/>
              </w:rPr>
            </w:pPr>
            <w:r>
              <w:rPr>
                <w:lang w:val="en-CA"/>
              </w:rPr>
              <w:t xml:space="preserve">Warranty </w:t>
            </w:r>
            <w:r w:rsidR="005C31F1">
              <w:rPr>
                <w:lang w:val="en-CA"/>
              </w:rPr>
              <w:t>s</w:t>
            </w:r>
            <w:r>
              <w:rPr>
                <w:lang w:val="en-CA"/>
              </w:rPr>
              <w:t>heet</w:t>
            </w:r>
          </w:p>
          <w:p w14:paraId="722CCFB5" w14:textId="77777777" w:rsidR="0003176A" w:rsidRDefault="00321077" w:rsidP="008B62ED">
            <w:pPr>
              <w:tabs>
                <w:tab w:val="center" w:pos="4680"/>
                <w:tab w:val="right" w:pos="9360"/>
              </w:tabs>
              <w:spacing w:before="0" w:after="0"/>
              <w:rPr>
                <w:lang w:val="en-CA"/>
              </w:rPr>
            </w:pPr>
            <w:r>
              <w:rPr>
                <w:lang w:val="en-CA"/>
              </w:rPr>
              <w:t>Microfiber cleaning cloth</w:t>
            </w:r>
          </w:p>
          <w:p w14:paraId="03169004" w14:textId="2C7E048E" w:rsidR="004F17B5" w:rsidRPr="00913ABF" w:rsidRDefault="003A2BCB" w:rsidP="008B62ED">
            <w:pPr>
              <w:tabs>
                <w:tab w:val="center" w:pos="4680"/>
                <w:tab w:val="right" w:pos="9360"/>
              </w:tabs>
              <w:spacing w:before="0" w:after="0"/>
              <w:rPr>
                <w:lang w:val="en-CA"/>
              </w:rPr>
            </w:pPr>
            <w:r w:rsidRPr="003A2BCB">
              <w:rPr>
                <w:lang w:val="en-CA"/>
              </w:rPr>
              <w:t xml:space="preserve">High-Resolution video output </w:t>
            </w:r>
            <w:r w:rsidR="00C830D3">
              <w:rPr>
                <w:lang w:val="en-CA"/>
              </w:rPr>
              <w:t>c</w:t>
            </w:r>
            <w:r w:rsidR="004F17B5">
              <w:rPr>
                <w:lang w:val="en-CA"/>
              </w:rPr>
              <w:t>able</w:t>
            </w:r>
          </w:p>
        </w:tc>
      </w:tr>
    </w:tbl>
    <w:p w14:paraId="48AC0D76" w14:textId="77777777" w:rsidR="005D64BB" w:rsidRDefault="005D64BB" w:rsidP="005D64BB">
      <w:pPr>
        <w:pStyle w:val="Titre2"/>
        <w:rPr>
          <w:lang w:val="en-CA"/>
        </w:rPr>
      </w:pPr>
      <w:bookmarkStart w:id="11" w:name="_Toc429474209"/>
      <w:bookmarkStart w:id="12" w:name="_Toc438555772"/>
      <w:r>
        <w:rPr>
          <w:lang w:val="en-CA"/>
        </w:rPr>
        <w:lastRenderedPageBreak/>
        <w:t>Physical Description</w:t>
      </w:r>
      <w:bookmarkEnd w:id="11"/>
      <w:bookmarkEnd w:id="12"/>
    </w:p>
    <w:p w14:paraId="441BDA11" w14:textId="49D7B7B1" w:rsidR="005762D9" w:rsidRDefault="005D64BB" w:rsidP="008B62ED">
      <w:pPr>
        <w:rPr>
          <w:b/>
          <w:u w:val="single"/>
          <w:lang w:val="en-CA"/>
        </w:rPr>
      </w:pPr>
      <w:r>
        <w:rPr>
          <w:b/>
          <w:u w:val="single"/>
          <w:lang w:val="en-CA"/>
        </w:rPr>
        <w:t>Front Face</w:t>
      </w:r>
    </w:p>
    <w:p w14:paraId="3784FFA8" w14:textId="0C4703AF" w:rsidR="00FF558F" w:rsidRPr="00FF558F" w:rsidRDefault="00961206" w:rsidP="00091065">
      <w:pPr>
        <w:numPr>
          <w:ilvl w:val="0"/>
          <w:numId w:val="6"/>
        </w:numPr>
        <w:rPr>
          <w:lang w:val="en-CA"/>
        </w:rPr>
      </w:pPr>
      <w:r w:rsidRPr="008B62ED">
        <w:rPr>
          <w:noProof/>
          <w:lang w:val="fr-CA" w:eastAsia="fr-CA" w:bidi="ar-SA"/>
        </w:rPr>
        <mc:AlternateContent>
          <mc:Choice Requires="wps">
            <w:drawing>
              <wp:anchor distT="0" distB="0" distL="114300" distR="114300" simplePos="0" relativeHeight="251709440" behindDoc="0" locked="0" layoutInCell="1" allowOverlap="1" wp14:anchorId="38CA8A9F" wp14:editId="0385915E">
                <wp:simplePos x="0" y="0"/>
                <wp:positionH relativeFrom="column">
                  <wp:posOffset>3251835</wp:posOffset>
                </wp:positionH>
                <wp:positionV relativeFrom="paragraph">
                  <wp:posOffset>308469</wp:posOffset>
                </wp:positionV>
                <wp:extent cx="391037" cy="354872"/>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391037" cy="3548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858C0" w14:textId="77777777" w:rsidR="00145A7C" w:rsidRDefault="00145A7C" w:rsidP="008B62ED">
                            <w:pPr>
                              <w:spacing w:before="0" w:after="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A8A9F" id="_x0000_t202" coordsize="21600,21600" o:spt="202" path="m,l,21600r21600,l21600,xe">
                <v:stroke joinstyle="miter"/>
                <v:path gradientshapeok="t" o:connecttype="rect"/>
              </v:shapetype>
              <v:shape id="Text Box 35" o:spid="_x0000_s1026" type="#_x0000_t202" style="position:absolute;left:0;text-align:left;margin-left:256.05pt;margin-top:24.3pt;width:30.8pt;height:2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" filled="f" stroked="f" strokeweight=".5pt">
                <v:textbox>
                  <w:txbxContent>
                    <w:p w14:paraId="01D858C0" w14:textId="77777777" w:rsidR="00145A7C" w:rsidRDefault="00145A7C" w:rsidP="008B62ED">
                      <w:pPr>
                        <w:spacing w:before="0" w:after="0"/>
                      </w:pPr>
                      <w:r>
                        <w:t>2</w:t>
                      </w:r>
                    </w:p>
                  </w:txbxContent>
                </v:textbox>
              </v:shape>
            </w:pict>
          </mc:Fallback>
        </mc:AlternateContent>
      </w:r>
      <w:r w:rsidRPr="008B62ED">
        <w:rPr>
          <w:noProof/>
          <w:lang w:val="fr-CA" w:eastAsia="fr-CA" w:bidi="ar-SA"/>
        </w:rPr>
        <w:drawing>
          <wp:anchor distT="0" distB="0" distL="114300" distR="114300" simplePos="0" relativeHeight="251708416" behindDoc="1" locked="0" layoutInCell="1" allowOverlap="1" wp14:anchorId="0924A293" wp14:editId="7FD02BB3">
            <wp:simplePos x="0" y="0"/>
            <wp:positionH relativeFrom="column">
              <wp:posOffset>2107565</wp:posOffset>
            </wp:positionH>
            <wp:positionV relativeFrom="paragraph">
              <wp:posOffset>164254</wp:posOffset>
            </wp:positionV>
            <wp:extent cx="2012950" cy="1297940"/>
            <wp:effectExtent l="0" t="0" r="6350" b="0"/>
            <wp:wrapNone/>
            <wp:docPr id="1" name="Picture 1" descr="Sans tit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2950"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58F" w:rsidRPr="00FF558F">
        <w:rPr>
          <w:lang w:val="en-CA"/>
        </w:rPr>
        <w:t xml:space="preserve">Contrast </w:t>
      </w:r>
      <w:r w:rsidR="00AA4BDD">
        <w:rPr>
          <w:lang w:val="en-CA"/>
        </w:rPr>
        <w:t>button</w:t>
      </w:r>
    </w:p>
    <w:p w14:paraId="7B898AD3" w14:textId="39B3E27E" w:rsidR="006A70FB" w:rsidRPr="006A70FB" w:rsidRDefault="00961206" w:rsidP="008B62ED">
      <w:pPr>
        <w:numPr>
          <w:ilvl w:val="0"/>
          <w:numId w:val="6"/>
        </w:numPr>
        <w:rPr>
          <w:lang w:val="en-CA"/>
        </w:rPr>
      </w:pPr>
      <w:r w:rsidRPr="008B62ED">
        <w:rPr>
          <w:noProof/>
          <w:lang w:val="fr-CA" w:eastAsia="fr-CA" w:bidi="ar-SA"/>
        </w:rPr>
        <mc:AlternateContent>
          <mc:Choice Requires="wps">
            <w:drawing>
              <wp:anchor distT="0" distB="0" distL="114300" distR="114300" simplePos="0" relativeHeight="251706368" behindDoc="0" locked="0" layoutInCell="1" allowOverlap="1" wp14:anchorId="7A98ABCE" wp14:editId="4A2D65F6">
                <wp:simplePos x="0" y="0"/>
                <wp:positionH relativeFrom="column">
                  <wp:posOffset>2627630</wp:posOffset>
                </wp:positionH>
                <wp:positionV relativeFrom="paragraph">
                  <wp:posOffset>271145</wp:posOffset>
                </wp:positionV>
                <wp:extent cx="329565" cy="372110"/>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DF763" w14:textId="77777777" w:rsidR="00145A7C" w:rsidRDefault="00145A7C" w:rsidP="008B62ED">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ABCE" id="Text Box 9" o:spid="_x0000_s1027" type="#_x0000_t202" style="position:absolute;left:0;text-align:left;margin-left:206.9pt;margin-top:21.35pt;width:25.95pt;height:2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" fillcolor="white [3201]" stroked="f" strokeweight=".5pt">
                <v:textbox>
                  <w:txbxContent>
                    <w:p w14:paraId="1B0DF763" w14:textId="77777777" w:rsidR="00145A7C" w:rsidRDefault="00145A7C" w:rsidP="008B62ED">
                      <w:pPr>
                        <w:spacing w:before="0" w:after="0"/>
                      </w:pPr>
                      <w:r>
                        <w:t>1</w:t>
                      </w:r>
                    </w:p>
                  </w:txbxContent>
                </v:textbox>
              </v:shape>
            </w:pict>
          </mc:Fallback>
        </mc:AlternateContent>
      </w:r>
      <w:r w:rsidRPr="008B62ED">
        <w:rPr>
          <w:noProof/>
          <w:lang w:val="fr-CA" w:eastAsia="fr-CA" w:bidi="ar-SA"/>
        </w:rPr>
        <mc:AlternateContent>
          <mc:Choice Requires="wps">
            <w:drawing>
              <wp:anchor distT="0" distB="0" distL="114300" distR="114300" simplePos="0" relativeHeight="251713536" behindDoc="0" locked="0" layoutInCell="1" allowOverlap="1" wp14:anchorId="3A367A6D" wp14:editId="06D6EF61">
                <wp:simplePos x="0" y="0"/>
                <wp:positionH relativeFrom="column">
                  <wp:posOffset>3242310</wp:posOffset>
                </wp:positionH>
                <wp:positionV relativeFrom="paragraph">
                  <wp:posOffset>219569</wp:posOffset>
                </wp:positionV>
                <wp:extent cx="372110" cy="3962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37211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2CEF7" w14:textId="77777777" w:rsidR="00145A7C" w:rsidRDefault="00145A7C" w:rsidP="008B62ED">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67A6D" id="Text Box 39" o:spid="_x0000_s1028" type="#_x0000_t202" style="position:absolute;left:0;text-align:left;margin-left:255.3pt;margin-top:17.3pt;width:29.3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" filled="f" stroked="f" strokeweight=".5pt">
                <v:textbox>
                  <w:txbxContent>
                    <w:p w14:paraId="7502CEF7" w14:textId="77777777" w:rsidR="00145A7C" w:rsidRDefault="00145A7C" w:rsidP="008B62ED">
                      <w:pPr>
                        <w:spacing w:before="0" w:after="0"/>
                      </w:pPr>
                      <w:r>
                        <w:t>3</w:t>
                      </w:r>
                    </w:p>
                  </w:txbxContent>
                </v:textbox>
              </v:shape>
            </w:pict>
          </mc:Fallback>
        </mc:AlternateContent>
      </w:r>
      <w:r w:rsidRPr="008B62ED">
        <w:rPr>
          <w:noProof/>
          <w:lang w:val="fr-CA" w:eastAsia="fr-CA" w:bidi="ar-SA"/>
        </w:rPr>
        <mc:AlternateContent>
          <mc:Choice Requires="wps">
            <w:drawing>
              <wp:anchor distT="0" distB="0" distL="114300" distR="114300" simplePos="0" relativeHeight="251710464" behindDoc="0" locked="0" layoutInCell="1" allowOverlap="1" wp14:anchorId="7E943289" wp14:editId="7E5B526B">
                <wp:simplePos x="0" y="0"/>
                <wp:positionH relativeFrom="column">
                  <wp:posOffset>3549015</wp:posOffset>
                </wp:positionH>
                <wp:positionV relativeFrom="paragraph">
                  <wp:posOffset>93980</wp:posOffset>
                </wp:positionV>
                <wp:extent cx="446405" cy="10160"/>
                <wp:effectExtent l="0" t="114300" r="0" b="142240"/>
                <wp:wrapNone/>
                <wp:docPr id="36" name="Straight Arrow Connector 36"/>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30FE5B" id="_x0000_t32" coordsize="21600,21600" o:spt="32" o:oned="t" path="m,l21600,21600e" filled="f">
                <v:path arrowok="t" fillok="f" o:connecttype="none"/>
                <o:lock v:ext="edit" shapetype="t"/>
              </v:shapetype>
              <v:shape id="Straight Arrow Connector 36" o:spid="_x0000_s1026" type="#_x0000_t32" style="position:absolute;margin-left:279.45pt;margin-top:7.4pt;width:35.15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" strokecolor="black [3213]" strokeweight="5pt">
                <v:stroke endarrow="block" joinstyle="miter"/>
              </v:shape>
            </w:pict>
          </mc:Fallback>
        </mc:AlternateContent>
      </w:r>
      <w:r w:rsidRPr="008B62ED">
        <w:rPr>
          <w:noProof/>
          <w:lang w:val="fr-CA" w:eastAsia="fr-CA" w:bidi="ar-SA"/>
        </w:rPr>
        <mc:AlternateContent>
          <mc:Choice Requires="wps">
            <w:drawing>
              <wp:anchor distT="0" distB="0" distL="114300" distR="114300" simplePos="0" relativeHeight="251712512" behindDoc="0" locked="0" layoutInCell="1" allowOverlap="1" wp14:anchorId="1F27872E" wp14:editId="1075DC5E">
                <wp:simplePos x="0" y="0"/>
                <wp:positionH relativeFrom="column">
                  <wp:posOffset>3544570</wp:posOffset>
                </wp:positionH>
                <wp:positionV relativeFrom="paragraph">
                  <wp:posOffset>687070</wp:posOffset>
                </wp:positionV>
                <wp:extent cx="446405" cy="10160"/>
                <wp:effectExtent l="0" t="114300" r="0" b="142240"/>
                <wp:wrapNone/>
                <wp:docPr id="38" name="Straight Arrow Connector 38"/>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92B7C" id="Straight Arrow Connector 38" o:spid="_x0000_s1026" type="#_x0000_t32" style="position:absolute;margin-left:279.1pt;margin-top:54.1pt;width:35.15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" strokecolor="black [3213]" strokeweight="5pt">
                <v:stroke endarrow="block" joinstyle="miter"/>
              </v:shape>
            </w:pict>
          </mc:Fallback>
        </mc:AlternateContent>
      </w:r>
      <w:r w:rsidRPr="008B62ED">
        <w:rPr>
          <w:noProof/>
          <w:lang w:val="fr-CA" w:eastAsia="fr-CA" w:bidi="ar-SA"/>
        </w:rPr>
        <mc:AlternateContent>
          <mc:Choice Requires="wps">
            <w:drawing>
              <wp:anchor distT="0" distB="0" distL="114300" distR="114300" simplePos="0" relativeHeight="251711488" behindDoc="0" locked="0" layoutInCell="1" allowOverlap="1" wp14:anchorId="09565324" wp14:editId="4504E0B4">
                <wp:simplePos x="0" y="0"/>
                <wp:positionH relativeFrom="column">
                  <wp:posOffset>3544570</wp:posOffset>
                </wp:positionH>
                <wp:positionV relativeFrom="paragraph">
                  <wp:posOffset>385939</wp:posOffset>
                </wp:positionV>
                <wp:extent cx="446405" cy="10160"/>
                <wp:effectExtent l="0" t="114300" r="0" b="142240"/>
                <wp:wrapNone/>
                <wp:docPr id="37" name="Straight Arrow Connector 37"/>
                <wp:cNvGraphicFramePr/>
                <a:graphic xmlns:a="http://schemas.openxmlformats.org/drawingml/2006/main">
                  <a:graphicData uri="http://schemas.microsoft.com/office/word/2010/wordprocessingShape">
                    <wps:wsp>
                      <wps:cNvCnPr/>
                      <wps:spPr>
                        <a:xfrm>
                          <a:off x="0" y="0"/>
                          <a:ext cx="446405" cy="1016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A92B4" id="Straight Arrow Connector 37" o:spid="_x0000_s1026" type="#_x0000_t32" style="position:absolute;margin-left:279.1pt;margin-top:30.4pt;width:35.15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" strokecolor="black [3213]" strokeweight="5pt">
                <v:stroke endarrow="block" joinstyle="miter"/>
              </v:shape>
            </w:pict>
          </mc:Fallback>
        </mc:AlternateContent>
      </w:r>
      <w:r w:rsidR="006A70FB" w:rsidRPr="006A70FB">
        <w:rPr>
          <w:lang w:val="en-CA"/>
        </w:rPr>
        <w:t>Z</w:t>
      </w:r>
      <w:r w:rsidR="006A70FB">
        <w:rPr>
          <w:lang w:val="en-CA"/>
        </w:rPr>
        <w:t>oom+ b</w:t>
      </w:r>
      <w:r w:rsidR="006A70FB" w:rsidRPr="006A70FB">
        <w:rPr>
          <w:lang w:val="en-CA"/>
        </w:rPr>
        <w:t>utton</w:t>
      </w:r>
    </w:p>
    <w:p w14:paraId="669FB9E2" w14:textId="4895F7A2" w:rsidR="006A70FB" w:rsidRDefault="00961206" w:rsidP="006A70FB">
      <w:pPr>
        <w:numPr>
          <w:ilvl w:val="0"/>
          <w:numId w:val="6"/>
        </w:numPr>
        <w:rPr>
          <w:lang w:val="en-CA"/>
        </w:rPr>
      </w:pPr>
      <w:r w:rsidRPr="008B62ED">
        <w:rPr>
          <w:noProof/>
          <w:lang w:val="fr-CA" w:eastAsia="fr-CA" w:bidi="ar-SA"/>
        </w:rPr>
        <mc:AlternateContent>
          <mc:Choice Requires="wps">
            <w:drawing>
              <wp:anchor distT="0" distB="0" distL="114300" distR="114300" simplePos="0" relativeHeight="251707392" behindDoc="0" locked="0" layoutInCell="1" allowOverlap="1" wp14:anchorId="0BD0A4F7" wp14:editId="19D0A7E7">
                <wp:simplePos x="0" y="0"/>
                <wp:positionH relativeFrom="column">
                  <wp:posOffset>2190750</wp:posOffset>
                </wp:positionH>
                <wp:positionV relativeFrom="paragraph">
                  <wp:posOffset>16016</wp:posOffset>
                </wp:positionV>
                <wp:extent cx="436245" cy="0"/>
                <wp:effectExtent l="0" t="114300" r="0" b="133350"/>
                <wp:wrapNone/>
                <wp:docPr id="29" name="Straight Arrow Connector 29"/>
                <wp:cNvGraphicFramePr/>
                <a:graphic xmlns:a="http://schemas.openxmlformats.org/drawingml/2006/main">
                  <a:graphicData uri="http://schemas.microsoft.com/office/word/2010/wordprocessingShape">
                    <wps:wsp>
                      <wps:cNvCnPr/>
                      <wps:spPr>
                        <a:xfrm flipH="1">
                          <a:off x="0" y="0"/>
                          <a:ext cx="436245"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2BC57" id="Straight Arrow Connector 29" o:spid="_x0000_s1026" type="#_x0000_t32" style="position:absolute;margin-left:172.5pt;margin-top:1.25pt;width:34.3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" strokecolor="black [3213]" strokeweight="5pt">
                <v:stroke endarrow="block" joinstyle="miter"/>
              </v:shape>
            </w:pict>
          </mc:Fallback>
        </mc:AlternateContent>
      </w:r>
      <w:r w:rsidRPr="008B62ED">
        <w:rPr>
          <w:noProof/>
          <w:lang w:val="fr-CA" w:eastAsia="fr-CA" w:bidi="ar-SA"/>
        </w:rPr>
        <mc:AlternateContent>
          <mc:Choice Requires="wps">
            <w:drawing>
              <wp:anchor distT="0" distB="0" distL="114300" distR="114300" simplePos="0" relativeHeight="251714560" behindDoc="0" locked="0" layoutInCell="1" allowOverlap="1" wp14:anchorId="3AA3AD37" wp14:editId="3C49D0FA">
                <wp:simplePos x="0" y="0"/>
                <wp:positionH relativeFrom="column">
                  <wp:posOffset>3236595</wp:posOffset>
                </wp:positionH>
                <wp:positionV relativeFrom="paragraph">
                  <wp:posOffset>121144</wp:posOffset>
                </wp:positionV>
                <wp:extent cx="479425" cy="378460"/>
                <wp:effectExtent l="0" t="0" r="0" b="2540"/>
                <wp:wrapNone/>
                <wp:docPr id="40" name="Text Box 40"/>
                <wp:cNvGraphicFramePr/>
                <a:graphic xmlns:a="http://schemas.openxmlformats.org/drawingml/2006/main">
                  <a:graphicData uri="http://schemas.microsoft.com/office/word/2010/wordprocessingShape">
                    <wps:wsp>
                      <wps:cNvSpPr txBox="1"/>
                      <wps:spPr>
                        <a:xfrm>
                          <a:off x="0" y="0"/>
                          <a:ext cx="479425"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41B66" w14:textId="77777777" w:rsidR="00145A7C" w:rsidRDefault="00145A7C" w:rsidP="008B62ED">
                            <w:pPr>
                              <w:spacing w:before="0" w:after="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AD37" id="Text Box 40" o:spid="_x0000_s1029" type="#_x0000_t202" style="position:absolute;left:0;text-align:left;margin-left:254.85pt;margin-top:9.55pt;width:37.75pt;height:2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" filled="f" stroked="f" strokeweight=".5pt">
                <v:textbox>
                  <w:txbxContent>
                    <w:p w14:paraId="0BC41B66" w14:textId="77777777" w:rsidR="00145A7C" w:rsidRDefault="00145A7C" w:rsidP="008B62ED">
                      <w:pPr>
                        <w:spacing w:before="0" w:after="0"/>
                      </w:pPr>
                      <w:r>
                        <w:t>4</w:t>
                      </w:r>
                    </w:p>
                  </w:txbxContent>
                </v:textbox>
              </v:shape>
            </w:pict>
          </mc:Fallback>
        </mc:AlternateContent>
      </w:r>
      <w:r w:rsidR="006A70FB">
        <w:rPr>
          <w:lang w:val="en-CA"/>
        </w:rPr>
        <w:t>Zoom- button</w:t>
      </w:r>
    </w:p>
    <w:p w14:paraId="18AB0F69" w14:textId="00816FBD" w:rsidR="006A70FB" w:rsidRDefault="00961206" w:rsidP="006A70FB">
      <w:pPr>
        <w:numPr>
          <w:ilvl w:val="0"/>
          <w:numId w:val="6"/>
        </w:numPr>
        <w:rPr>
          <w:lang w:val="en-CA"/>
        </w:rPr>
      </w:pPr>
      <w:r w:rsidRPr="008B62ED">
        <w:rPr>
          <w:noProof/>
          <w:lang w:val="fr-CA" w:eastAsia="fr-CA" w:bidi="ar-SA"/>
        </w:rPr>
        <mc:AlternateContent>
          <mc:Choice Requires="wps">
            <w:drawing>
              <wp:anchor distT="0" distB="0" distL="114300" distR="114300" simplePos="0" relativeHeight="251715584" behindDoc="0" locked="0" layoutInCell="1" allowOverlap="1" wp14:anchorId="084D5086" wp14:editId="57DA6995">
                <wp:simplePos x="0" y="0"/>
                <wp:positionH relativeFrom="column">
                  <wp:posOffset>3548380</wp:posOffset>
                </wp:positionH>
                <wp:positionV relativeFrom="paragraph">
                  <wp:posOffset>246380</wp:posOffset>
                </wp:positionV>
                <wp:extent cx="384175" cy="384175"/>
                <wp:effectExtent l="19050" t="38100" r="53975" b="34925"/>
                <wp:wrapNone/>
                <wp:docPr id="41" name="Straight Arrow Connector 41"/>
                <wp:cNvGraphicFramePr/>
                <a:graphic xmlns:a="http://schemas.openxmlformats.org/drawingml/2006/main">
                  <a:graphicData uri="http://schemas.microsoft.com/office/word/2010/wordprocessingShape">
                    <wps:wsp>
                      <wps:cNvCnPr/>
                      <wps:spPr>
                        <a:xfrm flipV="1">
                          <a:off x="0" y="0"/>
                          <a:ext cx="384175" cy="38417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C5390" id="Straight Arrow Connector 41" o:spid="_x0000_s1026" type="#_x0000_t32" style="position:absolute;margin-left:279.4pt;margin-top:19.4pt;width:30.25pt;height:30.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" strokecolor="black [3213]" strokeweight="5pt">
                <v:stroke endarrow="block" joinstyle="miter"/>
              </v:shape>
            </w:pict>
          </mc:Fallback>
        </mc:AlternateContent>
      </w:r>
      <w:r w:rsidR="006A70FB">
        <w:rPr>
          <w:lang w:val="en-CA"/>
        </w:rPr>
        <w:t>Freeze button</w:t>
      </w:r>
    </w:p>
    <w:p w14:paraId="084BC8CE" w14:textId="00A86940" w:rsidR="006A70FB" w:rsidRDefault="00961206" w:rsidP="00660689">
      <w:pPr>
        <w:numPr>
          <w:ilvl w:val="0"/>
          <w:numId w:val="6"/>
        </w:numPr>
        <w:rPr>
          <w:lang w:val="en-CA"/>
        </w:rPr>
      </w:pPr>
      <w:r w:rsidRPr="008B62ED">
        <w:rPr>
          <w:noProof/>
          <w:lang w:val="fr-CA" w:eastAsia="fr-CA" w:bidi="ar-SA"/>
        </w:rPr>
        <mc:AlternateContent>
          <mc:Choice Requires="wps">
            <w:drawing>
              <wp:anchor distT="0" distB="0" distL="114300" distR="114300" simplePos="0" relativeHeight="251716608" behindDoc="1" locked="0" layoutInCell="1" allowOverlap="1" wp14:anchorId="1D46DE82" wp14:editId="08B285A7">
                <wp:simplePos x="0" y="0"/>
                <wp:positionH relativeFrom="column">
                  <wp:posOffset>3274271</wp:posOffset>
                </wp:positionH>
                <wp:positionV relativeFrom="paragraph">
                  <wp:posOffset>117404</wp:posOffset>
                </wp:positionV>
                <wp:extent cx="376517" cy="338097"/>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376517" cy="338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AF32B" w14:textId="77777777" w:rsidR="00145A7C" w:rsidRDefault="00145A7C" w:rsidP="008B62ED">
                            <w:pPr>
                              <w:spacing w:before="0" w:after="0"/>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DE82" id="Text Box 42" o:spid="_x0000_s1030" type="#_x0000_t202" style="position:absolute;left:0;text-align:left;margin-left:257.8pt;margin-top:9.25pt;width:29.65pt;height:26.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" filled="f" stroked="f" strokeweight=".5pt">
                <v:textbox>
                  <w:txbxContent>
                    <w:p w14:paraId="484AF32B" w14:textId="77777777" w:rsidR="00145A7C" w:rsidRDefault="00145A7C" w:rsidP="008B62ED">
                      <w:pPr>
                        <w:spacing w:before="0" w:after="0"/>
                      </w:pPr>
                      <w:r>
                        <w:t>5</w:t>
                      </w:r>
                    </w:p>
                  </w:txbxContent>
                </v:textbox>
              </v:shape>
            </w:pict>
          </mc:Fallback>
        </mc:AlternateContent>
      </w:r>
      <w:r w:rsidR="0019285C" w:rsidRPr="00724121">
        <w:rPr>
          <w:lang w:val="en-CA"/>
        </w:rPr>
        <w:t>Attachment</w:t>
      </w:r>
      <w:r w:rsidR="007955F4" w:rsidRPr="00724121">
        <w:rPr>
          <w:lang w:val="en-CA"/>
        </w:rPr>
        <w:t xml:space="preserve"> ring</w:t>
      </w:r>
    </w:p>
    <w:p w14:paraId="6FD21AE9" w14:textId="77777777" w:rsidR="00942335" w:rsidRDefault="00942335" w:rsidP="00942335">
      <w:pPr>
        <w:ind w:left="720"/>
        <w:rPr>
          <w:lang w:val="en-CA"/>
        </w:rPr>
      </w:pPr>
    </w:p>
    <w:p w14:paraId="37B5982A" w14:textId="698208BF" w:rsidR="00670C38" w:rsidRDefault="00961206" w:rsidP="003D0646">
      <w:pPr>
        <w:rPr>
          <w:b/>
          <w:u w:val="single"/>
          <w:lang w:val="en-CA"/>
        </w:rPr>
      </w:pPr>
      <w:r w:rsidRPr="003D0646">
        <w:rPr>
          <w:noProof/>
          <w:lang w:val="fr-CA" w:eastAsia="fr-CA" w:bidi="ar-SA"/>
        </w:rPr>
        <w:lastRenderedPageBreak/>
        <mc:AlternateContent>
          <mc:Choice Requires="wps">
            <w:drawing>
              <wp:anchor distT="0" distB="0" distL="114300" distR="114300" simplePos="0" relativeHeight="251727872" behindDoc="0" locked="0" layoutInCell="1" allowOverlap="1" wp14:anchorId="47ABCBB5" wp14:editId="436C887D">
                <wp:simplePos x="0" y="0"/>
                <wp:positionH relativeFrom="column">
                  <wp:posOffset>3536950</wp:posOffset>
                </wp:positionH>
                <wp:positionV relativeFrom="paragraph">
                  <wp:posOffset>304659</wp:posOffset>
                </wp:positionV>
                <wp:extent cx="329565" cy="372110"/>
                <wp:effectExtent l="0" t="0" r="0" b="8890"/>
                <wp:wrapNone/>
                <wp:docPr id="43" name="Text Box 43"/>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797FC" w14:textId="77777777" w:rsidR="00145A7C" w:rsidRDefault="00145A7C" w:rsidP="003D0646">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CBB5" id="Text Box 43" o:spid="_x0000_s1031" type="#_x0000_t202" style="position:absolute;left:0;text-align:left;margin-left:278.5pt;margin-top:24pt;width:25.95pt;height:29.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" fillcolor="white [3201]" stroked="f" strokeweight=".5pt">
                <v:textbox>
                  <w:txbxContent>
                    <w:p w14:paraId="738797FC" w14:textId="77777777" w:rsidR="00145A7C" w:rsidRDefault="00145A7C" w:rsidP="003D0646">
                      <w:pPr>
                        <w:spacing w:before="0" w:after="0"/>
                      </w:pPr>
                      <w:r>
                        <w:t>3</w:t>
                      </w:r>
                    </w:p>
                  </w:txbxContent>
                </v:textbox>
              </v:shape>
            </w:pict>
          </mc:Fallback>
        </mc:AlternateContent>
      </w:r>
      <w:r w:rsidRPr="003D0646">
        <w:rPr>
          <w:noProof/>
          <w:lang w:val="fr-CA" w:eastAsia="fr-CA" w:bidi="ar-SA"/>
        </w:rPr>
        <mc:AlternateContent>
          <mc:Choice Requires="wps">
            <w:drawing>
              <wp:anchor distT="0" distB="0" distL="114300" distR="114300" simplePos="0" relativeHeight="251719680" behindDoc="0" locked="0" layoutInCell="1" allowOverlap="1" wp14:anchorId="15577818" wp14:editId="370E35FA">
                <wp:simplePos x="0" y="0"/>
                <wp:positionH relativeFrom="column">
                  <wp:posOffset>2867519</wp:posOffset>
                </wp:positionH>
                <wp:positionV relativeFrom="paragraph">
                  <wp:posOffset>320040</wp:posOffset>
                </wp:positionV>
                <wp:extent cx="329565" cy="37211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9553C" w14:textId="77777777" w:rsidR="00145A7C" w:rsidRDefault="00145A7C" w:rsidP="003D0646">
                            <w:pPr>
                              <w:spacing w:before="0" w:after="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7818" id="Text Box 15" o:spid="_x0000_s1032" type="#_x0000_t202" style="position:absolute;left:0;text-align:left;margin-left:225.8pt;margin-top:25.2pt;width:25.95pt;height:2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" fillcolor="white [3201]" stroked="f" strokeweight=".5pt">
                <v:textbox>
                  <w:txbxContent>
                    <w:p w14:paraId="6D09553C" w14:textId="77777777" w:rsidR="00145A7C" w:rsidRDefault="00145A7C" w:rsidP="003D0646">
                      <w:pPr>
                        <w:spacing w:before="0" w:after="0"/>
                      </w:pPr>
                      <w:r>
                        <w:t>2</w:t>
                      </w:r>
                    </w:p>
                  </w:txbxContent>
                </v:textbox>
              </v:shape>
            </w:pict>
          </mc:Fallback>
        </mc:AlternateContent>
      </w:r>
      <w:r w:rsidRPr="003D0646">
        <w:rPr>
          <w:noProof/>
          <w:lang w:val="fr-CA" w:eastAsia="fr-CA" w:bidi="ar-SA"/>
        </w:rPr>
        <mc:AlternateContent>
          <mc:Choice Requires="wps">
            <w:drawing>
              <wp:anchor distT="0" distB="0" distL="114300" distR="114300" simplePos="0" relativeHeight="251724800" behindDoc="0" locked="0" layoutInCell="1" allowOverlap="1" wp14:anchorId="6D4370AD" wp14:editId="37398718">
                <wp:simplePos x="0" y="0"/>
                <wp:positionH relativeFrom="column">
                  <wp:posOffset>2182001</wp:posOffset>
                </wp:positionH>
                <wp:positionV relativeFrom="paragraph">
                  <wp:posOffset>293370</wp:posOffset>
                </wp:positionV>
                <wp:extent cx="329565" cy="37211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A7C84" w14:textId="77777777" w:rsidR="00145A7C" w:rsidRDefault="00145A7C" w:rsidP="003D0646">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70AD" id="Text Box 24" o:spid="_x0000_s1033" type="#_x0000_t202" style="position:absolute;left:0;text-align:left;margin-left:171.8pt;margin-top:23.1pt;width:25.95pt;height:2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" fillcolor="white [3201]" stroked="f" strokeweight=".5pt">
                <v:textbox>
                  <w:txbxContent>
                    <w:p w14:paraId="1BFA7C84" w14:textId="77777777" w:rsidR="00145A7C" w:rsidRDefault="00145A7C" w:rsidP="003D0646">
                      <w:pPr>
                        <w:spacing w:before="0" w:after="0"/>
                      </w:pPr>
                      <w:r>
                        <w:t>1</w:t>
                      </w:r>
                    </w:p>
                  </w:txbxContent>
                </v:textbox>
              </v:shape>
            </w:pict>
          </mc:Fallback>
        </mc:AlternateContent>
      </w:r>
      <w:r w:rsidR="005D64BB">
        <w:rPr>
          <w:b/>
          <w:u w:val="single"/>
          <w:lang w:val="en-CA"/>
        </w:rPr>
        <w:t>Back Side</w:t>
      </w:r>
    </w:p>
    <w:p w14:paraId="3E09E9DE" w14:textId="3B37DF65" w:rsidR="00E83EA7" w:rsidRPr="00E83EA7" w:rsidRDefault="00961206" w:rsidP="0068329C">
      <w:pPr>
        <w:numPr>
          <w:ilvl w:val="0"/>
          <w:numId w:val="9"/>
        </w:numPr>
        <w:rPr>
          <w:lang w:val="en-CA"/>
        </w:rPr>
      </w:pPr>
      <w:r w:rsidRPr="003D0646">
        <w:rPr>
          <w:noProof/>
          <w:lang w:val="fr-CA" w:eastAsia="fr-CA" w:bidi="ar-SA"/>
        </w:rPr>
        <mc:AlternateContent>
          <mc:Choice Requires="wps">
            <w:drawing>
              <wp:anchor distT="0" distB="0" distL="114300" distR="114300" simplePos="0" relativeHeight="251728896" behindDoc="0" locked="0" layoutInCell="1" allowOverlap="1" wp14:anchorId="772F9316" wp14:editId="4A7B6466">
                <wp:simplePos x="0" y="0"/>
                <wp:positionH relativeFrom="column">
                  <wp:posOffset>3691749</wp:posOffset>
                </wp:positionH>
                <wp:positionV relativeFrom="paragraph">
                  <wp:posOffset>239959</wp:posOffset>
                </wp:positionV>
                <wp:extent cx="0" cy="497205"/>
                <wp:effectExtent l="114300" t="0" r="76200" b="55245"/>
                <wp:wrapNone/>
                <wp:docPr id="45" name="Straight Arrow Connector 45"/>
                <wp:cNvGraphicFramePr/>
                <a:graphic xmlns:a="http://schemas.openxmlformats.org/drawingml/2006/main">
                  <a:graphicData uri="http://schemas.microsoft.com/office/word/2010/wordprocessingShape">
                    <wps:wsp>
                      <wps:cNvCnPr/>
                      <wps:spPr>
                        <a:xfrm flipH="1">
                          <a:off x="0" y="0"/>
                          <a:ext cx="0" cy="49720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F2014" id="Straight Arrow Connector 45" o:spid="_x0000_s1026" type="#_x0000_t32" style="position:absolute;margin-left:290.7pt;margin-top:18.9pt;width:0;height:39.1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" strokecolor="black [3213]" strokeweight="5pt">
                <v:stroke endarrow="block" joinstyle="miter"/>
              </v:shape>
            </w:pict>
          </mc:Fallback>
        </mc:AlternateContent>
      </w:r>
      <w:r w:rsidRPr="003D0646">
        <w:rPr>
          <w:noProof/>
          <w:lang w:val="fr-CA" w:eastAsia="fr-CA" w:bidi="ar-SA"/>
        </w:rPr>
        <mc:AlternateContent>
          <mc:Choice Requires="wps">
            <w:drawing>
              <wp:anchor distT="0" distB="0" distL="114300" distR="114300" simplePos="0" relativeHeight="251723776" behindDoc="0" locked="0" layoutInCell="1" allowOverlap="1" wp14:anchorId="44C8BA48" wp14:editId="70DA7734">
                <wp:simplePos x="0" y="0"/>
                <wp:positionH relativeFrom="column">
                  <wp:posOffset>3017379</wp:posOffset>
                </wp:positionH>
                <wp:positionV relativeFrom="paragraph">
                  <wp:posOffset>238760</wp:posOffset>
                </wp:positionV>
                <wp:extent cx="6985" cy="497205"/>
                <wp:effectExtent l="114300" t="0" r="88265" b="55245"/>
                <wp:wrapNone/>
                <wp:docPr id="21" name="Straight Arrow Connector 21"/>
                <wp:cNvGraphicFramePr/>
                <a:graphic xmlns:a="http://schemas.openxmlformats.org/drawingml/2006/main">
                  <a:graphicData uri="http://schemas.microsoft.com/office/word/2010/wordprocessingShape">
                    <wps:wsp>
                      <wps:cNvCnPr/>
                      <wps:spPr>
                        <a:xfrm flipH="1">
                          <a:off x="0" y="0"/>
                          <a:ext cx="6985" cy="49720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5A646" id="Straight Arrow Connector 21" o:spid="_x0000_s1026" type="#_x0000_t32" style="position:absolute;margin-left:237.6pt;margin-top:18.8pt;width:.55pt;height:39.1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" strokecolor="black [3213]" strokeweight="5pt">
                <v:stroke endarrow="block" joinstyle="miter"/>
              </v:shape>
            </w:pict>
          </mc:Fallback>
        </mc:AlternateContent>
      </w:r>
      <w:r w:rsidRPr="003D0646">
        <w:rPr>
          <w:noProof/>
          <w:lang w:val="fr-CA" w:eastAsia="fr-CA" w:bidi="ar-SA"/>
        </w:rPr>
        <mc:AlternateContent>
          <mc:Choice Requires="wps">
            <w:drawing>
              <wp:anchor distT="0" distB="0" distL="114300" distR="114300" simplePos="0" relativeHeight="251725824" behindDoc="0" locked="0" layoutInCell="1" allowOverlap="1" wp14:anchorId="63A7A605" wp14:editId="081C0233">
                <wp:simplePos x="0" y="0"/>
                <wp:positionH relativeFrom="column">
                  <wp:posOffset>2348795</wp:posOffset>
                </wp:positionH>
                <wp:positionV relativeFrom="paragraph">
                  <wp:posOffset>238407</wp:posOffset>
                </wp:positionV>
                <wp:extent cx="0" cy="338455"/>
                <wp:effectExtent l="114300" t="0" r="76200" b="61595"/>
                <wp:wrapNone/>
                <wp:docPr id="28" name="Straight Arrow Connector 28"/>
                <wp:cNvGraphicFramePr/>
                <a:graphic xmlns:a="http://schemas.openxmlformats.org/drawingml/2006/main">
                  <a:graphicData uri="http://schemas.microsoft.com/office/word/2010/wordprocessingShape">
                    <wps:wsp>
                      <wps:cNvCnPr/>
                      <wps:spPr>
                        <a:xfrm>
                          <a:off x="0" y="0"/>
                          <a:ext cx="0" cy="338455"/>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D1DA1" id="Straight Arrow Connector 28" o:spid="_x0000_s1026" type="#_x0000_t32" style="position:absolute;margin-left:184.95pt;margin-top:18.75pt;width:0;height:2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" strokecolor="black [3213]" strokeweight="5pt">
                <v:stroke endarrow="block" joinstyle="miter"/>
              </v:shape>
            </w:pict>
          </mc:Fallback>
        </mc:AlternateContent>
      </w:r>
      <w:r w:rsidR="00E83EA7" w:rsidRPr="00E83EA7">
        <w:rPr>
          <w:lang w:val="en-CA"/>
        </w:rPr>
        <w:t>Power button</w:t>
      </w:r>
    </w:p>
    <w:p w14:paraId="46D29309" w14:textId="778B032C" w:rsidR="003D10C3" w:rsidRPr="003D10C3" w:rsidRDefault="00961206" w:rsidP="003D0646">
      <w:pPr>
        <w:numPr>
          <w:ilvl w:val="0"/>
          <w:numId w:val="9"/>
        </w:numPr>
        <w:rPr>
          <w:lang w:val="en-CA"/>
        </w:rPr>
      </w:pPr>
      <w:r w:rsidRPr="003D0646">
        <w:rPr>
          <w:noProof/>
          <w:lang w:val="fr-CA" w:eastAsia="fr-CA" w:bidi="ar-SA"/>
        </w:rPr>
        <mc:AlternateContent>
          <mc:Choice Requires="wps">
            <w:drawing>
              <wp:anchor distT="0" distB="0" distL="114300" distR="114300" simplePos="0" relativeHeight="251720704" behindDoc="0" locked="0" layoutInCell="1" allowOverlap="1" wp14:anchorId="3A562F46" wp14:editId="1E04F30A">
                <wp:simplePos x="0" y="0"/>
                <wp:positionH relativeFrom="column">
                  <wp:posOffset>1497965</wp:posOffset>
                </wp:positionH>
                <wp:positionV relativeFrom="paragraph">
                  <wp:posOffset>266841</wp:posOffset>
                </wp:positionV>
                <wp:extent cx="329565" cy="37211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7BEAC" w14:textId="77777777" w:rsidR="00145A7C" w:rsidRDefault="00145A7C" w:rsidP="003D0646">
                            <w:pPr>
                              <w:spacing w:before="0" w:after="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2F46" id="Text Box 16" o:spid="_x0000_s1034" type="#_x0000_t202" style="position:absolute;left:0;text-align:left;margin-left:117.95pt;margin-top:21pt;width:25.95pt;height:2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" fillcolor="white [3201]" stroked="f" strokeweight=".5pt">
                <v:textbox>
                  <w:txbxContent>
                    <w:p w14:paraId="1A17BEAC" w14:textId="77777777" w:rsidR="00145A7C" w:rsidRDefault="00145A7C" w:rsidP="003D0646">
                      <w:pPr>
                        <w:spacing w:before="0" w:after="0"/>
                      </w:pPr>
                      <w:r>
                        <w:t>3</w:t>
                      </w:r>
                    </w:p>
                  </w:txbxContent>
                </v:textbox>
              </v:shape>
            </w:pict>
          </mc:Fallback>
        </mc:AlternateContent>
      </w:r>
      <w:r w:rsidRPr="003D0646">
        <w:rPr>
          <w:noProof/>
          <w:lang w:val="fr-CA" w:eastAsia="fr-CA" w:bidi="ar-SA"/>
        </w:rPr>
        <w:drawing>
          <wp:anchor distT="0" distB="0" distL="114300" distR="114300" simplePos="0" relativeHeight="251726848" behindDoc="1" locked="0" layoutInCell="1" allowOverlap="1" wp14:anchorId="56F55069" wp14:editId="2585AD53">
            <wp:simplePos x="0" y="0"/>
            <wp:positionH relativeFrom="column">
              <wp:posOffset>1994676</wp:posOffset>
            </wp:positionH>
            <wp:positionV relativeFrom="paragraph">
              <wp:posOffset>107456</wp:posOffset>
            </wp:positionV>
            <wp:extent cx="2045970" cy="1329055"/>
            <wp:effectExtent l="0" t="0" r="0" b="4445"/>
            <wp:wrapNone/>
            <wp:docPr id="2" name="Picture 2" descr="Sans tit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597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0C3" w:rsidRPr="003D10C3">
        <w:rPr>
          <w:lang w:val="en-CA"/>
        </w:rPr>
        <w:t>Camera</w:t>
      </w:r>
    </w:p>
    <w:p w14:paraId="175F8C53" w14:textId="2B05A287" w:rsidR="003D10C3" w:rsidRDefault="00961206" w:rsidP="003D10C3">
      <w:pPr>
        <w:numPr>
          <w:ilvl w:val="0"/>
          <w:numId w:val="9"/>
        </w:numPr>
        <w:rPr>
          <w:lang w:val="en-CA"/>
        </w:rPr>
      </w:pPr>
      <w:r w:rsidRPr="003D0646">
        <w:rPr>
          <w:noProof/>
          <w:lang w:val="fr-CA" w:eastAsia="fr-CA" w:bidi="ar-SA"/>
        </w:rPr>
        <mc:AlternateContent>
          <mc:Choice Requires="wps">
            <w:drawing>
              <wp:anchor distT="0" distB="0" distL="114300" distR="114300" simplePos="0" relativeHeight="251722752" behindDoc="0" locked="0" layoutInCell="1" allowOverlap="1" wp14:anchorId="55F17D6B" wp14:editId="1B489586">
                <wp:simplePos x="0" y="0"/>
                <wp:positionH relativeFrom="column">
                  <wp:posOffset>1807210</wp:posOffset>
                </wp:positionH>
                <wp:positionV relativeFrom="paragraph">
                  <wp:posOffset>22366</wp:posOffset>
                </wp:positionV>
                <wp:extent cx="398145" cy="0"/>
                <wp:effectExtent l="0" t="114300" r="0" b="133350"/>
                <wp:wrapNone/>
                <wp:docPr id="19" name="Straight Arrow Connector 19"/>
                <wp:cNvGraphicFramePr/>
                <a:graphic xmlns:a="http://schemas.openxmlformats.org/drawingml/2006/main">
                  <a:graphicData uri="http://schemas.microsoft.com/office/word/2010/wordprocessingShape">
                    <wps:wsp>
                      <wps:cNvCnPr/>
                      <wps:spPr>
                        <a:xfrm>
                          <a:off x="0" y="0"/>
                          <a:ext cx="398145"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BFDED" id="Straight Arrow Connector 19" o:spid="_x0000_s1026" type="#_x0000_t32" style="position:absolute;margin-left:142.3pt;margin-top:1.75pt;width:31.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" strokecolor="black [3213]" strokeweight="5pt">
                <v:stroke endarrow="block" joinstyle="miter"/>
              </v:shape>
            </w:pict>
          </mc:Fallback>
        </mc:AlternateContent>
      </w:r>
      <w:r w:rsidR="003D10C3" w:rsidRPr="003D10C3">
        <w:rPr>
          <w:lang w:val="en-CA"/>
        </w:rPr>
        <w:t>LEDs</w:t>
      </w:r>
    </w:p>
    <w:p w14:paraId="79436831" w14:textId="0DAED71D" w:rsidR="00104379" w:rsidRDefault="00961206" w:rsidP="00091065">
      <w:pPr>
        <w:numPr>
          <w:ilvl w:val="0"/>
          <w:numId w:val="9"/>
        </w:numPr>
        <w:rPr>
          <w:lang w:val="en-CA"/>
        </w:rPr>
      </w:pPr>
      <w:r w:rsidRPr="003D0646">
        <w:rPr>
          <w:noProof/>
          <w:lang w:val="fr-CA" w:eastAsia="fr-CA" w:bidi="ar-SA"/>
        </w:rPr>
        <mc:AlternateContent>
          <mc:Choice Requires="wps">
            <w:drawing>
              <wp:anchor distT="0" distB="0" distL="114300" distR="114300" simplePos="0" relativeHeight="251718656" behindDoc="1" locked="0" layoutInCell="1" allowOverlap="1" wp14:anchorId="7E158226" wp14:editId="43BE6240">
                <wp:simplePos x="0" y="0"/>
                <wp:positionH relativeFrom="column">
                  <wp:posOffset>1487805</wp:posOffset>
                </wp:positionH>
                <wp:positionV relativeFrom="paragraph">
                  <wp:posOffset>79516</wp:posOffset>
                </wp:positionV>
                <wp:extent cx="329565" cy="37211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2956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92190" w14:textId="77777777" w:rsidR="00145A7C" w:rsidRDefault="00145A7C" w:rsidP="003D0646">
                            <w:pPr>
                              <w:spacing w:before="0" w:after="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8226" id="Text Box 14" o:spid="_x0000_s1035" type="#_x0000_t202" style="position:absolute;left:0;text-align:left;margin-left:117.15pt;margin-top:6.25pt;width:25.95pt;height:29.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" fillcolor="white [3201]" stroked="f" strokeweight=".5pt">
                <v:textbox>
                  <w:txbxContent>
                    <w:p w14:paraId="27792190" w14:textId="77777777" w:rsidR="00145A7C" w:rsidRDefault="00145A7C" w:rsidP="003D0646">
                      <w:pPr>
                        <w:spacing w:before="0" w:after="0"/>
                      </w:pPr>
                      <w:r>
                        <w:t>4</w:t>
                      </w:r>
                    </w:p>
                  </w:txbxContent>
                </v:textbox>
              </v:shape>
            </w:pict>
          </mc:Fallback>
        </mc:AlternateContent>
      </w:r>
      <w:r w:rsidRPr="003D0646">
        <w:rPr>
          <w:noProof/>
          <w:lang w:val="fr-CA" w:eastAsia="fr-CA" w:bidi="ar-SA"/>
        </w:rPr>
        <mc:AlternateContent>
          <mc:Choice Requires="wps">
            <w:drawing>
              <wp:anchor distT="0" distB="0" distL="114300" distR="114300" simplePos="0" relativeHeight="251721728" behindDoc="0" locked="0" layoutInCell="1" allowOverlap="1" wp14:anchorId="685290D0" wp14:editId="077F2238">
                <wp:simplePos x="0" y="0"/>
                <wp:positionH relativeFrom="column">
                  <wp:posOffset>1750060</wp:posOffset>
                </wp:positionH>
                <wp:positionV relativeFrom="paragraph">
                  <wp:posOffset>226554</wp:posOffset>
                </wp:positionV>
                <wp:extent cx="880533" cy="0"/>
                <wp:effectExtent l="0" t="114300" r="0" b="133350"/>
                <wp:wrapNone/>
                <wp:docPr id="17" name="Straight Arrow Connector 17"/>
                <wp:cNvGraphicFramePr/>
                <a:graphic xmlns:a="http://schemas.openxmlformats.org/drawingml/2006/main">
                  <a:graphicData uri="http://schemas.microsoft.com/office/word/2010/wordprocessingShape">
                    <wps:wsp>
                      <wps:cNvCnPr/>
                      <wps:spPr>
                        <a:xfrm flipV="1">
                          <a:off x="0" y="0"/>
                          <a:ext cx="880533" cy="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8E474" id="Straight Arrow Connector 17" o:spid="_x0000_s1026" type="#_x0000_t32" style="position:absolute;margin-left:137.8pt;margin-top:17.85pt;width:69.35pt;height: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" strokecolor="black [3213]" strokeweight="5pt">
                <v:stroke endarrow="block" joinstyle="miter"/>
              </v:shape>
            </w:pict>
          </mc:Fallback>
        </mc:AlternateContent>
      </w:r>
      <w:r w:rsidR="00104379" w:rsidRPr="00104379">
        <w:rPr>
          <w:lang w:val="en-CA"/>
        </w:rPr>
        <w:t>Handle</w:t>
      </w:r>
    </w:p>
    <w:p w14:paraId="31567662" w14:textId="5518AF3D" w:rsidR="00670C38" w:rsidRDefault="00670C38" w:rsidP="00644352">
      <w:pPr>
        <w:rPr>
          <w:b/>
          <w:u w:val="single"/>
          <w:lang w:val="en-CA"/>
        </w:rPr>
      </w:pPr>
    </w:p>
    <w:p w14:paraId="5D084B31" w14:textId="77777777" w:rsidR="00670C38" w:rsidRDefault="00670C38" w:rsidP="00644352">
      <w:pPr>
        <w:rPr>
          <w:b/>
          <w:u w:val="single"/>
          <w:lang w:val="en-CA"/>
        </w:rPr>
      </w:pPr>
    </w:p>
    <w:p w14:paraId="0ECEB081" w14:textId="77777777" w:rsidR="00942335" w:rsidRDefault="00942335" w:rsidP="00644352">
      <w:pPr>
        <w:rPr>
          <w:b/>
          <w:u w:val="single"/>
          <w:lang w:val="en-CA"/>
        </w:rPr>
      </w:pPr>
    </w:p>
    <w:p w14:paraId="08F31CFB" w14:textId="16959178" w:rsidR="005762D9" w:rsidRDefault="003D0646" w:rsidP="003D0646">
      <w:pPr>
        <w:rPr>
          <w:b/>
          <w:u w:val="single"/>
          <w:lang w:val="en-CA"/>
        </w:rPr>
      </w:pPr>
      <w:r w:rsidRPr="003D0646">
        <w:rPr>
          <w:noProof/>
          <w:lang w:val="fr-CA" w:eastAsia="fr-CA" w:bidi="ar-SA"/>
        </w:rPr>
        <w:lastRenderedPageBreak/>
        <w:drawing>
          <wp:anchor distT="0" distB="0" distL="114300" distR="114300" simplePos="0" relativeHeight="251732992" behindDoc="1" locked="0" layoutInCell="1" allowOverlap="1" wp14:anchorId="0DFD025D" wp14:editId="438030EF">
            <wp:simplePos x="0" y="0"/>
            <wp:positionH relativeFrom="column">
              <wp:posOffset>1822044</wp:posOffset>
            </wp:positionH>
            <wp:positionV relativeFrom="paragraph">
              <wp:posOffset>175260</wp:posOffset>
            </wp:positionV>
            <wp:extent cx="2441292" cy="628843"/>
            <wp:effectExtent l="0" t="0" r="0" b="0"/>
            <wp:wrapNone/>
            <wp:docPr id="3" name="Picture 3" descr="Sans tit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s titr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1292" cy="628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2D9">
        <w:rPr>
          <w:b/>
          <w:u w:val="single"/>
          <w:lang w:val="en-CA"/>
        </w:rPr>
        <w:t>Left Edge</w:t>
      </w:r>
    </w:p>
    <w:p w14:paraId="71AB78D6" w14:textId="54DFEF40" w:rsidR="00D823CA" w:rsidRDefault="00F30549" w:rsidP="00262F80">
      <w:pPr>
        <w:numPr>
          <w:ilvl w:val="0"/>
          <w:numId w:val="18"/>
        </w:numPr>
        <w:spacing w:before="0" w:after="0"/>
        <w:rPr>
          <w:lang w:val="en-CA"/>
        </w:rPr>
      </w:pPr>
      <w:r w:rsidRPr="003D0646">
        <w:rPr>
          <w:noProof/>
          <w:lang w:val="fr-CA" w:eastAsia="fr-CA" w:bidi="ar-SA"/>
        </w:rPr>
        <mc:AlternateContent>
          <mc:Choice Requires="wps">
            <w:drawing>
              <wp:anchor distT="0" distB="0" distL="114300" distR="114300" simplePos="0" relativeHeight="251731968" behindDoc="0" locked="0" layoutInCell="1" allowOverlap="1" wp14:anchorId="2A5B0D02" wp14:editId="61E5C1B4">
                <wp:simplePos x="0" y="0"/>
                <wp:positionH relativeFrom="column">
                  <wp:posOffset>2457577</wp:posOffset>
                </wp:positionH>
                <wp:positionV relativeFrom="paragraph">
                  <wp:posOffset>130657</wp:posOffset>
                </wp:positionV>
                <wp:extent cx="296313" cy="248574"/>
                <wp:effectExtent l="38100" t="38100" r="27940" b="37465"/>
                <wp:wrapNone/>
                <wp:docPr id="23" name="Straight Arrow Connector 23"/>
                <wp:cNvGraphicFramePr/>
                <a:graphic xmlns:a="http://schemas.openxmlformats.org/drawingml/2006/main">
                  <a:graphicData uri="http://schemas.microsoft.com/office/word/2010/wordprocessingShape">
                    <wps:wsp>
                      <wps:cNvCnPr/>
                      <wps:spPr>
                        <a:xfrm flipH="1" flipV="1">
                          <a:off x="0" y="0"/>
                          <a:ext cx="296313" cy="248574"/>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2613D9" id="_x0000_t32" coordsize="21600,21600" o:spt="32" o:oned="t" path="m,l21600,21600e" filled="f">
                <v:path arrowok="t" fillok="f" o:connecttype="none"/>
                <o:lock v:ext="edit" shapetype="t"/>
              </v:shapetype>
              <v:shape id="Straight Arrow Connector 23" o:spid="_x0000_s1026" type="#_x0000_t32" style="position:absolute;margin-left:193.5pt;margin-top:10.3pt;width:23.35pt;height:19.5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" strokecolor="black [3213]" strokeweight="5pt">
                <v:stroke endarrow="block" joinstyle="miter"/>
              </v:shape>
            </w:pict>
          </mc:Fallback>
        </mc:AlternateContent>
      </w:r>
      <w:r w:rsidR="00D823CA" w:rsidRPr="003D0646">
        <w:rPr>
          <w:lang w:val="en-CA"/>
        </w:rPr>
        <w:t>USB connector</w:t>
      </w:r>
    </w:p>
    <w:p w14:paraId="3545A825" w14:textId="16EADDFE" w:rsidR="0011734A" w:rsidRPr="00A278D0" w:rsidRDefault="00F30549" w:rsidP="0011734A">
      <w:pPr>
        <w:spacing w:before="0" w:after="0"/>
        <w:ind w:left="720"/>
        <w:rPr>
          <w:lang w:val="en-CA"/>
        </w:rPr>
      </w:pPr>
      <w:r w:rsidRPr="00A278D0">
        <w:rPr>
          <w:noProof/>
          <w:lang w:val="fr-CA" w:eastAsia="fr-CA" w:bidi="ar-SA"/>
        </w:rPr>
        <mc:AlternateContent>
          <mc:Choice Requires="wps">
            <w:drawing>
              <wp:anchor distT="0" distB="0" distL="114300" distR="114300" simplePos="0" relativeHeight="251730944" behindDoc="0" locked="0" layoutInCell="1" allowOverlap="1" wp14:anchorId="264253C4" wp14:editId="6A54A174">
                <wp:simplePos x="0" y="0"/>
                <wp:positionH relativeFrom="column">
                  <wp:posOffset>2711831</wp:posOffset>
                </wp:positionH>
                <wp:positionV relativeFrom="paragraph">
                  <wp:posOffset>101600</wp:posOffset>
                </wp:positionV>
                <wp:extent cx="284480" cy="323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844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375F9" w14:textId="77777777" w:rsidR="00145A7C" w:rsidRDefault="00145A7C" w:rsidP="003D0646">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53C4" id="Text Box 22" o:spid="_x0000_s1036" type="#_x0000_t202" style="position:absolute;left:0;text-align:left;margin-left:213.55pt;margin-top:8pt;width:22.4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" filled="f" stroked="f" strokeweight=".5pt">
                <v:textbox>
                  <w:txbxContent>
                    <w:p w14:paraId="527375F9" w14:textId="77777777" w:rsidR="00145A7C" w:rsidRDefault="00145A7C" w:rsidP="003D0646">
                      <w:pPr>
                        <w:spacing w:before="0" w:after="0"/>
                      </w:pPr>
                      <w:r>
                        <w:t>1</w:t>
                      </w:r>
                    </w:p>
                  </w:txbxContent>
                </v:textbox>
              </v:shape>
            </w:pict>
          </mc:Fallback>
        </mc:AlternateContent>
      </w:r>
      <w:r w:rsidR="006249E4">
        <w:rPr>
          <w:lang w:val="en-CA"/>
        </w:rPr>
        <w:t>(</w:t>
      </w:r>
      <w:r w:rsidR="0011734A">
        <w:rPr>
          <w:lang w:val="en-CA"/>
        </w:rPr>
        <w:t>for r</w:t>
      </w:r>
      <w:r w:rsidR="0011734A" w:rsidRPr="00A278D0">
        <w:rPr>
          <w:lang w:val="en-CA"/>
        </w:rPr>
        <w:t xml:space="preserve">echarge </w:t>
      </w:r>
    </w:p>
    <w:p w14:paraId="6D4F10DD" w14:textId="0AA5D50C" w:rsidR="00F30549" w:rsidRPr="003D0646" w:rsidRDefault="0011734A" w:rsidP="00262F80">
      <w:pPr>
        <w:spacing w:before="0" w:after="0"/>
        <w:ind w:left="720"/>
        <w:rPr>
          <w:lang w:val="en-CA"/>
        </w:rPr>
      </w:pPr>
      <w:r w:rsidRPr="00A278D0">
        <w:rPr>
          <w:lang w:val="en-CA"/>
        </w:rPr>
        <w:t>cable</w:t>
      </w:r>
      <w:r w:rsidR="00F30549" w:rsidRPr="00A278D0">
        <w:rPr>
          <w:lang w:val="en-CA"/>
        </w:rPr>
        <w:t>)</w:t>
      </w:r>
    </w:p>
    <w:p w14:paraId="7359B879" w14:textId="0C367D71" w:rsidR="00942335" w:rsidRDefault="00F30549" w:rsidP="00644352">
      <w:pPr>
        <w:rPr>
          <w:lang w:val="en-CA"/>
        </w:rPr>
      </w:pPr>
      <w:r>
        <w:rPr>
          <w:noProof/>
          <w:lang w:val="fr-CA" w:eastAsia="fr-CA" w:bidi="ar-SA"/>
        </w:rPr>
        <w:drawing>
          <wp:anchor distT="0" distB="0" distL="114300" distR="114300" simplePos="0" relativeHeight="251743232" behindDoc="1" locked="0" layoutInCell="1" allowOverlap="1" wp14:anchorId="3118D65C" wp14:editId="41665717">
            <wp:simplePos x="0" y="0"/>
            <wp:positionH relativeFrom="column">
              <wp:posOffset>1891462</wp:posOffset>
            </wp:positionH>
            <wp:positionV relativeFrom="paragraph">
              <wp:posOffset>505892</wp:posOffset>
            </wp:positionV>
            <wp:extent cx="2372799" cy="642025"/>
            <wp:effectExtent l="0" t="0" r="8890" b="5715"/>
            <wp:wrapNone/>
            <wp:docPr id="12" name="Picture 12" descr="M:\Assurance Qualité\Rédaction Technique\Faucon\Photos\right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urance Qualité\Rédaction Technique\Faucon\Photos\right copi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2799" cy="64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7E2EC" w14:textId="26A306AA" w:rsidR="009B7E7E" w:rsidRDefault="00F30549" w:rsidP="006F52CF">
      <w:pPr>
        <w:rPr>
          <w:b/>
          <w:u w:val="single"/>
          <w:lang w:val="en-CA"/>
        </w:rPr>
      </w:pPr>
      <w:r w:rsidRPr="003D0646">
        <w:rPr>
          <w:noProof/>
          <w:lang w:val="fr-CA" w:eastAsia="fr-CA" w:bidi="ar-SA"/>
        </w:rPr>
        <mc:AlternateContent>
          <mc:Choice Requires="wps">
            <w:drawing>
              <wp:anchor distT="0" distB="0" distL="114300" distR="114300" simplePos="0" relativeHeight="251737088" behindDoc="0" locked="0" layoutInCell="1" allowOverlap="1" wp14:anchorId="152794F0" wp14:editId="26AFA1F7">
                <wp:simplePos x="0" y="0"/>
                <wp:positionH relativeFrom="column">
                  <wp:posOffset>3468853</wp:posOffset>
                </wp:positionH>
                <wp:positionV relativeFrom="paragraph">
                  <wp:posOffset>310718</wp:posOffset>
                </wp:positionV>
                <wp:extent cx="217805" cy="519430"/>
                <wp:effectExtent l="19050" t="38100" r="48895" b="33020"/>
                <wp:wrapNone/>
                <wp:docPr id="47" name="Straight Arrow Connector 47"/>
                <wp:cNvGraphicFramePr/>
                <a:graphic xmlns:a="http://schemas.openxmlformats.org/drawingml/2006/main">
                  <a:graphicData uri="http://schemas.microsoft.com/office/word/2010/wordprocessingShape">
                    <wps:wsp>
                      <wps:cNvCnPr/>
                      <wps:spPr>
                        <a:xfrm flipV="1">
                          <a:off x="0" y="0"/>
                          <a:ext cx="217805" cy="519430"/>
                        </a:xfrm>
                        <a:prstGeom prst="straightConnector1">
                          <a:avLst/>
                        </a:prstGeom>
                        <a:ln w="635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595E8" id="Straight Arrow Connector 47" o:spid="_x0000_s1026" type="#_x0000_t32" style="position:absolute;margin-left:273.15pt;margin-top:24.45pt;width:17.15pt;height:40.9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" strokecolor="black [3213]" strokeweight="5pt">
                <v:stroke endarrow="block" joinstyle="miter"/>
              </v:shape>
            </w:pict>
          </mc:Fallback>
        </mc:AlternateContent>
      </w:r>
      <w:r w:rsidR="00E50886">
        <w:rPr>
          <w:b/>
          <w:u w:val="single"/>
          <w:lang w:val="en-CA"/>
        </w:rPr>
        <w:t>Right</w:t>
      </w:r>
      <w:r w:rsidR="006F52CF">
        <w:rPr>
          <w:b/>
          <w:u w:val="single"/>
          <w:lang w:val="en-CA"/>
        </w:rPr>
        <w:t xml:space="preserve"> Edge</w:t>
      </w:r>
    </w:p>
    <w:p w14:paraId="0144E7AF" w14:textId="53DFF4F1" w:rsidR="006F52CF" w:rsidRDefault="00A45F70" w:rsidP="00262F80">
      <w:pPr>
        <w:numPr>
          <w:ilvl w:val="0"/>
          <w:numId w:val="19"/>
        </w:numPr>
        <w:spacing w:before="0" w:after="0"/>
        <w:rPr>
          <w:lang w:val="en-CA"/>
        </w:rPr>
      </w:pPr>
      <w:r w:rsidRPr="00A45F70">
        <w:rPr>
          <w:lang w:val="en-CA"/>
        </w:rPr>
        <w:t xml:space="preserve">High-Resolution </w:t>
      </w:r>
      <w:r>
        <w:rPr>
          <w:lang w:val="en-CA"/>
        </w:rPr>
        <w:br/>
      </w:r>
      <w:r w:rsidRPr="00A45F70">
        <w:rPr>
          <w:lang w:val="en-CA"/>
        </w:rPr>
        <w:t xml:space="preserve">video output </w:t>
      </w:r>
      <w:r w:rsidR="006F52CF" w:rsidRPr="00D57E3E">
        <w:rPr>
          <w:lang w:val="en-CA"/>
        </w:rPr>
        <w:t>Connector</w:t>
      </w:r>
    </w:p>
    <w:p w14:paraId="1D1D10EC" w14:textId="518A5746" w:rsidR="00CB6ADD" w:rsidRDefault="00F30549" w:rsidP="006249E4">
      <w:pPr>
        <w:spacing w:before="0" w:after="0"/>
        <w:ind w:left="720"/>
        <w:rPr>
          <w:lang w:val="en-CA"/>
        </w:rPr>
      </w:pPr>
      <w:r w:rsidRPr="00A278D0">
        <w:rPr>
          <w:noProof/>
          <w:lang w:val="fr-CA" w:eastAsia="fr-CA" w:bidi="ar-SA"/>
        </w:rPr>
        <mc:AlternateContent>
          <mc:Choice Requires="wps">
            <w:drawing>
              <wp:anchor distT="0" distB="0" distL="114300" distR="114300" simplePos="0" relativeHeight="251736064" behindDoc="0" locked="0" layoutInCell="1" allowOverlap="1" wp14:anchorId="21952C82" wp14:editId="213BB403">
                <wp:simplePos x="0" y="0"/>
                <wp:positionH relativeFrom="column">
                  <wp:posOffset>3235960</wp:posOffset>
                </wp:positionH>
                <wp:positionV relativeFrom="paragraph">
                  <wp:posOffset>200152</wp:posOffset>
                </wp:positionV>
                <wp:extent cx="329565" cy="375285"/>
                <wp:effectExtent l="0" t="0" r="0" b="5715"/>
                <wp:wrapNone/>
                <wp:docPr id="46" name="Text Box 46"/>
                <wp:cNvGraphicFramePr/>
                <a:graphic xmlns:a="http://schemas.openxmlformats.org/drawingml/2006/main">
                  <a:graphicData uri="http://schemas.microsoft.com/office/word/2010/wordprocessingShape">
                    <wps:wsp>
                      <wps:cNvSpPr txBox="1"/>
                      <wps:spPr>
                        <a:xfrm>
                          <a:off x="0" y="0"/>
                          <a:ext cx="32956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0F736" w14:textId="77777777" w:rsidR="00145A7C" w:rsidRDefault="00145A7C" w:rsidP="003D0646">
                            <w:pPr>
                              <w:spacing w:before="0" w:after="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52C82" id="Text Box 46" o:spid="_x0000_s1037" type="#_x0000_t202" style="position:absolute;left:0;text-align:left;margin-left:254.8pt;margin-top:15.75pt;width:25.95pt;height:2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" filled="f" stroked="f" strokeweight=".5pt">
                <v:textbox>
                  <w:txbxContent>
                    <w:p w14:paraId="0E40F736" w14:textId="77777777" w:rsidR="00145A7C" w:rsidRDefault="00145A7C" w:rsidP="003D0646">
                      <w:pPr>
                        <w:spacing w:before="0" w:after="0"/>
                      </w:pPr>
                      <w:r>
                        <w:t>1</w:t>
                      </w:r>
                    </w:p>
                  </w:txbxContent>
                </v:textbox>
              </v:shape>
            </w:pict>
          </mc:Fallback>
        </mc:AlternateContent>
      </w:r>
      <w:r w:rsidR="006249E4">
        <w:rPr>
          <w:lang w:val="en-CA"/>
        </w:rPr>
        <w:t>(</w:t>
      </w:r>
      <w:r w:rsidR="0011734A">
        <w:rPr>
          <w:lang w:val="en-CA"/>
        </w:rPr>
        <w:t>for e</w:t>
      </w:r>
      <w:r w:rsidR="0011734A" w:rsidRPr="00A278D0">
        <w:rPr>
          <w:lang w:val="en-CA"/>
        </w:rPr>
        <w:t>xternal screen</w:t>
      </w:r>
      <w:r w:rsidRPr="00A278D0">
        <w:rPr>
          <w:lang w:val="en-CA"/>
        </w:rPr>
        <w:t>)</w:t>
      </w:r>
    </w:p>
    <w:p w14:paraId="6189E591" w14:textId="564B06D6" w:rsidR="00644352" w:rsidRDefault="00644352" w:rsidP="00644352">
      <w:pPr>
        <w:pStyle w:val="Titre1"/>
        <w:rPr>
          <w:lang w:val="en-CA"/>
        </w:rPr>
      </w:pPr>
      <w:bookmarkStart w:id="13" w:name="_Toc429474212"/>
      <w:bookmarkStart w:id="14" w:name="_Toc438555773"/>
      <w:r w:rsidRPr="00913ABF">
        <w:rPr>
          <w:lang w:val="en-CA"/>
        </w:rPr>
        <w:lastRenderedPageBreak/>
        <w:t xml:space="preserve">Chapter </w:t>
      </w:r>
      <w:r w:rsidR="006A0BFC">
        <w:rPr>
          <w:lang w:val="en-CA"/>
        </w:rPr>
        <w:t>2</w:t>
      </w:r>
      <w:r w:rsidRPr="00913ABF">
        <w:rPr>
          <w:lang w:val="en-CA"/>
        </w:rPr>
        <w:t xml:space="preserve"> – Using your </w:t>
      </w:r>
      <w:r w:rsidR="00936C72">
        <w:rPr>
          <w:lang w:val="en-CA"/>
        </w:rPr>
        <w:t>explorē 5</w:t>
      </w:r>
      <w:bookmarkEnd w:id="13"/>
      <w:bookmarkEnd w:id="14"/>
    </w:p>
    <w:p w14:paraId="0238E4B0" w14:textId="62FD2FB0" w:rsidR="00CC642E" w:rsidRDefault="00183A76" w:rsidP="00236AA9">
      <w:pPr>
        <w:rPr>
          <w:lang w:val="en-CA"/>
        </w:rPr>
      </w:pPr>
      <w:r>
        <w:rPr>
          <w:noProof/>
          <w:lang w:val="fr-CA" w:eastAsia="fr-CA" w:bidi="ar-SA"/>
        </w:rPr>
        <w:drawing>
          <wp:anchor distT="0" distB="0" distL="114300" distR="114300" simplePos="0" relativeHeight="251738112" behindDoc="0" locked="0" layoutInCell="1" allowOverlap="1" wp14:anchorId="639EDC8F" wp14:editId="5C3E79DB">
            <wp:simplePos x="0" y="0"/>
            <wp:positionH relativeFrom="column">
              <wp:posOffset>965362</wp:posOffset>
            </wp:positionH>
            <wp:positionV relativeFrom="paragraph">
              <wp:posOffset>1193800</wp:posOffset>
            </wp:positionV>
            <wp:extent cx="2456516" cy="1388344"/>
            <wp:effectExtent l="0" t="0" r="1270" b="2540"/>
            <wp:wrapNone/>
            <wp:docPr id="5" name="Picture 5" descr="Sans 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s tit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6516" cy="1388344"/>
                    </a:xfrm>
                    <a:prstGeom prst="rect">
                      <a:avLst/>
                    </a:prstGeom>
                    <a:noFill/>
                    <a:ln>
                      <a:noFill/>
                    </a:ln>
                  </pic:spPr>
                </pic:pic>
              </a:graphicData>
            </a:graphic>
            <wp14:sizeRelH relativeFrom="page">
              <wp14:pctWidth>0</wp14:pctWidth>
            </wp14:sizeRelH>
            <wp14:sizeRelV relativeFrom="page">
              <wp14:pctHeight>0</wp14:pctHeight>
            </wp14:sizeRelV>
          </wp:anchor>
        </w:drawing>
      </w:r>
      <w:r w:rsidR="00236AA9">
        <w:rPr>
          <w:lang w:val="en-CA"/>
        </w:rPr>
        <w:t xml:space="preserve">To start </w:t>
      </w:r>
      <w:r w:rsidR="00703E09">
        <w:rPr>
          <w:lang w:val="en-CA"/>
        </w:rPr>
        <w:t>your magnifier</w:t>
      </w:r>
      <w:r w:rsidR="00236AA9">
        <w:rPr>
          <w:lang w:val="en-CA"/>
        </w:rPr>
        <w:t xml:space="preserve">, simply press the </w:t>
      </w:r>
      <w:r w:rsidR="00236AA9" w:rsidRPr="00F30BCC">
        <w:rPr>
          <w:b/>
          <w:lang w:val="en-CA"/>
        </w:rPr>
        <w:t xml:space="preserve">Power </w:t>
      </w:r>
      <w:r w:rsidR="00054854" w:rsidRPr="00F30BCC">
        <w:rPr>
          <w:b/>
          <w:lang w:val="en-CA"/>
        </w:rPr>
        <w:t>button</w:t>
      </w:r>
      <w:r w:rsidR="00236AA9">
        <w:rPr>
          <w:lang w:val="en-CA"/>
        </w:rPr>
        <w:t xml:space="preserve"> located on the </w:t>
      </w:r>
      <w:r w:rsidR="0081422C">
        <w:rPr>
          <w:lang w:val="en-CA"/>
        </w:rPr>
        <w:t xml:space="preserve">top </w:t>
      </w:r>
      <w:r w:rsidR="00236AA9">
        <w:rPr>
          <w:lang w:val="en-CA"/>
        </w:rPr>
        <w:t xml:space="preserve">edge of </w:t>
      </w:r>
      <w:r w:rsidR="006247CE">
        <w:rPr>
          <w:lang w:val="en-CA"/>
        </w:rPr>
        <w:t>the device</w:t>
      </w:r>
      <w:r w:rsidR="0081422C">
        <w:rPr>
          <w:lang w:val="en-CA"/>
        </w:rPr>
        <w:t>, on the right side</w:t>
      </w:r>
      <w:r w:rsidR="00C156F4">
        <w:rPr>
          <w:lang w:val="en-CA"/>
        </w:rPr>
        <w:t>.</w:t>
      </w:r>
      <w:r w:rsidR="006521D2">
        <w:rPr>
          <w:lang w:val="en-CA"/>
        </w:rPr>
        <w:t xml:space="preserve"> The device </w:t>
      </w:r>
      <w:r w:rsidR="00386484">
        <w:rPr>
          <w:lang w:val="en-CA"/>
        </w:rPr>
        <w:t>can</w:t>
      </w:r>
      <w:r w:rsidR="006521D2">
        <w:rPr>
          <w:lang w:val="en-CA"/>
        </w:rPr>
        <w:t xml:space="preserve"> then </w:t>
      </w:r>
      <w:r w:rsidR="00386484">
        <w:rPr>
          <w:lang w:val="en-CA"/>
        </w:rPr>
        <w:t xml:space="preserve">be </w:t>
      </w:r>
      <w:r w:rsidR="00D57E3E">
        <w:rPr>
          <w:lang w:val="en-CA"/>
        </w:rPr>
        <w:t>held by the sides, just like you would hold a tablet.</w:t>
      </w:r>
      <w:r w:rsidRPr="003A4B02">
        <w:rPr>
          <w:noProof/>
          <w:lang w:eastAsia="fr-CA" w:bidi="ar-SA"/>
        </w:rPr>
        <w:t xml:space="preserve"> </w:t>
      </w:r>
    </w:p>
    <w:p w14:paraId="5BA9F4D3" w14:textId="53EA6A4F" w:rsidR="00DC1E0D" w:rsidRDefault="00DC1E0D" w:rsidP="00DC1E0D">
      <w:pPr>
        <w:jc w:val="center"/>
        <w:rPr>
          <w:lang w:val="en-CA"/>
        </w:rPr>
      </w:pPr>
    </w:p>
    <w:p w14:paraId="49B82665" w14:textId="77777777" w:rsidR="001F30FC" w:rsidRDefault="001F30FC" w:rsidP="00DC1E0D">
      <w:pPr>
        <w:jc w:val="center"/>
        <w:rPr>
          <w:lang w:val="en-CA"/>
        </w:rPr>
      </w:pPr>
    </w:p>
    <w:p w14:paraId="0CFE1742" w14:textId="3385C554" w:rsidR="00183A76" w:rsidRDefault="00CC642E" w:rsidP="00236AA9">
      <w:pPr>
        <w:rPr>
          <w:lang w:val="en-CA"/>
        </w:rPr>
      </w:pPr>
      <w:r>
        <w:rPr>
          <w:lang w:val="en-CA"/>
        </w:rPr>
        <w:lastRenderedPageBreak/>
        <w:t xml:space="preserve">Alternatively, you can </w:t>
      </w:r>
      <w:r w:rsidR="00A37FBA">
        <w:rPr>
          <w:lang w:val="en-CA"/>
        </w:rPr>
        <w:t xml:space="preserve">turn on </w:t>
      </w:r>
      <w:r w:rsidR="00703E09">
        <w:rPr>
          <w:lang w:val="en-CA"/>
        </w:rPr>
        <w:t>your device</w:t>
      </w:r>
      <w:r>
        <w:rPr>
          <w:lang w:val="en-CA"/>
        </w:rPr>
        <w:t xml:space="preserve"> by simply </w:t>
      </w:r>
      <w:r w:rsidR="0092462A">
        <w:rPr>
          <w:lang w:val="en-CA"/>
        </w:rPr>
        <w:t xml:space="preserve">opening </w:t>
      </w:r>
      <w:r>
        <w:rPr>
          <w:lang w:val="en-CA"/>
        </w:rPr>
        <w:t xml:space="preserve">the handle </w:t>
      </w:r>
      <w:r w:rsidR="006521D2">
        <w:rPr>
          <w:lang w:val="en-CA"/>
        </w:rPr>
        <w:t>sideway</w:t>
      </w:r>
      <w:r w:rsidR="000E7C4F">
        <w:rPr>
          <w:lang w:val="en-CA"/>
        </w:rPr>
        <w:t>, just like you would hold a magnifier.</w:t>
      </w:r>
    </w:p>
    <w:p w14:paraId="7DD3A3C1" w14:textId="77777777" w:rsidR="007F59AE" w:rsidRDefault="007F59AE" w:rsidP="00236AA9">
      <w:pPr>
        <w:rPr>
          <w:lang w:val="en-CA"/>
        </w:rPr>
      </w:pPr>
    </w:p>
    <w:p w14:paraId="000ED6E5" w14:textId="1EC555E1" w:rsidR="00183A76" w:rsidRDefault="00AE664C" w:rsidP="00183A76">
      <w:pPr>
        <w:jc w:val="center"/>
        <w:rPr>
          <w:lang w:val="en-CA"/>
        </w:rPr>
      </w:pPr>
      <w:r>
        <w:rPr>
          <w:noProof/>
          <w:lang w:val="fr-CA" w:eastAsia="fr-CA" w:bidi="ar-SA"/>
        </w:rPr>
        <w:drawing>
          <wp:inline distT="0" distB="0" distL="0" distR="0" wp14:anchorId="575FB311" wp14:editId="64EE8905">
            <wp:extent cx="2408349" cy="1130542"/>
            <wp:effectExtent l="0" t="0" r="0" b="0"/>
            <wp:docPr id="6" name="Picture 6" descr="Sans tit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s titre-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8349" cy="1130542"/>
                    </a:xfrm>
                    <a:prstGeom prst="rect">
                      <a:avLst/>
                    </a:prstGeom>
                    <a:noFill/>
                    <a:ln>
                      <a:noFill/>
                    </a:ln>
                  </pic:spPr>
                </pic:pic>
              </a:graphicData>
            </a:graphic>
          </wp:inline>
        </w:drawing>
      </w:r>
    </w:p>
    <w:p w14:paraId="5456B900" w14:textId="77777777" w:rsidR="00183A76" w:rsidRDefault="00183A76" w:rsidP="002D02F0">
      <w:pPr>
        <w:rPr>
          <w:lang w:val="en-CA"/>
        </w:rPr>
      </w:pPr>
    </w:p>
    <w:p w14:paraId="63761D43" w14:textId="60407046" w:rsidR="001D00B0" w:rsidRDefault="0092462A" w:rsidP="002D02F0">
      <w:pPr>
        <w:rPr>
          <w:lang w:val="en-CA"/>
        </w:rPr>
      </w:pPr>
      <w:r>
        <w:rPr>
          <w:lang w:val="en-CA"/>
        </w:rPr>
        <w:lastRenderedPageBreak/>
        <w:t>The device could also be used hand-free by opening the handle</w:t>
      </w:r>
      <w:r w:rsidR="000E7C4F">
        <w:rPr>
          <w:lang w:val="en-CA"/>
        </w:rPr>
        <w:t xml:space="preserve"> vertically and placing it over what you wish to read</w:t>
      </w:r>
      <w:r w:rsidR="00236AA9">
        <w:rPr>
          <w:lang w:val="en-CA"/>
        </w:rPr>
        <w:t>.</w:t>
      </w:r>
    </w:p>
    <w:p w14:paraId="454D75B8" w14:textId="4BC392D2" w:rsidR="00DC1E0D" w:rsidRDefault="00AE664C" w:rsidP="00DC1E0D">
      <w:pPr>
        <w:jc w:val="center"/>
        <w:rPr>
          <w:lang w:val="en-CA"/>
        </w:rPr>
      </w:pPr>
      <w:r>
        <w:rPr>
          <w:noProof/>
          <w:lang w:val="fr-CA" w:eastAsia="fr-CA" w:bidi="ar-SA"/>
        </w:rPr>
        <w:drawing>
          <wp:inline distT="0" distB="0" distL="0" distR="0" wp14:anchorId="0D6579E8" wp14:editId="428193C5">
            <wp:extent cx="1525395" cy="975157"/>
            <wp:effectExtent l="0" t="0" r="0" b="0"/>
            <wp:docPr id="7" name="Picture 7" descr="Sans tit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s titre-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2893" cy="979950"/>
                    </a:xfrm>
                    <a:prstGeom prst="rect">
                      <a:avLst/>
                    </a:prstGeom>
                    <a:noFill/>
                    <a:ln>
                      <a:noFill/>
                    </a:ln>
                  </pic:spPr>
                </pic:pic>
              </a:graphicData>
            </a:graphic>
          </wp:inline>
        </w:drawing>
      </w:r>
    </w:p>
    <w:p w14:paraId="47AA00A4" w14:textId="5D6551A2" w:rsidR="001D00B0" w:rsidRDefault="001D00B0" w:rsidP="00236AA9">
      <w:pPr>
        <w:rPr>
          <w:lang w:val="en-CA"/>
        </w:rPr>
      </w:pPr>
      <w:r>
        <w:rPr>
          <w:lang w:val="en-CA"/>
        </w:rPr>
        <w:t xml:space="preserve">After a few seconds, </w:t>
      </w:r>
      <w:r w:rsidR="00803D72">
        <w:rPr>
          <w:lang w:val="en-CA"/>
        </w:rPr>
        <w:t xml:space="preserve">the </w:t>
      </w:r>
      <w:r w:rsidR="00936C72">
        <w:rPr>
          <w:lang w:val="en-CA"/>
        </w:rPr>
        <w:t>explorē 5</w:t>
      </w:r>
      <w:r>
        <w:rPr>
          <w:lang w:val="en-CA"/>
        </w:rPr>
        <w:t xml:space="preserve"> </w:t>
      </w:r>
      <w:r w:rsidR="00803D72">
        <w:rPr>
          <w:lang w:val="en-CA"/>
        </w:rPr>
        <w:t>screen</w:t>
      </w:r>
      <w:r w:rsidR="006521D2">
        <w:rPr>
          <w:lang w:val="en-CA"/>
        </w:rPr>
        <w:t xml:space="preserve"> will open and </w:t>
      </w:r>
      <w:r w:rsidR="00AA4BDD">
        <w:rPr>
          <w:lang w:val="en-CA"/>
        </w:rPr>
        <w:t>display</w:t>
      </w:r>
      <w:r w:rsidR="006521D2">
        <w:rPr>
          <w:lang w:val="en-CA"/>
        </w:rPr>
        <w:t xml:space="preserve"> the image from the camera. This is the magnifier mode</w:t>
      </w:r>
      <w:r>
        <w:rPr>
          <w:lang w:val="en-CA"/>
        </w:rPr>
        <w:t>.</w:t>
      </w:r>
    </w:p>
    <w:p w14:paraId="1562294B" w14:textId="0D7531AE" w:rsidR="00777F08" w:rsidRDefault="00777F08" w:rsidP="00777F08">
      <w:pPr>
        <w:pStyle w:val="Titre3"/>
        <w:rPr>
          <w:lang w:val="en-CA"/>
        </w:rPr>
      </w:pPr>
      <w:bookmarkStart w:id="15" w:name="_Toc429474211"/>
      <w:bookmarkStart w:id="16" w:name="_Toc438555774"/>
      <w:r>
        <w:rPr>
          <w:lang w:val="en-CA"/>
        </w:rPr>
        <w:lastRenderedPageBreak/>
        <w:t xml:space="preserve">Powering off </w:t>
      </w:r>
      <w:r w:rsidR="00936C72">
        <w:rPr>
          <w:lang w:val="en-CA"/>
        </w:rPr>
        <w:t>explorē 5</w:t>
      </w:r>
      <w:bookmarkEnd w:id="15"/>
      <w:bookmarkEnd w:id="16"/>
    </w:p>
    <w:p w14:paraId="38A5C3A3" w14:textId="0726D799" w:rsidR="001F30FC" w:rsidRPr="00236AA9" w:rsidRDefault="00777F08" w:rsidP="00236AA9">
      <w:pPr>
        <w:rPr>
          <w:lang w:val="en-CA"/>
        </w:rPr>
      </w:pPr>
      <w:r>
        <w:rPr>
          <w:lang w:val="en-CA"/>
        </w:rPr>
        <w:t xml:space="preserve">To turn off your device, simply press the </w:t>
      </w:r>
      <w:r w:rsidRPr="00F30BCC">
        <w:rPr>
          <w:b/>
          <w:lang w:val="en-CA"/>
        </w:rPr>
        <w:t>Power button</w:t>
      </w:r>
      <w:r>
        <w:rPr>
          <w:lang w:val="en-CA"/>
        </w:rPr>
        <w:t xml:space="preserve">. Alternatively, if your magnifier’s handle is open, you can close </w:t>
      </w:r>
      <w:r w:rsidR="00140837">
        <w:rPr>
          <w:lang w:val="en-CA"/>
        </w:rPr>
        <w:t xml:space="preserve">your device </w:t>
      </w:r>
      <w:r>
        <w:rPr>
          <w:lang w:val="en-CA"/>
        </w:rPr>
        <w:t>by simply turning the handle back into its closed position.</w:t>
      </w:r>
    </w:p>
    <w:p w14:paraId="5FE76386" w14:textId="77777777" w:rsidR="00644352" w:rsidRDefault="005704F4" w:rsidP="005704F4">
      <w:pPr>
        <w:pStyle w:val="Titre2"/>
        <w:rPr>
          <w:lang w:val="en-CA"/>
        </w:rPr>
      </w:pPr>
      <w:bookmarkStart w:id="17" w:name="_Toc429474213"/>
      <w:bookmarkStart w:id="18" w:name="_Toc438555775"/>
      <w:r>
        <w:rPr>
          <w:lang w:val="en-CA"/>
        </w:rPr>
        <w:t>Magnifier Mode</w:t>
      </w:r>
      <w:bookmarkEnd w:id="17"/>
      <w:bookmarkEnd w:id="18"/>
    </w:p>
    <w:p w14:paraId="4AE2049D" w14:textId="483BE727" w:rsidR="00E921AD" w:rsidRPr="00E921AD" w:rsidRDefault="00E921AD" w:rsidP="00E921AD">
      <w:pPr>
        <w:rPr>
          <w:lang w:val="en-CA"/>
        </w:rPr>
      </w:pPr>
      <w:r>
        <w:rPr>
          <w:lang w:val="en-CA"/>
        </w:rPr>
        <w:t xml:space="preserve">Magnifier mode is </w:t>
      </w:r>
      <w:r w:rsidR="00936C72">
        <w:rPr>
          <w:lang w:val="en-CA"/>
        </w:rPr>
        <w:t>explorē 5</w:t>
      </w:r>
      <w:r w:rsidR="003C7776">
        <w:rPr>
          <w:lang w:val="en-CA"/>
        </w:rPr>
        <w:t>’</w:t>
      </w:r>
      <w:r>
        <w:rPr>
          <w:lang w:val="en-CA"/>
        </w:rPr>
        <w:t xml:space="preserve">s main mode of operation. Simply hold your </w:t>
      </w:r>
      <w:r w:rsidR="004F4649">
        <w:rPr>
          <w:lang w:val="en-CA"/>
        </w:rPr>
        <w:t>device</w:t>
      </w:r>
      <w:r>
        <w:rPr>
          <w:lang w:val="en-CA"/>
        </w:rPr>
        <w:t xml:space="preserve"> over the text or object you wish to magnify</w:t>
      </w:r>
      <w:r w:rsidR="00266856">
        <w:rPr>
          <w:lang w:val="en-CA"/>
        </w:rPr>
        <w:t xml:space="preserve"> to start reading</w:t>
      </w:r>
      <w:r>
        <w:rPr>
          <w:lang w:val="en-CA"/>
        </w:rPr>
        <w:t>.</w:t>
      </w:r>
    </w:p>
    <w:p w14:paraId="5BD7DB51" w14:textId="77777777" w:rsidR="005704F4" w:rsidRDefault="00C16E55" w:rsidP="005704F4">
      <w:pPr>
        <w:pStyle w:val="Titre3"/>
        <w:rPr>
          <w:lang w:val="en-CA"/>
        </w:rPr>
      </w:pPr>
      <w:bookmarkStart w:id="19" w:name="_Toc429474214"/>
      <w:bookmarkStart w:id="20" w:name="_Toc438555776"/>
      <w:r>
        <w:rPr>
          <w:lang w:val="en-CA"/>
        </w:rPr>
        <w:lastRenderedPageBreak/>
        <w:t>Zooming</w:t>
      </w:r>
      <w:r w:rsidR="00054854">
        <w:rPr>
          <w:lang w:val="en-CA"/>
        </w:rPr>
        <w:t xml:space="preserve"> in and out</w:t>
      </w:r>
      <w:bookmarkEnd w:id="19"/>
      <w:bookmarkEnd w:id="20"/>
    </w:p>
    <w:p w14:paraId="03059BEE" w14:textId="77777777" w:rsidR="005704F4" w:rsidRDefault="00054854" w:rsidP="00644352">
      <w:pPr>
        <w:rPr>
          <w:lang w:val="en-CA"/>
        </w:rPr>
      </w:pPr>
      <w:r>
        <w:rPr>
          <w:lang w:val="en-CA"/>
        </w:rPr>
        <w:t>To zoom in, simply press</w:t>
      </w:r>
      <w:r w:rsidR="00C82394">
        <w:rPr>
          <w:lang w:val="en-CA"/>
        </w:rPr>
        <w:t xml:space="preserve"> </w:t>
      </w:r>
      <w:r w:rsidR="0092595B">
        <w:rPr>
          <w:lang w:val="en-CA"/>
        </w:rPr>
        <w:t xml:space="preserve">or </w:t>
      </w:r>
      <w:r w:rsidR="00E928B1">
        <w:rPr>
          <w:lang w:val="en-CA"/>
        </w:rPr>
        <w:t xml:space="preserve">press and </w:t>
      </w:r>
      <w:r w:rsidR="00C82394">
        <w:rPr>
          <w:lang w:val="en-CA"/>
        </w:rPr>
        <w:t>hold</w:t>
      </w:r>
      <w:r>
        <w:rPr>
          <w:lang w:val="en-CA"/>
        </w:rPr>
        <w:t xml:space="preserve"> the </w:t>
      </w:r>
      <w:r w:rsidRPr="00F30BCC">
        <w:rPr>
          <w:b/>
          <w:lang w:val="en-CA"/>
        </w:rPr>
        <w:t>Zoom+ button</w:t>
      </w:r>
      <w:r>
        <w:rPr>
          <w:lang w:val="en-CA"/>
        </w:rPr>
        <w:t xml:space="preserve"> until the image is</w:t>
      </w:r>
      <w:r w:rsidR="00A525AB">
        <w:rPr>
          <w:lang w:val="en-CA"/>
        </w:rPr>
        <w:t xml:space="preserve"> of</w:t>
      </w:r>
      <w:r>
        <w:rPr>
          <w:lang w:val="en-CA"/>
        </w:rPr>
        <w:t xml:space="preserve"> the appropriate size. Similarly, you can zoom out by </w:t>
      </w:r>
      <w:r w:rsidR="00A174CE">
        <w:rPr>
          <w:lang w:val="en-CA"/>
        </w:rPr>
        <w:t>single pressing or pressing and holding</w:t>
      </w:r>
      <w:r w:rsidR="00C82394">
        <w:rPr>
          <w:lang w:val="en-CA"/>
        </w:rPr>
        <w:t xml:space="preserve"> </w:t>
      </w:r>
      <w:r>
        <w:rPr>
          <w:lang w:val="en-CA"/>
        </w:rPr>
        <w:t xml:space="preserve">the </w:t>
      </w:r>
      <w:r w:rsidRPr="00F30BCC">
        <w:rPr>
          <w:b/>
          <w:lang w:val="en-CA"/>
        </w:rPr>
        <w:t>Zoom-</w:t>
      </w:r>
      <w:r w:rsidR="007955F4" w:rsidRPr="00F30BCC">
        <w:rPr>
          <w:b/>
          <w:lang w:val="en-CA"/>
        </w:rPr>
        <w:t xml:space="preserve"> button</w:t>
      </w:r>
      <w:r>
        <w:rPr>
          <w:lang w:val="en-CA"/>
        </w:rPr>
        <w:t xml:space="preserve"> until you are satisfied with the image</w:t>
      </w:r>
      <w:r w:rsidR="007B3824">
        <w:rPr>
          <w:lang w:val="en-CA"/>
        </w:rPr>
        <w:t xml:space="preserve"> size</w:t>
      </w:r>
      <w:r>
        <w:rPr>
          <w:lang w:val="en-CA"/>
        </w:rPr>
        <w:t>.</w:t>
      </w:r>
    </w:p>
    <w:p w14:paraId="67D72146" w14:textId="77777777" w:rsidR="00270B1F" w:rsidRDefault="00270B1F" w:rsidP="00644352">
      <w:pPr>
        <w:rPr>
          <w:lang w:val="en-CA"/>
        </w:rPr>
      </w:pPr>
    </w:p>
    <w:p w14:paraId="0B8B49B5" w14:textId="77777777" w:rsidR="00270B1F" w:rsidRDefault="00270B1F" w:rsidP="00644352">
      <w:pPr>
        <w:rPr>
          <w:lang w:val="en-CA"/>
        </w:rPr>
      </w:pPr>
    </w:p>
    <w:p w14:paraId="093BA359" w14:textId="77777777" w:rsidR="005704F4" w:rsidRDefault="00C16E55" w:rsidP="005704F4">
      <w:pPr>
        <w:pStyle w:val="Titre3"/>
        <w:rPr>
          <w:lang w:val="en-CA"/>
        </w:rPr>
      </w:pPr>
      <w:bookmarkStart w:id="21" w:name="_Toc429474215"/>
      <w:bookmarkStart w:id="22" w:name="_Toc438555777"/>
      <w:r>
        <w:rPr>
          <w:lang w:val="en-CA"/>
        </w:rPr>
        <w:lastRenderedPageBreak/>
        <w:t>Changing</w:t>
      </w:r>
      <w:r w:rsidR="005704F4">
        <w:rPr>
          <w:lang w:val="en-CA"/>
        </w:rPr>
        <w:t xml:space="preserve"> Contrast</w:t>
      </w:r>
      <w:bookmarkEnd w:id="21"/>
      <w:bookmarkEnd w:id="22"/>
    </w:p>
    <w:p w14:paraId="4FF6556A" w14:textId="7EBABFB5" w:rsidR="005704F4" w:rsidRDefault="00936C72" w:rsidP="00644352">
      <w:pPr>
        <w:rPr>
          <w:lang w:val="en-CA"/>
        </w:rPr>
      </w:pPr>
      <w:r>
        <w:rPr>
          <w:lang w:val="en-CA"/>
        </w:rPr>
        <w:t>explorē 5</w:t>
      </w:r>
      <w:r w:rsidR="00312AA3">
        <w:rPr>
          <w:lang w:val="en-CA"/>
        </w:rPr>
        <w:t xml:space="preserve"> allows you to customize contrast to better suit your </w:t>
      </w:r>
      <w:r w:rsidR="00E2196F">
        <w:rPr>
          <w:lang w:val="en-CA"/>
        </w:rPr>
        <w:t xml:space="preserve">needs and </w:t>
      </w:r>
      <w:r w:rsidR="00312AA3">
        <w:rPr>
          <w:lang w:val="en-CA"/>
        </w:rPr>
        <w:t xml:space="preserve">preferences. Simply press the </w:t>
      </w:r>
      <w:r w:rsidR="00312AA3" w:rsidRPr="00F30BCC">
        <w:rPr>
          <w:b/>
          <w:lang w:val="en-CA"/>
        </w:rPr>
        <w:t>Contrast button</w:t>
      </w:r>
      <w:r w:rsidR="00312AA3">
        <w:rPr>
          <w:lang w:val="en-CA"/>
        </w:rPr>
        <w:t xml:space="preserve"> </w:t>
      </w:r>
      <w:r w:rsidR="00E2196F">
        <w:rPr>
          <w:lang w:val="en-CA"/>
        </w:rPr>
        <w:t xml:space="preserve">to change contrast </w:t>
      </w:r>
      <w:r w:rsidR="00312AA3">
        <w:rPr>
          <w:lang w:val="en-CA"/>
        </w:rPr>
        <w:t xml:space="preserve">until you find </w:t>
      </w:r>
      <w:r w:rsidR="00E2196F">
        <w:rPr>
          <w:lang w:val="en-CA"/>
        </w:rPr>
        <w:t xml:space="preserve">one </w:t>
      </w:r>
      <w:r w:rsidR="00312AA3">
        <w:rPr>
          <w:lang w:val="en-CA"/>
        </w:rPr>
        <w:t>you are comfortable with.</w:t>
      </w:r>
    </w:p>
    <w:p w14:paraId="3837AA4D" w14:textId="77777777" w:rsidR="00E2196F" w:rsidRPr="005F43F4" w:rsidRDefault="00E2196F" w:rsidP="00644352">
      <w:pPr>
        <w:rPr>
          <w:lang w:val="en-CA"/>
        </w:rPr>
      </w:pPr>
      <w:r>
        <w:rPr>
          <w:lang w:val="en-CA"/>
        </w:rPr>
        <w:t>The</w:t>
      </w:r>
      <w:r w:rsidR="0098167E" w:rsidRPr="005F43F4">
        <w:rPr>
          <w:lang w:val="en-CA"/>
        </w:rPr>
        <w:t xml:space="preserve"> available</w:t>
      </w:r>
      <w:r w:rsidRPr="005F43F4">
        <w:rPr>
          <w:lang w:val="en-CA"/>
        </w:rPr>
        <w:t xml:space="preserve"> contrast modes are listed below:</w:t>
      </w:r>
    </w:p>
    <w:p w14:paraId="27404362" w14:textId="503CA3FD" w:rsidR="007373B7" w:rsidRPr="00262FF5" w:rsidRDefault="00E2196F" w:rsidP="00262FF5">
      <w:pPr>
        <w:pStyle w:val="Paragraphedeliste"/>
        <w:numPr>
          <w:ilvl w:val="0"/>
          <w:numId w:val="20"/>
        </w:numPr>
        <w:rPr>
          <w:lang w:val="en-CA"/>
        </w:rPr>
      </w:pPr>
      <w:r w:rsidRPr="00262FF5">
        <w:rPr>
          <w:lang w:val="en-CA"/>
        </w:rPr>
        <w:t xml:space="preserve">Full </w:t>
      </w:r>
      <w:r w:rsidR="00642DB9" w:rsidRPr="00262FF5">
        <w:rPr>
          <w:lang w:val="en-CA"/>
        </w:rPr>
        <w:t>c</w:t>
      </w:r>
      <w:r w:rsidRPr="00262FF5">
        <w:rPr>
          <w:lang w:val="en-CA"/>
        </w:rPr>
        <w:t>olor</w:t>
      </w:r>
      <w:r w:rsidR="00892355" w:rsidRPr="00262FF5">
        <w:rPr>
          <w:lang w:val="en-CA"/>
        </w:rPr>
        <w:t xml:space="preserve">, </w:t>
      </w:r>
      <w:r w:rsidR="00642DB9" w:rsidRPr="00262FF5">
        <w:rPr>
          <w:lang w:val="en-CA"/>
        </w:rPr>
        <w:t>Black on w</w:t>
      </w:r>
      <w:r w:rsidRPr="00262FF5">
        <w:rPr>
          <w:lang w:val="en-CA"/>
        </w:rPr>
        <w:t>hite</w:t>
      </w:r>
      <w:r w:rsidR="00892355" w:rsidRPr="00262FF5">
        <w:rPr>
          <w:lang w:val="en-CA"/>
        </w:rPr>
        <w:t xml:space="preserve">, White on </w:t>
      </w:r>
      <w:r w:rsidR="00642DB9" w:rsidRPr="00262FF5">
        <w:rPr>
          <w:lang w:val="en-CA"/>
        </w:rPr>
        <w:t>b</w:t>
      </w:r>
      <w:r w:rsidR="00892355" w:rsidRPr="00262FF5">
        <w:rPr>
          <w:lang w:val="en-CA"/>
        </w:rPr>
        <w:t>lack, Bl</w:t>
      </w:r>
      <w:r w:rsidR="0081422C" w:rsidRPr="00262FF5">
        <w:rPr>
          <w:lang w:val="en-CA"/>
        </w:rPr>
        <w:t xml:space="preserve">ack on </w:t>
      </w:r>
      <w:r w:rsidR="00642DB9" w:rsidRPr="00262FF5">
        <w:rPr>
          <w:lang w:val="en-CA"/>
        </w:rPr>
        <w:t>y</w:t>
      </w:r>
      <w:r w:rsidR="0081422C" w:rsidRPr="00262FF5">
        <w:rPr>
          <w:lang w:val="en-CA"/>
        </w:rPr>
        <w:t xml:space="preserve">ellow, Yellow on </w:t>
      </w:r>
      <w:r w:rsidR="00642DB9" w:rsidRPr="00262FF5">
        <w:rPr>
          <w:lang w:val="en-CA"/>
        </w:rPr>
        <w:t>b</w:t>
      </w:r>
      <w:r w:rsidR="0081422C" w:rsidRPr="00262FF5">
        <w:rPr>
          <w:lang w:val="en-CA"/>
        </w:rPr>
        <w:t>lack</w:t>
      </w:r>
      <w:r w:rsidR="00262FF5">
        <w:rPr>
          <w:lang w:val="en-CA"/>
        </w:rPr>
        <w:br/>
      </w:r>
    </w:p>
    <w:p w14:paraId="2F415A5F" w14:textId="1F69BD6B" w:rsidR="007373B7" w:rsidRDefault="007373B7" w:rsidP="00853266">
      <w:pPr>
        <w:rPr>
          <w:lang w:val="en-CA"/>
        </w:rPr>
      </w:pPr>
      <w:r>
        <w:rPr>
          <w:lang w:val="en-CA"/>
        </w:rPr>
        <w:lastRenderedPageBreak/>
        <w:t>Other contrast modes are also available:</w:t>
      </w:r>
    </w:p>
    <w:p w14:paraId="4A8D1E9E" w14:textId="5FC35150" w:rsidR="00892355" w:rsidRPr="00262FF5" w:rsidRDefault="0081422C" w:rsidP="00262FF5">
      <w:pPr>
        <w:pStyle w:val="Paragraphedeliste"/>
        <w:numPr>
          <w:ilvl w:val="0"/>
          <w:numId w:val="20"/>
        </w:numPr>
        <w:rPr>
          <w:lang w:val="en-CA"/>
        </w:rPr>
      </w:pPr>
      <w:r w:rsidRPr="00262FF5">
        <w:rPr>
          <w:lang w:val="en-CA"/>
        </w:rPr>
        <w:t xml:space="preserve">Black on </w:t>
      </w:r>
      <w:r w:rsidR="00642DB9" w:rsidRPr="00262FF5">
        <w:rPr>
          <w:lang w:val="en-CA"/>
        </w:rPr>
        <w:t>o</w:t>
      </w:r>
      <w:r w:rsidRPr="00262FF5">
        <w:rPr>
          <w:lang w:val="en-CA"/>
        </w:rPr>
        <w:t xml:space="preserve">range, Orange on </w:t>
      </w:r>
      <w:r w:rsidR="00642DB9" w:rsidRPr="00262FF5">
        <w:rPr>
          <w:lang w:val="en-CA"/>
        </w:rPr>
        <w:t>b</w:t>
      </w:r>
      <w:r w:rsidRPr="00262FF5">
        <w:rPr>
          <w:lang w:val="en-CA"/>
        </w:rPr>
        <w:t>lack, Black on cyan, Cyan on black, Black on purple, Purple on black, Black on green, Green on black, Blue on yellow, Yellow on blue, White on blue, Blue on white</w:t>
      </w:r>
      <w:r w:rsidR="001D756D" w:rsidRPr="00262FF5">
        <w:rPr>
          <w:lang w:val="en-CA"/>
        </w:rPr>
        <w:t>.</w:t>
      </w:r>
    </w:p>
    <w:p w14:paraId="1F928B17" w14:textId="09776579" w:rsidR="007373B7" w:rsidRDefault="004B4137" w:rsidP="00853266">
      <w:pPr>
        <w:rPr>
          <w:lang w:val="en-CA"/>
        </w:rPr>
      </w:pPr>
      <w:r>
        <w:rPr>
          <w:lang w:val="en-CA"/>
        </w:rPr>
        <w:t>I</w:t>
      </w:r>
      <w:r w:rsidR="007373B7">
        <w:rPr>
          <w:lang w:val="en-CA"/>
        </w:rPr>
        <w:t>t is possible to se</w:t>
      </w:r>
      <w:r w:rsidR="00C61314">
        <w:rPr>
          <w:lang w:val="en-CA"/>
        </w:rPr>
        <w:t>lect the favorite contrast mode</w:t>
      </w:r>
      <w:r w:rsidR="00B65189">
        <w:rPr>
          <w:lang w:val="en-CA"/>
        </w:rPr>
        <w:t xml:space="preserve"> in the settings </w:t>
      </w:r>
      <w:r>
        <w:rPr>
          <w:lang w:val="en-CA"/>
        </w:rPr>
        <w:t>menu</w:t>
      </w:r>
      <w:r w:rsidR="00C61314">
        <w:rPr>
          <w:lang w:val="en-CA"/>
        </w:rPr>
        <w:t>.</w:t>
      </w:r>
    </w:p>
    <w:p w14:paraId="799763C4" w14:textId="05156588" w:rsidR="003A4B02" w:rsidRDefault="003A4B02">
      <w:pPr>
        <w:spacing w:before="0" w:after="0" w:line="240" w:lineRule="auto"/>
        <w:jc w:val="left"/>
        <w:rPr>
          <w:lang w:val="en-CA"/>
        </w:rPr>
      </w:pPr>
      <w:r>
        <w:rPr>
          <w:lang w:val="en-CA"/>
        </w:rPr>
        <w:br w:type="page"/>
      </w:r>
    </w:p>
    <w:p w14:paraId="2B8C1F84" w14:textId="39FFCE1D" w:rsidR="003A4B02" w:rsidRDefault="003A4B02" w:rsidP="00913482">
      <w:pPr>
        <w:pStyle w:val="Titre3"/>
        <w:rPr>
          <w:lang w:val="en-CA"/>
        </w:rPr>
      </w:pPr>
      <w:bookmarkStart w:id="23" w:name="_Toc438555778"/>
      <w:r>
        <w:rPr>
          <w:lang w:val="en-CA"/>
        </w:rPr>
        <w:lastRenderedPageBreak/>
        <w:t>Line and blinds</w:t>
      </w:r>
      <w:bookmarkEnd w:id="23"/>
    </w:p>
    <w:p w14:paraId="0B808448" w14:textId="253F2B38" w:rsidR="003A4B02" w:rsidRDefault="003A4B02" w:rsidP="00913482">
      <w:pPr>
        <w:rPr>
          <w:lang w:val="en-CA"/>
        </w:rPr>
      </w:pPr>
      <w:r>
        <w:rPr>
          <w:lang w:val="en-CA"/>
        </w:rPr>
        <w:t>With</w:t>
      </w:r>
      <w:r w:rsidR="004E0E76">
        <w:rPr>
          <w:lang w:val="en-CA"/>
        </w:rPr>
        <w:t xml:space="preserve"> the</w:t>
      </w:r>
      <w:r>
        <w:rPr>
          <w:lang w:val="en-CA"/>
        </w:rPr>
        <w:t xml:space="preserve"> </w:t>
      </w:r>
      <w:r w:rsidRPr="003A4B02">
        <w:rPr>
          <w:lang w:val="en-CA"/>
        </w:rPr>
        <w:t>explorē 5</w:t>
      </w:r>
      <w:r>
        <w:rPr>
          <w:lang w:val="en-CA"/>
        </w:rPr>
        <w:t>,</w:t>
      </w:r>
      <w:r w:rsidRPr="003A4B02">
        <w:rPr>
          <w:lang w:val="en-CA"/>
        </w:rPr>
        <w:t xml:space="preserve"> </w:t>
      </w:r>
      <w:r>
        <w:rPr>
          <w:lang w:val="en-CA"/>
        </w:rPr>
        <w:t>you can add a</w:t>
      </w:r>
      <w:r w:rsidR="00640E7F">
        <w:rPr>
          <w:lang w:val="en-CA"/>
        </w:rPr>
        <w:t xml:space="preserve"> horizontal</w:t>
      </w:r>
      <w:r>
        <w:rPr>
          <w:lang w:val="en-CA"/>
        </w:rPr>
        <w:t xml:space="preserve"> line or blinds over your image for easier reading.</w:t>
      </w:r>
    </w:p>
    <w:p w14:paraId="35E9DF2F" w14:textId="2F63BA35" w:rsidR="00913482" w:rsidRDefault="003A4B02" w:rsidP="00913482">
      <w:pPr>
        <w:rPr>
          <w:lang w:val="en-CA"/>
        </w:rPr>
      </w:pPr>
      <w:r>
        <w:rPr>
          <w:lang w:val="en-CA"/>
        </w:rPr>
        <w:t xml:space="preserve">To add </w:t>
      </w:r>
      <w:r w:rsidR="003531BC">
        <w:rPr>
          <w:lang w:val="en-CA"/>
        </w:rPr>
        <w:t xml:space="preserve">or remove </w:t>
      </w:r>
      <w:r>
        <w:rPr>
          <w:lang w:val="en-CA"/>
        </w:rPr>
        <w:t xml:space="preserve">a line, </w:t>
      </w:r>
      <w:r w:rsidR="00913482">
        <w:rPr>
          <w:lang w:val="en-CA"/>
        </w:rPr>
        <w:t xml:space="preserve">press and hold the </w:t>
      </w:r>
      <w:r w:rsidR="00913482" w:rsidRPr="00913482">
        <w:rPr>
          <w:b/>
          <w:lang w:val="en-CA"/>
        </w:rPr>
        <w:t>Contrast</w:t>
      </w:r>
      <w:r w:rsidR="00913482">
        <w:rPr>
          <w:lang w:val="en-CA"/>
        </w:rPr>
        <w:t xml:space="preserve"> and </w:t>
      </w:r>
      <w:r w:rsidR="00913482" w:rsidRPr="00913482">
        <w:rPr>
          <w:b/>
          <w:lang w:val="en-CA"/>
        </w:rPr>
        <w:t>Zoom+</w:t>
      </w:r>
      <w:r w:rsidR="00913482">
        <w:rPr>
          <w:lang w:val="en-CA"/>
        </w:rPr>
        <w:t xml:space="preserve"> </w:t>
      </w:r>
      <w:r w:rsidR="00913482" w:rsidRPr="00913482">
        <w:rPr>
          <w:b/>
          <w:lang w:val="en-CA"/>
        </w:rPr>
        <w:t>buttons</w:t>
      </w:r>
      <w:r w:rsidR="00913482">
        <w:rPr>
          <w:lang w:val="en-CA"/>
        </w:rPr>
        <w:t xml:space="preserve"> simultaneously.</w:t>
      </w:r>
    </w:p>
    <w:p w14:paraId="2A802D48" w14:textId="16AEC32E" w:rsidR="008E6385" w:rsidRDefault="00913482" w:rsidP="00913482">
      <w:pPr>
        <w:rPr>
          <w:lang w:val="en-CA"/>
        </w:rPr>
      </w:pPr>
      <w:r>
        <w:rPr>
          <w:lang w:val="en-CA"/>
        </w:rPr>
        <w:t>To add</w:t>
      </w:r>
      <w:r w:rsidR="003531BC">
        <w:rPr>
          <w:lang w:val="en-CA"/>
        </w:rPr>
        <w:t xml:space="preserve"> or remove</w:t>
      </w:r>
      <w:r>
        <w:rPr>
          <w:lang w:val="en-CA"/>
        </w:rPr>
        <w:t xml:space="preserve"> blinds, press and hold the </w:t>
      </w:r>
      <w:r w:rsidRPr="00913482">
        <w:rPr>
          <w:b/>
          <w:lang w:val="en-CA"/>
        </w:rPr>
        <w:t>Contrast</w:t>
      </w:r>
      <w:r>
        <w:rPr>
          <w:lang w:val="en-CA"/>
        </w:rPr>
        <w:t xml:space="preserve"> and </w:t>
      </w:r>
      <w:r w:rsidRPr="00913482">
        <w:rPr>
          <w:b/>
          <w:lang w:val="en-CA"/>
        </w:rPr>
        <w:t>Zoom- buttons</w:t>
      </w:r>
      <w:r>
        <w:rPr>
          <w:lang w:val="en-CA"/>
        </w:rPr>
        <w:t xml:space="preserve"> simultaneously.</w:t>
      </w:r>
    </w:p>
    <w:p w14:paraId="49827BA0" w14:textId="77777777" w:rsidR="008E6385" w:rsidRDefault="008E6385">
      <w:pPr>
        <w:spacing w:before="0" w:after="0" w:line="240" w:lineRule="auto"/>
        <w:jc w:val="left"/>
        <w:rPr>
          <w:lang w:val="en-CA"/>
        </w:rPr>
      </w:pPr>
      <w:r>
        <w:rPr>
          <w:lang w:val="en-CA"/>
        </w:rPr>
        <w:br w:type="page"/>
      </w:r>
    </w:p>
    <w:p w14:paraId="55075E05" w14:textId="3FCCF369" w:rsidR="00640E7F" w:rsidRPr="008E6385" w:rsidRDefault="008E6385" w:rsidP="008E6385">
      <w:pPr>
        <w:pStyle w:val="Titre3"/>
        <w:rPr>
          <w:lang w:val="en-CA"/>
        </w:rPr>
      </w:pPr>
      <w:bookmarkStart w:id="24" w:name="_Toc438555779"/>
      <w:r w:rsidRPr="008E6385">
        <w:rPr>
          <w:lang w:val="en-CA"/>
        </w:rPr>
        <w:lastRenderedPageBreak/>
        <w:t>Autofocus</w:t>
      </w:r>
      <w:bookmarkEnd w:id="24"/>
    </w:p>
    <w:p w14:paraId="112C530B" w14:textId="6F64D9BC" w:rsidR="00EA4357" w:rsidRDefault="008E6385" w:rsidP="00913482">
      <w:r w:rsidRPr="008E6385">
        <w:t xml:space="preserve">explorē 5 </w:t>
      </w:r>
      <w:r w:rsidR="00230A0C">
        <w:t>features an</w:t>
      </w:r>
      <w:r>
        <w:t xml:space="preserve"> autofocus </w:t>
      </w:r>
      <w:r w:rsidR="00230A0C">
        <w:t xml:space="preserve">that can be </w:t>
      </w:r>
      <w:r w:rsidR="002425DE">
        <w:t>set to</w:t>
      </w:r>
      <w:r>
        <w:t xml:space="preserve"> </w:t>
      </w:r>
      <w:r w:rsidRPr="009C6DC5">
        <w:rPr>
          <w:b/>
        </w:rPr>
        <w:t>locked</w:t>
      </w:r>
      <w:r>
        <w:t xml:space="preserve"> or </w:t>
      </w:r>
      <w:r w:rsidRPr="009C6DC5">
        <w:rPr>
          <w:b/>
        </w:rPr>
        <w:t>unlocked</w:t>
      </w:r>
      <w:r>
        <w:t xml:space="preserve"> </w:t>
      </w:r>
      <w:r w:rsidR="00230A0C">
        <w:t xml:space="preserve">from </w:t>
      </w:r>
      <w:r>
        <w:t xml:space="preserve">the </w:t>
      </w:r>
      <w:r w:rsidR="00246D29">
        <w:t xml:space="preserve">menu. </w:t>
      </w:r>
    </w:p>
    <w:p w14:paraId="2DCD80A5" w14:textId="039DDFB7" w:rsidR="008E6385" w:rsidRDefault="00246D29" w:rsidP="00913482">
      <w:r>
        <w:t>When</w:t>
      </w:r>
      <w:r w:rsidR="002425DE">
        <w:t xml:space="preserve"> autofocus is set to</w:t>
      </w:r>
      <w:r>
        <w:t xml:space="preserve"> </w:t>
      </w:r>
      <w:r w:rsidRPr="009C6DC5">
        <w:rPr>
          <w:b/>
        </w:rPr>
        <w:t>unlocked</w:t>
      </w:r>
      <w:r w:rsidR="00F962EB">
        <w:rPr>
          <w:b/>
        </w:rPr>
        <w:t xml:space="preserve"> </w:t>
      </w:r>
      <w:r w:rsidR="00F962EB" w:rsidRPr="00F962EB">
        <w:t>(</w:t>
      </w:r>
      <w:r w:rsidR="00F962EB">
        <w:t xml:space="preserve">by </w:t>
      </w:r>
      <w:r w:rsidR="00F962EB" w:rsidRPr="00F962EB">
        <w:t>default)</w:t>
      </w:r>
      <w:r>
        <w:t xml:space="preserve">, </w:t>
      </w:r>
      <w:r w:rsidRPr="00246D29">
        <w:t xml:space="preserve">explorē 5 will </w:t>
      </w:r>
      <w:r>
        <w:t>dynamically adjust its focus</w:t>
      </w:r>
      <w:r w:rsidR="00145A7C">
        <w:t xml:space="preserve"> to</w:t>
      </w:r>
      <w:r>
        <w:t xml:space="preserve"> the object </w:t>
      </w:r>
      <w:r w:rsidR="009C6DC5">
        <w:t xml:space="preserve">currently </w:t>
      </w:r>
      <w:r>
        <w:t>being viewed.</w:t>
      </w:r>
    </w:p>
    <w:p w14:paraId="1CBB334E" w14:textId="4B750574" w:rsidR="00246D29" w:rsidRDefault="009C6DC5" w:rsidP="00913482">
      <w:r>
        <w:t>When</w:t>
      </w:r>
      <w:r w:rsidR="005105E6">
        <w:t xml:space="preserve"> autofocus is</w:t>
      </w:r>
      <w:r>
        <w:t xml:space="preserve"> set to</w:t>
      </w:r>
      <w:r w:rsidR="005105E6">
        <w:t xml:space="preserve"> </w:t>
      </w:r>
      <w:r w:rsidR="005105E6" w:rsidRPr="009C6DC5">
        <w:rPr>
          <w:b/>
        </w:rPr>
        <w:t>locked</w:t>
      </w:r>
      <w:r w:rsidR="002425DE" w:rsidRPr="002425DE">
        <w:t>,</w:t>
      </w:r>
      <w:r w:rsidR="005105E6">
        <w:t xml:space="preserve"> and you are using your magnifier on a tabletop, </w:t>
      </w:r>
      <w:r w:rsidR="00246D29" w:rsidRPr="008E6385">
        <w:t>explorē 5</w:t>
      </w:r>
      <w:r w:rsidR="00246D29">
        <w:t xml:space="preserve"> will maintain its current focus regardless of any movement</w:t>
      </w:r>
      <w:r w:rsidR="005105E6">
        <w:t>s</w:t>
      </w:r>
      <w:r w:rsidR="00246D29">
        <w:t xml:space="preserve"> or changes. </w:t>
      </w:r>
    </w:p>
    <w:p w14:paraId="7200024D" w14:textId="20750314" w:rsidR="00EA4357" w:rsidRPr="00246D29" w:rsidRDefault="00EA4357" w:rsidP="00EA4357">
      <w:r>
        <w:lastRenderedPageBreak/>
        <w:t>When autofocus is</w:t>
      </w:r>
      <w:r w:rsidR="002425DE">
        <w:t xml:space="preserve"> set to</w:t>
      </w:r>
      <w:r>
        <w:t xml:space="preserve"> </w:t>
      </w:r>
      <w:r w:rsidRPr="009C6DC5">
        <w:rPr>
          <w:b/>
        </w:rPr>
        <w:t>locked</w:t>
      </w:r>
      <w:r>
        <w:t xml:space="preserve">, and you are holding your magnifier like a tablet or with the handle, </w:t>
      </w:r>
      <w:r w:rsidRPr="008E6385">
        <w:t>explorē 5</w:t>
      </w:r>
      <w:r>
        <w:t xml:space="preserve"> will </w:t>
      </w:r>
      <w:r w:rsidR="007F2084">
        <w:t>maintain</w:t>
      </w:r>
      <w:r>
        <w:t xml:space="preserve"> its focus approximately 6 cm in front of the magnifier.</w:t>
      </w:r>
    </w:p>
    <w:p w14:paraId="20E4CD74" w14:textId="2F8FE8CF" w:rsidR="003A4B02" w:rsidRDefault="00EA4357" w:rsidP="00913482">
      <w:r w:rsidRPr="00EA4357">
        <w:rPr>
          <w:b/>
        </w:rPr>
        <w:t>Note:</w:t>
      </w:r>
      <w:r>
        <w:t xml:space="preserve"> To reset</w:t>
      </w:r>
      <w:r w:rsidR="00D7354A">
        <w:t xml:space="preserve"> the</w:t>
      </w:r>
      <w:r>
        <w:t xml:space="preserve"> focus when autofocus is </w:t>
      </w:r>
      <w:r w:rsidR="00D7354A">
        <w:t xml:space="preserve">set to </w:t>
      </w:r>
      <w:r w:rsidRPr="00D7354A">
        <w:rPr>
          <w:b/>
        </w:rPr>
        <w:t>locked</w:t>
      </w:r>
      <w:r>
        <w:t xml:space="preserve">, simply press the </w:t>
      </w:r>
      <w:r w:rsidR="007F2084">
        <w:rPr>
          <w:b/>
        </w:rPr>
        <w:t>Freeze</w:t>
      </w:r>
      <w:r w:rsidRPr="00EA4357">
        <w:rPr>
          <w:b/>
        </w:rPr>
        <w:t xml:space="preserve"> button</w:t>
      </w:r>
      <w:r>
        <w:t xml:space="preserve"> once to </w:t>
      </w:r>
      <w:r w:rsidR="007F2084">
        <w:t>freeze the image</w:t>
      </w:r>
      <w:r>
        <w:t xml:space="preserve">, then press the </w:t>
      </w:r>
      <w:r w:rsidR="007F2084">
        <w:rPr>
          <w:b/>
        </w:rPr>
        <w:t>Freeze</w:t>
      </w:r>
      <w:r w:rsidRPr="00EA4357">
        <w:rPr>
          <w:b/>
        </w:rPr>
        <w:t xml:space="preserve"> button</w:t>
      </w:r>
      <w:r>
        <w:t xml:space="preserve"> again to return to the magnifier mode.</w:t>
      </w:r>
    </w:p>
    <w:p w14:paraId="4EE07959" w14:textId="2215DF89" w:rsidR="005F0C36" w:rsidRDefault="005F0C36" w:rsidP="005F0C36">
      <w:pPr>
        <w:rPr>
          <w:lang w:val="en-CA"/>
        </w:rPr>
      </w:pPr>
      <w:bookmarkStart w:id="25" w:name="_Toc429474216"/>
      <w:bookmarkStart w:id="26" w:name="_Toc438555780"/>
      <w:r w:rsidRPr="005F0C36">
        <w:rPr>
          <w:b/>
        </w:rPr>
        <w:lastRenderedPageBreak/>
        <w:t>Note:</w:t>
      </w:r>
      <w:r>
        <w:t xml:space="preserve"> Autofocus is</w:t>
      </w:r>
      <w:r w:rsidR="00936FCC">
        <w:t xml:space="preserve"> set to</w:t>
      </w:r>
      <w:r>
        <w:t xml:space="preserve"> locked by default in stand mode.</w:t>
      </w:r>
    </w:p>
    <w:p w14:paraId="22DC7AA7" w14:textId="77777777" w:rsidR="005704F4" w:rsidRDefault="00C16E55" w:rsidP="005704F4">
      <w:pPr>
        <w:pStyle w:val="Titre3"/>
        <w:rPr>
          <w:lang w:val="en-CA"/>
        </w:rPr>
      </w:pPr>
      <w:r>
        <w:rPr>
          <w:lang w:val="en-CA"/>
        </w:rPr>
        <w:t>Freezing</w:t>
      </w:r>
      <w:r w:rsidR="00217F93">
        <w:rPr>
          <w:lang w:val="en-CA"/>
        </w:rPr>
        <w:t xml:space="preserve"> an image</w:t>
      </w:r>
      <w:bookmarkEnd w:id="25"/>
      <w:bookmarkEnd w:id="26"/>
    </w:p>
    <w:p w14:paraId="7F5A17AE" w14:textId="26CE5F99" w:rsidR="005704F4" w:rsidRDefault="00936C72" w:rsidP="00644352">
      <w:pPr>
        <w:rPr>
          <w:lang w:val="en-CA"/>
        </w:rPr>
      </w:pPr>
      <w:r>
        <w:rPr>
          <w:lang w:val="en-CA"/>
        </w:rPr>
        <w:t>explorē 5</w:t>
      </w:r>
      <w:r w:rsidR="00217F93">
        <w:rPr>
          <w:lang w:val="en-CA"/>
        </w:rPr>
        <w:t xml:space="preserve"> </w:t>
      </w:r>
      <w:r w:rsidR="00E93521">
        <w:rPr>
          <w:lang w:val="en-CA"/>
        </w:rPr>
        <w:t>enables</w:t>
      </w:r>
      <w:r w:rsidR="00217F93">
        <w:rPr>
          <w:lang w:val="en-CA"/>
        </w:rPr>
        <w:t xml:space="preserve"> you to freeze an image while in magnifier mode for easier reading</w:t>
      </w:r>
      <w:r w:rsidR="00B623E3">
        <w:rPr>
          <w:lang w:val="en-CA"/>
        </w:rPr>
        <w:t xml:space="preserve">, </w:t>
      </w:r>
      <w:r w:rsidR="00BC125E">
        <w:rPr>
          <w:lang w:val="en-CA"/>
        </w:rPr>
        <w:t xml:space="preserve">an </w:t>
      </w:r>
      <w:r w:rsidR="00E2196F">
        <w:rPr>
          <w:lang w:val="en-CA"/>
        </w:rPr>
        <w:t xml:space="preserve">especially useful </w:t>
      </w:r>
      <w:r w:rsidR="00BC125E">
        <w:rPr>
          <w:lang w:val="en-CA"/>
        </w:rPr>
        <w:t xml:space="preserve">feature </w:t>
      </w:r>
      <w:r w:rsidR="00E2196F">
        <w:rPr>
          <w:lang w:val="en-CA"/>
        </w:rPr>
        <w:t>when reading labels</w:t>
      </w:r>
      <w:r w:rsidR="007E26AF">
        <w:rPr>
          <w:lang w:val="en-CA"/>
        </w:rPr>
        <w:t xml:space="preserve"> or writings on products on stores</w:t>
      </w:r>
      <w:r w:rsidR="000364CA">
        <w:rPr>
          <w:lang w:val="en-CA"/>
        </w:rPr>
        <w:t>’</w:t>
      </w:r>
      <w:r w:rsidR="007E26AF">
        <w:rPr>
          <w:lang w:val="en-CA"/>
        </w:rPr>
        <w:t xml:space="preserve"> top shelves</w:t>
      </w:r>
      <w:r w:rsidR="00E2196F">
        <w:rPr>
          <w:lang w:val="en-CA"/>
        </w:rPr>
        <w:t>.</w:t>
      </w:r>
      <w:r w:rsidR="00217F93">
        <w:rPr>
          <w:lang w:val="en-CA"/>
        </w:rPr>
        <w:t xml:space="preserve"> To freeze an image, simply press the </w:t>
      </w:r>
      <w:r w:rsidR="00217F93" w:rsidRPr="00F30BCC">
        <w:rPr>
          <w:b/>
          <w:lang w:val="en-CA"/>
        </w:rPr>
        <w:t>Freeze button</w:t>
      </w:r>
      <w:r w:rsidR="00217F93">
        <w:rPr>
          <w:lang w:val="en-CA"/>
        </w:rPr>
        <w:t xml:space="preserve"> while </w:t>
      </w:r>
      <w:r w:rsidR="00A95F32">
        <w:rPr>
          <w:lang w:val="en-CA"/>
        </w:rPr>
        <w:t>aligning</w:t>
      </w:r>
      <w:r w:rsidR="00217F93">
        <w:rPr>
          <w:lang w:val="en-CA"/>
        </w:rPr>
        <w:t xml:space="preserve"> </w:t>
      </w:r>
      <w:r w:rsidR="00703E09">
        <w:rPr>
          <w:lang w:val="en-CA"/>
        </w:rPr>
        <w:t>your magnifier</w:t>
      </w:r>
      <w:r w:rsidR="00217F93">
        <w:rPr>
          <w:lang w:val="en-CA"/>
        </w:rPr>
        <w:t xml:space="preserve"> </w:t>
      </w:r>
      <w:r w:rsidR="00266856">
        <w:rPr>
          <w:lang w:val="en-CA"/>
        </w:rPr>
        <w:t>towards</w:t>
      </w:r>
      <w:r w:rsidR="00217F93">
        <w:rPr>
          <w:lang w:val="en-CA"/>
        </w:rPr>
        <w:t xml:space="preserve"> </w:t>
      </w:r>
      <w:r w:rsidR="00266856">
        <w:rPr>
          <w:lang w:val="en-CA"/>
        </w:rPr>
        <w:t>what you wish to read</w:t>
      </w:r>
      <w:r w:rsidR="00217F93">
        <w:rPr>
          <w:lang w:val="en-CA"/>
        </w:rPr>
        <w:t xml:space="preserve">. This will take a snapshot </w:t>
      </w:r>
      <w:r w:rsidR="00217F93">
        <w:rPr>
          <w:lang w:val="en-CA"/>
        </w:rPr>
        <w:lastRenderedPageBreak/>
        <w:t xml:space="preserve">of what </w:t>
      </w:r>
      <w:r w:rsidR="00703E09">
        <w:rPr>
          <w:lang w:val="en-CA"/>
        </w:rPr>
        <w:t>your device</w:t>
      </w:r>
      <w:r w:rsidR="00217F93">
        <w:rPr>
          <w:lang w:val="en-CA"/>
        </w:rPr>
        <w:t xml:space="preserve"> was oriented towards</w:t>
      </w:r>
      <w:r w:rsidR="00A174CE">
        <w:rPr>
          <w:lang w:val="en-CA"/>
        </w:rPr>
        <w:t xml:space="preserve">. The snapshot </w:t>
      </w:r>
      <w:r w:rsidR="00217F93">
        <w:rPr>
          <w:lang w:val="en-CA"/>
        </w:rPr>
        <w:t>will be displayed on your screen until you decide to return to Magnifier mode.</w:t>
      </w:r>
    </w:p>
    <w:p w14:paraId="3E4B6533" w14:textId="77777777" w:rsidR="00217F93" w:rsidRDefault="00217F93" w:rsidP="00644352">
      <w:pPr>
        <w:rPr>
          <w:lang w:val="en-CA"/>
        </w:rPr>
      </w:pPr>
      <w:r>
        <w:rPr>
          <w:lang w:val="en-CA"/>
        </w:rPr>
        <w:t xml:space="preserve">To return to magnifier mode, simply press the </w:t>
      </w:r>
      <w:r w:rsidRPr="00F30BCC">
        <w:rPr>
          <w:b/>
          <w:lang w:val="en-CA"/>
        </w:rPr>
        <w:t>Freeze button</w:t>
      </w:r>
      <w:r>
        <w:rPr>
          <w:lang w:val="en-CA"/>
        </w:rPr>
        <w:t xml:space="preserve"> once </w:t>
      </w:r>
      <w:r w:rsidR="00B623E3">
        <w:rPr>
          <w:lang w:val="en-CA"/>
        </w:rPr>
        <w:t>again</w:t>
      </w:r>
      <w:r>
        <w:rPr>
          <w:lang w:val="en-CA"/>
        </w:rPr>
        <w:t>.</w:t>
      </w:r>
    </w:p>
    <w:p w14:paraId="6D761A16" w14:textId="77777777" w:rsidR="005704F4" w:rsidRDefault="00C16E55" w:rsidP="005704F4">
      <w:pPr>
        <w:pStyle w:val="Titre3"/>
        <w:rPr>
          <w:lang w:val="en-CA"/>
        </w:rPr>
      </w:pPr>
      <w:bookmarkStart w:id="27" w:name="_Toc429474217"/>
      <w:bookmarkStart w:id="28" w:name="_Toc438555781"/>
      <w:r>
        <w:rPr>
          <w:lang w:val="en-CA"/>
        </w:rPr>
        <w:t>Zooming</w:t>
      </w:r>
      <w:r w:rsidR="005704F4">
        <w:rPr>
          <w:lang w:val="en-CA"/>
        </w:rPr>
        <w:t xml:space="preserve"> in</w:t>
      </w:r>
      <w:r w:rsidR="00C156F4">
        <w:rPr>
          <w:lang w:val="en-CA"/>
        </w:rPr>
        <w:t xml:space="preserve"> and </w:t>
      </w:r>
      <w:r w:rsidR="005704F4">
        <w:rPr>
          <w:lang w:val="en-CA"/>
        </w:rPr>
        <w:t xml:space="preserve">out of </w:t>
      </w:r>
      <w:r w:rsidR="00C156F4">
        <w:rPr>
          <w:lang w:val="en-CA"/>
        </w:rPr>
        <w:t>frozen</w:t>
      </w:r>
      <w:r w:rsidR="005704F4">
        <w:rPr>
          <w:lang w:val="en-CA"/>
        </w:rPr>
        <w:t xml:space="preserve"> image</w:t>
      </w:r>
      <w:r w:rsidR="00C156F4">
        <w:rPr>
          <w:lang w:val="en-CA"/>
        </w:rPr>
        <w:t>s</w:t>
      </w:r>
      <w:bookmarkEnd w:id="27"/>
      <w:bookmarkEnd w:id="28"/>
    </w:p>
    <w:p w14:paraId="4A4F20FA" w14:textId="3C06A6E3" w:rsidR="001F30FC" w:rsidRDefault="0092595B" w:rsidP="00644352">
      <w:pPr>
        <w:rPr>
          <w:lang w:val="en-CA"/>
        </w:rPr>
      </w:pPr>
      <w:r>
        <w:rPr>
          <w:lang w:val="en-CA"/>
        </w:rPr>
        <w:t>To zoom in</w:t>
      </w:r>
      <w:r w:rsidR="001A51F9">
        <w:rPr>
          <w:lang w:val="en-CA"/>
        </w:rPr>
        <w:t xml:space="preserve"> </w:t>
      </w:r>
      <w:r w:rsidR="005B755E">
        <w:rPr>
          <w:lang w:val="en-CA"/>
        </w:rPr>
        <w:t xml:space="preserve">on </w:t>
      </w:r>
      <w:r w:rsidR="001A51F9">
        <w:rPr>
          <w:lang w:val="en-CA"/>
        </w:rPr>
        <w:t>still images</w:t>
      </w:r>
      <w:r>
        <w:rPr>
          <w:lang w:val="en-CA"/>
        </w:rPr>
        <w:t xml:space="preserve">, </w:t>
      </w:r>
      <w:r w:rsidR="00B0293D">
        <w:rPr>
          <w:lang w:val="en-CA"/>
        </w:rPr>
        <w:t>simply press or press and hold</w:t>
      </w:r>
      <w:r>
        <w:rPr>
          <w:lang w:val="en-CA"/>
        </w:rPr>
        <w:t xml:space="preserve"> the </w:t>
      </w:r>
      <w:r w:rsidRPr="00F30BCC">
        <w:rPr>
          <w:b/>
          <w:lang w:val="en-CA"/>
        </w:rPr>
        <w:t>Zoom+ button</w:t>
      </w:r>
      <w:r>
        <w:rPr>
          <w:lang w:val="en-CA"/>
        </w:rPr>
        <w:t xml:space="preserve"> until the </w:t>
      </w:r>
      <w:r>
        <w:rPr>
          <w:lang w:val="en-CA"/>
        </w:rPr>
        <w:lastRenderedPageBreak/>
        <w:t xml:space="preserve">image is of the appropriate size. Similarly, you can zoom out by </w:t>
      </w:r>
      <w:r w:rsidR="00A174CE">
        <w:rPr>
          <w:lang w:val="en-CA"/>
        </w:rPr>
        <w:t>single pressing or pressing and holding</w:t>
      </w:r>
      <w:r>
        <w:rPr>
          <w:lang w:val="en-CA"/>
        </w:rPr>
        <w:t xml:space="preserve"> the </w:t>
      </w:r>
      <w:r w:rsidRPr="00F30BCC">
        <w:rPr>
          <w:b/>
          <w:lang w:val="en-CA"/>
        </w:rPr>
        <w:t xml:space="preserve">Zoom- </w:t>
      </w:r>
      <w:r w:rsidR="0091342F" w:rsidRPr="00F30BCC">
        <w:rPr>
          <w:b/>
          <w:lang w:val="en-CA"/>
        </w:rPr>
        <w:t>button</w:t>
      </w:r>
      <w:r w:rsidR="0091342F">
        <w:rPr>
          <w:lang w:val="en-CA"/>
        </w:rPr>
        <w:t xml:space="preserve"> </w:t>
      </w:r>
      <w:r>
        <w:rPr>
          <w:lang w:val="en-CA"/>
        </w:rPr>
        <w:t>until you are satisfied with the image size.</w:t>
      </w:r>
    </w:p>
    <w:p w14:paraId="5F9CAAE1" w14:textId="77777777" w:rsidR="005704F4" w:rsidRDefault="005704F4" w:rsidP="005704F4">
      <w:pPr>
        <w:pStyle w:val="Titre2"/>
        <w:rPr>
          <w:lang w:val="en-CA"/>
        </w:rPr>
      </w:pPr>
      <w:bookmarkStart w:id="29" w:name="_Toc429474218"/>
      <w:bookmarkStart w:id="30" w:name="_Toc438555782"/>
      <w:r>
        <w:rPr>
          <w:lang w:val="en-CA"/>
        </w:rPr>
        <w:t>Gallery Mode</w:t>
      </w:r>
      <w:bookmarkEnd w:id="29"/>
      <w:bookmarkEnd w:id="30"/>
    </w:p>
    <w:p w14:paraId="18545E98" w14:textId="77777777" w:rsidR="001A51F9" w:rsidRDefault="00C16E55" w:rsidP="001A51F9">
      <w:pPr>
        <w:pStyle w:val="Titre3"/>
        <w:rPr>
          <w:lang w:val="en-CA"/>
        </w:rPr>
      </w:pPr>
      <w:bookmarkStart w:id="31" w:name="_Toc429474219"/>
      <w:bookmarkStart w:id="32" w:name="_Toc438555783"/>
      <w:r>
        <w:rPr>
          <w:lang w:val="en-CA"/>
        </w:rPr>
        <w:t>Capturing</w:t>
      </w:r>
      <w:r w:rsidR="001A51F9">
        <w:rPr>
          <w:lang w:val="en-CA"/>
        </w:rPr>
        <w:t xml:space="preserve"> and sav</w:t>
      </w:r>
      <w:r>
        <w:rPr>
          <w:lang w:val="en-CA"/>
        </w:rPr>
        <w:t>ing</w:t>
      </w:r>
      <w:r w:rsidR="001A51F9">
        <w:rPr>
          <w:lang w:val="en-CA"/>
        </w:rPr>
        <w:t xml:space="preserve"> image</w:t>
      </w:r>
      <w:r>
        <w:rPr>
          <w:lang w:val="en-CA"/>
        </w:rPr>
        <w:t>s</w:t>
      </w:r>
      <w:r w:rsidR="001A51F9">
        <w:rPr>
          <w:lang w:val="en-CA"/>
        </w:rPr>
        <w:t xml:space="preserve"> to Gallery</w:t>
      </w:r>
      <w:bookmarkEnd w:id="31"/>
      <w:bookmarkEnd w:id="32"/>
    </w:p>
    <w:p w14:paraId="77BDB36C" w14:textId="35FF0024" w:rsidR="005704F4" w:rsidRDefault="001A51F9" w:rsidP="00644352">
      <w:pPr>
        <w:rPr>
          <w:lang w:val="en-CA"/>
        </w:rPr>
      </w:pPr>
      <w:r>
        <w:rPr>
          <w:lang w:val="en-CA"/>
        </w:rPr>
        <w:t xml:space="preserve">To save </w:t>
      </w:r>
      <w:r w:rsidR="00D2198A">
        <w:rPr>
          <w:lang w:val="en-CA"/>
        </w:rPr>
        <w:t xml:space="preserve">a live or static </w:t>
      </w:r>
      <w:r>
        <w:rPr>
          <w:lang w:val="en-CA"/>
        </w:rPr>
        <w:t xml:space="preserve">image to your Gallery, simply press and hold the </w:t>
      </w:r>
      <w:r w:rsidRPr="00F30BCC">
        <w:rPr>
          <w:b/>
          <w:lang w:val="en-CA"/>
        </w:rPr>
        <w:t>Freeze button</w:t>
      </w:r>
      <w:r>
        <w:rPr>
          <w:lang w:val="en-CA"/>
        </w:rPr>
        <w:t xml:space="preserve"> </w:t>
      </w:r>
      <w:r w:rsidR="00B0293D">
        <w:rPr>
          <w:lang w:val="en-CA"/>
        </w:rPr>
        <w:t xml:space="preserve">for a </w:t>
      </w:r>
      <w:r w:rsidR="00B0293D">
        <w:rPr>
          <w:lang w:val="en-CA"/>
        </w:rPr>
        <w:lastRenderedPageBreak/>
        <w:t>half-second</w:t>
      </w:r>
      <w:r>
        <w:rPr>
          <w:lang w:val="en-CA"/>
        </w:rPr>
        <w:t xml:space="preserve"> while in Magnifier mode. You should see a Save </w:t>
      </w:r>
      <w:r w:rsidR="00A76A00">
        <w:rPr>
          <w:lang w:val="en-CA"/>
        </w:rPr>
        <w:t>message</w:t>
      </w:r>
      <w:r>
        <w:rPr>
          <w:lang w:val="en-CA"/>
        </w:rPr>
        <w:t xml:space="preserve"> displayed</w:t>
      </w:r>
      <w:r w:rsidR="00D2198A">
        <w:rPr>
          <w:lang w:val="en-CA"/>
        </w:rPr>
        <w:t xml:space="preserve"> briefly</w:t>
      </w:r>
      <w:r>
        <w:rPr>
          <w:lang w:val="en-CA"/>
        </w:rPr>
        <w:t xml:space="preserve"> on your screen meaning your image is now </w:t>
      </w:r>
      <w:r w:rsidR="0012329E">
        <w:rPr>
          <w:lang w:val="en-CA"/>
        </w:rPr>
        <w:t xml:space="preserve">saved </w:t>
      </w:r>
      <w:r>
        <w:rPr>
          <w:lang w:val="en-CA"/>
        </w:rPr>
        <w:t xml:space="preserve">inside </w:t>
      </w:r>
      <w:r w:rsidR="00936C72">
        <w:rPr>
          <w:lang w:val="en-CA"/>
        </w:rPr>
        <w:t>explorē 5</w:t>
      </w:r>
      <w:r w:rsidR="00655E0F">
        <w:rPr>
          <w:lang w:val="en-CA"/>
        </w:rPr>
        <w:t>’s G</w:t>
      </w:r>
      <w:r w:rsidR="00D1029E">
        <w:rPr>
          <w:lang w:val="en-CA"/>
        </w:rPr>
        <w:t>allery.</w:t>
      </w:r>
    </w:p>
    <w:p w14:paraId="43993E01" w14:textId="77777777" w:rsidR="005704F4" w:rsidRDefault="00C16E55" w:rsidP="005704F4">
      <w:pPr>
        <w:pStyle w:val="Titre3"/>
        <w:rPr>
          <w:lang w:val="en-CA"/>
        </w:rPr>
      </w:pPr>
      <w:bookmarkStart w:id="33" w:name="_Toc429474220"/>
      <w:bookmarkStart w:id="34" w:name="_Toc438555784"/>
      <w:r>
        <w:rPr>
          <w:lang w:val="en-CA"/>
        </w:rPr>
        <w:t>Accessing</w:t>
      </w:r>
      <w:r w:rsidR="005704F4">
        <w:rPr>
          <w:lang w:val="en-CA"/>
        </w:rPr>
        <w:t xml:space="preserve"> and view</w:t>
      </w:r>
      <w:r>
        <w:rPr>
          <w:lang w:val="en-CA"/>
        </w:rPr>
        <w:t>ing</w:t>
      </w:r>
      <w:r w:rsidR="005704F4">
        <w:rPr>
          <w:lang w:val="en-CA"/>
        </w:rPr>
        <w:t xml:space="preserve"> images in Gallery</w:t>
      </w:r>
      <w:bookmarkEnd w:id="33"/>
      <w:bookmarkEnd w:id="34"/>
    </w:p>
    <w:p w14:paraId="68EC8B4C" w14:textId="412D027A" w:rsidR="00975B4F" w:rsidRDefault="00DE06DC" w:rsidP="00644352">
      <w:pPr>
        <w:rPr>
          <w:lang w:val="en-CA"/>
        </w:rPr>
      </w:pPr>
      <w:r>
        <w:rPr>
          <w:lang w:val="en-CA"/>
        </w:rPr>
        <w:t xml:space="preserve">You can access </w:t>
      </w:r>
      <w:r w:rsidRPr="00DE06DC">
        <w:rPr>
          <w:lang w:val="en-CA"/>
        </w:rPr>
        <w:t xml:space="preserve">explorē 5’s </w:t>
      </w:r>
      <w:r>
        <w:rPr>
          <w:lang w:val="en-CA"/>
        </w:rPr>
        <w:t xml:space="preserve">Gallery </w:t>
      </w:r>
      <w:r w:rsidR="000650EB">
        <w:rPr>
          <w:lang w:val="en-CA"/>
        </w:rPr>
        <w:t>through</w:t>
      </w:r>
      <w:r>
        <w:rPr>
          <w:lang w:val="en-CA"/>
        </w:rPr>
        <w:t xml:space="preserve"> the menu. Alternatively, you can access </w:t>
      </w:r>
      <w:r w:rsidR="000650EB">
        <w:rPr>
          <w:lang w:val="en-CA"/>
        </w:rPr>
        <w:t>the</w:t>
      </w:r>
      <w:r w:rsidR="00975B4F">
        <w:rPr>
          <w:lang w:val="en-CA"/>
        </w:rPr>
        <w:t xml:space="preserve"> Gallery </w:t>
      </w:r>
      <w:r>
        <w:rPr>
          <w:lang w:val="en-CA"/>
        </w:rPr>
        <w:t xml:space="preserve">by </w:t>
      </w:r>
      <w:r w:rsidR="00975B4F">
        <w:rPr>
          <w:lang w:val="en-CA"/>
        </w:rPr>
        <w:t>simply press</w:t>
      </w:r>
      <w:r>
        <w:rPr>
          <w:lang w:val="en-CA"/>
        </w:rPr>
        <w:t>ing</w:t>
      </w:r>
      <w:r w:rsidR="00975B4F">
        <w:rPr>
          <w:lang w:val="en-CA"/>
        </w:rPr>
        <w:t xml:space="preserve"> and hold</w:t>
      </w:r>
      <w:r>
        <w:rPr>
          <w:lang w:val="en-CA"/>
        </w:rPr>
        <w:t>ing</w:t>
      </w:r>
      <w:r w:rsidR="00975B4F">
        <w:rPr>
          <w:lang w:val="en-CA"/>
        </w:rPr>
        <w:t xml:space="preserve"> the </w:t>
      </w:r>
      <w:r w:rsidR="00975B4F" w:rsidRPr="00E57A9B">
        <w:rPr>
          <w:b/>
          <w:lang w:val="en-CA"/>
        </w:rPr>
        <w:t>Freeze</w:t>
      </w:r>
      <w:r w:rsidR="00975B4F">
        <w:rPr>
          <w:lang w:val="en-CA"/>
        </w:rPr>
        <w:t xml:space="preserve"> and </w:t>
      </w:r>
      <w:r w:rsidR="00975B4F" w:rsidRPr="00F30BCC">
        <w:rPr>
          <w:b/>
          <w:lang w:val="en-CA"/>
        </w:rPr>
        <w:lastRenderedPageBreak/>
        <w:t>Contrast buttons</w:t>
      </w:r>
      <w:r w:rsidR="00975B4F">
        <w:rPr>
          <w:lang w:val="en-CA"/>
        </w:rPr>
        <w:t xml:space="preserve"> simultaneously while in Magnifier mode. </w:t>
      </w:r>
    </w:p>
    <w:p w14:paraId="55A8C1C4" w14:textId="77777777" w:rsidR="005704F4" w:rsidRDefault="00975B4F" w:rsidP="00644352">
      <w:pPr>
        <w:rPr>
          <w:lang w:val="en-CA"/>
        </w:rPr>
      </w:pPr>
      <w:r>
        <w:rPr>
          <w:lang w:val="en-CA"/>
        </w:rPr>
        <w:t xml:space="preserve">You can navigate the Gallery by pressing the </w:t>
      </w:r>
      <w:r w:rsidRPr="00F30BCC">
        <w:rPr>
          <w:b/>
          <w:lang w:val="en-CA"/>
        </w:rPr>
        <w:t>Zoom+</w:t>
      </w:r>
      <w:r>
        <w:rPr>
          <w:lang w:val="en-CA"/>
        </w:rPr>
        <w:t xml:space="preserve"> and </w:t>
      </w:r>
      <w:r w:rsidRPr="00F30BCC">
        <w:rPr>
          <w:b/>
          <w:lang w:val="en-CA"/>
        </w:rPr>
        <w:t>Zoom-</w:t>
      </w:r>
      <w:r>
        <w:rPr>
          <w:lang w:val="en-CA"/>
        </w:rPr>
        <w:t xml:space="preserve"> </w:t>
      </w:r>
      <w:r w:rsidRPr="00F30BCC">
        <w:rPr>
          <w:b/>
          <w:lang w:val="en-CA"/>
        </w:rPr>
        <w:t>buttons</w:t>
      </w:r>
      <w:r>
        <w:rPr>
          <w:lang w:val="en-CA"/>
        </w:rPr>
        <w:t>.</w:t>
      </w:r>
    </w:p>
    <w:p w14:paraId="461E7044" w14:textId="0433931A" w:rsidR="0037693E" w:rsidRDefault="00975B4F" w:rsidP="00644352">
      <w:pPr>
        <w:rPr>
          <w:lang w:val="en-CA"/>
        </w:rPr>
      </w:pPr>
      <w:r>
        <w:rPr>
          <w:lang w:val="en-CA"/>
        </w:rPr>
        <w:t xml:space="preserve">To exit the Gallery, simply press the </w:t>
      </w:r>
      <w:r w:rsidRPr="00F30BCC">
        <w:rPr>
          <w:b/>
          <w:lang w:val="en-CA"/>
        </w:rPr>
        <w:t>Contrast button</w:t>
      </w:r>
      <w:r>
        <w:rPr>
          <w:lang w:val="en-CA"/>
        </w:rPr>
        <w:t>.</w:t>
      </w:r>
    </w:p>
    <w:p w14:paraId="18C5C868" w14:textId="77777777" w:rsidR="005704F4" w:rsidRDefault="00C16E55" w:rsidP="005704F4">
      <w:pPr>
        <w:pStyle w:val="Titre3"/>
        <w:rPr>
          <w:lang w:val="en-CA"/>
        </w:rPr>
      </w:pPr>
      <w:bookmarkStart w:id="35" w:name="_Toc429474221"/>
      <w:bookmarkStart w:id="36" w:name="_Toc438555785"/>
      <w:r>
        <w:rPr>
          <w:lang w:val="en-CA"/>
        </w:rPr>
        <w:t xml:space="preserve">Deleting </w:t>
      </w:r>
      <w:r w:rsidR="005704F4">
        <w:rPr>
          <w:lang w:val="en-CA"/>
        </w:rPr>
        <w:t>image</w:t>
      </w:r>
      <w:r>
        <w:rPr>
          <w:lang w:val="en-CA"/>
        </w:rPr>
        <w:t>s</w:t>
      </w:r>
      <w:r w:rsidR="005704F4">
        <w:rPr>
          <w:lang w:val="en-CA"/>
        </w:rPr>
        <w:t xml:space="preserve"> from Gallery</w:t>
      </w:r>
      <w:bookmarkEnd w:id="35"/>
      <w:bookmarkEnd w:id="36"/>
    </w:p>
    <w:p w14:paraId="76A6003D" w14:textId="3659507C" w:rsidR="005704F4" w:rsidRDefault="00F154D2" w:rsidP="00644352">
      <w:pPr>
        <w:rPr>
          <w:lang w:val="en-CA"/>
        </w:rPr>
      </w:pPr>
      <w:r>
        <w:rPr>
          <w:lang w:val="en-CA"/>
        </w:rPr>
        <w:t xml:space="preserve">To delete an image from the Gallery, access the Gallery </w:t>
      </w:r>
      <w:r w:rsidR="00892355">
        <w:rPr>
          <w:lang w:val="en-CA"/>
        </w:rPr>
        <w:t xml:space="preserve">by pressing and holding the </w:t>
      </w:r>
      <w:r w:rsidR="00892355" w:rsidRPr="00F30BCC">
        <w:rPr>
          <w:b/>
          <w:lang w:val="en-CA"/>
        </w:rPr>
        <w:t>Freeze</w:t>
      </w:r>
      <w:r w:rsidR="00892355">
        <w:rPr>
          <w:lang w:val="en-CA"/>
        </w:rPr>
        <w:t xml:space="preserve"> </w:t>
      </w:r>
      <w:r w:rsidR="00892355">
        <w:rPr>
          <w:lang w:val="en-CA"/>
        </w:rPr>
        <w:lastRenderedPageBreak/>
        <w:t xml:space="preserve">and </w:t>
      </w:r>
      <w:r w:rsidR="00892355" w:rsidRPr="00F30BCC">
        <w:rPr>
          <w:b/>
          <w:lang w:val="en-CA"/>
        </w:rPr>
        <w:t>Contrast buttons</w:t>
      </w:r>
      <w:r w:rsidR="00892355">
        <w:rPr>
          <w:lang w:val="en-CA"/>
        </w:rPr>
        <w:t xml:space="preserve"> simultaneously while in Magnifier mode.</w:t>
      </w:r>
    </w:p>
    <w:p w14:paraId="596428C8" w14:textId="77777777" w:rsidR="00644352" w:rsidRDefault="00892355" w:rsidP="00644352">
      <w:pPr>
        <w:rPr>
          <w:lang w:val="en-CA"/>
        </w:rPr>
      </w:pPr>
      <w:r>
        <w:rPr>
          <w:lang w:val="en-CA"/>
        </w:rPr>
        <w:t xml:space="preserve">Navigate to the image you wish to </w:t>
      </w:r>
      <w:r w:rsidR="00E73A10">
        <w:rPr>
          <w:lang w:val="en-CA"/>
        </w:rPr>
        <w:t>delete</w:t>
      </w:r>
      <w:r w:rsidR="00D2198A">
        <w:rPr>
          <w:lang w:val="en-CA"/>
        </w:rPr>
        <w:t xml:space="preserve"> (by pressing the </w:t>
      </w:r>
      <w:r w:rsidR="00D2198A" w:rsidRPr="00F30BCC">
        <w:rPr>
          <w:b/>
          <w:lang w:val="en-CA"/>
        </w:rPr>
        <w:t>Zoom+</w:t>
      </w:r>
      <w:r w:rsidR="00D2198A">
        <w:rPr>
          <w:lang w:val="en-CA"/>
        </w:rPr>
        <w:t xml:space="preserve"> and </w:t>
      </w:r>
      <w:r w:rsidR="00D2198A" w:rsidRPr="00F30BCC">
        <w:rPr>
          <w:b/>
          <w:lang w:val="en-CA"/>
        </w:rPr>
        <w:t>Zoom- buttons</w:t>
      </w:r>
      <w:r w:rsidR="00D2198A">
        <w:rPr>
          <w:lang w:val="en-CA"/>
        </w:rPr>
        <w:t>)</w:t>
      </w:r>
      <w:r w:rsidR="00E73A10">
        <w:rPr>
          <w:lang w:val="en-CA"/>
        </w:rPr>
        <w:t>,</w:t>
      </w:r>
      <w:r>
        <w:rPr>
          <w:lang w:val="en-CA"/>
        </w:rPr>
        <w:t xml:space="preserve"> the</w:t>
      </w:r>
      <w:r w:rsidR="00E73A10">
        <w:rPr>
          <w:lang w:val="en-CA"/>
        </w:rPr>
        <w:t>n</w:t>
      </w:r>
      <w:r>
        <w:rPr>
          <w:lang w:val="en-CA"/>
        </w:rPr>
        <w:t xml:space="preserve"> press and hold the </w:t>
      </w:r>
      <w:r w:rsidRPr="00F30BCC">
        <w:rPr>
          <w:b/>
          <w:lang w:val="en-CA"/>
        </w:rPr>
        <w:t>Freeze button</w:t>
      </w:r>
      <w:r>
        <w:rPr>
          <w:lang w:val="en-CA"/>
        </w:rPr>
        <w:t xml:space="preserve"> to delete the image.</w:t>
      </w:r>
    </w:p>
    <w:p w14:paraId="7874F08E" w14:textId="164D3D45" w:rsidR="00C61314" w:rsidRDefault="00C61314" w:rsidP="00644352">
      <w:pPr>
        <w:rPr>
          <w:lang w:val="en-CA"/>
        </w:rPr>
      </w:pPr>
      <w:r>
        <w:rPr>
          <w:lang w:val="en-CA"/>
        </w:rPr>
        <w:t xml:space="preserve">To confirm the deletion of an image, select </w:t>
      </w:r>
      <w:r w:rsidR="00C6180C">
        <w:rPr>
          <w:lang w:val="en-CA"/>
        </w:rPr>
        <w:t>Delete</w:t>
      </w:r>
      <w:r>
        <w:rPr>
          <w:lang w:val="en-CA"/>
        </w:rPr>
        <w:t xml:space="preserve"> </w:t>
      </w:r>
      <w:r w:rsidR="00C6180C">
        <w:rPr>
          <w:lang w:val="en-CA"/>
        </w:rPr>
        <w:t>by pressing the</w:t>
      </w:r>
      <w:r>
        <w:rPr>
          <w:lang w:val="en-CA"/>
        </w:rPr>
        <w:t xml:space="preserve"> </w:t>
      </w:r>
      <w:r w:rsidRPr="00F30BCC">
        <w:rPr>
          <w:b/>
          <w:lang w:val="en-CA"/>
        </w:rPr>
        <w:t>Zoom+</w:t>
      </w:r>
      <w:r>
        <w:rPr>
          <w:lang w:val="en-CA"/>
        </w:rPr>
        <w:t xml:space="preserve"> </w:t>
      </w:r>
      <w:r w:rsidR="00C6180C">
        <w:rPr>
          <w:lang w:val="en-CA"/>
        </w:rPr>
        <w:t>button</w:t>
      </w:r>
      <w:r>
        <w:rPr>
          <w:lang w:val="en-CA"/>
        </w:rPr>
        <w:t xml:space="preserve">. You can cancel by either selecting </w:t>
      </w:r>
      <w:r w:rsidR="00C6180C">
        <w:rPr>
          <w:lang w:val="en-CA"/>
        </w:rPr>
        <w:t xml:space="preserve">cancel with the </w:t>
      </w:r>
      <w:r w:rsidR="00C6180C" w:rsidRPr="00C6180C">
        <w:rPr>
          <w:b/>
          <w:lang w:val="en-CA"/>
        </w:rPr>
        <w:t>Zoom-</w:t>
      </w:r>
      <w:r w:rsidR="00C6180C">
        <w:rPr>
          <w:lang w:val="en-CA"/>
        </w:rPr>
        <w:t xml:space="preserve"> button</w:t>
      </w:r>
      <w:r>
        <w:rPr>
          <w:lang w:val="en-CA"/>
        </w:rPr>
        <w:t>.</w:t>
      </w:r>
    </w:p>
    <w:p w14:paraId="290855ED" w14:textId="6D90D4AF" w:rsidR="0068059C" w:rsidRDefault="003A628E" w:rsidP="00644352">
      <w:pPr>
        <w:rPr>
          <w:lang w:val="en-CA"/>
        </w:rPr>
      </w:pPr>
      <w:r>
        <w:rPr>
          <w:lang w:val="en-CA"/>
        </w:rPr>
        <w:lastRenderedPageBreak/>
        <w:t>If you wish to delete all your images at once, you can do so by entering the menu and selecting Delete Gallery content</w:t>
      </w:r>
      <w:r w:rsidR="0068059C">
        <w:rPr>
          <w:lang w:val="en-CA"/>
        </w:rPr>
        <w:t>.</w:t>
      </w:r>
    </w:p>
    <w:p w14:paraId="22749550" w14:textId="12F8EA8D" w:rsidR="003A628E" w:rsidRDefault="0068059C" w:rsidP="0068059C">
      <w:pPr>
        <w:pStyle w:val="Titre3"/>
        <w:rPr>
          <w:lang w:val="en-CA"/>
        </w:rPr>
      </w:pPr>
      <w:bookmarkStart w:id="37" w:name="_Toc438555786"/>
      <w:r>
        <w:rPr>
          <w:lang w:val="en-CA"/>
        </w:rPr>
        <w:t xml:space="preserve">Using an external </w:t>
      </w:r>
      <w:r w:rsidR="007A0A81">
        <w:rPr>
          <w:lang w:val="en-CA"/>
        </w:rPr>
        <w:t>screen</w:t>
      </w:r>
      <w:bookmarkEnd w:id="37"/>
    </w:p>
    <w:p w14:paraId="744039DA" w14:textId="39DFA83A" w:rsidR="00944237" w:rsidRDefault="00944237" w:rsidP="00644352">
      <w:pPr>
        <w:rPr>
          <w:lang w:val="en-CA"/>
        </w:rPr>
      </w:pPr>
      <w:r>
        <w:rPr>
          <w:lang w:val="en-CA"/>
        </w:rPr>
        <w:t>F</w:t>
      </w:r>
      <w:r w:rsidRPr="00944237">
        <w:rPr>
          <w:lang w:val="en-CA"/>
        </w:rPr>
        <w:t>or a larger image</w:t>
      </w:r>
      <w:r>
        <w:rPr>
          <w:lang w:val="en-CA"/>
        </w:rPr>
        <w:t>,</w:t>
      </w:r>
      <w:r w:rsidRPr="00944237">
        <w:rPr>
          <w:lang w:val="en-CA"/>
        </w:rPr>
        <w:t xml:space="preserve"> </w:t>
      </w:r>
      <w:r>
        <w:rPr>
          <w:lang w:val="en-CA"/>
        </w:rPr>
        <w:t>y</w:t>
      </w:r>
      <w:r w:rsidR="0068059C">
        <w:rPr>
          <w:lang w:val="en-CA"/>
        </w:rPr>
        <w:t xml:space="preserve">ou may want </w:t>
      </w:r>
      <w:r w:rsidRPr="00944237">
        <w:rPr>
          <w:lang w:val="en-CA"/>
        </w:rPr>
        <w:t>explorē 5</w:t>
      </w:r>
      <w:r>
        <w:rPr>
          <w:lang w:val="en-CA"/>
        </w:rPr>
        <w:t xml:space="preserve">’s content to be displayed on </w:t>
      </w:r>
      <w:r w:rsidR="0068059C">
        <w:rPr>
          <w:lang w:val="en-CA"/>
        </w:rPr>
        <w:t xml:space="preserve">an external </w:t>
      </w:r>
      <w:r w:rsidR="007A0A81">
        <w:rPr>
          <w:lang w:val="en-CA"/>
        </w:rPr>
        <w:t>screen</w:t>
      </w:r>
      <w:r w:rsidR="0068059C">
        <w:rPr>
          <w:lang w:val="en-CA"/>
        </w:rPr>
        <w:t xml:space="preserve"> (like a TV). To do so, simply connect your </w:t>
      </w:r>
      <w:r w:rsidR="0068059C" w:rsidRPr="0068059C">
        <w:rPr>
          <w:lang w:val="en-CA"/>
        </w:rPr>
        <w:t>explorē</w:t>
      </w:r>
      <w:r w:rsidR="0068059C">
        <w:rPr>
          <w:lang w:val="en-CA"/>
        </w:rPr>
        <w:t xml:space="preserve"> 5 to </w:t>
      </w:r>
      <w:r>
        <w:rPr>
          <w:lang w:val="en-CA"/>
        </w:rPr>
        <w:t>an</w:t>
      </w:r>
      <w:r w:rsidR="0068059C">
        <w:rPr>
          <w:lang w:val="en-CA"/>
        </w:rPr>
        <w:t xml:space="preserve"> external </w:t>
      </w:r>
      <w:r w:rsidR="007A0A81">
        <w:rPr>
          <w:lang w:val="en-CA"/>
        </w:rPr>
        <w:t>screen</w:t>
      </w:r>
      <w:r w:rsidR="0068059C">
        <w:rPr>
          <w:lang w:val="en-CA"/>
        </w:rPr>
        <w:t xml:space="preserve"> using a </w:t>
      </w:r>
      <w:r w:rsidR="009A50C4" w:rsidRPr="009A50C4">
        <w:rPr>
          <w:lang w:val="en-CA"/>
        </w:rPr>
        <w:t xml:space="preserve">High-Resolution video output </w:t>
      </w:r>
      <w:r w:rsidR="0068059C">
        <w:rPr>
          <w:lang w:val="en-CA"/>
        </w:rPr>
        <w:t>cable</w:t>
      </w:r>
      <w:r w:rsidR="007A0A81">
        <w:rPr>
          <w:lang w:val="en-CA"/>
        </w:rPr>
        <w:t>.</w:t>
      </w:r>
      <w:r>
        <w:rPr>
          <w:lang w:val="en-CA"/>
        </w:rPr>
        <w:t xml:space="preserve"> Please refer to </w:t>
      </w:r>
      <w:r>
        <w:rPr>
          <w:lang w:val="en-CA"/>
        </w:rPr>
        <w:lastRenderedPageBreak/>
        <w:t xml:space="preserve">Appendix B for a list of supported </w:t>
      </w:r>
      <w:r w:rsidR="009A50C4" w:rsidRPr="009A50C4">
        <w:rPr>
          <w:lang w:val="en-CA"/>
        </w:rPr>
        <w:t xml:space="preserve">High-Resolution video output </w:t>
      </w:r>
      <w:r>
        <w:rPr>
          <w:lang w:val="en-CA"/>
        </w:rPr>
        <w:t>formats.</w:t>
      </w:r>
    </w:p>
    <w:p w14:paraId="75A91C3B" w14:textId="00E48DD3" w:rsidR="00944237" w:rsidRPr="00944237" w:rsidRDefault="00944237" w:rsidP="00644352">
      <w:pPr>
        <w:rPr>
          <w:lang w:val="en-CA"/>
        </w:rPr>
      </w:pPr>
      <w:r w:rsidRPr="00944237">
        <w:rPr>
          <w:b/>
          <w:lang w:val="en-CA"/>
        </w:rPr>
        <w:t xml:space="preserve">Note: </w:t>
      </w:r>
      <w:r w:rsidR="00C86330">
        <w:rPr>
          <w:lang w:val="en-CA"/>
        </w:rPr>
        <w:t xml:space="preserve">You will need to restart your </w:t>
      </w:r>
      <w:r w:rsidR="00C86330" w:rsidRPr="00C86330">
        <w:rPr>
          <w:lang w:val="en-CA"/>
        </w:rPr>
        <w:t>explorē</w:t>
      </w:r>
      <w:r w:rsidR="00C86330">
        <w:rPr>
          <w:lang w:val="en-CA"/>
        </w:rPr>
        <w:t xml:space="preserve"> 5 after unplugging your </w:t>
      </w:r>
      <w:r w:rsidR="009A50C4" w:rsidRPr="009A50C4">
        <w:rPr>
          <w:lang w:val="en-CA"/>
        </w:rPr>
        <w:t xml:space="preserve">High-Resolution video output </w:t>
      </w:r>
      <w:r w:rsidR="00C86330">
        <w:rPr>
          <w:lang w:val="en-CA"/>
        </w:rPr>
        <w:t>cable for it to recharge.</w:t>
      </w:r>
    </w:p>
    <w:p w14:paraId="727D6DF9" w14:textId="7BF27453" w:rsidR="00644352" w:rsidRPr="00913ABF" w:rsidRDefault="00644352" w:rsidP="007464AE">
      <w:pPr>
        <w:pStyle w:val="Titre1"/>
        <w:keepNext/>
        <w:rPr>
          <w:lang w:val="en-CA"/>
        </w:rPr>
      </w:pPr>
      <w:bookmarkStart w:id="38" w:name="_Toc429474222"/>
      <w:bookmarkStart w:id="39" w:name="_Toc438555787"/>
      <w:r w:rsidRPr="00913ABF">
        <w:rPr>
          <w:lang w:val="en-CA"/>
        </w:rPr>
        <w:t xml:space="preserve">Chapter </w:t>
      </w:r>
      <w:r w:rsidR="006A0BFC">
        <w:rPr>
          <w:lang w:val="en-CA"/>
        </w:rPr>
        <w:t>3</w:t>
      </w:r>
      <w:r w:rsidRPr="00913ABF">
        <w:rPr>
          <w:lang w:val="en-CA"/>
        </w:rPr>
        <w:t xml:space="preserve"> – </w:t>
      </w:r>
      <w:r w:rsidR="00D47B42">
        <w:rPr>
          <w:lang w:val="en-CA"/>
        </w:rPr>
        <w:t>Exporting</w:t>
      </w:r>
      <w:r w:rsidRPr="00913ABF">
        <w:rPr>
          <w:lang w:val="en-CA"/>
        </w:rPr>
        <w:t xml:space="preserve"> image</w:t>
      </w:r>
      <w:r w:rsidR="0042277F">
        <w:rPr>
          <w:lang w:val="en-CA"/>
        </w:rPr>
        <w:t>s</w:t>
      </w:r>
      <w:r w:rsidRPr="00913ABF">
        <w:rPr>
          <w:lang w:val="en-CA"/>
        </w:rPr>
        <w:t xml:space="preserve"> to </w:t>
      </w:r>
      <w:r w:rsidR="005B755E">
        <w:rPr>
          <w:lang w:val="en-CA"/>
        </w:rPr>
        <w:t>computer</w:t>
      </w:r>
      <w:bookmarkEnd w:id="38"/>
      <w:bookmarkEnd w:id="39"/>
    </w:p>
    <w:p w14:paraId="50F0EA2F" w14:textId="6407C56E" w:rsidR="001C3659" w:rsidRDefault="005B755E" w:rsidP="00644352">
      <w:pPr>
        <w:rPr>
          <w:lang w:val="en-CA"/>
        </w:rPr>
      </w:pPr>
      <w:r>
        <w:rPr>
          <w:lang w:val="en-CA"/>
        </w:rPr>
        <w:t xml:space="preserve">To </w:t>
      </w:r>
      <w:r w:rsidR="00D47B42">
        <w:rPr>
          <w:lang w:val="en-CA"/>
        </w:rPr>
        <w:t>export</w:t>
      </w:r>
      <w:r>
        <w:rPr>
          <w:lang w:val="en-CA"/>
        </w:rPr>
        <w:t xml:space="preserve"> Gallery images saved on </w:t>
      </w:r>
      <w:r w:rsidR="00936C72">
        <w:rPr>
          <w:lang w:val="en-CA"/>
        </w:rPr>
        <w:t>explorē 5</w:t>
      </w:r>
      <w:r>
        <w:rPr>
          <w:lang w:val="en-CA"/>
        </w:rPr>
        <w:t xml:space="preserve"> to your computer, connect your </w:t>
      </w:r>
      <w:r w:rsidR="00703E09">
        <w:rPr>
          <w:lang w:val="en-CA"/>
        </w:rPr>
        <w:t>magnifier</w:t>
      </w:r>
      <w:r>
        <w:rPr>
          <w:lang w:val="en-CA"/>
        </w:rPr>
        <w:t xml:space="preserve"> to your </w:t>
      </w:r>
      <w:r>
        <w:rPr>
          <w:lang w:val="en-CA"/>
        </w:rPr>
        <w:lastRenderedPageBreak/>
        <w:t>computer with the USB cable provided.</w:t>
      </w:r>
      <w:r w:rsidR="00B45F1C">
        <w:rPr>
          <w:lang w:val="en-CA"/>
        </w:rPr>
        <w:t xml:space="preserve"> You should see a “PC connected</w:t>
      </w:r>
      <w:r w:rsidR="00552E13">
        <w:rPr>
          <w:lang w:val="en-CA"/>
        </w:rPr>
        <w:t>”</w:t>
      </w:r>
      <w:r w:rsidR="00B45F1C">
        <w:rPr>
          <w:lang w:val="en-CA"/>
        </w:rPr>
        <w:t xml:space="preserve"> message appear on your device.</w:t>
      </w:r>
      <w:r>
        <w:rPr>
          <w:lang w:val="en-CA"/>
        </w:rPr>
        <w:t xml:space="preserve"> You can now copy and paste the images from your Gallery to your computer using your computer’s file browser.</w:t>
      </w:r>
    </w:p>
    <w:p w14:paraId="4554E950" w14:textId="10EDB8CB" w:rsidR="00644352" w:rsidRPr="00791EB6" w:rsidRDefault="001C3659" w:rsidP="00644352">
      <w:r>
        <w:rPr>
          <w:lang w:val="en-CA"/>
        </w:rPr>
        <w:t>When connected to a personal computer, the device will act exactly like a USB thumb drive or an external drive.</w:t>
      </w:r>
      <w:r w:rsidR="00D8301B">
        <w:rPr>
          <w:lang w:val="en-CA"/>
        </w:rPr>
        <w:t xml:space="preserve"> Gallery images are located in the Images folder on your </w:t>
      </w:r>
      <w:r w:rsidR="00936C72">
        <w:rPr>
          <w:lang w:val="en-CA"/>
        </w:rPr>
        <w:t>explorē 5</w:t>
      </w:r>
      <w:r w:rsidR="00791EB6">
        <w:rPr>
          <w:lang w:val="en-CA"/>
        </w:rPr>
        <w:t>.</w:t>
      </w:r>
    </w:p>
    <w:p w14:paraId="175BD91B" w14:textId="3995FDF1" w:rsidR="005C5AAE" w:rsidRDefault="001C3659" w:rsidP="006B4C2C">
      <w:r>
        <w:lastRenderedPageBreak/>
        <w:t>When you are copying or deleting image</w:t>
      </w:r>
      <w:r w:rsidR="0073108D">
        <w:t>s</w:t>
      </w:r>
      <w:r>
        <w:t xml:space="preserve"> from the device, never disconnect the USB cable as some images could be lost in the process.</w:t>
      </w:r>
    </w:p>
    <w:p w14:paraId="4A3BCC4F" w14:textId="77777777" w:rsidR="005C5AAE" w:rsidRDefault="005C5AAE">
      <w:pPr>
        <w:spacing w:before="0" w:after="0" w:line="240" w:lineRule="auto"/>
        <w:jc w:val="left"/>
      </w:pPr>
      <w:r>
        <w:br w:type="page"/>
      </w:r>
    </w:p>
    <w:p w14:paraId="79E7E58B" w14:textId="76DC5496" w:rsidR="00644352" w:rsidRPr="00913ABF" w:rsidRDefault="00644352" w:rsidP="00644352">
      <w:pPr>
        <w:pStyle w:val="Titre1"/>
        <w:rPr>
          <w:lang w:val="en-CA"/>
        </w:rPr>
      </w:pPr>
      <w:bookmarkStart w:id="40" w:name="_Toc429474223"/>
      <w:bookmarkStart w:id="41" w:name="_Toc438555788"/>
      <w:r w:rsidRPr="00913ABF">
        <w:rPr>
          <w:lang w:val="en-CA"/>
        </w:rPr>
        <w:lastRenderedPageBreak/>
        <w:t xml:space="preserve">Chapter </w:t>
      </w:r>
      <w:r w:rsidR="006A0BFC">
        <w:rPr>
          <w:lang w:val="en-CA"/>
        </w:rPr>
        <w:t>4</w:t>
      </w:r>
      <w:r w:rsidRPr="00913ABF">
        <w:rPr>
          <w:lang w:val="en-CA"/>
        </w:rPr>
        <w:t xml:space="preserve"> – Configuring your </w:t>
      </w:r>
      <w:r w:rsidR="00936C72">
        <w:rPr>
          <w:lang w:val="en-CA"/>
        </w:rPr>
        <w:t>explorē 5</w:t>
      </w:r>
      <w:bookmarkEnd w:id="40"/>
      <w:bookmarkEnd w:id="41"/>
    </w:p>
    <w:p w14:paraId="505DF0A5" w14:textId="77777777" w:rsidR="00644352" w:rsidRDefault="0068048F" w:rsidP="00BE5414">
      <w:pPr>
        <w:pStyle w:val="Titre2"/>
        <w:rPr>
          <w:lang w:val="en-CA"/>
        </w:rPr>
      </w:pPr>
      <w:bookmarkStart w:id="42" w:name="_Toc429474224"/>
      <w:bookmarkStart w:id="43" w:name="_Toc438555789"/>
      <w:r>
        <w:rPr>
          <w:lang w:val="en-CA"/>
        </w:rPr>
        <w:t>Accessing, navigating</w:t>
      </w:r>
      <w:r w:rsidR="00BE5414">
        <w:rPr>
          <w:lang w:val="en-CA"/>
        </w:rPr>
        <w:t xml:space="preserve"> in and chang</w:t>
      </w:r>
      <w:r>
        <w:rPr>
          <w:lang w:val="en-CA"/>
        </w:rPr>
        <w:t>ing</w:t>
      </w:r>
      <w:r w:rsidR="00BE5414">
        <w:rPr>
          <w:lang w:val="en-CA"/>
        </w:rPr>
        <w:t xml:space="preserve"> Settings</w:t>
      </w:r>
      <w:bookmarkEnd w:id="42"/>
      <w:bookmarkEnd w:id="43"/>
    </w:p>
    <w:p w14:paraId="0E24B1E3" w14:textId="11DDD35D" w:rsidR="00E2161D" w:rsidRDefault="00E2161D" w:rsidP="00644352">
      <w:pPr>
        <w:rPr>
          <w:lang w:val="en-CA"/>
        </w:rPr>
      </w:pPr>
      <w:r>
        <w:rPr>
          <w:lang w:val="en-CA"/>
        </w:rPr>
        <w:t xml:space="preserve">Press and hold the </w:t>
      </w:r>
      <w:r w:rsidRPr="00F30BCC">
        <w:rPr>
          <w:b/>
          <w:lang w:val="en-CA"/>
        </w:rPr>
        <w:t>Contra</w:t>
      </w:r>
      <w:r w:rsidR="00F96D43" w:rsidRPr="00F30BCC">
        <w:rPr>
          <w:b/>
          <w:lang w:val="en-CA"/>
        </w:rPr>
        <w:t>s</w:t>
      </w:r>
      <w:r w:rsidRPr="00F30BCC">
        <w:rPr>
          <w:b/>
          <w:lang w:val="en-CA"/>
        </w:rPr>
        <w:t>t button</w:t>
      </w:r>
      <w:r>
        <w:rPr>
          <w:lang w:val="en-CA"/>
        </w:rPr>
        <w:t xml:space="preserve"> to enter the menu.</w:t>
      </w:r>
      <w:r w:rsidR="00910C7D">
        <w:rPr>
          <w:lang w:val="en-CA"/>
        </w:rPr>
        <w:t xml:space="preserve"> </w:t>
      </w:r>
      <w:r>
        <w:rPr>
          <w:lang w:val="en-CA"/>
        </w:rPr>
        <w:t xml:space="preserve">You can navigate the menu by pressing the </w:t>
      </w:r>
      <w:r w:rsidRPr="00F30BCC">
        <w:rPr>
          <w:b/>
          <w:lang w:val="en-CA"/>
        </w:rPr>
        <w:t xml:space="preserve">Zoom+ </w:t>
      </w:r>
      <w:r w:rsidR="00F30BCC" w:rsidRPr="00F30BCC">
        <w:rPr>
          <w:b/>
          <w:lang w:val="en-CA"/>
        </w:rPr>
        <w:t>button</w:t>
      </w:r>
      <w:r w:rsidR="00F30BCC">
        <w:rPr>
          <w:lang w:val="en-CA"/>
        </w:rPr>
        <w:t xml:space="preserve"> </w:t>
      </w:r>
      <w:r>
        <w:rPr>
          <w:lang w:val="en-CA"/>
        </w:rPr>
        <w:t xml:space="preserve">to scroll up and the </w:t>
      </w:r>
      <w:r w:rsidRPr="00F30BCC">
        <w:rPr>
          <w:b/>
          <w:lang w:val="en-CA"/>
        </w:rPr>
        <w:t>Zoom-</w:t>
      </w:r>
      <w:r>
        <w:rPr>
          <w:lang w:val="en-CA"/>
        </w:rPr>
        <w:t xml:space="preserve"> </w:t>
      </w:r>
      <w:r w:rsidR="00F30BCC" w:rsidRPr="00F30BCC">
        <w:rPr>
          <w:b/>
          <w:lang w:val="en-CA"/>
        </w:rPr>
        <w:t>button</w:t>
      </w:r>
      <w:r>
        <w:rPr>
          <w:lang w:val="en-CA"/>
        </w:rPr>
        <w:t xml:space="preserve"> to scroll down. </w:t>
      </w:r>
    </w:p>
    <w:p w14:paraId="30C8FAE7" w14:textId="77777777" w:rsidR="00E2161D" w:rsidRDefault="00E2161D" w:rsidP="00644352">
      <w:pPr>
        <w:rPr>
          <w:lang w:val="en-CA"/>
        </w:rPr>
      </w:pPr>
      <w:r>
        <w:rPr>
          <w:lang w:val="en-CA"/>
        </w:rPr>
        <w:lastRenderedPageBreak/>
        <w:t xml:space="preserve">To select an item, press the </w:t>
      </w:r>
      <w:r w:rsidRPr="00F30BCC">
        <w:rPr>
          <w:b/>
          <w:lang w:val="en-CA"/>
        </w:rPr>
        <w:t>Freeze button</w:t>
      </w:r>
      <w:r>
        <w:rPr>
          <w:lang w:val="en-CA"/>
        </w:rPr>
        <w:t>. T</w:t>
      </w:r>
      <w:r w:rsidR="00A067B4">
        <w:rPr>
          <w:lang w:val="en-CA"/>
        </w:rPr>
        <w:t>o</w:t>
      </w:r>
      <w:r>
        <w:rPr>
          <w:lang w:val="en-CA"/>
        </w:rPr>
        <w:t xml:space="preserve"> go back to the previous menu, press </w:t>
      </w:r>
      <w:r w:rsidRPr="00F30BCC">
        <w:rPr>
          <w:b/>
          <w:lang w:val="en-CA"/>
        </w:rPr>
        <w:t>Contrast</w:t>
      </w:r>
      <w:r>
        <w:rPr>
          <w:lang w:val="en-CA"/>
        </w:rPr>
        <w:t xml:space="preserve">, or press and hold </w:t>
      </w:r>
      <w:r w:rsidR="0091342F" w:rsidRPr="00F30BCC">
        <w:rPr>
          <w:b/>
          <w:lang w:val="en-CA"/>
        </w:rPr>
        <w:t>C</w:t>
      </w:r>
      <w:r w:rsidRPr="00F30BCC">
        <w:rPr>
          <w:b/>
          <w:lang w:val="en-CA"/>
        </w:rPr>
        <w:t>ontrast</w:t>
      </w:r>
      <w:r>
        <w:rPr>
          <w:lang w:val="en-CA"/>
        </w:rPr>
        <w:t xml:space="preserve"> to return to the Magnifier mode.</w:t>
      </w:r>
    </w:p>
    <w:p w14:paraId="294E348E" w14:textId="0BD75111" w:rsidR="00105EF6" w:rsidRDefault="00105EF6" w:rsidP="004A4B93">
      <w:pPr>
        <w:rPr>
          <w:lang w:val="en-CA"/>
        </w:rPr>
      </w:pPr>
      <w:r>
        <w:rPr>
          <w:lang w:val="en-CA"/>
        </w:rPr>
        <w:t>The menu contains the following items:</w:t>
      </w:r>
    </w:p>
    <w:p w14:paraId="02D4125B" w14:textId="4C75637A" w:rsidR="005F2DDF" w:rsidRDefault="005F2DDF" w:rsidP="004A4B93">
      <w:pPr>
        <w:numPr>
          <w:ilvl w:val="0"/>
          <w:numId w:val="12"/>
        </w:numPr>
        <w:rPr>
          <w:lang w:val="en-CA"/>
        </w:rPr>
      </w:pPr>
      <w:r w:rsidRPr="00BA72F8">
        <w:rPr>
          <w:b/>
          <w:lang w:val="en-CA"/>
        </w:rPr>
        <w:t>Gallery</w:t>
      </w:r>
      <w:r w:rsidR="00655E0F">
        <w:rPr>
          <w:lang w:val="en-CA"/>
        </w:rPr>
        <w:t xml:space="preserve"> (Access G</w:t>
      </w:r>
      <w:r>
        <w:rPr>
          <w:lang w:val="en-CA"/>
        </w:rPr>
        <w:t>allery images)</w:t>
      </w:r>
    </w:p>
    <w:p w14:paraId="28791754" w14:textId="7E44A243" w:rsidR="007A0A81" w:rsidRPr="005F2DDF" w:rsidRDefault="007A0A81" w:rsidP="004A4B93">
      <w:pPr>
        <w:numPr>
          <w:ilvl w:val="0"/>
          <w:numId w:val="12"/>
        </w:numPr>
        <w:rPr>
          <w:lang w:val="en-CA"/>
        </w:rPr>
      </w:pPr>
      <w:r>
        <w:rPr>
          <w:b/>
          <w:lang w:val="en-CA"/>
        </w:rPr>
        <w:t>Autofocus</w:t>
      </w:r>
      <w:r w:rsidR="001A0F50">
        <w:rPr>
          <w:lang w:val="en-CA"/>
        </w:rPr>
        <w:t>:</w:t>
      </w:r>
      <w:r>
        <w:rPr>
          <w:b/>
          <w:lang w:val="en-CA"/>
        </w:rPr>
        <w:t xml:space="preserve"> </w:t>
      </w:r>
      <w:r w:rsidRPr="007A0A81">
        <w:rPr>
          <w:lang w:val="en-CA"/>
        </w:rPr>
        <w:t>Unlocked</w:t>
      </w:r>
      <w:r>
        <w:rPr>
          <w:lang w:val="en-CA"/>
        </w:rPr>
        <w:t>*</w:t>
      </w:r>
      <w:r w:rsidRPr="007A0A81">
        <w:rPr>
          <w:lang w:val="en-CA"/>
        </w:rPr>
        <w:t>,</w:t>
      </w:r>
      <w:r>
        <w:rPr>
          <w:b/>
          <w:lang w:val="en-CA"/>
        </w:rPr>
        <w:t xml:space="preserve"> </w:t>
      </w:r>
      <w:r w:rsidRPr="007A0A81">
        <w:rPr>
          <w:lang w:val="en-CA"/>
        </w:rPr>
        <w:t>Locked</w:t>
      </w:r>
      <w:r w:rsidR="0064186F">
        <w:rPr>
          <w:lang w:val="en-CA"/>
        </w:rPr>
        <w:t xml:space="preserve"> (Locked* in stand mode)</w:t>
      </w:r>
    </w:p>
    <w:p w14:paraId="3842EDC0" w14:textId="68A5840F" w:rsidR="00105EF6" w:rsidRDefault="00C71DB1" w:rsidP="004A4B93">
      <w:pPr>
        <w:numPr>
          <w:ilvl w:val="0"/>
          <w:numId w:val="12"/>
        </w:numPr>
        <w:rPr>
          <w:lang w:val="en-CA"/>
        </w:rPr>
      </w:pPr>
      <w:r w:rsidRPr="009A3D71">
        <w:rPr>
          <w:b/>
          <w:lang w:val="en-CA"/>
        </w:rPr>
        <w:lastRenderedPageBreak/>
        <w:t>Screen Brightness</w:t>
      </w:r>
      <w:r>
        <w:rPr>
          <w:lang w:val="en-CA"/>
        </w:rPr>
        <w:t xml:space="preserve"> (Change the screen’s brightness level): 1 to </w:t>
      </w:r>
      <w:r w:rsidR="009A3D71">
        <w:rPr>
          <w:lang w:val="en-CA"/>
        </w:rPr>
        <w:t>9 (8*)</w:t>
      </w:r>
    </w:p>
    <w:p w14:paraId="3D8C1C9F" w14:textId="6798B6B1" w:rsidR="00A92C81" w:rsidRDefault="00A92C81" w:rsidP="004A4B93">
      <w:pPr>
        <w:numPr>
          <w:ilvl w:val="0"/>
          <w:numId w:val="12"/>
        </w:numPr>
        <w:rPr>
          <w:lang w:val="en-CA"/>
        </w:rPr>
      </w:pPr>
      <w:r>
        <w:rPr>
          <w:b/>
          <w:lang w:val="en-CA"/>
        </w:rPr>
        <w:t xml:space="preserve">Auto-off </w:t>
      </w:r>
      <w:r w:rsidR="001521E1">
        <w:rPr>
          <w:lang w:val="en-CA"/>
        </w:rPr>
        <w:t>(C</w:t>
      </w:r>
      <w:r w:rsidRPr="00A92C81">
        <w:rPr>
          <w:lang w:val="en-CA"/>
        </w:rPr>
        <w:t>hoose how long the device stays on)</w:t>
      </w:r>
      <w:r w:rsidRPr="00A92C81">
        <w:rPr>
          <w:b/>
          <w:lang w:val="en-CA"/>
        </w:rPr>
        <w:t>:</w:t>
      </w:r>
      <w:r w:rsidRPr="00A92C81">
        <w:rPr>
          <w:lang w:val="en-CA"/>
        </w:rPr>
        <w:t xml:space="preserve"> 1 minute, 2 minutes, 5 minutes*</w:t>
      </w:r>
      <w:r w:rsidR="00621099">
        <w:rPr>
          <w:lang w:val="en-CA"/>
        </w:rPr>
        <w:t>, 10 minutes</w:t>
      </w:r>
    </w:p>
    <w:p w14:paraId="7FED8B1E" w14:textId="115AF4EC" w:rsidR="005F1A1A" w:rsidRPr="005C5AAE" w:rsidRDefault="00C5682A" w:rsidP="005F1A1A">
      <w:pPr>
        <w:numPr>
          <w:ilvl w:val="0"/>
          <w:numId w:val="12"/>
        </w:numPr>
        <w:rPr>
          <w:lang w:val="en-CA"/>
        </w:rPr>
      </w:pPr>
      <w:r w:rsidRPr="005C5AAE">
        <w:rPr>
          <w:b/>
          <w:lang w:val="en-CA"/>
        </w:rPr>
        <w:t xml:space="preserve">Preferred </w:t>
      </w:r>
      <w:r w:rsidR="00A92C81" w:rsidRPr="005C5AAE">
        <w:rPr>
          <w:b/>
          <w:lang w:val="en-CA"/>
        </w:rPr>
        <w:t xml:space="preserve">Zoom </w:t>
      </w:r>
      <w:r w:rsidR="00A92C81" w:rsidRPr="005C5AAE">
        <w:rPr>
          <w:lang w:val="en-CA"/>
        </w:rPr>
        <w:t>(Change the default zoom level when you open your device):</w:t>
      </w:r>
      <w:r w:rsidR="00A92C81" w:rsidRPr="005C5AAE">
        <w:rPr>
          <w:b/>
          <w:lang w:val="en-CA"/>
        </w:rPr>
        <w:t xml:space="preserve"> </w:t>
      </w:r>
      <w:r w:rsidR="00A92C81" w:rsidRPr="005C5AAE">
        <w:rPr>
          <w:lang w:val="en-CA"/>
        </w:rPr>
        <w:t xml:space="preserve">Previous (the zoom level you were at when you closed your device), </w:t>
      </w:r>
      <w:r w:rsidRPr="005C5AAE">
        <w:rPr>
          <w:lang w:val="en-CA"/>
        </w:rPr>
        <w:t>2</w:t>
      </w:r>
      <w:r w:rsidR="00A92C81" w:rsidRPr="005C5AAE">
        <w:rPr>
          <w:lang w:val="en-CA"/>
        </w:rPr>
        <w:t xml:space="preserve">x* to </w:t>
      </w:r>
      <w:r w:rsidRPr="005C5AAE">
        <w:rPr>
          <w:lang w:val="en-CA"/>
        </w:rPr>
        <w:t>22</w:t>
      </w:r>
      <w:r w:rsidR="00A92C81" w:rsidRPr="005C5AAE">
        <w:rPr>
          <w:lang w:val="en-CA"/>
        </w:rPr>
        <w:t>x</w:t>
      </w:r>
    </w:p>
    <w:p w14:paraId="31F4C8E4" w14:textId="03A3007E" w:rsidR="0068329C" w:rsidRPr="0068329C" w:rsidRDefault="0068329C" w:rsidP="004A4B93">
      <w:pPr>
        <w:numPr>
          <w:ilvl w:val="0"/>
          <w:numId w:val="12"/>
        </w:numPr>
        <w:rPr>
          <w:lang w:val="en-CA"/>
        </w:rPr>
      </w:pPr>
      <w:r>
        <w:rPr>
          <w:b/>
          <w:lang w:val="en-CA"/>
        </w:rPr>
        <w:t>Contrast</w:t>
      </w:r>
      <w:r w:rsidR="00C71DB1" w:rsidRPr="00E37863">
        <w:rPr>
          <w:b/>
          <w:lang w:val="en-CA"/>
        </w:rPr>
        <w:t xml:space="preserve"> </w:t>
      </w:r>
      <w:r w:rsidR="00270B1F">
        <w:rPr>
          <w:b/>
          <w:lang w:val="en-CA"/>
        </w:rPr>
        <w:t>(submenu)</w:t>
      </w:r>
    </w:p>
    <w:p w14:paraId="523B4713" w14:textId="4397829C" w:rsidR="0068329C" w:rsidRPr="0068329C" w:rsidRDefault="002729B7" w:rsidP="004A4B93">
      <w:pPr>
        <w:numPr>
          <w:ilvl w:val="1"/>
          <w:numId w:val="12"/>
        </w:numPr>
        <w:rPr>
          <w:lang w:val="en-CA"/>
        </w:rPr>
      </w:pPr>
      <w:r>
        <w:rPr>
          <w:b/>
          <w:lang w:val="en-CA"/>
        </w:rPr>
        <w:lastRenderedPageBreak/>
        <w:t>Preferred</w:t>
      </w:r>
      <w:r w:rsidR="0068329C">
        <w:rPr>
          <w:b/>
          <w:lang w:val="en-CA"/>
        </w:rPr>
        <w:t xml:space="preserve"> Contrast </w:t>
      </w:r>
      <w:r w:rsidR="0068329C" w:rsidRPr="001521E1">
        <w:rPr>
          <w:lang w:val="en-CA"/>
        </w:rPr>
        <w:t xml:space="preserve">(select contrast in which your </w:t>
      </w:r>
      <w:r w:rsidR="00936C72" w:rsidRPr="001521E1">
        <w:rPr>
          <w:lang w:val="en-CA"/>
        </w:rPr>
        <w:t>explorē 5</w:t>
      </w:r>
      <w:r w:rsidR="0068329C" w:rsidRPr="001521E1">
        <w:rPr>
          <w:lang w:val="en-CA"/>
        </w:rPr>
        <w:t xml:space="preserve"> starts up):</w:t>
      </w:r>
      <w:r w:rsidR="0068329C">
        <w:rPr>
          <w:lang w:val="en-CA"/>
        </w:rPr>
        <w:t xml:space="preserve"> </w:t>
      </w:r>
      <w:r w:rsidR="00F07421">
        <w:rPr>
          <w:lang w:val="en-CA"/>
        </w:rPr>
        <w:t>Previous</w:t>
      </w:r>
      <w:r w:rsidR="0068329C">
        <w:rPr>
          <w:lang w:val="en-CA"/>
        </w:rPr>
        <w:t>*</w:t>
      </w:r>
      <w:r w:rsidR="00915CAE">
        <w:rPr>
          <w:lang w:val="en-CA"/>
        </w:rPr>
        <w:t xml:space="preserve"> (last used contrast)</w:t>
      </w:r>
      <w:r w:rsidR="0068329C">
        <w:rPr>
          <w:lang w:val="en-CA"/>
        </w:rPr>
        <w:t>, Color, enabled contrasts</w:t>
      </w:r>
    </w:p>
    <w:p w14:paraId="7EFBFFAB" w14:textId="381D9412" w:rsidR="0068329C" w:rsidRPr="0068329C" w:rsidRDefault="007B616C" w:rsidP="004A4B93">
      <w:pPr>
        <w:numPr>
          <w:ilvl w:val="1"/>
          <w:numId w:val="12"/>
        </w:numPr>
        <w:rPr>
          <w:lang w:val="en-CA"/>
        </w:rPr>
      </w:pPr>
      <w:r>
        <w:rPr>
          <w:b/>
          <w:lang w:val="en-CA"/>
        </w:rPr>
        <w:t>Menu</w:t>
      </w:r>
      <w:r w:rsidR="007905D4">
        <w:rPr>
          <w:b/>
          <w:lang w:val="en-CA"/>
        </w:rPr>
        <w:t xml:space="preserve"> </w:t>
      </w:r>
      <w:r w:rsidR="007905D4" w:rsidRPr="001521E1">
        <w:rPr>
          <w:lang w:val="en-CA"/>
        </w:rPr>
        <w:t>(change menu colors)</w:t>
      </w:r>
      <w:r w:rsidR="0068329C">
        <w:rPr>
          <w:lang w:val="en-CA"/>
        </w:rPr>
        <w:t xml:space="preserve">: </w:t>
      </w:r>
      <w:r w:rsidR="003374FF" w:rsidRPr="00E37863">
        <w:rPr>
          <w:lang w:val="en-CA"/>
        </w:rPr>
        <w:t xml:space="preserve">Black on white, White on black, </w:t>
      </w:r>
      <w:r w:rsidR="003374FF">
        <w:rPr>
          <w:lang w:val="en-CA"/>
        </w:rPr>
        <w:t xml:space="preserve">Black on yellow, </w:t>
      </w:r>
      <w:r w:rsidR="003374FF" w:rsidRPr="00E37863">
        <w:rPr>
          <w:lang w:val="en-CA"/>
        </w:rPr>
        <w:t>Yellow on black,</w:t>
      </w:r>
      <w:r w:rsidR="003374FF">
        <w:rPr>
          <w:lang w:val="en-CA"/>
        </w:rPr>
        <w:t xml:space="preserve"> Black on orange,</w:t>
      </w:r>
      <w:r w:rsidR="003374FF" w:rsidRPr="00E37863">
        <w:rPr>
          <w:lang w:val="en-CA"/>
        </w:rPr>
        <w:t xml:space="preserve"> Orange on black, </w:t>
      </w:r>
      <w:r w:rsidR="003374FF">
        <w:rPr>
          <w:lang w:val="en-CA"/>
        </w:rPr>
        <w:t xml:space="preserve">Black on cyan, </w:t>
      </w:r>
      <w:r w:rsidR="003374FF" w:rsidRPr="00E37863">
        <w:rPr>
          <w:lang w:val="en-CA"/>
        </w:rPr>
        <w:t>Cyan on black,</w:t>
      </w:r>
      <w:r w:rsidR="003374FF">
        <w:rPr>
          <w:lang w:val="en-CA"/>
        </w:rPr>
        <w:t xml:space="preserve"> Black on purple,</w:t>
      </w:r>
      <w:r w:rsidR="003374FF" w:rsidRPr="00E37863">
        <w:rPr>
          <w:lang w:val="en-CA"/>
        </w:rPr>
        <w:t xml:space="preserve"> Purple on black,</w:t>
      </w:r>
      <w:r w:rsidR="003374FF">
        <w:rPr>
          <w:lang w:val="en-CA"/>
        </w:rPr>
        <w:t xml:space="preserve"> Black on green,</w:t>
      </w:r>
      <w:r w:rsidR="003374FF" w:rsidRPr="00E37863">
        <w:rPr>
          <w:lang w:val="en-CA"/>
        </w:rPr>
        <w:t xml:space="preserve"> Green on black, </w:t>
      </w:r>
      <w:r w:rsidR="003374FF">
        <w:rPr>
          <w:lang w:val="en-CA"/>
        </w:rPr>
        <w:lastRenderedPageBreak/>
        <w:t>Blue on yellow, Yellow on blue, White on blue, Blue on white</w:t>
      </w:r>
    </w:p>
    <w:p w14:paraId="7AA7A122" w14:textId="1BFDDE0F" w:rsidR="00C71DB1" w:rsidRPr="00E37863" w:rsidRDefault="007905D4" w:rsidP="004A4B93">
      <w:pPr>
        <w:numPr>
          <w:ilvl w:val="1"/>
          <w:numId w:val="12"/>
        </w:numPr>
        <w:rPr>
          <w:lang w:val="en-CA"/>
        </w:rPr>
      </w:pPr>
      <w:r>
        <w:rPr>
          <w:b/>
          <w:lang w:val="en-CA"/>
        </w:rPr>
        <w:t>Enabled contrasts</w:t>
      </w:r>
      <w:r w:rsidR="0068329C" w:rsidRPr="007905D4">
        <w:rPr>
          <w:b/>
          <w:lang w:val="en-CA"/>
        </w:rPr>
        <w:t xml:space="preserve"> </w:t>
      </w:r>
      <w:r w:rsidR="00E37863" w:rsidRPr="001521E1">
        <w:rPr>
          <w:lang w:val="en-CA"/>
        </w:rPr>
        <w:t>(</w:t>
      </w:r>
      <w:r w:rsidR="00F07421" w:rsidRPr="001521E1">
        <w:rPr>
          <w:lang w:val="en-CA"/>
        </w:rPr>
        <w:t>select enabled color pairs for magnifier mode</w:t>
      </w:r>
      <w:r w:rsidR="00E37863" w:rsidRPr="001521E1">
        <w:rPr>
          <w:lang w:val="en-CA"/>
        </w:rPr>
        <w:t>)</w:t>
      </w:r>
      <w:r w:rsidR="009A3D71" w:rsidRPr="001521E1">
        <w:rPr>
          <w:lang w:val="en-CA"/>
        </w:rPr>
        <w:t>:</w:t>
      </w:r>
      <w:r w:rsidR="009A6624">
        <w:rPr>
          <w:lang w:val="en-CA"/>
        </w:rPr>
        <w:t xml:space="preserve"> </w:t>
      </w:r>
      <w:r w:rsidR="00E37863" w:rsidRPr="00E37863">
        <w:rPr>
          <w:lang w:val="en-CA"/>
        </w:rPr>
        <w:t xml:space="preserve">Black on white, White on black, </w:t>
      </w:r>
      <w:r w:rsidR="003374FF">
        <w:rPr>
          <w:lang w:val="en-CA"/>
        </w:rPr>
        <w:t xml:space="preserve">Black on yellow, </w:t>
      </w:r>
      <w:r w:rsidR="00E37863" w:rsidRPr="00E37863">
        <w:rPr>
          <w:lang w:val="en-CA"/>
        </w:rPr>
        <w:t>Yellow on black,</w:t>
      </w:r>
      <w:r w:rsidR="003374FF">
        <w:rPr>
          <w:lang w:val="en-CA"/>
        </w:rPr>
        <w:t xml:space="preserve"> Black on orange,</w:t>
      </w:r>
      <w:r w:rsidR="00E37863" w:rsidRPr="00E37863">
        <w:rPr>
          <w:lang w:val="en-CA"/>
        </w:rPr>
        <w:t xml:space="preserve"> Orange on black, </w:t>
      </w:r>
      <w:r w:rsidR="003374FF">
        <w:rPr>
          <w:lang w:val="en-CA"/>
        </w:rPr>
        <w:t xml:space="preserve">Black on cyan, </w:t>
      </w:r>
      <w:r w:rsidR="00E37863" w:rsidRPr="00E37863">
        <w:rPr>
          <w:lang w:val="en-CA"/>
        </w:rPr>
        <w:t>Cyan on black,</w:t>
      </w:r>
      <w:r w:rsidR="003374FF">
        <w:rPr>
          <w:lang w:val="en-CA"/>
        </w:rPr>
        <w:t xml:space="preserve"> Black on purple,</w:t>
      </w:r>
      <w:r w:rsidR="00E37863" w:rsidRPr="00E37863">
        <w:rPr>
          <w:lang w:val="en-CA"/>
        </w:rPr>
        <w:t xml:space="preserve"> Purple on black,</w:t>
      </w:r>
      <w:r w:rsidR="003374FF">
        <w:rPr>
          <w:lang w:val="en-CA"/>
        </w:rPr>
        <w:t xml:space="preserve"> Black on green,</w:t>
      </w:r>
      <w:r w:rsidR="00E37863" w:rsidRPr="00E37863">
        <w:rPr>
          <w:lang w:val="en-CA"/>
        </w:rPr>
        <w:t xml:space="preserve"> Green on black, </w:t>
      </w:r>
      <w:r w:rsidR="003374FF">
        <w:rPr>
          <w:lang w:val="en-CA"/>
        </w:rPr>
        <w:t xml:space="preserve">Blue on yellow, Yellow on blue, White on blue, Blue on white </w:t>
      </w:r>
    </w:p>
    <w:p w14:paraId="2559F5B2" w14:textId="09D8361D" w:rsidR="004A6A3D" w:rsidRPr="004A6A3D" w:rsidRDefault="004A6A3D" w:rsidP="004A4B93">
      <w:pPr>
        <w:numPr>
          <w:ilvl w:val="0"/>
          <w:numId w:val="12"/>
        </w:numPr>
        <w:rPr>
          <w:lang w:val="en-CA"/>
        </w:rPr>
      </w:pPr>
      <w:r w:rsidRPr="004A6A3D">
        <w:rPr>
          <w:b/>
          <w:lang w:val="en-CA"/>
        </w:rPr>
        <w:lastRenderedPageBreak/>
        <w:t>Lights:</w:t>
      </w:r>
      <w:r>
        <w:rPr>
          <w:lang w:val="en-CA"/>
        </w:rPr>
        <w:t xml:space="preserve"> On</w:t>
      </w:r>
      <w:r w:rsidR="00E569ED">
        <w:rPr>
          <w:lang w:val="en-CA"/>
        </w:rPr>
        <w:t>*</w:t>
      </w:r>
      <w:r>
        <w:rPr>
          <w:lang w:val="en-CA"/>
        </w:rPr>
        <w:t>, Low, Off</w:t>
      </w:r>
    </w:p>
    <w:p w14:paraId="4E5D7EBB" w14:textId="630C3577" w:rsidR="00C71DB1" w:rsidRDefault="00C71DB1" w:rsidP="004A4B93">
      <w:pPr>
        <w:numPr>
          <w:ilvl w:val="0"/>
          <w:numId w:val="12"/>
        </w:numPr>
        <w:rPr>
          <w:lang w:val="en-CA"/>
        </w:rPr>
      </w:pPr>
      <w:r w:rsidRPr="009A3D71">
        <w:rPr>
          <w:b/>
          <w:lang w:val="en-CA"/>
        </w:rPr>
        <w:t>Language</w:t>
      </w:r>
      <w:r w:rsidR="009A3D71" w:rsidRPr="009A3D71">
        <w:rPr>
          <w:b/>
          <w:lang w:val="en-CA"/>
        </w:rPr>
        <w:t>:</w:t>
      </w:r>
      <w:r w:rsidR="009A3D71">
        <w:rPr>
          <w:lang w:val="en-CA"/>
        </w:rPr>
        <w:t xml:space="preserve"> </w:t>
      </w:r>
      <w:r w:rsidR="00994496">
        <w:rPr>
          <w:lang w:val="en-CA"/>
        </w:rPr>
        <w:t>English (US)*, English (UK), French, Spanish, German, Dutch, Danish, Polish, Portuguese (Portugal), Portuguese (Brazil), Norwegian (</w:t>
      </w:r>
      <w:r w:rsidR="00994496" w:rsidRPr="003A4B02">
        <w:t>Bokmål</w:t>
      </w:r>
      <w:r w:rsidR="00994496">
        <w:rPr>
          <w:lang w:val="en-CA"/>
        </w:rPr>
        <w:t>), Italian, Swedish, Finnish, Russian, Czech, Japanese, Korean</w:t>
      </w:r>
      <w:r w:rsidR="00C147F2">
        <w:rPr>
          <w:lang w:val="en-CA"/>
        </w:rPr>
        <w:t>, Icelandic, Estonian, Turkish, Lithuanian, Hungarian</w:t>
      </w:r>
      <w:r w:rsidR="00DA0180">
        <w:rPr>
          <w:lang w:val="en-CA"/>
        </w:rPr>
        <w:t>, Latvian</w:t>
      </w:r>
      <w:r w:rsidR="00E44AF1">
        <w:rPr>
          <w:lang w:val="en-CA"/>
        </w:rPr>
        <w:t xml:space="preserve">, </w:t>
      </w:r>
      <w:r w:rsidR="007B29AC">
        <w:rPr>
          <w:lang w:val="en-CA"/>
        </w:rPr>
        <w:t xml:space="preserve">Arabic, Chinese (simplified), Chinese (traditional), Hebrew, </w:t>
      </w:r>
      <w:r w:rsidR="00E44AF1">
        <w:rPr>
          <w:lang w:val="en-CA"/>
        </w:rPr>
        <w:t>Georgian, Farsi, Kurdish</w:t>
      </w:r>
    </w:p>
    <w:p w14:paraId="1885DA5F" w14:textId="21BDAAEB" w:rsidR="00C71DB1" w:rsidRDefault="00B03422" w:rsidP="004A4B93">
      <w:pPr>
        <w:numPr>
          <w:ilvl w:val="0"/>
          <w:numId w:val="12"/>
        </w:numPr>
        <w:rPr>
          <w:lang w:val="en-CA"/>
        </w:rPr>
      </w:pPr>
      <w:r>
        <w:rPr>
          <w:b/>
          <w:lang w:val="en-CA"/>
        </w:rPr>
        <w:lastRenderedPageBreak/>
        <w:t>Display</w:t>
      </w:r>
      <w:r w:rsidR="00C71DB1" w:rsidRPr="009A3D71">
        <w:rPr>
          <w:b/>
          <w:lang w:val="en-CA"/>
        </w:rPr>
        <w:t>:</w:t>
      </w:r>
      <w:r w:rsidR="009A3D71">
        <w:rPr>
          <w:lang w:val="en-CA"/>
        </w:rPr>
        <w:t xml:space="preserve"> </w:t>
      </w:r>
      <w:r w:rsidR="005E1072">
        <w:rPr>
          <w:lang w:val="en-CA"/>
        </w:rPr>
        <w:t>50Hz</w:t>
      </w:r>
      <w:r w:rsidR="00DB0CD8">
        <w:rPr>
          <w:lang w:val="en-CA"/>
        </w:rPr>
        <w:t xml:space="preserve"> </w:t>
      </w:r>
      <w:r w:rsidR="005E1072">
        <w:rPr>
          <w:lang w:val="en-CA"/>
        </w:rPr>
        <w:t xml:space="preserve">, </w:t>
      </w:r>
      <w:r w:rsidR="009A3D71">
        <w:rPr>
          <w:lang w:val="en-CA"/>
        </w:rPr>
        <w:t>60Hz</w:t>
      </w:r>
      <w:r w:rsidR="005E1072">
        <w:rPr>
          <w:lang w:val="en-CA"/>
        </w:rPr>
        <w:t>*</w:t>
      </w:r>
    </w:p>
    <w:p w14:paraId="0452B9BD" w14:textId="74AC3C42" w:rsidR="00B03422" w:rsidRDefault="00B03422" w:rsidP="004A4B93">
      <w:pPr>
        <w:numPr>
          <w:ilvl w:val="0"/>
          <w:numId w:val="12"/>
        </w:numPr>
        <w:rPr>
          <w:lang w:val="en-CA"/>
        </w:rPr>
      </w:pPr>
      <w:r>
        <w:rPr>
          <w:b/>
          <w:lang w:val="en-CA"/>
        </w:rPr>
        <w:t>Delete Gallery</w:t>
      </w:r>
    </w:p>
    <w:p w14:paraId="62173F5C" w14:textId="06E98B0D" w:rsidR="00C71DB1" w:rsidRDefault="00C71DB1" w:rsidP="004A4B93">
      <w:pPr>
        <w:numPr>
          <w:ilvl w:val="0"/>
          <w:numId w:val="12"/>
        </w:numPr>
        <w:rPr>
          <w:b/>
          <w:lang w:val="en-CA"/>
        </w:rPr>
      </w:pPr>
      <w:r w:rsidRPr="009A3D71">
        <w:rPr>
          <w:b/>
          <w:lang w:val="en-CA"/>
        </w:rPr>
        <w:t>Factory</w:t>
      </w:r>
      <w:r w:rsidR="00C73C71">
        <w:rPr>
          <w:b/>
          <w:lang w:val="en-CA"/>
        </w:rPr>
        <w:t xml:space="preserve"> Defaults</w:t>
      </w:r>
    </w:p>
    <w:p w14:paraId="2DC24409" w14:textId="3F2EC74A" w:rsidR="005C5AAE" w:rsidRDefault="00C71DB1" w:rsidP="003C22F5">
      <w:pPr>
        <w:numPr>
          <w:ilvl w:val="0"/>
          <w:numId w:val="12"/>
        </w:numPr>
        <w:rPr>
          <w:lang w:val="en-CA"/>
        </w:rPr>
      </w:pPr>
      <w:r w:rsidRPr="00513044">
        <w:rPr>
          <w:b/>
          <w:lang w:val="en-CA"/>
        </w:rPr>
        <w:t>About</w:t>
      </w:r>
      <w:r w:rsidR="00C73C71" w:rsidRPr="00513044">
        <w:rPr>
          <w:b/>
          <w:lang w:val="en-CA"/>
        </w:rPr>
        <w:t xml:space="preserve"> </w:t>
      </w:r>
      <w:r w:rsidR="00C73C71" w:rsidRPr="00513044">
        <w:rPr>
          <w:lang w:val="en-CA"/>
        </w:rPr>
        <w:t>(View</w:t>
      </w:r>
      <w:r w:rsidR="00EC5418">
        <w:rPr>
          <w:lang w:val="en-CA"/>
        </w:rPr>
        <w:t>/Set</w:t>
      </w:r>
      <w:r w:rsidR="00C73C71" w:rsidRPr="00513044">
        <w:rPr>
          <w:lang w:val="en-CA"/>
        </w:rPr>
        <w:t xml:space="preserve"> information about your device)</w:t>
      </w:r>
      <w:r w:rsidR="009A3D71" w:rsidRPr="00513044">
        <w:rPr>
          <w:b/>
          <w:lang w:val="en-CA"/>
        </w:rPr>
        <w:t>:</w:t>
      </w:r>
      <w:r w:rsidR="009A3D71" w:rsidRPr="00513044">
        <w:rPr>
          <w:lang w:val="en-CA"/>
        </w:rPr>
        <w:t xml:space="preserve"> </w:t>
      </w:r>
      <w:r w:rsidR="00FA3180">
        <w:rPr>
          <w:lang w:val="en-CA"/>
        </w:rPr>
        <w:t xml:space="preserve">Date and time, </w:t>
      </w:r>
      <w:r w:rsidR="009A3D71" w:rsidRPr="00513044">
        <w:rPr>
          <w:lang w:val="en-CA"/>
        </w:rPr>
        <w:t>Software, Hardware, Serial</w:t>
      </w:r>
    </w:p>
    <w:p w14:paraId="00A02553" w14:textId="77777777" w:rsidR="005C5AAE" w:rsidRDefault="005C5AAE">
      <w:pPr>
        <w:spacing w:before="0" w:after="0" w:line="240" w:lineRule="auto"/>
        <w:jc w:val="left"/>
        <w:rPr>
          <w:lang w:val="en-CA"/>
        </w:rPr>
      </w:pPr>
      <w:r>
        <w:rPr>
          <w:lang w:val="en-CA"/>
        </w:rPr>
        <w:br w:type="page"/>
      </w:r>
    </w:p>
    <w:p w14:paraId="16AB2AA9" w14:textId="77777777" w:rsidR="00BE5414" w:rsidRDefault="0091342F" w:rsidP="002546A2">
      <w:pPr>
        <w:pStyle w:val="Titre2"/>
        <w:jc w:val="left"/>
        <w:rPr>
          <w:lang w:val="en-CA"/>
        </w:rPr>
      </w:pPr>
      <w:bookmarkStart w:id="44" w:name="_Toc429474225"/>
      <w:bookmarkStart w:id="45" w:name="_Toc438555790"/>
      <w:r>
        <w:rPr>
          <w:lang w:val="en-CA"/>
        </w:rPr>
        <w:lastRenderedPageBreak/>
        <w:t>Viewing</w:t>
      </w:r>
      <w:r w:rsidR="00BE5414">
        <w:rPr>
          <w:lang w:val="en-CA"/>
        </w:rPr>
        <w:t xml:space="preserve"> software/hardware numbers</w:t>
      </w:r>
      <w:bookmarkEnd w:id="44"/>
      <w:bookmarkEnd w:id="45"/>
    </w:p>
    <w:p w14:paraId="3F905D07" w14:textId="222DB914" w:rsidR="00BE5414" w:rsidRDefault="00510921" w:rsidP="00644352">
      <w:pPr>
        <w:rPr>
          <w:lang w:val="en-CA"/>
        </w:rPr>
      </w:pPr>
      <w:r>
        <w:rPr>
          <w:lang w:val="en-CA"/>
        </w:rPr>
        <w:t xml:space="preserve">To see </w:t>
      </w:r>
      <w:r w:rsidR="00936C72">
        <w:rPr>
          <w:lang w:val="en-CA"/>
        </w:rPr>
        <w:t>explorē 5</w:t>
      </w:r>
      <w:r>
        <w:rPr>
          <w:lang w:val="en-CA"/>
        </w:rPr>
        <w:t xml:space="preserve">’s software and hardware </w:t>
      </w:r>
      <w:r w:rsidR="000C62CA">
        <w:rPr>
          <w:lang w:val="en-CA"/>
        </w:rPr>
        <w:t>version</w:t>
      </w:r>
      <w:r>
        <w:rPr>
          <w:lang w:val="en-CA"/>
        </w:rPr>
        <w:t xml:space="preserve">, access the menu by pressing and holding the </w:t>
      </w:r>
      <w:r w:rsidRPr="00F30BCC">
        <w:rPr>
          <w:b/>
          <w:lang w:val="en-CA"/>
        </w:rPr>
        <w:t>Contrast button</w:t>
      </w:r>
      <w:r>
        <w:rPr>
          <w:lang w:val="en-CA"/>
        </w:rPr>
        <w:t>.</w:t>
      </w:r>
    </w:p>
    <w:p w14:paraId="5D48AB8D" w14:textId="190D89A0" w:rsidR="00510921" w:rsidRDefault="00510921" w:rsidP="00644352">
      <w:pPr>
        <w:rPr>
          <w:lang w:val="en-CA"/>
        </w:rPr>
      </w:pPr>
      <w:r>
        <w:rPr>
          <w:lang w:val="en-CA"/>
        </w:rPr>
        <w:t xml:space="preserve">Scroll down to About by pressing </w:t>
      </w:r>
      <w:r w:rsidRPr="00F95203">
        <w:rPr>
          <w:b/>
          <w:lang w:val="en-CA"/>
        </w:rPr>
        <w:t>Zoom-</w:t>
      </w:r>
      <w:r>
        <w:rPr>
          <w:lang w:val="en-CA"/>
        </w:rPr>
        <w:t xml:space="preserve"> then press the </w:t>
      </w:r>
      <w:r w:rsidRPr="00F30BCC">
        <w:rPr>
          <w:b/>
          <w:lang w:val="en-CA"/>
        </w:rPr>
        <w:t>Freeze button</w:t>
      </w:r>
      <w:r>
        <w:rPr>
          <w:lang w:val="en-CA"/>
        </w:rPr>
        <w:t xml:space="preserve"> to display </w:t>
      </w:r>
      <w:r w:rsidR="00936C72">
        <w:rPr>
          <w:lang w:val="en-CA"/>
        </w:rPr>
        <w:t>explorē 5</w:t>
      </w:r>
      <w:r>
        <w:rPr>
          <w:lang w:val="en-CA"/>
        </w:rPr>
        <w:t>’s current software and hardware versions.</w:t>
      </w:r>
    </w:p>
    <w:p w14:paraId="47EA2680" w14:textId="77777777" w:rsidR="00BE5414" w:rsidRPr="00913ABF" w:rsidRDefault="0068048F" w:rsidP="003818A6">
      <w:pPr>
        <w:pStyle w:val="Titre2"/>
        <w:keepNext/>
        <w:rPr>
          <w:lang w:val="en-CA"/>
        </w:rPr>
      </w:pPr>
      <w:bookmarkStart w:id="46" w:name="_Toc429474226"/>
      <w:bookmarkStart w:id="47" w:name="_Toc438555791"/>
      <w:r>
        <w:rPr>
          <w:lang w:val="en-CA"/>
        </w:rPr>
        <w:lastRenderedPageBreak/>
        <w:t>Restoring</w:t>
      </w:r>
      <w:r w:rsidR="00BE5414">
        <w:rPr>
          <w:lang w:val="en-CA"/>
        </w:rPr>
        <w:t xml:space="preserve"> factory defaults</w:t>
      </w:r>
      <w:bookmarkEnd w:id="46"/>
      <w:bookmarkEnd w:id="47"/>
    </w:p>
    <w:p w14:paraId="1D3E8CE3" w14:textId="13A7E880" w:rsidR="00644352" w:rsidRPr="00913ABF" w:rsidRDefault="00510921" w:rsidP="00644352">
      <w:pPr>
        <w:rPr>
          <w:lang w:val="en-CA"/>
        </w:rPr>
      </w:pPr>
      <w:r>
        <w:rPr>
          <w:lang w:val="en-CA"/>
        </w:rPr>
        <w:t xml:space="preserve">To restore </w:t>
      </w:r>
      <w:r w:rsidR="00703E09">
        <w:rPr>
          <w:lang w:val="en-CA"/>
        </w:rPr>
        <w:t>your magnifier</w:t>
      </w:r>
      <w:r>
        <w:rPr>
          <w:lang w:val="en-CA"/>
        </w:rPr>
        <w:t xml:space="preserve"> to factory defaults, access the menu by pressing and holding the </w:t>
      </w:r>
      <w:r w:rsidRPr="00F30BCC">
        <w:rPr>
          <w:b/>
          <w:lang w:val="en-CA"/>
        </w:rPr>
        <w:t>Contrast button</w:t>
      </w:r>
      <w:r>
        <w:rPr>
          <w:lang w:val="en-CA"/>
        </w:rPr>
        <w:t>.</w:t>
      </w:r>
      <w:r w:rsidR="00F2785E">
        <w:rPr>
          <w:lang w:val="en-CA"/>
        </w:rPr>
        <w:t xml:space="preserve"> </w:t>
      </w:r>
      <w:r>
        <w:rPr>
          <w:lang w:val="en-CA"/>
        </w:rPr>
        <w:t xml:space="preserve">Scroll down to Factory </w:t>
      </w:r>
      <w:r w:rsidR="00745B7E">
        <w:rPr>
          <w:lang w:val="en-CA"/>
        </w:rPr>
        <w:t>Defaults</w:t>
      </w:r>
      <w:r>
        <w:rPr>
          <w:lang w:val="en-CA"/>
        </w:rPr>
        <w:t xml:space="preserve"> by pressing </w:t>
      </w:r>
      <w:r w:rsidRPr="00F95203">
        <w:rPr>
          <w:b/>
          <w:lang w:val="en-CA"/>
        </w:rPr>
        <w:t>Zoom-</w:t>
      </w:r>
      <w:r>
        <w:rPr>
          <w:lang w:val="en-CA"/>
        </w:rPr>
        <w:t xml:space="preserve"> then press the </w:t>
      </w:r>
      <w:r w:rsidRPr="00F30BCC">
        <w:rPr>
          <w:b/>
          <w:lang w:val="en-CA"/>
        </w:rPr>
        <w:t>Freeze button</w:t>
      </w:r>
      <w:r w:rsidR="00000EE0">
        <w:rPr>
          <w:b/>
          <w:lang w:val="en-CA"/>
        </w:rPr>
        <w:t>.</w:t>
      </w:r>
      <w:r>
        <w:rPr>
          <w:lang w:val="en-CA"/>
        </w:rPr>
        <w:t xml:space="preserve"> </w:t>
      </w:r>
      <w:r w:rsidR="00000EE0">
        <w:rPr>
          <w:lang w:val="en-CA"/>
        </w:rPr>
        <w:t xml:space="preserve">Select Yes and press </w:t>
      </w:r>
      <w:r w:rsidR="00000EE0" w:rsidRPr="00084766">
        <w:rPr>
          <w:b/>
          <w:lang w:val="en-CA"/>
        </w:rPr>
        <w:t>Freeze</w:t>
      </w:r>
      <w:r w:rsidR="00000EE0">
        <w:rPr>
          <w:lang w:val="en-CA"/>
        </w:rPr>
        <w:t xml:space="preserve"> again to confirm.</w:t>
      </w:r>
      <w:r w:rsidR="00644352" w:rsidRPr="00913ABF">
        <w:rPr>
          <w:lang w:val="en-CA"/>
        </w:rPr>
        <w:br w:type="page"/>
      </w:r>
    </w:p>
    <w:p w14:paraId="03AFA22F" w14:textId="05956955" w:rsidR="00644352" w:rsidRPr="00913ABF" w:rsidRDefault="00644352" w:rsidP="00644352">
      <w:pPr>
        <w:pStyle w:val="Titre1"/>
        <w:rPr>
          <w:lang w:val="en-CA"/>
        </w:rPr>
      </w:pPr>
      <w:bookmarkStart w:id="48" w:name="_Toc429474227"/>
      <w:bookmarkStart w:id="49" w:name="_Toc438555792"/>
      <w:r w:rsidRPr="00913ABF">
        <w:rPr>
          <w:lang w:val="en-CA"/>
        </w:rPr>
        <w:lastRenderedPageBreak/>
        <w:t xml:space="preserve">Chapter </w:t>
      </w:r>
      <w:r w:rsidR="006A0BFC">
        <w:rPr>
          <w:lang w:val="en-CA"/>
        </w:rPr>
        <w:t>5</w:t>
      </w:r>
      <w:r w:rsidRPr="00913ABF">
        <w:rPr>
          <w:lang w:val="en-CA"/>
        </w:rPr>
        <w:t xml:space="preserve"> – Updating your </w:t>
      </w:r>
      <w:r w:rsidR="00936C72">
        <w:rPr>
          <w:lang w:val="en-CA"/>
        </w:rPr>
        <w:t>explorē 5</w:t>
      </w:r>
      <w:bookmarkEnd w:id="48"/>
      <w:bookmarkEnd w:id="49"/>
    </w:p>
    <w:p w14:paraId="5576E821" w14:textId="77777777" w:rsidR="00E81694" w:rsidRDefault="00B42A8A" w:rsidP="00E81694">
      <w:pPr>
        <w:spacing w:after="0"/>
        <w:rPr>
          <w:lang w:val="en-CA"/>
        </w:rPr>
      </w:pPr>
      <w:r>
        <w:rPr>
          <w:lang w:val="en-CA"/>
        </w:rPr>
        <w:t xml:space="preserve">Go </w:t>
      </w:r>
      <w:r w:rsidR="00615B42">
        <w:rPr>
          <w:lang w:val="en-CA"/>
        </w:rPr>
        <w:t>to</w:t>
      </w:r>
      <w:r w:rsidR="00E81694">
        <w:rPr>
          <w:lang w:val="en-CA"/>
        </w:rPr>
        <w:t>:</w:t>
      </w:r>
    </w:p>
    <w:p w14:paraId="4AB37578" w14:textId="4E8623DD" w:rsidR="00644352" w:rsidRPr="00913ABF" w:rsidRDefault="007A3332" w:rsidP="00E81694">
      <w:pPr>
        <w:spacing w:before="0"/>
        <w:rPr>
          <w:lang w:val="en-CA"/>
        </w:rPr>
      </w:pPr>
      <w:hyperlink r:id="rId19" w:history="1">
        <w:r w:rsidR="007F1D21" w:rsidRPr="00D54010">
          <w:rPr>
            <w:rStyle w:val="Lienhypertexte"/>
            <w:lang w:val="en-CA"/>
          </w:rPr>
          <w:t>http://www.humanware.com/support/explore5</w:t>
        </w:r>
      </w:hyperlink>
      <w:r w:rsidR="00B42A8A">
        <w:rPr>
          <w:lang w:val="en-CA"/>
        </w:rPr>
        <w:t xml:space="preserve"> </w:t>
      </w:r>
      <w:r w:rsidR="00667CA2">
        <w:rPr>
          <w:lang w:val="en-CA"/>
        </w:rPr>
        <w:t xml:space="preserve">and download the latest version of the </w:t>
      </w:r>
      <w:r w:rsidR="00936C72">
        <w:rPr>
          <w:lang w:val="en-CA"/>
        </w:rPr>
        <w:t>explorē 5</w:t>
      </w:r>
      <w:r w:rsidR="00667CA2">
        <w:rPr>
          <w:lang w:val="en-CA"/>
        </w:rPr>
        <w:t xml:space="preserve"> software. Connect your device </w:t>
      </w:r>
      <w:r w:rsidR="0042277F">
        <w:rPr>
          <w:lang w:val="en-CA"/>
        </w:rPr>
        <w:t>to your computer using the provided USB cable.</w:t>
      </w:r>
      <w:r w:rsidR="00667CA2">
        <w:rPr>
          <w:lang w:val="en-CA"/>
        </w:rPr>
        <w:t xml:space="preserve"> Using your computer’s file explorer, paste your downloaded file directly into your </w:t>
      </w:r>
      <w:r w:rsidR="00936C72">
        <w:rPr>
          <w:lang w:val="en-CA"/>
        </w:rPr>
        <w:t>explorē 5</w:t>
      </w:r>
      <w:r w:rsidR="00667CA2">
        <w:rPr>
          <w:lang w:val="en-CA"/>
        </w:rPr>
        <w:t xml:space="preserve"> root. When the transfer is completed, unplug your </w:t>
      </w:r>
      <w:r w:rsidR="00667CA2">
        <w:rPr>
          <w:lang w:val="en-CA"/>
        </w:rPr>
        <w:lastRenderedPageBreak/>
        <w:t xml:space="preserve">USB cable from your computer. Start your </w:t>
      </w:r>
      <w:r w:rsidR="00936C72">
        <w:rPr>
          <w:lang w:val="en-CA"/>
        </w:rPr>
        <w:t>explorē 5</w:t>
      </w:r>
      <w:r w:rsidR="00667CA2">
        <w:rPr>
          <w:lang w:val="en-CA"/>
        </w:rPr>
        <w:t xml:space="preserve">. Your device should automatically update itself. </w:t>
      </w:r>
    </w:p>
    <w:p w14:paraId="61AE6C0C" w14:textId="59CFBFBA" w:rsidR="00644352" w:rsidRPr="00913ABF" w:rsidRDefault="00644352" w:rsidP="00644352">
      <w:pPr>
        <w:pStyle w:val="Titre1"/>
        <w:rPr>
          <w:lang w:val="en-CA"/>
        </w:rPr>
      </w:pPr>
      <w:bookmarkStart w:id="50" w:name="_Toc429474228"/>
      <w:bookmarkStart w:id="51" w:name="_Toc438555793"/>
      <w:r w:rsidRPr="00913ABF">
        <w:rPr>
          <w:lang w:val="en-CA"/>
        </w:rPr>
        <w:t xml:space="preserve">Chapter </w:t>
      </w:r>
      <w:r w:rsidR="006A0BFC">
        <w:rPr>
          <w:lang w:val="en-CA"/>
        </w:rPr>
        <w:t>6</w:t>
      </w:r>
      <w:r w:rsidRPr="00913ABF">
        <w:rPr>
          <w:lang w:val="en-CA"/>
        </w:rPr>
        <w:t xml:space="preserve"> – Recharging your </w:t>
      </w:r>
      <w:r w:rsidR="00936C72">
        <w:rPr>
          <w:lang w:val="en-CA"/>
        </w:rPr>
        <w:t>explorē 5</w:t>
      </w:r>
      <w:bookmarkEnd w:id="50"/>
      <w:bookmarkEnd w:id="51"/>
    </w:p>
    <w:p w14:paraId="7B73FCA5" w14:textId="77777777" w:rsidR="0054167B" w:rsidRPr="0054167B" w:rsidRDefault="0054167B" w:rsidP="00644352">
      <w:r w:rsidRPr="00092CBB">
        <w:rPr>
          <w:rFonts w:cs="Arial"/>
          <w:b/>
          <w:szCs w:val="32"/>
        </w:rPr>
        <w:t xml:space="preserve">IMPORTANT: The battery becomes warm during recharging. </w:t>
      </w:r>
      <w:r w:rsidR="004E3C55">
        <w:rPr>
          <w:rFonts w:cs="Arial"/>
          <w:b/>
          <w:szCs w:val="32"/>
        </w:rPr>
        <w:t xml:space="preserve">This is normal. </w:t>
      </w:r>
      <w:r w:rsidRPr="00092CBB">
        <w:rPr>
          <w:rFonts w:cs="Arial"/>
          <w:b/>
          <w:szCs w:val="32"/>
        </w:rPr>
        <w:t>Do not recharge the battery near a heat source.</w:t>
      </w:r>
    </w:p>
    <w:p w14:paraId="2BB0428C" w14:textId="1AB1DB01" w:rsidR="0054167B" w:rsidRPr="00092CBB" w:rsidRDefault="0054167B" w:rsidP="0054167B">
      <w:pPr>
        <w:rPr>
          <w:rFonts w:cs="Arial"/>
          <w:szCs w:val="32"/>
          <w:lang w:val="en-CA"/>
        </w:rPr>
      </w:pPr>
      <w:r w:rsidRPr="00092CBB">
        <w:rPr>
          <w:rFonts w:cs="Arial"/>
          <w:b/>
          <w:szCs w:val="32"/>
          <w:lang w:val="en-CA"/>
        </w:rPr>
        <w:lastRenderedPageBreak/>
        <w:t xml:space="preserve">To recharge the battery using </w:t>
      </w:r>
      <w:r w:rsidR="004E3C55">
        <w:rPr>
          <w:rFonts w:cs="Arial"/>
          <w:b/>
          <w:szCs w:val="32"/>
          <w:lang w:val="en-CA"/>
        </w:rPr>
        <w:t>a household power outlet</w:t>
      </w:r>
      <w:r w:rsidRPr="00092CBB">
        <w:rPr>
          <w:rFonts w:cs="Arial"/>
          <w:b/>
          <w:szCs w:val="32"/>
          <w:lang w:val="en-CA"/>
        </w:rPr>
        <w:t>:</w:t>
      </w:r>
    </w:p>
    <w:p w14:paraId="23F5D166" w14:textId="452A0C12" w:rsidR="0054167B" w:rsidRPr="00092CBB" w:rsidRDefault="0054167B" w:rsidP="0054167B">
      <w:pPr>
        <w:pStyle w:val="Paragraphedeliste"/>
        <w:numPr>
          <w:ilvl w:val="0"/>
          <w:numId w:val="2"/>
        </w:numPr>
        <w:spacing w:before="120" w:after="120"/>
        <w:rPr>
          <w:rFonts w:cs="Arial"/>
          <w:szCs w:val="32"/>
        </w:rPr>
      </w:pPr>
      <w:r w:rsidRPr="00092CBB">
        <w:rPr>
          <w:rFonts w:cs="Arial"/>
          <w:szCs w:val="32"/>
        </w:rPr>
        <w:t>Connec</w:t>
      </w:r>
      <w:r>
        <w:rPr>
          <w:rFonts w:cs="Arial"/>
          <w:szCs w:val="32"/>
        </w:rPr>
        <w:t xml:space="preserve">t the USB Recharge Cable to </w:t>
      </w:r>
      <w:r w:rsidR="00936C72">
        <w:rPr>
          <w:rFonts w:cs="Arial"/>
          <w:szCs w:val="32"/>
        </w:rPr>
        <w:t>explorē 5</w:t>
      </w:r>
      <w:r>
        <w:rPr>
          <w:rFonts w:cs="Arial"/>
          <w:szCs w:val="32"/>
        </w:rPr>
        <w:t>’s</w:t>
      </w:r>
      <w:r w:rsidRPr="00092CBB">
        <w:rPr>
          <w:rFonts w:cs="Arial"/>
          <w:szCs w:val="32"/>
        </w:rPr>
        <w:t xml:space="preserve"> Power Supply. Then, carefully connect the USB Recharge Cable to the </w:t>
      </w:r>
      <w:r w:rsidR="00A84607">
        <w:rPr>
          <w:rFonts w:cs="Arial"/>
          <w:szCs w:val="32"/>
        </w:rPr>
        <w:t>magnifier</w:t>
      </w:r>
      <w:r w:rsidRPr="00092CBB">
        <w:rPr>
          <w:rFonts w:cs="Arial"/>
          <w:szCs w:val="32"/>
        </w:rPr>
        <w:t xml:space="preserve"> and plug the Power Supply to an outlet.</w:t>
      </w:r>
    </w:p>
    <w:p w14:paraId="286EF60C" w14:textId="7A911176" w:rsidR="0054167B" w:rsidRPr="0054167B" w:rsidRDefault="0054167B" w:rsidP="00644352">
      <w:pPr>
        <w:pStyle w:val="Paragraphedeliste"/>
        <w:numPr>
          <w:ilvl w:val="0"/>
          <w:numId w:val="2"/>
        </w:numPr>
        <w:spacing w:before="120" w:after="120"/>
        <w:rPr>
          <w:lang w:val="en-CA"/>
        </w:rPr>
      </w:pPr>
      <w:r w:rsidRPr="0054167B">
        <w:rPr>
          <w:rFonts w:cs="Arial"/>
          <w:szCs w:val="32"/>
        </w:rPr>
        <w:t xml:space="preserve">Let </w:t>
      </w:r>
      <w:r w:rsidR="00703E09">
        <w:rPr>
          <w:rFonts w:cs="Arial"/>
          <w:szCs w:val="32"/>
        </w:rPr>
        <w:t>your device</w:t>
      </w:r>
      <w:r w:rsidR="00831EC0">
        <w:rPr>
          <w:rFonts w:cs="Arial"/>
          <w:szCs w:val="32"/>
        </w:rPr>
        <w:t xml:space="preserve"> charge</w:t>
      </w:r>
      <w:r w:rsidRPr="0054167B">
        <w:rPr>
          <w:rFonts w:cs="Arial"/>
          <w:szCs w:val="32"/>
        </w:rPr>
        <w:t xml:space="preserve"> </w:t>
      </w:r>
      <w:r w:rsidR="00735927">
        <w:rPr>
          <w:rFonts w:cs="Arial"/>
          <w:szCs w:val="32"/>
        </w:rPr>
        <w:t xml:space="preserve">until your battery is full. It should take approximately </w:t>
      </w:r>
      <w:r w:rsidR="00C147F2">
        <w:rPr>
          <w:rFonts w:cs="Arial"/>
          <w:szCs w:val="32"/>
        </w:rPr>
        <w:t>3.5 hours</w:t>
      </w:r>
      <w:r w:rsidR="00735927">
        <w:rPr>
          <w:rFonts w:cs="Arial"/>
          <w:szCs w:val="32"/>
        </w:rPr>
        <w:t xml:space="preserve"> to recharge an empty device.</w:t>
      </w:r>
    </w:p>
    <w:p w14:paraId="43E1E27B" w14:textId="77777777" w:rsidR="0054167B" w:rsidRPr="0054167B" w:rsidRDefault="0054167B" w:rsidP="0054167B">
      <w:pPr>
        <w:spacing w:before="0" w:after="120"/>
      </w:pPr>
      <w:r w:rsidRPr="00092CBB">
        <w:rPr>
          <w:rFonts w:cs="Arial"/>
          <w:b/>
          <w:szCs w:val="32"/>
        </w:rPr>
        <w:lastRenderedPageBreak/>
        <w:t>To recharge the battery with a computer:</w:t>
      </w:r>
    </w:p>
    <w:p w14:paraId="3CE170C9" w14:textId="5CDFE1E4" w:rsidR="00CB0E8C" w:rsidRPr="00EB092A" w:rsidRDefault="00C43E7F" w:rsidP="002C4877">
      <w:pPr>
        <w:numPr>
          <w:ilvl w:val="0"/>
          <w:numId w:val="3"/>
        </w:numPr>
        <w:rPr>
          <w:lang w:val="en-CA"/>
        </w:rPr>
      </w:pPr>
      <w:r w:rsidRPr="00EB092A">
        <w:rPr>
          <w:rFonts w:cs="Arial"/>
          <w:szCs w:val="32"/>
        </w:rPr>
        <w:t xml:space="preserve">Connect the USB Recharge Cable to </w:t>
      </w:r>
      <w:r w:rsidR="00703E09" w:rsidRPr="00EB092A">
        <w:rPr>
          <w:rFonts w:cs="Arial"/>
          <w:szCs w:val="32"/>
        </w:rPr>
        <w:t>your magnifier’s</w:t>
      </w:r>
      <w:r w:rsidRPr="00EB092A">
        <w:rPr>
          <w:rFonts w:cs="Arial"/>
          <w:szCs w:val="32"/>
        </w:rPr>
        <w:t xml:space="preserve"> Power Supply.</w:t>
      </w:r>
    </w:p>
    <w:p w14:paraId="0EDA591B" w14:textId="77777777" w:rsidR="00443A0A" w:rsidRPr="003A4B02" w:rsidRDefault="00724BA7" w:rsidP="0067194E">
      <w:pPr>
        <w:rPr>
          <w:noProof/>
          <w:lang w:eastAsia="fr-CA" w:bidi="ar-SA"/>
        </w:rPr>
      </w:pPr>
      <w:r>
        <w:rPr>
          <w:lang w:val="en-CA"/>
        </w:rPr>
        <w:t>During the recharge process, the image below will show momentarily when the battery starts charging or when the device is turned on.</w:t>
      </w:r>
      <w:r w:rsidR="00443A0A" w:rsidRPr="003A4B02">
        <w:rPr>
          <w:noProof/>
          <w:lang w:eastAsia="fr-CA" w:bidi="ar-SA"/>
        </w:rPr>
        <w:t xml:space="preserve"> </w:t>
      </w:r>
    </w:p>
    <w:p w14:paraId="48AA5D1E" w14:textId="419A499D" w:rsidR="00724BA7" w:rsidRDefault="00144679" w:rsidP="00443A0A">
      <w:pPr>
        <w:jc w:val="center"/>
        <w:rPr>
          <w:lang w:val="en-CA"/>
        </w:rPr>
      </w:pPr>
      <w:r w:rsidRPr="00144679">
        <w:rPr>
          <w:noProof/>
          <w:lang w:val="fr-CA" w:eastAsia="fr-CA" w:bidi="ar-SA"/>
        </w:rPr>
        <w:drawing>
          <wp:inline distT="0" distB="0" distL="0" distR="0" wp14:anchorId="5A1CB3E5" wp14:editId="03B7A919">
            <wp:extent cx="2084173" cy="1041886"/>
            <wp:effectExtent l="0" t="0" r="0" b="6350"/>
            <wp:docPr id="10" name="Picture 10" descr="M:\Assurance Qualité\Rédaction Technique\Faucon\Photos\Recharging with perce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urance Qualité\Rédaction Technique\Faucon\Photos\Recharging with percentag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1314" cy="1045456"/>
                    </a:xfrm>
                    <a:prstGeom prst="rect">
                      <a:avLst/>
                    </a:prstGeom>
                    <a:noFill/>
                    <a:ln>
                      <a:noFill/>
                    </a:ln>
                  </pic:spPr>
                </pic:pic>
              </a:graphicData>
            </a:graphic>
          </wp:inline>
        </w:drawing>
      </w:r>
    </w:p>
    <w:p w14:paraId="7DFFCB5D" w14:textId="3AFB40B4" w:rsidR="00E569ED" w:rsidRDefault="00E569ED" w:rsidP="00644352">
      <w:pPr>
        <w:rPr>
          <w:lang w:val="en-CA"/>
        </w:rPr>
      </w:pPr>
      <w:r>
        <w:rPr>
          <w:lang w:val="en-CA"/>
        </w:rPr>
        <w:lastRenderedPageBreak/>
        <w:t>The lightning bolt icon means your device is being charged. The number to the right represents the percentage of battery charge remaining.</w:t>
      </w:r>
    </w:p>
    <w:p w14:paraId="4AC32D5A" w14:textId="77777777" w:rsidR="00C43E7F" w:rsidRDefault="00724BA7" w:rsidP="00644352">
      <w:pPr>
        <w:rPr>
          <w:lang w:val="en-CA"/>
        </w:rPr>
      </w:pPr>
      <w:r>
        <w:rPr>
          <w:lang w:val="en-CA"/>
        </w:rPr>
        <w:t>Due to lower voltage, c</w:t>
      </w:r>
      <w:r w:rsidRPr="001C76DB">
        <w:rPr>
          <w:lang w:val="en-CA"/>
        </w:rPr>
        <w:t xml:space="preserve">harging </w:t>
      </w:r>
      <w:r w:rsidR="001C76DB" w:rsidRPr="001C76DB">
        <w:rPr>
          <w:lang w:val="en-CA"/>
        </w:rPr>
        <w:t>from the computer USB may be slower</w:t>
      </w:r>
      <w:r>
        <w:rPr>
          <w:lang w:val="en-CA"/>
        </w:rPr>
        <w:t>.</w:t>
      </w:r>
      <w:r w:rsidR="001C76DB" w:rsidRPr="001C76DB">
        <w:rPr>
          <w:lang w:val="en-CA"/>
        </w:rPr>
        <w:t xml:space="preserve"> </w:t>
      </w:r>
      <w:r>
        <w:rPr>
          <w:lang w:val="en-CA"/>
        </w:rPr>
        <w:t>In some cases,</w:t>
      </w:r>
      <w:r w:rsidRPr="001C76DB">
        <w:rPr>
          <w:lang w:val="en-CA"/>
        </w:rPr>
        <w:t xml:space="preserve"> </w:t>
      </w:r>
      <w:r w:rsidR="001C76DB" w:rsidRPr="001C76DB">
        <w:rPr>
          <w:lang w:val="en-CA"/>
        </w:rPr>
        <w:t xml:space="preserve">the </w:t>
      </w:r>
      <w:r w:rsidR="00A84607">
        <w:rPr>
          <w:lang w:val="en-CA"/>
        </w:rPr>
        <w:t>magnifier</w:t>
      </w:r>
      <w:r w:rsidR="001C76DB" w:rsidRPr="001C76DB">
        <w:rPr>
          <w:lang w:val="en-CA"/>
        </w:rPr>
        <w:t xml:space="preserve"> may not charge at all depending on the amount of power supplied by the computer. The most effective way to recharge</w:t>
      </w:r>
      <w:r>
        <w:rPr>
          <w:lang w:val="en-CA"/>
        </w:rPr>
        <w:t xml:space="preserve"> the device</w:t>
      </w:r>
      <w:r w:rsidR="001C76DB" w:rsidRPr="001C76DB">
        <w:rPr>
          <w:lang w:val="en-CA"/>
        </w:rPr>
        <w:t xml:space="preserve"> is to use the </w:t>
      </w:r>
      <w:r>
        <w:rPr>
          <w:lang w:val="en-CA"/>
        </w:rPr>
        <w:t>supplied</w:t>
      </w:r>
      <w:r w:rsidRPr="001C76DB">
        <w:rPr>
          <w:lang w:val="en-CA"/>
        </w:rPr>
        <w:t xml:space="preserve"> </w:t>
      </w:r>
      <w:r w:rsidR="001C76DB" w:rsidRPr="001C76DB">
        <w:rPr>
          <w:lang w:val="en-CA"/>
        </w:rPr>
        <w:t xml:space="preserve">USB cable </w:t>
      </w:r>
      <w:r w:rsidR="001C76DB" w:rsidRPr="001C76DB">
        <w:rPr>
          <w:lang w:val="en-CA"/>
        </w:rPr>
        <w:lastRenderedPageBreak/>
        <w:t xml:space="preserve">connected to the power adapter to recharge the </w:t>
      </w:r>
      <w:r w:rsidR="00A84607">
        <w:rPr>
          <w:lang w:val="en-CA"/>
        </w:rPr>
        <w:t>magnifier</w:t>
      </w:r>
      <w:r w:rsidR="001C76DB" w:rsidRPr="001C76DB">
        <w:rPr>
          <w:lang w:val="en-CA"/>
        </w:rPr>
        <w:t xml:space="preserve"> from </w:t>
      </w:r>
      <w:r>
        <w:rPr>
          <w:lang w:val="en-CA"/>
        </w:rPr>
        <w:t>a household power outlet</w:t>
      </w:r>
      <w:r w:rsidR="001C76DB" w:rsidRPr="001C76DB">
        <w:rPr>
          <w:lang w:val="en-CA"/>
        </w:rPr>
        <w:t>.</w:t>
      </w:r>
    </w:p>
    <w:p w14:paraId="3CAFAD49" w14:textId="77777777" w:rsidR="00724BA7" w:rsidRDefault="00724BA7" w:rsidP="00644352">
      <w:pPr>
        <w:rPr>
          <w:lang w:val="en-CA"/>
        </w:rPr>
      </w:pPr>
      <w:r>
        <w:rPr>
          <w:lang w:val="en-CA"/>
        </w:rPr>
        <w:t xml:space="preserve">Although it may lengthen the charging time, the device can be used when it is </w:t>
      </w:r>
      <w:r w:rsidR="00603AFD">
        <w:rPr>
          <w:lang w:val="en-CA"/>
        </w:rPr>
        <w:t>recharging</w:t>
      </w:r>
      <w:r>
        <w:rPr>
          <w:lang w:val="en-CA"/>
        </w:rPr>
        <w:t>.</w:t>
      </w:r>
    </w:p>
    <w:p w14:paraId="3A97B052" w14:textId="4D9A0369" w:rsidR="00724BA7" w:rsidRDefault="00724BA7" w:rsidP="00644352">
      <w:pPr>
        <w:rPr>
          <w:lang w:val="en-CA"/>
        </w:rPr>
      </w:pPr>
      <w:r>
        <w:rPr>
          <w:lang w:val="en-CA"/>
        </w:rPr>
        <w:t>Please note that if the battery is fully discharged or ha</w:t>
      </w:r>
      <w:r w:rsidR="00096316">
        <w:rPr>
          <w:lang w:val="en-CA"/>
        </w:rPr>
        <w:t>s</w:t>
      </w:r>
      <w:r>
        <w:rPr>
          <w:lang w:val="en-CA"/>
        </w:rPr>
        <w:t>n’t been used for a very long period, there will be a delay</w:t>
      </w:r>
      <w:r w:rsidR="00DE09EF">
        <w:rPr>
          <w:lang w:val="en-CA"/>
        </w:rPr>
        <w:t xml:space="preserve"> of up to a few minutes</w:t>
      </w:r>
      <w:r>
        <w:rPr>
          <w:lang w:val="en-CA"/>
        </w:rPr>
        <w:t xml:space="preserve"> before the device shows </w:t>
      </w:r>
      <w:r w:rsidR="00DE09EF">
        <w:rPr>
          <w:lang w:val="en-CA"/>
        </w:rPr>
        <w:t>any activity. This is normal.</w:t>
      </w:r>
    </w:p>
    <w:p w14:paraId="49C178BF" w14:textId="09B0D6B3" w:rsidR="001F30FC" w:rsidRDefault="006F00DC" w:rsidP="00644352">
      <w:pPr>
        <w:rPr>
          <w:lang w:val="en-CA"/>
        </w:rPr>
      </w:pPr>
      <w:r>
        <w:rPr>
          <w:lang w:val="en-CA"/>
        </w:rPr>
        <w:t xml:space="preserve">Also note that like all electronic devices, your </w:t>
      </w:r>
      <w:r w:rsidR="00936C72">
        <w:rPr>
          <w:lang w:val="en-CA"/>
        </w:rPr>
        <w:t>explorē 5</w:t>
      </w:r>
      <w:r>
        <w:rPr>
          <w:lang w:val="en-CA"/>
        </w:rPr>
        <w:t xml:space="preserve"> will become warm when in use or </w:t>
      </w:r>
      <w:r>
        <w:rPr>
          <w:lang w:val="en-CA"/>
        </w:rPr>
        <w:lastRenderedPageBreak/>
        <w:t>when being charge</w:t>
      </w:r>
      <w:r w:rsidR="00A4572C">
        <w:rPr>
          <w:lang w:val="en-CA"/>
        </w:rPr>
        <w:t>d –</w:t>
      </w:r>
      <w:r>
        <w:rPr>
          <w:lang w:val="en-CA"/>
        </w:rPr>
        <w:t xml:space="preserve"> this is normal. Although there are no risks, it is recommended to avoid prolonged contact with the grey back plate </w:t>
      </w:r>
      <w:r w:rsidR="00380500">
        <w:rPr>
          <w:lang w:val="en-CA"/>
        </w:rPr>
        <w:t>that</w:t>
      </w:r>
      <w:r>
        <w:rPr>
          <w:lang w:val="en-CA"/>
        </w:rPr>
        <w:t xml:space="preserve"> act</w:t>
      </w:r>
      <w:r w:rsidR="00380500">
        <w:rPr>
          <w:lang w:val="en-CA"/>
        </w:rPr>
        <w:t>s</w:t>
      </w:r>
      <w:r>
        <w:rPr>
          <w:lang w:val="en-CA"/>
        </w:rPr>
        <w:t xml:space="preserve"> as a heat sink.</w:t>
      </w:r>
    </w:p>
    <w:p w14:paraId="68541BB8" w14:textId="77777777" w:rsidR="00C43E7F" w:rsidRPr="00092CBB" w:rsidRDefault="00C43E7F" w:rsidP="00C43E7F">
      <w:pPr>
        <w:spacing w:before="120" w:after="120"/>
        <w:rPr>
          <w:b/>
          <w:szCs w:val="32"/>
        </w:rPr>
      </w:pPr>
      <w:r w:rsidRPr="00092CBB">
        <w:rPr>
          <w:b/>
          <w:szCs w:val="32"/>
        </w:rPr>
        <w:t>Battery safety precautions:</w:t>
      </w:r>
    </w:p>
    <w:p w14:paraId="7DB84B31" w14:textId="77777777" w:rsidR="00C43E7F" w:rsidRPr="00092CBB" w:rsidRDefault="00C43E7F" w:rsidP="00C43E7F">
      <w:pPr>
        <w:pStyle w:val="Paragraphedeliste"/>
        <w:numPr>
          <w:ilvl w:val="0"/>
          <w:numId w:val="4"/>
        </w:numPr>
        <w:spacing w:before="120" w:after="120"/>
        <w:ind w:left="397"/>
        <w:rPr>
          <w:szCs w:val="32"/>
        </w:rPr>
      </w:pPr>
      <w:r w:rsidRPr="00092CBB">
        <w:rPr>
          <w:szCs w:val="32"/>
        </w:rPr>
        <w:t>Do not disassemble or modify the battery.</w:t>
      </w:r>
    </w:p>
    <w:p w14:paraId="22297F7A" w14:textId="77777777" w:rsidR="00C43E7F" w:rsidRPr="00092CBB" w:rsidRDefault="00C43E7F" w:rsidP="00C43E7F">
      <w:pPr>
        <w:pStyle w:val="Paragraphedeliste"/>
        <w:numPr>
          <w:ilvl w:val="0"/>
          <w:numId w:val="4"/>
        </w:numPr>
        <w:spacing w:before="120" w:after="120"/>
        <w:ind w:left="397"/>
        <w:rPr>
          <w:szCs w:val="32"/>
        </w:rPr>
      </w:pPr>
      <w:r w:rsidRPr="00092CBB">
        <w:rPr>
          <w:szCs w:val="32"/>
        </w:rPr>
        <w:t>Use only the specified HumanWare charger.</w:t>
      </w:r>
    </w:p>
    <w:p w14:paraId="13E9CE2F" w14:textId="4C83F190" w:rsidR="00EB092A" w:rsidRPr="00A04CA5" w:rsidRDefault="00C43E7F" w:rsidP="004E0E76">
      <w:pPr>
        <w:pStyle w:val="Paragraphedeliste"/>
        <w:numPr>
          <w:ilvl w:val="0"/>
          <w:numId w:val="4"/>
        </w:numPr>
        <w:ind w:left="397"/>
        <w:rPr>
          <w:lang w:val="en-CA"/>
        </w:rPr>
      </w:pPr>
      <w:r w:rsidRPr="00A04CA5">
        <w:rPr>
          <w:szCs w:val="32"/>
        </w:rPr>
        <w:t xml:space="preserve">There is a risk of overheating, fire or explosion if the battery is put in a fire, </w:t>
      </w:r>
      <w:r w:rsidRPr="00A04CA5">
        <w:rPr>
          <w:szCs w:val="32"/>
        </w:rPr>
        <w:lastRenderedPageBreak/>
        <w:t>heated, subjected to impact, put in contact with water, or if its terminals are shorted.</w:t>
      </w:r>
    </w:p>
    <w:p w14:paraId="09126476" w14:textId="4B945102" w:rsidR="00644352" w:rsidRPr="00913ABF" w:rsidRDefault="00644352" w:rsidP="00644352">
      <w:pPr>
        <w:pStyle w:val="Titre1"/>
        <w:rPr>
          <w:lang w:val="en-CA"/>
        </w:rPr>
      </w:pPr>
      <w:bookmarkStart w:id="52" w:name="_Toc429474229"/>
      <w:bookmarkStart w:id="53" w:name="_Toc438555794"/>
      <w:r w:rsidRPr="00913ABF">
        <w:rPr>
          <w:lang w:val="en-CA"/>
        </w:rPr>
        <w:t xml:space="preserve">Chapter </w:t>
      </w:r>
      <w:r w:rsidR="006A0BFC">
        <w:rPr>
          <w:lang w:val="en-CA"/>
        </w:rPr>
        <w:t>7</w:t>
      </w:r>
      <w:r w:rsidRPr="00913ABF">
        <w:rPr>
          <w:lang w:val="en-CA"/>
        </w:rPr>
        <w:t xml:space="preserve"> – Troubleshooting</w:t>
      </w:r>
      <w:bookmarkEnd w:id="52"/>
      <w:bookmarkEnd w:id="53"/>
    </w:p>
    <w:p w14:paraId="21A4C0AF" w14:textId="2CA87E58" w:rsidR="00644352" w:rsidRDefault="00936C72" w:rsidP="00EA747F">
      <w:pPr>
        <w:pStyle w:val="Titre3"/>
        <w:rPr>
          <w:lang w:val="en-CA"/>
        </w:rPr>
      </w:pPr>
      <w:bookmarkStart w:id="54" w:name="_Toc429474230"/>
      <w:bookmarkStart w:id="55" w:name="_Toc438555795"/>
      <w:r>
        <w:rPr>
          <w:lang w:val="en-CA"/>
        </w:rPr>
        <w:t>explorē 5</w:t>
      </w:r>
      <w:r w:rsidR="00323589">
        <w:rPr>
          <w:lang w:val="en-CA"/>
        </w:rPr>
        <w:t xml:space="preserve"> does not power on</w:t>
      </w:r>
      <w:bookmarkEnd w:id="54"/>
      <w:bookmarkEnd w:id="55"/>
    </w:p>
    <w:p w14:paraId="4880CDCB" w14:textId="77777777" w:rsidR="00323589" w:rsidRDefault="00323589" w:rsidP="00644352">
      <w:pPr>
        <w:rPr>
          <w:lang w:val="en-CA"/>
        </w:rPr>
      </w:pPr>
      <w:r>
        <w:rPr>
          <w:lang w:val="en-CA"/>
        </w:rPr>
        <w:t xml:space="preserve">Press and hold the </w:t>
      </w:r>
      <w:r w:rsidRPr="00F30BCC">
        <w:rPr>
          <w:b/>
          <w:lang w:val="en-CA"/>
        </w:rPr>
        <w:t>Power button</w:t>
      </w:r>
      <w:r>
        <w:rPr>
          <w:lang w:val="en-CA"/>
        </w:rPr>
        <w:t xml:space="preserve">. If the unit still does not turn on, </w:t>
      </w:r>
      <w:r w:rsidR="00703E09">
        <w:rPr>
          <w:lang w:val="en-CA"/>
        </w:rPr>
        <w:t>your device</w:t>
      </w:r>
      <w:r>
        <w:rPr>
          <w:lang w:val="en-CA"/>
        </w:rPr>
        <w:t>’s battery may need recharging.</w:t>
      </w:r>
    </w:p>
    <w:p w14:paraId="1063C4E2" w14:textId="77777777" w:rsidR="00323589" w:rsidRDefault="00323589" w:rsidP="00644352">
      <w:pPr>
        <w:rPr>
          <w:lang w:val="en-CA"/>
        </w:rPr>
      </w:pPr>
      <w:r>
        <w:rPr>
          <w:lang w:val="en-CA"/>
        </w:rPr>
        <w:lastRenderedPageBreak/>
        <w:t>Connect the provided USB cable with the power supply into a power outlet or just the USB cable into a running computer.</w:t>
      </w:r>
      <w:r w:rsidR="00DE09EF">
        <w:rPr>
          <w:lang w:val="en-CA"/>
        </w:rPr>
        <w:t xml:space="preserve"> If the battery was completely discharge</w:t>
      </w:r>
      <w:r w:rsidR="0067194E">
        <w:rPr>
          <w:lang w:val="en-CA"/>
        </w:rPr>
        <w:t>d</w:t>
      </w:r>
      <w:r w:rsidR="00DE09EF">
        <w:rPr>
          <w:lang w:val="en-CA"/>
        </w:rPr>
        <w:t>, it may take a few minutes before the device shows any signs of activity.</w:t>
      </w:r>
    </w:p>
    <w:p w14:paraId="7BBFDEA5" w14:textId="792097C8" w:rsidR="001F30FC" w:rsidRDefault="00323589" w:rsidP="00644352">
      <w:pPr>
        <w:rPr>
          <w:lang w:val="en-CA"/>
        </w:rPr>
      </w:pPr>
      <w:r>
        <w:rPr>
          <w:lang w:val="en-CA"/>
        </w:rPr>
        <w:t xml:space="preserve">See </w:t>
      </w:r>
      <w:r w:rsidRPr="00D40383">
        <w:rPr>
          <w:b/>
          <w:lang w:val="en-CA"/>
        </w:rPr>
        <w:t xml:space="preserve">Chapter </w:t>
      </w:r>
      <w:r w:rsidR="00671729">
        <w:rPr>
          <w:b/>
          <w:lang w:val="en-CA"/>
        </w:rPr>
        <w:t>6</w:t>
      </w:r>
      <w:r>
        <w:rPr>
          <w:lang w:val="en-CA"/>
        </w:rPr>
        <w:t xml:space="preserve"> for additional details.</w:t>
      </w:r>
    </w:p>
    <w:p w14:paraId="7CD6EEEF" w14:textId="77777777" w:rsidR="00A04CA5" w:rsidRDefault="00A04CA5" w:rsidP="00644352">
      <w:pPr>
        <w:rPr>
          <w:lang w:val="en-CA"/>
        </w:rPr>
      </w:pPr>
    </w:p>
    <w:p w14:paraId="76276A2E" w14:textId="77777777" w:rsidR="00A04CA5" w:rsidRDefault="00A04CA5" w:rsidP="00644352">
      <w:pPr>
        <w:rPr>
          <w:lang w:val="en-CA"/>
        </w:rPr>
      </w:pPr>
    </w:p>
    <w:p w14:paraId="26DEAD77" w14:textId="77777777" w:rsidR="001D756D" w:rsidRDefault="00A304EC" w:rsidP="00A304EC">
      <w:pPr>
        <w:pStyle w:val="Titre3"/>
        <w:rPr>
          <w:lang w:val="en-CA"/>
        </w:rPr>
      </w:pPr>
      <w:bookmarkStart w:id="56" w:name="_Toc429474231"/>
      <w:bookmarkStart w:id="57" w:name="_Toc438555796"/>
      <w:r>
        <w:rPr>
          <w:lang w:val="en-CA"/>
        </w:rPr>
        <w:lastRenderedPageBreak/>
        <w:t>Screen is black</w:t>
      </w:r>
      <w:bookmarkEnd w:id="56"/>
      <w:bookmarkEnd w:id="57"/>
    </w:p>
    <w:p w14:paraId="47B17590" w14:textId="77777777" w:rsidR="00A304EC" w:rsidRDefault="00A304EC" w:rsidP="00644352">
      <w:pPr>
        <w:rPr>
          <w:lang w:val="en-CA"/>
        </w:rPr>
      </w:pPr>
      <w:r>
        <w:rPr>
          <w:lang w:val="en-CA"/>
        </w:rPr>
        <w:t xml:space="preserve">If the unit is laying on a table or any flat surface, the image may be black. Lift </w:t>
      </w:r>
      <w:r w:rsidR="00703E09">
        <w:rPr>
          <w:lang w:val="en-CA"/>
        </w:rPr>
        <w:t>your magnifier</w:t>
      </w:r>
      <w:r>
        <w:rPr>
          <w:lang w:val="en-CA"/>
        </w:rPr>
        <w:t xml:space="preserve"> to see whether this is the reason why your screen is black.</w:t>
      </w:r>
    </w:p>
    <w:p w14:paraId="194690F8" w14:textId="4E9AA397" w:rsidR="00CB0E8C" w:rsidRDefault="00AE38CD" w:rsidP="00644352">
      <w:pPr>
        <w:rPr>
          <w:lang w:val="en-CA"/>
        </w:rPr>
      </w:pPr>
      <w:r>
        <w:rPr>
          <w:lang w:val="en-CA"/>
        </w:rPr>
        <w:t xml:space="preserve">If this does not solve the problem, try restarting </w:t>
      </w:r>
      <w:r w:rsidR="00703E09">
        <w:rPr>
          <w:lang w:val="en-CA"/>
        </w:rPr>
        <w:t>your device</w:t>
      </w:r>
      <w:r>
        <w:rPr>
          <w:lang w:val="en-CA"/>
        </w:rPr>
        <w:t>.</w:t>
      </w:r>
    </w:p>
    <w:p w14:paraId="61215348" w14:textId="77777777" w:rsidR="00A04CA5" w:rsidRDefault="00A04CA5" w:rsidP="00644352">
      <w:pPr>
        <w:rPr>
          <w:lang w:val="en-CA"/>
        </w:rPr>
      </w:pPr>
    </w:p>
    <w:p w14:paraId="2B2B8204" w14:textId="37687F4E" w:rsidR="001D756D" w:rsidRDefault="00936C72" w:rsidP="00EA747F">
      <w:pPr>
        <w:pStyle w:val="Titre3"/>
        <w:rPr>
          <w:lang w:val="en-CA"/>
        </w:rPr>
      </w:pPr>
      <w:bookmarkStart w:id="58" w:name="_Toc429474232"/>
      <w:bookmarkStart w:id="59" w:name="_Toc438555797"/>
      <w:r>
        <w:rPr>
          <w:lang w:val="en-CA"/>
        </w:rPr>
        <w:lastRenderedPageBreak/>
        <w:t>explorē 5</w:t>
      </w:r>
      <w:r w:rsidR="001D756D">
        <w:rPr>
          <w:lang w:val="en-CA"/>
        </w:rPr>
        <w:t xml:space="preserve"> shuts</w:t>
      </w:r>
      <w:r w:rsidR="001F682A">
        <w:rPr>
          <w:lang w:val="en-CA"/>
        </w:rPr>
        <w:t xml:space="preserve"> down after inactivity</w:t>
      </w:r>
      <w:bookmarkEnd w:id="58"/>
      <w:bookmarkEnd w:id="59"/>
    </w:p>
    <w:p w14:paraId="3F279205" w14:textId="1B4FDADA" w:rsidR="001F682A" w:rsidRDefault="001D756D" w:rsidP="00644352">
      <w:pPr>
        <w:rPr>
          <w:lang w:val="en-CA"/>
        </w:rPr>
      </w:pPr>
      <w:r>
        <w:rPr>
          <w:lang w:val="en-CA"/>
        </w:rPr>
        <w:t>This is a normal behaviour intended to preserve the battery. By defau</w:t>
      </w:r>
      <w:r w:rsidR="00843401">
        <w:rPr>
          <w:lang w:val="en-CA"/>
        </w:rPr>
        <w:t>l</w:t>
      </w:r>
      <w:r>
        <w:rPr>
          <w:lang w:val="en-CA"/>
        </w:rPr>
        <w:t xml:space="preserve">t, </w:t>
      </w:r>
      <w:r w:rsidR="00936C72">
        <w:rPr>
          <w:lang w:val="en-CA"/>
        </w:rPr>
        <w:t>explorē 5</w:t>
      </w:r>
      <w:r w:rsidR="00C83F9F">
        <w:rPr>
          <w:lang w:val="en-CA"/>
        </w:rPr>
        <w:t xml:space="preserve"> will shut down after 5</w:t>
      </w:r>
      <w:r>
        <w:rPr>
          <w:lang w:val="en-CA"/>
        </w:rPr>
        <w:t xml:space="preserve"> minutes of inactivity. It is possible to configure the default auto-shutdown timer to</w:t>
      </w:r>
      <w:r w:rsidR="00EA747F">
        <w:rPr>
          <w:lang w:val="en-CA"/>
        </w:rPr>
        <w:t xml:space="preserve"> 1</w:t>
      </w:r>
      <w:r w:rsidR="00621099">
        <w:rPr>
          <w:lang w:val="en-CA"/>
        </w:rPr>
        <w:t> </w:t>
      </w:r>
      <w:r w:rsidR="00EA747F">
        <w:rPr>
          <w:lang w:val="en-CA"/>
        </w:rPr>
        <w:t>minute, 2 minutes, 5 minutes or 10 minutes.</w:t>
      </w:r>
    </w:p>
    <w:p w14:paraId="3533E707" w14:textId="77777777" w:rsidR="00FD280C" w:rsidRDefault="00FD280C" w:rsidP="00644352">
      <w:pPr>
        <w:rPr>
          <w:lang w:val="en-CA"/>
        </w:rPr>
      </w:pPr>
    </w:p>
    <w:p w14:paraId="081F27A1" w14:textId="77777777" w:rsidR="00FD280C" w:rsidRDefault="00FD280C" w:rsidP="00644352">
      <w:pPr>
        <w:rPr>
          <w:lang w:val="en-CA"/>
        </w:rPr>
      </w:pPr>
    </w:p>
    <w:p w14:paraId="6C1996FD" w14:textId="77777777" w:rsidR="001F682A" w:rsidRDefault="001F682A" w:rsidP="001F682A">
      <w:pPr>
        <w:pStyle w:val="Titre3"/>
        <w:rPr>
          <w:lang w:val="en-CA"/>
        </w:rPr>
      </w:pPr>
      <w:bookmarkStart w:id="60" w:name="_Toc429474233"/>
      <w:bookmarkStart w:id="61" w:name="_Toc438555798"/>
      <w:r>
        <w:rPr>
          <w:lang w:val="en-CA"/>
        </w:rPr>
        <w:lastRenderedPageBreak/>
        <w:t>Colors are difficult to detect</w:t>
      </w:r>
      <w:bookmarkEnd w:id="60"/>
      <w:bookmarkEnd w:id="61"/>
    </w:p>
    <w:p w14:paraId="2CC26B90" w14:textId="77777777" w:rsidR="001F682A" w:rsidRDefault="001F682A" w:rsidP="00644352">
      <w:pPr>
        <w:rPr>
          <w:lang w:val="en-CA"/>
        </w:rPr>
      </w:pPr>
      <w:r>
        <w:rPr>
          <w:lang w:val="en-CA"/>
        </w:rPr>
        <w:t>First make sure there is sufficient ambient light around you.</w:t>
      </w:r>
    </w:p>
    <w:p w14:paraId="39A52C55" w14:textId="77777777" w:rsidR="001F682A" w:rsidRDefault="001F682A" w:rsidP="00644352">
      <w:pPr>
        <w:rPr>
          <w:lang w:val="en-CA"/>
        </w:rPr>
      </w:pPr>
      <w:r>
        <w:rPr>
          <w:lang w:val="en-CA"/>
        </w:rPr>
        <w:t xml:space="preserve">Choose a different color combination by pressing the </w:t>
      </w:r>
      <w:r w:rsidRPr="00F30BCC">
        <w:rPr>
          <w:b/>
          <w:lang w:val="en-CA"/>
        </w:rPr>
        <w:t>Contrast button</w:t>
      </w:r>
      <w:r>
        <w:rPr>
          <w:lang w:val="en-CA"/>
        </w:rPr>
        <w:t xml:space="preserve"> while in magnifier mode.</w:t>
      </w:r>
    </w:p>
    <w:p w14:paraId="10A29B7D" w14:textId="77777777" w:rsidR="001F682A" w:rsidRDefault="001F682A" w:rsidP="001F682A">
      <w:pPr>
        <w:pStyle w:val="Titre3"/>
        <w:rPr>
          <w:lang w:val="en-CA"/>
        </w:rPr>
      </w:pPr>
      <w:bookmarkStart w:id="62" w:name="_Toc429474234"/>
      <w:bookmarkStart w:id="63" w:name="_Toc438555799"/>
      <w:r>
        <w:rPr>
          <w:lang w:val="en-CA"/>
        </w:rPr>
        <w:t>There is a lot of glare</w:t>
      </w:r>
      <w:bookmarkEnd w:id="62"/>
      <w:bookmarkEnd w:id="63"/>
    </w:p>
    <w:p w14:paraId="4933BF62" w14:textId="77777777" w:rsidR="001F682A" w:rsidRDefault="001F682A" w:rsidP="00644352">
      <w:pPr>
        <w:rPr>
          <w:lang w:val="en-CA"/>
        </w:rPr>
      </w:pPr>
      <w:r>
        <w:rPr>
          <w:lang w:val="en-CA"/>
        </w:rPr>
        <w:t xml:space="preserve">Tilt the object you are looking at in a different direction to reduce glare. </w:t>
      </w:r>
    </w:p>
    <w:p w14:paraId="36550920" w14:textId="77777777" w:rsidR="00FD280C" w:rsidRDefault="00FD280C" w:rsidP="00FD280C">
      <w:pPr>
        <w:pStyle w:val="Titre3"/>
        <w:rPr>
          <w:lang w:val="en-CA"/>
        </w:rPr>
      </w:pPr>
      <w:r>
        <w:rPr>
          <w:lang w:val="en-CA"/>
        </w:rPr>
        <w:lastRenderedPageBreak/>
        <w:t>explorē 5 does not respond</w:t>
      </w:r>
    </w:p>
    <w:p w14:paraId="774BE242" w14:textId="009B7E35" w:rsidR="00FD280C" w:rsidRDefault="00FD280C" w:rsidP="00FD280C">
      <w:pPr>
        <w:rPr>
          <w:lang w:val="en-CA"/>
        </w:rPr>
      </w:pPr>
      <w:r>
        <w:rPr>
          <w:lang w:val="en-CA"/>
        </w:rPr>
        <w:t xml:space="preserve">Make sure explorē 5 is not connected to power via USB cable; if it is, unplug it. Press the Power button for </w:t>
      </w:r>
      <w:r w:rsidR="00776FD9">
        <w:rPr>
          <w:lang w:val="en-CA"/>
        </w:rPr>
        <w:t>1</w:t>
      </w:r>
      <w:r>
        <w:rPr>
          <w:lang w:val="en-CA"/>
        </w:rPr>
        <w:t>0 secon</w:t>
      </w:r>
      <w:r w:rsidR="00D840E5">
        <w:rPr>
          <w:lang w:val="en-CA"/>
        </w:rPr>
        <w:t>ds. The system will shut down. Then, p</w:t>
      </w:r>
      <w:r>
        <w:rPr>
          <w:lang w:val="en-CA"/>
        </w:rPr>
        <w:t xml:space="preserve">ress the Power button </w:t>
      </w:r>
      <w:r w:rsidR="004022AE">
        <w:rPr>
          <w:lang w:val="en-CA"/>
        </w:rPr>
        <w:t xml:space="preserve">for one second </w:t>
      </w:r>
      <w:r>
        <w:rPr>
          <w:lang w:val="en-CA"/>
        </w:rPr>
        <w:t xml:space="preserve">to turn </w:t>
      </w:r>
      <w:r w:rsidR="00B36737">
        <w:rPr>
          <w:lang w:val="en-CA"/>
        </w:rPr>
        <w:t>explorē 5</w:t>
      </w:r>
      <w:r>
        <w:rPr>
          <w:lang w:val="en-CA"/>
        </w:rPr>
        <w:t xml:space="preserve"> back on.</w:t>
      </w:r>
    </w:p>
    <w:p w14:paraId="78774424" w14:textId="77777777" w:rsidR="00B26679" w:rsidRDefault="00B26679" w:rsidP="00FD280C">
      <w:pPr>
        <w:rPr>
          <w:lang w:val="en-CA"/>
        </w:rPr>
      </w:pPr>
    </w:p>
    <w:p w14:paraId="127E1EFA" w14:textId="77777777" w:rsidR="00B26679" w:rsidRDefault="00B26679" w:rsidP="00FD280C">
      <w:pPr>
        <w:rPr>
          <w:lang w:val="en-CA"/>
        </w:rPr>
      </w:pPr>
    </w:p>
    <w:p w14:paraId="0B772714" w14:textId="77777777" w:rsidR="00B26679" w:rsidRPr="00F54323" w:rsidRDefault="00B26679" w:rsidP="00FD280C">
      <w:pPr>
        <w:rPr>
          <w:lang w:val="en-CA"/>
        </w:rPr>
      </w:pPr>
    </w:p>
    <w:p w14:paraId="6141FC8C" w14:textId="77777777" w:rsidR="001F682A" w:rsidRDefault="001F682A" w:rsidP="001F682A">
      <w:pPr>
        <w:pStyle w:val="Titre3"/>
        <w:rPr>
          <w:lang w:val="en-CA"/>
        </w:rPr>
      </w:pPr>
      <w:bookmarkStart w:id="64" w:name="_Toc429474235"/>
      <w:bookmarkStart w:id="65" w:name="_Toc438555800"/>
      <w:r>
        <w:rPr>
          <w:lang w:val="en-CA"/>
        </w:rPr>
        <w:lastRenderedPageBreak/>
        <w:t>Other problems</w:t>
      </w:r>
      <w:bookmarkEnd w:id="64"/>
      <w:bookmarkEnd w:id="65"/>
    </w:p>
    <w:p w14:paraId="3B8280EB" w14:textId="615B8AA8" w:rsidR="001F682A" w:rsidRPr="001F682A" w:rsidRDefault="001F682A" w:rsidP="00644352">
      <w:pPr>
        <w:rPr>
          <w:b/>
          <w:lang w:val="en-CA"/>
        </w:rPr>
      </w:pPr>
      <w:r w:rsidRPr="001F682A">
        <w:rPr>
          <w:b/>
          <w:lang w:val="en-CA"/>
        </w:rPr>
        <w:t xml:space="preserve">Restore to factory defaults in the </w:t>
      </w:r>
      <w:r w:rsidR="00B74DC6">
        <w:rPr>
          <w:b/>
          <w:lang w:val="en-CA"/>
        </w:rPr>
        <w:t>menu</w:t>
      </w:r>
      <w:r w:rsidRPr="001F682A">
        <w:rPr>
          <w:b/>
          <w:lang w:val="en-CA"/>
        </w:rPr>
        <w:t xml:space="preserve">. </w:t>
      </w:r>
    </w:p>
    <w:p w14:paraId="18988D17" w14:textId="77777777" w:rsidR="001F682A" w:rsidRDefault="001F682A" w:rsidP="001F682A">
      <w:pPr>
        <w:rPr>
          <w:lang w:val="en-CA"/>
        </w:rPr>
      </w:pPr>
      <w:r>
        <w:rPr>
          <w:lang w:val="en-CA"/>
        </w:rPr>
        <w:t xml:space="preserve">Access the menu by pressing and holding the </w:t>
      </w:r>
      <w:r w:rsidRPr="00F30BCC">
        <w:rPr>
          <w:b/>
          <w:lang w:val="en-CA"/>
        </w:rPr>
        <w:t>Contrast button</w:t>
      </w:r>
      <w:r>
        <w:rPr>
          <w:lang w:val="en-CA"/>
        </w:rPr>
        <w:t>.</w:t>
      </w:r>
    </w:p>
    <w:p w14:paraId="04B70682" w14:textId="3C1E2DFE" w:rsidR="004A367E" w:rsidRDefault="001F682A" w:rsidP="004A367E">
      <w:pPr>
        <w:rPr>
          <w:lang w:val="en-CA"/>
        </w:rPr>
      </w:pPr>
      <w:r>
        <w:rPr>
          <w:lang w:val="en-CA"/>
        </w:rPr>
        <w:t xml:space="preserve">Scroll down to Factory </w:t>
      </w:r>
      <w:r w:rsidR="00084766">
        <w:rPr>
          <w:lang w:val="en-CA"/>
        </w:rPr>
        <w:t>Defaults</w:t>
      </w:r>
      <w:r>
        <w:rPr>
          <w:lang w:val="en-CA"/>
        </w:rPr>
        <w:t xml:space="preserve"> by pressing </w:t>
      </w:r>
      <w:r w:rsidRPr="00084766">
        <w:rPr>
          <w:b/>
          <w:lang w:val="en-CA"/>
        </w:rPr>
        <w:t>Zoom-</w:t>
      </w:r>
      <w:r>
        <w:rPr>
          <w:lang w:val="en-CA"/>
        </w:rPr>
        <w:t xml:space="preserve"> then press </w:t>
      </w:r>
      <w:r w:rsidRPr="00F30BCC">
        <w:rPr>
          <w:b/>
          <w:lang w:val="en-CA"/>
        </w:rPr>
        <w:t>Freeze</w:t>
      </w:r>
      <w:r w:rsidR="00084766">
        <w:rPr>
          <w:b/>
          <w:lang w:val="en-CA"/>
        </w:rPr>
        <w:t xml:space="preserve"> </w:t>
      </w:r>
      <w:r w:rsidR="00084766" w:rsidRPr="00084766">
        <w:rPr>
          <w:lang w:val="en-CA"/>
        </w:rPr>
        <w:t>to restore to factory defaults</w:t>
      </w:r>
      <w:r>
        <w:rPr>
          <w:lang w:val="en-CA"/>
        </w:rPr>
        <w:t>.</w:t>
      </w:r>
      <w:r w:rsidR="00084766">
        <w:rPr>
          <w:lang w:val="en-CA"/>
        </w:rPr>
        <w:t xml:space="preserve"> Select Yes and press </w:t>
      </w:r>
      <w:r w:rsidR="00084766" w:rsidRPr="00084766">
        <w:rPr>
          <w:b/>
          <w:lang w:val="en-CA"/>
        </w:rPr>
        <w:t>Freeze</w:t>
      </w:r>
      <w:r w:rsidR="00084766">
        <w:rPr>
          <w:lang w:val="en-CA"/>
        </w:rPr>
        <w:t xml:space="preserve"> again to confirm.</w:t>
      </w:r>
    </w:p>
    <w:p w14:paraId="2E3FFFB7" w14:textId="77777777" w:rsidR="00FD280C" w:rsidRDefault="00FD280C" w:rsidP="004A367E">
      <w:pPr>
        <w:rPr>
          <w:lang w:val="en-CA"/>
        </w:rPr>
      </w:pPr>
    </w:p>
    <w:p w14:paraId="30DB46C7" w14:textId="10B244B3" w:rsidR="00644352" w:rsidRDefault="006A0BFC" w:rsidP="004A367E">
      <w:pPr>
        <w:pStyle w:val="Titre1"/>
        <w:rPr>
          <w:lang w:val="en-CA"/>
        </w:rPr>
      </w:pPr>
      <w:bookmarkStart w:id="66" w:name="_Toc429474236"/>
      <w:bookmarkStart w:id="67" w:name="_Toc438555801"/>
      <w:r>
        <w:rPr>
          <w:lang w:val="en-CA"/>
        </w:rPr>
        <w:lastRenderedPageBreak/>
        <w:t xml:space="preserve">Chapter 8 – </w:t>
      </w:r>
      <w:r w:rsidR="004A367E">
        <w:rPr>
          <w:lang w:val="en-CA"/>
        </w:rPr>
        <w:t xml:space="preserve">Cleaning your </w:t>
      </w:r>
      <w:r w:rsidR="00936C72">
        <w:rPr>
          <w:lang w:val="en-CA"/>
        </w:rPr>
        <w:t>explorē 5</w:t>
      </w:r>
      <w:bookmarkEnd w:id="66"/>
      <w:bookmarkEnd w:id="67"/>
    </w:p>
    <w:p w14:paraId="673708E6" w14:textId="77777777" w:rsidR="004A367E" w:rsidRDefault="004A367E" w:rsidP="004A367E">
      <w:pPr>
        <w:pStyle w:val="Titre2"/>
        <w:rPr>
          <w:lang w:val="en-CA"/>
        </w:rPr>
      </w:pPr>
      <w:bookmarkStart w:id="68" w:name="_Toc429474237"/>
      <w:bookmarkStart w:id="69" w:name="_Toc438555802"/>
      <w:r>
        <w:rPr>
          <w:lang w:val="en-CA"/>
        </w:rPr>
        <w:t>Cleaning the LCD Screen</w:t>
      </w:r>
      <w:bookmarkEnd w:id="68"/>
      <w:bookmarkEnd w:id="69"/>
    </w:p>
    <w:p w14:paraId="455D50C5" w14:textId="77777777" w:rsidR="004A367E" w:rsidRDefault="004A367E" w:rsidP="004A367E">
      <w:pPr>
        <w:rPr>
          <w:lang w:val="en-CA"/>
        </w:rPr>
      </w:pPr>
      <w:r>
        <w:rPr>
          <w:lang w:val="en-CA"/>
        </w:rPr>
        <w:t xml:space="preserve">Make sure your </w:t>
      </w:r>
      <w:r w:rsidR="00703E09">
        <w:rPr>
          <w:lang w:val="en-CA"/>
        </w:rPr>
        <w:t>device</w:t>
      </w:r>
      <w:r>
        <w:rPr>
          <w:lang w:val="en-CA"/>
        </w:rPr>
        <w:t xml:space="preserve"> is off and unplugged.</w:t>
      </w:r>
    </w:p>
    <w:p w14:paraId="27F08104" w14:textId="4FC20C12" w:rsidR="004A367E" w:rsidRDefault="00612358" w:rsidP="004A367E">
      <w:pPr>
        <w:rPr>
          <w:lang w:val="en-CA"/>
        </w:rPr>
      </w:pPr>
      <w:r>
        <w:rPr>
          <w:lang w:val="en-CA"/>
        </w:rPr>
        <w:t xml:space="preserve">Make sure you only use microfiber cloths </w:t>
      </w:r>
      <w:r w:rsidR="008F56BD" w:rsidRPr="007C0273">
        <w:rPr>
          <w:lang w:val="en-CA"/>
        </w:rPr>
        <w:t xml:space="preserve">like </w:t>
      </w:r>
      <w:r w:rsidRPr="007C0273">
        <w:rPr>
          <w:lang w:val="en-CA"/>
        </w:rPr>
        <w:t xml:space="preserve">the one included with your </w:t>
      </w:r>
      <w:r w:rsidR="00936C72">
        <w:rPr>
          <w:lang w:val="en-CA"/>
        </w:rPr>
        <w:t>explorē 5</w:t>
      </w:r>
      <w:r>
        <w:rPr>
          <w:lang w:val="en-CA"/>
        </w:rPr>
        <w:t>.</w:t>
      </w:r>
    </w:p>
    <w:p w14:paraId="50923C10" w14:textId="77777777" w:rsidR="008F56BD" w:rsidRDefault="008F56BD" w:rsidP="004A367E">
      <w:pPr>
        <w:rPr>
          <w:lang w:val="en-CA"/>
        </w:rPr>
      </w:pPr>
      <w:r>
        <w:rPr>
          <w:lang w:val="en-CA"/>
        </w:rPr>
        <w:t>Carefully and gently wipe the microfiber cloth across the LCD screen.</w:t>
      </w:r>
    </w:p>
    <w:p w14:paraId="151701D7" w14:textId="77777777" w:rsidR="008F56BD" w:rsidRDefault="008F56BD" w:rsidP="004A367E">
      <w:pPr>
        <w:rPr>
          <w:lang w:val="en-CA"/>
        </w:rPr>
      </w:pPr>
      <w:r>
        <w:rPr>
          <w:lang w:val="en-CA"/>
        </w:rPr>
        <w:lastRenderedPageBreak/>
        <w:t>If you choose to clean your LCD screen with a liquid cleaner, make sure this cleaner is appropriate for LCD screens. Distilled water, isopropyl alcohol and a vinegar-water solution</w:t>
      </w:r>
      <w:r w:rsidR="00A96411">
        <w:rPr>
          <w:lang w:val="en-CA"/>
        </w:rPr>
        <w:t>s</w:t>
      </w:r>
      <w:r>
        <w:rPr>
          <w:lang w:val="en-CA"/>
        </w:rPr>
        <w:t xml:space="preserve"> (no more than 10% vinegar) are safe cleaning liquids for your LCD screen.</w:t>
      </w:r>
    </w:p>
    <w:p w14:paraId="2EAE4848" w14:textId="77777777" w:rsidR="008F56BD" w:rsidRDefault="0009062D" w:rsidP="004A367E">
      <w:pPr>
        <w:rPr>
          <w:lang w:val="en-CA"/>
        </w:rPr>
      </w:pPr>
      <w:r>
        <w:rPr>
          <w:lang w:val="en-CA"/>
        </w:rPr>
        <w:t xml:space="preserve">Use only the minimal amount of liquid to prevent spills inside the device. If liquid seeps in, damages to the device might occur. </w:t>
      </w:r>
      <w:r w:rsidR="008F56BD">
        <w:rPr>
          <w:lang w:val="en-CA"/>
        </w:rPr>
        <w:t xml:space="preserve">Make sure no liquids remain on your screen. Repeat </w:t>
      </w:r>
      <w:r w:rsidR="008F56BD">
        <w:rPr>
          <w:lang w:val="en-CA"/>
        </w:rPr>
        <w:lastRenderedPageBreak/>
        <w:t>the previous steps for spot</w:t>
      </w:r>
      <w:r w:rsidR="00DB44C3">
        <w:rPr>
          <w:lang w:val="en-CA"/>
        </w:rPr>
        <w:t>s</w:t>
      </w:r>
      <w:r w:rsidR="008F56BD">
        <w:rPr>
          <w:lang w:val="en-CA"/>
        </w:rPr>
        <w:t xml:space="preserve"> that are harder to remove.</w:t>
      </w:r>
    </w:p>
    <w:p w14:paraId="6F17CE51" w14:textId="13A40FB7" w:rsidR="008F56BD" w:rsidRPr="000B4E72" w:rsidRDefault="008F56BD" w:rsidP="004A367E">
      <w:pPr>
        <w:rPr>
          <w:b/>
          <w:lang w:val="en-CA"/>
        </w:rPr>
      </w:pPr>
      <w:r w:rsidRPr="008F56BD">
        <w:rPr>
          <w:b/>
          <w:lang w:val="en-CA"/>
        </w:rPr>
        <w:t xml:space="preserve">Never use household cleaners to clean your </w:t>
      </w:r>
      <w:r w:rsidR="00936C72">
        <w:rPr>
          <w:b/>
          <w:lang w:val="en-CA"/>
        </w:rPr>
        <w:t>explorē 5</w:t>
      </w:r>
      <w:r w:rsidR="000B4E72">
        <w:rPr>
          <w:b/>
          <w:lang w:val="en-CA"/>
        </w:rPr>
        <w:t>.</w:t>
      </w:r>
    </w:p>
    <w:p w14:paraId="7F52E34C" w14:textId="77777777" w:rsidR="008F56BD" w:rsidRPr="008F56BD" w:rsidRDefault="008F56BD" w:rsidP="004A367E">
      <w:pPr>
        <w:rPr>
          <w:b/>
          <w:lang w:val="en-CA"/>
        </w:rPr>
      </w:pPr>
      <w:r w:rsidRPr="008F56BD">
        <w:rPr>
          <w:b/>
          <w:lang w:val="en-CA"/>
        </w:rPr>
        <w:t>Never spray any liquid directly on your LCD screen.</w:t>
      </w:r>
    </w:p>
    <w:p w14:paraId="29E6CDC7" w14:textId="77777777" w:rsidR="008F56BD" w:rsidRPr="008F56BD" w:rsidRDefault="008F56BD" w:rsidP="004A367E">
      <w:pPr>
        <w:rPr>
          <w:b/>
          <w:lang w:val="en-CA"/>
        </w:rPr>
      </w:pPr>
      <w:r w:rsidRPr="008F56BD">
        <w:rPr>
          <w:b/>
          <w:lang w:val="en-CA"/>
        </w:rPr>
        <w:t>Never use cleaning products that contain ethyl alcohol, ethyl acid, ammonia, acetone or methyl chloride.</w:t>
      </w:r>
    </w:p>
    <w:p w14:paraId="08F8D116" w14:textId="5C55FE67" w:rsidR="00612358" w:rsidRPr="004A367E" w:rsidRDefault="00FB69A6" w:rsidP="004A367E">
      <w:pPr>
        <w:rPr>
          <w:lang w:val="en-CA"/>
        </w:rPr>
      </w:pPr>
      <w:r>
        <w:rPr>
          <w:b/>
          <w:lang w:val="en-CA"/>
        </w:rPr>
        <w:lastRenderedPageBreak/>
        <w:t>Never use paper towel</w:t>
      </w:r>
      <w:r w:rsidR="008F56BD" w:rsidRPr="008F56BD">
        <w:rPr>
          <w:b/>
          <w:lang w:val="en-CA"/>
        </w:rPr>
        <w:t xml:space="preserve"> to clean your LCD screen.</w:t>
      </w:r>
    </w:p>
    <w:p w14:paraId="4C79E846" w14:textId="2CD6896C" w:rsidR="004A367E" w:rsidRDefault="004A367E" w:rsidP="004A367E">
      <w:pPr>
        <w:pStyle w:val="Titre2"/>
        <w:rPr>
          <w:lang w:val="en-CA"/>
        </w:rPr>
      </w:pPr>
      <w:bookmarkStart w:id="70" w:name="_Toc429474238"/>
      <w:bookmarkStart w:id="71" w:name="_Toc438555803"/>
      <w:r>
        <w:rPr>
          <w:lang w:val="en-CA"/>
        </w:rPr>
        <w:t xml:space="preserve">Cleaning the </w:t>
      </w:r>
      <w:r w:rsidR="00936C72">
        <w:rPr>
          <w:lang w:val="en-CA"/>
        </w:rPr>
        <w:t>explorē 5</w:t>
      </w:r>
      <w:r>
        <w:rPr>
          <w:lang w:val="en-CA"/>
        </w:rPr>
        <w:t xml:space="preserve"> </w:t>
      </w:r>
      <w:r w:rsidR="0009062D">
        <w:rPr>
          <w:lang w:val="en-CA"/>
        </w:rPr>
        <w:t>exterior</w:t>
      </w:r>
      <w:bookmarkEnd w:id="70"/>
      <w:bookmarkEnd w:id="71"/>
    </w:p>
    <w:p w14:paraId="7BD09081" w14:textId="77777777" w:rsidR="004A367E" w:rsidRDefault="008F56BD" w:rsidP="004A367E">
      <w:pPr>
        <w:rPr>
          <w:lang w:val="en-CA"/>
        </w:rPr>
      </w:pPr>
      <w:r>
        <w:rPr>
          <w:lang w:val="en-CA"/>
        </w:rPr>
        <w:t xml:space="preserve">Make sure your </w:t>
      </w:r>
      <w:r w:rsidR="00703E09">
        <w:rPr>
          <w:lang w:val="en-CA"/>
        </w:rPr>
        <w:t>device</w:t>
      </w:r>
      <w:r>
        <w:rPr>
          <w:lang w:val="en-CA"/>
        </w:rPr>
        <w:t xml:space="preserve"> is off and unplugged.</w:t>
      </w:r>
    </w:p>
    <w:p w14:paraId="0B44A538" w14:textId="77777777" w:rsidR="008F56BD" w:rsidRDefault="006D1619" w:rsidP="004A367E">
      <w:pPr>
        <w:rPr>
          <w:lang w:val="en-CA"/>
        </w:rPr>
      </w:pPr>
      <w:r>
        <w:rPr>
          <w:lang w:val="en-CA"/>
        </w:rPr>
        <w:t xml:space="preserve">If necessary, use </w:t>
      </w:r>
      <w:r w:rsidR="008F56BD">
        <w:rPr>
          <w:lang w:val="en-CA"/>
        </w:rPr>
        <w:t xml:space="preserve">a slightly humid cloth to clean your </w:t>
      </w:r>
      <w:r>
        <w:rPr>
          <w:lang w:val="en-CA"/>
        </w:rPr>
        <w:t>device</w:t>
      </w:r>
      <w:r w:rsidR="00A3629F">
        <w:rPr>
          <w:lang w:val="en-CA"/>
        </w:rPr>
        <w:t>’</w:t>
      </w:r>
      <w:r>
        <w:rPr>
          <w:lang w:val="en-CA"/>
        </w:rPr>
        <w:t>s exterior</w:t>
      </w:r>
      <w:r w:rsidR="008F56BD">
        <w:rPr>
          <w:lang w:val="en-CA"/>
        </w:rPr>
        <w:t>.</w:t>
      </w:r>
    </w:p>
    <w:p w14:paraId="63830EA9" w14:textId="77777777" w:rsidR="00DB44C3" w:rsidRDefault="00DB44C3" w:rsidP="00DB44C3">
      <w:pPr>
        <w:rPr>
          <w:lang w:val="en-CA"/>
        </w:rPr>
      </w:pPr>
      <w:r>
        <w:rPr>
          <w:lang w:val="en-CA"/>
        </w:rPr>
        <w:lastRenderedPageBreak/>
        <w:t xml:space="preserve">Make sure no liquids remain on your </w:t>
      </w:r>
      <w:r w:rsidR="00703E09">
        <w:rPr>
          <w:lang w:val="en-CA"/>
        </w:rPr>
        <w:t>device</w:t>
      </w:r>
      <w:r>
        <w:rPr>
          <w:lang w:val="en-CA"/>
        </w:rPr>
        <w:t>. Repeat the previous steps for spots that are harder to remove.</w:t>
      </w:r>
    </w:p>
    <w:p w14:paraId="7D5BC73A" w14:textId="1AC1272E" w:rsidR="00A447AE" w:rsidRDefault="008F56BD" w:rsidP="00644352">
      <w:pPr>
        <w:rPr>
          <w:b/>
          <w:lang w:val="en-CA"/>
        </w:rPr>
      </w:pPr>
      <w:r w:rsidRPr="008F56BD">
        <w:rPr>
          <w:b/>
          <w:lang w:val="en-CA"/>
        </w:rPr>
        <w:t xml:space="preserve">Never use abrasive material, sprays, alcohol or solvents to clean your </w:t>
      </w:r>
      <w:r w:rsidR="00936C72">
        <w:rPr>
          <w:b/>
          <w:lang w:val="en-CA"/>
        </w:rPr>
        <w:t>explorē 5</w:t>
      </w:r>
      <w:r w:rsidRPr="008F56BD">
        <w:rPr>
          <w:b/>
          <w:lang w:val="en-CA"/>
        </w:rPr>
        <w:t xml:space="preserve"> </w:t>
      </w:r>
      <w:r w:rsidR="006D1619">
        <w:rPr>
          <w:b/>
          <w:lang w:val="en-CA"/>
        </w:rPr>
        <w:t>exterior</w:t>
      </w:r>
      <w:r w:rsidRPr="008F56BD">
        <w:rPr>
          <w:b/>
          <w:lang w:val="en-CA"/>
        </w:rPr>
        <w:t>.</w:t>
      </w:r>
    </w:p>
    <w:p w14:paraId="7F08C1D6" w14:textId="77777777" w:rsidR="00A447AE" w:rsidRDefault="00A447AE">
      <w:pPr>
        <w:spacing w:before="0" w:after="0" w:line="240" w:lineRule="auto"/>
        <w:jc w:val="left"/>
        <w:rPr>
          <w:b/>
          <w:lang w:val="en-CA"/>
        </w:rPr>
      </w:pPr>
      <w:r>
        <w:rPr>
          <w:b/>
          <w:lang w:val="en-CA"/>
        </w:rPr>
        <w:br w:type="page"/>
      </w:r>
    </w:p>
    <w:p w14:paraId="44F6E784" w14:textId="77777777" w:rsidR="00644352" w:rsidRPr="00913ABF" w:rsidRDefault="00644352" w:rsidP="00644352">
      <w:pPr>
        <w:pStyle w:val="Titre1"/>
        <w:rPr>
          <w:lang w:val="en-CA"/>
        </w:rPr>
      </w:pPr>
      <w:bookmarkStart w:id="72" w:name="_Toc429474239"/>
      <w:bookmarkStart w:id="73" w:name="_Toc438555804"/>
      <w:r w:rsidRPr="00913ABF">
        <w:rPr>
          <w:lang w:val="en-CA"/>
        </w:rPr>
        <w:lastRenderedPageBreak/>
        <w:t>Appendix A – Safety Instructions</w:t>
      </w:r>
      <w:bookmarkEnd w:id="72"/>
      <w:bookmarkEnd w:id="73"/>
    </w:p>
    <w:p w14:paraId="3675FB22" w14:textId="36BF0947" w:rsidR="0033332E" w:rsidRPr="00092CBB" w:rsidRDefault="004E22BE" w:rsidP="0033332E">
      <w:pPr>
        <w:spacing w:before="120" w:after="120" w:line="240" w:lineRule="auto"/>
        <w:rPr>
          <w:rFonts w:cs="Arial"/>
          <w:szCs w:val="32"/>
        </w:rPr>
      </w:pPr>
      <w:r>
        <w:rPr>
          <w:rFonts w:eastAsia="Arial" w:cs="Arial"/>
          <w:szCs w:val="32"/>
        </w:rPr>
        <w:t xml:space="preserve">You </w:t>
      </w:r>
      <w:r w:rsidR="0033332E" w:rsidRPr="00092CBB">
        <w:rPr>
          <w:rFonts w:eastAsia="Arial" w:cs="Arial"/>
          <w:szCs w:val="32"/>
        </w:rPr>
        <w:t>must not stare at the LED light source</w:t>
      </w:r>
      <w:r w:rsidR="0033332E">
        <w:rPr>
          <w:rFonts w:eastAsia="Arial" w:cs="Arial"/>
          <w:szCs w:val="32"/>
        </w:rPr>
        <w:t xml:space="preserve"> </w:t>
      </w:r>
      <w:r w:rsidR="0033332E" w:rsidRPr="00092CBB">
        <w:rPr>
          <w:rFonts w:eastAsia="Arial" w:cs="Arial"/>
          <w:spacing w:val="1"/>
          <w:szCs w:val="32"/>
        </w:rPr>
        <w:t>l</w:t>
      </w:r>
      <w:r w:rsidR="0033332E" w:rsidRPr="00092CBB">
        <w:rPr>
          <w:rFonts w:eastAsia="Arial" w:cs="Arial"/>
          <w:szCs w:val="32"/>
        </w:rPr>
        <w:t>o</w:t>
      </w:r>
      <w:r w:rsidR="0033332E" w:rsidRPr="00092CBB">
        <w:rPr>
          <w:rFonts w:eastAsia="Arial" w:cs="Arial"/>
          <w:spacing w:val="1"/>
          <w:szCs w:val="32"/>
        </w:rPr>
        <w:t>c</w:t>
      </w:r>
      <w:r w:rsidR="0033332E" w:rsidRPr="00092CBB">
        <w:rPr>
          <w:rFonts w:eastAsia="Arial" w:cs="Arial"/>
          <w:szCs w:val="32"/>
        </w:rPr>
        <w:t xml:space="preserve">ated on the back side of the </w:t>
      </w:r>
      <w:r w:rsidR="002E3D25">
        <w:rPr>
          <w:rFonts w:eastAsia="Arial" w:cs="Arial"/>
          <w:szCs w:val="32"/>
        </w:rPr>
        <w:t>magnifier</w:t>
      </w:r>
      <w:r w:rsidR="0033332E" w:rsidRPr="00092CBB">
        <w:rPr>
          <w:rFonts w:eastAsia="Arial" w:cs="Arial"/>
          <w:szCs w:val="32"/>
        </w:rPr>
        <w:t xml:space="preserve">. </w:t>
      </w:r>
    </w:p>
    <w:p w14:paraId="67301FD7" w14:textId="77777777" w:rsidR="0033332E" w:rsidRPr="00092CBB" w:rsidRDefault="0033332E" w:rsidP="0033332E">
      <w:pPr>
        <w:spacing w:before="120" w:after="120" w:line="240" w:lineRule="auto"/>
        <w:rPr>
          <w:rFonts w:cs="Arial"/>
          <w:szCs w:val="32"/>
        </w:rPr>
      </w:pPr>
      <w:r w:rsidRPr="00092CBB">
        <w:rPr>
          <w:rFonts w:cs="Arial"/>
          <w:szCs w:val="32"/>
        </w:rPr>
        <w:t>Keep away from water or high humidity. Do not submerge.</w:t>
      </w:r>
    </w:p>
    <w:p w14:paraId="3C4268CD" w14:textId="66A38AD1" w:rsidR="0033332E" w:rsidRPr="00092CBB" w:rsidRDefault="0033332E" w:rsidP="0033332E">
      <w:pPr>
        <w:spacing w:before="120" w:after="120" w:line="240" w:lineRule="auto"/>
        <w:rPr>
          <w:rFonts w:cs="Arial"/>
          <w:szCs w:val="32"/>
        </w:rPr>
      </w:pPr>
      <w:r w:rsidRPr="00092CBB">
        <w:rPr>
          <w:rFonts w:cs="Arial"/>
          <w:szCs w:val="32"/>
        </w:rPr>
        <w:t xml:space="preserve">Power off your </w:t>
      </w:r>
      <w:r w:rsidR="00936C72">
        <w:rPr>
          <w:rFonts w:cs="Arial"/>
          <w:szCs w:val="32"/>
        </w:rPr>
        <w:t>explorē 5</w:t>
      </w:r>
      <w:r w:rsidRPr="00092CBB">
        <w:rPr>
          <w:rFonts w:cs="Arial"/>
          <w:szCs w:val="32"/>
        </w:rPr>
        <w:t xml:space="preserve"> before cleaning it.</w:t>
      </w:r>
    </w:p>
    <w:p w14:paraId="1FF342FE" w14:textId="522EC662" w:rsidR="00CB0E8C" w:rsidRDefault="0033332E" w:rsidP="0033332E">
      <w:pPr>
        <w:spacing w:before="120" w:after="120" w:line="240" w:lineRule="auto"/>
        <w:rPr>
          <w:rFonts w:cs="Arial"/>
          <w:szCs w:val="32"/>
        </w:rPr>
      </w:pPr>
      <w:r w:rsidRPr="00092CBB">
        <w:rPr>
          <w:rFonts w:cs="Arial"/>
          <w:szCs w:val="32"/>
        </w:rPr>
        <w:t xml:space="preserve">Use only cables provided with your </w:t>
      </w:r>
      <w:r w:rsidR="00936C72">
        <w:rPr>
          <w:rFonts w:cs="Arial"/>
          <w:szCs w:val="32"/>
        </w:rPr>
        <w:t>explorē 5</w:t>
      </w:r>
      <w:r w:rsidRPr="00092CBB">
        <w:rPr>
          <w:rFonts w:cs="Arial"/>
          <w:szCs w:val="32"/>
        </w:rPr>
        <w:t>.</w:t>
      </w:r>
    </w:p>
    <w:p w14:paraId="073B9AFD" w14:textId="77777777" w:rsidR="00477ECE" w:rsidRDefault="00477ECE" w:rsidP="0033332E">
      <w:pPr>
        <w:spacing w:before="120" w:after="120" w:line="240" w:lineRule="auto"/>
        <w:rPr>
          <w:rFonts w:cs="Arial"/>
          <w:szCs w:val="32"/>
        </w:rPr>
      </w:pPr>
    </w:p>
    <w:p w14:paraId="14B5A0D9" w14:textId="77777777" w:rsidR="00477ECE" w:rsidRDefault="00477ECE" w:rsidP="0033332E">
      <w:pPr>
        <w:spacing w:before="120" w:after="120" w:line="240" w:lineRule="auto"/>
        <w:rPr>
          <w:rFonts w:cs="Arial"/>
          <w:szCs w:val="32"/>
        </w:rPr>
      </w:pPr>
    </w:p>
    <w:p w14:paraId="1B4AFA10" w14:textId="16E85C82" w:rsidR="0033332E" w:rsidRPr="00DF4330" w:rsidRDefault="0033332E" w:rsidP="0033332E">
      <w:pPr>
        <w:spacing w:before="120" w:after="120" w:line="240" w:lineRule="auto"/>
        <w:rPr>
          <w:rFonts w:cs="Arial"/>
          <w:b/>
          <w:szCs w:val="32"/>
        </w:rPr>
      </w:pPr>
      <w:r w:rsidRPr="00DF4330">
        <w:rPr>
          <w:rFonts w:cs="Arial"/>
          <w:b/>
          <w:szCs w:val="32"/>
        </w:rPr>
        <w:lastRenderedPageBreak/>
        <w:t>Battery</w:t>
      </w:r>
      <w:r w:rsidR="00477ECE">
        <w:rPr>
          <w:rFonts w:cs="Arial"/>
          <w:b/>
          <w:szCs w:val="32"/>
        </w:rPr>
        <w:t>:</w:t>
      </w:r>
    </w:p>
    <w:p w14:paraId="2667F70E" w14:textId="257AC5CD" w:rsidR="0033332E" w:rsidRDefault="0033332E" w:rsidP="0033332E">
      <w:pPr>
        <w:spacing w:before="120" w:after="120" w:line="240" w:lineRule="auto"/>
        <w:rPr>
          <w:rFonts w:cs="Arial"/>
          <w:szCs w:val="32"/>
        </w:rPr>
      </w:pPr>
      <w:r>
        <w:rPr>
          <w:rFonts w:cs="Arial"/>
          <w:szCs w:val="32"/>
        </w:rPr>
        <w:t xml:space="preserve">The </w:t>
      </w:r>
      <w:r w:rsidR="00453E90" w:rsidRPr="00453E90">
        <w:rPr>
          <w:rFonts w:cs="Arial"/>
          <w:szCs w:val="32"/>
        </w:rPr>
        <w:t xml:space="preserve">explorē 5 </w:t>
      </w:r>
      <w:r>
        <w:rPr>
          <w:rFonts w:cs="Arial"/>
          <w:szCs w:val="32"/>
        </w:rPr>
        <w:t>has an internal rechargeable Li-Ion battery. The battery must be replaced by a qualified Human</w:t>
      </w:r>
      <w:r w:rsidR="00160734">
        <w:rPr>
          <w:rFonts w:cs="Arial"/>
          <w:szCs w:val="32"/>
        </w:rPr>
        <w:t>W</w:t>
      </w:r>
      <w:r>
        <w:rPr>
          <w:rFonts w:cs="Arial"/>
          <w:szCs w:val="32"/>
        </w:rPr>
        <w:t>are technician.</w:t>
      </w:r>
      <w:r w:rsidR="00AD7982">
        <w:rPr>
          <w:rFonts w:cs="Arial"/>
          <w:szCs w:val="32"/>
        </w:rPr>
        <w:t xml:space="preserve"> </w:t>
      </w:r>
    </w:p>
    <w:p w14:paraId="7D7D933F" w14:textId="4BB013BC" w:rsidR="0033332E" w:rsidRPr="00847025" w:rsidRDefault="0033332E" w:rsidP="0033332E">
      <w:pPr>
        <w:numPr>
          <w:ilvl w:val="0"/>
          <w:numId w:val="14"/>
        </w:numPr>
        <w:spacing w:before="0" w:after="0" w:line="240" w:lineRule="auto"/>
        <w:rPr>
          <w:lang w:eastAsia="fr-CA"/>
        </w:rPr>
      </w:pPr>
      <w:r w:rsidRPr="00847025">
        <w:rPr>
          <w:lang w:eastAsia="fr-CA"/>
        </w:rPr>
        <w:t xml:space="preserve">Do not use or leave the </w:t>
      </w:r>
      <w:r>
        <w:rPr>
          <w:lang w:eastAsia="fr-CA"/>
        </w:rPr>
        <w:t xml:space="preserve">unit </w:t>
      </w:r>
      <w:r w:rsidRPr="00847025">
        <w:rPr>
          <w:lang w:eastAsia="fr-CA"/>
        </w:rPr>
        <w:t>near heat source and fire. Do</w:t>
      </w:r>
      <w:r w:rsidR="009E0BAB">
        <w:rPr>
          <w:lang w:eastAsia="fr-CA"/>
        </w:rPr>
        <w:t xml:space="preserve"> not store in high temperatures.</w:t>
      </w:r>
    </w:p>
    <w:p w14:paraId="5586DCCF" w14:textId="07982C0A" w:rsidR="0033332E" w:rsidRPr="00847025" w:rsidRDefault="0033332E" w:rsidP="0033332E">
      <w:pPr>
        <w:numPr>
          <w:ilvl w:val="0"/>
          <w:numId w:val="14"/>
        </w:numPr>
        <w:spacing w:before="0" w:after="0" w:line="240" w:lineRule="auto"/>
        <w:rPr>
          <w:lang w:eastAsia="fr-CA"/>
        </w:rPr>
      </w:pPr>
      <w:r w:rsidRPr="00847025">
        <w:rPr>
          <w:lang w:eastAsia="fr-CA"/>
        </w:rPr>
        <w:t>Only use</w:t>
      </w:r>
      <w:r>
        <w:rPr>
          <w:lang w:eastAsia="fr-CA"/>
        </w:rPr>
        <w:t xml:space="preserve"> USB-compliant</w:t>
      </w:r>
      <w:r w:rsidRPr="00847025">
        <w:rPr>
          <w:lang w:eastAsia="fr-CA"/>
        </w:rPr>
        <w:t xml:space="preserve"> power </w:t>
      </w:r>
      <w:r>
        <w:rPr>
          <w:lang w:eastAsia="fr-CA"/>
        </w:rPr>
        <w:t>supplies</w:t>
      </w:r>
      <w:r w:rsidRPr="00847025">
        <w:rPr>
          <w:lang w:eastAsia="fr-CA"/>
        </w:rPr>
        <w:t xml:space="preserve"> to charge the battery</w:t>
      </w:r>
      <w:r w:rsidR="00201F36">
        <w:rPr>
          <w:lang w:eastAsia="fr-CA"/>
        </w:rPr>
        <w:t>.</w:t>
      </w:r>
    </w:p>
    <w:p w14:paraId="31D1D408" w14:textId="3B262420" w:rsidR="0033332E" w:rsidRPr="00847025" w:rsidRDefault="0033332E" w:rsidP="0033332E">
      <w:pPr>
        <w:numPr>
          <w:ilvl w:val="0"/>
          <w:numId w:val="14"/>
        </w:numPr>
        <w:spacing w:before="0" w:after="0" w:line="240" w:lineRule="auto"/>
        <w:rPr>
          <w:lang w:eastAsia="fr-CA"/>
        </w:rPr>
      </w:pPr>
      <w:r w:rsidRPr="00847025">
        <w:rPr>
          <w:lang w:eastAsia="fr-CA"/>
        </w:rPr>
        <w:t>Do not d</w:t>
      </w:r>
      <w:r>
        <w:rPr>
          <w:lang w:eastAsia="fr-CA"/>
        </w:rPr>
        <w:t>isassemble or modify the unit</w:t>
      </w:r>
      <w:r w:rsidR="009E0BAB">
        <w:rPr>
          <w:lang w:eastAsia="fr-CA"/>
        </w:rPr>
        <w:t>.</w:t>
      </w:r>
    </w:p>
    <w:p w14:paraId="59C000C9" w14:textId="4144B9C4" w:rsidR="0033332E" w:rsidRPr="00847025" w:rsidRDefault="0033332E" w:rsidP="0033332E">
      <w:pPr>
        <w:numPr>
          <w:ilvl w:val="0"/>
          <w:numId w:val="14"/>
        </w:numPr>
        <w:spacing w:before="0" w:after="0" w:line="240" w:lineRule="auto"/>
        <w:rPr>
          <w:lang w:eastAsia="fr-CA"/>
        </w:rPr>
      </w:pPr>
      <w:r>
        <w:rPr>
          <w:lang w:eastAsia="fr-CA"/>
        </w:rPr>
        <w:t>Do not immerse the unit</w:t>
      </w:r>
      <w:r w:rsidRPr="00847025">
        <w:rPr>
          <w:lang w:eastAsia="fr-CA"/>
        </w:rPr>
        <w:t xml:space="preserve"> in water, do not allow it to get wet</w:t>
      </w:r>
      <w:r w:rsidR="009E0BAB">
        <w:rPr>
          <w:lang w:eastAsia="fr-CA"/>
        </w:rPr>
        <w:t>.</w:t>
      </w:r>
    </w:p>
    <w:p w14:paraId="35EAFC9B" w14:textId="77777777" w:rsidR="0033332E" w:rsidRPr="00847025" w:rsidRDefault="0033332E" w:rsidP="0033332E">
      <w:pPr>
        <w:numPr>
          <w:ilvl w:val="0"/>
          <w:numId w:val="14"/>
        </w:numPr>
        <w:spacing w:before="0" w:after="0" w:line="240" w:lineRule="auto"/>
        <w:rPr>
          <w:lang w:eastAsia="fr-CA"/>
        </w:rPr>
      </w:pPr>
      <w:r w:rsidRPr="00847025">
        <w:rPr>
          <w:lang w:eastAsia="fr-CA"/>
        </w:rPr>
        <w:lastRenderedPageBreak/>
        <w:t>Do</w:t>
      </w:r>
      <w:r>
        <w:rPr>
          <w:lang w:eastAsia="fr-CA"/>
        </w:rPr>
        <w:t xml:space="preserve"> not strike or throw the unit.</w:t>
      </w:r>
    </w:p>
    <w:p w14:paraId="12E99B21" w14:textId="73DE3939" w:rsidR="0033332E" w:rsidRPr="00847025" w:rsidRDefault="0033332E" w:rsidP="0033332E">
      <w:pPr>
        <w:numPr>
          <w:ilvl w:val="0"/>
          <w:numId w:val="14"/>
        </w:numPr>
        <w:spacing w:before="0" w:after="0" w:line="240" w:lineRule="auto"/>
        <w:rPr>
          <w:lang w:eastAsia="fr-CA"/>
        </w:rPr>
      </w:pPr>
      <w:r w:rsidRPr="00847025">
        <w:rPr>
          <w:lang w:eastAsia="fr-CA"/>
        </w:rPr>
        <w:t xml:space="preserve">Do not pierce or strike the </w:t>
      </w:r>
      <w:r>
        <w:rPr>
          <w:lang w:eastAsia="fr-CA"/>
        </w:rPr>
        <w:t>unit</w:t>
      </w:r>
      <w:r w:rsidRPr="00847025">
        <w:rPr>
          <w:lang w:eastAsia="fr-CA"/>
        </w:rPr>
        <w:t xml:space="preserve"> with sharp objects or a hammer</w:t>
      </w:r>
      <w:r w:rsidR="00201F36">
        <w:rPr>
          <w:lang w:eastAsia="fr-CA"/>
        </w:rPr>
        <w:t>.</w:t>
      </w:r>
    </w:p>
    <w:p w14:paraId="26F10C25" w14:textId="5D5459AF" w:rsidR="0033332E" w:rsidRPr="00847025" w:rsidRDefault="0033332E" w:rsidP="0033332E">
      <w:pPr>
        <w:numPr>
          <w:ilvl w:val="0"/>
          <w:numId w:val="14"/>
        </w:numPr>
        <w:spacing w:before="0" w:after="0" w:line="240" w:lineRule="auto"/>
        <w:rPr>
          <w:lang w:eastAsia="fr-CA"/>
        </w:rPr>
      </w:pPr>
      <w:r w:rsidRPr="00847025">
        <w:rPr>
          <w:lang w:eastAsia="fr-CA"/>
        </w:rPr>
        <w:t>If the battery leaks and liquid gets into the eyes, do not rub eyes. Instead, rinse the eyes with clean running water and seek immediate medical attention to prevent injury</w:t>
      </w:r>
      <w:r w:rsidR="009E0BAB">
        <w:rPr>
          <w:lang w:eastAsia="fr-CA"/>
        </w:rPr>
        <w:t>.</w:t>
      </w:r>
    </w:p>
    <w:p w14:paraId="086BA20A" w14:textId="0801765B" w:rsidR="0033332E" w:rsidRPr="00847025" w:rsidRDefault="0033332E" w:rsidP="0033332E">
      <w:pPr>
        <w:numPr>
          <w:ilvl w:val="0"/>
          <w:numId w:val="14"/>
        </w:numPr>
        <w:spacing w:before="0" w:after="0" w:line="240" w:lineRule="auto"/>
        <w:rPr>
          <w:lang w:eastAsia="fr-CA"/>
        </w:rPr>
      </w:pPr>
      <w:r w:rsidRPr="00847025">
        <w:rPr>
          <w:lang w:eastAsia="fr-CA"/>
        </w:rPr>
        <w:t>If the battery leaks and comes into contact with skin, immediately rinse area with clean running water to prevent injury</w:t>
      </w:r>
      <w:r w:rsidR="009E0BAB">
        <w:rPr>
          <w:lang w:eastAsia="fr-CA"/>
        </w:rPr>
        <w:t>.</w:t>
      </w:r>
    </w:p>
    <w:p w14:paraId="50A1261C" w14:textId="77777777" w:rsidR="00644352" w:rsidRPr="00913ABF" w:rsidRDefault="00644352" w:rsidP="00644352">
      <w:pPr>
        <w:pStyle w:val="Titre1"/>
        <w:rPr>
          <w:lang w:val="en-CA"/>
        </w:rPr>
      </w:pPr>
      <w:bookmarkStart w:id="74" w:name="_Toc429474240"/>
      <w:bookmarkStart w:id="75" w:name="_Toc438555805"/>
      <w:r w:rsidRPr="00913ABF">
        <w:rPr>
          <w:lang w:val="en-CA"/>
        </w:rPr>
        <w:lastRenderedPageBreak/>
        <w:t>Appendix B – Technical Specifications</w:t>
      </w:r>
      <w:bookmarkEnd w:id="74"/>
      <w:bookmarkEnd w:id="75"/>
    </w:p>
    <w:p w14:paraId="7BD6AA48" w14:textId="0943B8E1" w:rsidR="0033332E" w:rsidRDefault="0033332E" w:rsidP="00CB0E8C">
      <w:pPr>
        <w:spacing w:before="0" w:after="0"/>
        <w:jc w:val="left"/>
        <w:rPr>
          <w:lang w:val="en-CA"/>
        </w:rPr>
      </w:pPr>
      <w:r w:rsidRPr="001F30FC">
        <w:rPr>
          <w:b/>
          <w:lang w:val="en-CA"/>
        </w:rPr>
        <w:t>Size:</w:t>
      </w:r>
      <w:r>
        <w:rPr>
          <w:lang w:val="en-CA"/>
        </w:rPr>
        <w:t xml:space="preserve"> </w:t>
      </w:r>
      <w:r w:rsidRPr="0037022A">
        <w:rPr>
          <w:lang w:val="en-CA"/>
        </w:rPr>
        <w:t>89 x 139.4 x 21.3mm</w:t>
      </w:r>
    </w:p>
    <w:p w14:paraId="12DA76E1" w14:textId="4F3EA0D7" w:rsidR="00A05A9C" w:rsidRDefault="00A05A9C" w:rsidP="00CB0E8C">
      <w:pPr>
        <w:spacing w:before="0" w:after="0"/>
        <w:jc w:val="left"/>
        <w:rPr>
          <w:lang w:val="en-CA"/>
        </w:rPr>
      </w:pPr>
      <w:r w:rsidRPr="00A05A9C">
        <w:rPr>
          <w:b/>
          <w:lang w:val="en-CA"/>
        </w:rPr>
        <w:t>Display:</w:t>
      </w:r>
      <w:r>
        <w:rPr>
          <w:lang w:val="en-CA"/>
        </w:rPr>
        <w:t xml:space="preserve"> </w:t>
      </w:r>
      <w:r w:rsidRPr="00A05A9C">
        <w:rPr>
          <w:lang w:val="en-CA"/>
        </w:rPr>
        <w:t>5’’ WVGA (800 x 480) LCD</w:t>
      </w:r>
    </w:p>
    <w:p w14:paraId="754F7760" w14:textId="77777777" w:rsidR="0033332E" w:rsidRDefault="0033332E" w:rsidP="00CB0E8C">
      <w:pPr>
        <w:spacing w:before="0" w:after="0"/>
        <w:jc w:val="left"/>
        <w:rPr>
          <w:lang w:val="en-CA"/>
        </w:rPr>
      </w:pPr>
      <w:r w:rsidRPr="001F30FC">
        <w:rPr>
          <w:b/>
          <w:lang w:val="en-CA"/>
        </w:rPr>
        <w:t>Weight:</w:t>
      </w:r>
      <w:r>
        <w:rPr>
          <w:lang w:val="en-CA"/>
        </w:rPr>
        <w:t xml:space="preserve"> 228g</w:t>
      </w:r>
    </w:p>
    <w:p w14:paraId="04A39B62" w14:textId="179CFC1C" w:rsidR="0033332E" w:rsidRDefault="0033332E" w:rsidP="00CB0E8C">
      <w:pPr>
        <w:spacing w:before="0" w:after="0"/>
        <w:jc w:val="left"/>
      </w:pPr>
      <w:r w:rsidRPr="001F30FC">
        <w:rPr>
          <w:b/>
          <w:lang w:val="en-CA"/>
        </w:rPr>
        <w:t>Power Input:</w:t>
      </w:r>
      <w:r>
        <w:rPr>
          <w:lang w:val="en-CA"/>
        </w:rPr>
        <w:t xml:space="preserve"> </w:t>
      </w:r>
      <w:r w:rsidR="00E30FE3">
        <w:rPr>
          <w:lang w:val="en-CA"/>
        </w:rPr>
        <w:t>Micro</w:t>
      </w:r>
      <w:r>
        <w:rPr>
          <w:lang w:val="en-CA"/>
        </w:rPr>
        <w:t xml:space="preserve"> USB connector</w:t>
      </w:r>
      <w:r>
        <w:t>, 5V.</w:t>
      </w:r>
      <w:r w:rsidR="00AD7982">
        <w:t xml:space="preserve"> </w:t>
      </w:r>
      <w:r>
        <w:t>Max current 1.5A</w:t>
      </w:r>
    </w:p>
    <w:p w14:paraId="30AD4654" w14:textId="140EF025" w:rsidR="00A05A9C" w:rsidRDefault="00A05A9C" w:rsidP="00CB0E8C">
      <w:pPr>
        <w:spacing w:before="0" w:after="0"/>
        <w:jc w:val="left"/>
      </w:pPr>
      <w:r w:rsidRPr="00A05A9C">
        <w:rPr>
          <w:b/>
        </w:rPr>
        <w:t>Battery life:</w:t>
      </w:r>
      <w:r>
        <w:t xml:space="preserve"> 3 hours</w:t>
      </w:r>
    </w:p>
    <w:p w14:paraId="138CBBAC" w14:textId="516EA6AC" w:rsidR="0033332E" w:rsidRDefault="0033332E" w:rsidP="00CB0E8C">
      <w:pPr>
        <w:spacing w:before="0" w:after="0"/>
        <w:jc w:val="left"/>
      </w:pPr>
      <w:r w:rsidRPr="001F30FC">
        <w:rPr>
          <w:b/>
        </w:rPr>
        <w:t>Charge Time:</w:t>
      </w:r>
      <w:r>
        <w:t xml:space="preserve"> </w:t>
      </w:r>
      <w:r w:rsidR="00C147F2">
        <w:t>3.5</w:t>
      </w:r>
      <w:r>
        <w:t xml:space="preserve"> hours (</w:t>
      </w:r>
      <w:r w:rsidR="00C147F2">
        <w:t>when device is off</w:t>
      </w:r>
      <w:r>
        <w:t>)</w:t>
      </w:r>
      <w:r w:rsidR="00C147F2">
        <w:t>, 4.75 hours (when device is on)</w:t>
      </w:r>
    </w:p>
    <w:p w14:paraId="40CC0581" w14:textId="7FB57ACA" w:rsidR="00543D51" w:rsidRPr="00543D51" w:rsidRDefault="009A50C4" w:rsidP="00543D51">
      <w:pPr>
        <w:spacing w:before="0" w:after="0"/>
        <w:jc w:val="left"/>
        <w:rPr>
          <w:lang w:val="en-CA"/>
        </w:rPr>
      </w:pPr>
      <w:r w:rsidRPr="009A50C4">
        <w:rPr>
          <w:b/>
          <w:lang w:val="en-CA"/>
        </w:rPr>
        <w:lastRenderedPageBreak/>
        <w:t xml:space="preserve">High-Resolution video output </w:t>
      </w:r>
      <w:r w:rsidR="0033332E" w:rsidRPr="001F30FC">
        <w:rPr>
          <w:b/>
          <w:lang w:val="en-CA"/>
        </w:rPr>
        <w:t>Compatibility:</w:t>
      </w:r>
      <w:r w:rsidR="0033332E">
        <w:rPr>
          <w:lang w:val="en-CA"/>
        </w:rPr>
        <w:t xml:space="preserve"> </w:t>
      </w:r>
      <w:r w:rsidR="00543D51">
        <w:rPr>
          <w:lang w:val="en-CA"/>
        </w:rPr>
        <w:br/>
      </w:r>
      <w:r w:rsidR="00543D51" w:rsidRPr="00543D51">
        <w:rPr>
          <w:lang w:val="en-CA"/>
        </w:rPr>
        <w:t xml:space="preserve">Supported </w:t>
      </w:r>
      <w:r w:rsidRPr="009A50C4">
        <w:rPr>
          <w:lang w:val="en-CA"/>
        </w:rPr>
        <w:t xml:space="preserve">High-Resolution video output </w:t>
      </w:r>
      <w:r w:rsidR="00543D51" w:rsidRPr="00543D51">
        <w:rPr>
          <w:lang w:val="en-CA"/>
        </w:rPr>
        <w:t xml:space="preserve">formats: </w:t>
      </w:r>
    </w:p>
    <w:p w14:paraId="6DFC0D30" w14:textId="2A42297D" w:rsidR="00543D51" w:rsidRPr="00543D51" w:rsidRDefault="00543D51" w:rsidP="00543D51">
      <w:pPr>
        <w:spacing w:before="0" w:after="0"/>
        <w:jc w:val="left"/>
        <w:rPr>
          <w:lang w:val="en-CA"/>
        </w:rPr>
      </w:pPr>
      <w:r w:rsidRPr="00543D51">
        <w:rPr>
          <w:lang w:val="en-CA"/>
        </w:rPr>
        <w:t>1280x720p 60</w:t>
      </w:r>
      <w:r>
        <w:rPr>
          <w:lang w:val="en-CA"/>
        </w:rPr>
        <w:t>Hz</w:t>
      </w:r>
      <w:r w:rsidRPr="00543D51">
        <w:rPr>
          <w:lang w:val="en-CA"/>
        </w:rPr>
        <w:t>, 50</w:t>
      </w:r>
      <w:r>
        <w:rPr>
          <w:lang w:val="en-CA"/>
        </w:rPr>
        <w:t>Hz</w:t>
      </w:r>
    </w:p>
    <w:p w14:paraId="7992D6C8" w14:textId="27231FA4" w:rsidR="00543D51" w:rsidRPr="00543D51" w:rsidRDefault="00543D51" w:rsidP="00543D51">
      <w:pPr>
        <w:spacing w:before="0" w:after="0"/>
        <w:jc w:val="left"/>
        <w:rPr>
          <w:lang w:val="en-CA"/>
        </w:rPr>
      </w:pPr>
      <w:r w:rsidRPr="00543D51">
        <w:rPr>
          <w:lang w:val="en-CA"/>
        </w:rPr>
        <w:t>1920x1080p 60</w:t>
      </w:r>
      <w:r>
        <w:rPr>
          <w:lang w:val="en-CA"/>
        </w:rPr>
        <w:t>Hz</w:t>
      </w:r>
      <w:r w:rsidRPr="00543D51">
        <w:rPr>
          <w:lang w:val="en-CA"/>
        </w:rPr>
        <w:t>, 50</w:t>
      </w:r>
      <w:r>
        <w:rPr>
          <w:lang w:val="en-CA"/>
        </w:rPr>
        <w:t xml:space="preserve"> Hz, </w:t>
      </w:r>
      <w:r w:rsidRPr="00543D51">
        <w:rPr>
          <w:lang w:val="en-CA"/>
        </w:rPr>
        <w:t>24</w:t>
      </w:r>
      <w:r>
        <w:rPr>
          <w:lang w:val="en-CA"/>
        </w:rPr>
        <w:t>Hz</w:t>
      </w:r>
    </w:p>
    <w:p w14:paraId="1146A9AD" w14:textId="1E611607" w:rsidR="00543D51" w:rsidRPr="00543D51" w:rsidRDefault="00543D51" w:rsidP="00543D51">
      <w:pPr>
        <w:spacing w:before="0" w:after="0"/>
        <w:jc w:val="left"/>
        <w:rPr>
          <w:lang w:val="en-CA"/>
        </w:rPr>
      </w:pPr>
      <w:r w:rsidRPr="00543D51">
        <w:rPr>
          <w:lang w:val="en-CA"/>
        </w:rPr>
        <w:t>1920x1080i 60</w:t>
      </w:r>
      <w:r>
        <w:rPr>
          <w:lang w:val="en-CA"/>
        </w:rPr>
        <w:t>Hz</w:t>
      </w:r>
      <w:r w:rsidR="00BC337A">
        <w:rPr>
          <w:lang w:val="en-CA"/>
        </w:rPr>
        <w:t xml:space="preserve">, </w:t>
      </w:r>
      <w:r w:rsidRPr="00543D51">
        <w:rPr>
          <w:lang w:val="en-CA"/>
        </w:rPr>
        <w:t>50</w:t>
      </w:r>
      <w:r>
        <w:rPr>
          <w:lang w:val="en-CA"/>
        </w:rPr>
        <w:t>Hz</w:t>
      </w:r>
    </w:p>
    <w:p w14:paraId="19086A63" w14:textId="5EE7FE6E" w:rsidR="0033332E" w:rsidRDefault="00543D51" w:rsidP="00543D51">
      <w:pPr>
        <w:spacing w:before="0" w:after="0"/>
        <w:jc w:val="left"/>
        <w:rPr>
          <w:lang w:val="en-CA"/>
        </w:rPr>
      </w:pPr>
      <w:r w:rsidRPr="00543D51">
        <w:rPr>
          <w:lang w:val="en-CA"/>
        </w:rPr>
        <w:t>No support of DVI emulation.</w:t>
      </w:r>
    </w:p>
    <w:p w14:paraId="7FB06FF1" w14:textId="77777777" w:rsidR="0033332E" w:rsidRPr="006B2DC4" w:rsidRDefault="0033332E" w:rsidP="00CB0E8C">
      <w:pPr>
        <w:spacing w:before="0" w:after="0"/>
        <w:rPr>
          <w:b/>
          <w:lang w:val="en-CA"/>
        </w:rPr>
      </w:pPr>
      <w:r>
        <w:rPr>
          <w:b/>
          <w:lang w:val="en-CA"/>
        </w:rPr>
        <w:t>Operating c</w:t>
      </w:r>
      <w:r w:rsidRPr="006B2DC4">
        <w:rPr>
          <w:b/>
          <w:lang w:val="en-CA"/>
        </w:rPr>
        <w:t xml:space="preserve">onditions: </w:t>
      </w:r>
    </w:p>
    <w:p w14:paraId="2EC36C42" w14:textId="77777777" w:rsidR="0033332E" w:rsidRDefault="0033332E" w:rsidP="00CB0E8C">
      <w:pPr>
        <w:spacing w:before="0" w:after="0"/>
        <w:rPr>
          <w:lang w:val="en-CA"/>
        </w:rPr>
      </w:pPr>
      <w:r>
        <w:rPr>
          <w:lang w:val="en-CA"/>
        </w:rPr>
        <w:t>Temperature: 10 </w:t>
      </w:r>
      <w:r w:rsidRPr="0007736F">
        <w:rPr>
          <w:lang w:val="en-CA"/>
        </w:rPr>
        <w:t>˚</w:t>
      </w:r>
      <w:r>
        <w:rPr>
          <w:lang w:val="en-CA"/>
        </w:rPr>
        <w:t>C to 40 </w:t>
      </w:r>
      <w:r w:rsidRPr="0007736F">
        <w:rPr>
          <w:lang w:val="en-CA"/>
        </w:rPr>
        <w:t>˚</w:t>
      </w:r>
      <w:r>
        <w:rPr>
          <w:lang w:val="en-CA"/>
        </w:rPr>
        <w:t>C / 50 </w:t>
      </w:r>
      <w:r w:rsidRPr="0007736F">
        <w:rPr>
          <w:lang w:val="en-CA"/>
        </w:rPr>
        <w:t>˚</w:t>
      </w:r>
      <w:r>
        <w:rPr>
          <w:lang w:val="en-CA"/>
        </w:rPr>
        <w:t>F to 104 </w:t>
      </w:r>
      <w:r w:rsidRPr="0007736F">
        <w:rPr>
          <w:lang w:val="en-CA"/>
        </w:rPr>
        <w:t>˚</w:t>
      </w:r>
      <w:r>
        <w:rPr>
          <w:lang w:val="en-CA"/>
        </w:rPr>
        <w:t>F</w:t>
      </w:r>
    </w:p>
    <w:p w14:paraId="1A1CF59F" w14:textId="77777777" w:rsidR="0033332E" w:rsidRDefault="0033332E" w:rsidP="00CB0E8C">
      <w:pPr>
        <w:spacing w:before="0" w:after="0"/>
        <w:rPr>
          <w:lang w:val="en-CA"/>
        </w:rPr>
      </w:pPr>
      <w:r>
        <w:rPr>
          <w:lang w:val="en-CA"/>
        </w:rPr>
        <w:t>Humidity: 20% to 80%</w:t>
      </w:r>
    </w:p>
    <w:p w14:paraId="767AD953" w14:textId="77777777" w:rsidR="0033332E" w:rsidRDefault="0033332E" w:rsidP="00CB0E8C">
      <w:pPr>
        <w:spacing w:before="0" w:after="0"/>
        <w:rPr>
          <w:b/>
          <w:lang w:val="en-CA"/>
        </w:rPr>
      </w:pPr>
      <w:r w:rsidRPr="000C4E07">
        <w:rPr>
          <w:b/>
          <w:lang w:val="en-CA"/>
        </w:rPr>
        <w:lastRenderedPageBreak/>
        <w:t xml:space="preserve">Transport and storage conditions: </w:t>
      </w:r>
    </w:p>
    <w:p w14:paraId="61F03CA9" w14:textId="77777777" w:rsidR="0033332E" w:rsidRDefault="0033332E" w:rsidP="00CB0E8C">
      <w:pPr>
        <w:spacing w:before="0" w:after="0"/>
        <w:rPr>
          <w:lang w:val="en-CA"/>
        </w:rPr>
      </w:pPr>
      <w:r>
        <w:rPr>
          <w:lang w:val="en-CA"/>
        </w:rPr>
        <w:t>Temperature: -20 </w:t>
      </w:r>
      <w:r w:rsidRPr="0007736F">
        <w:rPr>
          <w:lang w:val="en-CA"/>
        </w:rPr>
        <w:t>˚</w:t>
      </w:r>
      <w:r>
        <w:rPr>
          <w:lang w:val="en-CA"/>
        </w:rPr>
        <w:t>C to 60 </w:t>
      </w:r>
      <w:r w:rsidRPr="0007736F">
        <w:rPr>
          <w:lang w:val="en-CA"/>
        </w:rPr>
        <w:t>˚</w:t>
      </w:r>
      <w:r>
        <w:rPr>
          <w:lang w:val="en-CA"/>
        </w:rPr>
        <w:t>C / -4 </w:t>
      </w:r>
      <w:r w:rsidRPr="0007736F">
        <w:rPr>
          <w:lang w:val="en-CA"/>
        </w:rPr>
        <w:t>˚</w:t>
      </w:r>
      <w:r>
        <w:rPr>
          <w:lang w:val="en-CA"/>
        </w:rPr>
        <w:t>F to 140 </w:t>
      </w:r>
      <w:r w:rsidRPr="0007736F">
        <w:rPr>
          <w:lang w:val="en-CA"/>
        </w:rPr>
        <w:t>˚</w:t>
      </w:r>
      <w:r>
        <w:rPr>
          <w:lang w:val="en-CA"/>
        </w:rPr>
        <w:t>F</w:t>
      </w:r>
    </w:p>
    <w:p w14:paraId="2A9C583F" w14:textId="5466B42B" w:rsidR="00644352" w:rsidRDefault="0033332E" w:rsidP="00CB0E8C">
      <w:pPr>
        <w:spacing w:before="0" w:after="0"/>
        <w:rPr>
          <w:lang w:val="en-CA"/>
        </w:rPr>
      </w:pPr>
      <w:r>
        <w:rPr>
          <w:lang w:val="en-CA"/>
        </w:rPr>
        <w:t>Humidity: 10% to 95%</w:t>
      </w:r>
    </w:p>
    <w:p w14:paraId="4AF22A60" w14:textId="77777777" w:rsidR="00644352" w:rsidRPr="00913ABF" w:rsidRDefault="00644352" w:rsidP="00644352">
      <w:pPr>
        <w:pStyle w:val="Titre1"/>
        <w:rPr>
          <w:lang w:val="en-CA"/>
        </w:rPr>
      </w:pPr>
      <w:bookmarkStart w:id="76" w:name="_Toc429474241"/>
      <w:bookmarkStart w:id="77" w:name="_Toc438555806"/>
      <w:r w:rsidRPr="00913ABF">
        <w:rPr>
          <w:lang w:val="en-CA"/>
        </w:rPr>
        <w:t>Appendix C – Customer Support</w:t>
      </w:r>
      <w:bookmarkEnd w:id="76"/>
      <w:bookmarkEnd w:id="77"/>
    </w:p>
    <w:p w14:paraId="18760756" w14:textId="031AC6C4" w:rsidR="0067194E" w:rsidRDefault="0067194E" w:rsidP="001D3A3B">
      <w:pPr>
        <w:spacing w:before="0" w:after="0" w:line="240" w:lineRule="auto"/>
        <w:rPr>
          <w:lang w:val="en-CA"/>
        </w:rPr>
      </w:pPr>
      <w:r>
        <w:rPr>
          <w:lang w:val="en-CA"/>
        </w:rPr>
        <w:t>For customer support, please contact the HumanWare office nearest you.</w:t>
      </w:r>
    </w:p>
    <w:p w14:paraId="030433B4" w14:textId="77777777" w:rsidR="0067194E" w:rsidRPr="00F54323" w:rsidRDefault="0067194E" w:rsidP="001D3A3B">
      <w:pPr>
        <w:spacing w:before="0" w:after="0" w:line="240" w:lineRule="auto"/>
        <w:rPr>
          <w:lang w:val="es-ES"/>
        </w:rPr>
      </w:pPr>
      <w:r w:rsidRPr="00F54323">
        <w:rPr>
          <w:b/>
          <w:lang w:val="es-ES"/>
        </w:rPr>
        <w:t>Global:</w:t>
      </w:r>
      <w:r w:rsidRPr="00F54323">
        <w:rPr>
          <w:lang w:val="es-ES"/>
        </w:rPr>
        <w:t xml:space="preserve"> </w:t>
      </w:r>
      <w:hyperlink r:id="rId21" w:history="1">
        <w:r w:rsidRPr="00F54323">
          <w:rPr>
            <w:rStyle w:val="Lienhypertexte"/>
            <w:lang w:val="es-ES"/>
          </w:rPr>
          <w:t>support@humanware.com</w:t>
        </w:r>
      </w:hyperlink>
    </w:p>
    <w:p w14:paraId="5340427A" w14:textId="77777777" w:rsidR="0067194E" w:rsidRPr="00F54323" w:rsidRDefault="0067194E" w:rsidP="001D3A3B">
      <w:pPr>
        <w:spacing w:before="0" w:after="0" w:line="240" w:lineRule="auto"/>
        <w:jc w:val="left"/>
        <w:rPr>
          <w:lang w:val="es-ES"/>
        </w:rPr>
      </w:pPr>
      <w:r w:rsidRPr="00F54323">
        <w:rPr>
          <w:b/>
          <w:lang w:val="es-ES"/>
        </w:rPr>
        <w:t>North America:</w:t>
      </w:r>
      <w:r w:rsidRPr="00F54323">
        <w:rPr>
          <w:lang w:val="es-ES"/>
        </w:rPr>
        <w:t xml:space="preserve"> 1 (800) 722-3393</w:t>
      </w:r>
      <w:r w:rsidRPr="00F54323">
        <w:rPr>
          <w:lang w:val="es-ES"/>
        </w:rPr>
        <w:br/>
      </w:r>
      <w:hyperlink r:id="rId22" w:history="1">
        <w:r w:rsidRPr="00F54323">
          <w:rPr>
            <w:rStyle w:val="Lienhypertexte"/>
            <w:lang w:val="es-ES"/>
          </w:rPr>
          <w:t>us.support@humanware.com</w:t>
        </w:r>
      </w:hyperlink>
    </w:p>
    <w:p w14:paraId="6343241A" w14:textId="77777777" w:rsidR="0067194E" w:rsidRDefault="0067194E" w:rsidP="001D3A3B">
      <w:pPr>
        <w:spacing w:before="0" w:after="0" w:line="240" w:lineRule="auto"/>
        <w:jc w:val="left"/>
        <w:rPr>
          <w:lang w:val="en-CA"/>
        </w:rPr>
      </w:pPr>
      <w:r w:rsidRPr="0067194E">
        <w:rPr>
          <w:b/>
          <w:lang w:val="en-CA"/>
        </w:rPr>
        <w:lastRenderedPageBreak/>
        <w:t>Europe:</w:t>
      </w:r>
      <w:r>
        <w:rPr>
          <w:lang w:val="en-CA"/>
        </w:rPr>
        <w:t xml:space="preserve"> (0044) 1933 415 800</w:t>
      </w:r>
      <w:r>
        <w:rPr>
          <w:lang w:val="en-CA"/>
        </w:rPr>
        <w:br/>
      </w:r>
      <w:hyperlink r:id="rId23" w:history="1">
        <w:r w:rsidRPr="00B25D3D">
          <w:rPr>
            <w:rStyle w:val="Lienhypertexte"/>
            <w:lang w:val="en-CA"/>
          </w:rPr>
          <w:t>eu.support@humanware.com</w:t>
        </w:r>
      </w:hyperlink>
    </w:p>
    <w:p w14:paraId="7B3CC6E4" w14:textId="1D82C135" w:rsidR="00134148" w:rsidRDefault="0067194E" w:rsidP="001D3A3B">
      <w:pPr>
        <w:spacing w:before="0" w:after="0" w:line="240" w:lineRule="auto"/>
        <w:jc w:val="left"/>
        <w:rPr>
          <w:rStyle w:val="Lienhypertexte"/>
          <w:lang w:val="en-CA"/>
        </w:rPr>
      </w:pPr>
      <w:r w:rsidRPr="0067194E">
        <w:rPr>
          <w:b/>
          <w:lang w:val="en-CA"/>
        </w:rPr>
        <w:t>Australia / Asia:</w:t>
      </w:r>
      <w:r>
        <w:rPr>
          <w:lang w:val="en-CA"/>
        </w:rPr>
        <w:t xml:space="preserve"> (02) 9686 2600</w:t>
      </w:r>
      <w:r>
        <w:rPr>
          <w:lang w:val="en-CA"/>
        </w:rPr>
        <w:br/>
      </w:r>
      <w:hyperlink r:id="rId24" w:history="1">
        <w:r w:rsidRPr="00B25D3D">
          <w:rPr>
            <w:rStyle w:val="Lienhypertexte"/>
            <w:lang w:val="en-CA"/>
          </w:rPr>
          <w:t>au.sales@humanware.com</w:t>
        </w:r>
      </w:hyperlink>
    </w:p>
    <w:p w14:paraId="25A23834" w14:textId="77777777" w:rsidR="0033332E" w:rsidRPr="003B7928" w:rsidRDefault="0033332E" w:rsidP="0033332E">
      <w:pPr>
        <w:pStyle w:val="Titre1"/>
      </w:pPr>
      <w:bookmarkStart w:id="78" w:name="_Toc425338761"/>
      <w:bookmarkStart w:id="79" w:name="_Toc429474242"/>
      <w:bookmarkStart w:id="80" w:name="_Toc438555807"/>
      <w:r w:rsidRPr="003B7928">
        <w:t>Appendix D – FCC Information</w:t>
      </w:r>
      <w:bookmarkEnd w:id="78"/>
      <w:bookmarkEnd w:id="79"/>
      <w:bookmarkEnd w:id="80"/>
    </w:p>
    <w:p w14:paraId="1345F964" w14:textId="77777777" w:rsidR="0033332E" w:rsidRPr="003B7928" w:rsidRDefault="0033332E" w:rsidP="0033332E">
      <w:pPr>
        <w:rPr>
          <w:b/>
        </w:rPr>
      </w:pPr>
      <w:r w:rsidRPr="003B7928">
        <w:rPr>
          <w:b/>
        </w:rPr>
        <w:t xml:space="preserve">FCC Statement: </w:t>
      </w:r>
    </w:p>
    <w:p w14:paraId="73390FEE" w14:textId="37601B00" w:rsidR="00CB0E8C" w:rsidRPr="00D36A85" w:rsidRDefault="0033332E" w:rsidP="0033332E">
      <w:pPr>
        <w:autoSpaceDE w:val="0"/>
        <w:autoSpaceDN w:val="0"/>
      </w:pPr>
      <w:r w:rsidRPr="00D36A85">
        <w:t xml:space="preserve">This device complies with part 15 of the FCC Rules. Operation is subject to the following two conditions: (1) This device may not cause </w:t>
      </w:r>
      <w:r w:rsidRPr="00D36A85">
        <w:lastRenderedPageBreak/>
        <w:t>harmful interference, and (2) this device must accept any interference received, including interference that may cause undesired operation.</w:t>
      </w:r>
    </w:p>
    <w:p w14:paraId="25B139B4" w14:textId="77777777" w:rsidR="0033332E" w:rsidRDefault="0033332E" w:rsidP="0033332E">
      <w:pPr>
        <w:rPr>
          <w:b/>
          <w:lang w:val="en-CA"/>
        </w:rPr>
      </w:pPr>
      <w:r>
        <w:rPr>
          <w:b/>
          <w:lang w:val="en-CA"/>
        </w:rPr>
        <w:t>FCC Warning</w:t>
      </w:r>
      <w:r w:rsidRPr="000C4E07">
        <w:rPr>
          <w:b/>
          <w:lang w:val="en-CA"/>
        </w:rPr>
        <w:t xml:space="preserve">: </w:t>
      </w:r>
    </w:p>
    <w:p w14:paraId="1AFF7281" w14:textId="77777777" w:rsidR="0033332E" w:rsidRPr="00D36A85" w:rsidRDefault="0033332E" w:rsidP="0033332E">
      <w:pPr>
        <w:rPr>
          <w:u w:val="single"/>
          <w:lang w:eastAsia="fr-CA"/>
        </w:rPr>
      </w:pPr>
      <w:r w:rsidRPr="00D36A85">
        <w:t>Changes or modifications not expressly approved by the party responsible for compliance could void the user's authority to operate the equipment.</w:t>
      </w:r>
    </w:p>
    <w:p w14:paraId="54D8769C" w14:textId="77777777" w:rsidR="0033332E" w:rsidRPr="00D36A85" w:rsidRDefault="0033332E" w:rsidP="0033332E">
      <w:r w:rsidRPr="00D36A85">
        <w:lastRenderedPageBreak/>
        <w:t xml:space="preserve">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w:t>
      </w:r>
      <w:r w:rsidRPr="00D36A85">
        <w:lastRenderedPageBreak/>
        <w:t>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F4B1DE9" w14:textId="77777777" w:rsidR="0033332E" w:rsidRPr="00D36A85" w:rsidRDefault="0033332E" w:rsidP="0033332E">
      <w:r w:rsidRPr="00D36A85">
        <w:t>—Reorient or relocate the receiving antenna.</w:t>
      </w:r>
    </w:p>
    <w:p w14:paraId="4FC721F3" w14:textId="77777777" w:rsidR="0033332E" w:rsidRPr="00D36A85" w:rsidRDefault="0033332E" w:rsidP="0033332E">
      <w:r w:rsidRPr="00D36A85">
        <w:t>—Increase the separation between the equipment and receiver.</w:t>
      </w:r>
    </w:p>
    <w:p w14:paraId="256E4ADC" w14:textId="77777777" w:rsidR="0033332E" w:rsidRPr="00D36A85" w:rsidRDefault="0033332E" w:rsidP="0033332E">
      <w:r w:rsidRPr="00D36A85">
        <w:lastRenderedPageBreak/>
        <w:t>—Connect the equipment into an outlet on a circuit different from that to which the receiver is connected.</w:t>
      </w:r>
    </w:p>
    <w:p w14:paraId="133A9CC3" w14:textId="77777777" w:rsidR="0033332E" w:rsidRPr="00D36A85" w:rsidRDefault="0033332E" w:rsidP="0033332E">
      <w:r w:rsidRPr="00D36A85">
        <w:t>—Consult the dealer or an experienced radio/TV technician for help.</w:t>
      </w:r>
    </w:p>
    <w:p w14:paraId="6BF7E828" w14:textId="304E2417" w:rsidR="009619C0" w:rsidRDefault="0033332E" w:rsidP="0033332E">
      <w:r w:rsidRPr="00BD60DF">
        <w:rPr>
          <w:b/>
        </w:rPr>
        <w:t>Note:</w:t>
      </w:r>
      <w:r>
        <w:t xml:space="preserve"> This unit was tested with shielded cables on the peripheral devices. Shielded cables must be used with the unit to ensure compliance.</w:t>
      </w:r>
    </w:p>
    <w:p w14:paraId="40CB5195" w14:textId="77777777" w:rsidR="009619C0" w:rsidRDefault="009619C0">
      <w:pPr>
        <w:spacing w:before="0" w:after="0" w:line="240" w:lineRule="auto"/>
        <w:jc w:val="left"/>
      </w:pPr>
      <w:r>
        <w:br w:type="page"/>
      </w:r>
    </w:p>
    <w:p w14:paraId="05431D54" w14:textId="40A03996" w:rsidR="00644352" w:rsidRPr="00913ABF" w:rsidRDefault="00644352" w:rsidP="00644352">
      <w:pPr>
        <w:pStyle w:val="Titre1"/>
        <w:rPr>
          <w:lang w:val="en-CA"/>
        </w:rPr>
      </w:pPr>
      <w:bookmarkStart w:id="81" w:name="_Toc429474243"/>
      <w:bookmarkStart w:id="82" w:name="_Toc438555808"/>
      <w:r w:rsidRPr="00913ABF">
        <w:rPr>
          <w:lang w:val="en-CA"/>
        </w:rPr>
        <w:lastRenderedPageBreak/>
        <w:t xml:space="preserve">Appendix </w:t>
      </w:r>
      <w:r w:rsidR="005C5FBF">
        <w:rPr>
          <w:lang w:val="en-CA"/>
        </w:rPr>
        <w:t>E</w:t>
      </w:r>
      <w:r w:rsidRPr="00913ABF">
        <w:rPr>
          <w:lang w:val="en-CA"/>
        </w:rPr>
        <w:t xml:space="preserve"> – Warranty</w:t>
      </w:r>
      <w:bookmarkEnd w:id="81"/>
      <w:bookmarkEnd w:id="82"/>
    </w:p>
    <w:p w14:paraId="7AC8E4E5" w14:textId="5643778E" w:rsidR="009C17B7" w:rsidRPr="00FD2580" w:rsidRDefault="009C17B7" w:rsidP="009C17B7">
      <w:pPr>
        <w:autoSpaceDE w:val="0"/>
        <w:autoSpaceDN w:val="0"/>
        <w:adjustRightInd w:val="0"/>
        <w:spacing w:after="0"/>
        <w:rPr>
          <w:rFonts w:cs="Arial"/>
          <w:szCs w:val="32"/>
          <w:lang w:val="en-CA"/>
        </w:rPr>
      </w:pPr>
      <w:r w:rsidRPr="00FD2580">
        <w:rPr>
          <w:rFonts w:cs="Arial"/>
          <w:szCs w:val="32"/>
          <w:lang w:val="en-CA"/>
        </w:rPr>
        <w:t xml:space="preserve">HumanWare warrants </w:t>
      </w:r>
      <w:r w:rsidR="00936C72">
        <w:rPr>
          <w:rFonts w:cs="Arial"/>
          <w:szCs w:val="32"/>
          <w:lang w:val="en-CA"/>
        </w:rPr>
        <w:t>explorē 5</w:t>
      </w:r>
      <w:r w:rsidRPr="00FD2580">
        <w:rPr>
          <w:rFonts w:cs="Arial"/>
          <w:szCs w:val="32"/>
          <w:lang w:val="en-CA"/>
        </w:rPr>
        <w:t xml:space="preserve">, effective from the date of </w:t>
      </w:r>
      <w:r w:rsidR="006D1619">
        <w:rPr>
          <w:rFonts w:cs="Arial"/>
          <w:szCs w:val="32"/>
          <w:lang w:val="en-CA"/>
        </w:rPr>
        <w:t>purchase</w:t>
      </w:r>
      <w:r w:rsidRPr="00FD2580">
        <w:rPr>
          <w:rFonts w:cs="Arial"/>
          <w:szCs w:val="32"/>
          <w:lang w:val="en-CA"/>
        </w:rPr>
        <w:t xml:space="preserve">, to be free of any defects in material and workmanship for a period of </w:t>
      </w:r>
      <w:r w:rsidR="003B7928">
        <w:rPr>
          <w:rFonts w:cs="Arial"/>
          <w:szCs w:val="32"/>
          <w:lang w:val="en-CA"/>
        </w:rPr>
        <w:t>2</w:t>
      </w:r>
      <w:r w:rsidR="006D1619" w:rsidRPr="00FD2580">
        <w:rPr>
          <w:rFonts w:cs="Arial"/>
          <w:szCs w:val="32"/>
          <w:lang w:val="en-CA"/>
        </w:rPr>
        <w:t xml:space="preserve"> </w:t>
      </w:r>
      <w:r w:rsidRPr="00FD2580">
        <w:rPr>
          <w:rFonts w:cs="Arial"/>
          <w:szCs w:val="32"/>
          <w:lang w:val="en-CA"/>
        </w:rPr>
        <w:t>year</w:t>
      </w:r>
      <w:r w:rsidR="003B7928">
        <w:rPr>
          <w:rFonts w:cs="Arial"/>
          <w:szCs w:val="32"/>
          <w:lang w:val="en-CA"/>
        </w:rPr>
        <w:t>s</w:t>
      </w:r>
      <w:r w:rsidRPr="00FD2580">
        <w:rPr>
          <w:rFonts w:cs="Arial"/>
          <w:szCs w:val="32"/>
          <w:lang w:val="en-CA"/>
        </w:rPr>
        <w:t xml:space="preserve"> unless otherwise required by law in the country or region of purchase. </w:t>
      </w:r>
    </w:p>
    <w:p w14:paraId="08022D0A" w14:textId="77777777" w:rsidR="009C17B7" w:rsidRPr="00FD2580" w:rsidRDefault="009C17B7" w:rsidP="009C17B7">
      <w:pPr>
        <w:autoSpaceDE w:val="0"/>
        <w:autoSpaceDN w:val="0"/>
        <w:adjustRightInd w:val="0"/>
        <w:spacing w:after="0"/>
        <w:rPr>
          <w:rFonts w:cs="Arial"/>
          <w:szCs w:val="32"/>
          <w:lang w:val="en-CA"/>
        </w:rPr>
      </w:pPr>
      <w:r w:rsidRPr="00FD2580">
        <w:rPr>
          <w:rFonts w:cs="Arial"/>
          <w:szCs w:val="32"/>
          <w:lang w:val="en-CA"/>
        </w:rPr>
        <w:t xml:space="preserve">This warranty is non-transferable and applies to all cases where the damage is not a result of improper use, mistreatment, or negligence. Improper use is use of this device other than </w:t>
      </w:r>
      <w:r w:rsidRPr="00FD2580">
        <w:rPr>
          <w:rFonts w:cs="Arial"/>
          <w:szCs w:val="32"/>
          <w:lang w:val="en-CA"/>
        </w:rPr>
        <w:lastRenderedPageBreak/>
        <w:t>described in this manual. In no event shall HumanWare or its distributors be liable for indirect or consequential damages.</w:t>
      </w:r>
    </w:p>
    <w:p w14:paraId="5686983F" w14:textId="77777777" w:rsidR="009C17B7" w:rsidRDefault="009C17B7" w:rsidP="009C17B7">
      <w:pPr>
        <w:autoSpaceDE w:val="0"/>
        <w:autoSpaceDN w:val="0"/>
        <w:adjustRightInd w:val="0"/>
        <w:spacing w:after="0"/>
        <w:rPr>
          <w:rFonts w:cs="Arial"/>
          <w:szCs w:val="32"/>
          <w:lang w:val="en-CA"/>
        </w:rPr>
      </w:pPr>
      <w:r w:rsidRPr="00FD2580">
        <w:rPr>
          <w:rFonts w:cs="Arial"/>
          <w:szCs w:val="32"/>
          <w:lang w:val="en-CA"/>
        </w:rPr>
        <w:t>No replacement or repair covered by the warranty will be carried out unless the system is accompanied by a copy of the original bill of purchase. Please keep your original receipt. If the system has to be returned, please use the original packaging.</w:t>
      </w:r>
    </w:p>
    <w:p w14:paraId="048937CD" w14:textId="47C1254C" w:rsidR="00B16BC2" w:rsidRPr="003A6BEF" w:rsidRDefault="00B16BC2" w:rsidP="00B16BC2">
      <w:pPr>
        <w:rPr>
          <w:sz w:val="28"/>
          <w:szCs w:val="28"/>
        </w:rPr>
      </w:pPr>
      <w:r w:rsidRPr="003A6BEF">
        <w:rPr>
          <w:sz w:val="28"/>
          <w:szCs w:val="28"/>
        </w:rPr>
        <w:t>[End of document VER-</w:t>
      </w:r>
      <w:r w:rsidR="00AF285F">
        <w:rPr>
          <w:sz w:val="28"/>
          <w:szCs w:val="28"/>
        </w:rPr>
        <w:t>1</w:t>
      </w:r>
      <w:r w:rsidR="00615D54">
        <w:rPr>
          <w:sz w:val="28"/>
          <w:szCs w:val="28"/>
        </w:rPr>
        <w:t>7</w:t>
      </w:r>
      <w:r w:rsidRPr="003A6BEF">
        <w:rPr>
          <w:sz w:val="28"/>
          <w:szCs w:val="28"/>
        </w:rPr>
        <w:t>-</w:t>
      </w:r>
      <w:r w:rsidR="00325EF2" w:rsidRPr="003A6BEF">
        <w:rPr>
          <w:sz w:val="28"/>
          <w:szCs w:val="28"/>
        </w:rPr>
        <w:t>201</w:t>
      </w:r>
      <w:r w:rsidR="00615D54">
        <w:rPr>
          <w:sz w:val="28"/>
          <w:szCs w:val="28"/>
        </w:rPr>
        <w:t>9</w:t>
      </w:r>
      <w:r w:rsidRPr="003A6BEF">
        <w:rPr>
          <w:sz w:val="28"/>
          <w:szCs w:val="28"/>
        </w:rPr>
        <w:t>-</w:t>
      </w:r>
      <w:r w:rsidR="00615D54">
        <w:rPr>
          <w:sz w:val="28"/>
          <w:szCs w:val="28"/>
        </w:rPr>
        <w:t>10</w:t>
      </w:r>
      <w:r w:rsidRPr="003A6BEF">
        <w:rPr>
          <w:sz w:val="28"/>
          <w:szCs w:val="28"/>
        </w:rPr>
        <w:t>-</w:t>
      </w:r>
      <w:r w:rsidR="00615D54">
        <w:rPr>
          <w:sz w:val="28"/>
          <w:szCs w:val="28"/>
        </w:rPr>
        <w:t>18</w:t>
      </w:r>
      <w:r w:rsidRPr="003A6BEF">
        <w:rPr>
          <w:sz w:val="28"/>
          <w:szCs w:val="28"/>
        </w:rPr>
        <w:t>]</w:t>
      </w:r>
    </w:p>
    <w:p w14:paraId="7FACBB76" w14:textId="77777777" w:rsidR="00AA57CF" w:rsidRPr="00913ABF" w:rsidRDefault="00AA57CF" w:rsidP="00644352">
      <w:pPr>
        <w:rPr>
          <w:lang w:val="en-CA"/>
        </w:rPr>
        <w:sectPr w:rsidR="00AA57CF" w:rsidRPr="00913ABF" w:rsidSect="00DD672F">
          <w:footerReference w:type="default" r:id="rId25"/>
          <w:type w:val="continuous"/>
          <w:pgSz w:w="7201" w:h="5761" w:orient="landscape"/>
          <w:pgMar w:top="284" w:right="284" w:bottom="284" w:left="284" w:header="0" w:footer="0" w:gutter="0"/>
          <w:pgNumType w:start="1"/>
          <w:cols w:space="708"/>
          <w:docGrid w:linePitch="490"/>
        </w:sectPr>
      </w:pPr>
    </w:p>
    <w:p w14:paraId="785C3D24" w14:textId="0E011C71" w:rsidR="009214D6" w:rsidRDefault="009214D6">
      <w:pPr>
        <w:spacing w:before="0" w:after="0" w:line="240" w:lineRule="auto"/>
        <w:jc w:val="left"/>
        <w:rPr>
          <w:lang w:val="en-CA"/>
        </w:rPr>
      </w:pPr>
    </w:p>
    <w:p w14:paraId="19257EF9" w14:textId="1AC4808D" w:rsidR="00DD6B55" w:rsidRDefault="00DD6B55">
      <w:pPr>
        <w:spacing w:before="0" w:after="0" w:line="240" w:lineRule="auto"/>
        <w:jc w:val="left"/>
        <w:rPr>
          <w:lang w:val="en-CA"/>
        </w:rPr>
      </w:pPr>
    </w:p>
    <w:p w14:paraId="5DEFC07F" w14:textId="1D500C2F" w:rsidR="00C5400D" w:rsidRDefault="00C5400D">
      <w:pPr>
        <w:spacing w:before="0" w:after="0" w:line="240" w:lineRule="auto"/>
        <w:jc w:val="left"/>
        <w:rPr>
          <w:lang w:val="en-CA"/>
        </w:rPr>
      </w:pPr>
    </w:p>
    <w:p w14:paraId="05A29900" w14:textId="7E6C56EF" w:rsidR="00644352" w:rsidRPr="00913ABF" w:rsidRDefault="00C5400D" w:rsidP="00B52DD3">
      <w:pPr>
        <w:spacing w:before="0" w:after="0" w:line="240" w:lineRule="auto"/>
        <w:jc w:val="left"/>
        <w:rPr>
          <w:lang w:val="en-CA"/>
        </w:rPr>
      </w:pPr>
      <w:r>
        <w:rPr>
          <w:lang w:val="en-CA"/>
        </w:rPr>
        <w:br w:type="page"/>
      </w:r>
      <w:r w:rsidR="00537701">
        <w:rPr>
          <w:noProof/>
          <w:lang w:val="fr-CA" w:eastAsia="fr-CA" w:bidi="ar-SA"/>
        </w:rPr>
        <w:lastRenderedPageBreak/>
        <w:drawing>
          <wp:anchor distT="0" distB="0" distL="114300" distR="114300" simplePos="0" relativeHeight="251740160" behindDoc="0" locked="0" layoutInCell="1" allowOverlap="1" wp14:anchorId="0E74223E" wp14:editId="10FB4495">
            <wp:simplePos x="0" y="0"/>
            <wp:positionH relativeFrom="column">
              <wp:posOffset>-236220</wp:posOffset>
            </wp:positionH>
            <wp:positionV relativeFrom="paragraph">
              <wp:posOffset>-683683</wp:posOffset>
            </wp:positionV>
            <wp:extent cx="4720809" cy="3635023"/>
            <wp:effectExtent l="0" t="0" r="3810" b="3810"/>
            <wp:wrapNone/>
            <wp:docPr id="11" name="Picture 11" descr="M:\Assurance Qualité\Rédaction Technique\Faucon\Couvertures\UG_BACKCOVER_Noma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urance Qualité\Rédaction Technique\Faucon\Couvertures\UG_BACKCOVER_Nomad-E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0809" cy="3635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701">
        <w:rPr>
          <w:noProof/>
          <w:lang w:val="fr-CA" w:eastAsia="fr-CA" w:bidi="ar-SA"/>
        </w:rPr>
        <mc:AlternateContent>
          <mc:Choice Requires="wps">
            <w:drawing>
              <wp:anchor distT="0" distB="0" distL="114300" distR="114300" simplePos="0" relativeHeight="251742208" behindDoc="0" locked="0" layoutInCell="1" allowOverlap="1" wp14:anchorId="318C47D7" wp14:editId="118106B9">
                <wp:simplePos x="0" y="0"/>
                <wp:positionH relativeFrom="column">
                  <wp:posOffset>3228552</wp:posOffset>
                </wp:positionH>
                <wp:positionV relativeFrom="paragraph">
                  <wp:posOffset>2454839</wp:posOffset>
                </wp:positionV>
                <wp:extent cx="959485" cy="416560"/>
                <wp:effectExtent l="0" t="0" r="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16560"/>
                        </a:xfrm>
                        <a:prstGeom prst="rect">
                          <a:avLst/>
                        </a:prstGeom>
                        <a:solidFill>
                          <a:srgbClr val="F78221"/>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0AF6864" w14:textId="7EFCBD7D" w:rsidR="00145A7C" w:rsidRDefault="00145A7C" w:rsidP="00861338">
                            <w:pPr>
                              <w:spacing w:before="0" w:after="0" w:line="240" w:lineRule="auto"/>
                              <w:rPr>
                                <w:rFonts w:ascii="Arial Bold" w:hAnsi="Arial Bold"/>
                                <w:color w:val="FFFFFF"/>
                                <w:sz w:val="20"/>
                              </w:rPr>
                            </w:pPr>
                            <w:r w:rsidRPr="007E3FA0">
                              <w:rPr>
                                <w:rFonts w:ascii="Arial Bold" w:hAnsi="Arial Bold"/>
                                <w:color w:val="FFFFFF"/>
                                <w:sz w:val="20"/>
                              </w:rPr>
                              <w:t>ACCD-</w:t>
                            </w:r>
                            <w:r w:rsidRPr="00016098">
                              <w:rPr>
                                <w:rFonts w:ascii="Arial Bold" w:hAnsi="Arial Bold"/>
                                <w:color w:val="FFFFFF"/>
                                <w:sz w:val="20"/>
                              </w:rPr>
                              <w:t>0137</w:t>
                            </w:r>
                          </w:p>
                          <w:p w14:paraId="7444AA61" w14:textId="57B6FFB0" w:rsidR="00145A7C" w:rsidRPr="00EE04CF" w:rsidRDefault="00145A7C" w:rsidP="00861338">
                            <w:pPr>
                              <w:spacing w:before="0" w:after="0" w:line="240" w:lineRule="auto"/>
                              <w:rPr>
                                <w:rFonts w:ascii="Arial Bold" w:hAnsi="Arial Bold"/>
                                <w:color w:val="FFFFFF"/>
                                <w:sz w:val="20"/>
                              </w:rPr>
                            </w:pPr>
                            <w:r w:rsidRPr="00EE04CF">
                              <w:rPr>
                                <w:rFonts w:ascii="Arial Bold" w:hAnsi="Arial Bold"/>
                                <w:color w:val="FFFFFF"/>
                                <w:sz w:val="20"/>
                              </w:rPr>
                              <w:t xml:space="preserve">REV </w:t>
                            </w:r>
                            <w:r w:rsidR="003105AF">
                              <w:rPr>
                                <w:rFonts w:ascii="Arial Bold" w:hAnsi="Arial Bold"/>
                                <w:color w:val="FFFFFF"/>
                                <w:sz w:val="20"/>
                              </w:rPr>
                              <w:t>1</w:t>
                            </w:r>
                            <w:r w:rsidR="00824FB7">
                              <w:rPr>
                                <w:rFonts w:ascii="Arial Bold" w:hAnsi="Arial Bold"/>
                                <w:color w:val="FFFFFF"/>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C47D7" id="Text Box 3" o:spid="_x0000_s1038" type="#_x0000_t202" style="position:absolute;margin-left:254.2pt;margin-top:193.3pt;width:75.55pt;height:3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" fillcolor="#f78221" stroked="f">
                <v:textbox>
                  <w:txbxContent>
                    <w:p w14:paraId="50AF6864" w14:textId="7EFCBD7D" w:rsidR="00145A7C" w:rsidRDefault="00145A7C" w:rsidP="00861338">
                      <w:pPr>
                        <w:spacing w:before="0" w:after="0" w:line="240" w:lineRule="auto"/>
                        <w:rPr>
                          <w:rFonts w:ascii="Arial Bold" w:hAnsi="Arial Bold"/>
                          <w:color w:val="FFFFFF"/>
                          <w:sz w:val="20"/>
                        </w:rPr>
                      </w:pPr>
                      <w:r w:rsidRPr="007E3FA0">
                        <w:rPr>
                          <w:rFonts w:ascii="Arial Bold" w:hAnsi="Arial Bold"/>
                          <w:color w:val="FFFFFF"/>
                          <w:sz w:val="20"/>
                        </w:rPr>
                        <w:t>ACCD-</w:t>
                      </w:r>
                      <w:r w:rsidRPr="00016098">
                        <w:rPr>
                          <w:rFonts w:ascii="Arial Bold" w:hAnsi="Arial Bold"/>
                          <w:color w:val="FFFFFF"/>
                          <w:sz w:val="20"/>
                        </w:rPr>
                        <w:t>0137</w:t>
                      </w:r>
                    </w:p>
                    <w:p w14:paraId="7444AA61" w14:textId="57B6FFB0" w:rsidR="00145A7C" w:rsidRPr="00EE04CF" w:rsidRDefault="00145A7C" w:rsidP="00861338">
                      <w:pPr>
                        <w:spacing w:before="0" w:after="0" w:line="240" w:lineRule="auto"/>
                        <w:rPr>
                          <w:rFonts w:ascii="Arial Bold" w:hAnsi="Arial Bold"/>
                          <w:color w:val="FFFFFF"/>
                          <w:sz w:val="20"/>
                        </w:rPr>
                      </w:pPr>
                      <w:r w:rsidRPr="00EE04CF">
                        <w:rPr>
                          <w:rFonts w:ascii="Arial Bold" w:hAnsi="Arial Bold"/>
                          <w:color w:val="FFFFFF"/>
                          <w:sz w:val="20"/>
                        </w:rPr>
                        <w:t xml:space="preserve">REV </w:t>
                      </w:r>
                      <w:r w:rsidR="003105AF">
                        <w:rPr>
                          <w:rFonts w:ascii="Arial Bold" w:hAnsi="Arial Bold"/>
                          <w:color w:val="FFFFFF"/>
                          <w:sz w:val="20"/>
                        </w:rPr>
                        <w:t>1</w:t>
                      </w:r>
                      <w:r w:rsidR="00824FB7">
                        <w:rPr>
                          <w:rFonts w:ascii="Arial Bold" w:hAnsi="Arial Bold"/>
                          <w:color w:val="FFFFFF"/>
                          <w:sz w:val="20"/>
                        </w:rPr>
                        <w:t>1</w:t>
                      </w:r>
                    </w:p>
                  </w:txbxContent>
                </v:textbox>
              </v:shape>
            </w:pict>
          </mc:Fallback>
        </mc:AlternateContent>
      </w:r>
    </w:p>
    <w:sectPr w:rsidR="00644352" w:rsidRPr="00913ABF" w:rsidSect="00F85AFA">
      <w:footerReference w:type="default" r:id="rId27"/>
      <w:type w:val="nextColumn"/>
      <w:pgSz w:w="7201" w:h="5761" w:orient="landscape"/>
      <w:pgMar w:top="284" w:right="284" w:bottom="284" w:left="284" w:header="708" w:footer="708"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AF16" w14:textId="77777777" w:rsidR="007A3332" w:rsidRDefault="007A3332" w:rsidP="006E5550">
      <w:pPr>
        <w:spacing w:before="0" w:after="0" w:line="240" w:lineRule="auto"/>
      </w:pPr>
      <w:r>
        <w:separator/>
      </w:r>
    </w:p>
  </w:endnote>
  <w:endnote w:type="continuationSeparator" w:id="0">
    <w:p w14:paraId="381A3078" w14:textId="77777777" w:rsidR="007A3332" w:rsidRDefault="007A3332" w:rsidP="006E5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resias LPfont">
    <w:altName w:val="Courier New"/>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0F0E" w14:textId="77777777" w:rsidR="00145A7C" w:rsidRPr="000F02BA" w:rsidRDefault="00145A7C" w:rsidP="003A3CD6">
    <w:pPr>
      <w:pStyle w:val="Pieddepage"/>
      <w:tabs>
        <w:tab w:val="clear" w:pos="4680"/>
        <w:tab w:val="clear" w:pos="9360"/>
        <w:tab w:val="left" w:pos="5385"/>
      </w:tabs>
      <w:spacing w:before="0" w:after="0" w:line="240" w:lineRule="auto"/>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0253" w14:textId="49C1F2DA" w:rsidR="00145A7C" w:rsidRPr="00DD672F" w:rsidRDefault="00145A7C" w:rsidP="00DD67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B4DB" w14:textId="77777777" w:rsidR="00145A7C" w:rsidRDefault="00145A7C" w:rsidP="003A3CD6">
    <w:pPr>
      <w:pStyle w:val="Pieddepage"/>
      <w:spacing w:before="0" w:after="120" w:line="240" w:lineRule="auto"/>
      <w:jc w:val="center"/>
    </w:pPr>
    <w:r>
      <w:fldChar w:fldCharType="begin"/>
    </w:r>
    <w:r>
      <w:instrText xml:space="preserve"> PAGE   \* MERGEFORMAT </w:instrText>
    </w:r>
    <w:r>
      <w:fldChar w:fldCharType="separate"/>
    </w:r>
    <w:r w:rsidR="00BE53E8">
      <w:rPr>
        <w:noProof/>
      </w:rP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5D78" w14:textId="77777777" w:rsidR="00145A7C" w:rsidRPr="00AA57CF" w:rsidRDefault="00145A7C" w:rsidP="00AA57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15D9" w14:textId="77777777" w:rsidR="007A3332" w:rsidRDefault="007A3332" w:rsidP="006E5550">
      <w:pPr>
        <w:spacing w:before="0" w:after="0" w:line="240" w:lineRule="auto"/>
      </w:pPr>
      <w:r>
        <w:separator/>
      </w:r>
    </w:p>
  </w:footnote>
  <w:footnote w:type="continuationSeparator" w:id="0">
    <w:p w14:paraId="16775947" w14:textId="77777777" w:rsidR="007A3332" w:rsidRDefault="007A3332" w:rsidP="006E5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0826" w14:textId="63A76595" w:rsidR="00145A7C" w:rsidRDefault="00145A7C" w:rsidP="003A3CD6">
    <w:pPr>
      <w:pStyle w:val="En-tte"/>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5422"/>
    <w:multiLevelType w:val="hybridMultilevel"/>
    <w:tmpl w:val="AED00706"/>
    <w:lvl w:ilvl="0" w:tplc="1009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0A8C6168"/>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DD6"/>
    <w:multiLevelType w:val="hybridMultilevel"/>
    <w:tmpl w:val="42088B1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EFE7DC1"/>
    <w:multiLevelType w:val="hybridMultilevel"/>
    <w:tmpl w:val="2760E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13E74"/>
    <w:multiLevelType w:val="hybridMultilevel"/>
    <w:tmpl w:val="43625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B36DFD"/>
    <w:multiLevelType w:val="hybridMultilevel"/>
    <w:tmpl w:val="CB04FD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EA6A2A"/>
    <w:multiLevelType w:val="hybridMultilevel"/>
    <w:tmpl w:val="AAA4D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0527D7"/>
    <w:multiLevelType w:val="hybridMultilevel"/>
    <w:tmpl w:val="59B4E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524778"/>
    <w:multiLevelType w:val="hybridMultilevel"/>
    <w:tmpl w:val="266ED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FF0C29"/>
    <w:multiLevelType w:val="hybridMultilevel"/>
    <w:tmpl w:val="414EC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992098"/>
    <w:multiLevelType w:val="hybridMultilevel"/>
    <w:tmpl w:val="41B089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EA10307"/>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5B75DA"/>
    <w:multiLevelType w:val="hybridMultilevel"/>
    <w:tmpl w:val="53B48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835F93"/>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AC675C3"/>
    <w:multiLevelType w:val="hybridMultilevel"/>
    <w:tmpl w:val="CE2272D2"/>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22B33C0"/>
    <w:multiLevelType w:val="hybridMultilevel"/>
    <w:tmpl w:val="6046B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53300AB"/>
    <w:multiLevelType w:val="hybridMultilevel"/>
    <w:tmpl w:val="B450DF36"/>
    <w:lvl w:ilvl="0" w:tplc="10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77C353FF"/>
    <w:multiLevelType w:val="hybridMultilevel"/>
    <w:tmpl w:val="2B1A0F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83C5F59"/>
    <w:multiLevelType w:val="hybridMultilevel"/>
    <w:tmpl w:val="17E29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9"/>
  </w:num>
  <w:num w:numId="4">
    <w:abstractNumId w:val="13"/>
  </w:num>
  <w:num w:numId="5">
    <w:abstractNumId w:val="18"/>
  </w:num>
  <w:num w:numId="6">
    <w:abstractNumId w:val="1"/>
  </w:num>
  <w:num w:numId="7">
    <w:abstractNumId w:val="8"/>
  </w:num>
  <w:num w:numId="8">
    <w:abstractNumId w:val="10"/>
  </w:num>
  <w:num w:numId="9">
    <w:abstractNumId w:val="16"/>
  </w:num>
  <w:num w:numId="10">
    <w:abstractNumId w:val="7"/>
  </w:num>
  <w:num w:numId="11">
    <w:abstractNumId w:val="4"/>
  </w:num>
  <w:num w:numId="12">
    <w:abstractNumId w:val="15"/>
  </w:num>
  <w:num w:numId="13">
    <w:abstractNumId w:val="5"/>
  </w:num>
  <w:num w:numId="14">
    <w:abstractNumId w:val="2"/>
  </w:num>
  <w:num w:numId="15">
    <w:abstractNumId w:val="11"/>
  </w:num>
  <w:num w:numId="16">
    <w:abstractNumId w:val="17"/>
  </w:num>
  <w:num w:numId="17">
    <w:abstractNumId w:val="0"/>
  </w:num>
  <w:num w:numId="18">
    <w:abstractNumId w:val="12"/>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6F"/>
    <w:rsid w:val="00000C8F"/>
    <w:rsid w:val="00000EE0"/>
    <w:rsid w:val="00004CDF"/>
    <w:rsid w:val="0000668D"/>
    <w:rsid w:val="00012722"/>
    <w:rsid w:val="00015C8C"/>
    <w:rsid w:val="00016098"/>
    <w:rsid w:val="0002084C"/>
    <w:rsid w:val="0003176A"/>
    <w:rsid w:val="000364CA"/>
    <w:rsid w:val="00036F4D"/>
    <w:rsid w:val="00043FD6"/>
    <w:rsid w:val="000458EE"/>
    <w:rsid w:val="00046E84"/>
    <w:rsid w:val="00054854"/>
    <w:rsid w:val="000564E7"/>
    <w:rsid w:val="00061041"/>
    <w:rsid w:val="00061CB6"/>
    <w:rsid w:val="000634F8"/>
    <w:rsid w:val="00064C62"/>
    <w:rsid w:val="000650EB"/>
    <w:rsid w:val="00066C16"/>
    <w:rsid w:val="0007076C"/>
    <w:rsid w:val="0007184F"/>
    <w:rsid w:val="00072F8D"/>
    <w:rsid w:val="00074557"/>
    <w:rsid w:val="0007736F"/>
    <w:rsid w:val="00083EDB"/>
    <w:rsid w:val="00084766"/>
    <w:rsid w:val="0009062D"/>
    <w:rsid w:val="00090B10"/>
    <w:rsid w:val="00091065"/>
    <w:rsid w:val="00091656"/>
    <w:rsid w:val="00096316"/>
    <w:rsid w:val="000B091A"/>
    <w:rsid w:val="000B4E72"/>
    <w:rsid w:val="000C4E07"/>
    <w:rsid w:val="000C62CA"/>
    <w:rsid w:val="000D01E5"/>
    <w:rsid w:val="000D2528"/>
    <w:rsid w:val="000E2D22"/>
    <w:rsid w:val="000E3F84"/>
    <w:rsid w:val="000E42E5"/>
    <w:rsid w:val="000E6709"/>
    <w:rsid w:val="000E7C4F"/>
    <w:rsid w:val="000F02BA"/>
    <w:rsid w:val="000F1991"/>
    <w:rsid w:val="000F4122"/>
    <w:rsid w:val="000F46BD"/>
    <w:rsid w:val="00104379"/>
    <w:rsid w:val="0010547C"/>
    <w:rsid w:val="00105EF6"/>
    <w:rsid w:val="00112B2A"/>
    <w:rsid w:val="0011734A"/>
    <w:rsid w:val="0012329E"/>
    <w:rsid w:val="00134148"/>
    <w:rsid w:val="00140837"/>
    <w:rsid w:val="00143AF7"/>
    <w:rsid w:val="00144679"/>
    <w:rsid w:val="00145A7C"/>
    <w:rsid w:val="0014706A"/>
    <w:rsid w:val="00147EC0"/>
    <w:rsid w:val="001521E1"/>
    <w:rsid w:val="00156754"/>
    <w:rsid w:val="00160734"/>
    <w:rsid w:val="0016651F"/>
    <w:rsid w:val="001706B2"/>
    <w:rsid w:val="001732B1"/>
    <w:rsid w:val="00183A76"/>
    <w:rsid w:val="001875E2"/>
    <w:rsid w:val="00192481"/>
    <w:rsid w:val="0019285C"/>
    <w:rsid w:val="00194E47"/>
    <w:rsid w:val="001A0F50"/>
    <w:rsid w:val="001A495E"/>
    <w:rsid w:val="001A51F9"/>
    <w:rsid w:val="001A68A1"/>
    <w:rsid w:val="001A7CAE"/>
    <w:rsid w:val="001B4B1C"/>
    <w:rsid w:val="001B4F7E"/>
    <w:rsid w:val="001B7262"/>
    <w:rsid w:val="001C28FA"/>
    <w:rsid w:val="001C2DE0"/>
    <w:rsid w:val="001C3659"/>
    <w:rsid w:val="001C5A6A"/>
    <w:rsid w:val="001C76DB"/>
    <w:rsid w:val="001D00B0"/>
    <w:rsid w:val="001D0451"/>
    <w:rsid w:val="001D1EF8"/>
    <w:rsid w:val="001D31BE"/>
    <w:rsid w:val="001D3A3B"/>
    <w:rsid w:val="001D756D"/>
    <w:rsid w:val="001E61CE"/>
    <w:rsid w:val="001F30FC"/>
    <w:rsid w:val="001F682A"/>
    <w:rsid w:val="00201F36"/>
    <w:rsid w:val="00210EA2"/>
    <w:rsid w:val="00217F93"/>
    <w:rsid w:val="00220056"/>
    <w:rsid w:val="00225FA9"/>
    <w:rsid w:val="00230874"/>
    <w:rsid w:val="00230A0C"/>
    <w:rsid w:val="00236AA9"/>
    <w:rsid w:val="00240CC0"/>
    <w:rsid w:val="002425DE"/>
    <w:rsid w:val="00246D29"/>
    <w:rsid w:val="002476C1"/>
    <w:rsid w:val="0025376E"/>
    <w:rsid w:val="002546A2"/>
    <w:rsid w:val="00262F80"/>
    <w:rsid w:val="00262FF5"/>
    <w:rsid w:val="00266856"/>
    <w:rsid w:val="00270B1F"/>
    <w:rsid w:val="00270C11"/>
    <w:rsid w:val="002729B7"/>
    <w:rsid w:val="002845E1"/>
    <w:rsid w:val="002845E8"/>
    <w:rsid w:val="00285626"/>
    <w:rsid w:val="002876B6"/>
    <w:rsid w:val="00293AD2"/>
    <w:rsid w:val="00297C0B"/>
    <w:rsid w:val="002B0617"/>
    <w:rsid w:val="002C1208"/>
    <w:rsid w:val="002C2419"/>
    <w:rsid w:val="002C4877"/>
    <w:rsid w:val="002D02F0"/>
    <w:rsid w:val="002D1B14"/>
    <w:rsid w:val="002D2E03"/>
    <w:rsid w:val="002D4BB2"/>
    <w:rsid w:val="002E0337"/>
    <w:rsid w:val="002E38C4"/>
    <w:rsid w:val="002E3D25"/>
    <w:rsid w:val="002F3CCC"/>
    <w:rsid w:val="002F4B41"/>
    <w:rsid w:val="00301548"/>
    <w:rsid w:val="00305318"/>
    <w:rsid w:val="003055EB"/>
    <w:rsid w:val="003105AF"/>
    <w:rsid w:val="00312AA3"/>
    <w:rsid w:val="00316AE6"/>
    <w:rsid w:val="00321077"/>
    <w:rsid w:val="00323589"/>
    <w:rsid w:val="00325B77"/>
    <w:rsid w:val="00325EF2"/>
    <w:rsid w:val="003274EC"/>
    <w:rsid w:val="00331C9C"/>
    <w:rsid w:val="0033332E"/>
    <w:rsid w:val="00333EAC"/>
    <w:rsid w:val="00336570"/>
    <w:rsid w:val="003374FF"/>
    <w:rsid w:val="00337FA8"/>
    <w:rsid w:val="00345A41"/>
    <w:rsid w:val="003531BC"/>
    <w:rsid w:val="00354E60"/>
    <w:rsid w:val="00355F00"/>
    <w:rsid w:val="003573DD"/>
    <w:rsid w:val="00357AA6"/>
    <w:rsid w:val="00364CE9"/>
    <w:rsid w:val="003667F4"/>
    <w:rsid w:val="0036746F"/>
    <w:rsid w:val="00370A6F"/>
    <w:rsid w:val="00372F8B"/>
    <w:rsid w:val="0037693E"/>
    <w:rsid w:val="00380500"/>
    <w:rsid w:val="003818A6"/>
    <w:rsid w:val="003819BF"/>
    <w:rsid w:val="00386484"/>
    <w:rsid w:val="00395D1B"/>
    <w:rsid w:val="003A2BCB"/>
    <w:rsid w:val="003A2DB8"/>
    <w:rsid w:val="003A3CD6"/>
    <w:rsid w:val="003A4B02"/>
    <w:rsid w:val="003A628E"/>
    <w:rsid w:val="003B7928"/>
    <w:rsid w:val="003C01DD"/>
    <w:rsid w:val="003C1AA2"/>
    <w:rsid w:val="003C37BC"/>
    <w:rsid w:val="003C6484"/>
    <w:rsid w:val="003C7776"/>
    <w:rsid w:val="003D0646"/>
    <w:rsid w:val="003D10C3"/>
    <w:rsid w:val="003D3D83"/>
    <w:rsid w:val="003D5F6D"/>
    <w:rsid w:val="003E6FAB"/>
    <w:rsid w:val="0040211D"/>
    <w:rsid w:val="004022AE"/>
    <w:rsid w:val="00411619"/>
    <w:rsid w:val="00411666"/>
    <w:rsid w:val="0042277F"/>
    <w:rsid w:val="00432D17"/>
    <w:rsid w:val="004411F9"/>
    <w:rsid w:val="00443998"/>
    <w:rsid w:val="00443A0A"/>
    <w:rsid w:val="00444775"/>
    <w:rsid w:val="0044542D"/>
    <w:rsid w:val="00445EAF"/>
    <w:rsid w:val="004470C0"/>
    <w:rsid w:val="00450019"/>
    <w:rsid w:val="00452664"/>
    <w:rsid w:val="00453E90"/>
    <w:rsid w:val="00454A73"/>
    <w:rsid w:val="00456595"/>
    <w:rsid w:val="00460C3A"/>
    <w:rsid w:val="00460C74"/>
    <w:rsid w:val="0047168B"/>
    <w:rsid w:val="00473CD4"/>
    <w:rsid w:val="004749A2"/>
    <w:rsid w:val="00477D91"/>
    <w:rsid w:val="00477ECE"/>
    <w:rsid w:val="0048087E"/>
    <w:rsid w:val="00486ADE"/>
    <w:rsid w:val="00491484"/>
    <w:rsid w:val="004920F4"/>
    <w:rsid w:val="00494BE0"/>
    <w:rsid w:val="004A0EAB"/>
    <w:rsid w:val="004A367E"/>
    <w:rsid w:val="004A4B93"/>
    <w:rsid w:val="004A6A3D"/>
    <w:rsid w:val="004B4137"/>
    <w:rsid w:val="004B65FD"/>
    <w:rsid w:val="004C0C6F"/>
    <w:rsid w:val="004C12C7"/>
    <w:rsid w:val="004D1CB5"/>
    <w:rsid w:val="004E0E76"/>
    <w:rsid w:val="004E2038"/>
    <w:rsid w:val="004E22BE"/>
    <w:rsid w:val="004E30E2"/>
    <w:rsid w:val="004E3AFF"/>
    <w:rsid w:val="004E3C55"/>
    <w:rsid w:val="004E4035"/>
    <w:rsid w:val="004E48A4"/>
    <w:rsid w:val="004E749C"/>
    <w:rsid w:val="004F17B5"/>
    <w:rsid w:val="004F2B24"/>
    <w:rsid w:val="004F4649"/>
    <w:rsid w:val="004F49B0"/>
    <w:rsid w:val="004F66B8"/>
    <w:rsid w:val="0050161F"/>
    <w:rsid w:val="00503B55"/>
    <w:rsid w:val="005105E6"/>
    <w:rsid w:val="00510921"/>
    <w:rsid w:val="00510A96"/>
    <w:rsid w:val="00511C45"/>
    <w:rsid w:val="00511ED2"/>
    <w:rsid w:val="00513044"/>
    <w:rsid w:val="005167A9"/>
    <w:rsid w:val="0052185C"/>
    <w:rsid w:val="005302DE"/>
    <w:rsid w:val="00537701"/>
    <w:rsid w:val="0054167B"/>
    <w:rsid w:val="00543D51"/>
    <w:rsid w:val="00544DFB"/>
    <w:rsid w:val="00552E13"/>
    <w:rsid w:val="00560EA7"/>
    <w:rsid w:val="005704F4"/>
    <w:rsid w:val="005762D9"/>
    <w:rsid w:val="00576481"/>
    <w:rsid w:val="00581FAE"/>
    <w:rsid w:val="00584DC5"/>
    <w:rsid w:val="005A506F"/>
    <w:rsid w:val="005A6DF2"/>
    <w:rsid w:val="005B0994"/>
    <w:rsid w:val="005B1D95"/>
    <w:rsid w:val="005B755E"/>
    <w:rsid w:val="005C31F1"/>
    <w:rsid w:val="005C5AAE"/>
    <w:rsid w:val="005C5FBF"/>
    <w:rsid w:val="005C66AF"/>
    <w:rsid w:val="005C758F"/>
    <w:rsid w:val="005D0D37"/>
    <w:rsid w:val="005D3B20"/>
    <w:rsid w:val="005D64BB"/>
    <w:rsid w:val="005E1072"/>
    <w:rsid w:val="005E4A2C"/>
    <w:rsid w:val="005F0C36"/>
    <w:rsid w:val="005F1A1A"/>
    <w:rsid w:val="005F2DDF"/>
    <w:rsid w:val="005F43F4"/>
    <w:rsid w:val="00602C1F"/>
    <w:rsid w:val="006036FC"/>
    <w:rsid w:val="00603AFD"/>
    <w:rsid w:val="00603E21"/>
    <w:rsid w:val="00603FF1"/>
    <w:rsid w:val="006117D7"/>
    <w:rsid w:val="00612358"/>
    <w:rsid w:val="00612803"/>
    <w:rsid w:val="00613099"/>
    <w:rsid w:val="00615B42"/>
    <w:rsid w:val="00615D54"/>
    <w:rsid w:val="00621099"/>
    <w:rsid w:val="00623F55"/>
    <w:rsid w:val="006247CE"/>
    <w:rsid w:val="006249E4"/>
    <w:rsid w:val="00627A3C"/>
    <w:rsid w:val="00627D5F"/>
    <w:rsid w:val="0063376D"/>
    <w:rsid w:val="00636FE1"/>
    <w:rsid w:val="00640E7F"/>
    <w:rsid w:val="00641483"/>
    <w:rsid w:val="0064186F"/>
    <w:rsid w:val="00642DB9"/>
    <w:rsid w:val="0064330C"/>
    <w:rsid w:val="00643661"/>
    <w:rsid w:val="00644352"/>
    <w:rsid w:val="0065090D"/>
    <w:rsid w:val="006521D2"/>
    <w:rsid w:val="00655E0F"/>
    <w:rsid w:val="00660689"/>
    <w:rsid w:val="00667CA2"/>
    <w:rsid w:val="00670C38"/>
    <w:rsid w:val="00671729"/>
    <w:rsid w:val="0067194E"/>
    <w:rsid w:val="00671CAC"/>
    <w:rsid w:val="00672F61"/>
    <w:rsid w:val="00673B82"/>
    <w:rsid w:val="0068048F"/>
    <w:rsid w:val="0068059C"/>
    <w:rsid w:val="006812BB"/>
    <w:rsid w:val="0068329C"/>
    <w:rsid w:val="006A02BE"/>
    <w:rsid w:val="006A0BFC"/>
    <w:rsid w:val="006A0DAA"/>
    <w:rsid w:val="006A70FB"/>
    <w:rsid w:val="006B2DC4"/>
    <w:rsid w:val="006B305E"/>
    <w:rsid w:val="006B34DC"/>
    <w:rsid w:val="006B44EA"/>
    <w:rsid w:val="006B4C2C"/>
    <w:rsid w:val="006C462F"/>
    <w:rsid w:val="006C5E0A"/>
    <w:rsid w:val="006C7C82"/>
    <w:rsid w:val="006D1619"/>
    <w:rsid w:val="006D3725"/>
    <w:rsid w:val="006E1948"/>
    <w:rsid w:val="006E2F40"/>
    <w:rsid w:val="006E5550"/>
    <w:rsid w:val="006F00DC"/>
    <w:rsid w:val="006F18C6"/>
    <w:rsid w:val="006F33E9"/>
    <w:rsid w:val="006F36B9"/>
    <w:rsid w:val="006F52CF"/>
    <w:rsid w:val="006F576A"/>
    <w:rsid w:val="006F5ABA"/>
    <w:rsid w:val="00703E09"/>
    <w:rsid w:val="0070764D"/>
    <w:rsid w:val="007119A5"/>
    <w:rsid w:val="00724121"/>
    <w:rsid w:val="00724BA7"/>
    <w:rsid w:val="00726452"/>
    <w:rsid w:val="00730305"/>
    <w:rsid w:val="0073108D"/>
    <w:rsid w:val="00731EDA"/>
    <w:rsid w:val="00732A92"/>
    <w:rsid w:val="00735927"/>
    <w:rsid w:val="007373B7"/>
    <w:rsid w:val="00745B7E"/>
    <w:rsid w:val="007464AE"/>
    <w:rsid w:val="00746765"/>
    <w:rsid w:val="00750532"/>
    <w:rsid w:val="00751855"/>
    <w:rsid w:val="00757E74"/>
    <w:rsid w:val="00763E1C"/>
    <w:rsid w:val="00771C7E"/>
    <w:rsid w:val="007757F7"/>
    <w:rsid w:val="0077647E"/>
    <w:rsid w:val="00776FD9"/>
    <w:rsid w:val="00777F08"/>
    <w:rsid w:val="007807DC"/>
    <w:rsid w:val="0078600D"/>
    <w:rsid w:val="00786854"/>
    <w:rsid w:val="007905D4"/>
    <w:rsid w:val="00791EB6"/>
    <w:rsid w:val="007955F4"/>
    <w:rsid w:val="007A0A81"/>
    <w:rsid w:val="007A3332"/>
    <w:rsid w:val="007A6A25"/>
    <w:rsid w:val="007A7FA5"/>
    <w:rsid w:val="007B29AC"/>
    <w:rsid w:val="007B316D"/>
    <w:rsid w:val="007B3824"/>
    <w:rsid w:val="007B616C"/>
    <w:rsid w:val="007C0273"/>
    <w:rsid w:val="007C5611"/>
    <w:rsid w:val="007C6D2B"/>
    <w:rsid w:val="007C6FFC"/>
    <w:rsid w:val="007D27CB"/>
    <w:rsid w:val="007D4615"/>
    <w:rsid w:val="007D56C0"/>
    <w:rsid w:val="007D659D"/>
    <w:rsid w:val="007E142D"/>
    <w:rsid w:val="007E26AF"/>
    <w:rsid w:val="007E5F8E"/>
    <w:rsid w:val="007F1D21"/>
    <w:rsid w:val="007F2084"/>
    <w:rsid w:val="007F325C"/>
    <w:rsid w:val="007F59AE"/>
    <w:rsid w:val="007F615B"/>
    <w:rsid w:val="008032EF"/>
    <w:rsid w:val="00803D72"/>
    <w:rsid w:val="00811329"/>
    <w:rsid w:val="0081422C"/>
    <w:rsid w:val="0081771F"/>
    <w:rsid w:val="00824FB7"/>
    <w:rsid w:val="00831EC0"/>
    <w:rsid w:val="00834BFC"/>
    <w:rsid w:val="00843401"/>
    <w:rsid w:val="0084580C"/>
    <w:rsid w:val="00853266"/>
    <w:rsid w:val="0085657C"/>
    <w:rsid w:val="00861338"/>
    <w:rsid w:val="00864F44"/>
    <w:rsid w:val="008718CF"/>
    <w:rsid w:val="0087348C"/>
    <w:rsid w:val="00875EBE"/>
    <w:rsid w:val="00876633"/>
    <w:rsid w:val="00876C34"/>
    <w:rsid w:val="00880EDC"/>
    <w:rsid w:val="0088511C"/>
    <w:rsid w:val="008869EC"/>
    <w:rsid w:val="00887FF9"/>
    <w:rsid w:val="00892355"/>
    <w:rsid w:val="008A10A7"/>
    <w:rsid w:val="008A5CB5"/>
    <w:rsid w:val="008B4FAF"/>
    <w:rsid w:val="008B5428"/>
    <w:rsid w:val="008B62ED"/>
    <w:rsid w:val="008B7A18"/>
    <w:rsid w:val="008C582E"/>
    <w:rsid w:val="008D2B6C"/>
    <w:rsid w:val="008E6385"/>
    <w:rsid w:val="008E6B2F"/>
    <w:rsid w:val="008F17D2"/>
    <w:rsid w:val="008F56BD"/>
    <w:rsid w:val="008F5A27"/>
    <w:rsid w:val="00900095"/>
    <w:rsid w:val="00900A31"/>
    <w:rsid w:val="00903A84"/>
    <w:rsid w:val="00910C3F"/>
    <w:rsid w:val="00910C7D"/>
    <w:rsid w:val="009113F3"/>
    <w:rsid w:val="0091342F"/>
    <w:rsid w:val="00913482"/>
    <w:rsid w:val="00913ABF"/>
    <w:rsid w:val="00915CAE"/>
    <w:rsid w:val="00916BE8"/>
    <w:rsid w:val="009214D6"/>
    <w:rsid w:val="009241DF"/>
    <w:rsid w:val="0092462A"/>
    <w:rsid w:val="0092595B"/>
    <w:rsid w:val="00926A42"/>
    <w:rsid w:val="0093010B"/>
    <w:rsid w:val="009314AB"/>
    <w:rsid w:val="00934911"/>
    <w:rsid w:val="00936C72"/>
    <w:rsid w:val="00936FCC"/>
    <w:rsid w:val="00942335"/>
    <w:rsid w:val="00942342"/>
    <w:rsid w:val="00944237"/>
    <w:rsid w:val="00954675"/>
    <w:rsid w:val="00961206"/>
    <w:rsid w:val="009619C0"/>
    <w:rsid w:val="00962873"/>
    <w:rsid w:val="00975B4F"/>
    <w:rsid w:val="00977661"/>
    <w:rsid w:val="00977BAD"/>
    <w:rsid w:val="0098167E"/>
    <w:rsid w:val="00992789"/>
    <w:rsid w:val="00994496"/>
    <w:rsid w:val="009957CF"/>
    <w:rsid w:val="009A31FB"/>
    <w:rsid w:val="009A3D71"/>
    <w:rsid w:val="009A4AC3"/>
    <w:rsid w:val="009A50C4"/>
    <w:rsid w:val="009A6624"/>
    <w:rsid w:val="009A67FC"/>
    <w:rsid w:val="009B383E"/>
    <w:rsid w:val="009B7E7E"/>
    <w:rsid w:val="009C17B7"/>
    <w:rsid w:val="009C2CF6"/>
    <w:rsid w:val="009C58F8"/>
    <w:rsid w:val="009C62B4"/>
    <w:rsid w:val="009C6DC5"/>
    <w:rsid w:val="009C794F"/>
    <w:rsid w:val="009E0BAB"/>
    <w:rsid w:val="009E76CB"/>
    <w:rsid w:val="009F14ED"/>
    <w:rsid w:val="00A03E9E"/>
    <w:rsid w:val="00A04CA5"/>
    <w:rsid w:val="00A05A9C"/>
    <w:rsid w:val="00A067B4"/>
    <w:rsid w:val="00A15D6B"/>
    <w:rsid w:val="00A174CE"/>
    <w:rsid w:val="00A22AD7"/>
    <w:rsid w:val="00A22BB4"/>
    <w:rsid w:val="00A278D0"/>
    <w:rsid w:val="00A304EC"/>
    <w:rsid w:val="00A3629F"/>
    <w:rsid w:val="00A37FBA"/>
    <w:rsid w:val="00A413A2"/>
    <w:rsid w:val="00A41F58"/>
    <w:rsid w:val="00A447AE"/>
    <w:rsid w:val="00A4572C"/>
    <w:rsid w:val="00A45A19"/>
    <w:rsid w:val="00A45F70"/>
    <w:rsid w:val="00A50C6A"/>
    <w:rsid w:val="00A525AB"/>
    <w:rsid w:val="00A539E6"/>
    <w:rsid w:val="00A53D74"/>
    <w:rsid w:val="00A603CE"/>
    <w:rsid w:val="00A709F2"/>
    <w:rsid w:val="00A76A00"/>
    <w:rsid w:val="00A77372"/>
    <w:rsid w:val="00A818D5"/>
    <w:rsid w:val="00A81983"/>
    <w:rsid w:val="00A84607"/>
    <w:rsid w:val="00A90788"/>
    <w:rsid w:val="00A92C81"/>
    <w:rsid w:val="00A9413F"/>
    <w:rsid w:val="00A94659"/>
    <w:rsid w:val="00A95F32"/>
    <w:rsid w:val="00A96411"/>
    <w:rsid w:val="00AA4BDD"/>
    <w:rsid w:val="00AA57CF"/>
    <w:rsid w:val="00AB42BD"/>
    <w:rsid w:val="00AB56FF"/>
    <w:rsid w:val="00AB5B8C"/>
    <w:rsid w:val="00AB7D68"/>
    <w:rsid w:val="00AC1C66"/>
    <w:rsid w:val="00AD464C"/>
    <w:rsid w:val="00AD7982"/>
    <w:rsid w:val="00AE1B58"/>
    <w:rsid w:val="00AE3126"/>
    <w:rsid w:val="00AE38CD"/>
    <w:rsid w:val="00AE664C"/>
    <w:rsid w:val="00AF285F"/>
    <w:rsid w:val="00B005B6"/>
    <w:rsid w:val="00B0293D"/>
    <w:rsid w:val="00B03422"/>
    <w:rsid w:val="00B03439"/>
    <w:rsid w:val="00B046C6"/>
    <w:rsid w:val="00B04F32"/>
    <w:rsid w:val="00B06E97"/>
    <w:rsid w:val="00B10A8B"/>
    <w:rsid w:val="00B16BC2"/>
    <w:rsid w:val="00B200FB"/>
    <w:rsid w:val="00B21428"/>
    <w:rsid w:val="00B26679"/>
    <w:rsid w:val="00B31748"/>
    <w:rsid w:val="00B320AF"/>
    <w:rsid w:val="00B36737"/>
    <w:rsid w:val="00B42A8A"/>
    <w:rsid w:val="00B45F1C"/>
    <w:rsid w:val="00B52DD3"/>
    <w:rsid w:val="00B53F41"/>
    <w:rsid w:val="00B5444E"/>
    <w:rsid w:val="00B56F30"/>
    <w:rsid w:val="00B623E3"/>
    <w:rsid w:val="00B65189"/>
    <w:rsid w:val="00B70B6C"/>
    <w:rsid w:val="00B72111"/>
    <w:rsid w:val="00B74DC6"/>
    <w:rsid w:val="00B91482"/>
    <w:rsid w:val="00B93D0A"/>
    <w:rsid w:val="00B947EF"/>
    <w:rsid w:val="00BA3375"/>
    <w:rsid w:val="00BA63D0"/>
    <w:rsid w:val="00BA72F8"/>
    <w:rsid w:val="00BA7D61"/>
    <w:rsid w:val="00BB0A24"/>
    <w:rsid w:val="00BC125E"/>
    <w:rsid w:val="00BC337A"/>
    <w:rsid w:val="00BC6080"/>
    <w:rsid w:val="00BC74E4"/>
    <w:rsid w:val="00BD61F5"/>
    <w:rsid w:val="00BD70F3"/>
    <w:rsid w:val="00BE1CF3"/>
    <w:rsid w:val="00BE2777"/>
    <w:rsid w:val="00BE3A24"/>
    <w:rsid w:val="00BE53E8"/>
    <w:rsid w:val="00BE5414"/>
    <w:rsid w:val="00BE5629"/>
    <w:rsid w:val="00BF34B6"/>
    <w:rsid w:val="00C004C5"/>
    <w:rsid w:val="00C0181D"/>
    <w:rsid w:val="00C147F2"/>
    <w:rsid w:val="00C14A8D"/>
    <w:rsid w:val="00C156F4"/>
    <w:rsid w:val="00C16663"/>
    <w:rsid w:val="00C16E55"/>
    <w:rsid w:val="00C26668"/>
    <w:rsid w:val="00C306A5"/>
    <w:rsid w:val="00C354B2"/>
    <w:rsid w:val="00C43E7F"/>
    <w:rsid w:val="00C46242"/>
    <w:rsid w:val="00C5400D"/>
    <w:rsid w:val="00C56320"/>
    <w:rsid w:val="00C5682A"/>
    <w:rsid w:val="00C61314"/>
    <w:rsid w:val="00C6180C"/>
    <w:rsid w:val="00C71DB1"/>
    <w:rsid w:val="00C72E42"/>
    <w:rsid w:val="00C73C71"/>
    <w:rsid w:val="00C82394"/>
    <w:rsid w:val="00C830D3"/>
    <w:rsid w:val="00C83225"/>
    <w:rsid w:val="00C83F9F"/>
    <w:rsid w:val="00C8503E"/>
    <w:rsid w:val="00C86330"/>
    <w:rsid w:val="00C878C6"/>
    <w:rsid w:val="00C87F33"/>
    <w:rsid w:val="00C958C9"/>
    <w:rsid w:val="00C97BD1"/>
    <w:rsid w:val="00CA2E25"/>
    <w:rsid w:val="00CA4B08"/>
    <w:rsid w:val="00CA764D"/>
    <w:rsid w:val="00CB0E8C"/>
    <w:rsid w:val="00CB2322"/>
    <w:rsid w:val="00CB31B6"/>
    <w:rsid w:val="00CB3540"/>
    <w:rsid w:val="00CB3777"/>
    <w:rsid w:val="00CB4870"/>
    <w:rsid w:val="00CB5D1E"/>
    <w:rsid w:val="00CB6006"/>
    <w:rsid w:val="00CB6ADD"/>
    <w:rsid w:val="00CB784D"/>
    <w:rsid w:val="00CC3425"/>
    <w:rsid w:val="00CC642E"/>
    <w:rsid w:val="00CC7612"/>
    <w:rsid w:val="00CD2801"/>
    <w:rsid w:val="00CD6266"/>
    <w:rsid w:val="00CD6F30"/>
    <w:rsid w:val="00CE489E"/>
    <w:rsid w:val="00D1029E"/>
    <w:rsid w:val="00D16CDA"/>
    <w:rsid w:val="00D2198A"/>
    <w:rsid w:val="00D26329"/>
    <w:rsid w:val="00D3135A"/>
    <w:rsid w:val="00D367CF"/>
    <w:rsid w:val="00D40383"/>
    <w:rsid w:val="00D42E61"/>
    <w:rsid w:val="00D47B42"/>
    <w:rsid w:val="00D505ED"/>
    <w:rsid w:val="00D57E3E"/>
    <w:rsid w:val="00D622EC"/>
    <w:rsid w:val="00D7354A"/>
    <w:rsid w:val="00D74371"/>
    <w:rsid w:val="00D74471"/>
    <w:rsid w:val="00D76F08"/>
    <w:rsid w:val="00D823CA"/>
    <w:rsid w:val="00D82494"/>
    <w:rsid w:val="00D82E7C"/>
    <w:rsid w:val="00D8301B"/>
    <w:rsid w:val="00D840E5"/>
    <w:rsid w:val="00D860A3"/>
    <w:rsid w:val="00D87192"/>
    <w:rsid w:val="00D8779C"/>
    <w:rsid w:val="00D91AEA"/>
    <w:rsid w:val="00D95BF0"/>
    <w:rsid w:val="00DA0180"/>
    <w:rsid w:val="00DA291B"/>
    <w:rsid w:val="00DA5700"/>
    <w:rsid w:val="00DB0CD8"/>
    <w:rsid w:val="00DB44C3"/>
    <w:rsid w:val="00DC1E0D"/>
    <w:rsid w:val="00DC23B9"/>
    <w:rsid w:val="00DC5FB7"/>
    <w:rsid w:val="00DD401A"/>
    <w:rsid w:val="00DD47E6"/>
    <w:rsid w:val="00DD51B3"/>
    <w:rsid w:val="00DD672F"/>
    <w:rsid w:val="00DD6B55"/>
    <w:rsid w:val="00DE06DC"/>
    <w:rsid w:val="00DE09EF"/>
    <w:rsid w:val="00DE58A0"/>
    <w:rsid w:val="00DF74A8"/>
    <w:rsid w:val="00E019AE"/>
    <w:rsid w:val="00E04BB2"/>
    <w:rsid w:val="00E13395"/>
    <w:rsid w:val="00E2161D"/>
    <w:rsid w:val="00E217AA"/>
    <w:rsid w:val="00E2196F"/>
    <w:rsid w:val="00E225FC"/>
    <w:rsid w:val="00E30FE3"/>
    <w:rsid w:val="00E37863"/>
    <w:rsid w:val="00E44AF1"/>
    <w:rsid w:val="00E50886"/>
    <w:rsid w:val="00E50C33"/>
    <w:rsid w:val="00E52469"/>
    <w:rsid w:val="00E56815"/>
    <w:rsid w:val="00E569ED"/>
    <w:rsid w:val="00E57A9B"/>
    <w:rsid w:val="00E70EF2"/>
    <w:rsid w:val="00E72B5E"/>
    <w:rsid w:val="00E73A10"/>
    <w:rsid w:val="00E7421A"/>
    <w:rsid w:val="00E74538"/>
    <w:rsid w:val="00E751AC"/>
    <w:rsid w:val="00E81694"/>
    <w:rsid w:val="00E83EA7"/>
    <w:rsid w:val="00E8578B"/>
    <w:rsid w:val="00E921AD"/>
    <w:rsid w:val="00E923C0"/>
    <w:rsid w:val="00E928B1"/>
    <w:rsid w:val="00E92A9A"/>
    <w:rsid w:val="00E93521"/>
    <w:rsid w:val="00E9434A"/>
    <w:rsid w:val="00E953D5"/>
    <w:rsid w:val="00E9789A"/>
    <w:rsid w:val="00EA41B7"/>
    <w:rsid w:val="00EA4357"/>
    <w:rsid w:val="00EA637F"/>
    <w:rsid w:val="00EA6A87"/>
    <w:rsid w:val="00EA747F"/>
    <w:rsid w:val="00EB092A"/>
    <w:rsid w:val="00EB6996"/>
    <w:rsid w:val="00EB708C"/>
    <w:rsid w:val="00EC1384"/>
    <w:rsid w:val="00EC3BFE"/>
    <w:rsid w:val="00EC5418"/>
    <w:rsid w:val="00EC69D1"/>
    <w:rsid w:val="00EE116F"/>
    <w:rsid w:val="00EE188C"/>
    <w:rsid w:val="00EE394A"/>
    <w:rsid w:val="00EE6704"/>
    <w:rsid w:val="00F04358"/>
    <w:rsid w:val="00F0470C"/>
    <w:rsid w:val="00F07421"/>
    <w:rsid w:val="00F154D2"/>
    <w:rsid w:val="00F20933"/>
    <w:rsid w:val="00F21222"/>
    <w:rsid w:val="00F21DF3"/>
    <w:rsid w:val="00F268CA"/>
    <w:rsid w:val="00F26A6E"/>
    <w:rsid w:val="00F2785E"/>
    <w:rsid w:val="00F2791B"/>
    <w:rsid w:val="00F30549"/>
    <w:rsid w:val="00F30BCC"/>
    <w:rsid w:val="00F53909"/>
    <w:rsid w:val="00F54323"/>
    <w:rsid w:val="00F57124"/>
    <w:rsid w:val="00F64FF8"/>
    <w:rsid w:val="00F66F81"/>
    <w:rsid w:val="00F70041"/>
    <w:rsid w:val="00F71391"/>
    <w:rsid w:val="00F76050"/>
    <w:rsid w:val="00F85AFA"/>
    <w:rsid w:val="00F90759"/>
    <w:rsid w:val="00F95203"/>
    <w:rsid w:val="00F962EB"/>
    <w:rsid w:val="00F96C39"/>
    <w:rsid w:val="00F96D43"/>
    <w:rsid w:val="00FA3180"/>
    <w:rsid w:val="00FA3438"/>
    <w:rsid w:val="00FB427E"/>
    <w:rsid w:val="00FB69A6"/>
    <w:rsid w:val="00FB6B36"/>
    <w:rsid w:val="00FC1D68"/>
    <w:rsid w:val="00FC214F"/>
    <w:rsid w:val="00FD280C"/>
    <w:rsid w:val="00FE3B8B"/>
    <w:rsid w:val="00FE6BFC"/>
    <w:rsid w:val="00FF1D08"/>
    <w:rsid w:val="00FF55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3DE2"/>
  <w15:chartTrackingRefBased/>
  <w15:docId w15:val="{A89B6C86-3F6E-44EA-99E8-5D731091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664"/>
    <w:pPr>
      <w:spacing w:before="200" w:after="200" w:line="276" w:lineRule="auto"/>
      <w:jc w:val="both"/>
    </w:pPr>
    <w:rPr>
      <w:rFonts w:ascii="Arial" w:hAnsi="Arial"/>
      <w:sz w:val="32"/>
      <w:lang w:val="en-US" w:eastAsia="en-US" w:bidi="en-US"/>
    </w:rPr>
  </w:style>
  <w:style w:type="paragraph" w:styleId="Titre1">
    <w:name w:val="heading 1"/>
    <w:basedOn w:val="Normal"/>
    <w:next w:val="Normal"/>
    <w:link w:val="Titre1Car"/>
    <w:uiPriority w:val="9"/>
    <w:qFormat/>
    <w:rsid w:val="00452664"/>
    <w:pPr>
      <w:pBdr>
        <w:top w:val="single" w:sz="24" w:space="0" w:color="auto"/>
        <w:left w:val="single" w:sz="24" w:space="0" w:color="auto"/>
        <w:bottom w:val="single" w:sz="24" w:space="0" w:color="auto"/>
        <w:right w:val="single" w:sz="24" w:space="0" w:color="auto"/>
      </w:pBdr>
      <w:shd w:val="clear" w:color="auto" w:fill="000000"/>
      <w:spacing w:after="0"/>
      <w:jc w:val="center"/>
      <w:outlineLvl w:val="0"/>
    </w:pPr>
    <w:rPr>
      <w:b/>
      <w:bCs/>
      <w:caps/>
      <w:color w:val="FFFFFF"/>
      <w:spacing w:val="15"/>
      <w:sz w:val="40"/>
      <w:szCs w:val="22"/>
    </w:rPr>
  </w:style>
  <w:style w:type="paragraph" w:styleId="Titre2">
    <w:name w:val="heading 2"/>
    <w:basedOn w:val="Normal"/>
    <w:next w:val="Normal"/>
    <w:link w:val="Titre2Car"/>
    <w:uiPriority w:val="9"/>
    <w:unhideWhenUsed/>
    <w:qFormat/>
    <w:rsid w:val="00452664"/>
    <w:pPr>
      <w:pBdr>
        <w:top w:val="single" w:sz="24" w:space="0" w:color="595959"/>
        <w:left w:val="single" w:sz="24" w:space="0" w:color="595959"/>
        <w:bottom w:val="single" w:sz="24" w:space="0" w:color="595959"/>
        <w:right w:val="single" w:sz="24" w:space="0" w:color="595959"/>
      </w:pBdr>
      <w:shd w:val="clear" w:color="auto" w:fill="595959"/>
      <w:spacing w:after="0"/>
      <w:outlineLvl w:val="1"/>
    </w:pPr>
    <w:rPr>
      <w:b/>
      <w:caps/>
      <w:color w:val="FFFFFF"/>
      <w:spacing w:val="15"/>
      <w:sz w:val="36"/>
      <w:szCs w:val="22"/>
    </w:rPr>
  </w:style>
  <w:style w:type="paragraph" w:styleId="Titre3">
    <w:name w:val="heading 3"/>
    <w:basedOn w:val="Normal"/>
    <w:next w:val="Normal"/>
    <w:link w:val="Titre3Car"/>
    <w:uiPriority w:val="9"/>
    <w:unhideWhenUsed/>
    <w:qFormat/>
    <w:rsid w:val="005704F4"/>
    <w:pPr>
      <w:pBdr>
        <w:top w:val="single" w:sz="12" w:space="1" w:color="auto"/>
        <w:left w:val="single" w:sz="12" w:space="4" w:color="auto"/>
        <w:bottom w:val="single" w:sz="12" w:space="1" w:color="auto"/>
        <w:right w:val="single" w:sz="12" w:space="4" w:color="auto"/>
      </w:pBdr>
      <w:spacing w:before="300" w:after="0"/>
      <w:outlineLvl w:val="2"/>
    </w:pPr>
    <w:rPr>
      <w:b/>
      <w:caps/>
      <w:spacing w:val="15"/>
      <w:szCs w:val="22"/>
    </w:rPr>
  </w:style>
  <w:style w:type="paragraph" w:styleId="Titre4">
    <w:name w:val="heading 4"/>
    <w:basedOn w:val="Normal"/>
    <w:next w:val="Normal"/>
    <w:link w:val="Titre4Car"/>
    <w:uiPriority w:val="9"/>
    <w:unhideWhenUsed/>
    <w:qFormat/>
    <w:rsid w:val="006E5550"/>
    <w:pPr>
      <w:pBdr>
        <w:top w:val="dotted" w:sz="6" w:space="2" w:color="4F81BD"/>
        <w:left w:val="dotted" w:sz="6" w:space="2" w:color="4F81BD"/>
      </w:pBdr>
      <w:spacing w:before="300" w:after="0"/>
      <w:outlineLvl w:val="3"/>
    </w:pPr>
    <w:rPr>
      <w:rFonts w:ascii="Calibri" w:hAnsi="Calibri"/>
      <w:caps/>
      <w:color w:val="365F91"/>
      <w:spacing w:val="10"/>
      <w:sz w:val="22"/>
      <w:szCs w:val="22"/>
    </w:rPr>
  </w:style>
  <w:style w:type="paragraph" w:styleId="Titre5">
    <w:name w:val="heading 5"/>
    <w:basedOn w:val="Normal"/>
    <w:next w:val="Normal"/>
    <w:link w:val="Titre5Car"/>
    <w:uiPriority w:val="9"/>
    <w:semiHidden/>
    <w:unhideWhenUsed/>
    <w:qFormat/>
    <w:rsid w:val="006E5550"/>
    <w:pPr>
      <w:pBdr>
        <w:bottom w:val="single" w:sz="6" w:space="1" w:color="4F81BD"/>
      </w:pBdr>
      <w:spacing w:before="300" w:after="0"/>
      <w:outlineLvl w:val="4"/>
    </w:pPr>
    <w:rPr>
      <w:rFonts w:ascii="Calibri" w:hAnsi="Calibri"/>
      <w:caps/>
      <w:color w:val="365F91"/>
      <w:spacing w:val="10"/>
      <w:sz w:val="22"/>
      <w:szCs w:val="22"/>
    </w:rPr>
  </w:style>
  <w:style w:type="paragraph" w:styleId="Titre6">
    <w:name w:val="heading 6"/>
    <w:basedOn w:val="Normal"/>
    <w:next w:val="Normal"/>
    <w:link w:val="Titre6Car"/>
    <w:uiPriority w:val="9"/>
    <w:semiHidden/>
    <w:unhideWhenUsed/>
    <w:qFormat/>
    <w:rsid w:val="006E5550"/>
    <w:pPr>
      <w:pBdr>
        <w:bottom w:val="dotted" w:sz="6" w:space="1" w:color="4F81BD"/>
      </w:pBdr>
      <w:spacing w:before="300" w:after="0"/>
      <w:outlineLvl w:val="5"/>
    </w:pPr>
    <w:rPr>
      <w:rFonts w:ascii="Calibri" w:hAnsi="Calibri"/>
      <w:caps/>
      <w:color w:val="365F91"/>
      <w:spacing w:val="10"/>
      <w:sz w:val="22"/>
      <w:szCs w:val="22"/>
    </w:rPr>
  </w:style>
  <w:style w:type="paragraph" w:styleId="Titre7">
    <w:name w:val="heading 7"/>
    <w:basedOn w:val="Normal"/>
    <w:next w:val="Normal"/>
    <w:link w:val="Titre7Car"/>
    <w:uiPriority w:val="9"/>
    <w:semiHidden/>
    <w:unhideWhenUsed/>
    <w:qFormat/>
    <w:rsid w:val="006E5550"/>
    <w:pPr>
      <w:spacing w:before="300" w:after="0"/>
      <w:outlineLvl w:val="6"/>
    </w:pPr>
    <w:rPr>
      <w:rFonts w:ascii="Calibri" w:hAnsi="Calibri"/>
      <w:caps/>
      <w:color w:val="365F91"/>
      <w:spacing w:val="10"/>
      <w:sz w:val="22"/>
      <w:szCs w:val="22"/>
    </w:rPr>
  </w:style>
  <w:style w:type="paragraph" w:styleId="Titre8">
    <w:name w:val="heading 8"/>
    <w:basedOn w:val="Normal"/>
    <w:next w:val="Normal"/>
    <w:link w:val="Titre8Car"/>
    <w:uiPriority w:val="9"/>
    <w:semiHidden/>
    <w:unhideWhenUsed/>
    <w:qFormat/>
    <w:rsid w:val="006E5550"/>
    <w:pPr>
      <w:spacing w:before="300" w:after="0"/>
      <w:outlineLvl w:val="7"/>
    </w:pPr>
    <w:rPr>
      <w:rFonts w:ascii="Calibri" w:hAnsi="Calibri"/>
      <w:caps/>
      <w:spacing w:val="10"/>
      <w:sz w:val="18"/>
      <w:szCs w:val="18"/>
    </w:rPr>
  </w:style>
  <w:style w:type="paragraph" w:styleId="Titre9">
    <w:name w:val="heading 9"/>
    <w:basedOn w:val="Normal"/>
    <w:next w:val="Normal"/>
    <w:link w:val="Titre9Car"/>
    <w:uiPriority w:val="9"/>
    <w:semiHidden/>
    <w:unhideWhenUsed/>
    <w:qFormat/>
    <w:rsid w:val="006E5550"/>
    <w:pPr>
      <w:spacing w:before="300" w:after="0"/>
      <w:outlineLvl w:val="8"/>
    </w:pPr>
    <w:rPr>
      <w:rFonts w:ascii="Calibri" w:hAnsi="Calibr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550"/>
    <w:pPr>
      <w:spacing w:before="720"/>
    </w:pPr>
    <w:rPr>
      <w:rFonts w:ascii="Calibri" w:hAnsi="Calibri"/>
      <w:caps/>
      <w:color w:val="4F81BD"/>
      <w:spacing w:val="10"/>
      <w:kern w:val="28"/>
      <w:sz w:val="52"/>
      <w:szCs w:val="52"/>
    </w:rPr>
  </w:style>
  <w:style w:type="character" w:customStyle="1" w:styleId="TitreCar">
    <w:name w:val="Titre Car"/>
    <w:link w:val="Titre"/>
    <w:uiPriority w:val="10"/>
    <w:rsid w:val="006E5550"/>
    <w:rPr>
      <w:caps/>
      <w:color w:val="4F81BD"/>
      <w:spacing w:val="10"/>
      <w:kern w:val="28"/>
      <w:sz w:val="52"/>
      <w:szCs w:val="52"/>
    </w:rPr>
  </w:style>
  <w:style w:type="character" w:customStyle="1" w:styleId="Titre1Car">
    <w:name w:val="Titre 1 Car"/>
    <w:link w:val="Titre1"/>
    <w:uiPriority w:val="9"/>
    <w:rsid w:val="00452664"/>
    <w:rPr>
      <w:rFonts w:ascii="Arial" w:hAnsi="Arial"/>
      <w:b/>
      <w:bCs/>
      <w:caps/>
      <w:color w:val="FFFFFF"/>
      <w:spacing w:val="15"/>
      <w:sz w:val="40"/>
      <w:szCs w:val="22"/>
      <w:shd w:val="clear" w:color="auto" w:fill="000000"/>
      <w:lang w:val="en-US" w:eastAsia="en-US" w:bidi="en-US"/>
    </w:rPr>
  </w:style>
  <w:style w:type="character" w:customStyle="1" w:styleId="Titre2Car">
    <w:name w:val="Titre 2 Car"/>
    <w:link w:val="Titre2"/>
    <w:uiPriority w:val="9"/>
    <w:rsid w:val="00452664"/>
    <w:rPr>
      <w:rFonts w:ascii="Arial" w:hAnsi="Arial"/>
      <w:b/>
      <w:caps/>
      <w:color w:val="FFFFFF"/>
      <w:spacing w:val="15"/>
      <w:sz w:val="36"/>
      <w:szCs w:val="22"/>
      <w:shd w:val="clear" w:color="auto" w:fill="595959"/>
      <w:lang w:val="en-US" w:eastAsia="en-US" w:bidi="en-US"/>
    </w:rPr>
  </w:style>
  <w:style w:type="character" w:customStyle="1" w:styleId="Titre3Car">
    <w:name w:val="Titre 3 Car"/>
    <w:link w:val="Titre3"/>
    <w:uiPriority w:val="9"/>
    <w:rsid w:val="005704F4"/>
    <w:rPr>
      <w:rFonts w:ascii="Arial" w:hAnsi="Arial"/>
      <w:b/>
      <w:caps/>
      <w:spacing w:val="15"/>
      <w:sz w:val="32"/>
      <w:szCs w:val="22"/>
      <w:lang w:val="en-US" w:eastAsia="en-US" w:bidi="en-US"/>
    </w:rPr>
  </w:style>
  <w:style w:type="character" w:customStyle="1" w:styleId="Titre4Car">
    <w:name w:val="Titre 4 Car"/>
    <w:link w:val="Titre4"/>
    <w:uiPriority w:val="9"/>
    <w:rsid w:val="006E5550"/>
    <w:rPr>
      <w:caps/>
      <w:color w:val="365F91"/>
      <w:spacing w:val="10"/>
    </w:rPr>
  </w:style>
  <w:style w:type="character" w:customStyle="1" w:styleId="Titre5Car">
    <w:name w:val="Titre 5 Car"/>
    <w:link w:val="Titre5"/>
    <w:uiPriority w:val="9"/>
    <w:rsid w:val="006E5550"/>
    <w:rPr>
      <w:caps/>
      <w:color w:val="365F91"/>
      <w:spacing w:val="10"/>
    </w:rPr>
  </w:style>
  <w:style w:type="character" w:customStyle="1" w:styleId="Titre6Car">
    <w:name w:val="Titre 6 Car"/>
    <w:link w:val="Titre6"/>
    <w:uiPriority w:val="9"/>
    <w:rsid w:val="006E5550"/>
    <w:rPr>
      <w:caps/>
      <w:color w:val="365F91"/>
      <w:spacing w:val="10"/>
    </w:rPr>
  </w:style>
  <w:style w:type="character" w:customStyle="1" w:styleId="Titre7Car">
    <w:name w:val="Titre 7 Car"/>
    <w:link w:val="Titre7"/>
    <w:uiPriority w:val="9"/>
    <w:rsid w:val="006E5550"/>
    <w:rPr>
      <w:caps/>
      <w:color w:val="365F91"/>
      <w:spacing w:val="10"/>
    </w:rPr>
  </w:style>
  <w:style w:type="character" w:customStyle="1" w:styleId="Titre8Car">
    <w:name w:val="Titre 8 Car"/>
    <w:link w:val="Titre8"/>
    <w:uiPriority w:val="9"/>
    <w:rsid w:val="006E5550"/>
    <w:rPr>
      <w:caps/>
      <w:spacing w:val="10"/>
      <w:sz w:val="18"/>
      <w:szCs w:val="18"/>
    </w:rPr>
  </w:style>
  <w:style w:type="character" w:customStyle="1" w:styleId="Titre9Car">
    <w:name w:val="Titre 9 Car"/>
    <w:link w:val="Titre9"/>
    <w:uiPriority w:val="9"/>
    <w:rsid w:val="006E5550"/>
    <w:rPr>
      <w:i/>
      <w:caps/>
      <w:spacing w:val="10"/>
      <w:sz w:val="18"/>
      <w:szCs w:val="18"/>
    </w:rPr>
  </w:style>
  <w:style w:type="paragraph" w:styleId="Lgende">
    <w:name w:val="caption"/>
    <w:basedOn w:val="Normal"/>
    <w:next w:val="Normal"/>
    <w:uiPriority w:val="35"/>
    <w:semiHidden/>
    <w:unhideWhenUsed/>
    <w:qFormat/>
    <w:rsid w:val="006E5550"/>
    <w:rPr>
      <w:b/>
      <w:bCs/>
      <w:color w:val="365F91"/>
      <w:sz w:val="16"/>
      <w:szCs w:val="16"/>
    </w:rPr>
  </w:style>
  <w:style w:type="paragraph" w:styleId="Sous-titre">
    <w:name w:val="Subtitle"/>
    <w:basedOn w:val="Normal"/>
    <w:next w:val="Normal"/>
    <w:link w:val="Sous-titreCar"/>
    <w:uiPriority w:val="11"/>
    <w:qFormat/>
    <w:rsid w:val="006E5550"/>
    <w:pPr>
      <w:spacing w:after="1000" w:line="240" w:lineRule="auto"/>
    </w:pPr>
    <w:rPr>
      <w:rFonts w:ascii="Calibri" w:hAnsi="Calibri"/>
      <w:caps/>
      <w:color w:val="595959"/>
      <w:spacing w:val="10"/>
      <w:sz w:val="24"/>
      <w:szCs w:val="24"/>
    </w:rPr>
  </w:style>
  <w:style w:type="character" w:customStyle="1" w:styleId="Sous-titreCar">
    <w:name w:val="Sous-titre Car"/>
    <w:link w:val="Sous-titre"/>
    <w:uiPriority w:val="11"/>
    <w:rsid w:val="006E5550"/>
    <w:rPr>
      <w:caps/>
      <w:color w:val="595959"/>
      <w:spacing w:val="10"/>
      <w:sz w:val="24"/>
      <w:szCs w:val="24"/>
    </w:rPr>
  </w:style>
  <w:style w:type="character" w:styleId="lev">
    <w:name w:val="Strong"/>
    <w:uiPriority w:val="22"/>
    <w:qFormat/>
    <w:rsid w:val="006E5550"/>
    <w:rPr>
      <w:b/>
      <w:bCs/>
    </w:rPr>
  </w:style>
  <w:style w:type="character" w:styleId="Accentuation">
    <w:name w:val="Emphasis"/>
    <w:uiPriority w:val="20"/>
    <w:qFormat/>
    <w:rsid w:val="006E5550"/>
    <w:rPr>
      <w:caps/>
      <w:color w:val="243F60"/>
      <w:spacing w:val="5"/>
    </w:rPr>
  </w:style>
  <w:style w:type="paragraph" w:styleId="Sansinterligne">
    <w:name w:val="No Spacing"/>
    <w:basedOn w:val="Normal"/>
    <w:link w:val="SansinterligneCar"/>
    <w:uiPriority w:val="1"/>
    <w:qFormat/>
    <w:rsid w:val="006E5550"/>
    <w:pPr>
      <w:spacing w:before="0" w:after="0" w:line="240" w:lineRule="auto"/>
    </w:pPr>
    <w:rPr>
      <w:rFonts w:ascii="Calibri" w:hAnsi="Calibri"/>
      <w:sz w:val="20"/>
    </w:rPr>
  </w:style>
  <w:style w:type="character" w:customStyle="1" w:styleId="SansinterligneCar">
    <w:name w:val="Sans interligne Car"/>
    <w:link w:val="Sansinterligne"/>
    <w:uiPriority w:val="1"/>
    <w:rsid w:val="006E5550"/>
    <w:rPr>
      <w:sz w:val="20"/>
      <w:szCs w:val="20"/>
    </w:rPr>
  </w:style>
  <w:style w:type="paragraph" w:styleId="Paragraphedeliste">
    <w:name w:val="List Paragraph"/>
    <w:basedOn w:val="Normal"/>
    <w:uiPriority w:val="34"/>
    <w:qFormat/>
    <w:rsid w:val="006E5550"/>
    <w:pPr>
      <w:ind w:left="720"/>
      <w:contextualSpacing/>
    </w:pPr>
  </w:style>
  <w:style w:type="paragraph" w:styleId="Citation">
    <w:name w:val="Quote"/>
    <w:basedOn w:val="Normal"/>
    <w:next w:val="Normal"/>
    <w:link w:val="CitationCar"/>
    <w:uiPriority w:val="29"/>
    <w:qFormat/>
    <w:rsid w:val="006E5550"/>
    <w:rPr>
      <w:rFonts w:ascii="Calibri" w:hAnsi="Calibri"/>
      <w:i/>
      <w:iCs/>
      <w:sz w:val="20"/>
    </w:rPr>
  </w:style>
  <w:style w:type="character" w:customStyle="1" w:styleId="CitationCar">
    <w:name w:val="Citation Car"/>
    <w:link w:val="Citation"/>
    <w:uiPriority w:val="29"/>
    <w:rsid w:val="006E5550"/>
    <w:rPr>
      <w:i/>
      <w:iCs/>
      <w:sz w:val="20"/>
      <w:szCs w:val="20"/>
    </w:rPr>
  </w:style>
  <w:style w:type="paragraph" w:styleId="Citationintense">
    <w:name w:val="Intense Quote"/>
    <w:basedOn w:val="Normal"/>
    <w:next w:val="Normal"/>
    <w:link w:val="CitationintenseCar"/>
    <w:uiPriority w:val="30"/>
    <w:qFormat/>
    <w:rsid w:val="006E5550"/>
    <w:pPr>
      <w:pBdr>
        <w:top w:val="single" w:sz="4" w:space="10" w:color="4F81BD"/>
        <w:left w:val="single" w:sz="4" w:space="10" w:color="4F81BD"/>
      </w:pBdr>
      <w:spacing w:after="0"/>
      <w:ind w:left="1296" w:right="1152"/>
    </w:pPr>
    <w:rPr>
      <w:rFonts w:ascii="Calibri" w:hAnsi="Calibri"/>
      <w:i/>
      <w:iCs/>
      <w:color w:val="4F81BD"/>
      <w:sz w:val="20"/>
    </w:rPr>
  </w:style>
  <w:style w:type="character" w:customStyle="1" w:styleId="CitationintenseCar">
    <w:name w:val="Citation intense Car"/>
    <w:link w:val="Citationintense"/>
    <w:uiPriority w:val="30"/>
    <w:rsid w:val="006E5550"/>
    <w:rPr>
      <w:i/>
      <w:iCs/>
      <w:color w:val="4F81BD"/>
      <w:sz w:val="20"/>
      <w:szCs w:val="20"/>
    </w:rPr>
  </w:style>
  <w:style w:type="character" w:styleId="Accentuationlgre">
    <w:name w:val="Subtle Emphasis"/>
    <w:uiPriority w:val="19"/>
    <w:qFormat/>
    <w:rsid w:val="006E5550"/>
    <w:rPr>
      <w:i/>
      <w:iCs/>
      <w:color w:val="243F60"/>
    </w:rPr>
  </w:style>
  <w:style w:type="character" w:styleId="Accentuationintense">
    <w:name w:val="Intense Emphasis"/>
    <w:uiPriority w:val="21"/>
    <w:qFormat/>
    <w:rsid w:val="006E5550"/>
    <w:rPr>
      <w:b/>
      <w:bCs/>
      <w:caps/>
      <w:color w:val="243F60"/>
      <w:spacing w:val="10"/>
    </w:rPr>
  </w:style>
  <w:style w:type="character" w:styleId="Rfrencelgre">
    <w:name w:val="Subtle Reference"/>
    <w:uiPriority w:val="31"/>
    <w:qFormat/>
    <w:rsid w:val="006E5550"/>
    <w:rPr>
      <w:b/>
      <w:bCs/>
      <w:color w:val="4F81BD"/>
    </w:rPr>
  </w:style>
  <w:style w:type="character" w:styleId="Rfrenceintense">
    <w:name w:val="Intense Reference"/>
    <w:uiPriority w:val="32"/>
    <w:qFormat/>
    <w:rsid w:val="006E5550"/>
    <w:rPr>
      <w:b/>
      <w:bCs/>
      <w:i/>
      <w:iCs/>
      <w:caps/>
      <w:color w:val="4F81BD"/>
    </w:rPr>
  </w:style>
  <w:style w:type="character" w:styleId="Titredulivre">
    <w:name w:val="Book Title"/>
    <w:uiPriority w:val="33"/>
    <w:qFormat/>
    <w:rsid w:val="006E5550"/>
    <w:rPr>
      <w:b/>
      <w:bCs/>
      <w:i/>
      <w:iCs/>
      <w:spacing w:val="9"/>
    </w:rPr>
  </w:style>
  <w:style w:type="paragraph" w:styleId="En-ttedetabledesmatires">
    <w:name w:val="TOC Heading"/>
    <w:basedOn w:val="Titre1"/>
    <w:next w:val="Normal"/>
    <w:uiPriority w:val="39"/>
    <w:unhideWhenUsed/>
    <w:qFormat/>
    <w:rsid w:val="006E5550"/>
    <w:pPr>
      <w:outlineLvl w:val="9"/>
    </w:pPr>
  </w:style>
  <w:style w:type="paragraph" w:customStyle="1" w:styleId="2PARAGRAPHE">
    <w:name w:val="2. PARAGRAPHE"/>
    <w:basedOn w:val="Normal"/>
    <w:link w:val="2PARAGRAPHECar"/>
    <w:qFormat/>
    <w:rsid w:val="006E5550"/>
    <w:rPr>
      <w:rFonts w:ascii="Tiresias LPfont" w:hAnsi="Tiresias LPfont" w:cs="TiresiasLPfont"/>
      <w:sz w:val="28"/>
      <w:szCs w:val="28"/>
    </w:rPr>
  </w:style>
  <w:style w:type="character" w:customStyle="1" w:styleId="2PARAGRAPHECar">
    <w:name w:val="2. PARAGRAPHE Car"/>
    <w:link w:val="2PARAGRAPHE"/>
    <w:rsid w:val="006E5550"/>
    <w:rPr>
      <w:rFonts w:ascii="Tiresias LPfont" w:hAnsi="Tiresias LPfont" w:cs="TiresiasLPfont"/>
      <w:sz w:val="28"/>
      <w:szCs w:val="28"/>
    </w:rPr>
  </w:style>
  <w:style w:type="paragraph" w:styleId="En-tte">
    <w:name w:val="header"/>
    <w:basedOn w:val="Normal"/>
    <w:link w:val="En-tteCar"/>
    <w:uiPriority w:val="99"/>
    <w:unhideWhenUsed/>
    <w:rsid w:val="006E5550"/>
    <w:pPr>
      <w:tabs>
        <w:tab w:val="center" w:pos="4680"/>
        <w:tab w:val="right" w:pos="9360"/>
      </w:tabs>
    </w:pPr>
  </w:style>
  <w:style w:type="character" w:customStyle="1" w:styleId="En-tteCar">
    <w:name w:val="En-tête Car"/>
    <w:link w:val="En-tte"/>
    <w:uiPriority w:val="99"/>
    <w:rsid w:val="006E5550"/>
    <w:rPr>
      <w:rFonts w:ascii="Arial" w:hAnsi="Arial"/>
      <w:sz w:val="32"/>
      <w:szCs w:val="20"/>
    </w:rPr>
  </w:style>
  <w:style w:type="paragraph" w:styleId="Pieddepage">
    <w:name w:val="footer"/>
    <w:basedOn w:val="Normal"/>
    <w:link w:val="PieddepageCar"/>
    <w:uiPriority w:val="99"/>
    <w:unhideWhenUsed/>
    <w:rsid w:val="006E5550"/>
    <w:pPr>
      <w:tabs>
        <w:tab w:val="center" w:pos="4680"/>
        <w:tab w:val="right" w:pos="9360"/>
      </w:tabs>
    </w:pPr>
  </w:style>
  <w:style w:type="character" w:customStyle="1" w:styleId="PieddepageCar">
    <w:name w:val="Pied de page Car"/>
    <w:link w:val="Pieddepage"/>
    <w:uiPriority w:val="99"/>
    <w:rsid w:val="006E5550"/>
    <w:rPr>
      <w:rFonts w:ascii="Arial" w:hAnsi="Arial"/>
      <w:sz w:val="32"/>
      <w:szCs w:val="20"/>
    </w:rPr>
  </w:style>
  <w:style w:type="paragraph" w:styleId="TM1">
    <w:name w:val="toc 1"/>
    <w:basedOn w:val="Normal"/>
    <w:next w:val="Normal"/>
    <w:autoRedefine/>
    <w:uiPriority w:val="39"/>
    <w:unhideWhenUsed/>
    <w:rsid w:val="00644352"/>
  </w:style>
  <w:style w:type="character" w:styleId="Lienhypertexte">
    <w:name w:val="Hyperlink"/>
    <w:uiPriority w:val="99"/>
    <w:unhideWhenUsed/>
    <w:rsid w:val="00644352"/>
    <w:rPr>
      <w:color w:val="0000FF"/>
      <w:u w:val="single"/>
    </w:rPr>
  </w:style>
  <w:style w:type="table" w:styleId="Grilledutableau">
    <w:name w:val="Table Grid"/>
    <w:basedOn w:val="TableauNormal"/>
    <w:uiPriority w:val="59"/>
    <w:rsid w:val="00913ABF"/>
    <w:rPr>
      <w:rFonts w:eastAsia="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0E6709"/>
    <w:rPr>
      <w:sz w:val="16"/>
      <w:szCs w:val="16"/>
    </w:rPr>
  </w:style>
  <w:style w:type="paragraph" w:styleId="Commentaire">
    <w:name w:val="annotation text"/>
    <w:basedOn w:val="Normal"/>
    <w:link w:val="CommentaireCar"/>
    <w:uiPriority w:val="99"/>
    <w:semiHidden/>
    <w:unhideWhenUsed/>
    <w:rsid w:val="000E6709"/>
    <w:rPr>
      <w:sz w:val="20"/>
    </w:rPr>
  </w:style>
  <w:style w:type="character" w:customStyle="1" w:styleId="CommentaireCar">
    <w:name w:val="Commentaire Car"/>
    <w:link w:val="Commentaire"/>
    <w:uiPriority w:val="99"/>
    <w:semiHidden/>
    <w:rsid w:val="000E6709"/>
    <w:rPr>
      <w:rFonts w:ascii="Arial" w:hAnsi="Arial"/>
      <w:lang w:val="en-US" w:eastAsia="en-US" w:bidi="en-US"/>
    </w:rPr>
  </w:style>
  <w:style w:type="paragraph" w:styleId="Objetducommentaire">
    <w:name w:val="annotation subject"/>
    <w:basedOn w:val="Commentaire"/>
    <w:next w:val="Commentaire"/>
    <w:link w:val="ObjetducommentaireCar"/>
    <w:uiPriority w:val="99"/>
    <w:semiHidden/>
    <w:unhideWhenUsed/>
    <w:rsid w:val="000E6709"/>
    <w:rPr>
      <w:b/>
      <w:bCs/>
    </w:rPr>
  </w:style>
  <w:style w:type="character" w:customStyle="1" w:styleId="ObjetducommentaireCar">
    <w:name w:val="Objet du commentaire Car"/>
    <w:link w:val="Objetducommentaire"/>
    <w:uiPriority w:val="99"/>
    <w:semiHidden/>
    <w:rsid w:val="000E6709"/>
    <w:rPr>
      <w:rFonts w:ascii="Arial" w:hAnsi="Arial"/>
      <w:b/>
      <w:bCs/>
      <w:lang w:val="en-US" w:eastAsia="en-US" w:bidi="en-US"/>
    </w:rPr>
  </w:style>
  <w:style w:type="paragraph" w:styleId="Textedebulles">
    <w:name w:val="Balloon Text"/>
    <w:basedOn w:val="Normal"/>
    <w:link w:val="TextedebullesCar"/>
    <w:uiPriority w:val="99"/>
    <w:semiHidden/>
    <w:unhideWhenUsed/>
    <w:rsid w:val="000E6709"/>
    <w:pPr>
      <w:spacing w:before="0"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E6709"/>
    <w:rPr>
      <w:rFonts w:ascii="Tahoma" w:hAnsi="Tahoma" w:cs="Tahoma"/>
      <w:sz w:val="16"/>
      <w:szCs w:val="16"/>
      <w:lang w:val="en-US" w:eastAsia="en-US" w:bidi="en-US"/>
    </w:rPr>
  </w:style>
  <w:style w:type="paragraph" w:styleId="TM2">
    <w:name w:val="toc 2"/>
    <w:basedOn w:val="Normal"/>
    <w:next w:val="Normal"/>
    <w:autoRedefine/>
    <w:uiPriority w:val="39"/>
    <w:unhideWhenUsed/>
    <w:rsid w:val="00C878C6"/>
    <w:pPr>
      <w:ind w:left="320"/>
    </w:pPr>
  </w:style>
  <w:style w:type="paragraph" w:styleId="TM3">
    <w:name w:val="toc 3"/>
    <w:basedOn w:val="Normal"/>
    <w:next w:val="Normal"/>
    <w:autoRedefine/>
    <w:uiPriority w:val="39"/>
    <w:unhideWhenUsed/>
    <w:rsid w:val="00C878C6"/>
    <w:pPr>
      <w:ind w:left="640"/>
    </w:pPr>
  </w:style>
  <w:style w:type="paragraph" w:styleId="Rvision">
    <w:name w:val="Revision"/>
    <w:hidden/>
    <w:uiPriority w:val="99"/>
    <w:semiHidden/>
    <w:rsid w:val="00C26668"/>
    <w:rPr>
      <w:rFonts w:ascii="Arial" w:hAnsi="Arial"/>
      <w:sz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support@humanware.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u.sales@humanware.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eu.support@humanware.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umanware.com/support/explore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mailto:us.support@humanware.com"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923D3-6A5A-4A70-8551-20F7D85D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3913</Words>
  <Characters>21525</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Guide</vt:lpstr>
      <vt:lpstr/>
    </vt:vector>
  </TitlesOfParts>
  <Company>Microsoft</Company>
  <LinksUpToDate>false</LinksUpToDate>
  <CharactersWithSpaces>25388</CharactersWithSpaces>
  <SharedDoc>false</SharedDoc>
  <HLinks>
    <vt:vector size="288" baseType="variant">
      <vt:variant>
        <vt:i4>3735647</vt:i4>
      </vt:variant>
      <vt:variant>
        <vt:i4>276</vt:i4>
      </vt:variant>
      <vt:variant>
        <vt:i4>0</vt:i4>
      </vt:variant>
      <vt:variant>
        <vt:i4>5</vt:i4>
      </vt:variant>
      <vt:variant>
        <vt:lpwstr>mailto:au.sales@humanware.com</vt:lpwstr>
      </vt:variant>
      <vt:variant>
        <vt:lpwstr/>
      </vt:variant>
      <vt:variant>
        <vt:i4>5111851</vt:i4>
      </vt:variant>
      <vt:variant>
        <vt:i4>273</vt:i4>
      </vt:variant>
      <vt:variant>
        <vt:i4>0</vt:i4>
      </vt:variant>
      <vt:variant>
        <vt:i4>5</vt:i4>
      </vt:variant>
      <vt:variant>
        <vt:lpwstr>mailto:eu.support@humanware.com</vt:lpwstr>
      </vt:variant>
      <vt:variant>
        <vt:lpwstr/>
      </vt:variant>
      <vt:variant>
        <vt:i4>6160429</vt:i4>
      </vt:variant>
      <vt:variant>
        <vt:i4>270</vt:i4>
      </vt:variant>
      <vt:variant>
        <vt:i4>0</vt:i4>
      </vt:variant>
      <vt:variant>
        <vt:i4>5</vt:i4>
      </vt:variant>
      <vt:variant>
        <vt:lpwstr>mailto:us.support@humanware.com</vt:lpwstr>
      </vt:variant>
      <vt:variant>
        <vt:lpwstr/>
      </vt:variant>
      <vt:variant>
        <vt:i4>1769517</vt:i4>
      </vt:variant>
      <vt:variant>
        <vt:i4>267</vt:i4>
      </vt:variant>
      <vt:variant>
        <vt:i4>0</vt:i4>
      </vt:variant>
      <vt:variant>
        <vt:i4>5</vt:i4>
      </vt:variant>
      <vt:variant>
        <vt:lpwstr>mailto:support@humanware.com</vt:lpwstr>
      </vt:variant>
      <vt:variant>
        <vt:lpwstr/>
      </vt:variant>
      <vt:variant>
        <vt:i4>1114167</vt:i4>
      </vt:variant>
      <vt:variant>
        <vt:i4>260</vt:i4>
      </vt:variant>
      <vt:variant>
        <vt:i4>0</vt:i4>
      </vt:variant>
      <vt:variant>
        <vt:i4>5</vt:i4>
      </vt:variant>
      <vt:variant>
        <vt:lpwstr/>
      </vt:variant>
      <vt:variant>
        <vt:lpwstr>_Toc419193358</vt:lpwstr>
      </vt:variant>
      <vt:variant>
        <vt:i4>1114167</vt:i4>
      </vt:variant>
      <vt:variant>
        <vt:i4>254</vt:i4>
      </vt:variant>
      <vt:variant>
        <vt:i4>0</vt:i4>
      </vt:variant>
      <vt:variant>
        <vt:i4>5</vt:i4>
      </vt:variant>
      <vt:variant>
        <vt:lpwstr/>
      </vt:variant>
      <vt:variant>
        <vt:lpwstr>_Toc419193357</vt:lpwstr>
      </vt:variant>
      <vt:variant>
        <vt:i4>1114167</vt:i4>
      </vt:variant>
      <vt:variant>
        <vt:i4>248</vt:i4>
      </vt:variant>
      <vt:variant>
        <vt:i4>0</vt:i4>
      </vt:variant>
      <vt:variant>
        <vt:i4>5</vt:i4>
      </vt:variant>
      <vt:variant>
        <vt:lpwstr/>
      </vt:variant>
      <vt:variant>
        <vt:lpwstr>_Toc419193356</vt:lpwstr>
      </vt:variant>
      <vt:variant>
        <vt:i4>1114167</vt:i4>
      </vt:variant>
      <vt:variant>
        <vt:i4>242</vt:i4>
      </vt:variant>
      <vt:variant>
        <vt:i4>0</vt:i4>
      </vt:variant>
      <vt:variant>
        <vt:i4>5</vt:i4>
      </vt:variant>
      <vt:variant>
        <vt:lpwstr/>
      </vt:variant>
      <vt:variant>
        <vt:lpwstr>_Toc419193355</vt:lpwstr>
      </vt:variant>
      <vt:variant>
        <vt:i4>1114167</vt:i4>
      </vt:variant>
      <vt:variant>
        <vt:i4>236</vt:i4>
      </vt:variant>
      <vt:variant>
        <vt:i4>0</vt:i4>
      </vt:variant>
      <vt:variant>
        <vt:i4>5</vt:i4>
      </vt:variant>
      <vt:variant>
        <vt:lpwstr/>
      </vt:variant>
      <vt:variant>
        <vt:lpwstr>_Toc419193354</vt:lpwstr>
      </vt:variant>
      <vt:variant>
        <vt:i4>1114167</vt:i4>
      </vt:variant>
      <vt:variant>
        <vt:i4>230</vt:i4>
      </vt:variant>
      <vt:variant>
        <vt:i4>0</vt:i4>
      </vt:variant>
      <vt:variant>
        <vt:i4>5</vt:i4>
      </vt:variant>
      <vt:variant>
        <vt:lpwstr/>
      </vt:variant>
      <vt:variant>
        <vt:lpwstr>_Toc419193353</vt:lpwstr>
      </vt:variant>
      <vt:variant>
        <vt:i4>1114167</vt:i4>
      </vt:variant>
      <vt:variant>
        <vt:i4>224</vt:i4>
      </vt:variant>
      <vt:variant>
        <vt:i4>0</vt:i4>
      </vt:variant>
      <vt:variant>
        <vt:i4>5</vt:i4>
      </vt:variant>
      <vt:variant>
        <vt:lpwstr/>
      </vt:variant>
      <vt:variant>
        <vt:lpwstr>_Toc419193352</vt:lpwstr>
      </vt:variant>
      <vt:variant>
        <vt:i4>1114167</vt:i4>
      </vt:variant>
      <vt:variant>
        <vt:i4>218</vt:i4>
      </vt:variant>
      <vt:variant>
        <vt:i4>0</vt:i4>
      </vt:variant>
      <vt:variant>
        <vt:i4>5</vt:i4>
      </vt:variant>
      <vt:variant>
        <vt:lpwstr/>
      </vt:variant>
      <vt:variant>
        <vt:lpwstr>_Toc419193351</vt:lpwstr>
      </vt:variant>
      <vt:variant>
        <vt:i4>1114167</vt:i4>
      </vt:variant>
      <vt:variant>
        <vt:i4>212</vt:i4>
      </vt:variant>
      <vt:variant>
        <vt:i4>0</vt:i4>
      </vt:variant>
      <vt:variant>
        <vt:i4>5</vt:i4>
      </vt:variant>
      <vt:variant>
        <vt:lpwstr/>
      </vt:variant>
      <vt:variant>
        <vt:lpwstr>_Toc419193350</vt:lpwstr>
      </vt:variant>
      <vt:variant>
        <vt:i4>1048631</vt:i4>
      </vt:variant>
      <vt:variant>
        <vt:i4>206</vt:i4>
      </vt:variant>
      <vt:variant>
        <vt:i4>0</vt:i4>
      </vt:variant>
      <vt:variant>
        <vt:i4>5</vt:i4>
      </vt:variant>
      <vt:variant>
        <vt:lpwstr/>
      </vt:variant>
      <vt:variant>
        <vt:lpwstr>_Toc419193349</vt:lpwstr>
      </vt:variant>
      <vt:variant>
        <vt:i4>1048631</vt:i4>
      </vt:variant>
      <vt:variant>
        <vt:i4>200</vt:i4>
      </vt:variant>
      <vt:variant>
        <vt:i4>0</vt:i4>
      </vt:variant>
      <vt:variant>
        <vt:i4>5</vt:i4>
      </vt:variant>
      <vt:variant>
        <vt:lpwstr/>
      </vt:variant>
      <vt:variant>
        <vt:lpwstr>_Toc419193348</vt:lpwstr>
      </vt:variant>
      <vt:variant>
        <vt:i4>1048631</vt:i4>
      </vt:variant>
      <vt:variant>
        <vt:i4>194</vt:i4>
      </vt:variant>
      <vt:variant>
        <vt:i4>0</vt:i4>
      </vt:variant>
      <vt:variant>
        <vt:i4>5</vt:i4>
      </vt:variant>
      <vt:variant>
        <vt:lpwstr/>
      </vt:variant>
      <vt:variant>
        <vt:lpwstr>_Toc419193347</vt:lpwstr>
      </vt:variant>
      <vt:variant>
        <vt:i4>1048631</vt:i4>
      </vt:variant>
      <vt:variant>
        <vt:i4>188</vt:i4>
      </vt:variant>
      <vt:variant>
        <vt:i4>0</vt:i4>
      </vt:variant>
      <vt:variant>
        <vt:i4>5</vt:i4>
      </vt:variant>
      <vt:variant>
        <vt:lpwstr/>
      </vt:variant>
      <vt:variant>
        <vt:lpwstr>_Toc419193346</vt:lpwstr>
      </vt:variant>
      <vt:variant>
        <vt:i4>1048631</vt:i4>
      </vt:variant>
      <vt:variant>
        <vt:i4>182</vt:i4>
      </vt:variant>
      <vt:variant>
        <vt:i4>0</vt:i4>
      </vt:variant>
      <vt:variant>
        <vt:i4>5</vt:i4>
      </vt:variant>
      <vt:variant>
        <vt:lpwstr/>
      </vt:variant>
      <vt:variant>
        <vt:lpwstr>_Toc419193345</vt:lpwstr>
      </vt:variant>
      <vt:variant>
        <vt:i4>1048631</vt:i4>
      </vt:variant>
      <vt:variant>
        <vt:i4>176</vt:i4>
      </vt:variant>
      <vt:variant>
        <vt:i4>0</vt:i4>
      </vt:variant>
      <vt:variant>
        <vt:i4>5</vt:i4>
      </vt:variant>
      <vt:variant>
        <vt:lpwstr/>
      </vt:variant>
      <vt:variant>
        <vt:lpwstr>_Toc419193344</vt:lpwstr>
      </vt:variant>
      <vt:variant>
        <vt:i4>1048631</vt:i4>
      </vt:variant>
      <vt:variant>
        <vt:i4>170</vt:i4>
      </vt:variant>
      <vt:variant>
        <vt:i4>0</vt:i4>
      </vt:variant>
      <vt:variant>
        <vt:i4>5</vt:i4>
      </vt:variant>
      <vt:variant>
        <vt:lpwstr/>
      </vt:variant>
      <vt:variant>
        <vt:lpwstr>_Toc419193343</vt:lpwstr>
      </vt:variant>
      <vt:variant>
        <vt:i4>1048631</vt:i4>
      </vt:variant>
      <vt:variant>
        <vt:i4>164</vt:i4>
      </vt:variant>
      <vt:variant>
        <vt:i4>0</vt:i4>
      </vt:variant>
      <vt:variant>
        <vt:i4>5</vt:i4>
      </vt:variant>
      <vt:variant>
        <vt:lpwstr/>
      </vt:variant>
      <vt:variant>
        <vt:lpwstr>_Toc419193342</vt:lpwstr>
      </vt:variant>
      <vt:variant>
        <vt:i4>1048631</vt:i4>
      </vt:variant>
      <vt:variant>
        <vt:i4>158</vt:i4>
      </vt:variant>
      <vt:variant>
        <vt:i4>0</vt:i4>
      </vt:variant>
      <vt:variant>
        <vt:i4>5</vt:i4>
      </vt:variant>
      <vt:variant>
        <vt:lpwstr/>
      </vt:variant>
      <vt:variant>
        <vt:lpwstr>_Toc419193341</vt:lpwstr>
      </vt:variant>
      <vt:variant>
        <vt:i4>1048631</vt:i4>
      </vt:variant>
      <vt:variant>
        <vt:i4>152</vt:i4>
      </vt:variant>
      <vt:variant>
        <vt:i4>0</vt:i4>
      </vt:variant>
      <vt:variant>
        <vt:i4>5</vt:i4>
      </vt:variant>
      <vt:variant>
        <vt:lpwstr/>
      </vt:variant>
      <vt:variant>
        <vt:lpwstr>_Toc419193340</vt:lpwstr>
      </vt:variant>
      <vt:variant>
        <vt:i4>1507383</vt:i4>
      </vt:variant>
      <vt:variant>
        <vt:i4>146</vt:i4>
      </vt:variant>
      <vt:variant>
        <vt:i4>0</vt:i4>
      </vt:variant>
      <vt:variant>
        <vt:i4>5</vt:i4>
      </vt:variant>
      <vt:variant>
        <vt:lpwstr/>
      </vt:variant>
      <vt:variant>
        <vt:lpwstr>_Toc419193339</vt:lpwstr>
      </vt:variant>
      <vt:variant>
        <vt:i4>1507383</vt:i4>
      </vt:variant>
      <vt:variant>
        <vt:i4>140</vt:i4>
      </vt:variant>
      <vt:variant>
        <vt:i4>0</vt:i4>
      </vt:variant>
      <vt:variant>
        <vt:i4>5</vt:i4>
      </vt:variant>
      <vt:variant>
        <vt:lpwstr/>
      </vt:variant>
      <vt:variant>
        <vt:lpwstr>_Toc419193338</vt:lpwstr>
      </vt:variant>
      <vt:variant>
        <vt:i4>1507383</vt:i4>
      </vt:variant>
      <vt:variant>
        <vt:i4>134</vt:i4>
      </vt:variant>
      <vt:variant>
        <vt:i4>0</vt:i4>
      </vt:variant>
      <vt:variant>
        <vt:i4>5</vt:i4>
      </vt:variant>
      <vt:variant>
        <vt:lpwstr/>
      </vt:variant>
      <vt:variant>
        <vt:lpwstr>_Toc419193337</vt:lpwstr>
      </vt:variant>
      <vt:variant>
        <vt:i4>1507383</vt:i4>
      </vt:variant>
      <vt:variant>
        <vt:i4>128</vt:i4>
      </vt:variant>
      <vt:variant>
        <vt:i4>0</vt:i4>
      </vt:variant>
      <vt:variant>
        <vt:i4>5</vt:i4>
      </vt:variant>
      <vt:variant>
        <vt:lpwstr/>
      </vt:variant>
      <vt:variant>
        <vt:lpwstr>_Toc419193336</vt:lpwstr>
      </vt:variant>
      <vt:variant>
        <vt:i4>1507383</vt:i4>
      </vt:variant>
      <vt:variant>
        <vt:i4>122</vt:i4>
      </vt:variant>
      <vt:variant>
        <vt:i4>0</vt:i4>
      </vt:variant>
      <vt:variant>
        <vt:i4>5</vt:i4>
      </vt:variant>
      <vt:variant>
        <vt:lpwstr/>
      </vt:variant>
      <vt:variant>
        <vt:lpwstr>_Toc419193335</vt:lpwstr>
      </vt:variant>
      <vt:variant>
        <vt:i4>1507383</vt:i4>
      </vt:variant>
      <vt:variant>
        <vt:i4>116</vt:i4>
      </vt:variant>
      <vt:variant>
        <vt:i4>0</vt:i4>
      </vt:variant>
      <vt:variant>
        <vt:i4>5</vt:i4>
      </vt:variant>
      <vt:variant>
        <vt:lpwstr/>
      </vt:variant>
      <vt:variant>
        <vt:lpwstr>_Toc419193334</vt:lpwstr>
      </vt:variant>
      <vt:variant>
        <vt:i4>1507383</vt:i4>
      </vt:variant>
      <vt:variant>
        <vt:i4>110</vt:i4>
      </vt:variant>
      <vt:variant>
        <vt:i4>0</vt:i4>
      </vt:variant>
      <vt:variant>
        <vt:i4>5</vt:i4>
      </vt:variant>
      <vt:variant>
        <vt:lpwstr/>
      </vt:variant>
      <vt:variant>
        <vt:lpwstr>_Toc419193333</vt:lpwstr>
      </vt:variant>
      <vt:variant>
        <vt:i4>1507383</vt:i4>
      </vt:variant>
      <vt:variant>
        <vt:i4>104</vt:i4>
      </vt:variant>
      <vt:variant>
        <vt:i4>0</vt:i4>
      </vt:variant>
      <vt:variant>
        <vt:i4>5</vt:i4>
      </vt:variant>
      <vt:variant>
        <vt:lpwstr/>
      </vt:variant>
      <vt:variant>
        <vt:lpwstr>_Toc419193332</vt:lpwstr>
      </vt:variant>
      <vt:variant>
        <vt:i4>1507383</vt:i4>
      </vt:variant>
      <vt:variant>
        <vt:i4>98</vt:i4>
      </vt:variant>
      <vt:variant>
        <vt:i4>0</vt:i4>
      </vt:variant>
      <vt:variant>
        <vt:i4>5</vt:i4>
      </vt:variant>
      <vt:variant>
        <vt:lpwstr/>
      </vt:variant>
      <vt:variant>
        <vt:lpwstr>_Toc419193331</vt:lpwstr>
      </vt:variant>
      <vt:variant>
        <vt:i4>1507383</vt:i4>
      </vt:variant>
      <vt:variant>
        <vt:i4>92</vt:i4>
      </vt:variant>
      <vt:variant>
        <vt:i4>0</vt:i4>
      </vt:variant>
      <vt:variant>
        <vt:i4>5</vt:i4>
      </vt:variant>
      <vt:variant>
        <vt:lpwstr/>
      </vt:variant>
      <vt:variant>
        <vt:lpwstr>_Toc419193330</vt:lpwstr>
      </vt:variant>
      <vt:variant>
        <vt:i4>1441847</vt:i4>
      </vt:variant>
      <vt:variant>
        <vt:i4>86</vt:i4>
      </vt:variant>
      <vt:variant>
        <vt:i4>0</vt:i4>
      </vt:variant>
      <vt:variant>
        <vt:i4>5</vt:i4>
      </vt:variant>
      <vt:variant>
        <vt:lpwstr/>
      </vt:variant>
      <vt:variant>
        <vt:lpwstr>_Toc419193329</vt:lpwstr>
      </vt:variant>
      <vt:variant>
        <vt:i4>1441847</vt:i4>
      </vt:variant>
      <vt:variant>
        <vt:i4>80</vt:i4>
      </vt:variant>
      <vt:variant>
        <vt:i4>0</vt:i4>
      </vt:variant>
      <vt:variant>
        <vt:i4>5</vt:i4>
      </vt:variant>
      <vt:variant>
        <vt:lpwstr/>
      </vt:variant>
      <vt:variant>
        <vt:lpwstr>_Toc419193328</vt:lpwstr>
      </vt:variant>
      <vt:variant>
        <vt:i4>1441847</vt:i4>
      </vt:variant>
      <vt:variant>
        <vt:i4>74</vt:i4>
      </vt:variant>
      <vt:variant>
        <vt:i4>0</vt:i4>
      </vt:variant>
      <vt:variant>
        <vt:i4>5</vt:i4>
      </vt:variant>
      <vt:variant>
        <vt:lpwstr/>
      </vt:variant>
      <vt:variant>
        <vt:lpwstr>_Toc419193327</vt:lpwstr>
      </vt:variant>
      <vt:variant>
        <vt:i4>1441847</vt:i4>
      </vt:variant>
      <vt:variant>
        <vt:i4>68</vt:i4>
      </vt:variant>
      <vt:variant>
        <vt:i4>0</vt:i4>
      </vt:variant>
      <vt:variant>
        <vt:i4>5</vt:i4>
      </vt:variant>
      <vt:variant>
        <vt:lpwstr/>
      </vt:variant>
      <vt:variant>
        <vt:lpwstr>_Toc419193326</vt:lpwstr>
      </vt:variant>
      <vt:variant>
        <vt:i4>1441847</vt:i4>
      </vt:variant>
      <vt:variant>
        <vt:i4>62</vt:i4>
      </vt:variant>
      <vt:variant>
        <vt:i4>0</vt:i4>
      </vt:variant>
      <vt:variant>
        <vt:i4>5</vt:i4>
      </vt:variant>
      <vt:variant>
        <vt:lpwstr/>
      </vt:variant>
      <vt:variant>
        <vt:lpwstr>_Toc419193325</vt:lpwstr>
      </vt:variant>
      <vt:variant>
        <vt:i4>1441847</vt:i4>
      </vt:variant>
      <vt:variant>
        <vt:i4>56</vt:i4>
      </vt:variant>
      <vt:variant>
        <vt:i4>0</vt:i4>
      </vt:variant>
      <vt:variant>
        <vt:i4>5</vt:i4>
      </vt:variant>
      <vt:variant>
        <vt:lpwstr/>
      </vt:variant>
      <vt:variant>
        <vt:lpwstr>_Toc419193324</vt:lpwstr>
      </vt:variant>
      <vt:variant>
        <vt:i4>1441847</vt:i4>
      </vt:variant>
      <vt:variant>
        <vt:i4>50</vt:i4>
      </vt:variant>
      <vt:variant>
        <vt:i4>0</vt:i4>
      </vt:variant>
      <vt:variant>
        <vt:i4>5</vt:i4>
      </vt:variant>
      <vt:variant>
        <vt:lpwstr/>
      </vt:variant>
      <vt:variant>
        <vt:lpwstr>_Toc419193323</vt:lpwstr>
      </vt:variant>
      <vt:variant>
        <vt:i4>1441847</vt:i4>
      </vt:variant>
      <vt:variant>
        <vt:i4>44</vt:i4>
      </vt:variant>
      <vt:variant>
        <vt:i4>0</vt:i4>
      </vt:variant>
      <vt:variant>
        <vt:i4>5</vt:i4>
      </vt:variant>
      <vt:variant>
        <vt:lpwstr/>
      </vt:variant>
      <vt:variant>
        <vt:lpwstr>_Toc419193322</vt:lpwstr>
      </vt:variant>
      <vt:variant>
        <vt:i4>1441847</vt:i4>
      </vt:variant>
      <vt:variant>
        <vt:i4>38</vt:i4>
      </vt:variant>
      <vt:variant>
        <vt:i4>0</vt:i4>
      </vt:variant>
      <vt:variant>
        <vt:i4>5</vt:i4>
      </vt:variant>
      <vt:variant>
        <vt:lpwstr/>
      </vt:variant>
      <vt:variant>
        <vt:lpwstr>_Toc419193321</vt:lpwstr>
      </vt:variant>
      <vt:variant>
        <vt:i4>1441847</vt:i4>
      </vt:variant>
      <vt:variant>
        <vt:i4>32</vt:i4>
      </vt:variant>
      <vt:variant>
        <vt:i4>0</vt:i4>
      </vt:variant>
      <vt:variant>
        <vt:i4>5</vt:i4>
      </vt:variant>
      <vt:variant>
        <vt:lpwstr/>
      </vt:variant>
      <vt:variant>
        <vt:lpwstr>_Toc419193320</vt:lpwstr>
      </vt:variant>
      <vt:variant>
        <vt:i4>1376311</vt:i4>
      </vt:variant>
      <vt:variant>
        <vt:i4>26</vt:i4>
      </vt:variant>
      <vt:variant>
        <vt:i4>0</vt:i4>
      </vt:variant>
      <vt:variant>
        <vt:i4>5</vt:i4>
      </vt:variant>
      <vt:variant>
        <vt:lpwstr/>
      </vt:variant>
      <vt:variant>
        <vt:lpwstr>_Toc419193319</vt:lpwstr>
      </vt:variant>
      <vt:variant>
        <vt:i4>1376311</vt:i4>
      </vt:variant>
      <vt:variant>
        <vt:i4>20</vt:i4>
      </vt:variant>
      <vt:variant>
        <vt:i4>0</vt:i4>
      </vt:variant>
      <vt:variant>
        <vt:i4>5</vt:i4>
      </vt:variant>
      <vt:variant>
        <vt:lpwstr/>
      </vt:variant>
      <vt:variant>
        <vt:lpwstr>_Toc419193318</vt:lpwstr>
      </vt:variant>
      <vt:variant>
        <vt:i4>1376311</vt:i4>
      </vt:variant>
      <vt:variant>
        <vt:i4>14</vt:i4>
      </vt:variant>
      <vt:variant>
        <vt:i4>0</vt:i4>
      </vt:variant>
      <vt:variant>
        <vt:i4>5</vt:i4>
      </vt:variant>
      <vt:variant>
        <vt:lpwstr/>
      </vt:variant>
      <vt:variant>
        <vt:lpwstr>_Toc419193317</vt:lpwstr>
      </vt:variant>
      <vt:variant>
        <vt:i4>1376311</vt:i4>
      </vt:variant>
      <vt:variant>
        <vt:i4>8</vt:i4>
      </vt:variant>
      <vt:variant>
        <vt:i4>0</vt:i4>
      </vt:variant>
      <vt:variant>
        <vt:i4>5</vt:i4>
      </vt:variant>
      <vt:variant>
        <vt:lpwstr/>
      </vt:variant>
      <vt:variant>
        <vt:lpwstr>_Toc419193316</vt:lpwstr>
      </vt:variant>
      <vt:variant>
        <vt:i4>1376311</vt:i4>
      </vt:variant>
      <vt:variant>
        <vt:i4>2</vt:i4>
      </vt:variant>
      <vt:variant>
        <vt:i4>0</vt:i4>
      </vt:variant>
      <vt:variant>
        <vt:i4>5</vt:i4>
      </vt:variant>
      <vt:variant>
        <vt:lpwstr/>
      </vt:variant>
      <vt:variant>
        <vt:lpwstr>_Toc419193315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subject/>
  <dc:creator>Yann Marchand</dc:creator>
  <cp:keywords/>
  <cp:lastModifiedBy>Yann Marchand</cp:lastModifiedBy>
  <cp:revision>24</cp:revision>
  <cp:lastPrinted>2019-10-18T13:41:00Z</cp:lastPrinted>
  <dcterms:created xsi:type="dcterms:W3CDTF">2016-11-15T19:44:00Z</dcterms:created>
  <dcterms:modified xsi:type="dcterms:W3CDTF">2019-10-18T13:43:00Z</dcterms:modified>
</cp:coreProperties>
</file>