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AC1C" w14:textId="77777777" w:rsidR="00D876AB" w:rsidRPr="00010E81" w:rsidRDefault="00D876AB" w:rsidP="00B421E1">
      <w:pPr>
        <w:pBdr>
          <w:bottom w:val="single" w:sz="6" w:space="1" w:color="auto"/>
        </w:pBdr>
        <w:bidi/>
        <w:spacing w:after="0" w:line="240" w:lineRule="auto"/>
        <w:rPr>
          <w:rFonts w:ascii="Times New Roman" w:hAnsi="Times New Roman" w:cs="Times New Roman"/>
          <w:sz w:val="24"/>
          <w:szCs w:val="24"/>
          <w:lang w:bidi="ar-EG"/>
        </w:rPr>
      </w:pPr>
    </w:p>
    <w:p w14:paraId="5309AC1D" w14:textId="77777777" w:rsidR="00D876AB" w:rsidRDefault="00D876AB" w:rsidP="00010E81">
      <w:pPr>
        <w:pBdr>
          <w:bottom w:val="single" w:sz="6" w:space="1" w:color="auto"/>
        </w:pBdr>
        <w:bidi/>
        <w:spacing w:after="0" w:line="240" w:lineRule="auto"/>
        <w:rPr>
          <w:rFonts w:ascii="Arial" w:hAnsi="Arial"/>
          <w:sz w:val="16"/>
          <w:szCs w:val="16"/>
          <w:lang w:bidi="ar-EG"/>
        </w:rPr>
      </w:pPr>
    </w:p>
    <w:p w14:paraId="5309AC1E" w14:textId="77777777" w:rsidR="00D876AB" w:rsidRDefault="00D876AB" w:rsidP="00010E81">
      <w:pPr>
        <w:pBdr>
          <w:bottom w:val="single" w:sz="6" w:space="1" w:color="auto"/>
        </w:pBdr>
        <w:bidi/>
        <w:spacing w:after="0" w:line="240" w:lineRule="auto"/>
        <w:rPr>
          <w:rFonts w:ascii="Arial" w:hAnsi="Arial"/>
          <w:sz w:val="16"/>
          <w:szCs w:val="16"/>
          <w:lang w:bidi="ar-EG"/>
        </w:rPr>
      </w:pPr>
    </w:p>
    <w:p w14:paraId="5309AC1F" w14:textId="77777777" w:rsidR="00D12D33" w:rsidRPr="00D876AB" w:rsidRDefault="00D12D33" w:rsidP="00010E81">
      <w:pPr>
        <w:pBdr>
          <w:bottom w:val="single" w:sz="6" w:space="1" w:color="auto"/>
        </w:pBdr>
        <w:bidi/>
        <w:spacing w:after="0" w:line="240" w:lineRule="auto"/>
        <w:rPr>
          <w:rFonts w:ascii="Arial" w:hAnsi="Arial"/>
          <w:vanish/>
          <w:sz w:val="48"/>
          <w:szCs w:val="16"/>
        </w:rPr>
      </w:pPr>
      <w:r w:rsidRPr="00D876AB">
        <w:rPr>
          <w:rFonts w:ascii="Arial" w:hAnsi="Arial"/>
          <w:vanish/>
          <w:sz w:val="48"/>
          <w:szCs w:val="16"/>
        </w:rPr>
        <w:t>Top of Form</w:t>
      </w:r>
    </w:p>
    <w:p w14:paraId="5309AC20" w14:textId="7225F070" w:rsidR="00C85660" w:rsidRPr="00C15ACA" w:rsidRDefault="00C85660" w:rsidP="00B421E1">
      <w:pPr>
        <w:bidi/>
        <w:spacing w:line="240" w:lineRule="auto"/>
        <w:rPr>
          <w:sz w:val="48"/>
          <w:szCs w:val="48"/>
          <w:lang w:val="en-CA" w:bidi="ar-EG"/>
        </w:rPr>
      </w:pPr>
      <w:r w:rsidRPr="00D876AB">
        <w:rPr>
          <w:sz w:val="48"/>
          <w:szCs w:val="48"/>
          <w:rtl/>
          <w:lang w:bidi="ar-AE"/>
        </w:rPr>
        <w:t xml:space="preserve">فيكتور ريدر </w:t>
      </w:r>
      <w:r w:rsidR="00A240D5">
        <w:rPr>
          <w:sz w:val="48"/>
          <w:szCs w:val="48"/>
          <w:highlight w:val="yellow"/>
          <w:rtl/>
          <w:lang w:bidi="ar-AE"/>
        </w:rPr>
        <w:t>تْرِك</w:t>
      </w:r>
    </w:p>
    <w:p w14:paraId="5309AC21" w14:textId="77777777" w:rsidR="00D876AB" w:rsidRPr="00D876AB" w:rsidRDefault="00C85660" w:rsidP="00010E81">
      <w:pPr>
        <w:bidi/>
        <w:spacing w:line="240" w:lineRule="auto"/>
        <w:rPr>
          <w:sz w:val="48"/>
          <w:szCs w:val="48"/>
          <w:lang w:bidi="ar-AE"/>
        </w:rPr>
      </w:pPr>
      <w:bookmarkStart w:id="0" w:name="OLE_LINK6"/>
      <w:r w:rsidRPr="00D876AB">
        <w:rPr>
          <w:sz w:val="48"/>
          <w:szCs w:val="48"/>
          <w:rtl/>
          <w:lang w:bidi="ar-AE"/>
        </w:rPr>
        <w:t>دليل المستخدِم</w:t>
      </w:r>
      <w:bookmarkEnd w:id="0"/>
    </w:p>
    <w:p w14:paraId="5309AC22" w14:textId="77777777" w:rsidR="00C85660" w:rsidRPr="00D876AB" w:rsidRDefault="00E212F1" w:rsidP="00010E81">
      <w:pPr>
        <w:bidi/>
        <w:spacing w:line="240" w:lineRule="auto"/>
        <w:rPr>
          <w:sz w:val="48"/>
          <w:szCs w:val="48"/>
          <w:rtl/>
          <w:lang w:bidi="ar-EG"/>
        </w:rPr>
      </w:pPr>
      <w:r w:rsidRPr="00D876AB">
        <w:rPr>
          <w:sz w:val="48"/>
          <w:szCs w:val="48"/>
          <w:rtl/>
          <w:lang w:bidi="ar-AE"/>
        </w:rPr>
        <w:t xml:space="preserve"> من شركةِ هيومان</w:t>
      </w:r>
      <w:r w:rsidR="00C85660" w:rsidRPr="00D876AB">
        <w:rPr>
          <w:sz w:val="48"/>
          <w:szCs w:val="48"/>
          <w:rtl/>
          <w:lang w:bidi="ar-AE"/>
        </w:rPr>
        <w:t>وير (</w:t>
      </w:r>
      <w:r w:rsidR="00C85660" w:rsidRPr="00D876AB">
        <w:rPr>
          <w:sz w:val="48"/>
          <w:szCs w:val="48"/>
          <w:lang w:bidi="ar-AE"/>
        </w:rPr>
        <w:t>Humanware</w:t>
      </w:r>
      <w:r w:rsidR="00C85660" w:rsidRPr="00D876AB">
        <w:rPr>
          <w:sz w:val="48"/>
          <w:szCs w:val="48"/>
          <w:rtl/>
          <w:lang w:bidi="ar-AE"/>
        </w:rPr>
        <w:t>)</w:t>
      </w:r>
    </w:p>
    <w:p w14:paraId="5309AC23" w14:textId="77777777" w:rsidR="00D96F09" w:rsidRDefault="00DE23E6" w:rsidP="00D96F09">
      <w:pPr>
        <w:jc w:val="center"/>
        <w:rPr>
          <w:sz w:val="16"/>
          <w:szCs w:val="16"/>
        </w:rPr>
      </w:pPr>
      <w:r>
        <w:rPr>
          <w:sz w:val="16"/>
          <w:rtl/>
          <w:lang w:bidi="ar-AE"/>
        </w:rPr>
        <w:t>ا</w:t>
      </w:r>
      <w:r w:rsidR="0098282F">
        <w:rPr>
          <w:rFonts w:hint="cs"/>
          <w:sz w:val="16"/>
          <w:rtl/>
          <w:lang w:bidi="ar-EG"/>
        </w:rPr>
        <w:t>لإصدار</w:t>
      </w:r>
      <w:r w:rsidR="00C85660" w:rsidRPr="00D876AB">
        <w:rPr>
          <w:sz w:val="16"/>
          <w:rtl/>
          <w:lang w:bidi="ar-AE"/>
        </w:rPr>
        <w:t xml:space="preserve"> </w:t>
      </w:r>
    </w:p>
    <w:p w14:paraId="5309AC24" w14:textId="77777777" w:rsidR="00D96F09" w:rsidRPr="00945D45" w:rsidRDefault="00D96F09" w:rsidP="00D96F09">
      <w:pPr>
        <w:jc w:val="center"/>
        <w:rPr>
          <w:sz w:val="16"/>
          <w:szCs w:val="16"/>
        </w:rPr>
      </w:pPr>
      <w:r>
        <w:rPr>
          <w:sz w:val="16"/>
          <w:szCs w:val="16"/>
        </w:rPr>
        <w:t>35-2014/09/03</w:t>
      </w:r>
    </w:p>
    <w:p w14:paraId="5309AC25" w14:textId="77777777" w:rsidR="00C85660" w:rsidRPr="00D876AB" w:rsidRDefault="00C85660" w:rsidP="00D96F09">
      <w:pPr>
        <w:bidi/>
        <w:spacing w:line="240" w:lineRule="auto"/>
        <w:rPr>
          <w:sz w:val="16"/>
          <w:lang w:bidi="ar-EG"/>
        </w:rPr>
      </w:pPr>
    </w:p>
    <w:p w14:paraId="5309AC26" w14:textId="77777777" w:rsidR="00C85660" w:rsidRDefault="00C85660" w:rsidP="00010E81">
      <w:pPr>
        <w:bidi/>
        <w:spacing w:line="240" w:lineRule="auto"/>
        <w:rPr>
          <w:rtl/>
          <w:lang w:bidi="ar-AE"/>
        </w:rPr>
      </w:pPr>
    </w:p>
    <w:p w14:paraId="5309AC27" w14:textId="77777777" w:rsidR="00D876AB" w:rsidRDefault="00D12D33" w:rsidP="00010E81">
      <w:pPr>
        <w:bidi/>
        <w:spacing w:line="240" w:lineRule="auto"/>
        <w:rPr>
          <w:rFonts w:ascii="Arial" w:hAnsi="Arial"/>
          <w:color w:val="333333"/>
          <w:sz w:val="18"/>
          <w:szCs w:val="18"/>
        </w:rPr>
      </w:pPr>
      <w:r w:rsidRPr="00147391">
        <w:rPr>
          <w:rFonts w:ascii="Arial" w:hAnsi="Arial"/>
          <w:color w:val="333333"/>
          <w:sz w:val="18"/>
          <w:szCs w:val="18"/>
          <w:rtl/>
        </w:rPr>
        <w:br/>
      </w:r>
      <w:r w:rsidRPr="00147391">
        <w:rPr>
          <w:rFonts w:ascii="Arial" w:hAnsi="Arial"/>
          <w:color w:val="333333"/>
          <w:sz w:val="18"/>
          <w:szCs w:val="18"/>
          <w:rtl/>
        </w:rPr>
        <w:br/>
      </w:r>
      <w:r w:rsidRPr="00147391">
        <w:rPr>
          <w:rFonts w:ascii="Arial" w:hAnsi="Arial"/>
          <w:color w:val="333333"/>
          <w:sz w:val="18"/>
          <w:szCs w:val="18"/>
          <w:rtl/>
        </w:rPr>
        <w:br/>
      </w:r>
      <w:r w:rsidRPr="00147391">
        <w:rPr>
          <w:rFonts w:ascii="Arial" w:hAnsi="Arial"/>
          <w:color w:val="333333"/>
          <w:sz w:val="18"/>
          <w:szCs w:val="18"/>
          <w:rtl/>
        </w:rPr>
        <w:br/>
      </w:r>
      <w:r w:rsidRPr="00147391">
        <w:rPr>
          <w:rFonts w:ascii="Arial" w:hAnsi="Arial"/>
          <w:color w:val="333333"/>
          <w:sz w:val="18"/>
          <w:szCs w:val="18"/>
          <w:rtl/>
        </w:rPr>
        <w:br/>
      </w:r>
    </w:p>
    <w:p w14:paraId="5309AC28" w14:textId="77777777" w:rsidR="00D876AB" w:rsidRDefault="00D876AB" w:rsidP="00010E81">
      <w:pPr>
        <w:bidi/>
        <w:spacing w:line="240" w:lineRule="auto"/>
        <w:rPr>
          <w:rFonts w:ascii="Arial" w:hAnsi="Arial"/>
          <w:color w:val="333333"/>
          <w:sz w:val="18"/>
          <w:szCs w:val="18"/>
        </w:rPr>
      </w:pPr>
    </w:p>
    <w:p w14:paraId="5309AC29" w14:textId="77777777" w:rsidR="00D876AB" w:rsidRDefault="00D876AB" w:rsidP="00010E81">
      <w:pPr>
        <w:bidi/>
        <w:spacing w:line="240" w:lineRule="auto"/>
        <w:rPr>
          <w:rFonts w:ascii="Arial" w:hAnsi="Arial"/>
          <w:color w:val="333333"/>
          <w:sz w:val="18"/>
          <w:szCs w:val="18"/>
        </w:rPr>
      </w:pPr>
    </w:p>
    <w:p w14:paraId="5309AC2A" w14:textId="77777777" w:rsidR="00D876AB" w:rsidRDefault="00D876AB" w:rsidP="00010E81">
      <w:pPr>
        <w:bidi/>
        <w:spacing w:line="240" w:lineRule="auto"/>
        <w:rPr>
          <w:rFonts w:ascii="Arial" w:hAnsi="Arial"/>
          <w:color w:val="333333"/>
          <w:sz w:val="18"/>
          <w:szCs w:val="18"/>
        </w:rPr>
      </w:pPr>
    </w:p>
    <w:p w14:paraId="5309AC2B" w14:textId="77777777" w:rsidR="00D876AB" w:rsidRDefault="00D876AB" w:rsidP="00010E81">
      <w:pPr>
        <w:bidi/>
        <w:spacing w:line="240" w:lineRule="auto"/>
        <w:rPr>
          <w:rFonts w:ascii="Arial" w:hAnsi="Arial"/>
          <w:color w:val="333333"/>
          <w:sz w:val="18"/>
          <w:szCs w:val="18"/>
        </w:rPr>
      </w:pPr>
    </w:p>
    <w:p w14:paraId="5309AC2C" w14:textId="77777777" w:rsidR="00D876AB" w:rsidRDefault="00D876AB" w:rsidP="00010E81">
      <w:pPr>
        <w:bidi/>
        <w:spacing w:line="240" w:lineRule="auto"/>
        <w:rPr>
          <w:rFonts w:ascii="Arial" w:hAnsi="Arial"/>
          <w:color w:val="333333"/>
          <w:sz w:val="18"/>
          <w:szCs w:val="18"/>
        </w:rPr>
      </w:pPr>
    </w:p>
    <w:p w14:paraId="5309AC2D" w14:textId="77777777" w:rsidR="00D876AB" w:rsidRDefault="00D876AB" w:rsidP="00010E81">
      <w:pPr>
        <w:bidi/>
        <w:spacing w:line="240" w:lineRule="auto"/>
        <w:rPr>
          <w:rFonts w:ascii="Arial" w:hAnsi="Arial"/>
          <w:color w:val="333333"/>
          <w:sz w:val="18"/>
          <w:szCs w:val="18"/>
        </w:rPr>
      </w:pPr>
    </w:p>
    <w:p w14:paraId="5309AC2E" w14:textId="77777777" w:rsidR="00D876AB" w:rsidRDefault="00D876AB" w:rsidP="00010E81">
      <w:pPr>
        <w:bidi/>
        <w:spacing w:line="240" w:lineRule="auto"/>
        <w:rPr>
          <w:rFonts w:ascii="Arial" w:hAnsi="Arial"/>
          <w:color w:val="333333"/>
          <w:sz w:val="18"/>
          <w:szCs w:val="18"/>
        </w:rPr>
      </w:pPr>
    </w:p>
    <w:p w14:paraId="5309AC2F" w14:textId="77777777" w:rsidR="00D876AB" w:rsidRDefault="00D876AB" w:rsidP="00010E81">
      <w:pPr>
        <w:bidi/>
        <w:spacing w:line="240" w:lineRule="auto"/>
        <w:rPr>
          <w:rFonts w:ascii="Arial" w:hAnsi="Arial"/>
          <w:color w:val="333333"/>
          <w:sz w:val="18"/>
          <w:szCs w:val="18"/>
        </w:rPr>
      </w:pPr>
    </w:p>
    <w:p w14:paraId="5309AC30" w14:textId="77777777" w:rsidR="00D876AB" w:rsidRDefault="00D876AB" w:rsidP="00010E81">
      <w:pPr>
        <w:bidi/>
        <w:spacing w:line="240" w:lineRule="auto"/>
        <w:rPr>
          <w:rFonts w:ascii="Arial" w:hAnsi="Arial"/>
          <w:color w:val="333333"/>
          <w:sz w:val="18"/>
          <w:szCs w:val="18"/>
        </w:rPr>
      </w:pPr>
    </w:p>
    <w:p w14:paraId="5309AC31" w14:textId="77777777" w:rsidR="00D876AB" w:rsidRDefault="00D876AB" w:rsidP="00010E81">
      <w:pPr>
        <w:bidi/>
        <w:spacing w:line="240" w:lineRule="auto"/>
        <w:rPr>
          <w:rFonts w:ascii="Arial" w:hAnsi="Arial"/>
          <w:color w:val="333333"/>
          <w:sz w:val="18"/>
          <w:szCs w:val="18"/>
        </w:rPr>
      </w:pPr>
    </w:p>
    <w:p w14:paraId="5309AC32" w14:textId="77777777" w:rsidR="00D876AB" w:rsidRDefault="00D876AB" w:rsidP="00010E81">
      <w:pPr>
        <w:bidi/>
        <w:spacing w:line="240" w:lineRule="auto"/>
        <w:rPr>
          <w:rFonts w:ascii="Arial" w:hAnsi="Arial"/>
          <w:color w:val="333333"/>
          <w:sz w:val="18"/>
          <w:szCs w:val="18"/>
        </w:rPr>
      </w:pPr>
    </w:p>
    <w:p w14:paraId="5309AC33" w14:textId="77777777" w:rsidR="00D876AB" w:rsidRDefault="00D876AB" w:rsidP="00010E81">
      <w:pPr>
        <w:bidi/>
        <w:spacing w:line="240" w:lineRule="auto"/>
        <w:rPr>
          <w:rFonts w:ascii="Arial" w:hAnsi="Arial"/>
          <w:color w:val="333333"/>
          <w:sz w:val="18"/>
          <w:szCs w:val="18"/>
        </w:rPr>
      </w:pPr>
    </w:p>
    <w:p w14:paraId="5309AC34" w14:textId="77777777" w:rsidR="00D876AB" w:rsidRDefault="00D876AB" w:rsidP="00010E81">
      <w:pPr>
        <w:bidi/>
        <w:spacing w:line="240" w:lineRule="auto"/>
        <w:rPr>
          <w:rFonts w:ascii="Arial" w:hAnsi="Arial"/>
          <w:color w:val="333333"/>
          <w:sz w:val="18"/>
          <w:szCs w:val="18"/>
        </w:rPr>
      </w:pPr>
    </w:p>
    <w:p w14:paraId="5309AC35" w14:textId="77777777" w:rsidR="00D876AB" w:rsidRDefault="00D876AB" w:rsidP="00010E81">
      <w:pPr>
        <w:bidi/>
        <w:spacing w:line="240" w:lineRule="auto"/>
        <w:rPr>
          <w:rFonts w:ascii="Arial" w:hAnsi="Arial"/>
          <w:color w:val="333333"/>
          <w:sz w:val="18"/>
          <w:szCs w:val="18"/>
        </w:rPr>
      </w:pPr>
    </w:p>
    <w:p w14:paraId="5309AC36" w14:textId="77777777" w:rsidR="00D876AB" w:rsidRDefault="00D876AB" w:rsidP="00010E81">
      <w:pPr>
        <w:bidi/>
        <w:spacing w:line="240" w:lineRule="auto"/>
        <w:rPr>
          <w:rFonts w:ascii="Arial" w:hAnsi="Arial"/>
          <w:color w:val="333333"/>
          <w:sz w:val="18"/>
          <w:szCs w:val="18"/>
        </w:rPr>
      </w:pPr>
    </w:p>
    <w:p w14:paraId="5309AC37" w14:textId="77777777" w:rsidR="00D876AB" w:rsidRDefault="00D876AB" w:rsidP="00010E81">
      <w:pPr>
        <w:bidi/>
        <w:spacing w:line="240" w:lineRule="auto"/>
        <w:rPr>
          <w:rFonts w:ascii="Arial" w:hAnsi="Arial"/>
          <w:color w:val="333333"/>
          <w:sz w:val="18"/>
          <w:szCs w:val="18"/>
          <w:lang w:bidi="ar-EG"/>
        </w:rPr>
      </w:pPr>
    </w:p>
    <w:p w14:paraId="5309AC38" w14:textId="77777777" w:rsidR="00D876AB" w:rsidRDefault="00D876AB" w:rsidP="00010E81">
      <w:pPr>
        <w:bidi/>
        <w:spacing w:line="240" w:lineRule="auto"/>
        <w:rPr>
          <w:rFonts w:ascii="Arial" w:hAnsi="Arial"/>
          <w:color w:val="333333"/>
          <w:sz w:val="18"/>
          <w:szCs w:val="18"/>
          <w:lang w:bidi="ar-EG"/>
        </w:rPr>
      </w:pPr>
    </w:p>
    <w:p w14:paraId="5309AC39" w14:textId="77777777" w:rsidR="00D876AB" w:rsidRDefault="00D876AB" w:rsidP="00010E81">
      <w:pPr>
        <w:bidi/>
        <w:spacing w:line="240" w:lineRule="auto"/>
        <w:rPr>
          <w:rFonts w:ascii="Arial" w:hAnsi="Arial"/>
          <w:color w:val="333333"/>
          <w:sz w:val="18"/>
          <w:szCs w:val="18"/>
        </w:rPr>
      </w:pPr>
    </w:p>
    <w:p w14:paraId="5309AC3A" w14:textId="77777777" w:rsidR="00D876AB" w:rsidRDefault="00D876AB" w:rsidP="00010E81">
      <w:pPr>
        <w:bidi/>
        <w:spacing w:line="240" w:lineRule="auto"/>
        <w:rPr>
          <w:rFonts w:ascii="Arial" w:hAnsi="Arial"/>
          <w:color w:val="333333"/>
          <w:sz w:val="18"/>
          <w:szCs w:val="18"/>
        </w:rPr>
      </w:pPr>
    </w:p>
    <w:p w14:paraId="5309AC3B" w14:textId="77777777" w:rsidR="005477EE" w:rsidRPr="003E4EC8" w:rsidRDefault="00D12D33" w:rsidP="00010E81">
      <w:pPr>
        <w:bidi/>
        <w:spacing w:line="240" w:lineRule="auto"/>
        <w:rPr>
          <w:rFonts w:ascii="Arial" w:hAnsi="Arial"/>
          <w:b/>
          <w:bCs/>
          <w:color w:val="333333"/>
          <w:sz w:val="48"/>
          <w:szCs w:val="48"/>
          <w:shd w:val="clear" w:color="auto" w:fill="FFFFFF"/>
        </w:rPr>
      </w:pPr>
      <w:r w:rsidRPr="00147391">
        <w:rPr>
          <w:rFonts w:ascii="Arial" w:hAnsi="Arial"/>
          <w:color w:val="333333"/>
          <w:sz w:val="18"/>
          <w:szCs w:val="18"/>
          <w:rtl/>
        </w:rPr>
        <w:br/>
      </w:r>
      <w:r w:rsidRPr="003E4EC8">
        <w:rPr>
          <w:rFonts w:ascii="Arial" w:hAnsi="Arial"/>
          <w:b/>
          <w:bCs/>
          <w:color w:val="333333"/>
          <w:sz w:val="48"/>
          <w:szCs w:val="48"/>
          <w:rtl/>
        </w:rPr>
        <w:t>دليل المستخدم</w:t>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p>
    <w:p w14:paraId="5309AC3C" w14:textId="77777777" w:rsidR="005477EE" w:rsidRDefault="005477EE" w:rsidP="00010E81">
      <w:pPr>
        <w:bidi/>
        <w:spacing w:line="240" w:lineRule="auto"/>
        <w:rPr>
          <w:rFonts w:ascii="Arial" w:hAnsi="Arial"/>
          <w:color w:val="333333"/>
          <w:sz w:val="18"/>
          <w:szCs w:val="18"/>
          <w:shd w:val="clear" w:color="auto" w:fill="FFFFFF"/>
        </w:rPr>
      </w:pPr>
    </w:p>
    <w:p w14:paraId="5309AC3D" w14:textId="77777777" w:rsidR="005477EE" w:rsidRDefault="005477EE" w:rsidP="00010E81">
      <w:pPr>
        <w:bidi/>
        <w:spacing w:line="240" w:lineRule="auto"/>
        <w:rPr>
          <w:rFonts w:ascii="Arial" w:hAnsi="Arial"/>
          <w:color w:val="333333"/>
          <w:sz w:val="18"/>
          <w:szCs w:val="18"/>
          <w:shd w:val="clear" w:color="auto" w:fill="FFFFFF"/>
        </w:rPr>
      </w:pPr>
    </w:p>
    <w:p w14:paraId="5309AC3E" w14:textId="77777777" w:rsidR="005477EE" w:rsidRDefault="005477EE" w:rsidP="00010E81">
      <w:pPr>
        <w:bidi/>
        <w:spacing w:line="240" w:lineRule="auto"/>
        <w:rPr>
          <w:rFonts w:ascii="Arial" w:hAnsi="Arial"/>
          <w:color w:val="333333"/>
          <w:sz w:val="18"/>
          <w:szCs w:val="18"/>
          <w:shd w:val="clear" w:color="auto" w:fill="FFFFFF"/>
        </w:rPr>
      </w:pPr>
    </w:p>
    <w:p w14:paraId="5309AC3F" w14:textId="77777777" w:rsidR="005477EE" w:rsidRDefault="005477EE" w:rsidP="00010E81">
      <w:pPr>
        <w:bidi/>
        <w:spacing w:line="240" w:lineRule="auto"/>
        <w:rPr>
          <w:rFonts w:ascii="Arial" w:hAnsi="Arial"/>
          <w:color w:val="333333"/>
          <w:sz w:val="18"/>
          <w:szCs w:val="18"/>
          <w:shd w:val="clear" w:color="auto" w:fill="FFFFFF"/>
        </w:rPr>
      </w:pPr>
    </w:p>
    <w:p w14:paraId="5309AC40" w14:textId="77777777" w:rsidR="005477EE" w:rsidRDefault="005477EE" w:rsidP="00010E81">
      <w:pPr>
        <w:bidi/>
        <w:spacing w:line="240" w:lineRule="auto"/>
        <w:rPr>
          <w:rFonts w:ascii="Arial" w:hAnsi="Arial"/>
          <w:color w:val="333333"/>
          <w:sz w:val="18"/>
          <w:szCs w:val="18"/>
          <w:shd w:val="clear" w:color="auto" w:fill="FFFFFF"/>
        </w:rPr>
      </w:pPr>
    </w:p>
    <w:p w14:paraId="5309AC41" w14:textId="77777777" w:rsidR="005477EE" w:rsidRDefault="005477EE" w:rsidP="00010E81">
      <w:pPr>
        <w:bidi/>
        <w:spacing w:line="240" w:lineRule="auto"/>
        <w:rPr>
          <w:rFonts w:ascii="Arial" w:hAnsi="Arial"/>
          <w:color w:val="333333"/>
          <w:sz w:val="18"/>
          <w:szCs w:val="18"/>
          <w:shd w:val="clear" w:color="auto" w:fill="FFFFFF"/>
        </w:rPr>
      </w:pPr>
    </w:p>
    <w:p w14:paraId="5309AC42" w14:textId="77777777" w:rsidR="005477EE" w:rsidRDefault="005477EE" w:rsidP="00010E81">
      <w:pPr>
        <w:bidi/>
        <w:spacing w:line="240" w:lineRule="auto"/>
        <w:rPr>
          <w:rFonts w:ascii="Arial" w:hAnsi="Arial"/>
          <w:color w:val="333333"/>
          <w:sz w:val="18"/>
          <w:szCs w:val="18"/>
          <w:shd w:val="clear" w:color="auto" w:fill="FFFFFF"/>
        </w:rPr>
      </w:pPr>
    </w:p>
    <w:p w14:paraId="5309AC43" w14:textId="77777777" w:rsidR="005477EE" w:rsidRDefault="005477EE" w:rsidP="00010E81">
      <w:pPr>
        <w:bidi/>
        <w:spacing w:line="240" w:lineRule="auto"/>
        <w:rPr>
          <w:rFonts w:ascii="Arial" w:hAnsi="Arial"/>
          <w:color w:val="333333"/>
          <w:sz w:val="18"/>
          <w:szCs w:val="18"/>
          <w:shd w:val="clear" w:color="auto" w:fill="FFFFFF"/>
        </w:rPr>
      </w:pPr>
    </w:p>
    <w:p w14:paraId="5309AC44" w14:textId="77777777" w:rsidR="005477EE" w:rsidRDefault="005477EE" w:rsidP="00010E81">
      <w:pPr>
        <w:bidi/>
        <w:spacing w:line="240" w:lineRule="auto"/>
        <w:rPr>
          <w:rFonts w:ascii="Arial" w:hAnsi="Arial"/>
          <w:color w:val="333333"/>
          <w:sz w:val="18"/>
          <w:szCs w:val="18"/>
          <w:shd w:val="clear" w:color="auto" w:fill="FFFFFF"/>
        </w:rPr>
      </w:pPr>
    </w:p>
    <w:p w14:paraId="5309AC45" w14:textId="77777777" w:rsidR="005477EE" w:rsidRDefault="005477EE" w:rsidP="00010E81">
      <w:pPr>
        <w:bidi/>
        <w:spacing w:line="240" w:lineRule="auto"/>
        <w:rPr>
          <w:rFonts w:ascii="Arial" w:hAnsi="Arial"/>
          <w:color w:val="333333"/>
          <w:sz w:val="18"/>
          <w:szCs w:val="18"/>
          <w:shd w:val="clear" w:color="auto" w:fill="FFFFFF"/>
        </w:rPr>
      </w:pPr>
    </w:p>
    <w:p w14:paraId="5309AC46" w14:textId="77777777" w:rsidR="005477EE" w:rsidRDefault="005477EE" w:rsidP="00010E81">
      <w:pPr>
        <w:bidi/>
        <w:spacing w:line="240" w:lineRule="auto"/>
        <w:rPr>
          <w:rFonts w:ascii="Arial" w:hAnsi="Arial"/>
          <w:color w:val="333333"/>
          <w:sz w:val="18"/>
          <w:szCs w:val="18"/>
          <w:shd w:val="clear" w:color="auto" w:fill="FFFFFF"/>
        </w:rPr>
      </w:pPr>
    </w:p>
    <w:p w14:paraId="5309AC47" w14:textId="77777777" w:rsidR="005477EE" w:rsidRDefault="005477EE" w:rsidP="00010E81">
      <w:pPr>
        <w:bidi/>
        <w:spacing w:line="240" w:lineRule="auto"/>
        <w:rPr>
          <w:rFonts w:ascii="Arial" w:hAnsi="Arial"/>
          <w:color w:val="333333"/>
          <w:sz w:val="18"/>
          <w:szCs w:val="18"/>
          <w:shd w:val="clear" w:color="auto" w:fill="FFFFFF"/>
        </w:rPr>
      </w:pPr>
    </w:p>
    <w:p w14:paraId="5309AC48" w14:textId="77777777" w:rsidR="00097942" w:rsidRDefault="00097942" w:rsidP="00010E81">
      <w:pPr>
        <w:bidi/>
        <w:spacing w:line="240" w:lineRule="auto"/>
        <w:rPr>
          <w:rFonts w:ascii="Arial" w:hAnsi="Arial"/>
          <w:color w:val="333333"/>
          <w:sz w:val="18"/>
          <w:szCs w:val="18"/>
          <w:shd w:val="clear" w:color="auto" w:fill="FFFFFF"/>
        </w:rPr>
      </w:pPr>
    </w:p>
    <w:p w14:paraId="5309AC49" w14:textId="77777777" w:rsidR="00097942" w:rsidRDefault="00097942" w:rsidP="00010E81">
      <w:pPr>
        <w:bidi/>
        <w:spacing w:line="240" w:lineRule="auto"/>
        <w:rPr>
          <w:rFonts w:ascii="Arial" w:hAnsi="Arial"/>
          <w:color w:val="333333"/>
          <w:sz w:val="18"/>
          <w:szCs w:val="18"/>
          <w:shd w:val="clear" w:color="auto" w:fill="FFFFFF"/>
        </w:rPr>
      </w:pPr>
    </w:p>
    <w:p w14:paraId="5309AC4A" w14:textId="0FBEB634" w:rsidR="00097942" w:rsidRPr="00714BA4" w:rsidRDefault="0045186A" w:rsidP="00010E81">
      <w:pPr>
        <w:bidi/>
        <w:spacing w:line="240" w:lineRule="auto"/>
        <w:rPr>
          <w:lang w:bidi="ar-EG"/>
        </w:rPr>
      </w:pPr>
      <w:r w:rsidRPr="00714BA4">
        <w:rPr>
          <w:rFonts w:ascii="Arial" w:hAnsi="Arial" w:hint="cs"/>
          <w:color w:val="333333"/>
          <w:rtl/>
          <w:lang w:bidi="ar-EG"/>
        </w:rPr>
        <w:lastRenderedPageBreak/>
        <w:t xml:space="preserve">عن جهاز </w:t>
      </w:r>
      <w:r w:rsidRPr="00714BA4">
        <w:rPr>
          <w:rtl/>
          <w:lang w:bidi="ar-AE"/>
        </w:rPr>
        <w:t xml:space="preserve">فيكتور ريدر </w:t>
      </w:r>
      <w:r w:rsidR="00A240D5">
        <w:rPr>
          <w:highlight w:val="yellow"/>
          <w:rtl/>
          <w:lang w:bidi="ar-AE"/>
        </w:rPr>
        <w:t>تْرِك</w:t>
      </w:r>
      <w:r w:rsidR="004F4DD6" w:rsidRPr="00714BA4">
        <w:rPr>
          <w:rFonts w:hint="cs"/>
          <w:rtl/>
          <w:lang w:bidi="ar-EG"/>
        </w:rPr>
        <w:t xml:space="preserve"> </w:t>
      </w:r>
    </w:p>
    <w:p w14:paraId="5309AC4B" w14:textId="77777777" w:rsidR="0045186A" w:rsidRPr="00714BA4" w:rsidRDefault="004F4DD6" w:rsidP="00010E81">
      <w:pPr>
        <w:bidi/>
        <w:spacing w:line="240" w:lineRule="auto"/>
        <w:rPr>
          <w:lang w:bidi="ar-EG"/>
        </w:rPr>
      </w:pPr>
      <w:r w:rsidRPr="00714BA4">
        <w:rPr>
          <w:rFonts w:hint="cs"/>
          <w:rtl/>
          <w:lang w:bidi="ar-EG"/>
        </w:rPr>
        <w:t xml:space="preserve"> </w:t>
      </w:r>
    </w:p>
    <w:p w14:paraId="5309AC4C" w14:textId="6DE7B3C6" w:rsidR="000526B2" w:rsidRPr="00714BA4" w:rsidRDefault="00860036" w:rsidP="00010E81">
      <w:pPr>
        <w:bidi/>
        <w:spacing w:line="240" w:lineRule="auto"/>
        <w:rPr>
          <w:lang w:bidi="ar-EG"/>
        </w:rPr>
      </w:pPr>
      <w:r w:rsidRPr="00714BA4">
        <w:rPr>
          <w:rFonts w:ascii="Arial" w:hAnsi="Arial" w:hint="cs"/>
          <w:color w:val="333333"/>
          <w:rtl/>
          <w:lang w:bidi="ar-EG"/>
        </w:rPr>
        <w:t>ت</w:t>
      </w:r>
      <w:r w:rsidRPr="00714BA4">
        <w:rPr>
          <w:rFonts w:ascii="Arial" w:hAnsi="Arial"/>
          <w:color w:val="333333"/>
          <w:rtl/>
        </w:rPr>
        <w:t>فخر</w:t>
      </w:r>
      <w:r w:rsidR="00D12D33" w:rsidRPr="00714BA4">
        <w:rPr>
          <w:rFonts w:ascii="Arial" w:hAnsi="Arial"/>
          <w:color w:val="333333"/>
          <w:rtl/>
        </w:rPr>
        <w:t xml:space="preserve"> </w:t>
      </w:r>
      <w:r w:rsidRPr="00714BA4">
        <w:rPr>
          <w:rFonts w:ascii="Arial" w:hAnsi="Arial" w:hint="cs"/>
          <w:color w:val="333333"/>
          <w:rtl/>
        </w:rPr>
        <w:t xml:space="preserve">شركة </w:t>
      </w:r>
      <w:r w:rsidR="0089509A" w:rsidRPr="00714BA4">
        <w:rPr>
          <w:rtl/>
          <w:lang w:bidi="ar-AE"/>
        </w:rPr>
        <w:t>هيومان</w:t>
      </w:r>
      <w:r w:rsidR="002C0A03" w:rsidRPr="00714BA4">
        <w:rPr>
          <w:rtl/>
          <w:lang w:bidi="ar-AE"/>
        </w:rPr>
        <w:t>وير (</w:t>
      </w:r>
      <w:r w:rsidR="002C0A03" w:rsidRPr="00714BA4">
        <w:rPr>
          <w:lang w:bidi="ar-AE"/>
        </w:rPr>
        <w:t>Humanware</w:t>
      </w:r>
      <w:r w:rsidR="002C0A03" w:rsidRPr="00714BA4">
        <w:rPr>
          <w:rtl/>
          <w:lang w:bidi="ar-AE"/>
        </w:rPr>
        <w:t>)</w:t>
      </w:r>
      <w:r w:rsidR="007369A4" w:rsidRPr="00714BA4">
        <w:rPr>
          <w:rFonts w:hint="cs"/>
          <w:rtl/>
          <w:lang w:bidi="ar-AE"/>
        </w:rPr>
        <w:t xml:space="preserve"> </w:t>
      </w:r>
      <w:r w:rsidR="007369A4" w:rsidRPr="00714BA4">
        <w:rPr>
          <w:rFonts w:ascii="Arial" w:hAnsi="Arial" w:hint="cs"/>
          <w:color w:val="333333"/>
          <w:rtl/>
        </w:rPr>
        <w:t>ب</w:t>
      </w:r>
      <w:r w:rsidR="00D12D33" w:rsidRPr="00714BA4">
        <w:rPr>
          <w:rFonts w:ascii="Arial" w:hAnsi="Arial"/>
          <w:color w:val="333333"/>
          <w:rtl/>
        </w:rPr>
        <w:t xml:space="preserve">تقديم </w:t>
      </w:r>
      <w:r w:rsidR="00CD3877" w:rsidRPr="00714BA4">
        <w:rPr>
          <w:rFonts w:ascii="Arial" w:hAnsi="Arial" w:hint="cs"/>
          <w:color w:val="333333"/>
          <w:rtl/>
          <w:lang w:bidi="ar-EG"/>
        </w:rPr>
        <w:t xml:space="preserve">جهاز </w:t>
      </w:r>
      <w:r w:rsidR="00CD3877" w:rsidRPr="00714BA4">
        <w:rPr>
          <w:rtl/>
          <w:lang w:bidi="ar-AE"/>
        </w:rPr>
        <w:t xml:space="preserve">فيكتور ريدر </w:t>
      </w:r>
      <w:r w:rsidR="00A240D5">
        <w:rPr>
          <w:highlight w:val="yellow"/>
          <w:rtl/>
          <w:lang w:bidi="ar-AE"/>
        </w:rPr>
        <w:t>تْرِك</w:t>
      </w:r>
      <w:r w:rsidR="00D12D33" w:rsidRPr="00714BA4">
        <w:rPr>
          <w:rFonts w:ascii="Arial" w:hAnsi="Arial"/>
          <w:color w:val="333333"/>
          <w:rtl/>
        </w:rPr>
        <w:t xml:space="preserve">، </w:t>
      </w:r>
      <w:r w:rsidR="00376C1D" w:rsidRPr="00714BA4">
        <w:rPr>
          <w:rFonts w:ascii="Arial" w:hAnsi="Arial" w:hint="cs"/>
          <w:color w:val="333333"/>
          <w:rtl/>
        </w:rPr>
        <w:t>مشغل</w:t>
      </w:r>
      <w:r w:rsidR="0097608A" w:rsidRPr="00714BA4">
        <w:rPr>
          <w:rFonts w:ascii="Arial" w:hAnsi="Arial"/>
          <w:color w:val="333333"/>
          <w:rtl/>
        </w:rPr>
        <w:t xml:space="preserve"> الكت</w:t>
      </w:r>
      <w:r w:rsidR="00376C1D" w:rsidRPr="00714BA4">
        <w:rPr>
          <w:rFonts w:ascii="Arial" w:hAnsi="Arial"/>
          <w:color w:val="333333"/>
          <w:rtl/>
        </w:rPr>
        <w:t>ب الرقمي</w:t>
      </w:r>
      <w:r w:rsidR="00376C1D" w:rsidRPr="00714BA4">
        <w:rPr>
          <w:rFonts w:ascii="Arial" w:hAnsi="Arial" w:hint="cs"/>
          <w:color w:val="333333"/>
          <w:rtl/>
        </w:rPr>
        <w:t xml:space="preserve"> المميز</w:t>
      </w:r>
      <w:r w:rsidR="00D12D33" w:rsidRPr="00714BA4">
        <w:rPr>
          <w:rFonts w:ascii="Arial" w:hAnsi="Arial"/>
          <w:color w:val="333333"/>
          <w:rtl/>
        </w:rPr>
        <w:t>.</w:t>
      </w:r>
      <w:r w:rsidR="00D12D33" w:rsidRPr="00714BA4">
        <w:rPr>
          <w:rFonts w:ascii="Arial" w:hAnsi="Arial"/>
          <w:color w:val="333333"/>
          <w:rtl/>
        </w:rPr>
        <w:br/>
        <w:t xml:space="preserve">تم تصميم </w:t>
      </w:r>
      <w:r w:rsidR="000526B2" w:rsidRPr="00714BA4">
        <w:rPr>
          <w:rFonts w:ascii="Arial" w:hAnsi="Arial" w:hint="cs"/>
          <w:color w:val="333333"/>
          <w:rtl/>
        </w:rPr>
        <w:t xml:space="preserve">جهاز </w:t>
      </w:r>
      <w:r w:rsidR="000526B2" w:rsidRPr="00714BA4">
        <w:rPr>
          <w:rtl/>
          <w:lang w:bidi="ar-AE"/>
        </w:rPr>
        <w:t xml:space="preserve">فيكتور ريدر </w:t>
      </w:r>
      <w:r w:rsidR="00A240D5">
        <w:rPr>
          <w:highlight w:val="yellow"/>
          <w:rtl/>
          <w:lang w:bidi="ar-AE"/>
        </w:rPr>
        <w:t>تْرِك</w:t>
      </w:r>
      <w:r w:rsidR="00100773" w:rsidRPr="00714BA4">
        <w:rPr>
          <w:lang w:bidi="ar-EG"/>
        </w:rPr>
        <w:t xml:space="preserve"> </w:t>
      </w:r>
      <w:r w:rsidR="00100773" w:rsidRPr="00714BA4">
        <w:rPr>
          <w:rFonts w:hint="cs"/>
          <w:rtl/>
          <w:lang w:bidi="ar-EG"/>
        </w:rPr>
        <w:t xml:space="preserve">كمشغل متقدم </w:t>
      </w:r>
      <w:r w:rsidR="006F2E7F" w:rsidRPr="00714BA4">
        <w:rPr>
          <w:rFonts w:hint="cs"/>
          <w:rtl/>
          <w:lang w:bidi="ar-EG"/>
        </w:rPr>
        <w:t xml:space="preserve">وعالي </w:t>
      </w:r>
      <w:r w:rsidR="00100773" w:rsidRPr="00714BA4">
        <w:rPr>
          <w:rFonts w:ascii="Arial" w:hAnsi="Arial"/>
          <w:color w:val="333333"/>
          <w:rtl/>
        </w:rPr>
        <w:t>الأداء</w:t>
      </w:r>
      <w:r w:rsidR="00100773" w:rsidRPr="00714BA4">
        <w:rPr>
          <w:rFonts w:ascii="Arial" w:hAnsi="Arial" w:hint="cs"/>
          <w:color w:val="333333"/>
          <w:rtl/>
        </w:rPr>
        <w:t xml:space="preserve"> لملفات الديزي والإم بي3 والنايزو وذلك </w:t>
      </w:r>
      <w:r w:rsidR="00100773" w:rsidRPr="00714BA4">
        <w:rPr>
          <w:rFonts w:ascii="Arial" w:hAnsi="Arial" w:hint="cs"/>
          <w:color w:val="333333"/>
          <w:rtl/>
          <w:lang w:bidi="ar-EG"/>
        </w:rPr>
        <w:t>ل</w:t>
      </w:r>
      <w:r w:rsidR="00100773" w:rsidRPr="00714BA4">
        <w:rPr>
          <w:rFonts w:ascii="Arial" w:hAnsi="Arial" w:hint="cs"/>
          <w:color w:val="333333"/>
          <w:rtl/>
        </w:rPr>
        <w:t xml:space="preserve">لطلاب، والمهنيين ، وكثيري </w:t>
      </w:r>
      <w:r w:rsidR="00100773" w:rsidRPr="00714BA4">
        <w:rPr>
          <w:rFonts w:ascii="Arial" w:hAnsi="Arial"/>
          <w:color w:val="333333"/>
          <w:rtl/>
        </w:rPr>
        <w:t xml:space="preserve"> الحركة والتنقل الذين لديهم ا</w:t>
      </w:r>
      <w:r w:rsidR="004F4DD6" w:rsidRPr="00714BA4">
        <w:rPr>
          <w:rFonts w:ascii="Arial" w:hAnsi="Arial"/>
          <w:color w:val="333333"/>
          <w:rtl/>
        </w:rPr>
        <w:t>حتياجات قراءة واسعة النطاق.</w:t>
      </w:r>
      <w:r w:rsidR="00100773" w:rsidRPr="00714BA4">
        <w:rPr>
          <w:rFonts w:ascii="Arial" w:hAnsi="Arial"/>
          <w:color w:val="333333"/>
          <w:rtl/>
        </w:rPr>
        <w:t xml:space="preserve"> </w:t>
      </w:r>
      <w:r w:rsidR="0089509A" w:rsidRPr="00714BA4">
        <w:rPr>
          <w:rFonts w:ascii="Arial" w:hAnsi="Arial" w:hint="cs"/>
          <w:color w:val="333333"/>
          <w:rtl/>
        </w:rPr>
        <w:t>يتيح</w:t>
      </w:r>
      <w:r w:rsidR="004F4DD6" w:rsidRPr="00714BA4">
        <w:rPr>
          <w:rFonts w:ascii="Arial" w:hAnsi="Arial"/>
          <w:color w:val="333333"/>
          <w:rtl/>
        </w:rPr>
        <w:t xml:space="preserve"> لك </w:t>
      </w:r>
      <w:r w:rsidR="004F4DD6" w:rsidRPr="00714BA4">
        <w:rPr>
          <w:rFonts w:ascii="Arial" w:hAnsi="Arial" w:hint="cs"/>
          <w:color w:val="333333"/>
          <w:rtl/>
        </w:rPr>
        <w:t xml:space="preserve">الجهاز </w:t>
      </w:r>
      <w:r w:rsidR="00100773" w:rsidRPr="00714BA4">
        <w:rPr>
          <w:rFonts w:ascii="Arial" w:hAnsi="Arial"/>
          <w:color w:val="333333"/>
          <w:rtl/>
        </w:rPr>
        <w:t>نقل ال</w:t>
      </w:r>
      <w:r w:rsidR="004F4DD6" w:rsidRPr="00714BA4">
        <w:rPr>
          <w:rFonts w:ascii="Arial" w:hAnsi="Arial"/>
          <w:color w:val="333333"/>
          <w:rtl/>
        </w:rPr>
        <w:t>محتوى من الكمبيوتر إلى</w:t>
      </w:r>
      <w:r w:rsidR="00100773" w:rsidRPr="00714BA4">
        <w:rPr>
          <w:rFonts w:ascii="Arial" w:hAnsi="Arial"/>
          <w:color w:val="333333"/>
          <w:rtl/>
        </w:rPr>
        <w:t xml:space="preserve"> بطاقة </w:t>
      </w:r>
      <w:r w:rsidR="008F56E0" w:rsidRPr="00714BA4">
        <w:rPr>
          <w:rFonts w:ascii="Arial" w:hAnsi="Arial"/>
          <w:color w:val="333333"/>
          <w:rtl/>
        </w:rPr>
        <w:t>)</w:t>
      </w:r>
      <w:r w:rsidR="008F56E0" w:rsidRPr="00714BA4">
        <w:rPr>
          <w:rFonts w:ascii="Arial" w:hAnsi="Arial"/>
          <w:color w:val="333333"/>
          <w:rtl/>
          <w:lang w:bidi="ar-EG"/>
        </w:rPr>
        <w:t>الوميض</w:t>
      </w:r>
      <w:r w:rsidR="008F56E0" w:rsidRPr="00714BA4">
        <w:rPr>
          <w:rFonts w:ascii="Arial" w:hAnsi="Arial"/>
          <w:color w:val="333333"/>
          <w:rtl/>
        </w:rPr>
        <w:t>(</w:t>
      </w:r>
      <w:r w:rsidR="008F56E0" w:rsidRPr="00714BA4">
        <w:rPr>
          <w:rFonts w:ascii="Arial" w:hAnsi="Arial" w:hint="cs"/>
          <w:color w:val="333333"/>
          <w:rtl/>
        </w:rPr>
        <w:t xml:space="preserve"> ل</w:t>
      </w:r>
      <w:r w:rsidR="004F4DD6" w:rsidRPr="00714BA4">
        <w:rPr>
          <w:rFonts w:ascii="Arial" w:hAnsi="Arial" w:hint="cs"/>
          <w:color w:val="333333"/>
          <w:rtl/>
        </w:rPr>
        <w:t>ل</w:t>
      </w:r>
      <w:r w:rsidR="008F56E0" w:rsidRPr="00714BA4">
        <w:rPr>
          <w:rFonts w:ascii="Arial" w:hAnsi="Arial"/>
          <w:color w:val="333333"/>
          <w:rtl/>
        </w:rPr>
        <w:t>ذاكرة</w:t>
      </w:r>
      <w:r w:rsidR="004F4DD6" w:rsidRPr="00714BA4">
        <w:rPr>
          <w:rFonts w:ascii="Arial" w:hAnsi="Arial" w:hint="cs"/>
          <w:color w:val="333333"/>
          <w:rtl/>
        </w:rPr>
        <w:t xml:space="preserve"> </w:t>
      </w:r>
      <w:r w:rsidR="003961B5" w:rsidRPr="00714BA4">
        <w:rPr>
          <w:rFonts w:ascii="Arial" w:hAnsi="Arial" w:hint="cs"/>
          <w:color w:val="333333"/>
          <w:rtl/>
        </w:rPr>
        <w:t>التي يمكن نزعها</w:t>
      </w:r>
      <w:r w:rsidR="00100773" w:rsidRPr="00714BA4">
        <w:rPr>
          <w:rFonts w:ascii="Arial" w:hAnsi="Arial"/>
          <w:color w:val="333333"/>
          <w:rtl/>
        </w:rPr>
        <w:t xml:space="preserve">، ويقدم </w:t>
      </w:r>
      <w:r w:rsidR="004F4DD6" w:rsidRPr="00714BA4">
        <w:rPr>
          <w:rFonts w:ascii="Arial" w:hAnsi="Arial" w:hint="cs"/>
          <w:color w:val="333333"/>
          <w:rtl/>
        </w:rPr>
        <w:t>طرق متقدمة للتن</w:t>
      </w:r>
      <w:r w:rsidR="00BD4939" w:rsidRPr="00714BA4">
        <w:rPr>
          <w:rFonts w:ascii="Arial" w:hAnsi="Arial" w:hint="cs"/>
          <w:color w:val="333333"/>
          <w:rtl/>
        </w:rPr>
        <w:t>قل</w:t>
      </w:r>
      <w:r w:rsidR="00100773" w:rsidRPr="00714BA4">
        <w:rPr>
          <w:rFonts w:ascii="Arial" w:hAnsi="Arial"/>
          <w:color w:val="333333"/>
          <w:rtl/>
        </w:rPr>
        <w:t xml:space="preserve"> </w:t>
      </w:r>
      <w:r w:rsidR="006F2E7F" w:rsidRPr="00714BA4">
        <w:rPr>
          <w:rFonts w:ascii="Arial" w:hAnsi="Arial" w:hint="cs"/>
          <w:color w:val="333333"/>
          <w:rtl/>
        </w:rPr>
        <w:t xml:space="preserve">في </w:t>
      </w:r>
      <w:r w:rsidR="00100773" w:rsidRPr="00714BA4">
        <w:rPr>
          <w:rFonts w:ascii="Arial" w:hAnsi="Arial"/>
          <w:color w:val="333333"/>
          <w:rtl/>
        </w:rPr>
        <w:t>صيغ</w:t>
      </w:r>
      <w:r w:rsidR="00BD4939" w:rsidRPr="00714BA4">
        <w:rPr>
          <w:rFonts w:ascii="Arial" w:hAnsi="Arial" w:hint="cs"/>
          <w:color w:val="333333"/>
          <w:rtl/>
        </w:rPr>
        <w:t xml:space="preserve"> متعددة </w:t>
      </w:r>
    </w:p>
    <w:p w14:paraId="5309AC4D" w14:textId="09CD29DA" w:rsidR="006F2E7F" w:rsidRPr="00714BA4" w:rsidRDefault="00D12D33" w:rsidP="00010E81">
      <w:pPr>
        <w:bidi/>
        <w:spacing w:line="240" w:lineRule="auto"/>
        <w:rPr>
          <w:lang w:bidi="ar-EG"/>
        </w:rPr>
      </w:pPr>
      <w:r w:rsidRPr="00714BA4">
        <w:rPr>
          <w:rFonts w:ascii="Arial" w:hAnsi="Arial"/>
          <w:color w:val="333333"/>
          <w:rtl/>
        </w:rPr>
        <w:t xml:space="preserve">بما في ذلك </w:t>
      </w:r>
      <w:r w:rsidR="006F2E7F" w:rsidRPr="00714BA4">
        <w:rPr>
          <w:rFonts w:ascii="Arial" w:hAnsi="Arial" w:hint="cs"/>
          <w:color w:val="333333"/>
          <w:rtl/>
        </w:rPr>
        <w:t xml:space="preserve">ديزي وإم بي3 ونايزو </w:t>
      </w:r>
      <w:r w:rsidR="006F2E7F" w:rsidRPr="00714BA4">
        <w:rPr>
          <w:rFonts w:ascii="Arial" w:hAnsi="Arial"/>
          <w:color w:val="333333"/>
          <w:rtl/>
        </w:rPr>
        <w:t xml:space="preserve">والنصوص الإلكترونية. وسيتم </w:t>
      </w:r>
      <w:r w:rsidR="006F2E7F" w:rsidRPr="00714BA4">
        <w:rPr>
          <w:rFonts w:ascii="Arial" w:hAnsi="Arial" w:hint="cs"/>
          <w:color w:val="333333"/>
          <w:rtl/>
        </w:rPr>
        <w:t xml:space="preserve">الإشارة إلى جهاز </w:t>
      </w:r>
      <w:r w:rsidR="006F2E7F" w:rsidRPr="00714BA4">
        <w:rPr>
          <w:rtl/>
          <w:lang w:bidi="ar-AE"/>
        </w:rPr>
        <w:t xml:space="preserve">فيكتور ريدر </w:t>
      </w:r>
      <w:r w:rsidR="00A240D5">
        <w:rPr>
          <w:highlight w:val="yellow"/>
          <w:rtl/>
          <w:lang w:bidi="ar-AE"/>
        </w:rPr>
        <w:t>تْرِك</w:t>
      </w:r>
      <w:r w:rsidR="006F2E7F" w:rsidRPr="00714BA4">
        <w:rPr>
          <w:rFonts w:hint="cs"/>
          <w:rtl/>
          <w:lang w:bidi="ar-EG"/>
        </w:rPr>
        <w:t xml:space="preserve"> باستخدام </w:t>
      </w:r>
      <w:r w:rsidR="003961B5" w:rsidRPr="00714BA4">
        <w:rPr>
          <w:rFonts w:hint="cs"/>
          <w:rtl/>
          <w:lang w:bidi="ar-EG"/>
        </w:rPr>
        <w:t xml:space="preserve">كلمة </w:t>
      </w:r>
      <w:r w:rsidR="00A240D5">
        <w:rPr>
          <w:rFonts w:hint="cs"/>
          <w:highlight w:val="yellow"/>
          <w:rtl/>
          <w:lang w:bidi="ar-EG"/>
        </w:rPr>
        <w:t>تْرِك</w:t>
      </w:r>
      <w:r w:rsidR="00310BE0" w:rsidRPr="00714BA4">
        <w:rPr>
          <w:rFonts w:hint="cs"/>
          <w:rtl/>
          <w:lang w:bidi="ar-EG"/>
        </w:rPr>
        <w:t xml:space="preserve"> خلال النص وذلك لدواعي الاختصار</w:t>
      </w:r>
      <w:r w:rsidR="0026623F" w:rsidRPr="00714BA4">
        <w:rPr>
          <w:rFonts w:hint="cs"/>
          <w:rtl/>
          <w:lang w:bidi="ar-EG"/>
        </w:rPr>
        <w:t>.</w:t>
      </w:r>
    </w:p>
    <w:p w14:paraId="5309AC4E" w14:textId="77777777" w:rsidR="00B4433E" w:rsidRDefault="00B4433E" w:rsidP="00010E81">
      <w:pPr>
        <w:bidi/>
        <w:spacing w:line="240" w:lineRule="auto"/>
        <w:rPr>
          <w:rFonts w:ascii="Arial" w:hAnsi="Arial"/>
          <w:color w:val="333333"/>
          <w:sz w:val="18"/>
          <w:szCs w:val="18"/>
        </w:rPr>
      </w:pPr>
    </w:p>
    <w:p w14:paraId="5309AC4F" w14:textId="77777777" w:rsidR="00B4433E" w:rsidRDefault="00B4433E" w:rsidP="00443197">
      <w:pPr>
        <w:bidi/>
        <w:spacing w:line="240" w:lineRule="auto"/>
        <w:rPr>
          <w:rtl/>
          <w:lang w:bidi="ar-AE"/>
        </w:rPr>
      </w:pPr>
      <w:r>
        <w:rPr>
          <w:rFonts w:ascii="Arial" w:hAnsi="Arial"/>
          <w:color w:val="333333"/>
          <w:szCs w:val="18"/>
          <w:rtl/>
        </w:rPr>
        <w:t>حقوق الطبع والنشر 201</w:t>
      </w:r>
      <w:r w:rsidR="00443197">
        <w:rPr>
          <w:rFonts w:ascii="Arial" w:hAnsi="Arial" w:hint="cs"/>
          <w:color w:val="333333"/>
          <w:szCs w:val="18"/>
          <w:rtl/>
        </w:rPr>
        <w:t>4</w:t>
      </w:r>
      <w:r>
        <w:rPr>
          <w:rFonts w:ascii="Arial" w:hAnsi="Arial" w:hint="cs"/>
          <w:color w:val="333333"/>
          <w:szCs w:val="18"/>
          <w:rtl/>
        </w:rPr>
        <w:t>.</w:t>
      </w:r>
      <w:r>
        <w:rPr>
          <w:rFonts w:ascii="Arial" w:hAnsi="Arial" w:hint="cs"/>
          <w:color w:val="333333"/>
          <w:sz w:val="18"/>
          <w:szCs w:val="18"/>
          <w:rtl/>
        </w:rPr>
        <w:t xml:space="preserve"> </w:t>
      </w:r>
      <w:r>
        <w:rPr>
          <w:rtl/>
          <w:lang w:bidi="ar-AE"/>
        </w:rPr>
        <w:t xml:space="preserve">كلُ الحقوقِ محفوظةٌ لشركةِ </w:t>
      </w:r>
      <w:r>
        <w:rPr>
          <w:lang w:bidi="ar-AE"/>
        </w:rPr>
        <w:t>HumanWare</w:t>
      </w:r>
      <w:r w:rsidR="00EF7711">
        <w:rPr>
          <w:rtl/>
          <w:lang w:bidi="ar-AE"/>
        </w:rPr>
        <w:t xml:space="preserve"> للتكن</w:t>
      </w:r>
      <w:r w:rsidR="00D850B8">
        <w:rPr>
          <w:rFonts w:hint="cs"/>
          <w:rtl/>
          <w:lang w:bidi="ar-EG"/>
        </w:rPr>
        <w:t>و</w:t>
      </w:r>
      <w:r w:rsidR="00EF7711">
        <w:rPr>
          <w:rtl/>
          <w:lang w:bidi="ar-AE"/>
        </w:rPr>
        <w:t>لوجيا</w:t>
      </w:r>
      <w:r>
        <w:rPr>
          <w:rtl/>
          <w:lang w:bidi="ar-AE"/>
        </w:rPr>
        <w:t>.</w:t>
      </w:r>
      <w:r w:rsidR="00EF7711">
        <w:rPr>
          <w:lang w:bidi="ar-AE"/>
        </w:rPr>
        <w:t xml:space="preserve"> </w:t>
      </w:r>
      <w:r>
        <w:rPr>
          <w:rtl/>
          <w:lang w:bidi="ar-AE"/>
        </w:rPr>
        <w:t xml:space="preserve">هذا الدليلُ محمي بواسطة حقوقِ النشر التي تخُصُّ شرِكةَ </w:t>
      </w:r>
      <w:r>
        <w:rPr>
          <w:lang w:bidi="ar-AE"/>
        </w:rPr>
        <w:t>HumanWare</w:t>
      </w:r>
      <w:r w:rsidR="00EF7711">
        <w:rPr>
          <w:rtl/>
          <w:lang w:bidi="ar-AE"/>
        </w:rPr>
        <w:t xml:space="preserve"> للتكن</w:t>
      </w:r>
      <w:r w:rsidR="0067687B">
        <w:rPr>
          <w:rFonts w:hint="cs"/>
          <w:rtl/>
          <w:lang w:bidi="ar-EG"/>
        </w:rPr>
        <w:t>و</w:t>
      </w:r>
      <w:r w:rsidR="00EF7711">
        <w:rPr>
          <w:rtl/>
          <w:lang w:bidi="ar-AE"/>
        </w:rPr>
        <w:t>لوجيا</w:t>
      </w:r>
      <w:r>
        <w:rPr>
          <w:rtl/>
          <w:lang w:bidi="ar-AE"/>
        </w:rPr>
        <w:t xml:space="preserve"> مع </w:t>
      </w:r>
      <w:r w:rsidR="00EF7711">
        <w:rPr>
          <w:rFonts w:hint="cs"/>
          <w:rtl/>
          <w:lang w:bidi="ar-EG"/>
        </w:rPr>
        <w:t xml:space="preserve">حفظ </w:t>
      </w:r>
      <w:r>
        <w:rPr>
          <w:rtl/>
          <w:lang w:bidi="ar-AE"/>
        </w:rPr>
        <w:t xml:space="preserve">كلِ الحقوق. تبعاً لقوانين حقوق النشر،  لا يمكن نَسْخ كل أو جزء من هذا الدليل بدون موافقةٍ خطيّةٍ من شركة </w:t>
      </w:r>
      <w:r>
        <w:rPr>
          <w:lang w:bidi="ar-AE"/>
        </w:rPr>
        <w:t>HumanWare</w:t>
      </w:r>
      <w:r w:rsidR="00EF7711">
        <w:rPr>
          <w:rtl/>
          <w:lang w:bidi="ar-AE"/>
        </w:rPr>
        <w:t xml:space="preserve"> </w:t>
      </w:r>
      <w:r w:rsidR="00F42D49">
        <w:rPr>
          <w:rFonts w:hint="cs"/>
          <w:rtl/>
          <w:lang w:bidi="ar-AE"/>
        </w:rPr>
        <w:t>للتكنولوجي</w:t>
      </w:r>
      <w:r w:rsidR="00F42D49">
        <w:rPr>
          <w:rFonts w:hint="eastAsia"/>
          <w:rtl/>
          <w:lang w:bidi="ar-AE"/>
        </w:rPr>
        <w:t>ا</w:t>
      </w:r>
      <w:r>
        <w:rPr>
          <w:rtl/>
          <w:lang w:bidi="ar-AE"/>
        </w:rPr>
        <w:t>.</w:t>
      </w:r>
    </w:p>
    <w:p w14:paraId="5309AC50" w14:textId="77777777" w:rsidR="005477EE" w:rsidRDefault="005477EE" w:rsidP="00010E81">
      <w:pPr>
        <w:bidi/>
        <w:spacing w:line="240" w:lineRule="auto"/>
        <w:rPr>
          <w:rFonts w:ascii="Arial" w:hAnsi="Arial"/>
          <w:color w:val="333333"/>
          <w:sz w:val="18"/>
          <w:szCs w:val="18"/>
        </w:rPr>
      </w:pPr>
    </w:p>
    <w:p w14:paraId="5309AC51" w14:textId="77777777" w:rsidR="005477EE" w:rsidRDefault="005477EE" w:rsidP="00010E81">
      <w:pPr>
        <w:bidi/>
        <w:spacing w:line="240" w:lineRule="auto"/>
        <w:rPr>
          <w:rFonts w:ascii="Arial" w:hAnsi="Arial"/>
          <w:color w:val="333333"/>
          <w:sz w:val="18"/>
          <w:szCs w:val="18"/>
        </w:rPr>
      </w:pPr>
    </w:p>
    <w:p w14:paraId="5309AC52" w14:textId="77777777" w:rsidR="005477EE" w:rsidRDefault="005477EE" w:rsidP="00010E81">
      <w:pPr>
        <w:bidi/>
        <w:spacing w:line="240" w:lineRule="auto"/>
        <w:rPr>
          <w:rFonts w:ascii="Arial" w:hAnsi="Arial"/>
          <w:color w:val="333333"/>
          <w:sz w:val="18"/>
          <w:szCs w:val="18"/>
        </w:rPr>
      </w:pPr>
    </w:p>
    <w:p w14:paraId="5309AC53" w14:textId="77777777" w:rsidR="005477EE" w:rsidRDefault="005477EE" w:rsidP="00010E81">
      <w:pPr>
        <w:bidi/>
        <w:spacing w:line="240" w:lineRule="auto"/>
        <w:rPr>
          <w:rFonts w:ascii="Arial" w:hAnsi="Arial"/>
          <w:color w:val="333333"/>
          <w:sz w:val="18"/>
          <w:szCs w:val="18"/>
        </w:rPr>
      </w:pPr>
    </w:p>
    <w:p w14:paraId="5309AC54" w14:textId="77777777" w:rsidR="005477EE" w:rsidRDefault="005477EE" w:rsidP="00010E81">
      <w:pPr>
        <w:bidi/>
        <w:spacing w:line="240" w:lineRule="auto"/>
        <w:rPr>
          <w:rFonts w:ascii="Arial" w:hAnsi="Arial"/>
          <w:color w:val="333333"/>
          <w:sz w:val="18"/>
          <w:szCs w:val="18"/>
        </w:rPr>
      </w:pPr>
    </w:p>
    <w:p w14:paraId="5309AC55" w14:textId="77777777" w:rsidR="005477EE" w:rsidRDefault="005477EE" w:rsidP="00010E81">
      <w:pPr>
        <w:bidi/>
        <w:spacing w:line="240" w:lineRule="auto"/>
        <w:rPr>
          <w:rFonts w:ascii="Arial" w:hAnsi="Arial"/>
          <w:color w:val="333333"/>
          <w:sz w:val="18"/>
          <w:szCs w:val="18"/>
        </w:rPr>
      </w:pPr>
    </w:p>
    <w:p w14:paraId="5309AC56" w14:textId="77777777" w:rsidR="005477EE" w:rsidRDefault="005477EE" w:rsidP="00010E81">
      <w:pPr>
        <w:bidi/>
        <w:spacing w:line="240" w:lineRule="auto"/>
        <w:rPr>
          <w:rFonts w:ascii="Arial" w:hAnsi="Arial"/>
          <w:color w:val="333333"/>
          <w:sz w:val="18"/>
          <w:szCs w:val="18"/>
        </w:rPr>
      </w:pPr>
    </w:p>
    <w:p w14:paraId="5309AC57" w14:textId="77777777" w:rsidR="005477EE" w:rsidRDefault="005477EE" w:rsidP="00010E81">
      <w:pPr>
        <w:bidi/>
        <w:spacing w:line="240" w:lineRule="auto"/>
        <w:rPr>
          <w:rFonts w:ascii="Arial" w:hAnsi="Arial"/>
          <w:color w:val="333333"/>
          <w:sz w:val="18"/>
          <w:szCs w:val="18"/>
        </w:rPr>
      </w:pPr>
    </w:p>
    <w:p w14:paraId="5309AC58" w14:textId="77777777" w:rsidR="005477EE" w:rsidRDefault="005477EE" w:rsidP="00010E81">
      <w:pPr>
        <w:bidi/>
        <w:spacing w:line="240" w:lineRule="auto"/>
        <w:rPr>
          <w:rFonts w:ascii="Arial" w:hAnsi="Arial"/>
          <w:color w:val="333333"/>
          <w:sz w:val="18"/>
          <w:szCs w:val="18"/>
        </w:rPr>
      </w:pPr>
    </w:p>
    <w:p w14:paraId="5309AC59" w14:textId="77777777" w:rsidR="005477EE" w:rsidRDefault="005477EE" w:rsidP="00010E81">
      <w:pPr>
        <w:bidi/>
        <w:spacing w:line="240" w:lineRule="auto"/>
        <w:rPr>
          <w:rFonts w:ascii="Arial" w:hAnsi="Arial"/>
          <w:color w:val="333333"/>
          <w:sz w:val="18"/>
          <w:szCs w:val="18"/>
        </w:rPr>
      </w:pPr>
    </w:p>
    <w:p w14:paraId="5309AC5A" w14:textId="77777777" w:rsidR="005477EE" w:rsidRDefault="005477EE" w:rsidP="00010E81">
      <w:pPr>
        <w:bidi/>
        <w:spacing w:line="240" w:lineRule="auto"/>
        <w:rPr>
          <w:rFonts w:ascii="Arial" w:hAnsi="Arial"/>
          <w:color w:val="333333"/>
          <w:sz w:val="18"/>
          <w:szCs w:val="18"/>
        </w:rPr>
      </w:pPr>
    </w:p>
    <w:p w14:paraId="5309AC5B" w14:textId="77777777" w:rsidR="005477EE" w:rsidRDefault="005477EE" w:rsidP="00010E81">
      <w:pPr>
        <w:bidi/>
        <w:spacing w:line="240" w:lineRule="auto"/>
        <w:rPr>
          <w:rFonts w:ascii="Arial" w:hAnsi="Arial"/>
          <w:color w:val="333333"/>
          <w:sz w:val="18"/>
          <w:szCs w:val="18"/>
        </w:rPr>
      </w:pPr>
    </w:p>
    <w:p w14:paraId="5309AC5C" w14:textId="77777777" w:rsidR="00010E81" w:rsidRDefault="00010E81" w:rsidP="00010E81">
      <w:pPr>
        <w:bidi/>
        <w:spacing w:line="240" w:lineRule="auto"/>
        <w:rPr>
          <w:rFonts w:ascii="Arial" w:hAnsi="Arial"/>
          <w:color w:val="333333"/>
          <w:sz w:val="18"/>
          <w:szCs w:val="18"/>
        </w:rPr>
      </w:pPr>
    </w:p>
    <w:p w14:paraId="5309AC5D" w14:textId="77777777" w:rsidR="00010E81" w:rsidRDefault="00010E81" w:rsidP="00010E81">
      <w:pPr>
        <w:bidi/>
        <w:spacing w:line="240" w:lineRule="auto"/>
        <w:rPr>
          <w:rFonts w:ascii="Arial" w:hAnsi="Arial"/>
          <w:color w:val="333333"/>
          <w:sz w:val="18"/>
          <w:szCs w:val="18"/>
        </w:rPr>
      </w:pPr>
    </w:p>
    <w:p w14:paraId="5309AC5E" w14:textId="77777777" w:rsidR="00010E81" w:rsidRDefault="00010E81" w:rsidP="00010E81">
      <w:pPr>
        <w:bidi/>
        <w:spacing w:line="240" w:lineRule="auto"/>
        <w:rPr>
          <w:rFonts w:ascii="Arial" w:hAnsi="Arial"/>
          <w:color w:val="333333"/>
          <w:sz w:val="18"/>
          <w:szCs w:val="18"/>
          <w:lang w:val="en-CA"/>
        </w:rPr>
      </w:pPr>
    </w:p>
    <w:p w14:paraId="5309AC5F" w14:textId="77777777" w:rsidR="00714BA4" w:rsidRDefault="00714BA4" w:rsidP="00714BA4">
      <w:pPr>
        <w:bidi/>
        <w:spacing w:line="240" w:lineRule="auto"/>
        <w:rPr>
          <w:rFonts w:ascii="Arial" w:hAnsi="Arial"/>
          <w:color w:val="333333"/>
          <w:sz w:val="18"/>
          <w:szCs w:val="18"/>
          <w:lang w:val="en-CA"/>
        </w:rPr>
      </w:pPr>
    </w:p>
    <w:p w14:paraId="5309AC60" w14:textId="77777777" w:rsidR="00714BA4" w:rsidRDefault="00714BA4" w:rsidP="00714BA4">
      <w:pPr>
        <w:bidi/>
        <w:spacing w:line="240" w:lineRule="auto"/>
        <w:rPr>
          <w:rFonts w:ascii="Arial" w:hAnsi="Arial"/>
          <w:color w:val="333333"/>
          <w:sz w:val="18"/>
          <w:szCs w:val="18"/>
          <w:lang w:val="en-CA"/>
        </w:rPr>
      </w:pPr>
    </w:p>
    <w:p w14:paraId="5309AC61" w14:textId="77777777" w:rsidR="00714BA4" w:rsidRDefault="00714BA4" w:rsidP="00714BA4">
      <w:pPr>
        <w:bidi/>
        <w:spacing w:line="240" w:lineRule="auto"/>
        <w:rPr>
          <w:rFonts w:ascii="Arial" w:hAnsi="Arial"/>
          <w:color w:val="333333"/>
          <w:sz w:val="18"/>
          <w:szCs w:val="18"/>
          <w:lang w:val="en-CA"/>
        </w:rPr>
      </w:pPr>
    </w:p>
    <w:p w14:paraId="5309AC62" w14:textId="77777777" w:rsidR="00714BA4" w:rsidRPr="00714BA4" w:rsidRDefault="00714BA4" w:rsidP="00714BA4">
      <w:pPr>
        <w:bidi/>
        <w:spacing w:line="240" w:lineRule="auto"/>
        <w:rPr>
          <w:rFonts w:ascii="Arial" w:hAnsi="Arial"/>
          <w:color w:val="333333"/>
          <w:sz w:val="18"/>
          <w:szCs w:val="18"/>
          <w:lang w:val="en-CA"/>
        </w:rPr>
      </w:pPr>
    </w:p>
    <w:p w14:paraId="5309AC63" w14:textId="77777777" w:rsidR="00010E81" w:rsidRDefault="00010E81" w:rsidP="00010E81">
      <w:pPr>
        <w:bidi/>
        <w:spacing w:line="240" w:lineRule="auto"/>
        <w:rPr>
          <w:rFonts w:ascii="Arial" w:hAnsi="Arial"/>
          <w:color w:val="333333"/>
          <w:sz w:val="18"/>
          <w:szCs w:val="18"/>
        </w:rPr>
      </w:pPr>
    </w:p>
    <w:p w14:paraId="5309AC64" w14:textId="77777777" w:rsidR="00723C37" w:rsidRDefault="00723C37" w:rsidP="00010E81">
      <w:pPr>
        <w:bidi/>
        <w:spacing w:line="240" w:lineRule="auto"/>
        <w:rPr>
          <w:rFonts w:ascii="Arial" w:hAnsi="Arial"/>
          <w:color w:val="333333"/>
          <w:sz w:val="18"/>
          <w:szCs w:val="18"/>
        </w:rPr>
      </w:pPr>
    </w:p>
    <w:p w14:paraId="5309AC65" w14:textId="77777777" w:rsidR="00723C37" w:rsidRPr="00C62517" w:rsidRDefault="00723C37" w:rsidP="00764EFC">
      <w:pPr>
        <w:bidi/>
        <w:spacing w:line="240" w:lineRule="auto"/>
        <w:outlineLvl w:val="0"/>
        <w:rPr>
          <w:sz w:val="48"/>
          <w:szCs w:val="48"/>
        </w:rPr>
      </w:pPr>
      <w:r w:rsidRPr="00C62517">
        <w:rPr>
          <w:rFonts w:ascii="Arial" w:hAnsi="Arial"/>
          <w:b/>
          <w:bCs/>
          <w:color w:val="333333"/>
          <w:sz w:val="48"/>
          <w:szCs w:val="48"/>
          <w:rtl/>
        </w:rPr>
        <w:lastRenderedPageBreak/>
        <w:t>جدول المحتويات</w:t>
      </w:r>
    </w:p>
    <w:p w14:paraId="5309AC66" w14:textId="781A4230" w:rsidR="00D96F09" w:rsidRDefault="00D12D33" w:rsidP="00F07FD6">
      <w:pPr>
        <w:pStyle w:val="TOC3"/>
        <w:bidi/>
        <w:rPr>
          <w:rtl/>
        </w:rPr>
      </w:pPr>
      <w:r w:rsidRPr="00147391">
        <w:rPr>
          <w:sz w:val="18"/>
          <w:rtl/>
        </w:rPr>
        <w:br/>
      </w:r>
      <w:r w:rsidR="00412E87" w:rsidRPr="00CA6AD7">
        <w:rPr>
          <w:rtl/>
        </w:rPr>
        <w:t xml:space="preserve">1. </w:t>
      </w:r>
      <w:r w:rsidR="00412E87" w:rsidRPr="00CA6AD7">
        <w:rPr>
          <w:rFonts w:hint="cs"/>
          <w:rtl/>
          <w:lang w:bidi="ar-EG"/>
        </w:rPr>
        <w:t>نظر</w:t>
      </w:r>
      <w:r w:rsidR="00412E87" w:rsidRPr="00CA6AD7">
        <w:rPr>
          <w:rtl/>
        </w:rPr>
        <w:t>ة عامة ع</w:t>
      </w:r>
      <w:r w:rsidR="00412E87" w:rsidRPr="00CA6AD7">
        <w:rPr>
          <w:rFonts w:hint="cs"/>
          <w:rtl/>
        </w:rPr>
        <w:t>لى</w:t>
      </w:r>
      <w:r w:rsidRPr="00CA6AD7">
        <w:rPr>
          <w:rtl/>
        </w:rPr>
        <w:t xml:space="preserve"> </w:t>
      </w:r>
      <w:r w:rsidR="00486C0D" w:rsidRPr="00714BA4">
        <w:rPr>
          <w:rFonts w:hint="cs"/>
          <w:rtl/>
          <w:lang w:bidi="ar-EG"/>
        </w:rPr>
        <w:t xml:space="preserve">جهاز </w:t>
      </w:r>
      <w:r w:rsidR="00486C0D" w:rsidRPr="00714BA4">
        <w:rPr>
          <w:rtl/>
          <w:lang w:bidi="ar-AE"/>
        </w:rPr>
        <w:t xml:space="preserve">فيكتور ريدر </w:t>
      </w:r>
      <w:r w:rsidR="00A240D5">
        <w:rPr>
          <w:highlight w:val="yellow"/>
          <w:rtl/>
          <w:lang w:bidi="ar-AE"/>
        </w:rPr>
        <w:t>تْرِك</w:t>
      </w:r>
      <w:r w:rsidRPr="00CA6AD7">
        <w:t xml:space="preserve"> </w:t>
      </w:r>
      <w:r w:rsidR="003511ED">
        <w:t>7</w:t>
      </w:r>
      <w:r w:rsidRPr="00CA6AD7">
        <w:rPr>
          <w:rtl/>
        </w:rPr>
        <w:br/>
      </w:r>
      <w:r w:rsidR="00A86E17" w:rsidRPr="00CA6AD7">
        <w:rPr>
          <w:rtl/>
        </w:rPr>
        <w:t>1</w:t>
      </w:r>
      <w:r w:rsidR="00A86E17" w:rsidRPr="00CA6AD7">
        <w:rPr>
          <w:rFonts w:hint="cs"/>
          <w:rtl/>
          <w:lang w:bidi="ar-EG"/>
        </w:rPr>
        <w:t>.</w:t>
      </w:r>
      <w:r w:rsidR="00412E87" w:rsidRPr="00CA6AD7">
        <w:rPr>
          <w:rtl/>
        </w:rPr>
        <w:t xml:space="preserve">1 </w:t>
      </w:r>
      <w:r w:rsidR="00412E87" w:rsidRPr="00CA6AD7">
        <w:rPr>
          <w:rFonts w:hint="cs"/>
          <w:rtl/>
        </w:rPr>
        <w:t>فتح</w:t>
      </w:r>
      <w:r w:rsidRPr="00CA6AD7">
        <w:rPr>
          <w:rtl/>
        </w:rPr>
        <w:t xml:space="preserve"> </w:t>
      </w:r>
      <w:r w:rsidR="00412E87" w:rsidRPr="00CA6AD7">
        <w:rPr>
          <w:rFonts w:hint="cs"/>
          <w:rtl/>
        </w:rPr>
        <w:t xml:space="preserve">صندوق </w:t>
      </w:r>
      <w:r w:rsidR="00E74F8E" w:rsidRPr="00CA6AD7">
        <w:rPr>
          <w:rFonts w:hint="cs"/>
          <w:rtl/>
        </w:rPr>
        <w:t>ال</w:t>
      </w:r>
      <w:r w:rsidR="00E74F8E" w:rsidRPr="00CA6AD7">
        <w:rPr>
          <w:rFonts w:hint="cs"/>
          <w:rtl/>
          <w:lang w:bidi="ar-EG"/>
        </w:rPr>
        <w:t>جهاز</w:t>
      </w:r>
      <w:r w:rsidRPr="00CA6AD7">
        <w:t xml:space="preserve"> </w:t>
      </w:r>
      <w:r w:rsidR="003511ED">
        <w:t>7</w:t>
      </w:r>
      <w:r w:rsidRPr="00CA6AD7">
        <w:rPr>
          <w:rtl/>
        </w:rPr>
        <w:br/>
        <w:t xml:space="preserve">1.2 </w:t>
      </w:r>
      <w:r w:rsidR="00412E87" w:rsidRPr="00CA6AD7">
        <w:rPr>
          <w:rFonts w:hint="cs"/>
          <w:rtl/>
        </w:rPr>
        <w:t>ال</w:t>
      </w:r>
      <w:r w:rsidR="00412E87" w:rsidRPr="00CA6AD7">
        <w:rPr>
          <w:rtl/>
        </w:rPr>
        <w:t>وصف المادي ل</w:t>
      </w:r>
      <w:r w:rsidR="00412E87" w:rsidRPr="00CA6AD7">
        <w:rPr>
          <w:rFonts w:hint="cs"/>
          <w:rtl/>
        </w:rPr>
        <w:t xml:space="preserve">جهاز </w:t>
      </w:r>
      <w:r w:rsidR="00412E87" w:rsidRPr="00714BA4">
        <w:rPr>
          <w:rtl/>
          <w:lang w:bidi="ar-AE"/>
        </w:rPr>
        <w:t xml:space="preserve">فيكتور ريدر </w:t>
      </w:r>
      <w:r w:rsidR="00A240D5">
        <w:rPr>
          <w:highlight w:val="yellow"/>
          <w:rtl/>
          <w:lang w:bidi="ar-AE"/>
        </w:rPr>
        <w:t>تْرِك</w:t>
      </w:r>
      <w:r w:rsidRPr="00CA6AD7">
        <w:t xml:space="preserve"> </w:t>
      </w:r>
      <w:r w:rsidR="003511ED">
        <w:t>7</w:t>
      </w:r>
      <w:r w:rsidRPr="00CA6AD7">
        <w:rPr>
          <w:rtl/>
        </w:rPr>
        <w:br/>
      </w:r>
      <w:r w:rsidR="00412E87" w:rsidRPr="00CA6AD7">
        <w:rPr>
          <w:rtl/>
        </w:rPr>
        <w:t xml:space="preserve">1.2.1 الوجه الأمامي </w:t>
      </w:r>
      <w:r w:rsidR="00E74F8E" w:rsidRPr="00CA6AD7">
        <w:rPr>
          <w:rFonts w:hint="cs"/>
          <w:rtl/>
        </w:rPr>
        <w:t>للجهاز</w:t>
      </w:r>
      <w:r w:rsidRPr="00CA6AD7">
        <w:rPr>
          <w:rtl/>
        </w:rPr>
        <w:t xml:space="preserve"> </w:t>
      </w:r>
      <w:r w:rsidR="003511ED">
        <w:rPr>
          <w:lang w:val="en-CA"/>
        </w:rPr>
        <w:t>7</w:t>
      </w:r>
      <w:r w:rsidRPr="00CA6AD7">
        <w:rPr>
          <w:rtl/>
        </w:rPr>
        <w:br/>
      </w:r>
      <w:r w:rsidR="00412E87" w:rsidRPr="00CA6AD7">
        <w:rPr>
          <w:rtl/>
        </w:rPr>
        <w:t xml:space="preserve">1.2.2 الجانب الأيسر من </w:t>
      </w:r>
      <w:r w:rsidR="00E74F8E" w:rsidRPr="00CA6AD7">
        <w:rPr>
          <w:rFonts w:hint="cs"/>
          <w:rtl/>
        </w:rPr>
        <w:t>الجهاز</w:t>
      </w:r>
      <w:r w:rsidRPr="00CA6AD7">
        <w:rPr>
          <w:rtl/>
        </w:rPr>
        <w:t xml:space="preserve"> </w:t>
      </w:r>
      <w:r w:rsidR="003511ED">
        <w:rPr>
          <w:lang w:val="en-CA"/>
        </w:rPr>
        <w:t>8</w:t>
      </w:r>
      <w:r w:rsidRPr="00CA6AD7">
        <w:rPr>
          <w:rtl/>
        </w:rPr>
        <w:br/>
      </w:r>
      <w:r w:rsidR="00412E87" w:rsidRPr="00CA6AD7">
        <w:rPr>
          <w:rtl/>
        </w:rPr>
        <w:t xml:space="preserve">1.2.3 الجانب الأيمن من </w:t>
      </w:r>
      <w:r w:rsidR="00E74F8E" w:rsidRPr="00CA6AD7">
        <w:rPr>
          <w:rFonts w:hint="cs"/>
          <w:rtl/>
        </w:rPr>
        <w:t>الجهاز</w:t>
      </w:r>
      <w:r w:rsidR="00DF5AF2" w:rsidRPr="00CA6AD7">
        <w:rPr>
          <w:rtl/>
        </w:rPr>
        <w:t xml:space="preserve"> </w:t>
      </w:r>
      <w:r w:rsidR="003511ED">
        <w:rPr>
          <w:lang w:val="en-CA"/>
        </w:rPr>
        <w:t>8</w:t>
      </w:r>
      <w:r w:rsidRPr="00CA6AD7">
        <w:rPr>
          <w:rtl/>
        </w:rPr>
        <w:br/>
      </w:r>
      <w:r w:rsidR="00412E87" w:rsidRPr="00CA6AD7">
        <w:rPr>
          <w:rtl/>
        </w:rPr>
        <w:t>1.2.4 الحافة العلوية ل</w:t>
      </w:r>
      <w:r w:rsidR="00E74F8E" w:rsidRPr="00CA6AD7">
        <w:rPr>
          <w:rFonts w:hint="cs"/>
          <w:rtl/>
        </w:rPr>
        <w:t>لجهاز</w:t>
      </w:r>
      <w:r w:rsidR="00DF5AF2" w:rsidRPr="00CA6AD7">
        <w:rPr>
          <w:rtl/>
        </w:rPr>
        <w:t xml:space="preserve"> </w:t>
      </w:r>
      <w:r w:rsidR="003511ED">
        <w:rPr>
          <w:lang w:val="en-CA" w:bidi="ar-EG"/>
        </w:rPr>
        <w:t>8</w:t>
      </w:r>
      <w:r w:rsidRPr="00CA6AD7">
        <w:rPr>
          <w:rtl/>
        </w:rPr>
        <w:br/>
      </w:r>
      <w:r w:rsidR="00412E87" w:rsidRPr="00CA6AD7">
        <w:rPr>
          <w:rtl/>
        </w:rPr>
        <w:t>1.2.5 الحافة الس</w:t>
      </w:r>
      <w:r w:rsidR="009D49F0" w:rsidRPr="00CA6AD7">
        <w:rPr>
          <w:rtl/>
        </w:rPr>
        <w:t xml:space="preserve">فلية </w:t>
      </w:r>
      <w:r w:rsidR="009D49F0" w:rsidRPr="00CA6AD7">
        <w:rPr>
          <w:rFonts w:hint="cs"/>
          <w:rtl/>
        </w:rPr>
        <w:t>للجهاز</w:t>
      </w:r>
      <w:r w:rsidRPr="00CA6AD7">
        <w:rPr>
          <w:rtl/>
        </w:rPr>
        <w:t xml:space="preserve"> </w:t>
      </w:r>
      <w:r w:rsidR="003511ED">
        <w:rPr>
          <w:lang w:val="en-CA"/>
        </w:rPr>
        <w:t>8</w:t>
      </w:r>
      <w:r w:rsidRPr="00CA6AD7">
        <w:rPr>
          <w:rtl/>
        </w:rPr>
        <w:br/>
      </w:r>
      <w:r w:rsidR="00412E87" w:rsidRPr="00CA6AD7">
        <w:rPr>
          <w:rtl/>
        </w:rPr>
        <w:t>1.2.6 الجانب الخلفي من</w:t>
      </w:r>
      <w:r w:rsidR="009D49F0" w:rsidRPr="00CA6AD7">
        <w:rPr>
          <w:rFonts w:hint="cs"/>
          <w:rtl/>
        </w:rPr>
        <w:t xml:space="preserve"> الجهاز</w:t>
      </w:r>
      <w:r w:rsidRPr="00CA6AD7">
        <w:rPr>
          <w:rtl/>
        </w:rPr>
        <w:t xml:space="preserve"> (</w:t>
      </w:r>
      <w:r w:rsidR="00412E87" w:rsidRPr="00CA6AD7">
        <w:rPr>
          <w:rFonts w:hint="cs"/>
          <w:rtl/>
        </w:rPr>
        <w:t xml:space="preserve">صندوق </w:t>
      </w:r>
      <w:r w:rsidRPr="00CA6AD7">
        <w:rPr>
          <w:rtl/>
        </w:rPr>
        <w:t xml:space="preserve">البطارية) </w:t>
      </w:r>
      <w:r w:rsidR="003511ED">
        <w:rPr>
          <w:lang w:val="en-CA"/>
        </w:rPr>
        <w:t>9</w:t>
      </w:r>
      <w:r w:rsidRPr="00CA6AD7">
        <w:rPr>
          <w:rtl/>
        </w:rPr>
        <w:br/>
        <w:t xml:space="preserve">1.2.7 إعادة شحن البطارية </w:t>
      </w:r>
      <w:r w:rsidR="003511ED">
        <w:rPr>
          <w:lang w:val="en-CA"/>
        </w:rPr>
        <w:t>9</w:t>
      </w:r>
      <w:r w:rsidRPr="00CA6AD7">
        <w:rPr>
          <w:rtl/>
        </w:rPr>
        <w:br/>
      </w:r>
      <w:r w:rsidR="00412E87" w:rsidRPr="00CA6AD7">
        <w:rPr>
          <w:rtl/>
        </w:rPr>
        <w:t>1.2.8</w:t>
      </w:r>
      <w:r w:rsidR="00DA7C49" w:rsidRPr="00CA6AD7">
        <w:t xml:space="preserve"> </w:t>
      </w:r>
      <w:r w:rsidR="00DA7C49" w:rsidRPr="00CA6AD7">
        <w:rPr>
          <w:rFonts w:hint="cs"/>
          <w:rtl/>
        </w:rPr>
        <w:t>حاوية الكتاب المقدمة منة خدمة المكتبة الوطنية إ</w:t>
      </w:r>
      <w:r w:rsidR="00DF5AF2" w:rsidRPr="00CA6AD7">
        <w:rPr>
          <w:rFonts w:hint="cs"/>
          <w:rtl/>
        </w:rPr>
        <w:t xml:space="preserve">ن إل إس (الولايات المتحدة فقط) </w:t>
      </w:r>
      <w:r w:rsidR="003511ED">
        <w:rPr>
          <w:lang w:val="en-CA" w:bidi="ar-EG"/>
        </w:rPr>
        <w:t>10</w:t>
      </w:r>
      <w:r w:rsidR="00DA7C49" w:rsidRPr="00CA6AD7">
        <w:rPr>
          <w:rtl/>
        </w:rPr>
        <w:br/>
      </w:r>
      <w:r w:rsidRPr="00CA6AD7">
        <w:rPr>
          <w:rtl/>
        </w:rPr>
        <w:t xml:space="preserve"> 1.2.9</w:t>
      </w:r>
      <w:r w:rsidR="00DA7C49" w:rsidRPr="00CA6AD7">
        <w:rPr>
          <w:rtl/>
        </w:rPr>
        <w:t xml:space="preserve">  </w:t>
      </w:r>
      <w:r w:rsidR="00DA7C49" w:rsidRPr="00CA6AD7">
        <w:rPr>
          <w:rtl/>
          <w:lang w:bidi="ar-EG"/>
        </w:rPr>
        <w:t>نسخ</w:t>
      </w:r>
      <w:r w:rsidR="00DA7C49" w:rsidRPr="00CA6AD7">
        <w:rPr>
          <w:lang w:bidi="ar-EG"/>
        </w:rPr>
        <w:t xml:space="preserve"> </w:t>
      </w:r>
      <w:r w:rsidR="00DA7C49" w:rsidRPr="00CA6AD7">
        <w:rPr>
          <w:rtl/>
          <w:lang w:bidi="ar-EG"/>
        </w:rPr>
        <w:t xml:space="preserve">الكتب باستخدام أجهزة </w:t>
      </w:r>
      <w:r w:rsidR="00DA7C49" w:rsidRPr="00CA6AD7">
        <w:rPr>
          <w:rtl/>
        </w:rPr>
        <w:t>اليو إس بي أو حاويات الكتب المقدمة م</w:t>
      </w:r>
      <w:r w:rsidR="0078308C" w:rsidRPr="00CA6AD7">
        <w:rPr>
          <w:rtl/>
        </w:rPr>
        <w:t>ن خدمة المكتبة الوطنية إن إس إل</w:t>
      </w:r>
      <w:r w:rsidR="00DF5AF2" w:rsidRPr="00CA6AD7">
        <w:rPr>
          <w:rtl/>
        </w:rPr>
        <w:t xml:space="preserve"> </w:t>
      </w:r>
      <w:r w:rsidR="003511ED">
        <w:rPr>
          <w:lang w:val="en-CA"/>
        </w:rPr>
        <w:t>10</w:t>
      </w:r>
      <w:r w:rsidRPr="00CA6AD7">
        <w:rPr>
          <w:rtl/>
        </w:rPr>
        <w:br/>
      </w:r>
      <w:r w:rsidR="00A86E17" w:rsidRPr="00CA6AD7">
        <w:rPr>
          <w:rtl/>
        </w:rPr>
        <w:t>1</w:t>
      </w:r>
      <w:r w:rsidR="00A86E17" w:rsidRPr="00CA6AD7">
        <w:rPr>
          <w:rFonts w:hint="cs"/>
          <w:rtl/>
        </w:rPr>
        <w:t>.</w:t>
      </w:r>
      <w:r w:rsidR="00E13F06" w:rsidRPr="00CA6AD7">
        <w:rPr>
          <w:rtl/>
        </w:rPr>
        <w:t xml:space="preserve">3 </w:t>
      </w:r>
      <w:r w:rsidR="00233531" w:rsidRPr="00CA6AD7">
        <w:rPr>
          <w:rFonts w:hint="cs"/>
          <w:rtl/>
        </w:rPr>
        <w:t>ز</w:t>
      </w:r>
      <w:r w:rsidR="00E13F06" w:rsidRPr="00CA6AD7">
        <w:rPr>
          <w:rFonts w:hint="cs"/>
          <w:rtl/>
        </w:rPr>
        <w:t xml:space="preserve">ر الطاقة </w:t>
      </w:r>
      <w:r w:rsidRPr="00CA6AD7">
        <w:rPr>
          <w:rtl/>
        </w:rPr>
        <w:t xml:space="preserve"> </w:t>
      </w:r>
      <w:r w:rsidR="003511ED">
        <w:rPr>
          <w:lang w:val="en-CA"/>
        </w:rPr>
        <w:t>10</w:t>
      </w:r>
      <w:r w:rsidRPr="00CA6AD7">
        <w:rPr>
          <w:rtl/>
        </w:rPr>
        <w:br/>
      </w:r>
      <w:r w:rsidR="00233531" w:rsidRPr="00CA6AD7">
        <w:rPr>
          <w:rtl/>
        </w:rPr>
        <w:t xml:space="preserve">1.3.1 </w:t>
      </w:r>
      <w:r w:rsidR="00233531" w:rsidRPr="00CA6AD7">
        <w:rPr>
          <w:rFonts w:hint="cs"/>
          <w:rtl/>
        </w:rPr>
        <w:t>تشغيل وإيقاف الجهاز</w:t>
      </w:r>
      <w:r w:rsidRPr="00CA6AD7">
        <w:rPr>
          <w:rtl/>
        </w:rPr>
        <w:t xml:space="preserve"> </w:t>
      </w:r>
      <w:r w:rsidR="003511ED">
        <w:rPr>
          <w:lang w:val="en-CA"/>
        </w:rPr>
        <w:t>10</w:t>
      </w:r>
      <w:r w:rsidRPr="00CA6AD7">
        <w:rPr>
          <w:rtl/>
        </w:rPr>
        <w:br/>
      </w:r>
      <w:r w:rsidR="00233531" w:rsidRPr="00CA6AD7">
        <w:rPr>
          <w:rtl/>
        </w:rPr>
        <w:t xml:space="preserve">1.3.2 إعادة </w:t>
      </w:r>
      <w:r w:rsidR="00233531" w:rsidRPr="00CA6AD7">
        <w:rPr>
          <w:rFonts w:hint="cs"/>
          <w:rtl/>
        </w:rPr>
        <w:t>ضبط</w:t>
      </w:r>
      <w:r w:rsidR="00233531" w:rsidRPr="00CA6AD7">
        <w:rPr>
          <w:rtl/>
        </w:rPr>
        <w:t xml:space="preserve"> </w:t>
      </w:r>
      <w:r w:rsidR="00233531" w:rsidRPr="00CA6AD7">
        <w:rPr>
          <w:rFonts w:hint="cs"/>
          <w:rtl/>
        </w:rPr>
        <w:t>الجهاز</w:t>
      </w:r>
      <w:r w:rsidR="00233531" w:rsidRPr="00CA6AD7">
        <w:rPr>
          <w:rtl/>
        </w:rPr>
        <w:t xml:space="preserve"> </w:t>
      </w:r>
      <w:r w:rsidR="00233531" w:rsidRPr="00CA6AD7">
        <w:rPr>
          <w:rFonts w:hint="cs"/>
          <w:rtl/>
        </w:rPr>
        <w:t>باستخدام</w:t>
      </w:r>
      <w:r w:rsidR="00233531" w:rsidRPr="00CA6AD7">
        <w:rPr>
          <w:rtl/>
        </w:rPr>
        <w:t xml:space="preserve"> زر </w:t>
      </w:r>
      <w:r w:rsidR="00233531" w:rsidRPr="00CA6AD7">
        <w:rPr>
          <w:rFonts w:hint="cs"/>
          <w:rtl/>
        </w:rPr>
        <w:t>الطاقة</w:t>
      </w:r>
      <w:r w:rsidRPr="00CA6AD7">
        <w:rPr>
          <w:rtl/>
        </w:rPr>
        <w:t xml:space="preserve"> </w:t>
      </w:r>
      <w:r w:rsidR="003511ED">
        <w:rPr>
          <w:lang w:val="en-CA"/>
        </w:rPr>
        <w:t>10</w:t>
      </w:r>
      <w:r w:rsidRPr="00CA6AD7">
        <w:rPr>
          <w:rtl/>
        </w:rPr>
        <w:br/>
        <w:t xml:space="preserve">1.4 إدخال أو إخراج بطاقة </w:t>
      </w:r>
      <w:r w:rsidR="0095343C" w:rsidRPr="00CA6AD7">
        <w:rPr>
          <w:rFonts w:hint="cs"/>
          <w:rtl/>
          <w:lang w:bidi="ar-EG"/>
        </w:rPr>
        <w:t xml:space="preserve">الذاكرة الرقمية الآمنة </w:t>
      </w:r>
      <w:r w:rsidR="0095343C" w:rsidRPr="00CA6AD7">
        <w:rPr>
          <w:rFonts w:hint="cs"/>
          <w:rtl/>
        </w:rPr>
        <w:t>إس دي</w:t>
      </w:r>
      <w:r w:rsidR="000B2D07" w:rsidRPr="00CA6AD7">
        <w:t xml:space="preserve"> </w:t>
      </w:r>
      <w:r w:rsidR="003511ED">
        <w:rPr>
          <w:lang w:val="en-CA"/>
        </w:rPr>
        <w:t>11</w:t>
      </w:r>
      <w:r w:rsidRPr="00CA6AD7">
        <w:rPr>
          <w:rtl/>
        </w:rPr>
        <w:br/>
      </w:r>
      <w:r w:rsidR="00427C26" w:rsidRPr="00CA6AD7">
        <w:rPr>
          <w:rtl/>
        </w:rPr>
        <w:t>1.4.1 الملصق الصوتي لبطاقة الذاكرة الرقمية الآمنة إس د</w:t>
      </w:r>
      <w:r w:rsidR="00427C26" w:rsidRPr="00CA6AD7">
        <w:rPr>
          <w:rFonts w:hint="cs"/>
          <w:rtl/>
        </w:rPr>
        <w:t>ي</w:t>
      </w:r>
      <w:r w:rsidR="000B2D07" w:rsidRPr="00CA6AD7">
        <w:rPr>
          <w:rtl/>
        </w:rPr>
        <w:t xml:space="preserve"> </w:t>
      </w:r>
      <w:r w:rsidR="003511ED">
        <w:rPr>
          <w:lang w:val="en-CA"/>
        </w:rPr>
        <w:t>11</w:t>
      </w:r>
      <w:r w:rsidRPr="00CA6AD7">
        <w:rPr>
          <w:rtl/>
        </w:rPr>
        <w:br/>
        <w:t xml:space="preserve">1.5 الكشف </w:t>
      </w:r>
      <w:r w:rsidR="0095343C" w:rsidRPr="00CA6AD7">
        <w:rPr>
          <w:rFonts w:hint="cs"/>
          <w:rtl/>
        </w:rPr>
        <w:t xml:space="preserve">عن </w:t>
      </w:r>
      <w:r w:rsidR="000B2D07" w:rsidRPr="00CA6AD7">
        <w:rPr>
          <w:rtl/>
        </w:rPr>
        <w:t xml:space="preserve">بطاقة الذاكرة </w:t>
      </w:r>
      <w:r w:rsidR="003511ED">
        <w:rPr>
          <w:lang w:val="en-CA"/>
        </w:rPr>
        <w:t>11</w:t>
      </w:r>
      <w:r w:rsidRPr="00CA6AD7">
        <w:rPr>
          <w:rtl/>
        </w:rPr>
        <w:br/>
      </w:r>
      <w:r w:rsidR="004A524E" w:rsidRPr="00CA6AD7">
        <w:rPr>
          <w:rtl/>
        </w:rPr>
        <w:t>1</w:t>
      </w:r>
      <w:r w:rsidR="004A524E" w:rsidRPr="00CA6AD7">
        <w:rPr>
          <w:rFonts w:hint="cs"/>
          <w:rtl/>
        </w:rPr>
        <w:t>.</w:t>
      </w:r>
      <w:r w:rsidRPr="00CA6AD7">
        <w:rPr>
          <w:rtl/>
        </w:rPr>
        <w:t xml:space="preserve">6 </w:t>
      </w:r>
      <w:r w:rsidR="007E3AA7" w:rsidRPr="00CA6AD7">
        <w:rPr>
          <w:rFonts w:hint="cs"/>
          <w:rtl/>
        </w:rPr>
        <w:t>بنية رف الكتب</w:t>
      </w:r>
      <w:r w:rsidR="000B2D07" w:rsidRPr="00CA6AD7">
        <w:t xml:space="preserve"> </w:t>
      </w:r>
      <w:r w:rsidR="00B97321">
        <w:rPr>
          <w:lang w:val="en-CA"/>
        </w:rPr>
        <w:t>12</w:t>
      </w:r>
      <w:r w:rsidRPr="00CA6AD7">
        <w:rPr>
          <w:rtl/>
        </w:rPr>
        <w:br/>
      </w:r>
      <w:r w:rsidR="004A524E" w:rsidRPr="00CA6AD7">
        <w:rPr>
          <w:rtl/>
        </w:rPr>
        <w:t>1</w:t>
      </w:r>
      <w:r w:rsidR="004A524E" w:rsidRPr="00CA6AD7">
        <w:rPr>
          <w:rFonts w:hint="cs"/>
          <w:rtl/>
          <w:lang w:bidi="ar-EG"/>
        </w:rPr>
        <w:t>.</w:t>
      </w:r>
      <w:r w:rsidR="007412EB" w:rsidRPr="00CA6AD7">
        <w:rPr>
          <w:rtl/>
        </w:rPr>
        <w:t xml:space="preserve">7 أسماء الملفات </w:t>
      </w:r>
      <w:r w:rsidR="002C10DA" w:rsidRPr="00CA6AD7">
        <w:rPr>
          <w:rFonts w:hint="cs"/>
          <w:rtl/>
          <w:lang w:bidi="ar-EG"/>
        </w:rPr>
        <w:t xml:space="preserve">الأخرى </w:t>
      </w:r>
      <w:r w:rsidR="007412EB" w:rsidRPr="00CA6AD7">
        <w:rPr>
          <w:rFonts w:hint="cs"/>
          <w:rtl/>
        </w:rPr>
        <w:t>المحددة</w:t>
      </w:r>
      <w:r w:rsidR="000B2D07" w:rsidRPr="00CA6AD7">
        <w:rPr>
          <w:rtl/>
        </w:rPr>
        <w:t xml:space="preserve"> </w:t>
      </w:r>
      <w:r w:rsidR="00B97321">
        <w:rPr>
          <w:lang w:val="en-CA"/>
        </w:rPr>
        <w:t>13</w:t>
      </w:r>
      <w:r w:rsidRPr="00CA6AD7">
        <w:rPr>
          <w:rtl/>
        </w:rPr>
        <w:br/>
        <w:t>1.8 نقل الملفات بين الكمبيوتر و</w:t>
      </w:r>
      <w:r w:rsidR="002C10DA" w:rsidRPr="00CA6AD7">
        <w:rPr>
          <w:rFonts w:hint="cs"/>
          <w:rtl/>
        </w:rPr>
        <w:t xml:space="preserve">جهاز </w:t>
      </w:r>
      <w:r w:rsidR="00A240D5">
        <w:rPr>
          <w:rFonts w:hint="cs"/>
          <w:highlight w:val="yellow"/>
          <w:rtl/>
        </w:rPr>
        <w:t>تْرِك</w:t>
      </w:r>
      <w:r w:rsidR="000B2D07" w:rsidRPr="00CA6AD7">
        <w:t xml:space="preserve"> </w:t>
      </w:r>
      <w:r w:rsidR="00B97321">
        <w:rPr>
          <w:lang w:val="en-CA"/>
        </w:rPr>
        <w:t>14</w:t>
      </w:r>
      <w:r w:rsidRPr="00CA6AD7">
        <w:rPr>
          <w:rtl/>
        </w:rPr>
        <w:br/>
      </w:r>
      <w:r w:rsidR="002C10DA" w:rsidRPr="00CA6AD7">
        <w:rPr>
          <w:rtl/>
        </w:rPr>
        <w:t xml:space="preserve">1.9 </w:t>
      </w:r>
      <w:r w:rsidRPr="00CA6AD7">
        <w:rPr>
          <w:rtl/>
        </w:rPr>
        <w:t xml:space="preserve">استخدام </w:t>
      </w:r>
      <w:r w:rsidR="002C10DA" w:rsidRPr="00CA6AD7">
        <w:rPr>
          <w:rFonts w:hint="cs"/>
          <w:rtl/>
        </w:rPr>
        <w:t xml:space="preserve">جهاز </w:t>
      </w:r>
      <w:r w:rsidR="00A240D5">
        <w:rPr>
          <w:rFonts w:hint="cs"/>
          <w:highlight w:val="yellow"/>
          <w:rtl/>
        </w:rPr>
        <w:t>تْرِك</w:t>
      </w:r>
      <w:r w:rsidRPr="00CA6AD7">
        <w:rPr>
          <w:rtl/>
        </w:rPr>
        <w:t xml:space="preserve"> أثناء</w:t>
      </w:r>
      <w:r w:rsidR="002C10DA" w:rsidRPr="00CA6AD7">
        <w:rPr>
          <w:rtl/>
        </w:rPr>
        <w:t xml:space="preserve"> الاتصال</w:t>
      </w:r>
      <w:r w:rsidRPr="00CA6AD7">
        <w:rPr>
          <w:rtl/>
        </w:rPr>
        <w:t xml:space="preserve"> </w:t>
      </w:r>
      <w:r w:rsidR="002C10DA" w:rsidRPr="00CA6AD7">
        <w:rPr>
          <w:rFonts w:hint="cs"/>
          <w:rtl/>
        </w:rPr>
        <w:t>ب</w:t>
      </w:r>
      <w:r w:rsidR="002065CC" w:rsidRPr="00CA6AD7">
        <w:rPr>
          <w:rtl/>
        </w:rPr>
        <w:t xml:space="preserve">الكمبيوتر </w:t>
      </w:r>
      <w:r w:rsidR="00B97321">
        <w:rPr>
          <w:lang w:val="en-CA"/>
        </w:rPr>
        <w:t>14</w:t>
      </w:r>
      <w:r w:rsidRPr="00CA6AD7">
        <w:rPr>
          <w:rtl/>
        </w:rPr>
        <w:br/>
      </w:r>
      <w:r w:rsidR="00777FDB" w:rsidRPr="00CA6AD7">
        <w:rPr>
          <w:rtl/>
        </w:rPr>
        <w:t>1</w:t>
      </w:r>
      <w:r w:rsidR="00777FDB" w:rsidRPr="00CA6AD7">
        <w:rPr>
          <w:rFonts w:hint="cs"/>
          <w:rtl/>
        </w:rPr>
        <w:t>.</w:t>
      </w:r>
      <w:r w:rsidRPr="00CA6AD7">
        <w:rPr>
          <w:rtl/>
        </w:rPr>
        <w:t xml:space="preserve">10 </w:t>
      </w:r>
      <w:r w:rsidR="002C10DA" w:rsidRPr="00CA6AD7">
        <w:rPr>
          <w:rFonts w:hint="cs"/>
          <w:rtl/>
        </w:rPr>
        <w:t xml:space="preserve">رفيق </w:t>
      </w:r>
      <w:r w:rsidR="00B06781" w:rsidRPr="00714BA4">
        <w:rPr>
          <w:rtl/>
          <w:lang w:bidi="ar-AE"/>
        </w:rPr>
        <w:t>هيومان</w:t>
      </w:r>
      <w:r w:rsidR="002C10DA" w:rsidRPr="00714BA4">
        <w:rPr>
          <w:rtl/>
          <w:lang w:bidi="ar-AE"/>
        </w:rPr>
        <w:t>وير</w:t>
      </w:r>
      <w:r w:rsidR="002065CC" w:rsidRPr="00CA6AD7">
        <w:t xml:space="preserve"> </w:t>
      </w:r>
      <w:r w:rsidR="00B97321">
        <w:t>14</w:t>
      </w:r>
      <w:r w:rsidRPr="00CA6AD7">
        <w:rPr>
          <w:rtl/>
        </w:rPr>
        <w:br/>
      </w:r>
      <w:r w:rsidR="002065CC" w:rsidRPr="00CA6AD7">
        <w:rPr>
          <w:rtl/>
        </w:rPr>
        <w:t xml:space="preserve">2. الوظائف الأساسية </w:t>
      </w:r>
      <w:r w:rsidR="00B97321">
        <w:rPr>
          <w:lang w:val="en-CA"/>
        </w:rPr>
        <w:t>15</w:t>
      </w:r>
      <w:r w:rsidRPr="00CA6AD7">
        <w:rPr>
          <w:rtl/>
        </w:rPr>
        <w:br/>
      </w:r>
      <w:r w:rsidR="00777FDB" w:rsidRPr="00CA6AD7">
        <w:rPr>
          <w:rtl/>
        </w:rPr>
        <w:t>2</w:t>
      </w:r>
      <w:r w:rsidR="00777FDB" w:rsidRPr="00CA6AD7">
        <w:rPr>
          <w:rFonts w:hint="cs"/>
          <w:rtl/>
        </w:rPr>
        <w:t>.</w:t>
      </w:r>
      <w:r w:rsidRPr="00CA6AD7">
        <w:rPr>
          <w:rtl/>
        </w:rPr>
        <w:t>1 تغي</w:t>
      </w:r>
      <w:r w:rsidR="00E66CFB" w:rsidRPr="00CA6AD7">
        <w:rPr>
          <w:rFonts w:hint="cs"/>
          <w:rtl/>
          <w:lang w:bidi="ar-EG"/>
        </w:rPr>
        <w:t>ي</w:t>
      </w:r>
      <w:r w:rsidR="00E66CFB" w:rsidRPr="00CA6AD7">
        <w:rPr>
          <w:rtl/>
        </w:rPr>
        <w:t>ر</w:t>
      </w:r>
      <w:r w:rsidR="00E66CFB" w:rsidRPr="00CA6AD7">
        <w:rPr>
          <w:rFonts w:hint="cs"/>
          <w:rtl/>
        </w:rPr>
        <w:t xml:space="preserve"> الصوت</w:t>
      </w:r>
      <w:r w:rsidRPr="00CA6AD7">
        <w:rPr>
          <w:rtl/>
        </w:rPr>
        <w:t xml:space="preserve">، </w:t>
      </w:r>
      <w:r w:rsidR="00E66CFB" w:rsidRPr="00CA6AD7">
        <w:rPr>
          <w:rFonts w:hint="cs"/>
          <w:rtl/>
        </w:rPr>
        <w:t>السرعة</w:t>
      </w:r>
      <w:r w:rsidRPr="00CA6AD7">
        <w:rPr>
          <w:rtl/>
        </w:rPr>
        <w:t xml:space="preserve">، </w:t>
      </w:r>
      <w:r w:rsidR="00E66CFB" w:rsidRPr="00CA6AD7">
        <w:rPr>
          <w:rFonts w:hint="cs"/>
          <w:rtl/>
        </w:rPr>
        <w:t>نبرة الصوت</w:t>
      </w:r>
      <w:r w:rsidR="00E66CFB" w:rsidRPr="00CA6AD7">
        <w:rPr>
          <w:rtl/>
        </w:rPr>
        <w:t xml:space="preserve"> /</w:t>
      </w:r>
      <w:r w:rsidR="00E66CFB" w:rsidRPr="00CA6AD7">
        <w:rPr>
          <w:rFonts w:hint="cs"/>
          <w:rtl/>
        </w:rPr>
        <w:t xml:space="preserve"> مستوى الصوت</w:t>
      </w:r>
      <w:r w:rsidR="002065CC" w:rsidRPr="00CA6AD7">
        <w:rPr>
          <w:rtl/>
        </w:rPr>
        <w:t xml:space="preserve"> </w:t>
      </w:r>
      <w:r w:rsidR="00B97321">
        <w:rPr>
          <w:lang w:val="en-CA"/>
        </w:rPr>
        <w:t>15</w:t>
      </w:r>
      <w:r w:rsidRPr="00CA6AD7">
        <w:rPr>
          <w:rtl/>
        </w:rPr>
        <w:br/>
        <w:t>2.1.1 إعدادات مختلفة لسرعة تحويل النص إلى كلام و</w:t>
      </w:r>
      <w:r w:rsidR="00E66CFB" w:rsidRPr="00CA6AD7">
        <w:rPr>
          <w:rFonts w:hint="cs"/>
          <w:rtl/>
        </w:rPr>
        <w:t xml:space="preserve">التشغيل </w:t>
      </w:r>
      <w:r w:rsidRPr="00CA6AD7">
        <w:rPr>
          <w:rtl/>
        </w:rPr>
        <w:t>الصوت</w:t>
      </w:r>
      <w:r w:rsidR="00E66CFB" w:rsidRPr="00CA6AD7">
        <w:rPr>
          <w:rFonts w:hint="cs"/>
          <w:rtl/>
        </w:rPr>
        <w:t>ي</w:t>
      </w:r>
      <w:r w:rsidR="002065CC" w:rsidRPr="00CA6AD7">
        <w:rPr>
          <w:rtl/>
        </w:rPr>
        <w:t xml:space="preserve"> </w:t>
      </w:r>
      <w:r w:rsidR="00B97321">
        <w:rPr>
          <w:lang w:val="en-CA"/>
        </w:rPr>
        <w:t>15</w:t>
      </w:r>
      <w:r w:rsidRPr="00CA6AD7">
        <w:rPr>
          <w:rtl/>
        </w:rPr>
        <w:br/>
      </w:r>
      <w:r w:rsidR="00777FDB" w:rsidRPr="00CA6AD7">
        <w:rPr>
          <w:rtl/>
        </w:rPr>
        <w:t>2</w:t>
      </w:r>
      <w:r w:rsidR="00777FDB" w:rsidRPr="00CA6AD7">
        <w:rPr>
          <w:rFonts w:hint="cs"/>
          <w:rtl/>
        </w:rPr>
        <w:t>.</w:t>
      </w:r>
      <w:r w:rsidR="00290690" w:rsidRPr="00CA6AD7">
        <w:rPr>
          <w:rtl/>
        </w:rPr>
        <w:t>2 تغي</w:t>
      </w:r>
      <w:r w:rsidR="00290690" w:rsidRPr="00CA6AD7">
        <w:rPr>
          <w:rFonts w:hint="cs"/>
          <w:rtl/>
        </w:rPr>
        <w:t>ي</w:t>
      </w:r>
      <w:r w:rsidR="00290690" w:rsidRPr="00CA6AD7">
        <w:rPr>
          <w:rtl/>
        </w:rPr>
        <w:t>ر</w:t>
      </w:r>
      <w:r w:rsidRPr="00CA6AD7">
        <w:rPr>
          <w:rtl/>
        </w:rPr>
        <w:t xml:space="preserve"> </w:t>
      </w:r>
      <w:r w:rsidR="006F7B4E" w:rsidRPr="00CA6AD7">
        <w:rPr>
          <w:rFonts w:hint="cs"/>
          <w:rtl/>
        </w:rPr>
        <w:t>انخفاض</w:t>
      </w:r>
      <w:r w:rsidR="00290690" w:rsidRPr="00CA6AD7">
        <w:rPr>
          <w:rFonts w:hint="cs"/>
          <w:rtl/>
        </w:rPr>
        <w:t xml:space="preserve"> وارتفاع مستوى الموسيقى</w:t>
      </w:r>
      <w:r w:rsidR="00290690" w:rsidRPr="00CA6AD7">
        <w:t xml:space="preserve"> </w:t>
      </w:r>
      <w:r w:rsidR="002065CC" w:rsidRPr="00CA6AD7">
        <w:rPr>
          <w:rtl/>
        </w:rPr>
        <w:t>أو الباز، والتريبل</w:t>
      </w:r>
      <w:r w:rsidR="002065CC" w:rsidRPr="00CA6AD7">
        <w:t xml:space="preserve"> </w:t>
      </w:r>
      <w:r w:rsidR="00290690" w:rsidRPr="00CA6AD7">
        <w:t>(</w:t>
      </w:r>
      <w:r w:rsidR="00290690" w:rsidRPr="00CA6AD7">
        <w:rPr>
          <w:rFonts w:hint="cs"/>
          <w:rtl/>
        </w:rPr>
        <w:t>رف كتب الموسيقى</w:t>
      </w:r>
      <w:r w:rsidR="002065CC" w:rsidRPr="00CA6AD7">
        <w:t xml:space="preserve"> </w:t>
      </w:r>
      <w:r w:rsidR="00B97321">
        <w:t>15</w:t>
      </w:r>
      <w:r w:rsidRPr="00CA6AD7">
        <w:rPr>
          <w:rtl/>
        </w:rPr>
        <w:br/>
        <w:t xml:space="preserve">2.3 تشغيل / إيقاف </w:t>
      </w:r>
      <w:r w:rsidR="00B97321">
        <w:rPr>
          <w:lang w:val="en-CA"/>
        </w:rPr>
        <w:t>15</w:t>
      </w:r>
      <w:r w:rsidRPr="00CA6AD7">
        <w:rPr>
          <w:rtl/>
        </w:rPr>
        <w:br/>
      </w:r>
      <w:r w:rsidR="00777FDB" w:rsidRPr="00CA6AD7">
        <w:rPr>
          <w:rtl/>
        </w:rPr>
        <w:t>2</w:t>
      </w:r>
      <w:r w:rsidR="00777FDB" w:rsidRPr="00CA6AD7">
        <w:rPr>
          <w:rFonts w:hint="cs"/>
          <w:rtl/>
        </w:rPr>
        <w:t>.</w:t>
      </w:r>
      <w:r w:rsidRPr="00CA6AD7">
        <w:rPr>
          <w:rtl/>
        </w:rPr>
        <w:t>4 الترجيع و</w:t>
      </w:r>
      <w:r w:rsidR="00017881" w:rsidRPr="00CA6AD7">
        <w:rPr>
          <w:rFonts w:hint="cs"/>
          <w:rtl/>
        </w:rPr>
        <w:t>التقديم</w:t>
      </w:r>
      <w:r w:rsidR="00F22BA2">
        <w:t>16</w:t>
      </w:r>
      <w:r w:rsidRPr="00CA6AD7">
        <w:rPr>
          <w:rtl/>
        </w:rPr>
        <w:br/>
      </w:r>
      <w:r w:rsidR="00777FDB" w:rsidRPr="00CA6AD7">
        <w:rPr>
          <w:rtl/>
        </w:rPr>
        <w:t>2</w:t>
      </w:r>
      <w:r w:rsidR="00777FDB" w:rsidRPr="00CA6AD7">
        <w:rPr>
          <w:rFonts w:hint="cs"/>
          <w:rtl/>
        </w:rPr>
        <w:t>.</w:t>
      </w:r>
      <w:r w:rsidRPr="00CA6AD7">
        <w:rPr>
          <w:rtl/>
        </w:rPr>
        <w:t xml:space="preserve">5 </w:t>
      </w:r>
      <w:r w:rsidR="00290690" w:rsidRPr="00CA6AD7">
        <w:rPr>
          <w:rFonts w:hint="cs"/>
          <w:rtl/>
        </w:rPr>
        <w:t>نمط النوم</w:t>
      </w:r>
      <w:r w:rsidRPr="00CA6AD7">
        <w:rPr>
          <w:rtl/>
        </w:rPr>
        <w:t xml:space="preserve"> وإعلان </w:t>
      </w:r>
      <w:r w:rsidR="00290690" w:rsidRPr="00CA6AD7">
        <w:rPr>
          <w:rFonts w:hint="cs"/>
          <w:rtl/>
        </w:rPr>
        <w:t>ال</w:t>
      </w:r>
      <w:r w:rsidRPr="00CA6AD7">
        <w:rPr>
          <w:rtl/>
        </w:rPr>
        <w:t xml:space="preserve">وقت </w:t>
      </w:r>
      <w:r w:rsidR="00F22BA2">
        <w:rPr>
          <w:lang w:val="en-CA"/>
        </w:rPr>
        <w:t>16</w:t>
      </w:r>
      <w:r w:rsidRPr="00CA6AD7">
        <w:rPr>
          <w:rtl/>
        </w:rPr>
        <w:br/>
      </w:r>
      <w:r w:rsidR="00290690" w:rsidRPr="00CA6AD7">
        <w:rPr>
          <w:rtl/>
        </w:rPr>
        <w:t xml:space="preserve">2.6 </w:t>
      </w:r>
      <w:r w:rsidR="00290690" w:rsidRPr="00CA6AD7">
        <w:rPr>
          <w:rFonts w:hint="cs"/>
          <w:rtl/>
        </w:rPr>
        <w:t>ضبط</w:t>
      </w:r>
      <w:r w:rsidRPr="00CA6AD7">
        <w:rPr>
          <w:rtl/>
        </w:rPr>
        <w:t xml:space="preserve"> التاريخ والوقت </w:t>
      </w:r>
      <w:r w:rsidR="00F22BA2">
        <w:rPr>
          <w:lang w:val="en-CA"/>
        </w:rPr>
        <w:t>16</w:t>
      </w:r>
      <w:r w:rsidRPr="00CA6AD7">
        <w:rPr>
          <w:rtl/>
        </w:rPr>
        <w:br/>
      </w:r>
      <w:r w:rsidR="00777FDB" w:rsidRPr="00CA6AD7">
        <w:rPr>
          <w:rtl/>
        </w:rPr>
        <w:t>2</w:t>
      </w:r>
      <w:r w:rsidR="00777FDB" w:rsidRPr="00CA6AD7">
        <w:rPr>
          <w:rFonts w:hint="cs"/>
          <w:rtl/>
        </w:rPr>
        <w:t>.</w:t>
      </w:r>
      <w:r w:rsidR="00627255" w:rsidRPr="00CA6AD7">
        <w:rPr>
          <w:rtl/>
        </w:rPr>
        <w:t>7</w:t>
      </w:r>
      <w:r w:rsidRPr="00CA6AD7">
        <w:rPr>
          <w:rtl/>
        </w:rPr>
        <w:t xml:space="preserve"> </w:t>
      </w:r>
      <w:r w:rsidR="00627255" w:rsidRPr="00CA6AD7">
        <w:rPr>
          <w:rFonts w:hint="cs"/>
          <w:rtl/>
        </w:rPr>
        <w:t xml:space="preserve">نمط </w:t>
      </w:r>
      <w:r w:rsidR="00627255" w:rsidRPr="00CA6AD7">
        <w:rPr>
          <w:rtl/>
        </w:rPr>
        <w:t>وصف ال</w:t>
      </w:r>
      <w:r w:rsidR="00627255" w:rsidRPr="00CA6AD7">
        <w:rPr>
          <w:rFonts w:hint="cs"/>
          <w:rtl/>
        </w:rPr>
        <w:t>مفاتيح</w:t>
      </w:r>
      <w:r w:rsidRPr="00CA6AD7">
        <w:rPr>
          <w:rtl/>
        </w:rPr>
        <w:t xml:space="preserve"> </w:t>
      </w:r>
      <w:r w:rsidR="00F22BA2">
        <w:rPr>
          <w:lang w:val="en-CA"/>
        </w:rPr>
        <w:t>17</w:t>
      </w:r>
      <w:r w:rsidRPr="00CA6AD7">
        <w:rPr>
          <w:rtl/>
        </w:rPr>
        <w:br/>
      </w:r>
      <w:r w:rsidR="00627255" w:rsidRPr="00CA6AD7">
        <w:rPr>
          <w:rtl/>
        </w:rPr>
        <w:t xml:space="preserve">3. </w:t>
      </w:r>
      <w:r w:rsidR="00627255" w:rsidRPr="00CA6AD7">
        <w:rPr>
          <w:rFonts w:hint="cs"/>
          <w:rtl/>
        </w:rPr>
        <w:t>وظائف المفاتيح الرقمية</w:t>
      </w:r>
      <w:r w:rsidR="00ED7C5B" w:rsidRPr="00CA6AD7">
        <w:rPr>
          <w:rtl/>
        </w:rPr>
        <w:t xml:space="preserve"> </w:t>
      </w:r>
      <w:r w:rsidRPr="00CA6AD7">
        <w:t xml:space="preserve"> </w:t>
      </w:r>
      <w:r w:rsidR="00F22BA2">
        <w:t>18</w:t>
      </w:r>
      <w:r w:rsidRPr="00CA6AD7">
        <w:rPr>
          <w:rtl/>
        </w:rPr>
        <w:br/>
      </w:r>
      <w:r w:rsidR="00777FDB" w:rsidRPr="00CA6AD7">
        <w:rPr>
          <w:rtl/>
        </w:rPr>
        <w:t>3</w:t>
      </w:r>
      <w:r w:rsidR="00777FDB" w:rsidRPr="00CA6AD7">
        <w:rPr>
          <w:rFonts w:hint="cs"/>
          <w:rtl/>
        </w:rPr>
        <w:t>.</w:t>
      </w:r>
      <w:r w:rsidRPr="00CA6AD7">
        <w:rPr>
          <w:rtl/>
        </w:rPr>
        <w:t xml:space="preserve">1 </w:t>
      </w:r>
      <w:r w:rsidR="00BB482C" w:rsidRPr="00CA6AD7">
        <w:rPr>
          <w:rFonts w:hint="cs"/>
          <w:rtl/>
          <w:lang w:bidi="ar-EG"/>
        </w:rPr>
        <w:t>قائمة لوحة المفاتيح الرقمية</w:t>
      </w:r>
      <w:r w:rsidRPr="00CA6AD7">
        <w:t xml:space="preserve"> </w:t>
      </w:r>
      <w:r w:rsidR="00F22BA2">
        <w:t>18</w:t>
      </w:r>
      <w:r w:rsidRPr="00CA6AD7">
        <w:rPr>
          <w:rtl/>
        </w:rPr>
        <w:br/>
        <w:t xml:space="preserve">3.2 </w:t>
      </w:r>
      <w:r w:rsidR="00BB482C" w:rsidRPr="00CA6AD7">
        <w:rPr>
          <w:rFonts w:hint="cs"/>
          <w:rtl/>
        </w:rPr>
        <w:t>مفاتيح التنقل</w:t>
      </w:r>
      <w:r w:rsidRPr="00CA6AD7">
        <w:t xml:space="preserve"> </w:t>
      </w:r>
      <w:r w:rsidR="00F22BA2">
        <w:t>18</w:t>
      </w:r>
      <w:r w:rsidRPr="00CA6AD7">
        <w:rPr>
          <w:rtl/>
        </w:rPr>
        <w:br/>
      </w:r>
      <w:r w:rsidR="00BB482C" w:rsidRPr="00CA6AD7">
        <w:rPr>
          <w:rtl/>
        </w:rPr>
        <w:t xml:space="preserve">3.2.1 </w:t>
      </w:r>
      <w:r w:rsidR="00BB482C" w:rsidRPr="00CA6AD7">
        <w:rPr>
          <w:rFonts w:hint="cs"/>
          <w:rtl/>
        </w:rPr>
        <w:t>إلغاء</w:t>
      </w:r>
      <w:r w:rsidR="00BB482C" w:rsidRPr="00CA6AD7">
        <w:rPr>
          <w:rtl/>
        </w:rPr>
        <w:t xml:space="preserve"> ال</w:t>
      </w:r>
      <w:r w:rsidR="00BB482C" w:rsidRPr="00CA6AD7">
        <w:rPr>
          <w:rFonts w:hint="cs"/>
          <w:rtl/>
        </w:rPr>
        <w:t>تنقل</w:t>
      </w:r>
      <w:r w:rsidRPr="00CA6AD7">
        <w:rPr>
          <w:rtl/>
        </w:rPr>
        <w:t xml:space="preserve"> </w:t>
      </w:r>
      <w:r w:rsidR="00F22BA2">
        <w:rPr>
          <w:lang w:val="en-CA"/>
        </w:rPr>
        <w:t>18</w:t>
      </w:r>
      <w:r w:rsidRPr="00CA6AD7">
        <w:rPr>
          <w:rtl/>
        </w:rPr>
        <w:br/>
      </w:r>
      <w:r w:rsidR="00BB482C" w:rsidRPr="00CA6AD7">
        <w:rPr>
          <w:rtl/>
        </w:rPr>
        <w:t xml:space="preserve">3.3 </w:t>
      </w:r>
      <w:r w:rsidR="004B1204" w:rsidRPr="00CA6AD7">
        <w:rPr>
          <w:rFonts w:hint="cs"/>
          <w:rtl/>
        </w:rPr>
        <w:t xml:space="preserve">نمط التنقل عبر قفز الوقت </w:t>
      </w:r>
      <w:r w:rsidRPr="00CA6AD7">
        <w:t xml:space="preserve"> </w:t>
      </w:r>
      <w:r w:rsidR="00CB3330">
        <w:t>18</w:t>
      </w:r>
      <w:r w:rsidRPr="00CA6AD7">
        <w:rPr>
          <w:rtl/>
        </w:rPr>
        <w:br/>
      </w:r>
      <w:r w:rsidR="00777FDB" w:rsidRPr="00CA6AD7">
        <w:rPr>
          <w:rtl/>
        </w:rPr>
        <w:t>3</w:t>
      </w:r>
      <w:r w:rsidR="00777FDB" w:rsidRPr="00CA6AD7">
        <w:rPr>
          <w:rFonts w:hint="cs"/>
          <w:rtl/>
        </w:rPr>
        <w:t>.</w:t>
      </w:r>
      <w:r w:rsidR="004B1204" w:rsidRPr="00CA6AD7">
        <w:rPr>
          <w:rtl/>
        </w:rPr>
        <w:t>4 عناصر الت</w:t>
      </w:r>
      <w:r w:rsidR="004B1204" w:rsidRPr="00CA6AD7">
        <w:rPr>
          <w:rFonts w:hint="cs"/>
          <w:rtl/>
        </w:rPr>
        <w:t>نقل</w:t>
      </w:r>
      <w:r w:rsidRPr="00CA6AD7">
        <w:rPr>
          <w:rtl/>
        </w:rPr>
        <w:t xml:space="preserve"> </w:t>
      </w:r>
      <w:r w:rsidR="004B1204" w:rsidRPr="00CA6AD7">
        <w:rPr>
          <w:rFonts w:hint="cs"/>
          <w:rtl/>
        </w:rPr>
        <w:t>بتحويل النص لخطاب</w:t>
      </w:r>
      <w:r w:rsidRPr="00CA6AD7">
        <w:rPr>
          <w:rtl/>
        </w:rPr>
        <w:t xml:space="preserve"> </w:t>
      </w:r>
      <w:r w:rsidR="008A4D2B">
        <w:rPr>
          <w:lang w:val="en-CA"/>
        </w:rPr>
        <w:t>19</w:t>
      </w:r>
      <w:r w:rsidRPr="00CA6AD7">
        <w:rPr>
          <w:rtl/>
        </w:rPr>
        <w:br/>
      </w:r>
      <w:r w:rsidR="00777FDB" w:rsidRPr="00CA6AD7">
        <w:rPr>
          <w:rtl/>
        </w:rPr>
        <w:lastRenderedPageBreak/>
        <w:t>3</w:t>
      </w:r>
      <w:r w:rsidR="00777FDB" w:rsidRPr="00CA6AD7">
        <w:rPr>
          <w:rFonts w:hint="cs"/>
          <w:rtl/>
        </w:rPr>
        <w:t>.</w:t>
      </w:r>
      <w:r w:rsidRPr="00CA6AD7">
        <w:rPr>
          <w:rtl/>
        </w:rPr>
        <w:t xml:space="preserve">5 </w:t>
      </w:r>
      <w:r w:rsidR="004B1204" w:rsidRPr="00CA6AD7">
        <w:rPr>
          <w:rFonts w:hint="cs"/>
          <w:rtl/>
        </w:rPr>
        <w:t>نمط</w:t>
      </w:r>
      <w:r w:rsidR="004B1204" w:rsidRPr="00CA6AD7">
        <w:rPr>
          <w:rtl/>
        </w:rPr>
        <w:t xml:space="preserve"> الإملا</w:t>
      </w:r>
      <w:r w:rsidR="004B1204" w:rsidRPr="00CA6AD7">
        <w:rPr>
          <w:rFonts w:hint="cs"/>
          <w:rtl/>
        </w:rPr>
        <w:t>ء</w:t>
      </w:r>
      <w:r w:rsidRPr="00CA6AD7">
        <w:rPr>
          <w:rtl/>
        </w:rPr>
        <w:t xml:space="preserve"> لمحتوى </w:t>
      </w:r>
      <w:r w:rsidR="004B1204" w:rsidRPr="00CA6AD7">
        <w:rPr>
          <w:rFonts w:hint="cs"/>
          <w:rtl/>
        </w:rPr>
        <w:t>النص</w:t>
      </w:r>
      <w:r w:rsidRPr="00CA6AD7">
        <w:t xml:space="preserve"> </w:t>
      </w:r>
      <w:r w:rsidR="008A4D2B">
        <w:t>19</w:t>
      </w:r>
      <w:r w:rsidRPr="00CA6AD7">
        <w:rPr>
          <w:rtl/>
        </w:rPr>
        <w:br/>
      </w:r>
      <w:r w:rsidR="00777FDB" w:rsidRPr="00CA6AD7">
        <w:rPr>
          <w:rtl/>
        </w:rPr>
        <w:t>3</w:t>
      </w:r>
      <w:r w:rsidR="00777FDB" w:rsidRPr="00CA6AD7">
        <w:rPr>
          <w:rFonts w:hint="cs"/>
          <w:rtl/>
        </w:rPr>
        <w:t>.</w:t>
      </w:r>
      <w:r w:rsidRPr="00CA6AD7">
        <w:rPr>
          <w:rtl/>
        </w:rPr>
        <w:t xml:space="preserve">6 عناصر يمكن تجاوزها </w:t>
      </w:r>
      <w:r w:rsidR="008A4D2B">
        <w:rPr>
          <w:lang w:val="en-CA"/>
        </w:rPr>
        <w:t>19</w:t>
      </w:r>
      <w:r w:rsidRPr="00CA6AD7">
        <w:rPr>
          <w:rtl/>
        </w:rPr>
        <w:br/>
        <w:t xml:space="preserve">3.6.1 </w:t>
      </w:r>
      <w:r w:rsidR="004B1204" w:rsidRPr="00CA6AD7">
        <w:rPr>
          <w:rFonts w:hint="cs"/>
          <w:rtl/>
        </w:rPr>
        <w:t xml:space="preserve">استرجاع </w:t>
      </w:r>
      <w:r w:rsidR="004B1204" w:rsidRPr="00CA6AD7">
        <w:rPr>
          <w:rtl/>
        </w:rPr>
        <w:t>العناصر ال</w:t>
      </w:r>
      <w:r w:rsidR="004B1204" w:rsidRPr="00CA6AD7">
        <w:rPr>
          <w:rFonts w:hint="cs"/>
          <w:rtl/>
        </w:rPr>
        <w:t>تي يمكن تجاوزها</w:t>
      </w:r>
      <w:r w:rsidRPr="00CA6AD7">
        <w:rPr>
          <w:rtl/>
        </w:rPr>
        <w:t xml:space="preserve"> </w:t>
      </w:r>
      <w:r w:rsidR="008A4D2B">
        <w:rPr>
          <w:lang w:val="en-CA"/>
        </w:rPr>
        <w:t>19</w:t>
      </w:r>
      <w:r w:rsidRPr="00CA6AD7">
        <w:rPr>
          <w:rtl/>
        </w:rPr>
        <w:br/>
      </w:r>
      <w:r w:rsidR="00777FDB" w:rsidRPr="00CA6AD7">
        <w:rPr>
          <w:rtl/>
        </w:rPr>
        <w:t>3</w:t>
      </w:r>
      <w:r w:rsidR="00777FDB" w:rsidRPr="00CA6AD7">
        <w:rPr>
          <w:rFonts w:hint="cs"/>
          <w:rtl/>
        </w:rPr>
        <w:t>.</w:t>
      </w:r>
      <w:r w:rsidRPr="00CA6AD7">
        <w:rPr>
          <w:rtl/>
        </w:rPr>
        <w:t xml:space="preserve">7 </w:t>
      </w:r>
      <w:r w:rsidR="004B1204" w:rsidRPr="00CA6AD7">
        <w:rPr>
          <w:rFonts w:hint="cs"/>
          <w:rtl/>
        </w:rPr>
        <w:t>التنقل من خلال رف الكتب</w:t>
      </w:r>
      <w:r w:rsidR="004B1204" w:rsidRPr="00CA6AD7">
        <w:t xml:space="preserve"> - </w:t>
      </w:r>
      <w:r w:rsidR="004B1204" w:rsidRPr="00CA6AD7">
        <w:rPr>
          <w:rFonts w:hint="cs"/>
          <w:rtl/>
        </w:rPr>
        <w:t>مفتاح</w:t>
      </w:r>
      <w:r w:rsidRPr="00CA6AD7">
        <w:t xml:space="preserve"> </w:t>
      </w:r>
      <w:r w:rsidR="008A4D2B">
        <w:t>20</w:t>
      </w:r>
    </w:p>
    <w:p w14:paraId="5309AC67" w14:textId="77777777" w:rsidR="003112E1" w:rsidRPr="00EB2711" w:rsidRDefault="00D96F09" w:rsidP="00D96F09">
      <w:pPr>
        <w:bidi/>
        <w:spacing w:line="240" w:lineRule="auto"/>
        <w:rPr>
          <w:rFonts w:ascii="Arial" w:hAnsi="Arial"/>
          <w:b/>
          <w:color w:val="333333"/>
          <w:szCs w:val="18"/>
          <w:lang w:val="en-CA"/>
        </w:rPr>
      </w:pPr>
      <w:r>
        <w:rPr>
          <w:rFonts w:ascii="Arial" w:hAnsi="Arial" w:hint="cs"/>
          <w:b/>
          <w:color w:val="333333"/>
          <w:szCs w:val="18"/>
          <w:rtl/>
        </w:rPr>
        <w:t xml:space="preserve">3.7.1 التنقل حول رف الكتب عبر الإنترنت </w:t>
      </w:r>
      <w:r w:rsidR="008A4D2B">
        <w:rPr>
          <w:rFonts w:ascii="Arial" w:hAnsi="Arial"/>
          <w:b/>
          <w:color w:val="333333"/>
          <w:szCs w:val="18"/>
          <w:lang w:val="en-CA"/>
        </w:rPr>
        <w:t>20</w:t>
      </w:r>
      <w:r w:rsidR="00D12D33" w:rsidRPr="00CA6AD7">
        <w:rPr>
          <w:rFonts w:ascii="Arial" w:hAnsi="Arial"/>
          <w:b/>
          <w:color w:val="333333"/>
          <w:szCs w:val="18"/>
          <w:rtl/>
        </w:rPr>
        <w:br/>
        <w:t>3.7.</w:t>
      </w:r>
      <w:r>
        <w:rPr>
          <w:rFonts w:ascii="Arial" w:hAnsi="Arial" w:hint="cs"/>
          <w:b/>
          <w:color w:val="333333"/>
          <w:szCs w:val="18"/>
          <w:rtl/>
        </w:rPr>
        <w:t>2</w:t>
      </w:r>
      <w:r w:rsidRPr="00CA6AD7">
        <w:rPr>
          <w:rFonts w:ascii="Arial" w:hAnsi="Arial"/>
          <w:b/>
          <w:color w:val="333333"/>
          <w:szCs w:val="18"/>
          <w:rtl/>
        </w:rPr>
        <w:t xml:space="preserve"> </w:t>
      </w:r>
      <w:r w:rsidR="004B1204" w:rsidRPr="00CA6AD7">
        <w:rPr>
          <w:rFonts w:ascii="Arial" w:hAnsi="Arial" w:hint="cs"/>
          <w:b/>
          <w:color w:val="333333"/>
          <w:szCs w:val="18"/>
          <w:rtl/>
        </w:rPr>
        <w:t xml:space="preserve">التنقل </w:t>
      </w:r>
      <w:r w:rsidR="004B1204" w:rsidRPr="00CA6AD7">
        <w:rPr>
          <w:rFonts w:ascii="Arial" w:hAnsi="Arial"/>
          <w:b/>
          <w:color w:val="333333"/>
          <w:szCs w:val="18"/>
          <w:rtl/>
        </w:rPr>
        <w:t>متعدد المستوى</w:t>
      </w:r>
      <w:r w:rsidR="00D12D33" w:rsidRPr="00CA6AD7">
        <w:rPr>
          <w:rFonts w:ascii="Arial" w:hAnsi="Arial"/>
          <w:b/>
          <w:color w:val="333333"/>
          <w:szCs w:val="18"/>
          <w:rtl/>
        </w:rPr>
        <w:t xml:space="preserve"> </w:t>
      </w:r>
      <w:r w:rsidR="004B1204" w:rsidRPr="00CA6AD7">
        <w:rPr>
          <w:rFonts w:ascii="Arial" w:hAnsi="Arial" w:hint="cs"/>
          <w:b/>
          <w:color w:val="333333"/>
          <w:szCs w:val="18"/>
          <w:rtl/>
        </w:rPr>
        <w:t xml:space="preserve">من خلال </w:t>
      </w:r>
      <w:r w:rsidR="00D12D33" w:rsidRPr="00CA6AD7">
        <w:rPr>
          <w:rFonts w:ascii="Arial" w:hAnsi="Arial"/>
          <w:b/>
          <w:color w:val="333333"/>
          <w:szCs w:val="18"/>
          <w:rtl/>
        </w:rPr>
        <w:t xml:space="preserve">رف الكتب </w:t>
      </w:r>
      <w:r w:rsidR="008A4D2B">
        <w:rPr>
          <w:rFonts w:ascii="Arial" w:hAnsi="Arial"/>
          <w:b/>
          <w:color w:val="333333"/>
          <w:szCs w:val="18"/>
          <w:lang w:val="en-CA"/>
        </w:rPr>
        <w:t>20</w:t>
      </w:r>
      <w:r w:rsidR="00D12D33" w:rsidRPr="00CA6AD7">
        <w:rPr>
          <w:rFonts w:ascii="Arial" w:hAnsi="Arial"/>
          <w:b/>
          <w:color w:val="333333"/>
          <w:szCs w:val="18"/>
          <w:rtl/>
        </w:rPr>
        <w:br/>
        <w:t xml:space="preserve">3.8 دليل المستخدم - </w:t>
      </w:r>
      <w:r w:rsidR="00E67411" w:rsidRPr="00CA6AD7">
        <w:rPr>
          <w:rFonts w:ascii="Arial" w:hAnsi="Arial" w:hint="cs"/>
          <w:b/>
          <w:color w:val="333333"/>
          <w:szCs w:val="18"/>
          <w:rtl/>
        </w:rPr>
        <w:t>مفتاح</w:t>
      </w:r>
      <w:r w:rsidR="00D12D33" w:rsidRPr="00CA6AD7">
        <w:rPr>
          <w:rFonts w:ascii="Arial" w:hAnsi="Arial"/>
          <w:b/>
          <w:color w:val="333333"/>
          <w:szCs w:val="18"/>
        </w:rPr>
        <w:t xml:space="preserve"> 1</w:t>
      </w:r>
      <w:r w:rsidR="00D12D33" w:rsidRPr="00CA6AD7">
        <w:rPr>
          <w:rFonts w:ascii="Arial" w:hAnsi="Arial"/>
          <w:b/>
          <w:color w:val="333333"/>
          <w:szCs w:val="18"/>
          <w:rtl/>
        </w:rPr>
        <w:t xml:space="preserve"> (اضغط مع الاستمرار) </w:t>
      </w:r>
      <w:r w:rsidR="008A4D2B">
        <w:rPr>
          <w:rFonts w:ascii="Arial" w:hAnsi="Arial"/>
          <w:b/>
          <w:color w:val="333333"/>
          <w:szCs w:val="18"/>
          <w:lang w:val="en-CA"/>
        </w:rPr>
        <w:t>20</w:t>
      </w:r>
      <w:r w:rsidR="00D12D33" w:rsidRPr="00CA6AD7">
        <w:rPr>
          <w:rFonts w:ascii="Arial" w:hAnsi="Arial"/>
          <w:b/>
          <w:color w:val="333333"/>
          <w:szCs w:val="18"/>
          <w:rtl/>
        </w:rPr>
        <w:br/>
      </w:r>
      <w:r w:rsidR="00777FDB" w:rsidRPr="00CA6AD7">
        <w:rPr>
          <w:rFonts w:ascii="Arial" w:hAnsi="Arial"/>
          <w:b/>
          <w:color w:val="333333"/>
          <w:szCs w:val="18"/>
          <w:rtl/>
        </w:rPr>
        <w:t>3</w:t>
      </w:r>
      <w:r w:rsidR="00777FDB" w:rsidRPr="00CA6AD7">
        <w:rPr>
          <w:rFonts w:ascii="Arial" w:hAnsi="Arial" w:hint="cs"/>
          <w:b/>
          <w:color w:val="333333"/>
          <w:szCs w:val="18"/>
          <w:rtl/>
        </w:rPr>
        <w:t>.</w:t>
      </w:r>
      <w:r w:rsidR="00D12D33" w:rsidRPr="00CA6AD7">
        <w:rPr>
          <w:rFonts w:ascii="Arial" w:hAnsi="Arial"/>
          <w:b/>
          <w:color w:val="333333"/>
          <w:szCs w:val="18"/>
          <w:rtl/>
        </w:rPr>
        <w:t xml:space="preserve">9 </w:t>
      </w:r>
      <w:r w:rsidR="009B1C7E" w:rsidRPr="00CA6AD7">
        <w:rPr>
          <w:rFonts w:ascii="Arial" w:hAnsi="Arial" w:hint="cs"/>
          <w:b/>
          <w:color w:val="333333"/>
          <w:szCs w:val="18"/>
          <w:rtl/>
          <w:lang w:bidi="ar-EG"/>
        </w:rPr>
        <w:t>إدارة الكتب</w:t>
      </w:r>
      <w:r w:rsidR="00E67411" w:rsidRPr="00CA6AD7">
        <w:rPr>
          <w:rFonts w:ascii="Arial" w:hAnsi="Arial"/>
          <w:b/>
          <w:color w:val="333333"/>
          <w:szCs w:val="18"/>
        </w:rPr>
        <w:t xml:space="preserve"> </w:t>
      </w:r>
      <w:r w:rsidR="008A4D2B">
        <w:rPr>
          <w:rFonts w:ascii="Arial" w:hAnsi="Arial"/>
          <w:b/>
          <w:color w:val="333333"/>
          <w:szCs w:val="18"/>
        </w:rPr>
        <w:t>–</w:t>
      </w:r>
      <w:r w:rsidR="00E67411" w:rsidRPr="00CA6AD7">
        <w:rPr>
          <w:rFonts w:ascii="Arial" w:hAnsi="Arial"/>
          <w:b/>
          <w:color w:val="333333"/>
          <w:szCs w:val="18"/>
        </w:rPr>
        <w:t xml:space="preserve"> </w:t>
      </w:r>
      <w:r w:rsidR="00E67411" w:rsidRPr="00CA6AD7">
        <w:rPr>
          <w:rFonts w:ascii="Arial" w:hAnsi="Arial" w:hint="cs"/>
          <w:b/>
          <w:color w:val="333333"/>
          <w:szCs w:val="18"/>
          <w:rtl/>
        </w:rPr>
        <w:t>مفتاح</w:t>
      </w:r>
      <w:r w:rsidR="008A4D2B">
        <w:rPr>
          <w:rFonts w:ascii="Arial" w:hAnsi="Arial"/>
          <w:b/>
          <w:color w:val="333333"/>
          <w:szCs w:val="18"/>
        </w:rPr>
        <w:t>21 3</w:t>
      </w:r>
      <w:r w:rsidR="00D12D33" w:rsidRPr="00CA6AD7">
        <w:rPr>
          <w:rFonts w:ascii="Arial" w:hAnsi="Arial"/>
          <w:b/>
          <w:color w:val="333333"/>
          <w:szCs w:val="18"/>
          <w:rtl/>
        </w:rPr>
        <w:br/>
      </w:r>
      <w:r w:rsidR="00D44C24" w:rsidRPr="00CA6AD7">
        <w:rPr>
          <w:rFonts w:ascii="Arial" w:hAnsi="Arial"/>
          <w:b/>
          <w:color w:val="333333"/>
          <w:szCs w:val="18"/>
          <w:rtl/>
        </w:rPr>
        <w:t>3</w:t>
      </w:r>
      <w:r w:rsidR="00D44C24" w:rsidRPr="00CA6AD7">
        <w:rPr>
          <w:rFonts w:ascii="Arial" w:hAnsi="Arial" w:hint="cs"/>
          <w:b/>
          <w:color w:val="333333"/>
          <w:szCs w:val="18"/>
          <w:rtl/>
          <w:lang w:bidi="ar-EG"/>
        </w:rPr>
        <w:t>.</w:t>
      </w:r>
      <w:r w:rsidR="00E67411" w:rsidRPr="00CA6AD7">
        <w:rPr>
          <w:rFonts w:ascii="Arial" w:hAnsi="Arial"/>
          <w:b/>
          <w:color w:val="333333"/>
          <w:szCs w:val="18"/>
          <w:rtl/>
        </w:rPr>
        <w:t xml:space="preserve">10 </w:t>
      </w:r>
      <w:r w:rsidR="00E67411" w:rsidRPr="00CA6AD7">
        <w:rPr>
          <w:rFonts w:ascii="Arial" w:hAnsi="Arial" w:hint="cs"/>
          <w:b/>
          <w:color w:val="333333"/>
          <w:szCs w:val="18"/>
          <w:rtl/>
        </w:rPr>
        <w:t>تشغيل</w:t>
      </w:r>
      <w:r w:rsidR="00D12D33" w:rsidRPr="00CA6AD7">
        <w:rPr>
          <w:rFonts w:ascii="Arial" w:hAnsi="Arial"/>
          <w:b/>
          <w:color w:val="333333"/>
          <w:szCs w:val="18"/>
          <w:rtl/>
        </w:rPr>
        <w:t xml:space="preserve"> ونسخ الكتب من أجهزة </w:t>
      </w:r>
      <w:r w:rsidR="006769CC" w:rsidRPr="00CA6AD7">
        <w:rPr>
          <w:rFonts w:ascii="Arial" w:hAnsi="Arial" w:hint="cs"/>
          <w:b/>
          <w:color w:val="333333"/>
          <w:szCs w:val="18"/>
          <w:rtl/>
        </w:rPr>
        <w:t>ال</w:t>
      </w:r>
      <w:r w:rsidR="006769CC" w:rsidRPr="00CA6AD7">
        <w:rPr>
          <w:rFonts w:ascii="Arial" w:hAnsi="Arial"/>
          <w:b/>
          <w:color w:val="333333"/>
          <w:szCs w:val="18"/>
          <w:rtl/>
        </w:rPr>
        <w:t xml:space="preserve">يو </w:t>
      </w:r>
      <w:r w:rsidR="006769CC" w:rsidRPr="00CA6AD7">
        <w:rPr>
          <w:rFonts w:ascii="Arial" w:hAnsi="Arial" w:hint="cs"/>
          <w:b/>
          <w:color w:val="333333"/>
          <w:szCs w:val="18"/>
          <w:rtl/>
        </w:rPr>
        <w:t>إ</w:t>
      </w:r>
      <w:r w:rsidR="006769CC" w:rsidRPr="00CA6AD7">
        <w:rPr>
          <w:rFonts w:ascii="Arial" w:hAnsi="Arial"/>
          <w:b/>
          <w:color w:val="333333"/>
          <w:szCs w:val="18"/>
          <w:rtl/>
        </w:rPr>
        <w:t>س بي</w:t>
      </w:r>
      <w:r w:rsidR="00D12D33" w:rsidRPr="00CA6AD7">
        <w:rPr>
          <w:rFonts w:ascii="Arial" w:hAnsi="Arial"/>
          <w:b/>
          <w:color w:val="333333"/>
          <w:szCs w:val="18"/>
        </w:rPr>
        <w:t xml:space="preserve"> </w:t>
      </w:r>
      <w:r w:rsidR="00B87D92" w:rsidRPr="00CA6AD7">
        <w:rPr>
          <w:rFonts w:ascii="Arial" w:hAnsi="Arial" w:hint="cs"/>
          <w:b/>
          <w:color w:val="333333"/>
          <w:szCs w:val="18"/>
          <w:rtl/>
        </w:rPr>
        <w:t>وأقراص الوميض</w:t>
      </w:r>
      <w:r w:rsidR="006769CC" w:rsidRPr="00CA6AD7">
        <w:rPr>
          <w:rFonts w:ascii="Arial" w:hAnsi="Arial" w:hint="cs"/>
          <w:b/>
          <w:color w:val="333333"/>
          <w:szCs w:val="18"/>
          <w:rtl/>
        </w:rPr>
        <w:t xml:space="preserve"> </w:t>
      </w:r>
      <w:r w:rsidR="008A4D2B">
        <w:rPr>
          <w:rFonts w:ascii="Arial" w:hAnsi="Arial"/>
          <w:b/>
          <w:color w:val="333333"/>
          <w:szCs w:val="18"/>
          <w:lang w:val="en-CA"/>
        </w:rPr>
        <w:t>21</w:t>
      </w:r>
      <w:r w:rsidR="00D12D33" w:rsidRPr="00CA6AD7">
        <w:rPr>
          <w:rFonts w:ascii="Arial" w:hAnsi="Arial"/>
          <w:b/>
          <w:color w:val="333333"/>
          <w:szCs w:val="18"/>
          <w:rtl/>
        </w:rPr>
        <w:br/>
      </w:r>
      <w:r w:rsidR="00D44C24" w:rsidRPr="00CA6AD7">
        <w:rPr>
          <w:rFonts w:ascii="Arial" w:hAnsi="Arial"/>
          <w:b/>
          <w:color w:val="333333"/>
          <w:szCs w:val="18"/>
          <w:rtl/>
        </w:rPr>
        <w:t>3</w:t>
      </w:r>
      <w:r w:rsidR="00D44C24" w:rsidRPr="00CA6AD7">
        <w:rPr>
          <w:rFonts w:ascii="Arial" w:hAnsi="Arial" w:hint="cs"/>
          <w:b/>
          <w:color w:val="333333"/>
          <w:szCs w:val="18"/>
          <w:rtl/>
        </w:rPr>
        <w:t>.</w:t>
      </w:r>
      <w:r w:rsidR="00D12D33" w:rsidRPr="00CA6AD7">
        <w:rPr>
          <w:rFonts w:ascii="Arial" w:hAnsi="Arial"/>
          <w:b/>
          <w:color w:val="333333"/>
          <w:szCs w:val="18"/>
          <w:rtl/>
        </w:rPr>
        <w:t xml:space="preserve">11 أين أنا؟ - </w:t>
      </w:r>
      <w:r w:rsidR="00590449" w:rsidRPr="00CA6AD7">
        <w:rPr>
          <w:rFonts w:ascii="Arial" w:hAnsi="Arial" w:hint="cs"/>
          <w:b/>
          <w:color w:val="333333"/>
          <w:szCs w:val="18"/>
          <w:rtl/>
          <w:lang w:bidi="ar-EG"/>
        </w:rPr>
        <w:t>مفتاح</w:t>
      </w:r>
      <w:r w:rsidR="00D12D33" w:rsidRPr="00CA6AD7">
        <w:rPr>
          <w:rFonts w:ascii="Arial" w:hAnsi="Arial"/>
          <w:b/>
          <w:color w:val="333333"/>
          <w:szCs w:val="18"/>
        </w:rPr>
        <w:t xml:space="preserve"> </w:t>
      </w:r>
      <w:r w:rsidR="008A4D2B">
        <w:rPr>
          <w:rFonts w:ascii="Arial" w:hAnsi="Arial"/>
          <w:b/>
          <w:color w:val="333333"/>
          <w:szCs w:val="18"/>
          <w:lang w:val="en-CA"/>
        </w:rPr>
        <w:t>21 5</w:t>
      </w:r>
      <w:r w:rsidR="00D12D33" w:rsidRPr="00CA6AD7">
        <w:rPr>
          <w:rFonts w:ascii="Arial" w:hAnsi="Arial"/>
          <w:b/>
          <w:color w:val="333333"/>
          <w:szCs w:val="18"/>
          <w:rtl/>
        </w:rPr>
        <w:br/>
        <w:t xml:space="preserve">3.11.1 أين أنا علامة المعلومات </w:t>
      </w:r>
      <w:r w:rsidR="00EB2711">
        <w:rPr>
          <w:rFonts w:ascii="Arial" w:hAnsi="Arial"/>
          <w:b/>
          <w:color w:val="333333"/>
          <w:szCs w:val="18"/>
          <w:lang w:val="en-CA"/>
        </w:rPr>
        <w:t>22</w:t>
      </w:r>
      <w:r w:rsidR="00D12D33" w:rsidRPr="00CA6AD7">
        <w:rPr>
          <w:rFonts w:ascii="Arial" w:hAnsi="Arial"/>
          <w:b/>
          <w:color w:val="333333"/>
          <w:szCs w:val="18"/>
          <w:rtl/>
        </w:rPr>
        <w:br/>
      </w:r>
      <w:r w:rsidR="003735CC" w:rsidRPr="00CA6AD7">
        <w:rPr>
          <w:rFonts w:ascii="Arial" w:hAnsi="Arial"/>
          <w:b/>
          <w:color w:val="333333"/>
          <w:szCs w:val="18"/>
          <w:rtl/>
        </w:rPr>
        <w:t xml:space="preserve">3.11.2 أين أنا للكتب السمعية </w:t>
      </w:r>
      <w:r w:rsidR="00EB2711">
        <w:rPr>
          <w:rFonts w:ascii="Arial" w:hAnsi="Arial"/>
          <w:b/>
          <w:color w:val="333333"/>
          <w:szCs w:val="18"/>
          <w:lang w:val="en-CA"/>
        </w:rPr>
        <w:t>22</w:t>
      </w:r>
    </w:p>
    <w:p w14:paraId="5309AC68" w14:textId="77777777" w:rsidR="006123C6" w:rsidRPr="00EB2711" w:rsidRDefault="006123C6" w:rsidP="00D96F09">
      <w:pPr>
        <w:bidi/>
        <w:spacing w:line="240" w:lineRule="auto"/>
        <w:rPr>
          <w:rFonts w:ascii="Arial" w:hAnsi="Arial"/>
          <w:b/>
          <w:bCs/>
          <w:color w:val="222222"/>
          <w:szCs w:val="24"/>
          <w:lang w:val="en-CA" w:bidi="ar-EG"/>
        </w:rPr>
      </w:pPr>
      <w:r>
        <w:rPr>
          <w:rFonts w:ascii="Arial" w:hAnsi="Arial"/>
          <w:b/>
          <w:bCs/>
          <w:color w:val="222222"/>
          <w:szCs w:val="24"/>
          <w:rtl/>
        </w:rPr>
        <w:t xml:space="preserve">3.11.3 أين أنا </w:t>
      </w:r>
      <w:r w:rsidR="00D96F09">
        <w:rPr>
          <w:rFonts w:ascii="Arial" w:hAnsi="Arial" w:hint="cs"/>
          <w:b/>
          <w:bCs/>
          <w:color w:val="222222"/>
          <w:szCs w:val="24"/>
          <w:rtl/>
        </w:rPr>
        <w:t xml:space="preserve">للكتب عبر الإنترنت </w:t>
      </w:r>
      <w:r w:rsidR="00EB2711">
        <w:rPr>
          <w:rFonts w:ascii="Arial" w:hAnsi="Arial"/>
          <w:b/>
          <w:bCs/>
          <w:color w:val="222222"/>
          <w:szCs w:val="24"/>
          <w:lang w:val="en-CA" w:bidi="ar-EG"/>
        </w:rPr>
        <w:t>22</w:t>
      </w:r>
    </w:p>
    <w:p w14:paraId="5309AC69" w14:textId="77777777" w:rsidR="00E72E37" w:rsidRPr="00FA72F8" w:rsidRDefault="003735CC" w:rsidP="00E72E37">
      <w:pPr>
        <w:bidi/>
        <w:spacing w:line="240" w:lineRule="auto"/>
        <w:rPr>
          <w:rFonts w:ascii="Arial" w:hAnsi="Arial"/>
          <w:b/>
          <w:bCs/>
          <w:color w:val="222222"/>
          <w:szCs w:val="24"/>
          <w:lang w:val="en-CA"/>
        </w:rPr>
      </w:pPr>
      <w:r w:rsidRPr="00CA6AD7">
        <w:rPr>
          <w:rFonts w:ascii="Arial" w:hAnsi="Arial"/>
          <w:b/>
          <w:color w:val="333333"/>
          <w:szCs w:val="18"/>
          <w:rtl/>
        </w:rPr>
        <w:t>3</w:t>
      </w:r>
      <w:r w:rsidRPr="00CA6AD7">
        <w:rPr>
          <w:rFonts w:ascii="Arial" w:hAnsi="Arial" w:hint="cs"/>
          <w:b/>
          <w:color w:val="333333"/>
          <w:szCs w:val="18"/>
          <w:rtl/>
        </w:rPr>
        <w:t>.</w:t>
      </w:r>
      <w:r w:rsidR="00D12D33" w:rsidRPr="00CA6AD7">
        <w:rPr>
          <w:rFonts w:ascii="Arial" w:hAnsi="Arial"/>
          <w:b/>
          <w:color w:val="333333"/>
          <w:szCs w:val="18"/>
          <w:rtl/>
        </w:rPr>
        <w:t xml:space="preserve">12 </w:t>
      </w:r>
      <w:r w:rsidR="002A33A6">
        <w:rPr>
          <w:rFonts w:ascii="Arial" w:hAnsi="Arial" w:hint="cs"/>
          <w:b/>
          <w:color w:val="333333"/>
          <w:szCs w:val="18"/>
          <w:rtl/>
          <w:lang w:bidi="ar-EG"/>
        </w:rPr>
        <w:t>آلة النطق</w:t>
      </w:r>
      <w:r w:rsidR="00810002" w:rsidRPr="00CA6AD7">
        <w:rPr>
          <w:rFonts w:ascii="Arial" w:hAnsi="Arial" w:hint="cs"/>
          <w:b/>
          <w:color w:val="333333"/>
          <w:szCs w:val="18"/>
          <w:rtl/>
          <w:lang w:bidi="ar-EG"/>
        </w:rPr>
        <w:t xml:space="preserve"> عن طريق متعدد الأصوات</w:t>
      </w:r>
      <w:r w:rsidR="00D12D33" w:rsidRPr="00CA6AD7">
        <w:rPr>
          <w:rFonts w:ascii="Arial" w:hAnsi="Arial"/>
          <w:b/>
          <w:color w:val="333333"/>
          <w:szCs w:val="18"/>
          <w:rtl/>
        </w:rPr>
        <w:t xml:space="preserve"> (</w:t>
      </w:r>
      <w:r w:rsidR="00E5096D" w:rsidRPr="00CA6AD7">
        <w:rPr>
          <w:rFonts w:ascii="Arial" w:hAnsi="Arial" w:hint="cs"/>
          <w:b/>
          <w:color w:val="333333"/>
          <w:szCs w:val="18"/>
          <w:rtl/>
          <w:lang w:bidi="ar-EG"/>
        </w:rPr>
        <w:t>تي تي إس</w:t>
      </w:r>
      <w:r w:rsidR="00D12D33" w:rsidRPr="00CA6AD7">
        <w:rPr>
          <w:rFonts w:ascii="Arial" w:hAnsi="Arial"/>
          <w:b/>
          <w:color w:val="333333"/>
          <w:szCs w:val="18"/>
        </w:rPr>
        <w:t xml:space="preserve"> </w:t>
      </w:r>
      <w:r w:rsidR="00EB2711">
        <w:rPr>
          <w:rFonts w:ascii="Arial" w:hAnsi="Arial"/>
          <w:b/>
          <w:color w:val="333333"/>
          <w:szCs w:val="18"/>
          <w:lang w:val="en-CA"/>
        </w:rPr>
        <w:t xml:space="preserve">22 </w:t>
      </w:r>
      <w:r w:rsidR="00EB2711" w:rsidRPr="00CA6AD7">
        <w:rPr>
          <w:rFonts w:ascii="Arial" w:hAnsi="Arial"/>
          <w:b/>
          <w:color w:val="333333"/>
          <w:szCs w:val="18"/>
        </w:rPr>
        <w:t>)</w:t>
      </w:r>
      <w:r w:rsidR="00D12D33" w:rsidRPr="00CA6AD7">
        <w:rPr>
          <w:rFonts w:ascii="Arial" w:hAnsi="Arial"/>
          <w:b/>
          <w:color w:val="333333"/>
          <w:szCs w:val="18"/>
          <w:rtl/>
        </w:rPr>
        <w:br/>
      </w:r>
      <w:r w:rsidRPr="00CA6AD7">
        <w:rPr>
          <w:rFonts w:ascii="Arial" w:hAnsi="Arial"/>
          <w:b/>
          <w:color w:val="333333"/>
          <w:szCs w:val="18"/>
          <w:rtl/>
        </w:rPr>
        <w:t>3</w:t>
      </w:r>
      <w:r w:rsidRPr="00CA6AD7">
        <w:rPr>
          <w:rFonts w:ascii="Arial" w:hAnsi="Arial" w:hint="cs"/>
          <w:b/>
          <w:color w:val="333333"/>
          <w:szCs w:val="18"/>
          <w:rtl/>
        </w:rPr>
        <w:t>.</w:t>
      </w:r>
      <w:r w:rsidR="00D12D33" w:rsidRPr="00CA6AD7">
        <w:rPr>
          <w:rFonts w:ascii="Arial" w:hAnsi="Arial"/>
          <w:b/>
          <w:color w:val="333333"/>
          <w:szCs w:val="18"/>
          <w:rtl/>
        </w:rPr>
        <w:t xml:space="preserve">13 </w:t>
      </w:r>
      <w:r w:rsidR="00297697" w:rsidRPr="00CA6AD7">
        <w:rPr>
          <w:rFonts w:ascii="Arial" w:hAnsi="Arial" w:hint="cs"/>
          <w:b/>
          <w:color w:val="333333"/>
          <w:szCs w:val="18"/>
          <w:rtl/>
        </w:rPr>
        <w:t>أنماط</w:t>
      </w:r>
      <w:r w:rsidR="00A42E0F" w:rsidRPr="00CA6AD7">
        <w:rPr>
          <w:rFonts w:ascii="Arial" w:hAnsi="Arial" w:hint="cs"/>
          <w:b/>
          <w:color w:val="333333"/>
          <w:szCs w:val="18"/>
          <w:rtl/>
        </w:rPr>
        <w:t xml:space="preserve"> تشغيل الموسيقى</w:t>
      </w:r>
      <w:r w:rsidR="00297697" w:rsidRPr="00CA6AD7">
        <w:rPr>
          <w:rFonts w:ascii="Arial" w:hAnsi="Arial" w:hint="cs"/>
          <w:b/>
          <w:color w:val="333333"/>
          <w:szCs w:val="18"/>
          <w:rtl/>
        </w:rPr>
        <w:t xml:space="preserve"> صوتيا ونصيا وعشوائي</w:t>
      </w:r>
      <w:r w:rsidR="00A42E0F" w:rsidRPr="00CA6AD7">
        <w:rPr>
          <w:rFonts w:ascii="Arial" w:hAnsi="Arial" w:hint="cs"/>
          <w:b/>
          <w:color w:val="333333"/>
          <w:szCs w:val="18"/>
          <w:rtl/>
        </w:rPr>
        <w:t xml:space="preserve"> </w:t>
      </w:r>
      <w:r w:rsidR="00297697" w:rsidRPr="00CA6AD7">
        <w:rPr>
          <w:rFonts w:ascii="Arial" w:hAnsi="Arial" w:hint="cs"/>
          <w:b/>
          <w:color w:val="333333"/>
          <w:szCs w:val="18"/>
          <w:rtl/>
        </w:rPr>
        <w:t>ا</w:t>
      </w:r>
      <w:r w:rsidR="00A42E0F" w:rsidRPr="00CA6AD7">
        <w:rPr>
          <w:rFonts w:ascii="Arial" w:hAnsi="Arial" w:hint="cs"/>
          <w:b/>
          <w:color w:val="333333"/>
          <w:szCs w:val="18"/>
          <w:rtl/>
        </w:rPr>
        <w:t>مفتاح</w:t>
      </w:r>
      <w:r w:rsidR="00EB2711">
        <w:rPr>
          <w:rFonts w:ascii="Arial" w:hAnsi="Arial"/>
          <w:b/>
          <w:color w:val="333333"/>
          <w:szCs w:val="18"/>
        </w:rPr>
        <w:t xml:space="preserve"> </w:t>
      </w:r>
      <w:r w:rsidR="00D12D33" w:rsidRPr="00CA6AD7">
        <w:rPr>
          <w:rFonts w:ascii="Arial" w:hAnsi="Arial"/>
          <w:b/>
          <w:color w:val="333333"/>
          <w:szCs w:val="18"/>
        </w:rPr>
        <w:t xml:space="preserve"> </w:t>
      </w:r>
      <w:r w:rsidR="00EB2711">
        <w:rPr>
          <w:rFonts w:ascii="Arial" w:hAnsi="Arial"/>
          <w:b/>
          <w:color w:val="333333"/>
          <w:szCs w:val="18"/>
          <w:lang w:val="en-CA"/>
        </w:rPr>
        <w:t>22 9</w:t>
      </w:r>
      <w:r w:rsidR="00D12D33" w:rsidRPr="00CA6AD7">
        <w:rPr>
          <w:rFonts w:ascii="Arial" w:hAnsi="Arial"/>
          <w:b/>
          <w:color w:val="333333"/>
          <w:szCs w:val="18"/>
          <w:rtl/>
        </w:rPr>
        <w:br/>
      </w:r>
      <w:r w:rsidRPr="00CA6AD7">
        <w:rPr>
          <w:rFonts w:ascii="Arial" w:hAnsi="Arial"/>
          <w:b/>
          <w:color w:val="333333"/>
          <w:szCs w:val="18"/>
          <w:rtl/>
        </w:rPr>
        <w:t>3</w:t>
      </w:r>
      <w:r w:rsidRPr="00CA6AD7">
        <w:rPr>
          <w:rFonts w:ascii="Arial" w:hAnsi="Arial" w:hint="cs"/>
          <w:b/>
          <w:color w:val="333333"/>
          <w:szCs w:val="18"/>
          <w:rtl/>
        </w:rPr>
        <w:t>.</w:t>
      </w:r>
      <w:r w:rsidR="00A42E0F" w:rsidRPr="00CA6AD7">
        <w:rPr>
          <w:rFonts w:ascii="Arial" w:hAnsi="Arial"/>
          <w:b/>
          <w:color w:val="333333"/>
          <w:szCs w:val="18"/>
          <w:rtl/>
        </w:rPr>
        <w:t xml:space="preserve">14 تأكيد، </w:t>
      </w:r>
      <w:r w:rsidR="00A42E0F" w:rsidRPr="00CA6AD7">
        <w:rPr>
          <w:rFonts w:ascii="Arial" w:hAnsi="Arial" w:hint="cs"/>
          <w:b/>
          <w:color w:val="333333"/>
          <w:szCs w:val="18"/>
          <w:rtl/>
        </w:rPr>
        <w:t>وإغلاق</w:t>
      </w:r>
      <w:r w:rsidR="008D1AB4" w:rsidRPr="00CA6AD7">
        <w:rPr>
          <w:rFonts w:ascii="Arial" w:hAnsi="Arial"/>
          <w:b/>
          <w:color w:val="333333"/>
          <w:szCs w:val="18"/>
          <w:rtl/>
        </w:rPr>
        <w:t xml:space="preserve"> وإلغاء –</w:t>
      </w:r>
      <w:r w:rsidR="008D1AB4" w:rsidRPr="00CA6AD7">
        <w:rPr>
          <w:rFonts w:ascii="Arial" w:hAnsi="Arial" w:hint="cs"/>
          <w:b/>
          <w:color w:val="333333"/>
          <w:szCs w:val="18"/>
          <w:rtl/>
        </w:rPr>
        <w:t xml:space="preserve"> مفاتيح </w:t>
      </w:r>
      <w:r w:rsidR="004E0C12" w:rsidRPr="00CA6AD7">
        <w:rPr>
          <w:rFonts w:ascii="Arial" w:hAnsi="Arial" w:hint="cs"/>
          <w:b/>
          <w:color w:val="333333"/>
          <w:szCs w:val="18"/>
          <w:rtl/>
        </w:rPr>
        <w:t>المربع</w:t>
      </w:r>
      <w:r w:rsidR="00D12D33" w:rsidRPr="00CA6AD7">
        <w:rPr>
          <w:rFonts w:ascii="Arial" w:hAnsi="Arial"/>
          <w:b/>
          <w:color w:val="333333"/>
          <w:szCs w:val="18"/>
          <w:rtl/>
        </w:rPr>
        <w:t xml:space="preserve"> والن</w:t>
      </w:r>
      <w:r w:rsidR="004E0C12" w:rsidRPr="00CA6AD7">
        <w:rPr>
          <w:rFonts w:ascii="Arial" w:hAnsi="Arial"/>
          <w:b/>
          <w:color w:val="333333"/>
          <w:szCs w:val="18"/>
          <w:rtl/>
        </w:rPr>
        <w:t>ج</w:t>
      </w:r>
      <w:r w:rsidR="00D12D33" w:rsidRPr="00CA6AD7">
        <w:rPr>
          <w:rFonts w:ascii="Arial" w:hAnsi="Arial"/>
          <w:b/>
          <w:color w:val="333333"/>
          <w:szCs w:val="18"/>
          <w:rtl/>
        </w:rPr>
        <w:t>م</w:t>
      </w:r>
      <w:r w:rsidR="004E0C12" w:rsidRPr="00CA6AD7">
        <w:rPr>
          <w:rFonts w:ascii="Arial" w:hAnsi="Arial" w:hint="cs"/>
          <w:b/>
          <w:color w:val="333333"/>
          <w:szCs w:val="18"/>
          <w:rtl/>
          <w:lang w:bidi="ar-EG"/>
        </w:rPr>
        <w:t>ة</w:t>
      </w:r>
      <w:r w:rsidR="00D12D33" w:rsidRPr="00CA6AD7">
        <w:rPr>
          <w:rFonts w:ascii="Arial" w:hAnsi="Arial"/>
          <w:b/>
          <w:color w:val="333333"/>
          <w:szCs w:val="18"/>
          <w:rtl/>
        </w:rPr>
        <w:t xml:space="preserve"> </w:t>
      </w:r>
      <w:r w:rsidR="00FA72F8">
        <w:rPr>
          <w:rFonts w:ascii="Arial" w:hAnsi="Arial"/>
          <w:b/>
          <w:color w:val="333333"/>
          <w:szCs w:val="18"/>
          <w:lang w:val="en-CA"/>
        </w:rPr>
        <w:t>23</w:t>
      </w:r>
      <w:r w:rsidR="00D12D33" w:rsidRPr="00CA6AD7">
        <w:rPr>
          <w:rFonts w:ascii="Arial" w:hAnsi="Arial"/>
          <w:b/>
          <w:color w:val="333333"/>
          <w:szCs w:val="18"/>
          <w:rtl/>
        </w:rPr>
        <w:br/>
        <w:t xml:space="preserve">3.15 </w:t>
      </w:r>
      <w:r w:rsidR="008D1AB4" w:rsidRPr="00CA6AD7">
        <w:rPr>
          <w:rFonts w:ascii="Arial" w:hAnsi="Arial" w:hint="cs"/>
          <w:b/>
          <w:color w:val="333333"/>
          <w:szCs w:val="18"/>
          <w:rtl/>
        </w:rPr>
        <w:t>المعلومات</w:t>
      </w:r>
      <w:r w:rsidR="008D1AB4" w:rsidRPr="00CA6AD7">
        <w:rPr>
          <w:rFonts w:ascii="Arial" w:hAnsi="Arial"/>
          <w:b/>
          <w:color w:val="333333"/>
          <w:szCs w:val="18"/>
        </w:rPr>
        <w:t xml:space="preserve"> - </w:t>
      </w:r>
      <w:r w:rsidR="008D1AB4" w:rsidRPr="00CA6AD7">
        <w:rPr>
          <w:rFonts w:ascii="Arial" w:hAnsi="Arial" w:hint="cs"/>
          <w:b/>
          <w:color w:val="333333"/>
          <w:szCs w:val="18"/>
          <w:rtl/>
        </w:rPr>
        <w:t>مفتاح</w:t>
      </w:r>
      <w:r w:rsidR="00FA72F8">
        <w:rPr>
          <w:rFonts w:ascii="Arial" w:hAnsi="Arial"/>
          <w:b/>
          <w:color w:val="333333"/>
          <w:szCs w:val="18"/>
        </w:rPr>
        <w:t xml:space="preserve"> </w:t>
      </w:r>
      <w:r w:rsidR="00FA72F8">
        <w:rPr>
          <w:rFonts w:ascii="Arial" w:hAnsi="Arial"/>
          <w:b/>
          <w:color w:val="333333"/>
          <w:szCs w:val="18"/>
          <w:lang w:val="en-CA"/>
        </w:rPr>
        <w:t>23 0</w:t>
      </w:r>
      <w:r w:rsidR="00D12D33" w:rsidRPr="00CA6AD7">
        <w:rPr>
          <w:rFonts w:ascii="Arial" w:hAnsi="Arial"/>
          <w:b/>
          <w:color w:val="333333"/>
          <w:szCs w:val="18"/>
          <w:rtl/>
        </w:rPr>
        <w:br/>
      </w:r>
      <w:r w:rsidR="004A7C7C" w:rsidRPr="00CA6AD7">
        <w:rPr>
          <w:rFonts w:ascii="Arial" w:hAnsi="Arial"/>
          <w:b/>
          <w:color w:val="333333"/>
          <w:szCs w:val="18"/>
          <w:rtl/>
        </w:rPr>
        <w:t xml:space="preserve">3.15.1 </w:t>
      </w:r>
      <w:r w:rsidR="004A7C7C" w:rsidRPr="00CA6AD7">
        <w:rPr>
          <w:rFonts w:ascii="Arial" w:hAnsi="Arial" w:hint="cs"/>
          <w:b/>
          <w:color w:val="333333"/>
          <w:szCs w:val="18"/>
          <w:rtl/>
        </w:rPr>
        <w:t>عناصر</w:t>
      </w:r>
      <w:r w:rsidR="00D12D33" w:rsidRPr="00CA6AD7">
        <w:rPr>
          <w:rFonts w:ascii="Arial" w:hAnsi="Arial"/>
          <w:b/>
          <w:color w:val="333333"/>
          <w:szCs w:val="18"/>
          <w:rtl/>
        </w:rPr>
        <w:t xml:space="preserve"> المعلومات </w:t>
      </w:r>
      <w:r w:rsidR="008D1AB4" w:rsidRPr="00CA6AD7">
        <w:rPr>
          <w:rFonts w:ascii="Arial" w:hAnsi="Arial" w:hint="cs"/>
          <w:b/>
          <w:color w:val="333333"/>
          <w:szCs w:val="18"/>
          <w:rtl/>
        </w:rPr>
        <w:t>ال</w:t>
      </w:r>
      <w:r w:rsidR="00D12D33" w:rsidRPr="00CA6AD7">
        <w:rPr>
          <w:rFonts w:ascii="Arial" w:hAnsi="Arial"/>
          <w:b/>
          <w:color w:val="333333"/>
          <w:szCs w:val="18"/>
          <w:rtl/>
        </w:rPr>
        <w:t>متاح</w:t>
      </w:r>
      <w:r w:rsidR="008D1AB4" w:rsidRPr="00CA6AD7">
        <w:rPr>
          <w:rFonts w:ascii="Arial" w:hAnsi="Arial" w:hint="cs"/>
          <w:b/>
          <w:color w:val="333333"/>
          <w:szCs w:val="18"/>
          <w:rtl/>
        </w:rPr>
        <w:t>ة</w:t>
      </w:r>
      <w:r w:rsidR="00D12D33" w:rsidRPr="00CA6AD7">
        <w:rPr>
          <w:rFonts w:ascii="Arial" w:hAnsi="Arial"/>
          <w:b/>
          <w:color w:val="333333"/>
          <w:szCs w:val="18"/>
          <w:rtl/>
        </w:rPr>
        <w:t xml:space="preserve"> </w:t>
      </w:r>
      <w:r w:rsidR="00FA72F8">
        <w:rPr>
          <w:rFonts w:ascii="Arial" w:hAnsi="Arial"/>
          <w:b/>
          <w:color w:val="333333"/>
          <w:szCs w:val="18"/>
          <w:lang w:val="en-CA"/>
        </w:rPr>
        <w:t>23</w:t>
      </w:r>
      <w:r w:rsidR="00D12D33" w:rsidRPr="00CA6AD7">
        <w:rPr>
          <w:rFonts w:ascii="Arial" w:hAnsi="Arial"/>
          <w:b/>
          <w:color w:val="333333"/>
          <w:szCs w:val="18"/>
          <w:rtl/>
        </w:rPr>
        <w:br/>
      </w:r>
      <w:r w:rsidR="00845D13" w:rsidRPr="00CA6AD7">
        <w:rPr>
          <w:rFonts w:ascii="Arial" w:hAnsi="Arial"/>
          <w:b/>
          <w:color w:val="333333"/>
          <w:szCs w:val="18"/>
          <w:rtl/>
        </w:rPr>
        <w:t>4.</w:t>
      </w:r>
      <w:r w:rsidR="008D1AB4" w:rsidRPr="00CA6AD7">
        <w:rPr>
          <w:rFonts w:ascii="Arial" w:hAnsi="Arial" w:hint="cs"/>
          <w:b/>
          <w:color w:val="333333"/>
          <w:szCs w:val="18"/>
          <w:rtl/>
        </w:rPr>
        <w:t xml:space="preserve"> التنقل المباشر</w:t>
      </w:r>
      <w:r w:rsidR="00845D13" w:rsidRPr="00CA6AD7">
        <w:rPr>
          <w:rFonts w:ascii="Arial" w:hAnsi="Arial"/>
          <w:b/>
          <w:color w:val="333333"/>
          <w:szCs w:val="18"/>
          <w:rtl/>
        </w:rPr>
        <w:t xml:space="preserve"> (ا</w:t>
      </w:r>
      <w:r w:rsidR="00845D13" w:rsidRPr="00CA6AD7">
        <w:rPr>
          <w:rFonts w:ascii="Arial" w:hAnsi="Arial" w:hint="cs"/>
          <w:b/>
          <w:color w:val="333333"/>
          <w:szCs w:val="18"/>
          <w:rtl/>
        </w:rPr>
        <w:t>نتقل</w:t>
      </w:r>
      <w:r w:rsidR="00845D13" w:rsidRPr="00CA6AD7">
        <w:rPr>
          <w:rFonts w:ascii="Arial" w:hAnsi="Arial"/>
          <w:b/>
          <w:color w:val="333333"/>
          <w:szCs w:val="18"/>
          <w:rtl/>
        </w:rPr>
        <w:t xml:space="preserve"> </w:t>
      </w:r>
      <w:r w:rsidR="00845D13" w:rsidRPr="00CA6AD7">
        <w:rPr>
          <w:rFonts w:ascii="Arial" w:hAnsi="Arial" w:hint="cs"/>
          <w:b/>
          <w:color w:val="333333"/>
          <w:szCs w:val="18"/>
          <w:rtl/>
        </w:rPr>
        <w:t>إلى المفتاح</w:t>
      </w:r>
      <w:r w:rsidR="00D12D33" w:rsidRPr="00CA6AD7">
        <w:rPr>
          <w:rFonts w:ascii="Arial" w:hAnsi="Arial"/>
          <w:b/>
          <w:color w:val="333333"/>
          <w:szCs w:val="18"/>
        </w:rPr>
        <w:t xml:space="preserve"> </w:t>
      </w:r>
      <w:r w:rsidR="00FA72F8">
        <w:rPr>
          <w:rFonts w:ascii="Arial" w:hAnsi="Arial"/>
          <w:b/>
          <w:color w:val="333333"/>
          <w:szCs w:val="18"/>
          <w:lang w:val="en-CA"/>
        </w:rPr>
        <w:t xml:space="preserve">24 </w:t>
      </w:r>
      <w:r w:rsidR="00FA72F8" w:rsidRPr="00CA6AD7">
        <w:rPr>
          <w:rFonts w:ascii="Arial" w:hAnsi="Arial"/>
          <w:b/>
          <w:color w:val="333333"/>
          <w:szCs w:val="18"/>
        </w:rPr>
        <w:t>)</w:t>
      </w:r>
      <w:r w:rsidR="00D12D33" w:rsidRPr="00CA6AD7">
        <w:rPr>
          <w:rFonts w:ascii="Arial" w:hAnsi="Arial"/>
          <w:b/>
          <w:color w:val="333333"/>
          <w:szCs w:val="18"/>
          <w:rtl/>
        </w:rPr>
        <w:br/>
      </w:r>
      <w:r w:rsidR="00557EDA" w:rsidRPr="00CA6AD7">
        <w:rPr>
          <w:rFonts w:ascii="Arial" w:hAnsi="Arial"/>
          <w:b/>
          <w:color w:val="333333"/>
          <w:szCs w:val="18"/>
          <w:rtl/>
        </w:rPr>
        <w:t>4</w:t>
      </w:r>
      <w:r w:rsidR="00557EDA" w:rsidRPr="00CA6AD7">
        <w:rPr>
          <w:rFonts w:ascii="Arial" w:hAnsi="Arial" w:hint="cs"/>
          <w:b/>
          <w:color w:val="333333"/>
          <w:szCs w:val="18"/>
          <w:rtl/>
        </w:rPr>
        <w:t>.</w:t>
      </w:r>
      <w:r w:rsidR="00845D13" w:rsidRPr="00CA6AD7">
        <w:rPr>
          <w:rFonts w:ascii="Arial" w:hAnsi="Arial"/>
          <w:b/>
          <w:color w:val="333333"/>
          <w:szCs w:val="18"/>
          <w:rtl/>
        </w:rPr>
        <w:t xml:space="preserve">1 </w:t>
      </w:r>
      <w:r w:rsidR="00845D13" w:rsidRPr="00CA6AD7">
        <w:rPr>
          <w:rFonts w:ascii="Arial" w:hAnsi="Arial" w:hint="cs"/>
          <w:b/>
          <w:color w:val="333333"/>
          <w:szCs w:val="18"/>
          <w:rtl/>
        </w:rPr>
        <w:t>انتقل</w:t>
      </w:r>
      <w:r w:rsidR="00D12D33" w:rsidRPr="00CA6AD7">
        <w:rPr>
          <w:rFonts w:ascii="Arial" w:hAnsi="Arial"/>
          <w:b/>
          <w:color w:val="333333"/>
          <w:szCs w:val="18"/>
          <w:rtl/>
        </w:rPr>
        <w:t xml:space="preserve"> إلى </w:t>
      </w:r>
      <w:r w:rsidR="00845D13" w:rsidRPr="00CA6AD7">
        <w:rPr>
          <w:rFonts w:ascii="Arial" w:hAnsi="Arial" w:hint="cs"/>
          <w:b/>
          <w:color w:val="333333"/>
          <w:szCs w:val="18"/>
          <w:rtl/>
        </w:rPr>
        <w:t>ال</w:t>
      </w:r>
      <w:r w:rsidR="00D12D33" w:rsidRPr="00CA6AD7">
        <w:rPr>
          <w:rFonts w:ascii="Arial" w:hAnsi="Arial"/>
          <w:b/>
          <w:color w:val="333333"/>
          <w:szCs w:val="18"/>
          <w:rtl/>
        </w:rPr>
        <w:t xml:space="preserve">صفحة </w:t>
      </w:r>
      <w:r w:rsidR="00FA72F8">
        <w:rPr>
          <w:rFonts w:ascii="Arial" w:hAnsi="Arial"/>
          <w:b/>
          <w:color w:val="333333"/>
          <w:szCs w:val="18"/>
          <w:lang w:val="en-CA"/>
        </w:rPr>
        <w:t>24</w:t>
      </w:r>
      <w:r w:rsidR="00D12D33" w:rsidRPr="00CA6AD7">
        <w:rPr>
          <w:rFonts w:ascii="Arial" w:hAnsi="Arial"/>
          <w:b/>
          <w:color w:val="333333"/>
          <w:szCs w:val="18"/>
          <w:rtl/>
        </w:rPr>
        <w:br/>
      </w:r>
      <w:r w:rsidR="00557EDA" w:rsidRPr="00CA6AD7">
        <w:rPr>
          <w:rFonts w:ascii="Arial" w:hAnsi="Arial"/>
          <w:b/>
          <w:color w:val="333333"/>
          <w:szCs w:val="18"/>
          <w:rtl/>
        </w:rPr>
        <w:t>4</w:t>
      </w:r>
      <w:r w:rsidR="00557EDA" w:rsidRPr="00CA6AD7">
        <w:rPr>
          <w:rFonts w:ascii="Arial" w:hAnsi="Arial" w:hint="cs"/>
          <w:b/>
          <w:color w:val="333333"/>
          <w:szCs w:val="18"/>
          <w:rtl/>
        </w:rPr>
        <w:t>.</w:t>
      </w:r>
      <w:r w:rsidR="00D12D33" w:rsidRPr="00CA6AD7">
        <w:rPr>
          <w:rFonts w:ascii="Arial" w:hAnsi="Arial"/>
          <w:b/>
          <w:color w:val="333333"/>
          <w:szCs w:val="18"/>
          <w:rtl/>
        </w:rPr>
        <w:t xml:space="preserve">2 </w:t>
      </w:r>
      <w:r w:rsidR="00845D13" w:rsidRPr="00CA6AD7">
        <w:rPr>
          <w:rFonts w:ascii="Arial" w:hAnsi="Arial" w:hint="cs"/>
          <w:b/>
          <w:color w:val="333333"/>
          <w:szCs w:val="18"/>
          <w:rtl/>
        </w:rPr>
        <w:t>انتقل إلى العنوان</w:t>
      </w:r>
      <w:r w:rsidR="00D12D33" w:rsidRPr="00CA6AD7">
        <w:rPr>
          <w:rFonts w:ascii="Arial" w:hAnsi="Arial"/>
          <w:b/>
          <w:color w:val="333333"/>
          <w:szCs w:val="18"/>
          <w:rtl/>
        </w:rPr>
        <w:t xml:space="preserve"> </w:t>
      </w:r>
      <w:r w:rsidR="00FA72F8">
        <w:rPr>
          <w:rFonts w:ascii="Arial" w:hAnsi="Arial"/>
          <w:b/>
          <w:color w:val="333333"/>
          <w:szCs w:val="18"/>
          <w:lang w:val="en-CA"/>
        </w:rPr>
        <w:t>24</w:t>
      </w:r>
      <w:r w:rsidR="00D12D33" w:rsidRPr="00CA6AD7">
        <w:rPr>
          <w:rFonts w:ascii="Arial" w:hAnsi="Arial"/>
          <w:b/>
          <w:color w:val="333333"/>
          <w:szCs w:val="18"/>
          <w:rtl/>
        </w:rPr>
        <w:br/>
      </w:r>
      <w:r w:rsidR="00557EDA" w:rsidRPr="00CA6AD7">
        <w:rPr>
          <w:rFonts w:ascii="Arial" w:hAnsi="Arial"/>
          <w:b/>
          <w:color w:val="333333"/>
          <w:szCs w:val="18"/>
          <w:rtl/>
        </w:rPr>
        <w:t>4</w:t>
      </w:r>
      <w:r w:rsidR="00557EDA" w:rsidRPr="00CA6AD7">
        <w:rPr>
          <w:rFonts w:ascii="Arial" w:hAnsi="Arial" w:hint="cs"/>
          <w:b/>
          <w:color w:val="333333"/>
          <w:szCs w:val="18"/>
          <w:rtl/>
        </w:rPr>
        <w:t>.</w:t>
      </w:r>
      <w:r w:rsidR="00845D13" w:rsidRPr="00CA6AD7">
        <w:rPr>
          <w:rFonts w:ascii="Arial" w:hAnsi="Arial"/>
          <w:b/>
          <w:color w:val="333333"/>
          <w:szCs w:val="18"/>
          <w:rtl/>
        </w:rPr>
        <w:t xml:space="preserve">3 </w:t>
      </w:r>
      <w:r w:rsidR="00845D13" w:rsidRPr="00CA6AD7">
        <w:rPr>
          <w:rFonts w:ascii="Arial" w:hAnsi="Arial" w:hint="cs"/>
          <w:b/>
          <w:color w:val="333333"/>
          <w:szCs w:val="18"/>
          <w:rtl/>
        </w:rPr>
        <w:t>انتقل</w:t>
      </w:r>
      <w:r w:rsidR="00D12D33" w:rsidRPr="00CA6AD7">
        <w:rPr>
          <w:rFonts w:ascii="Arial" w:hAnsi="Arial"/>
          <w:b/>
          <w:color w:val="333333"/>
          <w:szCs w:val="18"/>
          <w:rtl/>
        </w:rPr>
        <w:t xml:space="preserve"> إلى الوقت </w:t>
      </w:r>
      <w:r w:rsidR="00FA72F8">
        <w:rPr>
          <w:rFonts w:ascii="Arial" w:hAnsi="Arial"/>
          <w:b/>
          <w:color w:val="333333"/>
          <w:szCs w:val="18"/>
          <w:lang w:val="en-CA"/>
        </w:rPr>
        <w:t>24</w:t>
      </w:r>
      <w:r w:rsidR="00D12D33" w:rsidRPr="00CA6AD7">
        <w:rPr>
          <w:rFonts w:ascii="Arial" w:hAnsi="Arial"/>
          <w:b/>
          <w:color w:val="333333"/>
          <w:szCs w:val="18"/>
          <w:rtl/>
        </w:rPr>
        <w:br/>
      </w:r>
      <w:r w:rsidR="00557EDA" w:rsidRPr="00CA6AD7">
        <w:rPr>
          <w:rFonts w:ascii="Arial" w:hAnsi="Arial"/>
          <w:b/>
          <w:color w:val="333333"/>
          <w:szCs w:val="18"/>
          <w:rtl/>
        </w:rPr>
        <w:t>4</w:t>
      </w:r>
      <w:r w:rsidR="00557EDA" w:rsidRPr="00CA6AD7">
        <w:rPr>
          <w:rFonts w:ascii="Arial" w:hAnsi="Arial" w:hint="cs"/>
          <w:b/>
          <w:color w:val="333333"/>
          <w:szCs w:val="18"/>
          <w:rtl/>
        </w:rPr>
        <w:t>.</w:t>
      </w:r>
      <w:r w:rsidR="00845D13" w:rsidRPr="00CA6AD7">
        <w:rPr>
          <w:rFonts w:ascii="Arial" w:hAnsi="Arial"/>
          <w:b/>
          <w:color w:val="333333"/>
          <w:szCs w:val="18"/>
          <w:rtl/>
        </w:rPr>
        <w:t xml:space="preserve">4 </w:t>
      </w:r>
      <w:r w:rsidR="00845D13" w:rsidRPr="00CA6AD7">
        <w:rPr>
          <w:rFonts w:ascii="Arial" w:hAnsi="Arial" w:hint="cs"/>
          <w:b/>
          <w:color w:val="333333"/>
          <w:szCs w:val="18"/>
          <w:rtl/>
        </w:rPr>
        <w:t>انتقل</w:t>
      </w:r>
      <w:r w:rsidR="00D12D33" w:rsidRPr="00CA6AD7">
        <w:rPr>
          <w:rFonts w:ascii="Arial" w:hAnsi="Arial"/>
          <w:b/>
          <w:color w:val="333333"/>
          <w:szCs w:val="18"/>
          <w:rtl/>
        </w:rPr>
        <w:t xml:space="preserve"> إلى </w:t>
      </w:r>
      <w:r w:rsidR="00845D13" w:rsidRPr="00CA6AD7">
        <w:rPr>
          <w:rFonts w:ascii="Arial" w:hAnsi="Arial" w:hint="cs"/>
          <w:b/>
          <w:color w:val="333333"/>
          <w:szCs w:val="18"/>
          <w:rtl/>
        </w:rPr>
        <w:t xml:space="preserve">النسبة </w:t>
      </w:r>
      <w:r w:rsidR="00153911" w:rsidRPr="00CA6AD7">
        <w:rPr>
          <w:rFonts w:ascii="Arial" w:hAnsi="Arial" w:hint="cs"/>
          <w:b/>
          <w:color w:val="333333"/>
          <w:szCs w:val="18"/>
          <w:rtl/>
        </w:rPr>
        <w:t>المئوية</w:t>
      </w:r>
      <w:r w:rsidR="00845D13" w:rsidRPr="00CA6AD7">
        <w:rPr>
          <w:rFonts w:ascii="Arial" w:hAnsi="Arial" w:hint="cs"/>
          <w:b/>
          <w:color w:val="333333"/>
          <w:szCs w:val="18"/>
          <w:rtl/>
        </w:rPr>
        <w:t xml:space="preserve"> </w:t>
      </w:r>
      <w:r w:rsidR="00FA72F8">
        <w:rPr>
          <w:rFonts w:ascii="Arial" w:hAnsi="Arial"/>
          <w:b/>
          <w:color w:val="333333"/>
          <w:szCs w:val="18"/>
          <w:lang w:val="en-CA"/>
        </w:rPr>
        <w:t>25</w:t>
      </w:r>
      <w:r w:rsidR="00D12D33" w:rsidRPr="00CA6AD7">
        <w:rPr>
          <w:rFonts w:ascii="Arial" w:hAnsi="Arial"/>
          <w:b/>
          <w:color w:val="333333"/>
          <w:szCs w:val="18"/>
          <w:rtl/>
        </w:rPr>
        <w:br/>
      </w:r>
      <w:r w:rsidR="003003C1" w:rsidRPr="00CA6AD7">
        <w:rPr>
          <w:rFonts w:ascii="Arial" w:hAnsi="Arial"/>
          <w:b/>
          <w:color w:val="333333"/>
          <w:szCs w:val="18"/>
          <w:rtl/>
        </w:rPr>
        <w:t>4</w:t>
      </w:r>
      <w:r w:rsidR="003003C1" w:rsidRPr="00CA6AD7">
        <w:rPr>
          <w:rFonts w:ascii="Arial" w:hAnsi="Arial" w:hint="cs"/>
          <w:b/>
          <w:color w:val="333333"/>
          <w:szCs w:val="18"/>
          <w:rtl/>
        </w:rPr>
        <w:t>.</w:t>
      </w:r>
      <w:r w:rsidR="00845D13" w:rsidRPr="00CA6AD7">
        <w:rPr>
          <w:rFonts w:ascii="Arial" w:hAnsi="Arial"/>
          <w:b/>
          <w:color w:val="333333"/>
          <w:szCs w:val="18"/>
          <w:rtl/>
        </w:rPr>
        <w:t>5</w:t>
      </w:r>
      <w:r w:rsidR="00845D13" w:rsidRPr="00CA6AD7">
        <w:rPr>
          <w:rFonts w:ascii="Arial" w:hAnsi="Arial" w:hint="cs"/>
          <w:b/>
          <w:color w:val="333333"/>
          <w:szCs w:val="18"/>
          <w:rtl/>
        </w:rPr>
        <w:t xml:space="preserve"> انتقل</w:t>
      </w:r>
      <w:r w:rsidR="00D12D33" w:rsidRPr="00CA6AD7">
        <w:rPr>
          <w:rFonts w:ascii="Arial" w:hAnsi="Arial"/>
          <w:b/>
          <w:color w:val="333333"/>
          <w:szCs w:val="18"/>
          <w:rtl/>
        </w:rPr>
        <w:t xml:space="preserve"> إلى بداية ونهاية </w:t>
      </w:r>
      <w:r w:rsidR="00845D13" w:rsidRPr="00CA6AD7">
        <w:rPr>
          <w:rFonts w:ascii="Arial" w:hAnsi="Arial" w:hint="cs"/>
          <w:b/>
          <w:color w:val="333333"/>
          <w:szCs w:val="18"/>
          <w:rtl/>
        </w:rPr>
        <w:t>الكتاب</w:t>
      </w:r>
      <w:r w:rsidR="00D12D33" w:rsidRPr="00CA6AD7">
        <w:rPr>
          <w:rFonts w:ascii="Arial" w:hAnsi="Arial"/>
          <w:b/>
          <w:color w:val="333333"/>
          <w:szCs w:val="18"/>
        </w:rPr>
        <w:t xml:space="preserve"> </w:t>
      </w:r>
      <w:r w:rsidR="00FA72F8">
        <w:rPr>
          <w:rFonts w:ascii="Arial" w:hAnsi="Arial"/>
          <w:b/>
          <w:color w:val="333333"/>
          <w:szCs w:val="18"/>
          <w:lang w:val="en-CA"/>
        </w:rPr>
        <w:t>25</w:t>
      </w:r>
      <w:r w:rsidR="00D12D33" w:rsidRPr="00CA6AD7">
        <w:rPr>
          <w:rFonts w:ascii="Arial" w:hAnsi="Arial"/>
          <w:b/>
          <w:color w:val="333333"/>
          <w:szCs w:val="18"/>
          <w:rtl/>
        </w:rPr>
        <w:br/>
      </w:r>
      <w:r w:rsidR="0094058B" w:rsidRPr="00CA6AD7">
        <w:rPr>
          <w:rFonts w:ascii="Arial" w:hAnsi="Arial"/>
          <w:b/>
          <w:color w:val="333333"/>
          <w:szCs w:val="18"/>
          <w:rtl/>
        </w:rPr>
        <w:t>4</w:t>
      </w:r>
      <w:r w:rsidR="0094058B" w:rsidRPr="00CA6AD7">
        <w:rPr>
          <w:rFonts w:ascii="Arial" w:hAnsi="Arial" w:hint="cs"/>
          <w:b/>
          <w:color w:val="333333"/>
          <w:szCs w:val="18"/>
          <w:rtl/>
        </w:rPr>
        <w:t>.</w:t>
      </w:r>
      <w:r w:rsidR="00D12D33" w:rsidRPr="00CA6AD7">
        <w:rPr>
          <w:rFonts w:ascii="Arial" w:hAnsi="Arial"/>
          <w:b/>
          <w:color w:val="333333"/>
          <w:szCs w:val="18"/>
          <w:rtl/>
        </w:rPr>
        <w:t xml:space="preserve">6 </w:t>
      </w:r>
      <w:r w:rsidR="004E15F2" w:rsidRPr="00CA6AD7">
        <w:rPr>
          <w:rFonts w:ascii="Arial" w:hAnsi="Arial" w:hint="cs"/>
          <w:b/>
          <w:color w:val="333333"/>
          <w:szCs w:val="18"/>
          <w:rtl/>
        </w:rPr>
        <w:t>انتقل إلى الكتاب</w:t>
      </w:r>
      <w:r w:rsidR="00D12D33" w:rsidRPr="00CA6AD7">
        <w:rPr>
          <w:rFonts w:ascii="Arial" w:hAnsi="Arial"/>
          <w:b/>
          <w:color w:val="333333"/>
          <w:szCs w:val="18"/>
        </w:rPr>
        <w:t xml:space="preserve"> </w:t>
      </w:r>
      <w:r w:rsidR="00FA72F8">
        <w:rPr>
          <w:rFonts w:ascii="Arial" w:hAnsi="Arial"/>
          <w:b/>
          <w:color w:val="333333"/>
          <w:szCs w:val="18"/>
          <w:lang w:val="en-CA"/>
        </w:rPr>
        <w:t>25</w:t>
      </w:r>
      <w:r w:rsidR="00D12D33" w:rsidRPr="00CA6AD7">
        <w:rPr>
          <w:rFonts w:ascii="Arial" w:hAnsi="Arial"/>
          <w:b/>
          <w:color w:val="333333"/>
          <w:szCs w:val="18"/>
          <w:rtl/>
        </w:rPr>
        <w:br/>
      </w:r>
      <w:r w:rsidR="00E72E37" w:rsidRPr="00E72E37">
        <w:rPr>
          <w:rFonts w:ascii="Arial" w:hAnsi="Arial"/>
          <w:b/>
          <w:bCs/>
          <w:color w:val="222222"/>
          <w:szCs w:val="24"/>
          <w:rtl/>
        </w:rPr>
        <w:t>4.7 وظائف للخدمات عبر الإنترنت</w:t>
      </w:r>
      <w:r w:rsidR="00E72E37" w:rsidRPr="00E72E37">
        <w:rPr>
          <w:rFonts w:ascii="Arial" w:hAnsi="Arial" w:hint="cs"/>
          <w:b/>
          <w:bCs/>
          <w:color w:val="222222"/>
          <w:szCs w:val="24"/>
          <w:rtl/>
        </w:rPr>
        <w:t xml:space="preserve"> </w:t>
      </w:r>
      <w:r w:rsidR="00FA72F8">
        <w:rPr>
          <w:rFonts w:ascii="Arial" w:hAnsi="Arial"/>
          <w:b/>
          <w:bCs/>
          <w:color w:val="222222"/>
          <w:szCs w:val="24"/>
          <w:lang w:val="en-CA"/>
        </w:rPr>
        <w:t>25</w:t>
      </w:r>
    </w:p>
    <w:p w14:paraId="5309AC6A" w14:textId="77777777" w:rsidR="00B728B0" w:rsidRPr="00FA72F8" w:rsidRDefault="00D12D33" w:rsidP="00CA6AD7">
      <w:pPr>
        <w:bidi/>
        <w:spacing w:line="240" w:lineRule="auto"/>
        <w:rPr>
          <w:rFonts w:ascii="Arial" w:hAnsi="Arial"/>
          <w:b/>
          <w:color w:val="333333"/>
          <w:szCs w:val="18"/>
          <w:lang w:val="en-CA"/>
        </w:rPr>
      </w:pPr>
      <w:r w:rsidRPr="00CA6AD7">
        <w:rPr>
          <w:rFonts w:ascii="Arial" w:hAnsi="Arial"/>
          <w:b/>
          <w:color w:val="333333"/>
          <w:szCs w:val="18"/>
          <w:rtl/>
        </w:rPr>
        <w:t xml:space="preserve">5. </w:t>
      </w:r>
      <w:r w:rsidR="004E15F2" w:rsidRPr="00CA6AD7">
        <w:rPr>
          <w:rFonts w:ascii="Arial" w:hAnsi="Arial" w:hint="cs"/>
          <w:b/>
          <w:color w:val="333333"/>
          <w:szCs w:val="18"/>
          <w:rtl/>
        </w:rPr>
        <w:t>الوظائف المتقدمة</w:t>
      </w:r>
      <w:r w:rsidRPr="00CA6AD7">
        <w:rPr>
          <w:rFonts w:ascii="Arial" w:hAnsi="Arial"/>
          <w:b/>
          <w:color w:val="333333"/>
          <w:szCs w:val="18"/>
        </w:rPr>
        <w:t xml:space="preserve"> </w:t>
      </w:r>
      <w:r w:rsidR="00FA72F8">
        <w:rPr>
          <w:rFonts w:ascii="Arial" w:hAnsi="Arial"/>
          <w:b/>
          <w:color w:val="333333"/>
          <w:szCs w:val="18"/>
          <w:lang w:val="en-CA"/>
        </w:rPr>
        <w:t>26</w:t>
      </w:r>
      <w:r w:rsidRPr="00CA6AD7">
        <w:rPr>
          <w:rFonts w:ascii="Arial" w:hAnsi="Arial"/>
          <w:b/>
          <w:color w:val="333333"/>
          <w:szCs w:val="18"/>
          <w:rtl/>
        </w:rPr>
        <w:br/>
        <w:t xml:space="preserve">5.1 البحث عن النص </w:t>
      </w:r>
      <w:r w:rsidR="00FA72F8">
        <w:rPr>
          <w:rFonts w:ascii="Arial" w:hAnsi="Arial"/>
          <w:b/>
          <w:color w:val="333333"/>
          <w:szCs w:val="18"/>
          <w:lang w:val="en-CA"/>
        </w:rPr>
        <w:t>26</w:t>
      </w:r>
      <w:r w:rsidRPr="00CA6AD7">
        <w:rPr>
          <w:rFonts w:ascii="Arial" w:hAnsi="Arial"/>
          <w:b/>
          <w:color w:val="333333"/>
          <w:szCs w:val="18"/>
          <w:rtl/>
        </w:rPr>
        <w:br/>
      </w:r>
      <w:r w:rsidR="004E15F2" w:rsidRPr="00CA6AD7">
        <w:rPr>
          <w:rFonts w:ascii="Arial" w:hAnsi="Arial"/>
          <w:b/>
          <w:color w:val="333333"/>
          <w:szCs w:val="18"/>
          <w:rtl/>
        </w:rPr>
        <w:t>5.1.1 البحث التالي أو السابق</w:t>
      </w:r>
      <w:r w:rsidRPr="00CA6AD7">
        <w:rPr>
          <w:rFonts w:ascii="Arial" w:hAnsi="Arial"/>
          <w:b/>
          <w:color w:val="333333"/>
          <w:szCs w:val="18"/>
          <w:rtl/>
        </w:rPr>
        <w:t xml:space="preserve"> </w:t>
      </w:r>
      <w:r w:rsidR="00FA72F8">
        <w:rPr>
          <w:rFonts w:ascii="Arial" w:hAnsi="Arial"/>
          <w:b/>
          <w:color w:val="333333"/>
          <w:szCs w:val="18"/>
          <w:lang w:val="en-CA"/>
        </w:rPr>
        <w:t>27</w:t>
      </w:r>
      <w:r w:rsidRPr="00CA6AD7">
        <w:rPr>
          <w:rFonts w:ascii="Arial" w:hAnsi="Arial"/>
          <w:b/>
          <w:color w:val="333333"/>
          <w:szCs w:val="18"/>
          <w:rtl/>
        </w:rPr>
        <w:br/>
        <w:t xml:space="preserve">5.1.2 البحث عن </w:t>
      </w:r>
      <w:r w:rsidR="004E15F2" w:rsidRPr="00CA6AD7">
        <w:rPr>
          <w:rFonts w:ascii="Arial" w:hAnsi="Arial" w:hint="cs"/>
          <w:b/>
          <w:color w:val="333333"/>
          <w:szCs w:val="18"/>
          <w:rtl/>
        </w:rPr>
        <w:t>ال</w:t>
      </w:r>
      <w:r w:rsidRPr="00CA6AD7">
        <w:rPr>
          <w:rFonts w:ascii="Arial" w:hAnsi="Arial"/>
          <w:b/>
          <w:color w:val="333333"/>
          <w:szCs w:val="18"/>
          <w:rtl/>
        </w:rPr>
        <w:t xml:space="preserve">كلمة الحالية </w:t>
      </w:r>
      <w:r w:rsidR="00FA72F8">
        <w:rPr>
          <w:rFonts w:ascii="Arial" w:hAnsi="Arial"/>
          <w:b/>
          <w:color w:val="333333"/>
          <w:szCs w:val="18"/>
          <w:lang w:val="en-CA"/>
        </w:rPr>
        <w:t>27</w:t>
      </w:r>
      <w:r w:rsidRPr="00CA6AD7">
        <w:rPr>
          <w:rFonts w:ascii="Arial" w:hAnsi="Arial"/>
          <w:b/>
          <w:color w:val="333333"/>
          <w:szCs w:val="18"/>
          <w:rtl/>
        </w:rPr>
        <w:br/>
      </w:r>
      <w:r w:rsidR="004E15F2" w:rsidRPr="00CA6AD7">
        <w:rPr>
          <w:rFonts w:ascii="Arial" w:hAnsi="Arial"/>
          <w:b/>
          <w:color w:val="333333"/>
          <w:szCs w:val="18"/>
          <w:rtl/>
        </w:rPr>
        <w:t>5.2</w:t>
      </w:r>
      <w:r w:rsidRPr="00CA6AD7">
        <w:rPr>
          <w:rFonts w:ascii="Arial" w:hAnsi="Arial"/>
          <w:b/>
          <w:color w:val="333333"/>
          <w:szCs w:val="18"/>
          <w:rtl/>
        </w:rPr>
        <w:t xml:space="preserve"> تسجيل الملاحظات </w:t>
      </w:r>
      <w:r w:rsidR="004E15F2" w:rsidRPr="00CA6AD7">
        <w:rPr>
          <w:rFonts w:ascii="Arial" w:hAnsi="Arial" w:hint="cs"/>
          <w:b/>
          <w:color w:val="333333"/>
          <w:szCs w:val="18"/>
          <w:rtl/>
        </w:rPr>
        <w:t xml:space="preserve">الصوتية </w:t>
      </w:r>
      <w:r w:rsidR="00FA72F8">
        <w:rPr>
          <w:rFonts w:ascii="Arial" w:hAnsi="Arial"/>
          <w:b/>
          <w:color w:val="333333"/>
          <w:szCs w:val="18"/>
          <w:lang w:val="en-CA"/>
        </w:rPr>
        <w:t>28</w:t>
      </w:r>
      <w:r w:rsidRPr="00CA6AD7">
        <w:rPr>
          <w:rFonts w:ascii="Arial" w:hAnsi="Arial"/>
          <w:b/>
          <w:color w:val="333333"/>
          <w:szCs w:val="18"/>
          <w:rtl/>
        </w:rPr>
        <w:br/>
      </w:r>
      <w:r w:rsidR="003003C1" w:rsidRPr="00CA6AD7">
        <w:rPr>
          <w:rFonts w:ascii="Arial" w:hAnsi="Arial"/>
          <w:b/>
          <w:color w:val="333333"/>
          <w:szCs w:val="18"/>
          <w:rtl/>
        </w:rPr>
        <w:t>5</w:t>
      </w:r>
      <w:r w:rsidR="003003C1" w:rsidRPr="00CA6AD7">
        <w:rPr>
          <w:rFonts w:ascii="Arial" w:hAnsi="Arial" w:hint="cs"/>
          <w:b/>
          <w:color w:val="333333"/>
          <w:szCs w:val="18"/>
          <w:rtl/>
        </w:rPr>
        <w:t>.</w:t>
      </w:r>
      <w:r w:rsidR="004E15F2" w:rsidRPr="00CA6AD7">
        <w:rPr>
          <w:rFonts w:ascii="Arial" w:hAnsi="Arial"/>
          <w:b/>
          <w:color w:val="333333"/>
          <w:szCs w:val="18"/>
          <w:rtl/>
        </w:rPr>
        <w:t>3 ال</w:t>
      </w:r>
      <w:r w:rsidR="004E15F2" w:rsidRPr="00CA6AD7">
        <w:rPr>
          <w:rFonts w:ascii="Arial" w:hAnsi="Arial" w:hint="cs"/>
          <w:b/>
          <w:color w:val="333333"/>
          <w:szCs w:val="18"/>
          <w:rtl/>
        </w:rPr>
        <w:t>علامات المرجعية</w:t>
      </w:r>
      <w:r w:rsidR="004E5FD2" w:rsidRPr="00CA6AD7">
        <w:rPr>
          <w:rFonts w:ascii="Arial" w:hAnsi="Arial"/>
          <w:b/>
          <w:color w:val="333333"/>
          <w:szCs w:val="18"/>
          <w:rtl/>
        </w:rPr>
        <w:t xml:space="preserve"> </w:t>
      </w:r>
      <w:r w:rsidR="00FA72F8">
        <w:rPr>
          <w:rFonts w:ascii="Arial" w:hAnsi="Arial"/>
          <w:b/>
          <w:color w:val="333333"/>
          <w:szCs w:val="18"/>
          <w:lang w:val="en-CA" w:bidi="ar-EG"/>
        </w:rPr>
        <w:t>28</w:t>
      </w:r>
      <w:r w:rsidRPr="00CA6AD7">
        <w:rPr>
          <w:rFonts w:ascii="Arial" w:hAnsi="Arial"/>
          <w:b/>
          <w:color w:val="333333"/>
          <w:szCs w:val="18"/>
          <w:rtl/>
        </w:rPr>
        <w:br/>
      </w:r>
      <w:r w:rsidR="004E15F2" w:rsidRPr="00CA6AD7">
        <w:rPr>
          <w:rFonts w:ascii="Arial" w:hAnsi="Arial"/>
          <w:b/>
          <w:color w:val="333333"/>
          <w:szCs w:val="18"/>
          <w:rtl/>
        </w:rPr>
        <w:t xml:space="preserve">5.3.1 </w:t>
      </w:r>
      <w:r w:rsidR="00032B8C" w:rsidRPr="00CA6AD7">
        <w:rPr>
          <w:rFonts w:ascii="Arial" w:hAnsi="Arial" w:hint="cs"/>
          <w:b/>
          <w:color w:val="333333"/>
          <w:szCs w:val="18"/>
          <w:rtl/>
        </w:rPr>
        <w:t>ال</w:t>
      </w:r>
      <w:r w:rsidR="004E15F2" w:rsidRPr="00CA6AD7">
        <w:rPr>
          <w:rFonts w:ascii="Arial" w:hAnsi="Arial" w:hint="cs"/>
          <w:b/>
          <w:color w:val="333333"/>
          <w:szCs w:val="18"/>
          <w:rtl/>
        </w:rPr>
        <w:t>انتق</w:t>
      </w:r>
      <w:r w:rsidR="00032B8C" w:rsidRPr="00CA6AD7">
        <w:rPr>
          <w:rFonts w:ascii="Arial" w:hAnsi="Arial" w:hint="cs"/>
          <w:b/>
          <w:color w:val="333333"/>
          <w:szCs w:val="18"/>
          <w:rtl/>
        </w:rPr>
        <w:t>ا</w:t>
      </w:r>
      <w:r w:rsidR="004E15F2" w:rsidRPr="00CA6AD7">
        <w:rPr>
          <w:rFonts w:ascii="Arial" w:hAnsi="Arial" w:hint="cs"/>
          <w:b/>
          <w:color w:val="333333"/>
          <w:szCs w:val="18"/>
          <w:rtl/>
        </w:rPr>
        <w:t>ل</w:t>
      </w:r>
      <w:r w:rsidRPr="00CA6AD7">
        <w:rPr>
          <w:rFonts w:ascii="Arial" w:hAnsi="Arial"/>
          <w:b/>
          <w:color w:val="333333"/>
          <w:szCs w:val="18"/>
          <w:rtl/>
        </w:rPr>
        <w:t xml:space="preserve"> إلى </w:t>
      </w:r>
      <w:r w:rsidR="004E15F2" w:rsidRPr="00CA6AD7">
        <w:rPr>
          <w:rFonts w:ascii="Arial" w:hAnsi="Arial" w:hint="cs"/>
          <w:b/>
          <w:color w:val="333333"/>
          <w:szCs w:val="18"/>
          <w:rtl/>
        </w:rPr>
        <w:t>العلامات ال</w:t>
      </w:r>
      <w:r w:rsidR="004E5FD2" w:rsidRPr="00CA6AD7">
        <w:rPr>
          <w:rFonts w:ascii="Arial" w:hAnsi="Arial"/>
          <w:b/>
          <w:color w:val="333333"/>
          <w:szCs w:val="18"/>
          <w:rtl/>
        </w:rPr>
        <w:t xml:space="preserve">مرجعية </w:t>
      </w:r>
      <w:r w:rsidR="00FA72F8">
        <w:rPr>
          <w:rFonts w:ascii="Arial" w:hAnsi="Arial"/>
          <w:b/>
          <w:color w:val="333333"/>
          <w:szCs w:val="18"/>
          <w:lang w:val="en-CA"/>
        </w:rPr>
        <w:t>29</w:t>
      </w:r>
      <w:r w:rsidRPr="00CA6AD7">
        <w:rPr>
          <w:rFonts w:ascii="Arial" w:hAnsi="Arial"/>
          <w:b/>
          <w:color w:val="333333"/>
          <w:szCs w:val="18"/>
          <w:rtl/>
        </w:rPr>
        <w:br/>
        <w:t xml:space="preserve">5.3.2 إدراج </w:t>
      </w:r>
      <w:r w:rsidR="004E15F2" w:rsidRPr="00CA6AD7">
        <w:rPr>
          <w:rFonts w:ascii="Arial" w:hAnsi="Arial" w:hint="cs"/>
          <w:b/>
          <w:color w:val="333333"/>
          <w:szCs w:val="18"/>
          <w:rtl/>
        </w:rPr>
        <w:t xml:space="preserve">العلامات </w:t>
      </w:r>
      <w:r w:rsidRPr="00CA6AD7">
        <w:rPr>
          <w:rFonts w:ascii="Arial" w:hAnsi="Arial"/>
          <w:b/>
          <w:color w:val="333333"/>
          <w:szCs w:val="18"/>
          <w:rtl/>
        </w:rPr>
        <w:t>المرج</w:t>
      </w:r>
      <w:r w:rsidR="004E5FD2" w:rsidRPr="00CA6AD7">
        <w:rPr>
          <w:rFonts w:ascii="Arial" w:hAnsi="Arial"/>
          <w:b/>
          <w:color w:val="333333"/>
          <w:szCs w:val="18"/>
          <w:rtl/>
        </w:rPr>
        <w:t xml:space="preserve">عية </w:t>
      </w:r>
      <w:r w:rsidR="00FA72F8">
        <w:rPr>
          <w:rFonts w:ascii="Arial" w:hAnsi="Arial"/>
          <w:b/>
          <w:color w:val="333333"/>
          <w:szCs w:val="18"/>
          <w:lang w:val="en-CA"/>
        </w:rPr>
        <w:t>29</w:t>
      </w:r>
      <w:r w:rsidRPr="00CA6AD7">
        <w:rPr>
          <w:rFonts w:ascii="Arial" w:hAnsi="Arial"/>
          <w:b/>
          <w:color w:val="333333"/>
          <w:szCs w:val="18"/>
          <w:rtl/>
        </w:rPr>
        <w:br/>
        <w:t xml:space="preserve">5.3.3 إدراج </w:t>
      </w:r>
      <w:r w:rsidR="00617B44" w:rsidRPr="00CA6AD7">
        <w:rPr>
          <w:rFonts w:ascii="Arial" w:hAnsi="Arial" w:hint="cs"/>
          <w:b/>
          <w:color w:val="333333"/>
          <w:szCs w:val="18"/>
          <w:rtl/>
        </w:rPr>
        <w:t xml:space="preserve">العلامات </w:t>
      </w:r>
      <w:r w:rsidR="00617B44" w:rsidRPr="00CA6AD7">
        <w:rPr>
          <w:rFonts w:ascii="Arial" w:hAnsi="Arial"/>
          <w:b/>
          <w:color w:val="333333"/>
          <w:szCs w:val="18"/>
          <w:rtl/>
        </w:rPr>
        <w:t>المرجعية</w:t>
      </w:r>
      <w:r w:rsidR="00617B44" w:rsidRPr="00CA6AD7">
        <w:rPr>
          <w:rFonts w:ascii="Arial" w:hAnsi="Arial" w:hint="cs"/>
          <w:b/>
          <w:color w:val="333333"/>
          <w:szCs w:val="18"/>
          <w:rtl/>
        </w:rPr>
        <w:t xml:space="preserve"> </w:t>
      </w:r>
      <w:r w:rsidRPr="00CA6AD7">
        <w:rPr>
          <w:rFonts w:ascii="Arial" w:hAnsi="Arial"/>
          <w:b/>
          <w:color w:val="333333"/>
          <w:szCs w:val="18"/>
          <w:rtl/>
        </w:rPr>
        <w:t>الصوت</w:t>
      </w:r>
      <w:r w:rsidR="00617B44" w:rsidRPr="00CA6AD7">
        <w:rPr>
          <w:rFonts w:ascii="Arial" w:hAnsi="Arial" w:hint="cs"/>
          <w:b/>
          <w:color w:val="333333"/>
          <w:szCs w:val="18"/>
          <w:rtl/>
        </w:rPr>
        <w:t>ية</w:t>
      </w:r>
      <w:r w:rsidR="004E5FD2" w:rsidRPr="00CA6AD7">
        <w:rPr>
          <w:rFonts w:ascii="Arial" w:hAnsi="Arial"/>
          <w:b/>
          <w:color w:val="333333"/>
          <w:szCs w:val="18"/>
          <w:rtl/>
        </w:rPr>
        <w:t xml:space="preserve"> </w:t>
      </w:r>
      <w:r w:rsidR="00FA72F8">
        <w:rPr>
          <w:rFonts w:ascii="Arial" w:hAnsi="Arial"/>
          <w:b/>
          <w:color w:val="333333"/>
          <w:szCs w:val="18"/>
          <w:lang w:val="en-CA"/>
        </w:rPr>
        <w:t>29</w:t>
      </w:r>
      <w:r w:rsidRPr="00CA6AD7">
        <w:rPr>
          <w:rFonts w:ascii="Arial" w:hAnsi="Arial"/>
          <w:b/>
          <w:color w:val="333333"/>
          <w:szCs w:val="18"/>
          <w:rtl/>
        </w:rPr>
        <w:br/>
        <w:t xml:space="preserve">5.3.4 </w:t>
      </w:r>
      <w:r w:rsidR="008A5371" w:rsidRPr="00CA6AD7">
        <w:rPr>
          <w:rFonts w:ascii="Arial" w:hAnsi="Arial"/>
          <w:b/>
          <w:color w:val="333333"/>
          <w:szCs w:val="18"/>
          <w:rtl/>
        </w:rPr>
        <w:t>تمييز</w:t>
      </w:r>
      <w:r w:rsidR="00051A2C" w:rsidRPr="00CA6AD7">
        <w:rPr>
          <w:rFonts w:ascii="Arial" w:hAnsi="Arial" w:hint="cs"/>
          <w:b/>
          <w:color w:val="333333"/>
          <w:szCs w:val="18"/>
          <w:rtl/>
        </w:rPr>
        <w:t xml:space="preserve"> </w:t>
      </w:r>
      <w:r w:rsidR="008A5371" w:rsidRPr="00CA6AD7">
        <w:rPr>
          <w:rFonts w:ascii="Arial" w:hAnsi="Arial" w:hint="cs"/>
          <w:b/>
          <w:color w:val="333333"/>
          <w:szCs w:val="18"/>
          <w:rtl/>
          <w:lang w:bidi="ar-EG"/>
        </w:rPr>
        <w:t xml:space="preserve">العلامات </w:t>
      </w:r>
      <w:r w:rsidRPr="00CA6AD7">
        <w:rPr>
          <w:rFonts w:ascii="Arial" w:hAnsi="Arial"/>
          <w:b/>
          <w:color w:val="333333"/>
          <w:szCs w:val="18"/>
          <w:rtl/>
        </w:rPr>
        <w:t xml:space="preserve">المرجعية </w:t>
      </w:r>
      <w:r w:rsidR="00FA72F8">
        <w:rPr>
          <w:rFonts w:ascii="Arial" w:hAnsi="Arial"/>
          <w:b/>
          <w:color w:val="333333"/>
          <w:szCs w:val="18"/>
          <w:lang w:val="en-CA"/>
        </w:rPr>
        <w:t>30</w:t>
      </w:r>
    </w:p>
    <w:p w14:paraId="5309AC6B" w14:textId="77777777" w:rsidR="00861A27" w:rsidRPr="00FA72F8" w:rsidRDefault="00861A27" w:rsidP="00CA6AD7">
      <w:pPr>
        <w:bidi/>
        <w:spacing w:line="240" w:lineRule="auto"/>
        <w:rPr>
          <w:rFonts w:ascii="Times New Roman" w:hAnsi="Times New Roman" w:cs="Times New Roman"/>
          <w:b/>
          <w:bCs/>
          <w:color w:val="333333"/>
          <w:szCs w:val="24"/>
          <w:lang w:val="en-CA"/>
        </w:rPr>
      </w:pPr>
      <w:r w:rsidRPr="00CA6AD7">
        <w:rPr>
          <w:rFonts w:ascii="Times New Roman" w:hAnsi="Times New Roman" w:cs="Times New Roman"/>
          <w:b/>
          <w:bCs/>
          <w:color w:val="333333"/>
          <w:szCs w:val="24"/>
          <w:rtl/>
        </w:rPr>
        <w:t xml:space="preserve">5.3.4.4 </w:t>
      </w:r>
      <w:r w:rsidR="00DE23E6" w:rsidRPr="00CA6AD7">
        <w:rPr>
          <w:rFonts w:ascii="Times New Roman" w:hAnsi="Times New Roman" w:cs="Times New Roman"/>
          <w:b/>
          <w:bCs/>
          <w:color w:val="333333"/>
          <w:szCs w:val="24"/>
          <w:rtl/>
        </w:rPr>
        <w:t xml:space="preserve">تمييز قائمة العلامات المرجعية </w:t>
      </w:r>
      <w:r w:rsidR="00FA72F8">
        <w:rPr>
          <w:rFonts w:ascii="Times New Roman" w:hAnsi="Times New Roman" w:cs="Times New Roman"/>
          <w:b/>
          <w:bCs/>
          <w:color w:val="333333"/>
          <w:szCs w:val="24"/>
          <w:lang w:val="en-CA"/>
        </w:rPr>
        <w:t>31</w:t>
      </w:r>
    </w:p>
    <w:p w14:paraId="5309AC6C" w14:textId="77777777" w:rsidR="00861A27" w:rsidRPr="00FA72F8" w:rsidRDefault="00861A27" w:rsidP="00CA6AD7">
      <w:pPr>
        <w:bidi/>
        <w:spacing w:line="240" w:lineRule="auto"/>
        <w:rPr>
          <w:rFonts w:ascii="Times New Roman" w:hAnsi="Times New Roman" w:cs="Times New Roman"/>
          <w:b/>
          <w:bCs/>
          <w:color w:val="333333"/>
          <w:szCs w:val="24"/>
          <w:lang w:val="en-CA" w:bidi="ar-EG"/>
        </w:rPr>
      </w:pPr>
      <w:r w:rsidRPr="00CA6AD7">
        <w:rPr>
          <w:rFonts w:ascii="Times New Roman" w:hAnsi="Times New Roman" w:cs="Times New Roman"/>
          <w:b/>
          <w:bCs/>
          <w:color w:val="333333"/>
          <w:szCs w:val="24"/>
          <w:rtl/>
        </w:rPr>
        <w:t xml:space="preserve">5.3.4.5 إزالة تمييز العلامات المرجعية </w:t>
      </w:r>
      <w:r w:rsidR="00FA72F8">
        <w:rPr>
          <w:rFonts w:ascii="Times New Roman" w:hAnsi="Times New Roman" w:cs="Times New Roman"/>
          <w:b/>
          <w:bCs/>
          <w:color w:val="333333"/>
          <w:szCs w:val="24"/>
          <w:lang w:val="en-CA"/>
        </w:rPr>
        <w:t>31</w:t>
      </w:r>
    </w:p>
    <w:p w14:paraId="5309AC6D" w14:textId="77777777" w:rsidR="00270D77" w:rsidRPr="001515B2" w:rsidRDefault="00D12D33" w:rsidP="00443197">
      <w:pPr>
        <w:tabs>
          <w:tab w:val="left" w:pos="4693"/>
        </w:tabs>
        <w:bidi/>
        <w:spacing w:after="0" w:line="240" w:lineRule="auto"/>
        <w:rPr>
          <w:rFonts w:ascii="Times New Roman" w:hAnsi="Times New Roman" w:cs="Times New Roman"/>
          <w:b/>
          <w:color w:val="333333"/>
          <w:szCs w:val="24"/>
          <w:lang w:val="en-CA" w:bidi="ar-EG"/>
        </w:rPr>
      </w:pPr>
      <w:r w:rsidRPr="00CA6AD7">
        <w:rPr>
          <w:rFonts w:ascii="Arial" w:hAnsi="Arial"/>
          <w:b/>
          <w:color w:val="333333"/>
          <w:szCs w:val="18"/>
          <w:rtl/>
        </w:rPr>
        <w:t xml:space="preserve">5.3.5 قائمة </w:t>
      </w:r>
      <w:r w:rsidR="00051A2C" w:rsidRPr="00CA6AD7">
        <w:rPr>
          <w:rFonts w:ascii="Arial" w:hAnsi="Arial" w:hint="cs"/>
          <w:b/>
          <w:color w:val="333333"/>
          <w:szCs w:val="18"/>
          <w:rtl/>
        </w:rPr>
        <w:t xml:space="preserve">العلامات </w:t>
      </w:r>
      <w:r w:rsidRPr="00CA6AD7">
        <w:rPr>
          <w:rFonts w:ascii="Arial" w:hAnsi="Arial"/>
          <w:b/>
          <w:color w:val="333333"/>
          <w:szCs w:val="18"/>
          <w:rtl/>
        </w:rPr>
        <w:t xml:space="preserve">المرجعية </w:t>
      </w:r>
      <w:r w:rsidR="00846C96">
        <w:rPr>
          <w:rFonts w:ascii="Arial" w:hAnsi="Arial"/>
          <w:b/>
          <w:color w:val="333333"/>
          <w:szCs w:val="18"/>
          <w:lang w:val="en-CA"/>
        </w:rPr>
        <w:t>31</w:t>
      </w:r>
      <w:r w:rsidRPr="00CA6AD7">
        <w:rPr>
          <w:rFonts w:ascii="Arial" w:hAnsi="Arial"/>
          <w:b/>
          <w:color w:val="333333"/>
          <w:szCs w:val="18"/>
          <w:rtl/>
        </w:rPr>
        <w:br/>
      </w:r>
      <w:r w:rsidR="00051A2C" w:rsidRPr="00CA6AD7">
        <w:rPr>
          <w:rFonts w:ascii="Arial" w:hAnsi="Arial"/>
          <w:b/>
          <w:color w:val="333333"/>
          <w:szCs w:val="18"/>
          <w:rtl/>
        </w:rPr>
        <w:t xml:space="preserve">5.3.6 </w:t>
      </w:r>
      <w:r w:rsidR="00051A2C" w:rsidRPr="00CA6AD7">
        <w:rPr>
          <w:rFonts w:ascii="Arial" w:hAnsi="Arial" w:hint="cs"/>
          <w:b/>
          <w:color w:val="333333"/>
          <w:szCs w:val="18"/>
          <w:rtl/>
        </w:rPr>
        <w:t xml:space="preserve">إزالة </w:t>
      </w:r>
      <w:r w:rsidR="004B6704" w:rsidRPr="00CA6AD7">
        <w:rPr>
          <w:rFonts w:ascii="Arial" w:hAnsi="Arial"/>
          <w:b/>
          <w:color w:val="333333"/>
          <w:szCs w:val="18"/>
          <w:rtl/>
        </w:rPr>
        <w:t>العلامات الم</w:t>
      </w:r>
      <w:r w:rsidR="004B6704" w:rsidRPr="00CA6AD7">
        <w:rPr>
          <w:rFonts w:ascii="Arial" w:hAnsi="Arial" w:hint="cs"/>
          <w:b/>
          <w:color w:val="333333"/>
          <w:szCs w:val="18"/>
          <w:rtl/>
        </w:rPr>
        <w:t>رجعية</w:t>
      </w:r>
      <w:r w:rsidR="00051A2C" w:rsidRPr="00CA6AD7">
        <w:rPr>
          <w:rFonts w:ascii="Arial" w:hAnsi="Arial" w:hint="cs"/>
          <w:b/>
          <w:color w:val="333333"/>
          <w:szCs w:val="18"/>
          <w:rtl/>
        </w:rPr>
        <w:t xml:space="preserve"> </w:t>
      </w:r>
      <w:r w:rsidR="00846C96">
        <w:rPr>
          <w:rFonts w:ascii="Arial" w:hAnsi="Arial"/>
          <w:b/>
          <w:color w:val="333333"/>
          <w:szCs w:val="18"/>
          <w:lang w:val="en-CA"/>
        </w:rPr>
        <w:t>31</w:t>
      </w:r>
      <w:r w:rsidRPr="00CA6AD7">
        <w:rPr>
          <w:rFonts w:ascii="Arial" w:hAnsi="Arial"/>
          <w:b/>
          <w:color w:val="333333"/>
          <w:szCs w:val="18"/>
          <w:rtl/>
        </w:rPr>
        <w:br/>
      </w:r>
      <w:r w:rsidR="00051A2C" w:rsidRPr="00CA6AD7">
        <w:rPr>
          <w:rFonts w:ascii="Arial" w:hAnsi="Arial"/>
          <w:b/>
          <w:color w:val="333333"/>
          <w:szCs w:val="18"/>
          <w:rtl/>
        </w:rPr>
        <w:t>5.3.7 التنبيه عن وجود العلامات المرجعية</w:t>
      </w:r>
      <w:r w:rsidRPr="00CA6AD7">
        <w:rPr>
          <w:rFonts w:ascii="Arial" w:hAnsi="Arial"/>
          <w:b/>
          <w:color w:val="333333"/>
          <w:szCs w:val="18"/>
        </w:rPr>
        <w:t xml:space="preserve"> </w:t>
      </w:r>
      <w:r w:rsidR="00846C96">
        <w:rPr>
          <w:rFonts w:ascii="Arial" w:hAnsi="Arial"/>
          <w:b/>
          <w:color w:val="333333"/>
          <w:szCs w:val="18"/>
          <w:lang w:val="en-CA"/>
        </w:rPr>
        <w:t>31</w:t>
      </w:r>
      <w:r w:rsidRPr="00CA6AD7">
        <w:rPr>
          <w:rFonts w:ascii="Arial" w:hAnsi="Arial"/>
          <w:b/>
          <w:color w:val="333333"/>
          <w:szCs w:val="18"/>
          <w:rtl/>
        </w:rPr>
        <w:br/>
        <w:t xml:space="preserve">6. </w:t>
      </w:r>
      <w:r w:rsidR="008D2EF5" w:rsidRPr="00CA6AD7">
        <w:rPr>
          <w:rFonts w:ascii="Arial" w:hAnsi="Arial" w:hint="cs"/>
          <w:b/>
          <w:color w:val="333333"/>
          <w:szCs w:val="18"/>
          <w:rtl/>
        </w:rPr>
        <w:t xml:space="preserve">قائمة </w:t>
      </w:r>
      <w:r w:rsidR="00443197">
        <w:rPr>
          <w:rFonts w:ascii="Arial" w:hAnsi="Arial" w:hint="cs"/>
          <w:b/>
          <w:color w:val="333333"/>
          <w:szCs w:val="18"/>
          <w:rtl/>
        </w:rPr>
        <w:t xml:space="preserve">الإعدادات </w:t>
      </w:r>
      <w:r w:rsidR="008D2EF5" w:rsidRPr="00CA6AD7">
        <w:rPr>
          <w:rFonts w:ascii="Arial" w:hAnsi="Arial"/>
          <w:b/>
          <w:color w:val="333333"/>
          <w:szCs w:val="18"/>
        </w:rPr>
        <w:t xml:space="preserve">- </w:t>
      </w:r>
      <w:r w:rsidR="008D2EF5" w:rsidRPr="00CA6AD7">
        <w:rPr>
          <w:rFonts w:ascii="Arial" w:hAnsi="Arial" w:hint="cs"/>
          <w:b/>
          <w:color w:val="333333"/>
          <w:szCs w:val="18"/>
          <w:rtl/>
        </w:rPr>
        <w:t>مفتاح</w:t>
      </w:r>
      <w:r w:rsidR="00F72A20">
        <w:rPr>
          <w:rFonts w:ascii="Arial" w:hAnsi="Arial"/>
          <w:b/>
          <w:color w:val="333333"/>
          <w:szCs w:val="18"/>
        </w:rPr>
        <w:t xml:space="preserve"> </w:t>
      </w:r>
      <w:r w:rsidRPr="00CA6AD7">
        <w:rPr>
          <w:rFonts w:ascii="Arial" w:hAnsi="Arial"/>
          <w:b/>
          <w:color w:val="333333"/>
          <w:szCs w:val="18"/>
        </w:rPr>
        <w:t xml:space="preserve"> </w:t>
      </w:r>
      <w:r w:rsidR="00F72A20">
        <w:rPr>
          <w:rFonts w:ascii="Arial" w:hAnsi="Arial"/>
          <w:b/>
          <w:color w:val="333333"/>
          <w:szCs w:val="18"/>
          <w:lang w:val="en-CA"/>
        </w:rPr>
        <w:t>32 7</w:t>
      </w:r>
      <w:r w:rsidRPr="00CA6AD7">
        <w:rPr>
          <w:rFonts w:ascii="Arial" w:hAnsi="Arial"/>
          <w:b/>
          <w:color w:val="333333"/>
          <w:szCs w:val="18"/>
          <w:rtl/>
        </w:rPr>
        <w:br/>
      </w:r>
      <w:r w:rsidR="00C829EB" w:rsidRPr="00CA6AD7">
        <w:rPr>
          <w:rFonts w:ascii="Arial" w:hAnsi="Arial"/>
          <w:b/>
          <w:color w:val="333333"/>
          <w:szCs w:val="18"/>
          <w:rtl/>
        </w:rPr>
        <w:t>6</w:t>
      </w:r>
      <w:r w:rsidR="00C829EB" w:rsidRPr="00CA6AD7">
        <w:rPr>
          <w:rFonts w:ascii="Arial" w:hAnsi="Arial" w:hint="cs"/>
          <w:b/>
          <w:color w:val="333333"/>
          <w:szCs w:val="18"/>
          <w:rtl/>
        </w:rPr>
        <w:t>.</w:t>
      </w:r>
      <w:r w:rsidR="0087003F" w:rsidRPr="00CA6AD7">
        <w:rPr>
          <w:rFonts w:ascii="Arial" w:hAnsi="Arial"/>
          <w:b/>
          <w:color w:val="333333"/>
          <w:szCs w:val="18"/>
          <w:rtl/>
        </w:rPr>
        <w:t>1 القوائم وعناصر القائمة</w:t>
      </w:r>
      <w:r w:rsidRPr="00CA6AD7">
        <w:rPr>
          <w:rFonts w:ascii="Arial" w:hAnsi="Arial"/>
          <w:b/>
          <w:color w:val="333333"/>
          <w:szCs w:val="18"/>
        </w:rPr>
        <w:t xml:space="preserve"> </w:t>
      </w:r>
      <w:r w:rsidR="001515B2">
        <w:rPr>
          <w:rFonts w:ascii="Arial" w:hAnsi="Arial"/>
          <w:b/>
          <w:color w:val="333333"/>
          <w:szCs w:val="18"/>
          <w:lang w:val="en-CA"/>
        </w:rPr>
        <w:t>32</w:t>
      </w:r>
      <w:r w:rsidRPr="00CA6AD7">
        <w:rPr>
          <w:rFonts w:ascii="Arial" w:hAnsi="Arial"/>
          <w:b/>
          <w:color w:val="333333"/>
          <w:szCs w:val="18"/>
          <w:rtl/>
        </w:rPr>
        <w:br/>
      </w:r>
      <w:r w:rsidR="00032B8C" w:rsidRPr="00CA6AD7">
        <w:rPr>
          <w:rFonts w:ascii="Arial" w:hAnsi="Arial"/>
          <w:b/>
          <w:color w:val="333333"/>
          <w:szCs w:val="18"/>
          <w:rtl/>
        </w:rPr>
        <w:t>6.2</w:t>
      </w:r>
      <w:r w:rsidR="0087003F" w:rsidRPr="00CA6AD7">
        <w:rPr>
          <w:rFonts w:ascii="Arial" w:hAnsi="Arial"/>
          <w:b/>
          <w:color w:val="333333"/>
          <w:szCs w:val="18"/>
          <w:rtl/>
        </w:rPr>
        <w:t xml:space="preserve"> ال</w:t>
      </w:r>
      <w:r w:rsidRPr="00CA6AD7">
        <w:rPr>
          <w:rFonts w:ascii="Arial" w:hAnsi="Arial"/>
          <w:b/>
          <w:color w:val="333333"/>
          <w:szCs w:val="18"/>
          <w:rtl/>
        </w:rPr>
        <w:t>تشغيل و</w:t>
      </w:r>
      <w:r w:rsidR="0087003F" w:rsidRPr="00CA6AD7">
        <w:rPr>
          <w:rFonts w:ascii="Arial" w:hAnsi="Arial" w:hint="cs"/>
          <w:b/>
          <w:color w:val="333333"/>
          <w:szCs w:val="18"/>
          <w:rtl/>
        </w:rPr>
        <w:t>التنقل</w:t>
      </w:r>
      <w:r w:rsidR="00C829EB" w:rsidRPr="00CA6AD7">
        <w:rPr>
          <w:rFonts w:ascii="Arial" w:hAnsi="Arial"/>
          <w:b/>
          <w:color w:val="333333"/>
          <w:szCs w:val="18"/>
        </w:rPr>
        <w:t xml:space="preserve"> </w:t>
      </w:r>
      <w:r w:rsidR="001515B2">
        <w:rPr>
          <w:rFonts w:ascii="Arial" w:hAnsi="Arial"/>
          <w:b/>
          <w:color w:val="333333"/>
          <w:szCs w:val="18"/>
          <w:lang w:val="en-CA"/>
        </w:rPr>
        <w:t>37</w:t>
      </w:r>
      <w:r w:rsidRPr="00CA6AD7">
        <w:rPr>
          <w:rFonts w:ascii="Arial" w:hAnsi="Arial"/>
          <w:b/>
          <w:color w:val="333333"/>
          <w:szCs w:val="18"/>
          <w:rtl/>
        </w:rPr>
        <w:br/>
      </w:r>
      <w:r w:rsidRPr="00CA6AD7">
        <w:rPr>
          <w:rFonts w:ascii="Arial" w:hAnsi="Arial"/>
          <w:b/>
          <w:color w:val="333333"/>
          <w:szCs w:val="18"/>
          <w:rtl/>
        </w:rPr>
        <w:lastRenderedPageBreak/>
        <w:t xml:space="preserve">6.2.1 حلقة </w:t>
      </w:r>
      <w:r w:rsidR="00405BB0" w:rsidRPr="00CA6AD7">
        <w:rPr>
          <w:rFonts w:ascii="Arial" w:hAnsi="Arial" w:hint="cs"/>
          <w:b/>
          <w:color w:val="333333"/>
          <w:szCs w:val="18"/>
          <w:rtl/>
          <w:lang w:bidi="ar-EG"/>
        </w:rPr>
        <w:t xml:space="preserve">التشغيل المستمر </w:t>
      </w:r>
      <w:r w:rsidR="001515B2">
        <w:rPr>
          <w:rFonts w:ascii="Arial" w:hAnsi="Arial"/>
          <w:b/>
          <w:color w:val="333333"/>
          <w:szCs w:val="18"/>
          <w:lang w:val="en-CA"/>
        </w:rPr>
        <w:t>37</w:t>
      </w:r>
      <w:r w:rsidRPr="00CA6AD7">
        <w:rPr>
          <w:rFonts w:ascii="Arial" w:hAnsi="Arial"/>
          <w:b/>
          <w:color w:val="333333"/>
          <w:szCs w:val="18"/>
          <w:rtl/>
        </w:rPr>
        <w:br/>
      </w:r>
      <w:r w:rsidR="0087003F" w:rsidRPr="00CA6AD7">
        <w:rPr>
          <w:rFonts w:ascii="Arial" w:hAnsi="Arial"/>
          <w:b/>
          <w:color w:val="333333"/>
          <w:szCs w:val="18"/>
          <w:rtl/>
        </w:rPr>
        <w:t xml:space="preserve">6.2.2 </w:t>
      </w:r>
      <w:r w:rsidRPr="00CA6AD7">
        <w:rPr>
          <w:rFonts w:ascii="Arial" w:hAnsi="Arial"/>
          <w:b/>
          <w:color w:val="333333"/>
          <w:szCs w:val="18"/>
          <w:rtl/>
        </w:rPr>
        <w:t>قفز</w:t>
      </w:r>
      <w:r w:rsidR="0087003F" w:rsidRPr="00CA6AD7">
        <w:rPr>
          <w:rFonts w:ascii="Arial" w:hAnsi="Arial" w:hint="cs"/>
          <w:b/>
          <w:color w:val="333333"/>
          <w:szCs w:val="18"/>
          <w:rtl/>
        </w:rPr>
        <w:t>ات</w:t>
      </w:r>
      <w:r w:rsidR="00C829EB" w:rsidRPr="00CA6AD7">
        <w:rPr>
          <w:rFonts w:ascii="Arial" w:hAnsi="Arial"/>
          <w:b/>
          <w:color w:val="333333"/>
          <w:szCs w:val="18"/>
          <w:rtl/>
        </w:rPr>
        <w:t xml:space="preserve"> الوقت </w:t>
      </w:r>
      <w:r w:rsidR="001515B2">
        <w:rPr>
          <w:rFonts w:ascii="Arial" w:hAnsi="Arial"/>
          <w:b/>
          <w:color w:val="333333"/>
          <w:szCs w:val="18"/>
          <w:lang w:val="en-CA"/>
        </w:rPr>
        <w:t>37</w:t>
      </w:r>
      <w:r w:rsidRPr="00CA6AD7">
        <w:rPr>
          <w:rFonts w:ascii="Arial" w:hAnsi="Arial"/>
          <w:b/>
          <w:color w:val="333333"/>
          <w:szCs w:val="18"/>
          <w:rtl/>
        </w:rPr>
        <w:br/>
      </w:r>
      <w:r w:rsidR="00DF00E9" w:rsidRPr="00CA6AD7">
        <w:rPr>
          <w:rFonts w:ascii="Arial" w:hAnsi="Arial"/>
          <w:b/>
          <w:color w:val="333333"/>
          <w:szCs w:val="18"/>
          <w:rtl/>
        </w:rPr>
        <w:t xml:space="preserve">6.2.3 </w:t>
      </w:r>
      <w:r w:rsidR="00153911" w:rsidRPr="00CA6AD7">
        <w:rPr>
          <w:rFonts w:ascii="Arial" w:hAnsi="Arial" w:hint="cs"/>
          <w:b/>
          <w:color w:val="333333"/>
          <w:szCs w:val="18"/>
          <w:rtl/>
          <w:lang w:bidi="ar-EG"/>
        </w:rPr>
        <w:t>رنين</w:t>
      </w:r>
      <w:r w:rsidRPr="00CA6AD7">
        <w:rPr>
          <w:rFonts w:ascii="Arial" w:hAnsi="Arial"/>
          <w:b/>
          <w:color w:val="333333"/>
          <w:szCs w:val="18"/>
          <w:rtl/>
        </w:rPr>
        <w:t xml:space="preserve"> </w:t>
      </w:r>
      <w:r w:rsidR="00DF00E9" w:rsidRPr="00CA6AD7">
        <w:rPr>
          <w:rFonts w:ascii="Arial" w:hAnsi="Arial" w:hint="cs"/>
          <w:b/>
          <w:color w:val="333333"/>
          <w:szCs w:val="18"/>
          <w:rtl/>
        </w:rPr>
        <w:t>ال</w:t>
      </w:r>
      <w:r w:rsidR="00C829EB" w:rsidRPr="00CA6AD7">
        <w:rPr>
          <w:rFonts w:ascii="Arial" w:hAnsi="Arial"/>
          <w:b/>
          <w:color w:val="333333"/>
          <w:szCs w:val="18"/>
          <w:rtl/>
        </w:rPr>
        <w:t xml:space="preserve">مفتاح </w:t>
      </w:r>
      <w:r w:rsidR="001515B2">
        <w:rPr>
          <w:rFonts w:ascii="Arial" w:hAnsi="Arial"/>
          <w:b/>
          <w:color w:val="333333"/>
          <w:szCs w:val="18"/>
          <w:lang w:val="en-CA"/>
        </w:rPr>
        <w:t>37</w:t>
      </w:r>
      <w:r w:rsidRPr="00CA6AD7">
        <w:rPr>
          <w:rFonts w:ascii="Arial" w:hAnsi="Arial"/>
          <w:b/>
          <w:color w:val="333333"/>
          <w:szCs w:val="18"/>
          <w:rtl/>
        </w:rPr>
        <w:br/>
        <w:t>6.2.4</w:t>
      </w:r>
      <w:r w:rsidR="004B6704" w:rsidRPr="00CA6AD7">
        <w:rPr>
          <w:rFonts w:ascii="Arial" w:hAnsi="Arial" w:hint="cs"/>
          <w:b/>
          <w:color w:val="333333"/>
          <w:szCs w:val="18"/>
          <w:rtl/>
        </w:rPr>
        <w:t xml:space="preserve"> </w:t>
      </w:r>
      <w:r w:rsidR="004B6704" w:rsidRPr="00CA6AD7">
        <w:rPr>
          <w:rFonts w:ascii="Arial" w:hAnsi="Arial"/>
          <w:b/>
          <w:color w:val="333333"/>
          <w:szCs w:val="18"/>
          <w:rtl/>
        </w:rPr>
        <w:t>رسائل النوم</w:t>
      </w:r>
      <w:r w:rsidR="00C829EB" w:rsidRPr="00CA6AD7">
        <w:rPr>
          <w:rFonts w:ascii="Arial" w:hAnsi="Arial"/>
          <w:b/>
          <w:color w:val="333333"/>
          <w:szCs w:val="18"/>
          <w:rtl/>
        </w:rPr>
        <w:t xml:space="preserve"> </w:t>
      </w:r>
      <w:r w:rsidR="001515B2">
        <w:rPr>
          <w:rFonts w:ascii="Arial" w:hAnsi="Arial"/>
          <w:b/>
          <w:color w:val="333333"/>
          <w:szCs w:val="18"/>
          <w:lang w:val="en-CA"/>
        </w:rPr>
        <w:t>37</w:t>
      </w:r>
      <w:r w:rsidRPr="00CA6AD7">
        <w:rPr>
          <w:rFonts w:ascii="Arial" w:hAnsi="Arial"/>
          <w:b/>
          <w:color w:val="333333"/>
          <w:szCs w:val="18"/>
          <w:rtl/>
        </w:rPr>
        <w:br/>
        <w:t xml:space="preserve">6.2.5 </w:t>
      </w:r>
      <w:r w:rsidR="004B6704" w:rsidRPr="00CA6AD7">
        <w:rPr>
          <w:rFonts w:ascii="Arial" w:hAnsi="Arial" w:hint="cs"/>
          <w:b/>
          <w:color w:val="333333"/>
          <w:szCs w:val="18"/>
          <w:rtl/>
        </w:rPr>
        <w:t>ال</w:t>
      </w:r>
      <w:r w:rsidRPr="00CA6AD7">
        <w:rPr>
          <w:rFonts w:ascii="Arial" w:hAnsi="Arial"/>
          <w:b/>
          <w:color w:val="333333"/>
          <w:szCs w:val="18"/>
          <w:rtl/>
        </w:rPr>
        <w:t xml:space="preserve">تنبيه </w:t>
      </w:r>
      <w:r w:rsidR="004B6704" w:rsidRPr="00CA6AD7">
        <w:rPr>
          <w:rFonts w:ascii="Arial" w:hAnsi="Arial" w:hint="cs"/>
          <w:b/>
          <w:color w:val="333333"/>
          <w:szCs w:val="18"/>
          <w:rtl/>
        </w:rPr>
        <w:t>عن وجود العلامات المرجعية</w:t>
      </w:r>
      <w:r w:rsidR="001759A9">
        <w:rPr>
          <w:rFonts w:ascii="Arial" w:hAnsi="Arial"/>
          <w:b/>
          <w:color w:val="333333"/>
          <w:szCs w:val="18"/>
        </w:rPr>
        <w:t xml:space="preserve"> </w:t>
      </w:r>
      <w:r w:rsidR="001515B2">
        <w:rPr>
          <w:rFonts w:ascii="Arial" w:hAnsi="Arial"/>
          <w:b/>
          <w:color w:val="333333"/>
          <w:szCs w:val="18"/>
        </w:rPr>
        <w:t>37</w:t>
      </w:r>
      <w:r w:rsidRPr="00CA6AD7">
        <w:rPr>
          <w:rFonts w:ascii="Arial" w:hAnsi="Arial"/>
          <w:b/>
          <w:color w:val="333333"/>
          <w:szCs w:val="18"/>
          <w:rtl/>
        </w:rPr>
        <w:br/>
      </w:r>
      <w:r w:rsidR="004B6704" w:rsidRPr="00CA6AD7">
        <w:rPr>
          <w:rFonts w:ascii="Arial" w:hAnsi="Arial"/>
          <w:b/>
          <w:color w:val="333333"/>
          <w:szCs w:val="18"/>
          <w:rtl/>
        </w:rPr>
        <w:t xml:space="preserve">6.2.6 </w:t>
      </w:r>
      <w:r w:rsidR="004B6704" w:rsidRPr="00CA6AD7">
        <w:rPr>
          <w:rFonts w:ascii="Arial" w:hAnsi="Arial" w:hint="cs"/>
          <w:b/>
          <w:color w:val="333333"/>
          <w:szCs w:val="18"/>
          <w:rtl/>
        </w:rPr>
        <w:t>نمط</w:t>
      </w:r>
      <w:r w:rsidR="00C829EB" w:rsidRPr="00CA6AD7">
        <w:rPr>
          <w:rFonts w:ascii="Arial" w:hAnsi="Arial"/>
          <w:b/>
          <w:color w:val="333333"/>
          <w:szCs w:val="18"/>
          <w:rtl/>
        </w:rPr>
        <w:t xml:space="preserve"> ضبط الصوت </w:t>
      </w:r>
      <w:r w:rsidR="001515B2">
        <w:rPr>
          <w:rFonts w:ascii="Arial" w:hAnsi="Arial"/>
          <w:b/>
          <w:color w:val="333333"/>
          <w:szCs w:val="18"/>
          <w:lang w:val="en-CA"/>
        </w:rPr>
        <w:t>37</w:t>
      </w:r>
      <w:r w:rsidRPr="00CA6AD7">
        <w:rPr>
          <w:rFonts w:ascii="Arial" w:hAnsi="Arial"/>
          <w:b/>
          <w:color w:val="333333"/>
          <w:szCs w:val="18"/>
          <w:rtl/>
        </w:rPr>
        <w:br/>
      </w:r>
      <w:r w:rsidR="00AF6CBC" w:rsidRPr="00CA6AD7">
        <w:rPr>
          <w:rFonts w:ascii="Arial" w:hAnsi="Arial"/>
          <w:b/>
          <w:color w:val="333333"/>
          <w:szCs w:val="18"/>
          <w:rtl/>
        </w:rPr>
        <w:t>6</w:t>
      </w:r>
      <w:r w:rsidR="00AF6CBC" w:rsidRPr="00CA6AD7">
        <w:rPr>
          <w:rFonts w:ascii="Arial" w:hAnsi="Arial" w:hint="cs"/>
          <w:b/>
          <w:color w:val="333333"/>
          <w:szCs w:val="18"/>
          <w:rtl/>
        </w:rPr>
        <w:t>.</w:t>
      </w:r>
      <w:r w:rsidR="004B6704" w:rsidRPr="00CA6AD7">
        <w:rPr>
          <w:rFonts w:ascii="Arial" w:hAnsi="Arial"/>
          <w:b/>
          <w:color w:val="333333"/>
          <w:szCs w:val="18"/>
          <w:rtl/>
        </w:rPr>
        <w:t>3</w:t>
      </w:r>
      <w:r w:rsidR="004B6704" w:rsidRPr="00CA6AD7">
        <w:rPr>
          <w:rFonts w:ascii="Arial" w:hAnsi="Arial" w:hint="cs"/>
          <w:b/>
          <w:color w:val="333333"/>
          <w:szCs w:val="18"/>
          <w:rtl/>
        </w:rPr>
        <w:t xml:space="preserve"> تخطي أو تجاوز</w:t>
      </w:r>
      <w:r w:rsidR="00AF6CBC" w:rsidRPr="00CA6AD7">
        <w:rPr>
          <w:rFonts w:ascii="Arial" w:hAnsi="Arial"/>
          <w:b/>
          <w:color w:val="333333"/>
          <w:szCs w:val="18"/>
        </w:rPr>
        <w:t xml:space="preserve"> </w:t>
      </w:r>
      <w:r w:rsidR="001515B2">
        <w:rPr>
          <w:rFonts w:ascii="Arial" w:hAnsi="Arial"/>
          <w:b/>
          <w:color w:val="333333"/>
          <w:szCs w:val="18"/>
          <w:lang w:val="en-CA"/>
        </w:rPr>
        <w:t>38</w:t>
      </w:r>
      <w:r w:rsidRPr="00CA6AD7">
        <w:rPr>
          <w:rFonts w:ascii="Arial" w:hAnsi="Arial"/>
          <w:b/>
          <w:color w:val="333333"/>
          <w:szCs w:val="18"/>
          <w:rtl/>
        </w:rPr>
        <w:br/>
      </w:r>
      <w:r w:rsidR="00AF6CBC" w:rsidRPr="00CA6AD7">
        <w:rPr>
          <w:rFonts w:ascii="Arial" w:hAnsi="Arial"/>
          <w:b/>
          <w:color w:val="333333"/>
          <w:szCs w:val="18"/>
          <w:rtl/>
        </w:rPr>
        <w:t>6</w:t>
      </w:r>
      <w:r w:rsidR="00AF6CBC" w:rsidRPr="00CA6AD7">
        <w:rPr>
          <w:rFonts w:ascii="Arial" w:hAnsi="Arial" w:hint="cs"/>
          <w:b/>
          <w:color w:val="333333"/>
          <w:szCs w:val="18"/>
          <w:rtl/>
        </w:rPr>
        <w:t>.</w:t>
      </w:r>
      <w:r w:rsidRPr="00CA6AD7">
        <w:rPr>
          <w:rFonts w:ascii="Arial" w:hAnsi="Arial"/>
          <w:b/>
          <w:color w:val="333333"/>
          <w:szCs w:val="18"/>
          <w:rtl/>
        </w:rPr>
        <w:t xml:space="preserve">4 </w:t>
      </w:r>
      <w:r w:rsidR="004B6704" w:rsidRPr="00CA6AD7">
        <w:rPr>
          <w:rFonts w:ascii="Arial" w:hAnsi="Arial" w:hint="cs"/>
          <w:b/>
          <w:color w:val="333333"/>
          <w:szCs w:val="18"/>
          <w:rtl/>
        </w:rPr>
        <w:t>قائمة اللغة</w:t>
      </w:r>
      <w:r w:rsidR="00AF6CBC" w:rsidRPr="00CA6AD7">
        <w:rPr>
          <w:rFonts w:ascii="Arial" w:hAnsi="Arial"/>
          <w:b/>
          <w:color w:val="333333"/>
          <w:szCs w:val="18"/>
        </w:rPr>
        <w:t xml:space="preserve"> </w:t>
      </w:r>
      <w:r w:rsidR="001515B2">
        <w:rPr>
          <w:rFonts w:ascii="Arial" w:hAnsi="Arial"/>
          <w:b/>
          <w:color w:val="333333"/>
          <w:szCs w:val="18"/>
          <w:lang w:val="en-CA"/>
        </w:rPr>
        <w:t>38</w:t>
      </w:r>
      <w:r w:rsidRPr="00CA6AD7">
        <w:rPr>
          <w:rFonts w:ascii="Arial" w:hAnsi="Arial"/>
          <w:b/>
          <w:color w:val="333333"/>
          <w:szCs w:val="18"/>
          <w:rtl/>
        </w:rPr>
        <w:br/>
        <w:t xml:space="preserve">6.4.1 </w:t>
      </w:r>
      <w:r w:rsidR="001E0065" w:rsidRPr="00CA6AD7">
        <w:rPr>
          <w:rFonts w:ascii="Arial" w:hAnsi="Arial" w:hint="cs"/>
          <w:b/>
          <w:color w:val="333333"/>
          <w:szCs w:val="18"/>
          <w:rtl/>
        </w:rPr>
        <w:t xml:space="preserve">صوت </w:t>
      </w:r>
      <w:r w:rsidR="002A33A6">
        <w:rPr>
          <w:rFonts w:ascii="Arial" w:hAnsi="Arial"/>
          <w:b/>
          <w:color w:val="333333"/>
          <w:szCs w:val="18"/>
          <w:rtl/>
        </w:rPr>
        <w:t>آلة النطق</w:t>
      </w:r>
      <w:r w:rsidR="00AF6CBC" w:rsidRPr="00CA6AD7">
        <w:rPr>
          <w:rFonts w:ascii="Arial" w:hAnsi="Arial"/>
          <w:b/>
          <w:color w:val="333333"/>
          <w:szCs w:val="18"/>
          <w:rtl/>
        </w:rPr>
        <w:t xml:space="preserve"> </w:t>
      </w:r>
      <w:r w:rsidR="001515B2">
        <w:rPr>
          <w:rFonts w:ascii="Arial" w:hAnsi="Arial"/>
          <w:b/>
          <w:color w:val="333333"/>
          <w:szCs w:val="18"/>
          <w:lang w:val="en-CA"/>
        </w:rPr>
        <w:t>38</w:t>
      </w:r>
      <w:r w:rsidRPr="00CA6AD7">
        <w:rPr>
          <w:rFonts w:ascii="Arial" w:hAnsi="Arial"/>
          <w:b/>
          <w:color w:val="333333"/>
          <w:szCs w:val="18"/>
          <w:rtl/>
        </w:rPr>
        <w:br/>
      </w:r>
      <w:r w:rsidR="001E0065" w:rsidRPr="00CA6AD7">
        <w:rPr>
          <w:rFonts w:ascii="Arial" w:hAnsi="Arial"/>
          <w:b/>
          <w:color w:val="333333"/>
          <w:szCs w:val="18"/>
          <w:rtl/>
        </w:rPr>
        <w:t>6.4.2  جداول</w:t>
      </w:r>
      <w:r w:rsidR="001E0065" w:rsidRPr="00CA6AD7">
        <w:rPr>
          <w:rFonts w:ascii="Arial" w:hAnsi="Arial" w:hint="cs"/>
          <w:b/>
          <w:color w:val="333333"/>
          <w:szCs w:val="18"/>
          <w:rtl/>
        </w:rPr>
        <w:t xml:space="preserve"> </w:t>
      </w:r>
      <w:r w:rsidR="001E0065" w:rsidRPr="00CA6AD7">
        <w:rPr>
          <w:rFonts w:ascii="Arial" w:hAnsi="Arial"/>
          <w:b/>
          <w:color w:val="333333"/>
          <w:szCs w:val="18"/>
          <w:rtl/>
        </w:rPr>
        <w:t>برايل</w:t>
      </w:r>
      <w:r w:rsidRPr="00CA6AD7">
        <w:rPr>
          <w:rFonts w:ascii="Arial" w:hAnsi="Arial"/>
          <w:b/>
          <w:color w:val="333333"/>
          <w:szCs w:val="18"/>
          <w:rtl/>
        </w:rPr>
        <w:t xml:space="preserve"> </w:t>
      </w:r>
      <w:r w:rsidR="001E0065" w:rsidRPr="00CA6AD7">
        <w:rPr>
          <w:rFonts w:ascii="Arial" w:hAnsi="Arial" w:hint="cs"/>
          <w:b/>
          <w:color w:val="333333"/>
          <w:szCs w:val="18"/>
          <w:rtl/>
          <w:lang w:bidi="ar-EG"/>
        </w:rPr>
        <w:t>ل</w:t>
      </w:r>
      <w:r w:rsidRPr="00CA6AD7">
        <w:rPr>
          <w:rFonts w:ascii="Arial" w:hAnsi="Arial"/>
          <w:b/>
          <w:color w:val="333333"/>
          <w:szCs w:val="18"/>
          <w:rtl/>
        </w:rPr>
        <w:t xml:space="preserve">لترجمة </w:t>
      </w:r>
      <w:r w:rsidR="001515B2">
        <w:rPr>
          <w:rFonts w:ascii="Arial" w:hAnsi="Arial"/>
          <w:b/>
          <w:color w:val="333333"/>
          <w:szCs w:val="18"/>
          <w:lang w:val="en-CA"/>
        </w:rPr>
        <w:t>38</w:t>
      </w:r>
      <w:r w:rsidRPr="00CA6AD7">
        <w:rPr>
          <w:rFonts w:ascii="Arial" w:hAnsi="Arial"/>
          <w:b/>
          <w:color w:val="333333"/>
          <w:szCs w:val="18"/>
          <w:rtl/>
        </w:rPr>
        <w:br/>
      </w:r>
      <w:r w:rsidR="00AF6CBC" w:rsidRPr="00CA6AD7">
        <w:rPr>
          <w:rFonts w:ascii="Arial" w:hAnsi="Arial"/>
          <w:b/>
          <w:color w:val="333333"/>
          <w:szCs w:val="18"/>
          <w:rtl/>
        </w:rPr>
        <w:t>6</w:t>
      </w:r>
      <w:r w:rsidR="00AF6CBC" w:rsidRPr="00CA6AD7">
        <w:rPr>
          <w:rFonts w:ascii="Arial" w:hAnsi="Arial" w:hint="cs"/>
          <w:b/>
          <w:color w:val="333333"/>
          <w:szCs w:val="18"/>
          <w:rtl/>
        </w:rPr>
        <w:t>.</w:t>
      </w:r>
      <w:r w:rsidRPr="00CA6AD7">
        <w:rPr>
          <w:rFonts w:ascii="Arial" w:hAnsi="Arial"/>
          <w:b/>
          <w:color w:val="333333"/>
          <w:szCs w:val="18"/>
          <w:rtl/>
        </w:rPr>
        <w:t xml:space="preserve">5 </w:t>
      </w:r>
      <w:r w:rsidR="005C1B28" w:rsidRPr="00CA6AD7">
        <w:rPr>
          <w:rFonts w:ascii="Arial" w:hAnsi="Arial" w:hint="cs"/>
          <w:b/>
          <w:color w:val="333333"/>
          <w:szCs w:val="18"/>
          <w:rtl/>
        </w:rPr>
        <w:t>التسجيل</w:t>
      </w:r>
      <w:r w:rsidRPr="00CA6AD7">
        <w:rPr>
          <w:rFonts w:ascii="Arial" w:hAnsi="Arial"/>
          <w:b/>
          <w:color w:val="333333"/>
          <w:szCs w:val="18"/>
        </w:rPr>
        <w:t xml:space="preserve"> </w:t>
      </w:r>
      <w:r w:rsidR="001515B2">
        <w:rPr>
          <w:rFonts w:ascii="Arial" w:hAnsi="Arial"/>
          <w:b/>
          <w:color w:val="333333"/>
          <w:szCs w:val="18"/>
          <w:lang w:val="en-CA"/>
        </w:rPr>
        <w:t>39</w:t>
      </w:r>
      <w:r w:rsidRPr="00CA6AD7">
        <w:rPr>
          <w:rFonts w:ascii="Arial" w:hAnsi="Arial"/>
          <w:b/>
          <w:color w:val="333333"/>
          <w:szCs w:val="18"/>
          <w:rtl/>
        </w:rPr>
        <w:br/>
        <w:t xml:space="preserve">6.5.1 </w:t>
      </w:r>
      <w:r w:rsidR="004873C2" w:rsidRPr="00CA6AD7">
        <w:rPr>
          <w:rFonts w:ascii="Arial" w:hAnsi="Arial" w:hint="cs"/>
          <w:b/>
          <w:color w:val="333333"/>
          <w:szCs w:val="18"/>
          <w:rtl/>
        </w:rPr>
        <w:t xml:space="preserve">نوع </w:t>
      </w:r>
      <w:r w:rsidRPr="00CA6AD7">
        <w:rPr>
          <w:rFonts w:ascii="Arial" w:hAnsi="Arial"/>
          <w:b/>
          <w:color w:val="333333"/>
          <w:szCs w:val="18"/>
          <w:rtl/>
        </w:rPr>
        <w:t xml:space="preserve">ملف </w:t>
      </w:r>
      <w:r w:rsidR="004873C2" w:rsidRPr="00CA6AD7">
        <w:rPr>
          <w:rFonts w:ascii="Arial" w:hAnsi="Arial" w:hint="cs"/>
          <w:b/>
          <w:color w:val="333333"/>
          <w:szCs w:val="18"/>
          <w:rtl/>
        </w:rPr>
        <w:t>ال</w:t>
      </w:r>
      <w:r w:rsidRPr="00CA6AD7">
        <w:rPr>
          <w:rFonts w:ascii="Arial" w:hAnsi="Arial"/>
          <w:b/>
          <w:color w:val="333333"/>
          <w:szCs w:val="18"/>
          <w:rtl/>
        </w:rPr>
        <w:t xml:space="preserve">ميكروفون </w:t>
      </w:r>
      <w:r w:rsidR="004873C2" w:rsidRPr="00CA6AD7">
        <w:rPr>
          <w:rFonts w:ascii="Arial" w:hAnsi="Arial" w:hint="cs"/>
          <w:b/>
          <w:color w:val="333333"/>
          <w:szCs w:val="18"/>
          <w:rtl/>
        </w:rPr>
        <w:t>ال</w:t>
      </w:r>
      <w:r w:rsidR="004873C2" w:rsidRPr="00CA6AD7">
        <w:rPr>
          <w:rFonts w:ascii="Arial" w:hAnsi="Arial"/>
          <w:b/>
          <w:color w:val="333333"/>
          <w:szCs w:val="18"/>
          <w:rtl/>
        </w:rPr>
        <w:t xml:space="preserve">مدمج </w:t>
      </w:r>
      <w:r w:rsidR="004873C2" w:rsidRPr="00CA6AD7">
        <w:rPr>
          <w:rFonts w:ascii="Arial" w:hAnsi="Arial" w:hint="cs"/>
          <w:b/>
          <w:color w:val="333333"/>
          <w:szCs w:val="18"/>
          <w:rtl/>
        </w:rPr>
        <w:t>أو الداخلي</w:t>
      </w:r>
      <w:r w:rsidRPr="00CA6AD7">
        <w:rPr>
          <w:rFonts w:ascii="Arial" w:hAnsi="Arial"/>
          <w:b/>
          <w:color w:val="333333"/>
          <w:szCs w:val="18"/>
          <w:rtl/>
        </w:rPr>
        <w:t xml:space="preserve"> </w:t>
      </w:r>
      <w:r w:rsidR="001515B2">
        <w:rPr>
          <w:rFonts w:ascii="Arial" w:hAnsi="Arial"/>
          <w:b/>
          <w:color w:val="333333"/>
          <w:szCs w:val="18"/>
          <w:lang w:val="en-CA"/>
        </w:rPr>
        <w:t>39</w:t>
      </w:r>
      <w:r w:rsidRPr="00CA6AD7">
        <w:rPr>
          <w:rFonts w:ascii="Arial" w:hAnsi="Arial"/>
          <w:b/>
          <w:color w:val="333333"/>
          <w:szCs w:val="18"/>
          <w:rtl/>
        </w:rPr>
        <w:br/>
        <w:t xml:space="preserve">6.5.2 مصدر التسجيل الخارجي </w:t>
      </w:r>
      <w:r w:rsidR="001515B2">
        <w:rPr>
          <w:rFonts w:ascii="Arial" w:hAnsi="Arial"/>
          <w:b/>
          <w:color w:val="333333"/>
          <w:szCs w:val="18"/>
          <w:lang w:val="en-CA"/>
        </w:rPr>
        <w:t>39</w:t>
      </w:r>
      <w:r w:rsidRPr="00CA6AD7">
        <w:rPr>
          <w:rFonts w:ascii="Arial" w:hAnsi="Arial"/>
          <w:b/>
          <w:color w:val="333333"/>
          <w:szCs w:val="18"/>
          <w:rtl/>
        </w:rPr>
        <w:br/>
      </w:r>
      <w:r w:rsidR="004873C2" w:rsidRPr="00CA6AD7">
        <w:rPr>
          <w:rFonts w:ascii="Arial" w:hAnsi="Arial"/>
          <w:b/>
          <w:color w:val="333333"/>
          <w:szCs w:val="18"/>
          <w:rtl/>
        </w:rPr>
        <w:t xml:space="preserve">6.5.3 </w:t>
      </w:r>
      <w:r w:rsidR="004873C2" w:rsidRPr="00CA6AD7">
        <w:rPr>
          <w:rFonts w:ascii="Arial" w:hAnsi="Arial" w:hint="cs"/>
          <w:b/>
          <w:color w:val="333333"/>
          <w:szCs w:val="18"/>
          <w:rtl/>
        </w:rPr>
        <w:t>نمط</w:t>
      </w:r>
      <w:r w:rsidR="004873C2" w:rsidRPr="00CA6AD7">
        <w:rPr>
          <w:rFonts w:ascii="Arial" w:hAnsi="Arial"/>
          <w:b/>
          <w:color w:val="333333"/>
          <w:szCs w:val="18"/>
          <w:rtl/>
        </w:rPr>
        <w:t xml:space="preserve"> التسجيل الخارجي</w:t>
      </w:r>
      <w:r w:rsidRPr="00CA6AD7">
        <w:rPr>
          <w:rFonts w:ascii="Arial" w:hAnsi="Arial"/>
          <w:b/>
          <w:color w:val="333333"/>
          <w:szCs w:val="18"/>
          <w:rtl/>
        </w:rPr>
        <w:t xml:space="preserve"> </w:t>
      </w:r>
      <w:r w:rsidR="001515B2">
        <w:rPr>
          <w:rFonts w:ascii="Arial" w:hAnsi="Arial"/>
          <w:b/>
          <w:color w:val="333333"/>
          <w:szCs w:val="18"/>
          <w:lang w:val="en-CA"/>
        </w:rPr>
        <w:t>39</w:t>
      </w:r>
      <w:r w:rsidRPr="00CA6AD7">
        <w:rPr>
          <w:rFonts w:ascii="Arial" w:hAnsi="Arial"/>
          <w:b/>
          <w:color w:val="333333"/>
          <w:szCs w:val="18"/>
          <w:rtl/>
        </w:rPr>
        <w:br/>
        <w:t xml:space="preserve">6.5.4 </w:t>
      </w:r>
      <w:r w:rsidR="009D77D7" w:rsidRPr="00CA6AD7">
        <w:rPr>
          <w:rFonts w:ascii="Arial" w:hAnsi="Arial" w:hint="cs"/>
          <w:b/>
          <w:color w:val="333333"/>
          <w:szCs w:val="18"/>
          <w:rtl/>
        </w:rPr>
        <w:t xml:space="preserve">نوع </w:t>
      </w:r>
      <w:r w:rsidRPr="00CA6AD7">
        <w:rPr>
          <w:rFonts w:ascii="Arial" w:hAnsi="Arial"/>
          <w:b/>
          <w:color w:val="333333"/>
          <w:szCs w:val="18"/>
          <w:rtl/>
        </w:rPr>
        <w:t xml:space="preserve">ملف </w:t>
      </w:r>
      <w:r w:rsidR="009D77D7" w:rsidRPr="00CA6AD7">
        <w:rPr>
          <w:rFonts w:ascii="Arial" w:hAnsi="Arial" w:hint="cs"/>
          <w:b/>
          <w:color w:val="333333"/>
          <w:szCs w:val="18"/>
          <w:rtl/>
        </w:rPr>
        <w:t>ال</w:t>
      </w:r>
      <w:r w:rsidRPr="00CA6AD7">
        <w:rPr>
          <w:rFonts w:ascii="Arial" w:hAnsi="Arial"/>
          <w:b/>
          <w:color w:val="333333"/>
          <w:szCs w:val="18"/>
          <w:rtl/>
        </w:rPr>
        <w:t>تسجيل الخارج</w:t>
      </w:r>
      <w:r w:rsidR="009D77D7" w:rsidRPr="00CA6AD7">
        <w:rPr>
          <w:rFonts w:ascii="Arial" w:hAnsi="Arial"/>
          <w:b/>
          <w:color w:val="333333"/>
          <w:szCs w:val="18"/>
          <w:rtl/>
        </w:rPr>
        <w:t>ي</w:t>
      </w:r>
      <w:r w:rsidR="00B92C95" w:rsidRPr="00CA6AD7">
        <w:rPr>
          <w:rFonts w:ascii="Arial" w:hAnsi="Arial"/>
          <w:b/>
          <w:color w:val="333333"/>
          <w:szCs w:val="18"/>
          <w:rtl/>
        </w:rPr>
        <w:t xml:space="preserve"> </w:t>
      </w:r>
      <w:r w:rsidR="001515B2">
        <w:rPr>
          <w:rFonts w:ascii="Arial" w:hAnsi="Arial"/>
          <w:b/>
          <w:color w:val="333333"/>
          <w:szCs w:val="18"/>
          <w:lang w:val="en-CA"/>
        </w:rPr>
        <w:t>39</w:t>
      </w:r>
      <w:r w:rsidRPr="00CA6AD7">
        <w:rPr>
          <w:rFonts w:ascii="Arial" w:hAnsi="Arial"/>
          <w:b/>
          <w:color w:val="333333"/>
          <w:szCs w:val="18"/>
          <w:rtl/>
        </w:rPr>
        <w:br/>
      </w:r>
      <w:r w:rsidR="00106E7D" w:rsidRPr="00CA6AD7">
        <w:rPr>
          <w:rFonts w:ascii="Arial" w:hAnsi="Arial"/>
          <w:b/>
          <w:color w:val="333333"/>
          <w:szCs w:val="18"/>
          <w:rtl/>
        </w:rPr>
        <w:t>6.5.</w:t>
      </w:r>
      <w:r w:rsidR="00106E7D" w:rsidRPr="00CA6AD7">
        <w:rPr>
          <w:rFonts w:ascii="Arial" w:hAnsi="Arial" w:hint="cs"/>
          <w:b/>
          <w:color w:val="333333"/>
          <w:szCs w:val="18"/>
          <w:rtl/>
        </w:rPr>
        <w:t>5</w:t>
      </w:r>
      <w:r w:rsidR="00106E7D" w:rsidRPr="00CA6AD7">
        <w:rPr>
          <w:rFonts w:ascii="Arial" w:hAnsi="Arial"/>
          <w:b/>
          <w:color w:val="333333"/>
          <w:szCs w:val="18"/>
          <w:rtl/>
        </w:rPr>
        <w:t xml:space="preserve"> </w:t>
      </w:r>
      <w:r w:rsidR="00106E7D" w:rsidRPr="00CA6AD7">
        <w:rPr>
          <w:rFonts w:ascii="Arial" w:hAnsi="Arial" w:hint="cs"/>
          <w:b/>
          <w:color w:val="333333"/>
          <w:szCs w:val="18"/>
          <w:rtl/>
        </w:rPr>
        <w:t>ضبط</w:t>
      </w:r>
      <w:r w:rsidR="00106E7D" w:rsidRPr="00CA6AD7">
        <w:rPr>
          <w:rFonts w:ascii="Arial" w:hAnsi="Arial"/>
          <w:b/>
          <w:color w:val="333333"/>
          <w:szCs w:val="18"/>
          <w:rtl/>
        </w:rPr>
        <w:t xml:space="preserve"> </w:t>
      </w:r>
      <w:r w:rsidR="008A38CC" w:rsidRPr="00CA6AD7">
        <w:rPr>
          <w:rFonts w:ascii="Arial" w:hAnsi="Arial" w:hint="cs"/>
          <w:b/>
          <w:color w:val="333333"/>
          <w:szCs w:val="18"/>
          <w:rtl/>
        </w:rPr>
        <w:t xml:space="preserve">مستوى </w:t>
      </w:r>
      <w:r w:rsidR="00106E7D" w:rsidRPr="00CA6AD7">
        <w:rPr>
          <w:rFonts w:ascii="Arial" w:hAnsi="Arial" w:hint="cs"/>
          <w:b/>
          <w:color w:val="333333"/>
          <w:szCs w:val="18"/>
          <w:rtl/>
        </w:rPr>
        <w:t>صوت</w:t>
      </w:r>
      <w:r w:rsidR="0076430E">
        <w:rPr>
          <w:rFonts w:ascii="Arial" w:hAnsi="Arial"/>
          <w:b/>
          <w:color w:val="333333"/>
          <w:szCs w:val="18"/>
          <w:rtl/>
        </w:rPr>
        <w:t xml:space="preserve"> التسجيل </w:t>
      </w:r>
      <w:r w:rsidR="001515B2">
        <w:rPr>
          <w:rFonts w:ascii="Arial" w:hAnsi="Arial"/>
          <w:b/>
          <w:color w:val="333333"/>
          <w:szCs w:val="18"/>
          <w:lang w:val="en-CA"/>
        </w:rPr>
        <w:t>40</w:t>
      </w:r>
      <w:r w:rsidR="00106E7D" w:rsidRPr="00CA6AD7">
        <w:rPr>
          <w:rFonts w:ascii="Arial" w:hAnsi="Arial"/>
          <w:b/>
          <w:color w:val="333333"/>
          <w:szCs w:val="18"/>
          <w:rtl/>
        </w:rPr>
        <w:br/>
      </w:r>
      <w:r w:rsidR="00270D77" w:rsidRPr="00CA6AD7">
        <w:rPr>
          <w:rFonts w:ascii="Times New Roman" w:hAnsi="Times New Roman" w:cs="Times New Roman"/>
          <w:b/>
          <w:bCs/>
          <w:color w:val="333333"/>
          <w:szCs w:val="24"/>
          <w:rtl/>
        </w:rPr>
        <w:t>6.6 نمط إدخال النص متعدد الضغطات</w:t>
      </w:r>
      <w:r w:rsidR="00270D77" w:rsidRPr="00CA6AD7">
        <w:rPr>
          <w:rFonts w:ascii="Times New Roman" w:hAnsi="Times New Roman" w:cs="Times New Roman" w:hint="cs"/>
          <w:b/>
          <w:bCs/>
          <w:color w:val="333333"/>
          <w:szCs w:val="24"/>
          <w:rtl/>
        </w:rPr>
        <w:t xml:space="preserve"> </w:t>
      </w:r>
      <w:r w:rsidR="001515B2">
        <w:rPr>
          <w:rFonts w:ascii="Times New Roman" w:hAnsi="Times New Roman" w:cs="Times New Roman"/>
          <w:b/>
          <w:bCs/>
          <w:color w:val="333333"/>
          <w:szCs w:val="24"/>
          <w:lang w:val="en-CA"/>
        </w:rPr>
        <w:t>41</w:t>
      </w:r>
    </w:p>
    <w:p w14:paraId="5309AC6E" w14:textId="77777777" w:rsidR="008805BA" w:rsidRPr="001515B2" w:rsidRDefault="00106E7D" w:rsidP="00B15147">
      <w:pPr>
        <w:tabs>
          <w:tab w:val="left" w:pos="4693"/>
        </w:tabs>
        <w:bidi/>
        <w:spacing w:after="0" w:line="240" w:lineRule="auto"/>
        <w:rPr>
          <w:rFonts w:ascii="Arial" w:hAnsi="Arial"/>
          <w:b/>
          <w:color w:val="222222"/>
          <w:szCs w:val="24"/>
          <w:lang w:val="en-CA"/>
        </w:rPr>
      </w:pPr>
      <w:r w:rsidRPr="00CA6AD7">
        <w:rPr>
          <w:rFonts w:ascii="Arial" w:hAnsi="Arial"/>
          <w:b/>
          <w:color w:val="333333"/>
          <w:szCs w:val="18"/>
          <w:rtl/>
        </w:rPr>
        <w:t>6.</w:t>
      </w:r>
      <w:r w:rsidR="008A1827" w:rsidRPr="00CA6AD7">
        <w:rPr>
          <w:rFonts w:ascii="Arial" w:hAnsi="Arial" w:hint="cs"/>
          <w:b/>
          <w:color w:val="333333"/>
          <w:szCs w:val="18"/>
          <w:rtl/>
        </w:rPr>
        <w:t>7</w:t>
      </w:r>
      <w:r w:rsidR="00D12D33" w:rsidRPr="00CA6AD7">
        <w:rPr>
          <w:rFonts w:ascii="Arial" w:hAnsi="Arial"/>
          <w:b/>
          <w:color w:val="333333"/>
          <w:szCs w:val="18"/>
          <w:rtl/>
        </w:rPr>
        <w:t xml:space="preserve"> </w:t>
      </w:r>
      <w:r w:rsidR="002054C7" w:rsidRPr="00CA6AD7">
        <w:rPr>
          <w:rFonts w:ascii="Arial" w:hAnsi="Arial" w:hint="cs"/>
          <w:b/>
          <w:color w:val="333333"/>
          <w:szCs w:val="18"/>
          <w:rtl/>
          <w:lang w:bidi="ar-EG"/>
        </w:rPr>
        <w:t>تنسيق</w:t>
      </w:r>
      <w:r w:rsidR="009D77D7" w:rsidRPr="00CA6AD7">
        <w:rPr>
          <w:rFonts w:ascii="Arial" w:hAnsi="Arial" w:hint="cs"/>
          <w:b/>
          <w:color w:val="333333"/>
          <w:szCs w:val="18"/>
          <w:rtl/>
        </w:rPr>
        <w:t xml:space="preserve"> </w:t>
      </w:r>
      <w:r w:rsidR="00D12D33" w:rsidRPr="00CA6AD7">
        <w:rPr>
          <w:rFonts w:ascii="Arial" w:hAnsi="Arial"/>
          <w:b/>
          <w:color w:val="333333"/>
          <w:szCs w:val="18"/>
          <w:rtl/>
        </w:rPr>
        <w:t>بطاقة الذاكرة الرقمية ال</w:t>
      </w:r>
      <w:r w:rsidR="00BA4F2D" w:rsidRPr="00CA6AD7">
        <w:rPr>
          <w:rFonts w:ascii="Arial" w:hAnsi="Arial" w:hint="cs"/>
          <w:b/>
          <w:color w:val="333333"/>
          <w:szCs w:val="18"/>
          <w:rtl/>
        </w:rPr>
        <w:t>آ</w:t>
      </w:r>
      <w:r w:rsidR="00BA4F2D" w:rsidRPr="00CA6AD7">
        <w:rPr>
          <w:rFonts w:ascii="Arial" w:hAnsi="Arial"/>
          <w:b/>
          <w:color w:val="333333"/>
          <w:szCs w:val="18"/>
          <w:rtl/>
        </w:rPr>
        <w:t>منة</w:t>
      </w:r>
      <w:r w:rsidR="00D12D33" w:rsidRPr="00CA6AD7">
        <w:rPr>
          <w:rFonts w:ascii="Arial" w:hAnsi="Arial"/>
          <w:b/>
          <w:color w:val="333333"/>
          <w:szCs w:val="18"/>
        </w:rPr>
        <w:t xml:space="preserve"> </w:t>
      </w:r>
      <w:r w:rsidR="00BA4F2D" w:rsidRPr="00CA6AD7">
        <w:rPr>
          <w:rFonts w:ascii="Arial" w:hAnsi="Arial" w:hint="cs"/>
          <w:b/>
          <w:color w:val="333333"/>
          <w:szCs w:val="18"/>
          <w:rtl/>
        </w:rPr>
        <w:t xml:space="preserve">)إس دي( </w:t>
      </w:r>
      <w:r w:rsidR="001515B2">
        <w:rPr>
          <w:rFonts w:ascii="Arial" w:hAnsi="Arial"/>
          <w:b/>
          <w:color w:val="333333"/>
          <w:szCs w:val="18"/>
          <w:lang w:val="en-CA"/>
        </w:rPr>
        <w:t>41</w:t>
      </w:r>
      <w:r w:rsidR="00D12D33" w:rsidRPr="00CA6AD7">
        <w:rPr>
          <w:rFonts w:ascii="Arial" w:hAnsi="Arial"/>
          <w:b/>
          <w:color w:val="333333"/>
          <w:szCs w:val="18"/>
          <w:rtl/>
        </w:rPr>
        <w:br/>
      </w:r>
      <w:r w:rsidR="00270D77" w:rsidRPr="00CA6AD7">
        <w:rPr>
          <w:rFonts w:ascii="Arial" w:hAnsi="Arial"/>
          <w:b/>
          <w:color w:val="333333"/>
          <w:szCs w:val="18"/>
          <w:rtl/>
        </w:rPr>
        <w:t>6.</w:t>
      </w:r>
      <w:r w:rsidR="00270D77" w:rsidRPr="00CA6AD7">
        <w:rPr>
          <w:rFonts w:ascii="Arial" w:hAnsi="Arial" w:hint="cs"/>
          <w:b/>
          <w:color w:val="333333"/>
          <w:szCs w:val="18"/>
          <w:rtl/>
        </w:rPr>
        <w:t>8</w:t>
      </w:r>
      <w:r w:rsidR="00D12D33" w:rsidRPr="00CA6AD7">
        <w:rPr>
          <w:rFonts w:ascii="Arial" w:hAnsi="Arial"/>
          <w:b/>
          <w:color w:val="333333"/>
          <w:szCs w:val="18"/>
          <w:rtl/>
        </w:rPr>
        <w:t xml:space="preserve"> </w:t>
      </w:r>
      <w:r w:rsidR="00EC3540" w:rsidRPr="00CA6AD7">
        <w:rPr>
          <w:rFonts w:ascii="Arial" w:hAnsi="Arial" w:hint="cs"/>
          <w:b/>
          <w:color w:val="333333"/>
          <w:szCs w:val="18"/>
          <w:rtl/>
        </w:rPr>
        <w:t>لاسلكي</w:t>
      </w:r>
      <w:r w:rsidR="00D12D33" w:rsidRPr="00CA6AD7">
        <w:rPr>
          <w:rFonts w:ascii="Arial" w:hAnsi="Arial"/>
          <w:b/>
          <w:color w:val="333333"/>
          <w:szCs w:val="18"/>
        </w:rPr>
        <w:t xml:space="preserve"> </w:t>
      </w:r>
      <w:r w:rsidR="001515B2">
        <w:rPr>
          <w:rFonts w:ascii="Arial" w:hAnsi="Arial"/>
          <w:b/>
          <w:color w:val="333333"/>
          <w:szCs w:val="18"/>
          <w:lang w:val="en-CA"/>
        </w:rPr>
        <w:t>42</w:t>
      </w:r>
      <w:r w:rsidR="00D12D33" w:rsidRPr="00CA6AD7">
        <w:rPr>
          <w:rFonts w:ascii="Arial" w:hAnsi="Arial"/>
          <w:b/>
          <w:color w:val="333333"/>
          <w:szCs w:val="18"/>
          <w:rtl/>
        </w:rPr>
        <w:br/>
      </w:r>
      <w:r w:rsidR="00FB4251" w:rsidRPr="00CA6AD7">
        <w:rPr>
          <w:rFonts w:ascii="Arial" w:hAnsi="Arial"/>
          <w:b/>
          <w:color w:val="333333"/>
          <w:szCs w:val="18"/>
          <w:rtl/>
        </w:rPr>
        <w:t>6.</w:t>
      </w:r>
      <w:r w:rsidR="00FB4251" w:rsidRPr="00CA6AD7">
        <w:rPr>
          <w:rFonts w:ascii="Arial" w:hAnsi="Arial" w:hint="cs"/>
          <w:b/>
          <w:color w:val="333333"/>
          <w:szCs w:val="18"/>
          <w:rtl/>
        </w:rPr>
        <w:t>8</w:t>
      </w:r>
      <w:r w:rsidR="006C1186" w:rsidRPr="00CA6AD7">
        <w:rPr>
          <w:rFonts w:ascii="Arial" w:hAnsi="Arial"/>
          <w:b/>
          <w:color w:val="333333"/>
          <w:szCs w:val="18"/>
          <w:rtl/>
        </w:rPr>
        <w:t>.1</w:t>
      </w:r>
      <w:r w:rsidR="00D12D33" w:rsidRPr="00CA6AD7">
        <w:rPr>
          <w:rFonts w:ascii="Arial" w:hAnsi="Arial"/>
          <w:b/>
          <w:color w:val="333333"/>
          <w:szCs w:val="18"/>
          <w:rtl/>
        </w:rPr>
        <w:t xml:space="preserve"> </w:t>
      </w:r>
      <w:r w:rsidR="006C1186" w:rsidRPr="00CA6AD7">
        <w:rPr>
          <w:rFonts w:ascii="Arial" w:hAnsi="Arial" w:hint="cs"/>
          <w:b/>
          <w:color w:val="333333"/>
          <w:szCs w:val="18"/>
          <w:rtl/>
        </w:rPr>
        <w:t xml:space="preserve">نمط الطياران </w:t>
      </w:r>
      <w:r w:rsidR="001515B2">
        <w:rPr>
          <w:rFonts w:ascii="Arial" w:hAnsi="Arial"/>
          <w:b/>
          <w:color w:val="333333"/>
          <w:szCs w:val="18"/>
          <w:lang w:val="en-CA"/>
        </w:rPr>
        <w:t>42</w:t>
      </w:r>
      <w:r w:rsidR="00D12D33" w:rsidRPr="00CA6AD7">
        <w:rPr>
          <w:rFonts w:ascii="Arial" w:hAnsi="Arial"/>
          <w:b/>
          <w:color w:val="333333"/>
          <w:szCs w:val="18"/>
          <w:rtl/>
        </w:rPr>
        <w:br/>
      </w:r>
      <w:r w:rsidR="00FB4251" w:rsidRPr="00CA6AD7">
        <w:rPr>
          <w:rFonts w:ascii="Arial" w:hAnsi="Arial"/>
          <w:b/>
          <w:color w:val="333333"/>
          <w:szCs w:val="18"/>
          <w:rtl/>
        </w:rPr>
        <w:t>6.</w:t>
      </w:r>
      <w:r w:rsidR="00FB4251" w:rsidRPr="00CA6AD7">
        <w:rPr>
          <w:rFonts w:ascii="Arial" w:hAnsi="Arial" w:hint="cs"/>
          <w:b/>
          <w:color w:val="333333"/>
          <w:szCs w:val="18"/>
          <w:rtl/>
        </w:rPr>
        <w:t>8</w:t>
      </w:r>
      <w:r w:rsidR="007A584E" w:rsidRPr="00CA6AD7">
        <w:rPr>
          <w:rFonts w:ascii="Arial" w:hAnsi="Arial"/>
          <w:b/>
          <w:color w:val="333333"/>
          <w:szCs w:val="18"/>
          <w:rtl/>
        </w:rPr>
        <w:t xml:space="preserve">.2 استيراد </w:t>
      </w:r>
      <w:r w:rsidR="00B15147">
        <w:rPr>
          <w:rFonts w:ascii="Arial" w:hAnsi="Arial" w:hint="cs"/>
          <w:b/>
          <w:color w:val="333333"/>
          <w:szCs w:val="18"/>
          <w:rtl/>
        </w:rPr>
        <w:t xml:space="preserve">إعدادات </w:t>
      </w:r>
      <w:r w:rsidR="007A584E" w:rsidRPr="00CA6AD7">
        <w:rPr>
          <w:rFonts w:ascii="Arial" w:hAnsi="Arial" w:hint="cs"/>
          <w:b/>
          <w:color w:val="333333"/>
          <w:szCs w:val="18"/>
          <w:rtl/>
        </w:rPr>
        <w:t>ال</w:t>
      </w:r>
      <w:r w:rsidR="00D12D33" w:rsidRPr="00CA6AD7">
        <w:rPr>
          <w:rFonts w:ascii="Arial" w:hAnsi="Arial"/>
          <w:b/>
          <w:color w:val="333333"/>
          <w:szCs w:val="18"/>
          <w:rtl/>
        </w:rPr>
        <w:t xml:space="preserve">شبكة </w:t>
      </w:r>
      <w:r w:rsidR="001515B2">
        <w:rPr>
          <w:rFonts w:ascii="Arial" w:hAnsi="Arial"/>
          <w:b/>
          <w:color w:val="333333"/>
          <w:szCs w:val="18"/>
          <w:lang w:val="en-CA"/>
        </w:rPr>
        <w:t>42</w:t>
      </w:r>
      <w:r w:rsidR="00D12D33" w:rsidRPr="00CA6AD7">
        <w:rPr>
          <w:rFonts w:ascii="Arial" w:hAnsi="Arial"/>
          <w:b/>
          <w:color w:val="333333"/>
          <w:szCs w:val="18"/>
          <w:rtl/>
        </w:rPr>
        <w:br/>
      </w:r>
      <w:r w:rsidR="00FB4251" w:rsidRPr="00CA6AD7">
        <w:rPr>
          <w:rFonts w:ascii="Arial" w:hAnsi="Arial"/>
          <w:b/>
          <w:color w:val="333333"/>
          <w:szCs w:val="18"/>
          <w:rtl/>
        </w:rPr>
        <w:t>6.</w:t>
      </w:r>
      <w:r w:rsidR="00FB4251" w:rsidRPr="00CA6AD7">
        <w:rPr>
          <w:rFonts w:ascii="Arial" w:hAnsi="Arial" w:hint="cs"/>
          <w:b/>
          <w:color w:val="333333"/>
          <w:szCs w:val="18"/>
          <w:rtl/>
        </w:rPr>
        <w:t>8</w:t>
      </w:r>
      <w:r w:rsidR="009B52CD" w:rsidRPr="00CA6AD7">
        <w:rPr>
          <w:rFonts w:ascii="Arial" w:hAnsi="Arial"/>
          <w:b/>
          <w:color w:val="333333"/>
          <w:szCs w:val="18"/>
          <w:rtl/>
        </w:rPr>
        <w:t>.3 ال</w:t>
      </w:r>
      <w:r w:rsidR="009B52CD" w:rsidRPr="00CA6AD7">
        <w:rPr>
          <w:rFonts w:ascii="Arial" w:hAnsi="Arial" w:hint="cs"/>
          <w:b/>
          <w:color w:val="333333"/>
          <w:szCs w:val="18"/>
          <w:rtl/>
        </w:rPr>
        <w:t>بحث عن</w:t>
      </w:r>
      <w:r w:rsidR="006A5CB0" w:rsidRPr="00CA6AD7">
        <w:rPr>
          <w:rFonts w:ascii="Arial" w:hAnsi="Arial"/>
          <w:b/>
          <w:color w:val="333333"/>
          <w:szCs w:val="18"/>
          <w:rtl/>
        </w:rPr>
        <w:t xml:space="preserve"> </w:t>
      </w:r>
      <w:r w:rsidR="006A5CB0" w:rsidRPr="00CA6AD7">
        <w:rPr>
          <w:rFonts w:ascii="Arial" w:hAnsi="Arial" w:hint="cs"/>
          <w:b/>
          <w:color w:val="333333"/>
          <w:szCs w:val="18"/>
          <w:rtl/>
        </w:rPr>
        <w:t>ا</w:t>
      </w:r>
      <w:r w:rsidR="00D12D33" w:rsidRPr="00CA6AD7">
        <w:rPr>
          <w:rFonts w:ascii="Arial" w:hAnsi="Arial"/>
          <w:b/>
          <w:color w:val="333333"/>
          <w:szCs w:val="18"/>
          <w:rtl/>
        </w:rPr>
        <w:t xml:space="preserve">لاتصالات </w:t>
      </w:r>
      <w:r w:rsidR="002F192A" w:rsidRPr="00CA6AD7">
        <w:rPr>
          <w:rFonts w:ascii="Arial" w:hAnsi="Arial"/>
          <w:b/>
          <w:color w:val="333333"/>
          <w:szCs w:val="18"/>
          <w:rtl/>
        </w:rPr>
        <w:t xml:space="preserve"> </w:t>
      </w:r>
      <w:r w:rsidR="002F192A" w:rsidRPr="00CA6AD7">
        <w:rPr>
          <w:rFonts w:ascii="Arial" w:hAnsi="Arial" w:hint="cs"/>
          <w:b/>
          <w:color w:val="333333"/>
          <w:szCs w:val="18"/>
          <w:rtl/>
        </w:rPr>
        <w:t xml:space="preserve">المتاحة </w:t>
      </w:r>
      <w:r w:rsidR="001515B2">
        <w:rPr>
          <w:rFonts w:ascii="Arial" w:hAnsi="Arial"/>
          <w:b/>
          <w:color w:val="333333"/>
          <w:szCs w:val="18"/>
          <w:lang w:val="en-CA"/>
        </w:rPr>
        <w:t>43</w:t>
      </w:r>
      <w:r w:rsidR="00D12D33" w:rsidRPr="00CA6AD7">
        <w:rPr>
          <w:rFonts w:ascii="Arial" w:hAnsi="Arial"/>
          <w:b/>
          <w:color w:val="333333"/>
          <w:szCs w:val="18"/>
          <w:rtl/>
        </w:rPr>
        <w:br/>
      </w:r>
      <w:r w:rsidR="008805BA" w:rsidRPr="00CA6AD7">
        <w:rPr>
          <w:rFonts w:ascii="Arial" w:hAnsi="Arial"/>
          <w:b/>
          <w:color w:val="333333"/>
          <w:szCs w:val="18"/>
          <w:rtl/>
        </w:rPr>
        <w:t>6.</w:t>
      </w:r>
      <w:r w:rsidR="008805BA" w:rsidRPr="00CA6AD7">
        <w:rPr>
          <w:rFonts w:ascii="Arial" w:hAnsi="Arial" w:hint="cs"/>
          <w:b/>
          <w:color w:val="333333"/>
          <w:szCs w:val="18"/>
          <w:rtl/>
        </w:rPr>
        <w:t>8</w:t>
      </w:r>
      <w:r w:rsidR="002B49ED" w:rsidRPr="00CA6AD7">
        <w:rPr>
          <w:rFonts w:ascii="Arial" w:hAnsi="Arial"/>
          <w:b/>
          <w:color w:val="333333"/>
          <w:szCs w:val="18"/>
          <w:rtl/>
        </w:rPr>
        <w:t xml:space="preserve">.4 </w:t>
      </w:r>
      <w:r w:rsidR="002B49ED" w:rsidRPr="00CA6AD7">
        <w:rPr>
          <w:rFonts w:ascii="Arial" w:hAnsi="Arial" w:hint="cs"/>
          <w:b/>
          <w:color w:val="333333"/>
          <w:szCs w:val="18"/>
          <w:rtl/>
        </w:rPr>
        <w:t>بدأ</w:t>
      </w:r>
      <w:r w:rsidR="00D12D33" w:rsidRPr="00CA6AD7">
        <w:rPr>
          <w:rFonts w:ascii="Arial" w:hAnsi="Arial"/>
          <w:b/>
          <w:color w:val="333333"/>
          <w:szCs w:val="18"/>
          <w:rtl/>
        </w:rPr>
        <w:t xml:space="preserve"> اتصال </w:t>
      </w:r>
      <w:r w:rsidR="001515B2">
        <w:rPr>
          <w:rFonts w:ascii="Arial" w:hAnsi="Arial"/>
          <w:b/>
          <w:color w:val="333333"/>
          <w:szCs w:val="18"/>
          <w:lang w:val="en-CA"/>
        </w:rPr>
        <w:t>43</w:t>
      </w:r>
      <w:r w:rsidR="00D12D33" w:rsidRPr="00CA6AD7">
        <w:rPr>
          <w:rFonts w:ascii="Arial" w:hAnsi="Arial"/>
          <w:b/>
          <w:color w:val="333333"/>
          <w:szCs w:val="18"/>
          <w:rtl/>
        </w:rPr>
        <w:br/>
      </w:r>
      <w:r w:rsidR="008805BA" w:rsidRPr="00CA6AD7">
        <w:rPr>
          <w:rFonts w:ascii="Arial" w:hAnsi="Arial"/>
          <w:b/>
          <w:color w:val="333333"/>
          <w:szCs w:val="18"/>
          <w:rtl/>
        </w:rPr>
        <w:t>6.</w:t>
      </w:r>
      <w:r w:rsidR="008805BA" w:rsidRPr="00CA6AD7">
        <w:rPr>
          <w:rFonts w:ascii="Arial" w:hAnsi="Arial" w:hint="cs"/>
          <w:b/>
          <w:color w:val="333333"/>
          <w:szCs w:val="18"/>
          <w:rtl/>
        </w:rPr>
        <w:t>8</w:t>
      </w:r>
      <w:r w:rsidR="00D12D33" w:rsidRPr="00CA6AD7">
        <w:rPr>
          <w:rFonts w:ascii="Arial" w:hAnsi="Arial"/>
          <w:b/>
          <w:color w:val="333333"/>
          <w:szCs w:val="18"/>
          <w:rtl/>
        </w:rPr>
        <w:t xml:space="preserve">.5 إنشاء اتصال جديد </w:t>
      </w:r>
      <w:r w:rsidR="001515B2">
        <w:rPr>
          <w:rFonts w:ascii="Arial" w:hAnsi="Arial"/>
          <w:b/>
          <w:color w:val="333333"/>
          <w:szCs w:val="18"/>
          <w:lang w:val="en-CA"/>
        </w:rPr>
        <w:t>43</w:t>
      </w:r>
      <w:r w:rsidR="00D12D33" w:rsidRPr="00CA6AD7">
        <w:rPr>
          <w:rFonts w:ascii="Arial" w:hAnsi="Arial"/>
          <w:b/>
          <w:color w:val="333333"/>
          <w:szCs w:val="18"/>
          <w:rtl/>
        </w:rPr>
        <w:br/>
      </w:r>
      <w:r w:rsidR="008805BA" w:rsidRPr="00CA6AD7">
        <w:rPr>
          <w:rFonts w:ascii="Arial" w:hAnsi="Arial"/>
          <w:b/>
          <w:color w:val="333333"/>
          <w:szCs w:val="18"/>
          <w:rtl/>
        </w:rPr>
        <w:t>6.</w:t>
      </w:r>
      <w:r w:rsidR="008805BA" w:rsidRPr="00CA6AD7">
        <w:rPr>
          <w:rFonts w:ascii="Arial" w:hAnsi="Arial" w:hint="cs"/>
          <w:b/>
          <w:color w:val="333333"/>
          <w:szCs w:val="18"/>
          <w:rtl/>
        </w:rPr>
        <w:t>8</w:t>
      </w:r>
      <w:r w:rsidR="00D12D33" w:rsidRPr="00CA6AD7">
        <w:rPr>
          <w:rFonts w:ascii="Arial" w:hAnsi="Arial"/>
          <w:b/>
          <w:color w:val="333333"/>
          <w:szCs w:val="18"/>
          <w:rtl/>
        </w:rPr>
        <w:t xml:space="preserve">.6 حذف اتصال </w:t>
      </w:r>
      <w:r w:rsidR="001515B2">
        <w:rPr>
          <w:rFonts w:ascii="Arial" w:hAnsi="Arial"/>
          <w:b/>
          <w:color w:val="333333"/>
          <w:szCs w:val="18"/>
          <w:lang w:val="en-CA"/>
        </w:rPr>
        <w:t>44</w:t>
      </w:r>
      <w:r w:rsidR="00D12D33" w:rsidRPr="00CA6AD7">
        <w:rPr>
          <w:rFonts w:ascii="Arial" w:hAnsi="Arial"/>
          <w:b/>
          <w:color w:val="333333"/>
          <w:szCs w:val="18"/>
          <w:rtl/>
        </w:rPr>
        <w:br/>
      </w:r>
      <w:r w:rsidR="008805BA" w:rsidRPr="00CA6AD7">
        <w:rPr>
          <w:rFonts w:ascii="Arial" w:hAnsi="Arial"/>
          <w:b/>
          <w:color w:val="333333"/>
          <w:szCs w:val="18"/>
          <w:rtl/>
        </w:rPr>
        <w:t>6.</w:t>
      </w:r>
      <w:r w:rsidR="008805BA" w:rsidRPr="00CA6AD7">
        <w:rPr>
          <w:rFonts w:ascii="Arial" w:hAnsi="Arial" w:hint="cs"/>
          <w:b/>
          <w:color w:val="333333"/>
          <w:szCs w:val="18"/>
          <w:rtl/>
        </w:rPr>
        <w:t>8</w:t>
      </w:r>
      <w:r w:rsidR="00D12D33" w:rsidRPr="00CA6AD7">
        <w:rPr>
          <w:rFonts w:ascii="Arial" w:hAnsi="Arial"/>
          <w:b/>
          <w:color w:val="333333"/>
          <w:szCs w:val="18"/>
          <w:rtl/>
        </w:rPr>
        <w:t xml:space="preserve">.7 التحقق من صحة اتصال </w:t>
      </w:r>
      <w:r w:rsidR="001515B2">
        <w:rPr>
          <w:rFonts w:ascii="Arial" w:hAnsi="Arial"/>
          <w:b/>
          <w:color w:val="333333"/>
          <w:szCs w:val="18"/>
          <w:lang w:val="en-CA"/>
        </w:rPr>
        <w:t>44</w:t>
      </w:r>
      <w:r w:rsidR="00D12D33" w:rsidRPr="00CA6AD7">
        <w:rPr>
          <w:rFonts w:ascii="Arial" w:hAnsi="Arial"/>
          <w:b/>
          <w:color w:val="333333"/>
          <w:szCs w:val="18"/>
          <w:rtl/>
        </w:rPr>
        <w:br/>
      </w:r>
      <w:r w:rsidR="008805BA" w:rsidRPr="00CA6AD7">
        <w:rPr>
          <w:rFonts w:ascii="Arial" w:hAnsi="Arial"/>
          <w:b/>
          <w:color w:val="222222"/>
          <w:szCs w:val="24"/>
          <w:rtl/>
        </w:rPr>
        <w:t xml:space="preserve">6.9 </w:t>
      </w:r>
      <w:r w:rsidR="00B15147">
        <w:rPr>
          <w:rFonts w:ascii="Arial" w:hAnsi="Arial" w:hint="cs"/>
          <w:b/>
          <w:color w:val="222222"/>
          <w:szCs w:val="24"/>
          <w:rtl/>
        </w:rPr>
        <w:t xml:space="preserve">عام </w:t>
      </w:r>
      <w:r w:rsidR="001515B2">
        <w:rPr>
          <w:rFonts w:ascii="Arial" w:hAnsi="Arial"/>
          <w:b/>
          <w:color w:val="222222"/>
          <w:szCs w:val="24"/>
          <w:lang w:val="en-CA"/>
        </w:rPr>
        <w:t>44</w:t>
      </w:r>
    </w:p>
    <w:p w14:paraId="5309AC6F" w14:textId="77777777" w:rsidR="00B15147" w:rsidRPr="001515B2" w:rsidRDefault="00B15147" w:rsidP="00B15147">
      <w:pPr>
        <w:tabs>
          <w:tab w:val="left" w:pos="4693"/>
        </w:tabs>
        <w:bidi/>
        <w:spacing w:after="0" w:line="240" w:lineRule="auto"/>
        <w:rPr>
          <w:rFonts w:ascii="Arial" w:hAnsi="Arial"/>
          <w:b/>
          <w:color w:val="222222"/>
          <w:szCs w:val="24"/>
          <w:lang w:val="en-CA"/>
        </w:rPr>
      </w:pPr>
      <w:r>
        <w:rPr>
          <w:rFonts w:ascii="Arial" w:hAnsi="Arial" w:hint="cs"/>
          <w:b/>
          <w:color w:val="222222"/>
          <w:szCs w:val="24"/>
          <w:rtl/>
        </w:rPr>
        <w:t xml:space="preserve">6.10 </w:t>
      </w:r>
      <w:r w:rsidRPr="00CA6AD7">
        <w:rPr>
          <w:rFonts w:ascii="Arial" w:hAnsi="Arial"/>
          <w:b/>
          <w:color w:val="222222"/>
          <w:szCs w:val="24"/>
          <w:rtl/>
        </w:rPr>
        <w:t>راديو الإنترنت</w:t>
      </w:r>
      <w:r>
        <w:rPr>
          <w:rFonts w:ascii="Arial" w:hAnsi="Arial" w:hint="cs"/>
          <w:b/>
          <w:color w:val="222222"/>
          <w:szCs w:val="24"/>
          <w:rtl/>
        </w:rPr>
        <w:t xml:space="preserve"> </w:t>
      </w:r>
      <w:r w:rsidR="001515B2">
        <w:rPr>
          <w:rFonts w:ascii="Arial" w:hAnsi="Arial"/>
          <w:b/>
          <w:color w:val="222222"/>
          <w:szCs w:val="24"/>
          <w:lang w:val="en-CA"/>
        </w:rPr>
        <w:t>44</w:t>
      </w:r>
    </w:p>
    <w:p w14:paraId="5309AC70" w14:textId="77777777" w:rsidR="00B15147" w:rsidRPr="007507A2" w:rsidRDefault="00B15147" w:rsidP="00B15147">
      <w:pPr>
        <w:tabs>
          <w:tab w:val="left" w:pos="4693"/>
        </w:tabs>
        <w:bidi/>
        <w:spacing w:after="0" w:line="240" w:lineRule="auto"/>
        <w:rPr>
          <w:rFonts w:ascii="Arial" w:hAnsi="Arial"/>
          <w:b/>
          <w:color w:val="222222"/>
          <w:szCs w:val="24"/>
          <w:lang w:val="en-CA" w:bidi="ar-EG"/>
        </w:rPr>
      </w:pPr>
      <w:r>
        <w:rPr>
          <w:rFonts w:ascii="Arial" w:hAnsi="Arial" w:hint="cs"/>
          <w:b/>
          <w:color w:val="222222"/>
          <w:szCs w:val="24"/>
          <w:rtl/>
        </w:rPr>
        <w:t xml:space="preserve">6.11 النشرات 396.12 مكتبة </w:t>
      </w:r>
      <w:r>
        <w:rPr>
          <w:rFonts w:ascii="Arial" w:hAnsi="Arial"/>
          <w:b/>
          <w:color w:val="222222"/>
          <w:szCs w:val="24"/>
        </w:rPr>
        <w:t xml:space="preserve">NLS BARD </w:t>
      </w:r>
      <w:r>
        <w:rPr>
          <w:rFonts w:ascii="Arial" w:hAnsi="Arial" w:hint="cs"/>
          <w:b/>
          <w:color w:val="222222"/>
          <w:szCs w:val="24"/>
          <w:rtl/>
          <w:lang w:bidi="ar-EG"/>
        </w:rPr>
        <w:t xml:space="preserve">(الولايات المتحدة فقط) </w:t>
      </w:r>
      <w:r w:rsidR="007507A2">
        <w:rPr>
          <w:rFonts w:ascii="Arial" w:hAnsi="Arial"/>
          <w:b/>
          <w:color w:val="222222"/>
          <w:szCs w:val="24"/>
          <w:lang w:val="en-CA" w:bidi="ar-EG"/>
        </w:rPr>
        <w:t>45</w:t>
      </w:r>
    </w:p>
    <w:p w14:paraId="5309AC71" w14:textId="77777777" w:rsidR="00B15147" w:rsidRPr="007507A2" w:rsidRDefault="00B15147" w:rsidP="00B15147">
      <w:pPr>
        <w:tabs>
          <w:tab w:val="left" w:pos="4693"/>
        </w:tabs>
        <w:bidi/>
        <w:spacing w:after="0" w:line="240" w:lineRule="auto"/>
        <w:rPr>
          <w:rFonts w:ascii="Arial" w:hAnsi="Arial"/>
          <w:b/>
          <w:color w:val="222222"/>
          <w:szCs w:val="24"/>
          <w:lang w:val="en-CA"/>
        </w:rPr>
      </w:pPr>
      <w:r>
        <w:rPr>
          <w:rFonts w:ascii="Arial" w:hAnsi="Arial" w:hint="cs"/>
          <w:b/>
          <w:color w:val="222222"/>
          <w:szCs w:val="24"/>
          <w:rtl/>
        </w:rPr>
        <w:t xml:space="preserve">6.13 بوكشير </w:t>
      </w:r>
      <w:r w:rsidR="007507A2">
        <w:rPr>
          <w:rFonts w:ascii="Arial" w:hAnsi="Arial"/>
          <w:b/>
          <w:color w:val="222222"/>
          <w:szCs w:val="24"/>
          <w:lang w:val="en-CA"/>
        </w:rPr>
        <w:t>45</w:t>
      </w:r>
    </w:p>
    <w:p w14:paraId="5309AC72" w14:textId="77777777" w:rsidR="008805BA" w:rsidRPr="007507A2" w:rsidRDefault="008805BA" w:rsidP="00B15147">
      <w:pPr>
        <w:tabs>
          <w:tab w:val="left" w:pos="4693"/>
        </w:tabs>
        <w:bidi/>
        <w:spacing w:after="0" w:line="240" w:lineRule="auto"/>
        <w:rPr>
          <w:rFonts w:ascii="Arial" w:hAnsi="Arial"/>
          <w:b/>
          <w:color w:val="222222"/>
          <w:szCs w:val="24"/>
          <w:lang w:val="en-CA" w:bidi="ar-EG"/>
        </w:rPr>
      </w:pPr>
      <w:r w:rsidRPr="00CA6AD7">
        <w:rPr>
          <w:rFonts w:ascii="Arial" w:hAnsi="Arial"/>
          <w:b/>
          <w:color w:val="222222"/>
          <w:szCs w:val="24"/>
          <w:rtl/>
        </w:rPr>
        <w:t>6.</w:t>
      </w:r>
      <w:r w:rsidR="00B15147">
        <w:rPr>
          <w:rFonts w:ascii="Arial" w:hAnsi="Arial" w:hint="cs"/>
          <w:b/>
          <w:color w:val="222222"/>
          <w:szCs w:val="24"/>
          <w:rtl/>
        </w:rPr>
        <w:t>14</w:t>
      </w:r>
      <w:r w:rsidRPr="00CA6AD7">
        <w:rPr>
          <w:rFonts w:ascii="Arial" w:hAnsi="Arial"/>
          <w:b/>
          <w:color w:val="222222"/>
          <w:szCs w:val="24"/>
          <w:rtl/>
        </w:rPr>
        <w:t xml:space="preserve"> خط أخبار إن إف بي نيوزلاين</w:t>
      </w:r>
      <w:r w:rsidR="009C72B6">
        <w:rPr>
          <w:rFonts w:ascii="Arial" w:hAnsi="Arial" w:hint="cs"/>
          <w:b/>
          <w:color w:val="222222"/>
          <w:szCs w:val="24"/>
          <w:rtl/>
        </w:rPr>
        <w:t xml:space="preserve"> </w:t>
      </w:r>
      <w:r w:rsidR="007507A2">
        <w:rPr>
          <w:rFonts w:ascii="Arial" w:hAnsi="Arial"/>
          <w:b/>
          <w:color w:val="222222"/>
          <w:szCs w:val="24"/>
          <w:lang w:val="en-CA"/>
        </w:rPr>
        <w:t>45</w:t>
      </w:r>
    </w:p>
    <w:p w14:paraId="5309AC73" w14:textId="77777777" w:rsidR="008805BA" w:rsidRPr="007507A2" w:rsidRDefault="008805BA" w:rsidP="000B2332">
      <w:pPr>
        <w:tabs>
          <w:tab w:val="left" w:pos="4693"/>
        </w:tabs>
        <w:bidi/>
        <w:spacing w:after="0" w:line="240" w:lineRule="auto"/>
        <w:rPr>
          <w:rFonts w:ascii="Arial" w:hAnsi="Arial"/>
          <w:b/>
          <w:color w:val="222222"/>
          <w:szCs w:val="24"/>
          <w:lang w:val="en-CA"/>
        </w:rPr>
      </w:pPr>
      <w:r w:rsidRPr="00CA6AD7">
        <w:rPr>
          <w:rFonts w:ascii="Arial" w:hAnsi="Arial"/>
          <w:b/>
          <w:color w:val="222222"/>
          <w:szCs w:val="24"/>
          <w:rtl/>
        </w:rPr>
        <w:t>6.</w:t>
      </w:r>
      <w:r w:rsidR="000B2332">
        <w:rPr>
          <w:rFonts w:ascii="Arial" w:hAnsi="Arial" w:hint="cs"/>
          <w:b/>
          <w:color w:val="222222"/>
          <w:szCs w:val="24"/>
          <w:rtl/>
        </w:rPr>
        <w:t>15</w:t>
      </w:r>
      <w:r w:rsidR="000B2332" w:rsidRPr="00CA6AD7">
        <w:rPr>
          <w:rFonts w:ascii="Arial" w:hAnsi="Arial"/>
          <w:b/>
          <w:color w:val="222222"/>
          <w:szCs w:val="24"/>
          <w:rtl/>
        </w:rPr>
        <w:t xml:space="preserve"> </w:t>
      </w:r>
      <w:r w:rsidRPr="00CA6AD7">
        <w:rPr>
          <w:rFonts w:ascii="Arial" w:hAnsi="Arial"/>
          <w:b/>
          <w:color w:val="222222"/>
          <w:szCs w:val="24"/>
          <w:rtl/>
        </w:rPr>
        <w:t>تحديثات البرامج</w:t>
      </w:r>
      <w:r w:rsidR="00E5378A">
        <w:rPr>
          <w:rFonts w:ascii="Arial" w:hAnsi="Arial" w:hint="cs"/>
          <w:b/>
          <w:color w:val="222222"/>
          <w:szCs w:val="24"/>
          <w:rtl/>
        </w:rPr>
        <w:t xml:space="preserve"> </w:t>
      </w:r>
      <w:r w:rsidR="007507A2">
        <w:rPr>
          <w:rFonts w:ascii="Arial" w:hAnsi="Arial"/>
          <w:b/>
          <w:color w:val="222222"/>
          <w:szCs w:val="24"/>
          <w:lang w:val="en-CA"/>
        </w:rPr>
        <w:t>46</w:t>
      </w:r>
    </w:p>
    <w:p w14:paraId="5309AC74" w14:textId="77777777" w:rsidR="00EA2496" w:rsidRPr="007507A2" w:rsidRDefault="00D12D33" w:rsidP="00CA6AD7">
      <w:pPr>
        <w:bidi/>
        <w:spacing w:line="240" w:lineRule="auto"/>
        <w:rPr>
          <w:rFonts w:ascii="Arial" w:hAnsi="Arial"/>
          <w:b/>
          <w:color w:val="333333"/>
          <w:szCs w:val="18"/>
          <w:lang w:val="en-CA" w:bidi="ar-EG"/>
        </w:rPr>
      </w:pPr>
      <w:r w:rsidRPr="00CA6AD7">
        <w:rPr>
          <w:rFonts w:ascii="Arial" w:hAnsi="Arial"/>
          <w:b/>
          <w:color w:val="333333"/>
          <w:szCs w:val="18"/>
          <w:rtl/>
        </w:rPr>
        <w:t xml:space="preserve">7. </w:t>
      </w:r>
      <w:r w:rsidR="002B49ED" w:rsidRPr="00CA6AD7">
        <w:rPr>
          <w:rFonts w:ascii="Arial" w:hAnsi="Arial" w:hint="cs"/>
          <w:b/>
          <w:color w:val="333333"/>
          <w:szCs w:val="18"/>
          <w:rtl/>
        </w:rPr>
        <w:t>بِنيَة</w:t>
      </w:r>
      <w:r w:rsidR="002B49ED" w:rsidRPr="00CA6AD7">
        <w:rPr>
          <w:rFonts w:ascii="Arial" w:hAnsi="Arial"/>
          <w:b/>
          <w:color w:val="333333"/>
          <w:szCs w:val="18"/>
          <w:rtl/>
        </w:rPr>
        <w:t xml:space="preserve"> وخصائص</w:t>
      </w:r>
      <w:r w:rsidRPr="00CA6AD7">
        <w:rPr>
          <w:rFonts w:ascii="Arial" w:hAnsi="Arial"/>
          <w:b/>
          <w:color w:val="333333"/>
          <w:szCs w:val="18"/>
          <w:rtl/>
        </w:rPr>
        <w:t xml:space="preserve"> </w:t>
      </w:r>
      <w:r w:rsidR="002B49ED" w:rsidRPr="00CA6AD7">
        <w:rPr>
          <w:rFonts w:ascii="Arial" w:hAnsi="Arial" w:hint="cs"/>
          <w:b/>
          <w:color w:val="333333"/>
          <w:szCs w:val="18"/>
          <w:rtl/>
        </w:rPr>
        <w:t xml:space="preserve">رف الكتب </w:t>
      </w:r>
      <w:r w:rsidR="007507A2">
        <w:rPr>
          <w:rFonts w:ascii="Arial" w:hAnsi="Arial"/>
          <w:b/>
          <w:color w:val="333333"/>
          <w:szCs w:val="18"/>
          <w:lang w:val="en-CA"/>
        </w:rPr>
        <w:t>46</w:t>
      </w:r>
      <w:r w:rsidRPr="00CA6AD7">
        <w:rPr>
          <w:rFonts w:ascii="Arial" w:hAnsi="Arial"/>
          <w:b/>
          <w:color w:val="333333"/>
          <w:szCs w:val="18"/>
          <w:rtl/>
        </w:rPr>
        <w:br/>
      </w:r>
      <w:r w:rsidR="002B49ED" w:rsidRPr="00CA6AD7">
        <w:rPr>
          <w:rFonts w:ascii="Arial" w:hAnsi="Arial"/>
          <w:b/>
          <w:color w:val="333333"/>
          <w:szCs w:val="18"/>
          <w:rtl/>
        </w:rPr>
        <w:t xml:space="preserve">7.1 </w:t>
      </w:r>
      <w:r w:rsidR="002B49ED" w:rsidRPr="00CA6AD7">
        <w:rPr>
          <w:rFonts w:ascii="Arial" w:hAnsi="Arial" w:hint="cs"/>
          <w:b/>
          <w:color w:val="333333"/>
          <w:szCs w:val="18"/>
          <w:rtl/>
        </w:rPr>
        <w:t xml:space="preserve">كتب </w:t>
      </w:r>
      <w:r w:rsidR="002B49ED" w:rsidRPr="00CA6AD7">
        <w:rPr>
          <w:rFonts w:ascii="Arial" w:hAnsi="Arial"/>
          <w:b/>
          <w:color w:val="333333"/>
          <w:szCs w:val="18"/>
          <w:rtl/>
        </w:rPr>
        <w:t xml:space="preserve">أخرى </w:t>
      </w:r>
      <w:r w:rsidR="007507A2">
        <w:rPr>
          <w:rFonts w:ascii="Arial" w:hAnsi="Arial"/>
          <w:b/>
          <w:color w:val="333333"/>
          <w:szCs w:val="18"/>
          <w:lang w:val="en-CA"/>
        </w:rPr>
        <w:t>46</w:t>
      </w:r>
      <w:r w:rsidRPr="00CA6AD7">
        <w:rPr>
          <w:rFonts w:ascii="Arial" w:hAnsi="Arial"/>
          <w:b/>
          <w:color w:val="333333"/>
          <w:szCs w:val="18"/>
          <w:rtl/>
        </w:rPr>
        <w:br/>
      </w:r>
      <w:r w:rsidR="002B49ED" w:rsidRPr="00CA6AD7">
        <w:rPr>
          <w:rFonts w:ascii="Arial" w:hAnsi="Arial"/>
          <w:b/>
          <w:color w:val="333333"/>
          <w:szCs w:val="18"/>
          <w:rtl/>
        </w:rPr>
        <w:t xml:space="preserve">7.1.1 </w:t>
      </w:r>
      <w:r w:rsidR="002B49ED" w:rsidRPr="00CA6AD7">
        <w:rPr>
          <w:rFonts w:ascii="Arial" w:hAnsi="Arial" w:hint="cs"/>
          <w:b/>
          <w:color w:val="333333"/>
          <w:szCs w:val="18"/>
          <w:rtl/>
        </w:rPr>
        <w:t>بِنيَة</w:t>
      </w:r>
      <w:r w:rsidRPr="00CA6AD7">
        <w:rPr>
          <w:rFonts w:ascii="Arial" w:hAnsi="Arial"/>
          <w:b/>
          <w:color w:val="333333"/>
          <w:szCs w:val="18"/>
          <w:rtl/>
        </w:rPr>
        <w:t xml:space="preserve"> كتب أخرى </w:t>
      </w:r>
      <w:r w:rsidR="007507A2">
        <w:rPr>
          <w:rFonts w:ascii="Arial" w:hAnsi="Arial"/>
          <w:b/>
          <w:color w:val="333333"/>
          <w:szCs w:val="18"/>
          <w:lang w:val="en-CA"/>
        </w:rPr>
        <w:t>46</w:t>
      </w:r>
      <w:r w:rsidRPr="00CA6AD7">
        <w:rPr>
          <w:rFonts w:ascii="Arial" w:hAnsi="Arial"/>
          <w:b/>
          <w:color w:val="333333"/>
          <w:szCs w:val="18"/>
          <w:rtl/>
        </w:rPr>
        <w:br/>
        <w:t xml:space="preserve">7.1.2 خصائص </w:t>
      </w:r>
      <w:r w:rsidR="002B49ED" w:rsidRPr="00CA6AD7">
        <w:rPr>
          <w:rFonts w:ascii="Arial" w:hAnsi="Arial" w:hint="cs"/>
          <w:b/>
          <w:color w:val="333333"/>
          <w:szCs w:val="18"/>
          <w:rtl/>
        </w:rPr>
        <w:t xml:space="preserve">كتب </w:t>
      </w:r>
      <w:r w:rsidR="002B49ED" w:rsidRPr="00CA6AD7">
        <w:rPr>
          <w:rFonts w:ascii="Arial" w:hAnsi="Arial"/>
          <w:b/>
          <w:color w:val="333333"/>
          <w:szCs w:val="18"/>
          <w:rtl/>
        </w:rPr>
        <w:t>أخرى</w:t>
      </w:r>
      <w:r w:rsidRPr="00CA6AD7">
        <w:rPr>
          <w:rFonts w:ascii="Arial" w:hAnsi="Arial"/>
          <w:b/>
          <w:color w:val="333333"/>
          <w:szCs w:val="18"/>
          <w:rtl/>
        </w:rPr>
        <w:t xml:space="preserve"> </w:t>
      </w:r>
      <w:r w:rsidR="007507A2">
        <w:rPr>
          <w:rFonts w:ascii="Arial" w:hAnsi="Arial"/>
          <w:b/>
          <w:color w:val="333333"/>
          <w:szCs w:val="18"/>
          <w:lang w:val="en-CA"/>
        </w:rPr>
        <w:t>47</w:t>
      </w:r>
      <w:r w:rsidRPr="00CA6AD7">
        <w:rPr>
          <w:rFonts w:ascii="Arial" w:hAnsi="Arial"/>
          <w:b/>
          <w:color w:val="333333"/>
          <w:szCs w:val="18"/>
          <w:rtl/>
        </w:rPr>
        <w:br/>
      </w:r>
      <w:r w:rsidR="00CF10CE" w:rsidRPr="00CA6AD7">
        <w:rPr>
          <w:rFonts w:ascii="Arial" w:hAnsi="Arial"/>
          <w:b/>
          <w:color w:val="333333"/>
          <w:szCs w:val="18"/>
          <w:rtl/>
          <w:lang w:bidi="ar-EG"/>
        </w:rPr>
        <w:t xml:space="preserve">7.2 الكتب السمعية </w:t>
      </w:r>
      <w:r w:rsidR="007507A2">
        <w:rPr>
          <w:rFonts w:ascii="Arial" w:hAnsi="Arial"/>
          <w:b/>
          <w:color w:val="333333"/>
          <w:szCs w:val="18"/>
          <w:lang w:val="en-CA" w:bidi="ar-EG"/>
        </w:rPr>
        <w:t>47</w:t>
      </w:r>
    </w:p>
    <w:p w14:paraId="5309AC75" w14:textId="77777777" w:rsidR="00EA2496" w:rsidRPr="007507A2" w:rsidRDefault="00CF10CE" w:rsidP="00CA6AD7">
      <w:pPr>
        <w:bidi/>
        <w:spacing w:line="240" w:lineRule="auto"/>
        <w:rPr>
          <w:rFonts w:ascii="Arial" w:hAnsi="Arial"/>
          <w:b/>
          <w:color w:val="333333"/>
          <w:szCs w:val="18"/>
          <w:lang w:val="en-CA" w:bidi="ar-EG"/>
        </w:rPr>
      </w:pPr>
      <w:r w:rsidRPr="00CA6AD7">
        <w:rPr>
          <w:rFonts w:ascii="Arial" w:hAnsi="Arial"/>
          <w:b/>
          <w:color w:val="333333"/>
          <w:szCs w:val="18"/>
          <w:rtl/>
          <w:lang w:bidi="ar-EG"/>
        </w:rPr>
        <w:t xml:space="preserve">7.2.1 البنية السمعية </w:t>
      </w:r>
      <w:r w:rsidR="007507A2">
        <w:rPr>
          <w:rFonts w:ascii="Arial" w:hAnsi="Arial"/>
          <w:b/>
          <w:color w:val="333333"/>
          <w:szCs w:val="18"/>
          <w:lang w:val="en-CA" w:bidi="ar-EG"/>
        </w:rPr>
        <w:t>47</w:t>
      </w:r>
    </w:p>
    <w:p w14:paraId="5309AC76" w14:textId="77777777" w:rsidR="00EA2496" w:rsidRPr="007507A2" w:rsidRDefault="00CF10CE" w:rsidP="00CA6AD7">
      <w:pPr>
        <w:bidi/>
        <w:spacing w:line="240" w:lineRule="auto"/>
        <w:rPr>
          <w:rFonts w:ascii="Arial" w:hAnsi="Arial"/>
          <w:b/>
          <w:color w:val="333333"/>
          <w:szCs w:val="18"/>
          <w:lang w:val="en-CA" w:bidi="ar-EG"/>
        </w:rPr>
      </w:pPr>
      <w:r w:rsidRPr="00CA6AD7">
        <w:rPr>
          <w:rFonts w:ascii="Arial" w:hAnsi="Arial"/>
          <w:b/>
          <w:color w:val="333333"/>
          <w:szCs w:val="18"/>
          <w:rtl/>
          <w:lang w:bidi="ar-EG"/>
        </w:rPr>
        <w:t xml:space="preserve">7.2.2الخصائص السمعية </w:t>
      </w:r>
      <w:r w:rsidR="007507A2">
        <w:rPr>
          <w:rFonts w:ascii="Arial" w:hAnsi="Arial"/>
          <w:b/>
          <w:color w:val="333333"/>
          <w:szCs w:val="18"/>
          <w:lang w:val="en-CA" w:bidi="ar-EG"/>
        </w:rPr>
        <w:t>47</w:t>
      </w:r>
    </w:p>
    <w:p w14:paraId="5309AC77" w14:textId="5B9DC0FB" w:rsidR="006C29F6" w:rsidRPr="00200895" w:rsidRDefault="00CF10CE" w:rsidP="005D0706">
      <w:pPr>
        <w:tabs>
          <w:tab w:val="left" w:pos="4693"/>
        </w:tabs>
        <w:bidi/>
        <w:spacing w:after="0" w:line="240" w:lineRule="auto"/>
        <w:ind w:left="4"/>
        <w:rPr>
          <w:rFonts w:ascii="Arial" w:hAnsi="Arial"/>
          <w:b/>
          <w:color w:val="222222"/>
          <w:szCs w:val="24"/>
          <w:lang w:val="en-CA"/>
        </w:rPr>
      </w:pPr>
      <w:r w:rsidRPr="00CA6AD7">
        <w:rPr>
          <w:rFonts w:ascii="Arial" w:hAnsi="Arial"/>
          <w:b/>
          <w:color w:val="333333"/>
          <w:szCs w:val="18"/>
          <w:rtl/>
        </w:rPr>
        <w:t>7</w:t>
      </w:r>
      <w:r w:rsidRPr="00CA6AD7">
        <w:rPr>
          <w:rFonts w:ascii="Arial" w:hAnsi="Arial" w:hint="cs"/>
          <w:b/>
          <w:color w:val="333333"/>
          <w:szCs w:val="18"/>
          <w:rtl/>
        </w:rPr>
        <w:t>.</w:t>
      </w:r>
      <w:r w:rsidR="00EA2496" w:rsidRPr="00CA6AD7">
        <w:rPr>
          <w:rFonts w:ascii="Arial" w:hAnsi="Arial" w:hint="cs"/>
          <w:b/>
          <w:color w:val="333333"/>
          <w:szCs w:val="18"/>
          <w:rtl/>
        </w:rPr>
        <w:t>3</w:t>
      </w:r>
      <w:r w:rsidR="00D12D33" w:rsidRPr="00CA6AD7">
        <w:rPr>
          <w:rFonts w:ascii="Arial" w:hAnsi="Arial"/>
          <w:b/>
          <w:color w:val="333333"/>
          <w:szCs w:val="18"/>
          <w:rtl/>
        </w:rPr>
        <w:t xml:space="preserve"> </w:t>
      </w:r>
      <w:r w:rsidR="00673965" w:rsidRPr="00CA6AD7">
        <w:rPr>
          <w:rFonts w:ascii="Arial" w:hAnsi="Arial" w:hint="cs"/>
          <w:b/>
          <w:color w:val="333333"/>
          <w:szCs w:val="18"/>
          <w:rtl/>
          <w:lang w:bidi="ar-EG"/>
        </w:rPr>
        <w:t>رف كتب الموسيقى</w:t>
      </w:r>
      <w:r w:rsidR="00D12D33" w:rsidRPr="00CA6AD7">
        <w:rPr>
          <w:rFonts w:ascii="Arial" w:hAnsi="Arial"/>
          <w:b/>
          <w:color w:val="333333"/>
          <w:szCs w:val="18"/>
        </w:rPr>
        <w:t xml:space="preserve"> </w:t>
      </w:r>
      <w:r w:rsidR="00D57BBB">
        <w:rPr>
          <w:rFonts w:ascii="Arial" w:hAnsi="Arial"/>
          <w:b/>
          <w:color w:val="333333"/>
          <w:szCs w:val="18"/>
          <w:lang w:val="en-CA"/>
        </w:rPr>
        <w:t>48</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3</w:t>
      </w:r>
      <w:r w:rsidR="00673965" w:rsidRPr="00CA6AD7">
        <w:rPr>
          <w:rFonts w:ascii="Arial" w:hAnsi="Arial"/>
          <w:b/>
          <w:color w:val="333333"/>
          <w:szCs w:val="18"/>
          <w:rtl/>
        </w:rPr>
        <w:t>.1 ب</w:t>
      </w:r>
      <w:r w:rsidR="00673965" w:rsidRPr="00CA6AD7">
        <w:rPr>
          <w:rFonts w:ascii="Arial" w:hAnsi="Arial" w:hint="cs"/>
          <w:b/>
          <w:color w:val="333333"/>
          <w:szCs w:val="18"/>
          <w:rtl/>
        </w:rPr>
        <w:t>ِ</w:t>
      </w:r>
      <w:r w:rsidR="00673965" w:rsidRPr="00CA6AD7">
        <w:rPr>
          <w:rFonts w:ascii="Arial" w:hAnsi="Arial"/>
          <w:b/>
          <w:color w:val="333333"/>
          <w:szCs w:val="18"/>
          <w:rtl/>
        </w:rPr>
        <w:t>ن</w:t>
      </w:r>
      <w:r w:rsidR="00673965" w:rsidRPr="00CA6AD7">
        <w:rPr>
          <w:rFonts w:ascii="Arial" w:hAnsi="Arial" w:hint="cs"/>
          <w:b/>
          <w:color w:val="333333"/>
          <w:szCs w:val="18"/>
          <w:rtl/>
        </w:rPr>
        <w:t>يَة</w:t>
      </w:r>
      <w:r w:rsidR="00673965" w:rsidRPr="00CA6AD7">
        <w:rPr>
          <w:rFonts w:ascii="Arial" w:hAnsi="Arial"/>
          <w:b/>
          <w:color w:val="333333"/>
          <w:szCs w:val="18"/>
          <w:rtl/>
        </w:rPr>
        <w:t xml:space="preserve"> </w:t>
      </w:r>
      <w:r w:rsidR="00673965" w:rsidRPr="00CA6AD7">
        <w:rPr>
          <w:rFonts w:ascii="Arial" w:hAnsi="Arial" w:hint="cs"/>
          <w:b/>
          <w:color w:val="333333"/>
          <w:szCs w:val="18"/>
          <w:rtl/>
        </w:rPr>
        <w:t>ال</w:t>
      </w:r>
      <w:r w:rsidR="00D12D33" w:rsidRPr="00CA6AD7">
        <w:rPr>
          <w:rFonts w:ascii="Arial" w:hAnsi="Arial"/>
          <w:b/>
          <w:color w:val="333333"/>
          <w:szCs w:val="18"/>
          <w:rtl/>
        </w:rPr>
        <w:t xml:space="preserve">موسيقى </w:t>
      </w:r>
      <w:r w:rsidR="00D57BBB">
        <w:rPr>
          <w:rFonts w:ascii="Arial" w:hAnsi="Arial"/>
          <w:b/>
          <w:color w:val="333333"/>
          <w:szCs w:val="18"/>
          <w:lang w:val="en-CA"/>
        </w:rPr>
        <w:t>48</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3</w:t>
      </w:r>
      <w:r w:rsidR="006F3AFF" w:rsidRPr="00CA6AD7">
        <w:rPr>
          <w:rFonts w:ascii="Arial" w:hAnsi="Arial"/>
          <w:b/>
          <w:color w:val="333333"/>
          <w:szCs w:val="18"/>
          <w:rtl/>
        </w:rPr>
        <w:t>.2</w:t>
      </w:r>
      <w:r w:rsidR="006F3AFF" w:rsidRPr="00CA6AD7">
        <w:rPr>
          <w:rFonts w:ascii="Arial" w:hAnsi="Arial"/>
          <w:b/>
          <w:color w:val="333333"/>
          <w:szCs w:val="18"/>
        </w:rPr>
        <w:t xml:space="preserve"> </w:t>
      </w:r>
      <w:r w:rsidR="006F3AFF" w:rsidRPr="00CA6AD7">
        <w:rPr>
          <w:rFonts w:ascii="Arial" w:hAnsi="Arial"/>
          <w:b/>
          <w:color w:val="333333"/>
          <w:szCs w:val="18"/>
          <w:rtl/>
        </w:rPr>
        <w:t>خصائص الموسيقى</w:t>
      </w:r>
      <w:r w:rsidR="00D12D33" w:rsidRPr="00CA6AD7">
        <w:rPr>
          <w:rFonts w:ascii="Arial" w:hAnsi="Arial"/>
          <w:b/>
          <w:color w:val="333333"/>
          <w:szCs w:val="18"/>
          <w:rtl/>
        </w:rPr>
        <w:t xml:space="preserve"> </w:t>
      </w:r>
      <w:r w:rsidR="00D57BBB">
        <w:rPr>
          <w:rFonts w:ascii="Arial" w:hAnsi="Arial"/>
          <w:b/>
          <w:color w:val="333333"/>
          <w:szCs w:val="18"/>
          <w:lang w:val="en-CA"/>
        </w:rPr>
        <w:t>48</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3</w:t>
      </w:r>
      <w:r w:rsidR="00D12D33" w:rsidRPr="00CA6AD7">
        <w:rPr>
          <w:rFonts w:ascii="Arial" w:hAnsi="Arial"/>
          <w:b/>
          <w:color w:val="333333"/>
          <w:szCs w:val="18"/>
          <w:rtl/>
        </w:rPr>
        <w:t xml:space="preserve">.3 البحث </w:t>
      </w:r>
      <w:r w:rsidR="00D619C4" w:rsidRPr="00CA6AD7">
        <w:rPr>
          <w:rFonts w:ascii="Arial" w:hAnsi="Arial" w:hint="cs"/>
          <w:b/>
          <w:color w:val="333333"/>
          <w:szCs w:val="18"/>
          <w:rtl/>
          <w:lang w:bidi="ar-EG"/>
        </w:rPr>
        <w:t xml:space="preserve">في </w:t>
      </w:r>
      <w:r w:rsidR="00673965" w:rsidRPr="00CA6AD7">
        <w:rPr>
          <w:rFonts w:ascii="Arial" w:hAnsi="Arial" w:hint="cs"/>
          <w:b/>
          <w:color w:val="333333"/>
          <w:szCs w:val="18"/>
          <w:rtl/>
        </w:rPr>
        <w:t>ال</w:t>
      </w:r>
      <w:r w:rsidR="00673965" w:rsidRPr="00CA6AD7">
        <w:rPr>
          <w:rFonts w:ascii="Arial" w:hAnsi="Arial"/>
          <w:b/>
          <w:color w:val="333333"/>
          <w:szCs w:val="18"/>
          <w:rtl/>
        </w:rPr>
        <w:t>م</w:t>
      </w:r>
      <w:r w:rsidR="00673965" w:rsidRPr="00CA6AD7">
        <w:rPr>
          <w:rFonts w:ascii="Arial" w:hAnsi="Arial" w:hint="cs"/>
          <w:b/>
          <w:color w:val="333333"/>
          <w:szCs w:val="18"/>
          <w:rtl/>
        </w:rPr>
        <w:t>وس</w:t>
      </w:r>
      <w:r w:rsidR="00673965" w:rsidRPr="00CA6AD7">
        <w:rPr>
          <w:rFonts w:ascii="Arial" w:hAnsi="Arial"/>
          <w:b/>
          <w:color w:val="333333"/>
          <w:szCs w:val="18"/>
          <w:rtl/>
        </w:rPr>
        <w:t>ي</w:t>
      </w:r>
      <w:r w:rsidR="00673965" w:rsidRPr="00CA6AD7">
        <w:rPr>
          <w:rFonts w:ascii="Arial" w:hAnsi="Arial" w:hint="cs"/>
          <w:b/>
          <w:color w:val="333333"/>
          <w:szCs w:val="18"/>
          <w:rtl/>
        </w:rPr>
        <w:t>قي</w:t>
      </w:r>
      <w:r w:rsidR="00D12D33" w:rsidRPr="00CA6AD7">
        <w:rPr>
          <w:rFonts w:ascii="Arial" w:hAnsi="Arial"/>
          <w:b/>
          <w:color w:val="333333"/>
          <w:szCs w:val="18"/>
          <w:rtl/>
        </w:rPr>
        <w:t xml:space="preserve"> </w:t>
      </w:r>
      <w:r w:rsidR="00D57BBB">
        <w:rPr>
          <w:rFonts w:ascii="Arial" w:hAnsi="Arial"/>
          <w:b/>
          <w:color w:val="333333"/>
          <w:szCs w:val="18"/>
          <w:lang w:val="en-CA"/>
        </w:rPr>
        <w:t>49</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3</w:t>
      </w:r>
      <w:r w:rsidR="00D12D33" w:rsidRPr="00CA6AD7">
        <w:rPr>
          <w:rFonts w:ascii="Arial" w:hAnsi="Arial"/>
          <w:b/>
          <w:color w:val="333333"/>
          <w:szCs w:val="18"/>
          <w:rtl/>
        </w:rPr>
        <w:t xml:space="preserve">.4 </w:t>
      </w:r>
      <w:r w:rsidR="00D619C4" w:rsidRPr="00CA6AD7">
        <w:rPr>
          <w:rFonts w:ascii="Arial" w:hAnsi="Arial" w:hint="cs"/>
          <w:b/>
          <w:color w:val="333333"/>
          <w:szCs w:val="18"/>
          <w:rtl/>
        </w:rPr>
        <w:t>قوائم</w:t>
      </w:r>
      <w:r w:rsidR="00673965" w:rsidRPr="00CA6AD7">
        <w:rPr>
          <w:rFonts w:ascii="Arial" w:hAnsi="Arial" w:hint="cs"/>
          <w:b/>
          <w:color w:val="333333"/>
          <w:szCs w:val="18"/>
          <w:rtl/>
        </w:rPr>
        <w:t xml:space="preserve"> </w:t>
      </w:r>
      <w:r w:rsidR="00D12D33" w:rsidRPr="00CA6AD7">
        <w:rPr>
          <w:rFonts w:ascii="Arial" w:hAnsi="Arial"/>
          <w:b/>
          <w:color w:val="333333"/>
          <w:szCs w:val="18"/>
          <w:rtl/>
        </w:rPr>
        <w:t xml:space="preserve">التشغيل </w:t>
      </w:r>
      <w:r w:rsidR="00D57BBB">
        <w:rPr>
          <w:rFonts w:ascii="Arial" w:hAnsi="Arial"/>
          <w:b/>
          <w:color w:val="333333"/>
          <w:szCs w:val="18"/>
          <w:lang w:val="en-CA"/>
        </w:rPr>
        <w:t>49</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3</w:t>
      </w:r>
      <w:r w:rsidR="00D12D33" w:rsidRPr="00CA6AD7">
        <w:rPr>
          <w:rFonts w:ascii="Arial" w:hAnsi="Arial"/>
          <w:b/>
          <w:color w:val="333333"/>
          <w:szCs w:val="18"/>
          <w:rtl/>
        </w:rPr>
        <w:t xml:space="preserve">.5 قائمة التشغيل المؤقتة </w:t>
      </w:r>
      <w:r w:rsidR="00D57BBB">
        <w:rPr>
          <w:rFonts w:ascii="Arial" w:hAnsi="Arial"/>
          <w:b/>
          <w:color w:val="333333"/>
          <w:szCs w:val="18"/>
          <w:lang w:val="en-CA"/>
        </w:rPr>
        <w:t>49</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3</w:t>
      </w:r>
      <w:r w:rsidR="00D12D33" w:rsidRPr="00CA6AD7">
        <w:rPr>
          <w:rFonts w:ascii="Arial" w:hAnsi="Arial"/>
          <w:b/>
          <w:color w:val="333333"/>
          <w:szCs w:val="18"/>
          <w:rtl/>
        </w:rPr>
        <w:t xml:space="preserve">.6 </w:t>
      </w:r>
      <w:r w:rsidR="00707642" w:rsidRPr="00CA6AD7">
        <w:rPr>
          <w:rFonts w:ascii="Arial" w:hAnsi="Arial"/>
          <w:b/>
          <w:color w:val="333333"/>
          <w:szCs w:val="18"/>
          <w:rtl/>
        </w:rPr>
        <w:t xml:space="preserve">إعلان اسم </w:t>
      </w:r>
      <w:r w:rsidR="00707642" w:rsidRPr="00CA6AD7">
        <w:rPr>
          <w:rFonts w:ascii="Arial" w:hAnsi="Arial" w:hint="cs"/>
          <w:b/>
          <w:color w:val="333333"/>
          <w:szCs w:val="18"/>
          <w:rtl/>
        </w:rPr>
        <w:t>ال</w:t>
      </w:r>
      <w:r w:rsidR="00D12D33" w:rsidRPr="00CA6AD7">
        <w:rPr>
          <w:rFonts w:ascii="Arial" w:hAnsi="Arial"/>
          <w:b/>
          <w:color w:val="333333"/>
          <w:szCs w:val="18"/>
          <w:rtl/>
        </w:rPr>
        <w:t>مجلد و</w:t>
      </w:r>
      <w:r w:rsidR="00707642" w:rsidRPr="00CA6AD7">
        <w:rPr>
          <w:rFonts w:ascii="Arial" w:hAnsi="Arial" w:hint="cs"/>
          <w:b/>
          <w:color w:val="333333"/>
          <w:szCs w:val="18"/>
          <w:rtl/>
        </w:rPr>
        <w:t>ال</w:t>
      </w:r>
      <w:r w:rsidR="00D12D33" w:rsidRPr="00CA6AD7">
        <w:rPr>
          <w:rFonts w:ascii="Arial" w:hAnsi="Arial"/>
          <w:b/>
          <w:color w:val="333333"/>
          <w:szCs w:val="18"/>
          <w:rtl/>
        </w:rPr>
        <w:t xml:space="preserve">ملف </w:t>
      </w:r>
      <w:r w:rsidR="00D57BBB">
        <w:rPr>
          <w:rFonts w:ascii="Arial" w:hAnsi="Arial"/>
          <w:b/>
          <w:color w:val="333333"/>
          <w:szCs w:val="18"/>
          <w:lang w:val="en-CA"/>
        </w:rPr>
        <w:t>50</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4</w:t>
      </w:r>
      <w:r w:rsidR="00F8305F" w:rsidRPr="00CA6AD7">
        <w:rPr>
          <w:rFonts w:ascii="Arial" w:hAnsi="Arial"/>
          <w:b/>
          <w:color w:val="333333"/>
          <w:szCs w:val="18"/>
          <w:rtl/>
        </w:rPr>
        <w:t xml:space="preserve"> </w:t>
      </w:r>
      <w:r w:rsidR="000B2332">
        <w:rPr>
          <w:rFonts w:ascii="Arial" w:hAnsi="Arial" w:hint="cs"/>
          <w:b/>
          <w:color w:val="333333"/>
          <w:szCs w:val="18"/>
          <w:rtl/>
          <w:lang w:bidi="ar-EG"/>
        </w:rPr>
        <w:t xml:space="preserve">النشرات المخزنة </w:t>
      </w:r>
      <w:r w:rsidR="00D57BBB">
        <w:rPr>
          <w:rFonts w:ascii="Arial" w:hAnsi="Arial"/>
          <w:b/>
          <w:color w:val="333333"/>
          <w:szCs w:val="18"/>
          <w:lang w:val="en-CA"/>
        </w:rPr>
        <w:t>50</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4</w:t>
      </w:r>
      <w:r w:rsidR="00F8305F" w:rsidRPr="00CA6AD7">
        <w:rPr>
          <w:rFonts w:ascii="Arial" w:hAnsi="Arial"/>
          <w:b/>
          <w:color w:val="333333"/>
          <w:szCs w:val="18"/>
          <w:rtl/>
        </w:rPr>
        <w:t>.1</w:t>
      </w:r>
      <w:r w:rsidR="00D12D33" w:rsidRPr="00CA6AD7">
        <w:rPr>
          <w:rFonts w:ascii="Arial" w:hAnsi="Arial"/>
          <w:b/>
          <w:color w:val="333333"/>
          <w:szCs w:val="18"/>
          <w:rtl/>
        </w:rPr>
        <w:t xml:space="preserve"> </w:t>
      </w:r>
      <w:r w:rsidR="00F8305F" w:rsidRPr="00CA6AD7">
        <w:rPr>
          <w:rFonts w:ascii="Arial" w:hAnsi="Arial" w:hint="cs"/>
          <w:b/>
          <w:color w:val="333333"/>
          <w:szCs w:val="18"/>
          <w:rtl/>
        </w:rPr>
        <w:t xml:space="preserve">بِنيَة </w:t>
      </w:r>
      <w:r w:rsidR="000B2332">
        <w:rPr>
          <w:rFonts w:ascii="Arial" w:hAnsi="Arial" w:hint="cs"/>
          <w:b/>
          <w:color w:val="333333"/>
          <w:szCs w:val="18"/>
          <w:rtl/>
        </w:rPr>
        <w:t xml:space="preserve">النشرات </w:t>
      </w:r>
      <w:r w:rsidR="00D57BBB">
        <w:rPr>
          <w:rFonts w:ascii="Arial" w:hAnsi="Arial"/>
          <w:b/>
          <w:color w:val="333333"/>
          <w:szCs w:val="18"/>
          <w:lang w:val="en-CA"/>
        </w:rPr>
        <w:t>50</w:t>
      </w:r>
      <w:r w:rsidR="00D12D33" w:rsidRPr="00CA6AD7">
        <w:rPr>
          <w:rFonts w:ascii="Arial" w:hAnsi="Arial"/>
          <w:b/>
          <w:color w:val="333333"/>
          <w:szCs w:val="18"/>
          <w:rtl/>
        </w:rPr>
        <w:br/>
      </w:r>
      <w:r w:rsidR="00F15D39" w:rsidRPr="00CA6AD7">
        <w:rPr>
          <w:rFonts w:ascii="Arial" w:hAnsi="Arial"/>
          <w:b/>
          <w:color w:val="333333"/>
          <w:szCs w:val="18"/>
          <w:rtl/>
        </w:rPr>
        <w:lastRenderedPageBreak/>
        <w:t>7.</w:t>
      </w:r>
      <w:r w:rsidR="00F15D39" w:rsidRPr="00CA6AD7">
        <w:rPr>
          <w:rFonts w:ascii="Arial" w:hAnsi="Arial" w:hint="cs"/>
          <w:b/>
          <w:color w:val="333333"/>
          <w:szCs w:val="18"/>
          <w:rtl/>
        </w:rPr>
        <w:t>4</w:t>
      </w:r>
      <w:r w:rsidR="00F8305F" w:rsidRPr="00CA6AD7">
        <w:rPr>
          <w:rFonts w:ascii="Arial" w:hAnsi="Arial"/>
          <w:b/>
          <w:color w:val="333333"/>
          <w:szCs w:val="18"/>
          <w:rtl/>
        </w:rPr>
        <w:t>.2 خصائص</w:t>
      </w:r>
      <w:r w:rsidR="00D12D33" w:rsidRPr="00CA6AD7">
        <w:rPr>
          <w:rFonts w:ascii="Arial" w:hAnsi="Arial"/>
          <w:b/>
          <w:color w:val="333333"/>
          <w:szCs w:val="18"/>
          <w:rtl/>
        </w:rPr>
        <w:t xml:space="preserve"> </w:t>
      </w:r>
      <w:r w:rsidR="000B2332">
        <w:rPr>
          <w:rFonts w:hint="cs"/>
          <w:b/>
          <w:rtl/>
        </w:rPr>
        <w:t xml:space="preserve">النشرات </w:t>
      </w:r>
      <w:r w:rsidR="00DC532B">
        <w:rPr>
          <w:rFonts w:ascii="Arial" w:hAnsi="Arial"/>
          <w:b/>
          <w:color w:val="333333"/>
          <w:szCs w:val="18"/>
          <w:lang w:val="en-CA"/>
        </w:rPr>
        <w:t>51</w:t>
      </w:r>
      <w:r w:rsidR="00D12D33" w:rsidRPr="00CA6AD7">
        <w:rPr>
          <w:rFonts w:ascii="Arial" w:hAnsi="Arial"/>
          <w:b/>
          <w:color w:val="333333"/>
          <w:szCs w:val="18"/>
          <w:rtl/>
        </w:rPr>
        <w:br/>
      </w:r>
      <w:r w:rsidR="000B3B9C" w:rsidRPr="00CA6AD7">
        <w:rPr>
          <w:rFonts w:ascii="Arial" w:hAnsi="Arial"/>
          <w:b/>
          <w:color w:val="333333"/>
          <w:szCs w:val="18"/>
          <w:rtl/>
        </w:rPr>
        <w:t>7</w:t>
      </w:r>
      <w:r w:rsidR="000B3B9C" w:rsidRPr="00CA6AD7">
        <w:rPr>
          <w:rFonts w:ascii="Arial" w:hAnsi="Arial" w:hint="cs"/>
          <w:b/>
          <w:color w:val="333333"/>
          <w:szCs w:val="18"/>
          <w:rtl/>
        </w:rPr>
        <w:t>.</w:t>
      </w:r>
      <w:r w:rsidR="00F15D39" w:rsidRPr="00CA6AD7">
        <w:rPr>
          <w:rFonts w:ascii="Arial" w:hAnsi="Arial" w:hint="cs"/>
          <w:b/>
          <w:color w:val="333333"/>
          <w:szCs w:val="18"/>
          <w:rtl/>
        </w:rPr>
        <w:t>5</w:t>
      </w:r>
      <w:r w:rsidR="00D12D33" w:rsidRPr="00CA6AD7">
        <w:rPr>
          <w:rFonts w:ascii="Arial" w:hAnsi="Arial"/>
          <w:b/>
          <w:color w:val="333333"/>
          <w:szCs w:val="18"/>
          <w:rtl/>
        </w:rPr>
        <w:t xml:space="preserve"> </w:t>
      </w:r>
      <w:r w:rsidR="008759AC" w:rsidRPr="00CA6AD7">
        <w:rPr>
          <w:rFonts w:ascii="Arial" w:hAnsi="Arial" w:hint="cs"/>
          <w:b/>
          <w:color w:val="333333"/>
          <w:szCs w:val="18"/>
          <w:rtl/>
        </w:rPr>
        <w:t>رف الكتب النصية</w:t>
      </w:r>
      <w:r w:rsidR="00D12D33" w:rsidRPr="00CA6AD7">
        <w:rPr>
          <w:rFonts w:ascii="Arial" w:hAnsi="Arial"/>
          <w:b/>
          <w:color w:val="333333"/>
          <w:szCs w:val="18"/>
        </w:rPr>
        <w:t xml:space="preserve"> </w:t>
      </w:r>
      <w:r w:rsidR="00DC532B">
        <w:rPr>
          <w:rFonts w:ascii="Arial" w:hAnsi="Arial"/>
          <w:b/>
          <w:color w:val="333333"/>
          <w:szCs w:val="18"/>
          <w:lang w:val="en-CA"/>
        </w:rPr>
        <w:t>51</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5</w:t>
      </w:r>
      <w:r w:rsidR="008759AC" w:rsidRPr="00CA6AD7">
        <w:rPr>
          <w:rFonts w:ascii="Arial" w:hAnsi="Arial"/>
          <w:b/>
          <w:color w:val="333333"/>
          <w:szCs w:val="18"/>
          <w:rtl/>
        </w:rPr>
        <w:t xml:space="preserve">.1 </w:t>
      </w:r>
      <w:r w:rsidR="008759AC" w:rsidRPr="00CA6AD7">
        <w:rPr>
          <w:rFonts w:ascii="Arial" w:hAnsi="Arial" w:hint="cs"/>
          <w:b/>
          <w:color w:val="333333"/>
          <w:szCs w:val="18"/>
          <w:rtl/>
        </w:rPr>
        <w:t>بِنيَة</w:t>
      </w:r>
      <w:r w:rsidR="00D12D33" w:rsidRPr="00CA6AD7">
        <w:rPr>
          <w:rFonts w:ascii="Arial" w:hAnsi="Arial"/>
          <w:b/>
          <w:color w:val="333333"/>
          <w:szCs w:val="18"/>
          <w:rtl/>
        </w:rPr>
        <w:t xml:space="preserve"> </w:t>
      </w:r>
      <w:r w:rsidR="00707642" w:rsidRPr="00CA6AD7">
        <w:rPr>
          <w:rFonts w:ascii="Arial" w:hAnsi="Arial" w:hint="cs"/>
          <w:b/>
          <w:color w:val="333333"/>
          <w:szCs w:val="18"/>
          <w:rtl/>
        </w:rPr>
        <w:t>ال</w:t>
      </w:r>
      <w:r w:rsidR="00D12D33" w:rsidRPr="00CA6AD7">
        <w:rPr>
          <w:rFonts w:ascii="Arial" w:hAnsi="Arial"/>
          <w:b/>
          <w:color w:val="333333"/>
          <w:szCs w:val="18"/>
          <w:rtl/>
        </w:rPr>
        <w:t xml:space="preserve">ملف </w:t>
      </w:r>
      <w:r w:rsidR="00741BC8" w:rsidRPr="00CA6AD7">
        <w:rPr>
          <w:rFonts w:ascii="Arial" w:hAnsi="Arial" w:hint="cs"/>
          <w:b/>
          <w:color w:val="333333"/>
          <w:szCs w:val="18"/>
          <w:rtl/>
        </w:rPr>
        <w:t>ال</w:t>
      </w:r>
      <w:r w:rsidR="00D12D33" w:rsidRPr="00CA6AD7">
        <w:rPr>
          <w:rFonts w:ascii="Arial" w:hAnsi="Arial"/>
          <w:b/>
          <w:color w:val="333333"/>
          <w:szCs w:val="18"/>
          <w:rtl/>
        </w:rPr>
        <w:t xml:space="preserve">نصي </w:t>
      </w:r>
      <w:r w:rsidR="00DC532B">
        <w:rPr>
          <w:rFonts w:ascii="Arial" w:hAnsi="Arial"/>
          <w:b/>
          <w:color w:val="333333"/>
          <w:szCs w:val="18"/>
          <w:lang w:val="en-CA"/>
        </w:rPr>
        <w:t>51</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5</w:t>
      </w:r>
      <w:r w:rsidR="00D12D33" w:rsidRPr="00CA6AD7">
        <w:rPr>
          <w:rFonts w:ascii="Arial" w:hAnsi="Arial"/>
          <w:b/>
          <w:color w:val="333333"/>
          <w:szCs w:val="18"/>
          <w:rtl/>
        </w:rPr>
        <w:t xml:space="preserve">.2 خصائص </w:t>
      </w:r>
      <w:r w:rsidR="00741BC8" w:rsidRPr="00CA6AD7">
        <w:rPr>
          <w:rFonts w:ascii="Arial" w:hAnsi="Arial" w:hint="cs"/>
          <w:b/>
          <w:color w:val="333333"/>
          <w:szCs w:val="18"/>
          <w:rtl/>
        </w:rPr>
        <w:t>ال</w:t>
      </w:r>
      <w:r w:rsidR="00D12D33" w:rsidRPr="00CA6AD7">
        <w:rPr>
          <w:rFonts w:ascii="Arial" w:hAnsi="Arial"/>
          <w:b/>
          <w:color w:val="333333"/>
          <w:szCs w:val="18"/>
          <w:rtl/>
        </w:rPr>
        <w:t xml:space="preserve">ملف </w:t>
      </w:r>
      <w:r w:rsidR="00741BC8" w:rsidRPr="00CA6AD7">
        <w:rPr>
          <w:rFonts w:ascii="Arial" w:hAnsi="Arial" w:hint="cs"/>
          <w:b/>
          <w:color w:val="333333"/>
          <w:szCs w:val="18"/>
          <w:rtl/>
        </w:rPr>
        <w:t>ال</w:t>
      </w:r>
      <w:r w:rsidR="00D12D33" w:rsidRPr="00CA6AD7">
        <w:rPr>
          <w:rFonts w:ascii="Arial" w:hAnsi="Arial"/>
          <w:b/>
          <w:color w:val="333333"/>
          <w:szCs w:val="18"/>
          <w:rtl/>
        </w:rPr>
        <w:t xml:space="preserve">نصي </w:t>
      </w:r>
      <w:r w:rsidR="00DC532B">
        <w:rPr>
          <w:rFonts w:ascii="Arial" w:hAnsi="Arial"/>
          <w:b/>
          <w:color w:val="333333"/>
          <w:szCs w:val="18"/>
          <w:lang w:val="en-CA"/>
        </w:rPr>
        <w:t>51</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5</w:t>
      </w:r>
      <w:r w:rsidR="00D12D33" w:rsidRPr="00CA6AD7">
        <w:rPr>
          <w:rFonts w:ascii="Arial" w:hAnsi="Arial"/>
          <w:b/>
          <w:color w:val="333333"/>
          <w:szCs w:val="18"/>
          <w:rtl/>
        </w:rPr>
        <w:t xml:space="preserve">.3 التنقل </w:t>
      </w:r>
      <w:r w:rsidR="00741BC8" w:rsidRPr="00CA6AD7">
        <w:rPr>
          <w:rFonts w:ascii="Arial" w:hAnsi="Arial" w:hint="cs"/>
          <w:b/>
          <w:color w:val="333333"/>
          <w:szCs w:val="18"/>
          <w:rtl/>
        </w:rPr>
        <w:t>بين عناوين ملفات إتش تي إم إل وإكس إم إل ودوكس</w:t>
      </w:r>
      <w:r w:rsidR="00D12D33" w:rsidRPr="00CA6AD7">
        <w:rPr>
          <w:rFonts w:ascii="Arial" w:hAnsi="Arial"/>
          <w:b/>
          <w:color w:val="333333"/>
          <w:szCs w:val="18"/>
        </w:rPr>
        <w:t xml:space="preserve"> </w:t>
      </w:r>
      <w:r w:rsidR="00DC532B">
        <w:rPr>
          <w:rFonts w:ascii="Arial" w:hAnsi="Arial"/>
          <w:b/>
          <w:color w:val="333333"/>
          <w:szCs w:val="18"/>
          <w:lang w:val="en-CA"/>
        </w:rPr>
        <w:t>51</w:t>
      </w:r>
      <w:r w:rsidR="00D12D33" w:rsidRPr="00CA6AD7">
        <w:rPr>
          <w:rFonts w:ascii="Arial" w:hAnsi="Arial"/>
          <w:b/>
          <w:color w:val="333333"/>
          <w:szCs w:val="18"/>
          <w:rtl/>
        </w:rPr>
        <w:br/>
        <w:t xml:space="preserve">8. </w:t>
      </w:r>
      <w:r w:rsidR="00707642" w:rsidRPr="00CA6AD7">
        <w:rPr>
          <w:rFonts w:ascii="Arial" w:hAnsi="Arial" w:hint="cs"/>
          <w:b/>
          <w:color w:val="333333"/>
          <w:szCs w:val="18"/>
          <w:rtl/>
          <w:lang w:bidi="ar-EG"/>
        </w:rPr>
        <w:t>خصائص جهاز</w:t>
      </w:r>
      <w:r w:rsidR="0003795B" w:rsidRPr="00CA6AD7">
        <w:rPr>
          <w:rFonts w:ascii="Arial" w:hAnsi="Arial" w:hint="cs"/>
          <w:b/>
          <w:color w:val="333333"/>
          <w:szCs w:val="18"/>
          <w:rtl/>
          <w:lang w:bidi="ar-EG"/>
        </w:rPr>
        <w:t xml:space="preserve"> </w:t>
      </w:r>
      <w:r w:rsidR="00A240D5">
        <w:rPr>
          <w:rFonts w:ascii="Arial" w:hAnsi="Arial" w:hint="cs"/>
          <w:b/>
          <w:color w:val="333333"/>
          <w:szCs w:val="18"/>
          <w:highlight w:val="yellow"/>
          <w:rtl/>
          <w:lang w:bidi="ar-EG"/>
        </w:rPr>
        <w:t>تْرِك</w:t>
      </w:r>
      <w:r w:rsidR="0003795B" w:rsidRPr="00CA6AD7">
        <w:rPr>
          <w:rFonts w:ascii="Arial" w:hAnsi="Arial" w:hint="cs"/>
          <w:b/>
          <w:color w:val="333333"/>
          <w:szCs w:val="18"/>
          <w:rtl/>
          <w:lang w:bidi="ar-EG"/>
        </w:rPr>
        <w:t xml:space="preserve"> اللاسلكية</w:t>
      </w:r>
      <w:r w:rsidR="00D12D33" w:rsidRPr="00CA6AD7">
        <w:rPr>
          <w:rFonts w:ascii="Arial" w:hAnsi="Arial"/>
          <w:b/>
          <w:color w:val="333333"/>
          <w:szCs w:val="18"/>
          <w:rtl/>
        </w:rPr>
        <w:t xml:space="preserve"> </w:t>
      </w:r>
      <w:r w:rsidR="00200895">
        <w:rPr>
          <w:rFonts w:ascii="Arial" w:hAnsi="Arial"/>
          <w:b/>
          <w:color w:val="333333"/>
          <w:szCs w:val="18"/>
          <w:lang w:val="en-CA" w:bidi="ar-EG"/>
        </w:rPr>
        <w:t>53</w:t>
      </w:r>
      <w:r w:rsidR="00D12D33" w:rsidRPr="00CA6AD7">
        <w:rPr>
          <w:rFonts w:ascii="Arial" w:hAnsi="Arial"/>
          <w:b/>
          <w:color w:val="333333"/>
          <w:szCs w:val="18"/>
          <w:rtl/>
        </w:rPr>
        <w:br/>
      </w:r>
      <w:r w:rsidR="006C29F6" w:rsidRPr="00CA6AD7">
        <w:rPr>
          <w:rFonts w:ascii="Arial" w:hAnsi="Arial"/>
          <w:b/>
          <w:color w:val="222222"/>
          <w:szCs w:val="24"/>
          <w:rtl/>
        </w:rPr>
        <w:t>8.1 البحث عن التحديثات على الإنترنت</w:t>
      </w:r>
      <w:r w:rsidR="00C168D9">
        <w:rPr>
          <w:rFonts w:ascii="Arial" w:hAnsi="Arial" w:hint="cs"/>
          <w:b/>
          <w:color w:val="222222"/>
          <w:szCs w:val="24"/>
          <w:rtl/>
        </w:rPr>
        <w:t xml:space="preserve"> </w:t>
      </w:r>
      <w:r w:rsidR="00200895">
        <w:rPr>
          <w:rFonts w:ascii="Arial" w:hAnsi="Arial"/>
          <w:b/>
          <w:color w:val="222222"/>
          <w:szCs w:val="24"/>
          <w:lang w:val="en-CA"/>
        </w:rPr>
        <w:t>53</w:t>
      </w:r>
    </w:p>
    <w:p w14:paraId="5309AC78" w14:textId="77777777" w:rsidR="006C29F6" w:rsidRPr="00E70257" w:rsidRDefault="006C29F6" w:rsidP="00200895">
      <w:pPr>
        <w:tabs>
          <w:tab w:val="left" w:pos="4693"/>
        </w:tabs>
        <w:bidi/>
        <w:spacing w:after="0" w:line="240" w:lineRule="auto"/>
        <w:ind w:left="4"/>
        <w:rPr>
          <w:rFonts w:ascii="Arial" w:hAnsi="Arial"/>
          <w:b/>
          <w:color w:val="222222"/>
          <w:szCs w:val="24"/>
          <w:lang w:val="en-CA"/>
        </w:rPr>
      </w:pPr>
      <w:r w:rsidRPr="00CA6AD7">
        <w:rPr>
          <w:rFonts w:ascii="Arial" w:hAnsi="Arial"/>
          <w:b/>
          <w:color w:val="222222"/>
          <w:szCs w:val="24"/>
          <w:rtl/>
        </w:rPr>
        <w:t>8.2 الخدمات عبر الإنترنت</w:t>
      </w:r>
      <w:r w:rsidR="00C168D9">
        <w:rPr>
          <w:rFonts w:ascii="Arial" w:hAnsi="Arial" w:hint="cs"/>
          <w:b/>
          <w:color w:val="222222"/>
          <w:szCs w:val="24"/>
          <w:rtl/>
        </w:rPr>
        <w:t xml:space="preserve"> </w:t>
      </w:r>
      <w:r w:rsidR="00E70257">
        <w:rPr>
          <w:rFonts w:ascii="Arial" w:hAnsi="Arial"/>
          <w:b/>
          <w:color w:val="222222"/>
          <w:szCs w:val="24"/>
          <w:lang w:val="en-CA"/>
        </w:rPr>
        <w:t>53</w:t>
      </w:r>
    </w:p>
    <w:p w14:paraId="5309AC79" w14:textId="77777777" w:rsidR="0035669F" w:rsidRPr="00E70257" w:rsidRDefault="0035669F" w:rsidP="00CA6AD7">
      <w:pPr>
        <w:shd w:val="clear" w:color="auto" w:fill="F5F5F5"/>
        <w:bidi/>
        <w:spacing w:after="0" w:line="240" w:lineRule="auto"/>
        <w:textAlignment w:val="top"/>
        <w:rPr>
          <w:rFonts w:ascii="Arial" w:hAnsi="Arial"/>
          <w:b/>
          <w:color w:val="222222"/>
          <w:szCs w:val="24"/>
          <w:lang w:val="en-CA"/>
        </w:rPr>
      </w:pPr>
      <w:r w:rsidRPr="00CA6AD7">
        <w:rPr>
          <w:rFonts w:ascii="Arial" w:hAnsi="Arial"/>
          <w:b/>
          <w:color w:val="222222"/>
          <w:szCs w:val="24"/>
          <w:rtl/>
        </w:rPr>
        <w:t>8.2.1 خط أخبار إن إف بي نيوزلاين</w:t>
      </w:r>
      <w:r w:rsidR="003F0C3C">
        <w:rPr>
          <w:rFonts w:ascii="Arial" w:hAnsi="Arial" w:hint="cs"/>
          <w:b/>
          <w:color w:val="222222"/>
          <w:szCs w:val="24"/>
          <w:rtl/>
        </w:rPr>
        <w:t xml:space="preserve"> </w:t>
      </w:r>
      <w:r w:rsidR="00E70257">
        <w:rPr>
          <w:rFonts w:ascii="Arial" w:hAnsi="Arial"/>
          <w:b/>
          <w:color w:val="222222"/>
          <w:szCs w:val="24"/>
          <w:lang w:val="en-CA"/>
        </w:rPr>
        <w:t>53</w:t>
      </w:r>
    </w:p>
    <w:p w14:paraId="5309AC7A" w14:textId="77777777" w:rsidR="0035669F" w:rsidRPr="00E70257" w:rsidRDefault="0035669F" w:rsidP="00CA6AD7">
      <w:pPr>
        <w:shd w:val="clear" w:color="auto" w:fill="F5F5F5"/>
        <w:bidi/>
        <w:spacing w:after="0" w:line="240" w:lineRule="auto"/>
        <w:textAlignment w:val="top"/>
        <w:rPr>
          <w:rFonts w:ascii="Arial" w:hAnsi="Arial"/>
          <w:b/>
          <w:color w:val="222222"/>
          <w:szCs w:val="24"/>
          <w:lang w:val="en-CA" w:bidi="ar-EG"/>
        </w:rPr>
      </w:pPr>
      <w:r w:rsidRPr="00CA6AD7">
        <w:rPr>
          <w:rFonts w:ascii="Arial" w:hAnsi="Arial"/>
          <w:b/>
          <w:color w:val="222222"/>
          <w:szCs w:val="24"/>
          <w:rtl/>
        </w:rPr>
        <w:t>8.2.2 بوكشير</w:t>
      </w:r>
      <w:r w:rsidR="003F0C3C">
        <w:rPr>
          <w:rFonts w:ascii="Arial" w:hAnsi="Arial" w:hint="cs"/>
          <w:b/>
          <w:color w:val="222222"/>
          <w:szCs w:val="24"/>
          <w:rtl/>
        </w:rPr>
        <w:t xml:space="preserve"> </w:t>
      </w:r>
      <w:r w:rsidR="00E70257">
        <w:rPr>
          <w:rFonts w:ascii="Arial" w:hAnsi="Arial"/>
          <w:b/>
          <w:color w:val="222222"/>
          <w:szCs w:val="24"/>
          <w:lang w:val="en-CA"/>
        </w:rPr>
        <w:t>54</w:t>
      </w:r>
    </w:p>
    <w:p w14:paraId="5309AC7B" w14:textId="77777777" w:rsidR="0035669F" w:rsidRPr="00E70257" w:rsidRDefault="0035669F" w:rsidP="00CA6AD7">
      <w:pPr>
        <w:shd w:val="clear" w:color="auto" w:fill="F5F5F5"/>
        <w:bidi/>
        <w:spacing w:after="0" w:line="240" w:lineRule="auto"/>
        <w:textAlignment w:val="top"/>
        <w:rPr>
          <w:rFonts w:ascii="Arial" w:hAnsi="Arial"/>
          <w:b/>
          <w:color w:val="222222"/>
          <w:szCs w:val="24"/>
          <w:lang w:val="en-CA"/>
        </w:rPr>
      </w:pPr>
      <w:r w:rsidRPr="00CA6AD7">
        <w:rPr>
          <w:rFonts w:ascii="Arial" w:hAnsi="Arial"/>
          <w:b/>
          <w:color w:val="222222"/>
          <w:szCs w:val="24"/>
          <w:rtl/>
        </w:rPr>
        <w:t>8.2.3 راديو الإنترنت</w:t>
      </w:r>
      <w:r w:rsidR="003F0C3C">
        <w:rPr>
          <w:rFonts w:ascii="Arial" w:hAnsi="Arial" w:hint="cs"/>
          <w:b/>
          <w:color w:val="222222"/>
          <w:szCs w:val="24"/>
          <w:rtl/>
        </w:rPr>
        <w:t xml:space="preserve"> </w:t>
      </w:r>
      <w:r w:rsidR="00E70257">
        <w:rPr>
          <w:rFonts w:ascii="Arial" w:hAnsi="Arial"/>
          <w:b/>
          <w:color w:val="222222"/>
          <w:szCs w:val="24"/>
          <w:lang w:val="en-CA"/>
        </w:rPr>
        <w:t>55</w:t>
      </w:r>
    </w:p>
    <w:p w14:paraId="5309AC7C" w14:textId="77777777" w:rsidR="0035669F" w:rsidRPr="00E70257" w:rsidRDefault="0035669F" w:rsidP="00CA6AD7">
      <w:pPr>
        <w:shd w:val="clear" w:color="auto" w:fill="F5F5F5"/>
        <w:bidi/>
        <w:spacing w:after="0" w:line="240" w:lineRule="auto"/>
        <w:textAlignment w:val="top"/>
        <w:rPr>
          <w:rFonts w:ascii="Arial" w:hAnsi="Arial"/>
          <w:b/>
          <w:color w:val="222222"/>
          <w:szCs w:val="24"/>
          <w:lang w:val="en-CA" w:bidi="ar-EG"/>
        </w:rPr>
      </w:pPr>
      <w:r w:rsidRPr="00CA6AD7">
        <w:rPr>
          <w:rFonts w:ascii="Arial" w:hAnsi="Arial"/>
          <w:b/>
          <w:color w:val="222222"/>
          <w:szCs w:val="24"/>
          <w:rtl/>
          <w:lang w:bidi="ar-EG"/>
        </w:rPr>
        <w:t>8.2.4 مراجع ويكيبيديا وويكشيناري</w:t>
      </w:r>
      <w:r w:rsidR="003F0C3C">
        <w:rPr>
          <w:rFonts w:ascii="Arial" w:hAnsi="Arial" w:hint="cs"/>
          <w:b/>
          <w:color w:val="222222"/>
          <w:szCs w:val="24"/>
          <w:rtl/>
          <w:lang w:bidi="ar-EG"/>
        </w:rPr>
        <w:t xml:space="preserve"> </w:t>
      </w:r>
      <w:r w:rsidR="00E70257">
        <w:rPr>
          <w:rFonts w:ascii="Arial" w:hAnsi="Arial"/>
          <w:b/>
          <w:color w:val="222222"/>
          <w:szCs w:val="24"/>
          <w:lang w:val="en-CA" w:bidi="ar-EG"/>
        </w:rPr>
        <w:t>56</w:t>
      </w:r>
    </w:p>
    <w:p w14:paraId="5309AC7D" w14:textId="77777777" w:rsidR="000B2332" w:rsidRPr="00E70257" w:rsidRDefault="000B2332" w:rsidP="000B2332">
      <w:pPr>
        <w:shd w:val="clear" w:color="auto" w:fill="F5F5F5"/>
        <w:bidi/>
        <w:spacing w:after="0" w:line="240" w:lineRule="auto"/>
        <w:textAlignment w:val="top"/>
        <w:rPr>
          <w:rFonts w:ascii="Arial" w:hAnsi="Arial"/>
          <w:b/>
          <w:color w:val="222222"/>
          <w:szCs w:val="24"/>
          <w:lang w:val="en-CA" w:bidi="ar-EG"/>
        </w:rPr>
      </w:pPr>
      <w:r>
        <w:rPr>
          <w:rFonts w:ascii="Arial" w:hAnsi="Arial" w:hint="cs"/>
          <w:b/>
          <w:color w:val="222222"/>
          <w:szCs w:val="24"/>
          <w:rtl/>
          <w:lang w:bidi="ar-EG"/>
        </w:rPr>
        <w:t xml:space="preserve">8.2.5 النشرات </w:t>
      </w:r>
      <w:r w:rsidR="00E70257">
        <w:rPr>
          <w:rFonts w:ascii="Arial" w:hAnsi="Arial"/>
          <w:b/>
          <w:color w:val="222222"/>
          <w:szCs w:val="24"/>
          <w:lang w:val="en-CA" w:bidi="ar-EG"/>
        </w:rPr>
        <w:t>57</w:t>
      </w:r>
    </w:p>
    <w:p w14:paraId="5309AC7E" w14:textId="77777777" w:rsidR="00870764" w:rsidRPr="00E70257" w:rsidRDefault="00870764" w:rsidP="000B2332">
      <w:pPr>
        <w:shd w:val="clear" w:color="auto" w:fill="F5F5F5"/>
        <w:bidi/>
        <w:spacing w:after="0" w:line="240" w:lineRule="auto"/>
        <w:textAlignment w:val="top"/>
        <w:rPr>
          <w:rFonts w:ascii="Arial" w:hAnsi="Arial"/>
          <w:b/>
          <w:color w:val="222222"/>
          <w:szCs w:val="24"/>
          <w:lang w:val="en-CA"/>
        </w:rPr>
      </w:pPr>
      <w:r w:rsidRPr="00CA6AD7">
        <w:rPr>
          <w:rFonts w:ascii="Arial" w:hAnsi="Arial"/>
          <w:b/>
          <w:color w:val="222222"/>
          <w:szCs w:val="24"/>
          <w:rtl/>
        </w:rPr>
        <w:t>8.</w:t>
      </w:r>
      <w:r w:rsidR="000B2332">
        <w:rPr>
          <w:rFonts w:ascii="Arial" w:hAnsi="Arial" w:hint="cs"/>
          <w:b/>
          <w:color w:val="222222"/>
          <w:szCs w:val="24"/>
          <w:rtl/>
        </w:rPr>
        <w:t>2.6</w:t>
      </w:r>
      <w:r w:rsidR="000B2332" w:rsidRPr="00CA6AD7">
        <w:rPr>
          <w:rFonts w:ascii="Arial" w:hAnsi="Arial"/>
          <w:b/>
          <w:color w:val="222222"/>
          <w:szCs w:val="24"/>
          <w:rtl/>
        </w:rPr>
        <w:t xml:space="preserve"> </w:t>
      </w:r>
      <w:r w:rsidR="000B2332">
        <w:rPr>
          <w:rFonts w:ascii="Arial" w:hAnsi="Arial" w:hint="cs"/>
          <w:b/>
          <w:color w:val="222222"/>
          <w:szCs w:val="24"/>
          <w:rtl/>
        </w:rPr>
        <w:t xml:space="preserve"> مكتبة </w:t>
      </w:r>
      <w:r w:rsidR="000B2332">
        <w:rPr>
          <w:rFonts w:ascii="Arial" w:hAnsi="Arial"/>
          <w:b/>
          <w:color w:val="222222"/>
          <w:szCs w:val="24"/>
        </w:rPr>
        <w:t xml:space="preserve">NLS BARD </w:t>
      </w:r>
      <w:r w:rsidR="000B2332">
        <w:rPr>
          <w:rFonts w:ascii="Arial" w:hAnsi="Arial" w:hint="cs"/>
          <w:b/>
          <w:color w:val="222222"/>
          <w:szCs w:val="24"/>
          <w:rtl/>
          <w:lang w:bidi="ar-EG"/>
        </w:rPr>
        <w:t xml:space="preserve">(الولايات المتحدة فقط) </w:t>
      </w:r>
      <w:r w:rsidR="00E70257">
        <w:rPr>
          <w:rFonts w:ascii="Arial" w:hAnsi="Arial"/>
          <w:b/>
          <w:color w:val="222222"/>
          <w:szCs w:val="24"/>
          <w:lang w:val="en-CA"/>
        </w:rPr>
        <w:t>58</w:t>
      </w:r>
    </w:p>
    <w:p w14:paraId="5309AC7F" w14:textId="77777777" w:rsidR="00AC1479" w:rsidRPr="00E70257" w:rsidRDefault="00AC1479" w:rsidP="00AC1479">
      <w:pPr>
        <w:shd w:val="clear" w:color="auto" w:fill="F5F5F5"/>
        <w:bidi/>
        <w:spacing w:after="0" w:line="240" w:lineRule="auto"/>
        <w:textAlignment w:val="top"/>
        <w:rPr>
          <w:rFonts w:ascii="Arial" w:hAnsi="Arial"/>
          <w:b/>
          <w:color w:val="222222"/>
          <w:szCs w:val="24"/>
          <w:lang w:val="en-CA" w:bidi="ar-EG"/>
        </w:rPr>
      </w:pPr>
      <w:r>
        <w:rPr>
          <w:rFonts w:ascii="Arial" w:hAnsi="Arial" w:hint="cs"/>
          <w:b/>
          <w:color w:val="222222"/>
          <w:szCs w:val="24"/>
          <w:rtl/>
        </w:rPr>
        <w:t xml:space="preserve">8.3 ترخيص </w:t>
      </w:r>
      <w:r>
        <w:rPr>
          <w:rFonts w:ascii="Arial" w:hAnsi="Arial" w:hint="cs"/>
          <w:b/>
          <w:color w:val="222222"/>
          <w:szCs w:val="24"/>
          <w:rtl/>
          <w:lang w:bidi="ar-EG"/>
        </w:rPr>
        <w:t xml:space="preserve">مكتبة </w:t>
      </w:r>
      <w:r>
        <w:rPr>
          <w:rFonts w:ascii="Arial" w:hAnsi="Arial"/>
          <w:b/>
          <w:color w:val="222222"/>
          <w:szCs w:val="24"/>
          <w:lang w:bidi="ar-EG"/>
        </w:rPr>
        <w:t xml:space="preserve">NLS </w:t>
      </w:r>
      <w:r>
        <w:rPr>
          <w:rFonts w:ascii="Arial" w:hAnsi="Arial" w:hint="cs"/>
          <w:b/>
          <w:color w:val="222222"/>
          <w:szCs w:val="24"/>
          <w:rtl/>
          <w:lang w:bidi="ar-EG"/>
        </w:rPr>
        <w:t xml:space="preserve">عبر الإنترنت </w:t>
      </w:r>
      <w:r w:rsidR="00E70257">
        <w:rPr>
          <w:rFonts w:ascii="Arial" w:hAnsi="Arial"/>
          <w:b/>
          <w:color w:val="222222"/>
          <w:szCs w:val="24"/>
          <w:lang w:val="en-CA" w:bidi="ar-EG"/>
        </w:rPr>
        <w:t>59</w:t>
      </w:r>
    </w:p>
    <w:p w14:paraId="5309AC80" w14:textId="202FCCC7" w:rsidR="00CA6AD7" w:rsidRPr="00E70257" w:rsidRDefault="00D12D33" w:rsidP="00CA6AD7">
      <w:pPr>
        <w:bidi/>
        <w:spacing w:line="240" w:lineRule="auto"/>
        <w:rPr>
          <w:rFonts w:ascii="Times New Roman" w:hAnsi="Times New Roman" w:cs="Times New Roman"/>
          <w:b/>
          <w:color w:val="333333"/>
          <w:szCs w:val="24"/>
          <w:lang w:val="en-CA" w:bidi="ar-EG"/>
        </w:rPr>
      </w:pPr>
      <w:r w:rsidRPr="00CA6AD7">
        <w:rPr>
          <w:rFonts w:ascii="Arial" w:hAnsi="Arial"/>
          <w:b/>
          <w:color w:val="333333"/>
          <w:szCs w:val="18"/>
          <w:rtl/>
        </w:rPr>
        <w:t xml:space="preserve">9. تحديث برنامج </w:t>
      </w:r>
      <w:r w:rsidR="006D3D7E" w:rsidRPr="00CA6AD7">
        <w:rPr>
          <w:rFonts w:ascii="Arial" w:hAnsi="Arial" w:hint="cs"/>
          <w:b/>
          <w:color w:val="333333"/>
          <w:szCs w:val="18"/>
          <w:rtl/>
        </w:rPr>
        <w:t xml:space="preserve">جهاز </w:t>
      </w:r>
      <w:r w:rsidR="00A240D5">
        <w:rPr>
          <w:rFonts w:ascii="Arial" w:hAnsi="Arial" w:hint="cs"/>
          <w:b/>
          <w:color w:val="333333"/>
          <w:szCs w:val="18"/>
          <w:highlight w:val="yellow"/>
          <w:rtl/>
        </w:rPr>
        <w:t>تْرِك</w:t>
      </w:r>
      <w:r w:rsidR="006D3D7E" w:rsidRPr="00CA6AD7">
        <w:rPr>
          <w:rFonts w:ascii="Arial" w:hAnsi="Arial" w:hint="cs"/>
          <w:b/>
          <w:color w:val="333333"/>
          <w:szCs w:val="18"/>
          <w:rtl/>
        </w:rPr>
        <w:t xml:space="preserve"> </w:t>
      </w:r>
      <w:r w:rsidRPr="00CA6AD7">
        <w:rPr>
          <w:rFonts w:ascii="Arial" w:hAnsi="Arial"/>
          <w:b/>
          <w:color w:val="333333"/>
          <w:szCs w:val="18"/>
        </w:rPr>
        <w:t xml:space="preserve"> </w:t>
      </w:r>
      <w:r w:rsidR="00E70257">
        <w:rPr>
          <w:rFonts w:ascii="Arial" w:hAnsi="Arial"/>
          <w:b/>
          <w:color w:val="333333"/>
          <w:szCs w:val="18"/>
          <w:lang w:val="en-CA"/>
        </w:rPr>
        <w:t>60</w:t>
      </w:r>
      <w:r w:rsidRPr="00CA6AD7">
        <w:rPr>
          <w:rFonts w:ascii="Arial" w:hAnsi="Arial"/>
          <w:b/>
          <w:color w:val="333333"/>
          <w:szCs w:val="18"/>
          <w:rtl/>
        </w:rPr>
        <w:br/>
        <w:t xml:space="preserve">10. المواصفات الفنية </w:t>
      </w:r>
      <w:r w:rsidR="00E70257">
        <w:rPr>
          <w:rFonts w:ascii="Arial" w:hAnsi="Arial"/>
          <w:b/>
          <w:color w:val="333333"/>
          <w:szCs w:val="18"/>
          <w:lang w:val="en-CA"/>
        </w:rPr>
        <w:t>61</w:t>
      </w:r>
      <w:r w:rsidRPr="00CA6AD7">
        <w:rPr>
          <w:rFonts w:ascii="Arial" w:hAnsi="Arial"/>
          <w:b/>
          <w:color w:val="333333"/>
          <w:szCs w:val="18"/>
          <w:rtl/>
        </w:rPr>
        <w:br/>
      </w:r>
      <w:r w:rsidR="006D3D7E" w:rsidRPr="00CA6AD7">
        <w:rPr>
          <w:rFonts w:ascii="Arial" w:hAnsi="Arial"/>
          <w:b/>
          <w:color w:val="333333"/>
          <w:szCs w:val="18"/>
          <w:rtl/>
        </w:rPr>
        <w:t>11. تدابير س</w:t>
      </w:r>
      <w:r w:rsidR="006D3D7E" w:rsidRPr="00CA6AD7">
        <w:rPr>
          <w:rFonts w:ascii="Arial" w:hAnsi="Arial" w:hint="cs"/>
          <w:b/>
          <w:color w:val="333333"/>
          <w:szCs w:val="18"/>
          <w:rtl/>
        </w:rPr>
        <w:t>لا</w:t>
      </w:r>
      <w:r w:rsidRPr="00CA6AD7">
        <w:rPr>
          <w:rFonts w:ascii="Arial" w:hAnsi="Arial"/>
          <w:b/>
          <w:color w:val="333333"/>
          <w:szCs w:val="18"/>
          <w:rtl/>
        </w:rPr>
        <w:t xml:space="preserve">مة </w:t>
      </w:r>
      <w:r w:rsidR="006D3D7E" w:rsidRPr="00CA6AD7">
        <w:rPr>
          <w:rFonts w:ascii="Arial" w:hAnsi="Arial" w:hint="cs"/>
          <w:b/>
          <w:color w:val="333333"/>
          <w:szCs w:val="18"/>
          <w:rtl/>
        </w:rPr>
        <w:t>البطارية</w:t>
      </w:r>
      <w:r w:rsidRPr="00CA6AD7">
        <w:rPr>
          <w:rFonts w:ascii="Arial" w:hAnsi="Arial"/>
          <w:b/>
          <w:color w:val="333333"/>
          <w:szCs w:val="18"/>
        </w:rPr>
        <w:t xml:space="preserve"> </w:t>
      </w:r>
      <w:r w:rsidR="00E70257">
        <w:rPr>
          <w:rFonts w:ascii="Arial" w:hAnsi="Arial"/>
          <w:b/>
          <w:color w:val="333333"/>
          <w:szCs w:val="18"/>
          <w:lang w:val="en-CA"/>
        </w:rPr>
        <w:t>64</w:t>
      </w:r>
      <w:r w:rsidRPr="00CA6AD7">
        <w:rPr>
          <w:rFonts w:ascii="Arial" w:hAnsi="Arial"/>
          <w:b/>
          <w:color w:val="333333"/>
          <w:szCs w:val="18"/>
          <w:rtl/>
        </w:rPr>
        <w:br/>
      </w:r>
      <w:r w:rsidR="00CA6AD7" w:rsidRPr="00CA6AD7">
        <w:rPr>
          <w:rFonts w:ascii="Times New Roman" w:hAnsi="Times New Roman" w:cs="Times New Roman"/>
          <w:b/>
          <w:color w:val="333333"/>
          <w:szCs w:val="24"/>
          <w:rtl/>
        </w:rPr>
        <w:t xml:space="preserve">12.  معلومات للاتصال بشركة </w:t>
      </w:r>
      <w:r w:rsidR="00CA6AD7" w:rsidRPr="00CA6AD7">
        <w:rPr>
          <w:rFonts w:ascii="Times New Roman" w:hAnsi="Times New Roman" w:cs="Times New Roman"/>
          <w:b/>
          <w:szCs w:val="24"/>
          <w:rtl/>
          <w:lang w:bidi="ar-AE"/>
        </w:rPr>
        <w:t>هيومانوير</w:t>
      </w:r>
      <w:r w:rsidR="00CA6AD7" w:rsidRPr="00CA6AD7">
        <w:rPr>
          <w:rFonts w:ascii="Times New Roman" w:hAnsi="Times New Roman" w:cs="Times New Roman"/>
          <w:b/>
          <w:color w:val="333333"/>
          <w:szCs w:val="24"/>
          <w:rtl/>
          <w:lang w:bidi="ar-AE"/>
        </w:rPr>
        <w:t xml:space="preserve"> </w:t>
      </w:r>
      <w:r w:rsidR="00CA6AD7" w:rsidRPr="00CA6AD7">
        <w:rPr>
          <w:rFonts w:ascii="Times New Roman" w:hAnsi="Times New Roman" w:cs="Times New Roman"/>
          <w:b/>
          <w:color w:val="333333"/>
          <w:szCs w:val="24"/>
          <w:rtl/>
        </w:rPr>
        <w:t>للتكنولوجيا</w:t>
      </w:r>
      <w:r w:rsidR="00CA6AD7" w:rsidRPr="00CA6AD7">
        <w:rPr>
          <w:rFonts w:ascii="Times New Roman" w:hAnsi="Times New Roman" w:cs="Times New Roman" w:hint="cs"/>
          <w:b/>
          <w:color w:val="333333"/>
          <w:szCs w:val="24"/>
          <w:rtl/>
        </w:rPr>
        <w:t xml:space="preserve"> </w:t>
      </w:r>
      <w:r w:rsidR="00E70257">
        <w:rPr>
          <w:rFonts w:ascii="Times New Roman" w:hAnsi="Times New Roman" w:cs="Times New Roman"/>
          <w:b/>
          <w:color w:val="333333"/>
          <w:szCs w:val="24"/>
          <w:lang w:val="en-CA"/>
        </w:rPr>
        <w:t>65</w:t>
      </w:r>
    </w:p>
    <w:p w14:paraId="5309AC81" w14:textId="0C24B840" w:rsidR="00471A5A" w:rsidRPr="00E70257" w:rsidRDefault="00D12D33" w:rsidP="00CA6AD7">
      <w:pPr>
        <w:bidi/>
        <w:spacing w:line="240" w:lineRule="auto"/>
        <w:rPr>
          <w:rFonts w:ascii="Arial" w:hAnsi="Arial"/>
          <w:b/>
          <w:color w:val="333333"/>
          <w:szCs w:val="18"/>
          <w:lang w:val="en-CA" w:bidi="ar-EG"/>
        </w:rPr>
      </w:pPr>
      <w:r w:rsidRPr="00CA6AD7">
        <w:rPr>
          <w:rFonts w:ascii="Arial" w:hAnsi="Arial"/>
          <w:b/>
          <w:color w:val="333333"/>
          <w:szCs w:val="18"/>
          <w:rtl/>
        </w:rPr>
        <w:t xml:space="preserve">13. اتفاقية ترخيص المستخدم </w:t>
      </w:r>
      <w:r w:rsidR="00492C3C" w:rsidRPr="00CA6AD7">
        <w:rPr>
          <w:rFonts w:ascii="Arial" w:hAnsi="Arial" w:hint="cs"/>
          <w:b/>
          <w:color w:val="333333"/>
          <w:szCs w:val="18"/>
          <w:rtl/>
          <w:lang w:bidi="ar-EG"/>
        </w:rPr>
        <w:t xml:space="preserve">النهائية </w:t>
      </w:r>
      <w:r w:rsidR="00E70257">
        <w:rPr>
          <w:rFonts w:ascii="Arial" w:hAnsi="Arial"/>
          <w:b/>
          <w:color w:val="333333"/>
          <w:szCs w:val="18"/>
          <w:lang w:val="en-CA"/>
        </w:rPr>
        <w:t>66</w:t>
      </w:r>
      <w:r w:rsidRPr="00CA6AD7">
        <w:rPr>
          <w:rFonts w:ascii="Arial" w:hAnsi="Arial"/>
          <w:b/>
          <w:color w:val="333333"/>
          <w:szCs w:val="18"/>
          <w:rtl/>
        </w:rPr>
        <w:br/>
      </w:r>
      <w:r w:rsidR="00492C3C" w:rsidRPr="00CA6AD7">
        <w:rPr>
          <w:rFonts w:ascii="Arial" w:hAnsi="Arial"/>
          <w:b/>
          <w:color w:val="333333"/>
          <w:szCs w:val="18"/>
          <w:rtl/>
        </w:rPr>
        <w:t xml:space="preserve">14. </w:t>
      </w:r>
      <w:r w:rsidR="00492C3C" w:rsidRPr="00CA6AD7">
        <w:rPr>
          <w:rFonts w:ascii="Arial" w:hAnsi="Arial" w:hint="cs"/>
          <w:b/>
          <w:color w:val="333333"/>
          <w:szCs w:val="18"/>
          <w:rtl/>
        </w:rPr>
        <w:t>ملحق</w:t>
      </w:r>
      <w:r w:rsidRPr="00CA6AD7">
        <w:rPr>
          <w:rFonts w:ascii="Arial" w:hAnsi="Arial"/>
          <w:b/>
          <w:color w:val="333333"/>
          <w:szCs w:val="18"/>
          <w:rtl/>
        </w:rPr>
        <w:t xml:space="preserve"> 1 - رسائل </w:t>
      </w:r>
      <w:r w:rsidR="00492C3C" w:rsidRPr="00CA6AD7">
        <w:rPr>
          <w:rFonts w:ascii="Arial" w:hAnsi="Arial" w:hint="cs"/>
          <w:b/>
          <w:color w:val="333333"/>
          <w:szCs w:val="18"/>
          <w:rtl/>
        </w:rPr>
        <w:t xml:space="preserve">الخطأ في جهاز </w:t>
      </w:r>
      <w:r w:rsidR="00A240D5">
        <w:rPr>
          <w:rFonts w:ascii="Arial" w:hAnsi="Arial" w:hint="cs"/>
          <w:b/>
          <w:color w:val="333333"/>
          <w:szCs w:val="18"/>
          <w:highlight w:val="yellow"/>
          <w:rtl/>
        </w:rPr>
        <w:t>تْرِك</w:t>
      </w:r>
      <w:r w:rsidRPr="00CA6AD7">
        <w:rPr>
          <w:rFonts w:ascii="Arial" w:hAnsi="Arial"/>
          <w:b/>
          <w:color w:val="333333"/>
          <w:szCs w:val="18"/>
        </w:rPr>
        <w:t xml:space="preserve"> </w:t>
      </w:r>
      <w:r w:rsidR="00E70257">
        <w:rPr>
          <w:rFonts w:ascii="Arial" w:hAnsi="Arial"/>
          <w:b/>
          <w:color w:val="333333"/>
          <w:szCs w:val="18"/>
          <w:lang w:val="en-CA"/>
        </w:rPr>
        <w:t>67</w:t>
      </w:r>
      <w:r w:rsidRPr="00CA6AD7">
        <w:rPr>
          <w:rFonts w:ascii="Arial" w:hAnsi="Arial"/>
          <w:b/>
          <w:color w:val="333333"/>
          <w:szCs w:val="18"/>
          <w:rtl/>
        </w:rPr>
        <w:br/>
      </w:r>
      <w:r w:rsidR="008468B0" w:rsidRPr="00CA6AD7">
        <w:rPr>
          <w:rFonts w:ascii="Arial" w:hAnsi="Arial"/>
          <w:b/>
          <w:color w:val="333333"/>
          <w:szCs w:val="18"/>
          <w:rtl/>
          <w:lang w:bidi="ar-EG"/>
        </w:rPr>
        <w:t xml:space="preserve">15. </w:t>
      </w:r>
      <w:r w:rsidR="008468B0" w:rsidRPr="00CA6AD7">
        <w:rPr>
          <w:rFonts w:ascii="Arial" w:hAnsi="Arial" w:hint="cs"/>
          <w:b/>
          <w:color w:val="333333"/>
          <w:szCs w:val="18"/>
          <w:rtl/>
          <w:lang w:bidi="ar-EG"/>
        </w:rPr>
        <w:t xml:space="preserve">ملحق 2: </w:t>
      </w:r>
      <w:r w:rsidR="00471A5A" w:rsidRPr="00CA6AD7">
        <w:rPr>
          <w:rFonts w:ascii="Arial" w:hAnsi="Arial"/>
          <w:b/>
          <w:color w:val="333333"/>
          <w:szCs w:val="18"/>
          <w:rtl/>
          <w:lang w:bidi="ar-EG"/>
        </w:rPr>
        <w:t>ضمان</w:t>
      </w:r>
      <w:r w:rsidR="00471A5A" w:rsidRPr="00CA6AD7">
        <w:rPr>
          <w:rFonts w:ascii="Arial" w:hAnsi="Arial" w:hint="cs"/>
          <w:b/>
          <w:color w:val="333333"/>
          <w:szCs w:val="18"/>
          <w:rtl/>
          <w:lang w:bidi="ar-EG"/>
        </w:rPr>
        <w:t xml:space="preserve"> </w:t>
      </w:r>
      <w:r w:rsidR="008468B0" w:rsidRPr="00CA6AD7">
        <w:rPr>
          <w:rFonts w:ascii="Arial" w:hAnsi="Arial" w:hint="cs"/>
          <w:b/>
          <w:color w:val="333333"/>
          <w:szCs w:val="18"/>
          <w:rtl/>
          <w:lang w:bidi="ar-EG"/>
        </w:rPr>
        <w:t xml:space="preserve">المُصَنِع </w:t>
      </w:r>
      <w:r w:rsidR="00E70257">
        <w:rPr>
          <w:rFonts w:ascii="Arial" w:hAnsi="Arial"/>
          <w:b/>
          <w:color w:val="333333"/>
          <w:szCs w:val="18"/>
          <w:lang w:val="en-CA" w:bidi="ar-EG"/>
        </w:rPr>
        <w:t>69</w:t>
      </w:r>
    </w:p>
    <w:p w14:paraId="5309AC82" w14:textId="77777777" w:rsidR="00CA6AD7" w:rsidRDefault="00CA6AD7" w:rsidP="00CA6AD7">
      <w:pPr>
        <w:bidi/>
        <w:spacing w:line="240" w:lineRule="auto"/>
        <w:rPr>
          <w:rFonts w:ascii="Arial" w:hAnsi="Arial"/>
          <w:color w:val="333333"/>
          <w:sz w:val="18"/>
          <w:szCs w:val="18"/>
          <w:lang w:val="en-CA"/>
        </w:rPr>
      </w:pPr>
    </w:p>
    <w:p w14:paraId="5309AC83" w14:textId="77777777" w:rsidR="00ED162A" w:rsidRDefault="00ED162A" w:rsidP="00ED162A">
      <w:pPr>
        <w:bidi/>
        <w:spacing w:line="240" w:lineRule="auto"/>
        <w:rPr>
          <w:rFonts w:ascii="Arial" w:hAnsi="Arial"/>
          <w:color w:val="333333"/>
          <w:sz w:val="18"/>
          <w:szCs w:val="18"/>
          <w:lang w:val="en-CA"/>
        </w:rPr>
      </w:pPr>
    </w:p>
    <w:p w14:paraId="5309AC84" w14:textId="77777777" w:rsidR="00ED162A" w:rsidRDefault="00ED162A" w:rsidP="00ED162A">
      <w:pPr>
        <w:bidi/>
        <w:spacing w:line="240" w:lineRule="auto"/>
        <w:rPr>
          <w:rFonts w:ascii="Arial" w:hAnsi="Arial"/>
          <w:color w:val="333333"/>
          <w:sz w:val="18"/>
          <w:szCs w:val="18"/>
          <w:lang w:val="en-CA"/>
        </w:rPr>
      </w:pPr>
    </w:p>
    <w:p w14:paraId="5309AC85" w14:textId="77777777" w:rsidR="00ED162A" w:rsidRDefault="00ED162A" w:rsidP="00ED162A">
      <w:pPr>
        <w:bidi/>
        <w:spacing w:line="240" w:lineRule="auto"/>
        <w:rPr>
          <w:rFonts w:ascii="Arial" w:hAnsi="Arial"/>
          <w:color w:val="333333"/>
          <w:sz w:val="18"/>
          <w:szCs w:val="18"/>
          <w:lang w:val="en-CA"/>
        </w:rPr>
      </w:pPr>
    </w:p>
    <w:p w14:paraId="5309AC86" w14:textId="77777777" w:rsidR="00ED162A" w:rsidRDefault="00ED162A" w:rsidP="00ED162A">
      <w:pPr>
        <w:bidi/>
        <w:spacing w:line="240" w:lineRule="auto"/>
        <w:rPr>
          <w:rFonts w:ascii="Arial" w:hAnsi="Arial"/>
          <w:color w:val="333333"/>
          <w:sz w:val="18"/>
          <w:szCs w:val="18"/>
          <w:lang w:val="en-CA"/>
        </w:rPr>
      </w:pPr>
    </w:p>
    <w:p w14:paraId="5309AC87" w14:textId="77777777" w:rsidR="00ED162A" w:rsidRDefault="00ED162A" w:rsidP="00ED162A">
      <w:pPr>
        <w:bidi/>
        <w:spacing w:line="240" w:lineRule="auto"/>
        <w:rPr>
          <w:rFonts w:ascii="Arial" w:hAnsi="Arial"/>
          <w:color w:val="333333"/>
          <w:sz w:val="18"/>
          <w:szCs w:val="18"/>
          <w:lang w:val="en-CA"/>
        </w:rPr>
      </w:pPr>
    </w:p>
    <w:p w14:paraId="5309AC88" w14:textId="77777777" w:rsidR="00ED162A" w:rsidRDefault="00ED162A" w:rsidP="00ED162A">
      <w:pPr>
        <w:bidi/>
        <w:spacing w:line="240" w:lineRule="auto"/>
        <w:rPr>
          <w:rFonts w:ascii="Arial" w:hAnsi="Arial"/>
          <w:color w:val="333333"/>
          <w:sz w:val="18"/>
          <w:szCs w:val="18"/>
          <w:lang w:val="en-CA"/>
        </w:rPr>
      </w:pPr>
    </w:p>
    <w:p w14:paraId="5309AC89" w14:textId="77777777" w:rsidR="00ED162A" w:rsidRDefault="00ED162A" w:rsidP="00ED162A">
      <w:pPr>
        <w:bidi/>
        <w:spacing w:line="240" w:lineRule="auto"/>
        <w:rPr>
          <w:rFonts w:ascii="Arial" w:hAnsi="Arial"/>
          <w:color w:val="333333"/>
          <w:sz w:val="18"/>
          <w:szCs w:val="18"/>
          <w:lang w:val="en-CA"/>
        </w:rPr>
      </w:pPr>
    </w:p>
    <w:p w14:paraId="5309AC8A" w14:textId="77777777" w:rsidR="00ED162A" w:rsidRDefault="00ED162A" w:rsidP="00ED162A">
      <w:pPr>
        <w:bidi/>
        <w:spacing w:line="240" w:lineRule="auto"/>
        <w:rPr>
          <w:rFonts w:ascii="Arial" w:hAnsi="Arial"/>
          <w:color w:val="333333"/>
          <w:sz w:val="18"/>
          <w:szCs w:val="18"/>
          <w:lang w:val="en-CA"/>
        </w:rPr>
      </w:pPr>
    </w:p>
    <w:p w14:paraId="5309AC8B" w14:textId="77777777" w:rsidR="00ED162A" w:rsidRDefault="00ED162A" w:rsidP="00ED162A">
      <w:pPr>
        <w:bidi/>
        <w:spacing w:line="240" w:lineRule="auto"/>
        <w:rPr>
          <w:rFonts w:ascii="Arial" w:hAnsi="Arial"/>
          <w:color w:val="333333"/>
          <w:sz w:val="18"/>
          <w:szCs w:val="18"/>
          <w:lang w:val="en-CA"/>
        </w:rPr>
      </w:pPr>
    </w:p>
    <w:p w14:paraId="5309AC8C" w14:textId="77777777" w:rsidR="00ED162A" w:rsidRDefault="00ED162A" w:rsidP="00ED162A">
      <w:pPr>
        <w:bidi/>
        <w:spacing w:line="240" w:lineRule="auto"/>
        <w:rPr>
          <w:rFonts w:ascii="Arial" w:hAnsi="Arial"/>
          <w:color w:val="333333"/>
          <w:sz w:val="18"/>
          <w:szCs w:val="18"/>
          <w:lang w:val="en-CA"/>
        </w:rPr>
      </w:pPr>
    </w:p>
    <w:p w14:paraId="5309AC8D" w14:textId="77777777" w:rsidR="00ED162A" w:rsidRDefault="00ED162A" w:rsidP="00ED162A">
      <w:pPr>
        <w:bidi/>
        <w:spacing w:line="240" w:lineRule="auto"/>
        <w:rPr>
          <w:rFonts w:ascii="Arial" w:hAnsi="Arial"/>
          <w:color w:val="333333"/>
          <w:sz w:val="18"/>
          <w:szCs w:val="18"/>
          <w:lang w:val="en-CA"/>
        </w:rPr>
      </w:pPr>
    </w:p>
    <w:p w14:paraId="5309AC8E" w14:textId="77777777" w:rsidR="00ED162A" w:rsidRDefault="00ED162A" w:rsidP="00ED162A">
      <w:pPr>
        <w:bidi/>
        <w:spacing w:line="240" w:lineRule="auto"/>
        <w:rPr>
          <w:rFonts w:ascii="Arial" w:hAnsi="Arial"/>
          <w:color w:val="333333"/>
          <w:sz w:val="18"/>
          <w:szCs w:val="18"/>
          <w:lang w:val="en-CA"/>
        </w:rPr>
      </w:pPr>
    </w:p>
    <w:p w14:paraId="5309AC8F" w14:textId="77777777" w:rsidR="00ED162A" w:rsidRDefault="00ED162A" w:rsidP="00ED162A">
      <w:pPr>
        <w:bidi/>
        <w:spacing w:line="240" w:lineRule="auto"/>
        <w:rPr>
          <w:rFonts w:ascii="Arial" w:hAnsi="Arial"/>
          <w:color w:val="333333"/>
          <w:sz w:val="18"/>
          <w:szCs w:val="18"/>
          <w:lang w:val="en-CA"/>
        </w:rPr>
      </w:pPr>
    </w:p>
    <w:p w14:paraId="5309AC90" w14:textId="77777777" w:rsidR="00ED162A" w:rsidRDefault="00ED162A" w:rsidP="00ED162A">
      <w:pPr>
        <w:bidi/>
        <w:spacing w:line="240" w:lineRule="auto"/>
        <w:rPr>
          <w:rFonts w:ascii="Arial" w:hAnsi="Arial"/>
          <w:color w:val="333333"/>
          <w:sz w:val="18"/>
          <w:szCs w:val="18"/>
          <w:rtl/>
          <w:lang w:val="en-CA"/>
        </w:rPr>
      </w:pPr>
    </w:p>
    <w:p w14:paraId="5309AC91" w14:textId="77777777" w:rsidR="00714BA4" w:rsidRDefault="00714BA4" w:rsidP="00714BA4">
      <w:pPr>
        <w:bidi/>
        <w:spacing w:line="240" w:lineRule="auto"/>
        <w:rPr>
          <w:rFonts w:ascii="Arial" w:hAnsi="Arial"/>
          <w:color w:val="333333"/>
          <w:sz w:val="18"/>
          <w:szCs w:val="18"/>
          <w:lang w:val="en-CA"/>
        </w:rPr>
      </w:pPr>
    </w:p>
    <w:p w14:paraId="5309AC92" w14:textId="2FBE962A" w:rsidR="00FF432D" w:rsidRPr="000C1401" w:rsidRDefault="00B553A9" w:rsidP="00764EFC">
      <w:pPr>
        <w:bidi/>
        <w:spacing w:line="240" w:lineRule="auto"/>
        <w:outlineLvl w:val="0"/>
        <w:rPr>
          <w:rFonts w:ascii="Times New Roman" w:hAnsi="Times New Roman" w:cs="Times New Roman"/>
          <w:b/>
          <w:bCs/>
          <w:color w:val="333333"/>
          <w:sz w:val="40"/>
          <w:szCs w:val="24"/>
          <w:lang w:val="en-CA"/>
        </w:rPr>
      </w:pPr>
      <w:r>
        <w:rPr>
          <w:rStyle w:val="Heading1Char"/>
          <w:lang w:val="en-CA"/>
        </w:rPr>
        <w:lastRenderedPageBreak/>
        <w:t xml:space="preserve"> </w:t>
      </w:r>
      <w:r w:rsidR="000C1401">
        <w:rPr>
          <w:rStyle w:val="Heading1Char"/>
          <w:lang w:val="en-CA"/>
        </w:rPr>
        <w:t>1</w:t>
      </w:r>
      <w:r w:rsidR="00D12D33" w:rsidRPr="00A65560">
        <w:rPr>
          <w:rStyle w:val="Heading1Char"/>
          <w:rtl/>
        </w:rPr>
        <w:t xml:space="preserve">نظرة عامة على </w:t>
      </w:r>
      <w:r w:rsidR="0079565C" w:rsidRPr="00A65560">
        <w:rPr>
          <w:rStyle w:val="Heading1Char"/>
          <w:rFonts w:hint="cs"/>
          <w:rtl/>
        </w:rPr>
        <w:t>جهاز</w:t>
      </w:r>
      <w:r w:rsidR="00D12D33" w:rsidRPr="00A65560">
        <w:rPr>
          <w:rStyle w:val="Heading1Char"/>
        </w:rPr>
        <w:t xml:space="preserve"> </w:t>
      </w:r>
      <w:r w:rsidR="00FF432D" w:rsidRPr="00A65560">
        <w:rPr>
          <w:rStyle w:val="Heading1Char"/>
          <w:rtl/>
        </w:rPr>
        <w:t xml:space="preserve">فيكتور ريدر </w:t>
      </w:r>
      <w:r w:rsidR="00A240D5">
        <w:rPr>
          <w:rStyle w:val="Heading1Char"/>
          <w:highlight w:val="yellow"/>
          <w:rtl/>
        </w:rPr>
        <w:t>تْرِك</w:t>
      </w:r>
    </w:p>
    <w:p w14:paraId="5309AC93" w14:textId="77777777" w:rsidR="006E0F69" w:rsidRDefault="00B553A9" w:rsidP="00685D27">
      <w:pPr>
        <w:pStyle w:val="Heading2"/>
        <w:bidi/>
        <w:rPr>
          <w:rFonts w:ascii="Times New Roman" w:hAnsi="Times New Roman"/>
          <w:color w:val="333333"/>
          <w:sz w:val="24"/>
          <w:szCs w:val="24"/>
          <w:rtl/>
        </w:rPr>
      </w:pPr>
      <w:r>
        <w:rPr>
          <w:lang w:val="en-CA"/>
        </w:rPr>
        <w:t xml:space="preserve"> </w:t>
      </w:r>
      <w:r w:rsidR="000C1401">
        <w:rPr>
          <w:lang w:val="en-CA"/>
        </w:rPr>
        <w:t>1.1</w:t>
      </w:r>
      <w:r w:rsidR="003A37D8" w:rsidRPr="00A65560">
        <w:rPr>
          <w:rtl/>
        </w:rPr>
        <w:t>فتح صندوق الجهاز</w:t>
      </w:r>
    </w:p>
    <w:p w14:paraId="727B084F" w14:textId="0F8256A1" w:rsidR="00665F86" w:rsidRDefault="00D12D33" w:rsidP="006E0F69">
      <w:pPr>
        <w:bidi/>
        <w:spacing w:line="240" w:lineRule="auto"/>
        <w:rPr>
          <w:rFonts w:ascii="Times New Roman" w:hAnsi="Times New Roman" w:cs="Times New Roman"/>
          <w:sz w:val="24"/>
          <w:szCs w:val="24"/>
          <w:lang w:bidi="ar-AE"/>
        </w:rPr>
      </w:pPr>
      <w:r w:rsidRPr="00764EFC">
        <w:rPr>
          <w:rFonts w:ascii="Times New Roman" w:hAnsi="Times New Roman" w:cs="Times New Roman"/>
          <w:color w:val="333333"/>
          <w:sz w:val="24"/>
          <w:szCs w:val="24"/>
          <w:rtl/>
        </w:rPr>
        <w:br/>
        <w:t xml:space="preserve">يحتوي </w:t>
      </w:r>
      <w:r w:rsidR="00CB02CC" w:rsidRPr="00764EFC">
        <w:rPr>
          <w:rFonts w:ascii="Times New Roman" w:hAnsi="Times New Roman" w:cs="Times New Roman" w:hint="cs"/>
          <w:color w:val="333333"/>
          <w:sz w:val="24"/>
          <w:szCs w:val="24"/>
          <w:rtl/>
          <w:lang w:bidi="ar-EG"/>
        </w:rPr>
        <w:t xml:space="preserve">صندوق الجهاز </w:t>
      </w:r>
      <w:r w:rsidRPr="00764EFC">
        <w:rPr>
          <w:rFonts w:ascii="Times New Roman" w:hAnsi="Times New Roman" w:cs="Times New Roman"/>
          <w:color w:val="333333"/>
          <w:sz w:val="24"/>
          <w:szCs w:val="24"/>
          <w:rtl/>
        </w:rPr>
        <w:t>على العناصر التالية:</w:t>
      </w:r>
    </w:p>
    <w:p w14:paraId="579AED00" w14:textId="77777777" w:rsidR="00CA2136" w:rsidRPr="00665F86" w:rsidRDefault="00CA2136" w:rsidP="00CA2136">
      <w:pPr>
        <w:pStyle w:val="ListParagraph"/>
        <w:numPr>
          <w:ilvl w:val="0"/>
          <w:numId w:val="2"/>
        </w:numPr>
        <w:autoSpaceDE w:val="0"/>
        <w:autoSpaceDN w:val="0"/>
        <w:bidi/>
        <w:adjustRightInd w:val="0"/>
        <w:spacing w:after="0" w:line="240" w:lineRule="auto"/>
        <w:contextualSpacing w:val="0"/>
        <w:rPr>
          <w:rtl/>
        </w:rPr>
      </w:pPr>
      <w:r>
        <w:rPr>
          <w:rFonts w:hint="cs"/>
          <w:rtl/>
        </w:rPr>
        <w:t xml:space="preserve">جهاز </w:t>
      </w:r>
      <w:proofErr w:type="spellStart"/>
      <w:r>
        <w:t>VictorReader</w:t>
      </w:r>
      <w:proofErr w:type="spellEnd"/>
      <w:r>
        <w:t xml:space="preserve"> Trek</w:t>
      </w:r>
    </w:p>
    <w:p w14:paraId="6D82F77B" w14:textId="77777777" w:rsidR="00CA2136" w:rsidRPr="00665F86" w:rsidRDefault="00CA2136" w:rsidP="00CA2136">
      <w:pPr>
        <w:pStyle w:val="ListParagraph"/>
        <w:numPr>
          <w:ilvl w:val="0"/>
          <w:numId w:val="2"/>
        </w:numPr>
        <w:autoSpaceDE w:val="0"/>
        <w:autoSpaceDN w:val="0"/>
        <w:bidi/>
        <w:adjustRightInd w:val="0"/>
        <w:spacing w:after="0" w:line="240" w:lineRule="auto"/>
        <w:contextualSpacing w:val="0"/>
        <w:rPr>
          <w:rtl/>
        </w:rPr>
      </w:pPr>
      <w:r>
        <w:rPr>
          <w:rFonts w:hint="cs"/>
          <w:rtl/>
        </w:rPr>
        <w:t xml:space="preserve">كبل </w:t>
      </w:r>
      <w:r>
        <w:t xml:space="preserve">USB </w:t>
      </w:r>
    </w:p>
    <w:p w14:paraId="545D2BC2" w14:textId="77777777" w:rsidR="00CA2136" w:rsidRPr="00665F86" w:rsidRDefault="00CA2136" w:rsidP="00CA2136">
      <w:pPr>
        <w:pStyle w:val="ListParagraph"/>
        <w:numPr>
          <w:ilvl w:val="0"/>
          <w:numId w:val="2"/>
        </w:numPr>
        <w:autoSpaceDE w:val="0"/>
        <w:autoSpaceDN w:val="0"/>
        <w:bidi/>
        <w:adjustRightInd w:val="0"/>
        <w:spacing w:after="0" w:line="240" w:lineRule="auto"/>
        <w:contextualSpacing w:val="0"/>
        <w:rPr>
          <w:rtl/>
        </w:rPr>
      </w:pPr>
      <w:r>
        <w:rPr>
          <w:rFonts w:hint="cs"/>
          <w:rtl/>
        </w:rPr>
        <w:t>مهايئ طاقة</w:t>
      </w:r>
      <w:r>
        <w:t xml:space="preserve"> </w:t>
      </w:r>
    </w:p>
    <w:p w14:paraId="156497E8" w14:textId="77777777" w:rsidR="00CA2136" w:rsidRPr="00665F86" w:rsidRDefault="00CA2136" w:rsidP="00CA2136">
      <w:pPr>
        <w:pStyle w:val="ListParagraph"/>
        <w:numPr>
          <w:ilvl w:val="0"/>
          <w:numId w:val="2"/>
        </w:numPr>
        <w:autoSpaceDE w:val="0"/>
        <w:autoSpaceDN w:val="0"/>
        <w:bidi/>
        <w:adjustRightInd w:val="0"/>
        <w:spacing w:after="0" w:line="240" w:lineRule="auto"/>
        <w:contextualSpacing w:val="0"/>
        <w:rPr>
          <w:rtl/>
        </w:rPr>
      </w:pPr>
      <w:r>
        <w:rPr>
          <w:rFonts w:hint="cs"/>
          <w:rtl/>
        </w:rPr>
        <w:t>مشبك تثبيت بالحزام وشريط تعليق</w:t>
      </w:r>
    </w:p>
    <w:p w14:paraId="4F245E5F" w14:textId="77777777" w:rsidR="00CA2136" w:rsidRPr="00665F86" w:rsidRDefault="00CA2136" w:rsidP="00CA2136">
      <w:pPr>
        <w:pStyle w:val="ListParagraph"/>
        <w:numPr>
          <w:ilvl w:val="0"/>
          <w:numId w:val="2"/>
        </w:numPr>
        <w:autoSpaceDE w:val="0"/>
        <w:autoSpaceDN w:val="0"/>
        <w:bidi/>
        <w:adjustRightInd w:val="0"/>
        <w:spacing w:after="0" w:line="240" w:lineRule="auto"/>
        <w:contextualSpacing w:val="0"/>
        <w:rPr>
          <w:rtl/>
        </w:rPr>
      </w:pPr>
      <w:r>
        <w:rPr>
          <w:rFonts w:hint="cs"/>
          <w:rtl/>
        </w:rPr>
        <w:t xml:space="preserve">كبل </w:t>
      </w:r>
      <w:r>
        <w:t>USB</w:t>
      </w:r>
      <w:r>
        <w:rPr>
          <w:rFonts w:hint="cs"/>
          <w:rtl/>
        </w:rPr>
        <w:t xml:space="preserve"> صغير لدعم محركات أقراص أو خراطيش </w:t>
      </w:r>
      <w:r>
        <w:t>USB</w:t>
      </w:r>
      <w:r>
        <w:rPr>
          <w:rFonts w:hint="cs"/>
          <w:rtl/>
        </w:rPr>
        <w:t xml:space="preserve"> قابلة للفك والتركيب</w:t>
      </w:r>
    </w:p>
    <w:p w14:paraId="41453A1A" w14:textId="77777777" w:rsidR="00CA2136" w:rsidRPr="00665F86" w:rsidRDefault="00CA2136" w:rsidP="00CA2136">
      <w:pPr>
        <w:pStyle w:val="ListParagraph"/>
        <w:numPr>
          <w:ilvl w:val="0"/>
          <w:numId w:val="2"/>
        </w:numPr>
        <w:autoSpaceDE w:val="0"/>
        <w:autoSpaceDN w:val="0"/>
        <w:bidi/>
        <w:adjustRightInd w:val="0"/>
        <w:spacing w:after="0" w:line="240" w:lineRule="auto"/>
        <w:contextualSpacing w:val="0"/>
        <w:rPr>
          <w:rtl/>
        </w:rPr>
      </w:pPr>
      <w:r>
        <w:rPr>
          <w:rFonts w:hint="cs"/>
          <w:rtl/>
        </w:rPr>
        <w:t>سماعات رأس</w:t>
      </w:r>
      <w:r>
        <w:t xml:space="preserve"> </w:t>
      </w:r>
    </w:p>
    <w:p w14:paraId="17D2DE40" w14:textId="77777777" w:rsidR="00CA2136" w:rsidRPr="00665F86" w:rsidRDefault="00CA2136" w:rsidP="00CA2136">
      <w:pPr>
        <w:pStyle w:val="ListParagraph"/>
        <w:numPr>
          <w:ilvl w:val="0"/>
          <w:numId w:val="2"/>
        </w:numPr>
        <w:autoSpaceDE w:val="0"/>
        <w:autoSpaceDN w:val="0"/>
        <w:bidi/>
        <w:adjustRightInd w:val="0"/>
        <w:spacing w:after="0" w:line="240" w:lineRule="auto"/>
        <w:contextualSpacing w:val="0"/>
        <w:rPr>
          <w:rtl/>
        </w:rPr>
      </w:pPr>
      <w:r>
        <w:rPr>
          <w:rFonts w:hint="cs"/>
          <w:rtl/>
        </w:rPr>
        <w:t>حقيبة حمل مقاومة لعوامل الطقس</w:t>
      </w:r>
      <w:r>
        <w:t xml:space="preserve"> </w:t>
      </w:r>
    </w:p>
    <w:p w14:paraId="0FA4F8D2" w14:textId="77777777" w:rsidR="00CA2136" w:rsidRPr="00665F86" w:rsidRDefault="00CA2136" w:rsidP="00CA2136">
      <w:pPr>
        <w:pStyle w:val="ListParagraph"/>
        <w:numPr>
          <w:ilvl w:val="0"/>
          <w:numId w:val="2"/>
        </w:numPr>
        <w:autoSpaceDE w:val="0"/>
        <w:autoSpaceDN w:val="0"/>
        <w:bidi/>
        <w:adjustRightInd w:val="0"/>
        <w:spacing w:after="0" w:line="240" w:lineRule="auto"/>
        <w:contextualSpacing w:val="0"/>
        <w:rPr>
          <w:rtl/>
        </w:rPr>
      </w:pPr>
      <w:r>
        <w:rPr>
          <w:rFonts w:hint="cs"/>
          <w:rtl/>
        </w:rPr>
        <w:t xml:space="preserve">ورقة بدء التشغيل     </w:t>
      </w:r>
    </w:p>
    <w:p w14:paraId="46EA5346" w14:textId="77777777" w:rsidR="00CA2136" w:rsidRPr="00665F86" w:rsidRDefault="00CA2136" w:rsidP="00CA2136">
      <w:pPr>
        <w:pStyle w:val="ListParagraph"/>
        <w:numPr>
          <w:ilvl w:val="0"/>
          <w:numId w:val="2"/>
        </w:numPr>
        <w:autoSpaceDE w:val="0"/>
        <w:autoSpaceDN w:val="0"/>
        <w:bidi/>
        <w:adjustRightInd w:val="0"/>
        <w:spacing w:after="0" w:line="240" w:lineRule="auto"/>
        <w:contextualSpacing w:val="0"/>
        <w:rPr>
          <w:rtl/>
        </w:rPr>
      </w:pPr>
      <w:r>
        <w:rPr>
          <w:rFonts w:hint="cs"/>
          <w:rtl/>
        </w:rPr>
        <w:t xml:space="preserve">متوفر مكبر صوت </w:t>
      </w:r>
      <w:r>
        <w:t>Bluetooth</w:t>
      </w:r>
      <w:r>
        <w:rPr>
          <w:rFonts w:hint="cs"/>
          <w:rtl/>
        </w:rPr>
        <w:t xml:space="preserve"> اختياري أو ملحقات </w:t>
      </w:r>
      <w:r>
        <w:t>Bluetooth</w:t>
      </w:r>
      <w:r>
        <w:rPr>
          <w:rFonts w:hint="cs"/>
          <w:rtl/>
        </w:rPr>
        <w:t xml:space="preserve"> تُثبَّت حول صوان الأذن من </w:t>
      </w:r>
      <w:proofErr w:type="spellStart"/>
      <w:r>
        <w:t>Aftershokz</w:t>
      </w:r>
      <w:proofErr w:type="spellEnd"/>
      <w:r>
        <w:t xml:space="preserve">   </w:t>
      </w:r>
    </w:p>
    <w:p w14:paraId="46B1245D" w14:textId="25501062" w:rsidR="00CA2136" w:rsidRDefault="00CA2136" w:rsidP="00CA2136">
      <w:pPr>
        <w:bidi/>
        <w:spacing w:line="240" w:lineRule="auto"/>
        <w:rPr>
          <w:rFonts w:ascii="Times New Roman" w:hAnsi="Times New Roman"/>
          <w:color w:val="333333"/>
          <w:sz w:val="24"/>
          <w:szCs w:val="24"/>
        </w:rPr>
      </w:pPr>
      <w:r>
        <w:rPr>
          <w:rFonts w:ascii="Times New Roman" w:hAnsi="Times New Roman"/>
          <w:color w:val="333333"/>
          <w:sz w:val="24"/>
          <w:szCs w:val="24"/>
          <w:rtl/>
        </w:rPr>
        <w:t xml:space="preserve"> </w:t>
      </w:r>
      <w:proofErr w:type="spellStart"/>
      <w:proofErr w:type="gramStart"/>
      <w:r>
        <w:rPr>
          <w:rFonts w:ascii="Times New Roman" w:hAnsi="Times New Roman"/>
          <w:color w:val="333333"/>
          <w:sz w:val="24"/>
          <w:szCs w:val="24"/>
        </w:rPr>
        <w:t>ca.sales</w:t>
      </w:r>
      <w:proofErr w:type="spellEnd"/>
      <w:proofErr w:type="gramEnd"/>
      <w:r>
        <w:rPr>
          <w:rFonts w:ascii="Times New Roman" w:hAnsi="Times New Roman"/>
          <w:color w:val="333333"/>
          <w:sz w:val="24"/>
          <w:szCs w:val="24"/>
        </w:rPr>
        <w:t xml:space="preserve"> @ humanware.com</w:t>
      </w:r>
    </w:p>
    <w:p w14:paraId="5309AC94" w14:textId="39E2A3C2" w:rsidR="00213F25" w:rsidRPr="00764EFC" w:rsidRDefault="00D12D33" w:rsidP="00CA2136">
      <w:pPr>
        <w:bidi/>
        <w:spacing w:line="240" w:lineRule="auto"/>
        <w:rPr>
          <w:rFonts w:ascii="Times New Roman" w:hAnsi="Times New Roman" w:cs="Times New Roman"/>
          <w:sz w:val="24"/>
          <w:szCs w:val="24"/>
          <w:rtl/>
        </w:rPr>
      </w:pPr>
      <w:r w:rsidRPr="00764EFC">
        <w:rPr>
          <w:rFonts w:ascii="Times New Roman" w:hAnsi="Times New Roman" w:cs="Times New Roman"/>
          <w:color w:val="333333"/>
          <w:sz w:val="24"/>
          <w:szCs w:val="24"/>
          <w:rtl/>
        </w:rPr>
        <w:br/>
      </w:r>
      <w:r w:rsidR="00467EB3" w:rsidRPr="00764EFC">
        <w:rPr>
          <w:rFonts w:ascii="Times New Roman" w:hAnsi="Times New Roman" w:cs="Times New Roman"/>
          <w:color w:val="333333"/>
          <w:sz w:val="24"/>
          <w:szCs w:val="24"/>
          <w:rtl/>
        </w:rPr>
        <w:t xml:space="preserve">في بعض البلدان قد </w:t>
      </w:r>
      <w:r w:rsidR="00467EB3"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حتوي أيضا </w:t>
      </w:r>
      <w:r w:rsidR="00467EB3" w:rsidRPr="00764EFC">
        <w:rPr>
          <w:rFonts w:ascii="Times New Roman" w:hAnsi="Times New Roman" w:cs="Times New Roman" w:hint="cs"/>
          <w:color w:val="333333"/>
          <w:sz w:val="24"/>
          <w:szCs w:val="24"/>
          <w:rtl/>
        </w:rPr>
        <w:t>صندوق الجه</w:t>
      </w:r>
      <w:r w:rsidR="000E4E7A" w:rsidRPr="00764EFC">
        <w:rPr>
          <w:rFonts w:ascii="Times New Roman" w:hAnsi="Times New Roman" w:cs="Times New Roman" w:hint="cs"/>
          <w:color w:val="333333"/>
          <w:sz w:val="24"/>
          <w:szCs w:val="24"/>
          <w:rtl/>
          <w:lang w:bidi="ar-EG"/>
        </w:rPr>
        <w:t xml:space="preserve">از </w:t>
      </w:r>
      <w:r w:rsidR="000E4E7A" w:rsidRPr="00764EFC">
        <w:rPr>
          <w:rFonts w:ascii="Times New Roman" w:hAnsi="Times New Roman" w:cs="Times New Roman"/>
          <w:color w:val="333333"/>
          <w:sz w:val="24"/>
          <w:szCs w:val="24"/>
          <w:rtl/>
        </w:rPr>
        <w:t>على</w:t>
      </w:r>
      <w:r w:rsidRPr="00764EFC">
        <w:rPr>
          <w:rFonts w:ascii="Times New Roman" w:hAnsi="Times New Roman" w:cs="Times New Roman"/>
          <w:color w:val="333333"/>
          <w:sz w:val="24"/>
          <w:szCs w:val="24"/>
          <w:rtl/>
        </w:rPr>
        <w:t xml:space="preserve"> بطاقة </w:t>
      </w:r>
      <w:r w:rsidR="000E4E7A"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ت</w:t>
      </w:r>
      <w:r w:rsidR="000E4E7A" w:rsidRPr="00764EFC">
        <w:rPr>
          <w:rFonts w:ascii="Times New Roman" w:hAnsi="Times New Roman" w:cs="Times New Roman" w:hint="cs"/>
          <w:color w:val="333333"/>
          <w:sz w:val="24"/>
          <w:szCs w:val="24"/>
          <w:rtl/>
        </w:rPr>
        <w:t>م ملأها</w:t>
      </w:r>
      <w:r w:rsidRPr="00764EFC">
        <w:rPr>
          <w:rFonts w:ascii="Times New Roman" w:hAnsi="Times New Roman" w:cs="Times New Roman"/>
          <w:color w:val="333333"/>
          <w:sz w:val="24"/>
          <w:szCs w:val="24"/>
          <w:rtl/>
        </w:rPr>
        <w:t xml:space="preserve"> لشراء</w:t>
      </w:r>
      <w:r w:rsidR="000E4E7A" w:rsidRPr="00764EFC">
        <w:rPr>
          <w:rFonts w:ascii="Times New Roman" w:hAnsi="Times New Roman" w:cs="Times New Roman"/>
          <w:color w:val="333333"/>
          <w:sz w:val="24"/>
          <w:szCs w:val="24"/>
          <w:rtl/>
        </w:rPr>
        <w:t xml:space="preserve"> تمديد الضمان الاختياري الأساسي</w:t>
      </w:r>
      <w:r w:rsidRPr="00764EFC">
        <w:rPr>
          <w:rFonts w:ascii="Times New Roman" w:hAnsi="Times New Roman" w:cs="Times New Roman"/>
          <w:color w:val="333333"/>
          <w:sz w:val="24"/>
          <w:szCs w:val="24"/>
          <w:rtl/>
        </w:rPr>
        <w:t>. إذا وجدت هذه البطاقة و</w:t>
      </w:r>
      <w:r w:rsidR="000E4E7A" w:rsidRPr="00764EFC">
        <w:rPr>
          <w:rFonts w:ascii="Times New Roman" w:hAnsi="Times New Roman" w:cs="Times New Roman" w:hint="cs"/>
          <w:color w:val="333333"/>
          <w:sz w:val="24"/>
          <w:szCs w:val="24"/>
          <w:rtl/>
        </w:rPr>
        <w:t xml:space="preserve">كنت من </w:t>
      </w:r>
      <w:r w:rsidR="000E4E7A" w:rsidRPr="00764EFC">
        <w:rPr>
          <w:rFonts w:ascii="Times New Roman" w:hAnsi="Times New Roman" w:cs="Times New Roman"/>
          <w:color w:val="333333"/>
          <w:sz w:val="24"/>
          <w:szCs w:val="24"/>
          <w:rtl/>
        </w:rPr>
        <w:t xml:space="preserve">المهتمين </w:t>
      </w:r>
      <w:r w:rsidRPr="00764EFC">
        <w:rPr>
          <w:rFonts w:ascii="Times New Roman" w:hAnsi="Times New Roman" w:cs="Times New Roman"/>
          <w:color w:val="333333"/>
          <w:sz w:val="24"/>
          <w:szCs w:val="24"/>
          <w:rtl/>
        </w:rPr>
        <w:t xml:space="preserve"> </w:t>
      </w:r>
      <w:r w:rsidR="000E4E7A"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تمديد الض</w:t>
      </w:r>
      <w:r w:rsidR="000E4E7A" w:rsidRPr="00764EFC">
        <w:rPr>
          <w:rFonts w:ascii="Times New Roman" w:hAnsi="Times New Roman" w:cs="Times New Roman"/>
          <w:color w:val="333333"/>
          <w:sz w:val="24"/>
          <w:szCs w:val="24"/>
          <w:rtl/>
        </w:rPr>
        <w:t xml:space="preserve">مان يرجى </w:t>
      </w:r>
      <w:r w:rsidR="000E4E7A" w:rsidRPr="00764EFC">
        <w:rPr>
          <w:rFonts w:ascii="Times New Roman" w:hAnsi="Times New Roman" w:cs="Times New Roman" w:hint="cs"/>
          <w:color w:val="333333"/>
          <w:sz w:val="24"/>
          <w:szCs w:val="24"/>
          <w:rtl/>
        </w:rPr>
        <w:t>أ</w:t>
      </w:r>
      <w:r w:rsidR="000E4E7A" w:rsidRPr="00764EFC">
        <w:rPr>
          <w:rFonts w:ascii="Times New Roman" w:hAnsi="Times New Roman" w:cs="Times New Roman"/>
          <w:color w:val="333333"/>
          <w:sz w:val="24"/>
          <w:szCs w:val="24"/>
          <w:rtl/>
        </w:rPr>
        <w:t>ع</w:t>
      </w:r>
      <w:r w:rsidR="000E4E7A"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دة البطاقة في غضون 30 يوما. إذا كان لديك صعوبة في ملء </w:t>
      </w:r>
      <w:r w:rsidR="000E4E7A"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بطاقة أو ترغب </w:t>
      </w:r>
      <w:r w:rsidR="000E4E7A" w:rsidRPr="00764EFC">
        <w:rPr>
          <w:rFonts w:ascii="Times New Roman" w:hAnsi="Times New Roman" w:cs="Times New Roman" w:hint="cs"/>
          <w:color w:val="333333"/>
          <w:sz w:val="24"/>
          <w:szCs w:val="24"/>
          <w:rtl/>
        </w:rPr>
        <w:t>في ال</w:t>
      </w:r>
      <w:r w:rsidRPr="00764EFC">
        <w:rPr>
          <w:rFonts w:ascii="Times New Roman" w:hAnsi="Times New Roman" w:cs="Times New Roman"/>
          <w:color w:val="333333"/>
          <w:sz w:val="24"/>
          <w:szCs w:val="24"/>
          <w:rtl/>
        </w:rPr>
        <w:t xml:space="preserve">مزيد من المعلومات يرجى الاتصال </w:t>
      </w:r>
      <w:r w:rsidR="000E4E7A" w:rsidRPr="00764EFC">
        <w:rPr>
          <w:rFonts w:ascii="Times New Roman" w:hAnsi="Times New Roman" w:cs="Times New Roman" w:hint="cs"/>
          <w:color w:val="333333"/>
          <w:sz w:val="24"/>
          <w:szCs w:val="24"/>
          <w:rtl/>
        </w:rPr>
        <w:t xml:space="preserve">بشركة </w:t>
      </w:r>
      <w:r w:rsidR="000063CB" w:rsidRPr="00764EFC">
        <w:rPr>
          <w:rFonts w:ascii="Times New Roman" w:hAnsi="Times New Roman" w:cs="Times New Roman"/>
          <w:sz w:val="24"/>
          <w:szCs w:val="24"/>
          <w:rtl/>
          <w:lang w:bidi="ar-AE"/>
        </w:rPr>
        <w:t>هيومان</w:t>
      </w:r>
      <w:r w:rsidR="004A12E5" w:rsidRPr="00764EFC">
        <w:rPr>
          <w:rFonts w:ascii="Times New Roman" w:hAnsi="Times New Roman" w:cs="Times New Roman"/>
          <w:sz w:val="24"/>
          <w:szCs w:val="24"/>
          <w:rtl/>
          <w:lang w:bidi="ar-AE"/>
        </w:rPr>
        <w:t>وير</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الهاتف المجاني: 1 (888) 723-7273 (كندا والولايات المتحدة)</w:t>
      </w:r>
      <w:r w:rsidRPr="00764EFC">
        <w:rPr>
          <w:rFonts w:ascii="Times New Roman" w:hAnsi="Times New Roman" w:cs="Times New Roman"/>
          <w:color w:val="333333"/>
          <w:sz w:val="24"/>
          <w:szCs w:val="24"/>
          <w:rtl/>
        </w:rPr>
        <w:br/>
        <w:t>الهاتف: +1 (819) 471-4818</w:t>
      </w:r>
    </w:p>
    <w:p w14:paraId="5309AC95" w14:textId="77777777" w:rsidR="00764EFC" w:rsidRPr="00764EFC" w:rsidRDefault="00D12D33" w:rsidP="00010E81">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 xml:space="preserve">البريد الإلكتروني: </w:t>
      </w:r>
      <w:proofErr w:type="spellStart"/>
      <w:r w:rsidRPr="00764EFC">
        <w:rPr>
          <w:rFonts w:ascii="Times New Roman" w:hAnsi="Times New Roman" w:cs="Times New Roman"/>
          <w:color w:val="333333"/>
          <w:sz w:val="24"/>
          <w:szCs w:val="24"/>
        </w:rPr>
        <w:t>ca.sales</w:t>
      </w:r>
      <w:proofErr w:type="spellEnd"/>
      <w:r w:rsidRPr="00764EFC">
        <w:rPr>
          <w:rFonts w:ascii="Times New Roman" w:hAnsi="Times New Roman" w:cs="Times New Roman"/>
          <w:color w:val="333333"/>
          <w:sz w:val="24"/>
          <w:szCs w:val="24"/>
        </w:rPr>
        <w:t xml:space="preserve"> @ humanware.com</w:t>
      </w:r>
      <w:r w:rsidRPr="00764EFC">
        <w:rPr>
          <w:rFonts w:ascii="Times New Roman" w:hAnsi="Times New Roman" w:cs="Times New Roman"/>
          <w:color w:val="333333"/>
          <w:sz w:val="24"/>
          <w:szCs w:val="24"/>
          <w:rtl/>
        </w:rPr>
        <w:br/>
      </w:r>
    </w:p>
    <w:p w14:paraId="5309AC96" w14:textId="60E82A27" w:rsidR="00177E06" w:rsidRPr="00B553A9" w:rsidRDefault="00213F25" w:rsidP="00A65560">
      <w:pPr>
        <w:pStyle w:val="Heading2"/>
        <w:jc w:val="right"/>
        <w:rPr>
          <w:rFonts w:ascii="Times New Roman" w:hAnsi="Times New Roman"/>
          <w:color w:val="333333"/>
          <w:sz w:val="24"/>
          <w:szCs w:val="24"/>
          <w:lang w:val="en-CA"/>
        </w:rPr>
      </w:pPr>
      <w:r w:rsidRPr="00A65560">
        <w:rPr>
          <w:rFonts w:hint="cs"/>
          <w:rtl/>
        </w:rPr>
        <w:t xml:space="preserve">الوصف المادي لجهاز </w:t>
      </w:r>
      <w:r w:rsidRPr="00A65560">
        <w:rPr>
          <w:rtl/>
        </w:rPr>
        <w:t xml:space="preserve">فيكتور ريدر </w:t>
      </w:r>
      <w:r w:rsidR="00A240D5">
        <w:rPr>
          <w:highlight w:val="yellow"/>
          <w:rtl/>
        </w:rPr>
        <w:t>تْرِك</w:t>
      </w:r>
      <w:r w:rsidR="00B553A9">
        <w:rPr>
          <w:lang w:val="en-CA"/>
        </w:rPr>
        <w:t xml:space="preserve"> 1.2</w:t>
      </w:r>
    </w:p>
    <w:p w14:paraId="5309AC97" w14:textId="77777777" w:rsidR="00177E06" w:rsidRPr="000C1401" w:rsidRDefault="00B553A9" w:rsidP="00F07FD6">
      <w:pPr>
        <w:pStyle w:val="Heading3"/>
        <w:jc w:val="right"/>
        <w:rPr>
          <w:lang w:val="en-CA"/>
        </w:rPr>
      </w:pPr>
      <w:r>
        <w:rPr>
          <w:lang w:val="en-CA"/>
        </w:rPr>
        <w:t xml:space="preserve">  </w:t>
      </w:r>
      <w:r w:rsidR="00EB07E0" w:rsidRPr="00A65560">
        <w:rPr>
          <w:rtl/>
        </w:rPr>
        <w:t>الوجه الأمامي للجهاز</w:t>
      </w:r>
      <w:r>
        <w:rPr>
          <w:lang w:val="en-CA"/>
        </w:rPr>
        <w:t xml:space="preserve"> </w:t>
      </w:r>
      <w:r w:rsidR="000C1401">
        <w:rPr>
          <w:lang w:val="en-CA"/>
        </w:rPr>
        <w:t>1.2.1</w:t>
      </w:r>
    </w:p>
    <w:p w14:paraId="5309AC98" w14:textId="77777777" w:rsidR="00EB07E0" w:rsidRDefault="00EB07E0" w:rsidP="00EB07E0">
      <w:pPr>
        <w:bidi/>
        <w:spacing w:line="240" w:lineRule="auto"/>
        <w:rPr>
          <w:rFonts w:ascii="Times New Roman" w:hAnsi="Times New Roman" w:cs="Times New Roman"/>
          <w:color w:val="333333"/>
          <w:sz w:val="24"/>
          <w:szCs w:val="24"/>
          <w:rtl/>
        </w:rPr>
      </w:pPr>
    </w:p>
    <w:p w14:paraId="416A52F2" w14:textId="77777777" w:rsidR="009E737D" w:rsidRDefault="00CD697A" w:rsidP="00DF2854">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t xml:space="preserve">يمكن تقسيم </w:t>
      </w:r>
      <w:r w:rsidR="00D72938" w:rsidRPr="00764EFC">
        <w:rPr>
          <w:rFonts w:ascii="Times New Roman" w:hAnsi="Times New Roman" w:cs="Times New Roman" w:hint="cs"/>
          <w:color w:val="333333"/>
          <w:sz w:val="24"/>
          <w:szCs w:val="24"/>
          <w:rtl/>
        </w:rPr>
        <w:t>وجه الجهاز</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إلى </w:t>
      </w:r>
      <w:r w:rsidR="00D12D33" w:rsidRPr="00764EFC">
        <w:rPr>
          <w:rFonts w:ascii="Times New Roman" w:hAnsi="Times New Roman" w:cs="Times New Roman"/>
          <w:color w:val="333333"/>
          <w:sz w:val="24"/>
          <w:szCs w:val="24"/>
          <w:rtl/>
        </w:rPr>
        <w:t>الجزأين العلوي والسفلي:</w:t>
      </w:r>
      <w:r w:rsidR="00B34FE9" w:rsidRPr="00764EFC">
        <w:rPr>
          <w:rFonts w:ascii="Times New Roman" w:hAnsi="Times New Roman" w:cs="Times New Roman"/>
          <w:color w:val="333333"/>
          <w:sz w:val="24"/>
          <w:szCs w:val="24"/>
          <w:rtl/>
        </w:rPr>
        <w:t xml:space="preserve"> </w:t>
      </w:r>
    </w:p>
    <w:p w14:paraId="6F0E753E" w14:textId="77777777" w:rsidR="00CA2136" w:rsidRPr="007669FB" w:rsidRDefault="00CA2136" w:rsidP="00CA2136">
      <w:pPr>
        <w:numPr>
          <w:ilvl w:val="0"/>
          <w:numId w:val="3"/>
        </w:numPr>
        <w:bidi/>
        <w:spacing w:before="120" w:after="0" w:line="240" w:lineRule="auto"/>
        <w:jc w:val="both"/>
        <w:rPr>
          <w:rtl/>
        </w:rPr>
      </w:pPr>
      <w:r>
        <w:rPr>
          <w:rFonts w:hint="cs"/>
          <w:rtl/>
        </w:rPr>
        <w:t>يشتمل القسم العلوي على 5 صفوف بكل منها 3 مفاتيح.</w:t>
      </w:r>
      <w:r>
        <w:t xml:space="preserve"> </w:t>
      </w:r>
      <w:r>
        <w:rPr>
          <w:rFonts w:hint="cs"/>
          <w:rtl/>
        </w:rPr>
        <w:t xml:space="preserve">فالمفتاح العلوي الأيسر هو مفتاح </w:t>
      </w:r>
      <w:r>
        <w:rPr>
          <w:rFonts w:hint="cs"/>
          <w:b/>
          <w:bCs/>
          <w:i/>
          <w:iCs/>
          <w:rtl/>
        </w:rPr>
        <w:t>الانتقال إلى الصفحة</w:t>
      </w:r>
      <w:r>
        <w:rPr>
          <w:rFonts w:hint="cs"/>
          <w:rtl/>
        </w:rPr>
        <w:t xml:space="preserve"> الذي يتيح لك الانتقال مباشرة إلى صفحة مطلوبة أو رقم عنوان رئيسي مطلوب، أو تحديد معلم بارز في وضع التوجيه الجغرافي.</w:t>
      </w:r>
      <w:r>
        <w:t xml:space="preserve"> </w:t>
      </w:r>
      <w:r>
        <w:rPr>
          <w:rFonts w:hint="cs"/>
          <w:rtl/>
        </w:rPr>
        <w:t xml:space="preserve">وتعلو مفتاح </w:t>
      </w:r>
      <w:r>
        <w:rPr>
          <w:rFonts w:hint="cs"/>
          <w:b/>
          <w:bCs/>
          <w:i/>
          <w:iCs/>
          <w:rtl/>
        </w:rPr>
        <w:t>الانتقال إلى الصفحة</w:t>
      </w:r>
      <w:r>
        <w:rPr>
          <w:rFonts w:hint="cs"/>
          <w:rtl/>
        </w:rPr>
        <w:t xml:space="preserve"> فتحة صغيرة للغاية،</w:t>
      </w:r>
      <w:r>
        <w:t xml:space="preserve"> </w:t>
      </w:r>
      <w:r>
        <w:rPr>
          <w:rFonts w:hint="cs"/>
          <w:rtl/>
        </w:rPr>
        <w:t>وهي عبارة عن ميكروفون أحادي داخلي.</w:t>
      </w:r>
      <w:r>
        <w:t xml:space="preserve"> </w:t>
      </w:r>
      <w:r>
        <w:rPr>
          <w:rFonts w:hint="cs"/>
          <w:rtl/>
        </w:rPr>
        <w:t xml:space="preserve">وإلى يمين مفتاح </w:t>
      </w:r>
      <w:r>
        <w:rPr>
          <w:rFonts w:hint="cs"/>
          <w:b/>
          <w:bCs/>
          <w:i/>
          <w:iCs/>
          <w:rtl/>
        </w:rPr>
        <w:t>الانتقال إلى الصفحة</w:t>
      </w:r>
      <w:r>
        <w:rPr>
          <w:rFonts w:hint="cs"/>
          <w:rtl/>
        </w:rPr>
        <w:t xml:space="preserve"> يوجد الزر الدائري المرسومة عليه علامة </w:t>
      </w:r>
      <w:r>
        <w:rPr>
          <w:rFonts w:hint="cs"/>
          <w:b/>
          <w:bCs/>
          <w:i/>
          <w:iCs/>
          <w:rtl/>
        </w:rPr>
        <w:t>الاتصال</w:t>
      </w:r>
      <w:r>
        <w:rPr>
          <w:rFonts w:hint="cs"/>
          <w:rtl/>
        </w:rPr>
        <w:t xml:space="preserve"> لتشغيل وضع الطائرة (</w:t>
      </w:r>
      <w:r>
        <w:t>Wi-Fi</w:t>
      </w:r>
      <w:r>
        <w:rPr>
          <w:rFonts w:hint="cs"/>
          <w:rtl/>
        </w:rPr>
        <w:t>) أو إيقاف تشغيله والتبديل بين خزانة الكتب المعيارية للجهاز وخزانة الكتب المتصلة بالإنترنت ووضع التوجيه الجغرافي.</w:t>
      </w:r>
      <w:r>
        <w:t xml:space="preserve"> </w:t>
      </w:r>
      <w:r>
        <w:rPr>
          <w:rFonts w:hint="cs"/>
          <w:rtl/>
        </w:rPr>
        <w:t xml:space="preserve">وفي موضع الساعة 2 من زر </w:t>
      </w:r>
      <w:r>
        <w:rPr>
          <w:rFonts w:hint="cs"/>
          <w:b/>
          <w:bCs/>
          <w:i/>
          <w:iCs/>
          <w:rtl/>
        </w:rPr>
        <w:t>الاتصال</w:t>
      </w:r>
      <w:r>
        <w:rPr>
          <w:rFonts w:hint="cs"/>
          <w:rtl/>
        </w:rPr>
        <w:t xml:space="preserve"> هذا توجد لمبة بيان الحالة التي تضيء باللون الكهرماني عندما تكون ميزة </w:t>
      </w:r>
      <w:r>
        <w:t>Wi-Fi</w:t>
      </w:r>
      <w:r>
        <w:rPr>
          <w:rFonts w:hint="cs"/>
          <w:rtl/>
        </w:rPr>
        <w:t xml:space="preserve"> للجهاز في وضع التشغيل.</w:t>
      </w:r>
      <w:r>
        <w:t xml:space="preserve"> </w:t>
      </w:r>
      <w:r>
        <w:rPr>
          <w:rFonts w:hint="cs"/>
          <w:rtl/>
        </w:rPr>
        <w:t>تومض لمبة بيان الحالة عند وجود محاولة نشطة للاتصال بشبكة.</w:t>
      </w:r>
      <w:r>
        <w:t xml:space="preserve"> </w:t>
      </w:r>
      <w:r>
        <w:rPr>
          <w:rFonts w:hint="cs"/>
          <w:rtl/>
        </w:rPr>
        <w:t xml:space="preserve">وتنطفئ لمبة بيان الحالة عند تشغيل وضع الطائرة وعند عدم توفر تهيئة شبكة لجهاز </w:t>
      </w:r>
      <w:r>
        <w:t>Trek</w:t>
      </w:r>
      <w:r>
        <w:rPr>
          <w:rFonts w:hint="cs"/>
          <w:rtl/>
        </w:rPr>
        <w:t>.</w:t>
      </w:r>
      <w:r>
        <w:t xml:space="preserve"> </w:t>
      </w:r>
      <w:r>
        <w:rPr>
          <w:rFonts w:hint="cs"/>
          <w:rtl/>
        </w:rPr>
        <w:t xml:space="preserve">وإلى اليمين من زر </w:t>
      </w:r>
      <w:r>
        <w:rPr>
          <w:rFonts w:hint="cs"/>
          <w:b/>
          <w:bCs/>
          <w:i/>
          <w:iCs/>
          <w:rtl/>
        </w:rPr>
        <w:t>الاتصال</w:t>
      </w:r>
      <w:r>
        <w:rPr>
          <w:rFonts w:hint="cs"/>
          <w:rtl/>
        </w:rPr>
        <w:t xml:space="preserve"> يوجد مفتاح </w:t>
      </w:r>
      <w:r>
        <w:rPr>
          <w:rFonts w:hint="cs"/>
          <w:b/>
          <w:bCs/>
          <w:i/>
          <w:iCs/>
          <w:rtl/>
        </w:rPr>
        <w:t>العلامة المرجعية</w:t>
      </w:r>
      <w:r>
        <w:rPr>
          <w:rFonts w:hint="cs"/>
          <w:rtl/>
        </w:rPr>
        <w:t xml:space="preserve"> لتعيين مسارات أو العودة إلى مسارات مميزة بعلامات مرجعية.</w:t>
      </w:r>
      <w:r>
        <w:t xml:space="preserve"> </w:t>
      </w:r>
      <w:r>
        <w:rPr>
          <w:rFonts w:hint="cs"/>
          <w:rtl/>
        </w:rPr>
        <w:t xml:space="preserve">يتيح لك زر </w:t>
      </w:r>
      <w:r>
        <w:rPr>
          <w:rFonts w:hint="cs"/>
          <w:b/>
          <w:bCs/>
          <w:i/>
          <w:iCs/>
          <w:rtl/>
        </w:rPr>
        <w:t>العلامة المرجعية</w:t>
      </w:r>
      <w:r>
        <w:rPr>
          <w:rFonts w:hint="cs"/>
          <w:rtl/>
        </w:rPr>
        <w:t xml:space="preserve"> أيضًا تبديل وضع إدخال النصوص عند الكتابة، ويُستخدم أيضًا لتسجيل معالم بارزة ومسارات جديدة في وضع التوجيه الجغرافي.</w:t>
      </w:r>
      <w:r>
        <w:t xml:space="preserve"> </w:t>
      </w:r>
      <w:r>
        <w:rPr>
          <w:rFonts w:hint="cs"/>
          <w:rtl/>
        </w:rPr>
        <w:t xml:space="preserve">أما الصفوف من 2 إلى 5، فتشتمل على لوحة مفاتيح تضم 12 مفتاحًا رقميًا مشابهًا لنمط الهاتف مع وجود نقطتين بارزتين في مفتاح رقم </w:t>
      </w:r>
      <w:r>
        <w:rPr>
          <w:rFonts w:hint="cs"/>
          <w:b/>
          <w:bCs/>
          <w:i/>
          <w:iCs/>
          <w:rtl/>
        </w:rPr>
        <w:t>5</w:t>
      </w:r>
      <w:r>
        <w:rPr>
          <w:rFonts w:hint="cs"/>
          <w:rtl/>
        </w:rPr>
        <w:t xml:space="preserve"> وأسهم في المفاتيح 2 و8 و4 و6.</w:t>
      </w:r>
      <w:r>
        <w:t xml:space="preserve"> </w:t>
      </w:r>
      <w:r>
        <w:rPr>
          <w:rFonts w:hint="cs"/>
          <w:rtl/>
        </w:rPr>
        <w:t>تُستخدم لوحة المفاتيح الرقمية للتنقل عبر بنية كتاب، وكذلك إدخال علامة مرجعية أو أرقام صفحات أو عناوين رئيسية.</w:t>
      </w:r>
      <w:r>
        <w:t xml:space="preserve"> </w:t>
      </w:r>
    </w:p>
    <w:p w14:paraId="5309AC99" w14:textId="7B7326DB" w:rsidR="00EA67B4" w:rsidRDefault="00D12D33" w:rsidP="007D4EFB">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lastRenderedPageBreak/>
        <w:br/>
        <w:t xml:space="preserve">• </w:t>
      </w:r>
      <w:r w:rsidR="00547908" w:rsidRPr="00764EFC">
        <w:rPr>
          <w:rFonts w:ascii="Times New Roman" w:hAnsi="Times New Roman" w:cs="Times New Roman" w:hint="cs"/>
          <w:color w:val="333333"/>
          <w:sz w:val="24"/>
          <w:szCs w:val="24"/>
          <w:rtl/>
        </w:rPr>
        <w:t xml:space="preserve">أسفل </w:t>
      </w:r>
      <w:r w:rsidR="00547908" w:rsidRPr="00764EFC">
        <w:rPr>
          <w:rFonts w:ascii="Times New Roman" w:hAnsi="Times New Roman" w:cs="Times New Roman"/>
          <w:color w:val="333333"/>
          <w:sz w:val="24"/>
          <w:szCs w:val="24"/>
          <w:rtl/>
        </w:rPr>
        <w:t xml:space="preserve">لوحة الأرقام </w:t>
      </w:r>
      <w:r w:rsidR="00547908"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و</w:t>
      </w:r>
      <w:r w:rsidR="00547908" w:rsidRPr="00764EFC">
        <w:rPr>
          <w:rFonts w:ascii="Times New Roman" w:hAnsi="Times New Roman" w:cs="Times New Roman" w:hint="cs"/>
          <w:color w:val="333333"/>
          <w:sz w:val="24"/>
          <w:szCs w:val="24"/>
          <w:rtl/>
        </w:rPr>
        <w:t>جد</w:t>
      </w:r>
      <w:r w:rsidR="00547908" w:rsidRPr="00764EFC">
        <w:rPr>
          <w:rFonts w:ascii="Times New Roman" w:hAnsi="Times New Roman" w:cs="Times New Roman"/>
          <w:color w:val="333333"/>
          <w:sz w:val="24"/>
          <w:szCs w:val="24"/>
          <w:rtl/>
        </w:rPr>
        <w:t xml:space="preserve"> خط أفقي </w:t>
      </w:r>
      <w:r w:rsidR="00547908" w:rsidRPr="00764EFC">
        <w:rPr>
          <w:rFonts w:ascii="Times New Roman" w:hAnsi="Times New Roman" w:cs="Times New Roman" w:hint="cs"/>
          <w:color w:val="333333"/>
          <w:sz w:val="24"/>
          <w:szCs w:val="24"/>
          <w:rtl/>
        </w:rPr>
        <w:t>با</w:t>
      </w:r>
      <w:r w:rsidR="00905716" w:rsidRPr="00764EFC">
        <w:rPr>
          <w:rFonts w:ascii="Times New Roman" w:hAnsi="Times New Roman" w:cs="Times New Roman" w:hint="cs"/>
          <w:color w:val="333333"/>
          <w:sz w:val="24"/>
          <w:szCs w:val="24"/>
          <w:rtl/>
        </w:rPr>
        <w:t>رز</w:t>
      </w:r>
      <w:r w:rsidRPr="00764EFC">
        <w:rPr>
          <w:rFonts w:ascii="Times New Roman" w:hAnsi="Times New Roman" w:cs="Times New Roman"/>
          <w:color w:val="333333"/>
          <w:sz w:val="24"/>
          <w:szCs w:val="24"/>
          <w:rtl/>
        </w:rPr>
        <w:t xml:space="preserve"> يفصل بين الجزأين العلوي والسفلي. </w:t>
      </w:r>
      <w:r w:rsidR="00905716" w:rsidRPr="00764EFC">
        <w:rPr>
          <w:rFonts w:ascii="Times New Roman" w:hAnsi="Times New Roman" w:cs="Times New Roman"/>
          <w:color w:val="333333"/>
          <w:sz w:val="24"/>
          <w:szCs w:val="24"/>
          <w:rtl/>
        </w:rPr>
        <w:t>يحتوي</w:t>
      </w:r>
      <w:r w:rsidR="00905716"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القسم السفلي على 4 مفاتيح. يقع </w:t>
      </w:r>
      <w:r w:rsidR="008355D7" w:rsidRPr="00764EFC">
        <w:rPr>
          <w:rFonts w:ascii="Times New Roman" w:hAnsi="Times New Roman" w:cs="Times New Roman" w:hint="cs"/>
          <w:color w:val="333333"/>
          <w:sz w:val="24"/>
          <w:szCs w:val="24"/>
          <w:rtl/>
          <w:lang w:bidi="ar-EG"/>
        </w:rPr>
        <w:t>مفتاح ال</w:t>
      </w:r>
      <w:r w:rsidRPr="00764EFC">
        <w:rPr>
          <w:rFonts w:ascii="Times New Roman" w:hAnsi="Times New Roman" w:cs="Times New Roman"/>
          <w:color w:val="333333"/>
          <w:sz w:val="24"/>
          <w:szCs w:val="24"/>
          <w:rtl/>
        </w:rPr>
        <w:t xml:space="preserve">تشغيل / </w:t>
      </w:r>
      <w:r w:rsidR="008355D7" w:rsidRPr="00764EFC">
        <w:rPr>
          <w:rFonts w:ascii="Times New Roman" w:hAnsi="Times New Roman" w:cs="Times New Roman" w:hint="cs"/>
          <w:color w:val="333333"/>
          <w:sz w:val="24"/>
          <w:szCs w:val="24"/>
          <w:rtl/>
        </w:rPr>
        <w:t>ال</w:t>
      </w:r>
      <w:r w:rsidR="008355D7" w:rsidRPr="00764EFC">
        <w:rPr>
          <w:rFonts w:ascii="Times New Roman" w:hAnsi="Times New Roman" w:cs="Times New Roman"/>
          <w:color w:val="333333"/>
          <w:sz w:val="24"/>
          <w:szCs w:val="24"/>
          <w:rtl/>
        </w:rPr>
        <w:t>إيقاف</w:t>
      </w:r>
      <w:r w:rsidRPr="00764EFC">
        <w:rPr>
          <w:rFonts w:ascii="Times New Roman" w:hAnsi="Times New Roman" w:cs="Times New Roman"/>
          <w:color w:val="333333"/>
          <w:sz w:val="24"/>
          <w:szCs w:val="24"/>
          <w:rtl/>
        </w:rPr>
        <w:t xml:space="preserve"> في الجزء السفلي من </w:t>
      </w:r>
      <w:r w:rsidR="008355D7" w:rsidRPr="00764EFC">
        <w:rPr>
          <w:rFonts w:ascii="Times New Roman" w:hAnsi="Times New Roman" w:cs="Times New Roman" w:hint="cs"/>
          <w:color w:val="333333"/>
          <w:sz w:val="24"/>
          <w:szCs w:val="24"/>
          <w:rtl/>
        </w:rPr>
        <w:t>المشغل</w:t>
      </w:r>
      <w:r w:rsidR="008355D7" w:rsidRPr="00764EFC">
        <w:rPr>
          <w:rFonts w:ascii="Times New Roman" w:hAnsi="Times New Roman" w:cs="Times New Roman"/>
          <w:color w:val="333333"/>
          <w:sz w:val="24"/>
          <w:szCs w:val="24"/>
          <w:rtl/>
        </w:rPr>
        <w:t xml:space="preserve"> بين مفاتيح الترجيع و</w:t>
      </w:r>
      <w:r w:rsidR="008355D7" w:rsidRPr="00764EFC">
        <w:rPr>
          <w:rFonts w:ascii="Times New Roman" w:hAnsi="Times New Roman" w:cs="Times New Roman" w:hint="cs"/>
          <w:color w:val="333333"/>
          <w:sz w:val="24"/>
          <w:szCs w:val="24"/>
          <w:rtl/>
        </w:rPr>
        <w:t>التقديم</w:t>
      </w:r>
      <w:r w:rsidRPr="00764EFC">
        <w:rPr>
          <w:rFonts w:ascii="Times New Roman" w:hAnsi="Times New Roman" w:cs="Times New Roman"/>
          <w:color w:val="333333"/>
          <w:sz w:val="24"/>
          <w:szCs w:val="24"/>
          <w:rtl/>
        </w:rPr>
        <w:t xml:space="preserve">. فوق مفتاح </w:t>
      </w:r>
      <w:r w:rsidR="008355D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تشغيل / </w:t>
      </w:r>
      <w:r w:rsidR="008355D7" w:rsidRPr="00764EFC">
        <w:rPr>
          <w:rFonts w:ascii="Times New Roman" w:hAnsi="Times New Roman" w:cs="Times New Roman" w:hint="cs"/>
          <w:color w:val="333333"/>
          <w:sz w:val="24"/>
          <w:szCs w:val="24"/>
          <w:rtl/>
        </w:rPr>
        <w:t>ال</w:t>
      </w:r>
      <w:r w:rsidR="00304E34" w:rsidRPr="00764EFC">
        <w:rPr>
          <w:rFonts w:ascii="Times New Roman" w:hAnsi="Times New Roman" w:cs="Times New Roman"/>
          <w:color w:val="333333"/>
          <w:sz w:val="24"/>
          <w:szCs w:val="24"/>
          <w:rtl/>
        </w:rPr>
        <w:t xml:space="preserve">إيقاف </w:t>
      </w:r>
      <w:r w:rsidR="00304E34"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و</w:t>
      </w:r>
      <w:r w:rsidR="00304E34" w:rsidRPr="00764EFC">
        <w:rPr>
          <w:rFonts w:ascii="Times New Roman" w:hAnsi="Times New Roman" w:cs="Times New Roman" w:hint="cs"/>
          <w:color w:val="333333"/>
          <w:sz w:val="24"/>
          <w:szCs w:val="24"/>
          <w:rtl/>
        </w:rPr>
        <w:t>جد</w:t>
      </w:r>
      <w:r w:rsidR="00304E34" w:rsidRPr="00764EFC">
        <w:rPr>
          <w:rFonts w:ascii="Times New Roman" w:hAnsi="Times New Roman" w:cs="Times New Roman"/>
          <w:color w:val="333333"/>
          <w:sz w:val="24"/>
          <w:szCs w:val="24"/>
          <w:rtl/>
        </w:rPr>
        <w:t xml:space="preserve"> مفتاح النوم. اضغط على </w:t>
      </w:r>
      <w:r w:rsidRPr="00764EFC">
        <w:rPr>
          <w:rFonts w:ascii="Times New Roman" w:hAnsi="Times New Roman" w:cs="Times New Roman"/>
          <w:color w:val="333333"/>
          <w:sz w:val="24"/>
          <w:szCs w:val="24"/>
          <w:rtl/>
        </w:rPr>
        <w:t xml:space="preserve">مفتاح </w:t>
      </w:r>
      <w:r w:rsidR="00304E34" w:rsidRPr="00764EFC">
        <w:rPr>
          <w:rFonts w:ascii="Times New Roman" w:hAnsi="Times New Roman" w:cs="Times New Roman" w:hint="cs"/>
          <w:color w:val="333333"/>
          <w:sz w:val="24"/>
          <w:szCs w:val="24"/>
          <w:rtl/>
        </w:rPr>
        <w:t xml:space="preserve">النوم </w:t>
      </w:r>
      <w:r w:rsidR="00304E34" w:rsidRPr="00764EFC">
        <w:rPr>
          <w:rFonts w:ascii="Times New Roman" w:hAnsi="Times New Roman" w:cs="Times New Roman"/>
          <w:color w:val="333333"/>
          <w:sz w:val="24"/>
          <w:szCs w:val="24"/>
          <w:rtl/>
        </w:rPr>
        <w:t>مرة واحدة</w:t>
      </w:r>
      <w:r w:rsidRPr="00764EFC">
        <w:rPr>
          <w:rFonts w:ascii="Times New Roman" w:hAnsi="Times New Roman" w:cs="Times New Roman"/>
          <w:color w:val="333333"/>
          <w:sz w:val="24"/>
          <w:szCs w:val="24"/>
          <w:rtl/>
        </w:rPr>
        <w:t xml:space="preserve"> للإعلان عن الوقت والتاريخ. اضغط عليه عدة مرات لتنشيط توقيت</w:t>
      </w:r>
      <w:r w:rsidR="00304E34" w:rsidRPr="00764EFC">
        <w:rPr>
          <w:rFonts w:ascii="Times New Roman" w:hAnsi="Times New Roman" w:cs="Times New Roman" w:hint="cs"/>
          <w:color w:val="333333"/>
          <w:sz w:val="24"/>
          <w:szCs w:val="24"/>
          <w:rtl/>
        </w:rPr>
        <w:t>ات</w:t>
      </w:r>
      <w:r w:rsidRPr="00764EFC">
        <w:rPr>
          <w:rFonts w:ascii="Times New Roman" w:hAnsi="Times New Roman" w:cs="Times New Roman"/>
          <w:color w:val="333333"/>
          <w:sz w:val="24"/>
          <w:szCs w:val="24"/>
          <w:rtl/>
        </w:rPr>
        <w:t xml:space="preserve"> النوم المختلفة بعد ذلك </w:t>
      </w:r>
      <w:r w:rsidR="00D72938" w:rsidRPr="00764EFC">
        <w:rPr>
          <w:rFonts w:ascii="Times New Roman" w:hAnsi="Times New Roman" w:cs="Times New Roman" w:hint="cs"/>
          <w:color w:val="333333"/>
          <w:sz w:val="24"/>
          <w:szCs w:val="24"/>
          <w:rtl/>
        </w:rPr>
        <w:t>فإن الجهاز</w:t>
      </w:r>
      <w:r w:rsidR="001A4BF3" w:rsidRPr="00764EFC">
        <w:rPr>
          <w:rFonts w:ascii="Times New Roman" w:hAnsi="Times New Roman" w:cs="Times New Roman"/>
          <w:color w:val="333333"/>
          <w:sz w:val="24"/>
          <w:szCs w:val="24"/>
          <w:rtl/>
        </w:rPr>
        <w:t xml:space="preserve"> سوف </w:t>
      </w:r>
      <w:r w:rsidR="001A4BF3"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غلق </w:t>
      </w:r>
      <w:r w:rsidR="001A4BF3" w:rsidRPr="00764EFC">
        <w:rPr>
          <w:rFonts w:ascii="Times New Roman" w:hAnsi="Times New Roman" w:cs="Times New Roman" w:hint="cs"/>
          <w:color w:val="333333"/>
          <w:sz w:val="24"/>
          <w:szCs w:val="24"/>
          <w:rtl/>
        </w:rPr>
        <w:t xml:space="preserve">نفسه </w:t>
      </w:r>
      <w:r w:rsidRPr="00764EFC">
        <w:rPr>
          <w:rFonts w:ascii="Times New Roman" w:hAnsi="Times New Roman" w:cs="Times New Roman"/>
          <w:color w:val="333333"/>
          <w:sz w:val="24"/>
          <w:szCs w:val="24"/>
          <w:rtl/>
        </w:rPr>
        <w:t>تلقائيا.</w:t>
      </w:r>
      <w:r w:rsidRPr="00764EFC">
        <w:rPr>
          <w:rFonts w:ascii="Times New Roman" w:hAnsi="Times New Roman" w:cs="Times New Roman"/>
          <w:color w:val="333333"/>
          <w:sz w:val="24"/>
          <w:szCs w:val="24"/>
          <w:rtl/>
        </w:rPr>
        <w:br/>
      </w:r>
    </w:p>
    <w:p w14:paraId="5309AC9A" w14:textId="77777777" w:rsidR="002A7054" w:rsidRDefault="002A7054" w:rsidP="002A7054">
      <w:pPr>
        <w:bidi/>
        <w:spacing w:line="240" w:lineRule="auto"/>
        <w:rPr>
          <w:rFonts w:ascii="Times New Roman" w:hAnsi="Times New Roman" w:cs="Times New Roman"/>
          <w:color w:val="333333"/>
          <w:sz w:val="24"/>
          <w:szCs w:val="24"/>
          <w:rtl/>
        </w:rPr>
      </w:pPr>
    </w:p>
    <w:p w14:paraId="5309AC9B" w14:textId="77777777" w:rsidR="004658E3" w:rsidRDefault="004658E3" w:rsidP="004658E3">
      <w:pPr>
        <w:bidi/>
        <w:spacing w:line="240" w:lineRule="auto"/>
        <w:rPr>
          <w:rFonts w:ascii="Times New Roman" w:hAnsi="Times New Roman" w:cs="Times New Roman"/>
          <w:color w:val="333333"/>
          <w:sz w:val="24"/>
          <w:szCs w:val="24"/>
          <w:rtl/>
        </w:rPr>
      </w:pPr>
    </w:p>
    <w:p w14:paraId="5309AC9C" w14:textId="77777777" w:rsidR="00764EFC" w:rsidRPr="000C1401" w:rsidRDefault="001A4BF3" w:rsidP="00A65560">
      <w:pPr>
        <w:pStyle w:val="Heading3"/>
        <w:jc w:val="right"/>
        <w:rPr>
          <w:i/>
          <w:iCs/>
          <w:color w:val="333333"/>
          <w:sz w:val="24"/>
          <w:szCs w:val="24"/>
          <w:lang w:val="en-CA"/>
        </w:rPr>
      </w:pPr>
      <w:r w:rsidRPr="00A65560">
        <w:rPr>
          <w:rtl/>
        </w:rPr>
        <w:t xml:space="preserve">الجانب الأيسر من </w:t>
      </w:r>
      <w:r w:rsidRPr="00A65560">
        <w:rPr>
          <w:rFonts w:hint="cs"/>
          <w:rtl/>
        </w:rPr>
        <w:t>ال</w:t>
      </w:r>
      <w:r w:rsidR="00D72938" w:rsidRPr="00A65560">
        <w:rPr>
          <w:rFonts w:hint="cs"/>
          <w:rtl/>
        </w:rPr>
        <w:t>جهاز</w:t>
      </w:r>
      <w:r w:rsidR="00F05F82">
        <w:rPr>
          <w:lang w:val="en-CA"/>
        </w:rPr>
        <w:t xml:space="preserve"> </w:t>
      </w:r>
      <w:r w:rsidR="000C1401">
        <w:rPr>
          <w:lang w:val="en-CA"/>
        </w:rPr>
        <w:t>1.2.2</w:t>
      </w:r>
    </w:p>
    <w:p w14:paraId="338E0B67" w14:textId="77777777" w:rsidR="00CA2136" w:rsidRPr="00630DD0" w:rsidRDefault="00CA2136" w:rsidP="00CA2136">
      <w:pPr>
        <w:bidi/>
        <w:spacing w:before="120"/>
        <w:jc w:val="both"/>
        <w:rPr>
          <w:rtl/>
        </w:rPr>
      </w:pPr>
      <w:r>
        <w:rPr>
          <w:rFonts w:hint="cs"/>
          <w:rtl/>
        </w:rPr>
        <w:t xml:space="preserve">وإلى الجانب الأيسر من الجهاز يوجد زر </w:t>
      </w:r>
      <w:r>
        <w:rPr>
          <w:rFonts w:hint="cs"/>
          <w:b/>
          <w:bCs/>
          <w:i/>
          <w:iCs/>
          <w:rtl/>
        </w:rPr>
        <w:t>الطاقة/التبديل</w:t>
      </w:r>
      <w:r>
        <w:rPr>
          <w:rFonts w:hint="cs"/>
          <w:rtl/>
        </w:rPr>
        <w:t xml:space="preserve"> بالقرب من الركن العلوي.</w:t>
      </w:r>
      <w:r>
        <w:t xml:space="preserve"> </w:t>
      </w:r>
      <w:r>
        <w:rPr>
          <w:rFonts w:hint="cs"/>
          <w:rtl/>
        </w:rPr>
        <w:t>اضغط مع الاستمرار على هذا الزر لتشغيل الجهاز وإيقاف تشغيله.</w:t>
      </w:r>
      <w:r>
        <w:t xml:space="preserve"> </w:t>
      </w:r>
      <w:r>
        <w:rPr>
          <w:rFonts w:hint="cs"/>
          <w:rtl/>
        </w:rPr>
        <w:t>توجد أسفل زر الطاقة لمبة بيان حالة خضراء</w:t>
      </w:r>
      <w:r>
        <w:t xml:space="preserve"> </w:t>
      </w:r>
      <w:r>
        <w:rPr>
          <w:rFonts w:hint="cs"/>
          <w:rtl/>
        </w:rPr>
        <w:t xml:space="preserve">تضيء بشكل ثابت عندما يكون </w:t>
      </w:r>
      <w:r>
        <w:t>Trek</w:t>
      </w:r>
      <w:r>
        <w:rPr>
          <w:rFonts w:hint="cs"/>
          <w:rtl/>
        </w:rPr>
        <w:t xml:space="preserve"> في وضع تشغيل.</w:t>
      </w:r>
      <w:r>
        <w:t xml:space="preserve"> </w:t>
      </w:r>
      <w:r>
        <w:rPr>
          <w:rFonts w:hint="cs"/>
          <w:rtl/>
        </w:rPr>
        <w:t xml:space="preserve">وعندما يكون الجهاز في وضع التشغيل، اضغط على زر </w:t>
      </w:r>
      <w:r>
        <w:rPr>
          <w:rFonts w:hint="cs"/>
          <w:b/>
          <w:bCs/>
          <w:i/>
          <w:iCs/>
          <w:rtl/>
        </w:rPr>
        <w:t>الطاقة</w:t>
      </w:r>
      <w:r>
        <w:rPr>
          <w:rFonts w:hint="cs"/>
          <w:rtl/>
        </w:rPr>
        <w:t xml:space="preserve"> هذا نفسه لتبديل إعدادات مستوى الصوت والسرعة ونغمة/درجة الصوت.</w:t>
      </w:r>
      <w:r>
        <w:t xml:space="preserve"> </w:t>
      </w:r>
      <w:r>
        <w:rPr>
          <w:rFonts w:hint="cs"/>
          <w:rtl/>
        </w:rPr>
        <w:t xml:space="preserve">وأسفل </w:t>
      </w:r>
      <w:r>
        <w:rPr>
          <w:rFonts w:hint="cs"/>
          <w:b/>
          <w:bCs/>
          <w:i/>
          <w:iCs/>
          <w:rtl/>
        </w:rPr>
        <w:t xml:space="preserve">لمبة بيان الحالة الخضراء </w:t>
      </w:r>
      <w:r>
        <w:rPr>
          <w:rFonts w:hint="cs"/>
          <w:rtl/>
        </w:rPr>
        <w:t>يوجد زران مثلثا الشكل، هما:</w:t>
      </w:r>
      <w:r>
        <w:t xml:space="preserve"> </w:t>
      </w:r>
      <w:r>
        <w:rPr>
          <w:rFonts w:hint="cs"/>
          <w:rtl/>
        </w:rPr>
        <w:t xml:space="preserve">زرا السهم </w:t>
      </w:r>
      <w:r>
        <w:rPr>
          <w:rFonts w:hint="cs"/>
          <w:b/>
          <w:bCs/>
          <w:i/>
          <w:iCs/>
          <w:rtl/>
        </w:rPr>
        <w:t>لأعلى</w:t>
      </w:r>
      <w:r>
        <w:rPr>
          <w:rFonts w:hint="cs"/>
          <w:rtl/>
        </w:rPr>
        <w:t xml:space="preserve"> و</w:t>
      </w:r>
      <w:r>
        <w:rPr>
          <w:rFonts w:hint="cs"/>
          <w:b/>
          <w:bCs/>
          <w:i/>
          <w:iCs/>
          <w:rtl/>
        </w:rPr>
        <w:t>لأسفل</w:t>
      </w:r>
      <w:r>
        <w:rPr>
          <w:rFonts w:hint="cs"/>
          <w:rtl/>
        </w:rPr>
        <w:t xml:space="preserve"> لرفع أو خفض إعدادات مستوى الصوت أو السرعة أو نغمة/درجة الصوت المحددة باستخدام زر التبديل،</w:t>
      </w:r>
      <w:r>
        <w:t xml:space="preserve"> </w:t>
      </w:r>
      <w:r>
        <w:rPr>
          <w:rFonts w:hint="cs"/>
          <w:rtl/>
        </w:rPr>
        <w:t>وتُحفظ هذه الإعدادات بين جلسات العمل.</w:t>
      </w:r>
      <w:r>
        <w:t xml:space="preserve"> </w:t>
      </w:r>
      <w:r>
        <w:rPr>
          <w:rFonts w:hint="cs"/>
          <w:rtl/>
        </w:rPr>
        <w:t>وحرصًا على راحتك، يتم حفظ إعدادات مستوى صوت منفصلة لمكبر الصوت الداخلي وسماعات الرأس.</w:t>
      </w:r>
      <w:r>
        <w:t xml:space="preserve"> </w:t>
      </w:r>
      <w:r>
        <w:rPr>
          <w:rFonts w:hint="cs"/>
          <w:rtl/>
        </w:rPr>
        <w:t>يمكنك رفع الصوت إلى مستوى أعلى عند الوجود في وضع التوجيه الجغرافي.</w:t>
      </w:r>
    </w:p>
    <w:p w14:paraId="5309AC9F" w14:textId="26C55C3E" w:rsidR="00764EFC" w:rsidRPr="002A77C4" w:rsidRDefault="00D12D33" w:rsidP="00B07F4C">
      <w:pPr>
        <w:bidi/>
        <w:spacing w:line="240" w:lineRule="auto"/>
        <w:rPr>
          <w:rFonts w:ascii="Times New Roman" w:hAnsi="Times New Roman" w:cs="Times New Roman"/>
          <w:b/>
          <w:bCs/>
          <w:i/>
          <w:iCs/>
          <w:color w:val="333333"/>
          <w:sz w:val="24"/>
          <w:szCs w:val="24"/>
          <w:rtl/>
        </w:rPr>
      </w:pPr>
      <w:r w:rsidRPr="00764EFC">
        <w:rPr>
          <w:rFonts w:ascii="Times New Roman" w:hAnsi="Times New Roman" w:cs="Times New Roman"/>
          <w:color w:val="333333"/>
          <w:sz w:val="24"/>
          <w:szCs w:val="24"/>
          <w:rtl/>
        </w:rPr>
        <w:br/>
      </w:r>
      <w:r w:rsidR="00F05F82">
        <w:rPr>
          <w:rStyle w:val="Heading3Char"/>
          <w:lang w:val="en-CA"/>
        </w:rPr>
        <w:t xml:space="preserve"> </w:t>
      </w:r>
      <w:r w:rsidR="000C1401">
        <w:rPr>
          <w:rStyle w:val="Heading3Char"/>
          <w:lang w:val="en-CA"/>
        </w:rPr>
        <w:t>1.2.3</w:t>
      </w:r>
      <w:r w:rsidR="00163D41" w:rsidRPr="00A65560">
        <w:rPr>
          <w:rStyle w:val="Heading3Char"/>
          <w:rtl/>
        </w:rPr>
        <w:t>الجانب الأيمن من</w:t>
      </w:r>
      <w:r w:rsidR="00163D41" w:rsidRPr="00A65560">
        <w:rPr>
          <w:rStyle w:val="Heading3Char"/>
        </w:rPr>
        <w:t xml:space="preserve"> </w:t>
      </w:r>
      <w:r w:rsidR="00163D41" w:rsidRPr="00A65560">
        <w:rPr>
          <w:rStyle w:val="Heading3Char"/>
          <w:rFonts w:hint="cs"/>
          <w:rtl/>
        </w:rPr>
        <w:t>ال</w:t>
      </w:r>
      <w:r w:rsidR="00D72938" w:rsidRPr="00A65560">
        <w:rPr>
          <w:rStyle w:val="Heading3Char"/>
          <w:rFonts w:hint="cs"/>
          <w:rtl/>
        </w:rPr>
        <w:t>جهاز</w:t>
      </w:r>
    </w:p>
    <w:p w14:paraId="7958FBA2" w14:textId="77777777" w:rsidR="00CA2136" w:rsidRPr="00AD22B7" w:rsidRDefault="00CA2136" w:rsidP="00CA2136">
      <w:pPr>
        <w:bidi/>
        <w:spacing w:before="120"/>
        <w:jc w:val="both"/>
        <w:rPr>
          <w:rtl/>
        </w:rPr>
      </w:pPr>
      <w:r>
        <w:rPr>
          <w:rFonts w:hint="cs"/>
          <w:rtl/>
        </w:rPr>
        <w:t xml:space="preserve">وإلى الجانب الأيمن من الجهاز، بالقرب من الركن العلوي تحديدًا، يوجد زر </w:t>
      </w:r>
      <w:r>
        <w:rPr>
          <w:rFonts w:hint="cs"/>
          <w:b/>
          <w:bCs/>
          <w:i/>
          <w:iCs/>
          <w:rtl/>
        </w:rPr>
        <w:t>التسجيل</w:t>
      </w:r>
      <w:r>
        <w:rPr>
          <w:rFonts w:hint="cs"/>
          <w:rtl/>
        </w:rPr>
        <w:t xml:space="preserve"> المرسومة عليه دائرة حمراء تتوسطها نقطة بارزة.</w:t>
      </w:r>
      <w:r>
        <w:t xml:space="preserve"> </w:t>
      </w:r>
    </w:p>
    <w:p w14:paraId="5309ACA2" w14:textId="77777777" w:rsidR="00764EFC" w:rsidRPr="000C1401" w:rsidRDefault="00F05F82" w:rsidP="00A65560">
      <w:pPr>
        <w:pStyle w:val="Heading3"/>
        <w:jc w:val="right"/>
        <w:rPr>
          <w:i/>
          <w:iCs/>
          <w:color w:val="333333"/>
          <w:sz w:val="24"/>
          <w:szCs w:val="24"/>
          <w:lang w:val="en-CA"/>
        </w:rPr>
      </w:pPr>
      <w:r>
        <w:rPr>
          <w:lang w:val="en-CA"/>
        </w:rPr>
        <w:t xml:space="preserve">  </w:t>
      </w:r>
      <w:r w:rsidR="00163D41" w:rsidRPr="00A65560">
        <w:rPr>
          <w:rtl/>
        </w:rPr>
        <w:t xml:space="preserve">الحافة العلوية </w:t>
      </w:r>
      <w:r w:rsidR="00163D41" w:rsidRPr="00A65560">
        <w:rPr>
          <w:rFonts w:hint="cs"/>
          <w:rtl/>
        </w:rPr>
        <w:t>لل</w:t>
      </w:r>
      <w:r w:rsidR="00934FF1" w:rsidRPr="00A65560">
        <w:rPr>
          <w:rFonts w:hint="cs"/>
          <w:rtl/>
        </w:rPr>
        <w:t>جهاز</w:t>
      </w:r>
      <w:r>
        <w:rPr>
          <w:lang w:val="en-CA"/>
        </w:rPr>
        <w:t xml:space="preserve"> </w:t>
      </w:r>
      <w:r w:rsidR="000C1401">
        <w:rPr>
          <w:lang w:val="en-CA"/>
        </w:rPr>
        <w:t>1.2.4</w:t>
      </w:r>
    </w:p>
    <w:p w14:paraId="1E65C014" w14:textId="77777777" w:rsidR="00CA2136" w:rsidRPr="00DD5D10" w:rsidRDefault="00CA2136" w:rsidP="00CA2136">
      <w:pPr>
        <w:bidi/>
        <w:rPr>
          <w:rtl/>
        </w:rPr>
      </w:pPr>
      <w:r>
        <w:rPr>
          <w:rFonts w:hint="cs"/>
          <w:rtl/>
        </w:rPr>
        <w:t xml:space="preserve">تتكون الحافة العلوية من فتحة بطاقة ذاكرة </w:t>
      </w:r>
      <w:r>
        <w:t>SD</w:t>
      </w:r>
      <w:r>
        <w:rPr>
          <w:rFonts w:hint="cs"/>
          <w:rtl/>
        </w:rPr>
        <w:t xml:space="preserve"> ويوجد أسفلها مباشرة منفذ مكبر الصوت.</w:t>
      </w:r>
      <w:r>
        <w:t xml:space="preserve"> </w:t>
      </w:r>
      <w:r>
        <w:rPr>
          <w:rFonts w:hint="cs"/>
          <w:rtl/>
        </w:rPr>
        <w:t xml:space="preserve">وإلى يمين فتحة بطاقة </w:t>
      </w:r>
      <w:r>
        <w:t>SD</w:t>
      </w:r>
      <w:r>
        <w:rPr>
          <w:rFonts w:hint="cs"/>
          <w:rtl/>
        </w:rPr>
        <w:t xml:space="preserve"> موصِّل الميكروفون وسماعة الرأس الذي يمكن استخدامه أيضًا لتوصيل مكبرات صوت خارجية.</w:t>
      </w:r>
      <w:r>
        <w:t xml:space="preserve"> </w:t>
      </w:r>
      <w:r>
        <w:rPr>
          <w:rFonts w:hint="cs"/>
          <w:rtl/>
        </w:rPr>
        <w:t>ملاحظة:</w:t>
      </w:r>
      <w:r>
        <w:t xml:space="preserve"> </w:t>
      </w:r>
      <w:r>
        <w:rPr>
          <w:rFonts w:hint="cs"/>
          <w:rtl/>
        </w:rPr>
        <w:t xml:space="preserve">سيؤدي توصيل ميكروفون واحد فقط بجهاز </w:t>
      </w:r>
      <w:r>
        <w:t>Trek</w:t>
      </w:r>
      <w:r>
        <w:rPr>
          <w:rFonts w:hint="cs"/>
          <w:rtl/>
        </w:rPr>
        <w:t xml:space="preserve"> إلى منع سماع جميع الرسائل.</w:t>
      </w:r>
      <w:r>
        <w:t xml:space="preserve"> </w:t>
      </w:r>
      <w:r>
        <w:rPr>
          <w:rFonts w:hint="cs"/>
          <w:rtl/>
        </w:rPr>
        <w:t>يوصى باستخدام سماعة رأس بميكروفون للتسجيل وتلقي جميع الملاحظات.</w:t>
      </w:r>
    </w:p>
    <w:p w14:paraId="5309ACA5" w14:textId="77777777" w:rsidR="00764EFC" w:rsidRPr="000C1401" w:rsidRDefault="00D12D33" w:rsidP="00F07FD6">
      <w:pPr>
        <w:pStyle w:val="Heading3"/>
        <w:jc w:val="right"/>
        <w:rPr>
          <w:i/>
          <w:iCs/>
          <w:color w:val="333333"/>
          <w:sz w:val="24"/>
          <w:szCs w:val="24"/>
          <w:lang w:val="en-CA"/>
        </w:rPr>
      </w:pPr>
      <w:r w:rsidRPr="00764EFC">
        <w:rPr>
          <w:color w:val="333333"/>
          <w:sz w:val="24"/>
          <w:szCs w:val="24"/>
          <w:rtl/>
        </w:rPr>
        <w:br/>
      </w:r>
      <w:r w:rsidR="00F05F82">
        <w:rPr>
          <w:lang w:val="en-CA"/>
        </w:rPr>
        <w:t xml:space="preserve"> </w:t>
      </w:r>
      <w:r w:rsidR="004263A2" w:rsidRPr="00A65560">
        <w:rPr>
          <w:rtl/>
        </w:rPr>
        <w:t xml:space="preserve">الحافة السفلية </w:t>
      </w:r>
      <w:r w:rsidR="0087300A" w:rsidRPr="00A65560">
        <w:rPr>
          <w:rFonts w:hint="cs"/>
          <w:rtl/>
        </w:rPr>
        <w:t>للجهاز</w:t>
      </w:r>
      <w:r w:rsidR="00F05F82">
        <w:rPr>
          <w:lang w:val="en-CA"/>
        </w:rPr>
        <w:t xml:space="preserve"> </w:t>
      </w:r>
      <w:r w:rsidR="000C1401">
        <w:rPr>
          <w:lang w:val="en-CA"/>
        </w:rPr>
        <w:t>1.2.5</w:t>
      </w:r>
    </w:p>
    <w:p w14:paraId="5309ACA6" w14:textId="77777777" w:rsidR="002A77C4" w:rsidRDefault="002A77C4" w:rsidP="00764EFC">
      <w:pPr>
        <w:bidi/>
        <w:spacing w:line="240" w:lineRule="auto"/>
        <w:rPr>
          <w:rFonts w:ascii="Times New Roman" w:hAnsi="Times New Roman" w:cs="Times New Roman"/>
          <w:color w:val="333333"/>
          <w:sz w:val="24"/>
          <w:szCs w:val="24"/>
          <w:rtl/>
          <w:lang w:bidi="ar-EG"/>
        </w:rPr>
      </w:pPr>
    </w:p>
    <w:p w14:paraId="5309ACA7" w14:textId="059797EA" w:rsidR="002A77C4" w:rsidRDefault="004263A2" w:rsidP="002A77C4">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في وسط الحافة السفلية </w:t>
      </w:r>
      <w:r w:rsidRPr="00764EFC">
        <w:rPr>
          <w:rFonts w:ascii="Times New Roman" w:hAnsi="Times New Roman" w:cs="Times New Roman" w:hint="cs"/>
          <w:color w:val="333333"/>
          <w:sz w:val="24"/>
          <w:szCs w:val="24"/>
          <w:rtl/>
        </w:rPr>
        <w:t>يوجد</w:t>
      </w:r>
      <w:r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منفذ </w:t>
      </w:r>
      <w:r w:rsidRPr="00764EFC">
        <w:rPr>
          <w:rFonts w:ascii="Times New Roman" w:hAnsi="Times New Roman" w:cs="Times New Roman" w:hint="cs"/>
          <w:color w:val="333333"/>
          <w:sz w:val="24"/>
          <w:szCs w:val="24"/>
          <w:rtl/>
        </w:rPr>
        <w:t xml:space="preserve">يو إس بي </w:t>
      </w:r>
      <w:r w:rsidRPr="00764EFC">
        <w:rPr>
          <w:rFonts w:ascii="Times New Roman" w:hAnsi="Times New Roman" w:cs="Times New Roman"/>
          <w:color w:val="333333"/>
          <w:sz w:val="24"/>
          <w:szCs w:val="24"/>
          <w:rtl/>
        </w:rPr>
        <w:t>الصغير.</w:t>
      </w:r>
      <w:r w:rsidR="00D12D33" w:rsidRPr="00764EFC">
        <w:rPr>
          <w:rFonts w:ascii="Times New Roman" w:hAnsi="Times New Roman" w:cs="Times New Roman"/>
          <w:color w:val="333333"/>
          <w:sz w:val="24"/>
          <w:szCs w:val="24"/>
          <w:rtl/>
        </w:rPr>
        <w:t xml:space="preserve"> يحتوي </w:t>
      </w:r>
      <w:r w:rsidRPr="00764EFC">
        <w:rPr>
          <w:rFonts w:ascii="Times New Roman" w:hAnsi="Times New Roman" w:cs="Times New Roman" w:hint="cs"/>
          <w:color w:val="333333"/>
          <w:sz w:val="24"/>
          <w:szCs w:val="24"/>
          <w:rtl/>
        </w:rPr>
        <w:t xml:space="preserve">هذا المنفذ </w:t>
      </w:r>
      <w:r w:rsidR="00D12D33" w:rsidRPr="00764EFC">
        <w:rPr>
          <w:rFonts w:ascii="Times New Roman" w:hAnsi="Times New Roman" w:cs="Times New Roman"/>
          <w:color w:val="333333"/>
          <w:sz w:val="24"/>
          <w:szCs w:val="24"/>
          <w:rtl/>
        </w:rPr>
        <w:t xml:space="preserve">على نقطة </w:t>
      </w:r>
      <w:r w:rsidRPr="00764EFC">
        <w:rPr>
          <w:rFonts w:ascii="Times New Roman" w:hAnsi="Times New Roman" w:cs="Times New Roman"/>
          <w:color w:val="333333"/>
          <w:sz w:val="24"/>
          <w:szCs w:val="24"/>
          <w:rtl/>
        </w:rPr>
        <w:t>صغير</w:t>
      </w:r>
      <w:r w:rsidRPr="00764EFC">
        <w:rPr>
          <w:rFonts w:ascii="Times New Roman" w:hAnsi="Times New Roman" w:cs="Times New Roman" w:hint="cs"/>
          <w:color w:val="333333"/>
          <w:sz w:val="24"/>
          <w:szCs w:val="24"/>
          <w:rtl/>
        </w:rPr>
        <w:t xml:space="preserve">ة </w:t>
      </w:r>
      <w:r w:rsidRPr="00764EFC">
        <w:rPr>
          <w:rFonts w:ascii="Times New Roman" w:hAnsi="Times New Roman" w:cs="Times New Roman"/>
          <w:color w:val="333333"/>
          <w:sz w:val="24"/>
          <w:szCs w:val="24"/>
          <w:rtl/>
        </w:rPr>
        <w:t>بارزة تحته</w:t>
      </w:r>
      <w:r w:rsidR="00706D4D" w:rsidRPr="00764EFC">
        <w:rPr>
          <w:rFonts w:ascii="Times New Roman" w:hAnsi="Times New Roman" w:cs="Times New Roman"/>
          <w:color w:val="333333"/>
          <w:sz w:val="24"/>
          <w:szCs w:val="24"/>
          <w:rtl/>
        </w:rPr>
        <w:t>. استخد</w:t>
      </w:r>
      <w:r w:rsidR="00D12D33" w:rsidRPr="00764EFC">
        <w:rPr>
          <w:rFonts w:ascii="Times New Roman" w:hAnsi="Times New Roman" w:cs="Times New Roman"/>
          <w:color w:val="333333"/>
          <w:sz w:val="24"/>
          <w:szCs w:val="24"/>
          <w:rtl/>
        </w:rPr>
        <w:t>م هذا المن</w:t>
      </w:r>
      <w:r w:rsidR="00706D4D" w:rsidRPr="00764EFC">
        <w:rPr>
          <w:rFonts w:ascii="Times New Roman" w:hAnsi="Times New Roman" w:cs="Times New Roman"/>
          <w:color w:val="333333"/>
          <w:sz w:val="24"/>
          <w:szCs w:val="24"/>
          <w:rtl/>
        </w:rPr>
        <w:t>فذ للوصول إلى المحتوى على أجهزة</w:t>
      </w:r>
      <w:r w:rsidR="00706D4D" w:rsidRPr="00764EFC">
        <w:rPr>
          <w:rFonts w:ascii="Times New Roman" w:hAnsi="Times New Roman" w:cs="Times New Roman" w:hint="cs"/>
          <w:color w:val="333333"/>
          <w:sz w:val="24"/>
          <w:szCs w:val="24"/>
          <w:rtl/>
        </w:rPr>
        <w:t xml:space="preserve"> </w:t>
      </w:r>
      <w:r w:rsidR="00C83667" w:rsidRPr="00764EFC">
        <w:rPr>
          <w:rFonts w:ascii="Times New Roman" w:hAnsi="Times New Roman" w:cs="Times New Roman" w:hint="cs"/>
          <w:color w:val="333333"/>
          <w:sz w:val="24"/>
          <w:szCs w:val="24"/>
          <w:rtl/>
        </w:rPr>
        <w:t xml:space="preserve">الوميض </w:t>
      </w:r>
      <w:r w:rsidR="00706D4D" w:rsidRPr="00764EFC">
        <w:rPr>
          <w:rFonts w:ascii="Times New Roman" w:hAnsi="Times New Roman" w:cs="Times New Roman" w:hint="cs"/>
          <w:color w:val="333333"/>
          <w:sz w:val="24"/>
          <w:szCs w:val="24"/>
          <w:rtl/>
        </w:rPr>
        <w:t>يو إس بي</w:t>
      </w:r>
      <w:r w:rsidR="00C83667" w:rsidRPr="00764EFC">
        <w:rPr>
          <w:rFonts w:ascii="Times New Roman" w:hAnsi="Times New Roman" w:cs="Times New Roman"/>
          <w:color w:val="333333"/>
          <w:sz w:val="24"/>
          <w:szCs w:val="24"/>
          <w:rtl/>
        </w:rPr>
        <w:t xml:space="preserve"> التخزينية</w:t>
      </w:r>
      <w:r w:rsidR="00706D4D"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باستخدام </w:t>
      </w:r>
      <w:r w:rsidR="00706D4D" w:rsidRPr="00764EFC">
        <w:rPr>
          <w:rFonts w:ascii="Times New Roman" w:hAnsi="Times New Roman" w:cs="Times New Roman"/>
          <w:color w:val="333333"/>
          <w:sz w:val="24"/>
          <w:szCs w:val="24"/>
          <w:rtl/>
        </w:rPr>
        <w:t>كابل</w:t>
      </w:r>
      <w:r w:rsidR="00D12D33" w:rsidRPr="00764EFC">
        <w:rPr>
          <w:rFonts w:ascii="Times New Roman" w:hAnsi="Times New Roman" w:cs="Times New Roman"/>
          <w:color w:val="333333"/>
          <w:sz w:val="24"/>
          <w:szCs w:val="24"/>
          <w:rtl/>
        </w:rPr>
        <w:t xml:space="preserve"> </w:t>
      </w:r>
      <w:r w:rsidR="00706D4D" w:rsidRPr="00764EFC">
        <w:rPr>
          <w:rFonts w:ascii="Times New Roman" w:hAnsi="Times New Roman" w:cs="Times New Roman" w:hint="cs"/>
          <w:color w:val="333333"/>
          <w:sz w:val="24"/>
          <w:szCs w:val="24"/>
          <w:rtl/>
        </w:rPr>
        <w:t>اليو إس بي ال</w:t>
      </w:r>
      <w:r w:rsidR="00706D4D" w:rsidRPr="00764EFC">
        <w:rPr>
          <w:rFonts w:ascii="Times New Roman" w:hAnsi="Times New Roman" w:cs="Times New Roman"/>
          <w:color w:val="333333"/>
          <w:sz w:val="24"/>
          <w:szCs w:val="24"/>
          <w:rtl/>
        </w:rPr>
        <w:t xml:space="preserve">قصير. </w:t>
      </w:r>
      <w:r w:rsidR="00706D4D" w:rsidRPr="00764EFC">
        <w:rPr>
          <w:rFonts w:ascii="Times New Roman" w:hAnsi="Times New Roman" w:cs="Times New Roman" w:hint="cs"/>
          <w:color w:val="333333"/>
          <w:sz w:val="24"/>
          <w:szCs w:val="24"/>
          <w:rtl/>
        </w:rPr>
        <w:t>ويمكنك أيضا</w:t>
      </w:r>
      <w:r w:rsidR="00D12D33" w:rsidRPr="00764EFC">
        <w:rPr>
          <w:rFonts w:ascii="Times New Roman" w:hAnsi="Times New Roman" w:cs="Times New Roman"/>
          <w:color w:val="333333"/>
          <w:sz w:val="24"/>
          <w:szCs w:val="24"/>
          <w:rtl/>
        </w:rPr>
        <w:t xml:space="preserve"> </w:t>
      </w:r>
      <w:r w:rsidR="00241B04" w:rsidRPr="00764EFC">
        <w:rPr>
          <w:rFonts w:ascii="Times New Roman" w:hAnsi="Times New Roman" w:cs="Times New Roman" w:hint="cs"/>
          <w:color w:val="333333"/>
          <w:sz w:val="24"/>
          <w:szCs w:val="24"/>
          <w:rtl/>
        </w:rPr>
        <w:t xml:space="preserve">القيام </w:t>
      </w:r>
      <w:r w:rsidR="00241B04" w:rsidRPr="00764EFC">
        <w:rPr>
          <w:rFonts w:ascii="Times New Roman" w:hAnsi="Times New Roman" w:cs="Times New Roman"/>
          <w:color w:val="333333"/>
          <w:sz w:val="24"/>
          <w:szCs w:val="24"/>
          <w:rtl/>
        </w:rPr>
        <w:t xml:space="preserve">بتوصيل </w:t>
      </w:r>
      <w:r w:rsidR="001C6F1F" w:rsidRPr="00764EFC">
        <w:rPr>
          <w:rFonts w:ascii="Times New Roman" w:hAnsi="Times New Roman" w:cs="Times New Roman"/>
          <w:color w:val="333333"/>
          <w:sz w:val="24"/>
          <w:szCs w:val="24"/>
          <w:rtl/>
        </w:rPr>
        <w:t xml:space="preserve">كابل </w:t>
      </w:r>
      <w:r w:rsidR="001C6F1F" w:rsidRPr="00764EFC">
        <w:rPr>
          <w:rFonts w:ascii="Times New Roman" w:hAnsi="Times New Roman" w:cs="Times New Roman" w:hint="cs"/>
          <w:color w:val="333333"/>
          <w:sz w:val="24"/>
          <w:szCs w:val="24"/>
          <w:rtl/>
        </w:rPr>
        <w:t>اليو إس بي الطويل</w:t>
      </w:r>
      <w:r w:rsidR="00D12D33" w:rsidRPr="00764EFC">
        <w:rPr>
          <w:rFonts w:ascii="Times New Roman" w:hAnsi="Times New Roman" w:cs="Times New Roman"/>
          <w:color w:val="333333"/>
          <w:sz w:val="24"/>
          <w:szCs w:val="24"/>
          <w:rtl/>
        </w:rPr>
        <w:t xml:space="preserve"> إلى هذا المنفذ والطرف الآخر إلى منفذ </w:t>
      </w:r>
      <w:r w:rsidR="00D12D33" w:rsidRPr="00764EFC">
        <w:rPr>
          <w:rFonts w:ascii="Times New Roman" w:hAnsi="Times New Roman" w:cs="Times New Roman"/>
          <w:color w:val="333333"/>
          <w:sz w:val="24"/>
          <w:szCs w:val="24"/>
        </w:rPr>
        <w:t>USB</w:t>
      </w:r>
      <w:r w:rsidR="00D12D33" w:rsidRPr="00764EFC">
        <w:rPr>
          <w:rFonts w:ascii="Times New Roman" w:hAnsi="Times New Roman" w:cs="Times New Roman"/>
          <w:color w:val="333333"/>
          <w:sz w:val="24"/>
          <w:szCs w:val="24"/>
          <w:rtl/>
        </w:rPr>
        <w:t xml:space="preserve"> </w:t>
      </w:r>
      <w:r w:rsidR="00DE0D5B" w:rsidRPr="00764EFC">
        <w:rPr>
          <w:rFonts w:ascii="Times New Roman" w:hAnsi="Times New Roman" w:cs="Times New Roman" w:hint="cs"/>
          <w:color w:val="333333"/>
          <w:sz w:val="24"/>
          <w:szCs w:val="24"/>
          <w:rtl/>
        </w:rPr>
        <w:t>الخاص ب</w:t>
      </w:r>
      <w:r w:rsidR="00D12D33" w:rsidRPr="00764EFC">
        <w:rPr>
          <w:rFonts w:ascii="Times New Roman" w:hAnsi="Times New Roman" w:cs="Times New Roman"/>
          <w:color w:val="333333"/>
          <w:sz w:val="24"/>
          <w:szCs w:val="24"/>
          <w:rtl/>
        </w:rPr>
        <w:t>الكمبيوتر لنقل ال</w:t>
      </w:r>
      <w:r w:rsidR="00C83667" w:rsidRPr="00764EFC">
        <w:rPr>
          <w:rFonts w:ascii="Times New Roman" w:hAnsi="Times New Roman" w:cs="Times New Roman"/>
          <w:color w:val="333333"/>
          <w:sz w:val="24"/>
          <w:szCs w:val="24"/>
          <w:rtl/>
        </w:rPr>
        <w:t xml:space="preserve">محتوى بين جهاز الكمبيوتر </w:t>
      </w:r>
      <w:r w:rsidR="00C83667" w:rsidRPr="00764EFC">
        <w:rPr>
          <w:rFonts w:ascii="Times New Roman" w:hAnsi="Times New Roman" w:cs="Times New Roman" w:hint="cs"/>
          <w:color w:val="333333"/>
          <w:sz w:val="24"/>
          <w:szCs w:val="24"/>
          <w:rtl/>
        </w:rPr>
        <w:t xml:space="preserve">وجهاز </w:t>
      </w:r>
      <w:r w:rsidR="00A240D5">
        <w:rPr>
          <w:rFonts w:ascii="Times New Roman" w:hAnsi="Times New Roman" w:cs="Times New Roman" w:hint="cs"/>
          <w:color w:val="333333"/>
          <w:sz w:val="24"/>
          <w:szCs w:val="24"/>
          <w:highlight w:val="yellow"/>
          <w:rtl/>
        </w:rPr>
        <w:t>تْرِك</w:t>
      </w:r>
      <w:r w:rsidR="00DE0D5B" w:rsidRPr="00764EFC">
        <w:rPr>
          <w:rFonts w:ascii="Times New Roman" w:hAnsi="Times New Roman" w:cs="Times New Roman"/>
          <w:color w:val="333333"/>
          <w:sz w:val="24"/>
          <w:szCs w:val="24"/>
          <w:rtl/>
        </w:rPr>
        <w:t>. أثناء الاتصال</w:t>
      </w:r>
      <w:r w:rsidR="00D12D33" w:rsidRPr="00764EFC">
        <w:rPr>
          <w:rFonts w:ascii="Times New Roman" w:hAnsi="Times New Roman" w:cs="Times New Roman"/>
          <w:color w:val="333333"/>
          <w:sz w:val="24"/>
          <w:szCs w:val="24"/>
          <w:rtl/>
        </w:rPr>
        <w:t xml:space="preserve"> </w:t>
      </w:r>
      <w:r w:rsidR="00DE0D5B" w:rsidRPr="00764EFC">
        <w:rPr>
          <w:rFonts w:ascii="Times New Roman" w:hAnsi="Times New Roman" w:cs="Times New Roman" w:hint="cs"/>
          <w:color w:val="333333"/>
          <w:sz w:val="24"/>
          <w:szCs w:val="24"/>
          <w:rtl/>
        </w:rPr>
        <w:t>ب</w:t>
      </w:r>
      <w:r w:rsidR="00DE0D5B" w:rsidRPr="00764EFC">
        <w:rPr>
          <w:rFonts w:ascii="Times New Roman" w:hAnsi="Times New Roman" w:cs="Times New Roman"/>
          <w:color w:val="333333"/>
          <w:sz w:val="24"/>
          <w:szCs w:val="24"/>
          <w:rtl/>
        </w:rPr>
        <w:t xml:space="preserve">الكمبيوتر </w:t>
      </w:r>
      <w:r w:rsidR="00DE0D5B" w:rsidRPr="00764EFC">
        <w:rPr>
          <w:rFonts w:ascii="Times New Roman" w:hAnsi="Times New Roman" w:cs="Times New Roman" w:hint="cs"/>
          <w:color w:val="333333"/>
          <w:sz w:val="24"/>
          <w:szCs w:val="24"/>
          <w:rtl/>
        </w:rPr>
        <w:t xml:space="preserve"> سيتم أيضا </w:t>
      </w:r>
      <w:r w:rsidR="00DE0D5B" w:rsidRPr="00764EFC">
        <w:rPr>
          <w:rFonts w:ascii="Times New Roman" w:hAnsi="Times New Roman" w:cs="Times New Roman"/>
          <w:color w:val="333333"/>
          <w:sz w:val="24"/>
          <w:szCs w:val="24"/>
          <w:rtl/>
        </w:rPr>
        <w:t>إعادة شحن البطارية</w:t>
      </w:r>
      <w:r w:rsidR="000479DC" w:rsidRPr="00764EFC">
        <w:rPr>
          <w:rFonts w:ascii="Times New Roman" w:hAnsi="Times New Roman" w:cs="Times New Roman"/>
          <w:color w:val="333333"/>
          <w:sz w:val="24"/>
          <w:szCs w:val="24"/>
          <w:rtl/>
        </w:rPr>
        <w:t>. شحن</w:t>
      </w:r>
      <w:r w:rsidR="00D12D33" w:rsidRPr="00764EFC">
        <w:rPr>
          <w:rFonts w:ascii="Times New Roman" w:hAnsi="Times New Roman" w:cs="Times New Roman"/>
          <w:color w:val="333333"/>
          <w:sz w:val="24"/>
          <w:szCs w:val="24"/>
          <w:rtl/>
        </w:rPr>
        <w:t xml:space="preserve"> </w:t>
      </w:r>
      <w:r w:rsidR="00A14701" w:rsidRPr="00764EFC">
        <w:rPr>
          <w:rFonts w:ascii="Times New Roman" w:hAnsi="Times New Roman" w:cs="Times New Roman" w:hint="cs"/>
          <w:color w:val="333333"/>
          <w:sz w:val="24"/>
          <w:szCs w:val="24"/>
          <w:rtl/>
        </w:rPr>
        <w:t>البطارية من اليو أس بي الخاص ب</w:t>
      </w:r>
      <w:r w:rsidR="00A14701" w:rsidRPr="00764EFC">
        <w:rPr>
          <w:rFonts w:ascii="Times New Roman" w:hAnsi="Times New Roman" w:cs="Times New Roman"/>
          <w:color w:val="333333"/>
          <w:sz w:val="24"/>
          <w:szCs w:val="24"/>
          <w:rtl/>
        </w:rPr>
        <w:t>جهاز الكمبيوتر يكون أبطأ أو</w:t>
      </w:r>
      <w:r w:rsidR="00D12D33" w:rsidRPr="00764EFC">
        <w:rPr>
          <w:rFonts w:ascii="Times New Roman" w:hAnsi="Times New Roman" w:cs="Times New Roman"/>
          <w:color w:val="333333"/>
          <w:sz w:val="24"/>
          <w:szCs w:val="24"/>
          <w:rtl/>
        </w:rPr>
        <w:t xml:space="preserve"> </w:t>
      </w:r>
      <w:r w:rsidR="00A14701" w:rsidRPr="00764EFC">
        <w:rPr>
          <w:rFonts w:ascii="Times New Roman" w:hAnsi="Times New Roman" w:cs="Times New Roman" w:hint="cs"/>
          <w:color w:val="333333"/>
          <w:sz w:val="24"/>
          <w:szCs w:val="24"/>
          <w:rtl/>
        </w:rPr>
        <w:t>من الممكن أن لا يتم شحن المشغل مطلقا</w:t>
      </w:r>
      <w:r w:rsidR="00D12D33" w:rsidRPr="00764EFC">
        <w:rPr>
          <w:rFonts w:ascii="Times New Roman" w:hAnsi="Times New Roman" w:cs="Times New Roman"/>
          <w:color w:val="333333"/>
          <w:sz w:val="24"/>
          <w:szCs w:val="24"/>
          <w:rtl/>
        </w:rPr>
        <w:t xml:space="preserve"> اعتمادا على كمية الطاقة المزودة من قبل الكمبيوتر. الطريقة الأكثر فعالية لإعادة </w:t>
      </w:r>
      <w:r w:rsidR="000B560D" w:rsidRPr="00764EFC">
        <w:rPr>
          <w:rFonts w:ascii="Times New Roman" w:hAnsi="Times New Roman" w:cs="Times New Roman" w:hint="cs"/>
          <w:color w:val="333333"/>
          <w:sz w:val="24"/>
          <w:szCs w:val="24"/>
          <w:rtl/>
        </w:rPr>
        <w:t>ال</w:t>
      </w:r>
      <w:r w:rsidR="000B560D" w:rsidRPr="00764EFC">
        <w:rPr>
          <w:rFonts w:ascii="Times New Roman" w:hAnsi="Times New Roman" w:cs="Times New Roman"/>
          <w:color w:val="333333"/>
          <w:sz w:val="24"/>
          <w:szCs w:val="24"/>
          <w:rtl/>
        </w:rPr>
        <w:t>شحن ه</w:t>
      </w:r>
      <w:r w:rsidR="000B560D" w:rsidRPr="00764EFC">
        <w:rPr>
          <w:rFonts w:ascii="Times New Roman" w:hAnsi="Times New Roman" w:cs="Times New Roman" w:hint="cs"/>
          <w:color w:val="333333"/>
          <w:sz w:val="24"/>
          <w:szCs w:val="24"/>
          <w:rtl/>
        </w:rPr>
        <w:t>ي</w:t>
      </w:r>
      <w:r w:rsidR="003E6844" w:rsidRPr="00764EFC">
        <w:rPr>
          <w:rFonts w:ascii="Times New Roman" w:hAnsi="Times New Roman" w:cs="Times New Roman"/>
          <w:color w:val="333333"/>
          <w:sz w:val="24"/>
          <w:szCs w:val="24"/>
          <w:rtl/>
        </w:rPr>
        <w:t xml:space="preserve"> استخد</w:t>
      </w:r>
      <w:r w:rsidR="003919E6"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 xml:space="preserve">م كابل </w:t>
      </w:r>
      <w:r w:rsidR="003919E6" w:rsidRPr="00764EFC">
        <w:rPr>
          <w:rFonts w:ascii="Times New Roman" w:hAnsi="Times New Roman" w:cs="Times New Roman" w:hint="cs"/>
          <w:color w:val="333333"/>
          <w:sz w:val="24"/>
          <w:szCs w:val="24"/>
          <w:rtl/>
        </w:rPr>
        <w:t>يو إس بي</w:t>
      </w:r>
      <w:r w:rsidR="00D12D33" w:rsidRPr="00764EFC">
        <w:rPr>
          <w:rFonts w:ascii="Times New Roman" w:hAnsi="Times New Roman" w:cs="Times New Roman"/>
          <w:color w:val="333333"/>
          <w:sz w:val="24"/>
          <w:szCs w:val="24"/>
          <w:rtl/>
        </w:rPr>
        <w:t xml:space="preserve"> </w:t>
      </w:r>
      <w:r w:rsidR="00274D59" w:rsidRPr="00764EFC">
        <w:rPr>
          <w:rFonts w:ascii="Times New Roman" w:hAnsi="Times New Roman" w:cs="Times New Roman" w:hint="cs"/>
          <w:color w:val="333333"/>
          <w:sz w:val="24"/>
          <w:szCs w:val="24"/>
          <w:rtl/>
        </w:rPr>
        <w:t>ال</w:t>
      </w:r>
      <w:r w:rsidR="00274D59" w:rsidRPr="00764EFC">
        <w:rPr>
          <w:rFonts w:ascii="Times New Roman" w:hAnsi="Times New Roman" w:cs="Times New Roman"/>
          <w:color w:val="333333"/>
          <w:sz w:val="24"/>
          <w:szCs w:val="24"/>
          <w:rtl/>
        </w:rPr>
        <w:t>طويل</w:t>
      </w:r>
      <w:r w:rsidR="00D12D33" w:rsidRPr="00764EFC">
        <w:rPr>
          <w:rFonts w:ascii="Times New Roman" w:hAnsi="Times New Roman" w:cs="Times New Roman"/>
          <w:color w:val="333333"/>
          <w:sz w:val="24"/>
          <w:szCs w:val="24"/>
          <w:rtl/>
        </w:rPr>
        <w:t xml:space="preserve"> </w:t>
      </w:r>
      <w:r w:rsidR="00274D59" w:rsidRPr="00764EFC">
        <w:rPr>
          <w:rFonts w:ascii="Times New Roman" w:hAnsi="Times New Roman" w:cs="Times New Roman" w:hint="cs"/>
          <w:color w:val="333333"/>
          <w:sz w:val="24"/>
          <w:szCs w:val="24"/>
          <w:rtl/>
        </w:rPr>
        <w:t>ال</w:t>
      </w:r>
      <w:r w:rsidR="00274D59" w:rsidRPr="00764EFC">
        <w:rPr>
          <w:rFonts w:ascii="Times New Roman" w:hAnsi="Times New Roman" w:cs="Times New Roman"/>
          <w:color w:val="333333"/>
          <w:sz w:val="24"/>
          <w:szCs w:val="24"/>
          <w:rtl/>
        </w:rPr>
        <w:t>م</w:t>
      </w:r>
      <w:r w:rsidR="003919E6" w:rsidRPr="00764EFC">
        <w:rPr>
          <w:rFonts w:ascii="Times New Roman" w:hAnsi="Times New Roman" w:cs="Times New Roman"/>
          <w:color w:val="333333"/>
          <w:sz w:val="24"/>
          <w:szCs w:val="24"/>
          <w:rtl/>
        </w:rPr>
        <w:t>تصل</w:t>
      </w:r>
      <w:r w:rsidR="00D12D33" w:rsidRPr="00764EFC">
        <w:rPr>
          <w:rFonts w:ascii="Times New Roman" w:hAnsi="Times New Roman" w:cs="Times New Roman"/>
          <w:color w:val="333333"/>
          <w:sz w:val="24"/>
          <w:szCs w:val="24"/>
          <w:rtl/>
        </w:rPr>
        <w:t xml:space="preserve"> </w:t>
      </w:r>
      <w:r w:rsidR="00274D59" w:rsidRPr="00764EFC">
        <w:rPr>
          <w:rFonts w:ascii="Times New Roman" w:hAnsi="Times New Roman" w:cs="Times New Roman" w:hint="cs"/>
          <w:color w:val="333333"/>
          <w:sz w:val="24"/>
          <w:szCs w:val="24"/>
          <w:rtl/>
        </w:rPr>
        <w:t>ب</w:t>
      </w:r>
      <w:r w:rsidR="00274D59" w:rsidRPr="00764EFC">
        <w:rPr>
          <w:rFonts w:ascii="Times New Roman" w:hAnsi="Times New Roman" w:cs="Times New Roman"/>
          <w:color w:val="333333"/>
          <w:sz w:val="24"/>
          <w:szCs w:val="24"/>
          <w:rtl/>
        </w:rPr>
        <w:t xml:space="preserve">محول الطاقة لإعادة شحن </w:t>
      </w:r>
      <w:r w:rsidR="00274D59" w:rsidRPr="00764EFC">
        <w:rPr>
          <w:rFonts w:ascii="Times New Roman" w:hAnsi="Times New Roman" w:cs="Times New Roman" w:hint="cs"/>
          <w:color w:val="333333"/>
          <w:sz w:val="24"/>
          <w:szCs w:val="24"/>
          <w:rtl/>
        </w:rPr>
        <w:t>المشغل</w:t>
      </w:r>
      <w:r w:rsidR="00D12D33" w:rsidRPr="00764EFC">
        <w:rPr>
          <w:rFonts w:ascii="Times New Roman" w:hAnsi="Times New Roman" w:cs="Times New Roman"/>
          <w:color w:val="333333"/>
          <w:sz w:val="24"/>
          <w:szCs w:val="24"/>
          <w:rtl/>
        </w:rPr>
        <w:t xml:space="preserve"> من </w:t>
      </w:r>
      <w:r w:rsidR="004B1F10" w:rsidRPr="00764EFC">
        <w:rPr>
          <w:rFonts w:ascii="Times New Roman" w:hAnsi="Times New Roman" w:cs="Times New Roman" w:hint="cs"/>
          <w:color w:val="333333"/>
          <w:sz w:val="24"/>
          <w:szCs w:val="24"/>
          <w:rtl/>
          <w:lang w:bidi="ar-EG"/>
        </w:rPr>
        <w:t xml:space="preserve">مصادر </w:t>
      </w:r>
      <w:r w:rsidR="00D12D33" w:rsidRPr="00764EFC">
        <w:rPr>
          <w:rFonts w:ascii="Times New Roman" w:hAnsi="Times New Roman" w:cs="Times New Roman"/>
          <w:color w:val="333333"/>
          <w:sz w:val="24"/>
          <w:szCs w:val="24"/>
          <w:rtl/>
        </w:rPr>
        <w:t xml:space="preserve">الطاقة الرئيسية. ملاحظة: إذا كنت ترغب في ذلك، يمكنك استخدام أي شاحن </w:t>
      </w:r>
      <w:r w:rsidR="004B1F10" w:rsidRPr="00764EFC">
        <w:rPr>
          <w:rFonts w:ascii="Times New Roman" w:hAnsi="Times New Roman" w:cs="Times New Roman" w:hint="cs"/>
          <w:color w:val="333333"/>
          <w:sz w:val="24"/>
          <w:szCs w:val="24"/>
          <w:rtl/>
        </w:rPr>
        <w:t xml:space="preserve">يو إس بي تجاري </w:t>
      </w:r>
      <w:r w:rsidR="004B1F10" w:rsidRPr="00764EFC">
        <w:rPr>
          <w:rFonts w:ascii="Times New Roman" w:hAnsi="Times New Roman" w:cs="Times New Roman"/>
          <w:color w:val="333333"/>
          <w:sz w:val="24"/>
          <w:szCs w:val="24"/>
          <w:rtl/>
        </w:rPr>
        <w:t>بأمان</w:t>
      </w:r>
      <w:r w:rsidR="00D12D33" w:rsidRPr="00764EFC">
        <w:rPr>
          <w:rFonts w:ascii="Times New Roman" w:hAnsi="Times New Roman" w:cs="Times New Roman"/>
          <w:color w:val="333333"/>
          <w:sz w:val="24"/>
          <w:szCs w:val="24"/>
          <w:rtl/>
        </w:rPr>
        <w:t xml:space="preserve"> دون الإضرار </w:t>
      </w:r>
      <w:r w:rsidR="004B1F10" w:rsidRPr="00764EFC">
        <w:rPr>
          <w:rFonts w:ascii="Times New Roman" w:hAnsi="Times New Roman" w:cs="Times New Roman" w:hint="cs"/>
          <w:color w:val="333333"/>
          <w:sz w:val="24"/>
          <w:szCs w:val="24"/>
          <w:rtl/>
        </w:rPr>
        <w:t xml:space="preserve">بجهاز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xml:space="preserve"> الخاص بك. ومع ذلك، </w:t>
      </w:r>
      <w:r w:rsidR="004B1F10" w:rsidRPr="00764EFC">
        <w:rPr>
          <w:rFonts w:ascii="Times New Roman" w:hAnsi="Times New Roman" w:cs="Times New Roman" w:hint="cs"/>
          <w:color w:val="333333"/>
          <w:sz w:val="24"/>
          <w:szCs w:val="24"/>
          <w:rtl/>
        </w:rPr>
        <w:t xml:space="preserve">فإن أنواع الشاحن الأخرى </w:t>
      </w:r>
      <w:r w:rsidR="004B1F10" w:rsidRPr="00764EFC">
        <w:rPr>
          <w:rFonts w:ascii="Times New Roman" w:hAnsi="Times New Roman" w:cs="Times New Roman"/>
          <w:color w:val="333333"/>
          <w:sz w:val="24"/>
          <w:szCs w:val="24"/>
          <w:rtl/>
        </w:rPr>
        <w:t xml:space="preserve">قد </w:t>
      </w:r>
      <w:r w:rsidR="004B1F10" w:rsidRPr="00764EFC">
        <w:rPr>
          <w:rFonts w:ascii="Times New Roman" w:hAnsi="Times New Roman" w:cs="Times New Roman" w:hint="cs"/>
          <w:color w:val="333333"/>
          <w:sz w:val="24"/>
          <w:szCs w:val="24"/>
          <w:rtl/>
        </w:rPr>
        <w:t>ت</w:t>
      </w:r>
      <w:r w:rsidR="004B1F10" w:rsidRPr="00764EFC">
        <w:rPr>
          <w:rFonts w:ascii="Times New Roman" w:hAnsi="Times New Roman" w:cs="Times New Roman"/>
          <w:color w:val="333333"/>
          <w:sz w:val="24"/>
          <w:szCs w:val="24"/>
          <w:rtl/>
        </w:rPr>
        <w:t xml:space="preserve">ستغرق وقتا أطول </w:t>
      </w:r>
      <w:r w:rsidR="004B1F10" w:rsidRPr="00764EFC">
        <w:rPr>
          <w:rFonts w:ascii="Times New Roman" w:hAnsi="Times New Roman" w:cs="Times New Roman" w:hint="cs"/>
          <w:color w:val="333333"/>
          <w:sz w:val="24"/>
          <w:szCs w:val="24"/>
          <w:rtl/>
        </w:rPr>
        <w:t>لشحن</w:t>
      </w:r>
      <w:r w:rsidR="004B1F10" w:rsidRPr="00764EFC">
        <w:rPr>
          <w:rFonts w:ascii="Times New Roman" w:hAnsi="Times New Roman" w:cs="Times New Roman"/>
          <w:color w:val="333333"/>
          <w:sz w:val="24"/>
          <w:szCs w:val="24"/>
          <w:rtl/>
        </w:rPr>
        <w:t xml:space="preserve"> </w:t>
      </w:r>
      <w:r w:rsidR="004B1F10"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w:t>
      </w:r>
      <w:r w:rsidR="004B1F10" w:rsidRPr="00764EFC">
        <w:rPr>
          <w:rFonts w:ascii="Times New Roman" w:hAnsi="Times New Roman" w:cs="Times New Roman"/>
          <w:color w:val="333333"/>
          <w:sz w:val="24"/>
          <w:szCs w:val="24"/>
          <w:rtl/>
        </w:rPr>
        <w:t xml:space="preserve"> </w:t>
      </w:r>
      <w:r w:rsidR="004B1F10" w:rsidRPr="00764EFC">
        <w:rPr>
          <w:rFonts w:ascii="Times New Roman" w:hAnsi="Times New Roman" w:cs="Times New Roman" w:hint="cs"/>
          <w:color w:val="333333"/>
          <w:sz w:val="24"/>
          <w:szCs w:val="24"/>
          <w:rtl/>
        </w:rPr>
        <w:t>وت</w:t>
      </w:r>
      <w:r w:rsidR="00D12D33" w:rsidRPr="00764EFC">
        <w:rPr>
          <w:rFonts w:ascii="Times New Roman" w:hAnsi="Times New Roman" w:cs="Times New Roman"/>
          <w:color w:val="333333"/>
          <w:sz w:val="24"/>
          <w:szCs w:val="24"/>
          <w:rtl/>
        </w:rPr>
        <w:t xml:space="preserve">وصي </w:t>
      </w:r>
      <w:r w:rsidR="00EC1F75" w:rsidRPr="00764EFC">
        <w:rPr>
          <w:rFonts w:ascii="Times New Roman" w:hAnsi="Times New Roman" w:cs="Times New Roman" w:hint="cs"/>
          <w:color w:val="333333"/>
          <w:sz w:val="24"/>
          <w:szCs w:val="24"/>
          <w:rtl/>
        </w:rPr>
        <w:t xml:space="preserve">شركة </w:t>
      </w:r>
      <w:r w:rsidR="00EC1F75" w:rsidRPr="00764EFC">
        <w:rPr>
          <w:rFonts w:ascii="Times New Roman" w:hAnsi="Times New Roman" w:cs="Times New Roman" w:hint="cs"/>
          <w:color w:val="333333"/>
          <w:sz w:val="24"/>
          <w:szCs w:val="24"/>
          <w:rtl/>
        </w:rPr>
        <w:lastRenderedPageBreak/>
        <w:t>هيومان</w:t>
      </w:r>
      <w:r w:rsidR="004B1F10" w:rsidRPr="00764EFC">
        <w:rPr>
          <w:rFonts w:ascii="Times New Roman" w:hAnsi="Times New Roman" w:cs="Times New Roman" w:hint="cs"/>
          <w:color w:val="333333"/>
          <w:sz w:val="24"/>
          <w:szCs w:val="24"/>
          <w:rtl/>
        </w:rPr>
        <w:t xml:space="preserve">وير باستخدام </w:t>
      </w:r>
      <w:r w:rsidR="004B1F10" w:rsidRPr="00764EFC">
        <w:rPr>
          <w:rFonts w:ascii="Times New Roman" w:hAnsi="Times New Roman" w:cs="Times New Roman"/>
          <w:color w:val="333333"/>
          <w:sz w:val="24"/>
          <w:szCs w:val="24"/>
          <w:rtl/>
        </w:rPr>
        <w:t>شاحن</w:t>
      </w:r>
      <w:r w:rsidR="004B1F10" w:rsidRPr="00764EFC">
        <w:rPr>
          <w:rFonts w:ascii="Times New Roman" w:hAnsi="Times New Roman" w:cs="Times New Roman" w:hint="cs"/>
          <w:color w:val="333333"/>
          <w:sz w:val="24"/>
          <w:szCs w:val="24"/>
          <w:rtl/>
        </w:rPr>
        <w:t xml:space="preserve"> يو إس بي </w:t>
      </w:r>
      <w:r w:rsidR="004B1F10" w:rsidRPr="00764EFC">
        <w:rPr>
          <w:rFonts w:ascii="Times New Roman" w:hAnsi="Times New Roman" w:cs="Times New Roman"/>
          <w:color w:val="333333"/>
          <w:sz w:val="24"/>
          <w:szCs w:val="24"/>
          <w:rtl/>
        </w:rPr>
        <w:t>1</w:t>
      </w:r>
      <w:r w:rsidR="00D12D33" w:rsidRPr="00764EFC">
        <w:rPr>
          <w:rFonts w:ascii="Times New Roman" w:hAnsi="Times New Roman" w:cs="Times New Roman"/>
          <w:color w:val="333333"/>
          <w:sz w:val="24"/>
          <w:szCs w:val="24"/>
          <w:rtl/>
        </w:rPr>
        <w:t xml:space="preserve"> أمبير.</w:t>
      </w:r>
      <w:r w:rsidR="00D12D33" w:rsidRPr="00764EFC">
        <w:rPr>
          <w:rFonts w:ascii="Times New Roman" w:hAnsi="Times New Roman" w:cs="Times New Roman"/>
          <w:color w:val="333333"/>
          <w:sz w:val="24"/>
          <w:szCs w:val="24"/>
          <w:rtl/>
        </w:rPr>
        <w:br/>
      </w:r>
    </w:p>
    <w:p w14:paraId="5309ACA8" w14:textId="77777777" w:rsidR="002A77C4" w:rsidRDefault="002A77C4" w:rsidP="002A77C4">
      <w:pPr>
        <w:bidi/>
        <w:spacing w:line="240" w:lineRule="auto"/>
        <w:rPr>
          <w:rFonts w:ascii="Times New Roman" w:hAnsi="Times New Roman" w:cs="Times New Roman"/>
          <w:color w:val="333333"/>
          <w:sz w:val="24"/>
          <w:szCs w:val="24"/>
          <w:rtl/>
        </w:rPr>
      </w:pPr>
    </w:p>
    <w:p w14:paraId="5309ACA9" w14:textId="77777777" w:rsidR="002A77C4" w:rsidRDefault="002A77C4" w:rsidP="002A77C4">
      <w:pPr>
        <w:bidi/>
        <w:spacing w:line="240" w:lineRule="auto"/>
        <w:rPr>
          <w:rFonts w:ascii="Times New Roman" w:hAnsi="Times New Roman" w:cs="Times New Roman"/>
          <w:color w:val="333333"/>
          <w:sz w:val="24"/>
          <w:szCs w:val="24"/>
          <w:rtl/>
        </w:rPr>
      </w:pPr>
    </w:p>
    <w:p w14:paraId="5309ACAA" w14:textId="77777777" w:rsidR="00764EFC" w:rsidRPr="000C1401" w:rsidRDefault="00D017CD" w:rsidP="00F07FD6">
      <w:pPr>
        <w:pStyle w:val="Heading3"/>
        <w:jc w:val="right"/>
        <w:rPr>
          <w:i/>
          <w:iCs/>
          <w:color w:val="333333"/>
          <w:sz w:val="24"/>
          <w:szCs w:val="24"/>
          <w:lang w:val="en-CA"/>
        </w:rPr>
      </w:pPr>
      <w:r w:rsidRPr="00A65560">
        <w:rPr>
          <w:rtl/>
        </w:rPr>
        <w:t>الجانب الخ</w:t>
      </w:r>
      <w:r w:rsidR="003919E6" w:rsidRPr="00A65560">
        <w:rPr>
          <w:rtl/>
        </w:rPr>
        <w:t>لفي من ا</w:t>
      </w:r>
      <w:r w:rsidR="003919E6" w:rsidRPr="00A65560">
        <w:rPr>
          <w:rFonts w:hint="cs"/>
          <w:rtl/>
        </w:rPr>
        <w:t>لجهاز</w:t>
      </w:r>
      <w:r w:rsidR="00E6634D" w:rsidRPr="00A65560">
        <w:rPr>
          <w:rtl/>
        </w:rPr>
        <w:t xml:space="preserve"> (صندوق البطارية)</w:t>
      </w:r>
      <w:r w:rsidR="00F05F82">
        <w:rPr>
          <w:lang w:val="en-CA"/>
        </w:rPr>
        <w:t xml:space="preserve"> </w:t>
      </w:r>
      <w:r w:rsidR="000C1401">
        <w:rPr>
          <w:lang w:val="en-CA"/>
        </w:rPr>
        <w:t>1.2.6</w:t>
      </w:r>
    </w:p>
    <w:p w14:paraId="5309ACAB" w14:textId="77777777" w:rsidR="002A77C4" w:rsidRDefault="002A77C4" w:rsidP="00764EFC">
      <w:pPr>
        <w:bidi/>
        <w:spacing w:line="240" w:lineRule="auto"/>
        <w:rPr>
          <w:rFonts w:ascii="Times New Roman" w:hAnsi="Times New Roman" w:cs="Times New Roman"/>
          <w:color w:val="333333"/>
          <w:sz w:val="24"/>
          <w:szCs w:val="24"/>
          <w:rtl/>
          <w:lang w:bidi="ar-EG"/>
        </w:rPr>
      </w:pPr>
    </w:p>
    <w:p w14:paraId="6CAC8C3B" w14:textId="77777777" w:rsidR="003A24B0" w:rsidRDefault="00D12D33" w:rsidP="002A77C4">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t xml:space="preserve">يقع </w:t>
      </w:r>
      <w:r w:rsidR="00086416" w:rsidRPr="00764EFC">
        <w:rPr>
          <w:rFonts w:ascii="Times New Roman" w:hAnsi="Times New Roman" w:cs="Times New Roman" w:hint="cs"/>
          <w:color w:val="333333"/>
          <w:sz w:val="24"/>
          <w:szCs w:val="24"/>
          <w:rtl/>
          <w:lang w:bidi="ar-EG"/>
        </w:rPr>
        <w:t xml:space="preserve">صندوق </w:t>
      </w:r>
      <w:r w:rsidRPr="00764EFC">
        <w:rPr>
          <w:rFonts w:ascii="Times New Roman" w:hAnsi="Times New Roman" w:cs="Times New Roman"/>
          <w:color w:val="333333"/>
          <w:sz w:val="24"/>
          <w:szCs w:val="24"/>
          <w:rtl/>
        </w:rPr>
        <w:t>البطارية في الجزء الخلف</w:t>
      </w:r>
      <w:r w:rsidR="00086416" w:rsidRPr="00764EFC">
        <w:rPr>
          <w:rFonts w:ascii="Times New Roman" w:hAnsi="Times New Roman" w:cs="Times New Roman"/>
          <w:color w:val="333333"/>
          <w:sz w:val="24"/>
          <w:szCs w:val="24"/>
          <w:rtl/>
        </w:rPr>
        <w:t xml:space="preserve">ي من </w:t>
      </w:r>
      <w:r w:rsidR="003919E6" w:rsidRPr="00764EFC">
        <w:rPr>
          <w:rFonts w:ascii="Times New Roman" w:hAnsi="Times New Roman" w:cs="Times New Roman" w:hint="cs"/>
          <w:color w:val="333333"/>
          <w:sz w:val="24"/>
          <w:szCs w:val="24"/>
          <w:rtl/>
        </w:rPr>
        <w:t>الجهاز</w:t>
      </w:r>
      <w:r w:rsidR="00086416" w:rsidRPr="00764EFC">
        <w:rPr>
          <w:rFonts w:ascii="Times New Roman" w:hAnsi="Times New Roman" w:cs="Times New Roman"/>
          <w:color w:val="333333"/>
          <w:sz w:val="24"/>
          <w:szCs w:val="24"/>
          <w:rtl/>
        </w:rPr>
        <w:t xml:space="preserve">. لإزالة البطارية، أولا </w:t>
      </w:r>
      <w:r w:rsidR="00086416" w:rsidRPr="00764EFC">
        <w:rPr>
          <w:rFonts w:ascii="Times New Roman" w:hAnsi="Times New Roman" w:cs="Times New Roman" w:hint="cs"/>
          <w:color w:val="333333"/>
          <w:sz w:val="24"/>
          <w:szCs w:val="24"/>
          <w:rtl/>
        </w:rPr>
        <w:t>أ</w:t>
      </w:r>
      <w:r w:rsidR="00086416" w:rsidRPr="00764EFC">
        <w:rPr>
          <w:rFonts w:ascii="Times New Roman" w:hAnsi="Times New Roman" w:cs="Times New Roman"/>
          <w:color w:val="333333"/>
          <w:sz w:val="24"/>
          <w:szCs w:val="24"/>
          <w:rtl/>
        </w:rPr>
        <w:t>فصل</w:t>
      </w:r>
      <w:r w:rsidRPr="00764EFC">
        <w:rPr>
          <w:rFonts w:ascii="Times New Roman" w:hAnsi="Times New Roman" w:cs="Times New Roman"/>
          <w:color w:val="333333"/>
          <w:sz w:val="24"/>
          <w:szCs w:val="24"/>
          <w:rtl/>
        </w:rPr>
        <w:t xml:space="preserve"> </w:t>
      </w:r>
      <w:r w:rsidR="003E6844" w:rsidRPr="00764EFC">
        <w:rPr>
          <w:rFonts w:ascii="Times New Roman" w:hAnsi="Times New Roman" w:cs="Times New Roman" w:hint="cs"/>
          <w:color w:val="333333"/>
          <w:sz w:val="24"/>
          <w:szCs w:val="24"/>
          <w:rtl/>
        </w:rPr>
        <w:t>الطاقة عن ال</w:t>
      </w:r>
      <w:r w:rsidR="003E6844" w:rsidRPr="00764EFC">
        <w:rPr>
          <w:rFonts w:ascii="Times New Roman" w:hAnsi="Times New Roman" w:cs="Times New Roman" w:hint="cs"/>
          <w:color w:val="333333"/>
          <w:sz w:val="24"/>
          <w:szCs w:val="24"/>
          <w:rtl/>
          <w:lang w:bidi="ar-EG"/>
        </w:rPr>
        <w:t>جهاز</w:t>
      </w:r>
      <w:r w:rsidR="00086416" w:rsidRPr="00764EFC">
        <w:rPr>
          <w:rFonts w:ascii="Times New Roman" w:hAnsi="Times New Roman" w:cs="Times New Roman" w:hint="cs"/>
          <w:color w:val="333333"/>
          <w:sz w:val="24"/>
          <w:szCs w:val="24"/>
          <w:rtl/>
        </w:rPr>
        <w:t xml:space="preserve"> ثم</w:t>
      </w:r>
      <w:r w:rsidRPr="00764EFC">
        <w:rPr>
          <w:rFonts w:ascii="Times New Roman" w:hAnsi="Times New Roman" w:cs="Times New Roman"/>
          <w:color w:val="333333"/>
          <w:sz w:val="24"/>
          <w:szCs w:val="24"/>
          <w:rtl/>
        </w:rPr>
        <w:t xml:space="preserve"> </w:t>
      </w:r>
      <w:r w:rsidR="006B187C" w:rsidRPr="00764EFC">
        <w:rPr>
          <w:rFonts w:ascii="Times New Roman" w:hAnsi="Times New Roman" w:cs="Times New Roman" w:hint="cs"/>
          <w:color w:val="333333"/>
          <w:sz w:val="24"/>
          <w:szCs w:val="24"/>
          <w:rtl/>
        </w:rPr>
        <w:t xml:space="preserve">أفصل </w:t>
      </w:r>
      <w:r w:rsidR="006B187C" w:rsidRPr="00764EFC">
        <w:rPr>
          <w:rFonts w:ascii="Times New Roman" w:hAnsi="Times New Roman" w:cs="Times New Roman"/>
          <w:color w:val="333333"/>
          <w:sz w:val="24"/>
          <w:szCs w:val="24"/>
          <w:rtl/>
        </w:rPr>
        <w:t xml:space="preserve">التيار </w:t>
      </w:r>
      <w:r w:rsidR="006B187C" w:rsidRPr="00764EFC">
        <w:rPr>
          <w:rFonts w:ascii="Times New Roman" w:hAnsi="Times New Roman" w:cs="Times New Roman" w:hint="cs"/>
          <w:color w:val="333333"/>
          <w:sz w:val="24"/>
          <w:szCs w:val="24"/>
          <w:rtl/>
        </w:rPr>
        <w:t>الكهربائي</w:t>
      </w:r>
      <w:r w:rsidR="006B187C" w:rsidRPr="00764EFC">
        <w:rPr>
          <w:rFonts w:ascii="Times New Roman" w:hAnsi="Times New Roman" w:cs="Times New Roman"/>
          <w:color w:val="333333"/>
          <w:sz w:val="24"/>
          <w:szCs w:val="24"/>
          <w:rtl/>
        </w:rPr>
        <w:t xml:space="preserve">. </w:t>
      </w:r>
      <w:r w:rsidR="006B187C" w:rsidRPr="00764EFC">
        <w:rPr>
          <w:rFonts w:ascii="Times New Roman" w:hAnsi="Times New Roman" w:cs="Times New Roman" w:hint="cs"/>
          <w:color w:val="333333"/>
          <w:sz w:val="24"/>
          <w:szCs w:val="24"/>
          <w:rtl/>
        </w:rPr>
        <w:t>بعد ذلك</w:t>
      </w:r>
      <w:r w:rsidRPr="00764EFC">
        <w:rPr>
          <w:rFonts w:ascii="Times New Roman" w:hAnsi="Times New Roman" w:cs="Times New Roman"/>
          <w:color w:val="333333"/>
          <w:sz w:val="24"/>
          <w:szCs w:val="24"/>
          <w:rtl/>
        </w:rPr>
        <w:t xml:space="preserve">، </w:t>
      </w:r>
      <w:r w:rsidR="006B187C" w:rsidRPr="00764EFC">
        <w:rPr>
          <w:rFonts w:ascii="Times New Roman" w:hAnsi="Times New Roman" w:cs="Times New Roman" w:hint="cs"/>
          <w:color w:val="333333"/>
          <w:sz w:val="24"/>
          <w:szCs w:val="24"/>
          <w:rtl/>
        </w:rPr>
        <w:t>قم ب</w:t>
      </w:r>
      <w:r w:rsidRPr="00764EFC">
        <w:rPr>
          <w:rFonts w:ascii="Times New Roman" w:hAnsi="Times New Roman" w:cs="Times New Roman"/>
          <w:color w:val="333333"/>
          <w:sz w:val="24"/>
          <w:szCs w:val="24"/>
          <w:rtl/>
        </w:rPr>
        <w:t xml:space="preserve">إزالة </w:t>
      </w:r>
      <w:r w:rsidR="006B187C" w:rsidRPr="00764EFC">
        <w:rPr>
          <w:rFonts w:ascii="Times New Roman" w:hAnsi="Times New Roman" w:cs="Times New Roman" w:hint="cs"/>
          <w:color w:val="333333"/>
          <w:sz w:val="24"/>
          <w:szCs w:val="24"/>
          <w:rtl/>
        </w:rPr>
        <w:t xml:space="preserve">حقيبة </w:t>
      </w:r>
      <w:r w:rsidR="00DD5B5A" w:rsidRPr="00764EFC">
        <w:rPr>
          <w:rFonts w:ascii="Times New Roman" w:hAnsi="Times New Roman" w:cs="Times New Roman" w:hint="cs"/>
          <w:color w:val="333333"/>
          <w:sz w:val="24"/>
          <w:szCs w:val="24"/>
          <w:rtl/>
        </w:rPr>
        <w:t>السيلكون</w:t>
      </w:r>
      <w:r w:rsidR="006B187C" w:rsidRPr="00764EFC">
        <w:rPr>
          <w:rFonts w:ascii="Times New Roman" w:hAnsi="Times New Roman" w:cs="Times New Roman"/>
          <w:color w:val="333333"/>
          <w:sz w:val="24"/>
          <w:szCs w:val="24"/>
          <w:rtl/>
        </w:rPr>
        <w:t xml:space="preserve"> من </w:t>
      </w:r>
      <w:r w:rsidR="00671771" w:rsidRPr="00764EFC">
        <w:rPr>
          <w:rFonts w:ascii="Times New Roman" w:hAnsi="Times New Roman" w:cs="Times New Roman" w:hint="cs"/>
          <w:color w:val="333333"/>
          <w:sz w:val="24"/>
          <w:szCs w:val="24"/>
          <w:rtl/>
        </w:rPr>
        <w:t>الجهاز</w:t>
      </w:r>
      <w:r w:rsidR="006B187C" w:rsidRPr="00764EFC">
        <w:rPr>
          <w:rFonts w:ascii="Times New Roman" w:hAnsi="Times New Roman" w:cs="Times New Roman"/>
          <w:color w:val="333333"/>
          <w:sz w:val="24"/>
          <w:szCs w:val="24"/>
          <w:rtl/>
        </w:rPr>
        <w:t xml:space="preserve">. استخدم </w:t>
      </w:r>
      <w:r w:rsidR="00DD5B5A" w:rsidRPr="00764EFC">
        <w:rPr>
          <w:rFonts w:ascii="Times New Roman" w:hAnsi="Times New Roman" w:cs="Times New Roman" w:hint="cs"/>
          <w:color w:val="333333"/>
          <w:sz w:val="24"/>
          <w:szCs w:val="24"/>
          <w:rtl/>
        </w:rPr>
        <w:t>إصبعك</w:t>
      </w:r>
      <w:r w:rsidR="006B187C" w:rsidRPr="00764EFC">
        <w:rPr>
          <w:rFonts w:ascii="Times New Roman" w:hAnsi="Times New Roman" w:cs="Times New Roman"/>
          <w:color w:val="333333"/>
          <w:sz w:val="24"/>
          <w:szCs w:val="24"/>
          <w:rtl/>
        </w:rPr>
        <w:t xml:space="preserve"> ل</w:t>
      </w:r>
      <w:r w:rsidR="006B187C" w:rsidRPr="00764EFC">
        <w:rPr>
          <w:rFonts w:ascii="Times New Roman" w:hAnsi="Times New Roman" w:cs="Times New Roman" w:hint="cs"/>
          <w:color w:val="333333"/>
          <w:sz w:val="24"/>
          <w:szCs w:val="24"/>
          <w:rtl/>
        </w:rPr>
        <w:t>دفع</w:t>
      </w:r>
      <w:r w:rsidRPr="00764EFC">
        <w:rPr>
          <w:rFonts w:ascii="Times New Roman" w:hAnsi="Times New Roman" w:cs="Times New Roman"/>
          <w:color w:val="333333"/>
          <w:sz w:val="24"/>
          <w:szCs w:val="24"/>
          <w:rtl/>
        </w:rPr>
        <w:t xml:space="preserve"> </w:t>
      </w:r>
      <w:r w:rsidR="006245A8" w:rsidRPr="00764EFC">
        <w:rPr>
          <w:rFonts w:ascii="Times New Roman" w:hAnsi="Times New Roman" w:cs="Times New Roman" w:hint="cs"/>
          <w:color w:val="333333"/>
          <w:sz w:val="24"/>
          <w:szCs w:val="24"/>
          <w:rtl/>
        </w:rPr>
        <w:t>ال</w:t>
      </w:r>
      <w:r w:rsidR="006245A8" w:rsidRPr="00764EFC">
        <w:rPr>
          <w:rFonts w:ascii="Times New Roman" w:hAnsi="Times New Roman" w:cs="Times New Roman"/>
          <w:color w:val="333333"/>
          <w:sz w:val="24"/>
          <w:szCs w:val="24"/>
          <w:rtl/>
        </w:rPr>
        <w:t>مزلاج</w:t>
      </w:r>
      <w:r w:rsidRPr="00764EFC">
        <w:rPr>
          <w:rFonts w:ascii="Times New Roman" w:hAnsi="Times New Roman" w:cs="Times New Roman"/>
          <w:color w:val="333333"/>
          <w:sz w:val="24"/>
          <w:szCs w:val="24"/>
          <w:rtl/>
        </w:rPr>
        <w:t xml:space="preserve"> </w:t>
      </w:r>
      <w:r w:rsidR="006245A8" w:rsidRPr="00764EFC">
        <w:rPr>
          <w:rFonts w:ascii="Times New Roman" w:hAnsi="Times New Roman" w:cs="Times New Roman" w:hint="cs"/>
          <w:color w:val="333333"/>
          <w:sz w:val="24"/>
          <w:szCs w:val="24"/>
          <w:rtl/>
        </w:rPr>
        <w:t>ال</w:t>
      </w:r>
      <w:r w:rsidR="006245A8" w:rsidRPr="00764EFC">
        <w:rPr>
          <w:rFonts w:ascii="Times New Roman" w:hAnsi="Times New Roman" w:cs="Times New Roman"/>
          <w:color w:val="333333"/>
          <w:sz w:val="24"/>
          <w:szCs w:val="24"/>
          <w:rtl/>
        </w:rPr>
        <w:t xml:space="preserve">صغير </w:t>
      </w:r>
      <w:r w:rsidR="006245A8" w:rsidRPr="00764EFC">
        <w:rPr>
          <w:rFonts w:ascii="Times New Roman" w:hAnsi="Times New Roman" w:cs="Times New Roman" w:hint="cs"/>
          <w:color w:val="333333"/>
          <w:sz w:val="24"/>
          <w:szCs w:val="24"/>
          <w:rtl/>
        </w:rPr>
        <w:t>الوا</w:t>
      </w:r>
      <w:r w:rsidR="006245A8" w:rsidRPr="00764EFC">
        <w:rPr>
          <w:rFonts w:ascii="Times New Roman" w:hAnsi="Times New Roman" w:cs="Times New Roman"/>
          <w:color w:val="333333"/>
          <w:sz w:val="24"/>
          <w:szCs w:val="24"/>
          <w:rtl/>
        </w:rPr>
        <w:t xml:space="preserve">قع في الجزء العلوي من </w:t>
      </w:r>
      <w:r w:rsidRPr="00764EFC">
        <w:rPr>
          <w:rFonts w:ascii="Times New Roman" w:hAnsi="Times New Roman" w:cs="Times New Roman"/>
          <w:color w:val="333333"/>
          <w:sz w:val="24"/>
          <w:szCs w:val="24"/>
          <w:rtl/>
        </w:rPr>
        <w:t>باب ا</w:t>
      </w:r>
      <w:r w:rsidR="006245A8" w:rsidRPr="00764EFC">
        <w:rPr>
          <w:rFonts w:ascii="Times New Roman" w:hAnsi="Times New Roman" w:cs="Times New Roman"/>
          <w:color w:val="333333"/>
          <w:sz w:val="24"/>
          <w:szCs w:val="24"/>
          <w:rtl/>
        </w:rPr>
        <w:t xml:space="preserve">لبطارية ثم ارفع البطارية من </w:t>
      </w:r>
      <w:r w:rsidR="00671771" w:rsidRPr="00764EFC">
        <w:rPr>
          <w:rFonts w:ascii="Times New Roman" w:hAnsi="Times New Roman" w:cs="Times New Roman" w:hint="cs"/>
          <w:color w:val="333333"/>
          <w:sz w:val="24"/>
          <w:szCs w:val="24"/>
          <w:rtl/>
        </w:rPr>
        <w:t>الجهاز</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لاستبدال البطارية: </w:t>
      </w:r>
      <w:r w:rsidR="006245A8" w:rsidRPr="00764EFC">
        <w:rPr>
          <w:rFonts w:ascii="Times New Roman" w:hAnsi="Times New Roman" w:cs="Times New Roman" w:hint="cs"/>
          <w:color w:val="333333"/>
          <w:sz w:val="24"/>
          <w:szCs w:val="24"/>
          <w:rtl/>
        </w:rPr>
        <w:t xml:space="preserve">تحتوي </w:t>
      </w:r>
      <w:r w:rsidRPr="00764EFC">
        <w:rPr>
          <w:rFonts w:ascii="Times New Roman" w:hAnsi="Times New Roman" w:cs="Times New Roman"/>
          <w:color w:val="333333"/>
          <w:sz w:val="24"/>
          <w:szCs w:val="24"/>
          <w:rtl/>
        </w:rPr>
        <w:t>الحافة السفلية للبطاري</w:t>
      </w:r>
      <w:r w:rsidR="006245A8" w:rsidRPr="00764EFC">
        <w:rPr>
          <w:rFonts w:ascii="Times New Roman" w:hAnsi="Times New Roman" w:cs="Times New Roman"/>
          <w:color w:val="333333"/>
          <w:sz w:val="24"/>
          <w:szCs w:val="24"/>
          <w:rtl/>
        </w:rPr>
        <w:t xml:space="preserve">ة </w:t>
      </w:r>
      <w:r w:rsidR="006245A8" w:rsidRPr="00764EFC">
        <w:rPr>
          <w:rFonts w:ascii="Times New Roman" w:hAnsi="Times New Roman" w:cs="Times New Roman" w:hint="cs"/>
          <w:color w:val="333333"/>
          <w:sz w:val="24"/>
          <w:szCs w:val="24"/>
          <w:rtl/>
        </w:rPr>
        <w:t>على</w:t>
      </w:r>
      <w:r w:rsidR="00297769" w:rsidRPr="00764EFC">
        <w:rPr>
          <w:rFonts w:ascii="Times New Roman" w:hAnsi="Times New Roman" w:cs="Times New Roman"/>
          <w:color w:val="333333"/>
          <w:sz w:val="24"/>
          <w:szCs w:val="24"/>
          <w:rtl/>
        </w:rPr>
        <w:t xml:space="preserve"> أسنان في الموصل. </w:t>
      </w:r>
      <w:r w:rsidR="00DD5B5A" w:rsidRPr="00764EFC">
        <w:rPr>
          <w:rFonts w:ascii="Times New Roman" w:hAnsi="Times New Roman" w:cs="Times New Roman" w:hint="cs"/>
          <w:color w:val="333333"/>
          <w:sz w:val="24"/>
          <w:szCs w:val="24"/>
          <w:rtl/>
        </w:rPr>
        <w:t>أدخل</w:t>
      </w:r>
      <w:r w:rsidRPr="00764EFC">
        <w:rPr>
          <w:rFonts w:ascii="Times New Roman" w:hAnsi="Times New Roman" w:cs="Times New Roman"/>
          <w:color w:val="333333"/>
          <w:sz w:val="24"/>
          <w:szCs w:val="24"/>
          <w:rtl/>
        </w:rPr>
        <w:t xml:space="preserve"> الحافة السفلية أولا، ثم اضغط</w:t>
      </w:r>
      <w:r w:rsidR="00297769" w:rsidRPr="00764EFC">
        <w:rPr>
          <w:rFonts w:ascii="Times New Roman" w:hAnsi="Times New Roman" w:cs="Times New Roman"/>
          <w:color w:val="333333"/>
          <w:sz w:val="24"/>
          <w:szCs w:val="24"/>
          <w:rtl/>
        </w:rPr>
        <w:t xml:space="preserve"> بلطف على الحافة العلوية ل</w:t>
      </w:r>
      <w:r w:rsidR="00297769" w:rsidRPr="00764EFC">
        <w:rPr>
          <w:rFonts w:ascii="Times New Roman" w:hAnsi="Times New Roman" w:cs="Times New Roman" w:hint="cs"/>
          <w:color w:val="333333"/>
          <w:sz w:val="24"/>
          <w:szCs w:val="24"/>
          <w:rtl/>
        </w:rPr>
        <w:t>وضعها</w:t>
      </w:r>
      <w:r w:rsidR="00297769" w:rsidRPr="00764EFC">
        <w:rPr>
          <w:rFonts w:ascii="Times New Roman" w:hAnsi="Times New Roman" w:cs="Times New Roman"/>
          <w:color w:val="333333"/>
          <w:sz w:val="24"/>
          <w:szCs w:val="24"/>
          <w:rtl/>
        </w:rPr>
        <w:t xml:space="preserve"> في </w:t>
      </w:r>
      <w:r w:rsidRPr="00764EFC">
        <w:rPr>
          <w:rFonts w:ascii="Times New Roman" w:hAnsi="Times New Roman" w:cs="Times New Roman"/>
          <w:color w:val="333333"/>
          <w:sz w:val="24"/>
          <w:szCs w:val="24"/>
          <w:rtl/>
        </w:rPr>
        <w:t>مكان</w:t>
      </w:r>
      <w:r w:rsidR="00297769" w:rsidRPr="00764EFC">
        <w:rPr>
          <w:rFonts w:ascii="Times New Roman" w:hAnsi="Times New Roman" w:cs="Times New Roman" w:hint="cs"/>
          <w:color w:val="333333"/>
          <w:sz w:val="24"/>
          <w:szCs w:val="24"/>
          <w:rtl/>
        </w:rPr>
        <w:t>ها</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297769" w:rsidRPr="00764EFC">
        <w:rPr>
          <w:rFonts w:ascii="Times New Roman" w:hAnsi="Times New Roman" w:cs="Times New Roman" w:hint="cs"/>
          <w:color w:val="333333"/>
          <w:sz w:val="24"/>
          <w:szCs w:val="24"/>
          <w:rtl/>
        </w:rPr>
        <w:t>وق</w:t>
      </w:r>
      <w:r w:rsidRPr="00764EFC">
        <w:rPr>
          <w:rFonts w:ascii="Times New Roman" w:hAnsi="Times New Roman" w:cs="Times New Roman"/>
          <w:color w:val="333333"/>
          <w:sz w:val="24"/>
          <w:szCs w:val="24"/>
          <w:rtl/>
        </w:rPr>
        <w:t xml:space="preserve">د تم تصميم البطارية </w:t>
      </w:r>
      <w:r w:rsidR="00297769" w:rsidRPr="00764EFC">
        <w:rPr>
          <w:rFonts w:ascii="Times New Roman" w:hAnsi="Times New Roman" w:cs="Times New Roman" w:hint="cs"/>
          <w:color w:val="333333"/>
          <w:sz w:val="24"/>
          <w:szCs w:val="24"/>
          <w:rtl/>
        </w:rPr>
        <w:t>لتوضع في موقعها ا</w:t>
      </w:r>
      <w:r w:rsidR="00297769" w:rsidRPr="00764EFC">
        <w:rPr>
          <w:rFonts w:ascii="Times New Roman" w:hAnsi="Times New Roman" w:cs="Times New Roman"/>
          <w:color w:val="333333"/>
          <w:sz w:val="24"/>
          <w:szCs w:val="24"/>
          <w:rtl/>
        </w:rPr>
        <w:t>ل</w:t>
      </w:r>
      <w:r w:rsidR="00297769" w:rsidRPr="00764EFC">
        <w:rPr>
          <w:rFonts w:ascii="Times New Roman" w:hAnsi="Times New Roman" w:cs="Times New Roman" w:hint="cs"/>
          <w:color w:val="333333"/>
          <w:sz w:val="24"/>
          <w:szCs w:val="24"/>
          <w:rtl/>
        </w:rPr>
        <w:t>م</w:t>
      </w:r>
      <w:r w:rsidRPr="00764EFC">
        <w:rPr>
          <w:rFonts w:ascii="Times New Roman" w:hAnsi="Times New Roman" w:cs="Times New Roman"/>
          <w:color w:val="333333"/>
          <w:sz w:val="24"/>
          <w:szCs w:val="24"/>
          <w:rtl/>
        </w:rPr>
        <w:t xml:space="preserve">ناسب في </w:t>
      </w:r>
      <w:r w:rsidR="0062762C"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اتجاه ال</w:t>
      </w:r>
      <w:r w:rsidR="0062762C" w:rsidRPr="00764EFC">
        <w:rPr>
          <w:rFonts w:ascii="Times New Roman" w:hAnsi="Times New Roman" w:cs="Times New Roman"/>
          <w:color w:val="333333"/>
          <w:sz w:val="24"/>
          <w:szCs w:val="24"/>
          <w:rtl/>
        </w:rPr>
        <w:t xml:space="preserve">صحيح الوحيد. إذا كنت تشعر بأي مقاومة فمن المحتمل أن </w:t>
      </w:r>
      <w:r w:rsidR="0062762C" w:rsidRPr="00764EFC">
        <w:rPr>
          <w:rFonts w:ascii="Times New Roman" w:hAnsi="Times New Roman" w:cs="Times New Roman" w:hint="cs"/>
          <w:color w:val="333333"/>
          <w:sz w:val="24"/>
          <w:szCs w:val="24"/>
          <w:rtl/>
        </w:rPr>
        <w:t>ت</w:t>
      </w:r>
      <w:r w:rsidR="0062762C" w:rsidRPr="00764EFC">
        <w:rPr>
          <w:rFonts w:ascii="Times New Roman" w:hAnsi="Times New Roman" w:cs="Times New Roman"/>
          <w:color w:val="333333"/>
          <w:sz w:val="24"/>
          <w:szCs w:val="24"/>
          <w:rtl/>
        </w:rPr>
        <w:t>كون</w:t>
      </w:r>
      <w:r w:rsidRPr="00764EFC">
        <w:rPr>
          <w:rFonts w:ascii="Times New Roman" w:hAnsi="Times New Roman" w:cs="Times New Roman"/>
          <w:color w:val="333333"/>
          <w:sz w:val="24"/>
          <w:szCs w:val="24"/>
          <w:rtl/>
        </w:rPr>
        <w:t xml:space="preserve"> </w:t>
      </w:r>
      <w:r w:rsidR="0062762C"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بطارية </w:t>
      </w:r>
      <w:r w:rsidR="0062762C" w:rsidRPr="00764EFC">
        <w:rPr>
          <w:rFonts w:ascii="Times New Roman" w:hAnsi="Times New Roman" w:cs="Times New Roman" w:hint="cs"/>
          <w:color w:val="333333"/>
          <w:sz w:val="24"/>
          <w:szCs w:val="24"/>
          <w:rtl/>
        </w:rPr>
        <w:t xml:space="preserve">موضوعة </w:t>
      </w:r>
      <w:r w:rsidRPr="00764EFC">
        <w:rPr>
          <w:rFonts w:ascii="Times New Roman" w:hAnsi="Times New Roman" w:cs="Times New Roman"/>
          <w:color w:val="333333"/>
          <w:sz w:val="24"/>
          <w:szCs w:val="24"/>
          <w:rtl/>
        </w:rPr>
        <w:t>رأسا على عقب.</w:t>
      </w:r>
      <w:r w:rsidRPr="00764EFC">
        <w:rPr>
          <w:rFonts w:ascii="Times New Roman" w:hAnsi="Times New Roman" w:cs="Times New Roman"/>
          <w:color w:val="333333"/>
          <w:sz w:val="24"/>
          <w:szCs w:val="24"/>
          <w:rtl/>
        </w:rPr>
        <w:br/>
      </w:r>
      <w:r w:rsidR="0062762C" w:rsidRPr="00764EFC">
        <w:rPr>
          <w:rFonts w:ascii="Times New Roman" w:hAnsi="Times New Roman" w:cs="Times New Roman"/>
          <w:color w:val="333333"/>
          <w:sz w:val="24"/>
          <w:szCs w:val="24"/>
          <w:rtl/>
        </w:rPr>
        <w:t>توفر</w:t>
      </w:r>
      <w:r w:rsidRPr="00764EFC">
        <w:rPr>
          <w:rFonts w:ascii="Times New Roman" w:hAnsi="Times New Roman" w:cs="Times New Roman"/>
          <w:color w:val="333333"/>
          <w:sz w:val="24"/>
          <w:szCs w:val="24"/>
          <w:rtl/>
        </w:rPr>
        <w:t xml:space="preserve"> البطارية المشحونة بالكامل </w:t>
      </w:r>
      <w:r w:rsidR="003B1B76" w:rsidRPr="00764EFC">
        <w:rPr>
          <w:rFonts w:ascii="Times New Roman" w:hAnsi="Times New Roman" w:cs="Times New Roman"/>
          <w:color w:val="333333"/>
          <w:sz w:val="24"/>
          <w:szCs w:val="24"/>
          <w:rtl/>
        </w:rPr>
        <w:t xml:space="preserve">ما يصل إلى 15 ساعة </w:t>
      </w:r>
      <w:r w:rsidR="003B1B76" w:rsidRPr="00764EFC">
        <w:rPr>
          <w:rFonts w:ascii="Times New Roman" w:hAnsi="Times New Roman" w:cs="Times New Roman" w:hint="cs"/>
          <w:color w:val="333333"/>
          <w:sz w:val="24"/>
          <w:szCs w:val="24"/>
          <w:rtl/>
        </w:rPr>
        <w:t>تشغيل باستخدام</w:t>
      </w:r>
      <w:r w:rsidR="003B1B76" w:rsidRPr="00764EFC">
        <w:rPr>
          <w:rFonts w:ascii="Times New Roman" w:hAnsi="Times New Roman" w:cs="Times New Roman"/>
          <w:color w:val="333333"/>
          <w:sz w:val="24"/>
          <w:szCs w:val="24"/>
          <w:rtl/>
        </w:rPr>
        <w:t xml:space="preserve"> سماعات </w:t>
      </w:r>
      <w:r w:rsidR="003B1B76" w:rsidRPr="00764EFC">
        <w:rPr>
          <w:rFonts w:ascii="Times New Roman" w:hAnsi="Times New Roman" w:cs="Times New Roman" w:hint="cs"/>
          <w:color w:val="333333"/>
          <w:sz w:val="24"/>
          <w:szCs w:val="24"/>
          <w:rtl/>
        </w:rPr>
        <w:t>الرأس</w:t>
      </w:r>
      <w:r w:rsidRPr="00764EFC">
        <w:rPr>
          <w:rFonts w:ascii="Times New Roman" w:hAnsi="Times New Roman" w:cs="Times New Roman"/>
          <w:color w:val="333333"/>
          <w:sz w:val="24"/>
          <w:szCs w:val="24"/>
          <w:rtl/>
        </w:rPr>
        <w:t xml:space="preserve">. ومع </w:t>
      </w:r>
      <w:r w:rsidR="003B1B76" w:rsidRPr="00764EFC">
        <w:rPr>
          <w:rFonts w:ascii="Times New Roman" w:hAnsi="Times New Roman" w:cs="Times New Roman"/>
          <w:color w:val="333333"/>
          <w:sz w:val="24"/>
          <w:szCs w:val="24"/>
          <w:rtl/>
        </w:rPr>
        <w:t xml:space="preserve">ذلك، قد يتم تخفيض </w:t>
      </w:r>
      <w:r w:rsidR="003B1B76" w:rsidRPr="00764EFC">
        <w:rPr>
          <w:rFonts w:ascii="Times New Roman" w:hAnsi="Times New Roman" w:cs="Times New Roman" w:hint="cs"/>
          <w:color w:val="333333"/>
          <w:sz w:val="24"/>
          <w:szCs w:val="24"/>
          <w:rtl/>
        </w:rPr>
        <w:t>زمن تشغ</w:t>
      </w:r>
      <w:r w:rsidR="002A7400" w:rsidRPr="00764EFC">
        <w:rPr>
          <w:rFonts w:ascii="Times New Roman" w:hAnsi="Times New Roman" w:cs="Times New Roman" w:hint="cs"/>
          <w:color w:val="333333"/>
          <w:sz w:val="24"/>
          <w:szCs w:val="24"/>
          <w:rtl/>
          <w:lang w:bidi="ar-EG"/>
        </w:rPr>
        <w:t>ي</w:t>
      </w:r>
      <w:r w:rsidR="003B1B76" w:rsidRPr="00764EFC">
        <w:rPr>
          <w:rFonts w:ascii="Times New Roman" w:hAnsi="Times New Roman" w:cs="Times New Roman"/>
          <w:color w:val="333333"/>
          <w:sz w:val="24"/>
          <w:szCs w:val="24"/>
          <w:rtl/>
        </w:rPr>
        <w:t>ل</w:t>
      </w:r>
      <w:r w:rsidR="009F0C9B" w:rsidRPr="00764EFC">
        <w:rPr>
          <w:rFonts w:ascii="Times New Roman" w:hAnsi="Times New Roman" w:cs="Times New Roman" w:hint="cs"/>
          <w:color w:val="333333"/>
          <w:sz w:val="24"/>
          <w:szCs w:val="24"/>
          <w:rtl/>
        </w:rPr>
        <w:t xml:space="preserve"> ال</w:t>
      </w:r>
      <w:r w:rsidR="003B1B76" w:rsidRPr="00764EFC">
        <w:rPr>
          <w:rFonts w:ascii="Times New Roman" w:hAnsi="Times New Roman" w:cs="Times New Roman"/>
          <w:color w:val="333333"/>
          <w:sz w:val="24"/>
          <w:szCs w:val="24"/>
          <w:rtl/>
        </w:rPr>
        <w:t>بطارية</w:t>
      </w:r>
      <w:r w:rsidRPr="00764EFC">
        <w:rPr>
          <w:rFonts w:ascii="Times New Roman" w:hAnsi="Times New Roman" w:cs="Times New Roman"/>
          <w:color w:val="333333"/>
          <w:sz w:val="24"/>
          <w:szCs w:val="24"/>
          <w:rtl/>
        </w:rPr>
        <w:t xml:space="preserve"> في الحالات التالية:</w:t>
      </w:r>
      <w:r w:rsidRPr="00764EFC">
        <w:rPr>
          <w:rFonts w:ascii="Times New Roman" w:hAnsi="Times New Roman" w:cs="Times New Roman"/>
          <w:color w:val="333333"/>
          <w:sz w:val="24"/>
          <w:szCs w:val="24"/>
          <w:rtl/>
        </w:rPr>
        <w:br/>
        <w:t>• إذا تم شحن البطارية لمدة أقل من 5 ساعات.</w:t>
      </w:r>
    </w:p>
    <w:p w14:paraId="61F80C3E" w14:textId="77777777" w:rsidR="00CA2136" w:rsidRPr="003A24B0" w:rsidRDefault="00CA2136" w:rsidP="00CA2136">
      <w:pPr>
        <w:numPr>
          <w:ilvl w:val="0"/>
          <w:numId w:val="4"/>
        </w:numPr>
        <w:bidi/>
        <w:spacing w:after="0" w:line="240" w:lineRule="auto"/>
        <w:jc w:val="both"/>
        <w:rPr>
          <w:rtl/>
        </w:rPr>
      </w:pPr>
      <w:r>
        <w:rPr>
          <w:rFonts w:hint="cs"/>
          <w:rtl/>
        </w:rPr>
        <w:t>عند استخدام الجهاز في وضع الاتصال أو التوجيه الجغرافي.</w:t>
      </w:r>
    </w:p>
    <w:p w14:paraId="5B6F7EFA" w14:textId="789349E6" w:rsidR="003A24B0" w:rsidRDefault="003A24B0" w:rsidP="003A24B0">
      <w:pPr>
        <w:bidi/>
        <w:spacing w:line="240" w:lineRule="auto"/>
        <w:rPr>
          <w:rFonts w:ascii="Times New Roman" w:hAnsi="Times New Roman" w:cs="Times New Roman"/>
          <w:color w:val="333333"/>
          <w:sz w:val="24"/>
          <w:szCs w:val="24"/>
        </w:rPr>
      </w:pPr>
    </w:p>
    <w:p w14:paraId="5309ACAC" w14:textId="43F61C05" w:rsidR="00000CD2" w:rsidRDefault="00D12D33" w:rsidP="003A24B0">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 </w:t>
      </w:r>
      <w:r w:rsidR="00D83F2A"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استخدام </w:t>
      </w:r>
      <w:r w:rsidR="00D83F2A" w:rsidRPr="00764EFC">
        <w:rPr>
          <w:rFonts w:ascii="Times New Roman" w:hAnsi="Times New Roman" w:cs="Times New Roman" w:hint="cs"/>
          <w:color w:val="333333"/>
          <w:sz w:val="24"/>
          <w:szCs w:val="24"/>
          <w:rtl/>
        </w:rPr>
        <w:t>المكثف ل</w:t>
      </w:r>
      <w:r w:rsidRPr="00764EFC">
        <w:rPr>
          <w:rFonts w:ascii="Times New Roman" w:hAnsi="Times New Roman" w:cs="Times New Roman"/>
          <w:color w:val="333333"/>
          <w:sz w:val="24"/>
          <w:szCs w:val="24"/>
          <w:rtl/>
        </w:rPr>
        <w:t>أوام</w:t>
      </w:r>
      <w:r w:rsidR="00D83F2A" w:rsidRPr="00764EFC">
        <w:rPr>
          <w:rFonts w:ascii="Times New Roman" w:hAnsi="Times New Roman" w:cs="Times New Roman"/>
          <w:color w:val="333333"/>
          <w:sz w:val="24"/>
          <w:szCs w:val="24"/>
          <w:rtl/>
        </w:rPr>
        <w:t>ر ال</w:t>
      </w:r>
      <w:r w:rsidR="00D83F2A" w:rsidRPr="00764EFC">
        <w:rPr>
          <w:rFonts w:ascii="Times New Roman" w:hAnsi="Times New Roman" w:cs="Times New Roman" w:hint="cs"/>
          <w:color w:val="333333"/>
          <w:sz w:val="24"/>
          <w:szCs w:val="24"/>
          <w:rtl/>
        </w:rPr>
        <w:t>تنقل</w:t>
      </w:r>
      <w:r w:rsidRPr="00764EFC">
        <w:rPr>
          <w:rFonts w:ascii="Times New Roman" w:hAnsi="Times New Roman" w:cs="Times New Roman"/>
          <w:color w:val="333333"/>
          <w:sz w:val="24"/>
          <w:szCs w:val="24"/>
          <w:rtl/>
        </w:rPr>
        <w:t xml:space="preserve"> </w:t>
      </w:r>
      <w:r w:rsidR="00834262" w:rsidRPr="00764EFC">
        <w:rPr>
          <w:rFonts w:ascii="Times New Roman" w:hAnsi="Times New Roman" w:cs="Times New Roman" w:hint="cs"/>
          <w:color w:val="333333"/>
          <w:sz w:val="24"/>
          <w:szCs w:val="24"/>
          <w:rtl/>
        </w:rPr>
        <w:t>الخاصة ب</w:t>
      </w:r>
      <w:r w:rsidRPr="00764EFC">
        <w:rPr>
          <w:rFonts w:ascii="Times New Roman" w:hAnsi="Times New Roman" w:cs="Times New Roman"/>
          <w:color w:val="333333"/>
          <w:sz w:val="24"/>
          <w:szCs w:val="24"/>
          <w:rtl/>
        </w:rPr>
        <w:t>الكتاب.</w:t>
      </w:r>
      <w:r w:rsidRPr="00764EFC">
        <w:rPr>
          <w:rFonts w:ascii="Times New Roman" w:hAnsi="Times New Roman" w:cs="Times New Roman"/>
          <w:color w:val="333333"/>
          <w:sz w:val="24"/>
          <w:szCs w:val="24"/>
          <w:rtl/>
        </w:rPr>
        <w:br/>
        <w:t xml:space="preserve">• مستوى الصوت </w:t>
      </w:r>
      <w:r w:rsidR="00834262" w:rsidRPr="00764EFC">
        <w:rPr>
          <w:rFonts w:ascii="Times New Roman" w:hAnsi="Times New Roman" w:cs="Times New Roman" w:hint="cs"/>
          <w:color w:val="333333"/>
          <w:sz w:val="24"/>
          <w:szCs w:val="24"/>
          <w:rtl/>
        </w:rPr>
        <w:t>ال</w:t>
      </w:r>
      <w:r w:rsidR="00834262" w:rsidRPr="00764EFC">
        <w:rPr>
          <w:rFonts w:ascii="Times New Roman" w:hAnsi="Times New Roman" w:cs="Times New Roman"/>
          <w:color w:val="333333"/>
          <w:sz w:val="24"/>
          <w:szCs w:val="24"/>
          <w:rtl/>
        </w:rPr>
        <w:t xml:space="preserve">عالي أو </w:t>
      </w:r>
      <w:r w:rsidR="00D0731E" w:rsidRPr="00764EFC">
        <w:rPr>
          <w:rFonts w:ascii="Times New Roman" w:hAnsi="Times New Roman" w:cs="Times New Roman"/>
          <w:color w:val="333333"/>
          <w:sz w:val="24"/>
          <w:szCs w:val="24"/>
          <w:rtl/>
        </w:rPr>
        <w:t>سرعة</w:t>
      </w:r>
      <w:r w:rsidR="00834262"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تشغيل</w:t>
      </w:r>
      <w:r w:rsidR="00834262" w:rsidRPr="00764EFC">
        <w:rPr>
          <w:rFonts w:ascii="Times New Roman" w:hAnsi="Times New Roman" w:cs="Times New Roman" w:hint="cs"/>
          <w:color w:val="333333"/>
          <w:sz w:val="24"/>
          <w:szCs w:val="24"/>
          <w:rtl/>
        </w:rPr>
        <w:t xml:space="preserve"> العالية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بعد</w:t>
      </w:r>
      <w:r w:rsidR="00B7568A" w:rsidRPr="00764EFC">
        <w:rPr>
          <w:rFonts w:ascii="Times New Roman" w:hAnsi="Times New Roman" w:cs="Times New Roman" w:hint="cs"/>
          <w:color w:val="333333"/>
          <w:sz w:val="24"/>
          <w:szCs w:val="24"/>
          <w:rtl/>
        </w:rPr>
        <w:t xml:space="preserve"> </w:t>
      </w:r>
      <w:r w:rsidR="00834262" w:rsidRPr="00764EFC">
        <w:rPr>
          <w:rFonts w:ascii="Times New Roman" w:hAnsi="Times New Roman" w:cs="Times New Roman"/>
          <w:color w:val="333333"/>
          <w:sz w:val="24"/>
          <w:szCs w:val="24"/>
          <w:rtl/>
        </w:rPr>
        <w:t>حوالي 400</w:t>
      </w:r>
      <w:r w:rsidR="00B7568A" w:rsidRPr="00764EFC">
        <w:rPr>
          <w:rFonts w:ascii="Times New Roman" w:hAnsi="Times New Roman" w:cs="Times New Roman"/>
          <w:color w:val="333333"/>
          <w:sz w:val="24"/>
          <w:szCs w:val="24"/>
          <w:rtl/>
        </w:rPr>
        <w:t xml:space="preserve"> دور</w:t>
      </w:r>
      <w:r w:rsidR="00B7568A" w:rsidRPr="00764EFC">
        <w:rPr>
          <w:rFonts w:ascii="Times New Roman" w:hAnsi="Times New Roman" w:cs="Times New Roman" w:hint="cs"/>
          <w:color w:val="333333"/>
          <w:sz w:val="24"/>
          <w:szCs w:val="24"/>
          <w:rtl/>
        </w:rPr>
        <w:t>ة</w:t>
      </w:r>
      <w:r w:rsidR="00B7568A" w:rsidRPr="00764EFC">
        <w:rPr>
          <w:rFonts w:ascii="Times New Roman" w:hAnsi="Times New Roman" w:cs="Times New Roman"/>
          <w:color w:val="333333"/>
          <w:sz w:val="24"/>
          <w:szCs w:val="24"/>
          <w:rtl/>
        </w:rPr>
        <w:t xml:space="preserve"> إعادة </w:t>
      </w:r>
      <w:r w:rsidRPr="00764EFC">
        <w:rPr>
          <w:rFonts w:ascii="Times New Roman" w:hAnsi="Times New Roman" w:cs="Times New Roman"/>
          <w:color w:val="333333"/>
          <w:sz w:val="24"/>
          <w:szCs w:val="24"/>
          <w:rtl/>
        </w:rPr>
        <w:t xml:space="preserve">شحن </w:t>
      </w:r>
      <w:r w:rsidR="00B7568A" w:rsidRPr="00764EFC">
        <w:rPr>
          <w:rFonts w:ascii="Times New Roman" w:hAnsi="Times New Roman" w:cs="Times New Roman" w:hint="cs"/>
          <w:color w:val="333333"/>
          <w:sz w:val="24"/>
          <w:szCs w:val="24"/>
          <w:rtl/>
        </w:rPr>
        <w:t xml:space="preserve">فإن </w:t>
      </w:r>
      <w:r w:rsidRPr="00764EFC">
        <w:rPr>
          <w:rFonts w:ascii="Times New Roman" w:hAnsi="Times New Roman" w:cs="Times New Roman"/>
          <w:color w:val="333333"/>
          <w:sz w:val="24"/>
          <w:szCs w:val="24"/>
          <w:rtl/>
        </w:rPr>
        <w:t xml:space="preserve">قدرة </w:t>
      </w:r>
      <w:r w:rsidR="00B7568A" w:rsidRPr="00764EFC">
        <w:rPr>
          <w:rFonts w:ascii="Times New Roman" w:hAnsi="Times New Roman" w:cs="Times New Roman"/>
          <w:color w:val="333333"/>
          <w:sz w:val="24"/>
          <w:szCs w:val="24"/>
          <w:rtl/>
        </w:rPr>
        <w:t>البطارية</w:t>
      </w:r>
      <w:r w:rsidR="00B7568A"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على </w:t>
      </w:r>
      <w:r w:rsidR="00B7568A" w:rsidRPr="00764EFC">
        <w:rPr>
          <w:rFonts w:ascii="Times New Roman" w:hAnsi="Times New Roman" w:cs="Times New Roman" w:hint="cs"/>
          <w:color w:val="333333"/>
          <w:sz w:val="24"/>
          <w:szCs w:val="24"/>
          <w:rtl/>
        </w:rPr>
        <w:t>الشحن</w:t>
      </w:r>
      <w:r w:rsidRPr="00764EFC">
        <w:rPr>
          <w:rFonts w:ascii="Times New Roman" w:hAnsi="Times New Roman" w:cs="Times New Roman"/>
          <w:color w:val="333333"/>
          <w:sz w:val="24"/>
          <w:szCs w:val="24"/>
          <w:rtl/>
        </w:rPr>
        <w:t xml:space="preserve"> </w:t>
      </w:r>
      <w:r w:rsidR="00B7568A" w:rsidRPr="00764EFC">
        <w:rPr>
          <w:rFonts w:ascii="Times New Roman" w:hAnsi="Times New Roman" w:cs="Times New Roman" w:hint="cs"/>
          <w:color w:val="333333"/>
          <w:sz w:val="24"/>
          <w:szCs w:val="24"/>
          <w:rtl/>
        </w:rPr>
        <w:t>س</w:t>
      </w:r>
      <w:r w:rsidRPr="00764EFC">
        <w:rPr>
          <w:rFonts w:ascii="Times New Roman" w:hAnsi="Times New Roman" w:cs="Times New Roman"/>
          <w:color w:val="333333"/>
          <w:sz w:val="24"/>
          <w:szCs w:val="24"/>
          <w:rtl/>
        </w:rPr>
        <w:t>تبدأ في الانخفاض.</w:t>
      </w:r>
      <w:r w:rsidRPr="00764EFC">
        <w:rPr>
          <w:rFonts w:ascii="Times New Roman" w:hAnsi="Times New Roman" w:cs="Times New Roman"/>
          <w:color w:val="333333"/>
          <w:sz w:val="24"/>
          <w:szCs w:val="24"/>
          <w:rtl/>
        </w:rPr>
        <w:br/>
      </w:r>
    </w:p>
    <w:p w14:paraId="5309ACAD" w14:textId="77777777" w:rsidR="00000CD2" w:rsidRPr="000C1401" w:rsidRDefault="00F05F82" w:rsidP="00A65560">
      <w:pPr>
        <w:pStyle w:val="Heading3"/>
        <w:jc w:val="right"/>
        <w:rPr>
          <w:i/>
          <w:iCs/>
          <w:color w:val="333333"/>
          <w:sz w:val="24"/>
          <w:szCs w:val="24"/>
          <w:lang w:val="en-CA"/>
        </w:rPr>
      </w:pPr>
      <w:r>
        <w:rPr>
          <w:lang w:val="en-CA"/>
        </w:rPr>
        <w:t xml:space="preserve">   </w:t>
      </w:r>
      <w:r w:rsidR="00000CD2" w:rsidRPr="00A65560">
        <w:rPr>
          <w:rtl/>
        </w:rPr>
        <w:t>إعادة شحن البطارية</w:t>
      </w:r>
      <w:r>
        <w:rPr>
          <w:lang w:val="en-CA"/>
        </w:rPr>
        <w:t xml:space="preserve"> </w:t>
      </w:r>
      <w:r w:rsidR="000C1401">
        <w:rPr>
          <w:lang w:val="en-CA"/>
        </w:rPr>
        <w:t>1.2.7</w:t>
      </w:r>
    </w:p>
    <w:p w14:paraId="442E2441" w14:textId="77777777" w:rsidR="00CA2136" w:rsidRPr="00630DD0" w:rsidRDefault="00CA2136" w:rsidP="00CA2136">
      <w:pPr>
        <w:bidi/>
        <w:spacing w:before="120"/>
        <w:jc w:val="both"/>
        <w:rPr>
          <w:rtl/>
        </w:rPr>
      </w:pPr>
      <w:r>
        <w:rPr>
          <w:rFonts w:hint="cs"/>
          <w:rtl/>
        </w:rPr>
        <w:t>ستتم إعادة شحن البطارية تلقائيًا حسب الحاجة عندما يكون الجهاز موصَّلاً بمأخذ تيار كهربائي متردد أو كمبيوتر.</w:t>
      </w:r>
      <w:r>
        <w:t xml:space="preserve"> </w:t>
      </w:r>
      <w:r>
        <w:rPr>
          <w:rFonts w:hint="cs"/>
          <w:rtl/>
        </w:rPr>
        <w:t>عند إيقاف تشغيل الجهاز مع إبقائه موصَّلاً بالطاقة، فستشعر باهتزازة مزدوجة إذا كانت البطارية قيد إعادة الشحن.</w:t>
      </w:r>
      <w:r>
        <w:t xml:space="preserve"> </w:t>
      </w:r>
      <w:r>
        <w:rPr>
          <w:rFonts w:hint="cs"/>
          <w:rtl/>
        </w:rPr>
        <w:t>يمكن استخدام الجهاز أيضًا أثناء إعادة الشحن.</w:t>
      </w:r>
      <w:r>
        <w:t xml:space="preserve"> </w:t>
      </w:r>
      <w:r>
        <w:rPr>
          <w:rFonts w:hint="cs"/>
          <w:rtl/>
        </w:rPr>
        <w:t xml:space="preserve">ولمعرفة حالة البطارية وإعادة الشحن، اضغط مع الاستمرار على مفتاح </w:t>
      </w:r>
      <w:r>
        <w:rPr>
          <w:rFonts w:hint="cs"/>
          <w:b/>
          <w:bCs/>
          <w:i/>
          <w:iCs/>
          <w:rtl/>
        </w:rPr>
        <w:t>التأكيد</w:t>
      </w:r>
      <w:r>
        <w:rPr>
          <w:rFonts w:hint="cs"/>
          <w:rtl/>
        </w:rPr>
        <w:t>.</w:t>
      </w:r>
      <w:r>
        <w:t xml:space="preserve"> </w:t>
      </w:r>
      <w:r>
        <w:rPr>
          <w:rFonts w:hint="cs"/>
          <w:rtl/>
        </w:rPr>
        <w:t xml:space="preserve">يمكنك أيضًا معرفة حالة البطارية وإعادة الشحن عند الضغط على مفتاح </w:t>
      </w:r>
      <w:r>
        <w:rPr>
          <w:rFonts w:hint="cs"/>
          <w:b/>
          <w:bCs/>
          <w:i/>
          <w:iCs/>
          <w:rtl/>
        </w:rPr>
        <w:t>المعلومات</w:t>
      </w:r>
      <w:r>
        <w:rPr>
          <w:rFonts w:hint="cs"/>
          <w:rtl/>
        </w:rPr>
        <w:t xml:space="preserve"> (المفتاح </w:t>
      </w:r>
      <w:r>
        <w:rPr>
          <w:rFonts w:hint="cs"/>
          <w:b/>
          <w:bCs/>
          <w:i/>
          <w:iCs/>
          <w:rtl/>
        </w:rPr>
        <w:t>0</w:t>
      </w:r>
      <w:r>
        <w:rPr>
          <w:rFonts w:hint="cs"/>
          <w:rtl/>
        </w:rPr>
        <w:t>).</w:t>
      </w:r>
      <w:r>
        <w:t xml:space="preserve"> </w:t>
      </w:r>
      <w:r>
        <w:rPr>
          <w:rFonts w:hint="cs"/>
          <w:rtl/>
        </w:rPr>
        <w:t>تستغرق عملية إعادة شحن كاملة ما يصل إلى 5 ساعات عند التوصيل بطاقة تيار متردد.</w:t>
      </w:r>
      <w:r>
        <w:t xml:space="preserve"> </w:t>
      </w:r>
      <w:r>
        <w:rPr>
          <w:rFonts w:hint="cs"/>
          <w:rtl/>
        </w:rPr>
        <w:t xml:space="preserve">تزوِّد أجهزة الكمبيوتر مستويات مختلفة من الطاقة أو قد لا توفر طاقة على الإطلاق في منافذ </w:t>
      </w:r>
      <w:r>
        <w:t>USB</w:t>
      </w:r>
      <w:r>
        <w:rPr>
          <w:rFonts w:hint="cs"/>
          <w:rtl/>
        </w:rPr>
        <w:t xml:space="preserve"> الموجودة فيها، وذلك حسب الكمبيوتر وتهيئته.</w:t>
      </w:r>
      <w:r>
        <w:t xml:space="preserve"> </w:t>
      </w:r>
      <w:r>
        <w:rPr>
          <w:rFonts w:hint="cs"/>
          <w:rtl/>
        </w:rPr>
        <w:t xml:space="preserve">لذلك، عند إعادة الشحن من منفذ </w:t>
      </w:r>
      <w:r>
        <w:t>USB</w:t>
      </w:r>
      <w:r>
        <w:rPr>
          <w:rFonts w:hint="cs"/>
          <w:rtl/>
        </w:rPr>
        <w:t xml:space="preserve"> في كمبيوتر، من المرجح أن يستغرق </w:t>
      </w:r>
      <w:r>
        <w:t>Trek</w:t>
      </w:r>
      <w:r>
        <w:rPr>
          <w:rFonts w:hint="cs"/>
          <w:rtl/>
        </w:rPr>
        <w:t xml:space="preserve"> وقتًا أطول لإعادة الشحن، أو يُحتمل ألا تتم عملية الشحن مطلقًا، وذلك حسب طاقة </w:t>
      </w:r>
      <w:r>
        <w:t>USB</w:t>
      </w:r>
      <w:r>
        <w:rPr>
          <w:rFonts w:hint="cs"/>
          <w:rtl/>
        </w:rPr>
        <w:t xml:space="preserve"> الواصلة من الكمبيوتر.</w:t>
      </w:r>
      <w:r>
        <w:t xml:space="preserve"> </w:t>
      </w:r>
    </w:p>
    <w:p w14:paraId="7EAF11A4" w14:textId="77777777" w:rsidR="00E92476" w:rsidRDefault="00D12D33" w:rsidP="00000CD2">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br/>
        <w:t xml:space="preserve">يمكنك </w:t>
      </w:r>
      <w:r w:rsidR="0028633D" w:rsidRPr="00764EFC">
        <w:rPr>
          <w:rFonts w:ascii="Times New Roman" w:hAnsi="Times New Roman" w:cs="Times New Roman"/>
          <w:color w:val="333333"/>
          <w:sz w:val="24"/>
          <w:szCs w:val="24"/>
          <w:rtl/>
        </w:rPr>
        <w:t>بأمان</w:t>
      </w:r>
      <w:r w:rsidR="0028633D" w:rsidRPr="00764EFC">
        <w:rPr>
          <w:rFonts w:ascii="Times New Roman" w:hAnsi="Times New Roman" w:cs="Times New Roman" w:hint="cs"/>
          <w:color w:val="333333"/>
          <w:sz w:val="24"/>
          <w:szCs w:val="24"/>
          <w:rtl/>
        </w:rPr>
        <w:t xml:space="preserve"> أن ت</w:t>
      </w:r>
      <w:r w:rsidR="0028633D" w:rsidRPr="00764EFC">
        <w:rPr>
          <w:rFonts w:ascii="Times New Roman" w:hAnsi="Times New Roman" w:cs="Times New Roman"/>
          <w:color w:val="333333"/>
          <w:sz w:val="24"/>
          <w:szCs w:val="24"/>
          <w:rtl/>
        </w:rPr>
        <w:t>ستخد</w:t>
      </w:r>
      <w:r w:rsidRPr="00764EFC">
        <w:rPr>
          <w:rFonts w:ascii="Times New Roman" w:hAnsi="Times New Roman" w:cs="Times New Roman"/>
          <w:color w:val="333333"/>
          <w:sz w:val="24"/>
          <w:szCs w:val="24"/>
          <w:rtl/>
        </w:rPr>
        <w:t xml:space="preserve">م محول </w:t>
      </w:r>
      <w:r w:rsidR="0028633D" w:rsidRPr="00764EFC">
        <w:rPr>
          <w:rFonts w:ascii="Times New Roman" w:hAnsi="Times New Roman" w:cs="Times New Roman" w:hint="cs"/>
          <w:color w:val="333333"/>
          <w:sz w:val="24"/>
          <w:szCs w:val="24"/>
          <w:rtl/>
        </w:rPr>
        <w:t>اليو إس بي</w:t>
      </w:r>
      <w:r w:rsidR="0028633D" w:rsidRPr="00764EFC">
        <w:rPr>
          <w:rFonts w:ascii="Times New Roman" w:hAnsi="Times New Roman" w:cs="Times New Roman"/>
          <w:color w:val="333333"/>
          <w:sz w:val="24"/>
          <w:szCs w:val="24"/>
          <w:rtl/>
        </w:rPr>
        <w:t xml:space="preserve"> الصغير </w:t>
      </w:r>
      <w:r w:rsidR="0028633D" w:rsidRPr="00764EFC">
        <w:rPr>
          <w:rFonts w:ascii="Times New Roman" w:hAnsi="Times New Roman" w:cs="Times New Roman" w:hint="cs"/>
          <w:color w:val="333333"/>
          <w:sz w:val="24"/>
          <w:szCs w:val="24"/>
          <w:rtl/>
        </w:rPr>
        <w:t>بدلا من</w:t>
      </w:r>
      <w:r w:rsidR="0028633D" w:rsidRPr="00764EFC">
        <w:rPr>
          <w:rFonts w:ascii="Times New Roman" w:hAnsi="Times New Roman" w:cs="Times New Roman"/>
          <w:color w:val="333333"/>
          <w:sz w:val="24"/>
          <w:szCs w:val="24"/>
          <w:rtl/>
        </w:rPr>
        <w:t xml:space="preserve"> محول الكهرباء </w:t>
      </w:r>
      <w:r w:rsidR="0028633D" w:rsidRPr="00764EFC">
        <w:rPr>
          <w:rFonts w:ascii="Times New Roman" w:hAnsi="Times New Roman" w:cs="Times New Roman" w:hint="cs"/>
          <w:color w:val="333333"/>
          <w:sz w:val="24"/>
          <w:szCs w:val="24"/>
          <w:rtl/>
        </w:rPr>
        <w:t>المتوفر</w:t>
      </w:r>
      <w:r w:rsidRPr="00764EFC">
        <w:rPr>
          <w:rFonts w:ascii="Times New Roman" w:hAnsi="Times New Roman" w:cs="Times New Roman"/>
          <w:color w:val="333333"/>
          <w:sz w:val="24"/>
          <w:szCs w:val="24"/>
          <w:rtl/>
        </w:rPr>
        <w:t xml:space="preserve">. توصي </w:t>
      </w:r>
      <w:r w:rsidR="00DD5B5A" w:rsidRPr="00764EFC">
        <w:rPr>
          <w:rFonts w:ascii="Times New Roman" w:hAnsi="Times New Roman" w:cs="Times New Roman" w:hint="cs"/>
          <w:color w:val="333333"/>
          <w:sz w:val="24"/>
          <w:szCs w:val="24"/>
          <w:rtl/>
        </w:rPr>
        <w:t>شركة هيومان</w:t>
      </w:r>
      <w:r w:rsidR="00594B0E" w:rsidRPr="00764EFC">
        <w:rPr>
          <w:rFonts w:ascii="Times New Roman" w:hAnsi="Times New Roman" w:cs="Times New Roman" w:hint="cs"/>
          <w:color w:val="333333"/>
          <w:sz w:val="24"/>
          <w:szCs w:val="24"/>
          <w:rtl/>
        </w:rPr>
        <w:t>وير باستخدام</w:t>
      </w:r>
      <w:r w:rsidRPr="00764EFC">
        <w:rPr>
          <w:rFonts w:ascii="Times New Roman" w:hAnsi="Times New Roman" w:cs="Times New Roman"/>
          <w:color w:val="333333"/>
          <w:sz w:val="24"/>
          <w:szCs w:val="24"/>
          <w:rtl/>
        </w:rPr>
        <w:t xml:space="preserve"> </w:t>
      </w:r>
      <w:r w:rsidR="00594B0E" w:rsidRPr="00764EFC">
        <w:rPr>
          <w:rFonts w:ascii="Times New Roman" w:hAnsi="Times New Roman" w:cs="Times New Roman" w:hint="cs"/>
          <w:color w:val="333333"/>
          <w:sz w:val="24"/>
          <w:szCs w:val="24"/>
          <w:rtl/>
        </w:rPr>
        <w:t>محول يو إس بي</w:t>
      </w:r>
      <w:r w:rsidR="00594B0E" w:rsidRPr="00764EFC">
        <w:rPr>
          <w:rFonts w:ascii="Times New Roman" w:hAnsi="Times New Roman" w:cs="Times New Roman"/>
          <w:color w:val="333333"/>
          <w:sz w:val="24"/>
          <w:szCs w:val="24"/>
          <w:rtl/>
        </w:rPr>
        <w:t xml:space="preserve"> 1 أمبير</w:t>
      </w:r>
      <w:r w:rsidR="00354A38" w:rsidRPr="00764EFC">
        <w:rPr>
          <w:rFonts w:ascii="Times New Roman" w:hAnsi="Times New Roman" w:cs="Times New Roman"/>
          <w:color w:val="333333"/>
          <w:sz w:val="24"/>
          <w:szCs w:val="24"/>
          <w:rtl/>
        </w:rPr>
        <w:t xml:space="preserve">. </w:t>
      </w:r>
      <w:r w:rsidR="00354A38" w:rsidRPr="00764EFC">
        <w:rPr>
          <w:rFonts w:ascii="Times New Roman" w:hAnsi="Times New Roman" w:cs="Times New Roman" w:hint="cs"/>
          <w:color w:val="333333"/>
          <w:sz w:val="24"/>
          <w:szCs w:val="24"/>
          <w:rtl/>
        </w:rPr>
        <w:t xml:space="preserve">وتتطلب </w:t>
      </w:r>
      <w:r w:rsidR="00354A38" w:rsidRPr="00764EFC">
        <w:rPr>
          <w:rFonts w:ascii="Times New Roman" w:hAnsi="Times New Roman" w:cs="Times New Roman"/>
          <w:color w:val="333333"/>
          <w:sz w:val="24"/>
          <w:szCs w:val="24"/>
          <w:rtl/>
        </w:rPr>
        <w:t xml:space="preserve">محولات الطاقة </w:t>
      </w:r>
      <w:r w:rsidR="00354A38" w:rsidRPr="00764EFC">
        <w:rPr>
          <w:rFonts w:ascii="Times New Roman" w:hAnsi="Times New Roman" w:cs="Times New Roman" w:hint="cs"/>
          <w:color w:val="333333"/>
          <w:sz w:val="24"/>
          <w:szCs w:val="24"/>
          <w:rtl/>
        </w:rPr>
        <w:t>المحتوية على قوة كهربائية أقل</w:t>
      </w:r>
      <w:r w:rsidR="005769F8" w:rsidRPr="00764EFC">
        <w:rPr>
          <w:rFonts w:ascii="Times New Roman" w:hAnsi="Times New Roman" w:cs="Times New Roman" w:hint="cs"/>
          <w:color w:val="333333"/>
          <w:sz w:val="24"/>
          <w:szCs w:val="24"/>
          <w:rtl/>
        </w:rPr>
        <w:t xml:space="preserve"> على </w:t>
      </w:r>
      <w:r w:rsidRPr="00764EFC">
        <w:rPr>
          <w:rFonts w:ascii="Times New Roman" w:hAnsi="Times New Roman" w:cs="Times New Roman"/>
          <w:color w:val="333333"/>
          <w:sz w:val="24"/>
          <w:szCs w:val="24"/>
          <w:rtl/>
        </w:rPr>
        <w:t>الأرجح أكثر من 5 ساعات لإعادة شحن البطارية بالكامل.</w:t>
      </w:r>
    </w:p>
    <w:p w14:paraId="33B7E8AA" w14:textId="77777777" w:rsidR="00CA2136" w:rsidRPr="00A129C1" w:rsidRDefault="00CA2136" w:rsidP="00CA2136">
      <w:pPr>
        <w:bidi/>
        <w:spacing w:before="120"/>
        <w:jc w:val="both"/>
        <w:rPr>
          <w:rtl/>
        </w:rPr>
      </w:pPr>
      <w:r>
        <w:rPr>
          <w:rFonts w:hint="cs"/>
          <w:rtl/>
        </w:rPr>
        <w:t>عند تشغيل الجهاز باستخدام البطارية وتركه في وضع إيقاف مؤقت مدة أطول من 30 دقيقة، فسيتوقف تشغيله تلقائيًا لتوفير طاقة البطارية ما لم تكن في وضع التوجيه الجغرافي وتحريك الجهاز في غضون آخر 30 دقيقة.</w:t>
      </w:r>
    </w:p>
    <w:p w14:paraId="5309ACAF" w14:textId="1D44BC10" w:rsidR="00DF5AF2" w:rsidRPr="00764EFC" w:rsidRDefault="00D12D33" w:rsidP="00E92476">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lastRenderedPageBreak/>
        <w:br/>
      </w:r>
      <w:r w:rsidR="002855D8" w:rsidRPr="00764EFC">
        <w:rPr>
          <w:rFonts w:ascii="Times New Roman" w:hAnsi="Times New Roman" w:cs="Times New Roman"/>
          <w:color w:val="333333"/>
          <w:sz w:val="24"/>
          <w:szCs w:val="24"/>
          <w:rtl/>
        </w:rPr>
        <w:t xml:space="preserve">هام: من الطبيعي للبطارية </w:t>
      </w:r>
      <w:r w:rsidR="002855D8" w:rsidRPr="00764EFC">
        <w:rPr>
          <w:rFonts w:ascii="Times New Roman" w:hAnsi="Times New Roman" w:cs="Times New Roman" w:hint="cs"/>
          <w:color w:val="333333"/>
          <w:sz w:val="24"/>
          <w:szCs w:val="24"/>
          <w:rtl/>
        </w:rPr>
        <w:t>أن ت</w:t>
      </w:r>
      <w:r w:rsidRPr="00764EFC">
        <w:rPr>
          <w:rFonts w:ascii="Times New Roman" w:hAnsi="Times New Roman" w:cs="Times New Roman"/>
          <w:color w:val="333333"/>
          <w:sz w:val="24"/>
          <w:szCs w:val="24"/>
          <w:rtl/>
        </w:rPr>
        <w:t>صبح دافئ</w:t>
      </w:r>
      <w:r w:rsidR="002855D8"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خلال إعادة شحنها. ولذلك، فمن الم</w:t>
      </w:r>
      <w:r w:rsidR="002855D8" w:rsidRPr="00764EFC">
        <w:rPr>
          <w:rFonts w:ascii="Times New Roman" w:hAnsi="Times New Roman" w:cs="Times New Roman"/>
          <w:color w:val="333333"/>
          <w:sz w:val="24"/>
          <w:szCs w:val="24"/>
          <w:rtl/>
        </w:rPr>
        <w:t xml:space="preserve">ستحسن عدم شحن البطارية </w:t>
      </w:r>
      <w:r w:rsidR="00470840" w:rsidRPr="00764EFC">
        <w:rPr>
          <w:rFonts w:ascii="Times New Roman" w:hAnsi="Times New Roman" w:cs="Times New Roman" w:hint="cs"/>
          <w:color w:val="333333"/>
          <w:sz w:val="24"/>
          <w:szCs w:val="24"/>
          <w:rtl/>
        </w:rPr>
        <w:t>عندما يكون الجهاز</w:t>
      </w:r>
      <w:r w:rsidRPr="00764EFC">
        <w:rPr>
          <w:rFonts w:ascii="Times New Roman" w:hAnsi="Times New Roman" w:cs="Times New Roman"/>
          <w:color w:val="333333"/>
          <w:sz w:val="24"/>
          <w:szCs w:val="24"/>
          <w:rtl/>
        </w:rPr>
        <w:t xml:space="preserve"> بالقرب من مصدر الحرارة أو داخل </w:t>
      </w:r>
      <w:r w:rsidR="002855D8" w:rsidRPr="00764EFC">
        <w:rPr>
          <w:rFonts w:ascii="Times New Roman" w:hAnsi="Times New Roman" w:cs="Times New Roman"/>
          <w:color w:val="333333"/>
          <w:sz w:val="24"/>
          <w:szCs w:val="24"/>
          <w:rtl/>
        </w:rPr>
        <w:t>حقيبة الحمل</w:t>
      </w:r>
      <w:r w:rsidR="002855D8"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الجلد</w:t>
      </w:r>
      <w:r w:rsidR="002855D8"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t xml:space="preserve"> </w:t>
      </w:r>
      <w:r w:rsidR="002855D8"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اختياري</w:t>
      </w:r>
      <w:r w:rsidR="00F30430" w:rsidRPr="00764EFC">
        <w:rPr>
          <w:rFonts w:ascii="Times New Roman" w:hAnsi="Times New Roman" w:cs="Times New Roman" w:hint="cs"/>
          <w:color w:val="333333"/>
          <w:sz w:val="24"/>
          <w:szCs w:val="24"/>
          <w:rtl/>
          <w:lang w:bidi="ar-EG"/>
        </w:rPr>
        <w:t>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ملا</w:t>
      </w:r>
      <w:r w:rsidR="00F30430" w:rsidRPr="00764EFC">
        <w:rPr>
          <w:rFonts w:ascii="Times New Roman" w:hAnsi="Times New Roman" w:cs="Times New Roman"/>
          <w:color w:val="333333"/>
          <w:sz w:val="24"/>
          <w:szCs w:val="24"/>
          <w:rtl/>
        </w:rPr>
        <w:t xml:space="preserve">حظة: يمكن الاطلاع على نموذج </w:t>
      </w:r>
      <w:r w:rsidR="00470840" w:rsidRPr="00764EFC">
        <w:rPr>
          <w:rFonts w:ascii="Times New Roman" w:hAnsi="Times New Roman" w:cs="Times New Roman" w:hint="cs"/>
          <w:color w:val="333333"/>
          <w:sz w:val="24"/>
          <w:szCs w:val="24"/>
          <w:rtl/>
        </w:rPr>
        <w:t>الجهاز</w:t>
      </w:r>
      <w:r w:rsidR="00F30430" w:rsidRPr="00764EFC">
        <w:rPr>
          <w:rFonts w:ascii="Times New Roman" w:hAnsi="Times New Roman" w:cs="Times New Roman"/>
          <w:color w:val="333333"/>
          <w:sz w:val="24"/>
          <w:szCs w:val="24"/>
          <w:rtl/>
        </w:rPr>
        <w:t xml:space="preserve"> و</w:t>
      </w:r>
      <w:r w:rsidRPr="00764EFC">
        <w:rPr>
          <w:rFonts w:ascii="Times New Roman" w:hAnsi="Times New Roman" w:cs="Times New Roman"/>
          <w:color w:val="333333"/>
          <w:sz w:val="24"/>
          <w:szCs w:val="24"/>
          <w:rtl/>
        </w:rPr>
        <w:t>رقم</w:t>
      </w:r>
      <w:r w:rsidR="00F30430" w:rsidRPr="00764EFC">
        <w:rPr>
          <w:rFonts w:ascii="Times New Roman" w:hAnsi="Times New Roman" w:cs="Times New Roman" w:hint="cs"/>
          <w:color w:val="333333"/>
          <w:sz w:val="24"/>
          <w:szCs w:val="24"/>
          <w:rtl/>
        </w:rPr>
        <w:t>ه</w:t>
      </w:r>
      <w:r w:rsidRPr="00764EFC">
        <w:rPr>
          <w:rFonts w:ascii="Times New Roman" w:hAnsi="Times New Roman" w:cs="Times New Roman"/>
          <w:color w:val="333333"/>
          <w:sz w:val="24"/>
          <w:szCs w:val="24"/>
          <w:rtl/>
        </w:rPr>
        <w:t xml:space="preserve"> التسلسلي في </w:t>
      </w:r>
      <w:r w:rsidR="00F30430" w:rsidRPr="00764EFC">
        <w:rPr>
          <w:rFonts w:ascii="Times New Roman" w:hAnsi="Times New Roman" w:cs="Times New Roman" w:hint="cs"/>
          <w:color w:val="333333"/>
          <w:sz w:val="24"/>
          <w:szCs w:val="24"/>
          <w:rtl/>
        </w:rPr>
        <w:t xml:space="preserve">صندوق </w:t>
      </w:r>
      <w:r w:rsidRPr="00764EFC">
        <w:rPr>
          <w:rFonts w:ascii="Times New Roman" w:hAnsi="Times New Roman" w:cs="Times New Roman"/>
          <w:color w:val="333333"/>
          <w:sz w:val="24"/>
          <w:szCs w:val="24"/>
          <w:rtl/>
        </w:rPr>
        <w:t>البطارية. و</w:t>
      </w:r>
      <w:r w:rsidR="00F30430" w:rsidRPr="00764EFC">
        <w:rPr>
          <w:rFonts w:ascii="Times New Roman" w:hAnsi="Times New Roman" w:cs="Times New Roman"/>
          <w:color w:val="333333"/>
          <w:sz w:val="24"/>
          <w:szCs w:val="24"/>
          <w:rtl/>
        </w:rPr>
        <w:t>يمكن أيضا الحصول عل</w:t>
      </w:r>
      <w:r w:rsidR="00F30430" w:rsidRPr="00764EFC">
        <w:rPr>
          <w:rFonts w:ascii="Times New Roman" w:hAnsi="Times New Roman" w:cs="Times New Roman" w:hint="cs"/>
          <w:color w:val="333333"/>
          <w:sz w:val="24"/>
          <w:szCs w:val="24"/>
          <w:rtl/>
        </w:rPr>
        <w:t xml:space="preserve">ى </w:t>
      </w:r>
      <w:r w:rsidR="00F30430" w:rsidRPr="00764EFC">
        <w:rPr>
          <w:rFonts w:ascii="Times New Roman" w:hAnsi="Times New Roman" w:cs="Times New Roman"/>
          <w:color w:val="333333"/>
          <w:sz w:val="24"/>
          <w:szCs w:val="24"/>
          <w:rtl/>
        </w:rPr>
        <w:t>نفس هذه المعلومات</w:t>
      </w:r>
      <w:r w:rsidRPr="00764EFC">
        <w:rPr>
          <w:rFonts w:ascii="Times New Roman" w:hAnsi="Times New Roman" w:cs="Times New Roman"/>
          <w:color w:val="333333"/>
          <w:sz w:val="24"/>
          <w:szCs w:val="24"/>
          <w:rtl/>
        </w:rPr>
        <w:t xml:space="preserve"> عن طريق الضغط على </w:t>
      </w:r>
      <w:r w:rsidR="00AD626E" w:rsidRPr="00764EFC">
        <w:rPr>
          <w:rFonts w:ascii="Times New Roman" w:hAnsi="Times New Roman" w:cs="Times New Roman" w:hint="cs"/>
          <w:color w:val="333333"/>
          <w:sz w:val="24"/>
          <w:szCs w:val="24"/>
          <w:rtl/>
        </w:rPr>
        <w:t>مفتاح المعلومات إنفو</w:t>
      </w:r>
      <w:r w:rsidRPr="00764EFC">
        <w:rPr>
          <w:rFonts w:ascii="Times New Roman" w:hAnsi="Times New Roman" w:cs="Times New Roman"/>
          <w:color w:val="333333"/>
          <w:sz w:val="24"/>
          <w:szCs w:val="24"/>
          <w:rtl/>
        </w:rPr>
        <w:t xml:space="preserve"> (مفتاح 0).</w:t>
      </w:r>
    </w:p>
    <w:p w14:paraId="5309ACB0" w14:textId="77777777" w:rsidR="00A324EA" w:rsidRDefault="00A324EA" w:rsidP="00010E81">
      <w:pPr>
        <w:bidi/>
        <w:spacing w:line="240" w:lineRule="auto"/>
        <w:rPr>
          <w:rFonts w:ascii="Times New Roman" w:hAnsi="Times New Roman" w:cs="Times New Roman"/>
          <w:color w:val="333333"/>
          <w:sz w:val="24"/>
          <w:szCs w:val="24"/>
          <w:rtl/>
        </w:rPr>
      </w:pPr>
    </w:p>
    <w:p w14:paraId="5309ACB1" w14:textId="77777777" w:rsidR="00A324EA" w:rsidRDefault="00A324EA" w:rsidP="00A324EA">
      <w:pPr>
        <w:bidi/>
        <w:spacing w:line="240" w:lineRule="auto"/>
        <w:rPr>
          <w:rFonts w:ascii="Times New Roman" w:hAnsi="Times New Roman" w:cs="Times New Roman"/>
          <w:color w:val="333333"/>
          <w:sz w:val="24"/>
          <w:szCs w:val="24"/>
          <w:rtl/>
        </w:rPr>
      </w:pPr>
    </w:p>
    <w:p w14:paraId="5309ACB2" w14:textId="77777777" w:rsidR="00A324EA" w:rsidRDefault="00A324EA" w:rsidP="00A324EA">
      <w:pPr>
        <w:bidi/>
        <w:spacing w:line="240" w:lineRule="auto"/>
        <w:rPr>
          <w:rFonts w:ascii="Times New Roman" w:hAnsi="Times New Roman" w:cs="Times New Roman"/>
          <w:color w:val="333333"/>
          <w:sz w:val="24"/>
          <w:szCs w:val="24"/>
          <w:rtl/>
        </w:rPr>
      </w:pPr>
    </w:p>
    <w:p w14:paraId="5309ACB3" w14:textId="77777777" w:rsidR="00A324EA" w:rsidRPr="000C1401" w:rsidRDefault="009D4DD2" w:rsidP="00F07FD6">
      <w:pPr>
        <w:pStyle w:val="Heading3"/>
        <w:jc w:val="right"/>
        <w:rPr>
          <w:i/>
          <w:iCs/>
          <w:color w:val="333333"/>
          <w:sz w:val="24"/>
          <w:szCs w:val="24"/>
          <w:lang w:val="en-CA"/>
        </w:rPr>
      </w:pPr>
      <w:r w:rsidRPr="00A65560">
        <w:rPr>
          <w:rFonts w:hint="cs"/>
          <w:rtl/>
        </w:rPr>
        <w:t>حاوية الكتاب الخاصة بخدمة المكتبة الوطنية إن إل إس (الولايات المتحدة فقط)</w:t>
      </w:r>
      <w:r w:rsidR="00F05F82">
        <w:rPr>
          <w:lang w:val="en-CA"/>
        </w:rPr>
        <w:t xml:space="preserve"> </w:t>
      </w:r>
      <w:r w:rsidR="000C1401">
        <w:rPr>
          <w:lang w:val="en-CA"/>
        </w:rPr>
        <w:t>1.2.8</w:t>
      </w:r>
    </w:p>
    <w:p w14:paraId="5309ACB4" w14:textId="70FA9916" w:rsidR="00764EFC" w:rsidRPr="00764EFC" w:rsidRDefault="00D12D33" w:rsidP="00A324E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 xml:space="preserve">يمكن </w:t>
      </w:r>
      <w:r w:rsidR="00375BB9" w:rsidRPr="00764EFC">
        <w:rPr>
          <w:rFonts w:ascii="Times New Roman" w:hAnsi="Times New Roman" w:cs="Times New Roman" w:hint="cs"/>
          <w:color w:val="333333"/>
          <w:sz w:val="24"/>
          <w:szCs w:val="24"/>
          <w:rtl/>
        </w:rPr>
        <w:t>أن يقوم جهاز</w:t>
      </w:r>
      <w:r w:rsidR="00A3275A" w:rsidRPr="00764EFC">
        <w:rPr>
          <w:rFonts w:ascii="Times New Roman" w:hAnsi="Times New Roman" w:cs="Times New Roman" w:hint="cs"/>
          <w:color w:val="333333"/>
          <w:sz w:val="24"/>
          <w:szCs w:val="24"/>
          <w:rtl/>
        </w:rPr>
        <w:t xml:space="preserve"> </w:t>
      </w:r>
      <w:r w:rsidR="00A240D5">
        <w:rPr>
          <w:rFonts w:ascii="Times New Roman" w:hAnsi="Times New Roman" w:cs="Times New Roman" w:hint="cs"/>
          <w:color w:val="333333"/>
          <w:sz w:val="24"/>
          <w:szCs w:val="24"/>
          <w:highlight w:val="yellow"/>
          <w:rtl/>
        </w:rPr>
        <w:t>تْرِك</w:t>
      </w:r>
      <w:r w:rsidR="00A3275A" w:rsidRPr="00764EFC">
        <w:rPr>
          <w:rFonts w:ascii="Times New Roman" w:hAnsi="Times New Roman" w:cs="Times New Roman"/>
          <w:color w:val="333333"/>
          <w:sz w:val="24"/>
          <w:szCs w:val="24"/>
          <w:rtl/>
        </w:rPr>
        <w:t xml:space="preserve"> الخاص ب</w:t>
      </w:r>
      <w:r w:rsidR="00A3275A" w:rsidRPr="00764EFC">
        <w:rPr>
          <w:rFonts w:ascii="Times New Roman" w:hAnsi="Times New Roman" w:cs="Times New Roman" w:hint="cs"/>
          <w:color w:val="333333"/>
          <w:sz w:val="24"/>
          <w:szCs w:val="24"/>
          <w:rtl/>
        </w:rPr>
        <w:t>ك</w:t>
      </w:r>
      <w:r w:rsidRPr="00764EFC">
        <w:rPr>
          <w:rFonts w:ascii="Times New Roman" w:hAnsi="Times New Roman" w:cs="Times New Roman"/>
          <w:color w:val="333333"/>
          <w:sz w:val="24"/>
          <w:szCs w:val="24"/>
          <w:rtl/>
        </w:rPr>
        <w:t xml:space="preserve"> </w:t>
      </w:r>
      <w:r w:rsidR="00A3275A" w:rsidRPr="00764EFC">
        <w:rPr>
          <w:rFonts w:ascii="Times New Roman" w:hAnsi="Times New Roman" w:cs="Times New Roman" w:hint="cs"/>
          <w:color w:val="333333"/>
          <w:sz w:val="24"/>
          <w:szCs w:val="24"/>
          <w:rtl/>
        </w:rPr>
        <w:t>بتشغيل حاويات الكتب الخاصة</w:t>
      </w:r>
      <w:r w:rsidRPr="00764EFC">
        <w:rPr>
          <w:rFonts w:ascii="Times New Roman" w:hAnsi="Times New Roman" w:cs="Times New Roman"/>
          <w:color w:val="333333"/>
          <w:sz w:val="24"/>
          <w:szCs w:val="24"/>
          <w:rtl/>
        </w:rPr>
        <w:t xml:space="preserve"> المقدم</w:t>
      </w:r>
      <w:r w:rsidR="00AB4730" w:rsidRPr="00764EFC">
        <w:rPr>
          <w:rFonts w:ascii="Times New Roman" w:hAnsi="Times New Roman" w:cs="Times New Roman"/>
          <w:color w:val="333333"/>
          <w:sz w:val="24"/>
          <w:szCs w:val="24"/>
          <w:rtl/>
        </w:rPr>
        <w:t xml:space="preserve">ة من خدمة المكتبة الوطنية </w:t>
      </w:r>
      <w:r w:rsidR="00124BD8" w:rsidRPr="00764EFC">
        <w:rPr>
          <w:rFonts w:ascii="Times New Roman" w:hAnsi="Times New Roman" w:cs="Times New Roman" w:hint="cs"/>
          <w:color w:val="333333"/>
          <w:sz w:val="24"/>
          <w:szCs w:val="24"/>
          <w:rtl/>
        </w:rPr>
        <w:t>ل</w:t>
      </w:r>
      <w:r w:rsidR="00AB4730" w:rsidRPr="00764EFC">
        <w:rPr>
          <w:rFonts w:ascii="Times New Roman" w:hAnsi="Times New Roman" w:cs="Times New Roman"/>
          <w:color w:val="333333"/>
          <w:sz w:val="24"/>
          <w:szCs w:val="24"/>
          <w:rtl/>
        </w:rPr>
        <w:t>لمكفوفين</w:t>
      </w:r>
      <w:r w:rsidR="00AB4730" w:rsidRPr="00764EFC">
        <w:rPr>
          <w:rFonts w:ascii="Times New Roman" w:hAnsi="Times New Roman" w:cs="Times New Roman" w:hint="cs"/>
          <w:color w:val="333333"/>
          <w:sz w:val="24"/>
          <w:szCs w:val="24"/>
          <w:rtl/>
        </w:rPr>
        <w:t xml:space="preserve"> وا</w:t>
      </w:r>
      <w:r w:rsidRPr="00764EFC">
        <w:rPr>
          <w:rFonts w:ascii="Times New Roman" w:hAnsi="Times New Roman" w:cs="Times New Roman"/>
          <w:color w:val="333333"/>
          <w:sz w:val="24"/>
          <w:szCs w:val="24"/>
          <w:rtl/>
        </w:rPr>
        <w:t>لمعاقين جسديا (</w:t>
      </w:r>
      <w:r w:rsidR="00124BD8" w:rsidRPr="00764EFC">
        <w:rPr>
          <w:rFonts w:ascii="Times New Roman" w:hAnsi="Times New Roman" w:cs="Times New Roman"/>
          <w:color w:val="333333"/>
          <w:sz w:val="24"/>
          <w:szCs w:val="24"/>
          <w:rtl/>
        </w:rPr>
        <w:t>إن إل إس</w:t>
      </w:r>
      <w:r w:rsidR="0059628E" w:rsidRPr="00764EFC">
        <w:rPr>
          <w:rFonts w:ascii="Times New Roman" w:hAnsi="Times New Roman" w:cs="Times New Roman"/>
          <w:color w:val="333333"/>
          <w:sz w:val="24"/>
          <w:szCs w:val="24"/>
          <w:rtl/>
        </w:rPr>
        <w:t xml:space="preserve">) في الولايات المتحدة </w:t>
      </w:r>
      <w:r w:rsidR="0059628E" w:rsidRPr="00764EFC">
        <w:rPr>
          <w:rFonts w:ascii="Times New Roman" w:hAnsi="Times New Roman" w:cs="Times New Roman" w:hint="cs"/>
          <w:color w:val="333333"/>
          <w:sz w:val="24"/>
          <w:szCs w:val="24"/>
          <w:rtl/>
        </w:rPr>
        <w:t>بشرط</w:t>
      </w:r>
      <w:r w:rsidR="002A6C18" w:rsidRPr="00764EFC">
        <w:rPr>
          <w:rFonts w:ascii="Times New Roman" w:hAnsi="Times New Roman" w:cs="Times New Roman"/>
          <w:color w:val="333333"/>
          <w:sz w:val="24"/>
          <w:szCs w:val="24"/>
          <w:rtl/>
        </w:rPr>
        <w:t xml:space="preserve"> </w:t>
      </w:r>
      <w:r w:rsidR="002A6C18" w:rsidRPr="00764EFC">
        <w:rPr>
          <w:rFonts w:ascii="Times New Roman" w:hAnsi="Times New Roman" w:cs="Times New Roman" w:hint="cs"/>
          <w:color w:val="333333"/>
          <w:sz w:val="24"/>
          <w:szCs w:val="24"/>
          <w:rtl/>
        </w:rPr>
        <w:t>أن تكون</w:t>
      </w:r>
      <w:r w:rsidR="002A6C18" w:rsidRPr="00764EFC">
        <w:rPr>
          <w:rFonts w:ascii="Times New Roman" w:hAnsi="Times New Roman" w:cs="Times New Roman"/>
          <w:color w:val="333333"/>
          <w:sz w:val="24"/>
          <w:szCs w:val="24"/>
          <w:rtl/>
        </w:rPr>
        <w:t xml:space="preserve"> مؤهلا للحصول على الكتب </w:t>
      </w:r>
      <w:r w:rsidR="002A6C18" w:rsidRPr="00764EFC">
        <w:rPr>
          <w:rFonts w:ascii="Times New Roman" w:hAnsi="Times New Roman" w:cs="Times New Roman" w:hint="cs"/>
          <w:color w:val="333333"/>
          <w:sz w:val="24"/>
          <w:szCs w:val="24"/>
          <w:rtl/>
        </w:rPr>
        <w:t xml:space="preserve">من </w:t>
      </w:r>
      <w:r w:rsidR="002A6C18" w:rsidRPr="00764EFC">
        <w:rPr>
          <w:rFonts w:ascii="Times New Roman" w:hAnsi="Times New Roman" w:cs="Times New Roman"/>
          <w:color w:val="333333"/>
          <w:sz w:val="24"/>
          <w:szCs w:val="24"/>
          <w:rtl/>
        </w:rPr>
        <w:t>إن إل إس و</w:t>
      </w:r>
      <w:r w:rsidR="002A6C18" w:rsidRPr="00764EFC">
        <w:rPr>
          <w:rFonts w:ascii="Times New Roman" w:hAnsi="Times New Roman" w:cs="Times New Roman" w:hint="cs"/>
          <w:color w:val="333333"/>
          <w:sz w:val="24"/>
          <w:szCs w:val="24"/>
          <w:rtl/>
        </w:rPr>
        <w:t xml:space="preserve">يكون جهاز </w:t>
      </w:r>
      <w:r w:rsidR="00A240D5">
        <w:rPr>
          <w:rFonts w:ascii="Times New Roman" w:hAnsi="Times New Roman" w:cs="Times New Roman" w:hint="cs"/>
          <w:color w:val="333333"/>
          <w:sz w:val="24"/>
          <w:szCs w:val="24"/>
          <w:highlight w:val="yellow"/>
          <w:rtl/>
        </w:rPr>
        <w:t>تْرِك</w:t>
      </w:r>
      <w:r w:rsidR="00F57E65" w:rsidRPr="00764EFC">
        <w:rPr>
          <w:rFonts w:ascii="Times New Roman" w:hAnsi="Times New Roman" w:cs="Times New Roman" w:hint="cs"/>
          <w:color w:val="333333"/>
          <w:sz w:val="24"/>
          <w:szCs w:val="24"/>
          <w:rtl/>
        </w:rPr>
        <w:t xml:space="preserve"> الخاص بك </w:t>
      </w:r>
      <w:r w:rsidR="00C00326" w:rsidRPr="00764EFC">
        <w:rPr>
          <w:rFonts w:ascii="Times New Roman" w:hAnsi="Times New Roman" w:cs="Times New Roman"/>
          <w:color w:val="333333"/>
          <w:sz w:val="24"/>
          <w:szCs w:val="24"/>
        </w:rPr>
        <w:t xml:space="preserve"> </w:t>
      </w:r>
      <w:r w:rsidR="00C00326" w:rsidRPr="00764EFC">
        <w:rPr>
          <w:rFonts w:ascii="Times New Roman" w:hAnsi="Times New Roman" w:cs="Times New Roman" w:hint="cs"/>
          <w:color w:val="333333"/>
          <w:sz w:val="24"/>
          <w:szCs w:val="24"/>
          <w:rtl/>
          <w:lang w:bidi="ar-EG"/>
        </w:rPr>
        <w:t>مرخص لتشغيل تلك الملفات</w:t>
      </w:r>
      <w:r w:rsidRPr="00764EFC">
        <w:rPr>
          <w:rFonts w:ascii="Times New Roman" w:hAnsi="Times New Roman" w:cs="Times New Roman"/>
          <w:color w:val="333333"/>
          <w:sz w:val="24"/>
          <w:szCs w:val="24"/>
          <w:rtl/>
        </w:rPr>
        <w:t xml:space="preserve">. يرجى الاتصال </w:t>
      </w:r>
      <w:r w:rsidR="00104796"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مكتبتك المحلية للحصول على مزيد من المعلومات حول خدمة </w:t>
      </w:r>
      <w:r w:rsidR="00710039" w:rsidRPr="00764EFC">
        <w:rPr>
          <w:rFonts w:ascii="Times New Roman" w:hAnsi="Times New Roman" w:cs="Times New Roman"/>
          <w:color w:val="333333"/>
          <w:sz w:val="24"/>
          <w:szCs w:val="24"/>
          <w:rtl/>
        </w:rPr>
        <w:t xml:space="preserve">إن إل إس </w:t>
      </w:r>
      <w:r w:rsidR="00710039" w:rsidRPr="00764EFC">
        <w:rPr>
          <w:rFonts w:ascii="Times New Roman" w:hAnsi="Times New Roman" w:cs="Times New Roman" w:hint="cs"/>
          <w:color w:val="333333"/>
          <w:sz w:val="24"/>
          <w:szCs w:val="24"/>
          <w:rtl/>
        </w:rPr>
        <w:t>و</w:t>
      </w:r>
      <w:r w:rsidR="00104796" w:rsidRPr="00764EFC">
        <w:rPr>
          <w:rFonts w:ascii="Times New Roman" w:hAnsi="Times New Roman" w:cs="Times New Roman"/>
          <w:color w:val="333333"/>
          <w:sz w:val="24"/>
          <w:szCs w:val="24"/>
          <w:rtl/>
        </w:rPr>
        <w:t>أهلي</w:t>
      </w:r>
      <w:r w:rsidR="00104796" w:rsidRPr="00764EFC">
        <w:rPr>
          <w:rFonts w:ascii="Times New Roman" w:hAnsi="Times New Roman" w:cs="Times New Roman" w:hint="cs"/>
          <w:color w:val="333333"/>
          <w:sz w:val="24"/>
          <w:szCs w:val="24"/>
          <w:rtl/>
        </w:rPr>
        <w:t>تك لها</w:t>
      </w:r>
      <w:r w:rsidR="00F50687" w:rsidRPr="00764EFC">
        <w:rPr>
          <w:rFonts w:ascii="Times New Roman" w:hAnsi="Times New Roman" w:cs="Times New Roman"/>
          <w:color w:val="333333"/>
          <w:sz w:val="24"/>
          <w:szCs w:val="24"/>
          <w:rtl/>
        </w:rPr>
        <w:t>.</w:t>
      </w:r>
      <w:r w:rsidR="00F50687" w:rsidRPr="00764EFC">
        <w:rPr>
          <w:rFonts w:ascii="Times New Roman" w:hAnsi="Times New Roman" w:cs="Times New Roman" w:hint="cs"/>
          <w:color w:val="333333"/>
          <w:sz w:val="24"/>
          <w:szCs w:val="24"/>
          <w:rtl/>
        </w:rPr>
        <w:t xml:space="preserve"> حاوية الكتب</w:t>
      </w:r>
      <w:r w:rsidR="00F50687" w:rsidRPr="00764EFC">
        <w:rPr>
          <w:rFonts w:ascii="Times New Roman" w:hAnsi="Times New Roman" w:cs="Times New Roman"/>
          <w:color w:val="333333"/>
          <w:sz w:val="24"/>
          <w:szCs w:val="24"/>
          <w:rtl/>
        </w:rPr>
        <w:t xml:space="preserve"> ه</w:t>
      </w:r>
      <w:r w:rsidR="00F50687"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جهاز </w:t>
      </w:r>
      <w:r w:rsidR="00710039" w:rsidRPr="00764EFC">
        <w:rPr>
          <w:rFonts w:ascii="Times New Roman" w:hAnsi="Times New Roman" w:cs="Times New Roman" w:hint="cs"/>
          <w:color w:val="333333"/>
          <w:sz w:val="24"/>
          <w:szCs w:val="24"/>
          <w:rtl/>
        </w:rPr>
        <w:t>وميض يو إس بي</w:t>
      </w:r>
      <w:r w:rsidR="00F50687" w:rsidRPr="00764EFC">
        <w:rPr>
          <w:rFonts w:ascii="Times New Roman" w:hAnsi="Times New Roman" w:cs="Times New Roman"/>
          <w:color w:val="333333"/>
          <w:sz w:val="24"/>
          <w:szCs w:val="24"/>
          <w:rtl/>
        </w:rPr>
        <w:t xml:space="preserve"> ويمكن </w:t>
      </w:r>
      <w:r w:rsidR="00F50687" w:rsidRPr="00764EFC">
        <w:rPr>
          <w:rFonts w:ascii="Times New Roman" w:hAnsi="Times New Roman" w:cs="Times New Roman" w:hint="cs"/>
          <w:color w:val="333333"/>
          <w:sz w:val="24"/>
          <w:szCs w:val="24"/>
          <w:rtl/>
        </w:rPr>
        <w:t>تشغيله</w:t>
      </w:r>
      <w:r w:rsidRPr="00764EFC">
        <w:rPr>
          <w:rFonts w:ascii="Times New Roman" w:hAnsi="Times New Roman" w:cs="Times New Roman"/>
          <w:color w:val="333333"/>
          <w:sz w:val="24"/>
          <w:szCs w:val="24"/>
          <w:rtl/>
        </w:rPr>
        <w:t xml:space="preserve"> على </w:t>
      </w:r>
      <w:r w:rsidR="00F50687"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F50687" w:rsidRPr="00764EFC">
        <w:rPr>
          <w:rFonts w:ascii="Times New Roman" w:hAnsi="Times New Roman" w:cs="Times New Roman"/>
          <w:color w:val="333333"/>
          <w:sz w:val="24"/>
          <w:szCs w:val="24"/>
          <w:rtl/>
        </w:rPr>
        <w:t xml:space="preserve"> الخاص بك عن طريق توصيله</w:t>
      </w:r>
      <w:r w:rsidRPr="00764EFC">
        <w:rPr>
          <w:rFonts w:ascii="Times New Roman" w:hAnsi="Times New Roman" w:cs="Times New Roman"/>
          <w:color w:val="333333"/>
          <w:sz w:val="24"/>
          <w:szCs w:val="24"/>
          <w:rtl/>
        </w:rPr>
        <w:t xml:space="preserve"> </w:t>
      </w:r>
      <w:r w:rsidR="00F50687"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منفذ </w:t>
      </w:r>
      <w:r w:rsidR="00F50687" w:rsidRPr="00764EFC">
        <w:rPr>
          <w:rFonts w:ascii="Times New Roman" w:hAnsi="Times New Roman" w:cs="Times New Roman" w:hint="cs"/>
          <w:color w:val="333333"/>
          <w:sz w:val="24"/>
          <w:szCs w:val="24"/>
          <w:rtl/>
        </w:rPr>
        <w:t>يو إس بي</w:t>
      </w:r>
      <w:r w:rsidR="00F50687" w:rsidRPr="00764EFC">
        <w:rPr>
          <w:rFonts w:ascii="Times New Roman" w:hAnsi="Times New Roman" w:cs="Times New Roman"/>
          <w:color w:val="333333"/>
          <w:sz w:val="24"/>
          <w:szCs w:val="24"/>
          <w:rtl/>
        </w:rPr>
        <w:t xml:space="preserve"> الصغير </w:t>
      </w:r>
      <w:r w:rsidR="00F50687" w:rsidRPr="00764EFC">
        <w:rPr>
          <w:rFonts w:ascii="Times New Roman" w:hAnsi="Times New Roman" w:cs="Times New Roman" w:hint="cs"/>
          <w:color w:val="333333"/>
          <w:sz w:val="24"/>
          <w:szCs w:val="24"/>
          <w:rtl/>
        </w:rPr>
        <w:t>الموجود</w:t>
      </w:r>
      <w:r w:rsidRPr="00764EFC">
        <w:rPr>
          <w:rFonts w:ascii="Times New Roman" w:hAnsi="Times New Roman" w:cs="Times New Roman"/>
          <w:color w:val="333333"/>
          <w:sz w:val="24"/>
          <w:szCs w:val="24"/>
          <w:rtl/>
        </w:rPr>
        <w:t xml:space="preserve"> </w:t>
      </w:r>
      <w:r w:rsidR="00F50687" w:rsidRPr="00764EFC">
        <w:rPr>
          <w:rFonts w:ascii="Times New Roman" w:hAnsi="Times New Roman" w:cs="Times New Roman" w:hint="cs"/>
          <w:color w:val="333333"/>
          <w:sz w:val="24"/>
          <w:szCs w:val="24"/>
          <w:rtl/>
        </w:rPr>
        <w:t>ب</w:t>
      </w:r>
      <w:r w:rsidR="00F50687" w:rsidRPr="00764EFC">
        <w:rPr>
          <w:rFonts w:ascii="Times New Roman" w:hAnsi="Times New Roman" w:cs="Times New Roman"/>
          <w:color w:val="333333"/>
          <w:sz w:val="24"/>
          <w:szCs w:val="24"/>
          <w:rtl/>
        </w:rPr>
        <w:t xml:space="preserve">الحافة السفلية </w:t>
      </w:r>
      <w:r w:rsidR="00710039" w:rsidRPr="00764EFC">
        <w:rPr>
          <w:rFonts w:ascii="Times New Roman" w:hAnsi="Times New Roman" w:cs="Times New Roman" w:hint="cs"/>
          <w:color w:val="333333"/>
          <w:sz w:val="24"/>
          <w:szCs w:val="24"/>
          <w:rtl/>
        </w:rPr>
        <w:t>للجهاز</w:t>
      </w:r>
      <w:r w:rsidRPr="00764EFC">
        <w:rPr>
          <w:rFonts w:ascii="Times New Roman" w:hAnsi="Times New Roman" w:cs="Times New Roman"/>
          <w:color w:val="333333"/>
          <w:sz w:val="24"/>
          <w:szCs w:val="24"/>
          <w:rtl/>
        </w:rPr>
        <w:t xml:space="preserve"> باستخدام </w:t>
      </w:r>
      <w:r w:rsidR="00F50687" w:rsidRPr="00764EFC">
        <w:rPr>
          <w:rFonts w:ascii="Times New Roman" w:hAnsi="Times New Roman" w:cs="Times New Roman"/>
          <w:color w:val="333333"/>
          <w:sz w:val="24"/>
          <w:szCs w:val="24"/>
          <w:rtl/>
        </w:rPr>
        <w:t>كابل ال</w:t>
      </w:r>
      <w:r w:rsidR="00F50687" w:rsidRPr="00764EFC">
        <w:rPr>
          <w:rFonts w:ascii="Times New Roman" w:hAnsi="Times New Roman" w:cs="Times New Roman" w:hint="cs"/>
          <w:color w:val="333333"/>
          <w:sz w:val="24"/>
          <w:szCs w:val="24"/>
          <w:rtl/>
        </w:rPr>
        <w:t>يو إس بي</w:t>
      </w:r>
      <w:r w:rsidRPr="00764EFC">
        <w:rPr>
          <w:rFonts w:ascii="Times New Roman" w:hAnsi="Times New Roman" w:cs="Times New Roman"/>
          <w:color w:val="333333"/>
          <w:sz w:val="24"/>
          <w:szCs w:val="24"/>
          <w:rtl/>
        </w:rPr>
        <w:t xml:space="preserve"> </w:t>
      </w:r>
      <w:r w:rsidR="00F50687" w:rsidRPr="00764EFC">
        <w:rPr>
          <w:rFonts w:ascii="Times New Roman" w:hAnsi="Times New Roman" w:cs="Times New Roman" w:hint="cs"/>
          <w:color w:val="333333"/>
          <w:sz w:val="24"/>
          <w:szCs w:val="24"/>
          <w:rtl/>
        </w:rPr>
        <w:t>ال</w:t>
      </w:r>
      <w:r w:rsidR="00F50687" w:rsidRPr="00764EFC">
        <w:rPr>
          <w:rFonts w:ascii="Times New Roman" w:hAnsi="Times New Roman" w:cs="Times New Roman"/>
          <w:color w:val="333333"/>
          <w:sz w:val="24"/>
          <w:szCs w:val="24"/>
          <w:rtl/>
        </w:rPr>
        <w:t>قصير</w:t>
      </w:r>
      <w:r w:rsidRPr="00764EFC">
        <w:rPr>
          <w:rFonts w:ascii="Times New Roman" w:hAnsi="Times New Roman" w:cs="Times New Roman"/>
          <w:color w:val="333333"/>
          <w:sz w:val="24"/>
          <w:szCs w:val="24"/>
          <w:rtl/>
        </w:rPr>
        <w:t>.</w:t>
      </w:r>
    </w:p>
    <w:p w14:paraId="5309ACB5" w14:textId="77777777" w:rsidR="00766A8B" w:rsidRPr="00685D27" w:rsidRDefault="00D12D33" w:rsidP="00510312">
      <w:pPr>
        <w:bidi/>
        <w:spacing w:line="240" w:lineRule="auto"/>
        <w:outlineLvl w:val="2"/>
        <w:rPr>
          <w:rStyle w:val="Heading3Char"/>
          <w:rtl/>
        </w:rPr>
      </w:pPr>
      <w:r w:rsidRPr="00764EFC">
        <w:rPr>
          <w:rFonts w:ascii="Times New Roman" w:hAnsi="Times New Roman" w:cs="Times New Roman"/>
          <w:color w:val="333333"/>
          <w:sz w:val="24"/>
          <w:szCs w:val="24"/>
          <w:rtl/>
        </w:rPr>
        <w:br/>
      </w:r>
      <w:r w:rsidR="00F05F82">
        <w:rPr>
          <w:rStyle w:val="Heading3Char"/>
          <w:lang w:val="en-CA"/>
        </w:rPr>
        <w:t xml:space="preserve"> </w:t>
      </w:r>
      <w:r w:rsidR="000C1401">
        <w:rPr>
          <w:rStyle w:val="Heading3Char"/>
          <w:lang w:val="en-CA"/>
        </w:rPr>
        <w:t>1.2.9</w:t>
      </w:r>
      <w:r w:rsidR="00547248" w:rsidRPr="00510312">
        <w:rPr>
          <w:rStyle w:val="Heading3Char"/>
          <w:rFonts w:hint="cs"/>
          <w:rtl/>
        </w:rPr>
        <w:t>نسخ</w:t>
      </w:r>
      <w:r w:rsidR="00547248" w:rsidRPr="00510312">
        <w:rPr>
          <w:rStyle w:val="Heading3Char"/>
        </w:rPr>
        <w:t xml:space="preserve"> </w:t>
      </w:r>
      <w:r w:rsidR="00547248" w:rsidRPr="00510312">
        <w:rPr>
          <w:rStyle w:val="Heading3Char"/>
          <w:rFonts w:hint="cs"/>
          <w:rtl/>
        </w:rPr>
        <w:t>الكتب باستخدام أجهزة</w:t>
      </w:r>
      <w:r w:rsidR="00547248" w:rsidRPr="00510312">
        <w:rPr>
          <w:rStyle w:val="Heading3Char"/>
          <w:rtl/>
        </w:rPr>
        <w:t xml:space="preserve"> </w:t>
      </w:r>
      <w:r w:rsidR="00547248" w:rsidRPr="00510312">
        <w:rPr>
          <w:rStyle w:val="Heading3Char"/>
          <w:rFonts w:hint="cs"/>
          <w:rtl/>
        </w:rPr>
        <w:t>اليو إس بي</w:t>
      </w:r>
      <w:r w:rsidR="00547248" w:rsidRPr="00510312">
        <w:rPr>
          <w:rStyle w:val="Heading3Char"/>
          <w:rtl/>
        </w:rPr>
        <w:t xml:space="preserve"> أو </w:t>
      </w:r>
      <w:r w:rsidR="00547248" w:rsidRPr="00510312">
        <w:rPr>
          <w:rStyle w:val="Heading3Char"/>
          <w:rFonts w:hint="cs"/>
          <w:rtl/>
        </w:rPr>
        <w:t>حاويات الكتب المقدمة من خدمة المكتبة الوطنية إن إس إل</w:t>
      </w:r>
      <w:r w:rsidR="00547248" w:rsidRPr="00510312">
        <w:rPr>
          <w:rStyle w:val="Heading3Char"/>
          <w:rtl/>
        </w:rPr>
        <w:t xml:space="preserve"> </w:t>
      </w:r>
    </w:p>
    <w:p w14:paraId="5309ACB6" w14:textId="26819A68" w:rsidR="00766A8B" w:rsidRDefault="00D12D33" w:rsidP="00766A8B">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r>
      <w:r w:rsidR="00547248" w:rsidRPr="00764EFC">
        <w:rPr>
          <w:rFonts w:ascii="Times New Roman" w:hAnsi="Times New Roman" w:cs="Times New Roman" w:hint="cs"/>
          <w:color w:val="333333"/>
          <w:sz w:val="24"/>
          <w:szCs w:val="24"/>
          <w:rtl/>
        </w:rPr>
        <w:t>يمكنك</w:t>
      </w:r>
      <w:r w:rsidRPr="00764EFC">
        <w:rPr>
          <w:rFonts w:ascii="Times New Roman" w:hAnsi="Times New Roman" w:cs="Times New Roman"/>
          <w:color w:val="333333"/>
          <w:sz w:val="24"/>
          <w:szCs w:val="24"/>
          <w:rtl/>
        </w:rPr>
        <w:t xml:space="preserve"> نسخ </w:t>
      </w:r>
      <w:r w:rsidR="00547248" w:rsidRPr="00764EFC">
        <w:rPr>
          <w:rFonts w:ascii="Times New Roman" w:hAnsi="Times New Roman" w:cs="Times New Roman" w:hint="cs"/>
          <w:color w:val="333333"/>
          <w:sz w:val="24"/>
          <w:szCs w:val="24"/>
          <w:rtl/>
        </w:rPr>
        <w:t xml:space="preserve">كتب إم بي 3 </w:t>
      </w:r>
      <w:r w:rsidRPr="00764EFC">
        <w:rPr>
          <w:rFonts w:ascii="Times New Roman" w:hAnsi="Times New Roman" w:cs="Times New Roman"/>
          <w:color w:val="333333"/>
          <w:sz w:val="24"/>
          <w:szCs w:val="24"/>
          <w:rtl/>
        </w:rPr>
        <w:t xml:space="preserve">أو </w:t>
      </w:r>
      <w:r w:rsidR="00547248" w:rsidRPr="00764EFC">
        <w:rPr>
          <w:rFonts w:ascii="Times New Roman" w:hAnsi="Times New Roman" w:cs="Times New Roman" w:hint="cs"/>
          <w:color w:val="333333"/>
          <w:sz w:val="24"/>
          <w:szCs w:val="24"/>
          <w:rtl/>
        </w:rPr>
        <w:t>ديزي</w:t>
      </w:r>
      <w:r w:rsidRPr="00764EFC">
        <w:rPr>
          <w:rFonts w:ascii="Times New Roman" w:hAnsi="Times New Roman" w:cs="Times New Roman"/>
          <w:color w:val="333333"/>
          <w:sz w:val="24"/>
          <w:szCs w:val="24"/>
          <w:rtl/>
        </w:rPr>
        <w:t xml:space="preserve"> من جهاز </w:t>
      </w:r>
      <w:r w:rsidR="00680EC4" w:rsidRPr="00764EFC">
        <w:rPr>
          <w:rFonts w:ascii="Times New Roman" w:hAnsi="Times New Roman" w:cs="Times New Roman" w:hint="cs"/>
          <w:color w:val="333333"/>
          <w:sz w:val="24"/>
          <w:szCs w:val="24"/>
          <w:rtl/>
        </w:rPr>
        <w:t>وميض يو إس بي</w:t>
      </w:r>
      <w:r w:rsidRPr="00764EFC">
        <w:rPr>
          <w:rFonts w:ascii="Times New Roman" w:hAnsi="Times New Roman" w:cs="Times New Roman"/>
          <w:color w:val="333333"/>
          <w:sz w:val="24"/>
          <w:szCs w:val="24"/>
          <w:rtl/>
        </w:rPr>
        <w:t xml:space="preserve"> </w:t>
      </w:r>
      <w:r w:rsidR="00BD6182" w:rsidRPr="00764EFC">
        <w:rPr>
          <w:rFonts w:ascii="Times New Roman" w:hAnsi="Times New Roman" w:cs="Times New Roman" w:hint="cs"/>
          <w:color w:val="333333"/>
          <w:sz w:val="24"/>
          <w:szCs w:val="24"/>
          <w:rtl/>
        </w:rPr>
        <w:t xml:space="preserve">إلى </w:t>
      </w:r>
      <w:r w:rsidRPr="00764EFC">
        <w:rPr>
          <w:rFonts w:ascii="Times New Roman" w:hAnsi="Times New Roman" w:cs="Times New Roman"/>
          <w:color w:val="333333"/>
          <w:sz w:val="24"/>
          <w:szCs w:val="24"/>
          <w:rtl/>
        </w:rPr>
        <w:t xml:space="preserve">بطاقة </w:t>
      </w:r>
      <w:r w:rsidR="00BD6182" w:rsidRPr="00764EFC">
        <w:rPr>
          <w:rFonts w:ascii="Times New Roman" w:hAnsi="Times New Roman" w:cs="Times New Roman" w:hint="cs"/>
          <w:color w:val="333333"/>
          <w:sz w:val="24"/>
          <w:szCs w:val="24"/>
          <w:rtl/>
        </w:rPr>
        <w:t>الذاكرة الرقمية ال</w:t>
      </w:r>
      <w:r w:rsidR="006E47C9" w:rsidRPr="00764EFC">
        <w:rPr>
          <w:rFonts w:ascii="Times New Roman" w:hAnsi="Times New Roman" w:cs="Times New Roman" w:hint="cs"/>
          <w:color w:val="333333"/>
          <w:sz w:val="24"/>
          <w:szCs w:val="24"/>
          <w:rtl/>
        </w:rPr>
        <w:t xml:space="preserve">آمنة إس دي </w:t>
      </w:r>
      <w:r w:rsidR="006E47C9" w:rsidRPr="00764EFC">
        <w:rPr>
          <w:rFonts w:ascii="Times New Roman" w:hAnsi="Times New Roman" w:cs="Times New Roman"/>
          <w:color w:val="333333"/>
          <w:sz w:val="24"/>
          <w:szCs w:val="24"/>
          <w:rtl/>
        </w:rPr>
        <w:t xml:space="preserve"> </w:t>
      </w:r>
      <w:r w:rsidR="006E47C9" w:rsidRPr="00764EFC">
        <w:rPr>
          <w:rFonts w:ascii="Times New Roman" w:hAnsi="Times New Roman" w:cs="Times New Roman" w:hint="cs"/>
          <w:color w:val="333333"/>
          <w:sz w:val="24"/>
          <w:szCs w:val="24"/>
          <w:rtl/>
        </w:rPr>
        <w:t>الخاص</w:t>
      </w:r>
      <w:r w:rsidR="00BE3C03" w:rsidRPr="00764EFC">
        <w:rPr>
          <w:rFonts w:ascii="Times New Roman" w:hAnsi="Times New Roman" w:cs="Times New Roman" w:hint="cs"/>
          <w:color w:val="333333"/>
          <w:sz w:val="24"/>
          <w:szCs w:val="24"/>
          <w:rtl/>
        </w:rPr>
        <w:t>ة</w:t>
      </w:r>
      <w:r w:rsidR="006E47C9" w:rsidRPr="00764EFC">
        <w:rPr>
          <w:rFonts w:ascii="Times New Roman" w:hAnsi="Times New Roman" w:cs="Times New Roman" w:hint="cs"/>
          <w:color w:val="333333"/>
          <w:sz w:val="24"/>
          <w:szCs w:val="24"/>
          <w:rtl/>
        </w:rPr>
        <w:t xml:space="preserve"> بجهاز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كما</w:t>
      </w:r>
      <w:r w:rsidR="00BE3C03" w:rsidRPr="00764EFC">
        <w:rPr>
          <w:rFonts w:ascii="Times New Roman" w:hAnsi="Times New Roman" w:cs="Times New Roman"/>
          <w:color w:val="333333"/>
          <w:sz w:val="24"/>
          <w:szCs w:val="24"/>
          <w:rtl/>
        </w:rPr>
        <w:t xml:space="preserve"> </w:t>
      </w:r>
      <w:r w:rsidR="00BE3C03" w:rsidRPr="00764EFC">
        <w:rPr>
          <w:rFonts w:ascii="Times New Roman" w:hAnsi="Times New Roman" w:cs="Times New Roman" w:hint="cs"/>
          <w:color w:val="333333"/>
          <w:sz w:val="24"/>
          <w:szCs w:val="24"/>
          <w:rtl/>
        </w:rPr>
        <w:t>يمكنك أيضا</w:t>
      </w:r>
      <w:r w:rsidRPr="00764EFC">
        <w:rPr>
          <w:rFonts w:ascii="Times New Roman" w:hAnsi="Times New Roman" w:cs="Times New Roman"/>
          <w:color w:val="333333"/>
          <w:sz w:val="24"/>
          <w:szCs w:val="24"/>
          <w:rtl/>
        </w:rPr>
        <w:t xml:space="preserve"> نسخ الكتب من </w:t>
      </w:r>
      <w:r w:rsidR="00BE3C03" w:rsidRPr="00764EFC">
        <w:rPr>
          <w:rFonts w:ascii="Times New Roman" w:hAnsi="Times New Roman" w:cs="Times New Roman" w:hint="cs"/>
          <w:color w:val="333333"/>
          <w:sz w:val="24"/>
          <w:szCs w:val="24"/>
          <w:rtl/>
        </w:rPr>
        <w:t xml:space="preserve">حاوية </w:t>
      </w:r>
      <w:r w:rsidR="00BE3C03" w:rsidRPr="00764EFC">
        <w:rPr>
          <w:rFonts w:ascii="Times New Roman" w:hAnsi="Times New Roman" w:cs="Times New Roman"/>
          <w:color w:val="333333"/>
          <w:sz w:val="24"/>
          <w:szCs w:val="24"/>
          <w:rtl/>
        </w:rPr>
        <w:t xml:space="preserve">الكتاب المستخدمة </w:t>
      </w:r>
      <w:r w:rsidR="00BE3C03" w:rsidRPr="00764EFC">
        <w:rPr>
          <w:rFonts w:ascii="Times New Roman" w:hAnsi="Times New Roman" w:cs="Times New Roman" w:hint="cs"/>
          <w:color w:val="333333"/>
          <w:sz w:val="24"/>
          <w:szCs w:val="24"/>
          <w:rtl/>
        </w:rPr>
        <w:t>بواسطة</w:t>
      </w:r>
      <w:r w:rsidRPr="00764EFC">
        <w:rPr>
          <w:rFonts w:ascii="Times New Roman" w:hAnsi="Times New Roman" w:cs="Times New Roman"/>
          <w:color w:val="333333"/>
          <w:sz w:val="24"/>
          <w:szCs w:val="24"/>
          <w:rtl/>
        </w:rPr>
        <w:t xml:space="preserve"> </w:t>
      </w:r>
      <w:r w:rsidR="00BE3C03" w:rsidRPr="00764EFC">
        <w:rPr>
          <w:rFonts w:ascii="Times New Roman" w:hAnsi="Times New Roman" w:cs="Times New Roman" w:hint="cs"/>
          <w:color w:val="333333"/>
          <w:sz w:val="24"/>
          <w:szCs w:val="24"/>
          <w:rtl/>
        </w:rPr>
        <w:t xml:space="preserve"> خدمة المكتبة الوطنية </w:t>
      </w:r>
      <w:r w:rsidRPr="00764EFC">
        <w:rPr>
          <w:rFonts w:ascii="Times New Roman" w:hAnsi="Times New Roman" w:cs="Times New Roman"/>
          <w:color w:val="333333"/>
          <w:sz w:val="24"/>
          <w:szCs w:val="24"/>
          <w:rtl/>
        </w:rPr>
        <w:t>في الولايات المتحدة</w:t>
      </w:r>
      <w:r w:rsidR="008653CE" w:rsidRPr="00764EFC">
        <w:rPr>
          <w:rFonts w:ascii="Times New Roman" w:hAnsi="Times New Roman" w:cs="Times New Roman" w:hint="cs"/>
          <w:color w:val="333333"/>
          <w:sz w:val="24"/>
          <w:szCs w:val="24"/>
          <w:rtl/>
        </w:rPr>
        <w:t xml:space="preserve"> إن إل إس</w:t>
      </w:r>
      <w:r w:rsidRPr="00764EFC">
        <w:rPr>
          <w:rFonts w:ascii="Times New Roman" w:hAnsi="Times New Roman" w:cs="Times New Roman"/>
          <w:color w:val="333333"/>
          <w:sz w:val="24"/>
          <w:szCs w:val="24"/>
          <w:rtl/>
        </w:rPr>
        <w:t xml:space="preserve">. </w:t>
      </w:r>
      <w:r w:rsidR="008653CE" w:rsidRPr="00764EFC">
        <w:rPr>
          <w:rFonts w:ascii="Times New Roman" w:hAnsi="Times New Roman" w:cs="Times New Roman" w:hint="cs"/>
          <w:color w:val="333333"/>
          <w:sz w:val="24"/>
          <w:szCs w:val="24"/>
          <w:rtl/>
        </w:rPr>
        <w:t>قم ب</w:t>
      </w:r>
      <w:r w:rsidR="008653CE" w:rsidRPr="00764EFC">
        <w:rPr>
          <w:rFonts w:ascii="Times New Roman" w:hAnsi="Times New Roman" w:cs="Times New Roman"/>
          <w:color w:val="333333"/>
          <w:sz w:val="24"/>
          <w:szCs w:val="24"/>
          <w:rtl/>
        </w:rPr>
        <w:t xml:space="preserve">توصيل </w:t>
      </w:r>
      <w:r w:rsidRPr="00764EFC">
        <w:rPr>
          <w:rFonts w:ascii="Times New Roman" w:hAnsi="Times New Roman" w:cs="Times New Roman"/>
          <w:color w:val="333333"/>
          <w:sz w:val="24"/>
          <w:szCs w:val="24"/>
          <w:rtl/>
        </w:rPr>
        <w:t xml:space="preserve">جهاز </w:t>
      </w:r>
      <w:r w:rsidR="00680EC4" w:rsidRPr="00764EFC">
        <w:rPr>
          <w:rFonts w:ascii="Times New Roman" w:hAnsi="Times New Roman" w:cs="Times New Roman" w:hint="cs"/>
          <w:color w:val="333333"/>
          <w:sz w:val="24"/>
          <w:szCs w:val="24"/>
          <w:rtl/>
        </w:rPr>
        <w:t>وميض يو إس بي</w:t>
      </w:r>
      <w:r w:rsidR="008653CE" w:rsidRPr="00764EFC">
        <w:rPr>
          <w:rFonts w:ascii="Times New Roman" w:hAnsi="Times New Roman" w:cs="Times New Roman"/>
          <w:color w:val="333333"/>
          <w:sz w:val="24"/>
          <w:szCs w:val="24"/>
          <w:rtl/>
        </w:rPr>
        <w:t xml:space="preserve"> أو </w:t>
      </w:r>
      <w:r w:rsidR="008653CE" w:rsidRPr="00764EFC">
        <w:rPr>
          <w:rFonts w:ascii="Times New Roman" w:hAnsi="Times New Roman" w:cs="Times New Roman" w:hint="cs"/>
          <w:color w:val="333333"/>
          <w:sz w:val="24"/>
          <w:szCs w:val="24"/>
          <w:rtl/>
        </w:rPr>
        <w:t>حاوية إن إل إس</w:t>
      </w:r>
      <w:r w:rsidR="00097B0F" w:rsidRPr="00764EFC">
        <w:rPr>
          <w:rFonts w:ascii="Times New Roman" w:hAnsi="Times New Roman" w:cs="Times New Roman"/>
          <w:color w:val="333333"/>
          <w:sz w:val="24"/>
          <w:szCs w:val="24"/>
          <w:rtl/>
        </w:rPr>
        <w:t xml:space="preserve"> إلى </w:t>
      </w:r>
      <w:r w:rsidR="00097B0F"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باستخدام كابل </w:t>
      </w:r>
      <w:r w:rsidR="00097B0F" w:rsidRPr="00764EFC">
        <w:rPr>
          <w:rFonts w:ascii="Times New Roman" w:hAnsi="Times New Roman" w:cs="Times New Roman" w:hint="cs"/>
          <w:color w:val="333333"/>
          <w:sz w:val="24"/>
          <w:szCs w:val="24"/>
          <w:rtl/>
        </w:rPr>
        <w:t>اليو إس بي</w:t>
      </w:r>
      <w:r w:rsidRPr="00764EFC">
        <w:rPr>
          <w:rFonts w:ascii="Times New Roman" w:hAnsi="Times New Roman" w:cs="Times New Roman"/>
          <w:color w:val="333333"/>
          <w:sz w:val="24"/>
          <w:szCs w:val="24"/>
          <w:rtl/>
        </w:rPr>
        <w:t xml:space="preserve"> </w:t>
      </w:r>
      <w:r w:rsidR="00097B0F" w:rsidRPr="00764EFC">
        <w:rPr>
          <w:rFonts w:ascii="Times New Roman" w:hAnsi="Times New Roman" w:cs="Times New Roman" w:hint="cs"/>
          <w:color w:val="333333"/>
          <w:sz w:val="24"/>
          <w:szCs w:val="24"/>
          <w:rtl/>
        </w:rPr>
        <w:t>ال</w:t>
      </w:r>
      <w:r w:rsidR="00097B0F" w:rsidRPr="00764EFC">
        <w:rPr>
          <w:rFonts w:ascii="Times New Roman" w:hAnsi="Times New Roman" w:cs="Times New Roman"/>
          <w:color w:val="333333"/>
          <w:sz w:val="24"/>
          <w:szCs w:val="24"/>
          <w:rtl/>
        </w:rPr>
        <w:t>قصير</w:t>
      </w:r>
      <w:r w:rsidRPr="00764EFC">
        <w:rPr>
          <w:rFonts w:ascii="Times New Roman" w:hAnsi="Times New Roman" w:cs="Times New Roman"/>
          <w:color w:val="333333"/>
          <w:sz w:val="24"/>
          <w:szCs w:val="24"/>
          <w:rtl/>
        </w:rPr>
        <w:t>. ل</w:t>
      </w:r>
      <w:r w:rsidR="004E3C45" w:rsidRPr="00764EFC">
        <w:rPr>
          <w:rFonts w:ascii="Times New Roman" w:hAnsi="Times New Roman" w:cs="Times New Roman" w:hint="cs"/>
          <w:color w:val="333333"/>
          <w:sz w:val="24"/>
          <w:szCs w:val="24"/>
          <w:rtl/>
        </w:rPr>
        <w:t>ل</w:t>
      </w:r>
      <w:r w:rsidR="004E3C45" w:rsidRPr="00764EFC">
        <w:rPr>
          <w:rFonts w:ascii="Times New Roman" w:hAnsi="Times New Roman" w:cs="Times New Roman"/>
          <w:color w:val="333333"/>
          <w:sz w:val="24"/>
          <w:szCs w:val="24"/>
          <w:rtl/>
        </w:rPr>
        <w:t xml:space="preserve">نسخ، اضغط مفتاح 3 </w:t>
      </w:r>
      <w:r w:rsidR="004E3C45" w:rsidRPr="00764EFC">
        <w:rPr>
          <w:rFonts w:ascii="Times New Roman" w:hAnsi="Times New Roman" w:cs="Times New Roman" w:hint="cs"/>
          <w:color w:val="333333"/>
          <w:sz w:val="24"/>
          <w:szCs w:val="24"/>
          <w:rtl/>
        </w:rPr>
        <w:t xml:space="preserve">أثناء تشغيل </w:t>
      </w:r>
      <w:r w:rsidR="00E5148F" w:rsidRPr="00764EFC">
        <w:rPr>
          <w:rFonts w:ascii="Times New Roman" w:hAnsi="Times New Roman" w:cs="Times New Roman" w:hint="cs"/>
          <w:color w:val="333333"/>
          <w:sz w:val="24"/>
          <w:szCs w:val="24"/>
          <w:rtl/>
        </w:rPr>
        <w:t xml:space="preserve">أو إيقاف </w:t>
      </w:r>
      <w:r w:rsidR="00E5148F" w:rsidRPr="00764EFC">
        <w:rPr>
          <w:rFonts w:ascii="Times New Roman" w:hAnsi="Times New Roman" w:cs="Times New Roman"/>
          <w:color w:val="333333"/>
          <w:sz w:val="24"/>
          <w:szCs w:val="24"/>
          <w:rtl/>
        </w:rPr>
        <w:t xml:space="preserve"> الكتاب</w:t>
      </w:r>
      <w:r w:rsidRPr="00764EFC">
        <w:rPr>
          <w:rFonts w:ascii="Times New Roman" w:hAnsi="Times New Roman" w:cs="Times New Roman"/>
          <w:color w:val="333333"/>
          <w:sz w:val="24"/>
          <w:szCs w:val="24"/>
          <w:rtl/>
        </w:rPr>
        <w:t xml:space="preserve">. وسيتم الإعلان عن التقدم المحرز في عملية النسخ بشكل منتظم حتى يتم الانتهاء من </w:t>
      </w:r>
      <w:r w:rsidR="00E5148F" w:rsidRPr="00764EFC">
        <w:rPr>
          <w:rFonts w:ascii="Times New Roman" w:hAnsi="Times New Roman" w:cs="Times New Roman" w:hint="cs"/>
          <w:color w:val="333333"/>
          <w:sz w:val="24"/>
          <w:szCs w:val="24"/>
          <w:rtl/>
        </w:rPr>
        <w:t>ال</w:t>
      </w:r>
      <w:r w:rsidR="007E7A2E" w:rsidRPr="00764EFC">
        <w:rPr>
          <w:rFonts w:ascii="Times New Roman" w:hAnsi="Times New Roman" w:cs="Times New Roman"/>
          <w:color w:val="333333"/>
          <w:sz w:val="24"/>
          <w:szCs w:val="24"/>
          <w:rtl/>
        </w:rPr>
        <w:t xml:space="preserve">نسخ. يمكن إلغاء </w:t>
      </w:r>
      <w:r w:rsidRPr="00764EFC">
        <w:rPr>
          <w:rFonts w:ascii="Times New Roman" w:hAnsi="Times New Roman" w:cs="Times New Roman"/>
          <w:color w:val="333333"/>
          <w:sz w:val="24"/>
          <w:szCs w:val="24"/>
          <w:rtl/>
        </w:rPr>
        <w:t>عملية النسخ في أي وقت عن طري</w:t>
      </w:r>
      <w:r w:rsidR="005B1CFA" w:rsidRPr="00764EFC">
        <w:rPr>
          <w:rFonts w:ascii="Times New Roman" w:hAnsi="Times New Roman" w:cs="Times New Roman"/>
          <w:color w:val="333333"/>
          <w:sz w:val="24"/>
          <w:szCs w:val="24"/>
          <w:rtl/>
        </w:rPr>
        <w:t xml:space="preserve">ق الضغط على مفتاح النجمة. </w:t>
      </w:r>
      <w:r w:rsidR="005B1CFA" w:rsidRPr="00764EFC">
        <w:rPr>
          <w:rFonts w:ascii="Times New Roman" w:hAnsi="Times New Roman" w:cs="Times New Roman" w:hint="cs"/>
          <w:color w:val="333333"/>
          <w:sz w:val="24"/>
          <w:szCs w:val="24"/>
          <w:rtl/>
        </w:rPr>
        <w:t>في حالة وجود</w:t>
      </w:r>
      <w:r w:rsidRPr="00764EFC">
        <w:rPr>
          <w:rFonts w:ascii="Times New Roman" w:hAnsi="Times New Roman" w:cs="Times New Roman"/>
          <w:color w:val="333333"/>
          <w:sz w:val="24"/>
          <w:szCs w:val="24"/>
          <w:rtl/>
        </w:rPr>
        <w:t xml:space="preserve"> حرف خاص </w:t>
      </w:r>
      <w:r w:rsidR="005B1CFA" w:rsidRPr="00764EFC">
        <w:rPr>
          <w:rFonts w:ascii="Times New Roman" w:hAnsi="Times New Roman" w:cs="Times New Roman" w:hint="cs"/>
          <w:color w:val="333333"/>
          <w:sz w:val="24"/>
          <w:szCs w:val="24"/>
          <w:rtl/>
        </w:rPr>
        <w:t xml:space="preserve">في عنوان الكتاب </w:t>
      </w:r>
      <w:r w:rsidRPr="00764EFC">
        <w:rPr>
          <w:rFonts w:ascii="Times New Roman" w:hAnsi="Times New Roman" w:cs="Times New Roman"/>
          <w:color w:val="333333"/>
          <w:sz w:val="24"/>
          <w:szCs w:val="24"/>
          <w:rtl/>
        </w:rPr>
        <w:t xml:space="preserve">(\، /،:، *، </w:t>
      </w:r>
      <w:r w:rsidR="005B1CFA" w:rsidRPr="00764EFC">
        <w:rPr>
          <w:rFonts w:ascii="Times New Roman" w:hAnsi="Times New Roman" w:cs="Times New Roman"/>
          <w:color w:val="333333"/>
          <w:sz w:val="24"/>
          <w:szCs w:val="24"/>
          <w:rtl/>
        </w:rPr>
        <w:t>&lt;،&gt;، |،)</w:t>
      </w:r>
      <w:r w:rsidRPr="00764EFC">
        <w:rPr>
          <w:rFonts w:ascii="Times New Roman" w:hAnsi="Times New Roman" w:cs="Times New Roman"/>
          <w:color w:val="333333"/>
          <w:sz w:val="24"/>
          <w:szCs w:val="24"/>
          <w:rtl/>
        </w:rPr>
        <w:t xml:space="preserve">، سوف يتم استبداله </w:t>
      </w:r>
      <w:r w:rsidR="005B1CFA" w:rsidRPr="00764EFC">
        <w:rPr>
          <w:rFonts w:ascii="Times New Roman" w:hAnsi="Times New Roman" w:cs="Times New Roman" w:hint="cs"/>
          <w:color w:val="333333"/>
          <w:sz w:val="24"/>
          <w:szCs w:val="24"/>
          <w:rtl/>
        </w:rPr>
        <w:t xml:space="preserve">باستخدام </w:t>
      </w:r>
      <w:r w:rsidRPr="00764EFC">
        <w:rPr>
          <w:rFonts w:ascii="Times New Roman" w:hAnsi="Times New Roman" w:cs="Times New Roman"/>
          <w:color w:val="333333"/>
          <w:sz w:val="24"/>
          <w:szCs w:val="24"/>
          <w:rtl/>
        </w:rPr>
        <w:t>"_". يمكن</w:t>
      </w:r>
      <w:r w:rsidR="00E627F1" w:rsidRPr="00764EFC">
        <w:rPr>
          <w:rFonts w:ascii="Times New Roman" w:hAnsi="Times New Roman" w:cs="Times New Roman" w:hint="cs"/>
          <w:color w:val="333333"/>
          <w:sz w:val="24"/>
          <w:szCs w:val="24"/>
          <w:rtl/>
        </w:rPr>
        <w:t>ك</w:t>
      </w:r>
      <w:r w:rsidRPr="00764EFC">
        <w:rPr>
          <w:rFonts w:ascii="Times New Roman" w:hAnsi="Times New Roman" w:cs="Times New Roman"/>
          <w:color w:val="333333"/>
          <w:sz w:val="24"/>
          <w:szCs w:val="24"/>
          <w:rtl/>
        </w:rPr>
        <w:t xml:space="preserve"> </w:t>
      </w:r>
      <w:r w:rsidR="00E627F1" w:rsidRPr="00764EFC">
        <w:rPr>
          <w:rFonts w:ascii="Times New Roman" w:hAnsi="Times New Roman" w:cs="Times New Roman" w:hint="cs"/>
          <w:color w:val="333333"/>
          <w:sz w:val="24"/>
          <w:szCs w:val="24"/>
          <w:rtl/>
        </w:rPr>
        <w:t xml:space="preserve">تشغيل أو </w:t>
      </w:r>
      <w:r w:rsidRPr="00764EFC">
        <w:rPr>
          <w:rFonts w:ascii="Times New Roman" w:hAnsi="Times New Roman" w:cs="Times New Roman"/>
          <w:color w:val="333333"/>
          <w:sz w:val="24"/>
          <w:szCs w:val="24"/>
          <w:rtl/>
        </w:rPr>
        <w:t xml:space="preserve">نسخ </w:t>
      </w:r>
      <w:r w:rsidR="00E627F1" w:rsidRPr="00764EFC">
        <w:rPr>
          <w:rFonts w:ascii="Times New Roman" w:hAnsi="Times New Roman" w:cs="Times New Roman" w:hint="cs"/>
          <w:color w:val="333333"/>
          <w:sz w:val="24"/>
          <w:szCs w:val="24"/>
          <w:rtl/>
        </w:rPr>
        <w:t xml:space="preserve">وسائط </w:t>
      </w:r>
      <w:r w:rsidR="00680EC4" w:rsidRPr="00764EFC">
        <w:rPr>
          <w:rFonts w:ascii="Times New Roman" w:hAnsi="Times New Roman" w:cs="Times New Roman" w:hint="cs"/>
          <w:color w:val="333333"/>
          <w:sz w:val="24"/>
          <w:szCs w:val="24"/>
          <w:rtl/>
        </w:rPr>
        <w:t>وميض يو إس بي</w:t>
      </w:r>
      <w:r w:rsidRPr="00764EFC">
        <w:rPr>
          <w:rFonts w:ascii="Times New Roman" w:hAnsi="Times New Roman" w:cs="Times New Roman"/>
          <w:color w:val="333333"/>
          <w:sz w:val="24"/>
          <w:szCs w:val="24"/>
          <w:rtl/>
        </w:rPr>
        <w:t xml:space="preserve"> فقط عند</w:t>
      </w:r>
      <w:r w:rsidR="00E627F1" w:rsidRPr="00764EFC">
        <w:rPr>
          <w:rFonts w:ascii="Times New Roman" w:hAnsi="Times New Roman" w:cs="Times New Roman" w:hint="cs"/>
          <w:color w:val="333333"/>
          <w:sz w:val="24"/>
          <w:szCs w:val="24"/>
          <w:rtl/>
        </w:rPr>
        <w:t xml:space="preserve">ما يعمل جهاز </w:t>
      </w:r>
      <w:r w:rsidR="00A240D5">
        <w:rPr>
          <w:rFonts w:ascii="Times New Roman" w:hAnsi="Times New Roman" w:cs="Times New Roman" w:hint="cs"/>
          <w:color w:val="333333"/>
          <w:sz w:val="24"/>
          <w:szCs w:val="24"/>
          <w:highlight w:val="yellow"/>
          <w:rtl/>
        </w:rPr>
        <w:t>تْرِك</w:t>
      </w:r>
      <w:r w:rsidR="00E627F1" w:rsidRPr="00764EFC">
        <w:rPr>
          <w:rFonts w:ascii="Times New Roman" w:hAnsi="Times New Roman" w:cs="Times New Roman" w:hint="cs"/>
          <w:color w:val="333333"/>
          <w:sz w:val="24"/>
          <w:szCs w:val="24"/>
          <w:rtl/>
        </w:rPr>
        <w:t xml:space="preserve"> </w:t>
      </w:r>
      <w:r w:rsidR="00E627F1" w:rsidRPr="00764EFC">
        <w:rPr>
          <w:rFonts w:ascii="Times New Roman" w:hAnsi="Times New Roman" w:cs="Times New Roman"/>
          <w:color w:val="333333"/>
          <w:sz w:val="24"/>
          <w:szCs w:val="24"/>
          <w:rtl/>
        </w:rPr>
        <w:t xml:space="preserve"> ي</w:t>
      </w:r>
      <w:r w:rsidR="00E627F1" w:rsidRPr="00764EFC">
        <w:rPr>
          <w:rFonts w:ascii="Times New Roman" w:hAnsi="Times New Roman" w:cs="Times New Roman" w:hint="cs"/>
          <w:color w:val="333333"/>
          <w:sz w:val="24"/>
          <w:szCs w:val="24"/>
          <w:rtl/>
        </w:rPr>
        <w:t>عن طريق</w:t>
      </w:r>
      <w:r w:rsidRPr="00764EFC">
        <w:rPr>
          <w:rFonts w:ascii="Times New Roman" w:hAnsi="Times New Roman" w:cs="Times New Roman"/>
          <w:color w:val="333333"/>
          <w:sz w:val="24"/>
          <w:szCs w:val="24"/>
          <w:rtl/>
        </w:rPr>
        <w:t xml:space="preserve"> البطارية </w:t>
      </w:r>
      <w:r w:rsidR="00D35DFF" w:rsidRPr="00764EFC">
        <w:rPr>
          <w:rFonts w:ascii="Times New Roman" w:hAnsi="Times New Roman" w:cs="Times New Roman" w:hint="cs"/>
          <w:color w:val="333333"/>
          <w:sz w:val="24"/>
          <w:szCs w:val="24"/>
          <w:rtl/>
        </w:rPr>
        <w:t xml:space="preserve">وذلك </w:t>
      </w:r>
      <w:r w:rsidR="00D35DFF" w:rsidRPr="00764EFC">
        <w:rPr>
          <w:rFonts w:ascii="Times New Roman" w:hAnsi="Times New Roman" w:cs="Times New Roman"/>
          <w:color w:val="333333"/>
          <w:sz w:val="24"/>
          <w:szCs w:val="24"/>
          <w:rtl/>
        </w:rPr>
        <w:t>لأن</w:t>
      </w:r>
      <w:r w:rsidRPr="00764EFC">
        <w:rPr>
          <w:rFonts w:ascii="Times New Roman" w:hAnsi="Times New Roman" w:cs="Times New Roman"/>
          <w:color w:val="333333"/>
          <w:sz w:val="24"/>
          <w:szCs w:val="24"/>
          <w:rtl/>
        </w:rPr>
        <w:t xml:space="preserve"> منفذ </w:t>
      </w:r>
      <w:r w:rsidR="00D35DFF" w:rsidRPr="00764EFC">
        <w:rPr>
          <w:rFonts w:ascii="Times New Roman" w:hAnsi="Times New Roman" w:cs="Times New Roman" w:hint="cs"/>
          <w:color w:val="333333"/>
          <w:sz w:val="24"/>
          <w:szCs w:val="24"/>
          <w:rtl/>
        </w:rPr>
        <w:t>اليو إس بي</w:t>
      </w:r>
      <w:r w:rsidRPr="00764EFC">
        <w:rPr>
          <w:rFonts w:ascii="Times New Roman" w:hAnsi="Times New Roman" w:cs="Times New Roman"/>
          <w:color w:val="333333"/>
          <w:sz w:val="24"/>
          <w:szCs w:val="24"/>
          <w:rtl/>
        </w:rPr>
        <w:t xml:space="preserve"> </w:t>
      </w:r>
      <w:r w:rsidR="00D35DFF" w:rsidRPr="00764EFC">
        <w:rPr>
          <w:rFonts w:ascii="Times New Roman" w:hAnsi="Times New Roman" w:cs="Times New Roman" w:hint="cs"/>
          <w:color w:val="333333"/>
          <w:sz w:val="24"/>
          <w:szCs w:val="24"/>
          <w:rtl/>
        </w:rPr>
        <w:t>لا يمكن ت</w:t>
      </w:r>
      <w:r w:rsidRPr="00764EFC">
        <w:rPr>
          <w:rFonts w:ascii="Times New Roman" w:hAnsi="Times New Roman" w:cs="Times New Roman"/>
          <w:color w:val="333333"/>
          <w:sz w:val="24"/>
          <w:szCs w:val="24"/>
          <w:rtl/>
        </w:rPr>
        <w:t>وص</w:t>
      </w:r>
      <w:r w:rsidR="00D35DFF" w:rsidRPr="00764EFC">
        <w:rPr>
          <w:rFonts w:ascii="Times New Roman" w:hAnsi="Times New Roman" w:cs="Times New Roman" w:hint="cs"/>
          <w:color w:val="333333"/>
          <w:sz w:val="24"/>
          <w:szCs w:val="24"/>
          <w:rtl/>
        </w:rPr>
        <w:t>ي</w:t>
      </w:r>
      <w:r w:rsidR="00D35DFF" w:rsidRPr="00764EFC">
        <w:rPr>
          <w:rFonts w:ascii="Times New Roman" w:hAnsi="Times New Roman" w:cs="Times New Roman"/>
          <w:color w:val="333333"/>
          <w:sz w:val="24"/>
          <w:szCs w:val="24"/>
          <w:rtl/>
        </w:rPr>
        <w:t>له ب</w:t>
      </w:r>
      <w:r w:rsidR="00D35DFF" w:rsidRPr="00764EFC">
        <w:rPr>
          <w:rFonts w:ascii="Times New Roman" w:hAnsi="Times New Roman" w:cs="Times New Roman" w:hint="cs"/>
          <w:color w:val="333333"/>
          <w:sz w:val="24"/>
          <w:szCs w:val="24"/>
          <w:rtl/>
        </w:rPr>
        <w:t>مخرج</w:t>
      </w:r>
      <w:r w:rsidR="00D35DFF" w:rsidRPr="00764EFC">
        <w:rPr>
          <w:rFonts w:ascii="Times New Roman" w:hAnsi="Times New Roman" w:cs="Times New Roman"/>
          <w:color w:val="333333"/>
          <w:sz w:val="24"/>
          <w:szCs w:val="24"/>
          <w:rtl/>
        </w:rPr>
        <w:t xml:space="preserve"> ال</w:t>
      </w:r>
      <w:r w:rsidR="00D35DFF" w:rsidRPr="00764EFC">
        <w:rPr>
          <w:rFonts w:ascii="Times New Roman" w:hAnsi="Times New Roman" w:cs="Times New Roman" w:hint="cs"/>
          <w:color w:val="333333"/>
          <w:sz w:val="24"/>
          <w:szCs w:val="24"/>
          <w:rtl/>
        </w:rPr>
        <w:t>طاقة</w:t>
      </w:r>
      <w:r w:rsidR="00D35DFF" w:rsidRPr="00764EFC">
        <w:rPr>
          <w:rFonts w:ascii="Times New Roman" w:hAnsi="Times New Roman" w:cs="Times New Roman"/>
          <w:color w:val="333333"/>
          <w:sz w:val="24"/>
          <w:szCs w:val="24"/>
          <w:rtl/>
        </w:rPr>
        <w:t xml:space="preserve"> وو</w:t>
      </w:r>
      <w:r w:rsidR="00D35DFF" w:rsidRPr="00764EFC">
        <w:rPr>
          <w:rFonts w:ascii="Times New Roman" w:hAnsi="Times New Roman" w:cs="Times New Roman" w:hint="cs"/>
          <w:color w:val="333333"/>
          <w:sz w:val="24"/>
          <w:szCs w:val="24"/>
          <w:rtl/>
        </w:rPr>
        <w:t>ال</w:t>
      </w:r>
      <w:r w:rsidR="00D35DFF" w:rsidRPr="00764EFC">
        <w:rPr>
          <w:rFonts w:ascii="Times New Roman" w:hAnsi="Times New Roman" w:cs="Times New Roman"/>
          <w:color w:val="333333"/>
          <w:sz w:val="24"/>
          <w:szCs w:val="24"/>
          <w:rtl/>
        </w:rPr>
        <w:t>سائ</w:t>
      </w:r>
      <w:r w:rsidR="00D35DFF" w:rsidRPr="00764EFC">
        <w:rPr>
          <w:rFonts w:ascii="Times New Roman" w:hAnsi="Times New Roman" w:cs="Times New Roman" w:hint="cs"/>
          <w:color w:val="333333"/>
          <w:sz w:val="24"/>
          <w:szCs w:val="24"/>
          <w:rtl/>
        </w:rPr>
        <w:t>ط</w:t>
      </w:r>
      <w:r w:rsidRPr="00764EFC">
        <w:rPr>
          <w:rFonts w:ascii="Times New Roman" w:hAnsi="Times New Roman" w:cs="Times New Roman"/>
          <w:color w:val="333333"/>
          <w:sz w:val="24"/>
          <w:szCs w:val="24"/>
          <w:rtl/>
        </w:rPr>
        <w:t xml:space="preserve"> </w:t>
      </w:r>
      <w:r w:rsidR="00680EC4" w:rsidRPr="00764EFC">
        <w:rPr>
          <w:rFonts w:ascii="Times New Roman" w:hAnsi="Times New Roman" w:cs="Times New Roman" w:hint="cs"/>
          <w:color w:val="333333"/>
          <w:sz w:val="24"/>
          <w:szCs w:val="24"/>
          <w:rtl/>
        </w:rPr>
        <w:t>الوميض</w:t>
      </w:r>
      <w:r w:rsidR="00D35DFF"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في نفس الوقت، لذلك تأكد </w:t>
      </w:r>
      <w:r w:rsidR="00D35DFF" w:rsidRPr="00764EFC">
        <w:rPr>
          <w:rFonts w:ascii="Times New Roman" w:hAnsi="Times New Roman" w:cs="Times New Roman" w:hint="cs"/>
          <w:color w:val="333333"/>
          <w:sz w:val="24"/>
          <w:szCs w:val="24"/>
          <w:rtl/>
        </w:rPr>
        <w:t>من جودة شحن ال</w:t>
      </w:r>
      <w:r w:rsidR="00D35DFF" w:rsidRPr="00764EFC">
        <w:rPr>
          <w:rFonts w:ascii="Times New Roman" w:hAnsi="Times New Roman" w:cs="Times New Roman"/>
          <w:color w:val="333333"/>
          <w:sz w:val="24"/>
          <w:szCs w:val="24"/>
          <w:rtl/>
        </w:rPr>
        <w:t>بطارية قبل نسخ</w:t>
      </w:r>
      <w:r w:rsidRPr="00764EFC">
        <w:rPr>
          <w:rFonts w:ascii="Times New Roman" w:hAnsi="Times New Roman" w:cs="Times New Roman"/>
          <w:color w:val="333333"/>
          <w:sz w:val="24"/>
          <w:szCs w:val="24"/>
          <w:rtl/>
        </w:rPr>
        <w:t xml:space="preserve"> الكتاب</w:t>
      </w:r>
      <w:r w:rsidR="00D35DFF" w:rsidRPr="00764EFC">
        <w:rPr>
          <w:rFonts w:ascii="Times New Roman" w:hAnsi="Times New Roman" w:cs="Times New Roman" w:hint="cs"/>
          <w:color w:val="333333"/>
          <w:sz w:val="24"/>
          <w:szCs w:val="24"/>
          <w:rtl/>
        </w:rPr>
        <w:t xml:space="preserve"> اليو إس بي</w:t>
      </w:r>
      <w:r w:rsidR="00766A8B">
        <w:rPr>
          <w:rFonts w:ascii="Times New Roman" w:hAnsi="Times New Roman" w:cs="Times New Roman"/>
          <w:color w:val="333333"/>
          <w:sz w:val="24"/>
          <w:szCs w:val="24"/>
          <w:rtl/>
        </w:rPr>
        <w:t>.</w:t>
      </w:r>
    </w:p>
    <w:p w14:paraId="5309ACB7" w14:textId="77777777" w:rsidR="00766A8B" w:rsidRPr="000C1401" w:rsidRDefault="00D12D33" w:rsidP="00510312">
      <w:pPr>
        <w:pStyle w:val="Heading2"/>
        <w:jc w:val="right"/>
        <w:rPr>
          <w:rFonts w:ascii="Times New Roman" w:hAnsi="Times New Roman"/>
          <w:color w:val="333333"/>
          <w:szCs w:val="24"/>
          <w:lang w:val="en-CA" w:bidi="ar-EG"/>
        </w:rPr>
      </w:pPr>
      <w:r w:rsidRPr="00764EFC">
        <w:rPr>
          <w:rFonts w:ascii="Times New Roman" w:hAnsi="Times New Roman"/>
          <w:color w:val="333333"/>
          <w:sz w:val="24"/>
          <w:szCs w:val="24"/>
          <w:rtl/>
        </w:rPr>
        <w:br/>
      </w:r>
      <w:r w:rsidRPr="00A65560">
        <w:rPr>
          <w:rtl/>
        </w:rPr>
        <w:t>زر</w:t>
      </w:r>
      <w:r w:rsidR="000202DD" w:rsidRPr="00A65560">
        <w:rPr>
          <w:rFonts w:hint="cs"/>
          <w:rtl/>
        </w:rPr>
        <w:t xml:space="preserve"> الطاقة</w:t>
      </w:r>
      <w:r w:rsidR="00F05F82">
        <w:rPr>
          <w:lang w:val="en-CA"/>
        </w:rPr>
        <w:t xml:space="preserve"> </w:t>
      </w:r>
      <w:r w:rsidR="000C1401">
        <w:rPr>
          <w:lang w:val="en-CA"/>
        </w:rPr>
        <w:t>1.3</w:t>
      </w:r>
    </w:p>
    <w:p w14:paraId="5309ACB8" w14:textId="77777777" w:rsidR="005A7492" w:rsidRDefault="00F05F82" w:rsidP="002949F6">
      <w:pPr>
        <w:bidi/>
        <w:outlineLvl w:val="2"/>
      </w:pPr>
      <w:r>
        <w:rPr>
          <w:rStyle w:val="Heading3Char"/>
          <w:lang w:val="en-CA"/>
        </w:rPr>
        <w:t xml:space="preserve"> </w:t>
      </w:r>
      <w:r w:rsidR="000C1401">
        <w:rPr>
          <w:rStyle w:val="Heading3Char"/>
          <w:lang w:val="en-CA"/>
        </w:rPr>
        <w:t>1.3.1</w:t>
      </w:r>
      <w:r w:rsidR="005A7492" w:rsidRPr="00A65560">
        <w:rPr>
          <w:rStyle w:val="Heading3Char"/>
          <w:rtl/>
        </w:rPr>
        <w:t>تشغيل وإيقاف الجهاز</w:t>
      </w:r>
    </w:p>
    <w:p w14:paraId="5309ACB9" w14:textId="77777777" w:rsidR="005A7492" w:rsidRDefault="005A7492" w:rsidP="005A7492">
      <w:pPr>
        <w:bidi/>
        <w:spacing w:line="240" w:lineRule="auto"/>
        <w:rPr>
          <w:rFonts w:ascii="Times New Roman" w:hAnsi="Times New Roman" w:cs="Times New Roman"/>
          <w:color w:val="333333"/>
          <w:sz w:val="24"/>
          <w:szCs w:val="24"/>
          <w:rtl/>
        </w:rPr>
      </w:pPr>
    </w:p>
    <w:p w14:paraId="4192C8AF" w14:textId="77777777" w:rsidR="00CA2136" w:rsidRPr="00EF4160" w:rsidRDefault="00CA2136" w:rsidP="00CA2136">
      <w:pPr>
        <w:bidi/>
        <w:spacing w:before="120"/>
        <w:jc w:val="both"/>
        <w:rPr>
          <w:rtl/>
        </w:rPr>
      </w:pPr>
      <w:r>
        <w:rPr>
          <w:rFonts w:hint="cs"/>
          <w:rtl/>
        </w:rPr>
        <w:t xml:space="preserve">لتشغيل الجهاز، اضغط مع الاستمرار على مفتاح </w:t>
      </w:r>
      <w:r>
        <w:rPr>
          <w:rFonts w:hint="cs"/>
          <w:b/>
          <w:bCs/>
          <w:i/>
          <w:iCs/>
          <w:rtl/>
        </w:rPr>
        <w:t>الطاقة</w:t>
      </w:r>
      <w:r>
        <w:rPr>
          <w:rFonts w:hint="cs"/>
          <w:rtl/>
        </w:rPr>
        <w:t xml:space="preserve"> الموجود في الجانب الأيسر من الجهاز بالقرب من الركن العلوي.</w:t>
      </w:r>
      <w:r>
        <w:t xml:space="preserve"> </w:t>
      </w:r>
      <w:r>
        <w:rPr>
          <w:rFonts w:hint="cs"/>
          <w:rtl/>
        </w:rPr>
        <w:t>وستشعر باهتزازة مسموعة مصحوبة برسالة ترحيب.</w:t>
      </w:r>
    </w:p>
    <w:p w14:paraId="74D9CBB8" w14:textId="77777777" w:rsidR="00CA2136" w:rsidRDefault="00CA2136" w:rsidP="00510312">
      <w:pPr>
        <w:bidi/>
        <w:spacing w:line="240" w:lineRule="auto"/>
        <w:outlineLvl w:val="2"/>
        <w:rPr>
          <w:rtl/>
        </w:rPr>
      </w:pPr>
      <w:r>
        <w:rPr>
          <w:rFonts w:hint="cs"/>
          <w:rtl/>
        </w:rPr>
        <w:t xml:space="preserve">لإيقاف تشغيل الجهاز، اضغط مع الاستمرار على زر </w:t>
      </w:r>
      <w:r>
        <w:rPr>
          <w:rFonts w:hint="cs"/>
          <w:b/>
          <w:bCs/>
          <w:i/>
          <w:iCs/>
          <w:rtl/>
        </w:rPr>
        <w:t>الطاقة</w:t>
      </w:r>
      <w:r>
        <w:rPr>
          <w:rFonts w:hint="cs"/>
          <w:rtl/>
        </w:rPr>
        <w:t xml:space="preserve"> مجددًا.</w:t>
      </w:r>
      <w:r>
        <w:t xml:space="preserve"> </w:t>
      </w:r>
      <w:r>
        <w:rPr>
          <w:rFonts w:hint="cs"/>
          <w:rtl/>
        </w:rPr>
        <w:t>ستسمع عندئذٍ صافرتين وستشعر باهتزازتين للإشارة إلى أن الجهاز قيد إيقاف التشغيل.</w:t>
      </w:r>
      <w:r>
        <w:t xml:space="preserve"> </w:t>
      </w:r>
      <w:r>
        <w:rPr>
          <w:rFonts w:hint="cs"/>
          <w:rtl/>
        </w:rPr>
        <w:t xml:space="preserve">يجب عليك الانتظار 30 دقيقة تقريبًا قبل تشغيل </w:t>
      </w:r>
      <w:r>
        <w:t>Trek</w:t>
      </w:r>
      <w:r>
        <w:rPr>
          <w:rFonts w:hint="cs"/>
          <w:rtl/>
        </w:rPr>
        <w:t xml:space="preserve"> من جديد</w:t>
      </w:r>
    </w:p>
    <w:p w14:paraId="5309ACBB" w14:textId="75591078" w:rsidR="00766A8B" w:rsidRPr="00766A8B" w:rsidRDefault="00D12D33" w:rsidP="00CA2136">
      <w:pPr>
        <w:bidi/>
        <w:spacing w:line="240" w:lineRule="auto"/>
        <w:outlineLvl w:val="2"/>
        <w:rPr>
          <w:rFonts w:ascii="Times New Roman" w:hAnsi="Times New Roman" w:cs="Times New Roman"/>
          <w:b/>
          <w:bCs/>
          <w:i/>
          <w:iCs/>
          <w:color w:val="333333"/>
          <w:sz w:val="24"/>
          <w:szCs w:val="24"/>
          <w:rtl/>
        </w:rPr>
      </w:pPr>
      <w:r w:rsidRPr="00764EFC">
        <w:rPr>
          <w:rFonts w:ascii="Times New Roman" w:hAnsi="Times New Roman" w:cs="Times New Roman"/>
          <w:color w:val="333333"/>
          <w:sz w:val="24"/>
          <w:szCs w:val="24"/>
          <w:rtl/>
        </w:rPr>
        <w:br/>
      </w:r>
      <w:r w:rsidR="00F05F82">
        <w:rPr>
          <w:rStyle w:val="Heading3Char"/>
          <w:lang w:val="en-CA"/>
        </w:rPr>
        <w:t xml:space="preserve"> </w:t>
      </w:r>
      <w:r w:rsidR="000C1401">
        <w:rPr>
          <w:rStyle w:val="Heading3Char"/>
          <w:lang w:val="en-CA"/>
        </w:rPr>
        <w:t>1.3.2</w:t>
      </w:r>
      <w:r w:rsidR="00791185" w:rsidRPr="00A65560">
        <w:rPr>
          <w:rStyle w:val="Heading3Char"/>
          <w:rtl/>
        </w:rPr>
        <w:t>إعادة ضبط الجهاز باستخد</w:t>
      </w:r>
      <w:r w:rsidR="00766A8B" w:rsidRPr="00A65560">
        <w:rPr>
          <w:rStyle w:val="Heading3Char"/>
          <w:rtl/>
        </w:rPr>
        <w:t>ام زر الطاقة</w:t>
      </w:r>
    </w:p>
    <w:p w14:paraId="5309ACBC" w14:textId="785C3C7F" w:rsidR="004E6ACA" w:rsidRDefault="00D12D33" w:rsidP="00766A8B">
      <w:pPr>
        <w:bidi/>
        <w:spacing w:line="240" w:lineRule="auto"/>
        <w:rPr>
          <w:rFonts w:ascii="Times New Roman" w:hAnsi="Times New Roman" w:cs="Times New Roman"/>
          <w:color w:val="333333"/>
          <w:sz w:val="24"/>
          <w:szCs w:val="24"/>
          <w:lang w:val="en-CA"/>
        </w:rPr>
      </w:pPr>
      <w:r w:rsidRPr="00764EFC">
        <w:rPr>
          <w:rFonts w:ascii="Times New Roman" w:hAnsi="Times New Roman" w:cs="Times New Roman"/>
          <w:color w:val="333333"/>
          <w:sz w:val="24"/>
          <w:szCs w:val="24"/>
          <w:rtl/>
        </w:rPr>
        <w:lastRenderedPageBreak/>
        <w:br/>
      </w:r>
      <w:r w:rsidR="00791185" w:rsidRPr="00764EFC">
        <w:rPr>
          <w:rFonts w:ascii="Times New Roman" w:hAnsi="Times New Roman" w:cs="Times New Roman"/>
          <w:color w:val="333333"/>
          <w:sz w:val="24"/>
          <w:szCs w:val="24"/>
          <w:rtl/>
        </w:rPr>
        <w:t xml:space="preserve">إذا </w:t>
      </w:r>
      <w:r w:rsidR="00791185" w:rsidRPr="00764EFC">
        <w:rPr>
          <w:rFonts w:ascii="Times New Roman" w:hAnsi="Times New Roman" w:cs="Times New Roman" w:hint="cs"/>
          <w:color w:val="333333"/>
          <w:sz w:val="24"/>
          <w:szCs w:val="24"/>
          <w:rtl/>
        </w:rPr>
        <w:t xml:space="preserve">كان جهاز </w:t>
      </w:r>
      <w:r w:rsidR="00A240D5">
        <w:rPr>
          <w:rFonts w:ascii="Times New Roman" w:hAnsi="Times New Roman" w:cs="Times New Roman" w:hint="cs"/>
          <w:color w:val="333333"/>
          <w:sz w:val="24"/>
          <w:szCs w:val="24"/>
          <w:highlight w:val="yellow"/>
          <w:rtl/>
        </w:rPr>
        <w:t>تْرِك</w:t>
      </w:r>
      <w:r w:rsidR="005E2ABF" w:rsidRPr="00764EFC">
        <w:rPr>
          <w:rFonts w:ascii="Times New Roman" w:hAnsi="Times New Roman" w:cs="Times New Roman"/>
          <w:color w:val="333333"/>
          <w:sz w:val="24"/>
          <w:szCs w:val="24"/>
          <w:rtl/>
        </w:rPr>
        <w:t xml:space="preserve"> لا يستجيب </w:t>
      </w:r>
      <w:r w:rsidR="005E2ABF"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لضغط على </w:t>
      </w:r>
      <w:r w:rsidR="005E2ABF" w:rsidRPr="00764EFC">
        <w:rPr>
          <w:rFonts w:ascii="Times New Roman" w:hAnsi="Times New Roman" w:cs="Times New Roman" w:hint="cs"/>
          <w:color w:val="333333"/>
          <w:sz w:val="24"/>
          <w:szCs w:val="24"/>
          <w:rtl/>
        </w:rPr>
        <w:t xml:space="preserve">أي </w:t>
      </w:r>
      <w:r w:rsidR="005E2ABF" w:rsidRPr="00764EFC">
        <w:rPr>
          <w:rFonts w:ascii="Times New Roman" w:hAnsi="Times New Roman" w:cs="Times New Roman"/>
          <w:color w:val="333333"/>
          <w:sz w:val="24"/>
          <w:szCs w:val="24"/>
          <w:rtl/>
        </w:rPr>
        <w:t xml:space="preserve">مفتاح بما في ذلك </w:t>
      </w:r>
      <w:r w:rsidR="005E2ABF" w:rsidRPr="00764EFC">
        <w:rPr>
          <w:rFonts w:ascii="Times New Roman" w:hAnsi="Times New Roman" w:cs="Times New Roman" w:hint="cs"/>
          <w:color w:val="333333"/>
          <w:sz w:val="24"/>
          <w:szCs w:val="24"/>
          <w:rtl/>
        </w:rPr>
        <w:t>مفتاح الإغلاق</w:t>
      </w:r>
      <w:r w:rsidRPr="00764EFC">
        <w:rPr>
          <w:rFonts w:ascii="Times New Roman" w:hAnsi="Times New Roman" w:cs="Times New Roman"/>
          <w:color w:val="333333"/>
          <w:sz w:val="24"/>
          <w:szCs w:val="24"/>
          <w:rtl/>
        </w:rPr>
        <w:t>، اضغط باستمرار على زر الطاقة لم</w:t>
      </w:r>
      <w:r w:rsidR="005E2ABF" w:rsidRPr="00764EFC">
        <w:rPr>
          <w:rFonts w:ascii="Times New Roman" w:hAnsi="Times New Roman" w:cs="Times New Roman"/>
          <w:color w:val="333333"/>
          <w:sz w:val="24"/>
          <w:szCs w:val="24"/>
          <w:rtl/>
        </w:rPr>
        <w:t>دة 7 ثواني لفرض إعادة</w:t>
      </w:r>
      <w:r w:rsidR="005E2ABF" w:rsidRPr="00764EFC">
        <w:rPr>
          <w:rFonts w:ascii="Times New Roman" w:hAnsi="Times New Roman" w:cs="Times New Roman" w:hint="cs"/>
          <w:color w:val="333333"/>
          <w:sz w:val="24"/>
          <w:szCs w:val="24"/>
          <w:rtl/>
        </w:rPr>
        <w:t xml:space="preserve"> ضبط الجهاز</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14:paraId="5309ACBE" w14:textId="77777777" w:rsidR="00ED162A" w:rsidRPr="00ED162A" w:rsidRDefault="00ED162A" w:rsidP="00ED162A">
      <w:pPr>
        <w:bidi/>
        <w:spacing w:line="240" w:lineRule="auto"/>
        <w:rPr>
          <w:rFonts w:ascii="Times New Roman" w:hAnsi="Times New Roman" w:cs="Times New Roman"/>
          <w:color w:val="333333"/>
          <w:sz w:val="24"/>
          <w:szCs w:val="24"/>
          <w:lang w:val="en-CA"/>
        </w:rPr>
      </w:pPr>
    </w:p>
    <w:p w14:paraId="5309ACBF" w14:textId="77777777" w:rsidR="004E6ACA" w:rsidRPr="000C1401" w:rsidRDefault="00D12D33" w:rsidP="00510312">
      <w:pPr>
        <w:pStyle w:val="Heading2"/>
        <w:jc w:val="right"/>
        <w:rPr>
          <w:rFonts w:ascii="Times New Roman" w:hAnsi="Times New Roman"/>
          <w:color w:val="333333"/>
          <w:szCs w:val="24"/>
          <w:lang w:val="en-CA"/>
        </w:rPr>
      </w:pPr>
      <w:r w:rsidRPr="00764EFC">
        <w:rPr>
          <w:rFonts w:ascii="Times New Roman" w:hAnsi="Times New Roman"/>
          <w:color w:val="333333"/>
          <w:sz w:val="24"/>
          <w:szCs w:val="24"/>
          <w:rtl/>
        </w:rPr>
        <w:br/>
      </w:r>
      <w:r w:rsidRPr="00A65560">
        <w:rPr>
          <w:rtl/>
        </w:rPr>
        <w:t xml:space="preserve">إدخال أو إخراج بطاقة </w:t>
      </w:r>
      <w:r w:rsidR="005E2ABF" w:rsidRPr="00A65560">
        <w:rPr>
          <w:rtl/>
        </w:rPr>
        <w:t>الذاكرة الرقمية الآمنة إس دي</w:t>
      </w:r>
      <w:r w:rsidR="00F05F82">
        <w:rPr>
          <w:lang w:val="en-CA"/>
        </w:rPr>
        <w:t xml:space="preserve"> </w:t>
      </w:r>
      <w:r w:rsidR="000C1401">
        <w:rPr>
          <w:lang w:val="en-CA"/>
        </w:rPr>
        <w:t>1.4</w:t>
      </w:r>
    </w:p>
    <w:p w14:paraId="5309ACC0" w14:textId="77777777" w:rsidR="00416CC9" w:rsidRPr="00F05F82" w:rsidRDefault="00416CC9" w:rsidP="004E6ACA">
      <w:pPr>
        <w:bidi/>
        <w:spacing w:line="240" w:lineRule="auto"/>
        <w:rPr>
          <w:rFonts w:ascii="Times New Roman" w:hAnsi="Times New Roman" w:cs="Times New Roman"/>
          <w:color w:val="333333"/>
          <w:sz w:val="24"/>
          <w:szCs w:val="24"/>
          <w:rtl/>
          <w:lang w:val="en-CA" w:bidi="ar-EG"/>
        </w:rPr>
      </w:pPr>
    </w:p>
    <w:p w14:paraId="5309ACC1" w14:textId="77777777" w:rsidR="00A23664" w:rsidRDefault="00924B87" w:rsidP="00416CC9">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لإد</w:t>
      </w:r>
      <w:r w:rsidRPr="00764EFC">
        <w:rPr>
          <w:rFonts w:ascii="Times New Roman" w:hAnsi="Times New Roman" w:cs="Times New Roman" w:hint="cs"/>
          <w:color w:val="333333"/>
          <w:sz w:val="24"/>
          <w:szCs w:val="24"/>
          <w:rtl/>
        </w:rPr>
        <w:t>خ</w:t>
      </w:r>
      <w:r w:rsidRPr="00764EFC">
        <w:rPr>
          <w:rFonts w:ascii="Times New Roman" w:hAnsi="Times New Roman" w:cs="Times New Roman"/>
          <w:color w:val="333333"/>
          <w:sz w:val="24"/>
          <w:szCs w:val="24"/>
          <w:rtl/>
        </w:rPr>
        <w:t>ا</w:t>
      </w:r>
      <w:r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 وإ</w:t>
      </w:r>
      <w:r w:rsidRPr="00764EFC">
        <w:rPr>
          <w:rFonts w:ascii="Times New Roman" w:hAnsi="Times New Roman" w:cs="Times New Roman" w:hint="cs"/>
          <w:color w:val="333333"/>
          <w:sz w:val="24"/>
          <w:szCs w:val="24"/>
          <w:rtl/>
        </w:rPr>
        <w:t>خراج</w:t>
      </w:r>
      <w:r w:rsidRPr="00764EFC">
        <w:rPr>
          <w:rFonts w:ascii="Times New Roman" w:hAnsi="Times New Roman" w:cs="Times New Roman"/>
          <w:color w:val="333333"/>
          <w:sz w:val="24"/>
          <w:szCs w:val="24"/>
          <w:rtl/>
        </w:rPr>
        <w:t xml:space="preserve"> بطاقة</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lang w:bidi="ar-EG"/>
        </w:rPr>
        <w:t xml:space="preserve">الذاكرة الرقمية الآمنة </w:t>
      </w:r>
      <w:r w:rsidRPr="00764EFC">
        <w:rPr>
          <w:rFonts w:ascii="Times New Roman" w:hAnsi="Times New Roman" w:cs="Times New Roman"/>
          <w:color w:val="333333"/>
          <w:sz w:val="24"/>
          <w:szCs w:val="24"/>
          <w:rtl/>
        </w:rPr>
        <w:t>إس دي</w:t>
      </w:r>
      <w:r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اتبع الخطوات التالية:</w:t>
      </w:r>
      <w:r w:rsidR="00D12D33"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t xml:space="preserve">- </w:t>
      </w:r>
      <w:r w:rsidR="00BB60D9" w:rsidRPr="00764EFC">
        <w:rPr>
          <w:rFonts w:ascii="Times New Roman" w:hAnsi="Times New Roman" w:cs="Times New Roman" w:hint="cs"/>
          <w:color w:val="333333"/>
          <w:sz w:val="24"/>
          <w:szCs w:val="24"/>
          <w:rtl/>
        </w:rPr>
        <w:t>أجعل</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وضع الجهاز</w:t>
      </w:r>
      <w:r w:rsidRPr="00764EFC">
        <w:rPr>
          <w:rFonts w:ascii="Times New Roman" w:hAnsi="Times New Roman" w:cs="Times New Roman"/>
          <w:color w:val="333333"/>
          <w:sz w:val="24"/>
          <w:szCs w:val="24"/>
          <w:rtl/>
        </w:rPr>
        <w:t xml:space="preserve"> ب</w:t>
      </w:r>
      <w:r w:rsidRPr="00764EFC">
        <w:rPr>
          <w:rFonts w:ascii="Times New Roman" w:hAnsi="Times New Roman" w:cs="Times New Roman" w:hint="cs"/>
          <w:color w:val="333333"/>
          <w:sz w:val="24"/>
          <w:szCs w:val="24"/>
          <w:rtl/>
        </w:rPr>
        <w:t>موا</w:t>
      </w:r>
      <w:r w:rsidRPr="00764EFC">
        <w:rPr>
          <w:rFonts w:ascii="Times New Roman" w:hAnsi="Times New Roman" w:cs="Times New Roman"/>
          <w:color w:val="333333"/>
          <w:sz w:val="24"/>
          <w:szCs w:val="24"/>
          <w:rtl/>
        </w:rPr>
        <w:t>ج</w:t>
      </w:r>
      <w:r w:rsidR="00D12D33" w:rsidRPr="00764EFC">
        <w:rPr>
          <w:rFonts w:ascii="Times New Roman" w:hAnsi="Times New Roman" w:cs="Times New Roman"/>
          <w:color w:val="333333"/>
          <w:sz w:val="24"/>
          <w:szCs w:val="24"/>
          <w:rtl/>
        </w:rPr>
        <w:t>ه</w:t>
      </w:r>
      <w:r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 xml:space="preserve">ك. </w:t>
      </w:r>
      <w:r w:rsidRPr="00764EFC">
        <w:rPr>
          <w:rFonts w:ascii="Times New Roman" w:hAnsi="Times New Roman" w:cs="Times New Roman" w:hint="cs"/>
          <w:color w:val="333333"/>
          <w:sz w:val="24"/>
          <w:szCs w:val="24"/>
          <w:rtl/>
        </w:rPr>
        <w:t xml:space="preserve">توجد </w:t>
      </w:r>
      <w:r w:rsidRPr="00764EFC">
        <w:rPr>
          <w:rFonts w:ascii="Times New Roman" w:hAnsi="Times New Roman" w:cs="Times New Roman"/>
          <w:color w:val="333333"/>
          <w:sz w:val="24"/>
          <w:szCs w:val="24"/>
          <w:rtl/>
        </w:rPr>
        <w:t xml:space="preserve">فتحة </w:t>
      </w:r>
      <w:r w:rsidR="00D12D33" w:rsidRPr="00764EFC">
        <w:rPr>
          <w:rFonts w:ascii="Times New Roman" w:hAnsi="Times New Roman" w:cs="Times New Roman"/>
          <w:color w:val="333333"/>
          <w:sz w:val="24"/>
          <w:szCs w:val="24"/>
          <w:rtl/>
        </w:rPr>
        <w:t xml:space="preserve">بطاقة </w:t>
      </w:r>
      <w:r w:rsidRPr="00764EFC">
        <w:rPr>
          <w:rFonts w:ascii="Times New Roman" w:hAnsi="Times New Roman" w:cs="Times New Roman"/>
          <w:color w:val="333333"/>
          <w:sz w:val="24"/>
          <w:szCs w:val="24"/>
          <w:rtl/>
          <w:lang w:bidi="ar-EG"/>
        </w:rPr>
        <w:t xml:space="preserve">الذاكرة الرقمية الآمنة </w:t>
      </w:r>
      <w:r w:rsidRPr="00764EFC">
        <w:rPr>
          <w:rFonts w:ascii="Times New Roman" w:hAnsi="Times New Roman" w:cs="Times New Roman"/>
          <w:color w:val="333333"/>
          <w:sz w:val="24"/>
          <w:szCs w:val="24"/>
          <w:rtl/>
        </w:rPr>
        <w:t xml:space="preserve">إس دي على الحافة العلوية </w:t>
      </w:r>
      <w:r w:rsidRPr="00764EFC">
        <w:rPr>
          <w:rFonts w:ascii="Times New Roman" w:hAnsi="Times New Roman" w:cs="Times New Roman" w:hint="cs"/>
          <w:color w:val="333333"/>
          <w:sz w:val="24"/>
          <w:szCs w:val="24"/>
          <w:rtl/>
        </w:rPr>
        <w:t>للجهاز</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CA49D3" w:rsidRPr="00764EFC">
        <w:rPr>
          <w:rFonts w:ascii="Times New Roman" w:hAnsi="Times New Roman" w:cs="Times New Roman"/>
          <w:color w:val="333333"/>
          <w:sz w:val="24"/>
          <w:szCs w:val="24"/>
          <w:rtl/>
        </w:rPr>
        <w:t xml:space="preserve">- يتم قطع </w:t>
      </w:r>
      <w:r w:rsidR="00CA49D3" w:rsidRPr="00764EFC">
        <w:rPr>
          <w:rFonts w:ascii="Times New Roman" w:hAnsi="Times New Roman" w:cs="Times New Roman" w:hint="cs"/>
          <w:color w:val="333333"/>
          <w:sz w:val="24"/>
          <w:szCs w:val="24"/>
          <w:rtl/>
        </w:rPr>
        <w:t>ركن</w:t>
      </w:r>
      <w:r w:rsidR="00CA49D3" w:rsidRPr="00764EFC">
        <w:rPr>
          <w:rFonts w:ascii="Times New Roman" w:hAnsi="Times New Roman" w:cs="Times New Roman"/>
          <w:color w:val="333333"/>
          <w:sz w:val="24"/>
          <w:szCs w:val="24"/>
          <w:rtl/>
        </w:rPr>
        <w:t xml:space="preserve"> واحد</w:t>
      </w:r>
      <w:r w:rsidR="00D12D33" w:rsidRPr="00764EFC">
        <w:rPr>
          <w:rFonts w:ascii="Times New Roman" w:hAnsi="Times New Roman" w:cs="Times New Roman"/>
          <w:color w:val="333333"/>
          <w:sz w:val="24"/>
          <w:szCs w:val="24"/>
          <w:rtl/>
        </w:rPr>
        <w:t xml:space="preserve"> من بطاقة </w:t>
      </w:r>
      <w:r w:rsidR="00CA49D3" w:rsidRPr="00764EFC">
        <w:rPr>
          <w:rFonts w:ascii="Times New Roman" w:hAnsi="Times New Roman" w:cs="Times New Roman"/>
          <w:color w:val="333333"/>
          <w:sz w:val="24"/>
          <w:szCs w:val="24"/>
          <w:rtl/>
          <w:lang w:bidi="ar-EG"/>
        </w:rPr>
        <w:t xml:space="preserve">الذاكرة الرقمية الآمنة </w:t>
      </w:r>
      <w:r w:rsidR="00CA49D3" w:rsidRPr="00764EFC">
        <w:rPr>
          <w:rFonts w:ascii="Times New Roman" w:hAnsi="Times New Roman" w:cs="Times New Roman"/>
          <w:color w:val="333333"/>
          <w:sz w:val="24"/>
          <w:szCs w:val="24"/>
          <w:rtl/>
        </w:rPr>
        <w:t>إس دي</w:t>
      </w:r>
      <w:r w:rsidR="00D12D33" w:rsidRPr="00764EFC">
        <w:rPr>
          <w:rFonts w:ascii="Times New Roman" w:hAnsi="Times New Roman" w:cs="Times New Roman"/>
          <w:color w:val="333333"/>
          <w:sz w:val="24"/>
          <w:szCs w:val="24"/>
          <w:rtl/>
        </w:rPr>
        <w:t xml:space="preserve"> بزاوية 45 درجة.</w:t>
      </w:r>
      <w:r w:rsidR="00D12D33" w:rsidRPr="00764EFC">
        <w:rPr>
          <w:rFonts w:ascii="Times New Roman" w:hAnsi="Times New Roman" w:cs="Times New Roman"/>
          <w:color w:val="333333"/>
          <w:sz w:val="24"/>
          <w:szCs w:val="24"/>
          <w:rtl/>
        </w:rPr>
        <w:br/>
        <w:t xml:space="preserve">يجب أن يكون هذا الركن </w:t>
      </w:r>
      <w:r w:rsidR="00CA49D3" w:rsidRPr="00764EFC">
        <w:rPr>
          <w:rFonts w:ascii="Times New Roman" w:hAnsi="Times New Roman" w:cs="Times New Roman" w:hint="cs"/>
          <w:color w:val="333333"/>
          <w:sz w:val="24"/>
          <w:szCs w:val="24"/>
          <w:rtl/>
        </w:rPr>
        <w:t>الم</w:t>
      </w:r>
      <w:r w:rsidR="00D12D33" w:rsidRPr="00764EFC">
        <w:rPr>
          <w:rFonts w:ascii="Times New Roman" w:hAnsi="Times New Roman" w:cs="Times New Roman"/>
          <w:color w:val="333333"/>
          <w:sz w:val="24"/>
          <w:szCs w:val="24"/>
          <w:rtl/>
        </w:rPr>
        <w:t>قط</w:t>
      </w:r>
      <w:r w:rsidR="00CA49D3"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ع في الجزء السفل</w:t>
      </w:r>
      <w:r w:rsidR="00CA49D3" w:rsidRPr="00764EFC">
        <w:rPr>
          <w:rFonts w:ascii="Times New Roman" w:hAnsi="Times New Roman" w:cs="Times New Roman"/>
          <w:color w:val="333333"/>
          <w:sz w:val="24"/>
          <w:szCs w:val="24"/>
          <w:rtl/>
        </w:rPr>
        <w:t xml:space="preserve">ي الأيسر عند إدخال البطاقة في فتحة </w:t>
      </w:r>
      <w:r w:rsidR="00CA49D3" w:rsidRPr="00764EFC">
        <w:rPr>
          <w:rFonts w:ascii="Times New Roman" w:hAnsi="Times New Roman" w:cs="Times New Roman" w:hint="cs"/>
          <w:color w:val="333333"/>
          <w:sz w:val="24"/>
          <w:szCs w:val="24"/>
          <w:rtl/>
        </w:rPr>
        <w:t>الجهاز</w:t>
      </w:r>
      <w:r w:rsidR="0077062E" w:rsidRPr="00764EFC">
        <w:rPr>
          <w:rFonts w:ascii="Times New Roman" w:hAnsi="Times New Roman" w:cs="Times New Roman"/>
          <w:color w:val="333333"/>
          <w:sz w:val="24"/>
          <w:szCs w:val="24"/>
          <w:rtl/>
        </w:rPr>
        <w:t>. إذا كانت البطاقة غير موجهة بشكل صحيح سوف تقاوم الإد</w:t>
      </w:r>
      <w:r w:rsidR="0077062E" w:rsidRPr="00764EFC">
        <w:rPr>
          <w:rFonts w:ascii="Times New Roman" w:hAnsi="Times New Roman" w:cs="Times New Roman" w:hint="cs"/>
          <w:color w:val="333333"/>
          <w:sz w:val="24"/>
          <w:szCs w:val="24"/>
          <w:rtl/>
        </w:rPr>
        <w:t>خ</w:t>
      </w:r>
      <w:r w:rsidR="0077062E" w:rsidRPr="00764EFC">
        <w:rPr>
          <w:rFonts w:ascii="Times New Roman" w:hAnsi="Times New Roman" w:cs="Times New Roman"/>
          <w:color w:val="333333"/>
          <w:sz w:val="24"/>
          <w:szCs w:val="24"/>
          <w:rtl/>
        </w:rPr>
        <w:t>ا</w:t>
      </w:r>
      <w:r w:rsidR="0077062E" w:rsidRPr="00764EFC">
        <w:rPr>
          <w:rFonts w:ascii="Times New Roman" w:hAnsi="Times New Roman" w:cs="Times New Roman" w:hint="cs"/>
          <w:color w:val="333333"/>
          <w:sz w:val="24"/>
          <w:szCs w:val="24"/>
          <w:rtl/>
        </w:rPr>
        <w:t>ل</w:t>
      </w:r>
      <w:r w:rsidR="00321700" w:rsidRPr="00764EFC">
        <w:rPr>
          <w:rFonts w:ascii="Times New Roman" w:hAnsi="Times New Roman" w:cs="Times New Roman"/>
          <w:color w:val="333333"/>
          <w:sz w:val="24"/>
          <w:szCs w:val="24"/>
          <w:rtl/>
        </w:rPr>
        <w:t xml:space="preserve">. </w:t>
      </w:r>
      <w:r w:rsidR="0077062E" w:rsidRPr="00764EFC">
        <w:rPr>
          <w:rFonts w:ascii="Times New Roman" w:hAnsi="Times New Roman" w:cs="Times New Roman" w:hint="cs"/>
          <w:color w:val="333333"/>
          <w:sz w:val="24"/>
          <w:szCs w:val="24"/>
          <w:rtl/>
        </w:rPr>
        <w:t>تحتوي ال</w:t>
      </w:r>
      <w:r w:rsidR="00321700" w:rsidRPr="00764EFC">
        <w:rPr>
          <w:rFonts w:ascii="Times New Roman" w:hAnsi="Times New Roman" w:cs="Times New Roman" w:hint="cs"/>
          <w:color w:val="333333"/>
          <w:sz w:val="24"/>
          <w:szCs w:val="24"/>
          <w:rtl/>
          <w:lang w:bidi="ar-EG"/>
        </w:rPr>
        <w:t>ب</w:t>
      </w:r>
      <w:r w:rsidR="00321700" w:rsidRPr="00764EFC">
        <w:rPr>
          <w:rFonts w:ascii="Times New Roman" w:hAnsi="Times New Roman" w:cs="Times New Roman"/>
          <w:color w:val="333333"/>
          <w:sz w:val="24"/>
          <w:szCs w:val="24"/>
          <w:rtl/>
        </w:rPr>
        <w:t xml:space="preserve">طاقة </w:t>
      </w:r>
      <w:r w:rsidR="00321700" w:rsidRPr="00764EFC">
        <w:rPr>
          <w:rFonts w:ascii="Times New Roman" w:hAnsi="Times New Roman" w:cs="Times New Roman" w:hint="cs"/>
          <w:color w:val="333333"/>
          <w:sz w:val="24"/>
          <w:szCs w:val="24"/>
          <w:rtl/>
        </w:rPr>
        <w:t xml:space="preserve">على علامة كتابية </w:t>
      </w:r>
      <w:r w:rsidR="00321700" w:rsidRPr="00764EFC">
        <w:rPr>
          <w:rFonts w:ascii="Times New Roman" w:hAnsi="Times New Roman" w:cs="Times New Roman"/>
          <w:color w:val="333333"/>
          <w:sz w:val="24"/>
          <w:szCs w:val="24"/>
          <w:rtl/>
        </w:rPr>
        <w:t>صغيرة</w:t>
      </w:r>
      <w:r w:rsidR="00D12D33" w:rsidRPr="00764EFC">
        <w:rPr>
          <w:rFonts w:ascii="Times New Roman" w:hAnsi="Times New Roman" w:cs="Times New Roman"/>
          <w:color w:val="333333"/>
          <w:sz w:val="24"/>
          <w:szCs w:val="24"/>
          <w:rtl/>
        </w:rPr>
        <w:t xml:space="preserve"> على حافته</w:t>
      </w:r>
      <w:r w:rsidR="00321700" w:rsidRPr="00764EFC">
        <w:rPr>
          <w:rFonts w:ascii="Times New Roman" w:hAnsi="Times New Roman" w:cs="Times New Roman" w:hint="cs"/>
          <w:color w:val="333333"/>
          <w:sz w:val="24"/>
          <w:szCs w:val="24"/>
          <w:rtl/>
        </w:rPr>
        <w:t>ا</w:t>
      </w:r>
      <w:r w:rsidR="00321700" w:rsidRPr="00764EFC">
        <w:rPr>
          <w:rFonts w:ascii="Times New Roman" w:hAnsi="Times New Roman" w:cs="Times New Roman"/>
          <w:color w:val="333333"/>
          <w:sz w:val="24"/>
          <w:szCs w:val="24"/>
          <w:rtl/>
        </w:rPr>
        <w:t xml:space="preserve"> اليمنى. يجب أن </w:t>
      </w:r>
      <w:r w:rsidR="00321700" w:rsidRPr="00764EFC">
        <w:rPr>
          <w:rFonts w:ascii="Times New Roman" w:hAnsi="Times New Roman" w:cs="Times New Roman" w:hint="cs"/>
          <w:color w:val="333333"/>
          <w:sz w:val="24"/>
          <w:szCs w:val="24"/>
          <w:rtl/>
        </w:rPr>
        <w:t>ت</w:t>
      </w:r>
      <w:r w:rsidR="00321700" w:rsidRPr="00764EFC">
        <w:rPr>
          <w:rFonts w:ascii="Times New Roman" w:hAnsi="Times New Roman" w:cs="Times New Roman"/>
          <w:color w:val="333333"/>
          <w:sz w:val="24"/>
          <w:szCs w:val="24"/>
          <w:rtl/>
        </w:rPr>
        <w:t>كون هذ</w:t>
      </w:r>
      <w:r w:rsidR="00321700" w:rsidRPr="00764EFC">
        <w:rPr>
          <w:rFonts w:ascii="Times New Roman" w:hAnsi="Times New Roman" w:cs="Times New Roman" w:hint="cs"/>
          <w:color w:val="333333"/>
          <w:sz w:val="24"/>
          <w:szCs w:val="24"/>
          <w:rtl/>
        </w:rPr>
        <w:t>ه</w:t>
      </w:r>
      <w:r w:rsidR="00321700" w:rsidRPr="00764EFC">
        <w:rPr>
          <w:rFonts w:ascii="Times New Roman" w:hAnsi="Times New Roman" w:cs="Times New Roman"/>
          <w:color w:val="333333"/>
          <w:sz w:val="24"/>
          <w:szCs w:val="24"/>
          <w:rtl/>
        </w:rPr>
        <w:t xml:space="preserve"> ال</w:t>
      </w:r>
      <w:r w:rsidR="00321700" w:rsidRPr="00764EFC">
        <w:rPr>
          <w:rFonts w:ascii="Times New Roman" w:hAnsi="Times New Roman" w:cs="Times New Roman" w:hint="cs"/>
          <w:color w:val="333333"/>
          <w:sz w:val="24"/>
          <w:szCs w:val="24"/>
          <w:rtl/>
        </w:rPr>
        <w:t>علامة</w:t>
      </w:r>
      <w:r w:rsidR="00D12D33" w:rsidRPr="00764EFC">
        <w:rPr>
          <w:rFonts w:ascii="Times New Roman" w:hAnsi="Times New Roman" w:cs="Times New Roman"/>
          <w:color w:val="333333"/>
          <w:sz w:val="24"/>
          <w:szCs w:val="24"/>
          <w:rtl/>
        </w:rPr>
        <w:t xml:space="preserve"> </w:t>
      </w:r>
      <w:r w:rsidR="00321700" w:rsidRPr="00764EFC">
        <w:rPr>
          <w:rFonts w:ascii="Times New Roman" w:hAnsi="Times New Roman" w:cs="Times New Roman" w:hint="cs"/>
          <w:color w:val="333333"/>
          <w:sz w:val="24"/>
          <w:szCs w:val="24"/>
          <w:rtl/>
        </w:rPr>
        <w:t xml:space="preserve">موضوعة إلى </w:t>
      </w:r>
      <w:r w:rsidR="00D12D33" w:rsidRPr="00764EFC">
        <w:rPr>
          <w:rFonts w:ascii="Times New Roman" w:hAnsi="Times New Roman" w:cs="Times New Roman"/>
          <w:color w:val="333333"/>
          <w:sz w:val="24"/>
          <w:szCs w:val="24"/>
          <w:rtl/>
        </w:rPr>
        <w:t>أسفل إذا كنت تخطط لكتابة أو مسح المعلومات الموجودة على البطاقة مثل تسجيل أو حذف الكتب. إذا كنت تستمع فقط إلى الكتب</w:t>
      </w:r>
      <w:r w:rsidR="00321700" w:rsidRPr="00764EFC">
        <w:rPr>
          <w:rFonts w:ascii="Times New Roman" w:hAnsi="Times New Roman" w:cs="Times New Roman"/>
          <w:color w:val="333333"/>
          <w:sz w:val="24"/>
          <w:szCs w:val="24"/>
          <w:rtl/>
        </w:rPr>
        <w:t xml:space="preserve">، يمكن وضع </w:t>
      </w:r>
      <w:r w:rsidR="00321700" w:rsidRPr="00764EFC">
        <w:rPr>
          <w:rFonts w:ascii="Times New Roman" w:hAnsi="Times New Roman" w:cs="Times New Roman" w:hint="cs"/>
          <w:color w:val="333333"/>
          <w:sz w:val="24"/>
          <w:szCs w:val="24"/>
          <w:rtl/>
        </w:rPr>
        <w:t>ال</w:t>
      </w:r>
      <w:r w:rsidR="00321700" w:rsidRPr="00764EFC">
        <w:rPr>
          <w:rFonts w:ascii="Times New Roman" w:hAnsi="Times New Roman" w:cs="Times New Roman"/>
          <w:color w:val="333333"/>
          <w:sz w:val="24"/>
          <w:szCs w:val="24"/>
          <w:rtl/>
        </w:rPr>
        <w:t xml:space="preserve">علامة </w:t>
      </w:r>
      <w:r w:rsidR="00321700" w:rsidRPr="00764EFC">
        <w:rPr>
          <w:rFonts w:ascii="Times New Roman" w:hAnsi="Times New Roman" w:cs="Times New Roman" w:hint="cs"/>
          <w:color w:val="333333"/>
          <w:sz w:val="24"/>
          <w:szCs w:val="24"/>
          <w:rtl/>
        </w:rPr>
        <w:t>إلى</w:t>
      </w:r>
      <w:r w:rsidR="00D12D33" w:rsidRPr="00764EFC">
        <w:rPr>
          <w:rFonts w:ascii="Times New Roman" w:hAnsi="Times New Roman" w:cs="Times New Roman"/>
          <w:color w:val="333333"/>
          <w:sz w:val="24"/>
          <w:szCs w:val="24"/>
          <w:rtl/>
        </w:rPr>
        <w:t xml:space="preserve"> </w:t>
      </w:r>
      <w:r w:rsidR="00321700" w:rsidRPr="00764EFC">
        <w:rPr>
          <w:rFonts w:ascii="Times New Roman" w:hAnsi="Times New Roman" w:cs="Times New Roman" w:hint="cs"/>
          <w:color w:val="333333"/>
          <w:sz w:val="24"/>
          <w:szCs w:val="24"/>
          <w:rtl/>
        </w:rPr>
        <w:t>أعلى</w:t>
      </w:r>
      <w:r w:rsidR="00D12D33" w:rsidRPr="00764EFC">
        <w:rPr>
          <w:rFonts w:ascii="Times New Roman" w:hAnsi="Times New Roman" w:cs="Times New Roman"/>
          <w:color w:val="333333"/>
          <w:sz w:val="24"/>
          <w:szCs w:val="24"/>
          <w:rtl/>
        </w:rPr>
        <w:t xml:space="preserve"> </w:t>
      </w:r>
      <w:r w:rsidR="00321700" w:rsidRPr="00764EFC">
        <w:rPr>
          <w:rFonts w:ascii="Times New Roman" w:hAnsi="Times New Roman" w:cs="Times New Roman" w:hint="cs"/>
          <w:color w:val="333333"/>
          <w:sz w:val="24"/>
          <w:szCs w:val="24"/>
          <w:rtl/>
        </w:rPr>
        <w:t>ل</w:t>
      </w:r>
      <w:r w:rsidR="00321700" w:rsidRPr="00764EFC">
        <w:rPr>
          <w:rFonts w:ascii="Times New Roman" w:hAnsi="Times New Roman" w:cs="Times New Roman"/>
          <w:color w:val="333333"/>
          <w:sz w:val="24"/>
          <w:szCs w:val="24"/>
          <w:rtl/>
        </w:rPr>
        <w:t xml:space="preserve">حماية </w:t>
      </w:r>
      <w:r w:rsidR="00D12D33" w:rsidRPr="00764EFC">
        <w:rPr>
          <w:rFonts w:ascii="Times New Roman" w:hAnsi="Times New Roman" w:cs="Times New Roman"/>
          <w:color w:val="333333"/>
          <w:sz w:val="24"/>
          <w:szCs w:val="24"/>
          <w:rtl/>
        </w:rPr>
        <w:t xml:space="preserve">بطاقة </w:t>
      </w:r>
      <w:r w:rsidR="00321700" w:rsidRPr="00764EFC">
        <w:rPr>
          <w:rFonts w:ascii="Times New Roman" w:hAnsi="Times New Roman" w:cs="Times New Roman" w:hint="cs"/>
          <w:color w:val="333333"/>
          <w:sz w:val="24"/>
          <w:szCs w:val="24"/>
          <w:rtl/>
        </w:rPr>
        <w:t>الذاكرة الرقمية الآمنة إس دي</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 </w:t>
      </w:r>
      <w:r w:rsidR="00321700" w:rsidRPr="00764EFC">
        <w:rPr>
          <w:rFonts w:ascii="Times New Roman" w:hAnsi="Times New Roman" w:cs="Times New Roman" w:hint="cs"/>
          <w:color w:val="333333"/>
          <w:sz w:val="24"/>
          <w:szCs w:val="24"/>
          <w:rtl/>
        </w:rPr>
        <w:t>إ</w:t>
      </w:r>
      <w:r w:rsidR="00D12D33" w:rsidRPr="00764EFC">
        <w:rPr>
          <w:rFonts w:ascii="Times New Roman" w:hAnsi="Times New Roman" w:cs="Times New Roman"/>
          <w:color w:val="333333"/>
          <w:sz w:val="24"/>
          <w:szCs w:val="24"/>
          <w:rtl/>
        </w:rPr>
        <w:t xml:space="preserve">دفع </w:t>
      </w:r>
      <w:r w:rsidR="00321700" w:rsidRPr="00764EFC">
        <w:rPr>
          <w:rFonts w:ascii="Times New Roman" w:hAnsi="Times New Roman" w:cs="Times New Roman" w:hint="cs"/>
          <w:color w:val="333333"/>
          <w:sz w:val="24"/>
          <w:szCs w:val="24"/>
          <w:rtl/>
        </w:rPr>
        <w:t xml:space="preserve">البطاقة </w:t>
      </w:r>
      <w:r w:rsidR="00321700" w:rsidRPr="00764EFC">
        <w:rPr>
          <w:rFonts w:ascii="Times New Roman" w:hAnsi="Times New Roman" w:cs="Times New Roman"/>
          <w:color w:val="333333"/>
          <w:sz w:val="24"/>
          <w:szCs w:val="24"/>
          <w:rtl/>
        </w:rPr>
        <w:t>برفق إلى أسفل</w:t>
      </w:r>
      <w:r w:rsidR="00D12D33" w:rsidRPr="00764EFC">
        <w:rPr>
          <w:rFonts w:ascii="Times New Roman" w:hAnsi="Times New Roman" w:cs="Times New Roman"/>
          <w:color w:val="333333"/>
          <w:sz w:val="24"/>
          <w:szCs w:val="24"/>
          <w:rtl/>
        </w:rPr>
        <w:t xml:space="preserve"> في الفتحة حتى تستقر في مكانها. لا تستخدم القوة المفرطة. مطلوب الضغط الخفيف لقفل بطاقة </w:t>
      </w:r>
      <w:r w:rsidR="004E0B05" w:rsidRPr="00764EFC">
        <w:rPr>
          <w:rFonts w:ascii="Times New Roman" w:hAnsi="Times New Roman" w:cs="Times New Roman" w:hint="cs"/>
          <w:color w:val="333333"/>
          <w:sz w:val="24"/>
          <w:szCs w:val="24"/>
          <w:rtl/>
        </w:rPr>
        <w:t>الذاكرة الرقمية الآمنة إس دي</w:t>
      </w:r>
      <w:r w:rsidR="00D12D33" w:rsidRPr="00764EFC">
        <w:rPr>
          <w:rFonts w:ascii="Times New Roman" w:hAnsi="Times New Roman" w:cs="Times New Roman"/>
          <w:color w:val="333333"/>
          <w:sz w:val="24"/>
          <w:szCs w:val="24"/>
          <w:rtl/>
        </w:rPr>
        <w:t xml:space="preserve"> في مكانها.</w:t>
      </w:r>
      <w:r w:rsidR="00D12D33" w:rsidRPr="00764EFC">
        <w:rPr>
          <w:rFonts w:ascii="Times New Roman" w:hAnsi="Times New Roman" w:cs="Times New Roman"/>
          <w:color w:val="333333"/>
          <w:sz w:val="24"/>
          <w:szCs w:val="24"/>
          <w:rtl/>
        </w:rPr>
        <w:br/>
        <w:t xml:space="preserve">- لإزالة </w:t>
      </w:r>
      <w:r w:rsidR="004E0B05"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بطاقة </w:t>
      </w:r>
      <w:r w:rsidR="004E0B05" w:rsidRPr="00764EFC">
        <w:rPr>
          <w:rFonts w:ascii="Times New Roman" w:hAnsi="Times New Roman" w:cs="Times New Roman" w:hint="cs"/>
          <w:color w:val="333333"/>
          <w:sz w:val="24"/>
          <w:szCs w:val="24"/>
          <w:rtl/>
        </w:rPr>
        <w:t>إ</w:t>
      </w:r>
      <w:r w:rsidR="00D12D33" w:rsidRPr="00764EFC">
        <w:rPr>
          <w:rFonts w:ascii="Times New Roman" w:hAnsi="Times New Roman" w:cs="Times New Roman"/>
          <w:color w:val="333333"/>
          <w:sz w:val="24"/>
          <w:szCs w:val="24"/>
          <w:rtl/>
        </w:rPr>
        <w:t xml:space="preserve">دفع لأسفل على الحافة العلوية لتحريرها. ثم </w:t>
      </w:r>
      <w:r w:rsidR="004E0B05" w:rsidRPr="00764EFC">
        <w:rPr>
          <w:rFonts w:ascii="Times New Roman" w:hAnsi="Times New Roman" w:cs="Times New Roman" w:hint="cs"/>
          <w:color w:val="333333"/>
          <w:sz w:val="24"/>
          <w:szCs w:val="24"/>
          <w:rtl/>
        </w:rPr>
        <w:t>إ</w:t>
      </w:r>
      <w:r w:rsidR="00D12D33" w:rsidRPr="00764EFC">
        <w:rPr>
          <w:rFonts w:ascii="Times New Roman" w:hAnsi="Times New Roman" w:cs="Times New Roman"/>
          <w:color w:val="333333"/>
          <w:sz w:val="24"/>
          <w:szCs w:val="24"/>
          <w:rtl/>
        </w:rPr>
        <w:t xml:space="preserve">سحب </w:t>
      </w:r>
      <w:r w:rsidR="004E0B05" w:rsidRPr="00764EFC">
        <w:rPr>
          <w:rFonts w:ascii="Times New Roman" w:hAnsi="Times New Roman" w:cs="Times New Roman" w:hint="cs"/>
          <w:color w:val="333333"/>
          <w:sz w:val="24"/>
          <w:szCs w:val="24"/>
          <w:rtl/>
        </w:rPr>
        <w:t>البطاقة للخارج</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bookmarkStart w:id="1" w:name="OLE_LINK8"/>
      <w:bookmarkStart w:id="2" w:name="OLE_LINK9"/>
    </w:p>
    <w:p w14:paraId="5309ACC2" w14:textId="77777777" w:rsidR="00A23664" w:rsidRPr="000C1401" w:rsidRDefault="00012945" w:rsidP="00A65560">
      <w:pPr>
        <w:pStyle w:val="Heading3"/>
        <w:jc w:val="right"/>
        <w:rPr>
          <w:i/>
          <w:iCs/>
          <w:color w:val="333333"/>
          <w:sz w:val="24"/>
          <w:szCs w:val="24"/>
          <w:lang w:val="en-CA"/>
        </w:rPr>
      </w:pPr>
      <w:r w:rsidRPr="00A65560">
        <w:rPr>
          <w:rtl/>
        </w:rPr>
        <w:t>الملصق الصوتي لبطاقة الذاكرة الرقمية الآمنة إس دي</w:t>
      </w:r>
      <w:bookmarkEnd w:id="1"/>
      <w:bookmarkEnd w:id="2"/>
      <w:r w:rsidR="00F05F82">
        <w:rPr>
          <w:lang w:val="en-CA"/>
        </w:rPr>
        <w:t xml:space="preserve"> </w:t>
      </w:r>
      <w:r w:rsidR="000C1401">
        <w:rPr>
          <w:lang w:val="en-CA"/>
        </w:rPr>
        <w:t>1.4.1</w:t>
      </w:r>
    </w:p>
    <w:p w14:paraId="280CFA09" w14:textId="77777777" w:rsidR="00CA2136" w:rsidRPr="00630DD0" w:rsidRDefault="00CA2136" w:rsidP="00CA2136">
      <w:pPr>
        <w:autoSpaceDE w:val="0"/>
        <w:autoSpaceDN w:val="0"/>
        <w:bidi/>
        <w:adjustRightInd w:val="0"/>
        <w:jc w:val="both"/>
        <w:rPr>
          <w:rtl/>
        </w:rPr>
      </w:pPr>
      <w:r>
        <w:rPr>
          <w:rFonts w:ascii="Times New Roman" w:hAnsi="Times New Roman" w:hint="cs"/>
          <w:color w:val="333333"/>
          <w:sz w:val="24"/>
          <w:szCs w:val="24"/>
          <w:rtl/>
        </w:rPr>
        <w:br/>
      </w:r>
      <w:r>
        <w:rPr>
          <w:rFonts w:hint="cs"/>
          <w:rtl/>
        </w:rPr>
        <w:t xml:space="preserve">لا يُسمح بلصق ملصقات مطبوعة أو مكتوبة بطريقة برايل على بطاقات </w:t>
      </w:r>
      <w:r>
        <w:t>SD</w:t>
      </w:r>
      <w:r>
        <w:rPr>
          <w:rFonts w:hint="cs"/>
          <w:rtl/>
        </w:rPr>
        <w:t xml:space="preserve">؛ إذ قد تتلف </w:t>
      </w:r>
      <w:r>
        <w:t>Trek</w:t>
      </w:r>
      <w:r>
        <w:rPr>
          <w:rFonts w:hint="cs"/>
          <w:rtl/>
        </w:rPr>
        <w:t>.</w:t>
      </w:r>
      <w:r>
        <w:t xml:space="preserve"> </w:t>
      </w:r>
      <w:r>
        <w:rPr>
          <w:rFonts w:hint="cs"/>
          <w:rtl/>
        </w:rPr>
        <w:t xml:space="preserve">لتمييز بطاقات </w:t>
      </w:r>
      <w:r>
        <w:t>SD</w:t>
      </w:r>
      <w:r>
        <w:rPr>
          <w:rFonts w:hint="cs"/>
          <w:rtl/>
        </w:rPr>
        <w:t xml:space="preserve">، يدعم </w:t>
      </w:r>
      <w:r>
        <w:t>Trek</w:t>
      </w:r>
      <w:r>
        <w:rPr>
          <w:rFonts w:hint="cs"/>
          <w:rtl/>
        </w:rPr>
        <w:t xml:space="preserve"> ملصقًا تعريفيًا صوتيًا اختياريًا</w:t>
      </w:r>
      <w:r>
        <w:t xml:space="preserve"> </w:t>
      </w:r>
      <w:r>
        <w:rPr>
          <w:rFonts w:hint="cs"/>
          <w:rtl/>
        </w:rPr>
        <w:t xml:space="preserve">مخزَّنًا في ملف نص احتياطي باسم </w:t>
      </w:r>
      <w:r>
        <w:t>‎$VRLabel.txt</w:t>
      </w:r>
      <w:r>
        <w:rPr>
          <w:rFonts w:hint="cs"/>
          <w:rtl/>
        </w:rPr>
        <w:t xml:space="preserve"> محفوظ في الدليل الجذر لبطاقة </w:t>
      </w:r>
      <w:r>
        <w:t>SD</w:t>
      </w:r>
      <w:r>
        <w:rPr>
          <w:rFonts w:hint="cs"/>
          <w:rtl/>
        </w:rPr>
        <w:t>.</w:t>
      </w:r>
      <w:r>
        <w:t xml:space="preserve"> </w:t>
      </w:r>
      <w:r>
        <w:rPr>
          <w:rFonts w:hint="cs"/>
          <w:rtl/>
        </w:rPr>
        <w:t xml:space="preserve">يمكنك استخدام </w:t>
      </w:r>
      <w:r>
        <w:t>Windows Notepad</w:t>
      </w:r>
      <w:r>
        <w:rPr>
          <w:rFonts w:hint="cs"/>
          <w:rtl/>
        </w:rPr>
        <w:t xml:space="preserve"> لإنشاء الملف.</w:t>
      </w:r>
      <w:r>
        <w:t xml:space="preserve"> </w:t>
      </w:r>
      <w:r>
        <w:rPr>
          <w:rFonts w:hint="cs"/>
          <w:rtl/>
        </w:rPr>
        <w:t xml:space="preserve">وعندما تدخل البطاقة أو تشغِّل </w:t>
      </w:r>
      <w:r>
        <w:t>Trek</w:t>
      </w:r>
      <w:r>
        <w:rPr>
          <w:rFonts w:hint="cs"/>
          <w:rtl/>
        </w:rPr>
        <w:t>، سيبحث عن ملف الملصق التعريفي هذا.</w:t>
      </w:r>
      <w:r>
        <w:t xml:space="preserve"> </w:t>
      </w:r>
      <w:r>
        <w:rPr>
          <w:rFonts w:hint="cs"/>
          <w:rtl/>
        </w:rPr>
        <w:t xml:space="preserve">فإن عثر </w:t>
      </w:r>
      <w:r>
        <w:t>Trek</w:t>
      </w:r>
      <w:r>
        <w:rPr>
          <w:rFonts w:hint="cs"/>
          <w:rtl/>
        </w:rPr>
        <w:t xml:space="preserve"> عليه، فسيعلن محتوياته.</w:t>
      </w:r>
      <w:r>
        <w:t xml:space="preserve"> </w:t>
      </w:r>
      <w:r>
        <w:rPr>
          <w:rFonts w:hint="cs"/>
          <w:rtl/>
        </w:rPr>
        <w:t>لا يمكن أن يزيد طول الملصق التعريفي عن 50 حرفًا.</w:t>
      </w:r>
      <w:r>
        <w:t xml:space="preserve"> </w:t>
      </w:r>
      <w:r>
        <w:rPr>
          <w:rFonts w:hint="cs"/>
          <w:rtl/>
        </w:rPr>
        <w:t xml:space="preserve">وسيتجاهل </w:t>
      </w:r>
      <w:r>
        <w:t>Trek</w:t>
      </w:r>
      <w:r>
        <w:rPr>
          <w:rFonts w:hint="cs"/>
          <w:rtl/>
        </w:rPr>
        <w:t xml:space="preserve"> أي أحرف بعد أول 50 حرفًا في ملف الملصق التعريفي،</w:t>
      </w:r>
      <w:r>
        <w:t xml:space="preserve"> </w:t>
      </w:r>
      <w:r>
        <w:rPr>
          <w:rFonts w:hint="cs"/>
          <w:rtl/>
        </w:rPr>
        <w:t>علمًا بأن ملف الملصق التعريفي هذا اختيارًا.</w:t>
      </w:r>
      <w:r>
        <w:t xml:space="preserve"> </w:t>
      </w:r>
      <w:r>
        <w:rPr>
          <w:rFonts w:hint="cs"/>
          <w:rtl/>
        </w:rPr>
        <w:t xml:space="preserve">إذا لم ترغب في ملصق تعريفي صوتي تلقائي لبطاقة </w:t>
      </w:r>
      <w:r>
        <w:t>SD</w:t>
      </w:r>
      <w:r>
        <w:rPr>
          <w:rFonts w:hint="cs"/>
          <w:rtl/>
        </w:rPr>
        <w:t xml:space="preserve"> التابعة لك، فلا يلزم إعداده.</w:t>
      </w:r>
      <w:r>
        <w:t xml:space="preserve"> </w:t>
      </w:r>
      <w:r>
        <w:rPr>
          <w:rFonts w:hint="cs"/>
          <w:rtl/>
        </w:rPr>
        <w:t xml:space="preserve">لا يتعلق هذا الملصق التعريفي مطلقًا بالملصق التعريفي الذي تراه عند عرض خصائص بطاقة </w:t>
      </w:r>
      <w:r>
        <w:t>SD</w:t>
      </w:r>
      <w:r>
        <w:rPr>
          <w:rFonts w:hint="cs"/>
          <w:rtl/>
        </w:rPr>
        <w:t xml:space="preserve"> في </w:t>
      </w:r>
      <w:r>
        <w:t>Windows</w:t>
      </w:r>
      <w:r>
        <w:rPr>
          <w:rFonts w:hint="cs"/>
          <w:rtl/>
        </w:rPr>
        <w:t>.</w:t>
      </w:r>
    </w:p>
    <w:p w14:paraId="5309ACC3" w14:textId="0AF1EDBF" w:rsidR="00D50F84" w:rsidRDefault="00D12D33" w:rsidP="00510312">
      <w:pPr>
        <w:bidi/>
        <w:spacing w:line="240" w:lineRule="auto"/>
        <w:outlineLvl w:val="1"/>
        <w:rPr>
          <w:rFonts w:ascii="Times New Roman" w:hAnsi="Times New Roman" w:cs="Times New Roman"/>
          <w:color w:val="333333"/>
          <w:sz w:val="24"/>
          <w:szCs w:val="24"/>
        </w:rPr>
      </w:pP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F05F82">
        <w:rPr>
          <w:rStyle w:val="Heading2Char"/>
          <w:lang w:val="en-CA"/>
        </w:rPr>
        <w:t xml:space="preserve"> 1.5 </w:t>
      </w:r>
      <w:r w:rsidRPr="00A65560">
        <w:rPr>
          <w:rStyle w:val="Heading2Char"/>
          <w:rtl/>
        </w:rPr>
        <w:t>الكشف عن بطاقة الذاكرة</w:t>
      </w:r>
    </w:p>
    <w:p w14:paraId="5309ACC4" w14:textId="77777777" w:rsidR="00D50F84" w:rsidRDefault="00D50F84" w:rsidP="00D50F84">
      <w:pPr>
        <w:bidi/>
        <w:spacing w:line="240" w:lineRule="auto"/>
        <w:rPr>
          <w:rFonts w:ascii="Times New Roman" w:hAnsi="Times New Roman" w:cs="Times New Roman"/>
          <w:color w:val="333333"/>
          <w:sz w:val="24"/>
          <w:szCs w:val="24"/>
        </w:rPr>
      </w:pPr>
    </w:p>
    <w:p w14:paraId="5309ACC5" w14:textId="77777777" w:rsidR="0083366E" w:rsidRDefault="00911298" w:rsidP="00510312">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t xml:space="preserve">عند </w:t>
      </w:r>
      <w:r w:rsidRPr="00764EFC">
        <w:rPr>
          <w:rFonts w:ascii="Times New Roman" w:hAnsi="Times New Roman" w:cs="Times New Roman" w:hint="cs"/>
          <w:color w:val="333333"/>
          <w:sz w:val="24"/>
          <w:szCs w:val="24"/>
          <w:rtl/>
        </w:rPr>
        <w:t>عرض</w:t>
      </w:r>
      <w:r w:rsidR="00D12D33" w:rsidRPr="00764EFC">
        <w:rPr>
          <w:rFonts w:ascii="Times New Roman" w:hAnsi="Times New Roman" w:cs="Times New Roman"/>
          <w:color w:val="333333"/>
          <w:sz w:val="24"/>
          <w:szCs w:val="24"/>
          <w:rtl/>
        </w:rPr>
        <w:t xml:space="preserve"> محتويات بطاقة </w:t>
      </w:r>
      <w:r w:rsidRPr="00764EFC">
        <w:rPr>
          <w:rFonts w:ascii="Times New Roman" w:hAnsi="Times New Roman" w:cs="Times New Roman" w:hint="cs"/>
          <w:color w:val="333333"/>
          <w:sz w:val="24"/>
          <w:szCs w:val="24"/>
          <w:rtl/>
        </w:rPr>
        <w:t>الذاكرة الرقمية الآمنة إس دي</w:t>
      </w:r>
      <w:r w:rsidR="00D12D33" w:rsidRPr="00764EFC">
        <w:rPr>
          <w:rFonts w:ascii="Times New Roman" w:hAnsi="Times New Roman" w:cs="Times New Roman"/>
          <w:color w:val="333333"/>
          <w:sz w:val="24"/>
          <w:szCs w:val="24"/>
          <w:rtl/>
        </w:rPr>
        <w:t xml:space="preserve"> وعند إزالته</w:t>
      </w:r>
      <w:r w:rsidR="003C0D3A" w:rsidRPr="00764EFC">
        <w:rPr>
          <w:rFonts w:ascii="Times New Roman" w:hAnsi="Times New Roman" w:cs="Times New Roman" w:hint="cs"/>
          <w:color w:val="333333"/>
          <w:sz w:val="24"/>
          <w:szCs w:val="24"/>
          <w:rtl/>
        </w:rPr>
        <w:t>ا</w:t>
      </w:r>
      <w:r w:rsidR="003C0D3A" w:rsidRPr="00764EFC">
        <w:rPr>
          <w:rFonts w:ascii="Times New Roman" w:hAnsi="Times New Roman" w:cs="Times New Roman"/>
          <w:color w:val="333333"/>
          <w:sz w:val="24"/>
          <w:szCs w:val="24"/>
          <w:rtl/>
        </w:rPr>
        <w:t xml:space="preserve"> من </w:t>
      </w:r>
      <w:r w:rsidR="003C0D3A" w:rsidRPr="00764EFC">
        <w:rPr>
          <w:rFonts w:ascii="Times New Roman" w:hAnsi="Times New Roman" w:cs="Times New Roman" w:hint="cs"/>
          <w:color w:val="333333"/>
          <w:sz w:val="24"/>
          <w:szCs w:val="24"/>
          <w:rtl/>
        </w:rPr>
        <w:t>الجهاز</w:t>
      </w:r>
      <w:r w:rsidR="003C0D3A"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 </w:t>
      </w:r>
      <w:r w:rsidR="00F41BCE" w:rsidRPr="00764EFC">
        <w:rPr>
          <w:rFonts w:ascii="Times New Roman" w:hAnsi="Times New Roman" w:cs="Times New Roman" w:hint="cs"/>
          <w:color w:val="333333"/>
          <w:sz w:val="24"/>
          <w:szCs w:val="24"/>
          <w:rtl/>
        </w:rPr>
        <w:t xml:space="preserve">فأن الجهاز </w:t>
      </w:r>
      <w:r w:rsidR="00F41BCE" w:rsidRPr="00764EFC">
        <w:rPr>
          <w:rFonts w:ascii="Times New Roman" w:hAnsi="Times New Roman" w:cs="Times New Roman"/>
          <w:color w:val="333333"/>
          <w:sz w:val="24"/>
          <w:szCs w:val="24"/>
          <w:rtl/>
        </w:rPr>
        <w:t xml:space="preserve">سوف </w:t>
      </w:r>
      <w:r w:rsidR="00F41BCE" w:rsidRPr="00764EFC">
        <w:rPr>
          <w:rFonts w:ascii="Times New Roman" w:hAnsi="Times New Roman" w:cs="Times New Roman" w:hint="cs"/>
          <w:color w:val="333333"/>
          <w:sz w:val="24"/>
          <w:szCs w:val="24"/>
          <w:rtl/>
        </w:rPr>
        <w:t>ي</w:t>
      </w:r>
      <w:r w:rsidR="00F41BCE" w:rsidRPr="00764EFC">
        <w:rPr>
          <w:rFonts w:ascii="Times New Roman" w:hAnsi="Times New Roman" w:cs="Times New Roman"/>
          <w:color w:val="333333"/>
          <w:sz w:val="24"/>
          <w:szCs w:val="24"/>
          <w:rtl/>
        </w:rPr>
        <w:t>تحول إلى أول كتاب ع</w:t>
      </w:r>
      <w:r w:rsidR="00F41BCE" w:rsidRPr="00764EFC">
        <w:rPr>
          <w:rFonts w:ascii="Times New Roman" w:hAnsi="Times New Roman" w:cs="Times New Roman" w:hint="cs"/>
          <w:color w:val="333333"/>
          <w:sz w:val="24"/>
          <w:szCs w:val="24"/>
          <w:rtl/>
        </w:rPr>
        <w:t>لى</w:t>
      </w:r>
      <w:r w:rsidR="00D12D33" w:rsidRPr="00764EFC">
        <w:rPr>
          <w:rFonts w:ascii="Times New Roman" w:hAnsi="Times New Roman" w:cs="Times New Roman"/>
          <w:color w:val="333333"/>
          <w:sz w:val="24"/>
          <w:szCs w:val="24"/>
          <w:rtl/>
        </w:rPr>
        <w:t xml:space="preserve"> مصدر </w:t>
      </w:r>
      <w:r w:rsidR="00F41BCE" w:rsidRPr="00764EFC">
        <w:rPr>
          <w:rFonts w:ascii="Times New Roman" w:hAnsi="Times New Roman" w:cs="Times New Roman" w:hint="cs"/>
          <w:color w:val="333333"/>
          <w:sz w:val="24"/>
          <w:szCs w:val="24"/>
          <w:rtl/>
        </w:rPr>
        <w:t>اليو إس بي</w:t>
      </w:r>
      <w:r w:rsidR="00D12D33" w:rsidRPr="00764EFC">
        <w:rPr>
          <w:rFonts w:ascii="Times New Roman" w:hAnsi="Times New Roman" w:cs="Times New Roman"/>
          <w:color w:val="333333"/>
          <w:sz w:val="24"/>
          <w:szCs w:val="24"/>
          <w:rtl/>
        </w:rPr>
        <w:t xml:space="preserve"> (إ</w:t>
      </w:r>
      <w:r w:rsidR="00F41BCE" w:rsidRPr="00764EFC">
        <w:rPr>
          <w:rFonts w:ascii="Times New Roman" w:hAnsi="Times New Roman" w:cs="Times New Roman"/>
          <w:color w:val="333333"/>
          <w:sz w:val="24"/>
          <w:szCs w:val="24"/>
          <w:rtl/>
        </w:rPr>
        <w:t>ن وجد</w:t>
      </w:r>
      <w:r w:rsidR="00D12D33" w:rsidRPr="00764EFC">
        <w:rPr>
          <w:rFonts w:ascii="Times New Roman" w:hAnsi="Times New Roman" w:cs="Times New Roman"/>
          <w:color w:val="333333"/>
          <w:sz w:val="24"/>
          <w:szCs w:val="24"/>
          <w:rtl/>
        </w:rPr>
        <w:t xml:space="preserve">) أو </w:t>
      </w:r>
      <w:r w:rsidR="00F41BCE" w:rsidRPr="00764EFC">
        <w:rPr>
          <w:rFonts w:ascii="Times New Roman" w:hAnsi="Times New Roman" w:cs="Times New Roman" w:hint="cs"/>
          <w:color w:val="333333"/>
          <w:sz w:val="24"/>
          <w:szCs w:val="24"/>
          <w:rtl/>
        </w:rPr>
        <w:t>ال</w:t>
      </w:r>
      <w:r w:rsidR="00F41BCE" w:rsidRPr="00764EFC">
        <w:rPr>
          <w:rFonts w:ascii="Times New Roman" w:hAnsi="Times New Roman" w:cs="Times New Roman"/>
          <w:color w:val="333333"/>
          <w:sz w:val="24"/>
          <w:szCs w:val="24"/>
          <w:rtl/>
        </w:rPr>
        <w:t>دخ</w:t>
      </w:r>
      <w:r w:rsidR="00F41BCE" w:rsidRPr="00764EFC">
        <w:rPr>
          <w:rFonts w:ascii="Times New Roman" w:hAnsi="Times New Roman" w:cs="Times New Roman" w:hint="cs"/>
          <w:color w:val="333333"/>
          <w:sz w:val="24"/>
          <w:szCs w:val="24"/>
          <w:rtl/>
        </w:rPr>
        <w:t>و</w:t>
      </w:r>
      <w:r w:rsidR="00F41BCE" w:rsidRPr="00764EFC">
        <w:rPr>
          <w:rFonts w:ascii="Times New Roman" w:hAnsi="Times New Roman" w:cs="Times New Roman"/>
          <w:color w:val="333333"/>
          <w:sz w:val="24"/>
          <w:szCs w:val="24"/>
          <w:rtl/>
        </w:rPr>
        <w:t xml:space="preserve">ل إلى </w:t>
      </w:r>
      <w:r w:rsidR="00F41BCE" w:rsidRPr="00764EFC">
        <w:rPr>
          <w:rFonts w:ascii="Times New Roman" w:hAnsi="Times New Roman" w:cs="Times New Roman" w:hint="cs"/>
          <w:color w:val="333333"/>
          <w:sz w:val="24"/>
          <w:szCs w:val="24"/>
          <w:rtl/>
        </w:rPr>
        <w:t>نمط</w:t>
      </w:r>
      <w:r w:rsidR="00F41BCE" w:rsidRPr="00764EFC">
        <w:rPr>
          <w:rFonts w:ascii="Times New Roman" w:hAnsi="Times New Roman" w:cs="Times New Roman"/>
          <w:color w:val="333333"/>
          <w:sz w:val="24"/>
          <w:szCs w:val="24"/>
          <w:rtl/>
        </w:rPr>
        <w:t xml:space="preserve"> الواصف الرئيسي</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إذا </w:t>
      </w:r>
      <w:r w:rsidR="009054D5" w:rsidRPr="00764EFC">
        <w:rPr>
          <w:rFonts w:ascii="Times New Roman" w:hAnsi="Times New Roman" w:cs="Times New Roman" w:hint="cs"/>
          <w:color w:val="333333"/>
          <w:sz w:val="24"/>
          <w:szCs w:val="24"/>
          <w:rtl/>
        </w:rPr>
        <w:t>كان الجهاز يعمل أثناء وجود</w:t>
      </w:r>
      <w:r w:rsidR="00D12D33" w:rsidRPr="00764EFC">
        <w:rPr>
          <w:rFonts w:ascii="Times New Roman" w:hAnsi="Times New Roman" w:cs="Times New Roman"/>
          <w:color w:val="333333"/>
          <w:sz w:val="24"/>
          <w:szCs w:val="24"/>
          <w:rtl/>
        </w:rPr>
        <w:t xml:space="preserve"> </w:t>
      </w:r>
      <w:r w:rsidR="009054D5" w:rsidRPr="00764EFC">
        <w:rPr>
          <w:rFonts w:ascii="Times New Roman" w:hAnsi="Times New Roman" w:cs="Times New Roman"/>
          <w:color w:val="333333"/>
          <w:sz w:val="24"/>
          <w:szCs w:val="24"/>
          <w:rtl/>
        </w:rPr>
        <w:t>كل من</w:t>
      </w:r>
      <w:r w:rsidR="009054D5"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بطاقة </w:t>
      </w:r>
      <w:r w:rsidR="009054D5" w:rsidRPr="00764EFC">
        <w:rPr>
          <w:rFonts w:ascii="Times New Roman" w:hAnsi="Times New Roman" w:cs="Times New Roman" w:hint="cs"/>
          <w:color w:val="333333"/>
          <w:sz w:val="24"/>
          <w:szCs w:val="24"/>
          <w:rtl/>
        </w:rPr>
        <w:t>الذاكرة الرقمية الآمنة إس دي</w:t>
      </w:r>
      <w:r w:rsidR="009054D5" w:rsidRPr="00764EFC">
        <w:rPr>
          <w:rFonts w:ascii="Times New Roman" w:hAnsi="Times New Roman" w:cs="Times New Roman"/>
          <w:color w:val="333333"/>
          <w:sz w:val="24"/>
          <w:szCs w:val="24"/>
          <w:rtl/>
        </w:rPr>
        <w:t xml:space="preserve"> </w:t>
      </w:r>
      <w:r w:rsidR="009054D5" w:rsidRPr="00764EFC">
        <w:rPr>
          <w:rFonts w:ascii="Times New Roman" w:hAnsi="Times New Roman" w:cs="Times New Roman" w:hint="cs"/>
          <w:color w:val="333333"/>
          <w:sz w:val="24"/>
          <w:szCs w:val="24"/>
          <w:rtl/>
        </w:rPr>
        <w:t>و</w:t>
      </w:r>
      <w:r w:rsidR="009054D5" w:rsidRPr="00764EFC">
        <w:rPr>
          <w:rFonts w:ascii="Times New Roman" w:hAnsi="Times New Roman" w:cs="Times New Roman"/>
          <w:color w:val="333333"/>
          <w:sz w:val="24"/>
          <w:szCs w:val="24"/>
          <w:rtl/>
        </w:rPr>
        <w:t>مصدر</w:t>
      </w:r>
      <w:r w:rsidR="009054D5" w:rsidRPr="00764EFC">
        <w:rPr>
          <w:rFonts w:ascii="Times New Roman" w:hAnsi="Times New Roman" w:cs="Times New Roman" w:hint="cs"/>
          <w:color w:val="333333"/>
          <w:sz w:val="24"/>
          <w:szCs w:val="24"/>
          <w:rtl/>
        </w:rPr>
        <w:t xml:space="preserve"> يو إس بي</w:t>
      </w:r>
      <w:r w:rsidR="009054D5" w:rsidRPr="00764EFC">
        <w:rPr>
          <w:rFonts w:ascii="Times New Roman" w:hAnsi="Times New Roman" w:cs="Times New Roman"/>
          <w:color w:val="333333"/>
          <w:sz w:val="24"/>
          <w:szCs w:val="24"/>
          <w:rtl/>
        </w:rPr>
        <w:t xml:space="preserve">، </w:t>
      </w:r>
      <w:r w:rsidR="009054D5" w:rsidRPr="00764EFC">
        <w:rPr>
          <w:rFonts w:ascii="Times New Roman" w:hAnsi="Times New Roman" w:cs="Times New Roman" w:hint="cs"/>
          <w:color w:val="333333"/>
          <w:sz w:val="24"/>
          <w:szCs w:val="24"/>
          <w:rtl/>
        </w:rPr>
        <w:t>فإن ال</w:t>
      </w:r>
      <w:r w:rsidR="00D12D33" w:rsidRPr="00764EFC">
        <w:rPr>
          <w:rFonts w:ascii="Times New Roman" w:hAnsi="Times New Roman" w:cs="Times New Roman"/>
          <w:color w:val="333333"/>
          <w:sz w:val="24"/>
          <w:szCs w:val="24"/>
          <w:rtl/>
        </w:rPr>
        <w:t xml:space="preserve">نظام </w:t>
      </w:r>
      <w:r w:rsidR="009054D5" w:rsidRPr="00764EFC">
        <w:rPr>
          <w:rFonts w:ascii="Times New Roman" w:hAnsi="Times New Roman" w:cs="Times New Roman" w:hint="cs"/>
          <w:color w:val="333333"/>
          <w:sz w:val="24"/>
          <w:szCs w:val="24"/>
          <w:rtl/>
        </w:rPr>
        <w:t>سيقوم بفحص</w:t>
      </w:r>
      <w:r w:rsidR="00D12D33" w:rsidRPr="00764EFC">
        <w:rPr>
          <w:rFonts w:ascii="Times New Roman" w:hAnsi="Times New Roman" w:cs="Times New Roman"/>
          <w:color w:val="333333"/>
          <w:sz w:val="24"/>
          <w:szCs w:val="24"/>
          <w:rtl/>
        </w:rPr>
        <w:t xml:space="preserve"> بطاقة </w:t>
      </w:r>
      <w:r w:rsidR="009054D5" w:rsidRPr="00764EFC">
        <w:rPr>
          <w:rFonts w:ascii="Times New Roman" w:hAnsi="Times New Roman" w:cs="Times New Roman" w:hint="cs"/>
          <w:color w:val="333333"/>
          <w:sz w:val="24"/>
          <w:szCs w:val="24"/>
          <w:rtl/>
        </w:rPr>
        <w:t xml:space="preserve">الذاكرة الرقمية الآمنة </w:t>
      </w:r>
      <w:r w:rsidR="00D12D33" w:rsidRPr="00764EFC">
        <w:rPr>
          <w:rFonts w:ascii="Times New Roman" w:hAnsi="Times New Roman" w:cs="Times New Roman"/>
          <w:color w:val="333333"/>
          <w:sz w:val="24"/>
          <w:szCs w:val="24"/>
          <w:rtl/>
        </w:rPr>
        <w:t xml:space="preserve"> </w:t>
      </w:r>
      <w:r w:rsidR="009054D5" w:rsidRPr="00764EFC">
        <w:rPr>
          <w:rFonts w:ascii="Times New Roman" w:hAnsi="Times New Roman" w:cs="Times New Roman" w:hint="cs"/>
          <w:color w:val="333333"/>
          <w:sz w:val="24"/>
          <w:szCs w:val="24"/>
          <w:rtl/>
        </w:rPr>
        <w:t xml:space="preserve">إس دي </w:t>
      </w:r>
      <w:r w:rsidR="009054D5" w:rsidRPr="00764EFC">
        <w:rPr>
          <w:rFonts w:ascii="Times New Roman" w:hAnsi="Times New Roman" w:cs="Times New Roman"/>
          <w:color w:val="333333"/>
          <w:sz w:val="24"/>
          <w:szCs w:val="24"/>
          <w:rtl/>
        </w:rPr>
        <w:t>أو</w:t>
      </w:r>
      <w:r w:rsidR="009054D5" w:rsidRPr="00764EFC">
        <w:rPr>
          <w:rFonts w:ascii="Times New Roman" w:hAnsi="Times New Roman" w:cs="Times New Roman" w:hint="cs"/>
          <w:color w:val="333333"/>
          <w:sz w:val="24"/>
          <w:szCs w:val="24"/>
          <w:rtl/>
        </w:rPr>
        <w:t>لا</w:t>
      </w:r>
      <w:r w:rsidR="006A06C3" w:rsidRPr="00764EFC">
        <w:rPr>
          <w:rFonts w:ascii="Times New Roman" w:hAnsi="Times New Roman" w:cs="Times New Roman"/>
          <w:color w:val="333333"/>
          <w:sz w:val="24"/>
          <w:szCs w:val="24"/>
          <w:rtl/>
        </w:rPr>
        <w:t xml:space="preserve"> </w:t>
      </w:r>
      <w:r w:rsidR="000E31ED" w:rsidRPr="00764EFC">
        <w:rPr>
          <w:rFonts w:ascii="Times New Roman" w:hAnsi="Times New Roman" w:cs="Times New Roman" w:hint="cs"/>
          <w:color w:val="333333"/>
          <w:sz w:val="24"/>
          <w:szCs w:val="24"/>
          <w:rtl/>
        </w:rPr>
        <w:t xml:space="preserve">ثم </w:t>
      </w:r>
      <w:r w:rsidR="006A06C3" w:rsidRPr="00764EFC">
        <w:rPr>
          <w:rFonts w:ascii="Times New Roman" w:hAnsi="Times New Roman" w:cs="Times New Roman"/>
          <w:color w:val="333333"/>
          <w:sz w:val="24"/>
          <w:szCs w:val="24"/>
          <w:rtl/>
        </w:rPr>
        <w:t xml:space="preserve"> </w:t>
      </w:r>
      <w:r w:rsidR="006A06C3" w:rsidRPr="00764EFC">
        <w:rPr>
          <w:rFonts w:ascii="Times New Roman" w:hAnsi="Times New Roman" w:cs="Times New Roman" w:hint="cs"/>
          <w:color w:val="333333"/>
          <w:sz w:val="24"/>
          <w:szCs w:val="24"/>
          <w:rtl/>
        </w:rPr>
        <w:t>ي</w:t>
      </w:r>
      <w:r w:rsidR="006A06C3" w:rsidRPr="00764EFC">
        <w:rPr>
          <w:rFonts w:ascii="Times New Roman" w:hAnsi="Times New Roman" w:cs="Times New Roman"/>
          <w:color w:val="333333"/>
          <w:sz w:val="24"/>
          <w:szCs w:val="24"/>
          <w:rtl/>
        </w:rPr>
        <w:t xml:space="preserve">ختار الكتاب الأخير </w:t>
      </w:r>
      <w:r w:rsidR="006A06C3" w:rsidRPr="00764EFC">
        <w:rPr>
          <w:rFonts w:ascii="Times New Roman" w:hAnsi="Times New Roman" w:cs="Times New Roman" w:hint="cs"/>
          <w:color w:val="333333"/>
          <w:sz w:val="24"/>
          <w:szCs w:val="24"/>
          <w:rtl/>
        </w:rPr>
        <w:t>الذي تم تشغيله</w:t>
      </w:r>
      <w:r w:rsidR="00D12D33" w:rsidRPr="00764EFC">
        <w:rPr>
          <w:rFonts w:ascii="Times New Roman" w:hAnsi="Times New Roman" w:cs="Times New Roman"/>
          <w:color w:val="333333"/>
          <w:sz w:val="24"/>
          <w:szCs w:val="24"/>
          <w:rtl/>
        </w:rPr>
        <w:t xml:space="preserve">. إذا كان الكتاب الأخير </w:t>
      </w:r>
      <w:r w:rsidR="006A06C3" w:rsidRPr="00764EFC">
        <w:rPr>
          <w:rFonts w:ascii="Times New Roman" w:hAnsi="Times New Roman" w:cs="Times New Roman" w:hint="cs"/>
          <w:color w:val="333333"/>
          <w:sz w:val="24"/>
          <w:szCs w:val="24"/>
          <w:rtl/>
        </w:rPr>
        <w:t xml:space="preserve">الذي تمت </w:t>
      </w:r>
      <w:r w:rsidR="006A06C3" w:rsidRPr="00764EFC">
        <w:rPr>
          <w:rFonts w:ascii="Times New Roman" w:hAnsi="Times New Roman" w:cs="Times New Roman"/>
          <w:color w:val="333333"/>
          <w:sz w:val="24"/>
          <w:szCs w:val="24"/>
          <w:rtl/>
        </w:rPr>
        <w:t>قراء</w:t>
      </w:r>
      <w:r w:rsidR="006A06C3" w:rsidRPr="00764EFC">
        <w:rPr>
          <w:rFonts w:ascii="Times New Roman" w:hAnsi="Times New Roman" w:cs="Times New Roman" w:hint="cs"/>
          <w:color w:val="333333"/>
          <w:sz w:val="24"/>
          <w:szCs w:val="24"/>
          <w:rtl/>
        </w:rPr>
        <w:t>ته</w:t>
      </w:r>
      <w:r w:rsidR="00D12D33" w:rsidRPr="00764EFC">
        <w:rPr>
          <w:rFonts w:ascii="Times New Roman" w:hAnsi="Times New Roman" w:cs="Times New Roman"/>
          <w:color w:val="333333"/>
          <w:sz w:val="24"/>
          <w:szCs w:val="24"/>
          <w:rtl/>
        </w:rPr>
        <w:t xml:space="preserve"> غير موجود، </w:t>
      </w:r>
      <w:r w:rsidR="006A06C3" w:rsidRPr="00764EFC">
        <w:rPr>
          <w:rFonts w:ascii="Times New Roman" w:hAnsi="Times New Roman" w:cs="Times New Roman"/>
          <w:color w:val="333333"/>
          <w:sz w:val="24"/>
          <w:szCs w:val="24"/>
          <w:rtl/>
        </w:rPr>
        <w:t>فإنه سيتم تحديد أول كتاب موجود</w:t>
      </w:r>
      <w:r w:rsidR="00D12D33" w:rsidRPr="00764EFC">
        <w:rPr>
          <w:rFonts w:ascii="Times New Roman" w:hAnsi="Times New Roman" w:cs="Times New Roman"/>
          <w:color w:val="333333"/>
          <w:sz w:val="24"/>
          <w:szCs w:val="24"/>
          <w:rtl/>
        </w:rPr>
        <w:t xml:space="preserve"> على بطاقة </w:t>
      </w:r>
      <w:r w:rsidR="006A06C3" w:rsidRPr="00764EFC">
        <w:rPr>
          <w:rFonts w:ascii="Times New Roman" w:hAnsi="Times New Roman" w:cs="Times New Roman" w:hint="cs"/>
          <w:color w:val="333333"/>
          <w:sz w:val="24"/>
          <w:szCs w:val="24"/>
          <w:rtl/>
        </w:rPr>
        <w:t>الذاكرة الرقمية الآمنة</w:t>
      </w:r>
      <w:r w:rsidR="00D12D33" w:rsidRPr="00764EFC">
        <w:rPr>
          <w:rFonts w:ascii="Times New Roman" w:hAnsi="Times New Roman" w:cs="Times New Roman"/>
          <w:color w:val="333333"/>
          <w:sz w:val="24"/>
          <w:szCs w:val="24"/>
          <w:rtl/>
        </w:rPr>
        <w:t xml:space="preserve"> </w:t>
      </w:r>
      <w:r w:rsidR="00772FCC" w:rsidRPr="00764EFC">
        <w:rPr>
          <w:rFonts w:ascii="Times New Roman" w:hAnsi="Times New Roman" w:cs="Times New Roman" w:hint="cs"/>
          <w:color w:val="333333"/>
          <w:sz w:val="24"/>
          <w:szCs w:val="24"/>
          <w:rtl/>
        </w:rPr>
        <w:t>إس دي</w:t>
      </w:r>
      <w:r w:rsidR="00B3552E" w:rsidRPr="00764EFC">
        <w:rPr>
          <w:rFonts w:ascii="Times New Roman" w:hAnsi="Times New Roman" w:cs="Times New Roman" w:hint="cs"/>
          <w:color w:val="333333"/>
          <w:sz w:val="24"/>
          <w:szCs w:val="24"/>
          <w:rtl/>
        </w:rPr>
        <w:t>.</w:t>
      </w:r>
      <w:r w:rsidR="00772FCC"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إذا </w:t>
      </w:r>
      <w:r w:rsidR="006A06C3" w:rsidRPr="00764EFC">
        <w:rPr>
          <w:rFonts w:ascii="Times New Roman" w:hAnsi="Times New Roman" w:cs="Times New Roman" w:hint="cs"/>
          <w:color w:val="333333"/>
          <w:sz w:val="24"/>
          <w:szCs w:val="24"/>
          <w:rtl/>
        </w:rPr>
        <w:t xml:space="preserve">لم </w:t>
      </w:r>
      <w:r w:rsidR="00B3552E"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تم العثور على أية كتب على </w:t>
      </w:r>
      <w:r w:rsidR="00D12D33" w:rsidRPr="00764EFC">
        <w:rPr>
          <w:rFonts w:ascii="Times New Roman" w:hAnsi="Times New Roman" w:cs="Times New Roman"/>
          <w:color w:val="333333"/>
          <w:sz w:val="24"/>
          <w:szCs w:val="24"/>
          <w:rtl/>
        </w:rPr>
        <w:lastRenderedPageBreak/>
        <w:t xml:space="preserve">بطاقة </w:t>
      </w:r>
      <w:r w:rsidR="006A06C3" w:rsidRPr="00764EFC">
        <w:rPr>
          <w:rFonts w:ascii="Times New Roman" w:hAnsi="Times New Roman" w:cs="Times New Roman" w:hint="cs"/>
          <w:color w:val="333333"/>
          <w:sz w:val="24"/>
          <w:szCs w:val="24"/>
          <w:rtl/>
        </w:rPr>
        <w:t>الذاكرة الرقمية الآمنة إس دي</w:t>
      </w:r>
      <w:r w:rsidR="00877BB8"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 </w:t>
      </w:r>
      <w:r w:rsidR="00877BB8" w:rsidRPr="00764EFC">
        <w:rPr>
          <w:rFonts w:ascii="Times New Roman" w:hAnsi="Times New Roman" w:cs="Times New Roman" w:hint="cs"/>
          <w:color w:val="333333"/>
          <w:sz w:val="24"/>
          <w:szCs w:val="24"/>
          <w:rtl/>
        </w:rPr>
        <w:t xml:space="preserve">فأن النظام </w:t>
      </w:r>
      <w:r w:rsidR="00877BB8" w:rsidRPr="00764EFC">
        <w:rPr>
          <w:rFonts w:ascii="Times New Roman" w:hAnsi="Times New Roman" w:cs="Times New Roman"/>
          <w:color w:val="333333"/>
          <w:sz w:val="24"/>
          <w:szCs w:val="24"/>
          <w:rtl/>
        </w:rPr>
        <w:t>سيقوم</w:t>
      </w:r>
      <w:r w:rsidR="00D12D33" w:rsidRPr="00764EFC">
        <w:rPr>
          <w:rFonts w:ascii="Times New Roman" w:hAnsi="Times New Roman" w:cs="Times New Roman"/>
          <w:color w:val="333333"/>
          <w:sz w:val="24"/>
          <w:szCs w:val="24"/>
          <w:rtl/>
        </w:rPr>
        <w:t xml:space="preserve"> </w:t>
      </w:r>
      <w:r w:rsidR="00877BB8" w:rsidRPr="00764EFC">
        <w:rPr>
          <w:rFonts w:ascii="Times New Roman" w:hAnsi="Times New Roman" w:cs="Times New Roman" w:hint="cs"/>
          <w:color w:val="333333"/>
          <w:sz w:val="24"/>
          <w:szCs w:val="24"/>
          <w:rtl/>
        </w:rPr>
        <w:t>بفحص</w:t>
      </w:r>
      <w:r w:rsidR="00D12D33" w:rsidRPr="00764EFC">
        <w:rPr>
          <w:rFonts w:ascii="Times New Roman" w:hAnsi="Times New Roman" w:cs="Times New Roman"/>
          <w:color w:val="333333"/>
          <w:sz w:val="24"/>
          <w:szCs w:val="24"/>
          <w:rtl/>
        </w:rPr>
        <w:t xml:space="preserve"> للكتب على مصدر </w:t>
      </w:r>
      <w:r w:rsidR="00877BB8" w:rsidRPr="00764EFC">
        <w:rPr>
          <w:rFonts w:ascii="Times New Roman" w:hAnsi="Times New Roman" w:cs="Times New Roman" w:hint="cs"/>
          <w:color w:val="333333"/>
          <w:sz w:val="24"/>
          <w:szCs w:val="24"/>
          <w:rtl/>
        </w:rPr>
        <w:t>يو إس بي</w:t>
      </w:r>
      <w:r w:rsidR="009C5734">
        <w:rPr>
          <w:rFonts w:ascii="Times New Roman" w:hAnsi="Times New Roman" w:cs="Times New Roman"/>
          <w:color w:val="333333"/>
          <w:sz w:val="24"/>
          <w:szCs w:val="24"/>
          <w:rtl/>
        </w:rPr>
        <w:t>.</w:t>
      </w:r>
      <w:r w:rsidR="009C5734">
        <w:rPr>
          <w:rFonts w:ascii="Times New Roman" w:hAnsi="Times New Roman" w:cs="Times New Roman"/>
          <w:color w:val="333333"/>
          <w:sz w:val="24"/>
          <w:szCs w:val="24"/>
          <w:rtl/>
        </w:rPr>
        <w:br/>
      </w:r>
    </w:p>
    <w:p w14:paraId="5309ACC6" w14:textId="77777777" w:rsidR="0083366E" w:rsidRDefault="0083366E" w:rsidP="0083366E">
      <w:pPr>
        <w:bidi/>
        <w:spacing w:line="240" w:lineRule="auto"/>
        <w:rPr>
          <w:rFonts w:ascii="Times New Roman" w:hAnsi="Times New Roman" w:cs="Times New Roman"/>
          <w:color w:val="333333"/>
          <w:sz w:val="24"/>
          <w:szCs w:val="24"/>
          <w:lang w:bidi="ar-EG"/>
        </w:rPr>
      </w:pPr>
    </w:p>
    <w:p w14:paraId="5309ACC7" w14:textId="77777777" w:rsidR="00B60587" w:rsidRPr="000C1401" w:rsidRDefault="009C5734" w:rsidP="00510312">
      <w:pPr>
        <w:pStyle w:val="Heading2"/>
        <w:jc w:val="right"/>
        <w:rPr>
          <w:rFonts w:ascii="Times New Roman" w:hAnsi="Times New Roman"/>
          <w:color w:val="333333"/>
          <w:sz w:val="24"/>
          <w:szCs w:val="24"/>
          <w:lang w:val="en-CA"/>
        </w:rPr>
      </w:pPr>
      <w:r>
        <w:rPr>
          <w:rFonts w:ascii="Times New Roman" w:hAnsi="Times New Roman"/>
          <w:color w:val="333333"/>
          <w:sz w:val="24"/>
          <w:szCs w:val="24"/>
          <w:rtl/>
        </w:rPr>
        <w:br/>
      </w:r>
      <w:r w:rsidR="00A92ABB" w:rsidRPr="00A65560">
        <w:rPr>
          <w:rFonts w:hint="cs"/>
          <w:rtl/>
        </w:rPr>
        <w:t xml:space="preserve">بنية </w:t>
      </w:r>
      <w:r w:rsidR="00A92ABB" w:rsidRPr="00A65560">
        <w:rPr>
          <w:rtl/>
        </w:rPr>
        <w:t>رف الكتب</w:t>
      </w:r>
      <w:r w:rsidR="00F05F82">
        <w:rPr>
          <w:lang w:val="en-CA"/>
        </w:rPr>
        <w:t xml:space="preserve"> </w:t>
      </w:r>
      <w:r w:rsidR="000C1401">
        <w:rPr>
          <w:lang w:val="en-CA"/>
        </w:rPr>
        <w:t>1.6</w:t>
      </w:r>
    </w:p>
    <w:p w14:paraId="5309ACC8" w14:textId="77777777" w:rsidR="0083366E" w:rsidRDefault="0083366E" w:rsidP="009C5734">
      <w:pPr>
        <w:bidi/>
        <w:spacing w:line="240" w:lineRule="auto"/>
        <w:rPr>
          <w:rFonts w:ascii="Times New Roman" w:hAnsi="Times New Roman" w:cs="Times New Roman"/>
          <w:color w:val="333333"/>
          <w:sz w:val="24"/>
          <w:szCs w:val="24"/>
          <w:lang w:bidi="ar-EG"/>
        </w:rPr>
      </w:pPr>
    </w:p>
    <w:p w14:paraId="5309ACC9" w14:textId="1330C5DB" w:rsidR="003E79C7" w:rsidRDefault="00D12D33" w:rsidP="003E79C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ي</w:t>
      </w:r>
      <w:r w:rsidR="00A92ABB" w:rsidRPr="00764EFC">
        <w:rPr>
          <w:rFonts w:ascii="Times New Roman" w:hAnsi="Times New Roman" w:cs="Times New Roman" w:hint="cs"/>
          <w:color w:val="333333"/>
          <w:sz w:val="24"/>
          <w:szCs w:val="24"/>
          <w:rtl/>
        </w:rPr>
        <w:t>ت</w:t>
      </w:r>
      <w:r w:rsidR="00A92ABB" w:rsidRPr="00764EFC">
        <w:rPr>
          <w:rFonts w:ascii="Times New Roman" w:hAnsi="Times New Roman" w:cs="Times New Roman"/>
          <w:color w:val="333333"/>
          <w:sz w:val="24"/>
          <w:szCs w:val="24"/>
          <w:rtl/>
        </w:rPr>
        <w:t>ع</w:t>
      </w:r>
      <w:r w:rsidRPr="00764EFC">
        <w:rPr>
          <w:rFonts w:ascii="Times New Roman" w:hAnsi="Times New Roman" w:cs="Times New Roman"/>
          <w:color w:val="333333"/>
          <w:sz w:val="24"/>
          <w:szCs w:val="24"/>
          <w:rtl/>
        </w:rPr>
        <w:t xml:space="preserve">رف </w:t>
      </w:r>
      <w:r w:rsidR="00A92ABB"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A92ABB" w:rsidRPr="00764EFC">
        <w:rPr>
          <w:rFonts w:ascii="Times New Roman" w:hAnsi="Times New Roman" w:cs="Times New Roman" w:hint="cs"/>
          <w:color w:val="333333"/>
          <w:sz w:val="24"/>
          <w:szCs w:val="24"/>
          <w:rtl/>
        </w:rPr>
        <w:t xml:space="preserve"> على </w:t>
      </w:r>
      <w:r w:rsidRPr="00764EFC">
        <w:rPr>
          <w:rFonts w:ascii="Times New Roman" w:hAnsi="Times New Roman" w:cs="Times New Roman"/>
          <w:color w:val="333333"/>
          <w:sz w:val="24"/>
          <w:szCs w:val="24"/>
          <w:rtl/>
        </w:rPr>
        <w:t xml:space="preserve">أنواع مختلفة </w:t>
      </w:r>
      <w:r w:rsidR="002E7FC9" w:rsidRPr="00764EFC">
        <w:rPr>
          <w:rFonts w:ascii="Times New Roman" w:hAnsi="Times New Roman" w:cs="Times New Roman" w:hint="cs"/>
          <w:color w:val="333333"/>
          <w:sz w:val="24"/>
          <w:szCs w:val="24"/>
          <w:rtl/>
        </w:rPr>
        <w:t xml:space="preserve">من </w:t>
      </w:r>
      <w:r w:rsidR="002E7FC9" w:rsidRPr="00764EFC">
        <w:rPr>
          <w:rFonts w:ascii="Times New Roman" w:hAnsi="Times New Roman" w:cs="Times New Roman"/>
          <w:color w:val="333333"/>
          <w:sz w:val="24"/>
          <w:szCs w:val="24"/>
          <w:rtl/>
        </w:rPr>
        <w:t>الكتب ال</w:t>
      </w:r>
      <w:r w:rsidR="002E7FC9"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ي يت</w:t>
      </w:r>
      <w:r w:rsidR="002E7FC9" w:rsidRPr="00764EFC">
        <w:rPr>
          <w:rFonts w:ascii="Times New Roman" w:hAnsi="Times New Roman" w:cs="Times New Roman"/>
          <w:color w:val="333333"/>
          <w:sz w:val="24"/>
          <w:szCs w:val="24"/>
          <w:rtl/>
        </w:rPr>
        <w:t xml:space="preserve">م حفظها في </w:t>
      </w:r>
      <w:r w:rsidR="002E7FC9" w:rsidRPr="00764EFC">
        <w:rPr>
          <w:rFonts w:ascii="Times New Roman" w:hAnsi="Times New Roman" w:cs="Times New Roman" w:hint="cs"/>
          <w:color w:val="333333"/>
          <w:sz w:val="24"/>
          <w:szCs w:val="24"/>
          <w:rtl/>
        </w:rPr>
        <w:t xml:space="preserve">شكل </w:t>
      </w:r>
      <w:r w:rsidR="002E7FC9" w:rsidRPr="00764EFC">
        <w:rPr>
          <w:rFonts w:ascii="Times New Roman" w:hAnsi="Times New Roman" w:cs="Times New Roman"/>
          <w:color w:val="333333"/>
          <w:sz w:val="24"/>
          <w:szCs w:val="24"/>
          <w:rtl/>
        </w:rPr>
        <w:t>مجلد</w:t>
      </w:r>
      <w:r w:rsidR="002E7FC9" w:rsidRPr="00764EFC">
        <w:rPr>
          <w:rFonts w:ascii="Times New Roman" w:hAnsi="Times New Roman" w:cs="Times New Roman" w:hint="cs"/>
          <w:color w:val="333333"/>
          <w:sz w:val="24"/>
          <w:szCs w:val="24"/>
          <w:rtl/>
        </w:rPr>
        <w:t>ات</w:t>
      </w:r>
      <w:r w:rsidR="002E7FC9" w:rsidRPr="00764EFC">
        <w:rPr>
          <w:rFonts w:ascii="Times New Roman" w:hAnsi="Times New Roman" w:cs="Times New Roman"/>
          <w:color w:val="333333"/>
          <w:sz w:val="24"/>
          <w:szCs w:val="24"/>
          <w:rtl/>
        </w:rPr>
        <w:t xml:space="preserve"> منفصل</w:t>
      </w:r>
      <w:r w:rsidR="002E7FC9" w:rsidRPr="00764EFC">
        <w:rPr>
          <w:rFonts w:ascii="Times New Roman" w:hAnsi="Times New Roman" w:cs="Times New Roman" w:hint="cs"/>
          <w:color w:val="333333"/>
          <w:sz w:val="24"/>
          <w:szCs w:val="24"/>
          <w:rtl/>
        </w:rPr>
        <w:t>ة</w:t>
      </w:r>
      <w:r w:rsidR="002E7FC9" w:rsidRPr="00764EFC">
        <w:rPr>
          <w:rFonts w:ascii="Times New Roman" w:hAnsi="Times New Roman" w:cs="Times New Roman"/>
          <w:color w:val="333333"/>
          <w:sz w:val="24"/>
          <w:szCs w:val="24"/>
          <w:rtl/>
        </w:rPr>
        <w:t xml:space="preserve"> </w:t>
      </w:r>
      <w:r w:rsidR="002E7FC9" w:rsidRPr="00764EFC">
        <w:rPr>
          <w:rFonts w:ascii="Times New Roman" w:hAnsi="Times New Roman" w:cs="Times New Roman" w:hint="cs"/>
          <w:color w:val="333333"/>
          <w:sz w:val="24"/>
          <w:szCs w:val="24"/>
          <w:rtl/>
        </w:rPr>
        <w:t>ت</w:t>
      </w:r>
      <w:r w:rsidR="002E7FC9" w:rsidRPr="00764EFC">
        <w:rPr>
          <w:rFonts w:ascii="Times New Roman" w:hAnsi="Times New Roman" w:cs="Times New Roman"/>
          <w:color w:val="333333"/>
          <w:sz w:val="24"/>
          <w:szCs w:val="24"/>
          <w:rtl/>
        </w:rPr>
        <w:t>سمى أرفف الكتب. قم</w:t>
      </w:r>
      <w:r w:rsidRPr="00764EFC">
        <w:rPr>
          <w:rFonts w:ascii="Times New Roman" w:hAnsi="Times New Roman" w:cs="Times New Roman"/>
          <w:color w:val="333333"/>
          <w:sz w:val="24"/>
          <w:szCs w:val="24"/>
          <w:rtl/>
        </w:rPr>
        <w:t xml:space="preserve"> بتحديد رف الكتب التي ترغب في قراءتها من </w:t>
      </w:r>
      <w:r w:rsidR="002E7FC9" w:rsidRPr="00764EFC">
        <w:rPr>
          <w:rFonts w:ascii="Times New Roman" w:hAnsi="Times New Roman" w:cs="Times New Roman" w:hint="cs"/>
          <w:color w:val="333333"/>
          <w:sz w:val="24"/>
          <w:szCs w:val="24"/>
          <w:rtl/>
        </w:rPr>
        <w:t xml:space="preserve">خلال الضغط </w:t>
      </w:r>
      <w:r w:rsidR="002E7FC9" w:rsidRPr="00764EFC">
        <w:rPr>
          <w:rFonts w:ascii="Times New Roman" w:hAnsi="Times New Roman" w:cs="Times New Roman"/>
          <w:color w:val="333333"/>
          <w:sz w:val="24"/>
          <w:szCs w:val="24"/>
          <w:rtl/>
        </w:rPr>
        <w:t>الم</w:t>
      </w:r>
      <w:r w:rsidR="00B42286" w:rsidRPr="00764EFC">
        <w:rPr>
          <w:rFonts w:ascii="Times New Roman" w:hAnsi="Times New Roman" w:cs="Times New Roman" w:hint="cs"/>
          <w:color w:val="333333"/>
          <w:sz w:val="24"/>
          <w:szCs w:val="24"/>
          <w:rtl/>
        </w:rPr>
        <w:t>تعدد</w:t>
      </w:r>
      <w:r w:rsidR="008016C4" w:rsidRPr="00764EFC">
        <w:rPr>
          <w:rFonts w:ascii="Times New Roman" w:hAnsi="Times New Roman" w:cs="Times New Roman"/>
          <w:color w:val="333333"/>
          <w:sz w:val="24"/>
          <w:szCs w:val="24"/>
          <w:rtl/>
        </w:rPr>
        <w:t xml:space="preserve"> </w:t>
      </w:r>
      <w:r w:rsidR="008016C4" w:rsidRPr="00764EFC">
        <w:rPr>
          <w:rFonts w:ascii="Times New Roman" w:hAnsi="Times New Roman" w:cs="Times New Roman" w:hint="cs"/>
          <w:color w:val="333333"/>
          <w:sz w:val="24"/>
          <w:szCs w:val="24"/>
          <w:rtl/>
        </w:rPr>
        <w:t>على رف الكتب</w:t>
      </w:r>
      <w:r w:rsidRPr="00764EFC">
        <w:rPr>
          <w:rFonts w:ascii="Times New Roman" w:hAnsi="Times New Roman" w:cs="Times New Roman"/>
          <w:color w:val="333333"/>
          <w:sz w:val="24"/>
          <w:szCs w:val="24"/>
          <w:rtl/>
        </w:rPr>
        <w:t xml:space="preserve"> (</w:t>
      </w:r>
      <w:r w:rsidR="008016C4" w:rsidRPr="00764EFC">
        <w:rPr>
          <w:rFonts w:ascii="Times New Roman" w:hAnsi="Times New Roman" w:cs="Times New Roman" w:hint="cs"/>
          <w:color w:val="333333"/>
          <w:sz w:val="24"/>
          <w:szCs w:val="24"/>
          <w:rtl/>
        </w:rPr>
        <w:t xml:space="preserve">مفتاح </w:t>
      </w:r>
      <w:r w:rsidR="008016C4" w:rsidRPr="00764EFC">
        <w:rPr>
          <w:rFonts w:ascii="Times New Roman" w:hAnsi="Times New Roman" w:cs="Times New Roman"/>
          <w:color w:val="333333"/>
          <w:sz w:val="24"/>
          <w:szCs w:val="24"/>
          <w:rtl/>
        </w:rPr>
        <w:t>1)</w:t>
      </w:r>
      <w:r w:rsidR="000362C7" w:rsidRPr="00764EFC">
        <w:rPr>
          <w:rFonts w:ascii="Times New Roman" w:hAnsi="Times New Roman" w:cs="Times New Roman"/>
          <w:color w:val="333333"/>
          <w:sz w:val="24"/>
          <w:szCs w:val="24"/>
          <w:rtl/>
        </w:rPr>
        <w:t xml:space="preserve">. </w:t>
      </w:r>
      <w:r w:rsidR="000362C7" w:rsidRPr="00764EFC">
        <w:rPr>
          <w:rFonts w:ascii="Times New Roman" w:hAnsi="Times New Roman" w:cs="Times New Roman" w:hint="cs"/>
          <w:color w:val="333333"/>
          <w:sz w:val="24"/>
          <w:szCs w:val="24"/>
          <w:rtl/>
        </w:rPr>
        <w:t>يمكنك</w:t>
      </w:r>
      <w:r w:rsidR="000362C7" w:rsidRPr="00764EFC">
        <w:rPr>
          <w:rFonts w:ascii="Times New Roman" w:hAnsi="Times New Roman" w:cs="Times New Roman"/>
          <w:color w:val="333333"/>
          <w:sz w:val="24"/>
          <w:szCs w:val="24"/>
          <w:rtl/>
        </w:rPr>
        <w:t xml:space="preserve"> </w:t>
      </w:r>
      <w:r w:rsidR="000362C7" w:rsidRPr="00764EFC">
        <w:rPr>
          <w:rFonts w:ascii="Times New Roman" w:hAnsi="Times New Roman" w:cs="Times New Roman" w:hint="cs"/>
          <w:color w:val="333333"/>
          <w:sz w:val="24"/>
          <w:szCs w:val="24"/>
          <w:rtl/>
        </w:rPr>
        <w:t>الت</w:t>
      </w:r>
      <w:r w:rsidR="000362C7" w:rsidRPr="00764EFC">
        <w:rPr>
          <w:rFonts w:ascii="Times New Roman" w:hAnsi="Times New Roman" w:cs="Times New Roman"/>
          <w:color w:val="333333"/>
          <w:sz w:val="24"/>
          <w:szCs w:val="24"/>
          <w:rtl/>
        </w:rPr>
        <w:t xml:space="preserve">نقل </w:t>
      </w:r>
      <w:r w:rsidR="000362C7" w:rsidRPr="00764EFC">
        <w:rPr>
          <w:rFonts w:ascii="Times New Roman" w:hAnsi="Times New Roman" w:cs="Times New Roman" w:hint="cs"/>
          <w:color w:val="333333"/>
          <w:sz w:val="24"/>
          <w:szCs w:val="24"/>
          <w:rtl/>
        </w:rPr>
        <w:t>ل</w:t>
      </w:r>
      <w:r w:rsidR="000362C7" w:rsidRPr="00764EFC">
        <w:rPr>
          <w:rFonts w:ascii="Times New Roman" w:hAnsi="Times New Roman" w:cs="Times New Roman"/>
          <w:color w:val="333333"/>
          <w:sz w:val="24"/>
          <w:szCs w:val="24"/>
          <w:rtl/>
        </w:rPr>
        <w:t>لخلف والأمام</w:t>
      </w:r>
      <w:r w:rsidRPr="00764EFC">
        <w:rPr>
          <w:rFonts w:ascii="Times New Roman" w:hAnsi="Times New Roman" w:cs="Times New Roman"/>
          <w:color w:val="333333"/>
          <w:sz w:val="24"/>
          <w:szCs w:val="24"/>
          <w:rtl/>
        </w:rPr>
        <w:t xml:space="preserve"> </w:t>
      </w:r>
      <w:r w:rsidR="004568A0" w:rsidRPr="00764EFC">
        <w:rPr>
          <w:rFonts w:ascii="Times New Roman" w:hAnsi="Times New Roman" w:cs="Times New Roman" w:hint="cs"/>
          <w:color w:val="333333"/>
          <w:sz w:val="24"/>
          <w:szCs w:val="24"/>
          <w:rtl/>
        </w:rPr>
        <w:t>خلال</w:t>
      </w:r>
      <w:r w:rsidRPr="00764EFC">
        <w:rPr>
          <w:rFonts w:ascii="Times New Roman" w:hAnsi="Times New Roman" w:cs="Times New Roman"/>
          <w:color w:val="333333"/>
          <w:sz w:val="24"/>
          <w:szCs w:val="24"/>
          <w:rtl/>
        </w:rPr>
        <w:t xml:space="preserve"> </w:t>
      </w:r>
      <w:r w:rsidR="004568A0" w:rsidRPr="00764EFC">
        <w:rPr>
          <w:rFonts w:ascii="Times New Roman" w:hAnsi="Times New Roman" w:cs="Times New Roman" w:hint="cs"/>
          <w:color w:val="333333"/>
          <w:sz w:val="24"/>
          <w:szCs w:val="24"/>
          <w:rtl/>
        </w:rPr>
        <w:t xml:space="preserve">كل </w:t>
      </w:r>
      <w:r w:rsidRPr="00764EFC">
        <w:rPr>
          <w:rFonts w:ascii="Times New Roman" w:hAnsi="Times New Roman" w:cs="Times New Roman"/>
          <w:color w:val="333333"/>
          <w:sz w:val="24"/>
          <w:szCs w:val="24"/>
          <w:rtl/>
        </w:rPr>
        <w:t xml:space="preserve">رف </w:t>
      </w:r>
      <w:r w:rsidR="004568A0" w:rsidRPr="00764EFC">
        <w:rPr>
          <w:rFonts w:ascii="Times New Roman" w:hAnsi="Times New Roman" w:cs="Times New Roman" w:hint="cs"/>
          <w:color w:val="333333"/>
          <w:sz w:val="24"/>
          <w:szCs w:val="24"/>
          <w:rtl/>
        </w:rPr>
        <w:t xml:space="preserve">من أرفف </w:t>
      </w:r>
      <w:r w:rsidRPr="00764EFC">
        <w:rPr>
          <w:rFonts w:ascii="Times New Roman" w:hAnsi="Times New Roman" w:cs="Times New Roman"/>
          <w:color w:val="333333"/>
          <w:sz w:val="24"/>
          <w:szCs w:val="24"/>
          <w:rtl/>
        </w:rPr>
        <w:t xml:space="preserve">الكتب باستخدام مفاتيح 4 و 6. قائمة رف الكتب دائرية. باستثناء رف الكتب </w:t>
      </w:r>
      <w:r w:rsidR="004568A0" w:rsidRPr="00764EFC">
        <w:rPr>
          <w:rFonts w:ascii="Times New Roman" w:hAnsi="Times New Roman" w:cs="Times New Roman" w:hint="cs"/>
          <w:color w:val="333333"/>
          <w:sz w:val="24"/>
          <w:szCs w:val="24"/>
          <w:rtl/>
        </w:rPr>
        <w:t>الخاص بال</w:t>
      </w:r>
      <w:r w:rsidR="00C1518A" w:rsidRPr="00764EFC">
        <w:rPr>
          <w:rFonts w:ascii="Times New Roman" w:hAnsi="Times New Roman" w:cs="Times New Roman"/>
          <w:color w:val="333333"/>
          <w:sz w:val="24"/>
          <w:szCs w:val="24"/>
          <w:rtl/>
        </w:rPr>
        <w:t xml:space="preserve">ملاحظات، </w:t>
      </w:r>
      <w:r w:rsidR="00C1518A" w:rsidRPr="00764EFC">
        <w:rPr>
          <w:rFonts w:ascii="Times New Roman" w:hAnsi="Times New Roman" w:cs="Times New Roman" w:hint="cs"/>
          <w:color w:val="333333"/>
          <w:sz w:val="24"/>
          <w:szCs w:val="24"/>
          <w:rtl/>
        </w:rPr>
        <w:t xml:space="preserve">فأنه </w:t>
      </w:r>
      <w:r w:rsidR="00C1518A" w:rsidRPr="00764EFC">
        <w:rPr>
          <w:rFonts w:ascii="Times New Roman" w:hAnsi="Times New Roman" w:cs="Times New Roman"/>
          <w:color w:val="333333"/>
          <w:sz w:val="24"/>
          <w:szCs w:val="24"/>
          <w:rtl/>
        </w:rPr>
        <w:t>س</w:t>
      </w:r>
      <w:r w:rsidR="00C1518A" w:rsidRPr="00764EFC">
        <w:rPr>
          <w:rFonts w:ascii="Times New Roman" w:hAnsi="Times New Roman" w:cs="Times New Roman" w:hint="cs"/>
          <w:color w:val="333333"/>
          <w:sz w:val="24"/>
          <w:szCs w:val="24"/>
          <w:rtl/>
        </w:rPr>
        <w:t>يتم</w:t>
      </w:r>
      <w:r w:rsidR="00C1518A" w:rsidRPr="00764EFC">
        <w:rPr>
          <w:rFonts w:ascii="Times New Roman" w:hAnsi="Times New Roman" w:cs="Times New Roman"/>
          <w:color w:val="333333"/>
          <w:sz w:val="24"/>
          <w:szCs w:val="24"/>
          <w:rtl/>
        </w:rPr>
        <w:t xml:space="preserve"> الإعلان </w:t>
      </w:r>
      <w:r w:rsidR="00C1518A" w:rsidRPr="00764EFC">
        <w:rPr>
          <w:rFonts w:ascii="Times New Roman" w:hAnsi="Times New Roman" w:cs="Times New Roman" w:hint="cs"/>
          <w:color w:val="333333"/>
          <w:sz w:val="24"/>
          <w:szCs w:val="24"/>
          <w:rtl/>
        </w:rPr>
        <w:t>فقط عن</w:t>
      </w:r>
      <w:r w:rsidR="00C1518A" w:rsidRPr="00764EFC">
        <w:rPr>
          <w:rFonts w:ascii="Times New Roman" w:hAnsi="Times New Roman" w:cs="Times New Roman"/>
          <w:color w:val="333333"/>
          <w:sz w:val="24"/>
          <w:szCs w:val="24"/>
          <w:rtl/>
        </w:rPr>
        <w:t xml:space="preserve"> </w:t>
      </w:r>
      <w:r w:rsidR="00C1518A" w:rsidRPr="00764EFC">
        <w:rPr>
          <w:rFonts w:ascii="Times New Roman" w:hAnsi="Times New Roman" w:cs="Times New Roman" w:hint="cs"/>
          <w:color w:val="333333"/>
          <w:sz w:val="24"/>
          <w:szCs w:val="24"/>
          <w:rtl/>
        </w:rPr>
        <w:t>أ</w:t>
      </w:r>
      <w:r w:rsidR="00C1518A" w:rsidRPr="00764EFC">
        <w:rPr>
          <w:rFonts w:ascii="Times New Roman" w:hAnsi="Times New Roman" w:cs="Times New Roman"/>
          <w:color w:val="333333"/>
          <w:sz w:val="24"/>
          <w:szCs w:val="24"/>
          <w:rtl/>
        </w:rPr>
        <w:t>رفف الكتب</w:t>
      </w:r>
      <w:r w:rsidR="00C1518A" w:rsidRPr="00764EFC">
        <w:rPr>
          <w:rFonts w:ascii="Times New Roman" w:hAnsi="Times New Roman" w:cs="Times New Roman" w:hint="cs"/>
          <w:color w:val="333333"/>
          <w:sz w:val="24"/>
          <w:szCs w:val="24"/>
          <w:rtl/>
        </w:rPr>
        <w:t xml:space="preserve"> الممتلئة</w:t>
      </w:r>
      <w:r w:rsidRPr="00764EFC">
        <w:rPr>
          <w:rFonts w:ascii="Times New Roman" w:hAnsi="Times New Roman" w:cs="Times New Roman"/>
          <w:color w:val="333333"/>
          <w:sz w:val="24"/>
          <w:szCs w:val="24"/>
          <w:rtl/>
        </w:rPr>
        <w:t xml:space="preserve">. على </w:t>
      </w:r>
      <w:r w:rsidR="00C1518A" w:rsidRPr="00764EFC">
        <w:rPr>
          <w:rFonts w:ascii="Times New Roman" w:hAnsi="Times New Roman" w:cs="Times New Roman" w:hint="cs"/>
          <w:color w:val="333333"/>
          <w:sz w:val="24"/>
          <w:szCs w:val="24"/>
          <w:rtl/>
        </w:rPr>
        <w:t>بطاقة الذا</w:t>
      </w:r>
      <w:r w:rsidR="006C7AED" w:rsidRPr="00764EFC">
        <w:rPr>
          <w:rFonts w:ascii="Times New Roman" w:hAnsi="Times New Roman" w:cs="Times New Roman" w:hint="cs"/>
          <w:color w:val="333333"/>
          <w:sz w:val="24"/>
          <w:szCs w:val="24"/>
          <w:rtl/>
        </w:rPr>
        <w:t xml:space="preserve">كرة الرقمية الآمنة إس دي </w:t>
      </w:r>
      <w:r w:rsidR="006C7AED" w:rsidRPr="00764EFC">
        <w:rPr>
          <w:rFonts w:ascii="Times New Roman" w:hAnsi="Times New Roman" w:cs="Times New Roman"/>
          <w:color w:val="333333"/>
          <w:sz w:val="24"/>
          <w:szCs w:val="24"/>
          <w:rtl/>
        </w:rPr>
        <w:t>أو</w:t>
      </w:r>
      <w:r w:rsidR="006C7AED" w:rsidRPr="00764EFC">
        <w:rPr>
          <w:rFonts w:ascii="Times New Roman" w:hAnsi="Times New Roman" w:cs="Times New Roman" w:hint="cs"/>
          <w:color w:val="333333"/>
          <w:sz w:val="24"/>
          <w:szCs w:val="24"/>
          <w:rtl/>
        </w:rPr>
        <w:t xml:space="preserve"> </w:t>
      </w:r>
      <w:r w:rsidR="006C7AED" w:rsidRPr="00764EFC">
        <w:rPr>
          <w:rFonts w:ascii="Times New Roman" w:hAnsi="Times New Roman" w:cs="Times New Roman"/>
          <w:color w:val="333333"/>
          <w:sz w:val="24"/>
          <w:szCs w:val="24"/>
          <w:rtl/>
        </w:rPr>
        <w:t>مصدر</w:t>
      </w:r>
      <w:r w:rsidRPr="00764EFC">
        <w:rPr>
          <w:rFonts w:ascii="Times New Roman" w:hAnsi="Times New Roman" w:cs="Times New Roman"/>
          <w:color w:val="333333"/>
          <w:sz w:val="24"/>
          <w:szCs w:val="24"/>
          <w:rtl/>
        </w:rPr>
        <w:t xml:space="preserve"> </w:t>
      </w:r>
      <w:r w:rsidR="006C7AED" w:rsidRPr="00764EFC">
        <w:rPr>
          <w:rFonts w:ascii="Times New Roman" w:hAnsi="Times New Roman" w:cs="Times New Roman" w:hint="cs"/>
          <w:color w:val="333333"/>
          <w:sz w:val="24"/>
          <w:szCs w:val="24"/>
          <w:rtl/>
        </w:rPr>
        <w:t xml:space="preserve">يو إس بي </w:t>
      </w:r>
      <w:r w:rsidR="006C7AED" w:rsidRPr="00764EFC">
        <w:rPr>
          <w:rFonts w:ascii="Times New Roman" w:hAnsi="Times New Roman" w:cs="Times New Roman"/>
          <w:color w:val="333333"/>
          <w:sz w:val="24"/>
          <w:szCs w:val="24"/>
          <w:rtl/>
        </w:rPr>
        <w:t>يتم تخزين</w:t>
      </w:r>
      <w:r w:rsidRPr="00764EFC">
        <w:rPr>
          <w:rFonts w:ascii="Times New Roman" w:hAnsi="Times New Roman" w:cs="Times New Roman"/>
          <w:color w:val="333333"/>
          <w:sz w:val="24"/>
          <w:szCs w:val="24"/>
          <w:rtl/>
        </w:rPr>
        <w:t xml:space="preserve"> </w:t>
      </w:r>
      <w:r w:rsidR="006C7AED" w:rsidRPr="00764EFC">
        <w:rPr>
          <w:rFonts w:ascii="Times New Roman" w:hAnsi="Times New Roman" w:cs="Times New Roman" w:hint="cs"/>
          <w:color w:val="333333"/>
          <w:sz w:val="24"/>
          <w:szCs w:val="24"/>
          <w:rtl/>
        </w:rPr>
        <w:t xml:space="preserve">كل </w:t>
      </w:r>
      <w:r w:rsidRPr="00764EFC">
        <w:rPr>
          <w:rFonts w:ascii="Times New Roman" w:hAnsi="Times New Roman" w:cs="Times New Roman"/>
          <w:color w:val="333333"/>
          <w:sz w:val="24"/>
          <w:szCs w:val="24"/>
          <w:rtl/>
        </w:rPr>
        <w:t xml:space="preserve">رف </w:t>
      </w:r>
      <w:r w:rsidR="006C7AED" w:rsidRPr="00764EFC">
        <w:rPr>
          <w:rFonts w:ascii="Times New Roman" w:hAnsi="Times New Roman" w:cs="Times New Roman" w:hint="cs"/>
          <w:color w:val="333333"/>
          <w:sz w:val="24"/>
          <w:szCs w:val="24"/>
          <w:rtl/>
        </w:rPr>
        <w:t xml:space="preserve">من أرفف </w:t>
      </w:r>
      <w:r w:rsidR="006C7AED" w:rsidRPr="00764EFC">
        <w:rPr>
          <w:rFonts w:ascii="Times New Roman" w:hAnsi="Times New Roman" w:cs="Times New Roman"/>
          <w:color w:val="333333"/>
          <w:sz w:val="24"/>
          <w:szCs w:val="24"/>
          <w:rtl/>
        </w:rPr>
        <w:t xml:space="preserve">الكتب </w:t>
      </w:r>
      <w:r w:rsidR="006C7AED" w:rsidRPr="00764EFC">
        <w:rPr>
          <w:rFonts w:ascii="Times New Roman" w:hAnsi="Times New Roman" w:cs="Times New Roman" w:hint="cs"/>
          <w:color w:val="333333"/>
          <w:sz w:val="24"/>
          <w:szCs w:val="24"/>
          <w:rtl/>
        </w:rPr>
        <w:t>تحت</w:t>
      </w:r>
      <w:r w:rsidR="006C7AED" w:rsidRPr="00764EFC">
        <w:rPr>
          <w:rFonts w:ascii="Times New Roman" w:hAnsi="Times New Roman" w:cs="Times New Roman"/>
          <w:color w:val="333333"/>
          <w:sz w:val="24"/>
          <w:szCs w:val="24"/>
          <w:rtl/>
        </w:rPr>
        <w:t xml:space="preserve"> اسم مجلد مح</w:t>
      </w:r>
      <w:r w:rsidR="006C7AED" w:rsidRPr="00764EFC">
        <w:rPr>
          <w:rFonts w:ascii="Times New Roman" w:hAnsi="Times New Roman" w:cs="Times New Roman" w:hint="cs"/>
          <w:color w:val="333333"/>
          <w:sz w:val="24"/>
          <w:szCs w:val="24"/>
          <w:rtl/>
        </w:rPr>
        <w:t>دد</w:t>
      </w:r>
      <w:r w:rsidR="006C7AED" w:rsidRPr="00764EFC">
        <w:rPr>
          <w:rFonts w:ascii="Times New Roman" w:hAnsi="Times New Roman" w:cs="Times New Roman"/>
          <w:color w:val="333333"/>
          <w:sz w:val="24"/>
          <w:szCs w:val="24"/>
          <w:rtl/>
        </w:rPr>
        <w:t xml:space="preserve"> </w:t>
      </w:r>
      <w:r w:rsidR="006C7AED" w:rsidRPr="00764EFC">
        <w:rPr>
          <w:rFonts w:ascii="Times New Roman" w:hAnsi="Times New Roman" w:cs="Times New Roman" w:hint="cs"/>
          <w:color w:val="333333"/>
          <w:sz w:val="24"/>
          <w:szCs w:val="24"/>
          <w:rtl/>
        </w:rPr>
        <w:t>ي</w:t>
      </w:r>
      <w:r w:rsidR="006C7AED" w:rsidRPr="00764EFC">
        <w:rPr>
          <w:rFonts w:ascii="Times New Roman" w:hAnsi="Times New Roman" w:cs="Times New Roman"/>
          <w:color w:val="333333"/>
          <w:sz w:val="24"/>
          <w:szCs w:val="24"/>
          <w:rtl/>
        </w:rPr>
        <w:t>بدأ ب"$</w:t>
      </w:r>
      <w:r w:rsidRPr="00764EFC">
        <w:rPr>
          <w:rFonts w:ascii="Times New Roman" w:hAnsi="Times New Roman" w:cs="Times New Roman"/>
          <w:color w:val="333333"/>
          <w:sz w:val="24"/>
          <w:szCs w:val="24"/>
        </w:rPr>
        <w:t>VR</w:t>
      </w:r>
      <w:r w:rsidRPr="00764EFC">
        <w:rPr>
          <w:rFonts w:ascii="Times New Roman" w:hAnsi="Times New Roman" w:cs="Times New Roman"/>
          <w:color w:val="333333"/>
          <w:sz w:val="24"/>
          <w:szCs w:val="24"/>
          <w:rtl/>
        </w:rPr>
        <w:t>". د</w:t>
      </w:r>
      <w:r w:rsidR="006C7AED" w:rsidRPr="00764EFC">
        <w:rPr>
          <w:rFonts w:ascii="Times New Roman" w:hAnsi="Times New Roman" w:cs="Times New Roman"/>
          <w:color w:val="333333"/>
          <w:sz w:val="24"/>
          <w:szCs w:val="24"/>
          <w:rtl/>
        </w:rPr>
        <w:t>اخل كل من هذه المجلدات المح</w:t>
      </w:r>
      <w:r w:rsidR="006C7AED" w:rsidRPr="00764EFC">
        <w:rPr>
          <w:rFonts w:ascii="Times New Roman" w:hAnsi="Times New Roman" w:cs="Times New Roman" w:hint="cs"/>
          <w:color w:val="333333"/>
          <w:sz w:val="24"/>
          <w:szCs w:val="24"/>
          <w:rtl/>
        </w:rPr>
        <w:t>دد</w:t>
      </w:r>
      <w:r w:rsidRPr="00764EFC">
        <w:rPr>
          <w:rFonts w:ascii="Times New Roman" w:hAnsi="Times New Roman" w:cs="Times New Roman"/>
          <w:color w:val="333333"/>
          <w:sz w:val="24"/>
          <w:szCs w:val="24"/>
          <w:rtl/>
        </w:rPr>
        <w:t xml:space="preserve">ة (أرفف الكتب) قد يكون هناك المجلدات الفرعية التي يحددها المستخدم </w:t>
      </w:r>
      <w:r w:rsidR="006C7AED" w:rsidRPr="00764EFC">
        <w:rPr>
          <w:rFonts w:ascii="Times New Roman" w:hAnsi="Times New Roman" w:cs="Times New Roman" w:hint="cs"/>
          <w:color w:val="333333"/>
          <w:sz w:val="24"/>
          <w:szCs w:val="24"/>
          <w:rtl/>
        </w:rPr>
        <w:t xml:space="preserve">والتي </w:t>
      </w:r>
      <w:r w:rsidRPr="00764EFC">
        <w:rPr>
          <w:rFonts w:ascii="Times New Roman" w:hAnsi="Times New Roman" w:cs="Times New Roman"/>
          <w:color w:val="333333"/>
          <w:sz w:val="24"/>
          <w:szCs w:val="24"/>
          <w:rtl/>
        </w:rPr>
        <w:t>تحتوي على كتب م</w:t>
      </w:r>
      <w:r w:rsidR="006C7AED" w:rsidRPr="00764EFC">
        <w:rPr>
          <w:rFonts w:ascii="Times New Roman" w:hAnsi="Times New Roman" w:cs="Times New Roman"/>
          <w:color w:val="333333"/>
          <w:sz w:val="24"/>
          <w:szCs w:val="24"/>
          <w:rtl/>
        </w:rPr>
        <w:t xml:space="preserve">نفصلة أو فئات من الملفات. </w:t>
      </w:r>
      <w:r w:rsidR="006C7AED" w:rsidRPr="00764EFC">
        <w:rPr>
          <w:rFonts w:ascii="Times New Roman" w:hAnsi="Times New Roman" w:cs="Times New Roman" w:hint="cs"/>
          <w:color w:val="333333"/>
          <w:sz w:val="24"/>
          <w:szCs w:val="24"/>
          <w:rtl/>
        </w:rPr>
        <w:t>يمكنك</w:t>
      </w:r>
      <w:r w:rsidR="006C7AED" w:rsidRPr="00764EFC">
        <w:rPr>
          <w:rFonts w:ascii="Times New Roman" w:hAnsi="Times New Roman" w:cs="Times New Roman"/>
          <w:color w:val="333333"/>
          <w:sz w:val="24"/>
          <w:szCs w:val="24"/>
          <w:rtl/>
        </w:rPr>
        <w:t xml:space="preserve"> وضع</w:t>
      </w:r>
      <w:r w:rsidRPr="00764EFC">
        <w:rPr>
          <w:rFonts w:ascii="Times New Roman" w:hAnsi="Times New Roman" w:cs="Times New Roman"/>
          <w:color w:val="333333"/>
          <w:sz w:val="24"/>
          <w:szCs w:val="24"/>
          <w:rtl/>
        </w:rPr>
        <w:t xml:space="preserve"> ا</w:t>
      </w:r>
      <w:r w:rsidR="005A28F7" w:rsidRPr="00764EFC">
        <w:rPr>
          <w:rFonts w:ascii="Times New Roman" w:hAnsi="Times New Roman" w:cs="Times New Roman"/>
          <w:color w:val="333333"/>
          <w:sz w:val="24"/>
          <w:szCs w:val="24"/>
          <w:rtl/>
        </w:rPr>
        <w:t>لمجلدات والملفات الأخرى</w:t>
      </w:r>
      <w:r w:rsidRPr="00764EFC">
        <w:rPr>
          <w:rFonts w:ascii="Times New Roman" w:hAnsi="Times New Roman" w:cs="Times New Roman"/>
          <w:color w:val="333333"/>
          <w:sz w:val="24"/>
          <w:szCs w:val="24"/>
          <w:rtl/>
        </w:rPr>
        <w:t xml:space="preserve"> على بطاقة </w:t>
      </w:r>
      <w:r w:rsidR="005A28F7" w:rsidRPr="00764EFC">
        <w:rPr>
          <w:rFonts w:ascii="Times New Roman" w:hAnsi="Times New Roman" w:cs="Times New Roman" w:hint="cs"/>
          <w:color w:val="333333"/>
          <w:sz w:val="24"/>
          <w:szCs w:val="24"/>
          <w:rtl/>
        </w:rPr>
        <w:t>الذاكرة الرقمية الآمنة</w:t>
      </w:r>
      <w:r w:rsidR="005A28F7" w:rsidRPr="00764EFC">
        <w:rPr>
          <w:rFonts w:ascii="Times New Roman" w:hAnsi="Times New Roman" w:cs="Times New Roman"/>
          <w:color w:val="333333"/>
          <w:sz w:val="24"/>
          <w:szCs w:val="24"/>
          <w:rtl/>
        </w:rPr>
        <w:t xml:space="preserve"> لكن</w:t>
      </w:r>
      <w:r w:rsidR="005A28F7" w:rsidRPr="00764EFC">
        <w:rPr>
          <w:rFonts w:ascii="Times New Roman" w:hAnsi="Times New Roman" w:cs="Times New Roman" w:hint="cs"/>
          <w:color w:val="333333"/>
          <w:sz w:val="24"/>
          <w:szCs w:val="24"/>
          <w:rtl/>
        </w:rPr>
        <w:t>ها</w:t>
      </w:r>
      <w:r w:rsidRPr="00764EFC">
        <w:rPr>
          <w:rFonts w:ascii="Times New Roman" w:hAnsi="Times New Roman" w:cs="Times New Roman"/>
          <w:color w:val="333333"/>
          <w:sz w:val="24"/>
          <w:szCs w:val="24"/>
          <w:rtl/>
        </w:rPr>
        <w:t xml:space="preserve"> </w:t>
      </w:r>
      <w:r w:rsidR="005A28F7" w:rsidRPr="00764EFC">
        <w:rPr>
          <w:rFonts w:ascii="Times New Roman" w:hAnsi="Times New Roman" w:cs="Times New Roman" w:hint="cs"/>
          <w:color w:val="333333"/>
          <w:sz w:val="24"/>
          <w:szCs w:val="24"/>
          <w:rtl/>
        </w:rPr>
        <w:t>تمثل فقط</w:t>
      </w:r>
      <w:r w:rsidR="005A28F7" w:rsidRPr="00764EFC">
        <w:rPr>
          <w:rFonts w:ascii="Times New Roman" w:hAnsi="Times New Roman" w:cs="Times New Roman"/>
          <w:color w:val="333333"/>
          <w:sz w:val="24"/>
          <w:szCs w:val="24"/>
          <w:rtl/>
        </w:rPr>
        <w:t xml:space="preserve"> محتويات المجلدات المح</w:t>
      </w:r>
      <w:r w:rsidR="005A28F7" w:rsidRPr="00764EFC">
        <w:rPr>
          <w:rFonts w:ascii="Times New Roman" w:hAnsi="Times New Roman" w:cs="Times New Roman" w:hint="cs"/>
          <w:color w:val="333333"/>
          <w:sz w:val="24"/>
          <w:szCs w:val="24"/>
          <w:rtl/>
        </w:rPr>
        <w:t>ددة</w:t>
      </w:r>
      <w:r w:rsidR="005A28F7"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VR</w:t>
      </w:r>
      <w:r w:rsidR="005A28F7" w:rsidRPr="00764EFC">
        <w:rPr>
          <w:rFonts w:ascii="Times New Roman" w:hAnsi="Times New Roman" w:cs="Times New Roman"/>
          <w:color w:val="333333"/>
          <w:sz w:val="24"/>
          <w:szCs w:val="24"/>
          <w:rtl/>
        </w:rPr>
        <w:t xml:space="preserve"> التي ت</w:t>
      </w:r>
      <w:r w:rsidR="005A28F7" w:rsidRPr="00764EFC">
        <w:rPr>
          <w:rFonts w:ascii="Times New Roman" w:hAnsi="Times New Roman" w:cs="Times New Roman" w:hint="cs"/>
          <w:color w:val="333333"/>
          <w:sz w:val="24"/>
          <w:szCs w:val="24"/>
          <w:rtl/>
        </w:rPr>
        <w:t>عرف</w:t>
      </w:r>
      <w:r w:rsidRPr="00764EFC">
        <w:rPr>
          <w:rFonts w:ascii="Times New Roman" w:hAnsi="Times New Roman" w:cs="Times New Roman"/>
          <w:color w:val="333333"/>
          <w:sz w:val="24"/>
          <w:szCs w:val="24"/>
          <w:rtl/>
        </w:rPr>
        <w:t xml:space="preserve"> أرفف الكتب </w:t>
      </w:r>
      <w:r w:rsidR="005A28F7" w:rsidRPr="00764EFC">
        <w:rPr>
          <w:rFonts w:ascii="Times New Roman" w:hAnsi="Times New Roman" w:cs="Times New Roman" w:hint="cs"/>
          <w:color w:val="333333"/>
          <w:sz w:val="24"/>
          <w:szCs w:val="24"/>
          <w:rtl/>
        </w:rPr>
        <w:t xml:space="preserve">الخاصة بجهاز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عند إدراج بطاقة غير محمي</w:t>
      </w:r>
      <w:r w:rsidR="003352C3"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ضد الكتابة، </w:t>
      </w:r>
      <w:r w:rsidR="003352C3" w:rsidRPr="00764EFC">
        <w:rPr>
          <w:rFonts w:ascii="Times New Roman" w:hAnsi="Times New Roman" w:cs="Times New Roman" w:hint="cs"/>
          <w:color w:val="333333"/>
          <w:sz w:val="24"/>
          <w:szCs w:val="24"/>
          <w:rtl/>
        </w:rPr>
        <w:t xml:space="preserve">فأن جهاز </w:t>
      </w:r>
      <w:r w:rsidR="00A240D5">
        <w:rPr>
          <w:rFonts w:ascii="Times New Roman" w:hAnsi="Times New Roman" w:cs="Times New Roman" w:hint="cs"/>
          <w:color w:val="333333"/>
          <w:sz w:val="24"/>
          <w:szCs w:val="24"/>
          <w:highlight w:val="yellow"/>
          <w:rtl/>
        </w:rPr>
        <w:t>تْرِك</w:t>
      </w:r>
      <w:r w:rsidR="003352C3" w:rsidRPr="00764EFC">
        <w:rPr>
          <w:rFonts w:ascii="Times New Roman" w:hAnsi="Times New Roman" w:cs="Times New Roman" w:hint="cs"/>
          <w:color w:val="333333"/>
          <w:sz w:val="24"/>
          <w:szCs w:val="24"/>
          <w:rtl/>
        </w:rPr>
        <w:t xml:space="preserve"> يقوم</w:t>
      </w:r>
      <w:r w:rsidRPr="00764EFC">
        <w:rPr>
          <w:rFonts w:ascii="Times New Roman" w:hAnsi="Times New Roman" w:cs="Times New Roman"/>
          <w:color w:val="333333"/>
          <w:sz w:val="24"/>
          <w:szCs w:val="24"/>
          <w:rtl/>
        </w:rPr>
        <w:t xml:space="preserve"> تلقائيا </w:t>
      </w:r>
      <w:r w:rsidR="003352C3" w:rsidRPr="00764EFC">
        <w:rPr>
          <w:rFonts w:ascii="Times New Roman" w:hAnsi="Times New Roman" w:cs="Times New Roman" w:hint="cs"/>
          <w:color w:val="333333"/>
          <w:sz w:val="24"/>
          <w:szCs w:val="24"/>
          <w:rtl/>
        </w:rPr>
        <w:t xml:space="preserve">بإنشاء </w:t>
      </w:r>
      <w:r w:rsidRPr="00764EFC">
        <w:rPr>
          <w:rFonts w:ascii="Times New Roman" w:hAnsi="Times New Roman" w:cs="Times New Roman"/>
          <w:color w:val="333333"/>
          <w:sz w:val="24"/>
          <w:szCs w:val="24"/>
          <w:rtl/>
        </w:rPr>
        <w:t xml:space="preserve">المجلدات $ </w:t>
      </w:r>
      <w:r w:rsidRPr="00764EFC">
        <w:rPr>
          <w:rFonts w:ascii="Times New Roman" w:hAnsi="Times New Roman" w:cs="Times New Roman"/>
          <w:color w:val="333333"/>
          <w:sz w:val="24"/>
          <w:szCs w:val="24"/>
        </w:rPr>
        <w:t>VR</w:t>
      </w:r>
      <w:r w:rsidR="003352C3" w:rsidRPr="00764EFC">
        <w:rPr>
          <w:rFonts w:ascii="Times New Roman" w:hAnsi="Times New Roman" w:cs="Times New Roman" w:hint="cs"/>
          <w:color w:val="333333"/>
          <w:sz w:val="24"/>
          <w:szCs w:val="24"/>
          <w:rtl/>
        </w:rPr>
        <w:t xml:space="preserve"> المحددة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425EF4" w:rsidRPr="00764EFC">
        <w:rPr>
          <w:rFonts w:ascii="Times New Roman" w:hAnsi="Times New Roman" w:cs="Times New Roman"/>
          <w:color w:val="333333"/>
          <w:sz w:val="24"/>
          <w:szCs w:val="24"/>
          <w:rtl/>
        </w:rPr>
        <w:t>يتم تعريف</w:t>
      </w:r>
      <w:r w:rsidRPr="00764EFC">
        <w:rPr>
          <w:rFonts w:ascii="Times New Roman" w:hAnsi="Times New Roman" w:cs="Times New Roman"/>
          <w:color w:val="333333"/>
          <w:sz w:val="24"/>
          <w:szCs w:val="24"/>
          <w:rtl/>
        </w:rPr>
        <w:t xml:space="preserve"> </w:t>
      </w:r>
      <w:r w:rsidR="00425EF4" w:rsidRPr="00764EFC">
        <w:rPr>
          <w:rFonts w:ascii="Times New Roman" w:hAnsi="Times New Roman" w:cs="Times New Roman" w:hint="cs"/>
          <w:color w:val="333333"/>
          <w:sz w:val="24"/>
          <w:szCs w:val="24"/>
          <w:rtl/>
        </w:rPr>
        <w:t xml:space="preserve">بنية واستخدام </w:t>
      </w:r>
      <w:r w:rsidR="00425EF4" w:rsidRPr="00764EFC">
        <w:rPr>
          <w:rFonts w:ascii="Times New Roman" w:hAnsi="Times New Roman" w:cs="Times New Roman"/>
          <w:color w:val="333333"/>
          <w:sz w:val="24"/>
          <w:szCs w:val="24"/>
          <w:rtl/>
        </w:rPr>
        <w:t>رف الكتب</w:t>
      </w:r>
      <w:r w:rsidRPr="00764EFC">
        <w:rPr>
          <w:rFonts w:ascii="Times New Roman" w:hAnsi="Times New Roman" w:cs="Times New Roman"/>
          <w:color w:val="333333"/>
          <w:sz w:val="24"/>
          <w:szCs w:val="24"/>
          <w:rtl/>
        </w:rPr>
        <w:t xml:space="preserve"> على النحو التالي:</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رف الكتب: </w:t>
      </w:r>
      <w:r w:rsidR="00533A15" w:rsidRPr="00764EFC">
        <w:rPr>
          <w:rFonts w:ascii="Times New Roman" w:hAnsi="Times New Roman" w:cs="Times New Roman"/>
          <w:color w:val="333333"/>
          <w:sz w:val="24"/>
          <w:szCs w:val="24"/>
          <w:rtl/>
        </w:rPr>
        <w:t>مجلد</w:t>
      </w:r>
      <w:r w:rsidR="00533A15" w:rsidRPr="00764EFC">
        <w:rPr>
          <w:rFonts w:ascii="Times New Roman" w:hAnsi="Times New Roman" w:cs="Times New Roman" w:hint="cs"/>
          <w:color w:val="333333"/>
          <w:sz w:val="24"/>
          <w:szCs w:val="24"/>
          <w:rtl/>
        </w:rPr>
        <w:t xml:space="preserve"> ال</w:t>
      </w:r>
      <w:r w:rsidR="00533A15" w:rsidRPr="00764EFC">
        <w:rPr>
          <w:rFonts w:ascii="Times New Roman" w:hAnsi="Times New Roman" w:cs="Times New Roman"/>
          <w:color w:val="333333"/>
          <w:sz w:val="24"/>
          <w:szCs w:val="24"/>
          <w:rtl/>
        </w:rPr>
        <w:t xml:space="preserve">كتب </w:t>
      </w:r>
      <w:r w:rsidR="00533A15" w:rsidRPr="00764EFC">
        <w:rPr>
          <w:rFonts w:ascii="Times New Roman" w:hAnsi="Times New Roman" w:cs="Times New Roman" w:hint="cs"/>
          <w:color w:val="333333"/>
          <w:sz w:val="24"/>
          <w:szCs w:val="24"/>
          <w:rtl/>
        </w:rPr>
        <w:t>الناطقة</w:t>
      </w:r>
      <w:r w:rsidRPr="00764EFC">
        <w:rPr>
          <w:rFonts w:ascii="Times New Roman" w:hAnsi="Times New Roman" w:cs="Times New Roman"/>
          <w:color w:val="333333"/>
          <w:sz w:val="24"/>
          <w:szCs w:val="24"/>
          <w:rtl/>
        </w:rPr>
        <w:t xml:space="preserve"> </w:t>
      </w:r>
      <w:r w:rsidR="00B90E0A" w:rsidRPr="00764EFC">
        <w:rPr>
          <w:rFonts w:ascii="Times New Roman" w:hAnsi="Times New Roman" w:cs="Times New Roman" w:hint="cs"/>
          <w:color w:val="333333"/>
          <w:sz w:val="24"/>
          <w:szCs w:val="24"/>
          <w:rtl/>
        </w:rPr>
        <w:t>ديزي</w:t>
      </w:r>
      <w:r w:rsidRPr="00764EFC">
        <w:rPr>
          <w:rFonts w:ascii="Times New Roman" w:hAnsi="Times New Roman" w:cs="Times New Roman"/>
          <w:color w:val="333333"/>
          <w:sz w:val="24"/>
          <w:szCs w:val="24"/>
        </w:rPr>
        <w:t xml:space="preserve"> ($ VRDTB</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أنواع </w:t>
      </w:r>
      <w:r w:rsidR="00533A15" w:rsidRPr="00764EFC">
        <w:rPr>
          <w:rFonts w:ascii="Times New Roman" w:hAnsi="Times New Roman" w:cs="Times New Roman" w:hint="cs"/>
          <w:color w:val="333333"/>
          <w:sz w:val="24"/>
          <w:szCs w:val="24"/>
          <w:rtl/>
        </w:rPr>
        <w:t>ال</w:t>
      </w:r>
      <w:r w:rsidR="00533A15" w:rsidRPr="00764EFC">
        <w:rPr>
          <w:rFonts w:ascii="Times New Roman" w:hAnsi="Times New Roman" w:cs="Times New Roman"/>
          <w:color w:val="333333"/>
          <w:sz w:val="24"/>
          <w:szCs w:val="24"/>
          <w:rtl/>
        </w:rPr>
        <w:t>كت</w:t>
      </w:r>
      <w:r w:rsidRPr="00764EFC">
        <w:rPr>
          <w:rFonts w:ascii="Times New Roman" w:hAnsi="Times New Roman" w:cs="Times New Roman"/>
          <w:color w:val="333333"/>
          <w:sz w:val="24"/>
          <w:szCs w:val="24"/>
          <w:rtl/>
        </w:rPr>
        <w:t xml:space="preserve">ب: </w:t>
      </w:r>
      <w:r w:rsidR="00B90E0A" w:rsidRPr="00764EFC">
        <w:rPr>
          <w:rFonts w:ascii="Times New Roman" w:hAnsi="Times New Roman" w:cs="Times New Roman" w:hint="cs"/>
          <w:color w:val="333333"/>
          <w:sz w:val="24"/>
          <w:szCs w:val="24"/>
          <w:rtl/>
        </w:rPr>
        <w:t>ديزي</w:t>
      </w:r>
      <w:r w:rsidRPr="00764EFC">
        <w:rPr>
          <w:rFonts w:ascii="Times New Roman" w:hAnsi="Times New Roman" w:cs="Times New Roman"/>
          <w:color w:val="333333"/>
          <w:sz w:val="24"/>
          <w:szCs w:val="24"/>
        </w:rPr>
        <w:t xml:space="preserve"> 2.X</w:t>
      </w:r>
      <w:r w:rsidRPr="00764EFC">
        <w:rPr>
          <w:rFonts w:ascii="Times New Roman" w:hAnsi="Times New Roman" w:cs="Times New Roman"/>
          <w:color w:val="333333"/>
          <w:sz w:val="24"/>
          <w:szCs w:val="24"/>
          <w:rtl/>
        </w:rPr>
        <w:t xml:space="preserve">، </w:t>
      </w:r>
      <w:r w:rsidR="00B90E0A" w:rsidRPr="00764EFC">
        <w:rPr>
          <w:rFonts w:ascii="Times New Roman" w:hAnsi="Times New Roman" w:cs="Times New Roman" w:hint="cs"/>
          <w:color w:val="333333"/>
          <w:sz w:val="24"/>
          <w:szCs w:val="24"/>
          <w:rtl/>
        </w:rPr>
        <w:t>نايزو</w:t>
      </w:r>
      <w:r w:rsidR="00B90E0A" w:rsidRPr="00764EFC">
        <w:rPr>
          <w:rFonts w:ascii="Times New Roman" w:hAnsi="Times New Roman" w:cs="Times New Roman"/>
          <w:color w:val="333333"/>
          <w:sz w:val="24"/>
          <w:szCs w:val="24"/>
        </w:rPr>
        <w:t xml:space="preserve"> Z39.86 (</w:t>
      </w:r>
      <w:r w:rsidR="00B90E0A" w:rsidRPr="00764EFC">
        <w:rPr>
          <w:rFonts w:ascii="Times New Roman" w:hAnsi="Times New Roman" w:cs="Times New Roman" w:hint="cs"/>
          <w:color w:val="333333"/>
          <w:sz w:val="24"/>
          <w:szCs w:val="24"/>
          <w:rtl/>
        </w:rPr>
        <w:t>ديزي</w:t>
      </w:r>
      <w:r w:rsidRPr="00764EFC">
        <w:rPr>
          <w:rFonts w:ascii="Times New Roman" w:hAnsi="Times New Roman" w:cs="Times New Roman"/>
          <w:color w:val="333333"/>
          <w:sz w:val="24"/>
          <w:szCs w:val="24"/>
        </w:rPr>
        <w:t xml:space="preserve"> 3</w:t>
      </w:r>
      <w:r w:rsidR="000529C9" w:rsidRPr="00764EFC">
        <w:rPr>
          <w:rFonts w:ascii="Times New Roman" w:hAnsi="Times New Roman" w:cs="Times New Roman" w:hint="cs"/>
          <w:color w:val="333333"/>
          <w:sz w:val="24"/>
          <w:szCs w:val="24"/>
          <w:rtl/>
        </w:rPr>
        <w:t xml:space="preserve">) </w:t>
      </w:r>
      <w:r w:rsidR="000529C9" w:rsidRPr="00764EFC">
        <w:rPr>
          <w:rFonts w:ascii="Times New Roman" w:hAnsi="Times New Roman" w:cs="Times New Roman" w:hint="eastAsia"/>
          <w:color w:val="333333"/>
          <w:sz w:val="24"/>
          <w:szCs w:val="24"/>
          <w:rtl/>
        </w:rPr>
        <w:t>،</w:t>
      </w:r>
      <w:r w:rsidR="00B90E0A" w:rsidRPr="00764EFC">
        <w:rPr>
          <w:rFonts w:ascii="Times New Roman" w:hAnsi="Times New Roman" w:cs="Times New Roman"/>
          <w:color w:val="333333"/>
          <w:sz w:val="24"/>
          <w:szCs w:val="24"/>
          <w:rtl/>
        </w:rPr>
        <w:t xml:space="preserve"> نما</w:t>
      </w:r>
      <w:r w:rsidR="00B90E0A" w:rsidRPr="00764EFC">
        <w:rPr>
          <w:rFonts w:ascii="Times New Roman" w:hAnsi="Times New Roman" w:cs="Times New Roman" w:hint="cs"/>
          <w:color w:val="333333"/>
          <w:sz w:val="24"/>
          <w:szCs w:val="24"/>
          <w:rtl/>
        </w:rPr>
        <w:t>س</w:t>
      </w:r>
      <w:r w:rsidRPr="00764EFC">
        <w:rPr>
          <w:rFonts w:ascii="Times New Roman" w:hAnsi="Times New Roman" w:cs="Times New Roman"/>
          <w:color w:val="333333"/>
          <w:sz w:val="24"/>
          <w:szCs w:val="24"/>
          <w:rtl/>
        </w:rPr>
        <w:t xml:space="preserve"> 1.1، </w:t>
      </w:r>
      <w:r w:rsidR="00721294" w:rsidRPr="00764EFC">
        <w:rPr>
          <w:rFonts w:ascii="Times New Roman" w:hAnsi="Times New Roman" w:cs="Times New Roman" w:hint="cs"/>
          <w:color w:val="333333"/>
          <w:sz w:val="24"/>
          <w:szCs w:val="24"/>
          <w:rtl/>
        </w:rPr>
        <w:t>إيبوب</w:t>
      </w:r>
      <w:r w:rsidRPr="00764EFC">
        <w:rPr>
          <w:rFonts w:ascii="Times New Roman" w:hAnsi="Times New Roman" w:cs="Times New Roman"/>
          <w:color w:val="333333"/>
          <w:sz w:val="24"/>
          <w:szCs w:val="24"/>
          <w:rtl/>
        </w:rPr>
        <w:t xml:space="preserve"> غير</w:t>
      </w:r>
      <w:r w:rsidR="00721294" w:rsidRPr="00764EFC">
        <w:rPr>
          <w:rFonts w:ascii="Times New Roman" w:hAnsi="Times New Roman" w:cs="Times New Roman"/>
          <w:color w:val="333333"/>
          <w:sz w:val="24"/>
          <w:szCs w:val="24"/>
          <w:rtl/>
        </w:rPr>
        <w:t xml:space="preserve"> المحمي</w:t>
      </w:r>
      <w:r w:rsidRPr="00764EFC">
        <w:rPr>
          <w:rFonts w:ascii="Times New Roman" w:hAnsi="Times New Roman" w:cs="Times New Roman"/>
          <w:color w:val="333333"/>
          <w:sz w:val="24"/>
          <w:szCs w:val="24"/>
          <w:rtl/>
        </w:rPr>
        <w:br/>
      </w:r>
      <w:r w:rsidR="00D44919" w:rsidRPr="00764EFC">
        <w:rPr>
          <w:rFonts w:ascii="Times New Roman" w:hAnsi="Times New Roman" w:cs="Times New Roman"/>
          <w:color w:val="333333"/>
          <w:sz w:val="24"/>
          <w:szCs w:val="24"/>
          <w:rtl/>
        </w:rPr>
        <w:t>الاست</w:t>
      </w:r>
      <w:r w:rsidR="00D44919" w:rsidRPr="00764EFC">
        <w:rPr>
          <w:rFonts w:ascii="Times New Roman" w:hAnsi="Times New Roman" w:cs="Times New Roman" w:hint="cs"/>
          <w:color w:val="333333"/>
          <w:sz w:val="24"/>
          <w:szCs w:val="24"/>
          <w:rtl/>
        </w:rPr>
        <w:t>خدا</w:t>
      </w:r>
      <w:r w:rsidR="00D44919" w:rsidRPr="00764EFC">
        <w:rPr>
          <w:rFonts w:ascii="Times New Roman" w:hAnsi="Times New Roman" w:cs="Times New Roman"/>
          <w:color w:val="333333"/>
          <w:sz w:val="24"/>
          <w:szCs w:val="24"/>
          <w:rtl/>
        </w:rPr>
        <w:t>م</w:t>
      </w:r>
      <w:r w:rsidRPr="00764EFC">
        <w:rPr>
          <w:rFonts w:ascii="Times New Roman" w:hAnsi="Times New Roman" w:cs="Times New Roman"/>
          <w:color w:val="333333"/>
          <w:sz w:val="24"/>
          <w:szCs w:val="24"/>
          <w:rtl/>
        </w:rPr>
        <w:t xml:space="preserve">: يجب حفظ الملفات </w:t>
      </w:r>
      <w:r w:rsidR="00D44919" w:rsidRPr="00764EFC">
        <w:rPr>
          <w:rFonts w:ascii="Times New Roman" w:hAnsi="Times New Roman" w:cs="Times New Roman" w:hint="cs"/>
          <w:color w:val="333333"/>
          <w:sz w:val="24"/>
          <w:szCs w:val="24"/>
          <w:rtl/>
        </w:rPr>
        <w:t xml:space="preserve">التي </w:t>
      </w:r>
      <w:r w:rsidR="00D44919" w:rsidRPr="00764EFC">
        <w:rPr>
          <w:rFonts w:ascii="Times New Roman" w:hAnsi="Times New Roman" w:cs="Times New Roman"/>
          <w:color w:val="333333"/>
          <w:sz w:val="24"/>
          <w:szCs w:val="24"/>
          <w:rtl/>
        </w:rPr>
        <w:t xml:space="preserve">تضم كل </w:t>
      </w:r>
      <w:r w:rsidRPr="00764EFC">
        <w:rPr>
          <w:rFonts w:ascii="Times New Roman" w:hAnsi="Times New Roman" w:cs="Times New Roman"/>
          <w:color w:val="333333"/>
          <w:sz w:val="24"/>
          <w:szCs w:val="24"/>
          <w:rtl/>
        </w:rPr>
        <w:t xml:space="preserve">كتب </w:t>
      </w:r>
      <w:r w:rsidR="00D44919" w:rsidRPr="00764EFC">
        <w:rPr>
          <w:rFonts w:ascii="Times New Roman" w:hAnsi="Times New Roman" w:cs="Times New Roman" w:hint="cs"/>
          <w:color w:val="333333"/>
          <w:sz w:val="24"/>
          <w:szCs w:val="24"/>
          <w:rtl/>
        </w:rPr>
        <w:t>ديزي الناطقة</w:t>
      </w:r>
      <w:r w:rsidRPr="00764EFC">
        <w:rPr>
          <w:rFonts w:ascii="Times New Roman" w:hAnsi="Times New Roman" w:cs="Times New Roman"/>
          <w:color w:val="333333"/>
          <w:sz w:val="24"/>
          <w:szCs w:val="24"/>
          <w:rtl/>
        </w:rPr>
        <w:t xml:space="preserve"> الخاص</w:t>
      </w:r>
      <w:r w:rsidR="00592381" w:rsidRPr="00764EFC">
        <w:rPr>
          <w:rFonts w:ascii="Times New Roman" w:hAnsi="Times New Roman" w:cs="Times New Roman" w:hint="cs"/>
          <w:color w:val="333333"/>
          <w:sz w:val="24"/>
          <w:szCs w:val="24"/>
          <w:rtl/>
        </w:rPr>
        <w:t>ة بك دي تي بي</w:t>
      </w:r>
      <w:r w:rsidR="00592381" w:rsidRPr="00764EFC">
        <w:rPr>
          <w:rFonts w:ascii="Times New Roman" w:hAnsi="Times New Roman" w:cs="Times New Roman"/>
          <w:color w:val="333333"/>
          <w:sz w:val="24"/>
          <w:szCs w:val="24"/>
          <w:rtl/>
        </w:rPr>
        <w:t xml:space="preserve"> في مجلدات </w:t>
      </w:r>
      <w:r w:rsidRPr="00764EFC">
        <w:rPr>
          <w:rFonts w:ascii="Times New Roman" w:hAnsi="Times New Roman" w:cs="Times New Roman"/>
          <w:color w:val="333333"/>
          <w:sz w:val="24"/>
          <w:szCs w:val="24"/>
          <w:rtl/>
        </w:rPr>
        <w:t>فرع</w:t>
      </w:r>
      <w:r w:rsidR="00592381" w:rsidRPr="00764EFC">
        <w:rPr>
          <w:rFonts w:ascii="Times New Roman" w:hAnsi="Times New Roman" w:cs="Times New Roman"/>
          <w:color w:val="333333"/>
          <w:sz w:val="24"/>
          <w:szCs w:val="24"/>
          <w:rtl/>
        </w:rPr>
        <w:t xml:space="preserve">ية منفصلة تحت هذا المجلد. </w:t>
      </w:r>
      <w:r w:rsidR="00592381" w:rsidRPr="00764EFC">
        <w:rPr>
          <w:rFonts w:ascii="Times New Roman" w:hAnsi="Times New Roman" w:cs="Times New Roman" w:hint="cs"/>
          <w:color w:val="333333"/>
          <w:sz w:val="24"/>
          <w:szCs w:val="24"/>
          <w:rtl/>
        </w:rPr>
        <w:t>يمكن</w:t>
      </w:r>
      <w:r w:rsidR="000150AD" w:rsidRPr="00764EFC">
        <w:rPr>
          <w:rFonts w:ascii="Times New Roman" w:hAnsi="Times New Roman" w:cs="Times New Roman"/>
          <w:color w:val="333333"/>
          <w:sz w:val="24"/>
          <w:szCs w:val="24"/>
          <w:rtl/>
        </w:rPr>
        <w:t xml:space="preserve"> حفظ </w:t>
      </w:r>
      <w:r w:rsidRPr="00764EFC">
        <w:rPr>
          <w:rFonts w:ascii="Times New Roman" w:hAnsi="Times New Roman" w:cs="Times New Roman"/>
          <w:color w:val="333333"/>
          <w:sz w:val="24"/>
          <w:szCs w:val="24"/>
          <w:rtl/>
        </w:rPr>
        <w:t xml:space="preserve">ملفات </w:t>
      </w:r>
      <w:r w:rsidR="000150A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كتاب </w:t>
      </w:r>
      <w:r w:rsidR="000150A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واحد مثل ملفات </w:t>
      </w:r>
      <w:r w:rsidR="000150AD" w:rsidRPr="00764EFC">
        <w:rPr>
          <w:rFonts w:ascii="Times New Roman" w:hAnsi="Times New Roman" w:cs="Times New Roman" w:hint="cs"/>
          <w:color w:val="333333"/>
          <w:sz w:val="24"/>
          <w:szCs w:val="24"/>
          <w:rtl/>
        </w:rPr>
        <w:t>إيبوب</w:t>
      </w:r>
      <w:r w:rsidR="000150AD" w:rsidRPr="00764EFC">
        <w:rPr>
          <w:rFonts w:ascii="Times New Roman" w:hAnsi="Times New Roman" w:cs="Times New Roman"/>
          <w:color w:val="333333"/>
          <w:sz w:val="24"/>
          <w:szCs w:val="24"/>
          <w:rtl/>
        </w:rPr>
        <w:t xml:space="preserve"> في جذر هذا المجلد. استخد</w:t>
      </w:r>
      <w:r w:rsidR="00BE41D1" w:rsidRPr="00764EFC">
        <w:rPr>
          <w:rFonts w:ascii="Times New Roman" w:hAnsi="Times New Roman" w:cs="Times New Roman"/>
          <w:color w:val="333333"/>
          <w:sz w:val="24"/>
          <w:szCs w:val="24"/>
          <w:rtl/>
        </w:rPr>
        <w:t xml:space="preserve">م المفاتيح 2/8 </w:t>
      </w:r>
      <w:r w:rsidR="00BE41D1" w:rsidRPr="00764EFC">
        <w:rPr>
          <w:rFonts w:ascii="Times New Roman" w:hAnsi="Times New Roman" w:cs="Times New Roman" w:hint="cs"/>
          <w:color w:val="333333"/>
          <w:sz w:val="24"/>
          <w:szCs w:val="24"/>
          <w:rtl/>
        </w:rPr>
        <w:t>لاختيار</w:t>
      </w:r>
      <w:r w:rsidRPr="00764EFC">
        <w:rPr>
          <w:rFonts w:ascii="Times New Roman" w:hAnsi="Times New Roman" w:cs="Times New Roman"/>
          <w:color w:val="333333"/>
          <w:sz w:val="24"/>
          <w:szCs w:val="24"/>
          <w:rtl/>
        </w:rPr>
        <w:t xml:space="preserve"> </w:t>
      </w:r>
      <w:r w:rsidR="00BE41D1" w:rsidRPr="00764EFC">
        <w:rPr>
          <w:rFonts w:ascii="Times New Roman" w:hAnsi="Times New Roman" w:cs="Times New Roman" w:hint="cs"/>
          <w:color w:val="333333"/>
          <w:sz w:val="24"/>
          <w:szCs w:val="24"/>
          <w:rtl/>
        </w:rPr>
        <w:t>مستوى التنقل بين ال</w:t>
      </w:r>
      <w:r w:rsidRPr="00764EFC">
        <w:rPr>
          <w:rFonts w:ascii="Times New Roman" w:hAnsi="Times New Roman" w:cs="Times New Roman"/>
          <w:color w:val="333333"/>
          <w:sz w:val="24"/>
          <w:szCs w:val="24"/>
          <w:rtl/>
        </w:rPr>
        <w:t>مجلد</w:t>
      </w:r>
      <w:r w:rsidR="00BE41D1" w:rsidRPr="00764EFC">
        <w:rPr>
          <w:rFonts w:ascii="Times New Roman" w:hAnsi="Times New Roman" w:cs="Times New Roman" w:hint="cs"/>
          <w:color w:val="333333"/>
          <w:sz w:val="24"/>
          <w:szCs w:val="24"/>
          <w:rtl/>
        </w:rPr>
        <w:t>ات</w:t>
      </w:r>
      <w:r w:rsidRPr="00764EFC">
        <w:rPr>
          <w:rFonts w:ascii="Times New Roman" w:hAnsi="Times New Roman" w:cs="Times New Roman"/>
          <w:color w:val="333333"/>
          <w:sz w:val="24"/>
          <w:szCs w:val="24"/>
          <w:rtl/>
        </w:rPr>
        <w:t xml:space="preserve"> أو </w:t>
      </w:r>
      <w:r w:rsidR="00BE41D1" w:rsidRPr="00764EFC">
        <w:rPr>
          <w:rFonts w:ascii="Times New Roman" w:hAnsi="Times New Roman" w:cs="Times New Roman" w:hint="cs"/>
          <w:color w:val="333333"/>
          <w:sz w:val="24"/>
          <w:szCs w:val="24"/>
          <w:rtl/>
        </w:rPr>
        <w:t>ال</w:t>
      </w:r>
      <w:r w:rsidR="00BE41D1" w:rsidRPr="00764EFC">
        <w:rPr>
          <w:rFonts w:ascii="Times New Roman" w:hAnsi="Times New Roman" w:cs="Times New Roman"/>
          <w:color w:val="333333"/>
          <w:sz w:val="24"/>
          <w:szCs w:val="24"/>
          <w:rtl/>
        </w:rPr>
        <w:t xml:space="preserve">كتب ومفتاحي 4/6 </w:t>
      </w:r>
      <w:r w:rsidR="00BE41D1" w:rsidRPr="00764EFC">
        <w:rPr>
          <w:rFonts w:ascii="Times New Roman" w:hAnsi="Times New Roman" w:cs="Times New Roman" w:hint="cs"/>
          <w:color w:val="333333"/>
          <w:sz w:val="24"/>
          <w:szCs w:val="24"/>
          <w:rtl/>
        </w:rPr>
        <w:t>ل</w:t>
      </w:r>
      <w:r w:rsidR="00BE41D1" w:rsidRPr="00764EFC">
        <w:rPr>
          <w:rFonts w:ascii="Times New Roman" w:hAnsi="Times New Roman" w:cs="Times New Roman"/>
          <w:color w:val="333333"/>
          <w:sz w:val="24"/>
          <w:szCs w:val="24"/>
          <w:rtl/>
        </w:rPr>
        <w:t xml:space="preserve">لتنقل </w:t>
      </w:r>
      <w:r w:rsidR="00BE41D1"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المستوى الذي تم اختياره. اضغط </w:t>
      </w:r>
      <w:r w:rsidR="00BE41D1" w:rsidRPr="00764EFC">
        <w:rPr>
          <w:rFonts w:ascii="Times New Roman" w:hAnsi="Times New Roman" w:cs="Times New Roman" w:hint="cs"/>
          <w:color w:val="333333"/>
          <w:sz w:val="24"/>
          <w:szCs w:val="24"/>
          <w:rtl/>
        </w:rPr>
        <w:t>مفتاح</w:t>
      </w:r>
      <w:r w:rsidRPr="00764EFC">
        <w:rPr>
          <w:rFonts w:ascii="Times New Roman" w:hAnsi="Times New Roman" w:cs="Times New Roman"/>
          <w:color w:val="333333"/>
          <w:sz w:val="24"/>
          <w:szCs w:val="24"/>
          <w:rtl/>
        </w:rPr>
        <w:t xml:space="preserve"> </w:t>
      </w:r>
      <w:r w:rsidR="00BE41D1" w:rsidRPr="00764EFC">
        <w:rPr>
          <w:rFonts w:ascii="Times New Roman" w:hAnsi="Times New Roman" w:cs="Times New Roman" w:hint="cs"/>
          <w:color w:val="333333"/>
          <w:sz w:val="24"/>
          <w:szCs w:val="24"/>
          <w:rtl/>
        </w:rPr>
        <w:t xml:space="preserve">التشغيل </w:t>
      </w:r>
      <w:r w:rsidRPr="00764EFC">
        <w:rPr>
          <w:rFonts w:ascii="Times New Roman" w:hAnsi="Times New Roman" w:cs="Times New Roman"/>
          <w:color w:val="333333"/>
          <w:sz w:val="24"/>
          <w:szCs w:val="24"/>
          <w:rtl/>
        </w:rPr>
        <w:t>لتحديد الكتاب. في هذا ا</w:t>
      </w:r>
      <w:r w:rsidR="00BE41D1" w:rsidRPr="00764EFC">
        <w:rPr>
          <w:rFonts w:ascii="Times New Roman" w:hAnsi="Times New Roman" w:cs="Times New Roman"/>
          <w:color w:val="333333"/>
          <w:sz w:val="24"/>
          <w:szCs w:val="24"/>
          <w:rtl/>
        </w:rPr>
        <w:t>لرف يتم حفظ موضع القراءة الحالي وال</w:t>
      </w:r>
      <w:r w:rsidR="00BE41D1" w:rsidRPr="00764EFC">
        <w:rPr>
          <w:rFonts w:ascii="Times New Roman" w:hAnsi="Times New Roman" w:cs="Times New Roman" w:hint="cs"/>
          <w:color w:val="333333"/>
          <w:sz w:val="24"/>
          <w:szCs w:val="24"/>
          <w:rtl/>
        </w:rPr>
        <w:t>علام</w:t>
      </w:r>
      <w:r w:rsidRPr="00764EFC">
        <w:rPr>
          <w:rFonts w:ascii="Times New Roman" w:hAnsi="Times New Roman" w:cs="Times New Roman"/>
          <w:color w:val="333333"/>
          <w:sz w:val="24"/>
          <w:szCs w:val="24"/>
          <w:rtl/>
        </w:rPr>
        <w:t xml:space="preserve">ات </w:t>
      </w:r>
      <w:r w:rsidR="00BE41D1" w:rsidRPr="00764EFC">
        <w:rPr>
          <w:rFonts w:ascii="Times New Roman" w:hAnsi="Times New Roman" w:cs="Times New Roman" w:hint="cs"/>
          <w:color w:val="333333"/>
          <w:sz w:val="24"/>
          <w:szCs w:val="24"/>
          <w:rtl/>
        </w:rPr>
        <w:t xml:space="preserve">المرجعية </w:t>
      </w:r>
      <w:r w:rsidRPr="00764EFC">
        <w:rPr>
          <w:rFonts w:ascii="Times New Roman" w:hAnsi="Times New Roman" w:cs="Times New Roman"/>
          <w:color w:val="333333"/>
          <w:sz w:val="24"/>
          <w:szCs w:val="24"/>
          <w:rtl/>
        </w:rPr>
        <w:t>بشكل منفصل لكل كتاب.</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رف الكتب: كتب أخرى ($ </w:t>
      </w:r>
      <w:proofErr w:type="spellStart"/>
      <w:r w:rsidRPr="00764EFC">
        <w:rPr>
          <w:rFonts w:ascii="Times New Roman" w:hAnsi="Times New Roman" w:cs="Times New Roman"/>
          <w:color w:val="333333"/>
          <w:sz w:val="24"/>
          <w:szCs w:val="24"/>
        </w:rPr>
        <w:t>VROtherBooks</w:t>
      </w:r>
      <w:proofErr w:type="spellEnd"/>
      <w:r w:rsidRPr="00764EFC">
        <w:rPr>
          <w:rFonts w:ascii="Times New Roman" w:hAnsi="Times New Roman" w:cs="Times New Roman"/>
          <w:color w:val="333333"/>
          <w:sz w:val="24"/>
          <w:szCs w:val="24"/>
          <w:rtl/>
        </w:rPr>
        <w:t xml:space="preserve"> مجلد</w:t>
      </w:r>
      <w:r w:rsidR="00BE41D1" w:rsidRPr="00764EFC">
        <w:rPr>
          <w:rFonts w:ascii="Times New Roman" w:hAnsi="Times New Roman" w:cs="Times New Roman" w:hint="cs"/>
          <w:color w:val="333333"/>
          <w:sz w:val="24"/>
          <w:szCs w:val="24"/>
          <w:rtl/>
        </w:rPr>
        <w:t xml:space="preserve"> الكتب الأخرى</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أنواع </w:t>
      </w:r>
      <w:r w:rsidR="00BE41D1" w:rsidRPr="00764EFC">
        <w:rPr>
          <w:rFonts w:ascii="Times New Roman" w:hAnsi="Times New Roman" w:cs="Times New Roman" w:hint="cs"/>
          <w:color w:val="333333"/>
          <w:sz w:val="24"/>
          <w:szCs w:val="24"/>
          <w:rtl/>
        </w:rPr>
        <w:t>ال</w:t>
      </w:r>
      <w:r w:rsidR="00BE41D1" w:rsidRPr="00764EFC">
        <w:rPr>
          <w:rFonts w:ascii="Times New Roman" w:hAnsi="Times New Roman" w:cs="Times New Roman"/>
          <w:color w:val="333333"/>
          <w:sz w:val="24"/>
          <w:szCs w:val="24"/>
          <w:rtl/>
        </w:rPr>
        <w:t>كت</w:t>
      </w:r>
      <w:r w:rsidRPr="00764EFC">
        <w:rPr>
          <w:rFonts w:ascii="Times New Roman" w:hAnsi="Times New Roman" w:cs="Times New Roman"/>
          <w:color w:val="333333"/>
          <w:sz w:val="24"/>
          <w:szCs w:val="24"/>
          <w:rtl/>
        </w:rPr>
        <w:t xml:space="preserve">ب: غير </w:t>
      </w:r>
      <w:r w:rsidR="00FB067E" w:rsidRPr="00764EFC">
        <w:rPr>
          <w:rFonts w:ascii="Times New Roman" w:hAnsi="Times New Roman" w:cs="Times New Roman" w:hint="cs"/>
          <w:color w:val="333333"/>
          <w:sz w:val="24"/>
          <w:szCs w:val="24"/>
          <w:rtl/>
        </w:rPr>
        <w:t>ديزي</w:t>
      </w:r>
      <w:r w:rsidRPr="00764EFC">
        <w:rPr>
          <w:rFonts w:ascii="Times New Roman" w:hAnsi="Times New Roman" w:cs="Times New Roman"/>
          <w:color w:val="333333"/>
          <w:sz w:val="24"/>
          <w:szCs w:val="24"/>
          <w:rtl/>
        </w:rPr>
        <w:t xml:space="preserve">، غير </w:t>
      </w:r>
      <w:r w:rsidR="00820D3B" w:rsidRPr="00764EFC">
        <w:rPr>
          <w:rFonts w:ascii="Times New Roman" w:hAnsi="Times New Roman" w:cs="Times New Roman" w:hint="cs"/>
          <w:color w:val="333333"/>
          <w:sz w:val="24"/>
          <w:szCs w:val="24"/>
          <w:rtl/>
        </w:rPr>
        <w:t>نايزو</w:t>
      </w:r>
      <w:r w:rsidRPr="00764EFC">
        <w:rPr>
          <w:rFonts w:ascii="Times New Roman" w:hAnsi="Times New Roman" w:cs="Times New Roman"/>
          <w:color w:val="333333"/>
          <w:sz w:val="24"/>
          <w:szCs w:val="24"/>
          <w:rtl/>
        </w:rPr>
        <w:t xml:space="preserve"> الك</w:t>
      </w:r>
      <w:r w:rsidR="00820D3B" w:rsidRPr="00764EFC">
        <w:rPr>
          <w:rFonts w:ascii="Times New Roman" w:hAnsi="Times New Roman" w:cs="Times New Roman"/>
          <w:color w:val="333333"/>
          <w:sz w:val="24"/>
          <w:szCs w:val="24"/>
          <w:rtl/>
        </w:rPr>
        <w:t>تب المسجلة المكونة من أي من</w:t>
      </w:r>
      <w:r w:rsidRPr="00764EFC">
        <w:rPr>
          <w:rFonts w:ascii="Times New Roman" w:hAnsi="Times New Roman" w:cs="Times New Roman"/>
          <w:color w:val="333333"/>
          <w:sz w:val="24"/>
          <w:szCs w:val="24"/>
          <w:rtl/>
        </w:rPr>
        <w:t xml:space="preserve"> أنواع الملفات الصوتية</w:t>
      </w:r>
      <w:r w:rsidR="00820D3B" w:rsidRPr="00764EFC">
        <w:rPr>
          <w:rFonts w:ascii="Times New Roman" w:hAnsi="Times New Roman" w:cs="Times New Roman" w:hint="cs"/>
          <w:color w:val="333333"/>
          <w:sz w:val="24"/>
          <w:szCs w:val="24"/>
          <w:rtl/>
        </w:rPr>
        <w:t xml:space="preserve"> التي يدعمها 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820D3B" w:rsidRPr="00764EFC">
        <w:rPr>
          <w:rFonts w:ascii="Times New Roman" w:hAnsi="Times New Roman" w:cs="Times New Roman"/>
          <w:color w:val="333333"/>
          <w:sz w:val="24"/>
          <w:szCs w:val="24"/>
          <w:rtl/>
        </w:rPr>
        <w:t>الاس</w:t>
      </w:r>
      <w:r w:rsidR="00820D3B" w:rsidRPr="00764EFC">
        <w:rPr>
          <w:rFonts w:ascii="Times New Roman" w:hAnsi="Times New Roman" w:cs="Times New Roman" w:hint="cs"/>
          <w:color w:val="333333"/>
          <w:sz w:val="24"/>
          <w:szCs w:val="24"/>
          <w:rtl/>
        </w:rPr>
        <w:t>تخد</w:t>
      </w:r>
      <w:r w:rsidR="00820D3B" w:rsidRPr="00764EFC">
        <w:rPr>
          <w:rFonts w:ascii="Times New Roman" w:hAnsi="Times New Roman" w:cs="Times New Roman"/>
          <w:color w:val="333333"/>
          <w:sz w:val="24"/>
          <w:szCs w:val="24"/>
          <w:rtl/>
        </w:rPr>
        <w:t>ا</w:t>
      </w:r>
      <w:r w:rsidR="00820D3B" w:rsidRPr="00764EFC">
        <w:rPr>
          <w:rFonts w:ascii="Times New Roman" w:hAnsi="Times New Roman" w:cs="Times New Roman" w:hint="cs"/>
          <w:color w:val="333333"/>
          <w:sz w:val="24"/>
          <w:szCs w:val="24"/>
          <w:rtl/>
        </w:rPr>
        <w:t>م</w:t>
      </w:r>
      <w:r w:rsidRPr="00764EFC">
        <w:rPr>
          <w:rFonts w:ascii="Times New Roman" w:hAnsi="Times New Roman" w:cs="Times New Roman"/>
          <w:color w:val="333333"/>
          <w:sz w:val="24"/>
          <w:szCs w:val="24"/>
          <w:rtl/>
        </w:rPr>
        <w:t xml:space="preserve">: يجب حفظ الملفات </w:t>
      </w:r>
      <w:r w:rsidR="00820D3B" w:rsidRPr="00764EFC">
        <w:rPr>
          <w:rFonts w:ascii="Times New Roman" w:hAnsi="Times New Roman" w:cs="Times New Roman" w:hint="cs"/>
          <w:color w:val="333333"/>
          <w:sz w:val="24"/>
          <w:szCs w:val="24"/>
          <w:rtl/>
        </w:rPr>
        <w:t xml:space="preserve">التي </w:t>
      </w:r>
      <w:r w:rsidR="00820D3B" w:rsidRPr="00764EFC">
        <w:rPr>
          <w:rFonts w:ascii="Times New Roman" w:hAnsi="Times New Roman" w:cs="Times New Roman"/>
          <w:color w:val="333333"/>
          <w:sz w:val="24"/>
          <w:szCs w:val="24"/>
          <w:rtl/>
        </w:rPr>
        <w:t xml:space="preserve">تضم كل كتاب في مجلدات فرعية منفصلة تحت هذا المجلد. </w:t>
      </w:r>
      <w:r w:rsidR="00820D3B" w:rsidRPr="00764EFC">
        <w:rPr>
          <w:rFonts w:ascii="Times New Roman" w:hAnsi="Times New Roman" w:cs="Times New Roman" w:hint="cs"/>
          <w:color w:val="333333"/>
          <w:sz w:val="24"/>
          <w:szCs w:val="24"/>
          <w:rtl/>
        </w:rPr>
        <w:t>ربما</w:t>
      </w:r>
      <w:r w:rsidRPr="00764EFC">
        <w:rPr>
          <w:rFonts w:ascii="Times New Roman" w:hAnsi="Times New Roman" w:cs="Times New Roman"/>
          <w:color w:val="333333"/>
          <w:sz w:val="24"/>
          <w:szCs w:val="24"/>
          <w:rtl/>
        </w:rPr>
        <w:t xml:space="preserve"> تكون </w:t>
      </w:r>
      <w:r w:rsidR="00820D3B" w:rsidRPr="00764EFC">
        <w:rPr>
          <w:rFonts w:ascii="Times New Roman" w:hAnsi="Times New Roman" w:cs="Times New Roman"/>
          <w:color w:val="333333"/>
          <w:sz w:val="24"/>
          <w:szCs w:val="24"/>
          <w:rtl/>
        </w:rPr>
        <w:t>المجلدات</w:t>
      </w:r>
      <w:r w:rsidR="00820D3B"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متداخلة</w:t>
      </w:r>
      <w:r w:rsidR="00DC7FE5" w:rsidRPr="00764EFC">
        <w:rPr>
          <w:rFonts w:ascii="Times New Roman" w:hAnsi="Times New Roman" w:cs="Times New Roman"/>
          <w:color w:val="333333"/>
          <w:sz w:val="24"/>
          <w:szCs w:val="24"/>
          <w:rtl/>
        </w:rPr>
        <w:t xml:space="preserve">. اختياريا، يمكن </w:t>
      </w:r>
      <w:r w:rsidR="00DC7FE5" w:rsidRPr="00764EFC">
        <w:rPr>
          <w:rFonts w:ascii="Times New Roman" w:hAnsi="Times New Roman" w:cs="Times New Roman" w:hint="cs"/>
          <w:color w:val="333333"/>
          <w:sz w:val="24"/>
          <w:szCs w:val="24"/>
          <w:rtl/>
        </w:rPr>
        <w:t>وضع</w:t>
      </w:r>
      <w:r w:rsidR="00DC7FE5"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ملف</w:t>
      </w:r>
      <w:r w:rsidR="00DC7FE5" w:rsidRPr="00764EFC">
        <w:rPr>
          <w:rFonts w:ascii="Times New Roman" w:hAnsi="Times New Roman" w:cs="Times New Roman" w:hint="cs"/>
          <w:color w:val="333333"/>
          <w:sz w:val="24"/>
          <w:szCs w:val="24"/>
          <w:rtl/>
        </w:rPr>
        <w:t>ات</w:t>
      </w:r>
      <w:r w:rsidR="00DC7FE5" w:rsidRPr="00764EFC">
        <w:rPr>
          <w:rFonts w:ascii="Times New Roman" w:hAnsi="Times New Roman" w:cs="Times New Roman"/>
          <w:color w:val="333333"/>
          <w:sz w:val="24"/>
          <w:szCs w:val="24"/>
          <w:rtl/>
        </w:rPr>
        <w:t xml:space="preserve"> الكتب </w:t>
      </w:r>
      <w:r w:rsidR="00DC7FE5" w:rsidRPr="00764EFC">
        <w:rPr>
          <w:rFonts w:ascii="Times New Roman" w:hAnsi="Times New Roman" w:cs="Times New Roman" w:hint="cs"/>
          <w:color w:val="333333"/>
          <w:sz w:val="24"/>
          <w:szCs w:val="24"/>
          <w:rtl/>
        </w:rPr>
        <w:t>الفردية</w:t>
      </w:r>
      <w:r w:rsidRPr="00764EFC">
        <w:rPr>
          <w:rFonts w:ascii="Times New Roman" w:hAnsi="Times New Roman" w:cs="Times New Roman"/>
          <w:color w:val="333333"/>
          <w:sz w:val="24"/>
          <w:szCs w:val="24"/>
          <w:rtl/>
        </w:rPr>
        <w:t xml:space="preserve"> مباشرة في جذر هذا المجلد.</w:t>
      </w:r>
      <w:r w:rsidR="00096B21" w:rsidRPr="00764EFC">
        <w:rPr>
          <w:rFonts w:ascii="Times New Roman" w:hAnsi="Times New Roman" w:cs="Times New Roman" w:hint="cs"/>
          <w:color w:val="333333"/>
          <w:sz w:val="24"/>
          <w:szCs w:val="24"/>
          <w:rtl/>
        </w:rPr>
        <w:t xml:space="preserve"> </w:t>
      </w:r>
      <w:r w:rsidR="00096B21" w:rsidRPr="00764EFC">
        <w:rPr>
          <w:rFonts w:ascii="Times New Roman" w:hAnsi="Times New Roman" w:cs="Times New Roman"/>
          <w:color w:val="333333"/>
          <w:sz w:val="24"/>
          <w:szCs w:val="24"/>
          <w:rtl/>
        </w:rPr>
        <w:t>استخدم المفاتيح 2/8 لاختيار مستوى التنقل بين المجلدات أو الكتب ومفتاحي 4/6 للتنقل في المستوى الذي تم اختياره. اضغط مفتاح التشغيل لتحديد الكتاب. في هذا الرف يتم حفظ موضع القراءة الحالي والعلامات المرجعية بشكل منفصل لكل كتاب.</w:t>
      </w:r>
      <w:r w:rsidR="00811251"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يتوقف التشغيل عند نهاية الملف الأخير من كل كتاب.</w:t>
      </w:r>
    </w:p>
    <w:p w14:paraId="5309ACCA" w14:textId="77777777" w:rsidR="003E79C7" w:rsidRPr="00764EFC" w:rsidRDefault="00D12D33" w:rsidP="003E79C7">
      <w:pPr>
        <w:bidi/>
        <w:spacing w:line="240" w:lineRule="auto"/>
        <w:rPr>
          <w:rFonts w:ascii="Times New Roman" w:hAnsi="Times New Roman" w:cs="Times New Roman"/>
          <w:sz w:val="24"/>
          <w:szCs w:val="24"/>
        </w:rPr>
      </w:pPr>
      <w:r w:rsidRPr="00764EFC">
        <w:rPr>
          <w:rFonts w:ascii="Times New Roman" w:hAnsi="Times New Roman" w:cs="Times New Roman"/>
          <w:color w:val="333333"/>
          <w:sz w:val="24"/>
          <w:szCs w:val="24"/>
          <w:rtl/>
        </w:rPr>
        <w:br/>
      </w:r>
      <w:r w:rsidR="003E79C7" w:rsidRPr="00764EFC">
        <w:rPr>
          <w:rFonts w:ascii="Times New Roman" w:hAnsi="Times New Roman" w:cs="Times New Roman"/>
          <w:sz w:val="24"/>
          <w:szCs w:val="24"/>
          <w:rtl/>
          <w:lang w:bidi="ar-EG"/>
        </w:rPr>
        <w:t xml:space="preserve">رف الكتب: كتب سمعية </w:t>
      </w:r>
      <w:r w:rsidR="003E79C7" w:rsidRPr="00764EFC">
        <w:rPr>
          <w:rFonts w:ascii="Times New Roman" w:hAnsi="Times New Roman" w:cs="Times New Roman"/>
          <w:sz w:val="24"/>
          <w:szCs w:val="24"/>
        </w:rPr>
        <w:t>(</w:t>
      </w:r>
      <w:r w:rsidR="003E79C7" w:rsidRPr="00764EFC">
        <w:rPr>
          <w:rFonts w:ascii="Times New Roman" w:hAnsi="Times New Roman" w:cs="Times New Roman"/>
          <w:sz w:val="24"/>
          <w:szCs w:val="24"/>
          <w:rtl/>
        </w:rPr>
        <w:t xml:space="preserve"> مجلد </w:t>
      </w:r>
      <w:r w:rsidR="003E79C7" w:rsidRPr="00764EFC">
        <w:rPr>
          <w:rFonts w:ascii="Times New Roman" w:hAnsi="Times New Roman" w:cs="Times New Roman"/>
          <w:sz w:val="24"/>
          <w:szCs w:val="24"/>
        </w:rPr>
        <w:t>$</w:t>
      </w:r>
      <w:proofErr w:type="spellStart"/>
      <w:r w:rsidR="003E79C7" w:rsidRPr="00764EFC">
        <w:rPr>
          <w:rFonts w:ascii="Times New Roman" w:hAnsi="Times New Roman" w:cs="Times New Roman"/>
          <w:sz w:val="24"/>
          <w:szCs w:val="24"/>
        </w:rPr>
        <w:t>VRAudible</w:t>
      </w:r>
      <w:proofErr w:type="spellEnd"/>
      <w:r w:rsidR="003E79C7" w:rsidRPr="00764EFC">
        <w:rPr>
          <w:rFonts w:ascii="Times New Roman" w:hAnsi="Times New Roman" w:cs="Times New Roman"/>
          <w:sz w:val="24"/>
          <w:szCs w:val="24"/>
        </w:rPr>
        <w:t>)</w:t>
      </w:r>
    </w:p>
    <w:p w14:paraId="6C85E5C3" w14:textId="77777777" w:rsidR="00CA2136" w:rsidRDefault="00CA2136" w:rsidP="00CA2136">
      <w:pPr>
        <w:jc w:val="right"/>
        <w:rPr>
          <w:rFonts w:ascii="Times New Roman" w:hAnsi="Times New Roman"/>
          <w:sz w:val="24"/>
          <w:szCs w:val="24"/>
        </w:rPr>
      </w:pPr>
      <w:r>
        <w:rPr>
          <w:rFonts w:ascii="Times New Roman" w:hAnsi="Times New Roman" w:hint="cs"/>
          <w:sz w:val="24"/>
          <w:szCs w:val="24"/>
          <w:rtl/>
        </w:rPr>
        <w:t>رف الكتب:</w:t>
      </w:r>
      <w:r>
        <w:rPr>
          <w:rFonts w:ascii="Times New Roman" w:hAnsi="Times New Roman"/>
          <w:sz w:val="24"/>
          <w:szCs w:val="24"/>
          <w:rtl/>
        </w:rPr>
        <w:t xml:space="preserve"> </w:t>
      </w:r>
      <w:r>
        <w:rPr>
          <w:rFonts w:ascii="Times New Roman" w:hAnsi="Times New Roman" w:hint="cs"/>
          <w:sz w:val="24"/>
          <w:szCs w:val="24"/>
          <w:rtl/>
        </w:rPr>
        <w:t xml:space="preserve">كتب سمعية ( مجلد </w:t>
      </w:r>
      <w:r>
        <w:rPr>
          <w:rFonts w:ascii="Times New Roman" w:hAnsi="Times New Roman"/>
          <w:sz w:val="24"/>
          <w:szCs w:val="24"/>
          <w:rtl/>
        </w:rPr>
        <w:t>‎</w:t>
      </w:r>
      <w:r>
        <w:rPr>
          <w:rFonts w:ascii="Times New Roman" w:hAnsi="Times New Roman"/>
          <w:sz w:val="24"/>
          <w:szCs w:val="24"/>
        </w:rPr>
        <w:t>$</w:t>
      </w:r>
      <w:proofErr w:type="spellStart"/>
      <w:r>
        <w:rPr>
          <w:rFonts w:ascii="Times New Roman" w:hAnsi="Times New Roman"/>
          <w:sz w:val="24"/>
          <w:szCs w:val="24"/>
        </w:rPr>
        <w:t>VRAudible</w:t>
      </w:r>
      <w:proofErr w:type="spellEnd"/>
      <w:r>
        <w:rPr>
          <w:rFonts w:ascii="Times New Roman" w:hAnsi="Times New Roman"/>
          <w:sz w:val="24"/>
          <w:szCs w:val="24"/>
        </w:rPr>
        <w:t>)</w:t>
      </w:r>
    </w:p>
    <w:p w14:paraId="215A0C99" w14:textId="77777777" w:rsidR="00CA2136" w:rsidRDefault="00CA2136" w:rsidP="00CA2136">
      <w:pPr>
        <w:bidi/>
        <w:jc w:val="both"/>
        <w:rPr>
          <w:rtl/>
        </w:rPr>
      </w:pPr>
      <w:r>
        <w:rPr>
          <w:rFonts w:hint="cs"/>
          <w:rtl/>
        </w:rPr>
        <w:t>الاستخدام:</w:t>
      </w:r>
      <w:r>
        <w:t xml:space="preserve"> </w:t>
      </w:r>
      <w:r>
        <w:rPr>
          <w:rFonts w:hint="cs"/>
          <w:rtl/>
        </w:rPr>
        <w:t>ينبغي حفظ الملفات التي يتألف منها كل كتاب في هذا المجلد الاحتياطي،</w:t>
      </w:r>
      <w:r>
        <w:t xml:space="preserve"> </w:t>
      </w:r>
      <w:r>
        <w:rPr>
          <w:rFonts w:hint="cs"/>
          <w:rtl/>
        </w:rPr>
        <w:t>ويجب عدم استخدام ملفات فرعية.</w:t>
      </w:r>
      <w:r>
        <w:t xml:space="preserve"> </w:t>
      </w:r>
      <w:r>
        <w:rPr>
          <w:rFonts w:hint="cs"/>
          <w:rtl/>
        </w:rPr>
        <w:t xml:space="preserve">استخدم المفتاحين </w:t>
      </w:r>
      <w:r>
        <w:rPr>
          <w:rFonts w:hint="cs"/>
          <w:b/>
          <w:bCs/>
          <w:i/>
          <w:iCs/>
          <w:rtl/>
        </w:rPr>
        <w:t>4 / 6</w:t>
      </w:r>
      <w:r>
        <w:rPr>
          <w:rFonts w:hint="cs"/>
          <w:rtl/>
        </w:rPr>
        <w:t xml:space="preserve"> للتنقل بين الكتب، واضغط على مفتاح </w:t>
      </w:r>
      <w:r>
        <w:rPr>
          <w:rFonts w:hint="cs"/>
          <w:b/>
          <w:bCs/>
          <w:i/>
          <w:iCs/>
          <w:rtl/>
        </w:rPr>
        <w:t>التشغيل</w:t>
      </w:r>
      <w:r>
        <w:rPr>
          <w:rFonts w:hint="cs"/>
          <w:rtl/>
        </w:rPr>
        <w:t xml:space="preserve"> لتحديد الكتاب.</w:t>
      </w:r>
      <w:r>
        <w:t xml:space="preserve"> </w:t>
      </w:r>
      <w:r>
        <w:rPr>
          <w:rFonts w:hint="cs"/>
          <w:rtl/>
        </w:rPr>
        <w:t>في رف الكتب هذا، يتم حفظ موضع القراءة والعلامات المرجعية بشكل منفصل لكل كتاب على حدة.</w:t>
      </w:r>
      <w:r>
        <w:t xml:space="preserve"> </w:t>
      </w:r>
      <w:r>
        <w:rPr>
          <w:rFonts w:hint="cs"/>
          <w:rtl/>
        </w:rPr>
        <w:t>يتوقف التشغيل في نهاية آخر ملف في كل كتاب.</w:t>
      </w:r>
      <w:r>
        <w:t xml:space="preserve"> </w:t>
      </w:r>
      <w:r>
        <w:rPr>
          <w:rFonts w:hint="cs"/>
          <w:rtl/>
        </w:rPr>
        <w:t xml:space="preserve">لن يتم إنشاء رف الكتب السمعية إلا عندما تنشط </w:t>
      </w:r>
      <w:r>
        <w:t>Trek</w:t>
      </w:r>
      <w:r>
        <w:rPr>
          <w:rFonts w:hint="cs"/>
          <w:rtl/>
        </w:rPr>
        <w:t xml:space="preserve"> لاستخدام كتب سمعية.</w:t>
      </w:r>
      <w:r>
        <w:t xml:space="preserve"> </w:t>
      </w:r>
    </w:p>
    <w:p w14:paraId="5309ACCD" w14:textId="362EADC7" w:rsidR="00EF0A55" w:rsidRPr="00764EFC" w:rsidRDefault="00D12D33" w:rsidP="003E79C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 xml:space="preserve">رف الكتب: موسيقى ($ </w:t>
      </w:r>
      <w:proofErr w:type="spellStart"/>
      <w:r w:rsidRPr="00764EFC">
        <w:rPr>
          <w:rFonts w:ascii="Times New Roman" w:hAnsi="Times New Roman" w:cs="Times New Roman"/>
          <w:color w:val="333333"/>
          <w:sz w:val="24"/>
          <w:szCs w:val="24"/>
        </w:rPr>
        <w:t>VRMusic</w:t>
      </w:r>
      <w:proofErr w:type="spellEnd"/>
      <w:r w:rsidRPr="00764EFC">
        <w:rPr>
          <w:rFonts w:ascii="Times New Roman" w:hAnsi="Times New Roman" w:cs="Times New Roman"/>
          <w:color w:val="333333"/>
          <w:sz w:val="24"/>
          <w:szCs w:val="24"/>
          <w:rtl/>
        </w:rPr>
        <w:t xml:space="preserve"> مجلد</w:t>
      </w:r>
      <w:r w:rsidR="00811251" w:rsidRPr="00764EFC">
        <w:rPr>
          <w:rFonts w:ascii="Times New Roman" w:hAnsi="Times New Roman" w:cs="Times New Roman" w:hint="cs"/>
          <w:color w:val="333333"/>
          <w:sz w:val="24"/>
          <w:szCs w:val="24"/>
          <w:rtl/>
        </w:rPr>
        <w:t xml:space="preserve"> الموسيقى</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lastRenderedPageBreak/>
        <w:t xml:space="preserve">أنواع </w:t>
      </w:r>
      <w:r w:rsidR="00811251" w:rsidRPr="00764EFC">
        <w:rPr>
          <w:rFonts w:ascii="Times New Roman" w:hAnsi="Times New Roman" w:cs="Times New Roman" w:hint="cs"/>
          <w:color w:val="333333"/>
          <w:sz w:val="24"/>
          <w:szCs w:val="24"/>
          <w:rtl/>
        </w:rPr>
        <w:t>ال</w:t>
      </w:r>
      <w:r w:rsidR="00811251" w:rsidRPr="00764EFC">
        <w:rPr>
          <w:rFonts w:ascii="Times New Roman" w:hAnsi="Times New Roman" w:cs="Times New Roman"/>
          <w:color w:val="333333"/>
          <w:sz w:val="24"/>
          <w:szCs w:val="24"/>
          <w:rtl/>
        </w:rPr>
        <w:t>كت</w:t>
      </w:r>
      <w:r w:rsidRPr="00764EFC">
        <w:rPr>
          <w:rFonts w:ascii="Times New Roman" w:hAnsi="Times New Roman" w:cs="Times New Roman"/>
          <w:color w:val="333333"/>
          <w:sz w:val="24"/>
          <w:szCs w:val="24"/>
          <w:rtl/>
        </w:rPr>
        <w:t>ب: ق</w:t>
      </w:r>
      <w:r w:rsidR="003E1F66" w:rsidRPr="00764EFC">
        <w:rPr>
          <w:rFonts w:ascii="Times New Roman" w:hAnsi="Times New Roman" w:cs="Times New Roman" w:hint="cs"/>
          <w:color w:val="333333"/>
          <w:sz w:val="24"/>
          <w:szCs w:val="24"/>
          <w:rtl/>
        </w:rPr>
        <w:t>و</w:t>
      </w:r>
      <w:r w:rsidR="003E1F66" w:rsidRPr="00764EFC">
        <w:rPr>
          <w:rFonts w:ascii="Times New Roman" w:hAnsi="Times New Roman" w:cs="Times New Roman"/>
          <w:color w:val="333333"/>
          <w:sz w:val="24"/>
          <w:szCs w:val="24"/>
          <w:rtl/>
        </w:rPr>
        <w:t>ائم</w:t>
      </w:r>
      <w:r w:rsidRPr="00764EFC">
        <w:rPr>
          <w:rFonts w:ascii="Times New Roman" w:hAnsi="Times New Roman" w:cs="Times New Roman"/>
          <w:color w:val="333333"/>
          <w:sz w:val="24"/>
          <w:szCs w:val="24"/>
          <w:rtl/>
        </w:rPr>
        <w:t xml:space="preserve"> التشغيل (</w:t>
      </w:r>
      <w:r w:rsidR="00811251" w:rsidRPr="00764EFC">
        <w:rPr>
          <w:rFonts w:ascii="Times New Roman" w:hAnsi="Times New Roman" w:cs="Times New Roman" w:hint="cs"/>
          <w:color w:val="333333"/>
          <w:sz w:val="24"/>
          <w:szCs w:val="24"/>
          <w:rtl/>
        </w:rPr>
        <w:t>إم</w:t>
      </w:r>
      <w:r w:rsidR="00811251" w:rsidRPr="00764EFC">
        <w:rPr>
          <w:rFonts w:ascii="Times New Roman" w:hAnsi="Times New Roman" w:cs="Times New Roman"/>
          <w:color w:val="333333"/>
          <w:sz w:val="24"/>
          <w:szCs w:val="24"/>
        </w:rPr>
        <w:t>3</w:t>
      </w:r>
      <w:r w:rsidR="00811251" w:rsidRPr="00764EFC">
        <w:rPr>
          <w:rFonts w:ascii="Times New Roman" w:hAnsi="Times New Roman" w:cs="Times New Roman" w:hint="cs"/>
          <w:color w:val="333333"/>
          <w:sz w:val="24"/>
          <w:szCs w:val="24"/>
          <w:rtl/>
        </w:rPr>
        <w:t xml:space="preserve"> يو</w:t>
      </w:r>
      <w:r w:rsidRPr="00764EFC">
        <w:rPr>
          <w:rFonts w:ascii="Times New Roman" w:hAnsi="Times New Roman" w:cs="Times New Roman"/>
          <w:color w:val="333333"/>
          <w:sz w:val="24"/>
          <w:szCs w:val="24"/>
          <w:rtl/>
        </w:rPr>
        <w:t xml:space="preserve"> نوع فقط) الملفات المسجلة </w:t>
      </w:r>
      <w:r w:rsidR="00811251" w:rsidRPr="00764EFC">
        <w:rPr>
          <w:rFonts w:ascii="Times New Roman" w:hAnsi="Times New Roman" w:cs="Times New Roman" w:hint="cs"/>
          <w:color w:val="333333"/>
          <w:sz w:val="24"/>
          <w:szCs w:val="24"/>
          <w:rtl/>
        </w:rPr>
        <w:t xml:space="preserve">التي </w:t>
      </w:r>
      <w:r w:rsidR="00811251" w:rsidRPr="00764EFC">
        <w:rPr>
          <w:rFonts w:ascii="Times New Roman" w:hAnsi="Times New Roman" w:cs="Times New Roman"/>
          <w:color w:val="333333"/>
          <w:sz w:val="24"/>
          <w:szCs w:val="24"/>
          <w:rtl/>
        </w:rPr>
        <w:t>تتكون</w:t>
      </w:r>
      <w:r w:rsidRPr="00764EFC">
        <w:rPr>
          <w:rFonts w:ascii="Times New Roman" w:hAnsi="Times New Roman" w:cs="Times New Roman"/>
          <w:color w:val="333333"/>
          <w:sz w:val="24"/>
          <w:szCs w:val="24"/>
          <w:rtl/>
        </w:rPr>
        <w:t xml:space="preserve"> </w:t>
      </w:r>
      <w:r w:rsidR="00811251" w:rsidRPr="00764EFC">
        <w:rPr>
          <w:rFonts w:ascii="Times New Roman" w:hAnsi="Times New Roman" w:cs="Times New Roman" w:hint="cs"/>
          <w:color w:val="333333"/>
          <w:sz w:val="24"/>
          <w:szCs w:val="24"/>
          <w:rtl/>
        </w:rPr>
        <w:t xml:space="preserve">من </w:t>
      </w:r>
      <w:r w:rsidR="00811251" w:rsidRPr="00764EFC">
        <w:rPr>
          <w:rFonts w:ascii="Times New Roman" w:hAnsi="Times New Roman" w:cs="Times New Roman"/>
          <w:color w:val="333333"/>
          <w:sz w:val="24"/>
          <w:szCs w:val="24"/>
          <w:rtl/>
        </w:rPr>
        <w:t>أي م</w:t>
      </w:r>
      <w:r w:rsidR="00811251" w:rsidRPr="00764EFC">
        <w:rPr>
          <w:rFonts w:ascii="Times New Roman" w:hAnsi="Times New Roman" w:cs="Times New Roman" w:hint="cs"/>
          <w:color w:val="333333"/>
          <w:sz w:val="24"/>
          <w:szCs w:val="24"/>
          <w:rtl/>
        </w:rPr>
        <w:t>ن</w:t>
      </w:r>
      <w:r w:rsidR="00811251" w:rsidRPr="00764EFC">
        <w:rPr>
          <w:rFonts w:ascii="Times New Roman" w:hAnsi="Times New Roman" w:cs="Times New Roman"/>
          <w:color w:val="333333"/>
          <w:sz w:val="24"/>
          <w:szCs w:val="24"/>
          <w:rtl/>
        </w:rPr>
        <w:t xml:space="preserve"> أنواع </w:t>
      </w:r>
      <w:r w:rsidR="009B75D4" w:rsidRPr="00764EFC">
        <w:rPr>
          <w:rFonts w:ascii="Times New Roman" w:hAnsi="Times New Roman" w:cs="Times New Roman"/>
          <w:color w:val="333333"/>
          <w:sz w:val="24"/>
          <w:szCs w:val="24"/>
          <w:rtl/>
        </w:rPr>
        <w:t>ملفات الصوت</w:t>
      </w:r>
      <w:r w:rsidR="00811251" w:rsidRPr="00764EFC">
        <w:rPr>
          <w:rFonts w:ascii="Times New Roman" w:hAnsi="Times New Roman" w:cs="Times New Roman" w:hint="cs"/>
          <w:color w:val="333333"/>
          <w:sz w:val="24"/>
          <w:szCs w:val="24"/>
          <w:rtl/>
        </w:rPr>
        <w:t xml:space="preserve"> التي يدعمها 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9B75D4" w:rsidRPr="00764EFC">
        <w:rPr>
          <w:rFonts w:ascii="Times New Roman" w:hAnsi="Times New Roman" w:cs="Times New Roman"/>
          <w:color w:val="333333"/>
          <w:sz w:val="24"/>
          <w:szCs w:val="24"/>
          <w:rtl/>
        </w:rPr>
        <w:t xml:space="preserve">الاستخدام: كتاب الموسيقى </w:t>
      </w:r>
      <w:r w:rsidR="009B75D4" w:rsidRPr="00764EFC">
        <w:rPr>
          <w:rFonts w:ascii="Times New Roman" w:hAnsi="Times New Roman" w:cs="Times New Roman" w:hint="cs"/>
          <w:color w:val="333333"/>
          <w:sz w:val="24"/>
          <w:szCs w:val="24"/>
          <w:rtl/>
        </w:rPr>
        <w:t>هو</w:t>
      </w:r>
      <w:r w:rsidRPr="00764EFC">
        <w:rPr>
          <w:rFonts w:ascii="Times New Roman" w:hAnsi="Times New Roman" w:cs="Times New Roman"/>
          <w:color w:val="333333"/>
          <w:sz w:val="24"/>
          <w:szCs w:val="24"/>
          <w:rtl/>
        </w:rPr>
        <w:t xml:space="preserve"> إما قائمة </w:t>
      </w:r>
      <w:r w:rsidR="009B75D4"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تشغيل </w:t>
      </w:r>
      <w:r w:rsidR="009B75D4" w:rsidRPr="00764EFC">
        <w:rPr>
          <w:rFonts w:ascii="Times New Roman" w:hAnsi="Times New Roman" w:cs="Times New Roman"/>
          <w:color w:val="333333"/>
          <w:sz w:val="24"/>
          <w:szCs w:val="24"/>
          <w:rtl/>
        </w:rPr>
        <w:t>أو</w:t>
      </w:r>
      <w:r w:rsidR="009B75D4" w:rsidRPr="00764EFC">
        <w:rPr>
          <w:rFonts w:ascii="Times New Roman" w:hAnsi="Times New Roman" w:cs="Times New Roman" w:hint="cs"/>
          <w:color w:val="333333"/>
          <w:sz w:val="24"/>
          <w:szCs w:val="24"/>
          <w:rtl/>
        </w:rPr>
        <w:t xml:space="preserve"> </w:t>
      </w:r>
      <w:r w:rsidR="009B75D4" w:rsidRPr="00764EFC">
        <w:rPr>
          <w:rFonts w:ascii="Times New Roman" w:hAnsi="Times New Roman" w:cs="Times New Roman"/>
          <w:color w:val="333333"/>
          <w:sz w:val="24"/>
          <w:szCs w:val="24"/>
          <w:rtl/>
        </w:rPr>
        <w:t>بنية</w:t>
      </w:r>
      <w:r w:rsidR="009B75D4"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الموسيقى بأكمله</w:t>
      </w:r>
      <w:r w:rsidR="009B75D4" w:rsidRPr="00764EFC">
        <w:rPr>
          <w:rFonts w:ascii="Times New Roman" w:hAnsi="Times New Roman" w:cs="Times New Roman" w:hint="cs"/>
          <w:color w:val="333333"/>
          <w:sz w:val="24"/>
          <w:szCs w:val="24"/>
          <w:rtl/>
        </w:rPr>
        <w:t>ا</w:t>
      </w:r>
      <w:r w:rsidR="009B75D4" w:rsidRPr="00764EFC">
        <w:rPr>
          <w:rFonts w:ascii="Times New Roman" w:hAnsi="Times New Roman" w:cs="Times New Roman"/>
          <w:color w:val="333333"/>
          <w:sz w:val="24"/>
          <w:szCs w:val="24"/>
          <w:rtl/>
        </w:rPr>
        <w:t xml:space="preserve"> (ويشار إل</w:t>
      </w:r>
      <w:r w:rsidR="009B75D4" w:rsidRPr="00764EFC">
        <w:rPr>
          <w:rFonts w:ascii="Times New Roman" w:hAnsi="Times New Roman" w:cs="Times New Roman" w:hint="cs"/>
          <w:color w:val="333333"/>
          <w:sz w:val="24"/>
          <w:szCs w:val="24"/>
          <w:rtl/>
        </w:rPr>
        <w:t>يها</w:t>
      </w:r>
      <w:r w:rsidR="009B75D4" w:rsidRPr="00764EFC">
        <w:rPr>
          <w:rFonts w:ascii="Times New Roman" w:hAnsi="Times New Roman" w:cs="Times New Roman"/>
          <w:color w:val="333333"/>
          <w:sz w:val="24"/>
          <w:szCs w:val="24"/>
          <w:rtl/>
        </w:rPr>
        <w:t xml:space="preserve"> </w:t>
      </w:r>
      <w:r w:rsidR="00627102" w:rsidRPr="00764EFC">
        <w:rPr>
          <w:rFonts w:ascii="Times New Roman" w:hAnsi="Times New Roman" w:cs="Times New Roman" w:hint="cs"/>
          <w:color w:val="333333"/>
          <w:sz w:val="24"/>
          <w:szCs w:val="24"/>
          <w:rtl/>
        </w:rPr>
        <w:t xml:space="preserve">باسم </w:t>
      </w:r>
      <w:r w:rsidR="009B75D4" w:rsidRPr="00764EFC">
        <w:rPr>
          <w:rFonts w:ascii="Times New Roman" w:hAnsi="Times New Roman" w:cs="Times New Roman"/>
          <w:color w:val="333333"/>
          <w:sz w:val="24"/>
          <w:szCs w:val="24"/>
          <w:rtl/>
        </w:rPr>
        <w:t>كتاب</w:t>
      </w:r>
      <w:r w:rsidR="00627102" w:rsidRPr="00764EFC">
        <w:rPr>
          <w:rFonts w:ascii="Times New Roman" w:hAnsi="Times New Roman" w:cs="Times New Roman" w:hint="cs"/>
          <w:color w:val="333333"/>
          <w:sz w:val="24"/>
          <w:szCs w:val="24"/>
          <w:rtl/>
        </w:rPr>
        <w:t xml:space="preserve"> </w:t>
      </w:r>
      <w:r w:rsidR="00627102" w:rsidRPr="00764EFC">
        <w:rPr>
          <w:rFonts w:ascii="Times New Roman" w:hAnsi="Times New Roman" w:cs="Times New Roman"/>
          <w:color w:val="333333"/>
          <w:sz w:val="24"/>
          <w:szCs w:val="24"/>
          <w:rtl/>
        </w:rPr>
        <w:t>كل</w:t>
      </w:r>
      <w:r w:rsidR="00627102" w:rsidRPr="00764EFC">
        <w:rPr>
          <w:rFonts w:ascii="Times New Roman" w:hAnsi="Times New Roman" w:cs="Times New Roman" w:hint="cs"/>
          <w:color w:val="333333"/>
          <w:sz w:val="24"/>
          <w:szCs w:val="24"/>
          <w:rtl/>
        </w:rPr>
        <w:t xml:space="preserve"> الموسيقى</w:t>
      </w:r>
      <w:r w:rsidR="00627102" w:rsidRPr="00764EFC">
        <w:rPr>
          <w:rFonts w:ascii="Times New Roman" w:hAnsi="Times New Roman" w:cs="Times New Roman"/>
          <w:color w:val="333333"/>
          <w:sz w:val="24"/>
          <w:szCs w:val="24"/>
          <w:rtl/>
        </w:rPr>
        <w:t>). يتم حفظ موضع القراءة الحال</w:t>
      </w:r>
      <w:r w:rsidR="00627102" w:rsidRPr="00764EFC">
        <w:rPr>
          <w:rFonts w:ascii="Times New Roman" w:hAnsi="Times New Roman" w:cs="Times New Roman" w:hint="cs"/>
          <w:color w:val="333333"/>
          <w:sz w:val="24"/>
          <w:szCs w:val="24"/>
          <w:rtl/>
        </w:rPr>
        <w:t>ي</w:t>
      </w:r>
      <w:r w:rsidR="00627102" w:rsidRPr="00764EFC">
        <w:rPr>
          <w:rFonts w:ascii="Times New Roman" w:hAnsi="Times New Roman" w:cs="Times New Roman"/>
          <w:color w:val="333333"/>
          <w:sz w:val="24"/>
          <w:szCs w:val="24"/>
          <w:rtl/>
        </w:rPr>
        <w:t xml:space="preserve"> وال</w:t>
      </w:r>
      <w:r w:rsidR="00627102" w:rsidRPr="00764EFC">
        <w:rPr>
          <w:rFonts w:ascii="Times New Roman" w:hAnsi="Times New Roman" w:cs="Times New Roman" w:hint="cs"/>
          <w:color w:val="333333"/>
          <w:sz w:val="24"/>
          <w:szCs w:val="24"/>
          <w:rtl/>
        </w:rPr>
        <w:t>علام</w:t>
      </w:r>
      <w:r w:rsidRPr="00764EFC">
        <w:rPr>
          <w:rFonts w:ascii="Times New Roman" w:hAnsi="Times New Roman" w:cs="Times New Roman"/>
          <w:color w:val="333333"/>
          <w:sz w:val="24"/>
          <w:szCs w:val="24"/>
          <w:rtl/>
        </w:rPr>
        <w:t xml:space="preserve">ات </w:t>
      </w:r>
      <w:r w:rsidR="00627102" w:rsidRPr="00764EFC">
        <w:rPr>
          <w:rFonts w:ascii="Times New Roman" w:hAnsi="Times New Roman" w:cs="Times New Roman" w:hint="cs"/>
          <w:color w:val="333333"/>
          <w:sz w:val="24"/>
          <w:szCs w:val="24"/>
          <w:rtl/>
        </w:rPr>
        <w:t xml:space="preserve">المرجعية </w:t>
      </w:r>
      <w:r w:rsidRPr="00764EFC">
        <w:rPr>
          <w:rFonts w:ascii="Times New Roman" w:hAnsi="Times New Roman" w:cs="Times New Roman"/>
          <w:color w:val="333333"/>
          <w:sz w:val="24"/>
          <w:szCs w:val="24"/>
          <w:rtl/>
        </w:rPr>
        <w:t>بشكل منف</w:t>
      </w:r>
      <w:r w:rsidR="00627102" w:rsidRPr="00764EFC">
        <w:rPr>
          <w:rFonts w:ascii="Times New Roman" w:hAnsi="Times New Roman" w:cs="Times New Roman"/>
          <w:color w:val="333333"/>
          <w:sz w:val="24"/>
          <w:szCs w:val="24"/>
          <w:rtl/>
        </w:rPr>
        <w:t xml:space="preserve">صل لكل كتاب. يمكنك التنقل بين </w:t>
      </w:r>
      <w:r w:rsidRPr="00764EFC">
        <w:rPr>
          <w:rFonts w:ascii="Times New Roman" w:hAnsi="Times New Roman" w:cs="Times New Roman"/>
          <w:color w:val="333333"/>
          <w:sz w:val="24"/>
          <w:szCs w:val="24"/>
          <w:rtl/>
        </w:rPr>
        <w:t>كتب الموسيقى باستخد</w:t>
      </w:r>
      <w:r w:rsidR="00627102" w:rsidRPr="00764EFC">
        <w:rPr>
          <w:rFonts w:ascii="Times New Roman" w:hAnsi="Times New Roman" w:cs="Times New Roman"/>
          <w:color w:val="333333"/>
          <w:sz w:val="24"/>
          <w:szCs w:val="24"/>
          <w:rtl/>
        </w:rPr>
        <w:t xml:space="preserve">ام مفاتيح 4 و 6 على رف الكتب. </w:t>
      </w:r>
      <w:r w:rsidRPr="00764EFC">
        <w:rPr>
          <w:rFonts w:ascii="Times New Roman" w:hAnsi="Times New Roman" w:cs="Times New Roman"/>
          <w:color w:val="333333"/>
          <w:sz w:val="24"/>
          <w:szCs w:val="24"/>
          <w:rtl/>
        </w:rPr>
        <w:t xml:space="preserve">كتاب </w:t>
      </w:r>
      <w:r w:rsidR="00627102" w:rsidRPr="00764EFC">
        <w:rPr>
          <w:rFonts w:ascii="Times New Roman" w:hAnsi="Times New Roman" w:cs="Times New Roman" w:hint="cs"/>
          <w:color w:val="333333"/>
          <w:sz w:val="24"/>
          <w:szCs w:val="24"/>
          <w:rtl/>
        </w:rPr>
        <w:t xml:space="preserve">كل الموسيقى </w:t>
      </w:r>
      <w:r w:rsidR="00627102" w:rsidRPr="00764EFC">
        <w:rPr>
          <w:rFonts w:ascii="Times New Roman" w:hAnsi="Times New Roman" w:cs="Times New Roman"/>
          <w:color w:val="333333"/>
          <w:sz w:val="24"/>
          <w:szCs w:val="24"/>
          <w:rtl/>
        </w:rPr>
        <w:t>يتكون من</w:t>
      </w:r>
      <w:r w:rsidRPr="00764EFC">
        <w:rPr>
          <w:rFonts w:ascii="Times New Roman" w:hAnsi="Times New Roman" w:cs="Times New Roman"/>
          <w:color w:val="333333"/>
          <w:sz w:val="24"/>
          <w:szCs w:val="24"/>
          <w:rtl/>
        </w:rPr>
        <w:t xml:space="preserve"> </w:t>
      </w:r>
      <w:r w:rsidR="00627102" w:rsidRPr="00764EFC">
        <w:rPr>
          <w:rFonts w:ascii="Times New Roman" w:hAnsi="Times New Roman" w:cs="Times New Roman"/>
          <w:color w:val="333333"/>
          <w:sz w:val="24"/>
          <w:szCs w:val="24"/>
          <w:rtl/>
        </w:rPr>
        <w:t>المجلدات</w:t>
      </w:r>
      <w:r w:rsidR="00627102" w:rsidRPr="00764EFC">
        <w:rPr>
          <w:rFonts w:ascii="Times New Roman" w:hAnsi="Times New Roman" w:cs="Times New Roman" w:hint="cs"/>
          <w:color w:val="333333"/>
          <w:sz w:val="24"/>
          <w:szCs w:val="24"/>
          <w:rtl/>
        </w:rPr>
        <w:t xml:space="preserve"> المتداخلة </w:t>
      </w:r>
      <w:r w:rsidRPr="00764EFC">
        <w:rPr>
          <w:rFonts w:ascii="Times New Roman" w:hAnsi="Times New Roman" w:cs="Times New Roman"/>
          <w:color w:val="333333"/>
          <w:sz w:val="24"/>
          <w:szCs w:val="24"/>
          <w:rtl/>
        </w:rPr>
        <w:t>التي تحت</w:t>
      </w:r>
      <w:r w:rsidR="00CA4FFE" w:rsidRPr="00764EFC">
        <w:rPr>
          <w:rFonts w:ascii="Times New Roman" w:hAnsi="Times New Roman" w:cs="Times New Roman"/>
          <w:color w:val="333333"/>
          <w:sz w:val="24"/>
          <w:szCs w:val="24"/>
          <w:rtl/>
        </w:rPr>
        <w:t xml:space="preserve">وي على الملفات الصوتية. على سبيل المثال، يمكن أن </w:t>
      </w:r>
      <w:r w:rsidR="00CA4FFE" w:rsidRPr="00764EFC">
        <w:rPr>
          <w:rFonts w:ascii="Times New Roman" w:hAnsi="Times New Roman" w:cs="Times New Roman" w:hint="cs"/>
          <w:color w:val="333333"/>
          <w:sz w:val="24"/>
          <w:szCs w:val="24"/>
          <w:rtl/>
        </w:rPr>
        <w:t>ت</w:t>
      </w:r>
      <w:r w:rsidR="00CA4FFE" w:rsidRPr="00764EFC">
        <w:rPr>
          <w:rFonts w:ascii="Times New Roman" w:hAnsi="Times New Roman" w:cs="Times New Roman"/>
          <w:color w:val="333333"/>
          <w:sz w:val="24"/>
          <w:szCs w:val="24"/>
          <w:rtl/>
        </w:rPr>
        <w:t>كون ال</w:t>
      </w:r>
      <w:r w:rsidR="00CA4FFE" w:rsidRPr="00764EFC">
        <w:rPr>
          <w:rFonts w:ascii="Times New Roman" w:hAnsi="Times New Roman" w:cs="Times New Roman" w:hint="cs"/>
          <w:color w:val="333333"/>
          <w:sz w:val="24"/>
          <w:szCs w:val="24"/>
          <w:rtl/>
        </w:rPr>
        <w:t>ب</w:t>
      </w:r>
      <w:r w:rsidR="003E1F66" w:rsidRPr="00764EFC">
        <w:rPr>
          <w:rFonts w:ascii="Times New Roman" w:hAnsi="Times New Roman" w:cs="Times New Roman" w:hint="cs"/>
          <w:color w:val="333333"/>
          <w:sz w:val="24"/>
          <w:szCs w:val="24"/>
          <w:rtl/>
        </w:rPr>
        <w:t>ِ</w:t>
      </w:r>
      <w:r w:rsidR="00CA4FFE" w:rsidRPr="00764EFC">
        <w:rPr>
          <w:rFonts w:ascii="Times New Roman" w:hAnsi="Times New Roman" w:cs="Times New Roman" w:hint="cs"/>
          <w:color w:val="333333"/>
          <w:sz w:val="24"/>
          <w:szCs w:val="24"/>
          <w:rtl/>
        </w:rPr>
        <w:t>ني</w:t>
      </w:r>
      <w:r w:rsidR="003E1F66" w:rsidRPr="00764EFC">
        <w:rPr>
          <w:rFonts w:ascii="Times New Roman" w:hAnsi="Times New Roman" w:cs="Times New Roman" w:hint="cs"/>
          <w:color w:val="333333"/>
          <w:sz w:val="24"/>
          <w:szCs w:val="24"/>
          <w:rtl/>
        </w:rPr>
        <w:t>َ</w:t>
      </w:r>
      <w:r w:rsidR="00CA4FFE" w:rsidRPr="00764EFC">
        <w:rPr>
          <w:rFonts w:ascii="Times New Roman" w:hAnsi="Times New Roman" w:cs="Times New Roman" w:hint="cs"/>
          <w:color w:val="333333"/>
          <w:sz w:val="24"/>
          <w:szCs w:val="24"/>
          <w:rtl/>
        </w:rPr>
        <w:t>ة</w:t>
      </w:r>
      <w:r w:rsidR="00CA4FFE" w:rsidRPr="00764EFC">
        <w:rPr>
          <w:rFonts w:ascii="Times New Roman" w:hAnsi="Times New Roman" w:cs="Times New Roman"/>
          <w:color w:val="333333"/>
          <w:sz w:val="24"/>
          <w:szCs w:val="24"/>
          <w:rtl/>
        </w:rPr>
        <w:t xml:space="preserve"> نوع، </w:t>
      </w:r>
      <w:r w:rsidR="00CA4FFE" w:rsidRPr="00764EFC">
        <w:rPr>
          <w:rFonts w:ascii="Times New Roman" w:hAnsi="Times New Roman" w:cs="Times New Roman" w:hint="cs"/>
          <w:color w:val="333333"/>
          <w:sz w:val="24"/>
          <w:szCs w:val="24"/>
          <w:rtl/>
        </w:rPr>
        <w:t>ف</w:t>
      </w:r>
      <w:r w:rsidR="00CA4FFE" w:rsidRPr="00764EFC">
        <w:rPr>
          <w:rFonts w:ascii="Times New Roman" w:hAnsi="Times New Roman" w:cs="Times New Roman"/>
          <w:color w:val="333333"/>
          <w:sz w:val="24"/>
          <w:szCs w:val="24"/>
          <w:rtl/>
        </w:rPr>
        <w:t>نان، ألبوم، و</w:t>
      </w:r>
      <w:r w:rsidR="00CA4FFE" w:rsidRPr="00764EFC">
        <w:rPr>
          <w:rFonts w:ascii="Times New Roman" w:hAnsi="Times New Roman" w:cs="Times New Roman" w:hint="cs"/>
          <w:color w:val="333333"/>
          <w:sz w:val="24"/>
          <w:szCs w:val="24"/>
          <w:rtl/>
        </w:rPr>
        <w:t>أغاني</w:t>
      </w:r>
      <w:r w:rsidRPr="00764EFC">
        <w:rPr>
          <w:rFonts w:ascii="Times New Roman" w:hAnsi="Times New Roman" w:cs="Times New Roman"/>
          <w:color w:val="333333"/>
          <w:sz w:val="24"/>
          <w:szCs w:val="24"/>
          <w:rtl/>
        </w:rPr>
        <w:t xml:space="preserve">. </w:t>
      </w:r>
      <w:r w:rsidR="00CA4FFE" w:rsidRPr="00764EFC">
        <w:rPr>
          <w:rFonts w:ascii="Times New Roman" w:hAnsi="Times New Roman" w:cs="Times New Roman" w:hint="cs"/>
          <w:color w:val="333333"/>
          <w:sz w:val="24"/>
          <w:szCs w:val="24"/>
          <w:rtl/>
        </w:rPr>
        <w:t>يمكنك الت</w:t>
      </w:r>
      <w:r w:rsidR="00CA4FFE" w:rsidRPr="00764EFC">
        <w:rPr>
          <w:rFonts w:ascii="Times New Roman" w:hAnsi="Times New Roman" w:cs="Times New Roman"/>
          <w:color w:val="333333"/>
          <w:sz w:val="24"/>
          <w:szCs w:val="24"/>
          <w:rtl/>
        </w:rPr>
        <w:t>ن</w:t>
      </w:r>
      <w:r w:rsidRPr="00764EFC">
        <w:rPr>
          <w:rFonts w:ascii="Times New Roman" w:hAnsi="Times New Roman" w:cs="Times New Roman"/>
          <w:color w:val="333333"/>
          <w:sz w:val="24"/>
          <w:szCs w:val="24"/>
          <w:rtl/>
        </w:rPr>
        <w:t xml:space="preserve">قل </w:t>
      </w:r>
      <w:r w:rsidR="00CA4FFE" w:rsidRPr="00764EFC">
        <w:rPr>
          <w:rFonts w:ascii="Times New Roman" w:hAnsi="Times New Roman" w:cs="Times New Roman" w:hint="cs"/>
          <w:color w:val="333333"/>
          <w:sz w:val="24"/>
          <w:szCs w:val="24"/>
          <w:rtl/>
        </w:rPr>
        <w:t xml:space="preserve">خلال </w:t>
      </w:r>
      <w:r w:rsidRPr="00764EFC">
        <w:rPr>
          <w:rFonts w:ascii="Times New Roman" w:hAnsi="Times New Roman" w:cs="Times New Roman"/>
          <w:color w:val="333333"/>
          <w:sz w:val="24"/>
          <w:szCs w:val="24"/>
          <w:rtl/>
        </w:rPr>
        <w:t xml:space="preserve">كتاب </w:t>
      </w:r>
      <w:r w:rsidR="00CA4FFE" w:rsidRPr="00764EFC">
        <w:rPr>
          <w:rFonts w:ascii="Times New Roman" w:hAnsi="Times New Roman" w:cs="Times New Roman" w:hint="cs"/>
          <w:color w:val="333333"/>
          <w:sz w:val="24"/>
          <w:szCs w:val="24"/>
          <w:rtl/>
        </w:rPr>
        <w:t xml:space="preserve">كل </w:t>
      </w:r>
      <w:r w:rsidR="00CA4FFE" w:rsidRPr="00764EFC">
        <w:rPr>
          <w:rFonts w:ascii="Times New Roman" w:hAnsi="Times New Roman" w:cs="Times New Roman"/>
          <w:color w:val="333333"/>
          <w:sz w:val="24"/>
          <w:szCs w:val="24"/>
          <w:rtl/>
        </w:rPr>
        <w:t>الموسيقى باستخدام</w:t>
      </w:r>
      <w:r w:rsidRPr="00764EFC">
        <w:rPr>
          <w:rFonts w:ascii="Times New Roman" w:hAnsi="Times New Roman" w:cs="Times New Roman"/>
          <w:color w:val="333333"/>
          <w:sz w:val="24"/>
          <w:szCs w:val="24"/>
          <w:rtl/>
        </w:rPr>
        <w:t xml:space="preserve"> </w:t>
      </w:r>
      <w:r w:rsidR="00CA4FFE" w:rsidRPr="00764EFC">
        <w:rPr>
          <w:rFonts w:ascii="Times New Roman" w:hAnsi="Times New Roman" w:cs="Times New Roman" w:hint="cs"/>
          <w:color w:val="333333"/>
          <w:sz w:val="24"/>
          <w:szCs w:val="24"/>
          <w:rtl/>
        </w:rPr>
        <w:t xml:space="preserve">مفتاحي </w:t>
      </w:r>
      <w:r w:rsidR="00CA4FFE" w:rsidRPr="00764EFC">
        <w:rPr>
          <w:rFonts w:ascii="Times New Roman" w:hAnsi="Times New Roman" w:cs="Times New Roman"/>
          <w:color w:val="333333"/>
          <w:sz w:val="24"/>
          <w:szCs w:val="24"/>
          <w:rtl/>
        </w:rPr>
        <w:t>2/8</w:t>
      </w:r>
      <w:r w:rsidRPr="00764EFC">
        <w:rPr>
          <w:rFonts w:ascii="Times New Roman" w:hAnsi="Times New Roman" w:cs="Times New Roman"/>
          <w:color w:val="333333"/>
          <w:sz w:val="24"/>
          <w:szCs w:val="24"/>
          <w:rtl/>
        </w:rPr>
        <w:t xml:space="preserve"> لاختيار </w:t>
      </w:r>
      <w:r w:rsidR="00CA4FFE" w:rsidRPr="00764EFC">
        <w:rPr>
          <w:rFonts w:ascii="Times New Roman" w:hAnsi="Times New Roman" w:cs="Times New Roman"/>
          <w:color w:val="333333"/>
          <w:sz w:val="24"/>
          <w:szCs w:val="24"/>
          <w:rtl/>
        </w:rPr>
        <w:t>مستوى</w:t>
      </w:r>
      <w:r w:rsidR="00CA4FFE" w:rsidRPr="00764EFC">
        <w:rPr>
          <w:rFonts w:ascii="Times New Roman" w:hAnsi="Times New Roman" w:cs="Times New Roman" w:hint="cs"/>
          <w:color w:val="333333"/>
          <w:sz w:val="24"/>
          <w:szCs w:val="24"/>
          <w:rtl/>
        </w:rPr>
        <w:t xml:space="preserve"> التنقل خلال ال</w:t>
      </w:r>
      <w:r w:rsidRPr="00764EFC">
        <w:rPr>
          <w:rFonts w:ascii="Times New Roman" w:hAnsi="Times New Roman" w:cs="Times New Roman"/>
          <w:color w:val="333333"/>
          <w:sz w:val="24"/>
          <w:szCs w:val="24"/>
          <w:rtl/>
        </w:rPr>
        <w:t xml:space="preserve">مجلد أو </w:t>
      </w:r>
      <w:r w:rsidR="00CA4FFE" w:rsidRPr="00764EFC">
        <w:rPr>
          <w:rFonts w:ascii="Times New Roman" w:hAnsi="Times New Roman" w:cs="Times New Roman" w:hint="cs"/>
          <w:color w:val="333333"/>
          <w:sz w:val="24"/>
          <w:szCs w:val="24"/>
          <w:rtl/>
        </w:rPr>
        <w:t>ال</w:t>
      </w:r>
      <w:r w:rsidR="008166B2" w:rsidRPr="00764EFC">
        <w:rPr>
          <w:rFonts w:ascii="Times New Roman" w:hAnsi="Times New Roman" w:cs="Times New Roman"/>
          <w:color w:val="333333"/>
          <w:sz w:val="24"/>
          <w:szCs w:val="24"/>
          <w:rtl/>
        </w:rPr>
        <w:t>ملف</w:t>
      </w:r>
      <w:r w:rsidRPr="00764EFC">
        <w:rPr>
          <w:rFonts w:ascii="Times New Roman" w:hAnsi="Times New Roman" w:cs="Times New Roman"/>
          <w:color w:val="333333"/>
          <w:sz w:val="24"/>
          <w:szCs w:val="24"/>
          <w:rtl/>
        </w:rPr>
        <w:t xml:space="preserve"> ومن ثم التحرك داخل هذا المستوى باستخدام </w:t>
      </w:r>
      <w:r w:rsidR="008166B2" w:rsidRPr="00764EFC">
        <w:rPr>
          <w:rFonts w:ascii="Times New Roman" w:hAnsi="Times New Roman" w:cs="Times New Roman" w:hint="cs"/>
          <w:color w:val="333333"/>
          <w:sz w:val="24"/>
          <w:szCs w:val="24"/>
          <w:rtl/>
        </w:rPr>
        <w:t xml:space="preserve">مفتاحي </w:t>
      </w:r>
      <w:r w:rsidR="008166B2" w:rsidRPr="00764EFC">
        <w:rPr>
          <w:rFonts w:ascii="Times New Roman" w:hAnsi="Times New Roman" w:cs="Times New Roman"/>
          <w:color w:val="333333"/>
          <w:sz w:val="24"/>
          <w:szCs w:val="24"/>
          <w:rtl/>
        </w:rPr>
        <w:t>4/6</w:t>
      </w:r>
      <w:r w:rsidRPr="00764EFC">
        <w:rPr>
          <w:rFonts w:ascii="Times New Roman" w:hAnsi="Times New Roman" w:cs="Times New Roman"/>
          <w:color w:val="333333"/>
          <w:sz w:val="24"/>
          <w:szCs w:val="24"/>
          <w:rtl/>
        </w:rPr>
        <w:t>. يستمر التشغيل من الملف الأخير من مجلد واحد إلى الملف الأ</w:t>
      </w:r>
      <w:r w:rsidR="00D62EC2" w:rsidRPr="00764EFC">
        <w:rPr>
          <w:rFonts w:ascii="Times New Roman" w:hAnsi="Times New Roman" w:cs="Times New Roman"/>
          <w:color w:val="333333"/>
          <w:sz w:val="24"/>
          <w:szCs w:val="24"/>
          <w:rtl/>
        </w:rPr>
        <w:t xml:space="preserve">ول من المجلد التالي. </w:t>
      </w:r>
      <w:r w:rsidR="00D62EC2" w:rsidRPr="00764EFC">
        <w:rPr>
          <w:rFonts w:ascii="Times New Roman" w:hAnsi="Times New Roman" w:cs="Times New Roman" w:hint="cs"/>
          <w:color w:val="333333"/>
          <w:sz w:val="24"/>
          <w:szCs w:val="24"/>
          <w:rtl/>
        </w:rPr>
        <w:t>نمط التشغيل</w:t>
      </w:r>
      <w:r w:rsidR="00D62EC2" w:rsidRPr="00764EFC">
        <w:rPr>
          <w:rFonts w:ascii="Times New Roman" w:hAnsi="Times New Roman" w:cs="Times New Roman"/>
          <w:color w:val="333333"/>
          <w:sz w:val="24"/>
          <w:szCs w:val="24"/>
          <w:rtl/>
        </w:rPr>
        <w:t xml:space="preserve"> العشوائي (</w:t>
      </w:r>
      <w:r w:rsidR="00D62EC2" w:rsidRPr="00764EFC">
        <w:rPr>
          <w:rFonts w:ascii="Times New Roman" w:hAnsi="Times New Roman" w:cs="Times New Roman" w:hint="cs"/>
          <w:color w:val="333333"/>
          <w:sz w:val="24"/>
          <w:szCs w:val="24"/>
          <w:rtl/>
        </w:rPr>
        <w:t xml:space="preserve">الذي يمكن ضبطه </w:t>
      </w:r>
      <w:r w:rsidRPr="00764EFC">
        <w:rPr>
          <w:rFonts w:ascii="Times New Roman" w:hAnsi="Times New Roman" w:cs="Times New Roman"/>
          <w:color w:val="333333"/>
          <w:sz w:val="24"/>
          <w:szCs w:val="24"/>
          <w:rtl/>
        </w:rPr>
        <w:t xml:space="preserve">بالضغط </w:t>
      </w:r>
      <w:r w:rsidR="00D62EC2" w:rsidRPr="00764EFC">
        <w:rPr>
          <w:rFonts w:ascii="Times New Roman" w:hAnsi="Times New Roman" w:cs="Times New Roman" w:hint="cs"/>
          <w:color w:val="333333"/>
          <w:sz w:val="24"/>
          <w:szCs w:val="24"/>
          <w:rtl/>
        </w:rPr>
        <w:t xml:space="preserve">على مفتاح </w:t>
      </w:r>
      <w:r w:rsidR="008916B5" w:rsidRPr="00764EFC">
        <w:rPr>
          <w:rFonts w:ascii="Times New Roman" w:hAnsi="Times New Roman" w:cs="Times New Roman"/>
          <w:color w:val="333333"/>
          <w:sz w:val="24"/>
          <w:szCs w:val="24"/>
          <w:rtl/>
        </w:rPr>
        <w:t xml:space="preserve">9) لا ينطبق إلا على </w:t>
      </w:r>
      <w:r w:rsidRPr="00764EFC">
        <w:rPr>
          <w:rFonts w:ascii="Times New Roman" w:hAnsi="Times New Roman" w:cs="Times New Roman"/>
          <w:color w:val="333333"/>
          <w:sz w:val="24"/>
          <w:szCs w:val="24"/>
          <w:rtl/>
        </w:rPr>
        <w:t>كتب الموسيقى.</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24591C" w:rsidRPr="00764EFC">
        <w:rPr>
          <w:rFonts w:ascii="Times New Roman" w:hAnsi="Times New Roman" w:cs="Times New Roman"/>
          <w:color w:val="333333"/>
          <w:sz w:val="24"/>
          <w:szCs w:val="24"/>
          <w:rtl/>
        </w:rPr>
        <w:t xml:space="preserve">رف الكتب: </w:t>
      </w:r>
      <w:r w:rsidR="003E79C7">
        <w:rPr>
          <w:rFonts w:ascii="Times New Roman" w:hAnsi="Times New Roman" w:cs="Times New Roman" w:hint="cs"/>
          <w:color w:val="333333"/>
          <w:sz w:val="24"/>
          <w:szCs w:val="24"/>
          <w:rtl/>
        </w:rPr>
        <w:t xml:space="preserve">النشرات </w:t>
      </w:r>
      <w:r w:rsidRPr="00764EFC">
        <w:rPr>
          <w:rFonts w:ascii="Times New Roman" w:hAnsi="Times New Roman" w:cs="Times New Roman"/>
          <w:color w:val="333333"/>
          <w:sz w:val="24"/>
          <w:szCs w:val="24"/>
          <w:rtl/>
        </w:rPr>
        <w:t xml:space="preserve">الصوتية ($ </w:t>
      </w:r>
      <w:proofErr w:type="spellStart"/>
      <w:r w:rsidRPr="00764EFC">
        <w:rPr>
          <w:rFonts w:ascii="Times New Roman" w:hAnsi="Times New Roman" w:cs="Times New Roman"/>
          <w:color w:val="333333"/>
          <w:sz w:val="24"/>
          <w:szCs w:val="24"/>
        </w:rPr>
        <w:t>VRPodcasts</w:t>
      </w:r>
      <w:proofErr w:type="spellEnd"/>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24591C" w:rsidRPr="00764EFC">
        <w:rPr>
          <w:rFonts w:ascii="Times New Roman" w:hAnsi="Times New Roman" w:cs="Times New Roman"/>
          <w:color w:val="333333"/>
          <w:sz w:val="24"/>
          <w:szCs w:val="24"/>
          <w:rtl/>
        </w:rPr>
        <w:t>أنواع الكت</w:t>
      </w:r>
      <w:r w:rsidR="002E1BDC" w:rsidRPr="00764EFC">
        <w:rPr>
          <w:rFonts w:ascii="Times New Roman" w:hAnsi="Times New Roman" w:cs="Times New Roman"/>
          <w:color w:val="333333"/>
          <w:sz w:val="24"/>
          <w:szCs w:val="24"/>
          <w:rtl/>
        </w:rPr>
        <w:t>ب: أي من</w:t>
      </w:r>
      <w:r w:rsidRPr="00764EFC">
        <w:rPr>
          <w:rFonts w:ascii="Times New Roman" w:hAnsi="Times New Roman" w:cs="Times New Roman"/>
          <w:color w:val="333333"/>
          <w:sz w:val="24"/>
          <w:szCs w:val="24"/>
          <w:rtl/>
        </w:rPr>
        <w:t xml:space="preserve"> أنواع الملفات الصوتية</w:t>
      </w:r>
      <w:r w:rsidR="002E1BDC" w:rsidRPr="00764EFC">
        <w:rPr>
          <w:rFonts w:ascii="Times New Roman" w:hAnsi="Times New Roman" w:cs="Times New Roman" w:hint="cs"/>
          <w:color w:val="333333"/>
          <w:sz w:val="24"/>
          <w:szCs w:val="24"/>
          <w:rtl/>
        </w:rPr>
        <w:t xml:space="preserve"> التي يدعمها 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الاستخدام: يتم تعريف كل ملف </w:t>
      </w:r>
      <w:r w:rsidR="003E79C7">
        <w:rPr>
          <w:rFonts w:ascii="Times New Roman" w:hAnsi="Times New Roman" w:cs="Times New Roman" w:hint="cs"/>
          <w:color w:val="333333"/>
          <w:sz w:val="24"/>
          <w:szCs w:val="24"/>
          <w:rtl/>
        </w:rPr>
        <w:t xml:space="preserve">نشرة </w:t>
      </w:r>
      <w:r w:rsidR="009F5919" w:rsidRPr="00764EFC">
        <w:rPr>
          <w:rFonts w:ascii="Times New Roman" w:hAnsi="Times New Roman" w:cs="Times New Roman" w:hint="cs"/>
          <w:color w:val="333333"/>
          <w:sz w:val="24"/>
          <w:szCs w:val="24"/>
          <w:rtl/>
        </w:rPr>
        <w:t xml:space="preserve">صوتية على شكل </w:t>
      </w:r>
      <w:r w:rsidRPr="00764EFC">
        <w:rPr>
          <w:rFonts w:ascii="Times New Roman" w:hAnsi="Times New Roman" w:cs="Times New Roman"/>
          <w:color w:val="333333"/>
          <w:sz w:val="24"/>
          <w:szCs w:val="24"/>
          <w:rtl/>
        </w:rPr>
        <w:t xml:space="preserve">كتاب منفصل </w:t>
      </w:r>
      <w:r w:rsidR="009F5919" w:rsidRPr="00764EFC">
        <w:rPr>
          <w:rFonts w:ascii="Times New Roman" w:hAnsi="Times New Roman" w:cs="Times New Roman" w:hint="cs"/>
          <w:color w:val="333333"/>
          <w:sz w:val="24"/>
          <w:szCs w:val="24"/>
          <w:rtl/>
        </w:rPr>
        <w:t xml:space="preserve">مما </w:t>
      </w:r>
      <w:r w:rsidR="009F5919" w:rsidRPr="00764EFC">
        <w:rPr>
          <w:rFonts w:ascii="Times New Roman" w:hAnsi="Times New Roman" w:cs="Times New Roman"/>
          <w:color w:val="333333"/>
          <w:sz w:val="24"/>
          <w:szCs w:val="24"/>
          <w:rtl/>
        </w:rPr>
        <w:t>يعني أن</w:t>
      </w:r>
      <w:r w:rsidR="009F5919" w:rsidRPr="00764EFC">
        <w:rPr>
          <w:rFonts w:ascii="Times New Roman" w:hAnsi="Times New Roman" w:cs="Times New Roman" w:hint="cs"/>
          <w:color w:val="333333"/>
          <w:sz w:val="24"/>
          <w:szCs w:val="24"/>
          <w:rtl/>
        </w:rPr>
        <w:t>ه</w:t>
      </w:r>
      <w:r w:rsidR="009F5919" w:rsidRPr="00764EFC">
        <w:rPr>
          <w:rFonts w:ascii="Times New Roman" w:hAnsi="Times New Roman" w:cs="Times New Roman"/>
          <w:color w:val="333333"/>
          <w:sz w:val="24"/>
          <w:szCs w:val="24"/>
          <w:rtl/>
        </w:rPr>
        <w:t xml:space="preserve"> ي</w:t>
      </w:r>
      <w:r w:rsidR="009F5919" w:rsidRPr="00764EFC">
        <w:rPr>
          <w:rFonts w:ascii="Times New Roman" w:hAnsi="Times New Roman" w:cs="Times New Roman" w:hint="cs"/>
          <w:color w:val="333333"/>
          <w:sz w:val="24"/>
          <w:szCs w:val="24"/>
          <w:rtl/>
        </w:rPr>
        <w:t>نبغي</w:t>
      </w:r>
      <w:r w:rsidRPr="00764EFC">
        <w:rPr>
          <w:rFonts w:ascii="Times New Roman" w:hAnsi="Times New Roman" w:cs="Times New Roman"/>
          <w:color w:val="333333"/>
          <w:sz w:val="24"/>
          <w:szCs w:val="24"/>
          <w:rtl/>
        </w:rPr>
        <w:t xml:space="preserve"> </w:t>
      </w:r>
      <w:r w:rsidR="009F5919" w:rsidRPr="00764EFC">
        <w:rPr>
          <w:rFonts w:ascii="Times New Roman" w:hAnsi="Times New Roman" w:cs="Times New Roman" w:hint="cs"/>
          <w:color w:val="333333"/>
          <w:sz w:val="24"/>
          <w:szCs w:val="24"/>
          <w:rtl/>
        </w:rPr>
        <w:t xml:space="preserve">عليك </w:t>
      </w:r>
      <w:r w:rsidRPr="00764EFC">
        <w:rPr>
          <w:rFonts w:ascii="Times New Roman" w:hAnsi="Times New Roman" w:cs="Times New Roman"/>
          <w:color w:val="333333"/>
          <w:sz w:val="24"/>
          <w:szCs w:val="24"/>
          <w:rtl/>
        </w:rPr>
        <w:t>الانتقال من ملف إلى ملف</w:t>
      </w:r>
      <w:r w:rsidR="00E708EF" w:rsidRPr="00764EFC">
        <w:rPr>
          <w:rFonts w:ascii="Times New Roman" w:hAnsi="Times New Roman" w:cs="Times New Roman"/>
          <w:color w:val="333333"/>
          <w:sz w:val="24"/>
          <w:szCs w:val="24"/>
          <w:rtl/>
        </w:rPr>
        <w:t xml:space="preserve"> باستخدام مفاتيح 4/6 أثناء وجود</w:t>
      </w:r>
      <w:r w:rsidR="00E708EF" w:rsidRPr="00764EFC">
        <w:rPr>
          <w:rFonts w:ascii="Times New Roman" w:hAnsi="Times New Roman" w:cs="Times New Roman" w:hint="cs"/>
          <w:color w:val="333333"/>
          <w:sz w:val="24"/>
          <w:szCs w:val="24"/>
          <w:rtl/>
        </w:rPr>
        <w:t>ك</w:t>
      </w:r>
      <w:r w:rsidRPr="00764EFC">
        <w:rPr>
          <w:rFonts w:ascii="Times New Roman" w:hAnsi="Times New Roman" w:cs="Times New Roman"/>
          <w:color w:val="333333"/>
          <w:sz w:val="24"/>
          <w:szCs w:val="24"/>
          <w:rtl/>
        </w:rPr>
        <w:t xml:space="preserve"> في رف الكتب. قد تكون الملفات في المجلدات الفرعي</w:t>
      </w:r>
      <w:r w:rsidR="00EF0A55" w:rsidRPr="00764EFC">
        <w:rPr>
          <w:rFonts w:ascii="Times New Roman" w:hAnsi="Times New Roman" w:cs="Times New Roman"/>
          <w:color w:val="333333"/>
          <w:sz w:val="24"/>
          <w:szCs w:val="24"/>
          <w:rtl/>
        </w:rPr>
        <w:t>ة في هذه الحالة يمكنك استخدام مف</w:t>
      </w:r>
      <w:r w:rsidRPr="00764EFC">
        <w:rPr>
          <w:rFonts w:ascii="Times New Roman" w:hAnsi="Times New Roman" w:cs="Times New Roman"/>
          <w:color w:val="333333"/>
          <w:sz w:val="24"/>
          <w:szCs w:val="24"/>
          <w:rtl/>
        </w:rPr>
        <w:t>ت</w:t>
      </w:r>
      <w:r w:rsidR="00EF0A55"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ح</w:t>
      </w:r>
      <w:r w:rsidR="00EF0A55" w:rsidRPr="00764EFC">
        <w:rPr>
          <w:rFonts w:ascii="Times New Roman" w:hAnsi="Times New Roman" w:cs="Times New Roman" w:hint="cs"/>
          <w:color w:val="333333"/>
          <w:sz w:val="24"/>
          <w:szCs w:val="24"/>
          <w:rtl/>
        </w:rPr>
        <w:t>ي</w:t>
      </w:r>
      <w:r w:rsidR="00EF0A55" w:rsidRPr="00764EFC">
        <w:rPr>
          <w:rFonts w:ascii="Times New Roman" w:hAnsi="Times New Roman" w:cs="Times New Roman"/>
          <w:color w:val="333333"/>
          <w:sz w:val="24"/>
          <w:szCs w:val="24"/>
          <w:rtl/>
        </w:rPr>
        <w:t xml:space="preserve"> 2/8</w:t>
      </w:r>
      <w:r w:rsidRPr="00764EFC">
        <w:rPr>
          <w:rFonts w:ascii="Times New Roman" w:hAnsi="Times New Roman" w:cs="Times New Roman"/>
          <w:color w:val="333333"/>
          <w:sz w:val="24"/>
          <w:szCs w:val="24"/>
          <w:rtl/>
        </w:rPr>
        <w:t xml:space="preserve"> </w:t>
      </w:r>
      <w:r w:rsidR="00EF0A55" w:rsidRPr="00764EFC">
        <w:rPr>
          <w:rFonts w:ascii="Times New Roman" w:hAnsi="Times New Roman" w:cs="Times New Roman" w:hint="cs"/>
          <w:color w:val="333333"/>
          <w:sz w:val="24"/>
          <w:szCs w:val="24"/>
          <w:rtl/>
        </w:rPr>
        <w:t>ل</w:t>
      </w:r>
      <w:r w:rsidR="00EF0A55" w:rsidRPr="00764EFC">
        <w:rPr>
          <w:rFonts w:ascii="Times New Roman" w:hAnsi="Times New Roman" w:cs="Times New Roman"/>
          <w:color w:val="333333"/>
          <w:sz w:val="24"/>
          <w:szCs w:val="24"/>
          <w:rtl/>
        </w:rPr>
        <w:t>تحديد مستوى</w:t>
      </w:r>
      <w:r w:rsidR="00EF0A55" w:rsidRPr="00764EFC">
        <w:rPr>
          <w:rFonts w:ascii="Times New Roman" w:hAnsi="Times New Roman" w:cs="Times New Roman" w:hint="cs"/>
          <w:color w:val="333333"/>
          <w:sz w:val="24"/>
          <w:szCs w:val="24"/>
          <w:rtl/>
        </w:rPr>
        <w:t xml:space="preserve"> التنقل في </w:t>
      </w:r>
      <w:r w:rsidR="00EF0A55" w:rsidRPr="00764EFC">
        <w:rPr>
          <w:rFonts w:ascii="Times New Roman" w:hAnsi="Times New Roman" w:cs="Times New Roman"/>
          <w:color w:val="333333"/>
          <w:sz w:val="24"/>
          <w:szCs w:val="24"/>
          <w:rtl/>
        </w:rPr>
        <w:t>مجلد أو كتاب</w:t>
      </w:r>
      <w:r w:rsidRPr="00764EFC">
        <w:rPr>
          <w:rFonts w:ascii="Times New Roman" w:hAnsi="Times New Roman" w:cs="Times New Roman"/>
          <w:color w:val="333333"/>
          <w:sz w:val="24"/>
          <w:szCs w:val="24"/>
          <w:rtl/>
        </w:rPr>
        <w:t>.</w:t>
      </w:r>
      <w:r w:rsidR="00EF0A55" w:rsidRPr="00764EFC">
        <w:rPr>
          <w:rFonts w:ascii="Times New Roman" w:hAnsi="Times New Roman" w:cs="Times New Roman"/>
          <w:color w:val="333333"/>
          <w:sz w:val="24"/>
          <w:szCs w:val="24"/>
          <w:rtl/>
        </w:rPr>
        <w:t xml:space="preserve"> يتم حفظ موضع القراءة الحالي والعلامات المرجعية بشكل منفصل لكل كتاب</w:t>
      </w:r>
      <w:r w:rsidR="00F261AE" w:rsidRPr="00764EFC">
        <w:rPr>
          <w:rFonts w:ascii="Times New Roman" w:hAnsi="Times New Roman" w:cs="Times New Roman" w:hint="cs"/>
          <w:color w:val="333333"/>
          <w:sz w:val="24"/>
          <w:szCs w:val="24"/>
          <w:rtl/>
        </w:rPr>
        <w:t xml:space="preserve"> </w:t>
      </w:r>
      <w:r w:rsidR="00F261AE" w:rsidRPr="00764EFC">
        <w:rPr>
          <w:rFonts w:ascii="Times New Roman" w:hAnsi="Times New Roman" w:cs="Times New Roman"/>
          <w:color w:val="333333"/>
          <w:sz w:val="24"/>
          <w:szCs w:val="24"/>
          <w:rtl/>
        </w:rPr>
        <w:t xml:space="preserve"> </w:t>
      </w:r>
      <w:r w:rsidR="00F261AE" w:rsidRPr="00764EFC">
        <w:rPr>
          <w:rFonts w:ascii="Times New Roman" w:hAnsi="Times New Roman" w:cs="Times New Roman" w:hint="cs"/>
          <w:color w:val="333333"/>
          <w:sz w:val="24"/>
          <w:szCs w:val="24"/>
          <w:rtl/>
        </w:rPr>
        <w:t>(ملف)</w:t>
      </w:r>
      <w:r w:rsidR="00EF0A55" w:rsidRPr="00764EFC">
        <w:rPr>
          <w:rFonts w:ascii="Times New Roman" w:hAnsi="Times New Roman" w:cs="Times New Roman"/>
          <w:color w:val="333333"/>
          <w:sz w:val="24"/>
          <w:szCs w:val="24"/>
          <w:rtl/>
        </w:rPr>
        <w:t>. يتوقف التشغيل عند نهاية الملف الأخير من كل كتاب</w:t>
      </w:r>
      <w:r w:rsidR="00F261AE" w:rsidRPr="00764EFC">
        <w:rPr>
          <w:rFonts w:ascii="Times New Roman" w:hAnsi="Times New Roman" w:cs="Times New Roman" w:hint="cs"/>
          <w:color w:val="333333"/>
          <w:sz w:val="24"/>
          <w:szCs w:val="24"/>
          <w:rtl/>
        </w:rPr>
        <w:t xml:space="preserve"> </w:t>
      </w:r>
      <w:bookmarkStart w:id="3" w:name="OLE_LINK7"/>
      <w:r w:rsidR="00F261AE" w:rsidRPr="00764EFC">
        <w:rPr>
          <w:rFonts w:ascii="Times New Roman" w:hAnsi="Times New Roman" w:cs="Times New Roman" w:hint="cs"/>
          <w:color w:val="333333"/>
          <w:sz w:val="24"/>
          <w:szCs w:val="24"/>
          <w:rtl/>
        </w:rPr>
        <w:t>(ملف)</w:t>
      </w:r>
      <w:bookmarkEnd w:id="3"/>
      <w:r w:rsidR="00EF0A55" w:rsidRPr="00764EFC">
        <w:rPr>
          <w:rFonts w:ascii="Times New Roman" w:hAnsi="Times New Roman" w:cs="Times New Roman"/>
          <w:color w:val="333333"/>
          <w:sz w:val="24"/>
          <w:szCs w:val="24"/>
          <w:rtl/>
        </w:rPr>
        <w:t>.</w:t>
      </w:r>
    </w:p>
    <w:p w14:paraId="5309ACCE" w14:textId="77777777" w:rsidR="00D01D65" w:rsidRPr="00764EFC" w:rsidRDefault="00D12D33" w:rsidP="00010E81">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 xml:space="preserve">رف الكتب: نص ($ </w:t>
      </w:r>
      <w:proofErr w:type="spellStart"/>
      <w:r w:rsidRPr="00764EFC">
        <w:rPr>
          <w:rFonts w:ascii="Times New Roman" w:hAnsi="Times New Roman" w:cs="Times New Roman"/>
          <w:color w:val="333333"/>
          <w:sz w:val="24"/>
          <w:szCs w:val="24"/>
        </w:rPr>
        <w:t>VRText</w:t>
      </w:r>
      <w:proofErr w:type="spellEnd"/>
      <w:r w:rsidRPr="00764EFC">
        <w:rPr>
          <w:rFonts w:ascii="Times New Roman" w:hAnsi="Times New Roman" w:cs="Times New Roman"/>
          <w:color w:val="333333"/>
          <w:sz w:val="24"/>
          <w:szCs w:val="24"/>
          <w:rtl/>
        </w:rPr>
        <w:t xml:space="preserve"> مجلد</w:t>
      </w:r>
      <w:r w:rsidR="00986E87" w:rsidRPr="00764EFC">
        <w:rPr>
          <w:rFonts w:ascii="Times New Roman" w:hAnsi="Times New Roman" w:cs="Times New Roman" w:hint="cs"/>
          <w:color w:val="333333"/>
          <w:sz w:val="24"/>
          <w:szCs w:val="24"/>
          <w:rtl/>
        </w:rPr>
        <w:t xml:space="preserve"> النص</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أن</w:t>
      </w:r>
      <w:r w:rsidR="00E646F9" w:rsidRPr="00764EFC">
        <w:rPr>
          <w:rFonts w:ascii="Times New Roman" w:hAnsi="Times New Roman" w:cs="Times New Roman"/>
          <w:color w:val="333333"/>
          <w:sz w:val="24"/>
          <w:szCs w:val="24"/>
          <w:rtl/>
        </w:rPr>
        <w:t>واع الكت</w:t>
      </w:r>
      <w:r w:rsidR="009548BB" w:rsidRPr="00764EFC">
        <w:rPr>
          <w:rFonts w:ascii="Times New Roman" w:hAnsi="Times New Roman" w:cs="Times New Roman"/>
          <w:color w:val="333333"/>
          <w:sz w:val="24"/>
          <w:szCs w:val="24"/>
          <w:rtl/>
        </w:rPr>
        <w:t>ب: ملفات نصية (</w:t>
      </w:r>
      <w:r w:rsidR="009548BB" w:rsidRPr="00764EFC">
        <w:rPr>
          <w:rFonts w:ascii="Times New Roman" w:hAnsi="Times New Roman" w:cs="Times New Roman" w:hint="cs"/>
          <w:color w:val="333333"/>
          <w:sz w:val="24"/>
          <w:szCs w:val="24"/>
          <w:rtl/>
        </w:rPr>
        <w:t>بي آر ا</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بي آر إف</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دوكس</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إف بي</w:t>
      </w:r>
      <w:r w:rsidRPr="00764EFC">
        <w:rPr>
          <w:rFonts w:ascii="Times New Roman" w:hAnsi="Times New Roman" w:cs="Times New Roman"/>
          <w:color w:val="333333"/>
          <w:sz w:val="24"/>
          <w:szCs w:val="24"/>
        </w:rPr>
        <w:t>2</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إتش تي إم إل</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آر تي إف</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سيس</w:t>
      </w:r>
      <w:r w:rsidRPr="00764EFC">
        <w:rPr>
          <w:rFonts w:ascii="Times New Roman" w:hAnsi="Times New Roman" w:cs="Times New Roman"/>
          <w:color w:val="333333"/>
          <w:sz w:val="24"/>
          <w:szCs w:val="24"/>
        </w:rPr>
        <w:t>3</w:t>
      </w:r>
      <w:r w:rsidR="009548BB"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تيكست</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إكس إم إل</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0D7C2C" w:rsidRPr="00764EFC">
        <w:rPr>
          <w:rFonts w:ascii="Times New Roman" w:hAnsi="Times New Roman" w:cs="Times New Roman"/>
          <w:color w:val="333333"/>
          <w:sz w:val="24"/>
          <w:szCs w:val="24"/>
          <w:rtl/>
        </w:rPr>
        <w:t>الاست</w:t>
      </w:r>
      <w:r w:rsidR="000D7C2C" w:rsidRPr="00764EFC">
        <w:rPr>
          <w:rFonts w:ascii="Times New Roman" w:hAnsi="Times New Roman" w:cs="Times New Roman" w:hint="cs"/>
          <w:color w:val="333333"/>
          <w:sz w:val="24"/>
          <w:szCs w:val="24"/>
          <w:rtl/>
        </w:rPr>
        <w:t>خد</w:t>
      </w:r>
      <w:r w:rsidR="000D7C2C" w:rsidRPr="00764EFC">
        <w:rPr>
          <w:rFonts w:ascii="Times New Roman" w:hAnsi="Times New Roman" w:cs="Times New Roman"/>
          <w:color w:val="333333"/>
          <w:sz w:val="24"/>
          <w:szCs w:val="24"/>
          <w:rtl/>
        </w:rPr>
        <w:t>ا</w:t>
      </w:r>
      <w:r w:rsidR="000D7C2C" w:rsidRPr="00764EFC">
        <w:rPr>
          <w:rFonts w:ascii="Times New Roman" w:hAnsi="Times New Roman" w:cs="Times New Roman" w:hint="cs"/>
          <w:color w:val="333333"/>
          <w:sz w:val="24"/>
          <w:szCs w:val="24"/>
          <w:rtl/>
        </w:rPr>
        <w:t>م</w:t>
      </w:r>
      <w:r w:rsidRPr="00764EFC">
        <w:rPr>
          <w:rFonts w:ascii="Times New Roman" w:hAnsi="Times New Roman" w:cs="Times New Roman"/>
          <w:color w:val="333333"/>
          <w:sz w:val="24"/>
          <w:szCs w:val="24"/>
          <w:rtl/>
        </w:rPr>
        <w:t xml:space="preserve">: </w:t>
      </w:r>
      <w:r w:rsidR="00D01D65" w:rsidRPr="00764EFC">
        <w:rPr>
          <w:rFonts w:ascii="Times New Roman" w:hAnsi="Times New Roman" w:cs="Times New Roman"/>
          <w:color w:val="333333"/>
          <w:sz w:val="24"/>
          <w:szCs w:val="24"/>
          <w:rtl/>
        </w:rPr>
        <w:t xml:space="preserve">يتم تعريف كل ملف </w:t>
      </w:r>
      <w:r w:rsidR="00D01D65" w:rsidRPr="00764EFC">
        <w:rPr>
          <w:rFonts w:ascii="Times New Roman" w:hAnsi="Times New Roman" w:cs="Times New Roman" w:hint="cs"/>
          <w:color w:val="333333"/>
          <w:sz w:val="24"/>
          <w:szCs w:val="24"/>
          <w:rtl/>
        </w:rPr>
        <w:t>نص</w:t>
      </w:r>
      <w:r w:rsidR="00D01D65" w:rsidRPr="00764EFC">
        <w:rPr>
          <w:rFonts w:ascii="Times New Roman" w:hAnsi="Times New Roman" w:cs="Times New Roman"/>
          <w:color w:val="333333"/>
          <w:sz w:val="24"/>
          <w:szCs w:val="24"/>
          <w:rtl/>
        </w:rPr>
        <w:t xml:space="preserve"> على شكل كتاب منفصل مما يعني أنه ينبغي عليك الانتقال من ملف إلى ملف باستخدام مفاتيح 4/6 أثناء وجودك في رف الكتب. قد تكون الملفات في المجلدات الفرعية في هذه الحالة يمكنك استخدام مفتاحي 2/8 لتحديد مستوى التنقل في مجلد أو كتاب. يتم حفظ موضع القراءة الحالي والعلامات المرجعية بشكل منفصل لكل كتاب  (ملف). يتوقف التشغيل عند نهاية الملف الأخير من كل كتاب (ملف).</w:t>
      </w:r>
    </w:p>
    <w:p w14:paraId="5309ACCF" w14:textId="6B675775" w:rsidR="00E714F7" w:rsidRPr="00764EFC" w:rsidRDefault="00D12D33" w:rsidP="00E714F7">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 xml:space="preserve">ملاحظة: إذا كان الملف برايل (. </w:t>
      </w:r>
      <w:r w:rsidR="00D01D65" w:rsidRPr="00764EFC">
        <w:rPr>
          <w:rFonts w:ascii="Times New Roman" w:hAnsi="Times New Roman" w:cs="Times New Roman" w:hint="cs"/>
          <w:color w:val="333333"/>
          <w:sz w:val="24"/>
          <w:szCs w:val="24"/>
          <w:rtl/>
        </w:rPr>
        <w:t>بي</w:t>
      </w:r>
      <w:r w:rsidR="004E0C5D" w:rsidRPr="00764EFC">
        <w:rPr>
          <w:rFonts w:ascii="Times New Roman" w:hAnsi="Times New Roman" w:cs="Times New Roman" w:hint="cs"/>
          <w:color w:val="333333"/>
          <w:sz w:val="24"/>
          <w:szCs w:val="24"/>
          <w:rtl/>
        </w:rPr>
        <w:t xml:space="preserve"> </w:t>
      </w:r>
      <w:r w:rsidR="00D01D65" w:rsidRPr="00764EFC">
        <w:rPr>
          <w:rFonts w:ascii="Times New Roman" w:hAnsi="Times New Roman" w:cs="Times New Roman" w:hint="cs"/>
          <w:color w:val="333333"/>
          <w:sz w:val="24"/>
          <w:szCs w:val="24"/>
          <w:rtl/>
        </w:rPr>
        <w:t>آر إف</w:t>
      </w:r>
      <w:r w:rsidR="00D01D65" w:rsidRPr="00764EFC">
        <w:rPr>
          <w:rFonts w:ascii="Times New Roman" w:hAnsi="Times New Roman" w:cs="Times New Roman"/>
          <w:color w:val="333333"/>
          <w:sz w:val="24"/>
          <w:szCs w:val="24"/>
          <w:rtl/>
        </w:rPr>
        <w:t xml:space="preserve">) لا </w:t>
      </w:r>
      <w:r w:rsidR="00D01D65" w:rsidRPr="00764EFC">
        <w:rPr>
          <w:rFonts w:ascii="Times New Roman" w:hAnsi="Times New Roman" w:cs="Times New Roman" w:hint="cs"/>
          <w:color w:val="333333"/>
          <w:sz w:val="24"/>
          <w:szCs w:val="24"/>
          <w:rtl/>
        </w:rPr>
        <w:t>يعمل</w:t>
      </w:r>
      <w:r w:rsidRPr="00764EFC">
        <w:rPr>
          <w:rFonts w:ascii="Times New Roman" w:hAnsi="Times New Roman" w:cs="Times New Roman"/>
          <w:color w:val="333333"/>
          <w:sz w:val="24"/>
          <w:szCs w:val="24"/>
          <w:rtl/>
        </w:rPr>
        <w:t xml:space="preserve"> ب</w:t>
      </w:r>
      <w:r w:rsidR="00D01D65" w:rsidRPr="00764EFC">
        <w:rPr>
          <w:rFonts w:ascii="Times New Roman" w:hAnsi="Times New Roman" w:cs="Times New Roman"/>
          <w:color w:val="333333"/>
          <w:sz w:val="24"/>
          <w:szCs w:val="24"/>
          <w:rtl/>
        </w:rPr>
        <w:t>شكل صحيح، تأكد من أنك قمت ب</w:t>
      </w:r>
      <w:r w:rsidR="00D01D65" w:rsidRPr="00764EFC">
        <w:rPr>
          <w:rFonts w:ascii="Times New Roman" w:hAnsi="Times New Roman" w:cs="Times New Roman" w:hint="cs"/>
          <w:color w:val="333333"/>
          <w:sz w:val="24"/>
          <w:szCs w:val="24"/>
          <w:rtl/>
        </w:rPr>
        <w:t>اختيار</w:t>
      </w:r>
      <w:r w:rsidR="00D01D65" w:rsidRPr="00764EFC">
        <w:rPr>
          <w:rFonts w:ascii="Times New Roman" w:hAnsi="Times New Roman" w:cs="Times New Roman"/>
          <w:color w:val="333333"/>
          <w:sz w:val="24"/>
          <w:szCs w:val="24"/>
          <w:rtl/>
        </w:rPr>
        <w:t xml:space="preserve"> جدول ترجمة برايل</w:t>
      </w:r>
      <w:r w:rsidRPr="00764EFC">
        <w:rPr>
          <w:rFonts w:ascii="Times New Roman" w:hAnsi="Times New Roman" w:cs="Times New Roman"/>
          <w:color w:val="333333"/>
          <w:sz w:val="24"/>
          <w:szCs w:val="24"/>
          <w:rtl/>
        </w:rPr>
        <w:t xml:space="preserve"> </w:t>
      </w:r>
      <w:r w:rsidR="00D01D65" w:rsidRPr="00764EFC">
        <w:rPr>
          <w:rFonts w:ascii="Times New Roman" w:hAnsi="Times New Roman" w:cs="Times New Roman" w:hint="cs"/>
          <w:color w:val="333333"/>
          <w:sz w:val="24"/>
          <w:szCs w:val="24"/>
          <w:rtl/>
        </w:rPr>
        <w:t xml:space="preserve">الصحيح </w:t>
      </w:r>
      <w:r w:rsidR="004E0C5D" w:rsidRPr="00764EFC">
        <w:rPr>
          <w:rFonts w:ascii="Times New Roman" w:hAnsi="Times New Roman" w:cs="Times New Roman"/>
          <w:color w:val="333333"/>
          <w:sz w:val="24"/>
          <w:szCs w:val="24"/>
          <w:rtl/>
        </w:rPr>
        <w:t xml:space="preserve">في قائمة </w:t>
      </w:r>
      <w:r w:rsidR="003E79C7">
        <w:rPr>
          <w:rFonts w:ascii="Times New Roman" w:hAnsi="Times New Roman" w:cs="Times New Roman" w:hint="cs"/>
          <w:color w:val="333333"/>
          <w:sz w:val="24"/>
          <w:szCs w:val="24"/>
          <w:rtl/>
        </w:rPr>
        <w:t xml:space="preserve">الإعدادات </w:t>
      </w:r>
      <w:r w:rsidRPr="00764EFC">
        <w:rPr>
          <w:rFonts w:ascii="Times New Roman" w:hAnsi="Times New Roman" w:cs="Times New Roman"/>
          <w:color w:val="333333"/>
          <w:sz w:val="24"/>
          <w:szCs w:val="24"/>
          <w:rtl/>
        </w:rPr>
        <w:t>(مفتاح 7).</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رف الكتب: ملاحظات ($ </w:t>
      </w:r>
      <w:proofErr w:type="spellStart"/>
      <w:r w:rsidRPr="00764EFC">
        <w:rPr>
          <w:rFonts w:ascii="Times New Roman" w:hAnsi="Times New Roman" w:cs="Times New Roman"/>
          <w:color w:val="333333"/>
          <w:sz w:val="24"/>
          <w:szCs w:val="24"/>
        </w:rPr>
        <w:t>VRNotes</w:t>
      </w:r>
      <w:proofErr w:type="spellEnd"/>
      <w:r w:rsidRPr="00764EFC">
        <w:rPr>
          <w:rFonts w:ascii="Times New Roman" w:hAnsi="Times New Roman" w:cs="Times New Roman"/>
          <w:color w:val="333333"/>
          <w:sz w:val="24"/>
          <w:szCs w:val="24"/>
          <w:rtl/>
        </w:rPr>
        <w:t xml:space="preserve"> مجلد</w:t>
      </w:r>
      <w:r w:rsidR="00320DDA" w:rsidRPr="00764EFC">
        <w:rPr>
          <w:rFonts w:ascii="Times New Roman" w:hAnsi="Times New Roman" w:cs="Times New Roman" w:hint="cs"/>
          <w:color w:val="333333"/>
          <w:sz w:val="24"/>
          <w:szCs w:val="24"/>
          <w:rtl/>
        </w:rPr>
        <w:t xml:space="preserve"> </w:t>
      </w:r>
      <w:r w:rsidR="00530FD9" w:rsidRPr="00764EFC">
        <w:rPr>
          <w:rFonts w:ascii="Times New Roman" w:hAnsi="Times New Roman" w:cs="Times New Roman" w:hint="cs"/>
          <w:color w:val="333333"/>
          <w:sz w:val="24"/>
          <w:szCs w:val="24"/>
          <w:rtl/>
        </w:rPr>
        <w:t>الملاحظات</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530FD9" w:rsidRPr="00764EFC">
        <w:rPr>
          <w:rFonts w:ascii="Times New Roman" w:hAnsi="Times New Roman" w:cs="Times New Roman"/>
          <w:color w:val="333333"/>
          <w:sz w:val="24"/>
          <w:szCs w:val="24"/>
          <w:rtl/>
        </w:rPr>
        <w:t xml:space="preserve">أنواع </w:t>
      </w:r>
      <w:r w:rsidR="00530FD9" w:rsidRPr="00764EFC">
        <w:rPr>
          <w:rFonts w:ascii="Times New Roman" w:hAnsi="Times New Roman" w:cs="Times New Roman" w:hint="cs"/>
          <w:color w:val="333333"/>
          <w:sz w:val="24"/>
          <w:szCs w:val="24"/>
          <w:rtl/>
        </w:rPr>
        <w:t>ال</w:t>
      </w:r>
      <w:r w:rsidR="00530FD9" w:rsidRPr="00764EFC">
        <w:rPr>
          <w:rFonts w:ascii="Times New Roman" w:hAnsi="Times New Roman" w:cs="Times New Roman"/>
          <w:color w:val="333333"/>
          <w:sz w:val="24"/>
          <w:szCs w:val="24"/>
          <w:rtl/>
        </w:rPr>
        <w:t>كتب: م</w:t>
      </w:r>
      <w:r w:rsidR="00530FD9" w:rsidRPr="00764EFC">
        <w:rPr>
          <w:rFonts w:ascii="Times New Roman" w:hAnsi="Times New Roman" w:cs="Times New Roman" w:hint="cs"/>
          <w:color w:val="333333"/>
          <w:sz w:val="24"/>
          <w:szCs w:val="24"/>
          <w:rtl/>
        </w:rPr>
        <w:t>لاحظ</w:t>
      </w:r>
      <w:r w:rsidRPr="00764EFC">
        <w:rPr>
          <w:rFonts w:ascii="Times New Roman" w:hAnsi="Times New Roman" w:cs="Times New Roman"/>
          <w:color w:val="333333"/>
          <w:sz w:val="24"/>
          <w:szCs w:val="24"/>
          <w:rtl/>
        </w:rPr>
        <w:t xml:space="preserve">ات صوتية </w:t>
      </w:r>
      <w:r w:rsidR="00F36B84" w:rsidRPr="00764EFC">
        <w:rPr>
          <w:rFonts w:ascii="Times New Roman" w:hAnsi="Times New Roman" w:cs="Times New Roman"/>
          <w:color w:val="333333"/>
          <w:sz w:val="24"/>
          <w:szCs w:val="24"/>
          <w:rtl/>
        </w:rPr>
        <w:t>مسجل</w:t>
      </w:r>
      <w:r w:rsidR="00F36B84" w:rsidRPr="00764EFC">
        <w:rPr>
          <w:rFonts w:ascii="Times New Roman" w:hAnsi="Times New Roman" w:cs="Times New Roman" w:hint="cs"/>
          <w:color w:val="333333"/>
          <w:sz w:val="24"/>
          <w:szCs w:val="24"/>
          <w:rtl/>
        </w:rPr>
        <w:t xml:space="preserve">ة </w:t>
      </w:r>
      <w:r w:rsidR="00F36B84" w:rsidRPr="00764EFC">
        <w:rPr>
          <w:rFonts w:ascii="Times New Roman" w:hAnsi="Times New Roman" w:cs="Times New Roman"/>
          <w:color w:val="333333"/>
          <w:sz w:val="24"/>
          <w:szCs w:val="24"/>
          <w:rtl/>
        </w:rPr>
        <w:t>نوع ملف</w:t>
      </w:r>
      <w:r w:rsidR="00F36B84" w:rsidRPr="00764EFC">
        <w:rPr>
          <w:rFonts w:ascii="Times New Roman" w:hAnsi="Times New Roman" w:cs="Times New Roman" w:hint="cs"/>
          <w:color w:val="333333"/>
          <w:sz w:val="24"/>
          <w:szCs w:val="24"/>
          <w:rtl/>
        </w:rPr>
        <w:t>ات إم بي</w:t>
      </w:r>
      <w:r w:rsidRPr="00764EFC">
        <w:rPr>
          <w:rFonts w:ascii="Times New Roman" w:hAnsi="Times New Roman" w:cs="Times New Roman"/>
          <w:color w:val="333333"/>
          <w:sz w:val="24"/>
          <w:szCs w:val="24"/>
        </w:rPr>
        <w:t>3</w:t>
      </w:r>
      <w:r w:rsidRPr="00764EFC">
        <w:rPr>
          <w:rFonts w:ascii="Times New Roman" w:hAnsi="Times New Roman" w:cs="Times New Roman"/>
          <w:color w:val="333333"/>
          <w:sz w:val="24"/>
          <w:szCs w:val="24"/>
          <w:rtl/>
        </w:rPr>
        <w:t xml:space="preserve"> أو </w:t>
      </w:r>
      <w:r w:rsidR="00F36B84" w:rsidRPr="00764EFC">
        <w:rPr>
          <w:rFonts w:ascii="Times New Roman" w:hAnsi="Times New Roman" w:cs="Times New Roman" w:hint="cs"/>
          <w:color w:val="333333"/>
          <w:sz w:val="24"/>
          <w:szCs w:val="24"/>
          <w:rtl/>
        </w:rPr>
        <w:t>واف</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br/>
      </w:r>
      <w:r w:rsidR="00AA6184" w:rsidRPr="00764EFC">
        <w:rPr>
          <w:rFonts w:ascii="Times New Roman" w:hAnsi="Times New Roman" w:cs="Times New Roman"/>
          <w:color w:val="333333"/>
          <w:sz w:val="24"/>
          <w:szCs w:val="24"/>
          <w:rtl/>
        </w:rPr>
        <w:t>الاستخدام: هذ</w:t>
      </w:r>
      <w:r w:rsidR="00AA6184" w:rsidRPr="00764EFC">
        <w:rPr>
          <w:rFonts w:ascii="Times New Roman" w:hAnsi="Times New Roman" w:cs="Times New Roman" w:hint="cs"/>
          <w:color w:val="333333"/>
          <w:sz w:val="24"/>
          <w:szCs w:val="24"/>
          <w:rtl/>
        </w:rPr>
        <w:t>ه</w:t>
      </w:r>
      <w:r w:rsidR="00AA6184" w:rsidRPr="00764EFC">
        <w:rPr>
          <w:rFonts w:ascii="Times New Roman" w:hAnsi="Times New Roman" w:cs="Times New Roman"/>
          <w:color w:val="333333"/>
          <w:sz w:val="24"/>
          <w:szCs w:val="24"/>
          <w:rtl/>
        </w:rPr>
        <w:t xml:space="preserve"> ه</w:t>
      </w:r>
      <w:r w:rsidR="00AA6184" w:rsidRPr="00764EFC">
        <w:rPr>
          <w:rFonts w:ascii="Times New Roman" w:hAnsi="Times New Roman" w:cs="Times New Roman" w:hint="cs"/>
          <w:color w:val="333333"/>
          <w:sz w:val="24"/>
          <w:szCs w:val="24"/>
          <w:rtl/>
        </w:rPr>
        <w:t>ي</w:t>
      </w:r>
      <w:r w:rsidR="00AA6184" w:rsidRPr="00764EFC">
        <w:rPr>
          <w:rFonts w:ascii="Times New Roman" w:hAnsi="Times New Roman" w:cs="Times New Roman"/>
          <w:color w:val="333333"/>
          <w:sz w:val="24"/>
          <w:szCs w:val="24"/>
          <w:rtl/>
        </w:rPr>
        <w:t xml:space="preserve"> قائمة واحدة من الملفات</w:t>
      </w:r>
      <w:r w:rsidRPr="00764EFC">
        <w:rPr>
          <w:rFonts w:ascii="Times New Roman" w:hAnsi="Times New Roman" w:cs="Times New Roman"/>
          <w:color w:val="333333"/>
          <w:sz w:val="24"/>
          <w:szCs w:val="24"/>
          <w:rtl/>
        </w:rPr>
        <w:t xml:space="preserve"> </w:t>
      </w:r>
      <w:r w:rsidR="00AA6184" w:rsidRPr="00764EFC">
        <w:rPr>
          <w:rFonts w:ascii="Times New Roman" w:hAnsi="Times New Roman" w:cs="Times New Roman" w:hint="cs"/>
          <w:color w:val="333333"/>
          <w:sz w:val="24"/>
          <w:szCs w:val="24"/>
          <w:rtl/>
        </w:rPr>
        <w:t>الم</w:t>
      </w:r>
      <w:r w:rsidR="00AA6184" w:rsidRPr="00764EFC">
        <w:rPr>
          <w:rFonts w:ascii="Times New Roman" w:hAnsi="Times New Roman" w:cs="Times New Roman"/>
          <w:color w:val="333333"/>
          <w:sz w:val="24"/>
          <w:szCs w:val="24"/>
          <w:rtl/>
        </w:rPr>
        <w:t>سجل</w:t>
      </w:r>
      <w:r w:rsidR="00AA6184"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w:t>
      </w:r>
      <w:r w:rsidR="00AA6184" w:rsidRPr="00764EFC">
        <w:rPr>
          <w:rFonts w:ascii="Times New Roman" w:hAnsi="Times New Roman" w:cs="Times New Roman" w:hint="cs"/>
          <w:color w:val="333333"/>
          <w:sz w:val="24"/>
          <w:szCs w:val="24"/>
          <w:rtl/>
        </w:rPr>
        <w:t xml:space="preserve">بواسطة 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حيث يتم إعطاء كل</w:t>
      </w:r>
      <w:r w:rsidR="00AA6184" w:rsidRPr="00764EFC">
        <w:rPr>
          <w:rFonts w:ascii="Times New Roman" w:hAnsi="Times New Roman" w:cs="Times New Roman"/>
          <w:color w:val="333333"/>
          <w:sz w:val="24"/>
          <w:szCs w:val="24"/>
          <w:rtl/>
        </w:rPr>
        <w:t xml:space="preserve"> ملف رقم تزايدي لكل تسجيل منفصل</w:t>
      </w:r>
      <w:r w:rsidRPr="00764EFC">
        <w:rPr>
          <w:rFonts w:ascii="Times New Roman" w:hAnsi="Times New Roman" w:cs="Times New Roman"/>
          <w:color w:val="333333"/>
          <w:sz w:val="24"/>
          <w:szCs w:val="24"/>
          <w:rtl/>
        </w:rPr>
        <w:t>.</w:t>
      </w:r>
      <w:r w:rsidR="009F28D6" w:rsidRPr="00764EFC">
        <w:rPr>
          <w:rFonts w:ascii="Times New Roman" w:hAnsi="Times New Roman" w:cs="Times New Roman"/>
          <w:color w:val="333333"/>
          <w:sz w:val="24"/>
          <w:szCs w:val="24"/>
          <w:rtl/>
        </w:rPr>
        <w:t xml:space="preserve"> يتم تعريف قائمة الملاحظات</w:t>
      </w:r>
      <w:r w:rsidRPr="00764EFC">
        <w:rPr>
          <w:rFonts w:ascii="Times New Roman" w:hAnsi="Times New Roman" w:cs="Times New Roman"/>
          <w:color w:val="333333"/>
          <w:sz w:val="24"/>
          <w:szCs w:val="24"/>
          <w:rtl/>
        </w:rPr>
        <w:t xml:space="preserve"> </w:t>
      </w:r>
      <w:r w:rsidR="009F28D6" w:rsidRPr="00764EFC">
        <w:rPr>
          <w:rFonts w:ascii="Times New Roman" w:hAnsi="Times New Roman" w:cs="Times New Roman" w:hint="cs"/>
          <w:color w:val="333333"/>
          <w:sz w:val="24"/>
          <w:szCs w:val="24"/>
          <w:rtl/>
        </w:rPr>
        <w:t xml:space="preserve">على شكل </w:t>
      </w:r>
      <w:r w:rsidRPr="00764EFC">
        <w:rPr>
          <w:rFonts w:ascii="Times New Roman" w:hAnsi="Times New Roman" w:cs="Times New Roman"/>
          <w:color w:val="333333"/>
          <w:sz w:val="24"/>
          <w:szCs w:val="24"/>
          <w:rtl/>
        </w:rPr>
        <w:t xml:space="preserve">كتاب واحد </w:t>
      </w:r>
      <w:r w:rsidR="009F28D6" w:rsidRPr="00764EFC">
        <w:rPr>
          <w:rFonts w:ascii="Times New Roman" w:hAnsi="Times New Roman" w:cs="Times New Roman" w:hint="cs"/>
          <w:color w:val="333333"/>
          <w:sz w:val="24"/>
          <w:szCs w:val="24"/>
          <w:rtl/>
        </w:rPr>
        <w:t xml:space="preserve">مما يعني إنه </w:t>
      </w:r>
      <w:r w:rsidR="009F28D6" w:rsidRPr="00764EFC">
        <w:rPr>
          <w:rFonts w:ascii="Times New Roman" w:hAnsi="Times New Roman" w:cs="Times New Roman"/>
          <w:color w:val="333333"/>
          <w:sz w:val="24"/>
          <w:szCs w:val="24"/>
          <w:rtl/>
        </w:rPr>
        <w:t xml:space="preserve">لا يوجد سوى </w:t>
      </w:r>
      <w:r w:rsidR="009F28D6" w:rsidRPr="00764EFC">
        <w:rPr>
          <w:rFonts w:ascii="Times New Roman" w:hAnsi="Times New Roman" w:cs="Times New Roman" w:hint="cs"/>
          <w:color w:val="333333"/>
          <w:sz w:val="24"/>
          <w:szCs w:val="24"/>
          <w:rtl/>
        </w:rPr>
        <w:t>موضع</w:t>
      </w:r>
      <w:r w:rsidR="009F28D6" w:rsidRPr="00764EFC">
        <w:rPr>
          <w:rFonts w:ascii="Times New Roman" w:hAnsi="Times New Roman" w:cs="Times New Roman"/>
          <w:color w:val="333333"/>
          <w:sz w:val="24"/>
          <w:szCs w:val="24"/>
          <w:rtl/>
        </w:rPr>
        <w:t xml:space="preserve"> واحد </w:t>
      </w:r>
      <w:r w:rsidR="009F28D6"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لقراءة</w:t>
      </w:r>
      <w:r w:rsidR="009F28D6" w:rsidRPr="00764EFC">
        <w:rPr>
          <w:rFonts w:ascii="Times New Roman" w:hAnsi="Times New Roman" w:cs="Times New Roman"/>
          <w:color w:val="333333"/>
          <w:sz w:val="24"/>
          <w:szCs w:val="24"/>
          <w:rtl/>
        </w:rPr>
        <w:t xml:space="preserve"> الحالية ومجموعة </w:t>
      </w:r>
      <w:r w:rsidR="009F28D6" w:rsidRPr="00764EFC">
        <w:rPr>
          <w:rFonts w:ascii="Times New Roman" w:hAnsi="Times New Roman" w:cs="Times New Roman" w:hint="cs"/>
          <w:color w:val="333333"/>
          <w:sz w:val="24"/>
          <w:szCs w:val="24"/>
          <w:rtl/>
        </w:rPr>
        <w:t>العلامات المرجعية</w:t>
      </w:r>
      <w:r w:rsidR="009F28D6" w:rsidRPr="00764EFC">
        <w:rPr>
          <w:rFonts w:ascii="Times New Roman" w:hAnsi="Times New Roman" w:cs="Times New Roman"/>
          <w:color w:val="333333"/>
          <w:sz w:val="24"/>
          <w:szCs w:val="24"/>
          <w:rtl/>
        </w:rPr>
        <w:t xml:space="preserve"> ل</w:t>
      </w:r>
      <w:r w:rsidR="009F28D6" w:rsidRPr="00764EFC">
        <w:rPr>
          <w:rFonts w:ascii="Times New Roman" w:hAnsi="Times New Roman" w:cs="Times New Roman" w:hint="cs"/>
          <w:color w:val="333333"/>
          <w:sz w:val="24"/>
          <w:szCs w:val="24"/>
          <w:rtl/>
        </w:rPr>
        <w:t>كافة</w:t>
      </w:r>
      <w:r w:rsidRPr="00764EFC">
        <w:rPr>
          <w:rFonts w:ascii="Times New Roman" w:hAnsi="Times New Roman" w:cs="Times New Roman"/>
          <w:color w:val="333333"/>
          <w:sz w:val="24"/>
          <w:szCs w:val="24"/>
          <w:rtl/>
        </w:rPr>
        <w:t xml:space="preserve"> الملاحظات.</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ملاحظة: يتم عرض أسماء المجلدات في حالة مختلطة من أجل </w:t>
      </w:r>
      <w:r w:rsidR="001A59F1" w:rsidRPr="00764EFC">
        <w:rPr>
          <w:rFonts w:ascii="Times New Roman" w:hAnsi="Times New Roman" w:cs="Times New Roman" w:hint="cs"/>
          <w:color w:val="333333"/>
          <w:sz w:val="24"/>
          <w:szCs w:val="24"/>
          <w:rtl/>
        </w:rPr>
        <w:t>إمكانية ال</w:t>
      </w:r>
      <w:r w:rsidRPr="00764EFC">
        <w:rPr>
          <w:rFonts w:ascii="Times New Roman" w:hAnsi="Times New Roman" w:cs="Times New Roman"/>
          <w:color w:val="333333"/>
          <w:sz w:val="24"/>
          <w:szCs w:val="24"/>
          <w:rtl/>
        </w:rPr>
        <w:t xml:space="preserve">قراءة ولكن </w:t>
      </w:r>
      <w:r w:rsidR="001A59F1"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1A59F1" w:rsidRPr="00764EFC">
        <w:rPr>
          <w:rFonts w:ascii="Times New Roman" w:hAnsi="Times New Roman" w:cs="Times New Roman" w:hint="cs"/>
          <w:color w:val="333333"/>
          <w:sz w:val="24"/>
          <w:szCs w:val="24"/>
          <w:rtl/>
        </w:rPr>
        <w:t xml:space="preserve"> </w:t>
      </w:r>
      <w:r w:rsidR="001A59F1" w:rsidRPr="00764EFC">
        <w:rPr>
          <w:rFonts w:ascii="Times New Roman" w:hAnsi="Times New Roman" w:cs="Times New Roman"/>
          <w:color w:val="333333"/>
          <w:sz w:val="24"/>
          <w:szCs w:val="24"/>
          <w:rtl/>
        </w:rPr>
        <w:t>لا يتطل</w:t>
      </w:r>
      <w:r w:rsidR="001A59F1" w:rsidRPr="00764EFC">
        <w:rPr>
          <w:rFonts w:ascii="Times New Roman" w:hAnsi="Times New Roman" w:cs="Times New Roman" w:hint="cs"/>
          <w:color w:val="333333"/>
          <w:sz w:val="24"/>
          <w:szCs w:val="24"/>
          <w:rtl/>
        </w:rPr>
        <w:t xml:space="preserve">ب </w:t>
      </w:r>
      <w:r w:rsidRPr="00764EFC">
        <w:rPr>
          <w:rFonts w:ascii="Times New Roman" w:hAnsi="Times New Roman" w:cs="Times New Roman"/>
          <w:color w:val="333333"/>
          <w:sz w:val="24"/>
          <w:szCs w:val="24"/>
          <w:rtl/>
        </w:rPr>
        <w:t xml:space="preserve"> حالة مختلطة.</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p>
    <w:p w14:paraId="5309ACD0" w14:textId="77777777" w:rsidR="00E714F7" w:rsidRPr="00E714F7" w:rsidRDefault="0042297B" w:rsidP="00E714F7">
      <w:pPr>
        <w:bidi/>
        <w:spacing w:line="240" w:lineRule="auto"/>
        <w:outlineLvl w:val="1"/>
        <w:rPr>
          <w:rFonts w:ascii="Times New Roman" w:hAnsi="Times New Roman" w:cs="Times New Roman"/>
          <w:b/>
          <w:bCs/>
          <w:color w:val="333333"/>
          <w:sz w:val="28"/>
          <w:szCs w:val="24"/>
        </w:rPr>
      </w:pPr>
      <w:r>
        <w:rPr>
          <w:rStyle w:val="Heading2Char"/>
          <w:lang w:val="en-CA"/>
        </w:rPr>
        <w:t xml:space="preserve"> </w:t>
      </w:r>
      <w:r w:rsidR="000C1401">
        <w:rPr>
          <w:rStyle w:val="Heading2Char"/>
          <w:lang w:val="en-CA"/>
        </w:rPr>
        <w:t>1.7</w:t>
      </w:r>
      <w:r w:rsidR="00D12D33" w:rsidRPr="00A65560">
        <w:rPr>
          <w:rStyle w:val="Heading2Char"/>
          <w:rtl/>
        </w:rPr>
        <w:t>أسماء الملف</w:t>
      </w:r>
      <w:r w:rsidR="001A59F1" w:rsidRPr="00A65560">
        <w:rPr>
          <w:rStyle w:val="Heading2Char"/>
          <w:rFonts w:hint="cs"/>
          <w:rtl/>
        </w:rPr>
        <w:t>ات</w:t>
      </w:r>
      <w:r w:rsidR="00D12D33" w:rsidRPr="00A65560">
        <w:rPr>
          <w:rStyle w:val="Heading2Char"/>
          <w:rtl/>
        </w:rPr>
        <w:t xml:space="preserve"> </w:t>
      </w:r>
      <w:r w:rsidR="001A59F1" w:rsidRPr="00A65560">
        <w:rPr>
          <w:rStyle w:val="Heading2Char"/>
          <w:rFonts w:hint="cs"/>
          <w:rtl/>
        </w:rPr>
        <w:t>ال</w:t>
      </w:r>
      <w:r w:rsidR="001A59F1" w:rsidRPr="00A65560">
        <w:rPr>
          <w:rStyle w:val="Heading2Char"/>
          <w:rtl/>
        </w:rPr>
        <w:t>أخرى</w:t>
      </w:r>
      <w:r w:rsidR="001A59F1" w:rsidRPr="00A65560">
        <w:rPr>
          <w:rStyle w:val="Heading2Char"/>
          <w:rFonts w:hint="cs"/>
          <w:rtl/>
        </w:rPr>
        <w:t xml:space="preserve"> المحددة</w:t>
      </w:r>
    </w:p>
    <w:p w14:paraId="5309ACD1" w14:textId="77777777" w:rsidR="00E714F7" w:rsidRDefault="00E714F7" w:rsidP="00E714F7">
      <w:pPr>
        <w:bidi/>
        <w:spacing w:line="240" w:lineRule="auto"/>
        <w:rPr>
          <w:rFonts w:ascii="Times New Roman" w:hAnsi="Times New Roman" w:cs="Times New Roman"/>
          <w:color w:val="333333"/>
          <w:sz w:val="24"/>
          <w:szCs w:val="24"/>
        </w:rPr>
      </w:pPr>
    </w:p>
    <w:p w14:paraId="5309ACD2" w14:textId="00C8C23D" w:rsidR="002065CC" w:rsidRPr="00764EFC" w:rsidRDefault="001A59F1" w:rsidP="00E714F7">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 xml:space="preserve">يمكن أن يقوم 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إنشاء أسماء ملفات أخرى تبدأ ب</w:t>
      </w:r>
      <w:r w:rsidR="00D12D33"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Pr>
        <w:t>VR</w:t>
      </w:r>
      <w:r w:rsidR="00D12D33" w:rsidRPr="00764EFC">
        <w:rPr>
          <w:rFonts w:ascii="Times New Roman" w:hAnsi="Times New Roman" w:cs="Times New Roman"/>
          <w:color w:val="333333"/>
          <w:sz w:val="24"/>
          <w:szCs w:val="24"/>
          <w:rtl/>
        </w:rPr>
        <w:t xml:space="preserve">" على بطاقة </w:t>
      </w:r>
      <w:r w:rsidRPr="00764EFC">
        <w:rPr>
          <w:rFonts w:ascii="Times New Roman" w:hAnsi="Times New Roman" w:cs="Times New Roman" w:hint="cs"/>
          <w:color w:val="333333"/>
          <w:sz w:val="24"/>
          <w:szCs w:val="24"/>
          <w:rtl/>
        </w:rPr>
        <w:t>الذاكرة الرقمية الآمنة إس دي</w:t>
      </w:r>
      <w:r w:rsidR="00D12D33" w:rsidRPr="00764EFC">
        <w:rPr>
          <w:rFonts w:ascii="Times New Roman" w:hAnsi="Times New Roman" w:cs="Times New Roman"/>
          <w:color w:val="333333"/>
          <w:sz w:val="24"/>
          <w:szCs w:val="24"/>
          <w:rtl/>
        </w:rPr>
        <w:t xml:space="preserve">. يمكن </w:t>
      </w:r>
      <w:r w:rsidR="00085FEA" w:rsidRPr="00764EFC">
        <w:rPr>
          <w:rFonts w:ascii="Times New Roman" w:hAnsi="Times New Roman" w:cs="Times New Roman" w:hint="cs"/>
          <w:color w:val="333333"/>
          <w:sz w:val="24"/>
          <w:szCs w:val="24"/>
          <w:rtl/>
        </w:rPr>
        <w:t xml:space="preserve">أن </w:t>
      </w:r>
      <w:r w:rsidR="00F23F5D" w:rsidRPr="00764EFC">
        <w:rPr>
          <w:rFonts w:ascii="Times New Roman" w:hAnsi="Times New Roman" w:cs="Times New Roman"/>
          <w:color w:val="333333"/>
          <w:sz w:val="24"/>
          <w:szCs w:val="24"/>
          <w:rtl/>
        </w:rPr>
        <w:t>يؤدي</w:t>
      </w:r>
      <w:r w:rsidR="00F23F5D"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إزالة أو تغيير هذه الملفات إلى سلوك غير متوقع.</w:t>
      </w:r>
      <w:r w:rsidR="00D12D33" w:rsidRPr="00764EFC">
        <w:rPr>
          <w:rFonts w:ascii="Times New Roman" w:hAnsi="Times New Roman" w:cs="Times New Roman"/>
          <w:color w:val="333333"/>
          <w:sz w:val="24"/>
          <w:szCs w:val="24"/>
          <w:rtl/>
        </w:rPr>
        <w:br/>
      </w:r>
    </w:p>
    <w:p w14:paraId="5309ACD3" w14:textId="77777777" w:rsidR="002065CC" w:rsidRPr="00764EFC" w:rsidRDefault="002065CC" w:rsidP="00010E81">
      <w:pPr>
        <w:bidi/>
        <w:spacing w:line="240" w:lineRule="auto"/>
        <w:rPr>
          <w:rFonts w:ascii="Times New Roman" w:hAnsi="Times New Roman" w:cs="Times New Roman"/>
          <w:color w:val="333333"/>
          <w:sz w:val="24"/>
          <w:szCs w:val="24"/>
          <w:rtl/>
        </w:rPr>
      </w:pPr>
    </w:p>
    <w:p w14:paraId="5309ACD4" w14:textId="77777777" w:rsidR="002065CC" w:rsidRPr="00764EFC" w:rsidRDefault="002065CC" w:rsidP="00010E81">
      <w:pPr>
        <w:bidi/>
        <w:spacing w:line="240" w:lineRule="auto"/>
        <w:rPr>
          <w:rFonts w:ascii="Times New Roman" w:hAnsi="Times New Roman" w:cs="Times New Roman"/>
          <w:color w:val="333333"/>
          <w:sz w:val="24"/>
          <w:szCs w:val="24"/>
          <w:rtl/>
        </w:rPr>
      </w:pPr>
    </w:p>
    <w:p w14:paraId="5309ACD5" w14:textId="77777777" w:rsidR="00BA3895" w:rsidRDefault="00BA3895" w:rsidP="00010E81">
      <w:pPr>
        <w:bidi/>
        <w:spacing w:line="240" w:lineRule="auto"/>
        <w:rPr>
          <w:rFonts w:ascii="Times New Roman" w:hAnsi="Times New Roman" w:cs="Times New Roman"/>
          <w:color w:val="333333"/>
          <w:sz w:val="24"/>
          <w:szCs w:val="24"/>
        </w:rPr>
      </w:pPr>
    </w:p>
    <w:p w14:paraId="5309ACD6" w14:textId="42E42B5F" w:rsidR="00BA3895" w:rsidRPr="000C1401" w:rsidRDefault="00D12D33" w:rsidP="00510312">
      <w:pPr>
        <w:pStyle w:val="Heading2"/>
        <w:jc w:val="right"/>
        <w:rPr>
          <w:rStyle w:val="Heading2Char"/>
          <w:lang w:val="en-CA"/>
        </w:rPr>
      </w:pPr>
      <w:r w:rsidRPr="00A65560">
        <w:rPr>
          <w:rtl/>
        </w:rPr>
        <w:t>نقل الملفات بين الكمبيوتر و</w:t>
      </w:r>
      <w:r w:rsidR="00E67DA9" w:rsidRPr="00A65560">
        <w:rPr>
          <w:rFonts w:hint="cs"/>
          <w:rtl/>
        </w:rPr>
        <w:t xml:space="preserve">جهاز </w:t>
      </w:r>
      <w:r w:rsidR="00A240D5">
        <w:rPr>
          <w:rFonts w:hint="cs"/>
          <w:highlight w:val="yellow"/>
          <w:rtl/>
        </w:rPr>
        <w:t>تْرِك</w:t>
      </w:r>
      <w:r w:rsidR="0042297B">
        <w:rPr>
          <w:lang w:val="en-CA"/>
        </w:rPr>
        <w:t xml:space="preserve"> </w:t>
      </w:r>
      <w:r w:rsidR="000C1401">
        <w:rPr>
          <w:lang w:val="en-CA"/>
        </w:rPr>
        <w:t>1.8</w:t>
      </w:r>
    </w:p>
    <w:p w14:paraId="5309ACD7" w14:textId="77777777" w:rsidR="00D758AD" w:rsidRPr="0042297B" w:rsidRDefault="00D758AD" w:rsidP="00BA3895">
      <w:pPr>
        <w:bidi/>
        <w:spacing w:line="240" w:lineRule="auto"/>
        <w:rPr>
          <w:rFonts w:ascii="Times New Roman" w:hAnsi="Times New Roman" w:cs="Times New Roman"/>
          <w:color w:val="333333"/>
          <w:sz w:val="24"/>
          <w:szCs w:val="24"/>
          <w:lang w:val="en-CA" w:bidi="ar-EG"/>
        </w:rPr>
      </w:pPr>
    </w:p>
    <w:p w14:paraId="688CE023" w14:textId="77777777" w:rsidR="00CA2136" w:rsidRPr="00630DD0" w:rsidRDefault="00CA2136" w:rsidP="00CA2136">
      <w:pPr>
        <w:bidi/>
        <w:jc w:val="both"/>
        <w:rPr>
          <w:rtl/>
        </w:rPr>
      </w:pPr>
      <w:r>
        <w:rPr>
          <w:rFonts w:hint="cs"/>
          <w:rtl/>
        </w:rPr>
        <w:t xml:space="preserve">لتوصيل </w:t>
      </w:r>
      <w:r>
        <w:t>Trek</w:t>
      </w:r>
      <w:r>
        <w:rPr>
          <w:rFonts w:hint="cs"/>
          <w:rtl/>
        </w:rPr>
        <w:t xml:space="preserve"> بالكمبيوتر التابع لك لنقل ملفات، أوقف تشغيل طاقة </w:t>
      </w:r>
      <w:r>
        <w:t>Trek</w:t>
      </w:r>
      <w:r>
        <w:rPr>
          <w:rFonts w:hint="cs"/>
          <w:rtl/>
        </w:rPr>
        <w:t xml:space="preserve">، ووصِّل الطرف المصغر في كبل </w:t>
      </w:r>
      <w:r>
        <w:t>USB</w:t>
      </w:r>
      <w:r>
        <w:rPr>
          <w:rFonts w:hint="cs"/>
          <w:rtl/>
        </w:rPr>
        <w:t xml:space="preserve"> الطويل بمنفذ </w:t>
      </w:r>
      <w:r>
        <w:t>USB</w:t>
      </w:r>
      <w:r>
        <w:rPr>
          <w:rFonts w:hint="cs"/>
          <w:rtl/>
        </w:rPr>
        <w:t xml:space="preserve"> المصغر في الحافة السفلية لجهاز </w:t>
      </w:r>
      <w:r>
        <w:t>Trek</w:t>
      </w:r>
      <w:r>
        <w:rPr>
          <w:rFonts w:hint="cs"/>
          <w:rtl/>
        </w:rPr>
        <w:t xml:space="preserve"> والطرف الآخر بمنفذ </w:t>
      </w:r>
      <w:r>
        <w:t>USB</w:t>
      </w:r>
      <w:r>
        <w:rPr>
          <w:rFonts w:hint="cs"/>
          <w:rtl/>
        </w:rPr>
        <w:t xml:space="preserve"> في الكمبيوتر،</w:t>
      </w:r>
      <w:r>
        <w:t xml:space="preserve"> </w:t>
      </w:r>
      <w:r>
        <w:rPr>
          <w:rFonts w:hint="cs"/>
          <w:rtl/>
        </w:rPr>
        <w:t xml:space="preserve">ثم أعد تشغيل </w:t>
      </w:r>
      <w:r>
        <w:t>Trek</w:t>
      </w:r>
      <w:r>
        <w:rPr>
          <w:rFonts w:hint="cs"/>
          <w:rtl/>
        </w:rPr>
        <w:t xml:space="preserve"> مجددًا.</w:t>
      </w:r>
      <w:r>
        <w:t xml:space="preserve"> </w:t>
      </w:r>
      <w:r>
        <w:rPr>
          <w:rFonts w:hint="cs"/>
          <w:rtl/>
        </w:rPr>
        <w:t xml:space="preserve">سيتعرف نظام التشغيل </w:t>
      </w:r>
      <w:r>
        <w:t>Windows</w:t>
      </w:r>
      <w:r>
        <w:rPr>
          <w:rFonts w:hint="cs"/>
          <w:rtl/>
        </w:rPr>
        <w:t xml:space="preserve"> على بطاقة </w:t>
      </w:r>
      <w:r>
        <w:t>SD</w:t>
      </w:r>
      <w:r>
        <w:rPr>
          <w:rFonts w:hint="cs"/>
          <w:rtl/>
        </w:rPr>
        <w:t xml:space="preserve"> لجهاز </w:t>
      </w:r>
      <w:r>
        <w:t>Trek</w:t>
      </w:r>
      <w:r>
        <w:rPr>
          <w:rFonts w:hint="cs"/>
          <w:rtl/>
        </w:rPr>
        <w:t xml:space="preserve"> باعتبارها محرك أقراص </w:t>
      </w:r>
      <w:r>
        <w:t>USB</w:t>
      </w:r>
      <w:r>
        <w:rPr>
          <w:rFonts w:hint="cs"/>
          <w:rtl/>
        </w:rPr>
        <w:t xml:space="preserve">، ويمكنك عندئذٍ استخدام </w:t>
      </w:r>
      <w:r>
        <w:t>Windows Explorer</w:t>
      </w:r>
      <w:r>
        <w:rPr>
          <w:rFonts w:hint="cs"/>
          <w:rtl/>
        </w:rPr>
        <w:t xml:space="preserve"> لنقل ملفات من الجهاز وإليه.</w:t>
      </w:r>
      <w:r>
        <w:t xml:space="preserve"> </w:t>
      </w:r>
      <w:r>
        <w:rPr>
          <w:rFonts w:hint="cs"/>
          <w:rtl/>
        </w:rPr>
        <w:t xml:space="preserve">ستتم إعادة شحن </w:t>
      </w:r>
      <w:r>
        <w:t>Trek</w:t>
      </w:r>
      <w:r>
        <w:rPr>
          <w:rFonts w:hint="cs"/>
          <w:rtl/>
        </w:rPr>
        <w:t xml:space="preserve"> أيضًا أثناء توصيله، على الرغم من أن مدة إعادة الشحن قد تكون أطول من إعادة الشحن باستخدام طاقة تيار متردد؛ وذلك لأن الطاقة الواصلة من منفذ </w:t>
      </w:r>
      <w:r>
        <w:t>USB</w:t>
      </w:r>
      <w:r>
        <w:rPr>
          <w:rFonts w:hint="cs"/>
          <w:rtl/>
        </w:rPr>
        <w:t xml:space="preserve"> في الكمبيوتر قد تكون أقل من تلك الواصلة من مأخذ طاقة التيار المتردد.</w:t>
      </w:r>
      <w:r>
        <w:t xml:space="preserve"> </w:t>
      </w:r>
      <w:r>
        <w:rPr>
          <w:rFonts w:hint="cs"/>
          <w:rtl/>
        </w:rPr>
        <w:t xml:space="preserve">إذا كان الكمبيوتر الذي تستخدمه يشتمل على قارئ بطاقات </w:t>
      </w:r>
      <w:r>
        <w:t>SD</w:t>
      </w:r>
      <w:r>
        <w:rPr>
          <w:rFonts w:hint="cs"/>
          <w:rtl/>
        </w:rPr>
        <w:t xml:space="preserve">، فقد يكون نقل ملفات باستخدام قارئ بطاقات </w:t>
      </w:r>
      <w:r>
        <w:t>SD</w:t>
      </w:r>
      <w:r>
        <w:rPr>
          <w:rFonts w:hint="cs"/>
          <w:rtl/>
        </w:rPr>
        <w:t xml:space="preserve"> الموجود بالكمبيوتر أسهل من استخدام كبل </w:t>
      </w:r>
      <w:r>
        <w:t>USB</w:t>
      </w:r>
      <w:r>
        <w:rPr>
          <w:rFonts w:hint="cs"/>
          <w:rtl/>
        </w:rPr>
        <w:t xml:space="preserve"> مع جهاز </w:t>
      </w:r>
      <w:r>
        <w:t>Trek</w:t>
      </w:r>
      <w:r>
        <w:rPr>
          <w:rFonts w:hint="cs"/>
          <w:rtl/>
        </w:rPr>
        <w:t>.</w:t>
      </w:r>
      <w:r>
        <w:t xml:space="preserve"> </w:t>
      </w:r>
    </w:p>
    <w:p w14:paraId="5309ACD8" w14:textId="7CF39499" w:rsidR="00406A12" w:rsidRDefault="00D12D33" w:rsidP="00D758AD">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AD2200" w:rsidRPr="00764EFC">
        <w:rPr>
          <w:rFonts w:ascii="Times New Roman" w:hAnsi="Times New Roman" w:cs="Times New Roman"/>
          <w:color w:val="333333"/>
          <w:sz w:val="24"/>
          <w:szCs w:val="24"/>
          <w:rtl/>
        </w:rPr>
        <w:t xml:space="preserve">يجب أن </w:t>
      </w:r>
      <w:r w:rsidR="00AD2200" w:rsidRPr="00764EFC">
        <w:rPr>
          <w:rFonts w:ascii="Times New Roman" w:hAnsi="Times New Roman" w:cs="Times New Roman" w:hint="cs"/>
          <w:color w:val="333333"/>
          <w:sz w:val="24"/>
          <w:szCs w:val="24"/>
          <w:rtl/>
        </w:rPr>
        <w:t>ي</w:t>
      </w:r>
      <w:r w:rsidR="00AD2200" w:rsidRPr="00764EFC">
        <w:rPr>
          <w:rFonts w:ascii="Times New Roman" w:hAnsi="Times New Roman" w:cs="Times New Roman"/>
          <w:color w:val="333333"/>
          <w:sz w:val="24"/>
          <w:szCs w:val="24"/>
          <w:rtl/>
        </w:rPr>
        <w:t xml:space="preserve">بقى </w:t>
      </w:r>
      <w:r w:rsidR="00AD2200"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AD2200" w:rsidRPr="00764EFC">
        <w:rPr>
          <w:rFonts w:ascii="Times New Roman" w:hAnsi="Times New Roman" w:cs="Times New Roman"/>
          <w:color w:val="333333"/>
          <w:sz w:val="24"/>
          <w:szCs w:val="24"/>
          <w:rtl/>
        </w:rPr>
        <w:t xml:space="preserve"> </w:t>
      </w:r>
      <w:r w:rsidR="00DD657A" w:rsidRPr="00764EFC">
        <w:rPr>
          <w:rFonts w:ascii="Times New Roman" w:hAnsi="Times New Roman" w:cs="Times New Roman" w:hint="cs"/>
          <w:color w:val="333333"/>
          <w:sz w:val="24"/>
          <w:szCs w:val="24"/>
          <w:rtl/>
        </w:rPr>
        <w:t>متصلا بالتيار الكهربائي</w:t>
      </w:r>
      <w:r w:rsidR="00AD2200"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 xml:space="preserve"> </w:t>
      </w:r>
      <w:r w:rsidR="00DD657A" w:rsidRPr="00764EFC">
        <w:rPr>
          <w:rFonts w:ascii="Times New Roman" w:hAnsi="Times New Roman" w:cs="Times New Roman" w:hint="cs"/>
          <w:color w:val="333333"/>
          <w:sz w:val="24"/>
          <w:szCs w:val="24"/>
          <w:rtl/>
        </w:rPr>
        <w:t xml:space="preserve">أثناء اتصاله </w:t>
      </w:r>
      <w:r w:rsidRPr="00764EFC">
        <w:rPr>
          <w:rFonts w:ascii="Times New Roman" w:hAnsi="Times New Roman" w:cs="Times New Roman"/>
          <w:color w:val="333333"/>
          <w:sz w:val="24"/>
          <w:szCs w:val="24"/>
          <w:rtl/>
        </w:rPr>
        <w:t>بجهاز الكمبي</w:t>
      </w:r>
      <w:r w:rsidR="00DD657A" w:rsidRPr="00764EFC">
        <w:rPr>
          <w:rFonts w:ascii="Times New Roman" w:hAnsi="Times New Roman" w:cs="Times New Roman"/>
          <w:color w:val="333333"/>
          <w:sz w:val="24"/>
          <w:szCs w:val="24"/>
          <w:rtl/>
        </w:rPr>
        <w:t>وتر. قبل إزالة بطاقة الذاكرة الرقمية الآمنة إس دي</w:t>
      </w:r>
      <w:r w:rsidRPr="00764EFC">
        <w:rPr>
          <w:rFonts w:ascii="Times New Roman" w:hAnsi="Times New Roman" w:cs="Times New Roman"/>
          <w:color w:val="333333"/>
          <w:sz w:val="24"/>
          <w:szCs w:val="24"/>
          <w:rtl/>
        </w:rPr>
        <w:t xml:space="preserve"> أو فصل التيار</w:t>
      </w:r>
      <w:r w:rsidR="00DD657A" w:rsidRPr="00764EFC">
        <w:rPr>
          <w:rFonts w:ascii="Times New Roman" w:hAnsi="Times New Roman" w:cs="Times New Roman" w:hint="cs"/>
          <w:color w:val="333333"/>
          <w:sz w:val="24"/>
          <w:szCs w:val="24"/>
          <w:rtl/>
        </w:rPr>
        <w:t xml:space="preserve"> عن جهاز </w:t>
      </w:r>
      <w:r w:rsidR="00A240D5">
        <w:rPr>
          <w:rFonts w:ascii="Times New Roman" w:hAnsi="Times New Roman" w:cs="Times New Roman" w:hint="cs"/>
          <w:color w:val="333333"/>
          <w:sz w:val="24"/>
          <w:szCs w:val="24"/>
          <w:highlight w:val="yellow"/>
          <w:rtl/>
        </w:rPr>
        <w:t>تْرِك</w:t>
      </w:r>
      <w:r w:rsidR="00DD657A"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تأكد من استخدام وظيفة إزالة الأجهزة</w:t>
      </w:r>
      <w:r w:rsidR="00DD657A" w:rsidRPr="00764EFC">
        <w:rPr>
          <w:rFonts w:ascii="Times New Roman" w:hAnsi="Times New Roman" w:cs="Times New Roman"/>
          <w:color w:val="333333"/>
          <w:sz w:val="24"/>
          <w:szCs w:val="24"/>
          <w:rtl/>
        </w:rPr>
        <w:t xml:space="preserve"> بشكل آمن على</w:t>
      </w:r>
      <w:r w:rsidR="00DD657A" w:rsidRPr="00764EFC">
        <w:rPr>
          <w:rFonts w:ascii="Times New Roman" w:hAnsi="Times New Roman" w:cs="Times New Roman" w:hint="cs"/>
          <w:color w:val="333333"/>
          <w:sz w:val="24"/>
          <w:szCs w:val="24"/>
          <w:rtl/>
        </w:rPr>
        <w:t xml:space="preserve"> صندوق</w:t>
      </w:r>
      <w:r w:rsidR="00DD657A" w:rsidRPr="00764EFC">
        <w:rPr>
          <w:rFonts w:ascii="Times New Roman" w:hAnsi="Times New Roman" w:cs="Times New Roman"/>
          <w:color w:val="333333"/>
          <w:sz w:val="24"/>
          <w:szCs w:val="24"/>
          <w:rtl/>
        </w:rPr>
        <w:t xml:space="preserve"> نظام ويند</w:t>
      </w:r>
      <w:r w:rsidR="00DD657A" w:rsidRPr="00764EFC">
        <w:rPr>
          <w:rFonts w:ascii="Times New Roman" w:hAnsi="Times New Roman" w:cs="Times New Roman" w:hint="cs"/>
          <w:color w:val="333333"/>
          <w:sz w:val="24"/>
          <w:szCs w:val="24"/>
          <w:rtl/>
        </w:rPr>
        <w:t>وز</w:t>
      </w:r>
      <w:r w:rsidR="00406A12">
        <w:rPr>
          <w:rFonts w:ascii="Times New Roman" w:hAnsi="Times New Roman" w:cs="Times New Roman"/>
          <w:color w:val="333333"/>
          <w:sz w:val="24"/>
          <w:szCs w:val="24"/>
          <w:rtl/>
        </w:rPr>
        <w:t>.</w:t>
      </w:r>
    </w:p>
    <w:p w14:paraId="5309ACD9" w14:textId="29986A5E" w:rsidR="003C2D4C" w:rsidRPr="000C1401" w:rsidRDefault="00D12D33" w:rsidP="00510312">
      <w:pPr>
        <w:pStyle w:val="Heading2"/>
        <w:jc w:val="right"/>
        <w:rPr>
          <w:lang w:val="en-CA"/>
        </w:rPr>
      </w:pPr>
      <w:r w:rsidRPr="00764EFC">
        <w:rPr>
          <w:rFonts w:ascii="Times New Roman" w:hAnsi="Times New Roman"/>
          <w:color w:val="333333"/>
          <w:sz w:val="24"/>
          <w:szCs w:val="24"/>
          <w:rtl/>
        </w:rPr>
        <w:br/>
      </w:r>
      <w:r w:rsidR="003C2D4C" w:rsidRPr="00A65560">
        <w:rPr>
          <w:rtl/>
        </w:rPr>
        <w:t xml:space="preserve">استخدام جهاز </w:t>
      </w:r>
      <w:r w:rsidR="00A240D5">
        <w:rPr>
          <w:highlight w:val="yellow"/>
          <w:rtl/>
        </w:rPr>
        <w:t>تْرِك</w:t>
      </w:r>
      <w:r w:rsidR="003C2D4C" w:rsidRPr="00A65560">
        <w:rPr>
          <w:rtl/>
        </w:rPr>
        <w:t xml:space="preserve"> أثناء الاتصال بالكمبيوتر</w:t>
      </w:r>
      <w:r w:rsidR="0042297B">
        <w:rPr>
          <w:lang w:val="en-CA"/>
        </w:rPr>
        <w:t xml:space="preserve"> </w:t>
      </w:r>
      <w:r w:rsidR="000C1401">
        <w:rPr>
          <w:lang w:val="en-CA"/>
        </w:rPr>
        <w:t>1.9</w:t>
      </w:r>
    </w:p>
    <w:p w14:paraId="5309ACDA" w14:textId="77777777" w:rsidR="00406A12" w:rsidRDefault="00406A12" w:rsidP="00010E81">
      <w:pPr>
        <w:bidi/>
        <w:spacing w:line="240" w:lineRule="auto"/>
        <w:rPr>
          <w:rFonts w:ascii="Times New Roman" w:hAnsi="Times New Roman" w:cs="Times New Roman"/>
          <w:color w:val="333333"/>
          <w:sz w:val="24"/>
          <w:szCs w:val="24"/>
          <w:lang w:bidi="ar-EG"/>
        </w:rPr>
      </w:pPr>
    </w:p>
    <w:p w14:paraId="5309ACDB" w14:textId="38B624D5" w:rsidR="00406A12" w:rsidRDefault="003F68E0" w:rsidP="00406A12">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يمكنك أيضا</w:t>
      </w:r>
      <w:r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ت</w:t>
      </w:r>
      <w:r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ص</w:t>
      </w:r>
      <w:r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ل </w:t>
      </w:r>
      <w:r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جهاز الكمبيوتر</w:t>
      </w:r>
      <w:r w:rsidR="00C05CA2" w:rsidRPr="00764EFC">
        <w:rPr>
          <w:rFonts w:ascii="Times New Roman" w:hAnsi="Times New Roman" w:cs="Times New Roman"/>
          <w:color w:val="333333"/>
          <w:sz w:val="24"/>
          <w:szCs w:val="24"/>
          <w:rtl/>
        </w:rPr>
        <w:t xml:space="preserve"> الخاص بك لإعادة شحن البطارية</w:t>
      </w:r>
      <w:r w:rsidR="00C05CA2" w:rsidRPr="00764EFC">
        <w:rPr>
          <w:rFonts w:ascii="Times New Roman" w:hAnsi="Times New Roman" w:cs="Times New Roman" w:hint="cs"/>
          <w:color w:val="333333"/>
          <w:sz w:val="24"/>
          <w:szCs w:val="24"/>
          <w:rtl/>
        </w:rPr>
        <w:t xml:space="preserve"> أثناء</w:t>
      </w:r>
      <w:r w:rsidR="00D12D33" w:rsidRPr="00764EFC">
        <w:rPr>
          <w:rFonts w:ascii="Times New Roman" w:hAnsi="Times New Roman" w:cs="Times New Roman"/>
          <w:color w:val="333333"/>
          <w:sz w:val="24"/>
          <w:szCs w:val="24"/>
          <w:rtl/>
        </w:rPr>
        <w:t xml:space="preserve"> الاستمرار في استخدام وظ</w:t>
      </w:r>
      <w:r w:rsidR="00C05CA2" w:rsidRPr="00764EFC">
        <w:rPr>
          <w:rFonts w:ascii="Times New Roman" w:hAnsi="Times New Roman" w:cs="Times New Roman"/>
          <w:color w:val="333333"/>
          <w:sz w:val="24"/>
          <w:szCs w:val="24"/>
          <w:rtl/>
        </w:rPr>
        <w:t xml:space="preserve">ائف </w:t>
      </w:r>
      <w:r w:rsidR="00C05CA2" w:rsidRPr="00764EFC">
        <w:rPr>
          <w:rFonts w:ascii="Times New Roman" w:hAnsi="Times New Roman" w:cs="Times New Roman" w:hint="cs"/>
          <w:color w:val="333333"/>
          <w:sz w:val="24"/>
          <w:szCs w:val="24"/>
          <w:rtl/>
        </w:rPr>
        <w:t>التشغيل</w:t>
      </w:r>
      <w:r w:rsidR="00D12D33" w:rsidRPr="00764EFC">
        <w:rPr>
          <w:rFonts w:ascii="Times New Roman" w:hAnsi="Times New Roman" w:cs="Times New Roman"/>
          <w:color w:val="333333"/>
          <w:sz w:val="24"/>
          <w:szCs w:val="24"/>
          <w:rtl/>
        </w:rPr>
        <w:t>. لل</w:t>
      </w:r>
      <w:r w:rsidR="00E6311C" w:rsidRPr="00764EFC">
        <w:rPr>
          <w:rFonts w:ascii="Times New Roman" w:hAnsi="Times New Roman" w:cs="Times New Roman"/>
          <w:color w:val="333333"/>
          <w:sz w:val="24"/>
          <w:szCs w:val="24"/>
          <w:rtl/>
        </w:rPr>
        <w:t>قيام بذلك،</w:t>
      </w:r>
      <w:r w:rsidR="00073104" w:rsidRPr="00764EFC">
        <w:rPr>
          <w:rFonts w:ascii="Times New Roman" w:hAnsi="Times New Roman" w:cs="Times New Roman"/>
          <w:color w:val="333333"/>
          <w:sz w:val="24"/>
          <w:szCs w:val="24"/>
          <w:rtl/>
        </w:rPr>
        <w:t xml:space="preserve"> </w:t>
      </w:r>
      <w:r w:rsidR="00073104" w:rsidRPr="00764EFC">
        <w:rPr>
          <w:rFonts w:ascii="Times New Roman" w:hAnsi="Times New Roman" w:cs="Times New Roman" w:hint="cs"/>
          <w:color w:val="333333"/>
          <w:sz w:val="24"/>
          <w:szCs w:val="24"/>
          <w:rtl/>
        </w:rPr>
        <w:t>قم بتش</w:t>
      </w:r>
      <w:r w:rsidR="00515713" w:rsidRPr="00764EFC">
        <w:rPr>
          <w:rFonts w:ascii="Times New Roman" w:hAnsi="Times New Roman" w:cs="Times New Roman" w:hint="cs"/>
          <w:color w:val="333333"/>
          <w:sz w:val="24"/>
          <w:szCs w:val="24"/>
          <w:rtl/>
        </w:rPr>
        <w:t xml:space="preserve">غيل 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ثم</w:t>
      </w:r>
      <w:r w:rsidR="007D7FC2" w:rsidRPr="00764EFC">
        <w:rPr>
          <w:rFonts w:ascii="Times New Roman" w:hAnsi="Times New Roman" w:cs="Times New Roman" w:hint="cs"/>
          <w:color w:val="333333"/>
          <w:sz w:val="24"/>
          <w:szCs w:val="24"/>
          <w:rtl/>
        </w:rPr>
        <w:t xml:space="preserve"> </w:t>
      </w:r>
      <w:r w:rsidR="007D7FC2" w:rsidRPr="00764EFC">
        <w:rPr>
          <w:rFonts w:ascii="Times New Roman" w:hAnsi="Times New Roman" w:cs="Times New Roman"/>
          <w:color w:val="333333"/>
          <w:sz w:val="24"/>
          <w:szCs w:val="24"/>
          <w:rtl/>
        </w:rPr>
        <w:t xml:space="preserve">قم بتوصيل الطرف الصغير من كابل اليو إس بي الطويل إلى منفذ اليو إس بي الصغير على الحافة السفلية لجهاز </w:t>
      </w:r>
      <w:r w:rsidR="00A240D5">
        <w:rPr>
          <w:rFonts w:ascii="Times New Roman" w:hAnsi="Times New Roman" w:cs="Times New Roman"/>
          <w:color w:val="333333"/>
          <w:sz w:val="24"/>
          <w:szCs w:val="24"/>
          <w:highlight w:val="yellow"/>
          <w:rtl/>
        </w:rPr>
        <w:t>تْرِك</w:t>
      </w:r>
      <w:r w:rsidR="007D7FC2" w:rsidRPr="00764EFC">
        <w:rPr>
          <w:rFonts w:ascii="Times New Roman" w:hAnsi="Times New Roman" w:cs="Times New Roman"/>
          <w:color w:val="333333"/>
          <w:sz w:val="24"/>
          <w:szCs w:val="24"/>
          <w:rtl/>
        </w:rPr>
        <w:t xml:space="preserve"> والطرف الآخر إلى منفذ اليو إس بي للكمبيوتر الخاص بك.</w:t>
      </w:r>
      <w:r w:rsidR="008A3F83" w:rsidRPr="00764EFC">
        <w:rPr>
          <w:rFonts w:ascii="Times New Roman" w:hAnsi="Times New Roman" w:cs="Times New Roman" w:hint="cs"/>
          <w:color w:val="333333"/>
          <w:sz w:val="24"/>
          <w:szCs w:val="24"/>
          <w:rtl/>
        </w:rPr>
        <w:t xml:space="preserve"> </w:t>
      </w:r>
      <w:r w:rsidR="007D7FC2" w:rsidRPr="00764EFC">
        <w:rPr>
          <w:rFonts w:ascii="Times New Roman" w:hAnsi="Times New Roman" w:cs="Times New Roman" w:hint="cs"/>
          <w:color w:val="333333"/>
          <w:sz w:val="24"/>
          <w:szCs w:val="24"/>
          <w:rtl/>
        </w:rPr>
        <w:t xml:space="preserve">ومن ثم فأن </w:t>
      </w:r>
      <w:r w:rsidR="00D12D33" w:rsidRPr="00764EFC">
        <w:rPr>
          <w:rFonts w:ascii="Times New Roman" w:hAnsi="Times New Roman" w:cs="Times New Roman"/>
          <w:color w:val="333333"/>
          <w:sz w:val="24"/>
          <w:szCs w:val="24"/>
          <w:rtl/>
        </w:rPr>
        <w:t xml:space="preserve">معظم منافذ </w:t>
      </w:r>
      <w:r w:rsidR="008A3F83" w:rsidRPr="00764EFC">
        <w:rPr>
          <w:rFonts w:ascii="Times New Roman" w:hAnsi="Times New Roman" w:cs="Times New Roman" w:hint="cs"/>
          <w:color w:val="333333"/>
          <w:sz w:val="24"/>
          <w:szCs w:val="24"/>
          <w:rtl/>
        </w:rPr>
        <w:t>اليو إس بي</w:t>
      </w:r>
      <w:r w:rsidR="00D12D33" w:rsidRPr="00764EFC">
        <w:rPr>
          <w:rFonts w:ascii="Times New Roman" w:hAnsi="Times New Roman" w:cs="Times New Roman"/>
          <w:color w:val="333333"/>
          <w:sz w:val="24"/>
          <w:szCs w:val="24"/>
          <w:rtl/>
        </w:rPr>
        <w:t xml:space="preserve"> </w:t>
      </w:r>
      <w:r w:rsidR="008A3F83" w:rsidRPr="00764EFC">
        <w:rPr>
          <w:rFonts w:ascii="Times New Roman" w:hAnsi="Times New Roman" w:cs="Times New Roman" w:hint="cs"/>
          <w:color w:val="333333"/>
          <w:sz w:val="24"/>
          <w:szCs w:val="24"/>
          <w:rtl/>
        </w:rPr>
        <w:t>الخاصة ب</w:t>
      </w:r>
      <w:r w:rsidR="008A3F83" w:rsidRPr="00764EFC">
        <w:rPr>
          <w:rFonts w:ascii="Times New Roman" w:hAnsi="Times New Roman" w:cs="Times New Roman"/>
          <w:color w:val="333333"/>
          <w:sz w:val="24"/>
          <w:szCs w:val="24"/>
          <w:rtl/>
        </w:rPr>
        <w:t>الكمبيوتر توف</w:t>
      </w:r>
      <w:r w:rsidR="00D12D33" w:rsidRPr="00764EFC">
        <w:rPr>
          <w:rFonts w:ascii="Times New Roman" w:hAnsi="Times New Roman" w:cs="Times New Roman"/>
          <w:color w:val="333333"/>
          <w:sz w:val="24"/>
          <w:szCs w:val="24"/>
          <w:rtl/>
        </w:rPr>
        <w:t>ر الطاقة لإعادة شحن البطارية ويمكنك الاست</w:t>
      </w:r>
      <w:r w:rsidR="008A3F83" w:rsidRPr="00764EFC">
        <w:rPr>
          <w:rFonts w:ascii="Times New Roman" w:hAnsi="Times New Roman" w:cs="Times New Roman"/>
          <w:color w:val="333333"/>
          <w:sz w:val="24"/>
          <w:szCs w:val="24"/>
          <w:rtl/>
        </w:rPr>
        <w:t>مرار في استخدام</w:t>
      </w:r>
      <w:r w:rsidR="008A3F83" w:rsidRPr="00764EFC">
        <w:rPr>
          <w:rFonts w:ascii="Times New Roman" w:hAnsi="Times New Roman" w:cs="Times New Roman" w:hint="cs"/>
          <w:color w:val="333333"/>
          <w:sz w:val="24"/>
          <w:szCs w:val="24"/>
          <w:rtl/>
        </w:rPr>
        <w:t xml:space="preserve"> الجهاز</w:t>
      </w:r>
      <w:r w:rsidR="000C3024" w:rsidRPr="00764EFC">
        <w:rPr>
          <w:rFonts w:ascii="Times New Roman" w:hAnsi="Times New Roman" w:cs="Times New Roman"/>
          <w:color w:val="333333"/>
          <w:sz w:val="24"/>
          <w:szCs w:val="24"/>
          <w:rtl/>
        </w:rPr>
        <w:t xml:space="preserve">. في هذه الحالة، </w:t>
      </w:r>
      <w:r w:rsidR="000C3024" w:rsidRPr="00764EFC">
        <w:rPr>
          <w:rFonts w:ascii="Times New Roman" w:hAnsi="Times New Roman" w:cs="Times New Roman" w:hint="cs"/>
          <w:color w:val="333333"/>
          <w:sz w:val="24"/>
          <w:szCs w:val="24"/>
          <w:rtl/>
        </w:rPr>
        <w:t>فأن</w:t>
      </w:r>
      <w:r w:rsidR="00D12D33" w:rsidRPr="00764EFC">
        <w:rPr>
          <w:rFonts w:ascii="Times New Roman" w:hAnsi="Times New Roman" w:cs="Times New Roman"/>
          <w:color w:val="333333"/>
          <w:sz w:val="24"/>
          <w:szCs w:val="24"/>
          <w:rtl/>
        </w:rPr>
        <w:t xml:space="preserve"> الكمبيوتر لا </w:t>
      </w:r>
      <w:r w:rsidR="000C3024" w:rsidRPr="00764EFC">
        <w:rPr>
          <w:rFonts w:ascii="Times New Roman" w:hAnsi="Times New Roman" w:cs="Times New Roman" w:hint="cs"/>
          <w:color w:val="333333"/>
          <w:sz w:val="24"/>
          <w:szCs w:val="24"/>
          <w:rtl/>
        </w:rPr>
        <w:t>يمكنه ال</w:t>
      </w:r>
      <w:r w:rsidR="00996117" w:rsidRPr="00764EFC">
        <w:rPr>
          <w:rFonts w:ascii="Times New Roman" w:hAnsi="Times New Roman" w:cs="Times New Roman"/>
          <w:color w:val="333333"/>
          <w:sz w:val="24"/>
          <w:szCs w:val="24"/>
          <w:rtl/>
        </w:rPr>
        <w:t xml:space="preserve">تعرف على </w:t>
      </w:r>
      <w:r w:rsidR="00996117" w:rsidRPr="00764EFC">
        <w:rPr>
          <w:rFonts w:ascii="Times New Roman" w:hAnsi="Times New Roman" w:cs="Times New Roman" w:hint="cs"/>
          <w:color w:val="333333"/>
          <w:sz w:val="24"/>
          <w:szCs w:val="24"/>
          <w:rtl/>
        </w:rPr>
        <w:t xml:space="preserve">جهاز </w:t>
      </w:r>
      <w:r w:rsidR="00D12D33" w:rsidRPr="00764EFC">
        <w:rPr>
          <w:rFonts w:ascii="Times New Roman" w:hAnsi="Times New Roman" w:cs="Times New Roman"/>
          <w:color w:val="333333"/>
          <w:sz w:val="24"/>
          <w:szCs w:val="24"/>
          <w:rtl/>
        </w:rPr>
        <w:t xml:space="preserve"> </w:t>
      </w:r>
      <w:r w:rsidR="00A240D5">
        <w:rPr>
          <w:rFonts w:ascii="Times New Roman" w:hAnsi="Times New Roman" w:cs="Times New Roman"/>
          <w:color w:val="333333"/>
          <w:sz w:val="24"/>
          <w:szCs w:val="24"/>
          <w:highlight w:val="yellow"/>
          <w:rtl/>
        </w:rPr>
        <w:t>تْرِك</w:t>
      </w:r>
      <w:r w:rsidR="00735166" w:rsidRPr="00764EFC">
        <w:rPr>
          <w:rFonts w:ascii="Times New Roman" w:hAnsi="Times New Roman" w:cs="Times New Roman" w:hint="cs"/>
          <w:color w:val="333333"/>
          <w:sz w:val="24"/>
          <w:szCs w:val="24"/>
          <w:rtl/>
        </w:rPr>
        <w:t xml:space="preserve"> </w:t>
      </w:r>
      <w:r w:rsidR="00860A58" w:rsidRPr="00764EFC">
        <w:rPr>
          <w:rFonts w:ascii="Times New Roman" w:hAnsi="Times New Roman" w:cs="Times New Roman"/>
          <w:color w:val="333333"/>
          <w:sz w:val="24"/>
          <w:szCs w:val="24"/>
          <w:rtl/>
        </w:rPr>
        <w:t>باعتباره مشغل أقراص</w:t>
      </w:r>
      <w:r w:rsidR="00860A58" w:rsidRPr="00764EFC">
        <w:rPr>
          <w:rFonts w:ascii="Times New Roman" w:hAnsi="Times New Roman" w:cs="Times New Roman" w:hint="cs"/>
          <w:color w:val="333333"/>
          <w:sz w:val="24"/>
          <w:szCs w:val="24"/>
          <w:rtl/>
        </w:rPr>
        <w:t xml:space="preserve"> يو إس بي للت</w:t>
      </w:r>
      <w:r w:rsidR="00860A58" w:rsidRPr="00764EFC">
        <w:rPr>
          <w:rFonts w:ascii="Times New Roman" w:hAnsi="Times New Roman" w:cs="Times New Roman"/>
          <w:color w:val="333333"/>
          <w:sz w:val="24"/>
          <w:szCs w:val="24"/>
          <w:rtl/>
        </w:rPr>
        <w:t>خز</w:t>
      </w:r>
      <w:r w:rsidR="00860A58" w:rsidRPr="00764EFC">
        <w:rPr>
          <w:rFonts w:ascii="Times New Roman" w:hAnsi="Times New Roman" w:cs="Times New Roman" w:hint="cs"/>
          <w:color w:val="333333"/>
          <w:sz w:val="24"/>
          <w:szCs w:val="24"/>
          <w:rtl/>
        </w:rPr>
        <w:t>ي</w:t>
      </w:r>
      <w:r w:rsidR="00860A58" w:rsidRPr="00764EFC">
        <w:rPr>
          <w:rFonts w:ascii="Times New Roman" w:hAnsi="Times New Roman" w:cs="Times New Roman"/>
          <w:color w:val="333333"/>
          <w:sz w:val="24"/>
          <w:szCs w:val="24"/>
          <w:rtl/>
        </w:rPr>
        <w:t>ن</w:t>
      </w:r>
      <w:r w:rsidR="00D12D33" w:rsidRPr="00764EFC">
        <w:rPr>
          <w:rFonts w:ascii="Times New Roman" w:hAnsi="Times New Roman" w:cs="Times New Roman"/>
          <w:color w:val="333333"/>
          <w:sz w:val="24"/>
          <w:szCs w:val="24"/>
          <w:rtl/>
        </w:rPr>
        <w:t xml:space="preserve"> </w:t>
      </w:r>
      <w:r w:rsidR="00FE3FE9" w:rsidRPr="00764EFC">
        <w:rPr>
          <w:rFonts w:ascii="Times New Roman" w:hAnsi="Times New Roman" w:cs="Times New Roman" w:hint="cs"/>
          <w:color w:val="333333"/>
          <w:sz w:val="24"/>
          <w:szCs w:val="24"/>
          <w:rtl/>
        </w:rPr>
        <w:t xml:space="preserve">ومن </w:t>
      </w:r>
      <w:r w:rsidR="009D161B" w:rsidRPr="00764EFC">
        <w:rPr>
          <w:rFonts w:ascii="Times New Roman" w:hAnsi="Times New Roman" w:cs="Times New Roman" w:hint="cs"/>
          <w:color w:val="333333"/>
          <w:sz w:val="24"/>
          <w:szCs w:val="24"/>
          <w:rtl/>
        </w:rPr>
        <w:t xml:space="preserve">هنا </w:t>
      </w:r>
      <w:r w:rsidR="00FE3FE9" w:rsidRPr="00764EFC">
        <w:rPr>
          <w:rFonts w:ascii="Times New Roman" w:hAnsi="Times New Roman" w:cs="Times New Roman" w:hint="cs"/>
          <w:color w:val="333333"/>
          <w:sz w:val="24"/>
          <w:szCs w:val="24"/>
          <w:rtl/>
        </w:rPr>
        <w:t>ف</w:t>
      </w:r>
      <w:r w:rsidR="00D12D33" w:rsidRPr="00764EFC">
        <w:rPr>
          <w:rFonts w:ascii="Times New Roman" w:hAnsi="Times New Roman" w:cs="Times New Roman"/>
          <w:color w:val="333333"/>
          <w:sz w:val="24"/>
          <w:szCs w:val="24"/>
          <w:rtl/>
        </w:rPr>
        <w:t>أنك لن تكو</w:t>
      </w:r>
      <w:r w:rsidR="0029725E" w:rsidRPr="00764EFC">
        <w:rPr>
          <w:rFonts w:ascii="Times New Roman" w:hAnsi="Times New Roman" w:cs="Times New Roman"/>
          <w:color w:val="333333"/>
          <w:sz w:val="24"/>
          <w:szCs w:val="24"/>
          <w:rtl/>
        </w:rPr>
        <w:t xml:space="preserve">ن قادرا على نقل الملفات. </w:t>
      </w:r>
      <w:r w:rsidR="0029725E" w:rsidRPr="00764EFC">
        <w:rPr>
          <w:rFonts w:ascii="Times New Roman" w:hAnsi="Times New Roman" w:cs="Times New Roman" w:hint="cs"/>
          <w:color w:val="333333"/>
          <w:sz w:val="24"/>
          <w:szCs w:val="24"/>
          <w:rtl/>
        </w:rPr>
        <w:t>يمكنك</w:t>
      </w:r>
      <w:r w:rsidR="0029725E" w:rsidRPr="00764EFC">
        <w:rPr>
          <w:rFonts w:ascii="Times New Roman" w:hAnsi="Times New Roman" w:cs="Times New Roman"/>
          <w:color w:val="333333"/>
          <w:sz w:val="24"/>
          <w:szCs w:val="24"/>
          <w:rtl/>
        </w:rPr>
        <w:t xml:space="preserve"> فصل </w:t>
      </w:r>
      <w:r w:rsidR="0029725E"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29725E" w:rsidRPr="00764EFC">
        <w:rPr>
          <w:rFonts w:ascii="Times New Roman" w:hAnsi="Times New Roman" w:cs="Times New Roman"/>
          <w:color w:val="333333"/>
          <w:sz w:val="24"/>
          <w:szCs w:val="24"/>
          <w:rtl/>
        </w:rPr>
        <w:t xml:space="preserve"> في أي وقت. </w:t>
      </w:r>
      <w:r w:rsidR="00D12D33" w:rsidRPr="00764EFC">
        <w:rPr>
          <w:rFonts w:ascii="Times New Roman" w:hAnsi="Times New Roman" w:cs="Times New Roman"/>
          <w:color w:val="333333"/>
          <w:sz w:val="24"/>
          <w:szCs w:val="24"/>
          <w:rtl/>
        </w:rPr>
        <w:t xml:space="preserve"> </w:t>
      </w:r>
      <w:r w:rsidR="0029725E" w:rsidRPr="00764EFC">
        <w:rPr>
          <w:rFonts w:ascii="Times New Roman" w:hAnsi="Times New Roman" w:cs="Times New Roman" w:hint="cs"/>
          <w:color w:val="333333"/>
          <w:sz w:val="24"/>
          <w:szCs w:val="24"/>
          <w:rtl/>
        </w:rPr>
        <w:t xml:space="preserve">ستستغرق </w:t>
      </w:r>
      <w:r w:rsidR="00D12D33" w:rsidRPr="00764EFC">
        <w:rPr>
          <w:rFonts w:ascii="Times New Roman" w:hAnsi="Times New Roman" w:cs="Times New Roman"/>
          <w:color w:val="333333"/>
          <w:sz w:val="24"/>
          <w:szCs w:val="24"/>
          <w:rtl/>
        </w:rPr>
        <w:t xml:space="preserve">إعادة </w:t>
      </w:r>
      <w:r w:rsidR="0029725E" w:rsidRPr="00764EFC">
        <w:rPr>
          <w:rFonts w:ascii="Times New Roman" w:hAnsi="Times New Roman" w:cs="Times New Roman" w:hint="cs"/>
          <w:color w:val="333333"/>
          <w:sz w:val="24"/>
          <w:szCs w:val="24"/>
          <w:rtl/>
        </w:rPr>
        <w:t>ال</w:t>
      </w:r>
      <w:r w:rsidR="004A3532" w:rsidRPr="00764EFC">
        <w:rPr>
          <w:rFonts w:ascii="Times New Roman" w:hAnsi="Times New Roman" w:cs="Times New Roman"/>
          <w:color w:val="333333"/>
          <w:sz w:val="24"/>
          <w:szCs w:val="24"/>
          <w:rtl/>
        </w:rPr>
        <w:t xml:space="preserve">شحن </w:t>
      </w:r>
      <w:r w:rsidR="004A3532" w:rsidRPr="00764EFC">
        <w:rPr>
          <w:rFonts w:ascii="Times New Roman" w:hAnsi="Times New Roman" w:cs="Times New Roman" w:hint="cs"/>
          <w:color w:val="333333"/>
          <w:sz w:val="24"/>
          <w:szCs w:val="24"/>
          <w:rtl/>
        </w:rPr>
        <w:t xml:space="preserve">على الأرجح مدة </w:t>
      </w:r>
      <w:r w:rsidR="004A3532" w:rsidRPr="00764EFC">
        <w:rPr>
          <w:rFonts w:ascii="Times New Roman" w:hAnsi="Times New Roman" w:cs="Times New Roman"/>
          <w:color w:val="333333"/>
          <w:sz w:val="24"/>
          <w:szCs w:val="24"/>
          <w:rtl/>
        </w:rPr>
        <w:t>أطول</w:t>
      </w:r>
      <w:r w:rsidR="00D12D33" w:rsidRPr="00764EFC">
        <w:rPr>
          <w:rFonts w:ascii="Times New Roman" w:hAnsi="Times New Roman" w:cs="Times New Roman"/>
          <w:color w:val="333333"/>
          <w:sz w:val="24"/>
          <w:szCs w:val="24"/>
          <w:rtl/>
        </w:rPr>
        <w:t xml:space="preserve"> </w:t>
      </w:r>
      <w:r w:rsidR="004A3532" w:rsidRPr="00764EFC">
        <w:rPr>
          <w:rFonts w:ascii="Times New Roman" w:hAnsi="Times New Roman" w:cs="Times New Roman" w:hint="cs"/>
          <w:color w:val="333333"/>
          <w:sz w:val="24"/>
          <w:szCs w:val="24"/>
          <w:rtl/>
        </w:rPr>
        <w:t xml:space="preserve">من </w:t>
      </w:r>
      <w:r w:rsidR="004A3532" w:rsidRPr="00764EFC">
        <w:rPr>
          <w:rFonts w:ascii="Times New Roman" w:hAnsi="Times New Roman" w:cs="Times New Roman"/>
          <w:color w:val="333333"/>
          <w:sz w:val="24"/>
          <w:szCs w:val="24"/>
          <w:rtl/>
        </w:rPr>
        <w:t>استخدام محول الطاقة</w:t>
      </w:r>
      <w:r w:rsidR="00D12D33" w:rsidRPr="00764EFC">
        <w:rPr>
          <w:rFonts w:ascii="Times New Roman" w:hAnsi="Times New Roman" w:cs="Times New Roman"/>
          <w:color w:val="333333"/>
          <w:sz w:val="24"/>
          <w:szCs w:val="24"/>
          <w:rtl/>
        </w:rPr>
        <w:t xml:space="preserve"> </w:t>
      </w:r>
      <w:r w:rsidR="004A3532" w:rsidRPr="00764EFC">
        <w:rPr>
          <w:rFonts w:ascii="Times New Roman" w:hAnsi="Times New Roman" w:cs="Times New Roman" w:hint="cs"/>
          <w:color w:val="333333"/>
          <w:sz w:val="24"/>
          <w:szCs w:val="24"/>
          <w:rtl/>
        </w:rPr>
        <w:t xml:space="preserve">يو إس بي </w:t>
      </w:r>
      <w:r w:rsidR="00D12D33" w:rsidRPr="00764EFC">
        <w:rPr>
          <w:rFonts w:ascii="Times New Roman" w:hAnsi="Times New Roman" w:cs="Times New Roman"/>
          <w:color w:val="333333"/>
          <w:sz w:val="24"/>
          <w:szCs w:val="24"/>
          <w:rtl/>
        </w:rPr>
        <w:t xml:space="preserve">تبعا لمدى </w:t>
      </w:r>
      <w:r w:rsidR="004A3532" w:rsidRPr="00764EFC">
        <w:rPr>
          <w:rFonts w:ascii="Times New Roman" w:hAnsi="Times New Roman" w:cs="Times New Roman" w:hint="cs"/>
          <w:color w:val="333333"/>
          <w:sz w:val="24"/>
          <w:szCs w:val="24"/>
          <w:rtl/>
        </w:rPr>
        <w:t>الطا</w:t>
      </w:r>
      <w:r w:rsidR="004A3532" w:rsidRPr="00764EFC">
        <w:rPr>
          <w:rFonts w:ascii="Times New Roman" w:hAnsi="Times New Roman" w:cs="Times New Roman"/>
          <w:color w:val="333333"/>
          <w:sz w:val="24"/>
          <w:szCs w:val="24"/>
          <w:rtl/>
        </w:rPr>
        <w:t>ق</w:t>
      </w:r>
      <w:r w:rsidR="004A3532"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w:t>
      </w:r>
      <w:r w:rsidR="004A3532" w:rsidRPr="00764EFC">
        <w:rPr>
          <w:rFonts w:ascii="Times New Roman" w:hAnsi="Times New Roman" w:cs="Times New Roman" w:hint="cs"/>
          <w:color w:val="333333"/>
          <w:sz w:val="24"/>
          <w:szCs w:val="24"/>
          <w:rtl/>
        </w:rPr>
        <w:t xml:space="preserve">التي يقدمها </w:t>
      </w:r>
      <w:r w:rsidR="004A3532" w:rsidRPr="00764EFC">
        <w:rPr>
          <w:rFonts w:ascii="Times New Roman" w:hAnsi="Times New Roman" w:cs="Times New Roman"/>
          <w:color w:val="333333"/>
          <w:sz w:val="24"/>
          <w:szCs w:val="24"/>
          <w:rtl/>
        </w:rPr>
        <w:t>جهاز الكمبيوتر الخاص بك</w:t>
      </w:r>
      <w:r w:rsidR="00406A12">
        <w:rPr>
          <w:rFonts w:ascii="Times New Roman" w:hAnsi="Times New Roman" w:cs="Times New Roman"/>
          <w:color w:val="333333"/>
          <w:sz w:val="24"/>
          <w:szCs w:val="24"/>
          <w:rtl/>
        </w:rPr>
        <w:t>.</w:t>
      </w:r>
    </w:p>
    <w:p w14:paraId="5309ACE0" w14:textId="77777777" w:rsidR="00A900E5" w:rsidRDefault="00A900E5" w:rsidP="00A900E5">
      <w:pPr>
        <w:bidi/>
        <w:spacing w:line="240" w:lineRule="auto"/>
        <w:rPr>
          <w:rFonts w:ascii="Times New Roman" w:hAnsi="Times New Roman" w:cs="Times New Roman"/>
          <w:color w:val="333333"/>
          <w:sz w:val="24"/>
          <w:szCs w:val="24"/>
          <w:rtl/>
          <w:lang w:bidi="ar-EG"/>
        </w:rPr>
      </w:pPr>
    </w:p>
    <w:p w14:paraId="5309ACE1" w14:textId="77777777" w:rsidR="00A900E5" w:rsidRPr="000C1401" w:rsidRDefault="0042297B" w:rsidP="0084465D">
      <w:pPr>
        <w:pStyle w:val="Heading1"/>
        <w:jc w:val="right"/>
        <w:rPr>
          <w:sz w:val="40"/>
          <w:lang w:val="en-CA"/>
        </w:rPr>
      </w:pPr>
      <w:r>
        <w:rPr>
          <w:lang w:val="en-CA"/>
        </w:rPr>
        <w:t xml:space="preserve">  </w:t>
      </w:r>
      <w:r w:rsidR="00D12D33" w:rsidRPr="00A65560">
        <w:rPr>
          <w:rtl/>
        </w:rPr>
        <w:t>الوظائف الأساسية</w:t>
      </w:r>
      <w:r>
        <w:rPr>
          <w:lang w:val="en-CA"/>
        </w:rPr>
        <w:t xml:space="preserve"> </w:t>
      </w:r>
      <w:r w:rsidR="000C1401">
        <w:rPr>
          <w:lang w:val="en-CA"/>
        </w:rPr>
        <w:t>2</w:t>
      </w:r>
    </w:p>
    <w:p w14:paraId="5309ACE2" w14:textId="77777777" w:rsidR="00273DB9" w:rsidRPr="000C1401" w:rsidRDefault="00273DB9" w:rsidP="00A65560">
      <w:pPr>
        <w:pStyle w:val="Heading2"/>
        <w:jc w:val="right"/>
        <w:rPr>
          <w:lang w:val="en-CA" w:bidi="ar-EG"/>
        </w:rPr>
      </w:pPr>
      <w:r w:rsidRPr="00A900E5">
        <w:rPr>
          <w:rtl/>
        </w:rPr>
        <w:t>تغي</w:t>
      </w:r>
      <w:r w:rsidRPr="00A900E5">
        <w:rPr>
          <w:rtl/>
          <w:lang w:bidi="ar-EG"/>
        </w:rPr>
        <w:t>ي</w:t>
      </w:r>
      <w:r w:rsidRPr="00A900E5">
        <w:rPr>
          <w:rtl/>
        </w:rPr>
        <w:t>ر الصوت، السرعة، نبرة الصوت / مستوى الصوت</w:t>
      </w:r>
      <w:r w:rsidR="0042297B">
        <w:rPr>
          <w:lang w:val="en-CA"/>
        </w:rPr>
        <w:t xml:space="preserve"> </w:t>
      </w:r>
      <w:r w:rsidR="000C1401">
        <w:rPr>
          <w:lang w:val="en-CA"/>
        </w:rPr>
        <w:t>2.1</w:t>
      </w:r>
    </w:p>
    <w:p w14:paraId="5309ACE3" w14:textId="77777777" w:rsidR="00A900E5" w:rsidRPr="0042297B" w:rsidRDefault="00A900E5" w:rsidP="00010E81">
      <w:pPr>
        <w:bidi/>
        <w:spacing w:line="240" w:lineRule="auto"/>
        <w:rPr>
          <w:rFonts w:ascii="Times New Roman" w:hAnsi="Times New Roman" w:cs="Times New Roman"/>
          <w:color w:val="333333"/>
          <w:sz w:val="24"/>
          <w:szCs w:val="24"/>
          <w:rtl/>
          <w:lang w:val="en-CA"/>
        </w:rPr>
      </w:pPr>
    </w:p>
    <w:p w14:paraId="5309ACE4" w14:textId="22C46F17" w:rsidR="00561D9E" w:rsidRDefault="00E510B5" w:rsidP="00561D9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عند</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تشغيل 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اضغط على زر الطاقة على ا</w:t>
      </w:r>
      <w:r w:rsidR="00AE6421" w:rsidRPr="00764EFC">
        <w:rPr>
          <w:rFonts w:ascii="Times New Roman" w:hAnsi="Times New Roman" w:cs="Times New Roman"/>
          <w:color w:val="333333"/>
          <w:sz w:val="24"/>
          <w:szCs w:val="24"/>
          <w:rtl/>
        </w:rPr>
        <w:t>لجانب الأيسر العلوي عدة مرات لت</w:t>
      </w:r>
      <w:r w:rsidR="00AE6421" w:rsidRPr="00764EFC">
        <w:rPr>
          <w:rFonts w:ascii="Times New Roman" w:hAnsi="Times New Roman" w:cs="Times New Roman" w:hint="cs"/>
          <w:color w:val="333333"/>
          <w:sz w:val="24"/>
          <w:szCs w:val="24"/>
          <w:rtl/>
        </w:rPr>
        <w:t>ع</w:t>
      </w:r>
      <w:r w:rsidR="00D12D33" w:rsidRPr="00764EFC">
        <w:rPr>
          <w:rFonts w:ascii="Times New Roman" w:hAnsi="Times New Roman" w:cs="Times New Roman"/>
          <w:color w:val="333333"/>
          <w:sz w:val="24"/>
          <w:szCs w:val="24"/>
          <w:rtl/>
        </w:rPr>
        <w:t xml:space="preserve">ديل </w:t>
      </w:r>
      <w:r w:rsidR="00AE6421" w:rsidRPr="00764EFC">
        <w:rPr>
          <w:rFonts w:ascii="Times New Roman" w:hAnsi="Times New Roman" w:cs="Times New Roman" w:hint="cs"/>
          <w:color w:val="333333"/>
          <w:sz w:val="24"/>
          <w:szCs w:val="24"/>
          <w:rtl/>
        </w:rPr>
        <w:t>إعدادات الصوت</w:t>
      </w:r>
      <w:r w:rsidR="00D12D33" w:rsidRPr="00764EFC">
        <w:rPr>
          <w:rFonts w:ascii="Times New Roman" w:hAnsi="Times New Roman" w:cs="Times New Roman"/>
          <w:color w:val="333333"/>
          <w:sz w:val="24"/>
          <w:szCs w:val="24"/>
          <w:rtl/>
        </w:rPr>
        <w:t>، و</w:t>
      </w:r>
      <w:r w:rsidR="00AE6421"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سرعة، أو </w:t>
      </w:r>
      <w:r w:rsidR="00AE6421" w:rsidRPr="00764EFC">
        <w:rPr>
          <w:rFonts w:ascii="Times New Roman" w:hAnsi="Times New Roman" w:cs="Times New Roman"/>
          <w:color w:val="333333"/>
          <w:sz w:val="24"/>
          <w:szCs w:val="24"/>
          <w:rtl/>
        </w:rPr>
        <w:t>نبرة الصوت / مستوى الصوت</w:t>
      </w:r>
      <w:r w:rsidR="00D12D33" w:rsidRPr="00764EFC">
        <w:rPr>
          <w:rFonts w:ascii="Times New Roman" w:hAnsi="Times New Roman" w:cs="Times New Roman"/>
          <w:color w:val="333333"/>
          <w:sz w:val="24"/>
          <w:szCs w:val="24"/>
          <w:rtl/>
        </w:rPr>
        <w:t>. بعد 10 ث</w:t>
      </w:r>
      <w:r w:rsidR="00AE6421" w:rsidRPr="00764EFC">
        <w:rPr>
          <w:rFonts w:ascii="Times New Roman" w:hAnsi="Times New Roman" w:cs="Times New Roman" w:hint="cs"/>
          <w:color w:val="333333"/>
          <w:sz w:val="24"/>
          <w:szCs w:val="24"/>
          <w:rtl/>
        </w:rPr>
        <w:t>و</w:t>
      </w:r>
      <w:r w:rsidR="00AE6421" w:rsidRPr="00764EFC">
        <w:rPr>
          <w:rFonts w:ascii="Times New Roman" w:hAnsi="Times New Roman" w:cs="Times New Roman"/>
          <w:color w:val="333333"/>
          <w:sz w:val="24"/>
          <w:szCs w:val="24"/>
          <w:rtl/>
        </w:rPr>
        <w:t>اني</w:t>
      </w:r>
      <w:r w:rsidR="00D12D33" w:rsidRPr="00764EFC">
        <w:rPr>
          <w:rFonts w:ascii="Times New Roman" w:hAnsi="Times New Roman" w:cs="Times New Roman"/>
          <w:color w:val="333333"/>
          <w:sz w:val="24"/>
          <w:szCs w:val="24"/>
          <w:rtl/>
        </w:rPr>
        <w:t xml:space="preserve"> من عدم </w:t>
      </w:r>
      <w:r w:rsidR="00AE6421" w:rsidRPr="00764EFC">
        <w:rPr>
          <w:rFonts w:ascii="Times New Roman" w:hAnsi="Times New Roman" w:cs="Times New Roman" w:hint="cs"/>
          <w:color w:val="333333"/>
          <w:sz w:val="24"/>
          <w:szCs w:val="24"/>
          <w:rtl/>
        </w:rPr>
        <w:t>ال</w:t>
      </w:r>
      <w:r w:rsidR="00AE6421" w:rsidRPr="00764EFC">
        <w:rPr>
          <w:rFonts w:ascii="Times New Roman" w:hAnsi="Times New Roman" w:cs="Times New Roman"/>
          <w:color w:val="333333"/>
          <w:sz w:val="24"/>
          <w:szCs w:val="24"/>
          <w:rtl/>
        </w:rPr>
        <w:t>استخدام</w:t>
      </w:r>
      <w:r w:rsidR="00D12D33" w:rsidRPr="00764EFC">
        <w:rPr>
          <w:rFonts w:ascii="Times New Roman" w:hAnsi="Times New Roman" w:cs="Times New Roman"/>
          <w:color w:val="333333"/>
          <w:sz w:val="24"/>
          <w:szCs w:val="24"/>
          <w:rtl/>
        </w:rPr>
        <w:t xml:space="preserve">، فإن </w:t>
      </w:r>
      <w:r w:rsidR="00AE6421" w:rsidRPr="00764EFC">
        <w:rPr>
          <w:rFonts w:ascii="Times New Roman" w:hAnsi="Times New Roman" w:cs="Times New Roman" w:hint="cs"/>
          <w:color w:val="333333"/>
          <w:sz w:val="24"/>
          <w:szCs w:val="24"/>
          <w:rtl/>
        </w:rPr>
        <w:t xml:space="preserve">مفتاح </w:t>
      </w:r>
      <w:r w:rsidR="00D12D33" w:rsidRPr="00764EFC">
        <w:rPr>
          <w:rFonts w:ascii="Times New Roman" w:hAnsi="Times New Roman" w:cs="Times New Roman"/>
          <w:color w:val="333333"/>
          <w:sz w:val="24"/>
          <w:szCs w:val="24"/>
          <w:rtl/>
        </w:rPr>
        <w:t xml:space="preserve">التحكم </w:t>
      </w:r>
      <w:r w:rsidR="00AE6421" w:rsidRPr="00764EFC">
        <w:rPr>
          <w:rFonts w:ascii="Times New Roman" w:hAnsi="Times New Roman" w:cs="Times New Roman" w:hint="cs"/>
          <w:color w:val="333333"/>
          <w:sz w:val="24"/>
          <w:szCs w:val="24"/>
          <w:rtl/>
        </w:rPr>
        <w:t>في ال</w:t>
      </w:r>
      <w:r w:rsidR="00AE6421" w:rsidRPr="00764EFC">
        <w:rPr>
          <w:rFonts w:ascii="Times New Roman" w:hAnsi="Times New Roman" w:cs="Times New Roman"/>
          <w:color w:val="333333"/>
          <w:sz w:val="24"/>
          <w:szCs w:val="24"/>
          <w:rtl/>
        </w:rPr>
        <w:t>ت</w:t>
      </w:r>
      <w:r w:rsidR="00AE6421" w:rsidRPr="00764EFC">
        <w:rPr>
          <w:rFonts w:ascii="Times New Roman" w:hAnsi="Times New Roman" w:cs="Times New Roman" w:hint="cs"/>
          <w:color w:val="333333"/>
          <w:sz w:val="24"/>
          <w:szCs w:val="24"/>
          <w:rtl/>
        </w:rPr>
        <w:t>ع</w:t>
      </w:r>
      <w:r w:rsidR="00AE6421" w:rsidRPr="00764EFC">
        <w:rPr>
          <w:rFonts w:ascii="Times New Roman" w:hAnsi="Times New Roman" w:cs="Times New Roman"/>
          <w:color w:val="333333"/>
          <w:sz w:val="24"/>
          <w:szCs w:val="24"/>
          <w:rtl/>
        </w:rPr>
        <w:t xml:space="preserve">ديل </w:t>
      </w:r>
      <w:r w:rsidR="00AE6421" w:rsidRPr="00764EFC">
        <w:rPr>
          <w:rFonts w:ascii="Times New Roman" w:hAnsi="Times New Roman" w:cs="Times New Roman" w:hint="cs"/>
          <w:color w:val="333333"/>
          <w:sz w:val="24"/>
          <w:szCs w:val="24"/>
          <w:rtl/>
        </w:rPr>
        <w:t>سي</w:t>
      </w:r>
      <w:r w:rsidR="00AE6421" w:rsidRPr="00764EFC">
        <w:rPr>
          <w:rFonts w:ascii="Times New Roman" w:hAnsi="Times New Roman" w:cs="Times New Roman"/>
          <w:color w:val="333333"/>
          <w:sz w:val="24"/>
          <w:szCs w:val="24"/>
          <w:rtl/>
        </w:rPr>
        <w:t>عود إلى ال</w:t>
      </w:r>
      <w:r w:rsidR="00AE6421" w:rsidRPr="00764EFC">
        <w:rPr>
          <w:rFonts w:ascii="Times New Roman" w:hAnsi="Times New Roman" w:cs="Times New Roman" w:hint="cs"/>
          <w:color w:val="333333"/>
          <w:sz w:val="24"/>
          <w:szCs w:val="24"/>
          <w:rtl/>
        </w:rPr>
        <w:t>صوت</w:t>
      </w:r>
      <w:r w:rsidR="00ED524F" w:rsidRPr="00764EFC">
        <w:rPr>
          <w:rFonts w:ascii="Times New Roman" w:hAnsi="Times New Roman" w:cs="Times New Roman"/>
          <w:color w:val="333333"/>
          <w:sz w:val="24"/>
          <w:szCs w:val="24"/>
          <w:rtl/>
        </w:rPr>
        <w:t xml:space="preserve">. استخدم الأسهم </w:t>
      </w:r>
      <w:r w:rsidR="00ED524F" w:rsidRPr="00764EFC">
        <w:rPr>
          <w:rFonts w:ascii="Times New Roman" w:hAnsi="Times New Roman" w:cs="Times New Roman" w:hint="cs"/>
          <w:color w:val="333333"/>
          <w:sz w:val="24"/>
          <w:szCs w:val="24"/>
          <w:rtl/>
          <w:lang w:bidi="ar-EG"/>
        </w:rPr>
        <w:t>ال</w:t>
      </w:r>
      <w:r w:rsidR="00ED524F" w:rsidRPr="00764EFC">
        <w:rPr>
          <w:rFonts w:ascii="Times New Roman" w:hAnsi="Times New Roman" w:cs="Times New Roman"/>
          <w:color w:val="333333"/>
          <w:sz w:val="24"/>
          <w:szCs w:val="24"/>
          <w:rtl/>
        </w:rPr>
        <w:t xml:space="preserve">أعلى / </w:t>
      </w:r>
      <w:r w:rsidR="00ED524F"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أسفل على الجانب الأيسر أسفل زر الطاقة لرفع أو خفض الإعداد</w:t>
      </w:r>
      <w:r w:rsidR="00AE6421" w:rsidRPr="00764EFC">
        <w:rPr>
          <w:rFonts w:ascii="Times New Roman" w:hAnsi="Times New Roman" w:cs="Times New Roman" w:hint="cs"/>
          <w:color w:val="333333"/>
          <w:sz w:val="24"/>
          <w:szCs w:val="24"/>
          <w:rtl/>
        </w:rPr>
        <w:t>ات</w:t>
      </w:r>
      <w:r w:rsidR="00E64D54" w:rsidRPr="00764EFC">
        <w:rPr>
          <w:rFonts w:ascii="Times New Roman" w:hAnsi="Times New Roman" w:cs="Times New Roman"/>
          <w:color w:val="333333"/>
          <w:sz w:val="24"/>
          <w:szCs w:val="24"/>
          <w:rtl/>
        </w:rPr>
        <w:t xml:space="preserve"> المحددة. </w:t>
      </w:r>
      <w:r w:rsidR="00E64D54" w:rsidRPr="00764EFC">
        <w:rPr>
          <w:rFonts w:ascii="Times New Roman" w:hAnsi="Times New Roman" w:cs="Times New Roman" w:hint="cs"/>
          <w:color w:val="333333"/>
          <w:sz w:val="24"/>
          <w:szCs w:val="24"/>
          <w:rtl/>
        </w:rPr>
        <w:t>سوف يصدر</w:t>
      </w:r>
      <w:r w:rsidR="00D12D33" w:rsidRPr="00764EFC">
        <w:rPr>
          <w:rFonts w:ascii="Times New Roman" w:hAnsi="Times New Roman" w:cs="Times New Roman"/>
          <w:color w:val="333333"/>
          <w:sz w:val="24"/>
          <w:szCs w:val="24"/>
          <w:rtl/>
        </w:rPr>
        <w:t xml:space="preserve"> </w:t>
      </w:r>
      <w:r w:rsidR="00E64D54" w:rsidRPr="00764EFC">
        <w:rPr>
          <w:rFonts w:ascii="Times New Roman" w:hAnsi="Times New Roman" w:cs="Times New Roman" w:hint="cs"/>
          <w:color w:val="333333"/>
          <w:sz w:val="24"/>
          <w:szCs w:val="24"/>
          <w:rtl/>
        </w:rPr>
        <w:t xml:space="preserve">الجهاز </w:t>
      </w:r>
      <w:r w:rsidR="00E10459" w:rsidRPr="00764EFC">
        <w:rPr>
          <w:rFonts w:ascii="Times New Roman" w:hAnsi="Times New Roman" w:cs="Times New Roman"/>
          <w:color w:val="333333"/>
          <w:sz w:val="24"/>
          <w:szCs w:val="24"/>
          <w:rtl/>
        </w:rPr>
        <w:t>صوتا ل</w:t>
      </w:r>
      <w:r w:rsidR="00E10459" w:rsidRPr="00764EFC">
        <w:rPr>
          <w:rFonts w:ascii="Times New Roman" w:hAnsi="Times New Roman" w:cs="Times New Roman" w:hint="cs"/>
          <w:color w:val="333333"/>
          <w:sz w:val="24"/>
          <w:szCs w:val="24"/>
          <w:rtl/>
        </w:rPr>
        <w:t>تحديد</w:t>
      </w:r>
      <w:r w:rsidR="00D12D33" w:rsidRPr="00764EFC">
        <w:rPr>
          <w:rFonts w:ascii="Times New Roman" w:hAnsi="Times New Roman" w:cs="Times New Roman"/>
          <w:color w:val="333333"/>
          <w:sz w:val="24"/>
          <w:szCs w:val="24"/>
          <w:rtl/>
        </w:rPr>
        <w:t xml:space="preserve"> </w:t>
      </w:r>
      <w:r w:rsidR="00E10459" w:rsidRPr="00764EFC">
        <w:rPr>
          <w:rFonts w:ascii="Times New Roman" w:hAnsi="Times New Roman" w:cs="Times New Roman" w:hint="cs"/>
          <w:color w:val="333333"/>
          <w:sz w:val="24"/>
          <w:szCs w:val="24"/>
          <w:rtl/>
        </w:rPr>
        <w:t xml:space="preserve">المدى </w:t>
      </w:r>
      <w:r w:rsidR="00E10459" w:rsidRPr="00764EFC">
        <w:rPr>
          <w:rFonts w:ascii="Times New Roman" w:hAnsi="Times New Roman" w:cs="Times New Roman"/>
          <w:color w:val="333333"/>
          <w:sz w:val="24"/>
          <w:szCs w:val="24"/>
          <w:rtl/>
        </w:rPr>
        <w:t>العلوي والسفلي</w:t>
      </w:r>
      <w:r w:rsidR="00D12D33" w:rsidRPr="00764EFC">
        <w:rPr>
          <w:rFonts w:ascii="Times New Roman" w:hAnsi="Times New Roman" w:cs="Times New Roman"/>
          <w:color w:val="333333"/>
          <w:sz w:val="24"/>
          <w:szCs w:val="24"/>
          <w:rtl/>
        </w:rPr>
        <w:t xml:space="preserve"> من كل ع</w:t>
      </w:r>
      <w:r w:rsidR="009E7D43" w:rsidRPr="00764EFC">
        <w:rPr>
          <w:rFonts w:ascii="Times New Roman" w:hAnsi="Times New Roman" w:cs="Times New Roman"/>
          <w:color w:val="333333"/>
          <w:sz w:val="24"/>
          <w:szCs w:val="24"/>
          <w:rtl/>
        </w:rPr>
        <w:t xml:space="preserve">نصر تحكم. إذا كان الكتاب لا </w:t>
      </w:r>
      <w:r w:rsidR="009E7D43" w:rsidRPr="00764EFC">
        <w:rPr>
          <w:rFonts w:ascii="Times New Roman" w:hAnsi="Times New Roman" w:cs="Times New Roman" w:hint="cs"/>
          <w:color w:val="333333"/>
          <w:sz w:val="24"/>
          <w:szCs w:val="24"/>
          <w:rtl/>
        </w:rPr>
        <w:t>يعمل</w:t>
      </w:r>
      <w:r w:rsidR="00D12D33" w:rsidRPr="00764EFC">
        <w:rPr>
          <w:rFonts w:ascii="Times New Roman" w:hAnsi="Times New Roman" w:cs="Times New Roman"/>
          <w:color w:val="333333"/>
          <w:sz w:val="24"/>
          <w:szCs w:val="24"/>
          <w:rtl/>
        </w:rPr>
        <w:t xml:space="preserve">، </w:t>
      </w:r>
      <w:r w:rsidR="009E7D43" w:rsidRPr="00764EFC">
        <w:rPr>
          <w:rFonts w:ascii="Times New Roman" w:hAnsi="Times New Roman" w:cs="Times New Roman" w:hint="cs"/>
          <w:color w:val="333333"/>
          <w:sz w:val="24"/>
          <w:szCs w:val="24"/>
          <w:rtl/>
        </w:rPr>
        <w:t xml:space="preserve">فأن جهاز </w:t>
      </w:r>
      <w:r w:rsidR="00A240D5">
        <w:rPr>
          <w:rFonts w:ascii="Times New Roman" w:hAnsi="Times New Roman" w:cs="Times New Roman" w:hint="cs"/>
          <w:color w:val="333333"/>
          <w:sz w:val="24"/>
          <w:szCs w:val="24"/>
          <w:highlight w:val="yellow"/>
          <w:rtl/>
        </w:rPr>
        <w:t>تْرِك</w:t>
      </w:r>
      <w:r w:rsidR="009E7D43" w:rsidRPr="00764EFC">
        <w:rPr>
          <w:rFonts w:ascii="Times New Roman" w:hAnsi="Times New Roman" w:cs="Times New Roman"/>
          <w:color w:val="333333"/>
          <w:sz w:val="24"/>
          <w:szCs w:val="24"/>
          <w:rtl/>
        </w:rPr>
        <w:t xml:space="preserve"> </w:t>
      </w:r>
      <w:r w:rsidR="009E7D43" w:rsidRPr="00764EFC">
        <w:rPr>
          <w:rFonts w:ascii="Times New Roman" w:hAnsi="Times New Roman" w:cs="Times New Roman" w:hint="cs"/>
          <w:color w:val="333333"/>
          <w:sz w:val="24"/>
          <w:szCs w:val="24"/>
          <w:rtl/>
        </w:rPr>
        <w:t>سي</w:t>
      </w:r>
      <w:r w:rsidR="00D12D33" w:rsidRPr="00764EFC">
        <w:rPr>
          <w:rFonts w:ascii="Times New Roman" w:hAnsi="Times New Roman" w:cs="Times New Roman"/>
          <w:color w:val="333333"/>
          <w:sz w:val="24"/>
          <w:szCs w:val="24"/>
          <w:rtl/>
        </w:rPr>
        <w:t>ع</w:t>
      </w:r>
      <w:r w:rsidR="009E7D43" w:rsidRPr="00764EFC">
        <w:rPr>
          <w:rFonts w:ascii="Times New Roman" w:hAnsi="Times New Roman" w:cs="Times New Roman" w:hint="cs"/>
          <w:color w:val="333333"/>
          <w:sz w:val="24"/>
          <w:szCs w:val="24"/>
          <w:rtl/>
        </w:rPr>
        <w:t>ل</w:t>
      </w:r>
      <w:r w:rsidR="009E7D43" w:rsidRPr="00764EFC">
        <w:rPr>
          <w:rFonts w:ascii="Times New Roman" w:hAnsi="Times New Roman" w:cs="Times New Roman"/>
          <w:color w:val="333333"/>
          <w:sz w:val="24"/>
          <w:szCs w:val="24"/>
          <w:rtl/>
        </w:rPr>
        <w:t xml:space="preserve">ن </w:t>
      </w:r>
      <w:r w:rsidR="009E7D43" w:rsidRPr="00764EFC">
        <w:rPr>
          <w:rFonts w:ascii="Times New Roman" w:hAnsi="Times New Roman" w:cs="Times New Roman" w:hint="cs"/>
          <w:color w:val="333333"/>
          <w:sz w:val="24"/>
          <w:szCs w:val="24"/>
          <w:rtl/>
        </w:rPr>
        <w:t>عن وضع الإعداد</w:t>
      </w:r>
      <w:r w:rsidR="00D12D33" w:rsidRPr="00764EFC">
        <w:rPr>
          <w:rFonts w:ascii="Times New Roman" w:hAnsi="Times New Roman" w:cs="Times New Roman"/>
          <w:color w:val="333333"/>
          <w:sz w:val="24"/>
          <w:szCs w:val="24"/>
          <w:rtl/>
        </w:rPr>
        <w:t xml:space="preserve">. </w:t>
      </w:r>
      <w:r w:rsidR="009E7D43" w:rsidRPr="00764EFC">
        <w:rPr>
          <w:rFonts w:ascii="Times New Roman" w:hAnsi="Times New Roman" w:cs="Times New Roman" w:hint="cs"/>
          <w:color w:val="333333"/>
          <w:sz w:val="24"/>
          <w:szCs w:val="24"/>
          <w:rtl/>
        </w:rPr>
        <w:t xml:space="preserve">فيما يتعلق بنبرة </w:t>
      </w:r>
      <w:r w:rsidR="009E7D43" w:rsidRPr="00764EFC">
        <w:rPr>
          <w:rFonts w:ascii="Times New Roman" w:hAnsi="Times New Roman" w:cs="Times New Roman"/>
          <w:color w:val="333333"/>
          <w:sz w:val="24"/>
          <w:szCs w:val="24"/>
          <w:rtl/>
        </w:rPr>
        <w:t xml:space="preserve">/ </w:t>
      </w:r>
      <w:r w:rsidR="009E7D43" w:rsidRPr="00764EFC">
        <w:rPr>
          <w:rFonts w:ascii="Times New Roman" w:hAnsi="Times New Roman" w:cs="Times New Roman" w:hint="cs"/>
          <w:color w:val="333333"/>
          <w:sz w:val="24"/>
          <w:szCs w:val="24"/>
          <w:rtl/>
        </w:rPr>
        <w:t xml:space="preserve">ومستوى </w:t>
      </w:r>
      <w:r w:rsidR="00D12D33" w:rsidRPr="00764EFC">
        <w:rPr>
          <w:rFonts w:ascii="Times New Roman" w:hAnsi="Times New Roman" w:cs="Times New Roman"/>
          <w:color w:val="333333"/>
          <w:sz w:val="24"/>
          <w:szCs w:val="24"/>
          <w:rtl/>
        </w:rPr>
        <w:t xml:space="preserve">وسرعة </w:t>
      </w:r>
      <w:r w:rsidR="009E7D43" w:rsidRPr="00764EFC">
        <w:rPr>
          <w:rFonts w:ascii="Times New Roman" w:hAnsi="Times New Roman" w:cs="Times New Roman"/>
          <w:color w:val="333333"/>
          <w:sz w:val="24"/>
          <w:szCs w:val="24"/>
          <w:rtl/>
        </w:rPr>
        <w:t>الصوت</w:t>
      </w:r>
      <w:r w:rsidR="009E7D43" w:rsidRPr="00764EFC">
        <w:rPr>
          <w:rFonts w:ascii="Times New Roman" w:hAnsi="Times New Roman" w:cs="Times New Roman" w:hint="cs"/>
          <w:color w:val="333333"/>
          <w:sz w:val="24"/>
          <w:szCs w:val="24"/>
          <w:rtl/>
        </w:rPr>
        <w:t xml:space="preserve"> فأنه توجد</w:t>
      </w:r>
      <w:r w:rsidR="00D12D33" w:rsidRPr="00764EFC">
        <w:rPr>
          <w:rFonts w:ascii="Times New Roman" w:hAnsi="Times New Roman" w:cs="Times New Roman"/>
          <w:color w:val="333333"/>
          <w:sz w:val="24"/>
          <w:szCs w:val="24"/>
          <w:rtl/>
        </w:rPr>
        <w:t xml:space="preserve"> أيضا </w:t>
      </w:r>
      <w:r w:rsidR="009E7D43" w:rsidRPr="00764EFC">
        <w:rPr>
          <w:rFonts w:ascii="Times New Roman" w:hAnsi="Times New Roman" w:cs="Times New Roman" w:hint="cs"/>
          <w:color w:val="333333"/>
          <w:sz w:val="24"/>
          <w:szCs w:val="24"/>
          <w:rtl/>
        </w:rPr>
        <w:t xml:space="preserve">نغمة </w:t>
      </w:r>
      <w:r w:rsidR="009E7D43" w:rsidRPr="00764EFC">
        <w:rPr>
          <w:rFonts w:ascii="Times New Roman" w:hAnsi="Times New Roman" w:cs="Times New Roman"/>
          <w:color w:val="333333"/>
          <w:sz w:val="24"/>
          <w:szCs w:val="24"/>
          <w:rtl/>
        </w:rPr>
        <w:t>تنبيه</w:t>
      </w:r>
      <w:r w:rsidR="00D12D33" w:rsidRPr="00764EFC">
        <w:rPr>
          <w:rFonts w:ascii="Times New Roman" w:hAnsi="Times New Roman" w:cs="Times New Roman"/>
          <w:color w:val="333333"/>
          <w:sz w:val="24"/>
          <w:szCs w:val="24"/>
          <w:rtl/>
        </w:rPr>
        <w:t xml:space="preserve"> </w:t>
      </w:r>
      <w:r w:rsidR="009E7D43" w:rsidRPr="00764EFC">
        <w:rPr>
          <w:rFonts w:ascii="Times New Roman" w:hAnsi="Times New Roman" w:cs="Times New Roman" w:hint="cs"/>
          <w:color w:val="333333"/>
          <w:sz w:val="24"/>
          <w:szCs w:val="24"/>
          <w:rtl/>
        </w:rPr>
        <w:t xml:space="preserve">لتحديد </w:t>
      </w:r>
      <w:r w:rsidR="00D12D33" w:rsidRPr="00764EFC">
        <w:rPr>
          <w:rFonts w:ascii="Times New Roman" w:hAnsi="Times New Roman" w:cs="Times New Roman"/>
          <w:color w:val="333333"/>
          <w:sz w:val="24"/>
          <w:szCs w:val="24"/>
          <w:rtl/>
        </w:rPr>
        <w:t xml:space="preserve">الوضع الطبيعي أو </w:t>
      </w:r>
      <w:r w:rsidR="009E7D43" w:rsidRPr="00764EFC">
        <w:rPr>
          <w:rFonts w:ascii="Times New Roman" w:hAnsi="Times New Roman" w:cs="Times New Roman" w:hint="cs"/>
          <w:color w:val="333333"/>
          <w:sz w:val="24"/>
          <w:szCs w:val="24"/>
          <w:rtl/>
        </w:rPr>
        <w:t xml:space="preserve">الوضع </w:t>
      </w:r>
      <w:r w:rsidR="00D12D33" w:rsidRPr="00764EFC">
        <w:rPr>
          <w:rFonts w:ascii="Times New Roman" w:hAnsi="Times New Roman" w:cs="Times New Roman"/>
          <w:color w:val="333333"/>
          <w:sz w:val="24"/>
          <w:szCs w:val="24"/>
          <w:rtl/>
        </w:rPr>
        <w:t xml:space="preserve">0. </w:t>
      </w:r>
      <w:r w:rsidR="00717077" w:rsidRPr="00764EFC">
        <w:rPr>
          <w:rFonts w:ascii="Times New Roman" w:hAnsi="Times New Roman" w:cs="Times New Roman" w:hint="cs"/>
          <w:color w:val="333333"/>
          <w:sz w:val="24"/>
          <w:szCs w:val="24"/>
          <w:rtl/>
        </w:rPr>
        <w:t xml:space="preserve">ويشير </w:t>
      </w:r>
      <w:r w:rsidR="00912994" w:rsidRPr="00764EFC">
        <w:rPr>
          <w:rFonts w:ascii="Times New Roman" w:hAnsi="Times New Roman" w:cs="Times New Roman"/>
          <w:color w:val="333333"/>
          <w:sz w:val="24"/>
          <w:szCs w:val="24"/>
          <w:rtl/>
        </w:rPr>
        <w:t xml:space="preserve">هذا </w:t>
      </w:r>
      <w:r w:rsidR="00912994" w:rsidRPr="00764EFC">
        <w:rPr>
          <w:rFonts w:ascii="Times New Roman" w:hAnsi="Times New Roman" w:cs="Times New Roman" w:hint="cs"/>
          <w:color w:val="333333"/>
          <w:sz w:val="24"/>
          <w:szCs w:val="24"/>
          <w:rtl/>
        </w:rPr>
        <w:t xml:space="preserve">إلى </w:t>
      </w:r>
      <w:r w:rsidR="00D12D33" w:rsidRPr="00764EFC">
        <w:rPr>
          <w:rFonts w:ascii="Times New Roman" w:hAnsi="Times New Roman" w:cs="Times New Roman"/>
          <w:color w:val="333333"/>
          <w:sz w:val="24"/>
          <w:szCs w:val="24"/>
          <w:rtl/>
        </w:rPr>
        <w:t>إعداد</w:t>
      </w:r>
      <w:r w:rsidR="00912994" w:rsidRPr="00764EFC">
        <w:rPr>
          <w:rFonts w:ascii="Times New Roman" w:hAnsi="Times New Roman" w:cs="Times New Roman" w:hint="cs"/>
          <w:color w:val="333333"/>
          <w:sz w:val="24"/>
          <w:szCs w:val="24"/>
          <w:rtl/>
        </w:rPr>
        <w:t>ات نبرة الصوت العادية</w:t>
      </w:r>
      <w:r w:rsidR="00D12D33" w:rsidRPr="00764EFC">
        <w:rPr>
          <w:rFonts w:ascii="Times New Roman" w:hAnsi="Times New Roman" w:cs="Times New Roman"/>
          <w:color w:val="333333"/>
          <w:sz w:val="24"/>
          <w:szCs w:val="24"/>
          <w:rtl/>
        </w:rPr>
        <w:t xml:space="preserve">، </w:t>
      </w:r>
      <w:r w:rsidR="00912994" w:rsidRPr="00764EFC">
        <w:rPr>
          <w:rFonts w:ascii="Times New Roman" w:hAnsi="Times New Roman" w:cs="Times New Roman" w:hint="cs"/>
          <w:color w:val="333333"/>
          <w:sz w:val="24"/>
          <w:szCs w:val="24"/>
          <w:rtl/>
        </w:rPr>
        <w:t xml:space="preserve">وإعدادات </w:t>
      </w:r>
      <w:r w:rsidR="00912994" w:rsidRPr="00764EFC">
        <w:rPr>
          <w:rFonts w:ascii="Times New Roman" w:hAnsi="Times New Roman" w:cs="Times New Roman"/>
          <w:color w:val="333333"/>
          <w:sz w:val="24"/>
          <w:szCs w:val="24"/>
          <w:rtl/>
        </w:rPr>
        <w:t>مستوى وسرعة الصوت الطب</w:t>
      </w:r>
      <w:r w:rsidR="00912994" w:rsidRPr="00764EFC">
        <w:rPr>
          <w:rFonts w:ascii="Times New Roman" w:hAnsi="Times New Roman" w:cs="Times New Roman" w:hint="cs"/>
          <w:color w:val="333333"/>
          <w:sz w:val="24"/>
          <w:szCs w:val="24"/>
          <w:rtl/>
        </w:rPr>
        <w:t>يعي</w:t>
      </w:r>
      <w:r w:rsidR="00912994" w:rsidRPr="00764EFC">
        <w:rPr>
          <w:rFonts w:ascii="Times New Roman" w:hAnsi="Times New Roman" w:cs="Times New Roman"/>
          <w:color w:val="333333"/>
          <w:sz w:val="24"/>
          <w:szCs w:val="24"/>
          <w:rtl/>
        </w:rPr>
        <w:t>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912994" w:rsidRPr="00764EFC">
        <w:rPr>
          <w:rFonts w:ascii="Times New Roman" w:hAnsi="Times New Roman" w:cs="Times New Roman"/>
          <w:color w:val="333333"/>
          <w:sz w:val="24"/>
          <w:szCs w:val="24"/>
          <w:rtl/>
        </w:rPr>
        <w:lastRenderedPageBreak/>
        <w:t>إذا كن</w:t>
      </w:r>
      <w:r w:rsidR="00912994" w:rsidRPr="00764EFC">
        <w:rPr>
          <w:rFonts w:ascii="Times New Roman" w:hAnsi="Times New Roman" w:cs="Times New Roman" w:hint="cs"/>
          <w:color w:val="333333"/>
          <w:sz w:val="24"/>
          <w:szCs w:val="24"/>
          <w:rtl/>
        </w:rPr>
        <w:t>ت</w:t>
      </w:r>
      <w:r w:rsidR="00912994" w:rsidRPr="00764EFC">
        <w:rPr>
          <w:rFonts w:ascii="Times New Roman" w:hAnsi="Times New Roman" w:cs="Times New Roman"/>
          <w:color w:val="333333"/>
          <w:sz w:val="24"/>
          <w:szCs w:val="24"/>
          <w:rtl/>
        </w:rPr>
        <w:t xml:space="preserve"> </w:t>
      </w:r>
      <w:r w:rsidR="00912994" w:rsidRPr="00764EFC">
        <w:rPr>
          <w:rFonts w:ascii="Times New Roman" w:hAnsi="Times New Roman" w:cs="Times New Roman" w:hint="cs"/>
          <w:color w:val="333333"/>
          <w:sz w:val="24"/>
          <w:szCs w:val="24"/>
          <w:rtl/>
        </w:rPr>
        <w:t>ت</w:t>
      </w:r>
      <w:r w:rsidR="00912994" w:rsidRPr="00764EFC">
        <w:rPr>
          <w:rFonts w:ascii="Times New Roman" w:hAnsi="Times New Roman" w:cs="Times New Roman"/>
          <w:color w:val="333333"/>
          <w:sz w:val="24"/>
          <w:szCs w:val="24"/>
          <w:rtl/>
        </w:rPr>
        <w:t xml:space="preserve">فضل ذلك، يمكنك </w:t>
      </w:r>
      <w:r w:rsidR="00912994" w:rsidRPr="00764EFC">
        <w:rPr>
          <w:rFonts w:ascii="Times New Roman" w:hAnsi="Times New Roman" w:cs="Times New Roman" w:hint="cs"/>
          <w:color w:val="333333"/>
          <w:sz w:val="24"/>
          <w:szCs w:val="24"/>
          <w:rtl/>
        </w:rPr>
        <w:t>تهيئة</w:t>
      </w:r>
      <w:r w:rsidR="00912994" w:rsidRPr="00764EFC">
        <w:rPr>
          <w:rFonts w:ascii="Times New Roman" w:hAnsi="Times New Roman" w:cs="Times New Roman"/>
          <w:color w:val="333333"/>
          <w:sz w:val="24"/>
          <w:szCs w:val="24"/>
          <w:rtl/>
        </w:rPr>
        <w:t xml:space="preserve"> التحكم </w:t>
      </w:r>
      <w:r w:rsidR="00912994" w:rsidRPr="00764EFC">
        <w:rPr>
          <w:rFonts w:ascii="Times New Roman" w:hAnsi="Times New Roman" w:cs="Times New Roman" w:hint="cs"/>
          <w:color w:val="333333"/>
          <w:sz w:val="24"/>
          <w:szCs w:val="24"/>
          <w:rtl/>
        </w:rPr>
        <w:t>في نبرة الصوت</w:t>
      </w:r>
      <w:r w:rsidR="00D12D33" w:rsidRPr="00764EFC">
        <w:rPr>
          <w:rFonts w:ascii="Times New Roman" w:hAnsi="Times New Roman" w:cs="Times New Roman"/>
          <w:color w:val="333333"/>
          <w:sz w:val="24"/>
          <w:szCs w:val="24"/>
          <w:rtl/>
        </w:rPr>
        <w:t xml:space="preserve"> بحيث يختلف </w:t>
      </w:r>
      <w:r w:rsidR="00912994" w:rsidRPr="00764EFC">
        <w:rPr>
          <w:rFonts w:ascii="Times New Roman" w:hAnsi="Times New Roman" w:cs="Times New Roman" w:hint="cs"/>
          <w:color w:val="333333"/>
          <w:sz w:val="24"/>
          <w:szCs w:val="24"/>
          <w:rtl/>
        </w:rPr>
        <w:t xml:space="preserve">مستوى </w:t>
      </w:r>
      <w:r w:rsidR="00912994" w:rsidRPr="00764EFC">
        <w:rPr>
          <w:rFonts w:ascii="Times New Roman" w:hAnsi="Times New Roman" w:cs="Times New Roman"/>
          <w:color w:val="333333"/>
          <w:sz w:val="24"/>
          <w:szCs w:val="24"/>
          <w:rtl/>
        </w:rPr>
        <w:t>الصوت في</w:t>
      </w:r>
      <w:r w:rsidR="00912994" w:rsidRPr="00764EFC">
        <w:rPr>
          <w:rFonts w:ascii="Times New Roman" w:hAnsi="Times New Roman" w:cs="Times New Roman" w:hint="cs"/>
          <w:color w:val="333333"/>
          <w:sz w:val="24"/>
          <w:szCs w:val="24"/>
          <w:rtl/>
        </w:rPr>
        <w:t xml:space="preserve"> تشغيل</w:t>
      </w:r>
      <w:r w:rsidR="00912994" w:rsidRPr="00764EFC">
        <w:rPr>
          <w:rFonts w:ascii="Times New Roman" w:hAnsi="Times New Roman" w:cs="Times New Roman"/>
          <w:color w:val="333333"/>
          <w:sz w:val="24"/>
          <w:szCs w:val="24"/>
          <w:rtl/>
        </w:rPr>
        <w:t xml:space="preserve"> </w:t>
      </w:r>
      <w:r w:rsidR="00912994" w:rsidRPr="00764EFC">
        <w:rPr>
          <w:rFonts w:ascii="Times New Roman" w:hAnsi="Times New Roman" w:cs="Times New Roman" w:hint="cs"/>
          <w:color w:val="333333"/>
          <w:sz w:val="24"/>
          <w:szCs w:val="24"/>
          <w:rtl/>
        </w:rPr>
        <w:t xml:space="preserve">الملفات </w:t>
      </w:r>
      <w:r w:rsidR="00D113E0">
        <w:rPr>
          <w:rFonts w:ascii="Times New Roman" w:hAnsi="Times New Roman" w:cs="Times New Roman"/>
          <w:color w:val="333333"/>
          <w:sz w:val="24"/>
          <w:szCs w:val="24"/>
          <w:rtl/>
        </w:rPr>
        <w:t>الصوتية</w:t>
      </w:r>
      <w:r w:rsidR="00D12D33" w:rsidRPr="00764EFC">
        <w:rPr>
          <w:rFonts w:ascii="Times New Roman" w:hAnsi="Times New Roman" w:cs="Times New Roman"/>
          <w:color w:val="333333"/>
          <w:sz w:val="24"/>
          <w:szCs w:val="24"/>
          <w:rtl/>
        </w:rPr>
        <w:t xml:space="preserve"> التي ليست على رف </w:t>
      </w:r>
      <w:r w:rsidR="00887640" w:rsidRPr="00764EFC">
        <w:rPr>
          <w:rFonts w:ascii="Times New Roman" w:hAnsi="Times New Roman" w:cs="Times New Roman"/>
          <w:color w:val="333333"/>
          <w:sz w:val="24"/>
          <w:szCs w:val="24"/>
          <w:rtl/>
        </w:rPr>
        <w:t>الكتب الموسيق</w:t>
      </w:r>
      <w:r w:rsidR="00887640" w:rsidRPr="00764EFC">
        <w:rPr>
          <w:rFonts w:ascii="Times New Roman" w:hAnsi="Times New Roman" w:cs="Times New Roman" w:hint="cs"/>
          <w:color w:val="333333"/>
          <w:sz w:val="24"/>
          <w:szCs w:val="24"/>
          <w:rtl/>
        </w:rPr>
        <w:t>ية</w:t>
      </w:r>
      <w:r w:rsidR="00D12D33" w:rsidRPr="00764EFC">
        <w:rPr>
          <w:rFonts w:ascii="Times New Roman" w:hAnsi="Times New Roman" w:cs="Times New Roman"/>
          <w:color w:val="333333"/>
          <w:sz w:val="24"/>
          <w:szCs w:val="24"/>
          <w:rtl/>
        </w:rPr>
        <w:t xml:space="preserve">. </w:t>
      </w:r>
      <w:r w:rsidR="00674088" w:rsidRPr="00764EFC">
        <w:rPr>
          <w:rFonts w:ascii="Times New Roman" w:hAnsi="Times New Roman" w:cs="Times New Roman" w:hint="cs"/>
          <w:color w:val="333333"/>
          <w:sz w:val="24"/>
          <w:szCs w:val="24"/>
          <w:rtl/>
        </w:rPr>
        <w:t>ال</w:t>
      </w:r>
      <w:r w:rsidR="00674088" w:rsidRPr="00764EFC">
        <w:rPr>
          <w:rFonts w:ascii="Times New Roman" w:hAnsi="Times New Roman" w:cs="Times New Roman"/>
          <w:color w:val="333333"/>
          <w:sz w:val="24"/>
          <w:szCs w:val="24"/>
          <w:rtl/>
        </w:rPr>
        <w:t>بعض</w:t>
      </w:r>
      <w:r w:rsidR="00D12D33" w:rsidRPr="00764EFC">
        <w:rPr>
          <w:rFonts w:ascii="Times New Roman" w:hAnsi="Times New Roman" w:cs="Times New Roman"/>
          <w:color w:val="333333"/>
          <w:sz w:val="24"/>
          <w:szCs w:val="24"/>
          <w:rtl/>
        </w:rPr>
        <w:t xml:space="preserve"> </w:t>
      </w:r>
      <w:r w:rsidR="00CE79DA" w:rsidRPr="00764EFC">
        <w:rPr>
          <w:rFonts w:ascii="Times New Roman" w:hAnsi="Times New Roman" w:cs="Times New Roman" w:hint="cs"/>
          <w:color w:val="333333"/>
          <w:sz w:val="24"/>
          <w:szCs w:val="24"/>
          <w:rtl/>
        </w:rPr>
        <w:t xml:space="preserve">يكون </w:t>
      </w:r>
      <w:r w:rsidR="00CE79DA" w:rsidRPr="00764EFC">
        <w:rPr>
          <w:rFonts w:ascii="Times New Roman" w:hAnsi="Times New Roman" w:cs="Times New Roman"/>
          <w:color w:val="333333"/>
          <w:sz w:val="24"/>
          <w:szCs w:val="24"/>
          <w:rtl/>
        </w:rPr>
        <w:t xml:space="preserve">اكثر استفادة من تغيير </w:t>
      </w:r>
      <w:r w:rsidR="00CE79DA" w:rsidRPr="00764EFC">
        <w:rPr>
          <w:rFonts w:ascii="Times New Roman" w:hAnsi="Times New Roman" w:cs="Times New Roman" w:hint="cs"/>
          <w:color w:val="333333"/>
          <w:sz w:val="24"/>
          <w:szCs w:val="24"/>
          <w:rtl/>
        </w:rPr>
        <w:t>مستوى الصوت</w:t>
      </w:r>
      <w:r w:rsidR="00D12D33" w:rsidRPr="00764EFC">
        <w:rPr>
          <w:rFonts w:ascii="Times New Roman" w:hAnsi="Times New Roman" w:cs="Times New Roman"/>
          <w:color w:val="333333"/>
          <w:sz w:val="24"/>
          <w:szCs w:val="24"/>
          <w:rtl/>
        </w:rPr>
        <w:t xml:space="preserve"> </w:t>
      </w:r>
      <w:r w:rsidR="00CE79DA" w:rsidRPr="00764EFC">
        <w:rPr>
          <w:rFonts w:ascii="Times New Roman" w:hAnsi="Times New Roman" w:cs="Times New Roman" w:hint="cs"/>
          <w:color w:val="333333"/>
          <w:sz w:val="24"/>
          <w:szCs w:val="24"/>
          <w:rtl/>
        </w:rPr>
        <w:t>للملفات الصوتية</w:t>
      </w:r>
      <w:r w:rsidR="00D12D33" w:rsidRPr="00764EFC">
        <w:rPr>
          <w:rFonts w:ascii="Times New Roman" w:hAnsi="Times New Roman" w:cs="Times New Roman"/>
          <w:color w:val="333333"/>
          <w:sz w:val="24"/>
          <w:szCs w:val="24"/>
          <w:rtl/>
        </w:rPr>
        <w:t xml:space="preserve"> المسجل</w:t>
      </w:r>
      <w:r w:rsidR="00CE79DA"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w:t>
      </w:r>
      <w:r w:rsidR="0085515D" w:rsidRPr="00764EFC">
        <w:rPr>
          <w:rFonts w:ascii="Times New Roman" w:hAnsi="Times New Roman" w:cs="Times New Roman" w:hint="cs"/>
          <w:color w:val="333333"/>
          <w:sz w:val="24"/>
          <w:szCs w:val="24"/>
          <w:rtl/>
        </w:rPr>
        <w:t xml:space="preserve">بدلا </w:t>
      </w:r>
      <w:r w:rsidR="0085515D" w:rsidRPr="00764EFC">
        <w:rPr>
          <w:rFonts w:ascii="Times New Roman" w:hAnsi="Times New Roman" w:cs="Times New Roman"/>
          <w:color w:val="333333"/>
          <w:sz w:val="24"/>
          <w:szCs w:val="24"/>
          <w:rtl/>
        </w:rPr>
        <w:t>من تغيير</w:t>
      </w:r>
      <w:r w:rsidR="0085515D" w:rsidRPr="00764EFC">
        <w:rPr>
          <w:rFonts w:ascii="Times New Roman" w:hAnsi="Times New Roman" w:cs="Times New Roman" w:hint="cs"/>
          <w:color w:val="333333"/>
          <w:sz w:val="24"/>
          <w:szCs w:val="24"/>
          <w:rtl/>
        </w:rPr>
        <w:t xml:space="preserve"> نبرة الصوت</w:t>
      </w:r>
      <w:r w:rsidR="00AD0DD1" w:rsidRPr="00764EFC">
        <w:rPr>
          <w:rFonts w:ascii="Times New Roman" w:hAnsi="Times New Roman" w:cs="Times New Roman"/>
          <w:color w:val="333333"/>
          <w:sz w:val="24"/>
          <w:szCs w:val="24"/>
          <w:rtl/>
        </w:rPr>
        <w:t xml:space="preserve">. لتغيير </w:t>
      </w:r>
      <w:r w:rsidR="00AD0DD1" w:rsidRPr="00764EFC">
        <w:rPr>
          <w:rFonts w:ascii="Times New Roman" w:hAnsi="Times New Roman" w:cs="Times New Roman" w:hint="cs"/>
          <w:color w:val="333333"/>
          <w:sz w:val="24"/>
          <w:szCs w:val="24"/>
          <w:rtl/>
        </w:rPr>
        <w:t>مستوى الصوت</w:t>
      </w:r>
      <w:r w:rsidR="00AD0DD1" w:rsidRPr="00764EFC">
        <w:rPr>
          <w:rFonts w:ascii="Times New Roman" w:hAnsi="Times New Roman" w:cs="Times New Roman"/>
          <w:color w:val="333333"/>
          <w:sz w:val="24"/>
          <w:szCs w:val="24"/>
          <w:rtl/>
        </w:rPr>
        <w:t xml:space="preserve"> بدلا من </w:t>
      </w:r>
      <w:r w:rsidR="00AD0DD1" w:rsidRPr="00764EFC">
        <w:rPr>
          <w:rFonts w:ascii="Times New Roman" w:hAnsi="Times New Roman" w:cs="Times New Roman" w:hint="cs"/>
          <w:color w:val="333333"/>
          <w:sz w:val="24"/>
          <w:szCs w:val="24"/>
          <w:rtl/>
        </w:rPr>
        <w:t>نبرة الصوت</w:t>
      </w:r>
      <w:r w:rsidR="00D12D33" w:rsidRPr="00764EFC">
        <w:rPr>
          <w:rFonts w:ascii="Times New Roman" w:hAnsi="Times New Roman" w:cs="Times New Roman"/>
          <w:color w:val="333333"/>
          <w:sz w:val="24"/>
          <w:szCs w:val="24"/>
          <w:rtl/>
        </w:rPr>
        <w:t xml:space="preserve">، اضغط مفتاح 7 لفتح قائمة </w:t>
      </w:r>
      <w:r w:rsidR="00AD0DD1" w:rsidRPr="00764EFC">
        <w:rPr>
          <w:rFonts w:ascii="Times New Roman" w:hAnsi="Times New Roman" w:cs="Times New Roman" w:hint="cs"/>
          <w:color w:val="333333"/>
          <w:sz w:val="24"/>
          <w:szCs w:val="24"/>
          <w:rtl/>
        </w:rPr>
        <w:t>التشغيل و</w:t>
      </w:r>
      <w:r w:rsidR="00AD0DD1" w:rsidRPr="00764EFC">
        <w:rPr>
          <w:rFonts w:ascii="Times New Roman" w:hAnsi="Times New Roman" w:cs="Times New Roman"/>
          <w:color w:val="333333"/>
          <w:sz w:val="24"/>
          <w:szCs w:val="24"/>
          <w:rtl/>
        </w:rPr>
        <w:t>التنقل</w:t>
      </w:r>
      <w:r w:rsidR="00841CA7" w:rsidRPr="00764EFC">
        <w:rPr>
          <w:rFonts w:ascii="Times New Roman" w:hAnsi="Times New Roman" w:cs="Times New Roman"/>
          <w:color w:val="333333"/>
          <w:sz w:val="24"/>
          <w:szCs w:val="24"/>
          <w:rtl/>
        </w:rPr>
        <w:t xml:space="preserve">. ثم استخدم السهم </w:t>
      </w:r>
      <w:r w:rsidR="00841CA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أسفل للعثور على </w:t>
      </w:r>
      <w:r w:rsidR="00841CA7" w:rsidRPr="00764EFC">
        <w:rPr>
          <w:rFonts w:ascii="Times New Roman" w:hAnsi="Times New Roman" w:cs="Times New Roman" w:hint="cs"/>
          <w:color w:val="333333"/>
          <w:sz w:val="24"/>
          <w:szCs w:val="24"/>
          <w:rtl/>
        </w:rPr>
        <w:t xml:space="preserve">نمط ضبط </w:t>
      </w:r>
      <w:r w:rsidR="00841CA7" w:rsidRPr="00764EFC">
        <w:rPr>
          <w:rFonts w:ascii="Times New Roman" w:hAnsi="Times New Roman" w:cs="Times New Roman"/>
          <w:color w:val="333333"/>
          <w:sz w:val="24"/>
          <w:szCs w:val="24"/>
          <w:rtl/>
        </w:rPr>
        <w:t>الصوت</w:t>
      </w:r>
      <w:r w:rsidR="00D12D33" w:rsidRPr="00764EFC">
        <w:rPr>
          <w:rFonts w:ascii="Times New Roman" w:hAnsi="Times New Roman" w:cs="Times New Roman"/>
          <w:color w:val="333333"/>
          <w:sz w:val="24"/>
          <w:szCs w:val="24"/>
          <w:rtl/>
        </w:rPr>
        <w:t xml:space="preserve"> </w:t>
      </w:r>
      <w:r w:rsidR="00841CA7" w:rsidRPr="00764EFC">
        <w:rPr>
          <w:rFonts w:ascii="Times New Roman" w:hAnsi="Times New Roman" w:cs="Times New Roman" w:hint="cs"/>
          <w:color w:val="333333"/>
          <w:sz w:val="24"/>
          <w:szCs w:val="24"/>
          <w:rtl/>
        </w:rPr>
        <w:t>و</w:t>
      </w:r>
      <w:r w:rsidR="00841CA7" w:rsidRPr="00764EFC">
        <w:rPr>
          <w:rFonts w:ascii="Times New Roman" w:hAnsi="Times New Roman" w:cs="Times New Roman"/>
          <w:color w:val="333333"/>
          <w:sz w:val="24"/>
          <w:szCs w:val="24"/>
          <w:rtl/>
        </w:rPr>
        <w:t>استخدم السهم ال</w:t>
      </w:r>
      <w:r w:rsidR="00841CA7" w:rsidRPr="00764EFC">
        <w:rPr>
          <w:rFonts w:ascii="Times New Roman" w:hAnsi="Times New Roman" w:cs="Times New Roman" w:hint="cs"/>
          <w:color w:val="333333"/>
          <w:sz w:val="24"/>
          <w:szCs w:val="24"/>
          <w:rtl/>
        </w:rPr>
        <w:t>أي</w:t>
      </w:r>
      <w:r w:rsidR="00841CA7" w:rsidRPr="00764EFC">
        <w:rPr>
          <w:rFonts w:ascii="Times New Roman" w:hAnsi="Times New Roman" w:cs="Times New Roman"/>
          <w:color w:val="333333"/>
          <w:sz w:val="24"/>
          <w:szCs w:val="24"/>
          <w:rtl/>
        </w:rPr>
        <w:t>م</w:t>
      </w:r>
      <w:r w:rsidR="00D12D33" w:rsidRPr="00764EFC">
        <w:rPr>
          <w:rFonts w:ascii="Times New Roman" w:hAnsi="Times New Roman" w:cs="Times New Roman"/>
          <w:color w:val="333333"/>
          <w:sz w:val="24"/>
          <w:szCs w:val="24"/>
          <w:rtl/>
        </w:rPr>
        <w:t>ن أو ال</w:t>
      </w:r>
      <w:r w:rsidR="00841CA7" w:rsidRPr="00764EFC">
        <w:rPr>
          <w:rFonts w:ascii="Times New Roman" w:hAnsi="Times New Roman" w:cs="Times New Roman" w:hint="cs"/>
          <w:color w:val="333333"/>
          <w:sz w:val="24"/>
          <w:szCs w:val="24"/>
          <w:rtl/>
        </w:rPr>
        <w:t>أ</w:t>
      </w:r>
      <w:r w:rsidR="00841CA7" w:rsidRPr="00764EFC">
        <w:rPr>
          <w:rFonts w:ascii="Times New Roman" w:hAnsi="Times New Roman" w:cs="Times New Roman"/>
          <w:color w:val="333333"/>
          <w:sz w:val="24"/>
          <w:szCs w:val="24"/>
          <w:rtl/>
        </w:rPr>
        <w:t xml:space="preserve">يسر لتحديد </w:t>
      </w:r>
      <w:r w:rsidR="00841CA7" w:rsidRPr="00764EFC">
        <w:rPr>
          <w:rFonts w:ascii="Times New Roman" w:hAnsi="Times New Roman" w:cs="Times New Roman" w:hint="cs"/>
          <w:color w:val="333333"/>
          <w:sz w:val="24"/>
          <w:szCs w:val="24"/>
          <w:rtl/>
        </w:rPr>
        <w:t>مستوى الصوت</w:t>
      </w:r>
      <w:r w:rsidR="00D12D33" w:rsidRPr="00764EFC">
        <w:rPr>
          <w:rFonts w:ascii="Times New Roman" w:hAnsi="Times New Roman" w:cs="Times New Roman"/>
          <w:color w:val="333333"/>
          <w:sz w:val="24"/>
          <w:szCs w:val="24"/>
          <w:rtl/>
        </w:rPr>
        <w:t xml:space="preserve">. اضغط على مفتاح </w:t>
      </w:r>
      <w:r w:rsidR="0028746F" w:rsidRPr="00764EFC">
        <w:rPr>
          <w:rFonts w:ascii="Times New Roman" w:hAnsi="Times New Roman" w:cs="Times New Roman" w:hint="cs"/>
          <w:color w:val="333333"/>
          <w:sz w:val="24"/>
          <w:szCs w:val="24"/>
          <w:rtl/>
        </w:rPr>
        <w:t>ال</w:t>
      </w:r>
      <w:r w:rsidR="0028746F" w:rsidRPr="00764EFC">
        <w:rPr>
          <w:rFonts w:ascii="Times New Roman" w:hAnsi="Times New Roman" w:cs="Times New Roman"/>
          <w:color w:val="333333"/>
          <w:sz w:val="24"/>
          <w:szCs w:val="24"/>
          <w:rtl/>
        </w:rPr>
        <w:t xml:space="preserve">تأكيد </w:t>
      </w:r>
      <w:r w:rsidR="0028746F" w:rsidRPr="00764EFC">
        <w:rPr>
          <w:rFonts w:ascii="Times New Roman" w:hAnsi="Times New Roman" w:cs="Times New Roman" w:hint="cs"/>
          <w:color w:val="333333"/>
          <w:sz w:val="24"/>
          <w:szCs w:val="24"/>
          <w:rtl/>
        </w:rPr>
        <w:t>الواقع</w:t>
      </w:r>
      <w:r w:rsidR="00D12D33" w:rsidRPr="00764EFC">
        <w:rPr>
          <w:rFonts w:ascii="Times New Roman" w:hAnsi="Times New Roman" w:cs="Times New Roman"/>
          <w:color w:val="333333"/>
          <w:sz w:val="24"/>
          <w:szCs w:val="24"/>
          <w:rtl/>
        </w:rPr>
        <w:t xml:space="preserve"> </w:t>
      </w:r>
      <w:r w:rsidR="0028746F" w:rsidRPr="00764EFC">
        <w:rPr>
          <w:rFonts w:ascii="Times New Roman" w:hAnsi="Times New Roman" w:cs="Times New Roman"/>
          <w:color w:val="333333"/>
          <w:sz w:val="24"/>
          <w:szCs w:val="24"/>
          <w:rtl/>
        </w:rPr>
        <w:t>يمين م</w:t>
      </w:r>
      <w:r w:rsidR="0028746F" w:rsidRPr="00764EFC">
        <w:rPr>
          <w:rFonts w:ascii="Times New Roman" w:hAnsi="Times New Roman" w:cs="Times New Roman" w:hint="cs"/>
          <w:color w:val="333333"/>
          <w:sz w:val="24"/>
          <w:szCs w:val="24"/>
          <w:rtl/>
        </w:rPr>
        <w:t>فتاح</w:t>
      </w:r>
      <w:r w:rsidR="00D12D33" w:rsidRPr="00764EFC">
        <w:rPr>
          <w:rFonts w:ascii="Times New Roman" w:hAnsi="Times New Roman" w:cs="Times New Roman"/>
          <w:color w:val="333333"/>
          <w:sz w:val="24"/>
          <w:szCs w:val="24"/>
          <w:rtl/>
        </w:rPr>
        <w:t xml:space="preserve"> </w:t>
      </w:r>
      <w:r w:rsidR="0028746F" w:rsidRPr="00764EFC">
        <w:rPr>
          <w:rFonts w:ascii="Times New Roman" w:hAnsi="Times New Roman" w:cs="Times New Roman" w:hint="cs"/>
          <w:color w:val="333333"/>
          <w:sz w:val="24"/>
          <w:szCs w:val="24"/>
          <w:rtl/>
        </w:rPr>
        <w:t xml:space="preserve">0 </w:t>
      </w:r>
      <w:r w:rsidR="00D12D33" w:rsidRPr="00764EFC">
        <w:rPr>
          <w:rFonts w:ascii="Times New Roman" w:hAnsi="Times New Roman" w:cs="Times New Roman"/>
          <w:color w:val="333333"/>
          <w:sz w:val="24"/>
          <w:szCs w:val="24"/>
          <w:rtl/>
        </w:rPr>
        <w:t xml:space="preserve">لتأكيد اختيارك واضغط </w:t>
      </w:r>
      <w:r w:rsidR="008F1493" w:rsidRPr="00764EFC">
        <w:rPr>
          <w:rFonts w:ascii="Times New Roman" w:hAnsi="Times New Roman" w:cs="Times New Roman"/>
          <w:color w:val="333333"/>
          <w:sz w:val="24"/>
          <w:szCs w:val="24"/>
          <w:rtl/>
        </w:rPr>
        <w:t>على مفتاح النجمة إلى اليسار من</w:t>
      </w:r>
      <w:r w:rsidR="00D12D33" w:rsidRPr="00764EFC">
        <w:rPr>
          <w:rFonts w:ascii="Times New Roman" w:hAnsi="Times New Roman" w:cs="Times New Roman"/>
          <w:color w:val="333333"/>
          <w:sz w:val="24"/>
          <w:szCs w:val="24"/>
          <w:rtl/>
        </w:rPr>
        <w:t xml:space="preserve"> مفتاح </w:t>
      </w:r>
      <w:r w:rsidR="008F1493" w:rsidRPr="00764EFC">
        <w:rPr>
          <w:rFonts w:ascii="Times New Roman" w:hAnsi="Times New Roman" w:cs="Times New Roman" w:hint="cs"/>
          <w:color w:val="333333"/>
          <w:sz w:val="24"/>
          <w:szCs w:val="24"/>
          <w:rtl/>
        </w:rPr>
        <w:t xml:space="preserve">0 </w:t>
      </w:r>
      <w:r w:rsidR="00D12D33" w:rsidRPr="00764EFC">
        <w:rPr>
          <w:rFonts w:ascii="Times New Roman" w:hAnsi="Times New Roman" w:cs="Times New Roman"/>
          <w:color w:val="333333"/>
          <w:sz w:val="24"/>
          <w:szCs w:val="24"/>
          <w:rtl/>
        </w:rPr>
        <w:t>للخروج من القائمة.</w:t>
      </w:r>
    </w:p>
    <w:p w14:paraId="5309ACE5" w14:textId="77777777" w:rsidR="00561D9E" w:rsidRDefault="00561D9E" w:rsidP="00561D9E">
      <w:pPr>
        <w:bidi/>
        <w:spacing w:line="240" w:lineRule="auto"/>
        <w:rPr>
          <w:rFonts w:ascii="Times New Roman" w:hAnsi="Times New Roman" w:cs="Times New Roman"/>
          <w:color w:val="333333"/>
          <w:sz w:val="24"/>
          <w:szCs w:val="24"/>
          <w:rtl/>
        </w:rPr>
      </w:pPr>
    </w:p>
    <w:p w14:paraId="5309ACE6" w14:textId="77777777" w:rsidR="00561D9E" w:rsidRPr="000C1401" w:rsidRDefault="00374EE1" w:rsidP="00A65560">
      <w:pPr>
        <w:pStyle w:val="Heading3"/>
        <w:jc w:val="right"/>
        <w:rPr>
          <w:lang w:val="en-CA"/>
        </w:rPr>
      </w:pPr>
      <w:r w:rsidRPr="00561D9E">
        <w:rPr>
          <w:rtl/>
        </w:rPr>
        <w:t xml:space="preserve">إعدادات مختلفة </w:t>
      </w:r>
      <w:r w:rsidR="00ED524F" w:rsidRPr="00561D9E">
        <w:rPr>
          <w:rtl/>
        </w:rPr>
        <w:t>لسرعة تحويل النص إلى كلام</w:t>
      </w:r>
      <w:r w:rsidRPr="00561D9E">
        <w:rPr>
          <w:rtl/>
        </w:rPr>
        <w:t xml:space="preserve"> </w:t>
      </w:r>
      <w:r w:rsidR="00ED524F" w:rsidRPr="00561D9E">
        <w:rPr>
          <w:rFonts w:hint="cs"/>
          <w:rtl/>
        </w:rPr>
        <w:t>و</w:t>
      </w:r>
      <w:r w:rsidR="00561D9E">
        <w:rPr>
          <w:rtl/>
        </w:rPr>
        <w:t>التشغيل الصوتي</w:t>
      </w:r>
      <w:r w:rsidR="0042297B">
        <w:rPr>
          <w:lang w:val="en-CA"/>
        </w:rPr>
        <w:t xml:space="preserve"> </w:t>
      </w:r>
      <w:r w:rsidR="000C1401">
        <w:rPr>
          <w:lang w:val="en-CA"/>
        </w:rPr>
        <w:t>2.1.1</w:t>
      </w:r>
    </w:p>
    <w:p w14:paraId="5309ACE7" w14:textId="77777777" w:rsidR="00561D9E" w:rsidRPr="0042297B" w:rsidRDefault="00561D9E" w:rsidP="00561D9E">
      <w:pPr>
        <w:bidi/>
        <w:spacing w:line="240" w:lineRule="auto"/>
        <w:rPr>
          <w:rFonts w:ascii="Times New Roman" w:hAnsi="Times New Roman" w:cs="Times New Roman"/>
          <w:color w:val="333333"/>
          <w:sz w:val="24"/>
          <w:szCs w:val="24"/>
          <w:rtl/>
          <w:lang w:val="en-CA"/>
        </w:rPr>
      </w:pPr>
    </w:p>
    <w:p w14:paraId="5309ACE8" w14:textId="7D1482BD" w:rsidR="002065CC" w:rsidRPr="00764EFC" w:rsidRDefault="00D12D33" w:rsidP="0084465D">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سوف يتذكر </w:t>
      </w:r>
      <w:r w:rsidR="003F75E4"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3F75E4" w:rsidRPr="00764EFC">
        <w:rPr>
          <w:rFonts w:ascii="Times New Roman" w:hAnsi="Times New Roman" w:cs="Times New Roman" w:hint="cs"/>
          <w:color w:val="333333"/>
          <w:sz w:val="24"/>
          <w:szCs w:val="24"/>
          <w:rtl/>
        </w:rPr>
        <w:t xml:space="preserve"> </w:t>
      </w:r>
      <w:r w:rsidR="003F75E4" w:rsidRPr="00764EFC">
        <w:rPr>
          <w:rFonts w:ascii="Times New Roman" w:hAnsi="Times New Roman" w:cs="Times New Roman"/>
          <w:color w:val="333333"/>
          <w:sz w:val="24"/>
          <w:szCs w:val="24"/>
          <w:rtl/>
        </w:rPr>
        <w:t>إعدادات</w:t>
      </w:r>
      <w:r w:rsidRPr="00764EFC">
        <w:rPr>
          <w:rFonts w:ascii="Times New Roman" w:hAnsi="Times New Roman" w:cs="Times New Roman"/>
          <w:color w:val="333333"/>
          <w:sz w:val="24"/>
          <w:szCs w:val="24"/>
          <w:rtl/>
        </w:rPr>
        <w:t xml:space="preserve"> </w:t>
      </w:r>
      <w:r w:rsidR="003F75E4"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سرعة </w:t>
      </w:r>
      <w:r w:rsidR="003F75E4"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منفصلة لكل من </w:t>
      </w:r>
      <w:r w:rsidR="00764523" w:rsidRPr="00764EFC">
        <w:rPr>
          <w:rFonts w:ascii="Times New Roman" w:hAnsi="Times New Roman" w:cs="Times New Roman" w:hint="cs"/>
          <w:color w:val="333333"/>
          <w:sz w:val="24"/>
          <w:szCs w:val="24"/>
          <w:rtl/>
        </w:rPr>
        <w:t xml:space="preserve">تحويل </w:t>
      </w:r>
      <w:r w:rsidR="00ED524F" w:rsidRPr="00764EFC">
        <w:rPr>
          <w:rFonts w:ascii="Times New Roman" w:hAnsi="Times New Roman" w:cs="Times New Roman"/>
          <w:color w:val="333333"/>
          <w:sz w:val="24"/>
          <w:szCs w:val="24"/>
          <w:rtl/>
        </w:rPr>
        <w:t>النص إلى كلام</w:t>
      </w:r>
      <w:r w:rsidR="00764523" w:rsidRPr="00764EFC">
        <w:rPr>
          <w:rFonts w:ascii="Times New Roman" w:hAnsi="Times New Roman" w:cs="Times New Roman" w:hint="cs"/>
          <w:color w:val="333333"/>
          <w:sz w:val="24"/>
          <w:szCs w:val="24"/>
          <w:rtl/>
        </w:rPr>
        <w:t xml:space="preserve"> </w:t>
      </w:r>
      <w:r w:rsidR="00ED524F" w:rsidRPr="00764EFC">
        <w:rPr>
          <w:rFonts w:ascii="Times New Roman" w:hAnsi="Times New Roman" w:cs="Times New Roman" w:hint="cs"/>
          <w:color w:val="333333"/>
          <w:sz w:val="24"/>
          <w:szCs w:val="24"/>
          <w:rtl/>
        </w:rPr>
        <w:t>و</w:t>
      </w:r>
      <w:r w:rsidR="00764523" w:rsidRPr="00764EFC">
        <w:rPr>
          <w:rFonts w:ascii="Times New Roman" w:hAnsi="Times New Roman" w:cs="Times New Roman" w:hint="cs"/>
          <w:color w:val="333333"/>
          <w:sz w:val="24"/>
          <w:szCs w:val="24"/>
          <w:rtl/>
        </w:rPr>
        <w:t xml:space="preserve">التشغيل </w:t>
      </w:r>
      <w:r w:rsidRPr="00764EFC">
        <w:rPr>
          <w:rFonts w:ascii="Times New Roman" w:hAnsi="Times New Roman" w:cs="Times New Roman"/>
          <w:color w:val="333333"/>
          <w:sz w:val="24"/>
          <w:szCs w:val="24"/>
          <w:rtl/>
        </w:rPr>
        <w:t>الصوت</w:t>
      </w:r>
      <w:r w:rsidR="00764523"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يمكنك تغيير سرعة واحد </w:t>
      </w:r>
      <w:r w:rsidR="00C37B65" w:rsidRPr="00764EFC">
        <w:rPr>
          <w:rFonts w:ascii="Times New Roman" w:hAnsi="Times New Roman" w:cs="Times New Roman"/>
          <w:color w:val="333333"/>
          <w:sz w:val="24"/>
          <w:szCs w:val="24"/>
          <w:rtl/>
        </w:rPr>
        <w:t>دون التأثير على ال</w:t>
      </w:r>
      <w:r w:rsidR="00C37B65" w:rsidRPr="00764EFC">
        <w:rPr>
          <w:rFonts w:ascii="Times New Roman" w:hAnsi="Times New Roman" w:cs="Times New Roman" w:hint="cs"/>
          <w:color w:val="333333"/>
          <w:sz w:val="24"/>
          <w:szCs w:val="24"/>
          <w:rtl/>
        </w:rPr>
        <w:t>آ</w:t>
      </w:r>
      <w:r w:rsidR="00C37B65" w:rsidRPr="00764EFC">
        <w:rPr>
          <w:rFonts w:ascii="Times New Roman" w:hAnsi="Times New Roman" w:cs="Times New Roman"/>
          <w:color w:val="333333"/>
          <w:sz w:val="24"/>
          <w:szCs w:val="24"/>
          <w:rtl/>
        </w:rPr>
        <w:t>خر</w:t>
      </w:r>
      <w:r w:rsidRPr="00764EFC">
        <w:rPr>
          <w:rFonts w:ascii="Times New Roman" w:hAnsi="Times New Roman" w:cs="Times New Roman"/>
          <w:color w:val="333333"/>
          <w:sz w:val="24"/>
          <w:szCs w:val="24"/>
          <w:rtl/>
        </w:rPr>
        <w:t>. وي</w:t>
      </w:r>
      <w:r w:rsidR="00C37B65" w:rsidRPr="00764EFC">
        <w:rPr>
          <w:rFonts w:ascii="Times New Roman" w:hAnsi="Times New Roman" w:cs="Times New Roman"/>
          <w:color w:val="333333"/>
          <w:sz w:val="24"/>
          <w:szCs w:val="24"/>
          <w:rtl/>
        </w:rPr>
        <w:t>نطبق الشيء نفسه على جميع ال</w:t>
      </w:r>
      <w:r w:rsidR="00C37B65" w:rsidRPr="00764EFC">
        <w:rPr>
          <w:rFonts w:ascii="Times New Roman" w:hAnsi="Times New Roman" w:cs="Times New Roman" w:hint="cs"/>
          <w:color w:val="333333"/>
          <w:sz w:val="24"/>
          <w:szCs w:val="24"/>
          <w:rtl/>
        </w:rPr>
        <w:t>كتب</w:t>
      </w:r>
      <w:r w:rsidRPr="00764EFC">
        <w:rPr>
          <w:rFonts w:ascii="Times New Roman" w:hAnsi="Times New Roman" w:cs="Times New Roman"/>
          <w:color w:val="333333"/>
          <w:sz w:val="24"/>
          <w:szCs w:val="24"/>
          <w:rtl/>
        </w:rPr>
        <w:t xml:space="preserve"> باستخدام تحويل النص إلى كلام.</w:t>
      </w:r>
      <w:r w:rsidR="00C37B65" w:rsidRPr="00764EFC">
        <w:rPr>
          <w:rFonts w:ascii="Times New Roman" w:hAnsi="Times New Roman" w:cs="Times New Roman"/>
          <w:color w:val="333333"/>
          <w:sz w:val="24"/>
          <w:szCs w:val="24"/>
          <w:rtl/>
        </w:rPr>
        <w:t xml:space="preserve"> لا تتأثر ملفات الموسيقى ب</w:t>
      </w:r>
      <w:r w:rsidRPr="00764EFC">
        <w:rPr>
          <w:rFonts w:ascii="Times New Roman" w:hAnsi="Times New Roman" w:cs="Times New Roman"/>
          <w:color w:val="333333"/>
          <w:sz w:val="24"/>
          <w:szCs w:val="24"/>
          <w:rtl/>
        </w:rPr>
        <w:t>إعداد</w:t>
      </w:r>
      <w:r w:rsidR="00C37B65" w:rsidRPr="00764EFC">
        <w:rPr>
          <w:rFonts w:ascii="Times New Roman" w:hAnsi="Times New Roman" w:cs="Times New Roman" w:hint="cs"/>
          <w:color w:val="333333"/>
          <w:sz w:val="24"/>
          <w:szCs w:val="24"/>
          <w:rtl/>
        </w:rPr>
        <w:t>ات</w:t>
      </w:r>
      <w:r w:rsidRPr="00764EFC">
        <w:rPr>
          <w:rFonts w:ascii="Times New Roman" w:hAnsi="Times New Roman" w:cs="Times New Roman"/>
          <w:color w:val="333333"/>
          <w:sz w:val="24"/>
          <w:szCs w:val="24"/>
          <w:rtl/>
        </w:rPr>
        <w:t xml:space="preserve"> </w:t>
      </w:r>
      <w:r w:rsidR="00C37B65"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سرعة </w:t>
      </w:r>
      <w:r w:rsidR="00C37B65" w:rsidRPr="00764EFC">
        <w:rPr>
          <w:rFonts w:ascii="Times New Roman" w:hAnsi="Times New Roman" w:cs="Times New Roman" w:hint="cs"/>
          <w:color w:val="333333"/>
          <w:sz w:val="24"/>
          <w:szCs w:val="24"/>
          <w:rtl/>
        </w:rPr>
        <w:t>الخاصة بك وذلك لأن السرعة</w:t>
      </w:r>
      <w:r w:rsidR="00C37B65" w:rsidRPr="00764EFC">
        <w:rPr>
          <w:rFonts w:ascii="Times New Roman" w:hAnsi="Times New Roman" w:cs="Times New Roman"/>
          <w:color w:val="333333"/>
          <w:sz w:val="24"/>
          <w:szCs w:val="24"/>
          <w:rtl/>
        </w:rPr>
        <w:t xml:space="preserve"> دائما</w:t>
      </w:r>
      <w:r w:rsidR="00C37B65" w:rsidRPr="00764EFC">
        <w:rPr>
          <w:rFonts w:ascii="Times New Roman" w:hAnsi="Times New Roman" w:cs="Times New Roman" w:hint="cs"/>
          <w:color w:val="333333"/>
          <w:sz w:val="24"/>
          <w:szCs w:val="24"/>
          <w:rtl/>
        </w:rPr>
        <w:t xml:space="preserve"> يتم ضبطها</w:t>
      </w:r>
      <w:r w:rsidRPr="00764EFC">
        <w:rPr>
          <w:rFonts w:ascii="Times New Roman" w:hAnsi="Times New Roman" w:cs="Times New Roman"/>
          <w:color w:val="333333"/>
          <w:sz w:val="24"/>
          <w:szCs w:val="24"/>
          <w:rtl/>
        </w:rPr>
        <w:t xml:space="preserve"> </w:t>
      </w:r>
      <w:r w:rsidR="00C37B65" w:rsidRPr="00764EFC">
        <w:rPr>
          <w:rFonts w:ascii="Times New Roman" w:hAnsi="Times New Roman" w:cs="Times New Roman" w:hint="cs"/>
          <w:color w:val="333333"/>
          <w:sz w:val="24"/>
          <w:szCs w:val="24"/>
          <w:rtl/>
        </w:rPr>
        <w:t>في ال</w:t>
      </w:r>
      <w:r w:rsidR="00C37B65" w:rsidRPr="00764EFC">
        <w:rPr>
          <w:rFonts w:ascii="Times New Roman" w:hAnsi="Times New Roman" w:cs="Times New Roman"/>
          <w:color w:val="333333"/>
          <w:sz w:val="24"/>
          <w:szCs w:val="24"/>
          <w:rtl/>
        </w:rPr>
        <w:t>وضع</w:t>
      </w:r>
      <w:r w:rsidRPr="00764EFC">
        <w:rPr>
          <w:rFonts w:ascii="Times New Roman" w:hAnsi="Times New Roman" w:cs="Times New Roman"/>
          <w:color w:val="333333"/>
          <w:sz w:val="24"/>
          <w:szCs w:val="24"/>
          <w:rtl/>
        </w:rPr>
        <w:t xml:space="preserve"> الطبيعي بشكل افتراضي.</w:t>
      </w:r>
    </w:p>
    <w:p w14:paraId="5309ACE9" w14:textId="77777777" w:rsidR="002065CC" w:rsidRPr="00764EFC" w:rsidRDefault="002065CC" w:rsidP="00010E81">
      <w:pPr>
        <w:bidi/>
        <w:spacing w:line="240" w:lineRule="auto"/>
        <w:rPr>
          <w:rFonts w:ascii="Times New Roman" w:hAnsi="Times New Roman" w:cs="Times New Roman"/>
          <w:color w:val="333333"/>
          <w:sz w:val="24"/>
          <w:szCs w:val="24"/>
          <w:rtl/>
        </w:rPr>
      </w:pPr>
    </w:p>
    <w:p w14:paraId="5309ACEA" w14:textId="77777777" w:rsidR="00C37B65" w:rsidRPr="005B79FF" w:rsidRDefault="0042297B" w:rsidP="005B79FF">
      <w:pPr>
        <w:bidi/>
        <w:spacing w:line="240" w:lineRule="auto"/>
        <w:outlineLvl w:val="1"/>
        <w:rPr>
          <w:rFonts w:ascii="Times New Roman" w:hAnsi="Times New Roman" w:cs="Times New Roman"/>
          <w:b/>
          <w:bCs/>
          <w:color w:val="333333"/>
          <w:sz w:val="28"/>
          <w:szCs w:val="24"/>
          <w:rtl/>
        </w:rPr>
      </w:pPr>
      <w:r>
        <w:rPr>
          <w:rStyle w:val="Heading2Char"/>
          <w:lang w:val="en-CA"/>
        </w:rPr>
        <w:t xml:space="preserve"> </w:t>
      </w:r>
      <w:r w:rsidR="000C1401">
        <w:rPr>
          <w:rStyle w:val="Heading2Char"/>
          <w:lang w:val="en-CA"/>
        </w:rPr>
        <w:t>2.2</w:t>
      </w:r>
      <w:r w:rsidR="00C37B65" w:rsidRPr="00A65560">
        <w:rPr>
          <w:rStyle w:val="Heading2Char"/>
          <w:rtl/>
        </w:rPr>
        <w:t xml:space="preserve">تغيير </w:t>
      </w:r>
      <w:r w:rsidR="00B841B3" w:rsidRPr="00A65560">
        <w:rPr>
          <w:rStyle w:val="Heading2Char"/>
          <w:rFonts w:hint="cs"/>
          <w:rtl/>
        </w:rPr>
        <w:t>انخفاض</w:t>
      </w:r>
      <w:r w:rsidR="00C37B65" w:rsidRPr="00A65560">
        <w:rPr>
          <w:rStyle w:val="Heading2Char"/>
          <w:rtl/>
        </w:rPr>
        <w:t xml:space="preserve"> وارتفاع مستوى الموسيقى </w:t>
      </w:r>
      <w:r w:rsidR="002B74B9" w:rsidRPr="00A65560">
        <w:rPr>
          <w:rStyle w:val="Heading2Char"/>
          <w:rFonts w:hint="cs"/>
          <w:rtl/>
        </w:rPr>
        <w:t xml:space="preserve">أو </w:t>
      </w:r>
      <w:r w:rsidR="002B74B9" w:rsidRPr="00A65560">
        <w:rPr>
          <w:rStyle w:val="Heading2Char"/>
          <w:rtl/>
        </w:rPr>
        <w:t>الب</w:t>
      </w:r>
      <w:r w:rsidR="00B04411" w:rsidRPr="00A65560">
        <w:rPr>
          <w:rStyle w:val="Heading2Char"/>
          <w:rFonts w:hint="cs"/>
          <w:rtl/>
        </w:rPr>
        <w:t>ا</w:t>
      </w:r>
      <w:r w:rsidR="002B74B9" w:rsidRPr="00A65560">
        <w:rPr>
          <w:rStyle w:val="Heading2Char"/>
          <w:rtl/>
        </w:rPr>
        <w:t>ز، والتريبل</w:t>
      </w:r>
      <w:r w:rsidR="002B74B9" w:rsidRPr="00A65560">
        <w:rPr>
          <w:rStyle w:val="Heading2Char"/>
        </w:rPr>
        <w:t xml:space="preserve"> </w:t>
      </w:r>
      <w:r w:rsidR="00C37B65" w:rsidRPr="00A65560">
        <w:rPr>
          <w:rStyle w:val="Heading2Char"/>
        </w:rPr>
        <w:t>(</w:t>
      </w:r>
      <w:r w:rsidR="00C37B65" w:rsidRPr="00A65560">
        <w:rPr>
          <w:rStyle w:val="Heading2Char"/>
          <w:rtl/>
        </w:rPr>
        <w:t>رف كتب الموسيقى</w:t>
      </w:r>
      <w:r w:rsidR="00C37B65" w:rsidRPr="00A65560">
        <w:rPr>
          <w:rStyle w:val="Heading2Char"/>
        </w:rPr>
        <w:t>)</w:t>
      </w:r>
    </w:p>
    <w:p w14:paraId="5309ACEB" w14:textId="77777777" w:rsidR="005B79FF" w:rsidRDefault="005B79FF" w:rsidP="00010E81">
      <w:pPr>
        <w:bidi/>
        <w:spacing w:line="240" w:lineRule="auto"/>
        <w:rPr>
          <w:rFonts w:ascii="Times New Roman" w:hAnsi="Times New Roman" w:cs="Times New Roman"/>
          <w:color w:val="333333"/>
          <w:sz w:val="24"/>
          <w:szCs w:val="24"/>
          <w:rtl/>
        </w:rPr>
      </w:pPr>
    </w:p>
    <w:p w14:paraId="5309ACEC" w14:textId="77777777" w:rsidR="005B79FF" w:rsidRDefault="00F10A89" w:rsidP="005B79FF">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فيما يتعلق ب</w:t>
      </w:r>
      <w:r w:rsidR="00FB7B42" w:rsidRPr="00764EFC">
        <w:rPr>
          <w:rFonts w:ascii="Times New Roman" w:hAnsi="Times New Roman" w:cs="Times New Roman"/>
          <w:color w:val="333333"/>
          <w:sz w:val="24"/>
          <w:szCs w:val="24"/>
          <w:rtl/>
        </w:rPr>
        <w:t xml:space="preserve">رف كتب </w:t>
      </w:r>
      <w:r w:rsidR="004F13AA" w:rsidRPr="00764EFC">
        <w:rPr>
          <w:rFonts w:ascii="Times New Roman" w:hAnsi="Times New Roman" w:cs="Times New Roman"/>
          <w:color w:val="333333"/>
          <w:sz w:val="24"/>
          <w:szCs w:val="24"/>
          <w:rtl/>
        </w:rPr>
        <w:t xml:space="preserve">الموسيقى، </w:t>
      </w:r>
      <w:r w:rsidR="00D12D33" w:rsidRPr="00764EFC">
        <w:rPr>
          <w:rFonts w:ascii="Times New Roman" w:hAnsi="Times New Roman" w:cs="Times New Roman"/>
          <w:color w:val="333333"/>
          <w:sz w:val="24"/>
          <w:szCs w:val="24"/>
          <w:rtl/>
        </w:rPr>
        <w:t>يتم است</w:t>
      </w:r>
      <w:r w:rsidR="004F13AA" w:rsidRPr="00764EFC">
        <w:rPr>
          <w:rFonts w:ascii="Times New Roman" w:hAnsi="Times New Roman" w:cs="Times New Roman"/>
          <w:color w:val="333333"/>
          <w:sz w:val="24"/>
          <w:szCs w:val="24"/>
          <w:rtl/>
        </w:rPr>
        <w:t xml:space="preserve">بدال </w:t>
      </w:r>
      <w:r w:rsidR="00D12D33" w:rsidRPr="00764EFC">
        <w:rPr>
          <w:rFonts w:ascii="Times New Roman" w:hAnsi="Times New Roman" w:cs="Times New Roman"/>
          <w:color w:val="333333"/>
          <w:sz w:val="24"/>
          <w:szCs w:val="24"/>
          <w:rtl/>
        </w:rPr>
        <w:t>إعداد</w:t>
      </w:r>
      <w:r w:rsidR="004F13AA" w:rsidRPr="00764EFC">
        <w:rPr>
          <w:rFonts w:ascii="Times New Roman" w:hAnsi="Times New Roman" w:cs="Times New Roman" w:hint="cs"/>
          <w:color w:val="333333"/>
          <w:sz w:val="24"/>
          <w:szCs w:val="24"/>
          <w:rtl/>
        </w:rPr>
        <w:t>ات نبرة الصوت</w:t>
      </w:r>
      <w:r w:rsidR="00D12D33" w:rsidRPr="00764EFC">
        <w:rPr>
          <w:rFonts w:ascii="Times New Roman" w:hAnsi="Times New Roman" w:cs="Times New Roman"/>
          <w:color w:val="333333"/>
          <w:sz w:val="24"/>
          <w:szCs w:val="24"/>
          <w:rtl/>
        </w:rPr>
        <w:t xml:space="preserve"> </w:t>
      </w:r>
      <w:r w:rsidR="00AD1D1D" w:rsidRPr="00764EFC">
        <w:rPr>
          <w:rFonts w:ascii="Times New Roman" w:hAnsi="Times New Roman" w:cs="Times New Roman" w:hint="cs"/>
          <w:color w:val="333333"/>
          <w:sz w:val="24"/>
          <w:szCs w:val="24"/>
          <w:rtl/>
        </w:rPr>
        <w:t>ب</w:t>
      </w:r>
      <w:r w:rsidR="004F13AA" w:rsidRPr="00764EFC">
        <w:rPr>
          <w:rFonts w:ascii="Times New Roman" w:hAnsi="Times New Roman" w:cs="Times New Roman" w:hint="cs"/>
          <w:color w:val="333333"/>
          <w:sz w:val="24"/>
          <w:szCs w:val="24"/>
          <w:rtl/>
        </w:rPr>
        <w:t xml:space="preserve">التحكم في </w:t>
      </w:r>
      <w:r w:rsidR="004F13AA" w:rsidRPr="00764EFC">
        <w:rPr>
          <w:rFonts w:ascii="Times New Roman" w:hAnsi="Times New Roman" w:cs="Times New Roman"/>
          <w:color w:val="333333"/>
          <w:sz w:val="24"/>
          <w:szCs w:val="24"/>
          <w:rtl/>
        </w:rPr>
        <w:t>إنخفاض وارتفاع</w:t>
      </w:r>
      <w:r w:rsidR="00AA582B" w:rsidRPr="00764EFC">
        <w:rPr>
          <w:rFonts w:ascii="Times New Roman" w:hAnsi="Times New Roman" w:cs="Times New Roman" w:hint="cs"/>
          <w:color w:val="333333"/>
          <w:sz w:val="24"/>
          <w:szCs w:val="24"/>
          <w:rtl/>
        </w:rPr>
        <w:t xml:space="preserve"> مستوى الصوت</w:t>
      </w:r>
      <w:r w:rsidR="002B74B9" w:rsidRPr="00764EFC">
        <w:rPr>
          <w:rFonts w:ascii="Times New Roman" w:hAnsi="Times New Roman" w:cs="Times New Roman" w:hint="cs"/>
          <w:color w:val="333333"/>
          <w:sz w:val="24"/>
          <w:szCs w:val="24"/>
          <w:rtl/>
        </w:rPr>
        <w:t xml:space="preserve"> أو </w:t>
      </w:r>
      <w:r w:rsidR="002B74B9" w:rsidRPr="00764EFC">
        <w:rPr>
          <w:rFonts w:ascii="Times New Roman" w:hAnsi="Times New Roman" w:cs="Times New Roman"/>
          <w:color w:val="333333"/>
          <w:sz w:val="24"/>
          <w:szCs w:val="24"/>
          <w:rtl/>
        </w:rPr>
        <w:t>الب</w:t>
      </w:r>
      <w:r w:rsidR="00857C31" w:rsidRPr="00764EFC">
        <w:rPr>
          <w:rFonts w:ascii="Times New Roman" w:hAnsi="Times New Roman" w:cs="Times New Roman" w:hint="cs"/>
          <w:color w:val="333333"/>
          <w:sz w:val="24"/>
          <w:szCs w:val="24"/>
          <w:rtl/>
        </w:rPr>
        <w:t>ا</w:t>
      </w:r>
      <w:r w:rsidR="002B74B9" w:rsidRPr="00764EFC">
        <w:rPr>
          <w:rFonts w:ascii="Times New Roman" w:hAnsi="Times New Roman" w:cs="Times New Roman"/>
          <w:color w:val="333333"/>
          <w:sz w:val="24"/>
          <w:szCs w:val="24"/>
          <w:rtl/>
        </w:rPr>
        <w:t>ز، والتريبل</w:t>
      </w:r>
      <w:r w:rsidR="00D12D33" w:rsidRPr="00764EFC">
        <w:rPr>
          <w:rFonts w:ascii="Times New Roman" w:hAnsi="Times New Roman" w:cs="Times New Roman"/>
          <w:color w:val="333333"/>
          <w:sz w:val="24"/>
          <w:szCs w:val="24"/>
          <w:rtl/>
        </w:rPr>
        <w:t>. اضغط على زر الطا</w:t>
      </w:r>
      <w:r w:rsidR="0008422C" w:rsidRPr="00764EFC">
        <w:rPr>
          <w:rFonts w:ascii="Times New Roman" w:hAnsi="Times New Roman" w:cs="Times New Roman"/>
          <w:color w:val="333333"/>
          <w:sz w:val="24"/>
          <w:szCs w:val="24"/>
          <w:rtl/>
        </w:rPr>
        <w:t>قة عدة مرات للتبديل بين الصوت</w:t>
      </w:r>
      <w:r w:rsidR="0008422C" w:rsidRPr="00764EFC">
        <w:rPr>
          <w:rFonts w:ascii="Times New Roman" w:hAnsi="Times New Roman" w:cs="Times New Roman" w:hint="cs"/>
          <w:color w:val="333333"/>
          <w:sz w:val="24"/>
          <w:szCs w:val="24"/>
          <w:rtl/>
        </w:rPr>
        <w:t>، و</w:t>
      </w:r>
      <w:r w:rsidR="0008422C" w:rsidRPr="00764EFC">
        <w:rPr>
          <w:rFonts w:ascii="Times New Roman" w:hAnsi="Times New Roman" w:cs="Times New Roman"/>
          <w:color w:val="333333"/>
          <w:sz w:val="24"/>
          <w:szCs w:val="24"/>
          <w:rtl/>
        </w:rPr>
        <w:t>السرعة</w:t>
      </w:r>
      <w:r w:rsidR="00D12D33" w:rsidRPr="00764EFC">
        <w:rPr>
          <w:rFonts w:ascii="Times New Roman" w:hAnsi="Times New Roman" w:cs="Times New Roman"/>
          <w:color w:val="333333"/>
          <w:sz w:val="24"/>
          <w:szCs w:val="24"/>
          <w:rtl/>
        </w:rPr>
        <w:t xml:space="preserve">، </w:t>
      </w:r>
      <w:r w:rsidR="0008422C" w:rsidRPr="00764EFC">
        <w:rPr>
          <w:rFonts w:ascii="Times New Roman" w:hAnsi="Times New Roman" w:cs="Times New Roman" w:hint="cs"/>
          <w:color w:val="333333"/>
          <w:sz w:val="24"/>
          <w:szCs w:val="24"/>
          <w:rtl/>
        </w:rPr>
        <w:t>و</w:t>
      </w:r>
      <w:r w:rsidR="002B74B9" w:rsidRPr="00764EFC">
        <w:rPr>
          <w:rFonts w:ascii="Times New Roman" w:hAnsi="Times New Roman" w:cs="Times New Roman"/>
          <w:color w:val="333333"/>
          <w:sz w:val="24"/>
          <w:szCs w:val="24"/>
          <w:rtl/>
        </w:rPr>
        <w:t>الب</w:t>
      </w:r>
      <w:r w:rsidR="00857C31" w:rsidRPr="00764EFC">
        <w:rPr>
          <w:rFonts w:ascii="Times New Roman" w:hAnsi="Times New Roman" w:cs="Times New Roman" w:hint="cs"/>
          <w:color w:val="333333"/>
          <w:sz w:val="24"/>
          <w:szCs w:val="24"/>
          <w:rtl/>
        </w:rPr>
        <w:t>ا</w:t>
      </w:r>
      <w:r w:rsidR="002B74B9" w:rsidRPr="00764EFC">
        <w:rPr>
          <w:rFonts w:ascii="Times New Roman" w:hAnsi="Times New Roman" w:cs="Times New Roman" w:hint="cs"/>
          <w:color w:val="333333"/>
          <w:sz w:val="24"/>
          <w:szCs w:val="24"/>
          <w:rtl/>
        </w:rPr>
        <w:t>ز</w:t>
      </w:r>
      <w:r w:rsidR="00D12D33" w:rsidRPr="00764EFC">
        <w:rPr>
          <w:rFonts w:ascii="Times New Roman" w:hAnsi="Times New Roman" w:cs="Times New Roman"/>
          <w:color w:val="333333"/>
          <w:sz w:val="24"/>
          <w:szCs w:val="24"/>
          <w:rtl/>
        </w:rPr>
        <w:t xml:space="preserve">، والتريبل. لتغيير </w:t>
      </w:r>
      <w:r w:rsidR="0008422C"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ترددات </w:t>
      </w:r>
      <w:r w:rsidR="0008422C" w:rsidRPr="00764EFC">
        <w:rPr>
          <w:rFonts w:ascii="Times New Roman" w:hAnsi="Times New Roman" w:cs="Times New Roman" w:hint="cs"/>
          <w:color w:val="333333"/>
          <w:sz w:val="24"/>
          <w:szCs w:val="24"/>
          <w:rtl/>
        </w:rPr>
        <w:t>ال</w:t>
      </w:r>
      <w:r w:rsidR="00131725" w:rsidRPr="00764EFC">
        <w:rPr>
          <w:rFonts w:ascii="Times New Roman" w:hAnsi="Times New Roman" w:cs="Times New Roman"/>
          <w:color w:val="333333"/>
          <w:sz w:val="24"/>
          <w:szCs w:val="24"/>
          <w:rtl/>
        </w:rPr>
        <w:t xml:space="preserve">منخفضة </w:t>
      </w:r>
      <w:r w:rsidR="00131725" w:rsidRPr="00764EFC">
        <w:rPr>
          <w:rFonts w:ascii="Times New Roman" w:hAnsi="Times New Roman" w:cs="Times New Roman" w:hint="cs"/>
          <w:color w:val="333333"/>
          <w:sz w:val="24"/>
          <w:szCs w:val="24"/>
          <w:rtl/>
        </w:rPr>
        <w:t>اختر</w:t>
      </w:r>
      <w:r w:rsidR="00D12D33" w:rsidRPr="00764EFC">
        <w:rPr>
          <w:rFonts w:ascii="Times New Roman" w:hAnsi="Times New Roman" w:cs="Times New Roman"/>
          <w:color w:val="333333"/>
          <w:sz w:val="24"/>
          <w:szCs w:val="24"/>
          <w:rtl/>
        </w:rPr>
        <w:t xml:space="preserve"> التحكم </w:t>
      </w:r>
      <w:r w:rsidR="00131725" w:rsidRPr="00764EFC">
        <w:rPr>
          <w:rFonts w:ascii="Times New Roman" w:hAnsi="Times New Roman" w:cs="Times New Roman" w:hint="cs"/>
          <w:color w:val="333333"/>
          <w:sz w:val="24"/>
          <w:szCs w:val="24"/>
          <w:rtl/>
        </w:rPr>
        <w:t>في ال</w:t>
      </w:r>
      <w:r w:rsidR="000C0E30" w:rsidRPr="00764EFC">
        <w:rPr>
          <w:rFonts w:ascii="Times New Roman" w:hAnsi="Times New Roman" w:cs="Times New Roman"/>
          <w:color w:val="333333"/>
          <w:sz w:val="24"/>
          <w:szCs w:val="24"/>
          <w:rtl/>
        </w:rPr>
        <w:t>با</w:t>
      </w:r>
      <w:r w:rsidR="000C0E30" w:rsidRPr="00764EFC">
        <w:rPr>
          <w:rFonts w:ascii="Times New Roman" w:hAnsi="Times New Roman" w:cs="Times New Roman" w:hint="cs"/>
          <w:color w:val="333333"/>
          <w:sz w:val="24"/>
          <w:szCs w:val="24"/>
          <w:rtl/>
        </w:rPr>
        <w:t>ز</w:t>
      </w:r>
      <w:r w:rsidR="00405AB1" w:rsidRPr="00764EFC">
        <w:rPr>
          <w:rFonts w:ascii="Times New Roman" w:hAnsi="Times New Roman" w:cs="Times New Roman"/>
          <w:color w:val="333333"/>
          <w:sz w:val="24"/>
          <w:szCs w:val="24"/>
          <w:rtl/>
        </w:rPr>
        <w:t xml:space="preserve"> </w:t>
      </w:r>
      <w:r w:rsidR="00405AB1" w:rsidRPr="00764EFC">
        <w:rPr>
          <w:rFonts w:ascii="Times New Roman" w:hAnsi="Times New Roman" w:cs="Times New Roman" w:hint="cs"/>
          <w:color w:val="333333"/>
          <w:sz w:val="24"/>
          <w:szCs w:val="24"/>
          <w:rtl/>
        </w:rPr>
        <w:t xml:space="preserve">ثم قم </w:t>
      </w:r>
      <w:r w:rsidR="00D12D33" w:rsidRPr="00764EFC">
        <w:rPr>
          <w:rFonts w:ascii="Times New Roman" w:hAnsi="Times New Roman" w:cs="Times New Roman"/>
          <w:color w:val="333333"/>
          <w:sz w:val="24"/>
          <w:szCs w:val="24"/>
          <w:rtl/>
        </w:rPr>
        <w:t xml:space="preserve">إما </w:t>
      </w:r>
      <w:r w:rsidR="00405AB1"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إضافة  </w:t>
      </w:r>
      <w:r w:rsidR="000C0E30" w:rsidRPr="00764EFC">
        <w:rPr>
          <w:rFonts w:ascii="Times New Roman" w:hAnsi="Times New Roman" w:cs="Times New Roman" w:hint="cs"/>
          <w:color w:val="333333"/>
          <w:sz w:val="24"/>
          <w:szCs w:val="24"/>
          <w:rtl/>
          <w:lang w:bidi="ar-EG"/>
        </w:rPr>
        <w:t xml:space="preserve">الباز بواسطة ضبط التحكم إلى </w:t>
      </w:r>
      <w:r w:rsidR="00D12D33" w:rsidRPr="00764EFC">
        <w:rPr>
          <w:rFonts w:ascii="Times New Roman" w:hAnsi="Times New Roman" w:cs="Times New Roman"/>
          <w:color w:val="333333"/>
          <w:sz w:val="24"/>
          <w:szCs w:val="24"/>
          <w:rtl/>
        </w:rPr>
        <w:t xml:space="preserve">قيمة موجبة أو إزالة </w:t>
      </w:r>
      <w:r w:rsidR="000C0E30" w:rsidRPr="00764EFC">
        <w:rPr>
          <w:rFonts w:ascii="Times New Roman" w:hAnsi="Times New Roman" w:cs="Times New Roman" w:hint="cs"/>
          <w:color w:val="333333"/>
          <w:sz w:val="24"/>
          <w:szCs w:val="24"/>
          <w:rtl/>
        </w:rPr>
        <w:t>ال</w:t>
      </w:r>
      <w:r w:rsidR="000C0E30" w:rsidRPr="00764EFC">
        <w:rPr>
          <w:rFonts w:ascii="Times New Roman" w:hAnsi="Times New Roman" w:cs="Times New Roman"/>
          <w:color w:val="333333"/>
          <w:sz w:val="24"/>
          <w:szCs w:val="24"/>
          <w:rtl/>
        </w:rPr>
        <w:t>با</w:t>
      </w:r>
      <w:r w:rsidR="000C0E30" w:rsidRPr="00764EFC">
        <w:rPr>
          <w:rFonts w:ascii="Times New Roman" w:hAnsi="Times New Roman" w:cs="Times New Roman" w:hint="cs"/>
          <w:color w:val="333333"/>
          <w:sz w:val="24"/>
          <w:szCs w:val="24"/>
          <w:rtl/>
        </w:rPr>
        <w:t>ز</w:t>
      </w:r>
      <w:r w:rsidR="00353DE1" w:rsidRPr="00764EFC">
        <w:rPr>
          <w:rFonts w:ascii="Times New Roman" w:hAnsi="Times New Roman" w:cs="Times New Roman"/>
          <w:color w:val="333333"/>
          <w:sz w:val="24"/>
          <w:szCs w:val="24"/>
          <w:rtl/>
        </w:rPr>
        <w:t xml:space="preserve"> عن طريق </w:t>
      </w:r>
      <w:r w:rsidR="00353DE1" w:rsidRPr="00764EFC">
        <w:rPr>
          <w:rFonts w:ascii="Times New Roman" w:hAnsi="Times New Roman" w:cs="Times New Roman" w:hint="cs"/>
          <w:color w:val="333333"/>
          <w:sz w:val="24"/>
          <w:szCs w:val="24"/>
          <w:rtl/>
        </w:rPr>
        <w:t>اختيار</w:t>
      </w:r>
      <w:r w:rsidR="00D12D33" w:rsidRPr="00764EFC">
        <w:rPr>
          <w:rFonts w:ascii="Times New Roman" w:hAnsi="Times New Roman" w:cs="Times New Roman"/>
          <w:color w:val="333333"/>
          <w:sz w:val="24"/>
          <w:szCs w:val="24"/>
          <w:rtl/>
        </w:rPr>
        <w:t xml:space="preserve"> الإعداد تحت الصفر. وبالمثل، </w:t>
      </w:r>
      <w:r w:rsidR="005B3FDA" w:rsidRPr="00764EFC">
        <w:rPr>
          <w:rFonts w:ascii="Times New Roman" w:hAnsi="Times New Roman" w:cs="Times New Roman"/>
          <w:color w:val="333333"/>
          <w:sz w:val="24"/>
          <w:szCs w:val="24"/>
          <w:rtl/>
        </w:rPr>
        <w:t>يمكنك إضافة أو إزالة التريبل</w:t>
      </w:r>
      <w:r w:rsidR="00D12D33" w:rsidRPr="00764EFC">
        <w:rPr>
          <w:rFonts w:ascii="Times New Roman" w:hAnsi="Times New Roman" w:cs="Times New Roman"/>
          <w:color w:val="333333"/>
          <w:sz w:val="24"/>
          <w:szCs w:val="24"/>
          <w:rtl/>
        </w:rPr>
        <w:t xml:space="preserve">. وإضافة أو إزالة </w:t>
      </w:r>
      <w:r w:rsidR="00BB5AB0" w:rsidRPr="00764EFC">
        <w:rPr>
          <w:rFonts w:ascii="Times New Roman" w:hAnsi="Times New Roman" w:cs="Times New Roman" w:hint="cs"/>
          <w:color w:val="333333"/>
          <w:sz w:val="24"/>
          <w:szCs w:val="24"/>
          <w:rtl/>
        </w:rPr>
        <w:t>ال</w:t>
      </w:r>
      <w:r w:rsidR="00BB5AB0" w:rsidRPr="00764EFC">
        <w:rPr>
          <w:rFonts w:ascii="Times New Roman" w:hAnsi="Times New Roman" w:cs="Times New Roman"/>
          <w:color w:val="333333"/>
          <w:sz w:val="24"/>
          <w:szCs w:val="24"/>
          <w:rtl/>
        </w:rPr>
        <w:t>با</w:t>
      </w:r>
      <w:r w:rsidR="00BB5AB0" w:rsidRPr="00764EFC">
        <w:rPr>
          <w:rFonts w:ascii="Times New Roman" w:hAnsi="Times New Roman" w:cs="Times New Roman" w:hint="cs"/>
          <w:color w:val="333333"/>
          <w:sz w:val="24"/>
          <w:szCs w:val="24"/>
          <w:rtl/>
        </w:rPr>
        <w:t>ز</w:t>
      </w:r>
      <w:r w:rsidR="00BB5AB0" w:rsidRPr="00764EFC">
        <w:rPr>
          <w:rFonts w:ascii="Times New Roman" w:hAnsi="Times New Roman" w:cs="Times New Roman"/>
          <w:color w:val="333333"/>
          <w:sz w:val="24"/>
          <w:szCs w:val="24"/>
          <w:rtl/>
        </w:rPr>
        <w:t xml:space="preserve"> لا يغير من التريبل</w:t>
      </w:r>
      <w:r w:rsidR="00D37DAA" w:rsidRPr="00764EFC">
        <w:rPr>
          <w:rFonts w:ascii="Times New Roman" w:hAnsi="Times New Roman" w:cs="Times New Roman"/>
          <w:color w:val="333333"/>
          <w:sz w:val="24"/>
          <w:szCs w:val="24"/>
          <w:rtl/>
        </w:rPr>
        <w:t xml:space="preserve"> والعكس </w:t>
      </w:r>
      <w:r w:rsidR="00D37DAA" w:rsidRPr="00764EFC">
        <w:rPr>
          <w:rFonts w:ascii="Times New Roman" w:hAnsi="Times New Roman" w:cs="Times New Roman" w:hint="cs"/>
          <w:color w:val="333333"/>
          <w:sz w:val="24"/>
          <w:szCs w:val="24"/>
          <w:rtl/>
        </w:rPr>
        <w:t>صحيح</w:t>
      </w:r>
      <w:r w:rsidR="00D12D33" w:rsidRPr="00764EFC">
        <w:rPr>
          <w:rFonts w:ascii="Times New Roman" w:hAnsi="Times New Roman" w:cs="Times New Roman"/>
          <w:color w:val="333333"/>
          <w:sz w:val="24"/>
          <w:szCs w:val="24"/>
          <w:rtl/>
        </w:rPr>
        <w:t>. للاستم</w:t>
      </w:r>
      <w:r w:rsidR="00D37DAA" w:rsidRPr="00764EFC">
        <w:rPr>
          <w:rFonts w:ascii="Times New Roman" w:hAnsi="Times New Roman" w:cs="Times New Roman"/>
          <w:color w:val="333333"/>
          <w:sz w:val="24"/>
          <w:szCs w:val="24"/>
          <w:rtl/>
        </w:rPr>
        <w:t>اع إلى الموسيقى دون تغيير،</w:t>
      </w:r>
      <w:r w:rsidR="00D12D33" w:rsidRPr="00764EFC">
        <w:rPr>
          <w:rFonts w:ascii="Times New Roman" w:hAnsi="Times New Roman" w:cs="Times New Roman"/>
          <w:color w:val="333333"/>
          <w:sz w:val="24"/>
          <w:szCs w:val="24"/>
          <w:rtl/>
        </w:rPr>
        <w:t xml:space="preserve"> </w:t>
      </w:r>
      <w:r w:rsidR="00D37DAA" w:rsidRPr="00764EFC">
        <w:rPr>
          <w:rFonts w:ascii="Times New Roman" w:hAnsi="Times New Roman" w:cs="Times New Roman" w:hint="cs"/>
          <w:color w:val="333333"/>
          <w:sz w:val="24"/>
          <w:szCs w:val="24"/>
          <w:rtl/>
        </w:rPr>
        <w:t>ا</w:t>
      </w:r>
      <w:r w:rsidR="00D37DAA" w:rsidRPr="00764EFC">
        <w:rPr>
          <w:rFonts w:ascii="Times New Roman" w:hAnsi="Times New Roman" w:cs="Times New Roman"/>
          <w:color w:val="333333"/>
          <w:sz w:val="24"/>
          <w:szCs w:val="24"/>
          <w:rtl/>
        </w:rPr>
        <w:t>ض</w:t>
      </w:r>
      <w:r w:rsidR="00D12D33" w:rsidRPr="00764EFC">
        <w:rPr>
          <w:rFonts w:ascii="Times New Roman" w:hAnsi="Times New Roman" w:cs="Times New Roman"/>
          <w:color w:val="333333"/>
          <w:sz w:val="24"/>
          <w:szCs w:val="24"/>
          <w:rtl/>
        </w:rPr>
        <w:t xml:space="preserve">بط </w:t>
      </w:r>
      <w:r w:rsidR="00D37DAA" w:rsidRPr="00764EFC">
        <w:rPr>
          <w:rFonts w:ascii="Times New Roman" w:hAnsi="Times New Roman" w:cs="Times New Roman" w:hint="cs"/>
          <w:color w:val="333333"/>
          <w:sz w:val="24"/>
          <w:szCs w:val="24"/>
          <w:rtl/>
        </w:rPr>
        <w:t>التحكم في ال</w:t>
      </w:r>
      <w:r w:rsidR="00D37DAA" w:rsidRPr="00764EFC">
        <w:rPr>
          <w:rFonts w:ascii="Times New Roman" w:hAnsi="Times New Roman" w:cs="Times New Roman"/>
          <w:color w:val="333333"/>
          <w:sz w:val="24"/>
          <w:szCs w:val="24"/>
          <w:rtl/>
        </w:rPr>
        <w:t>با</w:t>
      </w:r>
      <w:r w:rsidR="00D37DAA" w:rsidRPr="00764EFC">
        <w:rPr>
          <w:rFonts w:ascii="Times New Roman" w:hAnsi="Times New Roman" w:cs="Times New Roman" w:hint="cs"/>
          <w:color w:val="333333"/>
          <w:sz w:val="24"/>
          <w:szCs w:val="24"/>
          <w:rtl/>
        </w:rPr>
        <w:t>ز</w:t>
      </w:r>
      <w:r w:rsidR="00D37DAA" w:rsidRPr="00764EFC">
        <w:rPr>
          <w:rFonts w:ascii="Times New Roman" w:hAnsi="Times New Roman" w:cs="Times New Roman"/>
          <w:color w:val="333333"/>
          <w:sz w:val="24"/>
          <w:szCs w:val="24"/>
          <w:rtl/>
        </w:rPr>
        <w:t xml:space="preserve"> والتريبل إلى الإعداد 0</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309ACED" w14:textId="77777777" w:rsidR="005B79FF" w:rsidRPr="000C1401" w:rsidRDefault="005B79FF" w:rsidP="00A65560">
      <w:pPr>
        <w:pStyle w:val="Heading2"/>
        <w:jc w:val="right"/>
        <w:rPr>
          <w:lang w:val="en-CA"/>
        </w:rPr>
      </w:pPr>
      <w:r>
        <w:rPr>
          <w:rtl/>
        </w:rPr>
        <w:t>تشغيل / إيقاف</w:t>
      </w:r>
      <w:r w:rsidR="0042297B">
        <w:rPr>
          <w:lang w:val="en-CA"/>
        </w:rPr>
        <w:t xml:space="preserve"> </w:t>
      </w:r>
      <w:r w:rsidR="000C1401">
        <w:rPr>
          <w:lang w:val="en-CA"/>
        </w:rPr>
        <w:t>2.3</w:t>
      </w:r>
    </w:p>
    <w:p w14:paraId="5309ACEE" w14:textId="77777777" w:rsidR="005B79FF" w:rsidRDefault="005B79FF" w:rsidP="005B79FF">
      <w:pPr>
        <w:bidi/>
        <w:spacing w:line="240" w:lineRule="auto"/>
        <w:rPr>
          <w:rFonts w:ascii="Times New Roman" w:hAnsi="Times New Roman" w:cs="Times New Roman"/>
          <w:color w:val="333333"/>
          <w:sz w:val="24"/>
          <w:szCs w:val="24"/>
          <w:rtl/>
        </w:rPr>
      </w:pPr>
    </w:p>
    <w:p w14:paraId="5309ACEF" w14:textId="77777777" w:rsidR="005B79FF" w:rsidRDefault="00CA3C7F" w:rsidP="005B79FF">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لبدء </w:t>
      </w:r>
      <w:r w:rsidRPr="00764EFC">
        <w:rPr>
          <w:rFonts w:ascii="Times New Roman" w:hAnsi="Times New Roman" w:cs="Times New Roman" w:hint="cs"/>
          <w:color w:val="333333"/>
          <w:sz w:val="24"/>
          <w:szCs w:val="24"/>
          <w:rtl/>
        </w:rPr>
        <w:t>تشغيل</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كتاب، اضغط على </w:t>
      </w:r>
      <w:r w:rsidRPr="00764EFC">
        <w:rPr>
          <w:rFonts w:ascii="Times New Roman" w:hAnsi="Times New Roman" w:cs="Times New Roman"/>
          <w:color w:val="333333"/>
          <w:sz w:val="24"/>
          <w:szCs w:val="24"/>
          <w:rtl/>
        </w:rPr>
        <w:t>مفتاح</w:t>
      </w:r>
      <w:r w:rsidRPr="00764EFC">
        <w:rPr>
          <w:rFonts w:ascii="Times New Roman" w:hAnsi="Times New Roman" w:cs="Times New Roman" w:hint="cs"/>
          <w:color w:val="333333"/>
          <w:sz w:val="24"/>
          <w:szCs w:val="24"/>
          <w:rtl/>
        </w:rPr>
        <w:t xml:space="preserve"> ال</w:t>
      </w:r>
      <w:r w:rsidR="00D12D33" w:rsidRPr="00764EFC">
        <w:rPr>
          <w:rFonts w:ascii="Times New Roman" w:hAnsi="Times New Roman" w:cs="Times New Roman"/>
          <w:color w:val="333333"/>
          <w:sz w:val="24"/>
          <w:szCs w:val="24"/>
          <w:rtl/>
        </w:rPr>
        <w:t xml:space="preserve">تشغيل / </w:t>
      </w:r>
      <w:r w:rsidR="00AA56FE"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إيقاف.</w:t>
      </w:r>
      <w:r w:rsidR="00D12D33" w:rsidRPr="00764EFC">
        <w:rPr>
          <w:rFonts w:ascii="Times New Roman" w:hAnsi="Times New Roman" w:cs="Times New Roman"/>
          <w:color w:val="333333"/>
          <w:sz w:val="24"/>
          <w:szCs w:val="24"/>
          <w:rtl/>
        </w:rPr>
        <w:br/>
      </w:r>
      <w:r w:rsidR="008958CD" w:rsidRPr="00764EFC">
        <w:rPr>
          <w:rFonts w:ascii="Times New Roman" w:hAnsi="Times New Roman" w:cs="Times New Roman" w:hint="cs"/>
          <w:color w:val="333333"/>
          <w:sz w:val="24"/>
          <w:szCs w:val="24"/>
          <w:rtl/>
        </w:rPr>
        <w:t>للتوقف</w:t>
      </w:r>
      <w:r w:rsidR="00D12D33" w:rsidRPr="00764EFC">
        <w:rPr>
          <w:rFonts w:ascii="Times New Roman" w:hAnsi="Times New Roman" w:cs="Times New Roman"/>
          <w:color w:val="333333"/>
          <w:sz w:val="24"/>
          <w:szCs w:val="24"/>
          <w:rtl/>
        </w:rPr>
        <w:t xml:space="preserve"> </w:t>
      </w:r>
      <w:r w:rsidR="00AA56FE" w:rsidRPr="00764EFC">
        <w:rPr>
          <w:rFonts w:ascii="Times New Roman" w:hAnsi="Times New Roman" w:cs="Times New Roman"/>
          <w:color w:val="333333"/>
          <w:sz w:val="24"/>
          <w:szCs w:val="24"/>
          <w:rtl/>
        </w:rPr>
        <w:t>عن</w:t>
      </w:r>
      <w:r w:rsidR="00AA56FE" w:rsidRPr="00764EFC">
        <w:rPr>
          <w:rFonts w:ascii="Times New Roman" w:hAnsi="Times New Roman" w:cs="Times New Roman" w:hint="cs"/>
          <w:color w:val="333333"/>
          <w:sz w:val="24"/>
          <w:szCs w:val="24"/>
          <w:rtl/>
        </w:rPr>
        <w:t xml:space="preserve"> تشغيل</w:t>
      </w:r>
      <w:r w:rsidR="00AA56FE" w:rsidRPr="00764EFC">
        <w:rPr>
          <w:rFonts w:ascii="Times New Roman" w:hAnsi="Times New Roman" w:cs="Times New Roman"/>
          <w:color w:val="333333"/>
          <w:sz w:val="24"/>
          <w:szCs w:val="24"/>
          <w:rtl/>
        </w:rPr>
        <w:t xml:space="preserve"> </w:t>
      </w:r>
      <w:r w:rsidR="00AA56FE" w:rsidRPr="00764EFC">
        <w:rPr>
          <w:rFonts w:ascii="Times New Roman" w:hAnsi="Times New Roman" w:cs="Times New Roman" w:hint="cs"/>
          <w:color w:val="333333"/>
          <w:sz w:val="24"/>
          <w:szCs w:val="24"/>
          <w:rtl/>
        </w:rPr>
        <w:t>ال</w:t>
      </w:r>
      <w:r w:rsidR="00AA56FE" w:rsidRPr="00764EFC">
        <w:rPr>
          <w:rFonts w:ascii="Times New Roman" w:hAnsi="Times New Roman" w:cs="Times New Roman"/>
          <w:color w:val="333333"/>
          <w:sz w:val="24"/>
          <w:szCs w:val="24"/>
          <w:rtl/>
        </w:rPr>
        <w:t>كتاب، اضغط على مفتاح</w:t>
      </w:r>
      <w:r w:rsidR="00AA56FE" w:rsidRPr="00764EFC">
        <w:rPr>
          <w:rFonts w:ascii="Times New Roman" w:hAnsi="Times New Roman" w:cs="Times New Roman" w:hint="cs"/>
          <w:color w:val="333333"/>
          <w:sz w:val="24"/>
          <w:szCs w:val="24"/>
          <w:rtl/>
        </w:rPr>
        <w:t xml:space="preserve"> ال</w:t>
      </w:r>
      <w:r w:rsidR="00AA56FE" w:rsidRPr="00764EFC">
        <w:rPr>
          <w:rFonts w:ascii="Times New Roman" w:hAnsi="Times New Roman" w:cs="Times New Roman"/>
          <w:color w:val="333333"/>
          <w:sz w:val="24"/>
          <w:szCs w:val="24"/>
          <w:rtl/>
        </w:rPr>
        <w:t xml:space="preserve">تشغيل / </w:t>
      </w:r>
      <w:r w:rsidR="00AA56FE" w:rsidRPr="00764EFC">
        <w:rPr>
          <w:rFonts w:ascii="Times New Roman" w:hAnsi="Times New Roman" w:cs="Times New Roman" w:hint="cs"/>
          <w:color w:val="333333"/>
          <w:sz w:val="24"/>
          <w:szCs w:val="24"/>
          <w:rtl/>
        </w:rPr>
        <w:t>ال</w:t>
      </w:r>
      <w:r w:rsidR="00AA56FE" w:rsidRPr="00764EFC">
        <w:rPr>
          <w:rFonts w:ascii="Times New Roman" w:hAnsi="Times New Roman" w:cs="Times New Roman"/>
          <w:color w:val="333333"/>
          <w:sz w:val="24"/>
          <w:szCs w:val="24"/>
          <w:rtl/>
        </w:rPr>
        <w:t xml:space="preserve">إيقاف </w:t>
      </w:r>
      <w:r w:rsidR="00D12D33" w:rsidRPr="00764EFC">
        <w:rPr>
          <w:rFonts w:ascii="Times New Roman" w:hAnsi="Times New Roman" w:cs="Times New Roman"/>
          <w:color w:val="333333"/>
          <w:sz w:val="24"/>
          <w:szCs w:val="24"/>
          <w:rtl/>
        </w:rPr>
        <w:t>مرة أخرى.</w:t>
      </w:r>
      <w:r w:rsidR="00D12D33" w:rsidRPr="00764EFC">
        <w:rPr>
          <w:rFonts w:ascii="Times New Roman" w:hAnsi="Times New Roman" w:cs="Times New Roman"/>
          <w:color w:val="333333"/>
          <w:sz w:val="24"/>
          <w:szCs w:val="24"/>
          <w:rtl/>
        </w:rPr>
        <w:br/>
      </w:r>
      <w:r w:rsidR="00AA56FE" w:rsidRPr="00764EFC">
        <w:rPr>
          <w:rFonts w:ascii="Times New Roman" w:hAnsi="Times New Roman" w:cs="Times New Roman"/>
          <w:color w:val="333333"/>
          <w:sz w:val="24"/>
          <w:szCs w:val="24"/>
          <w:rtl/>
        </w:rPr>
        <w:t xml:space="preserve">ملاحظة: بدلا من </w:t>
      </w:r>
      <w:r w:rsidR="00D12D33" w:rsidRPr="00764EFC">
        <w:rPr>
          <w:rFonts w:ascii="Times New Roman" w:hAnsi="Times New Roman" w:cs="Times New Roman"/>
          <w:color w:val="333333"/>
          <w:sz w:val="24"/>
          <w:szCs w:val="24"/>
          <w:rtl/>
        </w:rPr>
        <w:t xml:space="preserve">مفتاح </w:t>
      </w:r>
      <w:r w:rsidR="00AA56FE" w:rsidRPr="00764EFC">
        <w:rPr>
          <w:rFonts w:ascii="Times New Roman" w:hAnsi="Times New Roman" w:cs="Times New Roman" w:hint="cs"/>
          <w:color w:val="333333"/>
          <w:sz w:val="24"/>
          <w:szCs w:val="24"/>
          <w:rtl/>
        </w:rPr>
        <w:t>ال</w:t>
      </w:r>
      <w:r w:rsidR="00AA56FE" w:rsidRPr="00764EFC">
        <w:rPr>
          <w:rFonts w:ascii="Times New Roman" w:hAnsi="Times New Roman" w:cs="Times New Roman"/>
          <w:color w:val="333333"/>
          <w:sz w:val="24"/>
          <w:szCs w:val="24"/>
          <w:rtl/>
        </w:rPr>
        <w:t>تأكيد</w:t>
      </w:r>
      <w:r w:rsidR="00D12D33" w:rsidRPr="00764EFC">
        <w:rPr>
          <w:rFonts w:ascii="Times New Roman" w:hAnsi="Times New Roman" w:cs="Times New Roman"/>
          <w:color w:val="333333"/>
          <w:sz w:val="24"/>
          <w:szCs w:val="24"/>
          <w:rtl/>
        </w:rPr>
        <w:t xml:space="preserve">، يمكنك أيضا الضغط على تشغيل / إيقاف للانتقال إلى صفحة </w:t>
      </w:r>
      <w:r w:rsidR="00AA56FE" w:rsidRPr="00764EFC">
        <w:rPr>
          <w:rFonts w:ascii="Times New Roman" w:hAnsi="Times New Roman" w:cs="Times New Roman" w:hint="cs"/>
          <w:color w:val="333333"/>
          <w:sz w:val="24"/>
          <w:szCs w:val="24"/>
          <w:rtl/>
        </w:rPr>
        <w:t>تم إ</w:t>
      </w:r>
      <w:r w:rsidR="00D12D33" w:rsidRPr="00764EFC">
        <w:rPr>
          <w:rFonts w:ascii="Times New Roman" w:hAnsi="Times New Roman" w:cs="Times New Roman"/>
          <w:color w:val="333333"/>
          <w:sz w:val="24"/>
          <w:szCs w:val="24"/>
          <w:rtl/>
        </w:rPr>
        <w:t>دخ</w:t>
      </w:r>
      <w:r w:rsidR="00AA56FE"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ل</w:t>
      </w:r>
      <w:r w:rsidR="00AA56FE" w:rsidRPr="00764EFC">
        <w:rPr>
          <w:rFonts w:ascii="Times New Roman" w:hAnsi="Times New Roman" w:cs="Times New Roman" w:hint="cs"/>
          <w:color w:val="333333"/>
          <w:sz w:val="24"/>
          <w:szCs w:val="24"/>
          <w:rtl/>
        </w:rPr>
        <w:t>ها</w:t>
      </w:r>
      <w:r w:rsidR="00AA56FE" w:rsidRPr="00764EFC">
        <w:rPr>
          <w:rFonts w:ascii="Times New Roman" w:hAnsi="Times New Roman" w:cs="Times New Roman"/>
          <w:color w:val="333333"/>
          <w:sz w:val="24"/>
          <w:szCs w:val="24"/>
          <w:rtl/>
        </w:rPr>
        <w:t xml:space="preserve"> أو رقم ال</w:t>
      </w:r>
      <w:r w:rsidR="00AA56FE" w:rsidRPr="00764EFC">
        <w:rPr>
          <w:rFonts w:ascii="Times New Roman" w:hAnsi="Times New Roman" w:cs="Times New Roman" w:hint="cs"/>
          <w:color w:val="333333"/>
          <w:sz w:val="24"/>
          <w:szCs w:val="24"/>
          <w:rtl/>
        </w:rPr>
        <w:t>عنوان</w:t>
      </w:r>
      <w:r w:rsidR="00907C5A" w:rsidRPr="00764EFC">
        <w:rPr>
          <w:rFonts w:ascii="Times New Roman" w:hAnsi="Times New Roman" w:cs="Times New Roman"/>
          <w:color w:val="333333"/>
          <w:sz w:val="24"/>
          <w:szCs w:val="24"/>
          <w:rtl/>
        </w:rPr>
        <w:t xml:space="preserve">. إذا </w:t>
      </w:r>
      <w:r w:rsidR="00907C5A" w:rsidRPr="00764EFC">
        <w:rPr>
          <w:rFonts w:ascii="Times New Roman" w:hAnsi="Times New Roman" w:cs="Times New Roman" w:hint="cs"/>
          <w:color w:val="333333"/>
          <w:sz w:val="24"/>
          <w:szCs w:val="24"/>
          <w:rtl/>
        </w:rPr>
        <w:t>قم</w:t>
      </w:r>
      <w:r w:rsidR="00670688" w:rsidRPr="00764EFC">
        <w:rPr>
          <w:rFonts w:ascii="Times New Roman" w:hAnsi="Times New Roman" w:cs="Times New Roman"/>
          <w:color w:val="333333"/>
          <w:sz w:val="24"/>
          <w:szCs w:val="24"/>
          <w:rtl/>
        </w:rPr>
        <w:t>ت</w:t>
      </w:r>
      <w:r w:rsidR="00D12D33" w:rsidRPr="00764EFC">
        <w:rPr>
          <w:rFonts w:ascii="Times New Roman" w:hAnsi="Times New Roman" w:cs="Times New Roman"/>
          <w:color w:val="333333"/>
          <w:sz w:val="24"/>
          <w:szCs w:val="24"/>
          <w:rtl/>
        </w:rPr>
        <w:t xml:space="preserve"> </w:t>
      </w:r>
      <w:r w:rsidR="00907C5A" w:rsidRPr="00764EFC">
        <w:rPr>
          <w:rFonts w:ascii="Times New Roman" w:hAnsi="Times New Roman" w:cs="Times New Roman" w:hint="cs"/>
          <w:color w:val="333333"/>
          <w:sz w:val="24"/>
          <w:szCs w:val="24"/>
          <w:rtl/>
          <w:lang w:bidi="ar-EG"/>
        </w:rPr>
        <w:t>بإ</w:t>
      </w:r>
      <w:r w:rsidR="00907C5A" w:rsidRPr="00764EFC">
        <w:rPr>
          <w:rFonts w:ascii="Times New Roman" w:hAnsi="Times New Roman" w:cs="Times New Roman"/>
          <w:color w:val="333333"/>
          <w:sz w:val="24"/>
          <w:szCs w:val="24"/>
          <w:rtl/>
        </w:rPr>
        <w:t>نها</w:t>
      </w:r>
      <w:r w:rsidR="00907C5A" w:rsidRPr="00764EFC">
        <w:rPr>
          <w:rFonts w:ascii="Times New Roman" w:hAnsi="Times New Roman" w:cs="Times New Roman" w:hint="cs"/>
          <w:color w:val="333333"/>
          <w:sz w:val="24"/>
          <w:szCs w:val="24"/>
          <w:rtl/>
        </w:rPr>
        <w:t>ء</w:t>
      </w:r>
      <w:r w:rsidR="00907C5A" w:rsidRPr="00764EFC">
        <w:rPr>
          <w:rFonts w:ascii="Times New Roman" w:hAnsi="Times New Roman" w:cs="Times New Roman"/>
          <w:color w:val="333333"/>
          <w:sz w:val="24"/>
          <w:szCs w:val="24"/>
          <w:rtl/>
        </w:rPr>
        <w:t xml:space="preserve"> الإدخال الرقم</w:t>
      </w:r>
      <w:r w:rsidR="00907C5A" w:rsidRPr="00764EFC">
        <w:rPr>
          <w:rFonts w:ascii="Times New Roman" w:hAnsi="Times New Roman" w:cs="Times New Roman" w:hint="cs"/>
          <w:color w:val="333333"/>
          <w:sz w:val="24"/>
          <w:szCs w:val="24"/>
          <w:rtl/>
        </w:rPr>
        <w:t>ي</w:t>
      </w:r>
      <w:r w:rsidR="00907C5A" w:rsidRPr="00764EFC">
        <w:rPr>
          <w:rFonts w:ascii="Times New Roman" w:hAnsi="Times New Roman" w:cs="Times New Roman"/>
          <w:color w:val="333333"/>
          <w:sz w:val="24"/>
          <w:szCs w:val="24"/>
          <w:rtl/>
        </w:rPr>
        <w:t xml:space="preserve"> </w:t>
      </w:r>
      <w:r w:rsidR="00907C5A" w:rsidRPr="00764EFC">
        <w:rPr>
          <w:rFonts w:ascii="Times New Roman" w:hAnsi="Times New Roman" w:cs="Times New Roman" w:hint="cs"/>
          <w:color w:val="333333"/>
          <w:sz w:val="24"/>
          <w:szCs w:val="24"/>
          <w:rtl/>
        </w:rPr>
        <w:t>باستخدام</w:t>
      </w:r>
      <w:r w:rsidR="00D12D33" w:rsidRPr="00764EFC">
        <w:rPr>
          <w:rFonts w:ascii="Times New Roman" w:hAnsi="Times New Roman" w:cs="Times New Roman"/>
          <w:color w:val="333333"/>
          <w:sz w:val="24"/>
          <w:szCs w:val="24"/>
          <w:rtl/>
        </w:rPr>
        <w:t xml:space="preserve"> </w:t>
      </w:r>
      <w:r w:rsidR="00907C5A"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تشغيل / </w:t>
      </w:r>
      <w:r w:rsidR="00907C5A" w:rsidRPr="00764EFC">
        <w:rPr>
          <w:rFonts w:ascii="Times New Roman" w:hAnsi="Times New Roman" w:cs="Times New Roman" w:hint="cs"/>
          <w:color w:val="333333"/>
          <w:sz w:val="24"/>
          <w:szCs w:val="24"/>
          <w:rtl/>
        </w:rPr>
        <w:t>ال</w:t>
      </w:r>
      <w:r w:rsidR="00907C5A" w:rsidRPr="00764EFC">
        <w:rPr>
          <w:rFonts w:ascii="Times New Roman" w:hAnsi="Times New Roman" w:cs="Times New Roman"/>
          <w:color w:val="333333"/>
          <w:sz w:val="24"/>
          <w:szCs w:val="24"/>
          <w:rtl/>
        </w:rPr>
        <w:t xml:space="preserve">إيقاف </w:t>
      </w:r>
      <w:r w:rsidR="00907C5A" w:rsidRPr="00764EFC">
        <w:rPr>
          <w:rFonts w:ascii="Times New Roman" w:hAnsi="Times New Roman" w:cs="Times New Roman" w:hint="cs"/>
          <w:color w:val="333333"/>
          <w:sz w:val="24"/>
          <w:szCs w:val="24"/>
          <w:rtl/>
        </w:rPr>
        <w:t xml:space="preserve">فأنك </w:t>
      </w:r>
      <w:r w:rsidR="00907C5A" w:rsidRPr="00764EFC">
        <w:rPr>
          <w:rFonts w:ascii="Times New Roman" w:hAnsi="Times New Roman" w:cs="Times New Roman"/>
          <w:color w:val="333333"/>
          <w:sz w:val="24"/>
          <w:szCs w:val="24"/>
          <w:rtl/>
        </w:rPr>
        <w:t>ستبدأ</w:t>
      </w:r>
      <w:r w:rsidR="00907C5A" w:rsidRPr="00764EFC">
        <w:rPr>
          <w:rFonts w:ascii="Times New Roman" w:hAnsi="Times New Roman" w:cs="Times New Roman" w:hint="cs"/>
          <w:color w:val="333333"/>
          <w:sz w:val="24"/>
          <w:szCs w:val="24"/>
          <w:rtl/>
        </w:rPr>
        <w:t xml:space="preserve"> التشغيل من </w:t>
      </w:r>
      <w:r w:rsidR="00907C5A" w:rsidRPr="00764EFC">
        <w:rPr>
          <w:rFonts w:ascii="Times New Roman" w:hAnsi="Times New Roman" w:cs="Times New Roman"/>
          <w:color w:val="333333"/>
          <w:sz w:val="24"/>
          <w:szCs w:val="24"/>
          <w:rtl/>
        </w:rPr>
        <w:t xml:space="preserve">الصفحة المحددة أو رقم </w:t>
      </w:r>
      <w:r w:rsidR="00907C5A" w:rsidRPr="00764EFC">
        <w:rPr>
          <w:rFonts w:ascii="Times New Roman" w:hAnsi="Times New Roman" w:cs="Times New Roman" w:hint="cs"/>
          <w:color w:val="333333"/>
          <w:sz w:val="24"/>
          <w:szCs w:val="24"/>
          <w:rtl/>
        </w:rPr>
        <w:t>العنوان</w:t>
      </w:r>
      <w:r w:rsidR="005B79FF">
        <w:rPr>
          <w:rFonts w:ascii="Times New Roman" w:hAnsi="Times New Roman" w:cs="Times New Roman"/>
          <w:color w:val="333333"/>
          <w:sz w:val="24"/>
          <w:szCs w:val="24"/>
          <w:rtl/>
        </w:rPr>
        <w:t>.</w:t>
      </w:r>
    </w:p>
    <w:p w14:paraId="5309ACF0" w14:textId="77777777" w:rsidR="005B79FF" w:rsidRDefault="005B79FF" w:rsidP="005B79FF">
      <w:pPr>
        <w:bidi/>
        <w:spacing w:line="240" w:lineRule="auto"/>
        <w:rPr>
          <w:rFonts w:ascii="Times New Roman" w:hAnsi="Times New Roman" w:cs="Times New Roman"/>
          <w:color w:val="333333"/>
          <w:sz w:val="24"/>
          <w:szCs w:val="24"/>
          <w:rtl/>
        </w:rPr>
      </w:pPr>
    </w:p>
    <w:p w14:paraId="5309ACF1" w14:textId="77777777" w:rsidR="00D318D2" w:rsidRPr="000C1401" w:rsidRDefault="0003616B" w:rsidP="00A65560">
      <w:pPr>
        <w:pStyle w:val="Heading2"/>
        <w:jc w:val="right"/>
        <w:rPr>
          <w:lang w:val="en-CA"/>
        </w:rPr>
      </w:pPr>
      <w:r w:rsidRPr="005B79FF">
        <w:rPr>
          <w:rtl/>
        </w:rPr>
        <w:t>الترجيع والتقديم</w:t>
      </w:r>
      <w:r w:rsidR="0042297B">
        <w:rPr>
          <w:lang w:val="en-CA"/>
        </w:rPr>
        <w:t xml:space="preserve"> </w:t>
      </w:r>
      <w:r w:rsidR="000C1401">
        <w:rPr>
          <w:lang w:val="en-CA"/>
        </w:rPr>
        <w:t>2.4</w:t>
      </w:r>
    </w:p>
    <w:p w14:paraId="5309ACF2" w14:textId="77777777" w:rsidR="005B79FF" w:rsidRDefault="005B79FF" w:rsidP="00010E81">
      <w:pPr>
        <w:bidi/>
        <w:spacing w:line="240" w:lineRule="auto"/>
        <w:rPr>
          <w:rFonts w:ascii="Times New Roman" w:hAnsi="Times New Roman" w:cs="Times New Roman"/>
          <w:color w:val="333333"/>
          <w:sz w:val="24"/>
          <w:szCs w:val="24"/>
          <w:rtl/>
        </w:rPr>
      </w:pPr>
    </w:p>
    <w:p w14:paraId="253CB453" w14:textId="77777777" w:rsidR="00636AEC" w:rsidRDefault="00D12D33" w:rsidP="005B79FF">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t>هذه المفاتيح تتيح لك العودة إلى الوراء أو إلى الأمام بسرعة.</w:t>
      </w:r>
    </w:p>
    <w:p w14:paraId="125F8809" w14:textId="77777777" w:rsidR="00CA2136" w:rsidRPr="00630DD0" w:rsidRDefault="00CA2136" w:rsidP="00CA2136">
      <w:pPr>
        <w:bidi/>
        <w:spacing w:before="120" w:after="120"/>
        <w:jc w:val="both"/>
        <w:rPr>
          <w:bCs/>
          <w:rtl/>
        </w:rPr>
      </w:pPr>
      <w:r>
        <w:rPr>
          <w:rFonts w:ascii="Times New Roman" w:hAnsi="Times New Roman" w:hint="cs"/>
          <w:color w:val="333333"/>
          <w:sz w:val="24"/>
          <w:szCs w:val="24"/>
          <w:rtl/>
        </w:rPr>
        <w:br/>
      </w:r>
      <w:r>
        <w:rPr>
          <w:rFonts w:hint="cs"/>
          <w:rtl/>
        </w:rPr>
        <w:t xml:space="preserve">اضغط مع الاستمرار على مفتاح </w:t>
      </w:r>
      <w:r>
        <w:rPr>
          <w:rFonts w:hint="cs"/>
          <w:b/>
          <w:bCs/>
          <w:i/>
          <w:iCs/>
          <w:rtl/>
        </w:rPr>
        <w:t>الترجيع</w:t>
      </w:r>
      <w:r>
        <w:rPr>
          <w:rFonts w:hint="cs"/>
          <w:rtl/>
        </w:rPr>
        <w:t xml:space="preserve"> أو </w:t>
      </w:r>
      <w:r>
        <w:rPr>
          <w:rFonts w:hint="cs"/>
          <w:b/>
          <w:bCs/>
          <w:i/>
          <w:iCs/>
          <w:rtl/>
        </w:rPr>
        <w:t>التقديم السريع</w:t>
      </w:r>
      <w:r>
        <w:rPr>
          <w:rFonts w:hint="cs"/>
          <w:rtl/>
        </w:rPr>
        <w:t xml:space="preserve"> حتى تصل إلى الموضع المطلوب؛ إذ تصبح حركة المفتاحين </w:t>
      </w:r>
      <w:r>
        <w:rPr>
          <w:rFonts w:hint="cs"/>
          <w:b/>
          <w:bCs/>
          <w:i/>
          <w:iCs/>
          <w:rtl/>
        </w:rPr>
        <w:t>الترجيع</w:t>
      </w:r>
      <w:r>
        <w:rPr>
          <w:rFonts w:hint="cs"/>
          <w:rtl/>
        </w:rPr>
        <w:t xml:space="preserve"> و</w:t>
      </w:r>
      <w:r>
        <w:rPr>
          <w:rFonts w:hint="cs"/>
          <w:b/>
          <w:bCs/>
          <w:i/>
          <w:iCs/>
          <w:rtl/>
        </w:rPr>
        <w:t>التقديم السريع</w:t>
      </w:r>
      <w:r>
        <w:rPr>
          <w:rFonts w:hint="cs"/>
          <w:rtl/>
        </w:rPr>
        <w:t xml:space="preserve"> أسرع كلما زاد الضغط عليهما لأسفل.</w:t>
      </w:r>
      <w:r>
        <w:t xml:space="preserve"> </w:t>
      </w:r>
      <w:r>
        <w:rPr>
          <w:rFonts w:hint="cs"/>
          <w:rtl/>
        </w:rPr>
        <w:t>سيؤدي الضغط مع الاستمرار كل ثلاث ثوانٍ على المفتاحين إلى التحرك للأمام أو للخلف بمقدار دقيقة واحدة ودقيقتين و5 دقائق و10 دقائق و15 دقيقة، وهكذا؛</w:t>
      </w:r>
      <w:r>
        <w:t xml:space="preserve"> </w:t>
      </w:r>
      <w:r>
        <w:rPr>
          <w:rFonts w:hint="cs"/>
          <w:rtl/>
        </w:rPr>
        <w:t>علمًا بأن القفزة القصوى هي 5 دقائق.</w:t>
      </w:r>
      <w:r>
        <w:t xml:space="preserve"> </w:t>
      </w:r>
      <w:r>
        <w:rPr>
          <w:rFonts w:hint="cs"/>
          <w:rtl/>
        </w:rPr>
        <w:t xml:space="preserve">وبين كل ثلاث </w:t>
      </w:r>
      <w:r>
        <w:rPr>
          <w:rFonts w:hint="cs"/>
          <w:rtl/>
        </w:rPr>
        <w:lastRenderedPageBreak/>
        <w:t xml:space="preserve">ثوانٍ متواصلة وأخرى سيعلن </w:t>
      </w:r>
      <w:r>
        <w:t>Trek</w:t>
      </w:r>
      <w:r>
        <w:rPr>
          <w:rFonts w:hint="cs"/>
          <w:rtl/>
        </w:rPr>
        <w:t xml:space="preserve"> عن القفزة الزمنية وسيشغِّل مقطعًا بسرعة عادية،</w:t>
      </w:r>
      <w:r>
        <w:t xml:space="preserve"> </w:t>
      </w:r>
      <w:r>
        <w:rPr>
          <w:rFonts w:hint="cs"/>
          <w:rtl/>
        </w:rPr>
        <w:t>غير أنه في بعض تنسيقات الكتب، سيتم تمثيل القفزات الزمنية بنسب مئوية.</w:t>
      </w:r>
    </w:p>
    <w:p w14:paraId="090011EA" w14:textId="5FDC013D" w:rsidR="00636AEC" w:rsidRDefault="00636AEC" w:rsidP="00636AEC">
      <w:pPr>
        <w:bidi/>
        <w:spacing w:line="240" w:lineRule="auto"/>
        <w:rPr>
          <w:rFonts w:ascii="Times New Roman" w:hAnsi="Times New Roman" w:cs="Times New Roman"/>
          <w:color w:val="333333"/>
          <w:sz w:val="24"/>
          <w:szCs w:val="24"/>
        </w:rPr>
      </w:pPr>
    </w:p>
    <w:p w14:paraId="5309ACF3" w14:textId="24DE8E26" w:rsidR="00D33464" w:rsidRDefault="00D12D33" w:rsidP="00636AEC">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br/>
      </w:r>
      <w:r w:rsidR="00EB098C" w:rsidRPr="00764EFC">
        <w:rPr>
          <w:rFonts w:ascii="Times New Roman" w:hAnsi="Times New Roman" w:cs="Times New Roman"/>
          <w:color w:val="333333"/>
          <w:sz w:val="24"/>
          <w:szCs w:val="24"/>
          <w:rtl/>
        </w:rPr>
        <w:t xml:space="preserve">إذا </w:t>
      </w:r>
      <w:r w:rsidR="00EB098C" w:rsidRPr="00764EFC">
        <w:rPr>
          <w:rFonts w:ascii="Times New Roman" w:hAnsi="Times New Roman" w:cs="Times New Roman" w:hint="cs"/>
          <w:color w:val="333333"/>
          <w:sz w:val="24"/>
          <w:szCs w:val="24"/>
          <w:rtl/>
        </w:rPr>
        <w:t>قم</w:t>
      </w:r>
      <w:r w:rsidRPr="00764EFC">
        <w:rPr>
          <w:rFonts w:ascii="Times New Roman" w:hAnsi="Times New Roman" w:cs="Times New Roman"/>
          <w:color w:val="333333"/>
          <w:sz w:val="24"/>
          <w:szCs w:val="24"/>
          <w:rtl/>
        </w:rPr>
        <w:t xml:space="preserve">ت </w:t>
      </w:r>
      <w:r w:rsidR="00EB098C" w:rsidRPr="00764EFC">
        <w:rPr>
          <w:rFonts w:ascii="Times New Roman" w:hAnsi="Times New Roman" w:cs="Times New Roman" w:hint="cs"/>
          <w:color w:val="333333"/>
          <w:sz w:val="24"/>
          <w:szCs w:val="24"/>
          <w:rtl/>
        </w:rPr>
        <w:t>ب</w:t>
      </w:r>
      <w:r w:rsidR="00EB098C" w:rsidRPr="00764EFC">
        <w:rPr>
          <w:rFonts w:ascii="Times New Roman" w:hAnsi="Times New Roman" w:cs="Times New Roman"/>
          <w:color w:val="333333"/>
          <w:sz w:val="24"/>
          <w:szCs w:val="24"/>
          <w:rtl/>
        </w:rPr>
        <w:t>مجرد ضغط و</w:t>
      </w:r>
      <w:r w:rsidR="00EB098C" w:rsidRPr="00764EFC">
        <w:rPr>
          <w:rFonts w:ascii="Times New Roman" w:hAnsi="Times New Roman" w:cs="Times New Roman" w:hint="cs"/>
          <w:color w:val="333333"/>
          <w:sz w:val="24"/>
          <w:szCs w:val="24"/>
          <w:rtl/>
        </w:rPr>
        <w:t>إطلاق</w:t>
      </w:r>
      <w:r w:rsidRPr="00764EFC">
        <w:rPr>
          <w:rFonts w:ascii="Times New Roman" w:hAnsi="Times New Roman" w:cs="Times New Roman"/>
          <w:color w:val="333333"/>
          <w:sz w:val="24"/>
          <w:szCs w:val="24"/>
          <w:rtl/>
        </w:rPr>
        <w:t xml:space="preserve"> </w:t>
      </w:r>
      <w:r w:rsidR="0003616B" w:rsidRPr="00764EFC">
        <w:rPr>
          <w:rFonts w:ascii="Times New Roman" w:hAnsi="Times New Roman" w:cs="Times New Roman" w:hint="cs"/>
          <w:color w:val="333333"/>
          <w:sz w:val="24"/>
          <w:szCs w:val="24"/>
          <w:rtl/>
        </w:rPr>
        <w:t>مفتاحي التقديم</w:t>
      </w:r>
      <w:r w:rsidR="00EB098C" w:rsidRPr="00764EFC">
        <w:rPr>
          <w:rFonts w:ascii="Times New Roman" w:hAnsi="Times New Roman" w:cs="Times New Roman"/>
          <w:color w:val="333333"/>
          <w:sz w:val="24"/>
          <w:szCs w:val="24"/>
          <w:rtl/>
        </w:rPr>
        <w:t xml:space="preserve"> أو الترجيع بدلا من </w:t>
      </w:r>
      <w:r w:rsidR="00EB098C" w:rsidRPr="00764EFC">
        <w:rPr>
          <w:rFonts w:ascii="Times New Roman" w:hAnsi="Times New Roman" w:cs="Times New Roman" w:hint="cs"/>
          <w:color w:val="333333"/>
          <w:sz w:val="24"/>
          <w:szCs w:val="24"/>
          <w:rtl/>
        </w:rPr>
        <w:t>الاستمرار</w:t>
      </w:r>
      <w:r w:rsidR="00EB098C" w:rsidRPr="00764EFC">
        <w:rPr>
          <w:rFonts w:ascii="Times New Roman" w:hAnsi="Times New Roman" w:cs="Times New Roman"/>
          <w:color w:val="333333"/>
          <w:sz w:val="24"/>
          <w:szCs w:val="24"/>
          <w:rtl/>
        </w:rPr>
        <w:t xml:space="preserve"> </w:t>
      </w:r>
      <w:r w:rsidR="00EB098C" w:rsidRPr="00764EFC">
        <w:rPr>
          <w:rFonts w:ascii="Times New Roman" w:hAnsi="Times New Roman" w:cs="Times New Roman" w:hint="cs"/>
          <w:color w:val="333333"/>
          <w:sz w:val="24"/>
          <w:szCs w:val="24"/>
          <w:rtl/>
        </w:rPr>
        <w:t>في الضغط</w:t>
      </w:r>
      <w:r w:rsidR="00EB098C" w:rsidRPr="00764EFC">
        <w:rPr>
          <w:rFonts w:ascii="Times New Roman" w:hAnsi="Times New Roman" w:cs="Times New Roman"/>
          <w:color w:val="333333"/>
          <w:sz w:val="24"/>
          <w:szCs w:val="24"/>
          <w:rtl/>
        </w:rPr>
        <w:t xml:space="preserve">، </w:t>
      </w:r>
      <w:r w:rsidR="0003616B" w:rsidRPr="00764EFC">
        <w:rPr>
          <w:rFonts w:ascii="Times New Roman" w:hAnsi="Times New Roman" w:cs="Times New Roman" w:hint="cs"/>
          <w:color w:val="333333"/>
          <w:sz w:val="24"/>
          <w:szCs w:val="24"/>
          <w:rtl/>
        </w:rPr>
        <w:t>فأن</w:t>
      </w:r>
      <w:r w:rsidR="00EB098C" w:rsidRPr="00764EFC">
        <w:rPr>
          <w:rFonts w:ascii="Times New Roman" w:hAnsi="Times New Roman" w:cs="Times New Roman" w:hint="cs"/>
          <w:color w:val="333333"/>
          <w:sz w:val="24"/>
          <w:szCs w:val="24"/>
          <w:rtl/>
        </w:rPr>
        <w:t xml:space="preserve"> الت</w:t>
      </w:r>
      <w:r w:rsidR="00EB098C" w:rsidRPr="00764EFC">
        <w:rPr>
          <w:rFonts w:ascii="Times New Roman" w:hAnsi="Times New Roman" w:cs="Times New Roman"/>
          <w:color w:val="333333"/>
          <w:sz w:val="24"/>
          <w:szCs w:val="24"/>
          <w:rtl/>
        </w:rPr>
        <w:t>شغيل</w:t>
      </w:r>
      <w:r w:rsidR="00EB098C" w:rsidRPr="00764EFC">
        <w:rPr>
          <w:rFonts w:ascii="Times New Roman" w:hAnsi="Times New Roman" w:cs="Times New Roman" w:hint="cs"/>
          <w:color w:val="333333"/>
          <w:sz w:val="24"/>
          <w:szCs w:val="24"/>
          <w:rtl/>
        </w:rPr>
        <w:t xml:space="preserve"> ست</w:t>
      </w:r>
      <w:r w:rsidR="00EB098C" w:rsidRPr="00764EFC">
        <w:rPr>
          <w:rFonts w:ascii="Times New Roman" w:hAnsi="Times New Roman" w:cs="Times New Roman"/>
          <w:color w:val="333333"/>
          <w:sz w:val="24"/>
          <w:szCs w:val="24"/>
          <w:rtl/>
        </w:rPr>
        <w:t xml:space="preserve">قفز إلى الأمام أو الخلف بمقدار </w:t>
      </w:r>
      <w:r w:rsidR="00EB098C" w:rsidRPr="00764EFC">
        <w:rPr>
          <w:rFonts w:ascii="Times New Roman" w:hAnsi="Times New Roman" w:cs="Times New Roman" w:hint="cs"/>
          <w:color w:val="333333"/>
          <w:sz w:val="24"/>
          <w:szCs w:val="24"/>
          <w:rtl/>
        </w:rPr>
        <w:t>خمس</w:t>
      </w:r>
      <w:r w:rsidRPr="00764EFC">
        <w:rPr>
          <w:rFonts w:ascii="Times New Roman" w:hAnsi="Times New Roman" w:cs="Times New Roman"/>
          <w:color w:val="333333"/>
          <w:sz w:val="24"/>
          <w:szCs w:val="24"/>
          <w:rtl/>
        </w:rPr>
        <w:t xml:space="preserve"> ثواني.</w:t>
      </w:r>
    </w:p>
    <w:p w14:paraId="5309ACF4" w14:textId="77777777" w:rsidR="00D33464" w:rsidRDefault="00D33464" w:rsidP="00D33464">
      <w:pPr>
        <w:bidi/>
        <w:spacing w:line="240" w:lineRule="auto"/>
        <w:rPr>
          <w:rFonts w:ascii="Times New Roman" w:hAnsi="Times New Roman" w:cs="Times New Roman"/>
          <w:color w:val="333333"/>
          <w:sz w:val="24"/>
          <w:szCs w:val="24"/>
        </w:rPr>
      </w:pPr>
    </w:p>
    <w:p w14:paraId="5309ACF5" w14:textId="77777777" w:rsidR="00B82A18" w:rsidRPr="000C1401" w:rsidRDefault="00B82A18" w:rsidP="00A65560">
      <w:pPr>
        <w:pStyle w:val="Heading2"/>
        <w:jc w:val="right"/>
        <w:rPr>
          <w:lang w:val="en-CA"/>
        </w:rPr>
      </w:pPr>
      <w:r w:rsidRPr="00D33464">
        <w:rPr>
          <w:rtl/>
        </w:rPr>
        <w:t>نمط النوم وإعلان الوقت</w:t>
      </w:r>
      <w:r w:rsidR="0042297B">
        <w:rPr>
          <w:lang w:val="en-CA"/>
        </w:rPr>
        <w:t xml:space="preserve"> </w:t>
      </w:r>
      <w:r w:rsidR="000C1401">
        <w:rPr>
          <w:lang w:val="en-CA"/>
        </w:rPr>
        <w:t>2.5</w:t>
      </w:r>
    </w:p>
    <w:p w14:paraId="5309ACF6" w14:textId="77777777" w:rsidR="00D33464" w:rsidRDefault="00D33464" w:rsidP="00010E81">
      <w:pPr>
        <w:bidi/>
        <w:spacing w:line="240" w:lineRule="auto"/>
        <w:rPr>
          <w:rFonts w:ascii="Times New Roman" w:hAnsi="Times New Roman" w:cs="Times New Roman"/>
          <w:color w:val="333333"/>
          <w:sz w:val="24"/>
          <w:szCs w:val="24"/>
        </w:rPr>
      </w:pPr>
    </w:p>
    <w:p w14:paraId="5309ACF7" w14:textId="7398DEC9" w:rsidR="008B1999" w:rsidRDefault="00126723" w:rsidP="00FC0E05">
      <w:pPr>
        <w:bidi/>
      </w:pPr>
      <w:r w:rsidRPr="00764EFC">
        <w:rPr>
          <w:rFonts w:ascii="Times New Roman" w:hAnsi="Times New Roman" w:cs="Times New Roman" w:hint="cs"/>
          <w:color w:val="333333"/>
          <w:sz w:val="24"/>
          <w:szCs w:val="24"/>
          <w:rtl/>
        </w:rPr>
        <w:t xml:space="preserve">يتيح لك </w:t>
      </w:r>
      <w:r w:rsidR="00390984" w:rsidRPr="00764EFC">
        <w:rPr>
          <w:rFonts w:ascii="Times New Roman" w:hAnsi="Times New Roman" w:cs="Times New Roman"/>
          <w:color w:val="333333"/>
          <w:sz w:val="24"/>
          <w:szCs w:val="24"/>
          <w:rtl/>
        </w:rPr>
        <w:t>زر</w:t>
      </w:r>
      <w:r w:rsidR="00390984"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النوم </w:t>
      </w:r>
      <w:r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ل</w:t>
      </w:r>
      <w:r w:rsidRPr="00764EFC">
        <w:rPr>
          <w:rFonts w:ascii="Times New Roman" w:hAnsi="Times New Roman" w:cs="Times New Roman"/>
          <w:color w:val="333333"/>
          <w:sz w:val="24"/>
          <w:szCs w:val="24"/>
          <w:rtl/>
        </w:rPr>
        <w:t>حصول على إعلانات الوقت وضبط مؤ</w:t>
      </w:r>
      <w:r w:rsidRPr="00764EFC">
        <w:rPr>
          <w:rFonts w:ascii="Times New Roman" w:hAnsi="Times New Roman" w:cs="Times New Roman" w:hint="cs"/>
          <w:color w:val="333333"/>
          <w:sz w:val="24"/>
          <w:szCs w:val="24"/>
          <w:rtl/>
        </w:rPr>
        <w:t>شر</w:t>
      </w:r>
      <w:r w:rsidR="00D12D33" w:rsidRPr="00764EFC">
        <w:rPr>
          <w:rFonts w:ascii="Times New Roman" w:hAnsi="Times New Roman" w:cs="Times New Roman"/>
          <w:color w:val="333333"/>
          <w:sz w:val="24"/>
          <w:szCs w:val="24"/>
          <w:rtl/>
        </w:rPr>
        <w:t xml:space="preserve"> النوم.</w:t>
      </w:r>
      <w:r w:rsidR="00D12D33" w:rsidRPr="00764EFC">
        <w:rPr>
          <w:rFonts w:ascii="Times New Roman" w:hAnsi="Times New Roman" w:cs="Times New Roman"/>
          <w:color w:val="333333"/>
          <w:sz w:val="24"/>
          <w:szCs w:val="24"/>
          <w:rtl/>
        </w:rPr>
        <w:br/>
        <w:t>اضغط مرة واحدة لسماع الوقت والتاريخ.</w:t>
      </w:r>
      <w:r w:rsidR="00D12D33" w:rsidRPr="00764EFC">
        <w:rPr>
          <w:rFonts w:ascii="Times New Roman" w:hAnsi="Times New Roman" w:cs="Times New Roman"/>
          <w:color w:val="333333"/>
          <w:sz w:val="24"/>
          <w:szCs w:val="24"/>
          <w:rtl/>
        </w:rPr>
        <w:br/>
      </w:r>
      <w:r w:rsidR="00976784" w:rsidRPr="00764EFC">
        <w:rPr>
          <w:rFonts w:ascii="Times New Roman" w:hAnsi="Times New Roman" w:cs="Times New Roman"/>
          <w:color w:val="333333"/>
          <w:sz w:val="24"/>
          <w:szCs w:val="24"/>
          <w:rtl/>
        </w:rPr>
        <w:t>اضغط عدة مرات ل</w:t>
      </w:r>
      <w:r w:rsidR="00976784" w:rsidRPr="00764EFC">
        <w:rPr>
          <w:rFonts w:ascii="Times New Roman" w:hAnsi="Times New Roman" w:cs="Times New Roman" w:hint="cs"/>
          <w:color w:val="333333"/>
          <w:sz w:val="24"/>
          <w:szCs w:val="24"/>
          <w:rtl/>
        </w:rPr>
        <w:t>ضبط</w:t>
      </w:r>
      <w:r w:rsidR="00976784" w:rsidRPr="00764EFC">
        <w:rPr>
          <w:rFonts w:ascii="Times New Roman" w:hAnsi="Times New Roman" w:cs="Times New Roman"/>
          <w:color w:val="333333"/>
          <w:sz w:val="24"/>
          <w:szCs w:val="24"/>
          <w:rtl/>
        </w:rPr>
        <w:t xml:space="preserve"> </w:t>
      </w:r>
      <w:r w:rsidR="00976784" w:rsidRPr="00764EFC">
        <w:rPr>
          <w:rFonts w:ascii="Times New Roman" w:hAnsi="Times New Roman" w:cs="Times New Roman" w:hint="cs"/>
          <w:color w:val="333333"/>
          <w:sz w:val="24"/>
          <w:szCs w:val="24"/>
          <w:rtl/>
        </w:rPr>
        <w:t>مؤشر</w:t>
      </w:r>
      <w:r w:rsidR="00D12D33" w:rsidRPr="00764EFC">
        <w:rPr>
          <w:rFonts w:ascii="Times New Roman" w:hAnsi="Times New Roman" w:cs="Times New Roman"/>
          <w:color w:val="333333"/>
          <w:sz w:val="24"/>
          <w:szCs w:val="24"/>
          <w:rtl/>
        </w:rPr>
        <w:t xml:space="preserve"> النوم من 15 دقيقة، 30 دقي</w:t>
      </w:r>
      <w:r w:rsidR="00976784" w:rsidRPr="00764EFC">
        <w:rPr>
          <w:rFonts w:ascii="Times New Roman" w:hAnsi="Times New Roman" w:cs="Times New Roman"/>
          <w:color w:val="333333"/>
          <w:sz w:val="24"/>
          <w:szCs w:val="24"/>
          <w:rtl/>
        </w:rPr>
        <w:t xml:space="preserve">قة، 45 دقيقة، 60 دقيقة، أو </w:t>
      </w:r>
      <w:r w:rsidR="0046640D" w:rsidRPr="00764EFC">
        <w:rPr>
          <w:rFonts w:ascii="Times New Roman" w:hAnsi="Times New Roman" w:cs="Times New Roman" w:hint="cs"/>
          <w:color w:val="333333"/>
          <w:sz w:val="24"/>
          <w:szCs w:val="24"/>
          <w:rtl/>
        </w:rPr>
        <w:t xml:space="preserve">الضبط </w:t>
      </w:r>
      <w:r w:rsidR="008958CD" w:rsidRPr="00764EFC">
        <w:rPr>
          <w:rFonts w:ascii="Times New Roman" w:hAnsi="Times New Roman" w:cs="Times New Roman" w:hint="cs"/>
          <w:color w:val="333333"/>
          <w:sz w:val="24"/>
          <w:szCs w:val="24"/>
          <w:rtl/>
        </w:rPr>
        <w:t>الاعتيادي</w:t>
      </w:r>
      <w:r w:rsidR="00F16908" w:rsidRPr="00764EFC">
        <w:rPr>
          <w:rFonts w:ascii="Times New Roman" w:hAnsi="Times New Roman" w:cs="Times New Roman"/>
          <w:color w:val="333333"/>
          <w:sz w:val="24"/>
          <w:szCs w:val="24"/>
          <w:rtl/>
        </w:rPr>
        <w:t>، وبعد ذلك سوف</w:t>
      </w:r>
      <w:r w:rsidR="00F16908" w:rsidRPr="00764EFC">
        <w:rPr>
          <w:rFonts w:ascii="Times New Roman" w:hAnsi="Times New Roman" w:cs="Times New Roman" w:hint="cs"/>
          <w:color w:val="333333"/>
          <w:sz w:val="24"/>
          <w:szCs w:val="24"/>
          <w:rtl/>
        </w:rPr>
        <w:t xml:space="preserve"> يقوم جهاز</w:t>
      </w:r>
      <w:r w:rsidR="00D12D33" w:rsidRPr="00764EFC">
        <w:rPr>
          <w:rFonts w:ascii="Times New Roman" w:hAnsi="Times New Roman" w:cs="Times New Roman"/>
          <w:color w:val="333333"/>
          <w:sz w:val="24"/>
          <w:szCs w:val="24"/>
          <w:rtl/>
        </w:rPr>
        <w:t xml:space="preserve"> </w:t>
      </w:r>
      <w:r w:rsidR="00A240D5">
        <w:rPr>
          <w:rFonts w:ascii="Times New Roman" w:hAnsi="Times New Roman" w:cs="Times New Roman" w:hint="cs"/>
          <w:color w:val="333333"/>
          <w:sz w:val="24"/>
          <w:szCs w:val="24"/>
          <w:highlight w:val="yellow"/>
          <w:rtl/>
        </w:rPr>
        <w:t>تْرِك</w:t>
      </w:r>
      <w:r w:rsidR="00F16908" w:rsidRPr="00764EFC">
        <w:rPr>
          <w:rFonts w:ascii="Times New Roman" w:hAnsi="Times New Roman" w:cs="Times New Roman" w:hint="cs"/>
          <w:color w:val="333333"/>
          <w:sz w:val="24"/>
          <w:szCs w:val="24"/>
          <w:rtl/>
        </w:rPr>
        <w:t xml:space="preserve"> بالإ</w:t>
      </w:r>
      <w:r w:rsidR="00F16908" w:rsidRPr="00764EFC">
        <w:rPr>
          <w:rFonts w:ascii="Times New Roman" w:hAnsi="Times New Roman" w:cs="Times New Roman"/>
          <w:color w:val="333333"/>
          <w:sz w:val="24"/>
          <w:szCs w:val="24"/>
          <w:rtl/>
        </w:rPr>
        <w:t>غ</w:t>
      </w:r>
      <w:r w:rsidR="00F16908"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ق تلقائيا. </w:t>
      </w:r>
      <w:r w:rsidR="00127BD2" w:rsidRPr="00764EFC">
        <w:rPr>
          <w:rFonts w:ascii="Times New Roman" w:hAnsi="Times New Roman" w:cs="Times New Roman" w:hint="cs"/>
          <w:color w:val="333333"/>
          <w:sz w:val="24"/>
          <w:szCs w:val="24"/>
          <w:rtl/>
        </w:rPr>
        <w:t xml:space="preserve">يتيح لك </w:t>
      </w:r>
      <w:r w:rsidR="00127BD2" w:rsidRPr="00764EFC">
        <w:rPr>
          <w:rFonts w:ascii="Times New Roman" w:hAnsi="Times New Roman" w:cs="Times New Roman"/>
          <w:color w:val="333333"/>
          <w:sz w:val="24"/>
          <w:szCs w:val="24"/>
          <w:rtl/>
        </w:rPr>
        <w:t xml:space="preserve">الخيار  </w:t>
      </w:r>
      <w:r w:rsidR="00127BD2" w:rsidRPr="00764EFC">
        <w:rPr>
          <w:rFonts w:ascii="Times New Roman" w:hAnsi="Times New Roman" w:cs="Times New Roman" w:hint="cs"/>
          <w:color w:val="333333"/>
          <w:sz w:val="24"/>
          <w:szCs w:val="24"/>
          <w:rtl/>
        </w:rPr>
        <w:t>الإعتيادي</w:t>
      </w:r>
      <w:r w:rsidR="00142F82" w:rsidRPr="00764EFC">
        <w:rPr>
          <w:rFonts w:ascii="Times New Roman" w:hAnsi="Times New Roman" w:cs="Times New Roman"/>
          <w:color w:val="333333"/>
          <w:sz w:val="24"/>
          <w:szCs w:val="24"/>
          <w:rtl/>
        </w:rPr>
        <w:t xml:space="preserve"> </w:t>
      </w:r>
      <w:r w:rsidR="00142F82" w:rsidRPr="00764EFC">
        <w:rPr>
          <w:rFonts w:ascii="Times New Roman" w:hAnsi="Times New Roman" w:cs="Times New Roman" w:hint="cs"/>
          <w:color w:val="333333"/>
          <w:sz w:val="24"/>
          <w:szCs w:val="24"/>
          <w:rtl/>
          <w:lang w:bidi="ar-EG"/>
        </w:rPr>
        <w:t>إ</w:t>
      </w:r>
      <w:r w:rsidR="00142F82" w:rsidRPr="00764EFC">
        <w:rPr>
          <w:rFonts w:ascii="Times New Roman" w:hAnsi="Times New Roman" w:cs="Times New Roman"/>
          <w:color w:val="333333"/>
          <w:sz w:val="24"/>
          <w:szCs w:val="24"/>
          <w:rtl/>
        </w:rPr>
        <w:t>دخ</w:t>
      </w:r>
      <w:r w:rsidR="00142F82"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 xml:space="preserve">ل العدد المرغوب فيه من </w:t>
      </w:r>
      <w:r w:rsidR="00142F82"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دقائق باستخدام لوحة الأرقام. </w:t>
      </w:r>
      <w:r w:rsidR="00142F82" w:rsidRPr="00764EFC">
        <w:rPr>
          <w:rFonts w:ascii="Times New Roman" w:hAnsi="Times New Roman" w:cs="Times New Roman" w:hint="cs"/>
          <w:color w:val="333333"/>
          <w:sz w:val="24"/>
          <w:szCs w:val="24"/>
          <w:rtl/>
        </w:rPr>
        <w:t>قم ب</w:t>
      </w:r>
      <w:r w:rsidR="00D12D33" w:rsidRPr="00764EFC">
        <w:rPr>
          <w:rFonts w:ascii="Times New Roman" w:hAnsi="Times New Roman" w:cs="Times New Roman"/>
          <w:color w:val="333333"/>
          <w:sz w:val="24"/>
          <w:szCs w:val="24"/>
          <w:rtl/>
        </w:rPr>
        <w:t xml:space="preserve">إنهاء </w:t>
      </w:r>
      <w:r w:rsidR="00574D2E" w:rsidRPr="00764EFC">
        <w:rPr>
          <w:rFonts w:ascii="Times New Roman" w:hAnsi="Times New Roman" w:cs="Times New Roman" w:hint="cs"/>
          <w:color w:val="333333"/>
          <w:sz w:val="24"/>
          <w:szCs w:val="24"/>
          <w:rtl/>
        </w:rPr>
        <w:t>إ</w:t>
      </w:r>
      <w:r w:rsidR="00574D2E" w:rsidRPr="00764EFC">
        <w:rPr>
          <w:rFonts w:ascii="Times New Roman" w:hAnsi="Times New Roman" w:cs="Times New Roman"/>
          <w:color w:val="333333"/>
          <w:sz w:val="24"/>
          <w:szCs w:val="24"/>
          <w:rtl/>
        </w:rPr>
        <w:t>دخ</w:t>
      </w:r>
      <w:r w:rsidR="00574D2E" w:rsidRPr="00764EFC">
        <w:rPr>
          <w:rFonts w:ascii="Times New Roman" w:hAnsi="Times New Roman" w:cs="Times New Roman" w:hint="cs"/>
          <w:color w:val="333333"/>
          <w:sz w:val="24"/>
          <w:szCs w:val="24"/>
          <w:rtl/>
        </w:rPr>
        <w:t>ا</w:t>
      </w:r>
      <w:r w:rsidR="00574D2E" w:rsidRPr="00764EFC">
        <w:rPr>
          <w:rFonts w:ascii="Times New Roman" w:hAnsi="Times New Roman" w:cs="Times New Roman"/>
          <w:color w:val="333333"/>
          <w:sz w:val="24"/>
          <w:szCs w:val="24"/>
          <w:rtl/>
        </w:rPr>
        <w:t>لك</w:t>
      </w:r>
      <w:r w:rsidR="00D12D33" w:rsidRPr="00764EFC">
        <w:rPr>
          <w:rFonts w:ascii="Times New Roman" w:hAnsi="Times New Roman" w:cs="Times New Roman"/>
          <w:color w:val="333333"/>
          <w:sz w:val="24"/>
          <w:szCs w:val="24"/>
          <w:rtl/>
        </w:rPr>
        <w:t xml:space="preserve"> </w:t>
      </w:r>
      <w:r w:rsidR="00574D2E" w:rsidRPr="00764EFC">
        <w:rPr>
          <w:rFonts w:ascii="Times New Roman" w:hAnsi="Times New Roman" w:cs="Times New Roman" w:hint="cs"/>
          <w:color w:val="333333"/>
          <w:sz w:val="24"/>
          <w:szCs w:val="24"/>
          <w:rtl/>
        </w:rPr>
        <w:t>بال</w:t>
      </w:r>
      <w:r w:rsidR="00574D2E" w:rsidRPr="00764EFC">
        <w:rPr>
          <w:rFonts w:ascii="Times New Roman" w:hAnsi="Times New Roman" w:cs="Times New Roman"/>
          <w:color w:val="333333"/>
          <w:sz w:val="24"/>
          <w:szCs w:val="24"/>
          <w:rtl/>
        </w:rPr>
        <w:t>تأكيد أو ال</w:t>
      </w:r>
      <w:r w:rsidR="00574D2E" w:rsidRPr="00764EFC">
        <w:rPr>
          <w:rFonts w:ascii="Times New Roman" w:hAnsi="Times New Roman" w:cs="Times New Roman" w:hint="cs"/>
          <w:color w:val="333333"/>
          <w:sz w:val="24"/>
          <w:szCs w:val="24"/>
          <w:rtl/>
        </w:rPr>
        <w:t>تشغيل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لإلغاء تنشيط وظيفة النوم، اضغط </w:t>
      </w:r>
      <w:r w:rsidR="00695C32" w:rsidRPr="00764EFC">
        <w:rPr>
          <w:rFonts w:ascii="Times New Roman" w:hAnsi="Times New Roman" w:cs="Times New Roman" w:hint="cs"/>
          <w:color w:val="333333"/>
          <w:sz w:val="24"/>
          <w:szCs w:val="24"/>
          <w:rtl/>
        </w:rPr>
        <w:t xml:space="preserve">مفتاح </w:t>
      </w:r>
      <w:r w:rsidR="00D12D33" w:rsidRPr="00764EFC">
        <w:rPr>
          <w:rFonts w:ascii="Times New Roman" w:hAnsi="Times New Roman" w:cs="Times New Roman"/>
          <w:color w:val="333333"/>
          <w:sz w:val="24"/>
          <w:szCs w:val="24"/>
          <w:rtl/>
        </w:rPr>
        <w:t>ال</w:t>
      </w:r>
      <w:r w:rsidR="00695C32" w:rsidRPr="00764EFC">
        <w:rPr>
          <w:rFonts w:ascii="Times New Roman" w:hAnsi="Times New Roman" w:cs="Times New Roman"/>
          <w:color w:val="333333"/>
          <w:sz w:val="24"/>
          <w:szCs w:val="24"/>
          <w:rtl/>
        </w:rPr>
        <w:t xml:space="preserve">نوم مرارا وتكرارا حتى تصل إلى </w:t>
      </w:r>
      <w:r w:rsidR="00D12D33" w:rsidRPr="00764EFC">
        <w:rPr>
          <w:rFonts w:ascii="Times New Roman" w:hAnsi="Times New Roman" w:cs="Times New Roman"/>
          <w:color w:val="333333"/>
          <w:sz w:val="24"/>
          <w:szCs w:val="24"/>
          <w:rtl/>
        </w:rPr>
        <w:t xml:space="preserve">خيار </w:t>
      </w:r>
      <w:r w:rsidR="00695C32" w:rsidRPr="00764EFC">
        <w:rPr>
          <w:rFonts w:ascii="Times New Roman" w:hAnsi="Times New Roman" w:cs="Times New Roman" w:hint="cs"/>
          <w:color w:val="333333"/>
          <w:sz w:val="24"/>
          <w:szCs w:val="24"/>
          <w:rtl/>
        </w:rPr>
        <w:t>الإغلاق</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9F2F3C" w:rsidRPr="00764EFC">
        <w:rPr>
          <w:rFonts w:ascii="Times New Roman" w:hAnsi="Times New Roman" w:cs="Times New Roman"/>
          <w:color w:val="333333"/>
          <w:sz w:val="24"/>
          <w:szCs w:val="24"/>
          <w:rtl/>
        </w:rPr>
        <w:t xml:space="preserve">قبل دقيقة واحدة من </w:t>
      </w:r>
      <w:r w:rsidR="009F2F3C" w:rsidRPr="00764EFC">
        <w:rPr>
          <w:rFonts w:ascii="Times New Roman" w:hAnsi="Times New Roman" w:cs="Times New Roman" w:hint="cs"/>
          <w:color w:val="333333"/>
          <w:sz w:val="24"/>
          <w:szCs w:val="24"/>
          <w:rtl/>
        </w:rPr>
        <w:t>قيام المؤشر</w:t>
      </w:r>
      <w:r w:rsidR="009F2F3C" w:rsidRPr="00764EFC">
        <w:rPr>
          <w:rFonts w:ascii="Times New Roman" w:hAnsi="Times New Roman" w:cs="Times New Roman"/>
          <w:color w:val="333333"/>
          <w:sz w:val="24"/>
          <w:szCs w:val="24"/>
          <w:rtl/>
        </w:rPr>
        <w:t xml:space="preserve"> </w:t>
      </w:r>
      <w:r w:rsidR="009F2F3C" w:rsidRPr="00764EFC">
        <w:rPr>
          <w:rFonts w:ascii="Times New Roman" w:hAnsi="Times New Roman" w:cs="Times New Roman" w:hint="cs"/>
          <w:color w:val="333333"/>
          <w:sz w:val="24"/>
          <w:szCs w:val="24"/>
          <w:rtl/>
        </w:rPr>
        <w:t>بإغلاق الجهاز</w:t>
      </w:r>
      <w:r w:rsidR="00D12D33" w:rsidRPr="00764EFC">
        <w:rPr>
          <w:rFonts w:ascii="Times New Roman" w:hAnsi="Times New Roman" w:cs="Times New Roman"/>
          <w:color w:val="333333"/>
          <w:sz w:val="24"/>
          <w:szCs w:val="24"/>
          <w:rtl/>
        </w:rPr>
        <w:t>، سوف تسمع رسالة تخبرك أن</w:t>
      </w:r>
      <w:r w:rsidR="009F2F3C" w:rsidRPr="00764EFC">
        <w:rPr>
          <w:rFonts w:ascii="Times New Roman" w:hAnsi="Times New Roman" w:cs="Times New Roman" w:hint="cs"/>
          <w:color w:val="333333"/>
          <w:sz w:val="24"/>
          <w:szCs w:val="24"/>
          <w:rtl/>
        </w:rPr>
        <w:t>ه</w:t>
      </w:r>
      <w:r w:rsidR="009F2F3C" w:rsidRPr="00764EFC">
        <w:rPr>
          <w:rFonts w:ascii="Times New Roman" w:hAnsi="Times New Roman" w:cs="Times New Roman"/>
          <w:color w:val="333333"/>
          <w:sz w:val="24"/>
          <w:szCs w:val="24"/>
          <w:rtl/>
        </w:rPr>
        <w:t xml:space="preserve"> </w:t>
      </w:r>
      <w:r w:rsidR="009F2F3C" w:rsidRPr="00764EFC">
        <w:rPr>
          <w:rFonts w:ascii="Times New Roman" w:hAnsi="Times New Roman" w:cs="Times New Roman" w:hint="cs"/>
          <w:color w:val="333333"/>
          <w:sz w:val="24"/>
          <w:szCs w:val="24"/>
          <w:rtl/>
        </w:rPr>
        <w:t>تتبقى</w:t>
      </w:r>
      <w:r w:rsidR="00D12D33" w:rsidRPr="00764EFC">
        <w:rPr>
          <w:rFonts w:ascii="Times New Roman" w:hAnsi="Times New Roman" w:cs="Times New Roman"/>
          <w:color w:val="333333"/>
          <w:sz w:val="24"/>
          <w:szCs w:val="24"/>
          <w:rtl/>
        </w:rPr>
        <w:t xml:space="preserve"> دقيقة </w:t>
      </w:r>
      <w:r w:rsidR="009F2F3C" w:rsidRPr="00764EFC">
        <w:rPr>
          <w:rFonts w:ascii="Times New Roman" w:hAnsi="Times New Roman" w:cs="Times New Roman" w:hint="cs"/>
          <w:color w:val="333333"/>
          <w:sz w:val="24"/>
          <w:szCs w:val="24"/>
          <w:rtl/>
        </w:rPr>
        <w:t xml:space="preserve">على </w:t>
      </w:r>
      <w:r w:rsidR="009F2F3C" w:rsidRPr="00764EFC">
        <w:rPr>
          <w:rFonts w:ascii="Times New Roman" w:hAnsi="Times New Roman" w:cs="Times New Roman"/>
          <w:color w:val="333333"/>
          <w:sz w:val="24"/>
          <w:szCs w:val="24"/>
          <w:rtl/>
        </w:rPr>
        <w:t>النوم</w:t>
      </w:r>
      <w:r w:rsidR="00E14212" w:rsidRPr="00764EFC">
        <w:rPr>
          <w:rFonts w:ascii="Times New Roman" w:hAnsi="Times New Roman" w:cs="Times New Roman"/>
          <w:color w:val="333333"/>
          <w:sz w:val="24"/>
          <w:szCs w:val="24"/>
          <w:rtl/>
        </w:rPr>
        <w:t xml:space="preserve">. عندما </w:t>
      </w:r>
      <w:r w:rsidR="00E14212" w:rsidRPr="00764EFC">
        <w:rPr>
          <w:rFonts w:ascii="Times New Roman" w:hAnsi="Times New Roman" w:cs="Times New Roman" w:hint="cs"/>
          <w:color w:val="333333"/>
          <w:sz w:val="24"/>
          <w:szCs w:val="24"/>
          <w:rtl/>
        </w:rPr>
        <w:t>ي</w:t>
      </w:r>
      <w:r w:rsidR="00E14212" w:rsidRPr="00764EFC">
        <w:rPr>
          <w:rFonts w:ascii="Times New Roman" w:hAnsi="Times New Roman" w:cs="Times New Roman"/>
          <w:color w:val="333333"/>
          <w:sz w:val="24"/>
          <w:szCs w:val="24"/>
          <w:rtl/>
        </w:rPr>
        <w:t>نتهي ال</w:t>
      </w:r>
      <w:r w:rsidR="00E14212" w:rsidRPr="00764EFC">
        <w:rPr>
          <w:rFonts w:ascii="Times New Roman" w:hAnsi="Times New Roman" w:cs="Times New Roman" w:hint="cs"/>
          <w:color w:val="333333"/>
          <w:sz w:val="24"/>
          <w:szCs w:val="24"/>
          <w:rtl/>
        </w:rPr>
        <w:t>مؤشر</w:t>
      </w:r>
      <w:r w:rsidR="00E14212" w:rsidRPr="00764EFC">
        <w:rPr>
          <w:rFonts w:ascii="Times New Roman" w:hAnsi="Times New Roman" w:cs="Times New Roman"/>
          <w:color w:val="333333"/>
          <w:sz w:val="24"/>
          <w:szCs w:val="24"/>
          <w:rtl/>
        </w:rPr>
        <w:t xml:space="preserve">، </w:t>
      </w:r>
      <w:r w:rsidR="00E14212" w:rsidRPr="00764EFC">
        <w:rPr>
          <w:rFonts w:ascii="Times New Roman" w:hAnsi="Times New Roman" w:cs="Times New Roman" w:hint="cs"/>
          <w:color w:val="333333"/>
          <w:sz w:val="24"/>
          <w:szCs w:val="24"/>
          <w:rtl/>
        </w:rPr>
        <w:t>فإن الجهاز</w:t>
      </w:r>
      <w:r w:rsidR="00E14212" w:rsidRPr="00764EFC">
        <w:rPr>
          <w:rFonts w:ascii="Times New Roman" w:hAnsi="Times New Roman" w:cs="Times New Roman"/>
          <w:color w:val="333333"/>
          <w:sz w:val="24"/>
          <w:szCs w:val="24"/>
          <w:rtl/>
        </w:rPr>
        <w:t xml:space="preserve"> يعلن أنه</w:t>
      </w:r>
      <w:r w:rsidR="00E14212" w:rsidRPr="00764EFC">
        <w:rPr>
          <w:rFonts w:ascii="Times New Roman" w:hAnsi="Times New Roman" w:cs="Times New Roman" w:hint="cs"/>
          <w:color w:val="333333"/>
          <w:sz w:val="24"/>
          <w:szCs w:val="24"/>
          <w:rtl/>
        </w:rPr>
        <w:t xml:space="preserve"> </w:t>
      </w:r>
      <w:r w:rsidR="00C86476" w:rsidRPr="00764EFC">
        <w:rPr>
          <w:rFonts w:ascii="Times New Roman" w:hAnsi="Times New Roman" w:cs="Times New Roman" w:hint="cs"/>
          <w:color w:val="333333"/>
          <w:sz w:val="24"/>
          <w:szCs w:val="24"/>
          <w:rtl/>
        </w:rPr>
        <w:t>جاري الإغلاق</w:t>
      </w:r>
      <w:r w:rsidR="00D12D33" w:rsidRPr="00764EFC">
        <w:rPr>
          <w:rFonts w:ascii="Times New Roman" w:hAnsi="Times New Roman" w:cs="Times New Roman"/>
          <w:color w:val="333333"/>
          <w:sz w:val="24"/>
          <w:szCs w:val="24"/>
          <w:rtl/>
        </w:rPr>
        <w:t>. إذا رغبت، يمكنك تعطيل رسائل التحذير ه</w:t>
      </w:r>
      <w:r w:rsidR="00C86476" w:rsidRPr="00764EFC">
        <w:rPr>
          <w:rFonts w:ascii="Times New Roman" w:hAnsi="Times New Roman" w:cs="Times New Roman"/>
          <w:color w:val="333333"/>
          <w:sz w:val="24"/>
          <w:szCs w:val="24"/>
          <w:rtl/>
        </w:rPr>
        <w:t xml:space="preserve">ذه في قسم التشغيل والتنقل من </w:t>
      </w:r>
      <w:r w:rsidR="00C86476" w:rsidRPr="00764EFC">
        <w:rPr>
          <w:rFonts w:ascii="Times New Roman" w:hAnsi="Times New Roman" w:cs="Times New Roman" w:hint="cs"/>
          <w:color w:val="333333"/>
          <w:sz w:val="24"/>
          <w:szCs w:val="24"/>
          <w:rtl/>
        </w:rPr>
        <w:t>ق</w:t>
      </w:r>
      <w:r w:rsidR="00C86476" w:rsidRPr="00764EFC">
        <w:rPr>
          <w:rFonts w:ascii="Times New Roman" w:hAnsi="Times New Roman" w:cs="Times New Roman"/>
          <w:color w:val="333333"/>
          <w:sz w:val="24"/>
          <w:szCs w:val="24"/>
          <w:rtl/>
        </w:rPr>
        <w:t xml:space="preserve">ائمة </w:t>
      </w:r>
      <w:r w:rsidR="00FC0E05">
        <w:rPr>
          <w:rFonts w:ascii="Times New Roman" w:hAnsi="Times New Roman" w:cs="Times New Roman" w:hint="cs"/>
          <w:color w:val="333333"/>
          <w:sz w:val="24"/>
          <w:szCs w:val="24"/>
          <w:rtl/>
        </w:rPr>
        <w:t xml:space="preserve">الإعدادات </w:t>
      </w:r>
      <w:r w:rsidR="00D12D33" w:rsidRPr="00764EFC">
        <w:rPr>
          <w:rFonts w:ascii="Times New Roman" w:hAnsi="Times New Roman" w:cs="Times New Roman"/>
          <w:color w:val="333333"/>
          <w:sz w:val="24"/>
          <w:szCs w:val="24"/>
          <w:rtl/>
        </w:rPr>
        <w:t>(مفتاح 7).</w:t>
      </w:r>
      <w:r w:rsidR="008B1999">
        <w:rPr>
          <w:rFonts w:ascii="Times New Roman" w:hAnsi="Times New Roman" w:cs="Times New Roman" w:hint="cs"/>
          <w:color w:val="333333"/>
          <w:sz w:val="24"/>
          <w:szCs w:val="24"/>
          <w:rtl/>
        </w:rPr>
        <w:t xml:space="preserve"> </w:t>
      </w:r>
      <w:r w:rsidR="008B1999">
        <w:rPr>
          <w:rtl/>
        </w:rPr>
        <w:t>يمكنك تهيئة الطريقة التي يتم الإعلان بها عن الوقت والتاريخ بالضغط مع الاستمرار على مفتاح النوم.</w:t>
      </w:r>
    </w:p>
    <w:p w14:paraId="5309ACF8" w14:textId="77777777" w:rsidR="00996CD7" w:rsidRDefault="00996CD7" w:rsidP="00D33464">
      <w:pPr>
        <w:bidi/>
        <w:spacing w:line="240" w:lineRule="auto"/>
        <w:rPr>
          <w:rFonts w:ascii="Times New Roman" w:hAnsi="Times New Roman" w:cs="Times New Roman"/>
          <w:color w:val="333333"/>
          <w:sz w:val="24"/>
          <w:szCs w:val="24"/>
          <w:rtl/>
        </w:rPr>
      </w:pPr>
    </w:p>
    <w:p w14:paraId="5309ACF9" w14:textId="77777777" w:rsidR="00996CD7" w:rsidRPr="000C1401" w:rsidRDefault="00996CD7" w:rsidP="00311C15">
      <w:pPr>
        <w:pStyle w:val="Heading2"/>
        <w:jc w:val="right"/>
        <w:rPr>
          <w:lang w:val="en-CA"/>
        </w:rPr>
      </w:pPr>
      <w:r>
        <w:rPr>
          <w:rtl/>
        </w:rPr>
        <w:t>ضبط التاريخ والوقت</w:t>
      </w:r>
      <w:r w:rsidR="003A4FF0">
        <w:rPr>
          <w:lang w:val="en-CA"/>
        </w:rPr>
        <w:t xml:space="preserve"> </w:t>
      </w:r>
      <w:r w:rsidR="000C1401">
        <w:rPr>
          <w:lang w:val="en-CA"/>
        </w:rPr>
        <w:t>2.6</w:t>
      </w:r>
    </w:p>
    <w:p w14:paraId="5309ACFA" w14:textId="77777777" w:rsidR="00996CD7" w:rsidRDefault="00996CD7" w:rsidP="00996CD7">
      <w:pPr>
        <w:bidi/>
        <w:spacing w:line="240" w:lineRule="auto"/>
        <w:rPr>
          <w:rFonts w:ascii="Times New Roman" w:hAnsi="Times New Roman" w:cs="Times New Roman"/>
          <w:color w:val="333333"/>
          <w:sz w:val="24"/>
          <w:szCs w:val="24"/>
          <w:rtl/>
          <w:lang w:bidi="ar-EG"/>
        </w:rPr>
      </w:pPr>
    </w:p>
    <w:p w14:paraId="0A381124" w14:textId="77777777" w:rsidR="0071162E" w:rsidRDefault="00D12D33" w:rsidP="00FC0E05">
      <w:pPr>
        <w:bidi/>
        <w:rPr>
          <w:rFonts w:ascii="Times New Roman" w:hAnsi="Times New Roman" w:cs="Times New Roman"/>
          <w:color w:val="333333"/>
          <w:sz w:val="24"/>
          <w:szCs w:val="24"/>
        </w:rPr>
      </w:pPr>
      <w:r w:rsidRPr="00764EFC">
        <w:rPr>
          <w:rFonts w:ascii="Times New Roman" w:hAnsi="Times New Roman" w:cs="Times New Roman"/>
          <w:color w:val="333333"/>
          <w:sz w:val="24"/>
          <w:szCs w:val="24"/>
          <w:rtl/>
        </w:rPr>
        <w:t>لضبط التاريخ والوقت، اضغط مع الاست</w:t>
      </w:r>
      <w:r w:rsidR="00C86476" w:rsidRPr="00764EFC">
        <w:rPr>
          <w:rFonts w:ascii="Times New Roman" w:hAnsi="Times New Roman" w:cs="Times New Roman"/>
          <w:color w:val="333333"/>
          <w:sz w:val="24"/>
          <w:szCs w:val="24"/>
          <w:rtl/>
        </w:rPr>
        <w:t>مرار على مفتاح النوم. استخدم مفت</w:t>
      </w:r>
      <w:r w:rsidR="00C86476"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ح</w:t>
      </w:r>
      <w:r w:rsidR="00C86476"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2 (</w:t>
      </w:r>
      <w:r w:rsidR="00C86476" w:rsidRPr="00764EFC">
        <w:rPr>
          <w:rFonts w:ascii="Times New Roman" w:hAnsi="Times New Roman" w:cs="Times New Roman" w:hint="cs"/>
          <w:color w:val="333333"/>
          <w:sz w:val="24"/>
          <w:szCs w:val="24"/>
          <w:rtl/>
        </w:rPr>
        <w:t xml:space="preserve">للذهاب إلى </w:t>
      </w:r>
      <w:r w:rsidRPr="00764EFC">
        <w:rPr>
          <w:rFonts w:ascii="Times New Roman" w:hAnsi="Times New Roman" w:cs="Times New Roman"/>
          <w:color w:val="333333"/>
          <w:sz w:val="24"/>
          <w:szCs w:val="24"/>
          <w:rtl/>
        </w:rPr>
        <w:t>أعلى) و 8 (</w:t>
      </w:r>
      <w:r w:rsidR="00C86476" w:rsidRPr="00764EFC">
        <w:rPr>
          <w:rFonts w:ascii="Times New Roman" w:hAnsi="Times New Roman" w:cs="Times New Roman" w:hint="cs"/>
          <w:color w:val="333333"/>
          <w:sz w:val="24"/>
          <w:szCs w:val="24"/>
          <w:rtl/>
        </w:rPr>
        <w:t xml:space="preserve">للذهاب إلى </w:t>
      </w:r>
      <w:r w:rsidRPr="00764EFC">
        <w:rPr>
          <w:rFonts w:ascii="Times New Roman" w:hAnsi="Times New Roman" w:cs="Times New Roman"/>
          <w:color w:val="333333"/>
          <w:sz w:val="24"/>
          <w:szCs w:val="24"/>
          <w:rtl/>
        </w:rPr>
        <w:t xml:space="preserve">أسفل) للتنقل في القائمة. عناصر القائمة </w:t>
      </w:r>
      <w:r w:rsidR="00C86476" w:rsidRPr="00764EFC">
        <w:rPr>
          <w:rFonts w:ascii="Times New Roman" w:hAnsi="Times New Roman" w:cs="Times New Roman" w:hint="cs"/>
          <w:color w:val="333333"/>
          <w:sz w:val="24"/>
          <w:szCs w:val="24"/>
          <w:rtl/>
        </w:rPr>
        <w:t>المتعلقة ب</w:t>
      </w:r>
      <w:r w:rsidRPr="00764EFC">
        <w:rPr>
          <w:rFonts w:ascii="Times New Roman" w:hAnsi="Times New Roman" w:cs="Times New Roman"/>
          <w:color w:val="333333"/>
          <w:sz w:val="24"/>
          <w:szCs w:val="24"/>
          <w:rtl/>
        </w:rPr>
        <w:t xml:space="preserve">التاريخ والوقت هي كما يلي: </w:t>
      </w:r>
      <w:r w:rsidR="00234A9B" w:rsidRPr="00764EFC">
        <w:rPr>
          <w:rFonts w:ascii="Times New Roman" w:hAnsi="Times New Roman" w:cs="Times New Roman"/>
          <w:color w:val="333333"/>
          <w:sz w:val="24"/>
          <w:szCs w:val="24"/>
          <w:rtl/>
        </w:rPr>
        <w:t>إعدادات</w:t>
      </w:r>
      <w:r w:rsidR="00234A9B" w:rsidRPr="00764EFC">
        <w:rPr>
          <w:rFonts w:ascii="Times New Roman" w:hAnsi="Times New Roman" w:cs="Times New Roman" w:hint="cs"/>
          <w:color w:val="333333"/>
          <w:sz w:val="24"/>
          <w:szCs w:val="24"/>
          <w:rtl/>
        </w:rPr>
        <w:t xml:space="preserve"> </w:t>
      </w:r>
      <w:r w:rsidR="00C86476" w:rsidRPr="00764EFC">
        <w:rPr>
          <w:rFonts w:ascii="Times New Roman" w:hAnsi="Times New Roman" w:cs="Times New Roman" w:hint="cs"/>
          <w:color w:val="333333"/>
          <w:sz w:val="24"/>
          <w:szCs w:val="24"/>
          <w:rtl/>
        </w:rPr>
        <w:t xml:space="preserve">ضبط </w:t>
      </w:r>
      <w:r w:rsidR="00C86476" w:rsidRPr="00764EFC">
        <w:rPr>
          <w:rFonts w:ascii="Times New Roman" w:hAnsi="Times New Roman" w:cs="Times New Roman"/>
          <w:color w:val="333333"/>
          <w:sz w:val="24"/>
          <w:szCs w:val="24"/>
          <w:rtl/>
        </w:rPr>
        <w:t>الوقت، و</w:t>
      </w:r>
      <w:r w:rsidR="00C86476" w:rsidRPr="00764EFC">
        <w:rPr>
          <w:rFonts w:ascii="Times New Roman" w:hAnsi="Times New Roman" w:cs="Times New Roman" w:hint="cs"/>
          <w:color w:val="333333"/>
          <w:sz w:val="24"/>
          <w:szCs w:val="24"/>
          <w:rtl/>
        </w:rPr>
        <w:t>ضبط</w:t>
      </w:r>
      <w:r w:rsidRPr="00764EFC">
        <w:rPr>
          <w:rFonts w:ascii="Times New Roman" w:hAnsi="Times New Roman" w:cs="Times New Roman"/>
          <w:color w:val="333333"/>
          <w:sz w:val="24"/>
          <w:szCs w:val="24"/>
          <w:rtl/>
        </w:rPr>
        <w:t xml:space="preserve"> </w:t>
      </w:r>
      <w:r w:rsidR="00C86476" w:rsidRPr="00764EFC">
        <w:rPr>
          <w:rFonts w:ascii="Times New Roman" w:hAnsi="Times New Roman" w:cs="Times New Roman" w:hint="cs"/>
          <w:color w:val="333333"/>
          <w:sz w:val="24"/>
          <w:szCs w:val="24"/>
          <w:rtl/>
        </w:rPr>
        <w:t>ال</w:t>
      </w:r>
      <w:r w:rsidR="00C86476" w:rsidRPr="00764EFC">
        <w:rPr>
          <w:rFonts w:ascii="Times New Roman" w:hAnsi="Times New Roman" w:cs="Times New Roman"/>
          <w:color w:val="333333"/>
          <w:sz w:val="24"/>
          <w:szCs w:val="24"/>
          <w:rtl/>
        </w:rPr>
        <w:t>تاريخ</w:t>
      </w:r>
      <w:r w:rsidRPr="00764EFC">
        <w:rPr>
          <w:rFonts w:ascii="Times New Roman" w:hAnsi="Times New Roman" w:cs="Times New Roman"/>
          <w:color w:val="333333"/>
          <w:sz w:val="24"/>
          <w:szCs w:val="24"/>
          <w:rtl/>
        </w:rPr>
        <w:t xml:space="preserve"> </w:t>
      </w:r>
      <w:r w:rsidR="000E2828" w:rsidRPr="00764EFC">
        <w:rPr>
          <w:rFonts w:ascii="Times New Roman" w:hAnsi="Times New Roman" w:cs="Times New Roman" w:hint="cs"/>
          <w:color w:val="333333"/>
          <w:sz w:val="24"/>
          <w:szCs w:val="24"/>
          <w:rtl/>
        </w:rPr>
        <w:t xml:space="preserve">وضبط </w:t>
      </w:r>
      <w:r w:rsidR="00865E82" w:rsidRPr="00764EFC">
        <w:rPr>
          <w:rFonts w:ascii="Times New Roman" w:hAnsi="Times New Roman" w:cs="Times New Roman"/>
          <w:color w:val="333333"/>
          <w:sz w:val="24"/>
          <w:szCs w:val="24"/>
          <w:rtl/>
        </w:rPr>
        <w:t>الوقت المتقدم. عندما</w:t>
      </w:r>
      <w:r w:rsidR="00865E82" w:rsidRPr="00764EFC">
        <w:rPr>
          <w:rFonts w:ascii="Times New Roman" w:hAnsi="Times New Roman" w:cs="Times New Roman" w:hint="cs"/>
          <w:color w:val="333333"/>
          <w:sz w:val="24"/>
          <w:szCs w:val="24"/>
          <w:rtl/>
        </w:rPr>
        <w:t xml:space="preserve"> تحدد</w:t>
      </w:r>
      <w:r w:rsidR="00865E82" w:rsidRPr="00764EFC">
        <w:rPr>
          <w:rFonts w:ascii="Times New Roman" w:hAnsi="Times New Roman" w:cs="Times New Roman"/>
          <w:color w:val="333333"/>
          <w:sz w:val="24"/>
          <w:szCs w:val="24"/>
          <w:rtl/>
        </w:rPr>
        <w:t xml:space="preserve"> عنصر القائمة</w:t>
      </w:r>
      <w:r w:rsidRPr="00764EFC">
        <w:rPr>
          <w:rFonts w:ascii="Times New Roman" w:hAnsi="Times New Roman" w:cs="Times New Roman"/>
          <w:color w:val="333333"/>
          <w:sz w:val="24"/>
          <w:szCs w:val="24"/>
          <w:rtl/>
        </w:rPr>
        <w:t xml:space="preserve"> ا</w:t>
      </w:r>
      <w:r w:rsidR="00865E82" w:rsidRPr="00764EFC">
        <w:rPr>
          <w:rFonts w:ascii="Times New Roman" w:hAnsi="Times New Roman" w:cs="Times New Roman" w:hint="cs"/>
          <w:color w:val="333333"/>
          <w:sz w:val="24"/>
          <w:szCs w:val="24"/>
          <w:rtl/>
        </w:rPr>
        <w:t>لم</w:t>
      </w:r>
      <w:r w:rsidR="00865E82" w:rsidRPr="00764EFC">
        <w:rPr>
          <w:rFonts w:ascii="Times New Roman" w:hAnsi="Times New Roman" w:cs="Times New Roman"/>
          <w:color w:val="333333"/>
          <w:sz w:val="24"/>
          <w:szCs w:val="24"/>
          <w:rtl/>
        </w:rPr>
        <w:t>ختار</w:t>
      </w:r>
      <w:r w:rsidRPr="00764EFC">
        <w:rPr>
          <w:rFonts w:ascii="Times New Roman" w:hAnsi="Times New Roman" w:cs="Times New Roman"/>
          <w:color w:val="333333"/>
          <w:sz w:val="24"/>
          <w:szCs w:val="24"/>
          <w:rtl/>
        </w:rPr>
        <w:t xml:space="preserve">، اضغط </w:t>
      </w:r>
      <w:r w:rsidR="003771B3" w:rsidRPr="00764EFC">
        <w:rPr>
          <w:rFonts w:ascii="Times New Roman" w:hAnsi="Times New Roman" w:cs="Times New Roman" w:hint="cs"/>
          <w:color w:val="333333"/>
          <w:sz w:val="24"/>
          <w:szCs w:val="24"/>
          <w:rtl/>
        </w:rPr>
        <w:t xml:space="preserve">مفتاح </w:t>
      </w:r>
      <w:r w:rsidRPr="00764EFC">
        <w:rPr>
          <w:rFonts w:ascii="Times New Roman" w:hAnsi="Times New Roman" w:cs="Times New Roman"/>
          <w:color w:val="333333"/>
          <w:sz w:val="24"/>
          <w:szCs w:val="24"/>
          <w:rtl/>
        </w:rPr>
        <w:t xml:space="preserve">6، </w:t>
      </w:r>
      <w:r w:rsidR="0003616B" w:rsidRPr="00764EFC">
        <w:rPr>
          <w:rFonts w:ascii="Times New Roman" w:hAnsi="Times New Roman" w:cs="Times New Roman" w:hint="cs"/>
          <w:color w:val="333333"/>
          <w:sz w:val="24"/>
          <w:szCs w:val="24"/>
          <w:rtl/>
          <w:lang w:bidi="ar-EG"/>
        </w:rPr>
        <w:t>أ</w:t>
      </w:r>
      <w:r w:rsidR="003771B3" w:rsidRPr="00764EFC">
        <w:rPr>
          <w:rFonts w:ascii="Times New Roman" w:hAnsi="Times New Roman" w:cs="Times New Roman" w:hint="cs"/>
          <w:color w:val="333333"/>
          <w:sz w:val="24"/>
          <w:szCs w:val="24"/>
          <w:rtl/>
        </w:rPr>
        <w:t>و ال</w:t>
      </w:r>
      <w:r w:rsidRPr="00764EFC">
        <w:rPr>
          <w:rFonts w:ascii="Times New Roman" w:hAnsi="Times New Roman" w:cs="Times New Roman"/>
          <w:color w:val="333333"/>
          <w:sz w:val="24"/>
          <w:szCs w:val="24"/>
          <w:rtl/>
        </w:rPr>
        <w:t>تأكيد ل</w:t>
      </w:r>
      <w:r w:rsidR="003771B3" w:rsidRPr="00764EFC">
        <w:rPr>
          <w:rFonts w:ascii="Times New Roman" w:hAnsi="Times New Roman" w:cs="Times New Roman" w:hint="cs"/>
          <w:color w:val="333333"/>
          <w:sz w:val="24"/>
          <w:szCs w:val="24"/>
          <w:rtl/>
        </w:rPr>
        <w:t>ل</w:t>
      </w:r>
      <w:r w:rsidR="003771B3" w:rsidRPr="00764EFC">
        <w:rPr>
          <w:rFonts w:ascii="Times New Roman" w:hAnsi="Times New Roman" w:cs="Times New Roman"/>
          <w:color w:val="333333"/>
          <w:sz w:val="24"/>
          <w:szCs w:val="24"/>
          <w:rtl/>
        </w:rPr>
        <w:t xml:space="preserve">دخول </w:t>
      </w:r>
      <w:r w:rsidR="003771B3" w:rsidRPr="00764EFC">
        <w:rPr>
          <w:rFonts w:ascii="Times New Roman" w:hAnsi="Times New Roman" w:cs="Times New Roman" w:hint="cs"/>
          <w:color w:val="333333"/>
          <w:sz w:val="24"/>
          <w:szCs w:val="24"/>
          <w:rtl/>
        </w:rPr>
        <w:t>إلى</w:t>
      </w:r>
      <w:r w:rsidRPr="00764EFC">
        <w:rPr>
          <w:rFonts w:ascii="Times New Roman" w:hAnsi="Times New Roman" w:cs="Times New Roman"/>
          <w:color w:val="333333"/>
          <w:sz w:val="24"/>
          <w:szCs w:val="24"/>
          <w:rtl/>
        </w:rPr>
        <w:t xml:space="preserve"> القائمة </w:t>
      </w:r>
      <w:r w:rsidR="003771B3" w:rsidRPr="00764EFC">
        <w:rPr>
          <w:rFonts w:ascii="Times New Roman" w:hAnsi="Times New Roman" w:cs="Times New Roman" w:hint="cs"/>
          <w:color w:val="333333"/>
          <w:sz w:val="24"/>
          <w:szCs w:val="24"/>
          <w:rtl/>
        </w:rPr>
        <w:t>ال</w:t>
      </w:r>
      <w:r w:rsidR="003771B3" w:rsidRPr="00764EFC">
        <w:rPr>
          <w:rFonts w:ascii="Times New Roman" w:hAnsi="Times New Roman" w:cs="Times New Roman"/>
          <w:color w:val="333333"/>
          <w:sz w:val="24"/>
          <w:szCs w:val="24"/>
          <w:rtl/>
        </w:rPr>
        <w:t>م</w:t>
      </w:r>
      <w:r w:rsidR="003771B3" w:rsidRPr="00764EFC">
        <w:rPr>
          <w:rFonts w:ascii="Times New Roman" w:hAnsi="Times New Roman" w:cs="Times New Roman" w:hint="cs"/>
          <w:color w:val="333333"/>
          <w:sz w:val="24"/>
          <w:szCs w:val="24"/>
          <w:rtl/>
        </w:rPr>
        <w:t>حددة</w:t>
      </w:r>
      <w:r w:rsidRPr="00764EFC">
        <w:rPr>
          <w:rFonts w:ascii="Times New Roman" w:hAnsi="Times New Roman" w:cs="Times New Roman"/>
          <w:color w:val="333333"/>
          <w:sz w:val="24"/>
          <w:szCs w:val="24"/>
          <w:rtl/>
        </w:rPr>
        <w:t>. وهذه القائمة تحتوي على عناصر مختلفة</w:t>
      </w:r>
      <w:r w:rsidR="009C5BFD" w:rsidRPr="00764EFC">
        <w:rPr>
          <w:rFonts w:ascii="Times New Roman" w:hAnsi="Times New Roman" w:cs="Times New Roman" w:hint="cs"/>
          <w:color w:val="333333"/>
          <w:sz w:val="24"/>
          <w:szCs w:val="24"/>
          <w:rtl/>
        </w:rPr>
        <w:t xml:space="preserve"> من القائمة ال</w:t>
      </w:r>
      <w:r w:rsidR="009C5BFD" w:rsidRPr="00764EFC">
        <w:rPr>
          <w:rFonts w:ascii="Times New Roman" w:hAnsi="Times New Roman" w:cs="Times New Roman"/>
          <w:color w:val="333333"/>
          <w:sz w:val="24"/>
          <w:szCs w:val="24"/>
          <w:rtl/>
        </w:rPr>
        <w:t>فرعية</w:t>
      </w:r>
      <w:r w:rsidRPr="00764EFC">
        <w:rPr>
          <w:rFonts w:ascii="Times New Roman" w:hAnsi="Times New Roman" w:cs="Times New Roman"/>
          <w:color w:val="333333"/>
          <w:sz w:val="24"/>
          <w:szCs w:val="24"/>
          <w:rtl/>
        </w:rPr>
        <w:t xml:space="preserve">. أدخل القيمة الصحيحة لكل قائمة فرعية باستخدام </w:t>
      </w:r>
      <w:r w:rsidR="009C5BF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مفاتيح </w:t>
      </w:r>
      <w:r w:rsidR="009C5BF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رقمية. اضغط تأكيد للانتقال إلى </w:t>
      </w:r>
      <w:r w:rsidR="009C5BF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عنصر </w:t>
      </w:r>
      <w:r w:rsidR="009C5BFD" w:rsidRPr="00764EFC">
        <w:rPr>
          <w:rFonts w:ascii="Times New Roman" w:hAnsi="Times New Roman" w:cs="Times New Roman"/>
          <w:color w:val="333333"/>
          <w:sz w:val="24"/>
          <w:szCs w:val="24"/>
          <w:rtl/>
        </w:rPr>
        <w:t>التالي</w:t>
      </w:r>
      <w:r w:rsidR="009C5BFD" w:rsidRPr="00764EFC">
        <w:rPr>
          <w:rFonts w:ascii="Times New Roman" w:hAnsi="Times New Roman" w:cs="Times New Roman" w:hint="cs"/>
          <w:color w:val="333333"/>
          <w:sz w:val="24"/>
          <w:szCs w:val="24"/>
          <w:rtl/>
        </w:rPr>
        <w:t xml:space="preserve"> في </w:t>
      </w:r>
      <w:r w:rsidRPr="00764EFC">
        <w:rPr>
          <w:rFonts w:ascii="Times New Roman" w:hAnsi="Times New Roman" w:cs="Times New Roman"/>
          <w:color w:val="333333"/>
          <w:sz w:val="24"/>
          <w:szCs w:val="24"/>
          <w:rtl/>
        </w:rPr>
        <w:t xml:space="preserve">القائمة الفرعية أو اضغط </w:t>
      </w:r>
      <w:r w:rsidR="009C5BFD" w:rsidRPr="00764EFC">
        <w:rPr>
          <w:rFonts w:ascii="Times New Roman" w:hAnsi="Times New Roman" w:cs="Times New Roman" w:hint="cs"/>
          <w:color w:val="333333"/>
          <w:sz w:val="24"/>
          <w:szCs w:val="24"/>
          <w:rtl/>
        </w:rPr>
        <w:t>نجمة</w:t>
      </w:r>
      <w:r w:rsidR="009C5BFD" w:rsidRPr="00764EFC">
        <w:rPr>
          <w:rFonts w:ascii="Times New Roman" w:hAnsi="Times New Roman" w:cs="Times New Roman"/>
          <w:color w:val="333333"/>
          <w:sz w:val="24"/>
          <w:szCs w:val="24"/>
          <w:rtl/>
        </w:rPr>
        <w:t xml:space="preserve"> للعودة إلى القائمة. إذا </w:t>
      </w:r>
      <w:r w:rsidR="009C5BFD" w:rsidRPr="00764EFC">
        <w:rPr>
          <w:rFonts w:ascii="Times New Roman" w:hAnsi="Times New Roman" w:cs="Times New Roman" w:hint="cs"/>
          <w:color w:val="333333"/>
          <w:sz w:val="24"/>
          <w:szCs w:val="24"/>
          <w:rtl/>
        </w:rPr>
        <w:t>كان</w:t>
      </w:r>
      <w:r w:rsidRPr="00764EFC">
        <w:rPr>
          <w:rFonts w:ascii="Times New Roman" w:hAnsi="Times New Roman" w:cs="Times New Roman"/>
          <w:color w:val="333333"/>
          <w:sz w:val="24"/>
          <w:szCs w:val="24"/>
          <w:rtl/>
        </w:rPr>
        <w:t xml:space="preserve"> </w:t>
      </w:r>
      <w:r w:rsidR="009C5BF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إدخال غير صالح، سوف يطلب منك إدخال قيمة جديدة. عندم</w:t>
      </w:r>
      <w:r w:rsidR="00387F5E" w:rsidRPr="00764EFC">
        <w:rPr>
          <w:rFonts w:ascii="Times New Roman" w:hAnsi="Times New Roman" w:cs="Times New Roman"/>
          <w:color w:val="333333"/>
          <w:sz w:val="24"/>
          <w:szCs w:val="24"/>
          <w:rtl/>
        </w:rPr>
        <w:t>ا تصل إلى القائمة الفرعية ال</w:t>
      </w:r>
      <w:r w:rsidR="00387F5E" w:rsidRPr="00764EFC">
        <w:rPr>
          <w:rFonts w:ascii="Times New Roman" w:hAnsi="Times New Roman" w:cs="Times New Roman" w:hint="cs"/>
          <w:color w:val="333333"/>
          <w:sz w:val="24"/>
          <w:szCs w:val="24"/>
          <w:rtl/>
        </w:rPr>
        <w:t>أخيرة</w:t>
      </w:r>
      <w:r w:rsidRPr="00764EFC">
        <w:rPr>
          <w:rFonts w:ascii="Times New Roman" w:hAnsi="Times New Roman" w:cs="Times New Roman"/>
          <w:color w:val="333333"/>
          <w:sz w:val="24"/>
          <w:szCs w:val="24"/>
          <w:rtl/>
        </w:rPr>
        <w:t xml:space="preserve">، اضغط تأكيد لتأكيد الإعدادات والعودة إلى </w:t>
      </w:r>
      <w:r w:rsidR="00B7249B" w:rsidRPr="00764EFC">
        <w:rPr>
          <w:rFonts w:ascii="Times New Roman" w:hAnsi="Times New Roman" w:cs="Times New Roman"/>
          <w:color w:val="333333"/>
          <w:sz w:val="24"/>
          <w:szCs w:val="24"/>
          <w:rtl/>
        </w:rPr>
        <w:t>قائمة</w:t>
      </w:r>
      <w:r w:rsidR="00B7249B" w:rsidRPr="00764EFC">
        <w:rPr>
          <w:rFonts w:ascii="Times New Roman" w:hAnsi="Times New Roman" w:cs="Times New Roman" w:hint="cs"/>
          <w:color w:val="333333"/>
          <w:sz w:val="24"/>
          <w:szCs w:val="24"/>
          <w:rtl/>
        </w:rPr>
        <w:t xml:space="preserve"> </w:t>
      </w:r>
      <w:r w:rsidR="00FC0E05">
        <w:rPr>
          <w:rFonts w:ascii="Times New Roman" w:hAnsi="Times New Roman" w:cs="Times New Roman" w:hint="cs"/>
          <w:color w:val="333333"/>
          <w:sz w:val="24"/>
          <w:szCs w:val="24"/>
          <w:rtl/>
        </w:rPr>
        <w:t xml:space="preserve">إعدادات </w:t>
      </w:r>
      <w:r w:rsidRPr="00764EFC">
        <w:rPr>
          <w:rFonts w:ascii="Times New Roman" w:hAnsi="Times New Roman" w:cs="Times New Roman"/>
          <w:color w:val="333333"/>
          <w:sz w:val="24"/>
          <w:szCs w:val="24"/>
          <w:rtl/>
        </w:rPr>
        <w:t>التاريخ و</w:t>
      </w:r>
      <w:r w:rsidR="00143BCC" w:rsidRPr="00764EFC">
        <w:rPr>
          <w:rFonts w:ascii="Times New Roman" w:hAnsi="Times New Roman" w:cs="Times New Roman"/>
          <w:color w:val="333333"/>
          <w:sz w:val="24"/>
          <w:szCs w:val="24"/>
          <w:rtl/>
        </w:rPr>
        <w:t>الوقت</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يمكنك الخروج من </w:t>
      </w:r>
      <w:r w:rsidR="00935212" w:rsidRPr="00764EFC">
        <w:rPr>
          <w:rFonts w:ascii="Times New Roman" w:hAnsi="Times New Roman" w:cs="Times New Roman"/>
          <w:color w:val="333333"/>
          <w:sz w:val="24"/>
          <w:szCs w:val="24"/>
          <w:rtl/>
        </w:rPr>
        <w:t>نظام قائمة</w:t>
      </w:r>
      <w:r w:rsidR="00935212"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التاريخ والوقت في أي لحظة عن طريق الضغط على مفتاح النوم.</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3F03E1" w:rsidRPr="00764EFC">
        <w:rPr>
          <w:rFonts w:ascii="Times New Roman" w:hAnsi="Times New Roman" w:cs="Times New Roman" w:hint="cs"/>
          <w:color w:val="333333"/>
          <w:sz w:val="24"/>
          <w:szCs w:val="24"/>
          <w:rtl/>
        </w:rPr>
        <w:t>لا</w:t>
      </w:r>
      <w:r w:rsidR="003F03E1" w:rsidRPr="00764EFC">
        <w:rPr>
          <w:rFonts w:ascii="Times New Roman" w:hAnsi="Times New Roman" w:cs="Times New Roman"/>
          <w:color w:val="333333"/>
          <w:sz w:val="24"/>
          <w:szCs w:val="24"/>
          <w:rtl/>
        </w:rPr>
        <w:t>ئ</w:t>
      </w:r>
      <w:r w:rsidR="003F03E1" w:rsidRPr="00764EFC">
        <w:rPr>
          <w:rFonts w:ascii="Times New Roman" w:hAnsi="Times New Roman" w:cs="Times New Roman" w:hint="cs"/>
          <w:color w:val="333333"/>
          <w:sz w:val="24"/>
          <w:szCs w:val="24"/>
          <w:rtl/>
        </w:rPr>
        <w:t>ح</w:t>
      </w:r>
      <w:r w:rsidR="003F03E1" w:rsidRPr="00764EFC">
        <w:rPr>
          <w:rFonts w:ascii="Times New Roman" w:hAnsi="Times New Roman" w:cs="Times New Roman"/>
          <w:color w:val="333333"/>
          <w:sz w:val="24"/>
          <w:szCs w:val="24"/>
          <w:rtl/>
        </w:rPr>
        <w:t>ة</w:t>
      </w:r>
      <w:r w:rsidRPr="00764EFC">
        <w:rPr>
          <w:rFonts w:ascii="Times New Roman" w:hAnsi="Times New Roman" w:cs="Times New Roman"/>
          <w:color w:val="333333"/>
          <w:sz w:val="24"/>
          <w:szCs w:val="24"/>
          <w:rtl/>
        </w:rPr>
        <w:t xml:space="preserve"> القوائم والقوائم الفرعية</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3F03E1" w:rsidRPr="00764EFC">
        <w:rPr>
          <w:rFonts w:ascii="Times New Roman" w:hAnsi="Times New Roman" w:cs="Times New Roman" w:hint="cs"/>
          <w:color w:val="333333"/>
          <w:sz w:val="24"/>
          <w:szCs w:val="24"/>
          <w:rtl/>
        </w:rPr>
        <w:t xml:space="preserve">ضبط </w:t>
      </w:r>
      <w:r w:rsidR="003F03E1" w:rsidRPr="00764EFC">
        <w:rPr>
          <w:rFonts w:ascii="Times New Roman" w:hAnsi="Times New Roman" w:cs="Times New Roman"/>
          <w:color w:val="333333"/>
          <w:sz w:val="24"/>
          <w:szCs w:val="24"/>
          <w:rtl/>
        </w:rPr>
        <w:t>الوقت</w:t>
      </w:r>
      <w:r w:rsidR="005C3D85" w:rsidRPr="00764EFC">
        <w:rPr>
          <w:rFonts w:ascii="Times New Roman" w:hAnsi="Times New Roman" w:cs="Times New Roman" w:hint="cs"/>
          <w:color w:val="333333"/>
          <w:sz w:val="24"/>
          <w:szCs w:val="24"/>
          <w:rtl/>
        </w:rPr>
        <w:t>:</w:t>
      </w:r>
      <w:r w:rsidR="005C3D85"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 xml:space="preserve">ساعة، </w:t>
      </w:r>
      <w:r w:rsidR="005C3D85" w:rsidRPr="00764EFC">
        <w:rPr>
          <w:rFonts w:ascii="Times New Roman" w:hAnsi="Times New Roman" w:cs="Times New Roman" w:hint="cs"/>
          <w:color w:val="333333"/>
          <w:sz w:val="24"/>
          <w:szCs w:val="24"/>
          <w:rtl/>
        </w:rPr>
        <w:t>صباحا</w:t>
      </w:r>
      <w:r w:rsidR="005C3D85" w:rsidRPr="00764EFC">
        <w:rPr>
          <w:rFonts w:ascii="Times New Roman" w:hAnsi="Times New Roman" w:cs="Times New Roman"/>
          <w:color w:val="333333"/>
          <w:sz w:val="24"/>
          <w:szCs w:val="24"/>
        </w:rPr>
        <w:t xml:space="preserve"> / </w:t>
      </w:r>
      <w:r w:rsidR="005C3D85" w:rsidRPr="00764EFC">
        <w:rPr>
          <w:rFonts w:ascii="Times New Roman" w:hAnsi="Times New Roman" w:cs="Times New Roman" w:hint="cs"/>
          <w:color w:val="333333"/>
          <w:sz w:val="24"/>
          <w:szCs w:val="24"/>
          <w:rtl/>
        </w:rPr>
        <w:t>مساءا</w:t>
      </w:r>
      <w:r w:rsidRPr="00764EFC">
        <w:rPr>
          <w:rFonts w:ascii="Times New Roman" w:hAnsi="Times New Roman" w:cs="Times New Roman"/>
          <w:color w:val="333333"/>
          <w:sz w:val="24"/>
          <w:szCs w:val="24"/>
          <w:rtl/>
        </w:rPr>
        <w:t xml:space="preserve"> (إذا كان على شكل 12</w:t>
      </w:r>
      <w:r w:rsidR="005C3D85" w:rsidRPr="00764EFC">
        <w:rPr>
          <w:rFonts w:ascii="Times New Roman" w:hAnsi="Times New Roman" w:cs="Times New Roman" w:hint="cs"/>
          <w:color w:val="333333"/>
          <w:sz w:val="24"/>
          <w:szCs w:val="24"/>
          <w:rtl/>
        </w:rPr>
        <w:t xml:space="preserve"> ساعة</w:t>
      </w:r>
      <w:r w:rsidR="00677405" w:rsidRPr="00764EFC">
        <w:rPr>
          <w:rFonts w:ascii="Times New Roman" w:hAnsi="Times New Roman" w:cs="Times New Roman"/>
          <w:color w:val="333333"/>
          <w:sz w:val="24"/>
          <w:szCs w:val="24"/>
          <w:rtl/>
        </w:rPr>
        <w:t>)</w:t>
      </w:r>
      <w:r w:rsidR="00677405" w:rsidRPr="00764EFC">
        <w:rPr>
          <w:rFonts w:ascii="Times New Roman" w:hAnsi="Times New Roman" w:cs="Times New Roman" w:hint="cs"/>
          <w:color w:val="333333"/>
          <w:sz w:val="24"/>
          <w:szCs w:val="24"/>
          <w:rtl/>
        </w:rPr>
        <w:t>،</w:t>
      </w:r>
      <w:r w:rsidR="00677405"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دقائق</w:t>
      </w:r>
      <w:r w:rsidRPr="00764EFC">
        <w:rPr>
          <w:rFonts w:ascii="Times New Roman" w:hAnsi="Times New Roman" w:cs="Times New Roman"/>
          <w:color w:val="333333"/>
          <w:sz w:val="24"/>
          <w:szCs w:val="24"/>
          <w:rtl/>
        </w:rPr>
        <w:br/>
      </w:r>
      <w:r w:rsidR="00677405" w:rsidRPr="00764EFC">
        <w:rPr>
          <w:rFonts w:ascii="Times New Roman" w:hAnsi="Times New Roman" w:cs="Times New Roman" w:hint="cs"/>
          <w:color w:val="333333"/>
          <w:sz w:val="24"/>
          <w:szCs w:val="24"/>
          <w:rtl/>
        </w:rPr>
        <w:t>ضبط</w:t>
      </w:r>
      <w:r w:rsidRPr="00764EFC">
        <w:rPr>
          <w:rFonts w:ascii="Times New Roman" w:hAnsi="Times New Roman" w:cs="Times New Roman"/>
          <w:color w:val="333333"/>
          <w:sz w:val="24"/>
          <w:szCs w:val="24"/>
          <w:rtl/>
        </w:rPr>
        <w:t xml:space="preserve"> </w:t>
      </w:r>
      <w:r w:rsidR="00677405"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تاريخ: السنة، الشهر، اليوم</w:t>
      </w:r>
    </w:p>
    <w:p w14:paraId="56C3045D" w14:textId="77777777" w:rsidR="00CA2136" w:rsidRDefault="00CA2136" w:rsidP="00CA2136">
      <w:pPr>
        <w:bidi/>
        <w:rPr>
          <w:rtl/>
        </w:rPr>
      </w:pPr>
      <w:r>
        <w:rPr>
          <w:rFonts w:hint="cs"/>
          <w:rtl/>
        </w:rPr>
        <w:lastRenderedPageBreak/>
        <w:t>إعدادات الوقت المتقدمة:</w:t>
      </w:r>
      <w:r>
        <w:t xml:space="preserve"> </w:t>
      </w:r>
      <w:r>
        <w:rPr>
          <w:rFonts w:hint="cs"/>
          <w:rtl/>
        </w:rPr>
        <w:t xml:space="preserve">صيغة الوقت (12 ساعة، 24 ساعة)، صيغة التاريخ (يوم/شهر/سنة، شهر/يوم/سنة، سنة/شهر/يوم)، التوقيت الصيفي (التوقيت القياسي، التوقيت الصيفي)، إعلانات الوقت والتاريخ (إعلان الوقت والتاريخ كليهما، عدم إعلان الوقت والتاريخ، إعلان الوقت فقط)، الضبط التلقائي للوقت (تشغيل، إيقاف – يجب أن يكون </w:t>
      </w:r>
      <w:r>
        <w:t>Trek</w:t>
      </w:r>
      <w:r>
        <w:rPr>
          <w:rFonts w:hint="cs"/>
          <w:rtl/>
        </w:rPr>
        <w:t xml:space="preserve"> متصلاً بشبكة </w:t>
      </w:r>
      <w:r>
        <w:t>Wi-Fi</w:t>
      </w:r>
      <w:r>
        <w:rPr>
          <w:rFonts w:hint="cs"/>
          <w:rtl/>
        </w:rPr>
        <w:t xml:space="preserve"> أو يجب تشغيل </w:t>
      </w:r>
      <w:r>
        <w:t>GPS</w:t>
      </w:r>
      <w:r>
        <w:rPr>
          <w:rFonts w:hint="cs"/>
          <w:rtl/>
        </w:rPr>
        <w:t xml:space="preserve"> لكي يعمل هذا الخيار)</w:t>
      </w:r>
    </w:p>
    <w:p w14:paraId="5309ACFB" w14:textId="2BD44A6D" w:rsidR="00A511F4" w:rsidRDefault="00D12D33" w:rsidP="0071162E">
      <w:pPr>
        <w:bidi/>
      </w:pPr>
      <w:r w:rsidRPr="00764EFC">
        <w:rPr>
          <w:rFonts w:ascii="Times New Roman" w:hAnsi="Times New Roman" w:cs="Times New Roman"/>
          <w:color w:val="333333"/>
          <w:sz w:val="24"/>
          <w:szCs w:val="24"/>
          <w:rtl/>
        </w:rPr>
        <w:br/>
      </w:r>
      <w:r w:rsidR="00677405" w:rsidRPr="00764EFC">
        <w:rPr>
          <w:rFonts w:ascii="Times New Roman" w:hAnsi="Times New Roman" w:cs="Times New Roman" w:hint="cs"/>
          <w:color w:val="333333"/>
          <w:sz w:val="24"/>
          <w:szCs w:val="24"/>
          <w:rtl/>
        </w:rPr>
        <w:t>ضبط</w:t>
      </w:r>
      <w:r w:rsidRPr="00764EFC">
        <w:rPr>
          <w:rFonts w:ascii="Times New Roman" w:hAnsi="Times New Roman" w:cs="Times New Roman"/>
          <w:color w:val="333333"/>
          <w:sz w:val="24"/>
          <w:szCs w:val="24"/>
          <w:rtl/>
        </w:rPr>
        <w:t xml:space="preserve"> إعدادات الوقت المتقدم: </w:t>
      </w:r>
      <w:r w:rsidR="00677405" w:rsidRPr="00764EFC">
        <w:rPr>
          <w:rFonts w:ascii="Times New Roman" w:hAnsi="Times New Roman" w:cs="Times New Roman" w:hint="cs"/>
          <w:color w:val="333333"/>
          <w:sz w:val="24"/>
          <w:szCs w:val="24"/>
          <w:rtl/>
        </w:rPr>
        <w:t xml:space="preserve">على شكل </w:t>
      </w:r>
      <w:r w:rsidRPr="00764EFC">
        <w:rPr>
          <w:rFonts w:ascii="Times New Roman" w:hAnsi="Times New Roman" w:cs="Times New Roman"/>
          <w:color w:val="333333"/>
          <w:sz w:val="24"/>
          <w:szCs w:val="24"/>
          <w:rtl/>
        </w:rPr>
        <w:t>12</w:t>
      </w:r>
      <w:r w:rsidR="00677405" w:rsidRPr="00764EFC">
        <w:rPr>
          <w:rFonts w:ascii="Times New Roman" w:hAnsi="Times New Roman" w:cs="Times New Roman" w:hint="cs"/>
          <w:color w:val="333333"/>
          <w:sz w:val="24"/>
          <w:szCs w:val="24"/>
          <w:rtl/>
        </w:rPr>
        <w:t xml:space="preserve"> ساعة</w:t>
      </w:r>
      <w:r w:rsidR="00677405" w:rsidRPr="00764EFC">
        <w:rPr>
          <w:rFonts w:ascii="Times New Roman" w:hAnsi="Times New Roman" w:cs="Times New Roman"/>
          <w:color w:val="333333"/>
          <w:sz w:val="24"/>
          <w:szCs w:val="24"/>
        </w:rPr>
        <w:t>/24</w:t>
      </w:r>
      <w:r w:rsidR="00677405" w:rsidRPr="00764EFC">
        <w:rPr>
          <w:rFonts w:ascii="Times New Roman" w:hAnsi="Times New Roman" w:cs="Times New Roman"/>
          <w:color w:val="333333"/>
          <w:sz w:val="24"/>
          <w:szCs w:val="24"/>
          <w:rtl/>
        </w:rPr>
        <w:t xml:space="preserve"> </w:t>
      </w:r>
      <w:r w:rsidR="00677405" w:rsidRPr="00764EFC">
        <w:rPr>
          <w:rFonts w:ascii="Times New Roman" w:hAnsi="Times New Roman" w:cs="Times New Roman" w:hint="cs"/>
          <w:color w:val="333333"/>
          <w:sz w:val="24"/>
          <w:szCs w:val="24"/>
          <w:rtl/>
        </w:rPr>
        <w:t>ساعة</w:t>
      </w:r>
      <w:r w:rsidR="0066658D" w:rsidRPr="00764EFC">
        <w:rPr>
          <w:rFonts w:ascii="Times New Roman" w:hAnsi="Times New Roman" w:cs="Times New Roman"/>
          <w:color w:val="333333"/>
          <w:sz w:val="24"/>
          <w:szCs w:val="24"/>
          <w:rtl/>
        </w:rPr>
        <w:t xml:space="preserve">، </w:t>
      </w:r>
      <w:r w:rsidR="0098282F">
        <w:rPr>
          <w:rFonts w:ascii="Times New Roman" w:hAnsi="Times New Roman" w:cs="Times New Roman" w:hint="cs"/>
          <w:color w:val="333333"/>
          <w:sz w:val="24"/>
          <w:szCs w:val="24"/>
          <w:rtl/>
        </w:rPr>
        <w:t>نمط التاريخ</w:t>
      </w:r>
      <w:r w:rsidR="0098282F">
        <w:rPr>
          <w:rFonts w:ascii="Times New Roman" w:hAnsi="Times New Roman" w:cs="Times New Roman"/>
          <w:color w:val="333333"/>
          <w:sz w:val="24"/>
          <w:szCs w:val="24"/>
          <w:rtl/>
        </w:rPr>
        <w:t>،</w:t>
      </w:r>
      <w:r w:rsidR="0098282F">
        <w:rPr>
          <w:rFonts w:ascii="Times New Roman" w:hAnsi="Times New Roman" w:cs="Times New Roman" w:hint="cs"/>
          <w:color w:val="333333"/>
          <w:sz w:val="24"/>
          <w:szCs w:val="24"/>
          <w:rtl/>
        </w:rPr>
        <w:t xml:space="preserve"> </w:t>
      </w:r>
      <w:r w:rsidR="0066658D" w:rsidRPr="00764EFC">
        <w:rPr>
          <w:rFonts w:ascii="Times New Roman" w:hAnsi="Times New Roman" w:cs="Times New Roman"/>
          <w:color w:val="333333"/>
          <w:sz w:val="24"/>
          <w:szCs w:val="24"/>
          <w:rtl/>
        </w:rPr>
        <w:t>إعداد</w:t>
      </w:r>
      <w:r w:rsidR="0066658D" w:rsidRPr="00764EFC">
        <w:rPr>
          <w:rFonts w:ascii="Times New Roman" w:hAnsi="Times New Roman" w:cs="Times New Roman" w:hint="cs"/>
          <w:color w:val="333333"/>
          <w:sz w:val="24"/>
          <w:szCs w:val="24"/>
          <w:rtl/>
        </w:rPr>
        <w:t>ات</w:t>
      </w:r>
      <w:r w:rsidR="00791077" w:rsidRPr="00764EFC">
        <w:rPr>
          <w:rFonts w:ascii="Times New Roman" w:hAnsi="Times New Roman" w:cs="Times New Roman" w:hint="cs"/>
          <w:color w:val="333333"/>
          <w:sz w:val="24"/>
          <w:szCs w:val="24"/>
          <w:rtl/>
        </w:rPr>
        <w:t xml:space="preserve"> توفير التوقيت الصيفي</w:t>
      </w:r>
      <w:r w:rsidRPr="00764EFC">
        <w:rPr>
          <w:rFonts w:ascii="Times New Roman" w:hAnsi="Times New Roman" w:cs="Times New Roman"/>
          <w:color w:val="333333"/>
          <w:sz w:val="24"/>
          <w:szCs w:val="24"/>
          <w:rtl/>
        </w:rPr>
        <w:br/>
      </w:r>
      <w:r w:rsidR="00596F85" w:rsidRPr="00764EFC">
        <w:rPr>
          <w:rFonts w:ascii="Times New Roman" w:hAnsi="Times New Roman" w:cs="Times New Roman"/>
          <w:color w:val="333333"/>
          <w:sz w:val="24"/>
          <w:szCs w:val="24"/>
          <w:rtl/>
        </w:rPr>
        <w:t xml:space="preserve">يتم تعديل إعدادات الوقت المتقدم باستخدام </w:t>
      </w:r>
      <w:r w:rsidR="005B7366" w:rsidRPr="00764EFC">
        <w:rPr>
          <w:rFonts w:ascii="Times New Roman" w:hAnsi="Times New Roman" w:cs="Times New Roman"/>
          <w:color w:val="333333"/>
          <w:sz w:val="24"/>
          <w:szCs w:val="24"/>
          <w:rtl/>
        </w:rPr>
        <w:t>أسهم التنقل</w:t>
      </w:r>
      <w:r w:rsidR="005B7366" w:rsidRPr="00764EFC">
        <w:rPr>
          <w:rFonts w:ascii="Times New Roman" w:hAnsi="Times New Roman" w:cs="Times New Roman" w:hint="cs"/>
          <w:color w:val="333333"/>
          <w:sz w:val="24"/>
          <w:szCs w:val="24"/>
          <w:rtl/>
        </w:rPr>
        <w:t xml:space="preserve"> ال</w:t>
      </w:r>
      <w:r w:rsidR="005B7366" w:rsidRPr="00764EFC">
        <w:rPr>
          <w:rFonts w:ascii="Times New Roman" w:hAnsi="Times New Roman" w:cs="Times New Roman"/>
          <w:color w:val="333333"/>
          <w:sz w:val="24"/>
          <w:szCs w:val="24"/>
          <w:rtl/>
        </w:rPr>
        <w:t>عل</w:t>
      </w:r>
      <w:r w:rsidR="005B7366" w:rsidRPr="00764EFC">
        <w:rPr>
          <w:rFonts w:ascii="Times New Roman" w:hAnsi="Times New Roman" w:cs="Times New Roman" w:hint="cs"/>
          <w:color w:val="333333"/>
          <w:sz w:val="24"/>
          <w:szCs w:val="24"/>
          <w:rtl/>
        </w:rPr>
        <w:t>وي</w:t>
      </w:r>
      <w:r w:rsidR="00596F85" w:rsidRPr="00764EFC">
        <w:rPr>
          <w:rFonts w:ascii="Times New Roman" w:hAnsi="Times New Roman" w:cs="Times New Roman"/>
          <w:color w:val="333333"/>
          <w:sz w:val="24"/>
          <w:szCs w:val="24"/>
          <w:rtl/>
        </w:rPr>
        <w:t xml:space="preserve"> / </w:t>
      </w:r>
      <w:r w:rsidR="005B7366" w:rsidRPr="00764EFC">
        <w:rPr>
          <w:rFonts w:ascii="Times New Roman" w:hAnsi="Times New Roman" w:cs="Times New Roman" w:hint="cs"/>
          <w:color w:val="333333"/>
          <w:sz w:val="24"/>
          <w:szCs w:val="24"/>
          <w:rtl/>
        </w:rPr>
        <w:t>وال</w:t>
      </w:r>
      <w:r w:rsidR="00596F85" w:rsidRPr="00764EFC">
        <w:rPr>
          <w:rFonts w:ascii="Times New Roman" w:hAnsi="Times New Roman" w:cs="Times New Roman"/>
          <w:color w:val="333333"/>
          <w:sz w:val="24"/>
          <w:szCs w:val="24"/>
          <w:rtl/>
        </w:rPr>
        <w:t>سفل</w:t>
      </w:r>
      <w:r w:rsidR="005B7366" w:rsidRPr="00764EFC">
        <w:rPr>
          <w:rFonts w:ascii="Times New Roman" w:hAnsi="Times New Roman" w:cs="Times New Roman" w:hint="cs"/>
          <w:color w:val="333333"/>
          <w:sz w:val="24"/>
          <w:szCs w:val="24"/>
          <w:rtl/>
        </w:rPr>
        <w:t>ي</w:t>
      </w:r>
      <w:r w:rsidR="00596F85"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(مفاتيح 2 و 8).</w:t>
      </w:r>
    </w:p>
    <w:p w14:paraId="5309ACFC" w14:textId="77777777" w:rsidR="00110B22" w:rsidRPr="00764EFC" w:rsidRDefault="00D12D33" w:rsidP="00A511F4">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إعداد</w:t>
      </w:r>
      <w:r w:rsidR="001A5279" w:rsidRPr="00764EFC">
        <w:rPr>
          <w:rFonts w:ascii="Times New Roman" w:hAnsi="Times New Roman" w:cs="Times New Roman" w:hint="cs"/>
          <w:color w:val="333333"/>
          <w:sz w:val="24"/>
          <w:szCs w:val="24"/>
          <w:rtl/>
        </w:rPr>
        <w:t>ات</w:t>
      </w:r>
      <w:r w:rsidR="001A5279" w:rsidRPr="00764EFC">
        <w:rPr>
          <w:rFonts w:ascii="Times New Roman" w:hAnsi="Times New Roman" w:cs="Times New Roman"/>
          <w:color w:val="333333"/>
          <w:sz w:val="24"/>
          <w:szCs w:val="24"/>
          <w:rtl/>
        </w:rPr>
        <w:t xml:space="preserve"> </w:t>
      </w:r>
      <w:r w:rsidR="00791077" w:rsidRPr="00764EFC">
        <w:rPr>
          <w:rFonts w:ascii="Times New Roman" w:hAnsi="Times New Roman" w:cs="Times New Roman" w:hint="cs"/>
          <w:color w:val="333333"/>
          <w:sz w:val="24"/>
          <w:szCs w:val="24"/>
          <w:rtl/>
        </w:rPr>
        <w:t>توفير التوقيت الصيفي</w:t>
      </w:r>
      <w:r w:rsidR="001A5279" w:rsidRPr="00764EFC">
        <w:rPr>
          <w:rFonts w:ascii="Times New Roman" w:hAnsi="Times New Roman" w:cs="Times New Roman"/>
          <w:color w:val="333333"/>
          <w:sz w:val="24"/>
          <w:szCs w:val="24"/>
          <w:rtl/>
        </w:rPr>
        <w:t xml:space="preserve"> ه</w:t>
      </w:r>
      <w:r w:rsidR="001A5279"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طريقة سريعة لض</w:t>
      </w:r>
      <w:r w:rsidR="001A5279" w:rsidRPr="00764EFC">
        <w:rPr>
          <w:rFonts w:ascii="Times New Roman" w:hAnsi="Times New Roman" w:cs="Times New Roman"/>
          <w:color w:val="333333"/>
          <w:sz w:val="24"/>
          <w:szCs w:val="24"/>
          <w:rtl/>
        </w:rPr>
        <w:t>بط ساعتك يدويا إلى الأمام أو</w:t>
      </w:r>
      <w:r w:rsidRPr="00764EFC">
        <w:rPr>
          <w:rFonts w:ascii="Times New Roman" w:hAnsi="Times New Roman" w:cs="Times New Roman"/>
          <w:color w:val="333333"/>
          <w:sz w:val="24"/>
          <w:szCs w:val="24"/>
          <w:rtl/>
        </w:rPr>
        <w:t xml:space="preserve"> الوراء ساعة واحدة. يمكنك </w:t>
      </w:r>
      <w:r w:rsidR="001A5279" w:rsidRPr="00764EFC">
        <w:rPr>
          <w:rFonts w:ascii="Times New Roman" w:hAnsi="Times New Roman" w:cs="Times New Roman" w:hint="cs"/>
          <w:color w:val="333333"/>
          <w:sz w:val="24"/>
          <w:szCs w:val="24"/>
          <w:rtl/>
        </w:rPr>
        <w:t>أن ت</w:t>
      </w:r>
      <w:r w:rsidR="001A5279" w:rsidRPr="00764EFC">
        <w:rPr>
          <w:rFonts w:ascii="Times New Roman" w:hAnsi="Times New Roman" w:cs="Times New Roman"/>
          <w:color w:val="333333"/>
          <w:sz w:val="24"/>
          <w:szCs w:val="24"/>
          <w:rtl/>
        </w:rPr>
        <w:t>خت</w:t>
      </w:r>
      <w:r w:rsidRPr="00764EFC">
        <w:rPr>
          <w:rFonts w:ascii="Times New Roman" w:hAnsi="Times New Roman" w:cs="Times New Roman"/>
          <w:color w:val="333333"/>
          <w:sz w:val="24"/>
          <w:szCs w:val="24"/>
          <w:rtl/>
        </w:rPr>
        <w:t xml:space="preserve">ار </w:t>
      </w:r>
      <w:r w:rsidR="001A5279" w:rsidRPr="00764EFC">
        <w:rPr>
          <w:rFonts w:ascii="Times New Roman" w:hAnsi="Times New Roman" w:cs="Times New Roman"/>
          <w:color w:val="333333"/>
          <w:sz w:val="24"/>
          <w:szCs w:val="24"/>
          <w:rtl/>
        </w:rPr>
        <w:t>يدويا</w:t>
      </w:r>
      <w:r w:rsidRPr="00764EFC">
        <w:rPr>
          <w:rFonts w:ascii="Times New Roman" w:hAnsi="Times New Roman" w:cs="Times New Roman"/>
          <w:color w:val="333333"/>
          <w:sz w:val="24"/>
          <w:szCs w:val="24"/>
          <w:rtl/>
        </w:rPr>
        <w:t xml:space="preserve"> التوقيت الرسمي </w:t>
      </w:r>
      <w:r w:rsidR="00791077" w:rsidRPr="00764EFC">
        <w:rPr>
          <w:rFonts w:ascii="Times New Roman" w:hAnsi="Times New Roman" w:cs="Times New Roman" w:hint="cs"/>
          <w:color w:val="333333"/>
          <w:sz w:val="24"/>
          <w:szCs w:val="24"/>
          <w:rtl/>
        </w:rPr>
        <w:t>أ</w:t>
      </w:r>
      <w:r w:rsidR="00806209" w:rsidRPr="00764EFC">
        <w:rPr>
          <w:rFonts w:ascii="Times New Roman" w:hAnsi="Times New Roman" w:cs="Times New Roman" w:hint="cs"/>
          <w:color w:val="333333"/>
          <w:sz w:val="24"/>
          <w:szCs w:val="24"/>
          <w:rtl/>
        </w:rPr>
        <w:t xml:space="preserve">و </w:t>
      </w:r>
      <w:r w:rsidRPr="00764EFC">
        <w:rPr>
          <w:rFonts w:ascii="Times New Roman" w:hAnsi="Times New Roman" w:cs="Times New Roman"/>
          <w:color w:val="333333"/>
          <w:sz w:val="24"/>
          <w:szCs w:val="24"/>
          <w:rtl/>
        </w:rPr>
        <w:t xml:space="preserve">التوقيت الصيفي في </w:t>
      </w:r>
      <w:r w:rsidR="00791077" w:rsidRPr="00764EFC">
        <w:rPr>
          <w:rFonts w:ascii="Times New Roman" w:hAnsi="Times New Roman" w:cs="Times New Roman" w:hint="cs"/>
          <w:color w:val="333333"/>
          <w:sz w:val="24"/>
          <w:szCs w:val="24"/>
          <w:rtl/>
        </w:rPr>
        <w:t xml:space="preserve">إعدادات </w:t>
      </w:r>
      <w:r w:rsidR="00791077" w:rsidRPr="00764EFC">
        <w:rPr>
          <w:rFonts w:ascii="Times New Roman" w:hAnsi="Times New Roman" w:cs="Times New Roman"/>
          <w:color w:val="333333"/>
          <w:sz w:val="24"/>
          <w:szCs w:val="24"/>
          <w:rtl/>
        </w:rPr>
        <w:t xml:space="preserve">قائمة </w:t>
      </w:r>
      <w:r w:rsidR="00791077" w:rsidRPr="00764EFC">
        <w:rPr>
          <w:rFonts w:ascii="Times New Roman" w:hAnsi="Times New Roman" w:cs="Times New Roman" w:hint="cs"/>
          <w:color w:val="333333"/>
          <w:sz w:val="24"/>
          <w:szCs w:val="24"/>
          <w:rtl/>
        </w:rPr>
        <w:t xml:space="preserve">الوقت </w:t>
      </w:r>
      <w:r w:rsidR="00791077" w:rsidRPr="00764EFC">
        <w:rPr>
          <w:rFonts w:ascii="Times New Roman" w:hAnsi="Times New Roman" w:cs="Times New Roman"/>
          <w:color w:val="333333"/>
          <w:sz w:val="24"/>
          <w:szCs w:val="24"/>
          <w:rtl/>
        </w:rPr>
        <w:t>المتقدم</w:t>
      </w:r>
      <w:r w:rsidR="00791077" w:rsidRPr="00764EFC">
        <w:rPr>
          <w:rFonts w:ascii="Times New Roman" w:hAnsi="Times New Roman" w:cs="Times New Roman" w:hint="cs"/>
          <w:color w:val="333333"/>
          <w:sz w:val="24"/>
          <w:szCs w:val="24"/>
          <w:rtl/>
        </w:rPr>
        <w:t xml:space="preserve"> </w:t>
      </w:r>
      <w:r w:rsidR="00791077" w:rsidRPr="00764EFC">
        <w:rPr>
          <w:rFonts w:ascii="Times New Roman" w:hAnsi="Times New Roman" w:cs="Times New Roman"/>
          <w:color w:val="333333"/>
          <w:sz w:val="24"/>
          <w:szCs w:val="24"/>
          <w:rtl/>
        </w:rPr>
        <w:t>الفرعية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مل</w:t>
      </w:r>
      <w:r w:rsidR="00224EA4" w:rsidRPr="00764EFC">
        <w:rPr>
          <w:rFonts w:ascii="Times New Roman" w:hAnsi="Times New Roman" w:cs="Times New Roman"/>
          <w:color w:val="333333"/>
          <w:sz w:val="24"/>
          <w:szCs w:val="24"/>
          <w:rtl/>
        </w:rPr>
        <w:t>احظة: هذا الإعداد لا يجعل ال</w:t>
      </w:r>
      <w:r w:rsidR="00224EA4" w:rsidRPr="00764EFC">
        <w:rPr>
          <w:rFonts w:ascii="Times New Roman" w:hAnsi="Times New Roman" w:cs="Times New Roman" w:hint="cs"/>
          <w:color w:val="333333"/>
          <w:sz w:val="24"/>
          <w:szCs w:val="24"/>
          <w:rtl/>
        </w:rPr>
        <w:t>جهاز</w:t>
      </w:r>
      <w:r w:rsidR="00224EA4" w:rsidRPr="00764EFC">
        <w:rPr>
          <w:rFonts w:ascii="Times New Roman" w:hAnsi="Times New Roman" w:cs="Times New Roman"/>
          <w:color w:val="333333"/>
          <w:sz w:val="24"/>
          <w:szCs w:val="24"/>
          <w:rtl/>
        </w:rPr>
        <w:t xml:space="preserve"> </w:t>
      </w:r>
      <w:r w:rsidR="00224EA4" w:rsidRPr="00764EFC">
        <w:rPr>
          <w:rFonts w:ascii="Times New Roman" w:hAnsi="Times New Roman" w:cs="Times New Roman" w:hint="cs"/>
          <w:color w:val="333333"/>
          <w:sz w:val="24"/>
          <w:szCs w:val="24"/>
          <w:rtl/>
        </w:rPr>
        <w:t>ي</w:t>
      </w:r>
      <w:r w:rsidR="00E01923" w:rsidRPr="00764EFC">
        <w:rPr>
          <w:rFonts w:ascii="Times New Roman" w:hAnsi="Times New Roman" w:cs="Times New Roman"/>
          <w:color w:val="333333"/>
          <w:sz w:val="24"/>
          <w:szCs w:val="24"/>
          <w:rtl/>
        </w:rPr>
        <w:t xml:space="preserve">غير </w:t>
      </w:r>
      <w:r w:rsidR="00E01923" w:rsidRPr="00764EFC">
        <w:rPr>
          <w:rFonts w:ascii="Times New Roman" w:hAnsi="Times New Roman" w:cs="Times New Roman" w:hint="cs"/>
          <w:color w:val="333333"/>
          <w:sz w:val="24"/>
          <w:szCs w:val="24"/>
          <w:rtl/>
        </w:rPr>
        <w:t xml:space="preserve">الوقت </w:t>
      </w:r>
      <w:r w:rsidR="00E01923" w:rsidRPr="00764EFC">
        <w:rPr>
          <w:rFonts w:ascii="Times New Roman" w:hAnsi="Times New Roman" w:cs="Times New Roman"/>
          <w:color w:val="333333"/>
          <w:sz w:val="24"/>
          <w:szCs w:val="24"/>
          <w:rtl/>
        </w:rPr>
        <w:t>تلقائيا</w:t>
      </w:r>
      <w:r w:rsidRPr="00764EFC">
        <w:rPr>
          <w:rFonts w:ascii="Times New Roman" w:hAnsi="Times New Roman" w:cs="Times New Roman"/>
          <w:color w:val="333333"/>
          <w:sz w:val="24"/>
          <w:szCs w:val="24"/>
          <w:rtl/>
        </w:rPr>
        <w:t xml:space="preserve"> في </w:t>
      </w:r>
      <w:r w:rsidR="00E01923"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تاريخ </w:t>
      </w:r>
      <w:r w:rsidR="00E01923"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محدد سلفا مرتين في السنة.</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على سبيل المثال:</w:t>
      </w:r>
      <w:r w:rsidRPr="00764EFC">
        <w:rPr>
          <w:rFonts w:ascii="Times New Roman" w:hAnsi="Times New Roman" w:cs="Times New Roman"/>
          <w:color w:val="333333"/>
          <w:sz w:val="24"/>
          <w:szCs w:val="24"/>
          <w:rtl/>
        </w:rPr>
        <w:br/>
        <w:t>إذا كنت ترغب في تعديل الشهر الحالي:</w:t>
      </w:r>
      <w:r w:rsidRPr="00764EFC">
        <w:rPr>
          <w:rFonts w:ascii="Times New Roman" w:hAnsi="Times New Roman" w:cs="Times New Roman"/>
          <w:color w:val="333333"/>
          <w:sz w:val="24"/>
          <w:szCs w:val="24"/>
          <w:rtl/>
        </w:rPr>
        <w:br/>
        <w:t xml:space="preserve">اضغط مع الاستمرار مفتاح النوم حتى تسمع </w:t>
      </w:r>
      <w:r w:rsidR="00F301AB" w:rsidRPr="00764EFC">
        <w:rPr>
          <w:rFonts w:ascii="Times New Roman" w:hAnsi="Times New Roman" w:cs="Times New Roman"/>
          <w:color w:val="333333"/>
          <w:sz w:val="24"/>
          <w:szCs w:val="24"/>
          <w:rtl/>
        </w:rPr>
        <w:t>أوامر</w:t>
      </w:r>
      <w:r w:rsidR="00F301AB"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القائمة.</w:t>
      </w:r>
      <w:r w:rsidRPr="00764EFC">
        <w:rPr>
          <w:rFonts w:ascii="Times New Roman" w:hAnsi="Times New Roman" w:cs="Times New Roman"/>
          <w:color w:val="333333"/>
          <w:sz w:val="24"/>
          <w:szCs w:val="24"/>
          <w:rtl/>
        </w:rPr>
        <w:br/>
      </w:r>
      <w:r w:rsidR="00F301AB" w:rsidRPr="00764EFC">
        <w:rPr>
          <w:rFonts w:ascii="Times New Roman" w:hAnsi="Times New Roman" w:cs="Times New Roman"/>
          <w:color w:val="333333"/>
          <w:sz w:val="24"/>
          <w:szCs w:val="24"/>
          <w:rtl/>
        </w:rPr>
        <w:t xml:space="preserve">اضغط على 8 مرة </w:t>
      </w:r>
      <w:r w:rsidR="00C766D1" w:rsidRPr="00764EFC">
        <w:rPr>
          <w:rFonts w:ascii="Times New Roman" w:hAnsi="Times New Roman" w:cs="Times New Roman" w:hint="cs"/>
          <w:color w:val="333333"/>
          <w:sz w:val="24"/>
          <w:szCs w:val="24"/>
          <w:rtl/>
          <w:lang w:bidi="ar-EG"/>
        </w:rPr>
        <w:t xml:space="preserve">واحدة </w:t>
      </w:r>
      <w:r w:rsidR="00F301AB" w:rsidRPr="00764EFC">
        <w:rPr>
          <w:rFonts w:ascii="Times New Roman" w:hAnsi="Times New Roman" w:cs="Times New Roman"/>
          <w:color w:val="333333"/>
          <w:sz w:val="24"/>
          <w:szCs w:val="24"/>
          <w:rtl/>
        </w:rPr>
        <w:t xml:space="preserve">للوصول إلى قائمة </w:t>
      </w:r>
      <w:r w:rsidR="00F301AB" w:rsidRPr="00764EFC">
        <w:rPr>
          <w:rFonts w:ascii="Times New Roman" w:hAnsi="Times New Roman" w:cs="Times New Roman" w:hint="cs"/>
          <w:color w:val="333333"/>
          <w:sz w:val="24"/>
          <w:szCs w:val="24"/>
          <w:rtl/>
        </w:rPr>
        <w:t>ضبط التاريخ</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اضغط مرتين </w:t>
      </w:r>
      <w:r w:rsidR="00110B22" w:rsidRPr="00764EFC">
        <w:rPr>
          <w:rFonts w:ascii="Times New Roman" w:hAnsi="Times New Roman" w:cs="Times New Roman" w:hint="cs"/>
          <w:color w:val="333333"/>
          <w:sz w:val="24"/>
          <w:szCs w:val="24"/>
          <w:rtl/>
        </w:rPr>
        <w:t>على مفتاح ال</w:t>
      </w:r>
      <w:r w:rsidRPr="00764EFC">
        <w:rPr>
          <w:rFonts w:ascii="Times New Roman" w:hAnsi="Times New Roman" w:cs="Times New Roman"/>
          <w:color w:val="333333"/>
          <w:sz w:val="24"/>
          <w:szCs w:val="24"/>
          <w:rtl/>
        </w:rPr>
        <w:t xml:space="preserve">تأكيد للوصول إلى القائمة الفرعية </w:t>
      </w:r>
      <w:r w:rsidR="00110B22" w:rsidRPr="00764EFC">
        <w:rPr>
          <w:rFonts w:ascii="Times New Roman" w:hAnsi="Times New Roman" w:cs="Times New Roman" w:hint="cs"/>
          <w:color w:val="333333"/>
          <w:sz w:val="24"/>
          <w:szCs w:val="24"/>
          <w:rtl/>
        </w:rPr>
        <w:t>الخاصة بال</w:t>
      </w:r>
      <w:r w:rsidRPr="00764EFC">
        <w:rPr>
          <w:rFonts w:ascii="Times New Roman" w:hAnsi="Times New Roman" w:cs="Times New Roman"/>
          <w:color w:val="333333"/>
          <w:sz w:val="24"/>
          <w:szCs w:val="24"/>
          <w:rtl/>
        </w:rPr>
        <w:t>شهر.</w:t>
      </w:r>
      <w:r w:rsidRPr="00764EFC">
        <w:rPr>
          <w:rFonts w:ascii="Times New Roman" w:hAnsi="Times New Roman" w:cs="Times New Roman"/>
          <w:color w:val="333333"/>
          <w:sz w:val="24"/>
          <w:szCs w:val="24"/>
          <w:rtl/>
        </w:rPr>
        <w:br/>
      </w:r>
    </w:p>
    <w:p w14:paraId="5309ACFD" w14:textId="77777777" w:rsidR="00996CD7" w:rsidRDefault="00753EF1" w:rsidP="00010E81">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أدخل</w:t>
      </w:r>
      <w:r w:rsidR="00D12D33" w:rsidRPr="00764EFC">
        <w:rPr>
          <w:rFonts w:ascii="Times New Roman" w:hAnsi="Times New Roman" w:cs="Times New Roman"/>
          <w:color w:val="333333"/>
          <w:sz w:val="24"/>
          <w:szCs w:val="24"/>
          <w:rtl/>
        </w:rPr>
        <w:t xml:space="preserve"> الشهر (أي 1 إلى 12) باستخدام </w:t>
      </w:r>
      <w:r w:rsidR="00557A90"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مفاتيح </w:t>
      </w:r>
      <w:r w:rsidR="00557A90"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رقمية.</w:t>
      </w:r>
      <w:r w:rsidR="00D12D33" w:rsidRPr="00764EFC">
        <w:rPr>
          <w:rFonts w:ascii="Times New Roman" w:hAnsi="Times New Roman" w:cs="Times New Roman"/>
          <w:color w:val="333333"/>
          <w:sz w:val="24"/>
          <w:szCs w:val="24"/>
          <w:rtl/>
        </w:rPr>
        <w:br/>
        <w:t xml:space="preserve">اضغط </w:t>
      </w:r>
      <w:r w:rsidR="007E2876" w:rsidRPr="00764EFC">
        <w:rPr>
          <w:rFonts w:ascii="Times New Roman" w:hAnsi="Times New Roman" w:cs="Times New Roman" w:hint="cs"/>
          <w:color w:val="333333"/>
          <w:sz w:val="24"/>
          <w:szCs w:val="24"/>
          <w:rtl/>
        </w:rPr>
        <w:t>على مفتاح ال</w:t>
      </w:r>
      <w:r w:rsidR="00D12D33" w:rsidRPr="00764EFC">
        <w:rPr>
          <w:rFonts w:ascii="Times New Roman" w:hAnsi="Times New Roman" w:cs="Times New Roman"/>
          <w:color w:val="333333"/>
          <w:sz w:val="24"/>
          <w:szCs w:val="24"/>
          <w:rtl/>
        </w:rPr>
        <w:t>تأكيد للانتقال إلى القائمة الفرعية التالية (اليوم).</w:t>
      </w:r>
      <w:r w:rsidR="00D12D33" w:rsidRPr="00764EFC">
        <w:rPr>
          <w:rFonts w:ascii="Times New Roman" w:hAnsi="Times New Roman" w:cs="Times New Roman"/>
          <w:color w:val="333333"/>
          <w:sz w:val="24"/>
          <w:szCs w:val="24"/>
          <w:rtl/>
        </w:rPr>
        <w:br/>
        <w:t>إذا كنت لا ترغب في تعديل اليوم، اضغط مرة أخرى</w:t>
      </w:r>
      <w:r w:rsidR="007E2876" w:rsidRPr="00764EFC">
        <w:rPr>
          <w:rFonts w:ascii="Times New Roman" w:hAnsi="Times New Roman" w:cs="Times New Roman"/>
          <w:color w:val="333333"/>
          <w:sz w:val="24"/>
          <w:szCs w:val="24"/>
          <w:rtl/>
        </w:rPr>
        <w:t xml:space="preserve"> </w:t>
      </w:r>
      <w:r w:rsidR="007E2876" w:rsidRPr="00764EFC">
        <w:rPr>
          <w:rFonts w:ascii="Times New Roman" w:hAnsi="Times New Roman" w:cs="Times New Roman" w:hint="cs"/>
          <w:color w:val="333333"/>
          <w:sz w:val="24"/>
          <w:szCs w:val="24"/>
          <w:rtl/>
        </w:rPr>
        <w:t>على مفتاح ال</w:t>
      </w:r>
      <w:r w:rsidR="007E2876" w:rsidRPr="00764EFC">
        <w:rPr>
          <w:rFonts w:ascii="Times New Roman" w:hAnsi="Times New Roman" w:cs="Times New Roman"/>
          <w:color w:val="333333"/>
          <w:sz w:val="24"/>
          <w:szCs w:val="24"/>
          <w:rtl/>
        </w:rPr>
        <w:t xml:space="preserve">تأكيد </w:t>
      </w:r>
      <w:r w:rsidR="007E2876" w:rsidRPr="00764EFC">
        <w:rPr>
          <w:rFonts w:ascii="Times New Roman" w:hAnsi="Times New Roman" w:cs="Times New Roman" w:hint="cs"/>
          <w:color w:val="333333"/>
          <w:sz w:val="24"/>
          <w:szCs w:val="24"/>
          <w:rtl/>
        </w:rPr>
        <w:t>ل</w:t>
      </w:r>
      <w:r w:rsidR="007921B9" w:rsidRPr="00764EFC">
        <w:rPr>
          <w:rFonts w:ascii="Times New Roman" w:hAnsi="Times New Roman" w:cs="Times New Roman"/>
          <w:color w:val="333333"/>
          <w:sz w:val="24"/>
          <w:szCs w:val="24"/>
          <w:rtl/>
        </w:rPr>
        <w:t xml:space="preserve">لوصول إلى نهاية </w:t>
      </w:r>
      <w:r w:rsidR="00D12D33" w:rsidRPr="00764EFC">
        <w:rPr>
          <w:rFonts w:ascii="Times New Roman" w:hAnsi="Times New Roman" w:cs="Times New Roman"/>
          <w:color w:val="333333"/>
          <w:sz w:val="24"/>
          <w:szCs w:val="24"/>
          <w:rtl/>
        </w:rPr>
        <w:t xml:space="preserve">قائمة </w:t>
      </w:r>
      <w:r w:rsidR="007921B9" w:rsidRPr="00764EFC">
        <w:rPr>
          <w:rFonts w:ascii="Times New Roman" w:hAnsi="Times New Roman" w:cs="Times New Roman" w:hint="cs"/>
          <w:color w:val="333333"/>
          <w:sz w:val="24"/>
          <w:szCs w:val="24"/>
          <w:rtl/>
        </w:rPr>
        <w:t>ضبط ال</w:t>
      </w:r>
      <w:r w:rsidR="00D12D33" w:rsidRPr="00764EFC">
        <w:rPr>
          <w:rFonts w:ascii="Times New Roman" w:hAnsi="Times New Roman" w:cs="Times New Roman"/>
          <w:color w:val="333333"/>
          <w:sz w:val="24"/>
          <w:szCs w:val="24"/>
          <w:rtl/>
        </w:rPr>
        <w:t>تا</w:t>
      </w:r>
      <w:r w:rsidR="00845985" w:rsidRPr="00764EFC">
        <w:rPr>
          <w:rFonts w:ascii="Times New Roman" w:hAnsi="Times New Roman" w:cs="Times New Roman"/>
          <w:color w:val="333333"/>
          <w:sz w:val="24"/>
          <w:szCs w:val="24"/>
          <w:rtl/>
        </w:rPr>
        <w:t>ريخ، وعند هذه النقطة سيتم حفظ أي</w:t>
      </w:r>
      <w:r w:rsidR="00845985" w:rsidRPr="00764EFC">
        <w:rPr>
          <w:rFonts w:ascii="Times New Roman" w:hAnsi="Times New Roman" w:cs="Times New Roman" w:hint="cs"/>
          <w:color w:val="333333"/>
          <w:sz w:val="24"/>
          <w:szCs w:val="24"/>
          <w:rtl/>
        </w:rPr>
        <w:t xml:space="preserve"> </w:t>
      </w:r>
      <w:r w:rsidR="00845985" w:rsidRPr="00764EFC">
        <w:rPr>
          <w:rFonts w:ascii="Times New Roman" w:hAnsi="Times New Roman" w:cs="Times New Roman"/>
          <w:color w:val="333333"/>
          <w:sz w:val="24"/>
          <w:szCs w:val="24"/>
          <w:rtl/>
        </w:rPr>
        <w:t>إعدادات</w:t>
      </w:r>
      <w:r w:rsidR="00D12D33" w:rsidRPr="00764EFC">
        <w:rPr>
          <w:rFonts w:ascii="Times New Roman" w:hAnsi="Times New Roman" w:cs="Times New Roman"/>
          <w:color w:val="333333"/>
          <w:sz w:val="24"/>
          <w:szCs w:val="24"/>
          <w:rtl/>
        </w:rPr>
        <w:t xml:space="preserve"> تم إدخالها في قائمة </w:t>
      </w:r>
      <w:r w:rsidR="00C82ACA" w:rsidRPr="00764EFC">
        <w:rPr>
          <w:rFonts w:ascii="Times New Roman" w:hAnsi="Times New Roman" w:cs="Times New Roman" w:hint="cs"/>
          <w:color w:val="333333"/>
          <w:sz w:val="24"/>
          <w:szCs w:val="24"/>
          <w:rtl/>
        </w:rPr>
        <w:t>ضبط ال</w:t>
      </w:r>
      <w:r w:rsidR="00D12D33" w:rsidRPr="00764EFC">
        <w:rPr>
          <w:rFonts w:ascii="Times New Roman" w:hAnsi="Times New Roman" w:cs="Times New Roman"/>
          <w:color w:val="333333"/>
          <w:sz w:val="24"/>
          <w:szCs w:val="24"/>
          <w:rtl/>
        </w:rPr>
        <w:t>تاريخ.</w:t>
      </w:r>
      <w:r w:rsidR="00D12D33" w:rsidRPr="00764EFC">
        <w:rPr>
          <w:rFonts w:ascii="Times New Roman" w:hAnsi="Times New Roman" w:cs="Times New Roman"/>
          <w:color w:val="333333"/>
          <w:sz w:val="24"/>
          <w:szCs w:val="24"/>
          <w:rtl/>
        </w:rPr>
        <w:br/>
        <w:t xml:space="preserve">اضغط على زر النوم مرة واحدة للخروج من </w:t>
      </w:r>
      <w:r w:rsidR="00D13A6B" w:rsidRPr="00764EFC">
        <w:rPr>
          <w:rFonts w:ascii="Times New Roman" w:hAnsi="Times New Roman" w:cs="Times New Roman"/>
          <w:color w:val="333333"/>
          <w:sz w:val="24"/>
          <w:szCs w:val="24"/>
          <w:rtl/>
        </w:rPr>
        <w:t xml:space="preserve">قائمة </w:t>
      </w:r>
      <w:r w:rsidR="003C0DC4" w:rsidRPr="00764EFC">
        <w:rPr>
          <w:rFonts w:ascii="Times New Roman" w:hAnsi="Times New Roman" w:cs="Times New Roman"/>
          <w:color w:val="333333"/>
          <w:sz w:val="24"/>
          <w:szCs w:val="24"/>
          <w:rtl/>
        </w:rPr>
        <w:t>إعدادات</w:t>
      </w:r>
      <w:r w:rsidR="00D13A6B"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الوقت والتاريخ.</w:t>
      </w:r>
    </w:p>
    <w:p w14:paraId="5309ACFE" w14:textId="77777777" w:rsidR="00996CD7" w:rsidRDefault="00996CD7" w:rsidP="00996CD7">
      <w:pPr>
        <w:bidi/>
        <w:spacing w:line="240" w:lineRule="auto"/>
        <w:rPr>
          <w:rFonts w:ascii="Times New Roman" w:hAnsi="Times New Roman" w:cs="Times New Roman"/>
          <w:color w:val="333333"/>
          <w:sz w:val="24"/>
          <w:szCs w:val="24"/>
          <w:rtl/>
        </w:rPr>
      </w:pPr>
    </w:p>
    <w:p w14:paraId="5309ACFF" w14:textId="77777777" w:rsidR="001B5146" w:rsidRPr="000C1401" w:rsidRDefault="001B5146" w:rsidP="00311C15">
      <w:pPr>
        <w:pStyle w:val="Heading2"/>
        <w:jc w:val="right"/>
        <w:rPr>
          <w:lang w:val="en-CA"/>
        </w:rPr>
      </w:pPr>
      <w:r w:rsidRPr="00996CD7">
        <w:rPr>
          <w:rtl/>
        </w:rPr>
        <w:t>نمط وصف المفاتيح</w:t>
      </w:r>
      <w:r w:rsidR="003A4FF0">
        <w:rPr>
          <w:lang w:val="en-CA"/>
        </w:rPr>
        <w:t xml:space="preserve"> </w:t>
      </w:r>
      <w:r w:rsidR="000C1401">
        <w:rPr>
          <w:lang w:val="en-CA"/>
        </w:rPr>
        <w:t>2.7</w:t>
      </w:r>
    </w:p>
    <w:p w14:paraId="5309AD00" w14:textId="77777777" w:rsidR="00996CD7" w:rsidRDefault="00996CD7" w:rsidP="00010E81">
      <w:pPr>
        <w:bidi/>
        <w:spacing w:line="240" w:lineRule="auto"/>
        <w:rPr>
          <w:rFonts w:ascii="Times New Roman" w:hAnsi="Times New Roman" w:cs="Times New Roman"/>
          <w:color w:val="333333"/>
          <w:sz w:val="24"/>
          <w:szCs w:val="24"/>
          <w:rtl/>
        </w:rPr>
      </w:pPr>
    </w:p>
    <w:p w14:paraId="5309AD01" w14:textId="77777777" w:rsidR="00996CD7" w:rsidRDefault="00D12D33" w:rsidP="00996CD7">
      <w:pPr>
        <w:bidi/>
        <w:spacing w:line="240" w:lineRule="auto"/>
        <w:rPr>
          <w:rFonts w:ascii="Times New Roman" w:hAnsi="Times New Roman" w:cs="Times New Roman"/>
          <w:color w:val="333333"/>
          <w:sz w:val="24"/>
          <w:szCs w:val="24"/>
          <w:lang w:val="en-CA"/>
        </w:rPr>
      </w:pPr>
      <w:r w:rsidRPr="00764EFC">
        <w:rPr>
          <w:rFonts w:ascii="Times New Roman" w:hAnsi="Times New Roman" w:cs="Times New Roman"/>
          <w:color w:val="333333"/>
          <w:sz w:val="24"/>
          <w:szCs w:val="24"/>
          <w:rtl/>
        </w:rPr>
        <w:t xml:space="preserve">اضغط مع الاستمرار على </w:t>
      </w:r>
      <w:r w:rsidR="00D21027" w:rsidRPr="00764EFC">
        <w:rPr>
          <w:rFonts w:ascii="Times New Roman" w:hAnsi="Times New Roman" w:cs="Times New Roman" w:hint="cs"/>
          <w:color w:val="333333"/>
          <w:sz w:val="24"/>
          <w:szCs w:val="24"/>
          <w:rtl/>
        </w:rPr>
        <w:t>مفتاح ال</w:t>
      </w:r>
      <w:r w:rsidRPr="00764EFC">
        <w:rPr>
          <w:rFonts w:ascii="Times New Roman" w:hAnsi="Times New Roman" w:cs="Times New Roman"/>
          <w:color w:val="333333"/>
          <w:sz w:val="24"/>
          <w:szCs w:val="24"/>
          <w:rtl/>
        </w:rPr>
        <w:t xml:space="preserve">معلومات </w:t>
      </w:r>
      <w:r w:rsidR="00D21027" w:rsidRPr="00764EFC">
        <w:rPr>
          <w:rFonts w:ascii="Times New Roman" w:hAnsi="Times New Roman" w:cs="Times New Roman" w:hint="cs"/>
          <w:color w:val="333333"/>
          <w:sz w:val="24"/>
          <w:szCs w:val="24"/>
          <w:rtl/>
        </w:rPr>
        <w:t xml:space="preserve">إنفو </w:t>
      </w:r>
      <w:r w:rsidRPr="00764EFC">
        <w:rPr>
          <w:rFonts w:ascii="Times New Roman" w:hAnsi="Times New Roman" w:cs="Times New Roman"/>
          <w:color w:val="333333"/>
          <w:sz w:val="24"/>
          <w:szCs w:val="24"/>
          <w:rtl/>
        </w:rPr>
        <w:t>(0)</w:t>
      </w:r>
      <w:r w:rsidR="00D21027" w:rsidRPr="00764EFC">
        <w:rPr>
          <w:rFonts w:ascii="Times New Roman" w:hAnsi="Times New Roman" w:cs="Times New Roman"/>
          <w:color w:val="333333"/>
          <w:sz w:val="24"/>
          <w:szCs w:val="24"/>
          <w:rtl/>
        </w:rPr>
        <w:t xml:space="preserve"> للوصول إلى </w:t>
      </w:r>
      <w:r w:rsidR="00D21027" w:rsidRPr="00764EFC">
        <w:rPr>
          <w:rFonts w:ascii="Times New Roman" w:hAnsi="Times New Roman" w:cs="Times New Roman" w:hint="cs"/>
          <w:color w:val="333333"/>
          <w:sz w:val="24"/>
          <w:szCs w:val="24"/>
          <w:rtl/>
        </w:rPr>
        <w:t xml:space="preserve">نمط </w:t>
      </w:r>
      <w:r w:rsidR="00A5146F" w:rsidRPr="00764EFC">
        <w:rPr>
          <w:rFonts w:ascii="Times New Roman" w:hAnsi="Times New Roman" w:cs="Times New Roman"/>
          <w:color w:val="333333"/>
          <w:sz w:val="24"/>
          <w:szCs w:val="24"/>
          <w:rtl/>
        </w:rPr>
        <w:t>و</w:t>
      </w:r>
      <w:r w:rsidRPr="00764EFC">
        <w:rPr>
          <w:rFonts w:ascii="Times New Roman" w:hAnsi="Times New Roman" w:cs="Times New Roman"/>
          <w:color w:val="333333"/>
          <w:sz w:val="24"/>
          <w:szCs w:val="24"/>
          <w:rtl/>
        </w:rPr>
        <w:t xml:space="preserve">صف </w:t>
      </w:r>
      <w:r w:rsidR="00D21027" w:rsidRPr="00764EFC">
        <w:rPr>
          <w:rFonts w:ascii="Times New Roman" w:hAnsi="Times New Roman" w:cs="Times New Roman" w:hint="cs"/>
          <w:color w:val="333333"/>
          <w:sz w:val="24"/>
          <w:szCs w:val="24"/>
          <w:rtl/>
        </w:rPr>
        <w:t>ال</w:t>
      </w:r>
      <w:r w:rsidR="00D21027" w:rsidRPr="00764EFC">
        <w:rPr>
          <w:rFonts w:ascii="Times New Roman" w:hAnsi="Times New Roman" w:cs="Times New Roman"/>
          <w:color w:val="333333"/>
          <w:sz w:val="24"/>
          <w:szCs w:val="24"/>
          <w:rtl/>
        </w:rPr>
        <w:t>مف</w:t>
      </w:r>
      <w:r w:rsidR="00D21027" w:rsidRPr="00764EFC">
        <w:rPr>
          <w:rFonts w:ascii="Times New Roman" w:hAnsi="Times New Roman" w:cs="Times New Roman" w:hint="cs"/>
          <w:color w:val="333333"/>
          <w:sz w:val="24"/>
          <w:szCs w:val="24"/>
          <w:rtl/>
        </w:rPr>
        <w:t>ا</w:t>
      </w:r>
      <w:r w:rsidR="00D21027" w:rsidRPr="00764EFC">
        <w:rPr>
          <w:rFonts w:ascii="Times New Roman" w:hAnsi="Times New Roman" w:cs="Times New Roman"/>
          <w:color w:val="333333"/>
          <w:sz w:val="24"/>
          <w:szCs w:val="24"/>
          <w:rtl/>
        </w:rPr>
        <w:t>ت</w:t>
      </w:r>
      <w:r w:rsidR="00D21027"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ح. اضغط مع الاستمرار على مفتاح </w:t>
      </w:r>
      <w:r w:rsidR="00D2102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معلومات </w:t>
      </w:r>
      <w:r w:rsidR="00D21027" w:rsidRPr="00764EFC">
        <w:rPr>
          <w:rFonts w:ascii="Times New Roman" w:hAnsi="Times New Roman" w:cs="Times New Roman" w:hint="cs"/>
          <w:color w:val="333333"/>
          <w:sz w:val="24"/>
          <w:szCs w:val="24"/>
          <w:rtl/>
        </w:rPr>
        <w:t xml:space="preserve">إنفو </w:t>
      </w:r>
      <w:r w:rsidR="006B1591" w:rsidRPr="00764EFC">
        <w:rPr>
          <w:rFonts w:ascii="Times New Roman" w:hAnsi="Times New Roman" w:cs="Times New Roman"/>
          <w:color w:val="333333"/>
          <w:sz w:val="24"/>
          <w:szCs w:val="24"/>
          <w:rtl/>
        </w:rPr>
        <w:t xml:space="preserve">مرة أخرى للخروج من </w:t>
      </w:r>
      <w:r w:rsidR="006B1591" w:rsidRPr="00764EFC">
        <w:rPr>
          <w:rFonts w:ascii="Times New Roman" w:hAnsi="Times New Roman" w:cs="Times New Roman" w:hint="cs"/>
          <w:color w:val="333333"/>
          <w:sz w:val="24"/>
          <w:szCs w:val="24"/>
          <w:rtl/>
        </w:rPr>
        <w:t>نمط</w:t>
      </w:r>
      <w:r w:rsidR="00D2159E" w:rsidRPr="00764EFC">
        <w:rPr>
          <w:rFonts w:ascii="Times New Roman" w:hAnsi="Times New Roman" w:cs="Times New Roman"/>
          <w:color w:val="333333"/>
          <w:sz w:val="24"/>
          <w:szCs w:val="24"/>
          <w:rtl/>
        </w:rPr>
        <w:t xml:space="preserve"> و</w:t>
      </w:r>
      <w:r w:rsidR="006B1591" w:rsidRPr="00764EFC">
        <w:rPr>
          <w:rFonts w:ascii="Times New Roman" w:hAnsi="Times New Roman" w:cs="Times New Roman"/>
          <w:color w:val="333333"/>
          <w:sz w:val="24"/>
          <w:szCs w:val="24"/>
          <w:rtl/>
        </w:rPr>
        <w:t xml:space="preserve">صف </w:t>
      </w:r>
      <w:r w:rsidR="00942121" w:rsidRPr="00764EFC">
        <w:rPr>
          <w:rFonts w:ascii="Times New Roman" w:hAnsi="Times New Roman" w:cs="Times New Roman" w:hint="cs"/>
          <w:color w:val="333333"/>
          <w:sz w:val="24"/>
          <w:szCs w:val="24"/>
          <w:rtl/>
        </w:rPr>
        <w:t>ال</w:t>
      </w:r>
      <w:r w:rsidR="006B1591" w:rsidRPr="00764EFC">
        <w:rPr>
          <w:rFonts w:ascii="Times New Roman" w:hAnsi="Times New Roman" w:cs="Times New Roman"/>
          <w:color w:val="333333"/>
          <w:sz w:val="24"/>
          <w:szCs w:val="24"/>
          <w:rtl/>
        </w:rPr>
        <w:t>مف</w:t>
      </w:r>
      <w:r w:rsidR="006B1591" w:rsidRPr="00764EFC">
        <w:rPr>
          <w:rFonts w:ascii="Times New Roman" w:hAnsi="Times New Roman" w:cs="Times New Roman" w:hint="cs"/>
          <w:color w:val="333333"/>
          <w:sz w:val="24"/>
          <w:szCs w:val="24"/>
          <w:rtl/>
        </w:rPr>
        <w:t>ا</w:t>
      </w:r>
      <w:r w:rsidR="006B1591" w:rsidRPr="00764EFC">
        <w:rPr>
          <w:rFonts w:ascii="Times New Roman" w:hAnsi="Times New Roman" w:cs="Times New Roman"/>
          <w:color w:val="333333"/>
          <w:sz w:val="24"/>
          <w:szCs w:val="24"/>
          <w:rtl/>
        </w:rPr>
        <w:t>ت</w:t>
      </w:r>
      <w:r w:rsidR="00942121"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ح.</w:t>
      </w:r>
      <w:r w:rsidRPr="00764EFC">
        <w:rPr>
          <w:rFonts w:ascii="Times New Roman" w:hAnsi="Times New Roman" w:cs="Times New Roman"/>
          <w:color w:val="333333"/>
          <w:sz w:val="24"/>
          <w:szCs w:val="24"/>
          <w:rtl/>
        </w:rPr>
        <w:br/>
      </w:r>
      <w:r w:rsidR="00923E8C" w:rsidRPr="00764EFC">
        <w:rPr>
          <w:rFonts w:ascii="Times New Roman" w:hAnsi="Times New Roman" w:cs="Times New Roman"/>
          <w:color w:val="333333"/>
          <w:sz w:val="24"/>
          <w:szCs w:val="24"/>
          <w:rtl/>
        </w:rPr>
        <w:t xml:space="preserve">أثناء التواجد في </w:t>
      </w:r>
      <w:r w:rsidR="00923E8C" w:rsidRPr="00764EFC">
        <w:rPr>
          <w:rFonts w:ascii="Times New Roman" w:hAnsi="Times New Roman" w:cs="Times New Roman" w:hint="cs"/>
          <w:color w:val="333333"/>
          <w:sz w:val="24"/>
          <w:szCs w:val="24"/>
          <w:rtl/>
        </w:rPr>
        <w:t>نمط</w:t>
      </w:r>
      <w:r w:rsidR="00923E8C" w:rsidRPr="00764EFC">
        <w:rPr>
          <w:rFonts w:ascii="Times New Roman" w:hAnsi="Times New Roman" w:cs="Times New Roman"/>
          <w:color w:val="333333"/>
          <w:sz w:val="24"/>
          <w:szCs w:val="24"/>
          <w:rtl/>
        </w:rPr>
        <w:t xml:space="preserve"> </w:t>
      </w:r>
      <w:r w:rsidR="00916405" w:rsidRPr="00764EFC">
        <w:rPr>
          <w:rFonts w:ascii="Times New Roman" w:hAnsi="Times New Roman" w:cs="Times New Roman"/>
          <w:color w:val="333333"/>
          <w:sz w:val="24"/>
          <w:szCs w:val="24"/>
          <w:rtl/>
        </w:rPr>
        <w:t>و</w:t>
      </w:r>
      <w:r w:rsidRPr="00764EFC">
        <w:rPr>
          <w:rFonts w:ascii="Times New Roman" w:hAnsi="Times New Roman" w:cs="Times New Roman"/>
          <w:color w:val="333333"/>
          <w:sz w:val="24"/>
          <w:szCs w:val="24"/>
          <w:rtl/>
        </w:rPr>
        <w:t xml:space="preserve">صف </w:t>
      </w:r>
      <w:r w:rsidR="00923E8C" w:rsidRPr="00764EFC">
        <w:rPr>
          <w:rFonts w:ascii="Times New Roman" w:hAnsi="Times New Roman" w:cs="Times New Roman" w:hint="cs"/>
          <w:color w:val="333333"/>
          <w:sz w:val="24"/>
          <w:szCs w:val="24"/>
          <w:rtl/>
        </w:rPr>
        <w:t>ال</w:t>
      </w:r>
      <w:r w:rsidR="00923E8C" w:rsidRPr="00764EFC">
        <w:rPr>
          <w:rFonts w:ascii="Times New Roman" w:hAnsi="Times New Roman" w:cs="Times New Roman"/>
          <w:color w:val="333333"/>
          <w:sz w:val="24"/>
          <w:szCs w:val="24"/>
          <w:rtl/>
        </w:rPr>
        <w:t>مف</w:t>
      </w:r>
      <w:r w:rsidR="00923E8C" w:rsidRPr="00764EFC">
        <w:rPr>
          <w:rFonts w:ascii="Times New Roman" w:hAnsi="Times New Roman" w:cs="Times New Roman" w:hint="cs"/>
          <w:color w:val="333333"/>
          <w:sz w:val="24"/>
          <w:szCs w:val="24"/>
          <w:rtl/>
        </w:rPr>
        <w:t>ا</w:t>
      </w:r>
      <w:r w:rsidR="00923E8C" w:rsidRPr="00764EFC">
        <w:rPr>
          <w:rFonts w:ascii="Times New Roman" w:hAnsi="Times New Roman" w:cs="Times New Roman"/>
          <w:color w:val="333333"/>
          <w:sz w:val="24"/>
          <w:szCs w:val="24"/>
          <w:rtl/>
        </w:rPr>
        <w:t>ت</w:t>
      </w:r>
      <w:r w:rsidR="00923E8C" w:rsidRPr="00764EFC">
        <w:rPr>
          <w:rFonts w:ascii="Times New Roman" w:hAnsi="Times New Roman" w:cs="Times New Roman" w:hint="cs"/>
          <w:color w:val="333333"/>
          <w:sz w:val="24"/>
          <w:szCs w:val="24"/>
          <w:rtl/>
        </w:rPr>
        <w:t>ي</w:t>
      </w:r>
      <w:r w:rsidR="00923E8C" w:rsidRPr="00764EFC">
        <w:rPr>
          <w:rFonts w:ascii="Times New Roman" w:hAnsi="Times New Roman" w:cs="Times New Roman"/>
          <w:color w:val="333333"/>
          <w:sz w:val="24"/>
          <w:szCs w:val="24"/>
          <w:rtl/>
        </w:rPr>
        <w:t>ح</w:t>
      </w:r>
      <w:r w:rsidR="00923E8C" w:rsidRPr="00764EFC">
        <w:rPr>
          <w:rFonts w:ascii="Times New Roman" w:hAnsi="Times New Roman" w:cs="Times New Roman" w:hint="cs"/>
          <w:color w:val="333333"/>
          <w:sz w:val="24"/>
          <w:szCs w:val="24"/>
          <w:rtl/>
        </w:rPr>
        <w:t xml:space="preserve"> يمكنك</w:t>
      </w:r>
      <w:r w:rsidR="00923E8C" w:rsidRPr="00764EFC">
        <w:rPr>
          <w:rFonts w:ascii="Times New Roman" w:hAnsi="Times New Roman" w:cs="Times New Roman"/>
          <w:color w:val="333333"/>
          <w:sz w:val="24"/>
          <w:szCs w:val="24"/>
          <w:rtl/>
        </w:rPr>
        <w:t xml:space="preserve"> </w:t>
      </w:r>
      <w:r w:rsidR="00923E8C"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ض</w:t>
      </w:r>
      <w:r w:rsidR="00CF6861" w:rsidRPr="00764EFC">
        <w:rPr>
          <w:rFonts w:ascii="Times New Roman" w:hAnsi="Times New Roman" w:cs="Times New Roman"/>
          <w:color w:val="333333"/>
          <w:sz w:val="24"/>
          <w:szCs w:val="24"/>
          <w:rtl/>
        </w:rPr>
        <w:t xml:space="preserve">غط على أي مفتاح للاستماع </w:t>
      </w:r>
      <w:r w:rsidR="00CF6861" w:rsidRPr="00764EFC">
        <w:rPr>
          <w:rFonts w:ascii="Times New Roman" w:hAnsi="Times New Roman" w:cs="Times New Roman" w:hint="cs"/>
          <w:color w:val="333333"/>
          <w:sz w:val="24"/>
          <w:szCs w:val="24"/>
          <w:rtl/>
        </w:rPr>
        <w:t xml:space="preserve">إلى </w:t>
      </w:r>
      <w:r w:rsidR="00CF6861" w:rsidRPr="00764EFC">
        <w:rPr>
          <w:rFonts w:ascii="Times New Roman" w:hAnsi="Times New Roman" w:cs="Times New Roman"/>
          <w:color w:val="333333"/>
          <w:sz w:val="24"/>
          <w:szCs w:val="24"/>
          <w:rtl/>
        </w:rPr>
        <w:t>وظيفته</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14:paraId="5309AD02" w14:textId="77777777" w:rsidR="00ED162A" w:rsidRDefault="00ED162A" w:rsidP="00ED162A">
      <w:pPr>
        <w:bidi/>
        <w:spacing w:line="240" w:lineRule="auto"/>
        <w:rPr>
          <w:rFonts w:ascii="Times New Roman" w:hAnsi="Times New Roman" w:cs="Times New Roman"/>
          <w:color w:val="333333"/>
          <w:sz w:val="24"/>
          <w:szCs w:val="24"/>
          <w:lang w:val="en-CA"/>
        </w:rPr>
      </w:pPr>
    </w:p>
    <w:p w14:paraId="5309AD03" w14:textId="77777777" w:rsidR="00ED162A" w:rsidRDefault="00ED162A" w:rsidP="00ED162A">
      <w:pPr>
        <w:bidi/>
        <w:spacing w:line="240" w:lineRule="auto"/>
        <w:rPr>
          <w:rFonts w:ascii="Times New Roman" w:hAnsi="Times New Roman" w:cs="Times New Roman"/>
          <w:color w:val="333333"/>
          <w:sz w:val="24"/>
          <w:szCs w:val="24"/>
          <w:lang w:val="en-CA"/>
        </w:rPr>
      </w:pPr>
    </w:p>
    <w:p w14:paraId="5309AD04" w14:textId="77777777" w:rsidR="00ED162A" w:rsidRDefault="00ED162A" w:rsidP="00ED162A">
      <w:pPr>
        <w:bidi/>
        <w:spacing w:line="240" w:lineRule="auto"/>
        <w:rPr>
          <w:rFonts w:ascii="Times New Roman" w:hAnsi="Times New Roman" w:cs="Times New Roman"/>
          <w:color w:val="333333"/>
          <w:sz w:val="24"/>
          <w:szCs w:val="24"/>
          <w:lang w:val="en-CA"/>
        </w:rPr>
      </w:pPr>
    </w:p>
    <w:p w14:paraId="5309AD05" w14:textId="77777777" w:rsidR="00ED162A" w:rsidRPr="00ED162A" w:rsidRDefault="00ED162A" w:rsidP="00ED162A">
      <w:pPr>
        <w:bidi/>
        <w:spacing w:line="240" w:lineRule="auto"/>
        <w:rPr>
          <w:rFonts w:ascii="Times New Roman" w:hAnsi="Times New Roman" w:cs="Times New Roman"/>
          <w:color w:val="333333"/>
          <w:sz w:val="24"/>
          <w:szCs w:val="24"/>
          <w:lang w:val="en-CA"/>
        </w:rPr>
      </w:pPr>
    </w:p>
    <w:p w14:paraId="5309AD06" w14:textId="77777777" w:rsidR="00996CD7" w:rsidRPr="000C1401" w:rsidRDefault="00CF6861" w:rsidP="00311C15">
      <w:pPr>
        <w:pStyle w:val="Heading1"/>
        <w:jc w:val="right"/>
        <w:rPr>
          <w:lang w:val="en-CA"/>
        </w:rPr>
      </w:pPr>
      <w:r w:rsidRPr="00996CD7">
        <w:rPr>
          <w:rtl/>
        </w:rPr>
        <w:t>وظائف المفاتيح الرقمية</w:t>
      </w:r>
      <w:r w:rsidR="00873D56">
        <w:rPr>
          <w:lang w:val="en-CA"/>
        </w:rPr>
        <w:t xml:space="preserve"> </w:t>
      </w:r>
      <w:r w:rsidR="000C1401">
        <w:rPr>
          <w:lang w:val="en-CA"/>
        </w:rPr>
        <w:t>3</w:t>
      </w:r>
    </w:p>
    <w:p w14:paraId="5309AD07" w14:textId="77777777" w:rsidR="00996CD7" w:rsidRPr="000C1401" w:rsidRDefault="00A26864" w:rsidP="00311C15">
      <w:pPr>
        <w:pStyle w:val="Heading2"/>
        <w:jc w:val="right"/>
        <w:rPr>
          <w:lang w:val="en-CA" w:bidi="ar-EG"/>
        </w:rPr>
      </w:pPr>
      <w:r w:rsidRPr="00996CD7">
        <w:rPr>
          <w:rtl/>
          <w:lang w:bidi="ar-EG"/>
        </w:rPr>
        <w:lastRenderedPageBreak/>
        <w:t>قائمة لوحة المفاتيح الرقمية</w:t>
      </w:r>
      <w:r w:rsidR="00873D56">
        <w:rPr>
          <w:lang w:val="en-CA" w:bidi="ar-EG"/>
        </w:rPr>
        <w:t xml:space="preserve"> </w:t>
      </w:r>
      <w:r w:rsidR="000C1401">
        <w:rPr>
          <w:lang w:val="en-CA" w:bidi="ar-EG"/>
        </w:rPr>
        <w:t>3.1</w:t>
      </w:r>
    </w:p>
    <w:p w14:paraId="71F4B62C" w14:textId="77777777" w:rsidR="0071278D" w:rsidRDefault="00D12D33" w:rsidP="00996CD7">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br/>
        <w:t xml:space="preserve">• 1: رف الكتب إذا </w:t>
      </w:r>
      <w:r w:rsidR="00712C91" w:rsidRPr="00764EFC">
        <w:rPr>
          <w:rFonts w:ascii="Times New Roman" w:hAnsi="Times New Roman" w:cs="Times New Roman" w:hint="cs"/>
          <w:color w:val="333333"/>
          <w:sz w:val="24"/>
          <w:szCs w:val="24"/>
          <w:rtl/>
        </w:rPr>
        <w:t>قمت بال</w:t>
      </w:r>
      <w:r w:rsidR="00712C91" w:rsidRPr="00764EFC">
        <w:rPr>
          <w:rFonts w:ascii="Times New Roman" w:hAnsi="Times New Roman" w:cs="Times New Roman"/>
          <w:color w:val="333333"/>
          <w:sz w:val="24"/>
          <w:szCs w:val="24"/>
          <w:rtl/>
        </w:rPr>
        <w:t>ضغط</w:t>
      </w:r>
      <w:r w:rsidR="00712C91" w:rsidRPr="00764EFC">
        <w:rPr>
          <w:rFonts w:ascii="Times New Roman" w:hAnsi="Times New Roman" w:cs="Times New Roman" w:hint="cs"/>
          <w:color w:val="333333"/>
          <w:sz w:val="24"/>
          <w:szCs w:val="24"/>
          <w:rtl/>
        </w:rPr>
        <w:t>،</w:t>
      </w:r>
      <w:r w:rsidRPr="00764EFC">
        <w:rPr>
          <w:rFonts w:ascii="Times New Roman" w:hAnsi="Times New Roman" w:cs="Times New Roman"/>
          <w:color w:val="333333"/>
          <w:sz w:val="24"/>
          <w:szCs w:val="24"/>
          <w:rtl/>
        </w:rPr>
        <w:t xml:space="preserve"> </w:t>
      </w:r>
      <w:r w:rsidR="00712C91" w:rsidRPr="00764EFC">
        <w:rPr>
          <w:rFonts w:ascii="Times New Roman" w:hAnsi="Times New Roman" w:cs="Times New Roman"/>
          <w:color w:val="333333"/>
          <w:sz w:val="24"/>
          <w:szCs w:val="24"/>
          <w:rtl/>
        </w:rPr>
        <w:t>دليل المستخدم</w:t>
      </w:r>
      <w:r w:rsidRPr="00764EFC">
        <w:rPr>
          <w:rFonts w:ascii="Times New Roman" w:hAnsi="Times New Roman" w:cs="Times New Roman"/>
          <w:color w:val="333333"/>
          <w:sz w:val="24"/>
          <w:szCs w:val="24"/>
          <w:rtl/>
        </w:rPr>
        <w:t xml:space="preserve"> إذا </w:t>
      </w:r>
      <w:r w:rsidR="00712C91" w:rsidRPr="00764EFC">
        <w:rPr>
          <w:rFonts w:ascii="Times New Roman" w:hAnsi="Times New Roman" w:cs="Times New Roman" w:hint="cs"/>
          <w:color w:val="333333"/>
          <w:sz w:val="24"/>
          <w:szCs w:val="24"/>
          <w:rtl/>
        </w:rPr>
        <w:t>قمت بال</w:t>
      </w:r>
      <w:r w:rsidR="00712C91" w:rsidRPr="00764EFC">
        <w:rPr>
          <w:rFonts w:ascii="Times New Roman" w:hAnsi="Times New Roman" w:cs="Times New Roman"/>
          <w:color w:val="333333"/>
          <w:sz w:val="24"/>
          <w:szCs w:val="24"/>
          <w:rtl/>
        </w:rPr>
        <w:t xml:space="preserve">ضغط </w:t>
      </w:r>
      <w:r w:rsidR="00712C91" w:rsidRPr="00764EFC">
        <w:rPr>
          <w:rFonts w:ascii="Times New Roman" w:hAnsi="Times New Roman" w:cs="Times New Roman" w:hint="cs"/>
          <w:color w:val="333333"/>
          <w:sz w:val="24"/>
          <w:szCs w:val="24"/>
          <w:rtl/>
        </w:rPr>
        <w:t>مع الاستمرار</w:t>
      </w:r>
      <w:r w:rsidRPr="00764EFC">
        <w:rPr>
          <w:rFonts w:ascii="Times New Roman" w:hAnsi="Times New Roman" w:cs="Times New Roman"/>
          <w:color w:val="333333"/>
          <w:sz w:val="24"/>
          <w:szCs w:val="24"/>
          <w:rtl/>
        </w:rPr>
        <w:br/>
      </w:r>
      <w:r w:rsidR="00712C91" w:rsidRPr="00764EFC">
        <w:rPr>
          <w:rFonts w:ascii="Times New Roman" w:hAnsi="Times New Roman" w:cs="Times New Roman"/>
          <w:color w:val="333333"/>
          <w:sz w:val="24"/>
          <w:szCs w:val="24"/>
          <w:rtl/>
        </w:rPr>
        <w:t>• 2: عنصر ال</w:t>
      </w:r>
      <w:r w:rsidR="00712C91" w:rsidRPr="00764EFC">
        <w:rPr>
          <w:rFonts w:ascii="Times New Roman" w:hAnsi="Times New Roman" w:cs="Times New Roman" w:hint="cs"/>
          <w:color w:val="333333"/>
          <w:sz w:val="24"/>
          <w:szCs w:val="24"/>
          <w:rtl/>
        </w:rPr>
        <w:t>تنقل</w:t>
      </w:r>
    </w:p>
    <w:p w14:paraId="1059FBEA" w14:textId="77777777" w:rsidR="00CA2136" w:rsidRPr="0071278D" w:rsidRDefault="00CA2136" w:rsidP="00CA2136">
      <w:pPr>
        <w:numPr>
          <w:ilvl w:val="0"/>
          <w:numId w:val="5"/>
        </w:numPr>
        <w:bidi/>
        <w:spacing w:after="0" w:line="240" w:lineRule="auto"/>
        <w:jc w:val="both"/>
        <w:rPr>
          <w:rtl/>
        </w:rPr>
      </w:pPr>
      <w:r>
        <w:rPr>
          <w:rFonts w:hint="cs"/>
          <w:rtl/>
        </w:rPr>
        <w:t>3:</w:t>
      </w:r>
      <w:r>
        <w:t xml:space="preserve"> </w:t>
      </w:r>
      <w:r>
        <w:rPr>
          <w:rFonts w:hint="cs"/>
          <w:rtl/>
        </w:rPr>
        <w:t>حذف / نسخ / تحريك أو تعديل معلم بارز أو مسار في وضع التوجيه الجغرافي</w:t>
      </w:r>
    </w:p>
    <w:p w14:paraId="79E4751F" w14:textId="77777777" w:rsidR="00505472" w:rsidRDefault="00D12D33" w:rsidP="0071278D">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br/>
        <w:t xml:space="preserve">• 4: </w:t>
      </w:r>
      <w:r w:rsidR="00712C91"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عودة</w:t>
      </w:r>
      <w:r w:rsidRPr="00764EFC">
        <w:rPr>
          <w:rFonts w:ascii="Times New Roman" w:hAnsi="Times New Roman" w:cs="Times New Roman"/>
          <w:color w:val="333333"/>
          <w:sz w:val="24"/>
          <w:szCs w:val="24"/>
          <w:rtl/>
        </w:rPr>
        <w:br/>
        <w:t>• 5: أين أنا</w:t>
      </w:r>
      <w:r w:rsidRPr="00764EFC">
        <w:rPr>
          <w:rFonts w:ascii="Times New Roman" w:hAnsi="Times New Roman" w:cs="Times New Roman"/>
          <w:color w:val="333333"/>
          <w:sz w:val="24"/>
          <w:szCs w:val="24"/>
          <w:rtl/>
        </w:rPr>
        <w:br/>
        <w:t>• 6: إلى الأمام</w:t>
      </w:r>
      <w:r w:rsidRPr="00764EFC">
        <w:rPr>
          <w:rFonts w:ascii="Times New Roman" w:hAnsi="Times New Roman" w:cs="Times New Roman"/>
          <w:color w:val="333333"/>
          <w:sz w:val="24"/>
          <w:szCs w:val="24"/>
          <w:rtl/>
        </w:rPr>
        <w:br/>
        <w:t xml:space="preserve">• 7: القائمة، تحويل النص </w:t>
      </w:r>
      <w:r w:rsidR="00712C91" w:rsidRPr="00764EFC">
        <w:rPr>
          <w:rFonts w:ascii="Times New Roman" w:hAnsi="Times New Roman" w:cs="Times New Roman"/>
          <w:color w:val="333333"/>
          <w:sz w:val="24"/>
          <w:szCs w:val="24"/>
          <w:rtl/>
        </w:rPr>
        <w:t xml:space="preserve">إلى كلام </w:t>
      </w:r>
      <w:r w:rsidR="00712C91" w:rsidRPr="00764EFC">
        <w:rPr>
          <w:rFonts w:ascii="Times New Roman" w:hAnsi="Times New Roman" w:cs="Times New Roman" w:hint="cs"/>
          <w:color w:val="333333"/>
          <w:sz w:val="24"/>
          <w:szCs w:val="24"/>
          <w:rtl/>
        </w:rPr>
        <w:t xml:space="preserve">عن طريق </w:t>
      </w:r>
      <w:r w:rsidR="00712C91" w:rsidRPr="00764EFC">
        <w:rPr>
          <w:rFonts w:ascii="Times New Roman" w:hAnsi="Times New Roman" w:cs="Times New Roman"/>
          <w:color w:val="333333"/>
          <w:sz w:val="24"/>
          <w:szCs w:val="24"/>
          <w:rtl/>
        </w:rPr>
        <w:t>تبديل</w:t>
      </w:r>
      <w:r w:rsidR="00712C91" w:rsidRPr="00764EFC">
        <w:rPr>
          <w:rFonts w:ascii="Times New Roman" w:hAnsi="Times New Roman" w:cs="Times New Roman" w:hint="cs"/>
          <w:color w:val="333333"/>
          <w:sz w:val="24"/>
          <w:szCs w:val="24"/>
          <w:rtl/>
        </w:rPr>
        <w:t xml:space="preserve"> ال</w:t>
      </w:r>
      <w:r w:rsidR="00712C91" w:rsidRPr="00764EFC">
        <w:rPr>
          <w:rFonts w:ascii="Times New Roman" w:hAnsi="Times New Roman" w:cs="Times New Roman"/>
          <w:color w:val="333333"/>
          <w:sz w:val="24"/>
          <w:szCs w:val="24"/>
          <w:rtl/>
        </w:rPr>
        <w:t xml:space="preserve">صوت إذا </w:t>
      </w:r>
      <w:r w:rsidR="00B629FC" w:rsidRPr="00764EFC">
        <w:rPr>
          <w:rFonts w:ascii="Times New Roman" w:hAnsi="Times New Roman" w:cs="Times New Roman" w:hint="cs"/>
          <w:color w:val="333333"/>
          <w:sz w:val="24"/>
          <w:szCs w:val="24"/>
          <w:rtl/>
        </w:rPr>
        <w:t>قمت بال</w:t>
      </w:r>
      <w:r w:rsidR="00B629FC" w:rsidRPr="00764EFC">
        <w:rPr>
          <w:rFonts w:ascii="Times New Roman" w:hAnsi="Times New Roman" w:cs="Times New Roman"/>
          <w:color w:val="333333"/>
          <w:sz w:val="24"/>
          <w:szCs w:val="24"/>
          <w:rtl/>
        </w:rPr>
        <w:t>ضغط</w:t>
      </w:r>
      <w:r w:rsidR="00712C91" w:rsidRPr="00764EFC">
        <w:rPr>
          <w:rFonts w:ascii="Times New Roman" w:hAnsi="Times New Roman" w:cs="Times New Roman" w:hint="cs"/>
          <w:color w:val="333333"/>
          <w:sz w:val="24"/>
          <w:szCs w:val="24"/>
          <w:rtl/>
        </w:rPr>
        <w:t xml:space="preserve"> مع الاستمرار</w:t>
      </w:r>
      <w:r w:rsidRPr="00764EFC">
        <w:rPr>
          <w:rFonts w:ascii="Times New Roman" w:hAnsi="Times New Roman" w:cs="Times New Roman"/>
          <w:color w:val="333333"/>
          <w:sz w:val="24"/>
          <w:szCs w:val="24"/>
          <w:rtl/>
        </w:rPr>
        <w:br/>
        <w:t>• 8: عنصر التنقل</w:t>
      </w:r>
    </w:p>
    <w:p w14:paraId="36BA1C2A" w14:textId="77777777" w:rsidR="00CA2136" w:rsidRPr="00505472" w:rsidRDefault="00CA2136" w:rsidP="00CA2136">
      <w:pPr>
        <w:numPr>
          <w:ilvl w:val="0"/>
          <w:numId w:val="5"/>
        </w:numPr>
        <w:bidi/>
        <w:spacing w:after="0" w:line="240" w:lineRule="auto"/>
        <w:jc w:val="both"/>
        <w:rPr>
          <w:rtl/>
        </w:rPr>
      </w:pPr>
      <w:r>
        <w:rPr>
          <w:rFonts w:hint="cs"/>
          <w:rtl/>
        </w:rPr>
        <w:t>9:</w:t>
      </w:r>
      <w:r>
        <w:t xml:space="preserve"> </w:t>
      </w:r>
      <w:r>
        <w:rPr>
          <w:rFonts w:hint="cs"/>
          <w:rtl/>
        </w:rPr>
        <w:t>تحويل النص إلى كلام / تبديل أوضاع الصوت المسجَّل / تبديل أوضاع التشغيل العشوائي والمتكرر (موسيقى)، عكس المسار في وضع التوجيه الجغرافي</w:t>
      </w:r>
    </w:p>
    <w:p w14:paraId="1CD75033" w14:textId="77777777" w:rsidR="00CA2136" w:rsidRPr="00505472" w:rsidRDefault="00CA2136" w:rsidP="00CA2136">
      <w:pPr>
        <w:numPr>
          <w:ilvl w:val="0"/>
          <w:numId w:val="5"/>
        </w:numPr>
        <w:bidi/>
        <w:spacing w:after="0" w:line="240" w:lineRule="auto"/>
        <w:jc w:val="both"/>
        <w:rPr>
          <w:rtl/>
        </w:rPr>
      </w:pPr>
      <w:r>
        <w:rPr>
          <w:rFonts w:hint="cs"/>
          <w:rtl/>
        </w:rPr>
        <w:t>نجمة:</w:t>
      </w:r>
      <w:r>
        <w:t xml:space="preserve"> </w:t>
      </w:r>
      <w:r>
        <w:rPr>
          <w:rFonts w:hint="cs"/>
          <w:rtl/>
        </w:rPr>
        <w:t xml:space="preserve">إلغاء الأمر إذا تم الضغط عليه، قفل لوحة المفاتيح إذا تم الضغط مع الاستمرار عليه، تشغيل وضع الاستكشاف عند استخدام </w:t>
      </w:r>
      <w:r>
        <w:t>GPS</w:t>
      </w:r>
    </w:p>
    <w:p w14:paraId="0B2C7F4F" w14:textId="77777777" w:rsidR="00CA2136" w:rsidRPr="00505472" w:rsidRDefault="00CA2136" w:rsidP="00CA2136">
      <w:pPr>
        <w:numPr>
          <w:ilvl w:val="0"/>
          <w:numId w:val="5"/>
        </w:numPr>
        <w:bidi/>
        <w:spacing w:after="0" w:line="240" w:lineRule="auto"/>
        <w:jc w:val="both"/>
        <w:rPr>
          <w:rtl/>
        </w:rPr>
      </w:pPr>
      <w:r>
        <w:rPr>
          <w:rFonts w:hint="cs"/>
          <w:rtl/>
        </w:rPr>
        <w:t>0:</w:t>
      </w:r>
      <w:r>
        <w:t xml:space="preserve"> </w:t>
      </w:r>
      <w:r>
        <w:rPr>
          <w:rFonts w:hint="cs"/>
          <w:rtl/>
        </w:rPr>
        <w:t>توفير معلومات إذا تم الضغط عليه، تشغيل وضع وصف المفاتيح إذا تم الضغط عليه مع الاستمرار</w:t>
      </w:r>
    </w:p>
    <w:p w14:paraId="451CB7D1" w14:textId="77777777" w:rsidR="00CA2136" w:rsidRPr="00505472" w:rsidRDefault="00CA2136" w:rsidP="00CA2136">
      <w:pPr>
        <w:numPr>
          <w:ilvl w:val="0"/>
          <w:numId w:val="5"/>
        </w:numPr>
        <w:bidi/>
        <w:spacing w:after="0" w:line="240" w:lineRule="auto"/>
        <w:jc w:val="both"/>
        <w:rPr>
          <w:rtl/>
        </w:rPr>
      </w:pPr>
      <w:r>
        <w:rPr>
          <w:rFonts w:hint="cs"/>
          <w:rtl/>
        </w:rPr>
        <w:t>مربع:</w:t>
      </w:r>
      <w:r>
        <w:t xml:space="preserve"> </w:t>
      </w:r>
      <w:r>
        <w:rPr>
          <w:rFonts w:hint="cs"/>
          <w:rtl/>
        </w:rPr>
        <w:t>تأكيد، وبيان مستوى طاقة البطارية إذا تم الضغط عليه مع الاستمرار</w:t>
      </w:r>
    </w:p>
    <w:p w14:paraId="5309AD08" w14:textId="0BAE104F" w:rsidR="00825668" w:rsidRDefault="00825668" w:rsidP="00505472">
      <w:pPr>
        <w:bidi/>
        <w:spacing w:line="240" w:lineRule="auto"/>
        <w:rPr>
          <w:rFonts w:ascii="Times New Roman" w:hAnsi="Times New Roman" w:cs="Times New Roman"/>
          <w:color w:val="333333"/>
          <w:sz w:val="24"/>
          <w:szCs w:val="24"/>
          <w:rtl/>
        </w:rPr>
      </w:pPr>
    </w:p>
    <w:p w14:paraId="5309AD09" w14:textId="77777777" w:rsidR="00825668" w:rsidRPr="000C1401" w:rsidRDefault="00D12D33" w:rsidP="00311C15">
      <w:pPr>
        <w:pStyle w:val="Heading2"/>
        <w:jc w:val="right"/>
        <w:rPr>
          <w:sz w:val="24"/>
          <w:lang w:val="en-CA"/>
        </w:rPr>
      </w:pPr>
      <w:r w:rsidRPr="00825668">
        <w:rPr>
          <w:rtl/>
        </w:rPr>
        <w:t>مفاتيح التنقل</w:t>
      </w:r>
      <w:r w:rsidR="00873D56">
        <w:rPr>
          <w:lang w:val="en-CA"/>
        </w:rPr>
        <w:t xml:space="preserve"> </w:t>
      </w:r>
      <w:r w:rsidR="000C1401">
        <w:rPr>
          <w:lang w:val="en-CA"/>
        </w:rPr>
        <w:t>3.2</w:t>
      </w:r>
    </w:p>
    <w:p w14:paraId="5309AD0A" w14:textId="77777777" w:rsidR="00825668" w:rsidRDefault="00825668" w:rsidP="00825668">
      <w:pPr>
        <w:bidi/>
        <w:spacing w:line="240" w:lineRule="auto"/>
        <w:rPr>
          <w:rFonts w:ascii="Times New Roman" w:hAnsi="Times New Roman" w:cs="Times New Roman"/>
          <w:color w:val="333333"/>
          <w:sz w:val="24"/>
          <w:szCs w:val="24"/>
          <w:rtl/>
        </w:rPr>
      </w:pPr>
    </w:p>
    <w:p w14:paraId="5309AD0B" w14:textId="4042177C" w:rsidR="00C3439C" w:rsidRDefault="00557A90" w:rsidP="00825668">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 ي</w:t>
      </w:r>
      <w:r w:rsidRPr="00764EFC">
        <w:rPr>
          <w:rFonts w:ascii="Times New Roman" w:hAnsi="Times New Roman" w:cs="Times New Roman" w:hint="cs"/>
          <w:color w:val="333333"/>
          <w:sz w:val="24"/>
          <w:szCs w:val="24"/>
          <w:rtl/>
        </w:rPr>
        <w:t>تي</w:t>
      </w:r>
      <w:r w:rsidR="00D12D33" w:rsidRPr="00764EFC">
        <w:rPr>
          <w:rFonts w:ascii="Times New Roman" w:hAnsi="Times New Roman" w:cs="Times New Roman"/>
          <w:color w:val="333333"/>
          <w:sz w:val="24"/>
          <w:szCs w:val="24"/>
          <w:rtl/>
        </w:rPr>
        <w:t xml:space="preserve">ح لك </w:t>
      </w:r>
      <w:r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hint="cs"/>
          <w:color w:val="333333"/>
          <w:sz w:val="24"/>
          <w:szCs w:val="24"/>
          <w:rtl/>
        </w:rPr>
        <w:t xml:space="preserve"> </w:t>
      </w:r>
      <w:r w:rsidR="003A58F0" w:rsidRPr="00764EFC">
        <w:rPr>
          <w:rFonts w:ascii="Times New Roman" w:hAnsi="Times New Roman" w:cs="Times New Roman" w:hint="cs"/>
          <w:color w:val="333333"/>
          <w:sz w:val="24"/>
          <w:szCs w:val="24"/>
          <w:rtl/>
        </w:rPr>
        <w:t>ا</w:t>
      </w:r>
      <w:r w:rsidR="003A58F0" w:rsidRPr="00764EFC">
        <w:rPr>
          <w:rFonts w:ascii="Times New Roman" w:hAnsi="Times New Roman" w:cs="Times New Roman"/>
          <w:color w:val="333333"/>
          <w:sz w:val="24"/>
          <w:szCs w:val="24"/>
          <w:rtl/>
        </w:rPr>
        <w:t>ل</w:t>
      </w:r>
      <w:r w:rsidR="003A58F0" w:rsidRPr="00764EFC">
        <w:rPr>
          <w:rFonts w:ascii="Times New Roman" w:hAnsi="Times New Roman" w:cs="Times New Roman" w:hint="cs"/>
          <w:color w:val="333333"/>
          <w:sz w:val="24"/>
          <w:szCs w:val="24"/>
          <w:rtl/>
        </w:rPr>
        <w:t>ت</w:t>
      </w:r>
      <w:r w:rsidR="003A58F0" w:rsidRPr="00764EFC">
        <w:rPr>
          <w:rFonts w:ascii="Times New Roman" w:hAnsi="Times New Roman" w:cs="Times New Roman"/>
          <w:color w:val="333333"/>
          <w:sz w:val="24"/>
          <w:szCs w:val="24"/>
          <w:rtl/>
        </w:rPr>
        <w:t>نق</w:t>
      </w:r>
      <w:r w:rsidR="003A58F0"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 من </w:t>
      </w:r>
      <w:r w:rsidR="003A58F0" w:rsidRPr="00764EFC">
        <w:rPr>
          <w:rFonts w:ascii="Times New Roman" w:hAnsi="Times New Roman" w:cs="Times New Roman" w:hint="cs"/>
          <w:color w:val="333333"/>
          <w:sz w:val="24"/>
          <w:szCs w:val="24"/>
          <w:rtl/>
        </w:rPr>
        <w:t xml:space="preserve">خلال </w:t>
      </w:r>
      <w:r w:rsidR="003A58F0" w:rsidRPr="00764EFC">
        <w:rPr>
          <w:rFonts w:ascii="Times New Roman" w:hAnsi="Times New Roman" w:cs="Times New Roman"/>
          <w:color w:val="333333"/>
          <w:sz w:val="24"/>
          <w:szCs w:val="24"/>
          <w:rtl/>
        </w:rPr>
        <w:t>الفصل، ال</w:t>
      </w:r>
      <w:r w:rsidR="003A58F0" w:rsidRPr="00764EFC">
        <w:rPr>
          <w:rFonts w:ascii="Times New Roman" w:hAnsi="Times New Roman" w:cs="Times New Roman" w:hint="cs"/>
          <w:color w:val="333333"/>
          <w:sz w:val="24"/>
          <w:szCs w:val="24"/>
          <w:rtl/>
        </w:rPr>
        <w:t>قسم</w:t>
      </w:r>
      <w:r w:rsidR="00D12D33" w:rsidRPr="00764EFC">
        <w:rPr>
          <w:rFonts w:ascii="Times New Roman" w:hAnsi="Times New Roman" w:cs="Times New Roman"/>
          <w:color w:val="333333"/>
          <w:sz w:val="24"/>
          <w:szCs w:val="24"/>
          <w:rtl/>
        </w:rPr>
        <w:t xml:space="preserve">، </w:t>
      </w:r>
      <w:r w:rsidR="003A58F0" w:rsidRPr="00764EFC">
        <w:rPr>
          <w:rFonts w:ascii="Times New Roman" w:hAnsi="Times New Roman" w:cs="Times New Roman" w:hint="cs"/>
          <w:color w:val="333333"/>
          <w:sz w:val="24"/>
          <w:szCs w:val="24"/>
          <w:rtl/>
        </w:rPr>
        <w:t>ال</w:t>
      </w:r>
      <w:r w:rsidR="003A58F0" w:rsidRPr="00764EFC">
        <w:rPr>
          <w:rFonts w:ascii="Times New Roman" w:hAnsi="Times New Roman" w:cs="Times New Roman"/>
          <w:color w:val="333333"/>
          <w:sz w:val="24"/>
          <w:szCs w:val="24"/>
          <w:rtl/>
        </w:rPr>
        <w:t xml:space="preserve">صفحة، </w:t>
      </w:r>
      <w:r w:rsidR="00D12D33" w:rsidRPr="00764EFC">
        <w:rPr>
          <w:rFonts w:ascii="Times New Roman" w:hAnsi="Times New Roman" w:cs="Times New Roman"/>
          <w:color w:val="333333"/>
          <w:sz w:val="24"/>
          <w:szCs w:val="24"/>
          <w:rtl/>
        </w:rPr>
        <w:t>الق</w:t>
      </w:r>
      <w:r w:rsidR="003A58F0" w:rsidRPr="00764EFC">
        <w:rPr>
          <w:rFonts w:ascii="Times New Roman" w:hAnsi="Times New Roman" w:cs="Times New Roman" w:hint="cs"/>
          <w:color w:val="333333"/>
          <w:sz w:val="24"/>
          <w:szCs w:val="24"/>
          <w:rtl/>
        </w:rPr>
        <w:t>ا</w:t>
      </w:r>
      <w:r w:rsidR="003A58F0" w:rsidRPr="00764EFC">
        <w:rPr>
          <w:rFonts w:ascii="Times New Roman" w:hAnsi="Times New Roman" w:cs="Times New Roman"/>
          <w:color w:val="333333"/>
          <w:sz w:val="24"/>
          <w:szCs w:val="24"/>
          <w:rtl/>
        </w:rPr>
        <w:t xml:space="preserve">فز </w:t>
      </w:r>
      <w:r w:rsidR="003A58F0" w:rsidRPr="00764EFC">
        <w:rPr>
          <w:rFonts w:ascii="Times New Roman" w:hAnsi="Times New Roman" w:cs="Times New Roman" w:hint="cs"/>
          <w:color w:val="333333"/>
          <w:sz w:val="24"/>
          <w:szCs w:val="24"/>
          <w:rtl/>
        </w:rPr>
        <w:t>الزمني</w:t>
      </w:r>
      <w:r w:rsidR="00D5473F" w:rsidRPr="00764EFC">
        <w:rPr>
          <w:rFonts w:ascii="Times New Roman" w:hAnsi="Times New Roman" w:cs="Times New Roman"/>
          <w:color w:val="333333"/>
          <w:sz w:val="24"/>
          <w:szCs w:val="24"/>
          <w:rtl/>
        </w:rPr>
        <w:t xml:space="preserve">، الفقرة، أو أي عنصر </w:t>
      </w:r>
      <w:r w:rsidR="00D5473F" w:rsidRPr="00764EFC">
        <w:rPr>
          <w:rFonts w:ascii="Times New Roman" w:hAnsi="Times New Roman" w:cs="Times New Roman" w:hint="cs"/>
          <w:color w:val="333333"/>
          <w:sz w:val="24"/>
          <w:szCs w:val="24"/>
          <w:rtl/>
        </w:rPr>
        <w:t>من العناصر ال</w:t>
      </w:r>
      <w:r w:rsidR="00D5473F" w:rsidRPr="00764EFC">
        <w:rPr>
          <w:rFonts w:ascii="Times New Roman" w:hAnsi="Times New Roman" w:cs="Times New Roman"/>
          <w:color w:val="333333"/>
          <w:sz w:val="24"/>
          <w:szCs w:val="24"/>
          <w:rtl/>
        </w:rPr>
        <w:t>مفهرس</w:t>
      </w:r>
      <w:r w:rsidR="00D5473F" w:rsidRPr="00764EFC">
        <w:rPr>
          <w:rFonts w:ascii="Times New Roman" w:hAnsi="Times New Roman" w:cs="Times New Roman" w:hint="cs"/>
          <w:color w:val="333333"/>
          <w:sz w:val="24"/>
          <w:szCs w:val="24"/>
          <w:rtl/>
        </w:rPr>
        <w:t>ة</w:t>
      </w:r>
      <w:r w:rsidR="00D5473F" w:rsidRPr="00764EFC">
        <w:rPr>
          <w:rFonts w:ascii="Times New Roman" w:hAnsi="Times New Roman" w:cs="Times New Roman"/>
          <w:color w:val="333333"/>
          <w:sz w:val="24"/>
          <w:szCs w:val="24"/>
          <w:rtl/>
        </w:rPr>
        <w:t xml:space="preserve"> </w:t>
      </w:r>
      <w:r w:rsidR="00D5473F" w:rsidRPr="00764EFC">
        <w:rPr>
          <w:rFonts w:ascii="Times New Roman" w:hAnsi="Times New Roman" w:cs="Times New Roman" w:hint="cs"/>
          <w:color w:val="333333"/>
          <w:sz w:val="24"/>
          <w:szCs w:val="24"/>
          <w:rtl/>
        </w:rPr>
        <w:t>ال</w:t>
      </w:r>
      <w:r w:rsidR="00D5473F" w:rsidRPr="00764EFC">
        <w:rPr>
          <w:rFonts w:ascii="Times New Roman" w:hAnsi="Times New Roman" w:cs="Times New Roman"/>
          <w:color w:val="333333"/>
          <w:sz w:val="24"/>
          <w:szCs w:val="24"/>
          <w:rtl/>
        </w:rPr>
        <w:t>موجود</w:t>
      </w:r>
      <w:r w:rsidR="00D5473F"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التي يحد</w:t>
      </w:r>
      <w:r w:rsidR="000F56A4" w:rsidRPr="00764EFC">
        <w:rPr>
          <w:rFonts w:ascii="Times New Roman" w:hAnsi="Times New Roman" w:cs="Times New Roman"/>
          <w:color w:val="333333"/>
          <w:sz w:val="24"/>
          <w:szCs w:val="24"/>
          <w:rtl/>
        </w:rPr>
        <w:t xml:space="preserve">دها </w:t>
      </w:r>
      <w:r w:rsidR="000F56A4" w:rsidRPr="00764EFC">
        <w:rPr>
          <w:rFonts w:ascii="Times New Roman" w:hAnsi="Times New Roman" w:cs="Times New Roman" w:hint="cs"/>
          <w:color w:val="333333"/>
          <w:sz w:val="24"/>
          <w:szCs w:val="24"/>
          <w:rtl/>
        </w:rPr>
        <w:t>مقدم</w:t>
      </w:r>
      <w:r w:rsidR="00D12D33" w:rsidRPr="00764EFC">
        <w:rPr>
          <w:rFonts w:ascii="Times New Roman" w:hAnsi="Times New Roman" w:cs="Times New Roman"/>
          <w:color w:val="333333"/>
          <w:sz w:val="24"/>
          <w:szCs w:val="24"/>
          <w:rtl/>
        </w:rPr>
        <w:t xml:space="preserve"> الكتاب.</w:t>
      </w:r>
      <w:r w:rsidR="00D12D33" w:rsidRPr="00764EFC">
        <w:rPr>
          <w:rFonts w:ascii="Times New Roman" w:hAnsi="Times New Roman" w:cs="Times New Roman"/>
          <w:color w:val="333333"/>
          <w:sz w:val="24"/>
          <w:szCs w:val="24"/>
          <w:rtl/>
        </w:rPr>
        <w:br/>
        <w:t>استخدم مف</w:t>
      </w:r>
      <w:r w:rsidR="000F56A4" w:rsidRPr="00764EFC">
        <w:rPr>
          <w:rFonts w:ascii="Times New Roman" w:hAnsi="Times New Roman" w:cs="Times New Roman"/>
          <w:color w:val="333333"/>
          <w:sz w:val="24"/>
          <w:szCs w:val="24"/>
          <w:rtl/>
        </w:rPr>
        <w:t>اتيح 2 و 8 لاختيار مستوى ال</w:t>
      </w:r>
      <w:r w:rsidR="000F56A4" w:rsidRPr="00764EFC">
        <w:rPr>
          <w:rFonts w:ascii="Times New Roman" w:hAnsi="Times New Roman" w:cs="Times New Roman" w:hint="cs"/>
          <w:color w:val="333333"/>
          <w:sz w:val="24"/>
          <w:szCs w:val="24"/>
          <w:rtl/>
        </w:rPr>
        <w:t>تنقل</w:t>
      </w:r>
      <w:r w:rsidR="00D12D33" w:rsidRPr="00764EFC">
        <w:rPr>
          <w:rFonts w:ascii="Times New Roman" w:hAnsi="Times New Roman" w:cs="Times New Roman"/>
          <w:color w:val="333333"/>
          <w:sz w:val="24"/>
          <w:szCs w:val="24"/>
          <w:rtl/>
        </w:rPr>
        <w:t xml:space="preserve">. هذه </w:t>
      </w:r>
      <w:r w:rsidR="000F56A4" w:rsidRPr="00764EFC">
        <w:rPr>
          <w:rFonts w:ascii="Times New Roman" w:hAnsi="Times New Roman" w:cs="Times New Roman" w:hint="cs"/>
          <w:color w:val="333333"/>
          <w:sz w:val="24"/>
          <w:szCs w:val="24"/>
          <w:rtl/>
        </w:rPr>
        <w:t xml:space="preserve">المفاتيح </w:t>
      </w:r>
      <w:r w:rsidR="000F56A4" w:rsidRPr="00764EFC">
        <w:rPr>
          <w:rFonts w:ascii="Times New Roman" w:hAnsi="Times New Roman" w:cs="Times New Roman"/>
          <w:color w:val="333333"/>
          <w:sz w:val="24"/>
          <w:szCs w:val="24"/>
          <w:rtl/>
        </w:rPr>
        <w:t xml:space="preserve">تختلف من كتاب </w:t>
      </w:r>
      <w:r w:rsidR="000F56A4" w:rsidRPr="00764EFC">
        <w:rPr>
          <w:rFonts w:ascii="Times New Roman" w:hAnsi="Times New Roman" w:cs="Times New Roman" w:hint="cs"/>
          <w:color w:val="333333"/>
          <w:sz w:val="24"/>
          <w:szCs w:val="24"/>
          <w:rtl/>
        </w:rPr>
        <w:t>لآخر</w:t>
      </w:r>
      <w:r w:rsidR="00D12D33" w:rsidRPr="00764EFC">
        <w:rPr>
          <w:rFonts w:ascii="Times New Roman" w:hAnsi="Times New Roman" w:cs="Times New Roman"/>
          <w:color w:val="333333"/>
          <w:sz w:val="24"/>
          <w:szCs w:val="24"/>
          <w:rtl/>
        </w:rPr>
        <w:t xml:space="preserve"> ولكن عادة </w:t>
      </w:r>
      <w:r w:rsidR="000F56A4" w:rsidRPr="00764EFC">
        <w:rPr>
          <w:rFonts w:ascii="Times New Roman" w:hAnsi="Times New Roman" w:cs="Times New Roman" w:hint="cs"/>
          <w:color w:val="333333"/>
          <w:sz w:val="24"/>
          <w:szCs w:val="24"/>
          <w:rtl/>
        </w:rPr>
        <w:t xml:space="preserve">ما يشير </w:t>
      </w:r>
      <w:r w:rsidR="000F56A4" w:rsidRPr="00764EFC">
        <w:rPr>
          <w:rFonts w:ascii="Times New Roman" w:hAnsi="Times New Roman" w:cs="Times New Roman"/>
          <w:color w:val="333333"/>
          <w:sz w:val="24"/>
          <w:szCs w:val="24"/>
          <w:rtl/>
        </w:rPr>
        <w:t>مستوى 1</w:t>
      </w:r>
      <w:r w:rsidR="00D12D33" w:rsidRPr="00764EFC">
        <w:rPr>
          <w:rFonts w:ascii="Times New Roman" w:hAnsi="Times New Roman" w:cs="Times New Roman"/>
          <w:color w:val="333333"/>
          <w:sz w:val="24"/>
          <w:szCs w:val="24"/>
          <w:rtl/>
        </w:rPr>
        <w:t xml:space="preserve"> </w:t>
      </w:r>
      <w:r w:rsidR="000F56A4" w:rsidRPr="00764EFC">
        <w:rPr>
          <w:rFonts w:ascii="Times New Roman" w:hAnsi="Times New Roman" w:cs="Times New Roman" w:hint="cs"/>
          <w:color w:val="333333"/>
          <w:sz w:val="24"/>
          <w:szCs w:val="24"/>
          <w:rtl/>
        </w:rPr>
        <w:t xml:space="preserve">إلى </w:t>
      </w:r>
      <w:r w:rsidR="00D12D33" w:rsidRPr="00764EFC">
        <w:rPr>
          <w:rFonts w:ascii="Times New Roman" w:hAnsi="Times New Roman" w:cs="Times New Roman"/>
          <w:color w:val="333333"/>
          <w:sz w:val="24"/>
          <w:szCs w:val="24"/>
          <w:rtl/>
        </w:rPr>
        <w:t xml:space="preserve">الفصل، </w:t>
      </w:r>
      <w:r w:rsidR="000F56A4" w:rsidRPr="00764EFC">
        <w:rPr>
          <w:rFonts w:ascii="Times New Roman" w:hAnsi="Times New Roman" w:cs="Times New Roman" w:hint="cs"/>
          <w:color w:val="333333"/>
          <w:sz w:val="24"/>
          <w:szCs w:val="24"/>
          <w:rtl/>
        </w:rPr>
        <w:t>و</w:t>
      </w:r>
      <w:r w:rsidR="000F56A4" w:rsidRPr="00764EFC">
        <w:rPr>
          <w:rFonts w:ascii="Times New Roman" w:hAnsi="Times New Roman" w:cs="Times New Roman"/>
          <w:color w:val="333333"/>
          <w:sz w:val="24"/>
          <w:szCs w:val="24"/>
          <w:rtl/>
        </w:rPr>
        <w:t>يعني مستوى 2 القسم، و</w:t>
      </w:r>
      <w:r w:rsidR="00D12D33" w:rsidRPr="00764EFC">
        <w:rPr>
          <w:rFonts w:ascii="Times New Roman" w:hAnsi="Times New Roman" w:cs="Times New Roman"/>
          <w:color w:val="333333"/>
          <w:sz w:val="24"/>
          <w:szCs w:val="24"/>
          <w:rtl/>
        </w:rPr>
        <w:t xml:space="preserve">مستوى </w:t>
      </w:r>
      <w:r w:rsidR="000F56A4" w:rsidRPr="00764EFC">
        <w:rPr>
          <w:rFonts w:ascii="Times New Roman" w:hAnsi="Times New Roman" w:cs="Times New Roman"/>
          <w:color w:val="333333"/>
          <w:sz w:val="24"/>
          <w:szCs w:val="24"/>
          <w:rtl/>
        </w:rPr>
        <w:t xml:space="preserve">3 يعني القسم الفرعي وهلم جرا. </w:t>
      </w:r>
      <w:r w:rsidR="000F56A4" w:rsidRPr="00764EFC">
        <w:rPr>
          <w:rFonts w:ascii="Times New Roman" w:hAnsi="Times New Roman" w:cs="Times New Roman" w:hint="cs"/>
          <w:color w:val="333333"/>
          <w:sz w:val="24"/>
          <w:szCs w:val="24"/>
          <w:rtl/>
        </w:rPr>
        <w:t xml:space="preserve">وربما </w:t>
      </w:r>
      <w:r w:rsidR="000F56A4" w:rsidRPr="00764EFC">
        <w:rPr>
          <w:rFonts w:ascii="Times New Roman" w:hAnsi="Times New Roman" w:cs="Times New Roman"/>
          <w:color w:val="333333"/>
          <w:sz w:val="24"/>
          <w:szCs w:val="24"/>
          <w:rtl/>
        </w:rPr>
        <w:t>لا</w:t>
      </w:r>
      <w:r w:rsidR="000F56A4" w:rsidRPr="00764EFC">
        <w:rPr>
          <w:rFonts w:ascii="Times New Roman" w:hAnsi="Times New Roman" w:cs="Times New Roman" w:hint="cs"/>
          <w:color w:val="333333"/>
          <w:sz w:val="24"/>
          <w:szCs w:val="24"/>
          <w:rtl/>
        </w:rPr>
        <w:t xml:space="preserve"> </w:t>
      </w:r>
      <w:r w:rsidR="002B54F1" w:rsidRPr="00764EFC">
        <w:rPr>
          <w:rFonts w:ascii="Times New Roman" w:hAnsi="Times New Roman" w:cs="Times New Roman"/>
          <w:color w:val="333333"/>
          <w:sz w:val="24"/>
          <w:szCs w:val="24"/>
          <w:rtl/>
        </w:rPr>
        <w:t>يكون</w:t>
      </w:r>
      <w:r w:rsidR="002B54F1"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عنصر الصفحة </w:t>
      </w:r>
      <w:r w:rsidR="00B52CDD" w:rsidRPr="00764EFC">
        <w:rPr>
          <w:rFonts w:ascii="Times New Roman" w:hAnsi="Times New Roman" w:cs="Times New Roman"/>
          <w:color w:val="333333"/>
          <w:sz w:val="24"/>
          <w:szCs w:val="24"/>
          <w:rtl/>
        </w:rPr>
        <w:t>موجود</w:t>
      </w:r>
      <w:r w:rsidR="00D12D33" w:rsidRPr="00764EFC">
        <w:rPr>
          <w:rFonts w:ascii="Times New Roman" w:hAnsi="Times New Roman" w:cs="Times New Roman"/>
          <w:color w:val="333333"/>
          <w:sz w:val="24"/>
          <w:szCs w:val="24"/>
          <w:rtl/>
        </w:rPr>
        <w:t xml:space="preserve"> في جميع الكتب. </w:t>
      </w:r>
      <w:r w:rsidR="00B52CDD" w:rsidRPr="00764EFC">
        <w:rPr>
          <w:rFonts w:ascii="Times New Roman" w:hAnsi="Times New Roman" w:cs="Times New Roman"/>
          <w:color w:val="333333"/>
          <w:sz w:val="24"/>
          <w:szCs w:val="24"/>
          <w:rtl/>
        </w:rPr>
        <w:t>عبارة</w:t>
      </w:r>
      <w:r w:rsidR="00B52CDD" w:rsidRPr="00764EFC">
        <w:rPr>
          <w:rFonts w:ascii="Times New Roman" w:hAnsi="Times New Roman" w:cs="Times New Roman" w:hint="cs"/>
          <w:color w:val="333333"/>
          <w:sz w:val="24"/>
          <w:szCs w:val="24"/>
          <w:rtl/>
        </w:rPr>
        <w:t xml:space="preserve"> </w:t>
      </w:r>
      <w:r w:rsidR="009413A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مستوى </w:t>
      </w:r>
      <w:r w:rsidR="009413A6" w:rsidRPr="00764EFC">
        <w:rPr>
          <w:rFonts w:ascii="Times New Roman" w:hAnsi="Times New Roman" w:cs="Times New Roman"/>
          <w:color w:val="333333"/>
          <w:sz w:val="24"/>
          <w:szCs w:val="24"/>
          <w:rtl/>
        </w:rPr>
        <w:t xml:space="preserve">عادة ما </w:t>
      </w:r>
      <w:r w:rsidR="009413A6"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 xml:space="preserve">كون </w:t>
      </w:r>
      <w:r w:rsidR="009413A6" w:rsidRPr="00764EFC">
        <w:rPr>
          <w:rFonts w:ascii="Times New Roman" w:hAnsi="Times New Roman" w:cs="Times New Roman"/>
          <w:color w:val="333333"/>
          <w:sz w:val="24"/>
          <w:szCs w:val="24"/>
          <w:rtl/>
        </w:rPr>
        <w:t xml:space="preserve">أصغر </w:t>
      </w:r>
      <w:r w:rsidR="00D12D33" w:rsidRPr="00764EFC">
        <w:rPr>
          <w:rFonts w:ascii="Times New Roman" w:hAnsi="Times New Roman" w:cs="Times New Roman"/>
          <w:color w:val="333333"/>
          <w:sz w:val="24"/>
          <w:szCs w:val="24"/>
          <w:rtl/>
        </w:rPr>
        <w:t>عن</w:t>
      </w:r>
      <w:r w:rsidR="009413A6"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 xml:space="preserve">صر </w:t>
      </w:r>
      <w:r w:rsidR="00C422CB" w:rsidRPr="00764EFC">
        <w:rPr>
          <w:rFonts w:ascii="Times New Roman" w:hAnsi="Times New Roman" w:cs="Times New Roman"/>
          <w:color w:val="333333"/>
          <w:sz w:val="24"/>
          <w:szCs w:val="24"/>
          <w:rtl/>
        </w:rPr>
        <w:t>ال</w:t>
      </w:r>
      <w:r w:rsidR="00C422CB" w:rsidRPr="00764EFC">
        <w:rPr>
          <w:rFonts w:ascii="Times New Roman" w:hAnsi="Times New Roman" w:cs="Times New Roman" w:hint="cs"/>
          <w:color w:val="333333"/>
          <w:sz w:val="24"/>
          <w:szCs w:val="24"/>
          <w:rtl/>
        </w:rPr>
        <w:t>تنقل</w:t>
      </w:r>
      <w:r w:rsidR="00D12D33" w:rsidRPr="00764EFC">
        <w:rPr>
          <w:rFonts w:ascii="Times New Roman" w:hAnsi="Times New Roman" w:cs="Times New Roman"/>
          <w:color w:val="333333"/>
          <w:sz w:val="24"/>
          <w:szCs w:val="24"/>
          <w:rtl/>
        </w:rPr>
        <w:t xml:space="preserve"> ولكن يتم تعريف</w:t>
      </w:r>
      <w:r w:rsidR="00C422CB" w:rsidRPr="00764EFC">
        <w:rPr>
          <w:rFonts w:ascii="Times New Roman" w:hAnsi="Times New Roman" w:cs="Times New Roman" w:hint="cs"/>
          <w:color w:val="333333"/>
          <w:sz w:val="24"/>
          <w:szCs w:val="24"/>
          <w:rtl/>
        </w:rPr>
        <w:t>ها</w:t>
      </w:r>
      <w:r w:rsidR="00D12D33" w:rsidRPr="00764EFC">
        <w:rPr>
          <w:rFonts w:ascii="Times New Roman" w:hAnsi="Times New Roman" w:cs="Times New Roman"/>
          <w:color w:val="333333"/>
          <w:sz w:val="24"/>
          <w:szCs w:val="24"/>
          <w:rtl/>
        </w:rPr>
        <w:t xml:space="preserve"> </w:t>
      </w:r>
      <w:r w:rsidR="00C422CB" w:rsidRPr="00764EFC">
        <w:rPr>
          <w:rFonts w:ascii="Times New Roman" w:hAnsi="Times New Roman" w:cs="Times New Roman" w:hint="cs"/>
          <w:color w:val="333333"/>
          <w:sz w:val="24"/>
          <w:szCs w:val="24"/>
          <w:rtl/>
        </w:rPr>
        <w:t xml:space="preserve">بواسطة مقدم </w:t>
      </w:r>
      <w:r w:rsidR="00C422CB" w:rsidRPr="00764EFC">
        <w:rPr>
          <w:rFonts w:ascii="Times New Roman" w:hAnsi="Times New Roman" w:cs="Times New Roman"/>
          <w:color w:val="333333"/>
          <w:sz w:val="24"/>
          <w:szCs w:val="24"/>
          <w:rtl/>
        </w:rPr>
        <w:t>الكتاب</w:t>
      </w:r>
      <w:r w:rsidR="00C45127"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يحد</w:t>
      </w:r>
      <w:r w:rsidR="00C45127" w:rsidRPr="00764EFC">
        <w:rPr>
          <w:rFonts w:ascii="Times New Roman" w:hAnsi="Times New Roman" w:cs="Times New Roman" w:hint="cs"/>
          <w:color w:val="333333"/>
          <w:sz w:val="24"/>
          <w:szCs w:val="24"/>
          <w:rtl/>
        </w:rPr>
        <w:t xml:space="preserve">د جهاز </w:t>
      </w:r>
      <w:r w:rsidR="00A240D5">
        <w:rPr>
          <w:rFonts w:ascii="Times New Roman" w:hAnsi="Times New Roman" w:cs="Times New Roman" w:hint="cs"/>
          <w:color w:val="333333"/>
          <w:sz w:val="24"/>
          <w:szCs w:val="24"/>
          <w:highlight w:val="yellow"/>
          <w:rtl/>
        </w:rPr>
        <w:t>تْرِك</w:t>
      </w:r>
      <w:r w:rsidR="00C45127"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قفز</w:t>
      </w:r>
      <w:r w:rsidR="00C45127" w:rsidRPr="00764EFC">
        <w:rPr>
          <w:rFonts w:ascii="Times New Roman" w:hAnsi="Times New Roman" w:cs="Times New Roman" w:hint="cs"/>
          <w:color w:val="333333"/>
          <w:sz w:val="24"/>
          <w:szCs w:val="24"/>
          <w:rtl/>
        </w:rPr>
        <w:t>ات</w:t>
      </w:r>
      <w:r w:rsidR="00D12D33" w:rsidRPr="00764EFC">
        <w:rPr>
          <w:rFonts w:ascii="Times New Roman" w:hAnsi="Times New Roman" w:cs="Times New Roman"/>
          <w:color w:val="333333"/>
          <w:sz w:val="24"/>
          <w:szCs w:val="24"/>
          <w:rtl/>
        </w:rPr>
        <w:t xml:space="preserve"> </w:t>
      </w:r>
      <w:r w:rsidR="00C45127" w:rsidRPr="00764EFC">
        <w:rPr>
          <w:rFonts w:ascii="Times New Roman" w:hAnsi="Times New Roman" w:cs="Times New Roman"/>
          <w:color w:val="333333"/>
          <w:sz w:val="24"/>
          <w:szCs w:val="24"/>
          <w:rtl/>
        </w:rPr>
        <w:t>العبارة</w:t>
      </w:r>
      <w:r w:rsidR="00C45127" w:rsidRPr="00764EFC">
        <w:rPr>
          <w:rFonts w:ascii="Times New Roman" w:hAnsi="Times New Roman" w:cs="Times New Roman" w:hint="cs"/>
          <w:color w:val="333333"/>
          <w:sz w:val="24"/>
          <w:szCs w:val="24"/>
          <w:rtl/>
        </w:rPr>
        <w:t xml:space="preserve"> </w:t>
      </w:r>
      <w:r w:rsidR="00F13553" w:rsidRPr="00764EFC">
        <w:rPr>
          <w:rFonts w:ascii="Times New Roman" w:hAnsi="Times New Roman" w:cs="Times New Roman"/>
          <w:color w:val="333333"/>
          <w:sz w:val="24"/>
          <w:szCs w:val="24"/>
          <w:rtl/>
        </w:rPr>
        <w:t>إلى الحد الأقصى ل</w:t>
      </w:r>
      <w:r w:rsidR="00F13553" w:rsidRPr="00764EFC">
        <w:rPr>
          <w:rFonts w:ascii="Times New Roman" w:hAnsi="Times New Roman" w:cs="Times New Roman" w:hint="cs"/>
          <w:color w:val="333333"/>
          <w:sz w:val="24"/>
          <w:szCs w:val="24"/>
          <w:rtl/>
        </w:rPr>
        <w:t>مدة</w:t>
      </w:r>
      <w:r w:rsidR="00D12D33" w:rsidRPr="00764EFC">
        <w:rPr>
          <w:rFonts w:ascii="Times New Roman" w:hAnsi="Times New Roman" w:cs="Times New Roman"/>
          <w:color w:val="333333"/>
          <w:sz w:val="24"/>
          <w:szCs w:val="24"/>
          <w:rtl/>
        </w:rPr>
        <w:t xml:space="preserve"> دقيقة</w:t>
      </w:r>
      <w:r w:rsidR="00ED7716" w:rsidRPr="00764EFC">
        <w:rPr>
          <w:rFonts w:ascii="Times New Roman" w:hAnsi="Times New Roman" w:cs="Times New Roman" w:hint="cs"/>
          <w:color w:val="333333"/>
          <w:sz w:val="24"/>
          <w:szCs w:val="24"/>
          <w:rtl/>
        </w:rPr>
        <w:t xml:space="preserve"> واحدة</w:t>
      </w:r>
      <w:r w:rsidR="0057250E" w:rsidRPr="00764EFC">
        <w:rPr>
          <w:rFonts w:ascii="Times New Roman" w:hAnsi="Times New Roman" w:cs="Times New Roman"/>
          <w:color w:val="333333"/>
          <w:sz w:val="24"/>
          <w:szCs w:val="24"/>
          <w:rtl/>
        </w:rPr>
        <w:t>. أولا، اخت</w:t>
      </w:r>
      <w:r w:rsidR="00D12D33" w:rsidRPr="00764EFC">
        <w:rPr>
          <w:rFonts w:ascii="Times New Roman" w:hAnsi="Times New Roman" w:cs="Times New Roman"/>
          <w:color w:val="333333"/>
          <w:sz w:val="24"/>
          <w:szCs w:val="24"/>
          <w:rtl/>
        </w:rPr>
        <w:t>ر مستوى الملاحة (الفصل، الصفحة، الخ)، وذلك باستخدام مفا</w:t>
      </w:r>
      <w:r w:rsidR="00DE0EF1" w:rsidRPr="00764EFC">
        <w:rPr>
          <w:rFonts w:ascii="Times New Roman" w:hAnsi="Times New Roman" w:cs="Times New Roman"/>
          <w:color w:val="333333"/>
          <w:sz w:val="24"/>
          <w:szCs w:val="24"/>
          <w:rtl/>
        </w:rPr>
        <w:t>تيح 2 و 8. ثم استخدم مفاتيح 4 و</w:t>
      </w:r>
      <w:r w:rsidR="00D12D33" w:rsidRPr="00764EFC">
        <w:rPr>
          <w:rFonts w:ascii="Times New Roman" w:hAnsi="Times New Roman" w:cs="Times New Roman"/>
          <w:color w:val="333333"/>
          <w:sz w:val="24"/>
          <w:szCs w:val="24"/>
          <w:rtl/>
        </w:rPr>
        <w:t>6 للانتقال إلى</w:t>
      </w:r>
      <w:r w:rsidR="001B1D6F" w:rsidRPr="00764EFC">
        <w:rPr>
          <w:rFonts w:ascii="Times New Roman" w:hAnsi="Times New Roman" w:cs="Times New Roman"/>
          <w:color w:val="333333"/>
          <w:sz w:val="24"/>
          <w:szCs w:val="24"/>
          <w:rtl/>
        </w:rPr>
        <w:t xml:space="preserve"> الخلف وإلى الأمام بين عناصر المستوى المحدد. ستعلن</w:t>
      </w:r>
      <w:r w:rsidR="00F92E1E" w:rsidRPr="00764EFC">
        <w:rPr>
          <w:rFonts w:ascii="Times New Roman" w:hAnsi="Times New Roman" w:cs="Times New Roman" w:hint="cs"/>
          <w:color w:val="333333"/>
          <w:sz w:val="24"/>
          <w:szCs w:val="24"/>
          <w:rtl/>
        </w:rPr>
        <w:t xml:space="preserve"> </w:t>
      </w:r>
      <w:r w:rsidR="001B1D6F" w:rsidRPr="00764EFC">
        <w:rPr>
          <w:rFonts w:ascii="Times New Roman" w:hAnsi="Times New Roman" w:cs="Times New Roman"/>
          <w:color w:val="333333"/>
          <w:sz w:val="24"/>
          <w:szCs w:val="24"/>
          <w:rtl/>
        </w:rPr>
        <w:t xml:space="preserve">مفاتيح 2 و 8 </w:t>
      </w:r>
      <w:r w:rsidR="00D12D33" w:rsidRPr="00764EFC">
        <w:rPr>
          <w:rFonts w:ascii="Times New Roman" w:hAnsi="Times New Roman" w:cs="Times New Roman"/>
          <w:color w:val="333333"/>
          <w:sz w:val="24"/>
          <w:szCs w:val="24"/>
          <w:rtl/>
        </w:rPr>
        <w:t xml:space="preserve">فقط </w:t>
      </w:r>
      <w:r w:rsidR="00F92E1E" w:rsidRPr="00764EFC">
        <w:rPr>
          <w:rFonts w:ascii="Times New Roman" w:hAnsi="Times New Roman" w:cs="Times New Roman" w:hint="cs"/>
          <w:color w:val="333333"/>
          <w:sz w:val="24"/>
          <w:szCs w:val="24"/>
          <w:rtl/>
        </w:rPr>
        <w:t xml:space="preserve">عن </w:t>
      </w:r>
      <w:r w:rsidR="002F0902" w:rsidRPr="00764EFC">
        <w:rPr>
          <w:rFonts w:ascii="Times New Roman" w:hAnsi="Times New Roman" w:cs="Times New Roman"/>
          <w:color w:val="333333"/>
          <w:sz w:val="24"/>
          <w:szCs w:val="24"/>
          <w:rtl/>
        </w:rPr>
        <w:t>المستويات المتاحة للكتاب. و</w:t>
      </w:r>
      <w:r w:rsidR="002F0902"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قدم دائما </w:t>
      </w:r>
      <w:r w:rsidR="002F0902" w:rsidRPr="00764EFC">
        <w:rPr>
          <w:rFonts w:ascii="Times New Roman" w:hAnsi="Times New Roman" w:cs="Times New Roman"/>
          <w:color w:val="333333"/>
          <w:sz w:val="24"/>
          <w:szCs w:val="24"/>
          <w:rtl/>
        </w:rPr>
        <w:t>مستو</w:t>
      </w:r>
      <w:r w:rsidR="002F0902" w:rsidRPr="00764EFC">
        <w:rPr>
          <w:rFonts w:ascii="Times New Roman" w:hAnsi="Times New Roman" w:cs="Times New Roman" w:hint="cs"/>
          <w:color w:val="333333"/>
          <w:sz w:val="24"/>
          <w:szCs w:val="24"/>
          <w:rtl/>
        </w:rPr>
        <w:t>ى ال</w:t>
      </w:r>
      <w:r w:rsidR="002F0902" w:rsidRPr="00764EFC">
        <w:rPr>
          <w:rFonts w:ascii="Times New Roman" w:hAnsi="Times New Roman" w:cs="Times New Roman"/>
          <w:color w:val="333333"/>
          <w:sz w:val="24"/>
          <w:szCs w:val="24"/>
          <w:rtl/>
        </w:rPr>
        <w:t xml:space="preserve">عبارة </w:t>
      </w:r>
      <w:r w:rsidR="00D12D33" w:rsidRPr="00764EFC">
        <w:rPr>
          <w:rFonts w:ascii="Times New Roman" w:hAnsi="Times New Roman" w:cs="Times New Roman"/>
          <w:color w:val="333333"/>
          <w:sz w:val="24"/>
          <w:szCs w:val="24"/>
          <w:rtl/>
        </w:rPr>
        <w:t xml:space="preserve">كتب </w:t>
      </w:r>
      <w:r w:rsidR="002F0902" w:rsidRPr="00764EFC">
        <w:rPr>
          <w:rFonts w:ascii="Times New Roman" w:hAnsi="Times New Roman" w:cs="Times New Roman" w:hint="cs"/>
          <w:color w:val="333333"/>
          <w:sz w:val="24"/>
          <w:szCs w:val="24"/>
          <w:rtl/>
        </w:rPr>
        <w:t>ديزي</w:t>
      </w:r>
      <w:r w:rsidR="002F0902" w:rsidRPr="00764EFC">
        <w:rPr>
          <w:rFonts w:ascii="Times New Roman" w:hAnsi="Times New Roman" w:cs="Times New Roman"/>
          <w:color w:val="333333"/>
          <w:sz w:val="24"/>
          <w:szCs w:val="24"/>
          <w:rtl/>
        </w:rPr>
        <w:t xml:space="preserve"> لكن مداه يعتمد على </w:t>
      </w:r>
      <w:r w:rsidR="002F0902" w:rsidRPr="00764EFC">
        <w:rPr>
          <w:rFonts w:ascii="Times New Roman" w:hAnsi="Times New Roman" w:cs="Times New Roman" w:hint="cs"/>
          <w:color w:val="333333"/>
          <w:sz w:val="24"/>
          <w:szCs w:val="24"/>
          <w:rtl/>
        </w:rPr>
        <w:t>مقدم</w:t>
      </w:r>
      <w:r w:rsidR="00C3439C">
        <w:rPr>
          <w:rFonts w:ascii="Times New Roman" w:hAnsi="Times New Roman" w:cs="Times New Roman"/>
          <w:color w:val="333333"/>
          <w:sz w:val="24"/>
          <w:szCs w:val="24"/>
          <w:rtl/>
        </w:rPr>
        <w:t xml:space="preserve"> الكتاب.</w:t>
      </w:r>
    </w:p>
    <w:p w14:paraId="5309AD0C" w14:textId="77777777" w:rsidR="00C3439C" w:rsidRDefault="00C3439C" w:rsidP="00C3439C">
      <w:pPr>
        <w:bidi/>
        <w:spacing w:line="240" w:lineRule="auto"/>
        <w:rPr>
          <w:rFonts w:ascii="Times New Roman" w:hAnsi="Times New Roman" w:cs="Times New Roman"/>
          <w:color w:val="333333"/>
          <w:sz w:val="24"/>
          <w:szCs w:val="24"/>
          <w:rtl/>
        </w:rPr>
      </w:pPr>
    </w:p>
    <w:p w14:paraId="5309AD0D" w14:textId="77777777" w:rsidR="00C3439C" w:rsidRPr="000C1401" w:rsidRDefault="00411514" w:rsidP="00311C15">
      <w:pPr>
        <w:pStyle w:val="Heading3"/>
        <w:jc w:val="right"/>
        <w:rPr>
          <w:lang w:val="en-CA"/>
        </w:rPr>
      </w:pPr>
      <w:r w:rsidRPr="00C3439C">
        <w:rPr>
          <w:rFonts w:hint="cs"/>
          <w:rtl/>
        </w:rPr>
        <w:t>إلغاء التنقل</w:t>
      </w:r>
      <w:r w:rsidR="00873D56">
        <w:rPr>
          <w:lang w:val="en-CA"/>
        </w:rPr>
        <w:t xml:space="preserve"> </w:t>
      </w:r>
      <w:r w:rsidR="000C1401">
        <w:rPr>
          <w:lang w:val="en-CA"/>
        </w:rPr>
        <w:t>3.2.1</w:t>
      </w:r>
    </w:p>
    <w:p w14:paraId="5309AD0E" w14:textId="77777777" w:rsidR="00C3439C" w:rsidRDefault="00C3439C" w:rsidP="00C3439C">
      <w:pPr>
        <w:bidi/>
        <w:spacing w:line="240" w:lineRule="auto"/>
        <w:rPr>
          <w:rFonts w:ascii="Times New Roman" w:hAnsi="Times New Roman" w:cs="Times New Roman"/>
          <w:color w:val="333333"/>
          <w:sz w:val="24"/>
          <w:szCs w:val="24"/>
          <w:rtl/>
        </w:rPr>
      </w:pPr>
    </w:p>
    <w:p w14:paraId="5309AD0F" w14:textId="77777777" w:rsidR="00C3439C" w:rsidRDefault="002B68E5" w:rsidP="00C3439C">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الضغط على مفتاح النجمة في غضون 10 ث</w:t>
      </w:r>
      <w:r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اني</w:t>
      </w:r>
      <w:r w:rsidR="00D12D33" w:rsidRPr="00764EFC">
        <w:rPr>
          <w:rFonts w:ascii="Times New Roman" w:hAnsi="Times New Roman" w:cs="Times New Roman"/>
          <w:color w:val="333333"/>
          <w:sz w:val="24"/>
          <w:szCs w:val="24"/>
          <w:rtl/>
        </w:rPr>
        <w:t xml:space="preserve"> </w:t>
      </w:r>
      <w:r w:rsidR="003C6C0B"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أي تح</w:t>
      </w:r>
      <w:r w:rsidR="003C6C0B" w:rsidRPr="00764EFC">
        <w:rPr>
          <w:rFonts w:ascii="Times New Roman" w:hAnsi="Times New Roman" w:cs="Times New Roman"/>
          <w:color w:val="333333"/>
          <w:sz w:val="24"/>
          <w:szCs w:val="24"/>
          <w:rtl/>
        </w:rPr>
        <w:t>رك إلى الأمام أو إلى الوراء</w:t>
      </w:r>
      <w:r w:rsidR="00D12D33" w:rsidRPr="00764EFC">
        <w:rPr>
          <w:rFonts w:ascii="Times New Roman" w:hAnsi="Times New Roman" w:cs="Times New Roman"/>
          <w:color w:val="333333"/>
          <w:sz w:val="24"/>
          <w:szCs w:val="24"/>
          <w:rtl/>
        </w:rPr>
        <w:t xml:space="preserve"> باستخدام مفاتي</w:t>
      </w:r>
      <w:r w:rsidR="003C6C0B" w:rsidRPr="00764EFC">
        <w:rPr>
          <w:rFonts w:ascii="Times New Roman" w:hAnsi="Times New Roman" w:cs="Times New Roman"/>
          <w:color w:val="333333"/>
          <w:sz w:val="24"/>
          <w:szCs w:val="24"/>
          <w:rtl/>
        </w:rPr>
        <w:t>ح 4 أو 6 أو انتقل إلى ال</w:t>
      </w:r>
      <w:r w:rsidR="003C6C0B" w:rsidRPr="00764EFC">
        <w:rPr>
          <w:rFonts w:ascii="Times New Roman" w:hAnsi="Times New Roman" w:cs="Times New Roman" w:hint="cs"/>
          <w:color w:val="333333"/>
          <w:sz w:val="24"/>
          <w:szCs w:val="24"/>
          <w:rtl/>
        </w:rPr>
        <w:t>صفحة</w:t>
      </w:r>
      <w:r w:rsidR="003C6C0B" w:rsidRPr="00764EFC">
        <w:rPr>
          <w:rFonts w:ascii="Times New Roman" w:hAnsi="Times New Roman" w:cs="Times New Roman"/>
          <w:color w:val="333333"/>
          <w:sz w:val="24"/>
          <w:szCs w:val="24"/>
          <w:rtl/>
        </w:rPr>
        <w:t xml:space="preserve"> </w:t>
      </w:r>
      <w:r w:rsidR="003C6C0B" w:rsidRPr="00764EFC">
        <w:rPr>
          <w:rFonts w:ascii="Times New Roman" w:hAnsi="Times New Roman" w:cs="Times New Roman" w:hint="cs"/>
          <w:color w:val="333333"/>
          <w:sz w:val="24"/>
          <w:szCs w:val="24"/>
          <w:rtl/>
        </w:rPr>
        <w:t>فسيتم إلغاء</w:t>
      </w:r>
      <w:r w:rsidR="00ED67A1" w:rsidRPr="00764EFC">
        <w:rPr>
          <w:rFonts w:ascii="Times New Roman" w:hAnsi="Times New Roman" w:cs="Times New Roman"/>
          <w:color w:val="333333"/>
          <w:sz w:val="24"/>
          <w:szCs w:val="24"/>
          <w:rtl/>
        </w:rPr>
        <w:t xml:space="preserve"> العملية والعودة</w:t>
      </w:r>
      <w:r w:rsidR="00D12D33" w:rsidRPr="00764EFC">
        <w:rPr>
          <w:rFonts w:ascii="Times New Roman" w:hAnsi="Times New Roman" w:cs="Times New Roman"/>
          <w:color w:val="333333"/>
          <w:sz w:val="24"/>
          <w:szCs w:val="24"/>
          <w:rtl/>
        </w:rPr>
        <w:t xml:space="preserve"> </w:t>
      </w:r>
      <w:r w:rsidR="00ED67A1" w:rsidRPr="00764EFC">
        <w:rPr>
          <w:rFonts w:ascii="Times New Roman" w:hAnsi="Times New Roman" w:cs="Times New Roman" w:hint="cs"/>
          <w:color w:val="333333"/>
          <w:sz w:val="24"/>
          <w:szCs w:val="24"/>
          <w:rtl/>
        </w:rPr>
        <w:t>ل</w:t>
      </w:r>
      <w:r w:rsidR="00ED67A1" w:rsidRPr="00764EFC">
        <w:rPr>
          <w:rFonts w:ascii="Times New Roman" w:hAnsi="Times New Roman" w:cs="Times New Roman"/>
          <w:color w:val="333333"/>
          <w:sz w:val="24"/>
          <w:szCs w:val="24"/>
          <w:rtl/>
        </w:rPr>
        <w:t>وضعك السابق. وظيفة</w:t>
      </w:r>
      <w:r w:rsidR="00ED67A1" w:rsidRPr="00764EFC">
        <w:rPr>
          <w:rFonts w:ascii="Times New Roman" w:hAnsi="Times New Roman" w:cs="Times New Roman" w:hint="cs"/>
          <w:color w:val="333333"/>
          <w:sz w:val="24"/>
          <w:szCs w:val="24"/>
          <w:rtl/>
        </w:rPr>
        <w:t xml:space="preserve"> الإلغاء</w:t>
      </w:r>
      <w:r w:rsidR="00ED67A1" w:rsidRPr="00764EFC">
        <w:rPr>
          <w:rFonts w:ascii="Times New Roman" w:hAnsi="Times New Roman" w:cs="Times New Roman"/>
          <w:color w:val="333333"/>
          <w:sz w:val="24"/>
          <w:szCs w:val="24"/>
          <w:rtl/>
        </w:rPr>
        <w:t xml:space="preserve"> لا تنطبق على أزرار</w:t>
      </w:r>
      <w:r w:rsidR="00D12D33" w:rsidRPr="00764EFC">
        <w:rPr>
          <w:rFonts w:ascii="Times New Roman" w:hAnsi="Times New Roman" w:cs="Times New Roman"/>
          <w:color w:val="333333"/>
          <w:sz w:val="24"/>
          <w:szCs w:val="24"/>
          <w:rtl/>
        </w:rPr>
        <w:t xml:space="preserve"> </w:t>
      </w:r>
      <w:r w:rsidR="00ED67A1" w:rsidRPr="00764EFC">
        <w:rPr>
          <w:rFonts w:ascii="Times New Roman" w:hAnsi="Times New Roman" w:cs="Times New Roman" w:hint="cs"/>
          <w:color w:val="333333"/>
          <w:sz w:val="24"/>
          <w:szCs w:val="24"/>
          <w:rtl/>
        </w:rPr>
        <w:t>ال</w:t>
      </w:r>
      <w:r w:rsidR="00ED67A1" w:rsidRPr="00764EFC">
        <w:rPr>
          <w:rFonts w:ascii="Times New Roman" w:hAnsi="Times New Roman" w:cs="Times New Roman"/>
          <w:color w:val="333333"/>
          <w:sz w:val="24"/>
          <w:szCs w:val="24"/>
          <w:rtl/>
        </w:rPr>
        <w:t xml:space="preserve">ترجيع </w:t>
      </w:r>
      <w:r w:rsidR="00ED67A1" w:rsidRPr="00764EFC">
        <w:rPr>
          <w:rFonts w:ascii="Times New Roman" w:hAnsi="Times New Roman" w:cs="Times New Roman" w:hint="cs"/>
          <w:color w:val="333333"/>
          <w:sz w:val="24"/>
          <w:szCs w:val="24"/>
          <w:rtl/>
        </w:rPr>
        <w:t>أو التقديم</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309AD10" w14:textId="77777777" w:rsidR="00C3439C" w:rsidRPr="000C1401" w:rsidRDefault="00861D8C" w:rsidP="00311C15">
      <w:pPr>
        <w:pStyle w:val="Heading2"/>
        <w:jc w:val="right"/>
        <w:rPr>
          <w:lang w:val="en-CA"/>
        </w:rPr>
      </w:pPr>
      <w:r w:rsidRPr="00C3439C">
        <w:rPr>
          <w:rtl/>
        </w:rPr>
        <w:t>نمط التنقل عبر قفز الوقت</w:t>
      </w:r>
      <w:r w:rsidR="00873D56">
        <w:rPr>
          <w:lang w:val="en-CA"/>
        </w:rPr>
        <w:t xml:space="preserve"> </w:t>
      </w:r>
      <w:r w:rsidR="000C1401">
        <w:rPr>
          <w:lang w:val="en-CA"/>
        </w:rPr>
        <w:t>3.3</w:t>
      </w:r>
    </w:p>
    <w:p w14:paraId="5309AD11" w14:textId="77777777" w:rsidR="00C3439C" w:rsidRDefault="00C3439C" w:rsidP="00C3439C">
      <w:pPr>
        <w:bidi/>
        <w:spacing w:line="240" w:lineRule="auto"/>
        <w:rPr>
          <w:rFonts w:ascii="Times New Roman" w:hAnsi="Times New Roman" w:cs="Times New Roman"/>
          <w:color w:val="333333"/>
          <w:sz w:val="24"/>
          <w:szCs w:val="24"/>
          <w:rtl/>
        </w:rPr>
      </w:pPr>
    </w:p>
    <w:p w14:paraId="5309AD12" w14:textId="77777777" w:rsidR="00C3439C" w:rsidRDefault="00225376" w:rsidP="00C3439C">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lastRenderedPageBreak/>
        <w:t>يمكن اختيار نمط التنقل عبر قفز الوقت</w:t>
      </w:r>
      <w:r w:rsidR="00D12D33" w:rsidRPr="00764EFC">
        <w:rPr>
          <w:rFonts w:ascii="Times New Roman" w:hAnsi="Times New Roman" w:cs="Times New Roman"/>
          <w:color w:val="333333"/>
          <w:sz w:val="24"/>
          <w:szCs w:val="24"/>
          <w:rtl/>
        </w:rPr>
        <w:t xml:space="preserve"> ب</w:t>
      </w:r>
      <w:r w:rsidRPr="00764EFC">
        <w:rPr>
          <w:rFonts w:ascii="Times New Roman" w:hAnsi="Times New Roman" w:cs="Times New Roman"/>
          <w:color w:val="333333"/>
          <w:sz w:val="24"/>
          <w:szCs w:val="24"/>
          <w:rtl/>
        </w:rPr>
        <w:t xml:space="preserve">استخدام مفاتيح </w:t>
      </w:r>
      <w:r w:rsidR="00D12D33" w:rsidRPr="00764EFC">
        <w:rPr>
          <w:rFonts w:ascii="Times New Roman" w:hAnsi="Times New Roman" w:cs="Times New Roman"/>
          <w:color w:val="333333"/>
          <w:sz w:val="24"/>
          <w:szCs w:val="24"/>
          <w:rtl/>
        </w:rPr>
        <w:t>2 و 8.</w:t>
      </w:r>
      <w:r w:rsidR="00D12D33"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t>اضغط مفتاح</w:t>
      </w:r>
      <w:r w:rsidR="00D12D33" w:rsidRPr="00764EFC">
        <w:rPr>
          <w:rFonts w:ascii="Times New Roman" w:hAnsi="Times New Roman" w:cs="Times New Roman"/>
          <w:color w:val="333333"/>
          <w:sz w:val="24"/>
          <w:szCs w:val="24"/>
          <w:rtl/>
        </w:rPr>
        <w:t xml:space="preserve"> 4 </w:t>
      </w:r>
      <w:r w:rsidRPr="00764EFC">
        <w:rPr>
          <w:rFonts w:ascii="Times New Roman" w:hAnsi="Times New Roman" w:cs="Times New Roman"/>
          <w:color w:val="333333"/>
          <w:sz w:val="24"/>
          <w:szCs w:val="24"/>
          <w:rtl/>
        </w:rPr>
        <w:t>للانتقال إلى الخلف أو 6 للانتقال</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إلى الأمام </w:t>
      </w:r>
      <w:r w:rsidR="00D12D33" w:rsidRPr="00764EFC">
        <w:rPr>
          <w:rFonts w:ascii="Times New Roman" w:hAnsi="Times New Roman" w:cs="Times New Roman"/>
          <w:color w:val="333333"/>
          <w:sz w:val="24"/>
          <w:szCs w:val="24"/>
          <w:rtl/>
        </w:rPr>
        <w:t xml:space="preserve">من </w:t>
      </w:r>
      <w:r w:rsidRPr="00764EFC">
        <w:rPr>
          <w:rFonts w:ascii="Times New Roman" w:hAnsi="Times New Roman" w:cs="Times New Roman" w:hint="cs"/>
          <w:color w:val="333333"/>
          <w:sz w:val="24"/>
          <w:szCs w:val="24"/>
          <w:rtl/>
        </w:rPr>
        <w:t xml:space="preserve">خلال </w:t>
      </w:r>
      <w:r w:rsidRPr="00764EFC">
        <w:rPr>
          <w:rFonts w:ascii="Times New Roman" w:hAnsi="Times New Roman" w:cs="Times New Roman"/>
          <w:color w:val="333333"/>
          <w:sz w:val="24"/>
          <w:szCs w:val="24"/>
          <w:rtl/>
        </w:rPr>
        <w:t>قفزة</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الفاصل الزمني</w:t>
      </w:r>
      <w:r w:rsidR="00EA724C">
        <w:rPr>
          <w:rFonts w:ascii="Times New Roman" w:hAnsi="Times New Roman" w:cs="Times New Roman"/>
          <w:color w:val="333333"/>
          <w:sz w:val="24"/>
          <w:szCs w:val="24"/>
          <w:rtl/>
        </w:rPr>
        <w:t>.</w:t>
      </w:r>
      <w:r w:rsidR="00EA724C">
        <w:rPr>
          <w:rFonts w:ascii="Times New Roman" w:hAnsi="Times New Roman" w:cs="Times New Roman"/>
          <w:color w:val="333333"/>
          <w:sz w:val="24"/>
          <w:szCs w:val="24"/>
          <w:rtl/>
        </w:rPr>
        <w:br/>
        <w:t>يمكنك اختيار ت</w:t>
      </w:r>
      <w:r w:rsidR="00EA724C">
        <w:rPr>
          <w:rFonts w:ascii="Times New Roman" w:hAnsi="Times New Roman" w:cs="Times New Roman" w:hint="cs"/>
          <w:color w:val="333333"/>
          <w:sz w:val="24"/>
          <w:szCs w:val="24"/>
          <w:rtl/>
          <w:lang w:bidi="ar-EG"/>
        </w:rPr>
        <w:t>شغ</w:t>
      </w:r>
      <w:r w:rsidR="00EA724C">
        <w:rPr>
          <w:rFonts w:ascii="Times New Roman" w:hAnsi="Times New Roman" w:cs="Times New Roman"/>
          <w:color w:val="333333"/>
          <w:sz w:val="24"/>
          <w:szCs w:val="24"/>
          <w:rtl/>
        </w:rPr>
        <w:t>ي</w:t>
      </w:r>
      <w:r w:rsidR="00EA724C">
        <w:rPr>
          <w:rFonts w:ascii="Times New Roman" w:hAnsi="Times New Roman" w:cs="Times New Roman" w:hint="cs"/>
          <w:color w:val="333333"/>
          <w:sz w:val="24"/>
          <w:szCs w:val="24"/>
          <w:rtl/>
        </w:rPr>
        <w:t>ل</w:t>
      </w:r>
      <w:r w:rsidR="00EA724C">
        <w:rPr>
          <w:rFonts w:ascii="Times New Roman" w:hAnsi="Times New Roman" w:cs="Times New Roman"/>
          <w:color w:val="333333"/>
          <w:sz w:val="24"/>
          <w:szCs w:val="24"/>
          <w:rtl/>
        </w:rPr>
        <w:t xml:space="preserve"> أو </w:t>
      </w:r>
      <w:r w:rsidR="00EA724C">
        <w:rPr>
          <w:rFonts w:ascii="Times New Roman" w:hAnsi="Times New Roman" w:cs="Times New Roman" w:hint="cs"/>
          <w:color w:val="333333"/>
          <w:sz w:val="24"/>
          <w:szCs w:val="24"/>
          <w:rtl/>
        </w:rPr>
        <w:t>إ</w:t>
      </w:r>
      <w:r w:rsidR="00EA724C">
        <w:rPr>
          <w:rFonts w:ascii="Times New Roman" w:hAnsi="Times New Roman" w:cs="Times New Roman"/>
          <w:color w:val="333333"/>
          <w:sz w:val="24"/>
          <w:szCs w:val="24"/>
          <w:rtl/>
        </w:rPr>
        <w:t>ي</w:t>
      </w:r>
      <w:r w:rsidR="00EA724C">
        <w:rPr>
          <w:rFonts w:ascii="Times New Roman" w:hAnsi="Times New Roman" w:cs="Times New Roman" w:hint="cs"/>
          <w:color w:val="333333"/>
          <w:sz w:val="24"/>
          <w:szCs w:val="24"/>
          <w:rtl/>
        </w:rPr>
        <w:t>قاف</w:t>
      </w:r>
      <w:r w:rsidR="001C4241" w:rsidRPr="00764EFC">
        <w:rPr>
          <w:rFonts w:ascii="Times New Roman" w:hAnsi="Times New Roman" w:cs="Times New Roman"/>
          <w:color w:val="333333"/>
          <w:sz w:val="24"/>
          <w:szCs w:val="24"/>
          <w:rtl/>
        </w:rPr>
        <w:t xml:space="preserve"> أي من أو كل </w:t>
      </w:r>
      <w:r w:rsidR="00275EA2" w:rsidRPr="00764EFC">
        <w:rPr>
          <w:rFonts w:ascii="Times New Roman" w:hAnsi="Times New Roman" w:cs="Times New Roman" w:hint="cs"/>
          <w:color w:val="333333"/>
          <w:sz w:val="24"/>
          <w:szCs w:val="24"/>
          <w:rtl/>
        </w:rPr>
        <w:t>ال</w:t>
      </w:r>
      <w:r w:rsidR="00275EA2" w:rsidRPr="00764EFC">
        <w:rPr>
          <w:rFonts w:ascii="Times New Roman" w:hAnsi="Times New Roman" w:cs="Times New Roman"/>
          <w:color w:val="333333"/>
          <w:sz w:val="24"/>
          <w:szCs w:val="24"/>
          <w:rtl/>
        </w:rPr>
        <w:t xml:space="preserve">فترات </w:t>
      </w:r>
      <w:r w:rsidR="00275EA2" w:rsidRPr="00764EFC">
        <w:rPr>
          <w:rFonts w:ascii="Times New Roman" w:hAnsi="Times New Roman" w:cs="Times New Roman" w:hint="cs"/>
          <w:color w:val="333333"/>
          <w:sz w:val="24"/>
          <w:szCs w:val="24"/>
          <w:rtl/>
        </w:rPr>
        <w:t>ال</w:t>
      </w:r>
      <w:r w:rsidR="00275EA2" w:rsidRPr="00764EFC">
        <w:rPr>
          <w:rFonts w:ascii="Times New Roman" w:hAnsi="Times New Roman" w:cs="Times New Roman"/>
          <w:color w:val="333333"/>
          <w:sz w:val="24"/>
          <w:szCs w:val="24"/>
          <w:rtl/>
        </w:rPr>
        <w:t>زمنية</w:t>
      </w:r>
      <w:r w:rsidR="00275EA2" w:rsidRPr="00764EFC">
        <w:rPr>
          <w:rFonts w:ascii="Times New Roman" w:hAnsi="Times New Roman" w:cs="Times New Roman" w:hint="cs"/>
          <w:color w:val="333333"/>
          <w:sz w:val="24"/>
          <w:szCs w:val="24"/>
          <w:rtl/>
        </w:rPr>
        <w:t xml:space="preserve"> </w:t>
      </w:r>
      <w:r w:rsidR="001C4241" w:rsidRPr="00764EFC">
        <w:rPr>
          <w:rFonts w:ascii="Times New Roman" w:hAnsi="Times New Roman" w:cs="Times New Roman"/>
          <w:color w:val="333333"/>
          <w:sz w:val="24"/>
          <w:szCs w:val="24"/>
          <w:rtl/>
        </w:rPr>
        <w:t>1، 10، 5 أو 30 دق</w:t>
      </w:r>
      <w:r w:rsidR="001C4241"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ق</w:t>
      </w:r>
      <w:r w:rsidR="001C4241"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في </w:t>
      </w:r>
      <w:r w:rsidR="00931141" w:rsidRPr="00764EFC">
        <w:rPr>
          <w:rFonts w:ascii="Times New Roman" w:hAnsi="Times New Roman" w:cs="Times New Roman"/>
          <w:color w:val="333333"/>
          <w:sz w:val="24"/>
          <w:szCs w:val="24"/>
          <w:rtl/>
        </w:rPr>
        <w:t>ق</w:t>
      </w:r>
      <w:r w:rsidR="00931141" w:rsidRPr="00764EFC">
        <w:rPr>
          <w:rFonts w:ascii="Times New Roman" w:hAnsi="Times New Roman" w:cs="Times New Roman" w:hint="cs"/>
          <w:color w:val="333333"/>
          <w:sz w:val="24"/>
          <w:szCs w:val="24"/>
          <w:rtl/>
        </w:rPr>
        <w:t>سم</w:t>
      </w:r>
      <w:r w:rsidR="00931141" w:rsidRPr="00764EFC">
        <w:rPr>
          <w:rFonts w:ascii="Times New Roman" w:hAnsi="Times New Roman" w:cs="Times New Roman"/>
          <w:color w:val="333333"/>
          <w:sz w:val="24"/>
          <w:szCs w:val="24"/>
          <w:rtl/>
        </w:rPr>
        <w:t xml:space="preserve"> التنقل والتشغيل من قائمة الت</w:t>
      </w:r>
      <w:r w:rsidR="00931141" w:rsidRPr="00764EFC">
        <w:rPr>
          <w:rFonts w:ascii="Times New Roman" w:hAnsi="Times New Roman" w:cs="Times New Roman" w:hint="cs"/>
          <w:color w:val="333333"/>
          <w:sz w:val="24"/>
          <w:szCs w:val="24"/>
          <w:rtl/>
        </w:rPr>
        <w:t>ه</w:t>
      </w:r>
      <w:r w:rsidR="00D12D33" w:rsidRPr="00764EFC">
        <w:rPr>
          <w:rFonts w:ascii="Times New Roman" w:hAnsi="Times New Roman" w:cs="Times New Roman"/>
          <w:color w:val="333333"/>
          <w:sz w:val="24"/>
          <w:szCs w:val="24"/>
          <w:rtl/>
        </w:rPr>
        <w:t>ي</w:t>
      </w:r>
      <w:r w:rsidR="00931141" w:rsidRPr="00764EFC">
        <w:rPr>
          <w:rFonts w:ascii="Times New Roman" w:hAnsi="Times New Roman" w:cs="Times New Roman" w:hint="cs"/>
          <w:color w:val="333333"/>
          <w:sz w:val="24"/>
          <w:szCs w:val="24"/>
          <w:rtl/>
        </w:rPr>
        <w:t>ئة</w:t>
      </w:r>
      <w:r w:rsidR="005E13AB" w:rsidRPr="00764EFC">
        <w:rPr>
          <w:rFonts w:ascii="Times New Roman" w:hAnsi="Times New Roman" w:cs="Times New Roman"/>
          <w:color w:val="333333"/>
          <w:sz w:val="24"/>
          <w:szCs w:val="24"/>
          <w:rtl/>
        </w:rPr>
        <w:t xml:space="preserve"> (مفتاح 7). فترات ال</w:t>
      </w:r>
      <w:r w:rsidR="005E13AB" w:rsidRPr="00764EFC">
        <w:rPr>
          <w:rFonts w:ascii="Times New Roman" w:hAnsi="Times New Roman" w:cs="Times New Roman" w:hint="cs"/>
          <w:color w:val="333333"/>
          <w:sz w:val="24"/>
          <w:szCs w:val="24"/>
          <w:rtl/>
        </w:rPr>
        <w:t>ت</w:t>
      </w:r>
      <w:r w:rsidR="005E13AB" w:rsidRPr="00764EFC">
        <w:rPr>
          <w:rFonts w:ascii="Times New Roman" w:hAnsi="Times New Roman" w:cs="Times New Roman"/>
          <w:color w:val="333333"/>
          <w:sz w:val="24"/>
          <w:szCs w:val="24"/>
          <w:rtl/>
        </w:rPr>
        <w:t>نق</w:t>
      </w:r>
      <w:r w:rsidR="003A4245" w:rsidRPr="00764EFC">
        <w:rPr>
          <w:rFonts w:ascii="Times New Roman" w:hAnsi="Times New Roman" w:cs="Times New Roman"/>
          <w:color w:val="333333"/>
          <w:sz w:val="24"/>
          <w:szCs w:val="24"/>
          <w:rtl/>
        </w:rPr>
        <w:t xml:space="preserve">ل </w:t>
      </w:r>
      <w:r w:rsidR="003A4245" w:rsidRPr="00764EFC">
        <w:rPr>
          <w:rFonts w:ascii="Times New Roman" w:hAnsi="Times New Roman" w:cs="Times New Roman" w:hint="cs"/>
          <w:color w:val="333333"/>
          <w:sz w:val="24"/>
          <w:szCs w:val="24"/>
          <w:rtl/>
        </w:rPr>
        <w:t>عبر</w:t>
      </w:r>
      <w:r w:rsidR="00D12D33" w:rsidRPr="00764EFC">
        <w:rPr>
          <w:rFonts w:ascii="Times New Roman" w:hAnsi="Times New Roman" w:cs="Times New Roman"/>
          <w:color w:val="333333"/>
          <w:sz w:val="24"/>
          <w:szCs w:val="24"/>
          <w:rtl/>
        </w:rPr>
        <w:t xml:space="preserve"> </w:t>
      </w:r>
      <w:r w:rsidR="003A4245" w:rsidRPr="00764EFC">
        <w:rPr>
          <w:rFonts w:ascii="Times New Roman" w:hAnsi="Times New Roman" w:cs="Times New Roman" w:hint="cs"/>
          <w:color w:val="333333"/>
          <w:sz w:val="24"/>
          <w:szCs w:val="24"/>
          <w:rtl/>
        </w:rPr>
        <w:t xml:space="preserve">قفز </w:t>
      </w:r>
      <w:r w:rsidR="003A4245" w:rsidRPr="00764EFC">
        <w:rPr>
          <w:rFonts w:ascii="Times New Roman" w:hAnsi="Times New Roman" w:cs="Times New Roman"/>
          <w:color w:val="333333"/>
          <w:sz w:val="24"/>
          <w:szCs w:val="24"/>
          <w:rtl/>
        </w:rPr>
        <w:t>الوقت ال</w:t>
      </w:r>
      <w:r w:rsidR="003A4245"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 xml:space="preserve">ي </w:t>
      </w:r>
      <w:r w:rsidR="003A4245" w:rsidRPr="00764EFC">
        <w:rPr>
          <w:rFonts w:ascii="Times New Roman" w:hAnsi="Times New Roman" w:cs="Times New Roman" w:hint="cs"/>
          <w:color w:val="333333"/>
          <w:sz w:val="24"/>
          <w:szCs w:val="24"/>
          <w:rtl/>
        </w:rPr>
        <w:t xml:space="preserve">تقوم </w:t>
      </w:r>
      <w:r w:rsidR="000B22CF" w:rsidRPr="00764EFC">
        <w:rPr>
          <w:rFonts w:ascii="Times New Roman" w:hAnsi="Times New Roman" w:cs="Times New Roman" w:hint="cs"/>
          <w:color w:val="333333"/>
          <w:sz w:val="24"/>
          <w:szCs w:val="24"/>
          <w:rtl/>
        </w:rPr>
        <w:t xml:space="preserve">بتمكينها </w:t>
      </w:r>
      <w:r w:rsidR="00243355" w:rsidRPr="00764EFC">
        <w:rPr>
          <w:rFonts w:ascii="Times New Roman" w:hAnsi="Times New Roman" w:cs="Times New Roman" w:hint="cs"/>
          <w:color w:val="333333"/>
          <w:sz w:val="24"/>
          <w:szCs w:val="24"/>
          <w:rtl/>
        </w:rPr>
        <w:t>س</w:t>
      </w:r>
      <w:r w:rsidR="00D12D33" w:rsidRPr="00764EFC">
        <w:rPr>
          <w:rFonts w:ascii="Times New Roman" w:hAnsi="Times New Roman" w:cs="Times New Roman"/>
          <w:color w:val="333333"/>
          <w:sz w:val="24"/>
          <w:szCs w:val="24"/>
          <w:rtl/>
        </w:rPr>
        <w:t>تظهر في قائمة التنقل لأعلى ولأسفل.</w:t>
      </w:r>
      <w:r w:rsidR="00D12D33" w:rsidRPr="00764EFC">
        <w:rPr>
          <w:rFonts w:ascii="Times New Roman" w:hAnsi="Times New Roman" w:cs="Times New Roman"/>
          <w:color w:val="333333"/>
          <w:sz w:val="24"/>
          <w:szCs w:val="24"/>
          <w:rtl/>
        </w:rPr>
        <w:br/>
      </w:r>
    </w:p>
    <w:p w14:paraId="5309AD13" w14:textId="77777777" w:rsidR="00C3439C" w:rsidRPr="000C1401" w:rsidRDefault="009E5D03" w:rsidP="00311C15">
      <w:pPr>
        <w:pStyle w:val="Heading2"/>
        <w:jc w:val="right"/>
        <w:rPr>
          <w:lang w:val="en-CA"/>
        </w:rPr>
      </w:pPr>
      <w:r w:rsidRPr="00C3439C">
        <w:rPr>
          <w:rtl/>
        </w:rPr>
        <w:t>عناصر التنقل بتحويل النص لخطاب</w:t>
      </w:r>
      <w:r w:rsidR="00873D56">
        <w:rPr>
          <w:lang w:val="en-CA"/>
        </w:rPr>
        <w:t xml:space="preserve"> </w:t>
      </w:r>
      <w:r w:rsidR="000C1401">
        <w:rPr>
          <w:lang w:val="en-CA"/>
        </w:rPr>
        <w:t>3.4</w:t>
      </w:r>
    </w:p>
    <w:p w14:paraId="5309AD14" w14:textId="77777777" w:rsidR="00C3439C" w:rsidRDefault="00C3439C" w:rsidP="00C3439C">
      <w:pPr>
        <w:bidi/>
        <w:spacing w:line="240" w:lineRule="auto"/>
        <w:rPr>
          <w:rFonts w:ascii="Times New Roman" w:hAnsi="Times New Roman" w:cs="Times New Roman"/>
          <w:color w:val="333333"/>
          <w:sz w:val="24"/>
          <w:szCs w:val="24"/>
          <w:rtl/>
        </w:rPr>
      </w:pPr>
    </w:p>
    <w:p w14:paraId="5309AD15" w14:textId="08B5B0AA" w:rsidR="00FD0C4E" w:rsidRPr="00764EFC" w:rsidRDefault="00D12D33" w:rsidP="00C3439C">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عندما </w:t>
      </w:r>
      <w:r w:rsidR="00D210ED" w:rsidRPr="00764EFC">
        <w:rPr>
          <w:rFonts w:ascii="Times New Roman" w:hAnsi="Times New Roman" w:cs="Times New Roman" w:hint="cs"/>
          <w:color w:val="333333"/>
          <w:sz w:val="24"/>
          <w:szCs w:val="24"/>
          <w:rtl/>
        </w:rPr>
        <w:t xml:space="preserve">يكون </w:t>
      </w:r>
      <w:r w:rsidR="00E813C8"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في </w:t>
      </w:r>
      <w:r w:rsidR="00D210ED" w:rsidRPr="00764EFC">
        <w:rPr>
          <w:rFonts w:ascii="Times New Roman" w:hAnsi="Times New Roman" w:cs="Times New Roman" w:hint="cs"/>
          <w:color w:val="333333"/>
          <w:sz w:val="24"/>
          <w:szCs w:val="24"/>
          <w:rtl/>
        </w:rPr>
        <w:t xml:space="preserve">نمط </w:t>
      </w:r>
      <w:r w:rsidR="002A33A6">
        <w:rPr>
          <w:rFonts w:ascii="Times New Roman" w:hAnsi="Times New Roman" w:cs="Times New Roman"/>
          <w:color w:val="333333"/>
          <w:sz w:val="24"/>
          <w:szCs w:val="24"/>
          <w:rtl/>
        </w:rPr>
        <w:t>آلة النطق</w:t>
      </w:r>
      <w:r w:rsidRPr="00764EFC">
        <w:rPr>
          <w:rFonts w:ascii="Times New Roman" w:hAnsi="Times New Roman" w:cs="Times New Roman"/>
          <w:color w:val="333333"/>
          <w:sz w:val="24"/>
          <w:szCs w:val="24"/>
          <w:rtl/>
        </w:rPr>
        <w:t xml:space="preserve"> </w:t>
      </w:r>
      <w:r w:rsidR="008873A8" w:rsidRPr="00764EFC">
        <w:rPr>
          <w:rFonts w:ascii="Times New Roman" w:hAnsi="Times New Roman" w:cs="Times New Roman" w:hint="cs"/>
          <w:color w:val="333333"/>
          <w:sz w:val="24"/>
          <w:szCs w:val="24"/>
          <w:rtl/>
        </w:rPr>
        <w:t xml:space="preserve">فإنه </w:t>
      </w:r>
      <w:r w:rsidR="008873A8" w:rsidRPr="00764EFC">
        <w:rPr>
          <w:rFonts w:ascii="Times New Roman" w:hAnsi="Times New Roman" w:cs="Times New Roman"/>
          <w:color w:val="333333"/>
          <w:sz w:val="24"/>
          <w:szCs w:val="24"/>
          <w:rtl/>
        </w:rPr>
        <w:t>سيكون هناك مستويات إضافية</w:t>
      </w:r>
      <w:r w:rsidR="008873A8" w:rsidRPr="00764EFC">
        <w:rPr>
          <w:rFonts w:ascii="Times New Roman" w:hAnsi="Times New Roman" w:cs="Times New Roman" w:hint="cs"/>
          <w:color w:val="333333"/>
          <w:sz w:val="24"/>
          <w:szCs w:val="24"/>
          <w:rtl/>
        </w:rPr>
        <w:t xml:space="preserve"> للتنقل خلال النص</w:t>
      </w:r>
      <w:r w:rsidRPr="00764EFC">
        <w:rPr>
          <w:rFonts w:ascii="Times New Roman" w:hAnsi="Times New Roman" w:cs="Times New Roman"/>
          <w:color w:val="333333"/>
          <w:sz w:val="24"/>
          <w:szCs w:val="24"/>
          <w:rtl/>
        </w:rPr>
        <w:t xml:space="preserve"> </w:t>
      </w:r>
      <w:r w:rsidR="008873A8" w:rsidRPr="00764EFC">
        <w:rPr>
          <w:rFonts w:ascii="Times New Roman" w:hAnsi="Times New Roman" w:cs="Times New Roman" w:hint="cs"/>
          <w:color w:val="333333"/>
          <w:sz w:val="24"/>
          <w:szCs w:val="24"/>
          <w:rtl/>
        </w:rPr>
        <w:t xml:space="preserve">تضاف إلى </w:t>
      </w:r>
      <w:r w:rsidRPr="00764EFC">
        <w:rPr>
          <w:rFonts w:ascii="Times New Roman" w:hAnsi="Times New Roman" w:cs="Times New Roman"/>
          <w:color w:val="333333"/>
          <w:sz w:val="24"/>
          <w:szCs w:val="24"/>
          <w:rtl/>
        </w:rPr>
        <w:t>مف</w:t>
      </w:r>
      <w:r w:rsidR="008873A8" w:rsidRPr="00764EFC">
        <w:rPr>
          <w:rFonts w:ascii="Times New Roman" w:hAnsi="Times New Roman" w:cs="Times New Roman" w:hint="cs"/>
          <w:color w:val="333333"/>
          <w:sz w:val="24"/>
          <w:szCs w:val="24"/>
          <w:rtl/>
        </w:rPr>
        <w:t>ا</w:t>
      </w:r>
      <w:r w:rsidR="008873A8" w:rsidRPr="00764EFC">
        <w:rPr>
          <w:rFonts w:ascii="Times New Roman" w:hAnsi="Times New Roman" w:cs="Times New Roman"/>
          <w:color w:val="333333"/>
          <w:sz w:val="24"/>
          <w:szCs w:val="24"/>
          <w:rtl/>
        </w:rPr>
        <w:t>ت</w:t>
      </w:r>
      <w:r w:rsidR="008873A8"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ح 2/8 (أعلى / أسفل)</w:t>
      </w:r>
      <w:r w:rsidR="008873A8" w:rsidRPr="00764EFC">
        <w:rPr>
          <w:rFonts w:ascii="Times New Roman" w:hAnsi="Times New Roman" w:cs="Times New Roman" w:hint="cs"/>
          <w:color w:val="333333"/>
          <w:sz w:val="24"/>
          <w:szCs w:val="24"/>
          <w:rtl/>
        </w:rPr>
        <w:t xml:space="preserve"> مفتاح التبديل</w:t>
      </w:r>
      <w:r w:rsidR="00FD0C4E" w:rsidRPr="00764EFC">
        <w:rPr>
          <w:rFonts w:ascii="Times New Roman" w:hAnsi="Times New Roman" w:cs="Times New Roman"/>
          <w:color w:val="333333"/>
          <w:sz w:val="24"/>
          <w:szCs w:val="24"/>
          <w:rtl/>
        </w:rPr>
        <w:t xml:space="preserve">. وتشمل هذه </w:t>
      </w:r>
      <w:r w:rsidR="00FD0C4E" w:rsidRPr="00764EFC">
        <w:rPr>
          <w:rFonts w:ascii="Times New Roman" w:hAnsi="Times New Roman" w:cs="Times New Roman" w:hint="cs"/>
          <w:color w:val="333333"/>
          <w:sz w:val="24"/>
          <w:szCs w:val="24"/>
          <w:rtl/>
        </w:rPr>
        <w:t xml:space="preserve">المفاتيح </w:t>
      </w:r>
      <w:r w:rsidRPr="00764EFC">
        <w:rPr>
          <w:rFonts w:ascii="Times New Roman" w:hAnsi="Times New Roman" w:cs="Times New Roman"/>
          <w:color w:val="333333"/>
          <w:sz w:val="24"/>
          <w:szCs w:val="24"/>
          <w:rtl/>
        </w:rPr>
        <w:t>عناصر النص:</w:t>
      </w:r>
    </w:p>
    <w:p w14:paraId="5309AD16" w14:textId="77777777" w:rsidR="00C3439C" w:rsidRPr="00C3439C" w:rsidRDefault="000B3CCA" w:rsidP="00875ED1">
      <w:pPr>
        <w:bidi/>
        <w:spacing w:line="240" w:lineRule="auto"/>
        <w:rPr>
          <w:rFonts w:ascii="Times New Roman" w:hAnsi="Times New Roman" w:cs="Times New Roman"/>
          <w:b/>
          <w:bCs/>
          <w:color w:val="333333"/>
          <w:sz w:val="28"/>
          <w:szCs w:val="24"/>
          <w:rtl/>
        </w:rPr>
      </w:pPr>
      <w:r w:rsidRPr="00764EFC">
        <w:rPr>
          <w:rFonts w:ascii="Times New Roman" w:hAnsi="Times New Roman" w:cs="Times New Roman"/>
          <w:color w:val="333333"/>
          <w:sz w:val="24"/>
          <w:szCs w:val="24"/>
          <w:rtl/>
        </w:rPr>
        <w:t xml:space="preserve"> الشاشة، الفقرة، ال</w:t>
      </w:r>
      <w:r w:rsidRPr="00764EFC">
        <w:rPr>
          <w:rFonts w:ascii="Times New Roman" w:hAnsi="Times New Roman" w:cs="Times New Roman" w:hint="cs"/>
          <w:color w:val="333333"/>
          <w:sz w:val="24"/>
          <w:szCs w:val="24"/>
          <w:rtl/>
        </w:rPr>
        <w:t>سطر</w:t>
      </w:r>
      <w:r w:rsidR="00FD0C4E" w:rsidRPr="00764EFC">
        <w:rPr>
          <w:rFonts w:ascii="Times New Roman" w:hAnsi="Times New Roman" w:cs="Times New Roman"/>
          <w:color w:val="333333"/>
          <w:sz w:val="24"/>
          <w:szCs w:val="24"/>
          <w:rtl/>
        </w:rPr>
        <w:t>، ال</w:t>
      </w:r>
      <w:r w:rsidR="00FD0C4E" w:rsidRPr="00764EFC">
        <w:rPr>
          <w:rFonts w:ascii="Times New Roman" w:hAnsi="Times New Roman" w:cs="Times New Roman" w:hint="cs"/>
          <w:color w:val="333333"/>
          <w:sz w:val="24"/>
          <w:szCs w:val="24"/>
          <w:rtl/>
        </w:rPr>
        <w:t>جملة</w:t>
      </w:r>
      <w:r w:rsidR="00D12D33" w:rsidRPr="00764EFC">
        <w:rPr>
          <w:rFonts w:ascii="Times New Roman" w:hAnsi="Times New Roman" w:cs="Times New Roman"/>
          <w:color w:val="333333"/>
          <w:sz w:val="24"/>
          <w:szCs w:val="24"/>
          <w:rtl/>
        </w:rPr>
        <w:t xml:space="preserve">، </w:t>
      </w:r>
      <w:r w:rsidR="00FD0C4E"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كلمة، </w:t>
      </w:r>
      <w:r w:rsidR="00FD0C4E" w:rsidRPr="00764EFC">
        <w:rPr>
          <w:rFonts w:ascii="Times New Roman" w:hAnsi="Times New Roman" w:cs="Times New Roman" w:hint="cs"/>
          <w:color w:val="333333"/>
          <w:sz w:val="24"/>
          <w:szCs w:val="24"/>
          <w:rtl/>
        </w:rPr>
        <w:t xml:space="preserve">الهجاء، </w:t>
      </w:r>
      <w:r w:rsidR="00FD0C4E" w:rsidRPr="00764EFC">
        <w:rPr>
          <w:rFonts w:ascii="Times New Roman" w:hAnsi="Times New Roman" w:cs="Times New Roman"/>
          <w:color w:val="333333"/>
          <w:sz w:val="24"/>
          <w:szCs w:val="24"/>
          <w:rtl/>
        </w:rPr>
        <w:t>و</w:t>
      </w:r>
      <w:r w:rsidR="00FD0C4E" w:rsidRPr="00764EFC">
        <w:rPr>
          <w:rFonts w:ascii="Times New Roman" w:hAnsi="Times New Roman" w:cs="Times New Roman" w:hint="cs"/>
          <w:color w:val="333333"/>
          <w:sz w:val="24"/>
          <w:szCs w:val="24"/>
          <w:rtl/>
        </w:rPr>
        <w:t>ال</w:t>
      </w:r>
      <w:r w:rsidR="00FD0C4E" w:rsidRPr="00764EFC">
        <w:rPr>
          <w:rFonts w:ascii="Times New Roman" w:hAnsi="Times New Roman" w:cs="Times New Roman"/>
          <w:color w:val="333333"/>
          <w:sz w:val="24"/>
          <w:szCs w:val="24"/>
          <w:rtl/>
        </w:rPr>
        <w:t>حرف</w:t>
      </w:r>
      <w:r w:rsidR="00E02604" w:rsidRPr="00764EFC">
        <w:rPr>
          <w:rFonts w:ascii="Times New Roman" w:hAnsi="Times New Roman" w:cs="Times New Roman"/>
          <w:color w:val="333333"/>
          <w:sz w:val="24"/>
          <w:szCs w:val="24"/>
          <w:rtl/>
        </w:rPr>
        <w:t xml:space="preserve">. إذا </w:t>
      </w:r>
      <w:r w:rsidR="00E02604" w:rsidRPr="00764EFC">
        <w:rPr>
          <w:rFonts w:ascii="Times New Roman" w:hAnsi="Times New Roman" w:cs="Times New Roman" w:hint="cs"/>
          <w:color w:val="333333"/>
          <w:sz w:val="24"/>
          <w:szCs w:val="24"/>
          <w:rtl/>
        </w:rPr>
        <w:t>قمت</w:t>
      </w:r>
      <w:r w:rsidR="00D12D33" w:rsidRPr="00764EFC">
        <w:rPr>
          <w:rFonts w:ascii="Times New Roman" w:hAnsi="Times New Roman" w:cs="Times New Roman"/>
          <w:color w:val="333333"/>
          <w:sz w:val="24"/>
          <w:szCs w:val="24"/>
          <w:rtl/>
        </w:rPr>
        <w:t xml:space="preserve"> </w:t>
      </w:r>
      <w:r w:rsidR="00E02604" w:rsidRPr="00764EFC">
        <w:rPr>
          <w:rFonts w:ascii="Times New Roman" w:hAnsi="Times New Roman" w:cs="Times New Roman" w:hint="cs"/>
          <w:color w:val="333333"/>
          <w:sz w:val="24"/>
          <w:szCs w:val="24"/>
          <w:rtl/>
        </w:rPr>
        <w:t>ب</w:t>
      </w:r>
      <w:r w:rsidR="00E02604" w:rsidRPr="00764EFC">
        <w:rPr>
          <w:rFonts w:ascii="Times New Roman" w:hAnsi="Times New Roman" w:cs="Times New Roman"/>
          <w:color w:val="333333"/>
          <w:sz w:val="24"/>
          <w:szCs w:val="24"/>
          <w:rtl/>
        </w:rPr>
        <w:t>البحث في النص</w:t>
      </w:r>
      <w:r w:rsidR="00D12D33" w:rsidRPr="00764EFC">
        <w:rPr>
          <w:rFonts w:ascii="Times New Roman" w:hAnsi="Times New Roman" w:cs="Times New Roman"/>
          <w:color w:val="333333"/>
          <w:sz w:val="24"/>
          <w:szCs w:val="24"/>
          <w:rtl/>
        </w:rPr>
        <w:t xml:space="preserve"> </w:t>
      </w:r>
      <w:r w:rsidR="00E02604" w:rsidRPr="00764EFC">
        <w:rPr>
          <w:rFonts w:ascii="Times New Roman" w:hAnsi="Times New Roman" w:cs="Times New Roman" w:hint="cs"/>
          <w:color w:val="333333"/>
          <w:sz w:val="24"/>
          <w:szCs w:val="24"/>
          <w:rtl/>
        </w:rPr>
        <w:t xml:space="preserve">فإنه ستتم </w:t>
      </w:r>
      <w:r w:rsidR="00E02604" w:rsidRPr="00764EFC">
        <w:rPr>
          <w:rFonts w:ascii="Times New Roman" w:hAnsi="Times New Roman" w:cs="Times New Roman"/>
          <w:color w:val="333333"/>
          <w:sz w:val="24"/>
          <w:szCs w:val="24"/>
          <w:rtl/>
        </w:rPr>
        <w:t xml:space="preserve">إضافة مستوى البحث للسماح </w:t>
      </w:r>
      <w:r w:rsidR="00E02604" w:rsidRPr="00764EFC">
        <w:rPr>
          <w:rFonts w:ascii="Times New Roman" w:hAnsi="Times New Roman" w:cs="Times New Roman" w:hint="cs"/>
          <w:color w:val="333333"/>
          <w:sz w:val="24"/>
          <w:szCs w:val="24"/>
          <w:rtl/>
        </w:rPr>
        <w:t>ب</w:t>
      </w:r>
      <w:r w:rsidR="00E02604" w:rsidRPr="00764EFC">
        <w:rPr>
          <w:rFonts w:ascii="Times New Roman" w:hAnsi="Times New Roman" w:cs="Times New Roman"/>
          <w:color w:val="333333"/>
          <w:sz w:val="24"/>
          <w:szCs w:val="24"/>
          <w:rtl/>
        </w:rPr>
        <w:t>البحث</w:t>
      </w:r>
      <w:r w:rsidR="00D12D33" w:rsidRPr="00764EFC">
        <w:rPr>
          <w:rFonts w:ascii="Times New Roman" w:hAnsi="Times New Roman" w:cs="Times New Roman"/>
          <w:color w:val="333333"/>
          <w:sz w:val="24"/>
          <w:szCs w:val="24"/>
          <w:rtl/>
        </w:rPr>
        <w:t xml:space="preserve"> </w:t>
      </w:r>
      <w:r w:rsidR="00E02604" w:rsidRPr="00764EFC">
        <w:rPr>
          <w:rFonts w:ascii="Times New Roman" w:hAnsi="Times New Roman" w:cs="Times New Roman" w:hint="cs"/>
          <w:color w:val="333333"/>
          <w:sz w:val="24"/>
          <w:szCs w:val="24"/>
          <w:rtl/>
        </w:rPr>
        <w:t xml:space="preserve">في المصطلح </w:t>
      </w:r>
      <w:r w:rsidR="00E02604" w:rsidRPr="00764EFC">
        <w:rPr>
          <w:rFonts w:ascii="Times New Roman" w:hAnsi="Times New Roman" w:cs="Times New Roman"/>
          <w:color w:val="333333"/>
          <w:sz w:val="24"/>
          <w:szCs w:val="24"/>
          <w:rtl/>
        </w:rPr>
        <w:t>التالي أو السابق</w:t>
      </w:r>
      <w:r w:rsidR="00286362" w:rsidRPr="00764EFC">
        <w:rPr>
          <w:rFonts w:ascii="Times New Roman" w:hAnsi="Times New Roman" w:cs="Times New Roman"/>
          <w:color w:val="333333"/>
          <w:sz w:val="24"/>
          <w:szCs w:val="24"/>
          <w:rtl/>
        </w:rPr>
        <w:t>. يتم تعريف عناصر</w:t>
      </w:r>
      <w:r w:rsidR="00286362" w:rsidRPr="00764EFC">
        <w:rPr>
          <w:rFonts w:ascii="Times New Roman" w:hAnsi="Times New Roman" w:cs="Times New Roman" w:hint="cs"/>
          <w:color w:val="333333"/>
          <w:sz w:val="24"/>
          <w:szCs w:val="24"/>
          <w:rtl/>
        </w:rPr>
        <w:t xml:space="preserve"> </w:t>
      </w:r>
      <w:r w:rsidR="00286362" w:rsidRPr="00764EFC">
        <w:rPr>
          <w:rFonts w:ascii="Times New Roman" w:hAnsi="Times New Roman" w:cs="Times New Roman"/>
          <w:color w:val="333333"/>
          <w:sz w:val="24"/>
          <w:szCs w:val="24"/>
          <w:rtl/>
        </w:rPr>
        <w:t xml:space="preserve">الشاشة </w:t>
      </w:r>
      <w:r w:rsidR="00286362" w:rsidRPr="00764EFC">
        <w:rPr>
          <w:rFonts w:ascii="Times New Roman" w:hAnsi="Times New Roman" w:cs="Times New Roman" w:hint="cs"/>
          <w:color w:val="333333"/>
          <w:sz w:val="24"/>
          <w:szCs w:val="24"/>
          <w:rtl/>
        </w:rPr>
        <w:t>وال</w:t>
      </w:r>
      <w:r w:rsidRPr="00764EFC">
        <w:rPr>
          <w:rFonts w:ascii="Times New Roman" w:hAnsi="Times New Roman" w:cs="Times New Roman" w:hint="cs"/>
          <w:color w:val="333333"/>
          <w:sz w:val="24"/>
          <w:szCs w:val="24"/>
          <w:rtl/>
        </w:rPr>
        <w:t>س</w:t>
      </w:r>
      <w:r w:rsidR="00286362" w:rsidRPr="00764EFC">
        <w:rPr>
          <w:rFonts w:ascii="Times New Roman" w:hAnsi="Times New Roman" w:cs="Times New Roman"/>
          <w:color w:val="333333"/>
          <w:sz w:val="24"/>
          <w:szCs w:val="24"/>
          <w:rtl/>
        </w:rPr>
        <w:t>ط</w:t>
      </w:r>
      <w:r w:rsidRPr="00764EFC">
        <w:rPr>
          <w:rFonts w:ascii="Times New Roman" w:hAnsi="Times New Roman" w:cs="Times New Roman" w:hint="cs"/>
          <w:color w:val="333333"/>
          <w:sz w:val="24"/>
          <w:szCs w:val="24"/>
          <w:rtl/>
        </w:rPr>
        <w:t>ر</w:t>
      </w:r>
      <w:r w:rsidR="00286362" w:rsidRPr="00764EFC">
        <w:rPr>
          <w:rFonts w:ascii="Times New Roman" w:hAnsi="Times New Roman" w:cs="Times New Roman"/>
          <w:color w:val="333333"/>
          <w:sz w:val="24"/>
          <w:szCs w:val="24"/>
          <w:rtl/>
        </w:rPr>
        <w:t xml:space="preserve"> </w:t>
      </w:r>
      <w:r w:rsidR="00286362" w:rsidRPr="00764EFC">
        <w:rPr>
          <w:rFonts w:ascii="Times New Roman" w:hAnsi="Times New Roman" w:cs="Times New Roman" w:hint="cs"/>
          <w:color w:val="333333"/>
          <w:sz w:val="24"/>
          <w:szCs w:val="24"/>
          <w:rtl/>
        </w:rPr>
        <w:t>تلقائيا</w:t>
      </w:r>
      <w:r w:rsidRPr="00764EFC">
        <w:rPr>
          <w:rFonts w:ascii="Times New Roman" w:hAnsi="Times New Roman" w:cs="Times New Roman"/>
          <w:color w:val="333333"/>
          <w:sz w:val="24"/>
          <w:szCs w:val="24"/>
          <w:rtl/>
        </w:rPr>
        <w:t xml:space="preserve"> إلى 25 </w:t>
      </w:r>
      <w:r w:rsidRPr="00764EFC">
        <w:rPr>
          <w:rFonts w:ascii="Times New Roman" w:hAnsi="Times New Roman" w:cs="Times New Roman" w:hint="cs"/>
          <w:color w:val="333333"/>
          <w:sz w:val="24"/>
          <w:szCs w:val="24"/>
          <w:rtl/>
        </w:rPr>
        <w:t>سطر</w:t>
      </w:r>
      <w:r w:rsidR="00D12D33" w:rsidRPr="00764EFC">
        <w:rPr>
          <w:rFonts w:ascii="Times New Roman" w:hAnsi="Times New Roman" w:cs="Times New Roman"/>
          <w:color w:val="333333"/>
          <w:sz w:val="24"/>
          <w:szCs w:val="24"/>
          <w:rtl/>
        </w:rPr>
        <w:t xml:space="preserve"> لكل شاشة وبحد أقصى 80</w:t>
      </w:r>
      <w:r w:rsidR="006F4A34" w:rsidRPr="00764EFC">
        <w:rPr>
          <w:rFonts w:ascii="Times New Roman" w:hAnsi="Times New Roman" w:cs="Times New Roman"/>
          <w:color w:val="333333"/>
          <w:sz w:val="24"/>
          <w:szCs w:val="24"/>
          <w:rtl/>
        </w:rPr>
        <w:t xml:space="preserve"> حرفا في كل سطر. كما هو الحال </w:t>
      </w:r>
      <w:r w:rsidR="006F4A34" w:rsidRPr="00764EFC">
        <w:rPr>
          <w:rFonts w:ascii="Times New Roman" w:hAnsi="Times New Roman" w:cs="Times New Roman" w:hint="cs"/>
          <w:color w:val="333333"/>
          <w:sz w:val="24"/>
          <w:szCs w:val="24"/>
          <w:rtl/>
        </w:rPr>
        <w:t>بالنسبة</w:t>
      </w:r>
      <w:r w:rsidR="00D12D33" w:rsidRPr="00764EFC">
        <w:rPr>
          <w:rFonts w:ascii="Times New Roman" w:hAnsi="Times New Roman" w:cs="Times New Roman"/>
          <w:color w:val="333333"/>
          <w:sz w:val="24"/>
          <w:szCs w:val="24"/>
          <w:rtl/>
        </w:rPr>
        <w:t xml:space="preserve"> </w:t>
      </w:r>
      <w:r w:rsidR="006F4A34" w:rsidRPr="00764EFC">
        <w:rPr>
          <w:rFonts w:ascii="Times New Roman" w:hAnsi="Times New Roman" w:cs="Times New Roman" w:hint="cs"/>
          <w:color w:val="333333"/>
          <w:sz w:val="24"/>
          <w:szCs w:val="24"/>
          <w:rtl/>
        </w:rPr>
        <w:t>ل</w:t>
      </w:r>
      <w:r w:rsidR="006F4A34" w:rsidRPr="00764EFC">
        <w:rPr>
          <w:rFonts w:ascii="Times New Roman" w:hAnsi="Times New Roman" w:cs="Times New Roman"/>
          <w:color w:val="333333"/>
          <w:sz w:val="24"/>
          <w:szCs w:val="24"/>
          <w:rtl/>
        </w:rPr>
        <w:t>مستويات ال</w:t>
      </w:r>
      <w:r w:rsidR="006F4A34" w:rsidRPr="00764EFC">
        <w:rPr>
          <w:rFonts w:ascii="Times New Roman" w:hAnsi="Times New Roman" w:cs="Times New Roman" w:hint="cs"/>
          <w:color w:val="333333"/>
          <w:sz w:val="24"/>
          <w:szCs w:val="24"/>
          <w:rtl/>
        </w:rPr>
        <w:t>تنقل</w:t>
      </w:r>
      <w:r w:rsidR="00D12D33" w:rsidRPr="00764EFC">
        <w:rPr>
          <w:rFonts w:ascii="Times New Roman" w:hAnsi="Times New Roman" w:cs="Times New Roman"/>
          <w:color w:val="333333"/>
          <w:sz w:val="24"/>
          <w:szCs w:val="24"/>
          <w:rtl/>
        </w:rPr>
        <w:t xml:space="preserve"> ا</w:t>
      </w:r>
      <w:r w:rsidR="006F4A34" w:rsidRPr="00764EFC">
        <w:rPr>
          <w:rFonts w:ascii="Times New Roman" w:hAnsi="Times New Roman" w:cs="Times New Roman"/>
          <w:color w:val="333333"/>
          <w:sz w:val="24"/>
          <w:szCs w:val="24"/>
          <w:rtl/>
        </w:rPr>
        <w:t>لأخرى، يمكنك التنقل بين عناصر</w:t>
      </w:r>
      <w:r w:rsidR="00D12D33" w:rsidRPr="00764EFC">
        <w:rPr>
          <w:rFonts w:ascii="Times New Roman" w:hAnsi="Times New Roman" w:cs="Times New Roman"/>
          <w:color w:val="333333"/>
          <w:sz w:val="24"/>
          <w:szCs w:val="24"/>
          <w:rtl/>
        </w:rPr>
        <w:t xml:space="preserve"> المستوى المحدد باستخدام مفتاحي 4/6 (</w:t>
      </w:r>
      <w:r w:rsidR="006F4A34" w:rsidRPr="00764EFC">
        <w:rPr>
          <w:rFonts w:ascii="Times New Roman" w:hAnsi="Times New Roman" w:cs="Times New Roman" w:hint="cs"/>
          <w:color w:val="333333"/>
          <w:sz w:val="24"/>
          <w:szCs w:val="24"/>
          <w:rtl/>
        </w:rPr>
        <w:t>الا</w:t>
      </w:r>
      <w:r w:rsidR="006F4A34" w:rsidRPr="00764EFC">
        <w:rPr>
          <w:rFonts w:ascii="Times New Roman" w:hAnsi="Times New Roman" w:cs="Times New Roman"/>
          <w:color w:val="333333"/>
          <w:sz w:val="24"/>
          <w:szCs w:val="24"/>
          <w:rtl/>
        </w:rPr>
        <w:t>يس</w:t>
      </w:r>
      <w:r w:rsidR="00D12D33" w:rsidRPr="00764EFC">
        <w:rPr>
          <w:rFonts w:ascii="Times New Roman" w:hAnsi="Times New Roman" w:cs="Times New Roman"/>
          <w:color w:val="333333"/>
          <w:sz w:val="24"/>
          <w:szCs w:val="24"/>
          <w:rtl/>
        </w:rPr>
        <w:t xml:space="preserve">ر / </w:t>
      </w:r>
      <w:r w:rsidR="006F4A34" w:rsidRPr="00764EFC">
        <w:rPr>
          <w:rFonts w:ascii="Times New Roman" w:hAnsi="Times New Roman" w:cs="Times New Roman" w:hint="cs"/>
          <w:color w:val="333333"/>
          <w:sz w:val="24"/>
          <w:szCs w:val="24"/>
          <w:rtl/>
        </w:rPr>
        <w:t>الأ</w:t>
      </w:r>
      <w:r w:rsidR="006F4A34" w:rsidRPr="00764EFC">
        <w:rPr>
          <w:rFonts w:ascii="Times New Roman" w:hAnsi="Times New Roman" w:cs="Times New Roman"/>
          <w:color w:val="333333"/>
          <w:sz w:val="24"/>
          <w:szCs w:val="24"/>
          <w:rtl/>
        </w:rPr>
        <w:t>يم</w:t>
      </w:r>
      <w:r w:rsidR="002D5BB2" w:rsidRPr="00764EFC">
        <w:rPr>
          <w:rFonts w:ascii="Times New Roman" w:hAnsi="Times New Roman" w:cs="Times New Roman"/>
          <w:color w:val="333333"/>
          <w:sz w:val="24"/>
          <w:szCs w:val="24"/>
          <w:rtl/>
        </w:rPr>
        <w:t>ن). س</w:t>
      </w:r>
      <w:r w:rsidR="002D5BB2"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كون </w:t>
      </w:r>
      <w:r w:rsidR="002D5BB2" w:rsidRPr="00764EFC">
        <w:rPr>
          <w:rFonts w:ascii="Times New Roman" w:hAnsi="Times New Roman" w:cs="Times New Roman" w:hint="cs"/>
          <w:color w:val="333333"/>
          <w:sz w:val="24"/>
          <w:szCs w:val="24"/>
          <w:rtl/>
        </w:rPr>
        <w:t xml:space="preserve">عنصر </w:t>
      </w:r>
      <w:r w:rsidR="002D5BB2" w:rsidRPr="00764EFC">
        <w:rPr>
          <w:rFonts w:ascii="Times New Roman" w:hAnsi="Times New Roman" w:cs="Times New Roman"/>
          <w:color w:val="333333"/>
          <w:sz w:val="24"/>
          <w:szCs w:val="24"/>
          <w:rtl/>
        </w:rPr>
        <w:t>الشاش</w:t>
      </w:r>
      <w:r w:rsidR="002D5BB2" w:rsidRPr="00764EFC">
        <w:rPr>
          <w:rFonts w:ascii="Times New Roman" w:hAnsi="Times New Roman" w:cs="Times New Roman" w:hint="cs"/>
          <w:color w:val="333333"/>
          <w:sz w:val="24"/>
          <w:szCs w:val="24"/>
          <w:rtl/>
        </w:rPr>
        <w:t>ة</w:t>
      </w:r>
      <w:r w:rsidR="002D5BB2"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متاح </w:t>
      </w:r>
      <w:r w:rsidR="002D5BB2" w:rsidRPr="00764EFC">
        <w:rPr>
          <w:rFonts w:ascii="Times New Roman" w:hAnsi="Times New Roman" w:cs="Times New Roman" w:hint="cs"/>
          <w:color w:val="333333"/>
          <w:sz w:val="24"/>
          <w:szCs w:val="24"/>
          <w:rtl/>
        </w:rPr>
        <w:t xml:space="preserve">فقط </w:t>
      </w:r>
      <w:r w:rsidR="002D5BB2" w:rsidRPr="00764EFC">
        <w:rPr>
          <w:rFonts w:ascii="Times New Roman" w:hAnsi="Times New Roman" w:cs="Times New Roman"/>
          <w:color w:val="333333"/>
          <w:sz w:val="24"/>
          <w:szCs w:val="24"/>
          <w:rtl/>
        </w:rPr>
        <w:t xml:space="preserve">عندما </w:t>
      </w:r>
      <w:r w:rsidR="002D5BB2"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 يتم تحديد الصفحات في الكتاب.</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873D56">
        <w:rPr>
          <w:rStyle w:val="Heading2Char"/>
          <w:lang w:val="en-CA"/>
        </w:rPr>
        <w:t xml:space="preserve"> </w:t>
      </w:r>
      <w:r w:rsidR="000C1401">
        <w:rPr>
          <w:rStyle w:val="Heading2Char"/>
          <w:lang w:val="en-CA"/>
        </w:rPr>
        <w:t>3.5</w:t>
      </w:r>
      <w:r w:rsidR="00F84A10" w:rsidRPr="00311C15">
        <w:rPr>
          <w:rStyle w:val="Heading2Char"/>
          <w:rFonts w:hint="cs"/>
          <w:rtl/>
        </w:rPr>
        <w:t>نمط</w:t>
      </w:r>
      <w:r w:rsidR="00F84A10" w:rsidRPr="00311C15">
        <w:rPr>
          <w:rStyle w:val="Heading2Char"/>
          <w:rtl/>
        </w:rPr>
        <w:t xml:space="preserve"> الإملا</w:t>
      </w:r>
      <w:r w:rsidR="00F84A10" w:rsidRPr="00311C15">
        <w:rPr>
          <w:rStyle w:val="Heading2Char"/>
          <w:rFonts w:hint="cs"/>
          <w:rtl/>
        </w:rPr>
        <w:t>ء</w:t>
      </w:r>
      <w:r w:rsidR="00F84A10" w:rsidRPr="00311C15">
        <w:rPr>
          <w:rStyle w:val="Heading2Char"/>
          <w:rtl/>
        </w:rPr>
        <w:t xml:space="preserve"> </w:t>
      </w:r>
      <w:r w:rsidR="00C3439C" w:rsidRPr="00311C15">
        <w:rPr>
          <w:rStyle w:val="Heading2Char"/>
          <w:rtl/>
        </w:rPr>
        <w:t>لمحتوى النص</w:t>
      </w:r>
    </w:p>
    <w:p w14:paraId="5309AD17" w14:textId="77777777" w:rsidR="00C3439C" w:rsidRDefault="00C3439C" w:rsidP="00C3439C">
      <w:pPr>
        <w:bidi/>
        <w:spacing w:line="240" w:lineRule="auto"/>
        <w:rPr>
          <w:rFonts w:ascii="Times New Roman" w:hAnsi="Times New Roman" w:cs="Times New Roman"/>
          <w:color w:val="333333"/>
          <w:sz w:val="24"/>
          <w:szCs w:val="24"/>
          <w:rtl/>
        </w:rPr>
      </w:pPr>
    </w:p>
    <w:p w14:paraId="5309AD18" w14:textId="6DDFE575" w:rsidR="00123BCF" w:rsidRDefault="00F84A10" w:rsidP="00C3439C">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 اختيار </w:t>
      </w:r>
      <w:r w:rsidRPr="00764EFC">
        <w:rPr>
          <w:rFonts w:ascii="Times New Roman" w:hAnsi="Times New Roman" w:cs="Times New Roman" w:hint="cs"/>
          <w:color w:val="333333"/>
          <w:sz w:val="24"/>
          <w:szCs w:val="24"/>
          <w:rtl/>
        </w:rPr>
        <w:t>نمط</w:t>
      </w:r>
      <w:r w:rsidRPr="00764EFC">
        <w:rPr>
          <w:rFonts w:ascii="Times New Roman" w:hAnsi="Times New Roman" w:cs="Times New Roman"/>
          <w:color w:val="333333"/>
          <w:sz w:val="24"/>
          <w:szCs w:val="24"/>
          <w:rtl/>
        </w:rPr>
        <w:t xml:space="preserve"> الإملا</w:t>
      </w:r>
      <w:r w:rsidRPr="00764EFC">
        <w:rPr>
          <w:rFonts w:ascii="Times New Roman" w:hAnsi="Times New Roman" w:cs="Times New Roman" w:hint="cs"/>
          <w:color w:val="333333"/>
          <w:sz w:val="24"/>
          <w:szCs w:val="24"/>
          <w:rtl/>
        </w:rPr>
        <w:t>ء</w:t>
      </w:r>
      <w:r w:rsidR="00163F75" w:rsidRPr="00764EFC">
        <w:rPr>
          <w:rFonts w:ascii="Times New Roman" w:hAnsi="Times New Roman" w:cs="Times New Roman"/>
          <w:color w:val="333333"/>
          <w:sz w:val="24"/>
          <w:szCs w:val="24"/>
          <w:rtl/>
        </w:rPr>
        <w:t xml:space="preserve"> باستخدام مفاتيح 2 و 8. ويمكن الاطلاع على </w:t>
      </w:r>
      <w:r w:rsidR="00163F75" w:rsidRPr="00764EFC">
        <w:rPr>
          <w:rFonts w:ascii="Times New Roman" w:hAnsi="Times New Roman" w:cs="Times New Roman" w:hint="cs"/>
          <w:color w:val="333333"/>
          <w:sz w:val="24"/>
          <w:szCs w:val="24"/>
          <w:rtl/>
        </w:rPr>
        <w:t>نمط</w:t>
      </w:r>
      <w:r w:rsidR="00163F75" w:rsidRPr="00764EFC">
        <w:rPr>
          <w:rFonts w:ascii="Times New Roman" w:hAnsi="Times New Roman" w:cs="Times New Roman"/>
          <w:color w:val="333333"/>
          <w:sz w:val="24"/>
          <w:szCs w:val="24"/>
          <w:rtl/>
        </w:rPr>
        <w:t xml:space="preserve"> الإملا</w:t>
      </w:r>
      <w:r w:rsidR="00163F75" w:rsidRPr="00764EFC">
        <w:rPr>
          <w:rFonts w:ascii="Times New Roman" w:hAnsi="Times New Roman" w:cs="Times New Roman" w:hint="cs"/>
          <w:color w:val="333333"/>
          <w:sz w:val="24"/>
          <w:szCs w:val="24"/>
          <w:rtl/>
        </w:rPr>
        <w:t>ء</w:t>
      </w:r>
      <w:r w:rsidR="00D12D33" w:rsidRPr="00764EFC">
        <w:rPr>
          <w:rFonts w:ascii="Times New Roman" w:hAnsi="Times New Roman" w:cs="Times New Roman"/>
          <w:color w:val="333333"/>
          <w:sz w:val="24"/>
          <w:szCs w:val="24"/>
          <w:rtl/>
        </w:rPr>
        <w:t xml:space="preserve"> بين </w:t>
      </w:r>
      <w:r w:rsidR="0091443F" w:rsidRPr="00764EFC">
        <w:rPr>
          <w:rFonts w:ascii="Times New Roman" w:hAnsi="Times New Roman" w:cs="Times New Roman" w:hint="cs"/>
          <w:color w:val="333333"/>
          <w:sz w:val="24"/>
          <w:szCs w:val="24"/>
          <w:rtl/>
        </w:rPr>
        <w:t>مستويات التنقل الخاصة ب</w:t>
      </w:r>
      <w:r w:rsidR="00D12D33" w:rsidRPr="00764EFC">
        <w:rPr>
          <w:rFonts w:ascii="Times New Roman" w:hAnsi="Times New Roman" w:cs="Times New Roman"/>
          <w:color w:val="333333"/>
          <w:sz w:val="24"/>
          <w:szCs w:val="24"/>
          <w:rtl/>
        </w:rPr>
        <w:t>الكلمة وال</w:t>
      </w:r>
      <w:r w:rsidR="0091443F" w:rsidRPr="00764EFC">
        <w:rPr>
          <w:rFonts w:ascii="Times New Roman" w:hAnsi="Times New Roman" w:cs="Times New Roman"/>
          <w:color w:val="333333"/>
          <w:sz w:val="24"/>
          <w:szCs w:val="24"/>
          <w:rtl/>
        </w:rPr>
        <w:t>حرف</w:t>
      </w:r>
      <w:r w:rsidR="006B4525" w:rsidRPr="00764EFC">
        <w:rPr>
          <w:rFonts w:ascii="Times New Roman" w:hAnsi="Times New Roman" w:cs="Times New Roman"/>
          <w:color w:val="333333"/>
          <w:sz w:val="24"/>
          <w:szCs w:val="24"/>
          <w:rtl/>
        </w:rPr>
        <w:t>. استخد</w:t>
      </w:r>
      <w:r w:rsidR="00D12D33" w:rsidRPr="00764EFC">
        <w:rPr>
          <w:rFonts w:ascii="Times New Roman" w:hAnsi="Times New Roman" w:cs="Times New Roman"/>
          <w:color w:val="333333"/>
          <w:sz w:val="24"/>
          <w:szCs w:val="24"/>
          <w:rtl/>
        </w:rPr>
        <w:t xml:space="preserve">م مفاتيح 4 و 6 للتحرك كلمة </w:t>
      </w:r>
      <w:r w:rsidR="0076002E" w:rsidRPr="00764EFC">
        <w:rPr>
          <w:rFonts w:ascii="Times New Roman" w:hAnsi="Times New Roman" w:cs="Times New Roman" w:hint="cs"/>
          <w:color w:val="333333"/>
          <w:sz w:val="24"/>
          <w:szCs w:val="24"/>
          <w:rtl/>
        </w:rPr>
        <w:t>ب</w:t>
      </w:r>
      <w:r w:rsidR="003E0B8F" w:rsidRPr="00764EFC">
        <w:rPr>
          <w:rFonts w:ascii="Times New Roman" w:hAnsi="Times New Roman" w:cs="Times New Roman"/>
          <w:color w:val="333333"/>
          <w:sz w:val="24"/>
          <w:szCs w:val="24"/>
          <w:rtl/>
        </w:rPr>
        <w:t xml:space="preserve">كلمة. وسوف يعلن </w:t>
      </w:r>
      <w:r w:rsidR="003E0B8F"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3E0B8F" w:rsidRPr="00764EFC">
        <w:rPr>
          <w:rFonts w:ascii="Times New Roman" w:hAnsi="Times New Roman" w:cs="Times New Roman" w:hint="cs"/>
          <w:color w:val="333333"/>
          <w:sz w:val="24"/>
          <w:szCs w:val="24"/>
          <w:rtl/>
        </w:rPr>
        <w:t xml:space="preserve"> عن</w:t>
      </w:r>
      <w:r w:rsidR="00432DF6" w:rsidRPr="00764EFC">
        <w:rPr>
          <w:rFonts w:ascii="Times New Roman" w:hAnsi="Times New Roman" w:cs="Times New Roman"/>
          <w:color w:val="333333"/>
          <w:sz w:val="24"/>
          <w:szCs w:val="24"/>
          <w:rtl/>
        </w:rPr>
        <w:t xml:space="preserve"> الكلمة </w:t>
      </w:r>
      <w:r w:rsidR="00787CCD" w:rsidRPr="00764EFC">
        <w:rPr>
          <w:rFonts w:ascii="Times New Roman" w:hAnsi="Times New Roman" w:cs="Times New Roman" w:hint="cs"/>
          <w:color w:val="333333"/>
          <w:sz w:val="24"/>
          <w:szCs w:val="24"/>
          <w:rtl/>
        </w:rPr>
        <w:t>ويقوم بهجائها</w:t>
      </w:r>
      <w:r w:rsidR="00D12D33" w:rsidRPr="00764EFC">
        <w:rPr>
          <w:rFonts w:ascii="Times New Roman" w:hAnsi="Times New Roman" w:cs="Times New Roman"/>
          <w:color w:val="333333"/>
          <w:sz w:val="24"/>
          <w:szCs w:val="24"/>
          <w:rtl/>
        </w:rPr>
        <w:t xml:space="preserve">. يشار إلى </w:t>
      </w:r>
      <w:r w:rsidR="00432DF6" w:rsidRPr="00764EFC">
        <w:rPr>
          <w:rFonts w:ascii="Times New Roman" w:hAnsi="Times New Roman" w:cs="Times New Roman" w:hint="cs"/>
          <w:color w:val="333333"/>
          <w:sz w:val="24"/>
          <w:szCs w:val="24"/>
          <w:rtl/>
        </w:rPr>
        <w:t>الأ</w:t>
      </w:r>
      <w:r w:rsidR="00432DF6" w:rsidRPr="00764EFC">
        <w:rPr>
          <w:rFonts w:ascii="Times New Roman" w:hAnsi="Times New Roman" w:cs="Times New Roman"/>
          <w:color w:val="333333"/>
          <w:sz w:val="24"/>
          <w:szCs w:val="24"/>
          <w:rtl/>
        </w:rPr>
        <w:t>حر</w:t>
      </w:r>
      <w:r w:rsidR="00D12D33" w:rsidRPr="00764EFC">
        <w:rPr>
          <w:rFonts w:ascii="Times New Roman" w:hAnsi="Times New Roman" w:cs="Times New Roman"/>
          <w:color w:val="333333"/>
          <w:sz w:val="24"/>
          <w:szCs w:val="24"/>
          <w:rtl/>
        </w:rPr>
        <w:t xml:space="preserve">ف </w:t>
      </w:r>
      <w:r w:rsidR="00432DF6" w:rsidRPr="00764EFC">
        <w:rPr>
          <w:rFonts w:ascii="Times New Roman" w:hAnsi="Times New Roman" w:cs="Times New Roman" w:hint="cs"/>
          <w:color w:val="333333"/>
          <w:sz w:val="24"/>
          <w:szCs w:val="24"/>
          <w:rtl/>
        </w:rPr>
        <w:t xml:space="preserve">الكبيرة </w:t>
      </w:r>
      <w:r w:rsidR="00760D2C" w:rsidRPr="00764EFC">
        <w:rPr>
          <w:rFonts w:ascii="Times New Roman" w:hAnsi="Times New Roman" w:cs="Times New Roman"/>
          <w:color w:val="333333"/>
          <w:sz w:val="24"/>
          <w:szCs w:val="24"/>
          <w:rtl/>
        </w:rPr>
        <w:t>و</w:t>
      </w:r>
      <w:r w:rsidR="00760D2C" w:rsidRPr="00764EFC">
        <w:rPr>
          <w:rFonts w:ascii="Times New Roman" w:hAnsi="Times New Roman" w:cs="Times New Roman" w:hint="cs"/>
          <w:color w:val="333333"/>
          <w:sz w:val="24"/>
          <w:szCs w:val="24"/>
          <w:rtl/>
        </w:rPr>
        <w:t>ي</w:t>
      </w:r>
      <w:r w:rsidR="00760D2C" w:rsidRPr="00764EFC">
        <w:rPr>
          <w:rFonts w:ascii="Times New Roman" w:hAnsi="Times New Roman" w:cs="Times New Roman"/>
          <w:color w:val="333333"/>
          <w:sz w:val="24"/>
          <w:szCs w:val="24"/>
          <w:rtl/>
        </w:rPr>
        <w:t xml:space="preserve">تم </w:t>
      </w:r>
      <w:r w:rsidR="00760D2C" w:rsidRPr="00764EFC">
        <w:rPr>
          <w:rFonts w:ascii="Times New Roman" w:hAnsi="Times New Roman" w:cs="Times New Roman" w:hint="cs"/>
          <w:color w:val="333333"/>
          <w:sz w:val="24"/>
          <w:szCs w:val="24"/>
          <w:rtl/>
        </w:rPr>
        <w:t>هجاء</w:t>
      </w:r>
      <w:r w:rsidR="00760D2C" w:rsidRPr="00764EFC">
        <w:rPr>
          <w:rFonts w:ascii="Times New Roman" w:hAnsi="Times New Roman" w:cs="Times New Roman"/>
          <w:color w:val="333333"/>
          <w:sz w:val="24"/>
          <w:szCs w:val="24"/>
          <w:rtl/>
        </w:rPr>
        <w:t xml:space="preserve"> الكلمات</w:t>
      </w:r>
      <w:r w:rsidR="00D12D33" w:rsidRPr="00764EFC">
        <w:rPr>
          <w:rFonts w:ascii="Times New Roman" w:hAnsi="Times New Roman" w:cs="Times New Roman"/>
          <w:color w:val="333333"/>
          <w:sz w:val="24"/>
          <w:szCs w:val="24"/>
          <w:rtl/>
        </w:rPr>
        <w:t xml:space="preserve"> </w:t>
      </w:r>
      <w:r w:rsidR="00760D2C" w:rsidRPr="00764EFC">
        <w:rPr>
          <w:rFonts w:ascii="Times New Roman" w:hAnsi="Times New Roman" w:cs="Times New Roman" w:hint="cs"/>
          <w:color w:val="333333"/>
          <w:sz w:val="24"/>
          <w:szCs w:val="24"/>
          <w:rtl/>
        </w:rPr>
        <w:t>ب</w:t>
      </w:r>
      <w:r w:rsidR="00760D2C" w:rsidRPr="00764EFC">
        <w:rPr>
          <w:rFonts w:ascii="Times New Roman" w:hAnsi="Times New Roman" w:cs="Times New Roman"/>
          <w:color w:val="333333"/>
          <w:sz w:val="24"/>
          <w:szCs w:val="24"/>
          <w:rtl/>
        </w:rPr>
        <w:t>السرعة</w:t>
      </w:r>
      <w:r w:rsidR="00760D2C" w:rsidRPr="00764EFC">
        <w:rPr>
          <w:rFonts w:ascii="Times New Roman" w:hAnsi="Times New Roman" w:cs="Times New Roman" w:hint="cs"/>
          <w:color w:val="333333"/>
          <w:sz w:val="24"/>
          <w:szCs w:val="24"/>
          <w:rtl/>
        </w:rPr>
        <w:t xml:space="preserve"> العادية،</w:t>
      </w:r>
      <w:r w:rsidR="00D12D33" w:rsidRPr="00764EFC">
        <w:rPr>
          <w:rFonts w:ascii="Times New Roman" w:hAnsi="Times New Roman" w:cs="Times New Roman"/>
          <w:color w:val="333333"/>
          <w:sz w:val="24"/>
          <w:szCs w:val="24"/>
          <w:rtl/>
        </w:rPr>
        <w:t xml:space="preserve"> بغض النظر عن إعداد</w:t>
      </w:r>
      <w:r w:rsidR="00760D2C" w:rsidRPr="00764EFC">
        <w:rPr>
          <w:rFonts w:ascii="Times New Roman" w:hAnsi="Times New Roman" w:cs="Times New Roman" w:hint="cs"/>
          <w:color w:val="333333"/>
          <w:sz w:val="24"/>
          <w:szCs w:val="24"/>
          <w:rtl/>
        </w:rPr>
        <w:t>ات</w:t>
      </w:r>
      <w:r w:rsidR="00760D2C" w:rsidRPr="00764EFC">
        <w:rPr>
          <w:rFonts w:ascii="Times New Roman" w:hAnsi="Times New Roman" w:cs="Times New Roman"/>
          <w:color w:val="333333"/>
          <w:sz w:val="24"/>
          <w:szCs w:val="24"/>
          <w:rtl/>
        </w:rPr>
        <w:t xml:space="preserve"> سرعة </w:t>
      </w:r>
      <w:r w:rsidR="002A33A6">
        <w:rPr>
          <w:rFonts w:ascii="Times New Roman" w:hAnsi="Times New Roman" w:cs="Times New Roman"/>
          <w:color w:val="333333"/>
          <w:sz w:val="24"/>
          <w:szCs w:val="24"/>
          <w:rtl/>
        </w:rPr>
        <w:t>آلة النطق</w:t>
      </w:r>
      <w:r w:rsidR="00123BCF">
        <w:rPr>
          <w:rFonts w:ascii="Times New Roman" w:hAnsi="Times New Roman" w:cs="Times New Roman"/>
          <w:color w:val="333333"/>
          <w:sz w:val="24"/>
          <w:szCs w:val="24"/>
          <w:rtl/>
        </w:rPr>
        <w:t>.</w:t>
      </w:r>
    </w:p>
    <w:p w14:paraId="5309AD19" w14:textId="77777777" w:rsidR="00123BCF" w:rsidRDefault="00123BCF" w:rsidP="00123BCF">
      <w:pPr>
        <w:bidi/>
        <w:spacing w:line="240" w:lineRule="auto"/>
        <w:rPr>
          <w:rFonts w:ascii="Times New Roman" w:hAnsi="Times New Roman" w:cs="Times New Roman"/>
          <w:color w:val="333333"/>
          <w:sz w:val="24"/>
          <w:szCs w:val="24"/>
          <w:rtl/>
        </w:rPr>
      </w:pPr>
    </w:p>
    <w:p w14:paraId="5309AD1A" w14:textId="77777777" w:rsidR="00123BCF" w:rsidRPr="000C1401" w:rsidRDefault="00123BCF" w:rsidP="00311C15">
      <w:pPr>
        <w:pStyle w:val="Heading2"/>
        <w:jc w:val="right"/>
        <w:rPr>
          <w:lang w:val="en-CA"/>
        </w:rPr>
      </w:pPr>
      <w:r>
        <w:rPr>
          <w:rtl/>
        </w:rPr>
        <w:t>عناصر يمكن تجاوزها</w:t>
      </w:r>
      <w:r w:rsidR="00873D56">
        <w:rPr>
          <w:lang w:val="en-CA"/>
        </w:rPr>
        <w:t xml:space="preserve"> </w:t>
      </w:r>
      <w:r w:rsidR="000C1401">
        <w:rPr>
          <w:lang w:val="en-CA"/>
        </w:rPr>
        <w:t>3.6</w:t>
      </w:r>
    </w:p>
    <w:p w14:paraId="5309AD1B" w14:textId="77777777" w:rsidR="00123BCF" w:rsidRDefault="00123BCF" w:rsidP="00123BCF">
      <w:pPr>
        <w:bidi/>
        <w:spacing w:line="240" w:lineRule="auto"/>
        <w:rPr>
          <w:rFonts w:ascii="Times New Roman" w:hAnsi="Times New Roman" w:cs="Times New Roman"/>
          <w:color w:val="333333"/>
          <w:sz w:val="24"/>
          <w:szCs w:val="24"/>
          <w:rtl/>
        </w:rPr>
      </w:pPr>
    </w:p>
    <w:p w14:paraId="5309AD1C" w14:textId="64ADBB94" w:rsidR="004C0B6C" w:rsidRPr="00764EFC" w:rsidRDefault="00616D5D" w:rsidP="00123BCF">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ل</w:t>
      </w:r>
      <w:r w:rsidR="00D12D33" w:rsidRPr="00764EFC">
        <w:rPr>
          <w:rFonts w:ascii="Times New Roman" w:hAnsi="Times New Roman" w:cs="Times New Roman"/>
          <w:color w:val="333333"/>
          <w:sz w:val="24"/>
          <w:szCs w:val="24"/>
          <w:rtl/>
        </w:rPr>
        <w:t xml:space="preserve">كتب </w:t>
      </w:r>
      <w:r w:rsidRPr="00764EFC">
        <w:rPr>
          <w:rFonts w:ascii="Times New Roman" w:hAnsi="Times New Roman" w:cs="Times New Roman" w:hint="cs"/>
          <w:color w:val="333333"/>
          <w:sz w:val="24"/>
          <w:szCs w:val="24"/>
          <w:rtl/>
        </w:rPr>
        <w:t xml:space="preserve">ديزي </w:t>
      </w:r>
      <w:r w:rsidRPr="00764EFC">
        <w:rPr>
          <w:rFonts w:ascii="Times New Roman" w:hAnsi="Times New Roman" w:cs="Times New Roman"/>
          <w:color w:val="333333"/>
          <w:sz w:val="24"/>
          <w:szCs w:val="24"/>
          <w:rtl/>
        </w:rPr>
        <w:t xml:space="preserve">2.02، </w:t>
      </w:r>
      <w:r w:rsidRPr="00764EFC">
        <w:rPr>
          <w:rFonts w:ascii="Times New Roman" w:hAnsi="Times New Roman" w:cs="Times New Roman" w:hint="cs"/>
          <w:color w:val="333333"/>
          <w:sz w:val="24"/>
          <w:szCs w:val="24"/>
          <w:rtl/>
        </w:rPr>
        <w:t>فإن جهاز</w:t>
      </w:r>
      <w:r w:rsidR="00D12D33" w:rsidRPr="00764EFC">
        <w:rPr>
          <w:rFonts w:ascii="Times New Roman" w:hAnsi="Times New Roman" w:cs="Times New Roman"/>
          <w:color w:val="333333"/>
          <w:sz w:val="24"/>
          <w:szCs w:val="24"/>
          <w:rtl/>
        </w:rPr>
        <w:t xml:space="preserve">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يدعم العناصر </w:t>
      </w:r>
      <w:r w:rsidRPr="00764EFC">
        <w:rPr>
          <w:rFonts w:ascii="Times New Roman" w:hAnsi="Times New Roman" w:cs="Times New Roman"/>
          <w:color w:val="333333"/>
          <w:sz w:val="24"/>
          <w:szCs w:val="24"/>
          <w:rtl/>
        </w:rPr>
        <w:t>التالية ال</w:t>
      </w:r>
      <w:r w:rsidRPr="00764EFC">
        <w:rPr>
          <w:rFonts w:ascii="Times New Roman" w:hAnsi="Times New Roman" w:cs="Times New Roman" w:hint="cs"/>
          <w:color w:val="333333"/>
          <w:sz w:val="24"/>
          <w:szCs w:val="24"/>
          <w:rtl/>
        </w:rPr>
        <w:t>تي يمكن تجاوزها</w:t>
      </w:r>
      <w:r w:rsidR="00D12D33" w:rsidRPr="00764EFC">
        <w:rPr>
          <w:rFonts w:ascii="Times New Roman" w:hAnsi="Times New Roman" w:cs="Times New Roman"/>
          <w:color w:val="333333"/>
          <w:sz w:val="24"/>
          <w:szCs w:val="24"/>
          <w:rtl/>
        </w:rPr>
        <w:t>:</w:t>
      </w:r>
    </w:p>
    <w:p w14:paraId="5309AD1D" w14:textId="7F2A80CB" w:rsidR="00123BCF" w:rsidRDefault="004C0B6C" w:rsidP="00123BCF">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 الحاشية، رقم الصفحة </w:t>
      </w:r>
      <w:r w:rsidRPr="00764EFC">
        <w:rPr>
          <w:rFonts w:ascii="Times New Roman" w:hAnsi="Times New Roman" w:cs="Times New Roman" w:hint="cs"/>
          <w:color w:val="333333"/>
          <w:sz w:val="24"/>
          <w:szCs w:val="24"/>
          <w:rtl/>
        </w:rPr>
        <w:t>ملاحظة</w:t>
      </w:r>
      <w:r w:rsidR="00D12D33" w:rsidRPr="00764EFC">
        <w:rPr>
          <w:rFonts w:ascii="Times New Roman" w:hAnsi="Times New Roman" w:cs="Times New Roman"/>
          <w:color w:val="333333"/>
          <w:sz w:val="24"/>
          <w:szCs w:val="24"/>
          <w:rtl/>
        </w:rPr>
        <w:t xml:space="preserve"> الإنتاج، والشريط الجانبي. </w:t>
      </w:r>
      <w:r w:rsidR="006F791E" w:rsidRPr="00764EFC">
        <w:rPr>
          <w:rFonts w:ascii="Times New Roman" w:hAnsi="Times New Roman" w:cs="Times New Roman" w:hint="cs"/>
          <w:color w:val="333333"/>
          <w:sz w:val="24"/>
          <w:szCs w:val="24"/>
          <w:rtl/>
        </w:rPr>
        <w:t xml:space="preserve">هذه </w:t>
      </w:r>
      <w:r w:rsidR="007E0707" w:rsidRPr="00764EFC">
        <w:rPr>
          <w:rFonts w:ascii="Times New Roman" w:hAnsi="Times New Roman" w:cs="Times New Roman"/>
          <w:color w:val="333333"/>
          <w:sz w:val="24"/>
          <w:szCs w:val="24"/>
          <w:rtl/>
        </w:rPr>
        <w:t>العناصر</w:t>
      </w:r>
      <w:r w:rsidR="006F791E" w:rsidRPr="00764EFC">
        <w:rPr>
          <w:rFonts w:ascii="Times New Roman" w:hAnsi="Times New Roman" w:cs="Times New Roman" w:hint="cs"/>
          <w:color w:val="333333"/>
          <w:sz w:val="24"/>
          <w:szCs w:val="24"/>
          <w:rtl/>
        </w:rPr>
        <w:t xml:space="preserve"> يمكن </w:t>
      </w:r>
      <w:r w:rsidR="00CC7184" w:rsidRPr="00764EFC">
        <w:rPr>
          <w:rFonts w:ascii="Times New Roman" w:hAnsi="Times New Roman" w:cs="Times New Roman" w:hint="cs"/>
          <w:color w:val="333333"/>
          <w:sz w:val="24"/>
          <w:szCs w:val="24"/>
          <w:rtl/>
        </w:rPr>
        <w:t>تجاوزها فقط</w:t>
      </w:r>
      <w:r w:rsidR="007E0707" w:rsidRPr="00764EFC">
        <w:rPr>
          <w:rFonts w:ascii="Times New Roman" w:hAnsi="Times New Roman" w:cs="Times New Roman"/>
          <w:color w:val="333333"/>
          <w:sz w:val="24"/>
          <w:szCs w:val="24"/>
          <w:rtl/>
        </w:rPr>
        <w:t xml:space="preserve"> إذا </w:t>
      </w:r>
      <w:r w:rsidR="007E0707" w:rsidRPr="00764EFC">
        <w:rPr>
          <w:rFonts w:ascii="Times New Roman" w:hAnsi="Times New Roman" w:cs="Times New Roman" w:hint="cs"/>
          <w:color w:val="333333"/>
          <w:sz w:val="24"/>
          <w:szCs w:val="24"/>
          <w:rtl/>
        </w:rPr>
        <w:t>ق</w:t>
      </w:r>
      <w:r w:rsidR="007E0707" w:rsidRPr="00764EFC">
        <w:rPr>
          <w:rFonts w:ascii="Times New Roman" w:hAnsi="Times New Roman" w:cs="Times New Roman"/>
          <w:color w:val="333333"/>
          <w:sz w:val="24"/>
          <w:szCs w:val="24"/>
          <w:rtl/>
        </w:rPr>
        <w:t>ا</w:t>
      </w:r>
      <w:r w:rsidR="007E0707" w:rsidRPr="00764EFC">
        <w:rPr>
          <w:rFonts w:ascii="Times New Roman" w:hAnsi="Times New Roman" w:cs="Times New Roman" w:hint="cs"/>
          <w:color w:val="333333"/>
          <w:sz w:val="24"/>
          <w:szCs w:val="24"/>
          <w:rtl/>
        </w:rPr>
        <w:t>م</w:t>
      </w:r>
      <w:r w:rsidR="007E0707" w:rsidRPr="00764EFC">
        <w:rPr>
          <w:rFonts w:ascii="Times New Roman" w:hAnsi="Times New Roman" w:cs="Times New Roman"/>
          <w:color w:val="333333"/>
          <w:sz w:val="24"/>
          <w:szCs w:val="24"/>
          <w:rtl/>
        </w:rPr>
        <w:t xml:space="preserve"> م</w:t>
      </w:r>
      <w:r w:rsidR="007E0707" w:rsidRPr="00764EFC">
        <w:rPr>
          <w:rFonts w:ascii="Times New Roman" w:hAnsi="Times New Roman" w:cs="Times New Roman" w:hint="cs"/>
          <w:color w:val="333333"/>
          <w:sz w:val="24"/>
          <w:szCs w:val="24"/>
          <w:rtl/>
        </w:rPr>
        <w:t>قدم</w:t>
      </w:r>
      <w:r w:rsidR="007E0707" w:rsidRPr="00764EFC">
        <w:rPr>
          <w:rFonts w:ascii="Times New Roman" w:hAnsi="Times New Roman" w:cs="Times New Roman"/>
          <w:color w:val="333333"/>
          <w:sz w:val="24"/>
          <w:szCs w:val="24"/>
          <w:rtl/>
        </w:rPr>
        <w:t xml:space="preserve"> الكتاب</w:t>
      </w:r>
      <w:r w:rsidR="007E0707" w:rsidRPr="00764EFC">
        <w:rPr>
          <w:rFonts w:ascii="Times New Roman" w:hAnsi="Times New Roman" w:cs="Times New Roman" w:hint="cs"/>
          <w:color w:val="333333"/>
          <w:sz w:val="24"/>
          <w:szCs w:val="24"/>
          <w:rtl/>
        </w:rPr>
        <w:t xml:space="preserve"> بتحديدها كعناصر يمكن تجاوزها</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9D525E" w:rsidRPr="00764EFC">
        <w:rPr>
          <w:rFonts w:ascii="Times New Roman" w:hAnsi="Times New Roman" w:cs="Times New Roman"/>
          <w:color w:val="333333"/>
          <w:sz w:val="24"/>
          <w:szCs w:val="24"/>
          <w:rtl/>
        </w:rPr>
        <w:t xml:space="preserve">يمكن </w:t>
      </w:r>
      <w:r w:rsidR="009D525E" w:rsidRPr="00764EFC">
        <w:rPr>
          <w:rFonts w:ascii="Times New Roman" w:hAnsi="Times New Roman" w:cs="Times New Roman" w:hint="cs"/>
          <w:color w:val="333333"/>
          <w:sz w:val="24"/>
          <w:szCs w:val="24"/>
          <w:rtl/>
          <w:lang w:bidi="ar-EG"/>
        </w:rPr>
        <w:t>ضبط</w:t>
      </w:r>
      <w:r w:rsidR="009D525E" w:rsidRPr="00764EFC">
        <w:rPr>
          <w:rFonts w:ascii="Times New Roman" w:hAnsi="Times New Roman" w:cs="Times New Roman"/>
          <w:color w:val="333333"/>
          <w:sz w:val="24"/>
          <w:szCs w:val="24"/>
          <w:rtl/>
        </w:rPr>
        <w:t xml:space="preserve"> العنصر </w:t>
      </w:r>
      <w:r w:rsidR="009D525E" w:rsidRPr="00764EFC">
        <w:rPr>
          <w:rFonts w:ascii="Times New Roman" w:hAnsi="Times New Roman" w:cs="Times New Roman" w:hint="cs"/>
          <w:color w:val="333333"/>
          <w:sz w:val="24"/>
          <w:szCs w:val="24"/>
          <w:rtl/>
        </w:rPr>
        <w:t>الذي يمكن تجاوزه</w:t>
      </w:r>
      <w:r w:rsidR="00D12D33" w:rsidRPr="00764EFC">
        <w:rPr>
          <w:rFonts w:ascii="Times New Roman" w:hAnsi="Times New Roman" w:cs="Times New Roman"/>
          <w:color w:val="333333"/>
          <w:sz w:val="24"/>
          <w:szCs w:val="24"/>
          <w:rtl/>
        </w:rPr>
        <w:t xml:space="preserve"> </w:t>
      </w:r>
      <w:r w:rsidR="009D525E" w:rsidRPr="00764EFC">
        <w:rPr>
          <w:rFonts w:ascii="Times New Roman" w:hAnsi="Times New Roman" w:cs="Times New Roman" w:hint="cs"/>
          <w:color w:val="333333"/>
          <w:sz w:val="24"/>
          <w:szCs w:val="24"/>
          <w:rtl/>
        </w:rPr>
        <w:t>للتشغيل،</w:t>
      </w:r>
      <w:r w:rsidR="009D525E" w:rsidRPr="00764EFC">
        <w:rPr>
          <w:rFonts w:ascii="Times New Roman" w:hAnsi="Times New Roman" w:cs="Times New Roman"/>
          <w:color w:val="333333"/>
          <w:sz w:val="24"/>
          <w:szCs w:val="24"/>
          <w:rtl/>
        </w:rPr>
        <w:t xml:space="preserve"> </w:t>
      </w:r>
      <w:r w:rsidR="009D525E" w:rsidRPr="00764EFC">
        <w:rPr>
          <w:rFonts w:ascii="Times New Roman" w:hAnsi="Times New Roman" w:cs="Times New Roman" w:hint="cs"/>
          <w:color w:val="333333"/>
          <w:sz w:val="24"/>
          <w:szCs w:val="24"/>
          <w:rtl/>
        </w:rPr>
        <w:t>أو التجاوز</w:t>
      </w:r>
      <w:r w:rsidR="00D12D33" w:rsidRPr="00764EFC">
        <w:rPr>
          <w:rFonts w:ascii="Times New Roman" w:hAnsi="Times New Roman" w:cs="Times New Roman"/>
          <w:color w:val="333333"/>
          <w:sz w:val="24"/>
          <w:szCs w:val="24"/>
          <w:rtl/>
        </w:rPr>
        <w:t xml:space="preserve"> </w:t>
      </w:r>
      <w:r w:rsidR="009D525E" w:rsidRPr="00764EFC">
        <w:rPr>
          <w:rFonts w:ascii="Times New Roman" w:hAnsi="Times New Roman" w:cs="Times New Roman"/>
          <w:color w:val="333333"/>
          <w:sz w:val="24"/>
          <w:szCs w:val="24"/>
          <w:rtl/>
        </w:rPr>
        <w:t xml:space="preserve">أو عند الطلب، </w:t>
      </w:r>
      <w:r w:rsidR="009D525E" w:rsidRPr="00764EFC">
        <w:rPr>
          <w:rFonts w:ascii="Times New Roman" w:hAnsi="Times New Roman" w:cs="Times New Roman" w:hint="cs"/>
          <w:color w:val="333333"/>
          <w:sz w:val="24"/>
          <w:szCs w:val="24"/>
          <w:rtl/>
        </w:rPr>
        <w:t>انظر</w:t>
      </w:r>
      <w:r w:rsidR="009D525E"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قائمة </w:t>
      </w:r>
      <w:r w:rsidR="009D525E" w:rsidRPr="00764EFC">
        <w:rPr>
          <w:rFonts w:ascii="Times New Roman" w:hAnsi="Times New Roman" w:cs="Times New Roman" w:hint="cs"/>
          <w:color w:val="333333"/>
          <w:sz w:val="24"/>
          <w:szCs w:val="24"/>
          <w:rtl/>
        </w:rPr>
        <w:t xml:space="preserve">التهيئة </w:t>
      </w:r>
      <w:r w:rsidR="00D12D33" w:rsidRPr="00764EFC">
        <w:rPr>
          <w:rFonts w:ascii="Times New Roman" w:hAnsi="Times New Roman" w:cs="Times New Roman"/>
          <w:color w:val="333333"/>
          <w:sz w:val="24"/>
          <w:szCs w:val="24"/>
          <w:rtl/>
        </w:rPr>
        <w:t>(مفتاح 7) لمزيد من التفاصيل. عند</w:t>
      </w:r>
      <w:r w:rsidR="009D525E" w:rsidRPr="00764EFC">
        <w:rPr>
          <w:rFonts w:ascii="Times New Roman" w:hAnsi="Times New Roman" w:cs="Times New Roman" w:hint="cs"/>
          <w:color w:val="333333"/>
          <w:sz w:val="24"/>
          <w:szCs w:val="24"/>
          <w:rtl/>
        </w:rPr>
        <w:t>ما</w:t>
      </w:r>
      <w:r w:rsidR="009D525E" w:rsidRPr="00764EFC">
        <w:rPr>
          <w:rFonts w:ascii="Times New Roman" w:hAnsi="Times New Roman" w:cs="Times New Roman"/>
          <w:color w:val="333333"/>
          <w:sz w:val="24"/>
          <w:szCs w:val="24"/>
          <w:rtl/>
        </w:rPr>
        <w:t xml:space="preserve"> </w:t>
      </w:r>
      <w:r w:rsidR="00351C19" w:rsidRPr="00764EFC">
        <w:rPr>
          <w:rFonts w:ascii="Times New Roman" w:hAnsi="Times New Roman" w:cs="Times New Roman" w:hint="cs"/>
          <w:color w:val="333333"/>
          <w:sz w:val="24"/>
          <w:szCs w:val="24"/>
          <w:rtl/>
        </w:rPr>
        <w:t>تواجه</w:t>
      </w:r>
      <w:r w:rsidR="00D12D33" w:rsidRPr="00764EFC">
        <w:rPr>
          <w:rFonts w:ascii="Times New Roman" w:hAnsi="Times New Roman" w:cs="Times New Roman"/>
          <w:color w:val="333333"/>
          <w:sz w:val="24"/>
          <w:szCs w:val="24"/>
          <w:rtl/>
        </w:rPr>
        <w:t xml:space="preserve"> </w:t>
      </w:r>
      <w:r w:rsidR="00351C19" w:rsidRPr="00764EFC">
        <w:rPr>
          <w:rFonts w:ascii="Times New Roman" w:hAnsi="Times New Roman" w:cs="Times New Roman" w:hint="cs"/>
          <w:color w:val="333333"/>
          <w:sz w:val="24"/>
          <w:szCs w:val="24"/>
          <w:rtl/>
        </w:rPr>
        <w:t>ال</w:t>
      </w:r>
      <w:r w:rsidR="00351C19" w:rsidRPr="00764EFC">
        <w:rPr>
          <w:rFonts w:ascii="Times New Roman" w:hAnsi="Times New Roman" w:cs="Times New Roman"/>
          <w:color w:val="333333"/>
          <w:sz w:val="24"/>
          <w:szCs w:val="24"/>
          <w:rtl/>
        </w:rPr>
        <w:t>عنصر القابل ل</w:t>
      </w:r>
      <w:r w:rsidR="00351C19" w:rsidRPr="00764EFC">
        <w:rPr>
          <w:rFonts w:ascii="Times New Roman" w:hAnsi="Times New Roman" w:cs="Times New Roman" w:hint="cs"/>
          <w:color w:val="333333"/>
          <w:sz w:val="24"/>
          <w:szCs w:val="24"/>
          <w:rtl/>
        </w:rPr>
        <w:t>لتجاوز</w:t>
      </w:r>
      <w:r w:rsidR="000B3CCA" w:rsidRPr="00764EFC">
        <w:rPr>
          <w:rFonts w:ascii="Times New Roman" w:hAnsi="Times New Roman" w:cs="Times New Roman"/>
          <w:color w:val="333333"/>
          <w:sz w:val="24"/>
          <w:szCs w:val="24"/>
          <w:rtl/>
        </w:rPr>
        <w:t xml:space="preserve"> أثناء</w:t>
      </w:r>
      <w:r w:rsidR="00CB0E89" w:rsidRPr="00764EFC">
        <w:rPr>
          <w:rFonts w:ascii="Times New Roman" w:hAnsi="Times New Roman" w:cs="Times New Roman" w:hint="cs"/>
          <w:color w:val="333333"/>
          <w:sz w:val="24"/>
          <w:szCs w:val="24"/>
          <w:rtl/>
        </w:rPr>
        <w:t xml:space="preserve"> </w:t>
      </w:r>
      <w:r w:rsidR="00CB0E89" w:rsidRPr="00764EFC">
        <w:rPr>
          <w:rFonts w:ascii="Times New Roman" w:hAnsi="Times New Roman" w:cs="Times New Roman"/>
          <w:color w:val="333333"/>
          <w:sz w:val="24"/>
          <w:szCs w:val="24"/>
          <w:rtl/>
        </w:rPr>
        <w:t xml:space="preserve">التشغيل، </w:t>
      </w:r>
      <w:r w:rsidR="00CB0E89" w:rsidRPr="00764EFC">
        <w:rPr>
          <w:rFonts w:ascii="Times New Roman" w:hAnsi="Times New Roman" w:cs="Times New Roman" w:hint="cs"/>
          <w:color w:val="333333"/>
          <w:sz w:val="24"/>
          <w:szCs w:val="24"/>
          <w:rtl/>
        </w:rPr>
        <w:t>فإن</w:t>
      </w:r>
      <w:r w:rsidR="00D12D33" w:rsidRPr="00764EFC">
        <w:rPr>
          <w:rFonts w:ascii="Times New Roman" w:hAnsi="Times New Roman" w:cs="Times New Roman"/>
          <w:color w:val="333333"/>
          <w:sz w:val="24"/>
          <w:szCs w:val="24"/>
          <w:rtl/>
        </w:rPr>
        <w:t xml:space="preserve"> </w:t>
      </w:r>
      <w:r w:rsidR="00CB0E89"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CB0E89"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يتصرف على النحو التالي:</w:t>
      </w:r>
      <w:r w:rsidR="00D12D33" w:rsidRPr="00764EFC">
        <w:rPr>
          <w:rFonts w:ascii="Times New Roman" w:hAnsi="Times New Roman" w:cs="Times New Roman"/>
          <w:color w:val="333333"/>
          <w:sz w:val="24"/>
          <w:szCs w:val="24"/>
          <w:rtl/>
        </w:rPr>
        <w:br/>
      </w:r>
      <w:r w:rsidR="002D6826" w:rsidRPr="00764EFC">
        <w:rPr>
          <w:rFonts w:ascii="Times New Roman" w:hAnsi="Times New Roman" w:cs="Times New Roman" w:hint="cs"/>
          <w:color w:val="333333"/>
          <w:sz w:val="24"/>
          <w:szCs w:val="24"/>
          <w:rtl/>
        </w:rPr>
        <w:t>تشغيل</w:t>
      </w:r>
      <w:r w:rsidR="002D6826" w:rsidRPr="00764EFC">
        <w:rPr>
          <w:rFonts w:ascii="Times New Roman" w:hAnsi="Times New Roman" w:cs="Times New Roman"/>
          <w:color w:val="333333"/>
          <w:sz w:val="24"/>
          <w:szCs w:val="24"/>
          <w:rtl/>
        </w:rPr>
        <w:t xml:space="preserve">: </w:t>
      </w:r>
      <w:r w:rsidR="002D6826" w:rsidRPr="00764EFC">
        <w:rPr>
          <w:rFonts w:ascii="Times New Roman" w:hAnsi="Times New Roman" w:cs="Times New Roman" w:hint="cs"/>
          <w:color w:val="333333"/>
          <w:sz w:val="24"/>
          <w:szCs w:val="24"/>
          <w:rtl/>
        </w:rPr>
        <w:t>يتم تشغيل</w:t>
      </w:r>
      <w:r w:rsidR="00D12D33" w:rsidRPr="00764EFC">
        <w:rPr>
          <w:rFonts w:ascii="Times New Roman" w:hAnsi="Times New Roman" w:cs="Times New Roman"/>
          <w:color w:val="333333"/>
          <w:sz w:val="24"/>
          <w:szCs w:val="24"/>
          <w:rtl/>
        </w:rPr>
        <w:t xml:space="preserve"> العنصر</w:t>
      </w:r>
      <w:r w:rsidR="002D6826" w:rsidRPr="00764EFC">
        <w:rPr>
          <w:rFonts w:ascii="Times New Roman" w:hAnsi="Times New Roman" w:cs="Times New Roman" w:hint="cs"/>
          <w:color w:val="333333"/>
          <w:sz w:val="24"/>
          <w:szCs w:val="24"/>
          <w:rtl/>
        </w:rPr>
        <w:t xml:space="preserve"> </w:t>
      </w:r>
      <w:r w:rsidR="002D6826" w:rsidRPr="00764EFC">
        <w:rPr>
          <w:rFonts w:ascii="Times New Roman" w:hAnsi="Times New Roman" w:cs="Times New Roman"/>
          <w:color w:val="333333"/>
          <w:sz w:val="24"/>
          <w:szCs w:val="24"/>
          <w:rtl/>
        </w:rPr>
        <w:t>دائما</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151BCB" w:rsidRPr="00764EFC">
        <w:rPr>
          <w:rFonts w:ascii="Times New Roman" w:hAnsi="Times New Roman" w:cs="Times New Roman"/>
          <w:color w:val="333333"/>
          <w:sz w:val="24"/>
          <w:szCs w:val="24"/>
          <w:rtl/>
        </w:rPr>
        <w:t>ت</w:t>
      </w:r>
      <w:r w:rsidR="00151BCB" w:rsidRPr="00764EFC">
        <w:rPr>
          <w:rFonts w:ascii="Times New Roman" w:hAnsi="Times New Roman" w:cs="Times New Roman" w:hint="cs"/>
          <w:color w:val="333333"/>
          <w:sz w:val="24"/>
          <w:szCs w:val="24"/>
          <w:rtl/>
        </w:rPr>
        <w:t>جاوز</w:t>
      </w:r>
      <w:r w:rsidR="00151BCB" w:rsidRPr="00764EFC">
        <w:rPr>
          <w:rFonts w:ascii="Times New Roman" w:hAnsi="Times New Roman" w:cs="Times New Roman"/>
          <w:color w:val="333333"/>
          <w:sz w:val="24"/>
          <w:szCs w:val="24"/>
          <w:rtl/>
        </w:rPr>
        <w:t xml:space="preserve">: </w:t>
      </w:r>
      <w:r w:rsidR="00151BCB" w:rsidRPr="00764EFC">
        <w:rPr>
          <w:rFonts w:ascii="Times New Roman" w:hAnsi="Times New Roman" w:cs="Times New Roman" w:hint="cs"/>
          <w:color w:val="333333"/>
          <w:sz w:val="24"/>
          <w:szCs w:val="24"/>
          <w:rtl/>
        </w:rPr>
        <w:t xml:space="preserve">لا يتم تشغيل </w:t>
      </w:r>
      <w:r w:rsidR="00D12D33" w:rsidRPr="00764EFC">
        <w:rPr>
          <w:rFonts w:ascii="Times New Roman" w:hAnsi="Times New Roman" w:cs="Times New Roman"/>
          <w:color w:val="333333"/>
          <w:sz w:val="24"/>
          <w:szCs w:val="24"/>
          <w:rtl/>
        </w:rPr>
        <w:t>العنصر.</w:t>
      </w:r>
      <w:r w:rsidR="00D12D33" w:rsidRPr="00764EFC">
        <w:rPr>
          <w:rFonts w:ascii="Times New Roman" w:hAnsi="Times New Roman" w:cs="Times New Roman"/>
          <w:color w:val="333333"/>
          <w:sz w:val="24"/>
          <w:szCs w:val="24"/>
          <w:rtl/>
        </w:rPr>
        <w:br/>
      </w:r>
      <w:r w:rsidR="00151BCB" w:rsidRPr="00764EFC">
        <w:rPr>
          <w:rFonts w:ascii="Times New Roman" w:hAnsi="Times New Roman" w:cs="Times New Roman"/>
          <w:color w:val="333333"/>
          <w:sz w:val="24"/>
          <w:szCs w:val="24"/>
          <w:rtl/>
        </w:rPr>
        <w:t>ع</w:t>
      </w:r>
      <w:r w:rsidR="00151BCB" w:rsidRPr="00764EFC">
        <w:rPr>
          <w:rFonts w:ascii="Times New Roman" w:hAnsi="Times New Roman" w:cs="Times New Roman" w:hint="cs"/>
          <w:color w:val="333333"/>
          <w:sz w:val="24"/>
          <w:szCs w:val="24"/>
          <w:rtl/>
        </w:rPr>
        <w:t>ند</w:t>
      </w:r>
      <w:r w:rsidR="000F391B" w:rsidRPr="00764EFC">
        <w:rPr>
          <w:rFonts w:ascii="Times New Roman" w:hAnsi="Times New Roman" w:cs="Times New Roman"/>
          <w:color w:val="333333"/>
          <w:sz w:val="24"/>
          <w:szCs w:val="24"/>
          <w:rtl/>
        </w:rPr>
        <w:t xml:space="preserve"> الطلب: لم ي</w:t>
      </w:r>
      <w:r w:rsidR="000F391B" w:rsidRPr="00764EFC">
        <w:rPr>
          <w:rFonts w:ascii="Times New Roman" w:hAnsi="Times New Roman" w:cs="Times New Roman" w:hint="cs"/>
          <w:color w:val="333333"/>
          <w:sz w:val="24"/>
          <w:szCs w:val="24"/>
          <w:rtl/>
        </w:rPr>
        <w:t>تم تشغيل</w:t>
      </w:r>
      <w:r w:rsidR="00D12D33" w:rsidRPr="00764EFC">
        <w:rPr>
          <w:rFonts w:ascii="Times New Roman" w:hAnsi="Times New Roman" w:cs="Times New Roman"/>
          <w:color w:val="333333"/>
          <w:sz w:val="24"/>
          <w:szCs w:val="24"/>
          <w:rtl/>
        </w:rPr>
        <w:t xml:space="preserve"> العنصر </w:t>
      </w:r>
      <w:r w:rsidR="000F391B" w:rsidRPr="00764EFC">
        <w:rPr>
          <w:rFonts w:ascii="Times New Roman" w:hAnsi="Times New Roman" w:cs="Times New Roman" w:hint="cs"/>
          <w:color w:val="333333"/>
          <w:sz w:val="24"/>
          <w:szCs w:val="24"/>
          <w:rtl/>
        </w:rPr>
        <w:t>و</w:t>
      </w:r>
      <w:r w:rsidR="00033238" w:rsidRPr="00764EFC">
        <w:rPr>
          <w:rFonts w:ascii="Times New Roman" w:hAnsi="Times New Roman" w:cs="Times New Roman"/>
          <w:color w:val="333333"/>
          <w:sz w:val="24"/>
          <w:szCs w:val="24"/>
          <w:rtl/>
        </w:rPr>
        <w:t>لكن</w:t>
      </w:r>
      <w:r w:rsidR="00033238" w:rsidRPr="00764EFC">
        <w:rPr>
          <w:rFonts w:ascii="Times New Roman" w:hAnsi="Times New Roman" w:cs="Times New Roman" w:hint="cs"/>
          <w:color w:val="333333"/>
          <w:sz w:val="24"/>
          <w:szCs w:val="24"/>
          <w:rtl/>
        </w:rPr>
        <w:t>ه</w:t>
      </w:r>
      <w:r w:rsidR="000F391B" w:rsidRPr="00764EFC">
        <w:rPr>
          <w:rFonts w:ascii="Times New Roman" w:hAnsi="Times New Roman" w:cs="Times New Roman" w:hint="cs"/>
          <w:color w:val="333333"/>
          <w:sz w:val="24"/>
          <w:szCs w:val="24"/>
          <w:rtl/>
        </w:rPr>
        <w:t xml:space="preserve"> </w:t>
      </w:r>
      <w:r w:rsidR="00033238"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ضاف إلى قائمة الاستدعاء ويتم الإعلا</w:t>
      </w:r>
      <w:r w:rsidR="00B71036" w:rsidRPr="00764EFC">
        <w:rPr>
          <w:rFonts w:ascii="Times New Roman" w:hAnsi="Times New Roman" w:cs="Times New Roman"/>
          <w:color w:val="333333"/>
          <w:sz w:val="24"/>
          <w:szCs w:val="24"/>
          <w:rtl/>
        </w:rPr>
        <w:t xml:space="preserve">ن عن اسم العنصر. </w:t>
      </w:r>
      <w:r w:rsidR="00D12D33" w:rsidRPr="00764EFC">
        <w:rPr>
          <w:rFonts w:ascii="Times New Roman" w:hAnsi="Times New Roman" w:cs="Times New Roman"/>
          <w:color w:val="333333"/>
          <w:sz w:val="24"/>
          <w:szCs w:val="24"/>
          <w:rtl/>
        </w:rPr>
        <w:t xml:space="preserve">خيار </w:t>
      </w:r>
      <w:r w:rsidR="00B71036" w:rsidRPr="00764EFC">
        <w:rPr>
          <w:rFonts w:ascii="Times New Roman" w:hAnsi="Times New Roman" w:cs="Times New Roman" w:hint="cs"/>
          <w:color w:val="333333"/>
          <w:sz w:val="24"/>
          <w:szCs w:val="24"/>
          <w:rtl/>
        </w:rPr>
        <w:t xml:space="preserve">عند </w:t>
      </w:r>
      <w:r w:rsidR="00B71036" w:rsidRPr="00764EFC">
        <w:rPr>
          <w:rFonts w:ascii="Times New Roman" w:hAnsi="Times New Roman" w:cs="Times New Roman"/>
          <w:color w:val="333333"/>
          <w:sz w:val="24"/>
          <w:szCs w:val="24"/>
          <w:rtl/>
        </w:rPr>
        <w:t xml:space="preserve">الطلب غير </w:t>
      </w:r>
      <w:r w:rsidR="00B71036" w:rsidRPr="00764EFC">
        <w:rPr>
          <w:rFonts w:ascii="Times New Roman" w:hAnsi="Times New Roman" w:cs="Times New Roman" w:hint="cs"/>
          <w:color w:val="333333"/>
          <w:sz w:val="24"/>
          <w:szCs w:val="24"/>
          <w:rtl/>
        </w:rPr>
        <w:t>متاح</w:t>
      </w:r>
      <w:r w:rsidR="00453B6E" w:rsidRPr="00764EFC">
        <w:rPr>
          <w:rFonts w:ascii="Times New Roman" w:hAnsi="Times New Roman" w:cs="Times New Roman"/>
          <w:color w:val="333333"/>
          <w:sz w:val="24"/>
          <w:szCs w:val="24"/>
          <w:rtl/>
        </w:rPr>
        <w:t xml:space="preserve"> </w:t>
      </w:r>
      <w:r w:rsidR="00453B6E" w:rsidRPr="00764EFC">
        <w:rPr>
          <w:rFonts w:ascii="Times New Roman" w:hAnsi="Times New Roman" w:cs="Times New Roman" w:hint="cs"/>
          <w:color w:val="333333"/>
          <w:sz w:val="24"/>
          <w:szCs w:val="24"/>
          <w:rtl/>
        </w:rPr>
        <w:t>ل</w:t>
      </w:r>
      <w:r w:rsidR="00453B6E" w:rsidRPr="00764EFC">
        <w:rPr>
          <w:rFonts w:ascii="Times New Roman" w:hAnsi="Times New Roman" w:cs="Times New Roman"/>
          <w:color w:val="333333"/>
          <w:sz w:val="24"/>
          <w:szCs w:val="24"/>
          <w:rtl/>
        </w:rPr>
        <w:t>عناصر</w:t>
      </w:r>
      <w:r w:rsidR="00453B6E" w:rsidRPr="00764EFC">
        <w:rPr>
          <w:rFonts w:ascii="Times New Roman" w:hAnsi="Times New Roman" w:cs="Times New Roman" w:hint="cs"/>
          <w:color w:val="333333"/>
          <w:sz w:val="24"/>
          <w:szCs w:val="24"/>
          <w:rtl/>
        </w:rPr>
        <w:t xml:space="preserve"> رقم ا</w:t>
      </w:r>
      <w:r w:rsidR="00453B6E" w:rsidRPr="00764EFC">
        <w:rPr>
          <w:rFonts w:ascii="Times New Roman" w:hAnsi="Times New Roman" w:cs="Times New Roman"/>
          <w:color w:val="333333"/>
          <w:sz w:val="24"/>
          <w:szCs w:val="24"/>
          <w:rtl/>
        </w:rPr>
        <w:t>لصفحة</w:t>
      </w:r>
      <w:r w:rsidR="00D12D33" w:rsidRPr="00764EFC">
        <w:rPr>
          <w:rFonts w:ascii="Times New Roman" w:hAnsi="Times New Roman" w:cs="Times New Roman"/>
          <w:color w:val="333333"/>
          <w:sz w:val="24"/>
          <w:szCs w:val="24"/>
          <w:rtl/>
        </w:rPr>
        <w:t xml:space="preserve"> </w:t>
      </w:r>
      <w:r w:rsidR="00453B6E"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السطر.</w:t>
      </w:r>
      <w:r w:rsidR="00D12D33" w:rsidRPr="00764EFC">
        <w:rPr>
          <w:rFonts w:ascii="Times New Roman" w:hAnsi="Times New Roman" w:cs="Times New Roman"/>
          <w:color w:val="333333"/>
          <w:sz w:val="24"/>
          <w:szCs w:val="24"/>
          <w:rtl/>
        </w:rPr>
        <w:br/>
      </w:r>
    </w:p>
    <w:p w14:paraId="5309AD1E" w14:textId="77777777" w:rsidR="00123BCF" w:rsidRPr="000C1401" w:rsidRDefault="00873D56" w:rsidP="00311C15">
      <w:pPr>
        <w:pStyle w:val="Heading3"/>
        <w:jc w:val="right"/>
        <w:rPr>
          <w:lang w:val="en-CA"/>
        </w:rPr>
      </w:pPr>
      <w:r>
        <w:rPr>
          <w:lang w:val="en-CA"/>
        </w:rPr>
        <w:t xml:space="preserve">    </w:t>
      </w:r>
      <w:r w:rsidR="00B75247" w:rsidRPr="00123BCF">
        <w:rPr>
          <w:rtl/>
        </w:rPr>
        <w:t>استرجاع العناصر التي يمكن تجاوزها</w:t>
      </w:r>
      <w:r>
        <w:rPr>
          <w:lang w:val="en-CA"/>
        </w:rPr>
        <w:t xml:space="preserve"> </w:t>
      </w:r>
      <w:r w:rsidR="000C1401">
        <w:rPr>
          <w:lang w:val="en-CA"/>
        </w:rPr>
        <w:t>3.6.1</w:t>
      </w:r>
    </w:p>
    <w:p w14:paraId="5309AD1F" w14:textId="77777777" w:rsidR="00123BCF" w:rsidRDefault="00123BCF" w:rsidP="00123BCF">
      <w:pPr>
        <w:bidi/>
        <w:spacing w:line="240" w:lineRule="auto"/>
        <w:rPr>
          <w:rFonts w:ascii="Times New Roman" w:hAnsi="Times New Roman" w:cs="Times New Roman"/>
          <w:color w:val="333333"/>
          <w:sz w:val="24"/>
          <w:szCs w:val="24"/>
          <w:rtl/>
        </w:rPr>
      </w:pPr>
    </w:p>
    <w:p w14:paraId="5309AD20" w14:textId="26CE42F9" w:rsidR="00873D56" w:rsidRDefault="00D12D33" w:rsidP="00123BCF">
      <w:pPr>
        <w:bidi/>
        <w:spacing w:line="240" w:lineRule="auto"/>
        <w:rPr>
          <w:rFonts w:ascii="Times New Roman" w:hAnsi="Times New Roman" w:cs="Times New Roman"/>
          <w:color w:val="333333"/>
          <w:sz w:val="24"/>
          <w:szCs w:val="24"/>
          <w:lang w:val="en-CA"/>
        </w:rPr>
      </w:pPr>
      <w:r w:rsidRPr="00764EFC">
        <w:rPr>
          <w:rFonts w:ascii="Times New Roman" w:hAnsi="Times New Roman" w:cs="Times New Roman"/>
          <w:color w:val="333333"/>
          <w:sz w:val="24"/>
          <w:szCs w:val="24"/>
          <w:rtl/>
        </w:rPr>
        <w:lastRenderedPageBreak/>
        <w:t xml:space="preserve">يمكن </w:t>
      </w:r>
      <w:r w:rsidR="00E664AB" w:rsidRPr="00764EFC">
        <w:rPr>
          <w:rFonts w:ascii="Times New Roman" w:hAnsi="Times New Roman" w:cs="Times New Roman"/>
          <w:color w:val="333333"/>
          <w:sz w:val="24"/>
          <w:szCs w:val="24"/>
          <w:rtl/>
        </w:rPr>
        <w:t>استرجاع</w:t>
      </w:r>
      <w:r w:rsidR="00E664AB" w:rsidRPr="00764EFC">
        <w:rPr>
          <w:rFonts w:ascii="Times New Roman" w:hAnsi="Times New Roman" w:cs="Times New Roman" w:hint="cs"/>
          <w:color w:val="333333"/>
          <w:sz w:val="24"/>
          <w:szCs w:val="24"/>
          <w:rtl/>
        </w:rPr>
        <w:t xml:space="preserve"> </w:t>
      </w:r>
      <w:r w:rsidR="00E664AB" w:rsidRPr="00764EFC">
        <w:rPr>
          <w:rFonts w:ascii="Times New Roman" w:hAnsi="Times New Roman" w:cs="Times New Roman"/>
          <w:color w:val="333333"/>
          <w:sz w:val="24"/>
          <w:szCs w:val="24"/>
          <w:rtl/>
        </w:rPr>
        <w:t>العناصر</w:t>
      </w:r>
      <w:r w:rsidR="007840B9" w:rsidRPr="00764EFC">
        <w:rPr>
          <w:rFonts w:ascii="Times New Roman" w:hAnsi="Times New Roman" w:cs="Times New Roman" w:hint="cs"/>
          <w:color w:val="333333"/>
          <w:sz w:val="24"/>
          <w:szCs w:val="24"/>
          <w:rtl/>
        </w:rPr>
        <w:t xml:space="preserve"> القابلة لل</w:t>
      </w:r>
      <w:r w:rsidR="00114787" w:rsidRPr="00764EFC">
        <w:rPr>
          <w:rFonts w:ascii="Times New Roman" w:hAnsi="Times New Roman" w:cs="Times New Roman" w:hint="cs"/>
          <w:color w:val="333333"/>
          <w:sz w:val="24"/>
          <w:szCs w:val="24"/>
          <w:rtl/>
        </w:rPr>
        <w:t>ت</w:t>
      </w:r>
      <w:r w:rsidR="00652547" w:rsidRPr="00764EFC">
        <w:rPr>
          <w:rFonts w:ascii="Times New Roman" w:hAnsi="Times New Roman" w:cs="Times New Roman" w:hint="cs"/>
          <w:color w:val="333333"/>
          <w:sz w:val="24"/>
          <w:szCs w:val="24"/>
          <w:rtl/>
        </w:rPr>
        <w:t xml:space="preserve">جاوز </w:t>
      </w:r>
      <w:r w:rsidR="00114787" w:rsidRPr="00764EFC">
        <w:rPr>
          <w:rFonts w:ascii="Times New Roman" w:hAnsi="Times New Roman" w:cs="Times New Roman"/>
          <w:color w:val="333333"/>
          <w:sz w:val="24"/>
          <w:szCs w:val="24"/>
          <w:rtl/>
        </w:rPr>
        <w:t xml:space="preserve">عند الطلب </w:t>
      </w:r>
      <w:r w:rsidR="00114787" w:rsidRPr="00764EFC">
        <w:rPr>
          <w:rFonts w:ascii="Times New Roman" w:hAnsi="Times New Roman" w:cs="Times New Roman" w:hint="cs"/>
          <w:color w:val="333333"/>
          <w:sz w:val="24"/>
          <w:szCs w:val="24"/>
          <w:rtl/>
        </w:rPr>
        <w:t>بواسطة</w:t>
      </w:r>
      <w:r w:rsidR="00114787"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 xml:space="preserve">مفتاح </w:t>
      </w:r>
      <w:r w:rsidR="0011478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تأكيد.</w:t>
      </w:r>
      <w:r w:rsidRPr="00764EFC">
        <w:rPr>
          <w:rFonts w:ascii="Times New Roman" w:hAnsi="Times New Roman" w:cs="Times New Roman"/>
          <w:color w:val="333333"/>
          <w:sz w:val="24"/>
          <w:szCs w:val="24"/>
          <w:rtl/>
        </w:rPr>
        <w:br/>
        <w:t xml:space="preserve">يتذكر </w:t>
      </w:r>
      <w:r w:rsidR="00D46C6A"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D46C6A" w:rsidRPr="00764EFC">
        <w:rPr>
          <w:rFonts w:ascii="Times New Roman" w:hAnsi="Times New Roman" w:cs="Times New Roman" w:hint="cs"/>
          <w:color w:val="333333"/>
          <w:sz w:val="24"/>
          <w:szCs w:val="24"/>
          <w:rtl/>
        </w:rPr>
        <w:t xml:space="preserve"> </w:t>
      </w:r>
      <w:r w:rsidR="00FA0C05" w:rsidRPr="00764EFC">
        <w:rPr>
          <w:rFonts w:ascii="Times New Roman" w:hAnsi="Times New Roman" w:cs="Times New Roman"/>
          <w:color w:val="333333"/>
          <w:sz w:val="24"/>
          <w:szCs w:val="24"/>
          <w:rtl/>
        </w:rPr>
        <w:t xml:space="preserve">ما يصل إلى </w:t>
      </w:r>
      <w:r w:rsidR="00FA0C05" w:rsidRPr="00764EFC">
        <w:rPr>
          <w:rFonts w:ascii="Times New Roman" w:hAnsi="Times New Roman" w:cs="Times New Roman" w:hint="cs"/>
          <w:color w:val="333333"/>
          <w:sz w:val="24"/>
          <w:szCs w:val="24"/>
          <w:rtl/>
        </w:rPr>
        <w:t>خمسة</w:t>
      </w:r>
      <w:r w:rsidRPr="00764EFC">
        <w:rPr>
          <w:rFonts w:ascii="Times New Roman" w:hAnsi="Times New Roman" w:cs="Times New Roman"/>
          <w:color w:val="333333"/>
          <w:sz w:val="24"/>
          <w:szCs w:val="24"/>
          <w:rtl/>
        </w:rPr>
        <w:t xml:space="preserve"> عناصر </w:t>
      </w:r>
      <w:r w:rsidR="00FA0C05" w:rsidRPr="00764EFC">
        <w:rPr>
          <w:rFonts w:ascii="Times New Roman" w:hAnsi="Times New Roman" w:cs="Times New Roman" w:hint="cs"/>
          <w:color w:val="333333"/>
          <w:sz w:val="24"/>
          <w:szCs w:val="24"/>
          <w:rtl/>
        </w:rPr>
        <w:t xml:space="preserve">قابلة للتجاوز عند </w:t>
      </w:r>
      <w:r w:rsidR="00FA0C05" w:rsidRPr="00764EFC">
        <w:rPr>
          <w:rFonts w:ascii="Times New Roman" w:hAnsi="Times New Roman" w:cs="Times New Roman"/>
          <w:color w:val="333333"/>
          <w:sz w:val="24"/>
          <w:szCs w:val="24"/>
          <w:rtl/>
        </w:rPr>
        <w:t xml:space="preserve">الطلب. </w:t>
      </w:r>
      <w:r w:rsidR="00FA0C05" w:rsidRPr="00764EFC">
        <w:rPr>
          <w:rFonts w:ascii="Times New Roman" w:hAnsi="Times New Roman" w:cs="Times New Roman" w:hint="cs"/>
          <w:color w:val="333333"/>
          <w:sz w:val="24"/>
          <w:szCs w:val="24"/>
          <w:rtl/>
        </w:rPr>
        <w:t>ويصبح</w:t>
      </w:r>
      <w:r w:rsidRPr="00764EFC">
        <w:rPr>
          <w:rFonts w:ascii="Times New Roman" w:hAnsi="Times New Roman" w:cs="Times New Roman"/>
          <w:color w:val="333333"/>
          <w:sz w:val="24"/>
          <w:szCs w:val="24"/>
          <w:rtl/>
        </w:rPr>
        <w:t xml:space="preserve"> العنصر الأخير </w:t>
      </w:r>
      <w:r w:rsidR="00FA0C05" w:rsidRPr="00764EFC">
        <w:rPr>
          <w:rFonts w:ascii="Times New Roman" w:hAnsi="Times New Roman" w:cs="Times New Roman" w:hint="cs"/>
          <w:color w:val="333333"/>
          <w:sz w:val="24"/>
          <w:szCs w:val="24"/>
          <w:rtl/>
        </w:rPr>
        <w:t>الذي تمت إضافته</w:t>
      </w:r>
      <w:r w:rsidR="00FA0C05" w:rsidRPr="00764EFC">
        <w:rPr>
          <w:rFonts w:ascii="Times New Roman" w:hAnsi="Times New Roman" w:cs="Times New Roman"/>
          <w:color w:val="333333"/>
          <w:sz w:val="24"/>
          <w:szCs w:val="24"/>
          <w:rtl/>
        </w:rPr>
        <w:t xml:space="preserve"> أول م</w:t>
      </w:r>
      <w:r w:rsidR="00FA0C05" w:rsidRPr="00764EFC">
        <w:rPr>
          <w:rFonts w:ascii="Times New Roman" w:hAnsi="Times New Roman" w:cs="Times New Roman" w:hint="cs"/>
          <w:color w:val="333333"/>
          <w:sz w:val="24"/>
          <w:szCs w:val="24"/>
          <w:rtl/>
        </w:rPr>
        <w:t>ا</w:t>
      </w:r>
      <w:r w:rsidR="00FA0C05" w:rsidRPr="00764EFC">
        <w:rPr>
          <w:rFonts w:ascii="Times New Roman" w:hAnsi="Times New Roman" w:cs="Times New Roman"/>
          <w:color w:val="333333"/>
          <w:sz w:val="24"/>
          <w:szCs w:val="24"/>
          <w:rtl/>
        </w:rPr>
        <w:t xml:space="preserve"> </w:t>
      </w:r>
      <w:r w:rsidR="00FA0C05" w:rsidRPr="00764EFC">
        <w:rPr>
          <w:rFonts w:ascii="Times New Roman" w:hAnsi="Times New Roman" w:cs="Times New Roman" w:hint="cs"/>
          <w:color w:val="333333"/>
          <w:sz w:val="24"/>
          <w:szCs w:val="24"/>
          <w:rtl/>
        </w:rPr>
        <w:t>يقوم الجهاز باسترجاعه</w:t>
      </w:r>
      <w:r w:rsidRPr="00764EFC">
        <w:rPr>
          <w:rFonts w:ascii="Times New Roman" w:hAnsi="Times New Roman" w:cs="Times New Roman"/>
          <w:color w:val="333333"/>
          <w:sz w:val="24"/>
          <w:szCs w:val="24"/>
          <w:rtl/>
        </w:rPr>
        <w:t>. و</w:t>
      </w:r>
      <w:r w:rsidR="00FA0C05"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الضغط على مفتاح </w:t>
      </w:r>
      <w:r w:rsidR="00FA0C05" w:rsidRPr="00764EFC">
        <w:rPr>
          <w:rFonts w:ascii="Times New Roman" w:hAnsi="Times New Roman" w:cs="Times New Roman" w:hint="cs"/>
          <w:color w:val="333333"/>
          <w:sz w:val="24"/>
          <w:szCs w:val="24"/>
          <w:rtl/>
        </w:rPr>
        <w:t>ال</w:t>
      </w:r>
      <w:r w:rsidR="00FA0C05" w:rsidRPr="00764EFC">
        <w:rPr>
          <w:rFonts w:ascii="Times New Roman" w:hAnsi="Times New Roman" w:cs="Times New Roman"/>
          <w:color w:val="333333"/>
          <w:sz w:val="24"/>
          <w:szCs w:val="24"/>
          <w:rtl/>
        </w:rPr>
        <w:t>تأكيد مرات متعددة</w:t>
      </w:r>
      <w:r w:rsidRPr="00764EFC">
        <w:rPr>
          <w:rFonts w:ascii="Times New Roman" w:hAnsi="Times New Roman" w:cs="Times New Roman"/>
          <w:color w:val="333333"/>
          <w:sz w:val="24"/>
          <w:szCs w:val="24"/>
          <w:rtl/>
        </w:rPr>
        <w:t xml:space="preserve"> </w:t>
      </w:r>
      <w:r w:rsidR="00FA0C05" w:rsidRPr="00764EFC">
        <w:rPr>
          <w:rFonts w:ascii="Times New Roman" w:hAnsi="Times New Roman" w:cs="Times New Roman" w:hint="cs"/>
          <w:color w:val="333333"/>
          <w:sz w:val="24"/>
          <w:szCs w:val="24"/>
          <w:rtl/>
        </w:rPr>
        <w:t xml:space="preserve">سيتم استرجاع </w:t>
      </w:r>
      <w:r w:rsidR="00FA0C05" w:rsidRPr="00764EFC">
        <w:rPr>
          <w:rFonts w:ascii="Times New Roman" w:hAnsi="Times New Roman" w:cs="Times New Roman"/>
          <w:color w:val="333333"/>
          <w:sz w:val="24"/>
          <w:szCs w:val="24"/>
          <w:rtl/>
        </w:rPr>
        <w:t xml:space="preserve">العنصر </w:t>
      </w:r>
      <w:r w:rsidR="00FA0C05" w:rsidRPr="00764EFC">
        <w:rPr>
          <w:rFonts w:ascii="Times New Roman" w:hAnsi="Times New Roman" w:cs="Times New Roman" w:hint="cs"/>
          <w:color w:val="333333"/>
          <w:sz w:val="24"/>
          <w:szCs w:val="24"/>
          <w:rtl/>
        </w:rPr>
        <w:t>الساب</w:t>
      </w:r>
      <w:r w:rsidR="00FA0C05" w:rsidRPr="00764EFC">
        <w:rPr>
          <w:rFonts w:ascii="Times New Roman" w:hAnsi="Times New Roman" w:cs="Times New Roman"/>
          <w:color w:val="333333"/>
          <w:sz w:val="24"/>
          <w:szCs w:val="24"/>
          <w:rtl/>
        </w:rPr>
        <w:t>ق في القائمة. عند</w:t>
      </w:r>
      <w:r w:rsidR="00FA0C05" w:rsidRPr="00764EFC">
        <w:rPr>
          <w:rFonts w:ascii="Times New Roman" w:hAnsi="Times New Roman" w:cs="Times New Roman" w:hint="cs"/>
          <w:color w:val="333333"/>
          <w:sz w:val="24"/>
          <w:szCs w:val="24"/>
          <w:rtl/>
        </w:rPr>
        <w:t xml:space="preserve"> استرجاع</w:t>
      </w:r>
      <w:r w:rsidR="00FA0C05" w:rsidRPr="00764EFC">
        <w:rPr>
          <w:rFonts w:ascii="Times New Roman" w:hAnsi="Times New Roman" w:cs="Times New Roman"/>
          <w:color w:val="333333"/>
          <w:sz w:val="24"/>
          <w:szCs w:val="24"/>
          <w:rtl/>
        </w:rPr>
        <w:t xml:space="preserve"> عنصر، يتم </w:t>
      </w:r>
      <w:r w:rsidR="00FA0C05" w:rsidRPr="00764EFC">
        <w:rPr>
          <w:rFonts w:ascii="Times New Roman" w:hAnsi="Times New Roman" w:cs="Times New Roman" w:hint="cs"/>
          <w:color w:val="333333"/>
          <w:sz w:val="24"/>
          <w:szCs w:val="24"/>
          <w:rtl/>
        </w:rPr>
        <w:t>عرض</w:t>
      </w:r>
      <w:r w:rsidR="00FA0C05" w:rsidRPr="00764EFC">
        <w:rPr>
          <w:rFonts w:ascii="Times New Roman" w:hAnsi="Times New Roman" w:cs="Times New Roman"/>
          <w:color w:val="333333"/>
          <w:sz w:val="24"/>
          <w:szCs w:val="24"/>
          <w:rtl/>
        </w:rPr>
        <w:t xml:space="preserve"> اسم العنصر و</w:t>
      </w:r>
      <w:r w:rsidR="000B3CCA"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بدأ</w:t>
      </w:r>
      <w:r w:rsidR="00B02446"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التشغيل في بداية العنصر. عند الوصول إلى نهاية العنصر، </w:t>
      </w:r>
      <w:r w:rsidR="00275D7C" w:rsidRPr="00764EFC">
        <w:rPr>
          <w:rFonts w:ascii="Times New Roman" w:hAnsi="Times New Roman" w:cs="Times New Roman" w:hint="cs"/>
          <w:color w:val="333333"/>
          <w:sz w:val="24"/>
          <w:szCs w:val="24"/>
          <w:rtl/>
        </w:rPr>
        <w:t xml:space="preserve">فإن </w:t>
      </w:r>
      <w:r w:rsidRPr="00764EFC">
        <w:rPr>
          <w:rFonts w:ascii="Times New Roman" w:hAnsi="Times New Roman" w:cs="Times New Roman"/>
          <w:color w:val="333333"/>
          <w:sz w:val="24"/>
          <w:szCs w:val="24"/>
          <w:rtl/>
        </w:rPr>
        <w:t xml:space="preserve">رسالة "العودة إلى </w:t>
      </w:r>
      <w:r w:rsidR="00275D7C" w:rsidRPr="00764EFC">
        <w:rPr>
          <w:rFonts w:ascii="Times New Roman" w:hAnsi="Times New Roman" w:cs="Times New Roman" w:hint="cs"/>
          <w:color w:val="333333"/>
          <w:sz w:val="24"/>
          <w:szCs w:val="24"/>
          <w:rtl/>
        </w:rPr>
        <w:t>ال</w:t>
      </w:r>
      <w:r w:rsidR="00275D7C" w:rsidRPr="00764EFC">
        <w:rPr>
          <w:rFonts w:ascii="Times New Roman" w:hAnsi="Times New Roman" w:cs="Times New Roman"/>
          <w:color w:val="333333"/>
          <w:sz w:val="24"/>
          <w:szCs w:val="24"/>
          <w:rtl/>
        </w:rPr>
        <w:t>نص"</w:t>
      </w:r>
      <w:r w:rsidR="00275D7C" w:rsidRPr="00764EFC">
        <w:rPr>
          <w:rFonts w:ascii="Times New Roman" w:hAnsi="Times New Roman" w:cs="Times New Roman" w:hint="cs"/>
          <w:color w:val="333333"/>
          <w:sz w:val="24"/>
          <w:szCs w:val="24"/>
          <w:rtl/>
        </w:rPr>
        <w:t xml:space="preserve"> يتم تشغيلها</w:t>
      </w:r>
      <w:r w:rsidR="00275D7C" w:rsidRPr="00764EFC">
        <w:rPr>
          <w:rFonts w:ascii="Times New Roman" w:hAnsi="Times New Roman" w:cs="Times New Roman"/>
          <w:color w:val="333333"/>
          <w:sz w:val="24"/>
          <w:szCs w:val="24"/>
          <w:rtl/>
        </w:rPr>
        <w:t xml:space="preserve"> و</w:t>
      </w:r>
      <w:r w:rsidR="00275D7C" w:rsidRPr="00764EFC">
        <w:rPr>
          <w:rFonts w:ascii="Times New Roman" w:hAnsi="Times New Roman" w:cs="Times New Roman" w:hint="cs"/>
          <w:color w:val="333333"/>
          <w:sz w:val="24"/>
          <w:szCs w:val="24"/>
          <w:rtl/>
        </w:rPr>
        <w:t>يعود</w:t>
      </w:r>
      <w:r w:rsidR="00275D7C" w:rsidRPr="00764EFC">
        <w:rPr>
          <w:rFonts w:ascii="Times New Roman" w:hAnsi="Times New Roman" w:cs="Times New Roman"/>
          <w:color w:val="333333"/>
          <w:sz w:val="24"/>
          <w:szCs w:val="24"/>
          <w:rtl/>
        </w:rPr>
        <w:t xml:space="preserve"> الكتاب</w:t>
      </w:r>
      <w:r w:rsidRPr="00764EFC">
        <w:rPr>
          <w:rFonts w:ascii="Times New Roman" w:hAnsi="Times New Roman" w:cs="Times New Roman"/>
          <w:color w:val="333333"/>
          <w:sz w:val="24"/>
          <w:szCs w:val="24"/>
          <w:rtl/>
        </w:rPr>
        <w:t xml:space="preserve"> إلى ما كان عليه عندما تم الضغط على مفتاح </w:t>
      </w:r>
      <w:r w:rsidR="00275D7C"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تأكيد.</w:t>
      </w:r>
      <w:r w:rsidRPr="00764EFC">
        <w:rPr>
          <w:rFonts w:ascii="Times New Roman" w:hAnsi="Times New Roman" w:cs="Times New Roman"/>
          <w:color w:val="333333"/>
          <w:sz w:val="24"/>
          <w:szCs w:val="24"/>
          <w:rtl/>
        </w:rPr>
        <w:br/>
      </w:r>
      <w:r w:rsidR="00EE0658" w:rsidRPr="00764EFC">
        <w:rPr>
          <w:rFonts w:ascii="Times New Roman" w:hAnsi="Times New Roman" w:cs="Times New Roman" w:hint="cs"/>
          <w:color w:val="333333"/>
          <w:sz w:val="24"/>
          <w:szCs w:val="24"/>
          <w:rtl/>
        </w:rPr>
        <w:t xml:space="preserve">أثناء </w:t>
      </w:r>
      <w:r w:rsidRPr="00764EFC">
        <w:rPr>
          <w:rFonts w:ascii="Times New Roman" w:hAnsi="Times New Roman" w:cs="Times New Roman"/>
          <w:color w:val="333333"/>
          <w:sz w:val="24"/>
          <w:szCs w:val="24"/>
          <w:rtl/>
        </w:rPr>
        <w:t xml:space="preserve">تشغيل </w:t>
      </w:r>
      <w:r w:rsidR="00EE0658" w:rsidRPr="00764EFC">
        <w:rPr>
          <w:rFonts w:ascii="Times New Roman" w:hAnsi="Times New Roman" w:cs="Times New Roman" w:hint="cs"/>
          <w:color w:val="333333"/>
          <w:sz w:val="24"/>
          <w:szCs w:val="24"/>
          <w:rtl/>
        </w:rPr>
        <w:t>ال</w:t>
      </w:r>
      <w:r w:rsidR="00502C9B" w:rsidRPr="00764EFC">
        <w:rPr>
          <w:rFonts w:ascii="Times New Roman" w:hAnsi="Times New Roman" w:cs="Times New Roman"/>
          <w:color w:val="333333"/>
          <w:sz w:val="24"/>
          <w:szCs w:val="24"/>
          <w:rtl/>
        </w:rPr>
        <w:t>عنصر</w:t>
      </w:r>
      <w:r w:rsidR="00502C9B" w:rsidRPr="00764EFC">
        <w:rPr>
          <w:rFonts w:ascii="Times New Roman" w:hAnsi="Times New Roman" w:cs="Times New Roman" w:hint="cs"/>
          <w:color w:val="333333"/>
          <w:sz w:val="24"/>
          <w:szCs w:val="24"/>
          <w:rtl/>
        </w:rPr>
        <w:t xml:space="preserve"> المسترجع</w:t>
      </w:r>
      <w:r w:rsidRPr="00764EFC">
        <w:rPr>
          <w:rFonts w:ascii="Times New Roman" w:hAnsi="Times New Roman" w:cs="Times New Roman"/>
          <w:color w:val="333333"/>
          <w:sz w:val="24"/>
          <w:szCs w:val="24"/>
          <w:rtl/>
        </w:rPr>
        <w:t>، يمكن للمستخ</w:t>
      </w:r>
      <w:r w:rsidR="00502C9B" w:rsidRPr="00764EFC">
        <w:rPr>
          <w:rFonts w:ascii="Times New Roman" w:hAnsi="Times New Roman" w:cs="Times New Roman"/>
          <w:color w:val="333333"/>
          <w:sz w:val="24"/>
          <w:szCs w:val="24"/>
          <w:rtl/>
        </w:rPr>
        <w:t xml:space="preserve">دم الضغط على مفتاح النجمة </w:t>
      </w:r>
      <w:r w:rsidR="00502C9B" w:rsidRPr="00764EFC">
        <w:rPr>
          <w:rFonts w:ascii="Times New Roman" w:hAnsi="Times New Roman" w:cs="Times New Roman" w:hint="cs"/>
          <w:color w:val="333333"/>
          <w:sz w:val="24"/>
          <w:szCs w:val="24"/>
          <w:rtl/>
        </w:rPr>
        <w:t>لإنهاء</w:t>
      </w:r>
      <w:r w:rsidR="00502C9B" w:rsidRPr="00764EFC">
        <w:rPr>
          <w:rFonts w:ascii="Times New Roman" w:hAnsi="Times New Roman" w:cs="Times New Roman"/>
          <w:color w:val="333333"/>
          <w:sz w:val="24"/>
          <w:szCs w:val="24"/>
          <w:rtl/>
        </w:rPr>
        <w:t xml:space="preserve"> </w:t>
      </w:r>
      <w:r w:rsidR="00502C9B" w:rsidRPr="00764EFC">
        <w:rPr>
          <w:rFonts w:ascii="Times New Roman" w:hAnsi="Times New Roman" w:cs="Times New Roman" w:hint="cs"/>
          <w:color w:val="333333"/>
          <w:sz w:val="24"/>
          <w:szCs w:val="24"/>
          <w:rtl/>
        </w:rPr>
        <w:t>تشغيل</w:t>
      </w:r>
      <w:r w:rsidR="00502C9B" w:rsidRPr="00764EFC">
        <w:rPr>
          <w:rFonts w:ascii="Times New Roman" w:hAnsi="Times New Roman" w:cs="Times New Roman"/>
          <w:color w:val="333333"/>
          <w:sz w:val="24"/>
          <w:szCs w:val="24"/>
          <w:rtl/>
        </w:rPr>
        <w:t xml:space="preserve"> العنصر ال</w:t>
      </w:r>
      <w:r w:rsidR="00502C9B" w:rsidRPr="00764EFC">
        <w:rPr>
          <w:rFonts w:ascii="Times New Roman" w:hAnsi="Times New Roman" w:cs="Times New Roman" w:hint="cs"/>
          <w:color w:val="333333"/>
          <w:sz w:val="24"/>
          <w:szCs w:val="24"/>
          <w:rtl/>
        </w:rPr>
        <w:t>مسترجع</w:t>
      </w:r>
      <w:r w:rsidRPr="00764EFC">
        <w:rPr>
          <w:rFonts w:ascii="Times New Roman" w:hAnsi="Times New Roman" w:cs="Times New Roman"/>
          <w:color w:val="333333"/>
          <w:sz w:val="24"/>
          <w:szCs w:val="24"/>
          <w:rtl/>
        </w:rPr>
        <w:t xml:space="preserve"> والعودة إلى النص الرئيسي للكتاب.</w:t>
      </w:r>
    </w:p>
    <w:p w14:paraId="5309AD21" w14:textId="77777777" w:rsidR="00123BCF" w:rsidRPr="00B70E9F" w:rsidRDefault="00D12D33" w:rsidP="00873D56">
      <w:pPr>
        <w:bidi/>
        <w:spacing w:line="240" w:lineRule="auto"/>
        <w:rPr>
          <w:rStyle w:val="Heading2Char"/>
          <w:b w:val="0"/>
          <w:i w:val="0"/>
          <w:rtl/>
        </w:rPr>
      </w:pPr>
      <w:r w:rsidRPr="00764EFC">
        <w:rPr>
          <w:rFonts w:ascii="Times New Roman" w:hAnsi="Times New Roman" w:cs="Times New Roman"/>
          <w:color w:val="333333"/>
          <w:sz w:val="24"/>
          <w:szCs w:val="24"/>
          <w:rtl/>
        </w:rPr>
        <w:br/>
      </w:r>
      <w:r w:rsidR="00873D56">
        <w:rPr>
          <w:rStyle w:val="Heading2Char"/>
          <w:lang w:val="en-CA"/>
        </w:rPr>
        <w:t xml:space="preserve"> </w:t>
      </w:r>
      <w:r w:rsidR="000C1401">
        <w:rPr>
          <w:rStyle w:val="Heading2Char"/>
          <w:lang w:val="en-CA"/>
        </w:rPr>
        <w:t>3.7</w:t>
      </w:r>
      <w:r w:rsidR="004944D5" w:rsidRPr="00685D27">
        <w:rPr>
          <w:rStyle w:val="Heading2Char"/>
          <w:rtl/>
        </w:rPr>
        <w:t>التنقل على رف الكتب</w:t>
      </w:r>
    </w:p>
    <w:p w14:paraId="5309AD22" w14:textId="77777777" w:rsidR="004944D5" w:rsidRPr="00B70E9F" w:rsidRDefault="004944D5" w:rsidP="00B70E9F">
      <w:pPr>
        <w:jc w:val="right"/>
        <w:rPr>
          <w:rStyle w:val="Heading2Char"/>
          <w:b w:val="0"/>
          <w:i w:val="0"/>
          <w:rtl/>
        </w:rPr>
      </w:pPr>
      <w:r w:rsidRPr="00B70E9F">
        <w:rPr>
          <w:rStyle w:val="Heading2Char"/>
          <w:rFonts w:hint="cs"/>
          <w:b w:val="0"/>
          <w:i w:val="0"/>
          <w:rtl/>
          <w:lang w:bidi="ar-EG"/>
        </w:rPr>
        <w:t xml:space="preserve">اضغط مفتاح رف الكتب (1) للتحرك دائريا على على قائمة الأرفف. باستثناء الملاحظات, لم يتم الإعلان عن الأرفف الفارغة. تحتوي أرفف الكتب على أنواع مختلفة من الكتب والملفات كما هو موضح بقسم بنية رف الكتب. تحرك للخلف وللأمام باستخدام مفاتيح 4 و 6. اضغط مفتاح الذهاب إلى (أعلى مفتاح 1) لإدخال رقم كتاب. </w:t>
      </w:r>
      <w:r w:rsidR="00F2152D" w:rsidRPr="00B70E9F">
        <w:rPr>
          <w:rStyle w:val="Heading2Char"/>
          <w:rFonts w:hint="cs"/>
          <w:b w:val="0"/>
          <w:i w:val="0"/>
          <w:rtl/>
          <w:lang w:bidi="ar-EG"/>
        </w:rPr>
        <w:t>قم بإنهاء عملية إدخال الكتاب بمفتاح التأكيد للانتقال إلى رقم الكتاب الذي أدخلته وتظل في رف الكتب. عندما تصل إلى الكتاب المرغوب, اضغط مفتاح التشغيل لجعل الجهاز يبدأ في القراءة من النقطة التي تركته فيها.</w:t>
      </w:r>
    </w:p>
    <w:p w14:paraId="5309AD23" w14:textId="77777777" w:rsidR="00123BCF" w:rsidRPr="00685D27" w:rsidRDefault="00873D56" w:rsidP="00C12757">
      <w:pPr>
        <w:bidi/>
        <w:spacing w:line="240" w:lineRule="auto"/>
        <w:outlineLvl w:val="1"/>
        <w:rPr>
          <w:rStyle w:val="Heading3Char"/>
          <w:rtl/>
        </w:rPr>
      </w:pPr>
      <w:r>
        <w:rPr>
          <w:rStyle w:val="Heading3Char"/>
          <w:rFonts w:eastAsia="SimSun"/>
          <w:lang w:val="en-CA"/>
        </w:rPr>
        <w:t xml:space="preserve"> </w:t>
      </w:r>
      <w:r w:rsidR="000C1401">
        <w:rPr>
          <w:rStyle w:val="Heading3Char"/>
          <w:rFonts w:eastAsia="SimSun"/>
          <w:lang w:val="en-CA"/>
        </w:rPr>
        <w:t>3.7.1</w:t>
      </w:r>
      <w:r w:rsidR="00C12757" w:rsidRPr="00685D27">
        <w:rPr>
          <w:rStyle w:val="Heading3Char"/>
          <w:rFonts w:eastAsia="SimSun" w:hint="cs"/>
          <w:rtl/>
        </w:rPr>
        <w:t>التنقل</w:t>
      </w:r>
      <w:r w:rsidR="00C12757" w:rsidRPr="00685D27">
        <w:rPr>
          <w:rStyle w:val="Heading3Char"/>
          <w:rFonts w:eastAsia="SimSun"/>
          <w:rtl/>
        </w:rPr>
        <w:t xml:space="preserve"> </w:t>
      </w:r>
      <w:r w:rsidR="00C12757" w:rsidRPr="00685D27">
        <w:rPr>
          <w:rStyle w:val="Heading3Char"/>
          <w:rFonts w:eastAsia="SimSun" w:hint="cs"/>
          <w:rtl/>
        </w:rPr>
        <w:t>على</w:t>
      </w:r>
      <w:r w:rsidR="00C12757" w:rsidRPr="00685D27">
        <w:rPr>
          <w:rStyle w:val="Heading3Char"/>
          <w:rFonts w:eastAsia="SimSun"/>
          <w:rtl/>
        </w:rPr>
        <w:t xml:space="preserve"> </w:t>
      </w:r>
      <w:r w:rsidR="00C12757" w:rsidRPr="00685D27">
        <w:rPr>
          <w:rStyle w:val="Heading3Char"/>
          <w:rFonts w:eastAsia="SimSun" w:hint="cs"/>
          <w:rtl/>
        </w:rPr>
        <w:t>أرفف</w:t>
      </w:r>
      <w:r w:rsidR="00C12757" w:rsidRPr="00685D27">
        <w:rPr>
          <w:rStyle w:val="Heading3Char"/>
          <w:rFonts w:eastAsia="SimSun"/>
          <w:rtl/>
        </w:rPr>
        <w:t xml:space="preserve"> </w:t>
      </w:r>
      <w:r w:rsidR="00C12757" w:rsidRPr="00685D27">
        <w:rPr>
          <w:rStyle w:val="Heading3Char"/>
          <w:rFonts w:eastAsia="SimSun" w:hint="cs"/>
          <w:rtl/>
        </w:rPr>
        <w:t>الكتب</w:t>
      </w:r>
      <w:r w:rsidR="00C12757" w:rsidRPr="00685D27">
        <w:rPr>
          <w:rStyle w:val="Heading3Char"/>
          <w:rFonts w:eastAsia="SimSun"/>
          <w:rtl/>
        </w:rPr>
        <w:t xml:space="preserve"> </w:t>
      </w:r>
      <w:r w:rsidR="00C12757" w:rsidRPr="00685D27">
        <w:rPr>
          <w:rStyle w:val="Heading3Char"/>
          <w:rFonts w:eastAsia="SimSun" w:hint="cs"/>
          <w:rtl/>
        </w:rPr>
        <w:t>عبر</w:t>
      </w:r>
      <w:r w:rsidR="00C12757" w:rsidRPr="00685D27">
        <w:rPr>
          <w:rStyle w:val="Heading3Char"/>
          <w:rFonts w:eastAsia="SimSun"/>
          <w:rtl/>
        </w:rPr>
        <w:t xml:space="preserve"> </w:t>
      </w:r>
      <w:r w:rsidR="00C12757" w:rsidRPr="00685D27">
        <w:rPr>
          <w:rStyle w:val="Heading3Char"/>
          <w:rFonts w:eastAsia="SimSun" w:hint="cs"/>
          <w:rtl/>
        </w:rPr>
        <w:t>الإنترنت</w:t>
      </w:r>
    </w:p>
    <w:p w14:paraId="6526A379" w14:textId="77777777" w:rsidR="003A5771" w:rsidRPr="00E0331D" w:rsidRDefault="003A5771" w:rsidP="003A5771">
      <w:pPr>
        <w:bidi/>
        <w:jc w:val="both"/>
        <w:rPr>
          <w:rtl/>
        </w:rPr>
      </w:pPr>
      <w:r>
        <w:rPr>
          <w:rFonts w:hint="cs"/>
          <w:rtl/>
        </w:rPr>
        <w:t xml:space="preserve">يشتمل </w:t>
      </w:r>
      <w:r>
        <w:t>Trek</w:t>
      </w:r>
      <w:r>
        <w:rPr>
          <w:rFonts w:hint="cs"/>
          <w:rtl/>
        </w:rPr>
        <w:t xml:space="preserve"> على خزانتي كتب، إحداهما معيارية والأخرى متصلة بالإنترنت، وتحتوي كل منهما على عدة أرفف كتب.</w:t>
      </w:r>
      <w:r>
        <w:t xml:space="preserve"> </w:t>
      </w:r>
      <w:r>
        <w:rPr>
          <w:rFonts w:hint="cs"/>
          <w:rtl/>
        </w:rPr>
        <w:t xml:space="preserve">بدِّل بين خزانة الكتب المعيارية وخزانات الكتب المتصلة بالإنترنت ووضع التوجيه الجغرافي باستخدام زر </w:t>
      </w:r>
      <w:r>
        <w:rPr>
          <w:rFonts w:hint="cs"/>
          <w:b/>
          <w:bCs/>
          <w:i/>
          <w:iCs/>
          <w:rtl/>
        </w:rPr>
        <w:t>الاتصال</w:t>
      </w:r>
      <w:r>
        <w:rPr>
          <w:rFonts w:hint="cs"/>
          <w:rtl/>
        </w:rPr>
        <w:t xml:space="preserve"> الذي يعلو المفتاح الرقمي </w:t>
      </w:r>
      <w:r>
        <w:rPr>
          <w:rFonts w:hint="cs"/>
          <w:b/>
          <w:bCs/>
          <w:i/>
          <w:iCs/>
          <w:rtl/>
        </w:rPr>
        <w:t>2</w:t>
      </w:r>
      <w:r>
        <w:rPr>
          <w:rFonts w:hint="cs"/>
          <w:rtl/>
        </w:rPr>
        <w:t>.</w:t>
      </w:r>
      <w:r>
        <w:t xml:space="preserve"> </w:t>
      </w:r>
      <w:r>
        <w:rPr>
          <w:rFonts w:hint="cs"/>
          <w:rtl/>
        </w:rPr>
        <w:t xml:space="preserve">تتضمن أرفف الكتب المتصلة بالإنترنت البنية نفسها لأرفف الكتب المعيارية؛ لذا، استخدم مفتاح </w:t>
      </w:r>
      <w:r>
        <w:rPr>
          <w:rFonts w:hint="cs"/>
          <w:b/>
          <w:bCs/>
          <w:i/>
          <w:iCs/>
          <w:rtl/>
        </w:rPr>
        <w:t>رف الكتب</w:t>
      </w:r>
      <w:r>
        <w:rPr>
          <w:rFonts w:hint="cs"/>
          <w:rtl/>
        </w:rPr>
        <w:t xml:space="preserve"> (</w:t>
      </w:r>
      <w:r>
        <w:rPr>
          <w:rFonts w:hint="cs"/>
          <w:b/>
          <w:bCs/>
          <w:i/>
          <w:iCs/>
          <w:rtl/>
        </w:rPr>
        <w:t>1</w:t>
      </w:r>
      <w:r>
        <w:rPr>
          <w:rFonts w:hint="cs"/>
          <w:rtl/>
        </w:rPr>
        <w:t xml:space="preserve">) عدة مرات للتنقل بينها، والمفتاحين </w:t>
      </w:r>
      <w:r>
        <w:rPr>
          <w:rFonts w:hint="cs"/>
          <w:b/>
          <w:bCs/>
          <w:i/>
          <w:iCs/>
          <w:rtl/>
        </w:rPr>
        <w:t>4</w:t>
      </w:r>
      <w:r>
        <w:rPr>
          <w:rFonts w:hint="cs"/>
          <w:rtl/>
        </w:rPr>
        <w:t xml:space="preserve"> و</w:t>
      </w:r>
      <w:r>
        <w:rPr>
          <w:rFonts w:hint="cs"/>
          <w:b/>
          <w:bCs/>
          <w:i/>
          <w:iCs/>
          <w:rtl/>
        </w:rPr>
        <w:t>6</w:t>
      </w:r>
      <w:r>
        <w:rPr>
          <w:rFonts w:hint="cs"/>
          <w:rtl/>
        </w:rPr>
        <w:t xml:space="preserve"> للانتقال للخلف وللأمام عبرها.</w:t>
      </w:r>
    </w:p>
    <w:p w14:paraId="5309AD28" w14:textId="77777777" w:rsidR="00123BCF" w:rsidRPr="000C1401" w:rsidRDefault="0083559C" w:rsidP="00311C15">
      <w:pPr>
        <w:pStyle w:val="Heading3"/>
        <w:jc w:val="right"/>
        <w:rPr>
          <w:lang w:val="en-CA"/>
        </w:rPr>
      </w:pPr>
      <w:r w:rsidRPr="00123BCF">
        <w:rPr>
          <w:rtl/>
        </w:rPr>
        <w:t>التنقل متعدد المستوى من خلال رف الكتب</w:t>
      </w:r>
      <w:r w:rsidR="00873D56">
        <w:rPr>
          <w:lang w:val="en-CA"/>
        </w:rPr>
        <w:t xml:space="preserve"> </w:t>
      </w:r>
      <w:r w:rsidR="000C1401">
        <w:rPr>
          <w:lang w:val="en-CA"/>
        </w:rPr>
        <w:t>3.7.2</w:t>
      </w:r>
    </w:p>
    <w:p w14:paraId="5309AD29" w14:textId="77777777" w:rsidR="00123BCF" w:rsidRDefault="00123BCF" w:rsidP="00123BCF">
      <w:pPr>
        <w:bidi/>
        <w:spacing w:line="240" w:lineRule="auto"/>
        <w:rPr>
          <w:rFonts w:ascii="Times New Roman" w:hAnsi="Times New Roman" w:cs="Times New Roman"/>
          <w:color w:val="333333"/>
          <w:sz w:val="24"/>
          <w:szCs w:val="24"/>
          <w:rtl/>
        </w:rPr>
      </w:pPr>
    </w:p>
    <w:p w14:paraId="5309AD2A" w14:textId="0E134CF1" w:rsidR="00D44C24" w:rsidRDefault="00D12D33" w:rsidP="00123BCF">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اختياريا، يمكنك إنشاء بنية م</w:t>
      </w:r>
      <w:r w:rsidR="0083559C" w:rsidRPr="00764EFC">
        <w:rPr>
          <w:rFonts w:ascii="Times New Roman" w:hAnsi="Times New Roman" w:cs="Times New Roman"/>
          <w:color w:val="333333"/>
          <w:sz w:val="24"/>
          <w:szCs w:val="24"/>
          <w:rtl/>
        </w:rPr>
        <w:t>جلد متعدد المستويات للكتب ال</w:t>
      </w:r>
      <w:r w:rsidR="0083559C" w:rsidRPr="00764EFC">
        <w:rPr>
          <w:rFonts w:ascii="Times New Roman" w:hAnsi="Times New Roman" w:cs="Times New Roman" w:hint="cs"/>
          <w:color w:val="333333"/>
          <w:sz w:val="24"/>
          <w:szCs w:val="24"/>
          <w:rtl/>
        </w:rPr>
        <w:t>ناطقة</w:t>
      </w:r>
      <w:r w:rsidRPr="00764EFC">
        <w:rPr>
          <w:rFonts w:ascii="Times New Roman" w:hAnsi="Times New Roman" w:cs="Times New Roman"/>
          <w:color w:val="333333"/>
          <w:sz w:val="24"/>
          <w:szCs w:val="24"/>
          <w:rtl/>
        </w:rPr>
        <w:t xml:space="preserve">، </w:t>
      </w:r>
      <w:r w:rsidR="00BB483A"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كتب </w:t>
      </w:r>
      <w:r w:rsidR="00BB483A" w:rsidRPr="00764EFC">
        <w:rPr>
          <w:rFonts w:ascii="Times New Roman" w:hAnsi="Times New Roman" w:cs="Times New Roman" w:hint="cs"/>
          <w:color w:val="333333"/>
          <w:sz w:val="24"/>
          <w:szCs w:val="24"/>
          <w:rtl/>
        </w:rPr>
        <w:t>ال</w:t>
      </w:r>
      <w:r w:rsidR="00BB483A" w:rsidRPr="00764EFC">
        <w:rPr>
          <w:rFonts w:ascii="Times New Roman" w:hAnsi="Times New Roman" w:cs="Times New Roman"/>
          <w:color w:val="333333"/>
          <w:sz w:val="24"/>
          <w:szCs w:val="24"/>
          <w:rtl/>
        </w:rPr>
        <w:t xml:space="preserve">أخرى، </w:t>
      </w:r>
      <w:r w:rsidR="00234743">
        <w:rPr>
          <w:rFonts w:ascii="Times New Roman" w:hAnsi="Times New Roman" w:cs="Times New Roman"/>
          <w:color w:val="333333"/>
          <w:sz w:val="24"/>
          <w:szCs w:val="24"/>
          <w:rtl/>
        </w:rPr>
        <w:t>النشرات الصوتية</w:t>
      </w:r>
      <w:r w:rsidRPr="00764EFC">
        <w:rPr>
          <w:rFonts w:ascii="Times New Roman" w:hAnsi="Times New Roman" w:cs="Times New Roman"/>
          <w:color w:val="333333"/>
          <w:sz w:val="24"/>
          <w:szCs w:val="24"/>
          <w:rtl/>
        </w:rPr>
        <w:t xml:space="preserve">، وأرفف الكتب </w:t>
      </w:r>
      <w:r w:rsidR="00BB483A" w:rsidRPr="00764EFC">
        <w:rPr>
          <w:rFonts w:ascii="Times New Roman" w:hAnsi="Times New Roman" w:cs="Times New Roman" w:hint="cs"/>
          <w:color w:val="333333"/>
          <w:sz w:val="24"/>
          <w:szCs w:val="24"/>
          <w:rtl/>
        </w:rPr>
        <w:t>الخاصة بال</w:t>
      </w:r>
      <w:r w:rsidRPr="00764EFC">
        <w:rPr>
          <w:rFonts w:ascii="Times New Roman" w:hAnsi="Times New Roman" w:cs="Times New Roman"/>
          <w:color w:val="333333"/>
          <w:sz w:val="24"/>
          <w:szCs w:val="24"/>
          <w:rtl/>
        </w:rPr>
        <w:t>ملف</w:t>
      </w:r>
      <w:r w:rsidR="00BB483A" w:rsidRPr="00764EFC">
        <w:rPr>
          <w:rFonts w:ascii="Times New Roman" w:hAnsi="Times New Roman" w:cs="Times New Roman" w:hint="cs"/>
          <w:color w:val="333333"/>
          <w:sz w:val="24"/>
          <w:szCs w:val="24"/>
          <w:rtl/>
        </w:rPr>
        <w:t>ات</w:t>
      </w:r>
      <w:r w:rsidRPr="00764EFC">
        <w:rPr>
          <w:rFonts w:ascii="Times New Roman" w:hAnsi="Times New Roman" w:cs="Times New Roman"/>
          <w:color w:val="333333"/>
          <w:sz w:val="24"/>
          <w:szCs w:val="24"/>
          <w:rtl/>
        </w:rPr>
        <w:t xml:space="preserve"> </w:t>
      </w:r>
      <w:r w:rsidR="00BB483A"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نصي</w:t>
      </w:r>
      <w:r w:rsidR="00BB483A" w:rsidRPr="00764EFC">
        <w:rPr>
          <w:rFonts w:ascii="Times New Roman" w:hAnsi="Times New Roman" w:cs="Times New Roman" w:hint="cs"/>
          <w:color w:val="333333"/>
          <w:sz w:val="24"/>
          <w:szCs w:val="24"/>
          <w:rtl/>
        </w:rPr>
        <w:t>ة</w:t>
      </w:r>
      <w:r w:rsidR="00BB483A" w:rsidRPr="00764EFC">
        <w:rPr>
          <w:rFonts w:ascii="Times New Roman" w:hAnsi="Times New Roman" w:cs="Times New Roman"/>
          <w:color w:val="333333"/>
          <w:sz w:val="24"/>
          <w:szCs w:val="24"/>
          <w:rtl/>
        </w:rPr>
        <w:t xml:space="preserve">. بدلا من </w:t>
      </w:r>
      <w:r w:rsidR="00BB483A" w:rsidRPr="00764EFC">
        <w:rPr>
          <w:rFonts w:ascii="Times New Roman" w:hAnsi="Times New Roman" w:cs="Times New Roman" w:hint="cs"/>
          <w:color w:val="333333"/>
          <w:sz w:val="24"/>
          <w:szCs w:val="24"/>
          <w:rtl/>
        </w:rPr>
        <w:t>التنقل</w:t>
      </w:r>
      <w:r w:rsidR="00BB483A" w:rsidRPr="00764EFC">
        <w:rPr>
          <w:rFonts w:ascii="Times New Roman" w:hAnsi="Times New Roman" w:cs="Times New Roman"/>
          <w:color w:val="333333"/>
          <w:sz w:val="24"/>
          <w:szCs w:val="24"/>
          <w:rtl/>
        </w:rPr>
        <w:t xml:space="preserve"> </w:t>
      </w:r>
      <w:r w:rsidR="00BB483A" w:rsidRPr="00764EFC">
        <w:rPr>
          <w:rFonts w:ascii="Times New Roman" w:hAnsi="Times New Roman" w:cs="Times New Roman" w:hint="cs"/>
          <w:color w:val="333333"/>
          <w:sz w:val="24"/>
          <w:szCs w:val="24"/>
          <w:rtl/>
        </w:rPr>
        <w:t>فقط</w:t>
      </w:r>
      <w:r w:rsidR="00BB483A" w:rsidRPr="00764EFC">
        <w:rPr>
          <w:rFonts w:ascii="Times New Roman" w:hAnsi="Times New Roman" w:cs="Times New Roman"/>
          <w:color w:val="333333"/>
          <w:sz w:val="24"/>
          <w:szCs w:val="24"/>
          <w:rtl/>
        </w:rPr>
        <w:t xml:space="preserve"> </w:t>
      </w:r>
      <w:r w:rsidR="00BB483A" w:rsidRPr="00764EFC">
        <w:rPr>
          <w:rFonts w:ascii="Times New Roman" w:hAnsi="Times New Roman" w:cs="Times New Roman" w:hint="cs"/>
          <w:color w:val="333333"/>
          <w:sz w:val="24"/>
          <w:szCs w:val="24"/>
          <w:rtl/>
        </w:rPr>
        <w:t>داخل</w:t>
      </w:r>
      <w:r w:rsidRPr="00764EFC">
        <w:rPr>
          <w:rFonts w:ascii="Times New Roman" w:hAnsi="Times New Roman" w:cs="Times New Roman"/>
          <w:color w:val="333333"/>
          <w:sz w:val="24"/>
          <w:szCs w:val="24"/>
          <w:rtl/>
        </w:rPr>
        <w:t xml:space="preserve"> الكتب </w:t>
      </w:r>
      <w:r w:rsidR="00BB59E5" w:rsidRPr="00764EFC">
        <w:rPr>
          <w:rFonts w:ascii="Times New Roman" w:hAnsi="Times New Roman" w:cs="Times New Roman" w:hint="cs"/>
          <w:color w:val="333333"/>
          <w:sz w:val="24"/>
          <w:szCs w:val="24"/>
          <w:rtl/>
        </w:rPr>
        <w:t xml:space="preserve">كل كتاب </w:t>
      </w:r>
      <w:r w:rsidR="00BB59E5" w:rsidRPr="00764EFC">
        <w:rPr>
          <w:rFonts w:ascii="Times New Roman" w:hAnsi="Times New Roman" w:cs="Times New Roman"/>
          <w:color w:val="333333"/>
          <w:sz w:val="24"/>
          <w:szCs w:val="24"/>
          <w:rtl/>
        </w:rPr>
        <w:t xml:space="preserve">في وقت </w:t>
      </w:r>
      <w:r w:rsidR="00BB59E5" w:rsidRPr="00764EFC">
        <w:rPr>
          <w:rFonts w:ascii="Times New Roman" w:hAnsi="Times New Roman" w:cs="Times New Roman" w:hint="cs"/>
          <w:color w:val="333333"/>
          <w:sz w:val="24"/>
          <w:szCs w:val="24"/>
          <w:rtl/>
        </w:rPr>
        <w:t>بذاته</w:t>
      </w:r>
      <w:r w:rsidR="00441DE3" w:rsidRPr="00764EFC">
        <w:rPr>
          <w:rFonts w:ascii="Times New Roman" w:hAnsi="Times New Roman" w:cs="Times New Roman"/>
          <w:color w:val="333333"/>
          <w:sz w:val="24"/>
          <w:szCs w:val="24"/>
          <w:rtl/>
        </w:rPr>
        <w:t xml:space="preserve"> </w:t>
      </w:r>
      <w:r w:rsidR="00441DE3" w:rsidRPr="00764EFC">
        <w:rPr>
          <w:rFonts w:ascii="Times New Roman" w:hAnsi="Times New Roman" w:cs="Times New Roman" w:hint="cs"/>
          <w:color w:val="333333"/>
          <w:sz w:val="24"/>
          <w:szCs w:val="24"/>
          <w:rtl/>
        </w:rPr>
        <w:t>بواسطة</w:t>
      </w:r>
      <w:r w:rsidRPr="00764EFC">
        <w:rPr>
          <w:rFonts w:ascii="Times New Roman" w:hAnsi="Times New Roman" w:cs="Times New Roman"/>
          <w:color w:val="333333"/>
          <w:sz w:val="24"/>
          <w:szCs w:val="24"/>
          <w:rtl/>
        </w:rPr>
        <w:t xml:space="preserve"> مفاتيح 4</w:t>
      </w:r>
      <w:r w:rsidR="00441DE3" w:rsidRPr="00764EFC">
        <w:rPr>
          <w:rFonts w:ascii="Times New Roman" w:hAnsi="Times New Roman" w:cs="Times New Roman"/>
          <w:color w:val="333333"/>
          <w:sz w:val="24"/>
          <w:szCs w:val="24"/>
          <w:rtl/>
        </w:rPr>
        <w:t xml:space="preserve"> و 6، يمكنك اختيار مستوى ال</w:t>
      </w:r>
      <w:r w:rsidR="00441DE3" w:rsidRPr="00764EFC">
        <w:rPr>
          <w:rFonts w:ascii="Times New Roman" w:hAnsi="Times New Roman" w:cs="Times New Roman" w:hint="cs"/>
          <w:color w:val="333333"/>
          <w:sz w:val="24"/>
          <w:szCs w:val="24"/>
          <w:rtl/>
        </w:rPr>
        <w:t>تنقل</w:t>
      </w:r>
      <w:r w:rsidR="00441DE3" w:rsidRPr="00764EFC">
        <w:rPr>
          <w:rFonts w:ascii="Times New Roman" w:hAnsi="Times New Roman" w:cs="Times New Roman"/>
          <w:color w:val="333333"/>
          <w:sz w:val="24"/>
          <w:szCs w:val="24"/>
          <w:rtl/>
        </w:rPr>
        <w:t xml:space="preserve"> </w:t>
      </w:r>
      <w:r w:rsidR="00441DE3" w:rsidRPr="00764EFC">
        <w:rPr>
          <w:rFonts w:ascii="Times New Roman" w:hAnsi="Times New Roman" w:cs="Times New Roman" w:hint="cs"/>
          <w:color w:val="333333"/>
          <w:sz w:val="24"/>
          <w:szCs w:val="24"/>
          <w:rtl/>
        </w:rPr>
        <w:t>من خلال</w:t>
      </w:r>
      <w:r w:rsidRPr="00764EFC">
        <w:rPr>
          <w:rFonts w:ascii="Times New Roman" w:hAnsi="Times New Roman" w:cs="Times New Roman"/>
          <w:color w:val="333333"/>
          <w:sz w:val="24"/>
          <w:szCs w:val="24"/>
          <w:rtl/>
        </w:rPr>
        <w:t xml:space="preserve"> </w:t>
      </w:r>
      <w:r w:rsidR="00441DE3" w:rsidRPr="00764EFC">
        <w:rPr>
          <w:rFonts w:ascii="Times New Roman" w:hAnsi="Times New Roman" w:cs="Times New Roman" w:hint="cs"/>
          <w:color w:val="333333"/>
          <w:sz w:val="24"/>
          <w:szCs w:val="24"/>
          <w:rtl/>
        </w:rPr>
        <w:t>ال</w:t>
      </w:r>
      <w:r w:rsidR="00441DE3" w:rsidRPr="00764EFC">
        <w:rPr>
          <w:rFonts w:ascii="Times New Roman" w:hAnsi="Times New Roman" w:cs="Times New Roman"/>
          <w:color w:val="333333"/>
          <w:sz w:val="24"/>
          <w:szCs w:val="24"/>
          <w:rtl/>
        </w:rPr>
        <w:t>مف</w:t>
      </w:r>
      <w:r w:rsidRPr="00764EFC">
        <w:rPr>
          <w:rFonts w:ascii="Times New Roman" w:hAnsi="Times New Roman" w:cs="Times New Roman"/>
          <w:color w:val="333333"/>
          <w:sz w:val="24"/>
          <w:szCs w:val="24"/>
          <w:rtl/>
        </w:rPr>
        <w:t>ت</w:t>
      </w:r>
      <w:r w:rsidR="00441DE3"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ح</w:t>
      </w:r>
      <w:r w:rsidR="00441DE3" w:rsidRPr="00764EFC">
        <w:rPr>
          <w:rFonts w:ascii="Times New Roman" w:hAnsi="Times New Roman" w:cs="Times New Roman" w:hint="cs"/>
          <w:color w:val="333333"/>
          <w:sz w:val="24"/>
          <w:szCs w:val="24"/>
          <w:rtl/>
        </w:rPr>
        <w:t>ين</w:t>
      </w:r>
      <w:r w:rsidRPr="00764EFC">
        <w:rPr>
          <w:rFonts w:ascii="Times New Roman" w:hAnsi="Times New Roman" w:cs="Times New Roman"/>
          <w:color w:val="333333"/>
          <w:sz w:val="24"/>
          <w:szCs w:val="24"/>
          <w:rtl/>
        </w:rPr>
        <w:t xml:space="preserve"> </w:t>
      </w:r>
      <w:r w:rsidR="00441DE3" w:rsidRPr="00764EFC">
        <w:rPr>
          <w:rFonts w:ascii="Times New Roman" w:hAnsi="Times New Roman" w:cs="Times New Roman" w:hint="cs"/>
          <w:color w:val="333333"/>
          <w:sz w:val="24"/>
          <w:szCs w:val="24"/>
          <w:rtl/>
        </w:rPr>
        <w:t>الأعلى والأس</w:t>
      </w:r>
      <w:r w:rsidR="004204DA" w:rsidRPr="00764EFC">
        <w:rPr>
          <w:rFonts w:ascii="Times New Roman" w:hAnsi="Times New Roman" w:cs="Times New Roman" w:hint="cs"/>
          <w:color w:val="333333"/>
          <w:sz w:val="24"/>
          <w:szCs w:val="24"/>
          <w:rtl/>
        </w:rPr>
        <w:t xml:space="preserve">فل </w:t>
      </w:r>
      <w:r w:rsidRPr="00764EFC">
        <w:rPr>
          <w:rFonts w:ascii="Times New Roman" w:hAnsi="Times New Roman" w:cs="Times New Roman"/>
          <w:color w:val="333333"/>
          <w:sz w:val="24"/>
          <w:szCs w:val="24"/>
          <w:rtl/>
        </w:rPr>
        <w:t xml:space="preserve">2 و 8. ثم، عند الضغط </w:t>
      </w:r>
      <w:r w:rsidR="00792D47" w:rsidRPr="00764EFC">
        <w:rPr>
          <w:rFonts w:ascii="Times New Roman" w:hAnsi="Times New Roman" w:cs="Times New Roman" w:hint="cs"/>
          <w:color w:val="333333"/>
          <w:sz w:val="24"/>
          <w:szCs w:val="24"/>
          <w:rtl/>
        </w:rPr>
        <w:t xml:space="preserve">على </w:t>
      </w:r>
      <w:r w:rsidR="00792D47" w:rsidRPr="00764EFC">
        <w:rPr>
          <w:rFonts w:ascii="Times New Roman" w:hAnsi="Times New Roman" w:cs="Times New Roman"/>
          <w:color w:val="333333"/>
          <w:sz w:val="24"/>
          <w:szCs w:val="24"/>
          <w:rtl/>
        </w:rPr>
        <w:t>مفاتيح 4 أو 6، س</w:t>
      </w:r>
      <w:r w:rsidR="00792D47"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نتقل من</w:t>
      </w:r>
      <w:r w:rsidR="00792D47" w:rsidRPr="00764EFC">
        <w:rPr>
          <w:rFonts w:ascii="Times New Roman" w:hAnsi="Times New Roman" w:cs="Times New Roman"/>
          <w:color w:val="333333"/>
          <w:sz w:val="24"/>
          <w:szCs w:val="24"/>
          <w:rtl/>
        </w:rPr>
        <w:t xml:space="preserve"> مجلد إلى مجلد </w:t>
      </w:r>
      <w:r w:rsidR="00792D47"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w:t>
      </w:r>
      <w:r w:rsidR="00792D4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مستوى ا</w:t>
      </w:r>
      <w:r w:rsidR="00792D47" w:rsidRPr="00764EFC">
        <w:rPr>
          <w:rFonts w:ascii="Times New Roman" w:hAnsi="Times New Roman" w:cs="Times New Roman" w:hint="cs"/>
          <w:color w:val="333333"/>
          <w:sz w:val="24"/>
          <w:szCs w:val="24"/>
          <w:rtl/>
        </w:rPr>
        <w:t>لم</w:t>
      </w:r>
      <w:r w:rsidR="00792D47" w:rsidRPr="00764EFC">
        <w:rPr>
          <w:rFonts w:ascii="Times New Roman" w:hAnsi="Times New Roman" w:cs="Times New Roman"/>
          <w:color w:val="333333"/>
          <w:sz w:val="24"/>
          <w:szCs w:val="24"/>
          <w:rtl/>
        </w:rPr>
        <w:t>خت</w:t>
      </w:r>
      <w:r w:rsidRPr="00764EFC">
        <w:rPr>
          <w:rFonts w:ascii="Times New Roman" w:hAnsi="Times New Roman" w:cs="Times New Roman"/>
          <w:color w:val="333333"/>
          <w:sz w:val="24"/>
          <w:szCs w:val="24"/>
          <w:rtl/>
        </w:rPr>
        <w:t>ار بطريقة دائر</w:t>
      </w:r>
      <w:r w:rsidR="00F7681C" w:rsidRPr="00764EFC">
        <w:rPr>
          <w:rFonts w:ascii="Times New Roman" w:hAnsi="Times New Roman" w:cs="Times New Roman"/>
          <w:color w:val="333333"/>
          <w:sz w:val="24"/>
          <w:szCs w:val="24"/>
          <w:rtl/>
        </w:rPr>
        <w:t>ية. عند وصولك إلى المجلد الم</w:t>
      </w:r>
      <w:r w:rsidR="00F7681C" w:rsidRPr="00764EFC">
        <w:rPr>
          <w:rFonts w:ascii="Times New Roman" w:hAnsi="Times New Roman" w:cs="Times New Roman" w:hint="cs"/>
          <w:color w:val="333333"/>
          <w:sz w:val="24"/>
          <w:szCs w:val="24"/>
          <w:rtl/>
        </w:rPr>
        <w:t>طلوب</w:t>
      </w:r>
      <w:r w:rsidR="00F7681C" w:rsidRPr="00764EFC">
        <w:rPr>
          <w:rFonts w:ascii="Times New Roman" w:hAnsi="Times New Roman" w:cs="Times New Roman"/>
          <w:color w:val="333333"/>
          <w:sz w:val="24"/>
          <w:szCs w:val="24"/>
          <w:rtl/>
        </w:rPr>
        <w:t xml:space="preserve">، اضغط </w:t>
      </w:r>
      <w:r w:rsidR="00F7681C" w:rsidRPr="00764EFC">
        <w:rPr>
          <w:rFonts w:ascii="Times New Roman" w:hAnsi="Times New Roman" w:cs="Times New Roman" w:hint="cs"/>
          <w:color w:val="333333"/>
          <w:sz w:val="24"/>
          <w:szCs w:val="24"/>
          <w:rtl/>
        </w:rPr>
        <w:t xml:space="preserve">على </w:t>
      </w:r>
      <w:r w:rsidR="00F7681C" w:rsidRPr="00764EFC">
        <w:rPr>
          <w:rFonts w:ascii="Times New Roman" w:hAnsi="Times New Roman" w:cs="Times New Roman"/>
          <w:color w:val="333333"/>
          <w:sz w:val="24"/>
          <w:szCs w:val="24"/>
          <w:rtl/>
        </w:rPr>
        <w:t>مفاتيح</w:t>
      </w:r>
      <w:r w:rsidRPr="00764EFC">
        <w:rPr>
          <w:rFonts w:ascii="Times New Roman" w:hAnsi="Times New Roman" w:cs="Times New Roman"/>
          <w:color w:val="333333"/>
          <w:sz w:val="24"/>
          <w:szCs w:val="24"/>
          <w:rtl/>
        </w:rPr>
        <w:t xml:space="preserve"> 2 أو 8 مرة أخرى لتحديد مستوى الكتاب داخل هذا المجلد، </w:t>
      </w:r>
      <w:r w:rsidR="00B57C4F" w:rsidRPr="00764EFC">
        <w:rPr>
          <w:rFonts w:ascii="Times New Roman" w:hAnsi="Times New Roman" w:cs="Times New Roman" w:hint="cs"/>
          <w:color w:val="333333"/>
          <w:sz w:val="24"/>
          <w:szCs w:val="24"/>
          <w:rtl/>
        </w:rPr>
        <w:t xml:space="preserve">ومن ثم </w:t>
      </w:r>
      <w:r w:rsidR="00B57C4F" w:rsidRPr="00764EFC">
        <w:rPr>
          <w:rFonts w:ascii="Times New Roman" w:hAnsi="Times New Roman" w:cs="Times New Roman"/>
          <w:color w:val="333333"/>
          <w:sz w:val="24"/>
          <w:szCs w:val="24"/>
          <w:rtl/>
        </w:rPr>
        <w:t xml:space="preserve">الشروع في </w:t>
      </w:r>
      <w:r w:rsidR="00B57C4F" w:rsidRPr="00764EFC">
        <w:rPr>
          <w:rFonts w:ascii="Times New Roman" w:hAnsi="Times New Roman" w:cs="Times New Roman" w:hint="cs"/>
          <w:color w:val="333333"/>
          <w:sz w:val="24"/>
          <w:szCs w:val="24"/>
          <w:rtl/>
        </w:rPr>
        <w:t>اختيار</w:t>
      </w:r>
      <w:r w:rsidR="00B57C4F" w:rsidRPr="00764EFC">
        <w:rPr>
          <w:rFonts w:ascii="Times New Roman" w:hAnsi="Times New Roman" w:cs="Times New Roman"/>
          <w:color w:val="333333"/>
          <w:sz w:val="24"/>
          <w:szCs w:val="24"/>
          <w:rtl/>
        </w:rPr>
        <w:t xml:space="preserve"> </w:t>
      </w:r>
      <w:r w:rsidR="00B57C4F" w:rsidRPr="00764EFC">
        <w:rPr>
          <w:rFonts w:ascii="Times New Roman" w:hAnsi="Times New Roman" w:cs="Times New Roman" w:hint="cs"/>
          <w:color w:val="333333"/>
          <w:sz w:val="24"/>
          <w:szCs w:val="24"/>
          <w:rtl/>
        </w:rPr>
        <w:t>الكتاب</w:t>
      </w:r>
      <w:r w:rsidR="006D2441" w:rsidRPr="00764EFC">
        <w:rPr>
          <w:rFonts w:ascii="Times New Roman" w:hAnsi="Times New Roman" w:cs="Times New Roman"/>
          <w:color w:val="333333"/>
          <w:sz w:val="24"/>
          <w:szCs w:val="24"/>
          <w:rtl/>
        </w:rPr>
        <w:t xml:space="preserve"> المطلوب. </w:t>
      </w:r>
      <w:r w:rsidR="006D2441" w:rsidRPr="00764EFC">
        <w:rPr>
          <w:rFonts w:ascii="Times New Roman" w:hAnsi="Times New Roman" w:cs="Times New Roman" w:hint="cs"/>
          <w:color w:val="333333"/>
          <w:sz w:val="24"/>
          <w:szCs w:val="24"/>
          <w:rtl/>
        </w:rPr>
        <w:t>سيتم التنقل</w:t>
      </w:r>
      <w:r w:rsidR="006D2441" w:rsidRPr="00764EFC">
        <w:rPr>
          <w:rFonts w:ascii="Times New Roman" w:hAnsi="Times New Roman" w:cs="Times New Roman"/>
          <w:color w:val="333333"/>
          <w:sz w:val="24"/>
          <w:szCs w:val="24"/>
          <w:rtl/>
        </w:rPr>
        <w:t xml:space="preserve"> </w:t>
      </w:r>
      <w:r w:rsidR="006D2441" w:rsidRPr="00764EFC">
        <w:rPr>
          <w:rFonts w:ascii="Times New Roman" w:hAnsi="Times New Roman" w:cs="Times New Roman" w:hint="cs"/>
          <w:color w:val="333333"/>
          <w:sz w:val="24"/>
          <w:szCs w:val="24"/>
          <w:rtl/>
        </w:rPr>
        <w:t>في</w:t>
      </w:r>
      <w:r w:rsidR="006D2441" w:rsidRPr="00764EFC">
        <w:rPr>
          <w:rFonts w:ascii="Times New Roman" w:hAnsi="Times New Roman" w:cs="Times New Roman"/>
          <w:color w:val="333333"/>
          <w:sz w:val="24"/>
          <w:szCs w:val="24"/>
          <w:rtl/>
        </w:rPr>
        <w:t xml:space="preserve"> مستوى الكتاب أيضا </w:t>
      </w:r>
      <w:r w:rsidR="006D2441" w:rsidRPr="00764EFC">
        <w:rPr>
          <w:rFonts w:ascii="Times New Roman" w:hAnsi="Times New Roman" w:cs="Times New Roman" w:hint="cs"/>
          <w:color w:val="333333"/>
          <w:sz w:val="24"/>
          <w:szCs w:val="24"/>
          <w:rtl/>
        </w:rPr>
        <w:t>من خلال</w:t>
      </w:r>
      <w:r w:rsidRPr="00764EFC">
        <w:rPr>
          <w:rFonts w:ascii="Times New Roman" w:hAnsi="Times New Roman" w:cs="Times New Roman"/>
          <w:color w:val="333333"/>
          <w:sz w:val="24"/>
          <w:szCs w:val="24"/>
          <w:rtl/>
        </w:rPr>
        <w:t xml:space="preserve"> </w:t>
      </w:r>
      <w:r w:rsidR="006D2441" w:rsidRPr="00764EFC">
        <w:rPr>
          <w:rFonts w:ascii="Times New Roman" w:hAnsi="Times New Roman" w:cs="Times New Roman" w:hint="cs"/>
          <w:color w:val="333333"/>
          <w:sz w:val="24"/>
          <w:szCs w:val="24"/>
          <w:rtl/>
        </w:rPr>
        <w:t xml:space="preserve">التحرك </w:t>
      </w:r>
      <w:r w:rsidR="00043791" w:rsidRPr="00764EFC">
        <w:rPr>
          <w:rFonts w:ascii="Times New Roman" w:hAnsi="Times New Roman" w:cs="Times New Roman"/>
          <w:color w:val="333333"/>
          <w:sz w:val="24"/>
          <w:szCs w:val="24"/>
          <w:rtl/>
        </w:rPr>
        <w:t>من مجلد إلى مجلد. س</w:t>
      </w:r>
      <w:r w:rsidR="00043791" w:rsidRPr="00764EFC">
        <w:rPr>
          <w:rFonts w:ascii="Times New Roman" w:hAnsi="Times New Roman" w:cs="Times New Roman" w:hint="cs"/>
          <w:color w:val="333333"/>
          <w:sz w:val="24"/>
          <w:szCs w:val="24"/>
          <w:rtl/>
        </w:rPr>
        <w:t>ي</w:t>
      </w:r>
      <w:r w:rsidR="00043791" w:rsidRPr="00764EFC">
        <w:rPr>
          <w:rFonts w:ascii="Times New Roman" w:hAnsi="Times New Roman" w:cs="Times New Roman"/>
          <w:color w:val="333333"/>
          <w:sz w:val="24"/>
          <w:szCs w:val="24"/>
          <w:rtl/>
        </w:rPr>
        <w:t xml:space="preserve">تنقل </w:t>
      </w:r>
      <w:r w:rsidR="00043791"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BF2FB1" w:rsidRPr="00764EFC">
        <w:rPr>
          <w:rFonts w:ascii="Times New Roman" w:hAnsi="Times New Roman" w:cs="Times New Roman"/>
          <w:color w:val="333333"/>
          <w:sz w:val="24"/>
          <w:szCs w:val="24"/>
          <w:rtl/>
        </w:rPr>
        <w:t xml:space="preserve"> </w:t>
      </w:r>
      <w:r w:rsidR="00757A23" w:rsidRPr="00764EFC">
        <w:rPr>
          <w:rFonts w:ascii="Times New Roman" w:hAnsi="Times New Roman" w:cs="Times New Roman" w:hint="cs"/>
          <w:color w:val="333333"/>
          <w:sz w:val="24"/>
          <w:szCs w:val="24"/>
          <w:rtl/>
        </w:rPr>
        <w:t xml:space="preserve">إلى </w:t>
      </w:r>
      <w:r w:rsidR="00BF2FB1" w:rsidRPr="00764EFC">
        <w:rPr>
          <w:rFonts w:ascii="Times New Roman" w:hAnsi="Times New Roman" w:cs="Times New Roman" w:hint="cs"/>
          <w:color w:val="333333"/>
          <w:sz w:val="24"/>
          <w:szCs w:val="24"/>
          <w:rtl/>
        </w:rPr>
        <w:t>مدى ي</w:t>
      </w:r>
      <w:r w:rsidR="00BF2FB1" w:rsidRPr="00764EFC">
        <w:rPr>
          <w:rFonts w:ascii="Times New Roman" w:hAnsi="Times New Roman" w:cs="Times New Roman"/>
          <w:color w:val="333333"/>
          <w:sz w:val="24"/>
          <w:szCs w:val="24"/>
          <w:rtl/>
        </w:rPr>
        <w:t>صل</w:t>
      </w:r>
      <w:r w:rsidR="00BF2FB1" w:rsidRPr="00764EFC">
        <w:rPr>
          <w:rFonts w:ascii="Times New Roman" w:hAnsi="Times New Roman" w:cs="Times New Roman" w:hint="cs"/>
          <w:color w:val="333333"/>
          <w:sz w:val="24"/>
          <w:szCs w:val="24"/>
          <w:rtl/>
        </w:rPr>
        <w:t xml:space="preserve"> </w:t>
      </w:r>
      <w:r w:rsidR="00BF2FB1" w:rsidRPr="00764EFC">
        <w:rPr>
          <w:rFonts w:ascii="Times New Roman" w:hAnsi="Times New Roman" w:cs="Times New Roman"/>
          <w:color w:val="333333"/>
          <w:sz w:val="24"/>
          <w:szCs w:val="24"/>
          <w:rtl/>
        </w:rPr>
        <w:t>إلى</w:t>
      </w:r>
      <w:r w:rsidR="00BF2FB1"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8 </w:t>
      </w:r>
      <w:r w:rsidR="00757A23" w:rsidRPr="00764EFC">
        <w:rPr>
          <w:rFonts w:ascii="Times New Roman" w:hAnsi="Times New Roman" w:cs="Times New Roman"/>
          <w:color w:val="333333"/>
          <w:sz w:val="24"/>
          <w:szCs w:val="24"/>
          <w:rtl/>
        </w:rPr>
        <w:t xml:space="preserve">مستويات من المجلدات ضمن </w:t>
      </w:r>
      <w:r w:rsidRPr="00764EFC">
        <w:rPr>
          <w:rFonts w:ascii="Times New Roman" w:hAnsi="Times New Roman" w:cs="Times New Roman"/>
          <w:color w:val="333333"/>
          <w:sz w:val="24"/>
          <w:szCs w:val="24"/>
          <w:rtl/>
        </w:rPr>
        <w:t xml:space="preserve">مجلد $ </w:t>
      </w:r>
      <w:r w:rsidRPr="00764EFC">
        <w:rPr>
          <w:rFonts w:ascii="Times New Roman" w:hAnsi="Times New Roman" w:cs="Times New Roman"/>
          <w:color w:val="333333"/>
          <w:sz w:val="24"/>
          <w:szCs w:val="24"/>
        </w:rPr>
        <w:t>VR</w:t>
      </w:r>
      <w:r w:rsidRPr="00764EFC">
        <w:rPr>
          <w:rFonts w:ascii="Times New Roman" w:hAnsi="Times New Roman" w:cs="Times New Roman"/>
          <w:color w:val="333333"/>
          <w:sz w:val="24"/>
          <w:szCs w:val="24"/>
          <w:rtl/>
        </w:rPr>
        <w:t xml:space="preserve">. إذا كان لديك أكثر من 8 مستويات، </w:t>
      </w:r>
      <w:r w:rsidR="003D4367" w:rsidRPr="00764EFC">
        <w:rPr>
          <w:rFonts w:ascii="Times New Roman" w:hAnsi="Times New Roman" w:cs="Times New Roman" w:hint="cs"/>
          <w:color w:val="333333"/>
          <w:sz w:val="24"/>
          <w:szCs w:val="24"/>
          <w:rtl/>
        </w:rPr>
        <w:t xml:space="preserve">فإنه </w:t>
      </w:r>
      <w:r w:rsidRPr="00764EFC">
        <w:rPr>
          <w:rFonts w:ascii="Times New Roman" w:hAnsi="Times New Roman" w:cs="Times New Roman"/>
          <w:color w:val="333333"/>
          <w:sz w:val="24"/>
          <w:szCs w:val="24"/>
          <w:rtl/>
        </w:rPr>
        <w:t xml:space="preserve">سيتم التعرف على </w:t>
      </w:r>
      <w:r w:rsidR="003D436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مستويات </w:t>
      </w:r>
      <w:r w:rsidR="003D4367" w:rsidRPr="00764EFC">
        <w:rPr>
          <w:rFonts w:ascii="Times New Roman" w:hAnsi="Times New Roman" w:cs="Times New Roman" w:hint="cs"/>
          <w:color w:val="333333"/>
          <w:sz w:val="24"/>
          <w:szCs w:val="24"/>
          <w:rtl/>
        </w:rPr>
        <w:t>ال</w:t>
      </w:r>
      <w:r w:rsidR="007D6812" w:rsidRPr="00764EFC">
        <w:rPr>
          <w:rFonts w:ascii="Times New Roman" w:hAnsi="Times New Roman" w:cs="Times New Roman"/>
          <w:color w:val="333333"/>
          <w:sz w:val="24"/>
          <w:szCs w:val="24"/>
          <w:rtl/>
        </w:rPr>
        <w:t xml:space="preserve">إضافية من قبل </w:t>
      </w:r>
      <w:r w:rsidR="007D6812"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7D6812" w:rsidRPr="00764EFC">
        <w:rPr>
          <w:rFonts w:ascii="Times New Roman" w:hAnsi="Times New Roman" w:cs="Times New Roman" w:hint="cs"/>
          <w:color w:val="333333"/>
          <w:sz w:val="24"/>
          <w:szCs w:val="24"/>
          <w:rtl/>
        </w:rPr>
        <w:t xml:space="preserve"> </w:t>
      </w:r>
      <w:r w:rsidR="007D6812" w:rsidRPr="00764EFC">
        <w:rPr>
          <w:rFonts w:ascii="Times New Roman" w:hAnsi="Times New Roman" w:cs="Times New Roman"/>
          <w:color w:val="333333"/>
          <w:sz w:val="24"/>
          <w:szCs w:val="24"/>
          <w:rtl/>
        </w:rPr>
        <w:t xml:space="preserve"> </w:t>
      </w:r>
      <w:r w:rsidR="007D6812" w:rsidRPr="00764EFC">
        <w:rPr>
          <w:rFonts w:ascii="Times New Roman" w:hAnsi="Times New Roman" w:cs="Times New Roman" w:hint="cs"/>
          <w:color w:val="333333"/>
          <w:sz w:val="24"/>
          <w:szCs w:val="24"/>
          <w:rtl/>
        </w:rPr>
        <w:t>ك</w:t>
      </w:r>
      <w:r w:rsidRPr="00764EFC">
        <w:rPr>
          <w:rFonts w:ascii="Times New Roman" w:hAnsi="Times New Roman" w:cs="Times New Roman"/>
          <w:color w:val="333333"/>
          <w:sz w:val="24"/>
          <w:szCs w:val="24"/>
          <w:rtl/>
        </w:rPr>
        <w:t xml:space="preserve">مستوى 8. إذا </w:t>
      </w:r>
      <w:r w:rsidR="00907B02" w:rsidRPr="00764EFC">
        <w:rPr>
          <w:rFonts w:ascii="Times New Roman" w:hAnsi="Times New Roman" w:cs="Times New Roman" w:hint="cs"/>
          <w:color w:val="333333"/>
          <w:sz w:val="24"/>
          <w:szCs w:val="24"/>
          <w:rtl/>
        </w:rPr>
        <w:t xml:space="preserve">قمت </w:t>
      </w:r>
      <w:r w:rsidR="00907B02" w:rsidRPr="00764EFC">
        <w:rPr>
          <w:rFonts w:ascii="Times New Roman" w:hAnsi="Times New Roman" w:cs="Times New Roman"/>
          <w:color w:val="333333"/>
          <w:sz w:val="24"/>
          <w:szCs w:val="24"/>
          <w:rtl/>
        </w:rPr>
        <w:t>أيضا</w:t>
      </w:r>
      <w:r w:rsidR="00907B02" w:rsidRPr="00764EFC">
        <w:rPr>
          <w:rFonts w:ascii="Times New Roman" w:hAnsi="Times New Roman" w:cs="Times New Roman" w:hint="cs"/>
          <w:color w:val="333333"/>
          <w:sz w:val="24"/>
          <w:szCs w:val="24"/>
          <w:rtl/>
        </w:rPr>
        <w:t xml:space="preserve"> ب</w:t>
      </w:r>
      <w:r w:rsidR="00907B02" w:rsidRPr="00764EFC">
        <w:rPr>
          <w:rFonts w:ascii="Times New Roman" w:hAnsi="Times New Roman" w:cs="Times New Roman"/>
          <w:color w:val="333333"/>
          <w:sz w:val="24"/>
          <w:szCs w:val="24"/>
          <w:rtl/>
        </w:rPr>
        <w:t>وضع</w:t>
      </w:r>
      <w:r w:rsidRPr="00764EFC">
        <w:rPr>
          <w:rFonts w:ascii="Times New Roman" w:hAnsi="Times New Roman" w:cs="Times New Roman"/>
          <w:color w:val="333333"/>
          <w:sz w:val="24"/>
          <w:szCs w:val="24"/>
          <w:rtl/>
        </w:rPr>
        <w:t xml:space="preserve"> ملفات في جذر المجلد $ </w:t>
      </w:r>
      <w:r w:rsidRPr="00764EFC">
        <w:rPr>
          <w:rFonts w:ascii="Times New Roman" w:hAnsi="Times New Roman" w:cs="Times New Roman"/>
          <w:color w:val="333333"/>
          <w:sz w:val="24"/>
          <w:szCs w:val="24"/>
        </w:rPr>
        <w:t>VR</w:t>
      </w:r>
      <w:r w:rsidR="000414EE" w:rsidRPr="00764EFC">
        <w:rPr>
          <w:rFonts w:ascii="Times New Roman" w:hAnsi="Times New Roman" w:cs="Times New Roman"/>
          <w:color w:val="333333"/>
          <w:sz w:val="24"/>
          <w:szCs w:val="24"/>
          <w:rtl/>
        </w:rPr>
        <w:t xml:space="preserve">، هذه الملفات </w:t>
      </w:r>
      <w:r w:rsidR="000414EE" w:rsidRPr="00764EFC">
        <w:rPr>
          <w:rFonts w:ascii="Times New Roman" w:hAnsi="Times New Roman" w:cs="Times New Roman" w:hint="cs"/>
          <w:color w:val="333333"/>
          <w:sz w:val="24"/>
          <w:szCs w:val="24"/>
          <w:rtl/>
        </w:rPr>
        <w:t xml:space="preserve">سترتب فقط في </w:t>
      </w:r>
      <w:r w:rsidR="007234D7" w:rsidRPr="00764EFC">
        <w:rPr>
          <w:rFonts w:ascii="Times New Roman" w:hAnsi="Times New Roman" w:cs="Times New Roman"/>
          <w:color w:val="333333"/>
          <w:sz w:val="24"/>
          <w:szCs w:val="24"/>
          <w:rtl/>
        </w:rPr>
        <w:t>مستوى الكتاب من الت</w:t>
      </w:r>
      <w:r w:rsidR="007234D7" w:rsidRPr="00764EFC">
        <w:rPr>
          <w:rFonts w:ascii="Times New Roman" w:hAnsi="Times New Roman" w:cs="Times New Roman" w:hint="cs"/>
          <w:color w:val="333333"/>
          <w:sz w:val="24"/>
          <w:szCs w:val="24"/>
          <w:rtl/>
        </w:rPr>
        <w:t>غيير</w:t>
      </w:r>
      <w:r w:rsidRPr="00764EFC">
        <w:rPr>
          <w:rFonts w:ascii="Times New Roman" w:hAnsi="Times New Roman" w:cs="Times New Roman"/>
          <w:color w:val="333333"/>
          <w:sz w:val="24"/>
          <w:szCs w:val="24"/>
          <w:rtl/>
        </w:rPr>
        <w:t xml:space="preserve"> 2/8.</w:t>
      </w:r>
      <w:r w:rsidRPr="00764EFC">
        <w:rPr>
          <w:rFonts w:ascii="Times New Roman" w:hAnsi="Times New Roman" w:cs="Times New Roman"/>
          <w:color w:val="333333"/>
          <w:sz w:val="24"/>
          <w:szCs w:val="24"/>
          <w:rtl/>
        </w:rPr>
        <w:br/>
        <w:t xml:space="preserve">ملاحظة: أرفف الكتب </w:t>
      </w:r>
      <w:r w:rsidR="001B3E42" w:rsidRPr="00764EFC">
        <w:rPr>
          <w:rFonts w:ascii="Times New Roman" w:hAnsi="Times New Roman" w:cs="Times New Roman"/>
          <w:color w:val="333333"/>
          <w:sz w:val="24"/>
          <w:szCs w:val="24"/>
          <w:rtl/>
        </w:rPr>
        <w:t>متعدد</w:t>
      </w:r>
      <w:r w:rsidR="001B3E42" w:rsidRPr="00764EFC">
        <w:rPr>
          <w:rFonts w:ascii="Times New Roman" w:hAnsi="Times New Roman" w:cs="Times New Roman" w:hint="cs"/>
          <w:color w:val="333333"/>
          <w:sz w:val="24"/>
          <w:szCs w:val="24"/>
          <w:rtl/>
        </w:rPr>
        <w:t>ة</w:t>
      </w:r>
      <w:r w:rsidR="001B3E42" w:rsidRPr="00764EFC">
        <w:rPr>
          <w:rFonts w:ascii="Times New Roman" w:hAnsi="Times New Roman" w:cs="Times New Roman"/>
          <w:color w:val="333333"/>
          <w:sz w:val="24"/>
          <w:szCs w:val="24"/>
          <w:rtl/>
        </w:rPr>
        <w:t xml:space="preserve"> المستويات</w:t>
      </w:r>
      <w:r w:rsidR="001B3E42"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ليست إلزامي</w:t>
      </w:r>
      <w:r w:rsidR="00FF62EF" w:rsidRPr="00764EFC">
        <w:rPr>
          <w:rFonts w:ascii="Times New Roman" w:hAnsi="Times New Roman" w:cs="Times New Roman"/>
          <w:color w:val="333333"/>
          <w:sz w:val="24"/>
          <w:szCs w:val="24"/>
          <w:rtl/>
        </w:rPr>
        <w:t xml:space="preserve">ة. إذا اخترت عدم تنظيم الكتب </w:t>
      </w:r>
      <w:r w:rsidR="00FF62EF"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مستويات </w:t>
      </w:r>
      <w:r w:rsidR="00FF62EF" w:rsidRPr="00764EFC">
        <w:rPr>
          <w:rFonts w:ascii="Times New Roman" w:hAnsi="Times New Roman" w:cs="Times New Roman" w:hint="cs"/>
          <w:color w:val="333333"/>
          <w:sz w:val="24"/>
          <w:szCs w:val="24"/>
          <w:rtl/>
        </w:rPr>
        <w:t>المجلدات ال</w:t>
      </w:r>
      <w:r w:rsidRPr="00764EFC">
        <w:rPr>
          <w:rFonts w:ascii="Times New Roman" w:hAnsi="Times New Roman" w:cs="Times New Roman"/>
          <w:color w:val="333333"/>
          <w:sz w:val="24"/>
          <w:szCs w:val="24"/>
          <w:rtl/>
        </w:rPr>
        <w:t>فرعي</w:t>
      </w:r>
      <w:r w:rsidR="00FF62EF" w:rsidRPr="00764EFC">
        <w:rPr>
          <w:rFonts w:ascii="Times New Roman" w:hAnsi="Times New Roman" w:cs="Times New Roman" w:hint="cs"/>
          <w:color w:val="333333"/>
          <w:sz w:val="24"/>
          <w:szCs w:val="24"/>
          <w:rtl/>
        </w:rPr>
        <w:t xml:space="preserve"> ال</w:t>
      </w:r>
      <w:r w:rsidR="00FF62EF" w:rsidRPr="00764EFC">
        <w:rPr>
          <w:rFonts w:ascii="Times New Roman" w:hAnsi="Times New Roman" w:cs="Times New Roman"/>
          <w:color w:val="333333"/>
          <w:sz w:val="24"/>
          <w:szCs w:val="24"/>
          <w:rtl/>
        </w:rPr>
        <w:t>متعددة</w:t>
      </w:r>
      <w:r w:rsidRPr="00764EFC">
        <w:rPr>
          <w:rFonts w:ascii="Times New Roman" w:hAnsi="Times New Roman" w:cs="Times New Roman"/>
          <w:color w:val="333333"/>
          <w:sz w:val="24"/>
          <w:szCs w:val="24"/>
          <w:rtl/>
        </w:rPr>
        <w:t xml:space="preserve">، يمكنك </w:t>
      </w:r>
      <w:r w:rsidR="00FF62EF" w:rsidRPr="00764EFC">
        <w:rPr>
          <w:rFonts w:ascii="Times New Roman" w:hAnsi="Times New Roman" w:cs="Times New Roman"/>
          <w:color w:val="333333"/>
          <w:sz w:val="24"/>
          <w:szCs w:val="24"/>
          <w:rtl/>
        </w:rPr>
        <w:t>فقط</w:t>
      </w:r>
      <w:r w:rsidR="00FF62EF"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تصفح </w:t>
      </w:r>
      <w:r w:rsidR="002B572E" w:rsidRPr="00764EFC">
        <w:rPr>
          <w:rFonts w:ascii="Times New Roman" w:hAnsi="Times New Roman" w:cs="Times New Roman"/>
          <w:color w:val="333333"/>
          <w:sz w:val="24"/>
          <w:szCs w:val="24"/>
          <w:rtl/>
        </w:rPr>
        <w:t xml:space="preserve">رف الكتب </w:t>
      </w:r>
      <w:r w:rsidR="002B572E" w:rsidRPr="00764EFC">
        <w:rPr>
          <w:rFonts w:ascii="Times New Roman" w:hAnsi="Times New Roman" w:cs="Times New Roman" w:hint="cs"/>
          <w:color w:val="333333"/>
          <w:sz w:val="24"/>
          <w:szCs w:val="24"/>
          <w:rtl/>
        </w:rPr>
        <w:t>باستخدام</w:t>
      </w:r>
      <w:r w:rsidR="00664733" w:rsidRPr="00764EFC">
        <w:rPr>
          <w:rFonts w:ascii="Times New Roman" w:hAnsi="Times New Roman" w:cs="Times New Roman"/>
          <w:color w:val="333333"/>
          <w:sz w:val="24"/>
          <w:szCs w:val="24"/>
          <w:rtl/>
        </w:rPr>
        <w:t xml:space="preserve"> مفاتيح 4 و 6 للتنقل </w:t>
      </w:r>
      <w:r w:rsidR="00C34619"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مستوى الكتاب.</w:t>
      </w:r>
      <w:r w:rsidRPr="00764EFC">
        <w:rPr>
          <w:rFonts w:ascii="Times New Roman" w:hAnsi="Times New Roman" w:cs="Times New Roman"/>
          <w:color w:val="333333"/>
          <w:sz w:val="24"/>
          <w:szCs w:val="24"/>
          <w:rtl/>
        </w:rPr>
        <w:br/>
      </w:r>
    </w:p>
    <w:p w14:paraId="5309AD2B" w14:textId="77777777" w:rsidR="00123BCF" w:rsidRPr="000C1401" w:rsidRDefault="00D12D33" w:rsidP="00311C15">
      <w:pPr>
        <w:pStyle w:val="Heading2"/>
        <w:jc w:val="right"/>
        <w:rPr>
          <w:sz w:val="24"/>
          <w:lang w:val="en-CA"/>
        </w:rPr>
      </w:pPr>
      <w:r w:rsidRPr="00123BCF">
        <w:rPr>
          <w:rtl/>
        </w:rPr>
        <w:t>دليل المستخد</w:t>
      </w:r>
      <w:r w:rsidR="00123BCF">
        <w:rPr>
          <w:rtl/>
        </w:rPr>
        <w:t>م - مفتاح 1 (اضغط مع الاستمرار)</w:t>
      </w:r>
      <w:r w:rsidR="00873D56">
        <w:rPr>
          <w:lang w:val="en-CA"/>
        </w:rPr>
        <w:t xml:space="preserve"> </w:t>
      </w:r>
      <w:r w:rsidR="000C1401">
        <w:rPr>
          <w:lang w:val="en-CA"/>
        </w:rPr>
        <w:t>3.8</w:t>
      </w:r>
    </w:p>
    <w:p w14:paraId="5309AD2C" w14:textId="77777777" w:rsidR="00D44C24" w:rsidRDefault="00D44C24" w:rsidP="00D44C24">
      <w:pPr>
        <w:bidi/>
        <w:spacing w:line="240" w:lineRule="auto"/>
        <w:rPr>
          <w:rFonts w:ascii="Times New Roman" w:hAnsi="Times New Roman" w:cs="Times New Roman"/>
          <w:color w:val="333333"/>
          <w:sz w:val="24"/>
          <w:szCs w:val="24"/>
          <w:rtl/>
        </w:rPr>
      </w:pPr>
    </w:p>
    <w:p w14:paraId="5309AD2D" w14:textId="77777777" w:rsidR="00123BCF" w:rsidRDefault="00D12D33" w:rsidP="00123BCF">
      <w:pPr>
        <w:bidi/>
        <w:spacing w:line="240" w:lineRule="auto"/>
        <w:rPr>
          <w:rtl/>
        </w:rPr>
      </w:pPr>
      <w:r w:rsidRPr="00764EFC">
        <w:rPr>
          <w:rFonts w:ascii="Times New Roman" w:hAnsi="Times New Roman" w:cs="Times New Roman"/>
          <w:color w:val="333333"/>
          <w:sz w:val="24"/>
          <w:szCs w:val="24"/>
          <w:rtl/>
        </w:rPr>
        <w:lastRenderedPageBreak/>
        <w:t xml:space="preserve">يمكنك الوصول إلى دليل المستخدم المدمج في أي وقت عن طريق الضغط </w:t>
      </w:r>
      <w:r w:rsidR="00BB1EC6" w:rsidRPr="00764EFC">
        <w:rPr>
          <w:rFonts w:ascii="Times New Roman" w:hAnsi="Times New Roman" w:cs="Times New Roman" w:hint="cs"/>
          <w:color w:val="333333"/>
          <w:sz w:val="24"/>
          <w:szCs w:val="24"/>
          <w:rtl/>
        </w:rPr>
        <w:t xml:space="preserve">مع الاستمرار </w:t>
      </w:r>
      <w:r w:rsidR="00BB1EC6" w:rsidRPr="00764EFC">
        <w:rPr>
          <w:rFonts w:ascii="Times New Roman" w:hAnsi="Times New Roman" w:cs="Times New Roman"/>
          <w:color w:val="333333"/>
          <w:sz w:val="24"/>
          <w:szCs w:val="24"/>
          <w:rtl/>
        </w:rPr>
        <w:t>على مفتاح</w:t>
      </w:r>
      <w:r w:rsidR="00BB5F08" w:rsidRPr="00764EFC">
        <w:rPr>
          <w:rFonts w:ascii="Times New Roman" w:hAnsi="Times New Roman" w:cs="Times New Roman"/>
          <w:color w:val="333333"/>
          <w:sz w:val="24"/>
          <w:szCs w:val="24"/>
          <w:rtl/>
        </w:rPr>
        <w:t xml:space="preserve"> 1. اضغط مع الاستمرار على مفتاح</w:t>
      </w:r>
      <w:r w:rsidR="00BB5F08" w:rsidRPr="00764EFC">
        <w:rPr>
          <w:rFonts w:ascii="Times New Roman" w:hAnsi="Times New Roman" w:cs="Times New Roman" w:hint="cs"/>
          <w:color w:val="333333"/>
          <w:sz w:val="24"/>
          <w:szCs w:val="24"/>
          <w:rtl/>
        </w:rPr>
        <w:t xml:space="preserve"> </w:t>
      </w:r>
      <w:r w:rsidR="00BB5F08" w:rsidRPr="00764EFC">
        <w:rPr>
          <w:rFonts w:ascii="Times New Roman" w:hAnsi="Times New Roman" w:cs="Times New Roman"/>
          <w:color w:val="333333"/>
          <w:sz w:val="24"/>
          <w:szCs w:val="24"/>
          <w:rtl/>
        </w:rPr>
        <w:t xml:space="preserve">1 </w:t>
      </w:r>
      <w:r w:rsidRPr="00764EFC">
        <w:rPr>
          <w:rFonts w:ascii="Times New Roman" w:hAnsi="Times New Roman" w:cs="Times New Roman"/>
          <w:color w:val="333333"/>
          <w:sz w:val="24"/>
          <w:szCs w:val="24"/>
          <w:rtl/>
        </w:rPr>
        <w:t>مرة أخرى للخروج.</w:t>
      </w:r>
      <w:r w:rsidRPr="00764EFC">
        <w:rPr>
          <w:rFonts w:ascii="Times New Roman" w:hAnsi="Times New Roman" w:cs="Times New Roman"/>
          <w:color w:val="333333"/>
          <w:sz w:val="24"/>
          <w:szCs w:val="24"/>
          <w:rtl/>
        </w:rPr>
        <w:br/>
      </w:r>
      <w:r w:rsidR="00B5215E">
        <w:rPr>
          <w:rtl/>
        </w:rPr>
        <w:t>يقدَم دليل المستخدم المدمج في تهيئة ديزي، مما يسهل التنقل حسب مستويات العناوين والأقسام</w:t>
      </w:r>
      <w:r w:rsidR="00B5215E">
        <w:t>.</w:t>
      </w:r>
    </w:p>
    <w:p w14:paraId="5309AD2E" w14:textId="77777777" w:rsidR="00123BCF" w:rsidRPr="000C1401" w:rsidRDefault="00FF6F53" w:rsidP="00311C15">
      <w:pPr>
        <w:pStyle w:val="Heading2"/>
        <w:jc w:val="right"/>
        <w:rPr>
          <w:sz w:val="24"/>
          <w:lang w:val="en-CA"/>
        </w:rPr>
      </w:pPr>
      <w:r>
        <w:rPr>
          <w:rFonts w:hint="cs"/>
          <w:rtl/>
        </w:rPr>
        <w:t>إدارة الكتب</w:t>
      </w:r>
      <w:r w:rsidR="00123BCF">
        <w:rPr>
          <w:rtl/>
        </w:rPr>
        <w:t xml:space="preserve"> - مفتاح 3</w:t>
      </w:r>
      <w:r w:rsidR="00D4445E">
        <w:rPr>
          <w:lang w:val="en-CA"/>
        </w:rPr>
        <w:t xml:space="preserve"> </w:t>
      </w:r>
      <w:r w:rsidR="000C1401">
        <w:rPr>
          <w:lang w:val="en-CA"/>
        </w:rPr>
        <w:t>3.9</w:t>
      </w:r>
    </w:p>
    <w:p w14:paraId="5309AD2F" w14:textId="77777777" w:rsidR="00123BCF" w:rsidRDefault="00123BCF" w:rsidP="00B70E9F">
      <w:pPr>
        <w:bidi/>
        <w:spacing w:line="240" w:lineRule="auto"/>
        <w:jc w:val="right"/>
        <w:rPr>
          <w:rFonts w:ascii="Times New Roman" w:hAnsi="Times New Roman" w:cs="Times New Roman"/>
          <w:color w:val="333333"/>
          <w:sz w:val="24"/>
          <w:szCs w:val="24"/>
          <w:rtl/>
          <w:lang w:bidi="ar-EG"/>
        </w:rPr>
      </w:pPr>
    </w:p>
    <w:p w14:paraId="5309AD30" w14:textId="77777777" w:rsidR="00F4309F" w:rsidRDefault="00F4309F" w:rsidP="00B70E9F">
      <w:pPr>
        <w:bidi/>
        <w:jc w:val="right"/>
        <w:rPr>
          <w:rFonts w:cs="Courier New"/>
          <w:szCs w:val="21"/>
          <w:rtl/>
          <w:lang w:eastAsia="ko-KR" w:bidi="ar-EG"/>
        </w:rPr>
      </w:pPr>
      <w:r>
        <w:rPr>
          <w:rFonts w:hint="cs"/>
          <w:szCs w:val="21"/>
          <w:rtl/>
          <w:lang w:eastAsia="ko-KR"/>
        </w:rPr>
        <w:t xml:space="preserve">عند تصفح أرفف الكتب أو الكتاب، فأنه يمكنك أدارة كتبك عن طريق التبديل بين الوظائف الآتية باستخدام مفتاح 3: حذف، نسخ، نسخ الكل، أو النقل. الوظائف المتاحة لكل كتاب تعتمد على نوع ومكان الكتاب. توجد </w:t>
      </w:r>
      <w:r w:rsidR="00CA4E1B">
        <w:rPr>
          <w:rFonts w:hint="cs"/>
          <w:szCs w:val="21"/>
          <w:rtl/>
          <w:lang w:eastAsia="ko-KR"/>
        </w:rPr>
        <w:t>استثناءات</w:t>
      </w:r>
      <w:r>
        <w:rPr>
          <w:rFonts w:hint="cs"/>
          <w:szCs w:val="21"/>
          <w:rtl/>
          <w:lang w:eastAsia="ko-KR"/>
        </w:rPr>
        <w:t xml:space="preserve"> ، ولكن القواعد الأساسية هي:</w:t>
      </w:r>
    </w:p>
    <w:p w14:paraId="5309AD31" w14:textId="77777777" w:rsidR="00F4309F" w:rsidRDefault="00F4309F" w:rsidP="00F4309F">
      <w:pPr>
        <w:bidi/>
        <w:rPr>
          <w:rFonts w:cs="Courier New"/>
          <w:szCs w:val="21"/>
          <w:rtl/>
          <w:lang w:eastAsia="ko-KR" w:bidi="ar-EG"/>
        </w:rPr>
      </w:pPr>
      <w:r w:rsidRPr="00F4309F">
        <w:rPr>
          <w:szCs w:val="21"/>
          <w:rtl/>
          <w:lang w:eastAsia="ko-KR"/>
        </w:rPr>
        <w:t>•</w:t>
      </w:r>
      <w:r>
        <w:rPr>
          <w:rFonts w:hint="cs"/>
          <w:szCs w:val="21"/>
          <w:rtl/>
          <w:lang w:eastAsia="ko-KR"/>
        </w:rPr>
        <w:t xml:space="preserve"> يمكن حذف الكتب الواقعة على بطاقة الذاكرة الرقمية الآمنة إس دي</w:t>
      </w:r>
    </w:p>
    <w:p w14:paraId="5309AD32" w14:textId="77777777" w:rsidR="00F4309F" w:rsidRDefault="00F4309F" w:rsidP="00F4309F">
      <w:pPr>
        <w:bidi/>
        <w:rPr>
          <w:rFonts w:cs="Courier New"/>
          <w:szCs w:val="21"/>
          <w:lang w:eastAsia="ko-KR"/>
        </w:rPr>
      </w:pPr>
      <w:r w:rsidRPr="00F4309F">
        <w:rPr>
          <w:szCs w:val="21"/>
          <w:rtl/>
          <w:lang w:eastAsia="ko-KR"/>
        </w:rPr>
        <w:t>•</w:t>
      </w:r>
      <w:r>
        <w:rPr>
          <w:rFonts w:hint="cs"/>
          <w:szCs w:val="21"/>
          <w:rtl/>
          <w:lang w:eastAsia="ko-KR"/>
        </w:rPr>
        <w:t xml:space="preserve"> يمكن نسخ الكتب الواقعة على اليو أس بي فرديا أو جماعيا.</w:t>
      </w:r>
    </w:p>
    <w:p w14:paraId="5309AD33" w14:textId="77777777" w:rsidR="00F4309F" w:rsidRDefault="00F4309F" w:rsidP="00F4309F">
      <w:pPr>
        <w:bidi/>
        <w:rPr>
          <w:rFonts w:cs="Courier New"/>
          <w:szCs w:val="21"/>
          <w:lang w:eastAsia="ko-KR"/>
        </w:rPr>
      </w:pPr>
      <w:r w:rsidRPr="00F4309F">
        <w:rPr>
          <w:szCs w:val="21"/>
          <w:rtl/>
          <w:lang w:eastAsia="ko-KR"/>
        </w:rPr>
        <w:t>•</w:t>
      </w:r>
      <w:r>
        <w:rPr>
          <w:rFonts w:hint="cs"/>
          <w:szCs w:val="21"/>
          <w:rtl/>
          <w:lang w:eastAsia="ko-KR"/>
        </w:rPr>
        <w:t xml:space="preserve"> يمكن نقل الكتب الواقعة على رف كتب الانترنت.</w:t>
      </w:r>
    </w:p>
    <w:p w14:paraId="5309AD34" w14:textId="3982E931" w:rsidR="00F4309F" w:rsidRDefault="00F4309F" w:rsidP="00F4309F">
      <w:pPr>
        <w:bidi/>
        <w:rPr>
          <w:rFonts w:cs="Courier New"/>
          <w:szCs w:val="21"/>
          <w:lang w:eastAsia="ko-KR"/>
        </w:rPr>
      </w:pPr>
      <w:r>
        <w:rPr>
          <w:rFonts w:hint="cs"/>
          <w:szCs w:val="21"/>
          <w:rtl/>
          <w:lang w:eastAsia="ko-KR"/>
        </w:rPr>
        <w:t xml:space="preserve">أثناء تصفح أو تشغيل الملفات في رف كل كتب الموسيقى، يمكنك الضغط على مفتاح 3 لحذف ملف واحد. يمكنك على الرغم من ذلك عدم حذف الملف من قائمة التشغيل. أثناء تصفح كتاب الملاحظات، يمكنك الضغط على مفتاح 3 لحذف ملف ملاحظة واحد. اضغط مفتاح 3 لحذف العنصر المختار وسوف يطلب منك  جهاز  </w:t>
      </w:r>
      <w:r w:rsidR="00A240D5">
        <w:rPr>
          <w:rFonts w:hint="cs"/>
          <w:szCs w:val="21"/>
          <w:highlight w:val="yellow"/>
          <w:rtl/>
          <w:lang w:eastAsia="ko-KR"/>
        </w:rPr>
        <w:t>تْرِك</w:t>
      </w:r>
      <w:r>
        <w:rPr>
          <w:rFonts w:hint="cs"/>
          <w:szCs w:val="21"/>
          <w:rtl/>
          <w:lang w:eastAsia="ko-KR"/>
        </w:rPr>
        <w:t xml:space="preserve"> تأكيد اختيارك. اضغط مفتاح التأكيد للحذف أو أي مفتاح آخر لإلغاء الحذف. </w:t>
      </w:r>
    </w:p>
    <w:p w14:paraId="5309AD35" w14:textId="77777777" w:rsidR="00491AD9" w:rsidRDefault="00491AD9" w:rsidP="00491AD9">
      <w:pPr>
        <w:bidi/>
        <w:spacing w:line="240" w:lineRule="auto"/>
        <w:rPr>
          <w:rFonts w:ascii="Times New Roman" w:hAnsi="Times New Roman" w:cs="Times New Roman"/>
          <w:color w:val="333333"/>
          <w:sz w:val="24"/>
          <w:szCs w:val="24"/>
          <w:rtl/>
        </w:rPr>
      </w:pPr>
    </w:p>
    <w:p w14:paraId="5309AD36" w14:textId="77777777" w:rsidR="00491AD9" w:rsidRPr="000C1401" w:rsidRDefault="00E910AF" w:rsidP="00311C15">
      <w:pPr>
        <w:pStyle w:val="Heading2"/>
        <w:jc w:val="right"/>
        <w:rPr>
          <w:lang w:val="en-CA"/>
        </w:rPr>
      </w:pPr>
      <w:r w:rsidRPr="00491AD9">
        <w:rPr>
          <w:rtl/>
        </w:rPr>
        <w:t>تشغيل ونسخ الكتب من أجهزة اليو إس بي وأقراص</w:t>
      </w:r>
      <w:r w:rsidRPr="00491AD9">
        <w:rPr>
          <w:rFonts w:hint="cs"/>
          <w:rtl/>
        </w:rPr>
        <w:t xml:space="preserve"> الوميض</w:t>
      </w:r>
      <w:r w:rsidR="00D4445E">
        <w:rPr>
          <w:lang w:val="en-CA"/>
        </w:rPr>
        <w:t xml:space="preserve"> </w:t>
      </w:r>
      <w:r w:rsidR="000C1401">
        <w:rPr>
          <w:lang w:val="en-CA"/>
        </w:rPr>
        <w:t>3.10</w:t>
      </w:r>
    </w:p>
    <w:p w14:paraId="5309AD37" w14:textId="77777777" w:rsidR="00491AD9" w:rsidRPr="00D4445E" w:rsidRDefault="00491AD9" w:rsidP="00491AD9">
      <w:pPr>
        <w:bidi/>
        <w:spacing w:line="240" w:lineRule="auto"/>
        <w:rPr>
          <w:rFonts w:ascii="Times New Roman" w:hAnsi="Times New Roman" w:cs="Times New Roman"/>
          <w:color w:val="333333"/>
          <w:sz w:val="24"/>
          <w:szCs w:val="24"/>
          <w:rtl/>
          <w:lang w:val="en-CA"/>
        </w:rPr>
      </w:pPr>
    </w:p>
    <w:p w14:paraId="5309AD38" w14:textId="36005FCF" w:rsidR="00BF27CF" w:rsidRDefault="00BA19AF" w:rsidP="00DF0BA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يمكنك إنشاء </w:t>
      </w:r>
      <w:r w:rsidR="00D12D33" w:rsidRPr="00764EFC">
        <w:rPr>
          <w:rFonts w:ascii="Times New Roman" w:hAnsi="Times New Roman" w:cs="Times New Roman"/>
          <w:color w:val="333333"/>
          <w:sz w:val="24"/>
          <w:szCs w:val="24"/>
          <w:rtl/>
        </w:rPr>
        <w:t xml:space="preserve">مجلدات رف </w:t>
      </w:r>
      <w:r w:rsidRPr="00764EFC">
        <w:rPr>
          <w:rFonts w:ascii="Times New Roman" w:hAnsi="Times New Roman" w:cs="Times New Roman" w:hint="cs"/>
          <w:color w:val="333333"/>
          <w:sz w:val="24"/>
          <w:szCs w:val="24"/>
          <w:rtl/>
          <w:lang w:bidi="ar-EG"/>
        </w:rPr>
        <w:t xml:space="preserve">الكتب </w:t>
      </w:r>
      <w:r w:rsidR="00D12D33"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Pr>
        <w:t>VR</w:t>
      </w:r>
      <w:r w:rsidRPr="00764EFC">
        <w:rPr>
          <w:rFonts w:ascii="Times New Roman" w:hAnsi="Times New Roman" w:cs="Times New Roman"/>
          <w:color w:val="333333"/>
          <w:sz w:val="24"/>
          <w:szCs w:val="24"/>
          <w:rtl/>
        </w:rPr>
        <w:t xml:space="preserve"> على </w:t>
      </w:r>
      <w:r w:rsidRPr="00764EFC">
        <w:rPr>
          <w:rFonts w:ascii="Times New Roman" w:hAnsi="Times New Roman" w:cs="Times New Roman" w:hint="cs"/>
          <w:color w:val="333333"/>
          <w:sz w:val="24"/>
          <w:szCs w:val="24"/>
          <w:rtl/>
        </w:rPr>
        <w:t>أقراص</w:t>
      </w:r>
      <w:r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الوميض الخارجية</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يو إس بي</w:t>
      </w:r>
      <w:r w:rsidR="007E0EFB" w:rsidRPr="00764EFC">
        <w:rPr>
          <w:rFonts w:ascii="Times New Roman" w:hAnsi="Times New Roman" w:cs="Times New Roman"/>
          <w:color w:val="333333"/>
          <w:sz w:val="24"/>
          <w:szCs w:val="24"/>
          <w:rtl/>
        </w:rPr>
        <w:t xml:space="preserve"> وتخزين</w:t>
      </w:r>
      <w:r w:rsidR="000F3AAB" w:rsidRPr="00764EFC">
        <w:rPr>
          <w:rFonts w:ascii="Times New Roman" w:hAnsi="Times New Roman" w:cs="Times New Roman" w:hint="cs"/>
          <w:color w:val="333333"/>
          <w:sz w:val="24"/>
          <w:szCs w:val="24"/>
          <w:rtl/>
        </w:rPr>
        <w:t xml:space="preserve"> </w:t>
      </w:r>
      <w:r w:rsidR="007E0EFB" w:rsidRPr="00764EFC">
        <w:rPr>
          <w:rFonts w:ascii="Times New Roman" w:hAnsi="Times New Roman" w:cs="Times New Roman"/>
          <w:color w:val="333333"/>
          <w:sz w:val="24"/>
          <w:szCs w:val="24"/>
          <w:rtl/>
        </w:rPr>
        <w:t xml:space="preserve">الكتب </w:t>
      </w:r>
      <w:r w:rsidR="00D12D33" w:rsidRPr="00764EFC">
        <w:rPr>
          <w:rFonts w:ascii="Times New Roman" w:hAnsi="Times New Roman" w:cs="Times New Roman"/>
          <w:color w:val="333333"/>
          <w:sz w:val="24"/>
          <w:szCs w:val="24"/>
          <w:rtl/>
        </w:rPr>
        <w:t xml:space="preserve">في المجلدات </w:t>
      </w:r>
      <w:r w:rsidR="00B25888"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في هذه الحال</w:t>
      </w:r>
      <w:r w:rsidR="00442879" w:rsidRPr="00764EFC">
        <w:rPr>
          <w:rFonts w:ascii="Times New Roman" w:hAnsi="Times New Roman" w:cs="Times New Roman"/>
          <w:color w:val="333333"/>
          <w:sz w:val="24"/>
          <w:szCs w:val="24"/>
          <w:rtl/>
        </w:rPr>
        <w:t>ة سوف يتم إضافتها إلى قائمة</w:t>
      </w:r>
      <w:r w:rsidR="00B25888" w:rsidRPr="00764EFC">
        <w:rPr>
          <w:rFonts w:ascii="Times New Roman" w:hAnsi="Times New Roman" w:cs="Times New Roman" w:hint="cs"/>
          <w:color w:val="333333"/>
          <w:sz w:val="24"/>
          <w:szCs w:val="24"/>
          <w:rtl/>
        </w:rPr>
        <w:t xml:space="preserve"> ا</w:t>
      </w:r>
      <w:r w:rsidR="00B25888" w:rsidRPr="00764EFC">
        <w:rPr>
          <w:rFonts w:ascii="Times New Roman" w:hAnsi="Times New Roman" w:cs="Times New Roman"/>
          <w:color w:val="333333"/>
          <w:sz w:val="24"/>
          <w:szCs w:val="24"/>
          <w:rtl/>
        </w:rPr>
        <w:t>لتشغيل</w:t>
      </w:r>
      <w:r w:rsidR="00B25888" w:rsidRPr="00764EFC">
        <w:rPr>
          <w:rFonts w:ascii="Times New Roman" w:hAnsi="Times New Roman" w:cs="Times New Roman" w:hint="cs"/>
          <w:color w:val="333333"/>
          <w:sz w:val="24"/>
          <w:szCs w:val="24"/>
          <w:rtl/>
        </w:rPr>
        <w:t xml:space="preserve"> الخاصة ب</w:t>
      </w:r>
      <w:r w:rsidR="00B25888" w:rsidRPr="00764EFC">
        <w:rPr>
          <w:rFonts w:ascii="Times New Roman" w:hAnsi="Times New Roman" w:cs="Times New Roman"/>
          <w:color w:val="333333"/>
          <w:sz w:val="24"/>
          <w:szCs w:val="24"/>
          <w:rtl/>
        </w:rPr>
        <w:t>رف الكتب</w:t>
      </w:r>
      <w:r w:rsidR="0079334F" w:rsidRPr="00764EFC">
        <w:rPr>
          <w:rFonts w:ascii="Times New Roman" w:hAnsi="Times New Roman" w:cs="Times New Roman" w:hint="cs"/>
          <w:color w:val="333333"/>
          <w:sz w:val="24"/>
          <w:szCs w:val="24"/>
          <w:rtl/>
        </w:rPr>
        <w:t xml:space="preserve"> لجهاز </w:t>
      </w:r>
      <w:r w:rsidR="00A240D5">
        <w:rPr>
          <w:rFonts w:ascii="Times New Roman" w:hAnsi="Times New Roman" w:cs="Times New Roman" w:hint="cs"/>
          <w:color w:val="333333"/>
          <w:sz w:val="24"/>
          <w:szCs w:val="24"/>
          <w:highlight w:val="yellow"/>
          <w:rtl/>
        </w:rPr>
        <w:t>تْرِك</w:t>
      </w:r>
      <w:r w:rsidR="00F17B7D" w:rsidRPr="00764EFC">
        <w:rPr>
          <w:rFonts w:ascii="Times New Roman" w:hAnsi="Times New Roman" w:cs="Times New Roman"/>
          <w:color w:val="333333"/>
          <w:sz w:val="24"/>
          <w:szCs w:val="24"/>
          <w:rtl/>
        </w:rPr>
        <w:t>. ي</w:t>
      </w:r>
      <w:r w:rsidR="00F17B7D" w:rsidRPr="00764EFC">
        <w:rPr>
          <w:rFonts w:ascii="Times New Roman" w:hAnsi="Times New Roman" w:cs="Times New Roman" w:hint="cs"/>
          <w:color w:val="333333"/>
          <w:sz w:val="24"/>
          <w:szCs w:val="24"/>
          <w:rtl/>
        </w:rPr>
        <w:t>م</w:t>
      </w:r>
      <w:r w:rsidR="00D12D33" w:rsidRPr="00764EFC">
        <w:rPr>
          <w:rFonts w:ascii="Times New Roman" w:hAnsi="Times New Roman" w:cs="Times New Roman"/>
          <w:color w:val="333333"/>
          <w:sz w:val="24"/>
          <w:szCs w:val="24"/>
          <w:rtl/>
        </w:rPr>
        <w:t>ك</w:t>
      </w:r>
      <w:r w:rsidR="00F17B7D" w:rsidRPr="00764EFC">
        <w:rPr>
          <w:rFonts w:ascii="Times New Roman" w:hAnsi="Times New Roman" w:cs="Times New Roman" w:hint="cs"/>
          <w:color w:val="333333"/>
          <w:sz w:val="24"/>
          <w:szCs w:val="24"/>
          <w:rtl/>
        </w:rPr>
        <w:t>نك</w:t>
      </w:r>
      <w:r w:rsidR="00D12D33" w:rsidRPr="00764EFC">
        <w:rPr>
          <w:rFonts w:ascii="Times New Roman" w:hAnsi="Times New Roman" w:cs="Times New Roman"/>
          <w:color w:val="333333"/>
          <w:sz w:val="24"/>
          <w:szCs w:val="24"/>
          <w:rtl/>
        </w:rPr>
        <w:t xml:space="preserve"> </w:t>
      </w:r>
      <w:r w:rsidR="00F17B7D" w:rsidRPr="00764EFC">
        <w:rPr>
          <w:rFonts w:ascii="Times New Roman" w:hAnsi="Times New Roman" w:cs="Times New Roman" w:hint="cs"/>
          <w:color w:val="333333"/>
          <w:sz w:val="24"/>
          <w:szCs w:val="24"/>
          <w:rtl/>
        </w:rPr>
        <w:t xml:space="preserve">أيضا </w:t>
      </w:r>
      <w:r w:rsidR="00480074" w:rsidRPr="00764EFC">
        <w:rPr>
          <w:rFonts w:ascii="Times New Roman" w:hAnsi="Times New Roman" w:cs="Times New Roman"/>
          <w:color w:val="333333"/>
          <w:sz w:val="24"/>
          <w:szCs w:val="24"/>
          <w:rtl/>
        </w:rPr>
        <w:t>نسخ</w:t>
      </w:r>
      <w:r w:rsidR="00D12D33" w:rsidRPr="00764EFC">
        <w:rPr>
          <w:rFonts w:ascii="Times New Roman" w:hAnsi="Times New Roman" w:cs="Times New Roman"/>
          <w:color w:val="333333"/>
          <w:sz w:val="24"/>
          <w:szCs w:val="24"/>
          <w:rtl/>
        </w:rPr>
        <w:t xml:space="preserve"> </w:t>
      </w:r>
      <w:r w:rsidR="00480074" w:rsidRPr="00764EFC">
        <w:rPr>
          <w:rFonts w:ascii="Times New Roman" w:hAnsi="Times New Roman" w:cs="Times New Roman" w:hint="cs"/>
          <w:color w:val="333333"/>
          <w:sz w:val="24"/>
          <w:szCs w:val="24"/>
          <w:rtl/>
        </w:rPr>
        <w:t>كتب الديزي والنايزو</w:t>
      </w:r>
      <w:r w:rsidR="00B40950" w:rsidRPr="00764EFC">
        <w:rPr>
          <w:rFonts w:ascii="Times New Roman" w:hAnsi="Times New Roman" w:cs="Times New Roman" w:hint="cs"/>
          <w:color w:val="333333"/>
          <w:sz w:val="24"/>
          <w:szCs w:val="24"/>
          <w:rtl/>
        </w:rPr>
        <w:t xml:space="preserve"> و</w:t>
      </w:r>
      <w:r w:rsidR="00B40950" w:rsidRPr="00764EFC">
        <w:rPr>
          <w:rFonts w:ascii="Times New Roman" w:hAnsi="Times New Roman" w:cs="Times New Roman"/>
          <w:color w:val="333333"/>
          <w:sz w:val="24"/>
          <w:szCs w:val="24"/>
          <w:rtl/>
        </w:rPr>
        <w:t xml:space="preserve">كذلك </w:t>
      </w:r>
      <w:r w:rsidR="00D12D33" w:rsidRPr="00764EFC">
        <w:rPr>
          <w:rFonts w:ascii="Times New Roman" w:hAnsi="Times New Roman" w:cs="Times New Roman"/>
          <w:color w:val="333333"/>
          <w:sz w:val="24"/>
          <w:szCs w:val="24"/>
          <w:rtl/>
        </w:rPr>
        <w:t xml:space="preserve">كتب </w:t>
      </w:r>
      <w:r w:rsidR="00B40950" w:rsidRPr="00764EFC">
        <w:rPr>
          <w:rFonts w:ascii="Times New Roman" w:hAnsi="Times New Roman" w:cs="Times New Roman" w:hint="cs"/>
          <w:color w:val="333333"/>
          <w:sz w:val="24"/>
          <w:szCs w:val="24"/>
          <w:rtl/>
        </w:rPr>
        <w:t>إم</w:t>
      </w:r>
      <w:r w:rsidR="00D12D33" w:rsidRPr="00764EFC">
        <w:rPr>
          <w:rFonts w:ascii="Times New Roman" w:hAnsi="Times New Roman" w:cs="Times New Roman"/>
          <w:color w:val="333333"/>
          <w:sz w:val="24"/>
          <w:szCs w:val="24"/>
          <w:rtl/>
        </w:rPr>
        <w:t xml:space="preserve"> </w:t>
      </w:r>
      <w:r w:rsidR="00B40950" w:rsidRPr="00764EFC">
        <w:rPr>
          <w:rFonts w:ascii="Times New Roman" w:hAnsi="Times New Roman" w:cs="Times New Roman" w:hint="cs"/>
          <w:color w:val="333333"/>
          <w:sz w:val="24"/>
          <w:szCs w:val="24"/>
          <w:rtl/>
        </w:rPr>
        <w:t xml:space="preserve">بي3 </w:t>
      </w:r>
      <w:r w:rsidR="00D12D33" w:rsidRPr="00764EFC">
        <w:rPr>
          <w:rFonts w:ascii="Times New Roman" w:hAnsi="Times New Roman" w:cs="Times New Roman"/>
          <w:color w:val="333333"/>
          <w:sz w:val="24"/>
          <w:szCs w:val="24"/>
          <w:rtl/>
        </w:rPr>
        <w:t>من</w:t>
      </w:r>
      <w:r w:rsidR="000E31A5" w:rsidRPr="00764EFC">
        <w:rPr>
          <w:rFonts w:ascii="Times New Roman" w:hAnsi="Times New Roman" w:cs="Times New Roman" w:hint="cs"/>
          <w:color w:val="333333"/>
          <w:sz w:val="24"/>
          <w:szCs w:val="24"/>
          <w:rtl/>
        </w:rPr>
        <w:t xml:space="preserve"> </w:t>
      </w:r>
      <w:r w:rsidR="000E31A5" w:rsidRPr="00764EFC">
        <w:rPr>
          <w:rFonts w:ascii="Times New Roman" w:hAnsi="Times New Roman" w:cs="Times New Roman"/>
          <w:color w:val="333333"/>
          <w:sz w:val="24"/>
          <w:szCs w:val="24"/>
          <w:rtl/>
        </w:rPr>
        <w:t>أقراص  الوميض الخارجية يو إس بي</w:t>
      </w:r>
      <w:r w:rsidR="00004134"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 إلى بطاقة </w:t>
      </w:r>
      <w:r w:rsidR="00004134" w:rsidRPr="00764EFC">
        <w:rPr>
          <w:rFonts w:ascii="Times New Roman" w:hAnsi="Times New Roman" w:cs="Times New Roman" w:hint="cs"/>
          <w:color w:val="333333"/>
          <w:sz w:val="24"/>
          <w:szCs w:val="24"/>
          <w:rtl/>
        </w:rPr>
        <w:t>الذاكرة الرقمية الآمنة</w:t>
      </w:r>
      <w:r w:rsidR="00D12D33" w:rsidRPr="00764EFC">
        <w:rPr>
          <w:rFonts w:ascii="Times New Roman" w:hAnsi="Times New Roman" w:cs="Times New Roman"/>
          <w:color w:val="333333"/>
          <w:sz w:val="24"/>
          <w:szCs w:val="24"/>
          <w:rtl/>
        </w:rPr>
        <w:t>. للقيام بذلك،</w:t>
      </w:r>
      <w:r w:rsidR="00ED271A" w:rsidRPr="00764EFC">
        <w:rPr>
          <w:rFonts w:ascii="Times New Roman" w:hAnsi="Times New Roman" w:cs="Times New Roman" w:hint="cs"/>
          <w:color w:val="333333"/>
          <w:sz w:val="24"/>
          <w:szCs w:val="24"/>
          <w:rtl/>
        </w:rPr>
        <w:t xml:space="preserve"> قم بتوصيل قرص الوميض الخارجي يو إس بي</w:t>
      </w:r>
      <w:r w:rsidR="00FC65D6" w:rsidRPr="00764EFC">
        <w:rPr>
          <w:rFonts w:ascii="Times New Roman" w:hAnsi="Times New Roman" w:cs="Times New Roman" w:hint="cs"/>
          <w:color w:val="333333"/>
          <w:sz w:val="24"/>
          <w:szCs w:val="24"/>
          <w:rtl/>
        </w:rPr>
        <w:t xml:space="preserve"> بجهاز </w:t>
      </w:r>
      <w:r w:rsidR="00A240D5">
        <w:rPr>
          <w:rFonts w:ascii="Times New Roman" w:hAnsi="Times New Roman" w:cs="Times New Roman" w:hint="cs"/>
          <w:color w:val="333333"/>
          <w:sz w:val="24"/>
          <w:szCs w:val="24"/>
          <w:highlight w:val="yellow"/>
          <w:rtl/>
        </w:rPr>
        <w:t>تْرِك</w:t>
      </w:r>
      <w:r w:rsidR="00FC65D6"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باستخدام كابل </w:t>
      </w:r>
      <w:r w:rsidR="006A63AA" w:rsidRPr="00764EFC">
        <w:rPr>
          <w:rFonts w:ascii="Times New Roman" w:hAnsi="Times New Roman" w:cs="Times New Roman" w:hint="cs"/>
          <w:color w:val="333333"/>
          <w:sz w:val="24"/>
          <w:szCs w:val="24"/>
          <w:rtl/>
        </w:rPr>
        <w:t>اليو</w:t>
      </w:r>
      <w:r w:rsidR="00D12D33" w:rsidRPr="00764EFC">
        <w:rPr>
          <w:rFonts w:ascii="Times New Roman" w:hAnsi="Times New Roman" w:cs="Times New Roman"/>
          <w:color w:val="333333"/>
          <w:sz w:val="24"/>
          <w:szCs w:val="24"/>
          <w:rtl/>
        </w:rPr>
        <w:t xml:space="preserve"> </w:t>
      </w:r>
      <w:r w:rsidR="006A63AA" w:rsidRPr="00764EFC">
        <w:rPr>
          <w:rFonts w:ascii="Times New Roman" w:hAnsi="Times New Roman" w:cs="Times New Roman" w:hint="cs"/>
          <w:color w:val="333333"/>
          <w:sz w:val="24"/>
          <w:szCs w:val="24"/>
          <w:rtl/>
        </w:rPr>
        <w:t xml:space="preserve">إس بي </w:t>
      </w:r>
      <w:r w:rsidR="006A63AA" w:rsidRPr="00764EFC">
        <w:rPr>
          <w:rFonts w:ascii="Times New Roman" w:hAnsi="Times New Roman" w:cs="Times New Roman"/>
          <w:color w:val="333333"/>
          <w:sz w:val="24"/>
          <w:szCs w:val="24"/>
          <w:rtl/>
        </w:rPr>
        <w:t>القصير</w:t>
      </w:r>
      <w:r w:rsidR="0020431A" w:rsidRPr="00764EFC">
        <w:rPr>
          <w:rFonts w:ascii="Times New Roman" w:hAnsi="Times New Roman" w:cs="Times New Roman"/>
          <w:color w:val="333333"/>
          <w:sz w:val="24"/>
          <w:szCs w:val="24"/>
          <w:rtl/>
        </w:rPr>
        <w:t xml:space="preserve"> الم</w:t>
      </w:r>
      <w:r w:rsidR="0020431A" w:rsidRPr="00764EFC">
        <w:rPr>
          <w:rFonts w:ascii="Times New Roman" w:hAnsi="Times New Roman" w:cs="Times New Roman" w:hint="cs"/>
          <w:color w:val="333333"/>
          <w:sz w:val="24"/>
          <w:szCs w:val="24"/>
          <w:rtl/>
        </w:rPr>
        <w:t>قدم</w:t>
      </w:r>
      <w:r w:rsidR="00D12D33" w:rsidRPr="00764EFC">
        <w:rPr>
          <w:rFonts w:ascii="Times New Roman" w:hAnsi="Times New Roman" w:cs="Times New Roman"/>
          <w:color w:val="333333"/>
          <w:sz w:val="24"/>
          <w:szCs w:val="24"/>
          <w:rtl/>
        </w:rPr>
        <w:t xml:space="preserve"> </w:t>
      </w:r>
      <w:r w:rsidR="0020431A" w:rsidRPr="00764EFC">
        <w:rPr>
          <w:rFonts w:ascii="Times New Roman" w:hAnsi="Times New Roman" w:cs="Times New Roman" w:hint="cs"/>
          <w:color w:val="333333"/>
          <w:sz w:val="24"/>
          <w:szCs w:val="24"/>
          <w:rtl/>
        </w:rPr>
        <w:t xml:space="preserve">مع جهاز </w:t>
      </w:r>
      <w:r w:rsidR="00A240D5">
        <w:rPr>
          <w:rFonts w:ascii="Times New Roman" w:hAnsi="Times New Roman" w:cs="Times New Roman" w:hint="cs"/>
          <w:color w:val="333333"/>
          <w:sz w:val="24"/>
          <w:szCs w:val="24"/>
          <w:highlight w:val="yellow"/>
          <w:rtl/>
          <w:lang w:bidi="ar-EG"/>
        </w:rPr>
        <w:t>تْرِك</w:t>
      </w:r>
      <w:r w:rsidR="00676C44" w:rsidRPr="00764EFC">
        <w:rPr>
          <w:rFonts w:ascii="Times New Roman" w:hAnsi="Times New Roman" w:cs="Times New Roman"/>
          <w:color w:val="333333"/>
          <w:sz w:val="24"/>
          <w:szCs w:val="24"/>
          <w:rtl/>
        </w:rPr>
        <w:t xml:space="preserve"> الخاص بك. انتقل إلى كتا</w:t>
      </w:r>
      <w:r w:rsidR="00676C44" w:rsidRPr="00764EFC">
        <w:rPr>
          <w:rFonts w:ascii="Times New Roman" w:hAnsi="Times New Roman" w:cs="Times New Roman" w:hint="cs"/>
          <w:color w:val="333333"/>
          <w:sz w:val="24"/>
          <w:szCs w:val="24"/>
          <w:rtl/>
        </w:rPr>
        <w:t>ب اليو إس بي</w:t>
      </w:r>
      <w:r w:rsidR="001800B2"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في </w:t>
      </w:r>
      <w:r w:rsidR="001800B2" w:rsidRPr="00764EFC">
        <w:rPr>
          <w:rFonts w:ascii="Times New Roman" w:hAnsi="Times New Roman" w:cs="Times New Roman" w:hint="cs"/>
          <w:color w:val="333333"/>
          <w:sz w:val="24"/>
          <w:szCs w:val="24"/>
          <w:rtl/>
        </w:rPr>
        <w:t>حالة فتح ال</w:t>
      </w:r>
      <w:r w:rsidR="001800B2" w:rsidRPr="00764EFC">
        <w:rPr>
          <w:rFonts w:ascii="Times New Roman" w:hAnsi="Times New Roman" w:cs="Times New Roman"/>
          <w:color w:val="333333"/>
          <w:sz w:val="24"/>
          <w:szCs w:val="24"/>
          <w:rtl/>
        </w:rPr>
        <w:t>كتاب</w:t>
      </w:r>
      <w:r w:rsidR="00D12D33" w:rsidRPr="00764EFC">
        <w:rPr>
          <w:rFonts w:ascii="Times New Roman" w:hAnsi="Times New Roman" w:cs="Times New Roman"/>
          <w:color w:val="333333"/>
          <w:sz w:val="24"/>
          <w:szCs w:val="24"/>
          <w:rtl/>
        </w:rPr>
        <w:t>، اضغط على مفتاح 3 لبدء ع</w:t>
      </w:r>
      <w:r w:rsidR="00754C82" w:rsidRPr="00764EFC">
        <w:rPr>
          <w:rFonts w:ascii="Times New Roman" w:hAnsi="Times New Roman" w:cs="Times New Roman"/>
          <w:color w:val="333333"/>
          <w:sz w:val="24"/>
          <w:szCs w:val="24"/>
          <w:rtl/>
        </w:rPr>
        <w:t>ملية النسخ. وسيتم الإعلان عن</w:t>
      </w:r>
      <w:r w:rsidR="00D12D33" w:rsidRPr="00764EFC">
        <w:rPr>
          <w:rFonts w:ascii="Times New Roman" w:hAnsi="Times New Roman" w:cs="Times New Roman"/>
          <w:color w:val="333333"/>
          <w:sz w:val="24"/>
          <w:szCs w:val="24"/>
          <w:rtl/>
        </w:rPr>
        <w:t xml:space="preserve"> التقدم </w:t>
      </w:r>
      <w:r w:rsidR="00DA1B1C" w:rsidRPr="00764EFC">
        <w:rPr>
          <w:rFonts w:ascii="Times New Roman" w:hAnsi="Times New Roman" w:cs="Times New Roman" w:hint="cs"/>
          <w:color w:val="333333"/>
          <w:sz w:val="24"/>
          <w:szCs w:val="24"/>
          <w:rtl/>
        </w:rPr>
        <w:t xml:space="preserve">في </w:t>
      </w:r>
      <w:r w:rsidR="00D12D33" w:rsidRPr="00764EFC">
        <w:rPr>
          <w:rFonts w:ascii="Times New Roman" w:hAnsi="Times New Roman" w:cs="Times New Roman"/>
          <w:color w:val="333333"/>
          <w:sz w:val="24"/>
          <w:szCs w:val="24"/>
          <w:rtl/>
        </w:rPr>
        <w:t>النسبة المئوية للنسخ. يمكن إلغاء عملية النسخ في أي وقت عن طريق الض</w:t>
      </w:r>
      <w:r w:rsidR="006A7A97" w:rsidRPr="00764EFC">
        <w:rPr>
          <w:rFonts w:ascii="Times New Roman" w:hAnsi="Times New Roman" w:cs="Times New Roman"/>
          <w:color w:val="333333"/>
          <w:sz w:val="24"/>
          <w:szCs w:val="24"/>
          <w:rtl/>
        </w:rPr>
        <w:t xml:space="preserve">غط على مفتاح النجمة. يمكنك </w:t>
      </w:r>
      <w:r w:rsidR="006A7A97" w:rsidRPr="00764EFC">
        <w:rPr>
          <w:rFonts w:ascii="Times New Roman" w:hAnsi="Times New Roman" w:cs="Times New Roman" w:hint="cs"/>
          <w:color w:val="333333"/>
          <w:sz w:val="24"/>
          <w:szCs w:val="24"/>
          <w:rtl/>
        </w:rPr>
        <w:t>تشغيل</w:t>
      </w:r>
      <w:r w:rsidR="00D12D33" w:rsidRPr="00764EFC">
        <w:rPr>
          <w:rFonts w:ascii="Times New Roman" w:hAnsi="Times New Roman" w:cs="Times New Roman"/>
          <w:color w:val="333333"/>
          <w:sz w:val="24"/>
          <w:szCs w:val="24"/>
          <w:rtl/>
        </w:rPr>
        <w:t xml:space="preserve"> أو نسخ </w:t>
      </w:r>
      <w:r w:rsidR="006A7A97" w:rsidRPr="00764EFC">
        <w:rPr>
          <w:rFonts w:ascii="Times New Roman" w:hAnsi="Times New Roman" w:cs="Times New Roman"/>
          <w:color w:val="333333"/>
          <w:sz w:val="24"/>
          <w:szCs w:val="24"/>
          <w:rtl/>
        </w:rPr>
        <w:t xml:space="preserve"> </w:t>
      </w:r>
      <w:r w:rsidR="006A7A97" w:rsidRPr="00764EFC">
        <w:rPr>
          <w:rFonts w:ascii="Times New Roman" w:hAnsi="Times New Roman" w:cs="Times New Roman" w:hint="cs"/>
          <w:color w:val="333333"/>
          <w:sz w:val="24"/>
          <w:szCs w:val="24"/>
          <w:rtl/>
        </w:rPr>
        <w:t>وسائط ا</w:t>
      </w:r>
      <w:r w:rsidR="003C68B9" w:rsidRPr="00764EFC">
        <w:rPr>
          <w:rFonts w:ascii="Times New Roman" w:hAnsi="Times New Roman" w:cs="Times New Roman" w:hint="cs"/>
          <w:color w:val="333333"/>
          <w:sz w:val="24"/>
          <w:szCs w:val="24"/>
          <w:rtl/>
        </w:rPr>
        <w:t>ل</w:t>
      </w:r>
      <w:r w:rsidR="006A7A97" w:rsidRPr="00764EFC">
        <w:rPr>
          <w:rFonts w:ascii="Times New Roman" w:hAnsi="Times New Roman" w:cs="Times New Roman" w:hint="cs"/>
          <w:color w:val="333333"/>
          <w:sz w:val="24"/>
          <w:szCs w:val="24"/>
          <w:rtl/>
        </w:rPr>
        <w:t>وميض اليو إس بي</w:t>
      </w:r>
      <w:r w:rsidR="006A7A97" w:rsidRPr="00764EFC">
        <w:rPr>
          <w:rFonts w:ascii="Times New Roman" w:hAnsi="Times New Roman" w:cs="Times New Roman"/>
          <w:color w:val="333333"/>
          <w:sz w:val="24"/>
          <w:szCs w:val="24"/>
          <w:rtl/>
        </w:rPr>
        <w:t xml:space="preserve"> فقط عند</w:t>
      </w:r>
      <w:r w:rsidR="002D3CA0" w:rsidRPr="00764EFC">
        <w:rPr>
          <w:rFonts w:ascii="Times New Roman" w:hAnsi="Times New Roman" w:cs="Times New Roman" w:hint="cs"/>
          <w:color w:val="333333"/>
          <w:sz w:val="24"/>
          <w:szCs w:val="24"/>
          <w:rtl/>
        </w:rPr>
        <w:t>ما</w:t>
      </w:r>
      <w:r w:rsidR="006A7A97"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 يعمل </w:t>
      </w:r>
      <w:r w:rsidR="002D3CA0"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2D3CA0"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على طاقة البطارية </w:t>
      </w:r>
      <w:r w:rsidR="002D3CA0" w:rsidRPr="00764EFC">
        <w:rPr>
          <w:rFonts w:ascii="Times New Roman" w:hAnsi="Times New Roman" w:cs="Times New Roman" w:hint="cs"/>
          <w:color w:val="333333"/>
          <w:sz w:val="24"/>
          <w:szCs w:val="24"/>
          <w:rtl/>
        </w:rPr>
        <w:t xml:space="preserve">وذلك </w:t>
      </w:r>
      <w:r w:rsidR="002D3CA0" w:rsidRPr="00764EFC">
        <w:rPr>
          <w:rFonts w:ascii="Times New Roman" w:hAnsi="Times New Roman" w:cs="Times New Roman"/>
          <w:color w:val="333333"/>
          <w:sz w:val="24"/>
          <w:szCs w:val="24"/>
          <w:rtl/>
        </w:rPr>
        <w:t>لأن</w:t>
      </w:r>
      <w:r w:rsidR="00D12D33" w:rsidRPr="00764EFC">
        <w:rPr>
          <w:rFonts w:ascii="Times New Roman" w:hAnsi="Times New Roman" w:cs="Times New Roman"/>
          <w:color w:val="333333"/>
          <w:sz w:val="24"/>
          <w:szCs w:val="24"/>
          <w:rtl/>
        </w:rPr>
        <w:t xml:space="preserve"> </w:t>
      </w:r>
      <w:r w:rsidR="002D3CA0" w:rsidRPr="00764EFC">
        <w:rPr>
          <w:rFonts w:ascii="Times New Roman" w:hAnsi="Times New Roman" w:cs="Times New Roman"/>
          <w:color w:val="333333"/>
          <w:sz w:val="24"/>
          <w:szCs w:val="24"/>
          <w:rtl/>
        </w:rPr>
        <w:t>منفذ</w:t>
      </w:r>
      <w:r w:rsidR="002D3CA0" w:rsidRPr="00764EFC">
        <w:rPr>
          <w:rFonts w:ascii="Times New Roman" w:hAnsi="Times New Roman" w:cs="Times New Roman" w:hint="cs"/>
          <w:color w:val="333333"/>
          <w:sz w:val="24"/>
          <w:szCs w:val="24"/>
          <w:rtl/>
        </w:rPr>
        <w:t xml:space="preserve"> اليو إس بي </w:t>
      </w:r>
      <w:r w:rsidR="002D3CA0" w:rsidRPr="00764EFC">
        <w:rPr>
          <w:rFonts w:ascii="Times New Roman" w:hAnsi="Times New Roman" w:cs="Times New Roman"/>
          <w:color w:val="333333"/>
          <w:sz w:val="24"/>
          <w:szCs w:val="24"/>
          <w:rtl/>
        </w:rPr>
        <w:t>لا</w:t>
      </w:r>
      <w:r w:rsidR="00D12D33" w:rsidRPr="00764EFC">
        <w:rPr>
          <w:rFonts w:ascii="Times New Roman" w:hAnsi="Times New Roman" w:cs="Times New Roman"/>
          <w:color w:val="333333"/>
          <w:sz w:val="24"/>
          <w:szCs w:val="24"/>
          <w:rtl/>
        </w:rPr>
        <w:t xml:space="preserve"> </w:t>
      </w:r>
      <w:r w:rsidR="002D3CA0" w:rsidRPr="00764EFC">
        <w:rPr>
          <w:rFonts w:ascii="Times New Roman" w:hAnsi="Times New Roman" w:cs="Times New Roman" w:hint="cs"/>
          <w:color w:val="333333"/>
          <w:sz w:val="24"/>
          <w:szCs w:val="24"/>
          <w:rtl/>
        </w:rPr>
        <w:t>يمكن ت</w:t>
      </w:r>
      <w:r w:rsidR="00D12D33" w:rsidRPr="00764EFC">
        <w:rPr>
          <w:rFonts w:ascii="Times New Roman" w:hAnsi="Times New Roman" w:cs="Times New Roman"/>
          <w:color w:val="333333"/>
          <w:sz w:val="24"/>
          <w:szCs w:val="24"/>
          <w:rtl/>
        </w:rPr>
        <w:t>وص</w:t>
      </w:r>
      <w:r w:rsidR="002D3CA0"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له </w:t>
      </w:r>
      <w:r w:rsidR="002D3CA0" w:rsidRPr="00764EFC">
        <w:rPr>
          <w:rFonts w:ascii="Times New Roman" w:hAnsi="Times New Roman" w:cs="Times New Roman" w:hint="cs"/>
          <w:color w:val="333333"/>
          <w:sz w:val="24"/>
          <w:szCs w:val="24"/>
          <w:rtl/>
        </w:rPr>
        <w:t xml:space="preserve">بمخرج  </w:t>
      </w:r>
      <w:r w:rsidR="002D3CA0" w:rsidRPr="00764EFC">
        <w:rPr>
          <w:rFonts w:ascii="Times New Roman" w:hAnsi="Times New Roman" w:cs="Times New Roman"/>
          <w:color w:val="333333"/>
          <w:sz w:val="24"/>
          <w:szCs w:val="24"/>
          <w:rtl/>
        </w:rPr>
        <w:t>التيار الكهربائي</w:t>
      </w:r>
      <w:r w:rsidR="00D12D33" w:rsidRPr="00764EFC">
        <w:rPr>
          <w:rFonts w:ascii="Times New Roman" w:hAnsi="Times New Roman" w:cs="Times New Roman"/>
          <w:color w:val="333333"/>
          <w:sz w:val="24"/>
          <w:szCs w:val="24"/>
          <w:rtl/>
        </w:rPr>
        <w:t xml:space="preserve"> و</w:t>
      </w:r>
      <w:r w:rsidR="003C68B9" w:rsidRPr="00764EFC">
        <w:rPr>
          <w:rFonts w:ascii="Times New Roman" w:hAnsi="Times New Roman" w:cs="Times New Roman"/>
          <w:color w:val="333333"/>
          <w:sz w:val="24"/>
          <w:szCs w:val="24"/>
          <w:rtl/>
        </w:rPr>
        <w:t>وسائط الوميض اليو إس بي</w:t>
      </w:r>
      <w:r w:rsidR="00D12D33" w:rsidRPr="00764EFC">
        <w:rPr>
          <w:rFonts w:ascii="Times New Roman" w:hAnsi="Times New Roman" w:cs="Times New Roman"/>
          <w:color w:val="333333"/>
          <w:sz w:val="24"/>
          <w:szCs w:val="24"/>
          <w:rtl/>
        </w:rPr>
        <w:t xml:space="preserve"> في نفس الوقت لذلك تأكد من </w:t>
      </w:r>
      <w:r w:rsidR="003C68B9" w:rsidRPr="00764EFC">
        <w:rPr>
          <w:rFonts w:ascii="Times New Roman" w:hAnsi="Times New Roman" w:cs="Times New Roman" w:hint="cs"/>
          <w:color w:val="333333"/>
          <w:sz w:val="24"/>
          <w:szCs w:val="24"/>
          <w:rtl/>
        </w:rPr>
        <w:t>جودة شحن ال</w:t>
      </w:r>
      <w:r w:rsidR="003C68B9" w:rsidRPr="00764EFC">
        <w:rPr>
          <w:rFonts w:ascii="Times New Roman" w:hAnsi="Times New Roman" w:cs="Times New Roman"/>
          <w:color w:val="333333"/>
          <w:sz w:val="24"/>
          <w:szCs w:val="24"/>
          <w:rtl/>
        </w:rPr>
        <w:t>بطارية قبل نسخ كتاب</w:t>
      </w:r>
      <w:r w:rsidR="003C68B9" w:rsidRPr="00764EFC">
        <w:rPr>
          <w:rFonts w:ascii="Times New Roman" w:hAnsi="Times New Roman" w:cs="Times New Roman" w:hint="cs"/>
          <w:color w:val="333333"/>
          <w:sz w:val="24"/>
          <w:szCs w:val="24"/>
          <w:rtl/>
        </w:rPr>
        <w:t xml:space="preserve"> اليو إس بي</w:t>
      </w:r>
      <w:r w:rsidR="00DF0BAE">
        <w:rPr>
          <w:rFonts w:ascii="Times New Roman" w:hAnsi="Times New Roman" w:cs="Times New Roman"/>
          <w:color w:val="333333"/>
          <w:sz w:val="24"/>
          <w:szCs w:val="24"/>
          <w:rtl/>
        </w:rPr>
        <w:t>.</w:t>
      </w:r>
    </w:p>
    <w:p w14:paraId="5309AD39" w14:textId="77777777" w:rsidR="00BF27CF" w:rsidRDefault="00BF27CF" w:rsidP="00BF27CF">
      <w:pPr>
        <w:bidi/>
        <w:spacing w:line="240" w:lineRule="auto"/>
        <w:rPr>
          <w:rFonts w:ascii="Times New Roman" w:hAnsi="Times New Roman" w:cs="Times New Roman"/>
          <w:color w:val="333333"/>
          <w:sz w:val="24"/>
          <w:szCs w:val="24"/>
          <w:rtl/>
        </w:rPr>
      </w:pPr>
    </w:p>
    <w:p w14:paraId="5309AD3A" w14:textId="77777777" w:rsidR="00253EF1" w:rsidRPr="000C1401" w:rsidRDefault="00D12D33" w:rsidP="00311C15">
      <w:pPr>
        <w:pStyle w:val="Heading2"/>
        <w:jc w:val="right"/>
        <w:rPr>
          <w:sz w:val="24"/>
          <w:lang w:val="en-CA"/>
        </w:rPr>
      </w:pPr>
      <w:r w:rsidRPr="00253EF1">
        <w:rPr>
          <w:rtl/>
        </w:rPr>
        <w:t>أين أنا؟ - مفتاح 5</w:t>
      </w:r>
      <w:r w:rsidR="00D4445E">
        <w:rPr>
          <w:lang w:val="en-CA"/>
        </w:rPr>
        <w:t xml:space="preserve"> </w:t>
      </w:r>
      <w:r w:rsidR="000C1401">
        <w:rPr>
          <w:lang w:val="en-CA"/>
        </w:rPr>
        <w:t>3.11</w:t>
      </w:r>
    </w:p>
    <w:p w14:paraId="5309AD3B" w14:textId="77777777" w:rsidR="00253EF1" w:rsidRDefault="00253EF1" w:rsidP="00253EF1">
      <w:pPr>
        <w:bidi/>
        <w:spacing w:line="240" w:lineRule="auto"/>
        <w:rPr>
          <w:rFonts w:ascii="Times New Roman" w:hAnsi="Times New Roman" w:cs="Times New Roman"/>
          <w:color w:val="333333"/>
          <w:sz w:val="24"/>
          <w:szCs w:val="24"/>
          <w:rtl/>
        </w:rPr>
      </w:pPr>
    </w:p>
    <w:p w14:paraId="5309AD3C" w14:textId="6DB20BAC" w:rsidR="008B078E" w:rsidRDefault="00F75DA6" w:rsidP="00253EF1">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lang w:bidi="ar-EG"/>
        </w:rPr>
        <w:t xml:space="preserve">سيقوم </w:t>
      </w:r>
      <w:r w:rsidR="009211F7" w:rsidRPr="00764EFC">
        <w:rPr>
          <w:rFonts w:ascii="Times New Roman" w:hAnsi="Times New Roman" w:cs="Times New Roman"/>
          <w:color w:val="333333"/>
          <w:sz w:val="24"/>
          <w:szCs w:val="24"/>
          <w:rtl/>
        </w:rPr>
        <w:t>مفتاح</w:t>
      </w:r>
      <w:r w:rsidR="009211F7" w:rsidRPr="00764EFC">
        <w:rPr>
          <w:rFonts w:ascii="Times New Roman" w:hAnsi="Times New Roman" w:cs="Times New Roman"/>
          <w:color w:val="333333"/>
          <w:sz w:val="24"/>
          <w:szCs w:val="24"/>
        </w:rPr>
        <w:t xml:space="preserve"> </w:t>
      </w:r>
      <w:r w:rsidR="00D12D33" w:rsidRPr="00764EFC">
        <w:rPr>
          <w:rFonts w:ascii="Times New Roman" w:hAnsi="Times New Roman" w:cs="Times New Roman"/>
          <w:color w:val="333333"/>
          <w:sz w:val="24"/>
          <w:szCs w:val="24"/>
          <w:rtl/>
        </w:rPr>
        <w:t xml:space="preserve">أين أنا </w:t>
      </w:r>
      <w:r w:rsidRPr="00764EFC">
        <w:rPr>
          <w:rFonts w:ascii="Times New Roman" w:hAnsi="Times New Roman" w:cs="Times New Roman" w:hint="cs"/>
          <w:color w:val="333333"/>
          <w:sz w:val="24"/>
          <w:szCs w:val="24"/>
          <w:rtl/>
        </w:rPr>
        <w:t>بالإ</w:t>
      </w:r>
      <w:r w:rsidRPr="00764EFC">
        <w:rPr>
          <w:rFonts w:ascii="Times New Roman" w:hAnsi="Times New Roman" w:cs="Times New Roman"/>
          <w:color w:val="333333"/>
          <w:sz w:val="24"/>
          <w:szCs w:val="24"/>
          <w:rtl/>
        </w:rPr>
        <w:t>ع</w:t>
      </w:r>
      <w:r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ن </w:t>
      </w:r>
      <w:r w:rsidRPr="00764EFC">
        <w:rPr>
          <w:rFonts w:ascii="Times New Roman" w:hAnsi="Times New Roman" w:cs="Times New Roman" w:hint="cs"/>
          <w:color w:val="333333"/>
          <w:sz w:val="24"/>
          <w:szCs w:val="24"/>
          <w:rtl/>
        </w:rPr>
        <w:t>عن وضع</w:t>
      </w:r>
      <w:r w:rsidR="00D12D33" w:rsidRPr="00764EFC">
        <w:rPr>
          <w:rFonts w:ascii="Times New Roman" w:hAnsi="Times New Roman" w:cs="Times New Roman"/>
          <w:color w:val="333333"/>
          <w:sz w:val="24"/>
          <w:szCs w:val="24"/>
          <w:rtl/>
        </w:rPr>
        <w:t xml:space="preserve"> القراءة </w:t>
      </w:r>
      <w:r w:rsidR="004D4434" w:rsidRPr="00764EFC">
        <w:rPr>
          <w:rFonts w:ascii="Times New Roman" w:hAnsi="Times New Roman" w:cs="Times New Roman" w:hint="cs"/>
          <w:color w:val="333333"/>
          <w:sz w:val="24"/>
          <w:szCs w:val="24"/>
          <w:rtl/>
        </w:rPr>
        <w:t>الخاص بك</w:t>
      </w:r>
      <w:r w:rsidR="00B01FEA"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دون مقاطعة عملية القراءة. اعتما</w:t>
      </w:r>
      <w:r w:rsidR="005657AE" w:rsidRPr="00764EFC">
        <w:rPr>
          <w:rFonts w:ascii="Times New Roman" w:hAnsi="Times New Roman" w:cs="Times New Roman"/>
          <w:color w:val="333333"/>
          <w:sz w:val="24"/>
          <w:szCs w:val="24"/>
          <w:rtl/>
        </w:rPr>
        <w:t xml:space="preserve">دا على نوع الكتاب، سوف يعلن </w:t>
      </w:r>
      <w:r w:rsidR="005657AE"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xml:space="preserve"> </w:t>
      </w:r>
      <w:r w:rsidR="005657AE" w:rsidRPr="00764EFC">
        <w:rPr>
          <w:rFonts w:ascii="Times New Roman" w:hAnsi="Times New Roman" w:cs="Times New Roman" w:hint="cs"/>
          <w:color w:val="333333"/>
          <w:sz w:val="24"/>
          <w:szCs w:val="24"/>
          <w:rtl/>
        </w:rPr>
        <w:t xml:space="preserve">عن </w:t>
      </w:r>
      <w:r w:rsidR="00D12D33" w:rsidRPr="00764EFC">
        <w:rPr>
          <w:rFonts w:ascii="Times New Roman" w:hAnsi="Times New Roman" w:cs="Times New Roman"/>
          <w:color w:val="333333"/>
          <w:sz w:val="24"/>
          <w:szCs w:val="24"/>
          <w:rtl/>
        </w:rPr>
        <w:t>واحد أو أكثر من</w:t>
      </w:r>
      <w:r w:rsidR="005657AE" w:rsidRPr="00764EFC">
        <w:rPr>
          <w:rFonts w:ascii="Times New Roman" w:hAnsi="Times New Roman" w:cs="Times New Roman"/>
          <w:color w:val="333333"/>
          <w:sz w:val="24"/>
          <w:szCs w:val="24"/>
          <w:rtl/>
        </w:rPr>
        <w:t xml:space="preserve"> أرقام</w:t>
      </w:r>
      <w:r w:rsidR="005657AE" w:rsidRPr="00764EFC">
        <w:rPr>
          <w:rFonts w:ascii="Times New Roman" w:hAnsi="Times New Roman" w:cs="Times New Roman" w:hint="cs"/>
          <w:color w:val="333333"/>
          <w:sz w:val="24"/>
          <w:szCs w:val="24"/>
          <w:rtl/>
        </w:rPr>
        <w:t xml:space="preserve"> ال</w:t>
      </w:r>
      <w:r w:rsidR="005657AE" w:rsidRPr="00764EFC">
        <w:rPr>
          <w:rFonts w:ascii="Times New Roman" w:hAnsi="Times New Roman" w:cs="Times New Roman"/>
          <w:color w:val="333333"/>
          <w:sz w:val="24"/>
          <w:szCs w:val="24"/>
          <w:rtl/>
        </w:rPr>
        <w:t>صفح</w:t>
      </w:r>
      <w:r w:rsidR="005657AE" w:rsidRPr="00764EFC">
        <w:rPr>
          <w:rFonts w:ascii="Times New Roman" w:hAnsi="Times New Roman" w:cs="Times New Roman" w:hint="cs"/>
          <w:color w:val="333333"/>
          <w:sz w:val="24"/>
          <w:szCs w:val="24"/>
          <w:rtl/>
        </w:rPr>
        <w:t>ات</w:t>
      </w:r>
      <w:r w:rsidR="005657AE" w:rsidRPr="00764EFC">
        <w:rPr>
          <w:rFonts w:ascii="Times New Roman" w:hAnsi="Times New Roman" w:cs="Times New Roman"/>
          <w:color w:val="333333"/>
          <w:sz w:val="24"/>
          <w:szCs w:val="24"/>
          <w:rtl/>
        </w:rPr>
        <w:t xml:space="preserve"> </w:t>
      </w:r>
      <w:r w:rsidR="005657AE"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 xml:space="preserve">العناوين، </w:t>
      </w:r>
      <w:r w:rsidR="001F348E" w:rsidRPr="00764EFC">
        <w:rPr>
          <w:rFonts w:ascii="Times New Roman" w:hAnsi="Times New Roman" w:cs="Times New Roman" w:hint="cs"/>
          <w:color w:val="333333"/>
          <w:sz w:val="24"/>
          <w:szCs w:val="24"/>
          <w:rtl/>
        </w:rPr>
        <w:t>و</w:t>
      </w:r>
      <w:r w:rsidR="0097446C" w:rsidRPr="00764EFC">
        <w:rPr>
          <w:rFonts w:ascii="Times New Roman" w:hAnsi="Times New Roman" w:cs="Times New Roman"/>
          <w:color w:val="333333"/>
          <w:sz w:val="24"/>
          <w:szCs w:val="24"/>
          <w:rtl/>
        </w:rPr>
        <w:t xml:space="preserve">عنوان القسم، أو اسم الملف. </w:t>
      </w:r>
      <w:r w:rsidR="0097446C" w:rsidRPr="00764EFC">
        <w:rPr>
          <w:rFonts w:ascii="Times New Roman" w:hAnsi="Times New Roman" w:cs="Times New Roman" w:hint="cs"/>
          <w:color w:val="333333"/>
          <w:sz w:val="24"/>
          <w:szCs w:val="24"/>
          <w:rtl/>
        </w:rPr>
        <w:t>بالنسبة ل</w:t>
      </w:r>
      <w:r w:rsidR="000873D7" w:rsidRPr="00764EFC">
        <w:rPr>
          <w:rFonts w:ascii="Times New Roman" w:hAnsi="Times New Roman" w:cs="Times New Roman"/>
          <w:color w:val="333333"/>
          <w:sz w:val="24"/>
          <w:szCs w:val="24"/>
          <w:rtl/>
        </w:rPr>
        <w:t xml:space="preserve">لموسيقى، </w:t>
      </w:r>
      <w:r w:rsidR="000873D7" w:rsidRPr="00764EFC">
        <w:rPr>
          <w:rFonts w:ascii="Times New Roman" w:hAnsi="Times New Roman" w:cs="Times New Roman" w:hint="cs"/>
          <w:color w:val="333333"/>
          <w:sz w:val="24"/>
          <w:szCs w:val="24"/>
          <w:rtl/>
        </w:rPr>
        <w:t xml:space="preserve">فإن جهاز </w:t>
      </w:r>
      <w:r w:rsidR="00A240D5">
        <w:rPr>
          <w:rFonts w:ascii="Times New Roman" w:hAnsi="Times New Roman" w:cs="Times New Roman" w:hint="cs"/>
          <w:color w:val="333333"/>
          <w:sz w:val="24"/>
          <w:szCs w:val="24"/>
          <w:highlight w:val="yellow"/>
          <w:rtl/>
        </w:rPr>
        <w:t>تْرِك</w:t>
      </w:r>
      <w:r w:rsidR="000873D7" w:rsidRPr="00764EFC">
        <w:rPr>
          <w:rFonts w:ascii="Times New Roman" w:hAnsi="Times New Roman" w:cs="Times New Roman" w:hint="cs"/>
          <w:color w:val="333333"/>
          <w:sz w:val="24"/>
          <w:szCs w:val="24"/>
          <w:rtl/>
        </w:rPr>
        <w:t xml:space="preserve"> </w:t>
      </w:r>
      <w:r w:rsidR="000873D7" w:rsidRPr="00764EFC">
        <w:rPr>
          <w:rFonts w:ascii="Times New Roman" w:hAnsi="Times New Roman" w:cs="Times New Roman"/>
          <w:color w:val="333333"/>
          <w:sz w:val="24"/>
          <w:szCs w:val="24"/>
          <w:rtl/>
        </w:rPr>
        <w:t>س</w:t>
      </w:r>
      <w:r w:rsidR="00D12D33" w:rsidRPr="00764EFC">
        <w:rPr>
          <w:rFonts w:ascii="Times New Roman" w:hAnsi="Times New Roman" w:cs="Times New Roman"/>
          <w:color w:val="333333"/>
          <w:sz w:val="24"/>
          <w:szCs w:val="24"/>
          <w:rtl/>
        </w:rPr>
        <w:t xml:space="preserve">يعلن </w:t>
      </w:r>
      <w:r w:rsidR="000873D7" w:rsidRPr="00764EFC">
        <w:rPr>
          <w:rFonts w:ascii="Times New Roman" w:hAnsi="Times New Roman" w:cs="Times New Roman"/>
          <w:color w:val="333333"/>
          <w:sz w:val="24"/>
          <w:szCs w:val="24"/>
          <w:rtl/>
        </w:rPr>
        <w:t>أسماء</w:t>
      </w:r>
      <w:r w:rsidR="000873D7" w:rsidRPr="00764EFC">
        <w:rPr>
          <w:rFonts w:ascii="Times New Roman" w:hAnsi="Times New Roman" w:cs="Times New Roman" w:hint="cs"/>
          <w:color w:val="333333"/>
          <w:sz w:val="24"/>
          <w:szCs w:val="24"/>
          <w:rtl/>
        </w:rPr>
        <w:t xml:space="preserve"> ال</w:t>
      </w:r>
      <w:r w:rsidR="00D12D33" w:rsidRPr="00764EFC">
        <w:rPr>
          <w:rFonts w:ascii="Times New Roman" w:hAnsi="Times New Roman" w:cs="Times New Roman"/>
          <w:color w:val="333333"/>
          <w:sz w:val="24"/>
          <w:szCs w:val="24"/>
          <w:rtl/>
        </w:rPr>
        <w:t>مجلد و</w:t>
      </w:r>
      <w:r w:rsidR="000873D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ملف </w:t>
      </w:r>
      <w:r w:rsidR="0043404E" w:rsidRPr="00764EFC">
        <w:rPr>
          <w:rFonts w:ascii="Times New Roman" w:hAnsi="Times New Roman" w:cs="Times New Roman"/>
          <w:color w:val="333333"/>
          <w:sz w:val="24"/>
          <w:szCs w:val="24"/>
          <w:rtl/>
        </w:rPr>
        <w:t>الحالية</w:t>
      </w:r>
      <w:r w:rsidR="0043404E"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ومرات </w:t>
      </w:r>
      <w:r w:rsidR="005922DA" w:rsidRPr="00764EFC">
        <w:rPr>
          <w:rFonts w:ascii="Times New Roman" w:hAnsi="Times New Roman" w:cs="Times New Roman" w:hint="cs"/>
          <w:color w:val="333333"/>
          <w:sz w:val="24"/>
          <w:szCs w:val="24"/>
          <w:rtl/>
        </w:rPr>
        <w:t xml:space="preserve">استخدام </w:t>
      </w:r>
      <w:r w:rsidR="00D12D33" w:rsidRPr="00764EFC">
        <w:rPr>
          <w:rFonts w:ascii="Times New Roman" w:hAnsi="Times New Roman" w:cs="Times New Roman"/>
          <w:color w:val="333333"/>
          <w:sz w:val="24"/>
          <w:szCs w:val="24"/>
          <w:rtl/>
        </w:rPr>
        <w:t xml:space="preserve">الملف. </w:t>
      </w:r>
      <w:r w:rsidR="00223482" w:rsidRPr="00764EFC">
        <w:rPr>
          <w:rFonts w:ascii="Times New Roman" w:hAnsi="Times New Roman" w:cs="Times New Roman" w:hint="cs"/>
          <w:color w:val="333333"/>
          <w:sz w:val="24"/>
          <w:szCs w:val="24"/>
          <w:rtl/>
        </w:rPr>
        <w:t xml:space="preserve">بالنسبة </w:t>
      </w:r>
      <w:r w:rsidR="00223482" w:rsidRPr="00764EFC">
        <w:rPr>
          <w:rFonts w:ascii="Times New Roman" w:hAnsi="Times New Roman" w:cs="Times New Roman"/>
          <w:color w:val="333333"/>
          <w:sz w:val="24"/>
          <w:szCs w:val="24"/>
          <w:rtl/>
        </w:rPr>
        <w:t>للكتب ال</w:t>
      </w:r>
      <w:r w:rsidR="00223482" w:rsidRPr="00764EFC">
        <w:rPr>
          <w:rFonts w:ascii="Times New Roman" w:hAnsi="Times New Roman" w:cs="Times New Roman" w:hint="cs"/>
          <w:color w:val="333333"/>
          <w:sz w:val="24"/>
          <w:szCs w:val="24"/>
          <w:rtl/>
        </w:rPr>
        <w:t>ناطقة</w:t>
      </w:r>
      <w:r w:rsidR="00D12D33" w:rsidRPr="00764EFC">
        <w:rPr>
          <w:rFonts w:ascii="Times New Roman" w:hAnsi="Times New Roman" w:cs="Times New Roman"/>
          <w:color w:val="333333"/>
          <w:sz w:val="24"/>
          <w:szCs w:val="24"/>
          <w:rtl/>
        </w:rPr>
        <w:t xml:space="preserve">، </w:t>
      </w:r>
      <w:r w:rsidR="00223482" w:rsidRPr="00764EFC">
        <w:rPr>
          <w:rFonts w:ascii="Times New Roman" w:hAnsi="Times New Roman" w:cs="Times New Roman" w:hint="cs"/>
          <w:color w:val="333333"/>
          <w:sz w:val="24"/>
          <w:szCs w:val="24"/>
          <w:rtl/>
        </w:rPr>
        <w:t>وال</w:t>
      </w:r>
      <w:r w:rsidR="00D12D33" w:rsidRPr="00764EFC">
        <w:rPr>
          <w:rFonts w:ascii="Times New Roman" w:hAnsi="Times New Roman" w:cs="Times New Roman"/>
          <w:color w:val="333333"/>
          <w:sz w:val="24"/>
          <w:szCs w:val="24"/>
          <w:rtl/>
        </w:rPr>
        <w:t xml:space="preserve">كتب </w:t>
      </w:r>
      <w:r w:rsidR="00223482"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أخرى، </w:t>
      </w:r>
      <w:r w:rsidR="00223482" w:rsidRPr="00764EFC">
        <w:rPr>
          <w:rFonts w:ascii="Times New Roman" w:hAnsi="Times New Roman" w:cs="Times New Roman" w:hint="cs"/>
          <w:color w:val="333333"/>
          <w:sz w:val="24"/>
          <w:szCs w:val="24"/>
          <w:rtl/>
        </w:rPr>
        <w:t>و</w:t>
      </w:r>
      <w:r w:rsidR="00234743">
        <w:rPr>
          <w:rFonts w:ascii="Times New Roman" w:hAnsi="Times New Roman" w:cs="Times New Roman"/>
          <w:color w:val="333333"/>
          <w:sz w:val="24"/>
          <w:szCs w:val="24"/>
          <w:rtl/>
        </w:rPr>
        <w:t>النشرات الصوتية</w:t>
      </w:r>
      <w:r w:rsidR="00223482"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و</w:t>
      </w:r>
      <w:r w:rsidR="00223482"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ملاحظات </w:t>
      </w:r>
      <w:r w:rsidR="00223482" w:rsidRPr="00764EFC">
        <w:rPr>
          <w:rFonts w:ascii="Times New Roman" w:hAnsi="Times New Roman" w:cs="Times New Roman" w:hint="cs"/>
          <w:color w:val="333333"/>
          <w:sz w:val="24"/>
          <w:szCs w:val="24"/>
          <w:rtl/>
        </w:rPr>
        <w:t xml:space="preserve">فإن الجهاز </w:t>
      </w:r>
      <w:r w:rsidR="00223482" w:rsidRPr="00764EFC">
        <w:rPr>
          <w:rFonts w:ascii="Times New Roman" w:hAnsi="Times New Roman" w:cs="Times New Roman"/>
          <w:color w:val="333333"/>
          <w:sz w:val="24"/>
          <w:szCs w:val="24"/>
          <w:rtl/>
        </w:rPr>
        <w:t>س</w:t>
      </w:r>
      <w:r w:rsidR="00D12D33" w:rsidRPr="00764EFC">
        <w:rPr>
          <w:rFonts w:ascii="Times New Roman" w:hAnsi="Times New Roman" w:cs="Times New Roman"/>
          <w:color w:val="333333"/>
          <w:sz w:val="24"/>
          <w:szCs w:val="24"/>
          <w:rtl/>
        </w:rPr>
        <w:t xml:space="preserve">يعلن عن </w:t>
      </w:r>
      <w:r w:rsidR="00465E40"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نسبة </w:t>
      </w:r>
      <w:r w:rsidR="00465E40" w:rsidRPr="00764EFC">
        <w:rPr>
          <w:rFonts w:ascii="Times New Roman" w:hAnsi="Times New Roman" w:cs="Times New Roman" w:hint="cs"/>
          <w:color w:val="333333"/>
          <w:sz w:val="24"/>
          <w:szCs w:val="24"/>
          <w:rtl/>
        </w:rPr>
        <w:t>ال</w:t>
      </w:r>
      <w:r w:rsidR="00465E40" w:rsidRPr="00764EFC">
        <w:rPr>
          <w:rFonts w:ascii="Times New Roman" w:hAnsi="Times New Roman" w:cs="Times New Roman"/>
          <w:color w:val="333333"/>
          <w:sz w:val="24"/>
          <w:szCs w:val="24"/>
          <w:rtl/>
        </w:rPr>
        <w:t>مئوية</w:t>
      </w:r>
      <w:r w:rsidR="00D12D33" w:rsidRPr="00764EFC">
        <w:rPr>
          <w:rFonts w:ascii="Times New Roman" w:hAnsi="Times New Roman" w:cs="Times New Roman"/>
          <w:color w:val="333333"/>
          <w:sz w:val="24"/>
          <w:szCs w:val="24"/>
          <w:rtl/>
        </w:rPr>
        <w:t xml:space="preserve"> </w:t>
      </w:r>
      <w:r w:rsidR="00465E40" w:rsidRPr="00764EFC">
        <w:rPr>
          <w:rFonts w:ascii="Times New Roman" w:hAnsi="Times New Roman" w:cs="Times New Roman" w:hint="cs"/>
          <w:color w:val="333333"/>
          <w:sz w:val="24"/>
          <w:szCs w:val="24"/>
          <w:rtl/>
        </w:rPr>
        <w:t>لل</w:t>
      </w:r>
      <w:r w:rsidR="00465E40" w:rsidRPr="00764EFC">
        <w:rPr>
          <w:rFonts w:ascii="Times New Roman" w:hAnsi="Times New Roman" w:cs="Times New Roman"/>
          <w:color w:val="333333"/>
          <w:sz w:val="24"/>
          <w:szCs w:val="24"/>
          <w:rtl/>
        </w:rPr>
        <w:t>كتاب أو</w:t>
      </w:r>
      <w:r w:rsidR="00465E40" w:rsidRPr="00764EFC">
        <w:rPr>
          <w:rFonts w:ascii="Times New Roman" w:hAnsi="Times New Roman" w:cs="Times New Roman" w:hint="cs"/>
          <w:color w:val="333333"/>
          <w:sz w:val="24"/>
          <w:szCs w:val="24"/>
          <w:rtl/>
        </w:rPr>
        <w:t xml:space="preserve"> الملاحظ</w:t>
      </w:r>
      <w:r w:rsidR="006933D6" w:rsidRPr="00764EFC">
        <w:rPr>
          <w:rFonts w:ascii="Times New Roman" w:hAnsi="Times New Roman" w:cs="Times New Roman"/>
          <w:color w:val="333333"/>
          <w:sz w:val="24"/>
          <w:szCs w:val="24"/>
          <w:rtl/>
        </w:rPr>
        <w:t>ة</w:t>
      </w:r>
      <w:r w:rsidR="00D12D33" w:rsidRPr="00764EFC">
        <w:rPr>
          <w:rFonts w:ascii="Times New Roman" w:hAnsi="Times New Roman" w:cs="Times New Roman"/>
          <w:color w:val="333333"/>
          <w:sz w:val="24"/>
          <w:szCs w:val="24"/>
          <w:rtl/>
        </w:rPr>
        <w:t xml:space="preserve"> </w:t>
      </w:r>
      <w:r w:rsidR="006933D6" w:rsidRPr="00764EFC">
        <w:rPr>
          <w:rFonts w:ascii="Times New Roman" w:hAnsi="Times New Roman" w:cs="Times New Roman" w:hint="cs"/>
          <w:color w:val="333333"/>
          <w:sz w:val="24"/>
          <w:szCs w:val="24"/>
          <w:rtl/>
        </w:rPr>
        <w:t xml:space="preserve">المشغلة </w:t>
      </w:r>
      <w:r w:rsidR="004C4611" w:rsidRPr="00764EFC">
        <w:rPr>
          <w:rFonts w:ascii="Times New Roman" w:hAnsi="Times New Roman" w:cs="Times New Roman" w:hint="cs"/>
          <w:color w:val="333333"/>
          <w:sz w:val="24"/>
          <w:szCs w:val="24"/>
          <w:rtl/>
        </w:rPr>
        <w:t>إلى جانب</w:t>
      </w:r>
      <w:r w:rsidR="00C34012" w:rsidRPr="00764EFC">
        <w:rPr>
          <w:rFonts w:ascii="Times New Roman" w:hAnsi="Times New Roman" w:cs="Times New Roman"/>
          <w:color w:val="333333"/>
          <w:sz w:val="24"/>
          <w:szCs w:val="24"/>
          <w:rtl/>
        </w:rPr>
        <w:t xml:space="preserve"> مرات </w:t>
      </w:r>
      <w:r w:rsidR="00C34012" w:rsidRPr="00764EFC">
        <w:rPr>
          <w:rFonts w:ascii="Times New Roman" w:hAnsi="Times New Roman" w:cs="Times New Roman" w:hint="cs"/>
          <w:color w:val="333333"/>
          <w:sz w:val="24"/>
          <w:szCs w:val="24"/>
          <w:rtl/>
        </w:rPr>
        <w:t xml:space="preserve">استخدام كل </w:t>
      </w:r>
      <w:r w:rsidR="00C34012" w:rsidRPr="00764EFC">
        <w:rPr>
          <w:rFonts w:ascii="Times New Roman" w:hAnsi="Times New Roman" w:cs="Times New Roman"/>
          <w:color w:val="333333"/>
          <w:sz w:val="24"/>
          <w:szCs w:val="24"/>
          <w:rtl/>
        </w:rPr>
        <w:t xml:space="preserve">ملف </w:t>
      </w:r>
      <w:r w:rsidR="00C34012" w:rsidRPr="00764EFC">
        <w:rPr>
          <w:rFonts w:ascii="Times New Roman" w:hAnsi="Times New Roman" w:cs="Times New Roman" w:hint="cs"/>
          <w:color w:val="333333"/>
          <w:sz w:val="24"/>
          <w:szCs w:val="24"/>
          <w:rtl/>
        </w:rPr>
        <w:t>اعلى حدا</w:t>
      </w:r>
      <w:r w:rsidR="00D12D33" w:rsidRPr="00764EFC">
        <w:rPr>
          <w:rFonts w:ascii="Times New Roman" w:hAnsi="Times New Roman" w:cs="Times New Roman"/>
          <w:color w:val="333333"/>
          <w:sz w:val="24"/>
          <w:szCs w:val="24"/>
          <w:rtl/>
        </w:rPr>
        <w:t xml:space="preserve">. </w:t>
      </w:r>
      <w:r w:rsidR="008D5F6E" w:rsidRPr="00764EFC">
        <w:rPr>
          <w:rFonts w:ascii="Times New Roman" w:hAnsi="Times New Roman" w:cs="Times New Roman" w:hint="cs"/>
          <w:color w:val="333333"/>
          <w:sz w:val="24"/>
          <w:szCs w:val="24"/>
          <w:rtl/>
        </w:rPr>
        <w:t>فيما يتعلق ب</w:t>
      </w:r>
      <w:r w:rsidR="00555DFC"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ملفات النصية،</w:t>
      </w:r>
      <w:r w:rsidR="00555DFC" w:rsidRPr="00764EFC">
        <w:rPr>
          <w:rFonts w:ascii="Times New Roman" w:hAnsi="Times New Roman" w:cs="Times New Roman" w:hint="cs"/>
          <w:color w:val="333333"/>
          <w:sz w:val="24"/>
          <w:szCs w:val="24"/>
          <w:rtl/>
        </w:rPr>
        <w:t xml:space="preserve"> </w:t>
      </w:r>
      <w:r w:rsidR="00555DFC" w:rsidRPr="00764EFC">
        <w:rPr>
          <w:rFonts w:ascii="Times New Roman" w:hAnsi="Times New Roman" w:cs="Times New Roman"/>
          <w:color w:val="333333"/>
          <w:sz w:val="24"/>
          <w:szCs w:val="24"/>
          <w:rtl/>
        </w:rPr>
        <w:t>فإن الجهاز سيعلن عن النسبة المئوية</w:t>
      </w:r>
      <w:r w:rsidR="007C2147" w:rsidRPr="00764EFC">
        <w:rPr>
          <w:rFonts w:ascii="Times New Roman" w:hAnsi="Times New Roman" w:cs="Times New Roman" w:hint="cs"/>
          <w:color w:val="333333"/>
          <w:sz w:val="24"/>
          <w:szCs w:val="24"/>
          <w:rtl/>
        </w:rPr>
        <w:t xml:space="preserve"> للملف الذي تم تشغيله</w:t>
      </w:r>
      <w:r w:rsidR="0057357A" w:rsidRPr="00764EFC">
        <w:rPr>
          <w:rFonts w:ascii="Times New Roman" w:hAnsi="Times New Roman" w:cs="Times New Roman"/>
          <w:color w:val="333333"/>
          <w:sz w:val="24"/>
          <w:szCs w:val="24"/>
          <w:rtl/>
        </w:rPr>
        <w:t xml:space="preserve">. وسوف تستأنف القراءة </w:t>
      </w:r>
      <w:r w:rsidR="0057357A" w:rsidRPr="00764EFC">
        <w:rPr>
          <w:rFonts w:ascii="Times New Roman" w:hAnsi="Times New Roman" w:cs="Times New Roman" w:hint="cs"/>
          <w:color w:val="333333"/>
          <w:sz w:val="24"/>
          <w:szCs w:val="24"/>
          <w:rtl/>
        </w:rPr>
        <w:t xml:space="preserve">حين </w:t>
      </w:r>
      <w:r w:rsidR="003B372C" w:rsidRPr="00764EFC">
        <w:rPr>
          <w:rFonts w:ascii="Times New Roman" w:hAnsi="Times New Roman" w:cs="Times New Roman" w:hint="cs"/>
          <w:color w:val="333333"/>
          <w:sz w:val="24"/>
          <w:szCs w:val="24"/>
          <w:rtl/>
        </w:rPr>
        <w:t>الانتهاء</w:t>
      </w:r>
      <w:r w:rsidR="00D12D33" w:rsidRPr="00764EFC">
        <w:rPr>
          <w:rFonts w:ascii="Times New Roman" w:hAnsi="Times New Roman" w:cs="Times New Roman"/>
          <w:color w:val="333333"/>
          <w:sz w:val="24"/>
          <w:szCs w:val="24"/>
          <w:rtl/>
        </w:rPr>
        <w:t xml:space="preserve"> </w:t>
      </w:r>
      <w:r w:rsidR="005C497C" w:rsidRPr="00764EFC">
        <w:rPr>
          <w:rFonts w:ascii="Times New Roman" w:hAnsi="Times New Roman" w:cs="Times New Roman" w:hint="cs"/>
          <w:color w:val="333333"/>
          <w:sz w:val="24"/>
          <w:szCs w:val="24"/>
          <w:rtl/>
        </w:rPr>
        <w:t xml:space="preserve">من </w:t>
      </w:r>
      <w:r w:rsidR="00BF272E" w:rsidRPr="00764EFC">
        <w:rPr>
          <w:rFonts w:ascii="Times New Roman" w:hAnsi="Times New Roman" w:cs="Times New Roman"/>
          <w:color w:val="333333"/>
          <w:sz w:val="24"/>
          <w:szCs w:val="24"/>
          <w:rtl/>
        </w:rPr>
        <w:t xml:space="preserve">الإعلان عن هذه المعلومات. </w:t>
      </w:r>
      <w:r w:rsidR="00BF272E" w:rsidRPr="00764EFC">
        <w:rPr>
          <w:rFonts w:ascii="Times New Roman" w:hAnsi="Times New Roman" w:cs="Times New Roman" w:hint="cs"/>
          <w:color w:val="333333"/>
          <w:sz w:val="24"/>
          <w:szCs w:val="24"/>
          <w:rtl/>
        </w:rPr>
        <w:t xml:space="preserve">بالنسبة </w:t>
      </w:r>
      <w:r w:rsidR="00D12D33" w:rsidRPr="00764EFC">
        <w:rPr>
          <w:rFonts w:ascii="Times New Roman" w:hAnsi="Times New Roman" w:cs="Times New Roman"/>
          <w:color w:val="333333"/>
          <w:sz w:val="24"/>
          <w:szCs w:val="24"/>
          <w:rtl/>
        </w:rPr>
        <w:t>ل</w:t>
      </w:r>
      <w:r w:rsidR="00BF272E" w:rsidRPr="00764EFC">
        <w:rPr>
          <w:rFonts w:ascii="Times New Roman" w:hAnsi="Times New Roman" w:cs="Times New Roman" w:hint="cs"/>
          <w:color w:val="333333"/>
          <w:sz w:val="24"/>
          <w:szCs w:val="24"/>
          <w:rtl/>
        </w:rPr>
        <w:t>ل</w:t>
      </w:r>
      <w:r w:rsidR="00BF272E" w:rsidRPr="00764EFC">
        <w:rPr>
          <w:rFonts w:ascii="Times New Roman" w:hAnsi="Times New Roman" w:cs="Times New Roman"/>
          <w:color w:val="333333"/>
          <w:sz w:val="24"/>
          <w:szCs w:val="24"/>
          <w:rtl/>
        </w:rPr>
        <w:t>كتب ال</w:t>
      </w:r>
      <w:r w:rsidR="00BF272E" w:rsidRPr="00764EFC">
        <w:rPr>
          <w:rFonts w:ascii="Times New Roman" w:hAnsi="Times New Roman" w:cs="Times New Roman" w:hint="cs"/>
          <w:color w:val="333333"/>
          <w:sz w:val="24"/>
          <w:szCs w:val="24"/>
          <w:rtl/>
        </w:rPr>
        <w:t>ناطقة</w:t>
      </w:r>
      <w:r w:rsidR="002C4AE0"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2C4AE0" w:rsidRPr="00764EFC">
        <w:rPr>
          <w:rFonts w:ascii="Times New Roman" w:hAnsi="Times New Roman" w:cs="Times New Roman" w:hint="cs"/>
          <w:color w:val="333333"/>
          <w:sz w:val="24"/>
          <w:szCs w:val="24"/>
          <w:rtl/>
        </w:rPr>
        <w:t xml:space="preserve">فإن </w:t>
      </w:r>
      <w:r w:rsidR="00D12D33" w:rsidRPr="00764EFC">
        <w:rPr>
          <w:rFonts w:ascii="Times New Roman" w:hAnsi="Times New Roman" w:cs="Times New Roman"/>
          <w:color w:val="333333"/>
          <w:sz w:val="24"/>
          <w:szCs w:val="24"/>
          <w:rtl/>
        </w:rPr>
        <w:t xml:space="preserve">الوقت المتبقي في القسم </w:t>
      </w:r>
      <w:r w:rsidR="002C4AE0" w:rsidRPr="00764EFC">
        <w:rPr>
          <w:rFonts w:ascii="Times New Roman" w:hAnsi="Times New Roman" w:cs="Times New Roman"/>
          <w:color w:val="333333"/>
          <w:sz w:val="24"/>
          <w:szCs w:val="24"/>
          <w:rtl/>
        </w:rPr>
        <w:t>أيضا</w:t>
      </w:r>
      <w:r w:rsidR="002C4AE0"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سيتم الإ</w:t>
      </w:r>
      <w:r w:rsidR="00382566" w:rsidRPr="00764EFC">
        <w:rPr>
          <w:rFonts w:ascii="Times New Roman" w:hAnsi="Times New Roman" w:cs="Times New Roman"/>
          <w:color w:val="333333"/>
          <w:sz w:val="24"/>
          <w:szCs w:val="24"/>
          <w:rtl/>
        </w:rPr>
        <w:t xml:space="preserve">علان عنه. بالنسبة لمعظم الكتب، </w:t>
      </w:r>
      <w:r w:rsidR="00382566" w:rsidRPr="00764EFC">
        <w:rPr>
          <w:rFonts w:ascii="Times New Roman" w:hAnsi="Times New Roman" w:cs="Times New Roman" w:hint="cs"/>
          <w:color w:val="333333"/>
          <w:sz w:val="24"/>
          <w:szCs w:val="24"/>
          <w:rtl/>
        </w:rPr>
        <w:t xml:space="preserve">فإن </w:t>
      </w:r>
      <w:r w:rsidR="00D12D33" w:rsidRPr="00764EFC">
        <w:rPr>
          <w:rFonts w:ascii="Times New Roman" w:hAnsi="Times New Roman" w:cs="Times New Roman"/>
          <w:color w:val="333333"/>
          <w:sz w:val="24"/>
          <w:szCs w:val="24"/>
          <w:rtl/>
        </w:rPr>
        <w:t xml:space="preserve">هذا يترجم </w:t>
      </w:r>
      <w:r w:rsidR="00382566" w:rsidRPr="00764EFC">
        <w:rPr>
          <w:rFonts w:ascii="Times New Roman" w:hAnsi="Times New Roman" w:cs="Times New Roman" w:hint="cs"/>
          <w:color w:val="333333"/>
          <w:sz w:val="24"/>
          <w:szCs w:val="24"/>
          <w:rtl/>
        </w:rPr>
        <w:t xml:space="preserve">على أنه </w:t>
      </w:r>
      <w:r w:rsidR="00D12D33" w:rsidRPr="00764EFC">
        <w:rPr>
          <w:rFonts w:ascii="Times New Roman" w:hAnsi="Times New Roman" w:cs="Times New Roman"/>
          <w:color w:val="333333"/>
          <w:sz w:val="24"/>
          <w:szCs w:val="24"/>
          <w:rtl/>
        </w:rPr>
        <w:t xml:space="preserve">الوقت المتبقي في الفصل الحالي. لاحظ أن المعلومات </w:t>
      </w:r>
      <w:r w:rsidR="00FF3C35" w:rsidRPr="00764EFC">
        <w:rPr>
          <w:rFonts w:ascii="Times New Roman" w:hAnsi="Times New Roman" w:cs="Times New Roman" w:hint="cs"/>
          <w:color w:val="333333"/>
          <w:sz w:val="24"/>
          <w:szCs w:val="24"/>
          <w:rtl/>
        </w:rPr>
        <w:t xml:space="preserve">عن </w:t>
      </w:r>
      <w:r w:rsidR="00FF3C35" w:rsidRPr="00764EFC">
        <w:rPr>
          <w:rFonts w:ascii="Times New Roman" w:hAnsi="Times New Roman" w:cs="Times New Roman"/>
          <w:color w:val="333333"/>
          <w:sz w:val="24"/>
          <w:szCs w:val="24"/>
          <w:rtl/>
        </w:rPr>
        <w:t>ال</w:t>
      </w:r>
      <w:r w:rsidR="00FF3C35" w:rsidRPr="00764EFC">
        <w:rPr>
          <w:rFonts w:ascii="Times New Roman" w:hAnsi="Times New Roman" w:cs="Times New Roman" w:hint="cs"/>
          <w:color w:val="333333"/>
          <w:sz w:val="24"/>
          <w:szCs w:val="24"/>
          <w:rtl/>
        </w:rPr>
        <w:t>وقت</w:t>
      </w:r>
      <w:r w:rsidR="008B078E">
        <w:rPr>
          <w:rFonts w:ascii="Times New Roman" w:hAnsi="Times New Roman" w:cs="Times New Roman"/>
          <w:color w:val="333333"/>
          <w:sz w:val="24"/>
          <w:szCs w:val="24"/>
          <w:rtl/>
        </w:rPr>
        <w:t xml:space="preserve"> لا تتوفر دائما.</w:t>
      </w:r>
    </w:p>
    <w:p w14:paraId="5309AD3D" w14:textId="77777777" w:rsidR="008B078E" w:rsidRDefault="008B078E" w:rsidP="008B078E">
      <w:pPr>
        <w:bidi/>
        <w:spacing w:line="240" w:lineRule="auto"/>
        <w:rPr>
          <w:rFonts w:ascii="Times New Roman" w:hAnsi="Times New Roman" w:cs="Times New Roman"/>
          <w:color w:val="333333"/>
          <w:sz w:val="24"/>
          <w:szCs w:val="24"/>
          <w:lang w:val="en-CA"/>
        </w:rPr>
      </w:pPr>
    </w:p>
    <w:p w14:paraId="5309AD3E" w14:textId="77777777" w:rsidR="008B078E" w:rsidRPr="000C1401" w:rsidRDefault="00D4445E" w:rsidP="00311C15">
      <w:pPr>
        <w:pStyle w:val="Heading3"/>
        <w:jc w:val="right"/>
        <w:rPr>
          <w:lang w:val="en-CA"/>
        </w:rPr>
      </w:pPr>
      <w:r>
        <w:rPr>
          <w:lang w:val="en-CA"/>
        </w:rPr>
        <w:lastRenderedPageBreak/>
        <w:t xml:space="preserve"> </w:t>
      </w:r>
      <w:r w:rsidR="008B078E">
        <w:rPr>
          <w:rtl/>
        </w:rPr>
        <w:t>أين أنا علامة المعلومات</w:t>
      </w:r>
      <w:r>
        <w:rPr>
          <w:lang w:val="en-CA"/>
        </w:rPr>
        <w:t xml:space="preserve"> </w:t>
      </w:r>
      <w:r w:rsidR="000C1401">
        <w:rPr>
          <w:lang w:val="en-CA"/>
        </w:rPr>
        <w:t>3.11.1</w:t>
      </w:r>
    </w:p>
    <w:p w14:paraId="5309AD3F" w14:textId="77777777" w:rsidR="008B078E" w:rsidRDefault="008B078E" w:rsidP="008B078E">
      <w:pPr>
        <w:bidi/>
        <w:spacing w:line="240" w:lineRule="auto"/>
        <w:rPr>
          <w:rFonts w:ascii="Times New Roman" w:hAnsi="Times New Roman" w:cs="Times New Roman"/>
          <w:color w:val="333333"/>
          <w:sz w:val="24"/>
          <w:szCs w:val="24"/>
          <w:rtl/>
          <w:lang w:bidi="ar-EG"/>
        </w:rPr>
      </w:pPr>
    </w:p>
    <w:p w14:paraId="5309AD40" w14:textId="015FA48E" w:rsidR="00C658BA" w:rsidRDefault="00D12D33" w:rsidP="008B078E">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 xml:space="preserve">لملفات </w:t>
      </w:r>
      <w:r w:rsidR="00F72324" w:rsidRPr="00764EFC">
        <w:rPr>
          <w:rFonts w:ascii="Times New Roman" w:hAnsi="Times New Roman" w:cs="Times New Roman" w:hint="cs"/>
          <w:color w:val="333333"/>
          <w:sz w:val="24"/>
          <w:szCs w:val="24"/>
          <w:rtl/>
        </w:rPr>
        <w:t>إم بي</w:t>
      </w:r>
      <w:r w:rsidRPr="00764EFC">
        <w:rPr>
          <w:rFonts w:ascii="Times New Roman" w:hAnsi="Times New Roman" w:cs="Times New Roman"/>
          <w:color w:val="333333"/>
          <w:sz w:val="24"/>
          <w:szCs w:val="24"/>
        </w:rPr>
        <w:t>3</w:t>
      </w:r>
      <w:r w:rsidRPr="00764EFC">
        <w:rPr>
          <w:rFonts w:ascii="Times New Roman" w:hAnsi="Times New Roman" w:cs="Times New Roman"/>
          <w:color w:val="333333"/>
          <w:sz w:val="24"/>
          <w:szCs w:val="24"/>
          <w:rtl/>
        </w:rPr>
        <w:t xml:space="preserve"> و </w:t>
      </w:r>
      <w:r w:rsidR="00F72324" w:rsidRPr="00764EFC">
        <w:rPr>
          <w:rFonts w:ascii="Times New Roman" w:hAnsi="Times New Roman" w:cs="Times New Roman" w:hint="cs"/>
          <w:color w:val="333333"/>
          <w:sz w:val="24"/>
          <w:szCs w:val="24"/>
          <w:rtl/>
        </w:rPr>
        <w:t>إم بي</w:t>
      </w:r>
      <w:r w:rsidRPr="00764EFC">
        <w:rPr>
          <w:rFonts w:ascii="Times New Roman" w:hAnsi="Times New Roman" w:cs="Times New Roman"/>
          <w:color w:val="333333"/>
          <w:sz w:val="24"/>
          <w:szCs w:val="24"/>
        </w:rPr>
        <w:t>4</w:t>
      </w:r>
      <w:r w:rsidRPr="00764EFC">
        <w:rPr>
          <w:rFonts w:ascii="Times New Roman" w:hAnsi="Times New Roman" w:cs="Times New Roman"/>
          <w:color w:val="333333"/>
          <w:sz w:val="24"/>
          <w:szCs w:val="24"/>
          <w:rtl/>
        </w:rPr>
        <w:t xml:space="preserve">، إذا </w:t>
      </w:r>
      <w:r w:rsidR="00C74BFC" w:rsidRPr="00764EFC">
        <w:rPr>
          <w:rFonts w:ascii="Times New Roman" w:hAnsi="Times New Roman" w:cs="Times New Roman" w:hint="cs"/>
          <w:color w:val="333333"/>
          <w:sz w:val="24"/>
          <w:szCs w:val="24"/>
          <w:rtl/>
        </w:rPr>
        <w:t>قمت بال</w:t>
      </w:r>
      <w:r w:rsidR="00C74BFC" w:rsidRPr="00764EFC">
        <w:rPr>
          <w:rFonts w:ascii="Times New Roman" w:hAnsi="Times New Roman" w:cs="Times New Roman"/>
          <w:color w:val="333333"/>
          <w:sz w:val="24"/>
          <w:szCs w:val="24"/>
          <w:rtl/>
        </w:rPr>
        <w:t>ضغط</w:t>
      </w:r>
      <w:r w:rsidRPr="00764EFC">
        <w:rPr>
          <w:rFonts w:ascii="Times New Roman" w:hAnsi="Times New Roman" w:cs="Times New Roman"/>
          <w:color w:val="333333"/>
          <w:sz w:val="24"/>
          <w:szCs w:val="24"/>
          <w:rtl/>
        </w:rPr>
        <w:t xml:space="preserve"> </w:t>
      </w:r>
      <w:r w:rsidR="00C74BFC" w:rsidRPr="00764EFC">
        <w:rPr>
          <w:rFonts w:ascii="Times New Roman" w:hAnsi="Times New Roman" w:cs="Times New Roman" w:hint="cs"/>
          <w:color w:val="333333"/>
          <w:sz w:val="24"/>
          <w:szCs w:val="24"/>
          <w:rtl/>
        </w:rPr>
        <w:t xml:space="preserve">على </w:t>
      </w:r>
      <w:r w:rsidR="00C74BFC" w:rsidRPr="00764EFC">
        <w:rPr>
          <w:rFonts w:ascii="Times New Roman" w:hAnsi="Times New Roman" w:cs="Times New Roman"/>
          <w:color w:val="333333"/>
          <w:sz w:val="24"/>
          <w:szCs w:val="24"/>
          <w:rtl/>
        </w:rPr>
        <w:t xml:space="preserve">أين أنا (مفتاح 5) مرتين، </w:t>
      </w:r>
      <w:r w:rsidR="00C74BFC" w:rsidRPr="00764EFC">
        <w:rPr>
          <w:rFonts w:ascii="Times New Roman" w:hAnsi="Times New Roman" w:cs="Times New Roman" w:hint="cs"/>
          <w:color w:val="333333"/>
          <w:sz w:val="24"/>
          <w:szCs w:val="24"/>
          <w:rtl/>
        </w:rPr>
        <w:t xml:space="preserve">فإن جهاز </w:t>
      </w:r>
      <w:r w:rsidR="00A240D5">
        <w:rPr>
          <w:rFonts w:ascii="Times New Roman" w:hAnsi="Times New Roman" w:cs="Times New Roman" w:hint="cs"/>
          <w:color w:val="333333"/>
          <w:sz w:val="24"/>
          <w:szCs w:val="24"/>
          <w:highlight w:val="yellow"/>
          <w:rtl/>
        </w:rPr>
        <w:t>تْرِك</w:t>
      </w:r>
      <w:r w:rsidR="00C74BFC" w:rsidRPr="00764EFC">
        <w:rPr>
          <w:rFonts w:ascii="Times New Roman" w:hAnsi="Times New Roman" w:cs="Times New Roman" w:hint="cs"/>
          <w:color w:val="333333"/>
          <w:sz w:val="24"/>
          <w:szCs w:val="24"/>
          <w:rtl/>
        </w:rPr>
        <w:t xml:space="preserve"> </w:t>
      </w:r>
      <w:r w:rsidR="00C74BFC" w:rsidRPr="00764EFC">
        <w:rPr>
          <w:rFonts w:ascii="Times New Roman" w:hAnsi="Times New Roman" w:cs="Times New Roman"/>
          <w:color w:val="333333"/>
          <w:sz w:val="24"/>
          <w:szCs w:val="24"/>
          <w:rtl/>
        </w:rPr>
        <w:t>سيعلن</w:t>
      </w:r>
      <w:r w:rsidRPr="00764EFC">
        <w:rPr>
          <w:rFonts w:ascii="Times New Roman" w:hAnsi="Times New Roman" w:cs="Times New Roman"/>
          <w:color w:val="333333"/>
          <w:sz w:val="24"/>
          <w:szCs w:val="24"/>
          <w:rtl/>
        </w:rPr>
        <w:t xml:space="preserve"> </w:t>
      </w:r>
      <w:r w:rsidR="00C74BFC" w:rsidRPr="00764EFC">
        <w:rPr>
          <w:rFonts w:ascii="Times New Roman" w:hAnsi="Times New Roman" w:cs="Times New Roman" w:hint="cs"/>
          <w:color w:val="333333"/>
          <w:sz w:val="24"/>
          <w:szCs w:val="24"/>
          <w:rtl/>
        </w:rPr>
        <w:t xml:space="preserve">عن علامات </w:t>
      </w:r>
      <w:r w:rsidR="00C74BFC" w:rsidRPr="00764EFC">
        <w:rPr>
          <w:rFonts w:ascii="Times New Roman" w:hAnsi="Times New Roman" w:cs="Times New Roman"/>
          <w:color w:val="333333"/>
          <w:sz w:val="24"/>
          <w:szCs w:val="24"/>
          <w:rtl/>
        </w:rPr>
        <w:t>بيانات</w:t>
      </w:r>
      <w:r w:rsidR="00C74BFC" w:rsidRPr="00764EFC">
        <w:rPr>
          <w:rFonts w:ascii="Times New Roman" w:hAnsi="Times New Roman" w:cs="Times New Roman" w:hint="cs"/>
          <w:color w:val="333333"/>
          <w:sz w:val="24"/>
          <w:szCs w:val="24"/>
          <w:rtl/>
        </w:rPr>
        <w:t xml:space="preserve"> أي دي</w:t>
      </w:r>
      <w:r w:rsidRPr="00764EFC">
        <w:rPr>
          <w:rFonts w:ascii="Times New Roman" w:hAnsi="Times New Roman" w:cs="Times New Roman"/>
          <w:color w:val="333333"/>
          <w:sz w:val="24"/>
          <w:szCs w:val="24"/>
        </w:rPr>
        <w:t>3</w:t>
      </w:r>
      <w:r w:rsidRPr="00764EFC">
        <w:rPr>
          <w:rFonts w:ascii="Times New Roman" w:hAnsi="Times New Roman" w:cs="Times New Roman"/>
          <w:color w:val="333333"/>
          <w:sz w:val="24"/>
          <w:szCs w:val="24"/>
          <w:rtl/>
        </w:rPr>
        <w:t>.</w:t>
      </w:r>
      <w:r w:rsidR="00F4096D">
        <w:rPr>
          <w:rFonts w:ascii="Times New Roman" w:hAnsi="Times New Roman" w:cs="Times New Roman" w:hint="cs"/>
          <w:color w:val="333333"/>
          <w:sz w:val="24"/>
          <w:szCs w:val="24"/>
          <w:rtl/>
        </w:rPr>
        <w:t xml:space="preserve"> أثناء الاستماع إلى إذاع</w:t>
      </w:r>
      <w:r w:rsidR="00C658BA">
        <w:rPr>
          <w:rFonts w:ascii="Times New Roman" w:hAnsi="Times New Roman" w:cs="Times New Roman" w:hint="cs"/>
          <w:color w:val="333333"/>
          <w:sz w:val="24"/>
          <w:szCs w:val="24"/>
          <w:rtl/>
        </w:rPr>
        <w:t xml:space="preserve">ة على راديو الإنترنت، فإن </w:t>
      </w:r>
      <w:r w:rsidR="00C658BA">
        <w:rPr>
          <w:rFonts w:ascii="Times New Roman" w:hAnsi="Times New Roman" w:cs="Times New Roman"/>
          <w:color w:val="333333"/>
          <w:sz w:val="24"/>
          <w:szCs w:val="24"/>
          <w:rtl/>
        </w:rPr>
        <w:t>الضغط على أين أنا (مفتاح 5)</w:t>
      </w:r>
      <w:r w:rsidR="00C658BA">
        <w:rPr>
          <w:rFonts w:ascii="Times New Roman" w:hAnsi="Times New Roman" w:cs="Times New Roman" w:hint="cs"/>
          <w:color w:val="333333"/>
          <w:sz w:val="24"/>
          <w:szCs w:val="24"/>
          <w:rtl/>
        </w:rPr>
        <w:t xml:space="preserve"> مرة واحدة سيؤدي إلى الإعلان عن اسم الأغنية أو المادة المذاعة إذا كان متاحا. أما </w:t>
      </w:r>
      <w:r w:rsidR="00C658BA">
        <w:rPr>
          <w:rFonts w:ascii="Times New Roman" w:hAnsi="Times New Roman" w:cs="Times New Roman"/>
          <w:color w:val="333333"/>
          <w:sz w:val="24"/>
          <w:szCs w:val="24"/>
          <w:rtl/>
        </w:rPr>
        <w:t>الضغط على أين أنا (مفتاح 5)</w:t>
      </w:r>
      <w:r w:rsidR="00C658BA">
        <w:rPr>
          <w:rFonts w:ascii="Times New Roman" w:hAnsi="Times New Roman" w:cs="Times New Roman" w:hint="cs"/>
          <w:color w:val="333333"/>
          <w:sz w:val="24"/>
          <w:szCs w:val="24"/>
          <w:rtl/>
        </w:rPr>
        <w:t xml:space="preserve"> مرتين </w:t>
      </w:r>
      <w:r w:rsidR="00257704">
        <w:rPr>
          <w:rFonts w:ascii="Times New Roman" w:hAnsi="Times New Roman" w:cs="Times New Roman" w:hint="cs"/>
          <w:color w:val="333333"/>
          <w:sz w:val="24"/>
          <w:szCs w:val="24"/>
          <w:rtl/>
        </w:rPr>
        <w:t>فسيعلن عن معلومات إضافية عن الإذاعة إذا كان ذلك متاحا مثل الاسم والنوع والعنوان الإلكتروني يو آر إل وال</w:t>
      </w:r>
      <w:r w:rsidR="00D02B60">
        <w:rPr>
          <w:rFonts w:ascii="Times New Roman" w:hAnsi="Times New Roman" w:cs="Times New Roman" w:hint="cs"/>
          <w:color w:val="333333"/>
          <w:sz w:val="24"/>
          <w:szCs w:val="24"/>
          <w:rtl/>
        </w:rPr>
        <w:t>شعبية ونوع المحتوى ومعدل سرعة البيت في الثانية</w:t>
      </w:r>
      <w:r w:rsidR="00257704">
        <w:rPr>
          <w:rFonts w:ascii="Times New Roman" w:hAnsi="Times New Roman" w:cs="Times New Roman" w:hint="cs"/>
          <w:color w:val="333333"/>
          <w:sz w:val="24"/>
          <w:szCs w:val="24"/>
          <w:rtl/>
        </w:rPr>
        <w:t>.</w:t>
      </w:r>
      <w:r w:rsidR="00C15C5C">
        <w:rPr>
          <w:rFonts w:ascii="Times New Roman" w:hAnsi="Times New Roman" w:cs="Times New Roman" w:hint="cs"/>
          <w:color w:val="333333"/>
          <w:sz w:val="24"/>
          <w:szCs w:val="24"/>
          <w:rtl/>
        </w:rPr>
        <w:t xml:space="preserve"> إذا لا ترغب في سماع كل علامات المعلومات اضغط مفتاح التشغيل للمقاطعة </w:t>
      </w:r>
      <w:r w:rsidR="00F4096D">
        <w:rPr>
          <w:rFonts w:ascii="Times New Roman" w:hAnsi="Times New Roman" w:cs="Times New Roman" w:hint="cs"/>
          <w:color w:val="333333"/>
          <w:sz w:val="24"/>
          <w:szCs w:val="24"/>
          <w:rtl/>
        </w:rPr>
        <w:t>واستئناف</w:t>
      </w:r>
      <w:r w:rsidR="00C15C5C">
        <w:rPr>
          <w:rFonts w:ascii="Times New Roman" w:hAnsi="Times New Roman" w:cs="Times New Roman" w:hint="cs"/>
          <w:color w:val="333333"/>
          <w:sz w:val="24"/>
          <w:szCs w:val="24"/>
          <w:rtl/>
        </w:rPr>
        <w:t xml:space="preserve"> التشغيل.</w:t>
      </w:r>
    </w:p>
    <w:p w14:paraId="5309AD41" w14:textId="77777777" w:rsidR="008B078E" w:rsidRDefault="008B078E" w:rsidP="00010E81">
      <w:pPr>
        <w:bidi/>
        <w:spacing w:line="240" w:lineRule="auto"/>
        <w:rPr>
          <w:rFonts w:ascii="Times New Roman" w:hAnsi="Times New Roman" w:cs="Times New Roman"/>
          <w:color w:val="333333"/>
          <w:sz w:val="24"/>
          <w:szCs w:val="24"/>
          <w:rtl/>
        </w:rPr>
      </w:pPr>
    </w:p>
    <w:p w14:paraId="5309AD42" w14:textId="77777777" w:rsidR="008B078E" w:rsidRPr="000C1401" w:rsidRDefault="00192D2B" w:rsidP="00311C15">
      <w:pPr>
        <w:pStyle w:val="Heading3"/>
        <w:jc w:val="right"/>
        <w:rPr>
          <w:lang w:val="en-CA" w:bidi="ar-EG"/>
        </w:rPr>
      </w:pPr>
      <w:r w:rsidRPr="008B078E">
        <w:rPr>
          <w:rtl/>
        </w:rPr>
        <w:t>أين أنا للكتب السمعية</w:t>
      </w:r>
      <w:r w:rsidR="00D4445E">
        <w:rPr>
          <w:lang w:val="en-CA"/>
        </w:rPr>
        <w:t xml:space="preserve"> </w:t>
      </w:r>
      <w:r w:rsidR="000C1401">
        <w:rPr>
          <w:lang w:val="en-CA"/>
        </w:rPr>
        <w:t>3.11.2</w:t>
      </w:r>
    </w:p>
    <w:p w14:paraId="5309AD43" w14:textId="77777777" w:rsidR="008B078E" w:rsidRDefault="008B078E" w:rsidP="008B078E">
      <w:pPr>
        <w:bidi/>
        <w:spacing w:line="240" w:lineRule="auto"/>
        <w:rPr>
          <w:rFonts w:ascii="Times New Roman" w:hAnsi="Times New Roman" w:cs="Times New Roman"/>
          <w:color w:val="333333"/>
          <w:sz w:val="24"/>
          <w:szCs w:val="24"/>
          <w:rtl/>
        </w:rPr>
      </w:pPr>
    </w:p>
    <w:p w14:paraId="5309AD44" w14:textId="0B87E500" w:rsidR="008B078E" w:rsidRDefault="00192D2B" w:rsidP="008B078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للكتب السمعية، إذا قمت بالضغط مرتين على أين أنا )مفتاح 5( فإن جهاز </w:t>
      </w:r>
      <w:r w:rsidR="00A240D5">
        <w:rPr>
          <w:rFonts w:ascii="Times New Roman" w:hAnsi="Times New Roman" w:cs="Times New Roman"/>
          <w:color w:val="333333"/>
          <w:sz w:val="24"/>
          <w:szCs w:val="24"/>
          <w:highlight w:val="yellow"/>
          <w:rtl/>
        </w:rPr>
        <w:t>تْرِك</w:t>
      </w:r>
      <w:r w:rsidRPr="00764EFC">
        <w:rPr>
          <w:rFonts w:ascii="Times New Roman" w:hAnsi="Times New Roman" w:cs="Times New Roman"/>
          <w:color w:val="333333"/>
          <w:sz w:val="24"/>
          <w:szCs w:val="24"/>
          <w:rtl/>
        </w:rPr>
        <w:t xml:space="preserve"> سيعلن معلومات إضافية  عن الكتاب. إذا كنت لا ترغب في سماع المعلومات اضغط على مفتاح التشغيل لمقاطعة الإعلان والعودة للتشغيل.</w:t>
      </w:r>
    </w:p>
    <w:p w14:paraId="5309AD45" w14:textId="77777777" w:rsidR="00802D0A" w:rsidRDefault="00802D0A" w:rsidP="00802D0A">
      <w:pPr>
        <w:bidi/>
        <w:spacing w:line="240" w:lineRule="auto"/>
        <w:rPr>
          <w:rFonts w:ascii="Times New Roman" w:hAnsi="Times New Roman" w:cs="Times New Roman"/>
          <w:color w:val="333333"/>
          <w:sz w:val="24"/>
          <w:szCs w:val="24"/>
          <w:rtl/>
          <w:lang w:bidi="ar-EG"/>
        </w:rPr>
      </w:pPr>
    </w:p>
    <w:p w14:paraId="5309AD46" w14:textId="77777777" w:rsidR="00802D0A" w:rsidRPr="000C1401" w:rsidRDefault="0098282F" w:rsidP="003F10F9">
      <w:pPr>
        <w:pStyle w:val="Heading3"/>
        <w:jc w:val="right"/>
        <w:rPr>
          <w:lang w:val="en-CA"/>
        </w:rPr>
      </w:pPr>
      <w:bookmarkStart w:id="4" w:name="OLE_LINK67"/>
      <w:bookmarkStart w:id="5" w:name="OLE_LINK68"/>
      <w:r>
        <w:rPr>
          <w:rtl/>
        </w:rPr>
        <w:t xml:space="preserve">أين أنا </w:t>
      </w:r>
      <w:r w:rsidR="003F10F9">
        <w:rPr>
          <w:rFonts w:hint="cs"/>
          <w:rtl/>
        </w:rPr>
        <w:t>للكتب على شبكة الإنترنت</w:t>
      </w:r>
      <w:r w:rsidR="00D4445E">
        <w:rPr>
          <w:lang w:val="en-CA"/>
        </w:rPr>
        <w:t xml:space="preserve"> </w:t>
      </w:r>
      <w:r w:rsidR="000C1401">
        <w:rPr>
          <w:lang w:val="en-CA"/>
        </w:rPr>
        <w:t>3.11.3</w:t>
      </w:r>
    </w:p>
    <w:bookmarkEnd w:id="4"/>
    <w:bookmarkEnd w:id="5"/>
    <w:p w14:paraId="5309AD47" w14:textId="77777777" w:rsidR="00802D0A" w:rsidRDefault="00802D0A" w:rsidP="00802D0A">
      <w:pPr>
        <w:bidi/>
        <w:spacing w:line="240" w:lineRule="auto"/>
        <w:rPr>
          <w:rFonts w:ascii="Arial" w:hAnsi="Arial"/>
          <w:color w:val="222222"/>
          <w:sz w:val="24"/>
          <w:szCs w:val="24"/>
        </w:rPr>
      </w:pPr>
    </w:p>
    <w:p w14:paraId="5309AD48" w14:textId="77777777" w:rsidR="00DF2854" w:rsidRDefault="0098282F" w:rsidP="003F10F9">
      <w:pPr>
        <w:bidi/>
        <w:spacing w:line="240" w:lineRule="auto"/>
        <w:rPr>
          <w:rFonts w:ascii="Arial" w:hAnsi="Arial"/>
          <w:color w:val="222222"/>
          <w:sz w:val="24"/>
          <w:szCs w:val="24"/>
        </w:rPr>
      </w:pPr>
      <w:r>
        <w:rPr>
          <w:rFonts w:ascii="Arial" w:hAnsi="Arial"/>
          <w:color w:val="222222"/>
          <w:sz w:val="24"/>
          <w:szCs w:val="24"/>
          <w:rtl/>
        </w:rPr>
        <w:t>أثناء مراجعة لائحة النتائج بعد القيام بعملية بحث على الإنترنت اضغط على أين أنا (مفتاح 5) للاستماع إلى معلومات إضافية عن الكتاب مثل ملخص الكتاب.</w:t>
      </w:r>
    </w:p>
    <w:p w14:paraId="5309AD49" w14:textId="77777777" w:rsidR="008B078E" w:rsidRPr="008B078E" w:rsidRDefault="0098282F" w:rsidP="00F2152D">
      <w:pPr>
        <w:bidi/>
        <w:spacing w:line="240" w:lineRule="auto"/>
        <w:outlineLvl w:val="1"/>
        <w:rPr>
          <w:rFonts w:ascii="Times New Roman" w:hAnsi="Times New Roman" w:cs="Times New Roman"/>
          <w:b/>
          <w:bCs/>
          <w:color w:val="333333"/>
          <w:sz w:val="28"/>
          <w:szCs w:val="24"/>
          <w:rtl/>
        </w:rPr>
      </w:pPr>
      <w:r>
        <w:rPr>
          <w:rFonts w:ascii="Arial" w:hAnsi="Arial"/>
          <w:color w:val="222222"/>
          <w:sz w:val="24"/>
          <w:szCs w:val="24"/>
          <w:rtl/>
        </w:rPr>
        <w:br/>
      </w:r>
      <w:r w:rsidR="00D4445E">
        <w:rPr>
          <w:rStyle w:val="Heading2Char"/>
          <w:lang w:val="en-CA"/>
        </w:rPr>
        <w:t xml:space="preserve"> </w:t>
      </w:r>
      <w:r w:rsidR="00812024">
        <w:rPr>
          <w:rStyle w:val="Heading2Char"/>
          <w:lang w:val="en-CA"/>
        </w:rPr>
        <w:t>3.12</w:t>
      </w:r>
      <w:r w:rsidR="002A33A6">
        <w:rPr>
          <w:rStyle w:val="Heading2Char"/>
          <w:rtl/>
        </w:rPr>
        <w:t>آلة النطق</w:t>
      </w:r>
      <w:r w:rsidR="007545FB" w:rsidRPr="00311C15">
        <w:rPr>
          <w:rStyle w:val="Heading2Char"/>
          <w:rtl/>
        </w:rPr>
        <w:t xml:space="preserve"> عن طريق متعدد الأصوات (تي تي </w:t>
      </w:r>
      <w:proofErr w:type="gramStart"/>
      <w:r w:rsidR="007545FB" w:rsidRPr="00311C15">
        <w:rPr>
          <w:rStyle w:val="Heading2Char"/>
          <w:rtl/>
        </w:rPr>
        <w:t>إس</w:t>
      </w:r>
      <w:r w:rsidR="00CE55D4">
        <w:rPr>
          <w:rStyle w:val="Heading2Char"/>
          <w:lang w:val="en-CA"/>
        </w:rPr>
        <w:t>(</w:t>
      </w:r>
      <w:proofErr w:type="gramEnd"/>
    </w:p>
    <w:p w14:paraId="5309AD4A" w14:textId="77777777" w:rsidR="008B078E" w:rsidRDefault="008B078E" w:rsidP="008B078E">
      <w:pPr>
        <w:bidi/>
        <w:spacing w:line="240" w:lineRule="auto"/>
        <w:rPr>
          <w:rFonts w:ascii="Times New Roman" w:hAnsi="Times New Roman" w:cs="Times New Roman"/>
          <w:color w:val="333333"/>
          <w:sz w:val="24"/>
          <w:szCs w:val="24"/>
          <w:rtl/>
        </w:rPr>
      </w:pPr>
    </w:p>
    <w:p w14:paraId="5309AD4B" w14:textId="0FD81990" w:rsidR="008B078E" w:rsidRDefault="00D12D33" w:rsidP="00802D0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إصدارات اللغة الإنجليزية من</w:t>
      </w:r>
      <w:r w:rsidR="00CD0238" w:rsidRPr="00764EFC">
        <w:rPr>
          <w:rFonts w:ascii="Times New Roman" w:hAnsi="Times New Roman" w:cs="Times New Roman"/>
          <w:color w:val="333333"/>
          <w:sz w:val="24"/>
          <w:szCs w:val="24"/>
          <w:rtl/>
        </w:rPr>
        <w:t xml:space="preserve"> </w:t>
      </w:r>
      <w:r w:rsidR="00CD0238"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F228BE" w:rsidRPr="00764EFC">
        <w:rPr>
          <w:rFonts w:ascii="Times New Roman" w:hAnsi="Times New Roman" w:cs="Times New Roman"/>
          <w:color w:val="333333"/>
          <w:sz w:val="24"/>
          <w:szCs w:val="24"/>
          <w:rtl/>
        </w:rPr>
        <w:t xml:space="preserve"> </w:t>
      </w:r>
      <w:r w:rsidR="00F228BE" w:rsidRPr="00764EFC">
        <w:rPr>
          <w:rFonts w:ascii="Times New Roman" w:hAnsi="Times New Roman" w:cs="Times New Roman" w:hint="cs"/>
          <w:color w:val="333333"/>
          <w:sz w:val="24"/>
          <w:szCs w:val="24"/>
          <w:rtl/>
        </w:rPr>
        <w:t xml:space="preserve">تحتوي على </w:t>
      </w:r>
      <w:r w:rsidR="00E34530" w:rsidRPr="00764EFC">
        <w:rPr>
          <w:rFonts w:ascii="Times New Roman" w:hAnsi="Times New Roman" w:cs="Times New Roman" w:hint="cs"/>
          <w:color w:val="333333"/>
          <w:sz w:val="24"/>
          <w:szCs w:val="24"/>
          <w:rtl/>
        </w:rPr>
        <w:t>صوتين</w:t>
      </w:r>
      <w:r w:rsidRPr="00764EFC">
        <w:rPr>
          <w:rFonts w:ascii="Times New Roman" w:hAnsi="Times New Roman" w:cs="Times New Roman"/>
          <w:color w:val="333333"/>
          <w:sz w:val="24"/>
          <w:szCs w:val="24"/>
          <w:rtl/>
        </w:rPr>
        <w:t xml:space="preserve"> </w:t>
      </w:r>
      <w:r w:rsidR="00E34530" w:rsidRPr="00764EFC">
        <w:rPr>
          <w:rFonts w:ascii="Times New Roman" w:hAnsi="Times New Roman" w:cs="Times New Roman" w:hint="cs"/>
          <w:color w:val="333333"/>
          <w:sz w:val="24"/>
          <w:szCs w:val="24"/>
          <w:rtl/>
        </w:rPr>
        <w:t>ل</w:t>
      </w:r>
      <w:r w:rsidR="002A33A6">
        <w:rPr>
          <w:rFonts w:ascii="Times New Roman" w:hAnsi="Times New Roman" w:cs="Times New Roman" w:hint="cs"/>
          <w:color w:val="333333"/>
          <w:sz w:val="24"/>
          <w:szCs w:val="24"/>
          <w:rtl/>
        </w:rPr>
        <w:t>آلة النطق</w:t>
      </w:r>
      <w:r w:rsidR="000A0C24" w:rsidRPr="00764EFC">
        <w:rPr>
          <w:rFonts w:ascii="Times New Roman" w:hAnsi="Times New Roman" w:cs="Times New Roman" w:hint="cs"/>
          <w:color w:val="333333"/>
          <w:sz w:val="24"/>
          <w:szCs w:val="24"/>
          <w:rtl/>
        </w:rPr>
        <w:t xml:space="preserve"> في حين</w:t>
      </w:r>
      <w:r w:rsidRPr="00764EFC">
        <w:rPr>
          <w:rFonts w:ascii="Times New Roman" w:hAnsi="Times New Roman" w:cs="Times New Roman"/>
          <w:color w:val="333333"/>
          <w:sz w:val="24"/>
          <w:szCs w:val="24"/>
          <w:rtl/>
        </w:rPr>
        <w:t xml:space="preserve"> </w:t>
      </w:r>
      <w:r w:rsidR="000A0C24" w:rsidRPr="00764EFC">
        <w:rPr>
          <w:rFonts w:ascii="Times New Roman" w:hAnsi="Times New Roman" w:cs="Times New Roman" w:hint="cs"/>
          <w:color w:val="333333"/>
          <w:sz w:val="24"/>
          <w:szCs w:val="24"/>
          <w:rtl/>
        </w:rPr>
        <w:t xml:space="preserve">تحتوي </w:t>
      </w:r>
      <w:r w:rsidR="000A0C24" w:rsidRPr="00764EFC">
        <w:rPr>
          <w:rFonts w:ascii="Times New Roman" w:hAnsi="Times New Roman" w:cs="Times New Roman"/>
          <w:color w:val="333333"/>
          <w:sz w:val="24"/>
          <w:szCs w:val="24"/>
          <w:rtl/>
        </w:rPr>
        <w:t xml:space="preserve">الإصدارات غير الإنجليزية </w:t>
      </w:r>
      <w:r w:rsidR="000A0C24" w:rsidRPr="00764EFC">
        <w:rPr>
          <w:rFonts w:ascii="Times New Roman" w:hAnsi="Times New Roman" w:cs="Times New Roman" w:hint="cs"/>
          <w:color w:val="333333"/>
          <w:sz w:val="24"/>
          <w:szCs w:val="24"/>
          <w:rtl/>
        </w:rPr>
        <w:t>على</w:t>
      </w:r>
      <w:r w:rsidRPr="00764EFC">
        <w:rPr>
          <w:rFonts w:ascii="Times New Roman" w:hAnsi="Times New Roman" w:cs="Times New Roman"/>
          <w:color w:val="333333"/>
          <w:sz w:val="24"/>
          <w:szCs w:val="24"/>
          <w:rtl/>
        </w:rPr>
        <w:t xml:space="preserve"> صوت </w:t>
      </w:r>
      <w:r w:rsidR="000A0C24"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اللغة الإنجليزية والمحلية. يمكنك </w:t>
      </w:r>
      <w:r w:rsidR="00F11958" w:rsidRPr="00764EFC">
        <w:rPr>
          <w:rFonts w:ascii="Times New Roman" w:hAnsi="Times New Roman" w:cs="Times New Roman" w:hint="cs"/>
          <w:color w:val="333333"/>
          <w:sz w:val="24"/>
          <w:szCs w:val="24"/>
          <w:rtl/>
        </w:rPr>
        <w:t>ال</w:t>
      </w:r>
      <w:r w:rsidR="00F11958" w:rsidRPr="00764EFC">
        <w:rPr>
          <w:rFonts w:ascii="Times New Roman" w:hAnsi="Times New Roman" w:cs="Times New Roman"/>
          <w:color w:val="333333"/>
          <w:sz w:val="24"/>
          <w:szCs w:val="24"/>
          <w:rtl/>
        </w:rPr>
        <w:t xml:space="preserve">تبديل من صوت لآخر عن طريق الضغط </w:t>
      </w:r>
      <w:r w:rsidR="00F11958" w:rsidRPr="00764EFC">
        <w:rPr>
          <w:rFonts w:ascii="Times New Roman" w:hAnsi="Times New Roman" w:cs="Times New Roman" w:hint="cs"/>
          <w:color w:val="333333"/>
          <w:sz w:val="24"/>
          <w:szCs w:val="24"/>
          <w:rtl/>
        </w:rPr>
        <w:t>مع الاستمرار</w:t>
      </w:r>
      <w:r w:rsidRPr="00764EFC">
        <w:rPr>
          <w:rFonts w:ascii="Times New Roman" w:hAnsi="Times New Roman" w:cs="Times New Roman"/>
          <w:color w:val="333333"/>
          <w:sz w:val="24"/>
          <w:szCs w:val="24"/>
          <w:rtl/>
        </w:rPr>
        <w:t xml:space="preserve"> </w:t>
      </w:r>
      <w:r w:rsidR="007E42CB" w:rsidRPr="00764EFC">
        <w:rPr>
          <w:rFonts w:ascii="Times New Roman" w:hAnsi="Times New Roman" w:cs="Times New Roman" w:hint="cs"/>
          <w:color w:val="333333"/>
          <w:sz w:val="24"/>
          <w:szCs w:val="24"/>
          <w:rtl/>
        </w:rPr>
        <w:t xml:space="preserve">على </w:t>
      </w:r>
      <w:r w:rsidR="007E42CB" w:rsidRPr="00764EFC">
        <w:rPr>
          <w:rFonts w:ascii="Times New Roman" w:hAnsi="Times New Roman" w:cs="Times New Roman"/>
          <w:color w:val="333333"/>
          <w:sz w:val="24"/>
          <w:szCs w:val="24"/>
          <w:rtl/>
        </w:rPr>
        <w:t>مفتاح</w:t>
      </w:r>
      <w:r w:rsidR="007E42CB"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7.</w:t>
      </w:r>
    </w:p>
    <w:p w14:paraId="5309AD4C" w14:textId="77777777" w:rsidR="008B078E" w:rsidRDefault="008B078E" w:rsidP="008B078E">
      <w:pPr>
        <w:bidi/>
        <w:spacing w:line="240" w:lineRule="auto"/>
        <w:rPr>
          <w:rFonts w:ascii="Times New Roman" w:hAnsi="Times New Roman" w:cs="Times New Roman"/>
          <w:color w:val="333333"/>
          <w:sz w:val="24"/>
          <w:szCs w:val="24"/>
          <w:rtl/>
        </w:rPr>
      </w:pPr>
    </w:p>
    <w:p w14:paraId="5309AD4D" w14:textId="77777777" w:rsidR="008B078E" w:rsidRPr="008B078E" w:rsidRDefault="00D4445E" w:rsidP="008B078E">
      <w:pPr>
        <w:bidi/>
        <w:spacing w:line="240" w:lineRule="auto"/>
        <w:outlineLvl w:val="1"/>
        <w:rPr>
          <w:rFonts w:ascii="Times New Roman" w:hAnsi="Times New Roman" w:cs="Times New Roman"/>
          <w:b/>
          <w:bCs/>
          <w:color w:val="333333"/>
          <w:sz w:val="28"/>
          <w:szCs w:val="24"/>
          <w:rtl/>
        </w:rPr>
      </w:pPr>
      <w:r>
        <w:rPr>
          <w:rStyle w:val="Heading2Char"/>
          <w:lang w:val="en-CA"/>
        </w:rPr>
        <w:t xml:space="preserve"> </w:t>
      </w:r>
      <w:r w:rsidR="00812024">
        <w:rPr>
          <w:rStyle w:val="Heading2Char"/>
          <w:lang w:val="en-CA"/>
        </w:rPr>
        <w:t>3.13</w:t>
      </w:r>
      <w:r w:rsidR="00664CEB" w:rsidRPr="00311C15">
        <w:rPr>
          <w:rStyle w:val="Heading2Char"/>
          <w:rFonts w:hint="cs"/>
          <w:rtl/>
        </w:rPr>
        <w:t>أنماط</w:t>
      </w:r>
      <w:r w:rsidR="00291962" w:rsidRPr="00311C15">
        <w:rPr>
          <w:rStyle w:val="Heading2Char"/>
          <w:rFonts w:hint="cs"/>
          <w:rtl/>
        </w:rPr>
        <w:t xml:space="preserve"> تشغيل الموسيقى صوتيا ونصيا وعشوائي امفتاح</w:t>
      </w:r>
      <w:r w:rsidR="00291962" w:rsidRPr="00311C15">
        <w:rPr>
          <w:rStyle w:val="Heading2Char"/>
          <w:rtl/>
        </w:rPr>
        <w:t xml:space="preserve"> </w:t>
      </w:r>
      <w:r w:rsidR="00291962" w:rsidRPr="00311C15">
        <w:rPr>
          <w:rStyle w:val="Heading2Char"/>
        </w:rPr>
        <w:t>9</w:t>
      </w:r>
    </w:p>
    <w:p w14:paraId="5309AD4E" w14:textId="77777777" w:rsidR="008B078E" w:rsidRDefault="008B078E" w:rsidP="008B078E">
      <w:pPr>
        <w:bidi/>
        <w:spacing w:line="240" w:lineRule="auto"/>
        <w:rPr>
          <w:rFonts w:ascii="Times New Roman" w:hAnsi="Times New Roman" w:cs="Times New Roman"/>
          <w:color w:val="333333"/>
          <w:sz w:val="24"/>
          <w:szCs w:val="24"/>
          <w:rtl/>
        </w:rPr>
      </w:pPr>
    </w:p>
    <w:p w14:paraId="5309AD4F" w14:textId="77777777" w:rsidR="00E06255" w:rsidRDefault="0077325D" w:rsidP="008B078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هناك نوعان من</w:t>
      </w:r>
      <w:r w:rsidR="00664CEB" w:rsidRPr="00764EFC">
        <w:rPr>
          <w:rFonts w:ascii="Times New Roman" w:hAnsi="Times New Roman" w:cs="Times New Roman" w:hint="cs"/>
          <w:color w:val="333333"/>
          <w:sz w:val="24"/>
          <w:szCs w:val="24"/>
          <w:rtl/>
        </w:rPr>
        <w:t xml:space="preserve"> أنماط</w:t>
      </w:r>
      <w:r w:rsidR="00D12D33" w:rsidRPr="00764EFC">
        <w:rPr>
          <w:rFonts w:ascii="Times New Roman" w:hAnsi="Times New Roman" w:cs="Times New Roman"/>
          <w:color w:val="333333"/>
          <w:sz w:val="24"/>
          <w:szCs w:val="24"/>
          <w:rtl/>
        </w:rPr>
        <w:t xml:space="preserve"> التشغيل المتاحة: ا</w:t>
      </w:r>
      <w:r w:rsidRPr="00764EFC">
        <w:rPr>
          <w:rFonts w:ascii="Times New Roman" w:hAnsi="Times New Roman" w:cs="Times New Roman"/>
          <w:color w:val="333333"/>
          <w:sz w:val="24"/>
          <w:szCs w:val="24"/>
          <w:rtl/>
        </w:rPr>
        <w:t>لصوت المسجل و</w:t>
      </w:r>
      <w:r w:rsidR="002A33A6">
        <w:rPr>
          <w:rFonts w:ascii="Times New Roman" w:hAnsi="Times New Roman" w:cs="Times New Roman"/>
          <w:color w:val="333333"/>
          <w:sz w:val="24"/>
          <w:szCs w:val="24"/>
          <w:rtl/>
        </w:rPr>
        <w:t>آلة النطق</w:t>
      </w:r>
      <w:r w:rsidR="00D12D33" w:rsidRPr="00764EFC">
        <w:rPr>
          <w:rFonts w:ascii="Times New Roman" w:hAnsi="Times New Roman" w:cs="Times New Roman"/>
          <w:color w:val="333333"/>
          <w:sz w:val="24"/>
          <w:szCs w:val="24"/>
          <w:rtl/>
        </w:rPr>
        <w:t xml:space="preserve"> (</w:t>
      </w:r>
      <w:r w:rsidR="00361014" w:rsidRPr="00764EFC">
        <w:rPr>
          <w:rFonts w:ascii="Times New Roman" w:hAnsi="Times New Roman" w:cs="Times New Roman" w:hint="cs"/>
          <w:color w:val="333333"/>
          <w:sz w:val="24"/>
          <w:szCs w:val="24"/>
          <w:rtl/>
        </w:rPr>
        <w:t>تي تي إس</w:t>
      </w:r>
      <w:r w:rsidR="00D12D33" w:rsidRPr="00764EFC">
        <w:rPr>
          <w:rFonts w:ascii="Times New Roman" w:hAnsi="Times New Roman" w:cs="Times New Roman"/>
          <w:color w:val="333333"/>
          <w:sz w:val="24"/>
          <w:szCs w:val="24"/>
          <w:rtl/>
        </w:rPr>
        <w:t xml:space="preserve">). </w:t>
      </w:r>
      <w:r w:rsidR="00F5012C" w:rsidRPr="00764EFC">
        <w:rPr>
          <w:rFonts w:ascii="Times New Roman" w:hAnsi="Times New Roman" w:cs="Times New Roman" w:hint="cs"/>
          <w:color w:val="333333"/>
          <w:sz w:val="24"/>
          <w:szCs w:val="24"/>
          <w:rtl/>
        </w:rPr>
        <w:t>بالنسبة</w:t>
      </w:r>
      <w:r w:rsidR="00D665C4"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لكتب </w:t>
      </w:r>
      <w:r w:rsidR="00D665C4" w:rsidRPr="00764EFC">
        <w:rPr>
          <w:rFonts w:ascii="Times New Roman" w:hAnsi="Times New Roman" w:cs="Times New Roman" w:hint="cs"/>
          <w:color w:val="333333"/>
          <w:sz w:val="24"/>
          <w:szCs w:val="24"/>
          <w:rtl/>
        </w:rPr>
        <w:t xml:space="preserve">الديزي </w:t>
      </w:r>
      <w:r w:rsidR="00D12D33" w:rsidRPr="00764EFC">
        <w:rPr>
          <w:rFonts w:ascii="Times New Roman" w:hAnsi="Times New Roman" w:cs="Times New Roman"/>
          <w:color w:val="333333"/>
          <w:sz w:val="24"/>
          <w:szCs w:val="24"/>
          <w:rtl/>
        </w:rPr>
        <w:t xml:space="preserve">أو </w:t>
      </w:r>
      <w:r w:rsidR="00D665C4" w:rsidRPr="00764EFC">
        <w:rPr>
          <w:rFonts w:ascii="Times New Roman" w:hAnsi="Times New Roman" w:cs="Times New Roman" w:hint="cs"/>
          <w:color w:val="333333"/>
          <w:sz w:val="24"/>
          <w:szCs w:val="24"/>
          <w:rtl/>
        </w:rPr>
        <w:t>النايزو</w:t>
      </w:r>
      <w:r w:rsidR="004957F1" w:rsidRPr="00764EFC">
        <w:rPr>
          <w:rFonts w:ascii="Times New Roman" w:hAnsi="Times New Roman" w:cs="Times New Roman"/>
          <w:color w:val="333333"/>
          <w:sz w:val="24"/>
          <w:szCs w:val="24"/>
          <w:rtl/>
        </w:rPr>
        <w:t xml:space="preserve"> </w:t>
      </w:r>
      <w:r w:rsidR="004957F1" w:rsidRPr="00764EFC">
        <w:rPr>
          <w:rFonts w:ascii="Times New Roman" w:hAnsi="Times New Roman" w:cs="Times New Roman" w:hint="cs"/>
          <w:color w:val="333333"/>
          <w:sz w:val="24"/>
          <w:szCs w:val="24"/>
          <w:rtl/>
        </w:rPr>
        <w:t>التي تحتوي</w:t>
      </w:r>
      <w:r w:rsidR="00D12D33" w:rsidRPr="00764EFC">
        <w:rPr>
          <w:rFonts w:ascii="Times New Roman" w:hAnsi="Times New Roman" w:cs="Times New Roman"/>
          <w:color w:val="333333"/>
          <w:sz w:val="24"/>
          <w:szCs w:val="24"/>
          <w:rtl/>
        </w:rPr>
        <w:t xml:space="preserve"> </w:t>
      </w:r>
      <w:r w:rsidR="004957F1" w:rsidRPr="00764EFC">
        <w:rPr>
          <w:rFonts w:ascii="Times New Roman" w:hAnsi="Times New Roman" w:cs="Times New Roman" w:hint="cs"/>
          <w:color w:val="333333"/>
          <w:sz w:val="24"/>
          <w:szCs w:val="24"/>
          <w:rtl/>
        </w:rPr>
        <w:t>على</w:t>
      </w:r>
      <w:r w:rsidR="00E5341D"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النص الكامل / </w:t>
      </w:r>
      <w:r w:rsidR="00B30A0F" w:rsidRPr="00764EFC">
        <w:rPr>
          <w:rFonts w:ascii="Times New Roman" w:hAnsi="Times New Roman" w:cs="Times New Roman"/>
          <w:color w:val="333333"/>
          <w:sz w:val="24"/>
          <w:szCs w:val="24"/>
          <w:rtl/>
        </w:rPr>
        <w:t xml:space="preserve">الصوت الكامل، استخدم مفتاح 9 </w:t>
      </w:r>
      <w:r w:rsidR="00B30A0F" w:rsidRPr="00764EFC">
        <w:rPr>
          <w:rFonts w:ascii="Times New Roman" w:hAnsi="Times New Roman" w:cs="Times New Roman" w:hint="cs"/>
          <w:color w:val="333333"/>
          <w:sz w:val="24"/>
          <w:szCs w:val="24"/>
          <w:rtl/>
        </w:rPr>
        <w:t>للتنقل</w:t>
      </w:r>
      <w:r w:rsidR="00D12D33" w:rsidRPr="00764EFC">
        <w:rPr>
          <w:rFonts w:ascii="Times New Roman" w:hAnsi="Times New Roman" w:cs="Times New Roman"/>
          <w:color w:val="333333"/>
          <w:sz w:val="24"/>
          <w:szCs w:val="24"/>
          <w:rtl/>
        </w:rPr>
        <w:t xml:space="preserve"> ذهابا وإي</w:t>
      </w:r>
      <w:r w:rsidR="00B30A0F" w:rsidRPr="00764EFC">
        <w:rPr>
          <w:rFonts w:ascii="Times New Roman" w:hAnsi="Times New Roman" w:cs="Times New Roman"/>
          <w:color w:val="333333"/>
          <w:sz w:val="24"/>
          <w:szCs w:val="24"/>
          <w:rtl/>
        </w:rPr>
        <w:t>ابا بي</w:t>
      </w:r>
      <w:r w:rsidR="00C060EC" w:rsidRPr="00764EFC">
        <w:rPr>
          <w:rFonts w:ascii="Times New Roman" w:hAnsi="Times New Roman" w:cs="Times New Roman"/>
          <w:color w:val="333333"/>
          <w:sz w:val="24"/>
          <w:szCs w:val="24"/>
          <w:rtl/>
        </w:rPr>
        <w:t xml:space="preserve">ن الصوت المسجل ونفس </w:t>
      </w:r>
      <w:r w:rsidR="00C060EC" w:rsidRPr="00764EFC">
        <w:rPr>
          <w:rFonts w:ascii="Times New Roman" w:hAnsi="Times New Roman" w:cs="Times New Roman" w:hint="cs"/>
          <w:color w:val="333333"/>
          <w:sz w:val="24"/>
          <w:szCs w:val="24"/>
          <w:rtl/>
        </w:rPr>
        <w:t>الوضع</w:t>
      </w:r>
      <w:r w:rsidR="00D12D33" w:rsidRPr="00764EFC">
        <w:rPr>
          <w:rFonts w:ascii="Times New Roman" w:hAnsi="Times New Roman" w:cs="Times New Roman"/>
          <w:color w:val="333333"/>
          <w:sz w:val="24"/>
          <w:szCs w:val="24"/>
          <w:rtl/>
        </w:rPr>
        <w:t xml:space="preserve"> في </w:t>
      </w:r>
      <w:r w:rsidR="00C060EC" w:rsidRPr="00764EFC">
        <w:rPr>
          <w:rFonts w:ascii="Times New Roman" w:hAnsi="Times New Roman" w:cs="Times New Roman" w:hint="cs"/>
          <w:color w:val="333333"/>
          <w:sz w:val="24"/>
          <w:szCs w:val="24"/>
          <w:rtl/>
        </w:rPr>
        <w:t>ال</w:t>
      </w:r>
      <w:r w:rsidR="00C060EC" w:rsidRPr="00764EFC">
        <w:rPr>
          <w:rFonts w:ascii="Times New Roman" w:hAnsi="Times New Roman" w:cs="Times New Roman"/>
          <w:color w:val="333333"/>
          <w:sz w:val="24"/>
          <w:szCs w:val="24"/>
          <w:rtl/>
        </w:rPr>
        <w:t>نص الإلكتروني</w:t>
      </w:r>
      <w:r w:rsidR="00C060EC" w:rsidRPr="00764EFC">
        <w:rPr>
          <w:rFonts w:ascii="Times New Roman" w:hAnsi="Times New Roman" w:cs="Times New Roman" w:hint="cs"/>
          <w:color w:val="333333"/>
          <w:sz w:val="24"/>
          <w:szCs w:val="24"/>
          <w:rtl/>
        </w:rPr>
        <w:t xml:space="preserve"> المماثل</w:t>
      </w:r>
      <w:r w:rsidR="00D12D33" w:rsidRPr="00764EFC">
        <w:rPr>
          <w:rFonts w:ascii="Times New Roman" w:hAnsi="Times New Roman" w:cs="Times New Roman"/>
          <w:color w:val="333333"/>
          <w:sz w:val="24"/>
          <w:szCs w:val="24"/>
          <w:rtl/>
        </w:rPr>
        <w:t xml:space="preserve">. </w:t>
      </w:r>
      <w:r w:rsidR="00335555" w:rsidRPr="00764EFC">
        <w:rPr>
          <w:rFonts w:ascii="Times New Roman" w:hAnsi="Times New Roman" w:cs="Times New Roman"/>
          <w:color w:val="333333"/>
          <w:sz w:val="24"/>
          <w:szCs w:val="24"/>
          <w:rtl/>
        </w:rPr>
        <w:t>يعتمد</w:t>
      </w:r>
      <w:r w:rsidR="00335555" w:rsidRPr="00764EFC">
        <w:rPr>
          <w:rFonts w:ascii="Times New Roman" w:hAnsi="Times New Roman" w:cs="Times New Roman" w:hint="cs"/>
          <w:color w:val="333333"/>
          <w:sz w:val="24"/>
          <w:szCs w:val="24"/>
          <w:rtl/>
        </w:rPr>
        <w:t xml:space="preserve"> ال</w:t>
      </w:r>
      <w:r w:rsidR="00D12D33" w:rsidRPr="00764EFC">
        <w:rPr>
          <w:rFonts w:ascii="Times New Roman" w:hAnsi="Times New Roman" w:cs="Times New Roman"/>
          <w:color w:val="333333"/>
          <w:sz w:val="24"/>
          <w:szCs w:val="24"/>
          <w:rtl/>
        </w:rPr>
        <w:t xml:space="preserve">تزامن </w:t>
      </w:r>
      <w:r w:rsidR="003C6A2E" w:rsidRPr="00764EFC">
        <w:rPr>
          <w:rFonts w:ascii="Times New Roman" w:hAnsi="Times New Roman" w:cs="Times New Roman"/>
          <w:color w:val="333333"/>
          <w:sz w:val="24"/>
          <w:szCs w:val="24"/>
          <w:rtl/>
        </w:rPr>
        <w:t>على</w:t>
      </w:r>
      <w:r w:rsidR="003C6A2E" w:rsidRPr="00764EFC">
        <w:rPr>
          <w:rFonts w:ascii="Times New Roman" w:hAnsi="Times New Roman" w:cs="Times New Roman" w:hint="cs"/>
          <w:color w:val="333333"/>
          <w:sz w:val="24"/>
          <w:szCs w:val="24"/>
          <w:rtl/>
        </w:rPr>
        <w:t xml:space="preserve"> مقدم</w:t>
      </w:r>
      <w:r w:rsidR="00D12D33" w:rsidRPr="00764EFC">
        <w:rPr>
          <w:rFonts w:ascii="Times New Roman" w:hAnsi="Times New Roman" w:cs="Times New Roman"/>
          <w:color w:val="333333"/>
          <w:sz w:val="24"/>
          <w:szCs w:val="24"/>
          <w:rtl/>
        </w:rPr>
        <w:t xml:space="preserve"> الكتاب ولكن عادة </w:t>
      </w:r>
      <w:r w:rsidR="003C6A2E" w:rsidRPr="00764EFC">
        <w:rPr>
          <w:rFonts w:ascii="Times New Roman" w:hAnsi="Times New Roman" w:cs="Times New Roman" w:hint="cs"/>
          <w:color w:val="333333"/>
          <w:sz w:val="24"/>
          <w:szCs w:val="24"/>
          <w:rtl/>
        </w:rPr>
        <w:t xml:space="preserve">ما </w:t>
      </w:r>
      <w:r w:rsidR="00E329AE" w:rsidRPr="00764EFC">
        <w:rPr>
          <w:rFonts w:ascii="Times New Roman" w:hAnsi="Times New Roman" w:cs="Times New Roman"/>
          <w:color w:val="333333"/>
          <w:sz w:val="24"/>
          <w:szCs w:val="24"/>
          <w:rtl/>
        </w:rPr>
        <w:t xml:space="preserve">تتم مزامنة الصوت والنص </w:t>
      </w:r>
      <w:r w:rsidR="00E329AE" w:rsidRPr="00764EFC">
        <w:rPr>
          <w:rFonts w:ascii="Times New Roman" w:hAnsi="Times New Roman" w:cs="Times New Roman" w:hint="cs"/>
          <w:color w:val="333333"/>
          <w:sz w:val="24"/>
          <w:szCs w:val="24"/>
          <w:rtl/>
        </w:rPr>
        <w:t>من خلال</w:t>
      </w:r>
      <w:r w:rsidR="00D12D33" w:rsidRPr="00764EFC">
        <w:rPr>
          <w:rFonts w:ascii="Times New Roman" w:hAnsi="Times New Roman" w:cs="Times New Roman"/>
          <w:color w:val="333333"/>
          <w:sz w:val="24"/>
          <w:szCs w:val="24"/>
          <w:rtl/>
        </w:rPr>
        <w:t xml:space="preserve"> </w:t>
      </w:r>
      <w:r w:rsidR="00E329AE" w:rsidRPr="00764EFC">
        <w:rPr>
          <w:rFonts w:ascii="Times New Roman" w:hAnsi="Times New Roman" w:cs="Times New Roman"/>
          <w:color w:val="333333"/>
          <w:sz w:val="24"/>
          <w:szCs w:val="24"/>
          <w:rtl/>
        </w:rPr>
        <w:t>عنص</w:t>
      </w:r>
      <w:r w:rsidR="00E329AE" w:rsidRPr="00764EFC">
        <w:rPr>
          <w:rFonts w:ascii="Times New Roman" w:hAnsi="Times New Roman" w:cs="Times New Roman" w:hint="cs"/>
          <w:color w:val="333333"/>
          <w:sz w:val="24"/>
          <w:szCs w:val="24"/>
          <w:rtl/>
        </w:rPr>
        <w:t xml:space="preserve">ر </w:t>
      </w:r>
      <w:r w:rsidR="00D12D33" w:rsidRPr="00764EFC">
        <w:rPr>
          <w:rFonts w:ascii="Times New Roman" w:hAnsi="Times New Roman" w:cs="Times New Roman"/>
          <w:color w:val="333333"/>
          <w:sz w:val="24"/>
          <w:szCs w:val="24"/>
          <w:rtl/>
        </w:rPr>
        <w:t>ا</w:t>
      </w:r>
      <w:r w:rsidR="00E329AE" w:rsidRPr="00764EFC">
        <w:rPr>
          <w:rFonts w:ascii="Times New Roman" w:hAnsi="Times New Roman" w:cs="Times New Roman"/>
          <w:color w:val="333333"/>
          <w:sz w:val="24"/>
          <w:szCs w:val="24"/>
          <w:rtl/>
        </w:rPr>
        <w:t>لفقرة أو</w:t>
      </w:r>
      <w:r w:rsidR="00D12D33" w:rsidRPr="00764EFC">
        <w:rPr>
          <w:rFonts w:ascii="Times New Roman" w:hAnsi="Times New Roman" w:cs="Times New Roman"/>
          <w:color w:val="333333"/>
          <w:sz w:val="24"/>
          <w:szCs w:val="24"/>
          <w:rtl/>
        </w:rPr>
        <w:t xml:space="preserve"> الجملة.</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DF4B18" w:rsidRPr="00764EFC">
        <w:rPr>
          <w:rFonts w:ascii="Times New Roman" w:hAnsi="Times New Roman" w:cs="Times New Roman"/>
          <w:color w:val="333333"/>
          <w:sz w:val="24"/>
          <w:szCs w:val="24"/>
          <w:rtl/>
        </w:rPr>
        <w:t xml:space="preserve">يتم حفظ </w:t>
      </w:r>
      <w:r w:rsidR="00DF4B18" w:rsidRPr="00764EFC">
        <w:rPr>
          <w:rFonts w:ascii="Times New Roman" w:hAnsi="Times New Roman" w:cs="Times New Roman" w:hint="cs"/>
          <w:color w:val="333333"/>
          <w:sz w:val="24"/>
          <w:szCs w:val="24"/>
          <w:rtl/>
        </w:rPr>
        <w:t xml:space="preserve">نمط </w:t>
      </w:r>
      <w:r w:rsidR="005F1308" w:rsidRPr="00764EFC">
        <w:rPr>
          <w:rFonts w:ascii="Times New Roman" w:hAnsi="Times New Roman" w:cs="Times New Roman"/>
          <w:color w:val="333333"/>
          <w:sz w:val="24"/>
          <w:szCs w:val="24"/>
          <w:rtl/>
        </w:rPr>
        <w:t>التشغيل المستخدم</w:t>
      </w:r>
      <w:r w:rsidR="00D12D33" w:rsidRPr="00764EFC">
        <w:rPr>
          <w:rFonts w:ascii="Times New Roman" w:hAnsi="Times New Roman" w:cs="Times New Roman"/>
          <w:color w:val="333333"/>
          <w:sz w:val="24"/>
          <w:szCs w:val="24"/>
          <w:rtl/>
        </w:rPr>
        <w:t xml:space="preserve"> </w:t>
      </w:r>
      <w:r w:rsidR="005F1308" w:rsidRPr="00764EFC">
        <w:rPr>
          <w:rFonts w:ascii="Times New Roman" w:hAnsi="Times New Roman" w:cs="Times New Roman" w:hint="cs"/>
          <w:color w:val="333333"/>
          <w:sz w:val="24"/>
          <w:szCs w:val="24"/>
          <w:rtl/>
        </w:rPr>
        <w:t>أ</w:t>
      </w:r>
      <w:r w:rsidR="005F1308" w:rsidRPr="00764EFC">
        <w:rPr>
          <w:rFonts w:ascii="Times New Roman" w:hAnsi="Times New Roman" w:cs="Times New Roman"/>
          <w:color w:val="333333"/>
          <w:sz w:val="24"/>
          <w:szCs w:val="24"/>
          <w:rtl/>
        </w:rPr>
        <w:t>خ</w:t>
      </w:r>
      <w:r w:rsidR="005F1308" w:rsidRPr="00764EFC">
        <w:rPr>
          <w:rFonts w:ascii="Times New Roman" w:hAnsi="Times New Roman" w:cs="Times New Roman" w:hint="cs"/>
          <w:color w:val="333333"/>
          <w:sz w:val="24"/>
          <w:szCs w:val="24"/>
          <w:rtl/>
        </w:rPr>
        <w:t>ي</w:t>
      </w:r>
      <w:r w:rsidR="005F1308" w:rsidRPr="00764EFC">
        <w:rPr>
          <w:rFonts w:ascii="Times New Roman" w:hAnsi="Times New Roman" w:cs="Times New Roman"/>
          <w:color w:val="333333"/>
          <w:sz w:val="24"/>
          <w:szCs w:val="24"/>
          <w:rtl/>
        </w:rPr>
        <w:t>ر</w:t>
      </w:r>
      <w:r w:rsidR="005F1308" w:rsidRPr="00764EFC">
        <w:rPr>
          <w:rFonts w:ascii="Times New Roman" w:hAnsi="Times New Roman" w:cs="Times New Roman" w:hint="cs"/>
          <w:color w:val="333333"/>
          <w:sz w:val="24"/>
          <w:szCs w:val="24"/>
          <w:rtl/>
        </w:rPr>
        <w:t xml:space="preserve">ا </w:t>
      </w:r>
      <w:r w:rsidR="005F1308" w:rsidRPr="00764EFC">
        <w:rPr>
          <w:rFonts w:ascii="Times New Roman" w:hAnsi="Times New Roman" w:cs="Times New Roman"/>
          <w:color w:val="333333"/>
          <w:sz w:val="24"/>
          <w:szCs w:val="24"/>
          <w:rtl/>
        </w:rPr>
        <w:t>بين جلسات القراءة. سوف ت</w:t>
      </w:r>
      <w:r w:rsidR="005F1308" w:rsidRPr="00764EFC">
        <w:rPr>
          <w:rFonts w:ascii="Times New Roman" w:hAnsi="Times New Roman" w:cs="Times New Roman" w:hint="cs"/>
          <w:color w:val="333333"/>
          <w:sz w:val="24"/>
          <w:szCs w:val="24"/>
          <w:rtl/>
        </w:rPr>
        <w:t>كون</w:t>
      </w:r>
      <w:r w:rsidR="005F1308" w:rsidRPr="00764EFC">
        <w:rPr>
          <w:rFonts w:ascii="Times New Roman" w:hAnsi="Times New Roman" w:cs="Times New Roman"/>
          <w:color w:val="333333"/>
          <w:sz w:val="24"/>
          <w:szCs w:val="24"/>
          <w:rtl/>
        </w:rPr>
        <w:t xml:space="preserve"> </w:t>
      </w:r>
      <w:r w:rsidR="005F1308" w:rsidRPr="00764EFC">
        <w:rPr>
          <w:rFonts w:ascii="Times New Roman" w:hAnsi="Times New Roman" w:cs="Times New Roman" w:hint="cs"/>
          <w:color w:val="333333"/>
          <w:sz w:val="24"/>
          <w:szCs w:val="24"/>
          <w:rtl/>
        </w:rPr>
        <w:t>الأنماط</w:t>
      </w:r>
      <w:r w:rsidR="00D12D33" w:rsidRPr="00764EFC">
        <w:rPr>
          <w:rFonts w:ascii="Times New Roman" w:hAnsi="Times New Roman" w:cs="Times New Roman"/>
          <w:color w:val="333333"/>
          <w:sz w:val="24"/>
          <w:szCs w:val="24"/>
          <w:rtl/>
        </w:rPr>
        <w:t xml:space="preserve"> </w:t>
      </w:r>
      <w:r w:rsidR="005F1308" w:rsidRPr="00764EFC">
        <w:rPr>
          <w:rFonts w:ascii="Times New Roman" w:hAnsi="Times New Roman" w:cs="Times New Roman" w:hint="cs"/>
          <w:color w:val="333333"/>
          <w:sz w:val="24"/>
          <w:szCs w:val="24"/>
          <w:rtl/>
        </w:rPr>
        <w:t xml:space="preserve">المتاحة </w:t>
      </w:r>
      <w:r w:rsidR="00D12D33" w:rsidRPr="00764EFC">
        <w:rPr>
          <w:rFonts w:ascii="Times New Roman" w:hAnsi="Times New Roman" w:cs="Times New Roman"/>
          <w:color w:val="333333"/>
          <w:sz w:val="24"/>
          <w:szCs w:val="24"/>
          <w:rtl/>
        </w:rPr>
        <w:t xml:space="preserve">للكتاب </w:t>
      </w:r>
      <w:r w:rsidR="005F1308" w:rsidRPr="00764EFC">
        <w:rPr>
          <w:rFonts w:ascii="Times New Roman" w:hAnsi="Times New Roman" w:cs="Times New Roman" w:hint="cs"/>
          <w:color w:val="333333"/>
          <w:sz w:val="24"/>
          <w:szCs w:val="24"/>
          <w:rtl/>
        </w:rPr>
        <w:t>ال</w:t>
      </w:r>
      <w:r w:rsidR="005F1308" w:rsidRPr="00764EFC">
        <w:rPr>
          <w:rFonts w:ascii="Times New Roman" w:hAnsi="Times New Roman" w:cs="Times New Roman"/>
          <w:color w:val="333333"/>
          <w:sz w:val="24"/>
          <w:szCs w:val="24"/>
          <w:rtl/>
        </w:rPr>
        <w:t>مختار</w:t>
      </w:r>
      <w:r w:rsidR="005F1308" w:rsidRPr="00764EFC">
        <w:rPr>
          <w:rFonts w:ascii="Times New Roman" w:hAnsi="Times New Roman" w:cs="Times New Roman" w:hint="cs"/>
          <w:color w:val="333333"/>
          <w:sz w:val="24"/>
          <w:szCs w:val="24"/>
          <w:rtl/>
        </w:rPr>
        <w:t xml:space="preserve"> فق</w:t>
      </w:r>
      <w:r w:rsidR="00876092" w:rsidRPr="00764EFC">
        <w:rPr>
          <w:rFonts w:ascii="Times New Roman" w:hAnsi="Times New Roman" w:cs="Times New Roman" w:hint="cs"/>
          <w:color w:val="333333"/>
          <w:sz w:val="24"/>
          <w:szCs w:val="24"/>
          <w:rtl/>
        </w:rPr>
        <w:t>ط</w:t>
      </w:r>
      <w:r w:rsidR="00876092" w:rsidRPr="00764EFC">
        <w:rPr>
          <w:rFonts w:ascii="Times New Roman" w:hAnsi="Times New Roman" w:cs="Times New Roman"/>
          <w:color w:val="333333"/>
          <w:sz w:val="24"/>
          <w:szCs w:val="24"/>
          <w:rtl/>
        </w:rPr>
        <w:t xml:space="preserve"> متاحة للاختيار</w:t>
      </w:r>
      <w:r w:rsidR="00AD64AE" w:rsidRPr="00764EFC">
        <w:rPr>
          <w:rFonts w:ascii="Times New Roman" w:hAnsi="Times New Roman" w:cs="Times New Roman" w:hint="cs"/>
          <w:color w:val="333333"/>
          <w:sz w:val="24"/>
          <w:szCs w:val="24"/>
          <w:rtl/>
        </w:rPr>
        <w:t xml:space="preserve"> باستخدام</w:t>
      </w:r>
      <w:r w:rsidR="00D12D33" w:rsidRPr="00764EFC">
        <w:rPr>
          <w:rFonts w:ascii="Times New Roman" w:hAnsi="Times New Roman" w:cs="Times New Roman"/>
          <w:color w:val="333333"/>
          <w:sz w:val="24"/>
          <w:szCs w:val="24"/>
          <w:rtl/>
        </w:rPr>
        <w:t xml:space="preserve"> مفتاح 9. إذا </w:t>
      </w:r>
      <w:r w:rsidR="00876092" w:rsidRPr="00764EFC">
        <w:rPr>
          <w:rFonts w:ascii="Times New Roman" w:hAnsi="Times New Roman" w:cs="Times New Roman" w:hint="cs"/>
          <w:color w:val="333333"/>
          <w:sz w:val="24"/>
          <w:szCs w:val="24"/>
          <w:rtl/>
        </w:rPr>
        <w:t>كان الكتاب م</w:t>
      </w:r>
      <w:r w:rsidR="00876092" w:rsidRPr="00764EFC">
        <w:rPr>
          <w:rFonts w:ascii="Times New Roman" w:hAnsi="Times New Roman" w:cs="Times New Roman"/>
          <w:color w:val="333333"/>
          <w:sz w:val="24"/>
          <w:szCs w:val="24"/>
          <w:rtl/>
        </w:rPr>
        <w:t>سج</w:t>
      </w:r>
      <w:r w:rsidR="00876092" w:rsidRPr="00764EFC">
        <w:rPr>
          <w:rFonts w:ascii="Times New Roman" w:hAnsi="Times New Roman" w:cs="Times New Roman" w:hint="cs"/>
          <w:color w:val="333333"/>
          <w:sz w:val="24"/>
          <w:szCs w:val="24"/>
          <w:rtl/>
        </w:rPr>
        <w:t>لا</w:t>
      </w:r>
      <w:r w:rsidR="00876092" w:rsidRPr="00764EFC">
        <w:rPr>
          <w:rFonts w:ascii="Times New Roman" w:hAnsi="Times New Roman" w:cs="Times New Roman"/>
          <w:color w:val="333333"/>
          <w:sz w:val="24"/>
          <w:szCs w:val="24"/>
          <w:rtl/>
        </w:rPr>
        <w:t xml:space="preserve"> فقط أو </w:t>
      </w:r>
      <w:r w:rsidR="00D12D33" w:rsidRPr="00764EFC">
        <w:rPr>
          <w:rFonts w:ascii="Times New Roman" w:hAnsi="Times New Roman" w:cs="Times New Roman"/>
          <w:color w:val="333333"/>
          <w:sz w:val="24"/>
          <w:szCs w:val="24"/>
          <w:rtl/>
        </w:rPr>
        <w:t>نص</w:t>
      </w:r>
      <w:r w:rsidR="00876092" w:rsidRPr="00764EFC">
        <w:rPr>
          <w:rFonts w:ascii="Times New Roman" w:hAnsi="Times New Roman" w:cs="Times New Roman" w:hint="cs"/>
          <w:color w:val="333333"/>
          <w:sz w:val="24"/>
          <w:szCs w:val="24"/>
          <w:rtl/>
        </w:rPr>
        <w:t>يا</w:t>
      </w:r>
      <w:r w:rsidR="00876092" w:rsidRPr="00764EFC">
        <w:rPr>
          <w:rFonts w:ascii="Times New Roman" w:hAnsi="Times New Roman" w:cs="Times New Roman"/>
          <w:color w:val="333333"/>
          <w:sz w:val="24"/>
          <w:szCs w:val="24"/>
          <w:rtl/>
        </w:rPr>
        <w:t xml:space="preserve"> فقط </w:t>
      </w:r>
      <w:r w:rsidR="00876092" w:rsidRPr="00764EFC">
        <w:rPr>
          <w:rFonts w:ascii="Times New Roman" w:hAnsi="Times New Roman" w:cs="Times New Roman" w:hint="cs"/>
          <w:color w:val="333333"/>
          <w:sz w:val="24"/>
          <w:szCs w:val="24"/>
          <w:rtl/>
        </w:rPr>
        <w:t>حينئذٍ</w:t>
      </w:r>
      <w:r w:rsidR="00D12D33" w:rsidRPr="00764EFC">
        <w:rPr>
          <w:rFonts w:ascii="Times New Roman" w:hAnsi="Times New Roman" w:cs="Times New Roman"/>
          <w:color w:val="333333"/>
          <w:sz w:val="24"/>
          <w:szCs w:val="24"/>
          <w:rtl/>
        </w:rPr>
        <w:t xml:space="preserve"> يتم تحديد </w:t>
      </w:r>
      <w:r w:rsidR="00876092" w:rsidRPr="00764EFC">
        <w:rPr>
          <w:rFonts w:ascii="Times New Roman" w:hAnsi="Times New Roman" w:cs="Times New Roman" w:hint="cs"/>
          <w:color w:val="333333"/>
          <w:sz w:val="24"/>
          <w:szCs w:val="24"/>
          <w:rtl/>
        </w:rPr>
        <w:t xml:space="preserve">النمط </w:t>
      </w:r>
      <w:r w:rsidR="00876092" w:rsidRPr="00764EFC">
        <w:rPr>
          <w:rFonts w:ascii="Times New Roman" w:hAnsi="Times New Roman" w:cs="Times New Roman"/>
          <w:color w:val="333333"/>
          <w:sz w:val="24"/>
          <w:szCs w:val="24"/>
          <w:rtl/>
        </w:rPr>
        <w:t>المناسب</w:t>
      </w:r>
      <w:r w:rsidR="00876092" w:rsidRPr="00764EFC">
        <w:rPr>
          <w:rFonts w:ascii="Times New Roman" w:hAnsi="Times New Roman" w:cs="Times New Roman" w:hint="cs"/>
          <w:color w:val="333333"/>
          <w:sz w:val="24"/>
          <w:szCs w:val="24"/>
          <w:rtl/>
        </w:rPr>
        <w:t xml:space="preserve"> </w:t>
      </w:r>
      <w:r w:rsidR="00876092" w:rsidRPr="00764EFC">
        <w:rPr>
          <w:rFonts w:ascii="Times New Roman" w:hAnsi="Times New Roman" w:cs="Times New Roman"/>
          <w:color w:val="333333"/>
          <w:sz w:val="24"/>
          <w:szCs w:val="24"/>
          <w:rtl/>
        </w:rPr>
        <w:t>تلقائيا</w:t>
      </w:r>
      <w:r w:rsidR="00D12D33" w:rsidRPr="00764EFC">
        <w:rPr>
          <w:rFonts w:ascii="Times New Roman" w:hAnsi="Times New Roman" w:cs="Times New Roman"/>
          <w:color w:val="333333"/>
          <w:sz w:val="24"/>
          <w:szCs w:val="24"/>
          <w:rtl/>
        </w:rPr>
        <w:t xml:space="preserve"> </w:t>
      </w:r>
      <w:r w:rsidR="00876092" w:rsidRPr="00764EFC">
        <w:rPr>
          <w:rFonts w:ascii="Times New Roman" w:hAnsi="Times New Roman" w:cs="Times New Roman" w:hint="cs"/>
          <w:color w:val="333333"/>
          <w:sz w:val="24"/>
          <w:szCs w:val="24"/>
          <w:rtl/>
        </w:rPr>
        <w:t xml:space="preserve">ومن هنا فإنه لا تتوفر </w:t>
      </w:r>
      <w:r w:rsidR="00876092" w:rsidRPr="00764EFC">
        <w:rPr>
          <w:rFonts w:ascii="Times New Roman" w:hAnsi="Times New Roman" w:cs="Times New Roman" w:hint="cs"/>
          <w:color w:val="333333"/>
          <w:sz w:val="24"/>
          <w:szCs w:val="24"/>
          <w:rtl/>
        </w:rPr>
        <w:lastRenderedPageBreak/>
        <w:t>اختيارات ل</w:t>
      </w:r>
      <w:r w:rsidR="00D12D33" w:rsidRPr="00764EFC">
        <w:rPr>
          <w:rFonts w:ascii="Times New Roman" w:hAnsi="Times New Roman" w:cs="Times New Roman"/>
          <w:color w:val="333333"/>
          <w:sz w:val="24"/>
          <w:szCs w:val="24"/>
          <w:rtl/>
        </w:rPr>
        <w:t>مفتاح</w:t>
      </w:r>
      <w:r w:rsidR="00876092" w:rsidRPr="00764EFC">
        <w:rPr>
          <w:rFonts w:ascii="Times New Roman" w:hAnsi="Times New Roman" w:cs="Times New Roman"/>
          <w:color w:val="333333"/>
          <w:sz w:val="24"/>
          <w:szCs w:val="24"/>
          <w:rtl/>
        </w:rPr>
        <w:t xml:space="preserve"> 9</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عند تشغيل الموسيقى يمكنك الضغط على </w:t>
      </w:r>
      <w:r w:rsidR="00876092" w:rsidRPr="00764EFC">
        <w:rPr>
          <w:rFonts w:ascii="Times New Roman" w:hAnsi="Times New Roman" w:cs="Times New Roman"/>
          <w:color w:val="333333"/>
          <w:sz w:val="24"/>
          <w:szCs w:val="24"/>
          <w:rtl/>
        </w:rPr>
        <w:t>مفتاح</w:t>
      </w:r>
      <w:r w:rsidR="00876092" w:rsidRPr="00764EFC">
        <w:rPr>
          <w:rFonts w:ascii="Times New Roman" w:hAnsi="Times New Roman" w:cs="Times New Roman" w:hint="cs"/>
          <w:color w:val="333333"/>
          <w:sz w:val="24"/>
          <w:szCs w:val="24"/>
          <w:rtl/>
        </w:rPr>
        <w:t xml:space="preserve"> </w:t>
      </w:r>
      <w:r w:rsidR="00783D80">
        <w:rPr>
          <w:rFonts w:ascii="Times New Roman" w:hAnsi="Times New Roman" w:cs="Times New Roman"/>
          <w:color w:val="333333"/>
          <w:sz w:val="24"/>
          <w:szCs w:val="24"/>
          <w:rtl/>
        </w:rPr>
        <w:t>9 لت</w:t>
      </w:r>
      <w:r w:rsidR="00783D80">
        <w:rPr>
          <w:rFonts w:ascii="Times New Roman" w:hAnsi="Times New Roman" w:cs="Times New Roman" w:hint="cs"/>
          <w:color w:val="333333"/>
          <w:sz w:val="24"/>
          <w:szCs w:val="24"/>
          <w:rtl/>
        </w:rPr>
        <w:t>شغ</w:t>
      </w:r>
      <w:r w:rsidR="00783D80">
        <w:rPr>
          <w:rFonts w:ascii="Times New Roman" w:hAnsi="Times New Roman" w:cs="Times New Roman"/>
          <w:color w:val="333333"/>
          <w:sz w:val="24"/>
          <w:szCs w:val="24"/>
          <w:rtl/>
        </w:rPr>
        <w:t>ي</w:t>
      </w:r>
      <w:r w:rsidR="00783D80">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 التشغيل العشوائي واضغط على مفتاح 9 من جديد</w:t>
      </w:r>
      <w:r w:rsidR="00783D80">
        <w:rPr>
          <w:rFonts w:ascii="Times New Roman" w:hAnsi="Times New Roman" w:cs="Times New Roman"/>
          <w:color w:val="333333"/>
          <w:sz w:val="24"/>
          <w:szCs w:val="24"/>
          <w:rtl/>
        </w:rPr>
        <w:t xml:space="preserve"> ل</w:t>
      </w:r>
      <w:r w:rsidR="00783D80">
        <w:rPr>
          <w:rFonts w:ascii="Times New Roman" w:hAnsi="Times New Roman" w:cs="Times New Roman" w:hint="cs"/>
          <w:color w:val="333333"/>
          <w:sz w:val="24"/>
          <w:szCs w:val="24"/>
          <w:rtl/>
        </w:rPr>
        <w:t>إ</w:t>
      </w:r>
      <w:r w:rsidR="00783D80">
        <w:rPr>
          <w:rFonts w:ascii="Times New Roman" w:hAnsi="Times New Roman" w:cs="Times New Roman"/>
          <w:color w:val="333333"/>
          <w:sz w:val="24"/>
          <w:szCs w:val="24"/>
          <w:rtl/>
        </w:rPr>
        <w:t>ي</w:t>
      </w:r>
      <w:r w:rsidR="00783D80">
        <w:rPr>
          <w:rFonts w:ascii="Times New Roman" w:hAnsi="Times New Roman" w:cs="Times New Roman" w:hint="cs"/>
          <w:color w:val="333333"/>
          <w:sz w:val="24"/>
          <w:szCs w:val="24"/>
          <w:rtl/>
        </w:rPr>
        <w:t>قاف</w:t>
      </w:r>
      <w:r w:rsidR="00DF0077" w:rsidRPr="00764EFC">
        <w:rPr>
          <w:rFonts w:ascii="Times New Roman" w:hAnsi="Times New Roman" w:cs="Times New Roman"/>
          <w:color w:val="333333"/>
          <w:sz w:val="24"/>
          <w:szCs w:val="24"/>
          <w:rtl/>
        </w:rPr>
        <w:t xml:space="preserve"> التشغيل العشوائي. إذا </w:t>
      </w:r>
      <w:r w:rsidR="00DF0077" w:rsidRPr="00764EFC">
        <w:rPr>
          <w:rFonts w:ascii="Times New Roman" w:hAnsi="Times New Roman" w:cs="Times New Roman" w:hint="cs"/>
          <w:color w:val="333333"/>
          <w:sz w:val="24"/>
          <w:szCs w:val="24"/>
          <w:rtl/>
        </w:rPr>
        <w:t>قم</w:t>
      </w:r>
      <w:r w:rsidR="00DF0077" w:rsidRPr="00764EFC">
        <w:rPr>
          <w:rFonts w:ascii="Times New Roman" w:hAnsi="Times New Roman" w:cs="Times New Roman"/>
          <w:color w:val="333333"/>
          <w:sz w:val="24"/>
          <w:szCs w:val="24"/>
          <w:rtl/>
        </w:rPr>
        <w:t xml:space="preserve">ت </w:t>
      </w:r>
      <w:r w:rsidR="00DF0077" w:rsidRPr="00764EFC">
        <w:rPr>
          <w:rFonts w:ascii="Times New Roman" w:hAnsi="Times New Roman" w:cs="Times New Roman" w:hint="cs"/>
          <w:color w:val="333333"/>
          <w:sz w:val="24"/>
          <w:szCs w:val="24"/>
          <w:rtl/>
        </w:rPr>
        <w:t>بتشغيل</w:t>
      </w:r>
      <w:r w:rsidR="00DF0077" w:rsidRPr="00764EFC">
        <w:rPr>
          <w:rFonts w:ascii="Times New Roman" w:hAnsi="Times New Roman" w:cs="Times New Roman"/>
          <w:color w:val="333333"/>
          <w:sz w:val="24"/>
          <w:szCs w:val="24"/>
          <w:rtl/>
        </w:rPr>
        <w:t xml:space="preserve"> </w:t>
      </w:r>
      <w:r w:rsidR="00DF0077" w:rsidRPr="00764EFC">
        <w:rPr>
          <w:rFonts w:ascii="Times New Roman" w:hAnsi="Times New Roman" w:cs="Times New Roman" w:hint="cs"/>
          <w:color w:val="333333"/>
          <w:sz w:val="24"/>
          <w:szCs w:val="24"/>
          <w:rtl/>
        </w:rPr>
        <w:t>قائم</w:t>
      </w:r>
      <w:r w:rsidR="00D12D33" w:rsidRPr="00764EFC">
        <w:rPr>
          <w:rFonts w:ascii="Times New Roman" w:hAnsi="Times New Roman" w:cs="Times New Roman"/>
          <w:color w:val="333333"/>
          <w:sz w:val="24"/>
          <w:szCs w:val="24"/>
          <w:rtl/>
        </w:rPr>
        <w:t xml:space="preserve">ة تشغيل </w:t>
      </w:r>
      <w:r w:rsidR="00DF0077" w:rsidRPr="00764EFC">
        <w:rPr>
          <w:rFonts w:ascii="Times New Roman" w:hAnsi="Times New Roman" w:cs="Times New Roman"/>
          <w:color w:val="333333"/>
          <w:sz w:val="24"/>
          <w:szCs w:val="24"/>
          <w:rtl/>
        </w:rPr>
        <w:t xml:space="preserve">دائمة أو مؤقتة، </w:t>
      </w:r>
      <w:r w:rsidR="00DF0077" w:rsidRPr="00764EFC">
        <w:rPr>
          <w:rFonts w:ascii="Times New Roman" w:hAnsi="Times New Roman" w:cs="Times New Roman" w:hint="cs"/>
          <w:color w:val="333333"/>
          <w:sz w:val="24"/>
          <w:szCs w:val="24"/>
          <w:rtl/>
        </w:rPr>
        <w:t>فإن قائمة</w:t>
      </w:r>
      <w:r w:rsidR="00DF0077" w:rsidRPr="00764EFC">
        <w:rPr>
          <w:rFonts w:ascii="Times New Roman" w:hAnsi="Times New Roman" w:cs="Times New Roman"/>
          <w:color w:val="333333"/>
          <w:sz w:val="24"/>
          <w:szCs w:val="24"/>
          <w:rtl/>
        </w:rPr>
        <w:t xml:space="preserve"> التشغيل </w:t>
      </w:r>
      <w:r w:rsidR="00DF0077" w:rsidRPr="00764EFC">
        <w:rPr>
          <w:rFonts w:ascii="Times New Roman" w:hAnsi="Times New Roman" w:cs="Times New Roman" w:hint="cs"/>
          <w:color w:val="333333"/>
          <w:sz w:val="24"/>
          <w:szCs w:val="24"/>
          <w:rtl/>
        </w:rPr>
        <w:t xml:space="preserve">تصبح </w:t>
      </w:r>
      <w:r w:rsidR="00D12D33" w:rsidRPr="00764EFC">
        <w:rPr>
          <w:rFonts w:ascii="Times New Roman" w:hAnsi="Times New Roman" w:cs="Times New Roman"/>
          <w:color w:val="333333"/>
          <w:sz w:val="24"/>
          <w:szCs w:val="24"/>
          <w:rtl/>
        </w:rPr>
        <w:t>عشوائية.</w:t>
      </w:r>
      <w:r w:rsidR="00D12D33" w:rsidRPr="00764EFC">
        <w:rPr>
          <w:rFonts w:ascii="Times New Roman" w:hAnsi="Times New Roman" w:cs="Times New Roman"/>
          <w:color w:val="333333"/>
          <w:sz w:val="24"/>
          <w:szCs w:val="24"/>
          <w:rtl/>
        </w:rPr>
        <w:br/>
      </w:r>
    </w:p>
    <w:p w14:paraId="5309AD50" w14:textId="77777777" w:rsidR="00E06255" w:rsidRPr="00E06255" w:rsidRDefault="00D4445E" w:rsidP="00E06255">
      <w:pPr>
        <w:bidi/>
        <w:spacing w:line="240" w:lineRule="auto"/>
        <w:outlineLvl w:val="1"/>
        <w:rPr>
          <w:rFonts w:ascii="Times New Roman" w:hAnsi="Times New Roman" w:cs="Times New Roman"/>
          <w:b/>
          <w:bCs/>
          <w:color w:val="333333"/>
          <w:sz w:val="28"/>
          <w:szCs w:val="24"/>
          <w:rtl/>
        </w:rPr>
      </w:pPr>
      <w:r>
        <w:rPr>
          <w:rStyle w:val="Heading2Char"/>
          <w:lang w:val="en-CA"/>
        </w:rPr>
        <w:t xml:space="preserve"> </w:t>
      </w:r>
      <w:r w:rsidR="00812024">
        <w:rPr>
          <w:rStyle w:val="Heading2Char"/>
          <w:lang w:val="en-CA"/>
        </w:rPr>
        <w:t>3.14</w:t>
      </w:r>
      <w:r w:rsidR="00153CBA" w:rsidRPr="00311C15">
        <w:rPr>
          <w:rStyle w:val="Heading2Char"/>
          <w:rtl/>
        </w:rPr>
        <w:t>تأكيد، وإغلاق وإلغاء – مفاتيح المربع والنجمة</w:t>
      </w:r>
    </w:p>
    <w:p w14:paraId="5309AD51" w14:textId="77777777" w:rsidR="00E06255" w:rsidRDefault="00E06255" w:rsidP="00E06255">
      <w:pPr>
        <w:bidi/>
        <w:spacing w:line="240" w:lineRule="auto"/>
        <w:rPr>
          <w:rFonts w:ascii="Times New Roman" w:hAnsi="Times New Roman" w:cs="Times New Roman"/>
          <w:color w:val="333333"/>
          <w:sz w:val="24"/>
          <w:szCs w:val="24"/>
          <w:rtl/>
        </w:rPr>
      </w:pPr>
    </w:p>
    <w:p w14:paraId="5309AD52" w14:textId="77777777" w:rsidR="00E06255" w:rsidRDefault="009E3F93" w:rsidP="00E06255">
      <w:pPr>
        <w:bidi/>
        <w:spacing w:line="240" w:lineRule="auto"/>
        <w:rPr>
          <w:rFonts w:ascii="Times New Roman" w:hAnsi="Times New Roman" w:cs="Times New Roman"/>
          <w:color w:val="333333"/>
          <w:sz w:val="24"/>
          <w:szCs w:val="24"/>
        </w:rPr>
      </w:pPr>
      <w:r w:rsidRPr="00764EFC">
        <w:rPr>
          <w:rFonts w:ascii="Times New Roman" w:hAnsi="Times New Roman" w:cs="Times New Roman" w:hint="cs"/>
          <w:color w:val="333333"/>
          <w:sz w:val="24"/>
          <w:szCs w:val="24"/>
          <w:rtl/>
        </w:rPr>
        <w:t xml:space="preserve">يتيح لك </w:t>
      </w:r>
      <w:r w:rsidRPr="00764EFC">
        <w:rPr>
          <w:rFonts w:ascii="Times New Roman" w:hAnsi="Times New Roman" w:cs="Times New Roman"/>
          <w:color w:val="333333"/>
          <w:sz w:val="24"/>
          <w:szCs w:val="24"/>
          <w:rtl/>
        </w:rPr>
        <w:t>مفتاح ال</w:t>
      </w:r>
      <w:r w:rsidRPr="00764EFC">
        <w:rPr>
          <w:rFonts w:ascii="Times New Roman" w:hAnsi="Times New Roman" w:cs="Times New Roman" w:hint="cs"/>
          <w:color w:val="333333"/>
          <w:sz w:val="24"/>
          <w:szCs w:val="24"/>
          <w:rtl/>
        </w:rPr>
        <w:t>مربع</w:t>
      </w:r>
      <w:r w:rsidR="006C5B48"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تأكيد عملية أو إنهاء إدخال رقمي مثل رقم الصفحة أو إدخال نص</w:t>
      </w:r>
      <w:r w:rsidR="006C5B48"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 مثل </w:t>
      </w:r>
      <w:r w:rsidR="006C5B48" w:rsidRPr="00764EFC">
        <w:rPr>
          <w:rFonts w:ascii="Times New Roman" w:hAnsi="Times New Roman" w:cs="Times New Roman" w:hint="cs"/>
          <w:color w:val="333333"/>
          <w:sz w:val="24"/>
          <w:szCs w:val="24"/>
          <w:rtl/>
        </w:rPr>
        <w:t xml:space="preserve">عنصر </w:t>
      </w:r>
      <w:r w:rsidR="006C5B48" w:rsidRPr="00764EFC">
        <w:rPr>
          <w:rFonts w:ascii="Times New Roman" w:hAnsi="Times New Roman" w:cs="Times New Roman"/>
          <w:color w:val="333333"/>
          <w:sz w:val="24"/>
          <w:szCs w:val="24"/>
          <w:rtl/>
        </w:rPr>
        <w:t>بحث</w:t>
      </w:r>
      <w:r w:rsidR="006C5B48" w:rsidRPr="00764EFC">
        <w:rPr>
          <w:rFonts w:ascii="Times New Roman" w:hAnsi="Times New Roman" w:cs="Times New Roman" w:hint="cs"/>
          <w:color w:val="333333"/>
          <w:sz w:val="24"/>
          <w:szCs w:val="24"/>
          <w:rtl/>
        </w:rPr>
        <w:t xml:space="preserve"> نصي</w:t>
      </w:r>
      <w:r w:rsidR="00E9790E">
        <w:rPr>
          <w:rFonts w:ascii="Times New Roman" w:hAnsi="Times New Roman" w:cs="Times New Roman" w:hint="cs"/>
          <w:color w:val="333333"/>
          <w:sz w:val="24"/>
          <w:szCs w:val="24"/>
          <w:rtl/>
        </w:rPr>
        <w:t>. بالضغط عليه ضغطة مستمرة سيعلن عن حالة البطارية ونسبة شحنها.</w:t>
      </w:r>
      <w:r w:rsidR="00D12D33" w:rsidRPr="00764EFC">
        <w:rPr>
          <w:rFonts w:ascii="Times New Roman" w:hAnsi="Times New Roman" w:cs="Times New Roman"/>
          <w:color w:val="333333"/>
          <w:sz w:val="24"/>
          <w:szCs w:val="24"/>
          <w:rtl/>
        </w:rPr>
        <w:br/>
      </w:r>
      <w:r w:rsidR="00E142E7" w:rsidRPr="00764EFC">
        <w:rPr>
          <w:rFonts w:ascii="Times New Roman" w:hAnsi="Times New Roman" w:cs="Times New Roman" w:hint="cs"/>
          <w:color w:val="333333"/>
          <w:sz w:val="24"/>
          <w:szCs w:val="24"/>
          <w:rtl/>
        </w:rPr>
        <w:t xml:space="preserve">يتيح لك </w:t>
      </w:r>
      <w:r w:rsidR="00E142E7" w:rsidRPr="00764EFC">
        <w:rPr>
          <w:rFonts w:ascii="Times New Roman" w:hAnsi="Times New Roman" w:cs="Times New Roman"/>
          <w:color w:val="333333"/>
          <w:sz w:val="24"/>
          <w:szCs w:val="24"/>
          <w:rtl/>
        </w:rPr>
        <w:t>مفتاح النجمة</w:t>
      </w:r>
      <w:r w:rsidR="002A7E82" w:rsidRPr="00764EFC">
        <w:rPr>
          <w:rFonts w:ascii="Times New Roman" w:hAnsi="Times New Roman" w:cs="Times New Roman"/>
          <w:color w:val="333333"/>
          <w:sz w:val="24"/>
          <w:szCs w:val="24"/>
          <w:rtl/>
        </w:rPr>
        <w:t xml:space="preserve"> إلغاء العملية. إذا </w:t>
      </w:r>
      <w:r w:rsidR="002A7E82" w:rsidRPr="00764EFC">
        <w:rPr>
          <w:rFonts w:ascii="Times New Roman" w:hAnsi="Times New Roman" w:cs="Times New Roman" w:hint="cs"/>
          <w:color w:val="333333"/>
          <w:sz w:val="24"/>
          <w:szCs w:val="24"/>
          <w:rtl/>
        </w:rPr>
        <w:t>قم</w:t>
      </w:r>
      <w:r w:rsidR="002A7E82" w:rsidRPr="00764EFC">
        <w:rPr>
          <w:rFonts w:ascii="Times New Roman" w:hAnsi="Times New Roman" w:cs="Times New Roman"/>
          <w:color w:val="333333"/>
          <w:sz w:val="24"/>
          <w:szCs w:val="24"/>
          <w:rtl/>
        </w:rPr>
        <w:t xml:space="preserve">ت </w:t>
      </w:r>
      <w:r w:rsidR="002A7E82" w:rsidRPr="00764EFC">
        <w:rPr>
          <w:rFonts w:ascii="Times New Roman" w:hAnsi="Times New Roman" w:cs="Times New Roman" w:hint="cs"/>
          <w:color w:val="333333"/>
          <w:sz w:val="24"/>
          <w:szCs w:val="24"/>
          <w:rtl/>
        </w:rPr>
        <w:t>بال</w:t>
      </w:r>
      <w:r w:rsidR="00D12D33" w:rsidRPr="00764EFC">
        <w:rPr>
          <w:rFonts w:ascii="Times New Roman" w:hAnsi="Times New Roman" w:cs="Times New Roman"/>
          <w:color w:val="333333"/>
          <w:sz w:val="24"/>
          <w:szCs w:val="24"/>
          <w:rtl/>
        </w:rPr>
        <w:t xml:space="preserve">ضغط مع الاستمرار </w:t>
      </w:r>
      <w:r w:rsidR="002A7E82" w:rsidRPr="00764EFC">
        <w:rPr>
          <w:rFonts w:ascii="Times New Roman" w:hAnsi="Times New Roman" w:cs="Times New Roman"/>
          <w:color w:val="333333"/>
          <w:sz w:val="24"/>
          <w:szCs w:val="24"/>
          <w:rtl/>
        </w:rPr>
        <w:t xml:space="preserve">على مفتاح النجمة فإنه </w:t>
      </w:r>
      <w:r w:rsidR="002A7E82" w:rsidRPr="00764EFC">
        <w:rPr>
          <w:rFonts w:ascii="Times New Roman" w:hAnsi="Times New Roman" w:cs="Times New Roman" w:hint="cs"/>
          <w:color w:val="333333"/>
          <w:sz w:val="24"/>
          <w:szCs w:val="24"/>
          <w:rtl/>
        </w:rPr>
        <w:t xml:space="preserve">سيتم </w:t>
      </w:r>
      <w:r w:rsidR="002A7E82" w:rsidRPr="00764EFC">
        <w:rPr>
          <w:rFonts w:ascii="Times New Roman" w:hAnsi="Times New Roman" w:cs="Times New Roman"/>
          <w:color w:val="333333"/>
          <w:sz w:val="24"/>
          <w:szCs w:val="24"/>
          <w:rtl/>
        </w:rPr>
        <w:t>أيضا</w:t>
      </w:r>
      <w:r w:rsidR="00D12D33" w:rsidRPr="00764EFC">
        <w:rPr>
          <w:rFonts w:ascii="Times New Roman" w:hAnsi="Times New Roman" w:cs="Times New Roman"/>
          <w:color w:val="333333"/>
          <w:sz w:val="24"/>
          <w:szCs w:val="24"/>
          <w:rtl/>
        </w:rPr>
        <w:t xml:space="preserve"> </w:t>
      </w:r>
      <w:r w:rsidR="002A7E82" w:rsidRPr="00764EFC">
        <w:rPr>
          <w:rFonts w:ascii="Times New Roman" w:hAnsi="Times New Roman" w:cs="Times New Roman" w:hint="cs"/>
          <w:color w:val="333333"/>
          <w:sz w:val="24"/>
          <w:szCs w:val="24"/>
          <w:rtl/>
        </w:rPr>
        <w:t xml:space="preserve">إغلاق </w:t>
      </w:r>
      <w:r w:rsidR="00D12D33" w:rsidRPr="00764EFC">
        <w:rPr>
          <w:rFonts w:ascii="Times New Roman" w:hAnsi="Times New Roman" w:cs="Times New Roman"/>
          <w:color w:val="333333"/>
          <w:sz w:val="24"/>
          <w:szCs w:val="24"/>
          <w:rtl/>
        </w:rPr>
        <w:t xml:space="preserve">لوحة المفاتيح. </w:t>
      </w:r>
      <w:r w:rsidR="002A7E82"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لفتح، </w:t>
      </w:r>
      <w:r w:rsidR="002A7E82" w:rsidRPr="00764EFC">
        <w:rPr>
          <w:rFonts w:ascii="Times New Roman" w:hAnsi="Times New Roman" w:cs="Times New Roman"/>
          <w:color w:val="333333"/>
          <w:sz w:val="24"/>
          <w:szCs w:val="24"/>
          <w:rtl/>
        </w:rPr>
        <w:t xml:space="preserve">اضغط مفاتيح 1، 2، و 3 </w:t>
      </w:r>
      <w:r w:rsidR="002A7E82" w:rsidRPr="00764EFC">
        <w:rPr>
          <w:rFonts w:ascii="Times New Roman" w:hAnsi="Times New Roman" w:cs="Times New Roman" w:hint="cs"/>
          <w:color w:val="333333"/>
          <w:sz w:val="24"/>
          <w:szCs w:val="24"/>
          <w:rtl/>
        </w:rPr>
        <w:t>بالترتيب</w:t>
      </w:r>
      <w:r w:rsidR="00D12D33" w:rsidRPr="00764EFC">
        <w:rPr>
          <w:rFonts w:ascii="Times New Roman" w:hAnsi="Times New Roman" w:cs="Times New Roman"/>
          <w:color w:val="333333"/>
          <w:sz w:val="24"/>
          <w:szCs w:val="24"/>
          <w:rtl/>
        </w:rPr>
        <w:t xml:space="preserve">. هناك استثناء </w:t>
      </w:r>
      <w:r w:rsidR="00C50369" w:rsidRPr="00764EFC">
        <w:rPr>
          <w:rFonts w:ascii="Times New Roman" w:hAnsi="Times New Roman" w:cs="Times New Roman"/>
          <w:color w:val="333333"/>
          <w:sz w:val="24"/>
          <w:szCs w:val="24"/>
          <w:rtl/>
        </w:rPr>
        <w:t>واحد ل</w:t>
      </w:r>
      <w:r w:rsidR="00C50369" w:rsidRPr="00764EFC">
        <w:rPr>
          <w:rFonts w:ascii="Times New Roman" w:hAnsi="Times New Roman" w:cs="Times New Roman" w:hint="cs"/>
          <w:color w:val="333333"/>
          <w:sz w:val="24"/>
          <w:szCs w:val="24"/>
          <w:rtl/>
        </w:rPr>
        <w:t>إغلاق</w:t>
      </w:r>
      <w:r w:rsidR="00C50369" w:rsidRPr="00764EFC">
        <w:rPr>
          <w:rFonts w:ascii="Times New Roman" w:hAnsi="Times New Roman" w:cs="Times New Roman"/>
          <w:color w:val="333333"/>
          <w:sz w:val="24"/>
          <w:szCs w:val="24"/>
          <w:rtl/>
        </w:rPr>
        <w:t xml:space="preserve"> لوحة المفاتيح وهو إعادة </w:t>
      </w:r>
      <w:r w:rsidR="00C50369" w:rsidRPr="00764EFC">
        <w:rPr>
          <w:rFonts w:ascii="Times New Roman" w:hAnsi="Times New Roman" w:cs="Times New Roman" w:hint="cs"/>
          <w:color w:val="333333"/>
          <w:sz w:val="24"/>
          <w:szCs w:val="24"/>
          <w:rtl/>
        </w:rPr>
        <w:t>ضبط</w:t>
      </w:r>
      <w:r w:rsidR="00CC37E5" w:rsidRPr="00764EFC">
        <w:rPr>
          <w:rFonts w:ascii="Times New Roman" w:hAnsi="Times New Roman" w:cs="Times New Roman"/>
          <w:color w:val="333333"/>
          <w:sz w:val="24"/>
          <w:szCs w:val="24"/>
          <w:rtl/>
        </w:rPr>
        <w:t xml:space="preserve"> </w:t>
      </w:r>
      <w:r w:rsidR="0058619C" w:rsidRPr="00764EFC">
        <w:rPr>
          <w:rFonts w:ascii="Times New Roman" w:hAnsi="Times New Roman" w:cs="Times New Roman" w:hint="cs"/>
          <w:color w:val="333333"/>
          <w:sz w:val="24"/>
          <w:szCs w:val="24"/>
          <w:rtl/>
        </w:rPr>
        <w:t xml:space="preserve">قرص </w:t>
      </w:r>
      <w:r w:rsidR="00CC37E5" w:rsidRPr="00764EFC">
        <w:rPr>
          <w:rFonts w:ascii="Times New Roman" w:hAnsi="Times New Roman" w:cs="Times New Roman" w:hint="cs"/>
          <w:color w:val="333333"/>
          <w:sz w:val="24"/>
          <w:szCs w:val="24"/>
          <w:rtl/>
        </w:rPr>
        <w:t>الجهاز</w:t>
      </w:r>
      <w:r w:rsidR="0058619C" w:rsidRPr="00764EFC">
        <w:rPr>
          <w:rFonts w:ascii="Times New Roman" w:hAnsi="Times New Roman" w:cs="Times New Roman" w:hint="cs"/>
          <w:color w:val="333333"/>
          <w:sz w:val="24"/>
          <w:szCs w:val="24"/>
          <w:rtl/>
        </w:rPr>
        <w:t xml:space="preserve"> الصلب</w:t>
      </w:r>
      <w:r w:rsidR="00F67BAA" w:rsidRPr="00764EFC">
        <w:rPr>
          <w:rFonts w:ascii="Times New Roman" w:hAnsi="Times New Roman" w:cs="Times New Roman"/>
          <w:color w:val="333333"/>
          <w:sz w:val="24"/>
          <w:szCs w:val="24"/>
          <w:rtl/>
        </w:rPr>
        <w:t xml:space="preserve">. وسوف </w:t>
      </w:r>
      <w:r w:rsidR="00F67BAA"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كون </w:t>
      </w:r>
      <w:r w:rsidR="00F67BAA" w:rsidRPr="00764EFC">
        <w:rPr>
          <w:rFonts w:ascii="Times New Roman" w:hAnsi="Times New Roman" w:cs="Times New Roman" w:hint="cs"/>
          <w:color w:val="333333"/>
          <w:sz w:val="24"/>
          <w:szCs w:val="24"/>
          <w:rtl/>
        </w:rPr>
        <w:t xml:space="preserve">هذا الخيار </w:t>
      </w:r>
      <w:r w:rsidR="00F67BAA" w:rsidRPr="00764EFC">
        <w:rPr>
          <w:rFonts w:ascii="Times New Roman" w:hAnsi="Times New Roman" w:cs="Times New Roman"/>
          <w:color w:val="333333"/>
          <w:sz w:val="24"/>
          <w:szCs w:val="24"/>
          <w:rtl/>
        </w:rPr>
        <w:t>متاح دائما على الرغم من</w:t>
      </w:r>
      <w:r w:rsidR="00D12D33" w:rsidRPr="00764EFC">
        <w:rPr>
          <w:rFonts w:ascii="Times New Roman" w:hAnsi="Times New Roman" w:cs="Times New Roman"/>
          <w:color w:val="333333"/>
          <w:sz w:val="24"/>
          <w:szCs w:val="24"/>
          <w:rtl/>
        </w:rPr>
        <w:t xml:space="preserve"> </w:t>
      </w:r>
      <w:r w:rsidR="00F67BAA" w:rsidRPr="00764EFC">
        <w:rPr>
          <w:rFonts w:ascii="Times New Roman" w:hAnsi="Times New Roman" w:cs="Times New Roman" w:hint="cs"/>
          <w:color w:val="333333"/>
          <w:sz w:val="24"/>
          <w:szCs w:val="24"/>
          <w:rtl/>
        </w:rPr>
        <w:t xml:space="preserve">أن </w:t>
      </w:r>
      <w:r w:rsidR="00D12D33" w:rsidRPr="00764EFC">
        <w:rPr>
          <w:rFonts w:ascii="Times New Roman" w:hAnsi="Times New Roman" w:cs="Times New Roman"/>
          <w:color w:val="333333"/>
          <w:sz w:val="24"/>
          <w:szCs w:val="24"/>
          <w:rtl/>
        </w:rPr>
        <w:t>الضغط ب</w:t>
      </w:r>
      <w:r w:rsidR="003B60D9" w:rsidRPr="00764EFC">
        <w:rPr>
          <w:rFonts w:ascii="Times New Roman" w:hAnsi="Times New Roman" w:cs="Times New Roman"/>
          <w:color w:val="333333"/>
          <w:sz w:val="24"/>
          <w:szCs w:val="24"/>
          <w:rtl/>
        </w:rPr>
        <w:t>استمرار على مفتاح ال</w:t>
      </w:r>
      <w:r w:rsidR="003B60D9" w:rsidRPr="00764EFC">
        <w:rPr>
          <w:rFonts w:ascii="Times New Roman" w:hAnsi="Times New Roman" w:cs="Times New Roman" w:hint="cs"/>
          <w:color w:val="333333"/>
          <w:sz w:val="24"/>
          <w:szCs w:val="24"/>
          <w:rtl/>
        </w:rPr>
        <w:t>طاقة</w:t>
      </w:r>
      <w:r w:rsidR="00F67BAA" w:rsidRPr="00764EFC">
        <w:rPr>
          <w:rFonts w:ascii="Times New Roman" w:hAnsi="Times New Roman" w:cs="Times New Roman"/>
          <w:color w:val="333333"/>
          <w:sz w:val="24"/>
          <w:szCs w:val="24"/>
          <w:rtl/>
        </w:rPr>
        <w:t xml:space="preserve"> </w:t>
      </w:r>
      <w:r w:rsidR="003B60D9" w:rsidRPr="00764EFC">
        <w:rPr>
          <w:rFonts w:ascii="Times New Roman" w:hAnsi="Times New Roman" w:cs="Times New Roman"/>
          <w:color w:val="333333"/>
          <w:sz w:val="24"/>
          <w:szCs w:val="24"/>
          <w:rtl/>
        </w:rPr>
        <w:t>باستمرار</w:t>
      </w:r>
      <w:r w:rsidR="003B60D9" w:rsidRPr="00764EFC">
        <w:rPr>
          <w:rFonts w:ascii="Times New Roman" w:hAnsi="Times New Roman" w:cs="Times New Roman" w:hint="cs"/>
          <w:color w:val="333333"/>
          <w:sz w:val="24"/>
          <w:szCs w:val="24"/>
          <w:rtl/>
        </w:rPr>
        <w:t xml:space="preserve"> </w:t>
      </w:r>
      <w:r w:rsidR="00F67BAA" w:rsidRPr="00764EFC">
        <w:rPr>
          <w:rFonts w:ascii="Times New Roman" w:hAnsi="Times New Roman" w:cs="Times New Roman"/>
          <w:color w:val="333333"/>
          <w:sz w:val="24"/>
          <w:szCs w:val="24"/>
          <w:rtl/>
        </w:rPr>
        <w:t>لمدة</w:t>
      </w:r>
      <w:r w:rsidR="00D12D33" w:rsidRPr="00764EFC">
        <w:rPr>
          <w:rFonts w:ascii="Times New Roman" w:hAnsi="Times New Roman" w:cs="Times New Roman"/>
          <w:color w:val="333333"/>
          <w:sz w:val="24"/>
          <w:szCs w:val="24"/>
          <w:rtl/>
        </w:rPr>
        <w:t xml:space="preserve"> ثان</w:t>
      </w:r>
      <w:r w:rsidR="003B60D9" w:rsidRPr="00764EFC">
        <w:rPr>
          <w:rFonts w:ascii="Times New Roman" w:hAnsi="Times New Roman" w:cs="Times New Roman" w:hint="cs"/>
          <w:color w:val="333333"/>
          <w:sz w:val="24"/>
          <w:szCs w:val="24"/>
          <w:rtl/>
        </w:rPr>
        <w:t>ي</w:t>
      </w:r>
      <w:r w:rsidR="00F67BAA" w:rsidRPr="00764EFC">
        <w:rPr>
          <w:rFonts w:ascii="Times New Roman" w:hAnsi="Times New Roman" w:cs="Times New Roman" w:hint="cs"/>
          <w:color w:val="333333"/>
          <w:sz w:val="24"/>
          <w:szCs w:val="24"/>
          <w:rtl/>
        </w:rPr>
        <w:t>ت</w:t>
      </w:r>
      <w:r w:rsidR="00F67BAA" w:rsidRPr="00764EFC">
        <w:rPr>
          <w:rFonts w:ascii="Times New Roman" w:hAnsi="Times New Roman" w:cs="Times New Roman"/>
          <w:color w:val="333333"/>
          <w:sz w:val="24"/>
          <w:szCs w:val="24"/>
          <w:rtl/>
        </w:rPr>
        <w:t>ي</w:t>
      </w:r>
      <w:r w:rsidR="00F67BAA" w:rsidRPr="00764EFC">
        <w:rPr>
          <w:rFonts w:ascii="Times New Roman" w:hAnsi="Times New Roman" w:cs="Times New Roman" w:hint="cs"/>
          <w:color w:val="333333"/>
          <w:sz w:val="24"/>
          <w:szCs w:val="24"/>
          <w:rtl/>
        </w:rPr>
        <w:t>ن</w:t>
      </w:r>
      <w:r w:rsidR="003B60D9"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سوف لا </w:t>
      </w:r>
      <w:r w:rsidR="003B60D9" w:rsidRPr="00764EFC">
        <w:rPr>
          <w:rFonts w:ascii="Times New Roman" w:hAnsi="Times New Roman" w:cs="Times New Roman" w:hint="cs"/>
          <w:color w:val="333333"/>
          <w:sz w:val="24"/>
          <w:szCs w:val="24"/>
          <w:rtl/>
        </w:rPr>
        <w:t>يؤدي إلى</w:t>
      </w:r>
      <w:r w:rsidR="00D12D33" w:rsidRPr="00764EFC">
        <w:rPr>
          <w:rFonts w:ascii="Times New Roman" w:hAnsi="Times New Roman" w:cs="Times New Roman"/>
          <w:color w:val="333333"/>
          <w:sz w:val="24"/>
          <w:szCs w:val="24"/>
          <w:rtl/>
        </w:rPr>
        <w:t xml:space="preserve"> </w:t>
      </w:r>
      <w:r w:rsidR="003B60D9" w:rsidRPr="00764EFC">
        <w:rPr>
          <w:rFonts w:ascii="Times New Roman" w:hAnsi="Times New Roman" w:cs="Times New Roman" w:hint="cs"/>
          <w:color w:val="333333"/>
          <w:sz w:val="24"/>
          <w:szCs w:val="24"/>
          <w:rtl/>
        </w:rPr>
        <w:t>إغلاق الجهاز</w:t>
      </w:r>
      <w:r w:rsidR="003B60D9" w:rsidRPr="00764EFC">
        <w:rPr>
          <w:rFonts w:ascii="Times New Roman" w:hAnsi="Times New Roman" w:cs="Times New Roman"/>
          <w:color w:val="333333"/>
          <w:sz w:val="24"/>
          <w:szCs w:val="24"/>
          <w:rtl/>
        </w:rPr>
        <w:t xml:space="preserve">، </w:t>
      </w:r>
      <w:r w:rsidR="003B60D9" w:rsidRPr="00764EFC">
        <w:rPr>
          <w:rFonts w:ascii="Times New Roman" w:hAnsi="Times New Roman" w:cs="Times New Roman" w:hint="cs"/>
          <w:color w:val="333333"/>
          <w:sz w:val="24"/>
          <w:szCs w:val="24"/>
          <w:rtl/>
        </w:rPr>
        <w:t>وفي نفس الوقت فإن</w:t>
      </w:r>
      <w:r w:rsidR="00D12D33" w:rsidRPr="00764EFC">
        <w:rPr>
          <w:rFonts w:ascii="Times New Roman" w:hAnsi="Times New Roman" w:cs="Times New Roman"/>
          <w:color w:val="333333"/>
          <w:sz w:val="24"/>
          <w:szCs w:val="24"/>
          <w:rtl/>
        </w:rPr>
        <w:t xml:space="preserve"> </w:t>
      </w:r>
      <w:r w:rsidR="003B60D9" w:rsidRPr="00764EFC">
        <w:rPr>
          <w:rFonts w:ascii="Times New Roman" w:hAnsi="Times New Roman" w:cs="Times New Roman" w:hint="cs"/>
          <w:color w:val="333333"/>
          <w:sz w:val="24"/>
          <w:szCs w:val="24"/>
          <w:rtl/>
        </w:rPr>
        <w:t>الضغط على المفتاح باستمرار</w:t>
      </w:r>
      <w:r w:rsidR="003B60D9" w:rsidRPr="00764EFC">
        <w:rPr>
          <w:rFonts w:ascii="Times New Roman" w:hAnsi="Times New Roman" w:cs="Times New Roman"/>
          <w:color w:val="333333"/>
          <w:sz w:val="24"/>
          <w:szCs w:val="24"/>
          <w:rtl/>
        </w:rPr>
        <w:t xml:space="preserve"> لل</w:t>
      </w:r>
      <w:r w:rsidR="00A63EAB" w:rsidRPr="00764EFC">
        <w:rPr>
          <w:rFonts w:ascii="Times New Roman" w:hAnsi="Times New Roman" w:cs="Times New Roman" w:hint="cs"/>
          <w:color w:val="333333"/>
          <w:sz w:val="24"/>
          <w:szCs w:val="24"/>
          <w:rtl/>
        </w:rPr>
        <w:t>م</w:t>
      </w:r>
      <w:r w:rsidR="003B60D9" w:rsidRPr="00764EFC">
        <w:rPr>
          <w:rFonts w:ascii="Times New Roman" w:hAnsi="Times New Roman" w:cs="Times New Roman" w:hint="cs"/>
          <w:color w:val="333333"/>
          <w:sz w:val="24"/>
          <w:szCs w:val="24"/>
          <w:rtl/>
        </w:rPr>
        <w:t>د</w:t>
      </w:r>
      <w:r w:rsidR="00A63EAB" w:rsidRPr="00764EFC">
        <w:rPr>
          <w:rFonts w:ascii="Times New Roman" w:hAnsi="Times New Roman" w:cs="Times New Roman" w:hint="cs"/>
          <w:color w:val="333333"/>
          <w:sz w:val="24"/>
          <w:szCs w:val="24"/>
          <w:rtl/>
        </w:rPr>
        <w:t>ة المطلوبة لإعادة ضبط قرص الجهاز الصلب</w:t>
      </w:r>
      <w:r w:rsidR="00D12D33" w:rsidRPr="00764EFC">
        <w:rPr>
          <w:rFonts w:ascii="Times New Roman" w:hAnsi="Times New Roman" w:cs="Times New Roman"/>
          <w:color w:val="333333"/>
          <w:sz w:val="24"/>
          <w:szCs w:val="24"/>
          <w:rtl/>
        </w:rPr>
        <w:t xml:space="preserve"> </w:t>
      </w:r>
      <w:r w:rsidR="002C11EE" w:rsidRPr="00764EFC">
        <w:rPr>
          <w:rFonts w:ascii="Times New Roman" w:hAnsi="Times New Roman" w:cs="Times New Roman" w:hint="cs"/>
          <w:color w:val="333333"/>
          <w:sz w:val="24"/>
          <w:szCs w:val="24"/>
          <w:rtl/>
        </w:rPr>
        <w:t>وهي سبع ثواني</w:t>
      </w:r>
      <w:r w:rsidR="002C11EE" w:rsidRPr="00764EFC">
        <w:rPr>
          <w:rFonts w:ascii="Times New Roman" w:hAnsi="Times New Roman" w:cs="Times New Roman"/>
          <w:color w:val="333333"/>
          <w:sz w:val="24"/>
          <w:szCs w:val="24"/>
          <w:rtl/>
        </w:rPr>
        <w:t xml:space="preserve"> سوف تؤدي</w:t>
      </w:r>
      <w:r w:rsidR="00D12D33" w:rsidRPr="00764EFC">
        <w:rPr>
          <w:rFonts w:ascii="Times New Roman" w:hAnsi="Times New Roman" w:cs="Times New Roman"/>
          <w:color w:val="333333"/>
          <w:sz w:val="24"/>
          <w:szCs w:val="24"/>
          <w:rtl/>
        </w:rPr>
        <w:t xml:space="preserve"> </w:t>
      </w:r>
      <w:r w:rsidR="0058619C" w:rsidRPr="00764EFC">
        <w:rPr>
          <w:rFonts w:ascii="Times New Roman" w:hAnsi="Times New Roman" w:cs="Times New Roman" w:hint="cs"/>
          <w:color w:val="333333"/>
          <w:sz w:val="24"/>
          <w:szCs w:val="24"/>
          <w:rtl/>
        </w:rPr>
        <w:t xml:space="preserve">إلى </w:t>
      </w:r>
      <w:r w:rsidR="002C11EE" w:rsidRPr="00764EFC">
        <w:rPr>
          <w:rFonts w:ascii="Times New Roman" w:hAnsi="Times New Roman" w:cs="Times New Roman" w:hint="cs"/>
          <w:color w:val="333333"/>
          <w:sz w:val="24"/>
          <w:szCs w:val="24"/>
          <w:rtl/>
        </w:rPr>
        <w:t xml:space="preserve">أداء وظيفة </w:t>
      </w:r>
      <w:r w:rsidR="00D12D33" w:rsidRPr="00764EFC">
        <w:rPr>
          <w:rFonts w:ascii="Times New Roman" w:hAnsi="Times New Roman" w:cs="Times New Roman"/>
          <w:color w:val="333333"/>
          <w:sz w:val="24"/>
          <w:szCs w:val="24"/>
          <w:rtl/>
        </w:rPr>
        <w:t>إعادة</w:t>
      </w:r>
      <w:r w:rsidR="002C11EE" w:rsidRPr="00764EFC">
        <w:rPr>
          <w:rFonts w:ascii="Times New Roman" w:hAnsi="Times New Roman" w:cs="Times New Roman" w:hint="cs"/>
          <w:color w:val="333333"/>
          <w:sz w:val="24"/>
          <w:szCs w:val="24"/>
          <w:rtl/>
        </w:rPr>
        <w:t xml:space="preserve"> ضبط قرص الجهاز الصلب</w:t>
      </w:r>
      <w:r w:rsidR="00D12D33" w:rsidRPr="00764EFC">
        <w:rPr>
          <w:rFonts w:ascii="Times New Roman" w:hAnsi="Times New Roman" w:cs="Times New Roman"/>
          <w:color w:val="333333"/>
          <w:sz w:val="24"/>
          <w:szCs w:val="24"/>
          <w:rtl/>
        </w:rPr>
        <w:t>.</w:t>
      </w:r>
      <w:r w:rsidR="00DA0C2E"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br/>
      </w:r>
    </w:p>
    <w:p w14:paraId="5309AD53" w14:textId="77777777" w:rsidR="00E06255" w:rsidRPr="00E06255" w:rsidRDefault="00D4445E" w:rsidP="00E06255">
      <w:pPr>
        <w:bidi/>
        <w:spacing w:line="240" w:lineRule="auto"/>
        <w:outlineLvl w:val="1"/>
        <w:rPr>
          <w:rFonts w:ascii="Times New Roman" w:hAnsi="Times New Roman" w:cs="Times New Roman"/>
          <w:b/>
          <w:bCs/>
          <w:color w:val="333333"/>
          <w:sz w:val="28"/>
          <w:szCs w:val="24"/>
          <w:rtl/>
        </w:rPr>
      </w:pPr>
      <w:r>
        <w:rPr>
          <w:rStyle w:val="Heading2Char"/>
          <w:lang w:val="en-CA"/>
        </w:rPr>
        <w:t xml:space="preserve"> </w:t>
      </w:r>
      <w:r w:rsidR="00812024">
        <w:rPr>
          <w:rStyle w:val="Heading2Char"/>
          <w:lang w:val="en-CA"/>
        </w:rPr>
        <w:t>3.15</w:t>
      </w:r>
      <w:r w:rsidR="00DA0C2E" w:rsidRPr="00311C15">
        <w:rPr>
          <w:rStyle w:val="Heading2Char"/>
          <w:rFonts w:hint="cs"/>
          <w:rtl/>
        </w:rPr>
        <w:t>المعلومات</w:t>
      </w:r>
      <w:r w:rsidR="00DA0C2E" w:rsidRPr="00311C15">
        <w:rPr>
          <w:rStyle w:val="Heading2Char"/>
          <w:rtl/>
        </w:rPr>
        <w:t xml:space="preserve"> </w:t>
      </w:r>
      <w:r w:rsidR="00DA0C2E" w:rsidRPr="00311C15">
        <w:rPr>
          <w:rStyle w:val="Heading2Char"/>
        </w:rPr>
        <w:t xml:space="preserve">- </w:t>
      </w:r>
      <w:r w:rsidR="00DA0C2E" w:rsidRPr="00311C15">
        <w:rPr>
          <w:rStyle w:val="Heading2Char"/>
          <w:rtl/>
        </w:rPr>
        <w:t xml:space="preserve">مفتاح </w:t>
      </w:r>
      <w:r w:rsidR="00DA0C2E" w:rsidRPr="00311C15">
        <w:rPr>
          <w:rStyle w:val="Heading2Char"/>
        </w:rPr>
        <w:t>0</w:t>
      </w:r>
    </w:p>
    <w:p w14:paraId="5309AD54" w14:textId="77777777" w:rsidR="00E06255" w:rsidRDefault="00E06255" w:rsidP="00E06255">
      <w:pPr>
        <w:bidi/>
        <w:spacing w:line="240" w:lineRule="auto"/>
        <w:rPr>
          <w:rFonts w:ascii="Times New Roman" w:hAnsi="Times New Roman" w:cs="Times New Roman"/>
          <w:color w:val="333333"/>
          <w:sz w:val="24"/>
          <w:szCs w:val="24"/>
          <w:rtl/>
        </w:rPr>
      </w:pPr>
    </w:p>
    <w:p w14:paraId="5309AD55" w14:textId="77777777" w:rsidR="00E06255" w:rsidRDefault="00615FB7" w:rsidP="00E06255">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 xml:space="preserve">يعلن </w:t>
      </w:r>
      <w:r w:rsidR="00A41FD3" w:rsidRPr="00764EFC">
        <w:rPr>
          <w:rFonts w:ascii="Times New Roman" w:hAnsi="Times New Roman" w:cs="Times New Roman"/>
          <w:color w:val="333333"/>
          <w:sz w:val="24"/>
          <w:szCs w:val="24"/>
          <w:rtl/>
        </w:rPr>
        <w:t>مفتاح</w:t>
      </w:r>
      <w:r w:rsidR="00A41FD3"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معلومات (0)</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عن المعلومات الخاصة ب</w:t>
      </w:r>
      <w:r w:rsidRPr="00764EFC">
        <w:rPr>
          <w:rFonts w:ascii="Times New Roman" w:hAnsi="Times New Roman" w:cs="Times New Roman"/>
          <w:color w:val="333333"/>
          <w:sz w:val="24"/>
          <w:szCs w:val="24"/>
          <w:rtl/>
        </w:rPr>
        <w:t xml:space="preserve">الكتاب، </w:t>
      </w:r>
      <w:r w:rsidRPr="00764EFC">
        <w:rPr>
          <w:rFonts w:ascii="Times New Roman" w:hAnsi="Times New Roman" w:cs="Times New Roman" w:hint="cs"/>
          <w:color w:val="333333"/>
          <w:sz w:val="24"/>
          <w:szCs w:val="24"/>
          <w:rtl/>
        </w:rPr>
        <w:t>والجهاز</w:t>
      </w:r>
      <w:r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البطارية. هناك طريقتان للوصول إلى المعلومات.</w:t>
      </w:r>
      <w:r w:rsidR="00D12D33" w:rsidRPr="00764EFC">
        <w:rPr>
          <w:rFonts w:ascii="Times New Roman" w:hAnsi="Times New Roman" w:cs="Times New Roman"/>
          <w:color w:val="333333"/>
          <w:sz w:val="24"/>
          <w:szCs w:val="24"/>
          <w:rtl/>
        </w:rPr>
        <w:br/>
        <w:t xml:space="preserve">اضغط على </w:t>
      </w:r>
      <w:r w:rsidR="008B7BC0" w:rsidRPr="00764EFC">
        <w:rPr>
          <w:rFonts w:ascii="Times New Roman" w:hAnsi="Times New Roman" w:cs="Times New Roman" w:hint="cs"/>
          <w:color w:val="333333"/>
          <w:sz w:val="24"/>
          <w:szCs w:val="24"/>
          <w:rtl/>
        </w:rPr>
        <w:t>مفتاح ال</w:t>
      </w:r>
      <w:r w:rsidR="008B7BC0" w:rsidRPr="00764EFC">
        <w:rPr>
          <w:rFonts w:ascii="Times New Roman" w:hAnsi="Times New Roman" w:cs="Times New Roman"/>
          <w:color w:val="333333"/>
          <w:sz w:val="24"/>
          <w:szCs w:val="24"/>
          <w:rtl/>
        </w:rPr>
        <w:t>معلومات (0)</w:t>
      </w:r>
      <w:r w:rsidR="00D12D33" w:rsidRPr="00764EFC">
        <w:rPr>
          <w:rFonts w:ascii="Times New Roman" w:hAnsi="Times New Roman" w:cs="Times New Roman"/>
          <w:color w:val="333333"/>
          <w:sz w:val="24"/>
          <w:szCs w:val="24"/>
          <w:rtl/>
        </w:rPr>
        <w:t xml:space="preserve">. وسيتم الإعلان عن جميع بنود المعلومات. أو اضغط على </w:t>
      </w:r>
      <w:r w:rsidR="008E3FDD" w:rsidRPr="00764EFC">
        <w:rPr>
          <w:rFonts w:ascii="Times New Roman" w:hAnsi="Times New Roman" w:cs="Times New Roman" w:hint="cs"/>
          <w:color w:val="333333"/>
          <w:sz w:val="24"/>
          <w:szCs w:val="24"/>
          <w:rtl/>
        </w:rPr>
        <w:t>مفتاح ال</w:t>
      </w:r>
      <w:r w:rsidR="008E3FDD" w:rsidRPr="00764EFC">
        <w:rPr>
          <w:rFonts w:ascii="Times New Roman" w:hAnsi="Times New Roman" w:cs="Times New Roman"/>
          <w:color w:val="333333"/>
          <w:sz w:val="24"/>
          <w:szCs w:val="24"/>
          <w:rtl/>
        </w:rPr>
        <w:t>معلومات (0)</w:t>
      </w:r>
      <w:r w:rsidR="008E3FDD" w:rsidRPr="00764EFC">
        <w:rPr>
          <w:rFonts w:ascii="Times New Roman" w:hAnsi="Times New Roman" w:cs="Times New Roman" w:hint="cs"/>
          <w:color w:val="333333"/>
          <w:sz w:val="24"/>
          <w:szCs w:val="24"/>
          <w:rtl/>
        </w:rPr>
        <w:t xml:space="preserve"> ثم </w:t>
      </w:r>
      <w:r w:rsidR="00D12D33" w:rsidRPr="00764EFC">
        <w:rPr>
          <w:rFonts w:ascii="Times New Roman" w:hAnsi="Times New Roman" w:cs="Times New Roman"/>
          <w:color w:val="333333"/>
          <w:sz w:val="24"/>
          <w:szCs w:val="24"/>
          <w:rtl/>
        </w:rPr>
        <w:t>اضغط على مفتاح 4 أو 6</w:t>
      </w:r>
      <w:r w:rsidR="008E3FDD" w:rsidRPr="00764EFC">
        <w:rPr>
          <w:rFonts w:ascii="Times New Roman" w:hAnsi="Times New Roman" w:cs="Times New Roman"/>
          <w:color w:val="333333"/>
          <w:sz w:val="24"/>
          <w:szCs w:val="24"/>
          <w:rtl/>
        </w:rPr>
        <w:t xml:space="preserve"> للانتقال إلى الخلف أو</w:t>
      </w:r>
      <w:r w:rsidR="00D12D33" w:rsidRPr="00764EFC">
        <w:rPr>
          <w:rFonts w:ascii="Times New Roman" w:hAnsi="Times New Roman" w:cs="Times New Roman"/>
          <w:color w:val="333333"/>
          <w:sz w:val="24"/>
          <w:szCs w:val="24"/>
          <w:rtl/>
        </w:rPr>
        <w:t xml:space="preserve"> الأمام خلال العناصر. يمكنك أيضا الضغط على </w:t>
      </w:r>
      <w:r w:rsidR="009D7C13" w:rsidRPr="00764EFC">
        <w:rPr>
          <w:rFonts w:ascii="Times New Roman" w:hAnsi="Times New Roman" w:cs="Times New Roman" w:hint="cs"/>
          <w:color w:val="333333"/>
          <w:sz w:val="24"/>
          <w:szCs w:val="24"/>
          <w:rtl/>
        </w:rPr>
        <w:t>مفتاح ال</w:t>
      </w:r>
      <w:r w:rsidR="009D7C13" w:rsidRPr="00764EFC">
        <w:rPr>
          <w:rFonts w:ascii="Times New Roman" w:hAnsi="Times New Roman" w:cs="Times New Roman"/>
          <w:color w:val="333333"/>
          <w:sz w:val="24"/>
          <w:szCs w:val="24"/>
          <w:rtl/>
        </w:rPr>
        <w:t xml:space="preserve">معلومات (0) مرارا </w:t>
      </w:r>
      <w:r w:rsidR="009D7C13" w:rsidRPr="00764EFC">
        <w:rPr>
          <w:rFonts w:ascii="Times New Roman" w:hAnsi="Times New Roman" w:cs="Times New Roman" w:hint="cs"/>
          <w:color w:val="333333"/>
          <w:sz w:val="24"/>
          <w:szCs w:val="24"/>
          <w:rtl/>
        </w:rPr>
        <w:t>ل</w:t>
      </w:r>
      <w:r w:rsidR="009D7C13" w:rsidRPr="00764EFC">
        <w:rPr>
          <w:rFonts w:ascii="Times New Roman" w:hAnsi="Times New Roman" w:cs="Times New Roman"/>
          <w:color w:val="333333"/>
          <w:sz w:val="24"/>
          <w:szCs w:val="24"/>
          <w:rtl/>
        </w:rPr>
        <w:t>لت</w:t>
      </w:r>
      <w:r w:rsidR="009D7C13" w:rsidRPr="00764EFC">
        <w:rPr>
          <w:rFonts w:ascii="Times New Roman" w:hAnsi="Times New Roman" w:cs="Times New Roman" w:hint="cs"/>
          <w:color w:val="333333"/>
          <w:sz w:val="24"/>
          <w:szCs w:val="24"/>
          <w:rtl/>
        </w:rPr>
        <w:t>نقل</w:t>
      </w:r>
      <w:r w:rsidR="00D12D33" w:rsidRPr="00764EFC">
        <w:rPr>
          <w:rFonts w:ascii="Times New Roman" w:hAnsi="Times New Roman" w:cs="Times New Roman"/>
          <w:color w:val="333333"/>
          <w:sz w:val="24"/>
          <w:szCs w:val="24"/>
          <w:rtl/>
        </w:rPr>
        <w:t xml:space="preserve"> خلال كل عنصر.</w:t>
      </w:r>
      <w:r w:rsidR="00D12D33" w:rsidRPr="00764EFC">
        <w:rPr>
          <w:rFonts w:ascii="Times New Roman" w:hAnsi="Times New Roman" w:cs="Times New Roman"/>
          <w:color w:val="333333"/>
          <w:sz w:val="24"/>
          <w:szCs w:val="24"/>
          <w:rtl/>
        </w:rPr>
        <w:br/>
        <w:t>لإلغاء رسائل</w:t>
      </w:r>
      <w:r w:rsidR="009D7C13" w:rsidRPr="00764EFC">
        <w:rPr>
          <w:rFonts w:ascii="Times New Roman" w:hAnsi="Times New Roman" w:cs="Times New Roman"/>
          <w:color w:val="333333"/>
          <w:sz w:val="24"/>
          <w:szCs w:val="24"/>
          <w:rtl/>
        </w:rPr>
        <w:t xml:space="preserve"> المعلومات، اضغط على مفاتيح </w:t>
      </w:r>
      <w:r w:rsidR="009D7C13" w:rsidRPr="00764EFC">
        <w:rPr>
          <w:rFonts w:ascii="Times New Roman" w:hAnsi="Times New Roman" w:cs="Times New Roman" w:hint="cs"/>
          <w:color w:val="333333"/>
          <w:sz w:val="24"/>
          <w:szCs w:val="24"/>
          <w:rtl/>
        </w:rPr>
        <w:t>النجمة</w:t>
      </w:r>
      <w:r w:rsidR="009D7C13" w:rsidRPr="00764EFC">
        <w:rPr>
          <w:rFonts w:ascii="Times New Roman" w:hAnsi="Times New Roman" w:cs="Times New Roman"/>
          <w:color w:val="333333"/>
          <w:sz w:val="24"/>
          <w:szCs w:val="24"/>
          <w:rtl/>
        </w:rPr>
        <w:t xml:space="preserve"> أو </w:t>
      </w:r>
      <w:r w:rsidR="009D7C13" w:rsidRPr="00764EFC">
        <w:rPr>
          <w:rFonts w:ascii="Times New Roman" w:hAnsi="Times New Roman" w:cs="Times New Roman" w:hint="cs"/>
          <w:color w:val="333333"/>
          <w:sz w:val="24"/>
          <w:szCs w:val="24"/>
          <w:rtl/>
        </w:rPr>
        <w:t>التشغيل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 </w:t>
      </w:r>
      <w:r w:rsidR="00EB6B37" w:rsidRPr="00764EFC">
        <w:rPr>
          <w:rFonts w:ascii="Times New Roman" w:hAnsi="Times New Roman" w:cs="Times New Roman" w:hint="cs"/>
          <w:color w:val="333333"/>
          <w:sz w:val="24"/>
          <w:szCs w:val="24"/>
          <w:rtl/>
        </w:rPr>
        <w:t xml:space="preserve">يمكنك </w:t>
      </w:r>
      <w:r w:rsidR="00EB6B37" w:rsidRPr="00764EFC">
        <w:rPr>
          <w:rFonts w:ascii="Times New Roman" w:hAnsi="Times New Roman" w:cs="Times New Roman"/>
          <w:color w:val="333333"/>
          <w:sz w:val="24"/>
          <w:szCs w:val="24"/>
          <w:rtl/>
        </w:rPr>
        <w:t>أيضا</w:t>
      </w:r>
      <w:r w:rsidR="00EB6B37" w:rsidRPr="00764EFC">
        <w:rPr>
          <w:rFonts w:ascii="Times New Roman" w:hAnsi="Times New Roman" w:cs="Times New Roman" w:hint="cs"/>
          <w:color w:val="333333"/>
          <w:sz w:val="24"/>
          <w:szCs w:val="24"/>
          <w:rtl/>
        </w:rPr>
        <w:t xml:space="preserve"> ال</w:t>
      </w:r>
      <w:r w:rsidR="00D12D33" w:rsidRPr="00764EFC">
        <w:rPr>
          <w:rFonts w:ascii="Times New Roman" w:hAnsi="Times New Roman" w:cs="Times New Roman"/>
          <w:color w:val="333333"/>
          <w:sz w:val="24"/>
          <w:szCs w:val="24"/>
          <w:rtl/>
        </w:rPr>
        <w:t xml:space="preserve">ضغط مع الاستمرار على مفتاح </w:t>
      </w:r>
      <w:r w:rsidR="00CE6B4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معلومات للدخول والخروج </w:t>
      </w:r>
      <w:r w:rsidR="00501C06" w:rsidRPr="00764EFC">
        <w:rPr>
          <w:rFonts w:ascii="Times New Roman" w:hAnsi="Times New Roman" w:cs="Times New Roman" w:hint="cs"/>
          <w:color w:val="333333"/>
          <w:sz w:val="24"/>
          <w:szCs w:val="24"/>
          <w:rtl/>
        </w:rPr>
        <w:t>من نمط و</w:t>
      </w:r>
      <w:r w:rsidR="00CE6B46" w:rsidRPr="00764EFC">
        <w:rPr>
          <w:rFonts w:ascii="Times New Roman" w:hAnsi="Times New Roman" w:cs="Times New Roman" w:hint="cs"/>
          <w:color w:val="333333"/>
          <w:sz w:val="24"/>
          <w:szCs w:val="24"/>
          <w:rtl/>
        </w:rPr>
        <w:t>صف ال</w:t>
      </w:r>
      <w:r w:rsidR="00CE6B46" w:rsidRPr="00764EFC">
        <w:rPr>
          <w:rFonts w:ascii="Times New Roman" w:hAnsi="Times New Roman" w:cs="Times New Roman"/>
          <w:color w:val="333333"/>
          <w:sz w:val="24"/>
          <w:szCs w:val="24"/>
          <w:rtl/>
        </w:rPr>
        <w:t>مف</w:t>
      </w:r>
      <w:r w:rsidR="00501C06" w:rsidRPr="00764EFC">
        <w:rPr>
          <w:rFonts w:ascii="Times New Roman" w:hAnsi="Times New Roman" w:cs="Times New Roman" w:hint="cs"/>
          <w:color w:val="333333"/>
          <w:sz w:val="24"/>
          <w:szCs w:val="24"/>
          <w:rtl/>
        </w:rPr>
        <w:t>ا</w:t>
      </w:r>
      <w:r w:rsidR="00501C06" w:rsidRPr="00764EFC">
        <w:rPr>
          <w:rFonts w:ascii="Times New Roman" w:hAnsi="Times New Roman" w:cs="Times New Roman"/>
          <w:color w:val="333333"/>
          <w:sz w:val="24"/>
          <w:szCs w:val="24"/>
          <w:rtl/>
        </w:rPr>
        <w:t>ت</w:t>
      </w:r>
      <w:r w:rsidR="00501C06" w:rsidRPr="00764EFC">
        <w:rPr>
          <w:rFonts w:ascii="Times New Roman" w:hAnsi="Times New Roman" w:cs="Times New Roman" w:hint="cs"/>
          <w:color w:val="333333"/>
          <w:sz w:val="24"/>
          <w:szCs w:val="24"/>
          <w:rtl/>
        </w:rPr>
        <w:t>ي</w:t>
      </w:r>
      <w:r w:rsidR="00CE6B46" w:rsidRPr="00764EFC">
        <w:rPr>
          <w:rFonts w:ascii="Times New Roman" w:hAnsi="Times New Roman" w:cs="Times New Roman"/>
          <w:color w:val="333333"/>
          <w:sz w:val="24"/>
          <w:szCs w:val="24"/>
          <w:rtl/>
        </w:rPr>
        <w:t>ح</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643BB4" w:rsidRPr="00764EFC">
        <w:rPr>
          <w:rFonts w:ascii="Times New Roman" w:hAnsi="Times New Roman" w:cs="Times New Roman" w:hint="cs"/>
          <w:color w:val="333333"/>
          <w:sz w:val="24"/>
          <w:szCs w:val="24"/>
          <w:rtl/>
        </w:rPr>
        <w:t>أثناء</w:t>
      </w:r>
      <w:r w:rsidR="00643BB4" w:rsidRPr="00764EFC">
        <w:rPr>
          <w:rFonts w:ascii="Times New Roman" w:hAnsi="Times New Roman" w:cs="Times New Roman"/>
          <w:color w:val="333333"/>
          <w:sz w:val="24"/>
          <w:szCs w:val="24"/>
          <w:rtl/>
        </w:rPr>
        <w:t xml:space="preserve"> </w:t>
      </w:r>
      <w:r w:rsidR="00643BB4" w:rsidRPr="00764EFC">
        <w:rPr>
          <w:rFonts w:ascii="Times New Roman" w:hAnsi="Times New Roman" w:cs="Times New Roman" w:hint="cs"/>
          <w:color w:val="333333"/>
          <w:sz w:val="24"/>
          <w:szCs w:val="24"/>
          <w:rtl/>
        </w:rPr>
        <w:t>إ</w:t>
      </w:r>
      <w:r w:rsidR="00643BB4" w:rsidRPr="00764EFC">
        <w:rPr>
          <w:rFonts w:ascii="Times New Roman" w:hAnsi="Times New Roman" w:cs="Times New Roman"/>
          <w:color w:val="333333"/>
          <w:sz w:val="24"/>
          <w:szCs w:val="24"/>
          <w:rtl/>
        </w:rPr>
        <w:t>ع</w:t>
      </w:r>
      <w:r w:rsidR="00643BB4" w:rsidRPr="00764EFC">
        <w:rPr>
          <w:rFonts w:ascii="Times New Roman" w:hAnsi="Times New Roman" w:cs="Times New Roman" w:hint="cs"/>
          <w:color w:val="333333"/>
          <w:sz w:val="24"/>
          <w:szCs w:val="24"/>
          <w:rtl/>
        </w:rPr>
        <w:t>لا</w:t>
      </w:r>
      <w:r w:rsidR="00643BB4" w:rsidRPr="00764EFC">
        <w:rPr>
          <w:rFonts w:ascii="Times New Roman" w:hAnsi="Times New Roman" w:cs="Times New Roman"/>
          <w:color w:val="333333"/>
          <w:sz w:val="24"/>
          <w:szCs w:val="24"/>
          <w:rtl/>
        </w:rPr>
        <w:t>ن بنود المعلومات، لا يمكن تفعيل</w:t>
      </w:r>
      <w:r w:rsidR="00830402" w:rsidRPr="00764EFC">
        <w:rPr>
          <w:rFonts w:ascii="Times New Roman" w:hAnsi="Times New Roman" w:cs="Times New Roman" w:hint="cs"/>
          <w:color w:val="333333"/>
          <w:sz w:val="24"/>
          <w:szCs w:val="24"/>
          <w:rtl/>
        </w:rPr>
        <w:t xml:space="preserve"> نمط و</w:t>
      </w:r>
      <w:r w:rsidR="00643BB4" w:rsidRPr="00764EFC">
        <w:rPr>
          <w:rFonts w:ascii="Times New Roman" w:hAnsi="Times New Roman" w:cs="Times New Roman" w:hint="cs"/>
          <w:color w:val="333333"/>
          <w:sz w:val="24"/>
          <w:szCs w:val="24"/>
          <w:rtl/>
        </w:rPr>
        <w:t>صف ال</w:t>
      </w:r>
      <w:r w:rsidR="00643BB4" w:rsidRPr="00764EFC">
        <w:rPr>
          <w:rFonts w:ascii="Times New Roman" w:hAnsi="Times New Roman" w:cs="Times New Roman"/>
          <w:color w:val="333333"/>
          <w:sz w:val="24"/>
          <w:szCs w:val="24"/>
          <w:rtl/>
        </w:rPr>
        <w:t>مف</w:t>
      </w:r>
      <w:r w:rsidR="00830402" w:rsidRPr="00764EFC">
        <w:rPr>
          <w:rFonts w:ascii="Times New Roman" w:hAnsi="Times New Roman" w:cs="Times New Roman" w:hint="cs"/>
          <w:color w:val="333333"/>
          <w:sz w:val="24"/>
          <w:szCs w:val="24"/>
          <w:rtl/>
        </w:rPr>
        <w:t>ا</w:t>
      </w:r>
      <w:r w:rsidR="00830402" w:rsidRPr="00764EFC">
        <w:rPr>
          <w:rFonts w:ascii="Times New Roman" w:hAnsi="Times New Roman" w:cs="Times New Roman"/>
          <w:color w:val="333333"/>
          <w:sz w:val="24"/>
          <w:szCs w:val="24"/>
          <w:rtl/>
        </w:rPr>
        <w:t>ت</w:t>
      </w:r>
      <w:r w:rsidR="00830402" w:rsidRPr="00764EFC">
        <w:rPr>
          <w:rFonts w:ascii="Times New Roman" w:hAnsi="Times New Roman" w:cs="Times New Roman" w:hint="cs"/>
          <w:color w:val="333333"/>
          <w:sz w:val="24"/>
          <w:szCs w:val="24"/>
          <w:rtl/>
        </w:rPr>
        <w:t>ي</w:t>
      </w:r>
      <w:r w:rsidR="00643BB4" w:rsidRPr="00764EFC">
        <w:rPr>
          <w:rFonts w:ascii="Times New Roman" w:hAnsi="Times New Roman" w:cs="Times New Roman"/>
          <w:color w:val="333333"/>
          <w:sz w:val="24"/>
          <w:szCs w:val="24"/>
          <w:rtl/>
        </w:rPr>
        <w:t>ح</w:t>
      </w:r>
      <w:r w:rsidR="00D12D33" w:rsidRPr="00764EFC">
        <w:rPr>
          <w:rFonts w:ascii="Times New Roman" w:hAnsi="Times New Roman" w:cs="Times New Roman"/>
          <w:color w:val="333333"/>
          <w:sz w:val="24"/>
          <w:szCs w:val="24"/>
          <w:rtl/>
        </w:rPr>
        <w:t>.</w:t>
      </w:r>
    </w:p>
    <w:p w14:paraId="5309AD56" w14:textId="77777777" w:rsidR="00E06255" w:rsidRDefault="00E06255" w:rsidP="00E06255">
      <w:pPr>
        <w:bidi/>
        <w:spacing w:line="240" w:lineRule="auto"/>
        <w:rPr>
          <w:rFonts w:ascii="Times New Roman" w:hAnsi="Times New Roman" w:cs="Times New Roman"/>
          <w:color w:val="333333"/>
          <w:sz w:val="24"/>
          <w:szCs w:val="24"/>
          <w:rtl/>
        </w:rPr>
      </w:pPr>
    </w:p>
    <w:p w14:paraId="5309AD57" w14:textId="77777777" w:rsidR="00E06255" w:rsidRPr="00685D27" w:rsidRDefault="00D4445E" w:rsidP="00E06255">
      <w:pPr>
        <w:bidi/>
        <w:spacing w:line="240" w:lineRule="auto"/>
        <w:outlineLvl w:val="2"/>
        <w:rPr>
          <w:rStyle w:val="Heading3Char"/>
          <w:rtl/>
        </w:rPr>
      </w:pPr>
      <w:r>
        <w:rPr>
          <w:rStyle w:val="Heading3Char"/>
          <w:lang w:val="en-CA"/>
        </w:rPr>
        <w:t xml:space="preserve"> </w:t>
      </w:r>
      <w:r w:rsidR="00812024">
        <w:rPr>
          <w:rStyle w:val="Heading3Char"/>
          <w:lang w:val="en-CA"/>
        </w:rPr>
        <w:t>3.15.1</w:t>
      </w:r>
      <w:r w:rsidR="004A5409" w:rsidRPr="00062BF5">
        <w:rPr>
          <w:rStyle w:val="Heading3Char"/>
          <w:rFonts w:hint="cs"/>
          <w:rtl/>
        </w:rPr>
        <w:t>عناصر</w:t>
      </w:r>
      <w:r w:rsidR="004A5409" w:rsidRPr="00062BF5">
        <w:rPr>
          <w:rStyle w:val="Heading3Char"/>
          <w:rtl/>
        </w:rPr>
        <w:t xml:space="preserve"> المعلومات المت</w:t>
      </w:r>
      <w:r w:rsidR="004A5409" w:rsidRPr="00062BF5">
        <w:rPr>
          <w:rStyle w:val="Heading3Char"/>
          <w:rFonts w:hint="cs"/>
          <w:rtl/>
        </w:rPr>
        <w:t>اح</w:t>
      </w:r>
      <w:r w:rsidR="00E06255" w:rsidRPr="00062BF5">
        <w:rPr>
          <w:rStyle w:val="Heading3Char"/>
          <w:rtl/>
        </w:rPr>
        <w:t>ة</w:t>
      </w:r>
    </w:p>
    <w:p w14:paraId="5309AD58" w14:textId="77777777" w:rsidR="00E06255" w:rsidRDefault="00E06255" w:rsidP="00E06255">
      <w:pPr>
        <w:bidi/>
        <w:spacing w:line="240" w:lineRule="auto"/>
        <w:rPr>
          <w:rFonts w:ascii="Times New Roman" w:hAnsi="Times New Roman" w:cs="Times New Roman"/>
          <w:color w:val="333333"/>
          <w:sz w:val="24"/>
          <w:szCs w:val="24"/>
          <w:rtl/>
        </w:rPr>
      </w:pPr>
    </w:p>
    <w:p w14:paraId="5309AD59" w14:textId="77777777" w:rsidR="00E9790E" w:rsidRDefault="00D12D33" w:rsidP="00E06255">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عنوان الكتاب</w:t>
      </w:r>
      <w:r w:rsidRPr="00764EFC">
        <w:rPr>
          <w:rFonts w:ascii="Times New Roman" w:hAnsi="Times New Roman" w:cs="Times New Roman"/>
          <w:color w:val="333333"/>
          <w:sz w:val="24"/>
          <w:szCs w:val="24"/>
          <w:rtl/>
        </w:rPr>
        <w:br/>
        <w:t>عدد من الملاحظات (</w:t>
      </w:r>
      <w:r w:rsidR="004A5409" w:rsidRPr="00764EFC">
        <w:rPr>
          <w:rFonts w:ascii="Times New Roman" w:hAnsi="Times New Roman" w:cs="Times New Roman"/>
          <w:color w:val="333333"/>
          <w:sz w:val="24"/>
          <w:szCs w:val="24"/>
          <w:rtl/>
        </w:rPr>
        <w:t>رف كتب</w:t>
      </w:r>
      <w:r w:rsidR="004A5409"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ملاحظات فقط)</w:t>
      </w:r>
      <w:r w:rsidRPr="00764EFC">
        <w:rPr>
          <w:rFonts w:ascii="Times New Roman" w:hAnsi="Times New Roman" w:cs="Times New Roman"/>
          <w:color w:val="333333"/>
          <w:sz w:val="24"/>
          <w:szCs w:val="24"/>
          <w:rtl/>
        </w:rPr>
        <w:br/>
      </w:r>
      <w:r w:rsidR="004A5409" w:rsidRPr="00764EFC">
        <w:rPr>
          <w:rFonts w:ascii="Times New Roman" w:hAnsi="Times New Roman" w:cs="Times New Roman"/>
          <w:color w:val="333333"/>
          <w:sz w:val="24"/>
          <w:szCs w:val="24"/>
          <w:rtl/>
        </w:rPr>
        <w:t xml:space="preserve">عدد الملفات والمجلدات (رف </w:t>
      </w:r>
      <w:r w:rsidRPr="00764EFC">
        <w:rPr>
          <w:rFonts w:ascii="Times New Roman" w:hAnsi="Times New Roman" w:cs="Times New Roman"/>
          <w:color w:val="333333"/>
          <w:sz w:val="24"/>
          <w:szCs w:val="24"/>
          <w:rtl/>
        </w:rPr>
        <w:t xml:space="preserve">كتب </w:t>
      </w:r>
      <w:r w:rsidR="004A5409"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موسيقى فقط)</w:t>
      </w:r>
      <w:r w:rsidRPr="00764EFC">
        <w:rPr>
          <w:rFonts w:ascii="Times New Roman" w:hAnsi="Times New Roman" w:cs="Times New Roman"/>
          <w:color w:val="333333"/>
          <w:sz w:val="24"/>
          <w:szCs w:val="24"/>
          <w:rtl/>
        </w:rPr>
        <w:br/>
        <w:t>عدد الصفحات والوقت الإجمالي</w:t>
      </w:r>
      <w:r w:rsidRPr="00764EFC">
        <w:rPr>
          <w:rFonts w:ascii="Times New Roman" w:hAnsi="Times New Roman" w:cs="Times New Roman"/>
          <w:color w:val="333333"/>
          <w:sz w:val="24"/>
          <w:szCs w:val="24"/>
          <w:rtl/>
        </w:rPr>
        <w:br/>
        <w:t>مدة التسجيل المتبقية (</w:t>
      </w:r>
      <w:r w:rsidR="00FB3810" w:rsidRPr="00764EFC">
        <w:rPr>
          <w:rFonts w:ascii="Times New Roman" w:hAnsi="Times New Roman" w:cs="Times New Roman"/>
          <w:color w:val="333333"/>
          <w:sz w:val="24"/>
          <w:szCs w:val="24"/>
          <w:rtl/>
        </w:rPr>
        <w:t xml:space="preserve">رف </w:t>
      </w:r>
      <w:r w:rsidRPr="00764EFC">
        <w:rPr>
          <w:rFonts w:ascii="Times New Roman" w:hAnsi="Times New Roman" w:cs="Times New Roman"/>
          <w:color w:val="333333"/>
          <w:sz w:val="24"/>
          <w:szCs w:val="24"/>
          <w:rtl/>
        </w:rPr>
        <w:t xml:space="preserve">كتب </w:t>
      </w:r>
      <w:r w:rsidR="00FB3810" w:rsidRPr="00764EFC">
        <w:rPr>
          <w:rFonts w:ascii="Times New Roman" w:hAnsi="Times New Roman" w:cs="Times New Roman" w:hint="cs"/>
          <w:color w:val="333333"/>
          <w:sz w:val="24"/>
          <w:szCs w:val="24"/>
          <w:rtl/>
        </w:rPr>
        <w:t>ال</w:t>
      </w:r>
      <w:r w:rsidR="00FB3810" w:rsidRPr="00764EFC">
        <w:rPr>
          <w:rFonts w:ascii="Times New Roman" w:hAnsi="Times New Roman" w:cs="Times New Roman"/>
          <w:color w:val="333333"/>
          <w:sz w:val="24"/>
          <w:szCs w:val="24"/>
          <w:rtl/>
        </w:rPr>
        <w:t>ملاحظات</w:t>
      </w:r>
      <w:r w:rsidR="00FB3810"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فقط)</w:t>
      </w:r>
      <w:r w:rsidRPr="00764EFC">
        <w:rPr>
          <w:rFonts w:ascii="Times New Roman" w:hAnsi="Times New Roman" w:cs="Times New Roman"/>
          <w:color w:val="333333"/>
          <w:sz w:val="24"/>
          <w:szCs w:val="24"/>
          <w:rtl/>
        </w:rPr>
        <w:br/>
        <w:t xml:space="preserve">مجموع العناوين في </w:t>
      </w:r>
      <w:r w:rsidR="00FB3810"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كتاب</w:t>
      </w:r>
      <w:r w:rsidRPr="00764EFC">
        <w:rPr>
          <w:rFonts w:ascii="Times New Roman" w:hAnsi="Times New Roman" w:cs="Times New Roman"/>
          <w:color w:val="333333"/>
          <w:sz w:val="24"/>
          <w:szCs w:val="24"/>
          <w:rtl/>
        </w:rPr>
        <w:br/>
      </w:r>
      <w:r w:rsidR="00FB3810" w:rsidRPr="00764EFC">
        <w:rPr>
          <w:rFonts w:ascii="Times New Roman" w:hAnsi="Times New Roman" w:cs="Times New Roman"/>
          <w:color w:val="333333"/>
          <w:sz w:val="24"/>
          <w:szCs w:val="24"/>
          <w:rtl/>
        </w:rPr>
        <w:t>وقت</w:t>
      </w:r>
      <w:r w:rsidR="00FB3810" w:rsidRPr="00764EFC">
        <w:rPr>
          <w:rFonts w:ascii="Times New Roman" w:hAnsi="Times New Roman" w:cs="Times New Roman" w:hint="cs"/>
          <w:color w:val="333333"/>
          <w:sz w:val="24"/>
          <w:szCs w:val="24"/>
          <w:rtl/>
        </w:rPr>
        <w:t xml:space="preserve"> التشغيل الم</w:t>
      </w:r>
      <w:r w:rsidR="00FB3810" w:rsidRPr="00764EFC">
        <w:rPr>
          <w:rFonts w:ascii="Times New Roman" w:hAnsi="Times New Roman" w:cs="Times New Roman"/>
          <w:color w:val="333333"/>
          <w:sz w:val="24"/>
          <w:szCs w:val="24"/>
          <w:rtl/>
        </w:rPr>
        <w:t>نقض</w:t>
      </w:r>
      <w:r w:rsidR="00FB3810"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w:t>
      </w:r>
      <w:r w:rsidR="00FB3810" w:rsidRPr="00764EFC">
        <w:rPr>
          <w:rFonts w:ascii="Times New Roman" w:hAnsi="Times New Roman" w:cs="Times New Roman" w:hint="cs"/>
          <w:color w:val="333333"/>
          <w:sz w:val="24"/>
          <w:szCs w:val="24"/>
          <w:rtl/>
        </w:rPr>
        <w:t xml:space="preserve">ووقت التشغيل </w:t>
      </w:r>
      <w:r w:rsidR="00FB3810" w:rsidRPr="00764EFC">
        <w:rPr>
          <w:rFonts w:ascii="Times New Roman" w:hAnsi="Times New Roman" w:cs="Times New Roman"/>
          <w:color w:val="333333"/>
          <w:sz w:val="24"/>
          <w:szCs w:val="24"/>
          <w:rtl/>
        </w:rPr>
        <w:t>المتبقي</w:t>
      </w:r>
      <w:r w:rsidRPr="00764EFC">
        <w:rPr>
          <w:rFonts w:ascii="Times New Roman" w:hAnsi="Times New Roman" w:cs="Times New Roman"/>
          <w:color w:val="333333"/>
          <w:sz w:val="24"/>
          <w:szCs w:val="24"/>
          <w:rtl/>
        </w:rPr>
        <w:br/>
      </w:r>
      <w:r w:rsidR="00FB3810" w:rsidRPr="00764EFC">
        <w:rPr>
          <w:rFonts w:ascii="Times New Roman" w:hAnsi="Times New Roman" w:cs="Times New Roman"/>
          <w:color w:val="333333"/>
          <w:sz w:val="24"/>
          <w:szCs w:val="24"/>
          <w:rtl/>
        </w:rPr>
        <w:t>عدد ا</w:t>
      </w:r>
      <w:r w:rsidR="00FB3810" w:rsidRPr="00764EFC">
        <w:rPr>
          <w:rFonts w:ascii="Times New Roman" w:hAnsi="Times New Roman" w:cs="Times New Roman" w:hint="cs"/>
          <w:color w:val="333333"/>
          <w:sz w:val="24"/>
          <w:szCs w:val="24"/>
          <w:rtl/>
        </w:rPr>
        <w:t>لعلامات</w:t>
      </w:r>
      <w:r w:rsidRPr="00764EFC">
        <w:rPr>
          <w:rFonts w:ascii="Times New Roman" w:hAnsi="Times New Roman" w:cs="Times New Roman"/>
          <w:color w:val="333333"/>
          <w:sz w:val="24"/>
          <w:szCs w:val="24"/>
          <w:rtl/>
        </w:rPr>
        <w:t xml:space="preserve"> المرجعية المحددة في </w:t>
      </w:r>
      <w:r w:rsidR="00FB3810"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كتاب</w:t>
      </w:r>
      <w:r w:rsidRPr="00764EFC">
        <w:rPr>
          <w:rFonts w:ascii="Times New Roman" w:hAnsi="Times New Roman" w:cs="Times New Roman"/>
          <w:color w:val="333333"/>
          <w:sz w:val="24"/>
          <w:szCs w:val="24"/>
          <w:rtl/>
        </w:rPr>
        <w:br/>
        <w:t>عدد الكتب</w:t>
      </w:r>
      <w:r w:rsidRPr="00764EFC">
        <w:rPr>
          <w:rFonts w:ascii="Times New Roman" w:hAnsi="Times New Roman" w:cs="Times New Roman"/>
          <w:color w:val="333333"/>
          <w:sz w:val="24"/>
          <w:szCs w:val="24"/>
          <w:rtl/>
        </w:rPr>
        <w:br/>
        <w:t>المساحة المتبقية</w:t>
      </w:r>
      <w:r w:rsidR="009B79DD" w:rsidRPr="00764EFC">
        <w:rPr>
          <w:rFonts w:ascii="Times New Roman" w:hAnsi="Times New Roman" w:cs="Times New Roman" w:hint="cs"/>
          <w:color w:val="333333"/>
          <w:sz w:val="24"/>
          <w:szCs w:val="24"/>
          <w:rtl/>
        </w:rPr>
        <w:t xml:space="preserve"> في بطاقة الذاكرة الرقمية الآمنة</w:t>
      </w:r>
    </w:p>
    <w:p w14:paraId="5309AD5A" w14:textId="77777777" w:rsidR="00E9790E" w:rsidRDefault="00E9790E" w:rsidP="00E9790E">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lang w:bidi="ar-EG"/>
        </w:rPr>
        <w:lastRenderedPageBreak/>
        <w:t>المساحة المتبقية في الذاكرة الداخلية</w:t>
      </w:r>
      <w:r w:rsidR="00D12D33" w:rsidRPr="00764EFC">
        <w:rPr>
          <w:rFonts w:ascii="Times New Roman" w:hAnsi="Times New Roman" w:cs="Times New Roman"/>
          <w:color w:val="333333"/>
          <w:sz w:val="24"/>
          <w:szCs w:val="24"/>
          <w:rtl/>
        </w:rPr>
        <w:br/>
      </w:r>
      <w:r w:rsidR="001A5240" w:rsidRPr="00764EFC">
        <w:rPr>
          <w:rFonts w:ascii="Times New Roman" w:hAnsi="Times New Roman" w:cs="Times New Roman"/>
          <w:color w:val="333333"/>
          <w:sz w:val="24"/>
          <w:szCs w:val="24"/>
          <w:rtl/>
        </w:rPr>
        <w:t xml:space="preserve">حالة البطارية أو، إذا كان </w:t>
      </w:r>
      <w:r w:rsidR="001A5240" w:rsidRPr="00764EFC">
        <w:rPr>
          <w:rFonts w:ascii="Times New Roman" w:hAnsi="Times New Roman" w:cs="Times New Roman" w:hint="cs"/>
          <w:color w:val="333333"/>
          <w:sz w:val="24"/>
          <w:szCs w:val="24"/>
          <w:rtl/>
        </w:rPr>
        <w:t>الجهاز</w:t>
      </w:r>
      <w:r w:rsidR="001A5240" w:rsidRPr="00764EFC">
        <w:rPr>
          <w:rFonts w:ascii="Times New Roman" w:hAnsi="Times New Roman" w:cs="Times New Roman"/>
          <w:color w:val="333333"/>
          <w:sz w:val="24"/>
          <w:szCs w:val="24"/>
          <w:rtl/>
        </w:rPr>
        <w:t xml:space="preserve"> يعمل على </w:t>
      </w:r>
      <w:r w:rsidR="001A5240" w:rsidRPr="00764EFC">
        <w:rPr>
          <w:rFonts w:ascii="Times New Roman" w:hAnsi="Times New Roman" w:cs="Times New Roman" w:hint="cs"/>
          <w:color w:val="333333"/>
          <w:sz w:val="24"/>
          <w:szCs w:val="24"/>
          <w:rtl/>
        </w:rPr>
        <w:t>التيار الكهربائي</w:t>
      </w:r>
      <w:r w:rsidR="00D12D33" w:rsidRPr="00764EFC">
        <w:rPr>
          <w:rFonts w:ascii="Times New Roman" w:hAnsi="Times New Roman" w:cs="Times New Roman"/>
          <w:color w:val="333333"/>
          <w:sz w:val="24"/>
          <w:szCs w:val="24"/>
          <w:rtl/>
        </w:rPr>
        <w:t>، حالة إعادة شحن البطارية</w:t>
      </w:r>
    </w:p>
    <w:p w14:paraId="5309AD5B" w14:textId="65501CE8" w:rsidR="00E06255" w:rsidRDefault="00E9790E" w:rsidP="00C74EB3">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rPr>
        <w:t>معلومات التحميل</w:t>
      </w:r>
      <w:r w:rsidR="00D12D33" w:rsidRPr="00764EFC">
        <w:rPr>
          <w:rFonts w:ascii="Times New Roman" w:hAnsi="Times New Roman" w:cs="Times New Roman"/>
          <w:color w:val="333333"/>
          <w:sz w:val="24"/>
          <w:szCs w:val="24"/>
          <w:rtl/>
        </w:rPr>
        <w:br/>
      </w:r>
      <w:r w:rsidR="004B486E" w:rsidRPr="00764EFC">
        <w:rPr>
          <w:rFonts w:ascii="Times New Roman" w:hAnsi="Times New Roman" w:cs="Times New Roman" w:hint="cs"/>
          <w:color w:val="333333"/>
          <w:sz w:val="24"/>
          <w:szCs w:val="24"/>
          <w:rtl/>
        </w:rPr>
        <w:t xml:space="preserve">حالة الشبكة </w:t>
      </w:r>
      <w:r w:rsidR="00D12D33" w:rsidRPr="00764EFC">
        <w:rPr>
          <w:rFonts w:ascii="Times New Roman" w:hAnsi="Times New Roman" w:cs="Times New Roman"/>
          <w:color w:val="333333"/>
          <w:sz w:val="24"/>
          <w:szCs w:val="24"/>
          <w:rtl/>
        </w:rPr>
        <w:t>اللاسلكية</w:t>
      </w:r>
      <w:r w:rsidR="00D12D33" w:rsidRPr="00764EFC">
        <w:rPr>
          <w:rFonts w:ascii="Times New Roman" w:hAnsi="Times New Roman" w:cs="Times New Roman"/>
          <w:color w:val="333333"/>
          <w:sz w:val="24"/>
          <w:szCs w:val="24"/>
          <w:rtl/>
        </w:rPr>
        <w:br/>
      </w:r>
      <w:r w:rsidR="004B486E" w:rsidRPr="00764EFC">
        <w:rPr>
          <w:rFonts w:ascii="Times New Roman" w:hAnsi="Times New Roman" w:cs="Times New Roman" w:hint="cs"/>
          <w:color w:val="333333"/>
          <w:sz w:val="24"/>
          <w:szCs w:val="24"/>
          <w:rtl/>
        </w:rPr>
        <w:t xml:space="preserve">رقم </w:t>
      </w:r>
      <w:r w:rsidR="004B486E" w:rsidRPr="00764EFC">
        <w:rPr>
          <w:rFonts w:ascii="Times New Roman" w:hAnsi="Times New Roman" w:cs="Times New Roman"/>
          <w:color w:val="333333"/>
          <w:sz w:val="24"/>
          <w:szCs w:val="24"/>
          <w:rtl/>
        </w:rPr>
        <w:t>نموذج</w:t>
      </w:r>
      <w:r w:rsidR="004B486E" w:rsidRPr="00764EFC">
        <w:rPr>
          <w:rFonts w:ascii="Times New Roman" w:hAnsi="Times New Roman" w:cs="Times New Roman" w:hint="cs"/>
          <w:color w:val="333333"/>
          <w:sz w:val="24"/>
          <w:szCs w:val="24"/>
          <w:rtl/>
        </w:rPr>
        <w:t xml:space="preserve"> فيكتور </w:t>
      </w:r>
      <w:r w:rsidR="00D12D33" w:rsidRPr="00764EFC">
        <w:rPr>
          <w:rFonts w:ascii="Times New Roman" w:hAnsi="Times New Roman" w:cs="Times New Roman"/>
          <w:color w:val="333333"/>
          <w:sz w:val="24"/>
          <w:szCs w:val="24"/>
          <w:rtl/>
        </w:rPr>
        <w:t xml:space="preserve"> </w:t>
      </w:r>
      <w:r w:rsidR="00652AA6" w:rsidRPr="00764EFC">
        <w:rPr>
          <w:rFonts w:ascii="Times New Roman" w:hAnsi="Times New Roman" w:cs="Times New Roman" w:hint="cs"/>
          <w:color w:val="333333"/>
          <w:sz w:val="24"/>
          <w:szCs w:val="24"/>
          <w:rtl/>
        </w:rPr>
        <w:t xml:space="preserve">ريدر </w:t>
      </w:r>
      <w:r w:rsidR="00A240D5">
        <w:rPr>
          <w:rFonts w:ascii="Times New Roman" w:hAnsi="Times New Roman" w:cs="Times New Roman" w:hint="cs"/>
          <w:color w:val="333333"/>
          <w:sz w:val="24"/>
          <w:szCs w:val="24"/>
          <w:highlight w:val="yellow"/>
          <w:rtl/>
        </w:rPr>
        <w:t>تْرِك</w:t>
      </w:r>
      <w:r w:rsidR="00652AA6"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 xml:space="preserve"> و</w:t>
      </w:r>
      <w:r w:rsidR="00652AA6" w:rsidRPr="00764EFC">
        <w:rPr>
          <w:rFonts w:ascii="Times New Roman" w:hAnsi="Times New Roman" w:cs="Times New Roman" w:hint="cs"/>
          <w:color w:val="333333"/>
          <w:sz w:val="24"/>
          <w:szCs w:val="24"/>
          <w:rtl/>
        </w:rPr>
        <w:t xml:space="preserve">رقم </w:t>
      </w:r>
      <w:r w:rsidR="00652AA6" w:rsidRPr="00764EFC">
        <w:rPr>
          <w:rFonts w:ascii="Times New Roman" w:hAnsi="Times New Roman" w:cs="Times New Roman"/>
          <w:color w:val="333333"/>
          <w:sz w:val="24"/>
          <w:szCs w:val="24"/>
          <w:rtl/>
        </w:rPr>
        <w:t>إصدار</w:t>
      </w:r>
      <w:r w:rsidR="00652AA6"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البر</w:t>
      </w:r>
      <w:r w:rsidR="00652AA6" w:rsidRPr="00764EFC">
        <w:rPr>
          <w:rFonts w:ascii="Times New Roman" w:hAnsi="Times New Roman" w:cs="Times New Roman" w:hint="cs"/>
          <w:color w:val="333333"/>
          <w:sz w:val="24"/>
          <w:szCs w:val="24"/>
          <w:rtl/>
        </w:rPr>
        <w:t>نا</w:t>
      </w:r>
      <w:r w:rsidR="00652AA6" w:rsidRPr="00764EFC">
        <w:rPr>
          <w:rFonts w:ascii="Times New Roman" w:hAnsi="Times New Roman" w:cs="Times New Roman"/>
          <w:color w:val="333333"/>
          <w:sz w:val="24"/>
          <w:szCs w:val="24"/>
          <w:rtl/>
        </w:rPr>
        <w:t>مج، و</w:t>
      </w:r>
      <w:r w:rsidR="00652AA6" w:rsidRPr="00764EFC">
        <w:rPr>
          <w:rFonts w:ascii="Times New Roman" w:hAnsi="Times New Roman" w:cs="Times New Roman" w:hint="cs"/>
          <w:color w:val="333333"/>
          <w:sz w:val="24"/>
          <w:szCs w:val="24"/>
          <w:rtl/>
        </w:rPr>
        <w:t>رقم</w:t>
      </w:r>
      <w:r w:rsidR="00D12D33" w:rsidRPr="00764EFC">
        <w:rPr>
          <w:rFonts w:ascii="Times New Roman" w:hAnsi="Times New Roman" w:cs="Times New Roman"/>
          <w:color w:val="333333"/>
          <w:sz w:val="24"/>
          <w:szCs w:val="24"/>
          <w:rtl/>
        </w:rPr>
        <w:t xml:space="preserve"> مفاتيح ت</w:t>
      </w:r>
      <w:r w:rsidR="00652AA6" w:rsidRPr="00764EFC">
        <w:rPr>
          <w:rFonts w:ascii="Times New Roman" w:hAnsi="Times New Roman" w:cs="Times New Roman"/>
          <w:color w:val="333333"/>
          <w:sz w:val="24"/>
          <w:szCs w:val="24"/>
          <w:rtl/>
        </w:rPr>
        <w:t>رخيص المستخدم (إن وجدت)، و</w:t>
      </w:r>
      <w:r w:rsidR="00652AA6" w:rsidRPr="00764EFC">
        <w:rPr>
          <w:rFonts w:ascii="Times New Roman" w:hAnsi="Times New Roman" w:cs="Times New Roman" w:hint="cs"/>
          <w:color w:val="333333"/>
          <w:sz w:val="24"/>
          <w:szCs w:val="24"/>
          <w:rtl/>
        </w:rPr>
        <w:t>رقم</w:t>
      </w:r>
      <w:r w:rsidR="00D12D33" w:rsidRPr="00764EFC">
        <w:rPr>
          <w:rFonts w:ascii="Times New Roman" w:hAnsi="Times New Roman" w:cs="Times New Roman"/>
          <w:color w:val="333333"/>
          <w:sz w:val="24"/>
          <w:szCs w:val="24"/>
          <w:rtl/>
        </w:rPr>
        <w:t xml:space="preserve"> </w:t>
      </w:r>
      <w:r w:rsidR="00652AA6" w:rsidRPr="00764EFC">
        <w:rPr>
          <w:rFonts w:ascii="Times New Roman" w:hAnsi="Times New Roman" w:cs="Times New Roman" w:hint="cs"/>
          <w:color w:val="333333"/>
          <w:sz w:val="24"/>
          <w:szCs w:val="24"/>
          <w:rtl/>
        </w:rPr>
        <w:t>الجهاز ال</w:t>
      </w:r>
      <w:r w:rsidR="00D12D33" w:rsidRPr="00764EFC">
        <w:rPr>
          <w:rFonts w:ascii="Times New Roman" w:hAnsi="Times New Roman" w:cs="Times New Roman"/>
          <w:color w:val="333333"/>
          <w:sz w:val="24"/>
          <w:szCs w:val="24"/>
          <w:rtl/>
        </w:rPr>
        <w:t>تسلسلي.</w:t>
      </w:r>
      <w:r w:rsidR="00D12D33" w:rsidRPr="00764EFC">
        <w:rPr>
          <w:rFonts w:ascii="Times New Roman" w:hAnsi="Times New Roman" w:cs="Times New Roman"/>
          <w:color w:val="333333"/>
          <w:sz w:val="24"/>
          <w:szCs w:val="24"/>
          <w:rtl/>
        </w:rPr>
        <w:br/>
        <w:t xml:space="preserve">ملاحظة: من قائمة </w:t>
      </w:r>
      <w:r>
        <w:rPr>
          <w:rFonts w:ascii="Times New Roman" w:hAnsi="Times New Roman" w:cs="Times New Roman" w:hint="cs"/>
          <w:color w:val="333333"/>
          <w:sz w:val="24"/>
          <w:szCs w:val="24"/>
          <w:rtl/>
        </w:rPr>
        <w:t>إعدادات الشبكة الاسلكية</w:t>
      </w:r>
      <w:r w:rsidR="00D12D33" w:rsidRPr="00764EFC">
        <w:rPr>
          <w:rFonts w:ascii="Times New Roman" w:hAnsi="Times New Roman" w:cs="Times New Roman"/>
          <w:color w:val="333333"/>
          <w:sz w:val="24"/>
          <w:szCs w:val="24"/>
          <w:rtl/>
        </w:rPr>
        <w:t>،</w:t>
      </w:r>
      <w:r w:rsidR="00C44CA3" w:rsidRPr="00764EFC">
        <w:rPr>
          <w:rFonts w:ascii="Times New Roman" w:hAnsi="Times New Roman" w:cs="Times New Roman" w:hint="cs"/>
          <w:color w:val="333333"/>
          <w:sz w:val="24"/>
          <w:szCs w:val="24"/>
          <w:rtl/>
        </w:rPr>
        <w:t xml:space="preserve"> يمكنك الحصول على عناصر المعلومات المتاحة وهي</w:t>
      </w:r>
      <w:r>
        <w:rPr>
          <w:rFonts w:ascii="Times New Roman" w:hAnsi="Times New Roman" w:cs="Times New Roman" w:hint="cs"/>
          <w:color w:val="333333"/>
          <w:sz w:val="24"/>
          <w:szCs w:val="24"/>
          <w:rtl/>
        </w:rPr>
        <w:t xml:space="preserve"> اسم قائمة التشغيل,</w:t>
      </w:r>
      <w:r w:rsidR="00C44CA3" w:rsidRPr="00764EFC">
        <w:rPr>
          <w:rFonts w:ascii="Times New Roman" w:hAnsi="Times New Roman" w:cs="Times New Roman" w:hint="cs"/>
          <w:color w:val="333333"/>
          <w:sz w:val="24"/>
          <w:szCs w:val="24"/>
          <w:rtl/>
        </w:rPr>
        <w:t xml:space="preserve"> ،</w:t>
      </w:r>
      <w:r w:rsidR="00C74EB3">
        <w:rPr>
          <w:rFonts w:ascii="Times New Roman" w:hAnsi="Times New Roman" w:cs="Times New Roman" w:hint="cs"/>
          <w:color w:val="333333"/>
          <w:sz w:val="24"/>
          <w:szCs w:val="24"/>
          <w:rtl/>
        </w:rPr>
        <w:t xml:space="preserve">وعدد المحطات الإذاعية, اسم ورقم المحطة الحالية, واسم الأغنية (في راديو الإنترنت), وعنوان الكتاب, أرقام الصفحات والعناوين, وعدد العلامات المرجعية الموجودة بالكتاب, وعدد الكتب, والمساحة المتبقية بذاكرة </w:t>
      </w:r>
      <w:r w:rsidR="00C74EB3">
        <w:rPr>
          <w:rFonts w:ascii="Times New Roman" w:hAnsi="Times New Roman" w:cs="Times New Roman"/>
          <w:color w:val="333333"/>
          <w:sz w:val="24"/>
          <w:szCs w:val="24"/>
        </w:rPr>
        <w:t xml:space="preserve">SD, </w:t>
      </w:r>
      <w:r w:rsidR="00C74EB3">
        <w:rPr>
          <w:rFonts w:ascii="Times New Roman" w:hAnsi="Times New Roman" w:cs="Times New Roman" w:hint="cs"/>
          <w:color w:val="333333"/>
          <w:sz w:val="24"/>
          <w:szCs w:val="24"/>
          <w:rtl/>
          <w:lang w:bidi="ar-EG"/>
        </w:rPr>
        <w:t>والمساحة المتبقية بالذاكرة الداخلية,</w:t>
      </w:r>
      <w:r w:rsidR="00C74EB3">
        <w:rPr>
          <w:rFonts w:ascii="Times New Roman" w:hAnsi="Times New Roman" w:cs="Times New Roman" w:hint="cs"/>
          <w:color w:val="333333"/>
          <w:sz w:val="24"/>
          <w:szCs w:val="24"/>
          <w:rtl/>
        </w:rPr>
        <w:t xml:space="preserve"> و</w:t>
      </w:r>
      <w:r w:rsidR="00C74EB3" w:rsidRPr="00764EFC">
        <w:rPr>
          <w:rFonts w:ascii="Times New Roman" w:hAnsi="Times New Roman" w:cs="Times New Roman" w:hint="cs"/>
          <w:color w:val="333333"/>
          <w:sz w:val="24"/>
          <w:szCs w:val="24"/>
          <w:rtl/>
        </w:rPr>
        <w:t>حالة البطارية</w:t>
      </w:r>
      <w:r w:rsidR="00C74EB3">
        <w:rPr>
          <w:rFonts w:ascii="Times New Roman" w:hAnsi="Times New Roman" w:cs="Times New Roman" w:hint="cs"/>
          <w:color w:val="333333"/>
          <w:sz w:val="24"/>
          <w:szCs w:val="24"/>
          <w:rtl/>
          <w:lang w:bidi="ar-EG"/>
        </w:rPr>
        <w:t xml:space="preserve"> </w:t>
      </w:r>
      <w:r w:rsidR="00C44CA3" w:rsidRPr="00764EFC">
        <w:rPr>
          <w:rFonts w:ascii="Times New Roman" w:hAnsi="Times New Roman" w:cs="Times New Roman" w:hint="cs"/>
          <w:color w:val="333333"/>
          <w:sz w:val="24"/>
          <w:szCs w:val="24"/>
          <w:rtl/>
        </w:rPr>
        <w:t xml:space="preserve"> و</w:t>
      </w:r>
      <w:r w:rsidR="00C44CA3" w:rsidRPr="00764EFC">
        <w:rPr>
          <w:rFonts w:ascii="Times New Roman" w:hAnsi="Times New Roman" w:cs="Times New Roman"/>
          <w:color w:val="333333"/>
          <w:sz w:val="24"/>
          <w:szCs w:val="24"/>
          <w:rtl/>
        </w:rPr>
        <w:t>حالة الشبكة اللاسلكية</w:t>
      </w:r>
      <w:r w:rsidR="00C44CA3" w:rsidRPr="00764EFC">
        <w:rPr>
          <w:rFonts w:ascii="Times New Roman" w:hAnsi="Times New Roman" w:cs="Times New Roman" w:hint="cs"/>
          <w:color w:val="333333"/>
          <w:sz w:val="24"/>
          <w:szCs w:val="24"/>
          <w:rtl/>
        </w:rPr>
        <w:t xml:space="preserve"> و</w:t>
      </w:r>
      <w:r w:rsidR="00C44CA3" w:rsidRPr="00764EFC">
        <w:rPr>
          <w:rFonts w:ascii="Times New Roman" w:hAnsi="Times New Roman" w:cs="Times New Roman"/>
          <w:color w:val="333333"/>
          <w:sz w:val="24"/>
          <w:szCs w:val="24"/>
          <w:rtl/>
        </w:rPr>
        <w:t xml:space="preserve">رقم نموذج فيكتور  ريدر </w:t>
      </w:r>
      <w:r w:rsidR="00A240D5">
        <w:rPr>
          <w:rFonts w:ascii="Times New Roman" w:hAnsi="Times New Roman" w:cs="Times New Roman"/>
          <w:color w:val="333333"/>
          <w:sz w:val="24"/>
          <w:szCs w:val="24"/>
          <w:highlight w:val="yellow"/>
          <w:rtl/>
        </w:rPr>
        <w:t>تْرِك</w:t>
      </w:r>
      <w:r w:rsidR="00C44CA3" w:rsidRPr="00764EFC">
        <w:rPr>
          <w:rFonts w:ascii="Times New Roman" w:hAnsi="Times New Roman" w:cs="Times New Roman"/>
          <w:color w:val="333333"/>
          <w:sz w:val="24"/>
          <w:szCs w:val="24"/>
          <w:rtl/>
        </w:rPr>
        <w:t>، ورقم إصدار البرنامج، ورقم مفاتيح ترخيص المستخدم (</w:t>
      </w:r>
      <w:r w:rsidR="00E06255">
        <w:rPr>
          <w:rFonts w:ascii="Times New Roman" w:hAnsi="Times New Roman" w:cs="Times New Roman"/>
          <w:color w:val="333333"/>
          <w:sz w:val="24"/>
          <w:szCs w:val="24"/>
          <w:rtl/>
        </w:rPr>
        <w:t>إن وجدت)، ورقم الجهاز التسلسلي.</w:t>
      </w:r>
    </w:p>
    <w:p w14:paraId="5309AD5C" w14:textId="77777777" w:rsidR="00E06255" w:rsidRDefault="00E06255" w:rsidP="00E06255">
      <w:pPr>
        <w:bidi/>
        <w:spacing w:line="240" w:lineRule="auto"/>
        <w:rPr>
          <w:rFonts w:ascii="Times New Roman" w:hAnsi="Times New Roman" w:cs="Times New Roman"/>
          <w:color w:val="333333"/>
          <w:sz w:val="24"/>
          <w:szCs w:val="24"/>
          <w:rtl/>
        </w:rPr>
      </w:pPr>
    </w:p>
    <w:p w14:paraId="5309AD5D" w14:textId="77777777" w:rsidR="00E06255" w:rsidRPr="00E06255" w:rsidRDefault="007B641B" w:rsidP="00E06255">
      <w:pPr>
        <w:bidi/>
        <w:spacing w:line="240" w:lineRule="auto"/>
        <w:outlineLvl w:val="0"/>
        <w:rPr>
          <w:rFonts w:ascii="Times New Roman" w:hAnsi="Times New Roman" w:cs="Times New Roman"/>
          <w:b/>
          <w:bCs/>
          <w:color w:val="333333"/>
          <w:sz w:val="40"/>
          <w:szCs w:val="24"/>
          <w:rtl/>
        </w:rPr>
      </w:pPr>
      <w:r>
        <w:rPr>
          <w:rStyle w:val="Heading1Char"/>
          <w:lang w:val="en-CA"/>
        </w:rPr>
        <w:t xml:space="preserve"> </w:t>
      </w:r>
      <w:r w:rsidR="00812024">
        <w:rPr>
          <w:rStyle w:val="Heading1Char"/>
          <w:lang w:val="en-CA"/>
        </w:rPr>
        <w:t>4</w:t>
      </w:r>
      <w:r w:rsidR="00022D1B" w:rsidRPr="00311C15">
        <w:rPr>
          <w:rStyle w:val="Heading1Char"/>
          <w:rtl/>
        </w:rPr>
        <w:t xml:space="preserve">التنقل المباشر (انتقل إلى </w:t>
      </w:r>
      <w:proofErr w:type="gramStart"/>
      <w:r w:rsidR="00022D1B" w:rsidRPr="00311C15">
        <w:rPr>
          <w:rStyle w:val="Heading1Char"/>
          <w:rtl/>
        </w:rPr>
        <w:t>المفتاح</w:t>
      </w:r>
      <w:r w:rsidR="00C034E3">
        <w:rPr>
          <w:rStyle w:val="Heading1Char"/>
          <w:lang w:val="en-CA"/>
        </w:rPr>
        <w:t>(</w:t>
      </w:r>
      <w:proofErr w:type="gramEnd"/>
    </w:p>
    <w:p w14:paraId="5309AD5E" w14:textId="77777777" w:rsidR="00E06255" w:rsidRPr="00E06255" w:rsidRDefault="007B641B" w:rsidP="00E06255">
      <w:pPr>
        <w:bidi/>
        <w:spacing w:line="240" w:lineRule="auto"/>
        <w:outlineLvl w:val="1"/>
        <w:rPr>
          <w:rFonts w:ascii="Times New Roman" w:hAnsi="Times New Roman" w:cs="Times New Roman"/>
          <w:b/>
          <w:bCs/>
          <w:color w:val="333333"/>
          <w:sz w:val="28"/>
          <w:szCs w:val="24"/>
          <w:rtl/>
        </w:rPr>
      </w:pPr>
      <w:r>
        <w:rPr>
          <w:rStyle w:val="Heading2Char"/>
          <w:lang w:val="en-CA"/>
        </w:rPr>
        <w:t xml:space="preserve"> </w:t>
      </w:r>
      <w:r w:rsidR="00812024">
        <w:rPr>
          <w:rStyle w:val="Heading2Char"/>
          <w:lang w:val="en-CA"/>
        </w:rPr>
        <w:t>4.1</w:t>
      </w:r>
      <w:r w:rsidR="0059336C" w:rsidRPr="00311C15">
        <w:rPr>
          <w:rStyle w:val="Heading2Char"/>
          <w:rtl/>
        </w:rPr>
        <w:t>انتقل إلى الصفحة</w:t>
      </w:r>
    </w:p>
    <w:p w14:paraId="5309AD5F" w14:textId="77777777" w:rsidR="00E06255" w:rsidRDefault="00E06255" w:rsidP="00E06255">
      <w:pPr>
        <w:bidi/>
        <w:spacing w:line="240" w:lineRule="auto"/>
        <w:rPr>
          <w:rFonts w:ascii="Times New Roman" w:hAnsi="Times New Roman" w:cs="Times New Roman"/>
          <w:color w:val="333333"/>
          <w:sz w:val="24"/>
          <w:szCs w:val="24"/>
          <w:rtl/>
          <w:lang w:bidi="ar-EG"/>
        </w:rPr>
      </w:pPr>
    </w:p>
    <w:p w14:paraId="5309AD60" w14:textId="4D310D2C" w:rsidR="00E06255" w:rsidRDefault="00105C2C" w:rsidP="00E06255">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وظيفة</w:t>
      </w:r>
      <w:r w:rsidRPr="00764EFC">
        <w:rPr>
          <w:rFonts w:ascii="Times New Roman" w:hAnsi="Times New Roman" w:cs="Times New Roman"/>
          <w:color w:val="333333"/>
          <w:sz w:val="24"/>
          <w:szCs w:val="24"/>
        </w:rPr>
        <w:t xml:space="preserve"> </w:t>
      </w:r>
      <w:r w:rsidR="00D12D33" w:rsidRPr="00764EFC">
        <w:rPr>
          <w:rFonts w:ascii="Times New Roman" w:hAnsi="Times New Roman" w:cs="Times New Roman"/>
          <w:color w:val="333333"/>
          <w:sz w:val="24"/>
          <w:szCs w:val="24"/>
          <w:rtl/>
        </w:rPr>
        <w:t xml:space="preserve">الانتقال إلى الصفحة تسمح لك </w:t>
      </w:r>
      <w:r w:rsidR="00BD739B" w:rsidRPr="00764EFC">
        <w:rPr>
          <w:rFonts w:ascii="Times New Roman" w:hAnsi="Times New Roman" w:cs="Times New Roman" w:hint="cs"/>
          <w:color w:val="333333"/>
          <w:sz w:val="24"/>
          <w:szCs w:val="24"/>
          <w:rtl/>
        </w:rPr>
        <w:t>بال</w:t>
      </w:r>
      <w:r w:rsidR="00D12D33" w:rsidRPr="00764EFC">
        <w:rPr>
          <w:rFonts w:ascii="Times New Roman" w:hAnsi="Times New Roman" w:cs="Times New Roman"/>
          <w:color w:val="333333"/>
          <w:sz w:val="24"/>
          <w:szCs w:val="24"/>
          <w:rtl/>
        </w:rPr>
        <w:t>ذهاب مباشرة إلى الصفحة المطلوبة.</w:t>
      </w:r>
      <w:r w:rsidR="00D12D33" w:rsidRPr="00764EFC">
        <w:rPr>
          <w:rFonts w:ascii="Times New Roman" w:hAnsi="Times New Roman" w:cs="Times New Roman"/>
          <w:color w:val="333333"/>
          <w:sz w:val="24"/>
          <w:szCs w:val="24"/>
          <w:rtl/>
        </w:rPr>
        <w:br/>
        <w:t xml:space="preserve">اضغط على </w:t>
      </w:r>
      <w:r w:rsidR="002F5D7B" w:rsidRPr="00764EFC">
        <w:rPr>
          <w:rFonts w:ascii="Times New Roman" w:hAnsi="Times New Roman" w:cs="Times New Roman"/>
          <w:color w:val="333333"/>
          <w:sz w:val="24"/>
          <w:szCs w:val="24"/>
          <w:rtl/>
        </w:rPr>
        <w:t xml:space="preserve">مفتاح الذهاب إلى الصفحة </w:t>
      </w:r>
      <w:r w:rsidR="002F5D7B" w:rsidRPr="00764EFC">
        <w:rPr>
          <w:rFonts w:ascii="Times New Roman" w:hAnsi="Times New Roman" w:cs="Times New Roman" w:hint="cs"/>
          <w:color w:val="333333"/>
          <w:sz w:val="24"/>
          <w:szCs w:val="24"/>
          <w:rtl/>
        </w:rPr>
        <w:t xml:space="preserve">أعلى مفتاح </w:t>
      </w:r>
      <w:r w:rsidR="002F5D7B" w:rsidRPr="00764EFC">
        <w:rPr>
          <w:rFonts w:ascii="Times New Roman" w:hAnsi="Times New Roman" w:cs="Times New Roman"/>
          <w:color w:val="333333"/>
          <w:sz w:val="24"/>
          <w:szCs w:val="24"/>
          <w:rtl/>
        </w:rPr>
        <w:t>(1). إدخ</w:t>
      </w:r>
      <w:r w:rsidR="00D12D33" w:rsidRPr="00764EFC">
        <w:rPr>
          <w:rFonts w:ascii="Times New Roman" w:hAnsi="Times New Roman" w:cs="Times New Roman"/>
          <w:color w:val="333333"/>
          <w:sz w:val="24"/>
          <w:szCs w:val="24"/>
          <w:rtl/>
        </w:rPr>
        <w:t xml:space="preserve">ل رقم الصفحة. اضغط </w:t>
      </w:r>
      <w:r w:rsidR="003854FA" w:rsidRPr="00764EFC">
        <w:rPr>
          <w:rFonts w:ascii="Times New Roman" w:hAnsi="Times New Roman" w:cs="Times New Roman" w:hint="cs"/>
          <w:color w:val="333333"/>
          <w:sz w:val="24"/>
          <w:szCs w:val="24"/>
          <w:rtl/>
        </w:rPr>
        <w:t>على مفتاح ال</w:t>
      </w:r>
      <w:r w:rsidR="00D12D33" w:rsidRPr="00764EFC">
        <w:rPr>
          <w:rFonts w:ascii="Times New Roman" w:hAnsi="Times New Roman" w:cs="Times New Roman"/>
          <w:color w:val="333333"/>
          <w:sz w:val="24"/>
          <w:szCs w:val="24"/>
          <w:rtl/>
        </w:rPr>
        <w:t xml:space="preserve">تأكيد للذهاب إلى الصفحة المحددة، </w:t>
      </w:r>
      <w:r w:rsidR="00285A5A" w:rsidRPr="00764EFC">
        <w:rPr>
          <w:rFonts w:ascii="Times New Roman" w:hAnsi="Times New Roman" w:cs="Times New Roman" w:hint="cs"/>
          <w:color w:val="333333"/>
          <w:sz w:val="24"/>
          <w:szCs w:val="24"/>
          <w:rtl/>
        </w:rPr>
        <w:t xml:space="preserve">ومن ثم فإن جهاز </w:t>
      </w:r>
      <w:r w:rsidR="00A240D5">
        <w:rPr>
          <w:rFonts w:ascii="Times New Roman" w:hAnsi="Times New Roman" w:cs="Times New Roman" w:hint="cs"/>
          <w:color w:val="333333"/>
          <w:sz w:val="24"/>
          <w:szCs w:val="24"/>
          <w:highlight w:val="yellow"/>
          <w:rtl/>
        </w:rPr>
        <w:t>تْرِك</w:t>
      </w:r>
      <w:r w:rsidR="00285A5A" w:rsidRPr="00764EFC">
        <w:rPr>
          <w:rFonts w:ascii="Times New Roman" w:hAnsi="Times New Roman" w:cs="Times New Roman"/>
          <w:color w:val="333333"/>
          <w:sz w:val="24"/>
          <w:szCs w:val="24"/>
          <w:rtl/>
        </w:rPr>
        <w:t xml:space="preserve"> </w:t>
      </w:r>
      <w:r w:rsidR="00285A5A" w:rsidRPr="00764EFC">
        <w:rPr>
          <w:rFonts w:ascii="Times New Roman" w:hAnsi="Times New Roman" w:cs="Times New Roman" w:hint="cs"/>
          <w:color w:val="333333"/>
          <w:sz w:val="24"/>
          <w:szCs w:val="24"/>
          <w:rtl/>
        </w:rPr>
        <w:t>سيؤ</w:t>
      </w:r>
      <w:r w:rsidR="00285A5A" w:rsidRPr="00764EFC">
        <w:rPr>
          <w:rFonts w:ascii="Times New Roman" w:hAnsi="Times New Roman" w:cs="Times New Roman"/>
          <w:color w:val="333333"/>
          <w:sz w:val="24"/>
          <w:szCs w:val="24"/>
          <w:rtl/>
        </w:rPr>
        <w:t>ك</w:t>
      </w:r>
      <w:r w:rsidR="00D12D33" w:rsidRPr="00764EFC">
        <w:rPr>
          <w:rFonts w:ascii="Times New Roman" w:hAnsi="Times New Roman" w:cs="Times New Roman"/>
          <w:color w:val="333333"/>
          <w:sz w:val="24"/>
          <w:szCs w:val="24"/>
          <w:rtl/>
        </w:rPr>
        <w:t xml:space="preserve">د رقم الصفحة التي تم إدخالها. أو اضغط على </w:t>
      </w:r>
      <w:r w:rsidR="00204936" w:rsidRPr="00764EFC">
        <w:rPr>
          <w:rFonts w:ascii="Times New Roman" w:hAnsi="Times New Roman" w:cs="Times New Roman" w:hint="cs"/>
          <w:color w:val="333333"/>
          <w:sz w:val="24"/>
          <w:szCs w:val="24"/>
          <w:rtl/>
        </w:rPr>
        <w:t>مفتاح ال</w:t>
      </w:r>
      <w:r w:rsidR="00D12D33" w:rsidRPr="00764EFC">
        <w:rPr>
          <w:rFonts w:ascii="Times New Roman" w:hAnsi="Times New Roman" w:cs="Times New Roman"/>
          <w:color w:val="333333"/>
          <w:sz w:val="24"/>
          <w:szCs w:val="24"/>
          <w:rtl/>
        </w:rPr>
        <w:t xml:space="preserve">تشغيل / </w:t>
      </w:r>
      <w:r w:rsidR="00204936" w:rsidRPr="00764EFC">
        <w:rPr>
          <w:rFonts w:ascii="Times New Roman" w:hAnsi="Times New Roman" w:cs="Times New Roman" w:hint="cs"/>
          <w:color w:val="333333"/>
          <w:sz w:val="24"/>
          <w:szCs w:val="24"/>
          <w:rtl/>
        </w:rPr>
        <w:t>ال</w:t>
      </w:r>
      <w:r w:rsidR="00D11FD6" w:rsidRPr="00764EFC">
        <w:rPr>
          <w:rFonts w:ascii="Times New Roman" w:hAnsi="Times New Roman" w:cs="Times New Roman"/>
          <w:color w:val="333333"/>
          <w:sz w:val="24"/>
          <w:szCs w:val="24"/>
          <w:rtl/>
        </w:rPr>
        <w:t>إيقاف</w:t>
      </w:r>
      <w:r w:rsidR="00D12D33" w:rsidRPr="00764EFC">
        <w:rPr>
          <w:rFonts w:ascii="Times New Roman" w:hAnsi="Times New Roman" w:cs="Times New Roman"/>
          <w:color w:val="333333"/>
          <w:sz w:val="24"/>
          <w:szCs w:val="24"/>
          <w:rtl/>
        </w:rPr>
        <w:t xml:space="preserve"> </w:t>
      </w:r>
      <w:r w:rsidR="00D11FD6" w:rsidRPr="00764EFC">
        <w:rPr>
          <w:rFonts w:ascii="Times New Roman" w:hAnsi="Times New Roman" w:cs="Times New Roman" w:hint="cs"/>
          <w:color w:val="333333"/>
          <w:sz w:val="24"/>
          <w:szCs w:val="24"/>
          <w:rtl/>
        </w:rPr>
        <w:t xml:space="preserve">لكي يقوم جهاز </w:t>
      </w:r>
      <w:r w:rsidR="00A240D5">
        <w:rPr>
          <w:rFonts w:ascii="Times New Roman" w:hAnsi="Times New Roman" w:cs="Times New Roman" w:hint="cs"/>
          <w:color w:val="333333"/>
          <w:sz w:val="24"/>
          <w:szCs w:val="24"/>
          <w:highlight w:val="yellow"/>
          <w:rtl/>
        </w:rPr>
        <w:t>تْرِك</w:t>
      </w:r>
      <w:r w:rsidR="00D11FD6" w:rsidRPr="00764EFC">
        <w:rPr>
          <w:rFonts w:ascii="Times New Roman" w:hAnsi="Times New Roman" w:cs="Times New Roman" w:hint="cs"/>
          <w:color w:val="333333"/>
          <w:sz w:val="24"/>
          <w:szCs w:val="24"/>
          <w:rtl/>
        </w:rPr>
        <w:t xml:space="preserve"> </w:t>
      </w:r>
      <w:r w:rsidR="00C66718" w:rsidRPr="00764EFC">
        <w:rPr>
          <w:rFonts w:ascii="Times New Roman" w:hAnsi="Times New Roman" w:cs="Times New Roman"/>
          <w:color w:val="333333"/>
          <w:sz w:val="24"/>
          <w:szCs w:val="24"/>
          <w:rtl/>
        </w:rPr>
        <w:t>ببد</w:t>
      </w:r>
      <w:r w:rsidR="00C66718" w:rsidRPr="00764EFC">
        <w:rPr>
          <w:rFonts w:ascii="Times New Roman" w:hAnsi="Times New Roman" w:cs="Times New Roman" w:hint="cs"/>
          <w:color w:val="333333"/>
          <w:sz w:val="24"/>
          <w:szCs w:val="24"/>
          <w:rtl/>
        </w:rPr>
        <w:t>ء</w:t>
      </w:r>
      <w:r w:rsidR="00140EAF" w:rsidRPr="00764EFC">
        <w:rPr>
          <w:rFonts w:ascii="Times New Roman" w:hAnsi="Times New Roman" w:cs="Times New Roman" w:hint="cs"/>
          <w:color w:val="333333"/>
          <w:sz w:val="24"/>
          <w:szCs w:val="24"/>
          <w:rtl/>
        </w:rPr>
        <w:t xml:space="preserve"> </w:t>
      </w:r>
      <w:r w:rsidR="0056527C" w:rsidRPr="00764EFC">
        <w:rPr>
          <w:rFonts w:ascii="Times New Roman" w:hAnsi="Times New Roman" w:cs="Times New Roman" w:hint="cs"/>
          <w:color w:val="333333"/>
          <w:sz w:val="24"/>
          <w:szCs w:val="24"/>
          <w:rtl/>
        </w:rPr>
        <w:t>إعادة ال</w:t>
      </w:r>
      <w:r w:rsidR="00140EAF" w:rsidRPr="00764EFC">
        <w:rPr>
          <w:rFonts w:ascii="Times New Roman" w:hAnsi="Times New Roman" w:cs="Times New Roman"/>
          <w:color w:val="333333"/>
          <w:sz w:val="24"/>
          <w:szCs w:val="24"/>
          <w:rtl/>
        </w:rPr>
        <w:t>تشغيل</w:t>
      </w:r>
      <w:r w:rsidR="00D12D33" w:rsidRPr="00764EFC">
        <w:rPr>
          <w:rFonts w:ascii="Times New Roman" w:hAnsi="Times New Roman" w:cs="Times New Roman"/>
          <w:color w:val="333333"/>
          <w:sz w:val="24"/>
          <w:szCs w:val="24"/>
          <w:rtl/>
        </w:rPr>
        <w:t xml:space="preserve"> </w:t>
      </w:r>
      <w:r w:rsidR="0056527C" w:rsidRPr="00764EFC">
        <w:rPr>
          <w:rFonts w:ascii="Times New Roman" w:hAnsi="Times New Roman" w:cs="Times New Roman"/>
          <w:color w:val="333333"/>
          <w:sz w:val="24"/>
          <w:szCs w:val="24"/>
          <w:rtl/>
        </w:rPr>
        <w:t>من الصفحة</w:t>
      </w:r>
      <w:r w:rsidR="00D12D33" w:rsidRPr="00764EFC">
        <w:rPr>
          <w:rFonts w:ascii="Times New Roman" w:hAnsi="Times New Roman" w:cs="Times New Roman"/>
          <w:color w:val="333333"/>
          <w:sz w:val="24"/>
          <w:szCs w:val="24"/>
          <w:rtl/>
        </w:rPr>
        <w:t xml:space="preserve"> ا</w:t>
      </w:r>
      <w:r w:rsidR="0056527C" w:rsidRPr="00764EFC">
        <w:rPr>
          <w:rFonts w:ascii="Times New Roman" w:hAnsi="Times New Roman" w:cs="Times New Roman" w:hint="cs"/>
          <w:color w:val="333333"/>
          <w:sz w:val="24"/>
          <w:szCs w:val="24"/>
          <w:rtl/>
        </w:rPr>
        <w:t>لم</w:t>
      </w:r>
      <w:r w:rsidR="0056527C" w:rsidRPr="00764EFC">
        <w:rPr>
          <w:rFonts w:ascii="Times New Roman" w:hAnsi="Times New Roman" w:cs="Times New Roman"/>
          <w:color w:val="333333"/>
          <w:sz w:val="24"/>
          <w:szCs w:val="24"/>
          <w:rtl/>
        </w:rPr>
        <w:t>ختار</w:t>
      </w:r>
      <w:r w:rsidR="0056527C"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56527C"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لإلغاء، اضغط على </w:t>
      </w:r>
      <w:r w:rsidR="0056527C" w:rsidRPr="00764EFC">
        <w:rPr>
          <w:rFonts w:ascii="Times New Roman" w:hAnsi="Times New Roman" w:cs="Times New Roman" w:hint="cs"/>
          <w:color w:val="333333"/>
          <w:sz w:val="24"/>
          <w:szCs w:val="24"/>
          <w:rtl/>
        </w:rPr>
        <w:t>مفتاح ال</w:t>
      </w:r>
      <w:r w:rsidR="0056527C" w:rsidRPr="00764EFC">
        <w:rPr>
          <w:rFonts w:ascii="Times New Roman" w:hAnsi="Times New Roman" w:cs="Times New Roman"/>
          <w:color w:val="333333"/>
          <w:sz w:val="24"/>
          <w:szCs w:val="24"/>
          <w:rtl/>
        </w:rPr>
        <w:t>إلغاء (</w:t>
      </w:r>
      <w:r w:rsidR="0056527C" w:rsidRPr="00764EFC">
        <w:rPr>
          <w:rFonts w:ascii="Times New Roman" w:hAnsi="Times New Roman" w:cs="Times New Roman" w:hint="cs"/>
          <w:color w:val="333333"/>
          <w:sz w:val="24"/>
          <w:szCs w:val="24"/>
          <w:rtl/>
        </w:rPr>
        <w:t>النجمة</w:t>
      </w:r>
      <w:r w:rsidR="0056527C" w:rsidRPr="00764EFC">
        <w:rPr>
          <w:rFonts w:ascii="Times New Roman" w:hAnsi="Times New Roman" w:cs="Times New Roman"/>
          <w:color w:val="333333"/>
          <w:sz w:val="24"/>
          <w:szCs w:val="24"/>
          <w:rtl/>
        </w:rPr>
        <w:t>)</w:t>
      </w:r>
      <w:r w:rsidR="00E06255">
        <w:rPr>
          <w:rFonts w:ascii="Times New Roman" w:hAnsi="Times New Roman" w:cs="Times New Roman"/>
          <w:color w:val="333333"/>
          <w:sz w:val="24"/>
          <w:szCs w:val="24"/>
          <w:rtl/>
        </w:rPr>
        <w:t>.</w:t>
      </w:r>
      <w:r w:rsidR="00E06255">
        <w:rPr>
          <w:rFonts w:ascii="Times New Roman" w:hAnsi="Times New Roman" w:cs="Times New Roman"/>
          <w:color w:val="333333"/>
          <w:sz w:val="24"/>
          <w:szCs w:val="24"/>
          <w:rtl/>
        </w:rPr>
        <w:br/>
      </w:r>
    </w:p>
    <w:p w14:paraId="5309AD61" w14:textId="77777777" w:rsidR="00E06255" w:rsidRPr="00E06255" w:rsidRDefault="007B641B" w:rsidP="00E06255">
      <w:pPr>
        <w:bidi/>
        <w:spacing w:line="240" w:lineRule="auto"/>
        <w:outlineLvl w:val="1"/>
        <w:rPr>
          <w:rFonts w:ascii="Times New Roman" w:hAnsi="Times New Roman" w:cs="Times New Roman"/>
          <w:b/>
          <w:bCs/>
          <w:color w:val="333333"/>
          <w:sz w:val="28"/>
          <w:szCs w:val="24"/>
          <w:rtl/>
        </w:rPr>
      </w:pPr>
      <w:r>
        <w:rPr>
          <w:rStyle w:val="Heading2Char"/>
          <w:lang w:val="en-CA"/>
        </w:rPr>
        <w:t xml:space="preserve"> </w:t>
      </w:r>
      <w:r w:rsidR="00812024">
        <w:rPr>
          <w:rStyle w:val="Heading2Char"/>
          <w:lang w:val="en-CA"/>
        </w:rPr>
        <w:t>4.2</w:t>
      </w:r>
      <w:r w:rsidR="00F777A0" w:rsidRPr="00311C15">
        <w:rPr>
          <w:rStyle w:val="Heading2Char"/>
          <w:rFonts w:hint="cs"/>
          <w:rtl/>
        </w:rPr>
        <w:t xml:space="preserve">انتقل إلى </w:t>
      </w:r>
      <w:r w:rsidR="00E06255" w:rsidRPr="00311C15">
        <w:rPr>
          <w:rStyle w:val="Heading2Char"/>
          <w:rtl/>
        </w:rPr>
        <w:t>العنوان</w:t>
      </w:r>
    </w:p>
    <w:p w14:paraId="5309AD62" w14:textId="77777777" w:rsidR="00E06255" w:rsidRDefault="00E06255" w:rsidP="00E06255">
      <w:pPr>
        <w:bidi/>
        <w:spacing w:line="240" w:lineRule="auto"/>
        <w:rPr>
          <w:rFonts w:ascii="Times New Roman" w:hAnsi="Times New Roman" w:cs="Times New Roman"/>
          <w:color w:val="333333"/>
          <w:sz w:val="24"/>
          <w:szCs w:val="24"/>
          <w:rtl/>
        </w:rPr>
      </w:pPr>
    </w:p>
    <w:p w14:paraId="5309AD63" w14:textId="77777777" w:rsidR="00E06255" w:rsidRDefault="00D12D33" w:rsidP="00E06255">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إذا قمت بالضغط على</w:t>
      </w:r>
      <w:r w:rsidR="009A5AB4" w:rsidRPr="00764EFC">
        <w:rPr>
          <w:rFonts w:ascii="Times New Roman" w:hAnsi="Times New Roman" w:cs="Times New Roman"/>
          <w:color w:val="333333"/>
          <w:sz w:val="24"/>
          <w:szCs w:val="24"/>
          <w:rtl/>
        </w:rPr>
        <w:t xml:space="preserve"> مفتاح الذهاب إلى الصفحة مرتين </w:t>
      </w:r>
      <w:r w:rsidR="009A5AB4" w:rsidRPr="00764EFC">
        <w:rPr>
          <w:rFonts w:ascii="Times New Roman" w:hAnsi="Times New Roman" w:cs="Times New Roman" w:hint="cs"/>
          <w:color w:val="333333"/>
          <w:sz w:val="24"/>
          <w:szCs w:val="24"/>
          <w:rtl/>
        </w:rPr>
        <w:t>فإ</w:t>
      </w:r>
      <w:r w:rsidR="009A5AB4" w:rsidRPr="00764EFC">
        <w:rPr>
          <w:rFonts w:ascii="Times New Roman" w:hAnsi="Times New Roman" w:cs="Times New Roman"/>
          <w:color w:val="333333"/>
          <w:sz w:val="24"/>
          <w:szCs w:val="24"/>
          <w:rtl/>
        </w:rPr>
        <w:t xml:space="preserve">نه </w:t>
      </w:r>
      <w:r w:rsidR="009A5AB4"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تيح لك إدخال </w:t>
      </w:r>
      <w:r w:rsidR="009A5AB4" w:rsidRPr="00764EFC">
        <w:rPr>
          <w:rFonts w:ascii="Times New Roman" w:hAnsi="Times New Roman" w:cs="Times New Roman"/>
          <w:color w:val="333333"/>
          <w:sz w:val="24"/>
          <w:szCs w:val="24"/>
          <w:rtl/>
        </w:rPr>
        <w:t>رقم عنوان نسب</w:t>
      </w:r>
      <w:r w:rsidR="009A5AB4"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إلى بداية كتاب </w:t>
      </w:r>
      <w:r w:rsidR="00CD63F5" w:rsidRPr="00764EFC">
        <w:rPr>
          <w:rFonts w:ascii="Times New Roman" w:hAnsi="Times New Roman" w:cs="Times New Roman" w:hint="cs"/>
          <w:color w:val="333333"/>
          <w:sz w:val="24"/>
          <w:szCs w:val="24"/>
          <w:rtl/>
        </w:rPr>
        <w:t>ديزي</w:t>
      </w:r>
      <w:r w:rsidRPr="00764EFC">
        <w:rPr>
          <w:rFonts w:ascii="Times New Roman" w:hAnsi="Times New Roman" w:cs="Times New Roman"/>
          <w:color w:val="333333"/>
          <w:sz w:val="24"/>
          <w:szCs w:val="24"/>
          <w:rtl/>
        </w:rPr>
        <w:t xml:space="preserve"> أو </w:t>
      </w:r>
      <w:r w:rsidR="00CD63F5" w:rsidRPr="00764EFC">
        <w:rPr>
          <w:rFonts w:ascii="Times New Roman" w:hAnsi="Times New Roman" w:cs="Times New Roman" w:hint="cs"/>
          <w:color w:val="333333"/>
          <w:sz w:val="24"/>
          <w:szCs w:val="24"/>
          <w:rtl/>
        </w:rPr>
        <w:t>نايزو</w:t>
      </w:r>
      <w:r w:rsidR="002F0473" w:rsidRPr="00764EFC">
        <w:rPr>
          <w:rFonts w:ascii="Times New Roman" w:hAnsi="Times New Roman" w:cs="Times New Roman"/>
          <w:color w:val="333333"/>
          <w:sz w:val="24"/>
          <w:szCs w:val="24"/>
          <w:rtl/>
        </w:rPr>
        <w:t xml:space="preserve">. هذا مفيد للكتب التي </w:t>
      </w:r>
      <w:r w:rsidR="002F0473" w:rsidRPr="00764EFC">
        <w:rPr>
          <w:rFonts w:ascii="Times New Roman" w:hAnsi="Times New Roman" w:cs="Times New Roman" w:hint="cs"/>
          <w:color w:val="333333"/>
          <w:sz w:val="24"/>
          <w:szCs w:val="24"/>
          <w:rtl/>
        </w:rPr>
        <w:t>لا تحتوي على</w:t>
      </w:r>
      <w:r w:rsidRPr="00764EFC">
        <w:rPr>
          <w:rFonts w:ascii="Times New Roman" w:hAnsi="Times New Roman" w:cs="Times New Roman"/>
          <w:color w:val="333333"/>
          <w:sz w:val="24"/>
          <w:szCs w:val="24"/>
          <w:rtl/>
        </w:rPr>
        <w:t xml:space="preserve"> علامات الصفحة. على سبيل المثال، يمكن</w:t>
      </w:r>
      <w:r w:rsidR="00AB7902" w:rsidRPr="00764EFC">
        <w:rPr>
          <w:rFonts w:ascii="Times New Roman" w:hAnsi="Times New Roman" w:cs="Times New Roman" w:hint="cs"/>
          <w:color w:val="333333"/>
          <w:sz w:val="24"/>
          <w:szCs w:val="24"/>
          <w:rtl/>
        </w:rPr>
        <w:t>ك</w:t>
      </w:r>
      <w:r w:rsidR="00AB7902" w:rsidRPr="00764EFC">
        <w:rPr>
          <w:rFonts w:ascii="Times New Roman" w:hAnsi="Times New Roman" w:cs="Times New Roman"/>
          <w:color w:val="333333"/>
          <w:sz w:val="24"/>
          <w:szCs w:val="24"/>
          <w:rtl/>
        </w:rPr>
        <w:t xml:space="preserve"> </w:t>
      </w:r>
      <w:r w:rsidR="00AB7902"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قفز م</w:t>
      </w:r>
      <w:r w:rsidR="00AB7902" w:rsidRPr="00764EFC">
        <w:rPr>
          <w:rFonts w:ascii="Times New Roman" w:hAnsi="Times New Roman" w:cs="Times New Roman"/>
          <w:color w:val="333333"/>
          <w:sz w:val="24"/>
          <w:szCs w:val="24"/>
          <w:rtl/>
        </w:rPr>
        <w:t xml:space="preserve">باشرة إلى الفصل من خلال الذهاب </w:t>
      </w:r>
      <w:r w:rsidR="00AB7902" w:rsidRPr="00764EFC">
        <w:rPr>
          <w:rFonts w:ascii="Times New Roman" w:hAnsi="Times New Roman" w:cs="Times New Roman" w:hint="cs"/>
          <w:color w:val="333333"/>
          <w:sz w:val="24"/>
          <w:szCs w:val="24"/>
          <w:rtl/>
        </w:rPr>
        <w:t>إ</w:t>
      </w:r>
      <w:r w:rsidR="00AB7902" w:rsidRPr="00764EFC">
        <w:rPr>
          <w:rFonts w:ascii="Times New Roman" w:hAnsi="Times New Roman" w:cs="Times New Roman"/>
          <w:color w:val="333333"/>
          <w:sz w:val="24"/>
          <w:szCs w:val="24"/>
          <w:rtl/>
        </w:rPr>
        <w:t xml:space="preserve">لى </w:t>
      </w:r>
      <w:r w:rsidR="00AB7902" w:rsidRPr="00764EFC">
        <w:rPr>
          <w:rFonts w:ascii="Times New Roman" w:hAnsi="Times New Roman" w:cs="Times New Roman" w:hint="cs"/>
          <w:color w:val="333333"/>
          <w:sz w:val="24"/>
          <w:szCs w:val="24"/>
          <w:rtl/>
        </w:rPr>
        <w:t>رقم</w:t>
      </w:r>
      <w:r w:rsidR="00AB7902" w:rsidRPr="00764EFC">
        <w:rPr>
          <w:rFonts w:ascii="Times New Roman" w:hAnsi="Times New Roman" w:cs="Times New Roman"/>
          <w:color w:val="333333"/>
          <w:sz w:val="24"/>
          <w:szCs w:val="24"/>
          <w:rtl/>
        </w:rPr>
        <w:t xml:space="preserve"> عنوانه بدلا من </w:t>
      </w:r>
      <w:r w:rsidR="00AB7902" w:rsidRPr="00764EFC">
        <w:rPr>
          <w:rFonts w:ascii="Times New Roman" w:hAnsi="Times New Roman" w:cs="Times New Roman" w:hint="cs"/>
          <w:color w:val="333333"/>
          <w:sz w:val="24"/>
          <w:szCs w:val="24"/>
          <w:rtl/>
        </w:rPr>
        <w:t>المضي</w:t>
      </w:r>
      <w:r w:rsidRPr="00764EFC">
        <w:rPr>
          <w:rFonts w:ascii="Times New Roman" w:hAnsi="Times New Roman" w:cs="Times New Roman"/>
          <w:color w:val="333333"/>
          <w:sz w:val="24"/>
          <w:szCs w:val="24"/>
          <w:rtl/>
        </w:rPr>
        <w:t xml:space="preserve"> فصلا </w:t>
      </w:r>
      <w:r w:rsidR="00AB7902" w:rsidRPr="00764EFC">
        <w:rPr>
          <w:rFonts w:ascii="Times New Roman" w:hAnsi="Times New Roman" w:cs="Times New Roman" w:hint="cs"/>
          <w:color w:val="333333"/>
          <w:sz w:val="24"/>
          <w:szCs w:val="24"/>
          <w:rtl/>
        </w:rPr>
        <w:t>ب</w:t>
      </w:r>
      <w:r w:rsidR="00AB7902" w:rsidRPr="00764EFC">
        <w:rPr>
          <w:rFonts w:ascii="Times New Roman" w:hAnsi="Times New Roman" w:cs="Times New Roman"/>
          <w:color w:val="333333"/>
          <w:sz w:val="24"/>
          <w:szCs w:val="24"/>
          <w:rtl/>
        </w:rPr>
        <w:t>فص</w:t>
      </w:r>
      <w:r w:rsidR="00AB7902"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7C009D" w:rsidRPr="00764EFC">
        <w:rPr>
          <w:rFonts w:ascii="Times New Roman" w:hAnsi="Times New Roman" w:cs="Times New Roman" w:hint="cs"/>
          <w:color w:val="333333"/>
          <w:sz w:val="24"/>
          <w:szCs w:val="24"/>
          <w:rtl/>
        </w:rPr>
        <w:t>قم ب</w:t>
      </w:r>
      <w:r w:rsidRPr="00764EFC">
        <w:rPr>
          <w:rFonts w:ascii="Times New Roman" w:hAnsi="Times New Roman" w:cs="Times New Roman"/>
          <w:color w:val="333333"/>
          <w:sz w:val="24"/>
          <w:szCs w:val="24"/>
          <w:rtl/>
        </w:rPr>
        <w:t xml:space="preserve">إنهاء </w:t>
      </w:r>
      <w:r w:rsidR="007C009D" w:rsidRPr="00764EFC">
        <w:rPr>
          <w:rFonts w:ascii="Times New Roman" w:hAnsi="Times New Roman" w:cs="Times New Roman" w:hint="cs"/>
          <w:color w:val="333333"/>
          <w:sz w:val="24"/>
          <w:szCs w:val="24"/>
          <w:rtl/>
        </w:rPr>
        <w:t>إ</w:t>
      </w:r>
      <w:r w:rsidR="007C009D" w:rsidRPr="00764EFC">
        <w:rPr>
          <w:rFonts w:ascii="Times New Roman" w:hAnsi="Times New Roman" w:cs="Times New Roman"/>
          <w:color w:val="333333"/>
          <w:sz w:val="24"/>
          <w:szCs w:val="24"/>
          <w:rtl/>
        </w:rPr>
        <w:t>دخ</w:t>
      </w:r>
      <w:r w:rsidR="007C009D" w:rsidRPr="00764EFC">
        <w:rPr>
          <w:rFonts w:ascii="Times New Roman" w:hAnsi="Times New Roman" w:cs="Times New Roman" w:hint="cs"/>
          <w:color w:val="333333"/>
          <w:sz w:val="24"/>
          <w:szCs w:val="24"/>
          <w:rtl/>
        </w:rPr>
        <w:t>ا</w:t>
      </w:r>
      <w:r w:rsidR="007C009D" w:rsidRPr="00764EFC">
        <w:rPr>
          <w:rFonts w:ascii="Times New Roman" w:hAnsi="Times New Roman" w:cs="Times New Roman"/>
          <w:color w:val="333333"/>
          <w:sz w:val="24"/>
          <w:szCs w:val="24"/>
          <w:rtl/>
        </w:rPr>
        <w:t>ل</w:t>
      </w:r>
      <w:r w:rsidRPr="00764EFC">
        <w:rPr>
          <w:rFonts w:ascii="Times New Roman" w:hAnsi="Times New Roman" w:cs="Times New Roman"/>
          <w:color w:val="333333"/>
          <w:sz w:val="24"/>
          <w:szCs w:val="24"/>
          <w:rtl/>
        </w:rPr>
        <w:t xml:space="preserve"> </w:t>
      </w:r>
      <w:r w:rsidR="007C009D" w:rsidRPr="00764EFC">
        <w:rPr>
          <w:rFonts w:ascii="Times New Roman" w:hAnsi="Times New Roman" w:cs="Times New Roman" w:hint="cs"/>
          <w:color w:val="333333"/>
          <w:sz w:val="24"/>
          <w:szCs w:val="24"/>
          <w:rtl/>
        </w:rPr>
        <w:t>رقم العنوان باستخدام مفتاح</w:t>
      </w:r>
      <w:r w:rsidRPr="00764EFC">
        <w:rPr>
          <w:rFonts w:ascii="Times New Roman" w:hAnsi="Times New Roman" w:cs="Times New Roman"/>
          <w:color w:val="333333"/>
          <w:sz w:val="24"/>
          <w:szCs w:val="24"/>
          <w:rtl/>
        </w:rPr>
        <w:t xml:space="preserve"> </w:t>
      </w:r>
      <w:r w:rsidR="007C009D" w:rsidRPr="00764EFC">
        <w:rPr>
          <w:rFonts w:ascii="Times New Roman" w:hAnsi="Times New Roman" w:cs="Times New Roman" w:hint="cs"/>
          <w:color w:val="333333"/>
          <w:sz w:val="24"/>
          <w:szCs w:val="24"/>
          <w:rtl/>
        </w:rPr>
        <w:t>ال</w:t>
      </w:r>
      <w:r w:rsidR="00FB6ECB" w:rsidRPr="00764EFC">
        <w:rPr>
          <w:rFonts w:ascii="Times New Roman" w:hAnsi="Times New Roman" w:cs="Times New Roman"/>
          <w:color w:val="333333"/>
          <w:sz w:val="24"/>
          <w:szCs w:val="24"/>
          <w:rtl/>
        </w:rPr>
        <w:t>تأكيد</w:t>
      </w:r>
      <w:r w:rsidRPr="00764EFC">
        <w:rPr>
          <w:rFonts w:ascii="Times New Roman" w:hAnsi="Times New Roman" w:cs="Times New Roman"/>
          <w:color w:val="333333"/>
          <w:sz w:val="24"/>
          <w:szCs w:val="24"/>
          <w:rtl/>
        </w:rPr>
        <w:t xml:space="preserve"> للانتقال إلى ذلك العنوان أو </w:t>
      </w:r>
      <w:r w:rsidR="00FB6ECB" w:rsidRPr="00764EFC">
        <w:rPr>
          <w:rFonts w:ascii="Times New Roman" w:hAnsi="Times New Roman" w:cs="Times New Roman" w:hint="cs"/>
          <w:color w:val="333333"/>
          <w:sz w:val="24"/>
          <w:szCs w:val="24"/>
          <w:rtl/>
        </w:rPr>
        <w:t>قم بالإ</w:t>
      </w:r>
      <w:r w:rsidR="00FB6ECB" w:rsidRPr="00764EFC">
        <w:rPr>
          <w:rFonts w:ascii="Times New Roman" w:hAnsi="Times New Roman" w:cs="Times New Roman"/>
          <w:color w:val="333333"/>
          <w:sz w:val="24"/>
          <w:szCs w:val="24"/>
          <w:rtl/>
        </w:rPr>
        <w:t>نها</w:t>
      </w:r>
      <w:r w:rsidR="00FB6ECB" w:rsidRPr="00764EFC">
        <w:rPr>
          <w:rFonts w:ascii="Times New Roman" w:hAnsi="Times New Roman" w:cs="Times New Roman" w:hint="cs"/>
          <w:color w:val="333333"/>
          <w:sz w:val="24"/>
          <w:szCs w:val="24"/>
          <w:rtl/>
        </w:rPr>
        <w:t>ء</w:t>
      </w:r>
      <w:r w:rsidR="00C66718" w:rsidRPr="00764EFC">
        <w:rPr>
          <w:rFonts w:ascii="Times New Roman" w:hAnsi="Times New Roman" w:cs="Times New Roman"/>
          <w:color w:val="333333"/>
          <w:sz w:val="24"/>
          <w:szCs w:val="24"/>
          <w:rtl/>
        </w:rPr>
        <w:t xml:space="preserve"> </w:t>
      </w:r>
      <w:r w:rsidR="00C66718" w:rsidRPr="00764EFC">
        <w:rPr>
          <w:rFonts w:ascii="Times New Roman" w:hAnsi="Times New Roman" w:cs="Times New Roman" w:hint="cs"/>
          <w:color w:val="333333"/>
          <w:sz w:val="24"/>
          <w:szCs w:val="24"/>
          <w:rtl/>
        </w:rPr>
        <w:t>باستخدام</w:t>
      </w:r>
      <w:r w:rsidR="00C66718" w:rsidRPr="00764EFC">
        <w:rPr>
          <w:rFonts w:ascii="Times New Roman" w:hAnsi="Times New Roman" w:cs="Times New Roman"/>
          <w:color w:val="333333"/>
          <w:sz w:val="24"/>
          <w:szCs w:val="24"/>
          <w:rtl/>
        </w:rPr>
        <w:t xml:space="preserve"> </w:t>
      </w:r>
      <w:r w:rsidR="00C66718" w:rsidRPr="00764EFC">
        <w:rPr>
          <w:rFonts w:ascii="Times New Roman" w:hAnsi="Times New Roman" w:cs="Times New Roman" w:hint="cs"/>
          <w:color w:val="333333"/>
          <w:sz w:val="24"/>
          <w:szCs w:val="24"/>
          <w:rtl/>
        </w:rPr>
        <w:t>مفتاح</w:t>
      </w:r>
      <w:r w:rsidRPr="00764EFC">
        <w:rPr>
          <w:rFonts w:ascii="Times New Roman" w:hAnsi="Times New Roman" w:cs="Times New Roman"/>
          <w:color w:val="333333"/>
          <w:sz w:val="24"/>
          <w:szCs w:val="24"/>
          <w:rtl/>
        </w:rPr>
        <w:t xml:space="preserve"> </w:t>
      </w:r>
      <w:r w:rsidR="00C66718" w:rsidRPr="00764EFC">
        <w:rPr>
          <w:rFonts w:ascii="Times New Roman" w:hAnsi="Times New Roman" w:cs="Times New Roman" w:hint="cs"/>
          <w:color w:val="333333"/>
          <w:sz w:val="24"/>
          <w:szCs w:val="24"/>
          <w:rtl/>
        </w:rPr>
        <w:t xml:space="preserve">التشغيل </w:t>
      </w:r>
      <w:r w:rsidRPr="00764EFC">
        <w:rPr>
          <w:rFonts w:ascii="Times New Roman" w:hAnsi="Times New Roman" w:cs="Times New Roman"/>
          <w:color w:val="333333"/>
          <w:sz w:val="24"/>
          <w:szCs w:val="24"/>
          <w:rtl/>
        </w:rPr>
        <w:t xml:space="preserve">للتحرك وبدء </w:t>
      </w:r>
      <w:r w:rsidR="00E43E5A" w:rsidRPr="00764EFC">
        <w:rPr>
          <w:rFonts w:ascii="Times New Roman" w:hAnsi="Times New Roman" w:cs="Times New Roman" w:hint="cs"/>
          <w:color w:val="333333"/>
          <w:sz w:val="24"/>
          <w:szCs w:val="24"/>
          <w:rtl/>
        </w:rPr>
        <w:t xml:space="preserve">إعادة </w:t>
      </w:r>
      <w:r w:rsidRPr="00764EFC">
        <w:rPr>
          <w:rFonts w:ascii="Times New Roman" w:hAnsi="Times New Roman" w:cs="Times New Roman"/>
          <w:color w:val="333333"/>
          <w:sz w:val="24"/>
          <w:szCs w:val="24"/>
          <w:rtl/>
        </w:rPr>
        <w:t>التشغيل.</w:t>
      </w:r>
    </w:p>
    <w:p w14:paraId="5309AD64" w14:textId="77777777" w:rsidR="00E06255" w:rsidRDefault="00E06255" w:rsidP="00E06255">
      <w:pPr>
        <w:bidi/>
        <w:spacing w:line="240" w:lineRule="auto"/>
        <w:rPr>
          <w:rFonts w:ascii="Times New Roman" w:hAnsi="Times New Roman" w:cs="Times New Roman"/>
          <w:color w:val="333333"/>
          <w:sz w:val="24"/>
          <w:szCs w:val="24"/>
          <w:rtl/>
        </w:rPr>
      </w:pPr>
    </w:p>
    <w:p w14:paraId="5309AD65" w14:textId="77777777" w:rsidR="00E06255" w:rsidRPr="00812024" w:rsidRDefault="00165962" w:rsidP="00311C15">
      <w:pPr>
        <w:pStyle w:val="Heading2"/>
        <w:jc w:val="right"/>
        <w:rPr>
          <w:lang w:val="en-CA"/>
        </w:rPr>
      </w:pPr>
      <w:r w:rsidRPr="00E06255">
        <w:rPr>
          <w:rtl/>
        </w:rPr>
        <w:t>انتقل إلى الوقت</w:t>
      </w:r>
      <w:r w:rsidR="007B641B">
        <w:rPr>
          <w:lang w:val="en-CA"/>
        </w:rPr>
        <w:t xml:space="preserve"> </w:t>
      </w:r>
      <w:r w:rsidR="00812024">
        <w:rPr>
          <w:lang w:val="en-CA"/>
        </w:rPr>
        <w:t>4.3</w:t>
      </w:r>
    </w:p>
    <w:p w14:paraId="5309AD66" w14:textId="77777777" w:rsidR="00E06255" w:rsidRDefault="00E06255" w:rsidP="00E06255">
      <w:pPr>
        <w:bidi/>
        <w:spacing w:line="240" w:lineRule="auto"/>
        <w:rPr>
          <w:rFonts w:ascii="Times New Roman" w:hAnsi="Times New Roman" w:cs="Times New Roman"/>
          <w:color w:val="333333"/>
          <w:sz w:val="24"/>
          <w:szCs w:val="24"/>
          <w:rtl/>
        </w:rPr>
      </w:pPr>
    </w:p>
    <w:p w14:paraId="5309AD67" w14:textId="5C0450F5" w:rsidR="000C4CAF" w:rsidRDefault="004856AC" w:rsidP="00E06255">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hint="cs"/>
          <w:color w:val="333333"/>
          <w:sz w:val="24"/>
          <w:szCs w:val="24"/>
          <w:rtl/>
        </w:rPr>
        <w:t xml:space="preserve">يحتوي 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على </w:t>
      </w:r>
      <w:r w:rsidR="00D03FFA" w:rsidRPr="00764EFC">
        <w:rPr>
          <w:rFonts w:ascii="Times New Roman" w:hAnsi="Times New Roman" w:cs="Times New Roman" w:hint="cs"/>
          <w:color w:val="333333"/>
          <w:sz w:val="24"/>
          <w:szCs w:val="24"/>
          <w:rtl/>
        </w:rPr>
        <w:t>خاصية</w:t>
      </w:r>
      <w:r w:rsidR="00D12D33" w:rsidRPr="00764EFC">
        <w:rPr>
          <w:rFonts w:ascii="Times New Roman" w:hAnsi="Times New Roman" w:cs="Times New Roman"/>
          <w:color w:val="333333"/>
          <w:sz w:val="24"/>
          <w:szCs w:val="24"/>
          <w:rtl/>
        </w:rPr>
        <w:t xml:space="preserve"> الانتقال </w:t>
      </w:r>
      <w:r w:rsidR="00D03FFA" w:rsidRPr="00764EFC">
        <w:rPr>
          <w:rFonts w:ascii="Times New Roman" w:hAnsi="Times New Roman" w:cs="Times New Roman" w:hint="cs"/>
          <w:color w:val="333333"/>
          <w:sz w:val="24"/>
          <w:szCs w:val="24"/>
          <w:rtl/>
        </w:rPr>
        <w:t xml:space="preserve">إلى الوقت </w:t>
      </w:r>
      <w:r w:rsidR="00D12D33" w:rsidRPr="00764EFC">
        <w:rPr>
          <w:rFonts w:ascii="Times New Roman" w:hAnsi="Times New Roman" w:cs="Times New Roman"/>
          <w:color w:val="333333"/>
          <w:sz w:val="24"/>
          <w:szCs w:val="24"/>
          <w:rtl/>
        </w:rPr>
        <w:t xml:space="preserve">لكتب </w:t>
      </w:r>
      <w:r w:rsidR="003970F2" w:rsidRPr="00764EFC">
        <w:rPr>
          <w:rFonts w:ascii="Times New Roman" w:hAnsi="Times New Roman" w:cs="Times New Roman" w:hint="cs"/>
          <w:color w:val="333333"/>
          <w:sz w:val="24"/>
          <w:szCs w:val="24"/>
          <w:rtl/>
        </w:rPr>
        <w:t>ديزي</w:t>
      </w:r>
      <w:r w:rsidR="00D12D33" w:rsidRPr="00764EFC">
        <w:rPr>
          <w:rFonts w:ascii="Times New Roman" w:hAnsi="Times New Roman" w:cs="Times New Roman"/>
          <w:color w:val="333333"/>
          <w:sz w:val="24"/>
          <w:szCs w:val="24"/>
          <w:rtl/>
        </w:rPr>
        <w:t xml:space="preserve"> أو </w:t>
      </w:r>
      <w:r w:rsidR="003970F2" w:rsidRPr="00764EFC">
        <w:rPr>
          <w:rFonts w:ascii="Times New Roman" w:hAnsi="Times New Roman" w:cs="Times New Roman" w:hint="cs"/>
          <w:color w:val="333333"/>
          <w:sz w:val="24"/>
          <w:szCs w:val="24"/>
          <w:rtl/>
        </w:rPr>
        <w:t>نايزو</w:t>
      </w:r>
      <w:r w:rsidR="00D12D33" w:rsidRPr="00764EFC">
        <w:rPr>
          <w:rFonts w:ascii="Times New Roman" w:hAnsi="Times New Roman" w:cs="Times New Roman"/>
          <w:color w:val="333333"/>
          <w:sz w:val="24"/>
          <w:szCs w:val="24"/>
          <w:rtl/>
        </w:rPr>
        <w:t xml:space="preserve"> </w:t>
      </w:r>
      <w:r w:rsidR="003970F2" w:rsidRPr="00764EFC">
        <w:rPr>
          <w:rFonts w:ascii="Times New Roman" w:hAnsi="Times New Roman" w:cs="Times New Roman" w:hint="cs"/>
          <w:color w:val="333333"/>
          <w:sz w:val="24"/>
          <w:szCs w:val="24"/>
          <w:rtl/>
        </w:rPr>
        <w:t>الم</w:t>
      </w:r>
      <w:r w:rsidR="003970F2" w:rsidRPr="00764EFC">
        <w:rPr>
          <w:rFonts w:ascii="Times New Roman" w:hAnsi="Times New Roman" w:cs="Times New Roman"/>
          <w:color w:val="333333"/>
          <w:sz w:val="24"/>
          <w:szCs w:val="24"/>
          <w:rtl/>
        </w:rPr>
        <w:t>سجل</w:t>
      </w:r>
      <w:r w:rsidR="003970F2"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w:t>
      </w:r>
      <w:r w:rsidR="00B564EB" w:rsidRPr="00764EFC">
        <w:rPr>
          <w:rFonts w:ascii="Times New Roman" w:hAnsi="Times New Roman" w:cs="Times New Roman" w:hint="cs"/>
          <w:color w:val="333333"/>
          <w:sz w:val="24"/>
          <w:szCs w:val="24"/>
          <w:rtl/>
        </w:rPr>
        <w:t>وال</w:t>
      </w:r>
      <w:r w:rsidR="00D12D33" w:rsidRPr="00764EFC">
        <w:rPr>
          <w:rFonts w:ascii="Times New Roman" w:hAnsi="Times New Roman" w:cs="Times New Roman"/>
          <w:color w:val="333333"/>
          <w:sz w:val="24"/>
          <w:szCs w:val="24"/>
          <w:rtl/>
        </w:rPr>
        <w:t xml:space="preserve">كتب </w:t>
      </w:r>
      <w:r w:rsidR="00B564EB"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أخرى، </w:t>
      </w:r>
      <w:r w:rsidR="00B564EB" w:rsidRPr="00764EFC">
        <w:rPr>
          <w:rFonts w:ascii="Times New Roman" w:hAnsi="Times New Roman" w:cs="Times New Roman" w:hint="cs"/>
          <w:color w:val="333333"/>
          <w:sz w:val="24"/>
          <w:szCs w:val="24"/>
          <w:rtl/>
        </w:rPr>
        <w:t>و</w:t>
      </w:r>
      <w:r w:rsidR="00234743">
        <w:rPr>
          <w:rFonts w:ascii="Times New Roman" w:hAnsi="Times New Roman" w:cs="Times New Roman"/>
          <w:color w:val="333333"/>
          <w:sz w:val="24"/>
          <w:szCs w:val="24"/>
          <w:rtl/>
        </w:rPr>
        <w:t>النشرات الصوتية</w:t>
      </w:r>
      <w:r w:rsidR="00C07659" w:rsidRPr="00764EFC">
        <w:rPr>
          <w:rFonts w:ascii="Times New Roman" w:hAnsi="Times New Roman" w:cs="Times New Roman"/>
          <w:color w:val="333333"/>
          <w:sz w:val="24"/>
          <w:szCs w:val="24"/>
          <w:rtl/>
        </w:rPr>
        <w:t xml:space="preserve">، وأرفف </w:t>
      </w:r>
      <w:r w:rsidR="00C07659" w:rsidRPr="00764EFC">
        <w:rPr>
          <w:rFonts w:ascii="Times New Roman" w:hAnsi="Times New Roman" w:cs="Times New Roman" w:hint="cs"/>
          <w:color w:val="333333"/>
          <w:sz w:val="24"/>
          <w:szCs w:val="24"/>
          <w:rtl/>
        </w:rPr>
        <w:t>ك</w:t>
      </w:r>
      <w:r w:rsidR="00D12D33" w:rsidRPr="00764EFC">
        <w:rPr>
          <w:rFonts w:ascii="Times New Roman" w:hAnsi="Times New Roman" w:cs="Times New Roman"/>
          <w:color w:val="333333"/>
          <w:sz w:val="24"/>
          <w:szCs w:val="24"/>
          <w:rtl/>
        </w:rPr>
        <w:t xml:space="preserve">تب </w:t>
      </w:r>
      <w:r w:rsidR="00C07659" w:rsidRPr="00764EFC">
        <w:rPr>
          <w:rFonts w:ascii="Times New Roman" w:hAnsi="Times New Roman" w:cs="Times New Roman"/>
          <w:color w:val="333333"/>
          <w:sz w:val="24"/>
          <w:szCs w:val="24"/>
          <w:rtl/>
        </w:rPr>
        <w:t>الملاحظات</w:t>
      </w:r>
      <w:r w:rsidR="00C07659"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الصوت</w:t>
      </w:r>
      <w:r w:rsidR="00C07659" w:rsidRPr="00764EFC">
        <w:rPr>
          <w:rFonts w:ascii="Times New Roman" w:hAnsi="Times New Roman" w:cs="Times New Roman" w:hint="cs"/>
          <w:color w:val="333333"/>
          <w:sz w:val="24"/>
          <w:szCs w:val="24"/>
          <w:rtl/>
        </w:rPr>
        <w:t>ية</w:t>
      </w:r>
      <w:r w:rsidR="00D23F5D" w:rsidRPr="00764EFC">
        <w:rPr>
          <w:rFonts w:ascii="Times New Roman" w:hAnsi="Times New Roman" w:cs="Times New Roman"/>
          <w:color w:val="333333"/>
          <w:sz w:val="24"/>
          <w:szCs w:val="24"/>
          <w:rtl/>
        </w:rPr>
        <w:t>. أثناء وجود</w:t>
      </w:r>
      <w:r w:rsidR="00D23F5D" w:rsidRPr="00764EFC">
        <w:rPr>
          <w:rFonts w:ascii="Times New Roman" w:hAnsi="Times New Roman" w:cs="Times New Roman" w:hint="cs"/>
          <w:color w:val="333333"/>
          <w:sz w:val="24"/>
          <w:szCs w:val="24"/>
          <w:rtl/>
        </w:rPr>
        <w:t>ك</w:t>
      </w:r>
      <w:r w:rsidR="00D23F5D" w:rsidRPr="00764EFC">
        <w:rPr>
          <w:rFonts w:ascii="Times New Roman" w:hAnsi="Times New Roman" w:cs="Times New Roman"/>
          <w:color w:val="333333"/>
          <w:sz w:val="24"/>
          <w:szCs w:val="24"/>
          <w:rtl/>
        </w:rPr>
        <w:t xml:space="preserve"> في</w:t>
      </w:r>
      <w:r w:rsidR="00D12D33" w:rsidRPr="00764EFC">
        <w:rPr>
          <w:rFonts w:ascii="Times New Roman" w:hAnsi="Times New Roman" w:cs="Times New Roman"/>
          <w:color w:val="333333"/>
          <w:sz w:val="24"/>
          <w:szCs w:val="24"/>
          <w:rtl/>
        </w:rPr>
        <w:t xml:space="preserve"> </w:t>
      </w:r>
      <w:r w:rsidR="00D23F5D" w:rsidRPr="00764EFC">
        <w:rPr>
          <w:rFonts w:ascii="Times New Roman" w:hAnsi="Times New Roman" w:cs="Times New Roman" w:hint="cs"/>
          <w:color w:val="333333"/>
          <w:sz w:val="24"/>
          <w:szCs w:val="24"/>
          <w:rtl/>
        </w:rPr>
        <w:t>أ</w:t>
      </w:r>
      <w:r w:rsidR="00D23F5D" w:rsidRPr="00764EFC">
        <w:rPr>
          <w:rFonts w:ascii="Times New Roman" w:hAnsi="Times New Roman" w:cs="Times New Roman"/>
          <w:color w:val="333333"/>
          <w:sz w:val="24"/>
          <w:szCs w:val="24"/>
          <w:rtl/>
        </w:rPr>
        <w:t>رف</w:t>
      </w:r>
      <w:r w:rsidR="00D12D33" w:rsidRPr="00764EFC">
        <w:rPr>
          <w:rFonts w:ascii="Times New Roman" w:hAnsi="Times New Roman" w:cs="Times New Roman"/>
          <w:color w:val="333333"/>
          <w:sz w:val="24"/>
          <w:szCs w:val="24"/>
          <w:rtl/>
        </w:rPr>
        <w:t>ف الكتب ا</w:t>
      </w:r>
      <w:r w:rsidR="008203F6" w:rsidRPr="00764EFC">
        <w:rPr>
          <w:rFonts w:ascii="Times New Roman" w:hAnsi="Times New Roman" w:cs="Times New Roman"/>
          <w:color w:val="333333"/>
          <w:sz w:val="24"/>
          <w:szCs w:val="24"/>
          <w:rtl/>
        </w:rPr>
        <w:t>ضغط على مفتاح الانتقال</w:t>
      </w:r>
      <w:r w:rsidR="00D23F5D" w:rsidRPr="00764EFC">
        <w:rPr>
          <w:rFonts w:ascii="Times New Roman" w:hAnsi="Times New Roman" w:cs="Times New Roman"/>
          <w:color w:val="333333"/>
          <w:sz w:val="24"/>
          <w:szCs w:val="24"/>
          <w:rtl/>
        </w:rPr>
        <w:t xml:space="preserve"> أعل</w:t>
      </w:r>
      <w:r w:rsidR="00D23F5D" w:rsidRPr="00764EFC">
        <w:rPr>
          <w:rFonts w:ascii="Times New Roman" w:hAnsi="Times New Roman" w:cs="Times New Roman" w:hint="cs"/>
          <w:color w:val="333333"/>
          <w:sz w:val="24"/>
          <w:szCs w:val="24"/>
          <w:rtl/>
        </w:rPr>
        <w:t>ى</w:t>
      </w:r>
      <w:r w:rsidR="00372276" w:rsidRPr="00764EFC">
        <w:rPr>
          <w:rFonts w:ascii="Times New Roman" w:hAnsi="Times New Roman" w:cs="Times New Roman"/>
          <w:color w:val="333333"/>
          <w:sz w:val="24"/>
          <w:szCs w:val="24"/>
          <w:rtl/>
        </w:rPr>
        <w:t xml:space="preserve"> مفتاح 1 حتى تسمع "الذهاب ل</w:t>
      </w:r>
      <w:r w:rsidR="00372276" w:rsidRPr="00764EFC">
        <w:rPr>
          <w:rFonts w:ascii="Times New Roman" w:hAnsi="Times New Roman" w:cs="Times New Roman" w:hint="cs"/>
          <w:color w:val="333333"/>
          <w:sz w:val="24"/>
          <w:szCs w:val="24"/>
          <w:rtl/>
        </w:rPr>
        <w:t>لوقت</w:t>
      </w:r>
      <w:r w:rsidR="009F29E4" w:rsidRPr="00764EFC">
        <w:rPr>
          <w:rFonts w:ascii="Times New Roman" w:hAnsi="Times New Roman" w:cs="Times New Roman"/>
          <w:color w:val="333333"/>
          <w:sz w:val="24"/>
          <w:szCs w:val="24"/>
          <w:rtl/>
        </w:rPr>
        <w:t>". ثم أدخل الوقت</w:t>
      </w:r>
      <w:r w:rsidR="00D12D33" w:rsidRPr="00764EFC">
        <w:rPr>
          <w:rFonts w:ascii="Times New Roman" w:hAnsi="Times New Roman" w:cs="Times New Roman"/>
          <w:color w:val="333333"/>
          <w:sz w:val="24"/>
          <w:szCs w:val="24"/>
          <w:rtl/>
        </w:rPr>
        <w:t xml:space="preserve"> </w:t>
      </w:r>
      <w:r w:rsidR="009F29E4"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الساعات والدقائق نسبة إلى بداية الكتاب أو </w:t>
      </w:r>
      <w:r w:rsidR="009F29E4"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ملاحظة الصوت</w:t>
      </w:r>
      <w:r w:rsidR="009F29E4" w:rsidRPr="00764EFC">
        <w:rPr>
          <w:rFonts w:ascii="Times New Roman" w:hAnsi="Times New Roman" w:cs="Times New Roman" w:hint="cs"/>
          <w:color w:val="333333"/>
          <w:sz w:val="24"/>
          <w:szCs w:val="24"/>
          <w:rtl/>
        </w:rPr>
        <w:t>ية</w:t>
      </w:r>
      <w:r w:rsidR="00BE19F2" w:rsidRPr="00764EFC">
        <w:rPr>
          <w:rFonts w:ascii="Times New Roman" w:hAnsi="Times New Roman" w:cs="Times New Roman"/>
          <w:color w:val="333333"/>
          <w:sz w:val="24"/>
          <w:szCs w:val="24"/>
          <w:rtl/>
        </w:rPr>
        <w:t>. آخر</w:t>
      </w:r>
      <w:r w:rsidR="00CE49E9" w:rsidRPr="00764EFC">
        <w:rPr>
          <w:rFonts w:ascii="Times New Roman" w:hAnsi="Times New Roman" w:cs="Times New Roman"/>
          <w:color w:val="333333"/>
          <w:sz w:val="24"/>
          <w:szCs w:val="24"/>
          <w:rtl/>
        </w:rPr>
        <w:t xml:space="preserve"> رق</w:t>
      </w:r>
      <w:r w:rsidR="00D12D33" w:rsidRPr="00764EFC">
        <w:rPr>
          <w:rFonts w:ascii="Times New Roman" w:hAnsi="Times New Roman" w:cs="Times New Roman"/>
          <w:color w:val="333333"/>
          <w:sz w:val="24"/>
          <w:szCs w:val="24"/>
          <w:rtl/>
        </w:rPr>
        <w:t>م</w:t>
      </w:r>
      <w:r w:rsidR="00CE49E9" w:rsidRPr="00764EFC">
        <w:rPr>
          <w:rFonts w:ascii="Times New Roman" w:hAnsi="Times New Roman" w:cs="Times New Roman" w:hint="cs"/>
          <w:color w:val="333333"/>
          <w:sz w:val="24"/>
          <w:szCs w:val="24"/>
          <w:rtl/>
        </w:rPr>
        <w:t>ين</w:t>
      </w:r>
      <w:r w:rsidR="00D12D33" w:rsidRPr="00764EFC">
        <w:rPr>
          <w:rFonts w:ascii="Times New Roman" w:hAnsi="Times New Roman" w:cs="Times New Roman"/>
          <w:color w:val="333333"/>
          <w:sz w:val="24"/>
          <w:szCs w:val="24"/>
          <w:rtl/>
        </w:rPr>
        <w:t xml:space="preserve"> من </w:t>
      </w:r>
      <w:r w:rsidR="00CE49E9" w:rsidRPr="00764EFC">
        <w:rPr>
          <w:rFonts w:ascii="Times New Roman" w:hAnsi="Times New Roman" w:cs="Times New Roman" w:hint="cs"/>
          <w:color w:val="333333"/>
          <w:sz w:val="24"/>
          <w:szCs w:val="24"/>
          <w:rtl/>
        </w:rPr>
        <w:t>الأ</w:t>
      </w:r>
      <w:r w:rsidR="00CE49E9" w:rsidRPr="00764EFC">
        <w:rPr>
          <w:rFonts w:ascii="Times New Roman" w:hAnsi="Times New Roman" w:cs="Times New Roman"/>
          <w:color w:val="333333"/>
          <w:sz w:val="24"/>
          <w:szCs w:val="24"/>
          <w:rtl/>
        </w:rPr>
        <w:t>دخ</w:t>
      </w:r>
      <w:r w:rsidR="00CE49E9"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 xml:space="preserve">ل </w:t>
      </w:r>
      <w:r w:rsidR="00CE49E9" w:rsidRPr="00764EFC">
        <w:rPr>
          <w:rFonts w:ascii="Times New Roman" w:hAnsi="Times New Roman" w:cs="Times New Roman" w:hint="cs"/>
          <w:color w:val="333333"/>
          <w:sz w:val="24"/>
          <w:szCs w:val="24"/>
          <w:rtl/>
        </w:rPr>
        <w:t>يمثلان ال</w:t>
      </w:r>
      <w:r w:rsidR="00CE49E9" w:rsidRPr="00764EFC">
        <w:rPr>
          <w:rFonts w:ascii="Times New Roman" w:hAnsi="Times New Roman" w:cs="Times New Roman"/>
          <w:color w:val="333333"/>
          <w:sz w:val="24"/>
          <w:szCs w:val="24"/>
          <w:rtl/>
        </w:rPr>
        <w:t>دق</w:t>
      </w:r>
      <w:r w:rsidR="00CE49E9" w:rsidRPr="00764EFC">
        <w:rPr>
          <w:rFonts w:ascii="Times New Roman" w:hAnsi="Times New Roman" w:cs="Times New Roman" w:hint="cs"/>
          <w:color w:val="333333"/>
          <w:sz w:val="24"/>
          <w:szCs w:val="24"/>
          <w:rtl/>
        </w:rPr>
        <w:t>ائ</w:t>
      </w:r>
      <w:r w:rsidR="00CE49E9" w:rsidRPr="00764EFC">
        <w:rPr>
          <w:rFonts w:ascii="Times New Roman" w:hAnsi="Times New Roman" w:cs="Times New Roman"/>
          <w:color w:val="333333"/>
          <w:sz w:val="24"/>
          <w:szCs w:val="24"/>
          <w:rtl/>
        </w:rPr>
        <w:t>ق</w:t>
      </w:r>
      <w:r w:rsidR="00D12D33" w:rsidRPr="00764EFC">
        <w:rPr>
          <w:rFonts w:ascii="Times New Roman" w:hAnsi="Times New Roman" w:cs="Times New Roman"/>
          <w:color w:val="333333"/>
          <w:sz w:val="24"/>
          <w:szCs w:val="24"/>
          <w:rtl/>
        </w:rPr>
        <w:t xml:space="preserve"> </w:t>
      </w:r>
      <w:r w:rsidR="00345591" w:rsidRPr="00764EFC">
        <w:rPr>
          <w:rFonts w:ascii="Times New Roman" w:hAnsi="Times New Roman" w:cs="Times New Roman" w:hint="cs"/>
          <w:color w:val="333333"/>
          <w:sz w:val="24"/>
          <w:szCs w:val="24"/>
          <w:rtl/>
        </w:rPr>
        <w:t xml:space="preserve">بينما </w:t>
      </w:r>
      <w:r w:rsidR="003818E3" w:rsidRPr="00764EFC">
        <w:rPr>
          <w:rFonts w:ascii="Times New Roman" w:hAnsi="Times New Roman" w:cs="Times New Roman"/>
          <w:color w:val="333333"/>
          <w:sz w:val="24"/>
          <w:szCs w:val="24"/>
          <w:rtl/>
        </w:rPr>
        <w:t>تمثل الأرقام الأخرى</w:t>
      </w:r>
      <w:r w:rsidR="00D12D33" w:rsidRPr="00764EFC">
        <w:rPr>
          <w:rFonts w:ascii="Times New Roman" w:hAnsi="Times New Roman" w:cs="Times New Roman"/>
          <w:color w:val="333333"/>
          <w:sz w:val="24"/>
          <w:szCs w:val="24"/>
          <w:rtl/>
        </w:rPr>
        <w:t xml:space="preserve"> </w:t>
      </w:r>
      <w:r w:rsidR="003818E3" w:rsidRPr="00764EFC">
        <w:rPr>
          <w:rFonts w:ascii="Times New Roman" w:hAnsi="Times New Roman" w:cs="Times New Roman" w:hint="cs"/>
          <w:color w:val="333333"/>
          <w:sz w:val="24"/>
          <w:szCs w:val="24"/>
          <w:rtl/>
        </w:rPr>
        <w:t>ال</w:t>
      </w:r>
      <w:r w:rsidR="003818E3" w:rsidRPr="00764EFC">
        <w:rPr>
          <w:rFonts w:ascii="Times New Roman" w:hAnsi="Times New Roman" w:cs="Times New Roman"/>
          <w:color w:val="333333"/>
          <w:sz w:val="24"/>
          <w:szCs w:val="24"/>
          <w:rtl/>
        </w:rPr>
        <w:t>ساع</w:t>
      </w:r>
      <w:r w:rsidR="003818E3" w:rsidRPr="00764EFC">
        <w:rPr>
          <w:rFonts w:ascii="Times New Roman" w:hAnsi="Times New Roman" w:cs="Times New Roman" w:hint="cs"/>
          <w:color w:val="333333"/>
          <w:sz w:val="24"/>
          <w:szCs w:val="24"/>
          <w:rtl/>
        </w:rPr>
        <w:t>ات</w:t>
      </w:r>
      <w:r w:rsidR="00D12D33" w:rsidRPr="00764EFC">
        <w:rPr>
          <w:rFonts w:ascii="Times New Roman" w:hAnsi="Times New Roman" w:cs="Times New Roman"/>
          <w:color w:val="333333"/>
          <w:sz w:val="24"/>
          <w:szCs w:val="24"/>
          <w:rtl/>
        </w:rPr>
        <w:t xml:space="preserve">. يمكن </w:t>
      </w:r>
      <w:r w:rsidR="004A63C9" w:rsidRPr="00764EFC">
        <w:rPr>
          <w:rFonts w:ascii="Times New Roman" w:hAnsi="Times New Roman" w:cs="Times New Roman" w:hint="cs"/>
          <w:color w:val="333333"/>
          <w:sz w:val="24"/>
          <w:szCs w:val="24"/>
          <w:rtl/>
        </w:rPr>
        <w:t xml:space="preserve">أن </w:t>
      </w:r>
      <w:r w:rsidR="004A63C9" w:rsidRPr="00764EFC">
        <w:rPr>
          <w:rFonts w:ascii="Times New Roman" w:hAnsi="Times New Roman" w:cs="Times New Roman"/>
          <w:color w:val="333333"/>
          <w:sz w:val="24"/>
          <w:szCs w:val="24"/>
          <w:rtl/>
        </w:rPr>
        <w:t>تتراوح</w:t>
      </w:r>
      <w:r w:rsidR="004A63C9"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الدقائق </w:t>
      </w:r>
      <w:r w:rsidR="004A63C9" w:rsidRPr="00764EFC">
        <w:rPr>
          <w:rFonts w:ascii="Times New Roman" w:hAnsi="Times New Roman" w:cs="Times New Roman" w:hint="cs"/>
          <w:color w:val="333333"/>
          <w:sz w:val="24"/>
          <w:szCs w:val="24"/>
          <w:rtl/>
        </w:rPr>
        <w:t xml:space="preserve">من </w:t>
      </w:r>
      <w:r w:rsidR="003B372C" w:rsidRPr="00764EFC">
        <w:rPr>
          <w:rFonts w:ascii="Times New Roman" w:hAnsi="Times New Roman" w:cs="Times New Roman"/>
          <w:color w:val="333333"/>
          <w:sz w:val="24"/>
          <w:szCs w:val="24"/>
          <w:rtl/>
        </w:rPr>
        <w:t>00 حت</w:t>
      </w:r>
      <w:r w:rsidR="003B372C" w:rsidRPr="00764EFC">
        <w:rPr>
          <w:rFonts w:ascii="Times New Roman" w:hAnsi="Times New Roman" w:cs="Times New Roman" w:hint="cs"/>
          <w:color w:val="333333"/>
          <w:sz w:val="24"/>
          <w:szCs w:val="24"/>
          <w:rtl/>
          <w:lang w:bidi="ar-EG"/>
        </w:rPr>
        <w:t>ى</w:t>
      </w:r>
      <w:r w:rsidR="00D12D33" w:rsidRPr="00764EFC">
        <w:rPr>
          <w:rFonts w:ascii="Times New Roman" w:hAnsi="Times New Roman" w:cs="Times New Roman"/>
          <w:color w:val="333333"/>
          <w:sz w:val="24"/>
          <w:szCs w:val="24"/>
          <w:rtl/>
        </w:rPr>
        <w:t xml:space="preserve"> 99. على سبيل المثال:</w:t>
      </w:r>
      <w:r w:rsidR="00D12D33" w:rsidRPr="00764EFC">
        <w:rPr>
          <w:rFonts w:ascii="Times New Roman" w:hAnsi="Times New Roman" w:cs="Times New Roman"/>
          <w:color w:val="333333"/>
          <w:sz w:val="24"/>
          <w:szCs w:val="24"/>
          <w:rtl/>
        </w:rPr>
        <w:br/>
        <w:t xml:space="preserve">• أدخل </w:t>
      </w:r>
      <w:r w:rsidR="003C778F" w:rsidRPr="00764EFC">
        <w:rPr>
          <w:rFonts w:ascii="Times New Roman" w:hAnsi="Times New Roman" w:cs="Times New Roman" w:hint="cs"/>
          <w:color w:val="333333"/>
          <w:sz w:val="24"/>
          <w:szCs w:val="24"/>
          <w:rtl/>
        </w:rPr>
        <w:t xml:space="preserve">رقم </w:t>
      </w:r>
      <w:r w:rsidR="00D12D33" w:rsidRPr="00764EFC">
        <w:rPr>
          <w:rFonts w:ascii="Times New Roman" w:hAnsi="Times New Roman" w:cs="Times New Roman"/>
          <w:color w:val="333333"/>
          <w:sz w:val="24"/>
          <w:szCs w:val="24"/>
          <w:rtl/>
        </w:rPr>
        <w:t xml:space="preserve">1 إلى </w:t>
      </w:r>
      <w:r w:rsidR="003C778F" w:rsidRPr="00764EFC">
        <w:rPr>
          <w:rFonts w:ascii="Times New Roman" w:hAnsi="Times New Roman" w:cs="Times New Roman"/>
          <w:color w:val="333333"/>
          <w:sz w:val="24"/>
          <w:szCs w:val="24"/>
          <w:rtl/>
        </w:rPr>
        <w:t>وضع</w:t>
      </w:r>
      <w:r w:rsidR="00D12D33" w:rsidRPr="00764EFC">
        <w:rPr>
          <w:rFonts w:ascii="Times New Roman" w:hAnsi="Times New Roman" w:cs="Times New Roman"/>
          <w:color w:val="333333"/>
          <w:sz w:val="24"/>
          <w:szCs w:val="24"/>
          <w:rtl/>
        </w:rPr>
        <w:t xml:space="preserve"> دقيقة </w:t>
      </w:r>
      <w:r w:rsidR="003C778F" w:rsidRPr="00764EFC">
        <w:rPr>
          <w:rFonts w:ascii="Times New Roman" w:hAnsi="Times New Roman" w:cs="Times New Roman" w:hint="cs"/>
          <w:color w:val="333333"/>
          <w:sz w:val="24"/>
          <w:szCs w:val="24"/>
          <w:rtl/>
        </w:rPr>
        <w:t xml:space="preserve">واحدة </w:t>
      </w:r>
      <w:r w:rsidR="00D12D33" w:rsidRPr="00764EFC">
        <w:rPr>
          <w:rFonts w:ascii="Times New Roman" w:hAnsi="Times New Roman" w:cs="Times New Roman"/>
          <w:color w:val="333333"/>
          <w:sz w:val="24"/>
          <w:szCs w:val="24"/>
          <w:rtl/>
        </w:rPr>
        <w:t xml:space="preserve">من بداية الكتاب أو </w:t>
      </w:r>
      <w:r w:rsidR="00FC333D"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ملاحظة</w:t>
      </w:r>
      <w:r w:rsidR="00D12D33" w:rsidRPr="00764EFC">
        <w:rPr>
          <w:rFonts w:ascii="Times New Roman" w:hAnsi="Times New Roman" w:cs="Times New Roman"/>
          <w:color w:val="333333"/>
          <w:sz w:val="24"/>
          <w:szCs w:val="24"/>
          <w:rtl/>
        </w:rPr>
        <w:br/>
        <w:t xml:space="preserve">• أدخل </w:t>
      </w:r>
      <w:r w:rsidR="00D45264" w:rsidRPr="00764EFC">
        <w:rPr>
          <w:rFonts w:ascii="Times New Roman" w:hAnsi="Times New Roman" w:cs="Times New Roman" w:hint="cs"/>
          <w:color w:val="333333"/>
          <w:sz w:val="24"/>
          <w:szCs w:val="24"/>
          <w:rtl/>
        </w:rPr>
        <w:t xml:space="preserve">رقم 12 </w:t>
      </w:r>
      <w:r w:rsidR="00D45264" w:rsidRPr="00764EFC">
        <w:rPr>
          <w:rFonts w:ascii="Times New Roman" w:hAnsi="Times New Roman" w:cs="Times New Roman"/>
          <w:color w:val="333333"/>
          <w:sz w:val="24"/>
          <w:szCs w:val="24"/>
          <w:rtl/>
        </w:rPr>
        <w:t>إلى</w:t>
      </w:r>
      <w:r w:rsidR="00D45264" w:rsidRPr="00764EFC">
        <w:rPr>
          <w:rFonts w:ascii="Times New Roman" w:hAnsi="Times New Roman" w:cs="Times New Roman" w:hint="cs"/>
          <w:color w:val="333333"/>
          <w:sz w:val="24"/>
          <w:szCs w:val="24"/>
          <w:rtl/>
        </w:rPr>
        <w:t xml:space="preserve"> </w:t>
      </w:r>
      <w:r w:rsidR="00D45264" w:rsidRPr="00764EFC">
        <w:rPr>
          <w:rFonts w:ascii="Times New Roman" w:hAnsi="Times New Roman" w:cs="Times New Roman"/>
          <w:color w:val="333333"/>
          <w:sz w:val="24"/>
          <w:szCs w:val="24"/>
          <w:rtl/>
        </w:rPr>
        <w:t>وضع</w:t>
      </w:r>
      <w:r w:rsidR="00D12D33" w:rsidRPr="00764EFC">
        <w:rPr>
          <w:rFonts w:ascii="Times New Roman" w:hAnsi="Times New Roman" w:cs="Times New Roman"/>
          <w:color w:val="333333"/>
          <w:sz w:val="24"/>
          <w:szCs w:val="24"/>
          <w:rtl/>
        </w:rPr>
        <w:t xml:space="preserve"> 12 دقيقة من البداية</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lastRenderedPageBreak/>
        <w:t xml:space="preserve">• أدخل </w:t>
      </w:r>
      <w:r w:rsidR="002C2088" w:rsidRPr="00764EFC">
        <w:rPr>
          <w:rFonts w:ascii="Times New Roman" w:hAnsi="Times New Roman" w:cs="Times New Roman" w:hint="cs"/>
          <w:color w:val="333333"/>
          <w:sz w:val="24"/>
          <w:szCs w:val="24"/>
          <w:rtl/>
        </w:rPr>
        <w:t xml:space="preserve">رقم </w:t>
      </w:r>
      <w:r w:rsidR="002C2088" w:rsidRPr="00764EFC">
        <w:rPr>
          <w:rFonts w:ascii="Times New Roman" w:hAnsi="Times New Roman" w:cs="Times New Roman"/>
          <w:color w:val="333333"/>
          <w:sz w:val="24"/>
          <w:szCs w:val="24"/>
          <w:rtl/>
        </w:rPr>
        <w:t>123 أو 83</w:t>
      </w:r>
      <w:r w:rsidR="00D12D33" w:rsidRPr="00764EFC">
        <w:rPr>
          <w:rFonts w:ascii="Times New Roman" w:hAnsi="Times New Roman" w:cs="Times New Roman"/>
          <w:color w:val="333333"/>
          <w:sz w:val="24"/>
          <w:szCs w:val="24"/>
          <w:rtl/>
        </w:rPr>
        <w:t xml:space="preserve"> </w:t>
      </w:r>
      <w:r w:rsidR="002C2088"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ساعة </w:t>
      </w:r>
      <w:r w:rsidR="002C2088" w:rsidRPr="00764EFC">
        <w:rPr>
          <w:rFonts w:ascii="Times New Roman" w:hAnsi="Times New Roman" w:cs="Times New Roman" w:hint="cs"/>
          <w:color w:val="333333"/>
          <w:sz w:val="24"/>
          <w:szCs w:val="24"/>
          <w:rtl/>
        </w:rPr>
        <w:t>واحدة و</w:t>
      </w:r>
      <w:r w:rsidR="00D12D33" w:rsidRPr="00764EFC">
        <w:rPr>
          <w:rFonts w:ascii="Times New Roman" w:hAnsi="Times New Roman" w:cs="Times New Roman"/>
          <w:color w:val="333333"/>
          <w:sz w:val="24"/>
          <w:szCs w:val="24"/>
          <w:rtl/>
        </w:rPr>
        <w:t>23 دقيقة</w:t>
      </w:r>
      <w:r w:rsidR="00D12D33" w:rsidRPr="00764EFC">
        <w:rPr>
          <w:rFonts w:ascii="Times New Roman" w:hAnsi="Times New Roman" w:cs="Times New Roman"/>
          <w:color w:val="333333"/>
          <w:sz w:val="24"/>
          <w:szCs w:val="24"/>
          <w:rtl/>
        </w:rPr>
        <w:br/>
        <w:t xml:space="preserve">• أدخل </w:t>
      </w:r>
      <w:r w:rsidR="002C2088" w:rsidRPr="00764EFC">
        <w:rPr>
          <w:rFonts w:ascii="Times New Roman" w:hAnsi="Times New Roman" w:cs="Times New Roman" w:hint="cs"/>
          <w:color w:val="333333"/>
          <w:sz w:val="24"/>
          <w:szCs w:val="24"/>
          <w:rtl/>
        </w:rPr>
        <w:t xml:space="preserve">رقم </w:t>
      </w:r>
      <w:r w:rsidR="002C2088" w:rsidRPr="00764EFC">
        <w:rPr>
          <w:rFonts w:ascii="Times New Roman" w:hAnsi="Times New Roman" w:cs="Times New Roman"/>
          <w:color w:val="333333"/>
          <w:sz w:val="24"/>
          <w:szCs w:val="24"/>
          <w:rtl/>
        </w:rPr>
        <w:t>1200 ل</w:t>
      </w:r>
      <w:r w:rsidR="00D12D33" w:rsidRPr="00764EFC">
        <w:rPr>
          <w:rFonts w:ascii="Times New Roman" w:hAnsi="Times New Roman" w:cs="Times New Roman"/>
          <w:color w:val="333333"/>
          <w:sz w:val="24"/>
          <w:szCs w:val="24"/>
          <w:rtl/>
        </w:rPr>
        <w:t>12 ساعة و</w:t>
      </w:r>
      <w:r w:rsidR="002C2088" w:rsidRPr="00764EFC">
        <w:rPr>
          <w:rFonts w:ascii="Times New Roman" w:hAnsi="Times New Roman" w:cs="Times New Roman" w:hint="cs"/>
          <w:color w:val="333333"/>
          <w:sz w:val="24"/>
          <w:szCs w:val="24"/>
          <w:rtl/>
        </w:rPr>
        <w:t>0 من ال</w:t>
      </w:r>
      <w:r w:rsidR="002C2088" w:rsidRPr="00764EFC">
        <w:rPr>
          <w:rFonts w:ascii="Times New Roman" w:hAnsi="Times New Roman" w:cs="Times New Roman"/>
          <w:color w:val="333333"/>
          <w:sz w:val="24"/>
          <w:szCs w:val="24"/>
          <w:rtl/>
        </w:rPr>
        <w:t>دق</w:t>
      </w:r>
      <w:r w:rsidR="002C2088" w:rsidRPr="00764EFC">
        <w:rPr>
          <w:rFonts w:ascii="Times New Roman" w:hAnsi="Times New Roman" w:cs="Times New Roman" w:hint="cs"/>
          <w:color w:val="333333"/>
          <w:sz w:val="24"/>
          <w:szCs w:val="24"/>
          <w:rtl/>
        </w:rPr>
        <w:t>ائ</w:t>
      </w:r>
      <w:r w:rsidR="00DA171F">
        <w:rPr>
          <w:rFonts w:ascii="Times New Roman" w:hAnsi="Times New Roman" w:cs="Times New Roman"/>
          <w:color w:val="333333"/>
          <w:sz w:val="24"/>
          <w:szCs w:val="24"/>
          <w:rtl/>
        </w:rPr>
        <w:t>ق</w:t>
      </w:r>
      <w:r w:rsidR="00E06255">
        <w:rPr>
          <w:rFonts w:ascii="Times New Roman" w:hAnsi="Times New Roman" w:cs="Times New Roman"/>
          <w:color w:val="333333"/>
          <w:sz w:val="24"/>
          <w:szCs w:val="24"/>
          <w:rtl/>
        </w:rPr>
        <w:br/>
      </w:r>
    </w:p>
    <w:p w14:paraId="5309AD68" w14:textId="77777777" w:rsidR="00E06255" w:rsidRPr="00812024" w:rsidRDefault="002C2088" w:rsidP="00311C15">
      <w:pPr>
        <w:pStyle w:val="Heading2"/>
        <w:jc w:val="right"/>
        <w:rPr>
          <w:lang w:val="en-CA"/>
        </w:rPr>
      </w:pPr>
      <w:r w:rsidRPr="000C4CAF">
        <w:rPr>
          <w:rFonts w:hint="cs"/>
          <w:rtl/>
        </w:rPr>
        <w:t xml:space="preserve">انتقل </w:t>
      </w:r>
      <w:r w:rsidRPr="000C4CAF">
        <w:rPr>
          <w:rtl/>
        </w:rPr>
        <w:t>إلى</w:t>
      </w:r>
      <w:r w:rsidRPr="000C4CAF">
        <w:rPr>
          <w:rFonts w:hint="cs"/>
          <w:rtl/>
        </w:rPr>
        <w:t xml:space="preserve"> </w:t>
      </w:r>
      <w:r w:rsidRPr="000C4CAF">
        <w:rPr>
          <w:rtl/>
        </w:rPr>
        <w:t>النسبة المئوية</w:t>
      </w:r>
      <w:r w:rsidR="007B641B">
        <w:rPr>
          <w:lang w:val="en-CA"/>
        </w:rPr>
        <w:t xml:space="preserve"> </w:t>
      </w:r>
      <w:r w:rsidR="00812024">
        <w:rPr>
          <w:lang w:val="en-CA"/>
        </w:rPr>
        <w:t>4.4</w:t>
      </w:r>
    </w:p>
    <w:p w14:paraId="5309AD69" w14:textId="77777777" w:rsidR="00E06255" w:rsidRDefault="00E06255" w:rsidP="00E06255">
      <w:pPr>
        <w:bidi/>
        <w:spacing w:line="240" w:lineRule="auto"/>
        <w:rPr>
          <w:rFonts w:ascii="Times New Roman" w:hAnsi="Times New Roman" w:cs="Times New Roman"/>
          <w:color w:val="333333"/>
          <w:sz w:val="24"/>
          <w:szCs w:val="24"/>
          <w:rtl/>
        </w:rPr>
      </w:pPr>
    </w:p>
    <w:p w14:paraId="5309AD6A" w14:textId="7793BE08" w:rsidR="00ED1789" w:rsidRDefault="00D12D33" w:rsidP="00E06255">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عند قراءة الملفات في رف الكتب </w:t>
      </w:r>
      <w:r w:rsidR="002C2088"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نص</w:t>
      </w:r>
      <w:r w:rsidR="002C2088"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t xml:space="preserve"> أو الملفات الصوتية في </w:t>
      </w:r>
      <w:r w:rsidR="002C2088"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كتب </w:t>
      </w:r>
      <w:r w:rsidR="002C2088" w:rsidRPr="00764EFC">
        <w:rPr>
          <w:rFonts w:ascii="Times New Roman" w:hAnsi="Times New Roman" w:cs="Times New Roman" w:hint="cs"/>
          <w:color w:val="333333"/>
          <w:sz w:val="24"/>
          <w:szCs w:val="24"/>
          <w:rtl/>
        </w:rPr>
        <w:t>ال</w:t>
      </w:r>
      <w:r w:rsidR="00053052" w:rsidRPr="00764EFC">
        <w:rPr>
          <w:rFonts w:ascii="Times New Roman" w:hAnsi="Times New Roman" w:cs="Times New Roman"/>
          <w:color w:val="333333"/>
          <w:sz w:val="24"/>
          <w:szCs w:val="24"/>
          <w:rtl/>
        </w:rPr>
        <w:t xml:space="preserve">أخرى أو أرفف كتب </w:t>
      </w:r>
      <w:r w:rsidR="00234743">
        <w:rPr>
          <w:rFonts w:ascii="Times New Roman" w:hAnsi="Times New Roman" w:cs="Times New Roman" w:hint="cs"/>
          <w:color w:val="333333"/>
          <w:sz w:val="24"/>
          <w:szCs w:val="24"/>
          <w:rtl/>
        </w:rPr>
        <w:t>النشرات الصوتية</w:t>
      </w:r>
      <w:r w:rsidR="00053052" w:rsidRPr="00764EFC">
        <w:rPr>
          <w:rFonts w:ascii="Times New Roman" w:hAnsi="Times New Roman" w:cs="Times New Roman"/>
          <w:color w:val="333333"/>
          <w:sz w:val="24"/>
          <w:szCs w:val="24"/>
          <w:rtl/>
        </w:rPr>
        <w:t xml:space="preserve">، </w:t>
      </w:r>
      <w:r w:rsidR="00053052" w:rsidRPr="00764EFC">
        <w:rPr>
          <w:rFonts w:ascii="Times New Roman" w:hAnsi="Times New Roman" w:cs="Times New Roman" w:hint="cs"/>
          <w:color w:val="333333"/>
          <w:sz w:val="24"/>
          <w:szCs w:val="24"/>
          <w:rtl/>
        </w:rPr>
        <w:t xml:space="preserve">فإن مفتاح </w:t>
      </w:r>
      <w:r w:rsidRPr="00764EFC">
        <w:rPr>
          <w:rFonts w:ascii="Times New Roman" w:hAnsi="Times New Roman" w:cs="Times New Roman"/>
          <w:color w:val="333333"/>
          <w:sz w:val="24"/>
          <w:szCs w:val="24"/>
          <w:rtl/>
        </w:rPr>
        <w:t xml:space="preserve">الذهاب إلى </w:t>
      </w:r>
      <w:r w:rsidR="00053052" w:rsidRPr="00764EFC">
        <w:rPr>
          <w:rFonts w:ascii="Times New Roman" w:hAnsi="Times New Roman" w:cs="Times New Roman" w:hint="cs"/>
          <w:color w:val="333333"/>
          <w:sz w:val="24"/>
          <w:szCs w:val="24"/>
          <w:rtl/>
        </w:rPr>
        <w:t>ال</w:t>
      </w:r>
      <w:r w:rsidR="00053052" w:rsidRPr="00764EFC">
        <w:rPr>
          <w:rFonts w:ascii="Times New Roman" w:hAnsi="Times New Roman" w:cs="Times New Roman"/>
          <w:color w:val="333333"/>
          <w:sz w:val="24"/>
          <w:szCs w:val="24"/>
          <w:rtl/>
        </w:rPr>
        <w:t>صفحة س</w:t>
      </w:r>
      <w:r w:rsidR="00053052" w:rsidRPr="00764EFC">
        <w:rPr>
          <w:rFonts w:ascii="Times New Roman" w:hAnsi="Times New Roman" w:cs="Times New Roman" w:hint="cs"/>
          <w:color w:val="333333"/>
          <w:sz w:val="24"/>
          <w:szCs w:val="24"/>
          <w:rtl/>
        </w:rPr>
        <w:t>يت</w:t>
      </w:r>
      <w:r w:rsidRPr="00764EFC">
        <w:rPr>
          <w:rFonts w:ascii="Times New Roman" w:hAnsi="Times New Roman" w:cs="Times New Roman"/>
          <w:color w:val="333333"/>
          <w:sz w:val="24"/>
          <w:szCs w:val="24"/>
          <w:rtl/>
        </w:rPr>
        <w:t>ح</w:t>
      </w:r>
      <w:r w:rsidR="00053052" w:rsidRPr="00764EFC">
        <w:rPr>
          <w:rFonts w:ascii="Times New Roman" w:hAnsi="Times New Roman" w:cs="Times New Roman" w:hint="cs"/>
          <w:color w:val="333333"/>
          <w:sz w:val="24"/>
          <w:szCs w:val="24"/>
          <w:rtl/>
        </w:rPr>
        <w:t>ول</w:t>
      </w:r>
      <w:r w:rsidRPr="00764EFC">
        <w:rPr>
          <w:rFonts w:ascii="Times New Roman" w:hAnsi="Times New Roman" w:cs="Times New Roman"/>
          <w:color w:val="333333"/>
          <w:sz w:val="24"/>
          <w:szCs w:val="24"/>
          <w:rtl/>
        </w:rPr>
        <w:t xml:space="preserve"> </w:t>
      </w:r>
      <w:r w:rsidR="00053052" w:rsidRPr="00764EFC">
        <w:rPr>
          <w:rFonts w:ascii="Times New Roman" w:hAnsi="Times New Roman" w:cs="Times New Roman"/>
          <w:color w:val="333333"/>
          <w:sz w:val="24"/>
          <w:szCs w:val="24"/>
          <w:rtl/>
        </w:rPr>
        <w:t>إلى</w:t>
      </w:r>
      <w:r w:rsidR="00053052" w:rsidRPr="00764EFC">
        <w:rPr>
          <w:rFonts w:ascii="Times New Roman" w:hAnsi="Times New Roman" w:cs="Times New Roman" w:hint="cs"/>
          <w:color w:val="333333"/>
          <w:sz w:val="24"/>
          <w:szCs w:val="24"/>
          <w:rtl/>
        </w:rPr>
        <w:t xml:space="preserve"> </w:t>
      </w:r>
      <w:r w:rsidR="00053052" w:rsidRPr="00764EFC">
        <w:rPr>
          <w:rFonts w:ascii="Times New Roman" w:hAnsi="Times New Roman" w:cs="Times New Roman"/>
          <w:color w:val="333333"/>
          <w:sz w:val="24"/>
          <w:szCs w:val="24"/>
          <w:rtl/>
        </w:rPr>
        <w:t>مفتاح</w:t>
      </w:r>
      <w:r w:rsidR="00053052"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الذهاب </w:t>
      </w:r>
      <w:r w:rsidR="00C12287" w:rsidRPr="00764EFC">
        <w:rPr>
          <w:rFonts w:ascii="Times New Roman" w:hAnsi="Times New Roman" w:cs="Times New Roman" w:hint="cs"/>
          <w:color w:val="333333"/>
          <w:sz w:val="24"/>
          <w:szCs w:val="24"/>
          <w:rtl/>
        </w:rPr>
        <w:t xml:space="preserve">إلى </w:t>
      </w:r>
      <w:r w:rsidR="0054059E" w:rsidRPr="00764EFC">
        <w:rPr>
          <w:rFonts w:ascii="Times New Roman" w:hAnsi="Times New Roman" w:cs="Times New Roman"/>
          <w:color w:val="333333"/>
          <w:sz w:val="24"/>
          <w:szCs w:val="24"/>
          <w:rtl/>
        </w:rPr>
        <w:t xml:space="preserve">النسبة المئوية للتنقل </w:t>
      </w:r>
      <w:r w:rsidR="0054059E" w:rsidRPr="00764EFC">
        <w:rPr>
          <w:rFonts w:ascii="Times New Roman" w:hAnsi="Times New Roman" w:cs="Times New Roman" w:hint="cs"/>
          <w:color w:val="333333"/>
          <w:sz w:val="24"/>
          <w:szCs w:val="24"/>
          <w:rtl/>
        </w:rPr>
        <w:t>إلى</w:t>
      </w:r>
      <w:r w:rsidR="0054059E" w:rsidRPr="00764EFC">
        <w:rPr>
          <w:rFonts w:ascii="Times New Roman" w:hAnsi="Times New Roman" w:cs="Times New Roman"/>
          <w:color w:val="333333"/>
          <w:sz w:val="24"/>
          <w:szCs w:val="24"/>
          <w:rtl/>
        </w:rPr>
        <w:t xml:space="preserve"> </w:t>
      </w:r>
      <w:r w:rsidR="0054059E" w:rsidRPr="00764EFC">
        <w:rPr>
          <w:rFonts w:ascii="Times New Roman" w:hAnsi="Times New Roman" w:cs="Times New Roman" w:hint="cs"/>
          <w:color w:val="333333"/>
          <w:sz w:val="24"/>
          <w:szCs w:val="24"/>
          <w:rtl/>
        </w:rPr>
        <w:t xml:space="preserve">الأوضاع </w:t>
      </w:r>
      <w:r w:rsidRPr="00764EFC">
        <w:rPr>
          <w:rFonts w:ascii="Times New Roman" w:hAnsi="Times New Roman" w:cs="Times New Roman"/>
          <w:color w:val="333333"/>
          <w:sz w:val="24"/>
          <w:szCs w:val="24"/>
          <w:rtl/>
        </w:rPr>
        <w:t xml:space="preserve"> النسبية </w:t>
      </w:r>
      <w:r w:rsidRPr="00764EFC">
        <w:rPr>
          <w:rFonts w:ascii="Times New Roman" w:hAnsi="Times New Roman" w:cs="Times New Roman"/>
          <w:color w:val="333333"/>
          <w:sz w:val="24"/>
          <w:szCs w:val="24"/>
        </w:rPr>
        <w:t>X</w:t>
      </w:r>
      <w:r w:rsidRPr="00764EFC">
        <w:rPr>
          <w:rFonts w:ascii="Times New Roman" w:hAnsi="Times New Roman" w:cs="Times New Roman"/>
          <w:color w:val="333333"/>
          <w:sz w:val="24"/>
          <w:szCs w:val="24"/>
          <w:rtl/>
        </w:rPr>
        <w:t xml:space="preserve">٪ من بداية الملف. اضغط </w:t>
      </w:r>
      <w:r w:rsidR="00854A2D" w:rsidRPr="00764EFC">
        <w:rPr>
          <w:rFonts w:ascii="Times New Roman" w:hAnsi="Times New Roman" w:cs="Times New Roman" w:hint="cs"/>
          <w:color w:val="333333"/>
          <w:sz w:val="24"/>
          <w:szCs w:val="24"/>
          <w:rtl/>
        </w:rPr>
        <w:t xml:space="preserve">على مفتاح </w:t>
      </w:r>
      <w:r w:rsidRPr="00764EFC">
        <w:rPr>
          <w:rFonts w:ascii="Times New Roman" w:hAnsi="Times New Roman" w:cs="Times New Roman"/>
          <w:color w:val="333333"/>
          <w:sz w:val="24"/>
          <w:szCs w:val="24"/>
          <w:rtl/>
        </w:rPr>
        <w:t xml:space="preserve">الذهاب إلى </w:t>
      </w:r>
      <w:r w:rsidR="00854A2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نسبة </w:t>
      </w:r>
      <w:r w:rsidR="00854A2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مئوية ثم أدخل نسبة مئوية من 0 إلى 100. اضغط </w:t>
      </w:r>
      <w:r w:rsidR="00706607" w:rsidRPr="00764EFC">
        <w:rPr>
          <w:rFonts w:ascii="Times New Roman" w:hAnsi="Times New Roman" w:cs="Times New Roman" w:hint="cs"/>
          <w:color w:val="333333"/>
          <w:sz w:val="24"/>
          <w:szCs w:val="24"/>
          <w:rtl/>
        </w:rPr>
        <w:t>مفتاح ال</w:t>
      </w:r>
      <w:r w:rsidR="00706607" w:rsidRPr="00764EFC">
        <w:rPr>
          <w:rFonts w:ascii="Times New Roman" w:hAnsi="Times New Roman" w:cs="Times New Roman"/>
          <w:color w:val="333333"/>
          <w:sz w:val="24"/>
          <w:szCs w:val="24"/>
          <w:rtl/>
        </w:rPr>
        <w:t>تأكيد ل</w:t>
      </w:r>
      <w:r w:rsidR="00706607" w:rsidRPr="00764EFC">
        <w:rPr>
          <w:rFonts w:ascii="Times New Roman" w:hAnsi="Times New Roman" w:cs="Times New Roman" w:hint="cs"/>
          <w:color w:val="333333"/>
          <w:sz w:val="24"/>
          <w:szCs w:val="24"/>
          <w:rtl/>
        </w:rPr>
        <w:t xml:space="preserve">لوصول إلى هذا </w:t>
      </w:r>
      <w:r w:rsidR="00706607" w:rsidRPr="00764EFC">
        <w:rPr>
          <w:rFonts w:ascii="Times New Roman" w:hAnsi="Times New Roman" w:cs="Times New Roman"/>
          <w:color w:val="333333"/>
          <w:sz w:val="24"/>
          <w:szCs w:val="24"/>
          <w:rtl/>
        </w:rPr>
        <w:t>ال</w:t>
      </w:r>
      <w:r w:rsidR="00706607" w:rsidRPr="00764EFC">
        <w:rPr>
          <w:rFonts w:ascii="Times New Roman" w:hAnsi="Times New Roman" w:cs="Times New Roman" w:hint="cs"/>
          <w:color w:val="333333"/>
          <w:sz w:val="24"/>
          <w:szCs w:val="24"/>
          <w:rtl/>
        </w:rPr>
        <w:t>وضع</w:t>
      </w:r>
      <w:r w:rsidR="00C16CB6" w:rsidRPr="00764EFC">
        <w:rPr>
          <w:rFonts w:ascii="Times New Roman" w:hAnsi="Times New Roman" w:cs="Times New Roman"/>
          <w:color w:val="333333"/>
          <w:sz w:val="24"/>
          <w:szCs w:val="24"/>
          <w:rtl/>
        </w:rPr>
        <w:t xml:space="preserve"> النسبي في الملف أو </w:t>
      </w:r>
      <w:r w:rsidR="00C16CB6" w:rsidRPr="00764EFC">
        <w:rPr>
          <w:rFonts w:ascii="Times New Roman" w:hAnsi="Times New Roman" w:cs="Times New Roman" w:hint="cs"/>
          <w:color w:val="333333"/>
          <w:sz w:val="24"/>
          <w:szCs w:val="24"/>
          <w:rtl/>
        </w:rPr>
        <w:t>اضغط مفتاح التشغيل</w:t>
      </w:r>
      <w:r w:rsidRPr="00764EFC">
        <w:rPr>
          <w:rFonts w:ascii="Times New Roman" w:hAnsi="Times New Roman" w:cs="Times New Roman"/>
          <w:color w:val="333333"/>
          <w:sz w:val="24"/>
          <w:szCs w:val="24"/>
          <w:rtl/>
        </w:rPr>
        <w:t xml:space="preserve"> لوضع وبدء </w:t>
      </w:r>
      <w:r w:rsidR="00C16CB6" w:rsidRPr="00764EFC">
        <w:rPr>
          <w:rFonts w:ascii="Times New Roman" w:hAnsi="Times New Roman" w:cs="Times New Roman" w:hint="cs"/>
          <w:color w:val="333333"/>
          <w:sz w:val="24"/>
          <w:szCs w:val="24"/>
          <w:rtl/>
        </w:rPr>
        <w:t xml:space="preserve">إعادة </w:t>
      </w:r>
      <w:r w:rsidRPr="00764EFC">
        <w:rPr>
          <w:rFonts w:ascii="Times New Roman" w:hAnsi="Times New Roman" w:cs="Times New Roman"/>
          <w:color w:val="333333"/>
          <w:sz w:val="24"/>
          <w:szCs w:val="24"/>
          <w:rtl/>
        </w:rPr>
        <w:t xml:space="preserve">التشغيل في هذا الموقف النسبي. على سبيل المثال، </w:t>
      </w:r>
      <w:r w:rsidR="00C43422" w:rsidRPr="00764EFC">
        <w:rPr>
          <w:rFonts w:ascii="Times New Roman" w:hAnsi="Times New Roman" w:cs="Times New Roman"/>
          <w:color w:val="333333"/>
          <w:sz w:val="24"/>
          <w:szCs w:val="24"/>
          <w:rtl/>
        </w:rPr>
        <w:t>أدخال 0</w:t>
      </w:r>
      <w:r w:rsidR="00C43422" w:rsidRPr="00764EFC">
        <w:rPr>
          <w:rFonts w:ascii="Times New Roman" w:hAnsi="Times New Roman" w:cs="Times New Roman" w:hint="cs"/>
          <w:color w:val="333333"/>
          <w:sz w:val="24"/>
          <w:szCs w:val="24"/>
          <w:rtl/>
        </w:rPr>
        <w:t xml:space="preserve"> </w:t>
      </w:r>
      <w:r w:rsidR="00CE4F6D" w:rsidRPr="00764EFC">
        <w:rPr>
          <w:rFonts w:ascii="Times New Roman" w:hAnsi="Times New Roman" w:cs="Times New Roman"/>
          <w:color w:val="333333"/>
          <w:sz w:val="24"/>
          <w:szCs w:val="24"/>
          <w:rtl/>
        </w:rPr>
        <w:t>سوف</w:t>
      </w:r>
      <w:r w:rsidRPr="00764EFC">
        <w:rPr>
          <w:rFonts w:ascii="Times New Roman" w:hAnsi="Times New Roman" w:cs="Times New Roman"/>
          <w:color w:val="333333"/>
          <w:sz w:val="24"/>
          <w:szCs w:val="24"/>
          <w:rtl/>
        </w:rPr>
        <w:t xml:space="preserve"> </w:t>
      </w:r>
      <w:r w:rsidR="00016FB6" w:rsidRPr="00764EFC">
        <w:rPr>
          <w:rFonts w:ascii="Times New Roman" w:hAnsi="Times New Roman" w:cs="Times New Roman" w:hint="cs"/>
          <w:color w:val="333333"/>
          <w:sz w:val="24"/>
          <w:szCs w:val="24"/>
          <w:rtl/>
        </w:rPr>
        <w:t>ينتقل إلى</w:t>
      </w:r>
      <w:r w:rsidRPr="00764EFC">
        <w:rPr>
          <w:rFonts w:ascii="Times New Roman" w:hAnsi="Times New Roman" w:cs="Times New Roman"/>
          <w:color w:val="333333"/>
          <w:sz w:val="24"/>
          <w:szCs w:val="24"/>
          <w:rtl/>
        </w:rPr>
        <w:t xml:space="preserve"> </w:t>
      </w:r>
      <w:r w:rsidR="00016FB6" w:rsidRPr="00764EFC">
        <w:rPr>
          <w:rFonts w:ascii="Times New Roman" w:hAnsi="Times New Roman" w:cs="Times New Roman"/>
          <w:color w:val="333333"/>
          <w:sz w:val="24"/>
          <w:szCs w:val="24"/>
          <w:rtl/>
        </w:rPr>
        <w:t xml:space="preserve">بداية الملف، </w:t>
      </w:r>
      <w:r w:rsidR="00016FB6" w:rsidRPr="00764EFC">
        <w:rPr>
          <w:rFonts w:ascii="Times New Roman" w:hAnsi="Times New Roman" w:cs="Times New Roman" w:hint="cs"/>
          <w:color w:val="333333"/>
          <w:sz w:val="24"/>
          <w:szCs w:val="24"/>
          <w:rtl/>
        </w:rPr>
        <w:t>أ</w:t>
      </w:r>
      <w:r w:rsidR="00016FB6" w:rsidRPr="00764EFC">
        <w:rPr>
          <w:rFonts w:ascii="Times New Roman" w:hAnsi="Times New Roman" w:cs="Times New Roman"/>
          <w:color w:val="333333"/>
          <w:sz w:val="24"/>
          <w:szCs w:val="24"/>
          <w:rtl/>
        </w:rPr>
        <w:t>دخ</w:t>
      </w:r>
      <w:r w:rsidR="00016FB6" w:rsidRPr="00764EFC">
        <w:rPr>
          <w:rFonts w:ascii="Times New Roman" w:hAnsi="Times New Roman" w:cs="Times New Roman" w:hint="cs"/>
          <w:color w:val="333333"/>
          <w:sz w:val="24"/>
          <w:szCs w:val="24"/>
          <w:rtl/>
        </w:rPr>
        <w:t>ا</w:t>
      </w:r>
      <w:r w:rsidR="00016FB6" w:rsidRPr="00764EFC">
        <w:rPr>
          <w:rFonts w:ascii="Times New Roman" w:hAnsi="Times New Roman" w:cs="Times New Roman"/>
          <w:color w:val="333333"/>
          <w:sz w:val="24"/>
          <w:szCs w:val="24"/>
          <w:rtl/>
        </w:rPr>
        <w:t>ل 50 سوف ي</w:t>
      </w:r>
      <w:r w:rsidR="00016FB6" w:rsidRPr="00764EFC">
        <w:rPr>
          <w:rFonts w:ascii="Times New Roman" w:hAnsi="Times New Roman" w:cs="Times New Roman" w:hint="cs"/>
          <w:color w:val="333333"/>
          <w:sz w:val="24"/>
          <w:szCs w:val="24"/>
          <w:rtl/>
        </w:rPr>
        <w:t>نتقل</w:t>
      </w:r>
      <w:r w:rsidR="00016FB6" w:rsidRPr="00764EFC">
        <w:rPr>
          <w:rFonts w:ascii="Times New Roman" w:hAnsi="Times New Roman" w:cs="Times New Roman"/>
          <w:color w:val="333333"/>
          <w:sz w:val="24"/>
          <w:szCs w:val="24"/>
          <w:rtl/>
        </w:rPr>
        <w:t xml:space="preserve"> </w:t>
      </w:r>
      <w:r w:rsidR="00016FB6" w:rsidRPr="00764EFC">
        <w:rPr>
          <w:rFonts w:ascii="Times New Roman" w:hAnsi="Times New Roman" w:cs="Times New Roman" w:hint="cs"/>
          <w:color w:val="333333"/>
          <w:sz w:val="24"/>
          <w:szCs w:val="24"/>
          <w:rtl/>
        </w:rPr>
        <w:t>إلى</w:t>
      </w:r>
      <w:r w:rsidRPr="00764EFC">
        <w:rPr>
          <w:rFonts w:ascii="Times New Roman" w:hAnsi="Times New Roman" w:cs="Times New Roman"/>
          <w:color w:val="333333"/>
          <w:sz w:val="24"/>
          <w:szCs w:val="24"/>
          <w:rtl/>
        </w:rPr>
        <w:t xml:space="preserve"> منتصف الملف، </w:t>
      </w:r>
      <w:r w:rsidR="007A1572" w:rsidRPr="00764EFC">
        <w:rPr>
          <w:rFonts w:ascii="Times New Roman" w:hAnsi="Times New Roman" w:cs="Times New Roman" w:hint="cs"/>
          <w:color w:val="333333"/>
          <w:sz w:val="24"/>
          <w:szCs w:val="24"/>
          <w:rtl/>
        </w:rPr>
        <w:t>وإدخال</w:t>
      </w:r>
      <w:r w:rsidR="00016FB6" w:rsidRPr="00764EFC">
        <w:rPr>
          <w:rFonts w:ascii="Times New Roman" w:hAnsi="Times New Roman" w:cs="Times New Roman"/>
          <w:color w:val="333333"/>
          <w:sz w:val="24"/>
          <w:szCs w:val="24"/>
          <w:rtl/>
        </w:rPr>
        <w:t xml:space="preserve"> أي عدد أكبر من 99 سوف</w:t>
      </w:r>
      <w:r w:rsidRPr="00764EFC">
        <w:rPr>
          <w:rFonts w:ascii="Times New Roman" w:hAnsi="Times New Roman" w:cs="Times New Roman"/>
          <w:color w:val="333333"/>
          <w:sz w:val="24"/>
          <w:szCs w:val="24"/>
          <w:rtl/>
        </w:rPr>
        <w:t xml:space="preserve"> </w:t>
      </w:r>
      <w:r w:rsidR="00016FB6" w:rsidRPr="00764EFC">
        <w:rPr>
          <w:rFonts w:ascii="Times New Roman" w:hAnsi="Times New Roman" w:cs="Times New Roman" w:hint="cs"/>
          <w:color w:val="333333"/>
          <w:sz w:val="24"/>
          <w:szCs w:val="24"/>
          <w:rtl/>
        </w:rPr>
        <w:t xml:space="preserve">ينتقل إلى </w:t>
      </w:r>
      <w:r w:rsidRPr="00764EFC">
        <w:rPr>
          <w:rFonts w:ascii="Times New Roman" w:hAnsi="Times New Roman" w:cs="Times New Roman"/>
          <w:color w:val="333333"/>
          <w:sz w:val="24"/>
          <w:szCs w:val="24"/>
          <w:rtl/>
        </w:rPr>
        <w:t>ن</w:t>
      </w:r>
      <w:r w:rsidR="006526E7" w:rsidRPr="00764EFC">
        <w:rPr>
          <w:rFonts w:ascii="Times New Roman" w:hAnsi="Times New Roman" w:cs="Times New Roman"/>
          <w:color w:val="333333"/>
          <w:sz w:val="24"/>
          <w:szCs w:val="24"/>
          <w:rtl/>
        </w:rPr>
        <w:t>هاية الملف. للملفات النصية،</w:t>
      </w:r>
      <w:r w:rsidR="006526E7" w:rsidRPr="00764EFC">
        <w:rPr>
          <w:rFonts w:ascii="Times New Roman" w:hAnsi="Times New Roman" w:cs="Times New Roman" w:hint="cs"/>
          <w:color w:val="333333"/>
          <w:sz w:val="24"/>
          <w:szCs w:val="24"/>
          <w:rtl/>
        </w:rPr>
        <w:t xml:space="preserve"> فإن</w:t>
      </w:r>
      <w:r w:rsidRPr="00764EFC">
        <w:rPr>
          <w:rFonts w:ascii="Times New Roman" w:hAnsi="Times New Roman" w:cs="Times New Roman"/>
          <w:color w:val="333333"/>
          <w:sz w:val="24"/>
          <w:szCs w:val="24"/>
          <w:rtl/>
        </w:rPr>
        <w:t xml:space="preserve"> </w:t>
      </w:r>
      <w:r w:rsidR="006526E7"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6526E7"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ينتقل إلى بداية الفقر</w:t>
      </w:r>
      <w:r w:rsidR="00FC2654" w:rsidRPr="00764EFC">
        <w:rPr>
          <w:rFonts w:ascii="Times New Roman" w:hAnsi="Times New Roman" w:cs="Times New Roman"/>
          <w:color w:val="333333"/>
          <w:sz w:val="24"/>
          <w:szCs w:val="24"/>
          <w:rtl/>
        </w:rPr>
        <w:t xml:space="preserve">ة التي تحتوي على </w:t>
      </w:r>
      <w:r w:rsidR="00FC2654" w:rsidRPr="00764EFC">
        <w:rPr>
          <w:rFonts w:ascii="Times New Roman" w:hAnsi="Times New Roman" w:cs="Times New Roman" w:hint="cs"/>
          <w:color w:val="333333"/>
          <w:sz w:val="24"/>
          <w:szCs w:val="24"/>
          <w:rtl/>
        </w:rPr>
        <w:t>وضع</w:t>
      </w:r>
      <w:r w:rsidR="00ED1789">
        <w:rPr>
          <w:rFonts w:ascii="Times New Roman" w:hAnsi="Times New Roman" w:cs="Times New Roman"/>
          <w:color w:val="333333"/>
          <w:sz w:val="24"/>
          <w:szCs w:val="24"/>
          <w:rtl/>
        </w:rPr>
        <w:t xml:space="preserve"> النسبة المحددة.</w:t>
      </w:r>
    </w:p>
    <w:p w14:paraId="5309AD6B" w14:textId="77777777" w:rsidR="00ED1789" w:rsidRDefault="00ED1789" w:rsidP="00ED1789">
      <w:pPr>
        <w:bidi/>
        <w:spacing w:line="240" w:lineRule="auto"/>
        <w:rPr>
          <w:rFonts w:ascii="Times New Roman" w:hAnsi="Times New Roman" w:cs="Times New Roman"/>
          <w:color w:val="333333"/>
          <w:sz w:val="24"/>
          <w:szCs w:val="24"/>
          <w:rtl/>
        </w:rPr>
      </w:pPr>
    </w:p>
    <w:p w14:paraId="5309AD6C" w14:textId="77777777" w:rsidR="00ED1789" w:rsidRPr="00812024" w:rsidRDefault="00087858" w:rsidP="00311C15">
      <w:pPr>
        <w:pStyle w:val="Heading2"/>
        <w:jc w:val="right"/>
        <w:rPr>
          <w:lang w:val="en-CA"/>
        </w:rPr>
      </w:pPr>
      <w:r w:rsidRPr="00ED1789">
        <w:rPr>
          <w:rFonts w:hint="cs"/>
          <w:rtl/>
        </w:rPr>
        <w:t xml:space="preserve">انتقل </w:t>
      </w:r>
      <w:r w:rsidRPr="00ED1789">
        <w:rPr>
          <w:rtl/>
        </w:rPr>
        <w:t xml:space="preserve">إلى </w:t>
      </w:r>
      <w:r w:rsidR="00ED1789">
        <w:rPr>
          <w:rtl/>
        </w:rPr>
        <w:t>بداية ونهاية الكتاب</w:t>
      </w:r>
      <w:r w:rsidR="007B641B">
        <w:rPr>
          <w:lang w:val="en-CA"/>
        </w:rPr>
        <w:t xml:space="preserve"> </w:t>
      </w:r>
      <w:r w:rsidR="00812024">
        <w:rPr>
          <w:lang w:val="en-CA"/>
        </w:rPr>
        <w:t>4.5</w:t>
      </w:r>
    </w:p>
    <w:p w14:paraId="5309AD6D" w14:textId="77777777" w:rsidR="00ED1789" w:rsidRPr="007B641B" w:rsidRDefault="00ED1789" w:rsidP="00ED1789">
      <w:pPr>
        <w:bidi/>
        <w:spacing w:line="240" w:lineRule="auto"/>
        <w:rPr>
          <w:rFonts w:ascii="Times New Roman" w:hAnsi="Times New Roman" w:cs="Times New Roman"/>
          <w:color w:val="333333"/>
          <w:sz w:val="28"/>
          <w:szCs w:val="24"/>
          <w:rtl/>
          <w:lang w:val="en-CA"/>
        </w:rPr>
      </w:pPr>
    </w:p>
    <w:p w14:paraId="5309AD6E" w14:textId="77777777" w:rsidR="00C25F33" w:rsidRPr="00764EFC" w:rsidRDefault="00D12D33" w:rsidP="00C25F33">
      <w:pPr>
        <w:bidi/>
        <w:spacing w:line="240" w:lineRule="auto"/>
        <w:rPr>
          <w:rFonts w:ascii="Times New Roman" w:hAnsi="Times New Roman" w:cs="Times New Roman"/>
          <w:color w:val="333333"/>
          <w:sz w:val="24"/>
          <w:szCs w:val="24"/>
          <w:rtl/>
        </w:rPr>
      </w:pPr>
      <w:r w:rsidRPr="00ED1789">
        <w:rPr>
          <w:rFonts w:ascii="Times New Roman" w:hAnsi="Times New Roman" w:cs="Times New Roman"/>
          <w:color w:val="333333"/>
          <w:sz w:val="24"/>
          <w:szCs w:val="24"/>
          <w:rtl/>
        </w:rPr>
        <w:t xml:space="preserve">للوصول بسرعة </w:t>
      </w:r>
      <w:r w:rsidR="006C49CD" w:rsidRPr="00ED1789">
        <w:rPr>
          <w:rFonts w:ascii="Times New Roman" w:hAnsi="Times New Roman" w:cs="Times New Roman" w:hint="cs"/>
          <w:color w:val="333333"/>
          <w:sz w:val="24"/>
          <w:szCs w:val="24"/>
          <w:rtl/>
        </w:rPr>
        <w:t xml:space="preserve">إلى </w:t>
      </w:r>
      <w:r w:rsidRPr="00ED1789">
        <w:rPr>
          <w:rFonts w:ascii="Times New Roman" w:hAnsi="Times New Roman" w:cs="Times New Roman"/>
          <w:color w:val="333333"/>
          <w:sz w:val="24"/>
          <w:szCs w:val="24"/>
          <w:rtl/>
        </w:rPr>
        <w:t>بداية أو نهاية الكتاب يمكنك ال</w:t>
      </w:r>
      <w:r w:rsidR="00B522A3" w:rsidRPr="00ED1789">
        <w:rPr>
          <w:rFonts w:ascii="Times New Roman" w:hAnsi="Times New Roman" w:cs="Times New Roman"/>
          <w:color w:val="333333"/>
          <w:sz w:val="24"/>
          <w:szCs w:val="24"/>
          <w:rtl/>
        </w:rPr>
        <w:t xml:space="preserve">ضغط على مفتاح الذهاب إلى </w:t>
      </w:r>
      <w:r w:rsidR="00B522A3" w:rsidRPr="00ED1789">
        <w:rPr>
          <w:rFonts w:ascii="Times New Roman" w:hAnsi="Times New Roman" w:cs="Times New Roman" w:hint="cs"/>
          <w:color w:val="333333"/>
          <w:sz w:val="24"/>
          <w:szCs w:val="24"/>
          <w:rtl/>
        </w:rPr>
        <w:t xml:space="preserve">الواقع </w:t>
      </w:r>
      <w:r w:rsidR="00DA171F" w:rsidRPr="00ED1789">
        <w:rPr>
          <w:rFonts w:ascii="Times New Roman" w:hAnsi="Times New Roman" w:cs="Times New Roman" w:hint="cs"/>
          <w:color w:val="333333"/>
          <w:sz w:val="24"/>
          <w:szCs w:val="24"/>
          <w:rtl/>
        </w:rPr>
        <w:t>أعلى مفتاح</w:t>
      </w:r>
      <w:r w:rsidR="00B522A3" w:rsidRPr="00ED1789">
        <w:rPr>
          <w:rFonts w:ascii="Times New Roman" w:hAnsi="Times New Roman" w:cs="Times New Roman" w:hint="cs"/>
          <w:color w:val="333333"/>
          <w:sz w:val="24"/>
          <w:szCs w:val="24"/>
          <w:rtl/>
        </w:rPr>
        <w:t xml:space="preserve"> </w:t>
      </w:r>
      <w:r w:rsidRPr="00ED1789">
        <w:rPr>
          <w:rFonts w:ascii="Times New Roman" w:hAnsi="Times New Roman" w:cs="Times New Roman"/>
          <w:color w:val="333333"/>
          <w:sz w:val="24"/>
          <w:szCs w:val="24"/>
          <w:rtl/>
        </w:rPr>
        <w:t xml:space="preserve">1 </w:t>
      </w:r>
      <w:r w:rsidR="001C218D" w:rsidRPr="00ED1789">
        <w:rPr>
          <w:rFonts w:ascii="Times New Roman" w:hAnsi="Times New Roman" w:cs="Times New Roman" w:hint="cs"/>
          <w:color w:val="333333"/>
          <w:sz w:val="24"/>
          <w:szCs w:val="24"/>
          <w:rtl/>
        </w:rPr>
        <w:t>م</w:t>
      </w:r>
      <w:r w:rsidR="001C218D" w:rsidRPr="00ED1789">
        <w:rPr>
          <w:rFonts w:ascii="Times New Roman" w:hAnsi="Times New Roman" w:cs="Times New Roman"/>
          <w:color w:val="333333"/>
          <w:sz w:val="24"/>
          <w:szCs w:val="24"/>
          <w:rtl/>
        </w:rPr>
        <w:t>ت</w:t>
      </w:r>
      <w:r w:rsidR="001C218D" w:rsidRPr="00ED1789">
        <w:rPr>
          <w:rFonts w:ascii="Times New Roman" w:hAnsi="Times New Roman" w:cs="Times New Roman" w:hint="cs"/>
          <w:color w:val="333333"/>
          <w:sz w:val="24"/>
          <w:szCs w:val="24"/>
          <w:rtl/>
        </w:rPr>
        <w:t>بوعا</w:t>
      </w:r>
      <w:r w:rsidRPr="00ED1789">
        <w:rPr>
          <w:rFonts w:ascii="Times New Roman" w:hAnsi="Times New Roman" w:cs="Times New Roman"/>
          <w:color w:val="333333"/>
          <w:sz w:val="24"/>
          <w:szCs w:val="24"/>
          <w:rtl/>
        </w:rPr>
        <w:t xml:space="preserve"> </w:t>
      </w:r>
      <w:r w:rsidR="001C218D" w:rsidRPr="00ED1789">
        <w:rPr>
          <w:rFonts w:ascii="Times New Roman" w:hAnsi="Times New Roman" w:cs="Times New Roman" w:hint="cs"/>
          <w:color w:val="333333"/>
          <w:sz w:val="24"/>
          <w:szCs w:val="24"/>
          <w:rtl/>
        </w:rPr>
        <w:t>بمفتاح ال</w:t>
      </w:r>
      <w:r w:rsidR="001C218D" w:rsidRPr="00ED1789">
        <w:rPr>
          <w:rFonts w:ascii="Times New Roman" w:hAnsi="Times New Roman" w:cs="Times New Roman"/>
          <w:color w:val="333333"/>
          <w:sz w:val="24"/>
          <w:szCs w:val="24"/>
          <w:rtl/>
        </w:rPr>
        <w:t xml:space="preserve">ترجيع </w:t>
      </w:r>
      <w:r w:rsidR="001C218D" w:rsidRPr="00764EFC">
        <w:rPr>
          <w:rFonts w:ascii="Times New Roman" w:hAnsi="Times New Roman" w:cs="Times New Roman"/>
          <w:color w:val="333333"/>
          <w:sz w:val="24"/>
          <w:szCs w:val="24"/>
          <w:rtl/>
        </w:rPr>
        <w:t>أو ال</w:t>
      </w:r>
      <w:r w:rsidR="001C218D" w:rsidRPr="00764EFC">
        <w:rPr>
          <w:rFonts w:ascii="Times New Roman" w:hAnsi="Times New Roman" w:cs="Times New Roman" w:hint="cs"/>
          <w:color w:val="333333"/>
          <w:sz w:val="24"/>
          <w:szCs w:val="24"/>
          <w:rtl/>
        </w:rPr>
        <w:t>تشغيل</w:t>
      </w:r>
      <w:r w:rsidRPr="00764EFC">
        <w:rPr>
          <w:rFonts w:ascii="Times New Roman" w:hAnsi="Times New Roman" w:cs="Times New Roman"/>
          <w:color w:val="333333"/>
          <w:sz w:val="24"/>
          <w:szCs w:val="24"/>
          <w:rtl/>
        </w:rPr>
        <w:t xml:space="preserve"> للذهاب إلى بداية الكتاب، أو </w:t>
      </w:r>
      <w:r w:rsidR="001C218D" w:rsidRPr="00764EFC">
        <w:rPr>
          <w:rFonts w:ascii="Times New Roman" w:hAnsi="Times New Roman" w:cs="Times New Roman"/>
          <w:color w:val="333333"/>
          <w:sz w:val="24"/>
          <w:szCs w:val="24"/>
          <w:rtl/>
        </w:rPr>
        <w:t>اضغط على مفتاح ال</w:t>
      </w:r>
      <w:r w:rsidR="001C218D" w:rsidRPr="00764EFC">
        <w:rPr>
          <w:rFonts w:ascii="Times New Roman" w:hAnsi="Times New Roman" w:cs="Times New Roman" w:hint="cs"/>
          <w:color w:val="333333"/>
          <w:sz w:val="24"/>
          <w:szCs w:val="24"/>
          <w:rtl/>
        </w:rPr>
        <w:t>ذهاب</w:t>
      </w:r>
      <w:r w:rsidR="001C218D" w:rsidRPr="00764EFC">
        <w:rPr>
          <w:rFonts w:ascii="Times New Roman" w:hAnsi="Times New Roman" w:cs="Times New Roman"/>
          <w:color w:val="333333"/>
          <w:sz w:val="24"/>
          <w:szCs w:val="24"/>
          <w:rtl/>
        </w:rPr>
        <w:t xml:space="preserve"> إلى </w:t>
      </w:r>
      <w:r w:rsidR="001C218D" w:rsidRPr="00764EFC">
        <w:rPr>
          <w:rFonts w:ascii="Times New Roman" w:hAnsi="Times New Roman" w:cs="Times New Roman" w:hint="cs"/>
          <w:color w:val="333333"/>
          <w:sz w:val="24"/>
          <w:szCs w:val="24"/>
          <w:rtl/>
        </w:rPr>
        <w:t>متبوعا</w:t>
      </w:r>
      <w:r w:rsidRPr="00764EFC">
        <w:rPr>
          <w:rFonts w:ascii="Times New Roman" w:hAnsi="Times New Roman" w:cs="Times New Roman"/>
          <w:color w:val="333333"/>
          <w:sz w:val="24"/>
          <w:szCs w:val="24"/>
          <w:rtl/>
        </w:rPr>
        <w:t xml:space="preserve"> </w:t>
      </w:r>
      <w:r w:rsidR="00841054" w:rsidRPr="00764EFC">
        <w:rPr>
          <w:rFonts w:ascii="Times New Roman" w:hAnsi="Times New Roman" w:cs="Times New Roman" w:hint="cs"/>
          <w:color w:val="333333"/>
          <w:sz w:val="24"/>
          <w:szCs w:val="24"/>
          <w:rtl/>
        </w:rPr>
        <w:t>بمفتاح التقديم</w:t>
      </w:r>
      <w:r w:rsidRPr="00764EFC">
        <w:rPr>
          <w:rFonts w:ascii="Times New Roman" w:hAnsi="Times New Roman" w:cs="Times New Roman"/>
          <w:color w:val="333333"/>
          <w:sz w:val="24"/>
          <w:szCs w:val="24"/>
          <w:rtl/>
        </w:rPr>
        <w:t xml:space="preserve"> للانتقال إلى نهاية الكتاب.</w:t>
      </w:r>
      <w:r w:rsidRPr="00764EFC">
        <w:rPr>
          <w:rFonts w:ascii="Times New Roman" w:hAnsi="Times New Roman" w:cs="Times New Roman"/>
          <w:color w:val="333333"/>
          <w:sz w:val="24"/>
          <w:szCs w:val="24"/>
          <w:rtl/>
        </w:rPr>
        <w:br/>
      </w:r>
    </w:p>
    <w:p w14:paraId="5309AD6F" w14:textId="77777777" w:rsidR="001B385A" w:rsidRPr="00812024" w:rsidRDefault="0043102A" w:rsidP="00311C15">
      <w:pPr>
        <w:pStyle w:val="Heading2"/>
        <w:jc w:val="right"/>
        <w:rPr>
          <w:lang w:val="en-CA"/>
        </w:rPr>
      </w:pPr>
      <w:r w:rsidRPr="001B385A">
        <w:rPr>
          <w:rFonts w:hint="cs"/>
          <w:rtl/>
        </w:rPr>
        <w:t>انتقل إلى ال</w:t>
      </w:r>
      <w:r w:rsidR="001B385A">
        <w:rPr>
          <w:rtl/>
        </w:rPr>
        <w:t>كتاب</w:t>
      </w:r>
      <w:r w:rsidR="007B641B">
        <w:rPr>
          <w:lang w:val="en-CA"/>
        </w:rPr>
        <w:t xml:space="preserve"> </w:t>
      </w:r>
      <w:r w:rsidR="00812024">
        <w:rPr>
          <w:lang w:val="en-CA"/>
        </w:rPr>
        <w:t>4.6</w:t>
      </w:r>
    </w:p>
    <w:p w14:paraId="5309AD70" w14:textId="77777777" w:rsidR="001B385A" w:rsidRDefault="001B385A" w:rsidP="001B385A">
      <w:pPr>
        <w:bidi/>
        <w:spacing w:line="240" w:lineRule="auto"/>
        <w:rPr>
          <w:rFonts w:ascii="Times New Roman" w:hAnsi="Times New Roman" w:cs="Times New Roman"/>
          <w:color w:val="333333"/>
          <w:sz w:val="24"/>
          <w:szCs w:val="24"/>
          <w:rtl/>
        </w:rPr>
      </w:pPr>
    </w:p>
    <w:p w14:paraId="5309AD71" w14:textId="77777777" w:rsidR="00882B1F" w:rsidRDefault="0047274B" w:rsidP="00882B1F">
      <w:pPr>
        <w:bidi/>
        <w:spacing w:line="240" w:lineRule="auto"/>
        <w:rPr>
          <w:rFonts w:ascii="Arial" w:hAnsi="Arial"/>
          <w:color w:val="222222"/>
          <w:sz w:val="24"/>
          <w:szCs w:val="24"/>
          <w:rtl/>
        </w:rPr>
      </w:pPr>
      <w:r w:rsidRPr="00764EFC">
        <w:rPr>
          <w:rFonts w:ascii="Times New Roman" w:hAnsi="Times New Roman" w:cs="Times New Roman"/>
          <w:color w:val="333333"/>
          <w:sz w:val="24"/>
          <w:szCs w:val="24"/>
          <w:rtl/>
        </w:rPr>
        <w:t xml:space="preserve">إذا كنت تتصفح رف الكتب </w:t>
      </w:r>
      <w:r w:rsidRPr="00764EFC">
        <w:rPr>
          <w:rFonts w:ascii="Times New Roman" w:hAnsi="Times New Roman" w:cs="Times New Roman" w:hint="cs"/>
          <w:color w:val="333333"/>
          <w:sz w:val="24"/>
          <w:szCs w:val="24"/>
          <w:rtl/>
        </w:rPr>
        <w:t>فإن مفتاح</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الذهاب إلى</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الصفحة</w:t>
      </w:r>
      <w:r w:rsidR="00D12D33" w:rsidRPr="00764EFC">
        <w:rPr>
          <w:rFonts w:ascii="Times New Roman" w:hAnsi="Times New Roman" w:cs="Times New Roman"/>
          <w:color w:val="333333"/>
          <w:sz w:val="24"/>
          <w:szCs w:val="24"/>
          <w:rtl/>
        </w:rPr>
        <w:t xml:space="preserve"> يصبح </w:t>
      </w:r>
      <w:r w:rsidR="009E2EDF" w:rsidRPr="00764EFC">
        <w:rPr>
          <w:rFonts w:ascii="Times New Roman" w:hAnsi="Times New Roman" w:cs="Times New Roman" w:hint="cs"/>
          <w:color w:val="333333"/>
          <w:sz w:val="24"/>
          <w:szCs w:val="24"/>
          <w:rtl/>
        </w:rPr>
        <w:t xml:space="preserve">مفتاح </w:t>
      </w:r>
      <w:r w:rsidR="00D12D33" w:rsidRPr="00764EFC">
        <w:rPr>
          <w:rFonts w:ascii="Times New Roman" w:hAnsi="Times New Roman" w:cs="Times New Roman"/>
          <w:color w:val="333333"/>
          <w:sz w:val="24"/>
          <w:szCs w:val="24"/>
          <w:rtl/>
        </w:rPr>
        <w:t xml:space="preserve">الذهاب إلى </w:t>
      </w:r>
      <w:r w:rsidR="009E2EDF" w:rsidRPr="00764EFC">
        <w:rPr>
          <w:rFonts w:ascii="Times New Roman" w:hAnsi="Times New Roman" w:cs="Times New Roman" w:hint="cs"/>
          <w:color w:val="333333"/>
          <w:sz w:val="24"/>
          <w:szCs w:val="24"/>
          <w:rtl/>
        </w:rPr>
        <w:t>ال</w:t>
      </w:r>
      <w:r w:rsidR="009E2EDF" w:rsidRPr="00764EFC">
        <w:rPr>
          <w:rFonts w:ascii="Times New Roman" w:hAnsi="Times New Roman" w:cs="Times New Roman"/>
          <w:color w:val="333333"/>
          <w:sz w:val="24"/>
          <w:szCs w:val="24"/>
          <w:rtl/>
        </w:rPr>
        <w:t>كتاب</w:t>
      </w:r>
      <w:r w:rsidR="00D12D33" w:rsidRPr="00764EFC">
        <w:rPr>
          <w:rFonts w:ascii="Times New Roman" w:hAnsi="Times New Roman" w:cs="Times New Roman"/>
          <w:color w:val="333333"/>
          <w:sz w:val="24"/>
          <w:szCs w:val="24"/>
          <w:rtl/>
        </w:rPr>
        <w:t xml:space="preserve"> </w:t>
      </w:r>
      <w:r w:rsidR="009E2EDF" w:rsidRPr="00764EFC">
        <w:rPr>
          <w:rFonts w:ascii="Times New Roman" w:hAnsi="Times New Roman" w:cs="Times New Roman" w:hint="cs"/>
          <w:color w:val="333333"/>
          <w:sz w:val="24"/>
          <w:szCs w:val="24"/>
          <w:rtl/>
        </w:rPr>
        <w:t xml:space="preserve">مما </w:t>
      </w:r>
      <w:r w:rsidR="003707CB" w:rsidRPr="00764EFC">
        <w:rPr>
          <w:rFonts w:ascii="Times New Roman" w:hAnsi="Times New Roman" w:cs="Times New Roman"/>
          <w:color w:val="333333"/>
          <w:sz w:val="24"/>
          <w:szCs w:val="24"/>
          <w:rtl/>
        </w:rPr>
        <w:t xml:space="preserve">يسمح لك </w:t>
      </w:r>
      <w:r w:rsidR="003707CB" w:rsidRPr="00764EFC">
        <w:rPr>
          <w:rFonts w:ascii="Times New Roman" w:hAnsi="Times New Roman" w:cs="Times New Roman" w:hint="cs"/>
          <w:color w:val="333333"/>
          <w:sz w:val="24"/>
          <w:szCs w:val="24"/>
          <w:rtl/>
        </w:rPr>
        <w:t>ب</w:t>
      </w:r>
      <w:r w:rsidR="005E31B3" w:rsidRPr="00764EFC">
        <w:rPr>
          <w:rFonts w:ascii="Times New Roman" w:hAnsi="Times New Roman" w:cs="Times New Roman"/>
          <w:color w:val="333333"/>
          <w:sz w:val="24"/>
          <w:szCs w:val="24"/>
          <w:rtl/>
        </w:rPr>
        <w:t xml:space="preserve">إدخال رقم </w:t>
      </w:r>
      <w:r w:rsidR="003707CB" w:rsidRPr="00764EFC">
        <w:rPr>
          <w:rFonts w:ascii="Times New Roman" w:hAnsi="Times New Roman" w:cs="Times New Roman"/>
          <w:color w:val="333333"/>
          <w:sz w:val="24"/>
          <w:szCs w:val="24"/>
          <w:rtl/>
        </w:rPr>
        <w:t>كتاب نسبي</w:t>
      </w:r>
      <w:r w:rsidR="005E31B3" w:rsidRPr="00764EFC">
        <w:rPr>
          <w:rFonts w:ascii="Times New Roman" w:hAnsi="Times New Roman" w:cs="Times New Roman"/>
          <w:color w:val="333333"/>
          <w:sz w:val="24"/>
          <w:szCs w:val="24"/>
          <w:rtl/>
        </w:rPr>
        <w:t xml:space="preserve"> على رف الكتب ال</w:t>
      </w:r>
      <w:r w:rsidR="005E31B3" w:rsidRPr="00764EFC">
        <w:rPr>
          <w:rFonts w:ascii="Times New Roman" w:hAnsi="Times New Roman" w:cs="Times New Roman" w:hint="cs"/>
          <w:color w:val="333333"/>
          <w:sz w:val="24"/>
          <w:szCs w:val="24"/>
          <w:rtl/>
        </w:rPr>
        <w:t>محدد</w:t>
      </w:r>
      <w:r w:rsidR="00D12D33" w:rsidRPr="00764EFC">
        <w:rPr>
          <w:rFonts w:ascii="Times New Roman" w:hAnsi="Times New Roman" w:cs="Times New Roman"/>
          <w:color w:val="333333"/>
          <w:sz w:val="24"/>
          <w:szCs w:val="24"/>
          <w:rtl/>
        </w:rPr>
        <w:t xml:space="preserve"> </w:t>
      </w:r>
      <w:r w:rsidR="005E31B3" w:rsidRPr="00764EFC">
        <w:rPr>
          <w:rFonts w:ascii="Times New Roman" w:hAnsi="Times New Roman" w:cs="Times New Roman" w:hint="cs"/>
          <w:color w:val="333333"/>
          <w:sz w:val="24"/>
          <w:szCs w:val="24"/>
          <w:rtl/>
        </w:rPr>
        <w:t xml:space="preserve">وهذا </w:t>
      </w:r>
      <w:r w:rsidR="00D12D33" w:rsidRPr="00764EFC">
        <w:rPr>
          <w:rFonts w:ascii="Times New Roman" w:hAnsi="Times New Roman" w:cs="Times New Roman"/>
          <w:color w:val="333333"/>
          <w:sz w:val="24"/>
          <w:szCs w:val="24"/>
          <w:rtl/>
        </w:rPr>
        <w:t>مفيد لأرفف الكتب التي تحتوي على العديد من الكتب.</w:t>
      </w:r>
      <w:r w:rsidR="00D12D33" w:rsidRPr="00764EFC">
        <w:rPr>
          <w:rFonts w:ascii="Times New Roman" w:hAnsi="Times New Roman" w:cs="Times New Roman"/>
          <w:color w:val="333333"/>
          <w:sz w:val="24"/>
          <w:szCs w:val="24"/>
          <w:rtl/>
        </w:rPr>
        <w:br/>
      </w:r>
    </w:p>
    <w:p w14:paraId="5309AD72" w14:textId="77777777" w:rsidR="00882B1F" w:rsidRPr="00812024" w:rsidRDefault="00882B1F" w:rsidP="00311C15">
      <w:pPr>
        <w:pStyle w:val="Heading2"/>
        <w:jc w:val="right"/>
        <w:rPr>
          <w:lang w:val="en-CA"/>
        </w:rPr>
      </w:pPr>
      <w:bookmarkStart w:id="6" w:name="OLE_LINK69"/>
      <w:bookmarkStart w:id="7" w:name="OLE_LINK70"/>
      <w:r>
        <w:rPr>
          <w:rtl/>
        </w:rPr>
        <w:t>وظائف للخدمات عبر الإنترنت</w:t>
      </w:r>
      <w:r w:rsidR="007B641B">
        <w:rPr>
          <w:lang w:val="en-CA"/>
        </w:rPr>
        <w:t xml:space="preserve"> </w:t>
      </w:r>
      <w:r w:rsidR="00812024">
        <w:rPr>
          <w:lang w:val="en-CA"/>
        </w:rPr>
        <w:t>4.7</w:t>
      </w:r>
    </w:p>
    <w:bookmarkEnd w:id="6"/>
    <w:bookmarkEnd w:id="7"/>
    <w:p w14:paraId="5309AD73" w14:textId="77777777" w:rsidR="00882B1F" w:rsidRDefault="00882B1F" w:rsidP="00882B1F">
      <w:pPr>
        <w:bidi/>
        <w:spacing w:line="240" w:lineRule="auto"/>
        <w:rPr>
          <w:rFonts w:ascii="Arial" w:hAnsi="Arial"/>
          <w:color w:val="222222"/>
          <w:sz w:val="24"/>
          <w:szCs w:val="24"/>
          <w:rtl/>
          <w:lang w:bidi="ar-EG"/>
        </w:rPr>
      </w:pPr>
    </w:p>
    <w:p w14:paraId="5309AD74" w14:textId="77777777" w:rsidR="001801A3" w:rsidRDefault="00882B1F" w:rsidP="001801A3">
      <w:pPr>
        <w:bidi/>
        <w:spacing w:line="240" w:lineRule="auto"/>
        <w:rPr>
          <w:rFonts w:ascii="Arial" w:hAnsi="Arial"/>
          <w:color w:val="222222"/>
          <w:sz w:val="24"/>
          <w:szCs w:val="24"/>
          <w:rtl/>
        </w:rPr>
      </w:pPr>
      <w:r>
        <w:rPr>
          <w:rFonts w:ascii="Arial" w:hAnsi="Arial"/>
          <w:color w:val="222222"/>
          <w:sz w:val="24"/>
          <w:szCs w:val="24"/>
          <w:rtl/>
        </w:rPr>
        <w:t xml:space="preserve">هناك وظائف خاصة متاحة من خلال </w:t>
      </w:r>
      <w:r w:rsidR="00DA171F">
        <w:rPr>
          <w:rFonts w:ascii="Arial" w:hAnsi="Arial" w:hint="cs"/>
          <w:color w:val="222222"/>
          <w:sz w:val="24"/>
          <w:szCs w:val="24"/>
          <w:rtl/>
        </w:rPr>
        <w:t>مفتاح الذهاب</w:t>
      </w:r>
      <w:r>
        <w:rPr>
          <w:rFonts w:ascii="Arial" w:hAnsi="Arial"/>
          <w:color w:val="222222"/>
          <w:sz w:val="24"/>
          <w:szCs w:val="24"/>
          <w:rtl/>
        </w:rPr>
        <w:t xml:space="preserve"> إلى عند تصفح أرفف الكتب على الإنترنت</w:t>
      </w:r>
      <w:r w:rsidR="00B91D25">
        <w:rPr>
          <w:rFonts w:ascii="Arial" w:hAnsi="Arial" w:hint="cs"/>
          <w:color w:val="222222"/>
          <w:sz w:val="24"/>
          <w:szCs w:val="24"/>
          <w:rtl/>
        </w:rPr>
        <w:t xml:space="preserve"> إثناء الاتصال بشبكة لاسلكية</w:t>
      </w:r>
      <w:r>
        <w:rPr>
          <w:rFonts w:ascii="Arial" w:hAnsi="Arial"/>
          <w:color w:val="222222"/>
          <w:sz w:val="24"/>
          <w:szCs w:val="24"/>
          <w:rtl/>
        </w:rPr>
        <w:t xml:space="preserve">. إذا تم الضغط على مفتاح الذهاب إلى مرتين عند تصفح رف كتب </w:t>
      </w:r>
      <w:r w:rsidR="00DA171F">
        <w:rPr>
          <w:rFonts w:ascii="Arial" w:hAnsi="Arial" w:hint="cs"/>
          <w:color w:val="222222"/>
          <w:sz w:val="24"/>
          <w:szCs w:val="24"/>
          <w:rtl/>
        </w:rPr>
        <w:t>الأخبار</w:t>
      </w:r>
      <w:r>
        <w:rPr>
          <w:rFonts w:ascii="Arial" w:hAnsi="Arial"/>
          <w:color w:val="222222"/>
          <w:sz w:val="24"/>
          <w:szCs w:val="24"/>
          <w:rtl/>
        </w:rPr>
        <w:t xml:space="preserve"> نيوزلاين من خدمة الاتحاد الوطني للمكفوفين إن إف بي فأنه يسمح لك بالمزامنة اليدوية للمحتوى الذي تم تحميله من خلال خدمة نيوزلاين الخاصة بالاتحاد الوطني للمكفوفين إن إف بي عبر الإنترنت. عند تصفح رف الكتب الخاصة</w:t>
      </w:r>
      <w:r w:rsidR="00D92752">
        <w:rPr>
          <w:rFonts w:ascii="Arial" w:hAnsi="Arial" w:hint="cs"/>
          <w:color w:val="222222"/>
          <w:sz w:val="24"/>
          <w:szCs w:val="24"/>
          <w:rtl/>
        </w:rPr>
        <w:t xml:space="preserve"> ب</w:t>
      </w:r>
      <w:r w:rsidR="00D92752">
        <w:rPr>
          <w:rFonts w:ascii="Arial" w:hAnsi="Arial" w:hint="cs"/>
          <w:color w:val="222222"/>
          <w:sz w:val="24"/>
          <w:szCs w:val="24"/>
          <w:rtl/>
          <w:lang w:bidi="ar-EG"/>
        </w:rPr>
        <w:t>كتب</w:t>
      </w:r>
      <w:r w:rsidR="00D92752">
        <w:rPr>
          <w:rFonts w:ascii="Arial" w:hAnsi="Arial"/>
          <w:color w:val="222222"/>
          <w:sz w:val="24"/>
          <w:szCs w:val="24"/>
          <w:rtl/>
        </w:rPr>
        <w:t xml:space="preserve"> </w:t>
      </w:r>
      <w:r w:rsidR="00D92752">
        <w:rPr>
          <w:rFonts w:ascii="Arial" w:hAnsi="Arial" w:hint="cs"/>
          <w:color w:val="222222"/>
          <w:sz w:val="24"/>
          <w:szCs w:val="24"/>
          <w:rtl/>
        </w:rPr>
        <w:t>ال</w:t>
      </w:r>
      <w:r w:rsidR="00D92752">
        <w:rPr>
          <w:rFonts w:ascii="Arial" w:hAnsi="Arial"/>
          <w:color w:val="222222"/>
          <w:sz w:val="24"/>
          <w:szCs w:val="24"/>
          <w:rtl/>
        </w:rPr>
        <w:t>بوكشير</w:t>
      </w:r>
      <w:r w:rsidR="00D92752">
        <w:rPr>
          <w:rFonts w:ascii="Arial" w:hAnsi="Arial" w:hint="cs"/>
          <w:color w:val="222222"/>
          <w:sz w:val="24"/>
          <w:szCs w:val="24"/>
          <w:rtl/>
        </w:rPr>
        <w:t xml:space="preserve"> أو</w:t>
      </w:r>
      <w:r w:rsidR="00D92752">
        <w:rPr>
          <w:rFonts w:ascii="Arial" w:hAnsi="Arial" w:hint="cs"/>
          <w:color w:val="222222"/>
          <w:sz w:val="24"/>
          <w:szCs w:val="24"/>
          <w:rtl/>
          <w:lang w:bidi="ar-EG"/>
        </w:rPr>
        <w:t xml:space="preserve"> كتب </w:t>
      </w:r>
      <w:r w:rsidR="00D92752">
        <w:rPr>
          <w:rFonts w:ascii="Arial" w:hAnsi="Arial"/>
          <w:color w:val="222222"/>
          <w:sz w:val="24"/>
          <w:szCs w:val="24"/>
          <w:lang w:bidi="ar-EG"/>
        </w:rPr>
        <w:t xml:space="preserve">NLS BARD </w:t>
      </w:r>
      <w:r>
        <w:rPr>
          <w:rFonts w:ascii="Arial" w:hAnsi="Arial"/>
          <w:color w:val="222222"/>
          <w:sz w:val="24"/>
          <w:szCs w:val="24"/>
          <w:rtl/>
        </w:rPr>
        <w:t xml:space="preserve">فإن الضغط على مفتاح الذهاب إلى مرتين سوف يسمح لك بالبحث عن الكتب </w:t>
      </w:r>
      <w:r w:rsidR="003468B9">
        <w:rPr>
          <w:rFonts w:ascii="Arial" w:hAnsi="Arial" w:hint="cs"/>
          <w:color w:val="222222"/>
          <w:sz w:val="24"/>
          <w:szCs w:val="24"/>
          <w:rtl/>
        </w:rPr>
        <w:t>المتاحة عبر خدمات الإنترنت</w:t>
      </w:r>
      <w:r>
        <w:rPr>
          <w:rFonts w:ascii="Arial" w:hAnsi="Arial"/>
          <w:color w:val="222222"/>
          <w:sz w:val="24"/>
          <w:szCs w:val="24"/>
          <w:rtl/>
        </w:rPr>
        <w:t>.</w:t>
      </w:r>
      <w:r w:rsidR="00663769">
        <w:rPr>
          <w:rFonts w:ascii="Arial" w:hAnsi="Arial" w:hint="cs"/>
          <w:color w:val="222222"/>
          <w:sz w:val="24"/>
          <w:szCs w:val="24"/>
          <w:rtl/>
        </w:rPr>
        <w:t xml:space="preserve"> عند تصفح رف كتب</w:t>
      </w:r>
      <w:r w:rsidR="003468B9">
        <w:rPr>
          <w:rFonts w:ascii="Arial" w:hAnsi="Arial" w:hint="cs"/>
          <w:color w:val="222222"/>
          <w:sz w:val="24"/>
          <w:szCs w:val="24"/>
          <w:rtl/>
        </w:rPr>
        <w:t xml:space="preserve"> راديو</w:t>
      </w:r>
      <w:r w:rsidR="00663769">
        <w:rPr>
          <w:rFonts w:ascii="Arial" w:hAnsi="Arial" w:hint="cs"/>
          <w:color w:val="222222"/>
          <w:sz w:val="24"/>
          <w:szCs w:val="24"/>
          <w:rtl/>
        </w:rPr>
        <w:t xml:space="preserve"> الإنترنت </w:t>
      </w:r>
      <w:r w:rsidR="00663769">
        <w:rPr>
          <w:rFonts w:ascii="Arial" w:hAnsi="Arial"/>
          <w:color w:val="222222"/>
          <w:sz w:val="24"/>
          <w:szCs w:val="24"/>
          <w:rtl/>
        </w:rPr>
        <w:t>فإن الضغط على مفتاح الذهاب إلى سوف يسمح</w:t>
      </w:r>
      <w:r w:rsidR="00663769">
        <w:rPr>
          <w:rFonts w:ascii="Arial" w:hAnsi="Arial" w:hint="cs"/>
          <w:color w:val="222222"/>
          <w:sz w:val="24"/>
          <w:szCs w:val="24"/>
          <w:rtl/>
        </w:rPr>
        <w:t xml:space="preserve"> لك بالبحث عن محطات إذاعية والذهاب إلى</w:t>
      </w:r>
      <w:r w:rsidR="003468B9">
        <w:rPr>
          <w:rFonts w:ascii="Arial" w:hAnsi="Arial" w:hint="cs"/>
          <w:color w:val="222222"/>
          <w:sz w:val="24"/>
          <w:szCs w:val="24"/>
          <w:rtl/>
        </w:rPr>
        <w:t xml:space="preserve"> قائمة تشغيل أو الذهاب مباشرة إلى</w:t>
      </w:r>
      <w:r w:rsidR="00663769">
        <w:rPr>
          <w:rFonts w:ascii="Arial" w:hAnsi="Arial" w:hint="cs"/>
          <w:color w:val="222222"/>
          <w:sz w:val="24"/>
          <w:szCs w:val="24"/>
          <w:rtl/>
        </w:rPr>
        <w:t xml:space="preserve"> محطة معينة</w:t>
      </w:r>
      <w:r w:rsidR="003468B9">
        <w:rPr>
          <w:rFonts w:ascii="Arial" w:hAnsi="Arial" w:hint="cs"/>
          <w:color w:val="222222"/>
          <w:sz w:val="24"/>
          <w:szCs w:val="24"/>
          <w:rtl/>
        </w:rPr>
        <w:t xml:space="preserve"> بإحدى قوائم التشغيل</w:t>
      </w:r>
      <w:r w:rsidR="009D7CC8">
        <w:rPr>
          <w:rFonts w:ascii="Arial" w:hAnsi="Arial" w:hint="cs"/>
          <w:color w:val="222222"/>
          <w:sz w:val="24"/>
          <w:szCs w:val="24"/>
          <w:rtl/>
        </w:rPr>
        <w:t xml:space="preserve">بنفس الطريقة التي يتم بها التنقل بين الكتب. </w:t>
      </w:r>
      <w:r w:rsidR="003468B9">
        <w:rPr>
          <w:rFonts w:ascii="Arial" w:hAnsi="Arial" w:hint="cs"/>
          <w:color w:val="222222"/>
          <w:sz w:val="24"/>
          <w:szCs w:val="24"/>
          <w:rtl/>
        </w:rPr>
        <w:t xml:space="preserve">من رف كتب المراجع, يتيح لك مفتاح </w:t>
      </w:r>
      <w:r w:rsidR="00E454E8">
        <w:rPr>
          <w:rFonts w:ascii="Arial" w:hAnsi="Arial" w:hint="cs"/>
          <w:color w:val="222222"/>
          <w:sz w:val="24"/>
          <w:szCs w:val="24"/>
          <w:rtl/>
        </w:rPr>
        <w:t>الذهاب</w:t>
      </w:r>
      <w:r w:rsidR="003468B9">
        <w:rPr>
          <w:rFonts w:ascii="Arial" w:hAnsi="Arial" w:hint="cs"/>
          <w:color w:val="222222"/>
          <w:sz w:val="24"/>
          <w:szCs w:val="24"/>
          <w:rtl/>
        </w:rPr>
        <w:t xml:space="preserve"> إلى</w:t>
      </w:r>
      <w:r w:rsidR="00E454E8">
        <w:rPr>
          <w:rFonts w:ascii="Arial" w:hAnsi="Arial" w:hint="cs"/>
          <w:color w:val="222222"/>
          <w:sz w:val="24"/>
          <w:szCs w:val="24"/>
          <w:rtl/>
        </w:rPr>
        <w:t xml:space="preserve"> </w:t>
      </w:r>
      <w:r w:rsidR="00DA171F">
        <w:rPr>
          <w:rFonts w:ascii="Arial" w:hAnsi="Arial" w:hint="cs"/>
          <w:color w:val="222222"/>
          <w:sz w:val="24"/>
          <w:szCs w:val="24"/>
          <w:rtl/>
        </w:rPr>
        <w:t>أيضا</w:t>
      </w:r>
      <w:r w:rsidR="00E454E8">
        <w:rPr>
          <w:rFonts w:ascii="Arial" w:hAnsi="Arial" w:hint="cs"/>
          <w:color w:val="222222"/>
          <w:sz w:val="24"/>
          <w:szCs w:val="24"/>
          <w:rtl/>
        </w:rPr>
        <w:t xml:space="preserve"> البحث عن </w:t>
      </w:r>
      <w:r w:rsidR="001801A3">
        <w:rPr>
          <w:rFonts w:ascii="Arial" w:hAnsi="Arial" w:hint="cs"/>
          <w:color w:val="222222"/>
          <w:sz w:val="24"/>
          <w:szCs w:val="24"/>
          <w:rtl/>
        </w:rPr>
        <w:t>عن مراجع موسوعة ويكيبيديا ووكشيناري من كتاب, أو الذهاب مباشرة إلى ملف معين. من رف النشرات الصوتية, يمكنك استخدام مفتاح الذهاب إلى لإضافة خدمة التغذية الإخبارية لإحدى النشرات. في كل عمليات البحث على الإنترنت, يمكن استخدام مفتاح الذهاب إلى للانتقال مباشرة إلى نتيجة بحث معينة وذلك بإدخال رقم نتيجة البحث متبوعة بمفتاح التأكيد.</w:t>
      </w:r>
    </w:p>
    <w:p w14:paraId="5309AD75" w14:textId="77777777" w:rsidR="001B385A" w:rsidRDefault="001B385A" w:rsidP="001801A3">
      <w:pPr>
        <w:bidi/>
        <w:spacing w:line="240" w:lineRule="auto"/>
        <w:rPr>
          <w:rFonts w:ascii="Times New Roman" w:hAnsi="Times New Roman" w:cs="Times New Roman"/>
          <w:color w:val="333333"/>
          <w:sz w:val="24"/>
          <w:szCs w:val="24"/>
          <w:rtl/>
        </w:rPr>
      </w:pPr>
    </w:p>
    <w:p w14:paraId="5309AD76" w14:textId="77777777" w:rsidR="001B385A" w:rsidRPr="00812024" w:rsidRDefault="00D00FA8" w:rsidP="00311C15">
      <w:pPr>
        <w:pStyle w:val="Heading1"/>
        <w:jc w:val="right"/>
        <w:rPr>
          <w:lang w:val="en-CA"/>
        </w:rPr>
      </w:pPr>
      <w:r w:rsidRPr="001B385A">
        <w:rPr>
          <w:rFonts w:hint="cs"/>
          <w:rtl/>
        </w:rPr>
        <w:lastRenderedPageBreak/>
        <w:t>ال</w:t>
      </w:r>
      <w:r w:rsidR="00D12D33" w:rsidRPr="001B385A">
        <w:rPr>
          <w:rtl/>
        </w:rPr>
        <w:t xml:space="preserve">وظائف </w:t>
      </w:r>
      <w:r w:rsidRPr="001B385A">
        <w:rPr>
          <w:rFonts w:hint="cs"/>
          <w:rtl/>
        </w:rPr>
        <w:t>ال</w:t>
      </w:r>
      <w:r w:rsidR="001B385A">
        <w:rPr>
          <w:rtl/>
        </w:rPr>
        <w:t>متقدمة</w:t>
      </w:r>
      <w:r w:rsidR="007B641B">
        <w:rPr>
          <w:lang w:val="en-CA"/>
        </w:rPr>
        <w:t xml:space="preserve"> </w:t>
      </w:r>
      <w:r w:rsidR="00812024">
        <w:rPr>
          <w:lang w:val="en-CA"/>
        </w:rPr>
        <w:t>5</w:t>
      </w:r>
    </w:p>
    <w:p w14:paraId="5309AD77" w14:textId="77777777" w:rsidR="001B385A" w:rsidRPr="00812024" w:rsidRDefault="00D12D33" w:rsidP="00311C15">
      <w:pPr>
        <w:pStyle w:val="Heading2"/>
        <w:jc w:val="right"/>
        <w:rPr>
          <w:lang w:val="en-CA"/>
        </w:rPr>
      </w:pPr>
      <w:r w:rsidRPr="001B385A">
        <w:rPr>
          <w:rtl/>
        </w:rPr>
        <w:t>البحث</w:t>
      </w:r>
      <w:r w:rsidR="00B23A45" w:rsidRPr="001B385A">
        <w:rPr>
          <w:rFonts w:hint="cs"/>
          <w:rtl/>
        </w:rPr>
        <w:t xml:space="preserve"> في</w:t>
      </w:r>
      <w:r w:rsidR="00F935D6" w:rsidRPr="001B385A">
        <w:rPr>
          <w:rFonts w:hint="cs"/>
          <w:rtl/>
        </w:rPr>
        <w:t xml:space="preserve"> النص</w:t>
      </w:r>
      <w:r w:rsidR="007B641B">
        <w:rPr>
          <w:lang w:val="en-CA"/>
        </w:rPr>
        <w:t xml:space="preserve"> </w:t>
      </w:r>
      <w:r w:rsidR="00812024">
        <w:rPr>
          <w:lang w:val="en-CA"/>
        </w:rPr>
        <w:t>5.1</w:t>
      </w:r>
    </w:p>
    <w:p w14:paraId="5309AD78" w14:textId="77777777" w:rsidR="001B385A" w:rsidRPr="007B641B" w:rsidRDefault="001B385A" w:rsidP="001B385A">
      <w:pPr>
        <w:bidi/>
        <w:spacing w:line="240" w:lineRule="auto"/>
        <w:rPr>
          <w:rFonts w:ascii="Times New Roman" w:hAnsi="Times New Roman" w:cs="Times New Roman"/>
          <w:color w:val="333333"/>
          <w:sz w:val="24"/>
          <w:szCs w:val="24"/>
          <w:rtl/>
          <w:lang w:val="en-CA"/>
        </w:rPr>
      </w:pPr>
    </w:p>
    <w:p w14:paraId="5309AD79" w14:textId="42C6FC48" w:rsidR="00424CEA" w:rsidRDefault="00424CEA" w:rsidP="00424CEA">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لدى الجهاز إمكانية البحث في النص للكتب النصي. </w:t>
      </w:r>
      <w:r w:rsidR="00D12D33" w:rsidRPr="00764EFC">
        <w:rPr>
          <w:rFonts w:ascii="Times New Roman" w:hAnsi="Times New Roman" w:cs="Times New Roman"/>
          <w:color w:val="333333"/>
          <w:sz w:val="24"/>
          <w:szCs w:val="24"/>
          <w:rtl/>
        </w:rPr>
        <w:t xml:space="preserve">باستخدام </w:t>
      </w:r>
      <w:r w:rsidR="001742B3" w:rsidRPr="00764EFC">
        <w:rPr>
          <w:rFonts w:ascii="Times New Roman" w:hAnsi="Times New Roman" w:cs="Times New Roman" w:hint="cs"/>
          <w:color w:val="333333"/>
          <w:sz w:val="24"/>
          <w:szCs w:val="24"/>
          <w:rtl/>
        </w:rPr>
        <w:t xml:space="preserve">نظام </w:t>
      </w:r>
      <w:r w:rsidR="000F07C5" w:rsidRPr="00764EFC">
        <w:rPr>
          <w:rFonts w:ascii="Times New Roman" w:hAnsi="Times New Roman" w:cs="Times New Roman"/>
          <w:color w:val="333333"/>
          <w:sz w:val="24"/>
          <w:szCs w:val="24"/>
          <w:rtl/>
        </w:rPr>
        <w:t>إدخال النص متعدد ال</w:t>
      </w:r>
      <w:r w:rsidR="000F07C5" w:rsidRPr="00764EFC">
        <w:rPr>
          <w:rFonts w:ascii="Times New Roman" w:hAnsi="Times New Roman" w:cs="Times New Roman" w:hint="cs"/>
          <w:color w:val="333333"/>
          <w:sz w:val="24"/>
          <w:szCs w:val="24"/>
          <w:rtl/>
        </w:rPr>
        <w:t>مداخل</w:t>
      </w:r>
      <w:r w:rsidR="00D12D33" w:rsidRPr="00764EFC">
        <w:rPr>
          <w:rFonts w:ascii="Times New Roman" w:hAnsi="Times New Roman" w:cs="Times New Roman"/>
          <w:color w:val="333333"/>
          <w:sz w:val="24"/>
          <w:szCs w:val="24"/>
          <w:rtl/>
        </w:rPr>
        <w:t xml:space="preserve"> على مفاتيح الأرقام كما تفعل لإدخ</w:t>
      </w:r>
      <w:r w:rsidR="000F07C5" w:rsidRPr="00764EFC">
        <w:rPr>
          <w:rFonts w:ascii="Times New Roman" w:hAnsi="Times New Roman" w:cs="Times New Roman"/>
          <w:color w:val="333333"/>
          <w:sz w:val="24"/>
          <w:szCs w:val="24"/>
          <w:rtl/>
        </w:rPr>
        <w:t>ال نص على الهاتف، يمكنك كتابة</w:t>
      </w:r>
      <w:r w:rsidR="000F07C5" w:rsidRPr="00764EFC">
        <w:rPr>
          <w:rFonts w:ascii="Times New Roman" w:hAnsi="Times New Roman" w:cs="Times New Roman" w:hint="cs"/>
          <w:color w:val="333333"/>
          <w:sz w:val="24"/>
          <w:szCs w:val="24"/>
          <w:rtl/>
        </w:rPr>
        <w:t xml:space="preserve"> عنصر</w:t>
      </w:r>
      <w:r w:rsidR="00D12D33" w:rsidRPr="00764EFC">
        <w:rPr>
          <w:rFonts w:ascii="Times New Roman" w:hAnsi="Times New Roman" w:cs="Times New Roman"/>
          <w:color w:val="333333"/>
          <w:sz w:val="24"/>
          <w:szCs w:val="24"/>
          <w:rtl/>
        </w:rPr>
        <w:t xml:space="preserve"> </w:t>
      </w:r>
      <w:r w:rsidR="000F07C5" w:rsidRPr="00764EFC">
        <w:rPr>
          <w:rFonts w:ascii="Times New Roman" w:hAnsi="Times New Roman" w:cs="Times New Roman" w:hint="cs"/>
          <w:color w:val="333333"/>
          <w:sz w:val="24"/>
          <w:szCs w:val="24"/>
          <w:rtl/>
        </w:rPr>
        <w:t>ال</w:t>
      </w:r>
      <w:r w:rsidR="000F07C5" w:rsidRPr="00764EFC">
        <w:rPr>
          <w:rFonts w:ascii="Times New Roman" w:hAnsi="Times New Roman" w:cs="Times New Roman"/>
          <w:color w:val="333333"/>
          <w:sz w:val="24"/>
          <w:szCs w:val="24"/>
          <w:rtl/>
        </w:rPr>
        <w:t>بحث</w:t>
      </w:r>
      <w:r w:rsidR="000F07C5" w:rsidRPr="00764EFC">
        <w:rPr>
          <w:rFonts w:ascii="Times New Roman" w:hAnsi="Times New Roman" w:cs="Times New Roman" w:hint="cs"/>
          <w:color w:val="333333"/>
          <w:sz w:val="24"/>
          <w:szCs w:val="24"/>
          <w:rtl/>
        </w:rPr>
        <w:t xml:space="preserve"> الخاص بك</w:t>
      </w:r>
      <w:r w:rsidR="00B44790" w:rsidRPr="00764EFC">
        <w:rPr>
          <w:rFonts w:ascii="Times New Roman" w:hAnsi="Times New Roman" w:cs="Times New Roman"/>
          <w:color w:val="333333"/>
          <w:sz w:val="24"/>
          <w:szCs w:val="24"/>
          <w:rtl/>
        </w:rPr>
        <w:t xml:space="preserve">. إذا كان لديك </w:t>
      </w:r>
      <w:r w:rsidR="00B44790"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xml:space="preserve"> متعدد اللغات، </w:t>
      </w:r>
      <w:r w:rsidR="004C2A21" w:rsidRPr="00764EFC">
        <w:rPr>
          <w:rFonts w:ascii="Times New Roman" w:hAnsi="Times New Roman" w:cs="Times New Roman" w:hint="cs"/>
          <w:color w:val="333333"/>
          <w:sz w:val="24"/>
          <w:szCs w:val="24"/>
          <w:rtl/>
        </w:rPr>
        <w:t xml:space="preserve">فإن </w:t>
      </w:r>
      <w:r w:rsidR="004C2A21" w:rsidRPr="00764EFC">
        <w:rPr>
          <w:rFonts w:ascii="Times New Roman" w:hAnsi="Times New Roman" w:cs="Times New Roman"/>
          <w:color w:val="333333"/>
          <w:sz w:val="24"/>
          <w:szCs w:val="24"/>
          <w:rtl/>
        </w:rPr>
        <w:t>لوحة مفاتيح الكتابة</w:t>
      </w:r>
      <w:r w:rsidR="004C2A21" w:rsidRPr="00764EFC">
        <w:rPr>
          <w:rFonts w:ascii="Times New Roman" w:hAnsi="Times New Roman" w:cs="Times New Roman" w:hint="cs"/>
          <w:color w:val="333333"/>
          <w:sz w:val="24"/>
          <w:szCs w:val="24"/>
          <w:rtl/>
        </w:rPr>
        <w:t xml:space="preserve"> </w:t>
      </w:r>
      <w:r w:rsidR="004C2A21" w:rsidRPr="00764EFC">
        <w:rPr>
          <w:rFonts w:ascii="Times New Roman" w:hAnsi="Times New Roman" w:cs="Times New Roman"/>
          <w:color w:val="333333"/>
          <w:sz w:val="24"/>
          <w:szCs w:val="24"/>
          <w:rtl/>
        </w:rPr>
        <w:t xml:space="preserve">سوف </w:t>
      </w:r>
      <w:r w:rsidR="004C2A21"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 xml:space="preserve">قدم </w:t>
      </w:r>
      <w:r w:rsidR="004C2A21" w:rsidRPr="00764EFC">
        <w:rPr>
          <w:rFonts w:ascii="Times New Roman" w:hAnsi="Times New Roman" w:cs="Times New Roman"/>
          <w:color w:val="333333"/>
          <w:sz w:val="24"/>
          <w:szCs w:val="24"/>
          <w:rtl/>
        </w:rPr>
        <w:t xml:space="preserve">الأحرف </w:t>
      </w:r>
      <w:r w:rsidR="00593F04" w:rsidRPr="00764EFC">
        <w:rPr>
          <w:rFonts w:ascii="Times New Roman" w:hAnsi="Times New Roman" w:cs="Times New Roman" w:hint="cs"/>
          <w:color w:val="333333"/>
          <w:sz w:val="24"/>
          <w:szCs w:val="24"/>
          <w:rtl/>
        </w:rPr>
        <w:t>ب</w:t>
      </w:r>
      <w:r w:rsidR="004C2A21" w:rsidRPr="00764EFC">
        <w:rPr>
          <w:rFonts w:ascii="Times New Roman" w:hAnsi="Times New Roman" w:cs="Times New Roman"/>
          <w:color w:val="333333"/>
          <w:sz w:val="24"/>
          <w:szCs w:val="24"/>
          <w:rtl/>
        </w:rPr>
        <w:t xml:space="preserve">لغة </w:t>
      </w:r>
      <w:r w:rsidR="002A33A6">
        <w:rPr>
          <w:rFonts w:ascii="Times New Roman" w:hAnsi="Times New Roman" w:cs="Times New Roman" w:hint="cs"/>
          <w:color w:val="333333"/>
          <w:sz w:val="24"/>
          <w:szCs w:val="24"/>
          <w:rtl/>
        </w:rPr>
        <w:t>آلة النطق</w:t>
      </w:r>
      <w:r w:rsidR="00D12D33" w:rsidRPr="00764EFC">
        <w:rPr>
          <w:rFonts w:ascii="Times New Roman" w:hAnsi="Times New Roman" w:cs="Times New Roman"/>
          <w:color w:val="333333"/>
          <w:sz w:val="24"/>
          <w:szCs w:val="24"/>
          <w:rtl/>
        </w:rPr>
        <w:t xml:space="preserve"> المحدد</w:t>
      </w:r>
      <w:r w:rsidR="004C2A21"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حاليا. اضغط مع الاستمرار </w:t>
      </w:r>
      <w:r w:rsidR="00C8711D" w:rsidRPr="00764EFC">
        <w:rPr>
          <w:rFonts w:ascii="Times New Roman" w:hAnsi="Times New Roman" w:cs="Times New Roman" w:hint="cs"/>
          <w:color w:val="333333"/>
          <w:sz w:val="24"/>
          <w:szCs w:val="24"/>
          <w:rtl/>
        </w:rPr>
        <w:t xml:space="preserve">على </w:t>
      </w:r>
      <w:r w:rsidR="00C8711D" w:rsidRPr="00764EFC">
        <w:rPr>
          <w:rFonts w:ascii="Times New Roman" w:hAnsi="Times New Roman" w:cs="Times New Roman"/>
          <w:color w:val="333333"/>
          <w:sz w:val="24"/>
          <w:szCs w:val="24"/>
          <w:rtl/>
        </w:rPr>
        <w:t>مفتاح</w:t>
      </w:r>
      <w:r w:rsidR="00C8711D"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7 للتبديل من لغة </w:t>
      </w:r>
      <w:r w:rsidR="002A33A6">
        <w:rPr>
          <w:rFonts w:ascii="Times New Roman" w:hAnsi="Times New Roman" w:cs="Times New Roman" w:hint="cs"/>
          <w:color w:val="333333"/>
          <w:sz w:val="24"/>
          <w:szCs w:val="24"/>
          <w:rtl/>
        </w:rPr>
        <w:t>آلة النطق</w:t>
      </w:r>
      <w:r w:rsidR="00D12D33" w:rsidRPr="00764EFC">
        <w:rPr>
          <w:rFonts w:ascii="Times New Roman" w:hAnsi="Times New Roman" w:cs="Times New Roman"/>
          <w:color w:val="333333"/>
          <w:sz w:val="24"/>
          <w:szCs w:val="24"/>
          <w:rtl/>
        </w:rPr>
        <w:t xml:space="preserve"> إلى أخرى.</w:t>
      </w:r>
    </w:p>
    <w:p w14:paraId="5309AD7A" w14:textId="77777777" w:rsidR="00424CEA" w:rsidRDefault="00424CEA" w:rsidP="00424CEA">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lang w:bidi="ar-EG"/>
        </w:rPr>
        <w:t>تصف هذه الطريقة كيفية عمل بحث نصي من كتاب في رف كتب الملفات النصية.</w:t>
      </w:r>
      <w:r w:rsidR="00D12D33" w:rsidRPr="00764EFC">
        <w:rPr>
          <w:rFonts w:ascii="Times New Roman" w:hAnsi="Times New Roman" w:cs="Times New Roman"/>
          <w:color w:val="333333"/>
          <w:sz w:val="24"/>
          <w:szCs w:val="24"/>
          <w:rtl/>
        </w:rPr>
        <w:br/>
      </w:r>
      <w:r>
        <w:rPr>
          <w:rFonts w:ascii="Times New Roman" w:hAnsi="Times New Roman" w:cs="Times New Roman" w:hint="cs"/>
          <w:color w:val="333333"/>
          <w:sz w:val="24"/>
          <w:szCs w:val="24"/>
          <w:rtl/>
        </w:rPr>
        <w:t xml:space="preserve">كما يمكن استخدام الطريقة ذاتها في البحث عن </w:t>
      </w:r>
      <w:r w:rsidRPr="00764EFC">
        <w:rPr>
          <w:rFonts w:ascii="Times New Roman" w:hAnsi="Times New Roman" w:cs="Times New Roman"/>
          <w:color w:val="333333"/>
          <w:sz w:val="24"/>
          <w:szCs w:val="24"/>
          <w:rtl/>
        </w:rPr>
        <w:t xml:space="preserve">كتب </w:t>
      </w:r>
      <w:r w:rsidRPr="00764EFC">
        <w:rPr>
          <w:rFonts w:ascii="Times New Roman" w:hAnsi="Times New Roman" w:cs="Times New Roman" w:hint="cs"/>
          <w:color w:val="333333"/>
          <w:sz w:val="24"/>
          <w:szCs w:val="24"/>
          <w:rtl/>
        </w:rPr>
        <w:t xml:space="preserve">الديزي </w:t>
      </w:r>
      <w:r w:rsidRPr="00764EFC">
        <w:rPr>
          <w:rFonts w:ascii="Times New Roman" w:hAnsi="Times New Roman" w:cs="Times New Roman"/>
          <w:color w:val="333333"/>
          <w:sz w:val="24"/>
          <w:szCs w:val="24"/>
          <w:rtl/>
        </w:rPr>
        <w:t xml:space="preserve">أو </w:t>
      </w:r>
      <w:r w:rsidRPr="00764EFC">
        <w:rPr>
          <w:rFonts w:ascii="Times New Roman" w:hAnsi="Times New Roman" w:cs="Times New Roman" w:hint="cs"/>
          <w:color w:val="333333"/>
          <w:sz w:val="24"/>
          <w:szCs w:val="24"/>
          <w:rtl/>
        </w:rPr>
        <w:t>النايزو</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الم</w:t>
      </w:r>
      <w:r w:rsidRPr="00764EFC">
        <w:rPr>
          <w:rFonts w:ascii="Times New Roman" w:hAnsi="Times New Roman" w:cs="Times New Roman"/>
          <w:color w:val="333333"/>
          <w:sz w:val="24"/>
          <w:szCs w:val="24"/>
          <w:rtl/>
        </w:rPr>
        <w:t>وج</w:t>
      </w:r>
      <w:r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د</w:t>
      </w:r>
      <w:r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في رف كتب</w:t>
      </w:r>
      <w:r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كتب ال</w:t>
      </w:r>
      <w:r w:rsidRPr="00764EFC">
        <w:rPr>
          <w:rFonts w:ascii="Times New Roman" w:hAnsi="Times New Roman" w:cs="Times New Roman" w:hint="cs"/>
          <w:color w:val="333333"/>
          <w:sz w:val="24"/>
          <w:szCs w:val="24"/>
          <w:rtl/>
        </w:rPr>
        <w:t>ناطقة</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بفرض أن </w:t>
      </w:r>
      <w:r w:rsidRPr="00764EFC">
        <w:rPr>
          <w:rFonts w:ascii="Times New Roman" w:hAnsi="Times New Roman" w:cs="Times New Roman"/>
          <w:color w:val="333333"/>
          <w:sz w:val="24"/>
          <w:szCs w:val="24"/>
          <w:rtl/>
        </w:rPr>
        <w:t xml:space="preserve"> الكتاب يحتوي على نص و</w:t>
      </w:r>
      <w:r w:rsidRPr="00764EFC">
        <w:rPr>
          <w:rFonts w:ascii="Times New Roman" w:hAnsi="Times New Roman" w:cs="Times New Roman" w:hint="cs"/>
          <w:color w:val="333333"/>
          <w:sz w:val="24"/>
          <w:szCs w:val="24"/>
          <w:rtl/>
        </w:rPr>
        <w:t>الجهاز</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نمط تحويل </w:t>
      </w:r>
      <w:r w:rsidRPr="00764EFC">
        <w:rPr>
          <w:rFonts w:ascii="Times New Roman" w:hAnsi="Times New Roman" w:cs="Times New Roman"/>
          <w:color w:val="333333"/>
          <w:sz w:val="24"/>
          <w:szCs w:val="24"/>
          <w:rtl/>
        </w:rPr>
        <w:t>النص إلى كلام (مفتاح</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9). لا يمكن البحث </w:t>
      </w:r>
      <w:r w:rsidRPr="00764EFC">
        <w:rPr>
          <w:rFonts w:ascii="Times New Roman" w:hAnsi="Times New Roman" w:cs="Times New Roman" w:hint="cs"/>
          <w:color w:val="333333"/>
          <w:sz w:val="24"/>
          <w:szCs w:val="24"/>
          <w:rtl/>
        </w:rPr>
        <w:t xml:space="preserve">في </w:t>
      </w:r>
      <w:r w:rsidRPr="00764EFC">
        <w:rPr>
          <w:rFonts w:ascii="Times New Roman" w:hAnsi="Times New Roman" w:cs="Times New Roman"/>
          <w:color w:val="333333"/>
          <w:sz w:val="24"/>
          <w:szCs w:val="24"/>
          <w:rtl/>
        </w:rPr>
        <w:t xml:space="preserve">كتب </w:t>
      </w:r>
      <w:r w:rsidRPr="00764EFC">
        <w:rPr>
          <w:rFonts w:ascii="Times New Roman" w:hAnsi="Times New Roman" w:cs="Times New Roman" w:hint="cs"/>
          <w:color w:val="333333"/>
          <w:sz w:val="24"/>
          <w:szCs w:val="24"/>
          <w:rtl/>
        </w:rPr>
        <w:t xml:space="preserve">الديزي </w:t>
      </w:r>
      <w:r w:rsidRPr="00764EFC">
        <w:rPr>
          <w:rFonts w:ascii="Times New Roman" w:hAnsi="Times New Roman" w:cs="Times New Roman"/>
          <w:color w:val="333333"/>
          <w:sz w:val="24"/>
          <w:szCs w:val="24"/>
          <w:rtl/>
        </w:rPr>
        <w:t xml:space="preserve">أو </w:t>
      </w:r>
      <w:r w:rsidRPr="00764EFC">
        <w:rPr>
          <w:rFonts w:ascii="Times New Roman" w:hAnsi="Times New Roman" w:cs="Times New Roman" w:hint="cs"/>
          <w:color w:val="333333"/>
          <w:sz w:val="24"/>
          <w:szCs w:val="24"/>
          <w:rtl/>
        </w:rPr>
        <w:t>النايزو</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الم</w:t>
      </w:r>
      <w:r w:rsidRPr="00764EFC">
        <w:rPr>
          <w:rFonts w:ascii="Times New Roman" w:hAnsi="Times New Roman" w:cs="Times New Roman"/>
          <w:color w:val="333333"/>
          <w:sz w:val="24"/>
          <w:szCs w:val="24"/>
          <w:rtl/>
        </w:rPr>
        <w:t>سجل</w:t>
      </w:r>
      <w:r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فقط </w:t>
      </w:r>
      <w:r w:rsidRPr="00764EFC">
        <w:rPr>
          <w:rFonts w:ascii="Times New Roman" w:hAnsi="Times New Roman" w:cs="Times New Roman" w:hint="cs"/>
          <w:color w:val="333333"/>
          <w:sz w:val="24"/>
          <w:szCs w:val="24"/>
          <w:rtl/>
        </w:rPr>
        <w:t xml:space="preserve">وذلك لأنها لا تحتوي على </w:t>
      </w:r>
      <w:r w:rsidRPr="00764EFC">
        <w:rPr>
          <w:rFonts w:ascii="Times New Roman" w:hAnsi="Times New Roman" w:cs="Times New Roman"/>
          <w:color w:val="333333"/>
          <w:sz w:val="24"/>
          <w:szCs w:val="24"/>
          <w:rtl/>
        </w:rPr>
        <w:t>أي نص.</w:t>
      </w:r>
    </w:p>
    <w:p w14:paraId="5309AD7B" w14:textId="77777777" w:rsidR="00D72090" w:rsidRDefault="00424CEA" w:rsidP="00424CEA">
      <w:pPr>
        <w:bidi/>
        <w:spacing w:line="240" w:lineRule="auto"/>
        <w:rPr>
          <w:rFonts w:ascii="Times New Roman" w:hAnsi="Times New Roman" w:cs="Times New Roman"/>
          <w:color w:val="333333"/>
          <w:sz w:val="24"/>
          <w:szCs w:val="24"/>
          <w:lang w:bidi="ar-EG"/>
        </w:rPr>
      </w:pPr>
      <w:r>
        <w:rPr>
          <w:rFonts w:ascii="Times New Roman" w:hAnsi="Times New Roman" w:cs="Times New Roman" w:hint="cs"/>
          <w:color w:val="333333"/>
          <w:sz w:val="24"/>
          <w:szCs w:val="24"/>
          <w:rtl/>
          <w:lang w:bidi="ar-EG"/>
        </w:rPr>
        <w:t>قبل الشروع في البحث في النصوص, ينبغي عليك اختيار طريقة الكتابة المفضلة لديك على الجهاز</w:t>
      </w:r>
      <w:r w:rsidR="00D72090">
        <w:rPr>
          <w:rFonts w:ascii="Times New Roman" w:hAnsi="Times New Roman" w:cs="Times New Roman" w:hint="cs"/>
          <w:color w:val="333333"/>
          <w:sz w:val="24"/>
          <w:szCs w:val="24"/>
          <w:rtl/>
          <w:lang w:bidi="ar-EG"/>
        </w:rPr>
        <w:t>. هناك طريقتان متعددة الضغطات لإدخال النص وهما: "الإعلان عن الحرف الأخير فقط" و "الإعلان عن الحرف بعد كل ضغطة, ثم إدخال الحرف المقصود بعد لحظة توقف مؤقتة".</w:t>
      </w:r>
    </w:p>
    <w:p w14:paraId="5309AD7C" w14:textId="77777777" w:rsidR="001A1788" w:rsidRDefault="00D72090" w:rsidP="001A1788">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اختر الطريقة التي تفضلها من </w:t>
      </w:r>
      <w:r w:rsidR="00514A4A">
        <w:rPr>
          <w:rFonts w:ascii="Times New Roman" w:hAnsi="Times New Roman" w:cs="Times New Roman" w:hint="cs"/>
          <w:color w:val="333333"/>
          <w:sz w:val="24"/>
          <w:szCs w:val="24"/>
          <w:rtl/>
        </w:rPr>
        <w:t>قسم طرق إدخال النص بالضغطات المتعددة الموجود بقائمة الإعدادات (مفتاح 7).</w:t>
      </w:r>
      <w:r w:rsidR="00D12D33" w:rsidRPr="00764EFC">
        <w:rPr>
          <w:rFonts w:ascii="Times New Roman" w:hAnsi="Times New Roman" w:cs="Times New Roman"/>
          <w:color w:val="333333"/>
          <w:sz w:val="24"/>
          <w:szCs w:val="24"/>
          <w:rtl/>
        </w:rPr>
        <w:br/>
        <w:t>اتبع هذه الخطوات لاستخدام وظيفة البحث:</w:t>
      </w:r>
      <w:r w:rsidR="00D12D33" w:rsidRPr="00764EFC">
        <w:rPr>
          <w:rFonts w:ascii="Times New Roman" w:hAnsi="Times New Roman" w:cs="Times New Roman"/>
          <w:color w:val="333333"/>
          <w:sz w:val="24"/>
          <w:szCs w:val="24"/>
          <w:rtl/>
        </w:rPr>
        <w:br/>
      </w:r>
      <w:r w:rsidR="00627913" w:rsidRPr="00764EFC">
        <w:rPr>
          <w:rFonts w:ascii="Times New Roman" w:hAnsi="Times New Roman" w:cs="Times New Roman"/>
          <w:color w:val="333333"/>
          <w:sz w:val="24"/>
          <w:szCs w:val="24"/>
          <w:rtl/>
        </w:rPr>
        <w:t xml:space="preserve">• افتح </w:t>
      </w:r>
      <w:r w:rsidR="001A1788">
        <w:rPr>
          <w:rFonts w:ascii="Times New Roman" w:hAnsi="Times New Roman" w:cs="Times New Roman" w:hint="cs"/>
          <w:color w:val="333333"/>
          <w:sz w:val="24"/>
          <w:szCs w:val="24"/>
          <w:rtl/>
        </w:rPr>
        <w:t>ملف نصي من رف كتب الملفات النصية.</w:t>
      </w:r>
      <w:r w:rsidR="00D12D33" w:rsidRPr="00764EFC">
        <w:rPr>
          <w:rFonts w:ascii="Times New Roman" w:hAnsi="Times New Roman" w:cs="Times New Roman"/>
          <w:color w:val="333333"/>
          <w:sz w:val="24"/>
          <w:szCs w:val="24"/>
          <w:rtl/>
        </w:rPr>
        <w:br/>
        <w:t xml:space="preserve">• اضغط على </w:t>
      </w:r>
      <w:r w:rsidR="00270574" w:rsidRPr="00764EFC">
        <w:rPr>
          <w:rFonts w:ascii="Times New Roman" w:hAnsi="Times New Roman" w:cs="Times New Roman"/>
          <w:color w:val="333333"/>
          <w:sz w:val="24"/>
          <w:szCs w:val="24"/>
          <w:rtl/>
        </w:rPr>
        <w:t>مفتاح</w:t>
      </w:r>
      <w:r w:rsidR="00270574"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الذهاب </w:t>
      </w:r>
      <w:r w:rsidR="00270574" w:rsidRPr="00764EFC">
        <w:rPr>
          <w:rFonts w:ascii="Times New Roman" w:hAnsi="Times New Roman" w:cs="Times New Roman"/>
          <w:color w:val="333333"/>
          <w:sz w:val="24"/>
          <w:szCs w:val="24"/>
          <w:rtl/>
        </w:rPr>
        <w:t>إلى</w:t>
      </w:r>
      <w:r w:rsidR="00270574"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عدة مرات ح</w:t>
      </w:r>
      <w:r w:rsidR="00015114" w:rsidRPr="00764EFC">
        <w:rPr>
          <w:rFonts w:ascii="Times New Roman" w:hAnsi="Times New Roman" w:cs="Times New Roman"/>
          <w:color w:val="333333"/>
          <w:sz w:val="24"/>
          <w:szCs w:val="24"/>
          <w:rtl/>
        </w:rPr>
        <w:t>تى تسمع، "</w:t>
      </w:r>
      <w:r w:rsidR="001A1788">
        <w:rPr>
          <w:rFonts w:ascii="Times New Roman" w:hAnsi="Times New Roman" w:cs="Times New Roman" w:hint="cs"/>
          <w:color w:val="333333"/>
          <w:sz w:val="24"/>
          <w:szCs w:val="24"/>
          <w:rtl/>
        </w:rPr>
        <w:t>البحث في نص</w:t>
      </w:r>
      <w:r w:rsidR="00015114" w:rsidRPr="00764EFC">
        <w:rPr>
          <w:rFonts w:ascii="Times New Roman" w:hAnsi="Times New Roman" w:cs="Times New Roman"/>
          <w:color w:val="333333"/>
          <w:sz w:val="24"/>
          <w:szCs w:val="24"/>
          <w:rtl/>
        </w:rPr>
        <w:t xml:space="preserve">". </w:t>
      </w:r>
    </w:p>
    <w:p w14:paraId="5309AD7D" w14:textId="77777777" w:rsidR="001A1788" w:rsidRDefault="001A1788" w:rsidP="001A1788">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سيعلن الجهاز عن الكلمة الحالية في النص. اضغط مفتاح التشغيل أو مفتاح التأكيد للبحث عن مواضع أخرى لكلمة البحث بالملف</w:t>
      </w:r>
    </w:p>
    <w:p w14:paraId="5309AD7E" w14:textId="1A94C19D" w:rsidR="001A1788" w:rsidRDefault="001A1788" w:rsidP="001A1788">
      <w:pPr>
        <w:bidi/>
        <w:spacing w:line="240" w:lineRule="auto"/>
        <w:rPr>
          <w:rFonts w:ascii="Times New Roman" w:hAnsi="Times New Roman" w:cs="Times New Roman"/>
          <w:color w:val="333333"/>
          <w:sz w:val="24"/>
          <w:szCs w:val="24"/>
        </w:rPr>
      </w:pPr>
      <w:r>
        <w:rPr>
          <w:rFonts w:ascii="Times New Roman" w:hAnsi="Times New Roman" w:cs="Times New Roman" w:hint="cs"/>
          <w:color w:val="333333"/>
          <w:sz w:val="24"/>
          <w:szCs w:val="24"/>
          <w:rtl/>
        </w:rPr>
        <w:t>يمكنك أيضا إضافة نص لكلمة البحث, أو حذف أحرف من نهاية الكلمة أو حذف كلمة البحث بضغطة واحدة. وها هي الطريقة التي تمكنك من فعل كل ذلك:</w:t>
      </w:r>
    </w:p>
    <w:p w14:paraId="4D34347F" w14:textId="77777777" w:rsidR="003A5771" w:rsidRPr="00F6014D" w:rsidRDefault="003A5771" w:rsidP="003A5771">
      <w:pPr>
        <w:numPr>
          <w:ilvl w:val="0"/>
          <w:numId w:val="6"/>
        </w:numPr>
        <w:bidi/>
        <w:spacing w:after="0" w:line="240" w:lineRule="auto"/>
        <w:jc w:val="both"/>
        <w:rPr>
          <w:rtl/>
        </w:rPr>
      </w:pPr>
      <w:r>
        <w:rPr>
          <w:rFonts w:hint="cs"/>
          <w:rtl/>
        </w:rPr>
        <w:t xml:space="preserve">لإدخال النص باتباع كلا الطريقتين "إعلان الحرف عند كل ضغطة مفتاح" و"إعلان الحرف النهائي فقط"، اضغط على المفاتيح الرقمية من </w:t>
      </w:r>
      <w:r>
        <w:rPr>
          <w:rFonts w:hint="cs"/>
          <w:b/>
          <w:bCs/>
          <w:i/>
          <w:iCs/>
          <w:rtl/>
        </w:rPr>
        <w:t>0</w:t>
      </w:r>
      <w:r>
        <w:rPr>
          <w:rFonts w:hint="cs"/>
          <w:rtl/>
        </w:rPr>
        <w:t xml:space="preserve"> إلى </w:t>
      </w:r>
      <w:r>
        <w:rPr>
          <w:rFonts w:hint="cs"/>
          <w:b/>
          <w:bCs/>
          <w:i/>
          <w:iCs/>
          <w:rtl/>
        </w:rPr>
        <w:t>9</w:t>
      </w:r>
      <w:r>
        <w:rPr>
          <w:rFonts w:hint="cs"/>
          <w:rtl/>
        </w:rPr>
        <w:t xml:space="preserve"> لكتابة النص.</w:t>
      </w:r>
      <w:r>
        <w:t xml:space="preserve"> </w:t>
      </w:r>
      <w:r>
        <w:rPr>
          <w:rFonts w:hint="cs"/>
          <w:rtl/>
        </w:rPr>
        <w:t xml:space="preserve">على سبيل المثال: يُستخدم المفتاح </w:t>
      </w:r>
      <w:r>
        <w:rPr>
          <w:rFonts w:hint="cs"/>
          <w:b/>
          <w:bCs/>
          <w:i/>
          <w:iCs/>
          <w:rtl/>
        </w:rPr>
        <w:t>2</w:t>
      </w:r>
      <w:r>
        <w:rPr>
          <w:rFonts w:hint="cs"/>
          <w:rtl/>
        </w:rPr>
        <w:t xml:space="preserve"> للحروف الأبجدية </w:t>
      </w:r>
      <w:r>
        <w:t>a</w:t>
      </w:r>
      <w:r>
        <w:rPr>
          <w:rFonts w:hint="cs"/>
          <w:rtl/>
        </w:rPr>
        <w:t xml:space="preserve"> و</w:t>
      </w:r>
      <w:r>
        <w:t>b</w:t>
      </w:r>
      <w:r>
        <w:rPr>
          <w:rFonts w:hint="cs"/>
          <w:rtl/>
        </w:rPr>
        <w:t xml:space="preserve"> و</w:t>
      </w:r>
      <w:r>
        <w:t>c</w:t>
      </w:r>
      <w:r>
        <w:rPr>
          <w:rFonts w:hint="cs"/>
          <w:rtl/>
        </w:rPr>
        <w:t>، والرقم 2.</w:t>
      </w:r>
      <w:r>
        <w:t xml:space="preserve"> </w:t>
      </w:r>
      <w:r>
        <w:rPr>
          <w:rFonts w:hint="cs"/>
          <w:rtl/>
        </w:rPr>
        <w:t xml:space="preserve">المفتاح </w:t>
      </w:r>
      <w:r>
        <w:rPr>
          <w:rFonts w:hint="cs"/>
          <w:b/>
          <w:bCs/>
          <w:i/>
          <w:iCs/>
          <w:rtl/>
        </w:rPr>
        <w:t>3</w:t>
      </w:r>
      <w:r>
        <w:rPr>
          <w:rFonts w:hint="cs"/>
          <w:rtl/>
        </w:rPr>
        <w:t xml:space="preserve"> يُستخدم لكتابة </w:t>
      </w:r>
      <w:r>
        <w:t>d</w:t>
      </w:r>
      <w:r>
        <w:rPr>
          <w:rFonts w:hint="cs"/>
          <w:rtl/>
        </w:rPr>
        <w:t xml:space="preserve"> و</w:t>
      </w:r>
      <w:r>
        <w:t>e</w:t>
      </w:r>
      <w:r>
        <w:rPr>
          <w:rFonts w:hint="cs"/>
          <w:rtl/>
        </w:rPr>
        <w:t xml:space="preserve"> و</w:t>
      </w:r>
      <w:r>
        <w:t>f</w:t>
      </w:r>
      <w:r>
        <w:rPr>
          <w:rFonts w:hint="cs"/>
          <w:rtl/>
        </w:rPr>
        <w:t xml:space="preserve"> و3.</w:t>
      </w:r>
      <w:r>
        <w:t xml:space="preserve"> </w:t>
      </w:r>
      <w:r>
        <w:rPr>
          <w:rFonts w:hint="cs"/>
          <w:rtl/>
        </w:rPr>
        <w:t xml:space="preserve">المفتاح </w:t>
      </w:r>
      <w:r>
        <w:rPr>
          <w:rFonts w:hint="cs"/>
          <w:b/>
          <w:bCs/>
          <w:i/>
          <w:iCs/>
          <w:rtl/>
        </w:rPr>
        <w:t>6</w:t>
      </w:r>
      <w:r>
        <w:rPr>
          <w:rFonts w:hint="cs"/>
          <w:rtl/>
        </w:rPr>
        <w:t xml:space="preserve"> يُستخدم لكتابة </w:t>
      </w:r>
      <w:r>
        <w:t>m</w:t>
      </w:r>
      <w:r>
        <w:rPr>
          <w:rFonts w:hint="cs"/>
          <w:rtl/>
        </w:rPr>
        <w:t xml:space="preserve"> و</w:t>
      </w:r>
      <w:r>
        <w:t>n</w:t>
      </w:r>
      <w:r>
        <w:rPr>
          <w:rFonts w:hint="cs"/>
          <w:rtl/>
        </w:rPr>
        <w:t xml:space="preserve"> و</w:t>
      </w:r>
      <w:r>
        <w:t>o</w:t>
      </w:r>
      <w:r>
        <w:rPr>
          <w:rFonts w:hint="cs"/>
          <w:rtl/>
        </w:rPr>
        <w:t xml:space="preserve"> و6، وما إلى ذلك.</w:t>
      </w:r>
      <w:r>
        <w:t xml:space="preserve"> </w:t>
      </w:r>
      <w:r>
        <w:rPr>
          <w:rFonts w:hint="cs"/>
          <w:rtl/>
        </w:rPr>
        <w:t xml:space="preserve">ويتم إدخال المسافة بالضغط على المفتاح </w:t>
      </w:r>
      <w:r>
        <w:rPr>
          <w:rFonts w:hint="cs"/>
          <w:b/>
          <w:bCs/>
          <w:i/>
          <w:iCs/>
          <w:rtl/>
        </w:rPr>
        <w:t>0</w:t>
      </w:r>
      <w:r>
        <w:rPr>
          <w:rFonts w:hint="cs"/>
          <w:rtl/>
        </w:rPr>
        <w:t>،</w:t>
      </w:r>
      <w:r>
        <w:t xml:space="preserve"> </w:t>
      </w:r>
      <w:r>
        <w:rPr>
          <w:rFonts w:hint="cs"/>
          <w:rtl/>
        </w:rPr>
        <w:t xml:space="preserve">بينما يتم إدخال علامات الترقيم والحروف الخاصة بالضغط على المفتاحين </w:t>
      </w:r>
      <w:r>
        <w:rPr>
          <w:rFonts w:hint="cs"/>
          <w:b/>
          <w:bCs/>
          <w:i/>
          <w:iCs/>
          <w:rtl/>
        </w:rPr>
        <w:t>0</w:t>
      </w:r>
      <w:r>
        <w:rPr>
          <w:rFonts w:hint="cs"/>
          <w:rtl/>
        </w:rPr>
        <w:t xml:space="preserve"> و</w:t>
      </w:r>
      <w:r>
        <w:rPr>
          <w:rFonts w:hint="cs"/>
          <w:b/>
          <w:bCs/>
          <w:i/>
          <w:iCs/>
          <w:rtl/>
        </w:rPr>
        <w:t>1</w:t>
      </w:r>
      <w:r>
        <w:rPr>
          <w:rFonts w:hint="cs"/>
          <w:rtl/>
        </w:rPr>
        <w:t>.</w:t>
      </w:r>
      <w:r>
        <w:t xml:space="preserve"> </w:t>
      </w:r>
      <w:r>
        <w:rPr>
          <w:rFonts w:hint="cs"/>
          <w:rtl/>
        </w:rPr>
        <w:t>لإدخال حرف أبجدي، اضغط عدد المرات المناسب على مفتاح الرقم المقترن بذلك الحرف الأبجدي.</w:t>
      </w:r>
      <w:r>
        <w:t xml:space="preserve"> </w:t>
      </w:r>
    </w:p>
    <w:p w14:paraId="66CEC3E0" w14:textId="77777777" w:rsidR="003A5771" w:rsidRPr="00F6014D" w:rsidRDefault="003A5771" w:rsidP="003A5771">
      <w:pPr>
        <w:numPr>
          <w:ilvl w:val="0"/>
          <w:numId w:val="6"/>
        </w:numPr>
        <w:bidi/>
        <w:spacing w:after="0" w:line="240" w:lineRule="auto"/>
        <w:jc w:val="both"/>
        <w:rPr>
          <w:rtl/>
        </w:rPr>
      </w:pPr>
      <w:r>
        <w:rPr>
          <w:rFonts w:hint="cs"/>
          <w:rtl/>
        </w:rPr>
        <w:t xml:space="preserve">عند استخدام طريقة "إعلان الحرف عند كل ضغطة مفتاح، ثم إدخال الحرف بعد وقفة مؤقتة"، سيعلن </w:t>
      </w:r>
      <w:r>
        <w:t>Trek</w:t>
      </w:r>
      <w:r>
        <w:rPr>
          <w:rFonts w:hint="cs"/>
          <w:rtl/>
        </w:rPr>
        <w:t xml:space="preserve"> عن الحرف بمجرد الضغط على المفتاح، ويترك وقتًا كافيًا للضغط مجددًا وتحديد حرف آخر بالضغط على المفتاح نفسه.</w:t>
      </w:r>
      <w:r>
        <w:t xml:space="preserve"> </w:t>
      </w:r>
      <w:r>
        <w:rPr>
          <w:rFonts w:hint="cs"/>
          <w:rtl/>
        </w:rPr>
        <w:t xml:space="preserve">وإذا لم يتم الضغط على مفتاح آخر بعد فترة قصيرة، سيصدر </w:t>
      </w:r>
      <w:r>
        <w:t>Trek</w:t>
      </w:r>
      <w:r>
        <w:rPr>
          <w:rFonts w:hint="cs"/>
          <w:rtl/>
        </w:rPr>
        <w:t xml:space="preserve"> صوت نقر مرتفعًا للإشارة إلى أن الحرف قد تم إدخاله.</w:t>
      </w:r>
      <w:r>
        <w:t xml:space="preserve"> </w:t>
      </w:r>
      <w:r>
        <w:rPr>
          <w:rFonts w:hint="cs"/>
          <w:rtl/>
        </w:rPr>
        <w:t>ولا يلزم التوقف مؤقتًا لكتابة حروف متناوبة يتم إدخالها بالضغط على مفاتيح مختلفة.</w:t>
      </w:r>
      <w:r>
        <w:t xml:space="preserve"> </w:t>
      </w:r>
      <w:r>
        <w:rPr>
          <w:rFonts w:hint="cs"/>
          <w:rtl/>
        </w:rPr>
        <w:t>فالضغط على مفتاح آخر يؤدي إلى إدخال الحرف السابق تلقائيًا دون إصدار صوت نقر مرتفع.</w:t>
      </w:r>
      <w:r>
        <w:t xml:space="preserve"> </w:t>
      </w:r>
      <w:r>
        <w:rPr>
          <w:rFonts w:hint="cs"/>
          <w:rtl/>
        </w:rPr>
        <w:t>تتيح لك هذه الطريقة العثور على الحروف بشكل أسهل في لوحة المفاتيح الرقمية.</w:t>
      </w:r>
    </w:p>
    <w:p w14:paraId="253D5D1E" w14:textId="77777777" w:rsidR="003A5771" w:rsidRPr="00F6014D" w:rsidRDefault="003A5771" w:rsidP="003A5771">
      <w:pPr>
        <w:numPr>
          <w:ilvl w:val="0"/>
          <w:numId w:val="6"/>
        </w:numPr>
        <w:bidi/>
        <w:spacing w:after="0" w:line="240" w:lineRule="auto"/>
        <w:jc w:val="both"/>
        <w:rPr>
          <w:rtl/>
        </w:rPr>
      </w:pPr>
      <w:r>
        <w:rPr>
          <w:rFonts w:hint="cs"/>
          <w:rtl/>
        </w:rPr>
        <w:t xml:space="preserve">عند إدخال حروف متناوبة بالضغط على المفتاح نفسه عند استخدام طريقة "إعلان الحرف النهائي فقط"، يجب التوقف مؤقتًا إلى أن يعلن </w:t>
      </w:r>
      <w:r>
        <w:t>Trek</w:t>
      </w:r>
      <w:r>
        <w:rPr>
          <w:rFonts w:hint="cs"/>
          <w:rtl/>
        </w:rPr>
        <w:t xml:space="preserve"> الحرف.</w:t>
      </w:r>
      <w:r>
        <w:t xml:space="preserve"> </w:t>
      </w:r>
      <w:r>
        <w:rPr>
          <w:rFonts w:hint="cs"/>
          <w:rtl/>
        </w:rPr>
        <w:t>على سبيل المثال: لكتابة كلمة "</w:t>
      </w:r>
      <w:r>
        <w:t>cab"</w:t>
      </w:r>
      <w:r>
        <w:rPr>
          <w:rFonts w:hint="cs"/>
          <w:rtl/>
        </w:rPr>
        <w:t xml:space="preserve">، اضغط على المفتاح </w:t>
      </w:r>
      <w:r>
        <w:rPr>
          <w:rFonts w:hint="cs"/>
          <w:b/>
          <w:bCs/>
          <w:i/>
          <w:iCs/>
          <w:rtl/>
        </w:rPr>
        <w:t>2</w:t>
      </w:r>
      <w:r>
        <w:rPr>
          <w:rFonts w:hint="cs"/>
          <w:rtl/>
        </w:rPr>
        <w:t xml:space="preserve"> ثلاث مرات، ثم توقف مؤقتًا إلى أن تسمع الحرف "</w:t>
      </w:r>
      <w:r>
        <w:t>c"</w:t>
      </w:r>
      <w:r>
        <w:rPr>
          <w:rFonts w:hint="cs"/>
          <w:rtl/>
        </w:rPr>
        <w:t>، ثم اضغط عليه مرة واحدة وتوقف مؤقتًا إلى أن تسمع الحرف "</w:t>
      </w:r>
      <w:r>
        <w:t>a"</w:t>
      </w:r>
      <w:r>
        <w:rPr>
          <w:rFonts w:hint="cs"/>
          <w:rtl/>
        </w:rPr>
        <w:t>، ثم اضغط عليه مرتين لكتابة الحرف الأخير "</w:t>
      </w:r>
      <w:r>
        <w:t>b</w:t>
      </w:r>
      <w:r>
        <w:rPr>
          <w:rFonts w:hint="cs"/>
          <w:rtl/>
        </w:rPr>
        <w:t>".</w:t>
      </w:r>
      <w:r>
        <w:t xml:space="preserve"> </w:t>
      </w:r>
      <w:r>
        <w:rPr>
          <w:rFonts w:hint="cs"/>
          <w:rtl/>
        </w:rPr>
        <w:t>ولا يلزم التوقف مؤقتًا لكتابة حروف متناوبة يتم إدخالها بالضغط على مفاتيح مختلفة.</w:t>
      </w:r>
      <w:r>
        <w:t xml:space="preserve"> </w:t>
      </w:r>
      <w:r>
        <w:rPr>
          <w:rFonts w:hint="cs"/>
          <w:rtl/>
        </w:rPr>
        <w:t>فعلى سبيل المثال: لإدخال كلمة "</w:t>
      </w:r>
      <w:r>
        <w:t>mama"</w:t>
      </w:r>
      <w:r>
        <w:rPr>
          <w:rFonts w:hint="cs"/>
          <w:rtl/>
        </w:rPr>
        <w:t>، يمكنك الضغط على 6 2 6 2 بالسرعة التي تريدها.</w:t>
      </w:r>
    </w:p>
    <w:p w14:paraId="5309AD7F" w14:textId="4D69BFEE" w:rsidR="00AF621A" w:rsidRDefault="00C24FE5" w:rsidP="00370D0E">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br/>
      </w:r>
      <w:r w:rsidR="00AF621A">
        <w:rPr>
          <w:rFonts w:ascii="Times New Roman" w:hAnsi="Times New Roman" w:cs="Times New Roman" w:hint="cs"/>
          <w:color w:val="333333"/>
          <w:sz w:val="24"/>
          <w:szCs w:val="24"/>
          <w:rtl/>
        </w:rPr>
        <w:t>في نظام (</w:t>
      </w:r>
      <w:r w:rsidR="00AF621A">
        <w:rPr>
          <w:rFonts w:ascii="Times New Roman" w:hAnsi="Times New Roman" w:cs="Times New Roman"/>
          <w:color w:val="333333"/>
          <w:sz w:val="24"/>
          <w:szCs w:val="24"/>
          <w:rtl/>
        </w:rPr>
        <w:t>الإعلان عن الحرف مع كل ضغطة على المفتاح</w:t>
      </w:r>
      <w:r w:rsidR="00AF621A">
        <w:rPr>
          <w:rFonts w:ascii="Times New Roman" w:hAnsi="Times New Roman" w:cs="Times New Roman" w:hint="cs"/>
          <w:color w:val="333333"/>
          <w:sz w:val="24"/>
          <w:szCs w:val="24"/>
          <w:rtl/>
        </w:rPr>
        <w:t xml:space="preserve">، </w:t>
      </w:r>
      <w:r w:rsidR="00486E8E">
        <w:rPr>
          <w:rFonts w:ascii="Times New Roman" w:hAnsi="Times New Roman" w:cs="Times New Roman" w:hint="cs"/>
          <w:color w:val="333333"/>
          <w:sz w:val="24"/>
          <w:szCs w:val="24"/>
          <w:rtl/>
        </w:rPr>
        <w:t>أدخل</w:t>
      </w:r>
      <w:r w:rsidR="00AF621A">
        <w:rPr>
          <w:rFonts w:ascii="Times New Roman" w:hAnsi="Times New Roman" w:cs="Times New Roman" w:hint="cs"/>
          <w:color w:val="333333"/>
          <w:sz w:val="24"/>
          <w:szCs w:val="24"/>
          <w:rtl/>
        </w:rPr>
        <w:t xml:space="preserve"> الحرف بعد الإيقاف المؤقت)،  فإن جهاز </w:t>
      </w:r>
      <w:r w:rsidR="00A240D5">
        <w:rPr>
          <w:rFonts w:ascii="Times New Roman" w:hAnsi="Times New Roman" w:cs="Times New Roman" w:hint="cs"/>
          <w:color w:val="333333"/>
          <w:sz w:val="24"/>
          <w:szCs w:val="24"/>
          <w:highlight w:val="yellow"/>
          <w:rtl/>
        </w:rPr>
        <w:t>تْرِك</w:t>
      </w:r>
      <w:r w:rsidR="00AF621A">
        <w:rPr>
          <w:rFonts w:ascii="Times New Roman" w:hAnsi="Times New Roman" w:cs="Times New Roman" w:hint="cs"/>
          <w:color w:val="333333"/>
          <w:sz w:val="24"/>
          <w:szCs w:val="24"/>
          <w:rtl/>
        </w:rPr>
        <w:t xml:space="preserve"> سيعلن عن </w:t>
      </w:r>
      <w:r w:rsidR="00AF621A">
        <w:rPr>
          <w:rFonts w:ascii="Times New Roman" w:hAnsi="Times New Roman" w:cs="Times New Roman" w:hint="cs"/>
          <w:color w:val="333333"/>
          <w:sz w:val="24"/>
          <w:szCs w:val="24"/>
          <w:rtl/>
        </w:rPr>
        <w:lastRenderedPageBreak/>
        <w:t>الحرف الأخير بمجرد الضغط على المفتاح، تاركا وقتا كافيا  للضغط مرة أخرى واختيار حرف آخر على نفس المفتاح.</w:t>
      </w:r>
      <w:r w:rsidR="000F4E63">
        <w:rPr>
          <w:rFonts w:ascii="Times New Roman" w:hAnsi="Times New Roman" w:cs="Times New Roman" w:hint="cs"/>
          <w:color w:val="333333"/>
          <w:sz w:val="24"/>
          <w:szCs w:val="24"/>
          <w:rtl/>
        </w:rPr>
        <w:t xml:space="preserve"> بعد </w:t>
      </w:r>
      <w:r w:rsidR="00517D85">
        <w:rPr>
          <w:rFonts w:ascii="Times New Roman" w:hAnsi="Times New Roman" w:cs="Times New Roman" w:hint="cs"/>
          <w:color w:val="333333"/>
          <w:sz w:val="24"/>
          <w:szCs w:val="24"/>
          <w:rtl/>
        </w:rPr>
        <w:t xml:space="preserve">وقت قصير، إذا لم يتم الضغط على مفتاح آخر، فإن جهاز </w:t>
      </w:r>
      <w:r w:rsidR="00A240D5">
        <w:rPr>
          <w:rFonts w:ascii="Times New Roman" w:hAnsi="Times New Roman" w:cs="Times New Roman" w:hint="cs"/>
          <w:color w:val="333333"/>
          <w:sz w:val="24"/>
          <w:szCs w:val="24"/>
          <w:highlight w:val="yellow"/>
          <w:rtl/>
        </w:rPr>
        <w:t>تْرِك</w:t>
      </w:r>
      <w:r w:rsidR="00517D85">
        <w:rPr>
          <w:rFonts w:ascii="Times New Roman" w:hAnsi="Times New Roman" w:cs="Times New Roman" w:hint="cs"/>
          <w:color w:val="333333"/>
          <w:sz w:val="24"/>
          <w:szCs w:val="24"/>
          <w:rtl/>
        </w:rPr>
        <w:t xml:space="preserve"> سيصدر صوت رنين</w:t>
      </w:r>
      <w:r w:rsidR="00BF155F">
        <w:rPr>
          <w:rFonts w:ascii="Times New Roman" w:hAnsi="Times New Roman" w:cs="Times New Roman" w:hint="cs"/>
          <w:color w:val="333333"/>
          <w:sz w:val="24"/>
          <w:szCs w:val="24"/>
          <w:rtl/>
        </w:rPr>
        <w:t xml:space="preserve">، مشيرا إلى أن الحرف قد تم إدخاله. </w:t>
      </w:r>
      <w:r w:rsidR="009E364F">
        <w:rPr>
          <w:rFonts w:ascii="Times New Roman" w:hAnsi="Times New Roman" w:cs="Times New Roman" w:hint="cs"/>
          <w:color w:val="333333"/>
          <w:sz w:val="24"/>
          <w:szCs w:val="24"/>
          <w:rtl/>
        </w:rPr>
        <w:t xml:space="preserve">كما هو الحال في الطريقة السابقة، فإنك لا تحتاج للإيقاف المؤقت لكتابة الأحرف المتتالية على المفاتيح المختلفة. </w:t>
      </w:r>
      <w:r w:rsidR="00CF4CB7">
        <w:rPr>
          <w:rFonts w:ascii="Times New Roman" w:hAnsi="Times New Roman" w:cs="Times New Roman" w:hint="cs"/>
          <w:color w:val="333333"/>
          <w:sz w:val="24"/>
          <w:szCs w:val="24"/>
          <w:rtl/>
        </w:rPr>
        <w:t>يؤدي الضغط على مفتاح آخر إلى إدخال الحرف السابق تلقائيا، ولا يتم إصدار صوت رنين. تتيح لك هذه الطريقة إيجاد الأحرف على لوحة المفاتيح الرقمية بسهولة.</w:t>
      </w:r>
    </w:p>
    <w:p w14:paraId="5309AD80" w14:textId="0BFDF3C4" w:rsidR="002D266A" w:rsidRDefault="00A04411" w:rsidP="00AF621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 يمكنك الضغط على مفتاح النوم </w:t>
      </w:r>
      <w:r w:rsidR="00BA5D02" w:rsidRPr="00764EFC">
        <w:rPr>
          <w:rFonts w:ascii="Times New Roman" w:hAnsi="Times New Roman" w:cs="Times New Roman" w:hint="cs"/>
          <w:color w:val="333333"/>
          <w:sz w:val="24"/>
          <w:szCs w:val="24"/>
          <w:rtl/>
        </w:rPr>
        <w:t>لإدخال</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نمط</w:t>
      </w:r>
      <w:r w:rsidRPr="00764EFC">
        <w:rPr>
          <w:rFonts w:ascii="Times New Roman" w:hAnsi="Times New Roman" w:cs="Times New Roman"/>
          <w:color w:val="333333"/>
          <w:sz w:val="24"/>
          <w:szCs w:val="24"/>
          <w:rtl/>
        </w:rPr>
        <w:t xml:space="preserve"> </w:t>
      </w:r>
      <w:r w:rsidR="00830402" w:rsidRPr="00764EFC">
        <w:rPr>
          <w:rFonts w:ascii="Times New Roman" w:hAnsi="Times New Roman" w:cs="Times New Roman"/>
          <w:color w:val="333333"/>
          <w:sz w:val="24"/>
          <w:szCs w:val="24"/>
          <w:rtl/>
        </w:rPr>
        <w:t>و</w:t>
      </w:r>
      <w:r w:rsidR="00D12D33" w:rsidRPr="00764EFC">
        <w:rPr>
          <w:rFonts w:ascii="Times New Roman" w:hAnsi="Times New Roman" w:cs="Times New Roman"/>
          <w:color w:val="333333"/>
          <w:sz w:val="24"/>
          <w:szCs w:val="24"/>
          <w:rtl/>
        </w:rPr>
        <w:t xml:space="preserve">صف </w:t>
      </w:r>
      <w:r w:rsidR="00E33FF0"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مف</w:t>
      </w:r>
      <w:r w:rsidR="00830402" w:rsidRPr="00764EFC">
        <w:rPr>
          <w:rFonts w:ascii="Times New Roman" w:hAnsi="Times New Roman" w:cs="Times New Roman" w:hint="cs"/>
          <w:color w:val="333333"/>
          <w:sz w:val="24"/>
          <w:szCs w:val="24"/>
          <w:rtl/>
        </w:rPr>
        <w:t>ا</w:t>
      </w:r>
      <w:r w:rsidR="00830402" w:rsidRPr="00764EFC">
        <w:rPr>
          <w:rFonts w:ascii="Times New Roman" w:hAnsi="Times New Roman" w:cs="Times New Roman"/>
          <w:color w:val="333333"/>
          <w:sz w:val="24"/>
          <w:szCs w:val="24"/>
          <w:rtl/>
        </w:rPr>
        <w:t>ت</w:t>
      </w:r>
      <w:r w:rsidR="00830402"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ح. ثم اضغط </w:t>
      </w:r>
      <w:r w:rsidR="00E33FF0" w:rsidRPr="00764EFC">
        <w:rPr>
          <w:rFonts w:ascii="Times New Roman" w:hAnsi="Times New Roman" w:cs="Times New Roman" w:hint="cs"/>
          <w:color w:val="333333"/>
          <w:sz w:val="24"/>
          <w:szCs w:val="24"/>
          <w:rtl/>
        </w:rPr>
        <w:t xml:space="preserve">على </w:t>
      </w:r>
      <w:r w:rsidR="00D12D33" w:rsidRPr="00764EFC">
        <w:rPr>
          <w:rFonts w:ascii="Times New Roman" w:hAnsi="Times New Roman" w:cs="Times New Roman"/>
          <w:color w:val="333333"/>
          <w:sz w:val="24"/>
          <w:szCs w:val="24"/>
          <w:rtl/>
        </w:rPr>
        <w:t>مفاتيح أخر</w:t>
      </w:r>
      <w:r w:rsidR="00E33FF0" w:rsidRPr="00764EFC">
        <w:rPr>
          <w:rFonts w:ascii="Times New Roman" w:hAnsi="Times New Roman" w:cs="Times New Roman"/>
          <w:color w:val="333333"/>
          <w:sz w:val="24"/>
          <w:szCs w:val="24"/>
          <w:rtl/>
        </w:rPr>
        <w:t>ى ل</w:t>
      </w:r>
      <w:r w:rsidR="00E33FF0" w:rsidRPr="00764EFC">
        <w:rPr>
          <w:rFonts w:ascii="Times New Roman" w:hAnsi="Times New Roman" w:cs="Times New Roman" w:hint="cs"/>
          <w:color w:val="333333"/>
          <w:sz w:val="24"/>
          <w:szCs w:val="24"/>
          <w:rtl/>
        </w:rPr>
        <w:t>إ</w:t>
      </w:r>
      <w:r w:rsidR="00E33FF0" w:rsidRPr="00764EFC">
        <w:rPr>
          <w:rFonts w:ascii="Times New Roman" w:hAnsi="Times New Roman" w:cs="Times New Roman"/>
          <w:color w:val="333333"/>
          <w:sz w:val="24"/>
          <w:szCs w:val="24"/>
          <w:rtl/>
        </w:rPr>
        <w:t>ع</w:t>
      </w:r>
      <w:r w:rsidR="00E33FF0"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ن وظيفتها بما في ذلك الإعلان عن أحرف لكل </w:t>
      </w:r>
      <w:r w:rsidR="00A419B9" w:rsidRPr="00764EFC">
        <w:rPr>
          <w:rFonts w:ascii="Times New Roman" w:hAnsi="Times New Roman" w:cs="Times New Roman"/>
          <w:color w:val="333333"/>
          <w:sz w:val="24"/>
          <w:szCs w:val="24"/>
          <w:rtl/>
        </w:rPr>
        <w:t>رقم</w:t>
      </w:r>
      <w:r w:rsidR="00A419B9"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مفتاح. اضغط على م</w:t>
      </w:r>
      <w:r w:rsidR="00E33FE4" w:rsidRPr="00764EFC">
        <w:rPr>
          <w:rFonts w:ascii="Times New Roman" w:hAnsi="Times New Roman" w:cs="Times New Roman"/>
          <w:color w:val="333333"/>
          <w:sz w:val="24"/>
          <w:szCs w:val="24"/>
          <w:rtl/>
        </w:rPr>
        <w:t xml:space="preserve">فتاح النوم مرة أخرى للخروج من </w:t>
      </w:r>
      <w:r w:rsidR="00B759DE" w:rsidRPr="00764EFC">
        <w:rPr>
          <w:rFonts w:ascii="Times New Roman" w:hAnsi="Times New Roman" w:cs="Times New Roman"/>
          <w:color w:val="333333"/>
          <w:sz w:val="24"/>
          <w:szCs w:val="24"/>
          <w:rtl/>
        </w:rPr>
        <w:t>واصف ال</w:t>
      </w:r>
      <w:r w:rsidR="00B759DE" w:rsidRPr="00764EFC">
        <w:rPr>
          <w:rFonts w:ascii="Times New Roman" w:hAnsi="Times New Roman" w:cs="Times New Roman" w:hint="cs"/>
          <w:color w:val="333333"/>
          <w:sz w:val="24"/>
          <w:szCs w:val="24"/>
          <w:rtl/>
        </w:rPr>
        <w:t>مفتاح</w:t>
      </w:r>
      <w:r w:rsidR="00B759DE" w:rsidRPr="00764EFC">
        <w:rPr>
          <w:rFonts w:ascii="Times New Roman" w:hAnsi="Times New Roman" w:cs="Times New Roman"/>
          <w:color w:val="333333"/>
          <w:sz w:val="24"/>
          <w:szCs w:val="24"/>
          <w:rtl/>
        </w:rPr>
        <w:t xml:space="preserve"> والعودة إلى </w:t>
      </w:r>
      <w:r w:rsidR="00B759DE" w:rsidRPr="00764EFC">
        <w:rPr>
          <w:rFonts w:ascii="Times New Roman" w:hAnsi="Times New Roman" w:cs="Times New Roman" w:hint="cs"/>
          <w:color w:val="333333"/>
          <w:sz w:val="24"/>
          <w:szCs w:val="24"/>
          <w:rtl/>
        </w:rPr>
        <w:t>نمط</w:t>
      </w:r>
      <w:r w:rsidR="00D12D33" w:rsidRPr="00764EFC">
        <w:rPr>
          <w:rFonts w:ascii="Times New Roman" w:hAnsi="Times New Roman" w:cs="Times New Roman"/>
          <w:color w:val="333333"/>
          <w:sz w:val="24"/>
          <w:szCs w:val="24"/>
          <w:rtl/>
        </w:rPr>
        <w:t xml:space="preserve"> إدخال النص.</w:t>
      </w:r>
      <w:r w:rsidR="00D12D33" w:rsidRPr="00764EFC">
        <w:rPr>
          <w:rFonts w:ascii="Times New Roman" w:hAnsi="Times New Roman" w:cs="Times New Roman"/>
          <w:color w:val="333333"/>
          <w:sz w:val="24"/>
          <w:szCs w:val="24"/>
          <w:rtl/>
        </w:rPr>
        <w:br/>
      </w:r>
      <w:r w:rsidR="00375521" w:rsidRPr="00764EFC">
        <w:rPr>
          <w:rFonts w:ascii="Times New Roman" w:hAnsi="Times New Roman" w:cs="Times New Roman"/>
          <w:color w:val="333333"/>
          <w:sz w:val="24"/>
          <w:szCs w:val="24"/>
          <w:rtl/>
        </w:rPr>
        <w:t>• ل</w:t>
      </w:r>
      <w:r w:rsidR="00375521" w:rsidRPr="00764EFC">
        <w:rPr>
          <w:rFonts w:ascii="Times New Roman" w:hAnsi="Times New Roman" w:cs="Times New Roman" w:hint="cs"/>
          <w:color w:val="333333"/>
          <w:sz w:val="24"/>
          <w:szCs w:val="24"/>
          <w:rtl/>
        </w:rPr>
        <w:t>إ</w:t>
      </w:r>
      <w:r w:rsidR="00375521" w:rsidRPr="00764EFC">
        <w:rPr>
          <w:rFonts w:ascii="Times New Roman" w:hAnsi="Times New Roman" w:cs="Times New Roman"/>
          <w:color w:val="333333"/>
          <w:sz w:val="24"/>
          <w:szCs w:val="24"/>
          <w:rtl/>
        </w:rPr>
        <w:t>ع</w:t>
      </w:r>
      <w:r w:rsidR="00375521"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ن ما كتبته، اضغط على </w:t>
      </w:r>
      <w:r w:rsidR="004A43A6" w:rsidRPr="00764EFC">
        <w:rPr>
          <w:rFonts w:ascii="Times New Roman" w:hAnsi="Times New Roman" w:cs="Times New Roman"/>
          <w:color w:val="333333"/>
          <w:sz w:val="24"/>
          <w:szCs w:val="24"/>
          <w:rtl/>
        </w:rPr>
        <w:t>مفتاح</w:t>
      </w:r>
      <w:r w:rsidR="004A43A6" w:rsidRPr="00764EFC">
        <w:rPr>
          <w:rFonts w:ascii="Times New Roman" w:hAnsi="Times New Roman" w:cs="Times New Roman" w:hint="cs"/>
          <w:color w:val="333333"/>
          <w:sz w:val="24"/>
          <w:szCs w:val="24"/>
          <w:rtl/>
        </w:rPr>
        <w:t xml:space="preserve"> </w:t>
      </w:r>
      <w:r w:rsidR="00375521" w:rsidRPr="00764EFC">
        <w:rPr>
          <w:rFonts w:ascii="Times New Roman" w:hAnsi="Times New Roman" w:cs="Times New Roman" w:hint="cs"/>
          <w:color w:val="333333"/>
          <w:sz w:val="24"/>
          <w:szCs w:val="24"/>
          <w:rtl/>
        </w:rPr>
        <w:t>التقديم</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 لمسح الحرف الأخير </w:t>
      </w:r>
      <w:r w:rsidR="004A43A6" w:rsidRPr="00764EFC">
        <w:rPr>
          <w:rFonts w:ascii="Times New Roman" w:hAnsi="Times New Roman" w:cs="Times New Roman" w:hint="cs"/>
          <w:color w:val="333333"/>
          <w:sz w:val="24"/>
          <w:szCs w:val="24"/>
          <w:rtl/>
        </w:rPr>
        <w:t xml:space="preserve">الذي </w:t>
      </w:r>
      <w:r w:rsidR="00D12D33" w:rsidRPr="00764EFC">
        <w:rPr>
          <w:rFonts w:ascii="Times New Roman" w:hAnsi="Times New Roman" w:cs="Times New Roman"/>
          <w:color w:val="333333"/>
          <w:sz w:val="24"/>
          <w:szCs w:val="24"/>
          <w:rtl/>
        </w:rPr>
        <w:t>كتبته، اضغط على مفتاح الترجيع.</w:t>
      </w:r>
      <w:r w:rsidR="00D12D33" w:rsidRPr="00764EFC">
        <w:rPr>
          <w:rFonts w:ascii="Times New Roman" w:hAnsi="Times New Roman" w:cs="Times New Roman"/>
          <w:color w:val="333333"/>
          <w:sz w:val="24"/>
          <w:szCs w:val="24"/>
          <w:rtl/>
        </w:rPr>
        <w:br/>
        <w:t xml:space="preserve">• عند الانتهاء من </w:t>
      </w:r>
      <w:r w:rsidR="004A43A6" w:rsidRPr="00764EFC">
        <w:rPr>
          <w:rFonts w:ascii="Times New Roman" w:hAnsi="Times New Roman" w:cs="Times New Roman" w:hint="cs"/>
          <w:color w:val="333333"/>
          <w:sz w:val="24"/>
          <w:szCs w:val="24"/>
          <w:rtl/>
        </w:rPr>
        <w:t>ال</w:t>
      </w:r>
      <w:r w:rsidR="00C5002F" w:rsidRPr="00764EFC">
        <w:rPr>
          <w:rFonts w:ascii="Times New Roman" w:hAnsi="Times New Roman" w:cs="Times New Roman"/>
          <w:color w:val="333333"/>
          <w:sz w:val="24"/>
          <w:szCs w:val="24"/>
          <w:rtl/>
        </w:rPr>
        <w:t xml:space="preserve">كتابة، يمكنك الخروج من </w:t>
      </w:r>
      <w:r w:rsidR="00C5002F" w:rsidRPr="00764EFC">
        <w:rPr>
          <w:rFonts w:ascii="Times New Roman" w:hAnsi="Times New Roman" w:cs="Times New Roman" w:hint="cs"/>
          <w:color w:val="333333"/>
          <w:sz w:val="24"/>
          <w:szCs w:val="24"/>
          <w:rtl/>
        </w:rPr>
        <w:t>نمط</w:t>
      </w:r>
      <w:r w:rsidR="00C5002F" w:rsidRPr="00764EFC">
        <w:rPr>
          <w:rFonts w:ascii="Times New Roman" w:hAnsi="Times New Roman" w:cs="Times New Roman"/>
          <w:color w:val="333333"/>
          <w:sz w:val="24"/>
          <w:szCs w:val="24"/>
          <w:rtl/>
        </w:rPr>
        <w:t xml:space="preserve"> إدخال النص</w:t>
      </w:r>
      <w:r w:rsidR="00D12D33" w:rsidRPr="00764EFC">
        <w:rPr>
          <w:rFonts w:ascii="Times New Roman" w:hAnsi="Times New Roman" w:cs="Times New Roman"/>
          <w:color w:val="333333"/>
          <w:sz w:val="24"/>
          <w:szCs w:val="24"/>
          <w:rtl/>
        </w:rPr>
        <w:t xml:space="preserve"> </w:t>
      </w:r>
      <w:r w:rsidR="00C5002F" w:rsidRPr="00764EFC">
        <w:rPr>
          <w:rFonts w:ascii="Times New Roman" w:hAnsi="Times New Roman" w:cs="Times New Roman" w:hint="cs"/>
          <w:color w:val="333333"/>
          <w:sz w:val="24"/>
          <w:szCs w:val="24"/>
          <w:rtl/>
        </w:rPr>
        <w:t>ب</w:t>
      </w:r>
      <w:r w:rsidR="00B23A45" w:rsidRPr="00764EFC">
        <w:rPr>
          <w:rFonts w:ascii="Times New Roman" w:hAnsi="Times New Roman" w:cs="Times New Roman" w:hint="cs"/>
          <w:color w:val="333333"/>
          <w:sz w:val="24"/>
          <w:szCs w:val="24"/>
          <w:rtl/>
        </w:rPr>
        <w:t>ثلاثة</w:t>
      </w:r>
      <w:r w:rsidR="00D12D33" w:rsidRPr="00764EFC">
        <w:rPr>
          <w:rFonts w:ascii="Times New Roman" w:hAnsi="Times New Roman" w:cs="Times New Roman"/>
          <w:color w:val="333333"/>
          <w:sz w:val="24"/>
          <w:szCs w:val="24"/>
          <w:rtl/>
        </w:rPr>
        <w:t xml:space="preserve"> طرق: اضغط </w:t>
      </w:r>
      <w:r w:rsidR="00C5002F" w:rsidRPr="00764EFC">
        <w:rPr>
          <w:rFonts w:ascii="Times New Roman" w:hAnsi="Times New Roman" w:cs="Times New Roman" w:hint="cs"/>
          <w:color w:val="333333"/>
          <w:sz w:val="24"/>
          <w:szCs w:val="24"/>
          <w:rtl/>
        </w:rPr>
        <w:t xml:space="preserve">على مفتاح </w:t>
      </w:r>
      <w:r w:rsidR="00937C18"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إلغاء للخروج دون البحث، أو اضغط على </w:t>
      </w:r>
      <w:r w:rsidR="00937C18" w:rsidRPr="00764EFC">
        <w:rPr>
          <w:rFonts w:ascii="Times New Roman" w:hAnsi="Times New Roman" w:cs="Times New Roman" w:hint="cs"/>
          <w:color w:val="333333"/>
          <w:sz w:val="24"/>
          <w:szCs w:val="24"/>
          <w:rtl/>
        </w:rPr>
        <w:t>مفتاح ال</w:t>
      </w:r>
      <w:r w:rsidR="00937C18" w:rsidRPr="00764EFC">
        <w:rPr>
          <w:rFonts w:ascii="Times New Roman" w:hAnsi="Times New Roman" w:cs="Times New Roman"/>
          <w:color w:val="333333"/>
          <w:sz w:val="24"/>
          <w:szCs w:val="24"/>
          <w:rtl/>
        </w:rPr>
        <w:t>تأكيد أو ال</w:t>
      </w:r>
      <w:r w:rsidR="00937C18" w:rsidRPr="00764EFC">
        <w:rPr>
          <w:rFonts w:ascii="Times New Roman" w:hAnsi="Times New Roman" w:cs="Times New Roman" w:hint="cs"/>
          <w:color w:val="333333"/>
          <w:sz w:val="24"/>
          <w:szCs w:val="24"/>
          <w:rtl/>
        </w:rPr>
        <w:t>تشغيل</w:t>
      </w:r>
      <w:r w:rsidR="00937C18" w:rsidRPr="00764EFC">
        <w:rPr>
          <w:rFonts w:ascii="Times New Roman" w:hAnsi="Times New Roman" w:cs="Times New Roman"/>
          <w:color w:val="333333"/>
          <w:sz w:val="24"/>
          <w:szCs w:val="24"/>
          <w:rtl/>
        </w:rPr>
        <w:t xml:space="preserve"> لبدء البحث. </w:t>
      </w:r>
      <w:r w:rsidR="00937C18" w:rsidRPr="00764EFC">
        <w:rPr>
          <w:rFonts w:ascii="Times New Roman" w:hAnsi="Times New Roman" w:cs="Times New Roman" w:hint="cs"/>
          <w:color w:val="333333"/>
          <w:sz w:val="24"/>
          <w:szCs w:val="24"/>
          <w:rtl/>
        </w:rPr>
        <w:t>مفتاح الإ</w:t>
      </w:r>
      <w:r w:rsidR="00937C18" w:rsidRPr="00764EFC">
        <w:rPr>
          <w:rFonts w:ascii="Times New Roman" w:hAnsi="Times New Roman" w:cs="Times New Roman"/>
          <w:color w:val="333333"/>
          <w:sz w:val="24"/>
          <w:szCs w:val="24"/>
          <w:rtl/>
        </w:rPr>
        <w:t>لغ</w:t>
      </w:r>
      <w:r w:rsidR="00937C18" w:rsidRPr="00764EFC">
        <w:rPr>
          <w:rFonts w:ascii="Times New Roman" w:hAnsi="Times New Roman" w:cs="Times New Roman" w:hint="cs"/>
          <w:color w:val="333333"/>
          <w:sz w:val="24"/>
          <w:szCs w:val="24"/>
          <w:rtl/>
        </w:rPr>
        <w:t>اء</w:t>
      </w:r>
      <w:r w:rsidR="00D12D33" w:rsidRPr="00764EFC">
        <w:rPr>
          <w:rFonts w:ascii="Times New Roman" w:hAnsi="Times New Roman" w:cs="Times New Roman"/>
          <w:color w:val="333333"/>
          <w:sz w:val="24"/>
          <w:szCs w:val="24"/>
          <w:rtl/>
        </w:rPr>
        <w:t xml:space="preserve"> لا يؤثر </w:t>
      </w:r>
      <w:r w:rsidR="00937C18" w:rsidRPr="00764EFC">
        <w:rPr>
          <w:rFonts w:ascii="Times New Roman" w:hAnsi="Times New Roman" w:cs="Times New Roman" w:hint="cs"/>
          <w:color w:val="333333"/>
          <w:sz w:val="24"/>
          <w:szCs w:val="24"/>
          <w:rtl/>
        </w:rPr>
        <w:t xml:space="preserve">على </w:t>
      </w:r>
      <w:r w:rsidR="00D12D33" w:rsidRPr="00764EFC">
        <w:rPr>
          <w:rFonts w:ascii="Times New Roman" w:hAnsi="Times New Roman" w:cs="Times New Roman"/>
          <w:color w:val="333333"/>
          <w:sz w:val="24"/>
          <w:szCs w:val="24"/>
          <w:rtl/>
        </w:rPr>
        <w:t>أي</w:t>
      </w:r>
      <w:r w:rsidR="00937C18"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 xml:space="preserve"> </w:t>
      </w:r>
      <w:r w:rsidR="00937C18" w:rsidRPr="00764EFC">
        <w:rPr>
          <w:rFonts w:ascii="Times New Roman" w:hAnsi="Times New Roman" w:cs="Times New Roman" w:hint="cs"/>
          <w:color w:val="333333"/>
          <w:sz w:val="24"/>
          <w:szCs w:val="24"/>
          <w:rtl/>
        </w:rPr>
        <w:t xml:space="preserve">من </w:t>
      </w:r>
      <w:r w:rsidR="00D12D33" w:rsidRPr="00764EFC">
        <w:rPr>
          <w:rFonts w:ascii="Times New Roman" w:hAnsi="Times New Roman" w:cs="Times New Roman"/>
          <w:color w:val="333333"/>
          <w:sz w:val="24"/>
          <w:szCs w:val="24"/>
          <w:rtl/>
        </w:rPr>
        <w:t>معلومات البحث السابقة.</w:t>
      </w:r>
      <w:r w:rsidR="00D12D33" w:rsidRPr="00764EFC">
        <w:rPr>
          <w:rFonts w:ascii="Times New Roman" w:hAnsi="Times New Roman" w:cs="Times New Roman"/>
          <w:color w:val="333333"/>
          <w:sz w:val="24"/>
          <w:szCs w:val="24"/>
          <w:rtl/>
        </w:rPr>
        <w:br/>
      </w:r>
      <w:r w:rsidR="002A003F" w:rsidRPr="00764EFC">
        <w:rPr>
          <w:rFonts w:ascii="Times New Roman" w:hAnsi="Times New Roman" w:cs="Times New Roman"/>
          <w:color w:val="333333"/>
          <w:sz w:val="24"/>
          <w:szCs w:val="24"/>
          <w:rtl/>
        </w:rPr>
        <w:t xml:space="preserve">• إذا </w:t>
      </w:r>
      <w:r w:rsidR="002A003F" w:rsidRPr="00764EFC">
        <w:rPr>
          <w:rFonts w:ascii="Times New Roman" w:hAnsi="Times New Roman" w:cs="Times New Roman" w:hint="cs"/>
          <w:color w:val="333333"/>
          <w:sz w:val="24"/>
          <w:szCs w:val="24"/>
          <w:rtl/>
        </w:rPr>
        <w:t>قمت</w:t>
      </w:r>
      <w:r w:rsidR="00D12D33" w:rsidRPr="00764EFC">
        <w:rPr>
          <w:rFonts w:ascii="Times New Roman" w:hAnsi="Times New Roman" w:cs="Times New Roman"/>
          <w:color w:val="333333"/>
          <w:sz w:val="24"/>
          <w:szCs w:val="24"/>
          <w:rtl/>
        </w:rPr>
        <w:t xml:space="preserve"> </w:t>
      </w:r>
      <w:r w:rsidR="002A003F" w:rsidRPr="00764EFC">
        <w:rPr>
          <w:rFonts w:ascii="Times New Roman" w:hAnsi="Times New Roman" w:cs="Times New Roman" w:hint="cs"/>
          <w:color w:val="333333"/>
          <w:sz w:val="24"/>
          <w:szCs w:val="24"/>
          <w:rtl/>
        </w:rPr>
        <w:t>ب</w:t>
      </w:r>
      <w:r w:rsidR="002A003F" w:rsidRPr="00764EFC">
        <w:rPr>
          <w:rFonts w:ascii="Times New Roman" w:hAnsi="Times New Roman" w:cs="Times New Roman"/>
          <w:color w:val="333333"/>
          <w:sz w:val="24"/>
          <w:szCs w:val="24"/>
          <w:rtl/>
        </w:rPr>
        <w:t xml:space="preserve">الضغط على </w:t>
      </w:r>
      <w:r w:rsidR="00D12D33" w:rsidRPr="00764EFC">
        <w:rPr>
          <w:rFonts w:ascii="Times New Roman" w:hAnsi="Times New Roman" w:cs="Times New Roman"/>
          <w:color w:val="333333"/>
          <w:sz w:val="24"/>
          <w:szCs w:val="24"/>
          <w:rtl/>
        </w:rPr>
        <w:t xml:space="preserve">مفتاح </w:t>
      </w:r>
      <w:r w:rsidR="002A003F" w:rsidRPr="00764EFC">
        <w:rPr>
          <w:rFonts w:ascii="Times New Roman" w:hAnsi="Times New Roman" w:cs="Times New Roman" w:hint="cs"/>
          <w:color w:val="333333"/>
          <w:sz w:val="24"/>
          <w:szCs w:val="24"/>
          <w:rtl/>
        </w:rPr>
        <w:t>ال</w:t>
      </w:r>
      <w:r w:rsidR="0081027D" w:rsidRPr="00764EFC">
        <w:rPr>
          <w:rFonts w:ascii="Times New Roman" w:hAnsi="Times New Roman" w:cs="Times New Roman"/>
          <w:color w:val="333333"/>
          <w:sz w:val="24"/>
          <w:szCs w:val="24"/>
          <w:rtl/>
        </w:rPr>
        <w:t xml:space="preserve">تأكيد، </w:t>
      </w:r>
      <w:r w:rsidR="0081027D" w:rsidRPr="00764EFC">
        <w:rPr>
          <w:rFonts w:ascii="Times New Roman" w:hAnsi="Times New Roman" w:cs="Times New Roman" w:hint="cs"/>
          <w:color w:val="333333"/>
          <w:sz w:val="24"/>
          <w:szCs w:val="24"/>
          <w:rtl/>
        </w:rPr>
        <w:t>فإن</w:t>
      </w:r>
      <w:r w:rsidR="00D12D33" w:rsidRPr="00764EFC">
        <w:rPr>
          <w:rFonts w:ascii="Times New Roman" w:hAnsi="Times New Roman" w:cs="Times New Roman"/>
          <w:color w:val="333333"/>
          <w:sz w:val="24"/>
          <w:szCs w:val="24"/>
          <w:rtl/>
        </w:rPr>
        <w:t xml:space="preserve"> </w:t>
      </w:r>
      <w:r w:rsidR="0081027D" w:rsidRPr="00764EFC">
        <w:rPr>
          <w:rFonts w:ascii="Times New Roman" w:hAnsi="Times New Roman" w:cs="Times New Roman"/>
          <w:color w:val="333333"/>
          <w:sz w:val="24"/>
          <w:szCs w:val="24"/>
          <w:rtl/>
        </w:rPr>
        <w:t xml:space="preserve">جهاز </w:t>
      </w:r>
      <w:r w:rsidR="00A240D5">
        <w:rPr>
          <w:rFonts w:ascii="Times New Roman" w:hAnsi="Times New Roman" w:cs="Times New Roman"/>
          <w:color w:val="333333"/>
          <w:sz w:val="24"/>
          <w:szCs w:val="24"/>
          <w:highlight w:val="yellow"/>
          <w:rtl/>
        </w:rPr>
        <w:t>تْرِك</w:t>
      </w:r>
      <w:r w:rsidR="0081027D" w:rsidRPr="00764EFC">
        <w:rPr>
          <w:rFonts w:ascii="Times New Roman" w:hAnsi="Times New Roman" w:cs="Times New Roman" w:hint="cs"/>
          <w:color w:val="333333"/>
          <w:sz w:val="24"/>
          <w:szCs w:val="24"/>
          <w:rtl/>
        </w:rPr>
        <w:t xml:space="preserve"> </w:t>
      </w:r>
      <w:r w:rsidR="000612A2" w:rsidRPr="00764EFC">
        <w:rPr>
          <w:rFonts w:ascii="Times New Roman" w:hAnsi="Times New Roman" w:cs="Times New Roman"/>
          <w:color w:val="333333"/>
          <w:sz w:val="24"/>
          <w:szCs w:val="24"/>
          <w:rtl/>
        </w:rPr>
        <w:t xml:space="preserve">سوف </w:t>
      </w:r>
      <w:r w:rsidR="000612A2" w:rsidRPr="00764EFC">
        <w:rPr>
          <w:rFonts w:ascii="Times New Roman" w:hAnsi="Times New Roman" w:cs="Times New Roman" w:hint="cs"/>
          <w:color w:val="333333"/>
          <w:sz w:val="24"/>
          <w:szCs w:val="24"/>
          <w:rtl/>
        </w:rPr>
        <w:t>يكون</w:t>
      </w:r>
      <w:r w:rsidR="000612A2" w:rsidRPr="00764EFC">
        <w:rPr>
          <w:rFonts w:ascii="Times New Roman" w:hAnsi="Times New Roman" w:cs="Times New Roman"/>
          <w:color w:val="333333"/>
          <w:sz w:val="24"/>
          <w:szCs w:val="24"/>
          <w:rtl/>
        </w:rPr>
        <w:t xml:space="preserve"> في موقع </w:t>
      </w:r>
      <w:r w:rsidR="00D12D33" w:rsidRPr="00764EFC">
        <w:rPr>
          <w:rFonts w:ascii="Times New Roman" w:hAnsi="Times New Roman" w:cs="Times New Roman"/>
          <w:color w:val="333333"/>
          <w:sz w:val="24"/>
          <w:szCs w:val="24"/>
          <w:rtl/>
        </w:rPr>
        <w:t xml:space="preserve">عنصر البحث </w:t>
      </w:r>
      <w:r w:rsidR="000612A2" w:rsidRPr="00764EFC">
        <w:rPr>
          <w:rFonts w:ascii="Times New Roman" w:hAnsi="Times New Roman" w:cs="Times New Roman" w:hint="cs"/>
          <w:color w:val="333333"/>
          <w:sz w:val="24"/>
          <w:szCs w:val="24"/>
          <w:rtl/>
        </w:rPr>
        <w:t>الم</w:t>
      </w:r>
      <w:r w:rsidR="000612A2" w:rsidRPr="00764EFC">
        <w:rPr>
          <w:rFonts w:ascii="Times New Roman" w:hAnsi="Times New Roman" w:cs="Times New Roman"/>
          <w:color w:val="333333"/>
          <w:sz w:val="24"/>
          <w:szCs w:val="24"/>
          <w:rtl/>
        </w:rPr>
        <w:t>عث</w:t>
      </w:r>
      <w:r w:rsidR="000612A2" w:rsidRPr="00764EFC">
        <w:rPr>
          <w:rFonts w:ascii="Times New Roman" w:hAnsi="Times New Roman" w:cs="Times New Roman" w:hint="cs"/>
          <w:color w:val="333333"/>
          <w:sz w:val="24"/>
          <w:szCs w:val="24"/>
          <w:rtl/>
        </w:rPr>
        <w:t>و</w:t>
      </w:r>
      <w:r w:rsidR="000612A2" w:rsidRPr="00764EFC">
        <w:rPr>
          <w:rFonts w:ascii="Times New Roman" w:hAnsi="Times New Roman" w:cs="Times New Roman"/>
          <w:color w:val="333333"/>
          <w:sz w:val="24"/>
          <w:szCs w:val="24"/>
          <w:rtl/>
        </w:rPr>
        <w:t>ر</w:t>
      </w:r>
      <w:r w:rsidR="000612A2"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عل</w:t>
      </w:r>
      <w:r w:rsidR="000612A2" w:rsidRPr="00764EFC">
        <w:rPr>
          <w:rFonts w:ascii="Times New Roman" w:hAnsi="Times New Roman" w:cs="Times New Roman" w:hint="cs"/>
          <w:color w:val="333333"/>
          <w:sz w:val="24"/>
          <w:szCs w:val="24"/>
          <w:rtl/>
        </w:rPr>
        <w:t>يه</w:t>
      </w:r>
      <w:r w:rsidR="00D12D33" w:rsidRPr="00764EFC">
        <w:rPr>
          <w:rFonts w:ascii="Times New Roman" w:hAnsi="Times New Roman" w:cs="Times New Roman"/>
          <w:color w:val="333333"/>
          <w:sz w:val="24"/>
          <w:szCs w:val="24"/>
          <w:rtl/>
        </w:rPr>
        <w:t xml:space="preserve"> ويعلن</w:t>
      </w:r>
      <w:r w:rsidR="000612A2" w:rsidRPr="00764EFC">
        <w:rPr>
          <w:rFonts w:ascii="Times New Roman" w:hAnsi="Times New Roman" w:cs="Times New Roman" w:hint="cs"/>
          <w:color w:val="333333"/>
          <w:sz w:val="24"/>
          <w:szCs w:val="24"/>
          <w:rtl/>
        </w:rPr>
        <w:t xml:space="preserve"> عن السطر</w:t>
      </w:r>
      <w:r w:rsidR="002115B7" w:rsidRPr="00764EFC">
        <w:rPr>
          <w:rFonts w:ascii="Times New Roman" w:hAnsi="Times New Roman" w:cs="Times New Roman"/>
          <w:color w:val="333333"/>
          <w:sz w:val="24"/>
          <w:szCs w:val="24"/>
          <w:rtl/>
        </w:rPr>
        <w:t xml:space="preserve">. إذا </w:t>
      </w:r>
      <w:r w:rsidR="002115B7" w:rsidRPr="00764EFC">
        <w:rPr>
          <w:rFonts w:ascii="Times New Roman" w:hAnsi="Times New Roman" w:cs="Times New Roman" w:hint="cs"/>
          <w:color w:val="333333"/>
          <w:sz w:val="24"/>
          <w:szCs w:val="24"/>
          <w:rtl/>
        </w:rPr>
        <w:t>قمت</w:t>
      </w:r>
      <w:r w:rsidR="00D12D33" w:rsidRPr="00764EFC">
        <w:rPr>
          <w:rFonts w:ascii="Times New Roman" w:hAnsi="Times New Roman" w:cs="Times New Roman"/>
          <w:color w:val="333333"/>
          <w:sz w:val="24"/>
          <w:szCs w:val="24"/>
          <w:rtl/>
        </w:rPr>
        <w:t xml:space="preserve"> </w:t>
      </w:r>
      <w:r w:rsidR="002115B7" w:rsidRPr="00764EFC">
        <w:rPr>
          <w:rFonts w:ascii="Times New Roman" w:hAnsi="Times New Roman" w:cs="Times New Roman" w:hint="cs"/>
          <w:color w:val="333333"/>
          <w:sz w:val="24"/>
          <w:szCs w:val="24"/>
          <w:rtl/>
        </w:rPr>
        <w:t>ب</w:t>
      </w:r>
      <w:r w:rsidR="002115B7" w:rsidRPr="00764EFC">
        <w:rPr>
          <w:rFonts w:ascii="Times New Roman" w:hAnsi="Times New Roman" w:cs="Times New Roman"/>
          <w:color w:val="333333"/>
          <w:sz w:val="24"/>
          <w:szCs w:val="24"/>
          <w:rtl/>
        </w:rPr>
        <w:t xml:space="preserve">الضغط على </w:t>
      </w:r>
      <w:r w:rsidR="00D12D33" w:rsidRPr="00764EFC">
        <w:rPr>
          <w:rFonts w:ascii="Times New Roman" w:hAnsi="Times New Roman" w:cs="Times New Roman"/>
          <w:color w:val="333333"/>
          <w:sz w:val="24"/>
          <w:szCs w:val="24"/>
          <w:rtl/>
        </w:rPr>
        <w:t>مفتاح</w:t>
      </w:r>
      <w:r w:rsidR="002115B7" w:rsidRPr="00764EFC">
        <w:rPr>
          <w:rFonts w:ascii="Times New Roman" w:hAnsi="Times New Roman" w:cs="Times New Roman" w:hint="cs"/>
          <w:color w:val="333333"/>
          <w:sz w:val="24"/>
          <w:szCs w:val="24"/>
          <w:rtl/>
        </w:rPr>
        <w:t xml:space="preserve"> التشغيل</w:t>
      </w:r>
      <w:r w:rsidR="002115B7" w:rsidRPr="00764EFC">
        <w:rPr>
          <w:rFonts w:ascii="Times New Roman" w:hAnsi="Times New Roman" w:cs="Times New Roman"/>
          <w:color w:val="333333"/>
          <w:sz w:val="24"/>
          <w:szCs w:val="24"/>
          <w:rtl/>
        </w:rPr>
        <w:t xml:space="preserve">، فإنه سيتم الانتقال إلى </w:t>
      </w:r>
      <w:r w:rsidR="002115B7"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xml:space="preserve"> البحث </w:t>
      </w:r>
      <w:r w:rsidR="002115B7" w:rsidRPr="00764EFC">
        <w:rPr>
          <w:rFonts w:ascii="Times New Roman" w:hAnsi="Times New Roman" w:cs="Times New Roman" w:hint="cs"/>
          <w:color w:val="333333"/>
          <w:sz w:val="24"/>
          <w:szCs w:val="24"/>
          <w:rtl/>
        </w:rPr>
        <w:t xml:space="preserve">المعثور </w:t>
      </w:r>
      <w:r w:rsidR="002115B7" w:rsidRPr="00764EFC">
        <w:rPr>
          <w:rFonts w:ascii="Times New Roman" w:hAnsi="Times New Roman" w:cs="Times New Roman"/>
          <w:color w:val="333333"/>
          <w:sz w:val="24"/>
          <w:szCs w:val="24"/>
          <w:rtl/>
        </w:rPr>
        <w:t>عل</w:t>
      </w:r>
      <w:r w:rsidR="002115B7" w:rsidRPr="00764EFC">
        <w:rPr>
          <w:rFonts w:ascii="Times New Roman" w:hAnsi="Times New Roman" w:cs="Times New Roman" w:hint="cs"/>
          <w:color w:val="333333"/>
          <w:sz w:val="24"/>
          <w:szCs w:val="24"/>
          <w:rtl/>
        </w:rPr>
        <w:t>يه</w:t>
      </w:r>
      <w:r w:rsidR="002115B7" w:rsidRPr="00764EFC">
        <w:rPr>
          <w:rFonts w:ascii="Times New Roman" w:hAnsi="Times New Roman" w:cs="Times New Roman"/>
          <w:color w:val="333333"/>
          <w:sz w:val="24"/>
          <w:szCs w:val="24"/>
          <w:rtl/>
        </w:rPr>
        <w:t xml:space="preserve"> وبدء </w:t>
      </w:r>
      <w:r w:rsidR="002115B7" w:rsidRPr="00764EFC">
        <w:rPr>
          <w:rFonts w:ascii="Times New Roman" w:hAnsi="Times New Roman" w:cs="Times New Roman" w:hint="cs"/>
          <w:color w:val="333333"/>
          <w:sz w:val="24"/>
          <w:szCs w:val="24"/>
          <w:rtl/>
        </w:rPr>
        <w:t>التشغيل</w:t>
      </w:r>
      <w:r w:rsidR="002115B7" w:rsidRPr="00764EFC">
        <w:rPr>
          <w:rFonts w:ascii="Times New Roman" w:hAnsi="Times New Roman" w:cs="Times New Roman"/>
          <w:color w:val="333333"/>
          <w:sz w:val="24"/>
          <w:szCs w:val="24"/>
          <w:rtl/>
        </w:rPr>
        <w:t>. البحث غير حساس ل</w:t>
      </w:r>
      <w:r w:rsidR="002115B7" w:rsidRPr="00764EFC">
        <w:rPr>
          <w:rFonts w:ascii="Times New Roman" w:hAnsi="Times New Roman" w:cs="Times New Roman" w:hint="cs"/>
          <w:color w:val="333333"/>
          <w:sz w:val="24"/>
          <w:szCs w:val="24"/>
          <w:rtl/>
        </w:rPr>
        <w:t>حالة معينة</w:t>
      </w:r>
      <w:r w:rsidR="002115B7" w:rsidRPr="00764EFC">
        <w:rPr>
          <w:rFonts w:ascii="Times New Roman" w:hAnsi="Times New Roman" w:cs="Times New Roman"/>
          <w:color w:val="333333"/>
          <w:sz w:val="24"/>
          <w:szCs w:val="24"/>
          <w:rtl/>
        </w:rPr>
        <w:t>. سوف</w:t>
      </w:r>
      <w:r w:rsidR="00D12D33" w:rsidRPr="00764EFC">
        <w:rPr>
          <w:rFonts w:ascii="Times New Roman" w:hAnsi="Times New Roman" w:cs="Times New Roman"/>
          <w:color w:val="333333"/>
          <w:sz w:val="24"/>
          <w:szCs w:val="24"/>
          <w:rtl/>
        </w:rPr>
        <w:t xml:space="preserve"> </w:t>
      </w:r>
      <w:r w:rsidR="002115B7" w:rsidRPr="00764EFC">
        <w:rPr>
          <w:rFonts w:ascii="Times New Roman" w:hAnsi="Times New Roman" w:cs="Times New Roman" w:hint="cs"/>
          <w:color w:val="333333"/>
          <w:sz w:val="24"/>
          <w:szCs w:val="24"/>
          <w:rtl/>
        </w:rPr>
        <w:t xml:space="preserve">يتمكن </w:t>
      </w:r>
      <w:r w:rsidR="00D12D33" w:rsidRPr="00764EFC">
        <w:rPr>
          <w:rFonts w:ascii="Times New Roman" w:hAnsi="Times New Roman" w:cs="Times New Roman"/>
          <w:color w:val="333333"/>
          <w:sz w:val="24"/>
          <w:szCs w:val="24"/>
          <w:rtl/>
        </w:rPr>
        <w:t xml:space="preserve">البحث </w:t>
      </w:r>
      <w:r w:rsidR="002115B7" w:rsidRPr="00764EFC">
        <w:rPr>
          <w:rFonts w:ascii="Times New Roman" w:hAnsi="Times New Roman" w:cs="Times New Roman" w:hint="cs"/>
          <w:color w:val="333333"/>
          <w:sz w:val="24"/>
          <w:szCs w:val="24"/>
          <w:rtl/>
        </w:rPr>
        <w:t>من العثور على</w:t>
      </w:r>
      <w:r w:rsidR="00D12D33" w:rsidRPr="00764EFC">
        <w:rPr>
          <w:rFonts w:ascii="Times New Roman" w:hAnsi="Times New Roman" w:cs="Times New Roman"/>
          <w:color w:val="333333"/>
          <w:sz w:val="24"/>
          <w:szCs w:val="24"/>
          <w:rtl/>
        </w:rPr>
        <w:t xml:space="preserve"> </w:t>
      </w:r>
      <w:r w:rsidR="002115B7" w:rsidRPr="00764EFC">
        <w:rPr>
          <w:rFonts w:ascii="Times New Roman" w:hAnsi="Times New Roman" w:cs="Times New Roman" w:hint="cs"/>
          <w:color w:val="333333"/>
          <w:sz w:val="24"/>
          <w:szCs w:val="24"/>
          <w:rtl/>
        </w:rPr>
        <w:t>كلمات محايدة و</w:t>
      </w:r>
      <w:r w:rsidR="002115B7" w:rsidRPr="00764EFC">
        <w:rPr>
          <w:rFonts w:ascii="Times New Roman" w:hAnsi="Times New Roman" w:cs="Times New Roman"/>
          <w:color w:val="333333"/>
          <w:sz w:val="24"/>
          <w:szCs w:val="24"/>
          <w:rtl/>
        </w:rPr>
        <w:t xml:space="preserve">في هذه الحالة سوف </w:t>
      </w:r>
      <w:r w:rsidR="002115B7" w:rsidRPr="00764EFC">
        <w:rPr>
          <w:rFonts w:ascii="Times New Roman" w:hAnsi="Times New Roman" w:cs="Times New Roman" w:hint="cs"/>
          <w:color w:val="333333"/>
          <w:sz w:val="24"/>
          <w:szCs w:val="24"/>
          <w:rtl/>
        </w:rPr>
        <w:t>يو</w:t>
      </w:r>
      <w:r w:rsidR="00D12D33" w:rsidRPr="00764EFC">
        <w:rPr>
          <w:rFonts w:ascii="Times New Roman" w:hAnsi="Times New Roman" w:cs="Times New Roman"/>
          <w:color w:val="333333"/>
          <w:sz w:val="24"/>
          <w:szCs w:val="24"/>
          <w:rtl/>
        </w:rPr>
        <w:t>ضع في بداية الكلمة</w:t>
      </w:r>
      <w:r w:rsidR="002A4874" w:rsidRPr="00764EFC">
        <w:rPr>
          <w:rFonts w:ascii="Times New Roman" w:hAnsi="Times New Roman" w:cs="Times New Roman"/>
          <w:color w:val="333333"/>
          <w:sz w:val="24"/>
          <w:szCs w:val="24"/>
          <w:rtl/>
        </w:rPr>
        <w:t xml:space="preserve"> التي تحتوي على نص البحث. لا </w:t>
      </w:r>
      <w:r w:rsidR="002A4874" w:rsidRPr="00764EFC">
        <w:rPr>
          <w:rFonts w:ascii="Times New Roman" w:hAnsi="Times New Roman" w:cs="Times New Roman" w:hint="cs"/>
          <w:color w:val="333333"/>
          <w:sz w:val="24"/>
          <w:szCs w:val="24"/>
          <w:rtl/>
        </w:rPr>
        <w:t xml:space="preserve">يوجد </w:t>
      </w:r>
      <w:r w:rsidR="002A4874" w:rsidRPr="00764EFC">
        <w:rPr>
          <w:rFonts w:ascii="Times New Roman" w:hAnsi="Times New Roman" w:cs="Times New Roman"/>
          <w:color w:val="333333"/>
          <w:sz w:val="24"/>
          <w:szCs w:val="24"/>
          <w:rtl/>
        </w:rPr>
        <w:t>تطابق</w:t>
      </w:r>
      <w:r w:rsidR="00D12D33" w:rsidRPr="00764EFC">
        <w:rPr>
          <w:rFonts w:ascii="Times New Roman" w:hAnsi="Times New Roman" w:cs="Times New Roman"/>
          <w:color w:val="333333"/>
          <w:sz w:val="24"/>
          <w:szCs w:val="24"/>
          <w:rtl/>
        </w:rPr>
        <w:t xml:space="preserve"> </w:t>
      </w:r>
      <w:r w:rsidR="002A4874" w:rsidRPr="00764EFC">
        <w:rPr>
          <w:rFonts w:ascii="Times New Roman" w:hAnsi="Times New Roman" w:cs="Times New Roman" w:hint="cs"/>
          <w:color w:val="333333"/>
          <w:sz w:val="24"/>
          <w:szCs w:val="24"/>
          <w:rtl/>
        </w:rPr>
        <w:t>بين ال</w:t>
      </w:r>
      <w:r w:rsidR="002A4874" w:rsidRPr="00764EFC">
        <w:rPr>
          <w:rFonts w:ascii="Times New Roman" w:hAnsi="Times New Roman" w:cs="Times New Roman"/>
          <w:color w:val="333333"/>
          <w:sz w:val="24"/>
          <w:szCs w:val="24"/>
          <w:rtl/>
        </w:rPr>
        <w:t>أحرف</w:t>
      </w:r>
      <w:r w:rsidR="002A4874" w:rsidRPr="00764EFC">
        <w:rPr>
          <w:rFonts w:ascii="Times New Roman" w:hAnsi="Times New Roman" w:cs="Times New Roman" w:hint="cs"/>
          <w:color w:val="333333"/>
          <w:sz w:val="24"/>
          <w:szCs w:val="24"/>
          <w:rtl/>
        </w:rPr>
        <w:t xml:space="preserve"> المشددة</w:t>
      </w:r>
      <w:r w:rsidR="00D12D33" w:rsidRPr="00764EFC">
        <w:rPr>
          <w:rFonts w:ascii="Times New Roman" w:hAnsi="Times New Roman" w:cs="Times New Roman"/>
          <w:color w:val="333333"/>
          <w:sz w:val="24"/>
          <w:szCs w:val="24"/>
          <w:rtl/>
        </w:rPr>
        <w:t xml:space="preserve"> </w:t>
      </w:r>
      <w:r w:rsidR="002A4874" w:rsidRPr="00764EFC">
        <w:rPr>
          <w:rFonts w:ascii="Times New Roman" w:hAnsi="Times New Roman" w:cs="Times New Roman" w:hint="cs"/>
          <w:color w:val="333333"/>
          <w:sz w:val="24"/>
          <w:szCs w:val="24"/>
          <w:rtl/>
        </w:rPr>
        <w:t>و</w:t>
      </w:r>
      <w:r w:rsidR="002A4874" w:rsidRPr="00764EFC">
        <w:rPr>
          <w:rFonts w:ascii="Times New Roman" w:hAnsi="Times New Roman" w:cs="Times New Roman"/>
          <w:color w:val="333333"/>
          <w:sz w:val="24"/>
          <w:szCs w:val="24"/>
          <w:rtl/>
        </w:rPr>
        <w:t>غير</w:t>
      </w:r>
      <w:r w:rsidR="00D12D33" w:rsidRPr="00764EFC">
        <w:rPr>
          <w:rFonts w:ascii="Times New Roman" w:hAnsi="Times New Roman" w:cs="Times New Roman"/>
          <w:color w:val="333333"/>
          <w:sz w:val="24"/>
          <w:szCs w:val="24"/>
          <w:rtl/>
        </w:rPr>
        <w:t xml:space="preserve"> </w:t>
      </w:r>
      <w:r w:rsidR="002A4874" w:rsidRPr="00764EFC">
        <w:rPr>
          <w:rFonts w:ascii="Times New Roman" w:hAnsi="Times New Roman" w:cs="Times New Roman" w:hint="cs"/>
          <w:color w:val="333333"/>
          <w:sz w:val="24"/>
          <w:szCs w:val="24"/>
          <w:rtl/>
        </w:rPr>
        <w:t xml:space="preserve">المشددة </w:t>
      </w:r>
      <w:r w:rsidR="00D12D33" w:rsidRPr="00764EFC">
        <w:rPr>
          <w:rFonts w:ascii="Times New Roman" w:hAnsi="Times New Roman" w:cs="Times New Roman"/>
          <w:color w:val="333333"/>
          <w:sz w:val="24"/>
          <w:szCs w:val="24"/>
          <w:rtl/>
        </w:rPr>
        <w:t xml:space="preserve">أو العكس بالعكس. </w:t>
      </w:r>
      <w:r w:rsidR="002A4874" w:rsidRPr="00764EFC">
        <w:rPr>
          <w:rFonts w:ascii="Times New Roman" w:hAnsi="Times New Roman" w:cs="Times New Roman"/>
          <w:color w:val="333333"/>
          <w:sz w:val="24"/>
          <w:szCs w:val="24"/>
          <w:rtl/>
        </w:rPr>
        <w:t>يبدأ</w:t>
      </w:r>
      <w:r w:rsidR="002A4874" w:rsidRPr="00764EFC">
        <w:rPr>
          <w:rFonts w:ascii="Times New Roman" w:hAnsi="Times New Roman" w:cs="Times New Roman" w:hint="cs"/>
          <w:color w:val="333333"/>
          <w:sz w:val="24"/>
          <w:szCs w:val="24"/>
          <w:rtl/>
        </w:rPr>
        <w:t xml:space="preserve"> ال</w:t>
      </w:r>
      <w:r w:rsidR="00D12D33" w:rsidRPr="00764EFC">
        <w:rPr>
          <w:rFonts w:ascii="Times New Roman" w:hAnsi="Times New Roman" w:cs="Times New Roman"/>
          <w:color w:val="333333"/>
          <w:sz w:val="24"/>
          <w:szCs w:val="24"/>
          <w:rtl/>
        </w:rPr>
        <w:t xml:space="preserve">بحث </w:t>
      </w:r>
      <w:r w:rsidR="00062D17" w:rsidRPr="00764EFC">
        <w:rPr>
          <w:rFonts w:ascii="Times New Roman" w:hAnsi="Times New Roman" w:cs="Times New Roman"/>
          <w:color w:val="333333"/>
          <w:sz w:val="24"/>
          <w:szCs w:val="24"/>
          <w:rtl/>
        </w:rPr>
        <w:t>دائما من الموق</w:t>
      </w:r>
      <w:r w:rsidR="00062D17" w:rsidRPr="00764EFC">
        <w:rPr>
          <w:rFonts w:ascii="Times New Roman" w:hAnsi="Times New Roman" w:cs="Times New Roman" w:hint="cs"/>
          <w:color w:val="333333"/>
          <w:sz w:val="24"/>
          <w:szCs w:val="24"/>
          <w:rtl/>
        </w:rPr>
        <w:t>ع</w:t>
      </w:r>
      <w:r w:rsidR="00D12D33" w:rsidRPr="00764EFC">
        <w:rPr>
          <w:rFonts w:ascii="Times New Roman" w:hAnsi="Times New Roman" w:cs="Times New Roman"/>
          <w:color w:val="333333"/>
          <w:sz w:val="24"/>
          <w:szCs w:val="24"/>
          <w:rtl/>
        </w:rPr>
        <w:t xml:space="preserve"> الحالي في </w:t>
      </w:r>
      <w:r w:rsidR="00062D1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كتاب.</w:t>
      </w:r>
      <w:r w:rsidR="00D12D33" w:rsidRPr="00764EFC">
        <w:rPr>
          <w:rFonts w:ascii="Times New Roman" w:hAnsi="Times New Roman" w:cs="Times New Roman"/>
          <w:color w:val="333333"/>
          <w:sz w:val="24"/>
          <w:szCs w:val="24"/>
          <w:rtl/>
        </w:rPr>
        <w:br/>
        <w:t xml:space="preserve">إذا </w:t>
      </w:r>
      <w:r w:rsidR="00117DF1" w:rsidRPr="00764EFC">
        <w:rPr>
          <w:rFonts w:ascii="Times New Roman" w:hAnsi="Times New Roman" w:cs="Times New Roman" w:hint="cs"/>
          <w:color w:val="333333"/>
          <w:sz w:val="24"/>
          <w:szCs w:val="24"/>
          <w:rtl/>
          <w:lang w:bidi="ar-EG"/>
        </w:rPr>
        <w:t xml:space="preserve">كنت </w:t>
      </w:r>
      <w:r w:rsidR="00D12D33" w:rsidRPr="00764EFC">
        <w:rPr>
          <w:rFonts w:ascii="Times New Roman" w:hAnsi="Times New Roman" w:cs="Times New Roman"/>
          <w:color w:val="333333"/>
          <w:sz w:val="24"/>
          <w:szCs w:val="24"/>
          <w:rtl/>
        </w:rPr>
        <w:t xml:space="preserve">تبحث </w:t>
      </w:r>
      <w:r w:rsidR="00117DF1" w:rsidRPr="00764EFC">
        <w:rPr>
          <w:rFonts w:ascii="Times New Roman" w:hAnsi="Times New Roman" w:cs="Times New Roman" w:hint="cs"/>
          <w:color w:val="333333"/>
          <w:sz w:val="24"/>
          <w:szCs w:val="24"/>
          <w:rtl/>
        </w:rPr>
        <w:t xml:space="preserve">في </w:t>
      </w:r>
      <w:r w:rsidR="00117DF1" w:rsidRPr="00764EFC">
        <w:rPr>
          <w:rFonts w:ascii="Times New Roman" w:hAnsi="Times New Roman" w:cs="Times New Roman"/>
          <w:color w:val="333333"/>
          <w:sz w:val="24"/>
          <w:szCs w:val="24"/>
          <w:rtl/>
        </w:rPr>
        <w:t>ملف كبير،</w:t>
      </w:r>
      <w:r w:rsidR="00D12D33" w:rsidRPr="00764EFC">
        <w:rPr>
          <w:rFonts w:ascii="Times New Roman" w:hAnsi="Times New Roman" w:cs="Times New Roman"/>
          <w:color w:val="333333"/>
          <w:sz w:val="24"/>
          <w:szCs w:val="24"/>
          <w:rtl/>
        </w:rPr>
        <w:t xml:space="preserve"> </w:t>
      </w:r>
      <w:r w:rsidR="00117DF1" w:rsidRPr="00764EFC">
        <w:rPr>
          <w:rFonts w:ascii="Times New Roman" w:hAnsi="Times New Roman" w:cs="Times New Roman" w:hint="cs"/>
          <w:color w:val="333333"/>
          <w:sz w:val="24"/>
          <w:szCs w:val="24"/>
          <w:rtl/>
        </w:rPr>
        <w:t xml:space="preserve">فإنك ربما </w:t>
      </w:r>
      <w:r w:rsidR="00CE0D84" w:rsidRPr="00764EFC">
        <w:rPr>
          <w:rFonts w:ascii="Times New Roman" w:hAnsi="Times New Roman" w:cs="Times New Roman"/>
          <w:color w:val="333333"/>
          <w:sz w:val="24"/>
          <w:szCs w:val="24"/>
          <w:rtl/>
        </w:rPr>
        <w:t>تسمع "</w:t>
      </w:r>
      <w:r w:rsidR="00117DF1" w:rsidRPr="00764EFC">
        <w:rPr>
          <w:rFonts w:ascii="Times New Roman" w:hAnsi="Times New Roman" w:cs="Times New Roman" w:hint="cs"/>
          <w:color w:val="333333"/>
          <w:sz w:val="24"/>
          <w:szCs w:val="24"/>
          <w:rtl/>
        </w:rPr>
        <w:t>ي</w:t>
      </w:r>
      <w:r w:rsidR="00117DF1" w:rsidRPr="00764EFC">
        <w:rPr>
          <w:rFonts w:ascii="Times New Roman" w:hAnsi="Times New Roman" w:cs="Times New Roman"/>
          <w:color w:val="333333"/>
          <w:sz w:val="24"/>
          <w:szCs w:val="24"/>
          <w:rtl/>
        </w:rPr>
        <w:t>رج</w:t>
      </w:r>
      <w:r w:rsidR="00117DF1" w:rsidRPr="00764EFC">
        <w:rPr>
          <w:rFonts w:ascii="Times New Roman" w:hAnsi="Times New Roman" w:cs="Times New Roman" w:hint="cs"/>
          <w:color w:val="333333"/>
          <w:sz w:val="24"/>
          <w:szCs w:val="24"/>
          <w:rtl/>
        </w:rPr>
        <w:t>ى</w:t>
      </w:r>
      <w:r w:rsidR="00CE0D84" w:rsidRPr="00764EFC">
        <w:rPr>
          <w:rFonts w:ascii="Times New Roman" w:hAnsi="Times New Roman" w:cs="Times New Roman"/>
          <w:color w:val="333333"/>
          <w:sz w:val="24"/>
          <w:szCs w:val="24"/>
          <w:rtl/>
        </w:rPr>
        <w:t xml:space="preserve"> الانتظار" </w:t>
      </w:r>
      <w:r w:rsidR="00CE0D84" w:rsidRPr="00764EFC">
        <w:rPr>
          <w:rFonts w:ascii="Times New Roman" w:hAnsi="Times New Roman" w:cs="Times New Roman" w:hint="cs"/>
          <w:color w:val="333333"/>
          <w:sz w:val="24"/>
          <w:szCs w:val="24"/>
          <w:rtl/>
        </w:rPr>
        <w:t>بينما يكون</w:t>
      </w:r>
      <w:r w:rsidR="00CE0D84" w:rsidRPr="00764EFC">
        <w:rPr>
          <w:rFonts w:ascii="Times New Roman" w:hAnsi="Times New Roman" w:cs="Times New Roman"/>
          <w:color w:val="333333"/>
          <w:sz w:val="24"/>
          <w:szCs w:val="24"/>
          <w:rtl/>
        </w:rPr>
        <w:t xml:space="preserve"> البحث جار. إذا </w:t>
      </w:r>
      <w:r w:rsidR="00CE0D84" w:rsidRPr="00764EFC">
        <w:rPr>
          <w:rFonts w:ascii="Times New Roman" w:hAnsi="Times New Roman" w:cs="Times New Roman" w:hint="cs"/>
          <w:color w:val="333333"/>
          <w:sz w:val="24"/>
          <w:szCs w:val="24"/>
          <w:rtl/>
        </w:rPr>
        <w:t>قم</w:t>
      </w:r>
      <w:r w:rsidR="00D12D33" w:rsidRPr="00764EFC">
        <w:rPr>
          <w:rFonts w:ascii="Times New Roman" w:hAnsi="Times New Roman" w:cs="Times New Roman"/>
          <w:color w:val="333333"/>
          <w:sz w:val="24"/>
          <w:szCs w:val="24"/>
          <w:rtl/>
        </w:rPr>
        <w:t xml:space="preserve">ت </w:t>
      </w:r>
      <w:r w:rsidR="00822583"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ا</w:t>
      </w:r>
      <w:r w:rsidR="00822583"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ضغط على مفتاح </w:t>
      </w:r>
      <w:r w:rsidR="00822583"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إلغاء أثناء </w:t>
      </w:r>
      <w:r w:rsidR="00011DDE" w:rsidRPr="00764EFC">
        <w:rPr>
          <w:rFonts w:ascii="Times New Roman" w:hAnsi="Times New Roman" w:cs="Times New Roman"/>
          <w:color w:val="333333"/>
          <w:sz w:val="24"/>
          <w:szCs w:val="24"/>
          <w:rtl/>
        </w:rPr>
        <w:t>البحث، يتم إيقاف وظيفة البحث،</w:t>
      </w:r>
      <w:r w:rsidR="00D12D33" w:rsidRPr="00764EFC">
        <w:rPr>
          <w:rFonts w:ascii="Times New Roman" w:hAnsi="Times New Roman" w:cs="Times New Roman"/>
          <w:color w:val="333333"/>
          <w:sz w:val="24"/>
          <w:szCs w:val="24"/>
          <w:rtl/>
        </w:rPr>
        <w:t xml:space="preserve"> </w:t>
      </w:r>
      <w:r w:rsidR="00011DDE" w:rsidRPr="00764EFC">
        <w:rPr>
          <w:rFonts w:ascii="Times New Roman" w:hAnsi="Times New Roman" w:cs="Times New Roman" w:hint="cs"/>
          <w:color w:val="333333"/>
          <w:sz w:val="24"/>
          <w:szCs w:val="24"/>
          <w:rtl/>
          <w:lang w:bidi="ar-EG"/>
        </w:rPr>
        <w:t xml:space="preserve">ويبقى </w:t>
      </w:r>
      <w:r w:rsidR="00011DDE" w:rsidRPr="00764EFC">
        <w:rPr>
          <w:rFonts w:ascii="Times New Roman" w:hAnsi="Times New Roman" w:cs="Times New Roman"/>
          <w:color w:val="333333"/>
          <w:sz w:val="24"/>
          <w:szCs w:val="24"/>
          <w:rtl/>
        </w:rPr>
        <w:t>الوضع الحالي</w:t>
      </w:r>
      <w:r w:rsidR="00A243DA" w:rsidRPr="00764EFC">
        <w:rPr>
          <w:rFonts w:ascii="Times New Roman" w:hAnsi="Times New Roman" w:cs="Times New Roman"/>
          <w:color w:val="333333"/>
          <w:sz w:val="24"/>
          <w:szCs w:val="24"/>
          <w:rtl/>
        </w:rPr>
        <w:t xml:space="preserve"> في وضع</w:t>
      </w:r>
      <w:r w:rsidR="00D12D33" w:rsidRPr="00764EFC">
        <w:rPr>
          <w:rFonts w:ascii="Times New Roman" w:hAnsi="Times New Roman" w:cs="Times New Roman"/>
          <w:color w:val="333333"/>
          <w:sz w:val="24"/>
          <w:szCs w:val="24"/>
          <w:rtl/>
        </w:rPr>
        <w:t xml:space="preserve"> </w:t>
      </w:r>
      <w:r w:rsidR="00A243DA" w:rsidRPr="00764EFC">
        <w:rPr>
          <w:rFonts w:ascii="Times New Roman" w:hAnsi="Times New Roman" w:cs="Times New Roman"/>
          <w:color w:val="333333"/>
          <w:sz w:val="24"/>
          <w:szCs w:val="24"/>
          <w:rtl/>
        </w:rPr>
        <w:t>البداية</w:t>
      </w:r>
      <w:r w:rsidR="00A243DA"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الأصلي.</w:t>
      </w:r>
      <w:r w:rsidR="00D12D33" w:rsidRPr="00764EFC">
        <w:rPr>
          <w:rFonts w:ascii="Times New Roman" w:hAnsi="Times New Roman" w:cs="Times New Roman"/>
          <w:color w:val="333333"/>
          <w:sz w:val="24"/>
          <w:szCs w:val="24"/>
          <w:rtl/>
        </w:rPr>
        <w:br/>
      </w:r>
    </w:p>
    <w:p w14:paraId="5309AD81" w14:textId="77777777" w:rsidR="002D266A" w:rsidRPr="00812024" w:rsidRDefault="002D266A" w:rsidP="00311C15">
      <w:pPr>
        <w:pStyle w:val="Heading3"/>
        <w:jc w:val="right"/>
        <w:rPr>
          <w:lang w:val="en-CA"/>
        </w:rPr>
      </w:pPr>
      <w:r>
        <w:rPr>
          <w:rtl/>
        </w:rPr>
        <w:t>البحث التالي أو السابق</w:t>
      </w:r>
      <w:r w:rsidR="007B641B">
        <w:rPr>
          <w:lang w:val="en-CA"/>
        </w:rPr>
        <w:t xml:space="preserve"> </w:t>
      </w:r>
      <w:r w:rsidR="00812024">
        <w:rPr>
          <w:lang w:val="en-CA"/>
        </w:rPr>
        <w:t>5.1.1</w:t>
      </w:r>
    </w:p>
    <w:p w14:paraId="5309AD82" w14:textId="77777777" w:rsidR="002D266A" w:rsidRDefault="002D266A" w:rsidP="002D266A">
      <w:pPr>
        <w:bidi/>
        <w:spacing w:line="240" w:lineRule="auto"/>
        <w:rPr>
          <w:rFonts w:ascii="Times New Roman" w:hAnsi="Times New Roman" w:cs="Times New Roman"/>
          <w:color w:val="333333"/>
          <w:sz w:val="24"/>
          <w:szCs w:val="24"/>
          <w:rtl/>
        </w:rPr>
      </w:pPr>
    </w:p>
    <w:p w14:paraId="5309AD83" w14:textId="6DA6A5B5" w:rsidR="00906673" w:rsidRPr="00764EFC" w:rsidRDefault="00D12D33" w:rsidP="002D266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 عند العثور على عنصر البحث، سوف </w:t>
      </w:r>
      <w:r w:rsidR="00227080" w:rsidRPr="00764EFC">
        <w:rPr>
          <w:rFonts w:ascii="Times New Roman" w:hAnsi="Times New Roman" w:cs="Times New Roman" w:hint="cs"/>
          <w:color w:val="333333"/>
          <w:sz w:val="24"/>
          <w:szCs w:val="24"/>
          <w:rtl/>
        </w:rPr>
        <w:t xml:space="preserve">يقوم 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w:t>
      </w:r>
      <w:r w:rsidR="00227080"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إضافة عنصر </w:t>
      </w:r>
      <w:r w:rsidR="00227080" w:rsidRPr="00764EFC">
        <w:rPr>
          <w:rFonts w:ascii="Times New Roman" w:hAnsi="Times New Roman" w:cs="Times New Roman" w:hint="cs"/>
          <w:color w:val="333333"/>
          <w:sz w:val="24"/>
          <w:szCs w:val="24"/>
          <w:rtl/>
        </w:rPr>
        <w:t>ال</w:t>
      </w:r>
      <w:r w:rsidR="00227080" w:rsidRPr="00764EFC">
        <w:rPr>
          <w:rFonts w:ascii="Times New Roman" w:hAnsi="Times New Roman" w:cs="Times New Roman"/>
          <w:color w:val="333333"/>
          <w:sz w:val="24"/>
          <w:szCs w:val="24"/>
          <w:rtl/>
        </w:rPr>
        <w:t>بحث لمستويات ال</w:t>
      </w:r>
      <w:r w:rsidR="00227080" w:rsidRPr="00764EFC">
        <w:rPr>
          <w:rFonts w:ascii="Times New Roman" w:hAnsi="Times New Roman" w:cs="Times New Roman" w:hint="cs"/>
          <w:color w:val="333333"/>
          <w:sz w:val="24"/>
          <w:szCs w:val="24"/>
          <w:rtl/>
        </w:rPr>
        <w:t>تنقل</w:t>
      </w:r>
      <w:r w:rsidR="008A755B" w:rsidRPr="00764EFC">
        <w:rPr>
          <w:rFonts w:ascii="Times New Roman" w:hAnsi="Times New Roman" w:cs="Times New Roman"/>
          <w:color w:val="333333"/>
          <w:sz w:val="24"/>
          <w:szCs w:val="24"/>
          <w:rtl/>
        </w:rPr>
        <w:t xml:space="preserve"> من </w:t>
      </w:r>
      <w:r w:rsidRPr="00764EFC">
        <w:rPr>
          <w:rFonts w:ascii="Times New Roman" w:hAnsi="Times New Roman" w:cs="Times New Roman"/>
          <w:color w:val="333333"/>
          <w:sz w:val="24"/>
          <w:szCs w:val="24"/>
          <w:rtl/>
        </w:rPr>
        <w:t>مفاتيح 2</w:t>
      </w:r>
      <w:r w:rsidR="008A755B" w:rsidRPr="00764EFC">
        <w:rPr>
          <w:rFonts w:ascii="Times New Roman" w:hAnsi="Times New Roman" w:cs="Times New Roman"/>
          <w:color w:val="333333"/>
          <w:sz w:val="24"/>
          <w:szCs w:val="24"/>
          <w:rtl/>
        </w:rPr>
        <w:t xml:space="preserve"> و</w:t>
      </w:r>
      <w:r w:rsidRPr="00764EFC">
        <w:rPr>
          <w:rFonts w:ascii="Times New Roman" w:hAnsi="Times New Roman" w:cs="Times New Roman"/>
          <w:color w:val="333333"/>
          <w:sz w:val="24"/>
          <w:szCs w:val="24"/>
          <w:rtl/>
        </w:rPr>
        <w:t>8 و</w:t>
      </w:r>
      <w:r w:rsidR="008A755B"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حدد هذا</w:t>
      </w:r>
      <w:r w:rsidR="008B4A9A" w:rsidRPr="00764EFC">
        <w:rPr>
          <w:rFonts w:ascii="Times New Roman" w:hAnsi="Times New Roman" w:cs="Times New Roman"/>
          <w:color w:val="333333"/>
          <w:sz w:val="24"/>
          <w:szCs w:val="24"/>
          <w:rtl/>
        </w:rPr>
        <w:t xml:space="preserve"> المستوى تلقائيا. لذلك، عند</w:t>
      </w:r>
      <w:r w:rsidRPr="00764EFC">
        <w:rPr>
          <w:rFonts w:ascii="Times New Roman" w:hAnsi="Times New Roman" w:cs="Times New Roman"/>
          <w:color w:val="333333"/>
          <w:sz w:val="24"/>
          <w:szCs w:val="24"/>
          <w:rtl/>
        </w:rPr>
        <w:t xml:space="preserve"> إيجاد </w:t>
      </w:r>
      <w:r w:rsidR="008B4A9A" w:rsidRPr="00764EFC">
        <w:rPr>
          <w:rFonts w:ascii="Times New Roman" w:hAnsi="Times New Roman" w:cs="Times New Roman" w:hint="cs"/>
          <w:color w:val="333333"/>
          <w:sz w:val="24"/>
          <w:szCs w:val="24"/>
          <w:rtl/>
        </w:rPr>
        <w:t xml:space="preserve">العنصر </w:t>
      </w:r>
      <w:r w:rsidRPr="00764EFC">
        <w:rPr>
          <w:rFonts w:ascii="Times New Roman" w:hAnsi="Times New Roman" w:cs="Times New Roman"/>
          <w:color w:val="333333"/>
          <w:sz w:val="24"/>
          <w:szCs w:val="24"/>
          <w:rtl/>
        </w:rPr>
        <w:t>الأول من الن</w:t>
      </w:r>
      <w:r w:rsidR="00480E4F" w:rsidRPr="00764EFC">
        <w:rPr>
          <w:rFonts w:ascii="Times New Roman" w:hAnsi="Times New Roman" w:cs="Times New Roman"/>
          <w:color w:val="333333"/>
          <w:sz w:val="24"/>
          <w:szCs w:val="24"/>
          <w:rtl/>
        </w:rPr>
        <w:t>ص الخاص بك، يمكنك ببساطة ال</w:t>
      </w:r>
      <w:r w:rsidR="00480E4F" w:rsidRPr="00764EFC">
        <w:rPr>
          <w:rFonts w:ascii="Times New Roman" w:hAnsi="Times New Roman" w:cs="Times New Roman" w:hint="cs"/>
          <w:color w:val="333333"/>
          <w:sz w:val="24"/>
          <w:szCs w:val="24"/>
          <w:rtl/>
        </w:rPr>
        <w:t>ضغط على</w:t>
      </w:r>
      <w:r w:rsidR="00BA41B2" w:rsidRPr="00764EFC">
        <w:rPr>
          <w:rFonts w:ascii="Times New Roman" w:hAnsi="Times New Roman" w:cs="Times New Roman"/>
          <w:color w:val="333333"/>
          <w:sz w:val="24"/>
          <w:szCs w:val="24"/>
          <w:rtl/>
        </w:rPr>
        <w:t xml:space="preserve"> مفاتيح 4 أو 6 للعثور على </w:t>
      </w:r>
      <w:r w:rsidR="00BA41B2" w:rsidRPr="00764EFC">
        <w:rPr>
          <w:rFonts w:ascii="Times New Roman" w:hAnsi="Times New Roman" w:cs="Times New Roman" w:hint="cs"/>
          <w:color w:val="333333"/>
          <w:sz w:val="24"/>
          <w:szCs w:val="24"/>
          <w:rtl/>
        </w:rPr>
        <w:t>العنصر</w:t>
      </w:r>
      <w:r w:rsidR="0090517F" w:rsidRPr="00764EFC">
        <w:rPr>
          <w:rFonts w:ascii="Times New Roman" w:hAnsi="Times New Roman" w:cs="Times New Roman"/>
          <w:color w:val="333333"/>
          <w:sz w:val="24"/>
          <w:szCs w:val="24"/>
          <w:rtl/>
        </w:rPr>
        <w:t xml:space="preserve"> السابق أو التالي</w:t>
      </w:r>
      <w:r w:rsidR="00A51651" w:rsidRPr="00764EFC">
        <w:rPr>
          <w:rFonts w:ascii="Times New Roman" w:hAnsi="Times New Roman" w:cs="Times New Roman"/>
          <w:color w:val="333333"/>
          <w:sz w:val="24"/>
          <w:szCs w:val="24"/>
          <w:rtl/>
        </w:rPr>
        <w:t xml:space="preserve">. </w:t>
      </w:r>
      <w:r w:rsidR="00A51651" w:rsidRPr="00764EFC">
        <w:rPr>
          <w:rFonts w:ascii="Times New Roman" w:hAnsi="Times New Roman" w:cs="Times New Roman" w:hint="cs"/>
          <w:color w:val="333333"/>
          <w:sz w:val="24"/>
          <w:szCs w:val="24"/>
          <w:rtl/>
        </w:rPr>
        <w:t>ستبقى</w:t>
      </w:r>
      <w:r w:rsidR="00A51651" w:rsidRPr="00764EFC">
        <w:rPr>
          <w:rFonts w:ascii="Times New Roman" w:hAnsi="Times New Roman" w:cs="Times New Roman"/>
          <w:color w:val="333333"/>
          <w:sz w:val="24"/>
          <w:szCs w:val="24"/>
          <w:rtl/>
        </w:rPr>
        <w:t xml:space="preserve"> وظيفة البحث السابق أو التالي</w:t>
      </w:r>
      <w:r w:rsidRPr="00764EFC">
        <w:rPr>
          <w:rFonts w:ascii="Times New Roman" w:hAnsi="Times New Roman" w:cs="Times New Roman"/>
          <w:color w:val="333333"/>
          <w:sz w:val="24"/>
          <w:szCs w:val="24"/>
          <w:rtl/>
        </w:rPr>
        <w:t xml:space="preserve"> على التناوب </w:t>
      </w:r>
      <w:r w:rsidR="00A51651" w:rsidRPr="00764EFC">
        <w:rPr>
          <w:rFonts w:ascii="Times New Roman" w:hAnsi="Times New Roman" w:cs="Times New Roman" w:hint="cs"/>
          <w:color w:val="333333"/>
          <w:sz w:val="24"/>
          <w:szCs w:val="24"/>
          <w:rtl/>
        </w:rPr>
        <w:t xml:space="preserve">من خلال مفاتيح </w:t>
      </w:r>
      <w:r w:rsidR="00A51651" w:rsidRPr="00764EFC">
        <w:rPr>
          <w:rFonts w:ascii="Times New Roman" w:hAnsi="Times New Roman" w:cs="Times New Roman"/>
          <w:color w:val="333333"/>
          <w:sz w:val="24"/>
          <w:szCs w:val="24"/>
          <w:rtl/>
        </w:rPr>
        <w:t>2/8 حتى تقوم بإغلاق</w:t>
      </w:r>
      <w:r w:rsidRPr="00764EFC">
        <w:rPr>
          <w:rFonts w:ascii="Times New Roman" w:hAnsi="Times New Roman" w:cs="Times New Roman"/>
          <w:color w:val="333333"/>
          <w:sz w:val="24"/>
          <w:szCs w:val="24"/>
          <w:rtl/>
        </w:rPr>
        <w:t xml:space="preserve"> الكتاب. يمكنك الضغط على مفتاح 4 أو 6 للبحث عن العنصر الساب</w:t>
      </w:r>
      <w:r w:rsidR="008F0808" w:rsidRPr="00764EFC">
        <w:rPr>
          <w:rFonts w:ascii="Times New Roman" w:hAnsi="Times New Roman" w:cs="Times New Roman"/>
          <w:color w:val="333333"/>
          <w:sz w:val="24"/>
          <w:szCs w:val="24"/>
          <w:rtl/>
        </w:rPr>
        <w:t xml:space="preserve">ق أو التالي أثناء وجوده في </w:t>
      </w:r>
      <w:r w:rsidR="008F0808" w:rsidRPr="00764EFC">
        <w:rPr>
          <w:rFonts w:ascii="Times New Roman" w:hAnsi="Times New Roman" w:cs="Times New Roman" w:hint="cs"/>
          <w:color w:val="333333"/>
          <w:sz w:val="24"/>
          <w:szCs w:val="24"/>
          <w:rtl/>
        </w:rPr>
        <w:t>نمط</w:t>
      </w:r>
      <w:r w:rsidRPr="00764EFC">
        <w:rPr>
          <w:rFonts w:ascii="Times New Roman" w:hAnsi="Times New Roman" w:cs="Times New Roman"/>
          <w:color w:val="333333"/>
          <w:sz w:val="24"/>
          <w:szCs w:val="24"/>
          <w:rtl/>
        </w:rPr>
        <w:t xml:space="preserve"> </w:t>
      </w:r>
      <w:r w:rsidR="008F0808" w:rsidRPr="00764EFC">
        <w:rPr>
          <w:rFonts w:ascii="Times New Roman" w:hAnsi="Times New Roman" w:cs="Times New Roman" w:hint="cs"/>
          <w:color w:val="333333"/>
          <w:sz w:val="24"/>
          <w:szCs w:val="24"/>
          <w:rtl/>
        </w:rPr>
        <w:t xml:space="preserve">التشغيل </w:t>
      </w:r>
      <w:r w:rsidRPr="00764EFC">
        <w:rPr>
          <w:rFonts w:ascii="Times New Roman" w:hAnsi="Times New Roman" w:cs="Times New Roman"/>
          <w:color w:val="333333"/>
          <w:sz w:val="24"/>
          <w:szCs w:val="24"/>
          <w:rtl/>
        </w:rPr>
        <w:t xml:space="preserve">أو </w:t>
      </w:r>
      <w:r w:rsidR="008F0808" w:rsidRPr="00764EFC">
        <w:rPr>
          <w:rFonts w:ascii="Times New Roman" w:hAnsi="Times New Roman" w:cs="Times New Roman" w:hint="cs"/>
          <w:color w:val="333333"/>
          <w:sz w:val="24"/>
          <w:szCs w:val="24"/>
          <w:rtl/>
        </w:rPr>
        <w:t>الإي</w:t>
      </w:r>
      <w:r w:rsidRPr="00764EFC">
        <w:rPr>
          <w:rFonts w:ascii="Times New Roman" w:hAnsi="Times New Roman" w:cs="Times New Roman"/>
          <w:color w:val="333333"/>
          <w:sz w:val="24"/>
          <w:szCs w:val="24"/>
          <w:rtl/>
        </w:rPr>
        <w:t>ق</w:t>
      </w:r>
      <w:r w:rsidR="008F0808" w:rsidRPr="00764EFC">
        <w:rPr>
          <w:rFonts w:ascii="Times New Roman" w:hAnsi="Times New Roman" w:cs="Times New Roman" w:hint="cs"/>
          <w:color w:val="333333"/>
          <w:sz w:val="24"/>
          <w:szCs w:val="24"/>
          <w:rtl/>
        </w:rPr>
        <w:t>ا</w:t>
      </w:r>
      <w:r w:rsidR="008F0808" w:rsidRPr="00764EFC">
        <w:rPr>
          <w:rFonts w:ascii="Times New Roman" w:hAnsi="Times New Roman" w:cs="Times New Roman"/>
          <w:color w:val="333333"/>
          <w:sz w:val="24"/>
          <w:szCs w:val="24"/>
          <w:rtl/>
        </w:rPr>
        <w:t>ف</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8F0808" w:rsidRPr="00764EFC">
        <w:rPr>
          <w:rFonts w:ascii="Times New Roman" w:hAnsi="Times New Roman" w:cs="Times New Roman"/>
          <w:color w:val="333333"/>
          <w:sz w:val="24"/>
          <w:szCs w:val="24"/>
          <w:rtl/>
        </w:rPr>
        <w:t xml:space="preserve">• إذا </w:t>
      </w:r>
      <w:r w:rsidR="008F0808" w:rsidRPr="00764EFC">
        <w:rPr>
          <w:rFonts w:ascii="Times New Roman" w:hAnsi="Times New Roman" w:cs="Times New Roman" w:hint="cs"/>
          <w:color w:val="333333"/>
          <w:sz w:val="24"/>
          <w:szCs w:val="24"/>
          <w:rtl/>
        </w:rPr>
        <w:t>قمت</w:t>
      </w:r>
      <w:r w:rsidRPr="00764EFC">
        <w:rPr>
          <w:rFonts w:ascii="Times New Roman" w:hAnsi="Times New Roman" w:cs="Times New Roman"/>
          <w:color w:val="333333"/>
          <w:sz w:val="24"/>
          <w:szCs w:val="24"/>
          <w:rtl/>
        </w:rPr>
        <w:t xml:space="preserve"> </w:t>
      </w:r>
      <w:r w:rsidR="008F0808" w:rsidRPr="00764EFC">
        <w:rPr>
          <w:rFonts w:ascii="Times New Roman" w:hAnsi="Times New Roman" w:cs="Times New Roman" w:hint="cs"/>
          <w:color w:val="333333"/>
          <w:sz w:val="24"/>
          <w:szCs w:val="24"/>
          <w:rtl/>
        </w:rPr>
        <w:t>ب</w:t>
      </w:r>
      <w:r w:rsidR="008F0808" w:rsidRPr="00764EFC">
        <w:rPr>
          <w:rFonts w:ascii="Times New Roman" w:hAnsi="Times New Roman" w:cs="Times New Roman"/>
          <w:color w:val="333333"/>
          <w:sz w:val="24"/>
          <w:szCs w:val="24"/>
          <w:rtl/>
        </w:rPr>
        <w:t xml:space="preserve">تنفيذ بحث </w:t>
      </w:r>
      <w:r w:rsidR="008F0808" w:rsidRPr="00764EFC">
        <w:rPr>
          <w:rFonts w:ascii="Times New Roman" w:hAnsi="Times New Roman" w:cs="Times New Roman" w:hint="cs"/>
          <w:color w:val="333333"/>
          <w:sz w:val="24"/>
          <w:szCs w:val="24"/>
          <w:rtl/>
        </w:rPr>
        <w:t>عن التالي</w:t>
      </w:r>
      <w:r w:rsidRPr="00764EFC">
        <w:rPr>
          <w:rFonts w:ascii="Times New Roman" w:hAnsi="Times New Roman" w:cs="Times New Roman"/>
          <w:color w:val="333333"/>
          <w:sz w:val="24"/>
          <w:szCs w:val="24"/>
          <w:rtl/>
        </w:rPr>
        <w:t xml:space="preserve"> و</w:t>
      </w:r>
      <w:r w:rsidR="008F0808" w:rsidRPr="00764EFC">
        <w:rPr>
          <w:rFonts w:ascii="Times New Roman" w:hAnsi="Times New Roman" w:cs="Times New Roman" w:hint="cs"/>
          <w:color w:val="333333"/>
          <w:sz w:val="24"/>
          <w:szCs w:val="24"/>
          <w:rtl/>
        </w:rPr>
        <w:t xml:space="preserve">تم </w:t>
      </w:r>
      <w:r w:rsidRPr="00764EFC">
        <w:rPr>
          <w:rFonts w:ascii="Times New Roman" w:hAnsi="Times New Roman" w:cs="Times New Roman"/>
          <w:color w:val="333333"/>
          <w:sz w:val="24"/>
          <w:szCs w:val="24"/>
          <w:rtl/>
        </w:rPr>
        <w:t xml:space="preserve">الوصول إلى نهاية الكتاب، </w:t>
      </w:r>
      <w:r w:rsidR="00906673" w:rsidRPr="00764EFC">
        <w:rPr>
          <w:rFonts w:ascii="Times New Roman" w:hAnsi="Times New Roman" w:cs="Times New Roman" w:hint="cs"/>
          <w:color w:val="333333"/>
          <w:sz w:val="24"/>
          <w:szCs w:val="24"/>
          <w:rtl/>
        </w:rPr>
        <w:t>ف</w:t>
      </w:r>
      <w:r w:rsidR="00906673" w:rsidRPr="00764EFC">
        <w:rPr>
          <w:rFonts w:ascii="Times New Roman" w:hAnsi="Times New Roman" w:cs="Times New Roman"/>
          <w:color w:val="333333"/>
          <w:sz w:val="24"/>
          <w:szCs w:val="24"/>
          <w:rtl/>
        </w:rPr>
        <w:t>سيتم الإعلان</w:t>
      </w:r>
      <w:r w:rsidR="00906673" w:rsidRPr="00764EFC">
        <w:rPr>
          <w:rFonts w:ascii="Times New Roman" w:hAnsi="Times New Roman" w:cs="Times New Roman" w:hint="cs"/>
          <w:color w:val="333333"/>
          <w:sz w:val="24"/>
          <w:szCs w:val="24"/>
          <w:rtl/>
        </w:rPr>
        <w:t xml:space="preserve"> عن </w:t>
      </w:r>
      <w:r w:rsidRPr="00764EFC">
        <w:rPr>
          <w:rFonts w:ascii="Times New Roman" w:hAnsi="Times New Roman" w:cs="Times New Roman"/>
          <w:color w:val="333333"/>
          <w:sz w:val="24"/>
          <w:szCs w:val="24"/>
          <w:rtl/>
        </w:rPr>
        <w:t xml:space="preserve">رسالة "نهاية الكتاب" </w:t>
      </w:r>
      <w:r w:rsidR="00906673" w:rsidRPr="00764EFC">
        <w:rPr>
          <w:rFonts w:ascii="Times New Roman" w:hAnsi="Times New Roman" w:cs="Times New Roman"/>
          <w:color w:val="333333"/>
          <w:sz w:val="24"/>
          <w:szCs w:val="24"/>
          <w:rtl/>
        </w:rPr>
        <w:t>ثم يستمر</w:t>
      </w:r>
      <w:r w:rsidR="00906673"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البحث </w:t>
      </w:r>
      <w:r w:rsidR="00906673" w:rsidRPr="00764EFC">
        <w:rPr>
          <w:rFonts w:ascii="Times New Roman" w:hAnsi="Times New Roman" w:cs="Times New Roman"/>
          <w:color w:val="333333"/>
          <w:sz w:val="24"/>
          <w:szCs w:val="24"/>
          <w:rtl/>
        </w:rPr>
        <w:t>من بداية الكتاب إلى ال</w:t>
      </w:r>
      <w:r w:rsidR="00906673" w:rsidRPr="00764EFC">
        <w:rPr>
          <w:rFonts w:ascii="Times New Roman" w:hAnsi="Times New Roman" w:cs="Times New Roman" w:hint="cs"/>
          <w:color w:val="333333"/>
          <w:sz w:val="24"/>
          <w:szCs w:val="24"/>
          <w:rtl/>
        </w:rPr>
        <w:t>موضع</w:t>
      </w:r>
      <w:r w:rsidR="00906673" w:rsidRPr="00764EFC">
        <w:rPr>
          <w:rFonts w:ascii="Times New Roman" w:hAnsi="Times New Roman" w:cs="Times New Roman"/>
          <w:color w:val="333333"/>
          <w:sz w:val="24"/>
          <w:szCs w:val="24"/>
          <w:rtl/>
        </w:rPr>
        <w:t xml:space="preserve"> الأصلي</w:t>
      </w:r>
      <w:r w:rsidRPr="00764EFC">
        <w:rPr>
          <w:rFonts w:ascii="Times New Roman" w:hAnsi="Times New Roman" w:cs="Times New Roman"/>
          <w:color w:val="333333"/>
          <w:sz w:val="24"/>
          <w:szCs w:val="24"/>
          <w:rtl/>
        </w:rPr>
        <w:t xml:space="preserve"> </w:t>
      </w:r>
      <w:r w:rsidR="001833B2" w:rsidRPr="00764EFC">
        <w:rPr>
          <w:rFonts w:ascii="Times New Roman" w:hAnsi="Times New Roman" w:cs="Times New Roman" w:hint="cs"/>
          <w:color w:val="333333"/>
          <w:sz w:val="24"/>
          <w:szCs w:val="24"/>
          <w:rtl/>
        </w:rPr>
        <w:t>لبداية</w:t>
      </w:r>
      <w:r w:rsidRPr="00764EFC">
        <w:rPr>
          <w:rFonts w:ascii="Times New Roman" w:hAnsi="Times New Roman" w:cs="Times New Roman"/>
          <w:color w:val="333333"/>
          <w:sz w:val="24"/>
          <w:szCs w:val="24"/>
          <w:rtl/>
        </w:rPr>
        <w:t xml:space="preserve"> البحث.</w:t>
      </w:r>
      <w:r w:rsidRPr="00764EFC">
        <w:rPr>
          <w:rFonts w:ascii="Times New Roman" w:hAnsi="Times New Roman" w:cs="Times New Roman"/>
          <w:color w:val="333333"/>
          <w:sz w:val="24"/>
          <w:szCs w:val="24"/>
          <w:rtl/>
        </w:rPr>
        <w:br/>
      </w:r>
      <w:r w:rsidR="00906673" w:rsidRPr="00764EFC">
        <w:rPr>
          <w:rFonts w:ascii="Times New Roman" w:hAnsi="Times New Roman" w:cs="Times New Roman"/>
          <w:color w:val="333333"/>
          <w:sz w:val="24"/>
          <w:szCs w:val="24"/>
          <w:rtl/>
        </w:rPr>
        <w:t>• إذ</w:t>
      </w:r>
      <w:r w:rsidR="00906673"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w:t>
      </w:r>
      <w:r w:rsidR="00906673" w:rsidRPr="00764EFC">
        <w:rPr>
          <w:rFonts w:ascii="Times New Roman" w:hAnsi="Times New Roman" w:cs="Times New Roman" w:hint="cs"/>
          <w:color w:val="333333"/>
          <w:sz w:val="24"/>
          <w:szCs w:val="24"/>
          <w:rtl/>
        </w:rPr>
        <w:t>قمت ب</w:t>
      </w:r>
      <w:r w:rsidRPr="00764EFC">
        <w:rPr>
          <w:rFonts w:ascii="Times New Roman" w:hAnsi="Times New Roman" w:cs="Times New Roman"/>
          <w:color w:val="333333"/>
          <w:sz w:val="24"/>
          <w:szCs w:val="24"/>
          <w:rtl/>
        </w:rPr>
        <w:t>تنفيذ</w:t>
      </w:r>
      <w:r w:rsidR="00906673" w:rsidRPr="00764EFC">
        <w:rPr>
          <w:rFonts w:ascii="Times New Roman" w:hAnsi="Times New Roman" w:cs="Times New Roman"/>
          <w:color w:val="333333"/>
          <w:sz w:val="24"/>
          <w:szCs w:val="24"/>
          <w:rtl/>
        </w:rPr>
        <w:t xml:space="preserve"> البحث</w:t>
      </w:r>
      <w:r w:rsidRPr="00764EFC">
        <w:rPr>
          <w:rFonts w:ascii="Times New Roman" w:hAnsi="Times New Roman" w:cs="Times New Roman"/>
          <w:color w:val="333333"/>
          <w:sz w:val="24"/>
          <w:szCs w:val="24"/>
          <w:rtl/>
        </w:rPr>
        <w:t xml:space="preserve"> </w:t>
      </w:r>
      <w:r w:rsidR="00906673" w:rsidRPr="00764EFC">
        <w:rPr>
          <w:rFonts w:ascii="Times New Roman" w:hAnsi="Times New Roman" w:cs="Times New Roman" w:hint="cs"/>
          <w:color w:val="333333"/>
          <w:sz w:val="24"/>
          <w:szCs w:val="24"/>
          <w:rtl/>
        </w:rPr>
        <w:t xml:space="preserve">عن السابق </w:t>
      </w:r>
      <w:r w:rsidRPr="00764EFC">
        <w:rPr>
          <w:rFonts w:ascii="Times New Roman" w:hAnsi="Times New Roman" w:cs="Times New Roman"/>
          <w:color w:val="333333"/>
          <w:sz w:val="24"/>
          <w:szCs w:val="24"/>
          <w:rtl/>
        </w:rPr>
        <w:t>والوصول إلى بداية الكتاب،</w:t>
      </w:r>
      <w:r w:rsidR="00906673" w:rsidRPr="00764EFC">
        <w:rPr>
          <w:rFonts w:ascii="Times New Roman" w:hAnsi="Times New Roman" w:cs="Times New Roman" w:hint="cs"/>
          <w:color w:val="333333"/>
          <w:sz w:val="24"/>
          <w:szCs w:val="24"/>
          <w:rtl/>
        </w:rPr>
        <w:t xml:space="preserve"> </w:t>
      </w:r>
      <w:r w:rsidR="001833B2" w:rsidRPr="00764EFC">
        <w:rPr>
          <w:rFonts w:ascii="Times New Roman" w:hAnsi="Times New Roman" w:cs="Times New Roman"/>
          <w:color w:val="333333"/>
          <w:sz w:val="24"/>
          <w:szCs w:val="24"/>
          <w:rtl/>
        </w:rPr>
        <w:t>فسيتم الإعلان عن رسالة "</w:t>
      </w:r>
      <w:r w:rsidR="001833B2" w:rsidRPr="00764EFC">
        <w:rPr>
          <w:rFonts w:ascii="Times New Roman" w:hAnsi="Times New Roman" w:cs="Times New Roman" w:hint="cs"/>
          <w:color w:val="333333"/>
          <w:sz w:val="24"/>
          <w:szCs w:val="24"/>
          <w:rtl/>
        </w:rPr>
        <w:t>بد</w:t>
      </w:r>
      <w:r w:rsidR="001833B2" w:rsidRPr="00764EFC">
        <w:rPr>
          <w:rFonts w:ascii="Times New Roman" w:hAnsi="Times New Roman" w:cs="Times New Roman"/>
          <w:color w:val="333333"/>
          <w:sz w:val="24"/>
          <w:szCs w:val="24"/>
          <w:rtl/>
        </w:rPr>
        <w:t xml:space="preserve">اية الكتاب" ثم يستمر البحث من </w:t>
      </w:r>
      <w:r w:rsidR="001833B2" w:rsidRPr="00764EFC">
        <w:rPr>
          <w:rFonts w:ascii="Times New Roman" w:hAnsi="Times New Roman" w:cs="Times New Roman" w:hint="cs"/>
          <w:color w:val="333333"/>
          <w:sz w:val="24"/>
          <w:szCs w:val="24"/>
          <w:rtl/>
        </w:rPr>
        <w:t>نه</w:t>
      </w:r>
      <w:r w:rsidR="001833B2" w:rsidRPr="00764EFC">
        <w:rPr>
          <w:rFonts w:ascii="Times New Roman" w:hAnsi="Times New Roman" w:cs="Times New Roman"/>
          <w:color w:val="333333"/>
          <w:sz w:val="24"/>
          <w:szCs w:val="24"/>
          <w:rtl/>
        </w:rPr>
        <w:t>اية الكتاب إلى الموضع الأصلي لبداية</w:t>
      </w:r>
      <w:r w:rsidR="00906673" w:rsidRPr="00764EFC">
        <w:rPr>
          <w:rFonts w:ascii="Times New Roman" w:hAnsi="Times New Roman" w:cs="Times New Roman"/>
          <w:color w:val="333333"/>
          <w:sz w:val="24"/>
          <w:szCs w:val="24"/>
          <w:rtl/>
        </w:rPr>
        <w:t xml:space="preserve"> البحث.</w:t>
      </w:r>
    </w:p>
    <w:p w14:paraId="5309AD84" w14:textId="239ACBB5" w:rsidR="002D266A" w:rsidRDefault="00D12D33" w:rsidP="002D266A">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 xml:space="preserve">• إذا </w:t>
      </w:r>
      <w:r w:rsidR="00A005CA" w:rsidRPr="00764EFC">
        <w:rPr>
          <w:rFonts w:ascii="Times New Roman" w:hAnsi="Times New Roman" w:cs="Times New Roman" w:hint="cs"/>
          <w:color w:val="333333"/>
          <w:sz w:val="24"/>
          <w:szCs w:val="24"/>
          <w:rtl/>
        </w:rPr>
        <w:t>لم ي</w:t>
      </w:r>
      <w:r w:rsidRPr="00764EFC">
        <w:rPr>
          <w:rFonts w:ascii="Times New Roman" w:hAnsi="Times New Roman" w:cs="Times New Roman"/>
          <w:color w:val="333333"/>
          <w:sz w:val="24"/>
          <w:szCs w:val="24"/>
          <w:rtl/>
        </w:rPr>
        <w:t>تم ال</w:t>
      </w:r>
      <w:r w:rsidR="00A005CA" w:rsidRPr="00764EFC">
        <w:rPr>
          <w:rFonts w:ascii="Times New Roman" w:hAnsi="Times New Roman" w:cs="Times New Roman"/>
          <w:color w:val="333333"/>
          <w:sz w:val="24"/>
          <w:szCs w:val="24"/>
          <w:rtl/>
        </w:rPr>
        <w:t xml:space="preserve">عثور على أي تطابق، سوف يعلن </w:t>
      </w:r>
      <w:r w:rsidR="00A005CA" w:rsidRPr="00764EFC">
        <w:rPr>
          <w:rFonts w:ascii="Times New Roman" w:hAnsi="Times New Roman" w:cs="Times New Roman" w:hint="cs"/>
          <w:color w:val="333333"/>
          <w:sz w:val="24"/>
          <w:szCs w:val="24"/>
          <w:rtl/>
        </w:rPr>
        <w:t>جهاز</w:t>
      </w:r>
      <w:r w:rsidRPr="00764EFC">
        <w:rPr>
          <w:rFonts w:ascii="Times New Roman" w:hAnsi="Times New Roman" w:cs="Times New Roman"/>
          <w:color w:val="333333"/>
          <w:sz w:val="24"/>
          <w:szCs w:val="24"/>
          <w:rtl/>
        </w:rPr>
        <w:t xml:space="preserve"> </w:t>
      </w:r>
      <w:r w:rsidR="00A240D5">
        <w:rPr>
          <w:rFonts w:ascii="Times New Roman" w:hAnsi="Times New Roman" w:cs="Times New Roman" w:hint="cs"/>
          <w:color w:val="333333"/>
          <w:sz w:val="24"/>
          <w:szCs w:val="24"/>
          <w:highlight w:val="yellow"/>
          <w:rtl/>
        </w:rPr>
        <w:t>تْرِك</w:t>
      </w:r>
      <w:r w:rsidR="00A005CA" w:rsidRPr="00764EFC">
        <w:rPr>
          <w:rFonts w:ascii="Times New Roman" w:hAnsi="Times New Roman" w:cs="Times New Roman" w:hint="cs"/>
          <w:color w:val="333333"/>
          <w:sz w:val="24"/>
          <w:szCs w:val="24"/>
          <w:rtl/>
        </w:rPr>
        <w:t xml:space="preserve"> أنه </w:t>
      </w:r>
      <w:r w:rsidRPr="00764EFC">
        <w:rPr>
          <w:rFonts w:ascii="Times New Roman" w:hAnsi="Times New Roman" w:cs="Times New Roman"/>
          <w:color w:val="333333"/>
          <w:sz w:val="24"/>
          <w:szCs w:val="24"/>
          <w:rtl/>
        </w:rPr>
        <w:t>لم يتم العثور على عنصر البحث و</w:t>
      </w:r>
      <w:r w:rsidR="00A005CA" w:rsidRPr="00764EFC">
        <w:rPr>
          <w:rFonts w:ascii="Times New Roman" w:hAnsi="Times New Roman" w:cs="Times New Roman" w:hint="cs"/>
          <w:color w:val="333333"/>
          <w:sz w:val="24"/>
          <w:szCs w:val="24"/>
          <w:rtl/>
        </w:rPr>
        <w:t>من ثم يقوم ب</w:t>
      </w:r>
      <w:r w:rsidR="00A005CA" w:rsidRPr="00764EFC">
        <w:rPr>
          <w:rFonts w:ascii="Times New Roman" w:hAnsi="Times New Roman" w:cs="Times New Roman"/>
          <w:color w:val="333333"/>
          <w:sz w:val="24"/>
          <w:szCs w:val="24"/>
          <w:rtl/>
        </w:rPr>
        <w:t xml:space="preserve">العودة بك إلى </w:t>
      </w:r>
      <w:r w:rsidRPr="00764EFC">
        <w:rPr>
          <w:rFonts w:ascii="Times New Roman" w:hAnsi="Times New Roman" w:cs="Times New Roman"/>
          <w:color w:val="333333"/>
          <w:sz w:val="24"/>
          <w:szCs w:val="24"/>
          <w:rtl/>
        </w:rPr>
        <w:t xml:space="preserve">وضع </w:t>
      </w:r>
      <w:r w:rsidR="00A005CA" w:rsidRPr="00764EFC">
        <w:rPr>
          <w:rFonts w:ascii="Times New Roman" w:hAnsi="Times New Roman" w:cs="Times New Roman"/>
          <w:color w:val="333333"/>
          <w:sz w:val="24"/>
          <w:szCs w:val="24"/>
          <w:rtl/>
        </w:rPr>
        <w:t>البداية</w:t>
      </w:r>
      <w:r w:rsidR="00A005CA"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الأصلي.</w:t>
      </w:r>
      <w:r w:rsidRPr="00764EFC">
        <w:rPr>
          <w:rFonts w:ascii="Times New Roman" w:hAnsi="Times New Roman" w:cs="Times New Roman"/>
          <w:color w:val="333333"/>
          <w:sz w:val="24"/>
          <w:szCs w:val="24"/>
          <w:rtl/>
        </w:rPr>
        <w:br/>
        <w:t>• ع</w:t>
      </w:r>
      <w:r w:rsidR="00234C7D" w:rsidRPr="00764EFC">
        <w:rPr>
          <w:rFonts w:ascii="Times New Roman" w:hAnsi="Times New Roman" w:cs="Times New Roman"/>
          <w:color w:val="333333"/>
          <w:sz w:val="24"/>
          <w:szCs w:val="24"/>
          <w:rtl/>
        </w:rPr>
        <w:t xml:space="preserve">ند فتح كتاب جديد </w:t>
      </w:r>
      <w:r w:rsidR="00234C7D" w:rsidRPr="00764EFC">
        <w:rPr>
          <w:rFonts w:ascii="Times New Roman" w:hAnsi="Times New Roman" w:cs="Times New Roman" w:hint="cs"/>
          <w:color w:val="333333"/>
          <w:sz w:val="24"/>
          <w:szCs w:val="24"/>
          <w:rtl/>
        </w:rPr>
        <w:t xml:space="preserve">فإنه </w:t>
      </w:r>
      <w:r w:rsidR="00234C7D" w:rsidRPr="00764EFC">
        <w:rPr>
          <w:rFonts w:ascii="Times New Roman" w:hAnsi="Times New Roman" w:cs="Times New Roman"/>
          <w:color w:val="333333"/>
          <w:sz w:val="24"/>
          <w:szCs w:val="24"/>
          <w:rtl/>
        </w:rPr>
        <w:t>يتم مسح عنصر البحث السابق</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14:paraId="5309AD85" w14:textId="77777777" w:rsidR="0006305F" w:rsidRDefault="007B641B" w:rsidP="00F07FD6">
      <w:pPr>
        <w:pStyle w:val="Heading3"/>
        <w:bidi/>
        <w:rPr>
          <w:i/>
          <w:iCs/>
          <w:rtl/>
          <w:lang w:bidi="ar-EG"/>
        </w:rPr>
      </w:pPr>
      <w:r>
        <w:rPr>
          <w:i/>
          <w:iCs/>
          <w:lang w:val="en-CA" w:bidi="ar-EG"/>
        </w:rPr>
        <w:t xml:space="preserve"> </w:t>
      </w:r>
      <w:r w:rsidR="00812024">
        <w:rPr>
          <w:i/>
          <w:iCs/>
          <w:lang w:val="en-CA" w:bidi="ar-EG"/>
        </w:rPr>
        <w:t>5.1.2</w:t>
      </w:r>
      <w:r w:rsidR="0006305F" w:rsidRPr="00F07FD6">
        <w:rPr>
          <w:rFonts w:hint="eastAsia"/>
          <w:i/>
          <w:iCs/>
          <w:rtl/>
          <w:lang w:bidi="ar-EG"/>
        </w:rPr>
        <w:t>أنواع</w:t>
      </w:r>
      <w:r w:rsidR="0006305F" w:rsidRPr="00F07FD6">
        <w:rPr>
          <w:i/>
          <w:iCs/>
          <w:rtl/>
          <w:lang w:bidi="ar-EG"/>
        </w:rPr>
        <w:t xml:space="preserve"> </w:t>
      </w:r>
      <w:r w:rsidR="0006305F" w:rsidRPr="00F07FD6">
        <w:rPr>
          <w:rFonts w:hint="eastAsia"/>
          <w:i/>
          <w:iCs/>
          <w:rtl/>
          <w:lang w:bidi="ar-EG"/>
        </w:rPr>
        <w:t>أخرى</w:t>
      </w:r>
      <w:r w:rsidR="0006305F" w:rsidRPr="00F07FD6">
        <w:rPr>
          <w:i/>
          <w:iCs/>
          <w:rtl/>
          <w:lang w:bidi="ar-EG"/>
        </w:rPr>
        <w:t xml:space="preserve"> </w:t>
      </w:r>
      <w:r w:rsidR="0006305F" w:rsidRPr="00F07FD6">
        <w:rPr>
          <w:rFonts w:hint="eastAsia"/>
          <w:i/>
          <w:iCs/>
          <w:rtl/>
          <w:lang w:bidi="ar-EG"/>
        </w:rPr>
        <w:t>من</w:t>
      </w:r>
      <w:r w:rsidR="0006305F" w:rsidRPr="00F07FD6">
        <w:rPr>
          <w:i/>
          <w:iCs/>
          <w:rtl/>
          <w:lang w:bidi="ar-EG"/>
        </w:rPr>
        <w:t xml:space="preserve"> </w:t>
      </w:r>
      <w:r w:rsidR="0006305F" w:rsidRPr="00F07FD6">
        <w:rPr>
          <w:rFonts w:hint="eastAsia"/>
          <w:i/>
          <w:iCs/>
          <w:rtl/>
          <w:lang w:bidi="ar-EG"/>
        </w:rPr>
        <w:t>البحث</w:t>
      </w:r>
      <w:r w:rsidR="0006305F" w:rsidRPr="00F07FD6">
        <w:rPr>
          <w:i/>
          <w:iCs/>
          <w:rtl/>
          <w:lang w:bidi="ar-EG"/>
        </w:rPr>
        <w:t xml:space="preserve"> </w:t>
      </w:r>
      <w:r w:rsidR="0006305F" w:rsidRPr="00F07FD6">
        <w:rPr>
          <w:rFonts w:hint="eastAsia"/>
          <w:i/>
          <w:iCs/>
          <w:rtl/>
          <w:lang w:bidi="ar-EG"/>
        </w:rPr>
        <w:t>في</w:t>
      </w:r>
      <w:r w:rsidR="0006305F" w:rsidRPr="00F07FD6">
        <w:rPr>
          <w:i/>
          <w:iCs/>
          <w:rtl/>
          <w:lang w:bidi="ar-EG"/>
        </w:rPr>
        <w:t xml:space="preserve"> </w:t>
      </w:r>
      <w:r w:rsidR="0006305F" w:rsidRPr="00F07FD6">
        <w:rPr>
          <w:rFonts w:hint="eastAsia"/>
          <w:i/>
          <w:iCs/>
          <w:rtl/>
          <w:lang w:bidi="ar-EG"/>
        </w:rPr>
        <w:t>النص</w:t>
      </w:r>
      <w:r w:rsidR="0006305F">
        <w:rPr>
          <w:rFonts w:hint="cs"/>
          <w:i/>
          <w:iCs/>
          <w:rtl/>
          <w:lang w:bidi="ar-EG"/>
        </w:rPr>
        <w:t>تلك قائمة بكل وظائف البحث التي تستخدم طريقة إدخال النص بالضغطات المتعددة التي تم شرحها أعلاه.</w:t>
      </w:r>
    </w:p>
    <w:p w14:paraId="5309AD86" w14:textId="77777777" w:rsidR="0006305F" w:rsidRDefault="0006305F" w:rsidP="00B70E9F">
      <w:pPr>
        <w:jc w:val="right"/>
        <w:rPr>
          <w:rtl/>
          <w:lang w:bidi="ar-EG"/>
        </w:rPr>
      </w:pPr>
      <w:r>
        <w:rPr>
          <w:rFonts w:hint="cs"/>
          <w:rtl/>
          <w:lang w:bidi="ar-EG"/>
        </w:rPr>
        <w:t>البحث عن نص داخل كتاب.</w:t>
      </w:r>
    </w:p>
    <w:p w14:paraId="5309AD87" w14:textId="77777777" w:rsidR="0006305F" w:rsidRDefault="0006305F" w:rsidP="00B70E9F">
      <w:pPr>
        <w:jc w:val="right"/>
        <w:rPr>
          <w:rtl/>
          <w:lang w:bidi="ar-EG"/>
        </w:rPr>
      </w:pPr>
      <w:r>
        <w:rPr>
          <w:rFonts w:hint="cs"/>
          <w:rtl/>
          <w:lang w:bidi="ar-EG"/>
        </w:rPr>
        <w:t>البحث في ويكيبيديا وويكشيناري سواء من كتاب أو مباشرة من رف كتب المراجع.</w:t>
      </w:r>
    </w:p>
    <w:p w14:paraId="5309AD88" w14:textId="77777777" w:rsidR="0006305F" w:rsidRDefault="0006305F" w:rsidP="00B70E9F">
      <w:pPr>
        <w:jc w:val="right"/>
        <w:rPr>
          <w:rtl/>
          <w:lang w:bidi="ar-EG"/>
        </w:rPr>
      </w:pPr>
      <w:r>
        <w:rPr>
          <w:rFonts w:hint="cs"/>
          <w:rtl/>
          <w:lang w:bidi="ar-EG"/>
        </w:rPr>
        <w:t>البحث عن ملفات الموسيقى في كتب كل الموسيقى أو قوائم تشغيل الموسيقى.</w:t>
      </w:r>
    </w:p>
    <w:p w14:paraId="5309AD89" w14:textId="77777777" w:rsidR="0006305F" w:rsidRDefault="0006305F" w:rsidP="00B70E9F">
      <w:pPr>
        <w:jc w:val="right"/>
        <w:rPr>
          <w:lang w:bidi="ar-EG"/>
        </w:rPr>
      </w:pPr>
      <w:r>
        <w:rPr>
          <w:rFonts w:hint="cs"/>
          <w:rtl/>
          <w:lang w:bidi="ar-EG"/>
        </w:rPr>
        <w:lastRenderedPageBreak/>
        <w:t xml:space="preserve">البحث في الخدمات التي تقدمها شبكة الإنترنت مثل راديو الإنترنت, والنشرات, ومكتبة </w:t>
      </w:r>
      <w:r>
        <w:rPr>
          <w:lang w:bidi="ar-EG"/>
        </w:rPr>
        <w:t xml:space="preserve">NLS BARD </w:t>
      </w:r>
      <w:r>
        <w:rPr>
          <w:rFonts w:hint="cs"/>
          <w:rtl/>
          <w:lang w:bidi="ar-EG"/>
        </w:rPr>
        <w:t xml:space="preserve">وخدمة ال </w:t>
      </w:r>
      <w:proofErr w:type="spellStart"/>
      <w:r>
        <w:rPr>
          <w:lang w:bidi="ar-EG"/>
        </w:rPr>
        <w:t>bookshare</w:t>
      </w:r>
      <w:proofErr w:type="spellEnd"/>
      <w:r>
        <w:rPr>
          <w:lang w:bidi="ar-EG"/>
        </w:rPr>
        <w:t>.</w:t>
      </w:r>
    </w:p>
    <w:p w14:paraId="5309AD8A" w14:textId="77777777" w:rsidR="00B70E9F" w:rsidRDefault="00B70E9F" w:rsidP="00B70E9F">
      <w:pPr>
        <w:jc w:val="right"/>
        <w:rPr>
          <w:lang w:bidi="ar-EG"/>
        </w:rPr>
      </w:pPr>
    </w:p>
    <w:p w14:paraId="5309AD8B" w14:textId="77777777" w:rsidR="00B70E9F" w:rsidRPr="00F07FD6" w:rsidRDefault="00B70E9F" w:rsidP="00B70E9F">
      <w:pPr>
        <w:jc w:val="right"/>
        <w:rPr>
          <w:rtl/>
          <w:lang w:bidi="ar-EG"/>
        </w:rPr>
      </w:pPr>
    </w:p>
    <w:p w14:paraId="5309AD8C" w14:textId="77777777" w:rsidR="002D266A" w:rsidRPr="00812024" w:rsidRDefault="004D240C" w:rsidP="00311C15">
      <w:pPr>
        <w:pStyle w:val="Heading2"/>
        <w:jc w:val="right"/>
        <w:rPr>
          <w:lang w:val="en-CA"/>
        </w:rPr>
      </w:pPr>
      <w:r w:rsidRPr="002D266A">
        <w:rPr>
          <w:rtl/>
        </w:rPr>
        <w:t>تسجيل الملاحظات الصوتية</w:t>
      </w:r>
      <w:r w:rsidR="00F42973">
        <w:rPr>
          <w:lang w:val="en-CA"/>
        </w:rPr>
        <w:t xml:space="preserve"> </w:t>
      </w:r>
      <w:r w:rsidR="007B641B">
        <w:rPr>
          <w:lang w:val="en-CA"/>
        </w:rPr>
        <w:t xml:space="preserve"> </w:t>
      </w:r>
      <w:r w:rsidR="00812024">
        <w:rPr>
          <w:lang w:val="en-CA"/>
        </w:rPr>
        <w:t>5.2</w:t>
      </w:r>
    </w:p>
    <w:p w14:paraId="5309AD8D" w14:textId="77777777" w:rsidR="002D266A" w:rsidRDefault="002D266A" w:rsidP="002D266A">
      <w:pPr>
        <w:bidi/>
        <w:spacing w:line="240" w:lineRule="auto"/>
        <w:rPr>
          <w:rFonts w:ascii="Times New Roman" w:hAnsi="Times New Roman" w:cs="Times New Roman"/>
          <w:color w:val="333333"/>
          <w:sz w:val="24"/>
          <w:szCs w:val="24"/>
          <w:rtl/>
        </w:rPr>
      </w:pPr>
    </w:p>
    <w:p w14:paraId="4AAFE4D7" w14:textId="77777777" w:rsidR="003A5771" w:rsidRPr="005D0F1E" w:rsidRDefault="003A5771" w:rsidP="003A5771">
      <w:pPr>
        <w:bidi/>
        <w:jc w:val="both"/>
        <w:rPr>
          <w:rtl/>
        </w:rPr>
      </w:pPr>
      <w:r>
        <w:rPr>
          <w:rFonts w:hint="cs"/>
          <w:rtl/>
        </w:rPr>
        <w:t xml:space="preserve">يمكنك استخدام </w:t>
      </w:r>
      <w:r>
        <w:t>Trek</w:t>
      </w:r>
      <w:r>
        <w:rPr>
          <w:rFonts w:hint="cs"/>
          <w:rtl/>
        </w:rPr>
        <w:t xml:space="preserve"> لإجراء تسجيلات صوتية يُطلق عليها اسم "الملاحظات الصوتية".</w:t>
      </w:r>
      <w:r>
        <w:t xml:space="preserve"> </w:t>
      </w:r>
      <w:r>
        <w:rPr>
          <w:rFonts w:hint="cs"/>
          <w:rtl/>
        </w:rPr>
        <w:t xml:space="preserve">وسيتم حفظ هذه الملاحظات في بطاقة ذاكرة </w:t>
      </w:r>
      <w:r>
        <w:t>SD</w:t>
      </w:r>
      <w:r>
        <w:rPr>
          <w:rFonts w:hint="cs"/>
          <w:rtl/>
        </w:rPr>
        <w:t xml:space="preserve"> في المجلد </w:t>
      </w:r>
      <w:r>
        <w:t>‎$</w:t>
      </w:r>
      <w:proofErr w:type="spellStart"/>
      <w:r>
        <w:t>VRNotes</w:t>
      </w:r>
      <w:proofErr w:type="spellEnd"/>
      <w:r>
        <w:rPr>
          <w:rFonts w:hint="cs"/>
          <w:rtl/>
        </w:rPr>
        <w:t>.</w:t>
      </w:r>
      <w:r>
        <w:t xml:space="preserve"> </w:t>
      </w:r>
      <w:r>
        <w:rPr>
          <w:rFonts w:hint="cs"/>
          <w:rtl/>
        </w:rPr>
        <w:t>ويُعيَّن لكل تسجيل اسم ملف يحمل رقمًا مرتبًا ترتيبًا تصاعديًا.</w:t>
      </w:r>
      <w:r>
        <w:t xml:space="preserve"> </w:t>
      </w:r>
      <w:r>
        <w:rPr>
          <w:rFonts w:hint="cs"/>
          <w:rtl/>
        </w:rPr>
        <w:t>يمكنك التسجيل باستخدام إما الميكروفون الداخلي وإما سماعة رأس خارجية موصَّلة بموصِّل الصوت الموجود فوق زر التسجيل مباشرة.</w:t>
      </w:r>
      <w:r>
        <w:t xml:space="preserve"> </w:t>
      </w:r>
      <w:r>
        <w:rPr>
          <w:rFonts w:hint="cs"/>
          <w:rtl/>
        </w:rPr>
        <w:t>يستجيب الميكروفون الداخلي في جميع الاتجاهات؛ مما يوفر ميزة مفيدة لتسجيل الاجتماعات أو المحاضرات.</w:t>
      </w:r>
      <w:r>
        <w:t xml:space="preserve"> </w:t>
      </w:r>
      <w:r>
        <w:rPr>
          <w:rFonts w:hint="cs"/>
          <w:rtl/>
        </w:rPr>
        <w:t>ويبلغ الحد الأقصى لطول ملاحظة صوتية واحدة 8 ساعات أو ملفًا بحجم 2 جيجابايت.</w:t>
      </w:r>
      <w:r>
        <w:t xml:space="preserve"> </w:t>
      </w:r>
      <w:r>
        <w:rPr>
          <w:rFonts w:hint="cs"/>
          <w:rtl/>
        </w:rPr>
        <w:t xml:space="preserve">ويعتمد عدد الملاحظات الصوتية التي يمكنك تسجيلها على المساحة المتبقية في بطاقة ذاكرة </w:t>
      </w:r>
      <w:r>
        <w:t>SD</w:t>
      </w:r>
      <w:r>
        <w:rPr>
          <w:rFonts w:hint="cs"/>
          <w:rtl/>
        </w:rPr>
        <w:t>.</w:t>
      </w:r>
      <w:r>
        <w:t xml:space="preserve"> </w:t>
      </w:r>
    </w:p>
    <w:p w14:paraId="72A7B046" w14:textId="77777777" w:rsidR="003A5771" w:rsidRPr="00630DD0" w:rsidRDefault="003A5771" w:rsidP="003A5771">
      <w:pPr>
        <w:bidi/>
        <w:jc w:val="both"/>
        <w:rPr>
          <w:rtl/>
        </w:rPr>
      </w:pPr>
      <w:r>
        <w:rPr>
          <w:rFonts w:hint="cs"/>
          <w:rtl/>
        </w:rPr>
        <w:t>يوجد وضعان لضبط مستوى صوت التسجيل يمكن تحديدهما في قائمة تهيئة التسجيل، هما:</w:t>
      </w:r>
      <w:r>
        <w:t xml:space="preserve"> </w:t>
      </w:r>
      <w:r>
        <w:rPr>
          <w:rFonts w:hint="cs"/>
          <w:rtl/>
        </w:rPr>
        <w:t>ثابت ويدوي.</w:t>
      </w:r>
      <w:r>
        <w:t xml:space="preserve"> </w:t>
      </w:r>
      <w:r>
        <w:rPr>
          <w:rFonts w:hint="cs"/>
          <w:rtl/>
        </w:rPr>
        <w:t>راجع القسم 6-5-5 (ضبط مستوى صوت التسجيل) للاطلاع على مزيد من المعلومات حول كيفية تحديد أوضاع ضبط مستوى صوت التسجيل المختلفة واستخدامها.</w:t>
      </w:r>
    </w:p>
    <w:p w14:paraId="43BA624A" w14:textId="77777777" w:rsidR="00565906" w:rsidRDefault="00D12D33" w:rsidP="0005726A">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br/>
        <w:t>هناك طريقتان لتسجيل ا</w:t>
      </w:r>
      <w:r w:rsidR="008A203C" w:rsidRPr="00764EFC">
        <w:rPr>
          <w:rFonts w:ascii="Times New Roman" w:hAnsi="Times New Roman" w:cs="Times New Roman"/>
          <w:color w:val="333333"/>
          <w:sz w:val="24"/>
          <w:szCs w:val="24"/>
          <w:rtl/>
        </w:rPr>
        <w:t xml:space="preserve">لملاحظات. يمكنك إما استخدام </w:t>
      </w:r>
      <w:r w:rsidR="008A203C" w:rsidRPr="00764EFC">
        <w:rPr>
          <w:rFonts w:ascii="Times New Roman" w:hAnsi="Times New Roman" w:cs="Times New Roman" w:hint="cs"/>
          <w:color w:val="333333"/>
          <w:sz w:val="24"/>
          <w:szCs w:val="24"/>
          <w:rtl/>
        </w:rPr>
        <w:t>خاصية</w:t>
      </w:r>
      <w:r w:rsidRPr="00764EFC">
        <w:rPr>
          <w:rFonts w:ascii="Times New Roman" w:hAnsi="Times New Roman" w:cs="Times New Roman"/>
          <w:color w:val="333333"/>
          <w:sz w:val="24"/>
          <w:szCs w:val="24"/>
          <w:rtl/>
        </w:rPr>
        <w:t xml:space="preserve"> </w:t>
      </w:r>
      <w:r w:rsidR="008A203C" w:rsidRPr="00764EFC">
        <w:rPr>
          <w:rFonts w:ascii="Times New Roman" w:hAnsi="Times New Roman" w:cs="Times New Roman"/>
          <w:color w:val="333333"/>
          <w:sz w:val="24"/>
          <w:szCs w:val="24"/>
          <w:rtl/>
        </w:rPr>
        <w:t>التسجيل</w:t>
      </w:r>
      <w:r w:rsidR="008A203C"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السريع أو استخدام الإجراء العادي.</w:t>
      </w:r>
      <w:r w:rsidRPr="00764EFC">
        <w:rPr>
          <w:rFonts w:ascii="Times New Roman" w:hAnsi="Times New Roman" w:cs="Times New Roman"/>
          <w:color w:val="333333"/>
          <w:sz w:val="24"/>
          <w:szCs w:val="24"/>
          <w:rtl/>
        </w:rPr>
        <w:br/>
      </w:r>
      <w:r w:rsidR="00D60B19" w:rsidRPr="00764EFC">
        <w:rPr>
          <w:rFonts w:ascii="Times New Roman" w:hAnsi="Times New Roman" w:cs="Times New Roman" w:hint="cs"/>
          <w:color w:val="333333"/>
          <w:sz w:val="24"/>
          <w:szCs w:val="24"/>
          <w:rtl/>
        </w:rPr>
        <w:t xml:space="preserve">لاستخدام التسجيل السريع لتسجيل </w:t>
      </w:r>
      <w:r w:rsidR="007C6CC6" w:rsidRPr="00764EFC">
        <w:rPr>
          <w:rFonts w:ascii="Times New Roman" w:hAnsi="Times New Roman" w:cs="Times New Roman"/>
          <w:color w:val="333333"/>
          <w:sz w:val="24"/>
          <w:szCs w:val="24"/>
          <w:rtl/>
        </w:rPr>
        <w:t>ملاحظة</w:t>
      </w:r>
      <w:r w:rsidRPr="00764EFC">
        <w:rPr>
          <w:rFonts w:ascii="Times New Roman" w:hAnsi="Times New Roman" w:cs="Times New Roman"/>
          <w:color w:val="333333"/>
          <w:sz w:val="24"/>
          <w:szCs w:val="24"/>
          <w:rtl/>
        </w:rPr>
        <w:t xml:space="preserve"> في أي لحظة، اضغط مع الاستمرار على زر التسجيل ا</w:t>
      </w:r>
      <w:r w:rsidR="007C6CC6" w:rsidRPr="00764EFC">
        <w:rPr>
          <w:rFonts w:ascii="Times New Roman" w:hAnsi="Times New Roman" w:cs="Times New Roman"/>
          <w:color w:val="333333"/>
          <w:sz w:val="24"/>
          <w:szCs w:val="24"/>
          <w:rtl/>
        </w:rPr>
        <w:t>لموجود على الجانب الأيمن من</w:t>
      </w:r>
      <w:r w:rsidR="007C6CC6" w:rsidRPr="00764EFC">
        <w:rPr>
          <w:rFonts w:ascii="Times New Roman" w:hAnsi="Times New Roman" w:cs="Times New Roman" w:hint="cs"/>
          <w:color w:val="333333"/>
          <w:sz w:val="24"/>
          <w:szCs w:val="24"/>
          <w:rtl/>
        </w:rPr>
        <w:t xml:space="preserve"> الجهاز</w:t>
      </w:r>
      <w:r w:rsidRPr="00764EFC">
        <w:rPr>
          <w:rFonts w:ascii="Times New Roman" w:hAnsi="Times New Roman" w:cs="Times New Roman"/>
          <w:color w:val="333333"/>
          <w:sz w:val="24"/>
          <w:szCs w:val="24"/>
          <w:rtl/>
        </w:rPr>
        <w:t xml:space="preserve">. وسيتم سماع </w:t>
      </w:r>
      <w:r w:rsidR="00D71978" w:rsidRPr="00764EFC">
        <w:rPr>
          <w:rFonts w:ascii="Times New Roman" w:hAnsi="Times New Roman" w:cs="Times New Roman"/>
          <w:color w:val="333333"/>
          <w:sz w:val="24"/>
          <w:szCs w:val="24"/>
          <w:rtl/>
        </w:rPr>
        <w:t>رسالة</w:t>
      </w:r>
      <w:r w:rsidR="00D71978" w:rsidRPr="00764EFC">
        <w:rPr>
          <w:rFonts w:ascii="Times New Roman" w:hAnsi="Times New Roman" w:cs="Times New Roman" w:hint="cs"/>
          <w:color w:val="333333"/>
          <w:sz w:val="24"/>
          <w:szCs w:val="24"/>
          <w:rtl/>
        </w:rPr>
        <w:t xml:space="preserve"> و</w:t>
      </w:r>
      <w:r w:rsidRPr="00764EFC">
        <w:rPr>
          <w:rFonts w:ascii="Times New Roman" w:hAnsi="Times New Roman" w:cs="Times New Roman"/>
          <w:color w:val="333333"/>
          <w:sz w:val="24"/>
          <w:szCs w:val="24"/>
          <w:rtl/>
        </w:rPr>
        <w:t xml:space="preserve">صوت تنبيه. </w:t>
      </w:r>
      <w:r w:rsidR="00CF2480" w:rsidRPr="00764EFC">
        <w:rPr>
          <w:rFonts w:ascii="Times New Roman" w:hAnsi="Times New Roman" w:cs="Times New Roman" w:hint="cs"/>
          <w:color w:val="333333"/>
          <w:sz w:val="24"/>
          <w:szCs w:val="24"/>
          <w:rtl/>
        </w:rPr>
        <w:t>قم ب</w:t>
      </w:r>
      <w:r w:rsidR="00CF2480" w:rsidRPr="00764EFC">
        <w:rPr>
          <w:rFonts w:ascii="Times New Roman" w:hAnsi="Times New Roman" w:cs="Times New Roman"/>
          <w:color w:val="333333"/>
          <w:sz w:val="24"/>
          <w:szCs w:val="24"/>
          <w:rtl/>
        </w:rPr>
        <w:t>التحدث في ميكروفون</w:t>
      </w:r>
      <w:r w:rsidRPr="00764EFC">
        <w:rPr>
          <w:rFonts w:ascii="Times New Roman" w:hAnsi="Times New Roman" w:cs="Times New Roman"/>
          <w:color w:val="333333"/>
          <w:sz w:val="24"/>
          <w:szCs w:val="24"/>
          <w:rtl/>
        </w:rPr>
        <w:t xml:space="preserve"> </w:t>
      </w:r>
      <w:r w:rsidR="00CF2480" w:rsidRPr="00764EFC">
        <w:rPr>
          <w:rFonts w:ascii="Times New Roman" w:hAnsi="Times New Roman" w:cs="Times New Roman" w:hint="cs"/>
          <w:color w:val="333333"/>
          <w:sz w:val="24"/>
          <w:szCs w:val="24"/>
          <w:rtl/>
        </w:rPr>
        <w:t xml:space="preserve">الجهاز </w:t>
      </w:r>
      <w:r w:rsidR="00CF2480" w:rsidRPr="00764EFC">
        <w:rPr>
          <w:rFonts w:ascii="Times New Roman" w:hAnsi="Times New Roman" w:cs="Times New Roman"/>
          <w:color w:val="333333"/>
          <w:sz w:val="24"/>
          <w:szCs w:val="24"/>
          <w:rtl/>
        </w:rPr>
        <w:t>المتكامل (</w:t>
      </w:r>
      <w:r w:rsidR="00CF2480" w:rsidRPr="00764EFC">
        <w:rPr>
          <w:rFonts w:ascii="Times New Roman" w:hAnsi="Times New Roman" w:cs="Times New Roman" w:hint="cs"/>
          <w:color w:val="333333"/>
          <w:sz w:val="24"/>
          <w:szCs w:val="24"/>
          <w:rtl/>
        </w:rPr>
        <w:t>الوا</w:t>
      </w:r>
      <w:r w:rsidR="00CF2480" w:rsidRPr="00764EFC">
        <w:rPr>
          <w:rFonts w:ascii="Times New Roman" w:hAnsi="Times New Roman" w:cs="Times New Roman"/>
          <w:color w:val="333333"/>
          <w:sz w:val="24"/>
          <w:szCs w:val="24"/>
          <w:rtl/>
        </w:rPr>
        <w:t>قع فوق مفتاح</w:t>
      </w:r>
      <w:r w:rsidR="00CF2480" w:rsidRPr="00764EFC">
        <w:rPr>
          <w:rFonts w:ascii="Times New Roman" w:hAnsi="Times New Roman" w:cs="Times New Roman" w:hint="cs"/>
          <w:color w:val="333333"/>
          <w:sz w:val="24"/>
          <w:szCs w:val="24"/>
          <w:rtl/>
        </w:rPr>
        <w:t xml:space="preserve"> </w:t>
      </w:r>
      <w:r w:rsidR="00CF2480" w:rsidRPr="00764EFC">
        <w:rPr>
          <w:rFonts w:ascii="Times New Roman" w:hAnsi="Times New Roman" w:cs="Times New Roman"/>
          <w:color w:val="333333"/>
          <w:sz w:val="24"/>
          <w:szCs w:val="24"/>
          <w:rtl/>
        </w:rPr>
        <w:t>ال</w:t>
      </w:r>
      <w:r w:rsidR="00CF2480" w:rsidRPr="00764EFC">
        <w:rPr>
          <w:rFonts w:ascii="Times New Roman" w:hAnsi="Times New Roman" w:cs="Times New Roman" w:hint="cs"/>
          <w:color w:val="333333"/>
          <w:sz w:val="24"/>
          <w:szCs w:val="24"/>
          <w:rtl/>
        </w:rPr>
        <w:t>ذهاب</w:t>
      </w:r>
      <w:r w:rsidR="00CF2480" w:rsidRPr="00764EFC">
        <w:rPr>
          <w:rFonts w:ascii="Times New Roman" w:hAnsi="Times New Roman" w:cs="Times New Roman"/>
          <w:color w:val="333333"/>
          <w:sz w:val="24"/>
          <w:szCs w:val="24"/>
          <w:rtl/>
        </w:rPr>
        <w:t xml:space="preserve"> إلى</w:t>
      </w:r>
      <w:r w:rsidR="00CF2480" w:rsidRPr="00764EFC">
        <w:rPr>
          <w:rFonts w:ascii="Times New Roman" w:hAnsi="Times New Roman" w:cs="Times New Roman" w:hint="cs"/>
          <w:color w:val="333333"/>
          <w:sz w:val="24"/>
          <w:szCs w:val="24"/>
          <w:rtl/>
        </w:rPr>
        <w:t xml:space="preserve"> </w:t>
      </w:r>
      <w:r w:rsidR="00CF2480" w:rsidRPr="00764EFC">
        <w:rPr>
          <w:rFonts w:ascii="Times New Roman" w:hAnsi="Times New Roman" w:cs="Times New Roman"/>
          <w:color w:val="333333"/>
          <w:sz w:val="24"/>
          <w:szCs w:val="24"/>
          <w:rtl/>
        </w:rPr>
        <w:t>مباشرة</w:t>
      </w:r>
      <w:r w:rsidRPr="00764EFC">
        <w:rPr>
          <w:rFonts w:ascii="Times New Roman" w:hAnsi="Times New Roman" w:cs="Times New Roman"/>
          <w:color w:val="333333"/>
          <w:sz w:val="24"/>
          <w:szCs w:val="24"/>
          <w:rtl/>
        </w:rPr>
        <w:t xml:space="preserve">) أو في </w:t>
      </w:r>
      <w:r w:rsidR="000642C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ميكروفون </w:t>
      </w:r>
      <w:r w:rsidR="000642C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خ</w:t>
      </w:r>
      <w:r w:rsidR="005367A5" w:rsidRPr="00764EFC">
        <w:rPr>
          <w:rFonts w:ascii="Times New Roman" w:hAnsi="Times New Roman" w:cs="Times New Roman"/>
          <w:color w:val="333333"/>
          <w:sz w:val="24"/>
          <w:szCs w:val="24"/>
          <w:rtl/>
        </w:rPr>
        <w:t xml:space="preserve">ارجي. لإنهاء التسجيل السريع، </w:t>
      </w:r>
      <w:r w:rsidR="005367A5" w:rsidRPr="00764EFC">
        <w:rPr>
          <w:rFonts w:ascii="Times New Roman" w:hAnsi="Times New Roman" w:cs="Times New Roman" w:hint="cs"/>
          <w:color w:val="333333"/>
          <w:sz w:val="24"/>
          <w:szCs w:val="24"/>
          <w:rtl/>
        </w:rPr>
        <w:t>أطلق</w:t>
      </w:r>
      <w:r w:rsidRPr="00764EFC">
        <w:rPr>
          <w:rFonts w:ascii="Times New Roman" w:hAnsi="Times New Roman" w:cs="Times New Roman"/>
          <w:color w:val="333333"/>
          <w:sz w:val="24"/>
          <w:szCs w:val="24"/>
          <w:rtl/>
        </w:rPr>
        <w:t xml:space="preserve"> زر </w:t>
      </w:r>
      <w:r w:rsidR="005367A5"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تسجيل.</w:t>
      </w:r>
      <w:r w:rsidRPr="00764EFC">
        <w:rPr>
          <w:rFonts w:ascii="Times New Roman" w:hAnsi="Times New Roman" w:cs="Times New Roman"/>
          <w:color w:val="333333"/>
          <w:sz w:val="24"/>
          <w:szCs w:val="24"/>
          <w:rtl/>
        </w:rPr>
        <w:br/>
        <w:t>لتسجيل رسالة طويلة، اضغط على زر التسجيل ا</w:t>
      </w:r>
      <w:r w:rsidR="0028571A" w:rsidRPr="00764EFC">
        <w:rPr>
          <w:rFonts w:ascii="Times New Roman" w:hAnsi="Times New Roman" w:cs="Times New Roman"/>
          <w:color w:val="333333"/>
          <w:sz w:val="24"/>
          <w:szCs w:val="24"/>
          <w:rtl/>
        </w:rPr>
        <w:t xml:space="preserve">لموجود على الجانب الأيمن من </w:t>
      </w:r>
      <w:r w:rsidR="0028571A" w:rsidRPr="00764EFC">
        <w:rPr>
          <w:rFonts w:ascii="Times New Roman" w:hAnsi="Times New Roman" w:cs="Times New Roman" w:hint="cs"/>
          <w:color w:val="333333"/>
          <w:sz w:val="24"/>
          <w:szCs w:val="24"/>
          <w:rtl/>
        </w:rPr>
        <w:t>الجهاز</w:t>
      </w:r>
      <w:r w:rsidRPr="00764EFC">
        <w:rPr>
          <w:rFonts w:ascii="Times New Roman" w:hAnsi="Times New Roman" w:cs="Times New Roman"/>
          <w:color w:val="333333"/>
          <w:sz w:val="24"/>
          <w:szCs w:val="24"/>
          <w:rtl/>
        </w:rPr>
        <w:t xml:space="preserve"> لبدء التسجيل. لإيقاف التسجيل مؤقتا وإعادة تشغيله، اضغط على زر </w:t>
      </w:r>
      <w:r w:rsidR="00B06C82"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تشغيل / </w:t>
      </w:r>
      <w:r w:rsidR="00B06C82"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إيقاف. اضغط على مفتاح </w:t>
      </w:r>
      <w:r w:rsidR="00552B7F"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ال</w:t>
      </w:r>
      <w:r w:rsidR="00552B7F" w:rsidRPr="00764EFC">
        <w:rPr>
          <w:rFonts w:ascii="Times New Roman" w:hAnsi="Times New Roman" w:cs="Times New Roman"/>
          <w:color w:val="333333"/>
          <w:sz w:val="24"/>
          <w:szCs w:val="24"/>
          <w:rtl/>
        </w:rPr>
        <w:t xml:space="preserve">مرجعية اثناء التسجيل لإدراج </w:t>
      </w:r>
      <w:r w:rsidR="00552B7F" w:rsidRPr="00764EFC">
        <w:rPr>
          <w:rFonts w:ascii="Times New Roman" w:hAnsi="Times New Roman" w:cs="Times New Roman" w:hint="cs"/>
          <w:color w:val="333333"/>
          <w:sz w:val="24"/>
          <w:szCs w:val="24"/>
          <w:rtl/>
        </w:rPr>
        <w:t>علام</w:t>
      </w:r>
      <w:r w:rsidRPr="00764EFC">
        <w:rPr>
          <w:rFonts w:ascii="Times New Roman" w:hAnsi="Times New Roman" w:cs="Times New Roman"/>
          <w:color w:val="333333"/>
          <w:sz w:val="24"/>
          <w:szCs w:val="24"/>
          <w:rtl/>
        </w:rPr>
        <w:t>ة مرجعية. لإنهاء التسجيل، اضغط على زر التس</w:t>
      </w:r>
      <w:r w:rsidR="00EB2841" w:rsidRPr="00764EFC">
        <w:rPr>
          <w:rFonts w:ascii="Times New Roman" w:hAnsi="Times New Roman" w:cs="Times New Roman"/>
          <w:color w:val="333333"/>
          <w:sz w:val="24"/>
          <w:szCs w:val="24"/>
          <w:rtl/>
        </w:rPr>
        <w:t>جيل مرة أخرى. أثناء وجود</w:t>
      </w:r>
      <w:r w:rsidR="00EB2841" w:rsidRPr="00764EFC">
        <w:rPr>
          <w:rFonts w:ascii="Times New Roman" w:hAnsi="Times New Roman" w:cs="Times New Roman" w:hint="cs"/>
          <w:color w:val="333333"/>
          <w:sz w:val="24"/>
          <w:szCs w:val="24"/>
          <w:rtl/>
        </w:rPr>
        <w:t>ك</w:t>
      </w:r>
      <w:r w:rsidR="00EB2841" w:rsidRPr="00764EFC">
        <w:rPr>
          <w:rFonts w:ascii="Times New Roman" w:hAnsi="Times New Roman" w:cs="Times New Roman"/>
          <w:color w:val="333333"/>
          <w:sz w:val="24"/>
          <w:szCs w:val="24"/>
          <w:rtl/>
        </w:rPr>
        <w:t xml:space="preserve"> في </w:t>
      </w:r>
      <w:r w:rsidR="00EB2841" w:rsidRPr="00764EFC">
        <w:rPr>
          <w:rFonts w:ascii="Times New Roman" w:hAnsi="Times New Roman" w:cs="Times New Roman" w:hint="cs"/>
          <w:color w:val="333333"/>
          <w:sz w:val="24"/>
          <w:szCs w:val="24"/>
          <w:rtl/>
        </w:rPr>
        <w:t>نمط</w:t>
      </w:r>
      <w:r w:rsidR="00EB2841" w:rsidRPr="00764EFC">
        <w:rPr>
          <w:rFonts w:ascii="Times New Roman" w:hAnsi="Times New Roman" w:cs="Times New Roman"/>
          <w:color w:val="333333"/>
          <w:sz w:val="24"/>
          <w:szCs w:val="24"/>
          <w:rtl/>
        </w:rPr>
        <w:t xml:space="preserve"> التسجيل، </w:t>
      </w:r>
      <w:r w:rsidR="00EB2841" w:rsidRPr="00764EFC">
        <w:rPr>
          <w:rFonts w:ascii="Times New Roman" w:hAnsi="Times New Roman" w:cs="Times New Roman" w:hint="cs"/>
          <w:color w:val="333333"/>
          <w:sz w:val="24"/>
          <w:szCs w:val="24"/>
          <w:rtl/>
        </w:rPr>
        <w:t>يمكنك</w:t>
      </w:r>
      <w:r w:rsidR="00EB2841" w:rsidRPr="00764EFC">
        <w:rPr>
          <w:rFonts w:ascii="Times New Roman" w:hAnsi="Times New Roman" w:cs="Times New Roman"/>
          <w:color w:val="333333"/>
          <w:sz w:val="24"/>
          <w:szCs w:val="24"/>
          <w:rtl/>
        </w:rPr>
        <w:t xml:space="preserve"> </w:t>
      </w:r>
      <w:r w:rsidR="00EB2841"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ضغط على مفتاح النجمة لإلغاء التسجيل، ثم اضغط على مفتاح النجمة</w:t>
      </w:r>
      <w:r w:rsidR="00EB2841" w:rsidRPr="00764EFC">
        <w:rPr>
          <w:rFonts w:ascii="Times New Roman" w:hAnsi="Times New Roman" w:cs="Times New Roman"/>
          <w:color w:val="333333"/>
          <w:sz w:val="24"/>
          <w:szCs w:val="24"/>
          <w:rtl/>
        </w:rPr>
        <w:t xml:space="preserve"> مرة أخرى لتأكيد أنك تريد حقا</w:t>
      </w:r>
      <w:r w:rsidRPr="00764EFC">
        <w:rPr>
          <w:rFonts w:ascii="Times New Roman" w:hAnsi="Times New Roman" w:cs="Times New Roman"/>
          <w:color w:val="333333"/>
          <w:sz w:val="24"/>
          <w:szCs w:val="24"/>
          <w:rtl/>
        </w:rPr>
        <w:t xml:space="preserve"> إلغاء التسجيل.</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للاستماع إلى الملاحظات الصوتية </w:t>
      </w:r>
      <w:r w:rsidR="002E0E1F" w:rsidRPr="00764EFC">
        <w:rPr>
          <w:rFonts w:ascii="Times New Roman" w:hAnsi="Times New Roman" w:cs="Times New Roman" w:hint="cs"/>
          <w:color w:val="333333"/>
          <w:sz w:val="24"/>
          <w:szCs w:val="24"/>
          <w:rtl/>
        </w:rPr>
        <w:t xml:space="preserve">الخاصة بك </w:t>
      </w:r>
      <w:r w:rsidR="002E0E1F" w:rsidRPr="00764EFC">
        <w:rPr>
          <w:rFonts w:ascii="Times New Roman" w:hAnsi="Times New Roman" w:cs="Times New Roman"/>
          <w:color w:val="333333"/>
          <w:sz w:val="24"/>
          <w:szCs w:val="24"/>
          <w:rtl/>
        </w:rPr>
        <w:t>استخد</w:t>
      </w:r>
      <w:r w:rsidRPr="00764EFC">
        <w:rPr>
          <w:rFonts w:ascii="Times New Roman" w:hAnsi="Times New Roman" w:cs="Times New Roman"/>
          <w:color w:val="333333"/>
          <w:sz w:val="24"/>
          <w:szCs w:val="24"/>
          <w:rtl/>
        </w:rPr>
        <w:t xml:space="preserve">م رف </w:t>
      </w:r>
      <w:r w:rsidR="002E0E1F" w:rsidRPr="00764EFC">
        <w:rPr>
          <w:rFonts w:ascii="Times New Roman" w:hAnsi="Times New Roman" w:cs="Times New Roman"/>
          <w:color w:val="333333"/>
          <w:sz w:val="24"/>
          <w:szCs w:val="24"/>
          <w:rtl/>
        </w:rPr>
        <w:t xml:space="preserve">الكتب (مفتاح 1) للعثور على رف </w:t>
      </w:r>
      <w:r w:rsidRPr="00764EFC">
        <w:rPr>
          <w:rFonts w:ascii="Times New Roman" w:hAnsi="Times New Roman" w:cs="Times New Roman"/>
          <w:color w:val="333333"/>
          <w:sz w:val="24"/>
          <w:szCs w:val="24"/>
          <w:rtl/>
        </w:rPr>
        <w:t xml:space="preserve">كتب </w:t>
      </w:r>
      <w:r w:rsidR="002E0E1F"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ملاحظات. اضغط </w:t>
      </w:r>
      <w:r w:rsidR="00611691" w:rsidRPr="00764EFC">
        <w:rPr>
          <w:rFonts w:ascii="Times New Roman" w:hAnsi="Times New Roman" w:cs="Times New Roman" w:hint="cs"/>
          <w:color w:val="333333"/>
          <w:sz w:val="24"/>
          <w:szCs w:val="24"/>
          <w:rtl/>
        </w:rPr>
        <w:t>على مفتاح ال</w:t>
      </w:r>
      <w:r w:rsidR="000E3A17" w:rsidRPr="00764EFC">
        <w:rPr>
          <w:rFonts w:ascii="Times New Roman" w:hAnsi="Times New Roman" w:cs="Times New Roman"/>
          <w:color w:val="333333"/>
          <w:sz w:val="24"/>
          <w:szCs w:val="24"/>
          <w:rtl/>
        </w:rPr>
        <w:t xml:space="preserve">تأكيد لدخول رف </w:t>
      </w:r>
      <w:r w:rsidRPr="00764EFC">
        <w:rPr>
          <w:rFonts w:ascii="Times New Roman" w:hAnsi="Times New Roman" w:cs="Times New Roman"/>
          <w:color w:val="333333"/>
          <w:sz w:val="24"/>
          <w:szCs w:val="24"/>
          <w:rtl/>
        </w:rPr>
        <w:t xml:space="preserve">كتب </w:t>
      </w:r>
      <w:r w:rsidR="000E3A17" w:rsidRPr="00764EFC">
        <w:rPr>
          <w:rFonts w:ascii="Times New Roman" w:hAnsi="Times New Roman" w:cs="Times New Roman" w:hint="cs"/>
          <w:color w:val="333333"/>
          <w:sz w:val="24"/>
          <w:szCs w:val="24"/>
          <w:rtl/>
        </w:rPr>
        <w:t>ال</w:t>
      </w:r>
      <w:r w:rsidR="001766D0" w:rsidRPr="00764EFC">
        <w:rPr>
          <w:rFonts w:ascii="Times New Roman" w:hAnsi="Times New Roman" w:cs="Times New Roman"/>
          <w:color w:val="333333"/>
          <w:sz w:val="24"/>
          <w:szCs w:val="24"/>
          <w:rtl/>
        </w:rPr>
        <w:t xml:space="preserve">ملاحظات. </w:t>
      </w:r>
      <w:r w:rsidR="001766D0" w:rsidRPr="00764EFC">
        <w:rPr>
          <w:rFonts w:ascii="Times New Roman" w:hAnsi="Times New Roman" w:cs="Times New Roman" w:hint="cs"/>
          <w:color w:val="333333"/>
          <w:sz w:val="24"/>
          <w:szCs w:val="24"/>
          <w:rtl/>
        </w:rPr>
        <w:t>بعد ذلك</w:t>
      </w:r>
      <w:r w:rsidRPr="00764EFC">
        <w:rPr>
          <w:rFonts w:ascii="Times New Roman" w:hAnsi="Times New Roman" w:cs="Times New Roman"/>
          <w:color w:val="333333"/>
          <w:sz w:val="24"/>
          <w:szCs w:val="24"/>
          <w:rtl/>
        </w:rPr>
        <w:t>، استخدم مفاتيح 4 و</w:t>
      </w:r>
      <w:r w:rsidR="000B2981" w:rsidRPr="00764EFC">
        <w:rPr>
          <w:rFonts w:ascii="Times New Roman" w:hAnsi="Times New Roman" w:cs="Times New Roman"/>
          <w:color w:val="333333"/>
          <w:sz w:val="24"/>
          <w:szCs w:val="24"/>
          <w:rtl/>
        </w:rPr>
        <w:t xml:space="preserve">6 للانتقال من ملاحظة </w:t>
      </w:r>
      <w:r w:rsidR="000B2981" w:rsidRPr="00764EFC">
        <w:rPr>
          <w:rFonts w:ascii="Times New Roman" w:hAnsi="Times New Roman" w:cs="Times New Roman" w:hint="cs"/>
          <w:color w:val="333333"/>
          <w:sz w:val="24"/>
          <w:szCs w:val="24"/>
          <w:rtl/>
        </w:rPr>
        <w:t>إلى أخرى</w:t>
      </w:r>
      <w:r w:rsidRPr="00764EFC">
        <w:rPr>
          <w:rFonts w:ascii="Times New Roman" w:hAnsi="Times New Roman" w:cs="Times New Roman"/>
          <w:color w:val="333333"/>
          <w:sz w:val="24"/>
          <w:szCs w:val="24"/>
          <w:rtl/>
        </w:rPr>
        <w:t>. هناك</w:t>
      </w:r>
      <w:r w:rsidR="008452D5" w:rsidRPr="00764EFC">
        <w:rPr>
          <w:rFonts w:ascii="Times New Roman" w:hAnsi="Times New Roman" w:cs="Times New Roman"/>
          <w:color w:val="333333"/>
          <w:sz w:val="24"/>
          <w:szCs w:val="24"/>
          <w:rtl/>
        </w:rPr>
        <w:t xml:space="preserve"> مستوى واحد فقط من الملاحظات </w:t>
      </w:r>
      <w:r w:rsidR="008452D5" w:rsidRPr="00764EFC">
        <w:rPr>
          <w:rFonts w:ascii="Times New Roman" w:hAnsi="Times New Roman" w:cs="Times New Roman" w:hint="cs"/>
          <w:color w:val="333333"/>
          <w:sz w:val="24"/>
          <w:szCs w:val="24"/>
          <w:rtl/>
        </w:rPr>
        <w:t>وبالتالي</w:t>
      </w:r>
      <w:r w:rsidRPr="00764EFC">
        <w:rPr>
          <w:rFonts w:ascii="Times New Roman" w:hAnsi="Times New Roman" w:cs="Times New Roman"/>
          <w:color w:val="333333"/>
          <w:sz w:val="24"/>
          <w:szCs w:val="24"/>
          <w:rtl/>
        </w:rPr>
        <w:t xml:space="preserve"> </w:t>
      </w:r>
      <w:r w:rsidR="008452D5" w:rsidRPr="00764EFC">
        <w:rPr>
          <w:rFonts w:ascii="Times New Roman" w:hAnsi="Times New Roman" w:cs="Times New Roman" w:hint="cs"/>
          <w:color w:val="333333"/>
          <w:sz w:val="24"/>
          <w:szCs w:val="24"/>
          <w:rtl/>
        </w:rPr>
        <w:t xml:space="preserve">فإنه لا يمكن التنقل بين </w:t>
      </w:r>
      <w:r w:rsidR="008452D5" w:rsidRPr="00764EFC">
        <w:rPr>
          <w:rFonts w:ascii="Times New Roman" w:hAnsi="Times New Roman" w:cs="Times New Roman"/>
          <w:color w:val="333333"/>
          <w:sz w:val="24"/>
          <w:szCs w:val="24"/>
          <w:rtl/>
        </w:rPr>
        <w:t>المجلد</w:t>
      </w:r>
      <w:r w:rsidR="008452D5" w:rsidRPr="00764EFC">
        <w:rPr>
          <w:rFonts w:ascii="Times New Roman" w:hAnsi="Times New Roman" w:cs="Times New Roman" w:hint="cs"/>
          <w:color w:val="333333"/>
          <w:sz w:val="24"/>
          <w:szCs w:val="24"/>
          <w:rtl/>
        </w:rPr>
        <w:t xml:space="preserve">ات </w:t>
      </w:r>
      <w:r w:rsidR="008452D5" w:rsidRPr="00764EFC">
        <w:rPr>
          <w:rFonts w:ascii="Times New Roman" w:hAnsi="Times New Roman" w:cs="Times New Roman"/>
          <w:color w:val="333333"/>
          <w:sz w:val="24"/>
          <w:szCs w:val="24"/>
          <w:rtl/>
        </w:rPr>
        <w:t>المتداخلة.</w:t>
      </w:r>
      <w:r w:rsidRPr="00764EFC">
        <w:rPr>
          <w:rFonts w:ascii="Times New Roman" w:hAnsi="Times New Roman" w:cs="Times New Roman"/>
          <w:color w:val="333333"/>
          <w:sz w:val="24"/>
          <w:szCs w:val="24"/>
          <w:rtl/>
        </w:rPr>
        <w:t xml:space="preserve"> </w:t>
      </w:r>
      <w:r w:rsidR="008452D5" w:rsidRPr="00764EFC">
        <w:rPr>
          <w:rFonts w:ascii="Times New Roman" w:hAnsi="Times New Roman" w:cs="Times New Roman" w:hint="cs"/>
          <w:color w:val="333333"/>
          <w:sz w:val="24"/>
          <w:szCs w:val="24"/>
          <w:rtl/>
        </w:rPr>
        <w:t xml:space="preserve">يمكنك </w:t>
      </w:r>
      <w:r w:rsidRPr="00764EFC">
        <w:rPr>
          <w:rFonts w:ascii="Times New Roman" w:hAnsi="Times New Roman" w:cs="Times New Roman"/>
          <w:color w:val="333333"/>
          <w:sz w:val="24"/>
          <w:szCs w:val="24"/>
          <w:rtl/>
        </w:rPr>
        <w:t>اخت</w:t>
      </w:r>
      <w:r w:rsidR="008452D5" w:rsidRPr="00764EFC">
        <w:rPr>
          <w:rFonts w:ascii="Times New Roman" w:hAnsi="Times New Roman" w:cs="Times New Roman" w:hint="cs"/>
          <w:color w:val="333333"/>
          <w:sz w:val="24"/>
          <w:szCs w:val="24"/>
          <w:rtl/>
        </w:rPr>
        <w:t>يا</w:t>
      </w:r>
      <w:r w:rsidR="008452D5" w:rsidRPr="00764EFC">
        <w:rPr>
          <w:rFonts w:ascii="Times New Roman" w:hAnsi="Times New Roman" w:cs="Times New Roman"/>
          <w:color w:val="333333"/>
          <w:sz w:val="24"/>
          <w:szCs w:val="24"/>
          <w:rtl/>
        </w:rPr>
        <w:t>ر</w:t>
      </w:r>
      <w:r w:rsidRPr="00764EFC">
        <w:rPr>
          <w:rFonts w:ascii="Times New Roman" w:hAnsi="Times New Roman" w:cs="Times New Roman"/>
          <w:color w:val="333333"/>
          <w:sz w:val="24"/>
          <w:szCs w:val="24"/>
          <w:rtl/>
        </w:rPr>
        <w:t xml:space="preserve"> </w:t>
      </w:r>
      <w:r w:rsidR="00E8714C"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تسجيل في أنواع الملفات </w:t>
      </w:r>
      <w:r w:rsidR="00E8714C" w:rsidRPr="00764EFC">
        <w:rPr>
          <w:rFonts w:ascii="Times New Roman" w:hAnsi="Times New Roman" w:cs="Times New Roman" w:hint="cs"/>
          <w:color w:val="333333"/>
          <w:sz w:val="24"/>
          <w:szCs w:val="24"/>
          <w:rtl/>
        </w:rPr>
        <w:t>إم بي3</w:t>
      </w:r>
      <w:r w:rsidRPr="00764EFC">
        <w:rPr>
          <w:rFonts w:ascii="Times New Roman" w:hAnsi="Times New Roman" w:cs="Times New Roman"/>
          <w:color w:val="333333"/>
          <w:sz w:val="24"/>
          <w:szCs w:val="24"/>
          <w:rtl/>
        </w:rPr>
        <w:t xml:space="preserve"> أو </w:t>
      </w:r>
      <w:r w:rsidR="00E8714C" w:rsidRPr="00764EFC">
        <w:rPr>
          <w:rFonts w:ascii="Times New Roman" w:hAnsi="Times New Roman" w:cs="Times New Roman" w:hint="cs"/>
          <w:color w:val="333333"/>
          <w:sz w:val="24"/>
          <w:szCs w:val="24"/>
          <w:rtl/>
        </w:rPr>
        <w:t xml:space="preserve">واف </w:t>
      </w:r>
      <w:r w:rsidR="00E8714C" w:rsidRPr="00764EFC">
        <w:rPr>
          <w:rFonts w:ascii="Times New Roman" w:hAnsi="Times New Roman" w:cs="Times New Roman"/>
          <w:color w:val="333333"/>
          <w:sz w:val="24"/>
          <w:szCs w:val="24"/>
          <w:rtl/>
        </w:rPr>
        <w:t xml:space="preserve">باستخدام مفتاح قائمة </w:t>
      </w:r>
      <w:r w:rsidR="0006305F">
        <w:rPr>
          <w:rFonts w:ascii="Times New Roman" w:hAnsi="Times New Roman" w:cs="Times New Roman" w:hint="cs"/>
          <w:color w:val="333333"/>
          <w:sz w:val="24"/>
          <w:szCs w:val="24"/>
          <w:rtl/>
        </w:rPr>
        <w:t xml:space="preserve">الإعدادات </w:t>
      </w:r>
      <w:r w:rsidRPr="00764EFC">
        <w:rPr>
          <w:rFonts w:ascii="Times New Roman" w:hAnsi="Times New Roman" w:cs="Times New Roman"/>
          <w:color w:val="333333"/>
          <w:sz w:val="24"/>
          <w:szCs w:val="24"/>
          <w:rtl/>
        </w:rPr>
        <w:t>7. اضغط على م</w:t>
      </w:r>
      <w:r w:rsidR="00F4524F" w:rsidRPr="00764EFC">
        <w:rPr>
          <w:rFonts w:ascii="Times New Roman" w:hAnsi="Times New Roman" w:cs="Times New Roman"/>
          <w:color w:val="333333"/>
          <w:sz w:val="24"/>
          <w:szCs w:val="24"/>
          <w:rtl/>
        </w:rPr>
        <w:t xml:space="preserve">فتاح 7 مرات متعددة للوصول إلى </w:t>
      </w:r>
      <w:r w:rsidRPr="00764EFC">
        <w:rPr>
          <w:rFonts w:ascii="Times New Roman" w:hAnsi="Times New Roman" w:cs="Times New Roman"/>
          <w:color w:val="333333"/>
          <w:sz w:val="24"/>
          <w:szCs w:val="24"/>
          <w:rtl/>
        </w:rPr>
        <w:t xml:space="preserve">قائمة </w:t>
      </w:r>
      <w:r w:rsidR="00F4524F" w:rsidRPr="00764EFC">
        <w:rPr>
          <w:rFonts w:ascii="Times New Roman" w:hAnsi="Times New Roman" w:cs="Times New Roman" w:hint="cs"/>
          <w:color w:val="333333"/>
          <w:sz w:val="24"/>
          <w:szCs w:val="24"/>
          <w:rtl/>
        </w:rPr>
        <w:t>ال</w:t>
      </w:r>
      <w:r w:rsidR="00516234" w:rsidRPr="00764EFC">
        <w:rPr>
          <w:rFonts w:ascii="Times New Roman" w:hAnsi="Times New Roman" w:cs="Times New Roman"/>
          <w:color w:val="333333"/>
          <w:sz w:val="24"/>
          <w:szCs w:val="24"/>
          <w:rtl/>
        </w:rPr>
        <w:t xml:space="preserve">تسجيل </w:t>
      </w:r>
      <w:r w:rsidR="00516234" w:rsidRPr="00764EFC">
        <w:rPr>
          <w:rFonts w:ascii="Times New Roman" w:hAnsi="Times New Roman" w:cs="Times New Roman" w:hint="cs"/>
          <w:color w:val="333333"/>
          <w:sz w:val="24"/>
          <w:szCs w:val="24"/>
          <w:rtl/>
        </w:rPr>
        <w:t xml:space="preserve">ثم </w:t>
      </w:r>
      <w:r w:rsidR="00516234" w:rsidRPr="00764EFC">
        <w:rPr>
          <w:rFonts w:ascii="Times New Roman" w:hAnsi="Times New Roman" w:cs="Times New Roman"/>
          <w:color w:val="333333"/>
          <w:sz w:val="24"/>
          <w:szCs w:val="24"/>
          <w:rtl/>
        </w:rPr>
        <w:t>استخدم المفاتيح</w:t>
      </w:r>
      <w:r w:rsidRPr="00764EFC">
        <w:rPr>
          <w:rFonts w:ascii="Times New Roman" w:hAnsi="Times New Roman" w:cs="Times New Roman"/>
          <w:color w:val="333333"/>
          <w:sz w:val="24"/>
          <w:szCs w:val="24"/>
          <w:rtl/>
        </w:rPr>
        <w:t xml:space="preserve"> </w:t>
      </w:r>
      <w:r w:rsidR="00516234" w:rsidRPr="00764EFC">
        <w:rPr>
          <w:rFonts w:ascii="Times New Roman" w:hAnsi="Times New Roman" w:cs="Times New Roman"/>
          <w:color w:val="333333"/>
          <w:sz w:val="24"/>
          <w:szCs w:val="24"/>
          <w:rtl/>
        </w:rPr>
        <w:t xml:space="preserve">2/8 </w:t>
      </w:r>
      <w:r w:rsidR="00516234"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لعثور على نوع ملف </w:t>
      </w:r>
      <w:r w:rsidR="00516234" w:rsidRPr="00764EFC">
        <w:rPr>
          <w:rFonts w:ascii="Times New Roman" w:hAnsi="Times New Roman" w:cs="Times New Roman" w:hint="cs"/>
          <w:color w:val="333333"/>
          <w:sz w:val="24"/>
          <w:szCs w:val="24"/>
          <w:rtl/>
        </w:rPr>
        <w:t>ال</w:t>
      </w:r>
      <w:r w:rsidR="00516234" w:rsidRPr="00764EFC">
        <w:rPr>
          <w:rFonts w:ascii="Times New Roman" w:hAnsi="Times New Roman" w:cs="Times New Roman"/>
          <w:color w:val="333333"/>
          <w:sz w:val="24"/>
          <w:szCs w:val="24"/>
          <w:rtl/>
        </w:rPr>
        <w:t xml:space="preserve">تسجيل. </w:t>
      </w:r>
      <w:r w:rsidR="00516234" w:rsidRPr="00764EFC">
        <w:rPr>
          <w:rFonts w:ascii="Times New Roman" w:hAnsi="Times New Roman" w:cs="Times New Roman" w:hint="cs"/>
          <w:color w:val="333333"/>
          <w:sz w:val="24"/>
          <w:szCs w:val="24"/>
          <w:rtl/>
        </w:rPr>
        <w:t>بعد ذلك</w:t>
      </w:r>
      <w:r w:rsidR="00516234" w:rsidRPr="00764EFC">
        <w:rPr>
          <w:rFonts w:ascii="Times New Roman" w:hAnsi="Times New Roman" w:cs="Times New Roman"/>
          <w:color w:val="333333"/>
          <w:sz w:val="24"/>
          <w:szCs w:val="24"/>
          <w:rtl/>
        </w:rPr>
        <w:t xml:space="preserve"> استخدم مفتاحي 4/6</w:t>
      </w:r>
      <w:r w:rsidRPr="00764EFC">
        <w:rPr>
          <w:rFonts w:ascii="Times New Roman" w:hAnsi="Times New Roman" w:cs="Times New Roman"/>
          <w:color w:val="333333"/>
          <w:sz w:val="24"/>
          <w:szCs w:val="24"/>
          <w:rtl/>
        </w:rPr>
        <w:t xml:space="preserve"> </w:t>
      </w:r>
      <w:r w:rsidR="00516234"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اختيار نوع الملف المطلوب.</w:t>
      </w:r>
    </w:p>
    <w:p w14:paraId="2F4F9A33" w14:textId="77777777" w:rsidR="003A5771" w:rsidRPr="001D44FC" w:rsidRDefault="003A5771" w:rsidP="003A5771">
      <w:pPr>
        <w:bidi/>
        <w:jc w:val="both"/>
        <w:rPr>
          <w:rtl/>
        </w:rPr>
      </w:pPr>
      <w:r>
        <w:rPr>
          <w:rFonts w:hint="cs"/>
          <w:rtl/>
        </w:rPr>
        <w:t xml:space="preserve">يعتمد اختيار نوع ملف التسجيل الصحيح والمصدر الخارجي المناسب ووضع التسجيل المطابق على نوع التسجيل الذي تريد إجراءه. فملفات </w:t>
      </w:r>
      <w:r>
        <w:t>MP3</w:t>
      </w:r>
      <w:r>
        <w:rPr>
          <w:rFonts w:hint="cs"/>
          <w:rtl/>
        </w:rPr>
        <w:t xml:space="preserve"> تتيح لك تسجيل محتوى صوتي بحجم أكبر من ملفات </w:t>
      </w:r>
      <w:r>
        <w:t>WAV</w:t>
      </w:r>
      <w:r>
        <w:rPr>
          <w:rFonts w:hint="cs"/>
          <w:rtl/>
        </w:rPr>
        <w:t xml:space="preserve"> لأن سعتها أصغر، إلا أن ملفات </w:t>
      </w:r>
      <w:r>
        <w:t>WAV</w:t>
      </w:r>
      <w:r>
        <w:rPr>
          <w:rFonts w:hint="cs"/>
          <w:rtl/>
        </w:rPr>
        <w:t xml:space="preserve"> توفر جودة تسجيل أعلى.</w:t>
      </w:r>
      <w:r>
        <w:t xml:space="preserve"> </w:t>
      </w:r>
      <w:r>
        <w:rPr>
          <w:rFonts w:hint="cs"/>
          <w:rtl/>
        </w:rPr>
        <w:t>وتُستخدم طريقة التسجيل عبر الميكروفون عمومًا لتسجيل الملاحظات والمفكرات الصوتية.</w:t>
      </w:r>
    </w:p>
    <w:p w14:paraId="5309AD8F" w14:textId="6DE89205" w:rsidR="002D266A" w:rsidRDefault="00D12D33" w:rsidP="00F41896">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 xml:space="preserve">بعض بطاقات </w:t>
      </w:r>
      <w:r w:rsidR="00905637" w:rsidRPr="00764EFC">
        <w:rPr>
          <w:rFonts w:ascii="Times New Roman" w:hAnsi="Times New Roman" w:cs="Times New Roman" w:hint="cs"/>
          <w:color w:val="333333"/>
          <w:sz w:val="24"/>
          <w:szCs w:val="24"/>
          <w:rtl/>
        </w:rPr>
        <w:t>الذاكرة الرقمية الآ</w:t>
      </w:r>
      <w:r w:rsidR="00472AC7" w:rsidRPr="00764EFC">
        <w:rPr>
          <w:rFonts w:ascii="Times New Roman" w:hAnsi="Times New Roman" w:cs="Times New Roman" w:hint="cs"/>
          <w:color w:val="333333"/>
          <w:sz w:val="24"/>
          <w:szCs w:val="24"/>
          <w:rtl/>
        </w:rPr>
        <w:t>منة</w:t>
      </w:r>
      <w:r w:rsidRPr="00764EFC">
        <w:rPr>
          <w:rFonts w:ascii="Times New Roman" w:hAnsi="Times New Roman" w:cs="Times New Roman"/>
          <w:color w:val="333333"/>
          <w:sz w:val="24"/>
          <w:szCs w:val="24"/>
          <w:rtl/>
        </w:rPr>
        <w:t xml:space="preserve"> بطيئة جدا للسماح </w:t>
      </w:r>
      <w:r w:rsidR="00905637"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التسجيل المتواصل في شكل </w:t>
      </w:r>
      <w:r w:rsidR="00905637" w:rsidRPr="00764EFC">
        <w:rPr>
          <w:rFonts w:ascii="Times New Roman" w:hAnsi="Times New Roman" w:cs="Times New Roman" w:hint="cs"/>
          <w:color w:val="333333"/>
          <w:sz w:val="24"/>
          <w:szCs w:val="24"/>
          <w:rtl/>
        </w:rPr>
        <w:t>واف</w:t>
      </w:r>
      <w:r w:rsidR="005D3153" w:rsidRPr="00764EFC">
        <w:rPr>
          <w:rFonts w:ascii="Times New Roman" w:hAnsi="Times New Roman" w:cs="Times New Roman"/>
          <w:color w:val="333333"/>
          <w:sz w:val="24"/>
          <w:szCs w:val="24"/>
          <w:rtl/>
        </w:rPr>
        <w:t xml:space="preserve"> </w:t>
      </w:r>
      <w:r w:rsidR="005D3153" w:rsidRPr="00764EFC">
        <w:rPr>
          <w:rFonts w:ascii="Times New Roman" w:hAnsi="Times New Roman" w:cs="Times New Roman" w:hint="cs"/>
          <w:color w:val="333333"/>
          <w:sz w:val="24"/>
          <w:szCs w:val="24"/>
          <w:rtl/>
        </w:rPr>
        <w:t>وذلك لأن</w:t>
      </w:r>
      <w:r w:rsidRPr="00764EFC">
        <w:rPr>
          <w:rFonts w:ascii="Times New Roman" w:hAnsi="Times New Roman" w:cs="Times New Roman"/>
          <w:color w:val="333333"/>
          <w:sz w:val="24"/>
          <w:szCs w:val="24"/>
          <w:rtl/>
        </w:rPr>
        <w:t xml:space="preserve"> حجم البيانات </w:t>
      </w:r>
      <w:r w:rsidR="005D3153" w:rsidRPr="00764EFC">
        <w:rPr>
          <w:rFonts w:ascii="Times New Roman" w:hAnsi="Times New Roman" w:cs="Times New Roman" w:hint="cs"/>
          <w:color w:val="333333"/>
          <w:sz w:val="24"/>
          <w:szCs w:val="24"/>
          <w:rtl/>
        </w:rPr>
        <w:t>ل</w:t>
      </w:r>
      <w:r w:rsidR="005D3153" w:rsidRPr="00764EFC">
        <w:rPr>
          <w:rFonts w:ascii="Times New Roman" w:hAnsi="Times New Roman" w:cs="Times New Roman"/>
          <w:color w:val="333333"/>
          <w:sz w:val="24"/>
          <w:szCs w:val="24"/>
          <w:rtl/>
        </w:rPr>
        <w:t>لكتابة أكبر بكثير لهذ</w:t>
      </w:r>
      <w:r w:rsidR="005D3153" w:rsidRPr="00764EFC">
        <w:rPr>
          <w:rFonts w:ascii="Times New Roman" w:hAnsi="Times New Roman" w:cs="Times New Roman" w:hint="cs"/>
          <w:color w:val="333333"/>
          <w:sz w:val="24"/>
          <w:szCs w:val="24"/>
          <w:rtl/>
        </w:rPr>
        <w:t>ه</w:t>
      </w:r>
      <w:r w:rsidRPr="00764EFC">
        <w:rPr>
          <w:rFonts w:ascii="Times New Roman" w:hAnsi="Times New Roman" w:cs="Times New Roman"/>
          <w:color w:val="333333"/>
          <w:sz w:val="24"/>
          <w:szCs w:val="24"/>
          <w:rtl/>
        </w:rPr>
        <w:t xml:space="preserve"> </w:t>
      </w:r>
      <w:r w:rsidR="00FB63A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صيغة الصو</w:t>
      </w:r>
      <w:r w:rsidR="005D3153" w:rsidRPr="00764EFC">
        <w:rPr>
          <w:rFonts w:ascii="Times New Roman" w:hAnsi="Times New Roman" w:cs="Times New Roman" w:hint="cs"/>
          <w:color w:val="333333"/>
          <w:sz w:val="24"/>
          <w:szCs w:val="24"/>
          <w:rtl/>
        </w:rPr>
        <w:t>تية</w:t>
      </w:r>
      <w:r w:rsidR="00FB63AD" w:rsidRPr="00764EFC">
        <w:rPr>
          <w:rFonts w:ascii="Times New Roman" w:hAnsi="Times New Roman" w:cs="Times New Roman"/>
          <w:color w:val="333333"/>
          <w:sz w:val="24"/>
          <w:szCs w:val="24"/>
          <w:rtl/>
        </w:rPr>
        <w:t>. إذا</w:t>
      </w:r>
      <w:r w:rsidRPr="00764EFC">
        <w:rPr>
          <w:rFonts w:ascii="Times New Roman" w:hAnsi="Times New Roman" w:cs="Times New Roman"/>
          <w:color w:val="333333"/>
          <w:sz w:val="24"/>
          <w:szCs w:val="24"/>
          <w:rtl/>
        </w:rPr>
        <w:t xml:space="preserve"> </w:t>
      </w:r>
      <w:r w:rsidR="00FB63AD" w:rsidRPr="00764EFC">
        <w:rPr>
          <w:rFonts w:ascii="Times New Roman" w:hAnsi="Times New Roman" w:cs="Times New Roman"/>
          <w:color w:val="333333"/>
          <w:sz w:val="24"/>
          <w:szCs w:val="24"/>
          <w:rtl/>
        </w:rPr>
        <w:t>حصل</w:t>
      </w:r>
      <w:r w:rsidR="00FB63AD" w:rsidRPr="00764EFC">
        <w:rPr>
          <w:rFonts w:ascii="Times New Roman" w:hAnsi="Times New Roman" w:cs="Times New Roman" w:hint="cs"/>
          <w:color w:val="333333"/>
          <w:sz w:val="24"/>
          <w:szCs w:val="24"/>
          <w:rtl/>
        </w:rPr>
        <w:t>ت</w:t>
      </w:r>
      <w:r w:rsidR="00FB63AD" w:rsidRPr="00764EFC">
        <w:rPr>
          <w:rFonts w:ascii="Times New Roman" w:hAnsi="Times New Roman" w:cs="Times New Roman"/>
          <w:color w:val="333333"/>
          <w:sz w:val="24"/>
          <w:szCs w:val="24"/>
          <w:rtl/>
        </w:rPr>
        <w:t xml:space="preserve"> على رسالة </w:t>
      </w:r>
      <w:r w:rsidR="00FB63AD" w:rsidRPr="00764EFC">
        <w:rPr>
          <w:rFonts w:ascii="Times New Roman" w:hAnsi="Times New Roman" w:cs="Times New Roman" w:hint="cs"/>
          <w:color w:val="333333"/>
          <w:sz w:val="24"/>
          <w:szCs w:val="24"/>
          <w:rtl/>
        </w:rPr>
        <w:t>تفيد ب</w:t>
      </w:r>
      <w:r w:rsidR="00FB63AD" w:rsidRPr="00764EFC">
        <w:rPr>
          <w:rFonts w:ascii="Times New Roman" w:hAnsi="Times New Roman" w:cs="Times New Roman"/>
          <w:color w:val="333333"/>
          <w:sz w:val="24"/>
          <w:szCs w:val="24"/>
          <w:rtl/>
        </w:rPr>
        <w:t xml:space="preserve">خطأ </w:t>
      </w:r>
      <w:r w:rsidR="00FB63AD" w:rsidRPr="00764EFC">
        <w:rPr>
          <w:rFonts w:ascii="Times New Roman" w:hAnsi="Times New Roman" w:cs="Times New Roman" w:hint="cs"/>
          <w:color w:val="333333"/>
          <w:sz w:val="24"/>
          <w:szCs w:val="24"/>
          <w:rtl/>
        </w:rPr>
        <w:t xml:space="preserve">في </w:t>
      </w:r>
      <w:r w:rsidR="00FB63AD" w:rsidRPr="00764EFC">
        <w:rPr>
          <w:rFonts w:ascii="Times New Roman" w:hAnsi="Times New Roman" w:cs="Times New Roman"/>
          <w:color w:val="333333"/>
          <w:sz w:val="24"/>
          <w:szCs w:val="24"/>
          <w:rtl/>
        </w:rPr>
        <w:t>التسجيل</w:t>
      </w:r>
      <w:r w:rsidR="00FB63AD"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بع</w:t>
      </w:r>
      <w:r w:rsidR="00491E5F" w:rsidRPr="00764EFC">
        <w:rPr>
          <w:rFonts w:ascii="Times New Roman" w:hAnsi="Times New Roman" w:cs="Times New Roman"/>
          <w:color w:val="333333"/>
          <w:sz w:val="24"/>
          <w:szCs w:val="24"/>
          <w:rtl/>
        </w:rPr>
        <w:t xml:space="preserve">د بضع ثوان من التسجيل في </w:t>
      </w:r>
      <w:r w:rsidR="00491E5F" w:rsidRPr="00764EFC">
        <w:rPr>
          <w:rFonts w:ascii="Times New Roman" w:hAnsi="Times New Roman" w:cs="Times New Roman" w:hint="cs"/>
          <w:color w:val="333333"/>
          <w:sz w:val="24"/>
          <w:szCs w:val="24"/>
          <w:rtl/>
        </w:rPr>
        <w:t>صيغة واف</w:t>
      </w:r>
      <w:r w:rsidR="00C103AA"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C103AA" w:rsidRPr="00764EFC">
        <w:rPr>
          <w:rFonts w:ascii="Times New Roman" w:hAnsi="Times New Roman" w:cs="Times New Roman" w:hint="cs"/>
          <w:color w:val="333333"/>
          <w:sz w:val="24"/>
          <w:szCs w:val="24"/>
          <w:rtl/>
        </w:rPr>
        <w:t>فإن الاحتمال</w:t>
      </w:r>
      <w:r w:rsidRPr="00764EFC">
        <w:rPr>
          <w:rFonts w:ascii="Times New Roman" w:hAnsi="Times New Roman" w:cs="Times New Roman"/>
          <w:color w:val="333333"/>
          <w:sz w:val="24"/>
          <w:szCs w:val="24"/>
          <w:rtl/>
        </w:rPr>
        <w:t xml:space="preserve"> </w:t>
      </w:r>
      <w:r w:rsidR="00C103AA" w:rsidRPr="00764EFC">
        <w:rPr>
          <w:rFonts w:ascii="Times New Roman" w:hAnsi="Times New Roman" w:cs="Times New Roman" w:hint="cs"/>
          <w:color w:val="333333"/>
          <w:sz w:val="24"/>
          <w:szCs w:val="24"/>
          <w:rtl/>
        </w:rPr>
        <w:t xml:space="preserve">الأكبر هو أن </w:t>
      </w:r>
      <w:r w:rsidRPr="00764EFC">
        <w:rPr>
          <w:rFonts w:ascii="Times New Roman" w:hAnsi="Times New Roman" w:cs="Times New Roman"/>
          <w:color w:val="333333"/>
          <w:sz w:val="24"/>
          <w:szCs w:val="24"/>
          <w:rtl/>
        </w:rPr>
        <w:t xml:space="preserve">بطاقة </w:t>
      </w:r>
      <w:r w:rsidR="00C103AA" w:rsidRPr="00764EFC">
        <w:rPr>
          <w:rFonts w:ascii="Times New Roman" w:hAnsi="Times New Roman" w:cs="Times New Roman" w:hint="cs"/>
          <w:color w:val="333333"/>
          <w:sz w:val="24"/>
          <w:szCs w:val="24"/>
          <w:rtl/>
        </w:rPr>
        <w:t>الذاكرة الرقمية الآمنة</w:t>
      </w:r>
      <w:r w:rsidRPr="00764EFC">
        <w:rPr>
          <w:rFonts w:ascii="Times New Roman" w:hAnsi="Times New Roman" w:cs="Times New Roman"/>
          <w:color w:val="333333"/>
          <w:sz w:val="24"/>
          <w:szCs w:val="24"/>
          <w:rtl/>
        </w:rPr>
        <w:t xml:space="preserve"> بطيئة جدا لتسجيل </w:t>
      </w:r>
      <w:r w:rsidR="00C103AA" w:rsidRPr="00764EFC">
        <w:rPr>
          <w:rFonts w:ascii="Times New Roman" w:hAnsi="Times New Roman" w:cs="Times New Roman" w:hint="cs"/>
          <w:color w:val="333333"/>
          <w:sz w:val="24"/>
          <w:szCs w:val="24"/>
          <w:rtl/>
        </w:rPr>
        <w:t>بصيغة الواف</w:t>
      </w:r>
      <w:r w:rsidRPr="00764EFC">
        <w:rPr>
          <w:rFonts w:ascii="Times New Roman" w:hAnsi="Times New Roman" w:cs="Times New Roman"/>
          <w:color w:val="333333"/>
          <w:sz w:val="24"/>
          <w:szCs w:val="24"/>
          <w:rtl/>
        </w:rPr>
        <w:t xml:space="preserve">. حاول استخدام بطاقة </w:t>
      </w:r>
      <w:r w:rsidR="00970976" w:rsidRPr="00764EFC">
        <w:rPr>
          <w:rFonts w:ascii="Times New Roman" w:hAnsi="Times New Roman" w:cs="Times New Roman" w:hint="cs"/>
          <w:color w:val="333333"/>
          <w:sz w:val="24"/>
          <w:szCs w:val="24"/>
          <w:rtl/>
        </w:rPr>
        <w:t xml:space="preserve">ذاكرة رقمية آمنة </w:t>
      </w:r>
      <w:r w:rsidRPr="00764EFC">
        <w:rPr>
          <w:rFonts w:ascii="Times New Roman" w:hAnsi="Times New Roman" w:cs="Times New Roman"/>
          <w:color w:val="333333"/>
          <w:sz w:val="24"/>
          <w:szCs w:val="24"/>
          <w:rtl/>
        </w:rPr>
        <w:t>أ</w:t>
      </w:r>
      <w:r w:rsidR="00970976" w:rsidRPr="00764EFC">
        <w:rPr>
          <w:rFonts w:ascii="Times New Roman" w:hAnsi="Times New Roman" w:cs="Times New Roman"/>
          <w:color w:val="333333"/>
          <w:sz w:val="24"/>
          <w:szCs w:val="24"/>
          <w:rtl/>
        </w:rPr>
        <w:t>خرى أو غير</w:t>
      </w:r>
      <w:r w:rsidR="00970976" w:rsidRPr="00764EFC">
        <w:rPr>
          <w:rFonts w:ascii="Times New Roman" w:hAnsi="Times New Roman" w:cs="Times New Roman" w:hint="cs"/>
          <w:color w:val="333333"/>
          <w:sz w:val="24"/>
          <w:szCs w:val="24"/>
          <w:rtl/>
        </w:rPr>
        <w:t xml:space="preserve"> صيغة</w:t>
      </w:r>
      <w:r w:rsidRPr="00764EFC">
        <w:rPr>
          <w:rFonts w:ascii="Times New Roman" w:hAnsi="Times New Roman" w:cs="Times New Roman"/>
          <w:color w:val="333333"/>
          <w:sz w:val="24"/>
          <w:szCs w:val="24"/>
          <w:rtl/>
        </w:rPr>
        <w:t xml:space="preserve"> </w:t>
      </w:r>
      <w:r w:rsidR="00970976" w:rsidRPr="00764EFC">
        <w:rPr>
          <w:rFonts w:ascii="Times New Roman" w:hAnsi="Times New Roman" w:cs="Times New Roman" w:hint="cs"/>
          <w:color w:val="333333"/>
          <w:sz w:val="24"/>
          <w:szCs w:val="24"/>
          <w:rtl/>
        </w:rPr>
        <w:t>ال</w:t>
      </w:r>
      <w:r w:rsidR="00970976" w:rsidRPr="00764EFC">
        <w:rPr>
          <w:rFonts w:ascii="Times New Roman" w:hAnsi="Times New Roman" w:cs="Times New Roman"/>
          <w:color w:val="333333"/>
          <w:sz w:val="24"/>
          <w:szCs w:val="24"/>
          <w:rtl/>
        </w:rPr>
        <w:t xml:space="preserve">تسجيل </w:t>
      </w:r>
      <w:r w:rsidR="00970976" w:rsidRPr="00764EFC">
        <w:rPr>
          <w:rFonts w:ascii="Times New Roman" w:hAnsi="Times New Roman" w:cs="Times New Roman" w:hint="cs"/>
          <w:color w:val="333333"/>
          <w:sz w:val="24"/>
          <w:szCs w:val="24"/>
          <w:rtl/>
        </w:rPr>
        <w:t>إلى إم بي</w:t>
      </w:r>
      <w:r w:rsidRPr="00764EFC">
        <w:rPr>
          <w:rFonts w:ascii="Times New Roman" w:hAnsi="Times New Roman" w:cs="Times New Roman"/>
          <w:color w:val="333333"/>
          <w:sz w:val="24"/>
          <w:szCs w:val="24"/>
        </w:rPr>
        <w:t>3</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14:paraId="5309AD90" w14:textId="77777777" w:rsidR="002D266A" w:rsidRPr="00812024" w:rsidRDefault="00473514" w:rsidP="00311C15">
      <w:pPr>
        <w:pStyle w:val="Heading2"/>
        <w:jc w:val="right"/>
        <w:rPr>
          <w:lang w:val="en-CA"/>
        </w:rPr>
      </w:pPr>
      <w:r w:rsidRPr="002D266A">
        <w:rPr>
          <w:rtl/>
        </w:rPr>
        <w:lastRenderedPageBreak/>
        <w:t>العلامات المرجعية</w:t>
      </w:r>
      <w:r w:rsidR="007B641B">
        <w:rPr>
          <w:lang w:val="en-CA"/>
        </w:rPr>
        <w:t xml:space="preserve"> </w:t>
      </w:r>
      <w:r w:rsidR="00812024">
        <w:rPr>
          <w:lang w:val="en-CA"/>
        </w:rPr>
        <w:t>5.3</w:t>
      </w:r>
    </w:p>
    <w:p w14:paraId="5309AD91" w14:textId="77777777" w:rsidR="002D266A" w:rsidRDefault="00AD36BD" w:rsidP="002D266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تسمح لك ال</w:t>
      </w:r>
      <w:r w:rsidRPr="00764EFC">
        <w:rPr>
          <w:rFonts w:ascii="Times New Roman" w:hAnsi="Times New Roman" w:cs="Times New Roman" w:hint="cs"/>
          <w:color w:val="333333"/>
          <w:sz w:val="24"/>
          <w:szCs w:val="24"/>
          <w:rtl/>
        </w:rPr>
        <w:t>علام</w:t>
      </w:r>
      <w:r w:rsidR="00D12D33" w:rsidRPr="00764EFC">
        <w:rPr>
          <w:rFonts w:ascii="Times New Roman" w:hAnsi="Times New Roman" w:cs="Times New Roman"/>
          <w:color w:val="333333"/>
          <w:sz w:val="24"/>
          <w:szCs w:val="24"/>
          <w:rtl/>
        </w:rPr>
        <w:t xml:space="preserve">ات المرجعية </w:t>
      </w:r>
      <w:r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ل</w:t>
      </w:r>
      <w:r w:rsidR="00D12D33" w:rsidRPr="00764EFC">
        <w:rPr>
          <w:rFonts w:ascii="Times New Roman" w:hAnsi="Times New Roman" w:cs="Times New Roman"/>
          <w:color w:val="333333"/>
          <w:sz w:val="24"/>
          <w:szCs w:val="24"/>
          <w:rtl/>
        </w:rPr>
        <w:t xml:space="preserve">عودة </w:t>
      </w:r>
      <w:r w:rsidRPr="00764EFC">
        <w:rPr>
          <w:rFonts w:ascii="Times New Roman" w:hAnsi="Times New Roman" w:cs="Times New Roman"/>
          <w:color w:val="333333"/>
          <w:sz w:val="24"/>
          <w:szCs w:val="24"/>
          <w:rtl/>
        </w:rPr>
        <w:t>بسرعة</w:t>
      </w:r>
      <w:r w:rsidRPr="00764EFC">
        <w:rPr>
          <w:rFonts w:ascii="Times New Roman" w:hAnsi="Times New Roman" w:cs="Times New Roman" w:hint="cs"/>
          <w:color w:val="333333"/>
          <w:sz w:val="24"/>
          <w:szCs w:val="24"/>
          <w:rtl/>
        </w:rPr>
        <w:t xml:space="preserve"> </w:t>
      </w:r>
      <w:r w:rsidR="008014A3" w:rsidRPr="00764EFC">
        <w:rPr>
          <w:rFonts w:ascii="Times New Roman" w:hAnsi="Times New Roman" w:cs="Times New Roman"/>
          <w:color w:val="333333"/>
          <w:sz w:val="24"/>
          <w:szCs w:val="24"/>
          <w:rtl/>
        </w:rPr>
        <w:t>وسهولة</w:t>
      </w:r>
      <w:r w:rsidR="008014A3"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إلى مكان. يمكنك وضع عدد </w:t>
      </w:r>
      <w:r w:rsidR="0034457B" w:rsidRPr="00764EFC">
        <w:rPr>
          <w:rFonts w:ascii="Times New Roman" w:hAnsi="Times New Roman" w:cs="Times New Roman" w:hint="cs"/>
          <w:color w:val="333333"/>
          <w:sz w:val="24"/>
          <w:szCs w:val="24"/>
          <w:rtl/>
        </w:rPr>
        <w:t xml:space="preserve">افتراضي </w:t>
      </w:r>
      <w:r w:rsidR="0034457B" w:rsidRPr="00764EFC">
        <w:rPr>
          <w:rFonts w:ascii="Times New Roman" w:hAnsi="Times New Roman" w:cs="Times New Roman"/>
          <w:color w:val="333333"/>
          <w:sz w:val="24"/>
          <w:szCs w:val="24"/>
          <w:rtl/>
        </w:rPr>
        <w:t>غير محدود</w:t>
      </w:r>
      <w:r w:rsidR="00D12D33" w:rsidRPr="00764EFC">
        <w:rPr>
          <w:rFonts w:ascii="Times New Roman" w:hAnsi="Times New Roman" w:cs="Times New Roman"/>
          <w:color w:val="333333"/>
          <w:sz w:val="24"/>
          <w:szCs w:val="24"/>
          <w:rtl/>
        </w:rPr>
        <w:t xml:space="preserve"> من العلامات </w:t>
      </w:r>
      <w:r w:rsidR="0034457B" w:rsidRPr="00764EFC">
        <w:rPr>
          <w:rFonts w:ascii="Times New Roman" w:hAnsi="Times New Roman" w:cs="Times New Roman" w:hint="cs"/>
          <w:color w:val="333333"/>
          <w:sz w:val="24"/>
          <w:szCs w:val="24"/>
          <w:rtl/>
        </w:rPr>
        <w:t xml:space="preserve">المرجعية </w:t>
      </w:r>
      <w:r w:rsidR="00D12D33" w:rsidRPr="00764EFC">
        <w:rPr>
          <w:rFonts w:ascii="Times New Roman" w:hAnsi="Times New Roman" w:cs="Times New Roman"/>
          <w:color w:val="333333"/>
          <w:sz w:val="24"/>
          <w:szCs w:val="24"/>
          <w:rtl/>
        </w:rPr>
        <w:t xml:space="preserve">الموجودة في نفس الكتاب. مفتاح </w:t>
      </w:r>
      <w:r w:rsidR="0043115E" w:rsidRPr="00764EFC">
        <w:rPr>
          <w:rFonts w:ascii="Times New Roman" w:hAnsi="Times New Roman" w:cs="Times New Roman" w:hint="cs"/>
          <w:color w:val="333333"/>
          <w:sz w:val="24"/>
          <w:szCs w:val="24"/>
          <w:rtl/>
        </w:rPr>
        <w:t xml:space="preserve">العلامة </w:t>
      </w:r>
      <w:r w:rsidR="00D12D33" w:rsidRPr="00764EFC">
        <w:rPr>
          <w:rFonts w:ascii="Times New Roman" w:hAnsi="Times New Roman" w:cs="Times New Roman"/>
          <w:color w:val="333333"/>
          <w:sz w:val="24"/>
          <w:szCs w:val="24"/>
          <w:rtl/>
        </w:rPr>
        <w:t xml:space="preserve">المرجعية يتيح لك إدراج والعودة إلى </w:t>
      </w:r>
      <w:r w:rsidR="0043115E" w:rsidRPr="00764EFC">
        <w:rPr>
          <w:rFonts w:ascii="Times New Roman" w:hAnsi="Times New Roman" w:cs="Times New Roman" w:hint="cs"/>
          <w:color w:val="333333"/>
          <w:sz w:val="24"/>
          <w:szCs w:val="24"/>
          <w:rtl/>
        </w:rPr>
        <w:t>العلامات المرجعية</w:t>
      </w:r>
      <w:r w:rsidR="0043115E" w:rsidRPr="00764EFC">
        <w:rPr>
          <w:rFonts w:ascii="Times New Roman" w:hAnsi="Times New Roman" w:cs="Times New Roman"/>
          <w:color w:val="333333"/>
          <w:sz w:val="24"/>
          <w:szCs w:val="24"/>
          <w:rtl/>
        </w:rPr>
        <w:t>، والاستماع</w:t>
      </w:r>
      <w:r w:rsidR="0043115E" w:rsidRPr="00764EFC">
        <w:rPr>
          <w:rFonts w:ascii="Times New Roman" w:hAnsi="Times New Roman" w:cs="Times New Roman" w:hint="cs"/>
          <w:color w:val="333333"/>
          <w:sz w:val="24"/>
          <w:szCs w:val="24"/>
          <w:rtl/>
        </w:rPr>
        <w:t xml:space="preserve"> لترتيبها</w:t>
      </w:r>
      <w:r w:rsidR="00D12D33" w:rsidRPr="00764EFC">
        <w:rPr>
          <w:rFonts w:ascii="Times New Roman" w:hAnsi="Times New Roman" w:cs="Times New Roman"/>
          <w:color w:val="333333"/>
          <w:sz w:val="24"/>
          <w:szCs w:val="24"/>
          <w:rtl/>
        </w:rPr>
        <w:t xml:space="preserve"> أو إزالتها.</w:t>
      </w:r>
      <w:r w:rsidR="00D12D33" w:rsidRPr="00764EFC">
        <w:rPr>
          <w:rFonts w:ascii="Times New Roman" w:hAnsi="Times New Roman" w:cs="Times New Roman"/>
          <w:color w:val="333333"/>
          <w:sz w:val="24"/>
          <w:szCs w:val="24"/>
          <w:rtl/>
        </w:rPr>
        <w:br/>
      </w:r>
    </w:p>
    <w:p w14:paraId="5309AD92" w14:textId="77777777" w:rsidR="002D266A" w:rsidRPr="00315F30" w:rsidRDefault="00FC4DAF" w:rsidP="00062BF5">
      <w:pPr>
        <w:pStyle w:val="Heading3"/>
        <w:jc w:val="right"/>
        <w:rPr>
          <w:lang w:val="en-CA"/>
        </w:rPr>
      </w:pPr>
      <w:r w:rsidRPr="002D266A">
        <w:rPr>
          <w:rFonts w:hint="cs"/>
          <w:rtl/>
          <w:lang w:bidi="ar-EG"/>
        </w:rPr>
        <w:t>ال</w:t>
      </w:r>
      <w:r w:rsidR="00A06CC1" w:rsidRPr="002D266A">
        <w:rPr>
          <w:rFonts w:hint="cs"/>
          <w:rtl/>
        </w:rPr>
        <w:t>انتق</w:t>
      </w:r>
      <w:r w:rsidRPr="002D266A">
        <w:rPr>
          <w:rFonts w:hint="cs"/>
          <w:rtl/>
        </w:rPr>
        <w:t>ا</w:t>
      </w:r>
      <w:r w:rsidR="00A06CC1" w:rsidRPr="002D266A">
        <w:rPr>
          <w:rFonts w:hint="cs"/>
          <w:rtl/>
        </w:rPr>
        <w:t>ل</w:t>
      </w:r>
      <w:r w:rsidR="00D12D33" w:rsidRPr="002D266A">
        <w:rPr>
          <w:rtl/>
        </w:rPr>
        <w:t xml:space="preserve"> إلى </w:t>
      </w:r>
      <w:r w:rsidR="00DF0114" w:rsidRPr="002D266A">
        <w:rPr>
          <w:rFonts w:hint="cs"/>
          <w:rtl/>
        </w:rPr>
        <w:t>العلامة ال</w:t>
      </w:r>
      <w:r w:rsidR="002D266A">
        <w:rPr>
          <w:rtl/>
        </w:rPr>
        <w:t>مرجعية</w:t>
      </w:r>
      <w:r w:rsidR="00041BE0">
        <w:rPr>
          <w:lang w:val="en-CA"/>
        </w:rPr>
        <w:t xml:space="preserve"> </w:t>
      </w:r>
      <w:r w:rsidR="00315F30">
        <w:rPr>
          <w:lang w:val="en-CA"/>
        </w:rPr>
        <w:t>5.3.1</w:t>
      </w:r>
    </w:p>
    <w:p w14:paraId="5309AD93" w14:textId="77777777" w:rsidR="002D266A" w:rsidRDefault="002D266A" w:rsidP="002D266A">
      <w:pPr>
        <w:bidi/>
        <w:spacing w:line="240" w:lineRule="auto"/>
        <w:rPr>
          <w:rFonts w:ascii="Times New Roman" w:hAnsi="Times New Roman" w:cs="Times New Roman"/>
          <w:color w:val="333333"/>
          <w:sz w:val="24"/>
          <w:szCs w:val="24"/>
          <w:rtl/>
        </w:rPr>
      </w:pPr>
    </w:p>
    <w:p w14:paraId="5309AD94" w14:textId="5413720D" w:rsidR="002D266A" w:rsidRDefault="00D12D33" w:rsidP="002D266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اضغط على مفتاح </w:t>
      </w:r>
      <w:r w:rsidR="00FE1CC6"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 xml:space="preserve">المرجعية (فوق مفتاح 3) حتى تسمع "انتقل إلى </w:t>
      </w:r>
      <w:r w:rsidR="0054101A"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علامة </w:t>
      </w:r>
      <w:r w:rsidR="0054101A" w:rsidRPr="00764EFC">
        <w:rPr>
          <w:rFonts w:ascii="Times New Roman" w:hAnsi="Times New Roman" w:cs="Times New Roman" w:hint="cs"/>
          <w:color w:val="333333"/>
          <w:sz w:val="24"/>
          <w:szCs w:val="24"/>
          <w:rtl/>
        </w:rPr>
        <w:t>المرجعية</w:t>
      </w:r>
      <w:r w:rsidR="0054101A" w:rsidRPr="00764EFC">
        <w:rPr>
          <w:rFonts w:ascii="Times New Roman" w:hAnsi="Times New Roman" w:cs="Times New Roman"/>
          <w:color w:val="333333"/>
          <w:sz w:val="24"/>
          <w:szCs w:val="24"/>
          <w:rtl/>
        </w:rPr>
        <w:t xml:space="preserve">'. أدخل رقم </w:t>
      </w:r>
      <w:r w:rsidR="0054101A" w:rsidRPr="00764EFC">
        <w:rPr>
          <w:rFonts w:ascii="Times New Roman" w:hAnsi="Times New Roman" w:cs="Times New Roman" w:hint="cs"/>
          <w:color w:val="333333"/>
          <w:sz w:val="24"/>
          <w:szCs w:val="24"/>
          <w:rtl/>
        </w:rPr>
        <w:t>العلامة</w:t>
      </w:r>
      <w:r w:rsidRPr="00764EFC">
        <w:rPr>
          <w:rFonts w:ascii="Times New Roman" w:hAnsi="Times New Roman" w:cs="Times New Roman"/>
          <w:color w:val="333333"/>
          <w:sz w:val="24"/>
          <w:szCs w:val="24"/>
          <w:rtl/>
        </w:rPr>
        <w:t xml:space="preserve"> المرجعية التي ترغب في الانتقال إليه</w:t>
      </w:r>
      <w:r w:rsidR="00832C45"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اضغط </w:t>
      </w:r>
      <w:r w:rsidR="00783BA5" w:rsidRPr="00764EFC">
        <w:rPr>
          <w:rFonts w:ascii="Times New Roman" w:hAnsi="Times New Roman" w:cs="Times New Roman" w:hint="cs"/>
          <w:color w:val="333333"/>
          <w:sz w:val="24"/>
          <w:szCs w:val="24"/>
          <w:rtl/>
        </w:rPr>
        <w:t>على مفتاح ال</w:t>
      </w:r>
      <w:r w:rsidR="004731EC" w:rsidRPr="00764EFC">
        <w:rPr>
          <w:rFonts w:ascii="Times New Roman" w:hAnsi="Times New Roman" w:cs="Times New Roman"/>
          <w:color w:val="333333"/>
          <w:sz w:val="24"/>
          <w:szCs w:val="24"/>
          <w:rtl/>
        </w:rPr>
        <w:t xml:space="preserve">تأكيد. وسوف </w:t>
      </w:r>
      <w:r w:rsidR="004731EC" w:rsidRPr="00764EFC">
        <w:rPr>
          <w:rFonts w:ascii="Times New Roman" w:hAnsi="Times New Roman" w:cs="Times New Roman" w:hint="cs"/>
          <w:color w:val="333333"/>
          <w:sz w:val="24"/>
          <w:szCs w:val="24"/>
          <w:rtl/>
        </w:rPr>
        <w:t xml:space="preserve">ينتقل جهاز </w:t>
      </w:r>
      <w:r w:rsidR="00A240D5">
        <w:rPr>
          <w:rFonts w:ascii="Times New Roman" w:hAnsi="Times New Roman" w:cs="Times New Roman" w:hint="cs"/>
          <w:color w:val="333333"/>
          <w:sz w:val="24"/>
          <w:szCs w:val="24"/>
          <w:highlight w:val="yellow"/>
          <w:rtl/>
        </w:rPr>
        <w:t>تْرِك</w:t>
      </w:r>
      <w:r w:rsidR="004731EC" w:rsidRPr="00764EFC">
        <w:rPr>
          <w:rFonts w:ascii="Times New Roman" w:hAnsi="Times New Roman" w:cs="Times New Roman"/>
          <w:color w:val="333333"/>
          <w:sz w:val="24"/>
          <w:szCs w:val="24"/>
          <w:rtl/>
        </w:rPr>
        <w:t xml:space="preserve"> إلى</w:t>
      </w:r>
      <w:r w:rsidRPr="00764EFC">
        <w:rPr>
          <w:rFonts w:ascii="Times New Roman" w:hAnsi="Times New Roman" w:cs="Times New Roman"/>
          <w:color w:val="333333"/>
          <w:sz w:val="24"/>
          <w:szCs w:val="24"/>
          <w:rtl/>
        </w:rPr>
        <w:t xml:space="preserve"> </w:t>
      </w:r>
      <w:r w:rsidR="004731EC" w:rsidRPr="00764EFC">
        <w:rPr>
          <w:rFonts w:ascii="Times New Roman" w:hAnsi="Times New Roman" w:cs="Times New Roman" w:hint="cs"/>
          <w:color w:val="333333"/>
          <w:sz w:val="24"/>
          <w:szCs w:val="24"/>
          <w:rtl/>
        </w:rPr>
        <w:t xml:space="preserve">العلامة </w:t>
      </w:r>
      <w:r w:rsidR="004731EC" w:rsidRPr="00764EFC">
        <w:rPr>
          <w:rFonts w:ascii="Times New Roman" w:hAnsi="Times New Roman" w:cs="Times New Roman"/>
          <w:color w:val="333333"/>
          <w:sz w:val="24"/>
          <w:szCs w:val="24"/>
          <w:rtl/>
        </w:rPr>
        <w:t>المرجعية و</w:t>
      </w:r>
      <w:r w:rsidR="004731EC" w:rsidRPr="00764EFC">
        <w:rPr>
          <w:rFonts w:ascii="Times New Roman" w:hAnsi="Times New Roman" w:cs="Times New Roman" w:hint="cs"/>
          <w:color w:val="333333"/>
          <w:sz w:val="24"/>
          <w:szCs w:val="24"/>
          <w:rtl/>
        </w:rPr>
        <w:t>ي</w:t>
      </w:r>
      <w:r w:rsidR="004731EC" w:rsidRPr="00764EFC">
        <w:rPr>
          <w:rFonts w:ascii="Times New Roman" w:hAnsi="Times New Roman" w:cs="Times New Roman"/>
          <w:color w:val="333333"/>
          <w:sz w:val="24"/>
          <w:szCs w:val="24"/>
          <w:rtl/>
        </w:rPr>
        <w:t>ع</w:t>
      </w:r>
      <w:r w:rsidR="004731EC"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ن رقمه</w:t>
      </w:r>
      <w:r w:rsidR="004731EC"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أو، اضغط على </w:t>
      </w:r>
      <w:r w:rsidR="00B8203C" w:rsidRPr="00764EFC">
        <w:rPr>
          <w:rFonts w:ascii="Times New Roman" w:hAnsi="Times New Roman" w:cs="Times New Roman" w:hint="cs"/>
          <w:color w:val="333333"/>
          <w:sz w:val="24"/>
          <w:szCs w:val="24"/>
          <w:rtl/>
        </w:rPr>
        <w:t>مفتاح</w:t>
      </w:r>
      <w:r w:rsidR="00A5315E"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 xml:space="preserve">تشغيل / </w:t>
      </w:r>
      <w:r w:rsidR="00A5315E" w:rsidRPr="00764EFC">
        <w:rPr>
          <w:rFonts w:ascii="Times New Roman" w:hAnsi="Times New Roman" w:cs="Times New Roman" w:hint="cs"/>
          <w:color w:val="333333"/>
          <w:sz w:val="24"/>
          <w:szCs w:val="24"/>
          <w:rtl/>
        </w:rPr>
        <w:t>ال</w:t>
      </w:r>
      <w:r w:rsidR="00A5315E" w:rsidRPr="00764EFC">
        <w:rPr>
          <w:rFonts w:ascii="Times New Roman" w:hAnsi="Times New Roman" w:cs="Times New Roman"/>
          <w:color w:val="333333"/>
          <w:sz w:val="24"/>
          <w:szCs w:val="24"/>
          <w:rtl/>
        </w:rPr>
        <w:t xml:space="preserve">إيقاف. </w:t>
      </w:r>
      <w:r w:rsidR="00A5315E" w:rsidRPr="00764EFC">
        <w:rPr>
          <w:rFonts w:ascii="Times New Roman" w:hAnsi="Times New Roman" w:cs="Times New Roman" w:hint="cs"/>
          <w:color w:val="333333"/>
          <w:sz w:val="24"/>
          <w:szCs w:val="24"/>
          <w:rtl/>
        </w:rPr>
        <w:t>سينتقل</w:t>
      </w:r>
      <w:r w:rsidRPr="00764EFC">
        <w:rPr>
          <w:rFonts w:ascii="Times New Roman" w:hAnsi="Times New Roman" w:cs="Times New Roman"/>
          <w:color w:val="333333"/>
          <w:sz w:val="24"/>
          <w:szCs w:val="24"/>
          <w:rtl/>
        </w:rPr>
        <w:t xml:space="preserve"> </w:t>
      </w:r>
      <w:r w:rsidR="00A5315E"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A5315E" w:rsidRPr="00764EFC">
        <w:rPr>
          <w:rFonts w:ascii="Times New Roman" w:hAnsi="Times New Roman" w:cs="Times New Roman" w:hint="cs"/>
          <w:color w:val="333333"/>
          <w:sz w:val="24"/>
          <w:szCs w:val="24"/>
          <w:rtl/>
        </w:rPr>
        <w:t xml:space="preserve"> </w:t>
      </w:r>
      <w:r w:rsidR="00A5315E" w:rsidRPr="00764EFC">
        <w:rPr>
          <w:rFonts w:ascii="Times New Roman" w:hAnsi="Times New Roman" w:cs="Times New Roman"/>
          <w:color w:val="333333"/>
          <w:sz w:val="24"/>
          <w:szCs w:val="24"/>
          <w:rtl/>
        </w:rPr>
        <w:t>إلى</w:t>
      </w:r>
      <w:r w:rsidRPr="00764EFC">
        <w:rPr>
          <w:rFonts w:ascii="Times New Roman" w:hAnsi="Times New Roman" w:cs="Times New Roman"/>
          <w:color w:val="333333"/>
          <w:sz w:val="24"/>
          <w:szCs w:val="24"/>
          <w:rtl/>
        </w:rPr>
        <w:t xml:space="preserve"> </w:t>
      </w:r>
      <w:r w:rsidR="005173A1" w:rsidRPr="00764EFC">
        <w:rPr>
          <w:rFonts w:ascii="Times New Roman" w:hAnsi="Times New Roman" w:cs="Times New Roman" w:hint="cs"/>
          <w:color w:val="333333"/>
          <w:sz w:val="24"/>
          <w:szCs w:val="24"/>
          <w:rtl/>
        </w:rPr>
        <w:t xml:space="preserve">العلامة </w:t>
      </w:r>
      <w:r w:rsidR="005173A1" w:rsidRPr="00764EFC">
        <w:rPr>
          <w:rFonts w:ascii="Times New Roman" w:hAnsi="Times New Roman" w:cs="Times New Roman"/>
          <w:color w:val="333333"/>
          <w:sz w:val="24"/>
          <w:szCs w:val="24"/>
          <w:rtl/>
        </w:rPr>
        <w:t>المرجعية المطلوبة و</w:t>
      </w:r>
      <w:r w:rsidR="008D333B" w:rsidRPr="00764EFC">
        <w:rPr>
          <w:rFonts w:ascii="Times New Roman" w:hAnsi="Times New Roman" w:cs="Times New Roman" w:hint="cs"/>
          <w:color w:val="333333"/>
          <w:sz w:val="24"/>
          <w:szCs w:val="24"/>
          <w:rtl/>
        </w:rPr>
        <w:t>ي</w:t>
      </w:r>
      <w:r w:rsidR="008D333B" w:rsidRPr="00764EFC">
        <w:rPr>
          <w:rFonts w:ascii="Times New Roman" w:hAnsi="Times New Roman" w:cs="Times New Roman"/>
          <w:color w:val="333333"/>
          <w:sz w:val="24"/>
          <w:szCs w:val="24"/>
          <w:rtl/>
        </w:rPr>
        <w:t>بدأ</w:t>
      </w:r>
      <w:r w:rsidR="005173A1"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التشغيل.</w:t>
      </w:r>
    </w:p>
    <w:p w14:paraId="5309AD95" w14:textId="77777777" w:rsidR="002D266A" w:rsidRDefault="002D266A" w:rsidP="002D266A">
      <w:pPr>
        <w:bidi/>
        <w:spacing w:line="240" w:lineRule="auto"/>
        <w:rPr>
          <w:rFonts w:ascii="Times New Roman" w:hAnsi="Times New Roman" w:cs="Times New Roman"/>
          <w:color w:val="333333"/>
          <w:sz w:val="24"/>
          <w:szCs w:val="24"/>
          <w:rtl/>
        </w:rPr>
      </w:pPr>
    </w:p>
    <w:p w14:paraId="5309AD96" w14:textId="77777777" w:rsidR="002D266A" w:rsidRPr="00315F30" w:rsidRDefault="00D12D33" w:rsidP="00311C15">
      <w:pPr>
        <w:pStyle w:val="Heading3"/>
        <w:jc w:val="right"/>
        <w:rPr>
          <w:lang w:val="en-CA"/>
        </w:rPr>
      </w:pPr>
      <w:r w:rsidRPr="002D266A">
        <w:rPr>
          <w:rtl/>
        </w:rPr>
        <w:t xml:space="preserve">إدراج </w:t>
      </w:r>
      <w:r w:rsidR="00A73938" w:rsidRPr="002D266A">
        <w:rPr>
          <w:rFonts w:hint="cs"/>
          <w:rtl/>
        </w:rPr>
        <w:t>العلامات</w:t>
      </w:r>
      <w:r w:rsidR="00CC4C60" w:rsidRPr="002D266A">
        <w:rPr>
          <w:rFonts w:hint="cs"/>
          <w:rtl/>
        </w:rPr>
        <w:t xml:space="preserve"> </w:t>
      </w:r>
      <w:r w:rsidR="002D266A">
        <w:rPr>
          <w:rtl/>
        </w:rPr>
        <w:t>المرجعية</w:t>
      </w:r>
      <w:r w:rsidR="00041BE0">
        <w:rPr>
          <w:lang w:val="en-CA"/>
        </w:rPr>
        <w:t xml:space="preserve"> </w:t>
      </w:r>
      <w:r w:rsidR="00315F30">
        <w:rPr>
          <w:lang w:val="en-CA"/>
        </w:rPr>
        <w:t>5.3.2</w:t>
      </w:r>
    </w:p>
    <w:p w14:paraId="5309AD97" w14:textId="77777777" w:rsidR="002D266A" w:rsidRDefault="002D266A" w:rsidP="002D266A">
      <w:pPr>
        <w:bidi/>
        <w:spacing w:line="240" w:lineRule="auto"/>
        <w:rPr>
          <w:rFonts w:ascii="Times New Roman" w:hAnsi="Times New Roman" w:cs="Times New Roman"/>
          <w:color w:val="333333"/>
          <w:sz w:val="24"/>
          <w:szCs w:val="24"/>
          <w:rtl/>
        </w:rPr>
      </w:pPr>
    </w:p>
    <w:p w14:paraId="5309AD98" w14:textId="1091C8F5" w:rsidR="004E5FD2" w:rsidRPr="00764EFC" w:rsidRDefault="00D12D33" w:rsidP="002D266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اضغط على مفتاح </w:t>
      </w:r>
      <w:r w:rsidR="007B5BF5" w:rsidRPr="00764EFC">
        <w:rPr>
          <w:rFonts w:ascii="Times New Roman" w:hAnsi="Times New Roman" w:cs="Times New Roman" w:hint="cs"/>
          <w:color w:val="333333"/>
          <w:sz w:val="24"/>
          <w:szCs w:val="24"/>
          <w:rtl/>
        </w:rPr>
        <w:t xml:space="preserve">العلامة </w:t>
      </w:r>
      <w:r w:rsidR="007B5BF5" w:rsidRPr="00764EFC">
        <w:rPr>
          <w:rFonts w:ascii="Times New Roman" w:hAnsi="Times New Roman" w:cs="Times New Roman"/>
          <w:color w:val="333333"/>
          <w:sz w:val="24"/>
          <w:szCs w:val="24"/>
          <w:rtl/>
        </w:rPr>
        <w:t>المرجعية</w:t>
      </w:r>
      <w:r w:rsidR="007B5BF5"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مرتين أو </w:t>
      </w:r>
      <w:r w:rsidR="007B5BF5" w:rsidRPr="00764EFC">
        <w:rPr>
          <w:rFonts w:ascii="Times New Roman" w:hAnsi="Times New Roman" w:cs="Times New Roman"/>
          <w:color w:val="333333"/>
          <w:sz w:val="24"/>
          <w:szCs w:val="24"/>
          <w:rtl/>
        </w:rPr>
        <w:t>حتى تسمع "إدراج</w:t>
      </w:r>
      <w:r w:rsidR="007B5BF5" w:rsidRPr="00764EFC">
        <w:rPr>
          <w:rFonts w:ascii="Times New Roman" w:hAnsi="Times New Roman" w:cs="Times New Roman" w:hint="cs"/>
          <w:color w:val="333333"/>
          <w:sz w:val="24"/>
          <w:szCs w:val="24"/>
          <w:rtl/>
        </w:rPr>
        <w:t xml:space="preserve"> علامة</w:t>
      </w:r>
      <w:r w:rsidRPr="00764EFC">
        <w:rPr>
          <w:rFonts w:ascii="Times New Roman" w:hAnsi="Times New Roman" w:cs="Times New Roman"/>
          <w:color w:val="333333"/>
          <w:sz w:val="24"/>
          <w:szCs w:val="24"/>
          <w:rtl/>
        </w:rPr>
        <w:t xml:space="preserve"> مرجعية". يمكنك أي</w:t>
      </w:r>
      <w:r w:rsidR="00065ECC" w:rsidRPr="00764EFC">
        <w:rPr>
          <w:rFonts w:ascii="Times New Roman" w:hAnsi="Times New Roman" w:cs="Times New Roman"/>
          <w:color w:val="333333"/>
          <w:sz w:val="24"/>
          <w:szCs w:val="24"/>
          <w:rtl/>
        </w:rPr>
        <w:t xml:space="preserve">ضا الوصول إلى هذه الوظيفة </w:t>
      </w:r>
      <w:r w:rsidR="002961E7"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الضغط </w:t>
      </w:r>
      <w:r w:rsidR="002961E7" w:rsidRPr="00764EFC">
        <w:rPr>
          <w:rFonts w:ascii="Times New Roman" w:hAnsi="Times New Roman" w:cs="Times New Roman" w:hint="cs"/>
          <w:color w:val="333333"/>
          <w:sz w:val="24"/>
          <w:szCs w:val="24"/>
          <w:rtl/>
        </w:rPr>
        <w:t xml:space="preserve">مع الاستمرار </w:t>
      </w:r>
      <w:r w:rsidRPr="00764EFC">
        <w:rPr>
          <w:rFonts w:ascii="Times New Roman" w:hAnsi="Times New Roman" w:cs="Times New Roman"/>
          <w:color w:val="333333"/>
          <w:sz w:val="24"/>
          <w:szCs w:val="24"/>
          <w:rtl/>
        </w:rPr>
        <w:t xml:space="preserve">على مفتاح </w:t>
      </w:r>
      <w:r w:rsidR="002961E7" w:rsidRPr="00764EFC">
        <w:rPr>
          <w:rFonts w:ascii="Times New Roman" w:hAnsi="Times New Roman" w:cs="Times New Roman" w:hint="cs"/>
          <w:color w:val="333333"/>
          <w:sz w:val="24"/>
          <w:szCs w:val="24"/>
          <w:rtl/>
        </w:rPr>
        <w:t xml:space="preserve">العلامة </w:t>
      </w:r>
      <w:r w:rsidR="002961E7"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t xml:space="preserve"> بدلا من الضغط عليه مرتين. أدخل </w:t>
      </w:r>
      <w:r w:rsidR="00833594" w:rsidRPr="00764EFC">
        <w:rPr>
          <w:rFonts w:ascii="Times New Roman" w:hAnsi="Times New Roman" w:cs="Times New Roman" w:hint="cs"/>
          <w:color w:val="333333"/>
          <w:sz w:val="24"/>
          <w:szCs w:val="24"/>
          <w:rtl/>
        </w:rPr>
        <w:t xml:space="preserve">من </w:t>
      </w:r>
      <w:r w:rsidR="005206D8" w:rsidRPr="00764EFC">
        <w:rPr>
          <w:rFonts w:ascii="Times New Roman" w:hAnsi="Times New Roman" w:cs="Times New Roman"/>
          <w:color w:val="333333"/>
          <w:sz w:val="24"/>
          <w:szCs w:val="24"/>
          <w:rtl/>
        </w:rPr>
        <w:t xml:space="preserve">رقم 1 </w:t>
      </w:r>
      <w:r w:rsidR="00BA5D02" w:rsidRPr="00764EFC">
        <w:rPr>
          <w:rFonts w:ascii="Times New Roman" w:hAnsi="Times New Roman" w:cs="Times New Roman" w:hint="cs"/>
          <w:color w:val="333333"/>
          <w:sz w:val="24"/>
          <w:szCs w:val="24"/>
          <w:rtl/>
        </w:rPr>
        <w:t>حتى</w:t>
      </w:r>
      <w:r w:rsidR="005206D8" w:rsidRPr="00764EFC">
        <w:rPr>
          <w:rFonts w:ascii="Times New Roman" w:hAnsi="Times New Roman" w:cs="Times New Roman"/>
          <w:color w:val="333333"/>
          <w:sz w:val="24"/>
          <w:szCs w:val="24"/>
          <w:rtl/>
        </w:rPr>
        <w:t xml:space="preserve"> 99998 </w:t>
      </w:r>
      <w:r w:rsidRPr="00764EFC">
        <w:rPr>
          <w:rFonts w:ascii="Times New Roman" w:hAnsi="Times New Roman" w:cs="Times New Roman"/>
          <w:color w:val="333333"/>
          <w:sz w:val="24"/>
          <w:szCs w:val="24"/>
          <w:rtl/>
        </w:rPr>
        <w:t xml:space="preserve"> </w:t>
      </w:r>
      <w:r w:rsidR="005206D8" w:rsidRPr="00764EFC">
        <w:rPr>
          <w:rFonts w:ascii="Times New Roman" w:hAnsi="Times New Roman" w:cs="Times New Roman" w:hint="cs"/>
          <w:color w:val="333333"/>
          <w:sz w:val="24"/>
          <w:szCs w:val="24"/>
          <w:rtl/>
        </w:rPr>
        <w:t xml:space="preserve">وفق ما </w:t>
      </w:r>
      <w:r w:rsidRPr="00764EFC">
        <w:rPr>
          <w:rFonts w:ascii="Times New Roman" w:hAnsi="Times New Roman" w:cs="Times New Roman"/>
          <w:color w:val="333333"/>
          <w:sz w:val="24"/>
          <w:szCs w:val="24"/>
          <w:rtl/>
        </w:rPr>
        <w:t>ترغب في تعيين</w:t>
      </w:r>
      <w:r w:rsidR="005206D8" w:rsidRPr="00764EFC">
        <w:rPr>
          <w:rFonts w:ascii="Times New Roman" w:hAnsi="Times New Roman" w:cs="Times New Roman" w:hint="cs"/>
          <w:color w:val="333333"/>
          <w:sz w:val="24"/>
          <w:szCs w:val="24"/>
          <w:rtl/>
        </w:rPr>
        <w:t>ها</w:t>
      </w:r>
      <w:r w:rsidR="005206D8" w:rsidRPr="00764EFC">
        <w:rPr>
          <w:rFonts w:ascii="Times New Roman" w:hAnsi="Times New Roman" w:cs="Times New Roman"/>
          <w:color w:val="333333"/>
          <w:sz w:val="24"/>
          <w:szCs w:val="24"/>
          <w:rtl/>
        </w:rPr>
        <w:t xml:space="preserve"> </w:t>
      </w:r>
      <w:r w:rsidR="005206D8" w:rsidRPr="00764EFC">
        <w:rPr>
          <w:rFonts w:ascii="Times New Roman" w:hAnsi="Times New Roman" w:cs="Times New Roman" w:hint="cs"/>
          <w:color w:val="333333"/>
          <w:sz w:val="24"/>
          <w:szCs w:val="24"/>
          <w:rtl/>
        </w:rPr>
        <w:t>ل</w:t>
      </w:r>
      <w:r w:rsidR="005206D8" w:rsidRPr="00764EFC">
        <w:rPr>
          <w:rFonts w:ascii="Times New Roman" w:hAnsi="Times New Roman" w:cs="Times New Roman"/>
          <w:color w:val="333333"/>
          <w:sz w:val="24"/>
          <w:szCs w:val="24"/>
          <w:rtl/>
        </w:rPr>
        <w:t>ل</w:t>
      </w:r>
      <w:r w:rsidR="005206D8" w:rsidRPr="00764EFC">
        <w:rPr>
          <w:rFonts w:ascii="Times New Roman" w:hAnsi="Times New Roman" w:cs="Times New Roman" w:hint="cs"/>
          <w:color w:val="333333"/>
          <w:sz w:val="24"/>
          <w:szCs w:val="24"/>
          <w:rtl/>
        </w:rPr>
        <w:t>علامات</w:t>
      </w:r>
      <w:r w:rsidRPr="00764EFC">
        <w:rPr>
          <w:rFonts w:ascii="Times New Roman" w:hAnsi="Times New Roman" w:cs="Times New Roman"/>
          <w:color w:val="333333"/>
          <w:sz w:val="24"/>
          <w:szCs w:val="24"/>
          <w:rtl/>
        </w:rPr>
        <w:t xml:space="preserve"> المرجعية. اضغط </w:t>
      </w:r>
      <w:r w:rsidR="005206D8" w:rsidRPr="00764EFC">
        <w:rPr>
          <w:rFonts w:ascii="Times New Roman" w:hAnsi="Times New Roman" w:cs="Times New Roman" w:hint="cs"/>
          <w:color w:val="333333"/>
          <w:sz w:val="24"/>
          <w:szCs w:val="24"/>
          <w:rtl/>
        </w:rPr>
        <w:t>على مفتاح ال</w:t>
      </w:r>
      <w:r w:rsidRPr="00764EFC">
        <w:rPr>
          <w:rFonts w:ascii="Times New Roman" w:hAnsi="Times New Roman" w:cs="Times New Roman"/>
          <w:color w:val="333333"/>
          <w:sz w:val="24"/>
          <w:szCs w:val="24"/>
          <w:rtl/>
        </w:rPr>
        <w:t xml:space="preserve">تأكيد </w:t>
      </w:r>
      <w:r w:rsidR="005206D8"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لتأكيد، أو </w:t>
      </w:r>
      <w:r w:rsidR="005206D8" w:rsidRPr="00764EFC">
        <w:rPr>
          <w:rFonts w:ascii="Times New Roman" w:hAnsi="Times New Roman" w:cs="Times New Roman" w:hint="cs"/>
          <w:color w:val="333333"/>
          <w:sz w:val="24"/>
          <w:szCs w:val="24"/>
          <w:rtl/>
        </w:rPr>
        <w:t>مفتاح ال</w:t>
      </w:r>
      <w:r w:rsidRPr="00764EFC">
        <w:rPr>
          <w:rFonts w:ascii="Times New Roman" w:hAnsi="Times New Roman" w:cs="Times New Roman"/>
          <w:color w:val="333333"/>
          <w:sz w:val="24"/>
          <w:szCs w:val="24"/>
          <w:rtl/>
        </w:rPr>
        <w:t xml:space="preserve">تشغيل / </w:t>
      </w:r>
      <w:r w:rsidR="005206D8" w:rsidRPr="00764EFC">
        <w:rPr>
          <w:rFonts w:ascii="Times New Roman" w:hAnsi="Times New Roman" w:cs="Times New Roman" w:hint="cs"/>
          <w:color w:val="333333"/>
          <w:sz w:val="24"/>
          <w:szCs w:val="24"/>
          <w:rtl/>
        </w:rPr>
        <w:t>ال</w:t>
      </w:r>
      <w:r w:rsidR="00305901" w:rsidRPr="00764EFC">
        <w:rPr>
          <w:rFonts w:ascii="Times New Roman" w:hAnsi="Times New Roman" w:cs="Times New Roman"/>
          <w:color w:val="333333"/>
          <w:sz w:val="24"/>
          <w:szCs w:val="24"/>
          <w:rtl/>
        </w:rPr>
        <w:t>إيقاف</w:t>
      </w:r>
      <w:r w:rsidRPr="00764EFC">
        <w:rPr>
          <w:rFonts w:ascii="Times New Roman" w:hAnsi="Times New Roman" w:cs="Times New Roman"/>
          <w:color w:val="333333"/>
          <w:sz w:val="24"/>
          <w:szCs w:val="24"/>
          <w:rtl/>
        </w:rPr>
        <w:t xml:space="preserve"> </w:t>
      </w:r>
      <w:r w:rsidR="00305901" w:rsidRPr="00764EFC">
        <w:rPr>
          <w:rFonts w:ascii="Times New Roman" w:hAnsi="Times New Roman" w:cs="Times New Roman" w:hint="cs"/>
          <w:color w:val="333333"/>
          <w:sz w:val="24"/>
          <w:szCs w:val="24"/>
          <w:rtl/>
        </w:rPr>
        <w:t>ل</w:t>
      </w:r>
      <w:r w:rsidR="00E73B10" w:rsidRPr="00764EFC">
        <w:rPr>
          <w:rFonts w:ascii="Times New Roman" w:hAnsi="Times New Roman" w:cs="Times New Roman"/>
          <w:color w:val="333333"/>
          <w:sz w:val="24"/>
          <w:szCs w:val="24"/>
          <w:rtl/>
        </w:rPr>
        <w:t>لتأكيد وبدء</w:t>
      </w:r>
      <w:r w:rsidR="00305901"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التشغيل. سيتم تخزين </w:t>
      </w:r>
      <w:r w:rsidR="00BB76D4" w:rsidRPr="00764EFC">
        <w:rPr>
          <w:rFonts w:ascii="Times New Roman" w:hAnsi="Times New Roman" w:cs="Times New Roman" w:hint="cs"/>
          <w:color w:val="333333"/>
          <w:sz w:val="24"/>
          <w:szCs w:val="24"/>
          <w:rtl/>
        </w:rPr>
        <w:t>العلامة ال</w:t>
      </w:r>
      <w:r w:rsidRPr="00764EFC">
        <w:rPr>
          <w:rFonts w:ascii="Times New Roman" w:hAnsi="Times New Roman" w:cs="Times New Roman"/>
          <w:color w:val="333333"/>
          <w:sz w:val="24"/>
          <w:szCs w:val="24"/>
          <w:rtl/>
        </w:rPr>
        <w:t>مرجعية في الذاكرة.</w:t>
      </w:r>
      <w:r w:rsidRPr="00764EFC">
        <w:rPr>
          <w:rFonts w:ascii="Times New Roman" w:hAnsi="Times New Roman" w:cs="Times New Roman"/>
          <w:color w:val="333333"/>
          <w:sz w:val="24"/>
          <w:szCs w:val="24"/>
          <w:rtl/>
        </w:rPr>
        <w:br/>
      </w:r>
      <w:r w:rsidR="00335AF5" w:rsidRPr="00764EFC">
        <w:rPr>
          <w:rFonts w:ascii="Times New Roman" w:hAnsi="Times New Roman" w:cs="Times New Roman"/>
          <w:color w:val="333333"/>
          <w:sz w:val="24"/>
          <w:szCs w:val="24"/>
          <w:rtl/>
        </w:rPr>
        <w:t xml:space="preserve">ملاحظة: إذا </w:t>
      </w:r>
      <w:r w:rsidR="00335AF5" w:rsidRPr="00764EFC">
        <w:rPr>
          <w:rFonts w:ascii="Times New Roman" w:hAnsi="Times New Roman" w:cs="Times New Roman" w:hint="cs"/>
          <w:color w:val="333333"/>
          <w:sz w:val="24"/>
          <w:szCs w:val="24"/>
          <w:rtl/>
        </w:rPr>
        <w:t>قم</w:t>
      </w:r>
      <w:r w:rsidRPr="00764EFC">
        <w:rPr>
          <w:rFonts w:ascii="Times New Roman" w:hAnsi="Times New Roman" w:cs="Times New Roman"/>
          <w:color w:val="333333"/>
          <w:sz w:val="24"/>
          <w:szCs w:val="24"/>
          <w:rtl/>
        </w:rPr>
        <w:t xml:space="preserve">ت </w:t>
      </w:r>
      <w:r w:rsidR="00335AF5" w:rsidRPr="00764EFC">
        <w:rPr>
          <w:rFonts w:ascii="Times New Roman" w:hAnsi="Times New Roman" w:cs="Times New Roman" w:hint="cs"/>
          <w:color w:val="333333"/>
          <w:sz w:val="24"/>
          <w:szCs w:val="24"/>
          <w:rtl/>
        </w:rPr>
        <w:t>بال</w:t>
      </w:r>
      <w:r w:rsidRPr="00764EFC">
        <w:rPr>
          <w:rFonts w:ascii="Times New Roman" w:hAnsi="Times New Roman" w:cs="Times New Roman"/>
          <w:color w:val="333333"/>
          <w:sz w:val="24"/>
          <w:szCs w:val="24"/>
          <w:rtl/>
        </w:rPr>
        <w:t xml:space="preserve">تأكيد دون إدخال رقم، سوف </w:t>
      </w:r>
      <w:r w:rsidR="006B7BBD" w:rsidRPr="00764EFC">
        <w:rPr>
          <w:rFonts w:ascii="Times New Roman" w:hAnsi="Times New Roman" w:cs="Times New Roman" w:hint="cs"/>
          <w:color w:val="333333"/>
          <w:sz w:val="24"/>
          <w:szCs w:val="24"/>
          <w:rtl/>
        </w:rPr>
        <w:t xml:space="preserve">يقوم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w:t>
      </w:r>
      <w:r w:rsidR="006B7BBD" w:rsidRPr="00764EFC">
        <w:rPr>
          <w:rFonts w:ascii="Times New Roman" w:hAnsi="Times New Roman" w:cs="Times New Roman" w:hint="cs"/>
          <w:color w:val="333333"/>
          <w:sz w:val="24"/>
          <w:szCs w:val="24"/>
          <w:rtl/>
        </w:rPr>
        <w:t>ب</w:t>
      </w:r>
      <w:r w:rsidR="006B7BBD" w:rsidRPr="00764EFC">
        <w:rPr>
          <w:rFonts w:ascii="Times New Roman" w:hAnsi="Times New Roman" w:cs="Times New Roman"/>
          <w:color w:val="333333"/>
          <w:sz w:val="24"/>
          <w:szCs w:val="24"/>
          <w:rtl/>
        </w:rPr>
        <w:t>تعيي</w:t>
      </w:r>
      <w:r w:rsidR="006B7BBD" w:rsidRPr="00764EFC">
        <w:rPr>
          <w:rFonts w:ascii="Times New Roman" w:hAnsi="Times New Roman" w:cs="Times New Roman" w:hint="cs"/>
          <w:color w:val="333333"/>
          <w:sz w:val="24"/>
          <w:szCs w:val="24"/>
          <w:rtl/>
        </w:rPr>
        <w:t>ن</w:t>
      </w:r>
      <w:r w:rsidR="006B7BBD" w:rsidRPr="00764EFC">
        <w:rPr>
          <w:rFonts w:ascii="Times New Roman" w:hAnsi="Times New Roman" w:cs="Times New Roman"/>
          <w:color w:val="333333"/>
          <w:sz w:val="24"/>
          <w:szCs w:val="24"/>
          <w:rtl/>
        </w:rPr>
        <w:t xml:space="preserve"> </w:t>
      </w:r>
      <w:r w:rsidR="006B7BBD" w:rsidRPr="00764EFC">
        <w:rPr>
          <w:rFonts w:ascii="Times New Roman" w:hAnsi="Times New Roman" w:cs="Times New Roman" w:hint="cs"/>
          <w:color w:val="333333"/>
          <w:sz w:val="24"/>
          <w:szCs w:val="24"/>
          <w:rtl/>
        </w:rPr>
        <w:t>رقم</w:t>
      </w:r>
      <w:r w:rsidRPr="00764EFC">
        <w:rPr>
          <w:rFonts w:ascii="Times New Roman" w:hAnsi="Times New Roman" w:cs="Times New Roman"/>
          <w:color w:val="333333"/>
          <w:sz w:val="24"/>
          <w:szCs w:val="24"/>
          <w:rtl/>
        </w:rPr>
        <w:t xml:space="preserve"> </w:t>
      </w:r>
      <w:r w:rsidR="006B7BBD" w:rsidRPr="00764EFC">
        <w:rPr>
          <w:rFonts w:ascii="Times New Roman" w:hAnsi="Times New Roman" w:cs="Times New Roman" w:hint="cs"/>
          <w:color w:val="333333"/>
          <w:sz w:val="24"/>
          <w:szCs w:val="24"/>
          <w:rtl/>
        </w:rPr>
        <w:t xml:space="preserve">لأول علامة </w:t>
      </w:r>
      <w:r w:rsidR="006B7BBD" w:rsidRPr="00764EFC">
        <w:rPr>
          <w:rFonts w:ascii="Times New Roman" w:hAnsi="Times New Roman" w:cs="Times New Roman"/>
          <w:color w:val="333333"/>
          <w:sz w:val="24"/>
          <w:szCs w:val="24"/>
          <w:rtl/>
        </w:rPr>
        <w:t xml:space="preserve">مرجعية </w:t>
      </w:r>
      <w:r w:rsidRPr="00764EFC">
        <w:rPr>
          <w:rFonts w:ascii="Times New Roman" w:hAnsi="Times New Roman" w:cs="Times New Roman"/>
          <w:color w:val="333333"/>
          <w:sz w:val="24"/>
          <w:szCs w:val="24"/>
          <w:rtl/>
        </w:rPr>
        <w:t>متاحة.</w:t>
      </w:r>
      <w:r w:rsidRPr="00764EFC">
        <w:rPr>
          <w:rFonts w:ascii="Times New Roman" w:hAnsi="Times New Roman" w:cs="Times New Roman"/>
          <w:color w:val="333333"/>
          <w:sz w:val="24"/>
          <w:szCs w:val="24"/>
          <w:rtl/>
        </w:rPr>
        <w:br/>
        <w:t xml:space="preserve">ملاحظة: إذا قمت بإدخال 99999 كرقم </w:t>
      </w:r>
      <w:r w:rsidR="002D4804" w:rsidRPr="00764EFC">
        <w:rPr>
          <w:rFonts w:ascii="Times New Roman" w:hAnsi="Times New Roman" w:cs="Times New Roman" w:hint="cs"/>
          <w:color w:val="333333"/>
          <w:sz w:val="24"/>
          <w:szCs w:val="24"/>
          <w:rtl/>
        </w:rPr>
        <w:t>العلامة ال</w:t>
      </w:r>
      <w:r w:rsidR="002D4804" w:rsidRPr="00764EFC">
        <w:rPr>
          <w:rFonts w:ascii="Times New Roman" w:hAnsi="Times New Roman" w:cs="Times New Roman"/>
          <w:color w:val="333333"/>
          <w:sz w:val="24"/>
          <w:szCs w:val="24"/>
          <w:rtl/>
        </w:rPr>
        <w:t xml:space="preserve">مرجعية، </w:t>
      </w:r>
      <w:r w:rsidR="002D4804" w:rsidRPr="00764EFC">
        <w:rPr>
          <w:rFonts w:ascii="Times New Roman" w:hAnsi="Times New Roman" w:cs="Times New Roman" w:hint="cs"/>
          <w:color w:val="333333"/>
          <w:sz w:val="24"/>
          <w:szCs w:val="24"/>
          <w:rtl/>
        </w:rPr>
        <w:t>ف</w:t>
      </w:r>
      <w:r w:rsidRPr="00764EFC">
        <w:rPr>
          <w:rFonts w:ascii="Times New Roman" w:hAnsi="Times New Roman" w:cs="Times New Roman"/>
          <w:color w:val="333333"/>
          <w:sz w:val="24"/>
          <w:szCs w:val="24"/>
          <w:rtl/>
        </w:rPr>
        <w:t xml:space="preserve">سيتم الإعلان عن </w:t>
      </w:r>
      <w:r w:rsidR="002D4804" w:rsidRPr="00764EFC">
        <w:rPr>
          <w:rFonts w:ascii="Times New Roman" w:hAnsi="Times New Roman" w:cs="Times New Roman"/>
          <w:color w:val="333333"/>
          <w:sz w:val="24"/>
          <w:szCs w:val="24"/>
          <w:rtl/>
        </w:rPr>
        <w:t>رسالة</w:t>
      </w:r>
      <w:r w:rsidR="002D4804"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إدخال غير صالح وسيتم إلغاء العمل</w:t>
      </w:r>
      <w:r w:rsidR="00600A56"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t>، حيث أن هذا ا</w:t>
      </w:r>
      <w:r w:rsidR="00B3429D" w:rsidRPr="00764EFC">
        <w:rPr>
          <w:rFonts w:ascii="Times New Roman" w:hAnsi="Times New Roman" w:cs="Times New Roman"/>
          <w:color w:val="333333"/>
          <w:sz w:val="24"/>
          <w:szCs w:val="24"/>
          <w:rtl/>
        </w:rPr>
        <w:t>لعدد محفوظة لإزالة جميع ال</w:t>
      </w:r>
      <w:r w:rsidR="00B3429D" w:rsidRPr="00764EFC">
        <w:rPr>
          <w:rFonts w:ascii="Times New Roman" w:hAnsi="Times New Roman" w:cs="Times New Roman" w:hint="cs"/>
          <w:color w:val="333333"/>
          <w:sz w:val="24"/>
          <w:szCs w:val="24"/>
          <w:rtl/>
        </w:rPr>
        <w:t>علامات المرجعية</w:t>
      </w:r>
      <w:r w:rsidRPr="00764EFC">
        <w:rPr>
          <w:rFonts w:ascii="Times New Roman" w:hAnsi="Times New Roman" w:cs="Times New Roman"/>
          <w:color w:val="333333"/>
          <w:sz w:val="24"/>
          <w:szCs w:val="24"/>
          <w:rtl/>
        </w:rPr>
        <w:t xml:space="preserve">. راجع إزالة </w:t>
      </w:r>
      <w:r w:rsidR="00A36C38" w:rsidRPr="00764EFC">
        <w:rPr>
          <w:rFonts w:ascii="Times New Roman" w:hAnsi="Times New Roman" w:cs="Times New Roman" w:hint="cs"/>
          <w:color w:val="333333"/>
          <w:sz w:val="24"/>
          <w:szCs w:val="24"/>
          <w:rtl/>
        </w:rPr>
        <w:t xml:space="preserve">العلامات </w:t>
      </w:r>
      <w:r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br/>
      </w:r>
      <w:r w:rsidR="00BE1C0E" w:rsidRPr="00764EFC">
        <w:rPr>
          <w:rFonts w:ascii="Times New Roman" w:hAnsi="Times New Roman" w:cs="Times New Roman" w:hint="cs"/>
          <w:color w:val="333333"/>
          <w:sz w:val="24"/>
          <w:szCs w:val="24"/>
          <w:rtl/>
        </w:rPr>
        <w:t>ربما</w:t>
      </w:r>
      <w:r w:rsidRPr="00764EFC">
        <w:rPr>
          <w:rFonts w:ascii="Times New Roman" w:hAnsi="Times New Roman" w:cs="Times New Roman"/>
          <w:color w:val="333333"/>
          <w:sz w:val="24"/>
          <w:szCs w:val="24"/>
          <w:rtl/>
        </w:rPr>
        <w:t xml:space="preserve"> </w:t>
      </w:r>
      <w:r w:rsidR="00BE1C0E"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ق</w:t>
      </w:r>
      <w:r w:rsidR="00BE1C0E" w:rsidRPr="00764EFC">
        <w:rPr>
          <w:rFonts w:ascii="Times New Roman" w:hAnsi="Times New Roman" w:cs="Times New Roman" w:hint="cs"/>
          <w:color w:val="333333"/>
          <w:sz w:val="24"/>
          <w:szCs w:val="24"/>
          <w:rtl/>
        </w:rPr>
        <w:t>و</w:t>
      </w:r>
      <w:r w:rsidR="00BE1C0E" w:rsidRPr="00764EFC">
        <w:rPr>
          <w:rFonts w:ascii="Times New Roman" w:hAnsi="Times New Roman" w:cs="Times New Roman"/>
          <w:color w:val="333333"/>
          <w:sz w:val="24"/>
          <w:szCs w:val="24"/>
          <w:rtl/>
        </w:rPr>
        <w:t>م بإدراج</w:t>
      </w:r>
      <w:r w:rsidR="00BE1C0E" w:rsidRPr="00764EFC">
        <w:rPr>
          <w:rFonts w:ascii="Times New Roman" w:hAnsi="Times New Roman" w:cs="Times New Roman" w:hint="cs"/>
          <w:color w:val="333333"/>
          <w:sz w:val="24"/>
          <w:szCs w:val="24"/>
          <w:rtl/>
        </w:rPr>
        <w:t xml:space="preserve"> علامة </w:t>
      </w:r>
      <w:r w:rsidR="00BE1C0E" w:rsidRPr="00764EFC">
        <w:rPr>
          <w:rFonts w:ascii="Times New Roman" w:hAnsi="Times New Roman" w:cs="Times New Roman"/>
          <w:color w:val="333333"/>
          <w:sz w:val="24"/>
          <w:szCs w:val="24"/>
          <w:rtl/>
        </w:rPr>
        <w:t xml:space="preserve"> مرجعية بسيطة</w:t>
      </w:r>
      <w:r w:rsidR="006E5D82" w:rsidRPr="00764EFC">
        <w:rPr>
          <w:rFonts w:ascii="Times New Roman" w:hAnsi="Times New Roman" w:cs="Times New Roman"/>
          <w:color w:val="333333"/>
          <w:sz w:val="24"/>
          <w:szCs w:val="24"/>
          <w:rtl/>
        </w:rPr>
        <w:t xml:space="preserve"> أثناء تسجيل </w:t>
      </w:r>
      <w:r w:rsidR="006E5D82" w:rsidRPr="00764EFC">
        <w:rPr>
          <w:rFonts w:ascii="Times New Roman" w:hAnsi="Times New Roman" w:cs="Times New Roman" w:hint="cs"/>
          <w:color w:val="333333"/>
          <w:sz w:val="24"/>
          <w:szCs w:val="24"/>
          <w:rtl/>
        </w:rPr>
        <w:t xml:space="preserve">ملاحظة </w:t>
      </w:r>
      <w:r w:rsidR="006E5D82" w:rsidRPr="00764EFC">
        <w:rPr>
          <w:rFonts w:ascii="Times New Roman" w:hAnsi="Times New Roman" w:cs="Times New Roman"/>
          <w:color w:val="333333"/>
          <w:sz w:val="24"/>
          <w:szCs w:val="24"/>
          <w:rtl/>
        </w:rPr>
        <w:t>صوت</w:t>
      </w:r>
      <w:r w:rsidR="006E5D82"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t xml:space="preserve"> طويلة. هذ</w:t>
      </w:r>
      <w:r w:rsidR="00E73B10" w:rsidRPr="00764EFC">
        <w:rPr>
          <w:rFonts w:ascii="Times New Roman" w:hAnsi="Times New Roman" w:cs="Times New Roman"/>
          <w:color w:val="333333"/>
          <w:sz w:val="24"/>
          <w:szCs w:val="24"/>
          <w:rtl/>
        </w:rPr>
        <w:t xml:space="preserve">ا من شأنه أن يكون مفيدا </w:t>
      </w:r>
      <w:r w:rsidR="00433F56" w:rsidRPr="00764EFC">
        <w:rPr>
          <w:rFonts w:ascii="Times New Roman" w:hAnsi="Times New Roman" w:cs="Times New Roman" w:hint="cs"/>
          <w:color w:val="333333"/>
          <w:sz w:val="24"/>
          <w:szCs w:val="24"/>
          <w:rtl/>
        </w:rPr>
        <w:t xml:space="preserve">لوضع علامة </w:t>
      </w:r>
      <w:r w:rsidR="00433F56" w:rsidRPr="00764EFC">
        <w:rPr>
          <w:rFonts w:ascii="Times New Roman" w:hAnsi="Times New Roman" w:cs="Times New Roman"/>
          <w:color w:val="333333"/>
          <w:sz w:val="24"/>
          <w:szCs w:val="24"/>
          <w:rtl/>
        </w:rPr>
        <w:t xml:space="preserve"> على تعليق </w:t>
      </w:r>
      <w:r w:rsidR="00433F56" w:rsidRPr="00764EFC">
        <w:rPr>
          <w:rFonts w:ascii="Times New Roman" w:hAnsi="Times New Roman" w:cs="Times New Roman" w:hint="cs"/>
          <w:color w:val="333333"/>
          <w:sz w:val="24"/>
          <w:szCs w:val="24"/>
          <w:rtl/>
        </w:rPr>
        <w:t>هام</w:t>
      </w:r>
      <w:r w:rsidRPr="00764EFC">
        <w:rPr>
          <w:rFonts w:ascii="Times New Roman" w:hAnsi="Times New Roman" w:cs="Times New Roman"/>
          <w:color w:val="333333"/>
          <w:sz w:val="24"/>
          <w:szCs w:val="24"/>
          <w:rtl/>
        </w:rPr>
        <w:t xml:space="preserve"> </w:t>
      </w:r>
      <w:r w:rsidR="00433F56" w:rsidRPr="00764EFC">
        <w:rPr>
          <w:rFonts w:ascii="Times New Roman" w:hAnsi="Times New Roman" w:cs="Times New Roman" w:hint="cs"/>
          <w:color w:val="333333"/>
          <w:sz w:val="24"/>
          <w:szCs w:val="24"/>
          <w:rtl/>
        </w:rPr>
        <w:t xml:space="preserve">مقدم </w:t>
      </w:r>
      <w:r w:rsidR="00433F56" w:rsidRPr="00764EFC">
        <w:rPr>
          <w:rFonts w:ascii="Times New Roman" w:hAnsi="Times New Roman" w:cs="Times New Roman"/>
          <w:color w:val="333333"/>
          <w:sz w:val="24"/>
          <w:szCs w:val="24"/>
          <w:rtl/>
        </w:rPr>
        <w:t>خلال محاضرة أو اجتماع</w:t>
      </w:r>
      <w:r w:rsidR="00D63676" w:rsidRPr="00764EFC">
        <w:rPr>
          <w:rFonts w:ascii="Times New Roman" w:hAnsi="Times New Roman" w:cs="Times New Roman"/>
          <w:color w:val="333333"/>
          <w:sz w:val="24"/>
          <w:szCs w:val="24"/>
          <w:rtl/>
        </w:rPr>
        <w:t xml:space="preserve"> تقوم بتسجيله. ل</w:t>
      </w:r>
      <w:r w:rsidR="00D63676" w:rsidRPr="00764EFC">
        <w:rPr>
          <w:rFonts w:ascii="Times New Roman" w:hAnsi="Times New Roman" w:cs="Times New Roman" w:hint="cs"/>
          <w:color w:val="333333"/>
          <w:sz w:val="24"/>
          <w:szCs w:val="24"/>
          <w:rtl/>
        </w:rPr>
        <w:t>ضبط</w:t>
      </w:r>
      <w:r w:rsidRPr="00764EFC">
        <w:rPr>
          <w:rFonts w:ascii="Times New Roman" w:hAnsi="Times New Roman" w:cs="Times New Roman"/>
          <w:color w:val="333333"/>
          <w:sz w:val="24"/>
          <w:szCs w:val="24"/>
          <w:rtl/>
        </w:rPr>
        <w:t xml:space="preserve"> علامة </w:t>
      </w:r>
      <w:r w:rsidR="00D63676" w:rsidRPr="00764EFC">
        <w:rPr>
          <w:rFonts w:ascii="Times New Roman" w:hAnsi="Times New Roman" w:cs="Times New Roman" w:hint="cs"/>
          <w:color w:val="333333"/>
          <w:sz w:val="24"/>
          <w:szCs w:val="24"/>
          <w:rtl/>
        </w:rPr>
        <w:t xml:space="preserve">مرجعية </w:t>
      </w:r>
      <w:r w:rsidRPr="00764EFC">
        <w:rPr>
          <w:rFonts w:ascii="Times New Roman" w:hAnsi="Times New Roman" w:cs="Times New Roman"/>
          <w:color w:val="333333"/>
          <w:sz w:val="24"/>
          <w:szCs w:val="24"/>
          <w:rtl/>
        </w:rPr>
        <w:t xml:space="preserve">أثناء التسجيل، اضغط ببساطة على مفتاح </w:t>
      </w:r>
      <w:r w:rsidR="00D63676"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المرجعية</w:t>
      </w:r>
      <w:r w:rsidR="00D63676" w:rsidRPr="00764EFC">
        <w:rPr>
          <w:rFonts w:ascii="Times New Roman" w:hAnsi="Times New Roman" w:cs="Times New Roman"/>
          <w:color w:val="333333"/>
          <w:sz w:val="24"/>
          <w:szCs w:val="24"/>
          <w:rtl/>
        </w:rPr>
        <w:t xml:space="preserve"> مرة واحدة. لا يمكنك إدراج </w:t>
      </w:r>
      <w:r w:rsidR="00D63676" w:rsidRPr="00764EFC">
        <w:rPr>
          <w:rFonts w:ascii="Times New Roman" w:hAnsi="Times New Roman" w:cs="Times New Roman" w:hint="cs"/>
          <w:color w:val="333333"/>
          <w:sz w:val="24"/>
          <w:szCs w:val="24"/>
          <w:rtl/>
        </w:rPr>
        <w:t>علامة</w:t>
      </w:r>
      <w:r w:rsidRPr="00764EFC">
        <w:rPr>
          <w:rFonts w:ascii="Times New Roman" w:hAnsi="Times New Roman" w:cs="Times New Roman"/>
          <w:color w:val="333333"/>
          <w:sz w:val="24"/>
          <w:szCs w:val="24"/>
          <w:rtl/>
        </w:rPr>
        <w:t xml:space="preserve"> مرجعية خلال التسجيل السريع (أثناء الضغط باستمرار على مفتاح </w:t>
      </w:r>
      <w:r w:rsidR="00D63676" w:rsidRPr="00764EFC">
        <w:rPr>
          <w:rFonts w:ascii="Times New Roman" w:hAnsi="Times New Roman" w:cs="Times New Roman" w:hint="cs"/>
          <w:color w:val="333333"/>
          <w:sz w:val="24"/>
          <w:szCs w:val="24"/>
          <w:rtl/>
        </w:rPr>
        <w:t>الت</w:t>
      </w:r>
      <w:r w:rsidRPr="00764EFC">
        <w:rPr>
          <w:rFonts w:ascii="Times New Roman" w:hAnsi="Times New Roman" w:cs="Times New Roman"/>
          <w:color w:val="333333"/>
          <w:sz w:val="24"/>
          <w:szCs w:val="24"/>
          <w:rtl/>
        </w:rPr>
        <w:t>سج</w:t>
      </w:r>
      <w:r w:rsidR="00D63676"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ل).</w:t>
      </w:r>
      <w:r w:rsidR="004E5FD2" w:rsidRPr="00764EFC">
        <w:rPr>
          <w:rFonts w:ascii="Times New Roman" w:hAnsi="Times New Roman" w:cs="Times New Roman" w:hint="cs"/>
          <w:color w:val="333333"/>
          <w:sz w:val="24"/>
          <w:szCs w:val="24"/>
          <w:rtl/>
        </w:rPr>
        <w:t xml:space="preserve"> </w:t>
      </w:r>
    </w:p>
    <w:p w14:paraId="5309AD99" w14:textId="77777777" w:rsidR="004E5FD2" w:rsidRPr="00764EFC" w:rsidRDefault="004E5FD2" w:rsidP="00010E81">
      <w:pPr>
        <w:bidi/>
        <w:spacing w:line="240" w:lineRule="auto"/>
        <w:rPr>
          <w:rFonts w:ascii="Times New Roman" w:hAnsi="Times New Roman" w:cs="Times New Roman"/>
          <w:color w:val="333333"/>
          <w:sz w:val="24"/>
          <w:szCs w:val="24"/>
          <w:rtl/>
        </w:rPr>
      </w:pPr>
    </w:p>
    <w:p w14:paraId="5309AD9A" w14:textId="77777777" w:rsidR="002D266A" w:rsidRPr="00315F30" w:rsidRDefault="00D12D33" w:rsidP="00311C15">
      <w:pPr>
        <w:pStyle w:val="Heading3"/>
        <w:jc w:val="right"/>
        <w:rPr>
          <w:lang w:val="en-CA"/>
        </w:rPr>
      </w:pPr>
      <w:r w:rsidRPr="002D266A">
        <w:rPr>
          <w:rtl/>
        </w:rPr>
        <w:t xml:space="preserve">إدراج </w:t>
      </w:r>
      <w:r w:rsidR="00103259" w:rsidRPr="002D266A">
        <w:rPr>
          <w:rFonts w:hint="cs"/>
          <w:rtl/>
        </w:rPr>
        <w:t xml:space="preserve">العلامات </w:t>
      </w:r>
      <w:r w:rsidRPr="002D266A">
        <w:rPr>
          <w:rtl/>
        </w:rPr>
        <w:t>المرجعية</w:t>
      </w:r>
      <w:r w:rsidR="00103259" w:rsidRPr="002D266A">
        <w:rPr>
          <w:rFonts w:hint="cs"/>
          <w:rtl/>
        </w:rPr>
        <w:t xml:space="preserve"> </w:t>
      </w:r>
      <w:r w:rsidR="00103259" w:rsidRPr="002D266A">
        <w:rPr>
          <w:rtl/>
        </w:rPr>
        <w:t>الصوت</w:t>
      </w:r>
      <w:r w:rsidR="00103259" w:rsidRPr="002D266A">
        <w:rPr>
          <w:rFonts w:hint="cs"/>
          <w:rtl/>
        </w:rPr>
        <w:t>ية</w:t>
      </w:r>
      <w:r w:rsidR="00041BE0">
        <w:rPr>
          <w:lang w:val="en-CA"/>
        </w:rPr>
        <w:t xml:space="preserve"> </w:t>
      </w:r>
      <w:r w:rsidR="00315F30">
        <w:rPr>
          <w:lang w:val="en-CA"/>
        </w:rPr>
        <w:t>5.3.3</w:t>
      </w:r>
    </w:p>
    <w:p w14:paraId="5309AD9B" w14:textId="77777777" w:rsidR="002D266A" w:rsidRDefault="002D266A" w:rsidP="002D266A">
      <w:pPr>
        <w:bidi/>
        <w:spacing w:line="240" w:lineRule="auto"/>
        <w:rPr>
          <w:rFonts w:ascii="Times New Roman" w:hAnsi="Times New Roman" w:cs="Times New Roman"/>
          <w:color w:val="333333"/>
          <w:sz w:val="24"/>
          <w:szCs w:val="24"/>
          <w:rtl/>
        </w:rPr>
      </w:pPr>
    </w:p>
    <w:p w14:paraId="5309AD9C" w14:textId="77777777" w:rsidR="002D266A" w:rsidRDefault="00D12D33" w:rsidP="00A60F1F">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ل</w:t>
      </w:r>
      <w:r w:rsidR="00103259" w:rsidRPr="00764EFC">
        <w:rPr>
          <w:rFonts w:ascii="Times New Roman" w:hAnsi="Times New Roman" w:cs="Times New Roman"/>
          <w:color w:val="333333"/>
          <w:sz w:val="24"/>
          <w:szCs w:val="24"/>
          <w:rtl/>
        </w:rPr>
        <w:t xml:space="preserve">تسجيل </w:t>
      </w:r>
      <w:r w:rsidR="00103259" w:rsidRPr="00764EFC">
        <w:rPr>
          <w:rFonts w:ascii="Times New Roman" w:hAnsi="Times New Roman" w:cs="Times New Roman" w:hint="cs"/>
          <w:color w:val="333333"/>
          <w:sz w:val="24"/>
          <w:szCs w:val="24"/>
          <w:rtl/>
        </w:rPr>
        <w:t xml:space="preserve">علامة </w:t>
      </w:r>
      <w:r w:rsidRPr="00764EFC">
        <w:rPr>
          <w:rFonts w:ascii="Times New Roman" w:hAnsi="Times New Roman" w:cs="Times New Roman"/>
          <w:color w:val="333333"/>
          <w:sz w:val="24"/>
          <w:szCs w:val="24"/>
          <w:rtl/>
        </w:rPr>
        <w:t>مرجعية</w:t>
      </w:r>
      <w:r w:rsidR="00103259" w:rsidRPr="00764EFC">
        <w:rPr>
          <w:rFonts w:ascii="Times New Roman" w:hAnsi="Times New Roman" w:cs="Times New Roman" w:hint="cs"/>
          <w:color w:val="333333"/>
          <w:sz w:val="24"/>
          <w:szCs w:val="24"/>
          <w:rtl/>
        </w:rPr>
        <w:t xml:space="preserve"> </w:t>
      </w:r>
      <w:r w:rsidR="00103259" w:rsidRPr="00764EFC">
        <w:rPr>
          <w:rFonts w:ascii="Times New Roman" w:hAnsi="Times New Roman" w:cs="Times New Roman"/>
          <w:color w:val="333333"/>
          <w:sz w:val="24"/>
          <w:szCs w:val="24"/>
          <w:rtl/>
        </w:rPr>
        <w:t>صوتية</w:t>
      </w:r>
      <w:r w:rsidRPr="00764EFC">
        <w:rPr>
          <w:rFonts w:ascii="Times New Roman" w:hAnsi="Times New Roman" w:cs="Times New Roman"/>
          <w:color w:val="333333"/>
          <w:sz w:val="24"/>
          <w:szCs w:val="24"/>
          <w:rtl/>
        </w:rPr>
        <w:t>، قم بما يلي:</w:t>
      </w:r>
      <w:r w:rsidRPr="00764EFC">
        <w:rPr>
          <w:rFonts w:ascii="Times New Roman" w:hAnsi="Times New Roman" w:cs="Times New Roman"/>
          <w:color w:val="333333"/>
          <w:sz w:val="24"/>
          <w:szCs w:val="24"/>
          <w:rtl/>
        </w:rPr>
        <w:br/>
        <w:t xml:space="preserve">أ) اضغط على مفتاح </w:t>
      </w:r>
      <w:r w:rsidR="00103259" w:rsidRPr="00764EFC">
        <w:rPr>
          <w:rFonts w:ascii="Times New Roman" w:hAnsi="Times New Roman" w:cs="Times New Roman" w:hint="cs"/>
          <w:color w:val="333333"/>
          <w:sz w:val="24"/>
          <w:szCs w:val="24"/>
          <w:rtl/>
        </w:rPr>
        <w:t xml:space="preserve">العلامة </w:t>
      </w:r>
      <w:r w:rsidR="00103259" w:rsidRPr="00764EFC">
        <w:rPr>
          <w:rFonts w:ascii="Times New Roman" w:hAnsi="Times New Roman" w:cs="Times New Roman"/>
          <w:color w:val="333333"/>
          <w:sz w:val="24"/>
          <w:szCs w:val="24"/>
          <w:rtl/>
        </w:rPr>
        <w:t>المرجعية</w:t>
      </w:r>
      <w:r w:rsidR="00103259"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مرتين أو </w:t>
      </w:r>
      <w:r w:rsidR="00103259" w:rsidRPr="00764EFC">
        <w:rPr>
          <w:rFonts w:ascii="Times New Roman" w:hAnsi="Times New Roman" w:cs="Times New Roman"/>
          <w:color w:val="333333"/>
          <w:sz w:val="24"/>
          <w:szCs w:val="24"/>
          <w:rtl/>
        </w:rPr>
        <w:t>حتى تسمع "</w:t>
      </w:r>
      <w:r w:rsidR="00103259" w:rsidRPr="00764EFC">
        <w:rPr>
          <w:rFonts w:ascii="Times New Roman" w:hAnsi="Times New Roman" w:cs="Times New Roman" w:hint="cs"/>
          <w:color w:val="333333"/>
          <w:sz w:val="24"/>
          <w:szCs w:val="24"/>
          <w:rtl/>
        </w:rPr>
        <w:t>أ</w:t>
      </w:r>
      <w:r w:rsidR="00103259" w:rsidRPr="00764EFC">
        <w:rPr>
          <w:rFonts w:ascii="Times New Roman" w:hAnsi="Times New Roman" w:cs="Times New Roman"/>
          <w:color w:val="333333"/>
          <w:sz w:val="24"/>
          <w:szCs w:val="24"/>
          <w:rtl/>
        </w:rPr>
        <w:t xml:space="preserve">درج </w:t>
      </w:r>
      <w:r w:rsidR="00103259" w:rsidRPr="00764EFC">
        <w:rPr>
          <w:rFonts w:ascii="Times New Roman" w:hAnsi="Times New Roman" w:cs="Times New Roman" w:hint="cs"/>
          <w:color w:val="333333"/>
          <w:sz w:val="24"/>
          <w:szCs w:val="24"/>
          <w:rtl/>
        </w:rPr>
        <w:t>علامة</w:t>
      </w:r>
      <w:r w:rsidRPr="00764EFC">
        <w:rPr>
          <w:rFonts w:ascii="Times New Roman" w:hAnsi="Times New Roman" w:cs="Times New Roman"/>
          <w:color w:val="333333"/>
          <w:sz w:val="24"/>
          <w:szCs w:val="24"/>
          <w:rtl/>
        </w:rPr>
        <w:t xml:space="preserve"> مرجعية".</w:t>
      </w:r>
      <w:r w:rsidRPr="00764EFC">
        <w:rPr>
          <w:rFonts w:ascii="Times New Roman" w:hAnsi="Times New Roman" w:cs="Times New Roman"/>
          <w:color w:val="333333"/>
          <w:sz w:val="24"/>
          <w:szCs w:val="24"/>
          <w:rtl/>
        </w:rPr>
        <w:br/>
        <w:t>ب) أدخل الرقم الذي ترغب في تعيين</w:t>
      </w:r>
      <w:r w:rsidR="00103259" w:rsidRPr="00764EFC">
        <w:rPr>
          <w:rFonts w:ascii="Times New Roman" w:hAnsi="Times New Roman" w:cs="Times New Roman" w:hint="cs"/>
          <w:color w:val="333333"/>
          <w:sz w:val="24"/>
          <w:szCs w:val="24"/>
          <w:rtl/>
        </w:rPr>
        <w:t>ه</w:t>
      </w:r>
      <w:r w:rsidR="00103259" w:rsidRPr="00764EFC">
        <w:rPr>
          <w:rFonts w:ascii="Times New Roman" w:hAnsi="Times New Roman" w:cs="Times New Roman"/>
          <w:color w:val="333333"/>
          <w:sz w:val="24"/>
          <w:szCs w:val="24"/>
          <w:rtl/>
        </w:rPr>
        <w:t xml:space="preserve"> لل</w:t>
      </w:r>
      <w:r w:rsidR="00103259" w:rsidRPr="00764EFC">
        <w:rPr>
          <w:rFonts w:ascii="Times New Roman" w:hAnsi="Times New Roman" w:cs="Times New Roman" w:hint="cs"/>
          <w:color w:val="333333"/>
          <w:sz w:val="24"/>
          <w:szCs w:val="24"/>
          <w:rtl/>
        </w:rPr>
        <w:t>علامة</w:t>
      </w:r>
      <w:r w:rsidR="00103259" w:rsidRPr="00764EFC">
        <w:rPr>
          <w:rFonts w:ascii="Times New Roman" w:hAnsi="Times New Roman" w:cs="Times New Roman"/>
          <w:color w:val="333333"/>
          <w:sz w:val="24"/>
          <w:szCs w:val="24"/>
          <w:rtl/>
        </w:rPr>
        <w:t xml:space="preserve"> المرجعية. </w:t>
      </w:r>
      <w:r w:rsidR="00103259" w:rsidRPr="00764EFC">
        <w:rPr>
          <w:rFonts w:ascii="Times New Roman" w:hAnsi="Times New Roman" w:cs="Times New Roman" w:hint="cs"/>
          <w:color w:val="333333"/>
          <w:sz w:val="24"/>
          <w:szCs w:val="24"/>
          <w:rtl/>
        </w:rPr>
        <w:t>يمكنك</w:t>
      </w:r>
      <w:r w:rsidR="00103259" w:rsidRPr="00764EFC">
        <w:rPr>
          <w:rFonts w:ascii="Times New Roman" w:hAnsi="Times New Roman" w:cs="Times New Roman"/>
          <w:color w:val="333333"/>
          <w:sz w:val="24"/>
          <w:szCs w:val="24"/>
          <w:rtl/>
        </w:rPr>
        <w:t xml:space="preserve"> تخطي هذه الخطوة وسيتم تعيين </w:t>
      </w:r>
      <w:r w:rsidR="00103259" w:rsidRPr="00764EFC">
        <w:rPr>
          <w:rFonts w:ascii="Times New Roman" w:hAnsi="Times New Roman" w:cs="Times New Roman" w:hint="cs"/>
          <w:color w:val="333333"/>
          <w:sz w:val="24"/>
          <w:szCs w:val="24"/>
          <w:rtl/>
        </w:rPr>
        <w:t>رقم</w:t>
      </w:r>
      <w:r w:rsidRPr="00764EFC">
        <w:rPr>
          <w:rFonts w:ascii="Times New Roman" w:hAnsi="Times New Roman" w:cs="Times New Roman"/>
          <w:color w:val="333333"/>
          <w:sz w:val="24"/>
          <w:szCs w:val="24"/>
          <w:rtl/>
        </w:rPr>
        <w:t xml:space="preserve"> تلقائيا.</w:t>
      </w:r>
      <w:r w:rsidRPr="00764EFC">
        <w:rPr>
          <w:rFonts w:ascii="Times New Roman" w:hAnsi="Times New Roman" w:cs="Times New Roman"/>
          <w:color w:val="333333"/>
          <w:sz w:val="24"/>
          <w:szCs w:val="24"/>
          <w:rtl/>
        </w:rPr>
        <w:br/>
        <w:t xml:space="preserve">ج) </w:t>
      </w:r>
      <w:r w:rsidR="00103259" w:rsidRPr="00764EFC">
        <w:rPr>
          <w:rFonts w:ascii="Times New Roman" w:hAnsi="Times New Roman" w:cs="Times New Roman" w:hint="cs"/>
          <w:color w:val="333333"/>
          <w:sz w:val="24"/>
          <w:szCs w:val="24"/>
          <w:rtl/>
        </w:rPr>
        <w:t>قم ب</w:t>
      </w:r>
      <w:r w:rsidR="00103259" w:rsidRPr="00764EFC">
        <w:rPr>
          <w:rFonts w:ascii="Times New Roman" w:hAnsi="Times New Roman" w:cs="Times New Roman"/>
          <w:color w:val="333333"/>
          <w:sz w:val="24"/>
          <w:szCs w:val="24"/>
          <w:rtl/>
        </w:rPr>
        <w:t xml:space="preserve">استدعاء </w:t>
      </w:r>
      <w:r w:rsidR="00103259" w:rsidRPr="00764EFC">
        <w:rPr>
          <w:rFonts w:ascii="Times New Roman" w:hAnsi="Times New Roman" w:cs="Times New Roman" w:hint="cs"/>
          <w:color w:val="333333"/>
          <w:sz w:val="24"/>
          <w:szCs w:val="24"/>
          <w:rtl/>
        </w:rPr>
        <w:t>نمط</w:t>
      </w:r>
      <w:r w:rsidRPr="00764EFC">
        <w:rPr>
          <w:rFonts w:ascii="Times New Roman" w:hAnsi="Times New Roman" w:cs="Times New Roman"/>
          <w:color w:val="333333"/>
          <w:sz w:val="24"/>
          <w:szCs w:val="24"/>
          <w:rtl/>
        </w:rPr>
        <w:t xml:space="preserve"> التسجيل السريع بالضغط مع الاستمرار على مفتاح </w:t>
      </w:r>
      <w:r w:rsidR="00103259" w:rsidRPr="00764EFC">
        <w:rPr>
          <w:rFonts w:ascii="Times New Roman" w:hAnsi="Times New Roman" w:cs="Times New Roman" w:hint="cs"/>
          <w:color w:val="333333"/>
          <w:sz w:val="24"/>
          <w:szCs w:val="24"/>
          <w:rtl/>
        </w:rPr>
        <w:t>ال</w:t>
      </w:r>
      <w:r w:rsidR="00103259" w:rsidRPr="00764EFC">
        <w:rPr>
          <w:rFonts w:ascii="Times New Roman" w:hAnsi="Times New Roman" w:cs="Times New Roman"/>
          <w:color w:val="333333"/>
          <w:sz w:val="24"/>
          <w:szCs w:val="24"/>
          <w:rtl/>
        </w:rPr>
        <w:t>تسجيل و</w:t>
      </w:r>
      <w:r w:rsidR="00103259" w:rsidRPr="00764EFC">
        <w:rPr>
          <w:rFonts w:ascii="Times New Roman" w:hAnsi="Times New Roman" w:cs="Times New Roman" w:hint="cs"/>
          <w:color w:val="333333"/>
          <w:sz w:val="24"/>
          <w:szCs w:val="24"/>
          <w:rtl/>
        </w:rPr>
        <w:t>قم ب</w:t>
      </w:r>
      <w:r w:rsidR="00103259" w:rsidRPr="00764EFC">
        <w:rPr>
          <w:rFonts w:ascii="Times New Roman" w:hAnsi="Times New Roman" w:cs="Times New Roman"/>
          <w:color w:val="333333"/>
          <w:sz w:val="24"/>
          <w:szCs w:val="24"/>
          <w:rtl/>
        </w:rPr>
        <w:t>قر</w:t>
      </w:r>
      <w:r w:rsidR="00103259" w:rsidRPr="00764EFC">
        <w:rPr>
          <w:rFonts w:ascii="Times New Roman" w:hAnsi="Times New Roman" w:cs="Times New Roman" w:hint="cs"/>
          <w:color w:val="333333"/>
          <w:sz w:val="24"/>
          <w:szCs w:val="24"/>
          <w:rtl/>
        </w:rPr>
        <w:t>اءة</w:t>
      </w:r>
      <w:r w:rsidR="00CD4C4B" w:rsidRPr="00764EFC">
        <w:rPr>
          <w:rFonts w:ascii="Times New Roman" w:hAnsi="Times New Roman" w:cs="Times New Roman"/>
          <w:color w:val="333333"/>
          <w:sz w:val="24"/>
          <w:szCs w:val="24"/>
          <w:rtl/>
        </w:rPr>
        <w:t xml:space="preserve"> رسالة قصيرة. ثم </w:t>
      </w:r>
      <w:r w:rsidR="00CD4C4B" w:rsidRPr="00764EFC">
        <w:rPr>
          <w:rFonts w:ascii="Times New Roman" w:hAnsi="Times New Roman" w:cs="Times New Roman" w:hint="cs"/>
          <w:color w:val="333333"/>
          <w:sz w:val="24"/>
          <w:szCs w:val="24"/>
          <w:rtl/>
        </w:rPr>
        <w:t>أطلق</w:t>
      </w:r>
      <w:r w:rsidRPr="00764EFC">
        <w:rPr>
          <w:rFonts w:ascii="Times New Roman" w:hAnsi="Times New Roman" w:cs="Times New Roman"/>
          <w:color w:val="333333"/>
          <w:sz w:val="24"/>
          <w:szCs w:val="24"/>
          <w:rtl/>
        </w:rPr>
        <w:t xml:space="preserve"> مفتاح </w:t>
      </w:r>
      <w:r w:rsidR="00CD4C4B"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تسجيل. </w:t>
      </w:r>
      <w:r w:rsidR="00CD4C4B" w:rsidRPr="00764EFC">
        <w:rPr>
          <w:rFonts w:ascii="Times New Roman" w:hAnsi="Times New Roman" w:cs="Times New Roman"/>
          <w:color w:val="333333"/>
          <w:sz w:val="24"/>
          <w:szCs w:val="24"/>
          <w:rtl/>
        </w:rPr>
        <w:t xml:space="preserve">بدلا من طريقة التسجيل السريع، </w:t>
      </w:r>
      <w:r w:rsidR="00CD4C4B" w:rsidRPr="00764EFC">
        <w:rPr>
          <w:rFonts w:ascii="Times New Roman" w:hAnsi="Times New Roman" w:cs="Times New Roman" w:hint="cs"/>
          <w:color w:val="333333"/>
          <w:sz w:val="24"/>
          <w:szCs w:val="24"/>
          <w:rtl/>
        </w:rPr>
        <w:t>يمكنك</w:t>
      </w:r>
      <w:r w:rsidRPr="00764EFC">
        <w:rPr>
          <w:rFonts w:ascii="Times New Roman" w:hAnsi="Times New Roman" w:cs="Times New Roman"/>
          <w:color w:val="333333"/>
          <w:sz w:val="24"/>
          <w:szCs w:val="24"/>
          <w:rtl/>
        </w:rPr>
        <w:t xml:space="preserve"> أيضا استخدام طريقة</w:t>
      </w:r>
      <w:r w:rsidR="00CD4C4B" w:rsidRPr="00764EFC">
        <w:rPr>
          <w:rFonts w:ascii="Times New Roman" w:hAnsi="Times New Roman" w:cs="Times New Roman"/>
          <w:color w:val="333333"/>
          <w:sz w:val="24"/>
          <w:szCs w:val="24"/>
          <w:rtl/>
        </w:rPr>
        <w:t xml:space="preserve"> التسجيل </w:t>
      </w:r>
      <w:r w:rsidR="00CD4C4B" w:rsidRPr="00764EFC">
        <w:rPr>
          <w:rFonts w:ascii="Times New Roman" w:hAnsi="Times New Roman" w:cs="Times New Roman" w:hint="cs"/>
          <w:color w:val="333333"/>
          <w:sz w:val="24"/>
          <w:szCs w:val="24"/>
          <w:rtl/>
        </w:rPr>
        <w:t>العادية</w:t>
      </w:r>
      <w:r w:rsidR="00CD4C4B" w:rsidRPr="00764EFC">
        <w:rPr>
          <w:rFonts w:ascii="Times New Roman" w:hAnsi="Times New Roman" w:cs="Times New Roman"/>
          <w:color w:val="333333"/>
          <w:sz w:val="24"/>
          <w:szCs w:val="24"/>
          <w:rtl/>
        </w:rPr>
        <w:t xml:space="preserve"> </w:t>
      </w:r>
      <w:r w:rsidR="00CD4C4B" w:rsidRPr="00764EFC">
        <w:rPr>
          <w:rFonts w:ascii="Times New Roman" w:hAnsi="Times New Roman" w:cs="Times New Roman" w:hint="cs"/>
          <w:color w:val="333333"/>
          <w:sz w:val="24"/>
          <w:szCs w:val="24"/>
          <w:rtl/>
        </w:rPr>
        <w:t>ب</w:t>
      </w:r>
      <w:r w:rsidR="00CD4C4B" w:rsidRPr="00764EFC">
        <w:rPr>
          <w:rFonts w:ascii="Times New Roman" w:hAnsi="Times New Roman" w:cs="Times New Roman"/>
          <w:color w:val="333333"/>
          <w:sz w:val="24"/>
          <w:szCs w:val="24"/>
          <w:rtl/>
        </w:rPr>
        <w:t xml:space="preserve">الضغط على مفتاح </w:t>
      </w:r>
      <w:r w:rsidR="00CD4C4B" w:rsidRPr="00764EFC">
        <w:rPr>
          <w:rFonts w:ascii="Times New Roman" w:hAnsi="Times New Roman" w:cs="Times New Roman" w:hint="cs"/>
          <w:color w:val="333333"/>
          <w:sz w:val="24"/>
          <w:szCs w:val="24"/>
          <w:rtl/>
        </w:rPr>
        <w:t>ال</w:t>
      </w:r>
      <w:r w:rsidR="00CD4C4B" w:rsidRPr="00764EFC">
        <w:rPr>
          <w:rFonts w:ascii="Times New Roman" w:hAnsi="Times New Roman" w:cs="Times New Roman"/>
          <w:color w:val="333333"/>
          <w:sz w:val="24"/>
          <w:szCs w:val="24"/>
          <w:rtl/>
        </w:rPr>
        <w:t>تسجيل</w:t>
      </w:r>
      <w:r w:rsidR="00CD4C4B" w:rsidRPr="00764EFC">
        <w:rPr>
          <w:rFonts w:ascii="Times New Roman" w:hAnsi="Times New Roman" w:cs="Times New Roman" w:hint="cs"/>
          <w:color w:val="333333"/>
          <w:sz w:val="24"/>
          <w:szCs w:val="24"/>
          <w:rtl/>
        </w:rPr>
        <w:t xml:space="preserve"> وإطلاقه،</w:t>
      </w:r>
      <w:r w:rsidR="009F47A6" w:rsidRPr="00764EFC">
        <w:rPr>
          <w:rFonts w:ascii="Times New Roman" w:hAnsi="Times New Roman" w:cs="Times New Roman"/>
          <w:color w:val="333333"/>
          <w:sz w:val="24"/>
          <w:szCs w:val="24"/>
          <w:rtl/>
        </w:rPr>
        <w:t xml:space="preserve"> </w:t>
      </w:r>
      <w:r w:rsidR="009F47A6" w:rsidRPr="00764EFC">
        <w:rPr>
          <w:rFonts w:ascii="Times New Roman" w:hAnsi="Times New Roman" w:cs="Times New Roman" w:hint="cs"/>
          <w:color w:val="333333"/>
          <w:sz w:val="24"/>
          <w:szCs w:val="24"/>
          <w:rtl/>
        </w:rPr>
        <w:t>ثم قل</w:t>
      </w:r>
      <w:r w:rsidRPr="00764EFC">
        <w:rPr>
          <w:rFonts w:ascii="Times New Roman" w:hAnsi="Times New Roman" w:cs="Times New Roman"/>
          <w:color w:val="333333"/>
          <w:sz w:val="24"/>
          <w:szCs w:val="24"/>
          <w:rtl/>
        </w:rPr>
        <w:t xml:space="preserve"> رسالتك، ثم اضغط على مفتاح </w:t>
      </w:r>
      <w:r w:rsidR="009F47A6" w:rsidRPr="00764EFC">
        <w:rPr>
          <w:rFonts w:ascii="Times New Roman" w:hAnsi="Times New Roman" w:cs="Times New Roman" w:hint="cs"/>
          <w:color w:val="333333"/>
          <w:sz w:val="24"/>
          <w:szCs w:val="24"/>
          <w:rtl/>
        </w:rPr>
        <w:t>الت</w:t>
      </w:r>
      <w:r w:rsidRPr="00764EFC">
        <w:rPr>
          <w:rFonts w:ascii="Times New Roman" w:hAnsi="Times New Roman" w:cs="Times New Roman"/>
          <w:color w:val="333333"/>
          <w:sz w:val="24"/>
          <w:szCs w:val="24"/>
          <w:rtl/>
        </w:rPr>
        <w:t>سج</w:t>
      </w:r>
      <w:r w:rsidR="009F47A6" w:rsidRPr="00764EFC">
        <w:rPr>
          <w:rFonts w:ascii="Times New Roman" w:hAnsi="Times New Roman" w:cs="Times New Roman" w:hint="cs"/>
          <w:color w:val="333333"/>
          <w:sz w:val="24"/>
          <w:szCs w:val="24"/>
          <w:rtl/>
        </w:rPr>
        <w:t>ي</w:t>
      </w:r>
      <w:r w:rsidR="00A32DB3" w:rsidRPr="00764EFC">
        <w:rPr>
          <w:rFonts w:ascii="Times New Roman" w:hAnsi="Times New Roman" w:cs="Times New Roman"/>
          <w:color w:val="333333"/>
          <w:sz w:val="24"/>
          <w:szCs w:val="24"/>
          <w:rtl/>
        </w:rPr>
        <w:t>ل مرة أخرى لإنهاء التسجيل. أي</w:t>
      </w:r>
      <w:r w:rsidRPr="00764EFC">
        <w:rPr>
          <w:rFonts w:ascii="Times New Roman" w:hAnsi="Times New Roman" w:cs="Times New Roman"/>
          <w:color w:val="333333"/>
          <w:sz w:val="24"/>
          <w:szCs w:val="24"/>
          <w:rtl/>
        </w:rPr>
        <w:t xml:space="preserve">ما </w:t>
      </w:r>
      <w:r w:rsidR="00A32DB3" w:rsidRPr="00764EFC">
        <w:rPr>
          <w:rFonts w:ascii="Times New Roman" w:hAnsi="Times New Roman" w:cs="Times New Roman" w:hint="cs"/>
          <w:color w:val="333333"/>
          <w:sz w:val="24"/>
          <w:szCs w:val="24"/>
          <w:rtl/>
        </w:rPr>
        <w:t xml:space="preserve">كانت </w:t>
      </w:r>
      <w:r w:rsidRPr="00764EFC">
        <w:rPr>
          <w:rFonts w:ascii="Times New Roman" w:hAnsi="Times New Roman" w:cs="Times New Roman"/>
          <w:color w:val="333333"/>
          <w:sz w:val="24"/>
          <w:szCs w:val="24"/>
          <w:rtl/>
        </w:rPr>
        <w:t xml:space="preserve">الطريقة التي تستخدمها؛ </w:t>
      </w:r>
      <w:r w:rsidR="00064BFB" w:rsidRPr="00764EFC">
        <w:rPr>
          <w:rFonts w:ascii="Times New Roman" w:hAnsi="Times New Roman" w:cs="Times New Roman" w:hint="cs"/>
          <w:color w:val="333333"/>
          <w:sz w:val="24"/>
          <w:szCs w:val="24"/>
          <w:rtl/>
        </w:rPr>
        <w:t>فإن</w:t>
      </w:r>
      <w:r w:rsidR="00A32DB3" w:rsidRPr="00764EFC">
        <w:rPr>
          <w:rFonts w:ascii="Times New Roman" w:hAnsi="Times New Roman" w:cs="Times New Roman" w:hint="cs"/>
          <w:color w:val="333333"/>
          <w:sz w:val="24"/>
          <w:szCs w:val="24"/>
          <w:rtl/>
        </w:rPr>
        <w:t xml:space="preserve"> </w:t>
      </w:r>
      <w:r w:rsidR="00A32DB3" w:rsidRPr="00764EFC">
        <w:rPr>
          <w:rFonts w:ascii="Times New Roman" w:hAnsi="Times New Roman" w:cs="Times New Roman"/>
          <w:color w:val="333333"/>
          <w:sz w:val="24"/>
          <w:szCs w:val="24"/>
          <w:rtl/>
        </w:rPr>
        <w:t xml:space="preserve">تسجيلات </w:t>
      </w:r>
      <w:r w:rsidR="00064BFB" w:rsidRPr="00764EFC">
        <w:rPr>
          <w:rFonts w:ascii="Times New Roman" w:hAnsi="Times New Roman" w:cs="Times New Roman" w:hint="cs"/>
          <w:color w:val="333333"/>
          <w:sz w:val="24"/>
          <w:szCs w:val="24"/>
          <w:rtl/>
        </w:rPr>
        <w:t>العلامات المرجعية ال</w:t>
      </w:r>
      <w:r w:rsidR="00A32DB3" w:rsidRPr="00764EFC">
        <w:rPr>
          <w:rFonts w:ascii="Times New Roman" w:hAnsi="Times New Roman" w:cs="Times New Roman"/>
          <w:color w:val="333333"/>
          <w:sz w:val="24"/>
          <w:szCs w:val="24"/>
          <w:rtl/>
        </w:rPr>
        <w:t>صوتية</w:t>
      </w:r>
      <w:r w:rsidR="00064BFB" w:rsidRPr="00764EFC">
        <w:rPr>
          <w:rFonts w:ascii="Times New Roman" w:hAnsi="Times New Roman" w:cs="Times New Roman" w:hint="cs"/>
          <w:color w:val="333333"/>
          <w:sz w:val="24"/>
          <w:szCs w:val="24"/>
          <w:rtl/>
        </w:rPr>
        <w:t xml:space="preserve"> </w:t>
      </w:r>
      <w:r w:rsidR="00064BFB" w:rsidRPr="00764EFC">
        <w:rPr>
          <w:rFonts w:ascii="Times New Roman" w:hAnsi="Times New Roman" w:cs="Times New Roman"/>
          <w:color w:val="333333"/>
          <w:sz w:val="24"/>
          <w:szCs w:val="24"/>
          <w:rtl/>
        </w:rPr>
        <w:t>تقتصر</w:t>
      </w:r>
      <w:r w:rsidRPr="00764EFC">
        <w:rPr>
          <w:rFonts w:ascii="Times New Roman" w:hAnsi="Times New Roman" w:cs="Times New Roman"/>
          <w:color w:val="333333"/>
          <w:sz w:val="24"/>
          <w:szCs w:val="24"/>
          <w:rtl/>
        </w:rPr>
        <w:t xml:space="preserve"> </w:t>
      </w:r>
      <w:r w:rsidR="00064BFB" w:rsidRPr="00764EFC">
        <w:rPr>
          <w:rFonts w:ascii="Times New Roman" w:hAnsi="Times New Roman" w:cs="Times New Roman" w:hint="cs"/>
          <w:color w:val="333333"/>
          <w:sz w:val="24"/>
          <w:szCs w:val="24"/>
          <w:rtl/>
        </w:rPr>
        <w:t xml:space="preserve">على مدة </w:t>
      </w:r>
      <w:r w:rsidR="00064BFB" w:rsidRPr="00764EFC">
        <w:rPr>
          <w:rFonts w:ascii="Times New Roman" w:hAnsi="Times New Roman" w:cs="Times New Roman"/>
          <w:color w:val="333333"/>
          <w:sz w:val="24"/>
          <w:szCs w:val="24"/>
          <w:rtl/>
        </w:rPr>
        <w:t>طول</w:t>
      </w:r>
      <w:r w:rsidR="00064BFB" w:rsidRPr="00764EFC">
        <w:rPr>
          <w:rFonts w:ascii="Times New Roman" w:hAnsi="Times New Roman" w:cs="Times New Roman" w:hint="cs"/>
          <w:color w:val="333333"/>
          <w:sz w:val="24"/>
          <w:szCs w:val="24"/>
          <w:rtl/>
        </w:rPr>
        <w:t>ها</w:t>
      </w:r>
      <w:r w:rsidR="00064BFB" w:rsidRPr="00764EFC">
        <w:rPr>
          <w:rFonts w:ascii="Times New Roman" w:hAnsi="Times New Roman" w:cs="Times New Roman"/>
          <w:color w:val="333333"/>
          <w:sz w:val="24"/>
          <w:szCs w:val="24"/>
          <w:rtl/>
        </w:rPr>
        <w:t xml:space="preserve"> دقيقة</w:t>
      </w:r>
      <w:r w:rsidR="00064BFB" w:rsidRPr="00764EFC">
        <w:rPr>
          <w:rFonts w:ascii="Times New Roman" w:hAnsi="Times New Roman" w:cs="Times New Roman" w:hint="cs"/>
          <w:color w:val="333333"/>
          <w:sz w:val="24"/>
          <w:szCs w:val="24"/>
          <w:rtl/>
        </w:rPr>
        <w:t xml:space="preserve"> واحدة</w:t>
      </w:r>
      <w:r w:rsidRPr="00764EFC">
        <w:rPr>
          <w:rFonts w:ascii="Times New Roman" w:hAnsi="Times New Roman" w:cs="Times New Roman"/>
          <w:color w:val="333333"/>
          <w:sz w:val="24"/>
          <w:szCs w:val="24"/>
          <w:rtl/>
        </w:rPr>
        <w:t xml:space="preserve">. إذا تم الوصول إلى الحد الأقصى </w:t>
      </w:r>
      <w:r w:rsidR="00C429F6" w:rsidRPr="00764EFC">
        <w:rPr>
          <w:rFonts w:ascii="Times New Roman" w:hAnsi="Times New Roman" w:cs="Times New Roman" w:hint="cs"/>
          <w:color w:val="333333"/>
          <w:sz w:val="24"/>
          <w:szCs w:val="24"/>
          <w:rtl/>
        </w:rPr>
        <w:t xml:space="preserve">وهو </w:t>
      </w:r>
      <w:r w:rsidR="00C429F6" w:rsidRPr="00764EFC">
        <w:rPr>
          <w:rFonts w:ascii="Times New Roman" w:hAnsi="Times New Roman" w:cs="Times New Roman"/>
          <w:color w:val="333333"/>
          <w:sz w:val="24"/>
          <w:szCs w:val="24"/>
          <w:rtl/>
        </w:rPr>
        <w:t>دقيقة واحدة</w:t>
      </w:r>
      <w:r w:rsidRPr="00764EFC">
        <w:rPr>
          <w:rFonts w:ascii="Times New Roman" w:hAnsi="Times New Roman" w:cs="Times New Roman"/>
          <w:color w:val="333333"/>
          <w:sz w:val="24"/>
          <w:szCs w:val="24"/>
          <w:rtl/>
        </w:rPr>
        <w:t xml:space="preserve"> </w:t>
      </w:r>
      <w:r w:rsidR="00C429F6" w:rsidRPr="00764EFC">
        <w:rPr>
          <w:rFonts w:ascii="Times New Roman" w:hAnsi="Times New Roman" w:cs="Times New Roman" w:hint="cs"/>
          <w:color w:val="333333"/>
          <w:sz w:val="24"/>
          <w:szCs w:val="24"/>
          <w:rtl/>
        </w:rPr>
        <w:t xml:space="preserve">فإن </w:t>
      </w:r>
      <w:r w:rsidR="00C429F6" w:rsidRPr="00764EFC">
        <w:rPr>
          <w:rFonts w:ascii="Times New Roman" w:hAnsi="Times New Roman" w:cs="Times New Roman"/>
          <w:color w:val="333333"/>
          <w:sz w:val="24"/>
          <w:szCs w:val="24"/>
          <w:rtl/>
        </w:rPr>
        <w:t>التسجيل</w:t>
      </w:r>
      <w:r w:rsidR="00C429F6" w:rsidRPr="00764EFC">
        <w:rPr>
          <w:rFonts w:ascii="Times New Roman" w:hAnsi="Times New Roman" w:cs="Times New Roman" w:hint="cs"/>
          <w:color w:val="333333"/>
          <w:sz w:val="24"/>
          <w:szCs w:val="24"/>
          <w:rtl/>
        </w:rPr>
        <w:t xml:space="preserve"> يتو</w:t>
      </w:r>
      <w:r w:rsidR="00C429F6" w:rsidRPr="00764EFC">
        <w:rPr>
          <w:rFonts w:ascii="Times New Roman" w:hAnsi="Times New Roman" w:cs="Times New Roman"/>
          <w:color w:val="333333"/>
          <w:sz w:val="24"/>
          <w:szCs w:val="24"/>
          <w:rtl/>
        </w:rPr>
        <w:t>ق</w:t>
      </w:r>
      <w:r w:rsidRPr="00764EFC">
        <w:rPr>
          <w:rFonts w:ascii="Times New Roman" w:hAnsi="Times New Roman" w:cs="Times New Roman"/>
          <w:color w:val="333333"/>
          <w:sz w:val="24"/>
          <w:szCs w:val="24"/>
          <w:rtl/>
        </w:rPr>
        <w:t>ف ويتم حفظ العلامة</w:t>
      </w:r>
      <w:r w:rsidR="001B4597" w:rsidRPr="00764EFC">
        <w:rPr>
          <w:rFonts w:ascii="Times New Roman" w:hAnsi="Times New Roman" w:cs="Times New Roman" w:hint="cs"/>
          <w:color w:val="333333"/>
          <w:sz w:val="24"/>
          <w:szCs w:val="24"/>
          <w:rtl/>
        </w:rPr>
        <w:t xml:space="preserve"> المرجعية</w:t>
      </w:r>
      <w:r w:rsidRPr="00764EFC">
        <w:rPr>
          <w:rFonts w:ascii="Times New Roman" w:hAnsi="Times New Roman" w:cs="Times New Roman"/>
          <w:color w:val="333333"/>
          <w:sz w:val="24"/>
          <w:szCs w:val="24"/>
          <w:rtl/>
        </w:rPr>
        <w:t>. ل</w:t>
      </w:r>
      <w:r w:rsidR="00622FF6" w:rsidRPr="00764EFC">
        <w:rPr>
          <w:rFonts w:ascii="Times New Roman" w:hAnsi="Times New Roman" w:cs="Times New Roman" w:hint="cs"/>
          <w:color w:val="333333"/>
          <w:sz w:val="24"/>
          <w:szCs w:val="24"/>
          <w:rtl/>
        </w:rPr>
        <w:t xml:space="preserve">إعادة </w:t>
      </w:r>
      <w:r w:rsidRPr="00764EFC">
        <w:rPr>
          <w:rFonts w:ascii="Times New Roman" w:hAnsi="Times New Roman" w:cs="Times New Roman"/>
          <w:color w:val="333333"/>
          <w:sz w:val="24"/>
          <w:szCs w:val="24"/>
          <w:rtl/>
        </w:rPr>
        <w:t xml:space="preserve">تشغيل </w:t>
      </w:r>
      <w:r w:rsidR="00622FF6" w:rsidRPr="00764EFC">
        <w:rPr>
          <w:rFonts w:ascii="Times New Roman" w:hAnsi="Times New Roman" w:cs="Times New Roman" w:hint="cs"/>
          <w:color w:val="333333"/>
          <w:sz w:val="24"/>
          <w:szCs w:val="24"/>
          <w:rtl/>
        </w:rPr>
        <w:t xml:space="preserve">العلامة </w:t>
      </w:r>
      <w:r w:rsidR="00622FF6" w:rsidRPr="00764EFC">
        <w:rPr>
          <w:rFonts w:ascii="Times New Roman" w:hAnsi="Times New Roman" w:cs="Times New Roman"/>
          <w:color w:val="333333"/>
          <w:sz w:val="24"/>
          <w:szCs w:val="24"/>
          <w:rtl/>
        </w:rPr>
        <w:t>المرجعي</w:t>
      </w:r>
      <w:r w:rsidR="00622FF6" w:rsidRPr="00764EFC">
        <w:rPr>
          <w:rFonts w:ascii="Times New Roman" w:hAnsi="Times New Roman" w:cs="Times New Roman" w:hint="cs"/>
          <w:color w:val="333333"/>
          <w:sz w:val="24"/>
          <w:szCs w:val="24"/>
          <w:rtl/>
        </w:rPr>
        <w:t xml:space="preserve">ة </w:t>
      </w:r>
      <w:r w:rsidRPr="00764EFC">
        <w:rPr>
          <w:rFonts w:ascii="Times New Roman" w:hAnsi="Times New Roman" w:cs="Times New Roman"/>
          <w:color w:val="333333"/>
          <w:sz w:val="24"/>
          <w:szCs w:val="24"/>
          <w:rtl/>
        </w:rPr>
        <w:t>الصوت</w:t>
      </w:r>
      <w:r w:rsidR="00622FF6" w:rsidRPr="00764EFC">
        <w:rPr>
          <w:rFonts w:ascii="Times New Roman" w:hAnsi="Times New Roman" w:cs="Times New Roman" w:hint="cs"/>
          <w:color w:val="333333"/>
          <w:sz w:val="24"/>
          <w:szCs w:val="24"/>
          <w:rtl/>
        </w:rPr>
        <w:t>ية الخاصة بك</w:t>
      </w:r>
      <w:r w:rsidRPr="00764EFC">
        <w:rPr>
          <w:rFonts w:ascii="Times New Roman" w:hAnsi="Times New Roman" w:cs="Times New Roman"/>
          <w:color w:val="333333"/>
          <w:sz w:val="24"/>
          <w:szCs w:val="24"/>
          <w:rtl/>
        </w:rPr>
        <w:t xml:space="preserve">، </w:t>
      </w:r>
      <w:r w:rsidR="0029066B" w:rsidRPr="00764EFC">
        <w:rPr>
          <w:rFonts w:ascii="Times New Roman" w:hAnsi="Times New Roman" w:cs="Times New Roman"/>
          <w:color w:val="333333"/>
          <w:sz w:val="24"/>
          <w:szCs w:val="24"/>
          <w:rtl/>
        </w:rPr>
        <w:t>ببساطة</w:t>
      </w:r>
      <w:r w:rsidR="0029066B"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انتقل </w:t>
      </w:r>
      <w:r w:rsidR="0029066B" w:rsidRPr="00764EFC">
        <w:rPr>
          <w:rFonts w:ascii="Times New Roman" w:hAnsi="Times New Roman" w:cs="Times New Roman"/>
          <w:color w:val="333333"/>
          <w:sz w:val="24"/>
          <w:szCs w:val="24"/>
          <w:rtl/>
        </w:rPr>
        <w:t>إلى</w:t>
      </w:r>
      <w:r w:rsidR="0029066B"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أو تصفح </w:t>
      </w:r>
      <w:r w:rsidR="00737816" w:rsidRPr="00764EFC">
        <w:rPr>
          <w:rFonts w:ascii="Times New Roman" w:hAnsi="Times New Roman" w:cs="Times New Roman" w:hint="cs"/>
          <w:color w:val="333333"/>
          <w:sz w:val="24"/>
          <w:szCs w:val="24"/>
          <w:rtl/>
        </w:rPr>
        <w:t xml:space="preserve">حتى تصل إلى العلامة </w:t>
      </w:r>
      <w:r w:rsidRPr="00764EFC">
        <w:rPr>
          <w:rFonts w:ascii="Times New Roman" w:hAnsi="Times New Roman" w:cs="Times New Roman"/>
          <w:color w:val="333333"/>
          <w:sz w:val="24"/>
          <w:szCs w:val="24"/>
          <w:rtl/>
        </w:rPr>
        <w:t>المرجعية. سوف تسمع التسجيل الخاص بك وبعد ذلك سوف ت</w:t>
      </w:r>
      <w:r w:rsidR="00FB2449" w:rsidRPr="00764EFC">
        <w:rPr>
          <w:rFonts w:ascii="Times New Roman" w:hAnsi="Times New Roman" w:cs="Times New Roman"/>
          <w:color w:val="333333"/>
          <w:sz w:val="24"/>
          <w:szCs w:val="24"/>
          <w:rtl/>
        </w:rPr>
        <w:t>ستمر</w:t>
      </w:r>
      <w:r w:rsidRPr="00764EFC">
        <w:rPr>
          <w:rFonts w:ascii="Times New Roman" w:hAnsi="Times New Roman" w:cs="Times New Roman"/>
          <w:color w:val="333333"/>
          <w:sz w:val="24"/>
          <w:szCs w:val="24"/>
          <w:rtl/>
        </w:rPr>
        <w:t xml:space="preserve"> </w:t>
      </w:r>
      <w:r w:rsidR="00FB2449" w:rsidRPr="00764EFC">
        <w:rPr>
          <w:rFonts w:ascii="Times New Roman" w:hAnsi="Times New Roman" w:cs="Times New Roman" w:hint="cs"/>
          <w:color w:val="333333"/>
          <w:sz w:val="24"/>
          <w:szCs w:val="24"/>
          <w:rtl/>
        </w:rPr>
        <w:t>إعادة ال</w:t>
      </w:r>
      <w:r w:rsidRPr="00764EFC">
        <w:rPr>
          <w:rFonts w:ascii="Times New Roman" w:hAnsi="Times New Roman" w:cs="Times New Roman"/>
          <w:color w:val="333333"/>
          <w:sz w:val="24"/>
          <w:szCs w:val="24"/>
          <w:rtl/>
        </w:rPr>
        <w:t xml:space="preserve">تشغيل </w:t>
      </w:r>
      <w:r w:rsidR="00FB2449" w:rsidRPr="00764EFC">
        <w:rPr>
          <w:rFonts w:ascii="Times New Roman" w:hAnsi="Times New Roman" w:cs="Times New Roman" w:hint="cs"/>
          <w:color w:val="333333"/>
          <w:sz w:val="24"/>
          <w:szCs w:val="24"/>
          <w:rtl/>
        </w:rPr>
        <w:t xml:space="preserve">في </w:t>
      </w:r>
      <w:r w:rsidR="00FB2449" w:rsidRPr="00764EFC">
        <w:rPr>
          <w:rFonts w:ascii="Times New Roman" w:hAnsi="Times New Roman" w:cs="Times New Roman"/>
          <w:color w:val="333333"/>
          <w:sz w:val="24"/>
          <w:szCs w:val="24"/>
          <w:rtl/>
        </w:rPr>
        <w:t>م</w:t>
      </w:r>
      <w:r w:rsidR="00BA5D02" w:rsidRPr="00764EFC">
        <w:rPr>
          <w:rFonts w:ascii="Times New Roman" w:hAnsi="Times New Roman" w:cs="Times New Roman" w:hint="cs"/>
          <w:color w:val="333333"/>
          <w:sz w:val="24"/>
          <w:szCs w:val="24"/>
          <w:rtl/>
          <w:lang w:bidi="ar-EG"/>
        </w:rPr>
        <w:t>و</w:t>
      </w:r>
      <w:r w:rsidR="00FB2449" w:rsidRPr="00764EFC">
        <w:rPr>
          <w:rFonts w:ascii="Times New Roman" w:hAnsi="Times New Roman" w:cs="Times New Roman" w:hint="cs"/>
          <w:color w:val="333333"/>
          <w:sz w:val="24"/>
          <w:szCs w:val="24"/>
          <w:rtl/>
        </w:rPr>
        <w:t>ضع</w:t>
      </w:r>
      <w:r w:rsidRPr="00764EFC">
        <w:rPr>
          <w:rFonts w:ascii="Times New Roman" w:hAnsi="Times New Roman" w:cs="Times New Roman"/>
          <w:color w:val="333333"/>
          <w:sz w:val="24"/>
          <w:szCs w:val="24"/>
          <w:rtl/>
        </w:rPr>
        <w:t xml:space="preserve"> </w:t>
      </w:r>
      <w:r w:rsidR="00FB2449"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lastRenderedPageBreak/>
        <w:t>المرجعية. على عكس ال</w:t>
      </w:r>
      <w:r w:rsidR="00457EEC" w:rsidRPr="00764EFC">
        <w:rPr>
          <w:rFonts w:ascii="Times New Roman" w:hAnsi="Times New Roman" w:cs="Times New Roman"/>
          <w:color w:val="333333"/>
          <w:sz w:val="24"/>
          <w:szCs w:val="24"/>
          <w:rtl/>
        </w:rPr>
        <w:t xml:space="preserve">ملاحظات الصوتية، لا يمكنك </w:t>
      </w:r>
      <w:r w:rsidR="00457EEC" w:rsidRPr="00764EFC">
        <w:rPr>
          <w:rFonts w:ascii="Times New Roman" w:hAnsi="Times New Roman" w:cs="Times New Roman" w:hint="cs"/>
          <w:color w:val="333333"/>
          <w:sz w:val="24"/>
          <w:szCs w:val="24"/>
          <w:rtl/>
        </w:rPr>
        <w:t>التقديم</w:t>
      </w:r>
      <w:r w:rsidR="00457EEC" w:rsidRPr="00764EFC">
        <w:rPr>
          <w:rFonts w:ascii="Times New Roman" w:hAnsi="Times New Roman" w:cs="Times New Roman"/>
          <w:color w:val="333333"/>
          <w:sz w:val="24"/>
          <w:szCs w:val="24"/>
          <w:rtl/>
        </w:rPr>
        <w:t xml:space="preserve"> أو الترجيع داخل </w:t>
      </w:r>
      <w:r w:rsidRPr="00764EFC">
        <w:rPr>
          <w:rFonts w:ascii="Times New Roman" w:hAnsi="Times New Roman" w:cs="Times New Roman"/>
          <w:color w:val="333333"/>
          <w:sz w:val="24"/>
          <w:szCs w:val="24"/>
          <w:rtl/>
        </w:rPr>
        <w:t xml:space="preserve">تسجيل </w:t>
      </w:r>
      <w:r w:rsidR="00457EEC" w:rsidRPr="00764EFC">
        <w:rPr>
          <w:rFonts w:ascii="Times New Roman" w:hAnsi="Times New Roman" w:cs="Times New Roman" w:hint="cs"/>
          <w:color w:val="333333"/>
          <w:sz w:val="24"/>
          <w:szCs w:val="24"/>
          <w:rtl/>
        </w:rPr>
        <w:t xml:space="preserve">العلامة </w:t>
      </w:r>
      <w:r w:rsidR="00457EEC" w:rsidRPr="00764EFC">
        <w:rPr>
          <w:rFonts w:ascii="Times New Roman" w:hAnsi="Times New Roman" w:cs="Times New Roman"/>
          <w:color w:val="333333"/>
          <w:sz w:val="24"/>
          <w:szCs w:val="24"/>
          <w:rtl/>
        </w:rPr>
        <w:t>المرجعية الصوت</w:t>
      </w:r>
      <w:r w:rsidR="00457EEC" w:rsidRPr="00764EFC">
        <w:rPr>
          <w:rFonts w:ascii="Times New Roman" w:hAnsi="Times New Roman" w:cs="Times New Roman" w:hint="cs"/>
          <w:color w:val="333333"/>
          <w:sz w:val="24"/>
          <w:szCs w:val="24"/>
          <w:rtl/>
        </w:rPr>
        <w:t xml:space="preserve">ية </w:t>
      </w:r>
      <w:r w:rsidRPr="00764EFC">
        <w:rPr>
          <w:rFonts w:ascii="Times New Roman" w:hAnsi="Times New Roman" w:cs="Times New Roman"/>
          <w:color w:val="333333"/>
          <w:sz w:val="24"/>
          <w:szCs w:val="24"/>
          <w:rtl/>
        </w:rPr>
        <w:t>الخاص</w:t>
      </w:r>
      <w:r w:rsidR="00457EEC"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بك.</w:t>
      </w:r>
      <w:r w:rsidRPr="00764EFC">
        <w:rPr>
          <w:rFonts w:ascii="Times New Roman" w:hAnsi="Times New Roman" w:cs="Times New Roman"/>
          <w:color w:val="333333"/>
          <w:sz w:val="24"/>
          <w:szCs w:val="24"/>
          <w:rtl/>
        </w:rPr>
        <w:br/>
        <w:t xml:space="preserve">د) </w:t>
      </w:r>
      <w:r w:rsidR="00A15AFF"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لإلغاء، اضغط على مفتاح النجمة. </w:t>
      </w:r>
      <w:r w:rsidR="00574CD6" w:rsidRPr="00764EFC">
        <w:rPr>
          <w:rFonts w:ascii="Times New Roman" w:hAnsi="Times New Roman" w:cs="Times New Roman" w:hint="cs"/>
          <w:color w:val="333333"/>
          <w:sz w:val="24"/>
          <w:szCs w:val="24"/>
          <w:rtl/>
        </w:rPr>
        <w:t xml:space="preserve">يكون </w:t>
      </w:r>
      <w:r w:rsidR="00A70532" w:rsidRPr="00764EFC">
        <w:rPr>
          <w:rFonts w:ascii="Times New Roman" w:hAnsi="Times New Roman" w:cs="Times New Roman" w:hint="cs"/>
          <w:color w:val="333333"/>
          <w:sz w:val="24"/>
          <w:szCs w:val="24"/>
          <w:rtl/>
        </w:rPr>
        <w:t>الإلغاء</w:t>
      </w:r>
      <w:r w:rsidR="00574CD6" w:rsidRPr="00764EFC">
        <w:rPr>
          <w:rFonts w:ascii="Times New Roman" w:hAnsi="Times New Roman" w:cs="Times New Roman"/>
          <w:color w:val="333333"/>
          <w:sz w:val="24"/>
          <w:szCs w:val="24"/>
          <w:rtl/>
        </w:rPr>
        <w:t xml:space="preserve"> غير</w:t>
      </w:r>
      <w:r w:rsidR="00574CD6" w:rsidRPr="00764EFC">
        <w:rPr>
          <w:rFonts w:ascii="Times New Roman" w:hAnsi="Times New Roman" w:cs="Times New Roman" w:hint="cs"/>
          <w:color w:val="333333"/>
          <w:sz w:val="24"/>
          <w:szCs w:val="24"/>
          <w:rtl/>
        </w:rPr>
        <w:t xml:space="preserve"> متاح</w:t>
      </w:r>
      <w:r w:rsidR="00574CD6" w:rsidRPr="00764EFC">
        <w:rPr>
          <w:rFonts w:ascii="Times New Roman" w:hAnsi="Times New Roman" w:cs="Times New Roman"/>
          <w:color w:val="333333"/>
          <w:sz w:val="24"/>
          <w:szCs w:val="24"/>
          <w:rtl/>
        </w:rPr>
        <w:t xml:space="preserve"> أثناء استخدام </w:t>
      </w:r>
      <w:r w:rsidR="00574CD6" w:rsidRPr="00764EFC">
        <w:rPr>
          <w:rFonts w:ascii="Times New Roman" w:hAnsi="Times New Roman" w:cs="Times New Roman" w:hint="cs"/>
          <w:color w:val="333333"/>
          <w:sz w:val="24"/>
          <w:szCs w:val="24"/>
          <w:rtl/>
        </w:rPr>
        <w:t>نمط</w:t>
      </w:r>
      <w:r w:rsidRPr="00764EFC">
        <w:rPr>
          <w:rFonts w:ascii="Times New Roman" w:hAnsi="Times New Roman" w:cs="Times New Roman"/>
          <w:color w:val="333333"/>
          <w:sz w:val="24"/>
          <w:szCs w:val="24"/>
          <w:rtl/>
        </w:rPr>
        <w:t xml:space="preserve"> التسجيل السريع.</w:t>
      </w:r>
      <w:r w:rsidRPr="00764EFC">
        <w:rPr>
          <w:rFonts w:ascii="Times New Roman" w:hAnsi="Times New Roman" w:cs="Times New Roman"/>
          <w:color w:val="333333"/>
          <w:sz w:val="24"/>
          <w:szCs w:val="24"/>
          <w:rtl/>
        </w:rPr>
        <w:br/>
      </w:r>
      <w:r w:rsidR="002225F0" w:rsidRPr="00764EFC">
        <w:rPr>
          <w:rFonts w:ascii="Times New Roman" w:hAnsi="Times New Roman" w:cs="Times New Roman" w:hint="cs"/>
          <w:color w:val="333333"/>
          <w:sz w:val="24"/>
          <w:szCs w:val="24"/>
          <w:rtl/>
        </w:rPr>
        <w:t>يمكنك</w:t>
      </w:r>
      <w:r w:rsidR="00B04502" w:rsidRPr="00764EFC">
        <w:rPr>
          <w:rFonts w:ascii="Times New Roman" w:hAnsi="Times New Roman" w:cs="Times New Roman"/>
          <w:color w:val="333333"/>
          <w:sz w:val="24"/>
          <w:szCs w:val="24"/>
          <w:rtl/>
        </w:rPr>
        <w:t xml:space="preserve"> تسجيل ال</w:t>
      </w:r>
      <w:r w:rsidR="00B04502" w:rsidRPr="00764EFC">
        <w:rPr>
          <w:rFonts w:ascii="Times New Roman" w:hAnsi="Times New Roman" w:cs="Times New Roman" w:hint="cs"/>
          <w:color w:val="333333"/>
          <w:sz w:val="24"/>
          <w:szCs w:val="24"/>
          <w:rtl/>
        </w:rPr>
        <w:t>علام</w:t>
      </w:r>
      <w:r w:rsidRPr="00764EFC">
        <w:rPr>
          <w:rFonts w:ascii="Times New Roman" w:hAnsi="Times New Roman" w:cs="Times New Roman"/>
          <w:color w:val="333333"/>
          <w:sz w:val="24"/>
          <w:szCs w:val="24"/>
          <w:rtl/>
        </w:rPr>
        <w:t xml:space="preserve">ات </w:t>
      </w:r>
      <w:r w:rsidR="00B04502" w:rsidRPr="00764EFC">
        <w:rPr>
          <w:rFonts w:ascii="Times New Roman" w:hAnsi="Times New Roman" w:cs="Times New Roman" w:hint="cs"/>
          <w:color w:val="333333"/>
          <w:sz w:val="24"/>
          <w:szCs w:val="24"/>
          <w:rtl/>
        </w:rPr>
        <w:t xml:space="preserve">المرجعية </w:t>
      </w:r>
      <w:r w:rsidRPr="00764EFC">
        <w:rPr>
          <w:rFonts w:ascii="Times New Roman" w:hAnsi="Times New Roman" w:cs="Times New Roman"/>
          <w:color w:val="333333"/>
          <w:sz w:val="24"/>
          <w:szCs w:val="24"/>
          <w:rtl/>
        </w:rPr>
        <w:t xml:space="preserve">الصوتية أثناء </w:t>
      </w:r>
      <w:r w:rsidR="00FA219C" w:rsidRPr="00764EFC">
        <w:rPr>
          <w:rFonts w:ascii="Times New Roman" w:hAnsi="Times New Roman" w:cs="Times New Roman" w:hint="cs"/>
          <w:color w:val="333333"/>
          <w:sz w:val="24"/>
          <w:szCs w:val="24"/>
          <w:rtl/>
        </w:rPr>
        <w:t xml:space="preserve">إعادة </w:t>
      </w:r>
      <w:r w:rsidR="00666868" w:rsidRPr="00764EFC">
        <w:rPr>
          <w:rFonts w:ascii="Times New Roman" w:hAnsi="Times New Roman" w:cs="Times New Roman"/>
          <w:color w:val="333333"/>
          <w:sz w:val="24"/>
          <w:szCs w:val="24"/>
          <w:rtl/>
        </w:rPr>
        <w:t>تشغيل</w:t>
      </w:r>
      <w:r w:rsidRPr="00764EFC">
        <w:rPr>
          <w:rFonts w:ascii="Times New Roman" w:hAnsi="Times New Roman" w:cs="Times New Roman"/>
          <w:color w:val="333333"/>
          <w:sz w:val="24"/>
          <w:szCs w:val="24"/>
          <w:rtl/>
        </w:rPr>
        <w:t xml:space="preserve"> الكتب أو الملاحظات الصوتية. سيتم تخزين </w:t>
      </w:r>
      <w:r w:rsidR="00D9438B" w:rsidRPr="00764EFC">
        <w:rPr>
          <w:rFonts w:ascii="Times New Roman" w:hAnsi="Times New Roman" w:cs="Times New Roman" w:hint="cs"/>
          <w:color w:val="333333"/>
          <w:sz w:val="24"/>
          <w:szCs w:val="24"/>
          <w:rtl/>
        </w:rPr>
        <w:t>العلامة ال</w:t>
      </w:r>
      <w:r w:rsidRPr="00764EFC">
        <w:rPr>
          <w:rFonts w:ascii="Times New Roman" w:hAnsi="Times New Roman" w:cs="Times New Roman"/>
          <w:color w:val="333333"/>
          <w:sz w:val="24"/>
          <w:szCs w:val="24"/>
          <w:rtl/>
        </w:rPr>
        <w:t>مرجعية في الذا</w:t>
      </w:r>
      <w:r w:rsidR="000A684F" w:rsidRPr="00764EFC">
        <w:rPr>
          <w:rFonts w:ascii="Times New Roman" w:hAnsi="Times New Roman" w:cs="Times New Roman"/>
          <w:color w:val="333333"/>
          <w:sz w:val="24"/>
          <w:szCs w:val="24"/>
          <w:rtl/>
        </w:rPr>
        <w:t>كرة وسيتم تخزين التسجيل المرتبط</w:t>
      </w:r>
      <w:r w:rsidRPr="00764EFC">
        <w:rPr>
          <w:rFonts w:ascii="Times New Roman" w:hAnsi="Times New Roman" w:cs="Times New Roman"/>
          <w:color w:val="333333"/>
          <w:sz w:val="24"/>
          <w:szCs w:val="24"/>
          <w:rtl/>
        </w:rPr>
        <w:t xml:space="preserve"> على بطاقة </w:t>
      </w:r>
      <w:r w:rsidR="000A684F" w:rsidRPr="00764EFC">
        <w:rPr>
          <w:rFonts w:ascii="Times New Roman" w:hAnsi="Times New Roman" w:cs="Times New Roman" w:hint="cs"/>
          <w:color w:val="333333"/>
          <w:sz w:val="24"/>
          <w:szCs w:val="24"/>
          <w:rtl/>
        </w:rPr>
        <w:t>الذاكرة الرقمية الآمنة</w:t>
      </w:r>
      <w:r w:rsidRPr="00764EFC">
        <w:rPr>
          <w:rFonts w:ascii="Times New Roman" w:hAnsi="Times New Roman" w:cs="Times New Roman"/>
          <w:color w:val="333333"/>
          <w:sz w:val="24"/>
          <w:szCs w:val="24"/>
          <w:rtl/>
        </w:rPr>
        <w:t xml:space="preserve"> </w:t>
      </w:r>
      <w:r w:rsidR="00144AFD" w:rsidRPr="00764EFC">
        <w:rPr>
          <w:rFonts w:ascii="Times New Roman" w:hAnsi="Times New Roman" w:cs="Times New Roman" w:hint="cs"/>
          <w:color w:val="333333"/>
          <w:sz w:val="24"/>
          <w:szCs w:val="24"/>
          <w:rtl/>
          <w:lang w:bidi="ar-EG"/>
        </w:rPr>
        <w:t xml:space="preserve">إس دي </w:t>
      </w:r>
      <w:r w:rsidRPr="00764EFC">
        <w:rPr>
          <w:rFonts w:ascii="Times New Roman" w:hAnsi="Times New Roman" w:cs="Times New Roman"/>
          <w:color w:val="333333"/>
          <w:sz w:val="24"/>
          <w:szCs w:val="24"/>
          <w:rtl/>
        </w:rPr>
        <w:t xml:space="preserve">محفوظة في مجلد باسم $ </w:t>
      </w:r>
      <w:proofErr w:type="spellStart"/>
      <w:r w:rsidRPr="00764EFC">
        <w:rPr>
          <w:rFonts w:ascii="Times New Roman" w:hAnsi="Times New Roman" w:cs="Times New Roman"/>
          <w:color w:val="333333"/>
          <w:sz w:val="24"/>
          <w:szCs w:val="24"/>
        </w:rPr>
        <w:t>VRAudioBkm</w:t>
      </w:r>
      <w:proofErr w:type="spellEnd"/>
      <w:r w:rsidRPr="00764EFC">
        <w:rPr>
          <w:rFonts w:ascii="Times New Roman" w:hAnsi="Times New Roman" w:cs="Times New Roman"/>
          <w:color w:val="333333"/>
          <w:sz w:val="24"/>
          <w:szCs w:val="24"/>
          <w:rtl/>
        </w:rPr>
        <w:t>. لا يجب تعديل أي ملفات داخل هذا ال</w:t>
      </w:r>
      <w:r w:rsidR="00392F53" w:rsidRPr="00764EFC">
        <w:rPr>
          <w:rFonts w:ascii="Times New Roman" w:hAnsi="Times New Roman" w:cs="Times New Roman"/>
          <w:color w:val="333333"/>
          <w:sz w:val="24"/>
          <w:szCs w:val="24"/>
          <w:rtl/>
        </w:rPr>
        <w:t>مجلد. وترتبط الملفات المسجلة</w:t>
      </w:r>
      <w:r w:rsidRPr="00764EFC">
        <w:rPr>
          <w:rFonts w:ascii="Times New Roman" w:hAnsi="Times New Roman" w:cs="Times New Roman"/>
          <w:color w:val="333333"/>
          <w:sz w:val="24"/>
          <w:szCs w:val="24"/>
          <w:rtl/>
        </w:rPr>
        <w:t xml:space="preserve"> </w:t>
      </w:r>
      <w:r w:rsidR="00392F53"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العلامات </w:t>
      </w:r>
      <w:r w:rsidR="00392F53" w:rsidRPr="00764EFC">
        <w:rPr>
          <w:rFonts w:ascii="Times New Roman" w:hAnsi="Times New Roman" w:cs="Times New Roman" w:hint="cs"/>
          <w:color w:val="333333"/>
          <w:sz w:val="24"/>
          <w:szCs w:val="24"/>
          <w:rtl/>
        </w:rPr>
        <w:t>المرجعية ال</w:t>
      </w:r>
      <w:r w:rsidRPr="00764EFC">
        <w:rPr>
          <w:rFonts w:ascii="Times New Roman" w:hAnsi="Times New Roman" w:cs="Times New Roman"/>
          <w:color w:val="333333"/>
          <w:sz w:val="24"/>
          <w:szCs w:val="24"/>
          <w:rtl/>
        </w:rPr>
        <w:t xml:space="preserve">بسيطة في الذاكرة الداخلية. </w:t>
      </w:r>
      <w:r w:rsidR="00010F68" w:rsidRPr="00764EFC">
        <w:rPr>
          <w:rFonts w:ascii="Times New Roman" w:hAnsi="Times New Roman" w:cs="Times New Roman" w:hint="cs"/>
          <w:color w:val="333333"/>
          <w:sz w:val="24"/>
          <w:szCs w:val="24"/>
          <w:rtl/>
        </w:rPr>
        <w:t xml:space="preserve">صيغة </w:t>
      </w:r>
      <w:r w:rsidR="00010F68" w:rsidRPr="00764EFC">
        <w:rPr>
          <w:rFonts w:ascii="Times New Roman" w:hAnsi="Times New Roman" w:cs="Times New Roman"/>
          <w:color w:val="333333"/>
          <w:sz w:val="24"/>
          <w:szCs w:val="24"/>
          <w:rtl/>
        </w:rPr>
        <w:t>اسم</w:t>
      </w:r>
      <w:r w:rsidR="00010F68" w:rsidRPr="00764EFC">
        <w:rPr>
          <w:rFonts w:ascii="Times New Roman" w:hAnsi="Times New Roman" w:cs="Times New Roman" w:hint="cs"/>
          <w:color w:val="333333"/>
          <w:sz w:val="24"/>
          <w:szCs w:val="24"/>
          <w:rtl/>
        </w:rPr>
        <w:t xml:space="preserve"> الملف ال</w:t>
      </w:r>
      <w:r w:rsidR="00010F68" w:rsidRPr="00764EFC">
        <w:rPr>
          <w:rFonts w:ascii="Times New Roman" w:hAnsi="Times New Roman" w:cs="Times New Roman"/>
          <w:color w:val="333333"/>
          <w:sz w:val="24"/>
          <w:szCs w:val="24"/>
          <w:rtl/>
        </w:rPr>
        <w:t>مسجل</w:t>
      </w:r>
      <w:r w:rsidR="00A55CCE" w:rsidRPr="00764EFC">
        <w:rPr>
          <w:rFonts w:ascii="Times New Roman" w:hAnsi="Times New Roman" w:cs="Times New Roman"/>
          <w:color w:val="333333"/>
          <w:sz w:val="24"/>
          <w:szCs w:val="24"/>
          <w:rtl/>
        </w:rPr>
        <w:t xml:space="preserve"> ه</w:t>
      </w:r>
      <w:r w:rsidR="00A55CCE"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 xml:space="preserve">x_y_z.MP3 </w:t>
      </w:r>
      <w:r w:rsidR="00A55CCE" w:rsidRPr="00764EFC">
        <w:rPr>
          <w:rFonts w:ascii="Times New Roman" w:hAnsi="Times New Roman" w:cs="Times New Roman" w:hint="cs"/>
          <w:color w:val="333333"/>
          <w:sz w:val="24"/>
          <w:szCs w:val="24"/>
          <w:rtl/>
        </w:rPr>
        <w:t xml:space="preserve">أو </w:t>
      </w:r>
      <w:r w:rsidRPr="00764EFC">
        <w:rPr>
          <w:rFonts w:ascii="Times New Roman" w:hAnsi="Times New Roman" w:cs="Times New Roman"/>
          <w:color w:val="333333"/>
          <w:sz w:val="24"/>
          <w:szCs w:val="24"/>
        </w:rPr>
        <w:t>x_y_z.wav</w:t>
      </w:r>
      <w:r w:rsidR="00A55CCE" w:rsidRPr="00764EFC">
        <w:rPr>
          <w:rFonts w:ascii="Times New Roman" w:hAnsi="Times New Roman" w:cs="Times New Roman"/>
          <w:color w:val="333333"/>
          <w:sz w:val="24"/>
          <w:szCs w:val="24"/>
          <w:rtl/>
        </w:rPr>
        <w:t xml:space="preserve"> حيث </w:t>
      </w:r>
      <w:r w:rsidR="00A55CCE" w:rsidRPr="00764EFC">
        <w:rPr>
          <w:rFonts w:ascii="Times New Roman" w:hAnsi="Times New Roman" w:cs="Times New Roman" w:hint="cs"/>
          <w:color w:val="333333"/>
          <w:sz w:val="24"/>
          <w:szCs w:val="24"/>
          <w:rtl/>
        </w:rPr>
        <w:t>تمثل</w:t>
      </w:r>
      <w:r w:rsidRPr="00764EFC">
        <w:rPr>
          <w:rFonts w:ascii="Times New Roman" w:hAnsi="Times New Roman" w:cs="Times New Roman"/>
          <w:color w:val="333333"/>
          <w:sz w:val="24"/>
          <w:szCs w:val="24"/>
          <w:rtl/>
        </w:rPr>
        <w:t xml:space="preserve"> </w:t>
      </w:r>
      <w:r w:rsidR="00A55CCE" w:rsidRPr="00764EFC">
        <w:rPr>
          <w:rFonts w:ascii="Times New Roman" w:hAnsi="Times New Roman" w:cs="Times New Roman" w:hint="cs"/>
          <w:color w:val="333333"/>
          <w:sz w:val="24"/>
          <w:szCs w:val="24"/>
          <w:rtl/>
        </w:rPr>
        <w:t xml:space="preserve">إكس </w:t>
      </w:r>
      <w:r w:rsidRPr="00764EFC">
        <w:rPr>
          <w:rFonts w:ascii="Times New Roman" w:hAnsi="Times New Roman" w:cs="Times New Roman"/>
          <w:color w:val="333333"/>
          <w:sz w:val="24"/>
          <w:szCs w:val="24"/>
          <w:rtl/>
        </w:rPr>
        <w:t xml:space="preserve">أول 13 حرفا من </w:t>
      </w:r>
      <w:r w:rsidR="00A55CCE" w:rsidRPr="00764EFC">
        <w:rPr>
          <w:rFonts w:ascii="Times New Roman" w:hAnsi="Times New Roman" w:cs="Times New Roman"/>
          <w:color w:val="333333"/>
          <w:sz w:val="24"/>
          <w:szCs w:val="24"/>
          <w:rtl/>
        </w:rPr>
        <w:t>نص عنوان</w:t>
      </w:r>
      <w:r w:rsidR="00A55CCE"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 xml:space="preserve">كتاب ، </w:t>
      </w:r>
      <w:r w:rsidR="00A55CCE" w:rsidRPr="00764EFC">
        <w:rPr>
          <w:rFonts w:ascii="Times New Roman" w:hAnsi="Times New Roman" w:cs="Times New Roman" w:hint="cs"/>
          <w:color w:val="333333"/>
          <w:sz w:val="24"/>
          <w:szCs w:val="24"/>
          <w:rtl/>
        </w:rPr>
        <w:t>وتمثل واي</w:t>
      </w:r>
      <w:r w:rsidRPr="00764EFC">
        <w:rPr>
          <w:rFonts w:ascii="Times New Roman" w:hAnsi="Times New Roman" w:cs="Times New Roman"/>
          <w:color w:val="333333"/>
          <w:sz w:val="24"/>
          <w:szCs w:val="24"/>
          <w:rtl/>
        </w:rPr>
        <w:t xml:space="preserve"> </w:t>
      </w:r>
      <w:r w:rsidR="00A55CCE" w:rsidRPr="00764EFC">
        <w:rPr>
          <w:rFonts w:ascii="Times New Roman" w:hAnsi="Times New Roman" w:cs="Times New Roman"/>
          <w:color w:val="333333"/>
          <w:sz w:val="24"/>
          <w:szCs w:val="24"/>
          <w:rtl/>
        </w:rPr>
        <w:t>معرف</w:t>
      </w:r>
      <w:r w:rsidR="00A55CCE" w:rsidRPr="00764EFC">
        <w:rPr>
          <w:rFonts w:ascii="Times New Roman" w:hAnsi="Times New Roman" w:cs="Times New Roman" w:hint="cs"/>
          <w:color w:val="333333"/>
          <w:sz w:val="24"/>
          <w:szCs w:val="24"/>
          <w:rtl/>
        </w:rPr>
        <w:t xml:space="preserve"> </w:t>
      </w:r>
      <w:r w:rsidR="00A55CCE" w:rsidRPr="00764EFC">
        <w:rPr>
          <w:rFonts w:ascii="Times New Roman" w:hAnsi="Times New Roman" w:cs="Times New Roman"/>
          <w:color w:val="333333"/>
          <w:sz w:val="24"/>
          <w:szCs w:val="24"/>
          <w:rtl/>
        </w:rPr>
        <w:t xml:space="preserve">الكتب </w:t>
      </w:r>
      <w:r w:rsidR="00A55CCE" w:rsidRPr="00764EFC">
        <w:rPr>
          <w:rFonts w:ascii="Times New Roman" w:hAnsi="Times New Roman" w:cs="Times New Roman" w:hint="cs"/>
          <w:color w:val="333333"/>
          <w:sz w:val="24"/>
          <w:szCs w:val="24"/>
          <w:rtl/>
        </w:rPr>
        <w:t>ال</w:t>
      </w:r>
      <w:r w:rsidR="00A55CCE" w:rsidRPr="00764EFC">
        <w:rPr>
          <w:rFonts w:ascii="Times New Roman" w:hAnsi="Times New Roman" w:cs="Times New Roman"/>
          <w:color w:val="333333"/>
          <w:sz w:val="24"/>
          <w:szCs w:val="24"/>
          <w:rtl/>
        </w:rPr>
        <w:t>فريد</w:t>
      </w:r>
      <w:r w:rsidR="00A55CCE" w:rsidRPr="00764EFC">
        <w:rPr>
          <w:rFonts w:ascii="Times New Roman" w:hAnsi="Times New Roman" w:cs="Times New Roman" w:hint="cs"/>
          <w:color w:val="333333"/>
          <w:sz w:val="24"/>
          <w:szCs w:val="24"/>
          <w:rtl/>
        </w:rPr>
        <w:t xml:space="preserve"> المزود من قِب</w:t>
      </w:r>
      <w:r w:rsidR="00A55CCE" w:rsidRPr="00764EFC">
        <w:rPr>
          <w:rFonts w:ascii="Times New Roman" w:hAnsi="Times New Roman" w:cs="Times New Roman"/>
          <w:color w:val="333333"/>
          <w:sz w:val="24"/>
          <w:szCs w:val="24"/>
          <w:rtl/>
        </w:rPr>
        <w:t>َ</w:t>
      </w:r>
      <w:r w:rsidR="00A55CCE" w:rsidRPr="00764EFC">
        <w:rPr>
          <w:rFonts w:ascii="Times New Roman" w:hAnsi="Times New Roman" w:cs="Times New Roman" w:hint="cs"/>
          <w:color w:val="333333"/>
          <w:sz w:val="24"/>
          <w:szCs w:val="24"/>
          <w:rtl/>
        </w:rPr>
        <w:t>ل الكمبيوتر والمكون من ثمانية أ</w:t>
      </w:r>
      <w:r w:rsidR="00A55CCE" w:rsidRPr="00764EFC">
        <w:rPr>
          <w:rFonts w:ascii="Times New Roman" w:hAnsi="Times New Roman" w:cs="Times New Roman"/>
          <w:color w:val="333333"/>
          <w:sz w:val="24"/>
          <w:szCs w:val="24"/>
          <w:rtl/>
        </w:rPr>
        <w:t>حرف</w:t>
      </w:r>
      <w:r w:rsidR="00DC0EB4"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DC0EB4" w:rsidRPr="00764EFC">
        <w:rPr>
          <w:rFonts w:ascii="Times New Roman" w:hAnsi="Times New Roman" w:cs="Times New Roman" w:hint="cs"/>
          <w:color w:val="333333"/>
          <w:sz w:val="24"/>
          <w:szCs w:val="24"/>
          <w:rtl/>
        </w:rPr>
        <w:t>في حين ترمز زي إلى</w:t>
      </w:r>
      <w:r w:rsidRPr="00764EFC">
        <w:rPr>
          <w:rFonts w:ascii="Times New Roman" w:hAnsi="Times New Roman" w:cs="Times New Roman"/>
          <w:color w:val="333333"/>
          <w:sz w:val="24"/>
          <w:szCs w:val="24"/>
          <w:rtl/>
        </w:rPr>
        <w:t xml:space="preserve"> </w:t>
      </w:r>
      <w:r w:rsidR="00DC0EB4" w:rsidRPr="00764EFC">
        <w:rPr>
          <w:rFonts w:ascii="Times New Roman" w:hAnsi="Times New Roman" w:cs="Times New Roman" w:hint="cs"/>
          <w:color w:val="333333"/>
          <w:sz w:val="24"/>
          <w:szCs w:val="24"/>
          <w:rtl/>
        </w:rPr>
        <w:t>علامة</w:t>
      </w:r>
      <w:r w:rsidRPr="00764EFC">
        <w:rPr>
          <w:rFonts w:ascii="Times New Roman" w:hAnsi="Times New Roman" w:cs="Times New Roman"/>
          <w:color w:val="333333"/>
          <w:sz w:val="24"/>
          <w:szCs w:val="24"/>
          <w:rtl/>
        </w:rPr>
        <w:t xml:space="preserve"> </w:t>
      </w:r>
      <w:r w:rsidR="00DC0EB4" w:rsidRPr="00764EFC">
        <w:rPr>
          <w:rFonts w:ascii="Times New Roman" w:hAnsi="Times New Roman" w:cs="Times New Roman"/>
          <w:color w:val="333333"/>
          <w:sz w:val="24"/>
          <w:szCs w:val="24"/>
          <w:rtl/>
        </w:rPr>
        <w:t>مرجعية</w:t>
      </w:r>
      <w:r w:rsidR="00DC0EB4" w:rsidRPr="00764EFC">
        <w:rPr>
          <w:rFonts w:ascii="Times New Roman" w:hAnsi="Times New Roman" w:cs="Times New Roman" w:hint="cs"/>
          <w:color w:val="333333"/>
          <w:sz w:val="24"/>
          <w:szCs w:val="24"/>
          <w:rtl/>
        </w:rPr>
        <w:t xml:space="preserve"> مكونة من ستة</w:t>
      </w:r>
      <w:r w:rsidRPr="00764EFC">
        <w:rPr>
          <w:rFonts w:ascii="Times New Roman" w:hAnsi="Times New Roman" w:cs="Times New Roman"/>
          <w:color w:val="333333"/>
          <w:sz w:val="24"/>
          <w:szCs w:val="24"/>
          <w:rtl/>
        </w:rPr>
        <w:t xml:space="preserve"> أرقام</w:t>
      </w:r>
      <w:r w:rsidR="003A2437" w:rsidRPr="00764EFC">
        <w:rPr>
          <w:rFonts w:ascii="Times New Roman" w:hAnsi="Times New Roman" w:cs="Times New Roman"/>
          <w:color w:val="333333"/>
          <w:sz w:val="24"/>
          <w:szCs w:val="24"/>
          <w:rtl/>
        </w:rPr>
        <w:t xml:space="preserve">. </w:t>
      </w:r>
      <w:r w:rsidR="003A2437" w:rsidRPr="00764EFC">
        <w:rPr>
          <w:rFonts w:ascii="Times New Roman" w:hAnsi="Times New Roman" w:cs="Times New Roman" w:hint="cs"/>
          <w:color w:val="333333"/>
          <w:sz w:val="24"/>
          <w:szCs w:val="24"/>
          <w:rtl/>
        </w:rPr>
        <w:t>بالنسبة للعلامات</w:t>
      </w:r>
      <w:r w:rsidR="004A6F2F" w:rsidRPr="00764EFC">
        <w:rPr>
          <w:rFonts w:ascii="Times New Roman" w:hAnsi="Times New Roman" w:cs="Times New Roman"/>
          <w:color w:val="333333"/>
          <w:sz w:val="24"/>
          <w:szCs w:val="24"/>
          <w:rtl/>
        </w:rPr>
        <w:t xml:space="preserve"> المرجعية </w:t>
      </w:r>
      <w:r w:rsidR="004A6F2F" w:rsidRPr="00764EFC">
        <w:rPr>
          <w:rFonts w:ascii="Times New Roman" w:hAnsi="Times New Roman" w:cs="Times New Roman" w:hint="cs"/>
          <w:color w:val="333333"/>
          <w:sz w:val="24"/>
          <w:szCs w:val="24"/>
          <w:rtl/>
        </w:rPr>
        <w:t>الم</w:t>
      </w:r>
      <w:r w:rsidRPr="00764EFC">
        <w:rPr>
          <w:rFonts w:ascii="Times New Roman" w:hAnsi="Times New Roman" w:cs="Times New Roman"/>
          <w:color w:val="333333"/>
          <w:sz w:val="24"/>
          <w:szCs w:val="24"/>
          <w:rtl/>
        </w:rPr>
        <w:t>وض</w:t>
      </w:r>
      <w:r w:rsidR="004A6F2F"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ع</w:t>
      </w:r>
      <w:r w:rsidR="004A6F2F"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في ملفات </w:t>
      </w:r>
      <w:r w:rsidR="004A6F2F" w:rsidRPr="00764EFC">
        <w:rPr>
          <w:rFonts w:ascii="Times New Roman" w:hAnsi="Times New Roman" w:cs="Times New Roman" w:hint="cs"/>
          <w:color w:val="333333"/>
          <w:sz w:val="24"/>
          <w:szCs w:val="24"/>
          <w:rtl/>
        </w:rPr>
        <w:t>إم بي</w:t>
      </w:r>
      <w:r w:rsidRPr="00764EFC">
        <w:rPr>
          <w:rFonts w:ascii="Times New Roman" w:hAnsi="Times New Roman" w:cs="Times New Roman"/>
          <w:color w:val="333333"/>
          <w:sz w:val="24"/>
          <w:szCs w:val="24"/>
        </w:rPr>
        <w:t>3</w:t>
      </w:r>
      <w:r w:rsidRPr="00764EFC">
        <w:rPr>
          <w:rFonts w:ascii="Times New Roman" w:hAnsi="Times New Roman" w:cs="Times New Roman"/>
          <w:color w:val="333333"/>
          <w:sz w:val="24"/>
          <w:szCs w:val="24"/>
          <w:rtl/>
        </w:rPr>
        <w:t xml:space="preserve"> أو الملاحظات الصوتية </w:t>
      </w:r>
      <w:r w:rsidR="004A6F2F" w:rsidRPr="00764EFC">
        <w:rPr>
          <w:rFonts w:ascii="Times New Roman" w:hAnsi="Times New Roman" w:cs="Times New Roman" w:hint="cs"/>
          <w:color w:val="333333"/>
          <w:sz w:val="24"/>
          <w:szCs w:val="24"/>
          <w:rtl/>
        </w:rPr>
        <w:t xml:space="preserve">فإنه </w:t>
      </w:r>
      <w:r w:rsidR="004A6F2F" w:rsidRPr="00764EFC">
        <w:rPr>
          <w:rFonts w:ascii="Times New Roman" w:hAnsi="Times New Roman" w:cs="Times New Roman"/>
          <w:color w:val="333333"/>
          <w:sz w:val="24"/>
          <w:szCs w:val="24"/>
          <w:rtl/>
        </w:rPr>
        <w:t xml:space="preserve">لا يوجد عنوان </w:t>
      </w:r>
      <w:r w:rsidR="004A6F2F"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لكتاب. في هذه الحالات، سوف تكون </w:t>
      </w:r>
      <w:r w:rsidR="004D229F" w:rsidRPr="00764EFC">
        <w:rPr>
          <w:rFonts w:ascii="Times New Roman" w:hAnsi="Times New Roman" w:cs="Times New Roman" w:hint="cs"/>
          <w:color w:val="333333"/>
          <w:sz w:val="24"/>
          <w:szCs w:val="24"/>
          <w:rtl/>
        </w:rPr>
        <w:t>صيغ الملفات بالترتيب هي</w:t>
      </w:r>
      <w:r w:rsidRPr="00764EFC">
        <w:rPr>
          <w:rFonts w:ascii="Times New Roman" w:hAnsi="Times New Roman" w:cs="Times New Roman"/>
          <w:color w:val="333333"/>
          <w:sz w:val="24"/>
          <w:szCs w:val="24"/>
        </w:rPr>
        <w:t xml:space="preserve"> "Other______"</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"music</w:t>
      </w:r>
      <w:r w:rsidRPr="00764EFC">
        <w:rPr>
          <w:rFonts w:ascii="Times New Roman" w:hAnsi="Times New Roman" w:cs="Times New Roman"/>
          <w:color w:val="333333"/>
          <w:sz w:val="24"/>
          <w:szCs w:val="24"/>
          <w:rtl/>
        </w:rPr>
        <w:t>___"، أو "</w:t>
      </w:r>
      <w:proofErr w:type="spellStart"/>
      <w:r w:rsidRPr="00764EFC">
        <w:rPr>
          <w:rFonts w:ascii="Times New Roman" w:hAnsi="Times New Roman" w:cs="Times New Roman"/>
          <w:color w:val="333333"/>
          <w:sz w:val="24"/>
          <w:szCs w:val="24"/>
        </w:rPr>
        <w:t>AudioNote</w:t>
      </w:r>
      <w:proofErr w:type="spellEnd"/>
      <w:r w:rsidR="004D229F" w:rsidRPr="00764EFC">
        <w:rPr>
          <w:rFonts w:ascii="Times New Roman" w:hAnsi="Times New Roman" w:cs="Times New Roman"/>
          <w:color w:val="333333"/>
          <w:sz w:val="24"/>
          <w:szCs w:val="24"/>
          <w:rtl/>
        </w:rPr>
        <w:t xml:space="preserve">____". </w:t>
      </w:r>
      <w:r w:rsidR="004D229F" w:rsidRPr="00764EFC">
        <w:rPr>
          <w:rFonts w:ascii="Times New Roman" w:hAnsi="Times New Roman" w:cs="Times New Roman" w:hint="cs"/>
          <w:color w:val="333333"/>
          <w:sz w:val="24"/>
          <w:szCs w:val="24"/>
          <w:rtl/>
        </w:rPr>
        <w:t>أثناء</w:t>
      </w:r>
      <w:r w:rsidR="004D229F" w:rsidRPr="00764EFC">
        <w:rPr>
          <w:rFonts w:ascii="Times New Roman" w:hAnsi="Times New Roman" w:cs="Times New Roman"/>
          <w:color w:val="333333"/>
          <w:sz w:val="24"/>
          <w:szCs w:val="24"/>
          <w:rtl/>
        </w:rPr>
        <w:t xml:space="preserve"> ت</w:t>
      </w:r>
      <w:r w:rsidR="004D229F" w:rsidRPr="00764EFC">
        <w:rPr>
          <w:rFonts w:ascii="Times New Roman" w:hAnsi="Times New Roman" w:cs="Times New Roman" w:hint="cs"/>
          <w:color w:val="333333"/>
          <w:sz w:val="24"/>
          <w:szCs w:val="24"/>
          <w:rtl/>
        </w:rPr>
        <w:t>شغيل</w:t>
      </w:r>
      <w:r w:rsidR="004D229F" w:rsidRPr="00764EFC">
        <w:rPr>
          <w:rFonts w:ascii="Times New Roman" w:hAnsi="Times New Roman" w:cs="Times New Roman"/>
          <w:color w:val="333333"/>
          <w:sz w:val="24"/>
          <w:szCs w:val="24"/>
          <w:rtl/>
        </w:rPr>
        <w:t xml:space="preserve"> </w:t>
      </w:r>
      <w:r w:rsidR="004D229F" w:rsidRPr="00764EFC">
        <w:rPr>
          <w:rFonts w:ascii="Times New Roman" w:hAnsi="Times New Roman" w:cs="Times New Roman" w:hint="cs"/>
          <w:color w:val="333333"/>
          <w:sz w:val="24"/>
          <w:szCs w:val="24"/>
          <w:rtl/>
        </w:rPr>
        <w:t xml:space="preserve">علامة </w:t>
      </w:r>
      <w:r w:rsidR="004D229F" w:rsidRPr="00764EFC">
        <w:rPr>
          <w:rFonts w:ascii="Times New Roman" w:hAnsi="Times New Roman" w:cs="Times New Roman"/>
          <w:color w:val="333333"/>
          <w:sz w:val="24"/>
          <w:szCs w:val="24"/>
          <w:rtl/>
        </w:rPr>
        <w:t xml:space="preserve">مرجعية </w:t>
      </w:r>
      <w:r w:rsidRPr="00764EFC">
        <w:rPr>
          <w:rFonts w:ascii="Times New Roman" w:hAnsi="Times New Roman" w:cs="Times New Roman"/>
          <w:color w:val="333333"/>
          <w:sz w:val="24"/>
          <w:szCs w:val="24"/>
          <w:rtl/>
        </w:rPr>
        <w:t>صوت</w:t>
      </w:r>
      <w:r w:rsidR="004D229F"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t xml:space="preserve"> يمكنك الضغط على مفتاح الترجيع مرة واحدة لإعادة تشغيل </w:t>
      </w:r>
      <w:r w:rsidR="00645CB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ملاحظة </w:t>
      </w:r>
      <w:r w:rsidR="00645CB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صوتية </w:t>
      </w:r>
      <w:r w:rsidR="00645CB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مسجل</w:t>
      </w:r>
      <w:r w:rsidR="00645CB7" w:rsidRPr="00764EFC">
        <w:rPr>
          <w:rFonts w:ascii="Times New Roman" w:hAnsi="Times New Roman" w:cs="Times New Roman" w:hint="cs"/>
          <w:color w:val="333333"/>
          <w:sz w:val="24"/>
          <w:szCs w:val="24"/>
          <w:rtl/>
        </w:rPr>
        <w:t>ة</w:t>
      </w:r>
      <w:r w:rsidR="00505EA1" w:rsidRPr="00764EFC">
        <w:rPr>
          <w:rFonts w:ascii="Times New Roman" w:hAnsi="Times New Roman" w:cs="Times New Roman"/>
          <w:color w:val="333333"/>
          <w:sz w:val="24"/>
          <w:szCs w:val="24"/>
          <w:rtl/>
        </w:rPr>
        <w:t xml:space="preserve"> أو اضغط </w:t>
      </w:r>
      <w:r w:rsidR="00505EA1" w:rsidRPr="00764EFC">
        <w:rPr>
          <w:rFonts w:ascii="Times New Roman" w:hAnsi="Times New Roman" w:cs="Times New Roman" w:hint="cs"/>
          <w:color w:val="333333"/>
          <w:sz w:val="24"/>
          <w:szCs w:val="24"/>
          <w:rtl/>
        </w:rPr>
        <w:t>مفتاح</w:t>
      </w:r>
      <w:r w:rsidR="00505EA1" w:rsidRPr="00764EFC">
        <w:rPr>
          <w:rFonts w:ascii="Times New Roman" w:hAnsi="Times New Roman" w:cs="Times New Roman"/>
          <w:color w:val="333333"/>
          <w:sz w:val="24"/>
          <w:szCs w:val="24"/>
          <w:rtl/>
        </w:rPr>
        <w:t xml:space="preserve"> ال</w:t>
      </w:r>
      <w:r w:rsidR="00505EA1" w:rsidRPr="00764EFC">
        <w:rPr>
          <w:rFonts w:ascii="Times New Roman" w:hAnsi="Times New Roman" w:cs="Times New Roman" w:hint="cs"/>
          <w:color w:val="333333"/>
          <w:sz w:val="24"/>
          <w:szCs w:val="24"/>
          <w:rtl/>
        </w:rPr>
        <w:t>تقديم</w:t>
      </w:r>
      <w:r w:rsidR="00505EA1" w:rsidRPr="00764EFC">
        <w:rPr>
          <w:rFonts w:ascii="Times New Roman" w:hAnsi="Times New Roman" w:cs="Times New Roman"/>
          <w:color w:val="333333"/>
          <w:sz w:val="24"/>
          <w:szCs w:val="24"/>
          <w:rtl/>
        </w:rPr>
        <w:t xml:space="preserve"> لتخطي</w:t>
      </w:r>
      <w:r w:rsidR="00505EA1" w:rsidRPr="00764EFC">
        <w:rPr>
          <w:rFonts w:ascii="Times New Roman" w:hAnsi="Times New Roman" w:cs="Times New Roman" w:hint="cs"/>
          <w:color w:val="333333"/>
          <w:sz w:val="24"/>
          <w:szCs w:val="24"/>
          <w:rtl/>
        </w:rPr>
        <w:t>ها</w:t>
      </w:r>
      <w:r w:rsidR="00505EA1" w:rsidRPr="00764EFC">
        <w:rPr>
          <w:rFonts w:ascii="Times New Roman" w:hAnsi="Times New Roman" w:cs="Times New Roman"/>
          <w:color w:val="333333"/>
          <w:sz w:val="24"/>
          <w:szCs w:val="24"/>
          <w:rtl/>
        </w:rPr>
        <w:t xml:space="preserve"> والبدء في</w:t>
      </w:r>
      <w:r w:rsidR="00505EA1" w:rsidRPr="00764EFC">
        <w:rPr>
          <w:rFonts w:ascii="Times New Roman" w:hAnsi="Times New Roman" w:cs="Times New Roman" w:hint="cs"/>
          <w:color w:val="333333"/>
          <w:sz w:val="24"/>
          <w:szCs w:val="24"/>
          <w:rtl/>
        </w:rPr>
        <w:t xml:space="preserve"> تشغيل</w:t>
      </w:r>
      <w:r w:rsidRPr="00764EFC">
        <w:rPr>
          <w:rFonts w:ascii="Times New Roman" w:hAnsi="Times New Roman" w:cs="Times New Roman"/>
          <w:color w:val="333333"/>
          <w:sz w:val="24"/>
          <w:szCs w:val="24"/>
          <w:rtl/>
        </w:rPr>
        <w:t xml:space="preserve"> الكتاب </w:t>
      </w:r>
      <w:r w:rsidR="00505EA1" w:rsidRPr="00764EFC">
        <w:rPr>
          <w:rFonts w:ascii="Times New Roman" w:hAnsi="Times New Roman" w:cs="Times New Roman" w:hint="cs"/>
          <w:color w:val="333333"/>
          <w:sz w:val="24"/>
          <w:szCs w:val="24"/>
          <w:rtl/>
        </w:rPr>
        <w:t xml:space="preserve">في </w:t>
      </w:r>
      <w:r w:rsidR="00505EA1" w:rsidRPr="00764EFC">
        <w:rPr>
          <w:rFonts w:ascii="Times New Roman" w:hAnsi="Times New Roman" w:cs="Times New Roman"/>
          <w:color w:val="333333"/>
          <w:sz w:val="24"/>
          <w:szCs w:val="24"/>
          <w:rtl/>
        </w:rPr>
        <w:t>م</w:t>
      </w:r>
      <w:r w:rsidR="00505EA1" w:rsidRPr="00764EFC">
        <w:rPr>
          <w:rFonts w:ascii="Times New Roman" w:hAnsi="Times New Roman" w:cs="Times New Roman" w:hint="cs"/>
          <w:color w:val="333333"/>
          <w:sz w:val="24"/>
          <w:szCs w:val="24"/>
          <w:rtl/>
        </w:rPr>
        <w:t>وضع</w:t>
      </w:r>
      <w:r w:rsidRPr="00764EFC">
        <w:rPr>
          <w:rFonts w:ascii="Times New Roman" w:hAnsi="Times New Roman" w:cs="Times New Roman"/>
          <w:color w:val="333333"/>
          <w:sz w:val="24"/>
          <w:szCs w:val="24"/>
          <w:rtl/>
        </w:rPr>
        <w:t xml:space="preserve"> </w:t>
      </w:r>
      <w:r w:rsidR="00505EA1" w:rsidRPr="00764EFC">
        <w:rPr>
          <w:rFonts w:ascii="Times New Roman" w:hAnsi="Times New Roman" w:cs="Times New Roman" w:hint="cs"/>
          <w:color w:val="333333"/>
          <w:sz w:val="24"/>
          <w:szCs w:val="24"/>
          <w:rtl/>
        </w:rPr>
        <w:t xml:space="preserve">العلامة </w:t>
      </w:r>
      <w:r w:rsidR="00DF59DA" w:rsidRPr="00764EFC">
        <w:rPr>
          <w:rFonts w:ascii="Times New Roman" w:hAnsi="Times New Roman" w:cs="Times New Roman"/>
          <w:color w:val="333333"/>
          <w:sz w:val="24"/>
          <w:szCs w:val="24"/>
          <w:rtl/>
        </w:rPr>
        <w:t>المرجعية. لا يمكنك ال</w:t>
      </w:r>
      <w:r w:rsidR="00DF59DA" w:rsidRPr="00764EFC">
        <w:rPr>
          <w:rFonts w:ascii="Times New Roman" w:hAnsi="Times New Roman" w:cs="Times New Roman" w:hint="cs"/>
          <w:color w:val="333333"/>
          <w:sz w:val="24"/>
          <w:szCs w:val="24"/>
          <w:rtl/>
        </w:rPr>
        <w:t>تقديم</w:t>
      </w:r>
      <w:r w:rsidR="00DF59DA" w:rsidRPr="00764EFC">
        <w:rPr>
          <w:rFonts w:ascii="Times New Roman" w:hAnsi="Times New Roman" w:cs="Times New Roman"/>
          <w:color w:val="333333"/>
          <w:sz w:val="24"/>
          <w:szCs w:val="24"/>
          <w:rtl/>
        </w:rPr>
        <w:t xml:space="preserve"> أو الترجيع</w:t>
      </w:r>
      <w:r w:rsidRPr="00764EFC">
        <w:rPr>
          <w:rFonts w:ascii="Times New Roman" w:hAnsi="Times New Roman" w:cs="Times New Roman"/>
          <w:color w:val="333333"/>
          <w:sz w:val="24"/>
          <w:szCs w:val="24"/>
          <w:rtl/>
        </w:rPr>
        <w:t xml:space="preserve"> داخل </w:t>
      </w:r>
      <w:r w:rsidR="00DF59DA"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المرجعية الصوت</w:t>
      </w:r>
      <w:r w:rsidR="00DF59DA"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14:paraId="5309AD9D" w14:textId="77777777" w:rsidR="002D266A" w:rsidRPr="0089240E" w:rsidRDefault="00DF59DA" w:rsidP="00311C15">
      <w:pPr>
        <w:pStyle w:val="Heading3"/>
        <w:jc w:val="right"/>
        <w:rPr>
          <w:lang w:val="en-CA"/>
        </w:rPr>
      </w:pPr>
      <w:r w:rsidRPr="002D266A">
        <w:rPr>
          <w:rtl/>
        </w:rPr>
        <w:t xml:space="preserve">تمييز </w:t>
      </w:r>
      <w:r w:rsidRPr="002D266A">
        <w:rPr>
          <w:rtl/>
          <w:lang w:bidi="ar-EG"/>
        </w:rPr>
        <w:t xml:space="preserve">العلامات </w:t>
      </w:r>
      <w:r w:rsidRPr="002D266A">
        <w:rPr>
          <w:rtl/>
        </w:rPr>
        <w:t>المرجعية</w:t>
      </w:r>
      <w:r w:rsidR="00041BE0">
        <w:rPr>
          <w:lang w:val="en-CA"/>
        </w:rPr>
        <w:t xml:space="preserve"> </w:t>
      </w:r>
      <w:r w:rsidR="0089240E">
        <w:rPr>
          <w:lang w:val="en-CA"/>
        </w:rPr>
        <w:t>5.3.4</w:t>
      </w:r>
    </w:p>
    <w:p w14:paraId="5309AD9E" w14:textId="77777777" w:rsidR="002D266A" w:rsidRDefault="002D266A" w:rsidP="002D266A">
      <w:pPr>
        <w:bidi/>
        <w:spacing w:line="240" w:lineRule="auto"/>
        <w:rPr>
          <w:rFonts w:ascii="Times New Roman" w:hAnsi="Times New Roman" w:cs="Times New Roman"/>
          <w:color w:val="333333"/>
          <w:sz w:val="24"/>
          <w:szCs w:val="24"/>
          <w:rtl/>
        </w:rPr>
      </w:pPr>
    </w:p>
    <w:p w14:paraId="5309AD9F" w14:textId="77777777" w:rsidR="001D46A1" w:rsidRDefault="00711507" w:rsidP="002D266A">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ستخدم تمييز </w:t>
      </w:r>
      <w:r w:rsidRPr="00764EFC">
        <w:rPr>
          <w:rFonts w:ascii="Times New Roman" w:hAnsi="Times New Roman" w:cs="Times New Roman"/>
          <w:color w:val="333333"/>
          <w:sz w:val="24"/>
          <w:szCs w:val="24"/>
          <w:rtl/>
          <w:lang w:bidi="ar-EG"/>
        </w:rPr>
        <w:t xml:space="preserve">العلامات </w:t>
      </w:r>
      <w:r w:rsidRPr="00764EFC">
        <w:rPr>
          <w:rFonts w:ascii="Times New Roman" w:hAnsi="Times New Roman" w:cs="Times New Roman"/>
          <w:color w:val="333333"/>
          <w:sz w:val="24"/>
          <w:szCs w:val="24"/>
          <w:rtl/>
        </w:rPr>
        <w:t>المرجعي</w:t>
      </w:r>
      <w:r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ل</w:t>
      </w:r>
      <w:r w:rsidR="00560756" w:rsidRPr="00764EFC">
        <w:rPr>
          <w:rFonts w:ascii="Times New Roman" w:hAnsi="Times New Roman" w:cs="Times New Roman"/>
          <w:color w:val="333333"/>
          <w:sz w:val="24"/>
          <w:szCs w:val="24"/>
          <w:rtl/>
        </w:rPr>
        <w:t>تحديد بد</w:t>
      </w:r>
      <w:r w:rsidR="00560756" w:rsidRPr="00764EFC">
        <w:rPr>
          <w:rFonts w:ascii="Times New Roman" w:hAnsi="Times New Roman" w:cs="Times New Roman" w:hint="cs"/>
          <w:color w:val="333333"/>
          <w:sz w:val="24"/>
          <w:szCs w:val="24"/>
          <w:rtl/>
        </w:rPr>
        <w:t>اية</w:t>
      </w:r>
      <w:r w:rsidR="00D12D33" w:rsidRPr="00764EFC">
        <w:rPr>
          <w:rFonts w:ascii="Times New Roman" w:hAnsi="Times New Roman" w:cs="Times New Roman"/>
          <w:color w:val="333333"/>
          <w:sz w:val="24"/>
          <w:szCs w:val="24"/>
          <w:rtl/>
        </w:rPr>
        <w:t xml:space="preserve"> ونهاية </w:t>
      </w:r>
      <w:r w:rsidR="00560756" w:rsidRPr="00764EFC">
        <w:rPr>
          <w:rFonts w:ascii="Times New Roman" w:hAnsi="Times New Roman" w:cs="Times New Roman"/>
          <w:color w:val="333333"/>
          <w:sz w:val="24"/>
          <w:szCs w:val="24"/>
          <w:rtl/>
        </w:rPr>
        <w:t>موا</w:t>
      </w:r>
      <w:r w:rsidR="00560756" w:rsidRPr="00764EFC">
        <w:rPr>
          <w:rFonts w:ascii="Times New Roman" w:hAnsi="Times New Roman" w:cs="Times New Roman" w:hint="cs"/>
          <w:color w:val="333333"/>
          <w:sz w:val="24"/>
          <w:szCs w:val="24"/>
          <w:rtl/>
        </w:rPr>
        <w:t>ض</w:t>
      </w:r>
      <w:r w:rsidR="00560756" w:rsidRPr="00764EFC">
        <w:rPr>
          <w:rFonts w:ascii="Times New Roman" w:hAnsi="Times New Roman" w:cs="Times New Roman"/>
          <w:color w:val="333333"/>
          <w:sz w:val="24"/>
          <w:szCs w:val="24"/>
          <w:rtl/>
        </w:rPr>
        <w:t xml:space="preserve">ع </w:t>
      </w:r>
      <w:r w:rsidR="00E30190" w:rsidRPr="00764EFC">
        <w:rPr>
          <w:rFonts w:ascii="Times New Roman" w:hAnsi="Times New Roman" w:cs="Times New Roman" w:hint="cs"/>
          <w:color w:val="333333"/>
          <w:sz w:val="24"/>
          <w:szCs w:val="24"/>
          <w:rtl/>
        </w:rPr>
        <w:t>من القطعة</w:t>
      </w:r>
      <w:r w:rsidR="00D12D33" w:rsidRPr="00764EFC">
        <w:rPr>
          <w:rFonts w:ascii="Times New Roman" w:hAnsi="Times New Roman" w:cs="Times New Roman"/>
          <w:color w:val="333333"/>
          <w:sz w:val="24"/>
          <w:szCs w:val="24"/>
          <w:rtl/>
        </w:rPr>
        <w:t xml:space="preserve"> ل</w:t>
      </w:r>
      <w:r w:rsidR="00E30190" w:rsidRPr="00764EFC">
        <w:rPr>
          <w:rFonts w:ascii="Times New Roman" w:hAnsi="Times New Roman" w:cs="Times New Roman" w:hint="cs"/>
          <w:color w:val="333333"/>
          <w:sz w:val="24"/>
          <w:szCs w:val="24"/>
          <w:rtl/>
        </w:rPr>
        <w:t>إعادة ا</w:t>
      </w:r>
      <w:r w:rsidR="000F378F" w:rsidRPr="00764EFC">
        <w:rPr>
          <w:rFonts w:ascii="Times New Roman" w:hAnsi="Times New Roman" w:cs="Times New Roman"/>
          <w:color w:val="333333"/>
          <w:sz w:val="24"/>
          <w:szCs w:val="24"/>
          <w:rtl/>
        </w:rPr>
        <w:t xml:space="preserve">لتشغيل في وقت لاحق. </w:t>
      </w:r>
      <w:r w:rsidR="000F378F" w:rsidRPr="00764EFC">
        <w:rPr>
          <w:rFonts w:ascii="Times New Roman" w:hAnsi="Times New Roman" w:cs="Times New Roman" w:hint="cs"/>
          <w:color w:val="333333"/>
          <w:sz w:val="24"/>
          <w:szCs w:val="24"/>
          <w:rtl/>
        </w:rPr>
        <w:t>يُعَد ضبط</w:t>
      </w:r>
      <w:r w:rsidR="00D12D33" w:rsidRPr="00764EFC">
        <w:rPr>
          <w:rFonts w:ascii="Times New Roman" w:hAnsi="Times New Roman" w:cs="Times New Roman"/>
          <w:color w:val="333333"/>
          <w:sz w:val="24"/>
          <w:szCs w:val="24"/>
          <w:rtl/>
        </w:rPr>
        <w:t xml:space="preserve"> </w:t>
      </w:r>
      <w:r w:rsidR="000F378F" w:rsidRPr="00764EFC">
        <w:rPr>
          <w:rFonts w:ascii="Times New Roman" w:hAnsi="Times New Roman" w:cs="Times New Roman" w:hint="cs"/>
          <w:color w:val="333333"/>
          <w:sz w:val="24"/>
          <w:szCs w:val="24"/>
          <w:rtl/>
        </w:rPr>
        <w:t xml:space="preserve">تمييز </w:t>
      </w:r>
      <w:r w:rsidR="000F378F" w:rsidRPr="00764EFC">
        <w:rPr>
          <w:rFonts w:ascii="Times New Roman" w:hAnsi="Times New Roman" w:cs="Times New Roman"/>
          <w:color w:val="333333"/>
          <w:sz w:val="24"/>
          <w:szCs w:val="24"/>
          <w:rtl/>
        </w:rPr>
        <w:t xml:space="preserve">العلامات </w:t>
      </w:r>
      <w:r w:rsidR="000F378F" w:rsidRPr="00764EFC">
        <w:rPr>
          <w:rFonts w:ascii="Times New Roman" w:hAnsi="Times New Roman" w:cs="Times New Roman" w:hint="cs"/>
          <w:color w:val="333333"/>
          <w:sz w:val="24"/>
          <w:szCs w:val="24"/>
          <w:rtl/>
        </w:rPr>
        <w:t>المرجعية</w:t>
      </w:r>
      <w:r w:rsidR="000F378F" w:rsidRPr="00764EFC">
        <w:rPr>
          <w:rFonts w:ascii="Times New Roman" w:hAnsi="Times New Roman" w:cs="Times New Roman"/>
          <w:color w:val="333333"/>
          <w:sz w:val="24"/>
          <w:szCs w:val="24"/>
          <w:rtl/>
        </w:rPr>
        <w:t xml:space="preserve"> وسيلة رائعة لدراسة القطع الهامة في </w:t>
      </w:r>
      <w:r w:rsidR="000F378F" w:rsidRPr="00764EFC">
        <w:rPr>
          <w:rFonts w:ascii="Times New Roman" w:hAnsi="Times New Roman" w:cs="Times New Roman" w:hint="cs"/>
          <w:color w:val="333333"/>
          <w:sz w:val="24"/>
          <w:szCs w:val="24"/>
          <w:rtl/>
        </w:rPr>
        <w:t>ال</w:t>
      </w:r>
      <w:r w:rsidR="007C7083" w:rsidRPr="00764EFC">
        <w:rPr>
          <w:rFonts w:ascii="Times New Roman" w:hAnsi="Times New Roman" w:cs="Times New Roman"/>
          <w:color w:val="333333"/>
          <w:sz w:val="24"/>
          <w:szCs w:val="24"/>
          <w:rtl/>
        </w:rPr>
        <w:t>كتب ال</w:t>
      </w:r>
      <w:r w:rsidR="007C7083" w:rsidRPr="00764EFC">
        <w:rPr>
          <w:rFonts w:ascii="Times New Roman" w:hAnsi="Times New Roman" w:cs="Times New Roman" w:hint="cs"/>
          <w:color w:val="333333"/>
          <w:sz w:val="24"/>
          <w:szCs w:val="24"/>
          <w:rtl/>
        </w:rPr>
        <w:t>نصية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309ADA0" w14:textId="77777777" w:rsidR="001D46A1" w:rsidRPr="0089240E" w:rsidRDefault="007C7083" w:rsidP="00311C15">
      <w:pPr>
        <w:pStyle w:val="Heading4"/>
        <w:jc w:val="right"/>
        <w:rPr>
          <w:lang w:val="en-CA"/>
        </w:rPr>
      </w:pPr>
      <w:r w:rsidRPr="001D46A1">
        <w:rPr>
          <w:rtl/>
        </w:rPr>
        <w:t>ب</w:t>
      </w:r>
      <w:r w:rsidRPr="001D46A1">
        <w:rPr>
          <w:rFonts w:hint="cs"/>
          <w:rtl/>
        </w:rPr>
        <w:t xml:space="preserve">دء </w:t>
      </w:r>
      <w:r w:rsidRPr="001D46A1">
        <w:rPr>
          <w:rtl/>
        </w:rPr>
        <w:t xml:space="preserve">تمييز </w:t>
      </w:r>
      <w:r w:rsidRPr="001D46A1">
        <w:rPr>
          <w:rtl/>
          <w:lang w:bidi="ar-EG"/>
        </w:rPr>
        <w:t xml:space="preserve">العلامات </w:t>
      </w:r>
      <w:r w:rsidRPr="001D46A1">
        <w:rPr>
          <w:rtl/>
        </w:rPr>
        <w:t>المرجعية</w:t>
      </w:r>
      <w:r w:rsidR="00041BE0">
        <w:rPr>
          <w:lang w:val="en-CA"/>
        </w:rPr>
        <w:t xml:space="preserve"> </w:t>
      </w:r>
      <w:r w:rsidR="0089240E">
        <w:rPr>
          <w:lang w:val="en-CA"/>
        </w:rPr>
        <w:t>5.3.4.1</w:t>
      </w:r>
    </w:p>
    <w:p w14:paraId="5309ADA1" w14:textId="77777777" w:rsidR="001D46A1" w:rsidRDefault="001D46A1" w:rsidP="001D46A1">
      <w:pPr>
        <w:bidi/>
        <w:spacing w:line="240" w:lineRule="auto"/>
        <w:rPr>
          <w:rFonts w:ascii="Times New Roman" w:hAnsi="Times New Roman" w:cs="Times New Roman"/>
          <w:color w:val="333333"/>
          <w:sz w:val="24"/>
          <w:szCs w:val="24"/>
          <w:rtl/>
        </w:rPr>
      </w:pPr>
    </w:p>
    <w:p w14:paraId="5309ADA2" w14:textId="300346CB" w:rsidR="001D46A1" w:rsidRDefault="00D12D33" w:rsidP="001D46A1">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اضغط على مفتاح </w:t>
      </w:r>
      <w:r w:rsidR="007C7083" w:rsidRPr="00764EFC">
        <w:rPr>
          <w:rFonts w:ascii="Times New Roman" w:hAnsi="Times New Roman" w:cs="Times New Roman" w:hint="cs"/>
          <w:color w:val="333333"/>
          <w:sz w:val="24"/>
          <w:szCs w:val="24"/>
          <w:rtl/>
        </w:rPr>
        <w:t xml:space="preserve">العلامة </w:t>
      </w:r>
      <w:r w:rsidR="007C7083" w:rsidRPr="00764EFC">
        <w:rPr>
          <w:rFonts w:ascii="Times New Roman" w:hAnsi="Times New Roman" w:cs="Times New Roman"/>
          <w:color w:val="333333"/>
          <w:sz w:val="24"/>
          <w:szCs w:val="24"/>
          <w:rtl/>
        </w:rPr>
        <w:t xml:space="preserve">المرجعية، </w:t>
      </w:r>
      <w:r w:rsidR="007C7083" w:rsidRPr="00764EFC">
        <w:rPr>
          <w:rFonts w:ascii="Times New Roman" w:hAnsi="Times New Roman" w:cs="Times New Roman" w:hint="cs"/>
          <w:color w:val="333333"/>
          <w:sz w:val="24"/>
          <w:szCs w:val="24"/>
          <w:rtl/>
        </w:rPr>
        <w:t>ثلاث</w:t>
      </w:r>
      <w:r w:rsidRPr="00764EFC">
        <w:rPr>
          <w:rFonts w:ascii="Times New Roman" w:hAnsi="Times New Roman" w:cs="Times New Roman"/>
          <w:color w:val="333333"/>
          <w:sz w:val="24"/>
          <w:szCs w:val="24"/>
          <w:rtl/>
        </w:rPr>
        <w:t xml:space="preserve"> مرات أو حتى تسمع "ا</w:t>
      </w:r>
      <w:r w:rsidR="007C7083" w:rsidRPr="00764EFC">
        <w:rPr>
          <w:rFonts w:ascii="Times New Roman" w:hAnsi="Times New Roman" w:cs="Times New Roman"/>
          <w:color w:val="333333"/>
          <w:sz w:val="24"/>
          <w:szCs w:val="24"/>
          <w:rtl/>
        </w:rPr>
        <w:t xml:space="preserve">بدأ تمييز </w:t>
      </w:r>
      <w:r w:rsidR="007C7083" w:rsidRPr="00764EFC">
        <w:rPr>
          <w:rFonts w:ascii="Times New Roman" w:hAnsi="Times New Roman" w:cs="Times New Roman"/>
          <w:color w:val="333333"/>
          <w:sz w:val="24"/>
          <w:szCs w:val="24"/>
          <w:rtl/>
          <w:lang w:bidi="ar-EG"/>
        </w:rPr>
        <w:t xml:space="preserve">العلامات </w:t>
      </w:r>
      <w:r w:rsidR="007C7083"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7C7083" w:rsidRPr="00764EFC">
        <w:rPr>
          <w:rFonts w:ascii="Times New Roman" w:hAnsi="Times New Roman" w:cs="Times New Roman"/>
          <w:color w:val="333333"/>
          <w:sz w:val="24"/>
          <w:szCs w:val="24"/>
          <w:rtl/>
        </w:rPr>
        <w:t>إدخل رقم</w:t>
      </w:r>
      <w:r w:rsidRPr="00764EFC">
        <w:rPr>
          <w:rFonts w:ascii="Times New Roman" w:hAnsi="Times New Roman" w:cs="Times New Roman"/>
          <w:color w:val="333333"/>
          <w:sz w:val="24"/>
          <w:szCs w:val="24"/>
          <w:rtl/>
        </w:rPr>
        <w:t xml:space="preserve"> </w:t>
      </w:r>
      <w:r w:rsidR="007C7083" w:rsidRPr="00764EFC">
        <w:rPr>
          <w:rFonts w:ascii="Times New Roman" w:hAnsi="Times New Roman" w:cs="Times New Roman" w:hint="cs"/>
          <w:color w:val="333333"/>
          <w:sz w:val="24"/>
          <w:szCs w:val="24"/>
          <w:rtl/>
        </w:rPr>
        <w:t>العلامة ال</w:t>
      </w:r>
      <w:r w:rsidR="007C7083" w:rsidRPr="00764EFC">
        <w:rPr>
          <w:rFonts w:ascii="Times New Roman" w:hAnsi="Times New Roman" w:cs="Times New Roman"/>
          <w:color w:val="333333"/>
          <w:sz w:val="24"/>
          <w:szCs w:val="24"/>
          <w:rtl/>
        </w:rPr>
        <w:t xml:space="preserve">مرجعية </w:t>
      </w:r>
      <w:r w:rsidR="007C7083" w:rsidRPr="00764EFC">
        <w:rPr>
          <w:rFonts w:ascii="Times New Roman" w:hAnsi="Times New Roman" w:cs="Times New Roman" w:hint="cs"/>
          <w:color w:val="333333"/>
          <w:sz w:val="24"/>
          <w:szCs w:val="24"/>
          <w:rtl/>
        </w:rPr>
        <w:t>متبوع</w:t>
      </w:r>
      <w:r w:rsidRPr="00764EFC">
        <w:rPr>
          <w:rFonts w:ascii="Times New Roman" w:hAnsi="Times New Roman" w:cs="Times New Roman"/>
          <w:color w:val="333333"/>
          <w:sz w:val="24"/>
          <w:szCs w:val="24"/>
          <w:rtl/>
        </w:rPr>
        <w:t>ا</w:t>
      </w:r>
      <w:r w:rsidR="007C7083" w:rsidRPr="00764EFC">
        <w:rPr>
          <w:rFonts w:ascii="Times New Roman" w:hAnsi="Times New Roman" w:cs="Times New Roman" w:hint="cs"/>
          <w:color w:val="333333"/>
          <w:sz w:val="24"/>
          <w:szCs w:val="24"/>
          <w:rtl/>
        </w:rPr>
        <w:t xml:space="preserve"> ب</w:t>
      </w:r>
      <w:r w:rsidR="00E366EE" w:rsidRPr="00764EFC">
        <w:rPr>
          <w:rFonts w:ascii="Times New Roman" w:hAnsi="Times New Roman" w:cs="Times New Roman" w:hint="cs"/>
          <w:color w:val="333333"/>
          <w:sz w:val="24"/>
          <w:szCs w:val="24"/>
          <w:rtl/>
        </w:rPr>
        <w:t xml:space="preserve">مفتاح </w:t>
      </w:r>
      <w:r w:rsidR="007C7083" w:rsidRPr="00764EFC">
        <w:rPr>
          <w:rFonts w:ascii="Times New Roman" w:hAnsi="Times New Roman" w:cs="Times New Roman" w:hint="cs"/>
          <w:color w:val="333333"/>
          <w:sz w:val="24"/>
          <w:szCs w:val="24"/>
          <w:rtl/>
        </w:rPr>
        <w:t>التأكيد</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ملاحظة: يمكنك حذف إدخال رقم </w:t>
      </w:r>
      <w:r w:rsidR="006837F6" w:rsidRPr="00764EFC">
        <w:rPr>
          <w:rFonts w:ascii="Times New Roman" w:hAnsi="Times New Roman" w:cs="Times New Roman" w:hint="cs"/>
          <w:color w:val="333333"/>
          <w:sz w:val="24"/>
          <w:szCs w:val="24"/>
          <w:rtl/>
        </w:rPr>
        <w:t xml:space="preserve">العلامة </w:t>
      </w:r>
      <w:r w:rsidR="006837F6"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t xml:space="preserve"> </w:t>
      </w:r>
      <w:r w:rsidR="006837F6" w:rsidRPr="00764EFC">
        <w:rPr>
          <w:rFonts w:ascii="Times New Roman" w:hAnsi="Times New Roman" w:cs="Times New Roman" w:hint="cs"/>
          <w:color w:val="333333"/>
          <w:sz w:val="24"/>
          <w:szCs w:val="24"/>
          <w:rtl/>
        </w:rPr>
        <w:t xml:space="preserve">وفي هذه الحالة فإن جهاز </w:t>
      </w:r>
      <w:r w:rsidR="00A240D5">
        <w:rPr>
          <w:rFonts w:ascii="Times New Roman" w:hAnsi="Times New Roman" w:cs="Times New Roman" w:hint="cs"/>
          <w:color w:val="333333"/>
          <w:sz w:val="24"/>
          <w:szCs w:val="24"/>
          <w:highlight w:val="yellow"/>
          <w:rtl/>
        </w:rPr>
        <w:t>تْرِك</w:t>
      </w:r>
      <w:r w:rsidR="0021073B" w:rsidRPr="00764EFC">
        <w:rPr>
          <w:rFonts w:ascii="Times New Roman" w:hAnsi="Times New Roman" w:cs="Times New Roman"/>
          <w:color w:val="333333"/>
          <w:sz w:val="24"/>
          <w:szCs w:val="24"/>
          <w:rtl/>
        </w:rPr>
        <w:t xml:space="preserve"> س</w:t>
      </w:r>
      <w:r w:rsidR="0021073B" w:rsidRPr="00764EFC">
        <w:rPr>
          <w:rFonts w:ascii="Times New Roman" w:hAnsi="Times New Roman" w:cs="Times New Roman" w:hint="cs"/>
          <w:color w:val="333333"/>
          <w:sz w:val="24"/>
          <w:szCs w:val="24"/>
          <w:rtl/>
        </w:rPr>
        <w:t>يقوم</w:t>
      </w:r>
      <w:r w:rsidRPr="00764EFC">
        <w:rPr>
          <w:rFonts w:ascii="Times New Roman" w:hAnsi="Times New Roman" w:cs="Times New Roman"/>
          <w:color w:val="333333"/>
          <w:sz w:val="24"/>
          <w:szCs w:val="24"/>
          <w:rtl/>
        </w:rPr>
        <w:t xml:space="preserve"> </w:t>
      </w:r>
      <w:r w:rsidR="0021073B" w:rsidRPr="00764EFC">
        <w:rPr>
          <w:rFonts w:ascii="Times New Roman" w:hAnsi="Times New Roman" w:cs="Times New Roman" w:hint="cs"/>
          <w:color w:val="333333"/>
          <w:sz w:val="24"/>
          <w:szCs w:val="24"/>
          <w:rtl/>
        </w:rPr>
        <w:t>ب</w:t>
      </w:r>
      <w:r w:rsidR="00120D9E" w:rsidRPr="00764EFC">
        <w:rPr>
          <w:rFonts w:ascii="Times New Roman" w:hAnsi="Times New Roman" w:cs="Times New Roman"/>
          <w:color w:val="333333"/>
          <w:sz w:val="24"/>
          <w:szCs w:val="24"/>
          <w:rtl/>
        </w:rPr>
        <w:t xml:space="preserve">تعيين أول </w:t>
      </w:r>
      <w:r w:rsidR="00120D9E" w:rsidRPr="00764EFC">
        <w:rPr>
          <w:rFonts w:ascii="Times New Roman" w:hAnsi="Times New Roman" w:cs="Times New Roman" w:hint="cs"/>
          <w:color w:val="333333"/>
          <w:sz w:val="24"/>
          <w:szCs w:val="24"/>
          <w:rtl/>
        </w:rPr>
        <w:t>رقم</w:t>
      </w:r>
      <w:r w:rsidR="00120D9E" w:rsidRPr="00764EFC">
        <w:rPr>
          <w:rFonts w:ascii="Times New Roman" w:hAnsi="Times New Roman" w:cs="Times New Roman"/>
          <w:color w:val="333333"/>
          <w:sz w:val="24"/>
          <w:szCs w:val="24"/>
          <w:rtl/>
        </w:rPr>
        <w:t xml:space="preserve"> متاح</w:t>
      </w:r>
      <w:r w:rsidR="00120D9E" w:rsidRPr="00764EFC">
        <w:rPr>
          <w:rFonts w:ascii="Times New Roman" w:hAnsi="Times New Roman" w:cs="Times New Roman" w:hint="cs"/>
          <w:color w:val="333333"/>
          <w:sz w:val="24"/>
          <w:szCs w:val="24"/>
          <w:rtl/>
        </w:rPr>
        <w:t xml:space="preserve"> للعلامة </w:t>
      </w:r>
      <w:r w:rsidR="00120D9E"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bookmarkStart w:id="8" w:name="OLE_LINK4"/>
    </w:p>
    <w:p w14:paraId="5309ADA3" w14:textId="77777777" w:rsidR="001D46A1" w:rsidRPr="0089240E" w:rsidRDefault="00617B44" w:rsidP="00311C15">
      <w:pPr>
        <w:pStyle w:val="Heading4"/>
        <w:jc w:val="right"/>
        <w:rPr>
          <w:lang w:val="en-CA"/>
        </w:rPr>
      </w:pPr>
      <w:r w:rsidRPr="001D46A1">
        <w:rPr>
          <w:rFonts w:hint="cs"/>
          <w:rtl/>
        </w:rPr>
        <w:t>إن</w:t>
      </w:r>
      <w:r w:rsidR="006251B1" w:rsidRPr="001D46A1">
        <w:rPr>
          <w:rFonts w:hint="cs"/>
          <w:rtl/>
        </w:rPr>
        <w:t>هاء</w:t>
      </w:r>
      <w:r w:rsidR="00D12D33" w:rsidRPr="001D46A1">
        <w:rPr>
          <w:rtl/>
        </w:rPr>
        <w:t xml:space="preserve"> </w:t>
      </w:r>
      <w:r w:rsidR="006251B1" w:rsidRPr="001D46A1">
        <w:rPr>
          <w:rtl/>
        </w:rPr>
        <w:t>تمييز</w:t>
      </w:r>
      <w:r w:rsidR="006251B1" w:rsidRPr="001D46A1">
        <w:rPr>
          <w:rFonts w:hint="cs"/>
          <w:rtl/>
        </w:rPr>
        <w:t xml:space="preserve"> العلامات </w:t>
      </w:r>
      <w:r w:rsidR="00D12D33" w:rsidRPr="001D46A1">
        <w:rPr>
          <w:rtl/>
        </w:rPr>
        <w:t xml:space="preserve">المرجعية </w:t>
      </w:r>
      <w:bookmarkEnd w:id="8"/>
      <w:r w:rsidR="00041BE0">
        <w:rPr>
          <w:lang w:val="en-CA"/>
        </w:rPr>
        <w:t xml:space="preserve"> </w:t>
      </w:r>
      <w:r w:rsidR="0089240E">
        <w:rPr>
          <w:lang w:val="en-CA"/>
        </w:rPr>
        <w:t>5.3.4.2</w:t>
      </w:r>
    </w:p>
    <w:p w14:paraId="5309ADA4" w14:textId="77777777" w:rsidR="001D46A1" w:rsidRDefault="001D46A1" w:rsidP="001D46A1">
      <w:pPr>
        <w:bidi/>
        <w:spacing w:line="240" w:lineRule="auto"/>
        <w:rPr>
          <w:rFonts w:ascii="Times New Roman" w:hAnsi="Times New Roman" w:cs="Times New Roman"/>
          <w:color w:val="333333"/>
          <w:sz w:val="24"/>
          <w:szCs w:val="24"/>
          <w:rtl/>
        </w:rPr>
      </w:pPr>
    </w:p>
    <w:p w14:paraId="5309ADA5" w14:textId="2D7E4426" w:rsidR="007E1EB2" w:rsidRDefault="00382116" w:rsidP="007E1EB2">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بعد </w:t>
      </w:r>
      <w:r w:rsidRPr="00764EFC">
        <w:rPr>
          <w:rFonts w:ascii="Times New Roman" w:hAnsi="Times New Roman" w:cs="Times New Roman" w:hint="cs"/>
          <w:color w:val="333333"/>
          <w:sz w:val="24"/>
          <w:szCs w:val="24"/>
          <w:rtl/>
        </w:rPr>
        <w:t>ضبط</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موضع</w:t>
      </w:r>
      <w:r w:rsidRPr="00764EFC">
        <w:rPr>
          <w:rFonts w:ascii="Times New Roman" w:hAnsi="Times New Roman" w:cs="Times New Roman"/>
          <w:color w:val="333333"/>
          <w:sz w:val="24"/>
          <w:szCs w:val="24"/>
          <w:rtl/>
        </w:rPr>
        <w:t xml:space="preserve"> ال</w:t>
      </w:r>
      <w:r w:rsidRPr="00764EFC">
        <w:rPr>
          <w:rFonts w:ascii="Times New Roman" w:hAnsi="Times New Roman" w:cs="Times New Roman" w:hint="cs"/>
          <w:color w:val="333333"/>
          <w:sz w:val="24"/>
          <w:szCs w:val="24"/>
          <w:rtl/>
        </w:rPr>
        <w:t>بداية</w:t>
      </w:r>
      <w:r w:rsidR="00D12D33" w:rsidRPr="00764EFC">
        <w:rPr>
          <w:rFonts w:ascii="Times New Roman" w:hAnsi="Times New Roman" w:cs="Times New Roman"/>
          <w:color w:val="333333"/>
          <w:sz w:val="24"/>
          <w:szCs w:val="24"/>
          <w:rtl/>
        </w:rPr>
        <w:t>، انتقل إلى النقطة التي</w:t>
      </w:r>
      <w:r w:rsidRPr="00764EFC">
        <w:rPr>
          <w:rFonts w:ascii="Times New Roman" w:hAnsi="Times New Roman" w:cs="Times New Roman"/>
          <w:color w:val="333333"/>
          <w:sz w:val="24"/>
          <w:szCs w:val="24"/>
          <w:rtl/>
        </w:rPr>
        <w:t xml:space="preserve"> ترغب في </w:t>
      </w:r>
      <w:r w:rsidRPr="00764EFC">
        <w:rPr>
          <w:rFonts w:ascii="Times New Roman" w:hAnsi="Times New Roman" w:cs="Times New Roman" w:hint="cs"/>
          <w:color w:val="333333"/>
          <w:sz w:val="24"/>
          <w:szCs w:val="24"/>
          <w:rtl/>
        </w:rPr>
        <w:t>تحديدها</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ك</w:t>
      </w:r>
      <w:r w:rsidRPr="00764EFC">
        <w:rPr>
          <w:rFonts w:ascii="Times New Roman" w:hAnsi="Times New Roman" w:cs="Times New Roman"/>
          <w:color w:val="333333"/>
          <w:sz w:val="24"/>
          <w:szCs w:val="24"/>
          <w:rtl/>
        </w:rPr>
        <w:t>علامة نهاية</w:t>
      </w:r>
      <w:r w:rsidRPr="00764EFC">
        <w:rPr>
          <w:rFonts w:ascii="Times New Roman" w:hAnsi="Times New Roman" w:cs="Times New Roman" w:hint="cs"/>
          <w:color w:val="333333"/>
          <w:sz w:val="24"/>
          <w:szCs w:val="24"/>
          <w:rtl/>
        </w:rPr>
        <w:t xml:space="preserve"> التمييز</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اضغط على </w:t>
      </w:r>
      <w:r w:rsidR="00F03C2B" w:rsidRPr="00764EFC">
        <w:rPr>
          <w:rFonts w:ascii="Times New Roman" w:hAnsi="Times New Roman" w:cs="Times New Roman" w:hint="cs"/>
          <w:color w:val="333333"/>
          <w:sz w:val="24"/>
          <w:szCs w:val="24"/>
          <w:rtl/>
        </w:rPr>
        <w:t xml:space="preserve">العلامة </w:t>
      </w:r>
      <w:r w:rsidR="00D12D33" w:rsidRPr="00764EFC">
        <w:rPr>
          <w:rFonts w:ascii="Times New Roman" w:hAnsi="Times New Roman" w:cs="Times New Roman"/>
          <w:color w:val="333333"/>
          <w:sz w:val="24"/>
          <w:szCs w:val="24"/>
          <w:rtl/>
        </w:rPr>
        <w:t>المرجعية مرة واحدة. سوف تسمع "</w:t>
      </w:r>
      <w:r w:rsidR="00F03C2B" w:rsidRPr="00764EFC">
        <w:rPr>
          <w:rFonts w:ascii="Times New Roman" w:hAnsi="Times New Roman" w:cs="Times New Roman" w:hint="cs"/>
          <w:color w:val="333333"/>
          <w:sz w:val="24"/>
          <w:szCs w:val="24"/>
          <w:rtl/>
        </w:rPr>
        <w:t>إ</w:t>
      </w:r>
      <w:r w:rsidR="00F03C2B" w:rsidRPr="00764EFC">
        <w:rPr>
          <w:rFonts w:ascii="Times New Roman" w:hAnsi="Times New Roman" w:cs="Times New Roman"/>
          <w:color w:val="333333"/>
          <w:sz w:val="24"/>
          <w:szCs w:val="24"/>
          <w:rtl/>
        </w:rPr>
        <w:t>نها</w:t>
      </w:r>
      <w:r w:rsidR="00F03C2B" w:rsidRPr="00764EFC">
        <w:rPr>
          <w:rFonts w:ascii="Times New Roman" w:hAnsi="Times New Roman" w:cs="Times New Roman" w:hint="cs"/>
          <w:color w:val="333333"/>
          <w:sz w:val="24"/>
          <w:szCs w:val="24"/>
          <w:rtl/>
        </w:rPr>
        <w:t>ء</w:t>
      </w:r>
      <w:r w:rsidR="00D12D33" w:rsidRPr="00764EFC">
        <w:rPr>
          <w:rFonts w:ascii="Times New Roman" w:hAnsi="Times New Roman" w:cs="Times New Roman"/>
          <w:color w:val="333333"/>
          <w:sz w:val="24"/>
          <w:szCs w:val="24"/>
          <w:rtl/>
        </w:rPr>
        <w:t xml:space="preserve"> </w:t>
      </w:r>
      <w:r w:rsidR="00F03C2B" w:rsidRPr="00764EFC">
        <w:rPr>
          <w:rFonts w:ascii="Times New Roman" w:hAnsi="Times New Roman" w:cs="Times New Roman" w:hint="cs"/>
          <w:color w:val="333333"/>
          <w:sz w:val="24"/>
          <w:szCs w:val="24"/>
          <w:rtl/>
        </w:rPr>
        <w:t xml:space="preserve">تمييز العلامة </w:t>
      </w:r>
      <w:r w:rsidR="00F03C2B" w:rsidRPr="00764EFC">
        <w:rPr>
          <w:rFonts w:ascii="Times New Roman" w:hAnsi="Times New Roman" w:cs="Times New Roman"/>
          <w:color w:val="333333"/>
          <w:sz w:val="24"/>
          <w:szCs w:val="24"/>
          <w:rtl/>
        </w:rPr>
        <w:t>المرجعية</w:t>
      </w:r>
      <w:r w:rsidR="00D12D33" w:rsidRPr="00764EFC">
        <w:rPr>
          <w:rFonts w:ascii="Times New Roman" w:hAnsi="Times New Roman" w:cs="Times New Roman"/>
          <w:color w:val="333333"/>
          <w:sz w:val="24"/>
          <w:szCs w:val="24"/>
          <w:rtl/>
        </w:rPr>
        <w:t xml:space="preserve">". اضغط </w:t>
      </w:r>
      <w:r w:rsidR="008B5CDF" w:rsidRPr="00764EFC">
        <w:rPr>
          <w:rFonts w:ascii="Times New Roman" w:hAnsi="Times New Roman" w:cs="Times New Roman" w:hint="cs"/>
          <w:color w:val="333333"/>
          <w:sz w:val="24"/>
          <w:szCs w:val="24"/>
          <w:rtl/>
        </w:rPr>
        <w:t>على مفتاح ال</w:t>
      </w:r>
      <w:r w:rsidR="00D12D33" w:rsidRPr="00764EFC">
        <w:rPr>
          <w:rFonts w:ascii="Times New Roman" w:hAnsi="Times New Roman" w:cs="Times New Roman"/>
          <w:color w:val="333333"/>
          <w:sz w:val="24"/>
          <w:szCs w:val="24"/>
          <w:rtl/>
        </w:rPr>
        <w:t xml:space="preserve">تأكيد أو </w:t>
      </w:r>
      <w:r w:rsidR="008B5CDF" w:rsidRPr="00764EFC">
        <w:rPr>
          <w:rFonts w:ascii="Times New Roman" w:hAnsi="Times New Roman" w:cs="Times New Roman" w:hint="cs"/>
          <w:color w:val="333333"/>
          <w:sz w:val="24"/>
          <w:szCs w:val="24"/>
          <w:rtl/>
        </w:rPr>
        <w:t>مفتاح ال</w:t>
      </w:r>
      <w:r w:rsidR="00D12D33" w:rsidRPr="00764EFC">
        <w:rPr>
          <w:rFonts w:ascii="Times New Roman" w:hAnsi="Times New Roman" w:cs="Times New Roman"/>
          <w:color w:val="333333"/>
          <w:sz w:val="24"/>
          <w:szCs w:val="24"/>
          <w:rtl/>
        </w:rPr>
        <w:t xml:space="preserve">تشغيل / </w:t>
      </w:r>
      <w:r w:rsidR="008B5CDF" w:rsidRPr="00764EFC">
        <w:rPr>
          <w:rFonts w:ascii="Times New Roman" w:hAnsi="Times New Roman" w:cs="Times New Roman" w:hint="cs"/>
          <w:color w:val="333333"/>
          <w:sz w:val="24"/>
          <w:szCs w:val="24"/>
          <w:rtl/>
        </w:rPr>
        <w:t>ال</w:t>
      </w:r>
      <w:r w:rsidR="008B5CDF" w:rsidRPr="00764EFC">
        <w:rPr>
          <w:rFonts w:ascii="Times New Roman" w:hAnsi="Times New Roman" w:cs="Times New Roman"/>
          <w:color w:val="333333"/>
          <w:sz w:val="24"/>
          <w:szCs w:val="24"/>
          <w:rtl/>
        </w:rPr>
        <w:t xml:space="preserve">إيقاف للتأكيد. </w:t>
      </w:r>
      <w:r w:rsidR="008B5CDF" w:rsidRPr="00764EFC">
        <w:rPr>
          <w:rFonts w:ascii="Times New Roman" w:hAnsi="Times New Roman" w:cs="Times New Roman" w:hint="cs"/>
          <w:color w:val="333333"/>
          <w:sz w:val="24"/>
          <w:szCs w:val="24"/>
          <w:rtl/>
        </w:rPr>
        <w:t>يتم</w:t>
      </w:r>
      <w:r w:rsidR="008B5CDF" w:rsidRPr="00764EFC">
        <w:rPr>
          <w:rFonts w:ascii="Times New Roman" w:hAnsi="Times New Roman" w:cs="Times New Roman"/>
          <w:color w:val="333333"/>
          <w:sz w:val="24"/>
          <w:szCs w:val="24"/>
          <w:rtl/>
        </w:rPr>
        <w:t xml:space="preserve"> </w:t>
      </w:r>
      <w:r w:rsidR="008B5CDF" w:rsidRPr="00764EFC">
        <w:rPr>
          <w:rFonts w:ascii="Times New Roman" w:hAnsi="Times New Roman" w:cs="Times New Roman" w:hint="cs"/>
          <w:color w:val="333333"/>
          <w:sz w:val="24"/>
          <w:szCs w:val="24"/>
          <w:rtl/>
        </w:rPr>
        <w:t>ضبط</w:t>
      </w:r>
      <w:r w:rsidR="00D12D33" w:rsidRPr="00764EFC">
        <w:rPr>
          <w:rFonts w:ascii="Times New Roman" w:hAnsi="Times New Roman" w:cs="Times New Roman"/>
          <w:color w:val="333333"/>
          <w:sz w:val="24"/>
          <w:szCs w:val="24"/>
          <w:rtl/>
        </w:rPr>
        <w:t xml:space="preserve"> ال</w:t>
      </w:r>
      <w:r w:rsidR="008B5CDF" w:rsidRPr="00764EFC">
        <w:rPr>
          <w:rFonts w:ascii="Times New Roman" w:hAnsi="Times New Roman" w:cs="Times New Roman" w:hint="cs"/>
          <w:color w:val="333333"/>
          <w:sz w:val="24"/>
          <w:szCs w:val="24"/>
          <w:rtl/>
        </w:rPr>
        <w:t>م</w:t>
      </w:r>
      <w:r w:rsidR="008B5CDF" w:rsidRPr="00764EFC">
        <w:rPr>
          <w:rFonts w:ascii="Times New Roman" w:hAnsi="Times New Roman" w:cs="Times New Roman"/>
          <w:color w:val="333333"/>
          <w:sz w:val="24"/>
          <w:szCs w:val="24"/>
          <w:rtl/>
        </w:rPr>
        <w:t xml:space="preserve">وضع الحالي </w:t>
      </w:r>
      <w:r w:rsidR="008B5CDF" w:rsidRPr="00764EFC">
        <w:rPr>
          <w:rFonts w:ascii="Times New Roman" w:hAnsi="Times New Roman" w:cs="Times New Roman" w:hint="cs"/>
          <w:color w:val="333333"/>
          <w:sz w:val="24"/>
          <w:szCs w:val="24"/>
          <w:rtl/>
        </w:rPr>
        <w:t>كموضع ال</w:t>
      </w:r>
      <w:r w:rsidR="008B5CDF" w:rsidRPr="00764EFC">
        <w:rPr>
          <w:rFonts w:ascii="Times New Roman" w:hAnsi="Times New Roman" w:cs="Times New Roman"/>
          <w:color w:val="333333"/>
          <w:sz w:val="24"/>
          <w:szCs w:val="24"/>
          <w:rtl/>
        </w:rPr>
        <w:t>نهاية</w:t>
      </w:r>
      <w:r w:rsidR="003769CA" w:rsidRPr="00764EFC">
        <w:rPr>
          <w:rFonts w:ascii="Times New Roman" w:hAnsi="Times New Roman" w:cs="Times New Roman"/>
          <w:color w:val="333333"/>
          <w:sz w:val="24"/>
          <w:szCs w:val="24"/>
          <w:rtl/>
        </w:rPr>
        <w:t>. إذا تم وضع نهاية المو</w:t>
      </w:r>
      <w:r w:rsidR="003769CA" w:rsidRPr="00764EFC">
        <w:rPr>
          <w:rFonts w:ascii="Times New Roman" w:hAnsi="Times New Roman" w:cs="Times New Roman" w:hint="cs"/>
          <w:color w:val="333333"/>
          <w:sz w:val="24"/>
          <w:szCs w:val="24"/>
          <w:rtl/>
        </w:rPr>
        <w:t>ضع</w:t>
      </w:r>
      <w:r w:rsidR="00D12D33" w:rsidRPr="00764EFC">
        <w:rPr>
          <w:rFonts w:ascii="Times New Roman" w:hAnsi="Times New Roman" w:cs="Times New Roman"/>
          <w:color w:val="333333"/>
          <w:sz w:val="24"/>
          <w:szCs w:val="24"/>
          <w:rtl/>
        </w:rPr>
        <w:t xml:space="preserve"> قبل </w:t>
      </w:r>
      <w:r w:rsidR="003769CA" w:rsidRPr="00764EFC">
        <w:rPr>
          <w:rFonts w:ascii="Times New Roman" w:hAnsi="Times New Roman" w:cs="Times New Roman" w:hint="cs"/>
          <w:color w:val="333333"/>
          <w:sz w:val="24"/>
          <w:szCs w:val="24"/>
          <w:rtl/>
        </w:rPr>
        <w:t>موضع ال</w:t>
      </w:r>
      <w:r w:rsidR="003769CA" w:rsidRPr="00764EFC">
        <w:rPr>
          <w:rFonts w:ascii="Times New Roman" w:hAnsi="Times New Roman" w:cs="Times New Roman"/>
          <w:color w:val="333333"/>
          <w:sz w:val="24"/>
          <w:szCs w:val="24"/>
          <w:rtl/>
        </w:rPr>
        <w:t>بداية، سيتم</w:t>
      </w:r>
      <w:r w:rsidR="003769CA" w:rsidRPr="00764EFC">
        <w:rPr>
          <w:rFonts w:ascii="Times New Roman" w:hAnsi="Times New Roman" w:cs="Times New Roman" w:hint="cs"/>
          <w:color w:val="333333"/>
          <w:sz w:val="24"/>
          <w:szCs w:val="24"/>
          <w:rtl/>
        </w:rPr>
        <w:t xml:space="preserve"> التبديل بينهما</w:t>
      </w:r>
      <w:r w:rsidR="003769CA" w:rsidRPr="00764EFC">
        <w:rPr>
          <w:rFonts w:ascii="Times New Roman" w:hAnsi="Times New Roman" w:cs="Times New Roman"/>
          <w:color w:val="333333"/>
          <w:sz w:val="24"/>
          <w:szCs w:val="24"/>
          <w:rtl/>
        </w:rPr>
        <w:t>. ثم</w:t>
      </w:r>
      <w:r w:rsidR="003769CA" w:rsidRPr="00764EFC">
        <w:rPr>
          <w:rFonts w:ascii="Times New Roman" w:hAnsi="Times New Roman" w:cs="Times New Roman" w:hint="cs"/>
          <w:color w:val="333333"/>
          <w:sz w:val="24"/>
          <w:szCs w:val="24"/>
          <w:rtl/>
        </w:rPr>
        <w:t xml:space="preserve"> يتم تشغيل</w:t>
      </w:r>
      <w:r w:rsidR="00D12D33" w:rsidRPr="00764EFC">
        <w:rPr>
          <w:rFonts w:ascii="Times New Roman" w:hAnsi="Times New Roman" w:cs="Times New Roman"/>
          <w:color w:val="333333"/>
          <w:sz w:val="24"/>
          <w:szCs w:val="24"/>
          <w:rtl/>
        </w:rPr>
        <w:t xml:space="preserve"> ا</w:t>
      </w:r>
      <w:r w:rsidR="003769CA" w:rsidRPr="00764EFC">
        <w:rPr>
          <w:rFonts w:ascii="Times New Roman" w:hAnsi="Times New Roman" w:cs="Times New Roman"/>
          <w:color w:val="333333"/>
          <w:sz w:val="24"/>
          <w:szCs w:val="24"/>
          <w:rtl/>
        </w:rPr>
        <w:t>لرسالة "</w:t>
      </w:r>
      <w:r w:rsidR="00A55992" w:rsidRPr="00764EFC">
        <w:rPr>
          <w:rFonts w:ascii="Times New Roman" w:hAnsi="Times New Roman" w:cs="Times New Roman" w:hint="cs"/>
          <w:color w:val="333333"/>
          <w:sz w:val="24"/>
          <w:szCs w:val="24"/>
          <w:rtl/>
        </w:rPr>
        <w:t>تمييز</w:t>
      </w:r>
      <w:r w:rsidR="00D12D33" w:rsidRPr="00764EFC">
        <w:rPr>
          <w:rFonts w:ascii="Times New Roman" w:hAnsi="Times New Roman" w:cs="Times New Roman"/>
          <w:color w:val="333333"/>
          <w:sz w:val="24"/>
          <w:szCs w:val="24"/>
          <w:rtl/>
        </w:rPr>
        <w:t xml:space="preserve"> العلامة</w:t>
      </w:r>
      <w:r w:rsidR="00A55992" w:rsidRPr="00764EFC">
        <w:rPr>
          <w:rFonts w:ascii="Times New Roman" w:hAnsi="Times New Roman" w:cs="Times New Roman" w:hint="cs"/>
          <w:color w:val="333333"/>
          <w:sz w:val="24"/>
          <w:szCs w:val="24"/>
          <w:rtl/>
        </w:rPr>
        <w:t xml:space="preserve"> المرجعية</w:t>
      </w:r>
      <w:r w:rsidR="00A55992"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A55992"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إدراج</w:t>
      </w:r>
      <w:r w:rsidR="00A55992" w:rsidRPr="00764EFC">
        <w:rPr>
          <w:rFonts w:ascii="Times New Roman" w:hAnsi="Times New Roman" w:cs="Times New Roman" w:hint="cs"/>
          <w:color w:val="333333"/>
          <w:sz w:val="24"/>
          <w:szCs w:val="24"/>
          <w:rtl/>
        </w:rPr>
        <w:t xml:space="preserve"> إكس</w:t>
      </w:r>
      <w:r w:rsidR="00D12D33" w:rsidRPr="00764EFC">
        <w:rPr>
          <w:rFonts w:ascii="Times New Roman" w:hAnsi="Times New Roman" w:cs="Times New Roman"/>
          <w:color w:val="333333"/>
          <w:sz w:val="24"/>
          <w:szCs w:val="24"/>
          <w:rtl/>
        </w:rPr>
        <w:t>". يمكن للمستخد</w:t>
      </w:r>
      <w:r w:rsidR="00100FF2" w:rsidRPr="00764EFC">
        <w:rPr>
          <w:rFonts w:ascii="Times New Roman" w:hAnsi="Times New Roman" w:cs="Times New Roman"/>
          <w:color w:val="333333"/>
          <w:sz w:val="24"/>
          <w:szCs w:val="24"/>
          <w:rtl/>
        </w:rPr>
        <w:t xml:space="preserve">م أيضا إلغاء </w:t>
      </w:r>
      <w:r w:rsidR="00100FF2" w:rsidRPr="00764EFC">
        <w:rPr>
          <w:rFonts w:ascii="Times New Roman" w:hAnsi="Times New Roman" w:cs="Times New Roman" w:hint="cs"/>
          <w:color w:val="333333"/>
          <w:sz w:val="24"/>
          <w:szCs w:val="24"/>
          <w:rtl/>
        </w:rPr>
        <w:t xml:space="preserve">تمييز </w:t>
      </w:r>
      <w:r w:rsidR="00100FF2" w:rsidRPr="00764EFC">
        <w:rPr>
          <w:rFonts w:ascii="Times New Roman" w:hAnsi="Times New Roman" w:cs="Times New Roman"/>
          <w:color w:val="333333"/>
          <w:sz w:val="24"/>
          <w:szCs w:val="24"/>
          <w:rtl/>
        </w:rPr>
        <w:t>العلامة</w:t>
      </w:r>
      <w:r w:rsidR="00D12D33" w:rsidRPr="00764EFC">
        <w:rPr>
          <w:rFonts w:ascii="Times New Roman" w:hAnsi="Times New Roman" w:cs="Times New Roman"/>
          <w:color w:val="333333"/>
          <w:sz w:val="24"/>
          <w:szCs w:val="24"/>
          <w:rtl/>
        </w:rPr>
        <w:t xml:space="preserve"> </w:t>
      </w:r>
      <w:r w:rsidR="00100FF2" w:rsidRPr="00764EFC">
        <w:rPr>
          <w:rFonts w:ascii="Times New Roman" w:hAnsi="Times New Roman" w:cs="Times New Roman" w:hint="cs"/>
          <w:color w:val="333333"/>
          <w:sz w:val="24"/>
          <w:szCs w:val="24"/>
          <w:rtl/>
        </w:rPr>
        <w:t xml:space="preserve">المرجعية </w:t>
      </w:r>
      <w:r w:rsidR="00D12D33" w:rsidRPr="00764EFC">
        <w:rPr>
          <w:rFonts w:ascii="Times New Roman" w:hAnsi="Times New Roman" w:cs="Times New Roman"/>
          <w:color w:val="333333"/>
          <w:sz w:val="24"/>
          <w:szCs w:val="24"/>
          <w:rtl/>
        </w:rPr>
        <w:t xml:space="preserve">بالضغط على مفتاح </w:t>
      </w:r>
      <w:r w:rsidR="00100FF2" w:rsidRPr="00764EFC">
        <w:rPr>
          <w:rFonts w:ascii="Times New Roman" w:hAnsi="Times New Roman" w:cs="Times New Roman" w:hint="cs"/>
          <w:color w:val="333333"/>
          <w:sz w:val="24"/>
          <w:szCs w:val="24"/>
          <w:rtl/>
        </w:rPr>
        <w:t>ال</w:t>
      </w:r>
      <w:r w:rsidR="00100FF2" w:rsidRPr="00764EFC">
        <w:rPr>
          <w:rFonts w:ascii="Times New Roman" w:hAnsi="Times New Roman" w:cs="Times New Roman"/>
          <w:color w:val="333333"/>
          <w:sz w:val="24"/>
          <w:szCs w:val="24"/>
          <w:rtl/>
        </w:rPr>
        <w:t>إلغاء. وفي كلتا الحالتين، فإن ال</w:t>
      </w:r>
      <w:r w:rsidR="00100FF2" w:rsidRPr="00764EFC">
        <w:rPr>
          <w:rFonts w:ascii="Times New Roman" w:hAnsi="Times New Roman" w:cs="Times New Roman" w:hint="cs"/>
          <w:color w:val="333333"/>
          <w:sz w:val="24"/>
          <w:szCs w:val="24"/>
          <w:rtl/>
        </w:rPr>
        <w:t>حالة</w:t>
      </w:r>
      <w:r w:rsidR="00100FF2" w:rsidRPr="00764EFC">
        <w:rPr>
          <w:rFonts w:ascii="Times New Roman" w:hAnsi="Times New Roman" w:cs="Times New Roman"/>
          <w:color w:val="333333"/>
          <w:sz w:val="24"/>
          <w:szCs w:val="24"/>
          <w:rtl/>
        </w:rPr>
        <w:t xml:space="preserve"> </w:t>
      </w:r>
      <w:r w:rsidR="00100FF2" w:rsidRPr="00764EFC">
        <w:rPr>
          <w:rFonts w:ascii="Times New Roman" w:hAnsi="Times New Roman" w:cs="Times New Roman" w:hint="cs"/>
          <w:color w:val="333333"/>
          <w:sz w:val="24"/>
          <w:szCs w:val="24"/>
          <w:rtl/>
        </w:rPr>
        <w:t>ت</w:t>
      </w:r>
      <w:r w:rsidR="00100FF2" w:rsidRPr="00764EFC">
        <w:rPr>
          <w:rFonts w:ascii="Times New Roman" w:hAnsi="Times New Roman" w:cs="Times New Roman"/>
          <w:color w:val="333333"/>
          <w:sz w:val="24"/>
          <w:szCs w:val="24"/>
          <w:rtl/>
        </w:rPr>
        <w:t xml:space="preserve">عود إلى </w:t>
      </w:r>
      <w:r w:rsidR="00100FF2" w:rsidRPr="00764EFC">
        <w:rPr>
          <w:rFonts w:ascii="Times New Roman" w:hAnsi="Times New Roman" w:cs="Times New Roman" w:hint="cs"/>
          <w:color w:val="333333"/>
          <w:sz w:val="24"/>
          <w:szCs w:val="24"/>
          <w:rtl/>
        </w:rPr>
        <w:t>ال</w:t>
      </w:r>
      <w:r w:rsidR="00100FF2" w:rsidRPr="00764EFC">
        <w:rPr>
          <w:rFonts w:ascii="Times New Roman" w:hAnsi="Times New Roman" w:cs="Times New Roman"/>
          <w:color w:val="333333"/>
          <w:sz w:val="24"/>
          <w:szCs w:val="24"/>
          <w:rtl/>
        </w:rPr>
        <w:t>بد</w:t>
      </w:r>
      <w:r w:rsidR="00100FF2" w:rsidRPr="00764EFC">
        <w:rPr>
          <w:rFonts w:ascii="Times New Roman" w:hAnsi="Times New Roman" w:cs="Times New Roman" w:hint="cs"/>
          <w:color w:val="333333"/>
          <w:sz w:val="24"/>
          <w:szCs w:val="24"/>
          <w:rtl/>
        </w:rPr>
        <w:t>اية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757F3B" w:rsidRPr="00764EFC">
        <w:rPr>
          <w:rFonts w:ascii="Times New Roman" w:hAnsi="Times New Roman" w:cs="Times New Roman"/>
          <w:color w:val="333333"/>
          <w:sz w:val="24"/>
          <w:szCs w:val="24"/>
          <w:rtl/>
        </w:rPr>
        <w:t xml:space="preserve">ملاحظة: عند </w:t>
      </w:r>
      <w:r w:rsidR="00757F3B" w:rsidRPr="00764EFC">
        <w:rPr>
          <w:rFonts w:ascii="Times New Roman" w:hAnsi="Times New Roman" w:cs="Times New Roman" w:hint="cs"/>
          <w:color w:val="333333"/>
          <w:sz w:val="24"/>
          <w:szCs w:val="24"/>
          <w:rtl/>
        </w:rPr>
        <w:t>ضبط</w:t>
      </w:r>
      <w:r w:rsidR="00D12D33" w:rsidRPr="00764EFC">
        <w:rPr>
          <w:rFonts w:ascii="Times New Roman" w:hAnsi="Times New Roman" w:cs="Times New Roman"/>
          <w:color w:val="333333"/>
          <w:sz w:val="24"/>
          <w:szCs w:val="24"/>
          <w:rtl/>
        </w:rPr>
        <w:t xml:space="preserve"> </w:t>
      </w:r>
      <w:r w:rsidR="00757F3B" w:rsidRPr="00764EFC">
        <w:rPr>
          <w:rFonts w:ascii="Times New Roman" w:hAnsi="Times New Roman" w:cs="Times New Roman" w:hint="cs"/>
          <w:color w:val="333333"/>
          <w:sz w:val="24"/>
          <w:szCs w:val="24"/>
          <w:rtl/>
        </w:rPr>
        <w:t>موضع بداية</w:t>
      </w:r>
      <w:r w:rsidR="00D12D33" w:rsidRPr="00764EFC">
        <w:rPr>
          <w:rFonts w:ascii="Times New Roman" w:hAnsi="Times New Roman" w:cs="Times New Roman"/>
          <w:color w:val="333333"/>
          <w:sz w:val="24"/>
          <w:szCs w:val="24"/>
          <w:rtl/>
        </w:rPr>
        <w:t xml:space="preserve"> </w:t>
      </w:r>
      <w:r w:rsidR="00757F3B" w:rsidRPr="00764EFC">
        <w:rPr>
          <w:rFonts w:ascii="Times New Roman" w:hAnsi="Times New Roman" w:cs="Times New Roman" w:hint="cs"/>
          <w:color w:val="333333"/>
          <w:sz w:val="24"/>
          <w:szCs w:val="24"/>
          <w:rtl/>
        </w:rPr>
        <w:t>علامة مرجعية دون</w:t>
      </w:r>
      <w:r w:rsidR="00757F3B" w:rsidRPr="00764EFC">
        <w:rPr>
          <w:rFonts w:ascii="Times New Roman" w:hAnsi="Times New Roman" w:cs="Times New Roman"/>
          <w:color w:val="333333"/>
          <w:sz w:val="24"/>
          <w:szCs w:val="24"/>
          <w:rtl/>
        </w:rPr>
        <w:t xml:space="preserve"> مو</w:t>
      </w:r>
      <w:r w:rsidR="00757F3B" w:rsidRPr="00764EFC">
        <w:rPr>
          <w:rFonts w:ascii="Times New Roman" w:hAnsi="Times New Roman" w:cs="Times New Roman" w:hint="cs"/>
          <w:color w:val="333333"/>
          <w:sz w:val="24"/>
          <w:szCs w:val="24"/>
          <w:rtl/>
        </w:rPr>
        <w:t>ضع</w:t>
      </w:r>
      <w:r w:rsidR="00757F3B" w:rsidRPr="00764EFC">
        <w:rPr>
          <w:rFonts w:ascii="Times New Roman" w:hAnsi="Times New Roman" w:cs="Times New Roman"/>
          <w:color w:val="333333"/>
          <w:sz w:val="24"/>
          <w:szCs w:val="24"/>
          <w:rtl/>
        </w:rPr>
        <w:t xml:space="preserve"> الن</w:t>
      </w:r>
      <w:r w:rsidR="00D12D33" w:rsidRPr="00764EFC">
        <w:rPr>
          <w:rFonts w:ascii="Times New Roman" w:hAnsi="Times New Roman" w:cs="Times New Roman"/>
          <w:color w:val="333333"/>
          <w:sz w:val="24"/>
          <w:szCs w:val="24"/>
          <w:rtl/>
        </w:rPr>
        <w:t>ه</w:t>
      </w:r>
      <w:r w:rsidR="00757F3B"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ية</w:t>
      </w:r>
      <w:r w:rsidR="00757F3B" w:rsidRPr="00764EFC">
        <w:rPr>
          <w:rFonts w:ascii="Times New Roman" w:hAnsi="Times New Roman" w:cs="Times New Roman" w:hint="cs"/>
          <w:color w:val="333333"/>
          <w:sz w:val="24"/>
          <w:szCs w:val="24"/>
          <w:rtl/>
        </w:rPr>
        <w:t>،</w:t>
      </w:r>
      <w:r w:rsidR="00757F3B" w:rsidRPr="00764EFC">
        <w:rPr>
          <w:rFonts w:ascii="Times New Roman" w:hAnsi="Times New Roman" w:cs="Times New Roman"/>
          <w:color w:val="333333"/>
          <w:sz w:val="24"/>
          <w:szCs w:val="24"/>
          <w:rtl/>
        </w:rPr>
        <w:t xml:space="preserve"> </w:t>
      </w:r>
      <w:r w:rsidR="00757F3B" w:rsidRPr="00764EFC">
        <w:rPr>
          <w:rFonts w:ascii="Times New Roman" w:hAnsi="Times New Roman" w:cs="Times New Roman" w:hint="cs"/>
          <w:color w:val="333333"/>
          <w:sz w:val="24"/>
          <w:szCs w:val="24"/>
          <w:rtl/>
        </w:rPr>
        <w:t>فإن رقم تمييز العلامة المرجعية</w:t>
      </w:r>
      <w:r w:rsidR="00362227" w:rsidRPr="00764EFC">
        <w:rPr>
          <w:rFonts w:ascii="Times New Roman" w:hAnsi="Times New Roman" w:cs="Times New Roman"/>
          <w:color w:val="333333"/>
          <w:sz w:val="24"/>
          <w:szCs w:val="24"/>
          <w:rtl/>
        </w:rPr>
        <w:t xml:space="preserve"> يصبح غير م</w:t>
      </w:r>
      <w:r w:rsidR="00362227" w:rsidRPr="00764EFC">
        <w:rPr>
          <w:rFonts w:ascii="Times New Roman" w:hAnsi="Times New Roman" w:cs="Times New Roman" w:hint="cs"/>
          <w:color w:val="333333"/>
          <w:sz w:val="24"/>
          <w:szCs w:val="24"/>
          <w:rtl/>
        </w:rPr>
        <w:t>تاح</w:t>
      </w:r>
      <w:r w:rsidR="00700B64" w:rsidRPr="00764EFC">
        <w:rPr>
          <w:rFonts w:ascii="Times New Roman" w:hAnsi="Times New Roman" w:cs="Times New Roman"/>
          <w:color w:val="333333"/>
          <w:sz w:val="24"/>
          <w:szCs w:val="24"/>
          <w:rtl/>
        </w:rPr>
        <w:t xml:space="preserve">. وسوف يعلن </w:t>
      </w:r>
      <w:r w:rsidR="00700B64"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xml:space="preserve"> </w:t>
      </w:r>
      <w:r w:rsidR="00700B64" w:rsidRPr="00764EFC">
        <w:rPr>
          <w:rFonts w:ascii="Times New Roman" w:hAnsi="Times New Roman" w:cs="Times New Roman" w:hint="cs"/>
          <w:color w:val="333333"/>
          <w:sz w:val="24"/>
          <w:szCs w:val="24"/>
          <w:rtl/>
        </w:rPr>
        <w:t xml:space="preserve">أن </w:t>
      </w:r>
      <w:r w:rsidR="00D12D33" w:rsidRPr="00764EFC">
        <w:rPr>
          <w:rFonts w:ascii="Times New Roman" w:hAnsi="Times New Roman" w:cs="Times New Roman"/>
          <w:color w:val="333333"/>
          <w:sz w:val="24"/>
          <w:szCs w:val="24"/>
          <w:rtl/>
        </w:rPr>
        <w:t>"</w:t>
      </w:r>
      <w:r w:rsidR="00700B64" w:rsidRPr="00764EFC">
        <w:rPr>
          <w:rFonts w:ascii="Times New Roman" w:hAnsi="Times New Roman" w:cs="Times New Roman" w:hint="cs"/>
          <w:color w:val="333333"/>
          <w:sz w:val="24"/>
          <w:szCs w:val="24"/>
          <w:rtl/>
        </w:rPr>
        <w:t xml:space="preserve">العلامة </w:t>
      </w:r>
      <w:r w:rsidR="00700B64" w:rsidRPr="00764EFC">
        <w:rPr>
          <w:rFonts w:ascii="Times New Roman" w:hAnsi="Times New Roman" w:cs="Times New Roman"/>
          <w:color w:val="333333"/>
          <w:sz w:val="24"/>
          <w:szCs w:val="24"/>
          <w:rtl/>
        </w:rPr>
        <w:t>المرجعية"</w:t>
      </w:r>
      <w:r w:rsidR="00700B64" w:rsidRPr="00764EFC">
        <w:rPr>
          <w:rFonts w:ascii="Times New Roman" w:hAnsi="Times New Roman" w:cs="Times New Roman" w:hint="cs"/>
          <w:color w:val="333333"/>
          <w:sz w:val="24"/>
          <w:szCs w:val="24"/>
          <w:rtl/>
        </w:rPr>
        <w:t xml:space="preserve"> إكس</w:t>
      </w:r>
      <w:r w:rsidR="00D12D33" w:rsidRPr="00764EFC">
        <w:rPr>
          <w:rFonts w:ascii="Times New Roman" w:hAnsi="Times New Roman" w:cs="Times New Roman"/>
          <w:color w:val="333333"/>
          <w:sz w:val="24"/>
          <w:szCs w:val="24"/>
          <w:rtl/>
        </w:rPr>
        <w:t xml:space="preserve"> "موجود</w:t>
      </w:r>
      <w:r w:rsidR="00700B64" w:rsidRPr="00764EFC">
        <w:rPr>
          <w:rFonts w:ascii="Times New Roman" w:hAnsi="Times New Roman" w:cs="Times New Roman" w:hint="cs"/>
          <w:color w:val="333333"/>
          <w:sz w:val="24"/>
          <w:szCs w:val="24"/>
          <w:rtl/>
        </w:rPr>
        <w:t>ة</w:t>
      </w:r>
      <w:r w:rsidR="00114115" w:rsidRPr="00764EFC">
        <w:rPr>
          <w:rFonts w:ascii="Times New Roman" w:hAnsi="Times New Roman" w:cs="Times New Roman"/>
          <w:color w:val="333333"/>
          <w:sz w:val="24"/>
          <w:szCs w:val="24"/>
          <w:rtl/>
        </w:rPr>
        <w:t xml:space="preserve"> بالفعل" إذا </w:t>
      </w:r>
      <w:r w:rsidR="00114115" w:rsidRPr="00764EFC">
        <w:rPr>
          <w:rFonts w:ascii="Times New Roman" w:hAnsi="Times New Roman" w:cs="Times New Roman" w:hint="cs"/>
          <w:color w:val="333333"/>
          <w:sz w:val="24"/>
          <w:szCs w:val="24"/>
          <w:rtl/>
        </w:rPr>
        <w:t>كان</w:t>
      </w:r>
      <w:r w:rsidR="00114115" w:rsidRPr="00764EFC">
        <w:rPr>
          <w:rFonts w:ascii="Times New Roman" w:hAnsi="Times New Roman" w:cs="Times New Roman"/>
          <w:color w:val="333333"/>
          <w:sz w:val="24"/>
          <w:szCs w:val="24"/>
          <w:rtl/>
        </w:rPr>
        <w:t xml:space="preserve"> المستخدم يدخل </w:t>
      </w:r>
      <w:r w:rsidR="00114115" w:rsidRPr="00764EFC">
        <w:rPr>
          <w:rFonts w:ascii="Times New Roman" w:hAnsi="Times New Roman" w:cs="Times New Roman" w:hint="cs"/>
          <w:color w:val="333333"/>
          <w:sz w:val="24"/>
          <w:szCs w:val="24"/>
          <w:rtl/>
        </w:rPr>
        <w:t>علام</w:t>
      </w:r>
      <w:r w:rsidR="00D12D33" w:rsidRPr="00764EFC">
        <w:rPr>
          <w:rFonts w:ascii="Times New Roman" w:hAnsi="Times New Roman" w:cs="Times New Roman"/>
          <w:color w:val="333333"/>
          <w:sz w:val="24"/>
          <w:szCs w:val="24"/>
          <w:rtl/>
        </w:rPr>
        <w:t xml:space="preserve">ة مرجعية </w:t>
      </w:r>
      <w:r w:rsidR="00114115" w:rsidRPr="00764EFC">
        <w:rPr>
          <w:rFonts w:ascii="Times New Roman" w:hAnsi="Times New Roman" w:cs="Times New Roman" w:hint="cs"/>
          <w:color w:val="333333"/>
          <w:sz w:val="24"/>
          <w:szCs w:val="24"/>
          <w:rtl/>
        </w:rPr>
        <w:t>بان</w:t>
      </w:r>
      <w:r w:rsidR="00114115" w:rsidRPr="00764EFC">
        <w:rPr>
          <w:rFonts w:ascii="Times New Roman" w:hAnsi="Times New Roman" w:cs="Times New Roman"/>
          <w:color w:val="333333"/>
          <w:sz w:val="24"/>
          <w:szCs w:val="24"/>
          <w:rtl/>
        </w:rPr>
        <w:t>تظ</w:t>
      </w:r>
      <w:r w:rsidR="00114115" w:rsidRPr="00764EFC">
        <w:rPr>
          <w:rFonts w:ascii="Times New Roman" w:hAnsi="Times New Roman" w:cs="Times New Roman" w:hint="cs"/>
          <w:color w:val="333333"/>
          <w:sz w:val="24"/>
          <w:szCs w:val="24"/>
          <w:rtl/>
        </w:rPr>
        <w:t>ا</w:t>
      </w:r>
      <w:r w:rsidR="00114115" w:rsidRPr="00764EFC">
        <w:rPr>
          <w:rFonts w:ascii="Times New Roman" w:hAnsi="Times New Roman" w:cs="Times New Roman"/>
          <w:color w:val="333333"/>
          <w:sz w:val="24"/>
          <w:szCs w:val="24"/>
          <w:rtl/>
        </w:rPr>
        <w:t xml:space="preserve">م </w:t>
      </w:r>
      <w:r w:rsidR="00114115" w:rsidRPr="00764EFC">
        <w:rPr>
          <w:rFonts w:ascii="Times New Roman" w:hAnsi="Times New Roman" w:cs="Times New Roman" w:hint="cs"/>
          <w:color w:val="333333"/>
          <w:sz w:val="24"/>
          <w:szCs w:val="24"/>
          <w:rtl/>
        </w:rPr>
        <w:t>باستخدام</w:t>
      </w:r>
      <w:r w:rsidR="00C6638F" w:rsidRPr="00764EFC">
        <w:rPr>
          <w:rFonts w:ascii="Times New Roman" w:hAnsi="Times New Roman" w:cs="Times New Roman"/>
          <w:color w:val="333333"/>
          <w:sz w:val="24"/>
          <w:szCs w:val="24"/>
          <w:rtl/>
        </w:rPr>
        <w:t xml:space="preserve"> هذا ال</w:t>
      </w:r>
      <w:r w:rsidR="00C6638F" w:rsidRPr="00764EFC">
        <w:rPr>
          <w:rFonts w:ascii="Times New Roman" w:hAnsi="Times New Roman" w:cs="Times New Roman" w:hint="cs"/>
          <w:color w:val="333333"/>
          <w:sz w:val="24"/>
          <w:szCs w:val="24"/>
          <w:rtl/>
        </w:rPr>
        <w:t>رقم</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ملاحظة: إذا قمت بإزالة </w:t>
      </w:r>
      <w:r w:rsidR="00BB4384" w:rsidRPr="00764EFC">
        <w:rPr>
          <w:rFonts w:ascii="Times New Roman" w:hAnsi="Times New Roman" w:cs="Times New Roman" w:hint="cs"/>
          <w:color w:val="333333"/>
          <w:sz w:val="24"/>
          <w:szCs w:val="24"/>
          <w:rtl/>
        </w:rPr>
        <w:t>ال</w:t>
      </w:r>
      <w:r w:rsidR="00BB4384" w:rsidRPr="00764EFC">
        <w:rPr>
          <w:rFonts w:ascii="Times New Roman" w:hAnsi="Times New Roman" w:cs="Times New Roman"/>
          <w:color w:val="333333"/>
          <w:sz w:val="24"/>
          <w:szCs w:val="24"/>
          <w:rtl/>
        </w:rPr>
        <w:t xml:space="preserve">كتاب أو </w:t>
      </w:r>
      <w:r w:rsidR="00BB4384" w:rsidRPr="00764EFC">
        <w:rPr>
          <w:rFonts w:ascii="Times New Roman" w:hAnsi="Times New Roman" w:cs="Times New Roman" w:hint="cs"/>
          <w:color w:val="333333"/>
          <w:sz w:val="24"/>
          <w:szCs w:val="24"/>
          <w:rtl/>
        </w:rPr>
        <w:t>إغلاق جهاز</w:t>
      </w:r>
      <w:r w:rsidR="00BB4384" w:rsidRPr="00764EFC">
        <w:rPr>
          <w:rFonts w:ascii="Times New Roman" w:hAnsi="Times New Roman" w:cs="Times New Roman"/>
          <w:color w:val="333333"/>
          <w:sz w:val="24"/>
          <w:szCs w:val="24"/>
          <w:rtl/>
        </w:rPr>
        <w:t xml:space="preserve"> </w:t>
      </w:r>
      <w:r w:rsidR="00A240D5">
        <w:rPr>
          <w:rFonts w:ascii="Times New Roman" w:hAnsi="Times New Roman" w:cs="Times New Roman" w:hint="cs"/>
          <w:color w:val="333333"/>
          <w:sz w:val="24"/>
          <w:szCs w:val="24"/>
          <w:highlight w:val="yellow"/>
          <w:rtl/>
        </w:rPr>
        <w:t>تْرِك</w:t>
      </w:r>
      <w:r w:rsidR="00BB4384" w:rsidRPr="00764EFC">
        <w:rPr>
          <w:rFonts w:ascii="Times New Roman" w:hAnsi="Times New Roman" w:cs="Times New Roman"/>
          <w:color w:val="333333"/>
          <w:sz w:val="24"/>
          <w:szCs w:val="24"/>
          <w:rtl/>
        </w:rPr>
        <w:t xml:space="preserve"> قبل </w:t>
      </w:r>
      <w:r w:rsidR="00BB4384" w:rsidRPr="00764EFC">
        <w:rPr>
          <w:rFonts w:ascii="Times New Roman" w:hAnsi="Times New Roman" w:cs="Times New Roman" w:hint="cs"/>
          <w:color w:val="333333"/>
          <w:sz w:val="24"/>
          <w:szCs w:val="24"/>
          <w:rtl/>
        </w:rPr>
        <w:t>إ</w:t>
      </w:r>
      <w:r w:rsidR="00BB4384" w:rsidRPr="00764EFC">
        <w:rPr>
          <w:rFonts w:ascii="Times New Roman" w:hAnsi="Times New Roman" w:cs="Times New Roman"/>
          <w:color w:val="333333"/>
          <w:sz w:val="24"/>
          <w:szCs w:val="24"/>
          <w:rtl/>
        </w:rPr>
        <w:t>غ</w:t>
      </w:r>
      <w:r w:rsidR="00BB4384"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ق</w:t>
      </w:r>
      <w:r w:rsidR="00BB4384" w:rsidRPr="00764EFC">
        <w:rPr>
          <w:rFonts w:ascii="Times New Roman" w:hAnsi="Times New Roman" w:cs="Times New Roman" w:hint="cs"/>
          <w:color w:val="333333"/>
          <w:sz w:val="24"/>
          <w:szCs w:val="24"/>
          <w:rtl/>
        </w:rPr>
        <w:t xml:space="preserve"> التمييز</w:t>
      </w:r>
      <w:r w:rsidR="004F7F65" w:rsidRPr="00764EFC">
        <w:rPr>
          <w:rFonts w:ascii="Times New Roman" w:hAnsi="Times New Roman" w:cs="Times New Roman"/>
          <w:color w:val="333333"/>
          <w:sz w:val="24"/>
          <w:szCs w:val="24"/>
          <w:rtl/>
        </w:rPr>
        <w:t xml:space="preserve">، </w:t>
      </w:r>
      <w:r w:rsidR="00BB4384" w:rsidRPr="00764EFC">
        <w:rPr>
          <w:rFonts w:ascii="Times New Roman" w:hAnsi="Times New Roman" w:cs="Times New Roman" w:hint="cs"/>
          <w:color w:val="333333"/>
          <w:sz w:val="24"/>
          <w:szCs w:val="24"/>
          <w:rtl/>
        </w:rPr>
        <w:t>فإن التمييز</w:t>
      </w:r>
      <w:r w:rsidR="00BB4384" w:rsidRPr="00764EFC">
        <w:rPr>
          <w:rFonts w:ascii="Times New Roman" w:hAnsi="Times New Roman" w:cs="Times New Roman"/>
          <w:color w:val="333333"/>
          <w:sz w:val="24"/>
          <w:szCs w:val="24"/>
          <w:rtl/>
        </w:rPr>
        <w:t xml:space="preserve"> سي</w:t>
      </w:r>
      <w:r w:rsidR="00BB4384" w:rsidRPr="00764EFC">
        <w:rPr>
          <w:rFonts w:ascii="Times New Roman" w:hAnsi="Times New Roman" w:cs="Times New Roman" w:hint="cs"/>
          <w:color w:val="333333"/>
          <w:sz w:val="24"/>
          <w:szCs w:val="24"/>
          <w:rtl/>
        </w:rPr>
        <w:t>كتمل تلقائيا</w:t>
      </w:r>
      <w:r w:rsidR="00D12D33" w:rsidRPr="00764EFC">
        <w:rPr>
          <w:rFonts w:ascii="Times New Roman" w:hAnsi="Times New Roman" w:cs="Times New Roman"/>
          <w:color w:val="333333"/>
          <w:sz w:val="24"/>
          <w:szCs w:val="24"/>
          <w:rtl/>
        </w:rPr>
        <w:t>. إذا حدث هذا، سيتم ا</w:t>
      </w:r>
      <w:r w:rsidR="00BB4384" w:rsidRPr="00764EFC">
        <w:rPr>
          <w:rFonts w:ascii="Times New Roman" w:hAnsi="Times New Roman" w:cs="Times New Roman"/>
          <w:color w:val="333333"/>
          <w:sz w:val="24"/>
          <w:szCs w:val="24"/>
          <w:rtl/>
        </w:rPr>
        <w:t>ستخدام الموقع الحالي كنهاية مو</w:t>
      </w:r>
      <w:r w:rsidR="00BB4384" w:rsidRPr="00764EFC">
        <w:rPr>
          <w:rFonts w:ascii="Times New Roman" w:hAnsi="Times New Roman" w:cs="Times New Roman" w:hint="cs"/>
          <w:color w:val="333333"/>
          <w:sz w:val="24"/>
          <w:szCs w:val="24"/>
          <w:rtl/>
        </w:rPr>
        <w:t>ضع</w:t>
      </w:r>
      <w:r w:rsidR="00BB4384" w:rsidRPr="00764EFC">
        <w:rPr>
          <w:rFonts w:ascii="Times New Roman" w:hAnsi="Times New Roman" w:cs="Times New Roman"/>
          <w:color w:val="333333"/>
          <w:sz w:val="24"/>
          <w:szCs w:val="24"/>
          <w:rtl/>
        </w:rPr>
        <w:t xml:space="preserve"> </w:t>
      </w:r>
      <w:r w:rsidR="00BB4384" w:rsidRPr="00764EFC">
        <w:rPr>
          <w:rFonts w:ascii="Times New Roman" w:hAnsi="Times New Roman" w:cs="Times New Roman" w:hint="cs"/>
          <w:color w:val="333333"/>
          <w:sz w:val="24"/>
          <w:szCs w:val="24"/>
          <w:rtl/>
        </w:rPr>
        <w:t>التمييز</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309ADA6" w14:textId="77777777" w:rsidR="001D46A1" w:rsidRPr="0089240E" w:rsidRDefault="00424DD6" w:rsidP="00712A9B">
      <w:pPr>
        <w:pStyle w:val="Heading4"/>
        <w:jc w:val="right"/>
        <w:rPr>
          <w:lang w:val="en-CA"/>
        </w:rPr>
      </w:pPr>
      <w:r w:rsidRPr="001D46A1">
        <w:rPr>
          <w:rFonts w:hint="cs"/>
          <w:rtl/>
        </w:rPr>
        <w:lastRenderedPageBreak/>
        <w:t>ال</w:t>
      </w:r>
      <w:r w:rsidR="0043150F" w:rsidRPr="001D46A1">
        <w:rPr>
          <w:rFonts w:hint="cs"/>
          <w:rtl/>
        </w:rPr>
        <w:t>انتق</w:t>
      </w:r>
      <w:r w:rsidRPr="001D46A1">
        <w:rPr>
          <w:rFonts w:hint="cs"/>
          <w:rtl/>
        </w:rPr>
        <w:t>ا</w:t>
      </w:r>
      <w:r w:rsidR="0043150F" w:rsidRPr="001D46A1">
        <w:rPr>
          <w:rFonts w:hint="cs"/>
          <w:rtl/>
        </w:rPr>
        <w:t xml:space="preserve">ل إلى </w:t>
      </w:r>
      <w:r w:rsidR="0043150F" w:rsidRPr="001D46A1">
        <w:rPr>
          <w:rtl/>
        </w:rPr>
        <w:t>تمييز</w:t>
      </w:r>
      <w:r w:rsidR="0043150F" w:rsidRPr="001D46A1">
        <w:rPr>
          <w:rFonts w:hint="cs"/>
          <w:rtl/>
        </w:rPr>
        <w:t xml:space="preserve"> العلامة المرجعية</w:t>
      </w:r>
      <w:r w:rsidR="00041BE0">
        <w:rPr>
          <w:lang w:val="en-CA"/>
        </w:rPr>
        <w:t xml:space="preserve"> </w:t>
      </w:r>
      <w:r w:rsidR="0089240E">
        <w:rPr>
          <w:lang w:val="en-CA"/>
        </w:rPr>
        <w:t>5.3.4.3</w:t>
      </w:r>
    </w:p>
    <w:p w14:paraId="5309ADA7" w14:textId="77777777" w:rsidR="001D46A1" w:rsidRDefault="001D46A1" w:rsidP="001D46A1">
      <w:pPr>
        <w:bidi/>
        <w:spacing w:line="240" w:lineRule="auto"/>
        <w:rPr>
          <w:rFonts w:ascii="Times New Roman" w:hAnsi="Times New Roman" w:cs="Times New Roman"/>
          <w:color w:val="333333"/>
          <w:sz w:val="24"/>
          <w:szCs w:val="24"/>
          <w:rtl/>
        </w:rPr>
      </w:pPr>
    </w:p>
    <w:p w14:paraId="5309ADA8" w14:textId="77777777" w:rsidR="001D46A1" w:rsidRDefault="00D12D33" w:rsidP="006C2E7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عند</w:t>
      </w:r>
      <w:r w:rsidR="0043150F" w:rsidRPr="00764EFC">
        <w:rPr>
          <w:rFonts w:ascii="Times New Roman" w:hAnsi="Times New Roman" w:cs="Times New Roman" w:hint="cs"/>
          <w:color w:val="333333"/>
          <w:sz w:val="24"/>
          <w:szCs w:val="24"/>
          <w:rtl/>
        </w:rPr>
        <w:t xml:space="preserve"> </w:t>
      </w:r>
      <w:r w:rsidR="0043150F" w:rsidRPr="00764EFC">
        <w:rPr>
          <w:rFonts w:ascii="Times New Roman" w:hAnsi="Times New Roman" w:cs="Times New Roman"/>
          <w:color w:val="333333"/>
          <w:sz w:val="24"/>
          <w:szCs w:val="24"/>
          <w:rtl/>
        </w:rPr>
        <w:t>ا</w:t>
      </w:r>
      <w:r w:rsidR="0043150F" w:rsidRPr="00764EFC">
        <w:rPr>
          <w:rFonts w:ascii="Times New Roman" w:hAnsi="Times New Roman" w:cs="Times New Roman" w:hint="cs"/>
          <w:color w:val="333333"/>
          <w:sz w:val="24"/>
          <w:szCs w:val="24"/>
          <w:rtl/>
        </w:rPr>
        <w:t>لا</w:t>
      </w:r>
      <w:r w:rsidR="0043150F" w:rsidRPr="00764EFC">
        <w:rPr>
          <w:rFonts w:ascii="Times New Roman" w:hAnsi="Times New Roman" w:cs="Times New Roman"/>
          <w:color w:val="333333"/>
          <w:sz w:val="24"/>
          <w:szCs w:val="24"/>
          <w:rtl/>
        </w:rPr>
        <w:t>نتق</w:t>
      </w:r>
      <w:r w:rsidR="0043150F" w:rsidRPr="00764EFC">
        <w:rPr>
          <w:rFonts w:ascii="Times New Roman" w:hAnsi="Times New Roman" w:cs="Times New Roman" w:hint="cs"/>
          <w:color w:val="333333"/>
          <w:sz w:val="24"/>
          <w:szCs w:val="24"/>
          <w:rtl/>
        </w:rPr>
        <w:t>ا</w:t>
      </w:r>
      <w:r w:rsidR="0043150F" w:rsidRPr="00764EFC">
        <w:rPr>
          <w:rFonts w:ascii="Times New Roman" w:hAnsi="Times New Roman" w:cs="Times New Roman"/>
          <w:color w:val="333333"/>
          <w:sz w:val="24"/>
          <w:szCs w:val="24"/>
          <w:rtl/>
        </w:rPr>
        <w:t>ل إلى تمييز العلامة المرجعية</w:t>
      </w:r>
      <w:r w:rsidR="00BD17AD" w:rsidRPr="00764EFC">
        <w:rPr>
          <w:rFonts w:ascii="Times New Roman" w:hAnsi="Times New Roman" w:cs="Times New Roman"/>
          <w:color w:val="333333"/>
          <w:sz w:val="24"/>
          <w:szCs w:val="24"/>
          <w:rtl/>
        </w:rPr>
        <w:t>، إذا</w:t>
      </w:r>
      <w:r w:rsidRPr="00764EFC">
        <w:rPr>
          <w:rFonts w:ascii="Times New Roman" w:hAnsi="Times New Roman" w:cs="Times New Roman"/>
          <w:color w:val="333333"/>
          <w:sz w:val="24"/>
          <w:szCs w:val="24"/>
          <w:rtl/>
        </w:rPr>
        <w:t xml:space="preserve"> </w:t>
      </w:r>
      <w:r w:rsidR="00BD17AD" w:rsidRPr="00764EFC">
        <w:rPr>
          <w:rFonts w:ascii="Times New Roman" w:hAnsi="Times New Roman" w:cs="Times New Roman" w:hint="cs"/>
          <w:color w:val="333333"/>
          <w:sz w:val="24"/>
          <w:szCs w:val="24"/>
          <w:rtl/>
        </w:rPr>
        <w:t>أ</w:t>
      </w:r>
      <w:r w:rsidR="00BD17AD" w:rsidRPr="00764EFC">
        <w:rPr>
          <w:rFonts w:ascii="Times New Roman" w:hAnsi="Times New Roman" w:cs="Times New Roman"/>
          <w:color w:val="333333"/>
          <w:sz w:val="24"/>
          <w:szCs w:val="24"/>
          <w:rtl/>
        </w:rPr>
        <w:t>نهي</w:t>
      </w:r>
      <w:r w:rsidR="00BD17AD" w:rsidRPr="00764EFC">
        <w:rPr>
          <w:rFonts w:ascii="Times New Roman" w:hAnsi="Times New Roman" w:cs="Times New Roman" w:hint="cs"/>
          <w:color w:val="333333"/>
          <w:sz w:val="24"/>
          <w:szCs w:val="24"/>
          <w:rtl/>
        </w:rPr>
        <w:t>ت</w:t>
      </w:r>
      <w:r w:rsidR="00BD17AD" w:rsidRPr="00764EFC">
        <w:rPr>
          <w:rFonts w:ascii="Times New Roman" w:hAnsi="Times New Roman" w:cs="Times New Roman"/>
          <w:color w:val="333333"/>
          <w:sz w:val="24"/>
          <w:szCs w:val="24"/>
          <w:rtl/>
        </w:rPr>
        <w:t xml:space="preserve"> </w:t>
      </w:r>
      <w:r w:rsidR="00BD17AD" w:rsidRPr="00764EFC">
        <w:rPr>
          <w:rFonts w:ascii="Times New Roman" w:hAnsi="Times New Roman" w:cs="Times New Roman" w:hint="cs"/>
          <w:color w:val="333333"/>
          <w:sz w:val="24"/>
          <w:szCs w:val="24"/>
          <w:rtl/>
        </w:rPr>
        <w:t xml:space="preserve">رقم </w:t>
      </w:r>
      <w:r w:rsidR="00BD17AD" w:rsidRPr="00764EFC">
        <w:rPr>
          <w:rFonts w:ascii="Times New Roman" w:hAnsi="Times New Roman" w:cs="Times New Roman"/>
          <w:color w:val="333333"/>
          <w:sz w:val="24"/>
          <w:szCs w:val="24"/>
          <w:rtl/>
        </w:rPr>
        <w:t>إدخال</w:t>
      </w:r>
      <w:r w:rsidRPr="00764EFC">
        <w:rPr>
          <w:rFonts w:ascii="Times New Roman" w:hAnsi="Times New Roman" w:cs="Times New Roman"/>
          <w:color w:val="333333"/>
          <w:sz w:val="24"/>
          <w:szCs w:val="24"/>
          <w:rtl/>
        </w:rPr>
        <w:t xml:space="preserve"> </w:t>
      </w:r>
      <w:r w:rsidR="00BD17AD" w:rsidRPr="00764EFC">
        <w:rPr>
          <w:rFonts w:ascii="Times New Roman" w:hAnsi="Times New Roman" w:cs="Times New Roman" w:hint="cs"/>
          <w:color w:val="333333"/>
          <w:sz w:val="24"/>
          <w:szCs w:val="24"/>
          <w:rtl/>
        </w:rPr>
        <w:t xml:space="preserve">العلامة </w:t>
      </w:r>
      <w:r w:rsidR="00B63816" w:rsidRPr="00764EFC">
        <w:rPr>
          <w:rFonts w:ascii="Times New Roman" w:hAnsi="Times New Roman" w:cs="Times New Roman"/>
          <w:color w:val="333333"/>
          <w:sz w:val="24"/>
          <w:szCs w:val="24"/>
          <w:rtl/>
        </w:rPr>
        <w:t xml:space="preserve">المرجعية </w:t>
      </w:r>
      <w:r w:rsidR="00B63816" w:rsidRPr="00764EFC">
        <w:rPr>
          <w:rFonts w:ascii="Times New Roman" w:hAnsi="Times New Roman" w:cs="Times New Roman" w:hint="cs"/>
          <w:color w:val="333333"/>
          <w:sz w:val="24"/>
          <w:szCs w:val="24"/>
          <w:rtl/>
        </w:rPr>
        <w:t>باستخدام</w:t>
      </w:r>
      <w:r w:rsidRPr="00764EFC">
        <w:rPr>
          <w:rFonts w:ascii="Times New Roman" w:hAnsi="Times New Roman" w:cs="Times New Roman"/>
          <w:color w:val="333333"/>
          <w:sz w:val="24"/>
          <w:szCs w:val="24"/>
          <w:rtl/>
        </w:rPr>
        <w:t xml:space="preserve"> </w:t>
      </w:r>
      <w:r w:rsidR="00B63816" w:rsidRPr="00764EFC">
        <w:rPr>
          <w:rFonts w:ascii="Times New Roman" w:hAnsi="Times New Roman" w:cs="Times New Roman"/>
          <w:color w:val="333333"/>
          <w:sz w:val="24"/>
          <w:szCs w:val="24"/>
          <w:rtl/>
        </w:rPr>
        <w:t>مفتاح</w:t>
      </w:r>
      <w:r w:rsidR="00B63816"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 xml:space="preserve">تشغيل / </w:t>
      </w:r>
      <w:r w:rsidR="00B63816" w:rsidRPr="00764EFC">
        <w:rPr>
          <w:rFonts w:ascii="Times New Roman" w:hAnsi="Times New Roman" w:cs="Times New Roman" w:hint="cs"/>
          <w:color w:val="333333"/>
          <w:sz w:val="24"/>
          <w:szCs w:val="24"/>
          <w:rtl/>
        </w:rPr>
        <w:t>ال</w:t>
      </w:r>
      <w:r w:rsidR="00553691" w:rsidRPr="00764EFC">
        <w:rPr>
          <w:rFonts w:ascii="Times New Roman" w:hAnsi="Times New Roman" w:cs="Times New Roman"/>
          <w:color w:val="333333"/>
          <w:sz w:val="24"/>
          <w:szCs w:val="24"/>
          <w:rtl/>
        </w:rPr>
        <w:t>إيقاف</w:t>
      </w:r>
      <w:r w:rsidRPr="00764EFC">
        <w:rPr>
          <w:rFonts w:ascii="Times New Roman" w:hAnsi="Times New Roman" w:cs="Times New Roman"/>
          <w:color w:val="333333"/>
          <w:sz w:val="24"/>
          <w:szCs w:val="24"/>
          <w:rtl/>
        </w:rPr>
        <w:t xml:space="preserve">، </w:t>
      </w:r>
      <w:r w:rsidR="00424DD6" w:rsidRPr="00764EFC">
        <w:rPr>
          <w:rFonts w:ascii="Times New Roman" w:hAnsi="Times New Roman" w:cs="Times New Roman" w:hint="cs"/>
          <w:color w:val="333333"/>
          <w:sz w:val="24"/>
          <w:szCs w:val="24"/>
          <w:rtl/>
        </w:rPr>
        <w:t>فإن</w:t>
      </w:r>
      <w:r w:rsidR="00553691" w:rsidRPr="00764EFC">
        <w:rPr>
          <w:rFonts w:ascii="Times New Roman" w:hAnsi="Times New Roman" w:cs="Times New Roman" w:hint="cs"/>
          <w:color w:val="333333"/>
          <w:sz w:val="24"/>
          <w:szCs w:val="24"/>
          <w:rtl/>
        </w:rPr>
        <w:t xml:space="preserve"> ال</w:t>
      </w:r>
      <w:r w:rsidR="00424DD6" w:rsidRPr="00764EFC">
        <w:rPr>
          <w:rFonts w:ascii="Times New Roman" w:hAnsi="Times New Roman" w:cs="Times New Roman"/>
          <w:color w:val="333333"/>
          <w:sz w:val="24"/>
          <w:szCs w:val="24"/>
          <w:rtl/>
        </w:rPr>
        <w:t xml:space="preserve">تشغيل سوف </w:t>
      </w:r>
      <w:r w:rsidR="00424DD6" w:rsidRPr="00764EFC">
        <w:rPr>
          <w:rFonts w:ascii="Times New Roman" w:hAnsi="Times New Roman" w:cs="Times New Roman" w:hint="cs"/>
          <w:color w:val="333333"/>
          <w:sz w:val="24"/>
          <w:szCs w:val="24"/>
          <w:rtl/>
        </w:rPr>
        <w:t>ي</w:t>
      </w:r>
      <w:r w:rsidR="00553691" w:rsidRPr="00764EFC">
        <w:rPr>
          <w:rFonts w:ascii="Times New Roman" w:hAnsi="Times New Roman" w:cs="Times New Roman"/>
          <w:color w:val="333333"/>
          <w:sz w:val="24"/>
          <w:szCs w:val="24"/>
          <w:rtl/>
        </w:rPr>
        <w:t>بدأ من هذا المو</w:t>
      </w:r>
      <w:r w:rsidR="00553691" w:rsidRPr="00764EFC">
        <w:rPr>
          <w:rFonts w:ascii="Times New Roman" w:hAnsi="Times New Roman" w:cs="Times New Roman" w:hint="cs"/>
          <w:color w:val="333333"/>
          <w:sz w:val="24"/>
          <w:szCs w:val="24"/>
          <w:rtl/>
        </w:rPr>
        <w:t>ضع</w:t>
      </w:r>
      <w:r w:rsidRPr="00764EFC">
        <w:rPr>
          <w:rFonts w:ascii="Times New Roman" w:hAnsi="Times New Roman" w:cs="Times New Roman"/>
          <w:color w:val="333333"/>
          <w:sz w:val="24"/>
          <w:szCs w:val="24"/>
          <w:rtl/>
        </w:rPr>
        <w:t xml:space="preserve"> الحالي و</w:t>
      </w:r>
      <w:r w:rsidR="00553691" w:rsidRPr="00764EFC">
        <w:rPr>
          <w:rFonts w:ascii="Times New Roman" w:hAnsi="Times New Roman" w:cs="Times New Roman" w:hint="cs"/>
          <w:color w:val="333333"/>
          <w:sz w:val="24"/>
          <w:szCs w:val="24"/>
          <w:rtl/>
        </w:rPr>
        <w:t>يت</w:t>
      </w:r>
      <w:r w:rsidR="00553691" w:rsidRPr="00764EFC">
        <w:rPr>
          <w:rFonts w:ascii="Times New Roman" w:hAnsi="Times New Roman" w:cs="Times New Roman"/>
          <w:color w:val="333333"/>
          <w:sz w:val="24"/>
          <w:szCs w:val="24"/>
          <w:rtl/>
        </w:rPr>
        <w:t xml:space="preserve">وقف </w:t>
      </w:r>
      <w:r w:rsidR="00553691" w:rsidRPr="00764EFC">
        <w:rPr>
          <w:rFonts w:ascii="Times New Roman" w:hAnsi="Times New Roman" w:cs="Times New Roman" w:hint="cs"/>
          <w:color w:val="333333"/>
          <w:sz w:val="24"/>
          <w:szCs w:val="24"/>
          <w:rtl/>
        </w:rPr>
        <w:t>عند</w:t>
      </w:r>
      <w:r w:rsidR="00553691" w:rsidRPr="00764EFC">
        <w:rPr>
          <w:rFonts w:ascii="Times New Roman" w:hAnsi="Times New Roman" w:cs="Times New Roman"/>
          <w:color w:val="333333"/>
          <w:sz w:val="24"/>
          <w:szCs w:val="24"/>
          <w:rtl/>
        </w:rPr>
        <w:t xml:space="preserve"> مو</w:t>
      </w:r>
      <w:r w:rsidR="00553691" w:rsidRPr="00764EFC">
        <w:rPr>
          <w:rFonts w:ascii="Times New Roman" w:hAnsi="Times New Roman" w:cs="Times New Roman" w:hint="cs"/>
          <w:color w:val="333333"/>
          <w:sz w:val="24"/>
          <w:szCs w:val="24"/>
          <w:rtl/>
        </w:rPr>
        <w:t>ضع</w:t>
      </w:r>
      <w:r w:rsidRPr="00764EFC">
        <w:rPr>
          <w:rFonts w:ascii="Times New Roman" w:hAnsi="Times New Roman" w:cs="Times New Roman"/>
          <w:color w:val="333333"/>
          <w:sz w:val="24"/>
          <w:szCs w:val="24"/>
          <w:rtl/>
        </w:rPr>
        <w:t xml:space="preserve"> </w:t>
      </w:r>
      <w:r w:rsidR="00553691" w:rsidRPr="00764EFC">
        <w:rPr>
          <w:rFonts w:ascii="Times New Roman" w:hAnsi="Times New Roman" w:cs="Times New Roman"/>
          <w:color w:val="333333"/>
          <w:sz w:val="24"/>
          <w:szCs w:val="24"/>
          <w:rtl/>
        </w:rPr>
        <w:t>نه</w:t>
      </w:r>
      <w:r w:rsidR="00553691" w:rsidRPr="00764EFC">
        <w:rPr>
          <w:rFonts w:ascii="Times New Roman" w:hAnsi="Times New Roman" w:cs="Times New Roman" w:hint="cs"/>
          <w:color w:val="333333"/>
          <w:sz w:val="24"/>
          <w:szCs w:val="24"/>
          <w:rtl/>
        </w:rPr>
        <w:t>ا</w:t>
      </w:r>
      <w:r w:rsidR="00553691" w:rsidRPr="00764EFC">
        <w:rPr>
          <w:rFonts w:ascii="Times New Roman" w:hAnsi="Times New Roman" w:cs="Times New Roman"/>
          <w:color w:val="333333"/>
          <w:sz w:val="24"/>
          <w:szCs w:val="24"/>
          <w:rtl/>
        </w:rPr>
        <w:t>ي</w:t>
      </w:r>
      <w:r w:rsidR="00553691" w:rsidRPr="00764EFC">
        <w:rPr>
          <w:rFonts w:ascii="Times New Roman" w:hAnsi="Times New Roman" w:cs="Times New Roman" w:hint="cs"/>
          <w:color w:val="333333"/>
          <w:sz w:val="24"/>
          <w:szCs w:val="24"/>
          <w:rtl/>
        </w:rPr>
        <w:t xml:space="preserve">ة العلامة </w:t>
      </w:r>
      <w:r w:rsidR="00553691"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t xml:space="preserve">. إذا تم استخدام مفتاح </w:t>
      </w:r>
      <w:r w:rsidR="00CA049C" w:rsidRPr="00764EFC">
        <w:rPr>
          <w:rFonts w:ascii="Times New Roman" w:hAnsi="Times New Roman" w:cs="Times New Roman" w:hint="cs"/>
          <w:color w:val="333333"/>
          <w:sz w:val="24"/>
          <w:szCs w:val="24"/>
          <w:rtl/>
        </w:rPr>
        <w:t>ال</w:t>
      </w:r>
      <w:r w:rsidR="00CA049C" w:rsidRPr="00764EFC">
        <w:rPr>
          <w:rFonts w:ascii="Times New Roman" w:hAnsi="Times New Roman" w:cs="Times New Roman"/>
          <w:color w:val="333333"/>
          <w:sz w:val="24"/>
          <w:szCs w:val="24"/>
          <w:rtl/>
        </w:rPr>
        <w:t xml:space="preserve">تأكيد، </w:t>
      </w:r>
      <w:r w:rsidR="00CA049C" w:rsidRPr="00764EFC">
        <w:rPr>
          <w:rFonts w:ascii="Times New Roman" w:hAnsi="Times New Roman" w:cs="Times New Roman" w:hint="cs"/>
          <w:color w:val="333333"/>
          <w:sz w:val="24"/>
          <w:szCs w:val="24"/>
          <w:rtl/>
        </w:rPr>
        <w:t>فإن جهاز</w:t>
      </w:r>
      <w:r w:rsidRPr="00764EFC">
        <w:rPr>
          <w:rFonts w:ascii="Times New Roman" w:hAnsi="Times New Roman" w:cs="Times New Roman"/>
          <w:color w:val="333333"/>
          <w:sz w:val="24"/>
          <w:szCs w:val="24"/>
          <w:rtl/>
        </w:rPr>
        <w:t xml:space="preserve"> ستريم </w:t>
      </w:r>
      <w:r w:rsidR="000E71CA" w:rsidRPr="00764EFC">
        <w:rPr>
          <w:rFonts w:ascii="Times New Roman" w:hAnsi="Times New Roman" w:cs="Times New Roman" w:hint="cs"/>
          <w:color w:val="333333"/>
          <w:sz w:val="24"/>
          <w:szCs w:val="24"/>
          <w:rtl/>
        </w:rPr>
        <w:t>سيقع</w:t>
      </w:r>
      <w:r w:rsidRPr="00764EFC">
        <w:rPr>
          <w:rFonts w:ascii="Times New Roman" w:hAnsi="Times New Roman" w:cs="Times New Roman"/>
          <w:color w:val="333333"/>
          <w:sz w:val="24"/>
          <w:szCs w:val="24"/>
          <w:rtl/>
        </w:rPr>
        <w:t xml:space="preserve"> </w:t>
      </w:r>
      <w:r w:rsidR="000E71CA" w:rsidRPr="00764EFC">
        <w:rPr>
          <w:rFonts w:ascii="Times New Roman" w:hAnsi="Times New Roman" w:cs="Times New Roman" w:hint="cs"/>
          <w:color w:val="333333"/>
          <w:sz w:val="24"/>
          <w:szCs w:val="24"/>
          <w:rtl/>
        </w:rPr>
        <w:t xml:space="preserve">عند العلامة </w:t>
      </w:r>
      <w:r w:rsidR="000E71CA" w:rsidRPr="00764EFC">
        <w:rPr>
          <w:rFonts w:ascii="Times New Roman" w:hAnsi="Times New Roman" w:cs="Times New Roman"/>
          <w:color w:val="333333"/>
          <w:sz w:val="24"/>
          <w:szCs w:val="24"/>
          <w:rtl/>
        </w:rPr>
        <w:t>المرجعية</w:t>
      </w:r>
      <w:r w:rsidR="000E71CA" w:rsidRPr="00764EFC">
        <w:rPr>
          <w:rFonts w:ascii="Times New Roman" w:hAnsi="Times New Roman" w:cs="Times New Roman" w:hint="cs"/>
          <w:color w:val="333333"/>
          <w:sz w:val="24"/>
          <w:szCs w:val="24"/>
          <w:rtl/>
        </w:rPr>
        <w:t xml:space="preserve"> وليس التشغيل</w:t>
      </w:r>
      <w:r w:rsidR="000C059C" w:rsidRPr="00764EFC">
        <w:rPr>
          <w:rFonts w:ascii="Times New Roman" w:hAnsi="Times New Roman" w:cs="Times New Roman"/>
          <w:color w:val="333333"/>
          <w:sz w:val="24"/>
          <w:szCs w:val="24"/>
          <w:rtl/>
        </w:rPr>
        <w:t xml:space="preserve">. </w:t>
      </w:r>
      <w:r w:rsidR="000C059C" w:rsidRPr="00764EFC">
        <w:rPr>
          <w:rFonts w:ascii="Times New Roman" w:hAnsi="Times New Roman" w:cs="Times New Roman" w:hint="cs"/>
          <w:color w:val="333333"/>
          <w:sz w:val="24"/>
          <w:szCs w:val="24"/>
          <w:rtl/>
        </w:rPr>
        <w:t>أثناء</w:t>
      </w:r>
      <w:r w:rsidR="000C059C" w:rsidRPr="00764EFC">
        <w:rPr>
          <w:rFonts w:ascii="Times New Roman" w:hAnsi="Times New Roman" w:cs="Times New Roman"/>
          <w:color w:val="333333"/>
          <w:sz w:val="24"/>
          <w:szCs w:val="24"/>
          <w:rtl/>
        </w:rPr>
        <w:t xml:space="preserve"> </w:t>
      </w:r>
      <w:r w:rsidR="000C059C" w:rsidRPr="00764EFC">
        <w:rPr>
          <w:rFonts w:ascii="Times New Roman" w:hAnsi="Times New Roman" w:cs="Times New Roman" w:hint="cs"/>
          <w:color w:val="333333"/>
          <w:sz w:val="24"/>
          <w:szCs w:val="24"/>
          <w:rtl/>
        </w:rPr>
        <w:t>تشغيل</w:t>
      </w:r>
      <w:r w:rsidRPr="00764EFC">
        <w:rPr>
          <w:rFonts w:ascii="Times New Roman" w:hAnsi="Times New Roman" w:cs="Times New Roman"/>
          <w:color w:val="333333"/>
          <w:sz w:val="24"/>
          <w:szCs w:val="24"/>
          <w:rtl/>
        </w:rPr>
        <w:t xml:space="preserve"> </w:t>
      </w:r>
      <w:r w:rsidR="000C059C" w:rsidRPr="00764EFC">
        <w:rPr>
          <w:rFonts w:ascii="Times New Roman" w:hAnsi="Times New Roman" w:cs="Times New Roman" w:hint="cs"/>
          <w:color w:val="333333"/>
          <w:sz w:val="24"/>
          <w:szCs w:val="24"/>
          <w:rtl/>
        </w:rPr>
        <w:t xml:space="preserve">القطعة المميزة </w:t>
      </w:r>
      <w:r w:rsidRPr="00764EFC">
        <w:rPr>
          <w:rFonts w:ascii="Times New Roman" w:hAnsi="Times New Roman" w:cs="Times New Roman"/>
          <w:color w:val="333333"/>
          <w:sz w:val="24"/>
          <w:szCs w:val="24"/>
          <w:rtl/>
        </w:rPr>
        <w:t>يمكن</w:t>
      </w:r>
      <w:r w:rsidR="007E66DE" w:rsidRPr="00764EFC">
        <w:rPr>
          <w:rFonts w:ascii="Times New Roman" w:hAnsi="Times New Roman" w:cs="Times New Roman" w:hint="cs"/>
          <w:color w:val="333333"/>
          <w:sz w:val="24"/>
          <w:szCs w:val="24"/>
          <w:rtl/>
        </w:rPr>
        <w:t>ك</w:t>
      </w:r>
      <w:r w:rsidR="007E66DE" w:rsidRPr="00764EFC">
        <w:rPr>
          <w:rFonts w:ascii="Times New Roman" w:hAnsi="Times New Roman" w:cs="Times New Roman"/>
          <w:color w:val="333333"/>
          <w:sz w:val="24"/>
          <w:szCs w:val="24"/>
          <w:rtl/>
        </w:rPr>
        <w:t xml:space="preserve"> </w:t>
      </w:r>
      <w:r w:rsidR="007E66DE"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قفز إلى </w:t>
      </w:r>
      <w:r w:rsidR="007E66DE"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بداية بالنقر على مفت</w:t>
      </w:r>
      <w:r w:rsidR="00A600BD" w:rsidRPr="00764EFC">
        <w:rPr>
          <w:rFonts w:ascii="Times New Roman" w:hAnsi="Times New Roman" w:cs="Times New Roman"/>
          <w:color w:val="333333"/>
          <w:sz w:val="24"/>
          <w:szCs w:val="24"/>
          <w:rtl/>
        </w:rPr>
        <w:t xml:space="preserve">اح الترجيع. في نهاية </w:t>
      </w:r>
      <w:r w:rsidR="00A600BD" w:rsidRPr="00764EFC">
        <w:rPr>
          <w:rFonts w:ascii="Times New Roman" w:hAnsi="Times New Roman" w:cs="Times New Roman" w:hint="cs"/>
          <w:color w:val="333333"/>
          <w:sz w:val="24"/>
          <w:szCs w:val="24"/>
          <w:rtl/>
        </w:rPr>
        <w:t>التمييز</w:t>
      </w:r>
      <w:r w:rsidR="00A600BD" w:rsidRPr="00764EFC">
        <w:rPr>
          <w:rFonts w:ascii="Times New Roman" w:hAnsi="Times New Roman" w:cs="Times New Roman"/>
          <w:color w:val="333333"/>
          <w:sz w:val="24"/>
          <w:szCs w:val="24"/>
          <w:rtl/>
        </w:rPr>
        <w:t xml:space="preserve"> يمكنك تشغيله مرة أخرى </w:t>
      </w:r>
      <w:r w:rsidRPr="00764EFC">
        <w:rPr>
          <w:rFonts w:ascii="Times New Roman" w:hAnsi="Times New Roman" w:cs="Times New Roman"/>
          <w:color w:val="333333"/>
          <w:sz w:val="24"/>
          <w:szCs w:val="24"/>
          <w:rtl/>
        </w:rPr>
        <w:t xml:space="preserve"> </w:t>
      </w:r>
      <w:r w:rsidR="00A600BD" w:rsidRPr="00764EFC">
        <w:rPr>
          <w:rFonts w:ascii="Times New Roman" w:hAnsi="Times New Roman" w:cs="Times New Roman" w:hint="cs"/>
          <w:color w:val="333333"/>
          <w:sz w:val="24"/>
          <w:szCs w:val="24"/>
          <w:rtl/>
        </w:rPr>
        <w:t>بالنقر على مفتاح ال</w:t>
      </w:r>
      <w:r w:rsidRPr="00764EFC">
        <w:rPr>
          <w:rFonts w:ascii="Times New Roman" w:hAnsi="Times New Roman" w:cs="Times New Roman"/>
          <w:color w:val="333333"/>
          <w:sz w:val="24"/>
          <w:szCs w:val="24"/>
          <w:rtl/>
        </w:rPr>
        <w:t>ترجيع.</w:t>
      </w:r>
      <w:r w:rsidRPr="00764EFC">
        <w:rPr>
          <w:rFonts w:ascii="Times New Roman" w:hAnsi="Times New Roman" w:cs="Times New Roman"/>
          <w:color w:val="333333"/>
          <w:sz w:val="24"/>
          <w:szCs w:val="24"/>
          <w:rtl/>
        </w:rPr>
        <w:br/>
      </w:r>
    </w:p>
    <w:p w14:paraId="5309ADA9" w14:textId="77777777" w:rsidR="001D46A1" w:rsidRPr="0089240E" w:rsidRDefault="009D615B" w:rsidP="00712A9B">
      <w:pPr>
        <w:pStyle w:val="Heading4"/>
        <w:jc w:val="right"/>
        <w:rPr>
          <w:lang w:val="en-CA"/>
        </w:rPr>
      </w:pPr>
      <w:r w:rsidRPr="001D46A1">
        <w:rPr>
          <w:rFonts w:hint="cs"/>
          <w:rtl/>
        </w:rPr>
        <w:t xml:space="preserve">تمييز </w:t>
      </w:r>
      <w:r w:rsidR="00D12D33" w:rsidRPr="001D46A1">
        <w:rPr>
          <w:rtl/>
        </w:rPr>
        <w:t xml:space="preserve">قائمة </w:t>
      </w:r>
      <w:r w:rsidRPr="001D46A1">
        <w:rPr>
          <w:rFonts w:hint="cs"/>
          <w:rtl/>
        </w:rPr>
        <w:t xml:space="preserve">العلامات </w:t>
      </w:r>
      <w:r w:rsidR="001D46A1">
        <w:rPr>
          <w:rtl/>
        </w:rPr>
        <w:t>المرجعية</w:t>
      </w:r>
      <w:r w:rsidR="00041BE0">
        <w:rPr>
          <w:lang w:val="en-CA"/>
        </w:rPr>
        <w:t xml:space="preserve"> </w:t>
      </w:r>
      <w:r w:rsidR="0089240E">
        <w:rPr>
          <w:lang w:val="en-CA"/>
        </w:rPr>
        <w:t>5.3.4.4</w:t>
      </w:r>
    </w:p>
    <w:p w14:paraId="5309ADAA" w14:textId="77777777" w:rsidR="001D46A1" w:rsidRDefault="001D46A1" w:rsidP="001D46A1">
      <w:pPr>
        <w:bidi/>
        <w:spacing w:line="240" w:lineRule="auto"/>
        <w:rPr>
          <w:rFonts w:ascii="Times New Roman" w:hAnsi="Times New Roman" w:cs="Times New Roman"/>
          <w:color w:val="333333"/>
          <w:sz w:val="24"/>
          <w:szCs w:val="24"/>
          <w:rtl/>
        </w:rPr>
      </w:pPr>
    </w:p>
    <w:p w14:paraId="5309ADAB" w14:textId="77777777" w:rsidR="00A019A7" w:rsidRDefault="009410AD" w:rsidP="001D46A1">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عندما يتم ال</w:t>
      </w:r>
      <w:r w:rsidR="00D12D33" w:rsidRPr="00764EFC">
        <w:rPr>
          <w:rFonts w:ascii="Times New Roman" w:hAnsi="Times New Roman" w:cs="Times New Roman"/>
          <w:color w:val="333333"/>
          <w:sz w:val="24"/>
          <w:szCs w:val="24"/>
          <w:rtl/>
        </w:rPr>
        <w:t>وص</w:t>
      </w:r>
      <w:r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ل إلى ت</w:t>
      </w:r>
      <w:r w:rsidRPr="00764EFC">
        <w:rPr>
          <w:rFonts w:ascii="Times New Roman" w:hAnsi="Times New Roman" w:cs="Times New Roman" w:hint="cs"/>
          <w:color w:val="333333"/>
          <w:sz w:val="24"/>
          <w:szCs w:val="24"/>
          <w:rtl/>
        </w:rPr>
        <w:t xml:space="preserve">مييز العلامة </w:t>
      </w:r>
      <w:r w:rsidR="00424DD6" w:rsidRPr="00764EFC">
        <w:rPr>
          <w:rFonts w:ascii="Times New Roman" w:hAnsi="Times New Roman" w:cs="Times New Roman" w:hint="cs"/>
          <w:color w:val="333333"/>
          <w:sz w:val="24"/>
          <w:szCs w:val="24"/>
          <w:rtl/>
        </w:rPr>
        <w:t>ال</w:t>
      </w:r>
      <w:r w:rsidRPr="00764EFC">
        <w:rPr>
          <w:rFonts w:ascii="Times New Roman" w:hAnsi="Times New Roman" w:cs="Times New Roman" w:hint="cs"/>
          <w:color w:val="333333"/>
          <w:sz w:val="24"/>
          <w:szCs w:val="24"/>
          <w:rtl/>
        </w:rPr>
        <w:t>مرجعية</w:t>
      </w:r>
      <w:r w:rsidR="00FB5002" w:rsidRPr="00764EFC">
        <w:rPr>
          <w:rFonts w:ascii="Times New Roman" w:hAnsi="Times New Roman" w:cs="Times New Roman"/>
          <w:color w:val="333333"/>
          <w:sz w:val="24"/>
          <w:szCs w:val="24"/>
          <w:rtl/>
        </w:rPr>
        <w:t xml:space="preserve"> </w:t>
      </w:r>
      <w:r w:rsidR="00FB5002" w:rsidRPr="00764EFC">
        <w:rPr>
          <w:rFonts w:ascii="Times New Roman" w:hAnsi="Times New Roman" w:cs="Times New Roman" w:hint="cs"/>
          <w:color w:val="333333"/>
          <w:sz w:val="24"/>
          <w:szCs w:val="24"/>
          <w:rtl/>
        </w:rPr>
        <w:t xml:space="preserve">باستخدام </w:t>
      </w:r>
      <w:r w:rsidR="00D12D33" w:rsidRPr="00764EFC">
        <w:rPr>
          <w:rFonts w:ascii="Times New Roman" w:hAnsi="Times New Roman" w:cs="Times New Roman"/>
          <w:color w:val="333333"/>
          <w:sz w:val="24"/>
          <w:szCs w:val="24"/>
          <w:rtl/>
        </w:rPr>
        <w:t xml:space="preserve">قائمة </w:t>
      </w:r>
      <w:r w:rsidR="00FB5002" w:rsidRPr="00764EFC">
        <w:rPr>
          <w:rFonts w:ascii="Times New Roman" w:hAnsi="Times New Roman" w:cs="Times New Roman" w:hint="cs"/>
          <w:color w:val="333333"/>
          <w:sz w:val="24"/>
          <w:szCs w:val="24"/>
          <w:rtl/>
        </w:rPr>
        <w:t xml:space="preserve">العلامات </w:t>
      </w:r>
      <w:r w:rsidR="00424DD6" w:rsidRPr="00764EFC">
        <w:rPr>
          <w:rFonts w:ascii="Times New Roman" w:hAnsi="Times New Roman" w:cs="Times New Roman"/>
          <w:color w:val="333333"/>
          <w:sz w:val="24"/>
          <w:szCs w:val="24"/>
          <w:rtl/>
        </w:rPr>
        <w:t xml:space="preserve">المرجعية، </w:t>
      </w:r>
      <w:r w:rsidR="00424DD6" w:rsidRPr="00764EFC">
        <w:rPr>
          <w:rFonts w:ascii="Times New Roman" w:hAnsi="Times New Roman" w:cs="Times New Roman" w:hint="cs"/>
          <w:color w:val="333333"/>
          <w:sz w:val="24"/>
          <w:szCs w:val="24"/>
          <w:rtl/>
        </w:rPr>
        <w:t>فإن</w:t>
      </w:r>
      <w:r w:rsidR="0067561A" w:rsidRPr="00764EFC">
        <w:rPr>
          <w:rFonts w:ascii="Times New Roman" w:hAnsi="Times New Roman" w:cs="Times New Roman" w:hint="cs"/>
          <w:color w:val="333333"/>
          <w:sz w:val="24"/>
          <w:szCs w:val="24"/>
          <w:rtl/>
        </w:rPr>
        <w:t xml:space="preserve"> التشغيل </w:t>
      </w:r>
      <w:r w:rsidR="00D12D33" w:rsidRPr="00764EFC">
        <w:rPr>
          <w:rFonts w:ascii="Times New Roman" w:hAnsi="Times New Roman" w:cs="Times New Roman"/>
          <w:color w:val="333333"/>
          <w:sz w:val="24"/>
          <w:szCs w:val="24"/>
          <w:rtl/>
        </w:rPr>
        <w:t xml:space="preserve"> </w:t>
      </w:r>
      <w:r w:rsidR="001076A7" w:rsidRPr="00764EFC">
        <w:rPr>
          <w:rFonts w:ascii="Times New Roman" w:hAnsi="Times New Roman" w:cs="Times New Roman" w:hint="cs"/>
          <w:color w:val="333333"/>
          <w:sz w:val="24"/>
          <w:szCs w:val="24"/>
          <w:rtl/>
        </w:rPr>
        <w:t>س</w:t>
      </w:r>
      <w:r w:rsidR="00424DD6" w:rsidRPr="00764EFC">
        <w:rPr>
          <w:rFonts w:ascii="Times New Roman" w:hAnsi="Times New Roman" w:cs="Times New Roman" w:hint="cs"/>
          <w:color w:val="333333"/>
          <w:sz w:val="24"/>
          <w:szCs w:val="24"/>
          <w:rtl/>
        </w:rPr>
        <w:t>ي</w:t>
      </w:r>
      <w:r w:rsidR="00D61F8F" w:rsidRPr="00764EFC">
        <w:rPr>
          <w:rFonts w:ascii="Times New Roman" w:hAnsi="Times New Roman" w:cs="Times New Roman"/>
          <w:color w:val="333333"/>
          <w:sz w:val="24"/>
          <w:szCs w:val="24"/>
          <w:rtl/>
        </w:rPr>
        <w:t>توقف عند مو</w:t>
      </w:r>
      <w:r w:rsidR="00D61F8F" w:rsidRPr="00764EFC">
        <w:rPr>
          <w:rFonts w:ascii="Times New Roman" w:hAnsi="Times New Roman" w:cs="Times New Roman" w:hint="cs"/>
          <w:color w:val="333333"/>
          <w:sz w:val="24"/>
          <w:szCs w:val="24"/>
          <w:rtl/>
        </w:rPr>
        <w:t>ضع</w:t>
      </w:r>
      <w:r w:rsidR="00D61F8F" w:rsidRPr="00764EFC">
        <w:rPr>
          <w:rFonts w:ascii="Times New Roman" w:hAnsi="Times New Roman" w:cs="Times New Roman"/>
          <w:color w:val="333333"/>
          <w:sz w:val="24"/>
          <w:szCs w:val="24"/>
          <w:rtl/>
        </w:rPr>
        <w:t xml:space="preserve"> نهاية</w:t>
      </w:r>
      <w:r w:rsidR="00D61F8F" w:rsidRPr="00764EFC">
        <w:rPr>
          <w:rFonts w:ascii="Times New Roman" w:hAnsi="Times New Roman" w:cs="Times New Roman" w:hint="cs"/>
          <w:color w:val="333333"/>
          <w:sz w:val="24"/>
          <w:szCs w:val="24"/>
          <w:rtl/>
        </w:rPr>
        <w:t xml:space="preserve"> العلامة </w:t>
      </w:r>
      <w:r w:rsidR="00D61F8F" w:rsidRPr="00764EFC">
        <w:rPr>
          <w:rFonts w:ascii="Times New Roman" w:hAnsi="Times New Roman" w:cs="Times New Roman"/>
          <w:color w:val="333333"/>
          <w:sz w:val="24"/>
          <w:szCs w:val="24"/>
          <w:rtl/>
        </w:rPr>
        <w:t>المرجعية</w:t>
      </w:r>
      <w:r w:rsidR="00424DD6" w:rsidRPr="00764EFC">
        <w:rPr>
          <w:rFonts w:ascii="Times New Roman" w:hAnsi="Times New Roman" w:cs="Times New Roman"/>
          <w:color w:val="333333"/>
          <w:sz w:val="24"/>
          <w:szCs w:val="24"/>
          <w:rtl/>
        </w:rPr>
        <w:t>.</w:t>
      </w:r>
      <w:r w:rsidR="00424DD6" w:rsidRPr="00764EFC">
        <w:rPr>
          <w:rFonts w:ascii="Times New Roman" w:hAnsi="Times New Roman" w:cs="Times New Roman" w:hint="cs"/>
          <w:color w:val="333333"/>
          <w:sz w:val="24"/>
          <w:szCs w:val="24"/>
          <w:rtl/>
        </w:rPr>
        <w:t xml:space="preserve"> لا يتم ترتيب</w:t>
      </w:r>
      <w:r w:rsidR="00571467" w:rsidRPr="00764EFC">
        <w:rPr>
          <w:rFonts w:ascii="Times New Roman" w:hAnsi="Times New Roman" w:cs="Times New Roman" w:hint="cs"/>
          <w:color w:val="333333"/>
          <w:sz w:val="24"/>
          <w:szCs w:val="24"/>
          <w:rtl/>
        </w:rPr>
        <w:t xml:space="preserve"> العلامة المرجعية </w:t>
      </w:r>
      <w:r w:rsidR="00571467" w:rsidRPr="00764EFC">
        <w:rPr>
          <w:rFonts w:ascii="Times New Roman" w:hAnsi="Times New Roman" w:cs="Times New Roman"/>
          <w:color w:val="333333"/>
          <w:sz w:val="24"/>
          <w:szCs w:val="24"/>
          <w:rtl/>
        </w:rPr>
        <w:t>ال</w:t>
      </w:r>
      <w:r w:rsidR="00571467"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ي بدأ</w:t>
      </w:r>
      <w:r w:rsidR="00571467" w:rsidRPr="00764EFC">
        <w:rPr>
          <w:rFonts w:ascii="Times New Roman" w:hAnsi="Times New Roman" w:cs="Times New Roman" w:hint="cs"/>
          <w:color w:val="333333"/>
          <w:sz w:val="24"/>
          <w:szCs w:val="24"/>
          <w:rtl/>
        </w:rPr>
        <w:t>ت</w:t>
      </w:r>
      <w:r w:rsidR="00571467" w:rsidRPr="00764EFC">
        <w:rPr>
          <w:rFonts w:ascii="Times New Roman" w:hAnsi="Times New Roman" w:cs="Times New Roman"/>
          <w:color w:val="333333"/>
          <w:sz w:val="24"/>
          <w:szCs w:val="24"/>
          <w:rtl/>
        </w:rPr>
        <w:t xml:space="preserve"> ولكن لم يتم إغلاقها</w:t>
      </w:r>
      <w:r w:rsidR="00571467" w:rsidRPr="00764EFC">
        <w:rPr>
          <w:rFonts w:ascii="Times New Roman" w:hAnsi="Times New Roman" w:cs="Times New Roman" w:hint="cs"/>
          <w:color w:val="333333"/>
          <w:sz w:val="24"/>
          <w:szCs w:val="24"/>
          <w:rtl/>
        </w:rPr>
        <w:t xml:space="preserve"> </w:t>
      </w:r>
      <w:r w:rsidR="00571467" w:rsidRPr="00764EFC">
        <w:rPr>
          <w:rFonts w:ascii="Times New Roman" w:hAnsi="Times New Roman" w:cs="Times New Roman"/>
          <w:color w:val="333333"/>
          <w:sz w:val="24"/>
          <w:szCs w:val="24"/>
          <w:rtl/>
        </w:rPr>
        <w:t>حتى الآن</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309ADAC" w14:textId="77777777" w:rsidR="00A019A7" w:rsidRPr="0089240E" w:rsidRDefault="00D12D33" w:rsidP="00712A9B">
      <w:pPr>
        <w:pStyle w:val="Heading4"/>
        <w:jc w:val="right"/>
        <w:rPr>
          <w:lang w:val="en-CA"/>
        </w:rPr>
      </w:pPr>
      <w:r w:rsidRPr="00A019A7">
        <w:rPr>
          <w:rtl/>
        </w:rPr>
        <w:t xml:space="preserve">إزالة </w:t>
      </w:r>
      <w:r w:rsidR="008C04B1" w:rsidRPr="00A019A7">
        <w:rPr>
          <w:rtl/>
        </w:rPr>
        <w:t>تمييز</w:t>
      </w:r>
      <w:r w:rsidR="008C04B1" w:rsidRPr="00A019A7">
        <w:rPr>
          <w:rFonts w:hint="cs"/>
          <w:rtl/>
        </w:rPr>
        <w:t xml:space="preserve"> العلامات </w:t>
      </w:r>
      <w:r w:rsidR="00A019A7">
        <w:rPr>
          <w:rtl/>
        </w:rPr>
        <w:t xml:space="preserve">المرجعية </w:t>
      </w:r>
      <w:r w:rsidR="00041BE0">
        <w:rPr>
          <w:lang w:val="en-CA"/>
        </w:rPr>
        <w:t xml:space="preserve"> </w:t>
      </w:r>
      <w:r w:rsidR="0089240E">
        <w:rPr>
          <w:lang w:val="en-CA"/>
        </w:rPr>
        <w:t>5.3.4.5</w:t>
      </w:r>
    </w:p>
    <w:p w14:paraId="5309ADAD" w14:textId="77777777" w:rsidR="00A019A7" w:rsidRDefault="00A019A7" w:rsidP="00A019A7">
      <w:pPr>
        <w:bidi/>
        <w:spacing w:line="240" w:lineRule="auto"/>
        <w:rPr>
          <w:rFonts w:ascii="Times New Roman" w:hAnsi="Times New Roman" w:cs="Times New Roman"/>
          <w:color w:val="333333"/>
          <w:sz w:val="24"/>
          <w:szCs w:val="24"/>
          <w:rtl/>
        </w:rPr>
      </w:pPr>
    </w:p>
    <w:p w14:paraId="5309ADAE" w14:textId="77777777" w:rsidR="00A019A7" w:rsidRDefault="002132AC" w:rsidP="00A019A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عند حذف</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تمييز علامة </w:t>
      </w:r>
      <w:r w:rsidR="00577344" w:rsidRPr="00764EFC">
        <w:rPr>
          <w:rFonts w:ascii="Times New Roman" w:hAnsi="Times New Roman" w:cs="Times New Roman"/>
          <w:color w:val="333333"/>
          <w:sz w:val="24"/>
          <w:szCs w:val="24"/>
          <w:rtl/>
        </w:rPr>
        <w:t>مرجعية</w:t>
      </w:r>
      <w:r w:rsidR="00D12D33" w:rsidRPr="00764EFC">
        <w:rPr>
          <w:rFonts w:ascii="Times New Roman" w:hAnsi="Times New Roman" w:cs="Times New Roman"/>
          <w:color w:val="333333"/>
          <w:sz w:val="24"/>
          <w:szCs w:val="24"/>
          <w:rtl/>
        </w:rPr>
        <w:t xml:space="preserve">، </w:t>
      </w:r>
      <w:r w:rsidR="00577344" w:rsidRPr="00764EFC">
        <w:rPr>
          <w:rFonts w:ascii="Times New Roman" w:hAnsi="Times New Roman" w:cs="Times New Roman" w:hint="cs"/>
          <w:color w:val="333333"/>
          <w:sz w:val="24"/>
          <w:szCs w:val="24"/>
          <w:rtl/>
        </w:rPr>
        <w:t xml:space="preserve">فإنه سيتم </w:t>
      </w:r>
      <w:r w:rsidR="00577344" w:rsidRPr="00764EFC">
        <w:rPr>
          <w:rFonts w:ascii="Times New Roman" w:hAnsi="Times New Roman" w:cs="Times New Roman"/>
          <w:color w:val="333333"/>
          <w:sz w:val="24"/>
          <w:szCs w:val="24"/>
          <w:rtl/>
        </w:rPr>
        <w:t>الإعلان عن</w:t>
      </w:r>
      <w:r w:rsidR="00577344" w:rsidRPr="00764EFC">
        <w:rPr>
          <w:rFonts w:ascii="Times New Roman" w:hAnsi="Times New Roman" w:cs="Times New Roman" w:hint="cs"/>
          <w:color w:val="333333"/>
          <w:sz w:val="24"/>
          <w:szCs w:val="24"/>
          <w:rtl/>
        </w:rPr>
        <w:t xml:space="preserve"> رسالة </w:t>
      </w:r>
      <w:r w:rsidR="00577344" w:rsidRPr="00764EFC">
        <w:rPr>
          <w:rFonts w:ascii="Times New Roman" w:hAnsi="Times New Roman" w:cs="Times New Roman"/>
          <w:color w:val="333333"/>
          <w:sz w:val="24"/>
          <w:szCs w:val="24"/>
          <w:rtl/>
        </w:rPr>
        <w:t>"</w:t>
      </w:r>
      <w:r w:rsidR="00577344" w:rsidRPr="00764EFC">
        <w:rPr>
          <w:rFonts w:ascii="Times New Roman" w:hAnsi="Times New Roman" w:cs="Times New Roman" w:hint="cs"/>
          <w:color w:val="333333"/>
          <w:sz w:val="24"/>
          <w:szCs w:val="24"/>
          <w:rtl/>
        </w:rPr>
        <w:t>تمييز</w:t>
      </w:r>
      <w:r w:rsidR="00D12D33" w:rsidRPr="00764EFC">
        <w:rPr>
          <w:rFonts w:ascii="Times New Roman" w:hAnsi="Times New Roman" w:cs="Times New Roman"/>
          <w:color w:val="333333"/>
          <w:sz w:val="24"/>
          <w:szCs w:val="24"/>
          <w:rtl/>
        </w:rPr>
        <w:t xml:space="preserve"> </w:t>
      </w:r>
      <w:r w:rsidR="00577344"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علامة</w:t>
      </w:r>
      <w:r w:rsidR="00577344" w:rsidRPr="00764EFC">
        <w:rPr>
          <w:rFonts w:ascii="Times New Roman" w:hAnsi="Times New Roman" w:cs="Times New Roman" w:hint="cs"/>
          <w:color w:val="333333"/>
          <w:sz w:val="24"/>
          <w:szCs w:val="24"/>
          <w:rtl/>
        </w:rPr>
        <w:t xml:space="preserve"> المرجعية</w:t>
      </w:r>
      <w:r w:rsidR="00521CE9"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521CE9" w:rsidRPr="00764EFC">
        <w:rPr>
          <w:rFonts w:ascii="Times New Roman" w:hAnsi="Times New Roman" w:cs="Times New Roman" w:hint="cs"/>
          <w:color w:val="333333"/>
          <w:sz w:val="24"/>
          <w:szCs w:val="24"/>
          <w:rtl/>
        </w:rPr>
        <w:t>و</w:t>
      </w:r>
      <w:r w:rsidR="00521CE9" w:rsidRPr="00764EFC">
        <w:rPr>
          <w:rFonts w:ascii="Times New Roman" w:hAnsi="Times New Roman" w:cs="Times New Roman"/>
          <w:color w:val="333333"/>
          <w:sz w:val="24"/>
          <w:szCs w:val="24"/>
          <w:rtl/>
        </w:rPr>
        <w:t xml:space="preserve">إزالة" </w:t>
      </w:r>
      <w:r w:rsidR="00521CE9" w:rsidRPr="00764EFC">
        <w:rPr>
          <w:rFonts w:ascii="Times New Roman" w:hAnsi="Times New Roman" w:cs="Times New Roman" w:hint="cs"/>
          <w:color w:val="333333"/>
          <w:sz w:val="24"/>
          <w:szCs w:val="24"/>
          <w:rtl/>
        </w:rPr>
        <w:t>إكس</w:t>
      </w:r>
      <w:r w:rsidR="000D314D" w:rsidRPr="00764EFC">
        <w:rPr>
          <w:rFonts w:ascii="Times New Roman" w:hAnsi="Times New Roman" w:cs="Times New Roman"/>
          <w:color w:val="333333"/>
          <w:sz w:val="24"/>
          <w:szCs w:val="24"/>
          <w:rtl/>
        </w:rPr>
        <w:t xml:space="preserve">. من الممكن حذف </w:t>
      </w:r>
      <w:r w:rsidR="000D314D" w:rsidRPr="00764EFC">
        <w:rPr>
          <w:rFonts w:ascii="Times New Roman" w:hAnsi="Times New Roman" w:cs="Times New Roman" w:hint="cs"/>
          <w:color w:val="333333"/>
          <w:sz w:val="24"/>
          <w:szCs w:val="24"/>
          <w:rtl/>
        </w:rPr>
        <w:t>تمييز</w:t>
      </w:r>
      <w:r w:rsidR="00D12D33" w:rsidRPr="00764EFC">
        <w:rPr>
          <w:rFonts w:ascii="Times New Roman" w:hAnsi="Times New Roman" w:cs="Times New Roman"/>
          <w:color w:val="333333"/>
          <w:sz w:val="24"/>
          <w:szCs w:val="24"/>
          <w:rtl/>
        </w:rPr>
        <w:t xml:space="preserve"> </w:t>
      </w:r>
      <w:r w:rsidR="000D314D" w:rsidRPr="00764EFC">
        <w:rPr>
          <w:rFonts w:ascii="Times New Roman" w:hAnsi="Times New Roman" w:cs="Times New Roman" w:hint="cs"/>
          <w:color w:val="333333"/>
          <w:sz w:val="24"/>
          <w:szCs w:val="24"/>
          <w:rtl/>
        </w:rPr>
        <w:t xml:space="preserve">علامة </w:t>
      </w:r>
      <w:r w:rsidR="000D314D" w:rsidRPr="00764EFC">
        <w:rPr>
          <w:rFonts w:ascii="Times New Roman" w:hAnsi="Times New Roman" w:cs="Times New Roman"/>
          <w:color w:val="333333"/>
          <w:sz w:val="24"/>
          <w:szCs w:val="24"/>
          <w:rtl/>
        </w:rPr>
        <w:t>مرجعية</w:t>
      </w:r>
      <w:r w:rsidR="00D12D33" w:rsidRPr="00764EFC">
        <w:rPr>
          <w:rFonts w:ascii="Times New Roman" w:hAnsi="Times New Roman" w:cs="Times New Roman"/>
          <w:color w:val="333333"/>
          <w:sz w:val="24"/>
          <w:szCs w:val="24"/>
          <w:rtl/>
        </w:rPr>
        <w:t xml:space="preserve"> بدأ</w:t>
      </w:r>
      <w:r w:rsidR="000D314D" w:rsidRPr="00764EFC">
        <w:rPr>
          <w:rFonts w:ascii="Times New Roman" w:hAnsi="Times New Roman" w:cs="Times New Roman" w:hint="cs"/>
          <w:color w:val="333333"/>
          <w:sz w:val="24"/>
          <w:szCs w:val="24"/>
          <w:rtl/>
        </w:rPr>
        <w:t>ت</w:t>
      </w:r>
      <w:r w:rsidR="000D314D" w:rsidRPr="00764EFC">
        <w:rPr>
          <w:rFonts w:ascii="Times New Roman" w:hAnsi="Times New Roman" w:cs="Times New Roman"/>
          <w:color w:val="333333"/>
          <w:sz w:val="24"/>
          <w:szCs w:val="24"/>
          <w:rtl/>
        </w:rPr>
        <w:t xml:space="preserve"> ولكن </w:t>
      </w:r>
      <w:r w:rsidR="000D314D" w:rsidRPr="00764EFC">
        <w:rPr>
          <w:rFonts w:ascii="Times New Roman" w:hAnsi="Times New Roman" w:cs="Times New Roman" w:hint="cs"/>
          <w:color w:val="333333"/>
          <w:sz w:val="24"/>
          <w:szCs w:val="24"/>
          <w:rtl/>
        </w:rPr>
        <w:t>لم</w:t>
      </w:r>
      <w:r w:rsidR="000D314D" w:rsidRPr="00764EFC">
        <w:rPr>
          <w:rFonts w:ascii="Times New Roman" w:hAnsi="Times New Roman" w:cs="Times New Roman"/>
          <w:color w:val="333333"/>
          <w:sz w:val="24"/>
          <w:szCs w:val="24"/>
          <w:rtl/>
        </w:rPr>
        <w:t xml:space="preserve"> </w:t>
      </w:r>
      <w:r w:rsidR="000D314D" w:rsidRPr="00764EFC">
        <w:rPr>
          <w:rFonts w:ascii="Times New Roman" w:hAnsi="Times New Roman" w:cs="Times New Roman" w:hint="cs"/>
          <w:color w:val="333333"/>
          <w:sz w:val="24"/>
          <w:szCs w:val="24"/>
          <w:rtl/>
        </w:rPr>
        <w:t>ت</w:t>
      </w:r>
      <w:r w:rsidR="005D0B9E" w:rsidRPr="00764EFC">
        <w:rPr>
          <w:rFonts w:ascii="Times New Roman" w:hAnsi="Times New Roman" w:cs="Times New Roman"/>
          <w:color w:val="333333"/>
          <w:sz w:val="24"/>
          <w:szCs w:val="24"/>
          <w:rtl/>
        </w:rPr>
        <w:t>غلق. هذا الإجراء يعود</w:t>
      </w:r>
      <w:r w:rsidR="00D12D33" w:rsidRPr="00764EFC">
        <w:rPr>
          <w:rFonts w:ascii="Times New Roman" w:hAnsi="Times New Roman" w:cs="Times New Roman"/>
          <w:color w:val="333333"/>
          <w:sz w:val="24"/>
          <w:szCs w:val="24"/>
          <w:rtl/>
        </w:rPr>
        <w:t xml:space="preserve"> </w:t>
      </w:r>
      <w:r w:rsidR="005D0B9E" w:rsidRPr="00764EFC">
        <w:rPr>
          <w:rFonts w:ascii="Times New Roman" w:hAnsi="Times New Roman" w:cs="Times New Roman" w:hint="cs"/>
          <w:color w:val="333333"/>
          <w:sz w:val="24"/>
          <w:szCs w:val="24"/>
          <w:rtl/>
        </w:rPr>
        <w:t xml:space="preserve">بحالة تمييز العلامة </w:t>
      </w:r>
      <w:r w:rsidR="005D0B9E" w:rsidRPr="00764EFC">
        <w:rPr>
          <w:rFonts w:ascii="Times New Roman" w:hAnsi="Times New Roman" w:cs="Times New Roman"/>
          <w:color w:val="333333"/>
          <w:sz w:val="24"/>
          <w:szCs w:val="24"/>
          <w:rtl/>
        </w:rPr>
        <w:t xml:space="preserve">المرجعية </w:t>
      </w:r>
      <w:r w:rsidR="005D0B9E" w:rsidRPr="00764EFC">
        <w:rPr>
          <w:rFonts w:ascii="Times New Roman" w:hAnsi="Times New Roman" w:cs="Times New Roman" w:hint="cs"/>
          <w:color w:val="333333"/>
          <w:sz w:val="24"/>
          <w:szCs w:val="24"/>
          <w:rtl/>
        </w:rPr>
        <w:t>لل</w:t>
      </w:r>
      <w:r w:rsidR="005D0B9E" w:rsidRPr="00764EFC">
        <w:rPr>
          <w:rFonts w:ascii="Times New Roman" w:hAnsi="Times New Roman" w:cs="Times New Roman"/>
          <w:color w:val="333333"/>
          <w:sz w:val="24"/>
          <w:szCs w:val="24"/>
          <w:rtl/>
        </w:rPr>
        <w:t>بد</w:t>
      </w:r>
      <w:r w:rsidR="005D0B9E" w:rsidRPr="00764EFC">
        <w:rPr>
          <w:rFonts w:ascii="Times New Roman" w:hAnsi="Times New Roman" w:cs="Times New Roman" w:hint="cs"/>
          <w:color w:val="333333"/>
          <w:sz w:val="24"/>
          <w:szCs w:val="24"/>
          <w:rtl/>
        </w:rPr>
        <w:t>اية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309ADAF" w14:textId="77777777" w:rsidR="00A019A7" w:rsidRPr="0089240E" w:rsidRDefault="00D12D33" w:rsidP="00712A9B">
      <w:pPr>
        <w:pStyle w:val="Heading3"/>
        <w:jc w:val="right"/>
        <w:rPr>
          <w:lang w:val="en-CA"/>
        </w:rPr>
      </w:pPr>
      <w:r w:rsidRPr="00A019A7">
        <w:rPr>
          <w:rtl/>
        </w:rPr>
        <w:t xml:space="preserve">قائمة </w:t>
      </w:r>
      <w:r w:rsidR="003524D9" w:rsidRPr="00A019A7">
        <w:rPr>
          <w:rFonts w:hint="cs"/>
          <w:rtl/>
        </w:rPr>
        <w:t xml:space="preserve">العلامات </w:t>
      </w:r>
      <w:r w:rsidR="00A019A7">
        <w:rPr>
          <w:rtl/>
        </w:rPr>
        <w:t>المرجعية</w:t>
      </w:r>
      <w:r w:rsidR="00041BE0">
        <w:rPr>
          <w:lang w:val="en-CA"/>
        </w:rPr>
        <w:t xml:space="preserve"> </w:t>
      </w:r>
      <w:r w:rsidR="0089240E">
        <w:rPr>
          <w:lang w:val="en-CA"/>
        </w:rPr>
        <w:t>5.3.5</w:t>
      </w:r>
    </w:p>
    <w:p w14:paraId="5309ADB0" w14:textId="77777777" w:rsidR="00A019A7" w:rsidRDefault="00D12D33" w:rsidP="00A019A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اضغط على مفتاح </w:t>
      </w:r>
      <w:r w:rsidR="007E1607"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المرجعية أربع مرات أو حتى تسمع "</w:t>
      </w:r>
      <w:r w:rsidR="001E61AD" w:rsidRPr="00764EFC">
        <w:rPr>
          <w:rFonts w:ascii="Times New Roman" w:hAnsi="Times New Roman" w:cs="Times New Roman"/>
          <w:color w:val="333333"/>
          <w:sz w:val="24"/>
          <w:szCs w:val="24"/>
          <w:rtl/>
        </w:rPr>
        <w:t>قائمة</w:t>
      </w:r>
      <w:r w:rsidR="001E61AD" w:rsidRPr="00764EFC">
        <w:rPr>
          <w:rFonts w:ascii="Times New Roman" w:hAnsi="Times New Roman" w:cs="Times New Roman" w:hint="cs"/>
          <w:color w:val="333333"/>
          <w:sz w:val="24"/>
          <w:szCs w:val="24"/>
          <w:rtl/>
        </w:rPr>
        <w:t xml:space="preserve"> العلامات </w:t>
      </w:r>
      <w:r w:rsidRPr="00764EFC">
        <w:rPr>
          <w:rFonts w:ascii="Times New Roman" w:hAnsi="Times New Roman" w:cs="Times New Roman"/>
          <w:color w:val="333333"/>
          <w:sz w:val="24"/>
          <w:szCs w:val="24"/>
          <w:rtl/>
        </w:rPr>
        <w:t>المرجعية '.</w:t>
      </w:r>
      <w:r w:rsidRPr="00764EFC">
        <w:rPr>
          <w:rFonts w:ascii="Times New Roman" w:hAnsi="Times New Roman" w:cs="Times New Roman"/>
          <w:color w:val="333333"/>
          <w:sz w:val="24"/>
          <w:szCs w:val="24"/>
          <w:rtl/>
        </w:rPr>
        <w:br/>
        <w:t xml:space="preserve">اضغط </w:t>
      </w:r>
      <w:r w:rsidR="00CC460C" w:rsidRPr="00764EFC">
        <w:rPr>
          <w:rFonts w:ascii="Times New Roman" w:hAnsi="Times New Roman" w:cs="Times New Roman" w:hint="cs"/>
          <w:color w:val="333333"/>
          <w:sz w:val="24"/>
          <w:szCs w:val="24"/>
          <w:rtl/>
        </w:rPr>
        <w:t xml:space="preserve">على </w:t>
      </w:r>
      <w:r w:rsidR="00CC460C" w:rsidRPr="00764EFC">
        <w:rPr>
          <w:rFonts w:ascii="Times New Roman" w:hAnsi="Times New Roman" w:cs="Times New Roman"/>
          <w:color w:val="333333"/>
          <w:sz w:val="24"/>
          <w:szCs w:val="24"/>
          <w:rtl/>
        </w:rPr>
        <w:t>مفتاح</w:t>
      </w:r>
      <w:r w:rsidRPr="00764EFC">
        <w:rPr>
          <w:rFonts w:ascii="Times New Roman" w:hAnsi="Times New Roman" w:cs="Times New Roman"/>
          <w:color w:val="333333"/>
          <w:sz w:val="24"/>
          <w:szCs w:val="24"/>
          <w:rtl/>
        </w:rPr>
        <w:t xml:space="preserve"> 4 أو </w:t>
      </w:r>
      <w:r w:rsidR="00CC460C" w:rsidRPr="00764EFC">
        <w:rPr>
          <w:rFonts w:ascii="Times New Roman" w:hAnsi="Times New Roman" w:cs="Times New Roman"/>
          <w:color w:val="333333"/>
          <w:sz w:val="24"/>
          <w:szCs w:val="24"/>
          <w:rtl/>
        </w:rPr>
        <w:t>مفتاح</w:t>
      </w:r>
      <w:r w:rsidR="00CC460C"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6 </w:t>
      </w:r>
      <w:r w:rsidR="00CC460C" w:rsidRPr="00764EFC">
        <w:rPr>
          <w:rFonts w:ascii="Times New Roman" w:hAnsi="Times New Roman" w:cs="Times New Roman"/>
          <w:color w:val="333333"/>
          <w:sz w:val="24"/>
          <w:szCs w:val="24"/>
          <w:rtl/>
        </w:rPr>
        <w:t xml:space="preserve">للانتقال من علامة </w:t>
      </w:r>
      <w:r w:rsidR="00CC460C" w:rsidRPr="00764EFC">
        <w:rPr>
          <w:rFonts w:ascii="Times New Roman" w:hAnsi="Times New Roman" w:cs="Times New Roman" w:hint="cs"/>
          <w:color w:val="333333"/>
          <w:sz w:val="24"/>
          <w:szCs w:val="24"/>
          <w:rtl/>
        </w:rPr>
        <w:t>مرجعية</w:t>
      </w:r>
      <w:r w:rsidRPr="00764EFC">
        <w:rPr>
          <w:rFonts w:ascii="Times New Roman" w:hAnsi="Times New Roman" w:cs="Times New Roman"/>
          <w:color w:val="333333"/>
          <w:sz w:val="24"/>
          <w:szCs w:val="24"/>
          <w:rtl/>
        </w:rPr>
        <w:t xml:space="preserve"> إلى أخرى. في كل مرة تضغط على </w:t>
      </w:r>
      <w:r w:rsidR="005C0B57" w:rsidRPr="00764EFC">
        <w:rPr>
          <w:rFonts w:ascii="Times New Roman" w:hAnsi="Times New Roman" w:cs="Times New Roman" w:hint="cs"/>
          <w:color w:val="333333"/>
          <w:sz w:val="24"/>
          <w:szCs w:val="24"/>
          <w:rtl/>
        </w:rPr>
        <w:t>ال</w:t>
      </w:r>
      <w:r w:rsidR="005C0B57" w:rsidRPr="00764EFC">
        <w:rPr>
          <w:rFonts w:ascii="Times New Roman" w:hAnsi="Times New Roman" w:cs="Times New Roman"/>
          <w:color w:val="333333"/>
          <w:sz w:val="24"/>
          <w:szCs w:val="24"/>
          <w:rtl/>
        </w:rPr>
        <w:t xml:space="preserve">مفتاح، سوف تسمع </w:t>
      </w:r>
      <w:r w:rsidR="005C0B57" w:rsidRPr="00764EFC">
        <w:rPr>
          <w:rFonts w:ascii="Times New Roman" w:hAnsi="Times New Roman" w:cs="Times New Roman" w:hint="cs"/>
          <w:color w:val="333333"/>
          <w:sz w:val="24"/>
          <w:szCs w:val="24"/>
          <w:rtl/>
        </w:rPr>
        <w:t>رقم</w:t>
      </w:r>
      <w:r w:rsidRPr="00764EFC">
        <w:rPr>
          <w:rFonts w:ascii="Times New Roman" w:hAnsi="Times New Roman" w:cs="Times New Roman"/>
          <w:color w:val="333333"/>
          <w:sz w:val="24"/>
          <w:szCs w:val="24"/>
          <w:rtl/>
        </w:rPr>
        <w:t xml:space="preserve"> العلامة </w:t>
      </w:r>
      <w:r w:rsidR="005C0B57" w:rsidRPr="00764EFC">
        <w:rPr>
          <w:rFonts w:ascii="Times New Roman" w:hAnsi="Times New Roman" w:cs="Times New Roman" w:hint="cs"/>
          <w:color w:val="333333"/>
          <w:sz w:val="24"/>
          <w:szCs w:val="24"/>
          <w:rtl/>
        </w:rPr>
        <w:t xml:space="preserve">المرجعية </w:t>
      </w:r>
      <w:r w:rsidR="005C0B57" w:rsidRPr="00764EFC">
        <w:rPr>
          <w:rFonts w:ascii="Times New Roman" w:hAnsi="Times New Roman" w:cs="Times New Roman"/>
          <w:color w:val="333333"/>
          <w:sz w:val="24"/>
          <w:szCs w:val="24"/>
          <w:rtl/>
        </w:rPr>
        <w:t>ال</w:t>
      </w:r>
      <w:r w:rsidR="005C0B57" w:rsidRPr="00764EFC">
        <w:rPr>
          <w:rFonts w:ascii="Times New Roman" w:hAnsi="Times New Roman" w:cs="Times New Roman" w:hint="cs"/>
          <w:color w:val="333333"/>
          <w:sz w:val="24"/>
          <w:szCs w:val="24"/>
          <w:rtl/>
        </w:rPr>
        <w:t>تالية</w:t>
      </w:r>
      <w:r w:rsidR="005C0B57" w:rsidRPr="00764EFC">
        <w:rPr>
          <w:rFonts w:ascii="Times New Roman" w:hAnsi="Times New Roman" w:cs="Times New Roman"/>
          <w:color w:val="333333"/>
          <w:sz w:val="24"/>
          <w:szCs w:val="24"/>
          <w:rtl/>
        </w:rPr>
        <w:t xml:space="preserve"> وس</w:t>
      </w:r>
      <w:r w:rsidR="00424DD6" w:rsidRPr="00764EFC">
        <w:rPr>
          <w:rFonts w:ascii="Times New Roman" w:hAnsi="Times New Roman" w:cs="Times New Roman" w:hint="cs"/>
          <w:color w:val="333333"/>
          <w:sz w:val="24"/>
          <w:szCs w:val="24"/>
          <w:rtl/>
        </w:rPr>
        <w:t>ي</w:t>
      </w:r>
      <w:r w:rsidR="00424DD6" w:rsidRPr="00764EFC">
        <w:rPr>
          <w:rFonts w:ascii="Times New Roman" w:hAnsi="Times New Roman" w:cs="Times New Roman"/>
          <w:color w:val="333333"/>
          <w:sz w:val="24"/>
          <w:szCs w:val="24"/>
          <w:rtl/>
        </w:rPr>
        <w:t>بدأ</w:t>
      </w:r>
      <w:r w:rsidR="005C0B57"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 xml:space="preserve">تشغيل. اضغط </w:t>
      </w:r>
      <w:r w:rsidR="00D7446D" w:rsidRPr="00764EFC">
        <w:rPr>
          <w:rFonts w:ascii="Times New Roman" w:hAnsi="Times New Roman" w:cs="Times New Roman" w:hint="cs"/>
          <w:color w:val="333333"/>
          <w:sz w:val="24"/>
          <w:szCs w:val="24"/>
          <w:rtl/>
        </w:rPr>
        <w:t>على مفتاح ال</w:t>
      </w:r>
      <w:r w:rsidR="00D7446D" w:rsidRPr="00764EFC">
        <w:rPr>
          <w:rFonts w:ascii="Times New Roman" w:hAnsi="Times New Roman" w:cs="Times New Roman"/>
          <w:color w:val="333333"/>
          <w:sz w:val="24"/>
          <w:szCs w:val="24"/>
          <w:rtl/>
        </w:rPr>
        <w:t>تأكيد لتأكيد الم</w:t>
      </w:r>
      <w:r w:rsidR="00D7446D" w:rsidRPr="00764EFC">
        <w:rPr>
          <w:rFonts w:ascii="Times New Roman" w:hAnsi="Times New Roman" w:cs="Times New Roman" w:hint="cs"/>
          <w:color w:val="333333"/>
          <w:sz w:val="24"/>
          <w:szCs w:val="24"/>
          <w:rtl/>
        </w:rPr>
        <w:t>وضع</w:t>
      </w:r>
      <w:r w:rsidR="00D7446D" w:rsidRPr="00764EFC">
        <w:rPr>
          <w:rFonts w:ascii="Times New Roman" w:hAnsi="Times New Roman" w:cs="Times New Roman"/>
          <w:color w:val="333333"/>
          <w:sz w:val="24"/>
          <w:szCs w:val="24"/>
          <w:rtl/>
        </w:rPr>
        <w:t xml:space="preserve"> الحالي ومواصلة </w:t>
      </w:r>
      <w:r w:rsidR="00D7446D" w:rsidRPr="00764EFC">
        <w:rPr>
          <w:rFonts w:ascii="Times New Roman" w:hAnsi="Times New Roman" w:cs="Times New Roman" w:hint="cs"/>
          <w:color w:val="333333"/>
          <w:sz w:val="24"/>
          <w:szCs w:val="24"/>
          <w:rtl/>
        </w:rPr>
        <w:t>التشغيل</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اض</w:t>
      </w:r>
      <w:r w:rsidR="009D5A86" w:rsidRPr="00764EFC">
        <w:rPr>
          <w:rFonts w:ascii="Times New Roman" w:hAnsi="Times New Roman" w:cs="Times New Roman"/>
          <w:color w:val="333333"/>
          <w:sz w:val="24"/>
          <w:szCs w:val="24"/>
          <w:rtl/>
        </w:rPr>
        <w:t xml:space="preserve">غط على مفتاح النجمة للخروج من </w:t>
      </w:r>
      <w:r w:rsidRPr="00764EFC">
        <w:rPr>
          <w:rFonts w:ascii="Times New Roman" w:hAnsi="Times New Roman" w:cs="Times New Roman"/>
          <w:color w:val="333333"/>
          <w:sz w:val="24"/>
          <w:szCs w:val="24"/>
          <w:rtl/>
        </w:rPr>
        <w:t xml:space="preserve">قائمة </w:t>
      </w:r>
      <w:r w:rsidR="009D5A86" w:rsidRPr="00764EFC">
        <w:rPr>
          <w:rFonts w:ascii="Times New Roman" w:hAnsi="Times New Roman" w:cs="Times New Roman" w:hint="cs"/>
          <w:color w:val="333333"/>
          <w:sz w:val="24"/>
          <w:szCs w:val="24"/>
          <w:rtl/>
        </w:rPr>
        <w:t xml:space="preserve">العلامات </w:t>
      </w:r>
      <w:r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br/>
        <w:t xml:space="preserve">ملاحظة: </w:t>
      </w:r>
      <w:r w:rsidR="00CD4202" w:rsidRPr="00764EFC">
        <w:rPr>
          <w:rFonts w:ascii="Times New Roman" w:hAnsi="Times New Roman" w:cs="Times New Roman"/>
          <w:color w:val="333333"/>
          <w:sz w:val="24"/>
          <w:szCs w:val="24"/>
          <w:rtl/>
        </w:rPr>
        <w:t>تحتوي</w:t>
      </w:r>
      <w:r w:rsidR="008B5B87"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قائمة </w:t>
      </w:r>
      <w:r w:rsidR="008B5B87" w:rsidRPr="00764EFC">
        <w:rPr>
          <w:rFonts w:ascii="Times New Roman" w:hAnsi="Times New Roman" w:cs="Times New Roman" w:hint="cs"/>
          <w:color w:val="333333"/>
          <w:sz w:val="24"/>
          <w:szCs w:val="24"/>
          <w:rtl/>
        </w:rPr>
        <w:t>العلامات ال</w:t>
      </w:r>
      <w:r w:rsidRPr="00764EFC">
        <w:rPr>
          <w:rFonts w:ascii="Times New Roman" w:hAnsi="Times New Roman" w:cs="Times New Roman"/>
          <w:color w:val="333333"/>
          <w:sz w:val="24"/>
          <w:szCs w:val="24"/>
          <w:rtl/>
        </w:rPr>
        <w:t xml:space="preserve">مرجعية </w:t>
      </w:r>
      <w:r w:rsidR="00CD4202" w:rsidRPr="00764EFC">
        <w:rPr>
          <w:rFonts w:ascii="Times New Roman" w:hAnsi="Times New Roman" w:cs="Times New Roman" w:hint="cs"/>
          <w:color w:val="333333"/>
          <w:sz w:val="24"/>
          <w:szCs w:val="24"/>
          <w:rtl/>
        </w:rPr>
        <w:t xml:space="preserve">دائما على </w:t>
      </w:r>
      <w:r w:rsidRPr="00764EFC">
        <w:rPr>
          <w:rFonts w:ascii="Times New Roman" w:hAnsi="Times New Roman" w:cs="Times New Roman"/>
          <w:color w:val="333333"/>
          <w:sz w:val="24"/>
          <w:szCs w:val="24"/>
          <w:rtl/>
        </w:rPr>
        <w:t xml:space="preserve">علامة </w:t>
      </w:r>
      <w:r w:rsidR="00A67F6E" w:rsidRPr="00764EFC">
        <w:rPr>
          <w:rFonts w:ascii="Times New Roman" w:hAnsi="Times New Roman" w:cs="Times New Roman" w:hint="cs"/>
          <w:color w:val="333333"/>
          <w:sz w:val="24"/>
          <w:szCs w:val="24"/>
          <w:rtl/>
        </w:rPr>
        <w:t xml:space="preserve">مرجعية </w:t>
      </w:r>
      <w:r w:rsidR="007D3129" w:rsidRPr="00764EFC">
        <w:rPr>
          <w:rFonts w:ascii="Times New Roman" w:hAnsi="Times New Roman" w:cs="Times New Roman"/>
          <w:color w:val="333333"/>
          <w:sz w:val="24"/>
          <w:szCs w:val="24"/>
          <w:rtl/>
        </w:rPr>
        <w:t>واحدة</w:t>
      </w:r>
      <w:r w:rsidRPr="00764EFC">
        <w:rPr>
          <w:rFonts w:ascii="Times New Roman" w:hAnsi="Times New Roman" w:cs="Times New Roman"/>
          <w:color w:val="333333"/>
          <w:sz w:val="24"/>
          <w:szCs w:val="24"/>
          <w:rtl/>
        </w:rPr>
        <w:t xml:space="preserve"> لبداية ونهاية ا</w:t>
      </w:r>
      <w:r w:rsidR="00884291" w:rsidRPr="00764EFC">
        <w:rPr>
          <w:rFonts w:ascii="Times New Roman" w:hAnsi="Times New Roman" w:cs="Times New Roman"/>
          <w:color w:val="333333"/>
          <w:sz w:val="24"/>
          <w:szCs w:val="24"/>
          <w:rtl/>
        </w:rPr>
        <w:t xml:space="preserve">لكتاب. يتم تصنيف </w:t>
      </w:r>
      <w:r w:rsidR="00884291" w:rsidRPr="00764EFC">
        <w:rPr>
          <w:rFonts w:ascii="Times New Roman" w:hAnsi="Times New Roman" w:cs="Times New Roman" w:hint="cs"/>
          <w:color w:val="333333"/>
          <w:sz w:val="24"/>
          <w:szCs w:val="24"/>
          <w:rtl/>
        </w:rPr>
        <w:t>العلامات المرجعية</w:t>
      </w:r>
      <w:r w:rsidR="00FB7FFA" w:rsidRPr="00764EFC">
        <w:rPr>
          <w:rFonts w:ascii="Times New Roman" w:hAnsi="Times New Roman" w:cs="Times New Roman"/>
          <w:color w:val="333333"/>
          <w:sz w:val="24"/>
          <w:szCs w:val="24"/>
          <w:rtl/>
        </w:rPr>
        <w:t xml:space="preserve"> </w:t>
      </w:r>
      <w:r w:rsidR="00FB7FFA" w:rsidRPr="00764EFC">
        <w:rPr>
          <w:rFonts w:ascii="Times New Roman" w:hAnsi="Times New Roman" w:cs="Times New Roman" w:hint="cs"/>
          <w:color w:val="333333"/>
          <w:sz w:val="24"/>
          <w:szCs w:val="24"/>
          <w:rtl/>
        </w:rPr>
        <w:t>وفقا لموضع</w:t>
      </w:r>
      <w:r w:rsidR="00220570" w:rsidRPr="00764EFC">
        <w:rPr>
          <w:rFonts w:ascii="Times New Roman" w:hAnsi="Times New Roman" w:cs="Times New Roman" w:hint="cs"/>
          <w:color w:val="333333"/>
          <w:sz w:val="24"/>
          <w:szCs w:val="24"/>
          <w:rtl/>
        </w:rPr>
        <w:t>ها</w:t>
      </w:r>
      <w:r w:rsidRPr="00764EFC">
        <w:rPr>
          <w:rFonts w:ascii="Times New Roman" w:hAnsi="Times New Roman" w:cs="Times New Roman"/>
          <w:color w:val="333333"/>
          <w:sz w:val="24"/>
          <w:szCs w:val="24"/>
          <w:rtl/>
        </w:rPr>
        <w:t xml:space="preserve"> في </w:t>
      </w:r>
      <w:r w:rsidR="00220570" w:rsidRPr="00764EFC">
        <w:rPr>
          <w:rFonts w:ascii="Times New Roman" w:hAnsi="Times New Roman" w:cs="Times New Roman" w:hint="cs"/>
          <w:color w:val="333333"/>
          <w:sz w:val="24"/>
          <w:szCs w:val="24"/>
          <w:rtl/>
        </w:rPr>
        <w:t>ال</w:t>
      </w:r>
      <w:r w:rsidR="00220570" w:rsidRPr="00764EFC">
        <w:rPr>
          <w:rFonts w:ascii="Times New Roman" w:hAnsi="Times New Roman" w:cs="Times New Roman"/>
          <w:color w:val="333333"/>
          <w:sz w:val="24"/>
          <w:szCs w:val="24"/>
          <w:rtl/>
        </w:rPr>
        <w:t>كتاب</w:t>
      </w:r>
      <w:r w:rsidR="00CA5542" w:rsidRPr="00764EFC">
        <w:rPr>
          <w:rFonts w:ascii="Times New Roman" w:hAnsi="Times New Roman" w:cs="Times New Roman"/>
          <w:color w:val="333333"/>
          <w:sz w:val="24"/>
          <w:szCs w:val="24"/>
          <w:rtl/>
        </w:rPr>
        <w:t xml:space="preserve"> </w:t>
      </w:r>
      <w:r w:rsidR="00CA5542" w:rsidRPr="00764EFC">
        <w:rPr>
          <w:rFonts w:ascii="Times New Roman" w:hAnsi="Times New Roman" w:cs="Times New Roman" w:hint="cs"/>
          <w:color w:val="333333"/>
          <w:sz w:val="24"/>
          <w:szCs w:val="24"/>
          <w:rtl/>
        </w:rPr>
        <w:t>وليست</w:t>
      </w:r>
      <w:r w:rsidRPr="00764EFC">
        <w:rPr>
          <w:rFonts w:ascii="Times New Roman" w:hAnsi="Times New Roman" w:cs="Times New Roman"/>
          <w:color w:val="333333"/>
          <w:sz w:val="24"/>
          <w:szCs w:val="24"/>
          <w:rtl/>
        </w:rPr>
        <w:t xml:space="preserve"> </w:t>
      </w:r>
      <w:r w:rsidR="00CA5542" w:rsidRPr="00764EFC">
        <w:rPr>
          <w:rFonts w:ascii="Times New Roman" w:hAnsi="Times New Roman" w:cs="Times New Roman" w:hint="cs"/>
          <w:color w:val="333333"/>
          <w:sz w:val="24"/>
          <w:szCs w:val="24"/>
          <w:rtl/>
        </w:rPr>
        <w:t>ط</w:t>
      </w:r>
      <w:r w:rsidR="002A783D" w:rsidRPr="00764EFC">
        <w:rPr>
          <w:rFonts w:ascii="Times New Roman" w:hAnsi="Times New Roman" w:cs="Times New Roman" w:hint="cs"/>
          <w:color w:val="333333"/>
          <w:sz w:val="24"/>
          <w:szCs w:val="24"/>
          <w:rtl/>
          <w:lang w:bidi="ar-EG"/>
        </w:rPr>
        <w:t>ِ</w:t>
      </w:r>
      <w:r w:rsidR="00CA5542" w:rsidRPr="00764EFC">
        <w:rPr>
          <w:rFonts w:ascii="Times New Roman" w:hAnsi="Times New Roman" w:cs="Times New Roman" w:hint="cs"/>
          <w:color w:val="333333"/>
          <w:sz w:val="24"/>
          <w:szCs w:val="24"/>
          <w:rtl/>
        </w:rPr>
        <w:t>بقا لرقم العلامة ال</w:t>
      </w:r>
      <w:r w:rsidRPr="00764EFC">
        <w:rPr>
          <w:rFonts w:ascii="Times New Roman" w:hAnsi="Times New Roman" w:cs="Times New Roman"/>
          <w:color w:val="333333"/>
          <w:sz w:val="24"/>
          <w:szCs w:val="24"/>
          <w:rtl/>
        </w:rPr>
        <w:t>مرجعية.</w:t>
      </w:r>
      <w:r w:rsidRPr="00764EFC">
        <w:rPr>
          <w:rFonts w:ascii="Times New Roman" w:hAnsi="Times New Roman" w:cs="Times New Roman"/>
          <w:color w:val="333333"/>
          <w:sz w:val="24"/>
          <w:szCs w:val="24"/>
          <w:rtl/>
        </w:rPr>
        <w:br/>
      </w:r>
    </w:p>
    <w:p w14:paraId="5309ADB1" w14:textId="77777777" w:rsidR="00A019A7" w:rsidRPr="0089240E" w:rsidRDefault="00041BE0" w:rsidP="00712A9B">
      <w:pPr>
        <w:pStyle w:val="Heading3"/>
        <w:jc w:val="right"/>
        <w:rPr>
          <w:lang w:val="en-CA"/>
        </w:rPr>
      </w:pPr>
      <w:r>
        <w:rPr>
          <w:lang w:val="en-CA"/>
        </w:rPr>
        <w:t xml:space="preserve"> </w:t>
      </w:r>
      <w:r w:rsidR="00D12D33" w:rsidRPr="00A019A7">
        <w:rPr>
          <w:rtl/>
        </w:rPr>
        <w:t xml:space="preserve">إزالة </w:t>
      </w:r>
      <w:r w:rsidR="006677EE" w:rsidRPr="00A019A7">
        <w:rPr>
          <w:rFonts w:hint="cs"/>
          <w:rtl/>
        </w:rPr>
        <w:t xml:space="preserve">العلامات </w:t>
      </w:r>
      <w:r w:rsidR="00A019A7">
        <w:rPr>
          <w:rtl/>
        </w:rPr>
        <w:t>المرجعية</w:t>
      </w:r>
      <w:r>
        <w:rPr>
          <w:lang w:val="en-CA"/>
        </w:rPr>
        <w:t xml:space="preserve"> </w:t>
      </w:r>
      <w:r w:rsidR="0089240E">
        <w:rPr>
          <w:lang w:val="en-CA"/>
        </w:rPr>
        <w:t>5.3.6</w:t>
      </w:r>
    </w:p>
    <w:p w14:paraId="5309ADB2" w14:textId="77777777" w:rsidR="006C2E7E" w:rsidRDefault="00D12D33" w:rsidP="006C2E7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اضغط على مفتاح </w:t>
      </w:r>
      <w:r w:rsidR="005D3E3B"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المرجعية خم</w:t>
      </w:r>
      <w:r w:rsidR="005D3E3B" w:rsidRPr="00764EFC">
        <w:rPr>
          <w:rFonts w:ascii="Times New Roman" w:hAnsi="Times New Roman" w:cs="Times New Roman"/>
          <w:color w:val="333333"/>
          <w:sz w:val="24"/>
          <w:szCs w:val="24"/>
          <w:rtl/>
        </w:rPr>
        <w:t>س مرات أو حتى تسمع "إزالة ا</w:t>
      </w:r>
      <w:r w:rsidR="005D3E3B" w:rsidRPr="00764EFC">
        <w:rPr>
          <w:rFonts w:ascii="Times New Roman" w:hAnsi="Times New Roman" w:cs="Times New Roman" w:hint="cs"/>
          <w:color w:val="333333"/>
          <w:sz w:val="24"/>
          <w:szCs w:val="24"/>
          <w:rtl/>
        </w:rPr>
        <w:t>لعلام</w:t>
      </w:r>
      <w:r w:rsidR="005D3E3B" w:rsidRPr="00764EFC">
        <w:rPr>
          <w:rFonts w:ascii="Times New Roman" w:hAnsi="Times New Roman" w:cs="Times New Roman"/>
          <w:color w:val="333333"/>
          <w:sz w:val="24"/>
          <w:szCs w:val="24"/>
          <w:rtl/>
        </w:rPr>
        <w:t>ة المرجعية". أدخل رقم ال</w:t>
      </w:r>
      <w:r w:rsidR="005D3E3B" w:rsidRPr="00764EFC">
        <w:rPr>
          <w:rFonts w:ascii="Times New Roman" w:hAnsi="Times New Roman" w:cs="Times New Roman" w:hint="cs"/>
          <w:color w:val="333333"/>
          <w:sz w:val="24"/>
          <w:szCs w:val="24"/>
          <w:rtl/>
        </w:rPr>
        <w:t>علامة</w:t>
      </w:r>
      <w:r w:rsidRPr="00764EFC">
        <w:rPr>
          <w:rFonts w:ascii="Times New Roman" w:hAnsi="Times New Roman" w:cs="Times New Roman"/>
          <w:color w:val="333333"/>
          <w:sz w:val="24"/>
          <w:szCs w:val="24"/>
          <w:rtl/>
        </w:rPr>
        <w:t xml:space="preserve"> المرجعية التي ترغب في إزالته</w:t>
      </w:r>
      <w:r w:rsidR="005D3E3B"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اضغط </w:t>
      </w:r>
      <w:r w:rsidR="005D3E3B" w:rsidRPr="00764EFC">
        <w:rPr>
          <w:rFonts w:ascii="Times New Roman" w:hAnsi="Times New Roman" w:cs="Times New Roman" w:hint="cs"/>
          <w:color w:val="333333"/>
          <w:sz w:val="24"/>
          <w:szCs w:val="24"/>
          <w:rtl/>
        </w:rPr>
        <w:t>على مفتاح ال</w:t>
      </w:r>
      <w:r w:rsidRPr="00764EFC">
        <w:rPr>
          <w:rFonts w:ascii="Times New Roman" w:hAnsi="Times New Roman" w:cs="Times New Roman"/>
          <w:color w:val="333333"/>
          <w:sz w:val="24"/>
          <w:szCs w:val="24"/>
          <w:rtl/>
        </w:rPr>
        <w:t>تأكيد.</w:t>
      </w:r>
      <w:r w:rsidRPr="00764EFC">
        <w:rPr>
          <w:rFonts w:ascii="Times New Roman" w:hAnsi="Times New Roman" w:cs="Times New Roman"/>
          <w:color w:val="333333"/>
          <w:sz w:val="24"/>
          <w:szCs w:val="24"/>
          <w:rtl/>
        </w:rPr>
        <w:br/>
        <w:t>لإزالة كافة ا</w:t>
      </w:r>
      <w:r w:rsidR="005D3E3B" w:rsidRPr="00764EFC">
        <w:rPr>
          <w:rFonts w:ascii="Times New Roman" w:hAnsi="Times New Roman" w:cs="Times New Roman"/>
          <w:color w:val="333333"/>
          <w:sz w:val="24"/>
          <w:szCs w:val="24"/>
          <w:rtl/>
        </w:rPr>
        <w:t>ل</w:t>
      </w:r>
      <w:r w:rsidR="005D3E3B" w:rsidRPr="00764EFC">
        <w:rPr>
          <w:rFonts w:ascii="Times New Roman" w:hAnsi="Times New Roman" w:cs="Times New Roman" w:hint="cs"/>
          <w:color w:val="333333"/>
          <w:sz w:val="24"/>
          <w:szCs w:val="24"/>
          <w:rtl/>
        </w:rPr>
        <w:t>علام</w:t>
      </w:r>
      <w:r w:rsidRPr="00764EFC">
        <w:rPr>
          <w:rFonts w:ascii="Times New Roman" w:hAnsi="Times New Roman" w:cs="Times New Roman"/>
          <w:color w:val="333333"/>
          <w:sz w:val="24"/>
          <w:szCs w:val="24"/>
          <w:rtl/>
        </w:rPr>
        <w:t xml:space="preserve">ات المرجعية في كتاب، </w:t>
      </w:r>
      <w:r w:rsidR="00805292" w:rsidRPr="00764EFC">
        <w:rPr>
          <w:rFonts w:ascii="Times New Roman" w:hAnsi="Times New Roman" w:cs="Times New Roman"/>
          <w:color w:val="333333"/>
          <w:sz w:val="24"/>
          <w:szCs w:val="24"/>
          <w:rtl/>
        </w:rPr>
        <w:t>أولا</w:t>
      </w:r>
      <w:r w:rsidR="00805292"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اضغط مفتاح </w:t>
      </w:r>
      <w:r w:rsidR="00805292"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المرجعية خم</w:t>
      </w:r>
      <w:r w:rsidR="00805292" w:rsidRPr="00764EFC">
        <w:rPr>
          <w:rFonts w:ascii="Times New Roman" w:hAnsi="Times New Roman" w:cs="Times New Roman"/>
          <w:color w:val="333333"/>
          <w:sz w:val="24"/>
          <w:szCs w:val="24"/>
          <w:rtl/>
        </w:rPr>
        <w:t>س مرات أو حتى تسمع "إزالة ال</w:t>
      </w:r>
      <w:r w:rsidR="00805292" w:rsidRPr="00764EFC">
        <w:rPr>
          <w:rFonts w:ascii="Times New Roman" w:hAnsi="Times New Roman" w:cs="Times New Roman" w:hint="cs"/>
          <w:color w:val="333333"/>
          <w:sz w:val="24"/>
          <w:szCs w:val="24"/>
          <w:rtl/>
        </w:rPr>
        <w:t>علام</w:t>
      </w:r>
      <w:r w:rsidR="005A50C5" w:rsidRPr="00764EFC">
        <w:rPr>
          <w:rFonts w:ascii="Times New Roman" w:hAnsi="Times New Roman" w:cs="Times New Roman"/>
          <w:color w:val="333333"/>
          <w:sz w:val="24"/>
          <w:szCs w:val="24"/>
          <w:rtl/>
        </w:rPr>
        <w:t>ة المرجعية</w:t>
      </w:r>
      <w:r w:rsidRPr="00764EFC">
        <w:rPr>
          <w:rFonts w:ascii="Times New Roman" w:hAnsi="Times New Roman" w:cs="Times New Roman"/>
          <w:color w:val="333333"/>
          <w:sz w:val="24"/>
          <w:szCs w:val="24"/>
          <w:rtl/>
        </w:rPr>
        <w:t>'، ثم</w:t>
      </w:r>
      <w:r w:rsidR="00895DD5" w:rsidRPr="00764EFC">
        <w:rPr>
          <w:rFonts w:ascii="Times New Roman" w:hAnsi="Times New Roman" w:cs="Times New Roman"/>
          <w:color w:val="333333"/>
          <w:sz w:val="24"/>
          <w:szCs w:val="24"/>
          <w:rtl/>
        </w:rPr>
        <w:t xml:space="preserve"> اضغط على مفتاح 9 خمس مرات (</w:t>
      </w:r>
      <w:r w:rsidR="00895DD5" w:rsidRPr="00764EFC">
        <w:rPr>
          <w:rFonts w:ascii="Times New Roman" w:hAnsi="Times New Roman" w:cs="Times New Roman" w:hint="cs"/>
          <w:color w:val="333333"/>
          <w:sz w:val="24"/>
          <w:szCs w:val="24"/>
          <w:rtl/>
        </w:rPr>
        <w:t>أ</w:t>
      </w:r>
      <w:r w:rsidR="00895DD5" w:rsidRPr="00764EFC">
        <w:rPr>
          <w:rFonts w:ascii="Times New Roman" w:hAnsi="Times New Roman" w:cs="Times New Roman"/>
          <w:color w:val="333333"/>
          <w:sz w:val="24"/>
          <w:szCs w:val="24"/>
          <w:rtl/>
        </w:rPr>
        <w:t>دخ</w:t>
      </w:r>
      <w:r w:rsidRPr="00764EFC">
        <w:rPr>
          <w:rFonts w:ascii="Times New Roman" w:hAnsi="Times New Roman" w:cs="Times New Roman"/>
          <w:color w:val="333333"/>
          <w:sz w:val="24"/>
          <w:szCs w:val="24"/>
          <w:rtl/>
        </w:rPr>
        <w:t xml:space="preserve">ل رقم 99999). ثم اضغط </w:t>
      </w:r>
      <w:r w:rsidR="00527635" w:rsidRPr="00764EFC">
        <w:rPr>
          <w:rFonts w:ascii="Times New Roman" w:hAnsi="Times New Roman" w:cs="Times New Roman" w:hint="cs"/>
          <w:color w:val="333333"/>
          <w:sz w:val="24"/>
          <w:szCs w:val="24"/>
          <w:rtl/>
        </w:rPr>
        <w:t>على مفتاح ال</w:t>
      </w:r>
      <w:r w:rsidRPr="00764EFC">
        <w:rPr>
          <w:rFonts w:ascii="Times New Roman" w:hAnsi="Times New Roman" w:cs="Times New Roman"/>
          <w:color w:val="333333"/>
          <w:sz w:val="24"/>
          <w:szCs w:val="24"/>
          <w:rtl/>
        </w:rPr>
        <w:t>تأكيد.</w:t>
      </w:r>
      <w:r w:rsidRPr="00764EFC">
        <w:rPr>
          <w:rFonts w:ascii="Times New Roman" w:hAnsi="Times New Roman" w:cs="Times New Roman"/>
          <w:color w:val="333333"/>
          <w:sz w:val="24"/>
          <w:szCs w:val="24"/>
          <w:rtl/>
        </w:rPr>
        <w:br/>
      </w:r>
    </w:p>
    <w:p w14:paraId="5309ADB3" w14:textId="77777777" w:rsidR="00A019A7" w:rsidRDefault="004865A4" w:rsidP="00041BE0">
      <w:pPr>
        <w:pStyle w:val="Heading3"/>
        <w:jc w:val="right"/>
        <w:rPr>
          <w:color w:val="333333"/>
          <w:sz w:val="24"/>
          <w:szCs w:val="24"/>
          <w:rtl/>
        </w:rPr>
      </w:pPr>
      <w:r w:rsidRPr="00A019A7">
        <w:rPr>
          <w:rtl/>
        </w:rPr>
        <w:t>التنبيه عن وجود العلامات المرجعية</w:t>
      </w:r>
      <w:r w:rsidR="00041BE0">
        <w:rPr>
          <w:lang w:val="en-CA"/>
        </w:rPr>
        <w:t xml:space="preserve"> </w:t>
      </w:r>
      <w:r w:rsidR="0089240E">
        <w:rPr>
          <w:lang w:val="en-CA"/>
        </w:rPr>
        <w:t>5.3.7</w:t>
      </w:r>
    </w:p>
    <w:p w14:paraId="5309ADB4" w14:textId="5B9F6859" w:rsidR="00A019A7" w:rsidRDefault="002A783D" w:rsidP="006C2E7E">
      <w:pPr>
        <w:bidi/>
        <w:spacing w:line="240" w:lineRule="auto"/>
        <w:rPr>
          <w:rFonts w:ascii="Times New Roman" w:hAnsi="Times New Roman" w:cs="Times New Roman"/>
          <w:color w:val="333333"/>
          <w:sz w:val="24"/>
          <w:szCs w:val="24"/>
          <w:lang w:val="en-CA" w:bidi="ar-EG"/>
        </w:rPr>
      </w:pPr>
      <w:r w:rsidRPr="00764EFC">
        <w:rPr>
          <w:rFonts w:ascii="Times New Roman" w:hAnsi="Times New Roman" w:cs="Times New Roman" w:hint="cs"/>
          <w:color w:val="333333"/>
          <w:sz w:val="24"/>
          <w:szCs w:val="24"/>
          <w:rtl/>
        </w:rPr>
        <w:t>أثناء تشغيل</w:t>
      </w:r>
      <w:r w:rsidRPr="00764EFC">
        <w:rPr>
          <w:rFonts w:ascii="Times New Roman" w:hAnsi="Times New Roman" w:cs="Times New Roman"/>
          <w:color w:val="333333"/>
          <w:sz w:val="24"/>
          <w:szCs w:val="24"/>
          <w:rtl/>
        </w:rPr>
        <w:t xml:space="preserve"> كتاب، </w:t>
      </w:r>
      <w:r w:rsidRPr="00764EFC">
        <w:rPr>
          <w:rFonts w:ascii="Times New Roman" w:hAnsi="Times New Roman" w:cs="Times New Roman" w:hint="cs"/>
          <w:color w:val="333333"/>
          <w:sz w:val="24"/>
          <w:szCs w:val="24"/>
          <w:rtl/>
        </w:rPr>
        <w:t>يمكنك</w:t>
      </w:r>
      <w:r w:rsidRPr="00764EFC">
        <w:rPr>
          <w:rFonts w:ascii="Times New Roman" w:hAnsi="Times New Roman" w:cs="Times New Roman"/>
          <w:color w:val="333333"/>
          <w:sz w:val="24"/>
          <w:szCs w:val="24"/>
          <w:rtl/>
        </w:rPr>
        <w:t xml:space="preserve"> </w:t>
      </w:r>
      <w:r w:rsidR="002359E3" w:rsidRPr="00764EFC">
        <w:rPr>
          <w:rFonts w:ascii="Times New Roman" w:hAnsi="Times New Roman" w:cs="Times New Roman" w:hint="cs"/>
          <w:color w:val="333333"/>
          <w:sz w:val="24"/>
          <w:szCs w:val="24"/>
          <w:rtl/>
        </w:rPr>
        <w:t xml:space="preserve">أن تجعل جهاز </w:t>
      </w:r>
      <w:r w:rsidR="00A240D5">
        <w:rPr>
          <w:rFonts w:ascii="Times New Roman" w:hAnsi="Times New Roman" w:cs="Times New Roman" w:hint="cs"/>
          <w:color w:val="333333"/>
          <w:sz w:val="24"/>
          <w:szCs w:val="24"/>
          <w:highlight w:val="yellow"/>
          <w:rtl/>
        </w:rPr>
        <w:t>تْرِك</w:t>
      </w:r>
      <w:r w:rsidR="002359E3" w:rsidRPr="00764EFC">
        <w:rPr>
          <w:rFonts w:ascii="Times New Roman" w:hAnsi="Times New Roman" w:cs="Times New Roman" w:hint="cs"/>
          <w:color w:val="333333"/>
          <w:sz w:val="24"/>
          <w:szCs w:val="24"/>
          <w:rtl/>
        </w:rPr>
        <w:t xml:space="preserve"> يقوم ب</w:t>
      </w:r>
      <w:r w:rsidRPr="00764EFC">
        <w:rPr>
          <w:rFonts w:ascii="Times New Roman" w:hAnsi="Times New Roman" w:cs="Times New Roman" w:hint="cs"/>
          <w:color w:val="333333"/>
          <w:sz w:val="24"/>
          <w:szCs w:val="24"/>
          <w:rtl/>
        </w:rPr>
        <w:t>تنبيه</w:t>
      </w:r>
      <w:r w:rsidR="002359E3" w:rsidRPr="00764EFC">
        <w:rPr>
          <w:rFonts w:ascii="Times New Roman" w:hAnsi="Times New Roman" w:cs="Times New Roman" w:hint="cs"/>
          <w:color w:val="333333"/>
          <w:sz w:val="24"/>
          <w:szCs w:val="24"/>
          <w:rtl/>
        </w:rPr>
        <w:t>ك</w:t>
      </w:r>
      <w:r w:rsidR="00D12D33" w:rsidRPr="00764EFC">
        <w:rPr>
          <w:rFonts w:ascii="Times New Roman" w:hAnsi="Times New Roman" w:cs="Times New Roman"/>
          <w:color w:val="333333"/>
          <w:sz w:val="24"/>
          <w:szCs w:val="24"/>
          <w:rtl/>
        </w:rPr>
        <w:t xml:space="preserve"> عند</w:t>
      </w:r>
      <w:r w:rsidR="00486FC4" w:rsidRPr="00764EFC">
        <w:rPr>
          <w:rFonts w:ascii="Times New Roman" w:hAnsi="Times New Roman" w:cs="Times New Roman" w:hint="cs"/>
          <w:color w:val="333333"/>
          <w:sz w:val="24"/>
          <w:szCs w:val="24"/>
          <w:rtl/>
        </w:rPr>
        <w:t>ما</w:t>
      </w:r>
      <w:r w:rsidR="00486FC4" w:rsidRPr="00764EFC">
        <w:rPr>
          <w:rFonts w:ascii="Times New Roman" w:hAnsi="Times New Roman" w:cs="Times New Roman"/>
          <w:color w:val="333333"/>
          <w:sz w:val="24"/>
          <w:szCs w:val="24"/>
          <w:rtl/>
        </w:rPr>
        <w:t xml:space="preserve"> تمر</w:t>
      </w:r>
      <w:r w:rsidR="00D12D33" w:rsidRPr="00764EFC">
        <w:rPr>
          <w:rFonts w:ascii="Times New Roman" w:hAnsi="Times New Roman" w:cs="Times New Roman"/>
          <w:color w:val="333333"/>
          <w:sz w:val="24"/>
          <w:szCs w:val="24"/>
          <w:rtl/>
        </w:rPr>
        <w:t xml:space="preserve"> </w:t>
      </w:r>
      <w:r w:rsidR="0042663C"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علامة </w:t>
      </w:r>
      <w:r w:rsidR="0042663C" w:rsidRPr="00764EFC">
        <w:rPr>
          <w:rFonts w:ascii="Times New Roman" w:hAnsi="Times New Roman" w:cs="Times New Roman" w:hint="cs"/>
          <w:color w:val="333333"/>
          <w:sz w:val="24"/>
          <w:szCs w:val="24"/>
          <w:rtl/>
        </w:rPr>
        <w:t xml:space="preserve">مرجعية تم ضبطها </w:t>
      </w:r>
      <w:r w:rsidR="0042663C" w:rsidRPr="00764EFC">
        <w:rPr>
          <w:rFonts w:ascii="Times New Roman" w:hAnsi="Times New Roman" w:cs="Times New Roman"/>
          <w:color w:val="333333"/>
          <w:sz w:val="24"/>
          <w:szCs w:val="24"/>
          <w:rtl/>
        </w:rPr>
        <w:t>مسبقا</w:t>
      </w:r>
      <w:r w:rsidR="00D12D33" w:rsidRPr="00764EFC">
        <w:rPr>
          <w:rFonts w:ascii="Times New Roman" w:hAnsi="Times New Roman" w:cs="Times New Roman"/>
          <w:color w:val="333333"/>
          <w:sz w:val="24"/>
          <w:szCs w:val="24"/>
          <w:rtl/>
        </w:rPr>
        <w:t xml:space="preserve">. إذا قمت بإنشاء </w:t>
      </w:r>
      <w:r w:rsidR="00F67027" w:rsidRPr="00764EFC">
        <w:rPr>
          <w:rFonts w:ascii="Times New Roman" w:hAnsi="Times New Roman" w:cs="Times New Roman" w:hint="cs"/>
          <w:color w:val="333333"/>
          <w:sz w:val="24"/>
          <w:szCs w:val="24"/>
          <w:rtl/>
        </w:rPr>
        <w:t xml:space="preserve">علامة </w:t>
      </w:r>
      <w:r w:rsidR="00F67027" w:rsidRPr="00764EFC">
        <w:rPr>
          <w:rFonts w:ascii="Times New Roman" w:hAnsi="Times New Roman" w:cs="Times New Roman"/>
          <w:color w:val="333333"/>
          <w:sz w:val="24"/>
          <w:szCs w:val="24"/>
          <w:rtl/>
        </w:rPr>
        <w:t xml:space="preserve">مرجعية </w:t>
      </w:r>
      <w:r w:rsidR="00D12D33" w:rsidRPr="00764EFC">
        <w:rPr>
          <w:rFonts w:ascii="Times New Roman" w:hAnsi="Times New Roman" w:cs="Times New Roman"/>
          <w:color w:val="333333"/>
          <w:sz w:val="24"/>
          <w:szCs w:val="24"/>
          <w:rtl/>
        </w:rPr>
        <w:t>صوت</w:t>
      </w:r>
      <w:r w:rsidR="00F67027" w:rsidRPr="00764EFC">
        <w:rPr>
          <w:rFonts w:ascii="Times New Roman" w:hAnsi="Times New Roman" w:cs="Times New Roman" w:hint="cs"/>
          <w:color w:val="333333"/>
          <w:sz w:val="24"/>
          <w:szCs w:val="24"/>
          <w:rtl/>
        </w:rPr>
        <w:t>ية</w:t>
      </w:r>
      <w:r w:rsidR="00F67027" w:rsidRPr="00764EFC">
        <w:rPr>
          <w:rFonts w:ascii="Times New Roman" w:hAnsi="Times New Roman" w:cs="Times New Roman"/>
          <w:color w:val="333333"/>
          <w:sz w:val="24"/>
          <w:szCs w:val="24"/>
          <w:rtl/>
        </w:rPr>
        <w:t>، فإنه سيتم أيضا ت</w:t>
      </w:r>
      <w:r w:rsidR="00F67027" w:rsidRPr="00764EFC">
        <w:rPr>
          <w:rFonts w:ascii="Times New Roman" w:hAnsi="Times New Roman" w:cs="Times New Roman" w:hint="cs"/>
          <w:color w:val="333333"/>
          <w:sz w:val="24"/>
          <w:szCs w:val="24"/>
          <w:rtl/>
        </w:rPr>
        <w:t>شغيل</w:t>
      </w:r>
      <w:r w:rsidR="00D12D33" w:rsidRPr="00764EFC">
        <w:rPr>
          <w:rFonts w:ascii="Times New Roman" w:hAnsi="Times New Roman" w:cs="Times New Roman"/>
          <w:color w:val="333333"/>
          <w:sz w:val="24"/>
          <w:szCs w:val="24"/>
          <w:rtl/>
        </w:rPr>
        <w:t xml:space="preserve"> </w:t>
      </w:r>
      <w:r w:rsidR="00CF4EC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رسالة </w:t>
      </w:r>
      <w:r w:rsidR="00CF4EC7" w:rsidRPr="00764EFC">
        <w:rPr>
          <w:rFonts w:ascii="Times New Roman" w:hAnsi="Times New Roman" w:cs="Times New Roman" w:hint="cs"/>
          <w:color w:val="333333"/>
          <w:sz w:val="24"/>
          <w:szCs w:val="24"/>
          <w:rtl/>
        </w:rPr>
        <w:t>ال</w:t>
      </w:r>
      <w:r w:rsidR="00CF4EC7" w:rsidRPr="00764EFC">
        <w:rPr>
          <w:rFonts w:ascii="Times New Roman" w:hAnsi="Times New Roman" w:cs="Times New Roman"/>
          <w:color w:val="333333"/>
          <w:sz w:val="24"/>
          <w:szCs w:val="24"/>
          <w:rtl/>
        </w:rPr>
        <w:t xml:space="preserve">مسجلة </w:t>
      </w:r>
      <w:r w:rsidR="00CF4EC7" w:rsidRPr="00764EFC">
        <w:rPr>
          <w:rFonts w:ascii="Times New Roman" w:hAnsi="Times New Roman" w:cs="Times New Roman" w:hint="cs"/>
          <w:color w:val="333333"/>
          <w:sz w:val="24"/>
          <w:szCs w:val="24"/>
          <w:rtl/>
        </w:rPr>
        <w:t>المرفقة</w:t>
      </w:r>
      <w:r w:rsidR="00D12D33" w:rsidRPr="00764EFC">
        <w:rPr>
          <w:rFonts w:ascii="Times New Roman" w:hAnsi="Times New Roman" w:cs="Times New Roman"/>
          <w:color w:val="333333"/>
          <w:sz w:val="24"/>
          <w:szCs w:val="24"/>
          <w:rtl/>
        </w:rPr>
        <w:t xml:space="preserve"> </w:t>
      </w:r>
      <w:r w:rsidR="00CF4EC7" w:rsidRPr="00764EFC">
        <w:rPr>
          <w:rFonts w:ascii="Times New Roman" w:hAnsi="Times New Roman" w:cs="Times New Roman" w:hint="cs"/>
          <w:color w:val="333333"/>
          <w:sz w:val="24"/>
          <w:szCs w:val="24"/>
          <w:rtl/>
        </w:rPr>
        <w:t xml:space="preserve">بالعلامة </w:t>
      </w:r>
      <w:r w:rsidR="00D12D33" w:rsidRPr="00764EFC">
        <w:rPr>
          <w:rFonts w:ascii="Times New Roman" w:hAnsi="Times New Roman" w:cs="Times New Roman"/>
          <w:color w:val="333333"/>
          <w:sz w:val="24"/>
          <w:szCs w:val="24"/>
          <w:rtl/>
        </w:rPr>
        <w:t>المرجعية</w:t>
      </w:r>
      <w:r w:rsidR="00CF4EC7" w:rsidRPr="00764EFC">
        <w:rPr>
          <w:rFonts w:ascii="Times New Roman" w:hAnsi="Times New Roman" w:cs="Times New Roman" w:hint="cs"/>
          <w:color w:val="333333"/>
          <w:sz w:val="24"/>
          <w:szCs w:val="24"/>
          <w:rtl/>
        </w:rPr>
        <w:t xml:space="preserve"> </w:t>
      </w:r>
      <w:r w:rsidR="00CF4EC7" w:rsidRPr="00764EFC">
        <w:rPr>
          <w:rFonts w:ascii="Times New Roman" w:hAnsi="Times New Roman" w:cs="Times New Roman"/>
          <w:color w:val="333333"/>
          <w:sz w:val="24"/>
          <w:szCs w:val="24"/>
          <w:rtl/>
        </w:rPr>
        <w:t>تلقائيا</w:t>
      </w:r>
      <w:r w:rsidR="00B84D71" w:rsidRPr="00764EFC">
        <w:rPr>
          <w:rFonts w:ascii="Times New Roman" w:hAnsi="Times New Roman" w:cs="Times New Roman"/>
          <w:color w:val="333333"/>
          <w:sz w:val="24"/>
          <w:szCs w:val="24"/>
          <w:rtl/>
        </w:rPr>
        <w:t xml:space="preserve">. </w:t>
      </w:r>
      <w:r w:rsidR="00B84D71" w:rsidRPr="00764EFC">
        <w:rPr>
          <w:rFonts w:ascii="Times New Roman" w:hAnsi="Times New Roman" w:cs="Times New Roman" w:hint="cs"/>
          <w:color w:val="333333"/>
          <w:sz w:val="24"/>
          <w:szCs w:val="24"/>
          <w:rtl/>
        </w:rPr>
        <w:t>يمكن</w:t>
      </w:r>
      <w:r w:rsidR="00D12D33" w:rsidRPr="00764EFC">
        <w:rPr>
          <w:rFonts w:ascii="Times New Roman" w:hAnsi="Times New Roman" w:cs="Times New Roman"/>
          <w:color w:val="333333"/>
          <w:sz w:val="24"/>
          <w:szCs w:val="24"/>
          <w:rtl/>
        </w:rPr>
        <w:t xml:space="preserve"> تعطيل التنبيهات </w:t>
      </w:r>
      <w:r w:rsidR="00B84D71" w:rsidRPr="00764EFC">
        <w:rPr>
          <w:rFonts w:ascii="Times New Roman" w:hAnsi="Times New Roman" w:cs="Times New Roman" w:hint="cs"/>
          <w:color w:val="333333"/>
          <w:sz w:val="24"/>
          <w:szCs w:val="24"/>
          <w:rtl/>
        </w:rPr>
        <w:t xml:space="preserve">عن وجود </w:t>
      </w:r>
      <w:r w:rsidR="00B84D71" w:rsidRPr="00764EFC">
        <w:rPr>
          <w:rFonts w:ascii="Times New Roman" w:hAnsi="Times New Roman" w:cs="Times New Roman" w:hint="cs"/>
          <w:color w:val="333333"/>
          <w:sz w:val="24"/>
          <w:szCs w:val="24"/>
          <w:rtl/>
        </w:rPr>
        <w:lastRenderedPageBreak/>
        <w:t xml:space="preserve">العلامات </w:t>
      </w:r>
      <w:r w:rsidR="00A609BA">
        <w:rPr>
          <w:rFonts w:ascii="Times New Roman" w:hAnsi="Times New Roman" w:cs="Times New Roman"/>
          <w:color w:val="333333"/>
          <w:sz w:val="24"/>
          <w:szCs w:val="24"/>
          <w:rtl/>
        </w:rPr>
        <w:t>المرجعية بشكل افتراضي.</w:t>
      </w:r>
      <w:r w:rsidR="00A609BA">
        <w:rPr>
          <w:rFonts w:ascii="Times New Roman" w:hAnsi="Times New Roman" w:cs="Times New Roman"/>
          <w:color w:val="333333"/>
          <w:sz w:val="24"/>
          <w:szCs w:val="24"/>
          <w:rtl/>
        </w:rPr>
        <w:br/>
      </w:r>
      <w:r w:rsidR="00A609BA">
        <w:rPr>
          <w:rFonts w:ascii="Times New Roman" w:hAnsi="Times New Roman" w:cs="Times New Roman"/>
          <w:color w:val="333333"/>
          <w:sz w:val="24"/>
          <w:szCs w:val="24"/>
          <w:rtl/>
        </w:rPr>
        <w:br/>
        <w:t>يمكن ت</w:t>
      </w:r>
      <w:r w:rsidR="00A609BA">
        <w:rPr>
          <w:rFonts w:ascii="Times New Roman" w:hAnsi="Times New Roman" w:cs="Times New Roman" w:hint="cs"/>
          <w:color w:val="333333"/>
          <w:sz w:val="24"/>
          <w:szCs w:val="24"/>
          <w:rtl/>
        </w:rPr>
        <w:t>شغ</w:t>
      </w:r>
      <w:r w:rsidR="00A609BA">
        <w:rPr>
          <w:rFonts w:ascii="Times New Roman" w:hAnsi="Times New Roman" w:cs="Times New Roman"/>
          <w:color w:val="333333"/>
          <w:sz w:val="24"/>
          <w:szCs w:val="24"/>
          <w:rtl/>
        </w:rPr>
        <w:t>ي</w:t>
      </w:r>
      <w:r w:rsidR="00A609BA">
        <w:rPr>
          <w:rFonts w:ascii="Times New Roman" w:hAnsi="Times New Roman" w:cs="Times New Roman" w:hint="cs"/>
          <w:color w:val="333333"/>
          <w:sz w:val="24"/>
          <w:szCs w:val="24"/>
          <w:rtl/>
        </w:rPr>
        <w:t>ل</w:t>
      </w:r>
      <w:r w:rsidR="00A922B2">
        <w:rPr>
          <w:rFonts w:ascii="Times New Roman" w:hAnsi="Times New Roman" w:cs="Times New Roman"/>
          <w:color w:val="333333"/>
          <w:sz w:val="24"/>
          <w:szCs w:val="24"/>
          <w:rtl/>
        </w:rPr>
        <w:t xml:space="preserve"> أو </w:t>
      </w:r>
      <w:r w:rsidR="00A922B2">
        <w:rPr>
          <w:rFonts w:ascii="Times New Roman" w:hAnsi="Times New Roman" w:cs="Times New Roman" w:hint="cs"/>
          <w:color w:val="333333"/>
          <w:sz w:val="24"/>
          <w:szCs w:val="24"/>
          <w:rtl/>
        </w:rPr>
        <w:t>إيقاف</w:t>
      </w:r>
      <w:r w:rsidR="00D12D33" w:rsidRPr="00764EFC">
        <w:rPr>
          <w:rFonts w:ascii="Times New Roman" w:hAnsi="Times New Roman" w:cs="Times New Roman"/>
          <w:color w:val="333333"/>
          <w:sz w:val="24"/>
          <w:szCs w:val="24"/>
          <w:rtl/>
        </w:rPr>
        <w:t xml:space="preserve"> التنبيهات المرجعية. </w:t>
      </w:r>
      <w:r w:rsidR="00394CE7" w:rsidRPr="00764EFC">
        <w:rPr>
          <w:rFonts w:ascii="Times New Roman" w:hAnsi="Times New Roman" w:cs="Times New Roman"/>
          <w:color w:val="333333"/>
          <w:sz w:val="24"/>
          <w:szCs w:val="24"/>
          <w:rtl/>
        </w:rPr>
        <w:t>لمزيد من المعلومات</w:t>
      </w:r>
      <w:r w:rsidR="00394CE7" w:rsidRPr="00764EFC">
        <w:rPr>
          <w:rFonts w:ascii="Times New Roman" w:hAnsi="Times New Roman" w:cs="Times New Roman" w:hint="cs"/>
          <w:color w:val="333333"/>
          <w:sz w:val="24"/>
          <w:szCs w:val="24"/>
          <w:rtl/>
        </w:rPr>
        <w:t xml:space="preserve">، يرجى </w:t>
      </w:r>
      <w:r w:rsidR="00D12D33" w:rsidRPr="00764EFC">
        <w:rPr>
          <w:rFonts w:ascii="Times New Roman" w:hAnsi="Times New Roman" w:cs="Times New Roman"/>
          <w:color w:val="333333"/>
          <w:sz w:val="24"/>
          <w:szCs w:val="24"/>
          <w:rtl/>
        </w:rPr>
        <w:t>قراءة</w:t>
      </w:r>
      <w:r w:rsidR="00394CE7" w:rsidRPr="00764EFC">
        <w:rPr>
          <w:rFonts w:ascii="Times New Roman" w:hAnsi="Times New Roman" w:cs="Times New Roman" w:hint="cs"/>
          <w:color w:val="333333"/>
          <w:sz w:val="24"/>
          <w:szCs w:val="24"/>
          <w:rtl/>
        </w:rPr>
        <w:t xml:space="preserve"> القسم الخاص </w:t>
      </w:r>
      <w:r w:rsidR="00394CE7" w:rsidRPr="00764EFC">
        <w:rPr>
          <w:rFonts w:ascii="Times New Roman" w:hAnsi="Times New Roman" w:cs="Times New Roman"/>
          <w:color w:val="333333"/>
          <w:sz w:val="24"/>
          <w:szCs w:val="24"/>
          <w:rtl/>
        </w:rPr>
        <w:t>بقائمة</w:t>
      </w:r>
      <w:r w:rsidR="00394CE7" w:rsidRPr="00764EFC">
        <w:rPr>
          <w:rFonts w:ascii="Times New Roman" w:hAnsi="Times New Roman" w:cs="Times New Roman" w:hint="cs"/>
          <w:color w:val="333333"/>
          <w:sz w:val="24"/>
          <w:szCs w:val="24"/>
          <w:rtl/>
        </w:rPr>
        <w:t xml:space="preserve"> التهيئة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F42973">
        <w:rPr>
          <w:rFonts w:ascii="Times New Roman" w:hAnsi="Times New Roman" w:cs="Times New Roman"/>
          <w:color w:val="333333"/>
          <w:sz w:val="24"/>
          <w:szCs w:val="24"/>
          <w:lang w:val="en-CA" w:bidi="ar-EG"/>
        </w:rPr>
        <w:t xml:space="preserve">      </w:t>
      </w:r>
    </w:p>
    <w:p w14:paraId="5309ADB5" w14:textId="77777777" w:rsidR="00F42973" w:rsidRDefault="00F42973" w:rsidP="00F42973">
      <w:pPr>
        <w:bidi/>
        <w:spacing w:line="240" w:lineRule="auto"/>
        <w:rPr>
          <w:rFonts w:ascii="Times New Roman" w:hAnsi="Times New Roman" w:cs="Times New Roman"/>
          <w:color w:val="333333"/>
          <w:sz w:val="24"/>
          <w:szCs w:val="24"/>
          <w:lang w:val="en-CA" w:bidi="ar-EG"/>
        </w:rPr>
      </w:pPr>
    </w:p>
    <w:p w14:paraId="5309ADB6" w14:textId="77777777" w:rsidR="00A019A7" w:rsidRPr="0089240E" w:rsidRDefault="00F42973" w:rsidP="005569CA">
      <w:pPr>
        <w:pStyle w:val="Heading1"/>
        <w:jc w:val="right"/>
        <w:rPr>
          <w:sz w:val="40"/>
          <w:lang w:val="en-CA"/>
        </w:rPr>
      </w:pPr>
      <w:r>
        <w:rPr>
          <w:lang w:val="en-CA"/>
        </w:rPr>
        <w:t xml:space="preserve">     </w:t>
      </w:r>
      <w:r w:rsidR="00862BB2" w:rsidRPr="00712A9B">
        <w:rPr>
          <w:rtl/>
        </w:rPr>
        <w:t xml:space="preserve">قائمة </w:t>
      </w:r>
      <w:r w:rsidR="005569CA">
        <w:rPr>
          <w:rFonts w:hint="cs"/>
          <w:rtl/>
        </w:rPr>
        <w:t xml:space="preserve">الإعدادات </w:t>
      </w:r>
      <w:r w:rsidR="00A019A7" w:rsidRPr="00712A9B">
        <w:rPr>
          <w:rtl/>
        </w:rPr>
        <w:t>- مفتاح 7</w:t>
      </w:r>
      <w:r>
        <w:rPr>
          <w:lang w:val="en-CA"/>
        </w:rPr>
        <w:t xml:space="preserve"> </w:t>
      </w:r>
      <w:r w:rsidR="0089240E">
        <w:rPr>
          <w:lang w:val="en-CA"/>
        </w:rPr>
        <w:t>6</w:t>
      </w:r>
    </w:p>
    <w:p w14:paraId="5309ADB7" w14:textId="77777777" w:rsidR="00A019A7" w:rsidRDefault="00A019A7" w:rsidP="00A019A7">
      <w:pPr>
        <w:bidi/>
        <w:spacing w:line="240" w:lineRule="auto"/>
        <w:rPr>
          <w:rFonts w:ascii="Times New Roman" w:hAnsi="Times New Roman" w:cs="Times New Roman"/>
          <w:color w:val="333333"/>
          <w:sz w:val="24"/>
          <w:szCs w:val="24"/>
          <w:rtl/>
          <w:lang w:bidi="ar-EG"/>
        </w:rPr>
      </w:pPr>
    </w:p>
    <w:p w14:paraId="5309ADB8" w14:textId="10C1097A" w:rsidR="00A922B2" w:rsidRDefault="00107649" w:rsidP="005569C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 تخصيص </w:t>
      </w:r>
      <w:r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باستخدام قائمة </w:t>
      </w:r>
      <w:r w:rsidR="005569CA">
        <w:rPr>
          <w:rFonts w:ascii="Times New Roman" w:hAnsi="Times New Roman" w:cs="Times New Roman" w:hint="cs"/>
          <w:color w:val="333333"/>
          <w:sz w:val="24"/>
          <w:szCs w:val="24"/>
          <w:rtl/>
        </w:rPr>
        <w:t>الإعدادات</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309ADB9" w14:textId="77777777" w:rsidR="0007190A" w:rsidRDefault="00D12D33" w:rsidP="0007190A">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t>لفتح القائمة، اضغط على القائمة (</w:t>
      </w:r>
      <w:r w:rsidR="00EA1F97" w:rsidRPr="00764EFC">
        <w:rPr>
          <w:rFonts w:ascii="Times New Roman" w:hAnsi="Times New Roman" w:cs="Times New Roman"/>
          <w:color w:val="333333"/>
          <w:sz w:val="24"/>
          <w:szCs w:val="24"/>
          <w:rtl/>
        </w:rPr>
        <w:t>مفتاح</w:t>
      </w:r>
      <w:r w:rsidR="00EA1F97" w:rsidRPr="00764EFC">
        <w:rPr>
          <w:rFonts w:ascii="Times New Roman" w:hAnsi="Times New Roman" w:cs="Times New Roman" w:hint="cs"/>
          <w:color w:val="333333"/>
          <w:sz w:val="24"/>
          <w:szCs w:val="24"/>
          <w:rtl/>
        </w:rPr>
        <w:t xml:space="preserve"> </w:t>
      </w:r>
      <w:r w:rsidR="00E03880" w:rsidRPr="00764EFC">
        <w:rPr>
          <w:rFonts w:ascii="Times New Roman" w:hAnsi="Times New Roman" w:cs="Times New Roman"/>
          <w:color w:val="333333"/>
          <w:sz w:val="24"/>
          <w:szCs w:val="24"/>
          <w:rtl/>
        </w:rPr>
        <w:t xml:space="preserve">7). </w:t>
      </w:r>
      <w:r w:rsidR="00E03880"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الضغط على مفتاح القائمة مرة أخرى </w:t>
      </w:r>
      <w:r w:rsidR="00E03880" w:rsidRPr="00764EFC">
        <w:rPr>
          <w:rFonts w:ascii="Times New Roman" w:hAnsi="Times New Roman" w:cs="Times New Roman" w:hint="cs"/>
          <w:color w:val="333333"/>
          <w:sz w:val="24"/>
          <w:szCs w:val="24"/>
          <w:rtl/>
        </w:rPr>
        <w:t xml:space="preserve">سيتم </w:t>
      </w:r>
      <w:r w:rsidR="00896F6C" w:rsidRPr="00764EFC">
        <w:rPr>
          <w:rFonts w:ascii="Times New Roman" w:hAnsi="Times New Roman" w:cs="Times New Roman"/>
          <w:color w:val="333333"/>
          <w:sz w:val="24"/>
          <w:szCs w:val="24"/>
          <w:rtl/>
        </w:rPr>
        <w:t xml:space="preserve">التحول إلى القائمة التالية. </w:t>
      </w:r>
      <w:r w:rsidR="00896F6C" w:rsidRPr="00764EFC">
        <w:rPr>
          <w:rFonts w:ascii="Times New Roman" w:hAnsi="Times New Roman" w:cs="Times New Roman" w:hint="cs"/>
          <w:color w:val="333333"/>
          <w:sz w:val="24"/>
          <w:szCs w:val="24"/>
          <w:rtl/>
        </w:rPr>
        <w:t>تصفح</w:t>
      </w:r>
      <w:r w:rsidR="00896F6C" w:rsidRPr="00764EFC">
        <w:rPr>
          <w:rFonts w:ascii="Times New Roman" w:hAnsi="Times New Roman" w:cs="Times New Roman"/>
          <w:color w:val="333333"/>
          <w:sz w:val="24"/>
          <w:szCs w:val="24"/>
          <w:rtl/>
        </w:rPr>
        <w:t xml:space="preserve"> </w:t>
      </w:r>
      <w:r w:rsidR="00896F6C" w:rsidRPr="00764EFC">
        <w:rPr>
          <w:rFonts w:ascii="Times New Roman" w:hAnsi="Times New Roman" w:cs="Times New Roman" w:hint="cs"/>
          <w:color w:val="333333"/>
          <w:sz w:val="24"/>
          <w:szCs w:val="24"/>
          <w:rtl/>
        </w:rPr>
        <w:t>عناصر</w:t>
      </w:r>
      <w:r w:rsidR="00896F6C" w:rsidRPr="00764EFC">
        <w:rPr>
          <w:rFonts w:ascii="Times New Roman" w:hAnsi="Times New Roman" w:cs="Times New Roman"/>
          <w:color w:val="333333"/>
          <w:sz w:val="24"/>
          <w:szCs w:val="24"/>
          <w:rtl/>
        </w:rPr>
        <w:t xml:space="preserve"> القائمة </w:t>
      </w:r>
      <w:r w:rsidR="00896F6C" w:rsidRPr="00764EFC">
        <w:rPr>
          <w:rFonts w:ascii="Times New Roman" w:hAnsi="Times New Roman" w:cs="Times New Roman" w:hint="cs"/>
          <w:color w:val="333333"/>
          <w:sz w:val="24"/>
          <w:szCs w:val="24"/>
          <w:rtl/>
        </w:rPr>
        <w:t>باستخدام</w:t>
      </w:r>
      <w:r w:rsidRPr="00764EFC">
        <w:rPr>
          <w:rFonts w:ascii="Times New Roman" w:hAnsi="Times New Roman" w:cs="Times New Roman"/>
          <w:color w:val="333333"/>
          <w:sz w:val="24"/>
          <w:szCs w:val="24"/>
          <w:rtl/>
        </w:rPr>
        <w:t xml:space="preserve"> </w:t>
      </w:r>
      <w:r w:rsidR="008203C5" w:rsidRPr="00764EFC">
        <w:rPr>
          <w:rFonts w:ascii="Times New Roman" w:hAnsi="Times New Roman" w:cs="Times New Roman" w:hint="cs"/>
          <w:color w:val="333333"/>
          <w:sz w:val="24"/>
          <w:szCs w:val="24"/>
          <w:rtl/>
        </w:rPr>
        <w:t>المفتاحين ال</w:t>
      </w:r>
      <w:r w:rsidRPr="00764EFC">
        <w:rPr>
          <w:rFonts w:ascii="Times New Roman" w:hAnsi="Times New Roman" w:cs="Times New Roman"/>
          <w:color w:val="333333"/>
          <w:sz w:val="24"/>
          <w:szCs w:val="24"/>
          <w:rtl/>
        </w:rPr>
        <w:t xml:space="preserve">أعلى / </w:t>
      </w:r>
      <w:r w:rsidR="008203C5" w:rsidRPr="00764EFC">
        <w:rPr>
          <w:rFonts w:ascii="Times New Roman" w:hAnsi="Times New Roman" w:cs="Times New Roman" w:hint="cs"/>
          <w:color w:val="333333"/>
          <w:sz w:val="24"/>
          <w:szCs w:val="24"/>
          <w:rtl/>
        </w:rPr>
        <w:t>وال</w:t>
      </w:r>
      <w:r w:rsidRPr="00764EFC">
        <w:rPr>
          <w:rFonts w:ascii="Times New Roman" w:hAnsi="Times New Roman" w:cs="Times New Roman"/>
          <w:color w:val="333333"/>
          <w:sz w:val="24"/>
          <w:szCs w:val="24"/>
          <w:rtl/>
        </w:rPr>
        <w:t>أسفل (</w:t>
      </w:r>
      <w:r w:rsidR="00896F6C" w:rsidRPr="00764EFC">
        <w:rPr>
          <w:rFonts w:ascii="Times New Roman" w:hAnsi="Times New Roman" w:cs="Times New Roman"/>
          <w:color w:val="333333"/>
          <w:sz w:val="24"/>
          <w:szCs w:val="24"/>
          <w:rtl/>
        </w:rPr>
        <w:t>مفاتيح</w:t>
      </w:r>
      <w:r w:rsidR="00896F6C"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2، 8). استخدم </w:t>
      </w:r>
      <w:r w:rsidR="008203C5" w:rsidRPr="00764EFC">
        <w:rPr>
          <w:rFonts w:ascii="Times New Roman" w:hAnsi="Times New Roman" w:cs="Times New Roman" w:hint="cs"/>
          <w:color w:val="333333"/>
          <w:sz w:val="24"/>
          <w:szCs w:val="24"/>
          <w:rtl/>
        </w:rPr>
        <w:t>ال</w:t>
      </w:r>
      <w:r w:rsidR="008203C5" w:rsidRPr="00764EFC">
        <w:rPr>
          <w:rFonts w:ascii="Times New Roman" w:hAnsi="Times New Roman" w:cs="Times New Roman"/>
          <w:color w:val="333333"/>
          <w:sz w:val="24"/>
          <w:szCs w:val="24"/>
          <w:rtl/>
        </w:rPr>
        <w:t>مف</w:t>
      </w:r>
      <w:r w:rsidRPr="00764EFC">
        <w:rPr>
          <w:rFonts w:ascii="Times New Roman" w:hAnsi="Times New Roman" w:cs="Times New Roman"/>
          <w:color w:val="333333"/>
          <w:sz w:val="24"/>
          <w:szCs w:val="24"/>
          <w:rtl/>
        </w:rPr>
        <w:t>ت</w:t>
      </w:r>
      <w:r w:rsidR="008203C5" w:rsidRPr="00764EFC">
        <w:rPr>
          <w:rFonts w:ascii="Times New Roman" w:hAnsi="Times New Roman" w:cs="Times New Roman" w:hint="cs"/>
          <w:color w:val="333333"/>
          <w:sz w:val="24"/>
          <w:szCs w:val="24"/>
          <w:rtl/>
        </w:rPr>
        <w:t>اح</w:t>
      </w:r>
      <w:r w:rsidR="008203C5" w:rsidRPr="00764EFC">
        <w:rPr>
          <w:rFonts w:ascii="Times New Roman" w:hAnsi="Times New Roman" w:cs="Times New Roman"/>
          <w:color w:val="333333"/>
          <w:sz w:val="24"/>
          <w:szCs w:val="24"/>
          <w:rtl/>
        </w:rPr>
        <w:t>ي</w:t>
      </w:r>
      <w:r w:rsidR="008203C5" w:rsidRPr="00764EFC">
        <w:rPr>
          <w:rFonts w:ascii="Times New Roman" w:hAnsi="Times New Roman" w:cs="Times New Roman" w:hint="cs"/>
          <w:color w:val="333333"/>
          <w:sz w:val="24"/>
          <w:szCs w:val="24"/>
          <w:rtl/>
        </w:rPr>
        <w:t>ن</w:t>
      </w:r>
      <w:r w:rsidRPr="00764EFC">
        <w:rPr>
          <w:rFonts w:ascii="Times New Roman" w:hAnsi="Times New Roman" w:cs="Times New Roman"/>
          <w:color w:val="333333"/>
          <w:sz w:val="24"/>
          <w:szCs w:val="24"/>
          <w:rtl/>
        </w:rPr>
        <w:t xml:space="preserve"> </w:t>
      </w:r>
      <w:r w:rsidR="007955A7" w:rsidRPr="00764EFC">
        <w:rPr>
          <w:rFonts w:ascii="Times New Roman" w:hAnsi="Times New Roman" w:cs="Times New Roman" w:hint="cs"/>
          <w:color w:val="333333"/>
          <w:sz w:val="24"/>
          <w:szCs w:val="24"/>
          <w:rtl/>
        </w:rPr>
        <w:t>الأ</w:t>
      </w:r>
      <w:r w:rsidRPr="00764EFC">
        <w:rPr>
          <w:rFonts w:ascii="Times New Roman" w:hAnsi="Times New Roman" w:cs="Times New Roman"/>
          <w:color w:val="333333"/>
          <w:sz w:val="24"/>
          <w:szCs w:val="24"/>
          <w:rtl/>
        </w:rPr>
        <w:t>ي</w:t>
      </w:r>
      <w:r w:rsidR="007955A7" w:rsidRPr="00764EFC">
        <w:rPr>
          <w:rFonts w:ascii="Times New Roman" w:hAnsi="Times New Roman" w:cs="Times New Roman"/>
          <w:color w:val="333333"/>
          <w:sz w:val="24"/>
          <w:szCs w:val="24"/>
          <w:rtl/>
        </w:rPr>
        <w:t>م</w:t>
      </w:r>
      <w:r w:rsidRPr="00764EFC">
        <w:rPr>
          <w:rFonts w:ascii="Times New Roman" w:hAnsi="Times New Roman" w:cs="Times New Roman"/>
          <w:color w:val="333333"/>
          <w:sz w:val="24"/>
          <w:szCs w:val="24"/>
          <w:rtl/>
        </w:rPr>
        <w:t xml:space="preserve">ن / </w:t>
      </w:r>
      <w:r w:rsidR="008203C5" w:rsidRPr="00764EFC">
        <w:rPr>
          <w:rFonts w:ascii="Times New Roman" w:hAnsi="Times New Roman" w:cs="Times New Roman" w:hint="cs"/>
          <w:color w:val="333333"/>
          <w:sz w:val="24"/>
          <w:szCs w:val="24"/>
          <w:rtl/>
        </w:rPr>
        <w:t>و</w:t>
      </w:r>
      <w:r w:rsidR="007955A7" w:rsidRPr="00764EFC">
        <w:rPr>
          <w:rFonts w:ascii="Times New Roman" w:hAnsi="Times New Roman" w:cs="Times New Roman" w:hint="cs"/>
          <w:color w:val="333333"/>
          <w:sz w:val="24"/>
          <w:szCs w:val="24"/>
          <w:rtl/>
        </w:rPr>
        <w:t>الأ</w:t>
      </w:r>
      <w:r w:rsidR="007955A7" w:rsidRPr="00764EFC">
        <w:rPr>
          <w:rFonts w:ascii="Times New Roman" w:hAnsi="Times New Roman" w:cs="Times New Roman"/>
          <w:color w:val="333333"/>
          <w:sz w:val="24"/>
          <w:szCs w:val="24"/>
          <w:rtl/>
        </w:rPr>
        <w:t>يس</w:t>
      </w:r>
      <w:r w:rsidR="00CB1798" w:rsidRPr="00764EFC">
        <w:rPr>
          <w:rFonts w:ascii="Times New Roman" w:hAnsi="Times New Roman" w:cs="Times New Roman"/>
          <w:color w:val="333333"/>
          <w:sz w:val="24"/>
          <w:szCs w:val="24"/>
          <w:rtl/>
        </w:rPr>
        <w:t>ر (4، 6) ل</w:t>
      </w:r>
      <w:r w:rsidR="00CB1798" w:rsidRPr="00764EFC">
        <w:rPr>
          <w:rFonts w:ascii="Times New Roman" w:hAnsi="Times New Roman" w:cs="Times New Roman" w:hint="cs"/>
          <w:color w:val="333333"/>
          <w:sz w:val="24"/>
          <w:szCs w:val="24"/>
          <w:rtl/>
        </w:rPr>
        <w:t>اختيار</w:t>
      </w:r>
      <w:r w:rsidR="00CB1798" w:rsidRPr="00764EFC">
        <w:rPr>
          <w:rFonts w:ascii="Times New Roman" w:hAnsi="Times New Roman" w:cs="Times New Roman"/>
          <w:color w:val="333333"/>
          <w:sz w:val="24"/>
          <w:szCs w:val="24"/>
          <w:rtl/>
        </w:rPr>
        <w:t xml:space="preserve"> قيمة أحد العناصر </w:t>
      </w:r>
      <w:r w:rsidR="00CB1798" w:rsidRPr="00764EFC">
        <w:rPr>
          <w:rFonts w:ascii="Times New Roman" w:hAnsi="Times New Roman" w:cs="Times New Roman" w:hint="cs"/>
          <w:color w:val="333333"/>
          <w:sz w:val="24"/>
          <w:szCs w:val="24"/>
          <w:rtl/>
        </w:rPr>
        <w:t xml:space="preserve">ثم </w:t>
      </w:r>
      <w:r w:rsidRPr="00764EFC">
        <w:rPr>
          <w:rFonts w:ascii="Times New Roman" w:hAnsi="Times New Roman" w:cs="Times New Roman"/>
          <w:color w:val="333333"/>
          <w:sz w:val="24"/>
          <w:szCs w:val="24"/>
          <w:rtl/>
        </w:rPr>
        <w:t xml:space="preserve">اضغط </w:t>
      </w:r>
      <w:r w:rsidR="00CB1798" w:rsidRPr="00764EFC">
        <w:rPr>
          <w:rFonts w:ascii="Times New Roman" w:hAnsi="Times New Roman" w:cs="Times New Roman" w:hint="cs"/>
          <w:color w:val="333333"/>
          <w:sz w:val="24"/>
          <w:szCs w:val="24"/>
          <w:rtl/>
        </w:rPr>
        <w:t>على مفتاح ال</w:t>
      </w:r>
      <w:r w:rsidRPr="00764EFC">
        <w:rPr>
          <w:rFonts w:ascii="Times New Roman" w:hAnsi="Times New Roman" w:cs="Times New Roman"/>
          <w:color w:val="333333"/>
          <w:sz w:val="24"/>
          <w:szCs w:val="24"/>
          <w:rtl/>
        </w:rPr>
        <w:t xml:space="preserve">تأكيد. اضغط على </w:t>
      </w:r>
      <w:r w:rsidR="00CB1798" w:rsidRPr="00764EFC">
        <w:rPr>
          <w:rFonts w:ascii="Times New Roman" w:hAnsi="Times New Roman" w:cs="Times New Roman" w:hint="cs"/>
          <w:color w:val="333333"/>
          <w:sz w:val="24"/>
          <w:szCs w:val="24"/>
          <w:rtl/>
        </w:rPr>
        <w:t>ال</w:t>
      </w:r>
      <w:r w:rsidR="00CB1798" w:rsidRPr="00764EFC">
        <w:rPr>
          <w:rFonts w:ascii="Times New Roman" w:hAnsi="Times New Roman" w:cs="Times New Roman"/>
          <w:color w:val="333333"/>
          <w:sz w:val="24"/>
          <w:szCs w:val="24"/>
          <w:rtl/>
        </w:rPr>
        <w:t>إلغاء (</w:t>
      </w:r>
      <w:r w:rsidRPr="00764EFC">
        <w:rPr>
          <w:rFonts w:ascii="Times New Roman" w:hAnsi="Times New Roman" w:cs="Times New Roman"/>
          <w:color w:val="333333"/>
          <w:sz w:val="24"/>
          <w:szCs w:val="24"/>
          <w:rtl/>
        </w:rPr>
        <w:t>مفتاح</w:t>
      </w:r>
      <w:r w:rsidR="00CB1798" w:rsidRPr="00764EFC">
        <w:rPr>
          <w:rFonts w:ascii="Times New Roman" w:hAnsi="Times New Roman" w:cs="Times New Roman" w:hint="cs"/>
          <w:color w:val="333333"/>
          <w:sz w:val="24"/>
          <w:szCs w:val="24"/>
          <w:rtl/>
        </w:rPr>
        <w:t xml:space="preserve"> النجمة</w:t>
      </w:r>
      <w:r w:rsidRPr="00764EFC">
        <w:rPr>
          <w:rFonts w:ascii="Times New Roman" w:hAnsi="Times New Roman" w:cs="Times New Roman"/>
          <w:color w:val="333333"/>
          <w:sz w:val="24"/>
          <w:szCs w:val="24"/>
          <w:rtl/>
        </w:rPr>
        <w:t>) أو أي مفتاح آخر للخروج من القائمة.</w:t>
      </w:r>
      <w:r w:rsidRPr="00764EFC">
        <w:rPr>
          <w:rFonts w:ascii="Times New Roman" w:hAnsi="Times New Roman" w:cs="Times New Roman"/>
          <w:color w:val="333333"/>
          <w:sz w:val="24"/>
          <w:szCs w:val="24"/>
          <w:rtl/>
        </w:rPr>
        <w:br/>
      </w:r>
      <w:r w:rsidR="0007190A">
        <w:rPr>
          <w:rtl/>
        </w:rPr>
        <w:t xml:space="preserve">اضغط مع الاستمرار على زر الانترنت لإيقاف نمط الطياران. وهذا بدوره سيؤدي إلى تشغيل خصائص شبكة </w:t>
      </w:r>
      <w:r w:rsidR="0007190A">
        <w:t xml:space="preserve"> (</w:t>
      </w:r>
      <w:r w:rsidR="0007190A">
        <w:rPr>
          <w:rtl/>
          <w:lang w:bidi="ar-EG"/>
        </w:rPr>
        <w:t>الواي-فاي</w:t>
      </w:r>
      <w:r w:rsidR="0007190A">
        <w:t xml:space="preserve">) </w:t>
      </w:r>
      <w:r w:rsidR="0007190A">
        <w:rPr>
          <w:rtl/>
        </w:rPr>
        <w:t>اللاسلكية</w:t>
      </w:r>
    </w:p>
    <w:p w14:paraId="2D1A3A9E" w14:textId="77777777" w:rsidR="003A5771" w:rsidRPr="00630DD0" w:rsidRDefault="003A5771" w:rsidP="003A5771">
      <w:pPr>
        <w:bidi/>
        <w:spacing w:before="120" w:after="120"/>
        <w:jc w:val="both"/>
        <w:rPr>
          <w:rtl/>
        </w:rPr>
      </w:pPr>
      <w:r>
        <w:rPr>
          <w:rFonts w:hint="cs"/>
          <w:rtl/>
        </w:rPr>
        <w:t xml:space="preserve">اضغط مع الاستمرار على زر </w:t>
      </w:r>
      <w:r>
        <w:rPr>
          <w:rFonts w:hint="cs"/>
          <w:b/>
          <w:bCs/>
          <w:i/>
          <w:iCs/>
          <w:rtl/>
        </w:rPr>
        <w:t>الاتصال</w:t>
      </w:r>
      <w:r>
        <w:rPr>
          <w:rFonts w:hint="cs"/>
          <w:rtl/>
        </w:rPr>
        <w:t xml:space="preserve"> لإيقاف تشغيل وضع الطائرة.</w:t>
      </w:r>
      <w:r>
        <w:t xml:space="preserve"> </w:t>
      </w:r>
      <w:r>
        <w:rPr>
          <w:rFonts w:hint="cs"/>
          <w:rtl/>
        </w:rPr>
        <w:t xml:space="preserve">سيؤدي ذلك إلى تشغيل ميزات الاتصال اللاسلكي في </w:t>
      </w:r>
      <w:r>
        <w:t xml:space="preserve">Trek </w:t>
      </w:r>
      <w:r>
        <w:rPr>
          <w:rFonts w:hint="cs"/>
          <w:rtl/>
        </w:rPr>
        <w:t>‏(</w:t>
      </w:r>
      <w:r>
        <w:t>WI-FI</w:t>
      </w:r>
      <w:r>
        <w:rPr>
          <w:rFonts w:hint="cs"/>
          <w:rtl/>
        </w:rPr>
        <w:t xml:space="preserve"> و</w:t>
      </w:r>
      <w:r>
        <w:t>Bluetooth</w:t>
      </w:r>
      <w:r>
        <w:rPr>
          <w:rFonts w:hint="cs"/>
          <w:rtl/>
        </w:rPr>
        <w:t>).</w:t>
      </w:r>
      <w:r>
        <w:t xml:space="preserve"> </w:t>
      </w:r>
      <w:r>
        <w:rPr>
          <w:rFonts w:hint="cs"/>
          <w:rtl/>
        </w:rPr>
        <w:t xml:space="preserve">اضغط على مفتاح </w:t>
      </w:r>
      <w:r>
        <w:rPr>
          <w:rFonts w:hint="cs"/>
          <w:b/>
          <w:bCs/>
          <w:i/>
          <w:iCs/>
          <w:rtl/>
        </w:rPr>
        <w:t>القائمة</w:t>
      </w:r>
      <w:r>
        <w:rPr>
          <w:rFonts w:hint="cs"/>
          <w:rtl/>
        </w:rPr>
        <w:t xml:space="preserve"> (</w:t>
      </w:r>
      <w:r>
        <w:rPr>
          <w:rFonts w:hint="cs"/>
          <w:b/>
          <w:bCs/>
          <w:i/>
          <w:iCs/>
          <w:rtl/>
        </w:rPr>
        <w:t>7</w:t>
      </w:r>
      <w:r>
        <w:rPr>
          <w:rFonts w:hint="cs"/>
          <w:rtl/>
        </w:rPr>
        <w:t>) للوصول إلى قائمة تهيئة الاتصال اللاسلكي.</w:t>
      </w:r>
      <w:r>
        <w:t xml:space="preserve"> </w:t>
      </w:r>
      <w:r>
        <w:rPr>
          <w:rFonts w:hint="cs"/>
          <w:rtl/>
        </w:rPr>
        <w:t xml:space="preserve">اضغط على زر </w:t>
      </w:r>
      <w:r>
        <w:rPr>
          <w:rFonts w:hint="cs"/>
          <w:b/>
          <w:bCs/>
          <w:i/>
          <w:iCs/>
          <w:rtl/>
        </w:rPr>
        <w:t>الاتصال</w:t>
      </w:r>
      <w:r>
        <w:rPr>
          <w:rFonts w:hint="cs"/>
          <w:rtl/>
        </w:rPr>
        <w:t xml:space="preserve"> للتبديل بين خزانة الكتب المعيارية وخزانة الكتب المتصلة بالإنترنت ووضع التوجيه الجغرافي (</w:t>
      </w:r>
      <w:r>
        <w:t>GPS</w:t>
      </w:r>
      <w:r>
        <w:rPr>
          <w:rFonts w:hint="cs"/>
          <w:rtl/>
        </w:rPr>
        <w:t>).</w:t>
      </w:r>
      <w:r>
        <w:t xml:space="preserve"> </w:t>
      </w:r>
      <w:r>
        <w:rPr>
          <w:rFonts w:hint="cs"/>
          <w:rtl/>
        </w:rPr>
        <w:t>لا تتوفر قوائم تهيئة الاتصال اللاسلكي إلا من خزانة الكتب المتصلة بالإنترنت.</w:t>
      </w:r>
      <w:r>
        <w:t xml:space="preserve"> </w:t>
      </w:r>
    </w:p>
    <w:p w14:paraId="5309ADBA" w14:textId="5B01EFD4" w:rsidR="00A019A7" w:rsidRDefault="00A019A7" w:rsidP="005569CA">
      <w:pPr>
        <w:bidi/>
        <w:spacing w:line="240" w:lineRule="auto"/>
        <w:rPr>
          <w:rFonts w:ascii="Times New Roman" w:hAnsi="Times New Roman" w:cs="Times New Roman"/>
          <w:color w:val="333333"/>
          <w:sz w:val="24"/>
          <w:szCs w:val="24"/>
          <w:rtl/>
        </w:rPr>
      </w:pPr>
    </w:p>
    <w:p w14:paraId="5309ADBB" w14:textId="77777777" w:rsidR="00A019A7" w:rsidRPr="00BD1395" w:rsidRDefault="00692545" w:rsidP="00712A9B">
      <w:pPr>
        <w:pStyle w:val="Heading2"/>
        <w:jc w:val="right"/>
        <w:rPr>
          <w:lang w:val="en-CA"/>
        </w:rPr>
      </w:pPr>
      <w:r w:rsidRPr="00A019A7">
        <w:rPr>
          <w:rtl/>
        </w:rPr>
        <w:t>القوائم وعناصر القائمة</w:t>
      </w:r>
      <w:r w:rsidR="00041BE0">
        <w:rPr>
          <w:lang w:val="en-CA"/>
        </w:rPr>
        <w:t xml:space="preserve"> </w:t>
      </w:r>
      <w:r w:rsidR="00BD1395">
        <w:rPr>
          <w:lang w:val="en-CA"/>
        </w:rPr>
        <w:t>6.1</w:t>
      </w:r>
    </w:p>
    <w:p w14:paraId="5309ADBC" w14:textId="77777777" w:rsidR="00A019A7" w:rsidRDefault="00A019A7" w:rsidP="00A019A7">
      <w:pPr>
        <w:bidi/>
        <w:spacing w:line="240" w:lineRule="auto"/>
        <w:rPr>
          <w:rFonts w:ascii="Times New Roman" w:hAnsi="Times New Roman" w:cs="Times New Roman"/>
          <w:color w:val="333333"/>
          <w:sz w:val="24"/>
          <w:szCs w:val="24"/>
          <w:rtl/>
        </w:rPr>
      </w:pPr>
    </w:p>
    <w:p w14:paraId="5309ADBD" w14:textId="77777777" w:rsidR="008F436E" w:rsidRDefault="00EF6C2E" w:rsidP="003A057F">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يتم </w:t>
      </w:r>
      <w:r w:rsidRPr="00764EFC">
        <w:rPr>
          <w:rFonts w:ascii="Times New Roman" w:hAnsi="Times New Roman" w:cs="Times New Roman" w:hint="cs"/>
          <w:color w:val="333333"/>
          <w:sz w:val="24"/>
          <w:szCs w:val="24"/>
          <w:rtl/>
        </w:rPr>
        <w:t>ترتيب</w:t>
      </w:r>
      <w:r w:rsidR="00693102" w:rsidRPr="00764EFC">
        <w:rPr>
          <w:rFonts w:ascii="Times New Roman" w:hAnsi="Times New Roman" w:cs="Times New Roman"/>
          <w:color w:val="333333"/>
          <w:sz w:val="24"/>
          <w:szCs w:val="24"/>
          <w:rtl/>
        </w:rPr>
        <w:t xml:space="preserve"> القوائم</w:t>
      </w:r>
      <w:r w:rsidR="00D12D33" w:rsidRPr="00764EFC">
        <w:rPr>
          <w:rFonts w:ascii="Times New Roman" w:hAnsi="Times New Roman" w:cs="Times New Roman"/>
          <w:color w:val="333333"/>
          <w:sz w:val="24"/>
          <w:szCs w:val="24"/>
          <w:rtl/>
        </w:rPr>
        <w:t xml:space="preserve">، </w:t>
      </w:r>
      <w:r w:rsidR="00693102" w:rsidRPr="00764EFC">
        <w:rPr>
          <w:rFonts w:ascii="Times New Roman" w:hAnsi="Times New Roman" w:cs="Times New Roman" w:hint="cs"/>
          <w:color w:val="333333"/>
          <w:sz w:val="24"/>
          <w:szCs w:val="24"/>
          <w:rtl/>
        </w:rPr>
        <w:t>و</w:t>
      </w:r>
      <w:r w:rsidR="00693102" w:rsidRPr="00764EFC">
        <w:rPr>
          <w:rFonts w:ascii="Times New Roman" w:hAnsi="Times New Roman" w:cs="Times New Roman"/>
          <w:color w:val="333333"/>
          <w:sz w:val="24"/>
          <w:szCs w:val="24"/>
          <w:rtl/>
        </w:rPr>
        <w:t>عناصر القائمة والقيم</w:t>
      </w:r>
      <w:r w:rsidR="009B3D4D" w:rsidRPr="00764EFC">
        <w:rPr>
          <w:rFonts w:ascii="Times New Roman" w:hAnsi="Times New Roman" w:cs="Times New Roman"/>
          <w:color w:val="333333"/>
          <w:sz w:val="24"/>
          <w:szCs w:val="24"/>
          <w:rtl/>
        </w:rPr>
        <w:t xml:space="preserve"> </w:t>
      </w:r>
      <w:r w:rsidR="002441FD" w:rsidRPr="00764EFC">
        <w:rPr>
          <w:rFonts w:ascii="Times New Roman" w:hAnsi="Times New Roman" w:cs="Times New Roman" w:hint="cs"/>
          <w:color w:val="333333"/>
          <w:sz w:val="24"/>
          <w:szCs w:val="24"/>
          <w:rtl/>
        </w:rPr>
        <w:t xml:space="preserve">المتاحة </w:t>
      </w:r>
      <w:r w:rsidR="009B3D4D" w:rsidRPr="00764EFC">
        <w:rPr>
          <w:rFonts w:ascii="Times New Roman" w:hAnsi="Times New Roman" w:cs="Times New Roman" w:hint="cs"/>
          <w:color w:val="333333"/>
          <w:sz w:val="24"/>
          <w:szCs w:val="24"/>
          <w:rtl/>
        </w:rPr>
        <w:t>بنفس ترتيبها</w:t>
      </w:r>
      <w:r w:rsidR="00D12D33" w:rsidRPr="00764EFC">
        <w:rPr>
          <w:rFonts w:ascii="Times New Roman" w:hAnsi="Times New Roman" w:cs="Times New Roman"/>
          <w:color w:val="333333"/>
          <w:sz w:val="24"/>
          <w:szCs w:val="24"/>
          <w:rtl/>
        </w:rPr>
        <w:t xml:space="preserve"> أدناه. </w:t>
      </w:r>
      <w:r w:rsidR="002A1EF7" w:rsidRPr="00764EFC">
        <w:rPr>
          <w:rFonts w:ascii="Times New Roman" w:hAnsi="Times New Roman" w:cs="Times New Roman" w:hint="cs"/>
          <w:color w:val="333333"/>
          <w:sz w:val="24"/>
          <w:szCs w:val="24"/>
          <w:rtl/>
        </w:rPr>
        <w:t xml:space="preserve">تمثل </w:t>
      </w:r>
      <w:r w:rsidR="00D12D33" w:rsidRPr="00764EFC">
        <w:rPr>
          <w:rFonts w:ascii="Times New Roman" w:hAnsi="Times New Roman" w:cs="Times New Roman"/>
          <w:color w:val="333333"/>
          <w:sz w:val="24"/>
          <w:szCs w:val="24"/>
          <w:rtl/>
        </w:rPr>
        <w:t xml:space="preserve">القيم التي تحمل علامة نجمة (*) في </w:t>
      </w:r>
      <w:r w:rsidR="00A1279C" w:rsidRPr="00764EFC">
        <w:rPr>
          <w:rFonts w:ascii="Times New Roman" w:hAnsi="Times New Roman" w:cs="Times New Roman" w:hint="cs"/>
          <w:color w:val="333333"/>
          <w:sz w:val="24"/>
          <w:szCs w:val="24"/>
          <w:rtl/>
        </w:rPr>
        <w:t>ال</w:t>
      </w:r>
      <w:r w:rsidR="00A1279C" w:rsidRPr="00764EFC">
        <w:rPr>
          <w:rFonts w:ascii="Times New Roman" w:hAnsi="Times New Roman" w:cs="Times New Roman"/>
          <w:color w:val="333333"/>
          <w:sz w:val="24"/>
          <w:szCs w:val="24"/>
          <w:rtl/>
        </w:rPr>
        <w:t>قائمة إعدادات المصنع</w:t>
      </w:r>
      <w:r w:rsidR="00A1279C" w:rsidRPr="00764EFC">
        <w:rPr>
          <w:rFonts w:ascii="Times New Roman" w:hAnsi="Times New Roman" w:cs="Times New Roman" w:hint="cs"/>
          <w:color w:val="333333"/>
          <w:sz w:val="24"/>
          <w:szCs w:val="24"/>
          <w:rtl/>
        </w:rPr>
        <w:t xml:space="preserve"> </w:t>
      </w:r>
      <w:r w:rsidR="00A1279C" w:rsidRPr="00764EFC">
        <w:rPr>
          <w:rFonts w:ascii="Times New Roman" w:hAnsi="Times New Roman" w:cs="Times New Roman"/>
          <w:color w:val="333333"/>
          <w:sz w:val="24"/>
          <w:szCs w:val="24"/>
          <w:rtl/>
        </w:rPr>
        <w:t>الافتراضية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2441FD" w:rsidRPr="00764EFC">
        <w:rPr>
          <w:rFonts w:ascii="Times New Roman" w:hAnsi="Times New Roman" w:cs="Times New Roman"/>
          <w:color w:val="333333"/>
          <w:sz w:val="24"/>
          <w:szCs w:val="24"/>
          <w:rtl/>
        </w:rPr>
        <w:t xml:space="preserve">القائمة: </w:t>
      </w:r>
      <w:r w:rsidR="002441FD" w:rsidRPr="00764EFC">
        <w:rPr>
          <w:rFonts w:ascii="Times New Roman" w:hAnsi="Times New Roman" w:cs="Times New Roman" w:hint="cs"/>
          <w:color w:val="333333"/>
          <w:sz w:val="24"/>
          <w:szCs w:val="24"/>
          <w:rtl/>
        </w:rPr>
        <w:t>التنقل</w:t>
      </w:r>
      <w:r w:rsidR="00D12D33" w:rsidRPr="00764EFC">
        <w:rPr>
          <w:rFonts w:ascii="Times New Roman" w:hAnsi="Times New Roman" w:cs="Times New Roman"/>
          <w:color w:val="333333"/>
          <w:sz w:val="24"/>
          <w:szCs w:val="24"/>
          <w:rtl/>
        </w:rPr>
        <w:t xml:space="preserve"> </w:t>
      </w:r>
      <w:r w:rsidR="002441FD" w:rsidRPr="00764EFC">
        <w:rPr>
          <w:rFonts w:ascii="Times New Roman" w:hAnsi="Times New Roman" w:cs="Times New Roman" w:hint="cs"/>
          <w:color w:val="333333"/>
          <w:sz w:val="24"/>
          <w:szCs w:val="24"/>
          <w:rtl/>
        </w:rPr>
        <w:t xml:space="preserve">وإعادة </w:t>
      </w:r>
      <w:r w:rsidR="00D12D33" w:rsidRPr="00764EFC">
        <w:rPr>
          <w:rFonts w:ascii="Times New Roman" w:hAnsi="Times New Roman" w:cs="Times New Roman"/>
          <w:color w:val="333333"/>
          <w:sz w:val="24"/>
          <w:szCs w:val="24"/>
          <w:rtl/>
        </w:rPr>
        <w:t>التشغيل.</w:t>
      </w:r>
      <w:r w:rsidR="00D12D33" w:rsidRPr="00764EFC">
        <w:rPr>
          <w:rFonts w:ascii="Times New Roman" w:hAnsi="Times New Roman" w:cs="Times New Roman"/>
          <w:color w:val="333333"/>
          <w:sz w:val="24"/>
          <w:szCs w:val="24"/>
          <w:rtl/>
        </w:rPr>
        <w:br/>
      </w:r>
      <w:r w:rsidR="00A94597" w:rsidRPr="00764EFC">
        <w:rPr>
          <w:rFonts w:ascii="Times New Roman" w:hAnsi="Times New Roman" w:cs="Times New Roman"/>
          <w:color w:val="333333"/>
          <w:sz w:val="24"/>
          <w:szCs w:val="24"/>
          <w:rtl/>
        </w:rPr>
        <w:t>ال</w:t>
      </w:r>
      <w:r w:rsidR="00C34B9F"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حلقة</w:t>
      </w:r>
      <w:r w:rsidR="00C34B9F" w:rsidRPr="00764EFC">
        <w:rPr>
          <w:rFonts w:ascii="Times New Roman" w:hAnsi="Times New Roman" w:cs="Times New Roman" w:hint="cs"/>
          <w:color w:val="333333"/>
          <w:sz w:val="24"/>
          <w:szCs w:val="24"/>
          <w:rtl/>
        </w:rPr>
        <w:t xml:space="preserve"> التشغيل المتواصل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ال</w:t>
      </w:r>
      <w:r w:rsidR="00C22831">
        <w:rPr>
          <w:rFonts w:ascii="Times New Roman" w:hAnsi="Times New Roman" w:cs="Times New Roman"/>
          <w:color w:val="333333"/>
          <w:sz w:val="24"/>
          <w:szCs w:val="24"/>
          <w:rtl/>
        </w:rPr>
        <w:t xml:space="preserve">قيم: </w:t>
      </w:r>
      <w:r w:rsidR="00C22831">
        <w:rPr>
          <w:rFonts w:ascii="Times New Roman" w:hAnsi="Times New Roman" w:cs="Times New Roman" w:hint="cs"/>
          <w:color w:val="333333"/>
          <w:sz w:val="24"/>
          <w:szCs w:val="24"/>
          <w:rtl/>
        </w:rPr>
        <w:t>تشغيل</w:t>
      </w:r>
      <w:r w:rsidR="00C22831">
        <w:rPr>
          <w:rFonts w:ascii="Times New Roman" w:hAnsi="Times New Roman" w:cs="Times New Roman"/>
          <w:color w:val="333333"/>
          <w:sz w:val="24"/>
          <w:szCs w:val="24"/>
          <w:rtl/>
        </w:rPr>
        <w:t xml:space="preserve"> أو </w:t>
      </w:r>
      <w:r w:rsidR="00C22831">
        <w:rPr>
          <w:rFonts w:ascii="Times New Roman" w:hAnsi="Times New Roman" w:cs="Times New Roman" w:hint="cs"/>
          <w:color w:val="333333"/>
          <w:sz w:val="24"/>
          <w:szCs w:val="24"/>
          <w:rtl/>
        </w:rPr>
        <w:t>إيقاف</w:t>
      </w:r>
      <w:r w:rsidR="00D12D33"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A94597" w:rsidRPr="00764EFC">
        <w:rPr>
          <w:rFonts w:ascii="Times New Roman" w:hAnsi="Times New Roman" w:cs="Times New Roman"/>
          <w:color w:val="333333"/>
          <w:sz w:val="24"/>
          <w:szCs w:val="24"/>
          <w:rtl/>
        </w:rPr>
        <w:t>ال</w:t>
      </w:r>
      <w:r w:rsidR="00A94597" w:rsidRPr="00764EFC">
        <w:rPr>
          <w:rFonts w:ascii="Times New Roman" w:hAnsi="Times New Roman" w:cs="Times New Roman" w:hint="cs"/>
          <w:color w:val="333333"/>
          <w:sz w:val="24"/>
          <w:szCs w:val="24"/>
          <w:rtl/>
        </w:rPr>
        <w:t>عنصر</w:t>
      </w:r>
      <w:r w:rsidR="00B805D7" w:rsidRPr="00764EFC">
        <w:rPr>
          <w:rFonts w:ascii="Times New Roman" w:hAnsi="Times New Roman" w:cs="Times New Roman"/>
          <w:color w:val="333333"/>
          <w:sz w:val="24"/>
          <w:szCs w:val="24"/>
          <w:rtl/>
        </w:rPr>
        <w:t>:</w:t>
      </w:r>
      <w:r w:rsidR="00B805D7" w:rsidRPr="00764EFC">
        <w:rPr>
          <w:rFonts w:ascii="Times New Roman" w:hAnsi="Times New Roman" w:cs="Times New Roman" w:hint="cs"/>
          <w:color w:val="333333"/>
          <w:sz w:val="24"/>
          <w:szCs w:val="24"/>
          <w:rtl/>
        </w:rPr>
        <w:t xml:space="preserve"> </w:t>
      </w:r>
      <w:r w:rsidR="00B805D7" w:rsidRPr="00764EFC">
        <w:rPr>
          <w:rFonts w:ascii="Times New Roman" w:hAnsi="Times New Roman" w:cs="Times New Roman"/>
          <w:color w:val="333333"/>
          <w:sz w:val="24"/>
          <w:szCs w:val="24"/>
          <w:rtl/>
        </w:rPr>
        <w:t>قفزات</w:t>
      </w:r>
      <w:r w:rsidR="00B2301D" w:rsidRPr="00764EFC">
        <w:rPr>
          <w:rFonts w:ascii="Times New Roman" w:hAnsi="Times New Roman" w:cs="Times New Roman" w:hint="cs"/>
          <w:color w:val="333333"/>
          <w:sz w:val="24"/>
          <w:szCs w:val="24"/>
          <w:rtl/>
        </w:rPr>
        <w:t xml:space="preserve"> ال</w:t>
      </w:r>
      <w:r w:rsidR="00B805D7" w:rsidRPr="00764EFC">
        <w:rPr>
          <w:rFonts w:ascii="Times New Roman" w:hAnsi="Times New Roman" w:cs="Times New Roman"/>
          <w:color w:val="333333"/>
          <w:sz w:val="24"/>
          <w:szCs w:val="24"/>
          <w:rtl/>
        </w:rPr>
        <w:t xml:space="preserve">وقت </w:t>
      </w:r>
      <w:r w:rsidR="00B2301D" w:rsidRPr="00764EFC">
        <w:rPr>
          <w:rFonts w:ascii="Times New Roman" w:hAnsi="Times New Roman" w:cs="Times New Roman" w:hint="cs"/>
          <w:color w:val="333333"/>
          <w:sz w:val="24"/>
          <w:szCs w:val="24"/>
          <w:rtl/>
        </w:rPr>
        <w:t>ل</w:t>
      </w:r>
      <w:r w:rsidR="00B2301D" w:rsidRPr="00764EFC">
        <w:rPr>
          <w:rFonts w:ascii="Times New Roman" w:hAnsi="Times New Roman" w:cs="Times New Roman"/>
          <w:color w:val="333333"/>
          <w:sz w:val="24"/>
          <w:szCs w:val="24"/>
          <w:rtl/>
        </w:rPr>
        <w:t xml:space="preserve">قائمة التنقل </w:t>
      </w:r>
      <w:r w:rsidR="00B2301D" w:rsidRPr="00764EFC">
        <w:rPr>
          <w:rFonts w:ascii="Times New Roman" w:hAnsi="Times New Roman" w:cs="Times New Roman" w:hint="cs"/>
          <w:color w:val="333333"/>
          <w:sz w:val="24"/>
          <w:szCs w:val="24"/>
          <w:rtl/>
        </w:rPr>
        <w:t>من خلال</w:t>
      </w:r>
      <w:r w:rsidR="00D12D33" w:rsidRPr="00764EFC">
        <w:rPr>
          <w:rFonts w:ascii="Times New Roman" w:hAnsi="Times New Roman" w:cs="Times New Roman"/>
          <w:color w:val="333333"/>
          <w:sz w:val="24"/>
          <w:szCs w:val="24"/>
          <w:rtl/>
        </w:rPr>
        <w:t xml:space="preserve"> </w:t>
      </w:r>
      <w:r w:rsidR="00B2301D" w:rsidRPr="00764EFC">
        <w:rPr>
          <w:rFonts w:ascii="Times New Roman" w:hAnsi="Times New Roman" w:cs="Times New Roman"/>
          <w:color w:val="333333"/>
          <w:sz w:val="24"/>
          <w:szCs w:val="24"/>
          <w:rtl/>
        </w:rPr>
        <w:t>مفاتيح</w:t>
      </w:r>
      <w:r w:rsidR="00B2301D"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2/8.</w:t>
      </w:r>
      <w:r w:rsidR="00D12D33" w:rsidRPr="00764EFC">
        <w:rPr>
          <w:rFonts w:ascii="Times New Roman" w:hAnsi="Times New Roman" w:cs="Times New Roman"/>
          <w:color w:val="333333"/>
          <w:sz w:val="24"/>
          <w:szCs w:val="24"/>
          <w:rtl/>
        </w:rPr>
        <w:br/>
      </w:r>
      <w:r w:rsidR="00B2301D" w:rsidRPr="00764EFC">
        <w:rPr>
          <w:rFonts w:ascii="Times New Roman" w:hAnsi="Times New Roman" w:cs="Times New Roman"/>
          <w:color w:val="333333"/>
          <w:sz w:val="24"/>
          <w:szCs w:val="24"/>
          <w:rtl/>
        </w:rPr>
        <w:t>القيمة:</w:t>
      </w:r>
      <w:r w:rsidR="00C22831">
        <w:rPr>
          <w:rFonts w:ascii="Times New Roman" w:hAnsi="Times New Roman" w:cs="Times New Roman"/>
          <w:color w:val="333333"/>
          <w:sz w:val="24"/>
          <w:szCs w:val="24"/>
          <w:rtl/>
        </w:rPr>
        <w:t xml:space="preserve"> </w:t>
      </w:r>
      <w:r w:rsidR="00C22831">
        <w:rPr>
          <w:rFonts w:ascii="Times New Roman" w:hAnsi="Times New Roman" w:cs="Times New Roman" w:hint="cs"/>
          <w:color w:val="333333"/>
          <w:sz w:val="24"/>
          <w:szCs w:val="24"/>
          <w:rtl/>
        </w:rPr>
        <w:t>تشغيل</w:t>
      </w:r>
      <w:r w:rsidR="00C22831">
        <w:rPr>
          <w:rFonts w:ascii="Times New Roman" w:hAnsi="Times New Roman" w:cs="Times New Roman"/>
          <w:color w:val="333333"/>
          <w:sz w:val="24"/>
          <w:szCs w:val="24"/>
          <w:rtl/>
        </w:rPr>
        <w:t xml:space="preserve"> أو </w:t>
      </w:r>
      <w:r w:rsidR="00C22831">
        <w:rPr>
          <w:rFonts w:ascii="Times New Roman" w:hAnsi="Times New Roman" w:cs="Times New Roman" w:hint="cs"/>
          <w:color w:val="333333"/>
          <w:sz w:val="24"/>
          <w:szCs w:val="24"/>
          <w:rtl/>
        </w:rPr>
        <w:t>إيقاف</w:t>
      </w:r>
      <w:r w:rsidR="00D12D33" w:rsidRPr="00764EFC">
        <w:rPr>
          <w:rFonts w:ascii="Times New Roman" w:hAnsi="Times New Roman" w:cs="Times New Roman"/>
          <w:color w:val="333333"/>
          <w:sz w:val="24"/>
          <w:szCs w:val="24"/>
          <w:rtl/>
        </w:rPr>
        <w:t xml:space="preserve"> *</w:t>
      </w:r>
      <w:r w:rsidR="00B2301D" w:rsidRPr="00764EFC">
        <w:rPr>
          <w:rFonts w:ascii="Times New Roman" w:hAnsi="Times New Roman" w:cs="Times New Roman" w:hint="cs"/>
          <w:color w:val="333333"/>
          <w:sz w:val="24"/>
          <w:szCs w:val="24"/>
          <w:rtl/>
        </w:rPr>
        <w:t xml:space="preserve"> ل</w:t>
      </w:r>
      <w:r w:rsidR="00B2301D" w:rsidRPr="00764EFC">
        <w:rPr>
          <w:rFonts w:ascii="Times New Roman" w:hAnsi="Times New Roman" w:cs="Times New Roman"/>
          <w:color w:val="333333"/>
          <w:sz w:val="24"/>
          <w:szCs w:val="24"/>
          <w:rtl/>
        </w:rPr>
        <w:t>دقيقة واحدة</w:t>
      </w:r>
      <w:r w:rsidR="00C22831">
        <w:rPr>
          <w:rFonts w:ascii="Times New Roman" w:hAnsi="Times New Roman" w:cs="Times New Roman"/>
          <w:color w:val="333333"/>
          <w:sz w:val="24"/>
          <w:szCs w:val="24"/>
          <w:rtl/>
        </w:rPr>
        <w:br/>
        <w:t>القيم: تشغيل أو إيقاف</w:t>
      </w:r>
      <w:r w:rsidR="00D12D33" w:rsidRPr="00764EFC">
        <w:rPr>
          <w:rFonts w:ascii="Times New Roman" w:hAnsi="Times New Roman" w:cs="Times New Roman"/>
          <w:color w:val="333333"/>
          <w:sz w:val="24"/>
          <w:szCs w:val="24"/>
          <w:rtl/>
        </w:rPr>
        <w:t xml:space="preserve"> *</w:t>
      </w:r>
      <w:r w:rsidR="00B2301D" w:rsidRPr="00764EFC">
        <w:rPr>
          <w:rFonts w:ascii="Times New Roman" w:hAnsi="Times New Roman" w:cs="Times New Roman" w:hint="cs"/>
          <w:color w:val="333333"/>
          <w:sz w:val="24"/>
          <w:szCs w:val="24"/>
          <w:rtl/>
        </w:rPr>
        <w:t xml:space="preserve"> </w:t>
      </w:r>
      <w:r w:rsidR="00B2301D" w:rsidRPr="00764EFC">
        <w:rPr>
          <w:rFonts w:ascii="Times New Roman" w:hAnsi="Times New Roman" w:cs="Times New Roman"/>
          <w:color w:val="333333"/>
          <w:sz w:val="24"/>
          <w:szCs w:val="24"/>
          <w:rtl/>
        </w:rPr>
        <w:t>لمدة 5، 10، أو 30 دقيقة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B84740" w:rsidRPr="00764EFC">
        <w:rPr>
          <w:rFonts w:ascii="Times New Roman" w:hAnsi="Times New Roman" w:cs="Times New Roman"/>
          <w:color w:val="333333"/>
          <w:sz w:val="24"/>
          <w:szCs w:val="24"/>
          <w:rtl/>
        </w:rPr>
        <w:t>ال</w:t>
      </w:r>
      <w:r w:rsidR="00B84740" w:rsidRPr="00764EFC">
        <w:rPr>
          <w:rFonts w:ascii="Times New Roman" w:hAnsi="Times New Roman" w:cs="Times New Roman" w:hint="cs"/>
          <w:color w:val="333333"/>
          <w:sz w:val="24"/>
          <w:szCs w:val="24"/>
          <w:rtl/>
        </w:rPr>
        <w:t>عنصر</w:t>
      </w:r>
      <w:r w:rsidR="00C34B9F" w:rsidRPr="00764EFC">
        <w:rPr>
          <w:rFonts w:ascii="Times New Roman" w:hAnsi="Times New Roman" w:cs="Times New Roman"/>
          <w:color w:val="333333"/>
          <w:sz w:val="24"/>
          <w:szCs w:val="24"/>
          <w:rtl/>
        </w:rPr>
        <w:t>:</w:t>
      </w:r>
      <w:r w:rsidR="00C34B9F" w:rsidRPr="00764EFC">
        <w:rPr>
          <w:rFonts w:ascii="Times New Roman" w:hAnsi="Times New Roman" w:cs="Times New Roman" w:hint="cs"/>
          <w:color w:val="333333"/>
          <w:sz w:val="24"/>
          <w:szCs w:val="24"/>
          <w:rtl/>
        </w:rPr>
        <w:t xml:space="preserve"> </w:t>
      </w:r>
      <w:r w:rsidR="00825DFC" w:rsidRPr="00764EFC">
        <w:rPr>
          <w:rFonts w:ascii="Times New Roman" w:hAnsi="Times New Roman" w:cs="Times New Roman" w:hint="cs"/>
          <w:color w:val="333333"/>
          <w:sz w:val="24"/>
          <w:szCs w:val="24"/>
          <w:rtl/>
        </w:rPr>
        <w:t>رنين</w:t>
      </w:r>
      <w:r w:rsidR="00C34B9F" w:rsidRPr="00764EFC">
        <w:rPr>
          <w:rFonts w:ascii="Times New Roman" w:hAnsi="Times New Roman" w:cs="Times New Roman" w:hint="cs"/>
          <w:color w:val="333333"/>
          <w:sz w:val="24"/>
          <w:szCs w:val="24"/>
          <w:rtl/>
        </w:rPr>
        <w:t xml:space="preserve"> المفتاح </w:t>
      </w:r>
      <w:r w:rsidR="00A534E4">
        <w:rPr>
          <w:rFonts w:ascii="Times New Roman" w:hAnsi="Times New Roman" w:cs="Times New Roman"/>
          <w:color w:val="333333"/>
          <w:sz w:val="24"/>
          <w:szCs w:val="24"/>
          <w:rtl/>
        </w:rPr>
        <w:br/>
        <w:t xml:space="preserve">القيم: </w:t>
      </w:r>
      <w:r w:rsidR="00A534E4">
        <w:rPr>
          <w:rFonts w:ascii="Times New Roman" w:hAnsi="Times New Roman" w:cs="Times New Roman" w:hint="cs"/>
          <w:color w:val="333333"/>
          <w:sz w:val="24"/>
          <w:szCs w:val="24"/>
          <w:rtl/>
        </w:rPr>
        <w:t xml:space="preserve">تشغيل </w:t>
      </w:r>
      <w:r w:rsidR="00A534E4">
        <w:rPr>
          <w:rFonts w:ascii="Times New Roman" w:hAnsi="Times New Roman" w:cs="Times New Roman"/>
          <w:color w:val="333333"/>
          <w:sz w:val="24"/>
          <w:szCs w:val="24"/>
          <w:rtl/>
        </w:rPr>
        <w:t>*</w:t>
      </w:r>
      <w:r w:rsidR="00A534E4">
        <w:rPr>
          <w:rFonts w:ascii="Times New Roman" w:hAnsi="Times New Roman" w:cs="Times New Roman" w:hint="cs"/>
          <w:color w:val="333333"/>
          <w:sz w:val="24"/>
          <w:szCs w:val="24"/>
          <w:rtl/>
        </w:rPr>
        <w:t xml:space="preserve"> إيقاف</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825DFC" w:rsidRPr="00764EFC">
        <w:rPr>
          <w:rFonts w:ascii="Times New Roman" w:hAnsi="Times New Roman" w:cs="Times New Roman"/>
          <w:color w:val="333333"/>
          <w:sz w:val="24"/>
          <w:szCs w:val="24"/>
          <w:rtl/>
        </w:rPr>
        <w:t>ال</w:t>
      </w:r>
      <w:r w:rsidR="00825DFC"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ر</w:t>
      </w:r>
      <w:r w:rsidR="00A534E4">
        <w:rPr>
          <w:rFonts w:ascii="Times New Roman" w:hAnsi="Times New Roman" w:cs="Times New Roman"/>
          <w:color w:val="333333"/>
          <w:sz w:val="24"/>
          <w:szCs w:val="24"/>
          <w:rtl/>
        </w:rPr>
        <w:t>سائل النوم</w:t>
      </w:r>
      <w:r w:rsidR="00A534E4">
        <w:rPr>
          <w:rFonts w:ascii="Times New Roman" w:hAnsi="Times New Roman" w:cs="Times New Roman"/>
          <w:color w:val="333333"/>
          <w:sz w:val="24"/>
          <w:szCs w:val="24"/>
          <w:rtl/>
        </w:rPr>
        <w:br/>
        <w:t xml:space="preserve">القيم: تشغيل *، إيقاف </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88566E" w:rsidRPr="00764EFC">
        <w:rPr>
          <w:rFonts w:ascii="Times New Roman" w:hAnsi="Times New Roman" w:cs="Times New Roman" w:hint="cs"/>
          <w:color w:val="333333"/>
          <w:sz w:val="24"/>
          <w:szCs w:val="24"/>
          <w:rtl/>
        </w:rPr>
        <w:t>العنصر</w:t>
      </w:r>
      <w:r w:rsidR="00D12D33" w:rsidRPr="00764EFC">
        <w:rPr>
          <w:rFonts w:ascii="Times New Roman" w:hAnsi="Times New Roman" w:cs="Times New Roman"/>
          <w:color w:val="333333"/>
          <w:sz w:val="24"/>
          <w:szCs w:val="24"/>
          <w:rtl/>
        </w:rPr>
        <w:t xml:space="preserve">: </w:t>
      </w:r>
      <w:r w:rsidR="0088566E"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تنبيه </w:t>
      </w:r>
      <w:r w:rsidR="0088566E" w:rsidRPr="00764EFC">
        <w:rPr>
          <w:rFonts w:ascii="Times New Roman" w:hAnsi="Times New Roman" w:cs="Times New Roman" w:hint="cs"/>
          <w:color w:val="333333"/>
          <w:sz w:val="24"/>
          <w:szCs w:val="24"/>
          <w:rtl/>
        </w:rPr>
        <w:t>عن العلامات المرجعية</w:t>
      </w:r>
      <w:r w:rsidR="00D92BC7">
        <w:rPr>
          <w:rFonts w:ascii="Times New Roman" w:hAnsi="Times New Roman" w:cs="Times New Roman"/>
          <w:color w:val="333333"/>
          <w:sz w:val="24"/>
          <w:szCs w:val="24"/>
          <w:rtl/>
        </w:rPr>
        <w:br/>
        <w:t>القيم: ت</w:t>
      </w:r>
      <w:r w:rsidR="00D92BC7">
        <w:rPr>
          <w:rFonts w:ascii="Times New Roman" w:hAnsi="Times New Roman" w:cs="Times New Roman" w:hint="cs"/>
          <w:color w:val="333333"/>
          <w:sz w:val="24"/>
          <w:szCs w:val="24"/>
          <w:rtl/>
        </w:rPr>
        <w:t>شغيل</w:t>
      </w:r>
      <w:r w:rsidR="00D92BC7">
        <w:rPr>
          <w:rFonts w:ascii="Times New Roman" w:hAnsi="Times New Roman" w:cs="Times New Roman"/>
          <w:color w:val="333333"/>
          <w:sz w:val="24"/>
          <w:szCs w:val="24"/>
          <w:rtl/>
        </w:rPr>
        <w:t xml:space="preserve"> </w:t>
      </w:r>
      <w:r w:rsidR="00D92BC7">
        <w:rPr>
          <w:rFonts w:ascii="Times New Roman" w:hAnsi="Times New Roman" w:cs="Times New Roman" w:hint="cs"/>
          <w:color w:val="333333"/>
          <w:sz w:val="24"/>
          <w:szCs w:val="24"/>
          <w:rtl/>
        </w:rPr>
        <w:t>إيقاف</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lastRenderedPageBreak/>
        <w:br/>
      </w:r>
      <w:r w:rsidR="0088566E" w:rsidRPr="00764EFC">
        <w:rPr>
          <w:rFonts w:ascii="Times New Roman" w:hAnsi="Times New Roman" w:cs="Times New Roman"/>
          <w:color w:val="333333"/>
          <w:sz w:val="24"/>
          <w:szCs w:val="24"/>
          <w:rtl/>
        </w:rPr>
        <w:t>ال</w:t>
      </w:r>
      <w:r w:rsidR="0088566E" w:rsidRPr="00764EFC">
        <w:rPr>
          <w:rFonts w:ascii="Times New Roman" w:hAnsi="Times New Roman" w:cs="Times New Roman" w:hint="cs"/>
          <w:color w:val="333333"/>
          <w:sz w:val="24"/>
          <w:szCs w:val="24"/>
          <w:rtl/>
        </w:rPr>
        <w:t>عنصر</w:t>
      </w:r>
      <w:r w:rsidR="0088566E" w:rsidRPr="00764EFC">
        <w:rPr>
          <w:rFonts w:ascii="Times New Roman" w:hAnsi="Times New Roman" w:cs="Times New Roman"/>
          <w:color w:val="333333"/>
          <w:sz w:val="24"/>
          <w:szCs w:val="24"/>
          <w:rtl/>
        </w:rPr>
        <w:t xml:space="preserve">: </w:t>
      </w:r>
      <w:r w:rsidR="0088566E" w:rsidRPr="00764EFC">
        <w:rPr>
          <w:rFonts w:ascii="Times New Roman" w:hAnsi="Times New Roman" w:cs="Times New Roman" w:hint="cs"/>
          <w:color w:val="333333"/>
          <w:sz w:val="24"/>
          <w:szCs w:val="24"/>
          <w:rtl/>
        </w:rPr>
        <w:t>نمط</w:t>
      </w:r>
      <w:r w:rsidR="00D12D33" w:rsidRPr="00764EFC">
        <w:rPr>
          <w:rFonts w:ascii="Times New Roman" w:hAnsi="Times New Roman" w:cs="Times New Roman"/>
          <w:color w:val="333333"/>
          <w:sz w:val="24"/>
          <w:szCs w:val="24"/>
          <w:rtl/>
        </w:rPr>
        <w:t xml:space="preserve"> ضبط الصوت.</w:t>
      </w:r>
      <w:r w:rsidR="00D12D33" w:rsidRPr="00764EFC">
        <w:rPr>
          <w:rFonts w:ascii="Times New Roman" w:hAnsi="Times New Roman" w:cs="Times New Roman"/>
          <w:color w:val="333333"/>
          <w:sz w:val="24"/>
          <w:szCs w:val="24"/>
          <w:rtl/>
        </w:rPr>
        <w:br/>
        <w:t xml:space="preserve">القيم: </w:t>
      </w:r>
      <w:r w:rsidR="00AB27A8" w:rsidRPr="00764EFC">
        <w:rPr>
          <w:rFonts w:ascii="Times New Roman" w:hAnsi="Times New Roman" w:cs="Times New Roman"/>
          <w:color w:val="333333"/>
          <w:sz w:val="24"/>
          <w:szCs w:val="24"/>
          <w:rtl/>
          <w:lang w:bidi="ar-EG"/>
        </w:rPr>
        <w:t>نبرة الصوت</w:t>
      </w:r>
      <w:r w:rsidR="00D12D33" w:rsidRPr="00764EFC">
        <w:rPr>
          <w:rFonts w:ascii="Times New Roman" w:hAnsi="Times New Roman" w:cs="Times New Roman"/>
          <w:color w:val="333333"/>
          <w:sz w:val="24"/>
          <w:szCs w:val="24"/>
          <w:rtl/>
        </w:rPr>
        <w:t>*</w:t>
      </w:r>
      <w:r w:rsidR="00AB27A8" w:rsidRPr="00764EFC">
        <w:rPr>
          <w:rFonts w:ascii="Times New Roman" w:hAnsi="Times New Roman" w:cs="Times New Roman"/>
          <w:color w:val="333333"/>
          <w:sz w:val="24"/>
          <w:szCs w:val="24"/>
        </w:rPr>
        <w:t xml:space="preserve"> </w:t>
      </w:r>
      <w:r w:rsidR="00AB27A8" w:rsidRPr="00764EFC">
        <w:rPr>
          <w:rFonts w:ascii="Times New Roman" w:hAnsi="Times New Roman" w:cs="Times New Roman"/>
          <w:color w:val="333333"/>
          <w:sz w:val="24"/>
          <w:szCs w:val="24"/>
          <w:rtl/>
        </w:rPr>
        <w:t>أو</w:t>
      </w:r>
      <w:r w:rsidR="00AB27A8" w:rsidRPr="00764EFC">
        <w:rPr>
          <w:rFonts w:ascii="Times New Roman" w:hAnsi="Times New Roman" w:cs="Times New Roman" w:hint="cs"/>
          <w:color w:val="333333"/>
          <w:sz w:val="24"/>
          <w:szCs w:val="24"/>
          <w:rtl/>
        </w:rPr>
        <w:t xml:space="preserve"> مستوى الصوت</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AB27A8" w:rsidRPr="00764EFC">
        <w:rPr>
          <w:rFonts w:ascii="Times New Roman" w:hAnsi="Times New Roman" w:cs="Times New Roman"/>
          <w:color w:val="333333"/>
          <w:sz w:val="24"/>
          <w:szCs w:val="24"/>
          <w:rtl/>
        </w:rPr>
        <w:t>القائمة:</w:t>
      </w:r>
      <w:r w:rsidR="00AB27A8" w:rsidRPr="00764EFC">
        <w:rPr>
          <w:rFonts w:ascii="Times New Roman" w:hAnsi="Times New Roman" w:cs="Times New Roman" w:hint="cs"/>
          <w:color w:val="333333"/>
          <w:sz w:val="24"/>
          <w:szCs w:val="24"/>
          <w:rtl/>
        </w:rPr>
        <w:t xml:space="preserve"> التخطي</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AB27A8" w:rsidRPr="00764EFC">
        <w:rPr>
          <w:rFonts w:ascii="Times New Roman" w:hAnsi="Times New Roman" w:cs="Times New Roman"/>
          <w:color w:val="333333"/>
          <w:sz w:val="24"/>
          <w:szCs w:val="24"/>
          <w:rtl/>
        </w:rPr>
        <w:t>ال</w:t>
      </w:r>
      <w:r w:rsidR="00AB27A8"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الكل.</w:t>
      </w:r>
      <w:r w:rsidR="00D12D33" w:rsidRPr="00764EFC">
        <w:rPr>
          <w:rFonts w:ascii="Times New Roman" w:hAnsi="Times New Roman" w:cs="Times New Roman"/>
          <w:color w:val="333333"/>
          <w:sz w:val="24"/>
          <w:szCs w:val="24"/>
          <w:rtl/>
        </w:rPr>
        <w:br/>
      </w:r>
      <w:r w:rsidR="00AB27A8" w:rsidRPr="00764EFC">
        <w:rPr>
          <w:rFonts w:ascii="Times New Roman" w:hAnsi="Times New Roman" w:cs="Times New Roman"/>
          <w:color w:val="333333"/>
          <w:sz w:val="24"/>
          <w:szCs w:val="24"/>
          <w:rtl/>
        </w:rPr>
        <w:t>القيم: ا</w:t>
      </w:r>
      <w:r w:rsidR="00AB27A8" w:rsidRPr="00764EFC">
        <w:rPr>
          <w:rFonts w:ascii="Times New Roman" w:hAnsi="Times New Roman" w:cs="Times New Roman" w:hint="cs"/>
          <w:color w:val="333333"/>
          <w:sz w:val="24"/>
          <w:szCs w:val="24"/>
          <w:rtl/>
        </w:rPr>
        <w:t>لتشغيل</w:t>
      </w:r>
      <w:r w:rsidR="00AB27A8" w:rsidRPr="00764EFC">
        <w:rPr>
          <w:rFonts w:ascii="Times New Roman" w:hAnsi="Times New Roman" w:cs="Times New Roman"/>
          <w:color w:val="333333"/>
          <w:sz w:val="24"/>
          <w:szCs w:val="24"/>
          <w:rtl/>
        </w:rPr>
        <w:t xml:space="preserve"> *، </w:t>
      </w:r>
      <w:r w:rsidR="00AB27A8" w:rsidRPr="00764EFC">
        <w:rPr>
          <w:rFonts w:ascii="Times New Roman" w:hAnsi="Times New Roman" w:cs="Times New Roman" w:hint="cs"/>
          <w:color w:val="333333"/>
          <w:sz w:val="24"/>
          <w:szCs w:val="24"/>
          <w:rtl/>
        </w:rPr>
        <w:t>التخطي</w:t>
      </w:r>
      <w:r w:rsidR="00D12D33" w:rsidRPr="00764EFC">
        <w:rPr>
          <w:rFonts w:ascii="Times New Roman" w:hAnsi="Times New Roman" w:cs="Times New Roman"/>
          <w:color w:val="333333"/>
          <w:sz w:val="24"/>
          <w:szCs w:val="24"/>
          <w:rtl/>
        </w:rPr>
        <w:t xml:space="preserve">، عند الطلب، </w:t>
      </w:r>
      <w:r w:rsidR="00AB27A8" w:rsidRPr="00764EFC">
        <w:rPr>
          <w:rFonts w:ascii="Times New Roman" w:hAnsi="Times New Roman" w:cs="Times New Roman" w:hint="cs"/>
          <w:color w:val="333333"/>
          <w:sz w:val="24"/>
          <w:szCs w:val="24"/>
          <w:rtl/>
        </w:rPr>
        <w:t>الت</w:t>
      </w:r>
      <w:r w:rsidR="00D12D33" w:rsidRPr="00764EFC">
        <w:rPr>
          <w:rFonts w:ascii="Times New Roman" w:hAnsi="Times New Roman" w:cs="Times New Roman"/>
          <w:color w:val="333333"/>
          <w:sz w:val="24"/>
          <w:szCs w:val="24"/>
          <w:rtl/>
        </w:rPr>
        <w:t>خص</w:t>
      </w:r>
      <w:r w:rsidR="00AB27A8"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ص.</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AB27A8" w:rsidRPr="00764EFC">
        <w:rPr>
          <w:rFonts w:ascii="Times New Roman" w:hAnsi="Times New Roman" w:cs="Times New Roman"/>
          <w:color w:val="333333"/>
          <w:sz w:val="24"/>
          <w:szCs w:val="24"/>
          <w:rtl/>
        </w:rPr>
        <w:t>ال</w:t>
      </w:r>
      <w:r w:rsidR="00AB27A8"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الحاشية.</w:t>
      </w:r>
      <w:r w:rsidR="00D12D33" w:rsidRPr="00764EFC">
        <w:rPr>
          <w:rFonts w:ascii="Times New Roman" w:hAnsi="Times New Roman" w:cs="Times New Roman"/>
          <w:color w:val="333333"/>
          <w:sz w:val="24"/>
          <w:szCs w:val="24"/>
          <w:rtl/>
        </w:rPr>
        <w:br/>
      </w:r>
      <w:r w:rsidR="00AB27A8" w:rsidRPr="00764EFC">
        <w:rPr>
          <w:rFonts w:ascii="Times New Roman" w:hAnsi="Times New Roman" w:cs="Times New Roman"/>
          <w:color w:val="333333"/>
          <w:sz w:val="24"/>
          <w:szCs w:val="24"/>
          <w:rtl/>
        </w:rPr>
        <w:t>القيم</w:t>
      </w:r>
      <w:r w:rsidR="00AF41DF">
        <w:rPr>
          <w:rFonts w:ascii="Times New Roman" w:hAnsi="Times New Roman" w:cs="Times New Roman"/>
          <w:color w:val="333333"/>
          <w:sz w:val="24"/>
          <w:szCs w:val="24"/>
          <w:rtl/>
        </w:rPr>
        <w:t>: التشغيل *، التخطي، عند الطلب</w:t>
      </w:r>
      <w:r w:rsidR="00AF41DF">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br/>
      </w:r>
      <w:r w:rsidR="00AB27A8" w:rsidRPr="00764EFC">
        <w:rPr>
          <w:rFonts w:ascii="Times New Roman" w:hAnsi="Times New Roman" w:cs="Times New Roman"/>
          <w:color w:val="333333"/>
          <w:sz w:val="24"/>
          <w:szCs w:val="24"/>
          <w:rtl/>
        </w:rPr>
        <w:t>ال</w:t>
      </w:r>
      <w:r w:rsidR="00AB27A8"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رقم الصفحة.</w:t>
      </w:r>
      <w:r w:rsidR="00D12D33" w:rsidRPr="00764EFC">
        <w:rPr>
          <w:rFonts w:ascii="Times New Roman" w:hAnsi="Times New Roman" w:cs="Times New Roman"/>
          <w:color w:val="333333"/>
          <w:sz w:val="24"/>
          <w:szCs w:val="24"/>
          <w:rtl/>
        </w:rPr>
        <w:br/>
      </w:r>
      <w:r w:rsidR="00C82C63" w:rsidRPr="00764EFC">
        <w:rPr>
          <w:rFonts w:ascii="Times New Roman" w:hAnsi="Times New Roman" w:cs="Times New Roman"/>
          <w:color w:val="333333"/>
          <w:sz w:val="24"/>
          <w:szCs w:val="24"/>
          <w:rtl/>
        </w:rPr>
        <w:t>القيم: التشغيل *، التخطي.</w:t>
      </w:r>
      <w:r w:rsidR="00C82C6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877CB0" w:rsidRPr="00764EFC">
        <w:rPr>
          <w:rFonts w:ascii="Times New Roman" w:hAnsi="Times New Roman" w:cs="Times New Roman"/>
          <w:color w:val="333333"/>
          <w:sz w:val="24"/>
          <w:szCs w:val="24"/>
          <w:rtl/>
        </w:rPr>
        <w:t>ال</w:t>
      </w:r>
      <w:r w:rsidR="00877CB0" w:rsidRPr="00764EFC">
        <w:rPr>
          <w:rFonts w:ascii="Times New Roman" w:hAnsi="Times New Roman" w:cs="Times New Roman" w:hint="cs"/>
          <w:color w:val="333333"/>
          <w:sz w:val="24"/>
          <w:szCs w:val="24"/>
          <w:rtl/>
        </w:rPr>
        <w:t>عنصر</w:t>
      </w:r>
      <w:r w:rsidR="00877CB0" w:rsidRPr="00764EFC">
        <w:rPr>
          <w:rFonts w:ascii="Times New Roman" w:hAnsi="Times New Roman" w:cs="Times New Roman"/>
          <w:color w:val="333333"/>
          <w:sz w:val="24"/>
          <w:szCs w:val="24"/>
          <w:rtl/>
        </w:rPr>
        <w:t xml:space="preserve">: </w:t>
      </w:r>
      <w:r w:rsidR="00877CB0" w:rsidRPr="00764EFC">
        <w:rPr>
          <w:rFonts w:ascii="Times New Roman" w:hAnsi="Times New Roman" w:cs="Times New Roman" w:hint="cs"/>
          <w:color w:val="333333"/>
          <w:sz w:val="24"/>
          <w:szCs w:val="24"/>
          <w:rtl/>
        </w:rPr>
        <w:t>ملاحظة</w:t>
      </w:r>
      <w:r w:rsidR="00D12D33" w:rsidRPr="00764EFC">
        <w:rPr>
          <w:rFonts w:ascii="Times New Roman" w:hAnsi="Times New Roman" w:cs="Times New Roman"/>
          <w:color w:val="333333"/>
          <w:sz w:val="24"/>
          <w:szCs w:val="24"/>
          <w:rtl/>
        </w:rPr>
        <w:t xml:space="preserve"> الم</w:t>
      </w:r>
      <w:r w:rsidR="00877CB0"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نت</w:t>
      </w:r>
      <w:r w:rsidR="00877CB0"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ج.</w:t>
      </w:r>
      <w:r w:rsidR="00D12D33" w:rsidRPr="00764EFC">
        <w:rPr>
          <w:rFonts w:ascii="Times New Roman" w:hAnsi="Times New Roman" w:cs="Times New Roman"/>
          <w:color w:val="333333"/>
          <w:sz w:val="24"/>
          <w:szCs w:val="24"/>
          <w:rtl/>
        </w:rPr>
        <w:br/>
      </w:r>
      <w:r w:rsidR="002973C0" w:rsidRPr="00764EFC">
        <w:rPr>
          <w:rFonts w:ascii="Times New Roman" w:hAnsi="Times New Roman" w:cs="Times New Roman"/>
          <w:color w:val="333333"/>
          <w:sz w:val="24"/>
          <w:szCs w:val="24"/>
          <w:rtl/>
        </w:rPr>
        <w:t>القي</w:t>
      </w:r>
      <w:r w:rsidR="00AF41DF">
        <w:rPr>
          <w:rFonts w:ascii="Times New Roman" w:hAnsi="Times New Roman" w:cs="Times New Roman"/>
          <w:color w:val="333333"/>
          <w:sz w:val="24"/>
          <w:szCs w:val="24"/>
          <w:rtl/>
        </w:rPr>
        <w:t>م: التشغيل *، التخطي، عند الطلب</w:t>
      </w:r>
      <w:r w:rsidR="002973C0" w:rsidRPr="00764EFC">
        <w:rPr>
          <w:rFonts w:ascii="Times New Roman" w:hAnsi="Times New Roman" w:cs="Times New Roman"/>
          <w:color w:val="333333"/>
          <w:sz w:val="24"/>
          <w:szCs w:val="24"/>
          <w:rtl/>
        </w:rPr>
        <w:t>.</w:t>
      </w:r>
      <w:r w:rsidR="002973C0"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2973C0" w:rsidRPr="00764EFC">
        <w:rPr>
          <w:rFonts w:ascii="Times New Roman" w:hAnsi="Times New Roman" w:cs="Times New Roman"/>
          <w:color w:val="333333"/>
          <w:sz w:val="24"/>
          <w:szCs w:val="24"/>
          <w:rtl/>
        </w:rPr>
        <w:t>ال</w:t>
      </w:r>
      <w:r w:rsidR="002973C0"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الشريط الجانبي.</w:t>
      </w:r>
      <w:r w:rsidR="00D12D33" w:rsidRPr="00764EFC">
        <w:rPr>
          <w:rFonts w:ascii="Times New Roman" w:hAnsi="Times New Roman" w:cs="Times New Roman"/>
          <w:color w:val="333333"/>
          <w:sz w:val="24"/>
          <w:szCs w:val="24"/>
          <w:rtl/>
        </w:rPr>
        <w:br/>
      </w:r>
      <w:r w:rsidR="002973C0" w:rsidRPr="00764EFC">
        <w:rPr>
          <w:rFonts w:ascii="Times New Roman" w:hAnsi="Times New Roman" w:cs="Times New Roman"/>
          <w:color w:val="333333"/>
          <w:sz w:val="24"/>
          <w:szCs w:val="24"/>
          <w:rtl/>
        </w:rPr>
        <w:t>القي</w:t>
      </w:r>
      <w:r w:rsidR="00FF2E9F">
        <w:rPr>
          <w:rFonts w:ascii="Times New Roman" w:hAnsi="Times New Roman" w:cs="Times New Roman"/>
          <w:color w:val="333333"/>
          <w:sz w:val="24"/>
          <w:szCs w:val="24"/>
          <w:rtl/>
        </w:rPr>
        <w:t>م: التشغيل *، التخطي، عند الطلب</w:t>
      </w:r>
      <w:r w:rsidR="002973C0" w:rsidRPr="00764EFC">
        <w:rPr>
          <w:rFonts w:ascii="Times New Roman" w:hAnsi="Times New Roman" w:cs="Times New Roman"/>
          <w:color w:val="333333"/>
          <w:sz w:val="24"/>
          <w:szCs w:val="24"/>
          <w:rtl/>
        </w:rPr>
        <w:t>.</w:t>
      </w:r>
    </w:p>
    <w:p w14:paraId="5309ADBE" w14:textId="77777777" w:rsidR="008F436E" w:rsidRDefault="008F436E" w:rsidP="008F436E">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القائمة: اللغة</w:t>
      </w:r>
    </w:p>
    <w:p w14:paraId="5309ADBF" w14:textId="77777777" w:rsidR="008F436E" w:rsidRDefault="008F436E" w:rsidP="008F436E">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rPr>
        <w:t>العنصر: صوت آلة النطق</w:t>
      </w:r>
    </w:p>
    <w:p w14:paraId="5309ADC0" w14:textId="77777777" w:rsidR="008F436E" w:rsidRDefault="008F436E" w:rsidP="008F436E">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أصوات آلة النطق المثبتة على الجهاز</w:t>
      </w:r>
    </w:p>
    <w:p w14:paraId="5309ADC1" w14:textId="77777777" w:rsidR="008F436E" w:rsidRDefault="008F436E" w:rsidP="008F436E">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 جداول ترجمة برايل</w:t>
      </w:r>
    </w:p>
    <w:p w14:paraId="5309ADC2" w14:textId="77777777" w:rsidR="008F436E" w:rsidRDefault="008F436E" w:rsidP="008F436E">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جداول ترجمة برايل المثبتة لآلة النطق المحددة</w:t>
      </w:r>
    </w:p>
    <w:p w14:paraId="5309ADC3" w14:textId="77777777" w:rsidR="008F436E" w:rsidRDefault="008F436E" w:rsidP="008F436E">
      <w:pPr>
        <w:bidi/>
        <w:spacing w:line="240" w:lineRule="auto"/>
        <w:rPr>
          <w:rFonts w:ascii="Times New Roman" w:hAnsi="Times New Roman" w:cs="Times New Roman"/>
          <w:color w:val="333333"/>
          <w:sz w:val="24"/>
          <w:szCs w:val="24"/>
          <w:rtl/>
        </w:rPr>
      </w:pPr>
    </w:p>
    <w:p w14:paraId="5309ADC4" w14:textId="77777777" w:rsidR="00747011" w:rsidRPr="00764EFC" w:rsidRDefault="00D12D33" w:rsidP="00010E81">
      <w:pPr>
        <w:tabs>
          <w:tab w:val="left" w:pos="4693"/>
        </w:tabs>
        <w:bidi/>
        <w:spacing w:after="0" w:line="240" w:lineRule="auto"/>
        <w:rPr>
          <w:rFonts w:ascii="Times New Roman" w:hAnsi="Times New Roman" w:cs="Times New Roman"/>
          <w:color w:val="000000"/>
          <w:sz w:val="24"/>
          <w:szCs w:val="24"/>
          <w:lang w:bidi="ar-EG"/>
        </w:rPr>
      </w:pPr>
      <w:r w:rsidRPr="00764EFC">
        <w:rPr>
          <w:rFonts w:ascii="Times New Roman" w:hAnsi="Times New Roman" w:cs="Times New Roman"/>
          <w:color w:val="333333"/>
          <w:sz w:val="24"/>
          <w:szCs w:val="24"/>
          <w:rtl/>
        </w:rPr>
        <w:t>القائمة: تسجيل</w:t>
      </w:r>
      <w:r w:rsidRPr="00764EFC">
        <w:rPr>
          <w:rFonts w:ascii="Times New Roman" w:hAnsi="Times New Roman" w:cs="Times New Roman"/>
          <w:color w:val="333333"/>
          <w:sz w:val="24"/>
          <w:szCs w:val="24"/>
          <w:rtl/>
        </w:rPr>
        <w:br/>
      </w:r>
      <w:r w:rsidR="00AC5442" w:rsidRPr="00764EFC">
        <w:rPr>
          <w:rFonts w:ascii="Times New Roman" w:hAnsi="Times New Roman" w:cs="Times New Roman"/>
          <w:color w:val="333333"/>
          <w:sz w:val="24"/>
          <w:szCs w:val="24"/>
          <w:rtl/>
        </w:rPr>
        <w:t>جميع ال</w:t>
      </w:r>
      <w:r w:rsidR="00AC5442" w:rsidRPr="00764EFC">
        <w:rPr>
          <w:rFonts w:ascii="Times New Roman" w:hAnsi="Times New Roman" w:cs="Times New Roman" w:hint="cs"/>
          <w:color w:val="333333"/>
          <w:sz w:val="24"/>
          <w:szCs w:val="24"/>
          <w:rtl/>
        </w:rPr>
        <w:t>عناصر</w:t>
      </w:r>
      <w:r w:rsidRPr="00764EFC">
        <w:rPr>
          <w:rFonts w:ascii="Times New Roman" w:hAnsi="Times New Roman" w:cs="Times New Roman"/>
          <w:color w:val="333333"/>
          <w:sz w:val="24"/>
          <w:szCs w:val="24"/>
          <w:rtl/>
        </w:rPr>
        <w:t xml:space="preserve"> تتعلق </w:t>
      </w:r>
      <w:r w:rsidR="00AC5442"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كل </w:t>
      </w:r>
      <w:r w:rsidR="00AC5442" w:rsidRPr="00764EFC">
        <w:rPr>
          <w:rFonts w:ascii="Times New Roman" w:hAnsi="Times New Roman" w:cs="Times New Roman" w:hint="cs"/>
          <w:color w:val="333333"/>
          <w:sz w:val="24"/>
          <w:szCs w:val="24"/>
          <w:rtl/>
        </w:rPr>
        <w:t xml:space="preserve">من </w:t>
      </w:r>
      <w:r w:rsidR="00AC5442" w:rsidRPr="00764EFC">
        <w:rPr>
          <w:rFonts w:ascii="Times New Roman" w:hAnsi="Times New Roman" w:cs="Times New Roman"/>
          <w:color w:val="333333"/>
          <w:sz w:val="24"/>
          <w:szCs w:val="24"/>
          <w:rtl/>
        </w:rPr>
        <w:t>الملاحظات وال</w:t>
      </w:r>
      <w:r w:rsidR="00FC2588" w:rsidRPr="00764EFC">
        <w:rPr>
          <w:rFonts w:ascii="Times New Roman" w:hAnsi="Times New Roman" w:cs="Times New Roman" w:hint="cs"/>
          <w:color w:val="333333"/>
          <w:sz w:val="24"/>
          <w:szCs w:val="24"/>
          <w:rtl/>
        </w:rPr>
        <w:t>علامات المرجعية</w:t>
      </w:r>
      <w:r w:rsidRPr="00764EFC">
        <w:rPr>
          <w:rFonts w:ascii="Times New Roman" w:hAnsi="Times New Roman" w:cs="Times New Roman"/>
          <w:color w:val="333333"/>
          <w:sz w:val="24"/>
          <w:szCs w:val="24"/>
          <w:rtl/>
        </w:rPr>
        <w:t xml:space="preserve"> الصوتية المسجلة.</w:t>
      </w:r>
      <w:r w:rsidRPr="00764EFC">
        <w:rPr>
          <w:rFonts w:ascii="Times New Roman" w:hAnsi="Times New Roman" w:cs="Times New Roman"/>
          <w:color w:val="333333"/>
          <w:sz w:val="24"/>
          <w:szCs w:val="24"/>
          <w:rtl/>
        </w:rPr>
        <w:br/>
      </w:r>
      <w:r w:rsidR="00FC2588" w:rsidRPr="00764EFC">
        <w:rPr>
          <w:rFonts w:ascii="Times New Roman" w:hAnsi="Times New Roman" w:cs="Times New Roman"/>
          <w:color w:val="333333"/>
          <w:sz w:val="24"/>
          <w:szCs w:val="24"/>
          <w:rtl/>
        </w:rPr>
        <w:t>ال</w:t>
      </w:r>
      <w:r w:rsidR="00FC2588" w:rsidRPr="00764EFC">
        <w:rPr>
          <w:rFonts w:ascii="Times New Roman" w:hAnsi="Times New Roman" w:cs="Times New Roman" w:hint="cs"/>
          <w:color w:val="333333"/>
          <w:sz w:val="24"/>
          <w:szCs w:val="24"/>
          <w:rtl/>
        </w:rPr>
        <w:t>عنصر</w:t>
      </w:r>
      <w:r w:rsidRPr="00764EFC">
        <w:rPr>
          <w:rFonts w:ascii="Times New Roman" w:hAnsi="Times New Roman" w:cs="Times New Roman"/>
          <w:color w:val="333333"/>
          <w:sz w:val="24"/>
          <w:szCs w:val="24"/>
          <w:rtl/>
        </w:rPr>
        <w:t xml:space="preserve">: </w:t>
      </w:r>
      <w:r w:rsidR="00FC2588" w:rsidRPr="00764EFC">
        <w:rPr>
          <w:rFonts w:ascii="Times New Roman" w:hAnsi="Times New Roman" w:cs="Times New Roman"/>
          <w:color w:val="333333"/>
          <w:sz w:val="24"/>
          <w:szCs w:val="24"/>
          <w:rtl/>
        </w:rPr>
        <w:t>نوع ملف</w:t>
      </w:r>
      <w:r w:rsidR="00FC2588" w:rsidRPr="00764EFC">
        <w:rPr>
          <w:rFonts w:ascii="Times New Roman" w:hAnsi="Times New Roman" w:cs="Times New Roman" w:hint="cs"/>
          <w:color w:val="333333"/>
          <w:sz w:val="24"/>
          <w:szCs w:val="24"/>
          <w:rtl/>
        </w:rPr>
        <w:t xml:space="preserve"> ال</w:t>
      </w:r>
      <w:r w:rsidR="00FC2588" w:rsidRPr="00764EFC">
        <w:rPr>
          <w:rFonts w:ascii="Times New Roman" w:hAnsi="Times New Roman" w:cs="Times New Roman"/>
          <w:color w:val="333333"/>
          <w:sz w:val="24"/>
          <w:szCs w:val="24"/>
          <w:rtl/>
        </w:rPr>
        <w:t>ميكروفون</w:t>
      </w:r>
      <w:r w:rsidR="00FC2588" w:rsidRPr="00764EFC">
        <w:rPr>
          <w:rFonts w:ascii="Times New Roman" w:hAnsi="Times New Roman" w:cs="Times New Roman" w:hint="cs"/>
          <w:color w:val="333333"/>
          <w:sz w:val="24"/>
          <w:szCs w:val="24"/>
          <w:rtl/>
        </w:rPr>
        <w:t xml:space="preserve"> </w:t>
      </w:r>
      <w:r w:rsidR="00FC2588" w:rsidRPr="00764EFC">
        <w:rPr>
          <w:rFonts w:ascii="Times New Roman" w:hAnsi="Times New Roman" w:cs="Times New Roman"/>
          <w:color w:val="333333"/>
          <w:sz w:val="24"/>
          <w:szCs w:val="24"/>
          <w:rtl/>
        </w:rPr>
        <w:t>المدمج</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br/>
        <w:t>القيم:</w:t>
      </w:r>
      <w:r w:rsidR="00747011" w:rsidRPr="00764EFC">
        <w:rPr>
          <w:rFonts w:ascii="Times New Roman" w:hAnsi="Times New Roman" w:cs="Times New Roman" w:hint="cs"/>
          <w:color w:val="333333"/>
          <w:sz w:val="24"/>
          <w:szCs w:val="24"/>
          <w:rtl/>
        </w:rPr>
        <w:t xml:space="preserve"> </w:t>
      </w:r>
      <w:r w:rsidR="00425A32" w:rsidRPr="00764EFC">
        <w:rPr>
          <w:rFonts w:ascii="Times New Roman" w:hAnsi="Times New Roman" w:cs="Times New Roman"/>
          <w:color w:val="000000"/>
          <w:sz w:val="24"/>
          <w:szCs w:val="24"/>
          <w:rtl/>
          <w:lang w:bidi="ar-EG"/>
        </w:rPr>
        <w:t>إم بي 3 بمعدل عين 64 كيلو بايتس</w:t>
      </w:r>
      <w:r w:rsidR="00747011" w:rsidRPr="00764EFC">
        <w:rPr>
          <w:rFonts w:ascii="Times New Roman" w:hAnsi="Times New Roman" w:cs="Times New Roman"/>
          <w:color w:val="000000"/>
          <w:sz w:val="24"/>
          <w:szCs w:val="24"/>
          <w:rtl/>
          <w:lang w:bidi="ar-EG"/>
        </w:rPr>
        <w:t xml:space="preserve"> في الثانية</w:t>
      </w:r>
      <w:r w:rsidR="00747011" w:rsidRPr="00764EFC">
        <w:rPr>
          <w:rFonts w:ascii="Times New Roman" w:hAnsi="Times New Roman" w:cs="Times New Roman" w:hint="cs"/>
          <w:color w:val="000000"/>
          <w:sz w:val="24"/>
          <w:szCs w:val="24"/>
          <w:rtl/>
          <w:lang w:bidi="ar-EG"/>
        </w:rPr>
        <w:t xml:space="preserve">، </w:t>
      </w:r>
      <w:r w:rsidR="00425A32" w:rsidRPr="00764EFC">
        <w:rPr>
          <w:rFonts w:ascii="Times New Roman" w:hAnsi="Times New Roman" w:cs="Times New Roman" w:hint="cs"/>
          <w:color w:val="000000"/>
          <w:sz w:val="24"/>
          <w:szCs w:val="24"/>
          <w:rtl/>
          <w:lang w:bidi="ar-EG"/>
        </w:rPr>
        <w:t>96</w:t>
      </w:r>
      <w:r w:rsidR="0038724F" w:rsidRPr="00764EFC">
        <w:rPr>
          <w:rFonts w:ascii="Times New Roman" w:hAnsi="Times New Roman" w:cs="Times New Roman" w:hint="cs"/>
          <w:color w:val="000000"/>
          <w:sz w:val="24"/>
          <w:szCs w:val="24"/>
          <w:rtl/>
          <w:lang w:bidi="ar-EG"/>
        </w:rPr>
        <w:t xml:space="preserve"> </w:t>
      </w:r>
      <w:r w:rsidR="00425A32" w:rsidRPr="00764EFC">
        <w:rPr>
          <w:rFonts w:ascii="Times New Roman" w:hAnsi="Times New Roman" w:cs="Times New Roman"/>
          <w:color w:val="000000"/>
          <w:sz w:val="24"/>
          <w:szCs w:val="24"/>
          <w:rtl/>
          <w:lang w:bidi="ar-EG"/>
        </w:rPr>
        <w:t>كيلو بايتس</w:t>
      </w:r>
      <w:r w:rsidR="00425A32" w:rsidRPr="00764EFC">
        <w:rPr>
          <w:rFonts w:ascii="Times New Roman" w:hAnsi="Times New Roman" w:cs="Times New Roman" w:hint="cs"/>
          <w:color w:val="000000"/>
          <w:sz w:val="24"/>
          <w:szCs w:val="24"/>
          <w:rtl/>
          <w:lang w:bidi="ar-EG"/>
        </w:rPr>
        <w:t xml:space="preserve"> </w:t>
      </w:r>
      <w:r w:rsidR="0038724F" w:rsidRPr="00764EFC">
        <w:rPr>
          <w:rFonts w:ascii="Times New Roman" w:hAnsi="Times New Roman" w:cs="Times New Roman" w:hint="cs"/>
          <w:color w:val="000000"/>
          <w:sz w:val="24"/>
          <w:szCs w:val="24"/>
          <w:rtl/>
          <w:lang w:bidi="ar-EG"/>
        </w:rPr>
        <w:t>في الثانية</w:t>
      </w:r>
      <w:r w:rsidR="00E24E16" w:rsidRPr="00764EFC">
        <w:rPr>
          <w:rFonts w:ascii="Times New Roman" w:hAnsi="Times New Roman" w:cs="Times New Roman" w:hint="cs"/>
          <w:color w:val="000000"/>
          <w:sz w:val="24"/>
          <w:szCs w:val="24"/>
          <w:rtl/>
          <w:lang w:bidi="ar-EG"/>
        </w:rPr>
        <w:t xml:space="preserve"> </w:t>
      </w:r>
      <w:r w:rsidR="00E24E16" w:rsidRPr="00764EFC">
        <w:rPr>
          <w:rFonts w:ascii="Times New Roman" w:hAnsi="Times New Roman" w:cs="Times New Roman"/>
          <w:color w:val="333333"/>
          <w:sz w:val="24"/>
          <w:szCs w:val="24"/>
        </w:rPr>
        <w:t>*</w:t>
      </w:r>
      <w:r w:rsidR="00E24E16" w:rsidRPr="00764EFC">
        <w:rPr>
          <w:rFonts w:ascii="Times New Roman" w:hAnsi="Times New Roman" w:cs="Times New Roman" w:hint="cs"/>
          <w:color w:val="333333"/>
          <w:sz w:val="24"/>
          <w:szCs w:val="24"/>
          <w:rtl/>
        </w:rPr>
        <w:t xml:space="preserve"> واف 16 بايت بي سي إم</w:t>
      </w:r>
    </w:p>
    <w:p w14:paraId="5309ADC5" w14:textId="7896D7E5" w:rsidR="00E613C6" w:rsidRPr="00764EFC" w:rsidRDefault="00A76ABC" w:rsidP="00010E81">
      <w:pPr>
        <w:tabs>
          <w:tab w:val="left" w:pos="4693"/>
        </w:tabs>
        <w:bidi/>
        <w:spacing w:after="0" w:line="240" w:lineRule="auto"/>
        <w:rPr>
          <w:rFonts w:ascii="Times New Roman" w:hAnsi="Times New Roman" w:cs="Times New Roman"/>
          <w:color w:val="000000"/>
          <w:sz w:val="24"/>
          <w:szCs w:val="24"/>
          <w:lang w:bidi="ar-EG"/>
        </w:rPr>
      </w:pPr>
      <w:r w:rsidRPr="00764EFC">
        <w:rPr>
          <w:rFonts w:ascii="Times New Roman" w:hAnsi="Times New Roman" w:cs="Times New Roman"/>
          <w:color w:val="333333"/>
          <w:sz w:val="24"/>
          <w:szCs w:val="24"/>
          <w:rtl/>
        </w:rPr>
        <w:t>يعمل</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الميكروفون المدمج</w:t>
      </w:r>
      <w:r w:rsidR="00D12D33" w:rsidRPr="00764EFC">
        <w:rPr>
          <w:rFonts w:ascii="Times New Roman" w:hAnsi="Times New Roman" w:cs="Times New Roman"/>
          <w:color w:val="333333"/>
          <w:sz w:val="24"/>
          <w:szCs w:val="24"/>
          <w:rtl/>
        </w:rPr>
        <w:t xml:space="preserve"> </w:t>
      </w:r>
      <w:r w:rsidR="006657E5" w:rsidRPr="00764EFC">
        <w:rPr>
          <w:rFonts w:ascii="Times New Roman" w:hAnsi="Times New Roman" w:cs="Times New Roman"/>
          <w:color w:val="333333"/>
          <w:sz w:val="24"/>
          <w:szCs w:val="24"/>
          <w:rtl/>
        </w:rPr>
        <w:t xml:space="preserve">فقط في </w:t>
      </w:r>
      <w:r w:rsidR="006657E5" w:rsidRPr="00764EFC">
        <w:rPr>
          <w:rFonts w:ascii="Times New Roman" w:hAnsi="Times New Roman" w:cs="Times New Roman" w:hint="cs"/>
          <w:color w:val="333333"/>
          <w:sz w:val="24"/>
          <w:szCs w:val="24"/>
          <w:rtl/>
        </w:rPr>
        <w:t>نمط</w:t>
      </w:r>
      <w:r w:rsidR="00D12D33" w:rsidRPr="00764EFC">
        <w:rPr>
          <w:rFonts w:ascii="Times New Roman" w:hAnsi="Times New Roman" w:cs="Times New Roman"/>
          <w:color w:val="333333"/>
          <w:sz w:val="24"/>
          <w:szCs w:val="24"/>
          <w:rtl/>
        </w:rPr>
        <w:t xml:space="preserve"> </w:t>
      </w:r>
      <w:r w:rsidR="006657E5"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تسجيل </w:t>
      </w:r>
      <w:r w:rsidR="006657E5" w:rsidRPr="00764EFC">
        <w:rPr>
          <w:rFonts w:ascii="Times New Roman" w:hAnsi="Times New Roman" w:cs="Times New Roman" w:hint="cs"/>
          <w:color w:val="333333"/>
          <w:sz w:val="24"/>
          <w:szCs w:val="24"/>
          <w:rtl/>
        </w:rPr>
        <w:t>ال</w:t>
      </w:r>
      <w:r w:rsidR="006657E5" w:rsidRPr="00764EFC">
        <w:rPr>
          <w:rFonts w:ascii="Times New Roman" w:hAnsi="Times New Roman" w:cs="Times New Roman"/>
          <w:color w:val="333333"/>
          <w:sz w:val="24"/>
          <w:szCs w:val="24"/>
          <w:rtl/>
        </w:rPr>
        <w:t>أحادي</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E24E16" w:rsidRPr="00764EFC">
        <w:rPr>
          <w:rFonts w:ascii="Times New Roman" w:hAnsi="Times New Roman" w:cs="Times New Roman"/>
          <w:color w:val="333333"/>
          <w:sz w:val="24"/>
          <w:szCs w:val="24"/>
          <w:rtl/>
        </w:rPr>
        <w:t>ال</w:t>
      </w:r>
      <w:r w:rsidR="00E24E16"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xml:space="preserve">: نوع ملف </w:t>
      </w:r>
      <w:r w:rsidR="00E24E1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تسجيل الخارجي</w:t>
      </w:r>
      <w:r w:rsidR="00D12D33" w:rsidRPr="00764EFC">
        <w:rPr>
          <w:rFonts w:ascii="Times New Roman" w:hAnsi="Times New Roman" w:cs="Times New Roman"/>
          <w:color w:val="333333"/>
          <w:sz w:val="24"/>
          <w:szCs w:val="24"/>
          <w:rtl/>
        </w:rPr>
        <w:br/>
      </w:r>
      <w:r w:rsidR="00E613C6" w:rsidRPr="00764EFC">
        <w:rPr>
          <w:rFonts w:ascii="Times New Roman" w:hAnsi="Times New Roman" w:cs="Times New Roman"/>
          <w:color w:val="333333"/>
          <w:sz w:val="24"/>
          <w:szCs w:val="24"/>
          <w:rtl/>
        </w:rPr>
        <w:t xml:space="preserve">القيم: </w:t>
      </w:r>
      <w:r w:rsidR="00E613C6" w:rsidRPr="00764EFC">
        <w:rPr>
          <w:rFonts w:ascii="Times New Roman" w:hAnsi="Times New Roman" w:cs="Times New Roman"/>
          <w:color w:val="000000"/>
          <w:sz w:val="24"/>
          <w:szCs w:val="24"/>
          <w:rtl/>
          <w:lang w:bidi="ar-EG"/>
        </w:rPr>
        <w:t xml:space="preserve">إم بي 3 بمعدل عين 128 كيلو بايتس في الثانية، إم بي 3 بمعدل عين 192 كيلو بايتس في الثانية </w:t>
      </w:r>
      <w:r w:rsidR="00E613C6" w:rsidRPr="00764EFC">
        <w:rPr>
          <w:rFonts w:ascii="Times New Roman" w:hAnsi="Times New Roman" w:cs="Times New Roman"/>
          <w:color w:val="333333"/>
          <w:sz w:val="24"/>
          <w:szCs w:val="24"/>
        </w:rPr>
        <w:t>*</w:t>
      </w:r>
      <w:r w:rsidR="00E613C6" w:rsidRPr="00764EFC">
        <w:rPr>
          <w:rFonts w:ascii="Times New Roman" w:hAnsi="Times New Roman" w:cs="Times New Roman"/>
          <w:color w:val="333333"/>
          <w:sz w:val="24"/>
          <w:szCs w:val="24"/>
          <w:rtl/>
        </w:rPr>
        <w:t xml:space="preserve"> واف 16 بايت بي سي إم</w:t>
      </w:r>
    </w:p>
    <w:p w14:paraId="5309ADC6" w14:textId="77777777" w:rsidR="00D92BC7" w:rsidRDefault="00D92BC7" w:rsidP="000862BC">
      <w:pPr>
        <w:bidi/>
        <w:spacing w:line="240" w:lineRule="auto"/>
        <w:rPr>
          <w:rFonts w:ascii="Times New Roman" w:hAnsi="Times New Roman" w:cs="Times New Roman"/>
          <w:color w:val="333333"/>
          <w:sz w:val="24"/>
          <w:szCs w:val="24"/>
          <w:rtl/>
        </w:rPr>
      </w:pPr>
    </w:p>
    <w:p w14:paraId="5309ADC7" w14:textId="7F44F425" w:rsidR="00D92BC7" w:rsidRDefault="00D92BC7" w:rsidP="00D92BC7">
      <w:pPr>
        <w:bidi/>
        <w:spacing w:line="240" w:lineRule="auto"/>
        <w:rPr>
          <w:rFonts w:ascii="Times New Roman" w:hAnsi="Times New Roman" w:cs="Times New Roman"/>
          <w:color w:val="333333"/>
          <w:sz w:val="24"/>
          <w:szCs w:val="24"/>
          <w:rtl/>
        </w:rPr>
      </w:pPr>
      <w:r>
        <w:rPr>
          <w:rFonts w:ascii="Times New Roman" w:hAnsi="Times New Roman" w:cs="Times New Roman"/>
          <w:color w:val="333333"/>
          <w:sz w:val="24"/>
          <w:szCs w:val="24"/>
          <w:rtl/>
        </w:rPr>
        <w:t>العنصر:</w:t>
      </w:r>
      <w:r>
        <w:rPr>
          <w:rFonts w:ascii="Times New Roman" w:hAnsi="Times New Roman" w:cs="Times New Roman" w:hint="cs"/>
          <w:color w:val="333333"/>
          <w:sz w:val="24"/>
          <w:szCs w:val="24"/>
          <w:rtl/>
        </w:rPr>
        <w:t xml:space="preserve"> ضبط مستوى صوت التسجيل</w:t>
      </w:r>
      <w:r w:rsidR="00D12D33" w:rsidRPr="00764EFC">
        <w:rPr>
          <w:rFonts w:ascii="Times New Roman" w:hAnsi="Times New Roman" w:cs="Times New Roman"/>
          <w:color w:val="333333"/>
          <w:sz w:val="24"/>
          <w:szCs w:val="24"/>
          <w:rtl/>
        </w:rPr>
        <w:br/>
      </w:r>
      <w:r>
        <w:rPr>
          <w:rFonts w:ascii="Times New Roman" w:hAnsi="Times New Roman" w:cs="Times New Roman"/>
          <w:color w:val="333333"/>
          <w:sz w:val="24"/>
          <w:szCs w:val="24"/>
          <w:rtl/>
        </w:rPr>
        <w:t>القيم:</w:t>
      </w:r>
      <w:r>
        <w:rPr>
          <w:rFonts w:ascii="Times New Roman" w:hAnsi="Times New Roman" w:cs="Times New Roman" w:hint="cs"/>
          <w:color w:val="333333"/>
          <w:sz w:val="24"/>
          <w:szCs w:val="24"/>
          <w:rtl/>
        </w:rPr>
        <w:t xml:space="preserve"> ثابت، يدوي</w:t>
      </w:r>
    </w:p>
    <w:p w14:paraId="5309ADC8" w14:textId="77777777" w:rsidR="00D92BC7" w:rsidRDefault="00D92BC7" w:rsidP="00D92BC7">
      <w:pPr>
        <w:bidi/>
        <w:spacing w:line="240" w:lineRule="auto"/>
        <w:rPr>
          <w:rFonts w:ascii="Times New Roman" w:hAnsi="Times New Roman" w:cs="Times New Roman"/>
          <w:color w:val="333333"/>
          <w:sz w:val="24"/>
          <w:szCs w:val="24"/>
          <w:rtl/>
        </w:rPr>
      </w:pPr>
    </w:p>
    <w:p w14:paraId="5309ADC9" w14:textId="77777777" w:rsidR="007B2B6D" w:rsidRDefault="00D12D33" w:rsidP="00D92BC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lastRenderedPageBreak/>
        <w:t>القائمة: ت</w:t>
      </w:r>
      <w:r w:rsidR="005937CE">
        <w:rPr>
          <w:rFonts w:ascii="Times New Roman" w:hAnsi="Times New Roman" w:cs="Times New Roman" w:hint="cs"/>
          <w:color w:val="333333"/>
          <w:sz w:val="24"/>
          <w:szCs w:val="24"/>
          <w:rtl/>
        </w:rPr>
        <w:t>هيئة</w:t>
      </w:r>
      <w:r w:rsidRPr="00764EFC">
        <w:rPr>
          <w:rFonts w:ascii="Times New Roman" w:hAnsi="Times New Roman" w:cs="Times New Roman"/>
          <w:color w:val="333333"/>
          <w:sz w:val="24"/>
          <w:szCs w:val="24"/>
          <w:rtl/>
        </w:rPr>
        <w:t xml:space="preserve"> بطاقة </w:t>
      </w:r>
      <w:r w:rsidR="00E613C6" w:rsidRPr="00764EFC">
        <w:rPr>
          <w:rFonts w:ascii="Times New Roman" w:hAnsi="Times New Roman" w:cs="Times New Roman" w:hint="cs"/>
          <w:color w:val="333333"/>
          <w:sz w:val="24"/>
          <w:szCs w:val="24"/>
          <w:rtl/>
        </w:rPr>
        <w:t>الذاكرة الرقمية الآمنة</w:t>
      </w:r>
      <w:r w:rsidR="00425A32" w:rsidRPr="00764EFC">
        <w:rPr>
          <w:rFonts w:ascii="Times New Roman" w:hAnsi="Times New Roman" w:cs="Times New Roman" w:hint="cs"/>
          <w:color w:val="333333"/>
          <w:sz w:val="24"/>
          <w:szCs w:val="24"/>
          <w:rtl/>
        </w:rPr>
        <w:t xml:space="preserve"> إس دي</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7B2B6D">
        <w:rPr>
          <w:rFonts w:ascii="Times New Roman" w:hAnsi="Times New Roman" w:cs="Times New Roman"/>
          <w:color w:val="333333"/>
          <w:sz w:val="24"/>
          <w:szCs w:val="24"/>
          <w:rtl/>
        </w:rPr>
        <w:t>القائمة:</w:t>
      </w:r>
      <w:r w:rsidR="007B2B6D">
        <w:rPr>
          <w:rFonts w:ascii="Times New Roman" w:hAnsi="Times New Roman" w:cs="Times New Roman" w:hint="cs"/>
          <w:color w:val="333333"/>
          <w:sz w:val="24"/>
          <w:szCs w:val="24"/>
          <w:rtl/>
        </w:rPr>
        <w:t xml:space="preserve"> نمط الإدخال متعدد الضغطات</w:t>
      </w:r>
    </w:p>
    <w:p w14:paraId="5309ADCA" w14:textId="77777777" w:rsidR="007B2B6D" w:rsidRPr="00400A66" w:rsidRDefault="007B2B6D" w:rsidP="007B2B6D">
      <w:pPr>
        <w:bidi/>
        <w:spacing w:line="240" w:lineRule="auto"/>
        <w:rPr>
          <w:rFonts w:ascii="Times New Roman" w:hAnsi="Times New Roman" w:cs="Times New Roman"/>
          <w:color w:val="333333"/>
          <w:sz w:val="24"/>
          <w:szCs w:val="24"/>
          <w:lang w:val="en-CA"/>
        </w:rPr>
      </w:pPr>
      <w:r>
        <w:rPr>
          <w:rFonts w:ascii="Times New Roman" w:hAnsi="Times New Roman" w:cs="Times New Roman"/>
          <w:color w:val="333333"/>
          <w:sz w:val="24"/>
          <w:szCs w:val="24"/>
          <w:rtl/>
        </w:rPr>
        <w:t>القيم</w:t>
      </w:r>
      <w:r>
        <w:rPr>
          <w:rFonts w:ascii="Times New Roman" w:hAnsi="Times New Roman" w:cs="Times New Roman"/>
          <w:color w:val="333333"/>
          <w:sz w:val="24"/>
          <w:szCs w:val="24"/>
        </w:rPr>
        <w:t xml:space="preserve">: </w:t>
      </w:r>
      <w:r>
        <w:rPr>
          <w:rFonts w:ascii="Times New Roman" w:hAnsi="Times New Roman" w:cs="Times New Roman" w:hint="cs"/>
          <w:color w:val="333333"/>
          <w:sz w:val="24"/>
          <w:szCs w:val="24"/>
          <w:rtl/>
        </w:rPr>
        <w:t xml:space="preserve">الإعلان عن </w:t>
      </w:r>
      <w:r w:rsidR="007C66AB">
        <w:rPr>
          <w:rFonts w:ascii="Times New Roman" w:hAnsi="Times New Roman" w:cs="Times New Roman" w:hint="cs"/>
          <w:color w:val="333333"/>
          <w:sz w:val="24"/>
          <w:szCs w:val="24"/>
          <w:rtl/>
        </w:rPr>
        <w:t>الحرف مع</w:t>
      </w:r>
      <w:r>
        <w:rPr>
          <w:rFonts w:ascii="Times New Roman" w:hAnsi="Times New Roman" w:cs="Times New Roman" w:hint="cs"/>
          <w:color w:val="333333"/>
          <w:sz w:val="24"/>
          <w:szCs w:val="24"/>
          <w:rtl/>
        </w:rPr>
        <w:t xml:space="preserve"> كل ضغطة على المفتاح، ثم إدخال الحرف بعد الإيقاف المؤقت)، (الإعلان عن الحرف الأخير فقط(</w:t>
      </w:r>
    </w:p>
    <w:p w14:paraId="5309ADCB" w14:textId="77777777" w:rsidR="00A50D91" w:rsidRDefault="00A50D91" w:rsidP="006C2E7E">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rPr>
        <w:t>ملحوظة: القوائم التالية متاحة فقط أثناء وجودك بخزينة الكتب على إنترنت.</w:t>
      </w:r>
      <w:r w:rsidR="006E64AE" w:rsidRPr="00764EFC">
        <w:rPr>
          <w:rFonts w:ascii="Times New Roman" w:hAnsi="Times New Roman" w:cs="Times New Roman"/>
          <w:color w:val="333333"/>
          <w:sz w:val="24"/>
          <w:szCs w:val="24"/>
          <w:rtl/>
        </w:rPr>
        <w:t>ال</w:t>
      </w:r>
      <w:r w:rsidR="006E64AE" w:rsidRPr="00764EFC">
        <w:rPr>
          <w:rFonts w:ascii="Times New Roman" w:hAnsi="Times New Roman" w:cs="Times New Roman" w:hint="cs"/>
          <w:color w:val="333333"/>
          <w:sz w:val="24"/>
          <w:szCs w:val="24"/>
          <w:rtl/>
        </w:rPr>
        <w:t>عنصر</w:t>
      </w:r>
      <w:r w:rsidR="006E64AE" w:rsidRPr="00764EFC">
        <w:rPr>
          <w:rFonts w:ascii="Times New Roman" w:hAnsi="Times New Roman" w:cs="Times New Roman"/>
          <w:color w:val="333333"/>
          <w:sz w:val="24"/>
          <w:szCs w:val="24"/>
          <w:rtl/>
        </w:rPr>
        <w:t xml:space="preserve">: </w:t>
      </w:r>
      <w:r w:rsidR="006E64AE" w:rsidRPr="00764EFC">
        <w:rPr>
          <w:rFonts w:ascii="Times New Roman" w:hAnsi="Times New Roman" w:cs="Times New Roman" w:hint="cs"/>
          <w:color w:val="333333"/>
          <w:sz w:val="24"/>
          <w:szCs w:val="24"/>
          <w:rtl/>
        </w:rPr>
        <w:t>نمط</w:t>
      </w:r>
      <w:r w:rsidR="006E64AE" w:rsidRPr="00764EFC">
        <w:rPr>
          <w:rFonts w:ascii="Times New Roman" w:hAnsi="Times New Roman" w:cs="Times New Roman"/>
          <w:color w:val="333333"/>
          <w:sz w:val="24"/>
          <w:szCs w:val="24"/>
          <w:rtl/>
        </w:rPr>
        <w:t xml:space="preserve"> الط</w:t>
      </w:r>
      <w:r w:rsidR="006E64AE" w:rsidRPr="00764EFC">
        <w:rPr>
          <w:rFonts w:ascii="Times New Roman" w:hAnsi="Times New Roman" w:cs="Times New Roman" w:hint="cs"/>
          <w:color w:val="333333"/>
          <w:sz w:val="24"/>
          <w:szCs w:val="24"/>
          <w:rtl/>
        </w:rPr>
        <w:t>يا</w:t>
      </w:r>
      <w:r w:rsidR="006E64AE" w:rsidRPr="00764EFC">
        <w:rPr>
          <w:rFonts w:ascii="Times New Roman" w:hAnsi="Times New Roman" w:cs="Times New Roman"/>
          <w:color w:val="333333"/>
          <w:sz w:val="24"/>
          <w:szCs w:val="24"/>
          <w:rtl/>
        </w:rPr>
        <w:t>ر</w:t>
      </w:r>
      <w:r w:rsidR="006E64AE" w:rsidRPr="00764EFC">
        <w:rPr>
          <w:rFonts w:ascii="Times New Roman" w:hAnsi="Times New Roman" w:cs="Times New Roman" w:hint="cs"/>
          <w:color w:val="333333"/>
          <w:sz w:val="24"/>
          <w:szCs w:val="24"/>
          <w:rtl/>
        </w:rPr>
        <w:t>ان</w:t>
      </w:r>
    </w:p>
    <w:p w14:paraId="24579DAE" w14:textId="77777777" w:rsidR="00F60575" w:rsidRDefault="00A50D91" w:rsidP="00BB5607">
      <w:pPr>
        <w:bidi/>
        <w:spacing w:line="240" w:lineRule="auto"/>
        <w:rPr>
          <w:rFonts w:ascii="Times New Roman" w:hAnsi="Times New Roman" w:cs="Times New Roman"/>
          <w:color w:val="333333"/>
          <w:sz w:val="24"/>
          <w:szCs w:val="24"/>
        </w:rPr>
      </w:pPr>
      <w:r>
        <w:rPr>
          <w:rFonts w:ascii="Times New Roman" w:hAnsi="Times New Roman" w:cs="Times New Roman" w:hint="cs"/>
          <w:color w:val="333333"/>
          <w:sz w:val="24"/>
          <w:szCs w:val="24"/>
          <w:rtl/>
        </w:rPr>
        <w:t>القائمة: الشبكة الاسلكية</w:t>
      </w:r>
      <w:bookmarkStart w:id="9" w:name="OLE_LINK41"/>
      <w:bookmarkStart w:id="10" w:name="OLE_LINK42"/>
      <w:r w:rsidR="00D12D33" w:rsidRPr="00764EFC">
        <w:rPr>
          <w:rFonts w:ascii="Times New Roman" w:hAnsi="Times New Roman" w:cs="Times New Roman"/>
          <w:color w:val="333333"/>
          <w:sz w:val="24"/>
          <w:szCs w:val="24"/>
          <w:rtl/>
        </w:rPr>
        <w:br/>
      </w:r>
      <w:bookmarkEnd w:id="9"/>
      <w:bookmarkEnd w:id="10"/>
      <w:r w:rsidR="00D12D33" w:rsidRPr="00764EFC">
        <w:rPr>
          <w:rFonts w:ascii="Times New Roman" w:hAnsi="Times New Roman" w:cs="Times New Roman"/>
          <w:color w:val="333333"/>
          <w:sz w:val="24"/>
          <w:szCs w:val="24"/>
          <w:rtl/>
        </w:rPr>
        <w:br/>
      </w:r>
      <w:r>
        <w:rPr>
          <w:rFonts w:ascii="Times New Roman" w:hAnsi="Times New Roman" w:cs="Times New Roman" w:hint="cs"/>
          <w:color w:val="333333"/>
          <w:sz w:val="24"/>
          <w:szCs w:val="24"/>
          <w:rtl/>
        </w:rPr>
        <w:t>العنصر</w:t>
      </w:r>
      <w:r w:rsidR="00D12D33" w:rsidRPr="00764EFC">
        <w:rPr>
          <w:rFonts w:ascii="Times New Roman" w:hAnsi="Times New Roman" w:cs="Times New Roman"/>
          <w:color w:val="333333"/>
          <w:sz w:val="24"/>
          <w:szCs w:val="24"/>
          <w:rtl/>
        </w:rPr>
        <w:t>: است</w:t>
      </w:r>
      <w:r w:rsidR="006E64AE" w:rsidRPr="00764EFC">
        <w:rPr>
          <w:rFonts w:ascii="Times New Roman" w:hAnsi="Times New Roman" w:cs="Times New Roman"/>
          <w:color w:val="333333"/>
          <w:sz w:val="24"/>
          <w:szCs w:val="24"/>
          <w:rtl/>
        </w:rPr>
        <w:t xml:space="preserve">يراد </w:t>
      </w:r>
      <w:r>
        <w:rPr>
          <w:rFonts w:ascii="Times New Roman" w:hAnsi="Times New Roman" w:cs="Times New Roman" w:hint="cs"/>
          <w:color w:val="333333"/>
          <w:sz w:val="24"/>
          <w:szCs w:val="24"/>
          <w:rtl/>
        </w:rPr>
        <w:t xml:space="preserve">إعدادات </w:t>
      </w:r>
      <w:r w:rsidR="00D12D33" w:rsidRPr="00764EFC">
        <w:rPr>
          <w:rFonts w:ascii="Times New Roman" w:hAnsi="Times New Roman" w:cs="Times New Roman"/>
          <w:color w:val="333333"/>
          <w:sz w:val="24"/>
          <w:szCs w:val="24"/>
          <w:rtl/>
        </w:rPr>
        <w:t>شبكة</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193E5E" w:rsidRPr="00764EFC">
        <w:rPr>
          <w:rFonts w:ascii="Times New Roman" w:hAnsi="Times New Roman" w:cs="Times New Roman"/>
          <w:color w:val="333333"/>
          <w:sz w:val="24"/>
          <w:szCs w:val="24"/>
          <w:rtl/>
        </w:rPr>
        <w:t>ال</w:t>
      </w:r>
      <w:r w:rsidR="00193E5E" w:rsidRPr="00764EFC">
        <w:rPr>
          <w:rFonts w:ascii="Times New Roman" w:hAnsi="Times New Roman" w:cs="Times New Roman" w:hint="cs"/>
          <w:color w:val="333333"/>
          <w:sz w:val="24"/>
          <w:szCs w:val="24"/>
          <w:rtl/>
        </w:rPr>
        <w:t>عنصر</w:t>
      </w:r>
      <w:r w:rsidR="00193E5E" w:rsidRPr="00764EFC">
        <w:rPr>
          <w:rFonts w:ascii="Times New Roman" w:hAnsi="Times New Roman" w:cs="Times New Roman"/>
          <w:color w:val="333333"/>
          <w:sz w:val="24"/>
          <w:szCs w:val="24"/>
          <w:rtl/>
        </w:rPr>
        <w:t>: ال</w:t>
      </w:r>
      <w:r w:rsidR="00193E5E" w:rsidRPr="00764EFC">
        <w:rPr>
          <w:rFonts w:ascii="Times New Roman" w:hAnsi="Times New Roman" w:cs="Times New Roman" w:hint="cs"/>
          <w:color w:val="333333"/>
          <w:sz w:val="24"/>
          <w:szCs w:val="24"/>
          <w:rtl/>
        </w:rPr>
        <w:t>ب</w:t>
      </w:r>
      <w:r w:rsidR="006E64AE" w:rsidRPr="00764EFC">
        <w:rPr>
          <w:rFonts w:ascii="Times New Roman" w:hAnsi="Times New Roman" w:cs="Times New Roman"/>
          <w:color w:val="333333"/>
          <w:sz w:val="24"/>
          <w:szCs w:val="24"/>
          <w:rtl/>
        </w:rPr>
        <w:t>ح</w:t>
      </w:r>
      <w:r w:rsidR="00193E5E" w:rsidRPr="00764EFC">
        <w:rPr>
          <w:rFonts w:ascii="Times New Roman" w:hAnsi="Times New Roman" w:cs="Times New Roman" w:hint="cs"/>
          <w:color w:val="333333"/>
          <w:sz w:val="24"/>
          <w:szCs w:val="24"/>
          <w:rtl/>
        </w:rPr>
        <w:t>ث عن</w:t>
      </w:r>
      <w:r w:rsidR="00193E5E" w:rsidRPr="00764EFC">
        <w:rPr>
          <w:rFonts w:ascii="Times New Roman" w:hAnsi="Times New Roman" w:cs="Times New Roman"/>
          <w:color w:val="333333"/>
          <w:sz w:val="24"/>
          <w:szCs w:val="24"/>
          <w:rtl/>
        </w:rPr>
        <w:t xml:space="preserve"> </w:t>
      </w:r>
      <w:r w:rsidR="00193E5E"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لاتصالات المتاحة</w:t>
      </w:r>
      <w:r w:rsidR="00D12D33" w:rsidRPr="00764EFC">
        <w:rPr>
          <w:rFonts w:ascii="Times New Roman" w:hAnsi="Times New Roman" w:cs="Times New Roman"/>
          <w:color w:val="333333"/>
          <w:sz w:val="24"/>
          <w:szCs w:val="24"/>
          <w:rtl/>
        </w:rPr>
        <w:br/>
        <w:t xml:space="preserve">القيم: قائمة </w:t>
      </w:r>
      <w:r w:rsidR="00193E5E" w:rsidRPr="00764EFC">
        <w:rPr>
          <w:rFonts w:ascii="Times New Roman" w:hAnsi="Times New Roman" w:cs="Times New Roman"/>
          <w:color w:val="333333"/>
          <w:sz w:val="24"/>
          <w:szCs w:val="24"/>
          <w:rtl/>
        </w:rPr>
        <w:t>أجهزة التوجيه</w:t>
      </w:r>
      <w:r w:rsidR="00193E5E"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واي فاي </w:t>
      </w:r>
      <w:r w:rsidR="00D84406" w:rsidRPr="00764EFC">
        <w:rPr>
          <w:rFonts w:ascii="Times New Roman" w:hAnsi="Times New Roman" w:cs="Times New Roman"/>
          <w:color w:val="333333"/>
          <w:sz w:val="24"/>
          <w:szCs w:val="24"/>
          <w:rtl/>
        </w:rPr>
        <w:t>التي ترغب في تهيئتها</w:t>
      </w:r>
      <w:r w:rsidR="00D84406" w:rsidRPr="00764EFC">
        <w:rPr>
          <w:rFonts w:ascii="Times New Roman" w:hAnsi="Times New Roman" w:cs="Times New Roman" w:hint="cs"/>
          <w:color w:val="333333"/>
          <w:sz w:val="24"/>
          <w:szCs w:val="24"/>
          <w:rtl/>
        </w:rPr>
        <w:t xml:space="preserve"> </w:t>
      </w:r>
      <w:r w:rsidR="00D84406" w:rsidRPr="00764EFC">
        <w:rPr>
          <w:rFonts w:ascii="Times New Roman" w:hAnsi="Times New Roman" w:cs="Times New Roman"/>
          <w:color w:val="333333"/>
          <w:sz w:val="24"/>
          <w:szCs w:val="24"/>
          <w:rtl/>
        </w:rPr>
        <w:t>في نطاق</w:t>
      </w:r>
      <w:r w:rsidR="00D84406" w:rsidRPr="00764EFC">
        <w:rPr>
          <w:rFonts w:ascii="Times New Roman" w:hAnsi="Times New Roman" w:cs="Times New Roman" w:hint="cs"/>
          <w:color w:val="333333"/>
          <w:sz w:val="24"/>
          <w:szCs w:val="24"/>
          <w:rtl/>
        </w:rPr>
        <w:t xml:space="preserve"> الجهاز</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9A1843" w:rsidRPr="00764EFC">
        <w:rPr>
          <w:rFonts w:ascii="Times New Roman" w:hAnsi="Times New Roman" w:cs="Times New Roman"/>
          <w:color w:val="333333"/>
          <w:sz w:val="24"/>
          <w:szCs w:val="24"/>
          <w:rtl/>
        </w:rPr>
        <w:t>ال</w:t>
      </w:r>
      <w:r w:rsidR="009A1843"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إطلاق اتصال</w:t>
      </w:r>
      <w:r w:rsidR="00D12D33" w:rsidRPr="00764EFC">
        <w:rPr>
          <w:rFonts w:ascii="Times New Roman" w:hAnsi="Times New Roman" w:cs="Times New Roman"/>
          <w:color w:val="333333"/>
          <w:sz w:val="24"/>
          <w:szCs w:val="24"/>
          <w:rtl/>
        </w:rPr>
        <w:br/>
        <w:t>القيم: قائمة اتصا</w:t>
      </w:r>
      <w:r w:rsidR="009A1843" w:rsidRPr="00764EFC">
        <w:rPr>
          <w:rFonts w:ascii="Times New Roman" w:hAnsi="Times New Roman" w:cs="Times New Roman"/>
          <w:color w:val="333333"/>
          <w:sz w:val="24"/>
          <w:szCs w:val="24"/>
          <w:rtl/>
        </w:rPr>
        <w:t>لات جهاز التوجيه التي تم ت</w:t>
      </w:r>
      <w:r w:rsidR="009A1843" w:rsidRPr="00764EFC">
        <w:rPr>
          <w:rFonts w:ascii="Times New Roman" w:hAnsi="Times New Roman" w:cs="Times New Roman" w:hint="cs"/>
          <w:color w:val="333333"/>
          <w:sz w:val="24"/>
          <w:szCs w:val="24"/>
          <w:rtl/>
        </w:rPr>
        <w:t>هيئتها</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9A1843" w:rsidRPr="00764EFC">
        <w:rPr>
          <w:rFonts w:ascii="Times New Roman" w:hAnsi="Times New Roman" w:cs="Times New Roman"/>
          <w:color w:val="333333"/>
          <w:sz w:val="24"/>
          <w:szCs w:val="24"/>
          <w:rtl/>
        </w:rPr>
        <w:t>ال</w:t>
      </w:r>
      <w:r w:rsidR="009A1843"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إنشاء اتصال جديد</w:t>
      </w:r>
      <w:r w:rsidR="00D12D33" w:rsidRPr="00764EFC">
        <w:rPr>
          <w:rFonts w:ascii="Times New Roman" w:hAnsi="Times New Roman" w:cs="Times New Roman"/>
          <w:color w:val="333333"/>
          <w:sz w:val="24"/>
          <w:szCs w:val="24"/>
          <w:rtl/>
        </w:rPr>
        <w:br/>
        <w:t xml:space="preserve">القيم: </w:t>
      </w:r>
      <w:r w:rsidR="00D74907" w:rsidRPr="00764EFC">
        <w:rPr>
          <w:rFonts w:ascii="Times New Roman" w:hAnsi="Times New Roman" w:cs="Times New Roman"/>
          <w:color w:val="000000"/>
          <w:sz w:val="24"/>
          <w:szCs w:val="24"/>
          <w:rtl/>
          <w:lang w:bidi="ar-EG"/>
        </w:rPr>
        <w:t>مُعَرِّف مجموعة الخدمات )إس إس آي دي(</w:t>
      </w:r>
      <w:r w:rsidR="00D74907" w:rsidRPr="00764EFC">
        <w:rPr>
          <w:rFonts w:ascii="Times New Roman" w:hAnsi="Times New Roman" w:cs="Times New Roman" w:hint="cs"/>
          <w:color w:val="000000"/>
          <w:sz w:val="24"/>
          <w:szCs w:val="24"/>
          <w:rtl/>
          <w:lang w:bidi="ar-EG"/>
        </w:rPr>
        <w:t xml:space="preserve">، </w:t>
      </w:r>
      <w:r w:rsidR="004451A1" w:rsidRPr="00764EFC">
        <w:rPr>
          <w:rFonts w:ascii="Times New Roman" w:hAnsi="Times New Roman" w:cs="Times New Roman" w:hint="cs"/>
          <w:color w:val="000000"/>
          <w:sz w:val="24"/>
          <w:szCs w:val="24"/>
          <w:rtl/>
          <w:lang w:bidi="ar-EG"/>
        </w:rPr>
        <w:t>و</w:t>
      </w:r>
      <w:r w:rsidR="00D12D33" w:rsidRPr="00764EFC">
        <w:rPr>
          <w:rFonts w:ascii="Times New Roman" w:hAnsi="Times New Roman" w:cs="Times New Roman"/>
          <w:color w:val="333333"/>
          <w:sz w:val="24"/>
          <w:szCs w:val="24"/>
          <w:rtl/>
        </w:rPr>
        <w:t>كلمة المرور و</w:t>
      </w:r>
      <w:r w:rsidR="004451A1"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اس</w:t>
      </w:r>
      <w:r w:rsidR="004451A1" w:rsidRPr="00764EFC">
        <w:rPr>
          <w:rFonts w:ascii="Times New Roman" w:hAnsi="Times New Roman" w:cs="Times New Roman"/>
          <w:color w:val="333333"/>
          <w:sz w:val="24"/>
          <w:szCs w:val="24"/>
          <w:rtl/>
        </w:rPr>
        <w:t>م</w:t>
      </w:r>
      <w:r w:rsidR="00D12D33" w:rsidRPr="00764EFC">
        <w:rPr>
          <w:rFonts w:ascii="Times New Roman" w:hAnsi="Times New Roman" w:cs="Times New Roman"/>
          <w:color w:val="333333"/>
          <w:sz w:val="24"/>
          <w:szCs w:val="24"/>
          <w:rtl/>
        </w:rPr>
        <w:t xml:space="preserve"> المستعار (اختياري</w:t>
      </w:r>
      <w:r w:rsidR="00381FBE"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E93229" w:rsidRPr="00764EFC">
        <w:rPr>
          <w:rFonts w:ascii="Times New Roman" w:hAnsi="Times New Roman" w:cs="Times New Roman"/>
          <w:color w:val="333333"/>
          <w:sz w:val="24"/>
          <w:szCs w:val="24"/>
          <w:rtl/>
        </w:rPr>
        <w:t>ال</w:t>
      </w:r>
      <w:r w:rsidR="00E93229"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حذف اتصال</w:t>
      </w:r>
      <w:r w:rsidR="00D12D33" w:rsidRPr="00764EFC">
        <w:rPr>
          <w:rFonts w:ascii="Times New Roman" w:hAnsi="Times New Roman" w:cs="Times New Roman"/>
          <w:color w:val="333333"/>
          <w:sz w:val="24"/>
          <w:szCs w:val="24"/>
          <w:rtl/>
        </w:rPr>
        <w:br/>
        <w:t>القيم: قائمة ات</w:t>
      </w:r>
      <w:r w:rsidR="00821FB3" w:rsidRPr="00764EFC">
        <w:rPr>
          <w:rFonts w:ascii="Times New Roman" w:hAnsi="Times New Roman" w:cs="Times New Roman"/>
          <w:color w:val="333333"/>
          <w:sz w:val="24"/>
          <w:szCs w:val="24"/>
          <w:rtl/>
        </w:rPr>
        <w:t>صالات جهاز التوجيه التي تم ت</w:t>
      </w:r>
      <w:r w:rsidR="00821FB3" w:rsidRPr="00764EFC">
        <w:rPr>
          <w:rFonts w:ascii="Times New Roman" w:hAnsi="Times New Roman" w:cs="Times New Roman" w:hint="cs"/>
          <w:color w:val="333333"/>
          <w:sz w:val="24"/>
          <w:szCs w:val="24"/>
          <w:rtl/>
        </w:rPr>
        <w:t>هيئت</w:t>
      </w:r>
      <w:r w:rsidR="00D12D33" w:rsidRPr="00764EFC">
        <w:rPr>
          <w:rFonts w:ascii="Times New Roman" w:hAnsi="Times New Roman" w:cs="Times New Roman"/>
          <w:color w:val="333333"/>
          <w:sz w:val="24"/>
          <w:szCs w:val="24"/>
          <w:rtl/>
        </w:rPr>
        <w:t>ها</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027537" w:rsidRPr="00764EFC">
        <w:rPr>
          <w:rFonts w:ascii="Times New Roman" w:hAnsi="Times New Roman" w:cs="Times New Roman"/>
          <w:color w:val="333333"/>
          <w:sz w:val="24"/>
          <w:szCs w:val="24"/>
          <w:rtl/>
        </w:rPr>
        <w:t>ال</w:t>
      </w:r>
      <w:r w:rsidR="00027537"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التحقق من صحة اتصال</w:t>
      </w:r>
      <w:r w:rsidR="00D12D33" w:rsidRPr="00764EFC">
        <w:rPr>
          <w:rFonts w:ascii="Times New Roman" w:hAnsi="Times New Roman" w:cs="Times New Roman"/>
          <w:color w:val="333333"/>
          <w:sz w:val="24"/>
          <w:szCs w:val="24"/>
          <w:rtl/>
        </w:rPr>
        <w:br/>
        <w:t>القيمة: الرسالة النصي</w:t>
      </w:r>
      <w:r w:rsidR="002C013D" w:rsidRPr="00764EFC">
        <w:rPr>
          <w:rFonts w:ascii="Times New Roman" w:hAnsi="Times New Roman" w:cs="Times New Roman"/>
          <w:color w:val="333333"/>
          <w:sz w:val="24"/>
          <w:szCs w:val="24"/>
          <w:rtl/>
        </w:rPr>
        <w:t>ة التي تؤكد إذا كان الجهاز</w:t>
      </w:r>
      <w:r w:rsidR="002C013D" w:rsidRPr="00764EFC">
        <w:rPr>
          <w:rFonts w:ascii="Times New Roman" w:hAnsi="Times New Roman" w:cs="Times New Roman" w:hint="cs"/>
          <w:color w:val="333333"/>
          <w:sz w:val="24"/>
          <w:szCs w:val="24"/>
          <w:rtl/>
        </w:rPr>
        <w:t xml:space="preserve"> </w:t>
      </w:r>
      <w:r w:rsidR="00943706" w:rsidRPr="00764EFC">
        <w:rPr>
          <w:rFonts w:ascii="Times New Roman" w:hAnsi="Times New Roman" w:cs="Times New Roman"/>
          <w:color w:val="333333"/>
          <w:sz w:val="24"/>
          <w:szCs w:val="24"/>
          <w:rtl/>
        </w:rPr>
        <w:t>متصلا</w:t>
      </w:r>
      <w:r w:rsidR="00D12D33" w:rsidRPr="00764EFC">
        <w:rPr>
          <w:rFonts w:ascii="Times New Roman" w:hAnsi="Times New Roman" w:cs="Times New Roman"/>
          <w:color w:val="333333"/>
          <w:sz w:val="24"/>
          <w:szCs w:val="24"/>
          <w:rtl/>
        </w:rPr>
        <w:t xml:space="preserve"> </w:t>
      </w:r>
      <w:r w:rsidR="00943706"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الإنترنت.</w:t>
      </w:r>
    </w:p>
    <w:p w14:paraId="1A51A240" w14:textId="77777777" w:rsidR="003A5771" w:rsidRPr="00711CDA" w:rsidRDefault="00D12D33" w:rsidP="003A5771">
      <w:pPr>
        <w:bidi/>
        <w:spacing w:after="0"/>
        <w:jc w:val="both"/>
        <w:rPr>
          <w:rtl/>
        </w:rPr>
      </w:pPr>
      <w:r w:rsidRPr="00764EFC">
        <w:rPr>
          <w:rFonts w:ascii="Times New Roman" w:hAnsi="Times New Roman" w:cs="Times New Roman"/>
          <w:color w:val="333333"/>
          <w:sz w:val="24"/>
          <w:szCs w:val="24"/>
          <w:rtl/>
        </w:rPr>
        <w:br/>
      </w:r>
      <w:r w:rsidR="003A5771">
        <w:rPr>
          <w:rFonts w:hint="cs"/>
          <w:rtl/>
        </w:rPr>
        <w:t>العنصر:</w:t>
      </w:r>
      <w:r w:rsidR="003A5771">
        <w:t xml:space="preserve"> </w:t>
      </w:r>
      <w:r w:rsidR="003A5771">
        <w:rPr>
          <w:rFonts w:hint="cs"/>
          <w:rtl/>
        </w:rPr>
        <w:t>لاسلكي</w:t>
      </w:r>
    </w:p>
    <w:p w14:paraId="48CA2A58" w14:textId="77777777" w:rsidR="003A5771" w:rsidRPr="00711CDA" w:rsidRDefault="003A5771" w:rsidP="003A5771">
      <w:pPr>
        <w:bidi/>
        <w:spacing w:after="0"/>
        <w:jc w:val="both"/>
        <w:rPr>
          <w:rtl/>
        </w:rPr>
      </w:pPr>
      <w:r>
        <w:rPr>
          <w:rFonts w:hint="cs"/>
          <w:rtl/>
        </w:rPr>
        <w:t>القيم:</w:t>
      </w:r>
      <w:r>
        <w:t xml:space="preserve"> </w:t>
      </w:r>
      <w:r>
        <w:rPr>
          <w:rFonts w:hint="cs"/>
          <w:rtl/>
        </w:rPr>
        <w:t>تشغيل*، إيقاف تشغيل</w:t>
      </w:r>
    </w:p>
    <w:p w14:paraId="0EC75B8C" w14:textId="77777777" w:rsidR="003A5771" w:rsidRPr="00711CDA" w:rsidRDefault="003A5771" w:rsidP="003A5771">
      <w:pPr>
        <w:spacing w:after="0"/>
        <w:jc w:val="both"/>
        <w:rPr>
          <w:lang w:val="en-CA"/>
        </w:rPr>
      </w:pPr>
    </w:p>
    <w:p w14:paraId="110FBAB7" w14:textId="77777777" w:rsidR="003A5771" w:rsidRPr="00711CDA" w:rsidRDefault="003A5771" w:rsidP="003A5771">
      <w:pPr>
        <w:bidi/>
        <w:spacing w:after="0"/>
        <w:jc w:val="both"/>
        <w:rPr>
          <w:rtl/>
        </w:rPr>
      </w:pPr>
      <w:r>
        <w:rPr>
          <w:rFonts w:hint="cs"/>
          <w:rtl/>
        </w:rPr>
        <w:t>العنصر:</w:t>
      </w:r>
      <w:r>
        <w:t xml:space="preserve"> </w:t>
      </w:r>
      <w:r>
        <w:rPr>
          <w:rFonts w:hint="cs"/>
          <w:rtl/>
        </w:rPr>
        <w:t>وضع الطائرة</w:t>
      </w:r>
    </w:p>
    <w:p w14:paraId="237AC271" w14:textId="77777777" w:rsidR="003A5771" w:rsidRPr="00711CDA" w:rsidRDefault="003A5771" w:rsidP="003A5771">
      <w:pPr>
        <w:bidi/>
        <w:spacing w:after="0"/>
        <w:jc w:val="both"/>
        <w:rPr>
          <w:rtl/>
        </w:rPr>
      </w:pPr>
      <w:r>
        <w:rPr>
          <w:rFonts w:hint="cs"/>
          <w:rtl/>
        </w:rPr>
        <w:t>القيم:</w:t>
      </w:r>
      <w:r>
        <w:t xml:space="preserve"> </w:t>
      </w:r>
      <w:r>
        <w:rPr>
          <w:rFonts w:hint="cs"/>
          <w:rtl/>
        </w:rPr>
        <w:t>تشغيل*، إيقاف تشغيل</w:t>
      </w:r>
    </w:p>
    <w:p w14:paraId="1ECC3A33" w14:textId="3782393A" w:rsidR="00711CDA" w:rsidRPr="00711CDA" w:rsidRDefault="00711CDA" w:rsidP="003A5771">
      <w:pPr>
        <w:spacing w:after="0"/>
        <w:jc w:val="both"/>
        <w:rPr>
          <w:lang w:val="en-CA"/>
        </w:rPr>
      </w:pPr>
    </w:p>
    <w:p w14:paraId="5D7A54AD" w14:textId="77777777" w:rsidR="003A5771" w:rsidRPr="00711CDA" w:rsidRDefault="003A5771" w:rsidP="003A5771">
      <w:pPr>
        <w:bidi/>
        <w:spacing w:after="0"/>
        <w:jc w:val="both"/>
        <w:rPr>
          <w:rtl/>
        </w:rPr>
      </w:pPr>
      <w:r>
        <w:rPr>
          <w:rFonts w:hint="cs"/>
          <w:rtl/>
        </w:rPr>
        <w:t xml:space="preserve">قائمة </w:t>
      </w:r>
      <w:r>
        <w:t>Bluetooth</w:t>
      </w:r>
    </w:p>
    <w:p w14:paraId="390F4C90" w14:textId="77777777" w:rsidR="003A5771" w:rsidRPr="00711CDA" w:rsidRDefault="003A5771" w:rsidP="003A5771">
      <w:pPr>
        <w:bidi/>
        <w:spacing w:after="0"/>
        <w:jc w:val="both"/>
        <w:rPr>
          <w:rtl/>
        </w:rPr>
      </w:pPr>
      <w:r>
        <w:rPr>
          <w:rFonts w:hint="cs"/>
          <w:rtl/>
        </w:rPr>
        <w:t xml:space="preserve">تبديل </w:t>
      </w:r>
      <w:r>
        <w:t xml:space="preserve">Bluetooth </w:t>
      </w:r>
    </w:p>
    <w:p w14:paraId="1AF8F061" w14:textId="77777777" w:rsidR="003A5771" w:rsidRPr="00711CDA" w:rsidRDefault="003A5771" w:rsidP="003A5771">
      <w:pPr>
        <w:bidi/>
        <w:spacing w:after="0"/>
        <w:jc w:val="both"/>
        <w:rPr>
          <w:rtl/>
        </w:rPr>
      </w:pPr>
      <w:r>
        <w:rPr>
          <w:rFonts w:hint="cs"/>
          <w:rtl/>
        </w:rPr>
        <w:t>القيم:</w:t>
      </w:r>
      <w:r>
        <w:t xml:space="preserve"> </w:t>
      </w:r>
      <w:r>
        <w:rPr>
          <w:rFonts w:hint="cs"/>
          <w:rtl/>
        </w:rPr>
        <w:t>تشغيل، إيقاف تشغيل*</w:t>
      </w:r>
    </w:p>
    <w:p w14:paraId="5B2A7854" w14:textId="77777777" w:rsidR="003A5771" w:rsidRPr="00711CDA" w:rsidRDefault="003A5771" w:rsidP="003A5771">
      <w:pPr>
        <w:bidi/>
        <w:spacing w:after="0"/>
        <w:jc w:val="both"/>
        <w:rPr>
          <w:rtl/>
        </w:rPr>
      </w:pPr>
      <w:r>
        <w:rPr>
          <w:rFonts w:hint="cs"/>
          <w:rtl/>
        </w:rPr>
        <w:t>العنصر:</w:t>
      </w:r>
      <w:r>
        <w:t xml:space="preserve"> </w:t>
      </w:r>
      <w:r>
        <w:rPr>
          <w:rFonts w:hint="cs"/>
          <w:rtl/>
        </w:rPr>
        <w:t>وضع الطائرة</w:t>
      </w:r>
    </w:p>
    <w:p w14:paraId="0757061C" w14:textId="77777777" w:rsidR="003A5771" w:rsidRPr="00711CDA" w:rsidRDefault="003A5771" w:rsidP="003A5771">
      <w:pPr>
        <w:bidi/>
        <w:spacing w:after="0"/>
        <w:jc w:val="both"/>
        <w:rPr>
          <w:rtl/>
        </w:rPr>
      </w:pPr>
      <w:r>
        <w:rPr>
          <w:rFonts w:hint="cs"/>
          <w:rtl/>
        </w:rPr>
        <w:t xml:space="preserve">الاتصال بجهاز </w:t>
      </w:r>
      <w:r>
        <w:t>Bluetooth</w:t>
      </w:r>
    </w:p>
    <w:p w14:paraId="3092209D" w14:textId="77777777" w:rsidR="003A5771" w:rsidRPr="00711CDA" w:rsidRDefault="003A5771" w:rsidP="003A5771">
      <w:pPr>
        <w:bidi/>
        <w:spacing w:after="0"/>
        <w:jc w:val="both"/>
        <w:rPr>
          <w:rtl/>
        </w:rPr>
      </w:pPr>
      <w:r>
        <w:rPr>
          <w:rFonts w:hint="cs"/>
          <w:rtl/>
        </w:rPr>
        <w:t>القيم:</w:t>
      </w:r>
      <w:r>
        <w:t xml:space="preserve"> </w:t>
      </w:r>
      <w:r>
        <w:rPr>
          <w:rFonts w:hint="cs"/>
          <w:rtl/>
        </w:rPr>
        <w:t xml:space="preserve">قائمة بأجهزة </w:t>
      </w:r>
      <w:r>
        <w:t>Bluetooth</w:t>
      </w:r>
      <w:r>
        <w:rPr>
          <w:rFonts w:hint="cs"/>
          <w:rtl/>
        </w:rPr>
        <w:t xml:space="preserve"> الموجودة في نطاق الجهاز التي قد تريد الاتصال بها</w:t>
      </w:r>
    </w:p>
    <w:p w14:paraId="571C4305" w14:textId="77777777" w:rsidR="00711CDA" w:rsidRPr="00711CDA" w:rsidRDefault="00711CDA" w:rsidP="00711CDA">
      <w:pPr>
        <w:spacing w:after="0"/>
        <w:jc w:val="both"/>
        <w:rPr>
          <w:lang w:val="en-CA"/>
        </w:rPr>
      </w:pPr>
    </w:p>
    <w:p w14:paraId="65821847" w14:textId="77777777" w:rsidR="003A5771" w:rsidRPr="00711CDA" w:rsidRDefault="003A5771" w:rsidP="003A5771">
      <w:pPr>
        <w:bidi/>
        <w:spacing w:after="0"/>
        <w:jc w:val="both"/>
        <w:rPr>
          <w:rtl/>
        </w:rPr>
      </w:pPr>
      <w:r>
        <w:rPr>
          <w:rFonts w:hint="cs"/>
          <w:rtl/>
        </w:rPr>
        <w:t xml:space="preserve">قطع الاتصال بجهاز </w:t>
      </w:r>
      <w:r>
        <w:t>Bluetooth</w:t>
      </w:r>
    </w:p>
    <w:p w14:paraId="4AEA4E95" w14:textId="77777777" w:rsidR="003A5771" w:rsidRPr="00711CDA" w:rsidRDefault="003A5771" w:rsidP="003A5771">
      <w:pPr>
        <w:bidi/>
        <w:spacing w:after="0"/>
        <w:jc w:val="both"/>
        <w:rPr>
          <w:rtl/>
        </w:rPr>
      </w:pPr>
      <w:r>
        <w:rPr>
          <w:rFonts w:hint="cs"/>
          <w:rtl/>
        </w:rPr>
        <w:t>القيم:</w:t>
      </w:r>
      <w:r>
        <w:t xml:space="preserve"> </w:t>
      </w:r>
      <w:r>
        <w:rPr>
          <w:rFonts w:hint="cs"/>
          <w:rtl/>
        </w:rPr>
        <w:t xml:space="preserve">قائمة بأجهزة </w:t>
      </w:r>
      <w:r>
        <w:t>Bluetooth</w:t>
      </w:r>
      <w:r>
        <w:rPr>
          <w:rFonts w:hint="cs"/>
          <w:rtl/>
        </w:rPr>
        <w:t xml:space="preserve"> المتصلة</w:t>
      </w:r>
    </w:p>
    <w:p w14:paraId="33DBECC4" w14:textId="77777777" w:rsidR="00711CDA" w:rsidRPr="00711CDA" w:rsidRDefault="00711CDA" w:rsidP="00711CDA">
      <w:pPr>
        <w:spacing w:after="0"/>
        <w:jc w:val="both"/>
        <w:rPr>
          <w:lang w:val="en-CA"/>
        </w:rPr>
      </w:pPr>
    </w:p>
    <w:p w14:paraId="7AB39BD3" w14:textId="77777777" w:rsidR="003A5771" w:rsidRPr="00711CDA" w:rsidRDefault="003A5771" w:rsidP="003A5771">
      <w:pPr>
        <w:bidi/>
        <w:spacing w:after="0"/>
        <w:jc w:val="both"/>
        <w:rPr>
          <w:rtl/>
        </w:rPr>
      </w:pPr>
      <w:r>
        <w:rPr>
          <w:rFonts w:hint="cs"/>
          <w:rtl/>
        </w:rPr>
        <w:t xml:space="preserve">تجاهل جهاز </w:t>
      </w:r>
      <w:r>
        <w:t>Bluetooth</w:t>
      </w:r>
    </w:p>
    <w:p w14:paraId="576DD880" w14:textId="77777777" w:rsidR="003A5771" w:rsidRPr="00711CDA" w:rsidRDefault="003A5771" w:rsidP="003A5771">
      <w:pPr>
        <w:bidi/>
        <w:spacing w:after="0"/>
        <w:jc w:val="both"/>
        <w:rPr>
          <w:rtl/>
        </w:rPr>
      </w:pPr>
      <w:r>
        <w:rPr>
          <w:rFonts w:hint="cs"/>
          <w:rtl/>
        </w:rPr>
        <w:lastRenderedPageBreak/>
        <w:t>القيم:</w:t>
      </w:r>
      <w:r>
        <w:t xml:space="preserve"> </w:t>
      </w:r>
      <w:r>
        <w:rPr>
          <w:rFonts w:hint="cs"/>
          <w:rtl/>
        </w:rPr>
        <w:t xml:space="preserve">قائمة بأجهزة </w:t>
      </w:r>
      <w:r>
        <w:t>Bluetooth</w:t>
      </w:r>
      <w:r>
        <w:rPr>
          <w:rFonts w:hint="cs"/>
          <w:rtl/>
        </w:rPr>
        <w:t xml:space="preserve"> المتصلة</w:t>
      </w:r>
    </w:p>
    <w:p w14:paraId="4760C84B" w14:textId="77777777" w:rsidR="00711CDA" w:rsidRPr="00711CDA" w:rsidRDefault="00711CDA" w:rsidP="00711CDA">
      <w:pPr>
        <w:spacing w:after="0"/>
        <w:jc w:val="both"/>
        <w:rPr>
          <w:lang w:val="en-CA"/>
        </w:rPr>
      </w:pPr>
    </w:p>
    <w:p w14:paraId="42112F27" w14:textId="77777777" w:rsidR="003A5771" w:rsidRPr="00711CDA" w:rsidRDefault="003A5771" w:rsidP="003A5771">
      <w:pPr>
        <w:bidi/>
        <w:spacing w:after="0"/>
        <w:jc w:val="both"/>
        <w:rPr>
          <w:rtl/>
        </w:rPr>
      </w:pPr>
      <w:r>
        <w:rPr>
          <w:rFonts w:hint="cs"/>
          <w:rtl/>
        </w:rPr>
        <w:t xml:space="preserve">مساعدة جهاز </w:t>
      </w:r>
      <w:r>
        <w:t>Bluetooth</w:t>
      </w:r>
    </w:p>
    <w:p w14:paraId="284ACC6D" w14:textId="77777777" w:rsidR="003A5771" w:rsidRPr="00630DD0" w:rsidRDefault="003A5771" w:rsidP="003A5771">
      <w:pPr>
        <w:bidi/>
        <w:spacing w:after="0"/>
        <w:jc w:val="both"/>
        <w:rPr>
          <w:rtl/>
        </w:rPr>
      </w:pPr>
      <w:r>
        <w:rPr>
          <w:rFonts w:hint="cs"/>
          <w:rtl/>
        </w:rPr>
        <w:t>القيم:</w:t>
      </w:r>
      <w:r>
        <w:t xml:space="preserve"> </w:t>
      </w:r>
      <w:r>
        <w:rPr>
          <w:rFonts w:hint="cs"/>
          <w:rtl/>
        </w:rPr>
        <w:t>ممكَّن، معطَّل*</w:t>
      </w:r>
    </w:p>
    <w:p w14:paraId="5309ADCD" w14:textId="750B6815" w:rsidR="00B83040" w:rsidRDefault="00B83040" w:rsidP="00F60575">
      <w:pPr>
        <w:bidi/>
        <w:spacing w:line="240" w:lineRule="auto"/>
        <w:rPr>
          <w:rFonts w:ascii="Times New Roman" w:hAnsi="Times New Roman" w:cs="Times New Roman"/>
          <w:color w:val="333333"/>
          <w:sz w:val="24"/>
          <w:szCs w:val="24"/>
          <w:rtl/>
        </w:rPr>
      </w:pPr>
    </w:p>
    <w:p w14:paraId="5309ADCE" w14:textId="77777777"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القائمة: عام</w:t>
      </w:r>
    </w:p>
    <w:p w14:paraId="5309ADCF" w14:textId="77777777"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 إلغاء كل التنزيلات الحالية</w:t>
      </w:r>
    </w:p>
    <w:p w14:paraId="5309ADD0" w14:textId="77777777" w:rsidR="00FE67F4" w:rsidRDefault="00FE67F4" w:rsidP="00FE67F4">
      <w:pPr>
        <w:bidi/>
        <w:spacing w:line="240" w:lineRule="auto"/>
        <w:rPr>
          <w:rFonts w:ascii="Times New Roman" w:hAnsi="Times New Roman" w:cs="Times New Roman"/>
          <w:color w:val="333333"/>
          <w:sz w:val="24"/>
          <w:szCs w:val="24"/>
          <w:rtl/>
          <w:lang w:bidi="ar-EG"/>
        </w:rPr>
      </w:pPr>
    </w:p>
    <w:p w14:paraId="5309ADD1" w14:textId="77777777"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 نمط الإعلان</w:t>
      </w:r>
    </w:p>
    <w:p w14:paraId="5309ADD2" w14:textId="77777777"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صفير ورسائل*, إيقاف الإعلان, الصفير فقط</w:t>
      </w:r>
    </w:p>
    <w:p w14:paraId="5309ADD3" w14:textId="77777777" w:rsidR="00AE7CCF" w:rsidRDefault="00AE7CCF" w:rsidP="00AE7CCF">
      <w:pPr>
        <w:bidi/>
        <w:spacing w:line="240" w:lineRule="auto"/>
        <w:rPr>
          <w:rFonts w:ascii="Times New Roman" w:hAnsi="Times New Roman" w:cs="Times New Roman"/>
          <w:color w:val="333333"/>
          <w:sz w:val="24"/>
          <w:szCs w:val="24"/>
          <w:rtl/>
          <w:lang w:bidi="ar-EG"/>
        </w:rPr>
      </w:pPr>
    </w:p>
    <w:p w14:paraId="5309ADD4" w14:textId="77777777"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القائمة: راديو الإنترنت</w:t>
      </w:r>
    </w:p>
    <w:p w14:paraId="5309ADD5" w14:textId="77777777" w:rsidR="00AE7CCF" w:rsidRDefault="00AE7CCF" w:rsidP="00AE7CCF">
      <w:pPr>
        <w:bidi/>
        <w:spacing w:line="240" w:lineRule="auto"/>
        <w:rPr>
          <w:rtl/>
        </w:rPr>
      </w:pPr>
      <w:r>
        <w:rPr>
          <w:rFonts w:ascii="Times New Roman" w:hAnsi="Times New Roman" w:cs="Times New Roman" w:hint="cs"/>
          <w:color w:val="333333"/>
          <w:sz w:val="24"/>
          <w:szCs w:val="24"/>
          <w:rtl/>
          <w:lang w:bidi="ar-EG"/>
        </w:rPr>
        <w:t xml:space="preserve">العنصر: قائمة تشغيل </w:t>
      </w:r>
      <w:r w:rsidRPr="00945D45">
        <w:t>HumanWare</w:t>
      </w:r>
    </w:p>
    <w:p w14:paraId="5309ADD6" w14:textId="77777777"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قائمة المناطق (القيمة الافتراضية وفقا للغة الجهاز)</w:t>
      </w:r>
    </w:p>
    <w:p w14:paraId="5309ADD7" w14:textId="77777777" w:rsidR="00AE7CCF" w:rsidRDefault="00AE7CCF" w:rsidP="00AE7CCF">
      <w:pPr>
        <w:bidi/>
        <w:spacing w:line="240" w:lineRule="auto"/>
        <w:rPr>
          <w:rFonts w:ascii="Times New Roman" w:hAnsi="Times New Roman" w:cs="Times New Roman"/>
          <w:color w:val="333333"/>
          <w:sz w:val="24"/>
          <w:szCs w:val="24"/>
          <w:rtl/>
          <w:lang w:bidi="ar-EG"/>
        </w:rPr>
      </w:pPr>
    </w:p>
    <w:p w14:paraId="5309ADD8" w14:textId="77777777"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 استيراد قائمة تشغيل إذاعات الإنترنت من ملف</w:t>
      </w:r>
    </w:p>
    <w:p w14:paraId="5309ADD9" w14:textId="77777777" w:rsidR="00AE7CCF" w:rsidRDefault="00AE7CCF" w:rsidP="00AE7CCF">
      <w:pPr>
        <w:bidi/>
        <w:spacing w:line="240" w:lineRule="auto"/>
        <w:rPr>
          <w:rFonts w:ascii="Times New Roman" w:hAnsi="Times New Roman" w:cs="Times New Roman"/>
          <w:color w:val="333333"/>
          <w:sz w:val="24"/>
          <w:szCs w:val="24"/>
          <w:rtl/>
          <w:lang w:bidi="ar-EG"/>
        </w:rPr>
      </w:pPr>
    </w:p>
    <w:p w14:paraId="5309ADDA" w14:textId="77777777"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 تصدير كل قوائم التشغيل ل</w:t>
      </w:r>
      <w:r w:rsidR="001442AC">
        <w:rPr>
          <w:rFonts w:ascii="Times New Roman" w:hAnsi="Times New Roman" w:cs="Times New Roman" w:hint="cs"/>
          <w:color w:val="333333"/>
          <w:sz w:val="24"/>
          <w:szCs w:val="24"/>
          <w:rtl/>
          <w:lang w:bidi="ar-EG"/>
        </w:rPr>
        <w:t xml:space="preserve">بطاقة الذاكرة </w:t>
      </w:r>
      <w:r w:rsidR="001442AC">
        <w:rPr>
          <w:rFonts w:ascii="Times New Roman" w:hAnsi="Times New Roman" w:cs="Times New Roman"/>
          <w:color w:val="333333"/>
          <w:sz w:val="24"/>
          <w:szCs w:val="24"/>
          <w:lang w:bidi="ar-EG"/>
        </w:rPr>
        <w:t>SD</w:t>
      </w:r>
    </w:p>
    <w:p w14:paraId="5309ADDB" w14:textId="77777777"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 تعطيل خدمة راديو الإنترنت</w:t>
      </w:r>
    </w:p>
    <w:p w14:paraId="5309ADDC" w14:textId="77777777"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تشغيل* تعطيل</w:t>
      </w:r>
    </w:p>
    <w:p w14:paraId="5309ADDD" w14:textId="77777777" w:rsidR="001442AC" w:rsidRDefault="001442AC" w:rsidP="001442AC">
      <w:pPr>
        <w:bidi/>
        <w:spacing w:line="240" w:lineRule="auto"/>
        <w:rPr>
          <w:rFonts w:ascii="Times New Roman" w:hAnsi="Times New Roman" w:cs="Times New Roman"/>
          <w:color w:val="333333"/>
          <w:sz w:val="24"/>
          <w:szCs w:val="24"/>
          <w:rtl/>
          <w:lang w:bidi="ar-EG"/>
        </w:rPr>
      </w:pPr>
    </w:p>
    <w:p w14:paraId="5309ADDE" w14:textId="77777777"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القائمة: النشرات الصوتية</w:t>
      </w:r>
    </w:p>
    <w:p w14:paraId="5309ADDF" w14:textId="77777777"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العنصر:النشرات التي تم تحميلها للاحتفاظ بها</w:t>
      </w:r>
    </w:p>
    <w:p w14:paraId="5309ADE0" w14:textId="77777777" w:rsidR="001442AC" w:rsidRDefault="001442AC" w:rsidP="001442AC">
      <w:pPr>
        <w:bidi/>
        <w:spacing w:line="240" w:lineRule="auto"/>
        <w:rPr>
          <w:rtl/>
          <w:lang w:bidi="ar-EG"/>
        </w:rPr>
      </w:pPr>
      <w:r>
        <w:rPr>
          <w:rFonts w:ascii="Times New Roman" w:hAnsi="Times New Roman" w:cs="Times New Roman" w:hint="cs"/>
          <w:color w:val="333333"/>
          <w:sz w:val="24"/>
          <w:szCs w:val="24"/>
          <w:rtl/>
          <w:lang w:bidi="ar-EG"/>
        </w:rPr>
        <w:t xml:space="preserve">القيم: </w:t>
      </w:r>
      <w:r w:rsidRPr="00FD36DE">
        <w:t>1, 2, 3*, 4, 5, 6, 7, 8, 9, 10</w:t>
      </w:r>
      <w:r>
        <w:t xml:space="preserve">, </w:t>
      </w:r>
      <w:r>
        <w:rPr>
          <w:rFonts w:hint="cs"/>
          <w:rtl/>
          <w:lang w:bidi="ar-EG"/>
        </w:rPr>
        <w:t>يدوي فقط</w:t>
      </w:r>
    </w:p>
    <w:p w14:paraId="5309ADE1" w14:textId="77777777" w:rsidR="001442AC" w:rsidRDefault="001442AC" w:rsidP="001442AC">
      <w:pPr>
        <w:bidi/>
        <w:spacing w:line="240" w:lineRule="auto"/>
        <w:rPr>
          <w:rFonts w:ascii="Times New Roman" w:hAnsi="Times New Roman" w:cs="Times New Roman"/>
          <w:color w:val="333333"/>
          <w:sz w:val="24"/>
          <w:szCs w:val="24"/>
          <w:rtl/>
          <w:lang w:bidi="ar-EG"/>
        </w:rPr>
      </w:pPr>
    </w:p>
    <w:p w14:paraId="5309ADE2" w14:textId="77777777"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 استيراد التغذية الإخبارية للنشرات من ملف</w:t>
      </w:r>
    </w:p>
    <w:p w14:paraId="5309ADE3" w14:textId="77777777" w:rsidR="001442AC" w:rsidRDefault="001442AC" w:rsidP="001442AC">
      <w:pPr>
        <w:bidi/>
        <w:spacing w:line="240" w:lineRule="auto"/>
        <w:rPr>
          <w:rFonts w:ascii="Times New Roman" w:hAnsi="Times New Roman" w:cs="Times New Roman"/>
          <w:color w:val="333333"/>
          <w:sz w:val="24"/>
          <w:szCs w:val="24"/>
          <w:rtl/>
          <w:lang w:bidi="ar-EG"/>
        </w:rPr>
      </w:pPr>
    </w:p>
    <w:p w14:paraId="5309ADE4" w14:textId="77777777"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 xml:space="preserve">العنصر: تصدير التغذية الإخبارية للنشرة إلى بطاقة ذاكرة ال </w:t>
      </w:r>
      <w:r>
        <w:rPr>
          <w:rFonts w:ascii="Times New Roman" w:hAnsi="Times New Roman" w:cs="Times New Roman"/>
          <w:color w:val="333333"/>
          <w:sz w:val="24"/>
          <w:szCs w:val="24"/>
          <w:lang w:bidi="ar-EG"/>
        </w:rPr>
        <w:t>SD</w:t>
      </w:r>
    </w:p>
    <w:p w14:paraId="5309ADE5" w14:textId="77777777" w:rsidR="001442AC" w:rsidRDefault="001442AC" w:rsidP="001442AC">
      <w:pPr>
        <w:bidi/>
        <w:spacing w:line="240" w:lineRule="auto"/>
        <w:rPr>
          <w:rFonts w:ascii="Times New Roman" w:hAnsi="Times New Roman" w:cs="Times New Roman"/>
          <w:color w:val="333333"/>
          <w:sz w:val="24"/>
          <w:szCs w:val="24"/>
          <w:rtl/>
          <w:lang w:bidi="ar-EG"/>
        </w:rPr>
      </w:pPr>
    </w:p>
    <w:p w14:paraId="5309ADE6" w14:textId="77777777"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lastRenderedPageBreak/>
        <w:t xml:space="preserve">العنصر: قوائم تشغيل </w:t>
      </w:r>
      <w:r>
        <w:rPr>
          <w:rFonts w:ascii="Times New Roman" w:hAnsi="Times New Roman" w:cs="Times New Roman"/>
          <w:color w:val="333333"/>
          <w:sz w:val="24"/>
          <w:szCs w:val="24"/>
          <w:lang w:bidi="ar-EG"/>
        </w:rPr>
        <w:t xml:space="preserve">HumanWare </w:t>
      </w:r>
      <w:r>
        <w:rPr>
          <w:rFonts w:ascii="Times New Roman" w:hAnsi="Times New Roman" w:cs="Times New Roman" w:hint="cs"/>
          <w:color w:val="333333"/>
          <w:sz w:val="24"/>
          <w:szCs w:val="24"/>
          <w:rtl/>
          <w:lang w:bidi="ar-EG"/>
        </w:rPr>
        <w:t>المقترحة</w:t>
      </w:r>
    </w:p>
    <w:p w14:paraId="5309ADE7" w14:textId="77777777"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قائمة المناطق (القيمة الافتراضية وفقا للغة الجهاز)</w:t>
      </w:r>
    </w:p>
    <w:p w14:paraId="5309ADE8" w14:textId="77777777" w:rsidR="001442AC" w:rsidRDefault="001442AC" w:rsidP="001442AC">
      <w:pPr>
        <w:bidi/>
        <w:spacing w:line="240" w:lineRule="auto"/>
        <w:rPr>
          <w:rFonts w:ascii="Times New Roman" w:hAnsi="Times New Roman" w:cs="Times New Roman"/>
          <w:color w:val="333333"/>
          <w:sz w:val="24"/>
          <w:szCs w:val="24"/>
          <w:rtl/>
          <w:lang w:bidi="ar-EG"/>
        </w:rPr>
      </w:pPr>
    </w:p>
    <w:p w14:paraId="5309ADE9" w14:textId="77777777" w:rsidR="005A6583" w:rsidRDefault="005A6583" w:rsidP="005A6583">
      <w:pPr>
        <w:bidi/>
        <w:spacing w:line="240" w:lineRule="auto"/>
        <w:rPr>
          <w:rtl/>
          <w:lang w:bidi="ar-EG"/>
        </w:rPr>
      </w:pPr>
      <w:r>
        <w:rPr>
          <w:rFonts w:ascii="Times New Roman" w:hAnsi="Times New Roman" w:cs="Times New Roman" w:hint="cs"/>
          <w:color w:val="333333"/>
          <w:sz w:val="24"/>
          <w:szCs w:val="24"/>
          <w:rtl/>
          <w:lang w:bidi="ar-EG"/>
        </w:rPr>
        <w:t xml:space="preserve">القائمة: مكتبة </w:t>
      </w:r>
      <w:r>
        <w:t xml:space="preserve">NLS BARD </w:t>
      </w:r>
      <w:r>
        <w:rPr>
          <w:rFonts w:hint="cs"/>
          <w:rtl/>
          <w:lang w:bidi="ar-EG"/>
        </w:rPr>
        <w:t>(الولايات المتحدة فقط)</w:t>
      </w:r>
    </w:p>
    <w:p w14:paraId="5309ADEA" w14:textId="77777777" w:rsidR="005A6583" w:rsidRDefault="005A6583" w:rsidP="005A6583">
      <w:pPr>
        <w:bidi/>
        <w:spacing w:line="240" w:lineRule="auto"/>
        <w:rPr>
          <w:rtl/>
        </w:rPr>
      </w:pPr>
      <w:r>
        <w:rPr>
          <w:rFonts w:ascii="Times New Roman" w:hAnsi="Times New Roman" w:cs="Times New Roman" w:hint="cs"/>
          <w:color w:val="333333"/>
          <w:sz w:val="24"/>
          <w:szCs w:val="24"/>
          <w:rtl/>
          <w:lang w:bidi="ar-EG"/>
        </w:rPr>
        <w:t xml:space="preserve">العنصر: إضافة خدمة </w:t>
      </w:r>
      <w:r>
        <w:t>NLS BARD</w:t>
      </w:r>
    </w:p>
    <w:p w14:paraId="5309ADEB" w14:textId="77777777" w:rsidR="00511266" w:rsidRDefault="00511266" w:rsidP="00511266">
      <w:pPr>
        <w:bidi/>
        <w:spacing w:line="240" w:lineRule="auto"/>
        <w:rPr>
          <w:rtl/>
        </w:rPr>
      </w:pPr>
    </w:p>
    <w:p w14:paraId="5309ADEC" w14:textId="77777777" w:rsidR="00F74F6D" w:rsidRDefault="00F74F6D" w:rsidP="00F74F6D">
      <w:pPr>
        <w:bidi/>
        <w:spacing w:line="240" w:lineRule="auto"/>
        <w:rPr>
          <w:rtl/>
          <w:lang w:bidi="ar-EG"/>
        </w:rPr>
      </w:pPr>
      <w:r>
        <w:rPr>
          <w:rFonts w:hint="cs"/>
          <w:rtl/>
          <w:lang w:bidi="ar-EG"/>
        </w:rPr>
        <w:t xml:space="preserve">العنصر: استيراد إعدادات </w:t>
      </w:r>
      <w:r>
        <w:t xml:space="preserve">NLS BARD </w:t>
      </w:r>
      <w:r>
        <w:rPr>
          <w:rFonts w:hint="cs"/>
          <w:rtl/>
          <w:lang w:bidi="ar-EG"/>
        </w:rPr>
        <w:t>من ملف</w:t>
      </w:r>
    </w:p>
    <w:p w14:paraId="5309ADED" w14:textId="77777777" w:rsidR="00F74F6D" w:rsidRDefault="00F74F6D" w:rsidP="00F74F6D">
      <w:pPr>
        <w:bidi/>
        <w:spacing w:line="240" w:lineRule="auto"/>
        <w:rPr>
          <w:rtl/>
          <w:lang w:bidi="ar-EG"/>
        </w:rPr>
      </w:pPr>
    </w:p>
    <w:p w14:paraId="5309ADEE" w14:textId="77777777" w:rsidR="00F408DE" w:rsidRDefault="00F408DE" w:rsidP="00F408DE">
      <w:pPr>
        <w:bidi/>
        <w:spacing w:line="240" w:lineRule="auto"/>
        <w:rPr>
          <w:rtl/>
          <w:lang w:bidi="ar-EG"/>
        </w:rPr>
      </w:pPr>
      <w:r>
        <w:rPr>
          <w:rFonts w:hint="cs"/>
          <w:rtl/>
          <w:lang w:bidi="ar-EG"/>
        </w:rPr>
        <w:t xml:space="preserve">العنصر: إزالة خدمة </w:t>
      </w:r>
      <w:r>
        <w:t xml:space="preserve">NLS BARD </w:t>
      </w:r>
      <w:r>
        <w:rPr>
          <w:rFonts w:hint="cs"/>
          <w:rtl/>
          <w:lang w:bidi="ar-EG"/>
        </w:rPr>
        <w:t>والكتبة المرتبطة بها</w:t>
      </w:r>
    </w:p>
    <w:p w14:paraId="5309ADEF" w14:textId="77777777" w:rsidR="00511266" w:rsidRDefault="00511266" w:rsidP="00511266">
      <w:pPr>
        <w:bidi/>
        <w:spacing w:line="240" w:lineRule="auto"/>
        <w:rPr>
          <w:rtl/>
          <w:lang w:bidi="ar-EG"/>
        </w:rPr>
      </w:pPr>
    </w:p>
    <w:p w14:paraId="5309ADF0" w14:textId="77777777" w:rsidR="005A6583" w:rsidRDefault="00511266" w:rsidP="005A6583">
      <w:pPr>
        <w:bidi/>
        <w:spacing w:line="240" w:lineRule="auto"/>
        <w:rPr>
          <w:rtl/>
        </w:rPr>
      </w:pPr>
      <w:r>
        <w:rPr>
          <w:rFonts w:ascii="Times New Roman" w:hAnsi="Times New Roman" w:cs="Times New Roman" w:hint="cs"/>
          <w:color w:val="333333"/>
          <w:sz w:val="24"/>
          <w:szCs w:val="24"/>
          <w:rtl/>
          <w:lang w:bidi="ar-EG"/>
        </w:rPr>
        <w:t xml:space="preserve">العنصر: نوع الكتاب للبحث بمكتبة </w:t>
      </w:r>
      <w:r>
        <w:t>NLS BARD</w:t>
      </w:r>
    </w:p>
    <w:p w14:paraId="5309ADF1" w14:textId="77777777" w:rsidR="00511266" w:rsidRDefault="00511266" w:rsidP="00511266">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كتاب مسموع*, مسموع وبرايل, كتب برايل فقط</w:t>
      </w:r>
    </w:p>
    <w:p w14:paraId="5309ADF2" w14:textId="77777777" w:rsidR="00511266" w:rsidRDefault="00511266" w:rsidP="00511266">
      <w:pPr>
        <w:bidi/>
        <w:spacing w:line="240" w:lineRule="auto"/>
        <w:rPr>
          <w:rFonts w:ascii="Times New Roman" w:hAnsi="Times New Roman" w:cs="Times New Roman"/>
          <w:color w:val="333333"/>
          <w:sz w:val="24"/>
          <w:szCs w:val="24"/>
          <w:rtl/>
          <w:lang w:bidi="ar-EG"/>
        </w:rPr>
      </w:pPr>
    </w:p>
    <w:p w14:paraId="5309ADF3" w14:textId="77777777" w:rsidR="00511266" w:rsidRDefault="00511266" w:rsidP="00511266">
      <w:pPr>
        <w:bidi/>
        <w:spacing w:line="240" w:lineRule="auto"/>
        <w:rPr>
          <w:rtl/>
        </w:rPr>
      </w:pPr>
      <w:r>
        <w:rPr>
          <w:rFonts w:ascii="Times New Roman" w:hAnsi="Times New Roman" w:cs="Times New Roman" w:hint="cs"/>
          <w:color w:val="333333"/>
          <w:sz w:val="24"/>
          <w:szCs w:val="24"/>
          <w:rtl/>
          <w:lang w:bidi="ar-EG"/>
        </w:rPr>
        <w:t xml:space="preserve">العنصر: تعديل معلومات تسجيل الدخول لخدمة </w:t>
      </w:r>
      <w:r>
        <w:t>NLS BARD</w:t>
      </w:r>
    </w:p>
    <w:p w14:paraId="5309ADF4" w14:textId="77777777" w:rsidR="00511266" w:rsidRDefault="00511266" w:rsidP="00511266">
      <w:pPr>
        <w:bidi/>
        <w:spacing w:line="240" w:lineRule="auto"/>
        <w:rPr>
          <w:rFonts w:ascii="Times New Roman" w:hAnsi="Times New Roman" w:cs="Times New Roman"/>
          <w:color w:val="333333"/>
          <w:sz w:val="24"/>
          <w:szCs w:val="24"/>
          <w:rtl/>
          <w:lang w:bidi="ar-EG"/>
        </w:rPr>
      </w:pPr>
    </w:p>
    <w:p w14:paraId="5309ADF5" w14:textId="77777777" w:rsidR="00511266" w:rsidRDefault="00511266" w:rsidP="00BD1395">
      <w:pPr>
        <w:jc w:val="right"/>
      </w:pPr>
      <w:r>
        <w:rPr>
          <w:rFonts w:ascii="Times New Roman" w:hAnsi="Times New Roman" w:cs="Times New Roman" w:hint="cs"/>
          <w:color w:val="333333"/>
          <w:sz w:val="24"/>
          <w:szCs w:val="24"/>
          <w:rtl/>
          <w:lang w:bidi="ar-EG"/>
        </w:rPr>
        <w:t xml:space="preserve">القائمة: </w:t>
      </w:r>
      <w:r>
        <w:t>Bookshare</w:t>
      </w:r>
    </w:p>
    <w:p w14:paraId="5309ADF6" w14:textId="77777777" w:rsidR="00511266" w:rsidRDefault="00511266" w:rsidP="00BD1395">
      <w:pPr>
        <w:jc w:val="right"/>
      </w:pPr>
      <w:r>
        <w:rPr>
          <w:rFonts w:ascii="Times New Roman" w:hAnsi="Times New Roman" w:cs="Times New Roman" w:hint="cs"/>
          <w:color w:val="333333"/>
          <w:sz w:val="24"/>
          <w:szCs w:val="24"/>
          <w:rtl/>
          <w:lang w:bidi="ar-EG"/>
        </w:rPr>
        <w:t xml:space="preserve">العنصر: إضافة خدمة </w:t>
      </w:r>
      <w:r>
        <w:t>Bookshare</w:t>
      </w:r>
    </w:p>
    <w:p w14:paraId="5309ADF7" w14:textId="77777777" w:rsidR="00511266" w:rsidRDefault="00511266" w:rsidP="00BD1395">
      <w:pPr>
        <w:bidi/>
        <w:spacing w:line="240" w:lineRule="auto"/>
        <w:jc w:val="right"/>
        <w:rPr>
          <w:rFonts w:ascii="Times New Roman" w:hAnsi="Times New Roman" w:cs="Times New Roman"/>
          <w:color w:val="333333"/>
          <w:sz w:val="24"/>
          <w:szCs w:val="24"/>
          <w:rtl/>
          <w:lang w:bidi="ar-EG"/>
        </w:rPr>
      </w:pPr>
    </w:p>
    <w:p w14:paraId="5309ADF8" w14:textId="77777777" w:rsidR="00511266" w:rsidRDefault="00511266" w:rsidP="00BD1395">
      <w:pPr>
        <w:jc w:val="right"/>
      </w:pPr>
      <w:r>
        <w:rPr>
          <w:rFonts w:ascii="Times New Roman" w:hAnsi="Times New Roman" w:cs="Times New Roman" w:hint="cs"/>
          <w:color w:val="333333"/>
          <w:sz w:val="24"/>
          <w:szCs w:val="24"/>
          <w:rtl/>
          <w:lang w:bidi="ar-EG"/>
        </w:rPr>
        <w:t xml:space="preserve">العنصر: إزالة خدمة </w:t>
      </w:r>
      <w:r>
        <w:t>Bookshare</w:t>
      </w:r>
    </w:p>
    <w:p w14:paraId="5309ADF9" w14:textId="77777777" w:rsidR="00511266" w:rsidRDefault="00511266" w:rsidP="00511266">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 xml:space="preserve"> والكتب التابعة لها</w:t>
      </w:r>
    </w:p>
    <w:p w14:paraId="5309ADFA" w14:textId="77777777" w:rsidR="00511266" w:rsidRDefault="00511266" w:rsidP="00BD1395">
      <w:pPr>
        <w:bidi/>
        <w:spacing w:line="240" w:lineRule="auto"/>
        <w:jc w:val="right"/>
        <w:rPr>
          <w:rFonts w:ascii="Times New Roman" w:hAnsi="Times New Roman" w:cs="Times New Roman"/>
          <w:color w:val="333333"/>
          <w:sz w:val="24"/>
          <w:szCs w:val="24"/>
          <w:rtl/>
          <w:lang w:bidi="ar-EG"/>
        </w:rPr>
      </w:pPr>
    </w:p>
    <w:p w14:paraId="5309ADFB" w14:textId="77777777" w:rsidR="00511266" w:rsidRDefault="00511266" w:rsidP="00BD1395">
      <w:pPr>
        <w:jc w:val="right"/>
        <w:rPr>
          <w:lang w:bidi="ar-EG"/>
        </w:rPr>
      </w:pPr>
      <w:r>
        <w:rPr>
          <w:rFonts w:ascii="Times New Roman" w:hAnsi="Times New Roman" w:cs="Times New Roman" w:hint="cs"/>
          <w:color w:val="333333"/>
          <w:sz w:val="24"/>
          <w:szCs w:val="24"/>
          <w:rtl/>
          <w:lang w:bidi="ar-EG"/>
        </w:rPr>
        <w:t xml:space="preserve">العنصر: استيراد ملف إعدادات خدمة </w:t>
      </w:r>
      <w:r>
        <w:t xml:space="preserve">Bookshare </w:t>
      </w:r>
      <w:r>
        <w:rPr>
          <w:rFonts w:hint="cs"/>
          <w:rtl/>
          <w:lang w:bidi="ar-EG"/>
        </w:rPr>
        <w:t>من ملف</w:t>
      </w:r>
    </w:p>
    <w:p w14:paraId="5309ADFC" w14:textId="77777777" w:rsidR="00511266" w:rsidRDefault="00511266" w:rsidP="00BD1395">
      <w:pPr>
        <w:jc w:val="right"/>
        <w:rPr>
          <w:lang w:bidi="ar-EG"/>
        </w:rPr>
      </w:pPr>
    </w:p>
    <w:p w14:paraId="5309ADFD" w14:textId="77777777" w:rsidR="00511266" w:rsidRDefault="00511266" w:rsidP="00BD1395">
      <w:pPr>
        <w:jc w:val="right"/>
      </w:pPr>
      <w:r>
        <w:rPr>
          <w:rFonts w:hint="cs"/>
          <w:rtl/>
          <w:lang w:bidi="ar-EG"/>
        </w:rPr>
        <w:t xml:space="preserve">العنصر: تعديل معلومات تسجيل الدخول لخدمة </w:t>
      </w:r>
      <w:r>
        <w:t>Bookshare</w:t>
      </w:r>
    </w:p>
    <w:p w14:paraId="5309ADFE" w14:textId="77777777" w:rsidR="00511266" w:rsidRDefault="00511266" w:rsidP="00BD1395">
      <w:pPr>
        <w:jc w:val="right"/>
      </w:pPr>
    </w:p>
    <w:p w14:paraId="5309ADFF" w14:textId="77777777" w:rsidR="00511266" w:rsidRDefault="00511266" w:rsidP="00BD1395">
      <w:pPr>
        <w:jc w:val="right"/>
      </w:pPr>
      <w:r>
        <w:rPr>
          <w:rFonts w:hint="cs"/>
          <w:rtl/>
          <w:lang w:bidi="ar-EG"/>
        </w:rPr>
        <w:t xml:space="preserve">القائمة: خط أخبار </w:t>
      </w:r>
      <w:r>
        <w:t>NFB</w:t>
      </w:r>
    </w:p>
    <w:p w14:paraId="5309AE00" w14:textId="77777777" w:rsidR="00511266" w:rsidRDefault="00511266" w:rsidP="00BD1395">
      <w:pPr>
        <w:jc w:val="right"/>
      </w:pPr>
      <w:r>
        <w:rPr>
          <w:rFonts w:hint="cs"/>
          <w:rtl/>
          <w:lang w:bidi="ar-EG"/>
        </w:rPr>
        <w:t xml:space="preserve">العنصر: إضافة خدمة خط أخبار </w:t>
      </w:r>
      <w:r>
        <w:t>NFB</w:t>
      </w:r>
    </w:p>
    <w:p w14:paraId="5309AE01" w14:textId="77777777" w:rsidR="00511266" w:rsidRDefault="00511266" w:rsidP="00BD1395">
      <w:pPr>
        <w:jc w:val="right"/>
        <w:rPr>
          <w:lang w:bidi="ar-EG"/>
        </w:rPr>
      </w:pPr>
    </w:p>
    <w:p w14:paraId="5309AE02" w14:textId="77777777" w:rsidR="00511266" w:rsidRDefault="00511266" w:rsidP="00BD1395">
      <w:pPr>
        <w:jc w:val="right"/>
        <w:rPr>
          <w:lang w:bidi="ar-EG"/>
        </w:rPr>
      </w:pPr>
      <w:r>
        <w:rPr>
          <w:rFonts w:hint="cs"/>
          <w:rtl/>
          <w:lang w:bidi="ar-EG"/>
        </w:rPr>
        <w:t xml:space="preserve">إزالة خدمة خط أخبار </w:t>
      </w:r>
      <w:r>
        <w:t xml:space="preserve">NFB </w:t>
      </w:r>
      <w:r>
        <w:rPr>
          <w:rFonts w:hint="cs"/>
          <w:rtl/>
          <w:lang w:bidi="ar-EG"/>
        </w:rPr>
        <w:t>والكتب التابعة لها</w:t>
      </w:r>
    </w:p>
    <w:p w14:paraId="5309AE03" w14:textId="77777777" w:rsidR="00511266" w:rsidRDefault="00511266" w:rsidP="00BD1395">
      <w:pPr>
        <w:jc w:val="right"/>
        <w:rPr>
          <w:lang w:bidi="ar-EG"/>
        </w:rPr>
      </w:pPr>
    </w:p>
    <w:p w14:paraId="5309AE04" w14:textId="77777777" w:rsidR="00511266" w:rsidRDefault="00511266" w:rsidP="00BD1395">
      <w:pPr>
        <w:jc w:val="right"/>
        <w:rPr>
          <w:lang w:bidi="ar-EG"/>
        </w:rPr>
      </w:pPr>
      <w:r>
        <w:rPr>
          <w:rFonts w:hint="cs"/>
          <w:rtl/>
          <w:lang w:bidi="ar-EG"/>
        </w:rPr>
        <w:t xml:space="preserve">العنصر: </w:t>
      </w:r>
      <w:r w:rsidR="00145972">
        <w:rPr>
          <w:rFonts w:hint="cs"/>
          <w:rtl/>
          <w:lang w:bidi="ar-EG"/>
        </w:rPr>
        <w:t>أحدث الطبعات</w:t>
      </w:r>
    </w:p>
    <w:p w14:paraId="5309AE05" w14:textId="77777777" w:rsidR="00145972" w:rsidRDefault="00145972" w:rsidP="00BD1395">
      <w:pPr>
        <w:jc w:val="right"/>
        <w:rPr>
          <w:lang w:bidi="ar-EG"/>
        </w:rPr>
      </w:pPr>
      <w:r>
        <w:rPr>
          <w:rFonts w:hint="cs"/>
          <w:rtl/>
          <w:lang w:bidi="ar-EG"/>
        </w:rPr>
        <w:t>القيم: مرة واحدة في اليوم, دائما*</w:t>
      </w:r>
    </w:p>
    <w:p w14:paraId="5309AE06" w14:textId="77777777" w:rsidR="00145972" w:rsidRDefault="00145972" w:rsidP="00BD1395">
      <w:pPr>
        <w:jc w:val="right"/>
        <w:rPr>
          <w:rtl/>
          <w:lang w:bidi="ar-EG"/>
        </w:rPr>
      </w:pPr>
    </w:p>
    <w:p w14:paraId="5309AE07" w14:textId="77777777" w:rsidR="00145972" w:rsidRDefault="00145972" w:rsidP="00BD1395">
      <w:pPr>
        <w:jc w:val="right"/>
      </w:pPr>
      <w:r>
        <w:rPr>
          <w:rFonts w:hint="cs"/>
          <w:rtl/>
          <w:lang w:bidi="ar-EG"/>
        </w:rPr>
        <w:t xml:space="preserve">العنصر: تعديل معلومات تسجيل الدخول لخدمة </w:t>
      </w:r>
      <w:r>
        <w:t>NFB</w:t>
      </w:r>
    </w:p>
    <w:p w14:paraId="06F2A4F8" w14:textId="77777777" w:rsidR="00F07131" w:rsidRPr="00822608" w:rsidRDefault="00F07131" w:rsidP="00F07131">
      <w:pPr>
        <w:bidi/>
        <w:spacing w:after="0"/>
        <w:jc w:val="both"/>
        <w:rPr>
          <w:rtl/>
        </w:rPr>
      </w:pPr>
      <w:r>
        <w:rPr>
          <w:rFonts w:hint="cs"/>
          <w:rtl/>
        </w:rPr>
        <w:t>القائمة:</w:t>
      </w:r>
      <w:r>
        <w:t xml:space="preserve"> </w:t>
      </w:r>
      <w:r>
        <w:rPr>
          <w:rFonts w:hint="cs"/>
          <w:rtl/>
        </w:rPr>
        <w:t>تحديد خريطة</w:t>
      </w:r>
    </w:p>
    <w:p w14:paraId="25AF7C10" w14:textId="77777777" w:rsidR="00F07131" w:rsidRPr="00822608" w:rsidRDefault="00F07131" w:rsidP="00F07131">
      <w:pPr>
        <w:bidi/>
        <w:spacing w:after="0"/>
        <w:jc w:val="both"/>
        <w:rPr>
          <w:rtl/>
        </w:rPr>
      </w:pPr>
      <w:r>
        <w:rPr>
          <w:rFonts w:hint="cs"/>
          <w:rtl/>
        </w:rPr>
        <w:t>العنصر:</w:t>
      </w:r>
      <w:r>
        <w:t xml:space="preserve"> </w:t>
      </w:r>
      <w:r>
        <w:rPr>
          <w:rFonts w:hint="cs"/>
          <w:rtl/>
        </w:rPr>
        <w:t xml:space="preserve">حزمة الخريطة (حدد حزمة الخريطة المثبَّتة في </w:t>
      </w:r>
      <w:r>
        <w:t>Trek</w:t>
      </w:r>
      <w:r>
        <w:rPr>
          <w:rFonts w:hint="cs"/>
          <w:rtl/>
        </w:rPr>
        <w:t>)</w:t>
      </w:r>
    </w:p>
    <w:p w14:paraId="58372D9B" w14:textId="77777777" w:rsidR="00F07131" w:rsidRPr="00822608" w:rsidRDefault="00F07131" w:rsidP="00F07131">
      <w:pPr>
        <w:bidi/>
        <w:spacing w:after="0"/>
        <w:jc w:val="both"/>
        <w:rPr>
          <w:rtl/>
        </w:rPr>
      </w:pPr>
      <w:r>
        <w:rPr>
          <w:rFonts w:hint="cs"/>
          <w:rtl/>
        </w:rPr>
        <w:t>العنصر:</w:t>
      </w:r>
      <w:r>
        <w:t xml:space="preserve"> </w:t>
      </w:r>
      <w:r>
        <w:rPr>
          <w:rFonts w:hint="cs"/>
          <w:rtl/>
        </w:rPr>
        <w:t xml:space="preserve">البلد (حدد خرائط البلدان المثبَّتة في </w:t>
      </w:r>
      <w:r>
        <w:t>Trek</w:t>
      </w:r>
      <w:r>
        <w:rPr>
          <w:rFonts w:hint="cs"/>
          <w:rtl/>
        </w:rPr>
        <w:t>)</w:t>
      </w:r>
    </w:p>
    <w:p w14:paraId="57DD6B33" w14:textId="77777777" w:rsidR="00F07131" w:rsidRDefault="00F07131" w:rsidP="00F07131">
      <w:pPr>
        <w:bidi/>
        <w:spacing w:after="0"/>
        <w:jc w:val="both"/>
        <w:rPr>
          <w:rtl/>
        </w:rPr>
      </w:pPr>
      <w:r>
        <w:rPr>
          <w:rFonts w:hint="cs"/>
          <w:rtl/>
        </w:rPr>
        <w:t>العنصر:</w:t>
      </w:r>
      <w:r>
        <w:t xml:space="preserve"> </w:t>
      </w:r>
      <w:r>
        <w:rPr>
          <w:rFonts w:hint="cs"/>
          <w:rtl/>
        </w:rPr>
        <w:t xml:space="preserve">المنطقة (حدد خرائط المناطق المثبَّتة في </w:t>
      </w:r>
      <w:r>
        <w:t>Trek</w:t>
      </w:r>
      <w:r>
        <w:rPr>
          <w:rFonts w:hint="cs"/>
          <w:rtl/>
        </w:rPr>
        <w:t>)</w:t>
      </w:r>
    </w:p>
    <w:p w14:paraId="5309AE08" w14:textId="77777777" w:rsidR="00145972" w:rsidRDefault="00145972" w:rsidP="00BD1395"/>
    <w:p w14:paraId="5309AE09" w14:textId="77777777" w:rsidR="00EC6886" w:rsidRDefault="00AB0896" w:rsidP="00BD1395">
      <w:pPr>
        <w:bidi/>
        <w:spacing w:line="240" w:lineRule="auto"/>
        <w:ind w:left="4"/>
        <w:rPr>
          <w:rFonts w:ascii="Arial" w:hAnsi="Arial"/>
          <w:color w:val="222222"/>
          <w:sz w:val="24"/>
          <w:szCs w:val="24"/>
          <w:rtl/>
          <w:lang w:bidi="ar-EG"/>
        </w:rPr>
      </w:pPr>
      <w:r>
        <w:rPr>
          <w:rFonts w:ascii="Arial" w:hAnsi="Arial" w:hint="cs"/>
          <w:color w:val="222222"/>
          <w:sz w:val="24"/>
          <w:szCs w:val="24"/>
          <w:rtl/>
        </w:rPr>
        <w:t xml:space="preserve">القائمة: تحديث </w:t>
      </w:r>
      <w:r w:rsidR="00FE67F4">
        <w:rPr>
          <w:rFonts w:ascii="Arial" w:hAnsi="Arial" w:hint="cs"/>
          <w:color w:val="222222"/>
          <w:sz w:val="24"/>
          <w:szCs w:val="24"/>
          <w:rtl/>
        </w:rPr>
        <w:t>تطبيقات الجهاز</w:t>
      </w:r>
    </w:p>
    <w:p w14:paraId="5309AE0A" w14:textId="77777777" w:rsidR="00F12169" w:rsidRDefault="00965131" w:rsidP="00BD1395">
      <w:pPr>
        <w:bidi/>
        <w:spacing w:line="240" w:lineRule="auto"/>
        <w:ind w:left="4"/>
        <w:rPr>
          <w:rFonts w:ascii="Arial" w:hAnsi="Arial"/>
          <w:color w:val="222222"/>
          <w:sz w:val="24"/>
          <w:szCs w:val="24"/>
          <w:rtl/>
        </w:rPr>
      </w:pPr>
      <w:r>
        <w:rPr>
          <w:rFonts w:ascii="Arial" w:hAnsi="Arial" w:hint="cs"/>
          <w:color w:val="222222"/>
          <w:sz w:val="24"/>
          <w:szCs w:val="24"/>
          <w:rtl/>
        </w:rPr>
        <w:t>البند: البحث التلقائي عن التحديثات</w:t>
      </w:r>
    </w:p>
    <w:p w14:paraId="5309AE0B" w14:textId="77777777" w:rsidR="00F12169" w:rsidRDefault="00F12169" w:rsidP="00BD1395">
      <w:pPr>
        <w:bidi/>
        <w:spacing w:line="240" w:lineRule="auto"/>
        <w:ind w:left="4"/>
        <w:rPr>
          <w:rFonts w:ascii="Arial" w:hAnsi="Arial"/>
          <w:color w:val="222222"/>
          <w:sz w:val="24"/>
          <w:szCs w:val="24"/>
          <w:rtl/>
        </w:rPr>
      </w:pPr>
      <w:r>
        <w:rPr>
          <w:rFonts w:ascii="Times New Roman" w:hAnsi="Times New Roman" w:cs="Times New Roman"/>
          <w:color w:val="333333"/>
          <w:sz w:val="24"/>
          <w:szCs w:val="24"/>
          <w:rtl/>
        </w:rPr>
        <w:t>القيم: تشغيل</w:t>
      </w:r>
      <w:r w:rsidR="00145972">
        <w:rPr>
          <w:rFonts w:ascii="Times New Roman" w:hAnsi="Times New Roman" w:cs="Times New Roman" w:hint="cs"/>
          <w:color w:val="333333"/>
          <w:sz w:val="24"/>
          <w:szCs w:val="24"/>
          <w:rtl/>
        </w:rPr>
        <w:t>*</w:t>
      </w:r>
      <w:r>
        <w:rPr>
          <w:rFonts w:ascii="Times New Roman" w:hAnsi="Times New Roman" w:cs="Times New Roman"/>
          <w:color w:val="333333"/>
          <w:sz w:val="24"/>
          <w:szCs w:val="24"/>
          <w:rtl/>
        </w:rPr>
        <w:t xml:space="preserve">، إيقاف </w:t>
      </w:r>
      <w:r>
        <w:rPr>
          <w:rFonts w:ascii="Times New Roman" w:hAnsi="Times New Roman" w:cs="Times New Roman"/>
          <w:color w:val="333333"/>
          <w:sz w:val="24"/>
          <w:szCs w:val="24"/>
          <w:rtl/>
        </w:rPr>
        <w:br/>
      </w:r>
    </w:p>
    <w:p w14:paraId="5309AE0C" w14:textId="77777777" w:rsidR="00F67692" w:rsidRDefault="00F12169" w:rsidP="00BD1395">
      <w:pPr>
        <w:bidi/>
        <w:spacing w:line="240" w:lineRule="auto"/>
        <w:ind w:left="4"/>
        <w:rPr>
          <w:rFonts w:ascii="Arial" w:hAnsi="Arial"/>
          <w:color w:val="222222"/>
          <w:sz w:val="24"/>
          <w:szCs w:val="24"/>
          <w:rtl/>
        </w:rPr>
      </w:pPr>
      <w:r>
        <w:rPr>
          <w:rFonts w:ascii="Arial" w:hAnsi="Arial" w:hint="cs"/>
          <w:color w:val="222222"/>
          <w:sz w:val="24"/>
          <w:szCs w:val="24"/>
          <w:rtl/>
        </w:rPr>
        <w:t>البند: البحث عن التحديثات الآن</w:t>
      </w:r>
    </w:p>
    <w:p w14:paraId="5309AE0D" w14:textId="77777777" w:rsidR="00F67692" w:rsidRDefault="00F67692" w:rsidP="00BD1395">
      <w:pPr>
        <w:bidi/>
        <w:spacing w:line="240" w:lineRule="auto"/>
        <w:ind w:left="4"/>
        <w:rPr>
          <w:rFonts w:ascii="Arial" w:hAnsi="Arial"/>
          <w:color w:val="222222"/>
          <w:sz w:val="24"/>
          <w:szCs w:val="24"/>
          <w:rtl/>
        </w:rPr>
      </w:pPr>
      <w:r>
        <w:rPr>
          <w:rFonts w:ascii="Arial" w:hAnsi="Arial" w:hint="cs"/>
          <w:color w:val="222222"/>
          <w:sz w:val="24"/>
          <w:szCs w:val="24"/>
          <w:rtl/>
        </w:rPr>
        <w:t>القيمة: في حالة اختياره، فإن هذا الخيار سيبحث تلقائيا عن التحديثات المتاحة</w:t>
      </w:r>
    </w:p>
    <w:p w14:paraId="5309AE0E" w14:textId="77777777" w:rsidR="00A019A7" w:rsidRPr="00BD1395" w:rsidRDefault="00041BE0" w:rsidP="002A5DF5">
      <w:pPr>
        <w:pStyle w:val="Heading2"/>
        <w:jc w:val="right"/>
        <w:rPr>
          <w:lang w:val="en-CA" w:bidi="ar-EG"/>
        </w:rPr>
      </w:pPr>
      <w:r>
        <w:rPr>
          <w:lang w:val="en-CA"/>
        </w:rPr>
        <w:t xml:space="preserve"> </w:t>
      </w:r>
      <w:r w:rsidR="00B11641" w:rsidRPr="00A019A7">
        <w:rPr>
          <w:rtl/>
        </w:rPr>
        <w:t>التشغيل والتنقل</w:t>
      </w:r>
      <w:r>
        <w:rPr>
          <w:lang w:val="en-CA"/>
        </w:rPr>
        <w:t xml:space="preserve"> </w:t>
      </w:r>
      <w:r w:rsidR="00BD1395">
        <w:rPr>
          <w:lang w:val="en-CA"/>
        </w:rPr>
        <w:t>6.2</w:t>
      </w:r>
    </w:p>
    <w:p w14:paraId="5309AE0F" w14:textId="77777777" w:rsidR="00A019A7" w:rsidRPr="00BD1395" w:rsidRDefault="00041BE0" w:rsidP="00712A9B">
      <w:pPr>
        <w:pStyle w:val="Heading3"/>
        <w:jc w:val="right"/>
        <w:rPr>
          <w:lang w:val="en-CA"/>
        </w:rPr>
      </w:pPr>
      <w:r>
        <w:rPr>
          <w:lang w:val="en-CA"/>
        </w:rPr>
        <w:t xml:space="preserve"> </w:t>
      </w:r>
      <w:r w:rsidR="00D12D33" w:rsidRPr="00A019A7">
        <w:rPr>
          <w:rtl/>
        </w:rPr>
        <w:t>حلقة</w:t>
      </w:r>
      <w:r w:rsidR="00425A32" w:rsidRPr="00A019A7">
        <w:rPr>
          <w:rFonts w:hint="cs"/>
          <w:rtl/>
        </w:rPr>
        <w:t xml:space="preserve"> التشغيل المتواصل</w:t>
      </w:r>
      <w:r>
        <w:rPr>
          <w:lang w:val="en-CA"/>
        </w:rPr>
        <w:t xml:space="preserve"> </w:t>
      </w:r>
      <w:r w:rsidR="00BD1395">
        <w:rPr>
          <w:lang w:val="en-CA"/>
        </w:rPr>
        <w:t>6.2.1</w:t>
      </w:r>
    </w:p>
    <w:p w14:paraId="5309AE10" w14:textId="77777777" w:rsidR="00A019A7" w:rsidRDefault="00120D95" w:rsidP="006C2E7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إذا قمت ب</w:t>
      </w:r>
      <w:r w:rsidRPr="00764EFC">
        <w:rPr>
          <w:rFonts w:ascii="Times New Roman" w:hAnsi="Times New Roman" w:cs="Times New Roman" w:hint="cs"/>
          <w:color w:val="333333"/>
          <w:sz w:val="24"/>
          <w:szCs w:val="24"/>
          <w:rtl/>
        </w:rPr>
        <w:t>اختيار</w:t>
      </w:r>
      <w:r w:rsidR="00E13190" w:rsidRPr="00764EFC">
        <w:rPr>
          <w:rFonts w:ascii="Times New Roman" w:hAnsi="Times New Roman" w:cs="Times New Roman"/>
          <w:color w:val="333333"/>
          <w:sz w:val="24"/>
          <w:szCs w:val="24"/>
          <w:rtl/>
        </w:rPr>
        <w:t xml:space="preserve"> </w:t>
      </w:r>
      <w:r w:rsidR="00E13190" w:rsidRPr="00764EFC">
        <w:rPr>
          <w:rFonts w:ascii="Times New Roman" w:hAnsi="Times New Roman" w:cs="Times New Roman" w:hint="cs"/>
          <w:color w:val="333333"/>
          <w:sz w:val="24"/>
          <w:szCs w:val="24"/>
          <w:rtl/>
        </w:rPr>
        <w:t>نمط</w:t>
      </w:r>
      <w:r w:rsidR="00D12D33" w:rsidRPr="00764EFC">
        <w:rPr>
          <w:rFonts w:ascii="Times New Roman" w:hAnsi="Times New Roman" w:cs="Times New Roman"/>
          <w:color w:val="333333"/>
          <w:sz w:val="24"/>
          <w:szCs w:val="24"/>
          <w:rtl/>
        </w:rPr>
        <w:t xml:space="preserve"> </w:t>
      </w:r>
      <w:r w:rsidR="00BD691D" w:rsidRPr="00764EFC">
        <w:rPr>
          <w:rFonts w:ascii="Times New Roman" w:hAnsi="Times New Roman" w:cs="Times New Roman" w:hint="cs"/>
          <w:color w:val="333333"/>
          <w:sz w:val="24"/>
          <w:szCs w:val="24"/>
          <w:rtl/>
        </w:rPr>
        <w:t>ال</w:t>
      </w:r>
      <w:r w:rsidR="00BD691D" w:rsidRPr="00764EFC">
        <w:rPr>
          <w:rFonts w:ascii="Times New Roman" w:hAnsi="Times New Roman" w:cs="Times New Roman"/>
          <w:color w:val="333333"/>
          <w:sz w:val="24"/>
          <w:szCs w:val="24"/>
          <w:rtl/>
        </w:rPr>
        <w:t xml:space="preserve">حلقة، </w:t>
      </w:r>
      <w:r w:rsidR="00425A32" w:rsidRPr="00764EFC">
        <w:rPr>
          <w:rFonts w:ascii="Times New Roman" w:hAnsi="Times New Roman" w:cs="Times New Roman" w:hint="cs"/>
          <w:color w:val="333333"/>
          <w:sz w:val="24"/>
          <w:szCs w:val="24"/>
          <w:rtl/>
        </w:rPr>
        <w:t>فإن</w:t>
      </w:r>
      <w:r w:rsidR="00BD691D" w:rsidRPr="00764EFC">
        <w:rPr>
          <w:rFonts w:ascii="Times New Roman" w:hAnsi="Times New Roman" w:cs="Times New Roman" w:hint="cs"/>
          <w:color w:val="333333"/>
          <w:sz w:val="24"/>
          <w:szCs w:val="24"/>
          <w:rtl/>
        </w:rPr>
        <w:t xml:space="preserve"> التشغيل</w:t>
      </w:r>
      <w:r w:rsidR="00D12D33" w:rsidRPr="00764EFC">
        <w:rPr>
          <w:rFonts w:ascii="Times New Roman" w:hAnsi="Times New Roman" w:cs="Times New Roman"/>
          <w:color w:val="333333"/>
          <w:sz w:val="24"/>
          <w:szCs w:val="24"/>
          <w:rtl/>
        </w:rPr>
        <w:t xml:space="preserve"> </w:t>
      </w:r>
      <w:r w:rsidR="00425A32" w:rsidRPr="00764EFC">
        <w:rPr>
          <w:rFonts w:ascii="Times New Roman" w:hAnsi="Times New Roman" w:cs="Times New Roman" w:hint="cs"/>
          <w:color w:val="333333"/>
          <w:sz w:val="24"/>
          <w:szCs w:val="24"/>
          <w:rtl/>
        </w:rPr>
        <w:t>سي</w:t>
      </w:r>
      <w:r w:rsidR="005A73DE" w:rsidRPr="00764EFC">
        <w:rPr>
          <w:rFonts w:ascii="Times New Roman" w:hAnsi="Times New Roman" w:cs="Times New Roman" w:hint="cs"/>
          <w:color w:val="333333"/>
          <w:sz w:val="24"/>
          <w:szCs w:val="24"/>
          <w:rtl/>
        </w:rPr>
        <w:t xml:space="preserve">عاد </w:t>
      </w:r>
      <w:r w:rsidR="005A73DE" w:rsidRPr="00764EFC">
        <w:rPr>
          <w:rFonts w:ascii="Times New Roman" w:hAnsi="Times New Roman" w:cs="Times New Roman"/>
          <w:color w:val="333333"/>
          <w:sz w:val="24"/>
          <w:szCs w:val="24"/>
          <w:rtl/>
        </w:rPr>
        <w:t>مرارا وتكرارا.</w:t>
      </w:r>
      <w:r w:rsidR="00FD5743" w:rsidRPr="00764EFC">
        <w:rPr>
          <w:rFonts w:ascii="Times New Roman" w:hAnsi="Times New Roman" w:cs="Times New Roman"/>
          <w:color w:val="333333"/>
          <w:sz w:val="24"/>
          <w:szCs w:val="24"/>
          <w:rtl/>
        </w:rPr>
        <w:t xml:space="preserve"> سيتم</w:t>
      </w:r>
      <w:r w:rsidR="00D12D33" w:rsidRPr="00764EFC">
        <w:rPr>
          <w:rFonts w:ascii="Times New Roman" w:hAnsi="Times New Roman" w:cs="Times New Roman"/>
          <w:color w:val="333333"/>
          <w:sz w:val="24"/>
          <w:szCs w:val="24"/>
          <w:rtl/>
        </w:rPr>
        <w:t xml:space="preserve"> </w:t>
      </w:r>
      <w:r w:rsidR="005A73DE" w:rsidRPr="00764EFC">
        <w:rPr>
          <w:rFonts w:ascii="Times New Roman" w:hAnsi="Times New Roman" w:cs="Times New Roman" w:hint="cs"/>
          <w:color w:val="333333"/>
          <w:sz w:val="24"/>
          <w:szCs w:val="24"/>
          <w:rtl/>
        </w:rPr>
        <w:t>ال</w:t>
      </w:r>
      <w:r w:rsidR="005A73DE" w:rsidRPr="00764EFC">
        <w:rPr>
          <w:rFonts w:ascii="Times New Roman" w:hAnsi="Times New Roman" w:cs="Times New Roman"/>
          <w:color w:val="333333"/>
          <w:sz w:val="24"/>
          <w:szCs w:val="24"/>
          <w:rtl/>
        </w:rPr>
        <w:t xml:space="preserve">تشغيل تلقائيا </w:t>
      </w:r>
      <w:r w:rsidR="00900625" w:rsidRPr="00764EFC">
        <w:rPr>
          <w:rFonts w:ascii="Times New Roman" w:hAnsi="Times New Roman" w:cs="Times New Roman" w:hint="cs"/>
          <w:color w:val="333333"/>
          <w:sz w:val="24"/>
          <w:szCs w:val="24"/>
          <w:rtl/>
        </w:rPr>
        <w:t>مرا</w:t>
      </w:r>
      <w:r w:rsidR="005A73DE" w:rsidRPr="00764EFC">
        <w:rPr>
          <w:rFonts w:ascii="Times New Roman" w:hAnsi="Times New Roman" w:cs="Times New Roman"/>
          <w:color w:val="333333"/>
          <w:sz w:val="24"/>
          <w:szCs w:val="24"/>
          <w:rtl/>
        </w:rPr>
        <w:t xml:space="preserve"> أخرى عند</w:t>
      </w:r>
      <w:r w:rsidR="00D12D33" w:rsidRPr="00764EFC">
        <w:rPr>
          <w:rFonts w:ascii="Times New Roman" w:hAnsi="Times New Roman" w:cs="Times New Roman"/>
          <w:color w:val="333333"/>
          <w:sz w:val="24"/>
          <w:szCs w:val="24"/>
          <w:rtl/>
        </w:rPr>
        <w:t xml:space="preserve"> </w:t>
      </w:r>
      <w:r w:rsidR="005A73DE"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وص</w:t>
      </w:r>
      <w:r w:rsidR="005A73DE" w:rsidRPr="00764EFC">
        <w:rPr>
          <w:rFonts w:ascii="Times New Roman" w:hAnsi="Times New Roman" w:cs="Times New Roman" w:hint="cs"/>
          <w:color w:val="333333"/>
          <w:sz w:val="24"/>
          <w:szCs w:val="24"/>
          <w:rtl/>
        </w:rPr>
        <w:t>و</w:t>
      </w:r>
      <w:r w:rsidR="005A73DE" w:rsidRPr="00764EFC">
        <w:rPr>
          <w:rFonts w:ascii="Times New Roman" w:hAnsi="Times New Roman" w:cs="Times New Roman"/>
          <w:color w:val="333333"/>
          <w:sz w:val="24"/>
          <w:szCs w:val="24"/>
          <w:rtl/>
        </w:rPr>
        <w:t>ل</w:t>
      </w:r>
      <w:r w:rsidR="00D12D33" w:rsidRPr="00764EFC">
        <w:rPr>
          <w:rFonts w:ascii="Times New Roman" w:hAnsi="Times New Roman" w:cs="Times New Roman"/>
          <w:color w:val="333333"/>
          <w:sz w:val="24"/>
          <w:szCs w:val="24"/>
          <w:rtl/>
        </w:rPr>
        <w:t xml:space="preserve"> إلى نهاية </w:t>
      </w:r>
      <w:r w:rsidR="005A73DE"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كتاب.</w:t>
      </w:r>
      <w:r w:rsidR="00D12D33" w:rsidRPr="00764EFC">
        <w:rPr>
          <w:rFonts w:ascii="Times New Roman" w:hAnsi="Times New Roman" w:cs="Times New Roman"/>
          <w:color w:val="333333"/>
          <w:sz w:val="24"/>
          <w:szCs w:val="24"/>
          <w:rtl/>
        </w:rPr>
        <w:br/>
      </w:r>
    </w:p>
    <w:p w14:paraId="5309AE11" w14:textId="77777777" w:rsidR="00A019A7" w:rsidRPr="00BD1395" w:rsidRDefault="00304ACA" w:rsidP="00712A9B">
      <w:pPr>
        <w:pStyle w:val="Heading3"/>
        <w:jc w:val="right"/>
        <w:rPr>
          <w:lang w:val="en-CA"/>
        </w:rPr>
      </w:pPr>
      <w:r w:rsidRPr="00A019A7">
        <w:rPr>
          <w:rtl/>
        </w:rPr>
        <w:t>قفزات الوقت</w:t>
      </w:r>
      <w:r w:rsidR="00041BE0">
        <w:rPr>
          <w:lang w:val="en-CA"/>
        </w:rPr>
        <w:t xml:space="preserve"> </w:t>
      </w:r>
      <w:r w:rsidR="00BD1395">
        <w:rPr>
          <w:lang w:val="en-CA"/>
        </w:rPr>
        <w:t>6.2.2</w:t>
      </w:r>
    </w:p>
    <w:p w14:paraId="5309AE12" w14:textId="77777777" w:rsidR="00A019A7" w:rsidRDefault="00A019A7" w:rsidP="00A019A7">
      <w:pPr>
        <w:bidi/>
        <w:spacing w:line="240" w:lineRule="auto"/>
        <w:rPr>
          <w:rFonts w:ascii="Times New Roman" w:hAnsi="Times New Roman" w:cs="Times New Roman"/>
          <w:color w:val="333333"/>
          <w:sz w:val="24"/>
          <w:szCs w:val="24"/>
          <w:rtl/>
        </w:rPr>
      </w:pPr>
    </w:p>
    <w:p w14:paraId="5309AE13" w14:textId="77777777" w:rsidR="00A019A7" w:rsidRDefault="00CF01D9" w:rsidP="00A019A7">
      <w:pPr>
        <w:bidi/>
        <w:spacing w:line="240" w:lineRule="auto"/>
        <w:rPr>
          <w:rFonts w:ascii="Times New Roman" w:hAnsi="Times New Roman" w:cs="Times New Roman"/>
          <w:color w:val="333333"/>
          <w:sz w:val="24"/>
          <w:szCs w:val="24"/>
          <w:rtl/>
        </w:rPr>
      </w:pPr>
      <w:r>
        <w:rPr>
          <w:rFonts w:ascii="Times New Roman" w:hAnsi="Times New Roman" w:cs="Times New Roman"/>
          <w:color w:val="333333"/>
          <w:sz w:val="24"/>
          <w:szCs w:val="24"/>
          <w:rtl/>
        </w:rPr>
        <w:t>يمكنك اختيار ت</w:t>
      </w:r>
      <w:r>
        <w:rPr>
          <w:rFonts w:ascii="Times New Roman" w:hAnsi="Times New Roman" w:cs="Times New Roman" w:hint="cs"/>
          <w:color w:val="333333"/>
          <w:sz w:val="24"/>
          <w:szCs w:val="24"/>
          <w:rtl/>
        </w:rPr>
        <w:t>شغ</w:t>
      </w:r>
      <w:r>
        <w:rPr>
          <w:rFonts w:ascii="Times New Roman" w:hAnsi="Times New Roman" w:cs="Times New Roman"/>
          <w:color w:val="333333"/>
          <w:sz w:val="24"/>
          <w:szCs w:val="24"/>
          <w:rtl/>
        </w:rPr>
        <w:t>ي</w:t>
      </w:r>
      <w:r>
        <w:rPr>
          <w:rFonts w:ascii="Times New Roman" w:hAnsi="Times New Roman" w:cs="Times New Roman" w:hint="cs"/>
          <w:color w:val="333333"/>
          <w:sz w:val="24"/>
          <w:szCs w:val="24"/>
          <w:rtl/>
        </w:rPr>
        <w:t>ل</w:t>
      </w:r>
      <w:r>
        <w:rPr>
          <w:rFonts w:ascii="Times New Roman" w:hAnsi="Times New Roman" w:cs="Times New Roman"/>
          <w:color w:val="333333"/>
          <w:sz w:val="24"/>
          <w:szCs w:val="24"/>
          <w:rtl/>
        </w:rPr>
        <w:t xml:space="preserve"> أو </w:t>
      </w:r>
      <w:r>
        <w:rPr>
          <w:rFonts w:ascii="Times New Roman" w:hAnsi="Times New Roman" w:cs="Times New Roman" w:hint="cs"/>
          <w:color w:val="333333"/>
          <w:sz w:val="24"/>
          <w:szCs w:val="24"/>
          <w:rtl/>
        </w:rPr>
        <w:t>إيقاف</w:t>
      </w:r>
      <w:r w:rsidR="00D12D33" w:rsidRPr="00764EFC">
        <w:rPr>
          <w:rFonts w:ascii="Times New Roman" w:hAnsi="Times New Roman" w:cs="Times New Roman"/>
          <w:color w:val="333333"/>
          <w:sz w:val="24"/>
          <w:szCs w:val="24"/>
          <w:rtl/>
        </w:rPr>
        <w:t xml:space="preserve"> أي من أو كل </w:t>
      </w:r>
      <w:r w:rsidR="00012D4A" w:rsidRPr="00764EFC">
        <w:rPr>
          <w:rFonts w:ascii="Times New Roman" w:hAnsi="Times New Roman" w:cs="Times New Roman" w:hint="cs"/>
          <w:color w:val="333333"/>
          <w:sz w:val="24"/>
          <w:szCs w:val="24"/>
          <w:rtl/>
        </w:rPr>
        <w:t>ال</w:t>
      </w:r>
      <w:r w:rsidR="00012D4A" w:rsidRPr="00764EFC">
        <w:rPr>
          <w:rFonts w:ascii="Times New Roman" w:hAnsi="Times New Roman" w:cs="Times New Roman"/>
          <w:color w:val="333333"/>
          <w:sz w:val="24"/>
          <w:szCs w:val="24"/>
          <w:rtl/>
        </w:rPr>
        <w:t xml:space="preserve">فترات </w:t>
      </w:r>
      <w:r w:rsidR="00012D4A" w:rsidRPr="00764EFC">
        <w:rPr>
          <w:rFonts w:ascii="Times New Roman" w:hAnsi="Times New Roman" w:cs="Times New Roman" w:hint="cs"/>
          <w:color w:val="333333"/>
          <w:sz w:val="24"/>
          <w:szCs w:val="24"/>
          <w:rtl/>
        </w:rPr>
        <w:t>ال</w:t>
      </w:r>
      <w:r w:rsidR="00012D4A" w:rsidRPr="00764EFC">
        <w:rPr>
          <w:rFonts w:ascii="Times New Roman" w:hAnsi="Times New Roman" w:cs="Times New Roman"/>
          <w:color w:val="333333"/>
          <w:sz w:val="24"/>
          <w:szCs w:val="24"/>
          <w:rtl/>
        </w:rPr>
        <w:t>زمنية</w:t>
      </w:r>
      <w:r>
        <w:rPr>
          <w:rFonts w:ascii="Times New Roman" w:hAnsi="Times New Roman" w:cs="Times New Roman" w:hint="cs"/>
          <w:color w:val="333333"/>
          <w:sz w:val="24"/>
          <w:szCs w:val="24"/>
          <w:rtl/>
        </w:rPr>
        <w:t xml:space="preserve"> الآتية:</w:t>
      </w:r>
      <w:r w:rsidR="00D242A6" w:rsidRPr="00764EFC">
        <w:rPr>
          <w:rFonts w:ascii="Times New Roman" w:hAnsi="Times New Roman" w:cs="Times New Roman" w:hint="cs"/>
          <w:color w:val="333333"/>
          <w:sz w:val="24"/>
          <w:szCs w:val="24"/>
          <w:rtl/>
        </w:rPr>
        <w:t xml:space="preserve"> </w:t>
      </w:r>
      <w:r>
        <w:rPr>
          <w:rFonts w:ascii="Times New Roman" w:hAnsi="Times New Roman" w:cs="Times New Roman" w:hint="cs"/>
          <w:color w:val="333333"/>
          <w:sz w:val="24"/>
          <w:szCs w:val="24"/>
          <w:rtl/>
        </w:rPr>
        <w:t>30 ثانية</w:t>
      </w:r>
      <w:r w:rsidR="00D12D33" w:rsidRPr="00764EFC">
        <w:rPr>
          <w:rFonts w:ascii="Times New Roman" w:hAnsi="Times New Roman" w:cs="Times New Roman"/>
          <w:color w:val="333333"/>
          <w:sz w:val="24"/>
          <w:szCs w:val="24"/>
          <w:rtl/>
        </w:rPr>
        <w:t xml:space="preserve">، </w:t>
      </w:r>
      <w:r>
        <w:rPr>
          <w:rFonts w:ascii="Times New Roman" w:hAnsi="Times New Roman" w:cs="Times New Roman" w:hint="cs"/>
          <w:color w:val="333333"/>
          <w:sz w:val="24"/>
          <w:szCs w:val="24"/>
          <w:rtl/>
        </w:rPr>
        <w:t>دقيقة واحدة</w:t>
      </w:r>
      <w:r w:rsidR="00FA771D" w:rsidRPr="00764EFC">
        <w:rPr>
          <w:rFonts w:ascii="Times New Roman" w:hAnsi="Times New Roman" w:cs="Times New Roman" w:hint="cs"/>
          <w:color w:val="333333"/>
          <w:sz w:val="24"/>
          <w:szCs w:val="24"/>
          <w:rtl/>
        </w:rPr>
        <w:t xml:space="preserve">، </w:t>
      </w:r>
      <w:r>
        <w:rPr>
          <w:rFonts w:ascii="Times New Roman" w:hAnsi="Times New Roman" w:cs="Times New Roman" w:hint="cs"/>
          <w:color w:val="333333"/>
          <w:sz w:val="24"/>
          <w:szCs w:val="24"/>
          <w:rtl/>
        </w:rPr>
        <w:t xml:space="preserve">5 دقائق، </w:t>
      </w:r>
      <w:r w:rsidR="00FA771D" w:rsidRPr="00764EFC">
        <w:rPr>
          <w:rFonts w:ascii="Times New Roman" w:hAnsi="Times New Roman" w:cs="Times New Roman"/>
          <w:color w:val="333333"/>
          <w:sz w:val="24"/>
          <w:szCs w:val="24"/>
          <w:rtl/>
        </w:rPr>
        <w:t xml:space="preserve">10 </w:t>
      </w:r>
      <w:r>
        <w:rPr>
          <w:rFonts w:ascii="Times New Roman" w:hAnsi="Times New Roman" w:cs="Times New Roman" w:hint="cs"/>
          <w:color w:val="333333"/>
          <w:sz w:val="24"/>
          <w:szCs w:val="24"/>
          <w:rtl/>
        </w:rPr>
        <w:t xml:space="preserve">دقائق </w:t>
      </w:r>
      <w:r w:rsidR="00FA771D" w:rsidRPr="00764EFC">
        <w:rPr>
          <w:rFonts w:ascii="Times New Roman" w:hAnsi="Times New Roman" w:cs="Times New Roman"/>
          <w:color w:val="333333"/>
          <w:sz w:val="24"/>
          <w:szCs w:val="24"/>
          <w:rtl/>
        </w:rPr>
        <w:t>أو 30 دق</w:t>
      </w:r>
      <w:r w:rsidR="00FA771D"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ق</w:t>
      </w:r>
      <w:r w:rsidR="00FA771D"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w:t>
      </w:r>
      <w:r w:rsidR="00C246C7" w:rsidRPr="00764EFC">
        <w:rPr>
          <w:rFonts w:ascii="Times New Roman" w:hAnsi="Times New Roman" w:cs="Times New Roman" w:hint="cs"/>
          <w:color w:val="333333"/>
          <w:sz w:val="24"/>
          <w:szCs w:val="24"/>
          <w:rtl/>
        </w:rPr>
        <w:t xml:space="preserve">ستظهر </w:t>
      </w:r>
      <w:r w:rsidR="00C246C7" w:rsidRPr="00764EFC">
        <w:rPr>
          <w:rFonts w:ascii="Times New Roman" w:hAnsi="Times New Roman" w:cs="Times New Roman"/>
          <w:color w:val="333333"/>
          <w:sz w:val="24"/>
          <w:szCs w:val="24"/>
          <w:rtl/>
        </w:rPr>
        <w:t>فترات ا</w:t>
      </w:r>
      <w:r>
        <w:rPr>
          <w:rFonts w:ascii="Times New Roman" w:hAnsi="Times New Roman" w:cs="Times New Roman" w:hint="cs"/>
          <w:color w:val="333333"/>
          <w:sz w:val="24"/>
          <w:szCs w:val="24"/>
          <w:rtl/>
        </w:rPr>
        <w:t>لقفزات الزمنية التي تقوم بتشغيل</w:t>
      </w:r>
      <w:r w:rsidR="00C246C7" w:rsidRPr="00764EFC">
        <w:rPr>
          <w:rFonts w:ascii="Times New Roman" w:hAnsi="Times New Roman" w:cs="Times New Roman" w:hint="cs"/>
          <w:color w:val="333333"/>
          <w:sz w:val="24"/>
          <w:szCs w:val="24"/>
          <w:rtl/>
        </w:rPr>
        <w:t xml:space="preserve">ها </w:t>
      </w:r>
      <w:r w:rsidR="00C246C7" w:rsidRPr="00764EFC">
        <w:rPr>
          <w:rFonts w:ascii="Times New Roman" w:hAnsi="Times New Roman" w:cs="Times New Roman"/>
          <w:color w:val="333333"/>
          <w:sz w:val="24"/>
          <w:szCs w:val="24"/>
          <w:rtl/>
        </w:rPr>
        <w:t>فقط</w:t>
      </w:r>
      <w:r w:rsidR="009A2083" w:rsidRPr="00764EFC">
        <w:rPr>
          <w:rFonts w:ascii="Times New Roman" w:hAnsi="Times New Roman" w:cs="Times New Roman"/>
          <w:color w:val="333333"/>
          <w:sz w:val="24"/>
          <w:szCs w:val="24"/>
          <w:rtl/>
        </w:rPr>
        <w:t xml:space="preserve"> </w:t>
      </w:r>
      <w:r w:rsidR="009A2083" w:rsidRPr="00764EFC">
        <w:rPr>
          <w:rFonts w:ascii="Times New Roman" w:hAnsi="Times New Roman" w:cs="Times New Roman" w:hint="cs"/>
          <w:color w:val="333333"/>
          <w:sz w:val="24"/>
          <w:szCs w:val="24"/>
          <w:rtl/>
        </w:rPr>
        <w:t>من خلال</w:t>
      </w:r>
      <w:r w:rsidR="00D12D33" w:rsidRPr="00764EFC">
        <w:rPr>
          <w:rFonts w:ascii="Times New Roman" w:hAnsi="Times New Roman" w:cs="Times New Roman"/>
          <w:color w:val="333333"/>
          <w:sz w:val="24"/>
          <w:szCs w:val="24"/>
          <w:rtl/>
        </w:rPr>
        <w:t xml:space="preserve"> </w:t>
      </w:r>
      <w:r w:rsidR="009A2083" w:rsidRPr="00764EFC">
        <w:rPr>
          <w:rFonts w:ascii="Times New Roman" w:hAnsi="Times New Roman" w:cs="Times New Roman" w:hint="cs"/>
          <w:color w:val="333333"/>
          <w:sz w:val="24"/>
          <w:szCs w:val="24"/>
          <w:rtl/>
        </w:rPr>
        <w:t>المفتاحين ال</w:t>
      </w:r>
      <w:r w:rsidR="00D12D33" w:rsidRPr="00764EFC">
        <w:rPr>
          <w:rFonts w:ascii="Times New Roman" w:hAnsi="Times New Roman" w:cs="Times New Roman"/>
          <w:color w:val="333333"/>
          <w:sz w:val="24"/>
          <w:szCs w:val="24"/>
          <w:rtl/>
        </w:rPr>
        <w:t>أعلى و</w:t>
      </w:r>
      <w:r w:rsidR="009A2083" w:rsidRPr="00764EFC">
        <w:rPr>
          <w:rFonts w:ascii="Times New Roman" w:hAnsi="Times New Roman" w:cs="Times New Roman" w:hint="cs"/>
          <w:color w:val="333333"/>
          <w:sz w:val="24"/>
          <w:szCs w:val="24"/>
          <w:rtl/>
        </w:rPr>
        <w:t>ال</w:t>
      </w:r>
      <w:r w:rsidR="00C606DF" w:rsidRPr="00764EFC">
        <w:rPr>
          <w:rFonts w:ascii="Times New Roman" w:hAnsi="Times New Roman" w:cs="Times New Roman"/>
          <w:color w:val="333333"/>
          <w:sz w:val="24"/>
          <w:szCs w:val="24"/>
          <w:rtl/>
        </w:rPr>
        <w:t>أسفل (</w:t>
      </w:r>
      <w:r w:rsidR="00D12D33" w:rsidRPr="00764EFC">
        <w:rPr>
          <w:rFonts w:ascii="Times New Roman" w:hAnsi="Times New Roman" w:cs="Times New Roman"/>
          <w:color w:val="333333"/>
          <w:sz w:val="24"/>
          <w:szCs w:val="24"/>
          <w:rtl/>
        </w:rPr>
        <w:t xml:space="preserve">2/8) </w:t>
      </w:r>
      <w:r w:rsidR="00C606DF" w:rsidRPr="00764EFC">
        <w:rPr>
          <w:rFonts w:ascii="Times New Roman" w:hAnsi="Times New Roman" w:cs="Times New Roman" w:hint="cs"/>
          <w:color w:val="333333"/>
          <w:sz w:val="24"/>
          <w:szCs w:val="24"/>
          <w:rtl/>
        </w:rPr>
        <w:t xml:space="preserve">في </w:t>
      </w:r>
      <w:r w:rsidR="00C606DF" w:rsidRPr="00764EFC">
        <w:rPr>
          <w:rFonts w:ascii="Times New Roman" w:hAnsi="Times New Roman" w:cs="Times New Roman"/>
          <w:color w:val="333333"/>
          <w:sz w:val="24"/>
          <w:szCs w:val="24"/>
          <w:rtl/>
        </w:rPr>
        <w:t xml:space="preserve">قائمة التنقل عند </w:t>
      </w:r>
      <w:r w:rsidR="00C606DF" w:rsidRPr="00764EFC">
        <w:rPr>
          <w:rFonts w:ascii="Times New Roman" w:hAnsi="Times New Roman" w:cs="Times New Roman" w:hint="cs"/>
          <w:color w:val="333333"/>
          <w:sz w:val="24"/>
          <w:szCs w:val="24"/>
          <w:rtl/>
        </w:rPr>
        <w:t>تشغيل</w:t>
      </w:r>
      <w:r w:rsidR="00D12D33" w:rsidRPr="00764EFC">
        <w:rPr>
          <w:rFonts w:ascii="Times New Roman" w:hAnsi="Times New Roman" w:cs="Times New Roman"/>
          <w:color w:val="333333"/>
          <w:sz w:val="24"/>
          <w:szCs w:val="24"/>
          <w:rtl/>
        </w:rPr>
        <w:t xml:space="preserve"> الكتب.</w:t>
      </w:r>
      <w:r w:rsidR="00D12D33" w:rsidRPr="00764EFC">
        <w:rPr>
          <w:rFonts w:ascii="Times New Roman" w:hAnsi="Times New Roman" w:cs="Times New Roman"/>
          <w:color w:val="333333"/>
          <w:sz w:val="24"/>
          <w:szCs w:val="24"/>
          <w:rtl/>
        </w:rPr>
        <w:br/>
      </w:r>
    </w:p>
    <w:p w14:paraId="5309AE14" w14:textId="77777777" w:rsidR="00A019A7" w:rsidRPr="00BD1395" w:rsidRDefault="00900625" w:rsidP="00712A9B">
      <w:pPr>
        <w:pStyle w:val="Heading3"/>
        <w:jc w:val="right"/>
        <w:rPr>
          <w:lang w:val="en-CA"/>
        </w:rPr>
      </w:pPr>
      <w:r w:rsidRPr="00A019A7">
        <w:rPr>
          <w:rFonts w:hint="cs"/>
          <w:rtl/>
          <w:lang w:bidi="ar-EG"/>
        </w:rPr>
        <w:t xml:space="preserve">رنين </w:t>
      </w:r>
      <w:r w:rsidRPr="00A019A7">
        <w:rPr>
          <w:rFonts w:hint="cs"/>
          <w:rtl/>
        </w:rPr>
        <w:t>المفتاح</w:t>
      </w:r>
      <w:r w:rsidR="00041BE0">
        <w:rPr>
          <w:lang w:val="en-CA"/>
        </w:rPr>
        <w:t xml:space="preserve"> </w:t>
      </w:r>
      <w:r w:rsidR="00BD1395">
        <w:rPr>
          <w:lang w:val="en-CA"/>
        </w:rPr>
        <w:t>6.2.3</w:t>
      </w:r>
    </w:p>
    <w:p w14:paraId="5309AE15" w14:textId="77777777" w:rsidR="00A019A7" w:rsidRDefault="00A019A7" w:rsidP="00A019A7">
      <w:pPr>
        <w:bidi/>
        <w:spacing w:line="240" w:lineRule="auto"/>
        <w:rPr>
          <w:rFonts w:ascii="Times New Roman" w:hAnsi="Times New Roman" w:cs="Times New Roman"/>
          <w:color w:val="333333"/>
          <w:sz w:val="24"/>
          <w:szCs w:val="24"/>
          <w:rtl/>
        </w:rPr>
      </w:pPr>
    </w:p>
    <w:p w14:paraId="5309AE16" w14:textId="77777777" w:rsidR="00A019A7" w:rsidRDefault="007125C0" w:rsidP="00A019A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يمكنك تمكين أو تعطيل </w:t>
      </w:r>
      <w:r w:rsidRPr="00764EFC">
        <w:rPr>
          <w:rFonts w:ascii="Times New Roman" w:hAnsi="Times New Roman" w:cs="Times New Roman" w:hint="cs"/>
          <w:color w:val="333333"/>
          <w:sz w:val="24"/>
          <w:szCs w:val="24"/>
          <w:rtl/>
        </w:rPr>
        <w:t>الرنين الذي تسمعه</w:t>
      </w:r>
      <w:r w:rsidR="00D12D33" w:rsidRPr="00764EFC">
        <w:rPr>
          <w:rFonts w:ascii="Times New Roman" w:hAnsi="Times New Roman" w:cs="Times New Roman"/>
          <w:color w:val="333333"/>
          <w:sz w:val="24"/>
          <w:szCs w:val="24"/>
          <w:rtl/>
        </w:rPr>
        <w:t xml:space="preserve"> عند الضغط </w:t>
      </w:r>
      <w:r w:rsidR="00347096" w:rsidRPr="00764EFC">
        <w:rPr>
          <w:rFonts w:ascii="Times New Roman" w:hAnsi="Times New Roman" w:cs="Times New Roman" w:hint="cs"/>
          <w:color w:val="333333"/>
          <w:sz w:val="24"/>
          <w:szCs w:val="24"/>
          <w:rtl/>
        </w:rPr>
        <w:t xml:space="preserve">على </w:t>
      </w:r>
      <w:r w:rsidR="00D12D33" w:rsidRPr="00764EFC">
        <w:rPr>
          <w:rFonts w:ascii="Times New Roman" w:hAnsi="Times New Roman" w:cs="Times New Roman"/>
          <w:color w:val="333333"/>
          <w:sz w:val="24"/>
          <w:szCs w:val="24"/>
          <w:rtl/>
        </w:rPr>
        <w:t xml:space="preserve">المفاتيح. سوف </w:t>
      </w:r>
      <w:r w:rsidR="00347096" w:rsidRPr="00764EFC">
        <w:rPr>
          <w:rFonts w:ascii="Times New Roman" w:hAnsi="Times New Roman" w:cs="Times New Roman" w:hint="cs"/>
          <w:color w:val="333333"/>
          <w:sz w:val="24"/>
          <w:szCs w:val="24"/>
          <w:rtl/>
        </w:rPr>
        <w:t xml:space="preserve">يؤدي </w:t>
      </w:r>
      <w:r w:rsidR="00347096" w:rsidRPr="00764EFC">
        <w:rPr>
          <w:rFonts w:ascii="Times New Roman" w:hAnsi="Times New Roman" w:cs="Times New Roman"/>
          <w:color w:val="333333"/>
          <w:sz w:val="24"/>
          <w:szCs w:val="24"/>
          <w:rtl/>
        </w:rPr>
        <w:t xml:space="preserve">تعطيل هذا الخيار أيضا </w:t>
      </w:r>
      <w:r w:rsidR="00347096" w:rsidRPr="00764EFC">
        <w:rPr>
          <w:rFonts w:ascii="Times New Roman" w:hAnsi="Times New Roman" w:cs="Times New Roman" w:hint="cs"/>
          <w:color w:val="333333"/>
          <w:sz w:val="24"/>
          <w:szCs w:val="24"/>
          <w:rtl/>
        </w:rPr>
        <w:t>إلى إيقاف</w:t>
      </w:r>
      <w:r w:rsidR="00347096" w:rsidRPr="00764EFC">
        <w:rPr>
          <w:rFonts w:ascii="Times New Roman" w:hAnsi="Times New Roman" w:cs="Times New Roman"/>
          <w:color w:val="333333"/>
          <w:sz w:val="24"/>
          <w:szCs w:val="24"/>
          <w:rtl/>
        </w:rPr>
        <w:t xml:space="preserve"> </w:t>
      </w:r>
      <w:r w:rsidR="00347096" w:rsidRPr="00764EFC">
        <w:rPr>
          <w:rFonts w:ascii="Times New Roman" w:hAnsi="Times New Roman" w:cs="Times New Roman" w:hint="cs"/>
          <w:color w:val="333333"/>
          <w:sz w:val="24"/>
          <w:szCs w:val="24"/>
          <w:rtl/>
        </w:rPr>
        <w:t>الرنين</w:t>
      </w:r>
      <w:r w:rsidR="00D12D33" w:rsidRPr="00764EFC">
        <w:rPr>
          <w:rFonts w:ascii="Times New Roman" w:hAnsi="Times New Roman" w:cs="Times New Roman"/>
          <w:color w:val="333333"/>
          <w:sz w:val="24"/>
          <w:szCs w:val="24"/>
          <w:rtl/>
        </w:rPr>
        <w:t xml:space="preserve"> </w:t>
      </w:r>
      <w:r w:rsidR="00347096" w:rsidRPr="00764EFC">
        <w:rPr>
          <w:rFonts w:ascii="Times New Roman" w:hAnsi="Times New Roman" w:cs="Times New Roman" w:hint="cs"/>
          <w:color w:val="333333"/>
          <w:sz w:val="24"/>
          <w:szCs w:val="24"/>
          <w:rtl/>
        </w:rPr>
        <w:t>الذي ت</w:t>
      </w:r>
      <w:r w:rsidR="00D12D33" w:rsidRPr="00764EFC">
        <w:rPr>
          <w:rFonts w:ascii="Times New Roman" w:hAnsi="Times New Roman" w:cs="Times New Roman"/>
          <w:color w:val="333333"/>
          <w:sz w:val="24"/>
          <w:szCs w:val="24"/>
          <w:rtl/>
        </w:rPr>
        <w:t>سمع</w:t>
      </w:r>
      <w:r w:rsidR="00347096" w:rsidRPr="00764EFC">
        <w:rPr>
          <w:rFonts w:ascii="Times New Roman" w:hAnsi="Times New Roman" w:cs="Times New Roman" w:hint="cs"/>
          <w:color w:val="333333"/>
          <w:sz w:val="24"/>
          <w:szCs w:val="24"/>
          <w:rtl/>
        </w:rPr>
        <w:t>ه</w:t>
      </w:r>
      <w:r w:rsidR="00D12D33" w:rsidRPr="00764EFC">
        <w:rPr>
          <w:rFonts w:ascii="Times New Roman" w:hAnsi="Times New Roman" w:cs="Times New Roman"/>
          <w:color w:val="333333"/>
          <w:sz w:val="24"/>
          <w:szCs w:val="24"/>
          <w:rtl/>
        </w:rPr>
        <w:t xml:space="preserve"> عند </w:t>
      </w:r>
      <w:r w:rsidR="00FD5743" w:rsidRPr="00764EFC">
        <w:rPr>
          <w:rFonts w:ascii="Times New Roman" w:hAnsi="Times New Roman" w:cs="Times New Roman"/>
          <w:color w:val="333333"/>
          <w:sz w:val="24"/>
          <w:szCs w:val="24"/>
          <w:rtl/>
        </w:rPr>
        <w:t>بدء</w:t>
      </w:r>
      <w:r w:rsidR="00347096" w:rsidRPr="00764EFC">
        <w:rPr>
          <w:rFonts w:ascii="Times New Roman" w:hAnsi="Times New Roman" w:cs="Times New Roman" w:hint="cs"/>
          <w:color w:val="333333"/>
          <w:sz w:val="24"/>
          <w:szCs w:val="24"/>
          <w:rtl/>
        </w:rPr>
        <w:t xml:space="preserve"> ال</w:t>
      </w:r>
      <w:r w:rsidR="00B83730" w:rsidRPr="00764EFC">
        <w:rPr>
          <w:rFonts w:ascii="Times New Roman" w:hAnsi="Times New Roman" w:cs="Times New Roman"/>
          <w:color w:val="333333"/>
          <w:sz w:val="24"/>
          <w:szCs w:val="24"/>
          <w:rtl/>
        </w:rPr>
        <w:t>تشغيل وكذلك "</w:t>
      </w:r>
      <w:r w:rsidR="00B83730" w:rsidRPr="00764EFC">
        <w:rPr>
          <w:rFonts w:ascii="Times New Roman" w:hAnsi="Times New Roman" w:cs="Times New Roman" w:hint="cs"/>
          <w:color w:val="333333"/>
          <w:sz w:val="24"/>
          <w:szCs w:val="24"/>
          <w:rtl/>
        </w:rPr>
        <w:t>رسالة الإغلاق</w:t>
      </w:r>
      <w:r w:rsidR="00B83730"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B83730" w:rsidRPr="00764EFC">
        <w:rPr>
          <w:rFonts w:ascii="Times New Roman" w:hAnsi="Times New Roman" w:cs="Times New Roman" w:hint="cs"/>
          <w:color w:val="333333"/>
          <w:sz w:val="24"/>
          <w:szCs w:val="24"/>
          <w:rtl/>
        </w:rPr>
        <w:t xml:space="preserve">التي </w:t>
      </w:r>
      <w:r w:rsidR="00B83730" w:rsidRPr="00764EFC">
        <w:rPr>
          <w:rFonts w:ascii="Times New Roman" w:hAnsi="Times New Roman" w:cs="Times New Roman"/>
          <w:color w:val="333333"/>
          <w:sz w:val="24"/>
          <w:szCs w:val="24"/>
          <w:rtl/>
        </w:rPr>
        <w:t xml:space="preserve">تشير إلى أنه تم </w:t>
      </w:r>
      <w:r w:rsidR="00B83730" w:rsidRPr="00764EFC">
        <w:rPr>
          <w:rFonts w:ascii="Times New Roman" w:hAnsi="Times New Roman" w:cs="Times New Roman" w:hint="cs"/>
          <w:color w:val="333333"/>
          <w:sz w:val="24"/>
          <w:szCs w:val="24"/>
          <w:rtl/>
        </w:rPr>
        <w:t>إغلاق</w:t>
      </w:r>
      <w:r w:rsidR="00B83730" w:rsidRPr="00764EFC">
        <w:rPr>
          <w:rFonts w:ascii="Times New Roman" w:hAnsi="Times New Roman" w:cs="Times New Roman"/>
          <w:color w:val="333333"/>
          <w:sz w:val="24"/>
          <w:szCs w:val="24"/>
          <w:rtl/>
        </w:rPr>
        <w:t xml:space="preserve"> لوحة المفاتيح. لا يمكن تعطيل</w:t>
      </w:r>
      <w:r w:rsidR="00B83730"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رسالة </w:t>
      </w:r>
      <w:r w:rsidR="00B83730" w:rsidRPr="00764EFC">
        <w:rPr>
          <w:rFonts w:ascii="Times New Roman" w:hAnsi="Times New Roman" w:cs="Times New Roman" w:hint="cs"/>
          <w:color w:val="333333"/>
          <w:sz w:val="24"/>
          <w:szCs w:val="24"/>
          <w:rtl/>
        </w:rPr>
        <w:t>الإ</w:t>
      </w:r>
      <w:r w:rsidR="00B83730" w:rsidRPr="00764EFC">
        <w:rPr>
          <w:rFonts w:ascii="Times New Roman" w:hAnsi="Times New Roman" w:cs="Times New Roman"/>
          <w:color w:val="333333"/>
          <w:sz w:val="24"/>
          <w:szCs w:val="24"/>
          <w:rtl/>
        </w:rPr>
        <w:t>غ</w:t>
      </w:r>
      <w:r w:rsidR="00B83730" w:rsidRPr="00764EFC">
        <w:rPr>
          <w:rFonts w:ascii="Times New Roman" w:hAnsi="Times New Roman" w:cs="Times New Roman" w:hint="cs"/>
          <w:color w:val="333333"/>
          <w:sz w:val="24"/>
          <w:szCs w:val="24"/>
          <w:rtl/>
        </w:rPr>
        <w:t>لا</w:t>
      </w:r>
      <w:r w:rsidR="00B83730" w:rsidRPr="00764EFC">
        <w:rPr>
          <w:rFonts w:ascii="Times New Roman" w:hAnsi="Times New Roman" w:cs="Times New Roman"/>
          <w:color w:val="333333"/>
          <w:sz w:val="24"/>
          <w:szCs w:val="24"/>
          <w:rtl/>
        </w:rPr>
        <w:t>ق</w:t>
      </w:r>
      <w:r w:rsidR="00D12D33" w:rsidRPr="00764EFC">
        <w:rPr>
          <w:rFonts w:ascii="Times New Roman" w:hAnsi="Times New Roman" w:cs="Times New Roman"/>
          <w:color w:val="333333"/>
          <w:sz w:val="24"/>
          <w:szCs w:val="24"/>
          <w:rtl/>
        </w:rPr>
        <w:t xml:space="preserve"> </w:t>
      </w:r>
      <w:r w:rsidR="008901B3" w:rsidRPr="00764EFC">
        <w:rPr>
          <w:rFonts w:ascii="Times New Roman" w:hAnsi="Times New Roman" w:cs="Times New Roman"/>
          <w:color w:val="333333"/>
          <w:sz w:val="24"/>
          <w:szCs w:val="24"/>
          <w:rtl/>
        </w:rPr>
        <w:t xml:space="preserve">لمفتاح التشغيل. سوف </w:t>
      </w:r>
      <w:r w:rsidR="008901B3" w:rsidRPr="00764EFC">
        <w:rPr>
          <w:rFonts w:ascii="Times New Roman" w:hAnsi="Times New Roman" w:cs="Times New Roman" w:hint="cs"/>
          <w:color w:val="333333"/>
          <w:sz w:val="24"/>
          <w:szCs w:val="24"/>
          <w:rtl/>
        </w:rPr>
        <w:t xml:space="preserve">يقوم </w:t>
      </w:r>
      <w:r w:rsidR="008901B3" w:rsidRPr="00764EFC">
        <w:rPr>
          <w:rFonts w:ascii="Times New Roman" w:hAnsi="Times New Roman" w:cs="Times New Roman"/>
          <w:color w:val="333333"/>
          <w:sz w:val="24"/>
          <w:szCs w:val="24"/>
          <w:rtl/>
        </w:rPr>
        <w:t>ال</w:t>
      </w:r>
      <w:r w:rsidR="008901B3" w:rsidRPr="00764EFC">
        <w:rPr>
          <w:rFonts w:ascii="Times New Roman" w:hAnsi="Times New Roman" w:cs="Times New Roman" w:hint="cs"/>
          <w:color w:val="333333"/>
          <w:sz w:val="24"/>
          <w:szCs w:val="24"/>
          <w:rtl/>
        </w:rPr>
        <w:t>مفتاحين</w:t>
      </w:r>
      <w:r w:rsidR="00D12D33" w:rsidRPr="00764EFC">
        <w:rPr>
          <w:rFonts w:ascii="Times New Roman" w:hAnsi="Times New Roman" w:cs="Times New Roman"/>
          <w:color w:val="333333"/>
          <w:sz w:val="24"/>
          <w:szCs w:val="24"/>
          <w:rtl/>
        </w:rPr>
        <w:t xml:space="preserve"> </w:t>
      </w:r>
      <w:r w:rsidR="008901B3" w:rsidRPr="00764EFC">
        <w:rPr>
          <w:rFonts w:ascii="Times New Roman" w:hAnsi="Times New Roman" w:cs="Times New Roman" w:hint="cs"/>
          <w:color w:val="333333"/>
          <w:sz w:val="24"/>
          <w:szCs w:val="24"/>
          <w:rtl/>
        </w:rPr>
        <w:t>ال</w:t>
      </w:r>
      <w:r w:rsidR="008901B3" w:rsidRPr="00764EFC">
        <w:rPr>
          <w:rFonts w:ascii="Times New Roman" w:hAnsi="Times New Roman" w:cs="Times New Roman"/>
          <w:color w:val="333333"/>
          <w:sz w:val="24"/>
          <w:szCs w:val="24"/>
          <w:rtl/>
        </w:rPr>
        <w:t xml:space="preserve">أعلى / </w:t>
      </w:r>
      <w:r w:rsidR="008901B3" w:rsidRPr="00764EFC">
        <w:rPr>
          <w:rFonts w:ascii="Times New Roman" w:hAnsi="Times New Roman" w:cs="Times New Roman" w:hint="cs"/>
          <w:color w:val="333333"/>
          <w:sz w:val="24"/>
          <w:szCs w:val="24"/>
          <w:rtl/>
        </w:rPr>
        <w:t>وال</w:t>
      </w:r>
      <w:r w:rsidR="008901B3" w:rsidRPr="00764EFC">
        <w:rPr>
          <w:rFonts w:ascii="Times New Roman" w:hAnsi="Times New Roman" w:cs="Times New Roman"/>
          <w:color w:val="333333"/>
          <w:sz w:val="24"/>
          <w:szCs w:val="24"/>
          <w:rtl/>
        </w:rPr>
        <w:t xml:space="preserve">أسفل على الجانب الأيسر من </w:t>
      </w:r>
      <w:r w:rsidR="008901B3" w:rsidRPr="00764EFC">
        <w:rPr>
          <w:rFonts w:ascii="Times New Roman" w:hAnsi="Times New Roman" w:cs="Times New Roman" w:hint="cs"/>
          <w:color w:val="333333"/>
          <w:sz w:val="24"/>
          <w:szCs w:val="24"/>
          <w:rtl/>
        </w:rPr>
        <w:t>الجهاز</w:t>
      </w:r>
      <w:r w:rsidR="008901B3" w:rsidRPr="00764EFC">
        <w:rPr>
          <w:rFonts w:ascii="Times New Roman" w:hAnsi="Times New Roman" w:cs="Times New Roman"/>
          <w:color w:val="333333"/>
          <w:sz w:val="24"/>
          <w:szCs w:val="24"/>
          <w:rtl/>
        </w:rPr>
        <w:t xml:space="preserve"> </w:t>
      </w:r>
      <w:r w:rsidR="008901B3" w:rsidRPr="00764EFC">
        <w:rPr>
          <w:rFonts w:ascii="Times New Roman" w:hAnsi="Times New Roman" w:cs="Times New Roman" w:hint="cs"/>
          <w:color w:val="333333"/>
          <w:sz w:val="24"/>
          <w:szCs w:val="24"/>
          <w:rtl/>
        </w:rPr>
        <w:t xml:space="preserve">بالرنين </w:t>
      </w:r>
      <w:r w:rsidR="008901B3" w:rsidRPr="00764EFC">
        <w:rPr>
          <w:rFonts w:ascii="Times New Roman" w:hAnsi="Times New Roman" w:cs="Times New Roman"/>
          <w:color w:val="333333"/>
          <w:sz w:val="24"/>
          <w:szCs w:val="24"/>
          <w:rtl/>
        </w:rPr>
        <w:t>فقط في</w:t>
      </w:r>
      <w:r w:rsidR="00D12D33" w:rsidRPr="00764EFC">
        <w:rPr>
          <w:rFonts w:ascii="Times New Roman" w:hAnsi="Times New Roman" w:cs="Times New Roman"/>
          <w:color w:val="333333"/>
          <w:sz w:val="24"/>
          <w:szCs w:val="24"/>
          <w:rtl/>
        </w:rPr>
        <w:t xml:space="preserve"> </w:t>
      </w:r>
      <w:r w:rsidR="00F572AE" w:rsidRPr="00764EFC">
        <w:rPr>
          <w:rFonts w:ascii="Times New Roman" w:hAnsi="Times New Roman" w:cs="Times New Roman" w:hint="cs"/>
          <w:color w:val="333333"/>
          <w:sz w:val="24"/>
          <w:szCs w:val="24"/>
          <w:rtl/>
        </w:rPr>
        <w:t>وضعها ال</w:t>
      </w:r>
      <w:r w:rsidR="00F572AE" w:rsidRPr="00764EFC">
        <w:rPr>
          <w:rFonts w:ascii="Times New Roman" w:hAnsi="Times New Roman" w:cs="Times New Roman"/>
          <w:color w:val="333333"/>
          <w:sz w:val="24"/>
          <w:szCs w:val="24"/>
          <w:rtl/>
        </w:rPr>
        <w:t>أدن</w:t>
      </w:r>
      <w:r w:rsidR="00F572AE" w:rsidRPr="00764EFC">
        <w:rPr>
          <w:rFonts w:ascii="Times New Roman" w:hAnsi="Times New Roman" w:cs="Times New Roman" w:hint="cs"/>
          <w:color w:val="333333"/>
          <w:sz w:val="24"/>
          <w:szCs w:val="24"/>
          <w:rtl/>
        </w:rPr>
        <w:t>ى</w:t>
      </w:r>
      <w:r w:rsidR="00F572AE"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F572AE" w:rsidRPr="00764EFC">
        <w:rPr>
          <w:rFonts w:ascii="Times New Roman" w:hAnsi="Times New Roman" w:cs="Times New Roman" w:hint="cs"/>
          <w:color w:val="333333"/>
          <w:sz w:val="24"/>
          <w:szCs w:val="24"/>
          <w:rtl/>
        </w:rPr>
        <w:t>وال</w:t>
      </w:r>
      <w:r w:rsidR="00F572AE" w:rsidRPr="00764EFC">
        <w:rPr>
          <w:rFonts w:ascii="Times New Roman" w:hAnsi="Times New Roman" w:cs="Times New Roman"/>
          <w:color w:val="333333"/>
          <w:sz w:val="24"/>
          <w:szCs w:val="24"/>
          <w:rtl/>
        </w:rPr>
        <w:t>عادي، و</w:t>
      </w:r>
      <w:r w:rsidR="00D12D33" w:rsidRPr="00764EFC">
        <w:rPr>
          <w:rFonts w:ascii="Times New Roman" w:hAnsi="Times New Roman" w:cs="Times New Roman"/>
          <w:color w:val="333333"/>
          <w:sz w:val="24"/>
          <w:szCs w:val="24"/>
          <w:rtl/>
        </w:rPr>
        <w:t xml:space="preserve">الأقصى بغض النظر عن هذا الإعداد </w:t>
      </w:r>
      <w:r w:rsidR="00403587" w:rsidRPr="00764EFC">
        <w:rPr>
          <w:rFonts w:ascii="Times New Roman" w:hAnsi="Times New Roman" w:cs="Times New Roman" w:hint="cs"/>
          <w:color w:val="333333"/>
          <w:sz w:val="24"/>
          <w:szCs w:val="24"/>
          <w:rtl/>
        </w:rPr>
        <w:t>الخاص ب</w:t>
      </w:r>
      <w:r w:rsidR="00D12D33" w:rsidRPr="00764EFC">
        <w:rPr>
          <w:rFonts w:ascii="Times New Roman" w:hAnsi="Times New Roman" w:cs="Times New Roman"/>
          <w:color w:val="333333"/>
          <w:sz w:val="24"/>
          <w:szCs w:val="24"/>
          <w:rtl/>
        </w:rPr>
        <w:t>القائمة.</w:t>
      </w:r>
      <w:r w:rsidR="00D12D33" w:rsidRPr="00764EFC">
        <w:rPr>
          <w:rFonts w:ascii="Times New Roman" w:hAnsi="Times New Roman" w:cs="Times New Roman"/>
          <w:color w:val="333333"/>
          <w:sz w:val="24"/>
          <w:szCs w:val="24"/>
          <w:rtl/>
        </w:rPr>
        <w:br/>
      </w:r>
    </w:p>
    <w:p w14:paraId="5309AE17" w14:textId="77777777" w:rsidR="00A019A7" w:rsidRPr="00BD1395" w:rsidRDefault="00635EBF" w:rsidP="00712A9B">
      <w:pPr>
        <w:pStyle w:val="Heading3"/>
        <w:jc w:val="right"/>
        <w:rPr>
          <w:lang w:val="en-CA"/>
        </w:rPr>
      </w:pPr>
      <w:r w:rsidRPr="00A019A7">
        <w:rPr>
          <w:rtl/>
        </w:rPr>
        <w:t>رسائل النوم</w:t>
      </w:r>
      <w:r w:rsidR="00041BE0">
        <w:rPr>
          <w:lang w:val="en-CA"/>
        </w:rPr>
        <w:t xml:space="preserve"> </w:t>
      </w:r>
      <w:r w:rsidR="00BD1395">
        <w:rPr>
          <w:lang w:val="en-CA"/>
        </w:rPr>
        <w:t>6.2.4</w:t>
      </w:r>
    </w:p>
    <w:p w14:paraId="5309AE18" w14:textId="77777777" w:rsidR="00A019A7" w:rsidRDefault="00A019A7" w:rsidP="00A019A7">
      <w:pPr>
        <w:bidi/>
        <w:spacing w:line="240" w:lineRule="auto"/>
        <w:rPr>
          <w:rFonts w:ascii="Times New Roman" w:hAnsi="Times New Roman" w:cs="Times New Roman"/>
          <w:color w:val="333333"/>
          <w:sz w:val="24"/>
          <w:szCs w:val="24"/>
          <w:rtl/>
          <w:lang w:bidi="ar-EG"/>
        </w:rPr>
      </w:pPr>
    </w:p>
    <w:p w14:paraId="5309AE19" w14:textId="77777777" w:rsidR="00773416" w:rsidRDefault="00D12D33" w:rsidP="00A019A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 تمكين </w:t>
      </w:r>
      <w:r w:rsidR="00AE4F66" w:rsidRPr="00764EFC">
        <w:rPr>
          <w:rFonts w:ascii="Times New Roman" w:hAnsi="Times New Roman" w:cs="Times New Roman" w:hint="cs"/>
          <w:color w:val="333333"/>
          <w:sz w:val="24"/>
          <w:szCs w:val="24"/>
          <w:rtl/>
        </w:rPr>
        <w:t xml:space="preserve">أو تعطيل </w:t>
      </w:r>
      <w:r w:rsidR="00AE4F66" w:rsidRPr="00764EFC">
        <w:rPr>
          <w:rFonts w:ascii="Times New Roman" w:hAnsi="Times New Roman" w:cs="Times New Roman"/>
          <w:color w:val="333333"/>
          <w:sz w:val="24"/>
          <w:szCs w:val="24"/>
          <w:rtl/>
        </w:rPr>
        <w:t>مؤ</w:t>
      </w:r>
      <w:r w:rsidR="00AE4F66" w:rsidRPr="00764EFC">
        <w:rPr>
          <w:rFonts w:ascii="Times New Roman" w:hAnsi="Times New Roman" w:cs="Times New Roman" w:hint="cs"/>
          <w:color w:val="333333"/>
          <w:sz w:val="24"/>
          <w:szCs w:val="24"/>
          <w:rtl/>
        </w:rPr>
        <w:t>شر</w:t>
      </w:r>
      <w:r w:rsidR="00AE4F66" w:rsidRPr="00764EFC">
        <w:rPr>
          <w:rFonts w:ascii="Times New Roman" w:hAnsi="Times New Roman" w:cs="Times New Roman"/>
          <w:color w:val="333333"/>
          <w:sz w:val="24"/>
          <w:szCs w:val="24"/>
          <w:rtl/>
        </w:rPr>
        <w:t xml:space="preserve"> النوم</w:t>
      </w:r>
      <w:r w:rsidR="00AE4F66" w:rsidRPr="00764EFC">
        <w:rPr>
          <w:rFonts w:ascii="Times New Roman" w:hAnsi="Times New Roman" w:cs="Times New Roman" w:hint="cs"/>
          <w:color w:val="333333"/>
          <w:sz w:val="24"/>
          <w:szCs w:val="24"/>
          <w:rtl/>
        </w:rPr>
        <w:t xml:space="preserve"> </w:t>
      </w:r>
      <w:r w:rsidR="00F87652" w:rsidRPr="00764EFC">
        <w:rPr>
          <w:rFonts w:ascii="Times New Roman" w:hAnsi="Times New Roman" w:cs="Times New Roman" w:hint="cs"/>
          <w:color w:val="333333"/>
          <w:sz w:val="24"/>
          <w:szCs w:val="24"/>
          <w:rtl/>
        </w:rPr>
        <w:t xml:space="preserve">المضبوط على دقيقة </w:t>
      </w:r>
      <w:r w:rsidRPr="00764EFC">
        <w:rPr>
          <w:rFonts w:ascii="Times New Roman" w:hAnsi="Times New Roman" w:cs="Times New Roman"/>
          <w:color w:val="333333"/>
          <w:sz w:val="24"/>
          <w:szCs w:val="24"/>
          <w:rtl/>
        </w:rPr>
        <w:t xml:space="preserve">تحذير </w:t>
      </w:r>
      <w:r w:rsidR="00F87652" w:rsidRPr="00764EFC">
        <w:rPr>
          <w:rFonts w:ascii="Times New Roman" w:hAnsi="Times New Roman" w:cs="Times New Roman" w:hint="cs"/>
          <w:color w:val="333333"/>
          <w:sz w:val="24"/>
          <w:szCs w:val="24"/>
          <w:rtl/>
        </w:rPr>
        <w:t xml:space="preserve">واحدة </w:t>
      </w:r>
      <w:r w:rsidRPr="00764EFC">
        <w:rPr>
          <w:rFonts w:ascii="Times New Roman" w:hAnsi="Times New Roman" w:cs="Times New Roman"/>
          <w:color w:val="333333"/>
          <w:sz w:val="24"/>
          <w:szCs w:val="24"/>
          <w:rtl/>
        </w:rPr>
        <w:t>و</w:t>
      </w:r>
      <w:r w:rsidR="00F87652" w:rsidRPr="00764EFC">
        <w:rPr>
          <w:rFonts w:ascii="Times New Roman" w:hAnsi="Times New Roman" w:cs="Times New Roman" w:hint="cs"/>
          <w:color w:val="333333"/>
          <w:sz w:val="24"/>
          <w:szCs w:val="24"/>
          <w:rtl/>
        </w:rPr>
        <w:t xml:space="preserve">رسائل </w:t>
      </w:r>
      <w:r w:rsidRPr="00764EFC">
        <w:rPr>
          <w:rFonts w:ascii="Times New Roman" w:hAnsi="Times New Roman" w:cs="Times New Roman"/>
          <w:color w:val="333333"/>
          <w:sz w:val="24"/>
          <w:szCs w:val="24"/>
          <w:rtl/>
        </w:rPr>
        <w:t>النو</w:t>
      </w:r>
      <w:r w:rsidR="00F87652" w:rsidRPr="00764EFC">
        <w:rPr>
          <w:rFonts w:ascii="Times New Roman" w:hAnsi="Times New Roman" w:cs="Times New Roman"/>
          <w:color w:val="333333"/>
          <w:sz w:val="24"/>
          <w:szCs w:val="24"/>
          <w:rtl/>
        </w:rPr>
        <w:t>م</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14:paraId="5309AE1A" w14:textId="77777777" w:rsidR="00773416" w:rsidRPr="00BD1395" w:rsidRDefault="00F90B42" w:rsidP="00712A9B">
      <w:pPr>
        <w:pStyle w:val="Heading3"/>
        <w:jc w:val="right"/>
        <w:rPr>
          <w:lang w:val="en-CA"/>
        </w:rPr>
      </w:pPr>
      <w:r w:rsidRPr="001670E5">
        <w:rPr>
          <w:rFonts w:hint="cs"/>
          <w:rtl/>
        </w:rPr>
        <w:t>التنبيه عن وجود العلامات المرجعية</w:t>
      </w:r>
      <w:r w:rsidR="00041BE0">
        <w:rPr>
          <w:lang w:val="en-CA"/>
        </w:rPr>
        <w:t xml:space="preserve"> </w:t>
      </w:r>
      <w:r w:rsidR="00BD1395">
        <w:rPr>
          <w:lang w:val="en-CA"/>
        </w:rPr>
        <w:t>6.2.5</w:t>
      </w:r>
    </w:p>
    <w:p w14:paraId="5309AE1B" w14:textId="77777777" w:rsidR="00773416" w:rsidRDefault="00773416" w:rsidP="00773416">
      <w:pPr>
        <w:bidi/>
        <w:spacing w:line="240" w:lineRule="auto"/>
        <w:rPr>
          <w:rFonts w:ascii="Times New Roman" w:hAnsi="Times New Roman" w:cs="Times New Roman"/>
          <w:color w:val="333333"/>
          <w:sz w:val="24"/>
          <w:szCs w:val="24"/>
          <w:rtl/>
        </w:rPr>
      </w:pPr>
    </w:p>
    <w:p w14:paraId="5309AE1C" w14:textId="70510A60" w:rsidR="009E11B0" w:rsidRPr="00764EFC" w:rsidRDefault="009E11B0" w:rsidP="00773416">
      <w:pPr>
        <w:bidi/>
        <w:spacing w:line="240" w:lineRule="auto"/>
        <w:rPr>
          <w:rFonts w:ascii="Times New Roman" w:hAnsi="Times New Roman" w:cs="Times New Roman"/>
          <w:sz w:val="24"/>
          <w:szCs w:val="24"/>
        </w:rPr>
      </w:pPr>
      <w:r w:rsidRPr="00764EFC">
        <w:rPr>
          <w:rFonts w:ascii="Times New Roman" w:hAnsi="Times New Roman" w:cs="Times New Roman"/>
          <w:color w:val="333333"/>
          <w:sz w:val="24"/>
          <w:szCs w:val="24"/>
          <w:rtl/>
        </w:rPr>
        <w:t xml:space="preserve">أثناء تشغيل كتاب، يمكنك أن تجعل جهاز </w:t>
      </w:r>
      <w:r w:rsidR="00A240D5">
        <w:rPr>
          <w:rFonts w:ascii="Times New Roman" w:hAnsi="Times New Roman" w:cs="Times New Roman"/>
          <w:color w:val="333333"/>
          <w:sz w:val="24"/>
          <w:szCs w:val="24"/>
          <w:highlight w:val="yellow"/>
          <w:rtl/>
        </w:rPr>
        <w:t>تْرِك</w:t>
      </w:r>
      <w:r w:rsidRPr="00764EFC">
        <w:rPr>
          <w:rFonts w:ascii="Times New Roman" w:hAnsi="Times New Roman" w:cs="Times New Roman"/>
          <w:color w:val="333333"/>
          <w:sz w:val="24"/>
          <w:szCs w:val="24"/>
          <w:rtl/>
        </w:rPr>
        <w:t xml:space="preserve"> يقوم بتنبيهك عندما </w:t>
      </w:r>
      <w:r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مر بعلامة مرجعية تم ضبطها مسبقا.</w:t>
      </w:r>
    </w:p>
    <w:p w14:paraId="5309AE1D" w14:textId="77777777" w:rsidR="001670E5" w:rsidRDefault="001670E5" w:rsidP="001670E5">
      <w:pPr>
        <w:tabs>
          <w:tab w:val="left" w:pos="4693"/>
        </w:tabs>
        <w:bidi/>
        <w:spacing w:after="0" w:line="240" w:lineRule="auto"/>
        <w:rPr>
          <w:rFonts w:ascii="Times New Roman" w:hAnsi="Times New Roman" w:cs="Times New Roman"/>
          <w:color w:val="333333"/>
          <w:sz w:val="24"/>
          <w:szCs w:val="24"/>
          <w:rtl/>
        </w:rPr>
      </w:pPr>
    </w:p>
    <w:p w14:paraId="5309AE1E" w14:textId="77777777" w:rsidR="001670E5" w:rsidRPr="00BD1395" w:rsidRDefault="002A7CBB" w:rsidP="00712A9B">
      <w:pPr>
        <w:pStyle w:val="Heading3"/>
        <w:jc w:val="right"/>
        <w:rPr>
          <w:lang w:val="en-CA"/>
        </w:rPr>
      </w:pPr>
      <w:r w:rsidRPr="001670E5">
        <w:rPr>
          <w:rFonts w:hint="cs"/>
          <w:rtl/>
        </w:rPr>
        <w:t>نمط</w:t>
      </w:r>
      <w:r w:rsidR="001670E5">
        <w:rPr>
          <w:rtl/>
        </w:rPr>
        <w:t xml:space="preserve"> ضبط الصوت</w:t>
      </w:r>
      <w:r w:rsidR="00041BE0">
        <w:rPr>
          <w:lang w:val="en-CA"/>
        </w:rPr>
        <w:t xml:space="preserve"> </w:t>
      </w:r>
      <w:r w:rsidR="00BD1395">
        <w:rPr>
          <w:lang w:val="en-CA"/>
        </w:rPr>
        <w:t>6.2.6</w:t>
      </w:r>
    </w:p>
    <w:p w14:paraId="5309AE1F" w14:textId="77777777" w:rsidR="001670E5" w:rsidRDefault="001670E5" w:rsidP="001670E5">
      <w:pPr>
        <w:tabs>
          <w:tab w:val="left" w:pos="4693"/>
        </w:tabs>
        <w:bidi/>
        <w:spacing w:after="0" w:line="240" w:lineRule="auto"/>
        <w:rPr>
          <w:rFonts w:ascii="Times New Roman" w:hAnsi="Times New Roman" w:cs="Times New Roman"/>
          <w:color w:val="333333"/>
          <w:sz w:val="24"/>
          <w:szCs w:val="24"/>
          <w:rtl/>
        </w:rPr>
      </w:pPr>
    </w:p>
    <w:p w14:paraId="5309AE20" w14:textId="77777777" w:rsidR="00692769" w:rsidRDefault="001728AE" w:rsidP="001670E5">
      <w:pPr>
        <w:tabs>
          <w:tab w:val="left" w:pos="4693"/>
        </w:tabs>
        <w:bidi/>
        <w:spacing w:after="0"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يمكنك تغيير</w:t>
      </w:r>
      <w:r w:rsidR="00D12D33" w:rsidRPr="00764EFC">
        <w:rPr>
          <w:rFonts w:ascii="Times New Roman" w:hAnsi="Times New Roman" w:cs="Times New Roman"/>
          <w:color w:val="333333"/>
          <w:sz w:val="24"/>
          <w:szCs w:val="24"/>
          <w:rtl/>
        </w:rPr>
        <w:t xml:space="preserve"> التحكم </w:t>
      </w:r>
      <w:r w:rsidRPr="00764EFC">
        <w:rPr>
          <w:rFonts w:ascii="Times New Roman" w:hAnsi="Times New Roman" w:cs="Times New Roman" w:hint="cs"/>
          <w:color w:val="333333"/>
          <w:sz w:val="24"/>
          <w:szCs w:val="24"/>
          <w:rtl/>
        </w:rPr>
        <w:t xml:space="preserve">في نبرة الصوت </w:t>
      </w:r>
      <w:r w:rsidR="00D12D33" w:rsidRPr="00764EFC">
        <w:rPr>
          <w:rFonts w:ascii="Times New Roman" w:hAnsi="Times New Roman" w:cs="Times New Roman"/>
          <w:color w:val="333333"/>
          <w:sz w:val="24"/>
          <w:szCs w:val="24"/>
          <w:rtl/>
        </w:rPr>
        <w:t xml:space="preserve">بحيث يختلف </w:t>
      </w:r>
      <w:r w:rsidRPr="00764EFC">
        <w:rPr>
          <w:rFonts w:ascii="Times New Roman" w:hAnsi="Times New Roman" w:cs="Times New Roman" w:hint="cs"/>
          <w:color w:val="333333"/>
          <w:sz w:val="24"/>
          <w:szCs w:val="24"/>
          <w:rtl/>
        </w:rPr>
        <w:t xml:space="preserve">مستوى </w:t>
      </w:r>
      <w:r w:rsidRPr="00764EFC">
        <w:rPr>
          <w:rFonts w:ascii="Times New Roman" w:hAnsi="Times New Roman" w:cs="Times New Roman"/>
          <w:color w:val="333333"/>
          <w:sz w:val="24"/>
          <w:szCs w:val="24"/>
          <w:rtl/>
        </w:rPr>
        <w:t>الصوت عند</w:t>
      </w:r>
      <w:r w:rsidRPr="00764EFC">
        <w:rPr>
          <w:rFonts w:ascii="Times New Roman" w:hAnsi="Times New Roman" w:cs="Times New Roman" w:hint="cs"/>
          <w:color w:val="333333"/>
          <w:sz w:val="24"/>
          <w:szCs w:val="24"/>
          <w:rtl/>
        </w:rPr>
        <w:t xml:space="preserve"> تشغيل</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التسجيل </w:t>
      </w:r>
      <w:r w:rsidR="00D12D33" w:rsidRPr="00764EFC">
        <w:rPr>
          <w:rFonts w:ascii="Times New Roman" w:hAnsi="Times New Roman" w:cs="Times New Roman"/>
          <w:color w:val="333333"/>
          <w:sz w:val="24"/>
          <w:szCs w:val="24"/>
          <w:rtl/>
        </w:rPr>
        <w:t>الصوت</w:t>
      </w:r>
      <w:r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 بعض الناس </w:t>
      </w:r>
      <w:r w:rsidRPr="00764EFC">
        <w:rPr>
          <w:rFonts w:ascii="Times New Roman" w:hAnsi="Times New Roman" w:cs="Times New Roman" w:hint="cs"/>
          <w:color w:val="333333"/>
          <w:sz w:val="24"/>
          <w:szCs w:val="24"/>
          <w:rtl/>
        </w:rPr>
        <w:t xml:space="preserve">يكونون </w:t>
      </w:r>
      <w:r w:rsidR="00D12D33" w:rsidRPr="00764EFC">
        <w:rPr>
          <w:rFonts w:ascii="Times New Roman" w:hAnsi="Times New Roman" w:cs="Times New Roman"/>
          <w:color w:val="333333"/>
          <w:sz w:val="24"/>
          <w:szCs w:val="24"/>
          <w:rtl/>
        </w:rPr>
        <w:t xml:space="preserve">اكثر استفادة من </w:t>
      </w:r>
      <w:r w:rsidR="00660A6F" w:rsidRPr="00764EFC">
        <w:rPr>
          <w:rFonts w:ascii="Times New Roman" w:hAnsi="Times New Roman" w:cs="Times New Roman" w:hint="cs"/>
          <w:color w:val="333333"/>
          <w:sz w:val="24"/>
          <w:szCs w:val="24"/>
          <w:rtl/>
        </w:rPr>
        <w:t>ال</w:t>
      </w:r>
      <w:r w:rsidR="00660A6F" w:rsidRPr="00764EFC">
        <w:rPr>
          <w:rFonts w:ascii="Times New Roman" w:hAnsi="Times New Roman" w:cs="Times New Roman"/>
          <w:color w:val="333333"/>
          <w:sz w:val="24"/>
          <w:szCs w:val="24"/>
          <w:rtl/>
        </w:rPr>
        <w:t xml:space="preserve">تغيير في </w:t>
      </w:r>
      <w:r w:rsidR="00D12D33" w:rsidRPr="00764EFC">
        <w:rPr>
          <w:rFonts w:ascii="Times New Roman" w:hAnsi="Times New Roman" w:cs="Times New Roman"/>
          <w:color w:val="333333"/>
          <w:sz w:val="24"/>
          <w:szCs w:val="24"/>
          <w:rtl/>
        </w:rPr>
        <w:t xml:space="preserve"> </w:t>
      </w:r>
      <w:r w:rsidR="00660A6F" w:rsidRPr="00764EFC">
        <w:rPr>
          <w:rFonts w:ascii="Times New Roman" w:hAnsi="Times New Roman" w:cs="Times New Roman" w:hint="cs"/>
          <w:color w:val="333333"/>
          <w:sz w:val="24"/>
          <w:szCs w:val="24"/>
          <w:rtl/>
        </w:rPr>
        <w:t xml:space="preserve">مستوى التسجيل الصوتي </w:t>
      </w:r>
      <w:r w:rsidR="00D12D33" w:rsidRPr="00764EFC">
        <w:rPr>
          <w:rFonts w:ascii="Times New Roman" w:hAnsi="Times New Roman" w:cs="Times New Roman"/>
          <w:color w:val="333333"/>
          <w:sz w:val="24"/>
          <w:szCs w:val="24"/>
          <w:rtl/>
        </w:rPr>
        <w:t xml:space="preserve">من الصوت المسجل من </w:t>
      </w:r>
      <w:r w:rsidR="00B52360"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تغيير في </w:t>
      </w:r>
      <w:r w:rsidR="00B52360" w:rsidRPr="00764EFC">
        <w:rPr>
          <w:rFonts w:ascii="Times New Roman" w:hAnsi="Times New Roman" w:cs="Times New Roman" w:hint="cs"/>
          <w:color w:val="333333"/>
          <w:sz w:val="24"/>
          <w:szCs w:val="24"/>
          <w:rtl/>
        </w:rPr>
        <w:t>نبرة الصوت</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309AE21" w14:textId="77777777" w:rsidR="006C7E0A" w:rsidRPr="00BD1395" w:rsidRDefault="00143408" w:rsidP="00712A9B">
      <w:pPr>
        <w:pStyle w:val="Heading2"/>
        <w:jc w:val="right"/>
        <w:rPr>
          <w:lang w:val="en-CA"/>
        </w:rPr>
      </w:pPr>
      <w:r w:rsidRPr="00692769">
        <w:rPr>
          <w:rtl/>
        </w:rPr>
        <w:t>تخطي أو تجاوز</w:t>
      </w:r>
      <w:r w:rsidR="00041BE0">
        <w:rPr>
          <w:lang w:val="en-CA"/>
        </w:rPr>
        <w:t xml:space="preserve"> </w:t>
      </w:r>
      <w:r w:rsidR="00BD1395">
        <w:rPr>
          <w:lang w:val="en-CA"/>
        </w:rPr>
        <w:t>6.3</w:t>
      </w:r>
    </w:p>
    <w:p w14:paraId="5309AE22" w14:textId="77777777" w:rsidR="00692769" w:rsidRDefault="00692769" w:rsidP="006C7E0A">
      <w:pPr>
        <w:tabs>
          <w:tab w:val="left" w:pos="4693"/>
        </w:tabs>
        <w:bidi/>
        <w:spacing w:after="0" w:line="240" w:lineRule="auto"/>
        <w:rPr>
          <w:rFonts w:ascii="Times New Roman" w:hAnsi="Times New Roman" w:cs="Times New Roman"/>
          <w:color w:val="333333"/>
          <w:sz w:val="24"/>
          <w:szCs w:val="24"/>
          <w:rtl/>
        </w:rPr>
      </w:pPr>
    </w:p>
    <w:p w14:paraId="5309AE23" w14:textId="77777777" w:rsidR="00692769" w:rsidRDefault="004C4728" w:rsidP="000043AA">
      <w:pPr>
        <w:tabs>
          <w:tab w:val="left" w:pos="4693"/>
        </w:tabs>
        <w:bidi/>
        <w:spacing w:after="0" w:line="240" w:lineRule="auto"/>
        <w:rPr>
          <w:rFonts w:ascii="Times New Roman" w:hAnsi="Times New Roman" w:cs="Times New Roman"/>
          <w:color w:val="333333"/>
          <w:sz w:val="24"/>
          <w:szCs w:val="24"/>
          <w:rtl/>
          <w:lang w:bidi="ar-EG"/>
        </w:rPr>
      </w:pPr>
      <w:r w:rsidRPr="00764EFC">
        <w:rPr>
          <w:rFonts w:ascii="Times New Roman" w:hAnsi="Times New Roman" w:cs="Times New Roman" w:hint="cs"/>
          <w:color w:val="333333"/>
          <w:sz w:val="24"/>
          <w:szCs w:val="24"/>
          <w:rtl/>
        </w:rPr>
        <w:t xml:space="preserve">تحتوي </w:t>
      </w:r>
      <w:r w:rsidRPr="00764EFC">
        <w:rPr>
          <w:rFonts w:ascii="Times New Roman" w:hAnsi="Times New Roman" w:cs="Times New Roman"/>
          <w:color w:val="333333"/>
          <w:sz w:val="24"/>
          <w:szCs w:val="24"/>
          <w:rtl/>
        </w:rPr>
        <w:t>قائمة</w:t>
      </w:r>
      <w:r w:rsidRPr="00764EFC">
        <w:rPr>
          <w:rFonts w:ascii="Times New Roman" w:hAnsi="Times New Roman" w:cs="Times New Roman" w:hint="cs"/>
          <w:color w:val="333333"/>
          <w:sz w:val="24"/>
          <w:szCs w:val="24"/>
          <w:rtl/>
        </w:rPr>
        <w:t xml:space="preserve"> التخطي</w:t>
      </w:r>
      <w:r w:rsidRPr="00764EFC">
        <w:rPr>
          <w:rFonts w:ascii="Times New Roman" w:hAnsi="Times New Roman" w:cs="Times New Roman"/>
          <w:color w:val="333333"/>
          <w:sz w:val="24"/>
          <w:szCs w:val="24"/>
          <w:rtl/>
        </w:rPr>
        <w:t xml:space="preserve"> على خيارات الت</w:t>
      </w:r>
      <w:r w:rsidRPr="00764EFC">
        <w:rPr>
          <w:rFonts w:ascii="Times New Roman" w:hAnsi="Times New Roman" w:cs="Times New Roman" w:hint="cs"/>
          <w:color w:val="333333"/>
          <w:sz w:val="24"/>
          <w:szCs w:val="24"/>
          <w:rtl/>
        </w:rPr>
        <w:t>هيئة</w:t>
      </w:r>
      <w:r w:rsidR="000A1735" w:rsidRPr="00764EFC">
        <w:rPr>
          <w:rFonts w:ascii="Times New Roman" w:hAnsi="Times New Roman" w:cs="Times New Roman"/>
          <w:color w:val="333333"/>
          <w:sz w:val="24"/>
          <w:szCs w:val="24"/>
          <w:rtl/>
        </w:rPr>
        <w:t xml:space="preserve"> للعناصر القابلة للتخطي. </w:t>
      </w:r>
      <w:r w:rsidR="000A1735" w:rsidRPr="00764EFC">
        <w:rPr>
          <w:rFonts w:ascii="Times New Roman" w:hAnsi="Times New Roman" w:cs="Times New Roman" w:hint="cs"/>
          <w:color w:val="333333"/>
          <w:sz w:val="24"/>
          <w:szCs w:val="24"/>
          <w:rtl/>
        </w:rPr>
        <w:t>التشغيل</w:t>
      </w:r>
      <w:r w:rsidR="000A1735" w:rsidRPr="00764EFC">
        <w:rPr>
          <w:rFonts w:ascii="Times New Roman" w:hAnsi="Times New Roman" w:cs="Times New Roman"/>
          <w:color w:val="333333"/>
          <w:sz w:val="24"/>
          <w:szCs w:val="24"/>
          <w:rtl/>
        </w:rPr>
        <w:t xml:space="preserve"> ه</w:t>
      </w:r>
      <w:r w:rsidR="000A1735" w:rsidRPr="00764EFC">
        <w:rPr>
          <w:rFonts w:ascii="Times New Roman" w:hAnsi="Times New Roman" w:cs="Times New Roman" w:hint="cs"/>
          <w:color w:val="333333"/>
          <w:sz w:val="24"/>
          <w:szCs w:val="24"/>
          <w:rtl/>
        </w:rPr>
        <w:t>و</w:t>
      </w:r>
      <w:r w:rsidR="000A1735" w:rsidRPr="00764EFC">
        <w:rPr>
          <w:rFonts w:ascii="Times New Roman" w:hAnsi="Times New Roman" w:cs="Times New Roman"/>
          <w:color w:val="333333"/>
          <w:sz w:val="24"/>
          <w:szCs w:val="24"/>
          <w:rtl/>
        </w:rPr>
        <w:t xml:space="preserve"> القيمة الافتراضية. </w:t>
      </w:r>
      <w:r w:rsidR="000A1735" w:rsidRPr="00764EFC">
        <w:rPr>
          <w:rFonts w:ascii="Times New Roman" w:hAnsi="Times New Roman" w:cs="Times New Roman" w:hint="cs"/>
          <w:color w:val="333333"/>
          <w:sz w:val="24"/>
          <w:szCs w:val="24"/>
          <w:rtl/>
        </w:rPr>
        <w:t>تكون خاصية</w:t>
      </w:r>
      <w:r w:rsidR="00D12D33" w:rsidRPr="00764EFC">
        <w:rPr>
          <w:rFonts w:ascii="Times New Roman" w:hAnsi="Times New Roman" w:cs="Times New Roman"/>
          <w:color w:val="333333"/>
          <w:sz w:val="24"/>
          <w:szCs w:val="24"/>
          <w:rtl/>
        </w:rPr>
        <w:t xml:space="preserve"> </w:t>
      </w:r>
      <w:r w:rsidR="000A1735"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تخطي </w:t>
      </w:r>
      <w:r w:rsidR="000A1735" w:rsidRPr="00764EFC">
        <w:rPr>
          <w:rFonts w:ascii="Times New Roman" w:hAnsi="Times New Roman" w:cs="Times New Roman" w:hint="cs"/>
          <w:color w:val="333333"/>
          <w:sz w:val="24"/>
          <w:szCs w:val="24"/>
          <w:rtl/>
        </w:rPr>
        <w:t xml:space="preserve">مناسبة </w:t>
      </w:r>
      <w:r w:rsidR="000A1735" w:rsidRPr="00764EFC">
        <w:rPr>
          <w:rFonts w:ascii="Times New Roman" w:hAnsi="Times New Roman" w:cs="Times New Roman"/>
          <w:color w:val="333333"/>
          <w:sz w:val="24"/>
          <w:szCs w:val="24"/>
          <w:rtl/>
        </w:rPr>
        <w:t>فقط</w:t>
      </w:r>
      <w:r w:rsidR="00D12D33" w:rsidRPr="00764EFC">
        <w:rPr>
          <w:rFonts w:ascii="Times New Roman" w:hAnsi="Times New Roman" w:cs="Times New Roman"/>
          <w:color w:val="333333"/>
          <w:sz w:val="24"/>
          <w:szCs w:val="24"/>
          <w:rtl/>
        </w:rPr>
        <w:t xml:space="preserve"> </w:t>
      </w:r>
      <w:r w:rsidR="000A1735" w:rsidRPr="00764EFC">
        <w:rPr>
          <w:rFonts w:ascii="Times New Roman" w:hAnsi="Times New Roman" w:cs="Times New Roman"/>
          <w:color w:val="333333"/>
          <w:sz w:val="24"/>
          <w:szCs w:val="24"/>
          <w:rtl/>
        </w:rPr>
        <w:t xml:space="preserve">لكتب </w:t>
      </w:r>
      <w:r w:rsidR="000A1735" w:rsidRPr="00764EFC">
        <w:rPr>
          <w:rFonts w:ascii="Times New Roman" w:hAnsi="Times New Roman" w:cs="Times New Roman" w:hint="cs"/>
          <w:color w:val="333333"/>
          <w:sz w:val="24"/>
          <w:szCs w:val="24"/>
          <w:rtl/>
        </w:rPr>
        <w:t xml:space="preserve">الديزي </w:t>
      </w:r>
      <w:r w:rsidR="000A1735" w:rsidRPr="00764EFC">
        <w:rPr>
          <w:rFonts w:ascii="Times New Roman" w:hAnsi="Times New Roman" w:cs="Times New Roman"/>
          <w:color w:val="333333"/>
          <w:sz w:val="24"/>
          <w:szCs w:val="24"/>
          <w:rtl/>
        </w:rPr>
        <w:t>2،0</w:t>
      </w:r>
      <w:r w:rsidR="001A60A2" w:rsidRPr="00764EFC">
        <w:rPr>
          <w:rFonts w:ascii="Times New Roman" w:hAnsi="Times New Roman" w:cs="Times New Roman" w:hint="cs"/>
          <w:color w:val="333333"/>
          <w:sz w:val="24"/>
          <w:szCs w:val="24"/>
          <w:rtl/>
        </w:rPr>
        <w:t>2</w:t>
      </w:r>
      <w:r w:rsidR="000A1735" w:rsidRPr="00764EFC">
        <w:rPr>
          <w:rFonts w:ascii="Times New Roman" w:hAnsi="Times New Roman" w:cs="Times New Roman" w:hint="cs"/>
          <w:color w:val="333333"/>
          <w:sz w:val="24"/>
          <w:szCs w:val="24"/>
          <w:rtl/>
        </w:rPr>
        <w:t xml:space="preserve"> </w:t>
      </w:r>
      <w:r w:rsidR="001A60A2" w:rsidRPr="00764EFC">
        <w:rPr>
          <w:rFonts w:ascii="Times New Roman" w:hAnsi="Times New Roman" w:cs="Times New Roman" w:hint="cs"/>
          <w:color w:val="333333"/>
          <w:sz w:val="24"/>
          <w:szCs w:val="24"/>
          <w:rtl/>
        </w:rPr>
        <w:t xml:space="preserve">التي يتم </w:t>
      </w:r>
      <w:r w:rsidR="00D12D33" w:rsidRPr="00764EFC">
        <w:rPr>
          <w:rFonts w:ascii="Times New Roman" w:hAnsi="Times New Roman" w:cs="Times New Roman"/>
          <w:color w:val="333333"/>
          <w:sz w:val="24"/>
          <w:szCs w:val="24"/>
          <w:rtl/>
        </w:rPr>
        <w:t>إنتاج</w:t>
      </w:r>
      <w:r w:rsidR="001A60A2" w:rsidRPr="00764EFC">
        <w:rPr>
          <w:rFonts w:ascii="Times New Roman" w:hAnsi="Times New Roman" w:cs="Times New Roman" w:hint="cs"/>
          <w:color w:val="333333"/>
          <w:sz w:val="24"/>
          <w:szCs w:val="24"/>
          <w:rtl/>
        </w:rPr>
        <w:t>ها</w:t>
      </w:r>
      <w:r w:rsidR="00D12D33" w:rsidRPr="00764EFC">
        <w:rPr>
          <w:rFonts w:ascii="Times New Roman" w:hAnsi="Times New Roman" w:cs="Times New Roman"/>
          <w:color w:val="333333"/>
          <w:sz w:val="24"/>
          <w:szCs w:val="24"/>
          <w:rtl/>
        </w:rPr>
        <w:t xml:space="preserve"> </w:t>
      </w:r>
      <w:r w:rsidR="001A60A2" w:rsidRPr="00764EFC">
        <w:rPr>
          <w:rFonts w:ascii="Times New Roman" w:hAnsi="Times New Roman" w:cs="Times New Roman" w:hint="cs"/>
          <w:color w:val="333333"/>
          <w:sz w:val="24"/>
          <w:szCs w:val="24"/>
          <w:rtl/>
        </w:rPr>
        <w:t>باستخدام ال</w:t>
      </w:r>
      <w:r w:rsidR="00BC4284" w:rsidRPr="00764EFC">
        <w:rPr>
          <w:rFonts w:ascii="Times New Roman" w:hAnsi="Times New Roman" w:cs="Times New Roman"/>
          <w:color w:val="333333"/>
          <w:sz w:val="24"/>
          <w:szCs w:val="24"/>
          <w:rtl/>
        </w:rPr>
        <w:t xml:space="preserve">عناصر القابلة للتخطي. معظم </w:t>
      </w:r>
      <w:r w:rsidR="00D12D33" w:rsidRPr="00764EFC">
        <w:rPr>
          <w:rFonts w:ascii="Times New Roman" w:hAnsi="Times New Roman" w:cs="Times New Roman"/>
          <w:color w:val="333333"/>
          <w:sz w:val="24"/>
          <w:szCs w:val="24"/>
          <w:rtl/>
        </w:rPr>
        <w:t xml:space="preserve">مكتبات </w:t>
      </w:r>
      <w:r w:rsidR="00BC4284" w:rsidRPr="00764EFC">
        <w:rPr>
          <w:rFonts w:ascii="Times New Roman" w:hAnsi="Times New Roman" w:cs="Times New Roman" w:hint="cs"/>
          <w:color w:val="333333"/>
          <w:sz w:val="24"/>
          <w:szCs w:val="24"/>
          <w:rtl/>
        </w:rPr>
        <w:t>الديزي</w:t>
      </w:r>
      <w:r w:rsidR="00BC4284" w:rsidRPr="00764EFC">
        <w:rPr>
          <w:rFonts w:ascii="Times New Roman" w:hAnsi="Times New Roman" w:cs="Times New Roman"/>
          <w:color w:val="333333"/>
          <w:sz w:val="24"/>
          <w:szCs w:val="24"/>
          <w:rtl/>
        </w:rPr>
        <w:t xml:space="preserve"> لا تستخدم عناصر قابلة للتخطي في كتبه</w:t>
      </w:r>
      <w:r w:rsidR="00BC4284" w:rsidRPr="00764EFC">
        <w:rPr>
          <w:rFonts w:ascii="Times New Roman" w:hAnsi="Times New Roman" w:cs="Times New Roman" w:hint="cs"/>
          <w:color w:val="333333"/>
          <w:sz w:val="24"/>
          <w:szCs w:val="24"/>
          <w:rtl/>
        </w:rPr>
        <w:t>ا</w:t>
      </w:r>
      <w:r w:rsidR="002854B0" w:rsidRPr="00764EFC">
        <w:rPr>
          <w:rFonts w:ascii="Times New Roman" w:hAnsi="Times New Roman" w:cs="Times New Roman"/>
          <w:color w:val="333333"/>
          <w:sz w:val="24"/>
          <w:szCs w:val="24"/>
          <w:rtl/>
        </w:rPr>
        <w:t>. و</w:t>
      </w:r>
      <w:r w:rsidR="002854B0" w:rsidRPr="00764EFC">
        <w:rPr>
          <w:rFonts w:ascii="Times New Roman" w:hAnsi="Times New Roman" w:cs="Times New Roman" w:hint="cs"/>
          <w:color w:val="333333"/>
          <w:sz w:val="24"/>
          <w:szCs w:val="24"/>
          <w:rtl/>
        </w:rPr>
        <w:t>إليك</w:t>
      </w:r>
      <w:r w:rsidR="00D12D33" w:rsidRPr="00764EFC">
        <w:rPr>
          <w:rFonts w:ascii="Times New Roman" w:hAnsi="Times New Roman" w:cs="Times New Roman"/>
          <w:color w:val="333333"/>
          <w:sz w:val="24"/>
          <w:szCs w:val="24"/>
          <w:rtl/>
        </w:rPr>
        <w:t xml:space="preserve"> لائحة من عناصر القائمة والقيم الخاصة بكل منها:</w:t>
      </w:r>
      <w:r w:rsidR="00D12D33" w:rsidRPr="00764EFC">
        <w:rPr>
          <w:rFonts w:ascii="Times New Roman" w:hAnsi="Times New Roman" w:cs="Times New Roman"/>
          <w:color w:val="333333"/>
          <w:sz w:val="24"/>
          <w:szCs w:val="24"/>
          <w:rtl/>
        </w:rPr>
        <w:br/>
      </w:r>
      <w:r w:rsidR="007358B3" w:rsidRPr="00764EFC">
        <w:rPr>
          <w:rFonts w:ascii="Times New Roman" w:hAnsi="Times New Roman" w:cs="Times New Roman" w:hint="cs"/>
          <w:color w:val="333333"/>
          <w:sz w:val="24"/>
          <w:szCs w:val="24"/>
          <w:rtl/>
        </w:rPr>
        <w:t>الكل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7358B3" w:rsidRPr="00764EFC">
        <w:rPr>
          <w:rFonts w:ascii="Times New Roman" w:hAnsi="Times New Roman" w:cs="Times New Roman"/>
          <w:color w:val="333333"/>
          <w:sz w:val="24"/>
          <w:szCs w:val="24"/>
          <w:rtl/>
        </w:rPr>
        <w:t>القيم: التشغيل ، التخطي، عند الطلب، التخصيص.</w:t>
      </w:r>
      <w:r w:rsidR="00B20EE8"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br/>
      </w:r>
      <w:r w:rsidR="00B20EE8" w:rsidRPr="00764EFC">
        <w:rPr>
          <w:rFonts w:ascii="Times New Roman" w:hAnsi="Times New Roman" w:cs="Times New Roman"/>
          <w:color w:val="333333"/>
          <w:sz w:val="24"/>
          <w:szCs w:val="24"/>
          <w:rtl/>
        </w:rPr>
        <w:t xml:space="preserve">ملاحظة: لا يمكنك </w:t>
      </w:r>
      <w:r w:rsidR="00B20EE8" w:rsidRPr="00764EFC">
        <w:rPr>
          <w:rFonts w:ascii="Times New Roman" w:hAnsi="Times New Roman" w:cs="Times New Roman" w:hint="cs"/>
          <w:color w:val="333333"/>
          <w:sz w:val="24"/>
          <w:szCs w:val="24"/>
          <w:rtl/>
        </w:rPr>
        <w:t>اختيار</w:t>
      </w:r>
      <w:r w:rsidR="00D12D33" w:rsidRPr="00764EFC">
        <w:rPr>
          <w:rFonts w:ascii="Times New Roman" w:hAnsi="Times New Roman" w:cs="Times New Roman"/>
          <w:color w:val="333333"/>
          <w:sz w:val="24"/>
          <w:szCs w:val="24"/>
          <w:rtl/>
        </w:rPr>
        <w:t xml:space="preserve"> </w:t>
      </w:r>
      <w:r w:rsidR="00B56585" w:rsidRPr="00764EFC">
        <w:rPr>
          <w:rFonts w:ascii="Times New Roman" w:hAnsi="Times New Roman" w:cs="Times New Roman" w:hint="cs"/>
          <w:color w:val="333333"/>
          <w:sz w:val="24"/>
          <w:szCs w:val="24"/>
          <w:rtl/>
        </w:rPr>
        <w:t>الت</w:t>
      </w:r>
      <w:r w:rsidR="00D12D33" w:rsidRPr="00764EFC">
        <w:rPr>
          <w:rFonts w:ascii="Times New Roman" w:hAnsi="Times New Roman" w:cs="Times New Roman"/>
          <w:color w:val="333333"/>
          <w:sz w:val="24"/>
          <w:szCs w:val="24"/>
          <w:rtl/>
        </w:rPr>
        <w:t>خص</w:t>
      </w:r>
      <w:r w:rsidR="00B56585" w:rsidRPr="00764EFC">
        <w:rPr>
          <w:rFonts w:ascii="Times New Roman" w:hAnsi="Times New Roman" w:cs="Times New Roman" w:hint="cs"/>
          <w:color w:val="333333"/>
          <w:sz w:val="24"/>
          <w:szCs w:val="24"/>
          <w:rtl/>
        </w:rPr>
        <w:t>ي</w:t>
      </w:r>
      <w:r w:rsidR="009818B1" w:rsidRPr="00764EFC">
        <w:rPr>
          <w:rFonts w:ascii="Times New Roman" w:hAnsi="Times New Roman" w:cs="Times New Roman"/>
          <w:color w:val="333333"/>
          <w:sz w:val="24"/>
          <w:szCs w:val="24"/>
          <w:rtl/>
        </w:rPr>
        <w:t xml:space="preserve">ص. يتم </w:t>
      </w:r>
      <w:r w:rsidR="009818B1" w:rsidRPr="00764EFC">
        <w:rPr>
          <w:rFonts w:ascii="Times New Roman" w:hAnsi="Times New Roman" w:cs="Times New Roman" w:hint="cs"/>
          <w:color w:val="333333"/>
          <w:sz w:val="24"/>
          <w:szCs w:val="24"/>
          <w:rtl/>
        </w:rPr>
        <w:t>ضبط</w:t>
      </w:r>
      <w:r w:rsidR="00D12D33" w:rsidRPr="00764EFC">
        <w:rPr>
          <w:rFonts w:ascii="Times New Roman" w:hAnsi="Times New Roman" w:cs="Times New Roman"/>
          <w:color w:val="333333"/>
          <w:sz w:val="24"/>
          <w:szCs w:val="24"/>
          <w:rtl/>
        </w:rPr>
        <w:t xml:space="preserve"> </w:t>
      </w:r>
      <w:r w:rsidR="009818B1" w:rsidRPr="00764EFC">
        <w:rPr>
          <w:rFonts w:ascii="Times New Roman" w:hAnsi="Times New Roman" w:cs="Times New Roman" w:hint="cs"/>
          <w:color w:val="333333"/>
          <w:sz w:val="24"/>
          <w:szCs w:val="24"/>
          <w:rtl/>
        </w:rPr>
        <w:t xml:space="preserve">هذا العنصر </w:t>
      </w:r>
      <w:r w:rsidR="00D12D33" w:rsidRPr="00764EFC">
        <w:rPr>
          <w:rFonts w:ascii="Times New Roman" w:hAnsi="Times New Roman" w:cs="Times New Roman"/>
          <w:color w:val="333333"/>
          <w:sz w:val="24"/>
          <w:szCs w:val="24"/>
          <w:rtl/>
        </w:rPr>
        <w:t>تلقائيا عند تعديل أي من العناصر القابلة للتخطي.</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الحاشية.</w:t>
      </w:r>
      <w:r w:rsidR="00D12D33" w:rsidRPr="00764EFC">
        <w:rPr>
          <w:rFonts w:ascii="Times New Roman" w:hAnsi="Times New Roman" w:cs="Times New Roman"/>
          <w:color w:val="333333"/>
          <w:sz w:val="24"/>
          <w:szCs w:val="24"/>
          <w:rtl/>
        </w:rPr>
        <w:br/>
      </w:r>
      <w:r w:rsidR="00FD65BF" w:rsidRPr="00764EFC">
        <w:rPr>
          <w:rFonts w:ascii="Times New Roman" w:hAnsi="Times New Roman" w:cs="Times New Roman"/>
          <w:color w:val="333333"/>
          <w:sz w:val="24"/>
          <w:szCs w:val="24"/>
          <w:rtl/>
        </w:rPr>
        <w:t>القيم: التشغيل</w:t>
      </w:r>
      <w:r w:rsidR="00A87E0C">
        <w:rPr>
          <w:rFonts w:ascii="Times New Roman" w:hAnsi="Times New Roman" w:cs="Times New Roman"/>
          <w:color w:val="333333"/>
          <w:sz w:val="24"/>
          <w:szCs w:val="24"/>
          <w:rtl/>
        </w:rPr>
        <w:t>، التخطي، عند الطلب</w:t>
      </w:r>
      <w:r w:rsidR="00FD65BF" w:rsidRPr="00764EFC">
        <w:rPr>
          <w:rFonts w:ascii="Times New Roman" w:hAnsi="Times New Roman" w:cs="Times New Roman"/>
          <w:color w:val="333333"/>
          <w:sz w:val="24"/>
          <w:szCs w:val="24"/>
          <w:rtl/>
        </w:rPr>
        <w:t>.</w:t>
      </w:r>
      <w:r w:rsidR="00FD65BF"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FD65BF" w:rsidRPr="00764EFC">
        <w:rPr>
          <w:rFonts w:ascii="Times New Roman" w:hAnsi="Times New Roman" w:cs="Times New Roman" w:hint="cs"/>
          <w:color w:val="333333"/>
          <w:sz w:val="24"/>
          <w:szCs w:val="24"/>
          <w:rtl/>
        </w:rPr>
        <w:t xml:space="preserve">رقم </w:t>
      </w:r>
      <w:r w:rsidR="00FD65BF" w:rsidRPr="00764EFC">
        <w:rPr>
          <w:rFonts w:ascii="Times New Roman" w:hAnsi="Times New Roman" w:cs="Times New Roman"/>
          <w:color w:val="333333"/>
          <w:sz w:val="24"/>
          <w:szCs w:val="24"/>
          <w:rtl/>
        </w:rPr>
        <w:t>الصفحة</w:t>
      </w:r>
      <w:r w:rsidR="00D12D33" w:rsidRPr="00764EFC">
        <w:rPr>
          <w:rFonts w:ascii="Times New Roman" w:hAnsi="Times New Roman" w:cs="Times New Roman"/>
          <w:color w:val="333333"/>
          <w:sz w:val="24"/>
          <w:szCs w:val="24"/>
          <w:rtl/>
        </w:rPr>
        <w:br/>
      </w:r>
      <w:r w:rsidR="006061A9" w:rsidRPr="00764EFC">
        <w:rPr>
          <w:rFonts w:ascii="Times New Roman" w:hAnsi="Times New Roman" w:cs="Times New Roman"/>
          <w:color w:val="333333"/>
          <w:sz w:val="24"/>
          <w:szCs w:val="24"/>
          <w:rtl/>
        </w:rPr>
        <w:t>القيم: التشغيل، التخطي.</w:t>
      </w:r>
      <w:r w:rsidR="006061A9"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ملاحظة الإنتاج.</w:t>
      </w:r>
      <w:r w:rsidR="00D12D33" w:rsidRPr="00764EFC">
        <w:rPr>
          <w:rFonts w:ascii="Times New Roman" w:hAnsi="Times New Roman" w:cs="Times New Roman"/>
          <w:color w:val="333333"/>
          <w:sz w:val="24"/>
          <w:szCs w:val="24"/>
          <w:rtl/>
        </w:rPr>
        <w:br/>
      </w:r>
      <w:r w:rsidR="006061A9" w:rsidRPr="00764EFC">
        <w:rPr>
          <w:rFonts w:ascii="Times New Roman" w:hAnsi="Times New Roman" w:cs="Times New Roman"/>
          <w:color w:val="333333"/>
          <w:sz w:val="24"/>
          <w:szCs w:val="24"/>
          <w:rtl/>
        </w:rPr>
        <w:t>القيم: التشغيل، التخطي، عند الطلب.</w:t>
      </w:r>
      <w:r w:rsidR="006061A9"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lastRenderedPageBreak/>
        <w:br/>
        <w:t>الشريط الجانبي.</w:t>
      </w:r>
      <w:r w:rsidR="00D12D33" w:rsidRPr="00764EFC">
        <w:rPr>
          <w:rFonts w:ascii="Times New Roman" w:hAnsi="Times New Roman" w:cs="Times New Roman"/>
          <w:color w:val="333333"/>
          <w:sz w:val="24"/>
          <w:szCs w:val="24"/>
          <w:rtl/>
        </w:rPr>
        <w:br/>
      </w:r>
      <w:r w:rsidR="006061A9" w:rsidRPr="00764EFC">
        <w:rPr>
          <w:rFonts w:ascii="Times New Roman" w:hAnsi="Times New Roman" w:cs="Times New Roman"/>
          <w:color w:val="333333"/>
          <w:sz w:val="24"/>
          <w:szCs w:val="24"/>
          <w:rtl/>
        </w:rPr>
        <w:t>القيم: التشغيل، التخطي، عند الطلب.</w:t>
      </w:r>
      <w:r w:rsidR="006061A9" w:rsidRPr="00764EFC">
        <w:rPr>
          <w:rFonts w:ascii="Times New Roman" w:hAnsi="Times New Roman" w:cs="Times New Roman"/>
          <w:color w:val="333333"/>
          <w:sz w:val="24"/>
          <w:szCs w:val="24"/>
          <w:rtl/>
        </w:rPr>
        <w:br/>
      </w:r>
    </w:p>
    <w:p w14:paraId="5309AE24" w14:textId="77777777" w:rsidR="00692769" w:rsidRPr="00BD1395" w:rsidRDefault="006061A9" w:rsidP="00712A9B">
      <w:pPr>
        <w:pStyle w:val="Heading2"/>
        <w:jc w:val="right"/>
        <w:rPr>
          <w:lang w:val="en-CA"/>
        </w:rPr>
      </w:pPr>
      <w:r w:rsidRPr="00692769">
        <w:rPr>
          <w:rtl/>
        </w:rPr>
        <w:t>قائمة</w:t>
      </w:r>
      <w:r w:rsidRPr="00692769">
        <w:rPr>
          <w:rFonts w:hint="cs"/>
          <w:rtl/>
        </w:rPr>
        <w:t xml:space="preserve"> </w:t>
      </w:r>
      <w:r w:rsidR="00D12D33" w:rsidRPr="00692769">
        <w:rPr>
          <w:rtl/>
        </w:rPr>
        <w:t>اللغة</w:t>
      </w:r>
      <w:r w:rsidRPr="00692769">
        <w:rPr>
          <w:rtl/>
        </w:rPr>
        <w:t xml:space="preserve"> </w:t>
      </w:r>
      <w:r w:rsidR="00041BE0">
        <w:rPr>
          <w:lang w:val="en-CA"/>
        </w:rPr>
        <w:t xml:space="preserve"> </w:t>
      </w:r>
      <w:r w:rsidR="00BD1395">
        <w:rPr>
          <w:lang w:val="en-CA"/>
        </w:rPr>
        <w:t>6.4</w:t>
      </w:r>
    </w:p>
    <w:p w14:paraId="5309AE25" w14:textId="77777777" w:rsidR="00692769" w:rsidRPr="00BD1395" w:rsidRDefault="006061A9" w:rsidP="00712A9B">
      <w:pPr>
        <w:pStyle w:val="Heading3"/>
        <w:jc w:val="right"/>
        <w:rPr>
          <w:lang w:val="en-CA"/>
        </w:rPr>
      </w:pPr>
      <w:r w:rsidRPr="00692769">
        <w:rPr>
          <w:rtl/>
        </w:rPr>
        <w:t xml:space="preserve">صوت </w:t>
      </w:r>
      <w:r w:rsidR="002A33A6">
        <w:rPr>
          <w:rtl/>
        </w:rPr>
        <w:t>آلة النطق</w:t>
      </w:r>
      <w:r w:rsidR="00041BE0">
        <w:rPr>
          <w:lang w:val="en-CA"/>
        </w:rPr>
        <w:t xml:space="preserve"> </w:t>
      </w:r>
      <w:r w:rsidR="00BD1395">
        <w:rPr>
          <w:lang w:val="en-CA"/>
        </w:rPr>
        <w:t>6.4.1</w:t>
      </w:r>
    </w:p>
    <w:p w14:paraId="5309AE26" w14:textId="77777777" w:rsidR="00692769" w:rsidRDefault="00692769" w:rsidP="00692769">
      <w:pPr>
        <w:tabs>
          <w:tab w:val="left" w:pos="4693"/>
        </w:tabs>
        <w:bidi/>
        <w:spacing w:after="0" w:line="240" w:lineRule="auto"/>
        <w:rPr>
          <w:rFonts w:ascii="Times New Roman" w:hAnsi="Times New Roman" w:cs="Times New Roman"/>
          <w:color w:val="333333"/>
          <w:sz w:val="24"/>
          <w:szCs w:val="24"/>
          <w:rtl/>
          <w:lang w:bidi="ar-EG"/>
        </w:rPr>
      </w:pPr>
    </w:p>
    <w:p w14:paraId="5309AE27" w14:textId="7BA6E564" w:rsidR="00EE0613" w:rsidRDefault="00D12D33" w:rsidP="00692769">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اضغط مع الاستمرار </w:t>
      </w:r>
      <w:r w:rsidR="00E222C0" w:rsidRPr="00764EFC">
        <w:rPr>
          <w:rFonts w:ascii="Times New Roman" w:hAnsi="Times New Roman" w:cs="Times New Roman" w:hint="cs"/>
          <w:color w:val="333333"/>
          <w:sz w:val="24"/>
          <w:szCs w:val="24"/>
          <w:rtl/>
        </w:rPr>
        <w:t xml:space="preserve">على </w:t>
      </w:r>
      <w:r w:rsidR="00E222C0" w:rsidRPr="00764EFC">
        <w:rPr>
          <w:rFonts w:ascii="Times New Roman" w:hAnsi="Times New Roman" w:cs="Times New Roman"/>
          <w:color w:val="333333"/>
          <w:sz w:val="24"/>
          <w:szCs w:val="24"/>
          <w:rtl/>
        </w:rPr>
        <w:t>مفتاح 7 ل</w:t>
      </w:r>
      <w:r w:rsidR="00E222C0" w:rsidRPr="00764EFC">
        <w:rPr>
          <w:rFonts w:ascii="Times New Roman" w:hAnsi="Times New Roman" w:cs="Times New Roman" w:hint="cs"/>
          <w:color w:val="333333"/>
          <w:sz w:val="24"/>
          <w:szCs w:val="24"/>
          <w:rtl/>
        </w:rPr>
        <w:t>اختيار</w:t>
      </w:r>
      <w:r w:rsidR="00E222C0" w:rsidRPr="00764EFC">
        <w:rPr>
          <w:rFonts w:ascii="Times New Roman" w:hAnsi="Times New Roman" w:cs="Times New Roman"/>
          <w:color w:val="333333"/>
          <w:sz w:val="24"/>
          <w:szCs w:val="24"/>
          <w:rtl/>
        </w:rPr>
        <w:t xml:space="preserve"> </w:t>
      </w:r>
      <w:r w:rsidR="00E222C0" w:rsidRPr="00764EFC">
        <w:rPr>
          <w:rFonts w:ascii="Times New Roman" w:hAnsi="Times New Roman" w:cs="Times New Roman" w:hint="cs"/>
          <w:color w:val="333333"/>
          <w:sz w:val="24"/>
          <w:szCs w:val="24"/>
          <w:rtl/>
        </w:rPr>
        <w:t>صوت</w:t>
      </w:r>
      <w:r w:rsidR="00E222C0" w:rsidRPr="00764EFC">
        <w:rPr>
          <w:rFonts w:ascii="Times New Roman" w:hAnsi="Times New Roman" w:cs="Times New Roman"/>
          <w:color w:val="333333"/>
          <w:sz w:val="24"/>
          <w:szCs w:val="24"/>
          <w:rtl/>
        </w:rPr>
        <w:t xml:space="preserve"> بدي</w:t>
      </w:r>
      <w:r w:rsidR="00E222C0"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 </w:t>
      </w:r>
      <w:r w:rsidR="00E222C0" w:rsidRPr="00764EFC">
        <w:rPr>
          <w:rFonts w:ascii="Times New Roman" w:hAnsi="Times New Roman" w:cs="Times New Roman" w:hint="cs"/>
          <w:color w:val="333333"/>
          <w:sz w:val="24"/>
          <w:szCs w:val="24"/>
          <w:rtl/>
        </w:rPr>
        <w:t>ل</w:t>
      </w:r>
      <w:r w:rsidR="002A33A6">
        <w:rPr>
          <w:rFonts w:ascii="Times New Roman" w:hAnsi="Times New Roman" w:cs="Times New Roman" w:hint="cs"/>
          <w:color w:val="333333"/>
          <w:sz w:val="24"/>
          <w:szCs w:val="24"/>
          <w:rtl/>
        </w:rPr>
        <w:t>آلة النطق</w:t>
      </w:r>
      <w:r w:rsidR="00BE4C14" w:rsidRPr="00764EFC">
        <w:rPr>
          <w:rFonts w:ascii="Times New Roman" w:hAnsi="Times New Roman" w:cs="Times New Roman" w:hint="cs"/>
          <w:color w:val="333333"/>
          <w:sz w:val="24"/>
          <w:szCs w:val="24"/>
          <w:rtl/>
        </w:rPr>
        <w:t xml:space="preserve"> </w:t>
      </w:r>
      <w:r w:rsidR="00BE4C14" w:rsidRPr="00764EFC">
        <w:rPr>
          <w:rFonts w:ascii="Times New Roman" w:hAnsi="Times New Roman" w:cs="Times New Roman"/>
          <w:color w:val="333333"/>
          <w:sz w:val="24"/>
          <w:szCs w:val="24"/>
          <w:rtl/>
        </w:rPr>
        <w:t>من تلك المثبتة في</w:t>
      </w:r>
      <w:r w:rsidR="00BE4C14" w:rsidRPr="00764EFC">
        <w:rPr>
          <w:rFonts w:ascii="Times New Roman" w:hAnsi="Times New Roman" w:cs="Times New Roman" w:hint="cs"/>
          <w:color w:val="333333"/>
          <w:sz w:val="24"/>
          <w:szCs w:val="24"/>
          <w:rtl/>
        </w:rPr>
        <w:t xml:space="preserve"> جهاز </w:t>
      </w:r>
      <w:r w:rsidR="00A240D5">
        <w:rPr>
          <w:rFonts w:ascii="Times New Roman" w:hAnsi="Times New Roman" w:cs="Times New Roman" w:hint="cs"/>
          <w:color w:val="333333"/>
          <w:sz w:val="24"/>
          <w:szCs w:val="24"/>
          <w:highlight w:val="yellow"/>
          <w:rtl/>
        </w:rPr>
        <w:t>تْرِك</w:t>
      </w:r>
      <w:r w:rsidR="00BE4C14" w:rsidRPr="00764EFC">
        <w:rPr>
          <w:rFonts w:ascii="Times New Roman" w:hAnsi="Times New Roman" w:cs="Times New Roman" w:hint="cs"/>
          <w:color w:val="333333"/>
          <w:sz w:val="24"/>
          <w:szCs w:val="24"/>
          <w:rtl/>
        </w:rPr>
        <w:t xml:space="preserve"> الخاص بك</w:t>
      </w:r>
      <w:r w:rsidRPr="00764EFC">
        <w:rPr>
          <w:rFonts w:ascii="Times New Roman" w:hAnsi="Times New Roman" w:cs="Times New Roman"/>
          <w:color w:val="333333"/>
          <w:sz w:val="24"/>
          <w:szCs w:val="24"/>
          <w:rtl/>
        </w:rPr>
        <w:t xml:space="preserve">. بدلا من ذلك، يمكنك الضغط </w:t>
      </w:r>
      <w:r w:rsidR="00BE4C14" w:rsidRPr="00764EFC">
        <w:rPr>
          <w:rFonts w:ascii="Times New Roman" w:hAnsi="Times New Roman" w:cs="Times New Roman" w:hint="cs"/>
          <w:color w:val="333333"/>
          <w:sz w:val="24"/>
          <w:szCs w:val="24"/>
          <w:rtl/>
        </w:rPr>
        <w:t xml:space="preserve">على </w:t>
      </w:r>
      <w:r w:rsidR="00BE4C14" w:rsidRPr="00764EFC">
        <w:rPr>
          <w:rFonts w:ascii="Times New Roman" w:hAnsi="Times New Roman" w:cs="Times New Roman"/>
          <w:color w:val="333333"/>
          <w:sz w:val="24"/>
          <w:szCs w:val="24"/>
          <w:rtl/>
        </w:rPr>
        <w:t>مفتاح</w:t>
      </w:r>
      <w:r w:rsidR="00BE4C14"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7 مرارا وتكرار</w:t>
      </w:r>
      <w:r w:rsidR="003B4EEC" w:rsidRPr="00764EFC">
        <w:rPr>
          <w:rFonts w:ascii="Times New Roman" w:hAnsi="Times New Roman" w:cs="Times New Roman"/>
          <w:color w:val="333333"/>
          <w:sz w:val="24"/>
          <w:szCs w:val="24"/>
          <w:rtl/>
        </w:rPr>
        <w:t>ا للوصول إلى قائمة اللغة. استخدم مفاتيح 4 و</w:t>
      </w:r>
      <w:r w:rsidRPr="00764EFC">
        <w:rPr>
          <w:rFonts w:ascii="Times New Roman" w:hAnsi="Times New Roman" w:cs="Times New Roman"/>
          <w:color w:val="333333"/>
          <w:sz w:val="24"/>
          <w:szCs w:val="24"/>
          <w:rtl/>
        </w:rPr>
        <w:t xml:space="preserve">6 للتنقل عبر الخيارات المتاحة. اضغط </w:t>
      </w:r>
      <w:r w:rsidR="003B4EEC" w:rsidRPr="00764EFC">
        <w:rPr>
          <w:rFonts w:ascii="Times New Roman" w:hAnsi="Times New Roman" w:cs="Times New Roman" w:hint="cs"/>
          <w:color w:val="333333"/>
          <w:sz w:val="24"/>
          <w:szCs w:val="24"/>
          <w:rtl/>
        </w:rPr>
        <w:t>على مفتاح ال</w:t>
      </w:r>
      <w:r w:rsidRPr="00764EFC">
        <w:rPr>
          <w:rFonts w:ascii="Times New Roman" w:hAnsi="Times New Roman" w:cs="Times New Roman"/>
          <w:color w:val="333333"/>
          <w:sz w:val="24"/>
          <w:szCs w:val="24"/>
          <w:rtl/>
        </w:rPr>
        <w:t xml:space="preserve">تأكيد لقبول </w:t>
      </w:r>
      <w:r w:rsidR="003B4EEC"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خيار، أو اضغط على </w:t>
      </w:r>
      <w:r w:rsidR="003B4EEC" w:rsidRPr="00764EFC">
        <w:rPr>
          <w:rFonts w:ascii="Times New Roman" w:hAnsi="Times New Roman" w:cs="Times New Roman" w:hint="cs"/>
          <w:color w:val="333333"/>
          <w:sz w:val="24"/>
          <w:szCs w:val="24"/>
          <w:rtl/>
        </w:rPr>
        <w:t>مفتاح ال</w:t>
      </w:r>
      <w:r w:rsidRPr="00764EFC">
        <w:rPr>
          <w:rFonts w:ascii="Times New Roman" w:hAnsi="Times New Roman" w:cs="Times New Roman"/>
          <w:color w:val="333333"/>
          <w:sz w:val="24"/>
          <w:szCs w:val="24"/>
          <w:rtl/>
        </w:rPr>
        <w:t xml:space="preserve">تشغيل لقبول </w:t>
      </w:r>
      <w:r w:rsidR="003B4EEC" w:rsidRPr="00764EFC">
        <w:rPr>
          <w:rFonts w:ascii="Times New Roman" w:hAnsi="Times New Roman" w:cs="Times New Roman" w:hint="cs"/>
          <w:color w:val="333333"/>
          <w:sz w:val="24"/>
          <w:szCs w:val="24"/>
          <w:rtl/>
        </w:rPr>
        <w:t>ال</w:t>
      </w:r>
      <w:r w:rsidR="00405BB0" w:rsidRPr="00764EFC">
        <w:rPr>
          <w:rFonts w:ascii="Times New Roman" w:hAnsi="Times New Roman" w:cs="Times New Roman"/>
          <w:color w:val="333333"/>
          <w:sz w:val="24"/>
          <w:szCs w:val="24"/>
          <w:rtl/>
        </w:rPr>
        <w:t>خيار واستئناف</w:t>
      </w:r>
      <w:r w:rsidR="003B4EEC"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التشغيل.</w:t>
      </w:r>
      <w:r w:rsidRPr="00764EFC">
        <w:rPr>
          <w:rFonts w:ascii="Times New Roman" w:hAnsi="Times New Roman" w:cs="Times New Roman"/>
          <w:color w:val="333333"/>
          <w:sz w:val="24"/>
          <w:szCs w:val="24"/>
          <w:rtl/>
        </w:rPr>
        <w:br/>
      </w:r>
    </w:p>
    <w:p w14:paraId="5309AE28" w14:textId="77777777" w:rsidR="00EE0613" w:rsidRPr="00BD1395" w:rsidRDefault="000E0FC7" w:rsidP="00712A9B">
      <w:pPr>
        <w:pStyle w:val="Heading3"/>
        <w:jc w:val="right"/>
        <w:rPr>
          <w:lang w:val="en-CA"/>
        </w:rPr>
      </w:pPr>
      <w:r w:rsidRPr="00EE0613">
        <w:rPr>
          <w:rtl/>
        </w:rPr>
        <w:t xml:space="preserve">جداول برايل </w:t>
      </w:r>
      <w:r w:rsidRPr="00EE0613">
        <w:rPr>
          <w:rtl/>
          <w:lang w:bidi="ar-EG"/>
        </w:rPr>
        <w:t>ل</w:t>
      </w:r>
      <w:r w:rsidRPr="00EE0613">
        <w:rPr>
          <w:rtl/>
        </w:rPr>
        <w:t>لترجمة</w:t>
      </w:r>
      <w:r w:rsidR="00041BE0">
        <w:rPr>
          <w:lang w:val="en-CA"/>
        </w:rPr>
        <w:t xml:space="preserve"> </w:t>
      </w:r>
      <w:r w:rsidR="00BD1395">
        <w:rPr>
          <w:lang w:val="en-CA"/>
        </w:rPr>
        <w:t>6.4.2</w:t>
      </w:r>
    </w:p>
    <w:p w14:paraId="5309AE29" w14:textId="77777777" w:rsidR="00EE0613" w:rsidRDefault="00EE0613" w:rsidP="00EE0613">
      <w:pPr>
        <w:tabs>
          <w:tab w:val="left" w:pos="4693"/>
        </w:tabs>
        <w:bidi/>
        <w:spacing w:after="0" w:line="240" w:lineRule="auto"/>
        <w:rPr>
          <w:rFonts w:ascii="Times New Roman" w:hAnsi="Times New Roman" w:cs="Times New Roman"/>
          <w:color w:val="333333"/>
          <w:sz w:val="24"/>
          <w:szCs w:val="24"/>
          <w:rtl/>
        </w:rPr>
      </w:pPr>
    </w:p>
    <w:p w14:paraId="5309AE2A" w14:textId="77777777" w:rsidR="00EE0613" w:rsidRDefault="000E0FC7" w:rsidP="0018509C">
      <w:pPr>
        <w:tabs>
          <w:tab w:val="left" w:pos="4693"/>
        </w:tabs>
        <w:bidi/>
        <w:spacing w:after="0" w:line="240" w:lineRule="auto"/>
        <w:rPr>
          <w:rFonts w:ascii="Times New Roman" w:hAnsi="Times New Roman" w:cs="Times New Roman"/>
          <w:color w:val="333333"/>
          <w:sz w:val="24"/>
          <w:szCs w:val="24"/>
          <w:lang w:val="en-CA" w:bidi="ar-EG"/>
        </w:rPr>
      </w:pPr>
      <w:r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جداول </w:t>
      </w:r>
      <w:r w:rsidRPr="00764EFC">
        <w:rPr>
          <w:rFonts w:ascii="Times New Roman" w:hAnsi="Times New Roman" w:cs="Times New Roman"/>
          <w:color w:val="333333"/>
          <w:sz w:val="24"/>
          <w:szCs w:val="24"/>
          <w:rtl/>
        </w:rPr>
        <w:t>برايل</w:t>
      </w:r>
      <w:r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w:t>
      </w:r>
      <w:r w:rsidR="002B6B88" w:rsidRPr="00764EFC">
        <w:rPr>
          <w:rFonts w:ascii="Times New Roman" w:hAnsi="Times New Roman" w:cs="Times New Roman" w:hint="cs"/>
          <w:color w:val="333333"/>
          <w:sz w:val="24"/>
          <w:szCs w:val="24"/>
          <w:rtl/>
        </w:rPr>
        <w:t>لمختلفة ل</w:t>
      </w:r>
      <w:r w:rsidR="00D12D33" w:rsidRPr="00764EFC">
        <w:rPr>
          <w:rFonts w:ascii="Times New Roman" w:hAnsi="Times New Roman" w:cs="Times New Roman"/>
          <w:color w:val="333333"/>
          <w:sz w:val="24"/>
          <w:szCs w:val="24"/>
          <w:rtl/>
        </w:rPr>
        <w:t xml:space="preserve">لترجمة </w:t>
      </w:r>
      <w:r w:rsidR="002B6B88" w:rsidRPr="00764EFC">
        <w:rPr>
          <w:rFonts w:ascii="Times New Roman" w:hAnsi="Times New Roman" w:cs="Times New Roman" w:hint="cs"/>
          <w:color w:val="333333"/>
          <w:sz w:val="24"/>
          <w:szCs w:val="24"/>
          <w:rtl/>
        </w:rPr>
        <w:t xml:space="preserve">تكون </w:t>
      </w:r>
      <w:r w:rsidR="002B6B88" w:rsidRPr="00764EFC">
        <w:rPr>
          <w:rFonts w:ascii="Times New Roman" w:hAnsi="Times New Roman" w:cs="Times New Roman"/>
          <w:color w:val="333333"/>
          <w:sz w:val="24"/>
          <w:szCs w:val="24"/>
          <w:rtl/>
        </w:rPr>
        <w:t>متاحة لك</w:t>
      </w:r>
      <w:r w:rsidR="002B6B88" w:rsidRPr="00764EFC">
        <w:rPr>
          <w:rFonts w:ascii="Times New Roman" w:hAnsi="Times New Roman" w:cs="Times New Roman" w:hint="cs"/>
          <w:color w:val="333333"/>
          <w:sz w:val="24"/>
          <w:szCs w:val="24"/>
          <w:rtl/>
        </w:rPr>
        <w:t xml:space="preserve"> وِفقا</w:t>
      </w:r>
      <w:r w:rsidR="00171E6A" w:rsidRPr="00764EFC">
        <w:rPr>
          <w:rFonts w:ascii="Times New Roman" w:hAnsi="Times New Roman" w:cs="Times New Roman"/>
          <w:color w:val="333333"/>
          <w:sz w:val="24"/>
          <w:szCs w:val="24"/>
          <w:rtl/>
        </w:rPr>
        <w:t xml:space="preserve"> </w:t>
      </w:r>
      <w:r w:rsidR="00171E6A"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لغة </w:t>
      </w:r>
      <w:r w:rsidR="002A33A6">
        <w:rPr>
          <w:rFonts w:ascii="Times New Roman" w:hAnsi="Times New Roman" w:cs="Times New Roman" w:hint="cs"/>
          <w:color w:val="333333"/>
          <w:sz w:val="24"/>
          <w:szCs w:val="24"/>
          <w:rtl/>
        </w:rPr>
        <w:t>آلة النطق</w:t>
      </w:r>
      <w:r w:rsidR="00171E6A" w:rsidRPr="00764EFC">
        <w:rPr>
          <w:rFonts w:ascii="Times New Roman" w:hAnsi="Times New Roman" w:cs="Times New Roman" w:hint="cs"/>
          <w:color w:val="333333"/>
          <w:sz w:val="24"/>
          <w:szCs w:val="24"/>
          <w:rtl/>
        </w:rPr>
        <w:t xml:space="preserve"> </w:t>
      </w:r>
      <w:r w:rsidR="00171E6A" w:rsidRPr="00764EFC">
        <w:rPr>
          <w:rFonts w:ascii="Times New Roman" w:hAnsi="Times New Roman" w:cs="Times New Roman"/>
          <w:color w:val="333333"/>
          <w:sz w:val="24"/>
          <w:szCs w:val="24"/>
          <w:rtl/>
        </w:rPr>
        <w:t>المختارة</w:t>
      </w:r>
      <w:r w:rsidR="00D12D33" w:rsidRPr="00764EFC">
        <w:rPr>
          <w:rFonts w:ascii="Times New Roman" w:hAnsi="Times New Roman" w:cs="Times New Roman"/>
          <w:color w:val="333333"/>
          <w:sz w:val="24"/>
          <w:szCs w:val="24"/>
          <w:rtl/>
        </w:rPr>
        <w:t xml:space="preserve">. لتغيير جدول </w:t>
      </w:r>
      <w:r w:rsidR="00FE1F7A" w:rsidRPr="00764EFC">
        <w:rPr>
          <w:rFonts w:ascii="Times New Roman" w:hAnsi="Times New Roman" w:cs="Times New Roman"/>
          <w:color w:val="333333"/>
          <w:sz w:val="24"/>
          <w:szCs w:val="24"/>
          <w:rtl/>
        </w:rPr>
        <w:t>بر</w:t>
      </w:r>
      <w:r w:rsidR="00FE1F7A" w:rsidRPr="00764EFC">
        <w:rPr>
          <w:rFonts w:ascii="Times New Roman" w:hAnsi="Times New Roman" w:cs="Times New Roman" w:hint="cs"/>
          <w:color w:val="333333"/>
          <w:sz w:val="24"/>
          <w:szCs w:val="24"/>
          <w:rtl/>
        </w:rPr>
        <w:t>ا</w:t>
      </w:r>
      <w:r w:rsidR="00FE1F7A" w:rsidRPr="00764EFC">
        <w:rPr>
          <w:rFonts w:ascii="Times New Roman" w:hAnsi="Times New Roman" w:cs="Times New Roman"/>
          <w:color w:val="333333"/>
          <w:sz w:val="24"/>
          <w:szCs w:val="24"/>
          <w:rtl/>
        </w:rPr>
        <w:t>يل</w:t>
      </w:r>
      <w:r w:rsidR="00FE1F7A" w:rsidRPr="00764EFC">
        <w:rPr>
          <w:rFonts w:ascii="Times New Roman" w:hAnsi="Times New Roman" w:cs="Times New Roman" w:hint="cs"/>
          <w:color w:val="333333"/>
          <w:sz w:val="24"/>
          <w:szCs w:val="24"/>
          <w:rtl/>
        </w:rPr>
        <w:t xml:space="preserve"> لل</w:t>
      </w:r>
      <w:r w:rsidR="00D12D33" w:rsidRPr="00764EFC">
        <w:rPr>
          <w:rFonts w:ascii="Times New Roman" w:hAnsi="Times New Roman" w:cs="Times New Roman"/>
          <w:color w:val="333333"/>
          <w:sz w:val="24"/>
          <w:szCs w:val="24"/>
          <w:rtl/>
        </w:rPr>
        <w:t xml:space="preserve">ترجمة ، اضغط </w:t>
      </w:r>
      <w:r w:rsidR="00CF0DBC" w:rsidRPr="00764EFC">
        <w:rPr>
          <w:rFonts w:ascii="Times New Roman" w:hAnsi="Times New Roman" w:cs="Times New Roman" w:hint="cs"/>
          <w:color w:val="333333"/>
          <w:sz w:val="24"/>
          <w:szCs w:val="24"/>
          <w:rtl/>
        </w:rPr>
        <w:t xml:space="preserve">على </w:t>
      </w:r>
      <w:r w:rsidR="00D12D33" w:rsidRPr="00764EFC">
        <w:rPr>
          <w:rFonts w:ascii="Times New Roman" w:hAnsi="Times New Roman" w:cs="Times New Roman"/>
          <w:color w:val="333333"/>
          <w:sz w:val="24"/>
          <w:szCs w:val="24"/>
          <w:rtl/>
        </w:rPr>
        <w:t>مفتاح القائمة 7 مرارا وتكرار</w:t>
      </w:r>
      <w:r w:rsidR="005B508D" w:rsidRPr="00764EFC">
        <w:rPr>
          <w:rFonts w:ascii="Times New Roman" w:hAnsi="Times New Roman" w:cs="Times New Roman"/>
          <w:color w:val="333333"/>
          <w:sz w:val="24"/>
          <w:szCs w:val="24"/>
          <w:rtl/>
        </w:rPr>
        <w:t xml:space="preserve">ا للوصول إلى قائمة اللغة. استخدم مفاتيح 2 أو 8 للوصول إلى </w:t>
      </w:r>
      <w:r w:rsidR="005B508D" w:rsidRPr="00764EFC">
        <w:rPr>
          <w:rFonts w:ascii="Times New Roman" w:hAnsi="Times New Roman" w:cs="Times New Roman" w:hint="cs"/>
          <w:color w:val="333333"/>
          <w:sz w:val="24"/>
          <w:szCs w:val="24"/>
          <w:rtl/>
        </w:rPr>
        <w:t>عنصر</w:t>
      </w:r>
      <w:r w:rsidR="005B508D" w:rsidRPr="00764EFC">
        <w:rPr>
          <w:rFonts w:ascii="Times New Roman" w:hAnsi="Times New Roman" w:cs="Times New Roman"/>
          <w:color w:val="333333"/>
          <w:sz w:val="24"/>
          <w:szCs w:val="24"/>
          <w:rtl/>
        </w:rPr>
        <w:t xml:space="preserve"> جدو</w:t>
      </w:r>
      <w:r w:rsidR="005B508D" w:rsidRPr="00764EFC">
        <w:rPr>
          <w:rFonts w:ascii="Times New Roman" w:hAnsi="Times New Roman" w:cs="Times New Roman" w:hint="cs"/>
          <w:color w:val="333333"/>
          <w:sz w:val="24"/>
          <w:szCs w:val="24"/>
          <w:rtl/>
        </w:rPr>
        <w:t xml:space="preserve">ل </w:t>
      </w:r>
      <w:r w:rsidR="005B508D" w:rsidRPr="00764EFC">
        <w:rPr>
          <w:rFonts w:ascii="Times New Roman" w:hAnsi="Times New Roman" w:cs="Times New Roman"/>
          <w:color w:val="333333"/>
          <w:sz w:val="24"/>
          <w:szCs w:val="24"/>
          <w:rtl/>
        </w:rPr>
        <w:t>برايل</w:t>
      </w:r>
      <w:r w:rsidR="00D12D33" w:rsidRPr="00764EFC">
        <w:rPr>
          <w:rFonts w:ascii="Times New Roman" w:hAnsi="Times New Roman" w:cs="Times New Roman"/>
          <w:color w:val="333333"/>
          <w:sz w:val="24"/>
          <w:szCs w:val="24"/>
          <w:rtl/>
        </w:rPr>
        <w:t xml:space="preserve"> </w:t>
      </w:r>
      <w:r w:rsidR="005B508D" w:rsidRPr="00764EFC">
        <w:rPr>
          <w:rFonts w:ascii="Times New Roman" w:hAnsi="Times New Roman" w:cs="Times New Roman" w:hint="cs"/>
          <w:color w:val="333333"/>
          <w:sz w:val="24"/>
          <w:szCs w:val="24"/>
          <w:rtl/>
        </w:rPr>
        <w:t>لل</w:t>
      </w:r>
      <w:r w:rsidR="005B508D" w:rsidRPr="00764EFC">
        <w:rPr>
          <w:rFonts w:ascii="Times New Roman" w:hAnsi="Times New Roman" w:cs="Times New Roman"/>
          <w:color w:val="333333"/>
          <w:sz w:val="24"/>
          <w:szCs w:val="24"/>
          <w:rtl/>
        </w:rPr>
        <w:t xml:space="preserve">ترجمة </w:t>
      </w:r>
      <w:r w:rsidR="005B508D" w:rsidRPr="00764EFC">
        <w:rPr>
          <w:rFonts w:ascii="Times New Roman" w:hAnsi="Times New Roman" w:cs="Times New Roman" w:hint="cs"/>
          <w:color w:val="333333"/>
          <w:sz w:val="24"/>
          <w:szCs w:val="24"/>
          <w:rtl/>
        </w:rPr>
        <w:t>متبوعة</w:t>
      </w:r>
      <w:r w:rsidR="00D12D33" w:rsidRPr="00764EFC">
        <w:rPr>
          <w:rFonts w:ascii="Times New Roman" w:hAnsi="Times New Roman" w:cs="Times New Roman"/>
          <w:color w:val="333333"/>
          <w:sz w:val="24"/>
          <w:szCs w:val="24"/>
          <w:rtl/>
        </w:rPr>
        <w:t xml:space="preserve"> </w:t>
      </w:r>
      <w:r w:rsidR="005B508D" w:rsidRPr="00764EFC">
        <w:rPr>
          <w:rFonts w:ascii="Times New Roman" w:hAnsi="Times New Roman" w:cs="Times New Roman" w:hint="cs"/>
          <w:color w:val="333333"/>
          <w:sz w:val="24"/>
          <w:szCs w:val="24"/>
          <w:rtl/>
        </w:rPr>
        <w:t>ب</w:t>
      </w:r>
      <w:r w:rsidR="005B508D" w:rsidRPr="00764EFC">
        <w:rPr>
          <w:rFonts w:ascii="Times New Roman" w:hAnsi="Times New Roman" w:cs="Times New Roman"/>
          <w:color w:val="333333"/>
          <w:sz w:val="24"/>
          <w:szCs w:val="24"/>
          <w:rtl/>
        </w:rPr>
        <w:t>مفاتيح 4 أو 6 ل</w:t>
      </w:r>
      <w:r w:rsidR="005B508D" w:rsidRPr="00764EFC">
        <w:rPr>
          <w:rFonts w:ascii="Times New Roman" w:hAnsi="Times New Roman" w:cs="Times New Roman" w:hint="cs"/>
          <w:color w:val="333333"/>
          <w:sz w:val="24"/>
          <w:szCs w:val="24"/>
          <w:rtl/>
        </w:rPr>
        <w:t>تحديد</w:t>
      </w:r>
      <w:r w:rsidR="00D12D33" w:rsidRPr="00764EFC">
        <w:rPr>
          <w:rFonts w:ascii="Times New Roman" w:hAnsi="Times New Roman" w:cs="Times New Roman"/>
          <w:color w:val="333333"/>
          <w:sz w:val="24"/>
          <w:szCs w:val="24"/>
          <w:rtl/>
        </w:rPr>
        <w:t xml:space="preserve"> </w:t>
      </w:r>
      <w:r w:rsidR="005B508D" w:rsidRPr="00764EFC">
        <w:rPr>
          <w:rFonts w:ascii="Times New Roman" w:hAnsi="Times New Roman" w:cs="Times New Roman" w:hint="cs"/>
          <w:color w:val="333333"/>
          <w:sz w:val="24"/>
          <w:szCs w:val="24"/>
          <w:rtl/>
        </w:rPr>
        <w:t xml:space="preserve">قيمة </w:t>
      </w:r>
      <w:r w:rsidR="00D12D33" w:rsidRPr="00764EFC">
        <w:rPr>
          <w:rFonts w:ascii="Times New Roman" w:hAnsi="Times New Roman" w:cs="Times New Roman"/>
          <w:color w:val="333333"/>
          <w:sz w:val="24"/>
          <w:szCs w:val="24"/>
          <w:rtl/>
        </w:rPr>
        <w:t xml:space="preserve">جدول </w:t>
      </w:r>
      <w:r w:rsidR="005B508D" w:rsidRPr="00764EFC">
        <w:rPr>
          <w:rFonts w:ascii="Times New Roman" w:hAnsi="Times New Roman" w:cs="Times New Roman"/>
          <w:color w:val="333333"/>
          <w:sz w:val="24"/>
          <w:szCs w:val="24"/>
          <w:rtl/>
        </w:rPr>
        <w:t>برايل</w:t>
      </w:r>
      <w:r w:rsidR="005B508D" w:rsidRPr="00764EFC">
        <w:rPr>
          <w:rFonts w:ascii="Times New Roman" w:hAnsi="Times New Roman" w:cs="Times New Roman" w:hint="cs"/>
          <w:color w:val="333333"/>
          <w:sz w:val="24"/>
          <w:szCs w:val="24"/>
          <w:rtl/>
        </w:rPr>
        <w:t xml:space="preserve"> لل</w:t>
      </w:r>
      <w:r w:rsidR="005B508D" w:rsidRPr="00764EFC">
        <w:rPr>
          <w:rFonts w:ascii="Times New Roman" w:hAnsi="Times New Roman" w:cs="Times New Roman"/>
          <w:color w:val="333333"/>
          <w:sz w:val="24"/>
          <w:szCs w:val="24"/>
          <w:rtl/>
        </w:rPr>
        <w:t xml:space="preserve">ترجمة </w:t>
      </w:r>
      <w:r w:rsidR="005B508D" w:rsidRPr="00764EFC">
        <w:rPr>
          <w:rFonts w:ascii="Times New Roman" w:hAnsi="Times New Roman" w:cs="Times New Roman" w:hint="cs"/>
          <w:color w:val="333333"/>
          <w:sz w:val="24"/>
          <w:szCs w:val="24"/>
          <w:rtl/>
        </w:rPr>
        <w:t>الذي</w:t>
      </w:r>
      <w:r w:rsidR="00D12D33" w:rsidRPr="00764EFC">
        <w:rPr>
          <w:rFonts w:ascii="Times New Roman" w:hAnsi="Times New Roman" w:cs="Times New Roman"/>
          <w:color w:val="333333"/>
          <w:sz w:val="24"/>
          <w:szCs w:val="24"/>
          <w:rtl/>
        </w:rPr>
        <w:t xml:space="preserve"> </w:t>
      </w:r>
      <w:r w:rsidR="005B508D" w:rsidRPr="00764EFC">
        <w:rPr>
          <w:rFonts w:ascii="Times New Roman" w:hAnsi="Times New Roman" w:cs="Times New Roman" w:hint="cs"/>
          <w:color w:val="333333"/>
          <w:sz w:val="24"/>
          <w:szCs w:val="24"/>
          <w:rtl/>
        </w:rPr>
        <w:t>قمت ب</w:t>
      </w:r>
      <w:r w:rsidR="005B508D" w:rsidRPr="00764EFC">
        <w:rPr>
          <w:rFonts w:ascii="Times New Roman" w:hAnsi="Times New Roman" w:cs="Times New Roman"/>
          <w:color w:val="333333"/>
          <w:sz w:val="24"/>
          <w:szCs w:val="24"/>
          <w:rtl/>
        </w:rPr>
        <w:t>اختيار</w:t>
      </w:r>
      <w:r w:rsidR="005B508D" w:rsidRPr="00764EFC">
        <w:rPr>
          <w:rFonts w:ascii="Times New Roman" w:hAnsi="Times New Roman" w:cs="Times New Roman" w:hint="cs"/>
          <w:color w:val="333333"/>
          <w:sz w:val="24"/>
          <w:szCs w:val="24"/>
          <w:rtl/>
        </w:rPr>
        <w:t>ه</w:t>
      </w:r>
      <w:r w:rsidR="00D12D33" w:rsidRPr="00764EFC">
        <w:rPr>
          <w:rFonts w:ascii="Times New Roman" w:hAnsi="Times New Roman" w:cs="Times New Roman"/>
          <w:color w:val="333333"/>
          <w:sz w:val="24"/>
          <w:szCs w:val="24"/>
          <w:rtl/>
        </w:rPr>
        <w:t xml:space="preserve">. اضغط </w:t>
      </w:r>
      <w:r w:rsidR="00570016" w:rsidRPr="00764EFC">
        <w:rPr>
          <w:rFonts w:ascii="Times New Roman" w:hAnsi="Times New Roman" w:cs="Times New Roman" w:hint="cs"/>
          <w:color w:val="333333"/>
          <w:sz w:val="24"/>
          <w:szCs w:val="24"/>
          <w:rtl/>
        </w:rPr>
        <w:t>على مفتاح ال</w:t>
      </w:r>
      <w:r w:rsidR="00D12D33" w:rsidRPr="00764EFC">
        <w:rPr>
          <w:rFonts w:ascii="Times New Roman" w:hAnsi="Times New Roman" w:cs="Times New Roman"/>
          <w:color w:val="333333"/>
          <w:sz w:val="24"/>
          <w:szCs w:val="24"/>
          <w:rtl/>
        </w:rPr>
        <w:t xml:space="preserve">تأكيد لقبول </w:t>
      </w:r>
      <w:r w:rsidR="0057001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خيار، أو اضغط على </w:t>
      </w:r>
      <w:r w:rsidR="00570016" w:rsidRPr="00764EFC">
        <w:rPr>
          <w:rFonts w:ascii="Times New Roman" w:hAnsi="Times New Roman" w:cs="Times New Roman" w:hint="cs"/>
          <w:color w:val="333333"/>
          <w:sz w:val="24"/>
          <w:szCs w:val="24"/>
          <w:rtl/>
        </w:rPr>
        <w:t>مفتاح ال</w:t>
      </w:r>
      <w:r w:rsidR="00D12D33" w:rsidRPr="00764EFC">
        <w:rPr>
          <w:rFonts w:ascii="Times New Roman" w:hAnsi="Times New Roman" w:cs="Times New Roman"/>
          <w:color w:val="333333"/>
          <w:sz w:val="24"/>
          <w:szCs w:val="24"/>
          <w:rtl/>
        </w:rPr>
        <w:t xml:space="preserve">تشغيل لقبول </w:t>
      </w:r>
      <w:r w:rsidR="00570016" w:rsidRPr="00764EFC">
        <w:rPr>
          <w:rFonts w:ascii="Times New Roman" w:hAnsi="Times New Roman" w:cs="Times New Roman" w:hint="cs"/>
          <w:color w:val="333333"/>
          <w:sz w:val="24"/>
          <w:szCs w:val="24"/>
          <w:rtl/>
        </w:rPr>
        <w:t>ال</w:t>
      </w:r>
      <w:r w:rsidR="00405BB0" w:rsidRPr="00764EFC">
        <w:rPr>
          <w:rFonts w:ascii="Times New Roman" w:hAnsi="Times New Roman" w:cs="Times New Roman"/>
          <w:color w:val="333333"/>
          <w:sz w:val="24"/>
          <w:szCs w:val="24"/>
          <w:rtl/>
        </w:rPr>
        <w:t>خيار واستئناف</w:t>
      </w:r>
      <w:r w:rsidR="00570016"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التشغيل. الجدول الأول في القائمة هو </w:t>
      </w:r>
      <w:r w:rsidR="00570016" w:rsidRPr="00764EFC">
        <w:rPr>
          <w:rFonts w:ascii="Times New Roman" w:hAnsi="Times New Roman" w:cs="Times New Roman"/>
          <w:color w:val="333333"/>
          <w:sz w:val="24"/>
          <w:szCs w:val="24"/>
          <w:rtl/>
        </w:rPr>
        <w:t>الحالي</w:t>
      </w:r>
      <w:r w:rsidR="00570016"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افتراضي</w:t>
      </w:r>
      <w:r w:rsidR="00570016" w:rsidRPr="00764EFC">
        <w:rPr>
          <w:rFonts w:ascii="Times New Roman" w:hAnsi="Times New Roman" w:cs="Times New Roman" w:hint="cs"/>
          <w:color w:val="333333"/>
          <w:sz w:val="24"/>
          <w:szCs w:val="24"/>
          <w:rtl/>
        </w:rPr>
        <w:t>ا</w:t>
      </w:r>
      <w:r w:rsidR="00E40BFF"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E40BFF" w:rsidRPr="00764EFC">
        <w:rPr>
          <w:rFonts w:ascii="Times New Roman" w:hAnsi="Times New Roman" w:cs="Times New Roman" w:hint="cs"/>
          <w:color w:val="333333"/>
          <w:sz w:val="24"/>
          <w:szCs w:val="24"/>
          <w:rtl/>
        </w:rPr>
        <w:t xml:space="preserve">أيا كان </w:t>
      </w:r>
      <w:r w:rsidR="00E40BFF" w:rsidRPr="00764EFC">
        <w:rPr>
          <w:rFonts w:ascii="Times New Roman" w:hAnsi="Times New Roman" w:cs="Times New Roman"/>
          <w:color w:val="333333"/>
          <w:sz w:val="24"/>
          <w:szCs w:val="24"/>
          <w:rtl/>
        </w:rPr>
        <w:t>الجدول</w:t>
      </w:r>
      <w:r w:rsidR="00E40BFF" w:rsidRPr="00764EFC">
        <w:rPr>
          <w:rFonts w:ascii="Times New Roman" w:hAnsi="Times New Roman" w:cs="Times New Roman" w:hint="cs"/>
          <w:color w:val="333333"/>
          <w:sz w:val="24"/>
          <w:szCs w:val="24"/>
          <w:rtl/>
        </w:rPr>
        <w:t xml:space="preserve"> المختار</w:t>
      </w:r>
      <w:r w:rsidR="00D12D33" w:rsidRPr="00764EFC">
        <w:rPr>
          <w:rFonts w:ascii="Times New Roman" w:hAnsi="Times New Roman" w:cs="Times New Roman"/>
          <w:color w:val="333333"/>
          <w:sz w:val="24"/>
          <w:szCs w:val="24"/>
          <w:rtl/>
        </w:rPr>
        <w:t xml:space="preserve"> </w:t>
      </w:r>
      <w:r w:rsidR="00F639CB" w:rsidRPr="00764EFC">
        <w:rPr>
          <w:rFonts w:ascii="Times New Roman" w:hAnsi="Times New Roman" w:cs="Times New Roman" w:hint="cs"/>
          <w:color w:val="333333"/>
          <w:sz w:val="24"/>
          <w:szCs w:val="24"/>
          <w:rtl/>
        </w:rPr>
        <w:t xml:space="preserve">فإنه سيصبح </w:t>
      </w:r>
      <w:r w:rsidR="00D12D33" w:rsidRPr="00764EFC">
        <w:rPr>
          <w:rFonts w:ascii="Times New Roman" w:hAnsi="Times New Roman" w:cs="Times New Roman"/>
          <w:color w:val="333333"/>
          <w:sz w:val="24"/>
          <w:szCs w:val="24"/>
          <w:rtl/>
        </w:rPr>
        <w:t>الجدول الافتراضي الجديد ل</w:t>
      </w:r>
      <w:r w:rsidR="00171E6A" w:rsidRPr="00764EFC">
        <w:rPr>
          <w:rFonts w:ascii="Times New Roman" w:hAnsi="Times New Roman" w:cs="Times New Roman"/>
          <w:color w:val="333333"/>
          <w:sz w:val="24"/>
          <w:szCs w:val="24"/>
          <w:rtl/>
        </w:rPr>
        <w:t xml:space="preserve">صوت </w:t>
      </w:r>
      <w:r w:rsidR="002A33A6">
        <w:rPr>
          <w:rFonts w:ascii="Times New Roman" w:hAnsi="Times New Roman" w:cs="Times New Roman"/>
          <w:color w:val="333333"/>
          <w:sz w:val="24"/>
          <w:szCs w:val="24"/>
          <w:rtl/>
        </w:rPr>
        <w:t>آلة النطق</w:t>
      </w:r>
      <w:r w:rsidR="00171E6A" w:rsidRPr="00764EFC">
        <w:rPr>
          <w:rFonts w:ascii="Times New Roman" w:hAnsi="Times New Roman" w:cs="Times New Roman"/>
          <w:color w:val="333333"/>
          <w:sz w:val="24"/>
          <w:szCs w:val="24"/>
          <w:rtl/>
        </w:rPr>
        <w:t xml:space="preserve"> المقابل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309AE2B" w14:textId="77777777" w:rsidR="00041BE0" w:rsidRDefault="00041BE0" w:rsidP="00041BE0">
      <w:pPr>
        <w:tabs>
          <w:tab w:val="left" w:pos="4693"/>
        </w:tabs>
        <w:bidi/>
        <w:spacing w:after="0" w:line="240" w:lineRule="auto"/>
        <w:rPr>
          <w:rFonts w:ascii="Times New Roman" w:hAnsi="Times New Roman" w:cs="Times New Roman"/>
          <w:color w:val="333333"/>
          <w:sz w:val="24"/>
          <w:szCs w:val="24"/>
          <w:lang w:val="en-CA" w:bidi="ar-EG"/>
        </w:rPr>
      </w:pPr>
    </w:p>
    <w:p w14:paraId="5309AE2C" w14:textId="77777777" w:rsidR="00041BE0" w:rsidRPr="00041BE0" w:rsidRDefault="00041BE0" w:rsidP="00041BE0">
      <w:pPr>
        <w:tabs>
          <w:tab w:val="left" w:pos="4693"/>
        </w:tabs>
        <w:bidi/>
        <w:spacing w:after="0" w:line="240" w:lineRule="auto"/>
        <w:rPr>
          <w:rFonts w:ascii="Times New Roman" w:hAnsi="Times New Roman" w:cs="Times New Roman"/>
          <w:color w:val="333333"/>
          <w:sz w:val="24"/>
          <w:szCs w:val="24"/>
          <w:lang w:val="en-CA" w:bidi="ar-EG"/>
        </w:rPr>
      </w:pPr>
    </w:p>
    <w:p w14:paraId="5309AE2D" w14:textId="77777777" w:rsidR="00EE0613" w:rsidRPr="00BD1395" w:rsidRDefault="001D7D30" w:rsidP="00712A9B">
      <w:pPr>
        <w:pStyle w:val="Heading2"/>
        <w:jc w:val="right"/>
        <w:rPr>
          <w:lang w:val="en-CA"/>
        </w:rPr>
      </w:pPr>
      <w:r w:rsidRPr="00EE0613">
        <w:rPr>
          <w:rFonts w:hint="cs"/>
          <w:rtl/>
        </w:rPr>
        <w:t>ال</w:t>
      </w:r>
      <w:r w:rsidR="00EE0613">
        <w:rPr>
          <w:rtl/>
        </w:rPr>
        <w:t>تسجيل</w:t>
      </w:r>
      <w:r w:rsidR="00041BE0">
        <w:rPr>
          <w:lang w:val="en-CA"/>
        </w:rPr>
        <w:t xml:space="preserve"> </w:t>
      </w:r>
      <w:r w:rsidR="00BD1395">
        <w:rPr>
          <w:lang w:val="en-CA"/>
        </w:rPr>
        <w:t>6.5</w:t>
      </w:r>
    </w:p>
    <w:p w14:paraId="5309AE2E" w14:textId="77777777" w:rsidR="00EE0613" w:rsidRDefault="00EE0613" w:rsidP="00EE0613">
      <w:pPr>
        <w:tabs>
          <w:tab w:val="left" w:pos="4693"/>
        </w:tabs>
        <w:bidi/>
        <w:spacing w:after="0" w:line="240" w:lineRule="auto"/>
        <w:rPr>
          <w:rFonts w:ascii="Times New Roman" w:hAnsi="Times New Roman" w:cs="Times New Roman"/>
          <w:color w:val="333333"/>
          <w:sz w:val="24"/>
          <w:szCs w:val="24"/>
          <w:rtl/>
        </w:rPr>
      </w:pPr>
    </w:p>
    <w:p w14:paraId="5309AE2F" w14:textId="7BC4AD92" w:rsidR="00B83040" w:rsidRPr="00360A3F" w:rsidRDefault="00093E8F" w:rsidP="00093E8F">
      <w:pPr>
        <w:jc w:val="right"/>
        <w:rPr>
          <w:rtl/>
          <w:lang w:val="en-CA"/>
        </w:rPr>
      </w:pPr>
      <w:proofErr w:type="spellStart"/>
      <w:r>
        <w:rPr>
          <w:color w:val="000000"/>
          <w:sz w:val="27"/>
          <w:szCs w:val="27"/>
        </w:rPr>
        <w:t>عند</w:t>
      </w:r>
      <w:proofErr w:type="spellEnd"/>
      <w:r>
        <w:rPr>
          <w:color w:val="000000"/>
          <w:sz w:val="27"/>
          <w:szCs w:val="27"/>
        </w:rPr>
        <w:t xml:space="preserve"> </w:t>
      </w:r>
      <w:proofErr w:type="spellStart"/>
      <w:r>
        <w:rPr>
          <w:color w:val="000000"/>
          <w:sz w:val="27"/>
          <w:szCs w:val="27"/>
        </w:rPr>
        <w:t>اختيار</w:t>
      </w:r>
      <w:proofErr w:type="spellEnd"/>
      <w:r>
        <w:rPr>
          <w:color w:val="000000"/>
          <w:sz w:val="27"/>
          <w:szCs w:val="27"/>
        </w:rPr>
        <w:t xml:space="preserve"> </w:t>
      </w:r>
      <w:proofErr w:type="spellStart"/>
      <w:r>
        <w:rPr>
          <w:color w:val="000000"/>
          <w:sz w:val="27"/>
          <w:szCs w:val="27"/>
        </w:rPr>
        <w:t>إعدادات</w:t>
      </w:r>
      <w:proofErr w:type="spellEnd"/>
      <w:r>
        <w:rPr>
          <w:color w:val="000000"/>
          <w:sz w:val="27"/>
          <w:szCs w:val="27"/>
        </w:rPr>
        <w:t xml:space="preserve"> </w:t>
      </w:r>
      <w:proofErr w:type="spellStart"/>
      <w:r>
        <w:rPr>
          <w:color w:val="000000"/>
          <w:sz w:val="27"/>
          <w:szCs w:val="27"/>
        </w:rPr>
        <w:t>تهيئة</w:t>
      </w:r>
      <w:proofErr w:type="spellEnd"/>
      <w:r>
        <w:rPr>
          <w:color w:val="000000"/>
          <w:sz w:val="27"/>
          <w:szCs w:val="27"/>
        </w:rPr>
        <w:t xml:space="preserve"> </w:t>
      </w:r>
      <w:proofErr w:type="spellStart"/>
      <w:r>
        <w:rPr>
          <w:color w:val="000000"/>
          <w:sz w:val="27"/>
          <w:szCs w:val="27"/>
        </w:rPr>
        <w:t>التسجيل</w:t>
      </w:r>
      <w:proofErr w:type="spellEnd"/>
      <w:r>
        <w:rPr>
          <w:color w:val="000000"/>
          <w:sz w:val="27"/>
          <w:szCs w:val="27"/>
        </w:rPr>
        <w:t xml:space="preserve"> </w:t>
      </w:r>
      <w:proofErr w:type="spellStart"/>
      <w:r>
        <w:rPr>
          <w:color w:val="000000"/>
          <w:sz w:val="27"/>
          <w:szCs w:val="27"/>
        </w:rPr>
        <w:t>لاحظ</w:t>
      </w:r>
      <w:proofErr w:type="spellEnd"/>
      <w:r>
        <w:rPr>
          <w:color w:val="000000"/>
          <w:sz w:val="27"/>
          <w:szCs w:val="27"/>
        </w:rPr>
        <w:t xml:space="preserve"> </w:t>
      </w:r>
      <w:proofErr w:type="spellStart"/>
      <w:r>
        <w:rPr>
          <w:color w:val="000000"/>
          <w:sz w:val="27"/>
          <w:szCs w:val="27"/>
        </w:rPr>
        <w:t>أن</w:t>
      </w:r>
      <w:proofErr w:type="spellEnd"/>
      <w:r>
        <w:rPr>
          <w:color w:val="000000"/>
          <w:sz w:val="27"/>
          <w:szCs w:val="27"/>
        </w:rPr>
        <w:t xml:space="preserve"> </w:t>
      </w:r>
      <w:proofErr w:type="spellStart"/>
      <w:r>
        <w:rPr>
          <w:color w:val="000000"/>
          <w:sz w:val="27"/>
          <w:szCs w:val="27"/>
        </w:rPr>
        <w:t>الميكروفون</w:t>
      </w:r>
      <w:proofErr w:type="spellEnd"/>
      <w:r>
        <w:rPr>
          <w:color w:val="000000"/>
          <w:sz w:val="27"/>
          <w:szCs w:val="27"/>
        </w:rPr>
        <w:t xml:space="preserve"> </w:t>
      </w:r>
      <w:proofErr w:type="spellStart"/>
      <w:r>
        <w:rPr>
          <w:color w:val="000000"/>
          <w:sz w:val="27"/>
          <w:szCs w:val="27"/>
        </w:rPr>
        <w:t>الداخلي</w:t>
      </w:r>
      <w:proofErr w:type="spellEnd"/>
      <w:r>
        <w:rPr>
          <w:color w:val="000000"/>
          <w:sz w:val="27"/>
          <w:szCs w:val="27"/>
        </w:rPr>
        <w:t xml:space="preserve"> </w:t>
      </w:r>
      <w:proofErr w:type="spellStart"/>
      <w:r>
        <w:rPr>
          <w:color w:val="000000"/>
          <w:sz w:val="27"/>
          <w:szCs w:val="27"/>
        </w:rPr>
        <w:t>يعمل</w:t>
      </w:r>
      <w:proofErr w:type="spellEnd"/>
      <w:r>
        <w:rPr>
          <w:color w:val="000000"/>
          <w:sz w:val="27"/>
          <w:szCs w:val="27"/>
        </w:rPr>
        <w:t xml:space="preserve"> </w:t>
      </w:r>
      <w:proofErr w:type="spellStart"/>
      <w:r>
        <w:rPr>
          <w:color w:val="000000"/>
          <w:sz w:val="27"/>
          <w:szCs w:val="27"/>
        </w:rPr>
        <w:t>في</w:t>
      </w:r>
      <w:proofErr w:type="spellEnd"/>
      <w:r>
        <w:rPr>
          <w:color w:val="000000"/>
          <w:sz w:val="27"/>
          <w:szCs w:val="27"/>
        </w:rPr>
        <w:t xml:space="preserve"> </w:t>
      </w:r>
      <w:proofErr w:type="spellStart"/>
      <w:r>
        <w:rPr>
          <w:color w:val="000000"/>
          <w:sz w:val="27"/>
          <w:szCs w:val="27"/>
        </w:rPr>
        <w:t>الوضع</w:t>
      </w:r>
      <w:proofErr w:type="spellEnd"/>
      <w:r>
        <w:rPr>
          <w:color w:val="000000"/>
          <w:sz w:val="27"/>
          <w:szCs w:val="27"/>
        </w:rPr>
        <w:t xml:space="preserve"> </w:t>
      </w:r>
      <w:proofErr w:type="spellStart"/>
      <w:r>
        <w:rPr>
          <w:color w:val="000000"/>
          <w:sz w:val="27"/>
          <w:szCs w:val="27"/>
        </w:rPr>
        <w:t>الأحادي</w:t>
      </w:r>
      <w:proofErr w:type="spellEnd"/>
      <w:r>
        <w:rPr>
          <w:color w:val="000000"/>
          <w:sz w:val="27"/>
          <w:szCs w:val="27"/>
        </w:rPr>
        <w:t xml:space="preserve"> </w:t>
      </w:r>
      <w:proofErr w:type="spellStart"/>
      <w:r>
        <w:rPr>
          <w:color w:val="000000"/>
          <w:sz w:val="27"/>
          <w:szCs w:val="27"/>
        </w:rPr>
        <w:t>فقط</w:t>
      </w:r>
      <w:proofErr w:type="spellEnd"/>
      <w:r>
        <w:rPr>
          <w:color w:val="000000"/>
          <w:sz w:val="27"/>
          <w:szCs w:val="27"/>
        </w:rPr>
        <w:t xml:space="preserve">. </w:t>
      </w:r>
      <w:proofErr w:type="spellStart"/>
      <w:r>
        <w:rPr>
          <w:color w:val="000000"/>
          <w:sz w:val="27"/>
          <w:szCs w:val="27"/>
        </w:rPr>
        <w:t>وسيؤثر</w:t>
      </w:r>
      <w:proofErr w:type="spellEnd"/>
      <w:r>
        <w:rPr>
          <w:color w:val="000000"/>
          <w:sz w:val="27"/>
          <w:szCs w:val="27"/>
        </w:rPr>
        <w:t xml:space="preserve"> </w:t>
      </w:r>
      <w:proofErr w:type="spellStart"/>
      <w:r>
        <w:rPr>
          <w:color w:val="000000"/>
          <w:sz w:val="27"/>
          <w:szCs w:val="27"/>
        </w:rPr>
        <w:t>نوع</w:t>
      </w:r>
      <w:proofErr w:type="spellEnd"/>
      <w:r>
        <w:rPr>
          <w:color w:val="000000"/>
          <w:sz w:val="27"/>
          <w:szCs w:val="27"/>
        </w:rPr>
        <w:t xml:space="preserve"> </w:t>
      </w:r>
      <w:proofErr w:type="spellStart"/>
      <w:r>
        <w:rPr>
          <w:color w:val="000000"/>
          <w:sz w:val="27"/>
          <w:szCs w:val="27"/>
        </w:rPr>
        <w:t>ملف</w:t>
      </w:r>
      <w:proofErr w:type="spellEnd"/>
      <w:r>
        <w:rPr>
          <w:color w:val="000000"/>
          <w:sz w:val="27"/>
          <w:szCs w:val="27"/>
        </w:rPr>
        <w:t xml:space="preserve"> </w:t>
      </w:r>
      <w:proofErr w:type="spellStart"/>
      <w:r>
        <w:rPr>
          <w:color w:val="000000"/>
          <w:sz w:val="27"/>
          <w:szCs w:val="27"/>
        </w:rPr>
        <w:t>التسجيل</w:t>
      </w:r>
      <w:proofErr w:type="spellEnd"/>
      <w:r>
        <w:rPr>
          <w:color w:val="000000"/>
          <w:sz w:val="27"/>
          <w:szCs w:val="27"/>
        </w:rPr>
        <w:t xml:space="preserve"> </w:t>
      </w:r>
      <w:proofErr w:type="spellStart"/>
      <w:r>
        <w:rPr>
          <w:color w:val="000000"/>
          <w:sz w:val="27"/>
          <w:szCs w:val="27"/>
        </w:rPr>
        <w:t>المختار</w:t>
      </w:r>
      <w:proofErr w:type="spellEnd"/>
      <w:r>
        <w:rPr>
          <w:color w:val="000000"/>
          <w:sz w:val="27"/>
          <w:szCs w:val="27"/>
        </w:rPr>
        <w:t xml:space="preserve"> </w:t>
      </w:r>
      <w:proofErr w:type="spellStart"/>
      <w:r>
        <w:rPr>
          <w:color w:val="000000"/>
          <w:sz w:val="27"/>
          <w:szCs w:val="27"/>
        </w:rPr>
        <w:t>على</w:t>
      </w:r>
      <w:proofErr w:type="spellEnd"/>
      <w:r>
        <w:rPr>
          <w:color w:val="000000"/>
          <w:sz w:val="27"/>
          <w:szCs w:val="27"/>
        </w:rPr>
        <w:t xml:space="preserve"> </w:t>
      </w:r>
      <w:proofErr w:type="spellStart"/>
      <w:r>
        <w:rPr>
          <w:color w:val="000000"/>
          <w:sz w:val="27"/>
          <w:szCs w:val="27"/>
        </w:rPr>
        <w:t>كل</w:t>
      </w:r>
      <w:proofErr w:type="spellEnd"/>
      <w:r>
        <w:rPr>
          <w:color w:val="000000"/>
          <w:sz w:val="27"/>
          <w:szCs w:val="27"/>
        </w:rPr>
        <w:t xml:space="preserve"> </w:t>
      </w:r>
      <w:proofErr w:type="spellStart"/>
      <w:r>
        <w:rPr>
          <w:color w:val="000000"/>
          <w:sz w:val="27"/>
          <w:szCs w:val="27"/>
        </w:rPr>
        <w:t>من</w:t>
      </w:r>
      <w:proofErr w:type="spellEnd"/>
      <w:r>
        <w:rPr>
          <w:color w:val="000000"/>
          <w:sz w:val="27"/>
          <w:szCs w:val="27"/>
        </w:rPr>
        <w:t xml:space="preserve"> </w:t>
      </w:r>
      <w:proofErr w:type="spellStart"/>
      <w:r>
        <w:rPr>
          <w:color w:val="000000"/>
          <w:sz w:val="27"/>
          <w:szCs w:val="27"/>
        </w:rPr>
        <w:t>جودة</w:t>
      </w:r>
      <w:proofErr w:type="spellEnd"/>
      <w:r>
        <w:rPr>
          <w:color w:val="000000"/>
          <w:sz w:val="27"/>
          <w:szCs w:val="27"/>
        </w:rPr>
        <w:t xml:space="preserve"> </w:t>
      </w:r>
      <w:proofErr w:type="spellStart"/>
      <w:r>
        <w:rPr>
          <w:color w:val="000000"/>
          <w:sz w:val="27"/>
          <w:szCs w:val="27"/>
        </w:rPr>
        <w:t>التسجيل</w:t>
      </w:r>
      <w:proofErr w:type="spellEnd"/>
      <w:r>
        <w:rPr>
          <w:color w:val="000000"/>
          <w:sz w:val="27"/>
          <w:szCs w:val="27"/>
        </w:rPr>
        <w:t xml:space="preserve"> </w:t>
      </w:r>
      <w:proofErr w:type="spellStart"/>
      <w:r>
        <w:rPr>
          <w:color w:val="000000"/>
          <w:sz w:val="27"/>
          <w:szCs w:val="27"/>
        </w:rPr>
        <w:t>وحجم</w:t>
      </w:r>
      <w:proofErr w:type="spellEnd"/>
      <w:r>
        <w:rPr>
          <w:color w:val="000000"/>
          <w:sz w:val="27"/>
          <w:szCs w:val="27"/>
        </w:rPr>
        <w:t xml:space="preserve"> </w:t>
      </w:r>
      <w:proofErr w:type="spellStart"/>
      <w:r>
        <w:rPr>
          <w:color w:val="000000"/>
          <w:sz w:val="27"/>
          <w:szCs w:val="27"/>
        </w:rPr>
        <w:t>الملف</w:t>
      </w:r>
      <w:proofErr w:type="spellEnd"/>
      <w:r>
        <w:rPr>
          <w:color w:val="000000"/>
          <w:sz w:val="27"/>
          <w:szCs w:val="27"/>
        </w:rPr>
        <w:t xml:space="preserve"> </w:t>
      </w:r>
      <w:proofErr w:type="spellStart"/>
      <w:r>
        <w:rPr>
          <w:color w:val="000000"/>
          <w:sz w:val="27"/>
          <w:szCs w:val="27"/>
        </w:rPr>
        <w:t>المسجَّل</w:t>
      </w:r>
      <w:proofErr w:type="spellEnd"/>
      <w:r>
        <w:rPr>
          <w:color w:val="000000"/>
          <w:sz w:val="27"/>
          <w:szCs w:val="27"/>
        </w:rPr>
        <w:t xml:space="preserve">. </w:t>
      </w:r>
      <w:proofErr w:type="spellStart"/>
      <w:r>
        <w:rPr>
          <w:color w:val="000000"/>
          <w:sz w:val="27"/>
          <w:szCs w:val="27"/>
        </w:rPr>
        <w:t>فإن</w:t>
      </w:r>
      <w:proofErr w:type="spellEnd"/>
      <w:r>
        <w:rPr>
          <w:color w:val="000000"/>
          <w:sz w:val="27"/>
          <w:szCs w:val="27"/>
        </w:rPr>
        <w:t xml:space="preserve"> </w:t>
      </w:r>
      <w:proofErr w:type="spellStart"/>
      <w:r>
        <w:rPr>
          <w:color w:val="000000"/>
          <w:sz w:val="27"/>
          <w:szCs w:val="27"/>
        </w:rPr>
        <w:t>زدت</w:t>
      </w:r>
      <w:proofErr w:type="spellEnd"/>
      <w:r>
        <w:rPr>
          <w:color w:val="000000"/>
          <w:sz w:val="27"/>
          <w:szCs w:val="27"/>
        </w:rPr>
        <w:t xml:space="preserve"> </w:t>
      </w:r>
      <w:proofErr w:type="spellStart"/>
      <w:r>
        <w:rPr>
          <w:color w:val="000000"/>
          <w:sz w:val="27"/>
          <w:szCs w:val="27"/>
        </w:rPr>
        <w:t>جودة</w:t>
      </w:r>
      <w:proofErr w:type="spellEnd"/>
      <w:r>
        <w:rPr>
          <w:color w:val="000000"/>
          <w:sz w:val="27"/>
          <w:szCs w:val="27"/>
        </w:rPr>
        <w:t xml:space="preserve"> </w:t>
      </w:r>
      <w:proofErr w:type="spellStart"/>
      <w:r>
        <w:rPr>
          <w:color w:val="000000"/>
          <w:sz w:val="27"/>
          <w:szCs w:val="27"/>
        </w:rPr>
        <w:t>التسجيل</w:t>
      </w:r>
      <w:proofErr w:type="spellEnd"/>
      <w:r>
        <w:rPr>
          <w:color w:val="000000"/>
          <w:sz w:val="27"/>
          <w:szCs w:val="27"/>
        </w:rPr>
        <w:t xml:space="preserve">، </w:t>
      </w:r>
      <w:proofErr w:type="spellStart"/>
      <w:r>
        <w:rPr>
          <w:color w:val="000000"/>
          <w:sz w:val="27"/>
          <w:szCs w:val="27"/>
        </w:rPr>
        <w:t>فسيتم</w:t>
      </w:r>
      <w:proofErr w:type="spellEnd"/>
      <w:r>
        <w:rPr>
          <w:color w:val="000000"/>
          <w:sz w:val="27"/>
          <w:szCs w:val="27"/>
        </w:rPr>
        <w:t xml:space="preserve"> </w:t>
      </w:r>
      <w:proofErr w:type="spellStart"/>
      <w:r>
        <w:rPr>
          <w:color w:val="000000"/>
          <w:sz w:val="27"/>
          <w:szCs w:val="27"/>
        </w:rPr>
        <w:t>إنشاء</w:t>
      </w:r>
      <w:proofErr w:type="spellEnd"/>
      <w:r>
        <w:rPr>
          <w:color w:val="000000"/>
          <w:sz w:val="27"/>
          <w:szCs w:val="27"/>
        </w:rPr>
        <w:t xml:space="preserve"> </w:t>
      </w:r>
      <w:proofErr w:type="spellStart"/>
      <w:r>
        <w:rPr>
          <w:color w:val="000000"/>
          <w:sz w:val="27"/>
          <w:szCs w:val="27"/>
        </w:rPr>
        <w:t>ملف</w:t>
      </w:r>
      <w:proofErr w:type="spellEnd"/>
      <w:r>
        <w:rPr>
          <w:color w:val="000000"/>
          <w:sz w:val="27"/>
          <w:szCs w:val="27"/>
        </w:rPr>
        <w:t xml:space="preserve"> </w:t>
      </w:r>
      <w:proofErr w:type="spellStart"/>
      <w:r>
        <w:rPr>
          <w:color w:val="000000"/>
          <w:sz w:val="27"/>
          <w:szCs w:val="27"/>
        </w:rPr>
        <w:t>مسجَّل</w:t>
      </w:r>
      <w:proofErr w:type="spellEnd"/>
      <w:r>
        <w:rPr>
          <w:color w:val="000000"/>
          <w:sz w:val="27"/>
          <w:szCs w:val="27"/>
        </w:rPr>
        <w:t xml:space="preserve"> </w:t>
      </w:r>
      <w:proofErr w:type="spellStart"/>
      <w:r>
        <w:rPr>
          <w:color w:val="000000"/>
          <w:sz w:val="27"/>
          <w:szCs w:val="27"/>
        </w:rPr>
        <w:t>بحجم</w:t>
      </w:r>
      <w:proofErr w:type="spellEnd"/>
      <w:r>
        <w:rPr>
          <w:color w:val="000000"/>
          <w:sz w:val="27"/>
          <w:szCs w:val="27"/>
        </w:rPr>
        <w:t xml:space="preserve"> </w:t>
      </w:r>
      <w:proofErr w:type="spellStart"/>
      <w:r>
        <w:rPr>
          <w:color w:val="000000"/>
          <w:sz w:val="27"/>
          <w:szCs w:val="27"/>
        </w:rPr>
        <w:t>أكبر</w:t>
      </w:r>
      <w:proofErr w:type="spellEnd"/>
      <w:r>
        <w:rPr>
          <w:color w:val="000000"/>
          <w:sz w:val="27"/>
          <w:szCs w:val="27"/>
        </w:rPr>
        <w:t>.</w:t>
      </w:r>
      <w:r w:rsidR="00D12D33" w:rsidRPr="00764EFC">
        <w:rPr>
          <w:rFonts w:ascii="Times New Roman" w:hAnsi="Times New Roman" w:cs="Times New Roman"/>
          <w:color w:val="333333"/>
          <w:sz w:val="24"/>
          <w:szCs w:val="24"/>
          <w:rtl/>
        </w:rPr>
        <w:br/>
      </w:r>
    </w:p>
    <w:p w14:paraId="5309AE30" w14:textId="77777777" w:rsidR="00EE0613" w:rsidRPr="00BD1395" w:rsidRDefault="00B63142" w:rsidP="00712A9B">
      <w:pPr>
        <w:pStyle w:val="Heading3"/>
        <w:jc w:val="right"/>
        <w:rPr>
          <w:lang w:val="en-CA"/>
        </w:rPr>
      </w:pPr>
      <w:r w:rsidRPr="00EE0613">
        <w:rPr>
          <w:rtl/>
        </w:rPr>
        <w:t>نوع</w:t>
      </w:r>
      <w:r w:rsidRPr="00EE0613">
        <w:rPr>
          <w:rFonts w:hint="cs"/>
          <w:rtl/>
        </w:rPr>
        <w:t xml:space="preserve"> </w:t>
      </w:r>
      <w:r w:rsidR="00D12D33" w:rsidRPr="00EE0613">
        <w:rPr>
          <w:rtl/>
        </w:rPr>
        <w:t xml:space="preserve">ملف </w:t>
      </w:r>
      <w:r w:rsidRPr="00EE0613">
        <w:rPr>
          <w:rFonts w:hint="cs"/>
          <w:rtl/>
        </w:rPr>
        <w:t>ال</w:t>
      </w:r>
      <w:r w:rsidR="00D12D33" w:rsidRPr="00EE0613">
        <w:rPr>
          <w:rtl/>
        </w:rPr>
        <w:t xml:space="preserve">ميكروفون </w:t>
      </w:r>
      <w:r w:rsidRPr="00EE0613">
        <w:rPr>
          <w:rFonts w:hint="cs"/>
          <w:rtl/>
        </w:rPr>
        <w:t>ال</w:t>
      </w:r>
      <w:r w:rsidR="00EE0613">
        <w:rPr>
          <w:rtl/>
        </w:rPr>
        <w:t xml:space="preserve">مدمج </w:t>
      </w:r>
      <w:r w:rsidR="00041BE0">
        <w:rPr>
          <w:lang w:val="en-CA"/>
        </w:rPr>
        <w:t xml:space="preserve"> </w:t>
      </w:r>
      <w:r w:rsidR="00BD1395">
        <w:rPr>
          <w:lang w:val="en-CA"/>
        </w:rPr>
        <w:t>6.5.1</w:t>
      </w:r>
    </w:p>
    <w:p w14:paraId="5309AE31" w14:textId="77777777" w:rsidR="00EE0613" w:rsidRDefault="00EE0613" w:rsidP="00EE0613">
      <w:pPr>
        <w:tabs>
          <w:tab w:val="left" w:pos="4693"/>
        </w:tabs>
        <w:bidi/>
        <w:spacing w:after="0" w:line="240" w:lineRule="auto"/>
        <w:rPr>
          <w:rFonts w:ascii="Times New Roman" w:hAnsi="Times New Roman" w:cs="Times New Roman"/>
          <w:color w:val="333333"/>
          <w:sz w:val="24"/>
          <w:szCs w:val="24"/>
          <w:rtl/>
        </w:rPr>
      </w:pPr>
    </w:p>
    <w:p w14:paraId="5309AE32" w14:textId="77777777" w:rsidR="007208AF" w:rsidRPr="00764EFC" w:rsidRDefault="00D12D33" w:rsidP="00EE0613">
      <w:pPr>
        <w:tabs>
          <w:tab w:val="left" w:pos="4693"/>
        </w:tabs>
        <w:bidi/>
        <w:spacing w:after="0" w:line="240" w:lineRule="auto"/>
        <w:rPr>
          <w:rFonts w:ascii="Times New Roman" w:hAnsi="Times New Roman" w:cs="Times New Roman"/>
          <w:color w:val="000000"/>
          <w:sz w:val="24"/>
          <w:szCs w:val="24"/>
          <w:lang w:bidi="ar-EG"/>
        </w:rPr>
      </w:pPr>
      <w:r w:rsidRPr="00764EFC">
        <w:rPr>
          <w:rFonts w:ascii="Times New Roman" w:hAnsi="Times New Roman" w:cs="Times New Roman"/>
          <w:color w:val="333333"/>
          <w:sz w:val="24"/>
          <w:szCs w:val="24"/>
          <w:rtl/>
        </w:rPr>
        <w:t>ل</w:t>
      </w:r>
      <w:r w:rsidR="00E20F02"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ميكروفون </w:t>
      </w:r>
      <w:r w:rsidR="00E20F02" w:rsidRPr="00764EFC">
        <w:rPr>
          <w:rFonts w:ascii="Times New Roman" w:hAnsi="Times New Roman" w:cs="Times New Roman" w:hint="cs"/>
          <w:color w:val="333333"/>
          <w:sz w:val="24"/>
          <w:szCs w:val="24"/>
          <w:rtl/>
        </w:rPr>
        <w:t>ال</w:t>
      </w:r>
      <w:r w:rsidR="00E20F02" w:rsidRPr="00764EFC">
        <w:rPr>
          <w:rFonts w:ascii="Times New Roman" w:hAnsi="Times New Roman" w:cs="Times New Roman"/>
          <w:color w:val="333333"/>
          <w:sz w:val="24"/>
          <w:szCs w:val="24"/>
          <w:rtl/>
        </w:rPr>
        <w:t xml:space="preserve">مدمج (الذي يسجل فقط في </w:t>
      </w:r>
      <w:r w:rsidR="00E20F02" w:rsidRPr="00764EFC">
        <w:rPr>
          <w:rFonts w:ascii="Times New Roman" w:hAnsi="Times New Roman" w:cs="Times New Roman" w:hint="cs"/>
          <w:color w:val="333333"/>
          <w:sz w:val="24"/>
          <w:szCs w:val="24"/>
          <w:rtl/>
        </w:rPr>
        <w:t>النمط</w:t>
      </w:r>
      <w:r w:rsidRPr="00764EFC">
        <w:rPr>
          <w:rFonts w:ascii="Times New Roman" w:hAnsi="Times New Roman" w:cs="Times New Roman"/>
          <w:color w:val="333333"/>
          <w:sz w:val="24"/>
          <w:szCs w:val="24"/>
          <w:rtl/>
        </w:rPr>
        <w:t xml:space="preserve"> </w:t>
      </w:r>
      <w:r w:rsidR="00E20F02"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أ</w:t>
      </w:r>
      <w:r w:rsidR="00E20F02" w:rsidRPr="00764EFC">
        <w:rPr>
          <w:rFonts w:ascii="Times New Roman" w:hAnsi="Times New Roman" w:cs="Times New Roman"/>
          <w:color w:val="333333"/>
          <w:sz w:val="24"/>
          <w:szCs w:val="24"/>
          <w:rtl/>
        </w:rPr>
        <w:t>حادي</w:t>
      </w:r>
      <w:r w:rsidRPr="00764EFC">
        <w:rPr>
          <w:rFonts w:ascii="Times New Roman" w:hAnsi="Times New Roman" w:cs="Times New Roman"/>
          <w:color w:val="333333"/>
          <w:sz w:val="24"/>
          <w:szCs w:val="24"/>
          <w:rtl/>
        </w:rPr>
        <w:t xml:space="preserve">) </w:t>
      </w:r>
      <w:r w:rsidR="00E20F02" w:rsidRPr="00764EFC">
        <w:rPr>
          <w:rFonts w:ascii="Times New Roman" w:hAnsi="Times New Roman" w:cs="Times New Roman" w:hint="cs"/>
          <w:color w:val="333333"/>
          <w:sz w:val="24"/>
          <w:szCs w:val="24"/>
          <w:rtl/>
        </w:rPr>
        <w:t xml:space="preserve">استخدم </w:t>
      </w:r>
      <w:r w:rsidR="00E20F02" w:rsidRPr="00764EFC">
        <w:rPr>
          <w:rFonts w:ascii="Times New Roman" w:hAnsi="Times New Roman" w:cs="Times New Roman"/>
          <w:color w:val="333333"/>
          <w:sz w:val="24"/>
          <w:szCs w:val="24"/>
          <w:rtl/>
        </w:rPr>
        <w:t>مفاتيح</w:t>
      </w:r>
      <w:r w:rsidR="00E20F02" w:rsidRPr="00764EFC">
        <w:rPr>
          <w:rFonts w:ascii="Times New Roman" w:hAnsi="Times New Roman" w:cs="Times New Roman" w:hint="cs"/>
          <w:color w:val="333333"/>
          <w:sz w:val="24"/>
          <w:szCs w:val="24"/>
          <w:rtl/>
        </w:rPr>
        <w:t xml:space="preserve"> </w:t>
      </w:r>
      <w:r w:rsidR="00E20F02" w:rsidRPr="00764EFC">
        <w:rPr>
          <w:rFonts w:ascii="Times New Roman" w:hAnsi="Times New Roman" w:cs="Times New Roman"/>
          <w:color w:val="333333"/>
          <w:sz w:val="24"/>
          <w:szCs w:val="24"/>
          <w:rtl/>
        </w:rPr>
        <w:t xml:space="preserve">4 أو 6 لاختيار </w:t>
      </w:r>
      <w:r w:rsidR="00E20F02" w:rsidRPr="00764EFC">
        <w:rPr>
          <w:rFonts w:ascii="Times New Roman" w:hAnsi="Times New Roman" w:cs="Times New Roman" w:hint="cs"/>
          <w:color w:val="333333"/>
          <w:sz w:val="24"/>
          <w:szCs w:val="24"/>
          <w:rtl/>
        </w:rPr>
        <w:t>ال</w:t>
      </w:r>
      <w:r w:rsidR="00E20F02" w:rsidRPr="00764EFC">
        <w:rPr>
          <w:rFonts w:ascii="Times New Roman" w:hAnsi="Times New Roman" w:cs="Times New Roman"/>
          <w:color w:val="333333"/>
          <w:sz w:val="24"/>
          <w:szCs w:val="24"/>
          <w:rtl/>
        </w:rPr>
        <w:t xml:space="preserve">تسجيل </w:t>
      </w:r>
      <w:r w:rsidR="00E20F02" w:rsidRPr="00764EFC">
        <w:rPr>
          <w:rFonts w:ascii="Times New Roman" w:hAnsi="Times New Roman" w:cs="Times New Roman" w:hint="cs"/>
          <w:color w:val="333333"/>
          <w:sz w:val="24"/>
          <w:szCs w:val="24"/>
          <w:rtl/>
        </w:rPr>
        <w:t>عن طريق الملافات الآتية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7208AF" w:rsidRPr="00764EFC">
        <w:rPr>
          <w:rFonts w:ascii="Times New Roman" w:hAnsi="Times New Roman" w:cs="Times New Roman"/>
          <w:color w:val="333333"/>
          <w:sz w:val="24"/>
          <w:szCs w:val="24"/>
          <w:rtl/>
        </w:rPr>
        <w:t xml:space="preserve">• </w:t>
      </w:r>
      <w:r w:rsidR="00E61688" w:rsidRPr="00764EFC">
        <w:rPr>
          <w:rFonts w:ascii="Times New Roman" w:hAnsi="Times New Roman" w:cs="Times New Roman"/>
          <w:color w:val="000000"/>
          <w:sz w:val="24"/>
          <w:szCs w:val="24"/>
          <w:rtl/>
          <w:lang w:bidi="ar-EG"/>
        </w:rPr>
        <w:t xml:space="preserve">إم بي 3 بمعدل عين 64 كيلو </w:t>
      </w:r>
      <w:r w:rsidR="00E61688" w:rsidRPr="00764EFC">
        <w:rPr>
          <w:rFonts w:ascii="Times New Roman" w:hAnsi="Times New Roman" w:cs="Times New Roman" w:hint="cs"/>
          <w:color w:val="000000"/>
          <w:sz w:val="24"/>
          <w:szCs w:val="24"/>
          <w:rtl/>
          <w:lang w:bidi="ar-EG"/>
        </w:rPr>
        <w:t>بايتس</w:t>
      </w:r>
      <w:r w:rsidR="007208AF" w:rsidRPr="00764EFC">
        <w:rPr>
          <w:rFonts w:ascii="Times New Roman" w:hAnsi="Times New Roman" w:cs="Times New Roman"/>
          <w:color w:val="000000"/>
          <w:sz w:val="24"/>
          <w:szCs w:val="24"/>
          <w:rtl/>
          <w:lang w:bidi="ar-EG"/>
        </w:rPr>
        <w:t xml:space="preserve"> في الثانية (كاي بي بي إس) جودة متوسطة</w:t>
      </w:r>
    </w:p>
    <w:p w14:paraId="5309AE33" w14:textId="77777777" w:rsidR="007208AF" w:rsidRPr="00764EFC" w:rsidRDefault="007208AF" w:rsidP="00010E81">
      <w:pPr>
        <w:tabs>
          <w:tab w:val="left" w:pos="4693"/>
        </w:tabs>
        <w:bidi/>
        <w:spacing w:after="0" w:line="240" w:lineRule="auto"/>
        <w:rPr>
          <w:rFonts w:ascii="Times New Roman" w:hAnsi="Times New Roman" w:cs="Times New Roman"/>
          <w:color w:val="000000"/>
          <w:sz w:val="24"/>
          <w:szCs w:val="24"/>
          <w:rtl/>
          <w:lang w:bidi="ar-EG"/>
        </w:rPr>
      </w:pPr>
      <w:r w:rsidRPr="00764EFC">
        <w:rPr>
          <w:rFonts w:ascii="Times New Roman" w:hAnsi="Times New Roman" w:cs="Times New Roman"/>
          <w:color w:val="333333"/>
          <w:sz w:val="24"/>
          <w:szCs w:val="24"/>
          <w:rtl/>
        </w:rPr>
        <w:t xml:space="preserve">• </w:t>
      </w:r>
      <w:r w:rsidR="00E61688" w:rsidRPr="00764EFC">
        <w:rPr>
          <w:rFonts w:ascii="Times New Roman" w:hAnsi="Times New Roman" w:cs="Times New Roman"/>
          <w:color w:val="000000"/>
          <w:sz w:val="24"/>
          <w:szCs w:val="24"/>
          <w:rtl/>
          <w:lang w:bidi="ar-EG"/>
        </w:rPr>
        <w:t xml:space="preserve">إم بي 3 بمعدل عين 96 كيلو </w:t>
      </w:r>
      <w:r w:rsidR="00E61688" w:rsidRPr="00764EFC">
        <w:rPr>
          <w:rFonts w:ascii="Times New Roman" w:hAnsi="Times New Roman" w:cs="Times New Roman" w:hint="cs"/>
          <w:color w:val="000000"/>
          <w:sz w:val="24"/>
          <w:szCs w:val="24"/>
          <w:rtl/>
          <w:lang w:bidi="ar-EG"/>
        </w:rPr>
        <w:t>بايتس</w:t>
      </w:r>
      <w:r w:rsidRPr="00764EFC">
        <w:rPr>
          <w:rFonts w:ascii="Times New Roman" w:hAnsi="Times New Roman" w:cs="Times New Roman"/>
          <w:color w:val="000000"/>
          <w:sz w:val="24"/>
          <w:szCs w:val="24"/>
          <w:rtl/>
          <w:lang w:bidi="ar-EG"/>
        </w:rPr>
        <w:t xml:space="preserve"> في الثانية (كاي بي بي إس) مستوى جيد</w:t>
      </w:r>
    </w:p>
    <w:p w14:paraId="5309AE34" w14:textId="77777777" w:rsidR="007208AF" w:rsidRPr="00764EFC" w:rsidRDefault="007208AF" w:rsidP="00010E81">
      <w:pPr>
        <w:tabs>
          <w:tab w:val="left" w:pos="4693"/>
        </w:tabs>
        <w:bidi/>
        <w:spacing w:after="0" w:line="240" w:lineRule="auto"/>
        <w:rPr>
          <w:rFonts w:ascii="Times New Roman" w:hAnsi="Times New Roman" w:cs="Times New Roman"/>
          <w:color w:val="000000"/>
          <w:sz w:val="24"/>
          <w:szCs w:val="24"/>
          <w:rtl/>
        </w:rPr>
      </w:pPr>
      <w:r w:rsidRPr="00764EFC">
        <w:rPr>
          <w:rFonts w:ascii="Times New Roman" w:hAnsi="Times New Roman" w:cs="Times New Roman"/>
          <w:color w:val="333333"/>
          <w:sz w:val="24"/>
          <w:szCs w:val="24"/>
          <w:rtl/>
        </w:rPr>
        <w:t xml:space="preserve">• واف 16 </w:t>
      </w:r>
      <w:r w:rsidRPr="00764EFC">
        <w:rPr>
          <w:rFonts w:ascii="Times New Roman" w:hAnsi="Times New Roman" w:cs="Times New Roman"/>
          <w:color w:val="333333"/>
          <w:sz w:val="24"/>
          <w:szCs w:val="24"/>
          <w:rtl/>
          <w:lang w:bidi="ar-EG"/>
        </w:rPr>
        <w:t>بيت</w:t>
      </w:r>
      <w:r w:rsidRPr="00764EFC">
        <w:rPr>
          <w:rFonts w:ascii="Times New Roman" w:hAnsi="Times New Roman" w:cs="Times New Roman"/>
          <w:color w:val="333333"/>
          <w:sz w:val="24"/>
          <w:szCs w:val="24"/>
        </w:rPr>
        <w:t xml:space="preserve"> 44.1K</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بي سي إم جودة عالية</w:t>
      </w:r>
    </w:p>
    <w:p w14:paraId="5309AE35" w14:textId="77777777" w:rsidR="00E1304F" w:rsidRDefault="004C05DA" w:rsidP="00010E81">
      <w:pPr>
        <w:tabs>
          <w:tab w:val="left" w:pos="4693"/>
        </w:tabs>
        <w:bidi/>
        <w:spacing w:after="0"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وفقا لنوع الملف الذي تحدده, سيعطيك الجهاز تقدير لوقت التسجيل المتبقي.</w:t>
      </w:r>
    </w:p>
    <w:p w14:paraId="5309AE36" w14:textId="77777777" w:rsidR="004C05DA" w:rsidRDefault="004C05DA" w:rsidP="004C05DA">
      <w:pPr>
        <w:tabs>
          <w:tab w:val="left" w:pos="4693"/>
        </w:tabs>
        <w:bidi/>
        <w:spacing w:after="0"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 xml:space="preserve">يتم حساب الوقت طبقا للمساحة الفارغة في بطاقة الذاكرة </w:t>
      </w:r>
      <w:r>
        <w:rPr>
          <w:rFonts w:ascii="Times New Roman" w:hAnsi="Times New Roman" w:cs="Times New Roman"/>
          <w:color w:val="333333"/>
          <w:sz w:val="24"/>
          <w:szCs w:val="24"/>
          <w:lang w:bidi="ar-EG"/>
        </w:rPr>
        <w:t xml:space="preserve">SD </w:t>
      </w:r>
      <w:r>
        <w:rPr>
          <w:rFonts w:ascii="Times New Roman" w:hAnsi="Times New Roman" w:cs="Times New Roman" w:hint="cs"/>
          <w:color w:val="333333"/>
          <w:sz w:val="24"/>
          <w:szCs w:val="24"/>
          <w:rtl/>
          <w:lang w:bidi="ar-EG"/>
        </w:rPr>
        <w:t>وحجم الملف الذي سينتج عن نوع الملف المختار للتسجيل به.</w:t>
      </w:r>
    </w:p>
    <w:p w14:paraId="5309AE3B" w14:textId="7AB9FEAB" w:rsidR="00E1304F" w:rsidRDefault="00E1304F" w:rsidP="00DE47CB">
      <w:pPr>
        <w:pStyle w:val="Heading3"/>
        <w:jc w:val="right"/>
        <w:rPr>
          <w:color w:val="333333"/>
          <w:sz w:val="24"/>
          <w:szCs w:val="24"/>
          <w:rtl/>
        </w:rPr>
      </w:pPr>
      <w:r>
        <w:rPr>
          <w:rtl/>
        </w:rPr>
        <w:lastRenderedPageBreak/>
        <w:t xml:space="preserve">مصدر التسجيل </w:t>
      </w:r>
    </w:p>
    <w:p w14:paraId="5309AE3C" w14:textId="61EE75CB" w:rsidR="00E1304F" w:rsidRPr="004C7B4E" w:rsidRDefault="002A6939" w:rsidP="00712A9B">
      <w:pPr>
        <w:pStyle w:val="Heading3"/>
        <w:jc w:val="right"/>
        <w:rPr>
          <w:lang w:val="en-CA"/>
        </w:rPr>
      </w:pPr>
      <w:r w:rsidRPr="00E1304F">
        <w:rPr>
          <w:rtl/>
        </w:rPr>
        <w:t>نوع</w:t>
      </w:r>
      <w:r w:rsidRPr="00E1304F">
        <w:rPr>
          <w:rFonts w:hint="cs"/>
          <w:rtl/>
        </w:rPr>
        <w:t xml:space="preserve"> </w:t>
      </w:r>
      <w:r w:rsidRPr="00E1304F">
        <w:rPr>
          <w:rtl/>
        </w:rPr>
        <w:t xml:space="preserve">ملف </w:t>
      </w:r>
      <w:r w:rsidRPr="00E1304F">
        <w:rPr>
          <w:rFonts w:hint="cs"/>
          <w:rtl/>
        </w:rPr>
        <w:t>ال</w:t>
      </w:r>
      <w:r w:rsidRPr="00E1304F">
        <w:rPr>
          <w:rtl/>
        </w:rPr>
        <w:t>تسجيل الخارجي</w:t>
      </w:r>
      <w:r w:rsidR="00041BE0">
        <w:rPr>
          <w:lang w:val="en-CA"/>
        </w:rPr>
        <w:t xml:space="preserve"> </w:t>
      </w:r>
      <w:r w:rsidR="004C7B4E">
        <w:rPr>
          <w:lang w:val="en-CA"/>
        </w:rPr>
        <w:t>6.5.</w:t>
      </w:r>
      <w:r w:rsidR="00DE47CB">
        <w:rPr>
          <w:lang w:val="en-CA"/>
        </w:rPr>
        <w:t>2</w:t>
      </w:r>
    </w:p>
    <w:p w14:paraId="5309AE3D" w14:textId="77777777" w:rsidR="00E1304F" w:rsidRDefault="00E1304F" w:rsidP="00E1304F">
      <w:pPr>
        <w:tabs>
          <w:tab w:val="left" w:pos="4693"/>
        </w:tabs>
        <w:bidi/>
        <w:spacing w:after="0" w:line="240" w:lineRule="auto"/>
        <w:rPr>
          <w:rFonts w:ascii="Times New Roman" w:hAnsi="Times New Roman" w:cs="Times New Roman"/>
          <w:color w:val="333333"/>
          <w:sz w:val="24"/>
          <w:szCs w:val="24"/>
          <w:rtl/>
        </w:rPr>
      </w:pPr>
    </w:p>
    <w:p w14:paraId="5309AE3E" w14:textId="77777777" w:rsidR="00D01BED" w:rsidRPr="00764EFC" w:rsidRDefault="004C08FA" w:rsidP="00E1304F">
      <w:pPr>
        <w:tabs>
          <w:tab w:val="left" w:pos="4693"/>
        </w:tabs>
        <w:bidi/>
        <w:spacing w:after="0" w:line="240" w:lineRule="auto"/>
        <w:rPr>
          <w:rFonts w:ascii="Times New Roman" w:hAnsi="Times New Roman" w:cs="Times New Roman"/>
          <w:color w:val="000000"/>
          <w:sz w:val="24"/>
          <w:szCs w:val="24"/>
          <w:lang w:bidi="ar-EG"/>
        </w:rPr>
      </w:pPr>
      <w:r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لميكروفون خارجي أو</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مصدر </w:t>
      </w:r>
      <w:r w:rsidR="00D12D33" w:rsidRPr="00764EFC">
        <w:rPr>
          <w:rFonts w:ascii="Times New Roman" w:hAnsi="Times New Roman" w:cs="Times New Roman"/>
          <w:color w:val="333333"/>
          <w:sz w:val="24"/>
          <w:szCs w:val="24"/>
          <w:rtl/>
        </w:rPr>
        <w:t xml:space="preserve">خط </w:t>
      </w:r>
      <w:r w:rsidRPr="00764EFC">
        <w:rPr>
          <w:rFonts w:ascii="Times New Roman" w:hAnsi="Times New Roman" w:cs="Times New Roman" w:hint="cs"/>
          <w:color w:val="333333"/>
          <w:sz w:val="24"/>
          <w:szCs w:val="24"/>
          <w:rtl/>
        </w:rPr>
        <w:t xml:space="preserve">إدخال </w:t>
      </w:r>
      <w:r w:rsidRPr="00764EFC">
        <w:rPr>
          <w:rFonts w:ascii="Times New Roman" w:hAnsi="Times New Roman" w:cs="Times New Roman"/>
          <w:color w:val="333333"/>
          <w:sz w:val="24"/>
          <w:szCs w:val="24"/>
          <w:rtl/>
        </w:rPr>
        <w:t>استخدم</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مفاتيح 4 أو 6 لاختيار نوع </w:t>
      </w:r>
      <w:r w:rsidR="00D12D33" w:rsidRPr="00764EFC">
        <w:rPr>
          <w:rFonts w:ascii="Times New Roman" w:hAnsi="Times New Roman" w:cs="Times New Roman"/>
          <w:color w:val="333333"/>
          <w:sz w:val="24"/>
          <w:szCs w:val="24"/>
          <w:rtl/>
        </w:rPr>
        <w:t xml:space="preserve">ملف </w:t>
      </w:r>
      <w:r w:rsidRPr="00764EFC">
        <w:rPr>
          <w:rFonts w:ascii="Times New Roman" w:hAnsi="Times New Roman" w:cs="Times New Roman"/>
          <w:color w:val="333333"/>
          <w:sz w:val="24"/>
          <w:szCs w:val="24"/>
          <w:rtl/>
        </w:rPr>
        <w:t>التسجيل</w:t>
      </w:r>
      <w:r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الخاص </w:t>
      </w:r>
      <w:r w:rsidR="00D01BED" w:rsidRPr="00764EFC">
        <w:rPr>
          <w:rFonts w:ascii="Times New Roman" w:hAnsi="Times New Roman" w:cs="Times New Roman" w:hint="cs"/>
          <w:color w:val="333333"/>
          <w:sz w:val="24"/>
          <w:szCs w:val="24"/>
          <w:rtl/>
        </w:rPr>
        <w:t xml:space="preserve">بك. </w:t>
      </w:r>
      <w:r w:rsidR="00D01BED" w:rsidRPr="00764EFC">
        <w:rPr>
          <w:rFonts w:ascii="Times New Roman" w:hAnsi="Times New Roman" w:cs="Times New Roman"/>
          <w:color w:val="333333"/>
          <w:sz w:val="24"/>
          <w:szCs w:val="24"/>
          <w:rtl/>
        </w:rPr>
        <w:t>إذا</w:t>
      </w:r>
      <w:r w:rsidR="00D12D33" w:rsidRPr="00764EFC">
        <w:rPr>
          <w:rFonts w:ascii="Times New Roman" w:hAnsi="Times New Roman" w:cs="Times New Roman"/>
          <w:color w:val="333333"/>
          <w:sz w:val="24"/>
          <w:szCs w:val="24"/>
          <w:rtl/>
        </w:rPr>
        <w:t xml:space="preserve"> </w:t>
      </w:r>
      <w:r w:rsidR="00D01BED" w:rsidRPr="00764EFC">
        <w:rPr>
          <w:rFonts w:ascii="Times New Roman" w:hAnsi="Times New Roman" w:cs="Times New Roman" w:hint="cs"/>
          <w:color w:val="333333"/>
          <w:sz w:val="24"/>
          <w:szCs w:val="24"/>
          <w:rtl/>
        </w:rPr>
        <w:t xml:space="preserve">كان نمط التسجيل </w:t>
      </w:r>
      <w:r w:rsidR="00D01BED" w:rsidRPr="00764EFC">
        <w:rPr>
          <w:rFonts w:ascii="Times New Roman" w:hAnsi="Times New Roman" w:cs="Times New Roman"/>
          <w:color w:val="333333"/>
          <w:sz w:val="24"/>
          <w:szCs w:val="24"/>
          <w:rtl/>
        </w:rPr>
        <w:t>الخاص بك هو ستيريو</w:t>
      </w:r>
      <w:r w:rsidR="00D12D33" w:rsidRPr="00764EFC">
        <w:rPr>
          <w:rFonts w:ascii="Times New Roman" w:hAnsi="Times New Roman" w:cs="Times New Roman"/>
          <w:color w:val="333333"/>
          <w:sz w:val="24"/>
          <w:szCs w:val="24"/>
          <w:rtl/>
        </w:rPr>
        <w:t xml:space="preserve"> </w:t>
      </w:r>
      <w:r w:rsidR="00D01BED" w:rsidRPr="00764EFC">
        <w:rPr>
          <w:rFonts w:ascii="Times New Roman" w:hAnsi="Times New Roman" w:cs="Times New Roman" w:hint="cs"/>
          <w:color w:val="333333"/>
          <w:sz w:val="24"/>
          <w:szCs w:val="24"/>
          <w:rtl/>
        </w:rPr>
        <w:t xml:space="preserve">يمكنك </w:t>
      </w:r>
      <w:r w:rsidR="00D12D33" w:rsidRPr="00764EFC">
        <w:rPr>
          <w:rFonts w:ascii="Times New Roman" w:hAnsi="Times New Roman" w:cs="Times New Roman"/>
          <w:color w:val="333333"/>
          <w:sz w:val="24"/>
          <w:szCs w:val="24"/>
          <w:rtl/>
        </w:rPr>
        <w:t>اخت</w:t>
      </w:r>
      <w:r w:rsidR="00D01BED" w:rsidRPr="00764EFC">
        <w:rPr>
          <w:rFonts w:ascii="Times New Roman" w:hAnsi="Times New Roman" w:cs="Times New Roman" w:hint="cs"/>
          <w:color w:val="333333"/>
          <w:sz w:val="24"/>
          <w:szCs w:val="24"/>
          <w:rtl/>
        </w:rPr>
        <w:t>يا</w:t>
      </w:r>
      <w:r w:rsidR="00D01BED" w:rsidRPr="00764EFC">
        <w:rPr>
          <w:rFonts w:ascii="Times New Roman" w:hAnsi="Times New Roman" w:cs="Times New Roman"/>
          <w:color w:val="333333"/>
          <w:sz w:val="24"/>
          <w:szCs w:val="24"/>
          <w:rtl/>
        </w:rPr>
        <w:t xml:space="preserve">ر </w:t>
      </w:r>
      <w:r w:rsidR="00D01BED" w:rsidRPr="00764EFC">
        <w:rPr>
          <w:rFonts w:ascii="Times New Roman" w:hAnsi="Times New Roman" w:cs="Times New Roman" w:hint="cs"/>
          <w:color w:val="333333"/>
          <w:sz w:val="24"/>
          <w:szCs w:val="24"/>
          <w:rtl/>
        </w:rPr>
        <w:t>أحد أنواع الملفات الآتية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D01BED" w:rsidRPr="00764EFC">
        <w:rPr>
          <w:rFonts w:ascii="Times New Roman" w:hAnsi="Times New Roman" w:cs="Times New Roman"/>
          <w:color w:val="333333"/>
          <w:sz w:val="24"/>
          <w:szCs w:val="24"/>
          <w:rtl/>
        </w:rPr>
        <w:t xml:space="preserve">• </w:t>
      </w:r>
      <w:r w:rsidR="00E61688" w:rsidRPr="00764EFC">
        <w:rPr>
          <w:rFonts w:ascii="Times New Roman" w:hAnsi="Times New Roman" w:cs="Times New Roman"/>
          <w:color w:val="000000"/>
          <w:sz w:val="24"/>
          <w:szCs w:val="24"/>
          <w:rtl/>
          <w:lang w:bidi="ar-EG"/>
        </w:rPr>
        <w:t xml:space="preserve">إم بي 3 بمعدل عين 128 كيلو </w:t>
      </w:r>
      <w:r w:rsidR="00E61688" w:rsidRPr="00764EFC">
        <w:rPr>
          <w:rFonts w:ascii="Times New Roman" w:hAnsi="Times New Roman" w:cs="Times New Roman" w:hint="cs"/>
          <w:color w:val="000000"/>
          <w:sz w:val="24"/>
          <w:szCs w:val="24"/>
          <w:rtl/>
          <w:lang w:bidi="ar-EG"/>
        </w:rPr>
        <w:t>بايتس</w:t>
      </w:r>
      <w:r w:rsidR="00D01BED" w:rsidRPr="00764EFC">
        <w:rPr>
          <w:rFonts w:ascii="Times New Roman" w:hAnsi="Times New Roman" w:cs="Times New Roman"/>
          <w:color w:val="000000"/>
          <w:sz w:val="24"/>
          <w:szCs w:val="24"/>
          <w:rtl/>
          <w:lang w:bidi="ar-EG"/>
        </w:rPr>
        <w:t xml:space="preserve"> في الثانية (كاي بي بي إس) جودة متوسطة</w:t>
      </w:r>
    </w:p>
    <w:p w14:paraId="5309AE3F" w14:textId="77777777" w:rsidR="00D01BED" w:rsidRPr="00764EFC" w:rsidRDefault="00D01BED" w:rsidP="00010E81">
      <w:pPr>
        <w:tabs>
          <w:tab w:val="left" w:pos="4693"/>
        </w:tabs>
        <w:bidi/>
        <w:spacing w:after="0" w:line="240" w:lineRule="auto"/>
        <w:rPr>
          <w:rFonts w:ascii="Times New Roman" w:hAnsi="Times New Roman" w:cs="Times New Roman"/>
          <w:color w:val="000000"/>
          <w:sz w:val="24"/>
          <w:szCs w:val="24"/>
          <w:rtl/>
          <w:lang w:bidi="ar-EG"/>
        </w:rPr>
      </w:pPr>
      <w:r w:rsidRPr="00764EFC">
        <w:rPr>
          <w:rFonts w:ascii="Times New Roman" w:hAnsi="Times New Roman" w:cs="Times New Roman"/>
          <w:color w:val="333333"/>
          <w:sz w:val="24"/>
          <w:szCs w:val="24"/>
          <w:rtl/>
        </w:rPr>
        <w:t xml:space="preserve">• </w:t>
      </w:r>
      <w:r w:rsidR="00E61688" w:rsidRPr="00764EFC">
        <w:rPr>
          <w:rFonts w:ascii="Times New Roman" w:hAnsi="Times New Roman" w:cs="Times New Roman"/>
          <w:color w:val="000000"/>
          <w:sz w:val="24"/>
          <w:szCs w:val="24"/>
          <w:rtl/>
          <w:lang w:bidi="ar-EG"/>
        </w:rPr>
        <w:t xml:space="preserve">إم بي 3 بمعدل عين 192 كيلو </w:t>
      </w:r>
      <w:r w:rsidR="00E61688" w:rsidRPr="00764EFC">
        <w:rPr>
          <w:rFonts w:ascii="Times New Roman" w:hAnsi="Times New Roman" w:cs="Times New Roman" w:hint="cs"/>
          <w:color w:val="000000"/>
          <w:sz w:val="24"/>
          <w:szCs w:val="24"/>
          <w:rtl/>
          <w:lang w:bidi="ar-EG"/>
        </w:rPr>
        <w:t>بايت</w:t>
      </w:r>
      <w:r w:rsidR="00AD4B64" w:rsidRPr="00764EFC">
        <w:rPr>
          <w:rFonts w:ascii="Times New Roman" w:hAnsi="Times New Roman" w:cs="Times New Roman" w:hint="cs"/>
          <w:color w:val="000000"/>
          <w:sz w:val="24"/>
          <w:szCs w:val="24"/>
          <w:rtl/>
          <w:lang w:bidi="ar-EG"/>
        </w:rPr>
        <w:t>س</w:t>
      </w:r>
      <w:r w:rsidRPr="00764EFC">
        <w:rPr>
          <w:rFonts w:ascii="Times New Roman" w:hAnsi="Times New Roman" w:cs="Times New Roman"/>
          <w:color w:val="000000"/>
          <w:sz w:val="24"/>
          <w:szCs w:val="24"/>
          <w:rtl/>
          <w:lang w:bidi="ar-EG"/>
        </w:rPr>
        <w:t xml:space="preserve"> في الثانية (كاي بي بي إس) مستوى جيد</w:t>
      </w:r>
    </w:p>
    <w:p w14:paraId="5309AE40" w14:textId="77777777" w:rsidR="00D01BED" w:rsidRPr="00764EFC" w:rsidRDefault="00D01BED" w:rsidP="00010E81">
      <w:pPr>
        <w:tabs>
          <w:tab w:val="left" w:pos="4693"/>
        </w:tabs>
        <w:bidi/>
        <w:spacing w:after="0" w:line="240" w:lineRule="auto"/>
        <w:rPr>
          <w:rFonts w:ascii="Times New Roman" w:hAnsi="Times New Roman" w:cs="Times New Roman"/>
          <w:color w:val="000000"/>
          <w:sz w:val="24"/>
          <w:szCs w:val="24"/>
          <w:rtl/>
        </w:rPr>
      </w:pPr>
      <w:r w:rsidRPr="00764EFC">
        <w:rPr>
          <w:rFonts w:ascii="Times New Roman" w:hAnsi="Times New Roman" w:cs="Times New Roman"/>
          <w:color w:val="333333"/>
          <w:sz w:val="24"/>
          <w:szCs w:val="24"/>
          <w:rtl/>
        </w:rPr>
        <w:t xml:space="preserve">• واف 16 </w:t>
      </w:r>
      <w:r w:rsidRPr="00764EFC">
        <w:rPr>
          <w:rFonts w:ascii="Times New Roman" w:hAnsi="Times New Roman" w:cs="Times New Roman"/>
          <w:color w:val="333333"/>
          <w:sz w:val="24"/>
          <w:szCs w:val="24"/>
          <w:rtl/>
          <w:lang w:bidi="ar-EG"/>
        </w:rPr>
        <w:t>بيت</w:t>
      </w:r>
      <w:r w:rsidRPr="00764EFC">
        <w:rPr>
          <w:rFonts w:ascii="Times New Roman" w:hAnsi="Times New Roman" w:cs="Times New Roman"/>
          <w:color w:val="333333"/>
          <w:sz w:val="24"/>
          <w:szCs w:val="24"/>
        </w:rPr>
        <w:t xml:space="preserve"> 44.1K</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بي سي إم جودة عالية</w:t>
      </w:r>
    </w:p>
    <w:p w14:paraId="5309AE41" w14:textId="77777777" w:rsidR="00683381" w:rsidRPr="00764EFC" w:rsidRDefault="00BA799E" w:rsidP="00010E81">
      <w:pPr>
        <w:tabs>
          <w:tab w:val="left" w:pos="4693"/>
        </w:tabs>
        <w:bidi/>
        <w:spacing w:after="0" w:line="240" w:lineRule="auto"/>
        <w:rPr>
          <w:rFonts w:ascii="Times New Roman" w:hAnsi="Times New Roman" w:cs="Times New Roman"/>
          <w:color w:val="000000"/>
          <w:sz w:val="24"/>
          <w:szCs w:val="24"/>
          <w:lang w:bidi="ar-EG"/>
        </w:rPr>
      </w:pPr>
      <w:r w:rsidRPr="00764EFC">
        <w:rPr>
          <w:rFonts w:ascii="Times New Roman" w:hAnsi="Times New Roman" w:cs="Times New Roman"/>
          <w:color w:val="333333"/>
          <w:sz w:val="24"/>
          <w:szCs w:val="24"/>
          <w:rtl/>
        </w:rPr>
        <w:t xml:space="preserve">إذا تم </w:t>
      </w:r>
      <w:r w:rsidRPr="00764EFC">
        <w:rPr>
          <w:rFonts w:ascii="Times New Roman" w:hAnsi="Times New Roman" w:cs="Times New Roman" w:hint="cs"/>
          <w:color w:val="333333"/>
          <w:sz w:val="24"/>
          <w:szCs w:val="24"/>
          <w:rtl/>
        </w:rPr>
        <w:t>ضبط نمط</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تسجيل</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الخاص </w:t>
      </w:r>
      <w:r w:rsidRPr="00764EFC">
        <w:rPr>
          <w:rFonts w:ascii="Times New Roman" w:hAnsi="Times New Roman" w:cs="Times New Roman" w:hint="cs"/>
          <w:color w:val="333333"/>
          <w:sz w:val="24"/>
          <w:szCs w:val="24"/>
          <w:rtl/>
        </w:rPr>
        <w:t>بك</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على نظام </w:t>
      </w:r>
      <w:r w:rsidR="00AD4B64" w:rsidRPr="00764EFC">
        <w:rPr>
          <w:rFonts w:ascii="Times New Roman" w:hAnsi="Times New Roman" w:cs="Times New Roman" w:hint="cs"/>
          <w:color w:val="333333"/>
          <w:sz w:val="24"/>
          <w:szCs w:val="24"/>
          <w:rtl/>
        </w:rPr>
        <w:t>ا</w:t>
      </w:r>
      <w:r w:rsidRPr="00764EFC">
        <w:rPr>
          <w:rFonts w:ascii="Times New Roman" w:hAnsi="Times New Roman" w:cs="Times New Roman" w:hint="cs"/>
          <w:color w:val="333333"/>
          <w:sz w:val="24"/>
          <w:szCs w:val="24"/>
          <w:rtl/>
        </w:rPr>
        <w:t>لتسجيل ال</w:t>
      </w:r>
      <w:r w:rsidRPr="00764EFC">
        <w:rPr>
          <w:rFonts w:ascii="Times New Roman" w:hAnsi="Times New Roman" w:cs="Times New Roman"/>
          <w:color w:val="333333"/>
          <w:sz w:val="24"/>
          <w:szCs w:val="24"/>
          <w:rtl/>
        </w:rPr>
        <w:t xml:space="preserve">أحادي </w:t>
      </w:r>
      <w:r w:rsidRPr="00764EFC">
        <w:rPr>
          <w:rFonts w:ascii="Times New Roman" w:hAnsi="Times New Roman" w:cs="Times New Roman" w:hint="cs"/>
          <w:color w:val="333333"/>
          <w:sz w:val="24"/>
          <w:szCs w:val="24"/>
          <w:rtl/>
        </w:rPr>
        <w:t>يمكنك</w:t>
      </w:r>
      <w:r w:rsidR="00D12D33" w:rsidRPr="00764EFC">
        <w:rPr>
          <w:rFonts w:ascii="Times New Roman" w:hAnsi="Times New Roman" w:cs="Times New Roman"/>
          <w:color w:val="333333"/>
          <w:sz w:val="24"/>
          <w:szCs w:val="24"/>
          <w:rtl/>
        </w:rPr>
        <w:t xml:space="preserve"> اخت</w:t>
      </w:r>
      <w:r w:rsidRPr="00764EFC">
        <w:rPr>
          <w:rFonts w:ascii="Times New Roman" w:hAnsi="Times New Roman" w:cs="Times New Roman" w:hint="cs"/>
          <w:color w:val="333333"/>
          <w:sz w:val="24"/>
          <w:szCs w:val="24"/>
          <w:rtl/>
        </w:rPr>
        <w:t>يا</w:t>
      </w:r>
      <w:r w:rsidRPr="00764EFC">
        <w:rPr>
          <w:rFonts w:ascii="Times New Roman" w:hAnsi="Times New Roman" w:cs="Times New Roman"/>
          <w:color w:val="333333"/>
          <w:sz w:val="24"/>
          <w:szCs w:val="24"/>
          <w:rtl/>
        </w:rPr>
        <w:t xml:space="preserve">ر </w:t>
      </w:r>
      <w:r w:rsidRPr="00764EFC">
        <w:rPr>
          <w:rFonts w:ascii="Times New Roman" w:hAnsi="Times New Roman" w:cs="Times New Roman" w:hint="cs"/>
          <w:color w:val="333333"/>
          <w:sz w:val="24"/>
          <w:szCs w:val="24"/>
          <w:rtl/>
        </w:rPr>
        <w:t>أحد أنو</w:t>
      </w:r>
      <w:r w:rsidR="00AD4B64" w:rsidRPr="00764EFC">
        <w:rPr>
          <w:rFonts w:ascii="Times New Roman" w:hAnsi="Times New Roman" w:cs="Times New Roman" w:hint="cs"/>
          <w:color w:val="333333"/>
          <w:sz w:val="24"/>
          <w:szCs w:val="24"/>
          <w:rtl/>
        </w:rPr>
        <w:t>اع الملفات الآتية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683381" w:rsidRPr="00764EFC">
        <w:rPr>
          <w:rFonts w:ascii="Times New Roman" w:hAnsi="Times New Roman" w:cs="Times New Roman"/>
          <w:color w:val="333333"/>
          <w:sz w:val="24"/>
          <w:szCs w:val="24"/>
          <w:rtl/>
        </w:rPr>
        <w:t xml:space="preserve">• </w:t>
      </w:r>
      <w:r w:rsidR="00CC21A6" w:rsidRPr="00764EFC">
        <w:rPr>
          <w:rFonts w:ascii="Times New Roman" w:hAnsi="Times New Roman" w:cs="Times New Roman"/>
          <w:color w:val="000000"/>
          <w:sz w:val="24"/>
          <w:szCs w:val="24"/>
          <w:rtl/>
          <w:lang w:bidi="ar-EG"/>
        </w:rPr>
        <w:t xml:space="preserve">إم بي 3 بمعدل عين 64 كيلو </w:t>
      </w:r>
      <w:r w:rsidR="00CC21A6" w:rsidRPr="00764EFC">
        <w:rPr>
          <w:rFonts w:ascii="Times New Roman" w:hAnsi="Times New Roman" w:cs="Times New Roman" w:hint="cs"/>
          <w:color w:val="000000"/>
          <w:sz w:val="24"/>
          <w:szCs w:val="24"/>
          <w:rtl/>
          <w:lang w:bidi="ar-EG"/>
        </w:rPr>
        <w:t>بايتس</w:t>
      </w:r>
      <w:r w:rsidR="00683381" w:rsidRPr="00764EFC">
        <w:rPr>
          <w:rFonts w:ascii="Times New Roman" w:hAnsi="Times New Roman" w:cs="Times New Roman"/>
          <w:color w:val="000000"/>
          <w:sz w:val="24"/>
          <w:szCs w:val="24"/>
          <w:rtl/>
          <w:lang w:bidi="ar-EG"/>
        </w:rPr>
        <w:t xml:space="preserve"> في الثانية (كاي بي بي إس) جودة متوسطة</w:t>
      </w:r>
    </w:p>
    <w:p w14:paraId="5309AE42" w14:textId="77777777" w:rsidR="00683381" w:rsidRPr="00764EFC" w:rsidRDefault="00683381" w:rsidP="00010E81">
      <w:pPr>
        <w:tabs>
          <w:tab w:val="left" w:pos="4693"/>
        </w:tabs>
        <w:bidi/>
        <w:spacing w:after="0" w:line="240" w:lineRule="auto"/>
        <w:rPr>
          <w:rFonts w:ascii="Times New Roman" w:hAnsi="Times New Roman" w:cs="Times New Roman"/>
          <w:color w:val="000000"/>
          <w:sz w:val="24"/>
          <w:szCs w:val="24"/>
          <w:lang w:bidi="ar-EG"/>
        </w:rPr>
      </w:pPr>
      <w:r w:rsidRPr="00764EFC">
        <w:rPr>
          <w:rFonts w:ascii="Times New Roman" w:hAnsi="Times New Roman" w:cs="Times New Roman"/>
          <w:color w:val="333333"/>
          <w:sz w:val="24"/>
          <w:szCs w:val="24"/>
          <w:rtl/>
        </w:rPr>
        <w:t xml:space="preserve">• </w:t>
      </w:r>
      <w:r w:rsidR="00CC21A6" w:rsidRPr="00764EFC">
        <w:rPr>
          <w:rFonts w:ascii="Times New Roman" w:hAnsi="Times New Roman" w:cs="Times New Roman"/>
          <w:color w:val="000000"/>
          <w:sz w:val="24"/>
          <w:szCs w:val="24"/>
          <w:rtl/>
          <w:lang w:bidi="ar-EG"/>
        </w:rPr>
        <w:t xml:space="preserve">إم بي 3 بمعدل عين 96 كيلو </w:t>
      </w:r>
      <w:r w:rsidR="00CC21A6" w:rsidRPr="00764EFC">
        <w:rPr>
          <w:rFonts w:ascii="Times New Roman" w:hAnsi="Times New Roman" w:cs="Times New Roman" w:hint="cs"/>
          <w:color w:val="000000"/>
          <w:sz w:val="24"/>
          <w:szCs w:val="24"/>
          <w:rtl/>
          <w:lang w:bidi="ar-EG"/>
        </w:rPr>
        <w:t>بايتس</w:t>
      </w:r>
      <w:r w:rsidRPr="00764EFC">
        <w:rPr>
          <w:rFonts w:ascii="Times New Roman" w:hAnsi="Times New Roman" w:cs="Times New Roman"/>
          <w:color w:val="000000"/>
          <w:sz w:val="24"/>
          <w:szCs w:val="24"/>
          <w:rtl/>
          <w:lang w:bidi="ar-EG"/>
        </w:rPr>
        <w:t xml:space="preserve"> في الثانية (كاي بي بي إس) مستوى جيد</w:t>
      </w:r>
    </w:p>
    <w:p w14:paraId="5309AE43" w14:textId="77777777" w:rsidR="00F22932" w:rsidRDefault="00683381" w:rsidP="0018509C">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 واف 16 </w:t>
      </w:r>
      <w:r w:rsidRPr="00764EFC">
        <w:rPr>
          <w:rFonts w:ascii="Times New Roman" w:hAnsi="Times New Roman" w:cs="Times New Roman"/>
          <w:color w:val="333333"/>
          <w:sz w:val="24"/>
          <w:szCs w:val="24"/>
          <w:rtl/>
          <w:lang w:bidi="ar-EG"/>
        </w:rPr>
        <w:t>بيت</w:t>
      </w:r>
      <w:r w:rsidRPr="00764EFC">
        <w:rPr>
          <w:rFonts w:ascii="Times New Roman" w:hAnsi="Times New Roman" w:cs="Times New Roman"/>
          <w:color w:val="333333"/>
          <w:sz w:val="24"/>
          <w:szCs w:val="24"/>
        </w:rPr>
        <w:t xml:space="preserve"> 44.1K</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بي سي إم جودة عالية</w:t>
      </w:r>
      <w:r w:rsidR="00D12D33" w:rsidRPr="00764EFC">
        <w:rPr>
          <w:rFonts w:ascii="Times New Roman" w:hAnsi="Times New Roman" w:cs="Times New Roman"/>
          <w:color w:val="333333"/>
          <w:sz w:val="24"/>
          <w:szCs w:val="24"/>
          <w:rtl/>
        </w:rPr>
        <w:t xml:space="preserve"> (ولكن</w:t>
      </w:r>
      <w:r w:rsidRPr="00764EFC">
        <w:rPr>
          <w:rFonts w:ascii="Times New Roman" w:hAnsi="Times New Roman" w:cs="Times New Roman" w:hint="cs"/>
          <w:color w:val="333333"/>
          <w:sz w:val="24"/>
          <w:szCs w:val="24"/>
          <w:rtl/>
        </w:rPr>
        <w:t>ه</w:t>
      </w:r>
      <w:r w:rsidR="00D12D33" w:rsidRPr="00764EFC">
        <w:rPr>
          <w:rFonts w:ascii="Times New Roman" w:hAnsi="Times New Roman" w:cs="Times New Roman"/>
          <w:color w:val="333333"/>
          <w:sz w:val="24"/>
          <w:szCs w:val="24"/>
          <w:rtl/>
        </w:rPr>
        <w:t xml:space="preserve"> نصف حجم </w:t>
      </w:r>
      <w:r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ملف</w:t>
      </w:r>
      <w:r w:rsidRPr="00764EFC">
        <w:rPr>
          <w:rFonts w:ascii="Times New Roman" w:hAnsi="Times New Roman" w:cs="Times New Roman" w:hint="cs"/>
          <w:color w:val="333333"/>
          <w:sz w:val="24"/>
          <w:szCs w:val="24"/>
          <w:rtl/>
        </w:rPr>
        <w:t xml:space="preserve"> في نمط</w:t>
      </w:r>
      <w:r w:rsidR="0018509C">
        <w:rPr>
          <w:rFonts w:ascii="Times New Roman" w:hAnsi="Times New Roman" w:cs="Times New Roman"/>
          <w:color w:val="333333"/>
          <w:sz w:val="24"/>
          <w:szCs w:val="24"/>
          <w:rtl/>
        </w:rPr>
        <w:t xml:space="preserve"> ستيريو)</w:t>
      </w:r>
    </w:p>
    <w:p w14:paraId="5309AE44" w14:textId="77777777" w:rsidR="000C7D2A" w:rsidRDefault="000C7D2A" w:rsidP="000C7D2A">
      <w:pPr>
        <w:tabs>
          <w:tab w:val="left" w:pos="4693"/>
        </w:tabs>
        <w:bidi/>
        <w:spacing w:after="0"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وفقا لنوع الملف الذي تحدده, سيعطيك الجهاز تقدير لوقت التسجيل المتبقي.</w:t>
      </w:r>
    </w:p>
    <w:p w14:paraId="5309AE45" w14:textId="77777777" w:rsidR="000C7D2A" w:rsidRDefault="000C7D2A" w:rsidP="000C7D2A">
      <w:pPr>
        <w:tabs>
          <w:tab w:val="left" w:pos="4693"/>
        </w:tabs>
        <w:bidi/>
        <w:spacing w:after="0"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 xml:space="preserve">يتم حساب الوقت طبقا للمساحة الفارغة في بطاقة الذاكرة </w:t>
      </w:r>
      <w:r>
        <w:rPr>
          <w:rFonts w:ascii="Times New Roman" w:hAnsi="Times New Roman" w:cs="Times New Roman"/>
          <w:color w:val="333333"/>
          <w:sz w:val="24"/>
          <w:szCs w:val="24"/>
          <w:lang w:bidi="ar-EG"/>
        </w:rPr>
        <w:t xml:space="preserve">SD </w:t>
      </w:r>
      <w:r>
        <w:rPr>
          <w:rFonts w:ascii="Times New Roman" w:hAnsi="Times New Roman" w:cs="Times New Roman" w:hint="cs"/>
          <w:color w:val="333333"/>
          <w:sz w:val="24"/>
          <w:szCs w:val="24"/>
          <w:rtl/>
          <w:lang w:bidi="ar-EG"/>
        </w:rPr>
        <w:t>وحجم الملف الذي سينتج عن نوع الملف المختار للتسجيل به.</w:t>
      </w:r>
    </w:p>
    <w:p w14:paraId="5309AE46" w14:textId="77777777" w:rsidR="00F22932" w:rsidRDefault="00F22932" w:rsidP="00F22932">
      <w:pPr>
        <w:tabs>
          <w:tab w:val="left" w:pos="4693"/>
        </w:tabs>
        <w:bidi/>
        <w:spacing w:after="0" w:line="240" w:lineRule="auto"/>
        <w:rPr>
          <w:rFonts w:ascii="Times New Roman" w:hAnsi="Times New Roman" w:cs="Times New Roman"/>
          <w:color w:val="333333"/>
          <w:sz w:val="24"/>
          <w:szCs w:val="24"/>
          <w:rtl/>
          <w:lang w:bidi="ar-EG"/>
        </w:rPr>
      </w:pPr>
    </w:p>
    <w:p w14:paraId="5309AE47" w14:textId="22C54DE1" w:rsidR="00CD2179" w:rsidRPr="004C7B4E" w:rsidRDefault="00CD2179" w:rsidP="00712A9B">
      <w:pPr>
        <w:pStyle w:val="Heading3"/>
        <w:jc w:val="right"/>
        <w:rPr>
          <w:sz w:val="24"/>
          <w:lang w:val="en-CA" w:bidi="ar-EG"/>
        </w:rPr>
      </w:pPr>
      <w:r>
        <w:rPr>
          <w:rFonts w:hint="cs"/>
          <w:rtl/>
        </w:rPr>
        <w:t>ضبط مستوى صوت التسجيل</w:t>
      </w:r>
      <w:r w:rsidR="00041BE0">
        <w:rPr>
          <w:lang w:val="en-CA"/>
        </w:rPr>
        <w:t xml:space="preserve"> </w:t>
      </w:r>
      <w:r w:rsidR="004C7B4E">
        <w:rPr>
          <w:lang w:val="en-CA"/>
        </w:rPr>
        <w:t>6.5.</w:t>
      </w:r>
      <w:r w:rsidR="00DE47CB">
        <w:rPr>
          <w:lang w:val="en-CA"/>
        </w:rPr>
        <w:t>3</w:t>
      </w:r>
    </w:p>
    <w:p w14:paraId="5309AE48" w14:textId="77777777" w:rsidR="00786270" w:rsidRDefault="009466A6" w:rsidP="00786270">
      <w:pPr>
        <w:bidi/>
        <w:rPr>
          <w:rtl/>
          <w:lang w:bidi="ar-EG"/>
        </w:rPr>
      </w:pPr>
      <w:r>
        <w:rPr>
          <w:rtl/>
        </w:rPr>
        <w:t>هناك 3 أنماط لضبط صوت التسجيل والتي يمكن اختيارها في قائمة تهيئة التسجيل</w:t>
      </w:r>
      <w:r w:rsidR="000C7D2A">
        <w:rPr>
          <w:rFonts w:hint="cs"/>
          <w:rtl/>
        </w:rPr>
        <w:t xml:space="preserve"> باستخدام المفاتيح 4 أو 6</w:t>
      </w:r>
      <w:r>
        <w:rPr>
          <w:rtl/>
        </w:rPr>
        <w:t>: ثابت، يدوي، وتلقائي.</w:t>
      </w:r>
      <w:r w:rsidR="000C7D2A">
        <w:rPr>
          <w:rFonts w:hint="cs"/>
          <w:rtl/>
        </w:rPr>
        <w:t xml:space="preserve"> </w:t>
      </w:r>
      <w:r w:rsidR="000C7D2A">
        <w:rPr>
          <w:rFonts w:hint="cs"/>
          <w:rtl/>
          <w:lang w:bidi="ar-EG"/>
        </w:rPr>
        <w:t>سيتم تطبيق النمط المختار على كل من الميكروفون الداخلي والخارجي.</w:t>
      </w:r>
      <w:r w:rsidR="00786270">
        <w:rPr>
          <w:rFonts w:hint="cs"/>
          <w:rtl/>
          <w:lang w:bidi="ar-EG"/>
        </w:rPr>
        <w:t>لا ينطبق ضبط صوت التسجيل على تسجيلات الخط الخارجي فهذه التسجيلات يتم ضبطها تلقائيا على النمط الثابت حتى إذا تم ضبط الميكروفونات على نمط آخر.</w:t>
      </w:r>
    </w:p>
    <w:p w14:paraId="5309AE49" w14:textId="77777777" w:rsidR="00786270" w:rsidRDefault="00786270" w:rsidP="00786270">
      <w:pPr>
        <w:bidi/>
        <w:rPr>
          <w:rtl/>
          <w:lang w:bidi="ar-EG"/>
        </w:rPr>
      </w:pPr>
    </w:p>
    <w:p w14:paraId="5309AE4A" w14:textId="5770F7BB" w:rsidR="00786270" w:rsidRDefault="00041BE0" w:rsidP="00F07FD6">
      <w:pPr>
        <w:pStyle w:val="Heading4"/>
        <w:bidi/>
        <w:rPr>
          <w:rtl/>
          <w:lang w:bidi="ar-EG"/>
        </w:rPr>
      </w:pPr>
      <w:r>
        <w:rPr>
          <w:lang w:val="en-CA" w:bidi="ar-EG"/>
        </w:rPr>
        <w:t xml:space="preserve"> </w:t>
      </w:r>
      <w:r w:rsidR="004C7B4E">
        <w:rPr>
          <w:lang w:val="en-CA" w:bidi="ar-EG"/>
        </w:rPr>
        <w:t>6.5.</w:t>
      </w:r>
      <w:r w:rsidR="00252282">
        <w:rPr>
          <w:lang w:val="en-CA" w:bidi="ar-EG"/>
        </w:rPr>
        <w:t>3</w:t>
      </w:r>
      <w:r w:rsidR="004C7B4E">
        <w:rPr>
          <w:lang w:val="en-CA" w:bidi="ar-EG"/>
        </w:rPr>
        <w:t>.1</w:t>
      </w:r>
      <w:r w:rsidR="00786270">
        <w:rPr>
          <w:rFonts w:hint="cs"/>
          <w:rtl/>
          <w:lang w:bidi="ar-EG"/>
        </w:rPr>
        <w:t>النمط الثابت</w:t>
      </w:r>
    </w:p>
    <w:p w14:paraId="5309AE4B" w14:textId="41F7215D" w:rsidR="00786270" w:rsidRDefault="009466A6" w:rsidP="00786270">
      <w:pPr>
        <w:bidi/>
        <w:rPr>
          <w:rtl/>
        </w:rPr>
      </w:pPr>
      <w:r>
        <w:rPr>
          <w:rFonts w:hint="cs"/>
          <w:rtl/>
        </w:rPr>
        <w:t xml:space="preserve">بالنسبة للنمط الثابت، فإن مستوى صوت </w:t>
      </w:r>
      <w:r w:rsidR="00410DDA">
        <w:rPr>
          <w:rFonts w:hint="cs"/>
          <w:rtl/>
        </w:rPr>
        <w:t xml:space="preserve">تسجيل </w:t>
      </w:r>
      <w:r>
        <w:rPr>
          <w:rFonts w:hint="cs"/>
          <w:rtl/>
        </w:rPr>
        <w:t xml:space="preserve">جهاز </w:t>
      </w:r>
      <w:r w:rsidR="00A240D5">
        <w:rPr>
          <w:rFonts w:hint="cs"/>
          <w:highlight w:val="yellow"/>
          <w:rtl/>
        </w:rPr>
        <w:t>تْرِك</w:t>
      </w:r>
      <w:r>
        <w:rPr>
          <w:rFonts w:hint="cs"/>
          <w:rtl/>
        </w:rPr>
        <w:t xml:space="preserve"> </w:t>
      </w:r>
      <w:r w:rsidR="00410DDA">
        <w:rPr>
          <w:rFonts w:hint="cs"/>
          <w:rtl/>
        </w:rPr>
        <w:t>ييتم ضبطه في معدل ثابت مسبقا.</w:t>
      </w:r>
    </w:p>
    <w:p w14:paraId="5309AE4C" w14:textId="77777777" w:rsidR="00786270" w:rsidRDefault="00786270" w:rsidP="00786270">
      <w:pPr>
        <w:bidi/>
        <w:rPr>
          <w:rtl/>
        </w:rPr>
      </w:pPr>
    </w:p>
    <w:p w14:paraId="5309AE4D" w14:textId="6471C9D6" w:rsidR="00786270" w:rsidRDefault="00041BE0" w:rsidP="00F07FD6">
      <w:pPr>
        <w:pStyle w:val="Heading4"/>
        <w:bidi/>
        <w:rPr>
          <w:rtl/>
          <w:lang w:bidi="ar-EG"/>
        </w:rPr>
      </w:pPr>
      <w:r>
        <w:rPr>
          <w:lang w:val="en-CA" w:bidi="ar-EG"/>
        </w:rPr>
        <w:t xml:space="preserve"> </w:t>
      </w:r>
      <w:r w:rsidR="004C7B4E">
        <w:rPr>
          <w:lang w:val="en-CA" w:bidi="ar-EG"/>
        </w:rPr>
        <w:t>6.5.</w:t>
      </w:r>
      <w:r w:rsidR="00252282">
        <w:rPr>
          <w:lang w:val="en-CA" w:bidi="ar-EG"/>
        </w:rPr>
        <w:t>3</w:t>
      </w:r>
      <w:r w:rsidR="004C7B4E">
        <w:rPr>
          <w:lang w:val="en-CA" w:bidi="ar-EG"/>
        </w:rPr>
        <w:t>.2</w:t>
      </w:r>
      <w:r w:rsidR="00786270">
        <w:rPr>
          <w:rFonts w:hint="cs"/>
          <w:rtl/>
          <w:lang w:bidi="ar-EG"/>
        </w:rPr>
        <w:t>النمط اليدوي</w:t>
      </w:r>
    </w:p>
    <w:p w14:paraId="5309AE4E" w14:textId="77777777" w:rsidR="00786270" w:rsidRDefault="00410DDA" w:rsidP="00786270">
      <w:pPr>
        <w:bidi/>
        <w:rPr>
          <w:rtl/>
        </w:rPr>
      </w:pPr>
      <w:r>
        <w:rPr>
          <w:rFonts w:hint="cs"/>
          <w:rtl/>
        </w:rPr>
        <w:t>في النمط اليدوي، يمكنك اختيار مستوى صوت التسجيل من عشرة معدلات للصوت.</w:t>
      </w:r>
    </w:p>
    <w:p w14:paraId="5309AE4F" w14:textId="77777777" w:rsidR="00786270" w:rsidRDefault="00786270" w:rsidP="00786270">
      <w:pPr>
        <w:bidi/>
        <w:rPr>
          <w:rtl/>
          <w:lang w:bidi="ar-EG"/>
        </w:rPr>
      </w:pPr>
      <w:r>
        <w:rPr>
          <w:rFonts w:hint="cs"/>
          <w:rtl/>
          <w:lang w:bidi="ar-EG"/>
        </w:rPr>
        <w:t xml:space="preserve">توجد طريقتان مختلفتان لضبط مستوى صوت التسجيل يدويا: </w:t>
      </w:r>
      <w:r w:rsidR="006E7AC2">
        <w:rPr>
          <w:rFonts w:hint="cs"/>
          <w:rtl/>
        </w:rPr>
        <w:t xml:space="preserve">من رف كتب الملاحظات </w:t>
      </w:r>
      <w:r w:rsidR="006E7AC2">
        <w:rPr>
          <w:rFonts w:hint="cs"/>
          <w:rtl/>
          <w:lang w:bidi="ar-EG"/>
        </w:rPr>
        <w:t xml:space="preserve">عندما لا يكون هناك عملية تسجيل تجرى,ومباشرة أثناء التسجيل. يتم ضبط صوت التسجيل الخاص بالميكروفون الداخلي والخارجي منفصلين وسيتذكر جهاز </w:t>
      </w:r>
      <w:r w:rsidR="006E7AC2">
        <w:rPr>
          <w:lang w:bidi="ar-EG"/>
        </w:rPr>
        <w:t xml:space="preserve">Stream </w:t>
      </w:r>
      <w:r w:rsidR="006E7AC2">
        <w:rPr>
          <w:rFonts w:hint="cs"/>
          <w:rtl/>
          <w:lang w:bidi="ar-EG"/>
        </w:rPr>
        <w:t>ذلك.</w:t>
      </w:r>
    </w:p>
    <w:p w14:paraId="5309AE50" w14:textId="77777777" w:rsidR="006E7AC2" w:rsidRDefault="006E7AC2" w:rsidP="006E7AC2">
      <w:pPr>
        <w:bidi/>
        <w:rPr>
          <w:rtl/>
          <w:lang w:bidi="ar-EG"/>
        </w:rPr>
      </w:pPr>
    </w:p>
    <w:p w14:paraId="5309AE51" w14:textId="77777777" w:rsidR="006E7AC2" w:rsidRDefault="006E7AC2" w:rsidP="006E7AC2">
      <w:pPr>
        <w:bidi/>
        <w:rPr>
          <w:rtl/>
          <w:lang w:bidi="ar-EG"/>
        </w:rPr>
      </w:pPr>
      <w:r>
        <w:rPr>
          <w:rFonts w:hint="cs"/>
          <w:rtl/>
          <w:lang w:bidi="ar-EG"/>
        </w:rPr>
        <w:t>لضبط صوت التسجيل من رف الملاحظات:</w:t>
      </w:r>
    </w:p>
    <w:p w14:paraId="5309AE52" w14:textId="77777777" w:rsidR="006E7AC2" w:rsidRDefault="006E7AC2" w:rsidP="00685D27">
      <w:pPr>
        <w:pStyle w:val="List"/>
        <w:bidi/>
        <w:rPr>
          <w:rtl/>
          <w:lang w:bidi="ar-EG"/>
        </w:rPr>
      </w:pPr>
      <w:r>
        <w:rPr>
          <w:rFonts w:hint="cs"/>
          <w:rtl/>
          <w:lang w:bidi="ar-EG"/>
        </w:rPr>
        <w:t xml:space="preserve">اختر رف الملاحظات بالضغط على مفتاح 1 واضغط مفتاح التأكيد. </w:t>
      </w:r>
    </w:p>
    <w:p w14:paraId="5309AE53" w14:textId="77777777" w:rsidR="009E231D" w:rsidRDefault="006E7AC2" w:rsidP="00685D27">
      <w:pPr>
        <w:pStyle w:val="List"/>
        <w:bidi/>
        <w:rPr>
          <w:rtl/>
        </w:rPr>
      </w:pPr>
      <w:r>
        <w:rPr>
          <w:rFonts w:hint="cs"/>
          <w:rtl/>
        </w:rPr>
        <w:lastRenderedPageBreak/>
        <w:t xml:space="preserve">يمكن الوصول إلى ضبط مستوى صوت التسجيل من رف كتب الملاحظات </w:t>
      </w:r>
      <w:r w:rsidR="00385A30">
        <w:rPr>
          <w:rFonts w:hint="cs"/>
          <w:rtl/>
        </w:rPr>
        <w:t>بالضغط على زر الطاقة عدة مرات</w:t>
      </w:r>
      <w:r>
        <w:rPr>
          <w:rFonts w:hint="cs"/>
          <w:rtl/>
        </w:rPr>
        <w:t xml:space="preserve"> حتى تسمع "صوت تسجيل الميكروفون الداخلي" أو "صوت تسجيل الميكروفون الخارجي".</w:t>
      </w:r>
    </w:p>
    <w:p w14:paraId="5309AE54" w14:textId="77777777" w:rsidR="009466A6" w:rsidRDefault="009E231D" w:rsidP="00685D27">
      <w:pPr>
        <w:pStyle w:val="List"/>
        <w:bidi/>
        <w:rPr>
          <w:rtl/>
          <w:lang w:bidi="ar-EG"/>
        </w:rPr>
      </w:pPr>
      <w:r>
        <w:rPr>
          <w:rFonts w:hint="cs"/>
          <w:rtl/>
        </w:rPr>
        <w:t xml:space="preserve">ثم استخدم </w:t>
      </w:r>
      <w:r w:rsidR="00385A30">
        <w:rPr>
          <w:rFonts w:hint="cs"/>
          <w:rtl/>
        </w:rPr>
        <w:t xml:space="preserve">مفتاحي </w:t>
      </w:r>
      <w:r w:rsidR="00B14AC4">
        <w:rPr>
          <w:rFonts w:hint="cs"/>
          <w:rtl/>
        </w:rPr>
        <w:t>الأسهم</w:t>
      </w:r>
      <w:r w:rsidR="00385A30">
        <w:rPr>
          <w:rFonts w:hint="cs"/>
          <w:rtl/>
        </w:rPr>
        <w:t xml:space="preserve"> </w:t>
      </w:r>
      <w:r>
        <w:rPr>
          <w:rFonts w:hint="cs"/>
          <w:rtl/>
        </w:rPr>
        <w:t xml:space="preserve">الأعلى </w:t>
      </w:r>
      <w:r w:rsidR="00385A30">
        <w:rPr>
          <w:rFonts w:hint="cs"/>
          <w:rtl/>
        </w:rPr>
        <w:t>والأسفل لضبط القيمة.</w:t>
      </w:r>
      <w:r>
        <w:rPr>
          <w:rFonts w:hint="cs"/>
          <w:rtl/>
        </w:rPr>
        <w:t>سيعلن الجهاز عن التغير في القيمة بالتزامن مع حركة الأسهم.</w:t>
      </w:r>
      <w:r w:rsidR="00385A30">
        <w:rPr>
          <w:rFonts w:hint="cs"/>
          <w:rtl/>
        </w:rPr>
        <w:t xml:space="preserve"> </w:t>
      </w:r>
      <w:r>
        <w:rPr>
          <w:rFonts w:hint="cs"/>
          <w:rtl/>
          <w:lang w:bidi="ar-EG"/>
        </w:rPr>
        <w:t xml:space="preserve">ملحوظة: سيقوم الجهاز بضبط صوت تسجيل الميكروفون النشط (الميكروفون الداخلي إذا لم يتم توصيل ميكروفون خارجي, أو الميكروفون الخارجي إن كان متصلا). إذا كان قد تم ضبط جهاز </w:t>
      </w:r>
      <w:r>
        <w:rPr>
          <w:lang w:bidi="ar-EG"/>
        </w:rPr>
        <w:t xml:space="preserve">Stream </w:t>
      </w:r>
      <w:r>
        <w:rPr>
          <w:rFonts w:hint="cs"/>
          <w:rtl/>
          <w:lang w:bidi="ar-EG"/>
        </w:rPr>
        <w:t xml:space="preserve">كي يسجل من الخط الخارجي وكان الخط الخارجي متصلا بجهاز سيتم التسجيل منه, فإنك لم تستطع ضبط صوت التسجيل لأن صوت تسجيل الخط الخارجي لا يمكن ضبطه من جهاز </w:t>
      </w:r>
      <w:r>
        <w:rPr>
          <w:lang w:bidi="ar-EG"/>
        </w:rPr>
        <w:t>Stream.</w:t>
      </w:r>
    </w:p>
    <w:p w14:paraId="5309AE55" w14:textId="77777777" w:rsidR="00CD2179" w:rsidRDefault="00CD2179" w:rsidP="00685D27">
      <w:pPr>
        <w:pStyle w:val="List"/>
        <w:bidi/>
        <w:rPr>
          <w:rFonts w:ascii="Times New Roman" w:hAnsi="Times New Roman" w:cs="Times New Roman"/>
          <w:color w:val="333333"/>
          <w:sz w:val="24"/>
          <w:szCs w:val="24"/>
          <w:rtl/>
          <w:lang w:bidi="ar-EG"/>
        </w:rPr>
      </w:pPr>
    </w:p>
    <w:p w14:paraId="5309AE56" w14:textId="77777777" w:rsidR="005A6B52" w:rsidRDefault="005A6B52" w:rsidP="005A6B52">
      <w:pPr>
        <w:tabs>
          <w:tab w:val="left" w:pos="4693"/>
        </w:tabs>
        <w:bidi/>
        <w:spacing w:after="0"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لضبط صوت التسجيل أثناء عملية التسجيل:</w:t>
      </w:r>
    </w:p>
    <w:p w14:paraId="5309AE57" w14:textId="77777777" w:rsidR="005A6B52" w:rsidRDefault="005A6B52" w:rsidP="00685D27">
      <w:pPr>
        <w:pStyle w:val="List"/>
        <w:bidi/>
        <w:rPr>
          <w:rtl/>
          <w:lang w:bidi="ar-EG"/>
        </w:rPr>
      </w:pPr>
      <w:r>
        <w:rPr>
          <w:rFonts w:hint="cs"/>
          <w:rtl/>
          <w:lang w:bidi="ar-EG"/>
        </w:rPr>
        <w:t xml:space="preserve">قم بتوصيل سماعات الأذن في جهاز </w:t>
      </w:r>
      <w:r>
        <w:rPr>
          <w:lang w:bidi="ar-EG"/>
        </w:rPr>
        <w:t xml:space="preserve">Stream </w:t>
      </w:r>
      <w:r>
        <w:rPr>
          <w:rFonts w:hint="cs"/>
          <w:rtl/>
          <w:lang w:bidi="ar-EG"/>
        </w:rPr>
        <w:t>فهما مطلوبتان لضبط صوت التسجيل.</w:t>
      </w:r>
    </w:p>
    <w:p w14:paraId="5309AE58" w14:textId="77777777" w:rsidR="005A6B52" w:rsidRDefault="005A6B52" w:rsidP="00685D27">
      <w:pPr>
        <w:pStyle w:val="List"/>
        <w:bidi/>
        <w:rPr>
          <w:rtl/>
          <w:lang w:bidi="ar-EG"/>
        </w:rPr>
      </w:pPr>
      <w:r>
        <w:rPr>
          <w:rFonts w:hint="cs"/>
          <w:rtl/>
          <w:lang w:bidi="ar-EG"/>
        </w:rPr>
        <w:t>إن الصوت الذي يخرج من الجهاز يؤثر على كل ما تسمعه, لذا ينبغي عليك ضبط صوت الجهاز في مستوى مناسب قبل ضبط صوت التسجيل.</w:t>
      </w:r>
    </w:p>
    <w:p w14:paraId="5309AE59" w14:textId="77777777" w:rsidR="005A6B52" w:rsidRDefault="005A6B52" w:rsidP="00685D27">
      <w:pPr>
        <w:pStyle w:val="List"/>
        <w:bidi/>
        <w:rPr>
          <w:rtl/>
          <w:lang w:bidi="ar-EG"/>
        </w:rPr>
      </w:pPr>
      <w:r>
        <w:rPr>
          <w:rFonts w:hint="cs"/>
          <w:rtl/>
          <w:lang w:bidi="ar-EG"/>
        </w:rPr>
        <w:t xml:space="preserve">أثناء التسجيل (أي كان الرف الذي إنت عليه), استخدم مفتاح 2 لرفع الصوت, ومفتاح 8 لخفض الصوت, أو مفتاح 5 للعودة </w:t>
      </w:r>
      <w:r w:rsidR="006270D3">
        <w:rPr>
          <w:rFonts w:hint="cs"/>
          <w:rtl/>
          <w:lang w:bidi="ar-EG"/>
        </w:rPr>
        <w:t xml:space="preserve">لمستوى الصوت الافتراضي وهو المستوى رقم 6. لاحظ أنه بالحركة على الأسهم الأعلى والأسفل أثناء التسجيل, فإنك بذلك تقوم بضبط الصوت الخارج من جهاز </w:t>
      </w:r>
      <w:r w:rsidR="006270D3">
        <w:rPr>
          <w:lang w:bidi="ar-EG"/>
        </w:rPr>
        <w:t xml:space="preserve">Stream </w:t>
      </w:r>
      <w:r w:rsidR="006270D3">
        <w:rPr>
          <w:rFonts w:hint="cs"/>
          <w:rtl/>
          <w:lang w:bidi="ar-EG"/>
        </w:rPr>
        <w:t>وليس صوت التسجيل.</w:t>
      </w:r>
    </w:p>
    <w:p w14:paraId="5309AE5A" w14:textId="77777777" w:rsidR="006270D3" w:rsidRDefault="006270D3" w:rsidP="00685D27">
      <w:pPr>
        <w:pStyle w:val="List"/>
        <w:bidi/>
        <w:rPr>
          <w:rtl/>
          <w:lang w:bidi="ar-EG"/>
        </w:rPr>
      </w:pPr>
      <w:r>
        <w:rPr>
          <w:rFonts w:hint="cs"/>
          <w:rtl/>
          <w:lang w:bidi="ar-EG"/>
        </w:rPr>
        <w:t>لم يتم الإعلان عن رقم مستوى الصوت عند تغيير صوت التسجيل أثناء عملية التسجيل, لكنك ستلاحظ الاختلاف في الصوت في سماعة الأذن.</w:t>
      </w:r>
    </w:p>
    <w:p w14:paraId="5309AE5B" w14:textId="77777777" w:rsidR="006270D3" w:rsidRDefault="006270D3" w:rsidP="00685D27">
      <w:pPr>
        <w:pStyle w:val="List"/>
        <w:bidi/>
        <w:rPr>
          <w:rtl/>
          <w:lang w:bidi="ar-EG"/>
        </w:rPr>
      </w:pPr>
      <w:r>
        <w:rPr>
          <w:rFonts w:hint="cs"/>
          <w:rtl/>
          <w:lang w:bidi="ar-EG"/>
        </w:rPr>
        <w:t>يمكنك إيقاف التسجيل مؤقتا باستخدام مفتاح تشغيل/ إيقاف مع الاستمرار في ضبط صوت التسجيل باستخدام المفاتيح 2 و8. عندما يكون الصوت مناسب لك, ببساطة استأنف التسجيل بالضغط على مفتاح تشغيل/إيقاف.</w:t>
      </w:r>
    </w:p>
    <w:p w14:paraId="5309AE5F" w14:textId="77777777" w:rsidR="0008462D" w:rsidRPr="0008462D" w:rsidRDefault="0008462D" w:rsidP="00F07FD6">
      <w:pPr>
        <w:bidi/>
        <w:rPr>
          <w:rtl/>
          <w:lang w:bidi="ar-EG"/>
        </w:rPr>
      </w:pPr>
    </w:p>
    <w:p w14:paraId="5309AE60" w14:textId="77777777" w:rsidR="00CD2179" w:rsidRPr="004C7B4E" w:rsidRDefault="00CD2179" w:rsidP="00712A9B">
      <w:pPr>
        <w:pStyle w:val="Heading2"/>
        <w:jc w:val="right"/>
        <w:rPr>
          <w:sz w:val="24"/>
          <w:lang w:val="en-CA" w:bidi="ar-EG"/>
        </w:rPr>
      </w:pPr>
      <w:r>
        <w:rPr>
          <w:rFonts w:hint="cs"/>
          <w:rtl/>
        </w:rPr>
        <w:t>نمط إدخال النص متعدد الضغطات</w:t>
      </w:r>
      <w:r w:rsidR="00041BE0">
        <w:rPr>
          <w:lang w:val="en-CA"/>
        </w:rPr>
        <w:t xml:space="preserve"> </w:t>
      </w:r>
      <w:r w:rsidR="004C7B4E">
        <w:rPr>
          <w:lang w:val="en-CA"/>
        </w:rPr>
        <w:t>6.6</w:t>
      </w:r>
    </w:p>
    <w:p w14:paraId="5309AE61" w14:textId="77777777" w:rsidR="00CD2179" w:rsidRDefault="00844226" w:rsidP="00844226">
      <w:pPr>
        <w:tabs>
          <w:tab w:val="left" w:pos="4693"/>
        </w:tabs>
        <w:bidi/>
        <w:spacing w:after="0" w:line="240" w:lineRule="auto"/>
        <w:rPr>
          <w:rtl/>
        </w:rPr>
      </w:pPr>
      <w:r>
        <w:rPr>
          <w:rtl/>
        </w:rPr>
        <w:t xml:space="preserve">هناك طريقتان لنظام </w:t>
      </w:r>
      <w:r>
        <w:rPr>
          <w:rFonts w:ascii="Times New Roman" w:hAnsi="Times New Roman" w:cs="Times New Roman"/>
          <w:color w:val="333333"/>
          <w:sz w:val="24"/>
          <w:szCs w:val="24"/>
          <w:rtl/>
        </w:rPr>
        <w:t xml:space="preserve">إدخال النص </w:t>
      </w:r>
      <w:r>
        <w:rPr>
          <w:rtl/>
        </w:rPr>
        <w:t>متعدد الضغطات: "الإعلان عن الحرف من خلال كل ضغطة على المفتاح</w:t>
      </w:r>
      <w:r>
        <w:rPr>
          <w:rFonts w:hint="cs"/>
          <w:rtl/>
        </w:rPr>
        <w:t xml:space="preserve"> </w:t>
      </w:r>
      <w:r>
        <w:rPr>
          <w:rtl/>
        </w:rPr>
        <w:t xml:space="preserve">ثم </w:t>
      </w:r>
      <w:r w:rsidR="00B14AC4">
        <w:rPr>
          <w:rFonts w:hint="cs"/>
          <w:rtl/>
        </w:rPr>
        <w:t>إدخال</w:t>
      </w:r>
      <w:r>
        <w:rPr>
          <w:rtl/>
        </w:rPr>
        <w:t xml:space="preserve"> الحرف بعد الإيقاف المؤقت</w:t>
      </w:r>
      <w:r>
        <w:rPr>
          <w:rFonts w:hint="cs"/>
          <w:rtl/>
        </w:rPr>
        <w:t xml:space="preserve">" </w:t>
      </w:r>
      <w:r>
        <w:rPr>
          <w:rtl/>
        </w:rPr>
        <w:t>"</w:t>
      </w:r>
      <w:r>
        <w:rPr>
          <w:rFonts w:hint="cs"/>
          <w:rtl/>
        </w:rPr>
        <w:t>و</w:t>
      </w:r>
      <w:r>
        <w:rPr>
          <w:rtl/>
        </w:rPr>
        <w:t>الإعلان عن الحرف الأخ</w:t>
      </w:r>
      <w:r w:rsidR="00B14AC4">
        <w:rPr>
          <w:rtl/>
        </w:rPr>
        <w:t>ير فقط"</w:t>
      </w:r>
      <w:r>
        <w:rPr>
          <w:rtl/>
        </w:rPr>
        <w:t xml:space="preserve"> </w:t>
      </w:r>
      <w:r w:rsidR="00034D00">
        <w:rPr>
          <w:rFonts w:hint="cs"/>
          <w:rtl/>
        </w:rPr>
        <w:t xml:space="preserve">(الطريقة </w:t>
      </w:r>
      <w:r w:rsidR="00B14AC4">
        <w:rPr>
          <w:rFonts w:hint="cs"/>
          <w:rtl/>
        </w:rPr>
        <w:t>الافتراضية</w:t>
      </w:r>
      <w:r w:rsidR="00034D00">
        <w:rPr>
          <w:rFonts w:hint="cs"/>
          <w:rtl/>
        </w:rPr>
        <w:t>). استخدم مفتاحي 4 و6 لاختيار الطريقة</w:t>
      </w:r>
      <w:r w:rsidR="004B27FB">
        <w:rPr>
          <w:rFonts w:hint="cs"/>
          <w:rtl/>
        </w:rPr>
        <w:t xml:space="preserve"> ثم اضغط مفتاح التأكيد. انظر القسم 5.1 (البحث النصي) لتعلم كيفية استخدام كل طريقة.</w:t>
      </w:r>
    </w:p>
    <w:p w14:paraId="5309AE62" w14:textId="77777777" w:rsidR="0076430E" w:rsidRDefault="0076430E" w:rsidP="0076430E">
      <w:pPr>
        <w:tabs>
          <w:tab w:val="left" w:pos="4693"/>
        </w:tabs>
        <w:bidi/>
        <w:spacing w:after="0" w:line="240" w:lineRule="auto"/>
        <w:rPr>
          <w:rFonts w:ascii="Times New Roman" w:hAnsi="Times New Roman" w:cs="Times New Roman"/>
          <w:color w:val="333333"/>
          <w:sz w:val="24"/>
          <w:szCs w:val="24"/>
          <w:rtl/>
          <w:lang w:bidi="ar-EG"/>
        </w:rPr>
      </w:pPr>
    </w:p>
    <w:p w14:paraId="5309AE63" w14:textId="77777777" w:rsidR="00F22932" w:rsidRPr="004C7B4E" w:rsidRDefault="00D12D33" w:rsidP="00712A9B">
      <w:pPr>
        <w:pStyle w:val="Heading2"/>
        <w:jc w:val="right"/>
        <w:rPr>
          <w:lang w:val="en-CA"/>
        </w:rPr>
      </w:pPr>
      <w:r w:rsidRPr="00F22932">
        <w:rPr>
          <w:rtl/>
        </w:rPr>
        <w:t>تنسيق</w:t>
      </w:r>
      <w:r w:rsidR="006C6D52" w:rsidRPr="00F22932">
        <w:rPr>
          <w:rFonts w:hint="cs"/>
          <w:rtl/>
        </w:rPr>
        <w:t xml:space="preserve"> </w:t>
      </w:r>
      <w:r w:rsidR="006C6D52" w:rsidRPr="00F22932">
        <w:rPr>
          <w:rtl/>
        </w:rPr>
        <w:t>بطاق</w:t>
      </w:r>
      <w:r w:rsidR="006C6D52" w:rsidRPr="00F22932">
        <w:rPr>
          <w:rFonts w:hint="cs"/>
          <w:rtl/>
        </w:rPr>
        <w:t>ة الذاكرة الرقمية الآمنة إس دي</w:t>
      </w:r>
      <w:r w:rsidR="00041BE0">
        <w:rPr>
          <w:lang w:val="en-CA"/>
        </w:rPr>
        <w:t xml:space="preserve"> </w:t>
      </w:r>
      <w:r w:rsidR="004C7B4E">
        <w:rPr>
          <w:lang w:val="en-CA"/>
        </w:rPr>
        <w:t>6.7</w:t>
      </w:r>
    </w:p>
    <w:p w14:paraId="5309AE64" w14:textId="77777777" w:rsidR="00F22932" w:rsidRPr="00F22932" w:rsidRDefault="00F22932" w:rsidP="00F22932">
      <w:pPr>
        <w:tabs>
          <w:tab w:val="left" w:pos="4693"/>
        </w:tabs>
        <w:bidi/>
        <w:spacing w:after="0" w:line="240" w:lineRule="auto"/>
        <w:rPr>
          <w:rFonts w:ascii="Times New Roman" w:hAnsi="Times New Roman" w:cs="Times New Roman"/>
          <w:b/>
          <w:bCs/>
          <w:color w:val="333333"/>
          <w:sz w:val="28"/>
          <w:szCs w:val="24"/>
          <w:rtl/>
        </w:rPr>
      </w:pPr>
    </w:p>
    <w:p w14:paraId="5309AE65" w14:textId="5961DA7A" w:rsidR="00F22932" w:rsidRDefault="00D12D33" w:rsidP="00F22932">
      <w:pPr>
        <w:tabs>
          <w:tab w:val="left" w:pos="4693"/>
        </w:tabs>
        <w:bidi/>
        <w:spacing w:after="0" w:line="240" w:lineRule="auto"/>
        <w:rPr>
          <w:rFonts w:ascii="Times New Roman" w:hAnsi="Times New Roman" w:cs="Times New Roman"/>
          <w:color w:val="333333"/>
          <w:sz w:val="24"/>
          <w:szCs w:val="24"/>
          <w:lang w:val="en-CA"/>
        </w:rPr>
      </w:pPr>
      <w:r w:rsidRPr="00764EFC">
        <w:rPr>
          <w:rFonts w:ascii="Times New Roman" w:hAnsi="Times New Roman" w:cs="Times New Roman"/>
          <w:color w:val="333333"/>
          <w:sz w:val="24"/>
          <w:szCs w:val="24"/>
          <w:rtl/>
        </w:rPr>
        <w:t xml:space="preserve">إذا لم يتم التعرف على بطاقة </w:t>
      </w:r>
      <w:r w:rsidR="006C6D52"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 xml:space="preserve"> الخاصة بك من قبل </w:t>
      </w:r>
      <w:r w:rsidR="006C6D52" w:rsidRPr="00764EFC">
        <w:rPr>
          <w:rFonts w:ascii="Times New Roman" w:hAnsi="Times New Roman" w:cs="Times New Roman" w:hint="cs"/>
          <w:color w:val="333333"/>
          <w:sz w:val="24"/>
          <w:szCs w:val="24"/>
          <w:rtl/>
        </w:rPr>
        <w:t>برنامج ميكروسوفت ويندوز</w:t>
      </w:r>
      <w:r w:rsidR="006C6D52" w:rsidRPr="00764EFC">
        <w:rPr>
          <w:rFonts w:ascii="Times New Roman" w:hAnsi="Times New Roman" w:cs="Times New Roman"/>
          <w:color w:val="333333"/>
          <w:sz w:val="24"/>
          <w:szCs w:val="24"/>
          <w:rtl/>
        </w:rPr>
        <w:t xml:space="preserve"> عند</w:t>
      </w:r>
      <w:r w:rsidRPr="00764EFC">
        <w:rPr>
          <w:rFonts w:ascii="Times New Roman" w:hAnsi="Times New Roman" w:cs="Times New Roman"/>
          <w:color w:val="333333"/>
          <w:sz w:val="24"/>
          <w:szCs w:val="24"/>
          <w:rtl/>
        </w:rPr>
        <w:t xml:space="preserve"> إدراجها في </w:t>
      </w:r>
      <w:r w:rsidR="006C6D52" w:rsidRPr="00764EFC">
        <w:rPr>
          <w:rFonts w:ascii="Times New Roman" w:hAnsi="Times New Roman" w:cs="Times New Roman"/>
          <w:color w:val="333333"/>
          <w:sz w:val="24"/>
          <w:szCs w:val="24"/>
          <w:rtl/>
        </w:rPr>
        <w:t>قارئ البطاقة</w:t>
      </w:r>
      <w:r w:rsidR="006C6D52" w:rsidRPr="00764EFC">
        <w:rPr>
          <w:rFonts w:ascii="Times New Roman" w:hAnsi="Times New Roman" w:cs="Times New Roman" w:hint="cs"/>
          <w:color w:val="333333"/>
          <w:sz w:val="24"/>
          <w:szCs w:val="24"/>
          <w:rtl/>
        </w:rPr>
        <w:t xml:space="preserve"> ل</w:t>
      </w:r>
      <w:r w:rsidRPr="00764EFC">
        <w:rPr>
          <w:rFonts w:ascii="Times New Roman" w:hAnsi="Times New Roman" w:cs="Times New Roman"/>
          <w:color w:val="333333"/>
          <w:sz w:val="24"/>
          <w:szCs w:val="24"/>
          <w:rtl/>
        </w:rPr>
        <w:t>جهاز الكمبيوتر الخاص بك أو عند</w:t>
      </w:r>
      <w:r w:rsidR="006C6D52" w:rsidRPr="00764EFC">
        <w:rPr>
          <w:rFonts w:ascii="Times New Roman" w:hAnsi="Times New Roman" w:cs="Times New Roman"/>
          <w:color w:val="333333"/>
          <w:sz w:val="24"/>
          <w:szCs w:val="24"/>
          <w:rtl/>
        </w:rPr>
        <w:t xml:space="preserve"> توصيل </w:t>
      </w:r>
      <w:r w:rsidR="006C6D52"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w:t>
      </w:r>
      <w:r w:rsidR="006C6D52" w:rsidRPr="00764EFC">
        <w:rPr>
          <w:rFonts w:ascii="Times New Roman" w:hAnsi="Times New Roman" w:cs="Times New Roman" w:hint="cs"/>
          <w:color w:val="333333"/>
          <w:sz w:val="24"/>
          <w:szCs w:val="24"/>
          <w:rtl/>
        </w:rPr>
        <w:t>ب</w:t>
      </w:r>
      <w:r w:rsidR="0046447C" w:rsidRPr="00764EFC">
        <w:rPr>
          <w:rFonts w:ascii="Times New Roman" w:hAnsi="Times New Roman" w:cs="Times New Roman"/>
          <w:color w:val="333333"/>
          <w:sz w:val="24"/>
          <w:szCs w:val="24"/>
          <w:rtl/>
        </w:rPr>
        <w:t xml:space="preserve">الكمبيوتر، </w:t>
      </w:r>
      <w:r w:rsidR="0046447C" w:rsidRPr="00764EFC">
        <w:rPr>
          <w:rFonts w:ascii="Times New Roman" w:hAnsi="Times New Roman" w:cs="Times New Roman" w:hint="cs"/>
          <w:color w:val="333333"/>
          <w:sz w:val="24"/>
          <w:szCs w:val="24"/>
          <w:rtl/>
        </w:rPr>
        <w:t>فإنه</w:t>
      </w:r>
      <w:r w:rsidR="0046447C" w:rsidRPr="00764EFC">
        <w:rPr>
          <w:rFonts w:ascii="Times New Roman" w:hAnsi="Times New Roman" w:cs="Times New Roman"/>
          <w:color w:val="333333"/>
          <w:sz w:val="24"/>
          <w:szCs w:val="24"/>
          <w:rtl/>
        </w:rPr>
        <w:t xml:space="preserve"> من ا</w:t>
      </w:r>
      <w:r w:rsidR="0046447C" w:rsidRPr="00764EFC">
        <w:rPr>
          <w:rFonts w:ascii="Times New Roman" w:hAnsi="Times New Roman" w:cs="Times New Roman" w:hint="cs"/>
          <w:color w:val="333333"/>
          <w:sz w:val="24"/>
          <w:szCs w:val="24"/>
          <w:rtl/>
        </w:rPr>
        <w:t>لمحتمل</w:t>
      </w:r>
      <w:r w:rsidRPr="00764EFC">
        <w:rPr>
          <w:rFonts w:ascii="Times New Roman" w:hAnsi="Times New Roman" w:cs="Times New Roman"/>
          <w:color w:val="333333"/>
          <w:sz w:val="24"/>
          <w:szCs w:val="24"/>
          <w:rtl/>
        </w:rPr>
        <w:t xml:space="preserve"> أن </w:t>
      </w:r>
      <w:r w:rsidR="004550E8" w:rsidRPr="00764EFC">
        <w:rPr>
          <w:rFonts w:ascii="Times New Roman" w:hAnsi="Times New Roman" w:cs="Times New Roman" w:hint="cs"/>
          <w:color w:val="333333"/>
          <w:sz w:val="24"/>
          <w:szCs w:val="24"/>
          <w:rtl/>
        </w:rPr>
        <w:t>تكون ال</w:t>
      </w:r>
      <w:r w:rsidR="004550E8" w:rsidRPr="00764EFC">
        <w:rPr>
          <w:rFonts w:ascii="Times New Roman" w:hAnsi="Times New Roman" w:cs="Times New Roman"/>
          <w:color w:val="333333"/>
          <w:sz w:val="24"/>
          <w:szCs w:val="24"/>
          <w:rtl/>
        </w:rPr>
        <w:t xml:space="preserve">بطاقة </w:t>
      </w:r>
      <w:r w:rsidR="004550E8"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 xml:space="preserve">حتاج إلى تنسيق. أيضا، إذا </w:t>
      </w:r>
      <w:r w:rsidR="00DD7CFB" w:rsidRPr="00764EFC">
        <w:rPr>
          <w:rFonts w:ascii="Times New Roman" w:hAnsi="Times New Roman" w:cs="Times New Roman" w:hint="cs"/>
          <w:color w:val="333333"/>
          <w:sz w:val="24"/>
          <w:szCs w:val="24"/>
          <w:rtl/>
        </w:rPr>
        <w:t>ت</w:t>
      </w:r>
      <w:r w:rsidR="00DB623D" w:rsidRPr="00764EFC">
        <w:rPr>
          <w:rFonts w:ascii="Times New Roman" w:hAnsi="Times New Roman" w:cs="Times New Roman" w:hint="cs"/>
          <w:color w:val="333333"/>
          <w:sz w:val="24"/>
          <w:szCs w:val="24"/>
          <w:rtl/>
        </w:rPr>
        <w:t xml:space="preserve">عرضت </w:t>
      </w:r>
      <w:r w:rsidR="00DB623D" w:rsidRPr="00764EFC">
        <w:rPr>
          <w:rFonts w:ascii="Times New Roman" w:hAnsi="Times New Roman" w:cs="Times New Roman"/>
          <w:color w:val="333333"/>
          <w:sz w:val="24"/>
          <w:szCs w:val="24"/>
          <w:rtl/>
        </w:rPr>
        <w:t>البيانات</w:t>
      </w:r>
      <w:r w:rsidRPr="00764EFC">
        <w:rPr>
          <w:rFonts w:ascii="Times New Roman" w:hAnsi="Times New Roman" w:cs="Times New Roman"/>
          <w:color w:val="333333"/>
          <w:sz w:val="24"/>
          <w:szCs w:val="24"/>
          <w:rtl/>
        </w:rPr>
        <w:t xml:space="preserve"> لأي سبب</w:t>
      </w:r>
      <w:r w:rsidR="00BA799E" w:rsidRPr="00764EFC">
        <w:rPr>
          <w:rFonts w:ascii="Times New Roman" w:hAnsi="Times New Roman" w:cs="Times New Roman" w:hint="cs"/>
          <w:color w:val="333333"/>
          <w:sz w:val="24"/>
          <w:szCs w:val="24"/>
          <w:rtl/>
        </w:rPr>
        <w:t xml:space="preserve"> </w:t>
      </w:r>
      <w:r w:rsidR="00DB623D" w:rsidRPr="00764EFC">
        <w:rPr>
          <w:rFonts w:ascii="Times New Roman" w:hAnsi="Times New Roman" w:cs="Times New Roman" w:hint="cs"/>
          <w:color w:val="333333"/>
          <w:sz w:val="24"/>
          <w:szCs w:val="24"/>
          <w:rtl/>
        </w:rPr>
        <w:t xml:space="preserve">للتلف، فإنه يمكنك ملاحظة أن بعض </w:t>
      </w:r>
      <w:r w:rsidR="00BA799E" w:rsidRPr="00764EFC">
        <w:rPr>
          <w:rFonts w:ascii="Times New Roman" w:hAnsi="Times New Roman" w:cs="Times New Roman" w:hint="cs"/>
          <w:color w:val="333333"/>
          <w:sz w:val="24"/>
          <w:szCs w:val="24"/>
          <w:rtl/>
        </w:rPr>
        <w:t xml:space="preserve">الملفات </w:t>
      </w:r>
      <w:r w:rsidR="00DB623D" w:rsidRPr="00764EFC">
        <w:rPr>
          <w:rFonts w:ascii="Times New Roman" w:hAnsi="Times New Roman" w:cs="Times New Roman"/>
          <w:color w:val="333333"/>
          <w:sz w:val="24"/>
          <w:szCs w:val="24"/>
          <w:rtl/>
        </w:rPr>
        <w:t xml:space="preserve">/ الكتب </w:t>
      </w:r>
      <w:r w:rsidR="00DB623D" w:rsidRPr="00764EFC">
        <w:rPr>
          <w:rFonts w:ascii="Times New Roman" w:hAnsi="Times New Roman" w:cs="Times New Roman" w:hint="cs"/>
          <w:color w:val="333333"/>
          <w:sz w:val="24"/>
          <w:szCs w:val="24"/>
          <w:rtl/>
        </w:rPr>
        <w:t>لا</w:t>
      </w:r>
      <w:r w:rsidR="00DB623D" w:rsidRPr="00764EFC">
        <w:rPr>
          <w:rFonts w:ascii="Times New Roman" w:hAnsi="Times New Roman" w:cs="Times New Roman"/>
          <w:color w:val="333333"/>
          <w:sz w:val="24"/>
          <w:szCs w:val="24"/>
          <w:rtl/>
        </w:rPr>
        <w:t xml:space="preserve"> </w:t>
      </w:r>
      <w:r w:rsidR="00DB623D" w:rsidRPr="00764EFC">
        <w:rPr>
          <w:rFonts w:ascii="Times New Roman" w:hAnsi="Times New Roman" w:cs="Times New Roman" w:hint="cs"/>
          <w:color w:val="333333"/>
          <w:sz w:val="24"/>
          <w:szCs w:val="24"/>
          <w:rtl/>
        </w:rPr>
        <w:t>تعمل</w:t>
      </w:r>
      <w:r w:rsidR="00DB623D" w:rsidRPr="00764EFC">
        <w:rPr>
          <w:rFonts w:ascii="Times New Roman" w:hAnsi="Times New Roman" w:cs="Times New Roman"/>
          <w:color w:val="333333"/>
          <w:sz w:val="24"/>
          <w:szCs w:val="24"/>
          <w:rtl/>
        </w:rPr>
        <w:t xml:space="preserve"> بشكل صحيح على</w:t>
      </w:r>
      <w:r w:rsidR="00DB623D" w:rsidRPr="00764EFC">
        <w:rPr>
          <w:rFonts w:ascii="Times New Roman" w:hAnsi="Times New Roman" w:cs="Times New Roman" w:hint="cs"/>
          <w:color w:val="333333"/>
          <w:sz w:val="24"/>
          <w:szCs w:val="24"/>
          <w:rtl/>
        </w:rPr>
        <w:t xml:space="preserve"> جهاز </w:t>
      </w:r>
      <w:r w:rsidR="00A240D5">
        <w:rPr>
          <w:rFonts w:ascii="Times New Roman" w:hAnsi="Times New Roman" w:cs="Times New Roman" w:hint="cs"/>
          <w:color w:val="333333"/>
          <w:sz w:val="24"/>
          <w:szCs w:val="24"/>
          <w:highlight w:val="yellow"/>
          <w:rtl/>
        </w:rPr>
        <w:t>تْرِك</w:t>
      </w:r>
      <w:r w:rsidR="00DB623D" w:rsidRPr="00764EFC">
        <w:rPr>
          <w:rFonts w:ascii="Times New Roman" w:hAnsi="Times New Roman" w:cs="Times New Roman"/>
          <w:color w:val="333333"/>
          <w:sz w:val="24"/>
          <w:szCs w:val="24"/>
          <w:rtl/>
        </w:rPr>
        <w:t xml:space="preserve"> ال</w:t>
      </w:r>
      <w:r w:rsidR="00DB623D" w:rsidRPr="00764EFC">
        <w:rPr>
          <w:rFonts w:ascii="Times New Roman" w:hAnsi="Times New Roman" w:cs="Times New Roman" w:hint="cs"/>
          <w:color w:val="333333"/>
          <w:sz w:val="24"/>
          <w:szCs w:val="24"/>
          <w:rtl/>
        </w:rPr>
        <w:t>خاص بك</w:t>
      </w:r>
      <w:r w:rsidR="00DB623D" w:rsidRPr="00764EFC">
        <w:rPr>
          <w:rFonts w:ascii="Times New Roman" w:hAnsi="Times New Roman" w:cs="Times New Roman"/>
          <w:color w:val="333333"/>
          <w:sz w:val="24"/>
          <w:szCs w:val="24"/>
          <w:rtl/>
        </w:rPr>
        <w:t>.</w:t>
      </w:r>
      <w:r w:rsidR="00A3103F"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هذا هو أيضا مؤشر </w:t>
      </w:r>
      <w:r w:rsidR="00A3103F" w:rsidRPr="00764EFC">
        <w:rPr>
          <w:rFonts w:ascii="Times New Roman" w:hAnsi="Times New Roman" w:cs="Times New Roman"/>
          <w:color w:val="333333"/>
          <w:sz w:val="24"/>
          <w:szCs w:val="24"/>
          <w:rtl/>
        </w:rPr>
        <w:t xml:space="preserve">على أن هناك حاجة إلى إعادة </w:t>
      </w:r>
      <w:r w:rsidR="00A3103F" w:rsidRPr="00764EFC">
        <w:rPr>
          <w:rFonts w:ascii="Times New Roman" w:hAnsi="Times New Roman" w:cs="Times New Roman" w:hint="cs"/>
          <w:color w:val="333333"/>
          <w:sz w:val="24"/>
          <w:szCs w:val="24"/>
          <w:rtl/>
        </w:rPr>
        <w:t>تنسيق البطاقة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لتنسيق بطاقة </w:t>
      </w:r>
      <w:r w:rsidR="00B471A5" w:rsidRPr="00764EFC">
        <w:rPr>
          <w:rFonts w:ascii="Times New Roman" w:hAnsi="Times New Roman" w:cs="Times New Roman" w:hint="cs"/>
          <w:color w:val="333333"/>
          <w:sz w:val="24"/>
          <w:szCs w:val="24"/>
          <w:rtl/>
        </w:rPr>
        <w:t>الذاكرة الرقمية الآمنة إس دي الخاصة بك</w:t>
      </w:r>
      <w:r w:rsidRPr="00764EFC">
        <w:rPr>
          <w:rFonts w:ascii="Times New Roman" w:hAnsi="Times New Roman" w:cs="Times New Roman"/>
          <w:color w:val="333333"/>
          <w:sz w:val="24"/>
          <w:szCs w:val="24"/>
          <w:rtl/>
        </w:rPr>
        <w:t xml:space="preserve">، </w:t>
      </w:r>
      <w:r w:rsidR="00FD3FD7" w:rsidRPr="00764EFC">
        <w:rPr>
          <w:rFonts w:ascii="Times New Roman" w:hAnsi="Times New Roman" w:cs="Times New Roman" w:hint="cs"/>
          <w:color w:val="333333"/>
          <w:sz w:val="24"/>
          <w:szCs w:val="24"/>
          <w:rtl/>
        </w:rPr>
        <w:t>قم بإ</w:t>
      </w:r>
      <w:r w:rsidRPr="00764EFC">
        <w:rPr>
          <w:rFonts w:ascii="Times New Roman" w:hAnsi="Times New Roman" w:cs="Times New Roman"/>
          <w:color w:val="333333"/>
          <w:sz w:val="24"/>
          <w:szCs w:val="24"/>
          <w:rtl/>
        </w:rPr>
        <w:t>دخ</w:t>
      </w:r>
      <w:r w:rsidR="00FD3FD7"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له</w:t>
      </w:r>
      <w:r w:rsidR="00FD3FD7" w:rsidRPr="00764EFC">
        <w:rPr>
          <w:rFonts w:ascii="Times New Roman" w:hAnsi="Times New Roman" w:cs="Times New Roman" w:hint="cs"/>
          <w:color w:val="333333"/>
          <w:sz w:val="24"/>
          <w:szCs w:val="24"/>
          <w:rtl/>
        </w:rPr>
        <w:t>ا</w:t>
      </w:r>
      <w:r w:rsidR="00FD3FD7" w:rsidRPr="00764EFC">
        <w:rPr>
          <w:rFonts w:ascii="Times New Roman" w:hAnsi="Times New Roman" w:cs="Times New Roman"/>
          <w:color w:val="333333"/>
          <w:sz w:val="24"/>
          <w:szCs w:val="24"/>
          <w:rtl/>
        </w:rPr>
        <w:t xml:space="preserve"> في </w:t>
      </w:r>
      <w:r w:rsidR="00FD3FD7"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F40659" w:rsidRPr="00764EFC">
        <w:rPr>
          <w:rFonts w:ascii="Times New Roman" w:hAnsi="Times New Roman" w:cs="Times New Roman"/>
          <w:color w:val="333333"/>
          <w:sz w:val="24"/>
          <w:szCs w:val="24"/>
          <w:rtl/>
        </w:rPr>
        <w:t xml:space="preserve"> واضغط على مفتاح القائمة 7 م</w:t>
      </w:r>
      <w:r w:rsidRPr="00764EFC">
        <w:rPr>
          <w:rFonts w:ascii="Times New Roman" w:hAnsi="Times New Roman" w:cs="Times New Roman"/>
          <w:color w:val="333333"/>
          <w:sz w:val="24"/>
          <w:szCs w:val="24"/>
          <w:rtl/>
        </w:rPr>
        <w:t>ر</w:t>
      </w:r>
      <w:r w:rsidR="00F40659"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ر</w:t>
      </w:r>
      <w:r w:rsidR="00F40659"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w:t>
      </w:r>
      <w:r w:rsidR="00F40659" w:rsidRPr="00764EFC">
        <w:rPr>
          <w:rFonts w:ascii="Times New Roman" w:hAnsi="Times New Roman" w:cs="Times New Roman" w:hint="cs"/>
          <w:color w:val="333333"/>
          <w:sz w:val="24"/>
          <w:szCs w:val="24"/>
          <w:rtl/>
        </w:rPr>
        <w:t xml:space="preserve">وتكرارا </w:t>
      </w:r>
      <w:r w:rsidRPr="00764EFC">
        <w:rPr>
          <w:rFonts w:ascii="Times New Roman" w:hAnsi="Times New Roman" w:cs="Times New Roman"/>
          <w:color w:val="333333"/>
          <w:sz w:val="24"/>
          <w:szCs w:val="24"/>
          <w:rtl/>
        </w:rPr>
        <w:t xml:space="preserve">حتى تسمع </w:t>
      </w:r>
      <w:r w:rsidR="00F40659" w:rsidRPr="00764EFC">
        <w:rPr>
          <w:rFonts w:ascii="Times New Roman" w:hAnsi="Times New Roman" w:cs="Times New Roman"/>
          <w:color w:val="333333"/>
          <w:sz w:val="24"/>
          <w:szCs w:val="24"/>
          <w:rtl/>
        </w:rPr>
        <w:t>خيار</w:t>
      </w:r>
      <w:r w:rsidR="00F40659" w:rsidRPr="00764EFC">
        <w:rPr>
          <w:rFonts w:ascii="Times New Roman" w:hAnsi="Times New Roman" w:cs="Times New Roman" w:hint="cs"/>
          <w:color w:val="333333"/>
          <w:sz w:val="24"/>
          <w:szCs w:val="24"/>
          <w:rtl/>
        </w:rPr>
        <w:t xml:space="preserve"> تنسيق </w:t>
      </w:r>
      <w:r w:rsidRPr="00764EFC">
        <w:rPr>
          <w:rFonts w:ascii="Times New Roman" w:hAnsi="Times New Roman" w:cs="Times New Roman"/>
          <w:color w:val="333333"/>
          <w:sz w:val="24"/>
          <w:szCs w:val="24"/>
          <w:rtl/>
        </w:rPr>
        <w:t xml:space="preserve">بطاقة </w:t>
      </w:r>
      <w:r w:rsidR="00F40659"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 xml:space="preserve">. ثم اضغط </w:t>
      </w:r>
      <w:r w:rsidR="00F40659" w:rsidRPr="00764EFC">
        <w:rPr>
          <w:rFonts w:ascii="Times New Roman" w:hAnsi="Times New Roman" w:cs="Times New Roman" w:hint="cs"/>
          <w:color w:val="333333"/>
          <w:sz w:val="24"/>
          <w:szCs w:val="24"/>
          <w:rtl/>
        </w:rPr>
        <w:t>على مفتاح ال</w:t>
      </w:r>
      <w:r w:rsidR="00F40659" w:rsidRPr="00764EFC">
        <w:rPr>
          <w:rFonts w:ascii="Times New Roman" w:hAnsi="Times New Roman" w:cs="Times New Roman"/>
          <w:color w:val="333333"/>
          <w:sz w:val="24"/>
          <w:szCs w:val="24"/>
          <w:rtl/>
        </w:rPr>
        <w:t xml:space="preserve">تأكيد لتأكيد </w:t>
      </w:r>
      <w:r w:rsidR="00F40659" w:rsidRPr="00764EFC">
        <w:rPr>
          <w:rFonts w:ascii="Times New Roman" w:hAnsi="Times New Roman" w:cs="Times New Roman" w:hint="cs"/>
          <w:color w:val="333333"/>
          <w:sz w:val="24"/>
          <w:szCs w:val="24"/>
          <w:rtl/>
        </w:rPr>
        <w:t>التنسيق</w:t>
      </w:r>
      <w:r w:rsidR="00BA7D16" w:rsidRPr="00764EFC">
        <w:rPr>
          <w:rFonts w:ascii="Times New Roman" w:hAnsi="Times New Roman" w:cs="Times New Roman"/>
          <w:color w:val="333333"/>
          <w:sz w:val="24"/>
          <w:szCs w:val="24"/>
          <w:rtl/>
        </w:rPr>
        <w:t>. سوف تتلقى تحذيرا</w:t>
      </w:r>
      <w:r w:rsidRPr="00764EFC">
        <w:rPr>
          <w:rFonts w:ascii="Times New Roman" w:hAnsi="Times New Roman" w:cs="Times New Roman"/>
          <w:color w:val="333333"/>
          <w:sz w:val="24"/>
          <w:szCs w:val="24"/>
          <w:rtl/>
        </w:rPr>
        <w:t xml:space="preserve"> </w:t>
      </w:r>
      <w:r w:rsidR="00BA7D16"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أن التنسيق سوف يمحو جميع الملفات الموجودة على بطاقة </w:t>
      </w:r>
      <w:r w:rsidR="00BA7D16" w:rsidRPr="00764EFC">
        <w:rPr>
          <w:rFonts w:ascii="Times New Roman" w:hAnsi="Times New Roman" w:cs="Times New Roman" w:hint="cs"/>
          <w:color w:val="333333"/>
          <w:sz w:val="24"/>
          <w:szCs w:val="24"/>
          <w:rtl/>
        </w:rPr>
        <w:t>الذاكرة الرقمية الآمنة</w:t>
      </w:r>
      <w:r w:rsidR="00CC21A6" w:rsidRPr="00764EFC">
        <w:rPr>
          <w:rFonts w:ascii="Times New Roman" w:hAnsi="Times New Roman" w:cs="Times New Roman" w:hint="cs"/>
          <w:color w:val="333333"/>
          <w:sz w:val="24"/>
          <w:szCs w:val="24"/>
          <w:rtl/>
        </w:rPr>
        <w:t xml:space="preserve"> إس دي</w:t>
      </w:r>
      <w:r w:rsidRPr="00764EFC">
        <w:rPr>
          <w:rFonts w:ascii="Times New Roman" w:hAnsi="Times New Roman" w:cs="Times New Roman"/>
          <w:color w:val="333333"/>
          <w:sz w:val="24"/>
          <w:szCs w:val="24"/>
          <w:rtl/>
        </w:rPr>
        <w:t xml:space="preserve">. اضغط </w:t>
      </w:r>
      <w:r w:rsidR="00BA7D16" w:rsidRPr="00764EFC">
        <w:rPr>
          <w:rFonts w:ascii="Times New Roman" w:hAnsi="Times New Roman" w:cs="Times New Roman" w:hint="cs"/>
          <w:color w:val="333333"/>
          <w:sz w:val="24"/>
          <w:szCs w:val="24"/>
          <w:rtl/>
        </w:rPr>
        <w:t>على مفتاح ال</w:t>
      </w:r>
      <w:r w:rsidR="00BA7D16" w:rsidRPr="00764EFC">
        <w:rPr>
          <w:rFonts w:ascii="Times New Roman" w:hAnsi="Times New Roman" w:cs="Times New Roman"/>
          <w:color w:val="333333"/>
          <w:sz w:val="24"/>
          <w:szCs w:val="24"/>
          <w:rtl/>
        </w:rPr>
        <w:t>تأكيد</w:t>
      </w:r>
      <w:r w:rsidR="00BA7D16" w:rsidRPr="00764EFC">
        <w:rPr>
          <w:rFonts w:ascii="Times New Roman" w:hAnsi="Times New Roman" w:cs="Times New Roman" w:hint="cs"/>
          <w:color w:val="333333"/>
          <w:sz w:val="24"/>
          <w:szCs w:val="24"/>
          <w:rtl/>
        </w:rPr>
        <w:t xml:space="preserve"> </w:t>
      </w:r>
      <w:r w:rsidR="00BA7D16" w:rsidRPr="00764EFC">
        <w:rPr>
          <w:rFonts w:ascii="Times New Roman" w:hAnsi="Times New Roman" w:cs="Times New Roman"/>
          <w:color w:val="333333"/>
          <w:sz w:val="24"/>
          <w:szCs w:val="24"/>
          <w:rtl/>
        </w:rPr>
        <w:t xml:space="preserve">مرة أخرى </w:t>
      </w:r>
      <w:r w:rsidR="00BA7D16" w:rsidRPr="00764EFC">
        <w:rPr>
          <w:rFonts w:ascii="Times New Roman" w:hAnsi="Times New Roman" w:cs="Times New Roman" w:hint="cs"/>
          <w:color w:val="333333"/>
          <w:sz w:val="24"/>
          <w:szCs w:val="24"/>
          <w:rtl/>
        </w:rPr>
        <w:t>ل</w:t>
      </w:r>
      <w:r w:rsidR="00BA7D16" w:rsidRPr="00764EFC">
        <w:rPr>
          <w:rFonts w:ascii="Times New Roman" w:hAnsi="Times New Roman" w:cs="Times New Roman"/>
          <w:color w:val="333333"/>
          <w:sz w:val="24"/>
          <w:szCs w:val="24"/>
          <w:rtl/>
        </w:rPr>
        <w:t>لمضي قدما في</w:t>
      </w:r>
      <w:r w:rsidR="00BA7D16" w:rsidRPr="00764EFC">
        <w:rPr>
          <w:rFonts w:ascii="Times New Roman" w:hAnsi="Times New Roman" w:cs="Times New Roman" w:hint="cs"/>
          <w:color w:val="333333"/>
          <w:sz w:val="24"/>
          <w:szCs w:val="24"/>
          <w:rtl/>
        </w:rPr>
        <w:t xml:space="preserve"> التنسيق</w:t>
      </w:r>
      <w:r w:rsidRPr="00764EFC">
        <w:rPr>
          <w:rFonts w:ascii="Times New Roman" w:hAnsi="Times New Roman" w:cs="Times New Roman"/>
          <w:color w:val="333333"/>
          <w:sz w:val="24"/>
          <w:szCs w:val="24"/>
          <w:rtl/>
        </w:rPr>
        <w:t xml:space="preserve"> أو اض</w:t>
      </w:r>
      <w:r w:rsidR="00BA7D16" w:rsidRPr="00764EFC">
        <w:rPr>
          <w:rFonts w:ascii="Times New Roman" w:hAnsi="Times New Roman" w:cs="Times New Roman"/>
          <w:color w:val="333333"/>
          <w:sz w:val="24"/>
          <w:szCs w:val="24"/>
          <w:rtl/>
        </w:rPr>
        <w:t>غط على مفتاح النجمة لإلغاء ال</w:t>
      </w:r>
      <w:r w:rsidR="00BA7D16" w:rsidRPr="00764EFC">
        <w:rPr>
          <w:rFonts w:ascii="Times New Roman" w:hAnsi="Times New Roman" w:cs="Times New Roman" w:hint="cs"/>
          <w:color w:val="333333"/>
          <w:sz w:val="24"/>
          <w:szCs w:val="24"/>
          <w:rtl/>
        </w:rPr>
        <w:t>تنسيق</w:t>
      </w:r>
      <w:r w:rsidR="00D565E2" w:rsidRPr="00764EFC">
        <w:rPr>
          <w:rFonts w:ascii="Times New Roman" w:hAnsi="Times New Roman" w:cs="Times New Roman"/>
          <w:color w:val="333333"/>
          <w:sz w:val="24"/>
          <w:szCs w:val="24"/>
          <w:rtl/>
        </w:rPr>
        <w:t>. س</w:t>
      </w:r>
      <w:r w:rsidR="00D565E2" w:rsidRPr="00764EFC">
        <w:rPr>
          <w:rFonts w:ascii="Times New Roman" w:hAnsi="Times New Roman" w:cs="Times New Roman" w:hint="cs"/>
          <w:color w:val="333333"/>
          <w:sz w:val="24"/>
          <w:szCs w:val="24"/>
          <w:rtl/>
        </w:rPr>
        <w:t xml:space="preserve">يقوم </w:t>
      </w:r>
      <w:r w:rsidR="00AB086E" w:rsidRPr="00764EFC">
        <w:rPr>
          <w:rFonts w:ascii="Times New Roman" w:hAnsi="Times New Roman" w:cs="Times New Roman" w:hint="cs"/>
          <w:color w:val="333333"/>
          <w:sz w:val="24"/>
          <w:szCs w:val="24"/>
          <w:rtl/>
        </w:rPr>
        <w:t>الجهاز بتنسيق</w:t>
      </w:r>
      <w:r w:rsidR="00D565E2" w:rsidRPr="00764EFC">
        <w:rPr>
          <w:rFonts w:ascii="Times New Roman" w:hAnsi="Times New Roman" w:cs="Times New Roman" w:hint="cs"/>
          <w:color w:val="333333"/>
          <w:sz w:val="24"/>
          <w:szCs w:val="24"/>
          <w:rtl/>
        </w:rPr>
        <w:t xml:space="preserve"> ال</w:t>
      </w:r>
      <w:r w:rsidR="00D565E2" w:rsidRPr="00764EFC">
        <w:rPr>
          <w:rFonts w:ascii="Times New Roman" w:hAnsi="Times New Roman" w:cs="Times New Roman"/>
          <w:color w:val="333333"/>
          <w:sz w:val="24"/>
          <w:szCs w:val="24"/>
          <w:rtl/>
        </w:rPr>
        <w:t xml:space="preserve">بطاقة </w:t>
      </w:r>
      <w:r w:rsidR="00D565E2" w:rsidRPr="00764EFC">
        <w:rPr>
          <w:rFonts w:ascii="Times New Roman" w:hAnsi="Times New Roman" w:cs="Times New Roman" w:hint="cs"/>
          <w:color w:val="333333"/>
          <w:sz w:val="24"/>
          <w:szCs w:val="24"/>
          <w:rtl/>
        </w:rPr>
        <w:t>الخاصة بك وتسميتها</w:t>
      </w:r>
      <w:r w:rsidRPr="00764EFC">
        <w:rPr>
          <w:rFonts w:ascii="Times New Roman" w:hAnsi="Times New Roman" w:cs="Times New Roman"/>
          <w:color w:val="333333"/>
          <w:sz w:val="24"/>
          <w:szCs w:val="24"/>
          <w:rtl/>
        </w:rPr>
        <w:t xml:space="preserve"> </w:t>
      </w:r>
      <w:proofErr w:type="spellStart"/>
      <w:r w:rsidRPr="00764EFC">
        <w:rPr>
          <w:rFonts w:ascii="Times New Roman" w:hAnsi="Times New Roman" w:cs="Times New Roman"/>
          <w:color w:val="333333"/>
          <w:sz w:val="24"/>
          <w:szCs w:val="24"/>
        </w:rPr>
        <w:t>VRStream</w:t>
      </w:r>
      <w:proofErr w:type="spellEnd"/>
      <w:r w:rsidRPr="00764EFC">
        <w:rPr>
          <w:rFonts w:ascii="Times New Roman" w:hAnsi="Times New Roman" w:cs="Times New Roman"/>
          <w:color w:val="333333"/>
          <w:sz w:val="24"/>
          <w:szCs w:val="24"/>
          <w:rtl/>
        </w:rPr>
        <w:t xml:space="preserve">. </w:t>
      </w:r>
      <w:r w:rsidR="00BC5E04" w:rsidRPr="00764EFC">
        <w:rPr>
          <w:rFonts w:ascii="Times New Roman" w:hAnsi="Times New Roman" w:cs="Times New Roman" w:hint="cs"/>
          <w:color w:val="333333"/>
          <w:sz w:val="24"/>
          <w:szCs w:val="24"/>
          <w:rtl/>
        </w:rPr>
        <w:t>يستخدم الجهاز صوتا للتنبيه عن التقدم في عملية التنسيق</w:t>
      </w:r>
      <w:r w:rsidRPr="00764EFC">
        <w:rPr>
          <w:rFonts w:ascii="Times New Roman" w:hAnsi="Times New Roman" w:cs="Times New Roman"/>
          <w:color w:val="333333"/>
          <w:sz w:val="24"/>
          <w:szCs w:val="24"/>
          <w:rtl/>
        </w:rPr>
        <w:t xml:space="preserve">. قد </w:t>
      </w:r>
      <w:r w:rsidR="00954E44" w:rsidRPr="00764EFC">
        <w:rPr>
          <w:rFonts w:ascii="Times New Roman" w:hAnsi="Times New Roman" w:cs="Times New Roman"/>
          <w:color w:val="333333"/>
          <w:sz w:val="24"/>
          <w:szCs w:val="24"/>
          <w:rtl/>
        </w:rPr>
        <w:t xml:space="preserve">يستغرق التنسيق من بضع ثوان إلى </w:t>
      </w:r>
      <w:r w:rsidR="00954E44" w:rsidRPr="00764EFC">
        <w:rPr>
          <w:rFonts w:ascii="Times New Roman" w:hAnsi="Times New Roman" w:cs="Times New Roman" w:hint="cs"/>
          <w:color w:val="333333"/>
          <w:sz w:val="24"/>
          <w:szCs w:val="24"/>
          <w:rtl/>
        </w:rPr>
        <w:t>دقيقة</w:t>
      </w:r>
      <w:r w:rsidR="00954E44" w:rsidRPr="00764EFC">
        <w:rPr>
          <w:rFonts w:ascii="Times New Roman" w:hAnsi="Times New Roman" w:cs="Times New Roman"/>
          <w:color w:val="333333"/>
          <w:sz w:val="24"/>
          <w:szCs w:val="24"/>
          <w:rtl/>
        </w:rPr>
        <w:t xml:space="preserve"> أو  دق</w:t>
      </w:r>
      <w:r w:rsidR="00954E44" w:rsidRPr="00764EFC">
        <w:rPr>
          <w:rFonts w:ascii="Times New Roman" w:hAnsi="Times New Roman" w:cs="Times New Roman" w:hint="cs"/>
          <w:color w:val="333333"/>
          <w:sz w:val="24"/>
          <w:szCs w:val="24"/>
          <w:rtl/>
        </w:rPr>
        <w:t>ي</w:t>
      </w:r>
      <w:r w:rsidR="00954E44" w:rsidRPr="00764EFC">
        <w:rPr>
          <w:rFonts w:ascii="Times New Roman" w:hAnsi="Times New Roman" w:cs="Times New Roman"/>
          <w:color w:val="333333"/>
          <w:sz w:val="24"/>
          <w:szCs w:val="24"/>
          <w:rtl/>
        </w:rPr>
        <w:t>ق</w:t>
      </w:r>
      <w:r w:rsidR="00954E44" w:rsidRPr="00764EFC">
        <w:rPr>
          <w:rFonts w:ascii="Times New Roman" w:hAnsi="Times New Roman" w:cs="Times New Roman" w:hint="cs"/>
          <w:color w:val="333333"/>
          <w:sz w:val="24"/>
          <w:szCs w:val="24"/>
          <w:rtl/>
        </w:rPr>
        <w:t>تان</w:t>
      </w:r>
      <w:r w:rsidRPr="00764EFC">
        <w:rPr>
          <w:rFonts w:ascii="Times New Roman" w:hAnsi="Times New Roman" w:cs="Times New Roman"/>
          <w:color w:val="333333"/>
          <w:sz w:val="24"/>
          <w:szCs w:val="24"/>
          <w:rtl/>
        </w:rPr>
        <w:t xml:space="preserve"> وفقا لحجم بطاقة </w:t>
      </w:r>
      <w:r w:rsidR="00954E44"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 xml:space="preserve">. وسوف تكون </w:t>
      </w:r>
      <w:r w:rsidR="00954E44" w:rsidRPr="00764EFC">
        <w:rPr>
          <w:rFonts w:ascii="Times New Roman" w:hAnsi="Times New Roman" w:cs="Times New Roman"/>
          <w:color w:val="333333"/>
          <w:sz w:val="24"/>
          <w:szCs w:val="24"/>
          <w:rtl/>
        </w:rPr>
        <w:t>التسمية</w:t>
      </w:r>
      <w:r w:rsidR="00954E44" w:rsidRPr="00764EFC">
        <w:rPr>
          <w:rFonts w:ascii="Times New Roman" w:hAnsi="Times New Roman" w:cs="Times New Roman" w:hint="cs"/>
          <w:color w:val="333333"/>
          <w:sz w:val="24"/>
          <w:szCs w:val="24"/>
          <w:rtl/>
        </w:rPr>
        <w:t xml:space="preserve"> ظاهرة</w:t>
      </w:r>
      <w:r w:rsidRPr="00764EFC">
        <w:rPr>
          <w:rFonts w:ascii="Times New Roman" w:hAnsi="Times New Roman" w:cs="Times New Roman"/>
          <w:color w:val="333333"/>
          <w:sz w:val="24"/>
          <w:szCs w:val="24"/>
          <w:rtl/>
        </w:rPr>
        <w:t xml:space="preserve"> بجانب حرف محرك الأقراص عند عرض البطاقة في </w:t>
      </w:r>
      <w:r w:rsidR="00954E44"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ويندوز. </w:t>
      </w:r>
      <w:r w:rsidR="00954E44" w:rsidRPr="00764EFC">
        <w:rPr>
          <w:rFonts w:ascii="Times New Roman" w:hAnsi="Times New Roman" w:cs="Times New Roman" w:hint="cs"/>
          <w:color w:val="333333"/>
          <w:sz w:val="24"/>
          <w:szCs w:val="24"/>
          <w:rtl/>
        </w:rPr>
        <w:t xml:space="preserve">بمرجد </w:t>
      </w:r>
      <w:r w:rsidRPr="00764EFC">
        <w:rPr>
          <w:rFonts w:ascii="Times New Roman" w:hAnsi="Times New Roman" w:cs="Times New Roman"/>
          <w:color w:val="333333"/>
          <w:sz w:val="24"/>
          <w:szCs w:val="24"/>
          <w:rtl/>
        </w:rPr>
        <w:t>تنسيق</w:t>
      </w:r>
      <w:r w:rsidR="00954E44" w:rsidRPr="00764EFC">
        <w:rPr>
          <w:rFonts w:ascii="Times New Roman" w:hAnsi="Times New Roman" w:cs="Times New Roman" w:hint="cs"/>
          <w:color w:val="333333"/>
          <w:sz w:val="24"/>
          <w:szCs w:val="24"/>
          <w:rtl/>
        </w:rPr>
        <w:t>ها</w:t>
      </w:r>
      <w:r w:rsidR="00ED2392"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ED2392" w:rsidRPr="00764EFC">
        <w:rPr>
          <w:rFonts w:ascii="Times New Roman" w:hAnsi="Times New Roman" w:cs="Times New Roman" w:hint="cs"/>
          <w:color w:val="333333"/>
          <w:sz w:val="24"/>
          <w:szCs w:val="24"/>
          <w:rtl/>
        </w:rPr>
        <w:t xml:space="preserve">فإن </w:t>
      </w:r>
      <w:r w:rsidRPr="00764EFC">
        <w:rPr>
          <w:rFonts w:ascii="Times New Roman" w:hAnsi="Times New Roman" w:cs="Times New Roman"/>
          <w:color w:val="333333"/>
          <w:sz w:val="24"/>
          <w:szCs w:val="24"/>
          <w:rtl/>
        </w:rPr>
        <w:t xml:space="preserve">مجلدات $ </w:t>
      </w:r>
      <w:r w:rsidRPr="00764EFC">
        <w:rPr>
          <w:rFonts w:ascii="Times New Roman" w:hAnsi="Times New Roman" w:cs="Times New Roman"/>
          <w:color w:val="333333"/>
          <w:sz w:val="24"/>
          <w:szCs w:val="24"/>
        </w:rPr>
        <w:t>VR</w:t>
      </w:r>
      <w:r w:rsidRPr="00764EFC">
        <w:rPr>
          <w:rFonts w:ascii="Times New Roman" w:hAnsi="Times New Roman" w:cs="Times New Roman"/>
          <w:color w:val="333333"/>
          <w:sz w:val="24"/>
          <w:szCs w:val="24"/>
          <w:rtl/>
        </w:rPr>
        <w:t xml:space="preserve"> </w:t>
      </w:r>
      <w:r w:rsidR="00ED2392" w:rsidRPr="00764EFC">
        <w:rPr>
          <w:rFonts w:ascii="Times New Roman" w:hAnsi="Times New Roman" w:cs="Times New Roman" w:hint="cs"/>
          <w:color w:val="333333"/>
          <w:sz w:val="24"/>
          <w:szCs w:val="24"/>
          <w:rtl/>
        </w:rPr>
        <w:t>فقط ست</w:t>
      </w:r>
      <w:r w:rsidR="00ED2392" w:rsidRPr="00764EFC">
        <w:rPr>
          <w:rFonts w:ascii="Times New Roman" w:hAnsi="Times New Roman" w:cs="Times New Roman"/>
          <w:color w:val="333333"/>
          <w:sz w:val="24"/>
          <w:szCs w:val="24"/>
          <w:rtl/>
        </w:rPr>
        <w:t>وجد</w:t>
      </w:r>
      <w:r w:rsidRPr="00764EFC">
        <w:rPr>
          <w:rFonts w:ascii="Times New Roman" w:hAnsi="Times New Roman" w:cs="Times New Roman"/>
          <w:color w:val="333333"/>
          <w:sz w:val="24"/>
          <w:szCs w:val="24"/>
          <w:rtl/>
        </w:rPr>
        <w:t xml:space="preserve"> على ا</w:t>
      </w:r>
      <w:r w:rsidR="00DD44B1" w:rsidRPr="00764EFC">
        <w:rPr>
          <w:rFonts w:ascii="Times New Roman" w:hAnsi="Times New Roman" w:cs="Times New Roman"/>
          <w:color w:val="333333"/>
          <w:sz w:val="24"/>
          <w:szCs w:val="24"/>
          <w:rtl/>
        </w:rPr>
        <w:t xml:space="preserve">لبطاقة. سوف تحتاج إلى إعادة نسخ </w:t>
      </w:r>
      <w:r w:rsidR="00DD44B1" w:rsidRPr="00764EFC">
        <w:rPr>
          <w:rFonts w:ascii="Times New Roman" w:hAnsi="Times New Roman" w:cs="Times New Roman" w:hint="cs"/>
          <w:color w:val="333333"/>
          <w:sz w:val="24"/>
          <w:szCs w:val="24"/>
          <w:rtl/>
        </w:rPr>
        <w:t>جميع</w:t>
      </w:r>
      <w:r w:rsidRPr="00764EFC">
        <w:rPr>
          <w:rFonts w:ascii="Times New Roman" w:hAnsi="Times New Roman" w:cs="Times New Roman"/>
          <w:color w:val="333333"/>
          <w:sz w:val="24"/>
          <w:szCs w:val="24"/>
          <w:rtl/>
        </w:rPr>
        <w:t xml:space="preserve"> الكتب والملفات </w:t>
      </w:r>
      <w:r w:rsidR="00DD44B1" w:rsidRPr="00764EFC">
        <w:rPr>
          <w:rFonts w:ascii="Times New Roman" w:hAnsi="Times New Roman" w:cs="Times New Roman" w:hint="cs"/>
          <w:color w:val="333333"/>
          <w:sz w:val="24"/>
          <w:szCs w:val="24"/>
          <w:rtl/>
        </w:rPr>
        <w:t xml:space="preserve">الخاصة بك </w:t>
      </w:r>
      <w:r w:rsidRPr="00764EFC">
        <w:rPr>
          <w:rFonts w:ascii="Times New Roman" w:hAnsi="Times New Roman" w:cs="Times New Roman"/>
          <w:color w:val="333333"/>
          <w:sz w:val="24"/>
          <w:szCs w:val="24"/>
          <w:rtl/>
        </w:rPr>
        <w:t>من جهاز الكمبيوتر.</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DD44B1" w:rsidRPr="00764EFC">
        <w:rPr>
          <w:rFonts w:ascii="Times New Roman" w:hAnsi="Times New Roman" w:cs="Times New Roman"/>
          <w:color w:val="333333"/>
          <w:sz w:val="24"/>
          <w:szCs w:val="24"/>
          <w:rtl/>
        </w:rPr>
        <w:t>لمنع ا</w:t>
      </w:r>
      <w:r w:rsidR="00DD44B1" w:rsidRPr="00764EFC">
        <w:rPr>
          <w:rFonts w:ascii="Times New Roman" w:hAnsi="Times New Roman" w:cs="Times New Roman" w:hint="cs"/>
          <w:color w:val="333333"/>
          <w:sz w:val="24"/>
          <w:szCs w:val="24"/>
          <w:rtl/>
        </w:rPr>
        <w:t>لتلف</w:t>
      </w:r>
      <w:r w:rsidR="00DD44B1" w:rsidRPr="00764EFC">
        <w:rPr>
          <w:rFonts w:ascii="Times New Roman" w:hAnsi="Times New Roman" w:cs="Times New Roman"/>
          <w:color w:val="333333"/>
          <w:sz w:val="24"/>
          <w:szCs w:val="24"/>
          <w:rtl/>
        </w:rPr>
        <w:t xml:space="preserve"> المحتمل</w:t>
      </w:r>
      <w:r w:rsidRPr="00764EFC">
        <w:rPr>
          <w:rFonts w:ascii="Times New Roman" w:hAnsi="Times New Roman" w:cs="Times New Roman"/>
          <w:color w:val="333333"/>
          <w:sz w:val="24"/>
          <w:szCs w:val="24"/>
          <w:rtl/>
        </w:rPr>
        <w:t xml:space="preserve"> للبيانات على بطاقة </w:t>
      </w:r>
      <w:r w:rsidR="00DD44B1" w:rsidRPr="00764EFC">
        <w:rPr>
          <w:rFonts w:ascii="Times New Roman" w:hAnsi="Times New Roman" w:cs="Times New Roman" w:hint="cs"/>
          <w:color w:val="333333"/>
          <w:sz w:val="24"/>
          <w:szCs w:val="24"/>
          <w:rtl/>
        </w:rPr>
        <w:t>الذاكرة الرقمية الآمنة إس دي</w:t>
      </w:r>
      <w:r w:rsidR="00970E43" w:rsidRPr="00764EFC">
        <w:rPr>
          <w:rFonts w:ascii="Times New Roman" w:hAnsi="Times New Roman" w:cs="Times New Roman"/>
          <w:color w:val="333333"/>
          <w:sz w:val="24"/>
          <w:szCs w:val="24"/>
          <w:rtl/>
        </w:rPr>
        <w:t xml:space="preserve">، </w:t>
      </w:r>
      <w:r w:rsidR="00970E43" w:rsidRPr="00764EFC">
        <w:rPr>
          <w:rFonts w:ascii="Times New Roman" w:hAnsi="Times New Roman" w:cs="Times New Roman" w:hint="cs"/>
          <w:color w:val="333333"/>
          <w:sz w:val="24"/>
          <w:szCs w:val="24"/>
          <w:rtl/>
        </w:rPr>
        <w:t>تأكد</w:t>
      </w:r>
      <w:r w:rsidR="00970E43" w:rsidRPr="00764EFC">
        <w:rPr>
          <w:rFonts w:ascii="Times New Roman" w:hAnsi="Times New Roman" w:cs="Times New Roman"/>
          <w:color w:val="333333"/>
          <w:sz w:val="24"/>
          <w:szCs w:val="24"/>
          <w:rtl/>
        </w:rPr>
        <w:t xml:space="preserve"> دائما</w:t>
      </w:r>
      <w:r w:rsidRPr="00764EFC">
        <w:rPr>
          <w:rFonts w:ascii="Times New Roman" w:hAnsi="Times New Roman" w:cs="Times New Roman"/>
          <w:color w:val="333333"/>
          <w:sz w:val="24"/>
          <w:szCs w:val="24"/>
          <w:rtl/>
        </w:rPr>
        <w:t xml:space="preserve"> من استخدام </w:t>
      </w:r>
      <w:r w:rsidR="00A9273B" w:rsidRPr="00764EFC">
        <w:rPr>
          <w:rFonts w:ascii="Times New Roman" w:hAnsi="Times New Roman" w:cs="Times New Roman"/>
          <w:color w:val="333333"/>
          <w:sz w:val="24"/>
          <w:szCs w:val="24"/>
          <w:rtl/>
        </w:rPr>
        <w:t>خيار</w:t>
      </w:r>
      <w:r w:rsidR="00A9273B" w:rsidRPr="00764EFC">
        <w:rPr>
          <w:rFonts w:ascii="Times New Roman" w:hAnsi="Times New Roman" w:cs="Times New Roman" w:hint="cs"/>
          <w:color w:val="333333"/>
          <w:sz w:val="24"/>
          <w:szCs w:val="24"/>
          <w:rtl/>
        </w:rPr>
        <w:t xml:space="preserve"> ال</w:t>
      </w:r>
      <w:r w:rsidR="00A9273B" w:rsidRPr="00764EFC">
        <w:rPr>
          <w:rFonts w:ascii="Times New Roman" w:hAnsi="Times New Roman" w:cs="Times New Roman"/>
          <w:color w:val="333333"/>
          <w:sz w:val="24"/>
          <w:szCs w:val="24"/>
          <w:rtl/>
        </w:rPr>
        <w:t>إزالة</w:t>
      </w:r>
      <w:r w:rsidR="00A9273B" w:rsidRPr="00764EFC">
        <w:rPr>
          <w:rFonts w:ascii="Times New Roman" w:hAnsi="Times New Roman" w:cs="Times New Roman" w:hint="cs"/>
          <w:color w:val="333333"/>
          <w:sz w:val="24"/>
          <w:szCs w:val="24"/>
          <w:rtl/>
        </w:rPr>
        <w:t xml:space="preserve"> </w:t>
      </w:r>
      <w:r w:rsidR="00A9273B" w:rsidRPr="00764EFC">
        <w:rPr>
          <w:rFonts w:ascii="Times New Roman" w:hAnsi="Times New Roman" w:cs="Times New Roman"/>
          <w:color w:val="333333"/>
          <w:sz w:val="24"/>
          <w:szCs w:val="24"/>
          <w:rtl/>
        </w:rPr>
        <w:t>الآمنة</w:t>
      </w:r>
      <w:r w:rsidR="00A9273B" w:rsidRPr="00764EFC">
        <w:rPr>
          <w:rFonts w:ascii="Times New Roman" w:hAnsi="Times New Roman" w:cs="Times New Roman" w:hint="cs"/>
          <w:color w:val="333333"/>
          <w:sz w:val="24"/>
          <w:szCs w:val="24"/>
          <w:rtl/>
        </w:rPr>
        <w:t xml:space="preserve"> الخاص </w:t>
      </w:r>
      <w:r w:rsidR="00A9273B" w:rsidRPr="00764EFC">
        <w:rPr>
          <w:rFonts w:ascii="Times New Roman" w:hAnsi="Times New Roman" w:cs="Times New Roman" w:hint="cs"/>
          <w:color w:val="333333"/>
          <w:sz w:val="24"/>
          <w:szCs w:val="24"/>
          <w:rtl/>
        </w:rPr>
        <w:lastRenderedPageBreak/>
        <w:t xml:space="preserve">ببرنامج </w:t>
      </w:r>
      <w:r w:rsidR="00A9273B" w:rsidRPr="00764EFC">
        <w:rPr>
          <w:rFonts w:ascii="Times New Roman" w:hAnsi="Times New Roman" w:cs="Times New Roman"/>
          <w:color w:val="333333"/>
          <w:sz w:val="24"/>
          <w:szCs w:val="24"/>
          <w:rtl/>
        </w:rPr>
        <w:t xml:space="preserve">ويندوز </w:t>
      </w:r>
      <w:r w:rsidRPr="00764EFC">
        <w:rPr>
          <w:rFonts w:ascii="Times New Roman" w:hAnsi="Times New Roman" w:cs="Times New Roman"/>
          <w:color w:val="333333"/>
          <w:sz w:val="24"/>
          <w:szCs w:val="24"/>
          <w:rtl/>
        </w:rPr>
        <w:t xml:space="preserve">بعد نسخ الملفات إلى </w:t>
      </w:r>
      <w:r w:rsidR="00A9273B" w:rsidRPr="00764EFC">
        <w:rPr>
          <w:rFonts w:ascii="Times New Roman" w:hAnsi="Times New Roman" w:cs="Times New Roman" w:hint="cs"/>
          <w:color w:val="333333"/>
          <w:sz w:val="24"/>
          <w:szCs w:val="24"/>
          <w:rtl/>
        </w:rPr>
        <w:t>ال</w:t>
      </w:r>
      <w:r w:rsidR="00A9273B" w:rsidRPr="00764EFC">
        <w:rPr>
          <w:rFonts w:ascii="Times New Roman" w:hAnsi="Times New Roman" w:cs="Times New Roman"/>
          <w:color w:val="333333"/>
          <w:sz w:val="24"/>
          <w:szCs w:val="24"/>
          <w:rtl/>
        </w:rPr>
        <w:t xml:space="preserve">بطاقة. أيضا، </w:t>
      </w:r>
      <w:r w:rsidR="00A9273B" w:rsidRPr="00764EFC">
        <w:rPr>
          <w:rFonts w:ascii="Times New Roman" w:hAnsi="Times New Roman" w:cs="Times New Roman" w:hint="cs"/>
          <w:color w:val="333333"/>
          <w:sz w:val="24"/>
          <w:szCs w:val="24"/>
          <w:rtl/>
        </w:rPr>
        <w:t>لا</w:t>
      </w:r>
      <w:r w:rsidRPr="00764EFC">
        <w:rPr>
          <w:rFonts w:ascii="Times New Roman" w:hAnsi="Times New Roman" w:cs="Times New Roman"/>
          <w:color w:val="333333"/>
          <w:sz w:val="24"/>
          <w:szCs w:val="24"/>
          <w:rtl/>
        </w:rPr>
        <w:t xml:space="preserve"> </w:t>
      </w:r>
      <w:r w:rsidR="00A9273B" w:rsidRPr="00764EFC">
        <w:rPr>
          <w:rFonts w:ascii="Times New Roman" w:hAnsi="Times New Roman" w:cs="Times New Roman" w:hint="cs"/>
          <w:color w:val="333333"/>
          <w:sz w:val="24"/>
          <w:szCs w:val="24"/>
          <w:rtl/>
        </w:rPr>
        <w:t>تقم ب</w:t>
      </w:r>
      <w:r w:rsidRPr="00764EFC">
        <w:rPr>
          <w:rFonts w:ascii="Times New Roman" w:hAnsi="Times New Roman" w:cs="Times New Roman"/>
          <w:color w:val="333333"/>
          <w:sz w:val="24"/>
          <w:szCs w:val="24"/>
          <w:rtl/>
        </w:rPr>
        <w:t xml:space="preserve">إزالة بطاقة </w:t>
      </w:r>
      <w:r w:rsidR="00A9273B"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 xml:space="preserve"> أثناء </w:t>
      </w:r>
      <w:r w:rsidR="00A9273B"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تسجيل، </w:t>
      </w:r>
      <w:r w:rsidR="00A9273B" w:rsidRPr="00764EFC">
        <w:rPr>
          <w:rFonts w:ascii="Times New Roman" w:hAnsi="Times New Roman" w:cs="Times New Roman" w:hint="cs"/>
          <w:color w:val="333333"/>
          <w:sz w:val="24"/>
          <w:szCs w:val="24"/>
          <w:rtl/>
        </w:rPr>
        <w:t>و</w:t>
      </w:r>
      <w:r w:rsidR="00A9273B" w:rsidRPr="00764EFC">
        <w:rPr>
          <w:rFonts w:ascii="Times New Roman" w:hAnsi="Times New Roman" w:cs="Times New Roman"/>
          <w:color w:val="333333"/>
          <w:sz w:val="24"/>
          <w:szCs w:val="24"/>
          <w:rtl/>
        </w:rPr>
        <w:t>نسخ</w:t>
      </w:r>
      <w:r w:rsidRPr="00764EFC">
        <w:rPr>
          <w:rFonts w:ascii="Times New Roman" w:hAnsi="Times New Roman" w:cs="Times New Roman"/>
          <w:color w:val="333333"/>
          <w:sz w:val="24"/>
          <w:szCs w:val="24"/>
          <w:rtl/>
        </w:rPr>
        <w:t xml:space="preserve"> أو حذف كتاب.</w:t>
      </w:r>
      <w:r w:rsidRPr="00764EFC">
        <w:rPr>
          <w:rFonts w:ascii="Times New Roman" w:hAnsi="Times New Roman" w:cs="Times New Roman"/>
          <w:color w:val="333333"/>
          <w:sz w:val="24"/>
          <w:szCs w:val="24"/>
          <w:rtl/>
        </w:rPr>
        <w:br/>
      </w:r>
    </w:p>
    <w:p w14:paraId="5309AE66" w14:textId="77777777" w:rsidR="00041BE0" w:rsidRPr="00041BE0" w:rsidRDefault="00041BE0" w:rsidP="00041BE0">
      <w:pPr>
        <w:tabs>
          <w:tab w:val="left" w:pos="4693"/>
        </w:tabs>
        <w:bidi/>
        <w:spacing w:after="0" w:line="240" w:lineRule="auto"/>
        <w:rPr>
          <w:rFonts w:ascii="Times New Roman" w:hAnsi="Times New Roman" w:cs="Times New Roman"/>
          <w:color w:val="333333"/>
          <w:sz w:val="24"/>
          <w:szCs w:val="24"/>
          <w:lang w:val="en-CA"/>
        </w:rPr>
      </w:pPr>
    </w:p>
    <w:p w14:paraId="5309AE67" w14:textId="77777777" w:rsidR="00F22932" w:rsidRPr="004C7B4E" w:rsidRDefault="0092467E" w:rsidP="00712A9B">
      <w:pPr>
        <w:pStyle w:val="Heading2"/>
        <w:jc w:val="right"/>
        <w:rPr>
          <w:sz w:val="24"/>
          <w:lang w:val="en-CA"/>
        </w:rPr>
      </w:pPr>
      <w:r w:rsidRPr="00F22932">
        <w:rPr>
          <w:rtl/>
        </w:rPr>
        <w:t>لاسلكي</w:t>
      </w:r>
      <w:r w:rsidR="00041BE0">
        <w:rPr>
          <w:lang w:val="en-CA"/>
        </w:rPr>
        <w:t xml:space="preserve"> </w:t>
      </w:r>
      <w:r w:rsidR="004C7B4E">
        <w:rPr>
          <w:lang w:val="en-CA"/>
        </w:rPr>
        <w:t>6.8</w:t>
      </w:r>
    </w:p>
    <w:p w14:paraId="5309AE68" w14:textId="77777777" w:rsidR="00F22932" w:rsidRDefault="00F22932" w:rsidP="00F22932">
      <w:pPr>
        <w:tabs>
          <w:tab w:val="left" w:pos="4693"/>
        </w:tabs>
        <w:bidi/>
        <w:spacing w:after="0" w:line="240" w:lineRule="auto"/>
        <w:rPr>
          <w:rFonts w:ascii="Times New Roman" w:hAnsi="Times New Roman" w:cs="Times New Roman"/>
          <w:color w:val="333333"/>
          <w:sz w:val="24"/>
          <w:szCs w:val="24"/>
          <w:rtl/>
        </w:rPr>
      </w:pPr>
    </w:p>
    <w:p w14:paraId="5309AE69" w14:textId="77777777" w:rsidR="00E467CD" w:rsidRPr="00764EFC" w:rsidRDefault="0092467E" w:rsidP="0008462D">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قائمة ال</w:t>
      </w:r>
      <w:r w:rsidRPr="00764EFC">
        <w:rPr>
          <w:rFonts w:ascii="Times New Roman" w:hAnsi="Times New Roman" w:cs="Times New Roman" w:hint="cs"/>
          <w:color w:val="333333"/>
          <w:sz w:val="24"/>
          <w:szCs w:val="24"/>
          <w:rtl/>
        </w:rPr>
        <w:t>تهيئة</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اللاسلكية</w:t>
      </w:r>
      <w:r w:rsidR="00D12D33" w:rsidRPr="00764EFC">
        <w:rPr>
          <w:rFonts w:ascii="Times New Roman" w:hAnsi="Times New Roman" w:cs="Times New Roman"/>
          <w:color w:val="333333"/>
          <w:sz w:val="24"/>
          <w:szCs w:val="24"/>
          <w:rtl/>
        </w:rPr>
        <w:t xml:space="preserve"> متاح</w:t>
      </w:r>
      <w:r w:rsidR="000E3641"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فقط من </w:t>
      </w:r>
      <w:r w:rsidR="000E3641" w:rsidRPr="00764EFC">
        <w:rPr>
          <w:rFonts w:ascii="Times New Roman" w:hAnsi="Times New Roman" w:cs="Times New Roman" w:hint="cs"/>
          <w:color w:val="333333"/>
          <w:sz w:val="24"/>
          <w:szCs w:val="24"/>
          <w:rtl/>
        </w:rPr>
        <w:t xml:space="preserve">خلال </w:t>
      </w:r>
      <w:r w:rsidR="0008462D">
        <w:rPr>
          <w:rFonts w:ascii="Times New Roman" w:hAnsi="Times New Roman" w:cs="Times New Roman" w:hint="cs"/>
          <w:color w:val="333333"/>
          <w:sz w:val="24"/>
          <w:szCs w:val="24"/>
          <w:rtl/>
        </w:rPr>
        <w:t>خزانة الكتب عبر الإنترنت.</w:t>
      </w:r>
    </w:p>
    <w:p w14:paraId="5309AE6A" w14:textId="77777777" w:rsidR="00E467CD" w:rsidRPr="00764EFC" w:rsidRDefault="00E467CD" w:rsidP="00010E81">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قبل وصف قائمة تهيئة الشبكة اللاسلكية هناك بعض النقاط الجديرة بالملاحظة:</w:t>
      </w:r>
    </w:p>
    <w:p w14:paraId="5309AE6B" w14:textId="77777777" w:rsidR="00E467CD" w:rsidRPr="00764EFC" w:rsidRDefault="00E467CD" w:rsidP="00813A39">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Pr>
        <w:t>•</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يستخدم نمط الطيران لإغلاق كافة الاتصالات اللاسلكية الخاصة بالمواقف التي لا تتيح لك استخدام جهاز اللاسلكي كما هو الحال في رحلات الطيران التجارية </w:t>
      </w:r>
      <w:r w:rsidR="001636C8">
        <w:rPr>
          <w:rFonts w:ascii="Times New Roman" w:hAnsi="Times New Roman" w:cs="Times New Roman" w:hint="cs"/>
          <w:color w:val="333333"/>
          <w:sz w:val="24"/>
          <w:szCs w:val="24"/>
          <w:rtl/>
        </w:rPr>
        <w:t>أو في بعض المستشفيات. إذا تم تشغيل</w:t>
      </w:r>
      <w:r w:rsidRPr="00764EFC">
        <w:rPr>
          <w:rFonts w:ascii="Times New Roman" w:hAnsi="Times New Roman" w:cs="Times New Roman" w:hint="cs"/>
          <w:color w:val="333333"/>
          <w:sz w:val="24"/>
          <w:szCs w:val="24"/>
          <w:rtl/>
        </w:rPr>
        <w:t xml:space="preserve"> نمط الطيران، فإن الاتصال اللاسلكي يصبح م</w:t>
      </w:r>
      <w:r w:rsidR="001636C8">
        <w:rPr>
          <w:rFonts w:ascii="Times New Roman" w:hAnsi="Times New Roman" w:cs="Times New Roman" w:hint="cs"/>
          <w:color w:val="333333"/>
          <w:sz w:val="24"/>
          <w:szCs w:val="24"/>
          <w:rtl/>
        </w:rPr>
        <w:t>غلقا. يمكنك أيضا تشغيل</w:t>
      </w:r>
      <w:r w:rsidRPr="00764EFC">
        <w:rPr>
          <w:rFonts w:ascii="Times New Roman" w:hAnsi="Times New Roman" w:cs="Times New Roman" w:hint="cs"/>
          <w:color w:val="333333"/>
          <w:sz w:val="24"/>
          <w:szCs w:val="24"/>
          <w:rtl/>
        </w:rPr>
        <w:t xml:space="preserve"> نمط الطيران في المواقف التي تعرف أنك لا تحتاج فيها اتصال لاسلكي للحفاظ </w:t>
      </w:r>
      <w:r w:rsidR="001636C8">
        <w:rPr>
          <w:rFonts w:ascii="Times New Roman" w:hAnsi="Times New Roman" w:cs="Times New Roman" w:hint="cs"/>
          <w:color w:val="333333"/>
          <w:sz w:val="24"/>
          <w:szCs w:val="24"/>
          <w:rtl/>
        </w:rPr>
        <w:t>على كفاءة البطارية. إذا تم تشغيل</w:t>
      </w:r>
      <w:r w:rsidRPr="00764EFC">
        <w:rPr>
          <w:rFonts w:ascii="Times New Roman" w:hAnsi="Times New Roman" w:cs="Times New Roman" w:hint="cs"/>
          <w:color w:val="333333"/>
          <w:sz w:val="24"/>
          <w:szCs w:val="24"/>
          <w:rtl/>
        </w:rPr>
        <w:t xml:space="preserve"> نمط الطي</w:t>
      </w:r>
      <w:r w:rsidR="00023CF9">
        <w:rPr>
          <w:rFonts w:ascii="Times New Roman" w:hAnsi="Times New Roman" w:cs="Times New Roman" w:hint="cs"/>
          <w:color w:val="333333"/>
          <w:sz w:val="24"/>
          <w:szCs w:val="24"/>
          <w:rtl/>
        </w:rPr>
        <w:t xml:space="preserve">ران، فإن الضغط على زر الإنترنت </w:t>
      </w:r>
      <w:r w:rsidRPr="00764EFC">
        <w:rPr>
          <w:rFonts w:ascii="Times New Roman" w:hAnsi="Times New Roman" w:cs="Times New Roman" w:hint="cs"/>
          <w:color w:val="333333"/>
          <w:sz w:val="24"/>
          <w:szCs w:val="24"/>
          <w:rtl/>
        </w:rPr>
        <w:t xml:space="preserve">سيذكرك عن طريق الإعلان عن الرسالة </w:t>
      </w:r>
      <w:r w:rsidRPr="00764EFC">
        <w:rPr>
          <w:rFonts w:ascii="Times New Roman" w:hAnsi="Times New Roman" w:cs="Times New Roman"/>
          <w:sz w:val="24"/>
          <w:szCs w:val="24"/>
        </w:rPr>
        <w:t>“</w:t>
      </w:r>
      <w:r w:rsidRPr="00764EFC">
        <w:rPr>
          <w:rFonts w:ascii="Times New Roman" w:hAnsi="Times New Roman" w:cs="Times New Roman"/>
          <w:sz w:val="24"/>
          <w:szCs w:val="24"/>
          <w:rtl/>
        </w:rPr>
        <w:t>تم ت</w:t>
      </w:r>
      <w:r w:rsidR="00FF6087">
        <w:rPr>
          <w:rFonts w:ascii="Times New Roman" w:hAnsi="Times New Roman" w:cs="Times New Roman" w:hint="cs"/>
          <w:sz w:val="24"/>
          <w:szCs w:val="24"/>
          <w:rtl/>
        </w:rPr>
        <w:t>شغ</w:t>
      </w:r>
      <w:r w:rsidRPr="00764EFC">
        <w:rPr>
          <w:rFonts w:ascii="Times New Roman" w:hAnsi="Times New Roman" w:cs="Times New Roman"/>
          <w:sz w:val="24"/>
          <w:szCs w:val="24"/>
          <w:rtl/>
        </w:rPr>
        <w:t>ي</w:t>
      </w:r>
      <w:r w:rsidR="00FF6087">
        <w:rPr>
          <w:rFonts w:ascii="Times New Roman" w:hAnsi="Times New Roman" w:cs="Times New Roman" w:hint="cs"/>
          <w:sz w:val="24"/>
          <w:szCs w:val="24"/>
          <w:rtl/>
        </w:rPr>
        <w:t>ل</w:t>
      </w:r>
      <w:r w:rsidRPr="00764EFC">
        <w:rPr>
          <w:rFonts w:ascii="Times New Roman" w:hAnsi="Times New Roman" w:cs="Times New Roman"/>
          <w:sz w:val="24"/>
          <w:szCs w:val="24"/>
          <w:rtl/>
        </w:rPr>
        <w:t xml:space="preserve"> نمط الطيران</w:t>
      </w:r>
      <w:r w:rsidRPr="00764EFC">
        <w:rPr>
          <w:rFonts w:ascii="Times New Roman" w:hAnsi="Times New Roman" w:cs="Times New Roman"/>
          <w:sz w:val="24"/>
          <w:szCs w:val="24"/>
        </w:rPr>
        <w:t>”</w:t>
      </w:r>
      <w:r w:rsidRPr="00764EFC">
        <w:rPr>
          <w:rFonts w:ascii="Times New Roman" w:hAnsi="Times New Roman" w:cs="Times New Roman"/>
          <w:sz w:val="24"/>
          <w:szCs w:val="24"/>
          <w:rtl/>
        </w:rPr>
        <w:t>.</w:t>
      </w:r>
    </w:p>
    <w:p w14:paraId="5309AE6C" w14:textId="77777777" w:rsidR="00E467CD" w:rsidRPr="00764EFC" w:rsidRDefault="00E467CD" w:rsidP="00010E81">
      <w:pPr>
        <w:bidi/>
        <w:spacing w:line="240" w:lineRule="auto"/>
        <w:rPr>
          <w:rFonts w:ascii="Times New Roman" w:hAnsi="Times New Roman" w:cs="Times New Roman"/>
          <w:color w:val="000000"/>
          <w:sz w:val="24"/>
          <w:szCs w:val="24"/>
          <w:rtl/>
          <w:lang w:bidi="ar-EG"/>
        </w:rPr>
      </w:pPr>
      <w:r w:rsidRPr="00764EFC">
        <w:rPr>
          <w:rFonts w:ascii="Times New Roman" w:hAnsi="Times New Roman" w:cs="Times New Roman"/>
          <w:sz w:val="24"/>
          <w:szCs w:val="24"/>
        </w:rPr>
        <w:t>•</w:t>
      </w:r>
      <w:r w:rsidRPr="00764EFC">
        <w:rPr>
          <w:rFonts w:ascii="Times New Roman" w:hAnsi="Times New Roman" w:cs="Times New Roman"/>
          <w:sz w:val="24"/>
          <w:szCs w:val="24"/>
        </w:rPr>
        <w:tab/>
      </w:r>
      <w:r w:rsidRPr="00764EFC">
        <w:rPr>
          <w:rFonts w:ascii="Times New Roman" w:hAnsi="Times New Roman" w:cs="Times New Roman"/>
          <w:sz w:val="24"/>
          <w:szCs w:val="24"/>
          <w:rtl/>
        </w:rPr>
        <w:t xml:space="preserve"> </w:t>
      </w:r>
      <w:r w:rsidRPr="00764EFC">
        <w:rPr>
          <w:rFonts w:ascii="Times New Roman" w:hAnsi="Times New Roman" w:cs="Times New Roman"/>
          <w:color w:val="000000"/>
          <w:sz w:val="24"/>
          <w:szCs w:val="24"/>
          <w:rtl/>
          <w:lang w:bidi="ar-EG"/>
        </w:rPr>
        <w:t>مُعَرِّف مجموعة الخدمات) إس إس آي دي (هو اسم شبكة التوجيه. يتم الإعلان عن تلك الشبكة عندما تقوم بإجراء مسح شامل بحثا عن الاتصالات المتاحة. من الممكن أن تتم تهيئة جهاز التوجيه لإخفاء معرف مجموعة الخدمات إس إس آي دي الخاص بالجهاز. في هذه الحالة، فإن الجهاز لا يظهر في قائمة الات</w:t>
      </w:r>
      <w:r w:rsidR="00092530" w:rsidRPr="00764EFC">
        <w:rPr>
          <w:rFonts w:ascii="Times New Roman" w:hAnsi="Times New Roman" w:cs="Times New Roman"/>
          <w:color w:val="000000"/>
          <w:sz w:val="24"/>
          <w:szCs w:val="24"/>
          <w:rtl/>
          <w:lang w:bidi="ar-EG"/>
        </w:rPr>
        <w:t>صالات أثناء عملية ال</w:t>
      </w:r>
      <w:r w:rsidR="00092530" w:rsidRPr="00764EFC">
        <w:rPr>
          <w:rFonts w:ascii="Times New Roman" w:hAnsi="Times New Roman" w:cs="Times New Roman" w:hint="cs"/>
          <w:color w:val="000000"/>
          <w:sz w:val="24"/>
          <w:szCs w:val="24"/>
          <w:rtl/>
          <w:lang w:bidi="ar-EG"/>
        </w:rPr>
        <w:t>بحث</w:t>
      </w:r>
      <w:r w:rsidRPr="00764EFC">
        <w:rPr>
          <w:rFonts w:ascii="Times New Roman" w:hAnsi="Times New Roman" w:cs="Times New Roman"/>
          <w:color w:val="000000"/>
          <w:sz w:val="24"/>
          <w:szCs w:val="24"/>
          <w:rtl/>
          <w:lang w:bidi="ar-EG"/>
        </w:rPr>
        <w:t xml:space="preserve">. للاتصال بهذه الشبكة، يجب عليك استخدام خيار إنشاء اتصال جديد ثم إدخال معرف مجموعة الخدمات إس إس آي دي يدويا أو استخدام رفيق هيومانوير لإنشاء ملف تهيئة الشبكة. </w:t>
      </w:r>
    </w:p>
    <w:p w14:paraId="5309AE6D" w14:textId="277F0BB2" w:rsidR="00E467CD" w:rsidRPr="00764EFC" w:rsidRDefault="00E467CD" w:rsidP="00010E81">
      <w:pPr>
        <w:bidi/>
        <w:spacing w:line="240" w:lineRule="auto"/>
        <w:rPr>
          <w:rFonts w:ascii="Times New Roman" w:eastAsia="Calibri" w:hAnsi="Times New Roman" w:cs="Times New Roman"/>
          <w:sz w:val="24"/>
          <w:szCs w:val="24"/>
          <w:rtl/>
        </w:rPr>
      </w:pPr>
      <w:r w:rsidRPr="00764EFC">
        <w:rPr>
          <w:rFonts w:ascii="Times New Roman" w:hAnsi="Times New Roman" w:cs="Times New Roman"/>
          <w:sz w:val="24"/>
          <w:szCs w:val="24"/>
        </w:rPr>
        <w:t>•</w:t>
      </w:r>
      <w:r w:rsidRPr="00764EFC">
        <w:rPr>
          <w:rFonts w:ascii="Times New Roman" w:hAnsi="Times New Roman" w:cs="Times New Roman"/>
          <w:sz w:val="24"/>
          <w:szCs w:val="24"/>
        </w:rPr>
        <w:tab/>
      </w:r>
      <w:r w:rsidRPr="00764EFC">
        <w:rPr>
          <w:rFonts w:ascii="Times New Roman" w:hAnsi="Times New Roman" w:cs="Times New Roman"/>
          <w:sz w:val="24"/>
          <w:szCs w:val="24"/>
          <w:rtl/>
        </w:rPr>
        <w:t xml:space="preserve"> كلمة المرور هي مفتاح الاعتماد المستخدم مع شبكة التوجيه الخاصة بك. وتتمتع تلك الكلمة بقدر عالي من الحساسية ومن هنا فإنه عند إدخالها باستخدام خاصية تعدد الأنظمة لجهاز </w:t>
      </w:r>
      <w:r w:rsidR="00A240D5">
        <w:rPr>
          <w:rFonts w:ascii="Times New Roman" w:hAnsi="Times New Roman" w:cs="Times New Roman"/>
          <w:sz w:val="24"/>
          <w:szCs w:val="24"/>
          <w:highlight w:val="yellow"/>
          <w:rtl/>
        </w:rPr>
        <w:t>تْرِك</w:t>
      </w:r>
      <w:r w:rsidRPr="00764EFC">
        <w:rPr>
          <w:rFonts w:ascii="Times New Roman" w:hAnsi="Times New Roman" w:cs="Times New Roman"/>
          <w:sz w:val="24"/>
          <w:szCs w:val="24"/>
          <w:rtl/>
        </w:rPr>
        <w:t>، يمكنك التبديل بين الجزأين السفلي والعلوي من خلال مفتاح العلامة المرجعية.</w:t>
      </w:r>
    </w:p>
    <w:p w14:paraId="5309AE6E" w14:textId="5724EFB8" w:rsidR="00E467CD" w:rsidRPr="00764EFC" w:rsidRDefault="00E467CD" w:rsidP="00010E81">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Pr>
        <w:t>•</w:t>
      </w:r>
      <w:r w:rsidRPr="00764EFC">
        <w:rPr>
          <w:rFonts w:ascii="Times New Roman" w:hAnsi="Times New Roman" w:cs="Times New Roman"/>
          <w:sz w:val="24"/>
          <w:szCs w:val="24"/>
        </w:rPr>
        <w:tab/>
      </w:r>
      <w:r w:rsidRPr="00764EFC">
        <w:rPr>
          <w:rFonts w:ascii="Times New Roman" w:hAnsi="Times New Roman" w:cs="Times New Roman"/>
          <w:sz w:val="24"/>
          <w:szCs w:val="24"/>
          <w:rtl/>
        </w:rPr>
        <w:t xml:space="preserve"> اللقب هو تسمية ودية تستخدم بواسطة جهاز </w:t>
      </w:r>
      <w:r w:rsidR="00A240D5">
        <w:rPr>
          <w:rFonts w:ascii="Times New Roman" w:hAnsi="Times New Roman" w:cs="Times New Roman"/>
          <w:sz w:val="24"/>
          <w:szCs w:val="24"/>
          <w:highlight w:val="yellow"/>
          <w:rtl/>
        </w:rPr>
        <w:t>تْرِك</w:t>
      </w:r>
      <w:r w:rsidRPr="00764EFC">
        <w:rPr>
          <w:rFonts w:ascii="Times New Roman" w:hAnsi="Times New Roman" w:cs="Times New Roman"/>
          <w:sz w:val="24"/>
          <w:szCs w:val="24"/>
          <w:rtl/>
        </w:rPr>
        <w:t xml:space="preserve"> للتعرف على الشبكة. لا يتم هجاء هذا الاسم الاختياري كما هو الحال بالنسبة لمعرف مجموعة الخدمات إس إس آي دي وبالتالي ينبغي عليك إدخال اسم سهل النطق لنظام </w:t>
      </w:r>
      <w:r w:rsidR="002A33A6">
        <w:rPr>
          <w:rFonts w:ascii="Times New Roman" w:hAnsi="Times New Roman" w:cs="Times New Roman"/>
          <w:sz w:val="24"/>
          <w:szCs w:val="24"/>
          <w:rtl/>
        </w:rPr>
        <w:t>آلة النطق</w:t>
      </w:r>
      <w:r w:rsidRPr="00764EFC">
        <w:rPr>
          <w:rFonts w:ascii="Times New Roman" w:hAnsi="Times New Roman" w:cs="Times New Roman"/>
          <w:sz w:val="24"/>
          <w:szCs w:val="24"/>
          <w:rtl/>
        </w:rPr>
        <w:t xml:space="preserve"> المدمج. الحد الأقصى لطول اللقب هو 50 حرف.</w:t>
      </w:r>
    </w:p>
    <w:p w14:paraId="5309AE6F" w14:textId="77777777" w:rsidR="00F22932" w:rsidRPr="004C7B4E" w:rsidRDefault="000E3641" w:rsidP="00712A9B">
      <w:pPr>
        <w:pStyle w:val="Heading3"/>
        <w:jc w:val="right"/>
        <w:rPr>
          <w:lang w:val="en-CA"/>
        </w:rPr>
      </w:pPr>
      <w:r w:rsidRPr="00F22932">
        <w:rPr>
          <w:rFonts w:hint="cs"/>
          <w:rtl/>
        </w:rPr>
        <w:t>نمط</w:t>
      </w:r>
      <w:r w:rsidRPr="00F22932">
        <w:rPr>
          <w:rtl/>
        </w:rPr>
        <w:t xml:space="preserve"> الط</w:t>
      </w:r>
      <w:r w:rsidRPr="00F22932">
        <w:rPr>
          <w:rFonts w:hint="cs"/>
          <w:rtl/>
        </w:rPr>
        <w:t>ي</w:t>
      </w:r>
      <w:r w:rsidRPr="00F22932">
        <w:rPr>
          <w:rtl/>
        </w:rPr>
        <w:t>ر</w:t>
      </w:r>
      <w:r w:rsidRPr="00F22932">
        <w:rPr>
          <w:rFonts w:hint="cs"/>
          <w:rtl/>
        </w:rPr>
        <w:t>ان</w:t>
      </w:r>
      <w:r w:rsidR="00041BE0">
        <w:rPr>
          <w:lang w:val="en-CA"/>
        </w:rPr>
        <w:t xml:space="preserve"> </w:t>
      </w:r>
      <w:r w:rsidR="004C7B4E">
        <w:rPr>
          <w:lang w:val="en-CA"/>
        </w:rPr>
        <w:t>6.8.1</w:t>
      </w:r>
    </w:p>
    <w:p w14:paraId="5309AE70" w14:textId="77777777" w:rsidR="00F22932" w:rsidRDefault="00F22932" w:rsidP="00F22932">
      <w:pPr>
        <w:tabs>
          <w:tab w:val="left" w:pos="4693"/>
        </w:tabs>
        <w:bidi/>
        <w:spacing w:after="0" w:line="240" w:lineRule="auto"/>
        <w:rPr>
          <w:rFonts w:ascii="Times New Roman" w:hAnsi="Times New Roman" w:cs="Times New Roman"/>
          <w:color w:val="333333"/>
          <w:sz w:val="24"/>
          <w:szCs w:val="24"/>
          <w:rtl/>
        </w:rPr>
      </w:pPr>
    </w:p>
    <w:p w14:paraId="5309AE71" w14:textId="4467F664" w:rsidR="00081F96" w:rsidRDefault="00093E8F" w:rsidP="0087536B">
      <w:pPr>
        <w:tabs>
          <w:tab w:val="left" w:pos="4693"/>
        </w:tabs>
        <w:bidi/>
        <w:spacing w:after="0" w:line="240" w:lineRule="auto"/>
        <w:rPr>
          <w:rFonts w:ascii="Times New Roman" w:hAnsi="Times New Roman" w:cs="Times New Roman"/>
          <w:color w:val="333333"/>
          <w:sz w:val="24"/>
          <w:szCs w:val="24"/>
          <w:rtl/>
        </w:rPr>
      </w:pPr>
      <w:proofErr w:type="spellStart"/>
      <w:r>
        <w:rPr>
          <w:color w:val="000000"/>
          <w:sz w:val="27"/>
          <w:szCs w:val="27"/>
        </w:rPr>
        <w:t>استخدم</w:t>
      </w:r>
      <w:proofErr w:type="spellEnd"/>
      <w:r>
        <w:rPr>
          <w:color w:val="000000"/>
          <w:sz w:val="27"/>
          <w:szCs w:val="27"/>
        </w:rPr>
        <w:t xml:space="preserve"> </w:t>
      </w:r>
      <w:proofErr w:type="spellStart"/>
      <w:r>
        <w:rPr>
          <w:color w:val="000000"/>
          <w:sz w:val="27"/>
          <w:szCs w:val="27"/>
        </w:rPr>
        <w:t>هذا</w:t>
      </w:r>
      <w:proofErr w:type="spellEnd"/>
      <w:r>
        <w:rPr>
          <w:color w:val="000000"/>
          <w:sz w:val="27"/>
          <w:szCs w:val="27"/>
        </w:rPr>
        <w:t xml:space="preserve"> </w:t>
      </w:r>
      <w:proofErr w:type="spellStart"/>
      <w:r>
        <w:rPr>
          <w:color w:val="000000"/>
          <w:sz w:val="27"/>
          <w:szCs w:val="27"/>
        </w:rPr>
        <w:t>العنصر</w:t>
      </w:r>
      <w:proofErr w:type="spellEnd"/>
      <w:r>
        <w:rPr>
          <w:color w:val="000000"/>
          <w:sz w:val="27"/>
          <w:szCs w:val="27"/>
        </w:rPr>
        <w:t xml:space="preserve"> </w:t>
      </w:r>
      <w:proofErr w:type="spellStart"/>
      <w:r>
        <w:rPr>
          <w:color w:val="000000"/>
          <w:sz w:val="27"/>
          <w:szCs w:val="27"/>
        </w:rPr>
        <w:t>لتشغيل</w:t>
      </w:r>
      <w:proofErr w:type="spellEnd"/>
      <w:r>
        <w:rPr>
          <w:color w:val="000000"/>
          <w:sz w:val="27"/>
          <w:szCs w:val="27"/>
        </w:rPr>
        <w:t xml:space="preserve"> </w:t>
      </w:r>
      <w:proofErr w:type="spellStart"/>
      <w:r>
        <w:rPr>
          <w:color w:val="000000"/>
          <w:sz w:val="27"/>
          <w:szCs w:val="27"/>
        </w:rPr>
        <w:t>ميزات</w:t>
      </w:r>
      <w:proofErr w:type="spellEnd"/>
      <w:r>
        <w:rPr>
          <w:color w:val="000000"/>
          <w:sz w:val="27"/>
          <w:szCs w:val="27"/>
        </w:rPr>
        <w:t xml:space="preserve"> </w:t>
      </w:r>
      <w:proofErr w:type="spellStart"/>
      <w:r>
        <w:rPr>
          <w:color w:val="000000"/>
          <w:sz w:val="27"/>
          <w:szCs w:val="27"/>
        </w:rPr>
        <w:t>الاتصال</w:t>
      </w:r>
      <w:proofErr w:type="spellEnd"/>
      <w:r>
        <w:rPr>
          <w:color w:val="000000"/>
          <w:sz w:val="27"/>
          <w:szCs w:val="27"/>
        </w:rPr>
        <w:t xml:space="preserve"> </w:t>
      </w:r>
      <w:proofErr w:type="spellStart"/>
      <w:r>
        <w:rPr>
          <w:color w:val="000000"/>
          <w:sz w:val="27"/>
          <w:szCs w:val="27"/>
        </w:rPr>
        <w:t>اللاسلكي</w:t>
      </w:r>
      <w:proofErr w:type="spellEnd"/>
      <w:r>
        <w:rPr>
          <w:color w:val="000000"/>
          <w:sz w:val="27"/>
          <w:szCs w:val="27"/>
        </w:rPr>
        <w:t xml:space="preserve"> (Wi-Fi </w:t>
      </w:r>
      <w:proofErr w:type="spellStart"/>
      <w:r>
        <w:rPr>
          <w:color w:val="000000"/>
          <w:sz w:val="27"/>
          <w:szCs w:val="27"/>
        </w:rPr>
        <w:t>وBluetooth</w:t>
      </w:r>
      <w:proofErr w:type="spellEnd"/>
      <w:r>
        <w:rPr>
          <w:color w:val="000000"/>
          <w:sz w:val="27"/>
          <w:szCs w:val="27"/>
        </w:rPr>
        <w:t xml:space="preserve">) </w:t>
      </w:r>
      <w:proofErr w:type="spellStart"/>
      <w:r>
        <w:rPr>
          <w:color w:val="000000"/>
          <w:sz w:val="27"/>
          <w:szCs w:val="27"/>
        </w:rPr>
        <w:t>أو</w:t>
      </w:r>
      <w:proofErr w:type="spellEnd"/>
      <w:r>
        <w:rPr>
          <w:color w:val="000000"/>
          <w:sz w:val="27"/>
          <w:szCs w:val="27"/>
        </w:rPr>
        <w:t xml:space="preserve"> </w:t>
      </w:r>
      <w:proofErr w:type="spellStart"/>
      <w:r>
        <w:rPr>
          <w:color w:val="000000"/>
          <w:sz w:val="27"/>
          <w:szCs w:val="27"/>
        </w:rPr>
        <w:t>إيقاف</w:t>
      </w:r>
      <w:proofErr w:type="spellEnd"/>
      <w:r>
        <w:rPr>
          <w:color w:val="000000"/>
          <w:sz w:val="27"/>
          <w:szCs w:val="27"/>
        </w:rPr>
        <w:t xml:space="preserve"> </w:t>
      </w:r>
      <w:proofErr w:type="spellStart"/>
      <w:r>
        <w:rPr>
          <w:color w:val="000000"/>
          <w:sz w:val="27"/>
          <w:szCs w:val="27"/>
        </w:rPr>
        <w:t>تشغيلها</w:t>
      </w:r>
      <w:proofErr w:type="spellEnd"/>
      <w:r>
        <w:rPr>
          <w:color w:val="000000"/>
          <w:sz w:val="27"/>
          <w:szCs w:val="27"/>
        </w:rPr>
        <w:t xml:space="preserve"> </w:t>
      </w:r>
      <w:proofErr w:type="spellStart"/>
      <w:r>
        <w:rPr>
          <w:color w:val="000000"/>
          <w:sz w:val="27"/>
          <w:szCs w:val="27"/>
        </w:rPr>
        <w:t>في</w:t>
      </w:r>
      <w:proofErr w:type="spellEnd"/>
      <w:r>
        <w:rPr>
          <w:color w:val="000000"/>
          <w:sz w:val="27"/>
          <w:szCs w:val="27"/>
        </w:rPr>
        <w:t xml:space="preserve"> Trek. </w:t>
      </w:r>
      <w:proofErr w:type="spellStart"/>
      <w:r>
        <w:rPr>
          <w:color w:val="000000"/>
          <w:sz w:val="27"/>
          <w:szCs w:val="27"/>
        </w:rPr>
        <w:t>يتم</w:t>
      </w:r>
      <w:proofErr w:type="spellEnd"/>
      <w:r>
        <w:rPr>
          <w:color w:val="000000"/>
          <w:sz w:val="27"/>
          <w:szCs w:val="27"/>
        </w:rPr>
        <w:t xml:space="preserve"> </w:t>
      </w:r>
      <w:proofErr w:type="spellStart"/>
      <w:r>
        <w:rPr>
          <w:color w:val="000000"/>
          <w:sz w:val="27"/>
          <w:szCs w:val="27"/>
        </w:rPr>
        <w:t>تشغيل</w:t>
      </w:r>
      <w:proofErr w:type="spellEnd"/>
      <w:r>
        <w:rPr>
          <w:color w:val="000000"/>
          <w:sz w:val="27"/>
          <w:szCs w:val="27"/>
        </w:rPr>
        <w:t xml:space="preserve"> </w:t>
      </w:r>
      <w:proofErr w:type="spellStart"/>
      <w:r>
        <w:rPr>
          <w:color w:val="000000"/>
          <w:sz w:val="27"/>
          <w:szCs w:val="27"/>
        </w:rPr>
        <w:t>وضع</w:t>
      </w:r>
      <w:proofErr w:type="spellEnd"/>
      <w:r>
        <w:rPr>
          <w:color w:val="000000"/>
          <w:sz w:val="27"/>
          <w:szCs w:val="27"/>
        </w:rPr>
        <w:t xml:space="preserve"> </w:t>
      </w:r>
      <w:proofErr w:type="spellStart"/>
      <w:r>
        <w:rPr>
          <w:color w:val="000000"/>
          <w:sz w:val="27"/>
          <w:szCs w:val="27"/>
        </w:rPr>
        <w:t>الطائرة</w:t>
      </w:r>
      <w:proofErr w:type="spellEnd"/>
      <w:r>
        <w:rPr>
          <w:color w:val="000000"/>
          <w:sz w:val="27"/>
          <w:szCs w:val="27"/>
        </w:rPr>
        <w:t xml:space="preserve"> </w:t>
      </w:r>
      <w:proofErr w:type="spellStart"/>
      <w:r>
        <w:rPr>
          <w:color w:val="000000"/>
          <w:sz w:val="27"/>
          <w:szCs w:val="27"/>
        </w:rPr>
        <w:t>بشكل</w:t>
      </w:r>
      <w:proofErr w:type="spellEnd"/>
      <w:r>
        <w:rPr>
          <w:color w:val="000000"/>
          <w:sz w:val="27"/>
          <w:szCs w:val="27"/>
        </w:rPr>
        <w:t xml:space="preserve"> </w:t>
      </w:r>
      <w:proofErr w:type="spellStart"/>
      <w:r>
        <w:rPr>
          <w:color w:val="000000"/>
          <w:sz w:val="27"/>
          <w:szCs w:val="27"/>
        </w:rPr>
        <w:t>افتراضي</w:t>
      </w:r>
      <w:proofErr w:type="spellEnd"/>
      <w:r>
        <w:rPr>
          <w:color w:val="000000"/>
          <w:sz w:val="27"/>
          <w:szCs w:val="27"/>
        </w:rPr>
        <w:t xml:space="preserve">. </w:t>
      </w:r>
      <w:proofErr w:type="spellStart"/>
      <w:r>
        <w:rPr>
          <w:color w:val="000000"/>
          <w:sz w:val="27"/>
          <w:szCs w:val="27"/>
        </w:rPr>
        <w:t>ويتم</w:t>
      </w:r>
      <w:proofErr w:type="spellEnd"/>
      <w:r>
        <w:rPr>
          <w:color w:val="000000"/>
          <w:sz w:val="27"/>
          <w:szCs w:val="27"/>
        </w:rPr>
        <w:t xml:space="preserve"> </w:t>
      </w:r>
      <w:proofErr w:type="spellStart"/>
      <w:r>
        <w:rPr>
          <w:color w:val="000000"/>
          <w:sz w:val="27"/>
          <w:szCs w:val="27"/>
        </w:rPr>
        <w:t>إيقاف</w:t>
      </w:r>
      <w:proofErr w:type="spellEnd"/>
      <w:r>
        <w:rPr>
          <w:color w:val="000000"/>
          <w:sz w:val="27"/>
          <w:szCs w:val="27"/>
        </w:rPr>
        <w:t xml:space="preserve"> </w:t>
      </w:r>
      <w:proofErr w:type="spellStart"/>
      <w:r>
        <w:rPr>
          <w:color w:val="000000"/>
          <w:sz w:val="27"/>
          <w:szCs w:val="27"/>
        </w:rPr>
        <w:t>تشغيل</w:t>
      </w:r>
      <w:proofErr w:type="spellEnd"/>
      <w:r>
        <w:rPr>
          <w:color w:val="000000"/>
          <w:sz w:val="27"/>
          <w:szCs w:val="27"/>
        </w:rPr>
        <w:t xml:space="preserve"> </w:t>
      </w:r>
      <w:proofErr w:type="spellStart"/>
      <w:r>
        <w:rPr>
          <w:color w:val="000000"/>
          <w:sz w:val="27"/>
          <w:szCs w:val="27"/>
        </w:rPr>
        <w:t>ميزات</w:t>
      </w:r>
      <w:proofErr w:type="spellEnd"/>
      <w:r>
        <w:rPr>
          <w:color w:val="000000"/>
          <w:sz w:val="27"/>
          <w:szCs w:val="27"/>
        </w:rPr>
        <w:t xml:space="preserve"> </w:t>
      </w:r>
      <w:proofErr w:type="spellStart"/>
      <w:r>
        <w:rPr>
          <w:color w:val="000000"/>
          <w:sz w:val="27"/>
          <w:szCs w:val="27"/>
        </w:rPr>
        <w:t>الاتصال</w:t>
      </w:r>
      <w:proofErr w:type="spellEnd"/>
      <w:r>
        <w:rPr>
          <w:color w:val="000000"/>
          <w:sz w:val="27"/>
          <w:szCs w:val="27"/>
        </w:rPr>
        <w:t xml:space="preserve"> </w:t>
      </w:r>
      <w:proofErr w:type="spellStart"/>
      <w:r>
        <w:rPr>
          <w:color w:val="000000"/>
          <w:sz w:val="27"/>
          <w:szCs w:val="27"/>
        </w:rPr>
        <w:t>اللاسلكي</w:t>
      </w:r>
      <w:proofErr w:type="spellEnd"/>
      <w:r>
        <w:rPr>
          <w:color w:val="000000"/>
          <w:sz w:val="27"/>
          <w:szCs w:val="27"/>
        </w:rPr>
        <w:t xml:space="preserve"> </w:t>
      </w:r>
      <w:proofErr w:type="spellStart"/>
      <w:r>
        <w:rPr>
          <w:color w:val="000000"/>
          <w:sz w:val="27"/>
          <w:szCs w:val="27"/>
        </w:rPr>
        <w:t>عندما</w:t>
      </w:r>
      <w:proofErr w:type="spellEnd"/>
      <w:r>
        <w:rPr>
          <w:color w:val="000000"/>
          <w:sz w:val="27"/>
          <w:szCs w:val="27"/>
        </w:rPr>
        <w:t xml:space="preserve"> </w:t>
      </w:r>
      <w:proofErr w:type="spellStart"/>
      <w:r>
        <w:rPr>
          <w:color w:val="000000"/>
          <w:sz w:val="27"/>
          <w:szCs w:val="27"/>
        </w:rPr>
        <w:t>يكون</w:t>
      </w:r>
      <w:proofErr w:type="spellEnd"/>
      <w:r>
        <w:rPr>
          <w:color w:val="000000"/>
          <w:sz w:val="27"/>
          <w:szCs w:val="27"/>
        </w:rPr>
        <w:t xml:space="preserve"> </w:t>
      </w:r>
      <w:proofErr w:type="spellStart"/>
      <w:r>
        <w:rPr>
          <w:color w:val="000000"/>
          <w:sz w:val="27"/>
          <w:szCs w:val="27"/>
        </w:rPr>
        <w:t>وضع</w:t>
      </w:r>
      <w:proofErr w:type="spellEnd"/>
      <w:r>
        <w:rPr>
          <w:color w:val="000000"/>
          <w:sz w:val="27"/>
          <w:szCs w:val="27"/>
        </w:rPr>
        <w:t xml:space="preserve"> </w:t>
      </w:r>
      <w:proofErr w:type="spellStart"/>
      <w:r>
        <w:rPr>
          <w:color w:val="000000"/>
          <w:sz w:val="27"/>
          <w:szCs w:val="27"/>
        </w:rPr>
        <w:t>الطائرة</w:t>
      </w:r>
      <w:proofErr w:type="spellEnd"/>
      <w:r>
        <w:rPr>
          <w:color w:val="000000"/>
          <w:sz w:val="27"/>
          <w:szCs w:val="27"/>
        </w:rPr>
        <w:t xml:space="preserve"> </w:t>
      </w:r>
      <w:proofErr w:type="spellStart"/>
      <w:r>
        <w:rPr>
          <w:color w:val="000000"/>
          <w:sz w:val="27"/>
          <w:szCs w:val="27"/>
        </w:rPr>
        <w:t>قيد</w:t>
      </w:r>
      <w:proofErr w:type="spellEnd"/>
      <w:r>
        <w:rPr>
          <w:color w:val="000000"/>
          <w:sz w:val="27"/>
          <w:szCs w:val="27"/>
        </w:rPr>
        <w:t xml:space="preserve"> </w:t>
      </w:r>
      <w:proofErr w:type="spellStart"/>
      <w:r>
        <w:rPr>
          <w:color w:val="000000"/>
          <w:sz w:val="27"/>
          <w:szCs w:val="27"/>
        </w:rPr>
        <w:t>التشغيل</w:t>
      </w:r>
      <w:proofErr w:type="spellEnd"/>
      <w:r>
        <w:rPr>
          <w:color w:val="000000"/>
          <w:sz w:val="27"/>
          <w:szCs w:val="27"/>
        </w:rPr>
        <w:t xml:space="preserve">. </w:t>
      </w:r>
      <w:proofErr w:type="spellStart"/>
      <w:r>
        <w:rPr>
          <w:color w:val="000000"/>
          <w:sz w:val="27"/>
          <w:szCs w:val="27"/>
        </w:rPr>
        <w:t>وعند</w:t>
      </w:r>
      <w:proofErr w:type="spellEnd"/>
      <w:r>
        <w:rPr>
          <w:color w:val="000000"/>
          <w:sz w:val="27"/>
          <w:szCs w:val="27"/>
        </w:rPr>
        <w:t xml:space="preserve"> </w:t>
      </w:r>
      <w:proofErr w:type="spellStart"/>
      <w:r>
        <w:rPr>
          <w:color w:val="000000"/>
          <w:sz w:val="27"/>
          <w:szCs w:val="27"/>
        </w:rPr>
        <w:t>إيقاف</w:t>
      </w:r>
      <w:proofErr w:type="spellEnd"/>
      <w:r>
        <w:rPr>
          <w:color w:val="000000"/>
          <w:sz w:val="27"/>
          <w:szCs w:val="27"/>
        </w:rPr>
        <w:t xml:space="preserve"> </w:t>
      </w:r>
      <w:proofErr w:type="spellStart"/>
      <w:r>
        <w:rPr>
          <w:color w:val="000000"/>
          <w:sz w:val="27"/>
          <w:szCs w:val="27"/>
        </w:rPr>
        <w:t>تشغيل</w:t>
      </w:r>
      <w:proofErr w:type="spellEnd"/>
      <w:r>
        <w:rPr>
          <w:color w:val="000000"/>
          <w:sz w:val="27"/>
          <w:szCs w:val="27"/>
        </w:rPr>
        <w:t xml:space="preserve"> </w:t>
      </w:r>
      <w:proofErr w:type="spellStart"/>
      <w:r>
        <w:rPr>
          <w:color w:val="000000"/>
          <w:sz w:val="27"/>
          <w:szCs w:val="27"/>
        </w:rPr>
        <w:t>وضع</w:t>
      </w:r>
      <w:proofErr w:type="spellEnd"/>
      <w:r>
        <w:rPr>
          <w:color w:val="000000"/>
          <w:sz w:val="27"/>
          <w:szCs w:val="27"/>
        </w:rPr>
        <w:t xml:space="preserve"> </w:t>
      </w:r>
      <w:proofErr w:type="spellStart"/>
      <w:r>
        <w:rPr>
          <w:color w:val="000000"/>
          <w:sz w:val="27"/>
          <w:szCs w:val="27"/>
        </w:rPr>
        <w:t>الطائرة</w:t>
      </w:r>
      <w:proofErr w:type="spellEnd"/>
      <w:r>
        <w:rPr>
          <w:color w:val="000000"/>
          <w:sz w:val="27"/>
          <w:szCs w:val="27"/>
        </w:rPr>
        <w:t xml:space="preserve">، </w:t>
      </w:r>
      <w:proofErr w:type="spellStart"/>
      <w:r>
        <w:rPr>
          <w:color w:val="000000"/>
          <w:sz w:val="27"/>
          <w:szCs w:val="27"/>
        </w:rPr>
        <w:t>يتم</w:t>
      </w:r>
      <w:proofErr w:type="spellEnd"/>
      <w:r>
        <w:rPr>
          <w:color w:val="000000"/>
          <w:sz w:val="27"/>
          <w:szCs w:val="27"/>
        </w:rPr>
        <w:t xml:space="preserve"> </w:t>
      </w:r>
      <w:proofErr w:type="spellStart"/>
      <w:r>
        <w:rPr>
          <w:color w:val="000000"/>
          <w:sz w:val="27"/>
          <w:szCs w:val="27"/>
        </w:rPr>
        <w:t>تشغيل</w:t>
      </w:r>
      <w:proofErr w:type="spellEnd"/>
      <w:r>
        <w:rPr>
          <w:color w:val="000000"/>
          <w:sz w:val="27"/>
          <w:szCs w:val="27"/>
        </w:rPr>
        <w:t xml:space="preserve"> </w:t>
      </w:r>
      <w:proofErr w:type="spellStart"/>
      <w:r>
        <w:rPr>
          <w:color w:val="000000"/>
          <w:sz w:val="27"/>
          <w:szCs w:val="27"/>
        </w:rPr>
        <w:t>ميزات</w:t>
      </w:r>
      <w:proofErr w:type="spellEnd"/>
      <w:r>
        <w:rPr>
          <w:color w:val="000000"/>
          <w:sz w:val="27"/>
          <w:szCs w:val="27"/>
        </w:rPr>
        <w:t xml:space="preserve"> </w:t>
      </w:r>
      <w:proofErr w:type="spellStart"/>
      <w:r>
        <w:rPr>
          <w:color w:val="000000"/>
          <w:sz w:val="27"/>
          <w:szCs w:val="27"/>
        </w:rPr>
        <w:t>الاتصال</w:t>
      </w:r>
      <w:proofErr w:type="spellEnd"/>
      <w:r>
        <w:rPr>
          <w:color w:val="000000"/>
          <w:sz w:val="27"/>
          <w:szCs w:val="27"/>
        </w:rPr>
        <w:t xml:space="preserve"> </w:t>
      </w:r>
      <w:proofErr w:type="spellStart"/>
      <w:r>
        <w:rPr>
          <w:color w:val="000000"/>
          <w:sz w:val="27"/>
          <w:szCs w:val="27"/>
        </w:rPr>
        <w:t>اللاسلكي</w:t>
      </w:r>
      <w:proofErr w:type="spellEnd"/>
      <w:r>
        <w:rPr>
          <w:color w:val="000000"/>
          <w:sz w:val="27"/>
          <w:szCs w:val="27"/>
        </w:rPr>
        <w:t xml:space="preserve">. </w:t>
      </w:r>
      <w:proofErr w:type="spellStart"/>
      <w:r>
        <w:rPr>
          <w:color w:val="000000"/>
          <w:sz w:val="27"/>
          <w:szCs w:val="27"/>
        </w:rPr>
        <w:t>ويمكنك</w:t>
      </w:r>
      <w:proofErr w:type="spellEnd"/>
      <w:r>
        <w:rPr>
          <w:color w:val="000000"/>
          <w:sz w:val="27"/>
          <w:szCs w:val="27"/>
        </w:rPr>
        <w:t xml:space="preserve"> </w:t>
      </w:r>
      <w:proofErr w:type="spellStart"/>
      <w:r>
        <w:rPr>
          <w:color w:val="000000"/>
          <w:sz w:val="27"/>
          <w:szCs w:val="27"/>
        </w:rPr>
        <w:t>أيضًا</w:t>
      </w:r>
      <w:proofErr w:type="spellEnd"/>
      <w:r>
        <w:rPr>
          <w:color w:val="000000"/>
          <w:sz w:val="27"/>
          <w:szCs w:val="27"/>
        </w:rPr>
        <w:t xml:space="preserve"> </w:t>
      </w:r>
      <w:proofErr w:type="spellStart"/>
      <w:r>
        <w:rPr>
          <w:color w:val="000000"/>
          <w:sz w:val="27"/>
          <w:szCs w:val="27"/>
        </w:rPr>
        <w:t>تشغيل</w:t>
      </w:r>
      <w:proofErr w:type="spellEnd"/>
      <w:r>
        <w:rPr>
          <w:color w:val="000000"/>
          <w:sz w:val="27"/>
          <w:szCs w:val="27"/>
        </w:rPr>
        <w:t xml:space="preserve"> </w:t>
      </w:r>
      <w:proofErr w:type="spellStart"/>
      <w:r>
        <w:rPr>
          <w:color w:val="000000"/>
          <w:sz w:val="27"/>
          <w:szCs w:val="27"/>
        </w:rPr>
        <w:t>وضع</w:t>
      </w:r>
      <w:proofErr w:type="spellEnd"/>
      <w:r>
        <w:rPr>
          <w:color w:val="000000"/>
          <w:sz w:val="27"/>
          <w:szCs w:val="27"/>
        </w:rPr>
        <w:t xml:space="preserve"> </w:t>
      </w:r>
      <w:proofErr w:type="spellStart"/>
      <w:r>
        <w:rPr>
          <w:color w:val="000000"/>
          <w:sz w:val="27"/>
          <w:szCs w:val="27"/>
        </w:rPr>
        <w:t>الطائرة</w:t>
      </w:r>
      <w:proofErr w:type="spellEnd"/>
      <w:r>
        <w:rPr>
          <w:color w:val="000000"/>
          <w:sz w:val="27"/>
          <w:szCs w:val="27"/>
        </w:rPr>
        <w:t xml:space="preserve"> </w:t>
      </w:r>
      <w:proofErr w:type="spellStart"/>
      <w:r>
        <w:rPr>
          <w:color w:val="000000"/>
          <w:sz w:val="27"/>
          <w:szCs w:val="27"/>
        </w:rPr>
        <w:t>وإيقاف</w:t>
      </w:r>
      <w:proofErr w:type="spellEnd"/>
      <w:r>
        <w:rPr>
          <w:color w:val="000000"/>
          <w:sz w:val="27"/>
          <w:szCs w:val="27"/>
        </w:rPr>
        <w:t xml:space="preserve"> </w:t>
      </w:r>
      <w:proofErr w:type="spellStart"/>
      <w:r>
        <w:rPr>
          <w:color w:val="000000"/>
          <w:sz w:val="27"/>
          <w:szCs w:val="27"/>
        </w:rPr>
        <w:t>تشغيله</w:t>
      </w:r>
      <w:proofErr w:type="spellEnd"/>
      <w:r>
        <w:rPr>
          <w:color w:val="000000"/>
          <w:sz w:val="27"/>
          <w:szCs w:val="27"/>
        </w:rPr>
        <w:t xml:space="preserve"> </w:t>
      </w:r>
      <w:proofErr w:type="spellStart"/>
      <w:r>
        <w:rPr>
          <w:color w:val="000000"/>
          <w:sz w:val="27"/>
          <w:szCs w:val="27"/>
        </w:rPr>
        <w:t>بالضغط</w:t>
      </w:r>
      <w:proofErr w:type="spellEnd"/>
      <w:r>
        <w:rPr>
          <w:color w:val="000000"/>
          <w:sz w:val="27"/>
          <w:szCs w:val="27"/>
        </w:rPr>
        <w:t xml:space="preserve"> </w:t>
      </w:r>
      <w:proofErr w:type="spellStart"/>
      <w:r>
        <w:rPr>
          <w:color w:val="000000"/>
          <w:sz w:val="27"/>
          <w:szCs w:val="27"/>
        </w:rPr>
        <w:t>مع</w:t>
      </w:r>
      <w:proofErr w:type="spellEnd"/>
      <w:r>
        <w:rPr>
          <w:color w:val="000000"/>
          <w:sz w:val="27"/>
          <w:szCs w:val="27"/>
        </w:rPr>
        <w:t xml:space="preserve"> </w:t>
      </w:r>
      <w:proofErr w:type="spellStart"/>
      <w:r>
        <w:rPr>
          <w:color w:val="000000"/>
          <w:sz w:val="27"/>
          <w:szCs w:val="27"/>
        </w:rPr>
        <w:t>الاستمرار</w:t>
      </w:r>
      <w:proofErr w:type="spellEnd"/>
      <w:r>
        <w:rPr>
          <w:color w:val="000000"/>
          <w:sz w:val="27"/>
          <w:szCs w:val="27"/>
        </w:rPr>
        <w:t xml:space="preserve"> </w:t>
      </w:r>
      <w:proofErr w:type="spellStart"/>
      <w:r>
        <w:rPr>
          <w:color w:val="000000"/>
          <w:sz w:val="27"/>
          <w:szCs w:val="27"/>
        </w:rPr>
        <w:t>على</w:t>
      </w:r>
      <w:proofErr w:type="spellEnd"/>
      <w:r>
        <w:rPr>
          <w:color w:val="000000"/>
          <w:sz w:val="27"/>
          <w:szCs w:val="27"/>
        </w:rPr>
        <w:t xml:space="preserve"> </w:t>
      </w:r>
      <w:proofErr w:type="spellStart"/>
      <w:r>
        <w:rPr>
          <w:color w:val="000000"/>
          <w:sz w:val="27"/>
          <w:szCs w:val="27"/>
        </w:rPr>
        <w:t>زر</w:t>
      </w:r>
      <w:proofErr w:type="spellEnd"/>
      <w:r>
        <w:rPr>
          <w:color w:val="000000"/>
          <w:sz w:val="27"/>
          <w:szCs w:val="27"/>
        </w:rPr>
        <w:t xml:space="preserve"> </w:t>
      </w:r>
      <w:proofErr w:type="spellStart"/>
      <w:r>
        <w:rPr>
          <w:color w:val="000000"/>
          <w:sz w:val="27"/>
          <w:szCs w:val="27"/>
        </w:rPr>
        <w:t>الاتصال</w:t>
      </w:r>
      <w:proofErr w:type="spellEnd"/>
      <w:r>
        <w:rPr>
          <w:color w:val="000000"/>
          <w:sz w:val="27"/>
          <w:szCs w:val="27"/>
        </w:rPr>
        <w:t xml:space="preserve"> </w:t>
      </w:r>
      <w:proofErr w:type="spellStart"/>
      <w:r>
        <w:rPr>
          <w:color w:val="000000"/>
          <w:sz w:val="27"/>
          <w:szCs w:val="27"/>
        </w:rPr>
        <w:t>الموجود</w:t>
      </w:r>
      <w:proofErr w:type="spellEnd"/>
      <w:r>
        <w:rPr>
          <w:color w:val="000000"/>
          <w:sz w:val="27"/>
          <w:szCs w:val="27"/>
        </w:rPr>
        <w:t xml:space="preserve"> </w:t>
      </w:r>
      <w:proofErr w:type="spellStart"/>
      <w:r>
        <w:rPr>
          <w:color w:val="000000"/>
          <w:sz w:val="27"/>
          <w:szCs w:val="27"/>
        </w:rPr>
        <w:t>أعلى</w:t>
      </w:r>
      <w:proofErr w:type="spellEnd"/>
      <w:r>
        <w:rPr>
          <w:color w:val="000000"/>
          <w:sz w:val="27"/>
          <w:szCs w:val="27"/>
        </w:rPr>
        <w:t xml:space="preserve"> </w:t>
      </w:r>
      <w:proofErr w:type="spellStart"/>
      <w:r>
        <w:rPr>
          <w:color w:val="000000"/>
          <w:sz w:val="27"/>
          <w:szCs w:val="27"/>
        </w:rPr>
        <w:t>المفتاح</w:t>
      </w:r>
      <w:proofErr w:type="spellEnd"/>
      <w:r>
        <w:rPr>
          <w:color w:val="000000"/>
          <w:sz w:val="27"/>
          <w:szCs w:val="27"/>
        </w:rPr>
        <w:t xml:space="preserve"> 2 </w:t>
      </w:r>
      <w:proofErr w:type="spellStart"/>
      <w:r>
        <w:rPr>
          <w:color w:val="000000"/>
          <w:sz w:val="27"/>
          <w:szCs w:val="27"/>
        </w:rPr>
        <w:t>في</w:t>
      </w:r>
      <w:proofErr w:type="spellEnd"/>
      <w:r>
        <w:rPr>
          <w:color w:val="000000"/>
          <w:sz w:val="27"/>
          <w:szCs w:val="27"/>
        </w:rPr>
        <w:t xml:space="preserve"> </w:t>
      </w:r>
      <w:proofErr w:type="spellStart"/>
      <w:r>
        <w:rPr>
          <w:color w:val="000000"/>
          <w:sz w:val="27"/>
          <w:szCs w:val="27"/>
        </w:rPr>
        <w:t>الواجهة</w:t>
      </w:r>
      <w:proofErr w:type="spellEnd"/>
      <w:r>
        <w:rPr>
          <w:color w:val="000000"/>
          <w:sz w:val="27"/>
          <w:szCs w:val="27"/>
        </w:rPr>
        <w:t xml:space="preserve"> </w:t>
      </w:r>
      <w:proofErr w:type="spellStart"/>
      <w:r>
        <w:rPr>
          <w:color w:val="000000"/>
          <w:sz w:val="27"/>
          <w:szCs w:val="27"/>
        </w:rPr>
        <w:t>الأمامية</w:t>
      </w:r>
      <w:proofErr w:type="spellEnd"/>
      <w:r>
        <w:rPr>
          <w:color w:val="000000"/>
          <w:sz w:val="27"/>
          <w:szCs w:val="27"/>
        </w:rPr>
        <w:t xml:space="preserve"> </w:t>
      </w:r>
      <w:proofErr w:type="spellStart"/>
      <w:r>
        <w:rPr>
          <w:color w:val="000000"/>
          <w:sz w:val="27"/>
          <w:szCs w:val="27"/>
        </w:rPr>
        <w:t>للجهاز</w:t>
      </w:r>
      <w:proofErr w:type="spellEnd"/>
      <w:r>
        <w:rPr>
          <w:color w:val="000000"/>
          <w:sz w:val="27"/>
          <w:szCs w:val="27"/>
        </w:rPr>
        <w:t xml:space="preserve">. </w:t>
      </w:r>
      <w:proofErr w:type="spellStart"/>
      <w:r>
        <w:rPr>
          <w:color w:val="000000"/>
          <w:sz w:val="27"/>
          <w:szCs w:val="27"/>
        </w:rPr>
        <w:t>وإلى</w:t>
      </w:r>
      <w:proofErr w:type="spellEnd"/>
      <w:r>
        <w:rPr>
          <w:color w:val="000000"/>
          <w:sz w:val="27"/>
          <w:szCs w:val="27"/>
        </w:rPr>
        <w:t xml:space="preserve"> </w:t>
      </w:r>
      <w:proofErr w:type="spellStart"/>
      <w:r>
        <w:rPr>
          <w:color w:val="000000"/>
          <w:sz w:val="27"/>
          <w:szCs w:val="27"/>
        </w:rPr>
        <w:t>جوار</w:t>
      </w:r>
      <w:proofErr w:type="spellEnd"/>
      <w:r>
        <w:rPr>
          <w:color w:val="000000"/>
          <w:sz w:val="27"/>
          <w:szCs w:val="27"/>
        </w:rPr>
        <w:t xml:space="preserve"> </w:t>
      </w:r>
      <w:proofErr w:type="spellStart"/>
      <w:r>
        <w:rPr>
          <w:color w:val="000000"/>
          <w:sz w:val="27"/>
          <w:szCs w:val="27"/>
        </w:rPr>
        <w:t>زر</w:t>
      </w:r>
      <w:proofErr w:type="spellEnd"/>
      <w:r>
        <w:rPr>
          <w:color w:val="000000"/>
          <w:sz w:val="27"/>
          <w:szCs w:val="27"/>
        </w:rPr>
        <w:t xml:space="preserve"> </w:t>
      </w:r>
      <w:proofErr w:type="spellStart"/>
      <w:r>
        <w:rPr>
          <w:color w:val="000000"/>
          <w:sz w:val="27"/>
          <w:szCs w:val="27"/>
        </w:rPr>
        <w:t>الاتصال</w:t>
      </w:r>
      <w:proofErr w:type="spellEnd"/>
      <w:r>
        <w:rPr>
          <w:color w:val="000000"/>
          <w:sz w:val="27"/>
          <w:szCs w:val="27"/>
        </w:rPr>
        <w:t xml:space="preserve"> </w:t>
      </w:r>
      <w:proofErr w:type="spellStart"/>
      <w:r>
        <w:rPr>
          <w:color w:val="000000"/>
          <w:sz w:val="27"/>
          <w:szCs w:val="27"/>
        </w:rPr>
        <w:t>هذا</w:t>
      </w:r>
      <w:proofErr w:type="spellEnd"/>
      <w:r>
        <w:rPr>
          <w:color w:val="000000"/>
          <w:sz w:val="27"/>
          <w:szCs w:val="27"/>
        </w:rPr>
        <w:t xml:space="preserve"> </w:t>
      </w:r>
      <w:proofErr w:type="spellStart"/>
      <w:r>
        <w:rPr>
          <w:color w:val="000000"/>
          <w:sz w:val="27"/>
          <w:szCs w:val="27"/>
        </w:rPr>
        <w:t>توجد</w:t>
      </w:r>
      <w:proofErr w:type="spellEnd"/>
      <w:r>
        <w:rPr>
          <w:color w:val="000000"/>
          <w:sz w:val="27"/>
          <w:szCs w:val="27"/>
        </w:rPr>
        <w:t xml:space="preserve"> </w:t>
      </w:r>
      <w:proofErr w:type="spellStart"/>
      <w:r>
        <w:rPr>
          <w:color w:val="000000"/>
          <w:sz w:val="27"/>
          <w:szCs w:val="27"/>
        </w:rPr>
        <w:t>لمبة</w:t>
      </w:r>
      <w:proofErr w:type="spellEnd"/>
      <w:r>
        <w:rPr>
          <w:color w:val="000000"/>
          <w:sz w:val="27"/>
          <w:szCs w:val="27"/>
        </w:rPr>
        <w:t xml:space="preserve"> </w:t>
      </w:r>
      <w:proofErr w:type="spellStart"/>
      <w:r>
        <w:rPr>
          <w:color w:val="000000"/>
          <w:sz w:val="27"/>
          <w:szCs w:val="27"/>
        </w:rPr>
        <w:t>بيان</w:t>
      </w:r>
      <w:proofErr w:type="spellEnd"/>
      <w:r>
        <w:rPr>
          <w:color w:val="000000"/>
          <w:sz w:val="27"/>
          <w:szCs w:val="27"/>
        </w:rPr>
        <w:t xml:space="preserve"> </w:t>
      </w:r>
      <w:proofErr w:type="spellStart"/>
      <w:r>
        <w:rPr>
          <w:color w:val="000000"/>
          <w:sz w:val="27"/>
          <w:szCs w:val="27"/>
        </w:rPr>
        <w:t>تضيء</w:t>
      </w:r>
      <w:proofErr w:type="spellEnd"/>
      <w:r>
        <w:rPr>
          <w:color w:val="000000"/>
          <w:sz w:val="27"/>
          <w:szCs w:val="27"/>
        </w:rPr>
        <w:t xml:space="preserve"> </w:t>
      </w:r>
      <w:proofErr w:type="spellStart"/>
      <w:r>
        <w:rPr>
          <w:color w:val="000000"/>
          <w:sz w:val="27"/>
          <w:szCs w:val="27"/>
        </w:rPr>
        <w:t>باللون</w:t>
      </w:r>
      <w:proofErr w:type="spellEnd"/>
      <w:r>
        <w:rPr>
          <w:color w:val="000000"/>
          <w:sz w:val="27"/>
          <w:szCs w:val="27"/>
        </w:rPr>
        <w:t xml:space="preserve"> </w:t>
      </w:r>
      <w:proofErr w:type="spellStart"/>
      <w:r>
        <w:rPr>
          <w:color w:val="000000"/>
          <w:sz w:val="27"/>
          <w:szCs w:val="27"/>
        </w:rPr>
        <w:t>الكهرماني</w:t>
      </w:r>
      <w:proofErr w:type="spellEnd"/>
      <w:r>
        <w:rPr>
          <w:color w:val="000000"/>
          <w:sz w:val="27"/>
          <w:szCs w:val="27"/>
        </w:rPr>
        <w:t xml:space="preserve"> </w:t>
      </w:r>
      <w:proofErr w:type="spellStart"/>
      <w:r>
        <w:rPr>
          <w:color w:val="000000"/>
          <w:sz w:val="27"/>
          <w:szCs w:val="27"/>
        </w:rPr>
        <w:t>عندما</w:t>
      </w:r>
      <w:proofErr w:type="spellEnd"/>
      <w:r>
        <w:rPr>
          <w:color w:val="000000"/>
          <w:sz w:val="27"/>
          <w:szCs w:val="27"/>
        </w:rPr>
        <w:t xml:space="preserve"> </w:t>
      </w:r>
      <w:proofErr w:type="spellStart"/>
      <w:r>
        <w:rPr>
          <w:color w:val="000000"/>
          <w:sz w:val="27"/>
          <w:szCs w:val="27"/>
        </w:rPr>
        <w:t>يكون</w:t>
      </w:r>
      <w:proofErr w:type="spellEnd"/>
      <w:r>
        <w:rPr>
          <w:color w:val="000000"/>
          <w:sz w:val="27"/>
          <w:szCs w:val="27"/>
        </w:rPr>
        <w:t xml:space="preserve"> Trek </w:t>
      </w:r>
      <w:proofErr w:type="spellStart"/>
      <w:r>
        <w:rPr>
          <w:color w:val="000000"/>
          <w:sz w:val="27"/>
          <w:szCs w:val="27"/>
        </w:rPr>
        <w:t>متصلاً</w:t>
      </w:r>
      <w:proofErr w:type="spellEnd"/>
      <w:r>
        <w:rPr>
          <w:color w:val="000000"/>
          <w:sz w:val="27"/>
          <w:szCs w:val="27"/>
        </w:rPr>
        <w:t xml:space="preserve"> </w:t>
      </w:r>
      <w:proofErr w:type="spellStart"/>
      <w:r>
        <w:rPr>
          <w:color w:val="000000"/>
          <w:sz w:val="27"/>
          <w:szCs w:val="27"/>
        </w:rPr>
        <w:t>بشبكة</w:t>
      </w:r>
      <w:proofErr w:type="spellEnd"/>
      <w:r>
        <w:rPr>
          <w:color w:val="000000"/>
          <w:sz w:val="27"/>
          <w:szCs w:val="27"/>
        </w:rPr>
        <w:t xml:space="preserve"> Wi-Fi. </w:t>
      </w:r>
      <w:proofErr w:type="spellStart"/>
      <w:r>
        <w:rPr>
          <w:color w:val="000000"/>
          <w:sz w:val="27"/>
          <w:szCs w:val="27"/>
        </w:rPr>
        <w:t>تومض</w:t>
      </w:r>
      <w:proofErr w:type="spellEnd"/>
      <w:r>
        <w:rPr>
          <w:color w:val="000000"/>
          <w:sz w:val="27"/>
          <w:szCs w:val="27"/>
        </w:rPr>
        <w:t xml:space="preserve"> </w:t>
      </w:r>
      <w:proofErr w:type="spellStart"/>
      <w:r>
        <w:rPr>
          <w:color w:val="000000"/>
          <w:sz w:val="27"/>
          <w:szCs w:val="27"/>
        </w:rPr>
        <w:t>لمبة</w:t>
      </w:r>
      <w:proofErr w:type="spellEnd"/>
      <w:r>
        <w:rPr>
          <w:color w:val="000000"/>
          <w:sz w:val="27"/>
          <w:szCs w:val="27"/>
        </w:rPr>
        <w:t xml:space="preserve"> </w:t>
      </w:r>
      <w:proofErr w:type="spellStart"/>
      <w:r>
        <w:rPr>
          <w:color w:val="000000"/>
          <w:sz w:val="27"/>
          <w:szCs w:val="27"/>
        </w:rPr>
        <w:t>البيان</w:t>
      </w:r>
      <w:proofErr w:type="spellEnd"/>
      <w:r>
        <w:rPr>
          <w:color w:val="000000"/>
          <w:sz w:val="27"/>
          <w:szCs w:val="27"/>
        </w:rPr>
        <w:t xml:space="preserve"> </w:t>
      </w:r>
      <w:proofErr w:type="spellStart"/>
      <w:r>
        <w:rPr>
          <w:color w:val="000000"/>
          <w:sz w:val="27"/>
          <w:szCs w:val="27"/>
        </w:rPr>
        <w:t>عند</w:t>
      </w:r>
      <w:proofErr w:type="spellEnd"/>
      <w:r>
        <w:rPr>
          <w:color w:val="000000"/>
          <w:sz w:val="27"/>
          <w:szCs w:val="27"/>
        </w:rPr>
        <w:t xml:space="preserve"> </w:t>
      </w:r>
      <w:proofErr w:type="spellStart"/>
      <w:r>
        <w:rPr>
          <w:color w:val="000000"/>
          <w:sz w:val="27"/>
          <w:szCs w:val="27"/>
        </w:rPr>
        <w:t>وجود</w:t>
      </w:r>
      <w:proofErr w:type="spellEnd"/>
      <w:r>
        <w:rPr>
          <w:color w:val="000000"/>
          <w:sz w:val="27"/>
          <w:szCs w:val="27"/>
        </w:rPr>
        <w:t xml:space="preserve"> </w:t>
      </w:r>
      <w:proofErr w:type="spellStart"/>
      <w:r>
        <w:rPr>
          <w:color w:val="000000"/>
          <w:sz w:val="27"/>
          <w:szCs w:val="27"/>
        </w:rPr>
        <w:t>محاولة</w:t>
      </w:r>
      <w:proofErr w:type="spellEnd"/>
      <w:r>
        <w:rPr>
          <w:color w:val="000000"/>
          <w:sz w:val="27"/>
          <w:szCs w:val="27"/>
        </w:rPr>
        <w:t xml:space="preserve"> </w:t>
      </w:r>
      <w:proofErr w:type="spellStart"/>
      <w:r>
        <w:rPr>
          <w:color w:val="000000"/>
          <w:sz w:val="27"/>
          <w:szCs w:val="27"/>
        </w:rPr>
        <w:t>نشطة</w:t>
      </w:r>
      <w:proofErr w:type="spellEnd"/>
      <w:r>
        <w:rPr>
          <w:color w:val="000000"/>
          <w:sz w:val="27"/>
          <w:szCs w:val="27"/>
        </w:rPr>
        <w:t xml:space="preserve"> </w:t>
      </w:r>
      <w:proofErr w:type="spellStart"/>
      <w:r>
        <w:rPr>
          <w:color w:val="000000"/>
          <w:sz w:val="27"/>
          <w:szCs w:val="27"/>
        </w:rPr>
        <w:t>للاتصال</w:t>
      </w:r>
      <w:proofErr w:type="spellEnd"/>
      <w:r>
        <w:rPr>
          <w:color w:val="000000"/>
          <w:sz w:val="27"/>
          <w:szCs w:val="27"/>
        </w:rPr>
        <w:t xml:space="preserve"> </w:t>
      </w:r>
      <w:proofErr w:type="spellStart"/>
      <w:r>
        <w:rPr>
          <w:color w:val="000000"/>
          <w:sz w:val="27"/>
          <w:szCs w:val="27"/>
        </w:rPr>
        <w:t>بشبكة</w:t>
      </w:r>
      <w:proofErr w:type="spellEnd"/>
      <w:r>
        <w:rPr>
          <w:color w:val="000000"/>
          <w:sz w:val="27"/>
          <w:szCs w:val="27"/>
        </w:rPr>
        <w:t xml:space="preserve">. </w:t>
      </w:r>
      <w:proofErr w:type="spellStart"/>
      <w:r>
        <w:rPr>
          <w:color w:val="000000"/>
          <w:sz w:val="27"/>
          <w:szCs w:val="27"/>
        </w:rPr>
        <w:t>وتنطفئ</w:t>
      </w:r>
      <w:proofErr w:type="spellEnd"/>
      <w:r>
        <w:rPr>
          <w:color w:val="000000"/>
          <w:sz w:val="27"/>
          <w:szCs w:val="27"/>
        </w:rPr>
        <w:t xml:space="preserve"> </w:t>
      </w:r>
      <w:proofErr w:type="spellStart"/>
      <w:r>
        <w:rPr>
          <w:color w:val="000000"/>
          <w:sz w:val="27"/>
          <w:szCs w:val="27"/>
        </w:rPr>
        <w:t>اللمبة</w:t>
      </w:r>
      <w:proofErr w:type="spellEnd"/>
      <w:r>
        <w:rPr>
          <w:color w:val="000000"/>
          <w:sz w:val="27"/>
          <w:szCs w:val="27"/>
        </w:rPr>
        <w:t xml:space="preserve"> </w:t>
      </w:r>
      <w:proofErr w:type="spellStart"/>
      <w:r>
        <w:rPr>
          <w:color w:val="000000"/>
          <w:sz w:val="27"/>
          <w:szCs w:val="27"/>
        </w:rPr>
        <w:t>عند</w:t>
      </w:r>
      <w:proofErr w:type="spellEnd"/>
      <w:r>
        <w:rPr>
          <w:color w:val="000000"/>
          <w:sz w:val="27"/>
          <w:szCs w:val="27"/>
        </w:rPr>
        <w:t xml:space="preserve"> </w:t>
      </w:r>
      <w:proofErr w:type="spellStart"/>
      <w:r>
        <w:rPr>
          <w:color w:val="000000"/>
          <w:sz w:val="27"/>
          <w:szCs w:val="27"/>
        </w:rPr>
        <w:t>تشغيل</w:t>
      </w:r>
      <w:proofErr w:type="spellEnd"/>
      <w:r>
        <w:rPr>
          <w:color w:val="000000"/>
          <w:sz w:val="27"/>
          <w:szCs w:val="27"/>
        </w:rPr>
        <w:t xml:space="preserve"> </w:t>
      </w:r>
      <w:proofErr w:type="spellStart"/>
      <w:r>
        <w:rPr>
          <w:color w:val="000000"/>
          <w:sz w:val="27"/>
          <w:szCs w:val="27"/>
        </w:rPr>
        <w:t>وضع</w:t>
      </w:r>
      <w:proofErr w:type="spellEnd"/>
      <w:r>
        <w:rPr>
          <w:color w:val="000000"/>
          <w:sz w:val="27"/>
          <w:szCs w:val="27"/>
        </w:rPr>
        <w:t xml:space="preserve"> </w:t>
      </w:r>
      <w:proofErr w:type="spellStart"/>
      <w:r>
        <w:rPr>
          <w:color w:val="000000"/>
          <w:sz w:val="27"/>
          <w:szCs w:val="27"/>
        </w:rPr>
        <w:t>الطائرة</w:t>
      </w:r>
      <w:proofErr w:type="spellEnd"/>
      <w:r>
        <w:rPr>
          <w:color w:val="000000"/>
          <w:sz w:val="27"/>
          <w:szCs w:val="27"/>
        </w:rPr>
        <w:t xml:space="preserve"> </w:t>
      </w:r>
      <w:proofErr w:type="spellStart"/>
      <w:r>
        <w:rPr>
          <w:color w:val="000000"/>
          <w:sz w:val="27"/>
          <w:szCs w:val="27"/>
        </w:rPr>
        <w:t>وعند</w:t>
      </w:r>
      <w:proofErr w:type="spellEnd"/>
      <w:r>
        <w:rPr>
          <w:color w:val="000000"/>
          <w:sz w:val="27"/>
          <w:szCs w:val="27"/>
        </w:rPr>
        <w:t xml:space="preserve"> </w:t>
      </w:r>
      <w:proofErr w:type="spellStart"/>
      <w:r>
        <w:rPr>
          <w:color w:val="000000"/>
          <w:sz w:val="27"/>
          <w:szCs w:val="27"/>
        </w:rPr>
        <w:t>عدم</w:t>
      </w:r>
      <w:proofErr w:type="spellEnd"/>
      <w:r>
        <w:rPr>
          <w:color w:val="000000"/>
          <w:sz w:val="27"/>
          <w:szCs w:val="27"/>
        </w:rPr>
        <w:t xml:space="preserve"> </w:t>
      </w:r>
      <w:proofErr w:type="spellStart"/>
      <w:r>
        <w:rPr>
          <w:color w:val="000000"/>
          <w:sz w:val="27"/>
          <w:szCs w:val="27"/>
        </w:rPr>
        <w:t>توفر</w:t>
      </w:r>
      <w:proofErr w:type="spellEnd"/>
      <w:r>
        <w:rPr>
          <w:color w:val="000000"/>
          <w:sz w:val="27"/>
          <w:szCs w:val="27"/>
        </w:rPr>
        <w:t xml:space="preserve"> </w:t>
      </w:r>
      <w:proofErr w:type="spellStart"/>
      <w:r>
        <w:rPr>
          <w:color w:val="000000"/>
          <w:sz w:val="27"/>
          <w:szCs w:val="27"/>
        </w:rPr>
        <w:t>تهيئة</w:t>
      </w:r>
      <w:proofErr w:type="spellEnd"/>
      <w:r>
        <w:rPr>
          <w:color w:val="000000"/>
          <w:sz w:val="27"/>
          <w:szCs w:val="27"/>
        </w:rPr>
        <w:t xml:space="preserve"> </w:t>
      </w:r>
      <w:proofErr w:type="spellStart"/>
      <w:r>
        <w:rPr>
          <w:color w:val="000000"/>
          <w:sz w:val="27"/>
          <w:szCs w:val="27"/>
        </w:rPr>
        <w:t>شبكة</w:t>
      </w:r>
      <w:proofErr w:type="spellEnd"/>
      <w:r>
        <w:rPr>
          <w:color w:val="000000"/>
          <w:sz w:val="27"/>
          <w:szCs w:val="27"/>
        </w:rPr>
        <w:t xml:space="preserve"> </w:t>
      </w:r>
      <w:proofErr w:type="spellStart"/>
      <w:r>
        <w:rPr>
          <w:color w:val="000000"/>
          <w:sz w:val="27"/>
          <w:szCs w:val="27"/>
        </w:rPr>
        <w:t>لجهاز</w:t>
      </w:r>
      <w:proofErr w:type="spellEnd"/>
      <w:r>
        <w:rPr>
          <w:color w:val="000000"/>
          <w:sz w:val="27"/>
          <w:szCs w:val="27"/>
        </w:rPr>
        <w:t xml:space="preserve"> Trek. </w:t>
      </w:r>
      <w:proofErr w:type="spellStart"/>
      <w:r>
        <w:rPr>
          <w:color w:val="000000"/>
          <w:sz w:val="27"/>
          <w:szCs w:val="27"/>
        </w:rPr>
        <w:t>لاحظ</w:t>
      </w:r>
      <w:proofErr w:type="spellEnd"/>
      <w:r>
        <w:rPr>
          <w:color w:val="000000"/>
          <w:sz w:val="27"/>
          <w:szCs w:val="27"/>
        </w:rPr>
        <w:t xml:space="preserve"> </w:t>
      </w:r>
      <w:proofErr w:type="spellStart"/>
      <w:r>
        <w:rPr>
          <w:color w:val="000000"/>
          <w:sz w:val="27"/>
          <w:szCs w:val="27"/>
        </w:rPr>
        <w:t>أن</w:t>
      </w:r>
      <w:proofErr w:type="spellEnd"/>
      <w:r>
        <w:rPr>
          <w:color w:val="000000"/>
          <w:sz w:val="27"/>
          <w:szCs w:val="27"/>
        </w:rPr>
        <w:t xml:space="preserve"> </w:t>
      </w:r>
      <w:proofErr w:type="spellStart"/>
      <w:r>
        <w:rPr>
          <w:color w:val="000000"/>
          <w:sz w:val="27"/>
          <w:szCs w:val="27"/>
        </w:rPr>
        <w:t>نظام</w:t>
      </w:r>
      <w:proofErr w:type="spellEnd"/>
      <w:r>
        <w:rPr>
          <w:color w:val="000000"/>
          <w:sz w:val="27"/>
          <w:szCs w:val="27"/>
        </w:rPr>
        <w:t xml:space="preserve"> GPS </w:t>
      </w:r>
      <w:proofErr w:type="spellStart"/>
      <w:r>
        <w:rPr>
          <w:color w:val="000000"/>
          <w:sz w:val="27"/>
          <w:szCs w:val="27"/>
        </w:rPr>
        <w:t>يستمر</w:t>
      </w:r>
      <w:proofErr w:type="spellEnd"/>
      <w:r>
        <w:rPr>
          <w:color w:val="000000"/>
          <w:sz w:val="27"/>
          <w:szCs w:val="27"/>
        </w:rPr>
        <w:t xml:space="preserve"> </w:t>
      </w:r>
      <w:proofErr w:type="spellStart"/>
      <w:r>
        <w:rPr>
          <w:color w:val="000000"/>
          <w:sz w:val="27"/>
          <w:szCs w:val="27"/>
        </w:rPr>
        <w:t>في</w:t>
      </w:r>
      <w:proofErr w:type="spellEnd"/>
      <w:r>
        <w:rPr>
          <w:color w:val="000000"/>
          <w:sz w:val="27"/>
          <w:szCs w:val="27"/>
        </w:rPr>
        <w:t xml:space="preserve"> </w:t>
      </w:r>
      <w:proofErr w:type="spellStart"/>
      <w:r>
        <w:rPr>
          <w:color w:val="000000"/>
          <w:sz w:val="27"/>
          <w:szCs w:val="27"/>
        </w:rPr>
        <w:t>العمل</w:t>
      </w:r>
      <w:proofErr w:type="spellEnd"/>
      <w:r>
        <w:rPr>
          <w:color w:val="000000"/>
          <w:sz w:val="27"/>
          <w:szCs w:val="27"/>
        </w:rPr>
        <w:t xml:space="preserve"> </w:t>
      </w:r>
      <w:proofErr w:type="spellStart"/>
      <w:r>
        <w:rPr>
          <w:color w:val="000000"/>
          <w:sz w:val="27"/>
          <w:szCs w:val="27"/>
        </w:rPr>
        <w:t>عند</w:t>
      </w:r>
      <w:proofErr w:type="spellEnd"/>
      <w:r>
        <w:rPr>
          <w:color w:val="000000"/>
          <w:sz w:val="27"/>
          <w:szCs w:val="27"/>
        </w:rPr>
        <w:t xml:space="preserve"> </w:t>
      </w:r>
      <w:proofErr w:type="spellStart"/>
      <w:r>
        <w:rPr>
          <w:color w:val="000000"/>
          <w:sz w:val="27"/>
          <w:szCs w:val="27"/>
        </w:rPr>
        <w:t>الوجود</w:t>
      </w:r>
      <w:proofErr w:type="spellEnd"/>
      <w:r>
        <w:rPr>
          <w:color w:val="000000"/>
          <w:sz w:val="27"/>
          <w:szCs w:val="27"/>
        </w:rPr>
        <w:t xml:space="preserve"> </w:t>
      </w:r>
      <w:proofErr w:type="spellStart"/>
      <w:r>
        <w:rPr>
          <w:color w:val="000000"/>
          <w:sz w:val="27"/>
          <w:szCs w:val="27"/>
        </w:rPr>
        <w:t>في</w:t>
      </w:r>
      <w:proofErr w:type="spellEnd"/>
      <w:r>
        <w:rPr>
          <w:color w:val="000000"/>
          <w:sz w:val="27"/>
          <w:szCs w:val="27"/>
        </w:rPr>
        <w:t xml:space="preserve"> </w:t>
      </w:r>
      <w:proofErr w:type="spellStart"/>
      <w:r>
        <w:rPr>
          <w:color w:val="000000"/>
          <w:sz w:val="27"/>
          <w:szCs w:val="27"/>
        </w:rPr>
        <w:t>وضع</w:t>
      </w:r>
      <w:proofErr w:type="spellEnd"/>
      <w:r>
        <w:rPr>
          <w:color w:val="000000"/>
          <w:sz w:val="27"/>
          <w:szCs w:val="27"/>
        </w:rPr>
        <w:t xml:space="preserve"> </w:t>
      </w:r>
      <w:proofErr w:type="spellStart"/>
      <w:r>
        <w:rPr>
          <w:color w:val="000000"/>
          <w:sz w:val="27"/>
          <w:szCs w:val="27"/>
        </w:rPr>
        <w:t>الطائرة</w:t>
      </w:r>
      <w:proofErr w:type="spellEnd"/>
      <w:r>
        <w:rPr>
          <w:color w:val="000000"/>
          <w:sz w:val="27"/>
          <w:szCs w:val="27"/>
        </w:rPr>
        <w:t>.</w:t>
      </w:r>
    </w:p>
    <w:p w14:paraId="5309AE72" w14:textId="77777777" w:rsidR="00081F96" w:rsidRPr="004C7B4E" w:rsidRDefault="001B2FC7" w:rsidP="00712A9B">
      <w:pPr>
        <w:pStyle w:val="Heading3"/>
        <w:jc w:val="right"/>
        <w:rPr>
          <w:lang w:val="en-CA"/>
        </w:rPr>
      </w:pPr>
      <w:r w:rsidRPr="00081F96">
        <w:rPr>
          <w:rtl/>
        </w:rPr>
        <w:t>استيراد تهيئة الشبكة</w:t>
      </w:r>
      <w:r w:rsidR="00041BE0">
        <w:rPr>
          <w:lang w:val="en-CA"/>
        </w:rPr>
        <w:t xml:space="preserve"> </w:t>
      </w:r>
      <w:r w:rsidR="004C7B4E">
        <w:rPr>
          <w:lang w:val="en-CA"/>
        </w:rPr>
        <w:t>6.8.2</w:t>
      </w:r>
    </w:p>
    <w:p w14:paraId="5309AE73" w14:textId="77777777" w:rsidR="00081F96" w:rsidRDefault="00081F96" w:rsidP="00081F96">
      <w:pPr>
        <w:tabs>
          <w:tab w:val="left" w:pos="4693"/>
        </w:tabs>
        <w:bidi/>
        <w:spacing w:after="0" w:line="240" w:lineRule="auto"/>
        <w:rPr>
          <w:rFonts w:ascii="Times New Roman" w:hAnsi="Times New Roman" w:cs="Times New Roman"/>
          <w:color w:val="333333"/>
          <w:sz w:val="24"/>
          <w:szCs w:val="24"/>
          <w:rtl/>
          <w:lang w:bidi="ar-EG"/>
        </w:rPr>
      </w:pPr>
    </w:p>
    <w:p w14:paraId="5309AE76" w14:textId="38227E61" w:rsidR="00041BE0" w:rsidRDefault="00093E8F" w:rsidP="00A270CF">
      <w:pPr>
        <w:tabs>
          <w:tab w:val="left" w:pos="4693"/>
        </w:tabs>
        <w:bidi/>
        <w:spacing w:after="0" w:line="240" w:lineRule="auto"/>
        <w:rPr>
          <w:rFonts w:ascii="Times New Roman" w:hAnsi="Times New Roman" w:cs="Times New Roman"/>
          <w:color w:val="333333"/>
          <w:sz w:val="24"/>
          <w:szCs w:val="24"/>
          <w:lang w:val="en-CA"/>
        </w:rPr>
      </w:pPr>
      <w:proofErr w:type="spellStart"/>
      <w:r>
        <w:rPr>
          <w:color w:val="000000"/>
          <w:sz w:val="27"/>
          <w:szCs w:val="27"/>
        </w:rPr>
        <w:lastRenderedPageBreak/>
        <w:t>استخدم</w:t>
      </w:r>
      <w:proofErr w:type="spellEnd"/>
      <w:r>
        <w:rPr>
          <w:color w:val="000000"/>
          <w:sz w:val="27"/>
          <w:szCs w:val="27"/>
        </w:rPr>
        <w:t xml:space="preserve"> </w:t>
      </w:r>
      <w:proofErr w:type="spellStart"/>
      <w:r>
        <w:rPr>
          <w:color w:val="000000"/>
          <w:sz w:val="27"/>
          <w:szCs w:val="27"/>
        </w:rPr>
        <w:t>هذا</w:t>
      </w:r>
      <w:proofErr w:type="spellEnd"/>
      <w:r>
        <w:rPr>
          <w:color w:val="000000"/>
          <w:sz w:val="27"/>
          <w:szCs w:val="27"/>
        </w:rPr>
        <w:t xml:space="preserve"> </w:t>
      </w:r>
      <w:proofErr w:type="spellStart"/>
      <w:r>
        <w:rPr>
          <w:color w:val="000000"/>
          <w:sz w:val="27"/>
          <w:szCs w:val="27"/>
        </w:rPr>
        <w:t>العنصر</w:t>
      </w:r>
      <w:proofErr w:type="spellEnd"/>
      <w:r>
        <w:rPr>
          <w:color w:val="000000"/>
          <w:sz w:val="27"/>
          <w:szCs w:val="27"/>
        </w:rPr>
        <w:t xml:space="preserve"> </w:t>
      </w:r>
      <w:proofErr w:type="spellStart"/>
      <w:r>
        <w:rPr>
          <w:color w:val="000000"/>
          <w:sz w:val="27"/>
          <w:szCs w:val="27"/>
        </w:rPr>
        <w:t>لمعالجة</w:t>
      </w:r>
      <w:proofErr w:type="spellEnd"/>
      <w:r>
        <w:rPr>
          <w:color w:val="000000"/>
          <w:sz w:val="27"/>
          <w:szCs w:val="27"/>
        </w:rPr>
        <w:t xml:space="preserve"> </w:t>
      </w:r>
      <w:proofErr w:type="spellStart"/>
      <w:r>
        <w:rPr>
          <w:color w:val="000000"/>
          <w:sz w:val="27"/>
          <w:szCs w:val="27"/>
        </w:rPr>
        <w:t>ملف</w:t>
      </w:r>
      <w:proofErr w:type="spellEnd"/>
      <w:r>
        <w:rPr>
          <w:color w:val="000000"/>
          <w:sz w:val="27"/>
          <w:szCs w:val="27"/>
        </w:rPr>
        <w:t xml:space="preserve"> </w:t>
      </w:r>
      <w:proofErr w:type="spellStart"/>
      <w:r>
        <w:rPr>
          <w:color w:val="000000"/>
          <w:sz w:val="27"/>
          <w:szCs w:val="27"/>
        </w:rPr>
        <w:t>تهيئة</w:t>
      </w:r>
      <w:proofErr w:type="spellEnd"/>
      <w:r>
        <w:rPr>
          <w:color w:val="000000"/>
          <w:sz w:val="27"/>
          <w:szCs w:val="27"/>
        </w:rPr>
        <w:t xml:space="preserve"> </w:t>
      </w:r>
      <w:proofErr w:type="spellStart"/>
      <w:r>
        <w:rPr>
          <w:color w:val="000000"/>
          <w:sz w:val="27"/>
          <w:szCs w:val="27"/>
        </w:rPr>
        <w:t>شبكة</w:t>
      </w:r>
      <w:proofErr w:type="spellEnd"/>
      <w:r>
        <w:rPr>
          <w:color w:val="000000"/>
          <w:sz w:val="27"/>
          <w:szCs w:val="27"/>
        </w:rPr>
        <w:t xml:space="preserve">. </w:t>
      </w:r>
      <w:proofErr w:type="spellStart"/>
      <w:r>
        <w:rPr>
          <w:color w:val="000000"/>
          <w:sz w:val="27"/>
          <w:szCs w:val="27"/>
        </w:rPr>
        <w:t>اضغط</w:t>
      </w:r>
      <w:proofErr w:type="spellEnd"/>
      <w:r>
        <w:rPr>
          <w:color w:val="000000"/>
          <w:sz w:val="27"/>
          <w:szCs w:val="27"/>
        </w:rPr>
        <w:t xml:space="preserve"> </w:t>
      </w:r>
      <w:proofErr w:type="spellStart"/>
      <w:r>
        <w:rPr>
          <w:color w:val="000000"/>
          <w:sz w:val="27"/>
          <w:szCs w:val="27"/>
        </w:rPr>
        <w:t>على</w:t>
      </w:r>
      <w:proofErr w:type="spellEnd"/>
      <w:r>
        <w:rPr>
          <w:color w:val="000000"/>
          <w:sz w:val="27"/>
          <w:szCs w:val="27"/>
        </w:rPr>
        <w:t xml:space="preserve"> </w:t>
      </w:r>
      <w:proofErr w:type="spellStart"/>
      <w:r>
        <w:rPr>
          <w:color w:val="000000"/>
          <w:sz w:val="27"/>
          <w:szCs w:val="27"/>
        </w:rPr>
        <w:t>زر</w:t>
      </w:r>
      <w:proofErr w:type="spellEnd"/>
      <w:r>
        <w:rPr>
          <w:color w:val="000000"/>
          <w:sz w:val="27"/>
          <w:szCs w:val="27"/>
        </w:rPr>
        <w:t xml:space="preserve"> </w:t>
      </w:r>
      <w:proofErr w:type="spellStart"/>
      <w:r>
        <w:rPr>
          <w:color w:val="000000"/>
          <w:sz w:val="27"/>
          <w:szCs w:val="27"/>
        </w:rPr>
        <w:t>التأكيد</w:t>
      </w:r>
      <w:proofErr w:type="spellEnd"/>
      <w:r>
        <w:rPr>
          <w:color w:val="000000"/>
          <w:sz w:val="27"/>
          <w:szCs w:val="27"/>
        </w:rPr>
        <w:t xml:space="preserve"> </w:t>
      </w:r>
      <w:proofErr w:type="spellStart"/>
      <w:r>
        <w:rPr>
          <w:color w:val="000000"/>
          <w:sz w:val="27"/>
          <w:szCs w:val="27"/>
        </w:rPr>
        <w:t>لمعالجة</w:t>
      </w:r>
      <w:proofErr w:type="spellEnd"/>
      <w:r>
        <w:rPr>
          <w:color w:val="000000"/>
          <w:sz w:val="27"/>
          <w:szCs w:val="27"/>
        </w:rPr>
        <w:t xml:space="preserve"> </w:t>
      </w:r>
      <w:proofErr w:type="spellStart"/>
      <w:r>
        <w:rPr>
          <w:color w:val="000000"/>
          <w:sz w:val="27"/>
          <w:szCs w:val="27"/>
        </w:rPr>
        <w:t>تهيئة</w:t>
      </w:r>
      <w:proofErr w:type="spellEnd"/>
      <w:r>
        <w:rPr>
          <w:color w:val="000000"/>
          <w:sz w:val="27"/>
          <w:szCs w:val="27"/>
        </w:rPr>
        <w:t xml:space="preserve"> </w:t>
      </w:r>
      <w:proofErr w:type="spellStart"/>
      <w:r>
        <w:rPr>
          <w:color w:val="000000"/>
          <w:sz w:val="27"/>
          <w:szCs w:val="27"/>
        </w:rPr>
        <w:t>الشبكة</w:t>
      </w:r>
      <w:proofErr w:type="spellEnd"/>
      <w:r>
        <w:rPr>
          <w:color w:val="000000"/>
          <w:sz w:val="27"/>
          <w:szCs w:val="27"/>
        </w:rPr>
        <w:t xml:space="preserve"> </w:t>
      </w:r>
      <w:proofErr w:type="spellStart"/>
      <w:r>
        <w:rPr>
          <w:color w:val="000000"/>
          <w:sz w:val="27"/>
          <w:szCs w:val="27"/>
        </w:rPr>
        <w:t>من</w:t>
      </w:r>
      <w:proofErr w:type="spellEnd"/>
      <w:r>
        <w:rPr>
          <w:color w:val="000000"/>
          <w:sz w:val="27"/>
          <w:szCs w:val="27"/>
        </w:rPr>
        <w:t xml:space="preserve"> </w:t>
      </w:r>
      <w:proofErr w:type="spellStart"/>
      <w:r>
        <w:rPr>
          <w:color w:val="000000"/>
          <w:sz w:val="27"/>
          <w:szCs w:val="27"/>
        </w:rPr>
        <w:t>ملف</w:t>
      </w:r>
      <w:proofErr w:type="spellEnd"/>
      <w:r>
        <w:rPr>
          <w:color w:val="000000"/>
          <w:sz w:val="27"/>
          <w:szCs w:val="27"/>
        </w:rPr>
        <w:t xml:space="preserve"> </w:t>
      </w:r>
      <w:proofErr w:type="spellStart"/>
      <w:r>
        <w:rPr>
          <w:color w:val="000000"/>
          <w:sz w:val="27"/>
          <w:szCs w:val="27"/>
        </w:rPr>
        <w:t>في</w:t>
      </w:r>
      <w:proofErr w:type="spellEnd"/>
      <w:r>
        <w:rPr>
          <w:color w:val="000000"/>
          <w:sz w:val="27"/>
          <w:szCs w:val="27"/>
        </w:rPr>
        <w:t xml:space="preserve"> </w:t>
      </w:r>
      <w:proofErr w:type="spellStart"/>
      <w:r>
        <w:rPr>
          <w:color w:val="000000"/>
          <w:sz w:val="27"/>
          <w:szCs w:val="27"/>
        </w:rPr>
        <w:t>بطاقة</w:t>
      </w:r>
      <w:proofErr w:type="spellEnd"/>
      <w:r>
        <w:rPr>
          <w:color w:val="000000"/>
          <w:sz w:val="27"/>
          <w:szCs w:val="27"/>
        </w:rPr>
        <w:t xml:space="preserve"> SD.</w:t>
      </w:r>
    </w:p>
    <w:p w14:paraId="5309AE78" w14:textId="77777777" w:rsidR="00081F96" w:rsidRPr="004C7B4E" w:rsidRDefault="00623FF0" w:rsidP="00712A9B">
      <w:pPr>
        <w:pStyle w:val="Heading3"/>
        <w:jc w:val="right"/>
        <w:rPr>
          <w:lang w:val="en-CA"/>
        </w:rPr>
      </w:pPr>
      <w:r w:rsidRPr="00081F96">
        <w:rPr>
          <w:rtl/>
        </w:rPr>
        <w:t>ا</w:t>
      </w:r>
      <w:r w:rsidRPr="00081F96">
        <w:rPr>
          <w:rFonts w:hint="cs"/>
          <w:rtl/>
        </w:rPr>
        <w:t>لبحث عن</w:t>
      </w:r>
      <w:r w:rsidRPr="00081F96">
        <w:rPr>
          <w:rtl/>
        </w:rPr>
        <w:t xml:space="preserve"> </w:t>
      </w:r>
      <w:r w:rsidRPr="00081F96">
        <w:rPr>
          <w:rFonts w:hint="cs"/>
          <w:rtl/>
        </w:rPr>
        <w:t>ا</w:t>
      </w:r>
      <w:r w:rsidR="00D12D33" w:rsidRPr="00081F96">
        <w:rPr>
          <w:rtl/>
        </w:rPr>
        <w:t xml:space="preserve">لاتصالات </w:t>
      </w:r>
      <w:r w:rsidR="00CC21A6" w:rsidRPr="00081F96">
        <w:rPr>
          <w:rFonts w:hint="cs"/>
          <w:rtl/>
        </w:rPr>
        <w:t>ال</w:t>
      </w:r>
      <w:r w:rsidR="00D12D33" w:rsidRPr="00081F96">
        <w:rPr>
          <w:rtl/>
        </w:rPr>
        <w:t>متاح</w:t>
      </w:r>
      <w:r w:rsidR="008524C5" w:rsidRPr="00081F96">
        <w:rPr>
          <w:rFonts w:hint="cs"/>
          <w:rtl/>
        </w:rPr>
        <w:t>ة</w:t>
      </w:r>
      <w:r w:rsidR="00041BE0">
        <w:rPr>
          <w:lang w:val="en-CA"/>
        </w:rPr>
        <w:t xml:space="preserve"> </w:t>
      </w:r>
      <w:r w:rsidR="004C7B4E">
        <w:rPr>
          <w:lang w:val="en-CA"/>
        </w:rPr>
        <w:t>6.8.3</w:t>
      </w:r>
    </w:p>
    <w:p w14:paraId="5309AE79" w14:textId="77777777" w:rsidR="00081F96" w:rsidRDefault="00081F96" w:rsidP="00081F96">
      <w:pPr>
        <w:tabs>
          <w:tab w:val="left" w:pos="4693"/>
        </w:tabs>
        <w:bidi/>
        <w:spacing w:after="0" w:line="240" w:lineRule="auto"/>
        <w:rPr>
          <w:rFonts w:ascii="Times New Roman" w:hAnsi="Times New Roman" w:cs="Times New Roman"/>
          <w:color w:val="333333"/>
          <w:sz w:val="24"/>
          <w:szCs w:val="24"/>
          <w:rtl/>
        </w:rPr>
      </w:pPr>
    </w:p>
    <w:p w14:paraId="5309AE7A" w14:textId="1D0D69EE" w:rsidR="00081F96" w:rsidRDefault="008524C5" w:rsidP="00081F96">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استخدم هذا ال</w:t>
      </w:r>
      <w:r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xml:space="preserve"> للبحث عن أجهزة التوجيه واي فاي داخل نطاق </w:t>
      </w:r>
      <w:r w:rsidR="00DA7563"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xml:space="preserve"> الخاص بك. استخدم </w:t>
      </w:r>
      <w:r w:rsidR="00DA7563"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مفاتيح </w:t>
      </w:r>
      <w:r w:rsidR="00DA7563" w:rsidRPr="00764EFC">
        <w:rPr>
          <w:rFonts w:ascii="Times New Roman" w:hAnsi="Times New Roman" w:cs="Times New Roman" w:hint="cs"/>
          <w:color w:val="333333"/>
          <w:sz w:val="24"/>
          <w:szCs w:val="24"/>
          <w:rtl/>
        </w:rPr>
        <w:t>ال</w:t>
      </w:r>
      <w:r w:rsidR="00DA7563" w:rsidRPr="00764EFC">
        <w:rPr>
          <w:rFonts w:ascii="Times New Roman" w:hAnsi="Times New Roman" w:cs="Times New Roman"/>
          <w:color w:val="333333"/>
          <w:sz w:val="24"/>
          <w:szCs w:val="24"/>
          <w:rtl/>
        </w:rPr>
        <w:t xml:space="preserve">أعلى / </w:t>
      </w:r>
      <w:r w:rsidR="00DA7563" w:rsidRPr="00764EFC">
        <w:rPr>
          <w:rFonts w:ascii="Times New Roman" w:hAnsi="Times New Roman" w:cs="Times New Roman" w:hint="cs"/>
          <w:color w:val="333333"/>
          <w:sz w:val="24"/>
          <w:szCs w:val="24"/>
          <w:rtl/>
        </w:rPr>
        <w:t>وال</w:t>
      </w:r>
      <w:r w:rsidR="00D12D33" w:rsidRPr="00764EFC">
        <w:rPr>
          <w:rFonts w:ascii="Times New Roman" w:hAnsi="Times New Roman" w:cs="Times New Roman"/>
          <w:color w:val="333333"/>
          <w:sz w:val="24"/>
          <w:szCs w:val="24"/>
          <w:rtl/>
        </w:rPr>
        <w:t xml:space="preserve">أسفل لتصفح معرفات مجموعة الخدمات </w:t>
      </w:r>
      <w:r w:rsidR="00481AC1" w:rsidRPr="00764EFC">
        <w:rPr>
          <w:rFonts w:ascii="Times New Roman" w:hAnsi="Times New Roman" w:cs="Times New Roman" w:hint="cs"/>
          <w:color w:val="333333"/>
          <w:sz w:val="24"/>
          <w:szCs w:val="24"/>
          <w:rtl/>
        </w:rPr>
        <w:t>إس إس آي دي</w:t>
      </w:r>
      <w:r w:rsidR="00F24159" w:rsidRPr="00764EFC">
        <w:rPr>
          <w:rFonts w:ascii="Times New Roman" w:hAnsi="Times New Roman" w:cs="Times New Roman" w:hint="cs"/>
          <w:color w:val="333333"/>
          <w:sz w:val="24"/>
          <w:szCs w:val="24"/>
          <w:rtl/>
        </w:rPr>
        <w:t xml:space="preserve"> </w:t>
      </w:r>
      <w:r w:rsidR="00481AC1" w:rsidRPr="00764EFC">
        <w:rPr>
          <w:rFonts w:ascii="Times New Roman" w:hAnsi="Times New Roman" w:cs="Times New Roman"/>
          <w:color w:val="333333"/>
          <w:sz w:val="24"/>
          <w:szCs w:val="24"/>
          <w:rtl/>
        </w:rPr>
        <w:t>المتاحة</w:t>
      </w:r>
      <w:r w:rsidR="00481AC1" w:rsidRPr="00764EFC">
        <w:rPr>
          <w:rFonts w:ascii="Times New Roman" w:hAnsi="Times New Roman" w:cs="Times New Roman" w:hint="cs"/>
          <w:color w:val="333333"/>
          <w:sz w:val="24"/>
          <w:szCs w:val="24"/>
          <w:rtl/>
        </w:rPr>
        <w:t xml:space="preserve"> </w:t>
      </w:r>
      <w:r w:rsidR="00F24159" w:rsidRPr="00764EFC">
        <w:rPr>
          <w:rFonts w:ascii="Times New Roman" w:hAnsi="Times New Roman" w:cs="Times New Roman"/>
          <w:color w:val="333333"/>
          <w:sz w:val="24"/>
          <w:szCs w:val="24"/>
          <w:rtl/>
        </w:rPr>
        <w:t>الخاصة بجهاز التوجيه</w:t>
      </w:r>
      <w:r w:rsidR="00375EB1" w:rsidRPr="00764EFC">
        <w:rPr>
          <w:rFonts w:ascii="Times New Roman" w:hAnsi="Times New Roman" w:cs="Times New Roman" w:hint="cs"/>
          <w:color w:val="333333"/>
          <w:sz w:val="24"/>
          <w:szCs w:val="24"/>
          <w:rtl/>
        </w:rPr>
        <w:t xml:space="preserve"> </w:t>
      </w:r>
      <w:r w:rsidR="00831169"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 xml:space="preserve">التي تم العثور عليها. اضغط </w:t>
      </w:r>
      <w:r w:rsidR="008974E6" w:rsidRPr="00764EFC">
        <w:rPr>
          <w:rFonts w:ascii="Times New Roman" w:hAnsi="Times New Roman" w:cs="Times New Roman" w:hint="cs"/>
          <w:color w:val="333333"/>
          <w:sz w:val="24"/>
          <w:szCs w:val="24"/>
          <w:rtl/>
        </w:rPr>
        <w:t>مفتاح ال</w:t>
      </w:r>
      <w:r w:rsidR="00D12D33" w:rsidRPr="00764EFC">
        <w:rPr>
          <w:rFonts w:ascii="Times New Roman" w:hAnsi="Times New Roman" w:cs="Times New Roman"/>
          <w:color w:val="333333"/>
          <w:sz w:val="24"/>
          <w:szCs w:val="24"/>
          <w:rtl/>
        </w:rPr>
        <w:t xml:space="preserve">تأكيد لتأكيد </w:t>
      </w:r>
      <w:r w:rsidR="008974E6" w:rsidRPr="00764EFC">
        <w:rPr>
          <w:rFonts w:ascii="Times New Roman" w:hAnsi="Times New Roman" w:cs="Times New Roman" w:hint="cs"/>
          <w:color w:val="333333"/>
          <w:sz w:val="24"/>
          <w:szCs w:val="24"/>
          <w:rtl/>
        </w:rPr>
        <w:t xml:space="preserve">جهاز </w:t>
      </w:r>
      <w:r w:rsidR="008974E6" w:rsidRPr="00764EFC">
        <w:rPr>
          <w:rFonts w:ascii="Times New Roman" w:hAnsi="Times New Roman" w:cs="Times New Roman"/>
          <w:color w:val="333333"/>
          <w:sz w:val="24"/>
          <w:szCs w:val="24"/>
          <w:rtl/>
        </w:rPr>
        <w:t>ال</w:t>
      </w:r>
      <w:r w:rsidR="008974E6"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وج</w:t>
      </w:r>
      <w:r w:rsidR="008974E6" w:rsidRPr="00764EFC">
        <w:rPr>
          <w:rFonts w:ascii="Times New Roman" w:hAnsi="Times New Roman" w:cs="Times New Roman" w:hint="cs"/>
          <w:color w:val="333333"/>
          <w:sz w:val="24"/>
          <w:szCs w:val="24"/>
          <w:rtl/>
        </w:rPr>
        <w:t>ي</w:t>
      </w:r>
      <w:r w:rsidR="008974E6" w:rsidRPr="00764EFC">
        <w:rPr>
          <w:rFonts w:ascii="Times New Roman" w:hAnsi="Times New Roman" w:cs="Times New Roman"/>
          <w:color w:val="333333"/>
          <w:sz w:val="24"/>
          <w:szCs w:val="24"/>
          <w:rtl/>
        </w:rPr>
        <w:t>ه</w:t>
      </w:r>
      <w:r w:rsidR="00D12D33" w:rsidRPr="00764EFC">
        <w:rPr>
          <w:rFonts w:ascii="Times New Roman" w:hAnsi="Times New Roman" w:cs="Times New Roman"/>
          <w:color w:val="333333"/>
          <w:sz w:val="24"/>
          <w:szCs w:val="24"/>
          <w:rtl/>
        </w:rPr>
        <w:t xml:space="preserve"> </w:t>
      </w:r>
      <w:r w:rsidR="008974E6" w:rsidRPr="00764EFC">
        <w:rPr>
          <w:rFonts w:ascii="Times New Roman" w:hAnsi="Times New Roman" w:cs="Times New Roman" w:hint="cs"/>
          <w:color w:val="333333"/>
          <w:sz w:val="24"/>
          <w:szCs w:val="24"/>
          <w:rtl/>
        </w:rPr>
        <w:t xml:space="preserve">الذي </w:t>
      </w:r>
      <w:r w:rsidR="008974E6" w:rsidRPr="00764EFC">
        <w:rPr>
          <w:rFonts w:ascii="Times New Roman" w:hAnsi="Times New Roman" w:cs="Times New Roman"/>
          <w:color w:val="333333"/>
          <w:sz w:val="24"/>
          <w:szCs w:val="24"/>
          <w:rtl/>
        </w:rPr>
        <w:t>ترغب في الوصول إليه</w:t>
      </w:r>
      <w:r w:rsidR="00D12D33" w:rsidRPr="00764EFC">
        <w:rPr>
          <w:rFonts w:ascii="Times New Roman" w:hAnsi="Times New Roman" w:cs="Times New Roman"/>
          <w:color w:val="333333"/>
          <w:sz w:val="24"/>
          <w:szCs w:val="24"/>
          <w:rtl/>
        </w:rPr>
        <w:t>. وبعد ذلك يطلب منك إدخال ك</w:t>
      </w:r>
      <w:r w:rsidR="007041D3" w:rsidRPr="00764EFC">
        <w:rPr>
          <w:rFonts w:ascii="Times New Roman" w:hAnsi="Times New Roman" w:cs="Times New Roman"/>
          <w:color w:val="333333"/>
          <w:sz w:val="24"/>
          <w:szCs w:val="24"/>
          <w:rtl/>
        </w:rPr>
        <w:t>لمة المرور لجهاز التوجيه</w:t>
      </w:r>
      <w:r w:rsidR="00D12D33" w:rsidRPr="00764EFC">
        <w:rPr>
          <w:rFonts w:ascii="Times New Roman" w:hAnsi="Times New Roman" w:cs="Times New Roman"/>
          <w:color w:val="333333"/>
          <w:sz w:val="24"/>
          <w:szCs w:val="24"/>
          <w:rtl/>
        </w:rPr>
        <w:t xml:space="preserve"> ا</w:t>
      </w:r>
      <w:r w:rsidR="007041D3" w:rsidRPr="00764EFC">
        <w:rPr>
          <w:rFonts w:ascii="Times New Roman" w:hAnsi="Times New Roman" w:cs="Times New Roman" w:hint="cs"/>
          <w:color w:val="333333"/>
          <w:sz w:val="24"/>
          <w:szCs w:val="24"/>
          <w:rtl/>
        </w:rPr>
        <w:t>لم</w:t>
      </w:r>
      <w:r w:rsidR="007041D3" w:rsidRPr="00764EFC">
        <w:rPr>
          <w:rFonts w:ascii="Times New Roman" w:hAnsi="Times New Roman" w:cs="Times New Roman"/>
          <w:color w:val="333333"/>
          <w:sz w:val="24"/>
          <w:szCs w:val="24"/>
          <w:rtl/>
        </w:rPr>
        <w:t>ختار</w:t>
      </w:r>
      <w:r w:rsidR="00D12D33" w:rsidRPr="00764EFC">
        <w:rPr>
          <w:rFonts w:ascii="Times New Roman" w:hAnsi="Times New Roman" w:cs="Times New Roman"/>
          <w:color w:val="333333"/>
          <w:sz w:val="24"/>
          <w:szCs w:val="24"/>
          <w:rtl/>
        </w:rPr>
        <w:t xml:space="preserve">. أدخل كلمة المرور باستخدام </w:t>
      </w:r>
      <w:r w:rsidR="00FB2EAF" w:rsidRPr="00764EFC">
        <w:rPr>
          <w:rFonts w:ascii="Times New Roman" w:hAnsi="Times New Roman" w:cs="Times New Roman" w:hint="cs"/>
          <w:color w:val="333333"/>
          <w:sz w:val="24"/>
          <w:szCs w:val="24"/>
          <w:rtl/>
        </w:rPr>
        <w:t>إ</w:t>
      </w:r>
      <w:r w:rsidR="00FB2EAF" w:rsidRPr="00764EFC">
        <w:rPr>
          <w:rFonts w:ascii="Times New Roman" w:hAnsi="Times New Roman" w:cs="Times New Roman"/>
          <w:color w:val="333333"/>
          <w:sz w:val="24"/>
          <w:szCs w:val="24"/>
          <w:rtl/>
        </w:rPr>
        <w:t>دخ</w:t>
      </w:r>
      <w:r w:rsidR="00FB2EAF" w:rsidRPr="00764EFC">
        <w:rPr>
          <w:rFonts w:ascii="Times New Roman" w:hAnsi="Times New Roman" w:cs="Times New Roman" w:hint="cs"/>
          <w:color w:val="333333"/>
          <w:sz w:val="24"/>
          <w:szCs w:val="24"/>
          <w:rtl/>
        </w:rPr>
        <w:t>ا</w:t>
      </w:r>
      <w:r w:rsidR="00FB2EAF" w:rsidRPr="00764EFC">
        <w:rPr>
          <w:rFonts w:ascii="Times New Roman" w:hAnsi="Times New Roman" w:cs="Times New Roman"/>
          <w:color w:val="333333"/>
          <w:sz w:val="24"/>
          <w:szCs w:val="24"/>
          <w:rtl/>
        </w:rPr>
        <w:t>ل</w:t>
      </w:r>
      <w:r w:rsidR="00FB2EAF"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النص متعدد</w:t>
      </w:r>
      <w:r w:rsidR="00FB2EAF" w:rsidRPr="00764EFC">
        <w:rPr>
          <w:rFonts w:ascii="Times New Roman" w:hAnsi="Times New Roman" w:cs="Times New Roman"/>
          <w:color w:val="333333"/>
          <w:sz w:val="24"/>
          <w:szCs w:val="24"/>
          <w:rtl/>
        </w:rPr>
        <w:t xml:space="preserve"> ال</w:t>
      </w:r>
      <w:r w:rsidR="00CC21A6" w:rsidRPr="00764EFC">
        <w:rPr>
          <w:rFonts w:ascii="Times New Roman" w:hAnsi="Times New Roman" w:cs="Times New Roman" w:hint="cs"/>
          <w:color w:val="333333"/>
          <w:sz w:val="24"/>
          <w:szCs w:val="24"/>
          <w:rtl/>
        </w:rPr>
        <w:t>أنظمة</w:t>
      </w:r>
      <w:r w:rsidR="00D12D33" w:rsidRPr="00764EFC">
        <w:rPr>
          <w:rFonts w:ascii="Times New Roman" w:hAnsi="Times New Roman" w:cs="Times New Roman"/>
          <w:color w:val="333333"/>
          <w:sz w:val="24"/>
          <w:szCs w:val="24"/>
          <w:rtl/>
        </w:rPr>
        <w:t xml:space="preserve"> على لوحة المفاتيح ا</w:t>
      </w:r>
      <w:r w:rsidR="00A460C3" w:rsidRPr="00764EFC">
        <w:rPr>
          <w:rFonts w:ascii="Times New Roman" w:hAnsi="Times New Roman" w:cs="Times New Roman"/>
          <w:color w:val="333333"/>
          <w:sz w:val="24"/>
          <w:szCs w:val="24"/>
          <w:rtl/>
        </w:rPr>
        <w:t>لرقمية. وعادة ما تكون كلمات</w:t>
      </w:r>
      <w:r w:rsidR="00A460C3" w:rsidRPr="00764EFC">
        <w:rPr>
          <w:rFonts w:ascii="Times New Roman" w:hAnsi="Times New Roman" w:cs="Times New Roman" w:hint="cs"/>
          <w:color w:val="333333"/>
          <w:sz w:val="24"/>
          <w:szCs w:val="24"/>
          <w:rtl/>
        </w:rPr>
        <w:t xml:space="preserve"> المرور</w:t>
      </w:r>
      <w:r w:rsidR="00D12D33" w:rsidRPr="00764EFC">
        <w:rPr>
          <w:rFonts w:ascii="Times New Roman" w:hAnsi="Times New Roman" w:cs="Times New Roman"/>
          <w:color w:val="333333"/>
          <w:sz w:val="24"/>
          <w:szCs w:val="24"/>
          <w:rtl/>
        </w:rPr>
        <w:t xml:space="preserve"> </w:t>
      </w:r>
      <w:r w:rsidR="003B5E59" w:rsidRPr="00764EFC">
        <w:rPr>
          <w:rFonts w:ascii="Times New Roman" w:hAnsi="Times New Roman" w:cs="Times New Roman" w:hint="cs"/>
          <w:color w:val="333333"/>
          <w:sz w:val="24"/>
          <w:szCs w:val="24"/>
          <w:rtl/>
        </w:rPr>
        <w:t>تتمتع ب</w:t>
      </w:r>
      <w:r w:rsidR="00D12D33" w:rsidRPr="00764EFC">
        <w:rPr>
          <w:rFonts w:ascii="Times New Roman" w:hAnsi="Times New Roman" w:cs="Times New Roman"/>
          <w:color w:val="333333"/>
          <w:sz w:val="24"/>
          <w:szCs w:val="24"/>
          <w:rtl/>
        </w:rPr>
        <w:t>حساس</w:t>
      </w:r>
      <w:r w:rsidR="003B5E59"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ة</w:t>
      </w:r>
      <w:r w:rsidR="003B5E59" w:rsidRPr="00764EFC">
        <w:rPr>
          <w:rFonts w:ascii="Times New Roman" w:hAnsi="Times New Roman" w:cs="Times New Roman" w:hint="cs"/>
          <w:color w:val="333333"/>
          <w:sz w:val="24"/>
          <w:szCs w:val="24"/>
          <w:rtl/>
        </w:rPr>
        <w:t xml:space="preserve"> عالية</w:t>
      </w:r>
      <w:r w:rsidR="007C07F8"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7C07F8" w:rsidRPr="00764EFC">
        <w:rPr>
          <w:rFonts w:ascii="Times New Roman" w:hAnsi="Times New Roman" w:cs="Times New Roman" w:hint="cs"/>
          <w:color w:val="333333"/>
          <w:sz w:val="24"/>
          <w:szCs w:val="24"/>
          <w:rtl/>
        </w:rPr>
        <w:t>يمكنك ال</w:t>
      </w:r>
      <w:r w:rsidR="000D4DDD" w:rsidRPr="00764EFC">
        <w:rPr>
          <w:rFonts w:ascii="Times New Roman" w:hAnsi="Times New Roman" w:cs="Times New Roman"/>
          <w:color w:val="333333"/>
          <w:sz w:val="24"/>
          <w:szCs w:val="24"/>
          <w:rtl/>
        </w:rPr>
        <w:t>تبديل بين الأحرف ا</w:t>
      </w:r>
      <w:r w:rsidR="000D4DDD" w:rsidRPr="00764EFC">
        <w:rPr>
          <w:rFonts w:ascii="Times New Roman" w:hAnsi="Times New Roman" w:cs="Times New Roman" w:hint="cs"/>
          <w:color w:val="333333"/>
          <w:sz w:val="24"/>
          <w:szCs w:val="24"/>
          <w:rtl/>
        </w:rPr>
        <w:t>لعلوية</w:t>
      </w:r>
      <w:r w:rsidR="000D4DDD" w:rsidRPr="00764EFC">
        <w:rPr>
          <w:rFonts w:ascii="Times New Roman" w:hAnsi="Times New Roman" w:cs="Times New Roman"/>
          <w:color w:val="333333"/>
          <w:sz w:val="24"/>
          <w:szCs w:val="24"/>
          <w:rtl/>
        </w:rPr>
        <w:t xml:space="preserve"> والأحرف</w:t>
      </w:r>
      <w:r w:rsidR="00D12D33" w:rsidRPr="00764EFC">
        <w:rPr>
          <w:rFonts w:ascii="Times New Roman" w:hAnsi="Times New Roman" w:cs="Times New Roman"/>
          <w:color w:val="333333"/>
          <w:sz w:val="24"/>
          <w:szCs w:val="24"/>
          <w:rtl/>
        </w:rPr>
        <w:t xml:space="preserve"> </w:t>
      </w:r>
      <w:r w:rsidR="000D4DDD" w:rsidRPr="00764EFC">
        <w:rPr>
          <w:rFonts w:ascii="Times New Roman" w:hAnsi="Times New Roman" w:cs="Times New Roman" w:hint="cs"/>
          <w:color w:val="333333"/>
          <w:sz w:val="24"/>
          <w:szCs w:val="24"/>
          <w:rtl/>
        </w:rPr>
        <w:t>السفلية</w:t>
      </w:r>
      <w:r w:rsidR="00D12D33" w:rsidRPr="00764EFC">
        <w:rPr>
          <w:rFonts w:ascii="Times New Roman" w:hAnsi="Times New Roman" w:cs="Times New Roman"/>
          <w:color w:val="333333"/>
          <w:sz w:val="24"/>
          <w:szCs w:val="24"/>
          <w:rtl/>
        </w:rPr>
        <w:t xml:space="preserve"> </w:t>
      </w:r>
      <w:r w:rsidR="000D4DDD"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الضغط على مفتاح </w:t>
      </w:r>
      <w:r w:rsidR="000D4DDD" w:rsidRPr="00764EFC">
        <w:rPr>
          <w:rFonts w:ascii="Times New Roman" w:hAnsi="Times New Roman" w:cs="Times New Roman" w:hint="cs"/>
          <w:color w:val="333333"/>
          <w:sz w:val="24"/>
          <w:szCs w:val="24"/>
          <w:rtl/>
        </w:rPr>
        <w:t xml:space="preserve">العلامة </w:t>
      </w:r>
      <w:r w:rsidR="00D12D33" w:rsidRPr="00764EFC">
        <w:rPr>
          <w:rFonts w:ascii="Times New Roman" w:hAnsi="Times New Roman" w:cs="Times New Roman"/>
          <w:color w:val="333333"/>
          <w:sz w:val="24"/>
          <w:szCs w:val="24"/>
          <w:rtl/>
        </w:rPr>
        <w:t xml:space="preserve">المرجعية. </w:t>
      </w:r>
      <w:r w:rsidR="00936B2F" w:rsidRPr="00764EFC">
        <w:rPr>
          <w:rFonts w:ascii="Times New Roman" w:hAnsi="Times New Roman" w:cs="Times New Roman"/>
          <w:sz w:val="24"/>
          <w:szCs w:val="24"/>
          <w:rtl/>
          <w:lang w:bidi="ar-EG"/>
        </w:rPr>
        <w:t>اضغط ع</w:t>
      </w:r>
      <w:r w:rsidR="00830402" w:rsidRPr="00764EFC">
        <w:rPr>
          <w:rFonts w:ascii="Times New Roman" w:hAnsi="Times New Roman" w:cs="Times New Roman"/>
          <w:sz w:val="24"/>
          <w:szCs w:val="24"/>
          <w:rtl/>
          <w:lang w:bidi="ar-EG"/>
        </w:rPr>
        <w:t>لى مفتاح النوم للوصول إلى نمط و</w:t>
      </w:r>
      <w:r w:rsidR="00936B2F" w:rsidRPr="00764EFC">
        <w:rPr>
          <w:rFonts w:ascii="Times New Roman" w:hAnsi="Times New Roman" w:cs="Times New Roman"/>
          <w:sz w:val="24"/>
          <w:szCs w:val="24"/>
          <w:rtl/>
          <w:lang w:bidi="ar-EG"/>
        </w:rPr>
        <w:t>صف المف</w:t>
      </w:r>
      <w:r w:rsidR="00830402" w:rsidRPr="00764EFC">
        <w:rPr>
          <w:rFonts w:ascii="Times New Roman" w:hAnsi="Times New Roman" w:cs="Times New Roman" w:hint="cs"/>
          <w:sz w:val="24"/>
          <w:szCs w:val="24"/>
          <w:rtl/>
          <w:lang w:bidi="ar-EG"/>
        </w:rPr>
        <w:t>ا</w:t>
      </w:r>
      <w:r w:rsidR="00830402" w:rsidRPr="00764EFC">
        <w:rPr>
          <w:rFonts w:ascii="Times New Roman" w:hAnsi="Times New Roman" w:cs="Times New Roman"/>
          <w:sz w:val="24"/>
          <w:szCs w:val="24"/>
          <w:rtl/>
          <w:lang w:bidi="ar-EG"/>
        </w:rPr>
        <w:t>ت</w:t>
      </w:r>
      <w:r w:rsidR="00830402" w:rsidRPr="00764EFC">
        <w:rPr>
          <w:rFonts w:ascii="Times New Roman" w:hAnsi="Times New Roman" w:cs="Times New Roman" w:hint="cs"/>
          <w:sz w:val="24"/>
          <w:szCs w:val="24"/>
          <w:rtl/>
          <w:lang w:bidi="ar-EG"/>
        </w:rPr>
        <w:t>ي</w:t>
      </w:r>
      <w:r w:rsidR="00936B2F" w:rsidRPr="00764EFC">
        <w:rPr>
          <w:rFonts w:ascii="Times New Roman" w:hAnsi="Times New Roman" w:cs="Times New Roman"/>
          <w:sz w:val="24"/>
          <w:szCs w:val="24"/>
          <w:rtl/>
          <w:lang w:bidi="ar-EG"/>
        </w:rPr>
        <w:t>ح والإعلان عن كل حرف ورمز عند الضغط على المفتاح على لوحة مفاتيح إدخال النص.</w:t>
      </w:r>
      <w:r w:rsidR="00936B2F" w:rsidRPr="00764EFC">
        <w:rPr>
          <w:rFonts w:ascii="Times New Roman" w:hAnsi="Times New Roman" w:cs="Times New Roman" w:hint="cs"/>
          <w:sz w:val="24"/>
          <w:szCs w:val="24"/>
          <w:rtl/>
          <w:lang w:bidi="ar-EG"/>
        </w:rPr>
        <w:t xml:space="preserve"> </w:t>
      </w:r>
      <w:r w:rsidR="00E90069" w:rsidRPr="00764EFC">
        <w:rPr>
          <w:rFonts w:ascii="Times New Roman" w:hAnsi="Times New Roman" w:cs="Times New Roman" w:hint="cs"/>
          <w:color w:val="333333"/>
          <w:sz w:val="24"/>
          <w:szCs w:val="24"/>
          <w:rtl/>
        </w:rPr>
        <w:t>قم ب</w:t>
      </w:r>
      <w:r w:rsidR="00E90069" w:rsidRPr="00764EFC">
        <w:rPr>
          <w:rFonts w:ascii="Times New Roman" w:hAnsi="Times New Roman" w:cs="Times New Roman"/>
          <w:color w:val="333333"/>
          <w:sz w:val="24"/>
          <w:szCs w:val="24"/>
          <w:rtl/>
        </w:rPr>
        <w:t xml:space="preserve">إنهاء </w:t>
      </w:r>
      <w:r w:rsidR="00E90069" w:rsidRPr="00764EFC">
        <w:rPr>
          <w:rFonts w:ascii="Times New Roman" w:hAnsi="Times New Roman" w:cs="Times New Roman" w:hint="cs"/>
          <w:color w:val="333333"/>
          <w:sz w:val="24"/>
          <w:szCs w:val="24"/>
          <w:rtl/>
        </w:rPr>
        <w:t>إ</w:t>
      </w:r>
      <w:r w:rsidR="00E90069" w:rsidRPr="00764EFC">
        <w:rPr>
          <w:rFonts w:ascii="Times New Roman" w:hAnsi="Times New Roman" w:cs="Times New Roman"/>
          <w:color w:val="333333"/>
          <w:sz w:val="24"/>
          <w:szCs w:val="24"/>
          <w:rtl/>
        </w:rPr>
        <w:t>دخ</w:t>
      </w:r>
      <w:r w:rsidR="00E90069" w:rsidRPr="00764EFC">
        <w:rPr>
          <w:rFonts w:ascii="Times New Roman" w:hAnsi="Times New Roman" w:cs="Times New Roman" w:hint="cs"/>
          <w:color w:val="333333"/>
          <w:sz w:val="24"/>
          <w:szCs w:val="24"/>
          <w:rtl/>
        </w:rPr>
        <w:t>ا</w:t>
      </w:r>
      <w:r w:rsidR="00E90069" w:rsidRPr="00764EFC">
        <w:rPr>
          <w:rFonts w:ascii="Times New Roman" w:hAnsi="Times New Roman" w:cs="Times New Roman"/>
          <w:color w:val="333333"/>
          <w:sz w:val="24"/>
          <w:szCs w:val="24"/>
          <w:rtl/>
        </w:rPr>
        <w:t xml:space="preserve">لك </w:t>
      </w:r>
      <w:r w:rsidR="00E90069" w:rsidRPr="00764EFC">
        <w:rPr>
          <w:rFonts w:ascii="Times New Roman" w:hAnsi="Times New Roman" w:cs="Times New Roman" w:hint="cs"/>
          <w:color w:val="333333"/>
          <w:sz w:val="24"/>
          <w:szCs w:val="24"/>
          <w:rtl/>
        </w:rPr>
        <w:t>باستخدام مفتاح</w:t>
      </w:r>
      <w:r w:rsidR="00D12D33" w:rsidRPr="00764EFC">
        <w:rPr>
          <w:rFonts w:ascii="Times New Roman" w:hAnsi="Times New Roman" w:cs="Times New Roman"/>
          <w:color w:val="333333"/>
          <w:sz w:val="24"/>
          <w:szCs w:val="24"/>
          <w:rtl/>
        </w:rPr>
        <w:t xml:space="preserve"> </w:t>
      </w:r>
      <w:r w:rsidR="00E90069"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تأكيد. في حال</w:t>
      </w:r>
      <w:r w:rsidR="009E42FD"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w:t>
      </w:r>
      <w:r w:rsidR="002E1307" w:rsidRPr="00764EFC">
        <w:rPr>
          <w:rFonts w:ascii="Times New Roman" w:hAnsi="Times New Roman" w:cs="Times New Roman"/>
          <w:color w:val="333333"/>
          <w:sz w:val="24"/>
          <w:szCs w:val="24"/>
          <w:rtl/>
        </w:rPr>
        <w:t xml:space="preserve">نجاحها، سيتم إضافة </w:t>
      </w:r>
      <w:r w:rsidR="002E1307" w:rsidRPr="00764EFC">
        <w:rPr>
          <w:rFonts w:ascii="Times New Roman" w:hAnsi="Times New Roman" w:cs="Times New Roman" w:hint="cs"/>
          <w:color w:val="333333"/>
          <w:sz w:val="24"/>
          <w:szCs w:val="24"/>
          <w:rtl/>
        </w:rPr>
        <w:t xml:space="preserve">معرف مجموعة الخدمات إس إس آي دي </w:t>
      </w:r>
      <w:r w:rsidR="002E1307" w:rsidRPr="00764EFC">
        <w:rPr>
          <w:rFonts w:ascii="Times New Roman" w:hAnsi="Times New Roman" w:cs="Times New Roman"/>
          <w:color w:val="333333"/>
          <w:sz w:val="24"/>
          <w:szCs w:val="24"/>
          <w:rtl/>
        </w:rPr>
        <w:t>وكلمة المرور</w:t>
      </w:r>
      <w:r w:rsidR="002E1307" w:rsidRPr="00764EFC">
        <w:rPr>
          <w:rFonts w:ascii="Times New Roman" w:hAnsi="Times New Roman" w:cs="Times New Roman" w:hint="cs"/>
          <w:color w:val="333333"/>
          <w:sz w:val="24"/>
          <w:szCs w:val="24"/>
          <w:rtl/>
        </w:rPr>
        <w:t xml:space="preserve"> </w:t>
      </w:r>
      <w:r w:rsidR="00A33CFA" w:rsidRPr="00764EFC">
        <w:rPr>
          <w:rFonts w:ascii="Times New Roman" w:hAnsi="Times New Roman" w:cs="Times New Roman" w:hint="cs"/>
          <w:color w:val="333333"/>
          <w:sz w:val="24"/>
          <w:szCs w:val="24"/>
          <w:rtl/>
        </w:rPr>
        <w:t>الخاصة ب</w:t>
      </w:r>
      <w:r w:rsidR="002E1307" w:rsidRPr="00764EFC">
        <w:rPr>
          <w:rFonts w:ascii="Times New Roman" w:hAnsi="Times New Roman" w:cs="Times New Roman"/>
          <w:color w:val="333333"/>
          <w:sz w:val="24"/>
          <w:szCs w:val="24"/>
          <w:rtl/>
        </w:rPr>
        <w:t>جهاز التوجيه</w:t>
      </w:r>
      <w:r w:rsidR="00C65386" w:rsidRPr="00764EFC">
        <w:rPr>
          <w:rFonts w:ascii="Times New Roman" w:hAnsi="Times New Roman" w:cs="Times New Roman"/>
          <w:color w:val="333333"/>
          <w:sz w:val="24"/>
          <w:szCs w:val="24"/>
          <w:rtl/>
        </w:rPr>
        <w:t xml:space="preserve"> </w:t>
      </w:r>
      <w:r w:rsidR="00C65386" w:rsidRPr="00764EFC">
        <w:rPr>
          <w:rFonts w:ascii="Times New Roman" w:hAnsi="Times New Roman" w:cs="Times New Roman" w:hint="cs"/>
          <w:color w:val="333333"/>
          <w:sz w:val="24"/>
          <w:szCs w:val="24"/>
          <w:rtl/>
        </w:rPr>
        <w:t>إ</w:t>
      </w:r>
      <w:r w:rsidR="00D12D33" w:rsidRPr="00764EFC">
        <w:rPr>
          <w:rFonts w:ascii="Times New Roman" w:hAnsi="Times New Roman" w:cs="Times New Roman"/>
          <w:color w:val="333333"/>
          <w:sz w:val="24"/>
          <w:szCs w:val="24"/>
          <w:rtl/>
        </w:rPr>
        <w:t xml:space="preserve">لى </w:t>
      </w:r>
      <w:r w:rsidR="00C65386" w:rsidRPr="00764EFC">
        <w:rPr>
          <w:rFonts w:ascii="Times New Roman" w:hAnsi="Times New Roman" w:cs="Times New Roman"/>
          <w:color w:val="333333"/>
          <w:sz w:val="24"/>
          <w:szCs w:val="24"/>
          <w:rtl/>
        </w:rPr>
        <w:t xml:space="preserve">قائمة من الاتصالات </w:t>
      </w:r>
      <w:r w:rsidR="00C65386" w:rsidRPr="00764EFC">
        <w:rPr>
          <w:rFonts w:ascii="Times New Roman" w:hAnsi="Times New Roman" w:cs="Times New Roman" w:hint="cs"/>
          <w:color w:val="333333"/>
          <w:sz w:val="24"/>
          <w:szCs w:val="24"/>
          <w:rtl/>
        </w:rPr>
        <w:t>التي تمت تهيئتها</w:t>
      </w:r>
      <w:r w:rsidR="00D12D33" w:rsidRPr="00764EFC">
        <w:rPr>
          <w:rFonts w:ascii="Times New Roman" w:hAnsi="Times New Roman" w:cs="Times New Roman"/>
          <w:color w:val="333333"/>
          <w:sz w:val="24"/>
          <w:szCs w:val="24"/>
          <w:rtl/>
        </w:rPr>
        <w:t xml:space="preserve"> (أجهزة التوجيه) وسيتم إطلاق </w:t>
      </w:r>
      <w:r w:rsidR="00C6538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اتصال </w:t>
      </w:r>
      <w:r w:rsidR="00C6538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جديد </w:t>
      </w:r>
      <w:r w:rsidR="00C65386" w:rsidRPr="00764EFC">
        <w:rPr>
          <w:rFonts w:ascii="Times New Roman" w:hAnsi="Times New Roman" w:cs="Times New Roman" w:hint="cs"/>
          <w:color w:val="333333"/>
          <w:sz w:val="24"/>
          <w:szCs w:val="24"/>
          <w:rtl/>
        </w:rPr>
        <w:t>ك</w:t>
      </w:r>
      <w:r w:rsidR="00D12D33" w:rsidRPr="00764EFC">
        <w:rPr>
          <w:rFonts w:ascii="Times New Roman" w:hAnsi="Times New Roman" w:cs="Times New Roman"/>
          <w:color w:val="333333"/>
          <w:sz w:val="24"/>
          <w:szCs w:val="24"/>
          <w:rtl/>
        </w:rPr>
        <w:t xml:space="preserve">جهاز التوجيه </w:t>
      </w:r>
      <w:r w:rsidR="00C65386" w:rsidRPr="00764EFC">
        <w:rPr>
          <w:rFonts w:ascii="Times New Roman" w:hAnsi="Times New Roman" w:cs="Times New Roman" w:hint="cs"/>
          <w:color w:val="333333"/>
          <w:sz w:val="24"/>
          <w:szCs w:val="24"/>
          <w:rtl/>
        </w:rPr>
        <w:t>ال</w:t>
      </w:r>
      <w:r w:rsidR="00C65386" w:rsidRPr="00764EFC">
        <w:rPr>
          <w:rFonts w:ascii="Times New Roman" w:hAnsi="Times New Roman" w:cs="Times New Roman"/>
          <w:color w:val="333333"/>
          <w:sz w:val="24"/>
          <w:szCs w:val="24"/>
          <w:rtl/>
        </w:rPr>
        <w:t>نشط</w:t>
      </w:r>
      <w:r w:rsidR="00C65386"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الخاص بك. وبعد ذلك يطلب منك إدخال الإسم المستعار </w:t>
      </w:r>
      <w:r w:rsidR="00696674" w:rsidRPr="00764EFC">
        <w:rPr>
          <w:rFonts w:ascii="Times New Roman" w:hAnsi="Times New Roman" w:cs="Times New Roman" w:hint="cs"/>
          <w:color w:val="333333"/>
          <w:sz w:val="24"/>
          <w:szCs w:val="24"/>
          <w:rtl/>
        </w:rPr>
        <w:t>ال</w:t>
      </w:r>
      <w:r w:rsidR="00696674" w:rsidRPr="00764EFC">
        <w:rPr>
          <w:rFonts w:ascii="Times New Roman" w:hAnsi="Times New Roman" w:cs="Times New Roman"/>
          <w:color w:val="333333"/>
          <w:sz w:val="24"/>
          <w:szCs w:val="24"/>
          <w:rtl/>
        </w:rPr>
        <w:t>اختياري</w:t>
      </w:r>
      <w:r w:rsidR="00783365" w:rsidRPr="00764EFC">
        <w:rPr>
          <w:rFonts w:ascii="Times New Roman" w:hAnsi="Times New Roman" w:cs="Times New Roman"/>
          <w:color w:val="333333"/>
          <w:sz w:val="24"/>
          <w:szCs w:val="24"/>
          <w:rtl/>
        </w:rPr>
        <w:t xml:space="preserve"> للاتصال الجديد. الإسم المستعار هو اسم مألوف </w:t>
      </w:r>
      <w:r w:rsidR="00783365" w:rsidRPr="00764EFC">
        <w:rPr>
          <w:rFonts w:ascii="Times New Roman" w:hAnsi="Times New Roman" w:cs="Times New Roman" w:hint="cs"/>
          <w:color w:val="333333"/>
          <w:sz w:val="24"/>
          <w:szCs w:val="24"/>
          <w:rtl/>
        </w:rPr>
        <w:t>ي</w:t>
      </w:r>
      <w:r w:rsidR="00783365" w:rsidRPr="00764EFC">
        <w:rPr>
          <w:rFonts w:ascii="Times New Roman" w:hAnsi="Times New Roman" w:cs="Times New Roman"/>
          <w:color w:val="333333"/>
          <w:sz w:val="24"/>
          <w:szCs w:val="24"/>
          <w:rtl/>
        </w:rPr>
        <w:t xml:space="preserve">ستخدم من قبل </w:t>
      </w:r>
      <w:r w:rsidR="00783365"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AC4D98" w:rsidRPr="00764EFC">
        <w:rPr>
          <w:rFonts w:ascii="Times New Roman" w:hAnsi="Times New Roman" w:cs="Times New Roman"/>
          <w:color w:val="333333"/>
          <w:sz w:val="24"/>
          <w:szCs w:val="24"/>
          <w:rtl/>
        </w:rPr>
        <w:t xml:space="preserve"> لتحديد اتصال. </w:t>
      </w:r>
      <w:r w:rsidR="00AC4D98" w:rsidRPr="00764EFC">
        <w:rPr>
          <w:rFonts w:ascii="Times New Roman" w:hAnsi="Times New Roman" w:cs="Times New Roman" w:hint="cs"/>
          <w:color w:val="333333"/>
          <w:sz w:val="24"/>
          <w:szCs w:val="24"/>
          <w:rtl/>
        </w:rPr>
        <w:t>لا</w:t>
      </w:r>
      <w:r w:rsidR="00AC4D98" w:rsidRPr="00764EFC">
        <w:rPr>
          <w:rFonts w:ascii="Times New Roman" w:hAnsi="Times New Roman" w:cs="Times New Roman"/>
          <w:color w:val="333333"/>
          <w:sz w:val="24"/>
          <w:szCs w:val="24"/>
          <w:rtl/>
        </w:rPr>
        <w:t xml:space="preserve"> </w:t>
      </w:r>
      <w:r w:rsidR="00AC4D98" w:rsidRPr="00764EFC">
        <w:rPr>
          <w:rFonts w:ascii="Times New Roman" w:hAnsi="Times New Roman" w:cs="Times New Roman" w:hint="cs"/>
          <w:color w:val="333333"/>
          <w:sz w:val="24"/>
          <w:szCs w:val="24"/>
          <w:rtl/>
        </w:rPr>
        <w:t>يمكن</w:t>
      </w:r>
      <w:r w:rsidR="00D12D33" w:rsidRPr="00764EFC">
        <w:rPr>
          <w:rFonts w:ascii="Times New Roman" w:hAnsi="Times New Roman" w:cs="Times New Roman"/>
          <w:color w:val="333333"/>
          <w:sz w:val="24"/>
          <w:szCs w:val="24"/>
          <w:rtl/>
        </w:rPr>
        <w:t xml:space="preserve"> </w:t>
      </w:r>
      <w:r w:rsidR="00AC4D98" w:rsidRPr="00764EFC">
        <w:rPr>
          <w:rFonts w:ascii="Times New Roman" w:hAnsi="Times New Roman" w:cs="Times New Roman" w:hint="cs"/>
          <w:color w:val="333333"/>
          <w:sz w:val="24"/>
          <w:szCs w:val="24"/>
          <w:rtl/>
        </w:rPr>
        <w:t xml:space="preserve">هجاء </w:t>
      </w:r>
      <w:r w:rsidR="00AC4D98" w:rsidRPr="00764EFC">
        <w:rPr>
          <w:rFonts w:ascii="Times New Roman" w:hAnsi="Times New Roman" w:cs="Times New Roman"/>
          <w:color w:val="333333"/>
          <w:sz w:val="24"/>
          <w:szCs w:val="24"/>
          <w:rtl/>
        </w:rPr>
        <w:t xml:space="preserve">هذا الاسم </w:t>
      </w:r>
      <w:r w:rsidR="00AC4D98" w:rsidRPr="00764EFC">
        <w:rPr>
          <w:rFonts w:ascii="Times New Roman" w:hAnsi="Times New Roman" w:cs="Times New Roman" w:hint="cs"/>
          <w:color w:val="333333"/>
          <w:sz w:val="24"/>
          <w:szCs w:val="24"/>
          <w:rtl/>
        </w:rPr>
        <w:t>ال</w:t>
      </w:r>
      <w:r w:rsidR="00AC4D98" w:rsidRPr="00764EFC">
        <w:rPr>
          <w:rFonts w:ascii="Times New Roman" w:hAnsi="Times New Roman" w:cs="Times New Roman"/>
          <w:color w:val="333333"/>
          <w:sz w:val="24"/>
          <w:szCs w:val="24"/>
          <w:rtl/>
        </w:rPr>
        <w:t>اختياري</w:t>
      </w:r>
      <w:r w:rsidR="00D12D33" w:rsidRPr="00764EFC">
        <w:rPr>
          <w:rFonts w:ascii="Times New Roman" w:hAnsi="Times New Roman" w:cs="Times New Roman"/>
          <w:color w:val="333333"/>
          <w:sz w:val="24"/>
          <w:szCs w:val="24"/>
          <w:rtl/>
        </w:rPr>
        <w:t xml:space="preserve"> ك</w:t>
      </w:r>
      <w:r w:rsidR="001512D7" w:rsidRPr="00764EFC">
        <w:rPr>
          <w:rFonts w:ascii="Times New Roman" w:hAnsi="Times New Roman" w:cs="Times New Roman"/>
          <w:color w:val="333333"/>
          <w:sz w:val="24"/>
          <w:szCs w:val="24"/>
          <w:rtl/>
        </w:rPr>
        <w:t xml:space="preserve">ما هو الحال </w:t>
      </w:r>
      <w:r w:rsidR="001512D7" w:rsidRPr="00764EFC">
        <w:rPr>
          <w:rFonts w:ascii="Times New Roman" w:hAnsi="Times New Roman" w:cs="Times New Roman" w:hint="cs"/>
          <w:color w:val="333333"/>
          <w:sz w:val="24"/>
          <w:szCs w:val="24"/>
          <w:rtl/>
        </w:rPr>
        <w:t>بالنسبة</w:t>
      </w:r>
      <w:r w:rsidR="00D12D33" w:rsidRPr="00764EFC">
        <w:rPr>
          <w:rFonts w:ascii="Times New Roman" w:hAnsi="Times New Roman" w:cs="Times New Roman"/>
          <w:color w:val="333333"/>
          <w:sz w:val="24"/>
          <w:szCs w:val="24"/>
          <w:rtl/>
        </w:rPr>
        <w:t xml:space="preserve"> </w:t>
      </w:r>
      <w:r w:rsidR="001512D7" w:rsidRPr="00764EFC">
        <w:rPr>
          <w:rFonts w:ascii="Times New Roman" w:hAnsi="Times New Roman" w:cs="Times New Roman" w:hint="cs"/>
          <w:color w:val="333333"/>
          <w:sz w:val="24"/>
          <w:szCs w:val="24"/>
          <w:rtl/>
        </w:rPr>
        <w:t>لمعرف مجموعة الخدمات</w:t>
      </w:r>
      <w:r w:rsidR="00D12D33" w:rsidRPr="00764EFC">
        <w:rPr>
          <w:rFonts w:ascii="Times New Roman" w:hAnsi="Times New Roman" w:cs="Times New Roman"/>
          <w:color w:val="333333"/>
          <w:sz w:val="24"/>
          <w:szCs w:val="24"/>
          <w:rtl/>
        </w:rPr>
        <w:t xml:space="preserve"> </w:t>
      </w:r>
      <w:r w:rsidR="001512D7" w:rsidRPr="00764EFC">
        <w:rPr>
          <w:rFonts w:ascii="Times New Roman" w:hAnsi="Times New Roman" w:cs="Times New Roman" w:hint="cs"/>
          <w:color w:val="333333"/>
          <w:sz w:val="24"/>
          <w:szCs w:val="24"/>
          <w:rtl/>
        </w:rPr>
        <w:t xml:space="preserve">إس إس آي دي </w:t>
      </w:r>
      <w:r w:rsidR="00D12D33" w:rsidRPr="00764EFC">
        <w:rPr>
          <w:rFonts w:ascii="Times New Roman" w:hAnsi="Times New Roman" w:cs="Times New Roman"/>
          <w:color w:val="333333"/>
          <w:sz w:val="24"/>
          <w:szCs w:val="24"/>
          <w:rtl/>
        </w:rPr>
        <w:t xml:space="preserve">لذلك يجب عليك إدخال اسم </w:t>
      </w:r>
      <w:r w:rsidR="00E94BA0" w:rsidRPr="00764EFC">
        <w:rPr>
          <w:rFonts w:ascii="Times New Roman" w:hAnsi="Times New Roman" w:cs="Times New Roman" w:hint="cs"/>
          <w:color w:val="333333"/>
          <w:sz w:val="24"/>
          <w:szCs w:val="24"/>
          <w:rtl/>
        </w:rPr>
        <w:t>سهل ال</w:t>
      </w:r>
      <w:r w:rsidR="00B77C5D" w:rsidRPr="00764EFC">
        <w:rPr>
          <w:rFonts w:ascii="Times New Roman" w:hAnsi="Times New Roman" w:cs="Times New Roman"/>
          <w:color w:val="333333"/>
          <w:sz w:val="24"/>
          <w:szCs w:val="24"/>
          <w:rtl/>
        </w:rPr>
        <w:t xml:space="preserve">نطق </w:t>
      </w:r>
      <w:r w:rsidR="00B77C5D" w:rsidRPr="00764EFC">
        <w:rPr>
          <w:rFonts w:ascii="Times New Roman" w:hAnsi="Times New Roman" w:cs="Times New Roman" w:hint="cs"/>
          <w:color w:val="333333"/>
          <w:sz w:val="24"/>
          <w:szCs w:val="24"/>
          <w:rtl/>
        </w:rPr>
        <w:t>ل</w:t>
      </w:r>
      <w:r w:rsidR="002A33A6">
        <w:rPr>
          <w:rFonts w:ascii="Times New Roman" w:hAnsi="Times New Roman" w:cs="Times New Roman" w:hint="cs"/>
          <w:color w:val="333333"/>
          <w:sz w:val="24"/>
          <w:szCs w:val="24"/>
          <w:rtl/>
        </w:rPr>
        <w:t>آلة النطق</w:t>
      </w:r>
      <w:r w:rsidR="00B77C5D" w:rsidRPr="00764EFC">
        <w:rPr>
          <w:rFonts w:ascii="Times New Roman" w:hAnsi="Times New Roman" w:cs="Times New Roman" w:hint="cs"/>
          <w:color w:val="333333"/>
          <w:sz w:val="24"/>
          <w:szCs w:val="24"/>
          <w:rtl/>
        </w:rPr>
        <w:t xml:space="preserve"> داخليا</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309AE7B" w14:textId="77777777" w:rsidR="00081F96" w:rsidRPr="004C7B4E" w:rsidRDefault="00FA5811" w:rsidP="00712A9B">
      <w:pPr>
        <w:pStyle w:val="Heading3"/>
        <w:jc w:val="right"/>
        <w:rPr>
          <w:lang w:val="en-CA"/>
        </w:rPr>
      </w:pPr>
      <w:r w:rsidRPr="00081F96">
        <w:rPr>
          <w:rFonts w:hint="cs"/>
          <w:rtl/>
        </w:rPr>
        <w:t>بدأ</w:t>
      </w:r>
      <w:r w:rsidR="00081F96">
        <w:rPr>
          <w:rtl/>
        </w:rPr>
        <w:t xml:space="preserve"> اتصال</w:t>
      </w:r>
      <w:r w:rsidR="00041BE0">
        <w:rPr>
          <w:lang w:val="en-CA"/>
        </w:rPr>
        <w:t xml:space="preserve"> </w:t>
      </w:r>
      <w:r w:rsidR="004C7B4E">
        <w:rPr>
          <w:lang w:val="en-CA"/>
        </w:rPr>
        <w:t>6.8.4</w:t>
      </w:r>
    </w:p>
    <w:p w14:paraId="5309AE7C" w14:textId="77777777" w:rsidR="00081F96" w:rsidRDefault="00081F96" w:rsidP="00081F96">
      <w:pPr>
        <w:tabs>
          <w:tab w:val="left" w:pos="4693"/>
        </w:tabs>
        <w:bidi/>
        <w:spacing w:after="0" w:line="240" w:lineRule="auto"/>
        <w:rPr>
          <w:rFonts w:ascii="Times New Roman" w:hAnsi="Times New Roman" w:cs="Times New Roman"/>
          <w:color w:val="333333"/>
          <w:sz w:val="24"/>
          <w:szCs w:val="24"/>
          <w:rtl/>
        </w:rPr>
      </w:pPr>
    </w:p>
    <w:p w14:paraId="5309AE7D" w14:textId="36EA9F5E" w:rsidR="00081F96" w:rsidRDefault="00AC3BE0" w:rsidP="00081F96">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بشكل افتراضي، فإن </w:t>
      </w:r>
      <w:r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BD2931" w:rsidRPr="00764EFC">
        <w:rPr>
          <w:rFonts w:ascii="Times New Roman" w:hAnsi="Times New Roman" w:cs="Times New Roman" w:hint="cs"/>
          <w:color w:val="333333"/>
          <w:sz w:val="24"/>
          <w:szCs w:val="24"/>
          <w:rtl/>
        </w:rPr>
        <w:t xml:space="preserve"> سي</w:t>
      </w:r>
      <w:r w:rsidR="00BD2931" w:rsidRPr="00764EFC">
        <w:rPr>
          <w:rFonts w:ascii="Times New Roman" w:hAnsi="Times New Roman" w:cs="Times New Roman"/>
          <w:color w:val="333333"/>
          <w:sz w:val="24"/>
          <w:szCs w:val="24"/>
          <w:rtl/>
        </w:rPr>
        <w:t xml:space="preserve">تصل تلقائيا </w:t>
      </w:r>
      <w:r w:rsidR="00D12D33" w:rsidRPr="00764EFC">
        <w:rPr>
          <w:rFonts w:ascii="Times New Roman" w:hAnsi="Times New Roman" w:cs="Times New Roman"/>
          <w:color w:val="333333"/>
          <w:sz w:val="24"/>
          <w:szCs w:val="24"/>
          <w:rtl/>
        </w:rPr>
        <w:t xml:space="preserve"> </w:t>
      </w:r>
      <w:r w:rsidR="00FD31D8" w:rsidRPr="00764EFC">
        <w:rPr>
          <w:rFonts w:ascii="Times New Roman" w:hAnsi="Times New Roman" w:cs="Times New Roman"/>
          <w:color w:val="333333"/>
          <w:sz w:val="24"/>
          <w:szCs w:val="24"/>
          <w:rtl/>
        </w:rPr>
        <w:t>بأفضل</w:t>
      </w:r>
      <w:r w:rsidR="00FD31D8" w:rsidRPr="00764EFC">
        <w:rPr>
          <w:rFonts w:ascii="Times New Roman" w:hAnsi="Times New Roman" w:cs="Times New Roman" w:hint="cs"/>
          <w:color w:val="333333"/>
          <w:sz w:val="24"/>
          <w:szCs w:val="24"/>
          <w:rtl/>
        </w:rPr>
        <w:t xml:space="preserve"> </w:t>
      </w:r>
      <w:r w:rsidR="00FD31D8" w:rsidRPr="00764EFC">
        <w:rPr>
          <w:rFonts w:ascii="Times New Roman" w:hAnsi="Times New Roman" w:cs="Times New Roman"/>
          <w:color w:val="333333"/>
          <w:sz w:val="24"/>
          <w:szCs w:val="24"/>
          <w:rtl/>
        </w:rPr>
        <w:t xml:space="preserve">جهاز </w:t>
      </w:r>
      <w:r w:rsidR="00321F4E" w:rsidRPr="00764EFC">
        <w:rPr>
          <w:rFonts w:ascii="Times New Roman" w:hAnsi="Times New Roman" w:cs="Times New Roman"/>
          <w:color w:val="333333"/>
          <w:sz w:val="24"/>
          <w:szCs w:val="24"/>
          <w:rtl/>
        </w:rPr>
        <w:t xml:space="preserve">توجيه واي فاي متاح في </w:t>
      </w:r>
      <w:r w:rsidR="00321F4E" w:rsidRPr="00764EFC">
        <w:rPr>
          <w:rFonts w:ascii="Times New Roman" w:hAnsi="Times New Roman" w:cs="Times New Roman" w:hint="cs"/>
          <w:color w:val="333333"/>
          <w:sz w:val="24"/>
          <w:szCs w:val="24"/>
          <w:rtl/>
        </w:rPr>
        <w:t>المدى المطلوب</w:t>
      </w:r>
      <w:r w:rsidR="00D12D33" w:rsidRPr="00764EFC">
        <w:rPr>
          <w:rFonts w:ascii="Times New Roman" w:hAnsi="Times New Roman" w:cs="Times New Roman"/>
          <w:color w:val="333333"/>
          <w:sz w:val="24"/>
          <w:szCs w:val="24"/>
          <w:rtl/>
        </w:rPr>
        <w:t>. اختياريا، ي</w:t>
      </w:r>
      <w:r w:rsidR="00265907" w:rsidRPr="00764EFC">
        <w:rPr>
          <w:rFonts w:ascii="Times New Roman" w:hAnsi="Times New Roman" w:cs="Times New Roman"/>
          <w:color w:val="333333"/>
          <w:sz w:val="24"/>
          <w:szCs w:val="24"/>
          <w:rtl/>
        </w:rPr>
        <w:t>مكنك استخدام الأسهم</w:t>
      </w:r>
      <w:r w:rsidR="00265907" w:rsidRPr="00764EFC">
        <w:rPr>
          <w:rFonts w:ascii="Times New Roman" w:hAnsi="Times New Roman" w:cs="Times New Roman" w:hint="cs"/>
          <w:color w:val="333333"/>
          <w:sz w:val="24"/>
          <w:szCs w:val="24"/>
          <w:rtl/>
        </w:rPr>
        <w:t xml:space="preserve"> الأعلى والأسفل</w:t>
      </w:r>
      <w:r w:rsidR="00265907" w:rsidRPr="00764EFC">
        <w:rPr>
          <w:rFonts w:ascii="Times New Roman" w:hAnsi="Times New Roman" w:cs="Times New Roman"/>
          <w:color w:val="333333"/>
          <w:sz w:val="24"/>
          <w:szCs w:val="24"/>
          <w:rtl/>
        </w:rPr>
        <w:t xml:space="preserve"> ل</w:t>
      </w:r>
      <w:r w:rsidR="00265907" w:rsidRPr="00764EFC">
        <w:rPr>
          <w:rFonts w:ascii="Times New Roman" w:hAnsi="Times New Roman" w:cs="Times New Roman" w:hint="cs"/>
          <w:color w:val="333333"/>
          <w:sz w:val="24"/>
          <w:szCs w:val="24"/>
          <w:rtl/>
        </w:rPr>
        <w:t>لاختيار</w:t>
      </w:r>
      <w:r w:rsidR="00D12D33" w:rsidRPr="00764EFC">
        <w:rPr>
          <w:rFonts w:ascii="Times New Roman" w:hAnsi="Times New Roman" w:cs="Times New Roman"/>
          <w:color w:val="333333"/>
          <w:sz w:val="24"/>
          <w:szCs w:val="24"/>
          <w:rtl/>
        </w:rPr>
        <w:t xml:space="preserve"> من قائمة </w:t>
      </w:r>
      <w:r w:rsidR="00265907" w:rsidRPr="00764EFC">
        <w:rPr>
          <w:rFonts w:ascii="Times New Roman" w:hAnsi="Times New Roman" w:cs="Times New Roman"/>
          <w:color w:val="333333"/>
          <w:sz w:val="24"/>
          <w:szCs w:val="24"/>
          <w:rtl/>
        </w:rPr>
        <w:t>بأجهزة التوجيه</w:t>
      </w:r>
      <w:r w:rsidR="00A844DA" w:rsidRPr="00764EFC">
        <w:rPr>
          <w:rFonts w:ascii="Times New Roman" w:hAnsi="Times New Roman" w:cs="Times New Roman" w:hint="cs"/>
          <w:color w:val="333333"/>
          <w:sz w:val="24"/>
          <w:szCs w:val="24"/>
          <w:rtl/>
        </w:rPr>
        <w:t xml:space="preserve"> واي فاي</w:t>
      </w:r>
      <w:r w:rsidR="00D12D33" w:rsidRPr="00764EFC">
        <w:rPr>
          <w:rFonts w:ascii="Times New Roman" w:hAnsi="Times New Roman" w:cs="Times New Roman"/>
          <w:color w:val="333333"/>
          <w:sz w:val="24"/>
          <w:szCs w:val="24"/>
          <w:rtl/>
        </w:rPr>
        <w:t xml:space="preserve"> </w:t>
      </w:r>
      <w:r w:rsidR="00A844DA" w:rsidRPr="00764EFC">
        <w:rPr>
          <w:rFonts w:ascii="Times New Roman" w:hAnsi="Times New Roman" w:cs="Times New Roman"/>
          <w:color w:val="333333"/>
          <w:sz w:val="24"/>
          <w:szCs w:val="24"/>
          <w:rtl/>
        </w:rPr>
        <w:t xml:space="preserve">التي تم </w:t>
      </w:r>
      <w:r w:rsidR="00A844DA" w:rsidRPr="00764EFC">
        <w:rPr>
          <w:rFonts w:ascii="Times New Roman" w:hAnsi="Times New Roman" w:cs="Times New Roman" w:hint="cs"/>
          <w:color w:val="333333"/>
          <w:sz w:val="24"/>
          <w:szCs w:val="24"/>
          <w:rtl/>
        </w:rPr>
        <w:t>تهيئت</w:t>
      </w:r>
      <w:r w:rsidR="00D12D33" w:rsidRPr="00764EFC">
        <w:rPr>
          <w:rFonts w:ascii="Times New Roman" w:hAnsi="Times New Roman" w:cs="Times New Roman"/>
          <w:color w:val="333333"/>
          <w:sz w:val="24"/>
          <w:szCs w:val="24"/>
          <w:rtl/>
        </w:rPr>
        <w:t xml:space="preserve">ها من قبل. اضغط </w:t>
      </w:r>
      <w:r w:rsidR="002D74AB" w:rsidRPr="00764EFC">
        <w:rPr>
          <w:rFonts w:ascii="Times New Roman" w:hAnsi="Times New Roman" w:cs="Times New Roman" w:hint="cs"/>
          <w:color w:val="333333"/>
          <w:sz w:val="24"/>
          <w:szCs w:val="24"/>
          <w:rtl/>
        </w:rPr>
        <w:t>على مفتاح ال</w:t>
      </w:r>
      <w:r w:rsidR="00D12D33" w:rsidRPr="00764EFC">
        <w:rPr>
          <w:rFonts w:ascii="Times New Roman" w:hAnsi="Times New Roman" w:cs="Times New Roman"/>
          <w:color w:val="333333"/>
          <w:sz w:val="24"/>
          <w:szCs w:val="24"/>
          <w:rtl/>
        </w:rPr>
        <w:t>تأكيد</w:t>
      </w:r>
      <w:r w:rsidR="006D302B" w:rsidRPr="00764EFC">
        <w:rPr>
          <w:rFonts w:ascii="Times New Roman" w:hAnsi="Times New Roman" w:cs="Times New Roman"/>
          <w:color w:val="333333"/>
          <w:sz w:val="24"/>
          <w:szCs w:val="24"/>
          <w:rtl/>
        </w:rPr>
        <w:t xml:space="preserve"> لتأكيد اختيارك. وبعد ذل</w:t>
      </w:r>
      <w:r w:rsidR="006D302B" w:rsidRPr="00764EFC">
        <w:rPr>
          <w:rFonts w:ascii="Times New Roman" w:hAnsi="Times New Roman" w:cs="Times New Roman" w:hint="cs"/>
          <w:color w:val="333333"/>
          <w:sz w:val="24"/>
          <w:szCs w:val="24"/>
          <w:rtl/>
        </w:rPr>
        <w:t>ك</w:t>
      </w:r>
      <w:r w:rsidR="00D12D33" w:rsidRPr="00764EFC">
        <w:rPr>
          <w:rFonts w:ascii="Times New Roman" w:hAnsi="Times New Roman" w:cs="Times New Roman"/>
          <w:color w:val="333333"/>
          <w:sz w:val="24"/>
          <w:szCs w:val="24"/>
          <w:rtl/>
        </w:rPr>
        <w:t xml:space="preserve"> </w:t>
      </w:r>
      <w:r w:rsidR="006D302B" w:rsidRPr="00764EFC">
        <w:rPr>
          <w:rFonts w:ascii="Times New Roman" w:hAnsi="Times New Roman" w:cs="Times New Roman" w:hint="cs"/>
          <w:color w:val="333333"/>
          <w:sz w:val="24"/>
          <w:szCs w:val="24"/>
          <w:rtl/>
        </w:rPr>
        <w:t>ي</w:t>
      </w:r>
      <w:r w:rsidR="006D302B" w:rsidRPr="00764EFC">
        <w:rPr>
          <w:rFonts w:ascii="Times New Roman" w:hAnsi="Times New Roman" w:cs="Times New Roman"/>
          <w:color w:val="333333"/>
          <w:sz w:val="24"/>
          <w:szCs w:val="24"/>
          <w:rtl/>
        </w:rPr>
        <w:t>ستخدم</w:t>
      </w:r>
      <w:r w:rsidR="006D302B" w:rsidRPr="00764EFC">
        <w:rPr>
          <w:rFonts w:ascii="Times New Roman" w:hAnsi="Times New Roman" w:cs="Times New Roman" w:hint="cs"/>
          <w:color w:val="333333"/>
          <w:sz w:val="24"/>
          <w:szCs w:val="24"/>
          <w:rtl/>
        </w:rPr>
        <w:t xml:space="preserve"> </w:t>
      </w:r>
      <w:r w:rsidR="006D302B" w:rsidRPr="00764EFC">
        <w:rPr>
          <w:rFonts w:ascii="Times New Roman" w:hAnsi="Times New Roman" w:cs="Times New Roman"/>
          <w:color w:val="333333"/>
          <w:sz w:val="24"/>
          <w:szCs w:val="24"/>
          <w:rtl/>
        </w:rPr>
        <w:t xml:space="preserve">جهاز التوجيه </w:t>
      </w:r>
      <w:r w:rsidR="006D302B" w:rsidRPr="00764EFC">
        <w:rPr>
          <w:rFonts w:ascii="Times New Roman" w:hAnsi="Times New Roman" w:cs="Times New Roman" w:hint="cs"/>
          <w:color w:val="333333"/>
          <w:sz w:val="24"/>
          <w:szCs w:val="24"/>
          <w:rtl/>
        </w:rPr>
        <w:t>المختار</w:t>
      </w:r>
      <w:r w:rsidR="00D12D33" w:rsidRPr="00764EFC">
        <w:rPr>
          <w:rFonts w:ascii="Times New Roman" w:hAnsi="Times New Roman" w:cs="Times New Roman"/>
          <w:color w:val="333333"/>
          <w:sz w:val="24"/>
          <w:szCs w:val="24"/>
          <w:rtl/>
        </w:rPr>
        <w:t xml:space="preserve"> </w:t>
      </w:r>
      <w:r w:rsidR="006D302B" w:rsidRPr="00764EFC">
        <w:rPr>
          <w:rFonts w:ascii="Times New Roman" w:hAnsi="Times New Roman" w:cs="Times New Roman"/>
          <w:color w:val="333333"/>
          <w:sz w:val="24"/>
          <w:szCs w:val="24"/>
          <w:rtl/>
        </w:rPr>
        <w:t>لنقل البيانات اللاسلكية</w:t>
      </w:r>
      <w:r w:rsidR="00D12D33" w:rsidRPr="00764EFC">
        <w:rPr>
          <w:rFonts w:ascii="Times New Roman" w:hAnsi="Times New Roman" w:cs="Times New Roman"/>
          <w:color w:val="333333"/>
          <w:sz w:val="24"/>
          <w:szCs w:val="24"/>
          <w:rtl/>
        </w:rPr>
        <w:t>.</w:t>
      </w:r>
      <w:r w:rsidR="00AB2F0F" w:rsidRPr="00764EFC">
        <w:rPr>
          <w:rFonts w:ascii="Times New Roman" w:hAnsi="Times New Roman" w:cs="Times New Roman"/>
          <w:color w:val="333333"/>
          <w:sz w:val="24"/>
          <w:szCs w:val="24"/>
          <w:rtl/>
        </w:rPr>
        <w:t xml:space="preserve"> تحتاج فقط إلى استخدام هذا ال</w:t>
      </w:r>
      <w:r w:rsidR="00AB2F0F" w:rsidRPr="00764EFC">
        <w:rPr>
          <w:rFonts w:ascii="Times New Roman" w:hAnsi="Times New Roman" w:cs="Times New Roman" w:hint="cs"/>
          <w:color w:val="333333"/>
          <w:sz w:val="24"/>
          <w:szCs w:val="24"/>
          <w:rtl/>
        </w:rPr>
        <w:t>عنصر</w:t>
      </w:r>
      <w:r w:rsidR="00AB2F0F" w:rsidRPr="00764EFC">
        <w:rPr>
          <w:rFonts w:ascii="Times New Roman" w:hAnsi="Times New Roman" w:cs="Times New Roman"/>
          <w:color w:val="333333"/>
          <w:sz w:val="24"/>
          <w:szCs w:val="24"/>
          <w:rtl/>
        </w:rPr>
        <w:t xml:space="preserve"> عندما</w:t>
      </w:r>
      <w:r w:rsidR="00AB2F0F" w:rsidRPr="00764EFC">
        <w:rPr>
          <w:rFonts w:ascii="Times New Roman" w:hAnsi="Times New Roman" w:cs="Times New Roman" w:hint="cs"/>
          <w:color w:val="333333"/>
          <w:sz w:val="24"/>
          <w:szCs w:val="24"/>
          <w:rtl/>
        </w:rPr>
        <w:t xml:space="preserve"> تقو بتهيئة</w:t>
      </w:r>
      <w:r w:rsidR="00960B61" w:rsidRPr="00764EFC">
        <w:rPr>
          <w:rFonts w:ascii="Times New Roman" w:hAnsi="Times New Roman" w:cs="Times New Roman"/>
          <w:color w:val="333333"/>
          <w:sz w:val="24"/>
          <w:szCs w:val="24"/>
          <w:rtl/>
        </w:rPr>
        <w:t xml:space="preserve"> أجهزة توجيه متعددة و</w:t>
      </w:r>
      <w:r w:rsidR="00960B61" w:rsidRPr="00764EFC">
        <w:rPr>
          <w:rFonts w:ascii="Times New Roman" w:hAnsi="Times New Roman" w:cs="Times New Roman" w:hint="cs"/>
          <w:color w:val="333333"/>
          <w:sz w:val="24"/>
          <w:szCs w:val="24"/>
          <w:rtl/>
        </w:rPr>
        <w:t>ترغب</w:t>
      </w:r>
      <w:r w:rsidR="00D12D33" w:rsidRPr="00764EFC">
        <w:rPr>
          <w:rFonts w:ascii="Times New Roman" w:hAnsi="Times New Roman" w:cs="Times New Roman"/>
          <w:color w:val="333333"/>
          <w:sz w:val="24"/>
          <w:szCs w:val="24"/>
          <w:rtl/>
        </w:rPr>
        <w:t xml:space="preserve"> </w:t>
      </w:r>
      <w:r w:rsidR="00960B61" w:rsidRPr="00764EFC">
        <w:rPr>
          <w:rFonts w:ascii="Times New Roman" w:hAnsi="Times New Roman" w:cs="Times New Roman" w:hint="cs"/>
          <w:color w:val="333333"/>
          <w:sz w:val="24"/>
          <w:szCs w:val="24"/>
          <w:rtl/>
        </w:rPr>
        <w:t>في بدأ</w:t>
      </w:r>
      <w:r w:rsidR="00960B61" w:rsidRPr="00764EFC">
        <w:rPr>
          <w:rFonts w:ascii="Times New Roman" w:hAnsi="Times New Roman" w:cs="Times New Roman"/>
          <w:color w:val="333333"/>
          <w:sz w:val="24"/>
          <w:szCs w:val="24"/>
          <w:rtl/>
        </w:rPr>
        <w:t xml:space="preserve"> جهاز توجيه بديل</w:t>
      </w:r>
      <w:r w:rsidR="00D12D33" w:rsidRPr="00764EFC">
        <w:rPr>
          <w:rFonts w:ascii="Times New Roman" w:hAnsi="Times New Roman" w:cs="Times New Roman"/>
          <w:color w:val="333333"/>
          <w:sz w:val="24"/>
          <w:szCs w:val="24"/>
          <w:rtl/>
        </w:rPr>
        <w:t xml:space="preserve"> </w:t>
      </w:r>
      <w:r w:rsidR="00960B61" w:rsidRPr="00764EFC">
        <w:rPr>
          <w:rFonts w:ascii="Times New Roman" w:hAnsi="Times New Roman" w:cs="Times New Roman" w:hint="cs"/>
          <w:color w:val="333333"/>
          <w:sz w:val="24"/>
          <w:szCs w:val="24"/>
          <w:rtl/>
        </w:rPr>
        <w:t xml:space="preserve">يمثل </w:t>
      </w:r>
      <w:r w:rsidR="00960B61" w:rsidRPr="00764EFC">
        <w:rPr>
          <w:rFonts w:ascii="Times New Roman" w:hAnsi="Times New Roman" w:cs="Times New Roman"/>
          <w:color w:val="333333"/>
          <w:sz w:val="24"/>
          <w:szCs w:val="24"/>
          <w:rtl/>
        </w:rPr>
        <w:t xml:space="preserve">اتصال </w:t>
      </w:r>
      <w:r w:rsidR="00960B61" w:rsidRPr="00764EFC">
        <w:rPr>
          <w:rFonts w:ascii="Times New Roman" w:hAnsi="Times New Roman" w:cs="Times New Roman" w:hint="cs"/>
          <w:color w:val="333333"/>
          <w:sz w:val="24"/>
          <w:szCs w:val="24"/>
          <w:rtl/>
        </w:rPr>
        <w:t>نشط</w:t>
      </w:r>
      <w:r w:rsidR="00D12D33" w:rsidRPr="00764EFC">
        <w:rPr>
          <w:rFonts w:ascii="Times New Roman" w:hAnsi="Times New Roman" w:cs="Times New Roman"/>
          <w:color w:val="333333"/>
          <w:sz w:val="24"/>
          <w:szCs w:val="24"/>
          <w:rtl/>
        </w:rPr>
        <w:t xml:space="preserve"> لنقل البيانات.</w:t>
      </w:r>
      <w:r w:rsidR="00D12D33" w:rsidRPr="00764EFC">
        <w:rPr>
          <w:rFonts w:ascii="Times New Roman" w:hAnsi="Times New Roman" w:cs="Times New Roman"/>
          <w:color w:val="333333"/>
          <w:sz w:val="24"/>
          <w:szCs w:val="24"/>
          <w:rtl/>
        </w:rPr>
        <w:br/>
      </w:r>
    </w:p>
    <w:p w14:paraId="5309AE7E" w14:textId="77777777" w:rsidR="00081F96" w:rsidRPr="004C7B4E" w:rsidRDefault="00D12D33" w:rsidP="00712A9B">
      <w:pPr>
        <w:pStyle w:val="Heading3"/>
        <w:jc w:val="right"/>
        <w:rPr>
          <w:lang w:val="en-CA"/>
        </w:rPr>
      </w:pPr>
      <w:r w:rsidRPr="00081F96">
        <w:rPr>
          <w:rtl/>
        </w:rPr>
        <w:t>إنشاء اتصال جديد</w:t>
      </w:r>
      <w:r w:rsidR="00041BE0">
        <w:rPr>
          <w:lang w:val="en-CA"/>
        </w:rPr>
        <w:t xml:space="preserve"> </w:t>
      </w:r>
      <w:r w:rsidR="004C7B4E">
        <w:rPr>
          <w:lang w:val="en-CA"/>
        </w:rPr>
        <w:t>6.8.5</w:t>
      </w:r>
    </w:p>
    <w:p w14:paraId="5309AE7F" w14:textId="77777777" w:rsidR="00081F96" w:rsidRDefault="00081F96" w:rsidP="00081F96">
      <w:pPr>
        <w:tabs>
          <w:tab w:val="left" w:pos="4693"/>
        </w:tabs>
        <w:bidi/>
        <w:spacing w:after="0" w:line="240" w:lineRule="auto"/>
        <w:rPr>
          <w:rFonts w:ascii="Times New Roman" w:hAnsi="Times New Roman" w:cs="Times New Roman"/>
          <w:color w:val="333333"/>
          <w:sz w:val="24"/>
          <w:szCs w:val="24"/>
          <w:rtl/>
          <w:lang w:bidi="ar-EG"/>
        </w:rPr>
      </w:pPr>
    </w:p>
    <w:p w14:paraId="6C07CC52" w14:textId="6A90BFC3" w:rsidR="00B23180" w:rsidRDefault="00AA7876" w:rsidP="00081F96">
      <w:pPr>
        <w:tabs>
          <w:tab w:val="left" w:pos="4693"/>
        </w:tabs>
        <w:bidi/>
        <w:spacing w:after="0" w:line="240" w:lineRule="auto"/>
        <w:rPr>
          <w:rFonts w:ascii="Times New Roman" w:hAnsi="Times New Roman" w:cs="Times New Roman"/>
          <w:color w:val="333333"/>
          <w:sz w:val="24"/>
          <w:szCs w:val="24"/>
        </w:rPr>
      </w:pPr>
      <w:r w:rsidRPr="00764EFC">
        <w:rPr>
          <w:rFonts w:ascii="Times New Roman" w:hAnsi="Times New Roman" w:cs="Times New Roman"/>
          <w:sz w:val="24"/>
          <w:szCs w:val="24"/>
          <w:rtl/>
        </w:rPr>
        <w:t>استخد</w:t>
      </w:r>
      <w:r w:rsidR="00092530" w:rsidRPr="00764EFC">
        <w:rPr>
          <w:rFonts w:ascii="Times New Roman" w:hAnsi="Times New Roman" w:cs="Times New Roman"/>
          <w:sz w:val="24"/>
          <w:szCs w:val="24"/>
          <w:rtl/>
        </w:rPr>
        <w:t>م عنصر القائمة هذا بدلا من ال</w:t>
      </w:r>
      <w:r w:rsidR="00092530" w:rsidRPr="00764EFC">
        <w:rPr>
          <w:rFonts w:ascii="Times New Roman" w:hAnsi="Times New Roman" w:cs="Times New Roman" w:hint="cs"/>
          <w:sz w:val="24"/>
          <w:szCs w:val="24"/>
          <w:rtl/>
        </w:rPr>
        <w:t>بحث</w:t>
      </w:r>
      <w:r w:rsidRPr="00764EFC">
        <w:rPr>
          <w:rFonts w:ascii="Times New Roman" w:hAnsi="Times New Roman" w:cs="Times New Roman"/>
          <w:sz w:val="24"/>
          <w:szCs w:val="24"/>
          <w:rtl/>
        </w:rPr>
        <w:t xml:space="preserve"> إذا كنت تعلم معرف مجموعة الخدمات إس</w:t>
      </w:r>
      <w:r w:rsidRPr="00764EFC">
        <w:rPr>
          <w:rFonts w:ascii="Times New Roman" w:hAnsi="Times New Roman" w:cs="Times New Roman"/>
          <w:sz w:val="24"/>
          <w:szCs w:val="24"/>
        </w:rPr>
        <w:t xml:space="preserve"> </w:t>
      </w:r>
      <w:r w:rsidRPr="00764EFC">
        <w:rPr>
          <w:rFonts w:ascii="Times New Roman" w:hAnsi="Times New Roman" w:cs="Times New Roman"/>
          <w:sz w:val="24"/>
          <w:szCs w:val="24"/>
          <w:rtl/>
        </w:rPr>
        <w:t>إس آي دي الخاص بجهاز التوجيه المحدد الذي ترغب في تهيئته أو إذا كان جهاز التوجيه الخاص بك لا يقوم بإذاعة معرف مجموعة الخدمات إس إس آي دي.</w:t>
      </w:r>
      <w:r w:rsidRPr="00764EFC">
        <w:rPr>
          <w:rFonts w:ascii="Times New Roman" w:hAnsi="Times New Roman" w:cs="Times New Roman" w:hint="cs"/>
          <w:sz w:val="24"/>
          <w:szCs w:val="24"/>
          <w:rtl/>
        </w:rPr>
        <w:t xml:space="preserve"> </w:t>
      </w:r>
      <w:r w:rsidR="00D12D33" w:rsidRPr="00764EFC">
        <w:rPr>
          <w:rFonts w:ascii="Times New Roman" w:hAnsi="Times New Roman" w:cs="Times New Roman"/>
          <w:color w:val="333333"/>
          <w:sz w:val="24"/>
          <w:szCs w:val="24"/>
          <w:rtl/>
        </w:rPr>
        <w:t xml:space="preserve">سوف يطلب منك إدخال </w:t>
      </w:r>
      <w:r w:rsidR="00075783" w:rsidRPr="00764EFC">
        <w:rPr>
          <w:rFonts w:ascii="Times New Roman" w:hAnsi="Times New Roman" w:cs="Times New Roman" w:hint="cs"/>
          <w:color w:val="333333"/>
          <w:sz w:val="24"/>
          <w:szCs w:val="24"/>
          <w:rtl/>
        </w:rPr>
        <w:t>معرف مجموعة الخدمات إس إس آي دي</w:t>
      </w:r>
      <w:r w:rsidR="00961C67" w:rsidRPr="00764EFC">
        <w:rPr>
          <w:rFonts w:ascii="Times New Roman" w:hAnsi="Times New Roman" w:cs="Times New Roman"/>
          <w:color w:val="333333"/>
          <w:sz w:val="24"/>
          <w:szCs w:val="24"/>
          <w:rtl/>
        </w:rPr>
        <w:t>. استخد</w:t>
      </w:r>
      <w:r w:rsidR="00C73096" w:rsidRPr="00764EFC">
        <w:rPr>
          <w:rFonts w:ascii="Times New Roman" w:hAnsi="Times New Roman" w:cs="Times New Roman"/>
          <w:color w:val="333333"/>
          <w:sz w:val="24"/>
          <w:szCs w:val="24"/>
          <w:rtl/>
        </w:rPr>
        <w:t xml:space="preserve">م </w:t>
      </w:r>
      <w:r w:rsidR="00F13C23" w:rsidRPr="00764EFC">
        <w:rPr>
          <w:rFonts w:ascii="Times New Roman" w:hAnsi="Times New Roman" w:cs="Times New Roman"/>
          <w:color w:val="333333"/>
          <w:sz w:val="24"/>
          <w:szCs w:val="24"/>
          <w:rtl/>
        </w:rPr>
        <w:t>إدخال</w:t>
      </w:r>
      <w:r w:rsidR="00F13C23" w:rsidRPr="00764EFC">
        <w:rPr>
          <w:rFonts w:ascii="Times New Roman" w:hAnsi="Times New Roman" w:cs="Times New Roman" w:hint="cs"/>
          <w:color w:val="333333"/>
          <w:sz w:val="24"/>
          <w:szCs w:val="24"/>
          <w:rtl/>
        </w:rPr>
        <w:t xml:space="preserve"> </w:t>
      </w:r>
      <w:r w:rsidR="00C73096" w:rsidRPr="00764EFC">
        <w:rPr>
          <w:rFonts w:ascii="Times New Roman" w:hAnsi="Times New Roman" w:cs="Times New Roman"/>
          <w:color w:val="333333"/>
          <w:sz w:val="24"/>
          <w:szCs w:val="24"/>
          <w:rtl/>
        </w:rPr>
        <w:t>النص متعدد ا</w:t>
      </w:r>
      <w:r w:rsidR="00987B86" w:rsidRPr="00764EFC">
        <w:rPr>
          <w:rFonts w:ascii="Times New Roman" w:hAnsi="Times New Roman" w:cs="Times New Roman" w:hint="cs"/>
          <w:color w:val="333333"/>
          <w:sz w:val="24"/>
          <w:szCs w:val="24"/>
          <w:rtl/>
        </w:rPr>
        <w:t>لأنظمة</w:t>
      </w:r>
      <w:r w:rsidR="00F13C23" w:rsidRPr="00764EFC">
        <w:rPr>
          <w:rFonts w:ascii="Times New Roman" w:hAnsi="Times New Roman" w:cs="Times New Roman"/>
          <w:color w:val="333333"/>
          <w:sz w:val="24"/>
          <w:szCs w:val="24"/>
          <w:rtl/>
        </w:rPr>
        <w:t xml:space="preserve"> </w:t>
      </w:r>
      <w:r w:rsidR="005C447B" w:rsidRPr="00764EFC">
        <w:rPr>
          <w:rFonts w:ascii="Times New Roman" w:hAnsi="Times New Roman" w:cs="Times New Roman"/>
          <w:color w:val="333333"/>
          <w:sz w:val="24"/>
          <w:szCs w:val="24"/>
          <w:rtl/>
        </w:rPr>
        <w:t>على لوحة</w:t>
      </w:r>
      <w:r w:rsidR="005C447B" w:rsidRPr="00764EFC">
        <w:rPr>
          <w:rFonts w:ascii="Times New Roman" w:hAnsi="Times New Roman" w:cs="Times New Roman" w:hint="cs"/>
          <w:color w:val="333333"/>
          <w:sz w:val="24"/>
          <w:szCs w:val="24"/>
          <w:rtl/>
        </w:rPr>
        <w:t xml:space="preserve"> </w:t>
      </w:r>
      <w:r w:rsidR="005C447B" w:rsidRPr="00764EFC">
        <w:rPr>
          <w:rFonts w:ascii="Times New Roman" w:hAnsi="Times New Roman" w:cs="Times New Roman"/>
          <w:color w:val="333333"/>
          <w:sz w:val="24"/>
          <w:szCs w:val="24"/>
          <w:rtl/>
        </w:rPr>
        <w:t>ال</w:t>
      </w:r>
      <w:r w:rsidR="005C447B" w:rsidRPr="00764EFC">
        <w:rPr>
          <w:rFonts w:ascii="Times New Roman" w:hAnsi="Times New Roman" w:cs="Times New Roman" w:hint="cs"/>
          <w:color w:val="333333"/>
          <w:sz w:val="24"/>
          <w:szCs w:val="24"/>
          <w:rtl/>
        </w:rPr>
        <w:t>أ</w:t>
      </w:r>
      <w:r w:rsidR="005C447B" w:rsidRPr="00764EFC">
        <w:rPr>
          <w:rFonts w:ascii="Times New Roman" w:hAnsi="Times New Roman" w:cs="Times New Roman"/>
          <w:color w:val="333333"/>
          <w:sz w:val="24"/>
          <w:szCs w:val="24"/>
          <w:rtl/>
        </w:rPr>
        <w:t>رق</w:t>
      </w:r>
      <w:r w:rsidR="005C447B"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م</w:t>
      </w:r>
      <w:r w:rsidR="00EB2CDF" w:rsidRPr="00764EFC">
        <w:rPr>
          <w:rFonts w:ascii="Times New Roman" w:hAnsi="Times New Roman" w:cs="Times New Roman"/>
          <w:color w:val="333333"/>
          <w:sz w:val="24"/>
          <w:szCs w:val="24"/>
          <w:rtl/>
        </w:rPr>
        <w:t xml:space="preserve"> لإدخال</w:t>
      </w:r>
      <w:r w:rsidR="00EB2CDF" w:rsidRPr="00764EFC">
        <w:rPr>
          <w:rFonts w:ascii="Times New Roman" w:hAnsi="Times New Roman" w:cs="Times New Roman" w:hint="cs"/>
          <w:color w:val="333333"/>
          <w:sz w:val="24"/>
          <w:szCs w:val="24"/>
          <w:rtl/>
        </w:rPr>
        <w:t xml:space="preserve"> معرف مجموعة الخدمات إس إس آي دي </w:t>
      </w:r>
      <w:r w:rsidR="00D12D33" w:rsidRPr="00764EFC">
        <w:rPr>
          <w:rFonts w:ascii="Times New Roman" w:hAnsi="Times New Roman" w:cs="Times New Roman"/>
          <w:color w:val="333333"/>
          <w:sz w:val="24"/>
          <w:szCs w:val="24"/>
          <w:rtl/>
        </w:rPr>
        <w:t xml:space="preserve">ثم اضغط </w:t>
      </w:r>
      <w:r w:rsidR="006B0FB2" w:rsidRPr="00764EFC">
        <w:rPr>
          <w:rFonts w:ascii="Times New Roman" w:hAnsi="Times New Roman" w:cs="Times New Roman" w:hint="cs"/>
          <w:color w:val="333333"/>
          <w:sz w:val="24"/>
          <w:szCs w:val="24"/>
          <w:rtl/>
        </w:rPr>
        <w:t>على مفتاح ال</w:t>
      </w:r>
      <w:r w:rsidR="00D12D33" w:rsidRPr="00764EFC">
        <w:rPr>
          <w:rFonts w:ascii="Times New Roman" w:hAnsi="Times New Roman" w:cs="Times New Roman"/>
          <w:color w:val="333333"/>
          <w:sz w:val="24"/>
          <w:szCs w:val="24"/>
          <w:rtl/>
        </w:rPr>
        <w:t xml:space="preserve">تأكيد. وبعد ذلك يطلب منك إدخال كلمة المرور </w:t>
      </w:r>
      <w:r w:rsidR="009443B5" w:rsidRPr="00764EFC">
        <w:rPr>
          <w:rFonts w:ascii="Times New Roman" w:hAnsi="Times New Roman" w:cs="Times New Roman" w:hint="cs"/>
          <w:color w:val="333333"/>
          <w:sz w:val="24"/>
          <w:szCs w:val="24"/>
          <w:rtl/>
        </w:rPr>
        <w:t xml:space="preserve">الخاصة بجهاز </w:t>
      </w:r>
      <w:r w:rsidR="009443B5" w:rsidRPr="00764EFC">
        <w:rPr>
          <w:rFonts w:ascii="Times New Roman" w:hAnsi="Times New Roman" w:cs="Times New Roman"/>
          <w:color w:val="333333"/>
          <w:sz w:val="24"/>
          <w:szCs w:val="24"/>
          <w:rtl/>
        </w:rPr>
        <w:t>ال</w:t>
      </w:r>
      <w:r w:rsidR="009443B5"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وج</w:t>
      </w:r>
      <w:r w:rsidR="009443B5" w:rsidRPr="00764EFC">
        <w:rPr>
          <w:rFonts w:ascii="Times New Roman" w:hAnsi="Times New Roman" w:cs="Times New Roman" w:hint="cs"/>
          <w:color w:val="333333"/>
          <w:sz w:val="24"/>
          <w:szCs w:val="24"/>
          <w:rtl/>
        </w:rPr>
        <w:t>ي</w:t>
      </w:r>
      <w:r w:rsidR="00987B86" w:rsidRPr="00764EFC">
        <w:rPr>
          <w:rFonts w:ascii="Times New Roman" w:hAnsi="Times New Roman" w:cs="Times New Roman"/>
          <w:color w:val="333333"/>
          <w:sz w:val="24"/>
          <w:szCs w:val="24"/>
          <w:rtl/>
        </w:rPr>
        <w:t>ه. أدخل</w:t>
      </w:r>
      <w:r w:rsidR="00D12D33" w:rsidRPr="00764EFC">
        <w:rPr>
          <w:rFonts w:ascii="Times New Roman" w:hAnsi="Times New Roman" w:cs="Times New Roman"/>
          <w:color w:val="333333"/>
          <w:sz w:val="24"/>
          <w:szCs w:val="24"/>
          <w:rtl/>
        </w:rPr>
        <w:t xml:space="preserve"> </w:t>
      </w:r>
      <w:r w:rsidR="00DE0F28" w:rsidRPr="00764EFC">
        <w:rPr>
          <w:rFonts w:ascii="Times New Roman" w:hAnsi="Times New Roman" w:cs="Times New Roman" w:hint="cs"/>
          <w:color w:val="333333"/>
          <w:sz w:val="24"/>
          <w:szCs w:val="24"/>
          <w:rtl/>
        </w:rPr>
        <w:t xml:space="preserve">كلمة المرور </w:t>
      </w:r>
      <w:r w:rsidR="00D12D33" w:rsidRPr="00764EFC">
        <w:rPr>
          <w:rFonts w:ascii="Times New Roman" w:hAnsi="Times New Roman" w:cs="Times New Roman"/>
          <w:color w:val="333333"/>
          <w:sz w:val="24"/>
          <w:szCs w:val="24"/>
          <w:rtl/>
        </w:rPr>
        <w:t>و</w:t>
      </w:r>
      <w:r w:rsidR="00DE0F28" w:rsidRPr="00764EFC">
        <w:rPr>
          <w:rFonts w:ascii="Times New Roman" w:hAnsi="Times New Roman" w:cs="Times New Roman" w:hint="cs"/>
          <w:color w:val="333333"/>
          <w:sz w:val="24"/>
          <w:szCs w:val="24"/>
          <w:rtl/>
        </w:rPr>
        <w:t>قم بالإ</w:t>
      </w:r>
      <w:r w:rsidR="00DE0F28" w:rsidRPr="00764EFC">
        <w:rPr>
          <w:rFonts w:ascii="Times New Roman" w:hAnsi="Times New Roman" w:cs="Times New Roman"/>
          <w:color w:val="333333"/>
          <w:sz w:val="24"/>
          <w:szCs w:val="24"/>
          <w:rtl/>
        </w:rPr>
        <w:t>نه</w:t>
      </w:r>
      <w:r w:rsidR="00DE0F28" w:rsidRPr="00764EFC">
        <w:rPr>
          <w:rFonts w:ascii="Times New Roman" w:hAnsi="Times New Roman" w:cs="Times New Roman" w:hint="cs"/>
          <w:color w:val="333333"/>
          <w:sz w:val="24"/>
          <w:szCs w:val="24"/>
          <w:rtl/>
        </w:rPr>
        <w:t>اء</w:t>
      </w:r>
      <w:r w:rsidR="00DE0F28" w:rsidRPr="00764EFC">
        <w:rPr>
          <w:rFonts w:ascii="Times New Roman" w:hAnsi="Times New Roman" w:cs="Times New Roman"/>
          <w:color w:val="333333"/>
          <w:sz w:val="24"/>
          <w:szCs w:val="24"/>
          <w:rtl/>
        </w:rPr>
        <w:t xml:space="preserve"> </w:t>
      </w:r>
      <w:r w:rsidR="00DE0F28" w:rsidRPr="00764EFC">
        <w:rPr>
          <w:rFonts w:ascii="Times New Roman" w:hAnsi="Times New Roman" w:cs="Times New Roman" w:hint="cs"/>
          <w:color w:val="333333"/>
          <w:sz w:val="24"/>
          <w:szCs w:val="24"/>
          <w:rtl/>
        </w:rPr>
        <w:t>باستخدام</w:t>
      </w:r>
      <w:r w:rsidR="00D12D33" w:rsidRPr="00764EFC">
        <w:rPr>
          <w:rFonts w:ascii="Times New Roman" w:hAnsi="Times New Roman" w:cs="Times New Roman"/>
          <w:color w:val="333333"/>
          <w:sz w:val="24"/>
          <w:szCs w:val="24"/>
          <w:rtl/>
        </w:rPr>
        <w:t xml:space="preserve"> مفتاح </w:t>
      </w:r>
      <w:r w:rsidR="00DE0F28" w:rsidRPr="00764EFC">
        <w:rPr>
          <w:rFonts w:ascii="Times New Roman" w:hAnsi="Times New Roman" w:cs="Times New Roman" w:hint="cs"/>
          <w:color w:val="333333"/>
          <w:sz w:val="24"/>
          <w:szCs w:val="24"/>
          <w:rtl/>
        </w:rPr>
        <w:t>ال</w:t>
      </w:r>
      <w:r w:rsidR="000A6EB8" w:rsidRPr="00764EFC">
        <w:rPr>
          <w:rFonts w:ascii="Times New Roman" w:hAnsi="Times New Roman" w:cs="Times New Roman"/>
          <w:color w:val="333333"/>
          <w:sz w:val="24"/>
          <w:szCs w:val="24"/>
          <w:rtl/>
        </w:rPr>
        <w:t>تأكيد. استخد</w:t>
      </w:r>
      <w:r w:rsidR="00D12D33" w:rsidRPr="00764EFC">
        <w:rPr>
          <w:rFonts w:ascii="Times New Roman" w:hAnsi="Times New Roman" w:cs="Times New Roman"/>
          <w:color w:val="333333"/>
          <w:sz w:val="24"/>
          <w:szCs w:val="24"/>
          <w:rtl/>
        </w:rPr>
        <w:t xml:space="preserve">م مفتاح </w:t>
      </w:r>
      <w:r w:rsidR="000A6EB8" w:rsidRPr="00764EFC">
        <w:rPr>
          <w:rFonts w:ascii="Times New Roman" w:hAnsi="Times New Roman" w:cs="Times New Roman" w:hint="cs"/>
          <w:color w:val="333333"/>
          <w:sz w:val="24"/>
          <w:szCs w:val="24"/>
          <w:rtl/>
        </w:rPr>
        <w:t xml:space="preserve">العلامة المرجعية </w:t>
      </w:r>
      <w:r w:rsidR="000A6EB8" w:rsidRPr="00764EFC">
        <w:rPr>
          <w:rFonts w:ascii="Times New Roman" w:hAnsi="Times New Roman" w:cs="Times New Roman"/>
          <w:color w:val="333333"/>
          <w:sz w:val="24"/>
          <w:szCs w:val="24"/>
          <w:rtl/>
        </w:rPr>
        <w:t xml:space="preserve">للتبديل بين الأحرف </w:t>
      </w:r>
      <w:r w:rsidR="000A6EB8" w:rsidRPr="00764EFC">
        <w:rPr>
          <w:rFonts w:ascii="Times New Roman" w:hAnsi="Times New Roman" w:cs="Times New Roman" w:hint="cs"/>
          <w:color w:val="333333"/>
          <w:sz w:val="24"/>
          <w:szCs w:val="24"/>
          <w:rtl/>
        </w:rPr>
        <w:t>العلوية والسفلية</w:t>
      </w:r>
      <w:r w:rsidR="00D12D33" w:rsidRPr="00764EFC">
        <w:rPr>
          <w:rFonts w:ascii="Times New Roman" w:hAnsi="Times New Roman" w:cs="Times New Roman"/>
          <w:color w:val="333333"/>
          <w:sz w:val="24"/>
          <w:szCs w:val="24"/>
          <w:rtl/>
        </w:rPr>
        <w:t>.</w:t>
      </w:r>
      <w:r w:rsidR="00A23301" w:rsidRPr="00764EFC">
        <w:rPr>
          <w:rFonts w:ascii="Times New Roman" w:hAnsi="Times New Roman" w:cs="Times New Roman" w:hint="cs"/>
          <w:color w:val="333333"/>
          <w:sz w:val="24"/>
          <w:szCs w:val="24"/>
          <w:rtl/>
        </w:rPr>
        <w:t xml:space="preserve"> </w:t>
      </w:r>
      <w:r w:rsidR="00CD269A" w:rsidRPr="00764EFC">
        <w:rPr>
          <w:rFonts w:ascii="Times New Roman" w:hAnsi="Times New Roman" w:cs="Times New Roman"/>
          <w:sz w:val="24"/>
          <w:szCs w:val="24"/>
          <w:rtl/>
          <w:lang w:bidi="ar-EG"/>
        </w:rPr>
        <w:t>اضغط ع</w:t>
      </w:r>
      <w:r w:rsidR="00BA3F93" w:rsidRPr="00764EFC">
        <w:rPr>
          <w:rFonts w:ascii="Times New Roman" w:hAnsi="Times New Roman" w:cs="Times New Roman"/>
          <w:sz w:val="24"/>
          <w:szCs w:val="24"/>
          <w:rtl/>
          <w:lang w:bidi="ar-EG"/>
        </w:rPr>
        <w:t>لى مفتاح النوم للوصول إلى نمط و</w:t>
      </w:r>
      <w:r w:rsidR="00CD269A" w:rsidRPr="00764EFC">
        <w:rPr>
          <w:rFonts w:ascii="Times New Roman" w:hAnsi="Times New Roman" w:cs="Times New Roman"/>
          <w:sz w:val="24"/>
          <w:szCs w:val="24"/>
          <w:rtl/>
          <w:lang w:bidi="ar-EG"/>
        </w:rPr>
        <w:t>صف المف</w:t>
      </w:r>
      <w:r w:rsidR="00BA3F93" w:rsidRPr="00764EFC">
        <w:rPr>
          <w:rFonts w:ascii="Times New Roman" w:hAnsi="Times New Roman" w:cs="Times New Roman" w:hint="cs"/>
          <w:sz w:val="24"/>
          <w:szCs w:val="24"/>
          <w:rtl/>
          <w:lang w:bidi="ar-EG"/>
        </w:rPr>
        <w:t>ا</w:t>
      </w:r>
      <w:r w:rsidR="00BA3F93" w:rsidRPr="00764EFC">
        <w:rPr>
          <w:rFonts w:ascii="Times New Roman" w:hAnsi="Times New Roman" w:cs="Times New Roman"/>
          <w:sz w:val="24"/>
          <w:szCs w:val="24"/>
          <w:rtl/>
          <w:lang w:bidi="ar-EG"/>
        </w:rPr>
        <w:t>ت</w:t>
      </w:r>
      <w:r w:rsidR="00BA3F93" w:rsidRPr="00764EFC">
        <w:rPr>
          <w:rFonts w:ascii="Times New Roman" w:hAnsi="Times New Roman" w:cs="Times New Roman" w:hint="cs"/>
          <w:sz w:val="24"/>
          <w:szCs w:val="24"/>
          <w:rtl/>
          <w:lang w:bidi="ar-EG"/>
        </w:rPr>
        <w:t>ي</w:t>
      </w:r>
      <w:r w:rsidR="00CD269A" w:rsidRPr="00764EFC">
        <w:rPr>
          <w:rFonts w:ascii="Times New Roman" w:hAnsi="Times New Roman" w:cs="Times New Roman"/>
          <w:sz w:val="24"/>
          <w:szCs w:val="24"/>
          <w:rtl/>
          <w:lang w:bidi="ar-EG"/>
        </w:rPr>
        <w:t>ح والإعلان عن كل حرف ورمز عند الضغط على المفتاح على لوحة مفاتيح إدخال النص.</w:t>
      </w:r>
      <w:r w:rsidR="00CD269A" w:rsidRPr="00764EFC">
        <w:rPr>
          <w:rFonts w:ascii="Times New Roman" w:hAnsi="Times New Roman" w:cs="Times New Roman" w:hint="cs"/>
          <w:sz w:val="24"/>
          <w:szCs w:val="24"/>
          <w:rtl/>
          <w:lang w:bidi="ar-EG"/>
        </w:rPr>
        <w:t xml:space="preserve"> </w:t>
      </w:r>
      <w:r w:rsidR="00A23301" w:rsidRPr="00764EFC">
        <w:rPr>
          <w:rFonts w:ascii="Times New Roman" w:hAnsi="Times New Roman" w:cs="Times New Roman"/>
          <w:color w:val="333333"/>
          <w:sz w:val="24"/>
          <w:szCs w:val="24"/>
          <w:rtl/>
        </w:rPr>
        <w:t xml:space="preserve">في حالة نجاحها، سيتم إضافة معرف مجموعة الخدمات إس إس آي دي وكلمة المرور الخاصة بجهاز التوجيه إلى قائمة من الاتصالات التي تمت تهيئتها (أجهزة التوجيه) وسيتم إطلاق الاتصال الجديد كجهاز التوجيه النشط الخاص بك. وبعد ذلك يطلب منك إدخال الإسم المستعار الاختياري للاتصال الجديد. الإسم المستعار هو اسم مألوف يستخدم من قبل جهاز </w:t>
      </w:r>
      <w:r w:rsidR="00A240D5">
        <w:rPr>
          <w:rFonts w:ascii="Times New Roman" w:hAnsi="Times New Roman" w:cs="Times New Roman"/>
          <w:color w:val="333333"/>
          <w:sz w:val="24"/>
          <w:szCs w:val="24"/>
          <w:highlight w:val="yellow"/>
          <w:rtl/>
        </w:rPr>
        <w:t>تْرِك</w:t>
      </w:r>
      <w:r w:rsidR="00A23301" w:rsidRPr="00764EFC">
        <w:rPr>
          <w:rFonts w:ascii="Times New Roman" w:hAnsi="Times New Roman" w:cs="Times New Roman"/>
          <w:color w:val="333333"/>
          <w:sz w:val="24"/>
          <w:szCs w:val="24"/>
          <w:rtl/>
        </w:rPr>
        <w:t xml:space="preserve"> لتحديد اتصال. لا يمكن هجاء هذا الاسم الاختياري كما هو الحال بالنسبة لمعرف مجموعة الخدمات إس إس آي دي لذلك يجب عليك إدخال اسم سهل النطق ل</w:t>
      </w:r>
      <w:r w:rsidR="002A33A6">
        <w:rPr>
          <w:rFonts w:ascii="Times New Roman" w:hAnsi="Times New Roman" w:cs="Times New Roman"/>
          <w:color w:val="333333"/>
          <w:sz w:val="24"/>
          <w:szCs w:val="24"/>
          <w:rtl/>
        </w:rPr>
        <w:t>آلة النطق</w:t>
      </w:r>
      <w:r w:rsidR="00A23301" w:rsidRPr="00764EFC">
        <w:rPr>
          <w:rFonts w:ascii="Times New Roman" w:hAnsi="Times New Roman" w:cs="Times New Roman"/>
          <w:color w:val="333333"/>
          <w:sz w:val="24"/>
          <w:szCs w:val="24"/>
          <w:rtl/>
        </w:rPr>
        <w:t xml:space="preserve"> داخليا.</w:t>
      </w:r>
      <w:r w:rsidR="00B75D9B"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br/>
      </w:r>
    </w:p>
    <w:p w14:paraId="09338298" w14:textId="77777777" w:rsidR="00F07131" w:rsidRPr="00125940" w:rsidRDefault="00F07131" w:rsidP="00F07131">
      <w:pPr>
        <w:bidi/>
        <w:jc w:val="both"/>
        <w:rPr>
          <w:rtl/>
        </w:rPr>
      </w:pPr>
      <w:r>
        <w:rPr>
          <w:rFonts w:hint="cs"/>
          <w:rtl/>
        </w:rPr>
        <w:t>ملاحظة:</w:t>
      </w:r>
      <w:r>
        <w:t xml:space="preserve"> </w:t>
      </w:r>
      <w:r>
        <w:rPr>
          <w:rFonts w:hint="cs"/>
          <w:rtl/>
        </w:rPr>
        <w:t xml:space="preserve">لا يدعم </w:t>
      </w:r>
      <w:r>
        <w:t>Trek</w:t>
      </w:r>
      <w:r>
        <w:rPr>
          <w:rFonts w:hint="cs"/>
          <w:rtl/>
        </w:rPr>
        <w:t xml:space="preserve"> اتصالات </w:t>
      </w:r>
      <w:r>
        <w:t>WEP</w:t>
      </w:r>
      <w:r>
        <w:rPr>
          <w:rFonts w:hint="cs"/>
          <w:rtl/>
        </w:rPr>
        <w:t>.</w:t>
      </w:r>
      <w:r>
        <w:t xml:space="preserve"> </w:t>
      </w:r>
      <w:r>
        <w:rPr>
          <w:rFonts w:hint="cs"/>
          <w:rtl/>
        </w:rPr>
        <w:t xml:space="preserve">ستؤدي محاولة الاتصال بشبكة </w:t>
      </w:r>
      <w:r>
        <w:t>WEP</w:t>
      </w:r>
      <w:r>
        <w:rPr>
          <w:rFonts w:hint="cs"/>
          <w:rtl/>
        </w:rPr>
        <w:t xml:space="preserve"> إلى صدور رسالة تحذير.</w:t>
      </w:r>
      <w:r>
        <w:t xml:space="preserve"> </w:t>
      </w:r>
    </w:p>
    <w:p w14:paraId="5309AE83" w14:textId="77777777" w:rsidR="00041BE0" w:rsidRPr="00041BE0" w:rsidRDefault="00041BE0" w:rsidP="00041BE0">
      <w:pPr>
        <w:tabs>
          <w:tab w:val="left" w:pos="4693"/>
        </w:tabs>
        <w:bidi/>
        <w:spacing w:after="0" w:line="240" w:lineRule="auto"/>
        <w:rPr>
          <w:rFonts w:ascii="Times New Roman" w:hAnsi="Times New Roman" w:cs="Times New Roman"/>
          <w:color w:val="333333"/>
          <w:sz w:val="24"/>
          <w:szCs w:val="24"/>
          <w:lang w:val="en-CA"/>
        </w:rPr>
      </w:pPr>
    </w:p>
    <w:p w14:paraId="5309AE84" w14:textId="77777777" w:rsidR="00081F96" w:rsidRPr="004C7B4E" w:rsidRDefault="00041BE0" w:rsidP="00712A9B">
      <w:pPr>
        <w:pStyle w:val="Heading3"/>
        <w:jc w:val="right"/>
        <w:rPr>
          <w:lang w:val="en-CA"/>
        </w:rPr>
      </w:pPr>
      <w:r>
        <w:rPr>
          <w:lang w:val="en-CA"/>
        </w:rPr>
        <w:lastRenderedPageBreak/>
        <w:t xml:space="preserve">    </w:t>
      </w:r>
      <w:r w:rsidR="00081F96">
        <w:rPr>
          <w:rtl/>
        </w:rPr>
        <w:t>حذف اتصال</w:t>
      </w:r>
      <w:r>
        <w:rPr>
          <w:lang w:val="en-CA"/>
        </w:rPr>
        <w:t xml:space="preserve"> </w:t>
      </w:r>
      <w:r w:rsidR="004C7B4E">
        <w:rPr>
          <w:lang w:val="en-CA"/>
        </w:rPr>
        <w:t>6.8.6</w:t>
      </w:r>
    </w:p>
    <w:p w14:paraId="5309AE85" w14:textId="77777777" w:rsidR="00081F96" w:rsidRDefault="00081F96" w:rsidP="00081F96">
      <w:pPr>
        <w:tabs>
          <w:tab w:val="left" w:pos="4693"/>
        </w:tabs>
        <w:bidi/>
        <w:spacing w:after="0" w:line="240" w:lineRule="auto"/>
        <w:rPr>
          <w:rFonts w:ascii="Times New Roman" w:hAnsi="Times New Roman" w:cs="Times New Roman"/>
          <w:color w:val="333333"/>
          <w:sz w:val="24"/>
          <w:szCs w:val="24"/>
          <w:rtl/>
        </w:rPr>
      </w:pPr>
    </w:p>
    <w:p w14:paraId="5309AE86" w14:textId="77777777" w:rsidR="00B407B7" w:rsidRPr="00764EFC" w:rsidRDefault="00B407B7" w:rsidP="00081F96">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استخدم الأسهم الأعلى والأسفل للاختيار من قائمة بأجهزة التوجيه واي فاي التي تم تهيئتها من قبل. اضغط على مفتاح التأكيد لتأكيد اختيارك.</w:t>
      </w:r>
    </w:p>
    <w:p w14:paraId="5309AE87" w14:textId="77777777" w:rsidR="00081F96" w:rsidRDefault="00B407B7" w:rsidP="00010E81">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وبعد ذلك يتم حذف</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جهاز التوجيه المحدد</w:t>
      </w:r>
      <w:r w:rsidR="00D12D33" w:rsidRPr="00764EFC">
        <w:rPr>
          <w:rFonts w:ascii="Times New Roman" w:hAnsi="Times New Roman" w:cs="Times New Roman"/>
          <w:color w:val="333333"/>
          <w:sz w:val="24"/>
          <w:szCs w:val="24"/>
          <w:rtl/>
        </w:rPr>
        <w:t xml:space="preserve"> من قا</w:t>
      </w:r>
      <w:r w:rsidR="007D4DB2" w:rsidRPr="00764EFC">
        <w:rPr>
          <w:rFonts w:ascii="Times New Roman" w:hAnsi="Times New Roman" w:cs="Times New Roman"/>
          <w:color w:val="333333"/>
          <w:sz w:val="24"/>
          <w:szCs w:val="24"/>
          <w:rtl/>
        </w:rPr>
        <w:t xml:space="preserve">ئمة أجهزة التوجيه واي فاي </w:t>
      </w:r>
      <w:r w:rsidR="007D4DB2" w:rsidRPr="00764EFC">
        <w:rPr>
          <w:rFonts w:ascii="Times New Roman" w:hAnsi="Times New Roman" w:cs="Times New Roman" w:hint="cs"/>
          <w:color w:val="333333"/>
          <w:sz w:val="24"/>
          <w:szCs w:val="24"/>
          <w:rtl/>
        </w:rPr>
        <w:t>التي تم تهيئتها</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309AE88" w14:textId="77777777" w:rsidR="00081F96" w:rsidRPr="004C7B4E" w:rsidRDefault="00081F96" w:rsidP="00712A9B">
      <w:pPr>
        <w:pStyle w:val="Heading3"/>
        <w:jc w:val="right"/>
        <w:rPr>
          <w:lang w:val="en-CA"/>
        </w:rPr>
      </w:pPr>
      <w:r>
        <w:rPr>
          <w:rtl/>
        </w:rPr>
        <w:t>التحقق من صحة اتصال</w:t>
      </w:r>
      <w:r w:rsidR="00041BE0">
        <w:rPr>
          <w:lang w:val="en-CA"/>
        </w:rPr>
        <w:t xml:space="preserve"> </w:t>
      </w:r>
      <w:r w:rsidR="004C7B4E">
        <w:rPr>
          <w:lang w:val="en-CA"/>
        </w:rPr>
        <w:t>6.8.7</w:t>
      </w:r>
    </w:p>
    <w:p w14:paraId="5309AE89" w14:textId="77777777" w:rsidR="00081F96" w:rsidRDefault="00081F96" w:rsidP="00081F96">
      <w:pPr>
        <w:bidi/>
        <w:spacing w:line="240" w:lineRule="auto"/>
        <w:rPr>
          <w:rFonts w:ascii="Times New Roman" w:hAnsi="Times New Roman" w:cs="Times New Roman"/>
          <w:color w:val="333333"/>
          <w:sz w:val="24"/>
          <w:szCs w:val="24"/>
          <w:rtl/>
        </w:rPr>
      </w:pPr>
    </w:p>
    <w:p w14:paraId="5309AE8A" w14:textId="5B0F37DF" w:rsidR="0046605E" w:rsidRPr="00764EFC" w:rsidRDefault="009A15FA" w:rsidP="00081F96">
      <w:pPr>
        <w:bidi/>
        <w:spacing w:line="240" w:lineRule="auto"/>
        <w:rPr>
          <w:rFonts w:ascii="Times New Roman" w:hAnsi="Times New Roman" w:cs="Times New Roman"/>
          <w:sz w:val="24"/>
          <w:szCs w:val="24"/>
        </w:rPr>
      </w:pPr>
      <w:r w:rsidRPr="00764EFC">
        <w:rPr>
          <w:rFonts w:ascii="Times New Roman" w:hAnsi="Times New Roman" w:cs="Times New Roman"/>
          <w:color w:val="333333"/>
          <w:sz w:val="24"/>
          <w:szCs w:val="24"/>
          <w:rtl/>
        </w:rPr>
        <w:t>استخد</w:t>
      </w:r>
      <w:r w:rsidR="0032448B" w:rsidRPr="00764EFC">
        <w:rPr>
          <w:rFonts w:ascii="Times New Roman" w:hAnsi="Times New Roman" w:cs="Times New Roman"/>
          <w:color w:val="333333"/>
          <w:sz w:val="24"/>
          <w:szCs w:val="24"/>
          <w:rtl/>
        </w:rPr>
        <w:t>م هذا ال</w:t>
      </w:r>
      <w:r w:rsidR="0032448B" w:rsidRPr="00764EFC">
        <w:rPr>
          <w:rFonts w:ascii="Times New Roman" w:hAnsi="Times New Roman" w:cs="Times New Roman" w:hint="cs"/>
          <w:color w:val="333333"/>
          <w:sz w:val="24"/>
          <w:szCs w:val="24"/>
          <w:rtl/>
        </w:rPr>
        <w:t>عنصر</w:t>
      </w:r>
      <w:r w:rsidR="0032448B" w:rsidRPr="00764EFC">
        <w:rPr>
          <w:rFonts w:ascii="Times New Roman" w:hAnsi="Times New Roman" w:cs="Times New Roman"/>
          <w:color w:val="333333"/>
          <w:sz w:val="24"/>
          <w:szCs w:val="24"/>
          <w:rtl/>
        </w:rPr>
        <w:t xml:space="preserve"> للتحقق من صحة اتصالك الحالي </w:t>
      </w:r>
      <w:r w:rsidR="0032448B" w:rsidRPr="00764EFC">
        <w:rPr>
          <w:rFonts w:ascii="Times New Roman" w:hAnsi="Times New Roman" w:cs="Times New Roman" w:hint="cs"/>
          <w:color w:val="333333"/>
          <w:sz w:val="24"/>
          <w:szCs w:val="24"/>
          <w:rtl/>
        </w:rPr>
        <w:t>ب</w:t>
      </w:r>
      <w:r w:rsidR="00320826" w:rsidRPr="00764EFC">
        <w:rPr>
          <w:rFonts w:ascii="Times New Roman" w:hAnsi="Times New Roman" w:cs="Times New Roman"/>
          <w:color w:val="333333"/>
          <w:sz w:val="24"/>
          <w:szCs w:val="24"/>
          <w:rtl/>
        </w:rPr>
        <w:t xml:space="preserve">شبكة الإنترنت. </w:t>
      </w:r>
      <w:r w:rsidR="00320826" w:rsidRPr="00764EFC">
        <w:rPr>
          <w:rFonts w:ascii="Times New Roman" w:hAnsi="Times New Roman" w:cs="Times New Roman" w:hint="cs"/>
          <w:color w:val="333333"/>
          <w:sz w:val="24"/>
          <w:szCs w:val="24"/>
          <w:rtl/>
        </w:rPr>
        <w:t>سيقوم</w:t>
      </w:r>
      <w:r w:rsidR="00D12D33" w:rsidRPr="00764EFC">
        <w:rPr>
          <w:rFonts w:ascii="Times New Roman" w:hAnsi="Times New Roman" w:cs="Times New Roman"/>
          <w:color w:val="333333"/>
          <w:sz w:val="24"/>
          <w:szCs w:val="24"/>
          <w:rtl/>
        </w:rPr>
        <w:t xml:space="preserve"> </w:t>
      </w:r>
      <w:r w:rsidR="00320826" w:rsidRPr="00764EFC">
        <w:rPr>
          <w:rFonts w:ascii="Times New Roman" w:hAnsi="Times New Roman" w:cs="Times New Roman" w:hint="cs"/>
          <w:color w:val="333333"/>
          <w:sz w:val="24"/>
          <w:szCs w:val="24"/>
          <w:rtl/>
        </w:rPr>
        <w:t>ج</w:t>
      </w:r>
      <w:r w:rsidR="00942BEF" w:rsidRPr="00764EFC">
        <w:rPr>
          <w:rFonts w:ascii="Times New Roman" w:hAnsi="Times New Roman" w:cs="Times New Roman" w:hint="cs"/>
          <w:color w:val="333333"/>
          <w:sz w:val="24"/>
          <w:szCs w:val="24"/>
          <w:rtl/>
        </w:rPr>
        <w:t xml:space="preserve">هاز </w:t>
      </w:r>
      <w:r w:rsidR="00A240D5">
        <w:rPr>
          <w:rFonts w:ascii="Times New Roman" w:hAnsi="Times New Roman" w:cs="Times New Roman" w:hint="cs"/>
          <w:color w:val="333333"/>
          <w:sz w:val="24"/>
          <w:szCs w:val="24"/>
          <w:highlight w:val="yellow"/>
          <w:rtl/>
        </w:rPr>
        <w:t>تْرِك</w:t>
      </w:r>
      <w:r w:rsidR="00942BEF" w:rsidRPr="00764EFC">
        <w:rPr>
          <w:rFonts w:ascii="Times New Roman" w:hAnsi="Times New Roman" w:cs="Times New Roman" w:hint="cs"/>
          <w:color w:val="333333"/>
          <w:sz w:val="24"/>
          <w:szCs w:val="24"/>
          <w:rtl/>
        </w:rPr>
        <w:t xml:space="preserve"> ب</w:t>
      </w:r>
      <w:r w:rsidR="00D12D33" w:rsidRPr="00764EFC">
        <w:rPr>
          <w:rFonts w:ascii="Times New Roman" w:hAnsi="Times New Roman" w:cs="Times New Roman"/>
          <w:color w:val="333333"/>
          <w:sz w:val="24"/>
          <w:szCs w:val="24"/>
          <w:rtl/>
        </w:rPr>
        <w:t xml:space="preserve">الوصول إلى صفحة خاصة على موقع </w:t>
      </w:r>
      <w:r w:rsidR="00942BEF" w:rsidRPr="00764EFC">
        <w:rPr>
          <w:rFonts w:ascii="Times New Roman" w:hAnsi="Times New Roman" w:cs="Times New Roman" w:hint="cs"/>
          <w:color w:val="333333"/>
          <w:sz w:val="24"/>
          <w:szCs w:val="24"/>
          <w:rtl/>
        </w:rPr>
        <w:t>هيومانوير الألكتروني</w:t>
      </w:r>
      <w:r w:rsidR="00D12D33" w:rsidRPr="00764EFC">
        <w:rPr>
          <w:rFonts w:ascii="Times New Roman" w:hAnsi="Times New Roman" w:cs="Times New Roman"/>
          <w:color w:val="333333"/>
          <w:sz w:val="24"/>
          <w:szCs w:val="24"/>
          <w:rtl/>
        </w:rPr>
        <w:t>. في حال</w:t>
      </w:r>
      <w:r w:rsidR="00205482" w:rsidRPr="00764EFC">
        <w:rPr>
          <w:rFonts w:ascii="Times New Roman" w:hAnsi="Times New Roman" w:cs="Times New Roman" w:hint="cs"/>
          <w:color w:val="333333"/>
          <w:sz w:val="24"/>
          <w:szCs w:val="24"/>
          <w:rtl/>
        </w:rPr>
        <w:t>ة</w:t>
      </w:r>
      <w:r w:rsidR="00205482" w:rsidRPr="00764EFC">
        <w:rPr>
          <w:rFonts w:ascii="Times New Roman" w:hAnsi="Times New Roman" w:cs="Times New Roman"/>
          <w:color w:val="333333"/>
          <w:sz w:val="24"/>
          <w:szCs w:val="24"/>
          <w:rtl/>
        </w:rPr>
        <w:t xml:space="preserve"> نجاح</w:t>
      </w:r>
      <w:r w:rsidR="00205482" w:rsidRPr="00764EFC">
        <w:rPr>
          <w:rFonts w:ascii="Times New Roman" w:hAnsi="Times New Roman" w:cs="Times New Roman" w:hint="cs"/>
          <w:color w:val="333333"/>
          <w:sz w:val="24"/>
          <w:szCs w:val="24"/>
          <w:rtl/>
        </w:rPr>
        <w:t xml:space="preserve"> الاتصال</w:t>
      </w:r>
      <w:r w:rsidR="00205482" w:rsidRPr="00764EFC">
        <w:rPr>
          <w:rFonts w:ascii="Times New Roman" w:hAnsi="Times New Roman" w:cs="Times New Roman"/>
          <w:color w:val="333333"/>
          <w:sz w:val="24"/>
          <w:szCs w:val="24"/>
          <w:rtl/>
        </w:rPr>
        <w:t xml:space="preserve">، فإن </w:t>
      </w:r>
      <w:r w:rsidR="00205482"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xml:space="preserve"> </w:t>
      </w:r>
      <w:r w:rsidR="00205482" w:rsidRPr="00764EFC">
        <w:rPr>
          <w:rFonts w:ascii="Times New Roman" w:hAnsi="Times New Roman" w:cs="Times New Roman" w:hint="cs"/>
          <w:color w:val="333333"/>
          <w:sz w:val="24"/>
          <w:szCs w:val="24"/>
          <w:rtl/>
        </w:rPr>
        <w:t>سيقوم ب</w:t>
      </w:r>
      <w:r w:rsidR="00205482" w:rsidRPr="00764EFC">
        <w:rPr>
          <w:rFonts w:ascii="Times New Roman" w:hAnsi="Times New Roman" w:cs="Times New Roman"/>
          <w:color w:val="333333"/>
          <w:sz w:val="24"/>
          <w:szCs w:val="24"/>
          <w:rtl/>
        </w:rPr>
        <w:t>تحميل رسالة قصيرة</w:t>
      </w:r>
      <w:r w:rsidR="00D12D33" w:rsidRPr="00764EFC">
        <w:rPr>
          <w:rFonts w:ascii="Times New Roman" w:hAnsi="Times New Roman" w:cs="Times New Roman"/>
          <w:color w:val="333333"/>
          <w:sz w:val="24"/>
          <w:szCs w:val="24"/>
          <w:rtl/>
        </w:rPr>
        <w:t xml:space="preserve"> </w:t>
      </w:r>
      <w:r w:rsidR="00205482" w:rsidRPr="00764EFC">
        <w:rPr>
          <w:rFonts w:ascii="Times New Roman" w:hAnsi="Times New Roman" w:cs="Times New Roman" w:hint="cs"/>
          <w:color w:val="333333"/>
          <w:sz w:val="24"/>
          <w:szCs w:val="24"/>
          <w:rtl/>
        </w:rPr>
        <w:t xml:space="preserve">من تلك </w:t>
      </w:r>
      <w:r w:rsidR="00205482" w:rsidRPr="00764EFC">
        <w:rPr>
          <w:rFonts w:ascii="Times New Roman" w:hAnsi="Times New Roman" w:cs="Times New Roman"/>
          <w:color w:val="333333"/>
          <w:sz w:val="24"/>
          <w:szCs w:val="24"/>
          <w:rtl/>
        </w:rPr>
        <w:t>الصفحة تعلمك</w:t>
      </w:r>
      <w:r w:rsidR="00D12D33" w:rsidRPr="00764EFC">
        <w:rPr>
          <w:rFonts w:ascii="Times New Roman" w:hAnsi="Times New Roman" w:cs="Times New Roman"/>
          <w:color w:val="333333"/>
          <w:sz w:val="24"/>
          <w:szCs w:val="24"/>
          <w:rtl/>
        </w:rPr>
        <w:t xml:space="preserve"> </w:t>
      </w:r>
      <w:r w:rsidR="002718B8" w:rsidRPr="00764EFC">
        <w:rPr>
          <w:rFonts w:ascii="Times New Roman" w:hAnsi="Times New Roman" w:cs="Times New Roman" w:hint="cs"/>
          <w:color w:val="333333"/>
          <w:sz w:val="24"/>
          <w:szCs w:val="24"/>
          <w:rtl/>
        </w:rPr>
        <w:t>ب</w:t>
      </w:r>
      <w:r w:rsidR="002718B8" w:rsidRPr="00764EFC">
        <w:rPr>
          <w:rFonts w:ascii="Times New Roman" w:hAnsi="Times New Roman" w:cs="Times New Roman"/>
          <w:color w:val="333333"/>
          <w:sz w:val="24"/>
          <w:szCs w:val="24"/>
          <w:rtl/>
        </w:rPr>
        <w:t>نج</w:t>
      </w:r>
      <w:r w:rsidR="002718B8" w:rsidRPr="00764EFC">
        <w:rPr>
          <w:rFonts w:ascii="Times New Roman" w:hAnsi="Times New Roman" w:cs="Times New Roman" w:hint="cs"/>
          <w:color w:val="333333"/>
          <w:sz w:val="24"/>
          <w:szCs w:val="24"/>
          <w:rtl/>
        </w:rPr>
        <w:t>ا</w:t>
      </w:r>
      <w:r w:rsidR="002718B8" w:rsidRPr="00764EFC">
        <w:rPr>
          <w:rFonts w:ascii="Times New Roman" w:hAnsi="Times New Roman" w:cs="Times New Roman"/>
          <w:color w:val="333333"/>
          <w:sz w:val="24"/>
          <w:szCs w:val="24"/>
          <w:rtl/>
        </w:rPr>
        <w:t>ح</w:t>
      </w:r>
      <w:r w:rsidR="002718B8" w:rsidRPr="00764EFC">
        <w:rPr>
          <w:rFonts w:ascii="Times New Roman" w:hAnsi="Times New Roman" w:cs="Times New Roman" w:hint="cs"/>
          <w:color w:val="333333"/>
          <w:sz w:val="24"/>
          <w:szCs w:val="24"/>
          <w:rtl/>
        </w:rPr>
        <w:t xml:space="preserve"> ال</w:t>
      </w:r>
      <w:r w:rsidR="00D12D33" w:rsidRPr="00764EFC">
        <w:rPr>
          <w:rFonts w:ascii="Times New Roman" w:hAnsi="Times New Roman" w:cs="Times New Roman"/>
          <w:color w:val="333333"/>
          <w:sz w:val="24"/>
          <w:szCs w:val="24"/>
          <w:rtl/>
        </w:rPr>
        <w:t xml:space="preserve">اتصال. سيتم </w:t>
      </w:r>
      <w:r w:rsidR="00C160C0" w:rsidRPr="00764EFC">
        <w:rPr>
          <w:rFonts w:ascii="Times New Roman" w:hAnsi="Times New Roman" w:cs="Times New Roman"/>
          <w:color w:val="333333"/>
          <w:sz w:val="24"/>
          <w:szCs w:val="24"/>
          <w:rtl/>
        </w:rPr>
        <w:t xml:space="preserve">تخزين الرسالة كملف نصي على رف </w:t>
      </w:r>
      <w:r w:rsidR="00D12D33" w:rsidRPr="00764EFC">
        <w:rPr>
          <w:rFonts w:ascii="Times New Roman" w:hAnsi="Times New Roman" w:cs="Times New Roman"/>
          <w:color w:val="333333"/>
          <w:sz w:val="24"/>
          <w:szCs w:val="24"/>
          <w:rtl/>
        </w:rPr>
        <w:t xml:space="preserve">كتب النص. يمكنك إعادة تشغيل </w:t>
      </w:r>
      <w:r w:rsidR="00E03DD7" w:rsidRPr="00764EFC">
        <w:rPr>
          <w:rFonts w:ascii="Times New Roman" w:hAnsi="Times New Roman" w:cs="Times New Roman" w:hint="cs"/>
          <w:color w:val="333333"/>
          <w:sz w:val="24"/>
          <w:szCs w:val="24"/>
          <w:rtl/>
        </w:rPr>
        <w:t>ال</w:t>
      </w:r>
      <w:r w:rsidR="00E03DD7" w:rsidRPr="00764EFC">
        <w:rPr>
          <w:rFonts w:ascii="Times New Roman" w:hAnsi="Times New Roman" w:cs="Times New Roman"/>
          <w:color w:val="333333"/>
          <w:sz w:val="24"/>
          <w:szCs w:val="24"/>
          <w:rtl/>
        </w:rPr>
        <w:t>رسالة</w:t>
      </w:r>
      <w:r w:rsidR="00D12D33" w:rsidRPr="00764EFC">
        <w:rPr>
          <w:rFonts w:ascii="Times New Roman" w:hAnsi="Times New Roman" w:cs="Times New Roman"/>
          <w:color w:val="333333"/>
          <w:sz w:val="24"/>
          <w:szCs w:val="24"/>
          <w:rtl/>
        </w:rPr>
        <w:t xml:space="preserve"> </w:t>
      </w:r>
      <w:r w:rsidR="00E03DD7" w:rsidRPr="00764EFC">
        <w:rPr>
          <w:rFonts w:ascii="Times New Roman" w:hAnsi="Times New Roman" w:cs="Times New Roman" w:hint="cs"/>
          <w:color w:val="333333"/>
          <w:sz w:val="24"/>
          <w:szCs w:val="24"/>
          <w:rtl/>
        </w:rPr>
        <w:t>ب</w:t>
      </w:r>
      <w:r w:rsidR="002F15DD" w:rsidRPr="00764EFC">
        <w:rPr>
          <w:rFonts w:ascii="Times New Roman" w:hAnsi="Times New Roman" w:cs="Times New Roman"/>
          <w:color w:val="333333"/>
          <w:sz w:val="24"/>
          <w:szCs w:val="24"/>
          <w:rtl/>
        </w:rPr>
        <w:t xml:space="preserve">الضغط على مفتاح التشغيل. ليس من الضروري </w:t>
      </w:r>
      <w:r w:rsidR="002F15DD" w:rsidRPr="00764EFC">
        <w:rPr>
          <w:rFonts w:ascii="Times New Roman" w:hAnsi="Times New Roman" w:cs="Times New Roman" w:hint="cs"/>
          <w:color w:val="333333"/>
          <w:sz w:val="24"/>
          <w:szCs w:val="24"/>
          <w:rtl/>
        </w:rPr>
        <w:t>أن ت</w:t>
      </w:r>
      <w:r w:rsidR="002F15DD" w:rsidRPr="00764EFC">
        <w:rPr>
          <w:rFonts w:ascii="Times New Roman" w:hAnsi="Times New Roman" w:cs="Times New Roman"/>
          <w:color w:val="333333"/>
          <w:sz w:val="24"/>
          <w:szCs w:val="24"/>
          <w:rtl/>
        </w:rPr>
        <w:t>حف</w:t>
      </w:r>
      <w:r w:rsidR="00D12D33" w:rsidRPr="00764EFC">
        <w:rPr>
          <w:rFonts w:ascii="Times New Roman" w:hAnsi="Times New Roman" w:cs="Times New Roman"/>
          <w:color w:val="333333"/>
          <w:sz w:val="24"/>
          <w:szCs w:val="24"/>
          <w:rtl/>
        </w:rPr>
        <w:t xml:space="preserve">ظ </w:t>
      </w:r>
      <w:r w:rsidR="002F15DD" w:rsidRPr="00764EFC">
        <w:rPr>
          <w:rFonts w:ascii="Times New Roman" w:hAnsi="Times New Roman" w:cs="Times New Roman" w:hint="cs"/>
          <w:color w:val="333333"/>
          <w:sz w:val="24"/>
          <w:szCs w:val="24"/>
          <w:rtl/>
        </w:rPr>
        <w:t>ال</w:t>
      </w:r>
      <w:r w:rsidR="002F15DD" w:rsidRPr="00764EFC">
        <w:rPr>
          <w:rFonts w:ascii="Times New Roman" w:hAnsi="Times New Roman" w:cs="Times New Roman"/>
          <w:color w:val="333333"/>
          <w:sz w:val="24"/>
          <w:szCs w:val="24"/>
          <w:rtl/>
        </w:rPr>
        <w:t>رسالة</w:t>
      </w:r>
      <w:r w:rsidR="002F15DD" w:rsidRPr="00764EFC">
        <w:rPr>
          <w:rFonts w:ascii="Times New Roman" w:hAnsi="Times New Roman" w:cs="Times New Roman" w:hint="cs"/>
          <w:color w:val="333333"/>
          <w:sz w:val="24"/>
          <w:szCs w:val="24"/>
          <w:rtl/>
        </w:rPr>
        <w:t xml:space="preserve"> </w:t>
      </w:r>
      <w:r w:rsidR="002F15DD" w:rsidRPr="00764EFC">
        <w:rPr>
          <w:rFonts w:ascii="Times New Roman" w:hAnsi="Times New Roman" w:cs="Times New Roman"/>
          <w:color w:val="333333"/>
          <w:sz w:val="24"/>
          <w:szCs w:val="24"/>
          <w:rtl/>
        </w:rPr>
        <w:t xml:space="preserve">على رف </w:t>
      </w:r>
      <w:r w:rsidR="00D12D33" w:rsidRPr="00764EFC">
        <w:rPr>
          <w:rFonts w:ascii="Times New Roman" w:hAnsi="Times New Roman" w:cs="Times New Roman"/>
          <w:color w:val="333333"/>
          <w:sz w:val="24"/>
          <w:szCs w:val="24"/>
          <w:rtl/>
        </w:rPr>
        <w:t>كتب النص.</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ملاحظة: إذا كنت تحتاج إلى عنوان </w:t>
      </w:r>
      <w:r w:rsidR="00AA3A05" w:rsidRPr="00764EFC">
        <w:rPr>
          <w:rFonts w:ascii="Times New Roman" w:hAnsi="Times New Roman" w:cs="Times New Roman" w:hint="cs"/>
          <w:color w:val="333333"/>
          <w:sz w:val="24"/>
          <w:szCs w:val="24"/>
          <w:rtl/>
        </w:rPr>
        <w:t>ماك</w:t>
      </w:r>
      <w:r w:rsidR="00D12D33" w:rsidRPr="00764EFC">
        <w:rPr>
          <w:rFonts w:ascii="Times New Roman" w:hAnsi="Times New Roman" w:cs="Times New Roman"/>
          <w:color w:val="333333"/>
          <w:sz w:val="24"/>
          <w:szCs w:val="24"/>
          <w:rtl/>
        </w:rPr>
        <w:t xml:space="preserve"> </w:t>
      </w:r>
      <w:r w:rsidR="00AA3A05" w:rsidRPr="00764EFC">
        <w:rPr>
          <w:rFonts w:ascii="Times New Roman" w:hAnsi="Times New Roman" w:cs="Times New Roman" w:hint="cs"/>
          <w:color w:val="333333"/>
          <w:sz w:val="24"/>
          <w:szCs w:val="24"/>
          <w:rtl/>
        </w:rPr>
        <w:t xml:space="preserve">لجهاز </w:t>
      </w:r>
      <w:r w:rsidR="00A240D5">
        <w:rPr>
          <w:rFonts w:ascii="Times New Roman" w:hAnsi="Times New Roman" w:cs="Times New Roman" w:hint="cs"/>
          <w:color w:val="333333"/>
          <w:sz w:val="24"/>
          <w:szCs w:val="24"/>
          <w:highlight w:val="yellow"/>
          <w:rtl/>
        </w:rPr>
        <w:t>تْرِك</w:t>
      </w:r>
      <w:r w:rsidR="00AA3A05" w:rsidRPr="00764EFC">
        <w:rPr>
          <w:rFonts w:ascii="Times New Roman" w:hAnsi="Times New Roman" w:cs="Times New Roman" w:hint="cs"/>
          <w:color w:val="333333"/>
          <w:sz w:val="24"/>
          <w:szCs w:val="24"/>
          <w:rtl/>
        </w:rPr>
        <w:t xml:space="preserve"> </w:t>
      </w:r>
      <w:r w:rsidR="00AA3A05" w:rsidRPr="00764EFC">
        <w:rPr>
          <w:rFonts w:ascii="Times New Roman" w:hAnsi="Times New Roman" w:cs="Times New Roman"/>
          <w:color w:val="333333"/>
          <w:sz w:val="24"/>
          <w:szCs w:val="24"/>
          <w:rtl/>
        </w:rPr>
        <w:t xml:space="preserve">الخاص بك من أجل </w:t>
      </w:r>
      <w:r w:rsidR="00AA3A05" w:rsidRPr="00764EFC">
        <w:rPr>
          <w:rFonts w:ascii="Times New Roman" w:hAnsi="Times New Roman" w:cs="Times New Roman" w:hint="cs"/>
          <w:color w:val="333333"/>
          <w:sz w:val="24"/>
          <w:szCs w:val="24"/>
          <w:rtl/>
        </w:rPr>
        <w:t>تهيئة</w:t>
      </w:r>
      <w:r w:rsidR="00AA3A05" w:rsidRPr="00764EFC">
        <w:rPr>
          <w:rFonts w:ascii="Times New Roman" w:hAnsi="Times New Roman" w:cs="Times New Roman"/>
          <w:color w:val="333333"/>
          <w:sz w:val="24"/>
          <w:szCs w:val="24"/>
          <w:rtl/>
        </w:rPr>
        <w:t xml:space="preserve"> </w:t>
      </w:r>
      <w:r w:rsidR="00AA3A05" w:rsidRPr="00764EFC">
        <w:rPr>
          <w:rFonts w:ascii="Times New Roman" w:hAnsi="Times New Roman" w:cs="Times New Roman" w:hint="cs"/>
          <w:color w:val="333333"/>
          <w:sz w:val="24"/>
          <w:szCs w:val="24"/>
          <w:rtl/>
        </w:rPr>
        <w:t>تنقية ماك</w:t>
      </w:r>
      <w:r w:rsidR="00D12D33" w:rsidRPr="00764EFC">
        <w:rPr>
          <w:rFonts w:ascii="Times New Roman" w:hAnsi="Times New Roman" w:cs="Times New Roman"/>
          <w:color w:val="333333"/>
          <w:sz w:val="24"/>
          <w:szCs w:val="24"/>
          <w:rtl/>
        </w:rPr>
        <w:t xml:space="preserve"> </w:t>
      </w:r>
      <w:r w:rsidR="00721EBB" w:rsidRPr="00764EFC">
        <w:rPr>
          <w:rFonts w:ascii="Times New Roman" w:hAnsi="Times New Roman" w:cs="Times New Roman" w:hint="cs"/>
          <w:color w:val="333333"/>
          <w:sz w:val="24"/>
          <w:szCs w:val="24"/>
          <w:rtl/>
        </w:rPr>
        <w:t>ل</w:t>
      </w:r>
      <w:r w:rsidR="00721EBB" w:rsidRPr="00764EFC">
        <w:rPr>
          <w:rFonts w:ascii="Times New Roman" w:hAnsi="Times New Roman" w:cs="Times New Roman"/>
          <w:color w:val="333333"/>
          <w:sz w:val="24"/>
          <w:szCs w:val="24"/>
          <w:rtl/>
        </w:rPr>
        <w:t>جهاز التوجيه</w:t>
      </w:r>
      <w:r w:rsidR="00726160" w:rsidRPr="00764EFC">
        <w:rPr>
          <w:rFonts w:ascii="Times New Roman" w:hAnsi="Times New Roman" w:cs="Times New Roman"/>
          <w:color w:val="333333"/>
          <w:sz w:val="24"/>
          <w:szCs w:val="24"/>
          <w:rtl/>
        </w:rPr>
        <w:t>، يمكنك العثور عليها</w:t>
      </w:r>
      <w:r w:rsidR="00D12D33" w:rsidRPr="00764EFC">
        <w:rPr>
          <w:rFonts w:ascii="Times New Roman" w:hAnsi="Times New Roman" w:cs="Times New Roman"/>
          <w:color w:val="333333"/>
          <w:sz w:val="24"/>
          <w:szCs w:val="24"/>
          <w:rtl/>
        </w:rPr>
        <w:t xml:space="preserve"> </w:t>
      </w:r>
      <w:r w:rsidR="00726160"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الضغط على </w:t>
      </w:r>
      <w:r w:rsidR="00726160" w:rsidRPr="00764EFC">
        <w:rPr>
          <w:rFonts w:ascii="Times New Roman" w:hAnsi="Times New Roman" w:cs="Times New Roman" w:hint="cs"/>
          <w:color w:val="333333"/>
          <w:sz w:val="24"/>
          <w:szCs w:val="24"/>
          <w:rtl/>
        </w:rPr>
        <w:t>مفتاح ال</w:t>
      </w:r>
      <w:r w:rsidR="00D12D33" w:rsidRPr="00764EFC">
        <w:rPr>
          <w:rFonts w:ascii="Times New Roman" w:hAnsi="Times New Roman" w:cs="Times New Roman"/>
          <w:color w:val="333333"/>
          <w:sz w:val="24"/>
          <w:szCs w:val="24"/>
          <w:rtl/>
        </w:rPr>
        <w:t xml:space="preserve">معلومات </w:t>
      </w:r>
      <w:r w:rsidR="00726160" w:rsidRPr="00764EFC">
        <w:rPr>
          <w:rFonts w:ascii="Times New Roman" w:hAnsi="Times New Roman" w:cs="Times New Roman" w:hint="cs"/>
          <w:color w:val="333333"/>
          <w:sz w:val="24"/>
          <w:szCs w:val="24"/>
          <w:rtl/>
        </w:rPr>
        <w:t xml:space="preserve">إنفو </w:t>
      </w:r>
      <w:r w:rsidR="00726160" w:rsidRPr="00764EFC">
        <w:rPr>
          <w:rFonts w:ascii="Times New Roman" w:hAnsi="Times New Roman" w:cs="Times New Roman"/>
          <w:color w:val="333333"/>
          <w:sz w:val="24"/>
          <w:szCs w:val="24"/>
          <w:rtl/>
        </w:rPr>
        <w:t>(0) على</w:t>
      </w:r>
      <w:r w:rsidR="00726160" w:rsidRPr="00764EFC">
        <w:rPr>
          <w:rFonts w:ascii="Times New Roman" w:hAnsi="Times New Roman" w:cs="Times New Roman" w:hint="cs"/>
          <w:color w:val="333333"/>
          <w:sz w:val="24"/>
          <w:szCs w:val="24"/>
          <w:rtl/>
        </w:rPr>
        <w:t xml:space="preserve"> ج</w:t>
      </w:r>
      <w:r w:rsidR="00721EBB" w:rsidRPr="00764EFC">
        <w:rPr>
          <w:rFonts w:ascii="Times New Roman" w:hAnsi="Times New Roman" w:cs="Times New Roman" w:hint="cs"/>
          <w:color w:val="333333"/>
          <w:sz w:val="24"/>
          <w:szCs w:val="24"/>
          <w:rtl/>
        </w:rPr>
        <w:t xml:space="preserve">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xml:space="preserve"> </w:t>
      </w:r>
      <w:r w:rsidR="002E5154" w:rsidRPr="00764EFC">
        <w:rPr>
          <w:rFonts w:ascii="Times New Roman" w:hAnsi="Times New Roman" w:cs="Times New Roman" w:hint="cs"/>
          <w:color w:val="333333"/>
          <w:sz w:val="24"/>
          <w:szCs w:val="24"/>
          <w:rtl/>
        </w:rPr>
        <w:t xml:space="preserve">أثناء </w:t>
      </w:r>
      <w:r w:rsidR="00721EBB" w:rsidRPr="00764EFC">
        <w:rPr>
          <w:rFonts w:ascii="Times New Roman" w:hAnsi="Times New Roman" w:cs="Times New Roman" w:hint="cs"/>
          <w:color w:val="333333"/>
          <w:sz w:val="24"/>
          <w:szCs w:val="24"/>
          <w:rtl/>
        </w:rPr>
        <w:t xml:space="preserve">التواجد </w:t>
      </w:r>
      <w:r w:rsidR="00721EBB" w:rsidRPr="00764EFC">
        <w:rPr>
          <w:rFonts w:ascii="Times New Roman" w:hAnsi="Times New Roman" w:cs="Times New Roman"/>
          <w:color w:val="333333"/>
          <w:sz w:val="24"/>
          <w:szCs w:val="24"/>
          <w:rtl/>
        </w:rPr>
        <w:t>في أرفف الكتب على ال</w:t>
      </w:r>
      <w:r w:rsidR="00721EBB" w:rsidRPr="00764EFC">
        <w:rPr>
          <w:rFonts w:ascii="Times New Roman" w:hAnsi="Times New Roman" w:cs="Times New Roman" w:hint="cs"/>
          <w:color w:val="333333"/>
          <w:sz w:val="24"/>
          <w:szCs w:val="24"/>
          <w:rtl/>
        </w:rPr>
        <w:t>إ</w:t>
      </w:r>
      <w:r w:rsidR="00C2409B" w:rsidRPr="00764EFC">
        <w:rPr>
          <w:rFonts w:ascii="Times New Roman" w:hAnsi="Times New Roman" w:cs="Times New Roman"/>
          <w:color w:val="333333"/>
          <w:sz w:val="24"/>
          <w:szCs w:val="24"/>
          <w:rtl/>
        </w:rPr>
        <w:t>نترنت. وسوف يعلن</w:t>
      </w:r>
      <w:r w:rsidR="00C2409B" w:rsidRPr="00764EFC">
        <w:rPr>
          <w:rFonts w:ascii="Times New Roman" w:hAnsi="Times New Roman" w:cs="Times New Roman" w:hint="cs"/>
          <w:color w:val="333333"/>
          <w:sz w:val="24"/>
          <w:szCs w:val="24"/>
          <w:rtl/>
        </w:rPr>
        <w:t xml:space="preserve"> 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xml:space="preserve"> </w:t>
      </w:r>
      <w:r w:rsidR="00C2409B" w:rsidRPr="00764EFC">
        <w:rPr>
          <w:rFonts w:ascii="Times New Roman" w:hAnsi="Times New Roman" w:cs="Times New Roman" w:hint="cs"/>
          <w:color w:val="333333"/>
          <w:sz w:val="24"/>
          <w:szCs w:val="24"/>
          <w:rtl/>
        </w:rPr>
        <w:t xml:space="preserve">عنها </w:t>
      </w:r>
      <w:r w:rsidR="002E5154" w:rsidRPr="00764EFC">
        <w:rPr>
          <w:rFonts w:ascii="Times New Roman" w:hAnsi="Times New Roman" w:cs="Times New Roman" w:hint="cs"/>
          <w:color w:val="333333"/>
          <w:sz w:val="24"/>
          <w:szCs w:val="24"/>
          <w:rtl/>
        </w:rPr>
        <w:t xml:space="preserve">في </w:t>
      </w:r>
      <w:r w:rsidR="00D12D33" w:rsidRPr="00764EFC">
        <w:rPr>
          <w:rFonts w:ascii="Times New Roman" w:hAnsi="Times New Roman" w:cs="Times New Roman"/>
          <w:color w:val="333333"/>
          <w:sz w:val="24"/>
          <w:szCs w:val="24"/>
          <w:rtl/>
        </w:rPr>
        <w:t xml:space="preserve">قسم </w:t>
      </w:r>
      <w:r w:rsidR="00C2409B"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لمعلومات</w:t>
      </w:r>
      <w:r w:rsidR="00C2409B" w:rsidRPr="00764EFC">
        <w:rPr>
          <w:rFonts w:ascii="Times New Roman" w:hAnsi="Times New Roman" w:cs="Times New Roman" w:hint="cs"/>
          <w:color w:val="333333"/>
          <w:sz w:val="24"/>
          <w:szCs w:val="24"/>
          <w:rtl/>
        </w:rPr>
        <w:t xml:space="preserve"> </w:t>
      </w:r>
      <w:r w:rsidR="00C2409B" w:rsidRPr="00764EFC">
        <w:rPr>
          <w:rFonts w:ascii="Times New Roman" w:hAnsi="Times New Roman" w:cs="Times New Roman"/>
          <w:color w:val="333333"/>
          <w:sz w:val="24"/>
          <w:szCs w:val="24"/>
          <w:rtl/>
        </w:rPr>
        <w:t>اللاسلكي</w:t>
      </w:r>
      <w:r w:rsidR="00C2409B"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w:t>
      </w:r>
      <w:r w:rsidR="0046605E" w:rsidRPr="00764EFC">
        <w:rPr>
          <w:rFonts w:ascii="Times New Roman" w:hAnsi="Times New Roman" w:cs="Times New Roman" w:hint="cs"/>
          <w:color w:val="333333"/>
          <w:sz w:val="24"/>
          <w:szCs w:val="24"/>
          <w:rtl/>
        </w:rPr>
        <w:t xml:space="preserve"> </w:t>
      </w:r>
      <w:r w:rsidR="0046605E" w:rsidRPr="00764EFC">
        <w:rPr>
          <w:rFonts w:ascii="Times New Roman" w:hAnsi="Times New Roman" w:cs="Times New Roman"/>
          <w:sz w:val="24"/>
          <w:szCs w:val="24"/>
          <w:rtl/>
        </w:rPr>
        <w:t xml:space="preserve">لتهيئة عنوان الآي بي الخاص بجهاز </w:t>
      </w:r>
      <w:r w:rsidR="00A240D5">
        <w:rPr>
          <w:rFonts w:ascii="Times New Roman" w:hAnsi="Times New Roman" w:cs="Times New Roman"/>
          <w:sz w:val="24"/>
          <w:szCs w:val="24"/>
          <w:highlight w:val="yellow"/>
          <w:rtl/>
        </w:rPr>
        <w:t>تْرِك</w:t>
      </w:r>
      <w:r w:rsidR="0046605E" w:rsidRPr="00764EFC">
        <w:rPr>
          <w:rFonts w:ascii="Times New Roman" w:hAnsi="Times New Roman" w:cs="Times New Roman"/>
          <w:sz w:val="24"/>
          <w:szCs w:val="24"/>
          <w:rtl/>
        </w:rPr>
        <w:t xml:space="preserve"> يدويا، فإنك تحتاج لاختيار وملء قسم تهيئة عنوان الآي بي يدويا والذي يمكن العثور عليه بنقر الزر المتقدم الموجود في أدوات تهيئة شبكة الواي فاي لرفيق هيومانوير.</w:t>
      </w:r>
    </w:p>
    <w:p w14:paraId="5309AE8B" w14:textId="77777777" w:rsidR="0046605E" w:rsidRPr="00764EFC" w:rsidRDefault="0046605E" w:rsidP="00010E81">
      <w:pPr>
        <w:bidi/>
        <w:spacing w:line="240" w:lineRule="auto"/>
        <w:rPr>
          <w:rFonts w:ascii="Times New Roman" w:hAnsi="Times New Roman" w:cs="Times New Roman"/>
          <w:color w:val="333333"/>
          <w:sz w:val="24"/>
          <w:szCs w:val="24"/>
          <w:rtl/>
        </w:rPr>
      </w:pPr>
    </w:p>
    <w:p w14:paraId="7957252D" w14:textId="1E508C78" w:rsidR="007D6822" w:rsidRDefault="0046605E" w:rsidP="00010E81">
      <w:pPr>
        <w:tabs>
          <w:tab w:val="left" w:pos="4693"/>
        </w:tabs>
        <w:bidi/>
        <w:spacing w:after="0" w:line="240" w:lineRule="auto"/>
        <w:rPr>
          <w:rFonts w:ascii="Times New Roman" w:hAnsi="Times New Roman" w:cs="Times New Roman"/>
          <w:sz w:val="24"/>
          <w:szCs w:val="24"/>
        </w:rPr>
      </w:pPr>
      <w:r w:rsidRPr="00764EFC">
        <w:rPr>
          <w:rFonts w:ascii="Times New Roman" w:hAnsi="Times New Roman" w:cs="Times New Roman"/>
          <w:color w:val="333333"/>
          <w:sz w:val="24"/>
          <w:szCs w:val="24"/>
          <w:rtl/>
        </w:rPr>
        <w:t xml:space="preserve">لتهيئة خادم بروكسي لجهاز </w:t>
      </w:r>
      <w:r w:rsidR="00A240D5">
        <w:rPr>
          <w:rFonts w:ascii="Times New Roman" w:hAnsi="Times New Roman" w:cs="Times New Roman"/>
          <w:color w:val="333333"/>
          <w:sz w:val="24"/>
          <w:szCs w:val="24"/>
          <w:highlight w:val="yellow"/>
          <w:rtl/>
        </w:rPr>
        <w:t>تْرِك</w:t>
      </w:r>
      <w:r w:rsidRPr="00764EFC">
        <w:rPr>
          <w:rFonts w:ascii="Times New Roman" w:hAnsi="Times New Roman" w:cs="Times New Roman"/>
          <w:color w:val="333333"/>
          <w:sz w:val="24"/>
          <w:szCs w:val="24"/>
          <w:rtl/>
        </w:rPr>
        <w:t xml:space="preserve"> من أجل استخدامه للوصول إلى إتش تي تي بي، فإنك تحتاج لاختيار وملء قسم استخدام خادم بروكسي والذي يمكن </w:t>
      </w:r>
      <w:r w:rsidRPr="00764EFC">
        <w:rPr>
          <w:rFonts w:ascii="Times New Roman" w:hAnsi="Times New Roman" w:cs="Times New Roman"/>
          <w:sz w:val="24"/>
          <w:szCs w:val="24"/>
          <w:rtl/>
        </w:rPr>
        <w:t>العثور عليه بنقر الزر المتقدم الموجود في أدوات تهيئة شبكة الواي فاي لرفيق هيومانوير.</w:t>
      </w:r>
    </w:p>
    <w:p w14:paraId="179AD640" w14:textId="77777777" w:rsidR="007D6822" w:rsidRDefault="007D6822" w:rsidP="007D6822">
      <w:pPr>
        <w:tabs>
          <w:tab w:val="left" w:pos="4693"/>
        </w:tabs>
        <w:bidi/>
        <w:spacing w:after="0" w:line="240" w:lineRule="auto"/>
        <w:rPr>
          <w:rFonts w:ascii="Times New Roman" w:hAnsi="Times New Roman" w:cs="Times New Roman"/>
          <w:sz w:val="24"/>
          <w:szCs w:val="24"/>
        </w:rPr>
      </w:pPr>
    </w:p>
    <w:p w14:paraId="6E6B7553" w14:textId="4CCD3046" w:rsidR="00F07131" w:rsidRPr="00125940" w:rsidRDefault="00F07131" w:rsidP="00F07131">
      <w:pPr>
        <w:pStyle w:val="Heading3"/>
        <w:bidi/>
        <w:rPr>
          <w:rtl/>
        </w:rPr>
      </w:pPr>
      <w:bookmarkStart w:id="11" w:name="_Toc47709471"/>
      <w:bookmarkStart w:id="12" w:name="_Toc47709474"/>
      <w:r>
        <w:rPr>
          <w:rFonts w:hint="cs"/>
          <w:rtl/>
        </w:rPr>
        <w:t>6-8-8 الاتصال اللاسلكي</w:t>
      </w:r>
      <w:bookmarkEnd w:id="11"/>
    </w:p>
    <w:p w14:paraId="2B80D482" w14:textId="77777777" w:rsidR="00F07131" w:rsidRPr="00630DD0" w:rsidRDefault="00F07131" w:rsidP="00F07131">
      <w:pPr>
        <w:bidi/>
        <w:rPr>
          <w:rtl/>
        </w:rPr>
      </w:pPr>
      <w:r>
        <w:rPr>
          <w:rFonts w:hint="cs"/>
          <w:rtl/>
        </w:rPr>
        <w:t xml:space="preserve">استخدم هذا العنصر للتبديل بين تشغيل اتصال </w:t>
      </w:r>
      <w:r>
        <w:t>Wi-Fi</w:t>
      </w:r>
      <w:r>
        <w:rPr>
          <w:rFonts w:hint="cs"/>
          <w:rtl/>
        </w:rPr>
        <w:t xml:space="preserve"> وإيقاف تشغيله.</w:t>
      </w:r>
      <w:r>
        <w:t xml:space="preserve"> </w:t>
      </w:r>
      <w:r>
        <w:rPr>
          <w:rFonts w:hint="cs"/>
          <w:rtl/>
        </w:rPr>
        <w:t xml:space="preserve">أوقف تشغيله لتوفير طاقة البطارية إذا كنت تنوي عدم استخدام </w:t>
      </w:r>
      <w:r>
        <w:t>Wi-Fi</w:t>
      </w:r>
      <w:r>
        <w:rPr>
          <w:rFonts w:hint="cs"/>
          <w:rtl/>
        </w:rPr>
        <w:t>.</w:t>
      </w:r>
    </w:p>
    <w:p w14:paraId="086553AD" w14:textId="77777777" w:rsidR="00F07131" w:rsidRPr="00774E07" w:rsidRDefault="00F07131" w:rsidP="00F07131">
      <w:pPr>
        <w:pStyle w:val="Heading2"/>
        <w:bidi/>
        <w:rPr>
          <w:rtl/>
        </w:rPr>
      </w:pPr>
      <w:bookmarkStart w:id="13" w:name="_Toc47709472"/>
      <w:r>
        <w:rPr>
          <w:rFonts w:hint="cs"/>
          <w:rtl/>
        </w:rPr>
        <w:t xml:space="preserve">6-9 اتصال </w:t>
      </w:r>
      <w:r>
        <w:t>Bluetooth</w:t>
      </w:r>
      <w:bookmarkEnd w:id="13"/>
    </w:p>
    <w:p w14:paraId="3247BC29" w14:textId="77777777" w:rsidR="00F07131" w:rsidRPr="00774E07" w:rsidRDefault="00F07131" w:rsidP="00F07131">
      <w:pPr>
        <w:bidi/>
        <w:jc w:val="both"/>
        <w:rPr>
          <w:rtl/>
        </w:rPr>
      </w:pPr>
      <w:r>
        <w:rPr>
          <w:rFonts w:hint="cs"/>
          <w:rtl/>
        </w:rPr>
        <w:t xml:space="preserve">استخدم هذه القائمة لتهيئة إعدادات </w:t>
      </w:r>
      <w:r>
        <w:t>Bluetooth</w:t>
      </w:r>
      <w:r>
        <w:rPr>
          <w:rFonts w:hint="cs"/>
          <w:rtl/>
        </w:rPr>
        <w:t>.</w:t>
      </w:r>
      <w:r>
        <w:t xml:space="preserve"> </w:t>
      </w:r>
      <w:r>
        <w:rPr>
          <w:rFonts w:hint="cs"/>
          <w:rtl/>
        </w:rPr>
        <w:t xml:space="preserve">يتوفر لك خيار الاتصال بأجهزة </w:t>
      </w:r>
      <w:r>
        <w:t>Bluetooth</w:t>
      </w:r>
      <w:r>
        <w:rPr>
          <w:rFonts w:hint="cs"/>
          <w:rtl/>
        </w:rPr>
        <w:t xml:space="preserve"> أو قطع الاتصال بها أو تجاهلها</w:t>
      </w:r>
      <w:r>
        <w:t xml:space="preserve"> </w:t>
      </w:r>
    </w:p>
    <w:p w14:paraId="050A4019" w14:textId="77777777" w:rsidR="00F07131" w:rsidRPr="00774E07" w:rsidRDefault="00F07131" w:rsidP="00F07131">
      <w:pPr>
        <w:pStyle w:val="Heading3"/>
        <w:bidi/>
        <w:rPr>
          <w:rtl/>
        </w:rPr>
      </w:pPr>
      <w:bookmarkStart w:id="14" w:name="_Toc47709473"/>
      <w:r>
        <w:rPr>
          <w:rFonts w:hint="cs"/>
          <w:rtl/>
        </w:rPr>
        <w:t xml:space="preserve">6-9-1 اتصال </w:t>
      </w:r>
      <w:r>
        <w:t>Bluetooth</w:t>
      </w:r>
      <w:bookmarkEnd w:id="14"/>
    </w:p>
    <w:p w14:paraId="7549B254" w14:textId="77777777" w:rsidR="00F07131" w:rsidRPr="00774E07" w:rsidRDefault="00F07131" w:rsidP="00F07131">
      <w:pPr>
        <w:bidi/>
        <w:jc w:val="both"/>
        <w:rPr>
          <w:rtl/>
        </w:rPr>
      </w:pPr>
      <w:r>
        <w:rPr>
          <w:rFonts w:hint="cs"/>
          <w:rtl/>
        </w:rPr>
        <w:t xml:space="preserve">استخدم هذا العنصر للتبديل بين تشغيل اتصال </w:t>
      </w:r>
      <w:r>
        <w:t>Bluetooth</w:t>
      </w:r>
      <w:r>
        <w:rPr>
          <w:rFonts w:hint="cs"/>
          <w:rtl/>
        </w:rPr>
        <w:t xml:space="preserve"> وإيقاف تشغيله.</w:t>
      </w:r>
      <w:r>
        <w:t xml:space="preserve"> </w:t>
      </w:r>
      <w:r>
        <w:rPr>
          <w:rFonts w:hint="cs"/>
          <w:rtl/>
        </w:rPr>
        <w:t xml:space="preserve">أوقف تشغيله لتوفير طاقة البطارية إذا كنت تنوي عدم استخدام </w:t>
      </w:r>
      <w:r>
        <w:t>Bluetooth</w:t>
      </w:r>
      <w:r>
        <w:rPr>
          <w:rFonts w:hint="cs"/>
          <w:rtl/>
        </w:rPr>
        <w:t>.</w:t>
      </w:r>
    </w:p>
    <w:bookmarkEnd w:id="12"/>
    <w:p w14:paraId="533A24D0" w14:textId="77777777" w:rsidR="00F07131" w:rsidRPr="00774E07" w:rsidRDefault="00F07131" w:rsidP="00F07131">
      <w:pPr>
        <w:bidi/>
        <w:jc w:val="both"/>
        <w:rPr>
          <w:rtl/>
        </w:rPr>
      </w:pPr>
    </w:p>
    <w:p w14:paraId="78A323AA" w14:textId="77777777" w:rsidR="00F07131" w:rsidRPr="00774E07" w:rsidRDefault="00F07131" w:rsidP="00F07131">
      <w:pPr>
        <w:pStyle w:val="Heading3"/>
        <w:bidi/>
        <w:rPr>
          <w:rtl/>
        </w:rPr>
      </w:pPr>
      <w:r>
        <w:rPr>
          <w:rFonts w:hint="cs"/>
          <w:rtl/>
        </w:rPr>
        <w:t xml:space="preserve">6-9-2 الاتصال بجهاز </w:t>
      </w:r>
      <w:r>
        <w:t>Bluetooth</w:t>
      </w:r>
    </w:p>
    <w:p w14:paraId="259C2460" w14:textId="77777777" w:rsidR="00F07131" w:rsidRPr="00774E07" w:rsidRDefault="00F07131" w:rsidP="00F07131">
      <w:pPr>
        <w:bidi/>
        <w:rPr>
          <w:rtl/>
        </w:rPr>
      </w:pPr>
      <w:r>
        <w:rPr>
          <w:rFonts w:hint="cs"/>
          <w:rtl/>
        </w:rPr>
        <w:lastRenderedPageBreak/>
        <w:t xml:space="preserve">تأكد أولاً من تشغيل جهاز </w:t>
      </w:r>
      <w:r>
        <w:t>Bluetooth</w:t>
      </w:r>
      <w:r>
        <w:rPr>
          <w:rFonts w:hint="cs"/>
          <w:rtl/>
        </w:rPr>
        <w:t xml:space="preserve"> التابع لك.</w:t>
      </w:r>
      <w:r>
        <w:t xml:space="preserve"> </w:t>
      </w:r>
      <w:r>
        <w:rPr>
          <w:rFonts w:hint="cs"/>
          <w:rtl/>
        </w:rPr>
        <w:t xml:space="preserve">عند تحديد هذه القائمة الفرعية، سيبدأ </w:t>
      </w:r>
      <w:r>
        <w:t>Trek</w:t>
      </w:r>
      <w:r>
        <w:rPr>
          <w:rFonts w:hint="cs"/>
          <w:rtl/>
        </w:rPr>
        <w:t xml:space="preserve"> مسحًا للبحث عن أجهزة </w:t>
      </w:r>
      <w:r>
        <w:t>Bluetooth</w:t>
      </w:r>
      <w:r>
        <w:rPr>
          <w:rFonts w:hint="cs"/>
          <w:rtl/>
        </w:rPr>
        <w:t xml:space="preserve"> القريبة المتوفرة.</w:t>
      </w:r>
      <w:r>
        <w:t xml:space="preserve"> </w:t>
      </w:r>
      <w:r>
        <w:rPr>
          <w:rFonts w:hint="cs"/>
          <w:rtl/>
        </w:rPr>
        <w:t xml:space="preserve">مرر للوصول إلى جهازك باستخدام مفتاحي السهمين لأعلى/لأسفل ثم اضغط على مفتاح </w:t>
      </w:r>
      <w:r>
        <w:rPr>
          <w:rFonts w:hint="cs"/>
          <w:b/>
          <w:bCs/>
          <w:i/>
          <w:iCs/>
          <w:rtl/>
        </w:rPr>
        <w:t>التأكيد</w:t>
      </w:r>
      <w:r>
        <w:rPr>
          <w:rFonts w:hint="cs"/>
          <w:rtl/>
        </w:rPr>
        <w:t xml:space="preserve"> للاتصال به.</w:t>
      </w:r>
      <w:r>
        <w:t xml:space="preserve"> </w:t>
      </w:r>
      <w:r>
        <w:rPr>
          <w:rFonts w:hint="cs"/>
          <w:rtl/>
        </w:rPr>
        <w:t>ستتلقى رسالة تأكيد بمجرد أن تتصل.</w:t>
      </w:r>
      <w:r>
        <w:t xml:space="preserve"> </w:t>
      </w:r>
      <w:r>
        <w:rPr>
          <w:rFonts w:hint="cs"/>
          <w:rtl/>
        </w:rPr>
        <w:t>اضغط على 5 لتحديث قائمة الأجهزة.</w:t>
      </w:r>
    </w:p>
    <w:p w14:paraId="722C34D7" w14:textId="77777777" w:rsidR="00F07131" w:rsidRPr="00774E07" w:rsidRDefault="00F07131" w:rsidP="00F07131">
      <w:pPr>
        <w:rPr>
          <w:lang w:val="en-CA"/>
        </w:rPr>
      </w:pPr>
    </w:p>
    <w:p w14:paraId="24F3FE43" w14:textId="77777777" w:rsidR="00F07131" w:rsidRPr="00774E07" w:rsidRDefault="00F07131" w:rsidP="00F07131">
      <w:pPr>
        <w:bidi/>
        <w:rPr>
          <w:rtl/>
        </w:rPr>
      </w:pPr>
      <w:r>
        <w:rPr>
          <w:rFonts w:hint="cs"/>
          <w:rtl/>
        </w:rPr>
        <w:t xml:space="preserve">بمجرد أن تتصل بجهاز، سيتم الاتصال به تلقائيًا عبر </w:t>
      </w:r>
      <w:r>
        <w:t>Bluetooth</w:t>
      </w:r>
      <w:r>
        <w:rPr>
          <w:rFonts w:hint="cs"/>
          <w:rtl/>
        </w:rPr>
        <w:t xml:space="preserve"> كل مرة تشغِّل فيها الجهاز.</w:t>
      </w:r>
    </w:p>
    <w:p w14:paraId="3F6E2862" w14:textId="77777777" w:rsidR="00F07131" w:rsidRPr="00774E07" w:rsidRDefault="00F07131" w:rsidP="00F07131">
      <w:pPr>
        <w:pStyle w:val="Heading3"/>
        <w:bidi/>
        <w:rPr>
          <w:rtl/>
        </w:rPr>
      </w:pPr>
      <w:bookmarkStart w:id="15" w:name="_Toc47709475"/>
      <w:r>
        <w:rPr>
          <w:rFonts w:hint="cs"/>
          <w:rtl/>
        </w:rPr>
        <w:t xml:space="preserve">6-9-3 قطع الاتصال بجهاز </w:t>
      </w:r>
      <w:r>
        <w:t>Bluetooth</w:t>
      </w:r>
      <w:bookmarkEnd w:id="15"/>
    </w:p>
    <w:p w14:paraId="000FFB7E" w14:textId="77777777" w:rsidR="00F07131" w:rsidRPr="00774E07" w:rsidRDefault="00F07131" w:rsidP="00F07131">
      <w:pPr>
        <w:bidi/>
        <w:rPr>
          <w:rtl/>
        </w:rPr>
      </w:pPr>
      <w:r>
        <w:rPr>
          <w:rFonts w:hint="cs"/>
          <w:rtl/>
        </w:rPr>
        <w:t xml:space="preserve">سيدرج </w:t>
      </w:r>
      <w:r>
        <w:t>Trek</w:t>
      </w:r>
      <w:r>
        <w:rPr>
          <w:rFonts w:hint="cs"/>
          <w:rtl/>
        </w:rPr>
        <w:t xml:space="preserve"> في هذه القائمة الفرعية أسماء الأجهزة التي تتصل بها حاليًا.</w:t>
      </w:r>
      <w:r>
        <w:t xml:space="preserve"> </w:t>
      </w:r>
      <w:r>
        <w:rPr>
          <w:rFonts w:hint="cs"/>
          <w:rtl/>
        </w:rPr>
        <w:t xml:space="preserve">مرر للوصول إلى اسم الجهاز الذي تريد قطع الاتصال به باستخدام مفتاحي السهمين لأعلى/لأسفل ثم اضغط على مفتاح </w:t>
      </w:r>
      <w:r>
        <w:rPr>
          <w:rFonts w:hint="cs"/>
          <w:b/>
          <w:bCs/>
          <w:i/>
          <w:iCs/>
          <w:rtl/>
        </w:rPr>
        <w:t>التأكيد</w:t>
      </w:r>
      <w:r>
        <w:rPr>
          <w:rFonts w:hint="cs"/>
          <w:rtl/>
        </w:rPr>
        <w:t xml:space="preserve"> لقطع الاتصال به.</w:t>
      </w:r>
      <w:r>
        <w:t xml:space="preserve"> </w:t>
      </w:r>
      <w:r>
        <w:rPr>
          <w:rFonts w:hint="cs"/>
          <w:rtl/>
        </w:rPr>
        <w:t>ستتلقى رسالة تأكيد بمجرد أن تقطع الاتصال.</w:t>
      </w:r>
    </w:p>
    <w:p w14:paraId="002FB39F" w14:textId="77777777" w:rsidR="00F07131" w:rsidRPr="00774E07" w:rsidRDefault="00F07131" w:rsidP="00F07131">
      <w:pPr>
        <w:pStyle w:val="Heading3"/>
        <w:bidi/>
        <w:rPr>
          <w:rtl/>
        </w:rPr>
      </w:pPr>
      <w:bookmarkStart w:id="16" w:name="_Toc47709476"/>
      <w:r>
        <w:rPr>
          <w:rFonts w:hint="cs"/>
          <w:rtl/>
        </w:rPr>
        <w:t xml:space="preserve">6-9-4 تجاهل جهاز </w:t>
      </w:r>
      <w:r>
        <w:t>Bluetooth</w:t>
      </w:r>
      <w:bookmarkEnd w:id="16"/>
    </w:p>
    <w:p w14:paraId="410A79A2" w14:textId="77777777" w:rsidR="00F07131" w:rsidRPr="00774E07" w:rsidRDefault="00F07131" w:rsidP="00F07131">
      <w:pPr>
        <w:bidi/>
        <w:rPr>
          <w:rtl/>
        </w:rPr>
      </w:pPr>
      <w:r>
        <w:rPr>
          <w:rFonts w:hint="cs"/>
          <w:rtl/>
        </w:rPr>
        <w:t xml:space="preserve">سيدرج </w:t>
      </w:r>
      <w:r>
        <w:t>Trek</w:t>
      </w:r>
      <w:r>
        <w:rPr>
          <w:rFonts w:hint="cs"/>
          <w:rtl/>
        </w:rPr>
        <w:t xml:space="preserve"> في هذه القائمة الفرعية أسماء الأجهزة التي اكتشفها جهازك.</w:t>
      </w:r>
      <w:r>
        <w:t xml:space="preserve"> </w:t>
      </w:r>
      <w:r>
        <w:rPr>
          <w:rFonts w:hint="cs"/>
          <w:rtl/>
        </w:rPr>
        <w:t xml:space="preserve">مرر للوصول إلى اسم الجهاز الذي تريد تجاهله باستخدام مفتاحي السهمين لأعلى/لأسفل ثم اضغط على </w:t>
      </w:r>
      <w:r>
        <w:rPr>
          <w:rFonts w:hint="cs"/>
          <w:b/>
          <w:bCs/>
          <w:i/>
          <w:iCs/>
          <w:rtl/>
        </w:rPr>
        <w:t>#</w:t>
      </w:r>
      <w:r>
        <w:rPr>
          <w:rFonts w:hint="cs"/>
          <w:rtl/>
        </w:rPr>
        <w:t>.</w:t>
      </w:r>
      <w:r>
        <w:t xml:space="preserve"> </w:t>
      </w:r>
      <w:r>
        <w:rPr>
          <w:rFonts w:hint="cs"/>
          <w:rtl/>
        </w:rPr>
        <w:t>ستتلقى رسالة تأكيد بمجرد أن تتجاهل الجهاز.</w:t>
      </w:r>
    </w:p>
    <w:p w14:paraId="49E91D0D" w14:textId="77777777" w:rsidR="00F07131" w:rsidRPr="00774E07" w:rsidRDefault="00F07131" w:rsidP="00F07131">
      <w:pPr>
        <w:pStyle w:val="Heading3"/>
        <w:bidi/>
        <w:rPr>
          <w:rtl/>
        </w:rPr>
      </w:pPr>
      <w:bookmarkStart w:id="17" w:name="_Toc47709477"/>
      <w:r>
        <w:rPr>
          <w:rFonts w:hint="cs"/>
          <w:rtl/>
        </w:rPr>
        <w:t xml:space="preserve">6-9-5 مساعدة جهاز </w:t>
      </w:r>
      <w:r>
        <w:t>Bluetooth</w:t>
      </w:r>
      <w:bookmarkEnd w:id="17"/>
    </w:p>
    <w:p w14:paraId="5309AE8C" w14:textId="711805B5" w:rsidR="009E6E06" w:rsidRPr="00F07131" w:rsidRDefault="00F07131" w:rsidP="00F07131">
      <w:pPr>
        <w:bidi/>
        <w:rPr>
          <w:rtl/>
        </w:rPr>
      </w:pPr>
      <w:r>
        <w:rPr>
          <w:rFonts w:hint="cs"/>
          <w:rtl/>
        </w:rPr>
        <w:t xml:space="preserve">لا تمكِّن هذه الميزة إلا إذا بدا صوت جهاز </w:t>
      </w:r>
      <w:r>
        <w:t>Bluetooth</w:t>
      </w:r>
      <w:r>
        <w:rPr>
          <w:rFonts w:hint="cs"/>
          <w:rtl/>
        </w:rPr>
        <w:t xml:space="preserve"> التابع لك متقطعًا في بداية تشغيل الصوت أو نهايته</w:t>
      </w:r>
      <w:r w:rsidR="00D12D33" w:rsidRPr="00764EFC">
        <w:rPr>
          <w:rFonts w:ascii="Times New Roman" w:hAnsi="Times New Roman" w:cs="Times New Roman"/>
          <w:color w:val="333333"/>
          <w:sz w:val="24"/>
          <w:szCs w:val="24"/>
          <w:rtl/>
        </w:rPr>
        <w:br/>
      </w:r>
    </w:p>
    <w:p w14:paraId="5309AE8D" w14:textId="1A1CA776" w:rsidR="0023465D" w:rsidRDefault="00252C33" w:rsidP="00F07FD6">
      <w:pPr>
        <w:pStyle w:val="Heading2"/>
        <w:bidi/>
        <w:rPr>
          <w:rtl/>
          <w:lang w:bidi="ar-EG"/>
        </w:rPr>
      </w:pPr>
      <w:r>
        <w:rPr>
          <w:lang w:val="en-CA" w:bidi="ar-EG"/>
        </w:rPr>
        <w:t xml:space="preserve"> </w:t>
      </w:r>
      <w:r w:rsidR="002E2308">
        <w:rPr>
          <w:lang w:val="en-CA" w:bidi="ar-EG"/>
        </w:rPr>
        <w:t>6.</w:t>
      </w:r>
      <w:r w:rsidR="007D6822">
        <w:rPr>
          <w:lang w:val="en-CA" w:bidi="ar-EG"/>
        </w:rPr>
        <w:t>10</w:t>
      </w:r>
      <w:r w:rsidR="0023465D">
        <w:rPr>
          <w:rFonts w:hint="cs"/>
          <w:rtl/>
          <w:lang w:bidi="ar-EG"/>
        </w:rPr>
        <w:t>عام</w:t>
      </w:r>
    </w:p>
    <w:p w14:paraId="5309AE8E" w14:textId="77777777" w:rsidR="0023465D" w:rsidRDefault="0023465D" w:rsidP="00F07FD6">
      <w:pPr>
        <w:bidi/>
        <w:rPr>
          <w:rtl/>
          <w:lang w:bidi="ar-EG"/>
        </w:rPr>
      </w:pPr>
      <w:r>
        <w:rPr>
          <w:rFonts w:hint="cs"/>
          <w:rtl/>
          <w:lang w:bidi="ar-EG"/>
        </w:rPr>
        <w:t>تحتوي قائمة الإعدادات العامة على عنصرين: "إلغاء كل الملفات قيد التحميل" و "نمط الإعلام". لإلغاء كافة الملفات قيد التحميل, استخدم العنصر إلغاء كل التنزيلات", ثم اضغط مفتاح التأكيد. استخدم "نمط الإعلام" لاختيار الطريقة التي سيعلمك بها الجهاز عن الملفات التي اكتمل تحميلها وذلك بالاختيار بين الإعلام عن طريق الصفير والرسائل (الطريقة الافتراضية), وعدم الإعلام نهائيا, والصفير فقط.</w:t>
      </w:r>
    </w:p>
    <w:p w14:paraId="5309AE8F" w14:textId="77777777" w:rsidR="0023465D" w:rsidRDefault="0023465D" w:rsidP="00F07FD6">
      <w:pPr>
        <w:bidi/>
        <w:rPr>
          <w:rtl/>
          <w:lang w:bidi="ar-EG"/>
        </w:rPr>
      </w:pPr>
    </w:p>
    <w:p w14:paraId="5309AE90" w14:textId="3C340FB4" w:rsidR="0023465D" w:rsidRPr="002E2308" w:rsidRDefault="0023465D" w:rsidP="00685D27">
      <w:pPr>
        <w:pStyle w:val="Heading2"/>
        <w:jc w:val="right"/>
        <w:rPr>
          <w:lang w:val="en-CA" w:bidi="ar-EG"/>
        </w:rPr>
      </w:pPr>
      <w:r>
        <w:rPr>
          <w:rFonts w:hint="cs"/>
          <w:rtl/>
        </w:rPr>
        <w:t>راديو الإنترنت</w:t>
      </w:r>
      <w:r w:rsidR="00252C33">
        <w:rPr>
          <w:lang w:val="en-CA"/>
        </w:rPr>
        <w:t xml:space="preserve"> </w:t>
      </w:r>
      <w:r w:rsidR="002E2308">
        <w:rPr>
          <w:lang w:val="en-CA"/>
        </w:rPr>
        <w:t>6.1</w:t>
      </w:r>
      <w:r w:rsidR="007D6822">
        <w:rPr>
          <w:lang w:val="en-CA"/>
        </w:rPr>
        <w:t>1</w:t>
      </w:r>
    </w:p>
    <w:p w14:paraId="5309AE91" w14:textId="40D0C946" w:rsidR="00A6038F" w:rsidRDefault="00A6038F" w:rsidP="00671693">
      <w:pPr>
        <w:tabs>
          <w:tab w:val="left" w:pos="4693"/>
        </w:tabs>
        <w:bidi/>
        <w:spacing w:after="0" w:line="240" w:lineRule="auto"/>
        <w:rPr>
          <w:rFonts w:ascii="Arial" w:hAnsi="Arial"/>
          <w:color w:val="222222"/>
          <w:sz w:val="24"/>
          <w:szCs w:val="24"/>
          <w:rtl/>
          <w:lang w:bidi="ar-EG"/>
        </w:rPr>
      </w:pPr>
      <w:r>
        <w:rPr>
          <w:rFonts w:ascii="Arial" w:hAnsi="Arial"/>
          <w:color w:val="222222"/>
          <w:sz w:val="24"/>
          <w:szCs w:val="24"/>
          <w:rtl/>
        </w:rPr>
        <w:t xml:space="preserve">استخدم </w:t>
      </w:r>
      <w:r>
        <w:rPr>
          <w:rFonts w:ascii="Arial" w:hAnsi="Arial" w:hint="cs"/>
          <w:color w:val="222222"/>
          <w:sz w:val="24"/>
          <w:szCs w:val="24"/>
          <w:rtl/>
        </w:rPr>
        <w:t xml:space="preserve">هذه القائمة </w:t>
      </w:r>
      <w:r>
        <w:rPr>
          <w:rFonts w:ascii="Arial" w:hAnsi="Arial"/>
          <w:color w:val="222222"/>
          <w:sz w:val="24"/>
          <w:szCs w:val="24"/>
          <w:rtl/>
        </w:rPr>
        <w:t xml:space="preserve">لإدارة خدمة راديو الإنترنت. لتشغيل هذه الخدمة، ببساطة قم بتوصيل جهاز </w:t>
      </w:r>
      <w:r w:rsidR="00A240D5">
        <w:rPr>
          <w:rFonts w:ascii="Arial" w:hAnsi="Arial"/>
          <w:color w:val="222222"/>
          <w:sz w:val="24"/>
          <w:szCs w:val="24"/>
          <w:highlight w:val="yellow"/>
          <w:rtl/>
        </w:rPr>
        <w:t>تْرِك</w:t>
      </w:r>
      <w:r>
        <w:rPr>
          <w:rFonts w:ascii="Arial" w:hAnsi="Arial"/>
          <w:color w:val="222222"/>
          <w:sz w:val="24"/>
          <w:szCs w:val="24"/>
          <w:rtl/>
        </w:rPr>
        <w:t xml:space="preserve"> الخاص بك بشبكة لاسلكية. ستتم إضافة رف كتب راديو الإنترنت إلى حقيبة الكتب على الانترنت. </w:t>
      </w:r>
      <w:r>
        <w:rPr>
          <w:rFonts w:ascii="Arial" w:hAnsi="Arial" w:hint="cs"/>
          <w:color w:val="222222"/>
          <w:sz w:val="24"/>
          <w:szCs w:val="24"/>
          <w:rtl/>
          <w:lang w:bidi="ar-EG"/>
        </w:rPr>
        <w:t xml:space="preserve">استخدم العنصر "قائمة تشغيل </w:t>
      </w:r>
      <w:r>
        <w:rPr>
          <w:rFonts w:ascii="Arial" w:hAnsi="Arial"/>
          <w:color w:val="222222"/>
          <w:sz w:val="24"/>
          <w:szCs w:val="24"/>
          <w:lang w:bidi="ar-EG"/>
        </w:rPr>
        <w:t>Humanware</w:t>
      </w:r>
      <w:r w:rsidR="00671693">
        <w:rPr>
          <w:rFonts w:ascii="Arial" w:hAnsi="Arial"/>
          <w:color w:val="222222"/>
          <w:sz w:val="24"/>
          <w:szCs w:val="24"/>
          <w:lang w:bidi="ar-EG"/>
        </w:rPr>
        <w:t xml:space="preserve"> </w:t>
      </w:r>
      <w:r>
        <w:rPr>
          <w:rFonts w:ascii="Arial" w:hAnsi="Arial"/>
          <w:color w:val="222222"/>
          <w:sz w:val="24"/>
          <w:szCs w:val="24"/>
          <w:lang w:bidi="ar-EG"/>
        </w:rPr>
        <w:t xml:space="preserve">" </w:t>
      </w:r>
      <w:r>
        <w:rPr>
          <w:rFonts w:ascii="Arial" w:hAnsi="Arial" w:hint="cs"/>
          <w:color w:val="222222"/>
          <w:sz w:val="24"/>
          <w:szCs w:val="24"/>
          <w:rtl/>
          <w:lang w:bidi="ar-EG"/>
        </w:rPr>
        <w:t xml:space="preserve">لتغيير منطقة قائمة التشغيل التي ستعرض عليك. ستكون منطقة قائمة التشغيل الافتراضية بلدتك أو بلد الشراء (على سبيل المثال أمريكا الشمالية). اختر قائمة تشغيل باستخدام المفاتيح 4 و 6, ثم اضغط مفتاح التأكيد.يمكنك أيضا استخدام الوظيفة "استيراد قائمة تشغيل راديو إنترنت من ملف" لإضافة قوائم التشغيل الخاصة بك. كما يمكنك تصدير كل قوائم تشغيل راديو الإنترنت لبطاقة الذاكرة </w:t>
      </w:r>
      <w:r>
        <w:rPr>
          <w:rFonts w:ascii="Arial" w:hAnsi="Arial"/>
          <w:color w:val="222222"/>
          <w:sz w:val="24"/>
          <w:szCs w:val="24"/>
          <w:lang w:bidi="ar-EG"/>
        </w:rPr>
        <w:t xml:space="preserve">SD </w:t>
      </w:r>
      <w:r>
        <w:rPr>
          <w:rFonts w:ascii="Arial" w:hAnsi="Arial" w:hint="cs"/>
          <w:color w:val="222222"/>
          <w:sz w:val="24"/>
          <w:szCs w:val="24"/>
          <w:rtl/>
          <w:lang w:bidi="ar-EG"/>
        </w:rPr>
        <w:t xml:space="preserve">باستخدام العنصر "تصدير قوائم تشغيل راديو الإنترنت إلى بطاقة الذاكرة </w:t>
      </w:r>
      <w:r>
        <w:rPr>
          <w:rFonts w:ascii="Arial" w:hAnsi="Arial"/>
          <w:color w:val="222222"/>
          <w:sz w:val="24"/>
          <w:szCs w:val="24"/>
          <w:lang w:bidi="ar-EG"/>
        </w:rPr>
        <w:t xml:space="preserve">SD". </w:t>
      </w:r>
    </w:p>
    <w:p w14:paraId="5309AE92" w14:textId="77777777" w:rsidR="0023465D" w:rsidRDefault="0023465D" w:rsidP="00F07FD6">
      <w:pPr>
        <w:bidi/>
        <w:rPr>
          <w:rtl/>
          <w:lang w:bidi="ar-EG"/>
        </w:rPr>
      </w:pPr>
    </w:p>
    <w:p w14:paraId="5309AE93" w14:textId="48AF41A3" w:rsidR="009D3D5B" w:rsidRDefault="00252C33" w:rsidP="00F07FD6">
      <w:pPr>
        <w:pStyle w:val="Heading2"/>
        <w:bidi/>
        <w:rPr>
          <w:rtl/>
          <w:lang w:bidi="ar-EG"/>
        </w:rPr>
      </w:pPr>
      <w:r>
        <w:rPr>
          <w:lang w:val="en-CA" w:bidi="ar-EG"/>
        </w:rPr>
        <w:t xml:space="preserve"> </w:t>
      </w:r>
      <w:r w:rsidR="002E2308">
        <w:rPr>
          <w:lang w:val="en-CA" w:bidi="ar-EG"/>
        </w:rPr>
        <w:t>6.1</w:t>
      </w:r>
      <w:r w:rsidR="007D6822">
        <w:rPr>
          <w:lang w:val="en-CA" w:bidi="ar-EG"/>
        </w:rPr>
        <w:t>2</w:t>
      </w:r>
      <w:r w:rsidR="009D3D5B">
        <w:rPr>
          <w:rFonts w:hint="cs"/>
          <w:rtl/>
          <w:lang w:bidi="ar-EG"/>
        </w:rPr>
        <w:t>النشرات الصوتية</w:t>
      </w:r>
    </w:p>
    <w:p w14:paraId="30B7CFA5" w14:textId="77777777" w:rsidR="00F07131" w:rsidRPr="00630DD0" w:rsidRDefault="00F07131" w:rsidP="00F07131">
      <w:pPr>
        <w:bidi/>
        <w:jc w:val="both"/>
        <w:rPr>
          <w:rtl/>
        </w:rPr>
      </w:pPr>
      <w:r>
        <w:rPr>
          <w:rFonts w:hint="cs"/>
          <w:rtl/>
        </w:rPr>
        <w:t>استخدم هذه القائمة لإدارة خدمة وسائط بودكاست عبر الإنترنت.</w:t>
      </w:r>
      <w:r>
        <w:t xml:space="preserve"> </w:t>
      </w:r>
      <w:r>
        <w:rPr>
          <w:rFonts w:hint="cs"/>
          <w:rtl/>
        </w:rPr>
        <w:t xml:space="preserve">لتشغيل هذه الخدمة، ما عليك سوى توصيل </w:t>
      </w:r>
      <w:r>
        <w:t>Trek</w:t>
      </w:r>
      <w:r>
        <w:rPr>
          <w:rFonts w:hint="cs"/>
          <w:rtl/>
        </w:rPr>
        <w:t xml:space="preserve"> بشبكة لاسلكية.</w:t>
      </w:r>
      <w:r>
        <w:t xml:space="preserve"> </w:t>
      </w:r>
      <w:r>
        <w:rPr>
          <w:rFonts w:hint="cs"/>
          <w:rtl/>
        </w:rPr>
        <w:t xml:space="preserve">استخدم العنصر "حلقات بودكاست التي تم تنزيلها للاحتفاظ بها" لاختيار عدد حلقات بودكاست التي ينبغي الاحتفاظ بها في </w:t>
      </w:r>
      <w:r>
        <w:t>Trek</w:t>
      </w:r>
      <w:r>
        <w:rPr>
          <w:rFonts w:hint="cs"/>
          <w:rtl/>
        </w:rPr>
        <w:t xml:space="preserve"> (بين 1 و10، القيمة الافتراضية هي 3) أو تحديد إذا كنت تريد الاحتفاظ بالحلقات يدويًا فحسب.</w:t>
      </w:r>
      <w:r>
        <w:t xml:space="preserve"> </w:t>
      </w:r>
      <w:r>
        <w:rPr>
          <w:rFonts w:hint="cs"/>
          <w:rtl/>
        </w:rPr>
        <w:t xml:space="preserve">وسيتم تلقائيًا حذف الحلقات التي تم تنزيلها تلقائيًا </w:t>
      </w:r>
      <w:r>
        <w:rPr>
          <w:rFonts w:hint="cs"/>
          <w:rtl/>
        </w:rPr>
        <w:lastRenderedPageBreak/>
        <w:t xml:space="preserve">من الذاكرة الداخلية؛ أما الحلقات التي تم تنزيلها يدويًا، فسيلزم حذفها يدويًا باستخدام المفتاح </w:t>
      </w:r>
      <w:r>
        <w:rPr>
          <w:rFonts w:hint="cs"/>
          <w:b/>
          <w:bCs/>
          <w:i/>
          <w:iCs/>
          <w:rtl/>
        </w:rPr>
        <w:t>3</w:t>
      </w:r>
      <w:r>
        <w:rPr>
          <w:rFonts w:hint="cs"/>
          <w:rtl/>
        </w:rPr>
        <w:t>.</w:t>
      </w:r>
      <w:r>
        <w:t xml:space="preserve"> </w:t>
      </w:r>
      <w:r>
        <w:rPr>
          <w:rFonts w:hint="cs"/>
          <w:rtl/>
        </w:rPr>
        <w:t xml:space="preserve">استخدم الخيار "استيراد مواجز بودكاست من ملف" لاستيراد موجز بودكاست إلى </w:t>
      </w:r>
      <w:r>
        <w:t>Trek</w:t>
      </w:r>
      <w:r>
        <w:rPr>
          <w:rFonts w:hint="cs"/>
          <w:rtl/>
        </w:rPr>
        <w:t xml:space="preserve"> من بطاقة ذاكرة </w:t>
      </w:r>
      <w:r>
        <w:t>SD</w:t>
      </w:r>
      <w:r>
        <w:rPr>
          <w:rFonts w:hint="cs"/>
          <w:rtl/>
        </w:rPr>
        <w:t>.</w:t>
      </w:r>
      <w:r>
        <w:t xml:space="preserve"> </w:t>
      </w:r>
      <w:r>
        <w:rPr>
          <w:rFonts w:hint="cs"/>
          <w:rtl/>
        </w:rPr>
        <w:t xml:space="preserve">يمكنك استخدام العنصر "تصدير مواجز بودكاست المشترك فيها إلى بطاقة </w:t>
      </w:r>
      <w:r>
        <w:t>SD</w:t>
      </w:r>
      <w:r>
        <w:rPr>
          <w:rFonts w:hint="cs"/>
          <w:rtl/>
        </w:rPr>
        <w:t xml:space="preserve">" لتصدير مواجز بودكاست التي اشتركت فيها إلى بطاقة </w:t>
      </w:r>
      <w:r>
        <w:t>SD</w:t>
      </w:r>
      <w:r>
        <w:rPr>
          <w:rFonts w:hint="cs"/>
          <w:rtl/>
        </w:rPr>
        <w:t xml:space="preserve"> التابعة لك.</w:t>
      </w:r>
      <w:r>
        <w:t xml:space="preserve"> </w:t>
      </w:r>
      <w:r>
        <w:rPr>
          <w:rFonts w:hint="cs"/>
          <w:rtl/>
        </w:rPr>
        <w:t xml:space="preserve">استخدم العنصر "وسائط بودكاست المقترحة من </w:t>
      </w:r>
      <w:r>
        <w:t>HumanWare</w:t>
      </w:r>
      <w:r>
        <w:rPr>
          <w:rFonts w:hint="cs"/>
          <w:rtl/>
        </w:rPr>
        <w:t>" لتغيير منطقة وسائط بودكاست التي سيتم توفيرها لك.</w:t>
      </w:r>
      <w:r>
        <w:t xml:space="preserve"> </w:t>
      </w:r>
      <w:r>
        <w:rPr>
          <w:rFonts w:hint="cs"/>
          <w:rtl/>
        </w:rPr>
        <w:t>تعتمد وسائط بودكاست الافتراضية على بلدك أو منطقة الشراء (على سبيل المثال:</w:t>
      </w:r>
      <w:r>
        <w:t xml:space="preserve"> </w:t>
      </w:r>
      <w:r>
        <w:rPr>
          <w:rFonts w:hint="cs"/>
          <w:rtl/>
        </w:rPr>
        <w:t>أمريكا الشمالية).</w:t>
      </w:r>
    </w:p>
    <w:p w14:paraId="5309AE95" w14:textId="77777777" w:rsidR="0099695F" w:rsidRDefault="0099695F" w:rsidP="00F07FD6">
      <w:pPr>
        <w:bidi/>
        <w:rPr>
          <w:rtl/>
        </w:rPr>
      </w:pPr>
    </w:p>
    <w:p w14:paraId="5309AE96" w14:textId="74A0B469" w:rsidR="0099695F" w:rsidRDefault="00252C33" w:rsidP="00F07FD6">
      <w:pPr>
        <w:pStyle w:val="Heading2"/>
        <w:bidi/>
        <w:rPr>
          <w:rtl/>
          <w:lang w:bidi="ar-EG"/>
        </w:rPr>
      </w:pPr>
      <w:r>
        <w:rPr>
          <w:lang w:val="en-CA" w:bidi="ar-EG"/>
        </w:rPr>
        <w:t xml:space="preserve"> </w:t>
      </w:r>
      <w:r w:rsidR="002E2308">
        <w:rPr>
          <w:lang w:val="en-CA" w:bidi="ar-EG"/>
        </w:rPr>
        <w:t>6.1</w:t>
      </w:r>
      <w:r w:rsidR="007D6822">
        <w:rPr>
          <w:lang w:val="en-CA" w:bidi="ar-EG"/>
        </w:rPr>
        <w:t>3</w:t>
      </w:r>
      <w:r w:rsidR="0099695F">
        <w:rPr>
          <w:rFonts w:hint="cs"/>
          <w:rtl/>
          <w:lang w:bidi="ar-EG"/>
        </w:rPr>
        <w:t xml:space="preserve">مكتبة </w:t>
      </w:r>
      <w:r w:rsidR="0099695F">
        <w:rPr>
          <w:lang w:bidi="ar-EG"/>
        </w:rPr>
        <w:t xml:space="preserve">NLS BARD </w:t>
      </w:r>
      <w:r w:rsidR="0099695F">
        <w:rPr>
          <w:rFonts w:hint="cs"/>
          <w:rtl/>
          <w:lang w:bidi="ar-EG"/>
        </w:rPr>
        <w:t>(الولايات المتحدة فقط)</w:t>
      </w:r>
    </w:p>
    <w:p w14:paraId="308630EB" w14:textId="77777777" w:rsidR="00F07131" w:rsidRPr="00630DD0" w:rsidRDefault="00F07131" w:rsidP="00F07131">
      <w:pPr>
        <w:bidi/>
        <w:rPr>
          <w:rtl/>
        </w:rPr>
      </w:pPr>
      <w:r>
        <w:rPr>
          <w:rFonts w:hint="cs"/>
          <w:rtl/>
        </w:rPr>
        <w:t xml:space="preserve">استخدم هذه القائمة لإدارة خدمة </w:t>
      </w:r>
      <w:r>
        <w:t>NLS BARD</w:t>
      </w:r>
      <w:r>
        <w:rPr>
          <w:rFonts w:hint="cs"/>
          <w:rtl/>
        </w:rPr>
        <w:t xml:space="preserve"> عبر الإنترنت.</w:t>
      </w:r>
      <w:r>
        <w:t xml:space="preserve"> </w:t>
      </w:r>
      <w:r>
        <w:rPr>
          <w:rFonts w:hint="cs"/>
          <w:rtl/>
        </w:rPr>
        <w:t xml:space="preserve">لتشغيل هذه الخدمة، وصِّل </w:t>
      </w:r>
      <w:r>
        <w:t>Trek</w:t>
      </w:r>
      <w:r>
        <w:rPr>
          <w:rFonts w:hint="cs"/>
          <w:rtl/>
        </w:rPr>
        <w:t xml:space="preserve"> بشبكة لاسلكية وحدد الخيار "إضافة خدمة </w:t>
      </w:r>
      <w:r>
        <w:t>NLS BARD</w:t>
      </w:r>
      <w:r>
        <w:rPr>
          <w:rFonts w:hint="cs"/>
          <w:rtl/>
        </w:rPr>
        <w:t xml:space="preserve">" متبوعًا بالضغط على مفتاح </w:t>
      </w:r>
      <w:r>
        <w:rPr>
          <w:rFonts w:hint="cs"/>
          <w:b/>
          <w:bCs/>
          <w:i/>
          <w:iCs/>
          <w:rtl/>
        </w:rPr>
        <w:t>التأكيد</w:t>
      </w:r>
      <w:r>
        <w:rPr>
          <w:rFonts w:hint="cs"/>
          <w:rtl/>
        </w:rPr>
        <w:t>.</w:t>
      </w:r>
      <w:r>
        <w:t xml:space="preserve"> </w:t>
      </w:r>
      <w:r>
        <w:rPr>
          <w:rFonts w:hint="cs"/>
          <w:rtl/>
        </w:rPr>
        <w:t>سيُطلب منك إدخال اسم المستخدم المسجل وكلمة المرور باستخدام طريقة إدخال النص متعدد الضغطات.</w:t>
      </w:r>
      <w:r>
        <w:t xml:space="preserve"> </w:t>
      </w:r>
      <w:r>
        <w:rPr>
          <w:rFonts w:hint="cs"/>
          <w:rtl/>
        </w:rPr>
        <w:t>كلمات المرور حساسة لحالة الأحرف عادة.</w:t>
      </w:r>
      <w:r>
        <w:t xml:space="preserve"> </w:t>
      </w:r>
      <w:r>
        <w:rPr>
          <w:rFonts w:hint="cs"/>
          <w:rtl/>
        </w:rPr>
        <w:t>يمكنك التبديل بين حالات الأحرف الكبيرة والصغيرة والرقمية فقط بالضغط على مفتاح العلامة المرجعية،</w:t>
      </w:r>
      <w:r>
        <w:t xml:space="preserve"> </w:t>
      </w:r>
      <w:r>
        <w:rPr>
          <w:rFonts w:hint="cs"/>
          <w:rtl/>
        </w:rPr>
        <w:t xml:space="preserve">واختتم الإدخال دائمًا بالضغط على مفتاح </w:t>
      </w:r>
      <w:r>
        <w:rPr>
          <w:rFonts w:hint="cs"/>
          <w:b/>
          <w:bCs/>
          <w:i/>
          <w:iCs/>
          <w:rtl/>
        </w:rPr>
        <w:t>التأكيد</w:t>
      </w:r>
      <w:r>
        <w:rPr>
          <w:rFonts w:hint="cs"/>
          <w:rtl/>
        </w:rPr>
        <w:t>.</w:t>
      </w:r>
      <w:r>
        <w:t xml:space="preserve"> </w:t>
      </w:r>
      <w:r>
        <w:rPr>
          <w:rFonts w:hint="cs"/>
          <w:rtl/>
        </w:rPr>
        <w:t xml:space="preserve">يمكنك أيضًا استخدام العنصر "استيراد إعدادات تهيئة </w:t>
      </w:r>
      <w:r>
        <w:t>NLS BARD</w:t>
      </w:r>
      <w:r>
        <w:rPr>
          <w:rFonts w:hint="cs"/>
          <w:rtl/>
        </w:rPr>
        <w:t xml:space="preserve"> من ملف" لاستيراد معلومات حسابك من ملف في بطاقة ذاكرة </w:t>
      </w:r>
      <w:r>
        <w:t>SD</w:t>
      </w:r>
      <w:r>
        <w:rPr>
          <w:rFonts w:hint="cs"/>
          <w:rtl/>
        </w:rPr>
        <w:t xml:space="preserve"> التابعة لك.</w:t>
      </w:r>
      <w:r>
        <w:t xml:space="preserve"> </w:t>
      </w:r>
      <w:r>
        <w:rPr>
          <w:rFonts w:hint="cs"/>
          <w:rtl/>
        </w:rPr>
        <w:t xml:space="preserve">وبعد إدخال معلومات حسابك بنجاح، ستتم إضافة أحد أرفف كتب </w:t>
      </w:r>
      <w:r>
        <w:t>NLS BARD</w:t>
      </w:r>
      <w:r>
        <w:rPr>
          <w:rFonts w:hint="cs"/>
          <w:rtl/>
        </w:rPr>
        <w:t xml:space="preserve"> إلى خزانة الكتب المتصلة بالإنترنت.</w:t>
      </w:r>
      <w:r>
        <w:t xml:space="preserve"> </w:t>
      </w:r>
      <w:r>
        <w:rPr>
          <w:rFonts w:hint="cs"/>
          <w:rtl/>
        </w:rPr>
        <w:t xml:space="preserve">لإزالة هذه الخدمة، استخدم العنصر "إزالة خدمة </w:t>
      </w:r>
      <w:r>
        <w:t>NLS BARD</w:t>
      </w:r>
      <w:r>
        <w:rPr>
          <w:rFonts w:hint="cs"/>
          <w:rtl/>
        </w:rPr>
        <w:t xml:space="preserve"> وحذف كل الملفات المقترنة بها".</w:t>
      </w:r>
      <w:r>
        <w:t xml:space="preserve"> </w:t>
      </w:r>
      <w:r>
        <w:rPr>
          <w:rFonts w:hint="cs"/>
          <w:rtl/>
        </w:rPr>
        <w:t xml:space="preserve">استخدم العنصر "بحث عن نوع كتاب في </w:t>
      </w:r>
      <w:r>
        <w:t>NLS BARD</w:t>
      </w:r>
      <w:r>
        <w:rPr>
          <w:rFonts w:hint="cs"/>
          <w:rtl/>
        </w:rPr>
        <w:t>" للبحث عن كتب مسموعة فقط (افتراضي)، وكتب مسموعة وبرايل، أو كتب برايل فقط.</w:t>
      </w:r>
      <w:r>
        <w:t xml:space="preserve"> </w:t>
      </w:r>
      <w:r>
        <w:rPr>
          <w:rFonts w:hint="cs"/>
          <w:rtl/>
        </w:rPr>
        <w:t xml:space="preserve">استخدم العنصر "تعديل معلومات تسجيل دخول </w:t>
      </w:r>
      <w:r>
        <w:t>NLS BARD</w:t>
      </w:r>
      <w:r>
        <w:rPr>
          <w:rFonts w:hint="cs"/>
          <w:rtl/>
        </w:rPr>
        <w:t>" لتعديل معلومات حسابك.</w:t>
      </w:r>
    </w:p>
    <w:p w14:paraId="5309AE98" w14:textId="77777777" w:rsidR="00E81A66" w:rsidRDefault="00E81A66" w:rsidP="00F07FD6">
      <w:pPr>
        <w:bidi/>
        <w:rPr>
          <w:rtl/>
        </w:rPr>
      </w:pPr>
    </w:p>
    <w:p w14:paraId="3124D335" w14:textId="77777777" w:rsidR="00F07131" w:rsidRDefault="00F07131" w:rsidP="00F07131">
      <w:pPr>
        <w:pStyle w:val="Heading2"/>
        <w:bidi/>
        <w:rPr>
          <w:rtl/>
        </w:rPr>
      </w:pPr>
      <w:r>
        <w:rPr>
          <w:rFonts w:hint="cs"/>
          <w:rtl/>
        </w:rPr>
        <w:t xml:space="preserve">6-14 </w:t>
      </w:r>
      <w:proofErr w:type="spellStart"/>
      <w:r>
        <w:t>Bookshare</w:t>
      </w:r>
      <w:proofErr w:type="spellEnd"/>
    </w:p>
    <w:p w14:paraId="758B45DB" w14:textId="77777777" w:rsidR="00F07131" w:rsidRPr="00630DD0" w:rsidRDefault="00F07131" w:rsidP="00F07131">
      <w:pPr>
        <w:bidi/>
        <w:rPr>
          <w:rtl/>
        </w:rPr>
      </w:pPr>
      <w:r>
        <w:rPr>
          <w:rFonts w:hint="cs"/>
          <w:rtl/>
        </w:rPr>
        <w:t xml:space="preserve">استخدم قائمة </w:t>
      </w:r>
      <w:proofErr w:type="spellStart"/>
      <w:r>
        <w:t>Bookshare</w:t>
      </w:r>
      <w:proofErr w:type="spellEnd"/>
      <w:r>
        <w:rPr>
          <w:rFonts w:hint="cs"/>
          <w:rtl/>
        </w:rPr>
        <w:t xml:space="preserve"> لإدارة الخدمة عبر الإنترنت.</w:t>
      </w:r>
      <w:r>
        <w:t xml:space="preserve"> </w:t>
      </w:r>
      <w:r>
        <w:rPr>
          <w:rFonts w:hint="cs"/>
          <w:rtl/>
        </w:rPr>
        <w:t xml:space="preserve">يمكن تشغيل الخدمة من خلال تحديد العنصر "إضافة خدمة </w:t>
      </w:r>
      <w:proofErr w:type="spellStart"/>
      <w:r>
        <w:t>Bookshare</w:t>
      </w:r>
      <w:proofErr w:type="spellEnd"/>
      <w:r>
        <w:rPr>
          <w:rFonts w:hint="cs"/>
          <w:rtl/>
        </w:rPr>
        <w:t xml:space="preserve">" متبوعًا بالضغط على مفتاح </w:t>
      </w:r>
      <w:r>
        <w:rPr>
          <w:rFonts w:hint="cs"/>
          <w:b/>
          <w:bCs/>
          <w:i/>
          <w:iCs/>
          <w:rtl/>
        </w:rPr>
        <w:t>التأكيد</w:t>
      </w:r>
      <w:r>
        <w:rPr>
          <w:rFonts w:hint="cs"/>
          <w:rtl/>
        </w:rPr>
        <w:t>.</w:t>
      </w:r>
      <w:r>
        <w:t xml:space="preserve"> </w:t>
      </w:r>
      <w:r>
        <w:rPr>
          <w:rFonts w:hint="cs"/>
          <w:rtl/>
        </w:rPr>
        <w:t>سيُطلب منك إدخال عنوان بريدك الإلكتروني المسجل وكلمة مرورك باستخدام طريقة إدخال النص متعدد الضغطات.</w:t>
      </w:r>
      <w:r>
        <w:t xml:space="preserve"> </w:t>
      </w:r>
      <w:r>
        <w:rPr>
          <w:rFonts w:hint="cs"/>
          <w:rtl/>
        </w:rPr>
        <w:t>كلمات المرور حساسة لحالة الأحرف عادة.</w:t>
      </w:r>
      <w:r>
        <w:t xml:space="preserve"> </w:t>
      </w:r>
      <w:r>
        <w:rPr>
          <w:rFonts w:hint="cs"/>
          <w:rtl/>
        </w:rPr>
        <w:t>يمكنك التبديل بين حالات الأحرف الكبيرة والصغيرة والرقمية فقط بالضغط على مفتاح العلامة المرجعية،</w:t>
      </w:r>
      <w:r>
        <w:t xml:space="preserve"> </w:t>
      </w:r>
      <w:r>
        <w:rPr>
          <w:rFonts w:hint="cs"/>
          <w:rtl/>
        </w:rPr>
        <w:t xml:space="preserve">واختتم الإدخال دائمًا بالضغط على مفتاح </w:t>
      </w:r>
      <w:r>
        <w:rPr>
          <w:rFonts w:hint="cs"/>
          <w:b/>
          <w:bCs/>
          <w:i/>
          <w:iCs/>
          <w:rtl/>
        </w:rPr>
        <w:t>التأكيد</w:t>
      </w:r>
      <w:r>
        <w:rPr>
          <w:rFonts w:hint="cs"/>
          <w:rtl/>
        </w:rPr>
        <w:t>.</w:t>
      </w:r>
      <w:r>
        <w:t xml:space="preserve"> </w:t>
      </w:r>
      <w:r>
        <w:rPr>
          <w:rFonts w:hint="cs"/>
          <w:rtl/>
        </w:rPr>
        <w:t xml:space="preserve">وباستخدام العنصر "استيراد إعدادات تهيئة </w:t>
      </w:r>
      <w:proofErr w:type="spellStart"/>
      <w:r>
        <w:t>Bookshare</w:t>
      </w:r>
      <w:proofErr w:type="spellEnd"/>
      <w:r>
        <w:rPr>
          <w:rFonts w:hint="cs"/>
          <w:rtl/>
        </w:rPr>
        <w:t xml:space="preserve"> من ملف" يمكنك أيضًا استيراد معلومات حسابك في </w:t>
      </w:r>
      <w:proofErr w:type="spellStart"/>
      <w:r>
        <w:t>Bookshare</w:t>
      </w:r>
      <w:proofErr w:type="spellEnd"/>
      <w:r>
        <w:rPr>
          <w:rFonts w:hint="cs"/>
          <w:rtl/>
        </w:rPr>
        <w:t xml:space="preserve"> من ملف في بطاقة </w:t>
      </w:r>
      <w:r>
        <w:t>SD</w:t>
      </w:r>
      <w:r>
        <w:rPr>
          <w:rFonts w:hint="cs"/>
          <w:rtl/>
        </w:rPr>
        <w:t xml:space="preserve"> التابعة لك.</w:t>
      </w:r>
      <w:r>
        <w:t xml:space="preserve"> </w:t>
      </w:r>
      <w:r>
        <w:rPr>
          <w:rFonts w:hint="cs"/>
          <w:rtl/>
        </w:rPr>
        <w:t xml:space="preserve">وبعد إدخال معلومات حسابك بنجاح، ستتم إضافة أحد أرفف كتب </w:t>
      </w:r>
      <w:proofErr w:type="spellStart"/>
      <w:r>
        <w:t>Bookshare</w:t>
      </w:r>
      <w:proofErr w:type="spellEnd"/>
      <w:r>
        <w:rPr>
          <w:rFonts w:hint="cs"/>
          <w:rtl/>
        </w:rPr>
        <w:t xml:space="preserve"> إلى خزانة الكتب المتصلة بالإنترنت.</w:t>
      </w:r>
      <w:r>
        <w:t xml:space="preserve"> </w:t>
      </w:r>
      <w:r>
        <w:rPr>
          <w:rFonts w:hint="cs"/>
          <w:rtl/>
        </w:rPr>
        <w:t xml:space="preserve">ويمكن استخدام العنصر "إزالة خدمة </w:t>
      </w:r>
      <w:proofErr w:type="spellStart"/>
      <w:r>
        <w:t>Bookshare</w:t>
      </w:r>
      <w:proofErr w:type="spellEnd"/>
      <w:r>
        <w:rPr>
          <w:rFonts w:hint="cs"/>
          <w:rtl/>
        </w:rPr>
        <w:t xml:space="preserve"> وحذف كل الكتب المقترنة بها" لإزالة خدمة </w:t>
      </w:r>
      <w:proofErr w:type="spellStart"/>
      <w:r>
        <w:t>Bookshare</w:t>
      </w:r>
      <w:proofErr w:type="spellEnd"/>
      <w:r>
        <w:rPr>
          <w:rFonts w:hint="cs"/>
          <w:rtl/>
        </w:rPr>
        <w:t xml:space="preserve"> عبر الإنترنت.</w:t>
      </w:r>
      <w:r>
        <w:t xml:space="preserve"> </w:t>
      </w:r>
      <w:r>
        <w:rPr>
          <w:rFonts w:hint="cs"/>
          <w:rtl/>
        </w:rPr>
        <w:t xml:space="preserve">استخدم العنصر "تعديل معلومات تسجيل دخول </w:t>
      </w:r>
      <w:proofErr w:type="spellStart"/>
      <w:r>
        <w:t>Bookshare</w:t>
      </w:r>
      <w:proofErr w:type="spellEnd"/>
      <w:r>
        <w:rPr>
          <w:rFonts w:hint="cs"/>
          <w:rtl/>
        </w:rPr>
        <w:t>" لتعديل معلومات حسابك.</w:t>
      </w:r>
    </w:p>
    <w:p w14:paraId="5309AE9B" w14:textId="77777777" w:rsidR="00975430" w:rsidRDefault="00975430" w:rsidP="00F07FD6">
      <w:pPr>
        <w:bidi/>
        <w:rPr>
          <w:rtl/>
        </w:rPr>
      </w:pPr>
    </w:p>
    <w:p w14:paraId="5309AE9C" w14:textId="3494840F" w:rsidR="00975430" w:rsidRDefault="00252C33" w:rsidP="00F07FD6">
      <w:pPr>
        <w:pStyle w:val="Heading2"/>
        <w:bidi/>
        <w:rPr>
          <w:rtl/>
          <w:lang w:bidi="ar-EG"/>
        </w:rPr>
      </w:pPr>
      <w:r>
        <w:rPr>
          <w:lang w:val="en-CA" w:bidi="ar-EG"/>
        </w:rPr>
        <w:t xml:space="preserve"> </w:t>
      </w:r>
      <w:r w:rsidR="002E2308">
        <w:rPr>
          <w:lang w:val="en-CA" w:bidi="ar-EG"/>
        </w:rPr>
        <w:t>6.1</w:t>
      </w:r>
      <w:r w:rsidR="003F2154">
        <w:rPr>
          <w:lang w:val="en-CA" w:bidi="ar-EG"/>
        </w:rPr>
        <w:t>5</w:t>
      </w:r>
      <w:r w:rsidR="00975430">
        <w:rPr>
          <w:rFonts w:hint="cs"/>
          <w:rtl/>
          <w:lang w:bidi="ar-EG"/>
        </w:rPr>
        <w:t xml:space="preserve">خط أخبار </w:t>
      </w:r>
      <w:r w:rsidR="00975430">
        <w:rPr>
          <w:lang w:bidi="ar-EG"/>
        </w:rPr>
        <w:t>NFB</w:t>
      </w:r>
    </w:p>
    <w:p w14:paraId="5309AE9D" w14:textId="3446F291" w:rsidR="00975430" w:rsidRDefault="00975430" w:rsidP="00F07FD6">
      <w:pPr>
        <w:bidi/>
        <w:rPr>
          <w:lang w:bidi="ar-EG"/>
        </w:rPr>
      </w:pPr>
      <w:r>
        <w:rPr>
          <w:rFonts w:hint="cs"/>
          <w:rtl/>
          <w:lang w:bidi="ar-EG"/>
        </w:rPr>
        <w:t xml:space="preserve">استخدم القائمة خط أخبار </w:t>
      </w:r>
      <w:r>
        <w:rPr>
          <w:lang w:bidi="ar-EG"/>
        </w:rPr>
        <w:t xml:space="preserve">NFB </w:t>
      </w:r>
      <w:r>
        <w:rPr>
          <w:rFonts w:hint="cs"/>
          <w:rtl/>
          <w:lang w:bidi="ar-EG"/>
        </w:rPr>
        <w:t xml:space="preserve">لإدارة الخدمة. يمكن تشغيل الخدمة باختيار العنصر "إضافة خدمة خط أخبار </w:t>
      </w:r>
      <w:r>
        <w:rPr>
          <w:lang w:bidi="ar-EG"/>
        </w:rPr>
        <w:t xml:space="preserve">NFB" </w:t>
      </w:r>
      <w:r>
        <w:rPr>
          <w:rFonts w:hint="cs"/>
          <w:rtl/>
          <w:lang w:bidi="ar-EG"/>
        </w:rPr>
        <w:t xml:space="preserve">ثم مفتاح التأكيد. ستظهر لك رسالة تطلب إدخال معرف العضو والرقم السري مع إتباع كل إدخال بمفتاح التأكيد. بعد إدخال بيانات الحساب بنجاح, سيتم إضافة رف لخدمة خطأخبار </w:t>
      </w:r>
      <w:r>
        <w:rPr>
          <w:lang w:bidi="ar-EG"/>
        </w:rPr>
        <w:t xml:space="preserve">NFB </w:t>
      </w:r>
      <w:r>
        <w:rPr>
          <w:rFonts w:hint="cs"/>
          <w:rtl/>
          <w:lang w:bidi="ar-EG"/>
        </w:rPr>
        <w:t>لخزينة الكتب عبر الإنترنت. إذا قمت باختيار العنصر "</w:t>
      </w:r>
      <w:r w:rsidR="00520743">
        <w:rPr>
          <w:rFonts w:hint="cs"/>
          <w:rtl/>
          <w:lang w:bidi="ar-EG"/>
        </w:rPr>
        <w:t xml:space="preserve">إزالة خدمة خط أخبار </w:t>
      </w:r>
      <w:r w:rsidR="00520743">
        <w:rPr>
          <w:lang w:bidi="ar-EG"/>
        </w:rPr>
        <w:t xml:space="preserve">NFB </w:t>
      </w:r>
      <w:r w:rsidR="00520743">
        <w:rPr>
          <w:rFonts w:hint="cs"/>
          <w:rtl/>
          <w:lang w:bidi="ar-EG"/>
        </w:rPr>
        <w:t xml:space="preserve">والكتب المرتبطة بها", سيتم إزالة الخدمة وستظهر رسالة تحذيرية تطلب منك التأكيد. سيتم حذف كل المحتوى المتزامن مع حذف لرف الخدمة من خزينة الكتب على الإنترنت. استخدم العنصر "الحصول على أحدث الطبعات" لإعداد كيفية تحميل الجهاز للمحتوى الجديد وذلك بالاختيار بين "مرة واحدة يوميا" أو "دائما" (القيمة الافتراضية). استخدم العنصر "تعديل معلومات تسجيل الدخول لخدمة خط أخبار </w:t>
      </w:r>
      <w:r w:rsidR="00520743">
        <w:rPr>
          <w:lang w:bidi="ar-EG"/>
        </w:rPr>
        <w:t xml:space="preserve">NFB" </w:t>
      </w:r>
      <w:r w:rsidR="00520743">
        <w:rPr>
          <w:rFonts w:hint="cs"/>
          <w:rtl/>
          <w:lang w:bidi="ar-EG"/>
        </w:rPr>
        <w:t>لتعديل بيانات حسابك.</w:t>
      </w:r>
    </w:p>
    <w:p w14:paraId="2FB7E0B2" w14:textId="77777777" w:rsidR="00E122D0" w:rsidRPr="00630DD0" w:rsidRDefault="00E122D0" w:rsidP="00E122D0">
      <w:pPr>
        <w:pStyle w:val="Heading2"/>
        <w:bidi/>
        <w:rPr>
          <w:rtl/>
        </w:rPr>
      </w:pPr>
      <w:bookmarkStart w:id="18" w:name="_Toc403987837"/>
      <w:bookmarkStart w:id="19" w:name="_Toc47709484"/>
      <w:r>
        <w:rPr>
          <w:rFonts w:hint="cs"/>
          <w:rtl/>
        </w:rPr>
        <w:lastRenderedPageBreak/>
        <w:t>6-16</w:t>
      </w:r>
      <w:r>
        <w:t xml:space="preserve"> Daisy Online</w:t>
      </w:r>
      <w:bookmarkEnd w:id="18"/>
      <w:bookmarkEnd w:id="19"/>
    </w:p>
    <w:p w14:paraId="3C33C66F" w14:textId="77777777" w:rsidR="00E122D0" w:rsidRDefault="00E122D0" w:rsidP="00E122D0">
      <w:pPr>
        <w:bidi/>
        <w:jc w:val="right"/>
        <w:rPr>
          <w:rtl/>
        </w:rPr>
      </w:pPr>
      <w:r>
        <w:rPr>
          <w:rFonts w:hint="cs"/>
          <w:rtl/>
        </w:rPr>
        <w:t xml:space="preserve">استخدم هذه القائمة لإدارة خدمة </w:t>
      </w:r>
      <w:r>
        <w:t>Daisy Online</w:t>
      </w:r>
      <w:r>
        <w:rPr>
          <w:rFonts w:hint="cs"/>
          <w:rtl/>
        </w:rPr>
        <w:t>.</w:t>
      </w:r>
      <w:r>
        <w:t xml:space="preserve"> </w:t>
      </w:r>
      <w:r>
        <w:rPr>
          <w:rFonts w:hint="cs"/>
          <w:rtl/>
        </w:rPr>
        <w:t xml:space="preserve">حدد العنصر "إضافة خدمة </w:t>
      </w:r>
      <w:r>
        <w:t>Daisy Online</w:t>
      </w:r>
      <w:r>
        <w:rPr>
          <w:rFonts w:hint="cs"/>
          <w:rtl/>
        </w:rPr>
        <w:t>" لاختيار خدمة لإضافتها، ثم إدخال اسم المستخدم وكلمة المرور.</w:t>
      </w:r>
      <w:r>
        <w:t xml:space="preserve"> </w:t>
      </w:r>
      <w:r>
        <w:rPr>
          <w:rFonts w:hint="cs"/>
          <w:rtl/>
        </w:rPr>
        <w:t xml:space="preserve">استخدم العنصر "استيراد إعدادات تهيئة </w:t>
      </w:r>
      <w:r>
        <w:t>Daisy Online</w:t>
      </w:r>
      <w:r>
        <w:rPr>
          <w:rFonts w:hint="cs"/>
          <w:rtl/>
        </w:rPr>
        <w:t xml:space="preserve"> من ملف" لاستيراد إعدادات تهيئة مخصصة لخدمة </w:t>
      </w:r>
      <w:r>
        <w:t>Daisy Online</w:t>
      </w:r>
      <w:r>
        <w:rPr>
          <w:rFonts w:hint="cs"/>
          <w:rtl/>
        </w:rPr>
        <w:t xml:space="preserve"> إلى </w:t>
      </w:r>
      <w:r>
        <w:t>Trek</w:t>
      </w:r>
      <w:r>
        <w:rPr>
          <w:rFonts w:hint="cs"/>
          <w:rtl/>
        </w:rPr>
        <w:t>.</w:t>
      </w:r>
      <w:r>
        <w:t xml:space="preserve"> </w:t>
      </w:r>
      <w:r>
        <w:rPr>
          <w:rFonts w:hint="cs"/>
          <w:rtl/>
        </w:rPr>
        <w:t xml:space="preserve">استخدم العنصر "تعديل معلومات تسجيل دخول </w:t>
      </w:r>
      <w:r>
        <w:t>Daisy Online</w:t>
      </w:r>
      <w:r>
        <w:rPr>
          <w:rFonts w:hint="cs"/>
          <w:rtl/>
        </w:rPr>
        <w:t>" لتعديل معلومات حسابك.</w:t>
      </w:r>
      <w:r>
        <w:t xml:space="preserve"> </w:t>
      </w:r>
      <w:r>
        <w:rPr>
          <w:rFonts w:hint="cs"/>
          <w:rtl/>
        </w:rPr>
        <w:t xml:space="preserve">حدد العنصر "طريقة التنزيل المطلوب استخدامها" لاختيار الطريقة التي سيستخدمها </w:t>
      </w:r>
      <w:r>
        <w:t>Trek</w:t>
      </w:r>
      <w:r>
        <w:rPr>
          <w:rFonts w:hint="cs"/>
          <w:rtl/>
        </w:rPr>
        <w:t xml:space="preserve"> لتنزيل كتب من مكتبة </w:t>
      </w:r>
      <w:r>
        <w:t>Daisy Online</w:t>
      </w:r>
      <w:r>
        <w:rPr>
          <w:rFonts w:hint="cs"/>
          <w:rtl/>
        </w:rPr>
        <w:t>.</w:t>
      </w:r>
      <w:r>
        <w:t xml:space="preserve"> </w:t>
      </w:r>
      <w:r>
        <w:rPr>
          <w:rFonts w:hint="cs"/>
          <w:rtl/>
        </w:rPr>
        <w:t>يمكنك الاختيار من بين تنزيل تلقائي وتنزيل يدوي (افتراضي) وتنزيل شبه تلقائي.</w:t>
      </w:r>
      <w:r>
        <w:t xml:space="preserve"> </w:t>
      </w:r>
      <w:r>
        <w:rPr>
          <w:rFonts w:hint="cs"/>
          <w:rtl/>
        </w:rPr>
        <w:t xml:space="preserve">باستخدام طريقة التنزيل التلقائي، سيتم تنزيل الكتب التي اخترتها أو تلك المقترحة من المكتبة إلى جهاز </w:t>
      </w:r>
      <w:r>
        <w:t>Trek</w:t>
      </w:r>
      <w:r>
        <w:rPr>
          <w:rFonts w:hint="cs"/>
          <w:rtl/>
        </w:rPr>
        <w:t xml:space="preserve"> تلقائيًا.</w:t>
      </w:r>
      <w:r>
        <w:t xml:space="preserve"> </w:t>
      </w:r>
      <w:r>
        <w:rPr>
          <w:rFonts w:hint="cs"/>
          <w:rtl/>
        </w:rPr>
        <w:t xml:space="preserve">وباستخدام طريقة التنزيل اليدوي، ستتمكن من استخدام الخيار "تنزيل مزيد من الكتب" في رف كتب </w:t>
      </w:r>
      <w:r>
        <w:t>Daisy Online</w:t>
      </w:r>
      <w:r>
        <w:rPr>
          <w:rFonts w:hint="cs"/>
          <w:rtl/>
        </w:rPr>
        <w:t>، وإجراء تحديد يدوي للكتب التي تريد تنزيلها، وإعادة كتب أخرى مباشرة بدون تنزيلها.</w:t>
      </w:r>
      <w:r>
        <w:t xml:space="preserve"> </w:t>
      </w:r>
      <w:r>
        <w:rPr>
          <w:rFonts w:hint="cs"/>
          <w:rtl/>
        </w:rPr>
        <w:t>أما طريقة التنزيل شبه التلقائي، فستتيح لك تنزيل صحف ومجلات تلقائيًا، وتحديد محتوى آخر يدويًا لتنزيله.</w:t>
      </w:r>
      <w:r>
        <w:t xml:space="preserve"> </w:t>
      </w:r>
      <w:r>
        <w:rPr>
          <w:rFonts w:hint="cs"/>
          <w:rtl/>
        </w:rPr>
        <w:t xml:space="preserve">استخدم العنصر "إزالة خدمة </w:t>
      </w:r>
      <w:r>
        <w:t>Daisy Online</w:t>
      </w:r>
      <w:r>
        <w:rPr>
          <w:rFonts w:hint="cs"/>
          <w:rtl/>
        </w:rPr>
        <w:t xml:space="preserve">" لإزالة حساب </w:t>
      </w:r>
      <w:r>
        <w:t>Daisy Online</w:t>
      </w:r>
      <w:r>
        <w:rPr>
          <w:rFonts w:hint="cs"/>
          <w:rtl/>
        </w:rPr>
        <w:t xml:space="preserve"> وحذف كل الكتب المقترنة به من </w:t>
      </w:r>
      <w:r>
        <w:t>Trek</w:t>
      </w:r>
      <w:r>
        <w:rPr>
          <w:rFonts w:hint="cs"/>
          <w:rtl/>
        </w:rPr>
        <w:t>.</w:t>
      </w:r>
    </w:p>
    <w:p w14:paraId="29506BE3" w14:textId="77777777" w:rsidR="00E122D0" w:rsidRPr="00E5388A" w:rsidRDefault="00E122D0" w:rsidP="00E122D0">
      <w:pPr>
        <w:pStyle w:val="Heading2"/>
        <w:bidi/>
        <w:rPr>
          <w:rtl/>
        </w:rPr>
      </w:pPr>
      <w:bookmarkStart w:id="20" w:name="_Toc47709485"/>
      <w:r>
        <w:rPr>
          <w:rFonts w:hint="cs"/>
          <w:rtl/>
        </w:rPr>
        <w:t>6-17 تثبيت خرائط وتحديثها</w:t>
      </w:r>
      <w:bookmarkEnd w:id="20"/>
    </w:p>
    <w:p w14:paraId="0D47BBF5" w14:textId="77777777" w:rsidR="00E122D0" w:rsidRPr="00E5388A" w:rsidRDefault="00E122D0" w:rsidP="00E122D0">
      <w:pPr>
        <w:tabs>
          <w:tab w:val="left" w:pos="3596"/>
          <w:tab w:val="left" w:pos="6112"/>
        </w:tabs>
        <w:bidi/>
        <w:spacing w:before="60"/>
        <w:jc w:val="both"/>
        <w:rPr>
          <w:rtl/>
        </w:rPr>
      </w:pPr>
      <w:bookmarkStart w:id="21" w:name="_Hlk51933881"/>
      <w:r>
        <w:rPr>
          <w:rFonts w:hint="cs"/>
          <w:rtl/>
        </w:rPr>
        <w:t xml:space="preserve">عندما تكون الخرائط الصحيحة مثبَّتة في جهازك، يتمكن نظام </w:t>
      </w:r>
      <w:r>
        <w:t>GPS</w:t>
      </w:r>
      <w:r>
        <w:rPr>
          <w:rFonts w:hint="cs"/>
          <w:rtl/>
        </w:rPr>
        <w:t xml:space="preserve"> عبر تلك الخرائط من تحديد الموضع الذي توجد فيه حاليًا.</w:t>
      </w:r>
      <w:r>
        <w:t xml:space="preserve"> </w:t>
      </w:r>
      <w:r>
        <w:rPr>
          <w:rFonts w:hint="cs"/>
          <w:rtl/>
        </w:rPr>
        <w:t>وهناك العديد من حزم خرائط البلدان التي يمكنك الاختيار من بينها.</w:t>
      </w:r>
      <w:r>
        <w:t xml:space="preserve"> </w:t>
      </w:r>
      <w:r>
        <w:rPr>
          <w:rFonts w:hint="cs"/>
          <w:rtl/>
        </w:rPr>
        <w:t xml:space="preserve">إذا كان إصدار البرامج المثبَّت في </w:t>
      </w:r>
      <w:r>
        <w:t>Trek</w:t>
      </w:r>
      <w:r>
        <w:rPr>
          <w:rFonts w:hint="cs"/>
          <w:rtl/>
        </w:rPr>
        <w:t xml:space="preserve"> هو 2.1 أو أحدث، فستتمكن من تثبيت الخرائط اللازمة بطريقة أسهل باستخدام الكمبيوتر وبطاقة </w:t>
      </w:r>
      <w:r>
        <w:t>SD</w:t>
      </w:r>
      <w:r>
        <w:rPr>
          <w:rFonts w:hint="cs"/>
          <w:rtl/>
        </w:rPr>
        <w:t xml:space="preserve"> عبر منفذ </w:t>
      </w:r>
      <w:r>
        <w:t>USB</w:t>
      </w:r>
      <w:r>
        <w:rPr>
          <w:rFonts w:hint="cs"/>
          <w:rtl/>
        </w:rPr>
        <w:t xml:space="preserve"> أو قارئ بطاقات </w:t>
      </w:r>
      <w:r>
        <w:t>SD</w:t>
      </w:r>
      <w:r>
        <w:rPr>
          <w:rFonts w:hint="cs"/>
          <w:rtl/>
        </w:rPr>
        <w:t>.</w:t>
      </w:r>
      <w:r>
        <w:t xml:space="preserve"> </w:t>
      </w:r>
      <w:r>
        <w:rPr>
          <w:rFonts w:hint="cs"/>
          <w:rtl/>
        </w:rPr>
        <w:t xml:space="preserve">أما إذا كان الإصدار المستخدم هو 2.0 أو أقدم، فيرجى ترقيته إلى 2.1 أو أحدث للاستفادة من هذه الميزة؛ ويرجى ملاحظة أن خرائط </w:t>
      </w:r>
      <w:r>
        <w:t>Trek</w:t>
      </w:r>
      <w:r>
        <w:rPr>
          <w:rFonts w:hint="cs"/>
          <w:rtl/>
        </w:rPr>
        <w:t xml:space="preserve"> كبيرة الحجم للغاية وكثيرة التفاصيل؛ وقد تستغرق عملية تنزيلها مباشرة في الجهاز مدة تصل إلى بضع ساعات.</w:t>
      </w:r>
      <w:r>
        <w:t xml:space="preserve"> </w:t>
      </w:r>
      <w:r>
        <w:rPr>
          <w:rFonts w:hint="cs"/>
          <w:rtl/>
        </w:rPr>
        <w:t xml:space="preserve">ويمكن تنزيل خرائط من الجهاز مباشرة إذا كان مثبَّتًا به الإصدار </w:t>
      </w:r>
      <w:r>
        <w:t>Trek 2.1</w:t>
      </w:r>
      <w:r>
        <w:rPr>
          <w:rFonts w:hint="cs"/>
          <w:rtl/>
        </w:rPr>
        <w:t xml:space="preserve"> وجميع الإصدارات السابقة.</w:t>
      </w:r>
      <w:r>
        <w:t xml:space="preserve"> </w:t>
      </w:r>
      <w:r>
        <w:rPr>
          <w:rFonts w:hint="cs"/>
          <w:rtl/>
        </w:rPr>
        <w:t>يمكنك أيضًا استخدام قائمة تحديد خريطة لتحديد خرائط مطلوبة بعينها أو إلغاء تحديدها لمساعدتك على إدارة مساحة الذاكرة في جهازك</w:t>
      </w:r>
      <w:bookmarkEnd w:id="21"/>
      <w:r>
        <w:rPr>
          <w:rFonts w:hint="cs"/>
          <w:rtl/>
        </w:rPr>
        <w:t>.</w:t>
      </w:r>
    </w:p>
    <w:p w14:paraId="14026D57" w14:textId="77777777" w:rsidR="00E122D0" w:rsidRPr="00E5388A" w:rsidRDefault="00E122D0" w:rsidP="00E122D0">
      <w:pPr>
        <w:pStyle w:val="Heading3"/>
        <w:bidi/>
        <w:rPr>
          <w:rtl/>
        </w:rPr>
      </w:pPr>
      <w:bookmarkStart w:id="22" w:name="_Toc47709486"/>
      <w:r>
        <w:rPr>
          <w:rFonts w:hint="cs"/>
          <w:rtl/>
        </w:rPr>
        <w:t>6-17-1 تنزيل خرائط إلى كمبيوتر أولاً</w:t>
      </w:r>
      <w:bookmarkEnd w:id="22"/>
    </w:p>
    <w:p w14:paraId="3C295316" w14:textId="77777777" w:rsidR="00E122D0" w:rsidRPr="00E5388A" w:rsidRDefault="00E122D0" w:rsidP="00E122D0">
      <w:pPr>
        <w:bidi/>
        <w:rPr>
          <w:rtl/>
        </w:rPr>
      </w:pPr>
      <w:r>
        <w:rPr>
          <w:rFonts w:hint="cs"/>
          <w:rtl/>
        </w:rPr>
        <w:t xml:space="preserve">إذا توفر الإصدار </w:t>
      </w:r>
      <w:r>
        <w:t>Trek 2.1</w:t>
      </w:r>
      <w:r>
        <w:rPr>
          <w:rFonts w:hint="cs"/>
          <w:rtl/>
        </w:rPr>
        <w:t>، فإن تنزيل الخرائط إلى كمبيوتر أولاً يشكِّل غالبًا طريقة أكثر فعالية وأسرع لتثبيت خرائط في جهازك.</w:t>
      </w:r>
      <w:r>
        <w:t xml:space="preserve"> </w:t>
      </w:r>
      <w:r>
        <w:rPr>
          <w:rFonts w:hint="cs"/>
          <w:rtl/>
        </w:rPr>
        <w:t xml:space="preserve">فالتنزيل المباشر قد يستغرق وقتًا طويلاً للغاية، ويختلف أيضًا باختلاف جودة إشارة </w:t>
      </w:r>
      <w:r>
        <w:t>Wi-Fi</w:t>
      </w:r>
      <w:r>
        <w:rPr>
          <w:rFonts w:hint="cs"/>
          <w:rtl/>
        </w:rPr>
        <w:t>.</w:t>
      </w:r>
      <w:r>
        <w:t xml:space="preserve"> </w:t>
      </w:r>
      <w:r>
        <w:rPr>
          <w:rFonts w:hint="cs"/>
          <w:rtl/>
        </w:rPr>
        <w:t>ومن شأن تنزيل الحزم المناسبة إلى كمبيوتر ونقل الخرائط إلى جهازك تقليل وقت التثبيت من ساعات إلى دقائق،</w:t>
      </w:r>
      <w:r>
        <w:t xml:space="preserve"> </w:t>
      </w:r>
      <w:r>
        <w:rPr>
          <w:rFonts w:hint="cs"/>
          <w:rtl/>
        </w:rPr>
        <w:t>مع الوضع في الاعتبار أن معدل التنزيل إلى الكمبيوتر سيظل معتمدًا على سرعة الإنترنت.</w:t>
      </w:r>
    </w:p>
    <w:p w14:paraId="36433278" w14:textId="77777777" w:rsidR="00E122D0" w:rsidRPr="00E5388A" w:rsidRDefault="00E122D0" w:rsidP="00E122D0">
      <w:pPr>
        <w:bidi/>
        <w:rPr>
          <w:rtl/>
        </w:rPr>
      </w:pPr>
    </w:p>
    <w:p w14:paraId="4AF3F70A" w14:textId="77777777" w:rsidR="00E122D0" w:rsidRPr="00E5388A" w:rsidRDefault="00E122D0" w:rsidP="00E122D0">
      <w:pPr>
        <w:pStyle w:val="ListParagraph"/>
        <w:numPr>
          <w:ilvl w:val="0"/>
          <w:numId w:val="7"/>
        </w:numPr>
        <w:bidi/>
        <w:spacing w:after="0" w:line="240" w:lineRule="auto"/>
        <w:contextualSpacing w:val="0"/>
        <w:rPr>
          <w:rtl/>
        </w:rPr>
      </w:pPr>
      <w:r>
        <w:rPr>
          <w:rFonts w:hint="cs"/>
          <w:rtl/>
        </w:rPr>
        <w:t xml:space="preserve">إذا كنت تستخدم الإصدار </w:t>
      </w:r>
      <w:r>
        <w:t>V2.1</w:t>
      </w:r>
      <w:r>
        <w:rPr>
          <w:rFonts w:hint="cs"/>
          <w:rtl/>
        </w:rPr>
        <w:t xml:space="preserve"> فعلاً وليس لديك الإصدار </w:t>
      </w:r>
      <w:r>
        <w:t>V2.1</w:t>
      </w:r>
      <w:r>
        <w:rPr>
          <w:rFonts w:hint="cs"/>
          <w:rtl/>
        </w:rPr>
        <w:t xml:space="preserve"> من خرائط </w:t>
      </w:r>
      <w:r>
        <w:t>HERE</w:t>
      </w:r>
      <w:r>
        <w:rPr>
          <w:rFonts w:hint="cs"/>
          <w:rtl/>
        </w:rPr>
        <w:t xml:space="preserve">، فانتقل إلى </w:t>
      </w:r>
      <w:hyperlink r:id="rId8" w:history="1">
        <w:r>
          <w:rPr>
            <w:rStyle w:val="Hyperlink"/>
          </w:rPr>
          <w:t>support.humanware.com/</w:t>
        </w:r>
      </w:hyperlink>
      <w:r>
        <w:rPr>
          <w:rFonts w:hint="cs"/>
          <w:rtl/>
        </w:rPr>
        <w:t xml:space="preserve"> واذهب إلى قسم </w:t>
      </w:r>
      <w:r>
        <w:t>Victor Reader Trek</w:t>
      </w:r>
      <w:r>
        <w:rPr>
          <w:rFonts w:hint="cs"/>
          <w:rtl/>
        </w:rPr>
        <w:t xml:space="preserve"> وانقر على "تثبيت حزم خرائط جديدة – خرائط </w:t>
      </w:r>
      <w:r>
        <w:t>HERE</w:t>
      </w:r>
      <w:r>
        <w:rPr>
          <w:rFonts w:hint="cs"/>
          <w:rtl/>
        </w:rPr>
        <w:t>".</w:t>
      </w:r>
    </w:p>
    <w:p w14:paraId="0C59257C" w14:textId="77777777" w:rsidR="00E122D0" w:rsidRPr="00E5388A" w:rsidRDefault="00E122D0" w:rsidP="00E122D0">
      <w:pPr>
        <w:pStyle w:val="ListParagraph"/>
        <w:numPr>
          <w:ilvl w:val="0"/>
          <w:numId w:val="7"/>
        </w:numPr>
        <w:bidi/>
        <w:spacing w:after="0" w:line="240" w:lineRule="auto"/>
        <w:contextualSpacing w:val="0"/>
        <w:rPr>
          <w:rtl/>
        </w:rPr>
      </w:pPr>
      <w:r>
        <w:rPr>
          <w:rFonts w:hint="cs"/>
          <w:rtl/>
        </w:rPr>
        <w:t xml:space="preserve">إذا ما زلت تستخدم الإصدار </w:t>
      </w:r>
      <w:r>
        <w:t>Trek 2.0</w:t>
      </w:r>
      <w:r>
        <w:rPr>
          <w:rFonts w:hint="cs"/>
          <w:rtl/>
        </w:rPr>
        <w:t>، فتأكد من تحديث برامج جهازك إلى الإصدار 2.1 أو أحدث.</w:t>
      </w:r>
    </w:p>
    <w:p w14:paraId="52FFBA45" w14:textId="77777777" w:rsidR="00E122D0" w:rsidRPr="00E5388A" w:rsidRDefault="00E122D0" w:rsidP="00E122D0">
      <w:pPr>
        <w:pStyle w:val="ListParagraph"/>
        <w:numPr>
          <w:ilvl w:val="0"/>
          <w:numId w:val="7"/>
        </w:numPr>
        <w:bidi/>
        <w:spacing w:after="0" w:line="240" w:lineRule="auto"/>
        <w:contextualSpacing w:val="0"/>
        <w:rPr>
          <w:rtl/>
        </w:rPr>
      </w:pPr>
      <w:r>
        <w:rPr>
          <w:rFonts w:hint="cs"/>
          <w:rtl/>
        </w:rPr>
        <w:t>بمجرد إتمام عملية ترقية جهازك إلى أحدث إصدار ولديك رابط الويب المؤدي إلى الخرائط التي تحتاجها، انقر على رابط حزمة الخرائط وسيتم تنزيل الخريطة في الكمبيوتر التابع لك.</w:t>
      </w:r>
      <w:r>
        <w:t xml:space="preserve"> </w:t>
      </w:r>
      <w:r>
        <w:rPr>
          <w:rFonts w:hint="cs"/>
          <w:rtl/>
        </w:rPr>
        <w:t>احفظها في مكان سهل الوصول إليه في الكمبيوتر.</w:t>
      </w:r>
    </w:p>
    <w:p w14:paraId="3799DA0F" w14:textId="77777777" w:rsidR="00E122D0" w:rsidRPr="00E5388A" w:rsidRDefault="00E122D0" w:rsidP="00E122D0">
      <w:pPr>
        <w:pStyle w:val="ListParagraph"/>
        <w:numPr>
          <w:ilvl w:val="0"/>
          <w:numId w:val="7"/>
        </w:numPr>
        <w:bidi/>
        <w:spacing w:after="0" w:line="240" w:lineRule="auto"/>
        <w:contextualSpacing w:val="0"/>
        <w:rPr>
          <w:rtl/>
        </w:rPr>
      </w:pPr>
      <w:r>
        <w:rPr>
          <w:rFonts w:hint="cs"/>
          <w:rtl/>
        </w:rPr>
        <w:t>بعد اكتمال عملية التنزيل، سيتوفر لك خياران للنقل إلى جهازك:</w:t>
      </w:r>
    </w:p>
    <w:p w14:paraId="244F47FE" w14:textId="77777777" w:rsidR="00E122D0" w:rsidRPr="00E5388A" w:rsidRDefault="00E122D0" w:rsidP="00E122D0">
      <w:pPr>
        <w:pStyle w:val="ListParagraph"/>
        <w:numPr>
          <w:ilvl w:val="1"/>
          <w:numId w:val="7"/>
        </w:numPr>
        <w:bidi/>
        <w:spacing w:after="0" w:line="240" w:lineRule="auto"/>
        <w:contextualSpacing w:val="0"/>
        <w:rPr>
          <w:rtl/>
        </w:rPr>
      </w:pPr>
      <w:r>
        <w:rPr>
          <w:rFonts w:hint="cs"/>
          <w:rtl/>
        </w:rPr>
        <w:t xml:space="preserve">عبر قارئ بطاقات </w:t>
      </w:r>
      <w:r>
        <w:t>SD</w:t>
      </w:r>
      <w:r>
        <w:rPr>
          <w:rFonts w:hint="cs"/>
          <w:rtl/>
        </w:rPr>
        <w:t xml:space="preserve">: ضع بطاقة </w:t>
      </w:r>
      <w:r>
        <w:t>SD</w:t>
      </w:r>
      <w:r>
        <w:rPr>
          <w:rFonts w:hint="cs"/>
          <w:rtl/>
        </w:rPr>
        <w:t xml:space="preserve"> في فتحة بطاقة </w:t>
      </w:r>
      <w:r>
        <w:t>SD</w:t>
      </w:r>
      <w:r>
        <w:rPr>
          <w:rFonts w:hint="cs"/>
          <w:rtl/>
        </w:rPr>
        <w:t xml:space="preserve"> بالكمبيوتر التابع لك وانقل ملف الحزمة المنزَّل إلى المجلد الجذر بالبطاقة.</w:t>
      </w:r>
      <w:r>
        <w:t xml:space="preserve"> </w:t>
      </w:r>
      <w:r>
        <w:rPr>
          <w:rFonts w:hint="cs"/>
          <w:rtl/>
        </w:rPr>
        <w:t xml:space="preserve">أخرج البطاقة بأمان من الكمبيوتر باستخدام ميزة إخراج بطاقة </w:t>
      </w:r>
      <w:r>
        <w:t>SD</w:t>
      </w:r>
      <w:r>
        <w:rPr>
          <w:rFonts w:hint="cs"/>
          <w:rtl/>
        </w:rPr>
        <w:t>.</w:t>
      </w:r>
      <w:r>
        <w:t xml:space="preserve"> </w:t>
      </w:r>
      <w:r>
        <w:rPr>
          <w:rFonts w:hint="cs"/>
          <w:rtl/>
        </w:rPr>
        <w:t xml:space="preserve">ضع البطاقة في </w:t>
      </w:r>
      <w:r>
        <w:t>Trek</w:t>
      </w:r>
      <w:r>
        <w:rPr>
          <w:rFonts w:hint="cs"/>
          <w:rtl/>
        </w:rPr>
        <w:t xml:space="preserve"> وانتقل إلى الخطوة 5.</w:t>
      </w:r>
    </w:p>
    <w:p w14:paraId="1089AD40" w14:textId="77777777" w:rsidR="00E122D0" w:rsidRPr="00E5388A" w:rsidRDefault="00E122D0" w:rsidP="00E122D0">
      <w:pPr>
        <w:pStyle w:val="ListParagraph"/>
        <w:numPr>
          <w:ilvl w:val="1"/>
          <w:numId w:val="7"/>
        </w:numPr>
        <w:bidi/>
        <w:spacing w:after="0" w:line="240" w:lineRule="auto"/>
        <w:contextualSpacing w:val="0"/>
        <w:rPr>
          <w:rtl/>
        </w:rPr>
      </w:pPr>
      <w:r>
        <w:rPr>
          <w:rFonts w:hint="cs"/>
          <w:rtl/>
        </w:rPr>
        <w:t xml:space="preserve">عبر </w:t>
      </w:r>
      <w:r>
        <w:t>USB</w:t>
      </w:r>
      <w:r>
        <w:rPr>
          <w:rFonts w:hint="cs"/>
          <w:rtl/>
        </w:rPr>
        <w:t>:</w:t>
      </w:r>
      <w:r>
        <w:t xml:space="preserve"> </w:t>
      </w:r>
      <w:r>
        <w:rPr>
          <w:rFonts w:hint="cs"/>
          <w:rtl/>
        </w:rPr>
        <w:t xml:space="preserve">إذا لم يتوفر لك قارئ بطاقات </w:t>
      </w:r>
      <w:r>
        <w:t>SD</w:t>
      </w:r>
      <w:r>
        <w:rPr>
          <w:rFonts w:hint="cs"/>
          <w:rtl/>
        </w:rPr>
        <w:t xml:space="preserve">، فأوقف تشغيل طاقة </w:t>
      </w:r>
      <w:r>
        <w:t>Trek</w:t>
      </w:r>
      <w:r>
        <w:rPr>
          <w:rFonts w:hint="cs"/>
          <w:rtl/>
        </w:rPr>
        <w:t xml:space="preserve"> ووصِّله بمنفذ </w:t>
      </w:r>
      <w:r>
        <w:t>USB</w:t>
      </w:r>
      <w:r>
        <w:rPr>
          <w:rFonts w:hint="cs"/>
          <w:rtl/>
        </w:rPr>
        <w:t xml:space="preserve"> في الكمبيوتر التابع لك.</w:t>
      </w:r>
      <w:r>
        <w:t xml:space="preserve"> </w:t>
      </w:r>
      <w:r>
        <w:rPr>
          <w:rFonts w:hint="cs"/>
          <w:rtl/>
        </w:rPr>
        <w:t>بعد اهتزازه مرة واحدة، اضغط على زر تشغيل الطاقة وانتظر لحين سماع رسالة "الجهاز متصل".</w:t>
      </w:r>
      <w:r>
        <w:t xml:space="preserve"> </w:t>
      </w:r>
      <w:r>
        <w:rPr>
          <w:rFonts w:hint="cs"/>
          <w:rtl/>
        </w:rPr>
        <w:t xml:space="preserve">سيقرأ الكمبيوتر الآن بطاقة </w:t>
      </w:r>
      <w:r>
        <w:t>SD</w:t>
      </w:r>
      <w:r>
        <w:rPr>
          <w:rFonts w:hint="cs"/>
          <w:rtl/>
        </w:rPr>
        <w:t xml:space="preserve"> لجهاز </w:t>
      </w:r>
      <w:r>
        <w:t>Trek</w:t>
      </w:r>
      <w:r>
        <w:rPr>
          <w:rFonts w:hint="cs"/>
          <w:rtl/>
        </w:rPr>
        <w:t xml:space="preserve"> ويمكنك نقل ملف الحزمة المنزَّل إلى البطاقة.</w:t>
      </w:r>
      <w:r>
        <w:t xml:space="preserve"> </w:t>
      </w:r>
      <w:r>
        <w:rPr>
          <w:rFonts w:hint="cs"/>
          <w:rtl/>
        </w:rPr>
        <w:t xml:space="preserve">استخدم الكمبيوتر لإخراج محرك الأقراص ثم افصل </w:t>
      </w:r>
      <w:r>
        <w:t>Trek</w:t>
      </w:r>
      <w:r>
        <w:rPr>
          <w:rFonts w:hint="cs"/>
          <w:rtl/>
        </w:rPr>
        <w:t xml:space="preserve"> من منفذ </w:t>
      </w:r>
      <w:r>
        <w:t>USB</w:t>
      </w:r>
      <w:r>
        <w:rPr>
          <w:rFonts w:hint="cs"/>
          <w:rtl/>
        </w:rPr>
        <w:t>.</w:t>
      </w:r>
      <w:r>
        <w:t xml:space="preserve"> </w:t>
      </w:r>
      <w:r>
        <w:rPr>
          <w:rFonts w:hint="cs"/>
          <w:rtl/>
        </w:rPr>
        <w:t>انتقل إلى الخطوة 5.</w:t>
      </w:r>
    </w:p>
    <w:p w14:paraId="0CC818CA" w14:textId="77777777" w:rsidR="00E122D0" w:rsidRPr="00E5388A" w:rsidRDefault="00E122D0" w:rsidP="00E122D0">
      <w:pPr>
        <w:pStyle w:val="ListParagraph"/>
        <w:numPr>
          <w:ilvl w:val="0"/>
          <w:numId w:val="7"/>
        </w:numPr>
        <w:bidi/>
        <w:spacing w:after="0" w:line="240" w:lineRule="auto"/>
        <w:contextualSpacing w:val="0"/>
        <w:rPr>
          <w:rtl/>
        </w:rPr>
      </w:pPr>
      <w:r>
        <w:rPr>
          <w:rFonts w:hint="cs"/>
          <w:rtl/>
        </w:rPr>
        <w:lastRenderedPageBreak/>
        <w:t xml:space="preserve">عندما يكون جهازك في وضع تشغيل الطاقة وتشغيل إعداد "التحقق التلقائي بحثًا عن تحديثات" في رف الكتب المتصل بالإنترنت، انتقل إلى وضع التوجيه الجغرافي، وسيعلن النظام عندئذٍ أنه قد "تم العثور على خرائط في بطاقة </w:t>
      </w:r>
      <w:r>
        <w:t>SD</w:t>
      </w:r>
      <w:r>
        <w:rPr>
          <w:rFonts w:hint="cs"/>
          <w:rtl/>
        </w:rPr>
        <w:t>" وسيُطلب منك تثبيتها.</w:t>
      </w:r>
      <w:r>
        <w:t xml:space="preserve"> </w:t>
      </w:r>
      <w:r>
        <w:rPr>
          <w:rFonts w:hint="cs"/>
          <w:rtl/>
        </w:rPr>
        <w:t>اضغط على زر التأكيد لبدء عملية التثبيت.</w:t>
      </w:r>
    </w:p>
    <w:p w14:paraId="736BBB1F" w14:textId="77777777" w:rsidR="00E122D0" w:rsidRPr="00E5388A" w:rsidRDefault="00E122D0" w:rsidP="00E122D0">
      <w:pPr>
        <w:pStyle w:val="ListParagraph"/>
        <w:numPr>
          <w:ilvl w:val="0"/>
          <w:numId w:val="7"/>
        </w:numPr>
        <w:bidi/>
        <w:spacing w:after="0" w:line="240" w:lineRule="auto"/>
        <w:contextualSpacing w:val="0"/>
        <w:rPr>
          <w:rtl/>
        </w:rPr>
      </w:pPr>
      <w:r>
        <w:rPr>
          <w:rFonts w:hint="cs"/>
          <w:rtl/>
        </w:rPr>
        <w:t xml:space="preserve">سيُطلب منك تحديد إذا كنت تريد الاحتفاظ بالخرائط في بطاقة </w:t>
      </w:r>
      <w:r>
        <w:t>SD</w:t>
      </w:r>
      <w:r>
        <w:rPr>
          <w:rFonts w:hint="cs"/>
          <w:rtl/>
        </w:rPr>
        <w:t xml:space="preserve"> بعد تثبيتها.</w:t>
      </w:r>
      <w:r>
        <w:t xml:space="preserve"> </w:t>
      </w:r>
      <w:r>
        <w:rPr>
          <w:rFonts w:hint="cs"/>
          <w:rtl/>
        </w:rPr>
        <w:t>وتلك ميزة قد تفيد إذا احتجت في النهاية إلى تغيير مناطق؛ على سبيل المثال: إذا احتجت إلى التبديل من أمريكا الشمالية إلى أوروبا للذهاب في رحلة في تاريخ لاحق.</w:t>
      </w:r>
      <w:r>
        <w:t xml:space="preserve"> </w:t>
      </w:r>
      <w:r>
        <w:rPr>
          <w:rFonts w:hint="cs"/>
          <w:rtl/>
        </w:rPr>
        <w:t xml:space="preserve">وإذا حذفت خريطة من بطاقة </w:t>
      </w:r>
      <w:r>
        <w:t>SD</w:t>
      </w:r>
      <w:r>
        <w:rPr>
          <w:rFonts w:hint="cs"/>
          <w:rtl/>
        </w:rPr>
        <w:t>، فسيتعين عليك استخدام الكمبيوتر التابع لك مرة أخرى عندما تحتاج إلى استخدام حزمة هذه الخريطة.</w:t>
      </w:r>
      <w:r>
        <w:t xml:space="preserve"> </w:t>
      </w:r>
    </w:p>
    <w:p w14:paraId="06F687E1" w14:textId="77777777" w:rsidR="00E122D0" w:rsidRPr="00E5388A" w:rsidRDefault="00E122D0" w:rsidP="00E122D0">
      <w:pPr>
        <w:pStyle w:val="ListParagraph"/>
        <w:numPr>
          <w:ilvl w:val="0"/>
          <w:numId w:val="7"/>
        </w:numPr>
        <w:bidi/>
        <w:spacing w:after="0" w:line="240" w:lineRule="auto"/>
        <w:contextualSpacing w:val="0"/>
        <w:rPr>
          <w:rtl/>
        </w:rPr>
      </w:pPr>
      <w:r>
        <w:rPr>
          <w:rFonts w:hint="cs"/>
          <w:rtl/>
        </w:rPr>
        <w:t>سيتم تثبيت الخرائط الجديدة، وسيتوقف تشغيل النظام.</w:t>
      </w:r>
    </w:p>
    <w:p w14:paraId="3AC780B4" w14:textId="77777777" w:rsidR="00E122D0" w:rsidRPr="00E5388A" w:rsidRDefault="00E122D0" w:rsidP="00E122D0">
      <w:pPr>
        <w:pStyle w:val="ListParagraph"/>
        <w:numPr>
          <w:ilvl w:val="0"/>
          <w:numId w:val="7"/>
        </w:numPr>
        <w:bidi/>
        <w:spacing w:after="0" w:line="240" w:lineRule="auto"/>
        <w:contextualSpacing w:val="0"/>
        <w:rPr>
          <w:rtl/>
        </w:rPr>
      </w:pPr>
      <w:r>
        <w:rPr>
          <w:rFonts w:hint="cs"/>
          <w:rtl/>
        </w:rPr>
        <w:t>عند تشغيل الجهاز المرة القادمة، سيلزمك الوصول إلى حزمة الخرائط الجديدة.</w:t>
      </w:r>
    </w:p>
    <w:p w14:paraId="47CCE673" w14:textId="77777777" w:rsidR="00E122D0" w:rsidRPr="00E5388A" w:rsidRDefault="00E122D0" w:rsidP="00E122D0">
      <w:pPr>
        <w:pStyle w:val="ListParagraph"/>
        <w:bidi/>
        <w:rPr>
          <w:rtl/>
        </w:rPr>
      </w:pPr>
      <w:bookmarkStart w:id="23" w:name="_Toc47709487"/>
      <w:r>
        <w:rPr>
          <w:rFonts w:hint="cs"/>
          <w:rtl/>
        </w:rPr>
        <w:br/>
        <w:t xml:space="preserve">لاحظ أن الاحتفاظ بالخرائط المثبَّتة في بطاقة </w:t>
      </w:r>
      <w:r>
        <w:t>SD</w:t>
      </w:r>
      <w:r>
        <w:rPr>
          <w:rFonts w:hint="cs"/>
          <w:rtl/>
        </w:rPr>
        <w:t xml:space="preserve"> سيؤدي إلى إصدار رسالة كل مرة تدخل فيها وضع التوجيه الجغرافي طالما بقيت بطاقة </w:t>
      </w:r>
      <w:r>
        <w:t>SD</w:t>
      </w:r>
      <w:r>
        <w:rPr>
          <w:rFonts w:hint="cs"/>
          <w:rtl/>
        </w:rPr>
        <w:t xml:space="preserve"> في الجهاز:</w:t>
      </w:r>
      <w:r>
        <w:t xml:space="preserve"> </w:t>
      </w:r>
      <w:r>
        <w:rPr>
          <w:rFonts w:hint="cs"/>
          <w:rtl/>
        </w:rPr>
        <w:t xml:space="preserve">ويشير إصدار الرسالة "يتم فحص الخريطة في بطاقة </w:t>
      </w:r>
      <w:r>
        <w:t>SD</w:t>
      </w:r>
      <w:r>
        <w:rPr>
          <w:rFonts w:hint="cs"/>
          <w:rtl/>
        </w:rPr>
        <w:t xml:space="preserve"> – الخرائط ليست محدَّثة، ولن يتم تثبيتها"</w:t>
      </w:r>
      <w:r>
        <w:t xml:space="preserve"> </w:t>
      </w:r>
      <w:r>
        <w:rPr>
          <w:rFonts w:hint="cs"/>
          <w:rtl/>
        </w:rPr>
        <w:t xml:space="preserve">إلى أن النظام يتحقق مما إذا كانت الخرائط التي لا تزال في بطاقة </w:t>
      </w:r>
      <w:r>
        <w:t>SD</w:t>
      </w:r>
      <w:r>
        <w:rPr>
          <w:rFonts w:hint="cs"/>
          <w:rtl/>
        </w:rPr>
        <w:t xml:space="preserve"> قد تم تثبيتها فعلاً في الجهاز أم لا، ويمكنك المتابعة بشكل طبيعي بعد تلك الرسالة.</w:t>
      </w:r>
    </w:p>
    <w:bookmarkEnd w:id="23"/>
    <w:p w14:paraId="4BFD7C80" w14:textId="77777777" w:rsidR="00E122D0" w:rsidRPr="00E5388A" w:rsidRDefault="00E122D0" w:rsidP="00E122D0">
      <w:pPr>
        <w:pStyle w:val="Heading3"/>
        <w:bidi/>
        <w:rPr>
          <w:rtl/>
        </w:rPr>
      </w:pPr>
      <w:r>
        <w:rPr>
          <w:rFonts w:hint="cs"/>
          <w:rtl/>
        </w:rPr>
        <w:t>6-17-2 تحديد خرائط من حزمة مثبَّتة</w:t>
      </w:r>
    </w:p>
    <w:p w14:paraId="569E0B7F" w14:textId="77777777" w:rsidR="00E122D0" w:rsidRPr="00E5388A" w:rsidRDefault="00E122D0" w:rsidP="00E122D0">
      <w:pPr>
        <w:tabs>
          <w:tab w:val="left" w:pos="3596"/>
          <w:tab w:val="left" w:pos="6112"/>
        </w:tabs>
        <w:bidi/>
        <w:spacing w:before="60"/>
        <w:jc w:val="both"/>
        <w:rPr>
          <w:rtl/>
        </w:rPr>
      </w:pPr>
      <w:r>
        <w:rPr>
          <w:rFonts w:hint="cs"/>
          <w:rtl/>
        </w:rPr>
        <w:t xml:space="preserve">تتيح لك هذه الميزة اختيار إضافة حزم خرائط إلى الذاكرة الداخلية لجهاز </w:t>
      </w:r>
      <w:r>
        <w:t>Trek</w:t>
      </w:r>
      <w:r>
        <w:rPr>
          <w:rFonts w:hint="cs"/>
          <w:rtl/>
        </w:rPr>
        <w:t xml:space="preserve"> أو إزالتها منها.</w:t>
      </w:r>
      <w:r>
        <w:t xml:space="preserve"> </w:t>
      </w:r>
      <w:r>
        <w:rPr>
          <w:rFonts w:hint="cs"/>
          <w:rtl/>
        </w:rPr>
        <w:t>فإذا كانت هناك حزمة مثبَّتة فعلاً، فسيتم إدراجها ضمن فئة حزم "محددة".</w:t>
      </w:r>
      <w:r>
        <w:t xml:space="preserve"> </w:t>
      </w:r>
      <w:r>
        <w:rPr>
          <w:rFonts w:hint="cs"/>
          <w:rtl/>
        </w:rPr>
        <w:t xml:space="preserve">وإذا حددت حزمة غير موجودة في ذاكرة </w:t>
      </w:r>
      <w:r>
        <w:t>Trek</w:t>
      </w:r>
      <w:r>
        <w:rPr>
          <w:rFonts w:hint="cs"/>
          <w:rtl/>
        </w:rPr>
        <w:t xml:space="preserve">، فسينزِّلها الجهاز عبر </w:t>
      </w:r>
      <w:r>
        <w:t>Wi-Fi</w:t>
      </w:r>
      <w:r>
        <w:rPr>
          <w:rFonts w:hint="cs"/>
          <w:rtl/>
        </w:rPr>
        <w:t>.</w:t>
      </w:r>
      <w:r>
        <w:t xml:space="preserve"> </w:t>
      </w:r>
      <w:r>
        <w:rPr>
          <w:rFonts w:hint="cs"/>
          <w:rtl/>
        </w:rPr>
        <w:t>وقد تستغرق تلك العملية عدة ساعات؛ لذا، من المستحسن جدًا تثبيت حزم الخرائط من الكمبيوتر بدلاً من ذلك.</w:t>
      </w:r>
    </w:p>
    <w:p w14:paraId="082BEE8B" w14:textId="77777777" w:rsidR="00E122D0" w:rsidRPr="00E5388A" w:rsidRDefault="00E122D0" w:rsidP="00E122D0">
      <w:pPr>
        <w:tabs>
          <w:tab w:val="left" w:pos="3596"/>
          <w:tab w:val="left" w:pos="6112"/>
        </w:tabs>
        <w:bidi/>
        <w:spacing w:before="60"/>
        <w:jc w:val="both"/>
        <w:rPr>
          <w:rtl/>
        </w:rPr>
      </w:pPr>
      <w:r>
        <w:rPr>
          <w:rFonts w:hint="cs"/>
          <w:rtl/>
        </w:rPr>
        <w:t>تُقسَّم الخرائط إلى مستويات:</w:t>
      </w:r>
      <w:r>
        <w:t xml:space="preserve"> </w:t>
      </w:r>
      <w:r>
        <w:rPr>
          <w:rFonts w:hint="cs"/>
          <w:rtl/>
        </w:rPr>
        <w:t>القارات وحزمة الخرائط، فقد تشتمل حزم الخرائط على عدة بلدان أو مناطق في بلد واحد.</w:t>
      </w:r>
      <w:r>
        <w:t xml:space="preserve"> </w:t>
      </w:r>
      <w:r>
        <w:rPr>
          <w:rFonts w:hint="cs"/>
          <w:rtl/>
        </w:rPr>
        <w:t>استخدم مفاتيح الأسهم لتحديد عناصر مختلفة لمستوى خريطة.</w:t>
      </w:r>
      <w:r>
        <w:t xml:space="preserve"> </w:t>
      </w:r>
      <w:r>
        <w:rPr>
          <w:rFonts w:hint="cs"/>
          <w:rtl/>
        </w:rPr>
        <w:t>استخدم الزرين 2 و8 للقفز إلى مستوى خريطة مختلف.</w:t>
      </w:r>
    </w:p>
    <w:p w14:paraId="186AF116" w14:textId="77777777" w:rsidR="00E122D0" w:rsidRPr="00E5388A" w:rsidRDefault="00E122D0" w:rsidP="00E122D0">
      <w:pPr>
        <w:tabs>
          <w:tab w:val="left" w:pos="3596"/>
          <w:tab w:val="left" w:pos="6112"/>
        </w:tabs>
        <w:bidi/>
        <w:spacing w:before="60"/>
        <w:jc w:val="both"/>
        <w:rPr>
          <w:rtl/>
        </w:rPr>
      </w:pPr>
      <w:r>
        <w:rPr>
          <w:rFonts w:hint="cs"/>
          <w:rtl/>
        </w:rPr>
        <w:t>المستوى 1 (القارات):</w:t>
      </w:r>
      <w:r>
        <w:t xml:space="preserve"> </w:t>
      </w:r>
      <w:r>
        <w:rPr>
          <w:rFonts w:hint="cs"/>
          <w:rtl/>
        </w:rPr>
        <w:t>القارات هو مستوى الخرائط الأكثر شيوعًا (أمريكا الشمالية، أوروبا، أفريقيا، أوقيانوسيا)</w:t>
      </w:r>
    </w:p>
    <w:p w14:paraId="59AFA15F" w14:textId="77777777" w:rsidR="00E122D0" w:rsidRPr="00E5388A" w:rsidRDefault="00E122D0" w:rsidP="00E122D0">
      <w:pPr>
        <w:tabs>
          <w:tab w:val="left" w:pos="3596"/>
          <w:tab w:val="left" w:pos="6112"/>
        </w:tabs>
        <w:bidi/>
        <w:spacing w:before="60"/>
        <w:jc w:val="both"/>
        <w:rPr>
          <w:rtl/>
        </w:rPr>
      </w:pPr>
      <w:r>
        <w:rPr>
          <w:rFonts w:hint="cs"/>
          <w:rtl/>
        </w:rPr>
        <w:t>المستوى 2 (حزمة الخرائط):</w:t>
      </w:r>
      <w:r>
        <w:t xml:space="preserve"> </w:t>
      </w:r>
      <w:r>
        <w:rPr>
          <w:rFonts w:hint="cs"/>
          <w:rtl/>
        </w:rPr>
        <w:t xml:space="preserve">ستتوفر لك حزمة خرائط مثبَّتة فعلاً بشكل افتراضي حسب المكان الذي اشتريت منه </w:t>
      </w:r>
      <w:r>
        <w:t>Trek</w:t>
      </w:r>
      <w:r>
        <w:rPr>
          <w:rFonts w:hint="cs"/>
          <w:rtl/>
        </w:rPr>
        <w:t>.</w:t>
      </w:r>
      <w:r>
        <w:t xml:space="preserve"> </w:t>
      </w:r>
      <w:r>
        <w:rPr>
          <w:rFonts w:hint="cs"/>
          <w:rtl/>
        </w:rPr>
        <w:t>استخدم مفاتيح الأسهم للتمرير عبر حزم الخرائط المتوفرة، ثم اضغط على مفتاح العلامة المرجعية لتحديد حزمة خرائط أو إلغاء تحديدها.</w:t>
      </w:r>
      <w:r>
        <w:t xml:space="preserve"> </w:t>
      </w:r>
      <w:r>
        <w:rPr>
          <w:rFonts w:hint="cs"/>
          <w:rtl/>
        </w:rPr>
        <w:t xml:space="preserve">للحصول على حزم خرائط إضافية والاستفادة من ميزة التثبيت السريع باستخدام كمبيوتر وبطاقة </w:t>
      </w:r>
      <w:r>
        <w:t>SD</w:t>
      </w:r>
      <w:r>
        <w:rPr>
          <w:rFonts w:hint="cs"/>
          <w:rtl/>
        </w:rPr>
        <w:t xml:space="preserve">، يرجى الانتقال إلى </w:t>
      </w:r>
      <w:hyperlink r:id="rId9" w:history="1">
        <w:r>
          <w:rPr>
            <w:rStyle w:val="Hyperlink"/>
          </w:rPr>
          <w:t>support.humanware.com/</w:t>
        </w:r>
      </w:hyperlink>
      <w:r>
        <w:rPr>
          <w:rFonts w:hint="cs"/>
          <w:rtl/>
        </w:rPr>
        <w:t xml:space="preserve"> والذهاب إلى قسم </w:t>
      </w:r>
      <w:r>
        <w:t>Victor Reader Trek</w:t>
      </w:r>
      <w:r>
        <w:rPr>
          <w:rFonts w:hint="cs"/>
          <w:rtl/>
        </w:rPr>
        <w:t xml:space="preserve"> والنقر على "تثبيت حزم خرائط جديدة – خرائط </w:t>
      </w:r>
      <w:r>
        <w:t>HERE</w:t>
      </w:r>
      <w:r>
        <w:rPr>
          <w:rFonts w:hint="cs"/>
          <w:rtl/>
        </w:rPr>
        <w:t>".</w:t>
      </w:r>
    </w:p>
    <w:p w14:paraId="41CEA52F" w14:textId="77777777" w:rsidR="00E122D0" w:rsidRPr="00E5388A" w:rsidRDefault="00E122D0" w:rsidP="00E122D0">
      <w:pPr>
        <w:tabs>
          <w:tab w:val="left" w:pos="3596"/>
          <w:tab w:val="left" w:pos="6112"/>
        </w:tabs>
        <w:bidi/>
        <w:spacing w:before="60"/>
        <w:jc w:val="both"/>
        <w:rPr>
          <w:rtl/>
        </w:rPr>
      </w:pPr>
      <w:r>
        <w:rPr>
          <w:rFonts w:hint="cs"/>
          <w:rtl/>
        </w:rPr>
        <w:t>المستوى 3 (بلدان أو مناطق في حزمة):</w:t>
      </w:r>
      <w:r>
        <w:t xml:space="preserve"> </w:t>
      </w:r>
      <w:r>
        <w:rPr>
          <w:rFonts w:hint="cs"/>
          <w:rtl/>
        </w:rPr>
        <w:t>ستندرج البلدان أو المناطق المضمنة في حزمة الخرائط المحددة باسم الحزمة.</w:t>
      </w:r>
      <w:r>
        <w:t xml:space="preserve"> </w:t>
      </w:r>
      <w:r>
        <w:rPr>
          <w:rFonts w:hint="cs"/>
          <w:rtl/>
        </w:rPr>
        <w:t>تغطي المناطق غالبًا أقاليم أو محافظات داخل بلد إذا توفرت عدة حزم خرائط للبلد؛ وإلا، فإن جميع المناطق في ذلك البلد سيتم تضمينها بدون الحاجة إلى إدراجها بشكل صريح.</w:t>
      </w:r>
    </w:p>
    <w:p w14:paraId="2FA3D697" w14:textId="77777777" w:rsidR="00E122D0" w:rsidRPr="00E5388A" w:rsidRDefault="00E122D0" w:rsidP="00E122D0">
      <w:pPr>
        <w:tabs>
          <w:tab w:val="left" w:pos="3596"/>
          <w:tab w:val="left" w:pos="6112"/>
        </w:tabs>
        <w:bidi/>
        <w:spacing w:before="60"/>
        <w:jc w:val="both"/>
        <w:rPr>
          <w:rtl/>
        </w:rPr>
      </w:pPr>
      <w:r>
        <w:rPr>
          <w:rFonts w:hint="cs"/>
          <w:rtl/>
        </w:rPr>
        <w:t>عند الانتهاء من تحديد حزم، اضغط على مفتاح التأكيد لقبول التغييرات التي أجريتها أو مفتاح الإلغاء لتجاهلها ومغادرة القائمة.</w:t>
      </w:r>
      <w:r>
        <w:t xml:space="preserve"> </w:t>
      </w:r>
      <w:r>
        <w:rPr>
          <w:rFonts w:hint="cs"/>
          <w:rtl/>
        </w:rPr>
        <w:t>بعد الضغط على مفتاح التأكيد، سيتم تثبيت حزم الخرائط التي حددتها مؤخرًا، بينما سيتم حذف حزم الخرائط التي تم إلغاء تحديدها؛ من أجل إخلاء بعض المسافة في القرص الداخلي.</w:t>
      </w:r>
      <w:r>
        <w:t xml:space="preserve"> </w:t>
      </w:r>
    </w:p>
    <w:p w14:paraId="3B6C2284" w14:textId="77777777" w:rsidR="00E122D0" w:rsidRDefault="00E122D0" w:rsidP="00E122D0">
      <w:pPr>
        <w:tabs>
          <w:tab w:val="left" w:pos="3596"/>
          <w:tab w:val="left" w:pos="6112"/>
        </w:tabs>
        <w:bidi/>
        <w:spacing w:before="60"/>
        <w:jc w:val="both"/>
        <w:rPr>
          <w:rtl/>
        </w:rPr>
      </w:pPr>
      <w:r>
        <w:rPr>
          <w:rFonts w:hint="cs"/>
          <w:rtl/>
        </w:rPr>
        <w:t xml:space="preserve">لاحظ أن </w:t>
      </w:r>
      <w:r>
        <w:t>Trek</w:t>
      </w:r>
      <w:r>
        <w:rPr>
          <w:rFonts w:hint="cs"/>
          <w:rtl/>
        </w:rPr>
        <w:t xml:space="preserve"> سيُغلق بعد تحديث الخرائط.</w:t>
      </w:r>
    </w:p>
    <w:p w14:paraId="588A67FD" w14:textId="77777777" w:rsidR="00972B38" w:rsidRPr="00975430" w:rsidRDefault="00972B38" w:rsidP="00972B38">
      <w:pPr>
        <w:bidi/>
        <w:rPr>
          <w:rtl/>
        </w:rPr>
      </w:pPr>
    </w:p>
    <w:p w14:paraId="5309AE9E" w14:textId="1075ABCA" w:rsidR="00E912CA" w:rsidRPr="00196A56" w:rsidRDefault="00E912CA" w:rsidP="003A238E">
      <w:pPr>
        <w:pStyle w:val="Heading2"/>
        <w:jc w:val="right"/>
        <w:rPr>
          <w:lang w:val="en-CA"/>
        </w:rPr>
      </w:pPr>
      <w:r>
        <w:rPr>
          <w:rFonts w:hint="cs"/>
          <w:rtl/>
        </w:rPr>
        <w:t>تحديثات البرامج</w:t>
      </w:r>
      <w:r w:rsidR="00252C33">
        <w:rPr>
          <w:lang w:val="en-CA"/>
        </w:rPr>
        <w:t xml:space="preserve"> </w:t>
      </w:r>
      <w:r w:rsidR="00196A56">
        <w:rPr>
          <w:lang w:val="en-CA"/>
        </w:rPr>
        <w:t>6.1</w:t>
      </w:r>
      <w:r w:rsidR="007E32CD">
        <w:rPr>
          <w:lang w:val="en-CA"/>
        </w:rPr>
        <w:t>8</w:t>
      </w:r>
    </w:p>
    <w:p w14:paraId="5309AE9F" w14:textId="04B1C170" w:rsidR="00BE425A" w:rsidRDefault="00375A63" w:rsidP="00BE425A">
      <w:pPr>
        <w:tabs>
          <w:tab w:val="left" w:pos="4693"/>
        </w:tabs>
        <w:bidi/>
        <w:spacing w:after="0" w:line="240" w:lineRule="auto"/>
        <w:rPr>
          <w:rFonts w:ascii="Arial" w:hAnsi="Arial"/>
          <w:color w:val="222222"/>
          <w:sz w:val="24"/>
          <w:szCs w:val="24"/>
        </w:rPr>
      </w:pPr>
      <w:r>
        <w:rPr>
          <w:rFonts w:ascii="Arial" w:hAnsi="Arial"/>
          <w:color w:val="222222"/>
          <w:sz w:val="24"/>
          <w:szCs w:val="24"/>
          <w:rtl/>
        </w:rPr>
        <w:t xml:space="preserve">قائمة تحديثات البرامج متوفرة فقط من حقيبة الكتب على الانترنت وتحتوي على عنصرين: " البحث التلقائي عن التحديثات" و"البحث عن التحديثات الآن" . افتراضيا، فإن جهاز </w:t>
      </w:r>
      <w:r w:rsidR="00A240D5">
        <w:rPr>
          <w:rFonts w:ascii="Arial" w:hAnsi="Arial"/>
          <w:color w:val="222222"/>
          <w:sz w:val="24"/>
          <w:szCs w:val="24"/>
          <w:highlight w:val="yellow"/>
          <w:rtl/>
        </w:rPr>
        <w:t>تْرِك</w:t>
      </w:r>
      <w:r>
        <w:rPr>
          <w:rFonts w:ascii="Arial" w:hAnsi="Arial"/>
          <w:color w:val="222222"/>
          <w:sz w:val="24"/>
          <w:szCs w:val="24"/>
          <w:rtl/>
        </w:rPr>
        <w:t xml:space="preserve"> سيتحقق تلقائيا من وجود أي تحديث في أول مرة يتم الوصول فيها </w:t>
      </w:r>
      <w:r>
        <w:rPr>
          <w:rFonts w:ascii="Arial" w:hAnsi="Arial"/>
          <w:color w:val="222222"/>
          <w:sz w:val="24"/>
          <w:szCs w:val="24"/>
          <w:rtl/>
        </w:rPr>
        <w:lastRenderedPageBreak/>
        <w:t xml:space="preserve">إلى حقيبة الكتب على الانترنت. إذا قمت باختيار العنصر "البحث عن تحديثات الآن"، فإن جهاز </w:t>
      </w:r>
      <w:r w:rsidR="00A240D5">
        <w:rPr>
          <w:rFonts w:ascii="Arial" w:hAnsi="Arial"/>
          <w:color w:val="222222"/>
          <w:sz w:val="24"/>
          <w:szCs w:val="24"/>
          <w:highlight w:val="yellow"/>
          <w:rtl/>
        </w:rPr>
        <w:t>تْرِك</w:t>
      </w:r>
      <w:r>
        <w:rPr>
          <w:rFonts w:ascii="Arial" w:hAnsi="Arial"/>
          <w:color w:val="222222"/>
          <w:sz w:val="24"/>
          <w:szCs w:val="24"/>
          <w:rtl/>
        </w:rPr>
        <w:t xml:space="preserve"> سيتحقق فورا من أي تحديثات متوفرة. يمكن استخدام هذا العنصر عدة مرات حتى إذا تم بالفعل استخدام عنصر " البحث التلقائي عن التحديثات" مرة واحدة . إذا تم إيقاف عنصر " البحث التلقائي عن التحديثات"، فمن الضروري استخدام عنصر " البحث عن التحديثات الآن" للتحقق من التحديثات لأن جهاز </w:t>
      </w:r>
      <w:r w:rsidR="00A240D5">
        <w:rPr>
          <w:rFonts w:ascii="Arial" w:hAnsi="Arial"/>
          <w:color w:val="222222"/>
          <w:sz w:val="24"/>
          <w:szCs w:val="24"/>
          <w:highlight w:val="yellow"/>
          <w:rtl/>
        </w:rPr>
        <w:t>تْرِك</w:t>
      </w:r>
      <w:r>
        <w:rPr>
          <w:rFonts w:ascii="Arial" w:hAnsi="Arial"/>
          <w:color w:val="222222"/>
          <w:sz w:val="24"/>
          <w:szCs w:val="24"/>
          <w:rtl/>
        </w:rPr>
        <w:t xml:space="preserve"> لن يفعل ذلك تلقائيا.</w:t>
      </w:r>
    </w:p>
    <w:p w14:paraId="5C1EA1D0" w14:textId="77777777" w:rsidR="00C41086" w:rsidRDefault="00C41086" w:rsidP="00C41086">
      <w:pPr>
        <w:rPr>
          <w:lang w:val="en-CA"/>
        </w:rPr>
      </w:pPr>
    </w:p>
    <w:p w14:paraId="23C530CC" w14:textId="77777777" w:rsidR="00E122D0" w:rsidRPr="00C41086" w:rsidRDefault="00E122D0" w:rsidP="00E122D0">
      <w:pPr>
        <w:bidi/>
        <w:rPr>
          <w:rtl/>
        </w:rPr>
      </w:pPr>
      <w:r>
        <w:rPr>
          <w:rFonts w:hint="cs"/>
          <w:rtl/>
        </w:rPr>
        <w:t xml:space="preserve">عند تشغيل ميزة "التحقق بحثًا عن تحديثات"، سيتحقق </w:t>
      </w:r>
      <w:r>
        <w:t>Trek</w:t>
      </w:r>
      <w:r>
        <w:rPr>
          <w:rFonts w:hint="cs"/>
          <w:rtl/>
        </w:rPr>
        <w:t xml:space="preserve"> أيضًا لمعرفة مدى توفر تحديثات للخرائط المثبَّتة.</w:t>
      </w:r>
      <w:r>
        <w:t xml:space="preserve"> </w:t>
      </w:r>
    </w:p>
    <w:p w14:paraId="0335EE0C" w14:textId="46FA0173" w:rsidR="001A4FF7" w:rsidRDefault="001A4FF7" w:rsidP="001A4FF7">
      <w:pPr>
        <w:tabs>
          <w:tab w:val="left" w:pos="4693"/>
        </w:tabs>
        <w:bidi/>
        <w:spacing w:after="0" w:line="240" w:lineRule="auto"/>
        <w:rPr>
          <w:rFonts w:ascii="Arial" w:hAnsi="Arial"/>
          <w:color w:val="222222"/>
          <w:sz w:val="24"/>
          <w:szCs w:val="24"/>
        </w:rPr>
      </w:pPr>
    </w:p>
    <w:p w14:paraId="00167060" w14:textId="77E1C3F3" w:rsidR="001A4FF7" w:rsidRDefault="001A4FF7" w:rsidP="001A4FF7">
      <w:pPr>
        <w:tabs>
          <w:tab w:val="left" w:pos="4693"/>
        </w:tabs>
        <w:bidi/>
        <w:spacing w:after="0" w:line="240" w:lineRule="auto"/>
        <w:rPr>
          <w:rFonts w:ascii="Arial" w:hAnsi="Arial"/>
          <w:color w:val="222222"/>
          <w:sz w:val="24"/>
          <w:szCs w:val="24"/>
        </w:rPr>
      </w:pPr>
    </w:p>
    <w:p w14:paraId="2B274082" w14:textId="77777777" w:rsidR="001A4FF7" w:rsidRDefault="001A4FF7" w:rsidP="001A4FF7">
      <w:pPr>
        <w:tabs>
          <w:tab w:val="left" w:pos="4693"/>
        </w:tabs>
        <w:bidi/>
        <w:spacing w:after="0" w:line="240" w:lineRule="auto"/>
        <w:rPr>
          <w:rFonts w:ascii="Arial" w:hAnsi="Arial"/>
          <w:color w:val="222222"/>
          <w:sz w:val="24"/>
          <w:szCs w:val="24"/>
          <w:rtl/>
        </w:rPr>
      </w:pPr>
    </w:p>
    <w:p w14:paraId="5309AEA0" w14:textId="77777777" w:rsidR="00E5378A" w:rsidRDefault="00E5378A" w:rsidP="00E5378A">
      <w:pPr>
        <w:tabs>
          <w:tab w:val="left" w:pos="4693"/>
        </w:tabs>
        <w:bidi/>
        <w:spacing w:after="0" w:line="240" w:lineRule="auto"/>
        <w:rPr>
          <w:rFonts w:ascii="Times New Roman" w:hAnsi="Times New Roman" w:cs="Times New Roman"/>
          <w:color w:val="333333"/>
          <w:sz w:val="24"/>
          <w:szCs w:val="24"/>
          <w:rtl/>
        </w:rPr>
      </w:pPr>
    </w:p>
    <w:p w14:paraId="5309AEA1" w14:textId="77777777" w:rsidR="009E6E06" w:rsidRPr="00196A56" w:rsidRDefault="00252C33" w:rsidP="003A238E">
      <w:pPr>
        <w:pStyle w:val="Heading1"/>
        <w:jc w:val="right"/>
        <w:rPr>
          <w:lang w:val="en-CA"/>
        </w:rPr>
      </w:pPr>
      <w:r>
        <w:rPr>
          <w:lang w:val="en-CA"/>
        </w:rPr>
        <w:t xml:space="preserve">  </w:t>
      </w:r>
      <w:r w:rsidR="009F629C" w:rsidRPr="009E6E06">
        <w:rPr>
          <w:rFonts w:hint="cs"/>
          <w:rtl/>
        </w:rPr>
        <w:t>بِنيَة</w:t>
      </w:r>
      <w:r w:rsidR="00D12D33" w:rsidRPr="009E6E06">
        <w:rPr>
          <w:rtl/>
        </w:rPr>
        <w:t xml:space="preserve"> وخصائص </w:t>
      </w:r>
      <w:r w:rsidR="009E6E06">
        <w:rPr>
          <w:rtl/>
        </w:rPr>
        <w:t>رف الكتب</w:t>
      </w:r>
      <w:r>
        <w:rPr>
          <w:lang w:val="en-CA"/>
        </w:rPr>
        <w:t xml:space="preserve"> </w:t>
      </w:r>
      <w:r w:rsidR="00196A56">
        <w:rPr>
          <w:lang w:val="en-CA"/>
        </w:rPr>
        <w:t>7</w:t>
      </w:r>
    </w:p>
    <w:p w14:paraId="5309AEA2" w14:textId="77777777" w:rsidR="009E6E06" w:rsidRDefault="009E6E06" w:rsidP="009E6E06">
      <w:pPr>
        <w:tabs>
          <w:tab w:val="left" w:pos="4693"/>
        </w:tabs>
        <w:bidi/>
        <w:spacing w:after="0" w:line="240" w:lineRule="auto"/>
        <w:rPr>
          <w:rFonts w:ascii="Times New Roman" w:hAnsi="Times New Roman" w:cs="Times New Roman"/>
          <w:color w:val="333333"/>
          <w:sz w:val="24"/>
          <w:szCs w:val="24"/>
          <w:rtl/>
        </w:rPr>
      </w:pPr>
    </w:p>
    <w:p w14:paraId="5309AEA3" w14:textId="77777777" w:rsidR="009E6E06" w:rsidRDefault="00D12D33" w:rsidP="009E6E06">
      <w:pPr>
        <w:tabs>
          <w:tab w:val="left" w:pos="4693"/>
        </w:tabs>
        <w:bidi/>
        <w:spacing w:after="0" w:line="240" w:lineRule="auto"/>
        <w:rPr>
          <w:rFonts w:ascii="Times New Roman" w:hAnsi="Times New Roman" w:cs="Times New Roman"/>
          <w:color w:val="333333"/>
          <w:sz w:val="24"/>
          <w:szCs w:val="24"/>
          <w:rtl/>
        </w:rPr>
      </w:pPr>
      <w:r w:rsidRPr="009E6E06">
        <w:rPr>
          <w:rFonts w:ascii="Times New Roman" w:hAnsi="Times New Roman" w:cs="Times New Roman"/>
          <w:color w:val="333333"/>
          <w:sz w:val="24"/>
          <w:szCs w:val="24"/>
          <w:rtl/>
        </w:rPr>
        <w:t>ل</w:t>
      </w:r>
      <w:r w:rsidR="009F629C" w:rsidRPr="009E6E06">
        <w:rPr>
          <w:rFonts w:ascii="Times New Roman" w:hAnsi="Times New Roman" w:cs="Times New Roman" w:hint="cs"/>
          <w:color w:val="333333"/>
          <w:sz w:val="24"/>
          <w:szCs w:val="24"/>
          <w:rtl/>
        </w:rPr>
        <w:t>ل</w:t>
      </w:r>
      <w:r w:rsidR="009F629C" w:rsidRPr="009E6E06">
        <w:rPr>
          <w:rFonts w:ascii="Times New Roman" w:hAnsi="Times New Roman" w:cs="Times New Roman"/>
          <w:color w:val="333333"/>
          <w:sz w:val="24"/>
          <w:szCs w:val="24"/>
          <w:rtl/>
        </w:rPr>
        <w:t xml:space="preserve">ملفات على جميع أرفف الكتب، </w:t>
      </w:r>
      <w:r w:rsidR="009F629C" w:rsidRPr="009E6E06">
        <w:rPr>
          <w:rFonts w:ascii="Times New Roman" w:hAnsi="Times New Roman" w:cs="Times New Roman" w:hint="cs"/>
          <w:color w:val="333333"/>
          <w:sz w:val="24"/>
          <w:szCs w:val="24"/>
          <w:rtl/>
        </w:rPr>
        <w:t xml:space="preserve">فإن الحد </w:t>
      </w:r>
      <w:r w:rsidR="009F629C" w:rsidRPr="009E6E06">
        <w:rPr>
          <w:rFonts w:ascii="Times New Roman" w:hAnsi="Times New Roman" w:cs="Times New Roman"/>
          <w:color w:val="333333"/>
          <w:sz w:val="24"/>
          <w:szCs w:val="24"/>
          <w:rtl/>
        </w:rPr>
        <w:t>الأقصى</w:t>
      </w:r>
      <w:r w:rsidR="009F629C" w:rsidRPr="009E6E06">
        <w:rPr>
          <w:rFonts w:ascii="Times New Roman" w:hAnsi="Times New Roman" w:cs="Times New Roman" w:hint="cs"/>
          <w:color w:val="333333"/>
          <w:sz w:val="24"/>
          <w:szCs w:val="24"/>
          <w:rtl/>
        </w:rPr>
        <w:t xml:space="preserve"> </w:t>
      </w:r>
      <w:r w:rsidR="00030B9C" w:rsidRPr="009E6E06">
        <w:rPr>
          <w:rFonts w:ascii="Times New Roman" w:hAnsi="Times New Roman" w:cs="Times New Roman"/>
          <w:color w:val="333333"/>
          <w:sz w:val="24"/>
          <w:szCs w:val="24"/>
          <w:rtl/>
        </w:rPr>
        <w:t>لطول</w:t>
      </w:r>
      <w:r w:rsidR="00030B9C" w:rsidRPr="009E6E06">
        <w:rPr>
          <w:rFonts w:ascii="Times New Roman" w:hAnsi="Times New Roman" w:cs="Times New Roman" w:hint="cs"/>
          <w:color w:val="333333"/>
          <w:sz w:val="24"/>
          <w:szCs w:val="24"/>
          <w:rtl/>
        </w:rPr>
        <w:t xml:space="preserve"> </w:t>
      </w:r>
      <w:r w:rsidR="008F12D9" w:rsidRPr="009E6E06">
        <w:rPr>
          <w:rFonts w:ascii="Times New Roman" w:hAnsi="Times New Roman" w:cs="Times New Roman"/>
          <w:color w:val="333333"/>
          <w:sz w:val="24"/>
          <w:szCs w:val="24"/>
          <w:rtl/>
        </w:rPr>
        <w:t>اسم الملف</w:t>
      </w:r>
      <w:r w:rsidRPr="009E6E06">
        <w:rPr>
          <w:rFonts w:ascii="Times New Roman" w:hAnsi="Times New Roman" w:cs="Times New Roman"/>
          <w:color w:val="333333"/>
          <w:sz w:val="24"/>
          <w:szCs w:val="24"/>
          <w:rtl/>
        </w:rPr>
        <w:t xml:space="preserve">، بما في ذلك مسار الملف، هو 512 حرفا (بما في ذلك </w:t>
      </w:r>
      <w:r w:rsidR="008F12D9" w:rsidRPr="00764EFC">
        <w:rPr>
          <w:rFonts w:ascii="Times New Roman" w:hAnsi="Times New Roman" w:cs="Times New Roman"/>
          <w:color w:val="333333"/>
          <w:sz w:val="24"/>
          <w:szCs w:val="24"/>
          <w:rtl/>
        </w:rPr>
        <w:t>مسار</w:t>
      </w:r>
      <w:r w:rsidR="008F12D9" w:rsidRPr="00764EFC">
        <w:rPr>
          <w:rFonts w:ascii="Times New Roman" w:hAnsi="Times New Roman" w:cs="Times New Roman" w:hint="cs"/>
          <w:color w:val="333333"/>
          <w:sz w:val="24"/>
          <w:szCs w:val="24"/>
          <w:rtl/>
        </w:rPr>
        <w:t xml:space="preserve"> ال</w:t>
      </w:r>
      <w:r w:rsidR="008F12D9" w:rsidRPr="00764EFC">
        <w:rPr>
          <w:rFonts w:ascii="Times New Roman" w:hAnsi="Times New Roman" w:cs="Times New Roman"/>
          <w:color w:val="333333"/>
          <w:sz w:val="24"/>
          <w:szCs w:val="24"/>
          <w:rtl/>
        </w:rPr>
        <w:t>وسائ</w:t>
      </w:r>
      <w:r w:rsidR="008F12D9" w:rsidRPr="00764EFC">
        <w:rPr>
          <w:rFonts w:ascii="Times New Roman" w:hAnsi="Times New Roman" w:cs="Times New Roman" w:hint="cs"/>
          <w:color w:val="333333"/>
          <w:sz w:val="24"/>
          <w:szCs w:val="24"/>
          <w:rtl/>
        </w:rPr>
        <w:t>ط</w:t>
      </w:r>
      <w:r w:rsidRPr="00764EFC">
        <w:rPr>
          <w:rFonts w:ascii="Times New Roman" w:hAnsi="Times New Roman" w:cs="Times New Roman"/>
          <w:color w:val="333333"/>
          <w:sz w:val="24"/>
          <w:szCs w:val="24"/>
          <w:rtl/>
        </w:rPr>
        <w:t xml:space="preserve"> / </w:t>
      </w:r>
      <w:r w:rsidR="008F12D9" w:rsidRPr="00764EFC">
        <w:rPr>
          <w:rFonts w:ascii="Times New Roman" w:hAnsi="Times New Roman" w:cs="Times New Roman" w:hint="cs"/>
          <w:color w:val="333333"/>
          <w:sz w:val="24"/>
          <w:szCs w:val="24"/>
          <w:rtl/>
        </w:rPr>
        <w:t>و</w:t>
      </w:r>
      <w:r w:rsidR="008F12D9" w:rsidRPr="00764EFC">
        <w:rPr>
          <w:rFonts w:ascii="Times New Roman" w:hAnsi="Times New Roman" w:cs="Times New Roman"/>
          <w:color w:val="333333"/>
          <w:sz w:val="24"/>
          <w:szCs w:val="24"/>
          <w:rtl/>
        </w:rPr>
        <w:t xml:space="preserve">الكتب). عند </w:t>
      </w:r>
      <w:r w:rsidR="00754F8E" w:rsidRPr="00764EFC">
        <w:rPr>
          <w:rFonts w:ascii="Times New Roman" w:hAnsi="Times New Roman" w:cs="Times New Roman" w:hint="cs"/>
          <w:color w:val="333333"/>
          <w:sz w:val="24"/>
          <w:szCs w:val="24"/>
          <w:rtl/>
        </w:rPr>
        <w:t xml:space="preserve">إجراء </w:t>
      </w:r>
      <w:r w:rsidR="008F12D9" w:rsidRPr="00764EFC">
        <w:rPr>
          <w:rFonts w:ascii="Times New Roman" w:hAnsi="Times New Roman" w:cs="Times New Roman"/>
          <w:color w:val="333333"/>
          <w:sz w:val="24"/>
          <w:szCs w:val="24"/>
          <w:rtl/>
        </w:rPr>
        <w:t xml:space="preserve">مسح بطاقة الذاكرة </w:t>
      </w:r>
      <w:r w:rsidR="008F12D9" w:rsidRPr="00764EFC">
        <w:rPr>
          <w:rFonts w:ascii="Times New Roman" w:hAnsi="Times New Roman" w:cs="Times New Roman" w:hint="cs"/>
          <w:color w:val="333333"/>
          <w:sz w:val="24"/>
          <w:szCs w:val="24"/>
          <w:rtl/>
        </w:rPr>
        <w:t>أثناء</w:t>
      </w:r>
      <w:r w:rsidRPr="00764EFC">
        <w:rPr>
          <w:rFonts w:ascii="Times New Roman" w:hAnsi="Times New Roman" w:cs="Times New Roman"/>
          <w:color w:val="333333"/>
          <w:sz w:val="24"/>
          <w:szCs w:val="24"/>
          <w:rtl/>
        </w:rPr>
        <w:t xml:space="preserve"> الإدر</w:t>
      </w:r>
      <w:r w:rsidR="008F12D9" w:rsidRPr="00764EFC">
        <w:rPr>
          <w:rFonts w:ascii="Times New Roman" w:hAnsi="Times New Roman" w:cs="Times New Roman"/>
          <w:color w:val="333333"/>
          <w:sz w:val="24"/>
          <w:szCs w:val="24"/>
          <w:rtl/>
        </w:rPr>
        <w:t xml:space="preserve">اج، سيتم تجاهل أي مجلد أو </w:t>
      </w:r>
      <w:r w:rsidR="002629E7" w:rsidRPr="00764EFC">
        <w:rPr>
          <w:rFonts w:ascii="Times New Roman" w:hAnsi="Times New Roman" w:cs="Times New Roman" w:hint="cs"/>
          <w:color w:val="333333"/>
          <w:sz w:val="24"/>
          <w:szCs w:val="24"/>
          <w:rtl/>
        </w:rPr>
        <w:t>ملف له</w:t>
      </w:r>
      <w:r w:rsidR="00754F8E" w:rsidRPr="00764EFC">
        <w:rPr>
          <w:rFonts w:ascii="Times New Roman" w:hAnsi="Times New Roman" w:cs="Times New Roman" w:hint="cs"/>
          <w:color w:val="333333"/>
          <w:sz w:val="24"/>
          <w:szCs w:val="24"/>
          <w:rtl/>
        </w:rPr>
        <w:t xml:space="preserve"> </w:t>
      </w:r>
      <w:r w:rsidR="00754F8E" w:rsidRPr="00764EFC">
        <w:rPr>
          <w:rFonts w:ascii="Times New Roman" w:hAnsi="Times New Roman" w:cs="Times New Roman"/>
          <w:color w:val="333333"/>
          <w:sz w:val="24"/>
          <w:szCs w:val="24"/>
          <w:rtl/>
        </w:rPr>
        <w:t>اسم</w:t>
      </w:r>
      <w:r w:rsidR="00754F8E" w:rsidRPr="00764EFC">
        <w:rPr>
          <w:rFonts w:ascii="Times New Roman" w:hAnsi="Times New Roman" w:cs="Times New Roman" w:hint="cs"/>
          <w:color w:val="333333"/>
          <w:sz w:val="24"/>
          <w:szCs w:val="24"/>
          <w:rtl/>
        </w:rPr>
        <w:t xml:space="preserve"> </w:t>
      </w:r>
      <w:r w:rsidR="00754F8E" w:rsidRPr="00764EFC">
        <w:rPr>
          <w:rFonts w:ascii="Times New Roman" w:hAnsi="Times New Roman" w:cs="Times New Roman"/>
          <w:color w:val="333333"/>
          <w:sz w:val="24"/>
          <w:szCs w:val="24"/>
          <w:rtl/>
        </w:rPr>
        <w:t xml:space="preserve">مسار </w:t>
      </w:r>
      <w:r w:rsidRPr="00764EFC">
        <w:rPr>
          <w:rFonts w:ascii="Times New Roman" w:hAnsi="Times New Roman" w:cs="Times New Roman"/>
          <w:color w:val="333333"/>
          <w:sz w:val="24"/>
          <w:szCs w:val="24"/>
          <w:rtl/>
        </w:rPr>
        <w:t>كامل أكبر من 512</w:t>
      </w:r>
      <w:r w:rsidR="00754F8E" w:rsidRPr="00764EFC">
        <w:rPr>
          <w:rFonts w:ascii="Times New Roman" w:hAnsi="Times New Roman" w:cs="Times New Roman" w:hint="cs"/>
          <w:color w:val="333333"/>
          <w:sz w:val="24"/>
          <w:szCs w:val="24"/>
          <w:rtl/>
        </w:rPr>
        <w:t xml:space="preserve"> حرف</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توفر </w:t>
      </w:r>
      <w:r w:rsidR="00F77327" w:rsidRPr="00764EFC">
        <w:rPr>
          <w:rFonts w:ascii="Times New Roman" w:hAnsi="Times New Roman" w:cs="Times New Roman"/>
          <w:color w:val="333333"/>
          <w:sz w:val="24"/>
          <w:szCs w:val="24"/>
          <w:rtl/>
        </w:rPr>
        <w:t>ال</w:t>
      </w:r>
      <w:r w:rsidR="00F77327" w:rsidRPr="00764EFC">
        <w:rPr>
          <w:rFonts w:ascii="Times New Roman" w:hAnsi="Times New Roman" w:cs="Times New Roman" w:hint="cs"/>
          <w:color w:val="333333"/>
          <w:sz w:val="24"/>
          <w:szCs w:val="24"/>
          <w:rtl/>
        </w:rPr>
        <w:t>أ</w:t>
      </w:r>
      <w:r w:rsidR="00F77327" w:rsidRPr="00764EFC">
        <w:rPr>
          <w:rFonts w:ascii="Times New Roman" w:hAnsi="Times New Roman" w:cs="Times New Roman"/>
          <w:color w:val="333333"/>
          <w:sz w:val="24"/>
          <w:szCs w:val="24"/>
          <w:rtl/>
        </w:rPr>
        <w:t>ق</w:t>
      </w:r>
      <w:r w:rsidR="00F77327" w:rsidRPr="00764EFC">
        <w:rPr>
          <w:rFonts w:ascii="Times New Roman" w:hAnsi="Times New Roman" w:cs="Times New Roman" w:hint="cs"/>
          <w:color w:val="333333"/>
          <w:sz w:val="24"/>
          <w:szCs w:val="24"/>
          <w:rtl/>
        </w:rPr>
        <w:t>سام</w:t>
      </w:r>
      <w:r w:rsidRPr="00764EFC">
        <w:rPr>
          <w:rFonts w:ascii="Times New Roman" w:hAnsi="Times New Roman" w:cs="Times New Roman"/>
          <w:color w:val="333333"/>
          <w:sz w:val="24"/>
          <w:szCs w:val="24"/>
          <w:rtl/>
        </w:rPr>
        <w:t xml:space="preserve"> التالية القواعد العامة</w:t>
      </w:r>
      <w:r w:rsidR="00F77327" w:rsidRPr="00764EFC">
        <w:rPr>
          <w:rFonts w:ascii="Times New Roman" w:hAnsi="Times New Roman" w:cs="Times New Roman"/>
          <w:color w:val="333333"/>
          <w:sz w:val="24"/>
          <w:szCs w:val="24"/>
          <w:rtl/>
        </w:rPr>
        <w:t xml:space="preserve"> والمعلومات للاستماع إلى أرفف </w:t>
      </w:r>
      <w:r w:rsidRPr="00764EFC">
        <w:rPr>
          <w:rFonts w:ascii="Times New Roman" w:hAnsi="Times New Roman" w:cs="Times New Roman"/>
          <w:color w:val="333333"/>
          <w:sz w:val="24"/>
          <w:szCs w:val="24"/>
          <w:rtl/>
        </w:rPr>
        <w:t xml:space="preserve">كتب </w:t>
      </w:r>
      <w:r w:rsidR="00F77327" w:rsidRPr="00764EFC">
        <w:rPr>
          <w:rFonts w:ascii="Times New Roman" w:hAnsi="Times New Roman" w:cs="Times New Roman" w:hint="cs"/>
          <w:color w:val="333333"/>
          <w:sz w:val="24"/>
          <w:szCs w:val="24"/>
          <w:rtl/>
        </w:rPr>
        <w:t>ال</w:t>
      </w:r>
      <w:r w:rsidR="00F77327" w:rsidRPr="00764EFC">
        <w:rPr>
          <w:rFonts w:ascii="Times New Roman" w:hAnsi="Times New Roman" w:cs="Times New Roman"/>
          <w:color w:val="333333"/>
          <w:sz w:val="24"/>
          <w:szCs w:val="24"/>
          <w:rtl/>
        </w:rPr>
        <w:t xml:space="preserve">كتب </w:t>
      </w:r>
      <w:r w:rsidR="00F77327" w:rsidRPr="00764EFC">
        <w:rPr>
          <w:rFonts w:ascii="Times New Roman" w:hAnsi="Times New Roman" w:cs="Times New Roman" w:hint="cs"/>
          <w:color w:val="333333"/>
          <w:sz w:val="24"/>
          <w:szCs w:val="24"/>
          <w:rtl/>
        </w:rPr>
        <w:t>غير الناطقة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14:paraId="5309AEA4" w14:textId="77777777" w:rsidR="009E6E06" w:rsidRPr="00E75968" w:rsidRDefault="00D12D33" w:rsidP="003A238E">
      <w:pPr>
        <w:pStyle w:val="Heading2"/>
        <w:jc w:val="right"/>
        <w:rPr>
          <w:sz w:val="24"/>
          <w:lang w:val="en-CA"/>
        </w:rPr>
      </w:pPr>
      <w:r w:rsidRPr="009E6E06">
        <w:rPr>
          <w:rtl/>
        </w:rPr>
        <w:t>كتب أخرى</w:t>
      </w:r>
      <w:r w:rsidR="00252C33">
        <w:rPr>
          <w:lang w:val="en-CA"/>
        </w:rPr>
        <w:t xml:space="preserve"> </w:t>
      </w:r>
      <w:r w:rsidR="00E75968">
        <w:rPr>
          <w:lang w:val="en-CA"/>
        </w:rPr>
        <w:t>7.1</w:t>
      </w:r>
    </w:p>
    <w:p w14:paraId="5309AEA5" w14:textId="77777777" w:rsidR="009E6E06" w:rsidRPr="00E75968" w:rsidRDefault="00252C33" w:rsidP="003A238E">
      <w:pPr>
        <w:pStyle w:val="Heading3"/>
        <w:jc w:val="right"/>
        <w:rPr>
          <w:lang w:val="en-CA" w:bidi="ar-EG"/>
        </w:rPr>
      </w:pPr>
      <w:r>
        <w:rPr>
          <w:lang w:val="en-CA"/>
        </w:rPr>
        <w:t xml:space="preserve">  </w:t>
      </w:r>
      <w:r w:rsidR="00487B54" w:rsidRPr="009E6E06">
        <w:rPr>
          <w:rFonts w:hint="cs"/>
          <w:rtl/>
        </w:rPr>
        <w:t>بِنيَة</w:t>
      </w:r>
      <w:r w:rsidR="009E6E06" w:rsidRPr="009E6E06">
        <w:rPr>
          <w:rtl/>
        </w:rPr>
        <w:t xml:space="preserve"> كتب أخرى</w:t>
      </w:r>
      <w:r>
        <w:rPr>
          <w:lang w:val="en-CA"/>
        </w:rPr>
        <w:t xml:space="preserve"> </w:t>
      </w:r>
      <w:r w:rsidR="00E75968">
        <w:rPr>
          <w:lang w:val="en-CA"/>
        </w:rPr>
        <w:t>7.1.1</w:t>
      </w:r>
    </w:p>
    <w:p w14:paraId="5309AEA6" w14:textId="77777777" w:rsidR="009E6E06" w:rsidRPr="00252C33" w:rsidRDefault="009E6E06" w:rsidP="009E6E06">
      <w:pPr>
        <w:tabs>
          <w:tab w:val="left" w:pos="4693"/>
        </w:tabs>
        <w:bidi/>
        <w:spacing w:after="0" w:line="240" w:lineRule="auto"/>
        <w:rPr>
          <w:rFonts w:ascii="Times New Roman" w:hAnsi="Times New Roman" w:cs="Times New Roman"/>
          <w:color w:val="333333"/>
          <w:sz w:val="24"/>
          <w:szCs w:val="24"/>
          <w:rtl/>
          <w:lang w:val="en-CA"/>
        </w:rPr>
      </w:pPr>
    </w:p>
    <w:p w14:paraId="5309AEA7" w14:textId="77777777" w:rsidR="009E6E06" w:rsidRDefault="00730BBB" w:rsidP="009E6E06">
      <w:pPr>
        <w:tabs>
          <w:tab w:val="left" w:pos="4693"/>
        </w:tabs>
        <w:bidi/>
        <w:spacing w:after="0" w:line="240" w:lineRule="auto"/>
        <w:rPr>
          <w:rFonts w:ascii="Times New Roman" w:hAnsi="Times New Roman" w:cs="Times New Roman"/>
          <w:color w:val="333333"/>
          <w:sz w:val="24"/>
          <w:szCs w:val="24"/>
          <w:rtl/>
          <w:lang w:bidi="ar-EG"/>
        </w:rPr>
      </w:pPr>
      <w:r w:rsidRPr="00764EFC">
        <w:rPr>
          <w:rFonts w:ascii="Times New Roman" w:hAnsi="Times New Roman" w:cs="Times New Roman" w:hint="cs"/>
          <w:color w:val="333333"/>
          <w:sz w:val="24"/>
          <w:szCs w:val="24"/>
          <w:rtl/>
        </w:rPr>
        <w:t xml:space="preserve">تقدم </w:t>
      </w:r>
      <w:r w:rsidR="00D12D33" w:rsidRPr="00764EFC">
        <w:rPr>
          <w:rFonts w:ascii="Times New Roman" w:hAnsi="Times New Roman" w:cs="Times New Roman"/>
          <w:color w:val="333333"/>
          <w:sz w:val="24"/>
          <w:szCs w:val="24"/>
          <w:rtl/>
        </w:rPr>
        <w:t>القائمة التالية مثالا عل</w:t>
      </w:r>
      <w:r w:rsidRPr="00764EFC">
        <w:rPr>
          <w:rFonts w:ascii="Times New Roman" w:hAnsi="Times New Roman" w:cs="Times New Roman"/>
          <w:color w:val="333333"/>
          <w:sz w:val="24"/>
          <w:szCs w:val="24"/>
          <w:rtl/>
        </w:rPr>
        <w:t xml:space="preserve">ى الكيفية التي يمكن بها تجميع </w:t>
      </w:r>
      <w:r w:rsidR="00D12D33" w:rsidRPr="00764EFC">
        <w:rPr>
          <w:rFonts w:ascii="Times New Roman" w:hAnsi="Times New Roman" w:cs="Times New Roman"/>
          <w:color w:val="333333"/>
          <w:sz w:val="24"/>
          <w:szCs w:val="24"/>
          <w:rtl/>
        </w:rPr>
        <w:t xml:space="preserve">ملفات </w:t>
      </w:r>
      <w:r w:rsidRPr="00764EFC">
        <w:rPr>
          <w:rFonts w:ascii="Times New Roman" w:hAnsi="Times New Roman" w:cs="Times New Roman" w:hint="cs"/>
          <w:color w:val="333333"/>
          <w:sz w:val="24"/>
          <w:szCs w:val="24"/>
          <w:rtl/>
        </w:rPr>
        <w:t xml:space="preserve">الكتب </w:t>
      </w:r>
      <w:r w:rsidRPr="00764EFC">
        <w:rPr>
          <w:rFonts w:ascii="Times New Roman" w:hAnsi="Times New Roman" w:cs="Times New Roman"/>
          <w:color w:val="333333"/>
          <w:sz w:val="24"/>
          <w:szCs w:val="24"/>
          <w:rtl/>
        </w:rPr>
        <w:t>في مجلدات</w:t>
      </w:r>
      <w:r w:rsidR="005C18E6" w:rsidRPr="00764EFC">
        <w:rPr>
          <w:rFonts w:ascii="Times New Roman" w:hAnsi="Times New Roman" w:cs="Times New Roman"/>
          <w:color w:val="333333"/>
          <w:sz w:val="24"/>
          <w:szCs w:val="24"/>
          <w:rtl/>
        </w:rPr>
        <w:t>. يتم ترقيم المجلدات</w:t>
      </w:r>
      <w:r w:rsidR="00D12D33" w:rsidRPr="00764EFC">
        <w:rPr>
          <w:rFonts w:ascii="Times New Roman" w:hAnsi="Times New Roman" w:cs="Times New Roman"/>
          <w:color w:val="333333"/>
          <w:sz w:val="24"/>
          <w:szCs w:val="24"/>
          <w:rtl/>
        </w:rPr>
        <w:t xml:space="preserve"> </w:t>
      </w:r>
      <w:r w:rsidR="005C18E6"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الترتيب الذي </w:t>
      </w:r>
      <w:r w:rsidR="005C18E6" w:rsidRPr="00764EFC">
        <w:rPr>
          <w:rFonts w:ascii="Times New Roman" w:hAnsi="Times New Roman" w:cs="Times New Roman" w:hint="cs"/>
          <w:color w:val="333333"/>
          <w:sz w:val="24"/>
          <w:szCs w:val="24"/>
          <w:rtl/>
        </w:rPr>
        <w:t>ت</w:t>
      </w:r>
      <w:r w:rsidR="005C18E6" w:rsidRPr="00764EFC">
        <w:rPr>
          <w:rFonts w:ascii="Times New Roman" w:hAnsi="Times New Roman" w:cs="Times New Roman"/>
          <w:color w:val="333333"/>
          <w:sz w:val="24"/>
          <w:szCs w:val="24"/>
          <w:rtl/>
        </w:rPr>
        <w:t>وجد</w:t>
      </w:r>
      <w:r w:rsidR="005C18E6" w:rsidRPr="00764EFC">
        <w:rPr>
          <w:rFonts w:ascii="Times New Roman" w:hAnsi="Times New Roman" w:cs="Times New Roman" w:hint="cs"/>
          <w:color w:val="333333"/>
          <w:sz w:val="24"/>
          <w:szCs w:val="24"/>
          <w:rtl/>
        </w:rPr>
        <w:t xml:space="preserve"> فيه</w:t>
      </w:r>
      <w:r w:rsidR="005C18E6" w:rsidRPr="00764EFC">
        <w:rPr>
          <w:rFonts w:ascii="Times New Roman" w:hAnsi="Times New Roman" w:cs="Times New Roman"/>
          <w:color w:val="333333"/>
          <w:sz w:val="24"/>
          <w:szCs w:val="24"/>
          <w:rtl/>
        </w:rPr>
        <w:t xml:space="preserve"> بدءا من الجذر،</w:t>
      </w:r>
      <w:r w:rsidR="00D12D33" w:rsidRPr="00764EFC">
        <w:rPr>
          <w:rFonts w:ascii="Times New Roman" w:hAnsi="Times New Roman" w:cs="Times New Roman"/>
          <w:color w:val="333333"/>
          <w:sz w:val="24"/>
          <w:szCs w:val="24"/>
          <w:rtl/>
        </w:rPr>
        <w:t xml:space="preserve"> </w:t>
      </w:r>
      <w:r w:rsidR="005C18E6"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افتراض أنه</w:t>
      </w:r>
      <w:r w:rsidR="005C18E6" w:rsidRPr="00764EFC">
        <w:rPr>
          <w:rFonts w:ascii="Times New Roman" w:hAnsi="Times New Roman" w:cs="Times New Roman" w:hint="cs"/>
          <w:color w:val="333333"/>
          <w:sz w:val="24"/>
          <w:szCs w:val="24"/>
          <w:rtl/>
        </w:rPr>
        <w:t>ا</w:t>
      </w:r>
      <w:r w:rsidR="005C18E6" w:rsidRPr="00764EFC">
        <w:rPr>
          <w:rFonts w:ascii="Times New Roman" w:hAnsi="Times New Roman" w:cs="Times New Roman"/>
          <w:color w:val="333333"/>
          <w:sz w:val="24"/>
          <w:szCs w:val="24"/>
          <w:rtl/>
        </w:rPr>
        <w:t xml:space="preserve"> </w:t>
      </w:r>
      <w:r w:rsidR="005C18E6" w:rsidRPr="00764EFC">
        <w:rPr>
          <w:rFonts w:ascii="Times New Roman" w:hAnsi="Times New Roman" w:cs="Times New Roman" w:hint="cs"/>
          <w:color w:val="333333"/>
          <w:sz w:val="24"/>
          <w:szCs w:val="24"/>
          <w:rtl/>
        </w:rPr>
        <w:t>ت</w:t>
      </w:r>
      <w:r w:rsidR="005C18E6" w:rsidRPr="00764EFC">
        <w:rPr>
          <w:rFonts w:ascii="Times New Roman" w:hAnsi="Times New Roman" w:cs="Times New Roman"/>
          <w:color w:val="333333"/>
          <w:sz w:val="24"/>
          <w:szCs w:val="24"/>
          <w:rtl/>
        </w:rPr>
        <w:t>حتوي على</w:t>
      </w:r>
      <w:r w:rsidR="005C18E6"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ملفات. يمكن أن يكون هناك ما يصل إلى 8 مستويات من المجلدات.</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المجلد: \ $ </w:t>
      </w:r>
      <w:proofErr w:type="spellStart"/>
      <w:r w:rsidR="00D12D33" w:rsidRPr="00764EFC">
        <w:rPr>
          <w:rFonts w:ascii="Times New Roman" w:hAnsi="Times New Roman" w:cs="Times New Roman"/>
          <w:color w:val="333333"/>
          <w:sz w:val="24"/>
          <w:szCs w:val="24"/>
        </w:rPr>
        <w:t>VROtherBooks</w:t>
      </w:r>
      <w:proofErr w:type="spellEnd"/>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الق</w:t>
      </w:r>
      <w:r w:rsidR="00C63060" w:rsidRPr="00764EFC">
        <w:rPr>
          <w:rFonts w:ascii="Times New Roman" w:hAnsi="Times New Roman" w:cs="Times New Roman"/>
          <w:color w:val="333333"/>
          <w:sz w:val="24"/>
          <w:szCs w:val="24"/>
          <w:rtl/>
        </w:rPr>
        <w:t xml:space="preserve">واعد: يتم تعريف كل ملف في </w:t>
      </w:r>
      <w:r w:rsidR="00C63060" w:rsidRPr="00764EFC">
        <w:rPr>
          <w:rFonts w:ascii="Times New Roman" w:hAnsi="Times New Roman" w:cs="Times New Roman" w:hint="cs"/>
          <w:color w:val="333333"/>
          <w:sz w:val="24"/>
          <w:szCs w:val="24"/>
          <w:rtl/>
        </w:rPr>
        <w:t>ال</w:t>
      </w:r>
      <w:r w:rsidR="00C63060" w:rsidRPr="00764EFC">
        <w:rPr>
          <w:rFonts w:ascii="Times New Roman" w:hAnsi="Times New Roman" w:cs="Times New Roman"/>
          <w:color w:val="333333"/>
          <w:sz w:val="24"/>
          <w:szCs w:val="24"/>
          <w:rtl/>
        </w:rPr>
        <w:t>جذر</w:t>
      </w:r>
      <w:r w:rsidR="00D12D33" w:rsidRPr="00764EFC">
        <w:rPr>
          <w:rFonts w:ascii="Times New Roman" w:hAnsi="Times New Roman" w:cs="Times New Roman"/>
          <w:color w:val="333333"/>
          <w:sz w:val="24"/>
          <w:szCs w:val="24"/>
          <w:rtl/>
        </w:rPr>
        <w:t xml:space="preserve"> </w:t>
      </w:r>
      <w:r w:rsidR="00C63060" w:rsidRPr="00764EFC">
        <w:rPr>
          <w:rFonts w:ascii="Times New Roman" w:hAnsi="Times New Roman" w:cs="Times New Roman" w:hint="cs"/>
          <w:color w:val="333333"/>
          <w:sz w:val="24"/>
          <w:szCs w:val="24"/>
          <w:rtl/>
        </w:rPr>
        <w:t xml:space="preserve">على أنه </w:t>
      </w:r>
      <w:r w:rsidR="00C63060" w:rsidRPr="00764EFC">
        <w:rPr>
          <w:rFonts w:ascii="Times New Roman" w:hAnsi="Times New Roman" w:cs="Times New Roman"/>
          <w:color w:val="333333"/>
          <w:sz w:val="24"/>
          <w:szCs w:val="24"/>
          <w:rtl/>
        </w:rPr>
        <w:t>كتاب مع موقف القراءة الخاص</w:t>
      </w:r>
      <w:r w:rsidR="00D12D33" w:rsidRPr="00764EFC">
        <w:rPr>
          <w:rFonts w:ascii="Times New Roman" w:hAnsi="Times New Roman" w:cs="Times New Roman"/>
          <w:color w:val="333333"/>
          <w:sz w:val="24"/>
          <w:szCs w:val="24"/>
          <w:rtl/>
        </w:rPr>
        <w:t xml:space="preserve"> </w:t>
      </w:r>
      <w:r w:rsidR="00C63060" w:rsidRPr="00764EFC">
        <w:rPr>
          <w:rFonts w:ascii="Times New Roman" w:hAnsi="Times New Roman" w:cs="Times New Roman" w:hint="cs"/>
          <w:color w:val="333333"/>
          <w:sz w:val="24"/>
          <w:szCs w:val="24"/>
          <w:rtl/>
        </w:rPr>
        <w:t xml:space="preserve">به </w:t>
      </w:r>
      <w:r w:rsidR="00C63060" w:rsidRPr="00764EFC">
        <w:rPr>
          <w:rFonts w:ascii="Times New Roman" w:hAnsi="Times New Roman" w:cs="Times New Roman"/>
          <w:color w:val="333333"/>
          <w:sz w:val="24"/>
          <w:szCs w:val="24"/>
          <w:rtl/>
        </w:rPr>
        <w:t>و</w:t>
      </w:r>
      <w:r w:rsidR="00C63060" w:rsidRPr="00764EFC">
        <w:rPr>
          <w:rFonts w:ascii="Times New Roman" w:hAnsi="Times New Roman" w:cs="Times New Roman" w:hint="cs"/>
          <w:color w:val="333333"/>
          <w:sz w:val="24"/>
          <w:szCs w:val="24"/>
          <w:rtl/>
        </w:rPr>
        <w:t>العلامات المرجعية</w:t>
      </w:r>
      <w:r w:rsidR="00996081" w:rsidRPr="00764EFC">
        <w:rPr>
          <w:rFonts w:ascii="Times New Roman" w:hAnsi="Times New Roman" w:cs="Times New Roman"/>
          <w:color w:val="333333"/>
          <w:sz w:val="24"/>
          <w:szCs w:val="24"/>
          <w:rtl/>
        </w:rPr>
        <w:t xml:space="preserve">. يمكن حذف </w:t>
      </w:r>
      <w:r w:rsidR="00D12D33" w:rsidRPr="00764EFC">
        <w:rPr>
          <w:rFonts w:ascii="Times New Roman" w:hAnsi="Times New Roman" w:cs="Times New Roman"/>
          <w:color w:val="333333"/>
          <w:sz w:val="24"/>
          <w:szCs w:val="24"/>
          <w:rtl/>
        </w:rPr>
        <w:t xml:space="preserve">ملفات </w:t>
      </w:r>
      <w:r w:rsidR="00996081" w:rsidRPr="00764EFC">
        <w:rPr>
          <w:rFonts w:ascii="Times New Roman" w:hAnsi="Times New Roman" w:cs="Times New Roman" w:hint="cs"/>
          <w:color w:val="333333"/>
          <w:sz w:val="24"/>
          <w:szCs w:val="24"/>
          <w:rtl/>
        </w:rPr>
        <w:t>ال</w:t>
      </w:r>
      <w:r w:rsidR="00996081" w:rsidRPr="00764EFC">
        <w:rPr>
          <w:rFonts w:ascii="Times New Roman" w:hAnsi="Times New Roman" w:cs="Times New Roman"/>
          <w:color w:val="333333"/>
          <w:sz w:val="24"/>
          <w:szCs w:val="24"/>
          <w:rtl/>
        </w:rPr>
        <w:t xml:space="preserve">كتاب </w:t>
      </w:r>
      <w:r w:rsidR="00996081" w:rsidRPr="00764EFC">
        <w:rPr>
          <w:rFonts w:ascii="Times New Roman" w:hAnsi="Times New Roman" w:cs="Times New Roman" w:hint="cs"/>
          <w:color w:val="333333"/>
          <w:sz w:val="24"/>
          <w:szCs w:val="24"/>
          <w:rtl/>
        </w:rPr>
        <w:t>الفردية</w:t>
      </w:r>
      <w:r w:rsidR="00D12D33" w:rsidRPr="00764EFC">
        <w:rPr>
          <w:rFonts w:ascii="Times New Roman" w:hAnsi="Times New Roman" w:cs="Times New Roman"/>
          <w:color w:val="333333"/>
          <w:sz w:val="24"/>
          <w:szCs w:val="24"/>
          <w:rtl/>
        </w:rPr>
        <w:t xml:space="preserve"> في </w:t>
      </w:r>
      <w:r w:rsidR="00996081"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جذر باستخدام </w:t>
      </w:r>
      <w:r w:rsidR="00996081" w:rsidRPr="00764EFC">
        <w:rPr>
          <w:rFonts w:ascii="Times New Roman" w:hAnsi="Times New Roman" w:cs="Times New Roman"/>
          <w:color w:val="333333"/>
          <w:sz w:val="24"/>
          <w:szCs w:val="24"/>
          <w:rtl/>
        </w:rPr>
        <w:t>مفتاح</w:t>
      </w:r>
      <w:r w:rsidR="00996081"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3 أثناء تصفح رف الكتب.</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المجلد: \ $ </w:t>
      </w:r>
      <w:proofErr w:type="spellStart"/>
      <w:r w:rsidR="00D12D33" w:rsidRPr="00764EFC">
        <w:rPr>
          <w:rFonts w:ascii="Times New Roman" w:hAnsi="Times New Roman" w:cs="Times New Roman"/>
          <w:color w:val="333333"/>
          <w:sz w:val="24"/>
          <w:szCs w:val="24"/>
        </w:rPr>
        <w:t>VROtherBooks</w:t>
      </w:r>
      <w:proofErr w:type="spellEnd"/>
      <w:r w:rsidR="00EF0C82" w:rsidRPr="00764EFC">
        <w:rPr>
          <w:rFonts w:ascii="Times New Roman" w:hAnsi="Times New Roman" w:cs="Times New Roman"/>
          <w:color w:val="333333"/>
          <w:sz w:val="24"/>
          <w:szCs w:val="24"/>
          <w:rtl/>
        </w:rPr>
        <w:t xml:space="preserve"> \</w:t>
      </w:r>
      <w:r w:rsidR="00EF0C82" w:rsidRPr="00764EFC">
        <w:rPr>
          <w:rFonts w:ascii="Times New Roman" w:hAnsi="Times New Roman" w:cs="Times New Roman"/>
          <w:color w:val="333333"/>
          <w:sz w:val="24"/>
          <w:szCs w:val="24"/>
        </w:rPr>
        <w:t>drama</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القواعد: هذا </w:t>
      </w:r>
      <w:r w:rsidR="007C6D90" w:rsidRPr="00764EFC">
        <w:rPr>
          <w:rFonts w:ascii="Times New Roman" w:hAnsi="Times New Roman" w:cs="Times New Roman"/>
          <w:color w:val="333333"/>
          <w:sz w:val="24"/>
          <w:szCs w:val="24"/>
          <w:rtl/>
        </w:rPr>
        <w:t>هو مجلد اختياري لتصنيف نوع الكت</w:t>
      </w:r>
      <w:r w:rsidR="00D12D33" w:rsidRPr="00764EFC">
        <w:rPr>
          <w:rFonts w:ascii="Times New Roman" w:hAnsi="Times New Roman" w:cs="Times New Roman"/>
          <w:color w:val="333333"/>
          <w:sz w:val="24"/>
          <w:szCs w:val="24"/>
          <w:rtl/>
        </w:rPr>
        <w:t>ب.</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المجلد: \ $ </w:t>
      </w:r>
      <w:proofErr w:type="spellStart"/>
      <w:r w:rsidR="00D12D33" w:rsidRPr="00764EFC">
        <w:rPr>
          <w:rFonts w:ascii="Times New Roman" w:hAnsi="Times New Roman" w:cs="Times New Roman"/>
          <w:color w:val="333333"/>
          <w:sz w:val="24"/>
          <w:szCs w:val="24"/>
        </w:rPr>
        <w:t>VROtherBooks</w:t>
      </w:r>
      <w:proofErr w:type="spellEnd"/>
      <w:r w:rsidR="007C6D90" w:rsidRPr="00764EFC">
        <w:rPr>
          <w:rFonts w:ascii="Times New Roman" w:hAnsi="Times New Roman" w:cs="Times New Roman"/>
          <w:color w:val="333333"/>
          <w:sz w:val="24"/>
          <w:szCs w:val="24"/>
          <w:rtl/>
        </w:rPr>
        <w:t xml:space="preserve"> \</w:t>
      </w:r>
      <w:r w:rsidR="0013261B" w:rsidRPr="00764EFC">
        <w:rPr>
          <w:rFonts w:ascii="Times New Roman" w:hAnsi="Times New Roman" w:cs="Times New Roman"/>
          <w:color w:val="333333"/>
          <w:sz w:val="24"/>
          <w:szCs w:val="24"/>
        </w:rPr>
        <w:t>drama</w:t>
      </w:r>
      <w:r w:rsidR="007C6D90" w:rsidRPr="00764EFC">
        <w:rPr>
          <w:rFonts w:ascii="Times New Roman" w:hAnsi="Times New Roman" w:cs="Times New Roman"/>
          <w:color w:val="333333"/>
          <w:sz w:val="24"/>
          <w:szCs w:val="24"/>
          <w:rtl/>
        </w:rPr>
        <w:t>\</w:t>
      </w:r>
      <w:proofErr w:type="spellStart"/>
      <w:r w:rsidR="00D12D33" w:rsidRPr="00764EFC">
        <w:rPr>
          <w:rFonts w:ascii="Times New Roman" w:hAnsi="Times New Roman" w:cs="Times New Roman"/>
          <w:color w:val="333333"/>
          <w:sz w:val="24"/>
          <w:szCs w:val="24"/>
        </w:rPr>
        <w:t>BookA</w:t>
      </w:r>
      <w:proofErr w:type="spellEnd"/>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القواعد: هذا هو ا</w:t>
      </w:r>
      <w:r w:rsidR="003F6469" w:rsidRPr="00764EFC">
        <w:rPr>
          <w:rFonts w:ascii="Times New Roman" w:hAnsi="Times New Roman" w:cs="Times New Roman"/>
          <w:color w:val="333333"/>
          <w:sz w:val="24"/>
          <w:szCs w:val="24"/>
          <w:rtl/>
        </w:rPr>
        <w:t>لمجلد الذي يحتوي على ملفات الكت</w:t>
      </w:r>
      <w:r w:rsidR="00070A05" w:rsidRPr="00764EFC">
        <w:rPr>
          <w:rFonts w:ascii="Times New Roman" w:hAnsi="Times New Roman" w:cs="Times New Roman"/>
          <w:color w:val="333333"/>
          <w:sz w:val="24"/>
          <w:szCs w:val="24"/>
          <w:rtl/>
        </w:rPr>
        <w:t xml:space="preserve">ب. يتم تعريف المجلد بأكمله </w:t>
      </w:r>
      <w:r w:rsidR="00070A05" w:rsidRPr="00764EFC">
        <w:rPr>
          <w:rFonts w:ascii="Times New Roman" w:hAnsi="Times New Roman" w:cs="Times New Roman" w:hint="cs"/>
          <w:color w:val="333333"/>
          <w:sz w:val="24"/>
          <w:szCs w:val="24"/>
          <w:rtl/>
        </w:rPr>
        <w:t xml:space="preserve">على أنه </w:t>
      </w:r>
      <w:r w:rsidR="00070A05" w:rsidRPr="00764EFC">
        <w:rPr>
          <w:rFonts w:ascii="Times New Roman" w:hAnsi="Times New Roman" w:cs="Times New Roman"/>
          <w:color w:val="333333"/>
          <w:sz w:val="24"/>
          <w:szCs w:val="24"/>
          <w:rtl/>
        </w:rPr>
        <w:t xml:space="preserve">كتاب مع </w:t>
      </w:r>
      <w:r w:rsidR="00070A05" w:rsidRPr="00764EFC">
        <w:rPr>
          <w:rFonts w:ascii="Times New Roman" w:hAnsi="Times New Roman" w:cs="Times New Roman" w:hint="cs"/>
          <w:color w:val="333333"/>
          <w:sz w:val="24"/>
          <w:szCs w:val="24"/>
          <w:rtl/>
        </w:rPr>
        <w:t>موقع واحد</w:t>
      </w:r>
      <w:r w:rsidR="00070A05" w:rsidRPr="00764EFC">
        <w:rPr>
          <w:rFonts w:ascii="Times New Roman" w:hAnsi="Times New Roman" w:cs="Times New Roman"/>
          <w:color w:val="333333"/>
          <w:sz w:val="24"/>
          <w:szCs w:val="24"/>
          <w:rtl/>
        </w:rPr>
        <w:t xml:space="preserve"> </w:t>
      </w:r>
      <w:r w:rsidR="00070A05" w:rsidRPr="00764EFC">
        <w:rPr>
          <w:rFonts w:ascii="Times New Roman" w:hAnsi="Times New Roman" w:cs="Times New Roman" w:hint="cs"/>
          <w:color w:val="333333"/>
          <w:sz w:val="24"/>
          <w:szCs w:val="24"/>
          <w:rtl/>
        </w:rPr>
        <w:t>ل</w:t>
      </w:r>
      <w:r w:rsidR="00070A05" w:rsidRPr="00764EFC">
        <w:rPr>
          <w:rFonts w:ascii="Times New Roman" w:hAnsi="Times New Roman" w:cs="Times New Roman"/>
          <w:color w:val="333333"/>
          <w:sz w:val="24"/>
          <w:szCs w:val="24"/>
          <w:rtl/>
        </w:rPr>
        <w:t>لقراءة و</w:t>
      </w:r>
      <w:r w:rsidR="00070A05" w:rsidRPr="00764EFC">
        <w:rPr>
          <w:rFonts w:ascii="Times New Roman" w:hAnsi="Times New Roman" w:cs="Times New Roman" w:hint="cs"/>
          <w:color w:val="333333"/>
          <w:sz w:val="24"/>
          <w:szCs w:val="24"/>
          <w:rtl/>
        </w:rPr>
        <w:t xml:space="preserve">ضبط العلامة </w:t>
      </w:r>
      <w:r w:rsidR="000247E6" w:rsidRPr="00764EFC">
        <w:rPr>
          <w:rFonts w:ascii="Times New Roman" w:hAnsi="Times New Roman" w:cs="Times New Roman" w:hint="cs"/>
          <w:color w:val="333333"/>
          <w:sz w:val="24"/>
          <w:szCs w:val="24"/>
          <w:rtl/>
        </w:rPr>
        <w:t>ال</w:t>
      </w:r>
      <w:r w:rsidR="00070A05" w:rsidRPr="00764EFC">
        <w:rPr>
          <w:rFonts w:ascii="Times New Roman" w:hAnsi="Times New Roman" w:cs="Times New Roman"/>
          <w:color w:val="333333"/>
          <w:sz w:val="24"/>
          <w:szCs w:val="24"/>
          <w:rtl/>
        </w:rPr>
        <w:t>مرجعية</w:t>
      </w:r>
      <w:r w:rsidR="00D12D33" w:rsidRPr="00764EFC">
        <w:rPr>
          <w:rFonts w:ascii="Times New Roman" w:hAnsi="Times New Roman" w:cs="Times New Roman"/>
          <w:color w:val="333333"/>
          <w:sz w:val="24"/>
          <w:szCs w:val="24"/>
          <w:rtl/>
        </w:rPr>
        <w:t xml:space="preserve">. أثناء تصفح رف الكتب يمكنك </w:t>
      </w:r>
      <w:r w:rsidR="008A7F3C" w:rsidRPr="00764EFC">
        <w:rPr>
          <w:rFonts w:ascii="Times New Roman" w:hAnsi="Times New Roman" w:cs="Times New Roman"/>
          <w:color w:val="333333"/>
          <w:sz w:val="24"/>
          <w:szCs w:val="24"/>
          <w:rtl/>
        </w:rPr>
        <w:t>استخدام مفتاح 3 لحذف الكتاب</w:t>
      </w:r>
      <w:r w:rsidR="00D12D33" w:rsidRPr="00764EFC">
        <w:rPr>
          <w:rFonts w:ascii="Times New Roman" w:hAnsi="Times New Roman" w:cs="Times New Roman"/>
          <w:color w:val="333333"/>
          <w:sz w:val="24"/>
          <w:szCs w:val="24"/>
          <w:rtl/>
        </w:rPr>
        <w:t xml:space="preserve"> </w:t>
      </w:r>
      <w:r w:rsidR="008A7F3C" w:rsidRPr="00764EFC">
        <w:rPr>
          <w:rFonts w:ascii="Times New Roman" w:hAnsi="Times New Roman" w:cs="Times New Roman" w:hint="cs"/>
          <w:color w:val="333333"/>
          <w:sz w:val="24"/>
          <w:szCs w:val="24"/>
          <w:rtl/>
        </w:rPr>
        <w:t xml:space="preserve">مما </w:t>
      </w:r>
      <w:r w:rsidR="00D12D33" w:rsidRPr="00764EFC">
        <w:rPr>
          <w:rFonts w:ascii="Times New Roman" w:hAnsi="Times New Roman" w:cs="Times New Roman"/>
          <w:color w:val="333333"/>
          <w:sz w:val="24"/>
          <w:szCs w:val="24"/>
          <w:rtl/>
        </w:rPr>
        <w:t xml:space="preserve">يعني </w:t>
      </w:r>
      <w:r w:rsidR="008A7F3C" w:rsidRPr="00764EFC">
        <w:rPr>
          <w:rFonts w:ascii="Times New Roman" w:hAnsi="Times New Roman" w:cs="Times New Roman" w:hint="cs"/>
          <w:color w:val="333333"/>
          <w:sz w:val="24"/>
          <w:szCs w:val="24"/>
          <w:rtl/>
        </w:rPr>
        <w:t xml:space="preserve">أنه </w:t>
      </w:r>
      <w:r w:rsidR="008A7F3C" w:rsidRPr="00764EFC">
        <w:rPr>
          <w:rFonts w:ascii="Times New Roman" w:hAnsi="Times New Roman" w:cs="Times New Roman"/>
          <w:color w:val="333333"/>
          <w:sz w:val="24"/>
          <w:szCs w:val="24"/>
          <w:rtl/>
        </w:rPr>
        <w:t xml:space="preserve">سيتم حذف مجلد الكتب </w:t>
      </w:r>
      <w:r w:rsidR="008A7F3C" w:rsidRPr="00764EFC">
        <w:rPr>
          <w:rFonts w:ascii="Times New Roman" w:hAnsi="Times New Roman" w:cs="Times New Roman" w:hint="cs"/>
          <w:color w:val="333333"/>
          <w:sz w:val="24"/>
          <w:szCs w:val="24"/>
          <w:rtl/>
        </w:rPr>
        <w:t>بأكمله</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المجلد: \ $ </w:t>
      </w:r>
      <w:proofErr w:type="spellStart"/>
      <w:r w:rsidR="00D12D33" w:rsidRPr="00764EFC">
        <w:rPr>
          <w:rFonts w:ascii="Times New Roman" w:hAnsi="Times New Roman" w:cs="Times New Roman"/>
          <w:color w:val="333333"/>
          <w:sz w:val="24"/>
          <w:szCs w:val="24"/>
        </w:rPr>
        <w:t>VROtherBooks</w:t>
      </w:r>
      <w:proofErr w:type="spellEnd"/>
      <w:r w:rsidR="00DF71F4" w:rsidRPr="00764EFC">
        <w:rPr>
          <w:rFonts w:ascii="Times New Roman" w:hAnsi="Times New Roman" w:cs="Times New Roman"/>
          <w:color w:val="333333"/>
          <w:sz w:val="24"/>
          <w:szCs w:val="24"/>
          <w:rtl/>
        </w:rPr>
        <w:t>\</w:t>
      </w:r>
      <w:r w:rsidR="00DF71F4" w:rsidRPr="00764EFC">
        <w:rPr>
          <w:rFonts w:ascii="Times New Roman" w:hAnsi="Times New Roman" w:cs="Times New Roman"/>
          <w:color w:val="333333"/>
          <w:sz w:val="24"/>
          <w:szCs w:val="24"/>
        </w:rPr>
        <w:t>drama</w:t>
      </w:r>
      <w:r w:rsidR="00DF71F4" w:rsidRPr="00764EFC">
        <w:rPr>
          <w:rFonts w:ascii="Times New Roman" w:hAnsi="Times New Roman" w:cs="Times New Roman"/>
          <w:color w:val="333333"/>
          <w:sz w:val="24"/>
          <w:szCs w:val="24"/>
          <w:rtl/>
        </w:rPr>
        <w:t>\</w:t>
      </w:r>
      <w:proofErr w:type="spellStart"/>
      <w:r w:rsidR="00D12D33" w:rsidRPr="00764EFC">
        <w:rPr>
          <w:rFonts w:ascii="Times New Roman" w:hAnsi="Times New Roman" w:cs="Times New Roman"/>
          <w:color w:val="333333"/>
          <w:sz w:val="24"/>
          <w:szCs w:val="24"/>
        </w:rPr>
        <w:t>BookB</w:t>
      </w:r>
      <w:proofErr w:type="spellEnd"/>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0247E6" w:rsidRPr="00764EFC">
        <w:rPr>
          <w:rFonts w:ascii="Times New Roman" w:hAnsi="Times New Roman" w:cs="Times New Roman"/>
          <w:color w:val="333333"/>
          <w:sz w:val="24"/>
          <w:szCs w:val="24"/>
          <w:rtl/>
        </w:rPr>
        <w:t>القواعد: نفس القواعد كما هو في كتاب ا</w:t>
      </w:r>
      <w:r w:rsidR="000247E6"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المجلد: \ $ </w:t>
      </w:r>
      <w:proofErr w:type="spellStart"/>
      <w:r w:rsidR="00D12D33" w:rsidRPr="00764EFC">
        <w:rPr>
          <w:rFonts w:ascii="Times New Roman" w:hAnsi="Times New Roman" w:cs="Times New Roman"/>
          <w:color w:val="333333"/>
          <w:sz w:val="24"/>
          <w:szCs w:val="24"/>
        </w:rPr>
        <w:t>VROtherBooks</w:t>
      </w:r>
      <w:proofErr w:type="spellEnd"/>
      <w:r w:rsidR="009C7BF9" w:rsidRPr="00764EFC">
        <w:rPr>
          <w:rFonts w:ascii="Times New Roman" w:hAnsi="Times New Roman" w:cs="Times New Roman"/>
          <w:color w:val="333333"/>
          <w:sz w:val="24"/>
          <w:szCs w:val="24"/>
          <w:rtl/>
        </w:rPr>
        <w:t>\</w:t>
      </w:r>
      <w:r w:rsidR="009C7BF9" w:rsidRPr="00764EFC">
        <w:rPr>
          <w:rFonts w:ascii="Times New Roman" w:hAnsi="Times New Roman" w:cs="Times New Roman"/>
          <w:color w:val="333333"/>
          <w:sz w:val="24"/>
          <w:szCs w:val="24"/>
        </w:rPr>
        <w:t>mystery</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القواعد: هذا هو مجلد اختياري ل</w:t>
      </w:r>
      <w:r w:rsidR="00640B5C" w:rsidRPr="00764EFC">
        <w:rPr>
          <w:rFonts w:ascii="Times New Roman" w:hAnsi="Times New Roman" w:cs="Times New Roman"/>
          <w:color w:val="333333"/>
          <w:sz w:val="24"/>
          <w:szCs w:val="24"/>
          <w:rtl/>
        </w:rPr>
        <w:t>تصنيف</w:t>
      </w:r>
      <w:r w:rsidR="00640B5C" w:rsidRPr="00764EFC">
        <w:rPr>
          <w:rFonts w:ascii="Times New Roman" w:hAnsi="Times New Roman" w:cs="Times New Roman" w:hint="cs"/>
          <w:color w:val="333333"/>
          <w:sz w:val="24"/>
          <w:szCs w:val="24"/>
          <w:rtl/>
        </w:rPr>
        <w:t xml:space="preserve"> </w:t>
      </w:r>
      <w:r w:rsidR="00640B5C" w:rsidRPr="00764EFC">
        <w:rPr>
          <w:rFonts w:ascii="Times New Roman" w:hAnsi="Times New Roman" w:cs="Times New Roman"/>
          <w:color w:val="333333"/>
          <w:sz w:val="24"/>
          <w:szCs w:val="24"/>
          <w:rtl/>
        </w:rPr>
        <w:t>نوع</w:t>
      </w:r>
      <w:r w:rsidR="000247E6" w:rsidRPr="00764EFC">
        <w:rPr>
          <w:rFonts w:ascii="Times New Roman" w:hAnsi="Times New Roman" w:cs="Times New Roman"/>
          <w:color w:val="333333"/>
          <w:sz w:val="24"/>
          <w:szCs w:val="24"/>
          <w:rtl/>
        </w:rPr>
        <w:t xml:space="preserve"> الكت</w:t>
      </w:r>
      <w:r w:rsidR="00D12D33" w:rsidRPr="00764EFC">
        <w:rPr>
          <w:rFonts w:ascii="Times New Roman" w:hAnsi="Times New Roman" w:cs="Times New Roman"/>
          <w:color w:val="333333"/>
          <w:sz w:val="24"/>
          <w:szCs w:val="24"/>
          <w:rtl/>
        </w:rPr>
        <w:t>ب.</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lastRenderedPageBreak/>
        <w:t xml:space="preserve">المجلد: \ $ </w:t>
      </w:r>
      <w:proofErr w:type="spellStart"/>
      <w:r w:rsidR="00D12D33" w:rsidRPr="00764EFC">
        <w:rPr>
          <w:rFonts w:ascii="Times New Roman" w:hAnsi="Times New Roman" w:cs="Times New Roman"/>
          <w:color w:val="333333"/>
          <w:sz w:val="24"/>
          <w:szCs w:val="24"/>
        </w:rPr>
        <w:t>VROtherBooks</w:t>
      </w:r>
      <w:proofErr w:type="spellEnd"/>
      <w:r w:rsidR="00B966A0" w:rsidRPr="00764EFC">
        <w:rPr>
          <w:rFonts w:ascii="Times New Roman" w:hAnsi="Times New Roman" w:cs="Times New Roman"/>
          <w:color w:val="333333"/>
          <w:sz w:val="24"/>
          <w:szCs w:val="24"/>
          <w:rtl/>
        </w:rPr>
        <w:t xml:space="preserve"> \</w:t>
      </w:r>
      <w:r w:rsidR="00B966A0" w:rsidRPr="00764EFC">
        <w:rPr>
          <w:rFonts w:ascii="Times New Roman" w:hAnsi="Times New Roman" w:cs="Times New Roman"/>
          <w:color w:val="333333"/>
          <w:sz w:val="24"/>
          <w:szCs w:val="24"/>
        </w:rPr>
        <w:t>mystery</w:t>
      </w:r>
      <w:r w:rsidR="00B966A0" w:rsidRPr="00764EFC">
        <w:rPr>
          <w:rFonts w:ascii="Times New Roman" w:hAnsi="Times New Roman" w:cs="Times New Roman"/>
          <w:color w:val="333333"/>
          <w:sz w:val="24"/>
          <w:szCs w:val="24"/>
          <w:rtl/>
        </w:rPr>
        <w:t>\</w:t>
      </w:r>
      <w:proofErr w:type="spellStart"/>
      <w:r w:rsidR="00D12D33" w:rsidRPr="00764EFC">
        <w:rPr>
          <w:rFonts w:ascii="Times New Roman" w:hAnsi="Times New Roman" w:cs="Times New Roman"/>
          <w:color w:val="333333"/>
          <w:sz w:val="24"/>
          <w:szCs w:val="24"/>
        </w:rPr>
        <w:t>BookC</w:t>
      </w:r>
      <w:proofErr w:type="spellEnd"/>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EB736A" w:rsidRPr="00764EFC">
        <w:rPr>
          <w:rFonts w:ascii="Times New Roman" w:hAnsi="Times New Roman" w:cs="Times New Roman"/>
          <w:color w:val="333333"/>
          <w:sz w:val="24"/>
          <w:szCs w:val="24"/>
          <w:rtl/>
        </w:rPr>
        <w:t>القواعد: نفس القواعد كما هو في كتاب ا</w:t>
      </w:r>
      <w:r w:rsidR="00EB736A" w:rsidRPr="00764EFC">
        <w:rPr>
          <w:rFonts w:ascii="Times New Roman" w:hAnsi="Times New Roman" w:cs="Times New Roman"/>
          <w:color w:val="333333"/>
          <w:sz w:val="24"/>
          <w:szCs w:val="24"/>
          <w:rtl/>
        </w:rPr>
        <w:br/>
      </w:r>
    </w:p>
    <w:p w14:paraId="5309AEA8" w14:textId="77777777" w:rsidR="009E6E06" w:rsidRPr="00E75968" w:rsidRDefault="00D12D33" w:rsidP="003A238E">
      <w:pPr>
        <w:pStyle w:val="Heading3"/>
        <w:jc w:val="right"/>
        <w:rPr>
          <w:lang w:val="en-CA"/>
        </w:rPr>
      </w:pPr>
      <w:r w:rsidRPr="009E6E06">
        <w:rPr>
          <w:rtl/>
        </w:rPr>
        <w:t xml:space="preserve">خصائص </w:t>
      </w:r>
      <w:r w:rsidR="000F342B" w:rsidRPr="009E6E06">
        <w:rPr>
          <w:rFonts w:hint="cs"/>
          <w:rtl/>
          <w:lang w:bidi="ar-EG"/>
        </w:rPr>
        <w:t>ال</w:t>
      </w:r>
      <w:r w:rsidR="009A218D" w:rsidRPr="009E6E06">
        <w:rPr>
          <w:rtl/>
        </w:rPr>
        <w:t>كتب</w:t>
      </w:r>
      <w:r w:rsidR="009A218D" w:rsidRPr="009E6E06">
        <w:rPr>
          <w:rFonts w:hint="cs"/>
          <w:rtl/>
        </w:rPr>
        <w:t xml:space="preserve"> </w:t>
      </w:r>
      <w:r w:rsidR="000F342B" w:rsidRPr="009E6E06">
        <w:rPr>
          <w:rFonts w:hint="cs"/>
          <w:rtl/>
        </w:rPr>
        <w:t>ال</w:t>
      </w:r>
      <w:r w:rsidR="009E6E06">
        <w:rPr>
          <w:rtl/>
        </w:rPr>
        <w:t xml:space="preserve">أخرى </w:t>
      </w:r>
      <w:r w:rsidR="00252C33">
        <w:rPr>
          <w:lang w:val="en-CA"/>
        </w:rPr>
        <w:t xml:space="preserve"> </w:t>
      </w:r>
      <w:r w:rsidR="00E75968">
        <w:rPr>
          <w:lang w:val="en-CA"/>
        </w:rPr>
        <w:t>7.1.2</w:t>
      </w:r>
    </w:p>
    <w:p w14:paraId="5309AEA9" w14:textId="77777777" w:rsidR="009E6E06" w:rsidRDefault="009E6E06" w:rsidP="009E6E06">
      <w:pPr>
        <w:tabs>
          <w:tab w:val="left" w:pos="4693"/>
        </w:tabs>
        <w:bidi/>
        <w:spacing w:after="0" w:line="240" w:lineRule="auto"/>
        <w:rPr>
          <w:rFonts w:ascii="Times New Roman" w:hAnsi="Times New Roman" w:cs="Times New Roman"/>
          <w:color w:val="333333"/>
          <w:sz w:val="24"/>
          <w:szCs w:val="24"/>
          <w:rtl/>
        </w:rPr>
      </w:pPr>
    </w:p>
    <w:p w14:paraId="5309AEAA" w14:textId="77777777" w:rsidR="00DC1DD7" w:rsidRPr="00764EFC" w:rsidRDefault="006B3F2F" w:rsidP="009E6E06">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تصفح رف الكتب: </w:t>
      </w:r>
      <w:r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ن</w:t>
      </w:r>
      <w:r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 xml:space="preserve">قل بين مستويات المجلد </w:t>
      </w:r>
      <w:r w:rsidRPr="00764EFC">
        <w:rPr>
          <w:rFonts w:ascii="Times New Roman" w:hAnsi="Times New Roman" w:cs="Times New Roman" w:hint="cs"/>
          <w:color w:val="333333"/>
          <w:sz w:val="24"/>
          <w:szCs w:val="24"/>
          <w:rtl/>
        </w:rPr>
        <w:t>باستخدام</w:t>
      </w:r>
      <w:r w:rsidRPr="00764EFC">
        <w:rPr>
          <w:rFonts w:ascii="Times New Roman" w:hAnsi="Times New Roman" w:cs="Times New Roman"/>
          <w:color w:val="333333"/>
          <w:sz w:val="24"/>
          <w:szCs w:val="24"/>
          <w:rtl/>
        </w:rPr>
        <w:t xml:space="preserve"> مفاتيح 2 و8. أدنى مستوى </w:t>
      </w:r>
      <w:r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لمجلد هو أيضا مستوى الكتاب </w:t>
      </w:r>
      <w:r w:rsidRPr="00764EFC">
        <w:rPr>
          <w:rFonts w:ascii="Times New Roman" w:hAnsi="Times New Roman" w:cs="Times New Roman" w:hint="cs"/>
          <w:color w:val="333333"/>
          <w:sz w:val="24"/>
          <w:szCs w:val="24"/>
          <w:rtl/>
        </w:rPr>
        <w:t>لأنه</w:t>
      </w:r>
      <w:r w:rsidRPr="00764EFC">
        <w:rPr>
          <w:rFonts w:ascii="Times New Roman" w:hAnsi="Times New Roman" w:cs="Times New Roman"/>
          <w:color w:val="333333"/>
          <w:sz w:val="24"/>
          <w:szCs w:val="24"/>
          <w:rtl/>
        </w:rPr>
        <w:t xml:space="preserve"> يتم تعريف الكتاب</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ك</w:t>
      </w:r>
      <w:r w:rsidR="00D12D33" w:rsidRPr="00764EFC">
        <w:rPr>
          <w:rFonts w:ascii="Times New Roman" w:hAnsi="Times New Roman" w:cs="Times New Roman"/>
          <w:color w:val="333333"/>
          <w:sz w:val="24"/>
          <w:szCs w:val="24"/>
          <w:rtl/>
        </w:rPr>
        <w:t xml:space="preserve">مجموعة من الملفات في </w:t>
      </w:r>
      <w:r w:rsidRPr="00764EFC">
        <w:rPr>
          <w:rFonts w:ascii="Times New Roman" w:hAnsi="Times New Roman" w:cs="Times New Roman"/>
          <w:color w:val="333333"/>
          <w:sz w:val="24"/>
          <w:szCs w:val="24"/>
          <w:rtl/>
        </w:rPr>
        <w:t>أدنى مستوى</w:t>
      </w:r>
      <w:r w:rsidRPr="00764EFC">
        <w:rPr>
          <w:rFonts w:ascii="Times New Roman" w:hAnsi="Times New Roman" w:cs="Times New Roman" w:hint="cs"/>
          <w:color w:val="333333"/>
          <w:sz w:val="24"/>
          <w:szCs w:val="24"/>
          <w:rtl/>
        </w:rPr>
        <w:t xml:space="preserve"> ل</w:t>
      </w:r>
      <w:r w:rsidR="00D12D33" w:rsidRPr="00764EFC">
        <w:rPr>
          <w:rFonts w:ascii="Times New Roman" w:hAnsi="Times New Roman" w:cs="Times New Roman"/>
          <w:color w:val="333333"/>
          <w:sz w:val="24"/>
          <w:szCs w:val="24"/>
          <w:rtl/>
        </w:rPr>
        <w:t>لمجلد</w:t>
      </w:r>
      <w:r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مجلدات </w:t>
      </w:r>
      <w:r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مستوى </w:t>
      </w:r>
      <w:r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أعلى</w:t>
      </w:r>
      <w:r w:rsidRPr="00764EFC">
        <w:rPr>
          <w:rFonts w:ascii="Times New Roman" w:hAnsi="Times New Roman" w:cs="Times New Roman" w:hint="cs"/>
          <w:color w:val="333333"/>
          <w:sz w:val="24"/>
          <w:szCs w:val="24"/>
          <w:rtl/>
        </w:rPr>
        <w:t xml:space="preserve"> هي </w:t>
      </w:r>
      <w:r w:rsidR="00D12D33" w:rsidRPr="00764EFC">
        <w:rPr>
          <w:rFonts w:ascii="Times New Roman" w:hAnsi="Times New Roman" w:cs="Times New Roman"/>
          <w:color w:val="333333"/>
          <w:sz w:val="24"/>
          <w:szCs w:val="24"/>
          <w:rtl/>
        </w:rPr>
        <w:t xml:space="preserve">اختيارية </w:t>
      </w:r>
      <w:r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تصنيف أنواع</w:t>
      </w:r>
      <w:r w:rsidR="00D12D33" w:rsidRPr="00764EFC">
        <w:rPr>
          <w:rFonts w:ascii="Times New Roman" w:hAnsi="Times New Roman" w:cs="Times New Roman"/>
          <w:color w:val="333333"/>
          <w:sz w:val="24"/>
          <w:szCs w:val="24"/>
          <w:rtl/>
        </w:rPr>
        <w:t xml:space="preserve"> الكتب كما هو الحال في مجلد الدراما أعلاه. يمكن أن يكون هناك ما يصل إلى 8 مستويات من المجلدات. </w:t>
      </w:r>
      <w:r w:rsidR="00881B9A" w:rsidRPr="00764EFC">
        <w:rPr>
          <w:rFonts w:ascii="Times New Roman" w:hAnsi="Times New Roman" w:cs="Times New Roman"/>
          <w:color w:val="333333"/>
          <w:sz w:val="24"/>
          <w:szCs w:val="24"/>
          <w:rtl/>
        </w:rPr>
        <w:t>استخدم</w:t>
      </w:r>
      <w:r w:rsidR="00881B9A" w:rsidRPr="00764EFC">
        <w:rPr>
          <w:rFonts w:ascii="Times New Roman" w:hAnsi="Times New Roman" w:cs="Times New Roman"/>
          <w:color w:val="333333"/>
          <w:sz w:val="24"/>
          <w:szCs w:val="24"/>
        </w:rPr>
        <w:t xml:space="preserve"> </w:t>
      </w:r>
      <w:r w:rsidR="00881B9A" w:rsidRPr="00764EFC">
        <w:rPr>
          <w:rFonts w:ascii="Times New Roman" w:hAnsi="Times New Roman" w:cs="Times New Roman" w:hint="cs"/>
          <w:color w:val="333333"/>
          <w:sz w:val="24"/>
          <w:szCs w:val="24"/>
          <w:rtl/>
          <w:lang w:bidi="ar-EG"/>
        </w:rPr>
        <w:t xml:space="preserve">مفتاح </w:t>
      </w:r>
      <w:r w:rsidR="00325F3A" w:rsidRPr="00764EFC">
        <w:rPr>
          <w:rFonts w:ascii="Times New Roman" w:hAnsi="Times New Roman" w:cs="Times New Roman" w:hint="cs"/>
          <w:color w:val="333333"/>
          <w:sz w:val="24"/>
          <w:szCs w:val="24"/>
          <w:rtl/>
          <w:lang w:bidi="ar-EG"/>
        </w:rPr>
        <w:t>ال</w:t>
      </w:r>
      <w:r w:rsidR="00A905F6" w:rsidRPr="00764EFC">
        <w:rPr>
          <w:rFonts w:ascii="Times New Roman" w:hAnsi="Times New Roman" w:cs="Times New Roman"/>
          <w:color w:val="333333"/>
          <w:sz w:val="24"/>
          <w:szCs w:val="24"/>
          <w:rtl/>
        </w:rPr>
        <w:t>انتقال إلى الكتاب لتقفز إلى</w:t>
      </w:r>
      <w:r w:rsidR="00D12D33" w:rsidRPr="00764EFC">
        <w:rPr>
          <w:rFonts w:ascii="Times New Roman" w:hAnsi="Times New Roman" w:cs="Times New Roman"/>
          <w:color w:val="333333"/>
          <w:sz w:val="24"/>
          <w:szCs w:val="24"/>
          <w:rtl/>
        </w:rPr>
        <w:t xml:space="preserve"> </w:t>
      </w:r>
      <w:r w:rsidR="00A905F6" w:rsidRPr="00764EFC">
        <w:rPr>
          <w:rFonts w:ascii="Times New Roman" w:hAnsi="Times New Roman" w:cs="Times New Roman" w:hint="cs"/>
          <w:color w:val="333333"/>
          <w:sz w:val="24"/>
          <w:szCs w:val="24"/>
          <w:rtl/>
        </w:rPr>
        <w:t xml:space="preserve">رقم </w:t>
      </w:r>
      <w:r w:rsidR="00A905F6" w:rsidRPr="00764EFC">
        <w:rPr>
          <w:rFonts w:ascii="Times New Roman" w:hAnsi="Times New Roman" w:cs="Times New Roman"/>
          <w:color w:val="333333"/>
          <w:sz w:val="24"/>
          <w:szCs w:val="24"/>
          <w:rtl/>
        </w:rPr>
        <w:t>كتاب م</w:t>
      </w:r>
      <w:r w:rsidR="00A905F6" w:rsidRPr="00764EFC">
        <w:rPr>
          <w:rFonts w:ascii="Times New Roman" w:hAnsi="Times New Roman" w:cs="Times New Roman" w:hint="cs"/>
          <w:color w:val="333333"/>
          <w:sz w:val="24"/>
          <w:szCs w:val="24"/>
          <w:rtl/>
        </w:rPr>
        <w:t>حدد</w:t>
      </w:r>
      <w:r w:rsidR="00DC1DD7" w:rsidRPr="00764EFC">
        <w:rPr>
          <w:rFonts w:ascii="Times New Roman" w:hAnsi="Times New Roman" w:cs="Times New Roman"/>
          <w:color w:val="333333"/>
          <w:sz w:val="24"/>
          <w:szCs w:val="24"/>
          <w:rtl/>
        </w:rPr>
        <w:t>. استخدم مفتاح 3 لحذف كتاب. لا يمكن</w:t>
      </w:r>
      <w:r w:rsidR="00DC1DD7"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حذف كتاب </w:t>
      </w:r>
      <w:r w:rsidR="00DC1DD7" w:rsidRPr="00764EFC">
        <w:rPr>
          <w:rFonts w:ascii="Times New Roman" w:hAnsi="Times New Roman" w:cs="Times New Roman" w:hint="cs"/>
          <w:color w:val="333333"/>
          <w:sz w:val="24"/>
          <w:szCs w:val="24"/>
          <w:rtl/>
        </w:rPr>
        <w:t xml:space="preserve">إلا </w:t>
      </w:r>
      <w:r w:rsidR="00D4298B" w:rsidRPr="00764EFC">
        <w:rPr>
          <w:rFonts w:ascii="Times New Roman" w:hAnsi="Times New Roman" w:cs="Times New Roman"/>
          <w:color w:val="333333"/>
          <w:sz w:val="24"/>
          <w:szCs w:val="24"/>
          <w:rtl/>
        </w:rPr>
        <w:t xml:space="preserve">إذا كنت </w:t>
      </w:r>
      <w:r w:rsidR="00DC1DD7" w:rsidRPr="00764EFC">
        <w:rPr>
          <w:rFonts w:ascii="Times New Roman" w:hAnsi="Times New Roman" w:cs="Times New Roman" w:hint="cs"/>
          <w:color w:val="333333"/>
          <w:sz w:val="24"/>
          <w:szCs w:val="24"/>
          <w:rtl/>
        </w:rPr>
        <w:t>في</w:t>
      </w:r>
      <w:r w:rsidR="00D12D33" w:rsidRPr="00764EFC">
        <w:rPr>
          <w:rFonts w:ascii="Times New Roman" w:hAnsi="Times New Roman" w:cs="Times New Roman"/>
          <w:color w:val="333333"/>
          <w:sz w:val="24"/>
          <w:szCs w:val="24"/>
          <w:rtl/>
        </w:rPr>
        <w:t xml:space="preserve"> مستوى الكتاب.</w:t>
      </w:r>
      <w:r w:rsidR="00D12D33" w:rsidRPr="00764EFC">
        <w:rPr>
          <w:rFonts w:ascii="Times New Roman" w:hAnsi="Times New Roman" w:cs="Times New Roman"/>
          <w:color w:val="333333"/>
          <w:sz w:val="24"/>
          <w:szCs w:val="24"/>
          <w:rtl/>
        </w:rPr>
        <w:br/>
      </w:r>
      <w:r w:rsidR="00B1631B" w:rsidRPr="00764EFC">
        <w:rPr>
          <w:rFonts w:ascii="Times New Roman" w:hAnsi="Times New Roman" w:cs="Times New Roman"/>
          <w:color w:val="333333"/>
          <w:sz w:val="24"/>
          <w:szCs w:val="24"/>
          <w:rtl/>
        </w:rPr>
        <w:t>القراءة:</w:t>
      </w:r>
      <w:r w:rsidR="00D12D33" w:rsidRPr="00764EFC">
        <w:rPr>
          <w:rFonts w:ascii="Times New Roman" w:hAnsi="Times New Roman" w:cs="Times New Roman"/>
          <w:color w:val="333333"/>
          <w:sz w:val="24"/>
          <w:szCs w:val="24"/>
          <w:rtl/>
        </w:rPr>
        <w:t xml:space="preserve"> </w:t>
      </w:r>
      <w:r w:rsidR="00D4298B" w:rsidRPr="00764EFC">
        <w:rPr>
          <w:rFonts w:ascii="Times New Roman" w:hAnsi="Times New Roman" w:cs="Times New Roman" w:hint="cs"/>
          <w:color w:val="333333"/>
          <w:sz w:val="24"/>
          <w:szCs w:val="24"/>
          <w:rtl/>
        </w:rPr>
        <w:t>ينتقل</w:t>
      </w:r>
      <w:r w:rsidR="00B1631B" w:rsidRPr="00764EFC">
        <w:rPr>
          <w:rFonts w:ascii="Times New Roman" w:hAnsi="Times New Roman" w:cs="Times New Roman" w:hint="cs"/>
          <w:color w:val="333333"/>
          <w:sz w:val="24"/>
          <w:szCs w:val="24"/>
          <w:rtl/>
        </w:rPr>
        <w:t xml:space="preserve"> التشغيل باستمرار بين الملفات داخل مجلد (كتاب). </w:t>
      </w:r>
      <w:r w:rsidR="00D12D33" w:rsidRPr="00764EFC">
        <w:rPr>
          <w:rFonts w:ascii="Times New Roman" w:hAnsi="Times New Roman" w:cs="Times New Roman"/>
          <w:color w:val="333333"/>
          <w:sz w:val="24"/>
          <w:szCs w:val="24"/>
          <w:rtl/>
        </w:rPr>
        <w:t xml:space="preserve">تنقل بين الملفات في مجلد باستخدام مفاتيح 4 أو 6. </w:t>
      </w:r>
      <w:r w:rsidR="00B1631B" w:rsidRPr="00764EFC">
        <w:rPr>
          <w:rFonts w:ascii="Times New Roman" w:hAnsi="Times New Roman" w:cs="Times New Roman"/>
          <w:color w:val="333333"/>
          <w:sz w:val="24"/>
          <w:szCs w:val="24"/>
          <w:rtl/>
        </w:rPr>
        <w:t>مستويات ا</w:t>
      </w:r>
      <w:r w:rsidR="00B1631B" w:rsidRPr="00764EFC">
        <w:rPr>
          <w:rFonts w:ascii="Times New Roman" w:hAnsi="Times New Roman" w:cs="Times New Roman" w:hint="cs"/>
          <w:color w:val="333333"/>
          <w:sz w:val="24"/>
          <w:szCs w:val="24"/>
          <w:rtl/>
        </w:rPr>
        <w:t>لتنقل لقفز ال</w:t>
      </w:r>
      <w:r w:rsidR="00B1631B" w:rsidRPr="00764EFC">
        <w:rPr>
          <w:rFonts w:ascii="Times New Roman" w:hAnsi="Times New Roman" w:cs="Times New Roman"/>
          <w:color w:val="333333"/>
          <w:sz w:val="24"/>
          <w:szCs w:val="24"/>
          <w:rtl/>
        </w:rPr>
        <w:t>ملف والوقت</w:t>
      </w:r>
      <w:r w:rsidR="00DC1DD7" w:rsidRPr="00764EFC">
        <w:rPr>
          <w:rFonts w:ascii="Times New Roman" w:hAnsi="Times New Roman" w:cs="Times New Roman"/>
          <w:color w:val="333333"/>
          <w:sz w:val="24"/>
          <w:szCs w:val="24"/>
          <w:rtl/>
        </w:rPr>
        <w:t xml:space="preserve"> </w:t>
      </w:r>
      <w:r w:rsidR="00B1631B" w:rsidRPr="00764EFC">
        <w:rPr>
          <w:rFonts w:ascii="Times New Roman" w:hAnsi="Times New Roman" w:cs="Times New Roman" w:hint="cs"/>
          <w:color w:val="333333"/>
          <w:sz w:val="24"/>
          <w:szCs w:val="24"/>
          <w:rtl/>
        </w:rPr>
        <w:t xml:space="preserve">تكون </w:t>
      </w:r>
      <w:r w:rsidR="00DC1DD7" w:rsidRPr="00764EFC">
        <w:rPr>
          <w:rFonts w:ascii="Times New Roman" w:hAnsi="Times New Roman" w:cs="Times New Roman"/>
          <w:color w:val="333333"/>
          <w:sz w:val="24"/>
          <w:szCs w:val="24"/>
          <w:rtl/>
        </w:rPr>
        <w:t>متاحة.</w:t>
      </w:r>
      <w:r w:rsidR="00AD50CD" w:rsidRPr="00764EFC">
        <w:rPr>
          <w:rFonts w:ascii="Times New Roman" w:hAnsi="Times New Roman" w:cs="Times New Roman" w:hint="cs"/>
          <w:color w:val="333333"/>
          <w:sz w:val="24"/>
          <w:szCs w:val="24"/>
          <w:rtl/>
        </w:rPr>
        <w:t xml:space="preserve"> الانتقال إلى الملف والوقت </w:t>
      </w:r>
      <w:r w:rsidR="004E4DDB" w:rsidRPr="00764EFC">
        <w:rPr>
          <w:rFonts w:ascii="Times New Roman" w:hAnsi="Times New Roman" w:cs="Times New Roman" w:hint="cs"/>
          <w:color w:val="333333"/>
          <w:sz w:val="24"/>
          <w:szCs w:val="24"/>
          <w:rtl/>
        </w:rPr>
        <w:t>يمثل إجراء متاح.</w:t>
      </w:r>
    </w:p>
    <w:p w14:paraId="5309AEAB" w14:textId="77777777" w:rsidR="00EA2496" w:rsidRPr="00764EFC" w:rsidRDefault="004E4DDB" w:rsidP="009E6E06">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مفتاح ال</w:t>
      </w:r>
      <w:r w:rsidRPr="00764EFC">
        <w:rPr>
          <w:rFonts w:ascii="Times New Roman" w:hAnsi="Times New Roman" w:cs="Times New Roman"/>
          <w:color w:val="333333"/>
          <w:sz w:val="24"/>
          <w:szCs w:val="24"/>
          <w:rtl/>
        </w:rPr>
        <w:t xml:space="preserve">معلومات </w:t>
      </w:r>
      <w:r w:rsidRPr="00764EFC">
        <w:rPr>
          <w:rFonts w:ascii="Times New Roman" w:hAnsi="Times New Roman" w:cs="Times New Roman" w:hint="cs"/>
          <w:color w:val="333333"/>
          <w:sz w:val="24"/>
          <w:szCs w:val="24"/>
          <w:rtl/>
        </w:rPr>
        <w:t xml:space="preserve">إنفو </w:t>
      </w:r>
      <w:r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0): </w:t>
      </w:r>
      <w:r w:rsidR="00C6673E" w:rsidRPr="00764EFC">
        <w:rPr>
          <w:rFonts w:ascii="Times New Roman" w:hAnsi="Times New Roman" w:cs="Times New Roman" w:hint="cs"/>
          <w:color w:val="333333"/>
          <w:sz w:val="24"/>
          <w:szCs w:val="24"/>
          <w:rtl/>
        </w:rPr>
        <w:t>يخبرك</w:t>
      </w:r>
      <w:r w:rsidR="00D12D33" w:rsidRPr="00764EFC">
        <w:rPr>
          <w:rFonts w:ascii="Times New Roman" w:hAnsi="Times New Roman" w:cs="Times New Roman"/>
          <w:color w:val="333333"/>
          <w:sz w:val="24"/>
          <w:szCs w:val="24"/>
          <w:rtl/>
        </w:rPr>
        <w:t xml:space="preserve"> </w:t>
      </w:r>
      <w:r w:rsidR="005075F3"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معلومات عن الكتاب الحالي (مجلد).</w:t>
      </w:r>
      <w:r w:rsidR="00D12D33" w:rsidRPr="00764EFC">
        <w:rPr>
          <w:rFonts w:ascii="Times New Roman" w:hAnsi="Times New Roman" w:cs="Times New Roman"/>
          <w:color w:val="333333"/>
          <w:sz w:val="24"/>
          <w:szCs w:val="24"/>
          <w:rtl/>
        </w:rPr>
        <w:br/>
        <w:t>أين أ</w:t>
      </w:r>
      <w:r w:rsidR="005075F3" w:rsidRPr="00764EFC">
        <w:rPr>
          <w:rFonts w:ascii="Times New Roman" w:hAnsi="Times New Roman" w:cs="Times New Roman"/>
          <w:color w:val="333333"/>
          <w:sz w:val="24"/>
          <w:szCs w:val="24"/>
          <w:rtl/>
        </w:rPr>
        <w:t xml:space="preserve">نا (مفتاح 5): </w:t>
      </w:r>
      <w:r w:rsidR="005075F3" w:rsidRPr="00764EFC">
        <w:rPr>
          <w:rFonts w:ascii="Times New Roman" w:hAnsi="Times New Roman" w:cs="Times New Roman" w:hint="cs"/>
          <w:color w:val="333333"/>
          <w:sz w:val="24"/>
          <w:szCs w:val="24"/>
          <w:rtl/>
        </w:rPr>
        <w:t>يخبرك</w:t>
      </w:r>
      <w:r w:rsidR="00D12D33" w:rsidRPr="00764EFC">
        <w:rPr>
          <w:rFonts w:ascii="Times New Roman" w:hAnsi="Times New Roman" w:cs="Times New Roman"/>
          <w:color w:val="333333"/>
          <w:sz w:val="24"/>
          <w:szCs w:val="24"/>
          <w:rtl/>
        </w:rPr>
        <w:t xml:space="preserve"> </w:t>
      </w:r>
      <w:r w:rsidR="005075F3" w:rsidRPr="00764EFC">
        <w:rPr>
          <w:rFonts w:ascii="Times New Roman" w:hAnsi="Times New Roman" w:cs="Times New Roman" w:hint="cs"/>
          <w:color w:val="333333"/>
          <w:sz w:val="24"/>
          <w:szCs w:val="24"/>
          <w:rtl/>
        </w:rPr>
        <w:t>ب</w:t>
      </w:r>
      <w:r w:rsidR="005075F3" w:rsidRPr="00764EFC">
        <w:rPr>
          <w:rFonts w:ascii="Times New Roman" w:hAnsi="Times New Roman" w:cs="Times New Roman"/>
          <w:color w:val="333333"/>
          <w:sz w:val="24"/>
          <w:szCs w:val="24"/>
          <w:rtl/>
        </w:rPr>
        <w:t xml:space="preserve">النسبة المئوية في الكتاب </w:t>
      </w:r>
      <w:r w:rsidR="005075F3" w:rsidRPr="00764EFC">
        <w:rPr>
          <w:rFonts w:ascii="Times New Roman" w:hAnsi="Times New Roman" w:cs="Times New Roman" w:hint="cs"/>
          <w:color w:val="333333"/>
          <w:sz w:val="24"/>
          <w:szCs w:val="24"/>
          <w:rtl/>
        </w:rPr>
        <w:t>بأكمل</w:t>
      </w:r>
      <w:r w:rsidR="003514F4" w:rsidRPr="00764EFC">
        <w:rPr>
          <w:rFonts w:ascii="Times New Roman" w:hAnsi="Times New Roman" w:cs="Times New Roman"/>
          <w:color w:val="333333"/>
          <w:sz w:val="24"/>
          <w:szCs w:val="24"/>
          <w:rtl/>
        </w:rPr>
        <w:t>ه، و</w:t>
      </w:r>
      <w:r w:rsidR="003514F4" w:rsidRPr="00764EFC">
        <w:rPr>
          <w:rFonts w:ascii="Times New Roman" w:hAnsi="Times New Roman" w:cs="Times New Roman" w:hint="cs"/>
          <w:color w:val="333333"/>
          <w:sz w:val="24"/>
          <w:szCs w:val="24"/>
          <w:rtl/>
        </w:rPr>
        <w:t>رقم</w:t>
      </w:r>
      <w:r w:rsidR="00D12D33" w:rsidRPr="00764EFC">
        <w:rPr>
          <w:rFonts w:ascii="Times New Roman" w:hAnsi="Times New Roman" w:cs="Times New Roman"/>
          <w:color w:val="333333"/>
          <w:sz w:val="24"/>
          <w:szCs w:val="24"/>
          <w:rtl/>
        </w:rPr>
        <w:t xml:space="preserve"> الملف الحالي، و</w:t>
      </w:r>
      <w:r w:rsidR="003514F4" w:rsidRPr="00764EFC">
        <w:rPr>
          <w:rFonts w:ascii="Times New Roman" w:hAnsi="Times New Roman" w:cs="Times New Roman" w:hint="cs"/>
          <w:color w:val="333333"/>
          <w:sz w:val="24"/>
          <w:szCs w:val="24"/>
          <w:rtl/>
        </w:rPr>
        <w:t>ال</w:t>
      </w:r>
      <w:r w:rsidR="00C01265" w:rsidRPr="00764EFC">
        <w:rPr>
          <w:rFonts w:ascii="Times New Roman" w:hAnsi="Times New Roman" w:cs="Times New Roman"/>
          <w:color w:val="333333"/>
          <w:sz w:val="24"/>
          <w:szCs w:val="24"/>
          <w:rtl/>
        </w:rPr>
        <w:t>اسم فضلا عن الوقت (ال</w:t>
      </w:r>
      <w:r w:rsidR="00C01265" w:rsidRPr="00764EFC">
        <w:rPr>
          <w:rFonts w:ascii="Times New Roman" w:hAnsi="Times New Roman" w:cs="Times New Roman" w:hint="cs"/>
          <w:color w:val="333333"/>
          <w:sz w:val="24"/>
          <w:szCs w:val="24"/>
          <w:rtl/>
        </w:rPr>
        <w:t>كلي</w:t>
      </w:r>
      <w:r w:rsidR="00C01265" w:rsidRPr="00764EFC">
        <w:rPr>
          <w:rFonts w:ascii="Times New Roman" w:hAnsi="Times New Roman" w:cs="Times New Roman"/>
          <w:color w:val="333333"/>
          <w:sz w:val="24"/>
          <w:szCs w:val="24"/>
          <w:rtl/>
        </w:rPr>
        <w:t>، و</w:t>
      </w:r>
      <w:r w:rsidR="00C01265" w:rsidRPr="00764EFC">
        <w:rPr>
          <w:rFonts w:ascii="Times New Roman" w:hAnsi="Times New Roman" w:cs="Times New Roman" w:hint="cs"/>
          <w:color w:val="333333"/>
          <w:sz w:val="24"/>
          <w:szCs w:val="24"/>
          <w:rtl/>
        </w:rPr>
        <w:t>المن</w:t>
      </w:r>
      <w:r w:rsidR="00132EC2" w:rsidRPr="00764EFC">
        <w:rPr>
          <w:rFonts w:ascii="Times New Roman" w:hAnsi="Times New Roman" w:cs="Times New Roman"/>
          <w:color w:val="333333"/>
          <w:sz w:val="24"/>
          <w:szCs w:val="24"/>
          <w:rtl/>
        </w:rPr>
        <w:t>قض</w:t>
      </w:r>
      <w:r w:rsidR="00132EC2"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 </w:t>
      </w:r>
      <w:r w:rsidR="00132EC2" w:rsidRPr="00764EFC">
        <w:rPr>
          <w:rFonts w:ascii="Times New Roman" w:hAnsi="Times New Roman" w:cs="Times New Roman" w:hint="cs"/>
          <w:color w:val="333333"/>
          <w:sz w:val="24"/>
          <w:szCs w:val="24"/>
          <w:rtl/>
        </w:rPr>
        <w:t>و</w:t>
      </w:r>
      <w:r w:rsidR="00132EC2" w:rsidRPr="00764EFC">
        <w:rPr>
          <w:rFonts w:ascii="Times New Roman" w:hAnsi="Times New Roman" w:cs="Times New Roman"/>
          <w:color w:val="333333"/>
          <w:sz w:val="24"/>
          <w:szCs w:val="24"/>
          <w:rtl/>
        </w:rPr>
        <w:t>المتبقي</w:t>
      </w:r>
      <w:r w:rsidR="00D12D33" w:rsidRPr="00764EFC">
        <w:rPr>
          <w:rFonts w:ascii="Times New Roman" w:hAnsi="Times New Roman" w:cs="Times New Roman"/>
          <w:color w:val="333333"/>
          <w:sz w:val="24"/>
          <w:szCs w:val="24"/>
          <w:rtl/>
        </w:rPr>
        <w:t>) للملف الحالي.</w:t>
      </w:r>
    </w:p>
    <w:p w14:paraId="5309AEAC" w14:textId="77777777" w:rsidR="009E6E06" w:rsidRDefault="009E6E06" w:rsidP="00010E81">
      <w:pPr>
        <w:bidi/>
        <w:spacing w:line="240" w:lineRule="auto"/>
        <w:rPr>
          <w:rFonts w:ascii="Times New Roman" w:hAnsi="Times New Roman" w:cs="Times New Roman"/>
          <w:color w:val="333333"/>
          <w:sz w:val="24"/>
          <w:szCs w:val="24"/>
          <w:rtl/>
        </w:rPr>
      </w:pPr>
    </w:p>
    <w:p w14:paraId="5309AEAD" w14:textId="77777777" w:rsidR="009E6E06" w:rsidRPr="00E75968" w:rsidRDefault="00A22192" w:rsidP="003A238E">
      <w:pPr>
        <w:pStyle w:val="Heading2"/>
        <w:jc w:val="right"/>
        <w:rPr>
          <w:lang w:val="en-CA" w:bidi="ar-EG"/>
        </w:rPr>
      </w:pPr>
      <w:bookmarkStart w:id="24" w:name="OLE_LINK5"/>
      <w:r w:rsidRPr="009E6E06">
        <w:rPr>
          <w:rtl/>
          <w:lang w:bidi="ar-EG"/>
        </w:rPr>
        <w:t>الكتب السمعية</w:t>
      </w:r>
      <w:r w:rsidR="00252C33">
        <w:rPr>
          <w:lang w:val="en-CA" w:bidi="ar-EG"/>
        </w:rPr>
        <w:t xml:space="preserve"> </w:t>
      </w:r>
      <w:r w:rsidR="00E75968">
        <w:rPr>
          <w:lang w:val="en-CA" w:bidi="ar-EG"/>
        </w:rPr>
        <w:t>7.2</w:t>
      </w:r>
    </w:p>
    <w:p w14:paraId="5309AEAE" w14:textId="77777777" w:rsidR="009E6E06" w:rsidRDefault="009E6E06" w:rsidP="009E6E06">
      <w:pPr>
        <w:bidi/>
        <w:spacing w:line="240" w:lineRule="auto"/>
        <w:rPr>
          <w:rFonts w:ascii="Times New Roman" w:hAnsi="Times New Roman" w:cs="Times New Roman"/>
          <w:color w:val="333333"/>
          <w:sz w:val="24"/>
          <w:szCs w:val="24"/>
          <w:rtl/>
          <w:lang w:bidi="ar-EG"/>
        </w:rPr>
      </w:pPr>
    </w:p>
    <w:p w14:paraId="5309AEAF" w14:textId="438F3C31" w:rsidR="00A22192" w:rsidRPr="00764EFC" w:rsidRDefault="00A22192" w:rsidP="009E6E06">
      <w:pPr>
        <w:bidi/>
        <w:spacing w:line="240" w:lineRule="auto"/>
        <w:rPr>
          <w:rFonts w:ascii="Times New Roman" w:hAnsi="Times New Roman" w:cs="Times New Roman"/>
          <w:sz w:val="24"/>
          <w:szCs w:val="24"/>
          <w:rtl/>
        </w:rPr>
      </w:pPr>
      <w:r w:rsidRPr="00764EFC">
        <w:rPr>
          <w:rFonts w:ascii="Times New Roman" w:hAnsi="Times New Roman" w:cs="Times New Roman"/>
          <w:color w:val="333333"/>
          <w:sz w:val="24"/>
          <w:szCs w:val="24"/>
          <w:rtl/>
          <w:lang w:bidi="ar-EG"/>
        </w:rPr>
        <w:t xml:space="preserve">يقوم جهاز </w:t>
      </w:r>
      <w:r w:rsidR="00A240D5">
        <w:rPr>
          <w:rFonts w:ascii="Times New Roman" w:hAnsi="Times New Roman" w:cs="Times New Roman"/>
          <w:color w:val="333333"/>
          <w:sz w:val="24"/>
          <w:szCs w:val="24"/>
          <w:highlight w:val="yellow"/>
          <w:rtl/>
          <w:lang w:bidi="ar-EG"/>
        </w:rPr>
        <w:t>تْرِك</w:t>
      </w:r>
      <w:r w:rsidRPr="00764EFC">
        <w:rPr>
          <w:rFonts w:ascii="Times New Roman" w:hAnsi="Times New Roman" w:cs="Times New Roman"/>
          <w:color w:val="333333"/>
          <w:sz w:val="24"/>
          <w:szCs w:val="24"/>
          <w:rtl/>
          <w:lang w:bidi="ar-EG"/>
        </w:rPr>
        <w:t xml:space="preserve"> بتشغيل تنسيق </w:t>
      </w:r>
      <w:r w:rsidRPr="00764EFC">
        <w:rPr>
          <w:rFonts w:ascii="Times New Roman" w:hAnsi="Times New Roman" w:cs="Times New Roman"/>
          <w:color w:val="333333"/>
          <w:sz w:val="24"/>
          <w:szCs w:val="24"/>
          <w:lang w:bidi="ar-EG"/>
        </w:rPr>
        <w:t>audible.com</w:t>
      </w:r>
      <w:r w:rsidRPr="00764EFC">
        <w:rPr>
          <w:rFonts w:ascii="Times New Roman" w:hAnsi="Times New Roman" w:cs="Times New Roman"/>
          <w:color w:val="333333"/>
          <w:sz w:val="24"/>
          <w:szCs w:val="24"/>
          <w:rtl/>
          <w:lang w:bidi="ar-EG"/>
        </w:rPr>
        <w:t xml:space="preserve"> 4 والكتب الصوتية المتقدمة.</w:t>
      </w:r>
      <w:r w:rsidRPr="00764EFC">
        <w:rPr>
          <w:rFonts w:ascii="Times New Roman" w:hAnsi="Times New Roman" w:cs="Times New Roman"/>
          <w:color w:val="333333"/>
          <w:sz w:val="24"/>
          <w:szCs w:val="24"/>
          <w:lang w:bidi="ar-EG"/>
        </w:rPr>
        <w:t xml:space="preserve"> </w:t>
      </w:r>
      <w:r w:rsidRPr="00764EFC">
        <w:rPr>
          <w:rFonts w:ascii="Times New Roman" w:hAnsi="Times New Roman" w:cs="Times New Roman"/>
          <w:color w:val="333333"/>
          <w:sz w:val="24"/>
          <w:szCs w:val="24"/>
          <w:rtl/>
          <w:lang w:bidi="ar-EG"/>
        </w:rPr>
        <w:t>ينبغي عليك أولا تنشيط بطاقة الذاكرة الرقمية الآمنة إس</w:t>
      </w:r>
      <w:bookmarkEnd w:id="24"/>
      <w:r w:rsidRPr="00764EFC">
        <w:rPr>
          <w:rFonts w:ascii="Times New Roman" w:hAnsi="Times New Roman" w:cs="Times New Roman"/>
          <w:color w:val="333333"/>
          <w:sz w:val="24"/>
          <w:szCs w:val="24"/>
          <w:rtl/>
          <w:lang w:bidi="ar-EG"/>
        </w:rPr>
        <w:t xml:space="preserve"> دي الخاصة بجهاز </w:t>
      </w:r>
      <w:r w:rsidR="00A240D5">
        <w:rPr>
          <w:rFonts w:ascii="Times New Roman" w:hAnsi="Times New Roman" w:cs="Times New Roman"/>
          <w:color w:val="333333"/>
          <w:sz w:val="24"/>
          <w:szCs w:val="24"/>
          <w:highlight w:val="yellow"/>
          <w:rtl/>
          <w:lang w:bidi="ar-EG"/>
        </w:rPr>
        <w:t>تْرِك</w:t>
      </w:r>
      <w:r w:rsidRPr="00764EFC">
        <w:rPr>
          <w:rFonts w:ascii="Times New Roman" w:hAnsi="Times New Roman" w:cs="Times New Roman"/>
          <w:color w:val="333333"/>
          <w:sz w:val="24"/>
          <w:szCs w:val="24"/>
          <w:rtl/>
          <w:lang w:bidi="ar-EG"/>
        </w:rPr>
        <w:t xml:space="preserve"> للكتب السمعية. للقيام بذلك، قم بتوصيل جهاز </w:t>
      </w:r>
      <w:r w:rsidR="00A240D5">
        <w:rPr>
          <w:rFonts w:ascii="Times New Roman" w:hAnsi="Times New Roman" w:cs="Times New Roman"/>
          <w:color w:val="333333"/>
          <w:sz w:val="24"/>
          <w:szCs w:val="24"/>
          <w:highlight w:val="yellow"/>
          <w:rtl/>
          <w:lang w:bidi="ar-EG"/>
        </w:rPr>
        <w:t>تْرِك</w:t>
      </w:r>
      <w:r w:rsidRPr="00764EFC">
        <w:rPr>
          <w:rFonts w:ascii="Times New Roman" w:hAnsi="Times New Roman" w:cs="Times New Roman"/>
          <w:color w:val="333333"/>
          <w:sz w:val="24"/>
          <w:szCs w:val="24"/>
          <w:rtl/>
          <w:lang w:bidi="ar-EG"/>
        </w:rPr>
        <w:t xml:space="preserve"> بالكمبيوتر الخاص بك باستخدام كابل اليو إس بي الطويل ثم قم بتنشيط جهاز </w:t>
      </w:r>
      <w:r w:rsidR="00A240D5">
        <w:rPr>
          <w:rFonts w:ascii="Times New Roman" w:hAnsi="Times New Roman" w:cs="Times New Roman"/>
          <w:color w:val="333333"/>
          <w:sz w:val="24"/>
          <w:szCs w:val="24"/>
          <w:highlight w:val="yellow"/>
          <w:rtl/>
          <w:lang w:bidi="ar-EG"/>
        </w:rPr>
        <w:t>تْرِك</w:t>
      </w:r>
      <w:r w:rsidRPr="00764EFC">
        <w:rPr>
          <w:rFonts w:ascii="Times New Roman" w:hAnsi="Times New Roman" w:cs="Times New Roman"/>
          <w:color w:val="333333"/>
          <w:sz w:val="24"/>
          <w:szCs w:val="24"/>
          <w:rtl/>
          <w:lang w:bidi="ar-EG"/>
        </w:rPr>
        <w:t xml:space="preserve"> باستخدام برنامج المدير السمعي. عندما يقوم المدير السمعي بتنشيط جهاز </w:t>
      </w:r>
      <w:r w:rsidR="00A240D5">
        <w:rPr>
          <w:rFonts w:ascii="Times New Roman" w:hAnsi="Times New Roman" w:cs="Times New Roman"/>
          <w:color w:val="333333"/>
          <w:sz w:val="24"/>
          <w:szCs w:val="24"/>
          <w:highlight w:val="yellow"/>
          <w:rtl/>
          <w:lang w:bidi="ar-EG"/>
        </w:rPr>
        <w:t>تْرِك</w:t>
      </w:r>
      <w:r w:rsidRPr="00764EFC">
        <w:rPr>
          <w:rFonts w:ascii="Times New Roman" w:hAnsi="Times New Roman" w:cs="Times New Roman"/>
          <w:color w:val="333333"/>
          <w:sz w:val="24"/>
          <w:szCs w:val="24"/>
          <w:rtl/>
          <w:lang w:bidi="ar-EG"/>
        </w:rPr>
        <w:t xml:space="preserve"> فإنه سينشئ مجلد جديد مخصص لجهاز </w:t>
      </w:r>
      <w:r w:rsidR="00A240D5">
        <w:rPr>
          <w:rFonts w:ascii="Times New Roman" w:hAnsi="Times New Roman" w:cs="Times New Roman"/>
          <w:color w:val="333333"/>
          <w:sz w:val="24"/>
          <w:szCs w:val="24"/>
          <w:highlight w:val="yellow"/>
          <w:rtl/>
          <w:lang w:bidi="ar-EG"/>
        </w:rPr>
        <w:t>تْرِك</w:t>
      </w:r>
      <w:r w:rsidRPr="00764EFC">
        <w:rPr>
          <w:rFonts w:ascii="Times New Roman" w:hAnsi="Times New Roman" w:cs="Times New Roman"/>
          <w:color w:val="333333"/>
          <w:sz w:val="24"/>
          <w:szCs w:val="24"/>
          <w:rtl/>
          <w:lang w:bidi="ar-EG"/>
        </w:rPr>
        <w:t xml:space="preserve"> يسمى </w:t>
      </w:r>
      <w:r w:rsidRPr="00764EFC">
        <w:rPr>
          <w:rFonts w:ascii="Times New Roman" w:hAnsi="Times New Roman" w:cs="Times New Roman"/>
          <w:sz w:val="24"/>
          <w:szCs w:val="24"/>
        </w:rPr>
        <w:t>$</w:t>
      </w:r>
      <w:proofErr w:type="spellStart"/>
      <w:r w:rsidRPr="00764EFC">
        <w:rPr>
          <w:rFonts w:ascii="Times New Roman" w:hAnsi="Times New Roman" w:cs="Times New Roman"/>
          <w:sz w:val="24"/>
          <w:szCs w:val="24"/>
        </w:rPr>
        <w:t>VRAudible</w:t>
      </w:r>
      <w:proofErr w:type="spellEnd"/>
      <w:r w:rsidRPr="00764EFC">
        <w:rPr>
          <w:rFonts w:ascii="Times New Roman" w:hAnsi="Times New Roman" w:cs="Times New Roman"/>
          <w:sz w:val="24"/>
          <w:szCs w:val="24"/>
          <w:rtl/>
        </w:rPr>
        <w:t xml:space="preserve"> في جذر بطاقة الذاكرة الرقمية الآمنة إس دي لجهاز </w:t>
      </w:r>
      <w:r w:rsidR="00A240D5">
        <w:rPr>
          <w:rFonts w:ascii="Times New Roman" w:hAnsi="Times New Roman" w:cs="Times New Roman"/>
          <w:sz w:val="24"/>
          <w:szCs w:val="24"/>
          <w:highlight w:val="yellow"/>
          <w:rtl/>
        </w:rPr>
        <w:t>تْرِك</w:t>
      </w:r>
      <w:r w:rsidRPr="00764EFC">
        <w:rPr>
          <w:rFonts w:ascii="Times New Roman" w:hAnsi="Times New Roman" w:cs="Times New Roman"/>
          <w:sz w:val="24"/>
          <w:szCs w:val="24"/>
          <w:rtl/>
        </w:rPr>
        <w:t>.</w:t>
      </w:r>
      <w:r w:rsidRPr="00764EFC">
        <w:rPr>
          <w:rFonts w:ascii="Times New Roman" w:hAnsi="Times New Roman" w:cs="Times New Roman" w:hint="cs"/>
          <w:sz w:val="24"/>
          <w:szCs w:val="24"/>
        </w:rPr>
        <w:t xml:space="preserve"> </w:t>
      </w:r>
      <w:r w:rsidRPr="00764EFC">
        <w:rPr>
          <w:rFonts w:ascii="Times New Roman" w:hAnsi="Times New Roman" w:cs="Times New Roman"/>
          <w:sz w:val="24"/>
          <w:szCs w:val="24"/>
          <w:rtl/>
          <w:lang w:bidi="ar-EG"/>
        </w:rPr>
        <w:t xml:space="preserve">سيتم وضع ملف تنشيط النظام المخفي المسمى </w:t>
      </w:r>
      <w:r w:rsidRPr="00764EFC">
        <w:rPr>
          <w:rFonts w:ascii="Times New Roman" w:hAnsi="Times New Roman" w:cs="Times New Roman"/>
          <w:sz w:val="24"/>
          <w:szCs w:val="24"/>
        </w:rPr>
        <w:t>(.SYS)</w:t>
      </w:r>
      <w:r w:rsidRPr="00764EFC">
        <w:rPr>
          <w:rFonts w:ascii="Times New Roman" w:hAnsi="Times New Roman" w:cs="Times New Roman"/>
          <w:sz w:val="24"/>
          <w:szCs w:val="24"/>
          <w:rtl/>
        </w:rPr>
        <w:t xml:space="preserve"> </w:t>
      </w:r>
      <w:r w:rsidRPr="00764EFC">
        <w:rPr>
          <w:rFonts w:ascii="Times New Roman" w:hAnsi="Times New Roman" w:cs="Times New Roman" w:hint="cs"/>
          <w:sz w:val="24"/>
          <w:szCs w:val="24"/>
          <w:rtl/>
        </w:rPr>
        <w:t xml:space="preserve">في مجلد </w:t>
      </w:r>
      <w:r w:rsidRPr="00764EFC">
        <w:rPr>
          <w:rFonts w:ascii="Times New Roman" w:hAnsi="Times New Roman" w:cs="Times New Roman"/>
          <w:sz w:val="24"/>
          <w:szCs w:val="24"/>
        </w:rPr>
        <w:t>$</w:t>
      </w:r>
      <w:proofErr w:type="spellStart"/>
      <w:r w:rsidRPr="00764EFC">
        <w:rPr>
          <w:rFonts w:ascii="Times New Roman" w:hAnsi="Times New Roman" w:cs="Times New Roman"/>
          <w:sz w:val="24"/>
          <w:szCs w:val="24"/>
        </w:rPr>
        <w:t>VRAudible</w:t>
      </w:r>
      <w:proofErr w:type="spellEnd"/>
      <w:r w:rsidRPr="00764EFC">
        <w:rPr>
          <w:rFonts w:ascii="Times New Roman" w:hAnsi="Times New Roman" w:cs="Times New Roman"/>
          <w:sz w:val="24"/>
          <w:szCs w:val="24"/>
          <w:rtl/>
        </w:rPr>
        <w:t xml:space="preserve"> والذي ينبغي عليك أن لا تقوم بحذفه. إذا كنت ترغب في حفظ الكتب السمعية على بطاقات الذاكرة الرقمية الآمنة المتعددة فإنك ستحتاج لتنشيط كل بطاقة ذاكرة رقمية آمنة إس دي بشكل منفصل. يجب أن تحفظ كافة الكتب السمعية أيضا في نفس مجلد </w:t>
      </w:r>
      <w:r w:rsidRPr="00764EFC">
        <w:rPr>
          <w:rFonts w:ascii="Times New Roman" w:hAnsi="Times New Roman" w:cs="Times New Roman"/>
          <w:sz w:val="24"/>
          <w:szCs w:val="24"/>
        </w:rPr>
        <w:t>$</w:t>
      </w:r>
      <w:proofErr w:type="spellStart"/>
      <w:r w:rsidRPr="00764EFC">
        <w:rPr>
          <w:rFonts w:ascii="Times New Roman" w:hAnsi="Times New Roman" w:cs="Times New Roman"/>
          <w:sz w:val="24"/>
          <w:szCs w:val="24"/>
        </w:rPr>
        <w:t>VRAudible</w:t>
      </w:r>
      <w:proofErr w:type="spellEnd"/>
      <w:r w:rsidRPr="00764EFC">
        <w:rPr>
          <w:rFonts w:ascii="Times New Roman" w:hAnsi="Times New Roman" w:cs="Times New Roman"/>
          <w:sz w:val="24"/>
          <w:szCs w:val="24"/>
          <w:rtl/>
        </w:rPr>
        <w:t xml:space="preserve">. لنقل الكتب السمعية يمكنك إما استخدام المدير السمعي أثناء اتصال جهاز </w:t>
      </w:r>
      <w:r w:rsidR="00A240D5">
        <w:rPr>
          <w:rFonts w:ascii="Times New Roman" w:hAnsi="Times New Roman" w:cs="Times New Roman"/>
          <w:sz w:val="24"/>
          <w:szCs w:val="24"/>
          <w:highlight w:val="yellow"/>
          <w:rtl/>
        </w:rPr>
        <w:t>تْرِك</w:t>
      </w:r>
      <w:r w:rsidRPr="00764EFC">
        <w:rPr>
          <w:rFonts w:ascii="Times New Roman" w:hAnsi="Times New Roman" w:cs="Times New Roman"/>
          <w:sz w:val="24"/>
          <w:szCs w:val="24"/>
          <w:rtl/>
        </w:rPr>
        <w:t xml:space="preserve"> أو استخدام مستكشف ويندوز لنقل الكتب السمعية </w:t>
      </w:r>
      <w:r w:rsidRPr="00764EFC">
        <w:rPr>
          <w:rFonts w:ascii="Times New Roman" w:hAnsi="Times New Roman" w:cs="Times New Roman"/>
          <w:sz w:val="24"/>
          <w:szCs w:val="24"/>
        </w:rPr>
        <w:t>.aa</w:t>
      </w:r>
      <w:r w:rsidRPr="00764EFC">
        <w:rPr>
          <w:rFonts w:ascii="Times New Roman" w:hAnsi="Times New Roman" w:cs="Times New Roman"/>
          <w:sz w:val="24"/>
          <w:szCs w:val="24"/>
          <w:rtl/>
        </w:rPr>
        <w:t xml:space="preserve"> من مجلد التحميلات السمعية على الكمبيوتر الخاص بك مباشرة إلى مجلد </w:t>
      </w:r>
      <w:r w:rsidRPr="00764EFC">
        <w:rPr>
          <w:rFonts w:ascii="Times New Roman" w:hAnsi="Times New Roman" w:cs="Times New Roman"/>
          <w:sz w:val="24"/>
          <w:szCs w:val="24"/>
        </w:rPr>
        <w:t>$</w:t>
      </w:r>
      <w:proofErr w:type="spellStart"/>
      <w:r w:rsidRPr="00764EFC">
        <w:rPr>
          <w:rFonts w:ascii="Times New Roman" w:hAnsi="Times New Roman" w:cs="Times New Roman"/>
          <w:sz w:val="24"/>
          <w:szCs w:val="24"/>
        </w:rPr>
        <w:t>VRAudible</w:t>
      </w:r>
      <w:proofErr w:type="spellEnd"/>
      <w:r w:rsidRPr="00764EFC">
        <w:rPr>
          <w:rFonts w:ascii="Times New Roman" w:hAnsi="Times New Roman" w:cs="Times New Roman"/>
          <w:sz w:val="24"/>
          <w:szCs w:val="24"/>
          <w:rtl/>
        </w:rPr>
        <w:t xml:space="preserve"> على بطاقة الذاكرة الرقمية الآمنة إس دي. إذا قمت باستخدام مستكشف ويندوز لنقل الملفات يمكنك استغلال سرعة النقل الأعلى لقارئ البطاقة الخاص بالكمبيوتر. إذا قمت باختيار نقل الكتب باستخدام المدير السمعي فإنه ينبغي عليك دائما توصيل جهاز </w:t>
      </w:r>
      <w:r w:rsidR="00A240D5">
        <w:rPr>
          <w:rFonts w:ascii="Times New Roman" w:hAnsi="Times New Roman" w:cs="Times New Roman"/>
          <w:sz w:val="24"/>
          <w:szCs w:val="24"/>
          <w:highlight w:val="yellow"/>
          <w:rtl/>
        </w:rPr>
        <w:t>تْرِك</w:t>
      </w:r>
      <w:r w:rsidRPr="00764EFC">
        <w:rPr>
          <w:rFonts w:ascii="Times New Roman" w:hAnsi="Times New Roman" w:cs="Times New Roman"/>
          <w:sz w:val="24"/>
          <w:szCs w:val="24"/>
          <w:rtl/>
        </w:rPr>
        <w:t xml:space="preserve"> بالكمبيوتر.</w:t>
      </w:r>
    </w:p>
    <w:p w14:paraId="5309AEB0" w14:textId="77777777" w:rsidR="00A22192" w:rsidRDefault="00A22192" w:rsidP="00010E81">
      <w:pPr>
        <w:bidi/>
        <w:spacing w:line="240" w:lineRule="auto"/>
        <w:rPr>
          <w:rFonts w:ascii="Times New Roman" w:hAnsi="Times New Roman" w:cs="Times New Roman"/>
          <w:sz w:val="24"/>
          <w:szCs w:val="24"/>
          <w:rtl/>
        </w:rPr>
      </w:pPr>
    </w:p>
    <w:p w14:paraId="5309AEB1" w14:textId="77777777" w:rsidR="00DF0FEC" w:rsidRPr="00E75968" w:rsidRDefault="00A22192" w:rsidP="003A238E">
      <w:pPr>
        <w:pStyle w:val="Heading3"/>
        <w:jc w:val="right"/>
        <w:rPr>
          <w:lang w:val="en-CA"/>
        </w:rPr>
      </w:pPr>
      <w:r w:rsidRPr="00DF0FEC">
        <w:rPr>
          <w:rtl/>
          <w:lang w:bidi="ar-EG"/>
        </w:rPr>
        <w:t>البنية السمعية</w:t>
      </w:r>
      <w:r w:rsidR="00252C33">
        <w:rPr>
          <w:lang w:val="en-CA" w:bidi="ar-EG"/>
        </w:rPr>
        <w:t xml:space="preserve"> </w:t>
      </w:r>
      <w:r w:rsidR="00E75968">
        <w:rPr>
          <w:lang w:val="en-CA" w:bidi="ar-EG"/>
        </w:rPr>
        <w:t>7.2.1</w:t>
      </w:r>
    </w:p>
    <w:p w14:paraId="5309AEB2" w14:textId="77777777" w:rsidR="00DF0FEC" w:rsidRDefault="00DF0FEC" w:rsidP="00DF0FEC">
      <w:pPr>
        <w:bidi/>
        <w:spacing w:line="240" w:lineRule="auto"/>
        <w:rPr>
          <w:rFonts w:ascii="Times New Roman" w:hAnsi="Times New Roman" w:cs="Times New Roman"/>
          <w:sz w:val="24"/>
          <w:szCs w:val="24"/>
          <w:rtl/>
        </w:rPr>
      </w:pPr>
    </w:p>
    <w:p w14:paraId="5309AEB3" w14:textId="77777777" w:rsidR="00A22192" w:rsidRPr="00764EFC" w:rsidRDefault="00A22192" w:rsidP="00DF0FEC">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tl/>
        </w:rPr>
        <w:t xml:space="preserve">ببساطة، قم بوضع الكتب السمعية الخاصة بك في مجلد </w:t>
      </w:r>
      <w:r w:rsidRPr="00764EFC">
        <w:rPr>
          <w:rFonts w:ascii="Times New Roman" w:hAnsi="Times New Roman" w:cs="Times New Roman"/>
          <w:sz w:val="24"/>
          <w:szCs w:val="24"/>
        </w:rPr>
        <w:t>$</w:t>
      </w:r>
      <w:proofErr w:type="spellStart"/>
      <w:r w:rsidRPr="00764EFC">
        <w:rPr>
          <w:rFonts w:ascii="Times New Roman" w:hAnsi="Times New Roman" w:cs="Times New Roman"/>
          <w:sz w:val="24"/>
          <w:szCs w:val="24"/>
        </w:rPr>
        <w:t>VRAudible</w:t>
      </w:r>
      <w:proofErr w:type="spellEnd"/>
      <w:r w:rsidRPr="00764EFC">
        <w:rPr>
          <w:rFonts w:ascii="Times New Roman" w:hAnsi="Times New Roman" w:cs="Times New Roman"/>
          <w:sz w:val="24"/>
          <w:szCs w:val="24"/>
          <w:rtl/>
        </w:rPr>
        <w:t>. لا ينبغي وضع تلك الملفات في مجلدات فرعية.</w:t>
      </w:r>
    </w:p>
    <w:p w14:paraId="5309AEB4" w14:textId="77777777" w:rsidR="00A22192" w:rsidRDefault="00A22192" w:rsidP="00010E81">
      <w:pPr>
        <w:bidi/>
        <w:spacing w:line="240" w:lineRule="auto"/>
        <w:rPr>
          <w:rFonts w:ascii="Times New Roman" w:hAnsi="Times New Roman" w:cs="Times New Roman"/>
          <w:color w:val="333333"/>
          <w:sz w:val="24"/>
          <w:szCs w:val="24"/>
          <w:rtl/>
          <w:lang w:bidi="ar-EG"/>
        </w:rPr>
      </w:pPr>
    </w:p>
    <w:p w14:paraId="5309AEB5" w14:textId="77777777" w:rsidR="00DF0FEC" w:rsidRPr="00E75968" w:rsidRDefault="00252C33" w:rsidP="003A238E">
      <w:pPr>
        <w:pStyle w:val="Heading3"/>
        <w:jc w:val="right"/>
        <w:rPr>
          <w:lang w:val="en-CA" w:bidi="ar-EG"/>
        </w:rPr>
      </w:pPr>
      <w:r>
        <w:rPr>
          <w:lang w:val="en-CA" w:bidi="ar-EG"/>
        </w:rPr>
        <w:t xml:space="preserve">  </w:t>
      </w:r>
      <w:r w:rsidR="00A22192" w:rsidRPr="00DF0FEC">
        <w:rPr>
          <w:rtl/>
          <w:lang w:bidi="ar-EG"/>
        </w:rPr>
        <w:t>الخصائص السمعية</w:t>
      </w:r>
      <w:r>
        <w:rPr>
          <w:lang w:val="en-CA" w:bidi="ar-EG"/>
        </w:rPr>
        <w:t xml:space="preserve"> </w:t>
      </w:r>
      <w:r w:rsidR="00E75968">
        <w:rPr>
          <w:lang w:val="en-CA" w:bidi="ar-EG"/>
        </w:rPr>
        <w:t>7.2.2</w:t>
      </w:r>
    </w:p>
    <w:p w14:paraId="5309AEB6" w14:textId="77777777" w:rsidR="00DF0FEC" w:rsidRDefault="00DF0FEC" w:rsidP="00DF0FEC">
      <w:pPr>
        <w:bidi/>
        <w:spacing w:line="240" w:lineRule="auto"/>
        <w:rPr>
          <w:rFonts w:ascii="Times New Roman" w:hAnsi="Times New Roman" w:cs="Times New Roman"/>
          <w:color w:val="333333"/>
          <w:sz w:val="24"/>
          <w:szCs w:val="24"/>
          <w:rtl/>
          <w:lang w:bidi="ar-EG"/>
        </w:rPr>
      </w:pPr>
    </w:p>
    <w:p w14:paraId="5309AEB7" w14:textId="77777777" w:rsidR="00A22192" w:rsidRPr="00764EFC" w:rsidRDefault="00A22192" w:rsidP="00DF0FEC">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lang w:bidi="ar-EG"/>
        </w:rPr>
        <w:lastRenderedPageBreak/>
        <w:t>تصفح رف الكتب: استخدم مفتاحي 4 و6 للتنقل بين كل ملف كتاب سمعي أو انتقل إلى الكتاب لقفز لرقم كتاب محدد. استخدم مفتاح 3 لحذف الكتاب.</w:t>
      </w:r>
    </w:p>
    <w:p w14:paraId="5309AEB8" w14:textId="77777777" w:rsidR="00A22192" w:rsidRPr="00764EFC" w:rsidRDefault="00A22192" w:rsidP="00010E81">
      <w:pPr>
        <w:bidi/>
        <w:spacing w:line="240" w:lineRule="auto"/>
        <w:rPr>
          <w:rFonts w:ascii="Times New Roman" w:hAnsi="Times New Roman" w:cs="Times New Roman"/>
          <w:sz w:val="24"/>
          <w:szCs w:val="24"/>
          <w:rtl/>
        </w:rPr>
      </w:pPr>
      <w:r w:rsidRPr="00764EFC">
        <w:rPr>
          <w:rFonts w:ascii="Times New Roman" w:hAnsi="Times New Roman" w:cs="Times New Roman"/>
          <w:color w:val="333333"/>
          <w:sz w:val="24"/>
          <w:szCs w:val="24"/>
          <w:rtl/>
          <w:lang w:bidi="ar-EG"/>
        </w:rPr>
        <w:t xml:space="preserve">القراءة: استخدم مفتاحي 2 و8 للتنقل بواسطة علامات العناوين التي يوفرها الكتاب السمعي أو من خلال قفزات الوقت المختارة. خاصية الانتقال إلى العنوان أو الوقت تكون متاحة. </w:t>
      </w:r>
    </w:p>
    <w:p w14:paraId="5309AEB9" w14:textId="77777777" w:rsidR="00A22192" w:rsidRPr="00764EFC" w:rsidRDefault="00A22192" w:rsidP="00010E81">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lang w:bidi="ar-EG"/>
        </w:rPr>
        <w:t>المعلومات مفتاح 0: يخبرك هذا المفتاح عن معلومات الملف السمعي الحالي.</w:t>
      </w:r>
    </w:p>
    <w:p w14:paraId="5309AEBA" w14:textId="77777777" w:rsidR="00A22192" w:rsidRPr="00764EFC" w:rsidRDefault="00A22192" w:rsidP="00010E81">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lang w:bidi="ar-EG"/>
        </w:rPr>
        <w:t>أين أنا: يخبرك عن موضع القراءة الحالي في الملف السمعي. اضغط مرتين في غضون 10 ثواني لتقديم معلومات إضافية عن الكتاب السمعي.</w:t>
      </w:r>
    </w:p>
    <w:p w14:paraId="5309AEBB" w14:textId="77777777" w:rsidR="00A22192" w:rsidRDefault="00A22192" w:rsidP="00010E81">
      <w:pPr>
        <w:tabs>
          <w:tab w:val="left" w:pos="4693"/>
        </w:tabs>
        <w:bidi/>
        <w:spacing w:after="0" w:line="240" w:lineRule="auto"/>
        <w:rPr>
          <w:rFonts w:ascii="Times New Roman" w:hAnsi="Times New Roman" w:cs="Times New Roman"/>
          <w:color w:val="333333"/>
          <w:sz w:val="24"/>
          <w:szCs w:val="24"/>
          <w:rtl/>
        </w:rPr>
      </w:pPr>
    </w:p>
    <w:p w14:paraId="5309AEBC" w14:textId="77777777" w:rsidR="00E85AC2" w:rsidRPr="00E75968" w:rsidRDefault="0093720B" w:rsidP="003A238E">
      <w:pPr>
        <w:pStyle w:val="Heading2"/>
        <w:jc w:val="right"/>
        <w:rPr>
          <w:lang w:val="en-CA"/>
        </w:rPr>
      </w:pPr>
      <w:r w:rsidRPr="00E85AC2">
        <w:rPr>
          <w:rtl/>
        </w:rPr>
        <w:t>رف كتب</w:t>
      </w:r>
      <w:r w:rsidRPr="00E85AC2">
        <w:rPr>
          <w:rFonts w:hint="cs"/>
          <w:rtl/>
        </w:rPr>
        <w:t xml:space="preserve"> ا</w:t>
      </w:r>
      <w:r w:rsidR="001B11B4" w:rsidRPr="00E85AC2">
        <w:rPr>
          <w:rFonts w:hint="cs"/>
          <w:rtl/>
        </w:rPr>
        <w:t>ل</w:t>
      </w:r>
      <w:r w:rsidR="00E85AC2">
        <w:rPr>
          <w:rtl/>
        </w:rPr>
        <w:t xml:space="preserve">موسيقى </w:t>
      </w:r>
      <w:r w:rsidR="00252C33">
        <w:rPr>
          <w:lang w:val="en-CA"/>
        </w:rPr>
        <w:t xml:space="preserve"> </w:t>
      </w:r>
      <w:r w:rsidR="00E75968">
        <w:rPr>
          <w:lang w:val="en-CA"/>
        </w:rPr>
        <w:t>7.3</w:t>
      </w:r>
    </w:p>
    <w:p w14:paraId="5309AEBD" w14:textId="77777777" w:rsidR="00E85AC2" w:rsidRDefault="00D12D33" w:rsidP="00E5378A">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r>
      <w:r w:rsidR="00AE6D1B" w:rsidRPr="00764EFC">
        <w:rPr>
          <w:rFonts w:ascii="Times New Roman" w:hAnsi="Times New Roman" w:cs="Times New Roman" w:hint="cs"/>
          <w:color w:val="333333"/>
          <w:sz w:val="24"/>
          <w:szCs w:val="24"/>
          <w:rtl/>
        </w:rPr>
        <w:t xml:space="preserve">يقع </w:t>
      </w:r>
      <w:r w:rsidR="00AE6D1B" w:rsidRPr="00764EFC">
        <w:rPr>
          <w:rFonts w:ascii="Times New Roman" w:hAnsi="Times New Roman" w:cs="Times New Roman"/>
          <w:color w:val="333333"/>
          <w:sz w:val="24"/>
          <w:szCs w:val="24"/>
          <w:rtl/>
        </w:rPr>
        <w:t xml:space="preserve">رف </w:t>
      </w:r>
      <w:r w:rsidRPr="00764EFC">
        <w:rPr>
          <w:rFonts w:ascii="Times New Roman" w:hAnsi="Times New Roman" w:cs="Times New Roman"/>
          <w:color w:val="333333"/>
          <w:sz w:val="24"/>
          <w:szCs w:val="24"/>
          <w:rtl/>
        </w:rPr>
        <w:t xml:space="preserve">كتب الموسيقى في </w:t>
      </w:r>
      <w:r w:rsidR="004377E1" w:rsidRPr="00764EFC">
        <w:rPr>
          <w:rFonts w:ascii="Times New Roman" w:hAnsi="Times New Roman" w:cs="Times New Roman" w:hint="cs"/>
          <w:color w:val="333333"/>
          <w:sz w:val="24"/>
          <w:szCs w:val="24"/>
          <w:rtl/>
        </w:rPr>
        <w:t>ال</w:t>
      </w:r>
      <w:r w:rsidR="004377E1" w:rsidRPr="00764EFC">
        <w:rPr>
          <w:rFonts w:ascii="Times New Roman" w:hAnsi="Times New Roman" w:cs="Times New Roman"/>
          <w:color w:val="333333"/>
          <w:sz w:val="24"/>
          <w:szCs w:val="24"/>
          <w:rtl/>
        </w:rPr>
        <w:t>مجلد</w:t>
      </w:r>
      <w:r w:rsidR="004377E1" w:rsidRPr="00764EFC">
        <w:rPr>
          <w:rFonts w:ascii="Times New Roman" w:hAnsi="Times New Roman" w:cs="Times New Roman" w:hint="cs"/>
          <w:color w:val="333333"/>
          <w:sz w:val="24"/>
          <w:szCs w:val="24"/>
          <w:rtl/>
        </w:rPr>
        <w:t xml:space="preserve"> المحدد </w:t>
      </w:r>
      <w:r w:rsidR="004377E1" w:rsidRPr="00764EFC">
        <w:rPr>
          <w:rFonts w:ascii="Times New Roman" w:hAnsi="Times New Roman" w:cs="Times New Roman"/>
          <w:color w:val="333333"/>
          <w:sz w:val="24"/>
          <w:szCs w:val="24"/>
          <w:rtl/>
        </w:rPr>
        <w:t>$</w:t>
      </w:r>
      <w:proofErr w:type="spellStart"/>
      <w:r w:rsidRPr="00764EFC">
        <w:rPr>
          <w:rFonts w:ascii="Times New Roman" w:hAnsi="Times New Roman" w:cs="Times New Roman"/>
          <w:color w:val="333333"/>
          <w:sz w:val="24"/>
          <w:szCs w:val="24"/>
        </w:rPr>
        <w:t>VRMusic</w:t>
      </w:r>
      <w:proofErr w:type="spellEnd"/>
      <w:r w:rsidR="000737D9"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يحتوي </w:t>
      </w:r>
      <w:r w:rsidR="000737D9" w:rsidRPr="00764EFC">
        <w:rPr>
          <w:rFonts w:ascii="Times New Roman" w:hAnsi="Times New Roman" w:cs="Times New Roman" w:hint="cs"/>
          <w:color w:val="333333"/>
          <w:sz w:val="24"/>
          <w:szCs w:val="24"/>
          <w:rtl/>
        </w:rPr>
        <w:t xml:space="preserve">الرف </w:t>
      </w:r>
      <w:r w:rsidRPr="00764EFC">
        <w:rPr>
          <w:rFonts w:ascii="Times New Roman" w:hAnsi="Times New Roman" w:cs="Times New Roman"/>
          <w:color w:val="333333"/>
          <w:sz w:val="24"/>
          <w:szCs w:val="24"/>
          <w:rtl/>
        </w:rPr>
        <w:t>على ب</w:t>
      </w:r>
      <w:r w:rsidR="000737D9" w:rsidRPr="00764EFC">
        <w:rPr>
          <w:rFonts w:ascii="Times New Roman" w:hAnsi="Times New Roman" w:cs="Times New Roman" w:hint="cs"/>
          <w:color w:val="333333"/>
          <w:sz w:val="24"/>
          <w:szCs w:val="24"/>
          <w:rtl/>
        </w:rPr>
        <w:t>ِ</w:t>
      </w:r>
      <w:r w:rsidRPr="00764EFC">
        <w:rPr>
          <w:rFonts w:ascii="Times New Roman" w:hAnsi="Times New Roman" w:cs="Times New Roman"/>
          <w:color w:val="333333"/>
          <w:sz w:val="24"/>
          <w:szCs w:val="24"/>
          <w:rtl/>
        </w:rPr>
        <w:t>ني</w:t>
      </w:r>
      <w:r w:rsidR="000737D9" w:rsidRPr="00764EFC">
        <w:rPr>
          <w:rFonts w:ascii="Times New Roman" w:hAnsi="Times New Roman" w:cs="Times New Roman" w:hint="cs"/>
          <w:color w:val="333333"/>
          <w:sz w:val="24"/>
          <w:szCs w:val="24"/>
          <w:rtl/>
        </w:rPr>
        <w:t>َ</w:t>
      </w:r>
      <w:r w:rsidR="000737D9" w:rsidRPr="00764EFC">
        <w:rPr>
          <w:rFonts w:ascii="Times New Roman" w:hAnsi="Times New Roman" w:cs="Times New Roman"/>
          <w:color w:val="333333"/>
          <w:sz w:val="24"/>
          <w:szCs w:val="24"/>
          <w:rtl/>
        </w:rPr>
        <w:t>ة مجلد</w:t>
      </w:r>
      <w:r w:rsidRPr="00764EFC">
        <w:rPr>
          <w:rFonts w:ascii="Times New Roman" w:hAnsi="Times New Roman" w:cs="Times New Roman"/>
          <w:color w:val="333333"/>
          <w:sz w:val="24"/>
          <w:szCs w:val="24"/>
          <w:rtl/>
        </w:rPr>
        <w:t xml:space="preserve"> </w:t>
      </w:r>
      <w:r w:rsidR="000737D9"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ملفات الصوت</w:t>
      </w:r>
      <w:r w:rsidR="000737D9" w:rsidRPr="00764EFC">
        <w:rPr>
          <w:rFonts w:ascii="Times New Roman" w:hAnsi="Times New Roman" w:cs="Times New Roman" w:hint="cs"/>
          <w:color w:val="333333"/>
          <w:sz w:val="24"/>
          <w:szCs w:val="24"/>
          <w:rtl/>
        </w:rPr>
        <w:t>ية</w:t>
      </w:r>
      <w:r w:rsidR="000737D9" w:rsidRPr="00764EFC">
        <w:rPr>
          <w:rFonts w:ascii="Times New Roman" w:hAnsi="Times New Roman" w:cs="Times New Roman"/>
          <w:color w:val="333333"/>
          <w:sz w:val="24"/>
          <w:szCs w:val="24"/>
          <w:rtl/>
        </w:rPr>
        <w:t xml:space="preserve"> و</w:t>
      </w:r>
      <w:r w:rsidR="000737D9" w:rsidRPr="00764EFC">
        <w:rPr>
          <w:rFonts w:ascii="Times New Roman" w:hAnsi="Times New Roman" w:cs="Times New Roman" w:hint="cs"/>
          <w:color w:val="333333"/>
          <w:sz w:val="24"/>
          <w:szCs w:val="24"/>
          <w:rtl/>
        </w:rPr>
        <w:t>ت</w:t>
      </w:r>
      <w:r w:rsidR="000737D9" w:rsidRPr="00764EFC">
        <w:rPr>
          <w:rFonts w:ascii="Times New Roman" w:hAnsi="Times New Roman" w:cs="Times New Roman"/>
          <w:color w:val="333333"/>
          <w:sz w:val="24"/>
          <w:szCs w:val="24"/>
          <w:rtl/>
        </w:rPr>
        <w:t>عرف هذ</w:t>
      </w:r>
      <w:r w:rsidR="000737D9" w:rsidRPr="00764EFC">
        <w:rPr>
          <w:rFonts w:ascii="Times New Roman" w:hAnsi="Times New Roman" w:cs="Times New Roman" w:hint="cs"/>
          <w:color w:val="333333"/>
          <w:sz w:val="24"/>
          <w:szCs w:val="24"/>
          <w:rtl/>
        </w:rPr>
        <w:t>ه</w:t>
      </w:r>
      <w:r w:rsidR="000737D9" w:rsidRPr="00764EFC">
        <w:rPr>
          <w:rFonts w:ascii="Times New Roman" w:hAnsi="Times New Roman" w:cs="Times New Roman"/>
          <w:color w:val="333333"/>
          <w:sz w:val="24"/>
          <w:szCs w:val="24"/>
          <w:rtl/>
        </w:rPr>
        <w:t xml:space="preserve"> ال</w:t>
      </w:r>
      <w:r w:rsidR="000737D9" w:rsidRPr="00764EFC">
        <w:rPr>
          <w:rFonts w:ascii="Times New Roman" w:hAnsi="Times New Roman" w:cs="Times New Roman" w:hint="cs"/>
          <w:color w:val="333333"/>
          <w:sz w:val="24"/>
          <w:szCs w:val="24"/>
          <w:rtl/>
        </w:rPr>
        <w:t>بِنيَة</w:t>
      </w:r>
      <w:r w:rsidRPr="00764EFC">
        <w:rPr>
          <w:rFonts w:ascii="Times New Roman" w:hAnsi="Times New Roman" w:cs="Times New Roman"/>
          <w:color w:val="333333"/>
          <w:sz w:val="24"/>
          <w:szCs w:val="24"/>
          <w:rtl/>
        </w:rPr>
        <w:t xml:space="preserve"> بأكمله</w:t>
      </w:r>
      <w:r w:rsidR="000737D9"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باسم كتاب </w:t>
      </w:r>
      <w:r w:rsidR="000737D9" w:rsidRPr="00764EFC">
        <w:rPr>
          <w:rFonts w:ascii="Times New Roman" w:hAnsi="Times New Roman" w:cs="Times New Roman" w:hint="cs"/>
          <w:color w:val="333333"/>
          <w:sz w:val="24"/>
          <w:szCs w:val="24"/>
          <w:rtl/>
        </w:rPr>
        <w:t xml:space="preserve">كل </w:t>
      </w:r>
      <w:r w:rsidR="000737D9" w:rsidRPr="00764EFC">
        <w:rPr>
          <w:rFonts w:ascii="Times New Roman" w:hAnsi="Times New Roman" w:cs="Times New Roman"/>
          <w:color w:val="333333"/>
          <w:sz w:val="24"/>
          <w:szCs w:val="24"/>
          <w:rtl/>
        </w:rPr>
        <w:t>الموسيقى</w:t>
      </w:r>
      <w:r w:rsidR="003913F6" w:rsidRPr="00764EFC">
        <w:rPr>
          <w:rFonts w:ascii="Times New Roman" w:hAnsi="Times New Roman" w:cs="Times New Roman"/>
          <w:color w:val="333333"/>
          <w:sz w:val="24"/>
          <w:szCs w:val="24"/>
          <w:rtl/>
        </w:rPr>
        <w:t>. إذ</w:t>
      </w:r>
      <w:r w:rsidR="003913F6"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w:t>
      </w:r>
      <w:r w:rsidR="003913F6" w:rsidRPr="00764EFC">
        <w:rPr>
          <w:rFonts w:ascii="Times New Roman" w:hAnsi="Times New Roman" w:cs="Times New Roman" w:hint="cs"/>
          <w:color w:val="333333"/>
          <w:sz w:val="24"/>
          <w:szCs w:val="24"/>
          <w:rtl/>
        </w:rPr>
        <w:t>لم تقم ب</w:t>
      </w:r>
      <w:r w:rsidR="0088311B" w:rsidRPr="00764EFC">
        <w:rPr>
          <w:rFonts w:ascii="Times New Roman" w:hAnsi="Times New Roman" w:cs="Times New Roman"/>
          <w:color w:val="333333"/>
          <w:sz w:val="24"/>
          <w:szCs w:val="24"/>
          <w:rtl/>
        </w:rPr>
        <w:t xml:space="preserve">إنشاء قوائم التشغيل، </w:t>
      </w:r>
      <w:r w:rsidR="0088311B" w:rsidRPr="00764EFC">
        <w:rPr>
          <w:rFonts w:ascii="Times New Roman" w:hAnsi="Times New Roman" w:cs="Times New Roman" w:hint="cs"/>
          <w:color w:val="333333"/>
          <w:sz w:val="24"/>
          <w:szCs w:val="24"/>
          <w:rtl/>
        </w:rPr>
        <w:t xml:space="preserve">فإن هذا الكتاب </w:t>
      </w:r>
      <w:r w:rsidR="0088311B" w:rsidRPr="00764EFC">
        <w:rPr>
          <w:rFonts w:ascii="Times New Roman" w:hAnsi="Times New Roman" w:cs="Times New Roman"/>
          <w:color w:val="333333"/>
          <w:sz w:val="24"/>
          <w:szCs w:val="24"/>
          <w:rtl/>
        </w:rPr>
        <w:t>سيكون</w:t>
      </w:r>
      <w:r w:rsidRPr="00764EFC">
        <w:rPr>
          <w:rFonts w:ascii="Times New Roman" w:hAnsi="Times New Roman" w:cs="Times New Roman"/>
          <w:color w:val="333333"/>
          <w:sz w:val="24"/>
          <w:szCs w:val="24"/>
          <w:rtl/>
        </w:rPr>
        <w:t xml:space="preserve"> </w:t>
      </w:r>
      <w:r w:rsidR="0088311B" w:rsidRPr="00764EFC">
        <w:rPr>
          <w:rFonts w:ascii="Times New Roman" w:hAnsi="Times New Roman" w:cs="Times New Roman" w:hint="cs"/>
          <w:color w:val="333333"/>
          <w:sz w:val="24"/>
          <w:szCs w:val="24"/>
          <w:rtl/>
        </w:rPr>
        <w:t xml:space="preserve">كتاب </w:t>
      </w:r>
      <w:r w:rsidR="0088311B" w:rsidRPr="00764EFC">
        <w:rPr>
          <w:rFonts w:ascii="Times New Roman" w:hAnsi="Times New Roman" w:cs="Times New Roman"/>
          <w:color w:val="333333"/>
          <w:sz w:val="24"/>
          <w:szCs w:val="24"/>
          <w:rtl/>
        </w:rPr>
        <w:t xml:space="preserve">الموسيقى </w:t>
      </w:r>
      <w:r w:rsidR="0088311B" w:rsidRPr="00764EFC">
        <w:rPr>
          <w:rFonts w:ascii="Times New Roman" w:hAnsi="Times New Roman" w:cs="Times New Roman" w:hint="cs"/>
          <w:color w:val="333333"/>
          <w:sz w:val="24"/>
          <w:szCs w:val="24"/>
          <w:rtl/>
        </w:rPr>
        <w:t>الوحيد</w:t>
      </w:r>
      <w:r w:rsidRPr="00764EFC">
        <w:rPr>
          <w:rFonts w:ascii="Times New Roman" w:hAnsi="Times New Roman" w:cs="Times New Roman"/>
          <w:color w:val="333333"/>
          <w:sz w:val="24"/>
          <w:szCs w:val="24"/>
          <w:rtl/>
        </w:rPr>
        <w:t xml:space="preserve">. إذا قمت بإضافة قائمة التشغيل </w:t>
      </w:r>
      <w:r w:rsidR="007B6653" w:rsidRPr="00764EFC">
        <w:rPr>
          <w:rFonts w:ascii="Times New Roman" w:hAnsi="Times New Roman" w:cs="Times New Roman" w:hint="cs"/>
          <w:color w:val="333333"/>
          <w:sz w:val="24"/>
          <w:szCs w:val="24"/>
          <w:rtl/>
        </w:rPr>
        <w:t xml:space="preserve">من خلال </w:t>
      </w:r>
      <w:r w:rsidR="007B6653" w:rsidRPr="00764EFC">
        <w:rPr>
          <w:rFonts w:ascii="Times New Roman" w:hAnsi="Times New Roman" w:cs="Times New Roman"/>
          <w:color w:val="333333"/>
          <w:sz w:val="24"/>
          <w:szCs w:val="24"/>
          <w:rtl/>
        </w:rPr>
        <w:t xml:space="preserve">ملفات </w:t>
      </w:r>
      <w:r w:rsidRPr="00764EFC">
        <w:rPr>
          <w:rFonts w:ascii="Times New Roman" w:hAnsi="Times New Roman" w:cs="Times New Roman"/>
          <w:color w:val="333333"/>
          <w:sz w:val="24"/>
          <w:szCs w:val="24"/>
          <w:rtl/>
        </w:rPr>
        <w:t>(</w:t>
      </w:r>
      <w:r w:rsidR="007B6653" w:rsidRPr="00764EFC">
        <w:rPr>
          <w:rFonts w:ascii="Times New Roman" w:hAnsi="Times New Roman" w:cs="Times New Roman" w:hint="cs"/>
          <w:color w:val="333333"/>
          <w:sz w:val="24"/>
          <w:szCs w:val="24"/>
          <w:rtl/>
        </w:rPr>
        <w:t>إم</w:t>
      </w:r>
      <w:r w:rsidR="007B6653" w:rsidRPr="00764EFC">
        <w:rPr>
          <w:rFonts w:ascii="Times New Roman" w:hAnsi="Times New Roman" w:cs="Times New Roman"/>
          <w:color w:val="333333"/>
          <w:sz w:val="24"/>
          <w:szCs w:val="24"/>
        </w:rPr>
        <w:t>3</w:t>
      </w:r>
      <w:r w:rsidR="007B6653" w:rsidRPr="00764EFC">
        <w:rPr>
          <w:rFonts w:ascii="Times New Roman" w:hAnsi="Times New Roman" w:cs="Times New Roman" w:hint="cs"/>
          <w:color w:val="333333"/>
          <w:sz w:val="24"/>
          <w:szCs w:val="24"/>
          <w:rtl/>
        </w:rPr>
        <w:t>يو</w:t>
      </w:r>
      <w:r w:rsidR="007B6653"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 xml:space="preserve">إلى جذر </w:t>
      </w:r>
      <w:r w:rsidR="00263AFA" w:rsidRPr="00764EFC">
        <w:rPr>
          <w:rFonts w:ascii="Times New Roman" w:hAnsi="Times New Roman" w:cs="Times New Roman" w:hint="cs"/>
          <w:color w:val="333333"/>
          <w:sz w:val="24"/>
          <w:szCs w:val="24"/>
          <w:rtl/>
        </w:rPr>
        <w:t xml:space="preserve">المجلد </w:t>
      </w:r>
      <w:r w:rsidR="00263AFA" w:rsidRPr="00764EFC">
        <w:rPr>
          <w:rFonts w:ascii="Times New Roman" w:hAnsi="Times New Roman" w:cs="Times New Roman"/>
          <w:color w:val="333333"/>
          <w:sz w:val="24"/>
          <w:szCs w:val="24"/>
          <w:rtl/>
        </w:rPr>
        <w:t>$</w:t>
      </w:r>
      <w:proofErr w:type="spellStart"/>
      <w:r w:rsidRPr="00764EFC">
        <w:rPr>
          <w:rFonts w:ascii="Times New Roman" w:hAnsi="Times New Roman" w:cs="Times New Roman"/>
          <w:color w:val="333333"/>
          <w:sz w:val="24"/>
          <w:szCs w:val="24"/>
        </w:rPr>
        <w:t>VRMusic</w:t>
      </w:r>
      <w:proofErr w:type="spellEnd"/>
      <w:r w:rsidRPr="00764EFC">
        <w:rPr>
          <w:rFonts w:ascii="Times New Roman" w:hAnsi="Times New Roman" w:cs="Times New Roman"/>
          <w:color w:val="333333"/>
          <w:sz w:val="24"/>
          <w:szCs w:val="24"/>
          <w:rtl/>
        </w:rPr>
        <w:t xml:space="preserve"> </w:t>
      </w:r>
      <w:r w:rsidR="003B3396" w:rsidRPr="00764EFC">
        <w:rPr>
          <w:rFonts w:ascii="Times New Roman" w:hAnsi="Times New Roman" w:cs="Times New Roman" w:hint="cs"/>
          <w:color w:val="333333"/>
          <w:sz w:val="24"/>
          <w:szCs w:val="24"/>
          <w:rtl/>
        </w:rPr>
        <w:t xml:space="preserve">فإن </w:t>
      </w:r>
      <w:r w:rsidRPr="00764EFC">
        <w:rPr>
          <w:rFonts w:ascii="Times New Roman" w:hAnsi="Times New Roman" w:cs="Times New Roman"/>
          <w:color w:val="333333"/>
          <w:sz w:val="24"/>
          <w:szCs w:val="24"/>
          <w:rtl/>
        </w:rPr>
        <w:t xml:space="preserve">كل </w:t>
      </w:r>
      <w:r w:rsidR="003B3396" w:rsidRPr="00764EFC">
        <w:rPr>
          <w:rFonts w:ascii="Times New Roman" w:hAnsi="Times New Roman" w:cs="Times New Roman" w:hint="cs"/>
          <w:color w:val="333333"/>
          <w:sz w:val="24"/>
          <w:szCs w:val="24"/>
          <w:rtl/>
        </w:rPr>
        <w:t>قائمة تشغيل</w:t>
      </w:r>
      <w:r w:rsidRPr="00764EFC">
        <w:rPr>
          <w:rFonts w:ascii="Times New Roman" w:hAnsi="Times New Roman" w:cs="Times New Roman"/>
          <w:color w:val="333333"/>
          <w:sz w:val="24"/>
          <w:szCs w:val="24"/>
          <w:rtl/>
        </w:rPr>
        <w:t xml:space="preserve"> </w:t>
      </w:r>
      <w:r w:rsidR="003B3396" w:rsidRPr="00764EFC">
        <w:rPr>
          <w:rFonts w:ascii="Times New Roman" w:hAnsi="Times New Roman" w:cs="Times New Roman" w:hint="cs"/>
          <w:color w:val="333333"/>
          <w:sz w:val="24"/>
          <w:szCs w:val="24"/>
          <w:rtl/>
        </w:rPr>
        <w:t xml:space="preserve">ستصبح </w:t>
      </w:r>
      <w:r w:rsidR="003B3396" w:rsidRPr="00764EFC">
        <w:rPr>
          <w:rFonts w:ascii="Times New Roman" w:hAnsi="Times New Roman" w:cs="Times New Roman"/>
          <w:color w:val="333333"/>
          <w:sz w:val="24"/>
          <w:szCs w:val="24"/>
          <w:rtl/>
        </w:rPr>
        <w:t xml:space="preserve">كتاب موسيقى إضافي. في رف </w:t>
      </w:r>
      <w:r w:rsidRPr="00764EFC">
        <w:rPr>
          <w:rFonts w:ascii="Times New Roman" w:hAnsi="Times New Roman" w:cs="Times New Roman"/>
          <w:color w:val="333333"/>
          <w:sz w:val="24"/>
          <w:szCs w:val="24"/>
          <w:rtl/>
        </w:rPr>
        <w:t xml:space="preserve">كتب </w:t>
      </w:r>
      <w:r w:rsidR="003B3396"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موسيقى </w:t>
      </w:r>
      <w:r w:rsidR="000C6AD4" w:rsidRPr="00764EFC">
        <w:rPr>
          <w:rFonts w:ascii="Times New Roman" w:hAnsi="Times New Roman" w:cs="Times New Roman" w:hint="cs"/>
          <w:color w:val="333333"/>
          <w:sz w:val="24"/>
          <w:szCs w:val="24"/>
          <w:rtl/>
        </w:rPr>
        <w:t xml:space="preserve">فإن </w:t>
      </w:r>
      <w:r w:rsidR="000C6AD4" w:rsidRPr="00764EFC">
        <w:rPr>
          <w:rFonts w:ascii="Times New Roman" w:hAnsi="Times New Roman" w:cs="Times New Roman"/>
          <w:color w:val="333333"/>
          <w:sz w:val="24"/>
          <w:szCs w:val="24"/>
          <w:rtl/>
        </w:rPr>
        <w:t>مفتاح</w:t>
      </w:r>
      <w:r w:rsidR="000C6AD4" w:rsidRPr="00764EFC">
        <w:rPr>
          <w:rFonts w:ascii="Times New Roman" w:hAnsi="Times New Roman" w:cs="Times New Roman" w:hint="cs"/>
          <w:color w:val="333333"/>
          <w:sz w:val="24"/>
          <w:szCs w:val="24"/>
          <w:rtl/>
        </w:rPr>
        <w:t xml:space="preserve"> </w:t>
      </w:r>
      <w:r w:rsidR="000C6AD4" w:rsidRPr="00764EFC">
        <w:rPr>
          <w:rFonts w:ascii="Times New Roman" w:hAnsi="Times New Roman" w:cs="Times New Roman"/>
          <w:color w:val="333333"/>
          <w:sz w:val="24"/>
          <w:szCs w:val="24"/>
          <w:rtl/>
        </w:rPr>
        <w:t>حذف</w:t>
      </w:r>
      <w:r w:rsidR="000C6AD4" w:rsidRPr="00764EFC">
        <w:rPr>
          <w:rFonts w:ascii="Times New Roman" w:hAnsi="Times New Roman" w:cs="Times New Roman" w:hint="cs"/>
          <w:color w:val="333333"/>
          <w:sz w:val="24"/>
          <w:szCs w:val="24"/>
          <w:rtl/>
        </w:rPr>
        <w:t xml:space="preserve"> ال</w:t>
      </w:r>
      <w:r w:rsidR="000C6AD4" w:rsidRPr="00764EFC">
        <w:rPr>
          <w:rFonts w:ascii="Times New Roman" w:hAnsi="Times New Roman" w:cs="Times New Roman"/>
          <w:color w:val="333333"/>
          <w:sz w:val="24"/>
          <w:szCs w:val="24"/>
          <w:rtl/>
        </w:rPr>
        <w:t>كتاب</w:t>
      </w:r>
      <w:r w:rsidR="000C6AD4" w:rsidRPr="00764EFC">
        <w:rPr>
          <w:rFonts w:ascii="Times New Roman" w:hAnsi="Times New Roman" w:cs="Times New Roman" w:hint="cs"/>
          <w:color w:val="333333"/>
          <w:sz w:val="24"/>
          <w:szCs w:val="24"/>
          <w:rtl/>
        </w:rPr>
        <w:t xml:space="preserve"> </w:t>
      </w:r>
      <w:r w:rsidR="000C6AD4" w:rsidRPr="00764EFC">
        <w:rPr>
          <w:rFonts w:ascii="Times New Roman" w:hAnsi="Times New Roman" w:cs="Times New Roman"/>
          <w:color w:val="333333"/>
          <w:sz w:val="24"/>
          <w:szCs w:val="24"/>
          <w:rtl/>
        </w:rPr>
        <w:t xml:space="preserve">3 </w:t>
      </w:r>
      <w:r w:rsidR="000C6AD4" w:rsidRPr="00764EFC">
        <w:rPr>
          <w:rFonts w:ascii="Times New Roman" w:hAnsi="Times New Roman" w:cs="Times New Roman" w:hint="cs"/>
          <w:color w:val="333333"/>
          <w:sz w:val="24"/>
          <w:szCs w:val="24"/>
          <w:rtl/>
        </w:rPr>
        <w:t>لا يعمل</w:t>
      </w:r>
      <w:r w:rsidRPr="00764EFC">
        <w:rPr>
          <w:rFonts w:ascii="Times New Roman" w:hAnsi="Times New Roman" w:cs="Times New Roman"/>
          <w:color w:val="333333"/>
          <w:sz w:val="24"/>
          <w:szCs w:val="24"/>
          <w:rtl/>
        </w:rPr>
        <w:t xml:space="preserve">. ومع ذلك، يمكنك حذف الملفات الفردية من </w:t>
      </w:r>
      <w:r w:rsidR="00ED35FC" w:rsidRPr="00764EFC">
        <w:rPr>
          <w:rFonts w:ascii="Times New Roman" w:hAnsi="Times New Roman" w:cs="Times New Roman"/>
          <w:color w:val="333333"/>
          <w:sz w:val="24"/>
          <w:szCs w:val="24"/>
          <w:rtl/>
        </w:rPr>
        <w:t>كتاب</w:t>
      </w:r>
      <w:r w:rsidR="00ED35FC" w:rsidRPr="00764EFC">
        <w:rPr>
          <w:rFonts w:ascii="Times New Roman" w:hAnsi="Times New Roman" w:cs="Times New Roman" w:hint="cs"/>
          <w:color w:val="333333"/>
          <w:sz w:val="24"/>
          <w:szCs w:val="24"/>
          <w:rtl/>
        </w:rPr>
        <w:t xml:space="preserve"> </w:t>
      </w:r>
      <w:r w:rsidR="00ED35FC" w:rsidRPr="00764EFC">
        <w:rPr>
          <w:rFonts w:ascii="Times New Roman" w:hAnsi="Times New Roman" w:cs="Times New Roman"/>
          <w:color w:val="333333"/>
          <w:sz w:val="24"/>
          <w:szCs w:val="24"/>
          <w:rtl/>
        </w:rPr>
        <w:t>كل</w:t>
      </w:r>
      <w:r w:rsidR="00ED35FC" w:rsidRPr="00764EFC">
        <w:rPr>
          <w:rFonts w:ascii="Times New Roman" w:hAnsi="Times New Roman" w:cs="Times New Roman" w:hint="cs"/>
          <w:color w:val="333333"/>
          <w:sz w:val="24"/>
          <w:szCs w:val="24"/>
          <w:rtl/>
        </w:rPr>
        <w:t xml:space="preserve"> </w:t>
      </w:r>
      <w:r w:rsidR="00ED35FC" w:rsidRPr="00764EFC">
        <w:rPr>
          <w:rFonts w:ascii="Times New Roman" w:hAnsi="Times New Roman" w:cs="Times New Roman"/>
          <w:color w:val="333333"/>
          <w:sz w:val="24"/>
          <w:szCs w:val="24"/>
          <w:rtl/>
        </w:rPr>
        <w:t>الموسيقى</w:t>
      </w:r>
      <w:r w:rsidRPr="00764EFC">
        <w:rPr>
          <w:rFonts w:ascii="Times New Roman" w:hAnsi="Times New Roman" w:cs="Times New Roman"/>
          <w:color w:val="333333"/>
          <w:sz w:val="24"/>
          <w:szCs w:val="24"/>
          <w:rtl/>
        </w:rPr>
        <w:t xml:space="preserve"> </w:t>
      </w:r>
      <w:r w:rsidR="00ED35FC" w:rsidRPr="00764EFC">
        <w:rPr>
          <w:rFonts w:ascii="Times New Roman" w:hAnsi="Times New Roman" w:cs="Times New Roman" w:hint="cs"/>
          <w:color w:val="333333"/>
          <w:sz w:val="24"/>
          <w:szCs w:val="24"/>
          <w:rtl/>
        </w:rPr>
        <w:t xml:space="preserve">طالما أنه </w:t>
      </w:r>
      <w:r w:rsidRPr="00764EFC">
        <w:rPr>
          <w:rFonts w:ascii="Times New Roman" w:hAnsi="Times New Roman" w:cs="Times New Roman"/>
          <w:color w:val="333333"/>
          <w:sz w:val="24"/>
          <w:szCs w:val="24"/>
          <w:rtl/>
        </w:rPr>
        <w:t>تم فتحها.</w:t>
      </w:r>
      <w:r w:rsidRPr="00764EFC">
        <w:rPr>
          <w:rFonts w:ascii="Times New Roman" w:hAnsi="Times New Roman" w:cs="Times New Roman"/>
          <w:color w:val="333333"/>
          <w:sz w:val="24"/>
          <w:szCs w:val="24"/>
          <w:rtl/>
        </w:rPr>
        <w:br/>
      </w:r>
    </w:p>
    <w:p w14:paraId="5309AEBE" w14:textId="77777777" w:rsidR="00E85AC2" w:rsidRPr="00E75968" w:rsidRDefault="00DC478E" w:rsidP="003A238E">
      <w:pPr>
        <w:pStyle w:val="Heading3"/>
        <w:jc w:val="right"/>
        <w:rPr>
          <w:lang w:val="en-CA"/>
        </w:rPr>
      </w:pPr>
      <w:r w:rsidRPr="00E85AC2">
        <w:rPr>
          <w:rFonts w:hint="cs"/>
          <w:rtl/>
        </w:rPr>
        <w:t>بِنيَة ال</w:t>
      </w:r>
      <w:r w:rsidRPr="00E85AC2">
        <w:rPr>
          <w:rtl/>
        </w:rPr>
        <w:t>موسيقى</w:t>
      </w:r>
      <w:r w:rsidR="00252C33">
        <w:rPr>
          <w:lang w:val="en-CA"/>
        </w:rPr>
        <w:t xml:space="preserve"> </w:t>
      </w:r>
      <w:r w:rsidR="00E75968">
        <w:rPr>
          <w:lang w:val="en-CA"/>
        </w:rPr>
        <w:t>7.3.1</w:t>
      </w:r>
    </w:p>
    <w:p w14:paraId="5309AEBF" w14:textId="77777777" w:rsidR="00E85AC2" w:rsidRDefault="00E85AC2" w:rsidP="00E85AC2">
      <w:pPr>
        <w:tabs>
          <w:tab w:val="left" w:pos="4693"/>
        </w:tabs>
        <w:bidi/>
        <w:spacing w:after="0" w:line="240" w:lineRule="auto"/>
        <w:rPr>
          <w:rFonts w:ascii="Times New Roman" w:hAnsi="Times New Roman" w:cs="Times New Roman"/>
          <w:color w:val="333333"/>
          <w:sz w:val="24"/>
          <w:szCs w:val="24"/>
          <w:rtl/>
        </w:rPr>
      </w:pPr>
    </w:p>
    <w:p w14:paraId="5309AEC0" w14:textId="77777777" w:rsidR="00EA2496" w:rsidRPr="00764EFC" w:rsidRDefault="00FF5383" w:rsidP="00E85AC2">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يمكنك التنقل</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لما </w:t>
      </w:r>
      <w:r w:rsidR="00D12D33" w:rsidRPr="00764EFC">
        <w:rPr>
          <w:rFonts w:ascii="Times New Roman" w:hAnsi="Times New Roman" w:cs="Times New Roman"/>
          <w:color w:val="333333"/>
          <w:sz w:val="24"/>
          <w:szCs w:val="24"/>
          <w:rtl/>
        </w:rPr>
        <w:t>يصل إلى 8 مستويات من المجلدات</w:t>
      </w:r>
      <w:r w:rsidRPr="00764EFC">
        <w:rPr>
          <w:rFonts w:ascii="Times New Roman" w:hAnsi="Times New Roman" w:cs="Times New Roman"/>
          <w:color w:val="333333"/>
          <w:sz w:val="24"/>
          <w:szCs w:val="24"/>
          <w:rtl/>
        </w:rPr>
        <w:t xml:space="preserve"> في</w:t>
      </w:r>
      <w:r w:rsidR="00D4298B" w:rsidRPr="00764EFC">
        <w:rPr>
          <w:rFonts w:ascii="Times New Roman" w:hAnsi="Times New Roman" w:cs="Times New Roman"/>
          <w:color w:val="333333"/>
          <w:sz w:val="24"/>
          <w:szCs w:val="24"/>
          <w:rtl/>
        </w:rPr>
        <w:t xml:space="preserve"> الموسيقى. استخدم مفاتيح 2 و8 ل</w:t>
      </w:r>
      <w:r w:rsidRPr="00764EFC">
        <w:rPr>
          <w:rFonts w:ascii="Times New Roman" w:hAnsi="Times New Roman" w:cs="Times New Roman" w:hint="cs"/>
          <w:color w:val="333333"/>
          <w:sz w:val="24"/>
          <w:szCs w:val="24"/>
          <w:rtl/>
        </w:rPr>
        <w:t>اختيار</w:t>
      </w:r>
      <w:r w:rsidRPr="00764EFC">
        <w:rPr>
          <w:rFonts w:ascii="Times New Roman" w:hAnsi="Times New Roman" w:cs="Times New Roman"/>
          <w:color w:val="333333"/>
          <w:sz w:val="24"/>
          <w:szCs w:val="24"/>
          <w:rtl/>
        </w:rPr>
        <w:t xml:space="preserve"> مستوى ا</w:t>
      </w:r>
      <w:r w:rsidRPr="00764EFC">
        <w:rPr>
          <w:rFonts w:ascii="Times New Roman" w:hAnsi="Times New Roman" w:cs="Times New Roman" w:hint="cs"/>
          <w:color w:val="333333"/>
          <w:sz w:val="24"/>
          <w:szCs w:val="24"/>
          <w:rtl/>
        </w:rPr>
        <w:t>لتنقل</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في ال</w:t>
      </w:r>
      <w:r w:rsidR="00D12D33" w:rsidRPr="00764EFC">
        <w:rPr>
          <w:rFonts w:ascii="Times New Roman" w:hAnsi="Times New Roman" w:cs="Times New Roman"/>
          <w:color w:val="333333"/>
          <w:sz w:val="24"/>
          <w:szCs w:val="24"/>
          <w:rtl/>
        </w:rPr>
        <w:t xml:space="preserve">مجلد أو </w:t>
      </w:r>
      <w:r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ملف. </w:t>
      </w:r>
      <w:r w:rsidRPr="00764EFC">
        <w:rPr>
          <w:rFonts w:ascii="Times New Roman" w:hAnsi="Times New Roman" w:cs="Times New Roman" w:hint="cs"/>
          <w:color w:val="333333"/>
          <w:sz w:val="24"/>
          <w:szCs w:val="24"/>
          <w:rtl/>
        </w:rPr>
        <w:t>بعد ذلك</w:t>
      </w:r>
      <w:r w:rsidR="00D12D33" w:rsidRPr="00764EFC">
        <w:rPr>
          <w:rFonts w:ascii="Times New Roman" w:hAnsi="Times New Roman" w:cs="Times New Roman"/>
          <w:color w:val="333333"/>
          <w:sz w:val="24"/>
          <w:szCs w:val="24"/>
          <w:rtl/>
        </w:rPr>
        <w:t xml:space="preserve"> يمكنك </w:t>
      </w:r>
      <w:r w:rsidRPr="00764EFC">
        <w:rPr>
          <w:rFonts w:ascii="Times New Roman" w:hAnsi="Times New Roman" w:cs="Times New Roman" w:hint="cs"/>
          <w:color w:val="333333"/>
          <w:sz w:val="24"/>
          <w:szCs w:val="24"/>
          <w:rtl/>
        </w:rPr>
        <w:t>الت</w:t>
      </w:r>
      <w:r w:rsidRPr="00764EFC">
        <w:rPr>
          <w:rFonts w:ascii="Times New Roman" w:hAnsi="Times New Roman" w:cs="Times New Roman"/>
          <w:color w:val="333333"/>
          <w:sz w:val="24"/>
          <w:szCs w:val="24"/>
          <w:rtl/>
        </w:rPr>
        <w:t xml:space="preserve">نقل </w:t>
      </w:r>
      <w:r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لخلف أو الأمام </w:t>
      </w:r>
      <w:r w:rsidRPr="00764EFC">
        <w:rPr>
          <w:rFonts w:ascii="Times New Roman" w:hAnsi="Times New Roman" w:cs="Times New Roman" w:hint="cs"/>
          <w:color w:val="333333"/>
          <w:sz w:val="24"/>
          <w:szCs w:val="24"/>
          <w:rtl/>
        </w:rPr>
        <w:t>في ال</w:t>
      </w:r>
      <w:r w:rsidR="00D12D33" w:rsidRPr="00764EFC">
        <w:rPr>
          <w:rFonts w:ascii="Times New Roman" w:hAnsi="Times New Roman" w:cs="Times New Roman"/>
          <w:color w:val="333333"/>
          <w:sz w:val="24"/>
          <w:szCs w:val="24"/>
          <w:rtl/>
        </w:rPr>
        <w:t xml:space="preserve"> مستوى </w:t>
      </w:r>
      <w:r w:rsidRPr="00764EFC">
        <w:rPr>
          <w:rFonts w:ascii="Times New Roman" w:hAnsi="Times New Roman" w:cs="Times New Roman" w:hint="cs"/>
          <w:color w:val="333333"/>
          <w:sz w:val="24"/>
          <w:szCs w:val="24"/>
          <w:rtl/>
        </w:rPr>
        <w:t>الم</w:t>
      </w:r>
      <w:r w:rsidRPr="00764EFC">
        <w:rPr>
          <w:rFonts w:ascii="Times New Roman" w:hAnsi="Times New Roman" w:cs="Times New Roman"/>
          <w:color w:val="333333"/>
          <w:sz w:val="24"/>
          <w:szCs w:val="24"/>
          <w:rtl/>
        </w:rPr>
        <w:t xml:space="preserve">ختار </w:t>
      </w:r>
      <w:r w:rsidRPr="00764EFC">
        <w:rPr>
          <w:rFonts w:ascii="Times New Roman" w:hAnsi="Times New Roman" w:cs="Times New Roman" w:hint="cs"/>
          <w:color w:val="333333"/>
          <w:sz w:val="24"/>
          <w:szCs w:val="24"/>
          <w:rtl/>
        </w:rPr>
        <w:t>باستخدام</w:t>
      </w:r>
      <w:r w:rsidR="00D12D33" w:rsidRPr="00764EFC">
        <w:rPr>
          <w:rFonts w:ascii="Times New Roman" w:hAnsi="Times New Roman" w:cs="Times New Roman"/>
          <w:color w:val="333333"/>
          <w:sz w:val="24"/>
          <w:szCs w:val="24"/>
          <w:rtl/>
        </w:rPr>
        <w:t xml:space="preserve"> مفاتيح 4</w:t>
      </w:r>
      <w:r w:rsidRPr="00764EFC">
        <w:rPr>
          <w:rFonts w:ascii="Times New Roman" w:hAnsi="Times New Roman" w:cs="Times New Roman"/>
          <w:color w:val="333333"/>
          <w:sz w:val="24"/>
          <w:szCs w:val="24"/>
          <w:rtl/>
        </w:rPr>
        <w:t xml:space="preserve"> و</w:t>
      </w:r>
      <w:r w:rsidR="00D12D33" w:rsidRPr="00764EFC">
        <w:rPr>
          <w:rFonts w:ascii="Times New Roman" w:hAnsi="Times New Roman" w:cs="Times New Roman"/>
          <w:color w:val="333333"/>
          <w:sz w:val="24"/>
          <w:szCs w:val="24"/>
          <w:rtl/>
        </w:rPr>
        <w:t xml:space="preserve">6. إذا كان لديك </w:t>
      </w:r>
      <w:r w:rsidRPr="00764EFC">
        <w:rPr>
          <w:rFonts w:ascii="Times New Roman" w:hAnsi="Times New Roman" w:cs="Times New Roman"/>
          <w:color w:val="333333"/>
          <w:sz w:val="24"/>
          <w:szCs w:val="24"/>
          <w:rtl/>
        </w:rPr>
        <w:t>أكثر من</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8</w:t>
      </w:r>
      <w:r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مستويات </w:t>
      </w:r>
      <w:r w:rsidRPr="00764EFC">
        <w:rPr>
          <w:rFonts w:ascii="Times New Roman" w:hAnsi="Times New Roman" w:cs="Times New Roman" w:hint="cs"/>
          <w:color w:val="333333"/>
          <w:sz w:val="24"/>
          <w:szCs w:val="24"/>
          <w:rtl/>
        </w:rPr>
        <w:t>لل</w:t>
      </w:r>
      <w:r w:rsidRPr="00764EFC">
        <w:rPr>
          <w:rFonts w:ascii="Times New Roman" w:hAnsi="Times New Roman" w:cs="Times New Roman"/>
          <w:color w:val="333333"/>
          <w:sz w:val="24"/>
          <w:szCs w:val="24"/>
          <w:rtl/>
        </w:rPr>
        <w:t>مجلد</w:t>
      </w:r>
      <w:r w:rsidR="00D12D33" w:rsidRPr="00764EFC">
        <w:rPr>
          <w:rFonts w:ascii="Times New Roman" w:hAnsi="Times New Roman" w:cs="Times New Roman"/>
          <w:color w:val="333333"/>
          <w:sz w:val="24"/>
          <w:szCs w:val="24"/>
          <w:rtl/>
        </w:rPr>
        <w:t>، سيتم إضافة تلك</w:t>
      </w:r>
      <w:r w:rsidR="00D27DFF" w:rsidRPr="00764EFC">
        <w:rPr>
          <w:rFonts w:ascii="Times New Roman" w:hAnsi="Times New Roman" w:cs="Times New Roman"/>
          <w:color w:val="333333"/>
          <w:sz w:val="24"/>
          <w:szCs w:val="24"/>
          <w:rtl/>
        </w:rPr>
        <w:t xml:space="preserve"> المستويات الإضافية إلى قائمة</w:t>
      </w:r>
      <w:r w:rsidR="00D12D33" w:rsidRPr="00764EFC">
        <w:rPr>
          <w:rFonts w:ascii="Times New Roman" w:hAnsi="Times New Roman" w:cs="Times New Roman"/>
          <w:color w:val="333333"/>
          <w:sz w:val="24"/>
          <w:szCs w:val="24"/>
          <w:rtl/>
        </w:rPr>
        <w:t xml:space="preserve"> </w:t>
      </w:r>
      <w:r w:rsidR="00D27DFF" w:rsidRPr="00764EFC">
        <w:rPr>
          <w:rFonts w:ascii="Times New Roman" w:hAnsi="Times New Roman" w:cs="Times New Roman" w:hint="cs"/>
          <w:color w:val="333333"/>
          <w:sz w:val="24"/>
          <w:szCs w:val="24"/>
          <w:rtl/>
        </w:rPr>
        <w:t xml:space="preserve">المستوى الثامن من </w:t>
      </w:r>
      <w:r w:rsidR="00D27DFF" w:rsidRPr="00764EFC">
        <w:rPr>
          <w:rFonts w:ascii="Times New Roman" w:hAnsi="Times New Roman" w:cs="Times New Roman"/>
          <w:color w:val="333333"/>
          <w:sz w:val="24"/>
          <w:szCs w:val="24"/>
          <w:rtl/>
        </w:rPr>
        <w:t>المجلدات</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3B6256" w:rsidRPr="00764EFC">
        <w:rPr>
          <w:rFonts w:ascii="Times New Roman" w:hAnsi="Times New Roman" w:cs="Times New Roman"/>
          <w:color w:val="333333"/>
          <w:sz w:val="24"/>
          <w:szCs w:val="24"/>
          <w:rtl/>
        </w:rPr>
        <w:t>إذا قمت ب</w:t>
      </w:r>
      <w:r w:rsidR="003B6256" w:rsidRPr="00764EFC">
        <w:rPr>
          <w:rFonts w:ascii="Times New Roman" w:hAnsi="Times New Roman" w:cs="Times New Roman" w:hint="cs"/>
          <w:color w:val="333333"/>
          <w:sz w:val="24"/>
          <w:szCs w:val="24"/>
          <w:rtl/>
        </w:rPr>
        <w:t>اختيار</w:t>
      </w:r>
      <w:r w:rsidR="00D12D33" w:rsidRPr="00764EFC">
        <w:rPr>
          <w:rFonts w:ascii="Times New Roman" w:hAnsi="Times New Roman" w:cs="Times New Roman"/>
          <w:color w:val="333333"/>
          <w:sz w:val="24"/>
          <w:szCs w:val="24"/>
          <w:rtl/>
        </w:rPr>
        <w:t xml:space="preserve"> </w:t>
      </w:r>
      <w:r w:rsidR="003B6256" w:rsidRPr="00764EFC">
        <w:rPr>
          <w:rFonts w:ascii="Times New Roman" w:hAnsi="Times New Roman" w:cs="Times New Roman"/>
          <w:color w:val="333333"/>
          <w:sz w:val="24"/>
          <w:szCs w:val="24"/>
          <w:rtl/>
        </w:rPr>
        <w:t>'الملف'</w:t>
      </w:r>
      <w:r w:rsidR="003B6256" w:rsidRPr="00764EFC">
        <w:rPr>
          <w:rFonts w:ascii="Times New Roman" w:hAnsi="Times New Roman" w:cs="Times New Roman" w:hint="cs"/>
          <w:color w:val="333333"/>
          <w:sz w:val="24"/>
          <w:szCs w:val="24"/>
          <w:rtl/>
        </w:rPr>
        <w:t xml:space="preserve"> و</w:t>
      </w:r>
      <w:r w:rsidR="00D12D33" w:rsidRPr="00764EFC">
        <w:rPr>
          <w:rFonts w:ascii="Times New Roman" w:hAnsi="Times New Roman" w:cs="Times New Roman"/>
          <w:color w:val="333333"/>
          <w:sz w:val="24"/>
          <w:szCs w:val="24"/>
          <w:rtl/>
        </w:rPr>
        <w:t xml:space="preserve">مستوى </w:t>
      </w:r>
      <w:r w:rsidR="003B6256" w:rsidRPr="00764EFC">
        <w:rPr>
          <w:rFonts w:ascii="Times New Roman" w:hAnsi="Times New Roman" w:cs="Times New Roman" w:hint="cs"/>
          <w:color w:val="333333"/>
          <w:sz w:val="24"/>
          <w:szCs w:val="24"/>
          <w:rtl/>
        </w:rPr>
        <w:t>التنقل</w:t>
      </w:r>
      <w:r w:rsidR="00D12D33" w:rsidRPr="00764EFC">
        <w:rPr>
          <w:rFonts w:ascii="Times New Roman" w:hAnsi="Times New Roman" w:cs="Times New Roman"/>
          <w:color w:val="333333"/>
          <w:sz w:val="24"/>
          <w:szCs w:val="24"/>
          <w:rtl/>
        </w:rPr>
        <w:t xml:space="preserve">، سوف تسمع </w:t>
      </w:r>
      <w:r w:rsidR="003B6256" w:rsidRPr="00764EFC">
        <w:rPr>
          <w:rFonts w:ascii="Times New Roman" w:hAnsi="Times New Roman" w:cs="Times New Roman"/>
          <w:color w:val="333333"/>
          <w:sz w:val="24"/>
          <w:szCs w:val="24"/>
          <w:rtl/>
        </w:rPr>
        <w:t>اسم الملف الحالي. إذا قمت ب</w:t>
      </w:r>
      <w:r w:rsidR="003B6256" w:rsidRPr="00764EFC">
        <w:rPr>
          <w:rFonts w:ascii="Times New Roman" w:hAnsi="Times New Roman" w:cs="Times New Roman" w:hint="cs"/>
          <w:color w:val="333333"/>
          <w:sz w:val="24"/>
          <w:szCs w:val="24"/>
          <w:rtl/>
        </w:rPr>
        <w:t>اختيار</w:t>
      </w:r>
      <w:r w:rsidR="003B6256" w:rsidRPr="00764EFC">
        <w:rPr>
          <w:rFonts w:ascii="Times New Roman" w:hAnsi="Times New Roman" w:cs="Times New Roman"/>
          <w:color w:val="333333"/>
          <w:sz w:val="24"/>
          <w:szCs w:val="24"/>
          <w:rtl/>
        </w:rPr>
        <w:t xml:space="preserve"> أي</w:t>
      </w:r>
      <w:r w:rsidR="00D12D33" w:rsidRPr="00764EFC">
        <w:rPr>
          <w:rFonts w:ascii="Times New Roman" w:hAnsi="Times New Roman" w:cs="Times New Roman"/>
          <w:color w:val="333333"/>
          <w:sz w:val="24"/>
          <w:szCs w:val="24"/>
          <w:rtl/>
        </w:rPr>
        <w:t xml:space="preserve"> مستوى </w:t>
      </w:r>
      <w:r w:rsidR="003B6256" w:rsidRPr="00764EFC">
        <w:rPr>
          <w:rFonts w:ascii="Times New Roman" w:hAnsi="Times New Roman" w:cs="Times New Roman" w:hint="cs"/>
          <w:color w:val="333333"/>
          <w:sz w:val="24"/>
          <w:szCs w:val="24"/>
          <w:rtl/>
        </w:rPr>
        <w:t xml:space="preserve">للتنقل في </w:t>
      </w:r>
      <w:r w:rsidR="00D12D33" w:rsidRPr="00764EFC">
        <w:rPr>
          <w:rFonts w:ascii="Times New Roman" w:hAnsi="Times New Roman" w:cs="Times New Roman"/>
          <w:color w:val="333333"/>
          <w:sz w:val="24"/>
          <w:szCs w:val="24"/>
          <w:rtl/>
        </w:rPr>
        <w:t>المجلد</w:t>
      </w:r>
      <w:r w:rsidR="003B6256" w:rsidRPr="00764EFC">
        <w:rPr>
          <w:rFonts w:ascii="Times New Roman" w:hAnsi="Times New Roman" w:cs="Times New Roman"/>
          <w:color w:val="333333"/>
          <w:sz w:val="24"/>
          <w:szCs w:val="24"/>
          <w:rtl/>
        </w:rPr>
        <w:t xml:space="preserve">، سوف تسمع اسم المجلد الحالي </w:t>
      </w:r>
      <w:r w:rsidR="003B6256" w:rsidRPr="00764EFC">
        <w:rPr>
          <w:rFonts w:ascii="Times New Roman" w:hAnsi="Times New Roman" w:cs="Times New Roman" w:hint="cs"/>
          <w:color w:val="333333"/>
          <w:sz w:val="24"/>
          <w:szCs w:val="24"/>
          <w:rtl/>
        </w:rPr>
        <w:t>في</w:t>
      </w:r>
      <w:r w:rsidR="00D12D33" w:rsidRPr="00764EFC">
        <w:rPr>
          <w:rFonts w:ascii="Times New Roman" w:hAnsi="Times New Roman" w:cs="Times New Roman"/>
          <w:color w:val="333333"/>
          <w:sz w:val="24"/>
          <w:szCs w:val="24"/>
          <w:rtl/>
        </w:rPr>
        <w:t xml:space="preserve"> هذا المستوى. عند</w:t>
      </w:r>
      <w:r w:rsidR="003B6256" w:rsidRPr="00764EFC">
        <w:rPr>
          <w:rFonts w:ascii="Times New Roman" w:hAnsi="Times New Roman" w:cs="Times New Roman"/>
          <w:color w:val="333333"/>
          <w:sz w:val="24"/>
          <w:szCs w:val="24"/>
          <w:rtl/>
        </w:rPr>
        <w:t xml:space="preserve"> أي نقطة في ا</w:t>
      </w:r>
      <w:r w:rsidR="003B6256" w:rsidRPr="00764EFC">
        <w:rPr>
          <w:rFonts w:ascii="Times New Roman" w:hAnsi="Times New Roman" w:cs="Times New Roman" w:hint="cs"/>
          <w:color w:val="333333"/>
          <w:sz w:val="24"/>
          <w:szCs w:val="24"/>
          <w:rtl/>
        </w:rPr>
        <w:t>لبِنيَة</w:t>
      </w:r>
      <w:r w:rsidR="00D12D33" w:rsidRPr="00764EFC">
        <w:rPr>
          <w:rFonts w:ascii="Times New Roman" w:hAnsi="Times New Roman" w:cs="Times New Roman"/>
          <w:color w:val="333333"/>
          <w:sz w:val="24"/>
          <w:szCs w:val="24"/>
          <w:rtl/>
        </w:rPr>
        <w:t xml:space="preserve"> الخاص</w:t>
      </w:r>
      <w:r w:rsidR="003B6256"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بك يمكنك</w:t>
      </w:r>
      <w:r w:rsidR="003B6256" w:rsidRPr="00764EFC">
        <w:rPr>
          <w:rFonts w:ascii="Times New Roman" w:hAnsi="Times New Roman" w:cs="Times New Roman"/>
          <w:color w:val="333333"/>
          <w:sz w:val="24"/>
          <w:szCs w:val="24"/>
          <w:rtl/>
        </w:rPr>
        <w:t xml:space="preserve"> دائما اختيار </w:t>
      </w:r>
      <w:r w:rsidR="003B6256" w:rsidRPr="00764EFC">
        <w:rPr>
          <w:rFonts w:ascii="Times New Roman" w:hAnsi="Times New Roman" w:cs="Times New Roman" w:hint="cs"/>
          <w:color w:val="333333"/>
          <w:sz w:val="24"/>
          <w:szCs w:val="24"/>
          <w:rtl/>
        </w:rPr>
        <w:t xml:space="preserve">أعمق </w:t>
      </w:r>
      <w:r w:rsidR="003B6256" w:rsidRPr="00764EFC">
        <w:rPr>
          <w:rFonts w:ascii="Times New Roman" w:hAnsi="Times New Roman" w:cs="Times New Roman"/>
          <w:color w:val="333333"/>
          <w:sz w:val="24"/>
          <w:szCs w:val="24"/>
          <w:rtl/>
        </w:rPr>
        <w:t>مستو</w:t>
      </w:r>
      <w:r w:rsidR="003B6256" w:rsidRPr="00764EFC">
        <w:rPr>
          <w:rFonts w:ascii="Times New Roman" w:hAnsi="Times New Roman" w:cs="Times New Roman" w:hint="cs"/>
          <w:color w:val="333333"/>
          <w:sz w:val="24"/>
          <w:szCs w:val="24"/>
          <w:rtl/>
        </w:rPr>
        <w:t>يات</w:t>
      </w:r>
      <w:r w:rsidR="003B6256" w:rsidRPr="00764EFC">
        <w:rPr>
          <w:rFonts w:ascii="Times New Roman" w:hAnsi="Times New Roman" w:cs="Times New Roman"/>
          <w:color w:val="333333"/>
          <w:sz w:val="24"/>
          <w:szCs w:val="24"/>
          <w:rtl/>
        </w:rPr>
        <w:t xml:space="preserve"> </w:t>
      </w:r>
      <w:r w:rsidR="003B6256" w:rsidRPr="00764EFC">
        <w:rPr>
          <w:rFonts w:ascii="Times New Roman" w:hAnsi="Times New Roman" w:cs="Times New Roman" w:hint="cs"/>
          <w:color w:val="333333"/>
          <w:sz w:val="24"/>
          <w:szCs w:val="24"/>
          <w:rtl/>
        </w:rPr>
        <w:t>التنقل</w:t>
      </w:r>
      <w:r w:rsidR="003B6256" w:rsidRPr="00764EFC">
        <w:rPr>
          <w:rFonts w:ascii="Times New Roman" w:hAnsi="Times New Roman" w:cs="Times New Roman"/>
          <w:color w:val="333333"/>
          <w:sz w:val="24"/>
          <w:szCs w:val="24"/>
          <w:rtl/>
        </w:rPr>
        <w:t xml:space="preserve">. إذا كان المجلد الحالي </w:t>
      </w:r>
      <w:r w:rsidR="003B6256" w:rsidRPr="00764EFC">
        <w:rPr>
          <w:rFonts w:ascii="Times New Roman" w:hAnsi="Times New Roman" w:cs="Times New Roman" w:hint="cs"/>
          <w:color w:val="333333"/>
          <w:sz w:val="24"/>
          <w:szCs w:val="24"/>
          <w:rtl/>
        </w:rPr>
        <w:t>في</w:t>
      </w:r>
      <w:r w:rsidR="00D12D33" w:rsidRPr="00764EFC">
        <w:rPr>
          <w:rFonts w:ascii="Times New Roman" w:hAnsi="Times New Roman" w:cs="Times New Roman"/>
          <w:color w:val="333333"/>
          <w:sz w:val="24"/>
          <w:szCs w:val="24"/>
          <w:rtl/>
        </w:rPr>
        <w:t xml:space="preserve"> مستوى أعلى من </w:t>
      </w:r>
      <w:r w:rsidR="003B625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مستوى </w:t>
      </w:r>
      <w:r w:rsidR="003B6256" w:rsidRPr="00764EFC">
        <w:rPr>
          <w:rFonts w:ascii="Times New Roman" w:hAnsi="Times New Roman" w:cs="Times New Roman" w:hint="cs"/>
          <w:color w:val="333333"/>
          <w:sz w:val="24"/>
          <w:szCs w:val="24"/>
          <w:rtl/>
        </w:rPr>
        <w:t>ال</w:t>
      </w:r>
      <w:r w:rsidR="003B6256" w:rsidRPr="00764EFC">
        <w:rPr>
          <w:rFonts w:ascii="Times New Roman" w:hAnsi="Times New Roman" w:cs="Times New Roman"/>
          <w:color w:val="333333"/>
          <w:sz w:val="24"/>
          <w:szCs w:val="24"/>
          <w:rtl/>
        </w:rPr>
        <w:t xml:space="preserve">أعمق الخاص بك، </w:t>
      </w:r>
      <w:r w:rsidR="003B6256" w:rsidRPr="00764EFC">
        <w:rPr>
          <w:rFonts w:ascii="Times New Roman" w:hAnsi="Times New Roman" w:cs="Times New Roman" w:hint="cs"/>
          <w:color w:val="333333"/>
          <w:sz w:val="24"/>
          <w:szCs w:val="24"/>
          <w:rtl/>
        </w:rPr>
        <w:t>فإنه</w:t>
      </w:r>
      <w:r w:rsidR="003B6256" w:rsidRPr="00764EFC">
        <w:rPr>
          <w:rFonts w:ascii="Times New Roman" w:hAnsi="Times New Roman" w:cs="Times New Roman"/>
          <w:color w:val="333333"/>
          <w:sz w:val="24"/>
          <w:szCs w:val="24"/>
          <w:rtl/>
        </w:rPr>
        <w:t xml:space="preserve"> </w:t>
      </w:r>
      <w:r w:rsidR="003B6256"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 </w:t>
      </w:r>
      <w:r w:rsidR="003B6256" w:rsidRPr="00764EFC">
        <w:rPr>
          <w:rFonts w:ascii="Times New Roman" w:hAnsi="Times New Roman" w:cs="Times New Roman" w:hint="cs"/>
          <w:color w:val="333333"/>
          <w:sz w:val="24"/>
          <w:szCs w:val="24"/>
          <w:rtl/>
        </w:rPr>
        <w:t>يتم الأ</w:t>
      </w:r>
      <w:r w:rsidR="003B6256" w:rsidRPr="00764EFC">
        <w:rPr>
          <w:rFonts w:ascii="Times New Roman" w:hAnsi="Times New Roman" w:cs="Times New Roman"/>
          <w:color w:val="333333"/>
          <w:sz w:val="24"/>
          <w:szCs w:val="24"/>
          <w:rtl/>
        </w:rPr>
        <w:t>ع</w:t>
      </w:r>
      <w:r w:rsidR="003B6256"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ن </w:t>
      </w:r>
      <w:r w:rsidR="003B6256" w:rsidRPr="00764EFC">
        <w:rPr>
          <w:rFonts w:ascii="Times New Roman" w:hAnsi="Times New Roman" w:cs="Times New Roman" w:hint="cs"/>
          <w:color w:val="333333"/>
          <w:sz w:val="24"/>
          <w:szCs w:val="24"/>
          <w:rtl/>
        </w:rPr>
        <w:t xml:space="preserve">عن </w:t>
      </w:r>
      <w:r w:rsidR="00D12D33" w:rsidRPr="00764EFC">
        <w:rPr>
          <w:rFonts w:ascii="Times New Roman" w:hAnsi="Times New Roman" w:cs="Times New Roman"/>
          <w:color w:val="333333"/>
          <w:sz w:val="24"/>
          <w:szCs w:val="24"/>
          <w:rtl/>
        </w:rPr>
        <w:t xml:space="preserve">اسم المجلد. على سبيل المثال، دعونا نقول </w:t>
      </w:r>
      <w:r w:rsidR="00150AAF" w:rsidRPr="00764EFC">
        <w:rPr>
          <w:rFonts w:ascii="Times New Roman" w:hAnsi="Times New Roman" w:cs="Times New Roman" w:hint="cs"/>
          <w:color w:val="333333"/>
          <w:sz w:val="24"/>
          <w:szCs w:val="24"/>
          <w:rtl/>
        </w:rPr>
        <w:t xml:space="preserve">أن </w:t>
      </w:r>
      <w:r w:rsidR="00D12D33" w:rsidRPr="00764EFC">
        <w:rPr>
          <w:rFonts w:ascii="Times New Roman" w:hAnsi="Times New Roman" w:cs="Times New Roman"/>
          <w:color w:val="333333"/>
          <w:sz w:val="24"/>
          <w:szCs w:val="24"/>
          <w:rtl/>
        </w:rPr>
        <w:t>لديك ب</w:t>
      </w:r>
      <w:r w:rsidR="00150AAF"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ني</w:t>
      </w:r>
      <w:r w:rsidR="00150AAF" w:rsidRPr="00764EFC">
        <w:rPr>
          <w:rFonts w:ascii="Times New Roman" w:hAnsi="Times New Roman" w:cs="Times New Roman" w:hint="cs"/>
          <w:color w:val="333333"/>
          <w:sz w:val="24"/>
          <w:szCs w:val="24"/>
          <w:rtl/>
        </w:rPr>
        <w:t>َ</w:t>
      </w:r>
      <w:r w:rsidR="00150AAF" w:rsidRPr="00764EFC">
        <w:rPr>
          <w:rFonts w:ascii="Times New Roman" w:hAnsi="Times New Roman" w:cs="Times New Roman"/>
          <w:color w:val="333333"/>
          <w:sz w:val="24"/>
          <w:szCs w:val="24"/>
          <w:rtl/>
        </w:rPr>
        <w:t xml:space="preserve">ة موسيقى تحتوي </w:t>
      </w:r>
      <w:r w:rsidR="00150AAF" w:rsidRPr="00764EFC">
        <w:rPr>
          <w:rFonts w:ascii="Times New Roman" w:hAnsi="Times New Roman" w:cs="Times New Roman" w:hint="cs"/>
          <w:color w:val="333333"/>
          <w:sz w:val="24"/>
          <w:szCs w:val="24"/>
          <w:rtl/>
        </w:rPr>
        <w:t xml:space="preserve">على </w:t>
      </w:r>
      <w:r w:rsidR="00150AAF" w:rsidRPr="00764EFC">
        <w:rPr>
          <w:rFonts w:ascii="Times New Roman" w:hAnsi="Times New Roman" w:cs="Times New Roman"/>
          <w:color w:val="333333"/>
          <w:sz w:val="24"/>
          <w:szCs w:val="24"/>
          <w:rtl/>
        </w:rPr>
        <w:t>$</w:t>
      </w:r>
      <w:proofErr w:type="spellStart"/>
      <w:r w:rsidR="00D12D33" w:rsidRPr="00764EFC">
        <w:rPr>
          <w:rFonts w:ascii="Times New Roman" w:hAnsi="Times New Roman" w:cs="Times New Roman"/>
          <w:color w:val="333333"/>
          <w:sz w:val="24"/>
          <w:szCs w:val="24"/>
        </w:rPr>
        <w:t>VRMusic</w:t>
      </w:r>
      <w:proofErr w:type="spellEnd"/>
      <w:r w:rsidR="00150AAF" w:rsidRPr="00764EFC">
        <w:rPr>
          <w:rFonts w:ascii="Times New Roman" w:hAnsi="Times New Roman" w:cs="Times New Roman"/>
          <w:color w:val="333333"/>
          <w:sz w:val="24"/>
          <w:szCs w:val="24"/>
          <w:rtl/>
        </w:rPr>
        <w:t>\</w:t>
      </w:r>
      <w:r w:rsidR="00150AAF" w:rsidRPr="00764EFC">
        <w:rPr>
          <w:rFonts w:ascii="Times New Roman" w:hAnsi="Times New Roman" w:cs="Times New Roman"/>
          <w:color w:val="333333"/>
          <w:sz w:val="24"/>
          <w:szCs w:val="24"/>
        </w:rPr>
        <w:t>classic</w:t>
      </w:r>
      <w:r w:rsidR="00150AAF" w:rsidRPr="00764EFC">
        <w:rPr>
          <w:rFonts w:ascii="Times New Roman" w:hAnsi="Times New Roman" w:cs="Times New Roman"/>
          <w:color w:val="333333"/>
          <w:sz w:val="24"/>
          <w:szCs w:val="24"/>
          <w:rtl/>
        </w:rPr>
        <w:t>\</w:t>
      </w:r>
      <w:proofErr w:type="spellStart"/>
      <w:r w:rsidR="00150AAF" w:rsidRPr="00764EFC">
        <w:rPr>
          <w:rFonts w:ascii="Times New Roman" w:hAnsi="Times New Roman" w:cs="Times New Roman"/>
          <w:color w:val="333333"/>
          <w:sz w:val="24"/>
          <w:szCs w:val="24"/>
        </w:rPr>
        <w:t>mozart</w:t>
      </w:r>
      <w:proofErr w:type="spellEnd"/>
      <w:r w:rsidR="00D12D33" w:rsidRPr="00764EFC">
        <w:rPr>
          <w:rFonts w:ascii="Times New Roman" w:hAnsi="Times New Roman" w:cs="Times New Roman"/>
          <w:color w:val="333333"/>
          <w:sz w:val="24"/>
          <w:szCs w:val="24"/>
          <w:rtl/>
        </w:rPr>
        <w:t xml:space="preserve"> و</w:t>
      </w:r>
      <w:r w:rsidR="00150AAF" w:rsidRPr="00764EFC">
        <w:rPr>
          <w:rFonts w:ascii="Times New Roman" w:hAnsi="Times New Roman" w:cs="Times New Roman" w:hint="cs"/>
          <w:color w:val="333333"/>
          <w:sz w:val="24"/>
          <w:szCs w:val="24"/>
          <w:rtl/>
        </w:rPr>
        <w:t xml:space="preserve">مجلد </w:t>
      </w:r>
      <w:r w:rsidR="00150AAF" w:rsidRPr="00764EFC">
        <w:rPr>
          <w:rFonts w:ascii="Times New Roman" w:hAnsi="Times New Roman" w:cs="Times New Roman"/>
          <w:color w:val="333333"/>
          <w:sz w:val="24"/>
          <w:szCs w:val="24"/>
          <w:rtl/>
        </w:rPr>
        <w:t>$</w:t>
      </w:r>
      <w:proofErr w:type="spellStart"/>
      <w:r w:rsidR="00D12D33" w:rsidRPr="00764EFC">
        <w:rPr>
          <w:rFonts w:ascii="Times New Roman" w:hAnsi="Times New Roman" w:cs="Times New Roman"/>
          <w:color w:val="333333"/>
          <w:sz w:val="24"/>
          <w:szCs w:val="24"/>
        </w:rPr>
        <w:t>VRMusic</w:t>
      </w:r>
      <w:proofErr w:type="spellEnd"/>
      <w:r w:rsidR="00D12D33" w:rsidRPr="00764EFC">
        <w:rPr>
          <w:rFonts w:ascii="Times New Roman" w:hAnsi="Times New Roman" w:cs="Times New Roman"/>
          <w:color w:val="333333"/>
          <w:sz w:val="24"/>
          <w:szCs w:val="24"/>
          <w:rtl/>
        </w:rPr>
        <w:t>\</w:t>
      </w:r>
      <w:r w:rsidR="00B91A83" w:rsidRPr="00764EFC">
        <w:rPr>
          <w:rFonts w:ascii="Times New Roman" w:hAnsi="Times New Roman" w:cs="Times New Roman"/>
          <w:color w:val="333333"/>
          <w:sz w:val="24"/>
          <w:szCs w:val="24"/>
        </w:rPr>
        <w:t>classic</w:t>
      </w:r>
      <w:r w:rsidR="00744D8F" w:rsidRPr="00764EFC">
        <w:rPr>
          <w:rFonts w:ascii="Times New Roman" w:hAnsi="Times New Roman" w:cs="Times New Roman"/>
          <w:color w:val="333333"/>
          <w:sz w:val="24"/>
          <w:szCs w:val="24"/>
          <w:rtl/>
        </w:rPr>
        <w:t>\</w:t>
      </w:r>
      <w:proofErr w:type="spellStart"/>
      <w:r w:rsidR="00744D8F" w:rsidRPr="00764EFC">
        <w:rPr>
          <w:rFonts w:ascii="Times New Roman" w:hAnsi="Times New Roman" w:cs="Times New Roman"/>
          <w:color w:val="333333"/>
          <w:sz w:val="24"/>
          <w:szCs w:val="24"/>
        </w:rPr>
        <w:t>beethoven</w:t>
      </w:r>
      <w:proofErr w:type="spellEnd"/>
      <w:r w:rsidR="00744D8F" w:rsidRPr="00764EFC">
        <w:rPr>
          <w:rFonts w:ascii="Times New Roman" w:hAnsi="Times New Roman" w:cs="Times New Roman"/>
          <w:color w:val="333333"/>
          <w:sz w:val="24"/>
          <w:szCs w:val="24"/>
          <w:rtl/>
        </w:rPr>
        <w:t>\</w:t>
      </w:r>
      <w:proofErr w:type="spellStart"/>
      <w:r w:rsidR="00D12D33" w:rsidRPr="00764EFC">
        <w:rPr>
          <w:rFonts w:ascii="Times New Roman" w:hAnsi="Times New Roman" w:cs="Times New Roman"/>
          <w:color w:val="333333"/>
          <w:sz w:val="24"/>
          <w:szCs w:val="24"/>
        </w:rPr>
        <w:t>Ninth_symphony</w:t>
      </w:r>
      <w:proofErr w:type="spellEnd"/>
      <w:r w:rsidR="00564A43" w:rsidRPr="00764EFC">
        <w:rPr>
          <w:rFonts w:ascii="Times New Roman" w:hAnsi="Times New Roman" w:cs="Times New Roman"/>
          <w:color w:val="333333"/>
          <w:sz w:val="24"/>
          <w:szCs w:val="24"/>
          <w:rtl/>
        </w:rPr>
        <w:t xml:space="preserve">. إذا كنت تقع حاليا في </w:t>
      </w:r>
      <w:r w:rsidR="00564A43" w:rsidRPr="00764EFC">
        <w:rPr>
          <w:rFonts w:ascii="Times New Roman" w:hAnsi="Times New Roman" w:cs="Times New Roman" w:hint="cs"/>
          <w:color w:val="333333"/>
          <w:sz w:val="24"/>
          <w:szCs w:val="24"/>
          <w:rtl/>
        </w:rPr>
        <w:t xml:space="preserve">مجلد </w:t>
      </w:r>
      <w:r w:rsidR="00564A43" w:rsidRPr="00764EFC">
        <w:rPr>
          <w:rFonts w:ascii="Times New Roman" w:hAnsi="Times New Roman" w:cs="Times New Roman"/>
          <w:color w:val="333333"/>
          <w:sz w:val="24"/>
          <w:szCs w:val="24"/>
        </w:rPr>
        <w:t>classic</w:t>
      </w:r>
      <w:r w:rsidR="00564A43" w:rsidRPr="00764EFC">
        <w:rPr>
          <w:rFonts w:ascii="Times New Roman" w:hAnsi="Times New Roman" w:cs="Times New Roman"/>
          <w:color w:val="333333"/>
          <w:sz w:val="24"/>
          <w:szCs w:val="24"/>
          <w:rtl/>
        </w:rPr>
        <w:t>\</w:t>
      </w:r>
      <w:proofErr w:type="spellStart"/>
      <w:r w:rsidR="00564A43" w:rsidRPr="00764EFC">
        <w:rPr>
          <w:rFonts w:ascii="Times New Roman" w:hAnsi="Times New Roman" w:cs="Times New Roman"/>
          <w:color w:val="333333"/>
          <w:sz w:val="24"/>
          <w:szCs w:val="24"/>
        </w:rPr>
        <w:t>mozart</w:t>
      </w:r>
      <w:proofErr w:type="spellEnd"/>
      <w:r w:rsidR="00564A43" w:rsidRPr="00764EFC">
        <w:rPr>
          <w:rFonts w:ascii="Times New Roman" w:hAnsi="Times New Roman" w:cs="Times New Roman"/>
          <w:color w:val="333333"/>
          <w:sz w:val="24"/>
          <w:szCs w:val="24"/>
          <w:rtl/>
        </w:rPr>
        <w:t xml:space="preserve"> </w:t>
      </w:r>
      <w:r w:rsidR="00564A43" w:rsidRPr="00764EFC">
        <w:rPr>
          <w:rFonts w:ascii="Times New Roman" w:hAnsi="Times New Roman" w:cs="Times New Roman" w:hint="cs"/>
          <w:color w:val="333333"/>
          <w:sz w:val="24"/>
          <w:szCs w:val="24"/>
          <w:rtl/>
        </w:rPr>
        <w:t>أثناء</w:t>
      </w:r>
      <w:r w:rsidR="00D12D33" w:rsidRPr="00764EFC">
        <w:rPr>
          <w:rFonts w:ascii="Times New Roman" w:hAnsi="Times New Roman" w:cs="Times New Roman"/>
          <w:color w:val="333333"/>
          <w:sz w:val="24"/>
          <w:szCs w:val="24"/>
          <w:rtl/>
        </w:rPr>
        <w:t xml:space="preserve"> </w:t>
      </w:r>
      <w:r w:rsidR="00564A43" w:rsidRPr="00764EFC">
        <w:rPr>
          <w:rFonts w:ascii="Times New Roman" w:hAnsi="Times New Roman" w:cs="Times New Roman" w:hint="cs"/>
          <w:color w:val="333333"/>
          <w:sz w:val="24"/>
          <w:szCs w:val="24"/>
          <w:rtl/>
        </w:rPr>
        <w:t>عدم تنشيط إعادة التشغيل</w:t>
      </w:r>
      <w:r w:rsidR="00564A43" w:rsidRPr="00764EFC">
        <w:rPr>
          <w:rFonts w:ascii="Times New Roman" w:hAnsi="Times New Roman" w:cs="Times New Roman"/>
          <w:color w:val="333333"/>
          <w:sz w:val="24"/>
          <w:szCs w:val="24"/>
          <w:rtl/>
        </w:rPr>
        <w:t>، فإن تغيير ا</w:t>
      </w:r>
      <w:r w:rsidR="00564A43" w:rsidRPr="00764EFC">
        <w:rPr>
          <w:rFonts w:ascii="Times New Roman" w:hAnsi="Times New Roman" w:cs="Times New Roman" w:hint="cs"/>
          <w:color w:val="333333"/>
          <w:sz w:val="24"/>
          <w:szCs w:val="24"/>
          <w:rtl/>
        </w:rPr>
        <w:t>لتنقل</w:t>
      </w:r>
      <w:r w:rsidR="00564A43" w:rsidRPr="00764EFC">
        <w:rPr>
          <w:rFonts w:ascii="Times New Roman" w:hAnsi="Times New Roman" w:cs="Times New Roman"/>
          <w:color w:val="333333"/>
          <w:sz w:val="24"/>
          <w:szCs w:val="24"/>
          <w:rtl/>
        </w:rPr>
        <w:t xml:space="preserve"> من ملف </w:t>
      </w:r>
      <w:r w:rsidR="00564A43" w:rsidRPr="00764EFC">
        <w:rPr>
          <w:rFonts w:ascii="Times New Roman" w:hAnsi="Times New Roman" w:cs="Times New Roman" w:hint="cs"/>
          <w:color w:val="333333"/>
          <w:sz w:val="24"/>
          <w:szCs w:val="24"/>
          <w:rtl/>
        </w:rPr>
        <w:t xml:space="preserve">إلى </w:t>
      </w:r>
      <w:r w:rsidR="00564A43" w:rsidRPr="00764EFC">
        <w:rPr>
          <w:rFonts w:ascii="Times New Roman" w:hAnsi="Times New Roman" w:cs="Times New Roman"/>
          <w:color w:val="333333"/>
          <w:sz w:val="24"/>
          <w:szCs w:val="24"/>
          <w:rtl/>
        </w:rPr>
        <w:t>مستوى</w:t>
      </w:r>
      <w:r w:rsidR="00564A43" w:rsidRPr="00764EFC">
        <w:rPr>
          <w:rFonts w:ascii="Times New Roman" w:hAnsi="Times New Roman" w:cs="Times New Roman" w:hint="cs"/>
          <w:color w:val="333333"/>
          <w:sz w:val="24"/>
          <w:szCs w:val="24"/>
          <w:rtl/>
        </w:rPr>
        <w:t xml:space="preserve"> 1 س</w:t>
      </w:r>
      <w:r w:rsidR="00564A43" w:rsidRPr="00764EFC">
        <w:rPr>
          <w:rFonts w:ascii="Times New Roman" w:hAnsi="Times New Roman" w:cs="Times New Roman"/>
          <w:color w:val="333333"/>
          <w:sz w:val="24"/>
          <w:szCs w:val="24"/>
          <w:rtl/>
        </w:rPr>
        <w:t xml:space="preserve">يعلن </w:t>
      </w:r>
      <w:r w:rsidR="009116FB" w:rsidRPr="00764EFC">
        <w:rPr>
          <w:rFonts w:ascii="Times New Roman" w:hAnsi="Times New Roman" w:cs="Times New Roman"/>
          <w:color w:val="333333"/>
          <w:sz w:val="24"/>
          <w:szCs w:val="24"/>
          <w:rtl/>
        </w:rPr>
        <w:t xml:space="preserve">"كلاسيك". </w:t>
      </w:r>
      <w:r w:rsidR="00D12D33" w:rsidRPr="00764EFC">
        <w:rPr>
          <w:rFonts w:ascii="Times New Roman" w:hAnsi="Times New Roman" w:cs="Times New Roman"/>
          <w:color w:val="333333"/>
          <w:sz w:val="24"/>
          <w:szCs w:val="24"/>
          <w:rtl/>
        </w:rPr>
        <w:t xml:space="preserve"> تغي</w:t>
      </w:r>
      <w:r w:rsidR="009116FB" w:rsidRPr="00764EFC">
        <w:rPr>
          <w:rFonts w:ascii="Times New Roman" w:hAnsi="Times New Roman" w:cs="Times New Roman" w:hint="cs"/>
          <w:color w:val="333333"/>
          <w:sz w:val="24"/>
          <w:szCs w:val="24"/>
          <w:rtl/>
        </w:rPr>
        <w:t>ي</w:t>
      </w:r>
      <w:r w:rsidR="00145720" w:rsidRPr="00764EFC">
        <w:rPr>
          <w:rFonts w:ascii="Times New Roman" w:hAnsi="Times New Roman" w:cs="Times New Roman"/>
          <w:color w:val="333333"/>
          <w:sz w:val="24"/>
          <w:szCs w:val="24"/>
          <w:rtl/>
        </w:rPr>
        <w:t xml:space="preserve">ر من مستوى 1 إلى مستوى 2 </w:t>
      </w:r>
      <w:r w:rsidR="00145720" w:rsidRPr="00764EFC">
        <w:rPr>
          <w:rFonts w:ascii="Times New Roman" w:hAnsi="Times New Roman" w:cs="Times New Roman" w:hint="cs"/>
          <w:color w:val="333333"/>
          <w:sz w:val="24"/>
          <w:szCs w:val="24"/>
          <w:rtl/>
        </w:rPr>
        <w:t>سي</w:t>
      </w:r>
      <w:r w:rsidR="00145720" w:rsidRPr="00764EFC">
        <w:rPr>
          <w:rFonts w:ascii="Times New Roman" w:hAnsi="Times New Roman" w:cs="Times New Roman"/>
          <w:color w:val="333333"/>
          <w:sz w:val="24"/>
          <w:szCs w:val="24"/>
          <w:rtl/>
        </w:rPr>
        <w:t>علن '</w:t>
      </w:r>
      <w:proofErr w:type="spellStart"/>
      <w:r w:rsidR="00145720" w:rsidRPr="00764EFC">
        <w:rPr>
          <w:rFonts w:ascii="Times New Roman" w:hAnsi="Times New Roman" w:cs="Times New Roman"/>
          <w:color w:val="333333"/>
          <w:sz w:val="24"/>
          <w:szCs w:val="24"/>
        </w:rPr>
        <w:t>mozart</w:t>
      </w:r>
      <w:proofErr w:type="spellEnd"/>
      <w:r w:rsidR="000C5BF2"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0C5BF2" w:rsidRPr="00764EFC">
        <w:rPr>
          <w:rFonts w:ascii="Times New Roman" w:hAnsi="Times New Roman" w:cs="Times New Roman" w:hint="cs"/>
          <w:color w:val="333333"/>
          <w:sz w:val="24"/>
          <w:szCs w:val="24"/>
          <w:rtl/>
        </w:rPr>
        <w:t>أما ال</w:t>
      </w:r>
      <w:r w:rsidR="00D12D33" w:rsidRPr="00764EFC">
        <w:rPr>
          <w:rFonts w:ascii="Times New Roman" w:hAnsi="Times New Roman" w:cs="Times New Roman"/>
          <w:color w:val="333333"/>
          <w:sz w:val="24"/>
          <w:szCs w:val="24"/>
          <w:rtl/>
        </w:rPr>
        <w:t>تغي</w:t>
      </w:r>
      <w:r w:rsidR="000C5BF2" w:rsidRPr="00764EFC">
        <w:rPr>
          <w:rFonts w:ascii="Times New Roman" w:hAnsi="Times New Roman" w:cs="Times New Roman" w:hint="cs"/>
          <w:color w:val="333333"/>
          <w:sz w:val="24"/>
          <w:szCs w:val="24"/>
          <w:rtl/>
        </w:rPr>
        <w:t>ي</w:t>
      </w:r>
      <w:r w:rsidR="000C5BF2" w:rsidRPr="00764EFC">
        <w:rPr>
          <w:rFonts w:ascii="Times New Roman" w:hAnsi="Times New Roman" w:cs="Times New Roman"/>
          <w:color w:val="333333"/>
          <w:sz w:val="24"/>
          <w:szCs w:val="24"/>
          <w:rtl/>
        </w:rPr>
        <w:t xml:space="preserve">ر من مستوى 2 إلى مستوى 3 </w:t>
      </w:r>
      <w:r w:rsidR="000C5BF2" w:rsidRPr="00764EFC">
        <w:rPr>
          <w:rFonts w:ascii="Times New Roman" w:hAnsi="Times New Roman" w:cs="Times New Roman" w:hint="cs"/>
          <w:color w:val="333333"/>
          <w:sz w:val="24"/>
          <w:szCs w:val="24"/>
          <w:rtl/>
        </w:rPr>
        <w:t>سوف لا ي</w:t>
      </w:r>
      <w:r w:rsidR="000C5BF2" w:rsidRPr="00764EFC">
        <w:rPr>
          <w:rFonts w:ascii="Times New Roman" w:hAnsi="Times New Roman" w:cs="Times New Roman"/>
          <w:color w:val="333333"/>
          <w:sz w:val="24"/>
          <w:szCs w:val="24"/>
          <w:rtl/>
        </w:rPr>
        <w:t>علن شي</w:t>
      </w:r>
      <w:r w:rsidR="000C5BF2" w:rsidRPr="00764EFC">
        <w:rPr>
          <w:rFonts w:ascii="Times New Roman" w:hAnsi="Times New Roman" w:cs="Times New Roman" w:hint="cs"/>
          <w:color w:val="333333"/>
          <w:sz w:val="24"/>
          <w:szCs w:val="24"/>
          <w:rtl/>
        </w:rPr>
        <w:t>ء</w:t>
      </w:r>
      <w:r w:rsidR="00D12D33" w:rsidRPr="00764EFC">
        <w:rPr>
          <w:rFonts w:ascii="Times New Roman" w:hAnsi="Times New Roman" w:cs="Times New Roman"/>
          <w:color w:val="333333"/>
          <w:sz w:val="24"/>
          <w:szCs w:val="24"/>
          <w:rtl/>
        </w:rPr>
        <w:t xml:space="preserve"> حيث </w:t>
      </w:r>
      <w:r w:rsidR="000C5BF2" w:rsidRPr="00764EFC">
        <w:rPr>
          <w:rFonts w:ascii="Times New Roman" w:hAnsi="Times New Roman" w:cs="Times New Roman" w:hint="cs"/>
          <w:color w:val="333333"/>
          <w:sz w:val="24"/>
          <w:szCs w:val="24"/>
          <w:rtl/>
        </w:rPr>
        <w:t xml:space="preserve">أنه </w:t>
      </w:r>
      <w:r w:rsidR="00D12D33" w:rsidRPr="00764EFC">
        <w:rPr>
          <w:rFonts w:ascii="Times New Roman" w:hAnsi="Times New Roman" w:cs="Times New Roman"/>
          <w:color w:val="333333"/>
          <w:sz w:val="24"/>
          <w:szCs w:val="24"/>
          <w:rtl/>
        </w:rPr>
        <w:t xml:space="preserve">لا يوجد </w:t>
      </w:r>
      <w:r w:rsidR="000C5BF2" w:rsidRPr="00764EFC">
        <w:rPr>
          <w:rFonts w:ascii="Times New Roman" w:hAnsi="Times New Roman" w:cs="Times New Roman"/>
          <w:color w:val="333333"/>
          <w:sz w:val="24"/>
          <w:szCs w:val="24"/>
          <w:rtl/>
        </w:rPr>
        <w:t xml:space="preserve">اسم </w:t>
      </w:r>
      <w:r w:rsidR="000C5BF2" w:rsidRPr="00764EFC">
        <w:rPr>
          <w:rFonts w:ascii="Times New Roman" w:hAnsi="Times New Roman" w:cs="Times New Roman" w:hint="cs"/>
          <w:color w:val="333333"/>
          <w:sz w:val="24"/>
          <w:szCs w:val="24"/>
          <w:rtl/>
        </w:rPr>
        <w:t>ل</w:t>
      </w:r>
      <w:r w:rsidR="000C5BF2" w:rsidRPr="00764EFC">
        <w:rPr>
          <w:rFonts w:ascii="Times New Roman" w:hAnsi="Times New Roman" w:cs="Times New Roman"/>
          <w:color w:val="333333"/>
          <w:sz w:val="24"/>
          <w:szCs w:val="24"/>
          <w:rtl/>
        </w:rPr>
        <w:t>لمجلد</w:t>
      </w:r>
      <w:r w:rsidR="00D12D33" w:rsidRPr="00764EFC">
        <w:rPr>
          <w:rFonts w:ascii="Times New Roman" w:hAnsi="Times New Roman" w:cs="Times New Roman"/>
          <w:color w:val="333333"/>
          <w:sz w:val="24"/>
          <w:szCs w:val="24"/>
          <w:rtl/>
        </w:rPr>
        <w:t xml:space="preserve"> </w:t>
      </w:r>
      <w:r w:rsidR="000C5BF2" w:rsidRPr="00764EFC">
        <w:rPr>
          <w:rFonts w:ascii="Times New Roman" w:hAnsi="Times New Roman" w:cs="Times New Roman" w:hint="cs"/>
          <w:color w:val="333333"/>
          <w:sz w:val="24"/>
          <w:szCs w:val="24"/>
          <w:rtl/>
        </w:rPr>
        <w:t xml:space="preserve">بالنسبة لمستوى </w:t>
      </w:r>
      <w:r w:rsidR="000C5BF2" w:rsidRPr="00764EFC">
        <w:rPr>
          <w:rFonts w:ascii="Times New Roman" w:hAnsi="Times New Roman" w:cs="Times New Roman"/>
          <w:color w:val="333333"/>
          <w:sz w:val="24"/>
          <w:szCs w:val="24"/>
          <w:rtl/>
        </w:rPr>
        <w:t>3 في كلاسيك\</w:t>
      </w:r>
      <w:r w:rsidR="00D12D33" w:rsidRPr="00764EFC">
        <w:rPr>
          <w:rFonts w:ascii="Times New Roman" w:hAnsi="Times New Roman" w:cs="Times New Roman"/>
          <w:color w:val="333333"/>
          <w:sz w:val="24"/>
          <w:szCs w:val="24"/>
          <w:rtl/>
        </w:rPr>
        <w:t>موزارت</w:t>
      </w:r>
      <w:r w:rsidR="000C5BF2" w:rsidRPr="00764EFC">
        <w:rPr>
          <w:rFonts w:ascii="Times New Roman" w:hAnsi="Times New Roman" w:cs="Times New Roman" w:hint="cs"/>
          <w:color w:val="333333"/>
          <w:sz w:val="24"/>
          <w:szCs w:val="24"/>
          <w:rtl/>
        </w:rPr>
        <w:t xml:space="preserve"> </w:t>
      </w:r>
      <w:r w:rsidR="000C5BF2" w:rsidRPr="00764EFC">
        <w:rPr>
          <w:rFonts w:ascii="Times New Roman" w:hAnsi="Times New Roman" w:cs="Times New Roman"/>
          <w:color w:val="333333"/>
          <w:sz w:val="24"/>
          <w:szCs w:val="24"/>
        </w:rPr>
        <w:t>classic\</w:t>
      </w:r>
      <w:proofErr w:type="spellStart"/>
      <w:r w:rsidR="000C5BF2" w:rsidRPr="00764EFC">
        <w:rPr>
          <w:rFonts w:ascii="Times New Roman" w:hAnsi="Times New Roman" w:cs="Times New Roman"/>
          <w:color w:val="333333"/>
          <w:sz w:val="24"/>
          <w:szCs w:val="24"/>
        </w:rPr>
        <w:t>mozart</w:t>
      </w:r>
      <w:proofErr w:type="spellEnd"/>
      <w:r w:rsidR="00B12775" w:rsidRPr="00764EFC">
        <w:rPr>
          <w:rFonts w:ascii="Times New Roman" w:hAnsi="Times New Roman" w:cs="Times New Roman"/>
          <w:color w:val="333333"/>
          <w:sz w:val="24"/>
          <w:szCs w:val="24"/>
          <w:rtl/>
        </w:rPr>
        <w:t xml:space="preserve">. </w:t>
      </w:r>
      <w:r w:rsidR="00012AAF" w:rsidRPr="00764EFC">
        <w:rPr>
          <w:rFonts w:ascii="Times New Roman" w:hAnsi="Times New Roman" w:cs="Times New Roman" w:hint="cs"/>
          <w:color w:val="333333"/>
          <w:sz w:val="24"/>
          <w:szCs w:val="24"/>
          <w:rtl/>
        </w:rPr>
        <w:t>وإذا</w:t>
      </w:r>
      <w:r w:rsidR="00B12775" w:rsidRPr="00764EFC">
        <w:rPr>
          <w:rFonts w:ascii="Times New Roman" w:hAnsi="Times New Roman" w:cs="Times New Roman"/>
          <w:color w:val="333333"/>
          <w:sz w:val="24"/>
          <w:szCs w:val="24"/>
          <w:rtl/>
        </w:rPr>
        <w:t xml:space="preserve"> كنت واقع</w:t>
      </w:r>
      <w:r w:rsidR="00B12775" w:rsidRPr="00764EFC">
        <w:rPr>
          <w:rFonts w:ascii="Times New Roman" w:hAnsi="Times New Roman" w:cs="Times New Roman" w:hint="cs"/>
          <w:color w:val="333333"/>
          <w:sz w:val="24"/>
          <w:szCs w:val="24"/>
          <w:rtl/>
        </w:rPr>
        <w:t>ا</w:t>
      </w:r>
      <w:r w:rsidR="00B12775" w:rsidRPr="00764EFC">
        <w:rPr>
          <w:rFonts w:ascii="Times New Roman" w:hAnsi="Times New Roman" w:cs="Times New Roman"/>
          <w:color w:val="333333"/>
          <w:sz w:val="24"/>
          <w:szCs w:val="24"/>
          <w:rtl/>
        </w:rPr>
        <w:t xml:space="preserve"> في كلاسيك\</w:t>
      </w:r>
      <w:r w:rsidR="00D12D33" w:rsidRPr="00764EFC">
        <w:rPr>
          <w:rFonts w:ascii="Times New Roman" w:hAnsi="Times New Roman" w:cs="Times New Roman"/>
          <w:color w:val="333333"/>
          <w:sz w:val="24"/>
          <w:szCs w:val="24"/>
          <w:rtl/>
        </w:rPr>
        <w:t xml:space="preserve">بيتهوفن </w:t>
      </w:r>
      <w:r w:rsidR="00B12775" w:rsidRPr="00764EFC">
        <w:rPr>
          <w:rFonts w:ascii="Times New Roman" w:hAnsi="Times New Roman" w:cs="Times New Roman"/>
          <w:color w:val="333333"/>
          <w:sz w:val="24"/>
          <w:szCs w:val="24"/>
        </w:rPr>
        <w:t>classic\</w:t>
      </w:r>
      <w:r w:rsidR="00012AAF" w:rsidRPr="00764EFC">
        <w:rPr>
          <w:rFonts w:ascii="Times New Roman" w:hAnsi="Times New Roman" w:cs="Times New Roman"/>
          <w:color w:val="333333"/>
          <w:sz w:val="24"/>
          <w:szCs w:val="24"/>
        </w:rPr>
        <w:t>Beethoven</w:t>
      </w:r>
      <w:r w:rsidR="00B12775" w:rsidRPr="00764EFC">
        <w:rPr>
          <w:rFonts w:ascii="Times New Roman" w:hAnsi="Times New Roman" w:cs="Times New Roman"/>
          <w:color w:val="333333"/>
          <w:sz w:val="24"/>
          <w:szCs w:val="24"/>
        </w:rPr>
        <w:t xml:space="preserve"> </w:t>
      </w:r>
      <w:r w:rsidR="00B12775" w:rsidRPr="00764EFC">
        <w:rPr>
          <w:rFonts w:ascii="Times New Roman" w:hAnsi="Times New Roman" w:cs="Times New Roman" w:hint="cs"/>
          <w:color w:val="333333"/>
          <w:sz w:val="24"/>
          <w:szCs w:val="24"/>
          <w:rtl/>
        </w:rPr>
        <w:t>أثناء</w:t>
      </w:r>
      <w:r w:rsidR="00D12D33" w:rsidRPr="00764EFC">
        <w:rPr>
          <w:rFonts w:ascii="Times New Roman" w:hAnsi="Times New Roman" w:cs="Times New Roman"/>
          <w:color w:val="333333"/>
          <w:sz w:val="24"/>
          <w:szCs w:val="24"/>
          <w:rtl/>
        </w:rPr>
        <w:t xml:space="preserve"> </w:t>
      </w:r>
      <w:r w:rsidR="00B12775" w:rsidRPr="00764EFC">
        <w:rPr>
          <w:rFonts w:ascii="Times New Roman" w:hAnsi="Times New Roman" w:cs="Times New Roman" w:hint="cs"/>
          <w:color w:val="333333"/>
          <w:sz w:val="24"/>
          <w:szCs w:val="24"/>
          <w:rtl/>
        </w:rPr>
        <w:t>عدم تنشيط إعادة ال</w:t>
      </w:r>
      <w:r w:rsidR="00B12775" w:rsidRPr="00764EFC">
        <w:rPr>
          <w:rFonts w:ascii="Times New Roman" w:hAnsi="Times New Roman" w:cs="Times New Roman"/>
          <w:color w:val="333333"/>
          <w:sz w:val="24"/>
          <w:szCs w:val="24"/>
          <w:rtl/>
        </w:rPr>
        <w:t>تشغيل</w:t>
      </w:r>
      <w:r w:rsidR="00BF6DE6" w:rsidRPr="00764EFC">
        <w:rPr>
          <w:rFonts w:ascii="Times New Roman" w:hAnsi="Times New Roman" w:cs="Times New Roman"/>
          <w:color w:val="333333"/>
          <w:sz w:val="24"/>
          <w:szCs w:val="24"/>
          <w:rtl/>
        </w:rPr>
        <w:t xml:space="preserve">، </w:t>
      </w:r>
      <w:r w:rsidR="00BF6DE6" w:rsidRPr="00764EFC">
        <w:rPr>
          <w:rFonts w:ascii="Times New Roman" w:hAnsi="Times New Roman" w:cs="Times New Roman" w:hint="cs"/>
          <w:color w:val="333333"/>
          <w:sz w:val="24"/>
          <w:szCs w:val="24"/>
          <w:rtl/>
        </w:rPr>
        <w:t>فإن ال</w:t>
      </w:r>
      <w:r w:rsidR="00BF6DE6" w:rsidRPr="00764EFC">
        <w:rPr>
          <w:rFonts w:ascii="Times New Roman" w:hAnsi="Times New Roman" w:cs="Times New Roman"/>
          <w:color w:val="333333"/>
          <w:sz w:val="24"/>
          <w:szCs w:val="24"/>
          <w:rtl/>
        </w:rPr>
        <w:t xml:space="preserve">تغيير من مستوى 2 إلى مستوى 3 </w:t>
      </w:r>
      <w:r w:rsidR="00BF6DE6" w:rsidRPr="00764EFC">
        <w:rPr>
          <w:rFonts w:ascii="Times New Roman" w:hAnsi="Times New Roman" w:cs="Times New Roman" w:hint="cs"/>
          <w:color w:val="333333"/>
          <w:sz w:val="24"/>
          <w:szCs w:val="24"/>
          <w:rtl/>
        </w:rPr>
        <w:t>سي</w:t>
      </w:r>
      <w:r w:rsidR="00D12D33" w:rsidRPr="00764EFC">
        <w:rPr>
          <w:rFonts w:ascii="Times New Roman" w:hAnsi="Times New Roman" w:cs="Times New Roman"/>
          <w:color w:val="333333"/>
          <w:sz w:val="24"/>
          <w:szCs w:val="24"/>
          <w:rtl/>
        </w:rPr>
        <w:t>علن '</w:t>
      </w:r>
      <w:proofErr w:type="spellStart"/>
      <w:r w:rsidR="00D12D33" w:rsidRPr="00764EFC">
        <w:rPr>
          <w:rFonts w:ascii="Times New Roman" w:hAnsi="Times New Roman" w:cs="Times New Roman"/>
          <w:color w:val="333333"/>
          <w:sz w:val="24"/>
          <w:szCs w:val="24"/>
        </w:rPr>
        <w:t>Ninth_symphony</w:t>
      </w:r>
      <w:proofErr w:type="spellEnd"/>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762A97" w:rsidRPr="00764EFC">
        <w:rPr>
          <w:rFonts w:ascii="Times New Roman" w:hAnsi="Times New Roman" w:cs="Times New Roman"/>
          <w:color w:val="333333"/>
          <w:sz w:val="24"/>
          <w:szCs w:val="24"/>
          <w:rtl/>
        </w:rPr>
        <w:t>إذا قمت بوضع أي ملفات في جذر $</w:t>
      </w:r>
      <w:proofErr w:type="spellStart"/>
      <w:r w:rsidR="00D12D33" w:rsidRPr="00764EFC">
        <w:rPr>
          <w:rFonts w:ascii="Times New Roman" w:hAnsi="Times New Roman" w:cs="Times New Roman"/>
          <w:color w:val="333333"/>
          <w:sz w:val="24"/>
          <w:szCs w:val="24"/>
        </w:rPr>
        <w:t>VRMusic</w:t>
      </w:r>
      <w:proofErr w:type="spellEnd"/>
      <w:r w:rsidR="00762A97" w:rsidRPr="00764EFC">
        <w:rPr>
          <w:rFonts w:ascii="Times New Roman" w:hAnsi="Times New Roman" w:cs="Times New Roman"/>
          <w:color w:val="333333"/>
          <w:sz w:val="24"/>
          <w:szCs w:val="24"/>
          <w:rtl/>
        </w:rPr>
        <w:t xml:space="preserve"> سيتم </w:t>
      </w:r>
      <w:r w:rsidR="00762A97" w:rsidRPr="00764EFC">
        <w:rPr>
          <w:rFonts w:ascii="Times New Roman" w:hAnsi="Times New Roman" w:cs="Times New Roman" w:hint="cs"/>
          <w:color w:val="333333"/>
          <w:sz w:val="24"/>
          <w:szCs w:val="24"/>
          <w:rtl/>
        </w:rPr>
        <w:t>ترتيب</w:t>
      </w:r>
      <w:r w:rsidR="00762A97" w:rsidRPr="00764EFC">
        <w:rPr>
          <w:rFonts w:ascii="Times New Roman" w:hAnsi="Times New Roman" w:cs="Times New Roman"/>
          <w:color w:val="333333"/>
          <w:sz w:val="24"/>
          <w:szCs w:val="24"/>
          <w:rtl/>
        </w:rPr>
        <w:t xml:space="preserve">ها فقط على مستوى </w:t>
      </w:r>
      <w:r w:rsidR="00762A97" w:rsidRPr="00764EFC">
        <w:rPr>
          <w:rFonts w:ascii="Times New Roman" w:hAnsi="Times New Roman" w:cs="Times New Roman" w:hint="cs"/>
          <w:color w:val="333333"/>
          <w:sz w:val="24"/>
          <w:szCs w:val="24"/>
          <w:rtl/>
        </w:rPr>
        <w:t>التنقل بين</w:t>
      </w:r>
      <w:r w:rsidR="00062C05" w:rsidRPr="00764EFC">
        <w:rPr>
          <w:rFonts w:ascii="Times New Roman" w:hAnsi="Times New Roman" w:cs="Times New Roman" w:hint="cs"/>
          <w:color w:val="333333"/>
          <w:sz w:val="24"/>
          <w:szCs w:val="24"/>
          <w:rtl/>
        </w:rPr>
        <w:t xml:space="preserve"> </w:t>
      </w:r>
      <w:r w:rsidR="00762A97" w:rsidRPr="00764EFC">
        <w:rPr>
          <w:rFonts w:ascii="Times New Roman" w:hAnsi="Times New Roman" w:cs="Times New Roman"/>
          <w:color w:val="333333"/>
          <w:sz w:val="24"/>
          <w:szCs w:val="24"/>
          <w:rtl/>
        </w:rPr>
        <w:t>الملف</w:t>
      </w:r>
      <w:r w:rsidR="00D12D33" w:rsidRPr="00764EFC">
        <w:rPr>
          <w:rFonts w:ascii="Times New Roman" w:hAnsi="Times New Roman" w:cs="Times New Roman"/>
          <w:color w:val="333333"/>
          <w:sz w:val="24"/>
          <w:szCs w:val="24"/>
          <w:rtl/>
        </w:rPr>
        <w:t>.</w:t>
      </w:r>
      <w:r w:rsidR="00EA2496" w:rsidRPr="00764EFC">
        <w:rPr>
          <w:rFonts w:ascii="Times New Roman" w:hAnsi="Times New Roman" w:cs="Times New Roman" w:hint="cs"/>
          <w:color w:val="333333"/>
          <w:sz w:val="24"/>
          <w:szCs w:val="24"/>
          <w:rtl/>
        </w:rPr>
        <w:t xml:space="preserve"> </w:t>
      </w:r>
    </w:p>
    <w:p w14:paraId="5309AEC1" w14:textId="77777777" w:rsidR="00E85AC2" w:rsidRDefault="00E85AC2" w:rsidP="00010E81">
      <w:pPr>
        <w:tabs>
          <w:tab w:val="left" w:pos="4693"/>
        </w:tabs>
        <w:bidi/>
        <w:spacing w:after="0" w:line="240" w:lineRule="auto"/>
        <w:rPr>
          <w:rFonts w:ascii="Times New Roman" w:hAnsi="Times New Roman" w:cs="Times New Roman"/>
          <w:color w:val="333333"/>
          <w:sz w:val="24"/>
          <w:szCs w:val="24"/>
          <w:rtl/>
        </w:rPr>
      </w:pPr>
    </w:p>
    <w:p w14:paraId="5309AEC2" w14:textId="77777777" w:rsidR="00E85AC2" w:rsidRPr="00967786" w:rsidRDefault="00252C33" w:rsidP="003A238E">
      <w:pPr>
        <w:pStyle w:val="Heading3"/>
        <w:jc w:val="right"/>
        <w:rPr>
          <w:lang w:val="en-CA"/>
        </w:rPr>
      </w:pPr>
      <w:r>
        <w:rPr>
          <w:lang w:val="en-CA"/>
        </w:rPr>
        <w:t xml:space="preserve">  </w:t>
      </w:r>
      <w:r w:rsidR="00062C05" w:rsidRPr="00E85AC2">
        <w:rPr>
          <w:rtl/>
        </w:rPr>
        <w:t>خصائص الموسيقى</w:t>
      </w:r>
      <w:r>
        <w:rPr>
          <w:lang w:val="en-CA"/>
        </w:rPr>
        <w:t xml:space="preserve"> </w:t>
      </w:r>
      <w:r w:rsidR="00967786">
        <w:rPr>
          <w:lang w:val="en-CA"/>
        </w:rPr>
        <w:t>7.3.2</w:t>
      </w:r>
    </w:p>
    <w:p w14:paraId="5309AEC3" w14:textId="77777777" w:rsidR="00E85AC2" w:rsidRDefault="00E85AC2" w:rsidP="00E85AC2">
      <w:pPr>
        <w:tabs>
          <w:tab w:val="left" w:pos="4693"/>
        </w:tabs>
        <w:bidi/>
        <w:spacing w:after="0" w:line="240" w:lineRule="auto"/>
        <w:rPr>
          <w:rFonts w:ascii="Times New Roman" w:hAnsi="Times New Roman" w:cs="Times New Roman"/>
          <w:color w:val="333333"/>
          <w:sz w:val="24"/>
          <w:szCs w:val="24"/>
          <w:rtl/>
        </w:rPr>
      </w:pPr>
    </w:p>
    <w:p w14:paraId="5309AEC4" w14:textId="2E18DB29" w:rsidR="00E85AC2" w:rsidRDefault="00D12D33" w:rsidP="00E5378A">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ت</w:t>
      </w:r>
      <w:r w:rsidR="00D26C2E" w:rsidRPr="00764EFC">
        <w:rPr>
          <w:rFonts w:ascii="Times New Roman" w:hAnsi="Times New Roman" w:cs="Times New Roman"/>
          <w:color w:val="333333"/>
          <w:sz w:val="24"/>
          <w:szCs w:val="24"/>
          <w:rtl/>
        </w:rPr>
        <w:t>صفح رف الكتب: استخدم مفاتيح 4 و6 للتنقل بين كل كتاب موسيقى</w:t>
      </w:r>
      <w:r w:rsidR="00D26C2E" w:rsidRPr="00764EFC">
        <w:rPr>
          <w:rFonts w:ascii="Times New Roman" w:hAnsi="Times New Roman" w:cs="Times New Roman" w:hint="cs"/>
          <w:color w:val="333333"/>
          <w:sz w:val="24"/>
          <w:szCs w:val="24"/>
          <w:rtl/>
        </w:rPr>
        <w:t xml:space="preserve"> </w:t>
      </w:r>
      <w:r w:rsidR="00D26C2E" w:rsidRPr="00764EFC">
        <w:rPr>
          <w:rFonts w:ascii="Times New Roman" w:hAnsi="Times New Roman" w:cs="Times New Roman"/>
          <w:color w:val="333333"/>
          <w:sz w:val="24"/>
          <w:szCs w:val="24"/>
          <w:rtl/>
        </w:rPr>
        <w:t>أو الانتقال إلى كتاب ل</w:t>
      </w:r>
      <w:r w:rsidR="00153460" w:rsidRPr="00764EFC">
        <w:rPr>
          <w:rFonts w:ascii="Times New Roman" w:hAnsi="Times New Roman" w:cs="Times New Roman" w:hint="cs"/>
          <w:color w:val="333333"/>
          <w:sz w:val="24"/>
          <w:szCs w:val="24"/>
          <w:rtl/>
        </w:rPr>
        <w:t>ت</w:t>
      </w:r>
      <w:r w:rsidR="00D26C2E" w:rsidRPr="00764EFC">
        <w:rPr>
          <w:rFonts w:ascii="Times New Roman" w:hAnsi="Times New Roman" w:cs="Times New Roman"/>
          <w:color w:val="333333"/>
          <w:sz w:val="24"/>
          <w:szCs w:val="24"/>
          <w:rtl/>
        </w:rPr>
        <w:t xml:space="preserve">قفز إلى </w:t>
      </w:r>
      <w:r w:rsidR="00D26C2E" w:rsidRPr="00764EFC">
        <w:rPr>
          <w:rFonts w:ascii="Times New Roman" w:hAnsi="Times New Roman" w:cs="Times New Roman" w:hint="cs"/>
          <w:color w:val="333333"/>
          <w:sz w:val="24"/>
          <w:szCs w:val="24"/>
          <w:rtl/>
        </w:rPr>
        <w:t>رقم</w:t>
      </w:r>
      <w:r w:rsidR="00D26C2E" w:rsidRPr="00764EFC">
        <w:rPr>
          <w:rFonts w:ascii="Times New Roman" w:hAnsi="Times New Roman" w:cs="Times New Roman"/>
          <w:color w:val="333333"/>
          <w:sz w:val="24"/>
          <w:szCs w:val="24"/>
          <w:rtl/>
        </w:rPr>
        <w:t xml:space="preserve"> كتاب </w:t>
      </w:r>
      <w:r w:rsidR="00520B92" w:rsidRPr="00764EFC">
        <w:rPr>
          <w:rFonts w:ascii="Times New Roman" w:hAnsi="Times New Roman" w:cs="Times New Roman"/>
          <w:color w:val="333333"/>
          <w:sz w:val="24"/>
          <w:szCs w:val="24"/>
          <w:rtl/>
        </w:rPr>
        <w:t xml:space="preserve">محدد. </w:t>
      </w:r>
      <w:r w:rsidR="00520B92" w:rsidRPr="00764EFC">
        <w:rPr>
          <w:rFonts w:ascii="Times New Roman" w:hAnsi="Times New Roman" w:cs="Times New Roman" w:hint="cs"/>
          <w:color w:val="333333"/>
          <w:sz w:val="24"/>
          <w:szCs w:val="24"/>
          <w:rtl/>
        </w:rPr>
        <w:t>سيوجد</w:t>
      </w:r>
      <w:r w:rsidR="00520B92" w:rsidRPr="00764EFC">
        <w:rPr>
          <w:rFonts w:ascii="Times New Roman" w:hAnsi="Times New Roman" w:cs="Times New Roman"/>
          <w:color w:val="333333"/>
          <w:sz w:val="24"/>
          <w:szCs w:val="24"/>
          <w:rtl/>
        </w:rPr>
        <w:t xml:space="preserve"> كتاب </w:t>
      </w:r>
      <w:r w:rsidRPr="00764EFC">
        <w:rPr>
          <w:rFonts w:ascii="Times New Roman" w:hAnsi="Times New Roman" w:cs="Times New Roman"/>
          <w:color w:val="333333"/>
          <w:sz w:val="24"/>
          <w:szCs w:val="24"/>
          <w:rtl/>
        </w:rPr>
        <w:t xml:space="preserve">موسيقى </w:t>
      </w:r>
      <w:r w:rsidR="00520B92" w:rsidRPr="00764EFC">
        <w:rPr>
          <w:rFonts w:ascii="Times New Roman" w:hAnsi="Times New Roman" w:cs="Times New Roman" w:hint="cs"/>
          <w:color w:val="333333"/>
          <w:sz w:val="24"/>
          <w:szCs w:val="24"/>
          <w:rtl/>
        </w:rPr>
        <w:t xml:space="preserve">واحد </w:t>
      </w:r>
      <w:r w:rsidRPr="00764EFC">
        <w:rPr>
          <w:rFonts w:ascii="Times New Roman" w:hAnsi="Times New Roman" w:cs="Times New Roman"/>
          <w:color w:val="333333"/>
          <w:sz w:val="24"/>
          <w:szCs w:val="24"/>
          <w:rtl/>
        </w:rPr>
        <w:t>(</w:t>
      </w:r>
      <w:r w:rsidR="00520B92" w:rsidRPr="00764EFC">
        <w:rPr>
          <w:rFonts w:ascii="Times New Roman" w:hAnsi="Times New Roman" w:cs="Times New Roman" w:hint="cs"/>
          <w:color w:val="333333"/>
          <w:sz w:val="24"/>
          <w:szCs w:val="24"/>
          <w:rtl/>
        </w:rPr>
        <w:t>يسمى كل ال</w:t>
      </w:r>
      <w:r w:rsidR="00520B92" w:rsidRPr="00764EFC">
        <w:rPr>
          <w:rFonts w:ascii="Times New Roman" w:hAnsi="Times New Roman" w:cs="Times New Roman"/>
          <w:color w:val="333333"/>
          <w:sz w:val="24"/>
          <w:szCs w:val="24"/>
          <w:rtl/>
        </w:rPr>
        <w:t>موسيقى</w:t>
      </w:r>
      <w:r w:rsidR="007656F0" w:rsidRPr="00764EFC">
        <w:rPr>
          <w:rFonts w:ascii="Times New Roman" w:hAnsi="Times New Roman" w:cs="Times New Roman"/>
          <w:color w:val="333333"/>
          <w:sz w:val="24"/>
          <w:szCs w:val="24"/>
          <w:rtl/>
        </w:rPr>
        <w:t>)</w:t>
      </w:r>
      <w:r w:rsidR="00153460" w:rsidRPr="00764EFC">
        <w:rPr>
          <w:rFonts w:ascii="Times New Roman" w:hAnsi="Times New Roman" w:cs="Times New Roman"/>
          <w:color w:val="333333"/>
          <w:sz w:val="24"/>
          <w:szCs w:val="24"/>
          <w:rtl/>
        </w:rPr>
        <w:t xml:space="preserve"> على رف </w:t>
      </w:r>
      <w:r w:rsidRPr="00764EFC">
        <w:rPr>
          <w:rFonts w:ascii="Times New Roman" w:hAnsi="Times New Roman" w:cs="Times New Roman"/>
          <w:color w:val="333333"/>
          <w:sz w:val="24"/>
          <w:szCs w:val="24"/>
          <w:rtl/>
        </w:rPr>
        <w:t>كتب الموسيقى إلا</w:t>
      </w:r>
      <w:r w:rsidR="00153460" w:rsidRPr="00764EFC">
        <w:rPr>
          <w:rFonts w:ascii="Times New Roman" w:hAnsi="Times New Roman" w:cs="Times New Roman"/>
          <w:color w:val="333333"/>
          <w:sz w:val="24"/>
          <w:szCs w:val="24"/>
          <w:rtl/>
        </w:rPr>
        <w:t xml:space="preserve"> إذا قمت بإنشاء كتب</w:t>
      </w:r>
      <w:r w:rsidR="00153460" w:rsidRPr="00764EFC">
        <w:rPr>
          <w:rFonts w:ascii="Times New Roman" w:hAnsi="Times New Roman" w:cs="Times New Roman" w:hint="cs"/>
          <w:color w:val="333333"/>
          <w:sz w:val="24"/>
          <w:szCs w:val="24"/>
          <w:rtl/>
        </w:rPr>
        <w:t xml:space="preserve"> </w:t>
      </w:r>
      <w:r w:rsidR="00153460" w:rsidRPr="00764EFC">
        <w:rPr>
          <w:rFonts w:ascii="Times New Roman" w:hAnsi="Times New Roman" w:cs="Times New Roman"/>
          <w:color w:val="333333"/>
          <w:sz w:val="24"/>
          <w:szCs w:val="24"/>
          <w:rtl/>
        </w:rPr>
        <w:t xml:space="preserve">قائمة التشغيل </w:t>
      </w:r>
      <w:r w:rsidR="00153460"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إضافية. لا يمكنك استخدام </w:t>
      </w:r>
      <w:r w:rsidR="00153460" w:rsidRPr="00764EFC">
        <w:rPr>
          <w:rFonts w:ascii="Times New Roman" w:hAnsi="Times New Roman" w:cs="Times New Roman"/>
          <w:color w:val="333333"/>
          <w:sz w:val="24"/>
          <w:szCs w:val="24"/>
          <w:rtl/>
        </w:rPr>
        <w:t>مفتاح</w:t>
      </w:r>
      <w:r w:rsidR="00153460"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3 </w:t>
      </w:r>
      <w:r w:rsidR="00153460" w:rsidRPr="00764EFC">
        <w:rPr>
          <w:rFonts w:ascii="Times New Roman" w:hAnsi="Times New Roman" w:cs="Times New Roman"/>
          <w:color w:val="333333"/>
          <w:sz w:val="24"/>
          <w:szCs w:val="24"/>
          <w:rtl/>
        </w:rPr>
        <w:t xml:space="preserve">لحذف </w:t>
      </w:r>
      <w:r w:rsidR="00EA66AB">
        <w:rPr>
          <w:rFonts w:ascii="Times New Roman" w:hAnsi="Times New Roman" w:cs="Times New Roman"/>
          <w:color w:val="333333"/>
          <w:sz w:val="24"/>
          <w:szCs w:val="24"/>
          <w:rtl/>
        </w:rPr>
        <w:t>كتاب.</w:t>
      </w:r>
      <w:r w:rsidR="00EA66AB">
        <w:rPr>
          <w:rFonts w:ascii="Times New Roman" w:hAnsi="Times New Roman" w:cs="Times New Roman"/>
          <w:color w:val="333333"/>
          <w:sz w:val="24"/>
          <w:szCs w:val="24"/>
          <w:rtl/>
        </w:rPr>
        <w:br/>
      </w:r>
      <w:r w:rsidR="00EA66AB">
        <w:rPr>
          <w:rFonts w:ascii="Times New Roman" w:hAnsi="Times New Roman" w:cs="Times New Roman"/>
          <w:color w:val="333333"/>
          <w:sz w:val="24"/>
          <w:szCs w:val="24"/>
          <w:rtl/>
        </w:rPr>
        <w:lastRenderedPageBreak/>
        <w:t>القراءة: إذا تم ت</w:t>
      </w:r>
      <w:r w:rsidR="00EA66AB">
        <w:rPr>
          <w:rFonts w:ascii="Times New Roman" w:hAnsi="Times New Roman" w:cs="Times New Roman" w:hint="cs"/>
          <w:color w:val="333333"/>
          <w:sz w:val="24"/>
          <w:szCs w:val="24"/>
          <w:rtl/>
          <w:lang w:bidi="ar-EG"/>
        </w:rPr>
        <w:t>شغيل</w:t>
      </w:r>
      <w:r w:rsidRPr="00764EFC">
        <w:rPr>
          <w:rFonts w:ascii="Times New Roman" w:hAnsi="Times New Roman" w:cs="Times New Roman"/>
          <w:color w:val="333333"/>
          <w:sz w:val="24"/>
          <w:szCs w:val="24"/>
          <w:rtl/>
        </w:rPr>
        <w:t xml:space="preserve"> </w:t>
      </w:r>
      <w:r w:rsidR="00D4298B" w:rsidRPr="00764EFC">
        <w:rPr>
          <w:rFonts w:ascii="Times New Roman" w:hAnsi="Times New Roman" w:cs="Times New Roman" w:hint="cs"/>
          <w:color w:val="333333"/>
          <w:sz w:val="24"/>
          <w:szCs w:val="24"/>
          <w:rtl/>
        </w:rPr>
        <w:t xml:space="preserve">نظام </w:t>
      </w:r>
      <w:r w:rsidR="002D4CE9" w:rsidRPr="00764EFC">
        <w:rPr>
          <w:rFonts w:ascii="Times New Roman" w:hAnsi="Times New Roman" w:cs="Times New Roman"/>
          <w:color w:val="333333"/>
          <w:sz w:val="24"/>
          <w:szCs w:val="24"/>
          <w:rtl/>
        </w:rPr>
        <w:t>حلقة</w:t>
      </w:r>
      <w:r w:rsidR="00D4298B" w:rsidRPr="00764EFC">
        <w:rPr>
          <w:rFonts w:ascii="Times New Roman" w:hAnsi="Times New Roman" w:cs="Times New Roman" w:hint="cs"/>
          <w:color w:val="333333"/>
          <w:sz w:val="24"/>
          <w:szCs w:val="24"/>
          <w:rtl/>
        </w:rPr>
        <w:t xml:space="preserve"> التشغيل المستمر</w:t>
      </w:r>
      <w:r w:rsidR="002D4CE9"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D4298B" w:rsidRPr="00764EFC">
        <w:rPr>
          <w:rFonts w:ascii="Times New Roman" w:hAnsi="Times New Roman" w:cs="Times New Roman" w:hint="cs"/>
          <w:color w:val="333333"/>
          <w:sz w:val="24"/>
          <w:szCs w:val="24"/>
          <w:rtl/>
        </w:rPr>
        <w:t>فإن التشغيل ي</w:t>
      </w:r>
      <w:r w:rsidR="002D4CE9" w:rsidRPr="00764EFC">
        <w:rPr>
          <w:rFonts w:ascii="Times New Roman" w:hAnsi="Times New Roman" w:cs="Times New Roman" w:hint="cs"/>
          <w:color w:val="333333"/>
          <w:sz w:val="24"/>
          <w:szCs w:val="24"/>
          <w:rtl/>
        </w:rPr>
        <w:t>ستمر بشكل متواصل داخل</w:t>
      </w:r>
      <w:r w:rsidR="002D4CE9" w:rsidRPr="00764EFC">
        <w:rPr>
          <w:rFonts w:ascii="Times New Roman" w:hAnsi="Times New Roman" w:cs="Times New Roman"/>
          <w:color w:val="333333"/>
          <w:sz w:val="24"/>
          <w:szCs w:val="24"/>
          <w:rtl/>
        </w:rPr>
        <w:t xml:space="preserve"> ملفات</w:t>
      </w:r>
      <w:r w:rsidR="00D87460" w:rsidRPr="00764EFC">
        <w:rPr>
          <w:rFonts w:ascii="Times New Roman" w:hAnsi="Times New Roman" w:cs="Times New Roman"/>
          <w:color w:val="333333"/>
          <w:sz w:val="24"/>
          <w:szCs w:val="24"/>
          <w:rtl/>
        </w:rPr>
        <w:t xml:space="preserve"> كتاب الموسيقى. وسوف </w:t>
      </w:r>
      <w:r w:rsidR="00B139B5"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ست</w:t>
      </w:r>
      <w:r w:rsidR="00B139B5" w:rsidRPr="00764EFC">
        <w:rPr>
          <w:rFonts w:ascii="Times New Roman" w:hAnsi="Times New Roman" w:cs="Times New Roman"/>
          <w:color w:val="333333"/>
          <w:sz w:val="24"/>
          <w:szCs w:val="24"/>
          <w:rtl/>
        </w:rPr>
        <w:t>مر</w:t>
      </w:r>
      <w:r w:rsidR="00D87460" w:rsidRPr="00764EFC">
        <w:rPr>
          <w:rFonts w:ascii="Times New Roman" w:hAnsi="Times New Roman" w:cs="Times New Roman" w:hint="cs"/>
          <w:color w:val="333333"/>
          <w:sz w:val="24"/>
          <w:szCs w:val="24"/>
          <w:rtl/>
        </w:rPr>
        <w:t xml:space="preserve"> </w:t>
      </w:r>
      <w:r w:rsidR="00A5149D"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لتشغيل من الملف الأخير من مجلد واحد إلى الملف الأول من</w:t>
      </w:r>
      <w:r w:rsidR="003B12E6" w:rsidRPr="00764EFC">
        <w:rPr>
          <w:rFonts w:ascii="Times New Roman" w:hAnsi="Times New Roman" w:cs="Times New Roman"/>
          <w:color w:val="333333"/>
          <w:sz w:val="24"/>
          <w:szCs w:val="24"/>
          <w:rtl/>
        </w:rPr>
        <w:t xml:space="preserve"> المجلد التالي. يمكنك استخدام مفاتيح</w:t>
      </w:r>
      <w:r w:rsidRPr="00764EFC">
        <w:rPr>
          <w:rFonts w:ascii="Times New Roman" w:hAnsi="Times New Roman" w:cs="Times New Roman"/>
          <w:color w:val="333333"/>
          <w:sz w:val="24"/>
          <w:szCs w:val="24"/>
          <w:rtl/>
        </w:rPr>
        <w:t xml:space="preserve"> 2 </w:t>
      </w:r>
      <w:r w:rsidR="003B12E6" w:rsidRPr="00764EFC">
        <w:rPr>
          <w:rFonts w:ascii="Times New Roman" w:hAnsi="Times New Roman" w:cs="Times New Roman"/>
          <w:color w:val="333333"/>
          <w:sz w:val="24"/>
          <w:szCs w:val="24"/>
          <w:rtl/>
        </w:rPr>
        <w:t xml:space="preserve">أو 8 لاختيار </w:t>
      </w:r>
      <w:r w:rsidR="003B12E6" w:rsidRPr="00764EFC">
        <w:rPr>
          <w:rFonts w:ascii="Times New Roman" w:hAnsi="Times New Roman" w:cs="Times New Roman" w:hint="cs"/>
          <w:color w:val="333333"/>
          <w:sz w:val="24"/>
          <w:szCs w:val="24"/>
          <w:rtl/>
        </w:rPr>
        <w:t xml:space="preserve">التنقل إلى </w:t>
      </w:r>
      <w:r w:rsidR="003B12E6" w:rsidRPr="00764EFC">
        <w:rPr>
          <w:rFonts w:ascii="Times New Roman" w:hAnsi="Times New Roman" w:cs="Times New Roman"/>
          <w:color w:val="333333"/>
          <w:sz w:val="24"/>
          <w:szCs w:val="24"/>
          <w:rtl/>
        </w:rPr>
        <w:t>مجلد أو ملف</w:t>
      </w:r>
      <w:r w:rsidRPr="00764EFC">
        <w:rPr>
          <w:rFonts w:ascii="Times New Roman" w:hAnsi="Times New Roman" w:cs="Times New Roman"/>
          <w:color w:val="333333"/>
          <w:sz w:val="24"/>
          <w:szCs w:val="24"/>
          <w:rtl/>
        </w:rPr>
        <w:t xml:space="preserve">. </w:t>
      </w:r>
      <w:r w:rsidR="00CD6AC5" w:rsidRPr="00764EFC">
        <w:rPr>
          <w:rFonts w:ascii="Times New Roman" w:hAnsi="Times New Roman" w:cs="Times New Roman" w:hint="cs"/>
          <w:color w:val="333333"/>
          <w:sz w:val="24"/>
          <w:szCs w:val="24"/>
          <w:rtl/>
        </w:rPr>
        <w:t>وظائف الانتقال</w:t>
      </w:r>
      <w:r w:rsidR="00CD6AC5" w:rsidRPr="00764EFC">
        <w:rPr>
          <w:rFonts w:ascii="Times New Roman" w:hAnsi="Times New Roman" w:cs="Times New Roman"/>
          <w:color w:val="333333"/>
          <w:sz w:val="24"/>
          <w:szCs w:val="24"/>
          <w:rtl/>
        </w:rPr>
        <w:t xml:space="preserve"> إلى</w:t>
      </w:r>
      <w:r w:rsidRPr="00764EFC">
        <w:rPr>
          <w:rFonts w:ascii="Times New Roman" w:hAnsi="Times New Roman" w:cs="Times New Roman"/>
          <w:color w:val="333333"/>
          <w:sz w:val="24"/>
          <w:szCs w:val="24"/>
          <w:rtl/>
        </w:rPr>
        <w:t xml:space="preserve"> </w:t>
      </w:r>
      <w:r w:rsidR="00CD6AC5" w:rsidRPr="00764EFC">
        <w:rPr>
          <w:rFonts w:ascii="Times New Roman" w:hAnsi="Times New Roman" w:cs="Times New Roman" w:hint="cs"/>
          <w:color w:val="333333"/>
          <w:sz w:val="24"/>
          <w:szCs w:val="24"/>
          <w:rtl/>
        </w:rPr>
        <w:t>مجلد و</w:t>
      </w:r>
      <w:r w:rsidR="00AB6EE7" w:rsidRPr="00764EFC">
        <w:rPr>
          <w:rFonts w:ascii="Times New Roman" w:hAnsi="Times New Roman" w:cs="Times New Roman"/>
          <w:color w:val="333333"/>
          <w:sz w:val="24"/>
          <w:szCs w:val="24"/>
          <w:rtl/>
        </w:rPr>
        <w:t>ملف</w:t>
      </w:r>
      <w:r w:rsidR="00AB6EE7" w:rsidRPr="00764EFC">
        <w:rPr>
          <w:rFonts w:ascii="Times New Roman" w:hAnsi="Times New Roman" w:cs="Times New Roman" w:hint="cs"/>
          <w:color w:val="333333"/>
          <w:sz w:val="24"/>
          <w:szCs w:val="24"/>
          <w:rtl/>
        </w:rPr>
        <w:t xml:space="preserve"> تكون متاحة</w:t>
      </w:r>
      <w:r w:rsidR="009768BD" w:rsidRPr="00764EFC">
        <w:rPr>
          <w:rFonts w:ascii="Times New Roman" w:hAnsi="Times New Roman" w:cs="Times New Roman"/>
          <w:color w:val="333333"/>
          <w:sz w:val="24"/>
          <w:szCs w:val="24"/>
          <w:rtl/>
        </w:rPr>
        <w:t xml:space="preserve">. إذا تم </w:t>
      </w:r>
      <w:r w:rsidR="009768BD" w:rsidRPr="00764EFC">
        <w:rPr>
          <w:rFonts w:ascii="Times New Roman" w:hAnsi="Times New Roman" w:cs="Times New Roman" w:hint="cs"/>
          <w:color w:val="333333"/>
          <w:sz w:val="24"/>
          <w:szCs w:val="24"/>
          <w:rtl/>
        </w:rPr>
        <w:t>ضبط الجهاز</w:t>
      </w:r>
      <w:r w:rsidR="009768BD" w:rsidRPr="00764EFC">
        <w:rPr>
          <w:rFonts w:ascii="Times New Roman" w:hAnsi="Times New Roman" w:cs="Times New Roman"/>
          <w:color w:val="333333"/>
          <w:sz w:val="24"/>
          <w:szCs w:val="24"/>
          <w:rtl/>
        </w:rPr>
        <w:t xml:space="preserve"> </w:t>
      </w:r>
      <w:r w:rsidR="009768BD" w:rsidRPr="00764EFC">
        <w:rPr>
          <w:rFonts w:ascii="Times New Roman" w:hAnsi="Times New Roman" w:cs="Times New Roman" w:hint="cs"/>
          <w:color w:val="333333"/>
          <w:sz w:val="24"/>
          <w:szCs w:val="24"/>
          <w:rtl/>
        </w:rPr>
        <w:t>في نمط التشغيل</w:t>
      </w:r>
      <w:r w:rsidRPr="00764EFC">
        <w:rPr>
          <w:rFonts w:ascii="Times New Roman" w:hAnsi="Times New Roman" w:cs="Times New Roman"/>
          <w:color w:val="333333"/>
          <w:sz w:val="24"/>
          <w:szCs w:val="24"/>
          <w:rtl/>
        </w:rPr>
        <w:t xml:space="preserve"> </w:t>
      </w:r>
      <w:r w:rsidR="009768BD" w:rsidRPr="00764EFC">
        <w:rPr>
          <w:rFonts w:ascii="Times New Roman" w:hAnsi="Times New Roman" w:cs="Times New Roman" w:hint="cs"/>
          <w:color w:val="333333"/>
          <w:sz w:val="24"/>
          <w:szCs w:val="24"/>
          <w:rtl/>
        </w:rPr>
        <w:t>ال</w:t>
      </w:r>
      <w:r w:rsidR="009768BD" w:rsidRPr="00764EFC">
        <w:rPr>
          <w:rFonts w:ascii="Times New Roman" w:hAnsi="Times New Roman" w:cs="Times New Roman"/>
          <w:color w:val="333333"/>
          <w:sz w:val="24"/>
          <w:szCs w:val="24"/>
          <w:rtl/>
        </w:rPr>
        <w:t>عشوائي</w:t>
      </w:r>
      <w:r w:rsidRPr="00764EFC">
        <w:rPr>
          <w:rFonts w:ascii="Times New Roman" w:hAnsi="Times New Roman" w:cs="Times New Roman"/>
          <w:color w:val="333333"/>
          <w:sz w:val="24"/>
          <w:szCs w:val="24"/>
          <w:rtl/>
        </w:rPr>
        <w:t xml:space="preserve"> </w:t>
      </w:r>
      <w:r w:rsidR="009768BD" w:rsidRPr="00764EFC">
        <w:rPr>
          <w:rFonts w:ascii="Times New Roman" w:hAnsi="Times New Roman" w:cs="Times New Roman" w:hint="cs"/>
          <w:color w:val="333333"/>
          <w:sz w:val="24"/>
          <w:szCs w:val="24"/>
          <w:rtl/>
        </w:rPr>
        <w:t xml:space="preserve">فإنه </w:t>
      </w:r>
      <w:r w:rsidRPr="00764EFC">
        <w:rPr>
          <w:rFonts w:ascii="Times New Roman" w:hAnsi="Times New Roman" w:cs="Times New Roman"/>
          <w:color w:val="333333"/>
          <w:sz w:val="24"/>
          <w:szCs w:val="24"/>
          <w:rtl/>
        </w:rPr>
        <w:t xml:space="preserve">سيتم </w:t>
      </w:r>
      <w:r w:rsidR="009768BD" w:rsidRPr="00764EFC">
        <w:rPr>
          <w:rFonts w:ascii="Times New Roman" w:hAnsi="Times New Roman" w:cs="Times New Roman" w:hint="cs"/>
          <w:color w:val="333333"/>
          <w:sz w:val="24"/>
          <w:szCs w:val="24"/>
          <w:rtl/>
        </w:rPr>
        <w:t xml:space="preserve">تعديل </w:t>
      </w:r>
      <w:r w:rsidR="009768BD" w:rsidRPr="00764EFC">
        <w:rPr>
          <w:rFonts w:ascii="Times New Roman" w:hAnsi="Times New Roman" w:cs="Times New Roman"/>
          <w:color w:val="333333"/>
          <w:sz w:val="24"/>
          <w:szCs w:val="24"/>
          <w:rtl/>
        </w:rPr>
        <w:t>الملفات في كتاب الموسيقى الحالي</w:t>
      </w:r>
      <w:r w:rsidR="00955AC8" w:rsidRPr="00764EFC">
        <w:rPr>
          <w:rFonts w:ascii="Times New Roman" w:hAnsi="Times New Roman" w:cs="Times New Roman"/>
          <w:color w:val="333333"/>
          <w:sz w:val="24"/>
          <w:szCs w:val="24"/>
          <w:rtl/>
        </w:rPr>
        <w:t xml:space="preserve">. على سبيل المثال، إذا </w:t>
      </w:r>
      <w:r w:rsidR="00955AC8" w:rsidRPr="00764EFC">
        <w:rPr>
          <w:rFonts w:ascii="Times New Roman" w:hAnsi="Times New Roman" w:cs="Times New Roman" w:hint="cs"/>
          <w:color w:val="333333"/>
          <w:sz w:val="24"/>
          <w:szCs w:val="24"/>
          <w:rtl/>
        </w:rPr>
        <w:t>تم تشغيل</w:t>
      </w:r>
      <w:r w:rsidR="00955AC8"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 xml:space="preserve">كتاب </w:t>
      </w:r>
      <w:r w:rsidR="00955AC8" w:rsidRPr="00764EFC">
        <w:rPr>
          <w:rFonts w:ascii="Times New Roman" w:hAnsi="Times New Roman" w:cs="Times New Roman" w:hint="cs"/>
          <w:color w:val="333333"/>
          <w:sz w:val="24"/>
          <w:szCs w:val="24"/>
          <w:rtl/>
        </w:rPr>
        <w:t xml:space="preserve">كل </w:t>
      </w:r>
      <w:r w:rsidR="00955AC8" w:rsidRPr="00764EFC">
        <w:rPr>
          <w:rFonts w:ascii="Times New Roman" w:hAnsi="Times New Roman" w:cs="Times New Roman"/>
          <w:color w:val="333333"/>
          <w:sz w:val="24"/>
          <w:szCs w:val="24"/>
          <w:rtl/>
        </w:rPr>
        <w:t xml:space="preserve">الموسيقى </w:t>
      </w:r>
      <w:r w:rsidR="00955AC8" w:rsidRPr="00764EFC">
        <w:rPr>
          <w:rFonts w:ascii="Times New Roman" w:hAnsi="Times New Roman" w:cs="Times New Roman" w:hint="cs"/>
          <w:color w:val="333333"/>
          <w:sz w:val="24"/>
          <w:szCs w:val="24"/>
          <w:rtl/>
        </w:rPr>
        <w:t>فإ</w:t>
      </w:r>
      <w:r w:rsidRPr="00764EFC">
        <w:rPr>
          <w:rFonts w:ascii="Times New Roman" w:hAnsi="Times New Roman" w:cs="Times New Roman"/>
          <w:color w:val="333333"/>
          <w:sz w:val="24"/>
          <w:szCs w:val="24"/>
          <w:rtl/>
        </w:rPr>
        <w:t>ن جميع ملفات</w:t>
      </w:r>
      <w:r w:rsidR="00955AC8" w:rsidRPr="00764EFC">
        <w:rPr>
          <w:rFonts w:ascii="Times New Roman" w:hAnsi="Times New Roman" w:cs="Times New Roman" w:hint="cs"/>
          <w:color w:val="333333"/>
          <w:sz w:val="24"/>
          <w:szCs w:val="24"/>
          <w:rtl/>
        </w:rPr>
        <w:t>ك</w:t>
      </w:r>
      <w:r w:rsidR="00955AC8" w:rsidRPr="00764EFC">
        <w:rPr>
          <w:rFonts w:ascii="Times New Roman" w:hAnsi="Times New Roman" w:cs="Times New Roman"/>
          <w:color w:val="333333"/>
          <w:sz w:val="24"/>
          <w:szCs w:val="24"/>
          <w:rtl/>
        </w:rPr>
        <w:t xml:space="preserve"> الموسيق</w:t>
      </w:r>
      <w:r w:rsidR="00955AC8"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t xml:space="preserve"> </w:t>
      </w:r>
      <w:r w:rsidR="00955AC8" w:rsidRPr="00764EFC">
        <w:rPr>
          <w:rFonts w:ascii="Times New Roman" w:hAnsi="Times New Roman" w:cs="Times New Roman" w:hint="cs"/>
          <w:color w:val="333333"/>
          <w:sz w:val="24"/>
          <w:szCs w:val="24"/>
          <w:rtl/>
        </w:rPr>
        <w:t xml:space="preserve">سيتم </w:t>
      </w:r>
      <w:r w:rsidR="00955AC8" w:rsidRPr="00764EFC">
        <w:rPr>
          <w:rFonts w:ascii="Times New Roman" w:hAnsi="Times New Roman" w:cs="Times New Roman"/>
          <w:color w:val="333333"/>
          <w:sz w:val="24"/>
          <w:szCs w:val="24"/>
          <w:rtl/>
        </w:rPr>
        <w:t>تعدي</w:t>
      </w:r>
      <w:r w:rsidR="00955AC8" w:rsidRPr="00764EFC">
        <w:rPr>
          <w:rFonts w:ascii="Times New Roman" w:hAnsi="Times New Roman" w:cs="Times New Roman" w:hint="cs"/>
          <w:color w:val="333333"/>
          <w:sz w:val="24"/>
          <w:szCs w:val="24"/>
          <w:rtl/>
        </w:rPr>
        <w:t>لها</w:t>
      </w:r>
      <w:r w:rsidR="009743A1" w:rsidRPr="00764EFC">
        <w:rPr>
          <w:rFonts w:ascii="Times New Roman" w:hAnsi="Times New Roman" w:cs="Times New Roman"/>
          <w:color w:val="333333"/>
          <w:sz w:val="24"/>
          <w:szCs w:val="24"/>
          <w:rtl/>
        </w:rPr>
        <w:t xml:space="preserve">. وإذا </w:t>
      </w:r>
      <w:r w:rsidR="009743A1" w:rsidRPr="00764EFC">
        <w:rPr>
          <w:rFonts w:ascii="Times New Roman" w:hAnsi="Times New Roman" w:cs="Times New Roman" w:hint="cs"/>
          <w:color w:val="333333"/>
          <w:sz w:val="24"/>
          <w:szCs w:val="24"/>
          <w:rtl/>
        </w:rPr>
        <w:t>تم</w:t>
      </w:r>
      <w:r w:rsidR="009743A1" w:rsidRPr="00764EFC">
        <w:rPr>
          <w:rFonts w:ascii="Times New Roman" w:hAnsi="Times New Roman" w:cs="Times New Roman"/>
          <w:color w:val="333333"/>
          <w:sz w:val="24"/>
          <w:szCs w:val="24"/>
          <w:rtl/>
        </w:rPr>
        <w:t xml:space="preserve"> </w:t>
      </w:r>
      <w:r w:rsidR="009743A1" w:rsidRPr="00764EFC">
        <w:rPr>
          <w:rFonts w:ascii="Times New Roman" w:hAnsi="Times New Roman" w:cs="Times New Roman" w:hint="cs"/>
          <w:color w:val="333333"/>
          <w:sz w:val="24"/>
          <w:szCs w:val="24"/>
          <w:rtl/>
        </w:rPr>
        <w:t>تشغيل</w:t>
      </w:r>
      <w:r w:rsidR="009743A1" w:rsidRPr="00764EFC">
        <w:rPr>
          <w:rFonts w:ascii="Times New Roman" w:hAnsi="Times New Roman" w:cs="Times New Roman"/>
          <w:color w:val="333333"/>
          <w:sz w:val="24"/>
          <w:szCs w:val="24"/>
          <w:rtl/>
        </w:rPr>
        <w:t xml:space="preserve"> كتاب</w:t>
      </w:r>
      <w:r w:rsidRPr="00764EFC">
        <w:rPr>
          <w:rFonts w:ascii="Times New Roman" w:hAnsi="Times New Roman" w:cs="Times New Roman"/>
          <w:color w:val="333333"/>
          <w:sz w:val="24"/>
          <w:szCs w:val="24"/>
          <w:rtl/>
        </w:rPr>
        <w:t xml:space="preserve"> </w:t>
      </w:r>
      <w:r w:rsidR="004A4089" w:rsidRPr="00764EFC">
        <w:rPr>
          <w:rFonts w:ascii="Times New Roman" w:hAnsi="Times New Roman" w:cs="Times New Roman" w:hint="cs"/>
          <w:color w:val="333333"/>
          <w:sz w:val="24"/>
          <w:szCs w:val="24"/>
          <w:rtl/>
        </w:rPr>
        <w:t>قائمة التشغيل</w:t>
      </w:r>
      <w:r w:rsidRPr="00764EFC">
        <w:rPr>
          <w:rFonts w:ascii="Times New Roman" w:hAnsi="Times New Roman" w:cs="Times New Roman"/>
          <w:color w:val="333333"/>
          <w:sz w:val="24"/>
          <w:szCs w:val="24"/>
          <w:rtl/>
        </w:rPr>
        <w:t xml:space="preserve"> </w:t>
      </w:r>
      <w:r w:rsidR="004A4089" w:rsidRPr="00764EFC">
        <w:rPr>
          <w:rFonts w:ascii="Times New Roman" w:hAnsi="Times New Roman" w:cs="Times New Roman" w:hint="cs"/>
          <w:color w:val="333333"/>
          <w:sz w:val="24"/>
          <w:szCs w:val="24"/>
          <w:rtl/>
        </w:rPr>
        <w:t xml:space="preserve">فإن الملفات الموجودة في </w:t>
      </w:r>
      <w:r w:rsidR="004A4089" w:rsidRPr="00764EFC">
        <w:rPr>
          <w:rFonts w:ascii="Times New Roman" w:hAnsi="Times New Roman" w:cs="Times New Roman"/>
          <w:color w:val="333333"/>
          <w:sz w:val="24"/>
          <w:szCs w:val="24"/>
          <w:rtl/>
        </w:rPr>
        <w:t>قائمة التشغيل</w:t>
      </w:r>
      <w:r w:rsidR="004A4089" w:rsidRPr="00764EFC">
        <w:rPr>
          <w:rFonts w:ascii="Times New Roman" w:hAnsi="Times New Roman" w:cs="Times New Roman" w:hint="cs"/>
          <w:color w:val="333333"/>
          <w:sz w:val="24"/>
          <w:szCs w:val="24"/>
          <w:rtl/>
        </w:rPr>
        <w:t xml:space="preserve"> </w:t>
      </w:r>
      <w:r w:rsidR="004A4089" w:rsidRPr="00764EFC">
        <w:rPr>
          <w:rFonts w:ascii="Times New Roman" w:hAnsi="Times New Roman" w:cs="Times New Roman"/>
          <w:color w:val="333333"/>
          <w:sz w:val="24"/>
          <w:szCs w:val="24"/>
          <w:rtl/>
        </w:rPr>
        <w:t>فقط</w:t>
      </w:r>
      <w:r w:rsidRPr="00764EFC">
        <w:rPr>
          <w:rFonts w:ascii="Times New Roman" w:hAnsi="Times New Roman" w:cs="Times New Roman"/>
          <w:color w:val="333333"/>
          <w:sz w:val="24"/>
          <w:szCs w:val="24"/>
          <w:rtl/>
        </w:rPr>
        <w:t xml:space="preserve"> </w:t>
      </w:r>
      <w:r w:rsidR="004A4089" w:rsidRPr="00764EFC">
        <w:rPr>
          <w:rFonts w:ascii="Times New Roman" w:hAnsi="Times New Roman" w:cs="Times New Roman" w:hint="cs"/>
          <w:color w:val="333333"/>
          <w:sz w:val="24"/>
          <w:szCs w:val="24"/>
          <w:rtl/>
        </w:rPr>
        <w:t>سيتم تعديلها</w:t>
      </w:r>
      <w:r w:rsidRPr="00764EFC">
        <w:rPr>
          <w:rFonts w:ascii="Times New Roman" w:hAnsi="Times New Roman" w:cs="Times New Roman"/>
          <w:color w:val="333333"/>
          <w:sz w:val="24"/>
          <w:szCs w:val="24"/>
          <w:rtl/>
        </w:rPr>
        <w:t xml:space="preserve">. عند الوصول إلى نهاية كتاب الموسيقى </w:t>
      </w:r>
      <w:r w:rsidR="00141A0B" w:rsidRPr="00764EFC">
        <w:rPr>
          <w:rFonts w:ascii="Times New Roman" w:hAnsi="Times New Roman" w:cs="Times New Roman" w:hint="cs"/>
          <w:color w:val="333333"/>
          <w:sz w:val="24"/>
          <w:szCs w:val="24"/>
          <w:rtl/>
        </w:rPr>
        <w:t>الم</w:t>
      </w:r>
      <w:r w:rsidR="00141A0B" w:rsidRPr="00764EFC">
        <w:rPr>
          <w:rFonts w:ascii="Times New Roman" w:hAnsi="Times New Roman" w:cs="Times New Roman"/>
          <w:color w:val="333333"/>
          <w:sz w:val="24"/>
          <w:szCs w:val="24"/>
          <w:rtl/>
        </w:rPr>
        <w:t>عدل</w:t>
      </w:r>
      <w:r w:rsidR="00DE6500" w:rsidRPr="00764EFC">
        <w:rPr>
          <w:rFonts w:ascii="Times New Roman" w:hAnsi="Times New Roman" w:cs="Times New Roman"/>
          <w:color w:val="333333"/>
          <w:sz w:val="24"/>
          <w:szCs w:val="24"/>
          <w:rtl/>
        </w:rPr>
        <w:t xml:space="preserve">، </w:t>
      </w:r>
      <w:r w:rsidR="00B60819" w:rsidRPr="00764EFC">
        <w:rPr>
          <w:rFonts w:ascii="Times New Roman" w:hAnsi="Times New Roman" w:cs="Times New Roman" w:hint="cs"/>
          <w:color w:val="333333"/>
          <w:sz w:val="24"/>
          <w:szCs w:val="24"/>
          <w:rtl/>
        </w:rPr>
        <w:t>فإن</w:t>
      </w:r>
      <w:r w:rsidR="00DE6500" w:rsidRPr="00764EFC">
        <w:rPr>
          <w:rFonts w:ascii="Times New Roman" w:hAnsi="Times New Roman" w:cs="Times New Roman" w:hint="cs"/>
          <w:color w:val="333333"/>
          <w:sz w:val="24"/>
          <w:szCs w:val="24"/>
          <w:rtl/>
        </w:rPr>
        <w:t xml:space="preserve"> </w:t>
      </w:r>
      <w:r w:rsidR="00DE6500" w:rsidRPr="00764EFC">
        <w:rPr>
          <w:rFonts w:ascii="Times New Roman" w:hAnsi="Times New Roman" w:cs="Times New Roman"/>
          <w:color w:val="333333"/>
          <w:sz w:val="24"/>
          <w:szCs w:val="24"/>
          <w:rtl/>
        </w:rPr>
        <w:t>التشغيل</w:t>
      </w:r>
      <w:r w:rsidR="00DE6500" w:rsidRPr="00764EFC">
        <w:rPr>
          <w:rFonts w:ascii="Times New Roman" w:hAnsi="Times New Roman" w:cs="Times New Roman" w:hint="cs"/>
          <w:color w:val="333333"/>
          <w:sz w:val="24"/>
          <w:szCs w:val="24"/>
          <w:rtl/>
        </w:rPr>
        <w:t xml:space="preserve"> </w:t>
      </w:r>
      <w:r w:rsidR="00DE6500" w:rsidRPr="00764EFC">
        <w:rPr>
          <w:rFonts w:ascii="Times New Roman" w:hAnsi="Times New Roman" w:cs="Times New Roman"/>
          <w:color w:val="333333"/>
          <w:sz w:val="24"/>
          <w:szCs w:val="24"/>
          <w:rtl/>
        </w:rPr>
        <w:t>س</w:t>
      </w:r>
      <w:r w:rsidR="00B60819"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بدأ </w:t>
      </w:r>
      <w:r w:rsidR="00983734" w:rsidRPr="00764EFC">
        <w:rPr>
          <w:rFonts w:ascii="Times New Roman" w:hAnsi="Times New Roman" w:cs="Times New Roman"/>
          <w:color w:val="333333"/>
          <w:sz w:val="24"/>
          <w:szCs w:val="24"/>
          <w:rtl/>
        </w:rPr>
        <w:t xml:space="preserve">في بداية كتاب الموسيقى </w:t>
      </w:r>
      <w:r w:rsidR="00983734" w:rsidRPr="00764EFC">
        <w:rPr>
          <w:rFonts w:ascii="Times New Roman" w:hAnsi="Times New Roman" w:cs="Times New Roman" w:hint="cs"/>
          <w:color w:val="333333"/>
          <w:sz w:val="24"/>
          <w:szCs w:val="24"/>
          <w:rtl/>
        </w:rPr>
        <w:t>ال</w:t>
      </w:r>
      <w:r w:rsidR="00EA66AB">
        <w:rPr>
          <w:rFonts w:ascii="Times New Roman" w:hAnsi="Times New Roman" w:cs="Times New Roman" w:hint="cs"/>
          <w:color w:val="333333"/>
          <w:sz w:val="24"/>
          <w:szCs w:val="24"/>
          <w:rtl/>
        </w:rPr>
        <w:t>م</w:t>
      </w:r>
      <w:r w:rsidR="00983734" w:rsidRPr="00764EFC">
        <w:rPr>
          <w:rFonts w:ascii="Times New Roman" w:hAnsi="Times New Roman" w:cs="Times New Roman"/>
          <w:color w:val="333333"/>
          <w:sz w:val="24"/>
          <w:szCs w:val="24"/>
          <w:rtl/>
        </w:rPr>
        <w:t>عدل</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5D1932" w:rsidRPr="00764EFC">
        <w:rPr>
          <w:rFonts w:ascii="Times New Roman" w:hAnsi="Times New Roman" w:cs="Times New Roman"/>
          <w:color w:val="333333"/>
          <w:sz w:val="24"/>
          <w:szCs w:val="24"/>
          <w:rtl/>
        </w:rPr>
        <w:t>حذف ملفات الموسيقى: استخد</w:t>
      </w:r>
      <w:r w:rsidRPr="00764EFC">
        <w:rPr>
          <w:rFonts w:ascii="Times New Roman" w:hAnsi="Times New Roman" w:cs="Times New Roman"/>
          <w:color w:val="333333"/>
          <w:sz w:val="24"/>
          <w:szCs w:val="24"/>
          <w:rtl/>
        </w:rPr>
        <w:t>م مفتاح 3 لح</w:t>
      </w:r>
      <w:r w:rsidR="005D1932" w:rsidRPr="00764EFC">
        <w:rPr>
          <w:rFonts w:ascii="Times New Roman" w:hAnsi="Times New Roman" w:cs="Times New Roman"/>
          <w:color w:val="333333"/>
          <w:sz w:val="24"/>
          <w:szCs w:val="24"/>
          <w:rtl/>
        </w:rPr>
        <w:t xml:space="preserve">ذف ملفات الموسيقى عند التنقل </w:t>
      </w:r>
      <w:r w:rsidR="005D1932"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مستوى الملف. سوف يطلب منك تأكيد حذف الملف. لا يمكنك استخدام </w:t>
      </w:r>
      <w:r w:rsidR="005D1932"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لحذف المجلدات. </w:t>
      </w:r>
      <w:r w:rsidR="00B66C23" w:rsidRPr="00764EFC">
        <w:rPr>
          <w:rFonts w:ascii="Times New Roman" w:hAnsi="Times New Roman" w:cs="Times New Roman" w:hint="cs"/>
          <w:color w:val="333333"/>
          <w:sz w:val="24"/>
          <w:szCs w:val="24"/>
          <w:rtl/>
        </w:rPr>
        <w:t xml:space="preserve">مفتاح المعلومات إنفو </w:t>
      </w:r>
      <w:r w:rsidR="00B66C23" w:rsidRPr="00764EFC">
        <w:rPr>
          <w:rFonts w:ascii="Times New Roman" w:hAnsi="Times New Roman" w:cs="Times New Roman"/>
          <w:color w:val="333333"/>
          <w:sz w:val="24"/>
          <w:szCs w:val="24"/>
          <w:rtl/>
        </w:rPr>
        <w:t>(</w:t>
      </w:r>
      <w:r w:rsidR="00F62E87" w:rsidRPr="00764EFC">
        <w:rPr>
          <w:rFonts w:ascii="Times New Roman" w:hAnsi="Times New Roman" w:cs="Times New Roman"/>
          <w:color w:val="333333"/>
          <w:sz w:val="24"/>
          <w:szCs w:val="24"/>
          <w:rtl/>
        </w:rPr>
        <w:t xml:space="preserve">0): </w:t>
      </w:r>
      <w:r w:rsidR="00F62E87" w:rsidRPr="00764EFC">
        <w:rPr>
          <w:rFonts w:ascii="Times New Roman" w:hAnsi="Times New Roman" w:cs="Times New Roman" w:hint="cs"/>
          <w:color w:val="333333"/>
          <w:sz w:val="24"/>
          <w:szCs w:val="24"/>
          <w:rtl/>
        </w:rPr>
        <w:t>يخبرك</w:t>
      </w:r>
      <w:r w:rsidRPr="00764EFC">
        <w:rPr>
          <w:rFonts w:ascii="Times New Roman" w:hAnsi="Times New Roman" w:cs="Times New Roman"/>
          <w:color w:val="333333"/>
          <w:sz w:val="24"/>
          <w:szCs w:val="24"/>
          <w:rtl/>
        </w:rPr>
        <w:t xml:space="preserve"> </w:t>
      </w:r>
      <w:r w:rsidR="00F62E87" w:rsidRPr="00764EFC">
        <w:rPr>
          <w:rFonts w:ascii="Times New Roman" w:hAnsi="Times New Roman" w:cs="Times New Roman" w:hint="cs"/>
          <w:color w:val="333333"/>
          <w:sz w:val="24"/>
          <w:szCs w:val="24"/>
          <w:rtl/>
        </w:rPr>
        <w:t>ب</w:t>
      </w:r>
      <w:r w:rsidR="00F62E87" w:rsidRPr="00764EFC">
        <w:rPr>
          <w:rFonts w:ascii="Times New Roman" w:hAnsi="Times New Roman" w:cs="Times New Roman"/>
          <w:color w:val="333333"/>
          <w:sz w:val="24"/>
          <w:szCs w:val="24"/>
          <w:rtl/>
        </w:rPr>
        <w:t xml:space="preserve">معلومات </w:t>
      </w:r>
      <w:r w:rsidR="00F62E87" w:rsidRPr="00764EFC">
        <w:rPr>
          <w:rFonts w:ascii="Times New Roman" w:hAnsi="Times New Roman" w:cs="Times New Roman" w:hint="cs"/>
          <w:color w:val="333333"/>
          <w:sz w:val="24"/>
          <w:szCs w:val="24"/>
          <w:rtl/>
        </w:rPr>
        <w:t xml:space="preserve">عن </w:t>
      </w:r>
      <w:r w:rsidR="00F62E87" w:rsidRPr="00764EFC">
        <w:rPr>
          <w:rFonts w:ascii="Times New Roman" w:hAnsi="Times New Roman" w:cs="Times New Roman"/>
          <w:color w:val="333333"/>
          <w:sz w:val="24"/>
          <w:szCs w:val="24"/>
          <w:rtl/>
        </w:rPr>
        <w:t>كتاب الموسيقى الحالي</w:t>
      </w:r>
      <w:r w:rsidRPr="00764EFC">
        <w:rPr>
          <w:rFonts w:ascii="Times New Roman" w:hAnsi="Times New Roman" w:cs="Times New Roman"/>
          <w:color w:val="333333"/>
          <w:sz w:val="24"/>
          <w:szCs w:val="24"/>
          <w:rtl/>
        </w:rPr>
        <w:t xml:space="preserve"> مثل</w:t>
      </w:r>
      <w:r w:rsidR="004A293D" w:rsidRPr="00764EFC">
        <w:rPr>
          <w:rFonts w:ascii="Times New Roman" w:hAnsi="Times New Roman" w:cs="Times New Roman"/>
          <w:color w:val="333333"/>
          <w:sz w:val="24"/>
          <w:szCs w:val="24"/>
          <w:rtl/>
        </w:rPr>
        <w:t xml:space="preserve"> المجلدات والملفات وإجمالي </w:t>
      </w:r>
      <w:r w:rsidR="004A293D" w:rsidRPr="00764EFC">
        <w:rPr>
          <w:rFonts w:ascii="Times New Roman" w:hAnsi="Times New Roman" w:cs="Times New Roman" w:hint="cs"/>
          <w:color w:val="333333"/>
          <w:sz w:val="24"/>
          <w:szCs w:val="24"/>
          <w:rtl/>
        </w:rPr>
        <w:t>الوقت</w:t>
      </w:r>
      <w:r w:rsidRPr="00764EFC">
        <w:rPr>
          <w:rFonts w:ascii="Times New Roman" w:hAnsi="Times New Roman" w:cs="Times New Roman"/>
          <w:color w:val="333333"/>
          <w:sz w:val="24"/>
          <w:szCs w:val="24"/>
          <w:rtl/>
        </w:rPr>
        <w:t xml:space="preserve"> للكتاب.</w:t>
      </w:r>
      <w:r w:rsidRPr="00764EFC">
        <w:rPr>
          <w:rFonts w:ascii="Times New Roman" w:hAnsi="Times New Roman" w:cs="Times New Roman"/>
          <w:color w:val="333333"/>
          <w:sz w:val="24"/>
          <w:szCs w:val="24"/>
          <w:rtl/>
        </w:rPr>
        <w:br/>
        <w:t xml:space="preserve">أين أنا (مفتاح 5): </w:t>
      </w:r>
      <w:r w:rsidR="002F0151" w:rsidRPr="00764EFC">
        <w:rPr>
          <w:rFonts w:ascii="Times New Roman" w:hAnsi="Times New Roman" w:cs="Times New Roman" w:hint="cs"/>
          <w:color w:val="333333"/>
          <w:sz w:val="24"/>
          <w:szCs w:val="24"/>
          <w:rtl/>
        </w:rPr>
        <w:t xml:space="preserve">يخبرك </w:t>
      </w:r>
      <w:r w:rsidR="00F05B9A" w:rsidRPr="00764EFC">
        <w:rPr>
          <w:rFonts w:ascii="Times New Roman" w:hAnsi="Times New Roman" w:cs="Times New Roman" w:hint="cs"/>
          <w:color w:val="333333"/>
          <w:sz w:val="24"/>
          <w:szCs w:val="24"/>
          <w:rtl/>
        </w:rPr>
        <w:t>ب</w:t>
      </w:r>
      <w:r w:rsidR="007B62CC" w:rsidRPr="00764EFC">
        <w:rPr>
          <w:rFonts w:ascii="Times New Roman" w:hAnsi="Times New Roman" w:cs="Times New Roman"/>
          <w:color w:val="333333"/>
          <w:sz w:val="24"/>
          <w:szCs w:val="24"/>
          <w:rtl/>
        </w:rPr>
        <w:t>الوضع الحالي</w:t>
      </w:r>
      <w:r w:rsidRPr="00764EFC">
        <w:rPr>
          <w:rFonts w:ascii="Times New Roman" w:hAnsi="Times New Roman" w:cs="Times New Roman"/>
          <w:color w:val="333333"/>
          <w:sz w:val="24"/>
          <w:szCs w:val="24"/>
          <w:rtl/>
        </w:rPr>
        <w:t xml:space="preserve"> </w:t>
      </w:r>
      <w:r w:rsidR="007B62CC" w:rsidRPr="00764EFC">
        <w:rPr>
          <w:rFonts w:ascii="Times New Roman" w:hAnsi="Times New Roman" w:cs="Times New Roman" w:hint="cs"/>
          <w:color w:val="333333"/>
          <w:sz w:val="24"/>
          <w:szCs w:val="24"/>
          <w:rtl/>
        </w:rPr>
        <w:t>و</w:t>
      </w:r>
      <w:r w:rsidR="007B62CC" w:rsidRPr="00764EFC">
        <w:rPr>
          <w:rFonts w:ascii="Times New Roman" w:hAnsi="Times New Roman" w:cs="Times New Roman"/>
          <w:color w:val="333333"/>
          <w:sz w:val="24"/>
          <w:szCs w:val="24"/>
          <w:rtl/>
        </w:rPr>
        <w:t xml:space="preserve">المعلومات </w:t>
      </w:r>
      <w:r w:rsidR="007B62CC" w:rsidRPr="00764EFC">
        <w:rPr>
          <w:rFonts w:ascii="Times New Roman" w:hAnsi="Times New Roman" w:cs="Times New Roman" w:hint="cs"/>
          <w:color w:val="333333"/>
          <w:sz w:val="24"/>
          <w:szCs w:val="24"/>
          <w:rtl/>
        </w:rPr>
        <w:t>عن ا</w:t>
      </w:r>
      <w:r w:rsidR="00643D7B" w:rsidRPr="00764EFC">
        <w:rPr>
          <w:rFonts w:ascii="Times New Roman" w:hAnsi="Times New Roman" w:cs="Times New Roman"/>
          <w:color w:val="333333"/>
          <w:sz w:val="24"/>
          <w:szCs w:val="24"/>
          <w:rtl/>
        </w:rPr>
        <w:t xml:space="preserve">لملف الحالي. </w:t>
      </w:r>
      <w:r w:rsidR="00643D7B" w:rsidRPr="00764EFC">
        <w:rPr>
          <w:rFonts w:ascii="Times New Roman" w:hAnsi="Times New Roman" w:cs="Times New Roman" w:hint="cs"/>
          <w:color w:val="333333"/>
          <w:sz w:val="24"/>
          <w:szCs w:val="24"/>
          <w:rtl/>
        </w:rPr>
        <w:t>ب</w:t>
      </w:r>
      <w:r w:rsidR="00643D7B" w:rsidRPr="00764EFC">
        <w:rPr>
          <w:rFonts w:ascii="Times New Roman" w:hAnsi="Times New Roman" w:cs="Times New Roman"/>
          <w:color w:val="333333"/>
          <w:sz w:val="24"/>
          <w:szCs w:val="24"/>
          <w:rtl/>
        </w:rPr>
        <w:t xml:space="preserve">الضغط </w:t>
      </w:r>
      <w:r w:rsidR="00643D7B" w:rsidRPr="00764EFC">
        <w:rPr>
          <w:rFonts w:ascii="Times New Roman" w:hAnsi="Times New Roman" w:cs="Times New Roman" w:hint="cs"/>
          <w:color w:val="333333"/>
          <w:sz w:val="24"/>
          <w:szCs w:val="24"/>
          <w:rtl/>
        </w:rPr>
        <w:t>على مفتاح</w:t>
      </w:r>
      <w:r w:rsidR="00F05B9A" w:rsidRPr="00764EFC">
        <w:rPr>
          <w:rFonts w:ascii="Times New Roman" w:hAnsi="Times New Roman" w:cs="Times New Roman"/>
          <w:color w:val="333333"/>
          <w:sz w:val="24"/>
          <w:szCs w:val="24"/>
          <w:rtl/>
        </w:rPr>
        <w:t xml:space="preserve"> 5 مرتين في غضون</w:t>
      </w:r>
      <w:r w:rsidRPr="00764EFC">
        <w:rPr>
          <w:rFonts w:ascii="Times New Roman" w:hAnsi="Times New Roman" w:cs="Times New Roman"/>
          <w:color w:val="333333"/>
          <w:sz w:val="24"/>
          <w:szCs w:val="24"/>
          <w:rtl/>
        </w:rPr>
        <w:t xml:space="preserve"> </w:t>
      </w:r>
      <w:r w:rsidR="00F05B9A" w:rsidRPr="00764EFC">
        <w:rPr>
          <w:rFonts w:ascii="Times New Roman" w:hAnsi="Times New Roman" w:cs="Times New Roman" w:hint="cs"/>
          <w:color w:val="333333"/>
          <w:sz w:val="24"/>
          <w:szCs w:val="24"/>
          <w:rtl/>
        </w:rPr>
        <w:t xml:space="preserve">عشر </w:t>
      </w:r>
      <w:r w:rsidRPr="00764EFC">
        <w:rPr>
          <w:rFonts w:ascii="Times New Roman" w:hAnsi="Times New Roman" w:cs="Times New Roman"/>
          <w:color w:val="333333"/>
          <w:sz w:val="24"/>
          <w:szCs w:val="24"/>
          <w:rtl/>
        </w:rPr>
        <w:t>ث</w:t>
      </w:r>
      <w:r w:rsidR="00F05B9A" w:rsidRPr="00764EFC">
        <w:rPr>
          <w:rFonts w:ascii="Times New Roman" w:hAnsi="Times New Roman" w:cs="Times New Roman" w:hint="cs"/>
          <w:color w:val="333333"/>
          <w:sz w:val="24"/>
          <w:szCs w:val="24"/>
          <w:rtl/>
        </w:rPr>
        <w:t>و</w:t>
      </w:r>
      <w:r w:rsidR="00F05B9A" w:rsidRPr="00764EFC">
        <w:rPr>
          <w:rFonts w:ascii="Times New Roman" w:hAnsi="Times New Roman" w:cs="Times New Roman"/>
          <w:color w:val="333333"/>
          <w:sz w:val="24"/>
          <w:szCs w:val="24"/>
          <w:rtl/>
        </w:rPr>
        <w:t xml:space="preserve">اني </w:t>
      </w:r>
      <w:r w:rsidR="00F05B9A" w:rsidRPr="00764EFC">
        <w:rPr>
          <w:rFonts w:ascii="Times New Roman" w:hAnsi="Times New Roman" w:cs="Times New Roman" w:hint="cs"/>
          <w:color w:val="333333"/>
          <w:sz w:val="24"/>
          <w:szCs w:val="24"/>
          <w:rtl/>
        </w:rPr>
        <w:t>سي</w:t>
      </w:r>
      <w:r w:rsidRPr="00764EFC">
        <w:rPr>
          <w:rFonts w:ascii="Times New Roman" w:hAnsi="Times New Roman" w:cs="Times New Roman"/>
          <w:color w:val="333333"/>
          <w:sz w:val="24"/>
          <w:szCs w:val="24"/>
          <w:rtl/>
        </w:rPr>
        <w:t xml:space="preserve">علن </w:t>
      </w:r>
      <w:r w:rsidR="00F05B9A" w:rsidRPr="00764EFC">
        <w:rPr>
          <w:rFonts w:ascii="Times New Roman" w:hAnsi="Times New Roman" w:cs="Times New Roman" w:hint="cs"/>
          <w:color w:val="333333"/>
          <w:sz w:val="24"/>
          <w:szCs w:val="24"/>
          <w:rtl/>
        </w:rPr>
        <w:t xml:space="preserve">الجهاز </w:t>
      </w:r>
      <w:r w:rsidR="00945507" w:rsidRPr="00764EFC">
        <w:rPr>
          <w:rFonts w:ascii="Times New Roman" w:hAnsi="Times New Roman" w:cs="Times New Roman" w:hint="cs"/>
          <w:color w:val="333333"/>
          <w:sz w:val="24"/>
          <w:szCs w:val="24"/>
          <w:rtl/>
        </w:rPr>
        <w:t xml:space="preserve">علامات </w:t>
      </w:r>
      <w:r w:rsidR="00F05B9A" w:rsidRPr="00764EFC">
        <w:rPr>
          <w:rFonts w:ascii="Times New Roman" w:hAnsi="Times New Roman" w:cs="Times New Roman"/>
          <w:color w:val="333333"/>
          <w:sz w:val="24"/>
          <w:szCs w:val="24"/>
          <w:rtl/>
        </w:rPr>
        <w:t>بيانات</w:t>
      </w:r>
      <w:r w:rsidRPr="00764EFC">
        <w:rPr>
          <w:rFonts w:ascii="Times New Roman" w:hAnsi="Times New Roman" w:cs="Times New Roman"/>
          <w:color w:val="333333"/>
          <w:sz w:val="24"/>
          <w:szCs w:val="24"/>
          <w:rtl/>
        </w:rPr>
        <w:t xml:space="preserve"> المعلومات. إذا كنت لا تريد أن تسمع كل العلامات، اضغط </w:t>
      </w:r>
      <w:r w:rsidR="003313D0" w:rsidRPr="00764EFC">
        <w:rPr>
          <w:rFonts w:ascii="Times New Roman" w:hAnsi="Times New Roman" w:cs="Times New Roman" w:hint="cs"/>
          <w:color w:val="333333"/>
          <w:sz w:val="24"/>
          <w:szCs w:val="24"/>
          <w:rtl/>
        </w:rPr>
        <w:t>على مفتاح ال</w:t>
      </w:r>
      <w:r w:rsidR="003313D0" w:rsidRPr="00764EFC">
        <w:rPr>
          <w:rFonts w:ascii="Times New Roman" w:hAnsi="Times New Roman" w:cs="Times New Roman"/>
          <w:color w:val="333333"/>
          <w:sz w:val="24"/>
          <w:szCs w:val="24"/>
          <w:rtl/>
        </w:rPr>
        <w:t>تشغيل ل</w:t>
      </w:r>
      <w:r w:rsidR="003313D0" w:rsidRPr="00764EFC">
        <w:rPr>
          <w:rFonts w:ascii="Times New Roman" w:hAnsi="Times New Roman" w:cs="Times New Roman" w:hint="cs"/>
          <w:color w:val="333333"/>
          <w:sz w:val="24"/>
          <w:szCs w:val="24"/>
          <w:rtl/>
        </w:rPr>
        <w:t>لم</w:t>
      </w:r>
      <w:r w:rsidRPr="00764EFC">
        <w:rPr>
          <w:rFonts w:ascii="Times New Roman" w:hAnsi="Times New Roman" w:cs="Times New Roman"/>
          <w:color w:val="333333"/>
          <w:sz w:val="24"/>
          <w:szCs w:val="24"/>
          <w:rtl/>
        </w:rPr>
        <w:t>ق</w:t>
      </w:r>
      <w:r w:rsidR="003313D0"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طع</w:t>
      </w:r>
      <w:r w:rsidR="003313D0" w:rsidRPr="00764EFC">
        <w:rPr>
          <w:rFonts w:ascii="Times New Roman" w:hAnsi="Times New Roman" w:cs="Times New Roman" w:hint="cs"/>
          <w:color w:val="333333"/>
          <w:sz w:val="24"/>
          <w:szCs w:val="24"/>
          <w:rtl/>
        </w:rPr>
        <w:t>ة</w:t>
      </w:r>
      <w:r w:rsidR="00463936" w:rsidRPr="00764EFC">
        <w:rPr>
          <w:rFonts w:ascii="Times New Roman" w:hAnsi="Times New Roman" w:cs="Times New Roman"/>
          <w:color w:val="333333"/>
          <w:sz w:val="24"/>
          <w:szCs w:val="24"/>
          <w:rtl/>
        </w:rPr>
        <w:t xml:space="preserve"> واستئناف</w:t>
      </w:r>
      <w:r w:rsidR="003313D0"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التشغيل.</w:t>
      </w:r>
      <w:r w:rsidRPr="00764EFC">
        <w:rPr>
          <w:rFonts w:ascii="Times New Roman" w:hAnsi="Times New Roman" w:cs="Times New Roman"/>
          <w:color w:val="333333"/>
          <w:sz w:val="24"/>
          <w:szCs w:val="24"/>
          <w:rtl/>
        </w:rPr>
        <w:br/>
        <w:t xml:space="preserve">السرعة: </w:t>
      </w:r>
      <w:r w:rsidR="003A4FE3" w:rsidRPr="00764EFC">
        <w:rPr>
          <w:rFonts w:ascii="Times New Roman" w:hAnsi="Times New Roman" w:cs="Times New Roman" w:hint="cs"/>
          <w:color w:val="333333"/>
          <w:sz w:val="24"/>
          <w:szCs w:val="24"/>
          <w:rtl/>
        </w:rPr>
        <w:t xml:space="preserve">سيقوم 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w:t>
      </w:r>
      <w:r w:rsidR="00497066" w:rsidRPr="00764EFC">
        <w:rPr>
          <w:rFonts w:ascii="Times New Roman" w:hAnsi="Times New Roman" w:cs="Times New Roman" w:hint="cs"/>
          <w:color w:val="333333"/>
          <w:sz w:val="24"/>
          <w:szCs w:val="24"/>
          <w:rtl/>
        </w:rPr>
        <w:t>ب</w:t>
      </w:r>
      <w:r w:rsidR="00606C2F" w:rsidRPr="00764EFC">
        <w:rPr>
          <w:rFonts w:ascii="Times New Roman" w:hAnsi="Times New Roman" w:cs="Times New Roman"/>
          <w:color w:val="333333"/>
          <w:sz w:val="24"/>
          <w:szCs w:val="24"/>
          <w:rtl/>
        </w:rPr>
        <w:t xml:space="preserve">إعادة </w:t>
      </w:r>
      <w:r w:rsidR="00606C2F" w:rsidRPr="00764EFC">
        <w:rPr>
          <w:rFonts w:ascii="Times New Roman" w:hAnsi="Times New Roman" w:cs="Times New Roman" w:hint="cs"/>
          <w:color w:val="333333"/>
          <w:sz w:val="24"/>
          <w:szCs w:val="24"/>
          <w:rtl/>
        </w:rPr>
        <w:t>ضبط</w:t>
      </w:r>
      <w:r w:rsidR="006A5F98" w:rsidRPr="00764EFC">
        <w:rPr>
          <w:rFonts w:ascii="Times New Roman" w:hAnsi="Times New Roman" w:cs="Times New Roman"/>
          <w:color w:val="333333"/>
          <w:sz w:val="24"/>
          <w:szCs w:val="24"/>
          <w:rtl/>
        </w:rPr>
        <w:t xml:space="preserve"> </w:t>
      </w:r>
      <w:r w:rsidR="006A5F98" w:rsidRPr="00764EFC">
        <w:rPr>
          <w:rFonts w:ascii="Times New Roman" w:hAnsi="Times New Roman" w:cs="Times New Roman" w:hint="cs"/>
          <w:color w:val="333333"/>
          <w:sz w:val="24"/>
          <w:szCs w:val="24"/>
          <w:rtl/>
        </w:rPr>
        <w:t>التحكم</w:t>
      </w:r>
      <w:r w:rsidRPr="00764EFC">
        <w:rPr>
          <w:rFonts w:ascii="Times New Roman" w:hAnsi="Times New Roman" w:cs="Times New Roman"/>
          <w:color w:val="333333"/>
          <w:sz w:val="24"/>
          <w:szCs w:val="24"/>
          <w:rtl/>
        </w:rPr>
        <w:t xml:space="preserve"> </w:t>
      </w:r>
      <w:r w:rsidR="002D304D" w:rsidRPr="00764EFC">
        <w:rPr>
          <w:rFonts w:ascii="Times New Roman" w:hAnsi="Times New Roman" w:cs="Times New Roman" w:hint="cs"/>
          <w:color w:val="333333"/>
          <w:sz w:val="24"/>
          <w:szCs w:val="24"/>
          <w:rtl/>
        </w:rPr>
        <w:t>في</w:t>
      </w:r>
      <w:r w:rsidR="006A5F98" w:rsidRPr="00764EFC">
        <w:rPr>
          <w:rFonts w:ascii="Times New Roman" w:hAnsi="Times New Roman" w:cs="Times New Roman" w:hint="cs"/>
          <w:color w:val="333333"/>
          <w:sz w:val="24"/>
          <w:szCs w:val="24"/>
          <w:rtl/>
        </w:rPr>
        <w:t xml:space="preserve"> </w:t>
      </w:r>
      <w:r w:rsidR="002D304D" w:rsidRPr="00764EFC">
        <w:rPr>
          <w:rFonts w:ascii="Times New Roman" w:hAnsi="Times New Roman" w:cs="Times New Roman"/>
          <w:color w:val="333333"/>
          <w:sz w:val="24"/>
          <w:szCs w:val="24"/>
          <w:rtl/>
        </w:rPr>
        <w:t>السرعة</w:t>
      </w:r>
      <w:r w:rsidRPr="00764EFC">
        <w:rPr>
          <w:rFonts w:ascii="Times New Roman" w:hAnsi="Times New Roman" w:cs="Times New Roman"/>
          <w:color w:val="333333"/>
          <w:sz w:val="24"/>
          <w:szCs w:val="24"/>
          <w:rtl/>
        </w:rPr>
        <w:t xml:space="preserve"> </w:t>
      </w:r>
      <w:r w:rsidR="002D304D" w:rsidRPr="00764EFC">
        <w:rPr>
          <w:rFonts w:ascii="Times New Roman" w:hAnsi="Times New Roman" w:cs="Times New Roman" w:hint="cs"/>
          <w:color w:val="333333"/>
          <w:sz w:val="24"/>
          <w:szCs w:val="24"/>
          <w:rtl/>
        </w:rPr>
        <w:t xml:space="preserve">المتغيرة </w:t>
      </w:r>
      <w:r w:rsidRPr="00764EFC">
        <w:rPr>
          <w:rFonts w:ascii="Times New Roman" w:hAnsi="Times New Roman" w:cs="Times New Roman"/>
          <w:color w:val="333333"/>
          <w:sz w:val="24"/>
          <w:szCs w:val="24"/>
          <w:rtl/>
        </w:rPr>
        <w:t>إ</w:t>
      </w:r>
      <w:r w:rsidR="002D304D" w:rsidRPr="00764EFC">
        <w:rPr>
          <w:rFonts w:ascii="Times New Roman" w:hAnsi="Times New Roman" w:cs="Times New Roman"/>
          <w:color w:val="333333"/>
          <w:sz w:val="24"/>
          <w:szCs w:val="24"/>
          <w:rtl/>
        </w:rPr>
        <w:t xml:space="preserve">لى السرعة العادية والعودة إلى </w:t>
      </w:r>
      <w:r w:rsidRPr="00764EFC">
        <w:rPr>
          <w:rFonts w:ascii="Times New Roman" w:hAnsi="Times New Roman" w:cs="Times New Roman"/>
          <w:color w:val="333333"/>
          <w:sz w:val="24"/>
          <w:szCs w:val="24"/>
          <w:rtl/>
        </w:rPr>
        <w:t>إعداد</w:t>
      </w:r>
      <w:r w:rsidR="002D304D" w:rsidRPr="00764EFC">
        <w:rPr>
          <w:rFonts w:ascii="Times New Roman" w:hAnsi="Times New Roman" w:cs="Times New Roman" w:hint="cs"/>
          <w:color w:val="333333"/>
          <w:sz w:val="24"/>
          <w:szCs w:val="24"/>
          <w:rtl/>
        </w:rPr>
        <w:t>ات</w:t>
      </w:r>
      <w:r w:rsidRPr="00764EFC">
        <w:rPr>
          <w:rFonts w:ascii="Times New Roman" w:hAnsi="Times New Roman" w:cs="Times New Roman"/>
          <w:color w:val="333333"/>
          <w:sz w:val="24"/>
          <w:szCs w:val="24"/>
          <w:rtl/>
        </w:rPr>
        <w:t xml:space="preserve"> </w:t>
      </w:r>
      <w:r w:rsidR="002D304D" w:rsidRPr="00764EFC">
        <w:rPr>
          <w:rFonts w:ascii="Times New Roman" w:hAnsi="Times New Roman" w:cs="Times New Roman" w:hint="cs"/>
          <w:color w:val="333333"/>
          <w:sz w:val="24"/>
          <w:szCs w:val="24"/>
          <w:rtl/>
        </w:rPr>
        <w:t xml:space="preserve">السرعة </w:t>
      </w:r>
      <w:r w:rsidRPr="00764EFC">
        <w:rPr>
          <w:rFonts w:ascii="Times New Roman" w:hAnsi="Times New Roman" w:cs="Times New Roman"/>
          <w:color w:val="333333"/>
          <w:sz w:val="24"/>
          <w:szCs w:val="24"/>
          <w:rtl/>
        </w:rPr>
        <w:t>السابق</w:t>
      </w:r>
      <w:r w:rsidR="002D304D" w:rsidRPr="00764EFC">
        <w:rPr>
          <w:rFonts w:ascii="Times New Roman" w:hAnsi="Times New Roman" w:cs="Times New Roman" w:hint="cs"/>
          <w:color w:val="333333"/>
          <w:sz w:val="24"/>
          <w:szCs w:val="24"/>
          <w:rtl/>
        </w:rPr>
        <w:t>ة</w:t>
      </w:r>
      <w:r w:rsidR="004219A7" w:rsidRPr="00764EFC">
        <w:rPr>
          <w:rFonts w:ascii="Times New Roman" w:hAnsi="Times New Roman" w:cs="Times New Roman"/>
          <w:color w:val="333333"/>
          <w:sz w:val="24"/>
          <w:szCs w:val="24"/>
          <w:rtl/>
        </w:rPr>
        <w:t xml:space="preserve"> عند</w:t>
      </w:r>
      <w:r w:rsidRPr="00764EFC">
        <w:rPr>
          <w:rFonts w:ascii="Times New Roman" w:hAnsi="Times New Roman" w:cs="Times New Roman"/>
          <w:color w:val="333333"/>
          <w:sz w:val="24"/>
          <w:szCs w:val="24"/>
          <w:rtl/>
        </w:rPr>
        <w:t xml:space="preserve"> </w:t>
      </w:r>
      <w:r w:rsidR="004219A7" w:rsidRPr="00764EFC">
        <w:rPr>
          <w:rFonts w:ascii="Times New Roman" w:hAnsi="Times New Roman" w:cs="Times New Roman" w:hint="cs"/>
          <w:color w:val="333333"/>
          <w:sz w:val="24"/>
          <w:szCs w:val="24"/>
          <w:rtl/>
        </w:rPr>
        <w:t xml:space="preserve">الخروج من </w:t>
      </w:r>
      <w:r w:rsidR="004219A7" w:rsidRPr="00764EFC">
        <w:rPr>
          <w:rFonts w:ascii="Times New Roman" w:hAnsi="Times New Roman" w:cs="Times New Roman"/>
          <w:color w:val="333333"/>
          <w:sz w:val="24"/>
          <w:szCs w:val="24"/>
          <w:rtl/>
        </w:rPr>
        <w:t xml:space="preserve">رف </w:t>
      </w:r>
      <w:r w:rsidRPr="00764EFC">
        <w:rPr>
          <w:rFonts w:ascii="Times New Roman" w:hAnsi="Times New Roman" w:cs="Times New Roman"/>
          <w:color w:val="333333"/>
          <w:sz w:val="24"/>
          <w:szCs w:val="24"/>
          <w:rtl/>
        </w:rPr>
        <w:t>كتب ال</w:t>
      </w:r>
      <w:r w:rsidR="00A63F0E" w:rsidRPr="00764EFC">
        <w:rPr>
          <w:rFonts w:ascii="Times New Roman" w:hAnsi="Times New Roman" w:cs="Times New Roman"/>
          <w:color w:val="333333"/>
          <w:sz w:val="24"/>
          <w:szCs w:val="24"/>
          <w:rtl/>
        </w:rPr>
        <w:t xml:space="preserve">موسيقى. ملاحظة: من الممكن </w:t>
      </w:r>
      <w:r w:rsidR="00A63F0E"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لاستماع إلى الموسيقى ستيريو </w:t>
      </w:r>
      <w:r w:rsidR="00A63F0E" w:rsidRPr="00764EFC">
        <w:rPr>
          <w:rFonts w:ascii="Times New Roman" w:hAnsi="Times New Roman" w:cs="Times New Roman" w:hint="cs"/>
          <w:color w:val="333333"/>
          <w:sz w:val="24"/>
          <w:szCs w:val="24"/>
          <w:rtl/>
        </w:rPr>
        <w:t>فقط بال</w:t>
      </w:r>
      <w:r w:rsidR="00A63F0E" w:rsidRPr="00764EFC">
        <w:rPr>
          <w:rFonts w:ascii="Times New Roman" w:hAnsi="Times New Roman" w:cs="Times New Roman"/>
          <w:color w:val="333333"/>
          <w:sz w:val="24"/>
          <w:szCs w:val="24"/>
          <w:rtl/>
        </w:rPr>
        <w:t>سرعة</w:t>
      </w:r>
      <w:r w:rsidR="00A63F0E" w:rsidRPr="00764EFC">
        <w:rPr>
          <w:rFonts w:ascii="Times New Roman" w:hAnsi="Times New Roman" w:cs="Times New Roman" w:hint="cs"/>
          <w:color w:val="333333"/>
          <w:sz w:val="24"/>
          <w:szCs w:val="24"/>
          <w:rtl/>
        </w:rPr>
        <w:t xml:space="preserve"> العادية</w:t>
      </w:r>
      <w:r w:rsidR="00CE5839" w:rsidRPr="00764EFC">
        <w:rPr>
          <w:rFonts w:ascii="Times New Roman" w:hAnsi="Times New Roman" w:cs="Times New Roman"/>
          <w:color w:val="333333"/>
          <w:sz w:val="24"/>
          <w:szCs w:val="24"/>
          <w:rtl/>
        </w:rPr>
        <w:t xml:space="preserve">. إذا كنت </w:t>
      </w:r>
      <w:r w:rsidR="00CE5839" w:rsidRPr="00764EFC">
        <w:rPr>
          <w:rFonts w:ascii="Times New Roman" w:hAnsi="Times New Roman" w:cs="Times New Roman" w:hint="cs"/>
          <w:color w:val="333333"/>
          <w:sz w:val="24"/>
          <w:szCs w:val="24"/>
          <w:rtl/>
        </w:rPr>
        <w:t>بإ</w:t>
      </w:r>
      <w:r w:rsidR="00CE5839" w:rsidRPr="00764EFC">
        <w:rPr>
          <w:rFonts w:ascii="Times New Roman" w:hAnsi="Times New Roman" w:cs="Times New Roman"/>
          <w:color w:val="333333"/>
          <w:sz w:val="24"/>
          <w:szCs w:val="24"/>
          <w:rtl/>
        </w:rPr>
        <w:t>سر</w:t>
      </w:r>
      <w:r w:rsidR="00CE5839" w:rsidRPr="00764EFC">
        <w:rPr>
          <w:rFonts w:ascii="Times New Roman" w:hAnsi="Times New Roman" w:cs="Times New Roman" w:hint="cs"/>
          <w:color w:val="333333"/>
          <w:sz w:val="24"/>
          <w:szCs w:val="24"/>
          <w:rtl/>
        </w:rPr>
        <w:t>ا</w:t>
      </w:r>
      <w:r w:rsidR="00CE5839" w:rsidRPr="00764EFC">
        <w:rPr>
          <w:rFonts w:ascii="Times New Roman" w:hAnsi="Times New Roman" w:cs="Times New Roman"/>
          <w:color w:val="333333"/>
          <w:sz w:val="24"/>
          <w:szCs w:val="24"/>
          <w:rtl/>
        </w:rPr>
        <w:t>ع أو إبطاء الموسيقى</w:t>
      </w:r>
      <w:r w:rsidR="00CE5839" w:rsidRPr="00764EFC">
        <w:rPr>
          <w:rFonts w:ascii="Times New Roman" w:hAnsi="Times New Roman" w:cs="Times New Roman" w:hint="cs"/>
          <w:color w:val="333333"/>
          <w:sz w:val="24"/>
          <w:szCs w:val="24"/>
          <w:rtl/>
        </w:rPr>
        <w:t xml:space="preserve"> فإنه سيتم تشغيلها </w:t>
      </w:r>
      <w:r w:rsidRPr="00764EFC">
        <w:rPr>
          <w:rFonts w:ascii="Times New Roman" w:hAnsi="Times New Roman" w:cs="Times New Roman"/>
          <w:color w:val="333333"/>
          <w:sz w:val="24"/>
          <w:szCs w:val="24"/>
          <w:rtl/>
        </w:rPr>
        <w:t xml:space="preserve"> في </w:t>
      </w:r>
      <w:r w:rsidR="00CE5839" w:rsidRPr="00764EFC">
        <w:rPr>
          <w:rFonts w:ascii="Times New Roman" w:hAnsi="Times New Roman" w:cs="Times New Roman" w:hint="cs"/>
          <w:color w:val="333333"/>
          <w:sz w:val="24"/>
          <w:szCs w:val="24"/>
          <w:rtl/>
        </w:rPr>
        <w:t>النمط ال</w:t>
      </w:r>
      <w:r w:rsidR="00CE5839" w:rsidRPr="00764EFC">
        <w:rPr>
          <w:rFonts w:ascii="Times New Roman" w:hAnsi="Times New Roman" w:cs="Times New Roman"/>
          <w:color w:val="333333"/>
          <w:sz w:val="24"/>
          <w:szCs w:val="24"/>
          <w:rtl/>
        </w:rPr>
        <w:t>أحادي</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3D0B58" w:rsidRPr="00764EFC">
        <w:rPr>
          <w:rFonts w:ascii="Times New Roman" w:hAnsi="Times New Roman" w:cs="Times New Roman" w:hint="cs"/>
          <w:color w:val="333333"/>
          <w:sz w:val="24"/>
          <w:szCs w:val="24"/>
          <w:rtl/>
        </w:rPr>
        <w:t>ال</w:t>
      </w:r>
      <w:r w:rsidR="00AE2420" w:rsidRPr="00764EFC">
        <w:rPr>
          <w:rFonts w:ascii="Times New Roman" w:hAnsi="Times New Roman" w:cs="Times New Roman"/>
          <w:color w:val="333333"/>
          <w:sz w:val="24"/>
          <w:szCs w:val="24"/>
          <w:rtl/>
        </w:rPr>
        <w:t>باس والتريبل: يتم استبدال</w:t>
      </w:r>
      <w:r w:rsidRPr="00764EFC">
        <w:rPr>
          <w:rFonts w:ascii="Times New Roman" w:hAnsi="Times New Roman" w:cs="Times New Roman"/>
          <w:color w:val="333333"/>
          <w:sz w:val="24"/>
          <w:szCs w:val="24"/>
          <w:rtl/>
        </w:rPr>
        <w:t xml:space="preserve"> </w:t>
      </w:r>
      <w:r w:rsidR="00AE2420"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تحكم </w:t>
      </w:r>
      <w:r w:rsidR="00AE2420" w:rsidRPr="00764EFC">
        <w:rPr>
          <w:rFonts w:ascii="Times New Roman" w:hAnsi="Times New Roman" w:cs="Times New Roman" w:hint="cs"/>
          <w:color w:val="333333"/>
          <w:sz w:val="24"/>
          <w:szCs w:val="24"/>
          <w:rtl/>
        </w:rPr>
        <w:t>في نبرة الصوت ب</w:t>
      </w:r>
      <w:r w:rsidR="00AE2420" w:rsidRPr="00764EFC">
        <w:rPr>
          <w:rFonts w:ascii="Times New Roman" w:hAnsi="Times New Roman" w:cs="Times New Roman"/>
          <w:color w:val="333333"/>
          <w:sz w:val="24"/>
          <w:szCs w:val="24"/>
          <w:rtl/>
        </w:rPr>
        <w:t>ضوابط</w:t>
      </w:r>
      <w:r w:rsidR="00AE2420" w:rsidRPr="00764EFC">
        <w:rPr>
          <w:rFonts w:ascii="Times New Roman" w:hAnsi="Times New Roman" w:cs="Times New Roman" w:hint="cs"/>
          <w:color w:val="333333"/>
          <w:sz w:val="24"/>
          <w:szCs w:val="24"/>
          <w:rtl/>
        </w:rPr>
        <w:t xml:space="preserve"> </w:t>
      </w:r>
      <w:r w:rsidR="00E94A85" w:rsidRPr="00764EFC">
        <w:rPr>
          <w:rFonts w:ascii="Times New Roman" w:hAnsi="Times New Roman" w:cs="Times New Roman"/>
          <w:color w:val="333333"/>
          <w:sz w:val="24"/>
          <w:szCs w:val="24"/>
          <w:rtl/>
        </w:rPr>
        <w:t>الباس</w:t>
      </w:r>
      <w:r w:rsidR="00E94A85" w:rsidRPr="00764EFC">
        <w:rPr>
          <w:rFonts w:ascii="Times New Roman" w:hAnsi="Times New Roman" w:cs="Times New Roman" w:hint="cs"/>
          <w:color w:val="333333"/>
          <w:sz w:val="24"/>
          <w:szCs w:val="24"/>
          <w:rtl/>
        </w:rPr>
        <w:t xml:space="preserve"> </w:t>
      </w:r>
      <w:r w:rsidR="00E94A85" w:rsidRPr="00764EFC">
        <w:rPr>
          <w:rFonts w:ascii="Times New Roman" w:hAnsi="Times New Roman" w:cs="Times New Roman"/>
          <w:color w:val="333333"/>
          <w:sz w:val="24"/>
          <w:szCs w:val="24"/>
          <w:rtl/>
        </w:rPr>
        <w:t>والتريبل</w:t>
      </w:r>
      <w:r w:rsidR="00E94A85" w:rsidRPr="00764EFC">
        <w:rPr>
          <w:rFonts w:ascii="Times New Roman" w:hAnsi="Times New Roman" w:cs="Times New Roman" w:hint="cs"/>
          <w:color w:val="333333"/>
          <w:sz w:val="24"/>
          <w:szCs w:val="24"/>
          <w:rtl/>
        </w:rPr>
        <w:t xml:space="preserve"> ال</w:t>
      </w:r>
      <w:r w:rsidR="00AE2420" w:rsidRPr="00764EFC">
        <w:rPr>
          <w:rFonts w:ascii="Times New Roman" w:hAnsi="Times New Roman" w:cs="Times New Roman"/>
          <w:color w:val="333333"/>
          <w:sz w:val="24"/>
          <w:szCs w:val="24"/>
          <w:rtl/>
        </w:rPr>
        <w:t>منفصل</w:t>
      </w:r>
      <w:r w:rsidR="00AE2420"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14:paraId="5309AEC5" w14:textId="77777777" w:rsidR="00E85AC2" w:rsidRPr="00967786" w:rsidRDefault="008B7D9D" w:rsidP="003A238E">
      <w:pPr>
        <w:pStyle w:val="Heading3"/>
        <w:jc w:val="right"/>
        <w:rPr>
          <w:lang w:val="en-CA"/>
        </w:rPr>
      </w:pPr>
      <w:r w:rsidRPr="00E85AC2">
        <w:rPr>
          <w:rFonts w:hint="cs"/>
          <w:rtl/>
        </w:rPr>
        <w:t>ال</w:t>
      </w:r>
      <w:r w:rsidRPr="00E85AC2">
        <w:rPr>
          <w:rtl/>
        </w:rPr>
        <w:t>بحث</w:t>
      </w:r>
      <w:r w:rsidR="00E04246" w:rsidRPr="00E85AC2">
        <w:rPr>
          <w:rFonts w:hint="cs"/>
          <w:rtl/>
        </w:rPr>
        <w:t xml:space="preserve"> في</w:t>
      </w:r>
      <w:r w:rsidRPr="00E85AC2">
        <w:rPr>
          <w:rFonts w:hint="cs"/>
          <w:rtl/>
        </w:rPr>
        <w:t xml:space="preserve"> ال</w:t>
      </w:r>
      <w:r w:rsidR="00E04246" w:rsidRPr="00E85AC2">
        <w:rPr>
          <w:rtl/>
        </w:rPr>
        <w:t xml:space="preserve">موسيقى </w:t>
      </w:r>
      <w:r w:rsidR="00252C33">
        <w:rPr>
          <w:lang w:val="en-CA"/>
        </w:rPr>
        <w:t xml:space="preserve"> </w:t>
      </w:r>
      <w:r w:rsidR="00967786">
        <w:rPr>
          <w:lang w:val="en-CA"/>
        </w:rPr>
        <w:t>7.3.3</w:t>
      </w:r>
    </w:p>
    <w:p w14:paraId="5309AEC6" w14:textId="77777777" w:rsidR="00E85AC2" w:rsidRDefault="00E85AC2" w:rsidP="00E85AC2">
      <w:pPr>
        <w:tabs>
          <w:tab w:val="left" w:pos="4693"/>
        </w:tabs>
        <w:bidi/>
        <w:spacing w:after="0" w:line="240" w:lineRule="auto"/>
        <w:rPr>
          <w:rFonts w:ascii="Times New Roman" w:hAnsi="Times New Roman" w:cs="Times New Roman"/>
          <w:color w:val="333333"/>
          <w:sz w:val="24"/>
          <w:szCs w:val="24"/>
          <w:rtl/>
        </w:rPr>
      </w:pPr>
    </w:p>
    <w:p w14:paraId="5309AEC7" w14:textId="31248BEC" w:rsidR="002C2599" w:rsidRDefault="00D12D33" w:rsidP="00E85AC2">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يمكنك البحث </w:t>
      </w:r>
      <w:r w:rsidR="00E04246" w:rsidRPr="00764EFC">
        <w:rPr>
          <w:rFonts w:ascii="Times New Roman" w:hAnsi="Times New Roman" w:cs="Times New Roman" w:hint="cs"/>
          <w:color w:val="333333"/>
          <w:sz w:val="24"/>
          <w:szCs w:val="24"/>
          <w:rtl/>
        </w:rPr>
        <w:t xml:space="preserve">في </w:t>
      </w:r>
      <w:r w:rsidR="00E04246" w:rsidRPr="00764EFC">
        <w:rPr>
          <w:rFonts w:ascii="Times New Roman" w:hAnsi="Times New Roman" w:cs="Times New Roman"/>
          <w:color w:val="333333"/>
          <w:sz w:val="24"/>
          <w:szCs w:val="24"/>
          <w:rtl/>
        </w:rPr>
        <w:t>الموسيقى الخاصة بك</w:t>
      </w:r>
      <w:r w:rsidRPr="00764EFC">
        <w:rPr>
          <w:rFonts w:ascii="Times New Roman" w:hAnsi="Times New Roman" w:cs="Times New Roman"/>
          <w:color w:val="333333"/>
          <w:sz w:val="24"/>
          <w:szCs w:val="24"/>
          <w:rtl/>
        </w:rPr>
        <w:t xml:space="preserve"> </w:t>
      </w:r>
      <w:r w:rsidR="00E04246"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الضغط على مفتاح</w:t>
      </w:r>
      <w:r w:rsidR="00E04246" w:rsidRPr="00764EFC">
        <w:rPr>
          <w:rFonts w:ascii="Times New Roman" w:hAnsi="Times New Roman" w:cs="Times New Roman"/>
          <w:color w:val="333333"/>
          <w:sz w:val="24"/>
          <w:szCs w:val="24"/>
          <w:rtl/>
        </w:rPr>
        <w:t xml:space="preserve"> الانتقال إلى حتى تسمع "بحث".</w:t>
      </w:r>
      <w:r w:rsidRPr="00764EFC">
        <w:rPr>
          <w:rFonts w:ascii="Times New Roman" w:hAnsi="Times New Roman" w:cs="Times New Roman"/>
          <w:color w:val="333333"/>
          <w:sz w:val="24"/>
          <w:szCs w:val="24"/>
          <w:rtl/>
        </w:rPr>
        <w:t xml:space="preserve"> باستخدام لوحة ا</w:t>
      </w:r>
      <w:r w:rsidR="00E04246" w:rsidRPr="00764EFC">
        <w:rPr>
          <w:rFonts w:ascii="Times New Roman" w:hAnsi="Times New Roman" w:cs="Times New Roman"/>
          <w:color w:val="333333"/>
          <w:sz w:val="24"/>
          <w:szCs w:val="24"/>
          <w:rtl/>
        </w:rPr>
        <w:t>لمفاتيح</w:t>
      </w:r>
      <w:r w:rsidRPr="00764EFC">
        <w:rPr>
          <w:rFonts w:ascii="Times New Roman" w:hAnsi="Times New Roman" w:cs="Times New Roman"/>
          <w:color w:val="333333"/>
          <w:sz w:val="24"/>
          <w:szCs w:val="24"/>
          <w:rtl/>
        </w:rPr>
        <w:t xml:space="preserve"> متعددة </w:t>
      </w:r>
      <w:r w:rsidR="00463936" w:rsidRPr="00764EFC">
        <w:rPr>
          <w:rFonts w:ascii="Times New Roman" w:hAnsi="Times New Roman" w:cs="Times New Roman" w:hint="cs"/>
          <w:color w:val="333333"/>
          <w:sz w:val="24"/>
          <w:szCs w:val="24"/>
          <w:rtl/>
        </w:rPr>
        <w:t>الأنظمة</w:t>
      </w:r>
      <w:r w:rsidR="004B74BE"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كما هو موضح في </w:t>
      </w:r>
      <w:r w:rsidR="00616BAD" w:rsidRPr="00764EFC">
        <w:rPr>
          <w:rFonts w:ascii="Times New Roman" w:hAnsi="Times New Roman" w:cs="Times New Roman" w:hint="cs"/>
          <w:color w:val="333333"/>
          <w:sz w:val="24"/>
          <w:szCs w:val="24"/>
          <w:rtl/>
        </w:rPr>
        <w:t>قسم</w:t>
      </w:r>
      <w:r w:rsidRPr="00764EFC">
        <w:rPr>
          <w:rFonts w:ascii="Times New Roman" w:hAnsi="Times New Roman" w:cs="Times New Roman"/>
          <w:color w:val="333333"/>
          <w:sz w:val="24"/>
          <w:szCs w:val="24"/>
          <w:rtl/>
        </w:rPr>
        <w:t xml:space="preserve"> </w:t>
      </w:r>
      <w:r w:rsidR="00616BA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بحث </w:t>
      </w:r>
      <w:r w:rsidR="00616BAD" w:rsidRPr="00764EFC">
        <w:rPr>
          <w:rFonts w:ascii="Times New Roman" w:hAnsi="Times New Roman" w:cs="Times New Roman" w:hint="cs"/>
          <w:color w:val="333333"/>
          <w:sz w:val="24"/>
          <w:szCs w:val="24"/>
          <w:rtl/>
        </w:rPr>
        <w:t>في النص</w:t>
      </w:r>
      <w:r w:rsidR="00D26D06"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أدخل الكلمة أو الكلمات </w:t>
      </w:r>
      <w:r w:rsidR="00D26D06" w:rsidRPr="00764EFC">
        <w:rPr>
          <w:rFonts w:ascii="Times New Roman" w:hAnsi="Times New Roman" w:cs="Times New Roman" w:hint="cs"/>
          <w:color w:val="333333"/>
          <w:sz w:val="24"/>
          <w:szCs w:val="24"/>
          <w:rtl/>
        </w:rPr>
        <w:t>التي ترغب في ا</w:t>
      </w:r>
      <w:r w:rsidRPr="00764EFC">
        <w:rPr>
          <w:rFonts w:ascii="Times New Roman" w:hAnsi="Times New Roman" w:cs="Times New Roman"/>
          <w:color w:val="333333"/>
          <w:sz w:val="24"/>
          <w:szCs w:val="24"/>
          <w:rtl/>
        </w:rPr>
        <w:t>لبحث عن</w:t>
      </w:r>
      <w:r w:rsidR="00D26D06" w:rsidRPr="00764EFC">
        <w:rPr>
          <w:rFonts w:ascii="Times New Roman" w:hAnsi="Times New Roman" w:cs="Times New Roman" w:hint="cs"/>
          <w:color w:val="333333"/>
          <w:sz w:val="24"/>
          <w:szCs w:val="24"/>
          <w:rtl/>
        </w:rPr>
        <w:t>ها</w:t>
      </w:r>
      <w:r w:rsidRPr="00764EFC">
        <w:rPr>
          <w:rFonts w:ascii="Times New Roman" w:hAnsi="Times New Roman" w:cs="Times New Roman"/>
          <w:color w:val="333333"/>
          <w:sz w:val="24"/>
          <w:szCs w:val="24"/>
          <w:rtl/>
        </w:rPr>
        <w:t xml:space="preserve"> واضغط على مفتاح </w:t>
      </w:r>
      <w:r w:rsidR="00D26D06" w:rsidRPr="00764EFC">
        <w:rPr>
          <w:rFonts w:ascii="Times New Roman" w:hAnsi="Times New Roman" w:cs="Times New Roman" w:hint="cs"/>
          <w:color w:val="333333"/>
          <w:sz w:val="24"/>
          <w:szCs w:val="24"/>
          <w:rtl/>
        </w:rPr>
        <w:t>ال</w:t>
      </w:r>
      <w:r w:rsidR="00A9672E" w:rsidRPr="00764EFC">
        <w:rPr>
          <w:rFonts w:ascii="Times New Roman" w:hAnsi="Times New Roman" w:cs="Times New Roman"/>
          <w:color w:val="333333"/>
          <w:sz w:val="24"/>
          <w:szCs w:val="24"/>
          <w:rtl/>
        </w:rPr>
        <w:t>تأكيد. سوف</w:t>
      </w:r>
      <w:r w:rsidR="00A9672E" w:rsidRPr="00764EFC">
        <w:rPr>
          <w:rFonts w:ascii="Times New Roman" w:hAnsi="Times New Roman" w:cs="Times New Roman" w:hint="cs"/>
          <w:color w:val="333333"/>
          <w:sz w:val="24"/>
          <w:szCs w:val="24"/>
          <w:rtl/>
        </w:rPr>
        <w:t xml:space="preserve"> يقوم 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w:t>
      </w:r>
      <w:r w:rsidR="00A9672E" w:rsidRPr="00764EFC">
        <w:rPr>
          <w:rFonts w:ascii="Times New Roman" w:hAnsi="Times New Roman" w:cs="Times New Roman" w:hint="cs"/>
          <w:color w:val="333333"/>
          <w:sz w:val="24"/>
          <w:szCs w:val="24"/>
          <w:rtl/>
        </w:rPr>
        <w:t xml:space="preserve">بالعثور على </w:t>
      </w:r>
      <w:r w:rsidRPr="00764EFC">
        <w:rPr>
          <w:rFonts w:ascii="Times New Roman" w:hAnsi="Times New Roman" w:cs="Times New Roman"/>
          <w:color w:val="333333"/>
          <w:sz w:val="24"/>
          <w:szCs w:val="24"/>
          <w:rtl/>
        </w:rPr>
        <w:t>اس</w:t>
      </w:r>
      <w:r w:rsidR="00D71280" w:rsidRPr="00764EFC">
        <w:rPr>
          <w:rFonts w:ascii="Times New Roman" w:hAnsi="Times New Roman" w:cs="Times New Roman"/>
          <w:color w:val="333333"/>
          <w:sz w:val="24"/>
          <w:szCs w:val="24"/>
          <w:rtl/>
        </w:rPr>
        <w:t>م المجلد الأول أو اسم المل</w:t>
      </w:r>
      <w:r w:rsidR="00D71280" w:rsidRPr="00764EFC">
        <w:rPr>
          <w:rFonts w:ascii="Times New Roman" w:hAnsi="Times New Roman" w:cs="Times New Roman" w:hint="cs"/>
          <w:color w:val="333333"/>
          <w:sz w:val="24"/>
          <w:szCs w:val="24"/>
          <w:rtl/>
        </w:rPr>
        <w:t>ف</w:t>
      </w:r>
      <w:r w:rsidR="00D71280" w:rsidRPr="00764EFC">
        <w:rPr>
          <w:rFonts w:ascii="Times New Roman" w:hAnsi="Times New Roman" w:cs="Times New Roman"/>
          <w:color w:val="333333"/>
          <w:sz w:val="24"/>
          <w:szCs w:val="24"/>
          <w:rtl/>
        </w:rPr>
        <w:t xml:space="preserve"> </w:t>
      </w:r>
      <w:r w:rsidR="00D71280" w:rsidRPr="00764EFC">
        <w:rPr>
          <w:rFonts w:ascii="Times New Roman" w:hAnsi="Times New Roman" w:cs="Times New Roman" w:hint="cs"/>
          <w:color w:val="333333"/>
          <w:sz w:val="24"/>
          <w:szCs w:val="24"/>
          <w:rtl/>
        </w:rPr>
        <w:t>الم</w:t>
      </w:r>
      <w:r w:rsidRPr="00764EFC">
        <w:rPr>
          <w:rFonts w:ascii="Times New Roman" w:hAnsi="Times New Roman" w:cs="Times New Roman"/>
          <w:color w:val="333333"/>
          <w:sz w:val="24"/>
          <w:szCs w:val="24"/>
          <w:rtl/>
        </w:rPr>
        <w:t xml:space="preserve">حتوي على مصطلح البحث. </w:t>
      </w:r>
      <w:r w:rsidR="00463936" w:rsidRPr="00764EFC">
        <w:rPr>
          <w:rFonts w:ascii="Times New Roman" w:hAnsi="Times New Roman" w:cs="Times New Roman" w:hint="cs"/>
          <w:color w:val="333333"/>
          <w:sz w:val="24"/>
          <w:szCs w:val="24"/>
          <w:rtl/>
        </w:rPr>
        <w:t>سي</w:t>
      </w:r>
      <w:r w:rsidR="00463936" w:rsidRPr="00764EFC">
        <w:rPr>
          <w:rFonts w:ascii="Times New Roman" w:hAnsi="Times New Roman" w:cs="Times New Roman"/>
          <w:color w:val="333333"/>
          <w:sz w:val="24"/>
          <w:szCs w:val="24"/>
          <w:rtl/>
        </w:rPr>
        <w:t>بدأ</w:t>
      </w:r>
      <w:r w:rsidR="00D71280"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التشغيل من بداية الملف أو الملف الأول في </w:t>
      </w:r>
      <w:r w:rsidR="00D71280" w:rsidRPr="00764EFC">
        <w:rPr>
          <w:rFonts w:ascii="Times New Roman" w:hAnsi="Times New Roman" w:cs="Times New Roman" w:hint="cs"/>
          <w:color w:val="333333"/>
          <w:sz w:val="24"/>
          <w:szCs w:val="24"/>
          <w:rtl/>
        </w:rPr>
        <w:t>ال</w:t>
      </w:r>
      <w:r w:rsidR="00961E24" w:rsidRPr="00764EFC">
        <w:rPr>
          <w:rFonts w:ascii="Times New Roman" w:hAnsi="Times New Roman" w:cs="Times New Roman"/>
          <w:color w:val="333333"/>
          <w:sz w:val="24"/>
          <w:szCs w:val="24"/>
          <w:rtl/>
        </w:rPr>
        <w:t xml:space="preserve">مجلد. </w:t>
      </w:r>
      <w:r w:rsidR="00961E24" w:rsidRPr="00764EFC">
        <w:rPr>
          <w:rFonts w:ascii="Times New Roman" w:hAnsi="Times New Roman" w:cs="Times New Roman" w:hint="cs"/>
          <w:color w:val="333333"/>
          <w:sz w:val="24"/>
          <w:szCs w:val="24"/>
          <w:rtl/>
        </w:rPr>
        <w:t xml:space="preserve">بعد ذلك </w:t>
      </w:r>
      <w:r w:rsidRPr="00764EFC">
        <w:rPr>
          <w:rFonts w:ascii="Times New Roman" w:hAnsi="Times New Roman" w:cs="Times New Roman"/>
          <w:color w:val="333333"/>
          <w:sz w:val="24"/>
          <w:szCs w:val="24"/>
          <w:rtl/>
        </w:rPr>
        <w:t>يمكنك الضغط على مفتاح</w:t>
      </w:r>
      <w:r w:rsidR="00961E24" w:rsidRPr="00764EFC">
        <w:rPr>
          <w:rFonts w:ascii="Times New Roman" w:hAnsi="Times New Roman" w:cs="Times New Roman"/>
          <w:color w:val="333333"/>
          <w:sz w:val="24"/>
          <w:szCs w:val="24"/>
          <w:rtl/>
        </w:rPr>
        <w:t xml:space="preserve"> 4 أو 6 للعثور على</w:t>
      </w:r>
      <w:r w:rsidRPr="00764EFC">
        <w:rPr>
          <w:rFonts w:ascii="Times New Roman" w:hAnsi="Times New Roman" w:cs="Times New Roman"/>
          <w:color w:val="333333"/>
          <w:sz w:val="24"/>
          <w:szCs w:val="24"/>
          <w:rtl/>
        </w:rPr>
        <w:t xml:space="preserve"> </w:t>
      </w:r>
      <w:r w:rsidR="00961E24" w:rsidRPr="00764EFC">
        <w:rPr>
          <w:rFonts w:ascii="Times New Roman" w:hAnsi="Times New Roman" w:cs="Times New Roman" w:hint="cs"/>
          <w:color w:val="333333"/>
          <w:sz w:val="24"/>
          <w:szCs w:val="24"/>
          <w:rtl/>
        </w:rPr>
        <w:t xml:space="preserve">العنصر </w:t>
      </w:r>
      <w:r w:rsidR="00961E24" w:rsidRPr="00764EFC">
        <w:rPr>
          <w:rFonts w:ascii="Times New Roman" w:hAnsi="Times New Roman" w:cs="Times New Roman"/>
          <w:color w:val="333333"/>
          <w:sz w:val="24"/>
          <w:szCs w:val="24"/>
          <w:rtl/>
        </w:rPr>
        <w:t xml:space="preserve">السابق أو التالي </w:t>
      </w:r>
      <w:r w:rsidRPr="00764EFC">
        <w:rPr>
          <w:rFonts w:ascii="Times New Roman" w:hAnsi="Times New Roman" w:cs="Times New Roman"/>
          <w:color w:val="333333"/>
          <w:sz w:val="24"/>
          <w:szCs w:val="24"/>
          <w:rtl/>
        </w:rPr>
        <w:t>لمصطلح البحث.</w:t>
      </w:r>
      <w:r w:rsidRPr="00764EFC">
        <w:rPr>
          <w:rFonts w:ascii="Times New Roman" w:hAnsi="Times New Roman" w:cs="Times New Roman"/>
          <w:color w:val="333333"/>
          <w:sz w:val="24"/>
          <w:szCs w:val="24"/>
          <w:rtl/>
        </w:rPr>
        <w:br/>
      </w:r>
    </w:p>
    <w:p w14:paraId="5309AEC8" w14:textId="77777777" w:rsidR="002C2599" w:rsidRPr="00967786" w:rsidRDefault="002C2599" w:rsidP="003A238E">
      <w:pPr>
        <w:pStyle w:val="Heading3"/>
        <w:jc w:val="right"/>
        <w:rPr>
          <w:lang w:val="en-CA"/>
        </w:rPr>
      </w:pPr>
      <w:r>
        <w:rPr>
          <w:rtl/>
        </w:rPr>
        <w:t>قوائم التشغيل</w:t>
      </w:r>
      <w:r w:rsidR="00252C33">
        <w:rPr>
          <w:lang w:val="en-CA"/>
        </w:rPr>
        <w:t xml:space="preserve"> </w:t>
      </w:r>
      <w:r w:rsidR="00967786">
        <w:rPr>
          <w:lang w:val="en-CA"/>
        </w:rPr>
        <w:t>7.3.4</w:t>
      </w:r>
    </w:p>
    <w:p w14:paraId="5309AEC9" w14:textId="77777777" w:rsidR="002C2599" w:rsidRDefault="002C2599" w:rsidP="002C2599">
      <w:pPr>
        <w:tabs>
          <w:tab w:val="left" w:pos="4693"/>
        </w:tabs>
        <w:bidi/>
        <w:spacing w:after="0" w:line="240" w:lineRule="auto"/>
        <w:rPr>
          <w:rFonts w:ascii="Times New Roman" w:hAnsi="Times New Roman" w:cs="Times New Roman"/>
          <w:color w:val="333333"/>
          <w:sz w:val="24"/>
          <w:szCs w:val="24"/>
          <w:rtl/>
        </w:rPr>
      </w:pPr>
    </w:p>
    <w:p w14:paraId="3568E837" w14:textId="77777777" w:rsidR="00E122D0" w:rsidRPr="00764EFC" w:rsidRDefault="00E122D0" w:rsidP="00E122D0">
      <w:pPr>
        <w:bidi/>
        <w:jc w:val="both"/>
        <w:rPr>
          <w:rFonts w:ascii="Times New Roman" w:hAnsi="Times New Roman"/>
          <w:color w:val="333333"/>
          <w:sz w:val="24"/>
          <w:szCs w:val="24"/>
          <w:rtl/>
        </w:rPr>
      </w:pPr>
      <w:r>
        <w:rPr>
          <w:rFonts w:hint="cs"/>
          <w:rtl/>
        </w:rPr>
        <w:t>قد يشتمل رف كتب الموسيقى على قوائم تشغيل.</w:t>
      </w:r>
      <w:r>
        <w:t xml:space="preserve"> </w:t>
      </w:r>
      <w:r>
        <w:rPr>
          <w:rFonts w:hint="cs"/>
          <w:rtl/>
        </w:rPr>
        <w:t>وقائمة التشغيل عبارة عن ملف نص يحتوي على قائمة بملفات صوت مدعومة لتشغيلها،</w:t>
      </w:r>
      <w:r>
        <w:t xml:space="preserve"> </w:t>
      </w:r>
      <w:r>
        <w:rPr>
          <w:rFonts w:hint="cs"/>
          <w:rtl/>
        </w:rPr>
        <w:t>ويجب أن تكون تلك الملفات بتنسيق "</w:t>
      </w:r>
      <w:r>
        <w:t>m3u</w:t>
      </w:r>
      <w:r>
        <w:rPr>
          <w:rFonts w:hint="cs"/>
          <w:rtl/>
        </w:rPr>
        <w:t>".</w:t>
      </w:r>
      <w:r>
        <w:t xml:space="preserve"> </w:t>
      </w:r>
      <w:r>
        <w:rPr>
          <w:rFonts w:hint="cs"/>
          <w:rtl/>
        </w:rPr>
        <w:t>لا يمكن ربط قائمة تشغيل بقوائم تشغيل أخرى.</w:t>
      </w:r>
      <w:r>
        <w:t xml:space="preserve"> </w:t>
      </w:r>
      <w:r>
        <w:rPr>
          <w:rFonts w:hint="cs"/>
          <w:rtl/>
        </w:rPr>
        <w:t xml:space="preserve">وعلى الرغم من أنه يمكنك حذف ملفات في قائمة التشغيل المؤقتة، إلا أنه لا يمكنك استخدام المفتاح </w:t>
      </w:r>
      <w:r>
        <w:rPr>
          <w:rFonts w:hint="cs"/>
          <w:b/>
          <w:bCs/>
          <w:i/>
          <w:iCs/>
          <w:rtl/>
        </w:rPr>
        <w:t>3</w:t>
      </w:r>
      <w:r>
        <w:rPr>
          <w:rFonts w:hint="cs"/>
          <w:rtl/>
        </w:rPr>
        <w:t xml:space="preserve"> لحذف ملفات في قائمة تشغيل </w:t>
      </w:r>
      <w:r>
        <w:t>M3U</w:t>
      </w:r>
      <w:r>
        <w:rPr>
          <w:rFonts w:hint="cs"/>
          <w:rtl/>
        </w:rPr>
        <w:t xml:space="preserve"> دائمة.</w:t>
      </w:r>
      <w:r>
        <w:rPr>
          <w:rFonts w:ascii="Times New Roman" w:hAnsi="Times New Roman"/>
          <w:color w:val="333333"/>
          <w:sz w:val="24"/>
          <w:szCs w:val="24"/>
        </w:rPr>
        <w:t xml:space="preserve"> </w:t>
      </w:r>
    </w:p>
    <w:p w14:paraId="5309AECB" w14:textId="77777777" w:rsidR="002C2599" w:rsidRPr="00967786" w:rsidRDefault="00D12D33" w:rsidP="003A238E">
      <w:pPr>
        <w:pStyle w:val="Heading3"/>
        <w:jc w:val="right"/>
        <w:rPr>
          <w:lang w:val="en-CA"/>
        </w:rPr>
      </w:pPr>
      <w:r w:rsidRPr="002C2599">
        <w:rPr>
          <w:rtl/>
        </w:rPr>
        <w:t>قائمة التشغيل المؤقت</w:t>
      </w:r>
      <w:r w:rsidR="00B85126" w:rsidRPr="002C2599">
        <w:rPr>
          <w:rFonts w:hint="cs"/>
          <w:rtl/>
        </w:rPr>
        <w:t>ة</w:t>
      </w:r>
      <w:r w:rsidR="00252C33">
        <w:rPr>
          <w:lang w:val="en-CA"/>
        </w:rPr>
        <w:t xml:space="preserve"> </w:t>
      </w:r>
      <w:r w:rsidR="00967786">
        <w:rPr>
          <w:lang w:val="en-CA"/>
        </w:rPr>
        <w:t>7.3.5</w:t>
      </w:r>
    </w:p>
    <w:p w14:paraId="5309AECC" w14:textId="77777777" w:rsidR="002C2599" w:rsidRDefault="002C2599" w:rsidP="002C2599">
      <w:pPr>
        <w:tabs>
          <w:tab w:val="left" w:pos="4693"/>
        </w:tabs>
        <w:bidi/>
        <w:spacing w:after="0" w:line="240" w:lineRule="auto"/>
        <w:rPr>
          <w:rFonts w:ascii="Times New Roman" w:hAnsi="Times New Roman" w:cs="Times New Roman"/>
          <w:color w:val="333333"/>
          <w:sz w:val="24"/>
          <w:szCs w:val="24"/>
          <w:rtl/>
        </w:rPr>
      </w:pPr>
    </w:p>
    <w:p w14:paraId="5309AECD" w14:textId="77777777" w:rsidR="000B1D2F" w:rsidRPr="00764EFC" w:rsidRDefault="00D12D33" w:rsidP="002C2599">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يمكنك إنشاء قائمة تشغيل مؤقت</w:t>
      </w:r>
      <w:r w:rsidR="00990FFF"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لمجموعة فرعية م</w:t>
      </w:r>
      <w:r w:rsidR="00990FFF" w:rsidRPr="00764EFC">
        <w:rPr>
          <w:rFonts w:ascii="Times New Roman" w:hAnsi="Times New Roman" w:cs="Times New Roman"/>
          <w:color w:val="333333"/>
          <w:sz w:val="24"/>
          <w:szCs w:val="24"/>
          <w:rtl/>
        </w:rPr>
        <w:t>ن المجلدات الموجودة في المجلد $</w:t>
      </w:r>
      <w:proofErr w:type="spellStart"/>
      <w:r w:rsidRPr="00764EFC">
        <w:rPr>
          <w:rFonts w:ascii="Times New Roman" w:hAnsi="Times New Roman" w:cs="Times New Roman"/>
          <w:color w:val="333333"/>
          <w:sz w:val="24"/>
          <w:szCs w:val="24"/>
        </w:rPr>
        <w:t>VRMusic</w:t>
      </w:r>
      <w:proofErr w:type="spellEnd"/>
      <w:r w:rsidRPr="00764EFC">
        <w:rPr>
          <w:rFonts w:ascii="Times New Roman" w:hAnsi="Times New Roman" w:cs="Times New Roman"/>
          <w:color w:val="333333"/>
          <w:sz w:val="24"/>
          <w:szCs w:val="24"/>
          <w:rtl/>
        </w:rPr>
        <w:t>. لا يمكنك إنشاء</w:t>
      </w:r>
      <w:r w:rsidR="00E74BB5" w:rsidRPr="00764EFC">
        <w:rPr>
          <w:rFonts w:ascii="Times New Roman" w:hAnsi="Times New Roman" w:cs="Times New Roman"/>
          <w:color w:val="333333"/>
          <w:sz w:val="24"/>
          <w:szCs w:val="24"/>
          <w:rtl/>
        </w:rPr>
        <w:t xml:space="preserve"> قائمة تشغيل مؤقتة من</w:t>
      </w:r>
      <w:r w:rsidRPr="00764EFC">
        <w:rPr>
          <w:rFonts w:ascii="Times New Roman" w:hAnsi="Times New Roman" w:cs="Times New Roman"/>
          <w:color w:val="333333"/>
          <w:sz w:val="24"/>
          <w:szCs w:val="24"/>
          <w:rtl/>
        </w:rPr>
        <w:t xml:space="preserve"> الملفات </w:t>
      </w:r>
      <w:r w:rsidR="00E74BB5" w:rsidRPr="00764EFC">
        <w:rPr>
          <w:rFonts w:ascii="Times New Roman" w:hAnsi="Times New Roman" w:cs="Times New Roman" w:hint="cs"/>
          <w:color w:val="333333"/>
          <w:sz w:val="24"/>
          <w:szCs w:val="24"/>
          <w:rtl/>
        </w:rPr>
        <w:t xml:space="preserve">الموجودة </w:t>
      </w:r>
      <w:r w:rsidR="00E74BB5" w:rsidRPr="00764EFC">
        <w:rPr>
          <w:rFonts w:ascii="Times New Roman" w:hAnsi="Times New Roman" w:cs="Times New Roman"/>
          <w:color w:val="333333"/>
          <w:sz w:val="24"/>
          <w:szCs w:val="24"/>
          <w:rtl/>
        </w:rPr>
        <w:t xml:space="preserve">على مستوى جذر </w:t>
      </w:r>
      <w:r w:rsidR="00E74BB5" w:rsidRPr="00764EFC">
        <w:rPr>
          <w:rFonts w:ascii="Times New Roman" w:hAnsi="Times New Roman" w:cs="Times New Roman" w:hint="cs"/>
          <w:color w:val="333333"/>
          <w:sz w:val="24"/>
          <w:szCs w:val="24"/>
          <w:rtl/>
        </w:rPr>
        <w:t>ا</w:t>
      </w:r>
      <w:r w:rsidR="00E74BB5" w:rsidRPr="00764EFC">
        <w:rPr>
          <w:rFonts w:ascii="Times New Roman" w:hAnsi="Times New Roman" w:cs="Times New Roman"/>
          <w:color w:val="333333"/>
          <w:sz w:val="24"/>
          <w:szCs w:val="24"/>
          <w:rtl/>
        </w:rPr>
        <w:t>لمجلد $</w:t>
      </w:r>
      <w:proofErr w:type="spellStart"/>
      <w:r w:rsidRPr="00764EFC">
        <w:rPr>
          <w:rFonts w:ascii="Times New Roman" w:hAnsi="Times New Roman" w:cs="Times New Roman"/>
          <w:color w:val="333333"/>
          <w:sz w:val="24"/>
          <w:szCs w:val="24"/>
        </w:rPr>
        <w:t>VRMusic</w:t>
      </w:r>
      <w:proofErr w:type="spellEnd"/>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اضغط على مفتاح</w:t>
      </w:r>
      <w:r w:rsidR="007F4A09" w:rsidRPr="00764EFC">
        <w:rPr>
          <w:rFonts w:ascii="Times New Roman" w:hAnsi="Times New Roman" w:cs="Times New Roman"/>
          <w:color w:val="333333"/>
          <w:sz w:val="24"/>
          <w:szCs w:val="24"/>
          <w:rtl/>
        </w:rPr>
        <w:t xml:space="preserve"> 1 مرات متعددة حتى تصل إلى رف </w:t>
      </w:r>
      <w:r w:rsidRPr="00764EFC">
        <w:rPr>
          <w:rFonts w:ascii="Times New Roman" w:hAnsi="Times New Roman" w:cs="Times New Roman"/>
          <w:color w:val="333333"/>
          <w:sz w:val="24"/>
          <w:szCs w:val="24"/>
          <w:rtl/>
        </w:rPr>
        <w:t xml:space="preserve">كتب الموسيقى. ثم اضغط على </w:t>
      </w:r>
      <w:r w:rsidR="00506564" w:rsidRPr="00764EFC">
        <w:rPr>
          <w:rFonts w:ascii="Times New Roman" w:hAnsi="Times New Roman" w:cs="Times New Roman"/>
          <w:color w:val="333333"/>
          <w:sz w:val="24"/>
          <w:szCs w:val="24"/>
          <w:rtl/>
        </w:rPr>
        <w:t>مفتاح</w:t>
      </w:r>
      <w:r w:rsidR="00506564"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الان</w:t>
      </w:r>
      <w:r w:rsidR="00506564" w:rsidRPr="00764EFC">
        <w:rPr>
          <w:rFonts w:ascii="Times New Roman" w:hAnsi="Times New Roman" w:cs="Times New Roman"/>
          <w:color w:val="333333"/>
          <w:sz w:val="24"/>
          <w:szCs w:val="24"/>
          <w:rtl/>
        </w:rPr>
        <w:t xml:space="preserve">تقال إلى </w:t>
      </w:r>
      <w:r w:rsidRPr="00764EFC">
        <w:rPr>
          <w:rFonts w:ascii="Times New Roman" w:hAnsi="Times New Roman" w:cs="Times New Roman"/>
          <w:color w:val="333333"/>
          <w:sz w:val="24"/>
          <w:szCs w:val="24"/>
          <w:rtl/>
        </w:rPr>
        <w:t>ع</w:t>
      </w:r>
      <w:r w:rsidR="008C0D8A" w:rsidRPr="00764EFC">
        <w:rPr>
          <w:rFonts w:ascii="Times New Roman" w:hAnsi="Times New Roman" w:cs="Times New Roman"/>
          <w:color w:val="333333"/>
          <w:sz w:val="24"/>
          <w:szCs w:val="24"/>
          <w:rtl/>
        </w:rPr>
        <w:t xml:space="preserve">دة مرات حتى تسمع "إنشاء قائمة تشغيل </w:t>
      </w:r>
      <w:r w:rsidRPr="00764EFC">
        <w:rPr>
          <w:rFonts w:ascii="Times New Roman" w:hAnsi="Times New Roman" w:cs="Times New Roman"/>
          <w:color w:val="333333"/>
          <w:sz w:val="24"/>
          <w:szCs w:val="24"/>
          <w:rtl/>
        </w:rPr>
        <w:t>مؤقتة".</w:t>
      </w:r>
      <w:r w:rsidRPr="00764EFC">
        <w:rPr>
          <w:rFonts w:ascii="Times New Roman" w:hAnsi="Times New Roman" w:cs="Times New Roman"/>
          <w:color w:val="333333"/>
          <w:sz w:val="24"/>
          <w:szCs w:val="24"/>
          <w:rtl/>
        </w:rPr>
        <w:br/>
      </w:r>
      <w:r w:rsidR="00463936" w:rsidRPr="00764EFC">
        <w:rPr>
          <w:rFonts w:ascii="Times New Roman" w:hAnsi="Times New Roman" w:cs="Times New Roman"/>
          <w:color w:val="333333"/>
          <w:sz w:val="24"/>
          <w:szCs w:val="24"/>
          <w:rtl/>
        </w:rPr>
        <w:t>• الآن استخد</w:t>
      </w:r>
      <w:r w:rsidR="00717B47" w:rsidRPr="00764EFC">
        <w:rPr>
          <w:rFonts w:ascii="Times New Roman" w:hAnsi="Times New Roman" w:cs="Times New Roman"/>
          <w:color w:val="333333"/>
          <w:sz w:val="24"/>
          <w:szCs w:val="24"/>
          <w:rtl/>
        </w:rPr>
        <w:t>م المفاتيح 2/8 و</w:t>
      </w:r>
      <w:r w:rsidRPr="00764EFC">
        <w:rPr>
          <w:rFonts w:ascii="Times New Roman" w:hAnsi="Times New Roman" w:cs="Times New Roman"/>
          <w:color w:val="333333"/>
          <w:sz w:val="24"/>
          <w:szCs w:val="24"/>
          <w:rtl/>
        </w:rPr>
        <w:t xml:space="preserve">4 </w:t>
      </w:r>
      <w:r w:rsidR="00717B47" w:rsidRPr="00764EFC">
        <w:rPr>
          <w:rFonts w:ascii="Times New Roman" w:hAnsi="Times New Roman" w:cs="Times New Roman"/>
          <w:color w:val="333333"/>
          <w:sz w:val="24"/>
          <w:szCs w:val="24"/>
          <w:rtl/>
        </w:rPr>
        <w:t>/</w:t>
      </w:r>
      <w:r w:rsidR="00717B47" w:rsidRPr="00764EFC">
        <w:rPr>
          <w:rFonts w:ascii="Times New Roman" w:hAnsi="Times New Roman" w:cs="Times New Roman" w:hint="cs"/>
          <w:color w:val="333333"/>
          <w:sz w:val="24"/>
          <w:szCs w:val="24"/>
          <w:rtl/>
        </w:rPr>
        <w:t xml:space="preserve"> </w:t>
      </w:r>
      <w:r w:rsidR="00513D29" w:rsidRPr="00764EFC">
        <w:rPr>
          <w:rFonts w:ascii="Times New Roman" w:hAnsi="Times New Roman" w:cs="Times New Roman"/>
          <w:color w:val="333333"/>
          <w:sz w:val="24"/>
          <w:szCs w:val="24"/>
          <w:rtl/>
        </w:rPr>
        <w:t>6</w:t>
      </w:r>
      <w:r w:rsidRPr="00764EFC">
        <w:rPr>
          <w:rFonts w:ascii="Times New Roman" w:hAnsi="Times New Roman" w:cs="Times New Roman"/>
          <w:color w:val="333333"/>
          <w:sz w:val="24"/>
          <w:szCs w:val="24"/>
          <w:rtl/>
        </w:rPr>
        <w:t xml:space="preserve"> للانتقال إلى المجلد الأول الذي تريد</w:t>
      </w:r>
      <w:r w:rsidR="00717B47" w:rsidRPr="00764EFC">
        <w:rPr>
          <w:rFonts w:ascii="Times New Roman" w:hAnsi="Times New Roman" w:cs="Times New Roman" w:hint="cs"/>
          <w:color w:val="333333"/>
          <w:sz w:val="24"/>
          <w:szCs w:val="24"/>
          <w:rtl/>
        </w:rPr>
        <w:t>ه</w:t>
      </w:r>
      <w:r w:rsidRPr="00764EFC">
        <w:rPr>
          <w:rFonts w:ascii="Times New Roman" w:hAnsi="Times New Roman" w:cs="Times New Roman"/>
          <w:color w:val="333333"/>
          <w:sz w:val="24"/>
          <w:szCs w:val="24"/>
          <w:rtl/>
        </w:rPr>
        <w:t xml:space="preserve"> في قائمة التشغي</w:t>
      </w:r>
      <w:r w:rsidR="00235B39" w:rsidRPr="00764EFC">
        <w:rPr>
          <w:rFonts w:ascii="Times New Roman" w:hAnsi="Times New Roman" w:cs="Times New Roman"/>
          <w:color w:val="333333"/>
          <w:sz w:val="24"/>
          <w:szCs w:val="24"/>
          <w:rtl/>
        </w:rPr>
        <w:t>ل. ثم اضغط على مفاتيح</w:t>
      </w:r>
      <w:r w:rsidR="00235B39" w:rsidRPr="00764EFC">
        <w:rPr>
          <w:rFonts w:ascii="Times New Roman" w:hAnsi="Times New Roman" w:cs="Times New Roman" w:hint="cs"/>
          <w:color w:val="333333"/>
          <w:sz w:val="24"/>
          <w:szCs w:val="24"/>
          <w:rtl/>
        </w:rPr>
        <w:t xml:space="preserve"> ال</w:t>
      </w:r>
      <w:r w:rsidR="00235B39" w:rsidRPr="00764EFC">
        <w:rPr>
          <w:rFonts w:ascii="Times New Roman" w:hAnsi="Times New Roman" w:cs="Times New Roman"/>
          <w:color w:val="333333"/>
          <w:sz w:val="24"/>
          <w:szCs w:val="24"/>
          <w:rtl/>
        </w:rPr>
        <w:t>تأكيد أو ال</w:t>
      </w:r>
      <w:r w:rsidR="00235B39" w:rsidRPr="00764EFC">
        <w:rPr>
          <w:rFonts w:ascii="Times New Roman" w:hAnsi="Times New Roman" w:cs="Times New Roman" w:hint="cs"/>
          <w:color w:val="333333"/>
          <w:sz w:val="24"/>
          <w:szCs w:val="24"/>
          <w:rtl/>
        </w:rPr>
        <w:t>تشغيل</w:t>
      </w:r>
      <w:r w:rsidR="00235B39" w:rsidRPr="00764EFC">
        <w:rPr>
          <w:rFonts w:ascii="Times New Roman" w:hAnsi="Times New Roman" w:cs="Times New Roman"/>
          <w:color w:val="333333"/>
          <w:sz w:val="24"/>
          <w:szCs w:val="24"/>
          <w:rtl/>
        </w:rPr>
        <w:t>. المجلد ال</w:t>
      </w:r>
      <w:r w:rsidR="00235B39" w:rsidRPr="00764EFC">
        <w:rPr>
          <w:rFonts w:ascii="Times New Roman" w:hAnsi="Times New Roman" w:cs="Times New Roman" w:hint="cs"/>
          <w:color w:val="333333"/>
          <w:sz w:val="24"/>
          <w:szCs w:val="24"/>
          <w:rtl/>
        </w:rPr>
        <w:t>مختار</w:t>
      </w:r>
      <w:r w:rsidR="00235B39" w:rsidRPr="00764EFC">
        <w:rPr>
          <w:rFonts w:ascii="Times New Roman" w:hAnsi="Times New Roman" w:cs="Times New Roman"/>
          <w:color w:val="333333"/>
          <w:sz w:val="24"/>
          <w:szCs w:val="24"/>
          <w:rtl/>
        </w:rPr>
        <w:t xml:space="preserve"> و</w:t>
      </w:r>
      <w:r w:rsidR="00235B39" w:rsidRPr="00764EFC">
        <w:rPr>
          <w:rFonts w:ascii="Times New Roman" w:hAnsi="Times New Roman" w:cs="Times New Roman" w:hint="cs"/>
          <w:color w:val="333333"/>
          <w:sz w:val="24"/>
          <w:szCs w:val="24"/>
          <w:rtl/>
        </w:rPr>
        <w:t>كافة</w:t>
      </w:r>
      <w:r w:rsidR="00235B39" w:rsidRPr="00764EFC">
        <w:rPr>
          <w:rFonts w:ascii="Times New Roman" w:hAnsi="Times New Roman" w:cs="Times New Roman"/>
          <w:color w:val="333333"/>
          <w:sz w:val="24"/>
          <w:szCs w:val="24"/>
          <w:rtl/>
        </w:rPr>
        <w:t xml:space="preserve"> المجلدات الفرعية </w:t>
      </w:r>
      <w:r w:rsidR="00235B39" w:rsidRPr="00764EFC">
        <w:rPr>
          <w:rFonts w:ascii="Times New Roman" w:hAnsi="Times New Roman" w:cs="Times New Roman" w:hint="cs"/>
          <w:color w:val="333333"/>
          <w:sz w:val="24"/>
          <w:szCs w:val="24"/>
          <w:rtl/>
        </w:rPr>
        <w:t>أدناه</w:t>
      </w:r>
      <w:r w:rsidR="00B076A8" w:rsidRPr="00764EFC">
        <w:rPr>
          <w:rFonts w:ascii="Times New Roman" w:hAnsi="Times New Roman" w:cs="Times New Roman"/>
          <w:color w:val="333333"/>
          <w:sz w:val="24"/>
          <w:szCs w:val="24"/>
          <w:rtl/>
        </w:rPr>
        <w:t xml:space="preserve"> ستشكل الآن </w:t>
      </w:r>
      <w:r w:rsidR="00B076A8" w:rsidRPr="00764EFC">
        <w:rPr>
          <w:rFonts w:ascii="Times New Roman" w:hAnsi="Times New Roman" w:cs="Times New Roman" w:hint="cs"/>
          <w:color w:val="333333"/>
          <w:sz w:val="24"/>
          <w:szCs w:val="24"/>
          <w:rtl/>
        </w:rPr>
        <w:t>قائمة</w:t>
      </w:r>
      <w:r w:rsidRPr="00764EFC">
        <w:rPr>
          <w:rFonts w:ascii="Times New Roman" w:hAnsi="Times New Roman" w:cs="Times New Roman"/>
          <w:color w:val="333333"/>
          <w:sz w:val="24"/>
          <w:szCs w:val="24"/>
          <w:rtl/>
        </w:rPr>
        <w:t xml:space="preserve"> التشغيل المؤقت</w:t>
      </w:r>
      <w:r w:rsidR="00B076A8" w:rsidRPr="00764EFC">
        <w:rPr>
          <w:rFonts w:ascii="Times New Roman" w:hAnsi="Times New Roman" w:cs="Times New Roman" w:hint="cs"/>
          <w:color w:val="333333"/>
          <w:sz w:val="24"/>
          <w:szCs w:val="24"/>
          <w:rtl/>
        </w:rPr>
        <w:t>ة الخاصة بك</w:t>
      </w:r>
      <w:r w:rsidRPr="00764EFC">
        <w:rPr>
          <w:rFonts w:ascii="Times New Roman" w:hAnsi="Times New Roman" w:cs="Times New Roman"/>
          <w:color w:val="333333"/>
          <w:sz w:val="24"/>
          <w:szCs w:val="24"/>
          <w:rtl/>
        </w:rPr>
        <w:t xml:space="preserve">. إذا </w:t>
      </w:r>
      <w:r w:rsidR="000A4580" w:rsidRPr="00764EFC">
        <w:rPr>
          <w:rFonts w:ascii="Times New Roman" w:hAnsi="Times New Roman" w:cs="Times New Roman" w:hint="cs"/>
          <w:color w:val="333333"/>
          <w:sz w:val="24"/>
          <w:szCs w:val="24"/>
          <w:rtl/>
        </w:rPr>
        <w:t>قمت بال</w:t>
      </w:r>
      <w:r w:rsidR="000A4580" w:rsidRPr="00764EFC">
        <w:rPr>
          <w:rFonts w:ascii="Times New Roman" w:hAnsi="Times New Roman" w:cs="Times New Roman"/>
          <w:color w:val="333333"/>
          <w:sz w:val="24"/>
          <w:szCs w:val="24"/>
          <w:rtl/>
        </w:rPr>
        <w:t xml:space="preserve">ضغط على مفتاح </w:t>
      </w:r>
      <w:r w:rsidR="000A4580" w:rsidRPr="00764EFC">
        <w:rPr>
          <w:rFonts w:ascii="Times New Roman" w:hAnsi="Times New Roman" w:cs="Times New Roman" w:hint="cs"/>
          <w:color w:val="333333"/>
          <w:sz w:val="24"/>
          <w:szCs w:val="24"/>
          <w:rtl/>
        </w:rPr>
        <w:t>التشغيل</w:t>
      </w:r>
      <w:r w:rsidR="00012AAF" w:rsidRPr="00764EFC">
        <w:rPr>
          <w:rFonts w:ascii="Times New Roman" w:hAnsi="Times New Roman" w:cs="Times New Roman"/>
          <w:color w:val="333333"/>
          <w:sz w:val="24"/>
          <w:szCs w:val="24"/>
          <w:rtl/>
        </w:rPr>
        <w:t xml:space="preserve">، </w:t>
      </w:r>
      <w:r w:rsidR="009B0094" w:rsidRPr="00764EFC">
        <w:rPr>
          <w:rFonts w:ascii="Times New Roman" w:hAnsi="Times New Roman" w:cs="Times New Roman" w:hint="cs"/>
          <w:color w:val="333333"/>
          <w:sz w:val="24"/>
          <w:szCs w:val="24"/>
          <w:rtl/>
        </w:rPr>
        <w:t xml:space="preserve">فإن </w:t>
      </w:r>
      <w:r w:rsidRPr="00764EFC">
        <w:rPr>
          <w:rFonts w:ascii="Times New Roman" w:hAnsi="Times New Roman" w:cs="Times New Roman"/>
          <w:color w:val="333333"/>
          <w:sz w:val="24"/>
          <w:szCs w:val="24"/>
          <w:rtl/>
        </w:rPr>
        <w:t xml:space="preserve">قائمة التشغيل </w:t>
      </w:r>
      <w:r w:rsidR="009B0094" w:rsidRPr="00764EFC">
        <w:rPr>
          <w:rFonts w:ascii="Times New Roman" w:hAnsi="Times New Roman" w:cs="Times New Roman" w:hint="cs"/>
          <w:color w:val="333333"/>
          <w:sz w:val="24"/>
          <w:szCs w:val="24"/>
          <w:rtl/>
        </w:rPr>
        <w:t>س</w:t>
      </w:r>
      <w:r w:rsidR="009B0094" w:rsidRPr="00764EFC">
        <w:rPr>
          <w:rFonts w:ascii="Times New Roman" w:hAnsi="Times New Roman" w:cs="Times New Roman"/>
          <w:color w:val="333333"/>
          <w:sz w:val="24"/>
          <w:szCs w:val="24"/>
          <w:rtl/>
        </w:rPr>
        <w:t>تبدأ</w:t>
      </w:r>
      <w:r w:rsidR="009B0094" w:rsidRPr="00764EFC">
        <w:rPr>
          <w:rFonts w:ascii="Times New Roman" w:hAnsi="Times New Roman" w:cs="Times New Roman" w:hint="cs"/>
          <w:color w:val="333333"/>
          <w:sz w:val="24"/>
          <w:szCs w:val="24"/>
          <w:rtl/>
        </w:rPr>
        <w:t xml:space="preserve"> في العمل</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lastRenderedPageBreak/>
        <w:t xml:space="preserve">ملاحظة: </w:t>
      </w:r>
      <w:r w:rsidR="00985B10" w:rsidRPr="00764EFC">
        <w:rPr>
          <w:rFonts w:ascii="Times New Roman" w:hAnsi="Times New Roman" w:cs="Times New Roman" w:hint="cs"/>
          <w:color w:val="333333"/>
          <w:sz w:val="24"/>
          <w:szCs w:val="24"/>
          <w:rtl/>
        </w:rPr>
        <w:t xml:space="preserve">يعمل </w:t>
      </w:r>
      <w:r w:rsidRPr="00764EFC">
        <w:rPr>
          <w:rFonts w:ascii="Times New Roman" w:hAnsi="Times New Roman" w:cs="Times New Roman"/>
          <w:color w:val="333333"/>
          <w:sz w:val="24"/>
          <w:szCs w:val="24"/>
          <w:rtl/>
        </w:rPr>
        <w:t>اختيار مجلد لإنشاء قائمة تشغيل مؤقت</w:t>
      </w:r>
      <w:r w:rsidR="00985B10" w:rsidRPr="00764EFC">
        <w:rPr>
          <w:rFonts w:ascii="Times New Roman" w:hAnsi="Times New Roman" w:cs="Times New Roman" w:hint="cs"/>
          <w:color w:val="333333"/>
          <w:sz w:val="24"/>
          <w:szCs w:val="24"/>
          <w:rtl/>
        </w:rPr>
        <w:t>ة</w:t>
      </w:r>
      <w:r w:rsidR="00985B10" w:rsidRPr="00764EFC">
        <w:rPr>
          <w:rFonts w:ascii="Times New Roman" w:hAnsi="Times New Roman" w:cs="Times New Roman"/>
          <w:color w:val="333333"/>
          <w:sz w:val="24"/>
          <w:szCs w:val="24"/>
          <w:rtl/>
        </w:rPr>
        <w:t xml:space="preserve"> بشكل مختلف قليلا </w:t>
      </w:r>
      <w:r w:rsidR="00985B10" w:rsidRPr="00764EFC">
        <w:rPr>
          <w:rFonts w:ascii="Times New Roman" w:hAnsi="Times New Roman" w:cs="Times New Roman" w:hint="cs"/>
          <w:color w:val="333333"/>
          <w:sz w:val="24"/>
          <w:szCs w:val="24"/>
          <w:rtl/>
        </w:rPr>
        <w:t>عن</w:t>
      </w:r>
      <w:r w:rsidR="00985B10" w:rsidRPr="00764EFC">
        <w:rPr>
          <w:rFonts w:ascii="Times New Roman" w:hAnsi="Times New Roman" w:cs="Times New Roman"/>
          <w:color w:val="333333"/>
          <w:sz w:val="24"/>
          <w:szCs w:val="24"/>
          <w:rtl/>
        </w:rPr>
        <w:t xml:space="preserve"> </w:t>
      </w:r>
      <w:r w:rsidR="00985B10" w:rsidRPr="00764EFC">
        <w:rPr>
          <w:rFonts w:ascii="Times New Roman" w:hAnsi="Times New Roman" w:cs="Times New Roman" w:hint="cs"/>
          <w:color w:val="333333"/>
          <w:sz w:val="24"/>
          <w:szCs w:val="24"/>
          <w:rtl/>
        </w:rPr>
        <w:t xml:space="preserve">التنقل من خلال </w:t>
      </w:r>
      <w:r w:rsidR="00985B10" w:rsidRPr="00764EFC">
        <w:rPr>
          <w:rFonts w:ascii="Times New Roman" w:hAnsi="Times New Roman" w:cs="Times New Roman"/>
          <w:color w:val="333333"/>
          <w:sz w:val="24"/>
          <w:szCs w:val="24"/>
          <w:rtl/>
        </w:rPr>
        <w:t xml:space="preserve">مجلد </w:t>
      </w:r>
      <w:r w:rsidR="00985B10" w:rsidRPr="00764EFC">
        <w:rPr>
          <w:rFonts w:ascii="Times New Roman" w:hAnsi="Times New Roman" w:cs="Times New Roman" w:hint="cs"/>
          <w:color w:val="333333"/>
          <w:sz w:val="24"/>
          <w:szCs w:val="24"/>
          <w:rtl/>
        </w:rPr>
        <w:t>كما هو مُبَين</w:t>
      </w:r>
      <w:r w:rsidRPr="00764EFC">
        <w:rPr>
          <w:rFonts w:ascii="Times New Roman" w:hAnsi="Times New Roman" w:cs="Times New Roman"/>
          <w:color w:val="333333"/>
          <w:sz w:val="24"/>
          <w:szCs w:val="24"/>
          <w:rtl/>
        </w:rPr>
        <w:t xml:space="preserve"> في الأقسام أعلاه. مباشرة بعد سماع الرسالة "إنشاء قائمة تشغيل مؤقت</w:t>
      </w:r>
      <w:r w:rsidR="00200652"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سوف تسمع اسم المجلد ا</w:t>
      </w:r>
      <w:r w:rsidR="00200652" w:rsidRPr="00764EFC">
        <w:rPr>
          <w:rFonts w:ascii="Times New Roman" w:hAnsi="Times New Roman" w:cs="Times New Roman"/>
          <w:color w:val="333333"/>
          <w:sz w:val="24"/>
          <w:szCs w:val="24"/>
          <w:rtl/>
        </w:rPr>
        <w:t xml:space="preserve">لأول </w:t>
      </w:r>
      <w:r w:rsidR="00200652"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w:t>
      </w:r>
      <w:r w:rsidR="00200652"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مستوى </w:t>
      </w:r>
      <w:r w:rsidR="00200652" w:rsidRPr="00764EFC">
        <w:rPr>
          <w:rFonts w:ascii="Times New Roman" w:hAnsi="Times New Roman" w:cs="Times New Roman" w:hint="cs"/>
          <w:color w:val="333333"/>
          <w:sz w:val="24"/>
          <w:szCs w:val="24"/>
          <w:rtl/>
        </w:rPr>
        <w:t>ال</w:t>
      </w:r>
      <w:r w:rsidR="00200652" w:rsidRPr="00764EFC">
        <w:rPr>
          <w:rFonts w:ascii="Times New Roman" w:hAnsi="Times New Roman" w:cs="Times New Roman"/>
          <w:color w:val="333333"/>
          <w:sz w:val="24"/>
          <w:szCs w:val="24"/>
          <w:rtl/>
        </w:rPr>
        <w:t>أعلى</w:t>
      </w:r>
      <w:r w:rsidRPr="00764EFC">
        <w:rPr>
          <w:rFonts w:ascii="Times New Roman" w:hAnsi="Times New Roman" w:cs="Times New Roman"/>
          <w:color w:val="333333"/>
          <w:sz w:val="24"/>
          <w:szCs w:val="24"/>
          <w:rtl/>
        </w:rPr>
        <w:t xml:space="preserve"> </w:t>
      </w:r>
      <w:r w:rsidR="00200652" w:rsidRPr="00764EFC">
        <w:rPr>
          <w:rFonts w:ascii="Times New Roman" w:hAnsi="Times New Roman" w:cs="Times New Roman" w:hint="cs"/>
          <w:color w:val="333333"/>
          <w:sz w:val="24"/>
          <w:szCs w:val="24"/>
          <w:rtl/>
        </w:rPr>
        <w:t>ل</w:t>
      </w:r>
      <w:r w:rsidR="00200652" w:rsidRPr="00764EFC">
        <w:rPr>
          <w:rFonts w:ascii="Times New Roman" w:hAnsi="Times New Roman" w:cs="Times New Roman"/>
          <w:color w:val="333333"/>
          <w:sz w:val="24"/>
          <w:szCs w:val="24"/>
          <w:rtl/>
        </w:rPr>
        <w:t>كتا</w:t>
      </w:r>
      <w:r w:rsidR="00200652" w:rsidRPr="00764EFC">
        <w:rPr>
          <w:rFonts w:ascii="Times New Roman" w:hAnsi="Times New Roman" w:cs="Times New Roman" w:hint="cs"/>
          <w:color w:val="333333"/>
          <w:sz w:val="24"/>
          <w:szCs w:val="24"/>
          <w:rtl/>
        </w:rPr>
        <w:t>ب</w:t>
      </w:r>
      <w:r w:rsidR="00200652" w:rsidRPr="00764EFC">
        <w:rPr>
          <w:rFonts w:ascii="Times New Roman" w:hAnsi="Times New Roman" w:cs="Times New Roman"/>
          <w:color w:val="333333"/>
          <w:sz w:val="24"/>
          <w:szCs w:val="24"/>
          <w:rtl/>
        </w:rPr>
        <w:t xml:space="preserve"> الموسيقى الخاص بك. استخدم مفاتيح 4 و6 للتنقل عبر كافة المجلدات </w:t>
      </w:r>
      <w:r w:rsidR="00200652"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هذا </w:t>
      </w:r>
      <w:r w:rsidR="00200652" w:rsidRPr="00764EFC">
        <w:rPr>
          <w:rFonts w:ascii="Times New Roman" w:hAnsi="Times New Roman" w:cs="Times New Roman"/>
          <w:color w:val="333333"/>
          <w:sz w:val="24"/>
          <w:szCs w:val="24"/>
          <w:rtl/>
        </w:rPr>
        <w:t>المستوى الأعلى.</w:t>
      </w:r>
      <w:r w:rsidRPr="00764EFC">
        <w:rPr>
          <w:rFonts w:ascii="Times New Roman" w:hAnsi="Times New Roman" w:cs="Times New Roman"/>
          <w:color w:val="333333"/>
          <w:sz w:val="24"/>
          <w:szCs w:val="24"/>
          <w:rtl/>
        </w:rPr>
        <w:t xml:space="preserve"> </w:t>
      </w:r>
      <w:r w:rsidR="00200652" w:rsidRPr="00764EFC">
        <w:rPr>
          <w:rFonts w:ascii="Times New Roman" w:hAnsi="Times New Roman" w:cs="Times New Roman" w:hint="cs"/>
          <w:color w:val="333333"/>
          <w:sz w:val="24"/>
          <w:szCs w:val="24"/>
          <w:rtl/>
        </w:rPr>
        <w:t>بمجرد ال</w:t>
      </w:r>
      <w:r w:rsidR="00200652" w:rsidRPr="00764EFC">
        <w:rPr>
          <w:rFonts w:ascii="Times New Roman" w:hAnsi="Times New Roman" w:cs="Times New Roman"/>
          <w:color w:val="333333"/>
          <w:sz w:val="24"/>
          <w:szCs w:val="24"/>
          <w:rtl/>
        </w:rPr>
        <w:t>وص</w:t>
      </w:r>
      <w:r w:rsidR="00200652" w:rsidRPr="00764EFC">
        <w:rPr>
          <w:rFonts w:ascii="Times New Roman" w:hAnsi="Times New Roman" w:cs="Times New Roman" w:hint="cs"/>
          <w:color w:val="333333"/>
          <w:sz w:val="24"/>
          <w:szCs w:val="24"/>
          <w:rtl/>
        </w:rPr>
        <w:t>و</w:t>
      </w:r>
      <w:r w:rsidR="00200652" w:rsidRPr="00764EFC">
        <w:rPr>
          <w:rFonts w:ascii="Times New Roman" w:hAnsi="Times New Roman" w:cs="Times New Roman"/>
          <w:color w:val="333333"/>
          <w:sz w:val="24"/>
          <w:szCs w:val="24"/>
          <w:rtl/>
        </w:rPr>
        <w:t>ل</w:t>
      </w:r>
      <w:r w:rsidRPr="00764EFC">
        <w:rPr>
          <w:rFonts w:ascii="Times New Roman" w:hAnsi="Times New Roman" w:cs="Times New Roman"/>
          <w:color w:val="333333"/>
          <w:sz w:val="24"/>
          <w:szCs w:val="24"/>
          <w:rtl/>
        </w:rPr>
        <w:t xml:space="preserve"> </w:t>
      </w:r>
      <w:r w:rsidR="00200652" w:rsidRPr="00764EFC">
        <w:rPr>
          <w:rFonts w:ascii="Times New Roman" w:hAnsi="Times New Roman" w:cs="Times New Roman" w:hint="cs"/>
          <w:color w:val="333333"/>
          <w:sz w:val="24"/>
          <w:szCs w:val="24"/>
          <w:rtl/>
        </w:rPr>
        <w:t xml:space="preserve">إلى </w:t>
      </w:r>
      <w:r w:rsidR="00200652" w:rsidRPr="00764EFC">
        <w:rPr>
          <w:rFonts w:ascii="Times New Roman" w:hAnsi="Times New Roman" w:cs="Times New Roman"/>
          <w:color w:val="333333"/>
          <w:sz w:val="24"/>
          <w:szCs w:val="24"/>
          <w:rtl/>
        </w:rPr>
        <w:t>مجلد المستوى الأعلى من</w:t>
      </w:r>
      <w:r w:rsidR="00200652" w:rsidRPr="00764EFC">
        <w:rPr>
          <w:rFonts w:ascii="Times New Roman" w:hAnsi="Times New Roman" w:cs="Times New Roman" w:hint="cs"/>
          <w:color w:val="333333"/>
          <w:sz w:val="24"/>
          <w:szCs w:val="24"/>
          <w:rtl/>
        </w:rPr>
        <w:t xml:space="preserve"> الاهتمام</w:t>
      </w:r>
      <w:r w:rsidR="00200652" w:rsidRPr="00764EFC">
        <w:rPr>
          <w:rFonts w:ascii="Times New Roman" w:hAnsi="Times New Roman" w:cs="Times New Roman"/>
          <w:color w:val="333333"/>
          <w:sz w:val="24"/>
          <w:szCs w:val="24"/>
          <w:rtl/>
        </w:rPr>
        <w:t>، يمكنك استخدام مفتاح 8</w:t>
      </w:r>
      <w:r w:rsidR="00200652" w:rsidRPr="00764EFC">
        <w:rPr>
          <w:rFonts w:ascii="Times New Roman" w:hAnsi="Times New Roman" w:cs="Times New Roman" w:hint="cs"/>
          <w:color w:val="333333"/>
          <w:sz w:val="24"/>
          <w:szCs w:val="24"/>
          <w:rtl/>
        </w:rPr>
        <w:t xml:space="preserve"> للانتقال</w:t>
      </w:r>
      <w:r w:rsidRPr="00764EFC">
        <w:rPr>
          <w:rFonts w:ascii="Times New Roman" w:hAnsi="Times New Roman" w:cs="Times New Roman"/>
          <w:color w:val="333333"/>
          <w:sz w:val="24"/>
          <w:szCs w:val="24"/>
          <w:rtl/>
        </w:rPr>
        <w:t xml:space="preserve"> إلى مستوى </w:t>
      </w:r>
      <w:r w:rsidR="00200652" w:rsidRPr="00764EFC">
        <w:rPr>
          <w:rFonts w:ascii="Times New Roman" w:hAnsi="Times New Roman" w:cs="Times New Roman" w:hint="cs"/>
          <w:color w:val="333333"/>
          <w:sz w:val="24"/>
          <w:szCs w:val="24"/>
          <w:rtl/>
        </w:rPr>
        <w:t xml:space="preserve">أقل </w:t>
      </w:r>
      <w:r w:rsidR="00200652" w:rsidRPr="00764EFC">
        <w:rPr>
          <w:rFonts w:ascii="Times New Roman" w:hAnsi="Times New Roman" w:cs="Times New Roman"/>
          <w:color w:val="333333"/>
          <w:sz w:val="24"/>
          <w:szCs w:val="24"/>
          <w:rtl/>
        </w:rPr>
        <w:t xml:space="preserve">وبعد ذلك، </w:t>
      </w:r>
      <w:r w:rsidR="00200652" w:rsidRPr="00764EFC">
        <w:rPr>
          <w:rFonts w:ascii="Times New Roman" w:hAnsi="Times New Roman" w:cs="Times New Roman" w:hint="cs"/>
          <w:color w:val="333333"/>
          <w:sz w:val="24"/>
          <w:szCs w:val="24"/>
          <w:rtl/>
        </w:rPr>
        <w:t>باستخدام</w:t>
      </w:r>
      <w:r w:rsidR="00200652" w:rsidRPr="00764EFC">
        <w:rPr>
          <w:rFonts w:ascii="Times New Roman" w:hAnsi="Times New Roman" w:cs="Times New Roman"/>
          <w:color w:val="333333"/>
          <w:sz w:val="24"/>
          <w:szCs w:val="24"/>
          <w:rtl/>
        </w:rPr>
        <w:t xml:space="preserve"> مفاتيح 4 و</w:t>
      </w:r>
      <w:r w:rsidR="001F0345" w:rsidRPr="00764EFC">
        <w:rPr>
          <w:rFonts w:ascii="Times New Roman" w:hAnsi="Times New Roman" w:cs="Times New Roman"/>
          <w:color w:val="333333"/>
          <w:sz w:val="24"/>
          <w:szCs w:val="24"/>
          <w:rtl/>
        </w:rPr>
        <w:t>6، سوف</w:t>
      </w:r>
      <w:r w:rsidR="001F0345" w:rsidRPr="00764EFC">
        <w:rPr>
          <w:rFonts w:ascii="Times New Roman" w:hAnsi="Times New Roman" w:cs="Times New Roman" w:hint="cs"/>
          <w:color w:val="333333"/>
          <w:sz w:val="24"/>
          <w:szCs w:val="24"/>
          <w:rtl/>
        </w:rPr>
        <w:t xml:space="preserve"> يمكنك ال</w:t>
      </w:r>
      <w:r w:rsidRPr="00764EFC">
        <w:rPr>
          <w:rFonts w:ascii="Times New Roman" w:hAnsi="Times New Roman" w:cs="Times New Roman"/>
          <w:color w:val="333333"/>
          <w:sz w:val="24"/>
          <w:szCs w:val="24"/>
          <w:rtl/>
        </w:rPr>
        <w:t>تنقل عبر المجلدات في المستوى الثاني داخل</w:t>
      </w:r>
      <w:r w:rsidR="001F0345" w:rsidRPr="00764EFC">
        <w:rPr>
          <w:rFonts w:ascii="Times New Roman" w:hAnsi="Times New Roman" w:cs="Times New Roman"/>
          <w:color w:val="333333"/>
          <w:sz w:val="24"/>
          <w:szCs w:val="24"/>
          <w:rtl/>
        </w:rPr>
        <w:t xml:space="preserve"> هذا المجلد الأعلى. يمكنك </w:t>
      </w:r>
      <w:r w:rsidR="001F0345" w:rsidRPr="00764EFC">
        <w:rPr>
          <w:rFonts w:ascii="Times New Roman" w:hAnsi="Times New Roman" w:cs="Times New Roman" w:hint="cs"/>
          <w:color w:val="333333"/>
          <w:sz w:val="24"/>
          <w:szCs w:val="24"/>
          <w:rtl/>
        </w:rPr>
        <w:t>الانتقال</w:t>
      </w:r>
      <w:r w:rsidR="001F0345" w:rsidRPr="00764EFC">
        <w:rPr>
          <w:rFonts w:ascii="Times New Roman" w:hAnsi="Times New Roman" w:cs="Times New Roman"/>
          <w:color w:val="333333"/>
          <w:sz w:val="24"/>
          <w:szCs w:val="24"/>
          <w:rtl/>
        </w:rPr>
        <w:t xml:space="preserve"> إلى المستويات الدنيا</w:t>
      </w:r>
      <w:r w:rsidRPr="00764EFC">
        <w:rPr>
          <w:rFonts w:ascii="Times New Roman" w:hAnsi="Times New Roman" w:cs="Times New Roman"/>
          <w:color w:val="333333"/>
          <w:sz w:val="24"/>
          <w:szCs w:val="24"/>
          <w:rtl/>
        </w:rPr>
        <w:t xml:space="preserve"> </w:t>
      </w:r>
      <w:r w:rsidR="001F0345" w:rsidRPr="00764EFC">
        <w:rPr>
          <w:rFonts w:ascii="Times New Roman" w:hAnsi="Times New Roman" w:cs="Times New Roman" w:hint="cs"/>
          <w:color w:val="333333"/>
          <w:sz w:val="24"/>
          <w:szCs w:val="24"/>
          <w:rtl/>
        </w:rPr>
        <w:t>ب</w:t>
      </w:r>
      <w:r w:rsidR="001F0345" w:rsidRPr="00764EFC">
        <w:rPr>
          <w:rFonts w:ascii="Times New Roman" w:hAnsi="Times New Roman" w:cs="Times New Roman"/>
          <w:color w:val="333333"/>
          <w:sz w:val="24"/>
          <w:szCs w:val="24"/>
          <w:rtl/>
        </w:rPr>
        <w:t>نفس الشكل.</w:t>
      </w:r>
      <w:r w:rsidRPr="00764EFC">
        <w:rPr>
          <w:rFonts w:ascii="Times New Roman" w:hAnsi="Times New Roman" w:cs="Times New Roman"/>
          <w:color w:val="333333"/>
          <w:sz w:val="24"/>
          <w:szCs w:val="24"/>
          <w:rtl/>
        </w:rPr>
        <w:t xml:space="preserve"> </w:t>
      </w:r>
      <w:r w:rsidR="001F0345" w:rsidRPr="00764EFC">
        <w:rPr>
          <w:rFonts w:ascii="Times New Roman" w:hAnsi="Times New Roman" w:cs="Times New Roman" w:hint="cs"/>
          <w:color w:val="333333"/>
          <w:sz w:val="24"/>
          <w:szCs w:val="24"/>
          <w:rtl/>
        </w:rPr>
        <w:t>لكي تنتقل</w:t>
      </w:r>
      <w:r w:rsidR="001F0345" w:rsidRPr="00764EFC">
        <w:rPr>
          <w:rFonts w:ascii="Times New Roman" w:hAnsi="Times New Roman" w:cs="Times New Roman"/>
          <w:color w:val="333333"/>
          <w:sz w:val="24"/>
          <w:szCs w:val="24"/>
          <w:rtl/>
        </w:rPr>
        <w:t xml:space="preserve"> إلى مجلد مختلف </w:t>
      </w:r>
      <w:r w:rsidR="001F0345" w:rsidRPr="00764EFC">
        <w:rPr>
          <w:rFonts w:ascii="Times New Roman" w:hAnsi="Times New Roman" w:cs="Times New Roman" w:hint="cs"/>
          <w:color w:val="333333"/>
          <w:sz w:val="24"/>
          <w:szCs w:val="24"/>
          <w:rtl/>
        </w:rPr>
        <w:t>في</w:t>
      </w:r>
      <w:r w:rsidR="00EF0E70" w:rsidRPr="00764EFC">
        <w:rPr>
          <w:rFonts w:ascii="Times New Roman" w:hAnsi="Times New Roman" w:cs="Times New Roman"/>
          <w:color w:val="333333"/>
          <w:sz w:val="24"/>
          <w:szCs w:val="24"/>
          <w:rtl/>
        </w:rPr>
        <w:t xml:space="preserve"> مستوى أعلى،</w:t>
      </w:r>
      <w:r w:rsidRPr="00764EFC">
        <w:rPr>
          <w:rFonts w:ascii="Times New Roman" w:hAnsi="Times New Roman" w:cs="Times New Roman"/>
          <w:color w:val="333333"/>
          <w:sz w:val="24"/>
          <w:szCs w:val="24"/>
          <w:rtl/>
        </w:rPr>
        <w:t xml:space="preserve"> </w:t>
      </w:r>
      <w:r w:rsidR="00EF0E70" w:rsidRPr="00764EFC">
        <w:rPr>
          <w:rFonts w:ascii="Times New Roman" w:hAnsi="Times New Roman" w:cs="Times New Roman" w:hint="cs"/>
          <w:color w:val="333333"/>
          <w:sz w:val="24"/>
          <w:szCs w:val="24"/>
          <w:rtl/>
        </w:rPr>
        <w:t xml:space="preserve">عليك أولا </w:t>
      </w:r>
      <w:r w:rsidR="00EF0E70" w:rsidRPr="00764EFC">
        <w:rPr>
          <w:rFonts w:ascii="Times New Roman" w:hAnsi="Times New Roman" w:cs="Times New Roman"/>
          <w:color w:val="333333"/>
          <w:sz w:val="24"/>
          <w:szCs w:val="24"/>
          <w:rtl/>
        </w:rPr>
        <w:t xml:space="preserve">استخدام مفتاح 2 </w:t>
      </w:r>
      <w:r w:rsidR="00EF0E70" w:rsidRPr="00764EFC">
        <w:rPr>
          <w:rFonts w:ascii="Times New Roman" w:hAnsi="Times New Roman" w:cs="Times New Roman" w:hint="cs"/>
          <w:color w:val="333333"/>
          <w:sz w:val="24"/>
          <w:szCs w:val="24"/>
          <w:rtl/>
        </w:rPr>
        <w:t>للانتقال</w:t>
      </w:r>
      <w:r w:rsidRPr="00764EFC">
        <w:rPr>
          <w:rFonts w:ascii="Times New Roman" w:hAnsi="Times New Roman" w:cs="Times New Roman"/>
          <w:color w:val="333333"/>
          <w:sz w:val="24"/>
          <w:szCs w:val="24"/>
          <w:rtl/>
        </w:rPr>
        <w:t xml:space="preserve"> إلى </w:t>
      </w:r>
      <w:r w:rsidR="00EF0E70" w:rsidRPr="00764EFC">
        <w:rPr>
          <w:rFonts w:ascii="Times New Roman" w:hAnsi="Times New Roman" w:cs="Times New Roman" w:hint="cs"/>
          <w:color w:val="333333"/>
          <w:sz w:val="24"/>
          <w:szCs w:val="24"/>
          <w:rtl/>
        </w:rPr>
        <w:t>أعلى ل</w:t>
      </w:r>
      <w:r w:rsidRPr="00764EFC">
        <w:rPr>
          <w:rFonts w:ascii="Times New Roman" w:hAnsi="Times New Roman" w:cs="Times New Roman"/>
          <w:color w:val="333333"/>
          <w:sz w:val="24"/>
          <w:szCs w:val="24"/>
          <w:rtl/>
        </w:rPr>
        <w:t xml:space="preserve">هذا المستوى </w:t>
      </w:r>
      <w:r w:rsidR="00EF0E70" w:rsidRPr="00764EFC">
        <w:rPr>
          <w:rFonts w:ascii="Times New Roman" w:hAnsi="Times New Roman" w:cs="Times New Roman"/>
          <w:color w:val="333333"/>
          <w:sz w:val="24"/>
          <w:szCs w:val="24"/>
          <w:rtl/>
        </w:rPr>
        <w:t>قبل استخدام مفاتيح 4 و</w:t>
      </w:r>
      <w:r w:rsidRPr="00764EFC">
        <w:rPr>
          <w:rFonts w:ascii="Times New Roman" w:hAnsi="Times New Roman" w:cs="Times New Roman"/>
          <w:color w:val="333333"/>
          <w:sz w:val="24"/>
          <w:szCs w:val="24"/>
          <w:rtl/>
        </w:rPr>
        <w:t xml:space="preserve">6 </w:t>
      </w:r>
      <w:r w:rsidR="00EF0E70" w:rsidRPr="00764EFC">
        <w:rPr>
          <w:rFonts w:ascii="Times New Roman" w:hAnsi="Times New Roman" w:cs="Times New Roman"/>
          <w:color w:val="333333"/>
          <w:sz w:val="24"/>
          <w:szCs w:val="24"/>
          <w:rtl/>
        </w:rPr>
        <w:t>مرة أخرى</w:t>
      </w:r>
      <w:r w:rsidR="00EF0E70"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للانتقال إلى ذلك</w:t>
      </w:r>
      <w:r w:rsidR="00074732" w:rsidRPr="00764EFC">
        <w:rPr>
          <w:rFonts w:ascii="Times New Roman" w:hAnsi="Times New Roman" w:cs="Times New Roman" w:hint="cs"/>
          <w:color w:val="333333"/>
          <w:sz w:val="24"/>
          <w:szCs w:val="24"/>
          <w:rtl/>
        </w:rPr>
        <w:t xml:space="preserve"> المستوى</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انتقل داخل قا</w:t>
      </w:r>
      <w:r w:rsidR="0043229D" w:rsidRPr="00764EFC">
        <w:rPr>
          <w:rFonts w:ascii="Times New Roman" w:hAnsi="Times New Roman" w:cs="Times New Roman"/>
          <w:color w:val="333333"/>
          <w:sz w:val="24"/>
          <w:szCs w:val="24"/>
          <w:rtl/>
        </w:rPr>
        <w:t>ئمة التشغيل باستخدام مفاتيح 2/8 و4/6، مفاتيح</w:t>
      </w:r>
      <w:r w:rsidR="0043229D" w:rsidRPr="00764EFC">
        <w:rPr>
          <w:rFonts w:ascii="Times New Roman" w:hAnsi="Times New Roman" w:cs="Times New Roman" w:hint="cs"/>
          <w:color w:val="333333"/>
          <w:sz w:val="24"/>
          <w:szCs w:val="24"/>
          <w:rtl/>
        </w:rPr>
        <w:t xml:space="preserve"> الانتقال</w:t>
      </w:r>
      <w:r w:rsidR="0043229D" w:rsidRPr="00764EFC">
        <w:rPr>
          <w:rFonts w:ascii="Times New Roman" w:hAnsi="Times New Roman" w:cs="Times New Roman"/>
          <w:color w:val="333333"/>
          <w:sz w:val="24"/>
          <w:szCs w:val="24"/>
          <w:rtl/>
        </w:rPr>
        <w:t xml:space="preserve"> إلى مجلد، و</w:t>
      </w:r>
      <w:r w:rsidR="0043229D" w:rsidRPr="00764EFC">
        <w:rPr>
          <w:rFonts w:ascii="Times New Roman" w:hAnsi="Times New Roman" w:cs="Times New Roman" w:hint="cs"/>
          <w:color w:val="333333"/>
          <w:sz w:val="24"/>
          <w:szCs w:val="24"/>
          <w:rtl/>
        </w:rPr>
        <w:t>ال</w:t>
      </w:r>
      <w:r w:rsidR="0043229D" w:rsidRPr="00764EFC">
        <w:rPr>
          <w:rFonts w:ascii="Times New Roman" w:hAnsi="Times New Roman" w:cs="Times New Roman"/>
          <w:color w:val="333333"/>
          <w:sz w:val="24"/>
          <w:szCs w:val="24"/>
          <w:rtl/>
        </w:rPr>
        <w:t>انتق</w:t>
      </w:r>
      <w:r w:rsidR="0043229D" w:rsidRPr="00764EFC">
        <w:rPr>
          <w:rFonts w:ascii="Times New Roman" w:hAnsi="Times New Roman" w:cs="Times New Roman" w:hint="cs"/>
          <w:color w:val="333333"/>
          <w:sz w:val="24"/>
          <w:szCs w:val="24"/>
          <w:rtl/>
        </w:rPr>
        <w:t>ا</w:t>
      </w:r>
      <w:r w:rsidR="0043229D" w:rsidRPr="00764EFC">
        <w:rPr>
          <w:rFonts w:ascii="Times New Roman" w:hAnsi="Times New Roman" w:cs="Times New Roman"/>
          <w:color w:val="333333"/>
          <w:sz w:val="24"/>
          <w:szCs w:val="24"/>
          <w:rtl/>
        </w:rPr>
        <w:t>ل إلى ملف</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FD010D" w:rsidRPr="00764EFC">
        <w:rPr>
          <w:rFonts w:ascii="Times New Roman" w:hAnsi="Times New Roman" w:cs="Times New Roman"/>
          <w:color w:val="333333"/>
          <w:sz w:val="24"/>
          <w:szCs w:val="24"/>
          <w:rtl/>
        </w:rPr>
        <w:t xml:space="preserve">• اضغط على مفتاح 0 </w:t>
      </w:r>
      <w:r w:rsidR="00FD010D" w:rsidRPr="00764EFC">
        <w:rPr>
          <w:rFonts w:ascii="Times New Roman" w:hAnsi="Times New Roman" w:cs="Times New Roman" w:hint="cs"/>
          <w:color w:val="333333"/>
          <w:sz w:val="24"/>
          <w:szCs w:val="24"/>
          <w:rtl/>
        </w:rPr>
        <w:t>ل</w:t>
      </w:r>
      <w:r w:rsidR="00FD010D" w:rsidRPr="00764EFC">
        <w:rPr>
          <w:rFonts w:ascii="Times New Roman" w:hAnsi="Times New Roman" w:cs="Times New Roman"/>
          <w:color w:val="333333"/>
          <w:sz w:val="24"/>
          <w:szCs w:val="24"/>
          <w:rtl/>
        </w:rPr>
        <w:t xml:space="preserve">لعثور على </w:t>
      </w:r>
      <w:r w:rsidR="00FD010D" w:rsidRPr="00764EFC">
        <w:rPr>
          <w:rFonts w:ascii="Times New Roman" w:hAnsi="Times New Roman" w:cs="Times New Roman" w:hint="cs"/>
          <w:color w:val="333333"/>
          <w:sz w:val="24"/>
          <w:szCs w:val="24"/>
          <w:rtl/>
        </w:rPr>
        <w:t>العدد</w:t>
      </w:r>
      <w:r w:rsidRPr="00764EFC">
        <w:rPr>
          <w:rFonts w:ascii="Times New Roman" w:hAnsi="Times New Roman" w:cs="Times New Roman"/>
          <w:color w:val="333333"/>
          <w:sz w:val="24"/>
          <w:szCs w:val="24"/>
          <w:rtl/>
        </w:rPr>
        <w:t xml:space="preserve"> </w:t>
      </w:r>
      <w:r w:rsidR="00FD010D" w:rsidRPr="00764EFC">
        <w:rPr>
          <w:rFonts w:ascii="Times New Roman" w:hAnsi="Times New Roman" w:cs="Times New Roman" w:hint="cs"/>
          <w:color w:val="333333"/>
          <w:sz w:val="24"/>
          <w:szCs w:val="24"/>
          <w:rtl/>
        </w:rPr>
        <w:t>الكلي ل</w:t>
      </w:r>
      <w:r w:rsidRPr="00764EFC">
        <w:rPr>
          <w:rFonts w:ascii="Times New Roman" w:hAnsi="Times New Roman" w:cs="Times New Roman"/>
          <w:color w:val="333333"/>
          <w:sz w:val="24"/>
          <w:szCs w:val="24"/>
          <w:rtl/>
        </w:rPr>
        <w:t>لمجلدات والملفات وطول قائمة التشغيل الخاصة بك.</w:t>
      </w:r>
      <w:r w:rsidRPr="00764EFC">
        <w:rPr>
          <w:rFonts w:ascii="Times New Roman" w:hAnsi="Times New Roman" w:cs="Times New Roman"/>
          <w:color w:val="333333"/>
          <w:sz w:val="24"/>
          <w:szCs w:val="24"/>
          <w:rtl/>
        </w:rPr>
        <w:br/>
      </w:r>
      <w:r w:rsidR="00706963" w:rsidRPr="00764EFC">
        <w:rPr>
          <w:rFonts w:ascii="Times New Roman" w:hAnsi="Times New Roman" w:cs="Times New Roman"/>
          <w:color w:val="333333"/>
          <w:sz w:val="24"/>
          <w:szCs w:val="24"/>
          <w:rtl/>
        </w:rPr>
        <w:t>• اضغط على مفتاح 9</w:t>
      </w:r>
      <w:r w:rsidRPr="00764EFC">
        <w:rPr>
          <w:rFonts w:ascii="Times New Roman" w:hAnsi="Times New Roman" w:cs="Times New Roman"/>
          <w:color w:val="333333"/>
          <w:sz w:val="24"/>
          <w:szCs w:val="24"/>
          <w:rtl/>
        </w:rPr>
        <w:t xml:space="preserve"> </w:t>
      </w:r>
      <w:r w:rsidR="00706963" w:rsidRPr="00764EFC">
        <w:rPr>
          <w:rFonts w:ascii="Times New Roman" w:hAnsi="Times New Roman" w:cs="Times New Roman" w:hint="cs"/>
          <w:color w:val="333333"/>
          <w:sz w:val="24"/>
          <w:szCs w:val="24"/>
          <w:rtl/>
        </w:rPr>
        <w:t xml:space="preserve">لتجعل </w:t>
      </w:r>
      <w:r w:rsidR="00706963" w:rsidRPr="00764EFC">
        <w:rPr>
          <w:rFonts w:ascii="Times New Roman" w:hAnsi="Times New Roman" w:cs="Times New Roman"/>
          <w:color w:val="333333"/>
          <w:sz w:val="24"/>
          <w:szCs w:val="24"/>
          <w:rtl/>
        </w:rPr>
        <w:t>قائمة التشغيل</w:t>
      </w:r>
      <w:r w:rsidRPr="00764EFC">
        <w:rPr>
          <w:rFonts w:ascii="Times New Roman" w:hAnsi="Times New Roman" w:cs="Times New Roman"/>
          <w:color w:val="333333"/>
          <w:sz w:val="24"/>
          <w:szCs w:val="24"/>
          <w:rtl/>
        </w:rPr>
        <w:t xml:space="preserve"> </w:t>
      </w:r>
      <w:r w:rsidR="00706963" w:rsidRPr="00764EFC">
        <w:rPr>
          <w:rFonts w:ascii="Times New Roman" w:hAnsi="Times New Roman" w:cs="Times New Roman"/>
          <w:color w:val="333333"/>
          <w:sz w:val="24"/>
          <w:szCs w:val="24"/>
          <w:rtl/>
        </w:rPr>
        <w:t>عشوائية</w:t>
      </w:r>
      <w:r w:rsidR="00706963"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ثم اضغط مفتاح 9 مرة أخرى لإيقاف التشغيل العشوائي.</w:t>
      </w:r>
      <w:r w:rsidRPr="00764EFC">
        <w:rPr>
          <w:rFonts w:ascii="Times New Roman" w:hAnsi="Times New Roman" w:cs="Times New Roman"/>
          <w:color w:val="333333"/>
          <w:sz w:val="24"/>
          <w:szCs w:val="24"/>
          <w:rtl/>
        </w:rPr>
        <w:br/>
        <w:t>• يتم</w:t>
      </w:r>
      <w:r w:rsidR="00706963" w:rsidRPr="00764EFC">
        <w:rPr>
          <w:rFonts w:ascii="Times New Roman" w:hAnsi="Times New Roman" w:cs="Times New Roman"/>
          <w:color w:val="333333"/>
          <w:sz w:val="24"/>
          <w:szCs w:val="24"/>
          <w:rtl/>
        </w:rPr>
        <w:t xml:space="preserve"> مسح قائمة التشغيل بمجرد الضغط </w:t>
      </w:r>
      <w:r w:rsidR="00706963" w:rsidRPr="00764EFC">
        <w:rPr>
          <w:rFonts w:ascii="Times New Roman" w:hAnsi="Times New Roman" w:cs="Times New Roman" w:hint="cs"/>
          <w:color w:val="333333"/>
          <w:sz w:val="24"/>
          <w:szCs w:val="24"/>
          <w:rtl/>
        </w:rPr>
        <w:t xml:space="preserve">على </w:t>
      </w:r>
      <w:r w:rsidRPr="00764EFC">
        <w:rPr>
          <w:rFonts w:ascii="Times New Roman" w:hAnsi="Times New Roman" w:cs="Times New Roman"/>
          <w:color w:val="333333"/>
          <w:sz w:val="24"/>
          <w:szCs w:val="24"/>
          <w:rtl/>
        </w:rPr>
        <w:t xml:space="preserve">مفتاح </w:t>
      </w:r>
      <w:r w:rsidR="00706963" w:rsidRPr="00764EFC">
        <w:rPr>
          <w:rFonts w:ascii="Times New Roman" w:hAnsi="Times New Roman" w:cs="Times New Roman" w:hint="cs"/>
          <w:color w:val="333333"/>
          <w:sz w:val="24"/>
          <w:szCs w:val="24"/>
          <w:rtl/>
        </w:rPr>
        <w:t xml:space="preserve">1 </w:t>
      </w:r>
      <w:r w:rsidRPr="00764EFC">
        <w:rPr>
          <w:rFonts w:ascii="Times New Roman" w:hAnsi="Times New Roman" w:cs="Times New Roman"/>
          <w:color w:val="333333"/>
          <w:sz w:val="24"/>
          <w:szCs w:val="24"/>
          <w:rtl/>
        </w:rPr>
        <w:t>لل</w:t>
      </w:r>
      <w:r w:rsidR="00706963" w:rsidRPr="00764EFC">
        <w:rPr>
          <w:rFonts w:ascii="Times New Roman" w:hAnsi="Times New Roman" w:cs="Times New Roman"/>
          <w:color w:val="333333"/>
          <w:sz w:val="24"/>
          <w:szCs w:val="24"/>
          <w:rtl/>
        </w:rPr>
        <w:t xml:space="preserve">عودة إلى رف الكتب ولكنها </w:t>
      </w:r>
      <w:r w:rsidR="00706963" w:rsidRPr="00764EFC">
        <w:rPr>
          <w:rFonts w:ascii="Times New Roman" w:hAnsi="Times New Roman" w:cs="Times New Roman" w:hint="cs"/>
          <w:color w:val="333333"/>
          <w:sz w:val="24"/>
          <w:szCs w:val="24"/>
          <w:rtl/>
        </w:rPr>
        <w:t>تبقى</w:t>
      </w:r>
      <w:r w:rsidR="00706963" w:rsidRPr="00764EFC">
        <w:rPr>
          <w:rFonts w:ascii="Times New Roman" w:hAnsi="Times New Roman" w:cs="Times New Roman"/>
          <w:color w:val="333333"/>
          <w:sz w:val="24"/>
          <w:szCs w:val="24"/>
          <w:rtl/>
        </w:rPr>
        <w:t xml:space="preserve"> بين الدورات إذا </w:t>
      </w:r>
      <w:r w:rsidR="00706963" w:rsidRPr="00764EFC">
        <w:rPr>
          <w:rFonts w:ascii="Times New Roman" w:hAnsi="Times New Roman" w:cs="Times New Roman" w:hint="cs"/>
          <w:color w:val="333333"/>
          <w:sz w:val="24"/>
          <w:szCs w:val="24"/>
          <w:rtl/>
        </w:rPr>
        <w:t>قمت بالإغلاق</w:t>
      </w:r>
      <w:r w:rsidR="00706963" w:rsidRPr="00764EFC">
        <w:rPr>
          <w:rFonts w:ascii="Times New Roman" w:hAnsi="Times New Roman" w:cs="Times New Roman"/>
          <w:color w:val="333333"/>
          <w:sz w:val="24"/>
          <w:szCs w:val="24"/>
          <w:rtl/>
        </w:rPr>
        <w:t xml:space="preserve"> دون الضغط </w:t>
      </w:r>
      <w:r w:rsidR="00706963" w:rsidRPr="00764EFC">
        <w:rPr>
          <w:rFonts w:ascii="Times New Roman" w:hAnsi="Times New Roman" w:cs="Times New Roman" w:hint="cs"/>
          <w:color w:val="333333"/>
          <w:sz w:val="24"/>
          <w:szCs w:val="24"/>
          <w:rtl/>
        </w:rPr>
        <w:t>على</w:t>
      </w:r>
      <w:r w:rsidRPr="00764EFC">
        <w:rPr>
          <w:rFonts w:ascii="Times New Roman" w:hAnsi="Times New Roman" w:cs="Times New Roman"/>
          <w:color w:val="333333"/>
          <w:sz w:val="24"/>
          <w:szCs w:val="24"/>
          <w:rtl/>
        </w:rPr>
        <w:t xml:space="preserve"> مفتاح</w:t>
      </w:r>
      <w:r w:rsidR="00706963" w:rsidRPr="00764EFC">
        <w:rPr>
          <w:rFonts w:ascii="Times New Roman" w:hAnsi="Times New Roman" w:cs="Times New Roman" w:hint="cs"/>
          <w:color w:val="333333"/>
          <w:sz w:val="24"/>
          <w:szCs w:val="24"/>
          <w:rtl/>
        </w:rPr>
        <w:t xml:space="preserve"> 1</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433C3F" w:rsidRPr="00764EFC">
        <w:rPr>
          <w:rFonts w:ascii="Times New Roman" w:hAnsi="Times New Roman" w:cs="Times New Roman"/>
          <w:color w:val="333333"/>
          <w:sz w:val="24"/>
          <w:szCs w:val="24"/>
          <w:rtl/>
        </w:rPr>
        <w:t>على سبيل المثال، دعنا نقول</w:t>
      </w:r>
      <w:r w:rsidRPr="00764EFC">
        <w:rPr>
          <w:rFonts w:ascii="Times New Roman" w:hAnsi="Times New Roman" w:cs="Times New Roman"/>
          <w:color w:val="333333"/>
          <w:sz w:val="24"/>
          <w:szCs w:val="24"/>
          <w:rtl/>
        </w:rPr>
        <w:t xml:space="preserve"> </w:t>
      </w:r>
      <w:r w:rsidR="00433C3F" w:rsidRPr="00764EFC">
        <w:rPr>
          <w:rFonts w:ascii="Times New Roman" w:hAnsi="Times New Roman" w:cs="Times New Roman" w:hint="cs"/>
          <w:color w:val="333333"/>
          <w:sz w:val="24"/>
          <w:szCs w:val="24"/>
          <w:rtl/>
        </w:rPr>
        <w:t>أنه عليك تنظيم</w:t>
      </w:r>
      <w:r w:rsidR="002D10B2" w:rsidRPr="00764EFC">
        <w:rPr>
          <w:rFonts w:ascii="Times New Roman" w:hAnsi="Times New Roman" w:cs="Times New Roman"/>
          <w:color w:val="333333"/>
          <w:sz w:val="24"/>
          <w:szCs w:val="24"/>
          <w:rtl/>
        </w:rPr>
        <w:t xml:space="preserve"> ملفات</w:t>
      </w:r>
      <w:r w:rsidRPr="00764EFC">
        <w:rPr>
          <w:rFonts w:ascii="Times New Roman" w:hAnsi="Times New Roman" w:cs="Times New Roman"/>
          <w:color w:val="333333"/>
          <w:sz w:val="24"/>
          <w:szCs w:val="24"/>
          <w:rtl/>
        </w:rPr>
        <w:t xml:space="preserve"> </w:t>
      </w:r>
      <w:r w:rsidR="00F70E53" w:rsidRPr="00764EFC">
        <w:rPr>
          <w:rFonts w:ascii="Times New Roman" w:hAnsi="Times New Roman" w:cs="Times New Roman" w:hint="cs"/>
          <w:color w:val="333333"/>
          <w:sz w:val="24"/>
          <w:szCs w:val="24"/>
          <w:rtl/>
        </w:rPr>
        <w:t>$</w:t>
      </w:r>
      <w:proofErr w:type="spellStart"/>
      <w:r w:rsidRPr="00764EFC">
        <w:rPr>
          <w:rFonts w:ascii="Times New Roman" w:hAnsi="Times New Roman" w:cs="Times New Roman"/>
          <w:color w:val="333333"/>
          <w:sz w:val="24"/>
          <w:szCs w:val="24"/>
        </w:rPr>
        <w:t>VRMusic</w:t>
      </w:r>
      <w:proofErr w:type="spellEnd"/>
      <w:r w:rsidRPr="00764EFC">
        <w:rPr>
          <w:rFonts w:ascii="Times New Roman" w:hAnsi="Times New Roman" w:cs="Times New Roman"/>
          <w:color w:val="333333"/>
          <w:sz w:val="24"/>
          <w:szCs w:val="24"/>
          <w:rtl/>
        </w:rPr>
        <w:t xml:space="preserve"> </w:t>
      </w:r>
      <w:r w:rsidR="00F70E53" w:rsidRPr="00764EFC">
        <w:rPr>
          <w:rFonts w:ascii="Times New Roman" w:hAnsi="Times New Roman" w:cs="Times New Roman" w:hint="cs"/>
          <w:color w:val="333333"/>
          <w:sz w:val="24"/>
          <w:szCs w:val="24"/>
          <w:rtl/>
        </w:rPr>
        <w:t xml:space="preserve">الخاصة بك </w:t>
      </w:r>
      <w:r w:rsidRPr="00764EFC">
        <w:rPr>
          <w:rFonts w:ascii="Times New Roman" w:hAnsi="Times New Roman" w:cs="Times New Roman"/>
          <w:color w:val="333333"/>
          <w:sz w:val="24"/>
          <w:szCs w:val="24"/>
          <w:rtl/>
        </w:rPr>
        <w:t>في 3 مستويات من المجلدات. يمكن</w:t>
      </w:r>
      <w:r w:rsidR="009419EA" w:rsidRPr="00764EFC">
        <w:rPr>
          <w:rFonts w:ascii="Times New Roman" w:hAnsi="Times New Roman" w:cs="Times New Roman" w:hint="cs"/>
          <w:color w:val="333333"/>
          <w:sz w:val="24"/>
          <w:szCs w:val="24"/>
          <w:rtl/>
        </w:rPr>
        <w:t>ك</w:t>
      </w:r>
      <w:r w:rsidR="009419EA" w:rsidRPr="00764EFC">
        <w:rPr>
          <w:rFonts w:ascii="Times New Roman" w:hAnsi="Times New Roman" w:cs="Times New Roman"/>
          <w:color w:val="333333"/>
          <w:sz w:val="24"/>
          <w:szCs w:val="24"/>
          <w:rtl/>
        </w:rPr>
        <w:t xml:space="preserve"> أن </w:t>
      </w:r>
      <w:r w:rsidR="009419EA" w:rsidRPr="00764EFC">
        <w:rPr>
          <w:rFonts w:ascii="Times New Roman" w:hAnsi="Times New Roman" w:cs="Times New Roman" w:hint="cs"/>
          <w:color w:val="333333"/>
          <w:sz w:val="24"/>
          <w:szCs w:val="24"/>
          <w:rtl/>
        </w:rPr>
        <w:t>تجعل</w:t>
      </w:r>
      <w:r w:rsidR="009419EA"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نوع الموسيقى في المستوى 1 والفنانين في المستوى 2 و</w:t>
      </w:r>
      <w:r w:rsidR="009419EA" w:rsidRPr="00764EFC">
        <w:rPr>
          <w:rFonts w:ascii="Times New Roman" w:hAnsi="Times New Roman" w:cs="Times New Roman" w:hint="cs"/>
          <w:color w:val="333333"/>
          <w:sz w:val="24"/>
          <w:szCs w:val="24"/>
          <w:rtl/>
        </w:rPr>
        <w:t>ال</w:t>
      </w:r>
      <w:r w:rsidR="009419EA" w:rsidRPr="00764EFC">
        <w:rPr>
          <w:rFonts w:ascii="Times New Roman" w:hAnsi="Times New Roman" w:cs="Times New Roman"/>
          <w:color w:val="333333"/>
          <w:sz w:val="24"/>
          <w:szCs w:val="24"/>
          <w:rtl/>
        </w:rPr>
        <w:t xml:space="preserve">ألبومات </w:t>
      </w:r>
      <w:r w:rsidR="009419EA"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w:t>
      </w:r>
      <w:r w:rsidR="009419EA" w:rsidRPr="00764EFC">
        <w:rPr>
          <w:rFonts w:ascii="Times New Roman" w:hAnsi="Times New Roman" w:cs="Times New Roman" w:hint="cs"/>
          <w:color w:val="333333"/>
          <w:sz w:val="24"/>
          <w:szCs w:val="24"/>
          <w:rtl/>
        </w:rPr>
        <w:t>ال</w:t>
      </w:r>
      <w:r w:rsidR="009419EA" w:rsidRPr="00764EFC">
        <w:rPr>
          <w:rFonts w:ascii="Times New Roman" w:hAnsi="Times New Roman" w:cs="Times New Roman"/>
          <w:color w:val="333333"/>
          <w:sz w:val="24"/>
          <w:szCs w:val="24"/>
          <w:rtl/>
        </w:rPr>
        <w:t>مستوى 3. يمكنك الآن</w:t>
      </w:r>
      <w:r w:rsidRPr="00764EFC">
        <w:rPr>
          <w:rFonts w:ascii="Times New Roman" w:hAnsi="Times New Roman" w:cs="Times New Roman"/>
          <w:color w:val="333333"/>
          <w:sz w:val="24"/>
          <w:szCs w:val="24"/>
          <w:rtl/>
        </w:rPr>
        <w:t xml:space="preserve"> بسهولة </w:t>
      </w:r>
      <w:r w:rsidR="009419EA" w:rsidRPr="00764EFC">
        <w:rPr>
          <w:rFonts w:ascii="Times New Roman" w:hAnsi="Times New Roman" w:cs="Times New Roman" w:hint="cs"/>
          <w:color w:val="333333"/>
          <w:sz w:val="24"/>
          <w:szCs w:val="24"/>
          <w:rtl/>
        </w:rPr>
        <w:t xml:space="preserve">تشغيل </w:t>
      </w:r>
      <w:r w:rsidR="009419EA" w:rsidRPr="00764EFC">
        <w:rPr>
          <w:rFonts w:ascii="Times New Roman" w:hAnsi="Times New Roman" w:cs="Times New Roman"/>
          <w:color w:val="333333"/>
          <w:sz w:val="24"/>
          <w:szCs w:val="24"/>
          <w:rtl/>
        </w:rPr>
        <w:t>نوع</w:t>
      </w:r>
      <w:r w:rsidR="009419EA" w:rsidRPr="00764EFC">
        <w:rPr>
          <w:rFonts w:ascii="Times New Roman" w:hAnsi="Times New Roman" w:cs="Times New Roman" w:hint="cs"/>
          <w:color w:val="333333"/>
          <w:sz w:val="24"/>
          <w:szCs w:val="24"/>
          <w:rtl/>
        </w:rPr>
        <w:t xml:space="preserve"> معين من </w:t>
      </w:r>
      <w:r w:rsidR="009419EA" w:rsidRPr="00764EFC">
        <w:rPr>
          <w:rFonts w:ascii="Times New Roman" w:hAnsi="Times New Roman" w:cs="Times New Roman"/>
          <w:color w:val="333333"/>
          <w:sz w:val="24"/>
          <w:szCs w:val="24"/>
          <w:rtl/>
        </w:rPr>
        <w:t>الموسيقى</w:t>
      </w:r>
      <w:r w:rsidRPr="00764EFC">
        <w:rPr>
          <w:rFonts w:ascii="Times New Roman" w:hAnsi="Times New Roman" w:cs="Times New Roman"/>
          <w:color w:val="333333"/>
          <w:sz w:val="24"/>
          <w:szCs w:val="24"/>
          <w:rtl/>
        </w:rPr>
        <w:t xml:space="preserve">، أو جميع </w:t>
      </w:r>
      <w:r w:rsidR="009419EA" w:rsidRPr="00764EFC">
        <w:rPr>
          <w:rFonts w:ascii="Times New Roman" w:hAnsi="Times New Roman" w:cs="Times New Roman"/>
          <w:color w:val="333333"/>
          <w:sz w:val="24"/>
          <w:szCs w:val="24"/>
          <w:rtl/>
        </w:rPr>
        <w:t xml:space="preserve">ألبومات فنان معين، أو الاستماع إلى ألبوم واحد. </w:t>
      </w:r>
      <w:r w:rsidR="009419EA"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فترض </w:t>
      </w:r>
      <w:r w:rsidR="009419EA" w:rsidRPr="00764EFC">
        <w:rPr>
          <w:rFonts w:ascii="Times New Roman" w:hAnsi="Times New Roman" w:cs="Times New Roman" w:hint="cs"/>
          <w:color w:val="333333"/>
          <w:sz w:val="24"/>
          <w:szCs w:val="24"/>
          <w:rtl/>
        </w:rPr>
        <w:t xml:space="preserve">أن نوع </w:t>
      </w:r>
      <w:r w:rsidR="009419EA" w:rsidRPr="00764EFC">
        <w:rPr>
          <w:rFonts w:ascii="Times New Roman" w:hAnsi="Times New Roman" w:cs="Times New Roman"/>
          <w:color w:val="333333"/>
          <w:sz w:val="24"/>
          <w:szCs w:val="24"/>
          <w:rtl/>
        </w:rPr>
        <w:t>مجلدات مستوى (1)</w:t>
      </w:r>
      <w:r w:rsidRPr="00764EFC">
        <w:rPr>
          <w:rFonts w:ascii="Times New Roman" w:hAnsi="Times New Roman" w:cs="Times New Roman"/>
          <w:color w:val="333333"/>
          <w:sz w:val="24"/>
          <w:szCs w:val="24"/>
          <w:rtl/>
        </w:rPr>
        <w:t xml:space="preserve"> </w:t>
      </w:r>
      <w:r w:rsidR="009419EA" w:rsidRPr="00764EFC">
        <w:rPr>
          <w:rFonts w:ascii="Times New Roman" w:hAnsi="Times New Roman" w:cs="Times New Roman" w:hint="cs"/>
          <w:color w:val="333333"/>
          <w:sz w:val="24"/>
          <w:szCs w:val="24"/>
          <w:rtl/>
        </w:rPr>
        <w:t xml:space="preserve">تشمل </w:t>
      </w:r>
      <w:r w:rsidRPr="00764EFC">
        <w:rPr>
          <w:rFonts w:ascii="Times New Roman" w:hAnsi="Times New Roman" w:cs="Times New Roman"/>
          <w:color w:val="333333"/>
          <w:sz w:val="24"/>
          <w:szCs w:val="24"/>
          <w:rtl/>
        </w:rPr>
        <w:t>ا</w:t>
      </w:r>
      <w:r w:rsidR="009419EA" w:rsidRPr="00764EFC">
        <w:rPr>
          <w:rFonts w:ascii="Times New Roman" w:hAnsi="Times New Roman" w:cs="Times New Roman"/>
          <w:color w:val="333333"/>
          <w:sz w:val="24"/>
          <w:szCs w:val="24"/>
          <w:rtl/>
        </w:rPr>
        <w:t>لكلاسيكية، ال</w:t>
      </w:r>
      <w:r w:rsidR="009419EA" w:rsidRPr="00764EFC">
        <w:rPr>
          <w:rFonts w:ascii="Times New Roman" w:hAnsi="Times New Roman" w:cs="Times New Roman" w:hint="cs"/>
          <w:color w:val="333333"/>
          <w:sz w:val="24"/>
          <w:szCs w:val="24"/>
          <w:rtl/>
        </w:rPr>
        <w:t>موسيقى الريفية</w:t>
      </w:r>
      <w:r w:rsidR="009419EA" w:rsidRPr="00764EFC">
        <w:rPr>
          <w:rFonts w:ascii="Times New Roman" w:hAnsi="Times New Roman" w:cs="Times New Roman"/>
          <w:color w:val="333333"/>
          <w:sz w:val="24"/>
          <w:szCs w:val="24"/>
          <w:rtl/>
        </w:rPr>
        <w:t>، الشعبية، وا</w:t>
      </w:r>
      <w:r w:rsidR="009419EA" w:rsidRPr="00764EFC">
        <w:rPr>
          <w:rFonts w:ascii="Times New Roman" w:hAnsi="Times New Roman" w:cs="Times New Roman" w:hint="cs"/>
          <w:color w:val="333333"/>
          <w:sz w:val="24"/>
          <w:szCs w:val="24"/>
          <w:rtl/>
        </w:rPr>
        <w:t>لروك</w:t>
      </w:r>
      <w:r w:rsidR="009419EA" w:rsidRPr="00764EFC">
        <w:rPr>
          <w:rFonts w:ascii="Times New Roman" w:hAnsi="Times New Roman" w:cs="Times New Roman"/>
          <w:color w:val="333333"/>
          <w:sz w:val="24"/>
          <w:szCs w:val="24"/>
          <w:rtl/>
        </w:rPr>
        <w:t xml:space="preserve">. الآن، لنفترض، </w:t>
      </w:r>
      <w:r w:rsidR="009419EA" w:rsidRPr="00764EFC">
        <w:rPr>
          <w:rFonts w:ascii="Times New Roman" w:hAnsi="Times New Roman" w:cs="Times New Roman" w:hint="cs"/>
          <w:color w:val="333333"/>
          <w:sz w:val="24"/>
          <w:szCs w:val="24"/>
          <w:rtl/>
        </w:rPr>
        <w:t>أنه في داخل الموسيقى</w:t>
      </w:r>
      <w:r w:rsidR="009419EA" w:rsidRPr="00764EFC">
        <w:rPr>
          <w:rFonts w:ascii="Times New Roman" w:hAnsi="Times New Roman" w:cs="Times New Roman"/>
          <w:color w:val="333333"/>
          <w:sz w:val="24"/>
          <w:szCs w:val="24"/>
          <w:rtl/>
        </w:rPr>
        <w:t xml:space="preserve"> الكلاسيكية، </w:t>
      </w:r>
      <w:r w:rsidR="009419EA" w:rsidRPr="00764EFC">
        <w:rPr>
          <w:rFonts w:ascii="Times New Roman" w:hAnsi="Times New Roman" w:cs="Times New Roman" w:hint="cs"/>
          <w:color w:val="333333"/>
          <w:sz w:val="24"/>
          <w:szCs w:val="24"/>
          <w:rtl/>
        </w:rPr>
        <w:t>توجد</w:t>
      </w:r>
      <w:r w:rsidRPr="00764EFC">
        <w:rPr>
          <w:rFonts w:ascii="Times New Roman" w:hAnsi="Times New Roman" w:cs="Times New Roman"/>
          <w:color w:val="333333"/>
          <w:sz w:val="24"/>
          <w:szCs w:val="24"/>
          <w:rtl/>
        </w:rPr>
        <w:t xml:space="preserve"> </w:t>
      </w:r>
      <w:r w:rsidR="009419EA" w:rsidRPr="00764EFC">
        <w:rPr>
          <w:rFonts w:ascii="Times New Roman" w:hAnsi="Times New Roman" w:cs="Times New Roman"/>
          <w:color w:val="333333"/>
          <w:sz w:val="24"/>
          <w:szCs w:val="24"/>
          <w:rtl/>
        </w:rPr>
        <w:t>مجلدات</w:t>
      </w:r>
      <w:r w:rsidR="009419EA"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مستوى 2 للفنانين، بيتهوفن، </w:t>
      </w:r>
      <w:r w:rsidR="009419EA" w:rsidRPr="00764EFC">
        <w:rPr>
          <w:rFonts w:ascii="Times New Roman" w:hAnsi="Times New Roman" w:cs="Times New Roman" w:hint="cs"/>
          <w:color w:val="333333"/>
          <w:sz w:val="24"/>
          <w:szCs w:val="24"/>
          <w:rtl/>
        </w:rPr>
        <w:t>و</w:t>
      </w:r>
      <w:r w:rsidR="009419EA" w:rsidRPr="00764EFC">
        <w:rPr>
          <w:rFonts w:ascii="Times New Roman" w:hAnsi="Times New Roman" w:cs="Times New Roman"/>
          <w:color w:val="333333"/>
          <w:sz w:val="24"/>
          <w:szCs w:val="24"/>
          <w:rtl/>
        </w:rPr>
        <w:t xml:space="preserve">موتسارت، وشتراوس. </w:t>
      </w:r>
      <w:r w:rsidRPr="00764EFC">
        <w:rPr>
          <w:rFonts w:ascii="Times New Roman" w:hAnsi="Times New Roman" w:cs="Times New Roman"/>
          <w:color w:val="333333"/>
          <w:sz w:val="24"/>
          <w:szCs w:val="24"/>
          <w:rtl/>
        </w:rPr>
        <w:t>قرر</w:t>
      </w:r>
      <w:r w:rsidR="009419EA"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 xml:space="preserve"> </w:t>
      </w:r>
      <w:r w:rsidR="009419EA" w:rsidRPr="00764EFC">
        <w:rPr>
          <w:rFonts w:ascii="Times New Roman" w:hAnsi="Times New Roman" w:cs="Times New Roman" w:hint="cs"/>
          <w:color w:val="333333"/>
          <w:sz w:val="24"/>
          <w:szCs w:val="24"/>
          <w:rtl/>
        </w:rPr>
        <w:t xml:space="preserve">أنك </w:t>
      </w:r>
      <w:r w:rsidR="009419EA" w:rsidRPr="00764EFC">
        <w:rPr>
          <w:rFonts w:ascii="Times New Roman" w:hAnsi="Times New Roman" w:cs="Times New Roman"/>
          <w:color w:val="333333"/>
          <w:sz w:val="24"/>
          <w:szCs w:val="24"/>
          <w:rtl/>
        </w:rPr>
        <w:t>تريد</w:t>
      </w:r>
      <w:r w:rsidRPr="00764EFC">
        <w:rPr>
          <w:rFonts w:ascii="Times New Roman" w:hAnsi="Times New Roman" w:cs="Times New Roman"/>
          <w:color w:val="333333"/>
          <w:sz w:val="24"/>
          <w:szCs w:val="24"/>
          <w:rtl/>
        </w:rPr>
        <w:t xml:space="preserve"> </w:t>
      </w:r>
      <w:r w:rsidR="009419EA" w:rsidRPr="00764EFC">
        <w:rPr>
          <w:rFonts w:ascii="Times New Roman" w:hAnsi="Times New Roman" w:cs="Times New Roman" w:hint="cs"/>
          <w:color w:val="333333"/>
          <w:sz w:val="24"/>
          <w:szCs w:val="24"/>
          <w:rtl/>
        </w:rPr>
        <w:t xml:space="preserve">تشغيل كل </w:t>
      </w:r>
      <w:r w:rsidR="009419EA" w:rsidRPr="00764EFC">
        <w:rPr>
          <w:rFonts w:ascii="Times New Roman" w:hAnsi="Times New Roman" w:cs="Times New Roman"/>
          <w:color w:val="333333"/>
          <w:sz w:val="24"/>
          <w:szCs w:val="24"/>
          <w:rtl/>
        </w:rPr>
        <w:t xml:space="preserve">موسيقى موتسارت. انتقل إلى رف </w:t>
      </w:r>
      <w:r w:rsidRPr="00764EFC">
        <w:rPr>
          <w:rFonts w:ascii="Times New Roman" w:hAnsi="Times New Roman" w:cs="Times New Roman"/>
          <w:color w:val="333333"/>
          <w:sz w:val="24"/>
          <w:szCs w:val="24"/>
          <w:rtl/>
        </w:rPr>
        <w:t xml:space="preserve">كتب الموسيقى. اضغط على مفتاح الانتقال إلى حتى تسمع، "إنشاء قائمة التشغيل المؤقتة". اضغط على مفتاح 6 حتى تسمع، "الكلاسيكية". اضغط الآن </w:t>
      </w:r>
      <w:r w:rsidR="000F342B" w:rsidRPr="00764EFC">
        <w:rPr>
          <w:rFonts w:ascii="Times New Roman" w:hAnsi="Times New Roman" w:cs="Times New Roman" w:hint="cs"/>
          <w:color w:val="333333"/>
          <w:sz w:val="24"/>
          <w:szCs w:val="24"/>
          <w:rtl/>
        </w:rPr>
        <w:t xml:space="preserve">على مفتاح </w:t>
      </w:r>
      <w:r w:rsidRPr="00764EFC">
        <w:rPr>
          <w:rFonts w:ascii="Times New Roman" w:hAnsi="Times New Roman" w:cs="Times New Roman"/>
          <w:color w:val="333333"/>
          <w:sz w:val="24"/>
          <w:szCs w:val="24"/>
          <w:rtl/>
        </w:rPr>
        <w:t xml:space="preserve">8 </w:t>
      </w:r>
      <w:r w:rsidR="00426288" w:rsidRPr="00764EFC">
        <w:rPr>
          <w:rFonts w:ascii="Times New Roman" w:hAnsi="Times New Roman" w:cs="Times New Roman" w:hint="cs"/>
          <w:color w:val="333333"/>
          <w:sz w:val="24"/>
          <w:szCs w:val="24"/>
          <w:rtl/>
        </w:rPr>
        <w:t>ل</w:t>
      </w:r>
      <w:r w:rsidR="00426288" w:rsidRPr="00764EFC">
        <w:rPr>
          <w:rFonts w:ascii="Times New Roman" w:hAnsi="Times New Roman" w:cs="Times New Roman"/>
          <w:color w:val="333333"/>
          <w:sz w:val="24"/>
          <w:szCs w:val="24"/>
          <w:rtl/>
        </w:rPr>
        <w:t>لتحر</w:t>
      </w:r>
      <w:r w:rsidRPr="00764EFC">
        <w:rPr>
          <w:rFonts w:ascii="Times New Roman" w:hAnsi="Times New Roman" w:cs="Times New Roman"/>
          <w:color w:val="333333"/>
          <w:sz w:val="24"/>
          <w:szCs w:val="24"/>
          <w:rtl/>
        </w:rPr>
        <w:t xml:space="preserve">ك </w:t>
      </w:r>
      <w:r w:rsidR="00E94519" w:rsidRPr="00764EFC">
        <w:rPr>
          <w:rFonts w:ascii="Times New Roman" w:hAnsi="Times New Roman" w:cs="Times New Roman" w:hint="cs"/>
          <w:color w:val="333333"/>
          <w:sz w:val="24"/>
          <w:szCs w:val="24"/>
          <w:rtl/>
        </w:rPr>
        <w:t xml:space="preserve">لأسفل </w:t>
      </w:r>
      <w:r w:rsidR="00E94519" w:rsidRPr="00764EFC">
        <w:rPr>
          <w:rFonts w:ascii="Times New Roman" w:hAnsi="Times New Roman" w:cs="Times New Roman"/>
          <w:color w:val="333333"/>
          <w:sz w:val="24"/>
          <w:szCs w:val="24"/>
          <w:rtl/>
        </w:rPr>
        <w:t xml:space="preserve">وصولا </w:t>
      </w:r>
      <w:r w:rsidR="00E94519" w:rsidRPr="00764EFC">
        <w:rPr>
          <w:rFonts w:ascii="Times New Roman" w:hAnsi="Times New Roman" w:cs="Times New Roman" w:hint="cs"/>
          <w:color w:val="333333"/>
          <w:sz w:val="24"/>
          <w:szCs w:val="24"/>
          <w:rtl/>
        </w:rPr>
        <w:t>إ</w:t>
      </w:r>
      <w:r w:rsidRPr="00764EFC">
        <w:rPr>
          <w:rFonts w:ascii="Times New Roman" w:hAnsi="Times New Roman" w:cs="Times New Roman"/>
          <w:color w:val="333333"/>
          <w:sz w:val="24"/>
          <w:szCs w:val="24"/>
          <w:rtl/>
        </w:rPr>
        <w:t xml:space="preserve">لى </w:t>
      </w:r>
      <w:r w:rsidR="00E94519" w:rsidRPr="00764EFC">
        <w:rPr>
          <w:rFonts w:ascii="Times New Roman" w:hAnsi="Times New Roman" w:cs="Times New Roman"/>
          <w:color w:val="333333"/>
          <w:sz w:val="24"/>
          <w:szCs w:val="24"/>
          <w:rtl/>
        </w:rPr>
        <w:t>مجلدا</w:t>
      </w:r>
      <w:r w:rsidR="00E94519" w:rsidRPr="00764EFC">
        <w:rPr>
          <w:rFonts w:ascii="Times New Roman" w:hAnsi="Times New Roman" w:cs="Times New Roman" w:hint="cs"/>
          <w:color w:val="333333"/>
          <w:sz w:val="24"/>
          <w:szCs w:val="24"/>
          <w:rtl/>
        </w:rPr>
        <w:t xml:space="preserve">ت </w:t>
      </w:r>
      <w:r w:rsidRPr="00764EFC">
        <w:rPr>
          <w:rFonts w:ascii="Times New Roman" w:hAnsi="Times New Roman" w:cs="Times New Roman"/>
          <w:color w:val="333333"/>
          <w:sz w:val="24"/>
          <w:szCs w:val="24"/>
          <w:rtl/>
        </w:rPr>
        <w:t>مستو</w:t>
      </w:r>
      <w:r w:rsidR="00E94519" w:rsidRPr="00764EFC">
        <w:rPr>
          <w:rFonts w:ascii="Times New Roman" w:hAnsi="Times New Roman" w:cs="Times New Roman"/>
          <w:color w:val="333333"/>
          <w:sz w:val="24"/>
          <w:szCs w:val="24"/>
          <w:rtl/>
        </w:rPr>
        <w:t xml:space="preserve">ى 2 واضغط على مفتاح 6 </w:t>
      </w:r>
      <w:r w:rsidR="00E94519"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لوصول إلى مجلد موزار</w:t>
      </w:r>
      <w:r w:rsidR="00DB0832" w:rsidRPr="00764EFC">
        <w:rPr>
          <w:rFonts w:ascii="Times New Roman" w:hAnsi="Times New Roman" w:cs="Times New Roman"/>
          <w:color w:val="333333"/>
          <w:sz w:val="24"/>
          <w:szCs w:val="24"/>
          <w:rtl/>
        </w:rPr>
        <w:t>ت. اضغط على مفتاح التشغيل. كل</w:t>
      </w:r>
      <w:r w:rsidRPr="00764EFC">
        <w:rPr>
          <w:rFonts w:ascii="Times New Roman" w:hAnsi="Times New Roman" w:cs="Times New Roman"/>
          <w:color w:val="333333"/>
          <w:sz w:val="24"/>
          <w:szCs w:val="24"/>
          <w:rtl/>
        </w:rPr>
        <w:t xml:space="preserve"> البوم</w:t>
      </w:r>
      <w:r w:rsidR="00DB0832" w:rsidRPr="00764EFC">
        <w:rPr>
          <w:rFonts w:ascii="Times New Roman" w:hAnsi="Times New Roman" w:cs="Times New Roman" w:hint="cs"/>
          <w:color w:val="333333"/>
          <w:sz w:val="24"/>
          <w:szCs w:val="24"/>
          <w:rtl/>
        </w:rPr>
        <w:t>ات</w:t>
      </w:r>
      <w:r w:rsidR="00DB0832" w:rsidRPr="00764EFC">
        <w:rPr>
          <w:rFonts w:ascii="Times New Roman" w:hAnsi="Times New Roman" w:cs="Times New Roman"/>
          <w:color w:val="333333"/>
          <w:sz w:val="24"/>
          <w:szCs w:val="24"/>
          <w:rtl/>
        </w:rPr>
        <w:t xml:space="preserve"> موتسار</w:t>
      </w:r>
      <w:r w:rsidR="00DB0832" w:rsidRPr="00764EFC">
        <w:rPr>
          <w:rFonts w:ascii="Times New Roman" w:hAnsi="Times New Roman" w:cs="Times New Roman" w:hint="cs"/>
          <w:color w:val="333333"/>
          <w:sz w:val="24"/>
          <w:szCs w:val="24"/>
          <w:rtl/>
        </w:rPr>
        <w:t>ت</w:t>
      </w:r>
      <w:r w:rsidR="00DB0832"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ست</w:t>
      </w:r>
      <w:r w:rsidR="00DB0832" w:rsidRPr="00764EFC">
        <w:rPr>
          <w:rFonts w:ascii="Times New Roman" w:hAnsi="Times New Roman" w:cs="Times New Roman" w:hint="cs"/>
          <w:color w:val="333333"/>
          <w:sz w:val="24"/>
          <w:szCs w:val="24"/>
          <w:rtl/>
        </w:rPr>
        <w:t>س</w:t>
      </w:r>
      <w:r w:rsidR="00E563A8" w:rsidRPr="00764EFC">
        <w:rPr>
          <w:rFonts w:ascii="Times New Roman" w:hAnsi="Times New Roman" w:cs="Times New Roman" w:hint="cs"/>
          <w:color w:val="333333"/>
          <w:sz w:val="24"/>
          <w:szCs w:val="24"/>
          <w:rtl/>
        </w:rPr>
        <w:t>ت</w:t>
      </w:r>
      <w:r w:rsidR="00DB0832" w:rsidRPr="00764EFC">
        <w:rPr>
          <w:rFonts w:ascii="Times New Roman" w:hAnsi="Times New Roman" w:cs="Times New Roman"/>
          <w:color w:val="333333"/>
          <w:sz w:val="24"/>
          <w:szCs w:val="24"/>
          <w:rtl/>
        </w:rPr>
        <w:t>خدم</w:t>
      </w:r>
      <w:r w:rsidRPr="00764EFC">
        <w:rPr>
          <w:rFonts w:ascii="Times New Roman" w:hAnsi="Times New Roman" w:cs="Times New Roman"/>
          <w:color w:val="333333"/>
          <w:sz w:val="24"/>
          <w:szCs w:val="24"/>
          <w:rtl/>
        </w:rPr>
        <w:t xml:space="preserve"> </w:t>
      </w:r>
      <w:r w:rsidR="00E563A8" w:rsidRPr="00764EFC">
        <w:rPr>
          <w:rFonts w:ascii="Times New Roman" w:hAnsi="Times New Roman" w:cs="Times New Roman" w:hint="cs"/>
          <w:color w:val="333333"/>
          <w:sz w:val="24"/>
          <w:szCs w:val="24"/>
          <w:rtl/>
        </w:rPr>
        <w:t xml:space="preserve">الآن </w:t>
      </w:r>
      <w:r w:rsidR="00E563A8" w:rsidRPr="00764EFC">
        <w:rPr>
          <w:rFonts w:ascii="Times New Roman" w:hAnsi="Times New Roman" w:cs="Times New Roman"/>
          <w:color w:val="333333"/>
          <w:sz w:val="24"/>
          <w:szCs w:val="24"/>
          <w:rtl/>
        </w:rPr>
        <w:t xml:space="preserve">لإنشاء </w:t>
      </w:r>
      <w:r w:rsidR="00E563A8" w:rsidRPr="00764EFC">
        <w:rPr>
          <w:rFonts w:ascii="Times New Roman" w:hAnsi="Times New Roman" w:cs="Times New Roman" w:hint="cs"/>
          <w:color w:val="333333"/>
          <w:sz w:val="24"/>
          <w:szCs w:val="24"/>
          <w:rtl/>
        </w:rPr>
        <w:t>قائمة</w:t>
      </w:r>
      <w:r w:rsidRPr="00764EFC">
        <w:rPr>
          <w:rFonts w:ascii="Times New Roman" w:hAnsi="Times New Roman" w:cs="Times New Roman"/>
          <w:color w:val="333333"/>
          <w:sz w:val="24"/>
          <w:szCs w:val="24"/>
          <w:rtl/>
        </w:rPr>
        <w:t xml:space="preserve"> التشغيل المؤقت</w:t>
      </w:r>
      <w:r w:rsidR="00E563A8" w:rsidRPr="00764EFC">
        <w:rPr>
          <w:rFonts w:ascii="Times New Roman" w:hAnsi="Times New Roman" w:cs="Times New Roman" w:hint="cs"/>
          <w:color w:val="333333"/>
          <w:sz w:val="24"/>
          <w:szCs w:val="24"/>
          <w:rtl/>
        </w:rPr>
        <w:t>ة</w:t>
      </w:r>
      <w:r w:rsidR="00886C02" w:rsidRPr="00764EFC">
        <w:rPr>
          <w:rFonts w:ascii="Times New Roman" w:hAnsi="Times New Roman" w:cs="Times New Roman"/>
          <w:color w:val="333333"/>
          <w:sz w:val="24"/>
          <w:szCs w:val="24"/>
          <w:rtl/>
        </w:rPr>
        <w:t xml:space="preserve">، وسوف </w:t>
      </w:r>
      <w:r w:rsidR="00886C02" w:rsidRPr="00764EFC">
        <w:rPr>
          <w:rFonts w:ascii="Times New Roman" w:hAnsi="Times New Roman" w:cs="Times New Roman" w:hint="cs"/>
          <w:color w:val="333333"/>
          <w:sz w:val="24"/>
          <w:szCs w:val="24"/>
          <w:rtl/>
        </w:rPr>
        <w:t>ي</w:t>
      </w:r>
      <w:r w:rsidR="00886C02" w:rsidRPr="00764EFC">
        <w:rPr>
          <w:rFonts w:ascii="Times New Roman" w:hAnsi="Times New Roman" w:cs="Times New Roman"/>
          <w:color w:val="333333"/>
          <w:sz w:val="24"/>
          <w:szCs w:val="24"/>
          <w:rtl/>
        </w:rPr>
        <w:t xml:space="preserve">بدأ </w:t>
      </w:r>
      <w:r w:rsidR="00886C02" w:rsidRPr="00764EFC">
        <w:rPr>
          <w:rFonts w:ascii="Times New Roman" w:hAnsi="Times New Roman" w:cs="Times New Roman" w:hint="cs"/>
          <w:color w:val="333333"/>
          <w:sz w:val="24"/>
          <w:szCs w:val="24"/>
          <w:rtl/>
        </w:rPr>
        <w:t>التشغيل</w:t>
      </w:r>
      <w:r w:rsidR="005A1728" w:rsidRPr="00764EFC">
        <w:rPr>
          <w:rFonts w:ascii="Times New Roman" w:hAnsi="Times New Roman" w:cs="Times New Roman"/>
          <w:color w:val="333333"/>
          <w:sz w:val="24"/>
          <w:szCs w:val="24"/>
          <w:rtl/>
        </w:rPr>
        <w:t xml:space="preserve">. إذا </w:t>
      </w:r>
      <w:r w:rsidR="005A1728" w:rsidRPr="00764EFC">
        <w:rPr>
          <w:rFonts w:ascii="Times New Roman" w:hAnsi="Times New Roman" w:cs="Times New Roman" w:hint="cs"/>
          <w:color w:val="333333"/>
          <w:sz w:val="24"/>
          <w:szCs w:val="24"/>
          <w:rtl/>
        </w:rPr>
        <w:t>قم</w:t>
      </w:r>
      <w:r w:rsidR="005A1728" w:rsidRPr="00764EFC">
        <w:rPr>
          <w:rFonts w:ascii="Times New Roman" w:hAnsi="Times New Roman" w:cs="Times New Roman"/>
          <w:color w:val="333333"/>
          <w:sz w:val="24"/>
          <w:szCs w:val="24"/>
          <w:rtl/>
        </w:rPr>
        <w:t xml:space="preserve">ت </w:t>
      </w:r>
      <w:r w:rsidR="005A1728" w:rsidRPr="00764EFC">
        <w:rPr>
          <w:rFonts w:ascii="Times New Roman" w:hAnsi="Times New Roman" w:cs="Times New Roman" w:hint="cs"/>
          <w:color w:val="333333"/>
          <w:sz w:val="24"/>
          <w:szCs w:val="24"/>
          <w:rtl/>
        </w:rPr>
        <w:t>بال</w:t>
      </w:r>
      <w:r w:rsidR="005A1728" w:rsidRPr="00764EFC">
        <w:rPr>
          <w:rFonts w:ascii="Times New Roman" w:hAnsi="Times New Roman" w:cs="Times New Roman"/>
          <w:color w:val="333333"/>
          <w:sz w:val="24"/>
          <w:szCs w:val="24"/>
          <w:rtl/>
        </w:rPr>
        <w:t>ضغط على مفتاح 9، فإن</w:t>
      </w:r>
      <w:r w:rsidRPr="00764EFC">
        <w:rPr>
          <w:rFonts w:ascii="Times New Roman" w:hAnsi="Times New Roman" w:cs="Times New Roman"/>
          <w:color w:val="333333"/>
          <w:sz w:val="24"/>
          <w:szCs w:val="24"/>
          <w:rtl/>
        </w:rPr>
        <w:t xml:space="preserve"> </w:t>
      </w:r>
      <w:r w:rsidR="005A1728" w:rsidRPr="00764EFC">
        <w:rPr>
          <w:rFonts w:ascii="Times New Roman" w:hAnsi="Times New Roman" w:cs="Times New Roman" w:hint="cs"/>
          <w:color w:val="333333"/>
          <w:sz w:val="24"/>
          <w:szCs w:val="24"/>
          <w:rtl/>
        </w:rPr>
        <w:t>السيمفونيات الموجودة في تلك ال</w:t>
      </w:r>
      <w:r w:rsidR="005A1728" w:rsidRPr="00764EFC">
        <w:rPr>
          <w:rFonts w:ascii="Times New Roman" w:hAnsi="Times New Roman" w:cs="Times New Roman"/>
          <w:color w:val="333333"/>
          <w:sz w:val="24"/>
          <w:szCs w:val="24"/>
          <w:rtl/>
        </w:rPr>
        <w:t xml:space="preserve">ألبومات </w:t>
      </w:r>
      <w:r w:rsidR="005A1728" w:rsidRPr="00764EFC">
        <w:rPr>
          <w:rFonts w:ascii="Times New Roman" w:hAnsi="Times New Roman" w:cs="Times New Roman" w:hint="cs"/>
          <w:color w:val="333333"/>
          <w:sz w:val="24"/>
          <w:szCs w:val="24"/>
          <w:rtl/>
        </w:rPr>
        <w:t>سيتم تشغيلها</w:t>
      </w:r>
      <w:r w:rsidRPr="00764EFC">
        <w:rPr>
          <w:rFonts w:ascii="Times New Roman" w:hAnsi="Times New Roman" w:cs="Times New Roman"/>
          <w:color w:val="333333"/>
          <w:sz w:val="24"/>
          <w:szCs w:val="24"/>
          <w:rtl/>
        </w:rPr>
        <w:t xml:space="preserve"> </w:t>
      </w:r>
      <w:r w:rsidR="005A1728" w:rsidRPr="00764EFC">
        <w:rPr>
          <w:rFonts w:ascii="Times New Roman" w:hAnsi="Times New Roman" w:cs="Times New Roman" w:hint="cs"/>
          <w:color w:val="333333"/>
          <w:sz w:val="24"/>
          <w:szCs w:val="24"/>
          <w:rtl/>
        </w:rPr>
        <w:t>ب</w:t>
      </w:r>
      <w:r w:rsidR="00584EA7" w:rsidRPr="00764EFC">
        <w:rPr>
          <w:rFonts w:ascii="Times New Roman" w:hAnsi="Times New Roman" w:cs="Times New Roman"/>
          <w:color w:val="333333"/>
          <w:sz w:val="24"/>
          <w:szCs w:val="24"/>
          <w:rtl/>
        </w:rPr>
        <w:t xml:space="preserve">ترتيب عشوائي. </w:t>
      </w:r>
      <w:r w:rsidR="00584EA7" w:rsidRPr="00764EFC">
        <w:rPr>
          <w:rFonts w:ascii="Times New Roman" w:hAnsi="Times New Roman" w:cs="Times New Roman" w:hint="cs"/>
          <w:color w:val="333333"/>
          <w:sz w:val="24"/>
          <w:szCs w:val="24"/>
          <w:rtl/>
        </w:rPr>
        <w:t>بال</w:t>
      </w:r>
      <w:r w:rsidRPr="00764EFC">
        <w:rPr>
          <w:rFonts w:ascii="Times New Roman" w:hAnsi="Times New Roman" w:cs="Times New Roman"/>
          <w:color w:val="333333"/>
          <w:sz w:val="24"/>
          <w:szCs w:val="24"/>
          <w:rtl/>
        </w:rPr>
        <w:t xml:space="preserve">ضغط </w:t>
      </w:r>
      <w:r w:rsidR="00584EA7" w:rsidRPr="00764EFC">
        <w:rPr>
          <w:rFonts w:ascii="Times New Roman" w:hAnsi="Times New Roman" w:cs="Times New Roman" w:hint="cs"/>
          <w:color w:val="333333"/>
          <w:sz w:val="24"/>
          <w:szCs w:val="24"/>
          <w:rtl/>
        </w:rPr>
        <w:t xml:space="preserve">على </w:t>
      </w:r>
      <w:r w:rsidRPr="00764EFC">
        <w:rPr>
          <w:rFonts w:ascii="Times New Roman" w:hAnsi="Times New Roman" w:cs="Times New Roman"/>
          <w:color w:val="333333"/>
          <w:sz w:val="24"/>
          <w:szCs w:val="24"/>
          <w:rtl/>
        </w:rPr>
        <w:t xml:space="preserve">مفتاح 0 </w:t>
      </w:r>
      <w:r w:rsidR="00801A09" w:rsidRPr="00764EFC">
        <w:rPr>
          <w:rFonts w:ascii="Times New Roman" w:hAnsi="Times New Roman" w:cs="Times New Roman" w:hint="cs"/>
          <w:color w:val="333333"/>
          <w:sz w:val="24"/>
          <w:szCs w:val="24"/>
          <w:rtl/>
        </w:rPr>
        <w:t>سيتم ال</w:t>
      </w:r>
      <w:r w:rsidRPr="00764EFC">
        <w:rPr>
          <w:rFonts w:ascii="Times New Roman" w:hAnsi="Times New Roman" w:cs="Times New Roman"/>
          <w:color w:val="333333"/>
          <w:sz w:val="24"/>
          <w:szCs w:val="24"/>
          <w:rtl/>
        </w:rPr>
        <w:t>إعلان عن العدد الإج</w:t>
      </w:r>
      <w:r w:rsidR="00801A09" w:rsidRPr="00764EFC">
        <w:rPr>
          <w:rFonts w:ascii="Times New Roman" w:hAnsi="Times New Roman" w:cs="Times New Roman"/>
          <w:color w:val="333333"/>
          <w:sz w:val="24"/>
          <w:szCs w:val="24"/>
          <w:rtl/>
        </w:rPr>
        <w:t xml:space="preserve">مالي </w:t>
      </w:r>
      <w:r w:rsidRPr="00764EFC">
        <w:rPr>
          <w:rFonts w:ascii="Times New Roman" w:hAnsi="Times New Roman" w:cs="Times New Roman"/>
          <w:color w:val="333333"/>
          <w:sz w:val="24"/>
          <w:szCs w:val="24"/>
          <w:rtl/>
        </w:rPr>
        <w:t xml:space="preserve">لألبومات موزارت، </w:t>
      </w:r>
      <w:r w:rsidR="00801A09"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إجمالي الملفات، و</w:t>
      </w:r>
      <w:r w:rsidR="00801A09" w:rsidRPr="00764EFC">
        <w:rPr>
          <w:rFonts w:ascii="Times New Roman" w:hAnsi="Times New Roman" w:cs="Times New Roman" w:hint="cs"/>
          <w:color w:val="333333"/>
          <w:sz w:val="24"/>
          <w:szCs w:val="24"/>
          <w:rtl/>
        </w:rPr>
        <w:t>و</w:t>
      </w:r>
      <w:r w:rsidR="00801A09" w:rsidRPr="00764EFC">
        <w:rPr>
          <w:rFonts w:ascii="Times New Roman" w:hAnsi="Times New Roman" w:cs="Times New Roman"/>
          <w:color w:val="333333"/>
          <w:sz w:val="24"/>
          <w:szCs w:val="24"/>
          <w:rtl/>
        </w:rPr>
        <w:t xml:space="preserve">قت </w:t>
      </w:r>
      <w:r w:rsidR="00801A09" w:rsidRPr="00764EFC">
        <w:rPr>
          <w:rFonts w:ascii="Times New Roman" w:hAnsi="Times New Roman" w:cs="Times New Roman" w:hint="cs"/>
          <w:color w:val="333333"/>
          <w:sz w:val="24"/>
          <w:szCs w:val="24"/>
          <w:rtl/>
        </w:rPr>
        <w:t>تشغيلها</w:t>
      </w:r>
      <w:r w:rsidR="00801A09" w:rsidRPr="00764EFC">
        <w:rPr>
          <w:rFonts w:ascii="Times New Roman" w:hAnsi="Times New Roman" w:cs="Times New Roman"/>
          <w:color w:val="333333"/>
          <w:sz w:val="24"/>
          <w:szCs w:val="24"/>
          <w:rtl/>
        </w:rPr>
        <w:t xml:space="preserve"> الكلي</w:t>
      </w:r>
      <w:r w:rsidRPr="00764EFC">
        <w:rPr>
          <w:rFonts w:ascii="Times New Roman" w:hAnsi="Times New Roman" w:cs="Times New Roman"/>
          <w:color w:val="333333"/>
          <w:sz w:val="24"/>
          <w:szCs w:val="24"/>
          <w:rtl/>
        </w:rPr>
        <w:t>.</w:t>
      </w:r>
      <w:r w:rsidR="000B1D2F" w:rsidRPr="00764EFC">
        <w:rPr>
          <w:rFonts w:ascii="Times New Roman" w:hAnsi="Times New Roman" w:cs="Times New Roman" w:hint="cs"/>
          <w:color w:val="333333"/>
          <w:sz w:val="24"/>
          <w:szCs w:val="24"/>
          <w:rtl/>
        </w:rPr>
        <w:t xml:space="preserve"> </w:t>
      </w:r>
    </w:p>
    <w:p w14:paraId="5309AECE" w14:textId="77777777" w:rsidR="000B1D2F" w:rsidRPr="00764EFC" w:rsidRDefault="000B1D2F" w:rsidP="00010E81">
      <w:pPr>
        <w:tabs>
          <w:tab w:val="left" w:pos="4693"/>
        </w:tabs>
        <w:bidi/>
        <w:spacing w:after="0" w:line="240" w:lineRule="auto"/>
        <w:rPr>
          <w:rFonts w:ascii="Times New Roman" w:hAnsi="Times New Roman" w:cs="Times New Roman"/>
          <w:color w:val="333333"/>
          <w:sz w:val="24"/>
          <w:szCs w:val="24"/>
          <w:rtl/>
          <w:lang w:bidi="ar-EG"/>
        </w:rPr>
      </w:pPr>
    </w:p>
    <w:p w14:paraId="5309AECF" w14:textId="77777777" w:rsidR="00EF4628" w:rsidRPr="00967786" w:rsidRDefault="00C044F0" w:rsidP="003A238E">
      <w:pPr>
        <w:pStyle w:val="Heading3"/>
        <w:jc w:val="right"/>
        <w:rPr>
          <w:lang w:val="en-CA"/>
        </w:rPr>
      </w:pPr>
      <w:r w:rsidRPr="00EF4628">
        <w:rPr>
          <w:rtl/>
        </w:rPr>
        <w:t>إعلان اسم المجلد والملف</w:t>
      </w:r>
      <w:r w:rsidR="00252C33">
        <w:rPr>
          <w:lang w:val="en-CA"/>
        </w:rPr>
        <w:t xml:space="preserve"> </w:t>
      </w:r>
      <w:r w:rsidR="00967786">
        <w:rPr>
          <w:lang w:val="en-CA"/>
        </w:rPr>
        <w:t>7.3.6</w:t>
      </w:r>
    </w:p>
    <w:p w14:paraId="5309AED0" w14:textId="77777777" w:rsidR="00EF4628" w:rsidRDefault="00EF4628" w:rsidP="00EF4628">
      <w:pPr>
        <w:tabs>
          <w:tab w:val="left" w:pos="4693"/>
        </w:tabs>
        <w:bidi/>
        <w:spacing w:after="0" w:line="240" w:lineRule="auto"/>
        <w:rPr>
          <w:rFonts w:ascii="Times New Roman" w:hAnsi="Times New Roman" w:cs="Times New Roman"/>
          <w:color w:val="333333"/>
          <w:sz w:val="24"/>
          <w:szCs w:val="24"/>
          <w:rtl/>
        </w:rPr>
      </w:pPr>
    </w:p>
    <w:p w14:paraId="5309AED1" w14:textId="65A01F6C" w:rsidR="00F55FC7" w:rsidRDefault="00487EAB" w:rsidP="00EF4628">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عند تصفح رف </w:t>
      </w:r>
      <w:r w:rsidR="00D12D33" w:rsidRPr="00764EFC">
        <w:rPr>
          <w:rFonts w:ascii="Times New Roman" w:hAnsi="Times New Roman" w:cs="Times New Roman"/>
          <w:color w:val="333333"/>
          <w:sz w:val="24"/>
          <w:szCs w:val="24"/>
          <w:rtl/>
        </w:rPr>
        <w:t>ك</w:t>
      </w:r>
      <w:r w:rsidRPr="00764EFC">
        <w:rPr>
          <w:rFonts w:ascii="Times New Roman" w:hAnsi="Times New Roman" w:cs="Times New Roman"/>
          <w:color w:val="333333"/>
          <w:sz w:val="24"/>
          <w:szCs w:val="24"/>
          <w:rtl/>
        </w:rPr>
        <w:t xml:space="preserve">تب </w:t>
      </w:r>
      <w:r w:rsidR="00112EB3" w:rsidRPr="00764EFC">
        <w:rPr>
          <w:rFonts w:ascii="Times New Roman" w:hAnsi="Times New Roman" w:cs="Times New Roman"/>
          <w:color w:val="333333"/>
          <w:sz w:val="24"/>
          <w:szCs w:val="24"/>
          <w:rtl/>
        </w:rPr>
        <w:t xml:space="preserve">الموسيقى، </w:t>
      </w:r>
      <w:r w:rsidR="00112EB3" w:rsidRPr="00764EFC">
        <w:rPr>
          <w:rFonts w:ascii="Times New Roman" w:hAnsi="Times New Roman" w:cs="Times New Roman" w:hint="cs"/>
          <w:color w:val="333333"/>
          <w:sz w:val="24"/>
          <w:szCs w:val="24"/>
          <w:rtl/>
        </w:rPr>
        <w:t>ربما</w:t>
      </w:r>
      <w:r w:rsidR="00112EB3" w:rsidRPr="00764EFC">
        <w:rPr>
          <w:rFonts w:ascii="Times New Roman" w:hAnsi="Times New Roman" w:cs="Times New Roman"/>
          <w:color w:val="333333"/>
          <w:sz w:val="24"/>
          <w:szCs w:val="24"/>
          <w:rtl/>
        </w:rPr>
        <w:t xml:space="preserve"> ت</w:t>
      </w:r>
      <w:r w:rsidR="00112EB3" w:rsidRPr="00764EFC">
        <w:rPr>
          <w:rFonts w:ascii="Times New Roman" w:hAnsi="Times New Roman" w:cs="Times New Roman" w:hint="cs"/>
          <w:color w:val="333333"/>
          <w:sz w:val="24"/>
          <w:szCs w:val="24"/>
          <w:rtl/>
        </w:rPr>
        <w:t>رغب</w:t>
      </w:r>
      <w:r w:rsidR="008B3C71" w:rsidRPr="00764EFC">
        <w:rPr>
          <w:rFonts w:ascii="Times New Roman" w:hAnsi="Times New Roman" w:cs="Times New Roman"/>
          <w:color w:val="333333"/>
          <w:sz w:val="24"/>
          <w:szCs w:val="24"/>
          <w:rtl/>
        </w:rPr>
        <w:t xml:space="preserve"> أو لا ت</w:t>
      </w:r>
      <w:r w:rsidR="008B3C71" w:rsidRPr="00764EFC">
        <w:rPr>
          <w:rFonts w:ascii="Times New Roman" w:hAnsi="Times New Roman" w:cs="Times New Roman" w:hint="cs"/>
          <w:color w:val="333333"/>
          <w:sz w:val="24"/>
          <w:szCs w:val="24"/>
          <w:rtl/>
        </w:rPr>
        <w:t>رغب</w:t>
      </w:r>
      <w:r w:rsidR="008B3C71" w:rsidRPr="00764EFC">
        <w:rPr>
          <w:rFonts w:ascii="Times New Roman" w:hAnsi="Times New Roman" w:cs="Times New Roman"/>
          <w:color w:val="333333"/>
          <w:sz w:val="24"/>
          <w:szCs w:val="24"/>
          <w:rtl/>
        </w:rPr>
        <w:t xml:space="preserve"> </w:t>
      </w:r>
      <w:r w:rsidR="008B3C71" w:rsidRPr="00764EFC">
        <w:rPr>
          <w:rFonts w:ascii="Times New Roman" w:hAnsi="Times New Roman" w:cs="Times New Roman" w:hint="cs"/>
          <w:color w:val="333333"/>
          <w:sz w:val="24"/>
          <w:szCs w:val="24"/>
          <w:rtl/>
        </w:rPr>
        <w:t>في</w:t>
      </w:r>
      <w:r w:rsidR="008B3C71"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سم</w:t>
      </w:r>
      <w:r w:rsidR="008B3C71" w:rsidRPr="00764EFC">
        <w:rPr>
          <w:rFonts w:ascii="Times New Roman" w:hAnsi="Times New Roman" w:cs="Times New Roman" w:hint="cs"/>
          <w:color w:val="333333"/>
          <w:sz w:val="24"/>
          <w:szCs w:val="24"/>
          <w:rtl/>
        </w:rPr>
        <w:t>ا</w:t>
      </w:r>
      <w:r w:rsidR="008B3C71" w:rsidRPr="00764EFC">
        <w:rPr>
          <w:rFonts w:ascii="Times New Roman" w:hAnsi="Times New Roman" w:cs="Times New Roman"/>
          <w:color w:val="333333"/>
          <w:sz w:val="24"/>
          <w:szCs w:val="24"/>
          <w:rtl/>
        </w:rPr>
        <w:t>ع الإعلان</w:t>
      </w:r>
      <w:r w:rsidR="00D12D33" w:rsidRPr="00764EFC">
        <w:rPr>
          <w:rFonts w:ascii="Times New Roman" w:hAnsi="Times New Roman" w:cs="Times New Roman"/>
          <w:color w:val="333333"/>
          <w:sz w:val="24"/>
          <w:szCs w:val="24"/>
          <w:rtl/>
        </w:rPr>
        <w:t xml:space="preserve"> </w:t>
      </w:r>
      <w:r w:rsidR="008B3C71" w:rsidRPr="00764EFC">
        <w:rPr>
          <w:rFonts w:ascii="Times New Roman" w:hAnsi="Times New Roman" w:cs="Times New Roman" w:hint="cs"/>
          <w:color w:val="333333"/>
          <w:sz w:val="24"/>
          <w:szCs w:val="24"/>
          <w:rtl/>
        </w:rPr>
        <w:t xml:space="preserve">عن </w:t>
      </w:r>
      <w:r w:rsidR="00A62782" w:rsidRPr="00764EFC">
        <w:rPr>
          <w:rFonts w:ascii="Times New Roman" w:hAnsi="Times New Roman" w:cs="Times New Roman" w:hint="cs"/>
          <w:color w:val="333333"/>
          <w:sz w:val="24"/>
          <w:szCs w:val="24"/>
          <w:rtl/>
        </w:rPr>
        <w:t>أسماء</w:t>
      </w:r>
      <w:r w:rsidR="00D12D33" w:rsidRPr="00764EFC">
        <w:rPr>
          <w:rFonts w:ascii="Times New Roman" w:hAnsi="Times New Roman" w:cs="Times New Roman"/>
          <w:color w:val="333333"/>
          <w:sz w:val="24"/>
          <w:szCs w:val="24"/>
          <w:rtl/>
        </w:rPr>
        <w:t xml:space="preserve"> الملف</w:t>
      </w:r>
      <w:r w:rsidR="008B3C71" w:rsidRPr="00764EFC">
        <w:rPr>
          <w:rFonts w:ascii="Times New Roman" w:hAnsi="Times New Roman" w:cs="Times New Roman" w:hint="cs"/>
          <w:color w:val="333333"/>
          <w:sz w:val="24"/>
          <w:szCs w:val="24"/>
          <w:rtl/>
        </w:rPr>
        <w:t>ات</w:t>
      </w:r>
      <w:r w:rsidR="00D12D33" w:rsidRPr="00764EFC">
        <w:rPr>
          <w:rFonts w:ascii="Times New Roman" w:hAnsi="Times New Roman" w:cs="Times New Roman"/>
          <w:color w:val="333333"/>
          <w:sz w:val="24"/>
          <w:szCs w:val="24"/>
          <w:rtl/>
        </w:rPr>
        <w:t xml:space="preserve"> والمجلد</w:t>
      </w:r>
      <w:r w:rsidR="008B3C71" w:rsidRPr="00764EFC">
        <w:rPr>
          <w:rFonts w:ascii="Times New Roman" w:hAnsi="Times New Roman" w:cs="Times New Roman" w:hint="cs"/>
          <w:color w:val="333333"/>
          <w:sz w:val="24"/>
          <w:szCs w:val="24"/>
          <w:rtl/>
        </w:rPr>
        <w:t>ات</w:t>
      </w:r>
      <w:r w:rsidR="008B3C71" w:rsidRPr="00764EFC">
        <w:rPr>
          <w:rFonts w:ascii="Times New Roman" w:hAnsi="Times New Roman" w:cs="Times New Roman"/>
          <w:color w:val="333333"/>
          <w:sz w:val="24"/>
          <w:szCs w:val="24"/>
          <w:rtl/>
        </w:rPr>
        <w:t xml:space="preserve">. </w:t>
      </w:r>
      <w:r w:rsidR="008B3C71" w:rsidRPr="00764EFC">
        <w:rPr>
          <w:rFonts w:ascii="Times New Roman" w:hAnsi="Times New Roman" w:cs="Times New Roman" w:hint="cs"/>
          <w:color w:val="333333"/>
          <w:sz w:val="24"/>
          <w:szCs w:val="24"/>
          <w:rtl/>
        </w:rPr>
        <w:t xml:space="preserve">سيقدم جهاز </w:t>
      </w:r>
      <w:r w:rsidR="00A240D5">
        <w:rPr>
          <w:rFonts w:ascii="Times New Roman" w:hAnsi="Times New Roman" w:cs="Times New Roman" w:hint="cs"/>
          <w:color w:val="333333"/>
          <w:sz w:val="24"/>
          <w:szCs w:val="24"/>
          <w:highlight w:val="yellow"/>
          <w:rtl/>
        </w:rPr>
        <w:t>تْرِك</w:t>
      </w:r>
      <w:r w:rsidR="008B3C71" w:rsidRPr="00764EFC">
        <w:rPr>
          <w:rFonts w:ascii="Times New Roman" w:hAnsi="Times New Roman" w:cs="Times New Roman"/>
          <w:color w:val="333333"/>
          <w:sz w:val="24"/>
          <w:szCs w:val="24"/>
          <w:rtl/>
        </w:rPr>
        <w:t xml:space="preserve"> هذه المعلومات إذا كان </w:t>
      </w:r>
      <w:r w:rsidR="008B3C71" w:rsidRPr="00764EFC">
        <w:rPr>
          <w:rFonts w:ascii="Times New Roman" w:hAnsi="Times New Roman" w:cs="Times New Roman" w:hint="cs"/>
          <w:color w:val="333333"/>
          <w:sz w:val="24"/>
          <w:szCs w:val="24"/>
          <w:rtl/>
        </w:rPr>
        <w:t>الجهاز</w:t>
      </w:r>
      <w:r w:rsidR="008B3C71" w:rsidRPr="00764EFC">
        <w:rPr>
          <w:rFonts w:ascii="Times New Roman" w:hAnsi="Times New Roman" w:cs="Times New Roman"/>
          <w:color w:val="333333"/>
          <w:sz w:val="24"/>
          <w:szCs w:val="24"/>
          <w:rtl/>
        </w:rPr>
        <w:t xml:space="preserve"> في </w:t>
      </w:r>
      <w:r w:rsidR="008B3C71" w:rsidRPr="00764EFC">
        <w:rPr>
          <w:rFonts w:ascii="Times New Roman" w:hAnsi="Times New Roman" w:cs="Times New Roman" w:hint="cs"/>
          <w:color w:val="333333"/>
          <w:sz w:val="24"/>
          <w:szCs w:val="24"/>
          <w:rtl/>
        </w:rPr>
        <w:t>نمط</w:t>
      </w:r>
      <w:r w:rsidR="00D12D33" w:rsidRPr="00764EFC">
        <w:rPr>
          <w:rFonts w:ascii="Times New Roman" w:hAnsi="Times New Roman" w:cs="Times New Roman"/>
          <w:color w:val="333333"/>
          <w:sz w:val="24"/>
          <w:szCs w:val="24"/>
          <w:rtl/>
        </w:rPr>
        <w:t xml:space="preserve"> التوقف ولكن</w:t>
      </w:r>
      <w:r w:rsidR="008B3C71" w:rsidRPr="00764EFC">
        <w:rPr>
          <w:rFonts w:ascii="Times New Roman" w:hAnsi="Times New Roman" w:cs="Times New Roman" w:hint="cs"/>
          <w:color w:val="333333"/>
          <w:sz w:val="24"/>
          <w:szCs w:val="24"/>
          <w:rtl/>
        </w:rPr>
        <w:t>ه</w:t>
      </w:r>
      <w:r w:rsidR="00D12D33" w:rsidRPr="00764EFC">
        <w:rPr>
          <w:rFonts w:ascii="Times New Roman" w:hAnsi="Times New Roman" w:cs="Times New Roman"/>
          <w:color w:val="333333"/>
          <w:sz w:val="24"/>
          <w:szCs w:val="24"/>
          <w:rtl/>
        </w:rPr>
        <w:t xml:space="preserve"> </w:t>
      </w:r>
      <w:r w:rsidR="008B3C71" w:rsidRPr="00764EFC">
        <w:rPr>
          <w:rFonts w:ascii="Times New Roman" w:hAnsi="Times New Roman" w:cs="Times New Roman" w:hint="cs"/>
          <w:color w:val="333333"/>
          <w:sz w:val="24"/>
          <w:szCs w:val="24"/>
          <w:rtl/>
        </w:rPr>
        <w:t>سي</w:t>
      </w:r>
      <w:r w:rsidR="008B3C71" w:rsidRPr="00764EFC">
        <w:rPr>
          <w:rFonts w:ascii="Times New Roman" w:hAnsi="Times New Roman" w:cs="Times New Roman"/>
          <w:color w:val="333333"/>
          <w:sz w:val="24"/>
          <w:szCs w:val="24"/>
          <w:rtl/>
        </w:rPr>
        <w:t>حذف</w:t>
      </w:r>
      <w:r w:rsidR="00D12D33" w:rsidRPr="00764EFC">
        <w:rPr>
          <w:rFonts w:ascii="Times New Roman" w:hAnsi="Times New Roman" w:cs="Times New Roman"/>
          <w:color w:val="333333"/>
          <w:sz w:val="24"/>
          <w:szCs w:val="24"/>
          <w:rtl/>
        </w:rPr>
        <w:t xml:space="preserve"> الإعلانات إذا</w:t>
      </w:r>
      <w:r w:rsidR="008B3C71" w:rsidRPr="00764EFC">
        <w:rPr>
          <w:rFonts w:ascii="Times New Roman" w:hAnsi="Times New Roman" w:cs="Times New Roman"/>
          <w:color w:val="333333"/>
          <w:sz w:val="24"/>
          <w:szCs w:val="24"/>
          <w:rtl/>
        </w:rPr>
        <w:t xml:space="preserve"> كان </w:t>
      </w:r>
      <w:r w:rsidR="008B3C71" w:rsidRPr="00764EFC">
        <w:rPr>
          <w:rFonts w:ascii="Times New Roman" w:hAnsi="Times New Roman" w:cs="Times New Roman" w:hint="cs"/>
          <w:color w:val="333333"/>
          <w:sz w:val="24"/>
          <w:szCs w:val="24"/>
          <w:rtl/>
        </w:rPr>
        <w:t>الجهاز</w:t>
      </w:r>
      <w:r w:rsidR="008B3C71" w:rsidRPr="00764EFC">
        <w:rPr>
          <w:rFonts w:ascii="Times New Roman" w:hAnsi="Times New Roman" w:cs="Times New Roman"/>
          <w:color w:val="333333"/>
          <w:sz w:val="24"/>
          <w:szCs w:val="24"/>
          <w:rtl/>
        </w:rPr>
        <w:t xml:space="preserve"> في </w:t>
      </w:r>
      <w:r w:rsidR="008B3C71" w:rsidRPr="00764EFC">
        <w:rPr>
          <w:rFonts w:ascii="Times New Roman" w:hAnsi="Times New Roman" w:cs="Times New Roman" w:hint="cs"/>
          <w:color w:val="333333"/>
          <w:sz w:val="24"/>
          <w:szCs w:val="24"/>
          <w:rtl/>
        </w:rPr>
        <w:t>نمط</w:t>
      </w:r>
      <w:r w:rsidR="00D12D33" w:rsidRPr="00764EFC">
        <w:rPr>
          <w:rFonts w:ascii="Times New Roman" w:hAnsi="Times New Roman" w:cs="Times New Roman"/>
          <w:color w:val="333333"/>
          <w:sz w:val="24"/>
          <w:szCs w:val="24"/>
          <w:rtl/>
        </w:rPr>
        <w:t xml:space="preserve"> التشغيل. في كلتا الحالتين،</w:t>
      </w:r>
      <w:r w:rsidR="00291B91" w:rsidRPr="00764EFC">
        <w:rPr>
          <w:rFonts w:ascii="Times New Roman" w:hAnsi="Times New Roman" w:cs="Times New Roman"/>
          <w:color w:val="333333"/>
          <w:sz w:val="24"/>
          <w:szCs w:val="24"/>
          <w:rtl/>
        </w:rPr>
        <w:t xml:space="preserve"> فإنه سيتم تكرار الإعلانات إذا </w:t>
      </w:r>
      <w:r w:rsidR="00291B91" w:rsidRPr="00764EFC">
        <w:rPr>
          <w:rFonts w:ascii="Times New Roman" w:hAnsi="Times New Roman" w:cs="Times New Roman" w:hint="cs"/>
          <w:color w:val="333333"/>
          <w:sz w:val="24"/>
          <w:szCs w:val="24"/>
          <w:rtl/>
        </w:rPr>
        <w:t>قمت بالض</w:t>
      </w:r>
      <w:r w:rsidR="00291B91" w:rsidRPr="00764EFC">
        <w:rPr>
          <w:rFonts w:ascii="Times New Roman" w:hAnsi="Times New Roman" w:cs="Times New Roman"/>
          <w:color w:val="333333"/>
          <w:sz w:val="24"/>
          <w:szCs w:val="24"/>
          <w:rtl/>
        </w:rPr>
        <w:t>غط</w:t>
      </w:r>
      <w:r w:rsidR="00D12D33" w:rsidRPr="00764EFC">
        <w:rPr>
          <w:rFonts w:ascii="Times New Roman" w:hAnsi="Times New Roman" w:cs="Times New Roman"/>
          <w:color w:val="333333"/>
          <w:sz w:val="24"/>
          <w:szCs w:val="24"/>
          <w:rtl/>
        </w:rPr>
        <w:t xml:space="preserve"> </w:t>
      </w:r>
      <w:r w:rsidR="00291B91" w:rsidRPr="00764EFC">
        <w:rPr>
          <w:rFonts w:ascii="Times New Roman" w:hAnsi="Times New Roman" w:cs="Times New Roman" w:hint="cs"/>
          <w:color w:val="333333"/>
          <w:sz w:val="24"/>
          <w:szCs w:val="24"/>
          <w:rtl/>
        </w:rPr>
        <w:t xml:space="preserve">على </w:t>
      </w:r>
      <w:r w:rsidR="00291B91" w:rsidRPr="00764EFC">
        <w:rPr>
          <w:rFonts w:ascii="Times New Roman" w:hAnsi="Times New Roman" w:cs="Times New Roman"/>
          <w:color w:val="333333"/>
          <w:sz w:val="24"/>
          <w:szCs w:val="24"/>
          <w:rtl/>
        </w:rPr>
        <w:t>مفتاح</w:t>
      </w:r>
      <w:r w:rsidR="00D12D33" w:rsidRPr="00764EFC">
        <w:rPr>
          <w:rFonts w:ascii="Times New Roman" w:hAnsi="Times New Roman" w:cs="Times New Roman"/>
          <w:color w:val="333333"/>
          <w:sz w:val="24"/>
          <w:szCs w:val="24"/>
          <w:rtl/>
        </w:rPr>
        <w:t xml:space="preserve"> 5 (أين أنا). وهكذا، إذا كنت ترغب في استخدام </w:t>
      </w:r>
      <w:r w:rsidR="00603562" w:rsidRPr="00764EFC">
        <w:rPr>
          <w:rFonts w:ascii="Times New Roman" w:hAnsi="Times New Roman" w:cs="Times New Roman"/>
          <w:color w:val="333333"/>
          <w:sz w:val="24"/>
          <w:szCs w:val="24"/>
          <w:rtl/>
        </w:rPr>
        <w:t>مفتاح</w:t>
      </w:r>
      <w:r w:rsidR="00603562"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4 أو 6 للتنقل ذهابا وإيابا بين ملفات الموسيقى ولا تريد أن تسمع الإعلانات </w:t>
      </w:r>
      <w:r w:rsidR="00603562" w:rsidRPr="00764EFC">
        <w:rPr>
          <w:rFonts w:ascii="Times New Roman" w:hAnsi="Times New Roman" w:cs="Times New Roman" w:hint="cs"/>
          <w:color w:val="333333"/>
          <w:sz w:val="24"/>
          <w:szCs w:val="24"/>
          <w:rtl/>
        </w:rPr>
        <w:t>عن ال</w:t>
      </w:r>
      <w:r w:rsidR="00D12D33" w:rsidRPr="00764EFC">
        <w:rPr>
          <w:rFonts w:ascii="Times New Roman" w:hAnsi="Times New Roman" w:cs="Times New Roman"/>
          <w:color w:val="333333"/>
          <w:sz w:val="24"/>
          <w:szCs w:val="24"/>
          <w:rtl/>
        </w:rPr>
        <w:t xml:space="preserve">مجلد / </w:t>
      </w:r>
      <w:r w:rsidR="00603562" w:rsidRPr="00764EFC">
        <w:rPr>
          <w:rFonts w:ascii="Times New Roman" w:hAnsi="Times New Roman" w:cs="Times New Roman" w:hint="cs"/>
          <w:color w:val="333333"/>
          <w:sz w:val="24"/>
          <w:szCs w:val="24"/>
          <w:rtl/>
        </w:rPr>
        <w:t>ال</w:t>
      </w:r>
      <w:r w:rsidR="00595613" w:rsidRPr="00764EFC">
        <w:rPr>
          <w:rFonts w:ascii="Times New Roman" w:hAnsi="Times New Roman" w:cs="Times New Roman"/>
          <w:color w:val="333333"/>
          <w:sz w:val="24"/>
          <w:szCs w:val="24"/>
          <w:rtl/>
        </w:rPr>
        <w:t>ملف</w:t>
      </w:r>
      <w:r w:rsidR="00D12D33" w:rsidRPr="00764EFC">
        <w:rPr>
          <w:rFonts w:ascii="Times New Roman" w:hAnsi="Times New Roman" w:cs="Times New Roman"/>
          <w:color w:val="333333"/>
          <w:sz w:val="24"/>
          <w:szCs w:val="24"/>
          <w:rtl/>
        </w:rPr>
        <w:t xml:space="preserve"> </w:t>
      </w:r>
      <w:r w:rsidR="00595613" w:rsidRPr="00764EFC">
        <w:rPr>
          <w:rFonts w:ascii="Times New Roman" w:hAnsi="Times New Roman" w:cs="Times New Roman" w:hint="cs"/>
          <w:color w:val="333333"/>
          <w:sz w:val="24"/>
          <w:szCs w:val="24"/>
          <w:rtl/>
        </w:rPr>
        <w:t xml:space="preserve">يمكنك ببساطة </w:t>
      </w:r>
      <w:r w:rsidR="00D12D33" w:rsidRPr="00764EFC">
        <w:rPr>
          <w:rFonts w:ascii="Times New Roman" w:hAnsi="Times New Roman" w:cs="Times New Roman"/>
          <w:color w:val="333333"/>
          <w:sz w:val="24"/>
          <w:szCs w:val="24"/>
          <w:rtl/>
        </w:rPr>
        <w:t xml:space="preserve">الضغط على مفتاح </w:t>
      </w:r>
      <w:r w:rsidR="00595613" w:rsidRPr="00764EFC">
        <w:rPr>
          <w:rFonts w:ascii="Times New Roman" w:hAnsi="Times New Roman" w:cs="Times New Roman" w:hint="cs"/>
          <w:color w:val="333333"/>
          <w:sz w:val="24"/>
          <w:szCs w:val="24"/>
          <w:rtl/>
        </w:rPr>
        <w:t>ال</w:t>
      </w:r>
      <w:r w:rsidR="00595613" w:rsidRPr="00764EFC">
        <w:rPr>
          <w:rFonts w:ascii="Times New Roman" w:hAnsi="Times New Roman" w:cs="Times New Roman"/>
          <w:color w:val="333333"/>
          <w:sz w:val="24"/>
          <w:szCs w:val="24"/>
          <w:rtl/>
        </w:rPr>
        <w:t>تشغيل أو</w:t>
      </w:r>
      <w:r w:rsidR="00595613"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 </w:t>
      </w:r>
      <w:r w:rsidR="00595613" w:rsidRPr="00764EFC">
        <w:rPr>
          <w:rFonts w:ascii="Times New Roman" w:hAnsi="Times New Roman" w:cs="Times New Roman" w:hint="cs"/>
          <w:color w:val="333333"/>
          <w:sz w:val="24"/>
          <w:szCs w:val="24"/>
          <w:rtl/>
        </w:rPr>
        <w:t>ل</w:t>
      </w:r>
      <w:r w:rsidR="00595613" w:rsidRPr="00764EFC">
        <w:rPr>
          <w:rFonts w:ascii="Times New Roman" w:hAnsi="Times New Roman" w:cs="Times New Roman"/>
          <w:color w:val="333333"/>
          <w:sz w:val="24"/>
          <w:szCs w:val="24"/>
          <w:rtl/>
        </w:rPr>
        <w:t xml:space="preserve">وضع </w:t>
      </w:r>
      <w:r w:rsidR="00595613" w:rsidRPr="00764EFC">
        <w:rPr>
          <w:rFonts w:ascii="Times New Roman" w:hAnsi="Times New Roman" w:cs="Times New Roman" w:hint="cs"/>
          <w:color w:val="333333"/>
          <w:sz w:val="24"/>
          <w:szCs w:val="24"/>
          <w:rtl/>
        </w:rPr>
        <w:t>الجهاز</w:t>
      </w:r>
      <w:r w:rsidR="00595613" w:rsidRPr="00764EFC">
        <w:rPr>
          <w:rFonts w:ascii="Times New Roman" w:hAnsi="Times New Roman" w:cs="Times New Roman"/>
          <w:color w:val="333333"/>
          <w:sz w:val="24"/>
          <w:szCs w:val="24"/>
          <w:rtl/>
        </w:rPr>
        <w:t xml:space="preserve"> في </w:t>
      </w:r>
      <w:r w:rsidR="00595613" w:rsidRPr="00764EFC">
        <w:rPr>
          <w:rFonts w:ascii="Times New Roman" w:hAnsi="Times New Roman" w:cs="Times New Roman" w:hint="cs"/>
          <w:color w:val="333333"/>
          <w:sz w:val="24"/>
          <w:szCs w:val="24"/>
          <w:rtl/>
        </w:rPr>
        <w:t>نمط التشغيل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309AED2" w14:textId="77777777" w:rsidR="003F1C66" w:rsidRPr="00967786" w:rsidRDefault="008109C7" w:rsidP="003A238E">
      <w:pPr>
        <w:pStyle w:val="Heading2"/>
        <w:jc w:val="right"/>
        <w:rPr>
          <w:lang w:val="en-CA"/>
        </w:rPr>
      </w:pPr>
      <w:r w:rsidRPr="00F55FC7">
        <w:rPr>
          <w:rtl/>
        </w:rPr>
        <w:t xml:space="preserve">رف </w:t>
      </w:r>
      <w:r w:rsidR="00D12D33" w:rsidRPr="00F55FC7">
        <w:rPr>
          <w:rtl/>
        </w:rPr>
        <w:t>كتب</w:t>
      </w:r>
      <w:r w:rsidRPr="00F55FC7">
        <w:rPr>
          <w:rFonts w:hint="cs"/>
          <w:rtl/>
        </w:rPr>
        <w:t xml:space="preserve"> </w:t>
      </w:r>
      <w:r w:rsidR="00234743">
        <w:rPr>
          <w:rFonts w:hint="cs"/>
          <w:rtl/>
        </w:rPr>
        <w:t>النشرات الصوتية</w:t>
      </w:r>
      <w:r w:rsidR="00252C33">
        <w:rPr>
          <w:lang w:val="en-CA"/>
        </w:rPr>
        <w:t xml:space="preserve"> </w:t>
      </w:r>
      <w:r w:rsidR="00967786">
        <w:rPr>
          <w:lang w:val="en-CA"/>
        </w:rPr>
        <w:t>7.4</w:t>
      </w:r>
    </w:p>
    <w:p w14:paraId="5309AED3" w14:textId="77777777" w:rsidR="00F55FC7" w:rsidRPr="003F1C66" w:rsidRDefault="00F55FC7" w:rsidP="003F1C66">
      <w:pPr>
        <w:tabs>
          <w:tab w:val="left" w:pos="4693"/>
        </w:tabs>
        <w:bidi/>
        <w:spacing w:after="0" w:line="240" w:lineRule="auto"/>
        <w:rPr>
          <w:rFonts w:ascii="Times New Roman" w:hAnsi="Times New Roman" w:cs="Times New Roman"/>
          <w:color w:val="333333"/>
          <w:sz w:val="24"/>
          <w:szCs w:val="24"/>
          <w:rtl/>
          <w:lang w:bidi="ar-EG"/>
        </w:rPr>
      </w:pPr>
    </w:p>
    <w:p w14:paraId="5309AED4" w14:textId="77777777" w:rsidR="003F1C66" w:rsidRDefault="00C64019" w:rsidP="00F55FC7">
      <w:pPr>
        <w:tabs>
          <w:tab w:val="left" w:pos="4693"/>
        </w:tabs>
        <w:bidi/>
        <w:spacing w:after="0" w:line="240" w:lineRule="auto"/>
        <w:rPr>
          <w:rFonts w:ascii="Times New Roman" w:hAnsi="Times New Roman" w:cs="Times New Roman"/>
          <w:color w:val="333333"/>
          <w:sz w:val="24"/>
          <w:szCs w:val="24"/>
          <w:rtl/>
          <w:lang w:bidi="ar-EG"/>
        </w:rPr>
      </w:pPr>
      <w:r w:rsidRPr="003F1C66">
        <w:rPr>
          <w:rFonts w:ascii="Times New Roman" w:hAnsi="Times New Roman" w:cs="Times New Roman"/>
          <w:color w:val="333333"/>
          <w:sz w:val="24"/>
          <w:szCs w:val="24"/>
          <w:rtl/>
        </w:rPr>
        <w:t>يحتوي</w:t>
      </w:r>
      <w:r w:rsidRPr="003F1C66">
        <w:rPr>
          <w:rFonts w:ascii="Times New Roman" w:hAnsi="Times New Roman" w:cs="Times New Roman" w:hint="cs"/>
          <w:color w:val="333333"/>
          <w:sz w:val="24"/>
          <w:szCs w:val="24"/>
          <w:rtl/>
        </w:rPr>
        <w:t xml:space="preserve"> </w:t>
      </w:r>
      <w:r w:rsidRPr="003F1C66">
        <w:rPr>
          <w:rFonts w:ascii="Times New Roman" w:hAnsi="Times New Roman" w:cs="Times New Roman"/>
          <w:color w:val="333333"/>
          <w:sz w:val="24"/>
          <w:szCs w:val="24"/>
          <w:rtl/>
        </w:rPr>
        <w:t xml:space="preserve">رف </w:t>
      </w:r>
      <w:r w:rsidR="00D12D33" w:rsidRPr="003F1C66">
        <w:rPr>
          <w:rFonts w:ascii="Times New Roman" w:hAnsi="Times New Roman" w:cs="Times New Roman"/>
          <w:color w:val="333333"/>
          <w:sz w:val="24"/>
          <w:szCs w:val="24"/>
          <w:rtl/>
        </w:rPr>
        <w:t xml:space="preserve">كتب </w:t>
      </w:r>
      <w:r w:rsidR="00234743">
        <w:rPr>
          <w:rFonts w:ascii="Times New Roman" w:hAnsi="Times New Roman" w:cs="Times New Roman" w:hint="cs"/>
          <w:color w:val="333333"/>
          <w:sz w:val="24"/>
          <w:szCs w:val="24"/>
          <w:rtl/>
        </w:rPr>
        <w:t>النشرات الصوتية</w:t>
      </w:r>
      <w:r w:rsidRPr="003F1C66">
        <w:rPr>
          <w:rFonts w:ascii="Times New Roman" w:hAnsi="Times New Roman" w:cs="Times New Roman" w:hint="cs"/>
          <w:color w:val="333333"/>
          <w:sz w:val="24"/>
          <w:szCs w:val="24"/>
          <w:rtl/>
        </w:rPr>
        <w:t xml:space="preserve"> </w:t>
      </w:r>
      <w:r w:rsidR="00D12D33" w:rsidRPr="003F1C66">
        <w:rPr>
          <w:rFonts w:ascii="Times New Roman" w:hAnsi="Times New Roman" w:cs="Times New Roman"/>
          <w:color w:val="333333"/>
          <w:sz w:val="24"/>
          <w:szCs w:val="24"/>
          <w:rtl/>
        </w:rPr>
        <w:t>على ب</w:t>
      </w:r>
      <w:r w:rsidR="002F6F4A" w:rsidRPr="003F1C66">
        <w:rPr>
          <w:rFonts w:ascii="Times New Roman" w:hAnsi="Times New Roman" w:cs="Times New Roman" w:hint="cs"/>
          <w:color w:val="333333"/>
          <w:sz w:val="24"/>
          <w:szCs w:val="24"/>
          <w:rtl/>
        </w:rPr>
        <w:t>ِ</w:t>
      </w:r>
      <w:r w:rsidR="00D12D33" w:rsidRPr="003F1C66">
        <w:rPr>
          <w:rFonts w:ascii="Times New Roman" w:hAnsi="Times New Roman" w:cs="Times New Roman"/>
          <w:color w:val="333333"/>
          <w:sz w:val="24"/>
          <w:szCs w:val="24"/>
          <w:rtl/>
        </w:rPr>
        <w:t>ني</w:t>
      </w:r>
      <w:r w:rsidR="002F6F4A" w:rsidRPr="003F1C66">
        <w:rPr>
          <w:rFonts w:ascii="Times New Roman" w:hAnsi="Times New Roman" w:cs="Times New Roman" w:hint="cs"/>
          <w:color w:val="333333"/>
          <w:sz w:val="24"/>
          <w:szCs w:val="24"/>
          <w:rtl/>
        </w:rPr>
        <w:t>َ</w:t>
      </w:r>
      <w:r w:rsidR="002F6F4A" w:rsidRPr="003F1C66">
        <w:rPr>
          <w:rFonts w:ascii="Times New Roman" w:hAnsi="Times New Roman" w:cs="Times New Roman"/>
          <w:color w:val="333333"/>
          <w:sz w:val="24"/>
          <w:szCs w:val="24"/>
          <w:rtl/>
        </w:rPr>
        <w:t>ة مجلد</w:t>
      </w:r>
      <w:r w:rsidR="00D12D33" w:rsidRPr="003F1C66">
        <w:rPr>
          <w:rFonts w:ascii="Times New Roman" w:hAnsi="Times New Roman" w:cs="Times New Roman"/>
          <w:color w:val="333333"/>
          <w:sz w:val="24"/>
          <w:szCs w:val="24"/>
          <w:rtl/>
        </w:rPr>
        <w:t xml:space="preserve"> الملفات الصوتية حيث يمثل كل مجلد </w:t>
      </w:r>
      <w:r w:rsidR="00674A7D" w:rsidRPr="003F1C66">
        <w:rPr>
          <w:rFonts w:ascii="Times New Roman" w:hAnsi="Times New Roman" w:cs="Times New Roman"/>
          <w:color w:val="333333"/>
          <w:sz w:val="24"/>
          <w:szCs w:val="24"/>
          <w:rtl/>
        </w:rPr>
        <w:t xml:space="preserve">خدمة </w:t>
      </w:r>
      <w:r w:rsidR="00234743">
        <w:rPr>
          <w:rFonts w:ascii="Times New Roman" w:hAnsi="Times New Roman" w:cs="Times New Roman"/>
          <w:color w:val="333333"/>
          <w:sz w:val="24"/>
          <w:szCs w:val="24"/>
          <w:rtl/>
        </w:rPr>
        <w:t>النشرات الصوتية</w:t>
      </w:r>
      <w:r w:rsidR="00674A7D"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و</w:t>
      </w:r>
      <w:r w:rsidR="00AD1A26" w:rsidRPr="00764EFC">
        <w:rPr>
          <w:rFonts w:ascii="Times New Roman" w:hAnsi="Times New Roman" w:cs="Times New Roman" w:hint="cs"/>
          <w:color w:val="333333"/>
          <w:sz w:val="24"/>
          <w:szCs w:val="24"/>
          <w:rtl/>
        </w:rPr>
        <w:t xml:space="preserve">كل </w:t>
      </w:r>
      <w:r w:rsidR="00A768C1" w:rsidRPr="00764EFC">
        <w:rPr>
          <w:rFonts w:ascii="Times New Roman" w:hAnsi="Times New Roman" w:cs="Times New Roman"/>
          <w:color w:val="333333"/>
          <w:sz w:val="24"/>
          <w:szCs w:val="24"/>
          <w:rtl/>
        </w:rPr>
        <w:t>ملف</w:t>
      </w:r>
      <w:r w:rsidR="00D12D33" w:rsidRPr="00764EFC">
        <w:rPr>
          <w:rFonts w:ascii="Times New Roman" w:hAnsi="Times New Roman" w:cs="Times New Roman"/>
          <w:color w:val="333333"/>
          <w:sz w:val="24"/>
          <w:szCs w:val="24"/>
          <w:rtl/>
        </w:rPr>
        <w:t xml:space="preserve"> </w:t>
      </w:r>
      <w:r w:rsidR="00A768C1" w:rsidRPr="00764EFC">
        <w:rPr>
          <w:rFonts w:ascii="Times New Roman" w:hAnsi="Times New Roman" w:cs="Times New Roman" w:hint="cs"/>
          <w:color w:val="333333"/>
          <w:sz w:val="24"/>
          <w:szCs w:val="24"/>
          <w:rtl/>
        </w:rPr>
        <w:t xml:space="preserve">يعد </w:t>
      </w:r>
      <w:r w:rsidR="00A768C1" w:rsidRPr="00764EFC">
        <w:rPr>
          <w:rFonts w:ascii="Times New Roman" w:hAnsi="Times New Roman" w:cs="Times New Roman"/>
          <w:color w:val="333333"/>
          <w:sz w:val="24"/>
          <w:szCs w:val="24"/>
          <w:rtl/>
        </w:rPr>
        <w:t xml:space="preserve">حلقة من </w:t>
      </w:r>
      <w:r w:rsidR="00A768C1" w:rsidRPr="00764EFC">
        <w:rPr>
          <w:rFonts w:ascii="Times New Roman" w:hAnsi="Times New Roman" w:cs="Times New Roman" w:hint="cs"/>
          <w:color w:val="333333"/>
          <w:sz w:val="24"/>
          <w:szCs w:val="24"/>
          <w:rtl/>
        </w:rPr>
        <w:t>هذا المجلد</w:t>
      </w:r>
      <w:r w:rsidR="00677AA0" w:rsidRPr="00764EFC">
        <w:rPr>
          <w:rFonts w:ascii="Times New Roman" w:hAnsi="Times New Roman" w:cs="Times New Roman"/>
          <w:color w:val="333333"/>
          <w:sz w:val="24"/>
          <w:szCs w:val="24"/>
          <w:rtl/>
        </w:rPr>
        <w:t>. يتم تعريف كل ملف (حلقة)</w:t>
      </w:r>
      <w:r w:rsidR="00D12D33" w:rsidRPr="00764EFC">
        <w:rPr>
          <w:rFonts w:ascii="Times New Roman" w:hAnsi="Times New Roman" w:cs="Times New Roman"/>
          <w:color w:val="333333"/>
          <w:sz w:val="24"/>
          <w:szCs w:val="24"/>
          <w:rtl/>
        </w:rPr>
        <w:t xml:space="preserve"> </w:t>
      </w:r>
      <w:r w:rsidR="00677AA0" w:rsidRPr="00764EFC">
        <w:rPr>
          <w:rFonts w:ascii="Times New Roman" w:hAnsi="Times New Roman" w:cs="Times New Roman" w:hint="cs"/>
          <w:color w:val="333333"/>
          <w:sz w:val="24"/>
          <w:szCs w:val="24"/>
          <w:rtl/>
        </w:rPr>
        <w:t xml:space="preserve">على أنه </w:t>
      </w:r>
      <w:r w:rsidR="00D12D33" w:rsidRPr="00764EFC">
        <w:rPr>
          <w:rFonts w:ascii="Times New Roman" w:hAnsi="Times New Roman" w:cs="Times New Roman"/>
          <w:color w:val="333333"/>
          <w:sz w:val="24"/>
          <w:szCs w:val="24"/>
          <w:rtl/>
        </w:rPr>
        <w:t xml:space="preserve">كتاب </w:t>
      </w:r>
      <w:r w:rsidR="00677AA0" w:rsidRPr="00764EFC">
        <w:rPr>
          <w:rFonts w:ascii="Times New Roman" w:hAnsi="Times New Roman" w:cs="Times New Roman" w:hint="cs"/>
          <w:color w:val="333333"/>
          <w:sz w:val="24"/>
          <w:szCs w:val="24"/>
          <w:rtl/>
        </w:rPr>
        <w:t xml:space="preserve">مدونة صوتية </w:t>
      </w:r>
      <w:r w:rsidR="00D12D33" w:rsidRPr="00764EFC">
        <w:rPr>
          <w:rFonts w:ascii="Times New Roman" w:hAnsi="Times New Roman" w:cs="Times New Roman"/>
          <w:color w:val="333333"/>
          <w:sz w:val="24"/>
          <w:szCs w:val="24"/>
          <w:rtl/>
        </w:rPr>
        <w:t>بودكاست منفصلة</w:t>
      </w:r>
      <w:r w:rsidR="00901B0C">
        <w:rPr>
          <w:rFonts w:ascii="Times New Roman" w:hAnsi="Times New Roman" w:cs="Times New Roman" w:hint="cs"/>
          <w:color w:val="333333"/>
          <w:sz w:val="24"/>
          <w:szCs w:val="24"/>
          <w:rtl/>
        </w:rPr>
        <w:t xml:space="preserve">. </w:t>
      </w:r>
      <w:r w:rsidR="00901B0C">
        <w:rPr>
          <w:rFonts w:ascii="Times New Roman" w:hAnsi="Times New Roman" w:cs="Times New Roman" w:hint="cs"/>
          <w:color w:val="333333"/>
          <w:sz w:val="24"/>
          <w:szCs w:val="24"/>
          <w:rtl/>
          <w:lang w:bidi="ar-EG"/>
        </w:rPr>
        <w:t xml:space="preserve">هذا هو المكان الذي ستجد فيه النشرات التي قمت بحفظها على بطاقة الذاكرة </w:t>
      </w:r>
      <w:r w:rsidR="00901B0C">
        <w:rPr>
          <w:rFonts w:ascii="Times New Roman" w:hAnsi="Times New Roman" w:cs="Times New Roman"/>
          <w:color w:val="333333"/>
          <w:sz w:val="24"/>
          <w:szCs w:val="24"/>
          <w:lang w:bidi="ar-EG"/>
        </w:rPr>
        <w:t xml:space="preserve">SD </w:t>
      </w:r>
      <w:r w:rsidR="00901B0C">
        <w:rPr>
          <w:rFonts w:ascii="Times New Roman" w:hAnsi="Times New Roman" w:cs="Times New Roman" w:hint="cs"/>
          <w:color w:val="333333"/>
          <w:sz w:val="24"/>
          <w:szCs w:val="24"/>
          <w:rtl/>
          <w:lang w:bidi="ar-EG"/>
        </w:rPr>
        <w:t>من رف كتب النشرات الصوتية بخزينة الكتب عبر الإنترنت.</w:t>
      </w:r>
      <w:r w:rsidR="00D12D33" w:rsidRPr="00764EFC">
        <w:rPr>
          <w:rFonts w:ascii="Times New Roman" w:hAnsi="Times New Roman" w:cs="Times New Roman"/>
          <w:color w:val="333333"/>
          <w:sz w:val="24"/>
          <w:szCs w:val="24"/>
          <w:rtl/>
        </w:rPr>
        <w:br/>
      </w:r>
    </w:p>
    <w:p w14:paraId="5309AED5" w14:textId="77777777" w:rsidR="003F1C66" w:rsidRPr="00967786" w:rsidRDefault="0098471A" w:rsidP="00234743">
      <w:pPr>
        <w:pStyle w:val="Heading3"/>
        <w:jc w:val="right"/>
        <w:rPr>
          <w:lang w:val="en-CA" w:bidi="ar-EG"/>
        </w:rPr>
      </w:pPr>
      <w:r w:rsidRPr="003F1C66">
        <w:rPr>
          <w:rtl/>
        </w:rPr>
        <w:t xml:space="preserve">بِنيَة </w:t>
      </w:r>
      <w:r w:rsidR="00234743">
        <w:rPr>
          <w:rFonts w:hint="cs"/>
          <w:rtl/>
        </w:rPr>
        <w:t>النشرات الصوتية</w:t>
      </w:r>
      <w:r w:rsidR="00252C33">
        <w:rPr>
          <w:lang w:val="en-CA"/>
        </w:rPr>
        <w:t xml:space="preserve"> </w:t>
      </w:r>
      <w:r w:rsidR="00967786">
        <w:rPr>
          <w:lang w:val="en-CA"/>
        </w:rPr>
        <w:t>7.4.1</w:t>
      </w:r>
    </w:p>
    <w:p w14:paraId="5309AED6" w14:textId="77777777" w:rsidR="003067F7" w:rsidRPr="00945D45" w:rsidRDefault="00D05BD4" w:rsidP="00967786">
      <w:pPr>
        <w:jc w:val="right"/>
      </w:pPr>
      <w:r w:rsidRPr="00764EFC">
        <w:rPr>
          <w:rFonts w:ascii="Times New Roman" w:hAnsi="Times New Roman" w:cs="Times New Roman" w:hint="cs"/>
          <w:color w:val="333333"/>
          <w:sz w:val="24"/>
          <w:szCs w:val="24"/>
          <w:rtl/>
        </w:rPr>
        <w:t xml:space="preserve">تقدم </w:t>
      </w:r>
      <w:r w:rsidR="00D12D33" w:rsidRPr="00764EFC">
        <w:rPr>
          <w:rFonts w:ascii="Times New Roman" w:hAnsi="Times New Roman" w:cs="Times New Roman"/>
          <w:color w:val="333333"/>
          <w:sz w:val="24"/>
          <w:szCs w:val="24"/>
          <w:rtl/>
        </w:rPr>
        <w:t>القائمة التالية مثالا على ا</w:t>
      </w:r>
      <w:r w:rsidRPr="00764EFC">
        <w:rPr>
          <w:rFonts w:ascii="Times New Roman" w:hAnsi="Times New Roman" w:cs="Times New Roman"/>
          <w:color w:val="333333"/>
          <w:sz w:val="24"/>
          <w:szCs w:val="24"/>
          <w:rtl/>
        </w:rPr>
        <w:t xml:space="preserve">لكيفية التي يمكن بها تجميع ملفات </w:t>
      </w:r>
      <w:r w:rsidR="00234743">
        <w:rPr>
          <w:rFonts w:ascii="Times New Roman" w:hAnsi="Times New Roman" w:cs="Times New Roman" w:hint="cs"/>
          <w:color w:val="333333"/>
          <w:sz w:val="24"/>
          <w:szCs w:val="24"/>
          <w:rtl/>
        </w:rPr>
        <w:t>النشرات الصوتية</w:t>
      </w:r>
      <w:r w:rsidRPr="00764EFC">
        <w:rPr>
          <w:rFonts w:ascii="Times New Roman" w:hAnsi="Times New Roman" w:cs="Times New Roman" w:hint="cs"/>
          <w:color w:val="333333"/>
          <w:sz w:val="24"/>
          <w:szCs w:val="24"/>
          <w:rtl/>
        </w:rPr>
        <w:t xml:space="preserve"> في</w:t>
      </w:r>
      <w:r w:rsidRPr="00764EFC">
        <w:rPr>
          <w:rFonts w:ascii="Times New Roman" w:hAnsi="Times New Roman" w:cs="Times New Roman"/>
          <w:color w:val="333333"/>
          <w:sz w:val="24"/>
          <w:szCs w:val="24"/>
          <w:rtl/>
        </w:rPr>
        <w:t xml:space="preserve"> مجلدات</w:t>
      </w:r>
      <w:r w:rsidR="00D12D33" w:rsidRPr="00764EFC">
        <w:rPr>
          <w:rFonts w:ascii="Times New Roman" w:hAnsi="Times New Roman" w:cs="Times New Roman"/>
          <w:color w:val="333333"/>
          <w:sz w:val="24"/>
          <w:szCs w:val="24"/>
          <w:rtl/>
        </w:rPr>
        <w:t>. يمكن أن يكون هناك ما يصل إلى 8 مستويات من المجلدات.</w:t>
      </w:r>
      <w:r w:rsidR="00D12D33" w:rsidRPr="00764EFC">
        <w:rPr>
          <w:rFonts w:ascii="Times New Roman" w:hAnsi="Times New Roman" w:cs="Times New Roman"/>
          <w:color w:val="333333"/>
          <w:sz w:val="24"/>
          <w:szCs w:val="24"/>
          <w:rtl/>
        </w:rPr>
        <w:br/>
      </w:r>
      <w:r w:rsidR="002A4630" w:rsidRPr="00764EFC">
        <w:rPr>
          <w:rFonts w:ascii="Times New Roman" w:hAnsi="Times New Roman" w:cs="Times New Roman"/>
          <w:color w:val="333333"/>
          <w:sz w:val="24"/>
          <w:szCs w:val="24"/>
          <w:rtl/>
        </w:rPr>
        <w:lastRenderedPageBreak/>
        <w:t>المجلد: $</w:t>
      </w:r>
      <w:proofErr w:type="spellStart"/>
      <w:r w:rsidR="00D12D33" w:rsidRPr="00764EFC">
        <w:rPr>
          <w:rFonts w:ascii="Times New Roman" w:hAnsi="Times New Roman" w:cs="Times New Roman"/>
          <w:color w:val="333333"/>
          <w:sz w:val="24"/>
          <w:szCs w:val="24"/>
        </w:rPr>
        <w:t>VRPodcasts</w:t>
      </w:r>
      <w:proofErr w:type="spellEnd"/>
      <w:r w:rsidR="00D12D33" w:rsidRPr="00764EFC">
        <w:rPr>
          <w:rFonts w:ascii="Times New Roman" w:hAnsi="Times New Roman" w:cs="Times New Roman"/>
          <w:color w:val="333333"/>
          <w:sz w:val="24"/>
          <w:szCs w:val="24"/>
          <w:rtl/>
        </w:rPr>
        <w:br/>
      </w:r>
      <w:r w:rsidR="002A4630" w:rsidRPr="00764EFC">
        <w:rPr>
          <w:rFonts w:ascii="Times New Roman" w:hAnsi="Times New Roman" w:cs="Times New Roman" w:hint="cs"/>
          <w:color w:val="333333"/>
          <w:sz w:val="24"/>
          <w:szCs w:val="24"/>
          <w:rtl/>
        </w:rPr>
        <w:t>ربما</w:t>
      </w:r>
      <w:r w:rsidR="002A4630" w:rsidRPr="00764EFC">
        <w:rPr>
          <w:rFonts w:ascii="Times New Roman" w:hAnsi="Times New Roman" w:cs="Times New Roman"/>
          <w:color w:val="333333"/>
          <w:sz w:val="24"/>
          <w:szCs w:val="24"/>
          <w:rtl/>
        </w:rPr>
        <w:t xml:space="preserve"> </w:t>
      </w:r>
      <w:r w:rsidR="002A4630"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حتوي على ملفات: نعم</w:t>
      </w:r>
      <w:r w:rsidR="00D12D33" w:rsidRPr="00764EFC">
        <w:rPr>
          <w:rFonts w:ascii="Times New Roman" w:hAnsi="Times New Roman" w:cs="Times New Roman"/>
          <w:color w:val="333333"/>
          <w:sz w:val="24"/>
          <w:szCs w:val="24"/>
          <w:rtl/>
        </w:rPr>
        <w:br/>
      </w:r>
      <w:r w:rsidR="002A4630" w:rsidRPr="00764EFC">
        <w:rPr>
          <w:rFonts w:ascii="Times New Roman" w:hAnsi="Times New Roman" w:cs="Times New Roman"/>
          <w:color w:val="333333"/>
          <w:sz w:val="24"/>
          <w:szCs w:val="24"/>
          <w:rtl/>
        </w:rPr>
        <w:t xml:space="preserve">القواعد: </w:t>
      </w:r>
      <w:r w:rsidR="00D12D33" w:rsidRPr="00764EFC">
        <w:rPr>
          <w:rFonts w:ascii="Times New Roman" w:hAnsi="Times New Roman" w:cs="Times New Roman"/>
          <w:color w:val="333333"/>
          <w:sz w:val="24"/>
          <w:szCs w:val="24"/>
          <w:rtl/>
        </w:rPr>
        <w:t xml:space="preserve">سيتم الإعلان عن أي ملفات موجودة في جذر </w:t>
      </w:r>
      <w:r w:rsidR="002A4630" w:rsidRPr="00764EFC">
        <w:rPr>
          <w:rFonts w:ascii="Times New Roman" w:hAnsi="Times New Roman" w:cs="Times New Roman" w:hint="cs"/>
          <w:color w:val="333333"/>
          <w:sz w:val="24"/>
          <w:szCs w:val="24"/>
          <w:rtl/>
        </w:rPr>
        <w:t>المجلد $</w:t>
      </w:r>
      <w:proofErr w:type="spellStart"/>
      <w:r w:rsidR="00D12D33" w:rsidRPr="00764EFC">
        <w:rPr>
          <w:rFonts w:ascii="Times New Roman" w:hAnsi="Times New Roman" w:cs="Times New Roman"/>
          <w:color w:val="333333"/>
          <w:sz w:val="24"/>
          <w:szCs w:val="24"/>
        </w:rPr>
        <w:t>VRPodcasts</w:t>
      </w:r>
      <w:proofErr w:type="spellEnd"/>
      <w:r w:rsidR="00D12D33" w:rsidRPr="00764EFC">
        <w:rPr>
          <w:rFonts w:ascii="Times New Roman" w:hAnsi="Times New Roman" w:cs="Times New Roman"/>
          <w:color w:val="333333"/>
          <w:sz w:val="24"/>
          <w:szCs w:val="24"/>
          <w:rtl/>
        </w:rPr>
        <w:t xml:space="preserve"> </w:t>
      </w:r>
      <w:r w:rsidR="002A4630" w:rsidRPr="00764EFC">
        <w:rPr>
          <w:rFonts w:ascii="Times New Roman" w:hAnsi="Times New Roman" w:cs="Times New Roman" w:hint="cs"/>
          <w:color w:val="333333"/>
          <w:sz w:val="24"/>
          <w:szCs w:val="24"/>
          <w:rtl/>
        </w:rPr>
        <w:t xml:space="preserve">على شكل </w:t>
      </w:r>
      <w:r w:rsidR="002A4630" w:rsidRPr="00764EFC">
        <w:rPr>
          <w:rFonts w:ascii="Times New Roman" w:hAnsi="Times New Roman" w:cs="Times New Roman"/>
          <w:color w:val="333333"/>
          <w:sz w:val="24"/>
          <w:szCs w:val="24"/>
          <w:rtl/>
        </w:rPr>
        <w:t xml:space="preserve">كتب </w:t>
      </w:r>
      <w:r w:rsidR="00D12D33" w:rsidRPr="00764EFC">
        <w:rPr>
          <w:rFonts w:ascii="Times New Roman" w:hAnsi="Times New Roman" w:cs="Times New Roman"/>
          <w:color w:val="333333"/>
          <w:sz w:val="24"/>
          <w:szCs w:val="24"/>
          <w:rtl/>
        </w:rPr>
        <w:t>فردية.</w:t>
      </w:r>
      <w:r w:rsidR="00D12D33" w:rsidRPr="00764EFC">
        <w:rPr>
          <w:rFonts w:ascii="Times New Roman" w:hAnsi="Times New Roman" w:cs="Times New Roman"/>
          <w:color w:val="333333"/>
          <w:sz w:val="24"/>
          <w:szCs w:val="24"/>
          <w:rtl/>
        </w:rPr>
        <w:br/>
      </w:r>
      <w:r w:rsidR="00464B99" w:rsidRPr="00764EFC">
        <w:rPr>
          <w:rFonts w:ascii="Times New Roman" w:hAnsi="Times New Roman" w:cs="Times New Roman"/>
          <w:color w:val="333333"/>
          <w:sz w:val="24"/>
          <w:szCs w:val="24"/>
          <w:rtl/>
        </w:rPr>
        <w:t>المجلد: \$</w:t>
      </w:r>
      <w:proofErr w:type="spellStart"/>
      <w:r w:rsidR="00D12D33" w:rsidRPr="00764EFC">
        <w:rPr>
          <w:rFonts w:ascii="Times New Roman" w:hAnsi="Times New Roman" w:cs="Times New Roman"/>
          <w:color w:val="333333"/>
          <w:sz w:val="24"/>
          <w:szCs w:val="24"/>
        </w:rPr>
        <w:t>VRPodcasts</w:t>
      </w:r>
      <w:proofErr w:type="spellEnd"/>
      <w:r w:rsidR="00464B99" w:rsidRPr="00764EFC">
        <w:rPr>
          <w:rFonts w:ascii="Times New Roman" w:hAnsi="Times New Roman" w:cs="Times New Roman"/>
          <w:color w:val="333333"/>
          <w:sz w:val="24"/>
          <w:szCs w:val="24"/>
        </w:rPr>
        <w:t>\</w:t>
      </w:r>
    </w:p>
    <w:p w14:paraId="5309AED7" w14:textId="77777777" w:rsidR="003067F7" w:rsidRPr="00945D45" w:rsidRDefault="003067F7" w:rsidP="00967786">
      <w:pPr>
        <w:jc w:val="right"/>
      </w:pPr>
      <w:proofErr w:type="spellStart"/>
      <w:r w:rsidRPr="00945D45">
        <w:t>Feed</w:t>
      </w:r>
      <w:r>
        <w:t>name</w:t>
      </w:r>
      <w:proofErr w:type="spellEnd"/>
      <w:r w:rsidRPr="00945D45">
        <w:t>.</w:t>
      </w:r>
    </w:p>
    <w:p w14:paraId="5309AED8" w14:textId="77777777" w:rsidR="003F1C66" w:rsidRDefault="00464B99" w:rsidP="003067F7">
      <w:pPr>
        <w:tabs>
          <w:tab w:val="left" w:pos="4693"/>
        </w:tabs>
        <w:bidi/>
        <w:spacing w:after="0" w:line="240" w:lineRule="auto"/>
        <w:rPr>
          <w:rFonts w:ascii="Times New Roman" w:hAnsi="Times New Roman" w:cs="Times New Roman"/>
          <w:color w:val="333333"/>
          <w:sz w:val="24"/>
          <w:szCs w:val="24"/>
          <w:rtl/>
          <w:lang w:bidi="ar-EG"/>
        </w:rPr>
      </w:pPr>
      <w:r w:rsidRPr="00764EFC">
        <w:rPr>
          <w:rFonts w:ascii="Times New Roman" w:hAnsi="Times New Roman" w:cs="Times New Roman" w:hint="cs"/>
          <w:color w:val="333333"/>
          <w:sz w:val="24"/>
          <w:szCs w:val="24"/>
          <w:rtl/>
        </w:rPr>
        <w:t>ربما ي</w:t>
      </w:r>
      <w:r w:rsidRPr="00764EFC">
        <w:rPr>
          <w:rFonts w:ascii="Times New Roman" w:hAnsi="Times New Roman" w:cs="Times New Roman"/>
          <w:color w:val="333333"/>
          <w:sz w:val="24"/>
          <w:szCs w:val="24"/>
          <w:rtl/>
        </w:rPr>
        <w:t xml:space="preserve">حتوي على ملفات </w:t>
      </w:r>
      <w:r w:rsidR="00D12D33" w:rsidRPr="00764EFC">
        <w:rPr>
          <w:rFonts w:ascii="Times New Roman" w:hAnsi="Times New Roman" w:cs="Times New Roman"/>
          <w:color w:val="333333"/>
          <w:sz w:val="24"/>
          <w:szCs w:val="24"/>
          <w:rtl/>
        </w:rPr>
        <w:t>صوت</w:t>
      </w:r>
      <w:r w:rsidRPr="00764EFC">
        <w:rPr>
          <w:rFonts w:ascii="Times New Roman" w:hAnsi="Times New Roman" w:cs="Times New Roman" w:hint="cs"/>
          <w:color w:val="333333"/>
          <w:sz w:val="24"/>
          <w:szCs w:val="24"/>
          <w:rtl/>
        </w:rPr>
        <w:t>ية</w:t>
      </w:r>
      <w:r w:rsidR="00D12D33" w:rsidRPr="00764EFC">
        <w:rPr>
          <w:rFonts w:ascii="Times New Roman" w:hAnsi="Times New Roman" w:cs="Times New Roman"/>
          <w:color w:val="333333"/>
          <w:sz w:val="24"/>
          <w:szCs w:val="24"/>
          <w:rtl/>
        </w:rPr>
        <w:t>: نعم.</w:t>
      </w:r>
      <w:r w:rsidR="00D12D33" w:rsidRPr="00764EFC">
        <w:rPr>
          <w:rFonts w:ascii="Times New Roman" w:hAnsi="Times New Roman" w:cs="Times New Roman"/>
          <w:color w:val="333333"/>
          <w:sz w:val="24"/>
          <w:szCs w:val="24"/>
          <w:rtl/>
        </w:rPr>
        <w:br/>
        <w:t xml:space="preserve">القواعد: هذا هو المجلد </w:t>
      </w:r>
      <w:r w:rsidR="009A55D7" w:rsidRPr="00764EFC">
        <w:rPr>
          <w:rFonts w:ascii="Times New Roman" w:hAnsi="Times New Roman" w:cs="Times New Roman" w:hint="cs"/>
          <w:color w:val="333333"/>
          <w:sz w:val="24"/>
          <w:szCs w:val="24"/>
          <w:rtl/>
        </w:rPr>
        <w:t>الخاص ب</w:t>
      </w:r>
      <w:r w:rsidR="00153ABA" w:rsidRPr="00764EFC">
        <w:rPr>
          <w:rFonts w:ascii="Times New Roman" w:hAnsi="Times New Roman" w:cs="Times New Roman"/>
          <w:color w:val="333333"/>
          <w:sz w:val="24"/>
          <w:szCs w:val="24"/>
          <w:rtl/>
        </w:rPr>
        <w:t xml:space="preserve">تجميع </w:t>
      </w:r>
      <w:r w:rsidR="00D12D33" w:rsidRPr="00764EFC">
        <w:rPr>
          <w:rFonts w:ascii="Times New Roman" w:hAnsi="Times New Roman" w:cs="Times New Roman"/>
          <w:color w:val="333333"/>
          <w:sz w:val="24"/>
          <w:szCs w:val="24"/>
          <w:rtl/>
        </w:rPr>
        <w:t xml:space="preserve">ملفات </w:t>
      </w:r>
      <w:r w:rsidR="003067F7">
        <w:rPr>
          <w:rFonts w:ascii="Times New Roman" w:hAnsi="Times New Roman" w:cs="Times New Roman" w:hint="cs"/>
          <w:color w:val="333333"/>
          <w:sz w:val="24"/>
          <w:szCs w:val="24"/>
          <w:rtl/>
        </w:rPr>
        <w:t xml:space="preserve">حلقات النشرات الصوتية تحت </w:t>
      </w:r>
      <w:r w:rsidR="00CA0249" w:rsidRPr="00764EFC">
        <w:rPr>
          <w:rFonts w:ascii="Times New Roman" w:hAnsi="Times New Roman" w:cs="Times New Roman"/>
          <w:color w:val="333333"/>
          <w:sz w:val="24"/>
          <w:szCs w:val="24"/>
          <w:rtl/>
        </w:rPr>
        <w:t>اسم ال</w:t>
      </w:r>
      <w:r w:rsidR="00CA0249" w:rsidRPr="00764EFC">
        <w:rPr>
          <w:rFonts w:ascii="Times New Roman" w:hAnsi="Times New Roman" w:cs="Times New Roman" w:hint="cs"/>
          <w:color w:val="333333"/>
          <w:sz w:val="24"/>
          <w:szCs w:val="24"/>
          <w:rtl/>
        </w:rPr>
        <w:t>خدمة</w:t>
      </w:r>
      <w:r w:rsidR="00CA0249" w:rsidRPr="00764EFC">
        <w:rPr>
          <w:rFonts w:ascii="Times New Roman" w:hAnsi="Times New Roman" w:cs="Times New Roman"/>
          <w:color w:val="333333"/>
          <w:sz w:val="24"/>
          <w:szCs w:val="24"/>
          <w:rtl/>
        </w:rPr>
        <w:t xml:space="preserve"> الخاصة ب</w:t>
      </w:r>
      <w:r w:rsidR="00CA0249" w:rsidRPr="00764EFC">
        <w:rPr>
          <w:rFonts w:ascii="Times New Roman" w:hAnsi="Times New Roman" w:cs="Times New Roman" w:hint="cs"/>
          <w:color w:val="333333"/>
          <w:sz w:val="24"/>
          <w:szCs w:val="24"/>
          <w:rtl/>
        </w:rPr>
        <w:t>ها</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309AED9" w14:textId="77777777" w:rsidR="003F1C66" w:rsidRPr="00967786" w:rsidRDefault="00D12D33" w:rsidP="003A238E">
      <w:pPr>
        <w:pStyle w:val="Heading3"/>
        <w:jc w:val="right"/>
        <w:rPr>
          <w:lang w:val="en-CA"/>
        </w:rPr>
      </w:pPr>
      <w:r w:rsidRPr="003F1C66">
        <w:rPr>
          <w:rtl/>
        </w:rPr>
        <w:t xml:space="preserve">خصائص </w:t>
      </w:r>
      <w:r w:rsidR="00234743">
        <w:rPr>
          <w:rFonts w:hint="cs"/>
          <w:rtl/>
        </w:rPr>
        <w:t>النشرات الصوتية</w:t>
      </w:r>
      <w:r w:rsidR="00252C33">
        <w:rPr>
          <w:lang w:val="en-CA"/>
        </w:rPr>
        <w:t xml:space="preserve"> </w:t>
      </w:r>
      <w:r w:rsidR="00967786">
        <w:rPr>
          <w:lang w:val="en-CA"/>
        </w:rPr>
        <w:t>7.4.2</w:t>
      </w:r>
    </w:p>
    <w:p w14:paraId="5309AEDA" w14:textId="77777777" w:rsidR="003F1C66" w:rsidRDefault="00D12D33" w:rsidP="00C168D9">
      <w:pPr>
        <w:tabs>
          <w:tab w:val="left" w:pos="4693"/>
        </w:tabs>
        <w:bidi/>
        <w:spacing w:after="0"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 xml:space="preserve">تصفح رف الكتب: </w:t>
      </w:r>
      <w:r w:rsidR="00FA701F"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 xml:space="preserve">نقل </w:t>
      </w:r>
      <w:r w:rsidR="00FA701F" w:rsidRPr="00764EFC">
        <w:rPr>
          <w:rFonts w:ascii="Times New Roman" w:hAnsi="Times New Roman" w:cs="Times New Roman" w:hint="cs"/>
          <w:color w:val="333333"/>
          <w:sz w:val="24"/>
          <w:szCs w:val="24"/>
          <w:rtl/>
        </w:rPr>
        <w:t xml:space="preserve">بين </w:t>
      </w:r>
      <w:r w:rsidR="00FA701F" w:rsidRPr="00764EFC">
        <w:rPr>
          <w:rFonts w:ascii="Times New Roman" w:hAnsi="Times New Roman" w:cs="Times New Roman"/>
          <w:color w:val="333333"/>
          <w:sz w:val="24"/>
          <w:szCs w:val="24"/>
          <w:rtl/>
        </w:rPr>
        <w:t>مستويات</w:t>
      </w:r>
      <w:r w:rsidR="00B834A3" w:rsidRPr="00764EFC">
        <w:rPr>
          <w:rFonts w:ascii="Times New Roman" w:hAnsi="Times New Roman" w:cs="Times New Roman" w:hint="cs"/>
          <w:color w:val="333333"/>
          <w:sz w:val="24"/>
          <w:szCs w:val="24"/>
          <w:rtl/>
        </w:rPr>
        <w:t xml:space="preserve"> </w:t>
      </w:r>
      <w:r w:rsidR="00FA701F" w:rsidRPr="00764EFC">
        <w:rPr>
          <w:rFonts w:ascii="Times New Roman" w:hAnsi="Times New Roman" w:cs="Times New Roman"/>
          <w:color w:val="333333"/>
          <w:sz w:val="24"/>
          <w:szCs w:val="24"/>
          <w:rtl/>
        </w:rPr>
        <w:t>مجلد</w:t>
      </w:r>
      <w:r w:rsidRPr="00764EFC">
        <w:rPr>
          <w:rFonts w:ascii="Times New Roman" w:hAnsi="Times New Roman" w:cs="Times New Roman"/>
          <w:color w:val="333333"/>
          <w:sz w:val="24"/>
          <w:szCs w:val="24"/>
          <w:rtl/>
        </w:rPr>
        <w:t xml:space="preserve"> ب</w:t>
      </w:r>
      <w:r w:rsidR="00B834A3" w:rsidRPr="00764EFC">
        <w:rPr>
          <w:rFonts w:ascii="Times New Roman" w:hAnsi="Times New Roman" w:cs="Times New Roman" w:hint="cs"/>
          <w:color w:val="333333"/>
          <w:sz w:val="24"/>
          <w:szCs w:val="24"/>
          <w:rtl/>
        </w:rPr>
        <w:t>ِ</w:t>
      </w:r>
      <w:r w:rsidRPr="00764EFC">
        <w:rPr>
          <w:rFonts w:ascii="Times New Roman" w:hAnsi="Times New Roman" w:cs="Times New Roman"/>
          <w:color w:val="333333"/>
          <w:sz w:val="24"/>
          <w:szCs w:val="24"/>
          <w:rtl/>
        </w:rPr>
        <w:t>ني</w:t>
      </w:r>
      <w:r w:rsidR="00B834A3" w:rsidRPr="00764EFC">
        <w:rPr>
          <w:rFonts w:ascii="Times New Roman" w:hAnsi="Times New Roman" w:cs="Times New Roman" w:hint="cs"/>
          <w:color w:val="333333"/>
          <w:sz w:val="24"/>
          <w:szCs w:val="24"/>
          <w:rtl/>
        </w:rPr>
        <w:t>َ</w:t>
      </w:r>
      <w:r w:rsidR="00B834A3" w:rsidRPr="00764EFC">
        <w:rPr>
          <w:rFonts w:ascii="Times New Roman" w:hAnsi="Times New Roman" w:cs="Times New Roman"/>
          <w:color w:val="333333"/>
          <w:sz w:val="24"/>
          <w:szCs w:val="24"/>
          <w:rtl/>
        </w:rPr>
        <w:t>ة</w:t>
      </w:r>
      <w:r w:rsidR="00B834A3" w:rsidRPr="00764EFC">
        <w:rPr>
          <w:rFonts w:ascii="Times New Roman" w:hAnsi="Times New Roman" w:cs="Times New Roman" w:hint="cs"/>
          <w:color w:val="333333"/>
          <w:sz w:val="24"/>
          <w:szCs w:val="24"/>
          <w:rtl/>
        </w:rPr>
        <w:t xml:space="preserve"> البودكاست</w:t>
      </w:r>
      <w:r w:rsidR="00B834A3" w:rsidRPr="00764EFC">
        <w:rPr>
          <w:rFonts w:ascii="Times New Roman" w:hAnsi="Times New Roman" w:cs="Times New Roman"/>
          <w:color w:val="333333"/>
          <w:sz w:val="24"/>
          <w:szCs w:val="24"/>
          <w:rtl/>
        </w:rPr>
        <w:t xml:space="preserve"> باستخدام مفاتيح 2 و</w:t>
      </w:r>
      <w:r w:rsidR="00246813" w:rsidRPr="00764EFC">
        <w:rPr>
          <w:rFonts w:ascii="Times New Roman" w:hAnsi="Times New Roman" w:cs="Times New Roman"/>
          <w:color w:val="333333"/>
          <w:sz w:val="24"/>
          <w:szCs w:val="24"/>
          <w:rtl/>
        </w:rPr>
        <w:t>8.</w:t>
      </w:r>
      <w:r w:rsidRPr="00764EFC">
        <w:rPr>
          <w:rFonts w:ascii="Times New Roman" w:hAnsi="Times New Roman" w:cs="Times New Roman"/>
          <w:color w:val="333333"/>
          <w:sz w:val="24"/>
          <w:szCs w:val="24"/>
          <w:rtl/>
        </w:rPr>
        <w:t xml:space="preserve"> </w:t>
      </w:r>
      <w:r w:rsidR="00246813"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مستوى </w:t>
      </w:r>
      <w:r w:rsidR="00246813" w:rsidRPr="00764EFC">
        <w:rPr>
          <w:rFonts w:ascii="Times New Roman" w:hAnsi="Times New Roman" w:cs="Times New Roman" w:hint="cs"/>
          <w:color w:val="333333"/>
          <w:sz w:val="24"/>
          <w:szCs w:val="24"/>
          <w:rtl/>
        </w:rPr>
        <w:t xml:space="preserve">الأدنى </w:t>
      </w:r>
      <w:r w:rsidR="00246813" w:rsidRPr="00764EFC">
        <w:rPr>
          <w:rFonts w:ascii="Times New Roman" w:hAnsi="Times New Roman" w:cs="Times New Roman"/>
          <w:color w:val="333333"/>
          <w:sz w:val="24"/>
          <w:szCs w:val="24"/>
          <w:rtl/>
        </w:rPr>
        <w:t>هو مستوى</w:t>
      </w:r>
      <w:r w:rsidR="00246813" w:rsidRPr="00764EFC">
        <w:rPr>
          <w:rFonts w:ascii="Times New Roman" w:hAnsi="Times New Roman" w:cs="Times New Roman" w:hint="cs"/>
          <w:color w:val="333333"/>
          <w:sz w:val="24"/>
          <w:szCs w:val="24"/>
          <w:rtl/>
        </w:rPr>
        <w:t xml:space="preserve"> </w:t>
      </w:r>
      <w:r w:rsidR="00246813" w:rsidRPr="00764EFC">
        <w:rPr>
          <w:rFonts w:ascii="Times New Roman" w:hAnsi="Times New Roman" w:cs="Times New Roman"/>
          <w:color w:val="333333"/>
          <w:sz w:val="24"/>
          <w:szCs w:val="24"/>
          <w:rtl/>
        </w:rPr>
        <w:t>الكتاب (</w:t>
      </w:r>
      <w:r w:rsidR="00A2639A" w:rsidRPr="00764EFC">
        <w:rPr>
          <w:rFonts w:ascii="Times New Roman" w:hAnsi="Times New Roman" w:cs="Times New Roman" w:hint="cs"/>
          <w:color w:val="333333"/>
          <w:sz w:val="24"/>
          <w:szCs w:val="24"/>
          <w:rtl/>
        </w:rPr>
        <w:t>ال</w:t>
      </w:r>
      <w:r w:rsidR="00246813" w:rsidRPr="00764EFC">
        <w:rPr>
          <w:rFonts w:ascii="Times New Roman" w:hAnsi="Times New Roman" w:cs="Times New Roman"/>
          <w:color w:val="333333"/>
          <w:sz w:val="24"/>
          <w:szCs w:val="24"/>
          <w:rtl/>
        </w:rPr>
        <w:t>ملف)</w:t>
      </w:r>
      <w:r w:rsidR="00C71249"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C71249" w:rsidRPr="00764EFC">
        <w:rPr>
          <w:rFonts w:ascii="Times New Roman" w:hAnsi="Times New Roman" w:cs="Times New Roman" w:hint="cs"/>
          <w:color w:val="333333"/>
          <w:sz w:val="24"/>
          <w:szCs w:val="24"/>
          <w:rtl/>
        </w:rPr>
        <w:t xml:space="preserve">سيتم الإعلان عن </w:t>
      </w:r>
      <w:r w:rsidRPr="00764EFC">
        <w:rPr>
          <w:rFonts w:ascii="Times New Roman" w:hAnsi="Times New Roman" w:cs="Times New Roman"/>
          <w:color w:val="333333"/>
          <w:sz w:val="24"/>
          <w:szCs w:val="24"/>
          <w:rtl/>
        </w:rPr>
        <w:t xml:space="preserve">الملفات في جذر </w:t>
      </w:r>
      <w:r w:rsidR="00C71249" w:rsidRPr="00764EFC">
        <w:rPr>
          <w:rFonts w:ascii="Times New Roman" w:hAnsi="Times New Roman" w:cs="Times New Roman" w:hint="cs"/>
          <w:color w:val="333333"/>
          <w:sz w:val="24"/>
          <w:szCs w:val="24"/>
          <w:rtl/>
        </w:rPr>
        <w:t xml:space="preserve">المجلد </w:t>
      </w:r>
      <w:r w:rsidR="00C71249" w:rsidRPr="00764EFC">
        <w:rPr>
          <w:rFonts w:ascii="Times New Roman" w:hAnsi="Times New Roman" w:cs="Times New Roman"/>
          <w:color w:val="333333"/>
          <w:sz w:val="24"/>
          <w:szCs w:val="24"/>
          <w:rtl/>
        </w:rPr>
        <w:t>$</w:t>
      </w:r>
      <w:proofErr w:type="spellStart"/>
      <w:r w:rsidRPr="00764EFC">
        <w:rPr>
          <w:rFonts w:ascii="Times New Roman" w:hAnsi="Times New Roman" w:cs="Times New Roman"/>
          <w:color w:val="333333"/>
          <w:sz w:val="24"/>
          <w:szCs w:val="24"/>
        </w:rPr>
        <w:t>VRPodcasts</w:t>
      </w:r>
      <w:proofErr w:type="spellEnd"/>
      <w:r w:rsidRPr="00764EFC">
        <w:rPr>
          <w:rFonts w:ascii="Times New Roman" w:hAnsi="Times New Roman" w:cs="Times New Roman"/>
          <w:color w:val="333333"/>
          <w:sz w:val="24"/>
          <w:szCs w:val="24"/>
          <w:rtl/>
        </w:rPr>
        <w:t xml:space="preserve"> على مستوى الكتاب</w:t>
      </w:r>
      <w:r w:rsidR="00C71249" w:rsidRPr="00764EFC">
        <w:rPr>
          <w:rFonts w:ascii="Times New Roman" w:hAnsi="Times New Roman" w:cs="Times New Roman" w:hint="cs"/>
          <w:color w:val="333333"/>
          <w:sz w:val="24"/>
          <w:szCs w:val="24"/>
          <w:rtl/>
        </w:rPr>
        <w:t xml:space="preserve"> فقط</w:t>
      </w:r>
      <w:r w:rsidR="00DF43C9" w:rsidRPr="00764EFC">
        <w:rPr>
          <w:rFonts w:ascii="Times New Roman" w:hAnsi="Times New Roman" w:cs="Times New Roman"/>
          <w:color w:val="333333"/>
          <w:sz w:val="24"/>
          <w:szCs w:val="24"/>
          <w:rtl/>
        </w:rPr>
        <w:t>. استخدم مفاتيح 4 و</w:t>
      </w:r>
      <w:r w:rsidR="003B05E5" w:rsidRPr="00764EFC">
        <w:rPr>
          <w:rFonts w:ascii="Times New Roman" w:hAnsi="Times New Roman" w:cs="Times New Roman"/>
          <w:color w:val="333333"/>
          <w:sz w:val="24"/>
          <w:szCs w:val="24"/>
          <w:rtl/>
        </w:rPr>
        <w:t xml:space="preserve">6 للتنقل بين كل ملف كتاب </w:t>
      </w:r>
      <w:r w:rsidR="003B05E5" w:rsidRPr="00764EFC">
        <w:rPr>
          <w:rFonts w:ascii="Times New Roman" w:hAnsi="Times New Roman" w:cs="Times New Roman" w:hint="cs"/>
          <w:color w:val="333333"/>
          <w:sz w:val="24"/>
          <w:szCs w:val="24"/>
          <w:rtl/>
        </w:rPr>
        <w:t>بودكاست</w:t>
      </w:r>
      <w:r w:rsidR="003B05E5"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حلقة) أو الانتقال إل</w:t>
      </w:r>
      <w:r w:rsidR="00814298" w:rsidRPr="00764EFC">
        <w:rPr>
          <w:rFonts w:ascii="Times New Roman" w:hAnsi="Times New Roman" w:cs="Times New Roman"/>
          <w:color w:val="333333"/>
          <w:sz w:val="24"/>
          <w:szCs w:val="24"/>
          <w:rtl/>
        </w:rPr>
        <w:t xml:space="preserve">ى الكتاب لتقفز إلى </w:t>
      </w:r>
      <w:r w:rsidR="00814298" w:rsidRPr="00764EFC">
        <w:rPr>
          <w:rFonts w:ascii="Times New Roman" w:hAnsi="Times New Roman" w:cs="Times New Roman" w:hint="cs"/>
          <w:color w:val="333333"/>
          <w:sz w:val="24"/>
          <w:szCs w:val="24"/>
          <w:rtl/>
          <w:lang w:bidi="ar-EG"/>
        </w:rPr>
        <w:t>رقم</w:t>
      </w:r>
      <w:r w:rsidR="00814298" w:rsidRPr="00764EFC">
        <w:rPr>
          <w:rFonts w:ascii="Times New Roman" w:hAnsi="Times New Roman" w:cs="Times New Roman"/>
          <w:color w:val="333333"/>
          <w:sz w:val="24"/>
          <w:szCs w:val="24"/>
          <w:rtl/>
        </w:rPr>
        <w:t xml:space="preserve"> كتاب محدد. استخدم مفتاح 3 لحذف ملف كتاب.</w:t>
      </w:r>
      <w:r w:rsidRPr="00764EFC">
        <w:rPr>
          <w:rFonts w:ascii="Times New Roman" w:hAnsi="Times New Roman" w:cs="Times New Roman"/>
          <w:color w:val="333333"/>
          <w:sz w:val="24"/>
          <w:szCs w:val="24"/>
          <w:rtl/>
        </w:rPr>
        <w:t xml:space="preserve"> يمكن</w:t>
      </w:r>
      <w:r w:rsidR="00814298" w:rsidRPr="00764EFC">
        <w:rPr>
          <w:rFonts w:ascii="Times New Roman" w:hAnsi="Times New Roman" w:cs="Times New Roman" w:hint="cs"/>
          <w:color w:val="333333"/>
          <w:sz w:val="24"/>
          <w:szCs w:val="24"/>
          <w:rtl/>
        </w:rPr>
        <w:t>ك</w:t>
      </w:r>
      <w:r w:rsidR="00814298"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 xml:space="preserve">حذف كتاب </w:t>
      </w:r>
      <w:r w:rsidR="00814298" w:rsidRPr="00764EFC">
        <w:rPr>
          <w:rFonts w:ascii="Times New Roman" w:hAnsi="Times New Roman" w:cs="Times New Roman" w:hint="cs"/>
          <w:color w:val="333333"/>
          <w:sz w:val="24"/>
          <w:szCs w:val="24"/>
          <w:rtl/>
        </w:rPr>
        <w:t xml:space="preserve">فقط </w:t>
      </w:r>
      <w:r w:rsidR="00814298" w:rsidRPr="00764EFC">
        <w:rPr>
          <w:rFonts w:ascii="Times New Roman" w:hAnsi="Times New Roman" w:cs="Times New Roman"/>
          <w:color w:val="333333"/>
          <w:sz w:val="24"/>
          <w:szCs w:val="24"/>
          <w:rtl/>
        </w:rPr>
        <w:t xml:space="preserve">إذا كنت </w:t>
      </w:r>
      <w:r w:rsidR="00814298"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مستوى الكتاب.</w:t>
      </w:r>
      <w:r w:rsidRPr="00764EFC">
        <w:rPr>
          <w:rFonts w:ascii="Times New Roman" w:hAnsi="Times New Roman" w:cs="Times New Roman"/>
          <w:color w:val="333333"/>
          <w:sz w:val="24"/>
          <w:szCs w:val="24"/>
          <w:rtl/>
        </w:rPr>
        <w:br/>
      </w:r>
      <w:r w:rsidR="00814298" w:rsidRPr="00764EFC">
        <w:rPr>
          <w:rFonts w:ascii="Times New Roman" w:hAnsi="Times New Roman" w:cs="Times New Roman"/>
          <w:color w:val="333333"/>
          <w:sz w:val="24"/>
          <w:szCs w:val="24"/>
          <w:rtl/>
        </w:rPr>
        <w:t xml:space="preserve">القراءة: </w:t>
      </w:r>
      <w:r w:rsidR="0069377B" w:rsidRPr="00764EFC">
        <w:rPr>
          <w:rFonts w:ascii="Times New Roman" w:hAnsi="Times New Roman" w:cs="Times New Roman" w:hint="cs"/>
          <w:color w:val="333333"/>
          <w:sz w:val="24"/>
          <w:szCs w:val="24"/>
          <w:rtl/>
        </w:rPr>
        <w:t>ي</w:t>
      </w:r>
      <w:r w:rsidR="0069377B" w:rsidRPr="00764EFC">
        <w:rPr>
          <w:rFonts w:ascii="Times New Roman" w:hAnsi="Times New Roman" w:cs="Times New Roman"/>
          <w:color w:val="333333"/>
          <w:sz w:val="24"/>
          <w:szCs w:val="24"/>
          <w:rtl/>
        </w:rPr>
        <w:t>توقف</w:t>
      </w:r>
      <w:r w:rsidR="00E72BC2" w:rsidRPr="00764EFC">
        <w:rPr>
          <w:rFonts w:ascii="Times New Roman" w:hAnsi="Times New Roman" w:cs="Times New Roman" w:hint="cs"/>
          <w:color w:val="333333"/>
          <w:sz w:val="24"/>
          <w:szCs w:val="24"/>
          <w:rtl/>
        </w:rPr>
        <w:t xml:space="preserve"> التشغيل في</w:t>
      </w:r>
      <w:r w:rsidRPr="00764EFC">
        <w:rPr>
          <w:rFonts w:ascii="Times New Roman" w:hAnsi="Times New Roman" w:cs="Times New Roman"/>
          <w:color w:val="333333"/>
          <w:sz w:val="24"/>
          <w:szCs w:val="24"/>
          <w:rtl/>
        </w:rPr>
        <w:t xml:space="preserve"> نهاية كل ملف. مستوى </w:t>
      </w:r>
      <w:r w:rsidR="00725038" w:rsidRPr="00764EFC">
        <w:rPr>
          <w:rFonts w:ascii="Times New Roman" w:hAnsi="Times New Roman" w:cs="Times New Roman" w:hint="cs"/>
          <w:color w:val="333333"/>
          <w:sz w:val="24"/>
          <w:szCs w:val="24"/>
          <w:rtl/>
        </w:rPr>
        <w:t xml:space="preserve">التنقل لقفز الوقت </w:t>
      </w:r>
      <w:r w:rsidR="009570BA" w:rsidRPr="00764EFC">
        <w:rPr>
          <w:rFonts w:ascii="Times New Roman" w:hAnsi="Times New Roman" w:cs="Times New Roman" w:hint="cs"/>
          <w:color w:val="333333"/>
          <w:sz w:val="24"/>
          <w:szCs w:val="24"/>
          <w:rtl/>
        </w:rPr>
        <w:t xml:space="preserve">يكون </w:t>
      </w:r>
      <w:r w:rsidR="009570BA" w:rsidRPr="00764EFC">
        <w:rPr>
          <w:rFonts w:ascii="Times New Roman" w:hAnsi="Times New Roman" w:cs="Times New Roman"/>
          <w:color w:val="333333"/>
          <w:sz w:val="24"/>
          <w:szCs w:val="24"/>
          <w:rtl/>
        </w:rPr>
        <w:t>متاح</w:t>
      </w:r>
      <w:r w:rsidRPr="00764EFC">
        <w:rPr>
          <w:rFonts w:ascii="Times New Roman" w:hAnsi="Times New Roman" w:cs="Times New Roman"/>
          <w:color w:val="333333"/>
          <w:sz w:val="24"/>
          <w:szCs w:val="24"/>
          <w:rtl/>
        </w:rPr>
        <w:t xml:space="preserve"> </w:t>
      </w:r>
      <w:r w:rsidR="009570BA" w:rsidRPr="00764EFC">
        <w:rPr>
          <w:rFonts w:ascii="Times New Roman" w:hAnsi="Times New Roman" w:cs="Times New Roman" w:hint="cs"/>
          <w:color w:val="333333"/>
          <w:sz w:val="24"/>
          <w:szCs w:val="24"/>
          <w:rtl/>
        </w:rPr>
        <w:t xml:space="preserve">على </w:t>
      </w:r>
      <w:r w:rsidR="005C4C98" w:rsidRPr="00764EFC">
        <w:rPr>
          <w:rFonts w:ascii="Times New Roman" w:hAnsi="Times New Roman" w:cs="Times New Roman"/>
          <w:color w:val="333333"/>
          <w:sz w:val="24"/>
          <w:szCs w:val="24"/>
          <w:rtl/>
        </w:rPr>
        <w:t>مفاتيح 2 أو 8. ال</w:t>
      </w:r>
      <w:r w:rsidR="005C4C98" w:rsidRPr="00764EFC">
        <w:rPr>
          <w:rFonts w:ascii="Times New Roman" w:hAnsi="Times New Roman" w:cs="Times New Roman" w:hint="cs"/>
          <w:color w:val="333333"/>
          <w:sz w:val="24"/>
          <w:szCs w:val="24"/>
          <w:rtl/>
        </w:rPr>
        <w:t>انتقال</w:t>
      </w:r>
      <w:r w:rsidR="005C4C98" w:rsidRPr="00764EFC">
        <w:rPr>
          <w:rFonts w:ascii="Times New Roman" w:hAnsi="Times New Roman" w:cs="Times New Roman"/>
          <w:color w:val="333333"/>
          <w:sz w:val="24"/>
          <w:szCs w:val="24"/>
          <w:rtl/>
        </w:rPr>
        <w:t xml:space="preserve"> إلى ال</w:t>
      </w:r>
      <w:r w:rsidR="005C4C98" w:rsidRPr="00764EFC">
        <w:rPr>
          <w:rFonts w:ascii="Times New Roman" w:hAnsi="Times New Roman" w:cs="Times New Roman" w:hint="cs"/>
          <w:color w:val="333333"/>
          <w:sz w:val="24"/>
          <w:szCs w:val="24"/>
          <w:rtl/>
        </w:rPr>
        <w:t>وقت</w:t>
      </w:r>
      <w:r w:rsidR="005C4C98" w:rsidRPr="00764EFC">
        <w:rPr>
          <w:rFonts w:ascii="Times New Roman" w:hAnsi="Times New Roman" w:cs="Times New Roman"/>
          <w:color w:val="333333"/>
          <w:sz w:val="24"/>
          <w:szCs w:val="24"/>
          <w:rtl/>
        </w:rPr>
        <w:t xml:space="preserve"> </w:t>
      </w:r>
      <w:r w:rsidR="005C4C98" w:rsidRPr="00764EFC">
        <w:rPr>
          <w:rFonts w:ascii="Times New Roman" w:hAnsi="Times New Roman" w:cs="Times New Roman" w:hint="cs"/>
          <w:color w:val="333333"/>
          <w:sz w:val="24"/>
          <w:szCs w:val="24"/>
          <w:rtl/>
        </w:rPr>
        <w:t>يكون</w:t>
      </w:r>
      <w:r w:rsidRPr="00764EFC">
        <w:rPr>
          <w:rFonts w:ascii="Times New Roman" w:hAnsi="Times New Roman" w:cs="Times New Roman"/>
          <w:color w:val="333333"/>
          <w:sz w:val="24"/>
          <w:szCs w:val="24"/>
          <w:rtl/>
        </w:rPr>
        <w:t xml:space="preserve"> متاح أيضا.</w:t>
      </w:r>
      <w:r w:rsidRPr="00764EFC">
        <w:rPr>
          <w:rFonts w:ascii="Times New Roman" w:hAnsi="Times New Roman" w:cs="Times New Roman"/>
          <w:color w:val="333333"/>
          <w:sz w:val="24"/>
          <w:szCs w:val="24"/>
          <w:rtl/>
        </w:rPr>
        <w:br/>
      </w:r>
      <w:r w:rsidR="00B57BE3" w:rsidRPr="00764EFC">
        <w:rPr>
          <w:rFonts w:ascii="Times New Roman" w:hAnsi="Times New Roman" w:cs="Times New Roman" w:hint="cs"/>
          <w:color w:val="333333"/>
          <w:sz w:val="24"/>
          <w:szCs w:val="24"/>
          <w:rtl/>
        </w:rPr>
        <w:t>المعلومات إنفو</w:t>
      </w:r>
      <w:r w:rsidR="00B57BE3" w:rsidRPr="00764EFC">
        <w:rPr>
          <w:rFonts w:ascii="Times New Roman" w:hAnsi="Times New Roman" w:cs="Times New Roman"/>
          <w:color w:val="333333"/>
          <w:sz w:val="24"/>
          <w:szCs w:val="24"/>
          <w:rtl/>
        </w:rPr>
        <w:t xml:space="preserve"> (مفتاح 0): </w:t>
      </w:r>
      <w:r w:rsidR="00B57BE3" w:rsidRPr="00764EFC">
        <w:rPr>
          <w:rFonts w:ascii="Times New Roman" w:hAnsi="Times New Roman" w:cs="Times New Roman" w:hint="cs"/>
          <w:color w:val="333333"/>
          <w:sz w:val="24"/>
          <w:szCs w:val="24"/>
          <w:rtl/>
        </w:rPr>
        <w:t>يقدم</w:t>
      </w:r>
      <w:r w:rsidR="00B57BE3" w:rsidRPr="00764EFC">
        <w:rPr>
          <w:rFonts w:ascii="Times New Roman" w:hAnsi="Times New Roman" w:cs="Times New Roman"/>
          <w:color w:val="333333"/>
          <w:sz w:val="24"/>
          <w:szCs w:val="24"/>
          <w:rtl/>
        </w:rPr>
        <w:t xml:space="preserve"> معلومات عن كتاب </w:t>
      </w:r>
      <w:r w:rsidR="00234743">
        <w:rPr>
          <w:rFonts w:ascii="Times New Roman" w:hAnsi="Times New Roman" w:cs="Times New Roman" w:hint="cs"/>
          <w:color w:val="333333"/>
          <w:sz w:val="24"/>
          <w:szCs w:val="24"/>
          <w:rtl/>
        </w:rPr>
        <w:t>النشرات الصوتية</w:t>
      </w:r>
      <w:r w:rsidR="00B57BE3" w:rsidRPr="00764EFC">
        <w:rPr>
          <w:rFonts w:ascii="Times New Roman" w:hAnsi="Times New Roman" w:cs="Times New Roman" w:hint="cs"/>
          <w:color w:val="333333"/>
          <w:sz w:val="24"/>
          <w:szCs w:val="24"/>
          <w:rtl/>
        </w:rPr>
        <w:t xml:space="preserve"> </w:t>
      </w:r>
      <w:r w:rsidR="00B57BE3" w:rsidRPr="00764EFC">
        <w:rPr>
          <w:rFonts w:ascii="Times New Roman" w:hAnsi="Times New Roman" w:cs="Times New Roman"/>
          <w:color w:val="333333"/>
          <w:sz w:val="24"/>
          <w:szCs w:val="24"/>
          <w:rtl/>
        </w:rPr>
        <w:t>الحالي</w:t>
      </w:r>
      <w:r w:rsidRPr="00764EFC">
        <w:rPr>
          <w:rFonts w:ascii="Times New Roman" w:hAnsi="Times New Roman" w:cs="Times New Roman"/>
          <w:color w:val="333333"/>
          <w:sz w:val="24"/>
          <w:szCs w:val="24"/>
          <w:rtl/>
        </w:rPr>
        <w:t xml:space="preserve"> (</w:t>
      </w:r>
      <w:r w:rsidR="00B57BE3"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ملف).</w:t>
      </w:r>
      <w:r w:rsidRPr="00764EFC">
        <w:rPr>
          <w:rFonts w:ascii="Times New Roman" w:hAnsi="Times New Roman" w:cs="Times New Roman"/>
          <w:color w:val="333333"/>
          <w:sz w:val="24"/>
          <w:szCs w:val="24"/>
          <w:rtl/>
        </w:rPr>
        <w:br/>
      </w:r>
      <w:r w:rsidR="00B57BE3" w:rsidRPr="00764EFC">
        <w:rPr>
          <w:rFonts w:ascii="Times New Roman" w:hAnsi="Times New Roman" w:cs="Times New Roman"/>
          <w:color w:val="333333"/>
          <w:sz w:val="24"/>
          <w:szCs w:val="24"/>
          <w:rtl/>
        </w:rPr>
        <w:t xml:space="preserve">أين أنا (مفتاح 5): </w:t>
      </w:r>
      <w:r w:rsidR="00B57BE3" w:rsidRPr="00764EFC">
        <w:rPr>
          <w:rFonts w:ascii="Times New Roman" w:hAnsi="Times New Roman" w:cs="Times New Roman" w:hint="cs"/>
          <w:color w:val="333333"/>
          <w:sz w:val="24"/>
          <w:szCs w:val="24"/>
          <w:rtl/>
        </w:rPr>
        <w:t>يقدم</w:t>
      </w:r>
      <w:r w:rsidRPr="00764EFC">
        <w:rPr>
          <w:rFonts w:ascii="Times New Roman" w:hAnsi="Times New Roman" w:cs="Times New Roman"/>
          <w:color w:val="333333"/>
          <w:sz w:val="24"/>
          <w:szCs w:val="24"/>
          <w:rtl/>
        </w:rPr>
        <w:t xml:space="preserve"> أيضا الوضع الحالي</w:t>
      </w:r>
      <w:r w:rsidR="00B57BE3" w:rsidRPr="00764EFC">
        <w:rPr>
          <w:rFonts w:ascii="Times New Roman" w:hAnsi="Times New Roman" w:cs="Times New Roman"/>
          <w:color w:val="333333"/>
          <w:sz w:val="24"/>
          <w:szCs w:val="24"/>
          <w:rtl/>
        </w:rPr>
        <w:t xml:space="preserve"> ومعلومات عن الملف الحالي. </w:t>
      </w:r>
      <w:r w:rsidR="00B57BE3" w:rsidRPr="00764EFC">
        <w:rPr>
          <w:rFonts w:ascii="Times New Roman" w:hAnsi="Times New Roman" w:cs="Times New Roman" w:hint="cs"/>
          <w:color w:val="333333"/>
          <w:sz w:val="24"/>
          <w:szCs w:val="24"/>
          <w:rtl/>
        </w:rPr>
        <w:t>بال</w:t>
      </w:r>
      <w:r w:rsidRPr="00764EFC">
        <w:rPr>
          <w:rFonts w:ascii="Times New Roman" w:hAnsi="Times New Roman" w:cs="Times New Roman"/>
          <w:color w:val="333333"/>
          <w:sz w:val="24"/>
          <w:szCs w:val="24"/>
          <w:rtl/>
        </w:rPr>
        <w:t xml:space="preserve">ضغط </w:t>
      </w:r>
      <w:r w:rsidR="00B57BE3" w:rsidRPr="00764EFC">
        <w:rPr>
          <w:rFonts w:ascii="Times New Roman" w:hAnsi="Times New Roman" w:cs="Times New Roman" w:hint="cs"/>
          <w:color w:val="333333"/>
          <w:sz w:val="24"/>
          <w:szCs w:val="24"/>
          <w:rtl/>
        </w:rPr>
        <w:t xml:space="preserve">على </w:t>
      </w:r>
      <w:r w:rsidR="00B57BE3" w:rsidRPr="00764EFC">
        <w:rPr>
          <w:rFonts w:ascii="Times New Roman" w:hAnsi="Times New Roman" w:cs="Times New Roman"/>
          <w:color w:val="333333"/>
          <w:sz w:val="24"/>
          <w:szCs w:val="24"/>
          <w:rtl/>
        </w:rPr>
        <w:t>مفتاح</w:t>
      </w:r>
      <w:r w:rsidR="00B57BE3"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5 مرتين </w:t>
      </w:r>
      <w:r w:rsidR="005934B8" w:rsidRPr="00764EFC">
        <w:rPr>
          <w:rFonts w:ascii="Times New Roman" w:hAnsi="Times New Roman" w:cs="Times New Roman" w:hint="cs"/>
          <w:color w:val="333333"/>
          <w:sz w:val="24"/>
          <w:szCs w:val="24"/>
          <w:rtl/>
        </w:rPr>
        <w:t>س</w:t>
      </w:r>
      <w:r w:rsidRPr="00764EFC">
        <w:rPr>
          <w:rFonts w:ascii="Times New Roman" w:hAnsi="Times New Roman" w:cs="Times New Roman"/>
          <w:color w:val="333333"/>
          <w:sz w:val="24"/>
          <w:szCs w:val="24"/>
          <w:rtl/>
        </w:rPr>
        <w:t xml:space="preserve">يعلن </w:t>
      </w:r>
      <w:r w:rsidR="005934B8" w:rsidRPr="00764EFC">
        <w:rPr>
          <w:rFonts w:ascii="Times New Roman" w:hAnsi="Times New Roman" w:cs="Times New Roman" w:hint="cs"/>
          <w:color w:val="333333"/>
          <w:sz w:val="24"/>
          <w:szCs w:val="24"/>
          <w:rtl/>
        </w:rPr>
        <w:t xml:space="preserve">الجهاز عن </w:t>
      </w:r>
      <w:r w:rsidRPr="00764EFC">
        <w:rPr>
          <w:rFonts w:ascii="Times New Roman" w:hAnsi="Times New Roman" w:cs="Times New Roman"/>
          <w:color w:val="333333"/>
          <w:sz w:val="24"/>
          <w:szCs w:val="24"/>
          <w:rtl/>
        </w:rPr>
        <w:t xml:space="preserve">بيانات بطاقة المعلومات. إذا كنت لا تريد أن تسمع كل العلامات، اضغط </w:t>
      </w:r>
      <w:r w:rsidR="005934B8" w:rsidRPr="00764EFC">
        <w:rPr>
          <w:rFonts w:ascii="Times New Roman" w:hAnsi="Times New Roman" w:cs="Times New Roman" w:hint="cs"/>
          <w:color w:val="333333"/>
          <w:sz w:val="24"/>
          <w:szCs w:val="24"/>
          <w:rtl/>
        </w:rPr>
        <w:t>على مفتاح ال</w:t>
      </w:r>
      <w:r w:rsidR="005934B8" w:rsidRPr="00764EFC">
        <w:rPr>
          <w:rFonts w:ascii="Times New Roman" w:hAnsi="Times New Roman" w:cs="Times New Roman"/>
          <w:color w:val="333333"/>
          <w:sz w:val="24"/>
          <w:szCs w:val="24"/>
          <w:rtl/>
        </w:rPr>
        <w:t>تشغيل ل</w:t>
      </w:r>
      <w:r w:rsidR="005934B8" w:rsidRPr="00764EFC">
        <w:rPr>
          <w:rFonts w:ascii="Times New Roman" w:hAnsi="Times New Roman" w:cs="Times New Roman" w:hint="cs"/>
          <w:color w:val="333333"/>
          <w:sz w:val="24"/>
          <w:szCs w:val="24"/>
          <w:rtl/>
        </w:rPr>
        <w:t>لم</w:t>
      </w:r>
      <w:r w:rsidRPr="00764EFC">
        <w:rPr>
          <w:rFonts w:ascii="Times New Roman" w:hAnsi="Times New Roman" w:cs="Times New Roman"/>
          <w:color w:val="333333"/>
          <w:sz w:val="24"/>
          <w:szCs w:val="24"/>
          <w:rtl/>
        </w:rPr>
        <w:t>ق</w:t>
      </w:r>
      <w:r w:rsidR="005934B8"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طع</w:t>
      </w:r>
      <w:r w:rsidR="005934B8" w:rsidRPr="00764EFC">
        <w:rPr>
          <w:rFonts w:ascii="Times New Roman" w:hAnsi="Times New Roman" w:cs="Times New Roman" w:hint="cs"/>
          <w:color w:val="333333"/>
          <w:sz w:val="24"/>
          <w:szCs w:val="24"/>
          <w:rtl/>
        </w:rPr>
        <w:t>ة</w:t>
      </w:r>
      <w:r w:rsidR="000D0744" w:rsidRPr="00764EFC">
        <w:rPr>
          <w:rFonts w:ascii="Times New Roman" w:hAnsi="Times New Roman" w:cs="Times New Roman"/>
          <w:color w:val="333333"/>
          <w:sz w:val="24"/>
          <w:szCs w:val="24"/>
          <w:rtl/>
        </w:rPr>
        <w:t xml:space="preserve"> واستئناف</w:t>
      </w:r>
      <w:r w:rsidR="005934B8" w:rsidRPr="00764EFC">
        <w:rPr>
          <w:rFonts w:ascii="Times New Roman" w:hAnsi="Times New Roman" w:cs="Times New Roman" w:hint="cs"/>
          <w:color w:val="333333"/>
          <w:sz w:val="24"/>
          <w:szCs w:val="24"/>
          <w:rtl/>
        </w:rPr>
        <w:t xml:space="preserve"> </w:t>
      </w:r>
      <w:r w:rsidR="003F1C66">
        <w:rPr>
          <w:rFonts w:ascii="Times New Roman" w:hAnsi="Times New Roman" w:cs="Times New Roman"/>
          <w:color w:val="333333"/>
          <w:sz w:val="24"/>
          <w:szCs w:val="24"/>
          <w:rtl/>
        </w:rPr>
        <w:t>التشغيل.</w:t>
      </w:r>
      <w:r w:rsidR="003F1C66">
        <w:rPr>
          <w:rFonts w:ascii="Times New Roman" w:hAnsi="Times New Roman" w:cs="Times New Roman"/>
          <w:color w:val="333333"/>
          <w:sz w:val="24"/>
          <w:szCs w:val="24"/>
          <w:rtl/>
        </w:rPr>
        <w:br/>
      </w:r>
    </w:p>
    <w:p w14:paraId="5309AEDB" w14:textId="77777777" w:rsidR="003F1C66" w:rsidRPr="00967786" w:rsidRDefault="00D12D33" w:rsidP="003A238E">
      <w:pPr>
        <w:pStyle w:val="Heading2"/>
        <w:jc w:val="right"/>
        <w:rPr>
          <w:lang w:val="en-CA"/>
        </w:rPr>
      </w:pPr>
      <w:r w:rsidRPr="003F1C66">
        <w:rPr>
          <w:rtl/>
        </w:rPr>
        <w:t>رف الكتب</w:t>
      </w:r>
      <w:r w:rsidR="00B36FE2" w:rsidRPr="003F1C66">
        <w:rPr>
          <w:rFonts w:hint="cs"/>
          <w:rtl/>
        </w:rPr>
        <w:t xml:space="preserve"> ال</w:t>
      </w:r>
      <w:r w:rsidR="00B36FE2" w:rsidRPr="003F1C66">
        <w:rPr>
          <w:rtl/>
        </w:rPr>
        <w:t>نص</w:t>
      </w:r>
      <w:r w:rsidR="00B36FE2" w:rsidRPr="003F1C66">
        <w:rPr>
          <w:rFonts w:hint="cs"/>
          <w:rtl/>
        </w:rPr>
        <w:t>ية</w:t>
      </w:r>
      <w:r w:rsidR="00252C33">
        <w:rPr>
          <w:lang w:val="en-CA"/>
        </w:rPr>
        <w:t xml:space="preserve"> </w:t>
      </w:r>
      <w:r w:rsidR="00967786">
        <w:rPr>
          <w:lang w:val="en-CA"/>
        </w:rPr>
        <w:t>7.5</w:t>
      </w:r>
    </w:p>
    <w:p w14:paraId="5309AEDC" w14:textId="77777777" w:rsidR="003F1C66" w:rsidRDefault="003F1C66" w:rsidP="003F1C66">
      <w:pPr>
        <w:tabs>
          <w:tab w:val="left" w:pos="4693"/>
        </w:tabs>
        <w:bidi/>
        <w:spacing w:after="0" w:line="240" w:lineRule="auto"/>
        <w:rPr>
          <w:rFonts w:ascii="Times New Roman" w:hAnsi="Times New Roman" w:cs="Times New Roman"/>
          <w:color w:val="333333"/>
          <w:sz w:val="24"/>
          <w:szCs w:val="24"/>
          <w:rtl/>
        </w:rPr>
      </w:pPr>
    </w:p>
    <w:p w14:paraId="5309AEDD" w14:textId="6972E535" w:rsidR="0030434F" w:rsidRDefault="00D12D33" w:rsidP="003067F7">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 أيضا </w:t>
      </w:r>
      <w:r w:rsidR="00804EA2" w:rsidRPr="00764EFC">
        <w:rPr>
          <w:rFonts w:ascii="Times New Roman" w:hAnsi="Times New Roman" w:cs="Times New Roman" w:hint="cs"/>
          <w:color w:val="333333"/>
          <w:sz w:val="24"/>
          <w:szCs w:val="24"/>
          <w:rtl/>
        </w:rPr>
        <w:t xml:space="preserve">لجهاز </w:t>
      </w:r>
      <w:r w:rsidR="00804EA2" w:rsidRPr="00764EFC">
        <w:rPr>
          <w:rFonts w:ascii="Times New Roman" w:hAnsi="Times New Roman" w:cs="Times New Roman"/>
          <w:color w:val="333333"/>
          <w:sz w:val="24"/>
          <w:szCs w:val="24"/>
          <w:rtl/>
        </w:rPr>
        <w:t>تخزين</w:t>
      </w:r>
      <w:r w:rsidRPr="00764EFC">
        <w:rPr>
          <w:rFonts w:ascii="Times New Roman" w:hAnsi="Times New Roman" w:cs="Times New Roman"/>
          <w:color w:val="333333"/>
          <w:sz w:val="24"/>
          <w:szCs w:val="24"/>
          <w:rtl/>
        </w:rPr>
        <w:t xml:space="preserve"> م</w:t>
      </w:r>
      <w:r w:rsidR="00804EA2" w:rsidRPr="00764EFC">
        <w:rPr>
          <w:rFonts w:ascii="Times New Roman" w:hAnsi="Times New Roman" w:cs="Times New Roman"/>
          <w:color w:val="333333"/>
          <w:sz w:val="24"/>
          <w:szCs w:val="24"/>
          <w:rtl/>
        </w:rPr>
        <w:t>لفات نصية مجمعة في مجلدات ضمن مجلد $</w:t>
      </w:r>
      <w:proofErr w:type="spellStart"/>
      <w:r w:rsidRPr="00764EFC">
        <w:rPr>
          <w:rFonts w:ascii="Times New Roman" w:hAnsi="Times New Roman" w:cs="Times New Roman"/>
          <w:color w:val="333333"/>
          <w:sz w:val="24"/>
          <w:szCs w:val="24"/>
        </w:rPr>
        <w:t>VRText</w:t>
      </w:r>
      <w:proofErr w:type="spellEnd"/>
      <w:r w:rsidRPr="00764EFC">
        <w:rPr>
          <w:rFonts w:ascii="Times New Roman" w:hAnsi="Times New Roman" w:cs="Times New Roman"/>
          <w:color w:val="333333"/>
          <w:sz w:val="24"/>
          <w:szCs w:val="24"/>
          <w:rtl/>
        </w:rPr>
        <w:t xml:space="preserve"> </w:t>
      </w:r>
      <w:r w:rsidR="00804EA2" w:rsidRPr="00764EFC">
        <w:rPr>
          <w:rFonts w:ascii="Times New Roman" w:hAnsi="Times New Roman" w:cs="Times New Roman" w:hint="cs"/>
          <w:color w:val="333333"/>
          <w:sz w:val="24"/>
          <w:szCs w:val="24"/>
          <w:rtl/>
        </w:rPr>
        <w:t>ال</w:t>
      </w:r>
      <w:r w:rsidR="00804EA2" w:rsidRPr="00764EFC">
        <w:rPr>
          <w:rFonts w:ascii="Times New Roman" w:hAnsi="Times New Roman" w:cs="Times New Roman"/>
          <w:color w:val="333333"/>
          <w:sz w:val="24"/>
          <w:szCs w:val="24"/>
          <w:rtl/>
        </w:rPr>
        <w:t>م</w:t>
      </w:r>
      <w:r w:rsidR="00591E99" w:rsidRPr="00764EFC">
        <w:rPr>
          <w:rFonts w:ascii="Times New Roman" w:hAnsi="Times New Roman" w:cs="Times New Roman" w:hint="cs"/>
          <w:color w:val="333333"/>
          <w:sz w:val="24"/>
          <w:szCs w:val="24"/>
          <w:rtl/>
        </w:rPr>
        <w:t>ح</w:t>
      </w:r>
      <w:r w:rsidR="00804EA2" w:rsidRPr="00764EFC">
        <w:rPr>
          <w:rFonts w:ascii="Times New Roman" w:hAnsi="Times New Roman" w:cs="Times New Roman" w:hint="cs"/>
          <w:color w:val="333333"/>
          <w:sz w:val="24"/>
          <w:szCs w:val="24"/>
          <w:rtl/>
        </w:rPr>
        <w:t>د</w:t>
      </w:r>
      <w:r w:rsidR="00815C67" w:rsidRPr="00764EFC">
        <w:rPr>
          <w:rFonts w:ascii="Times New Roman" w:hAnsi="Times New Roman" w:cs="Times New Roman" w:hint="cs"/>
          <w:color w:val="333333"/>
          <w:sz w:val="24"/>
          <w:szCs w:val="24"/>
          <w:rtl/>
        </w:rPr>
        <w:t>د</w:t>
      </w:r>
      <w:r w:rsidR="00815C67" w:rsidRPr="00764EFC">
        <w:rPr>
          <w:rFonts w:ascii="Times New Roman" w:hAnsi="Times New Roman" w:cs="Times New Roman" w:hint="cs"/>
          <w:color w:val="333333"/>
          <w:sz w:val="24"/>
          <w:szCs w:val="24"/>
          <w:rtl/>
          <w:lang w:bidi="ar-EG"/>
        </w:rPr>
        <w:t>.</w:t>
      </w:r>
      <w:r w:rsidR="00815C67" w:rsidRPr="00764EFC">
        <w:rPr>
          <w:rFonts w:ascii="Times New Roman" w:hAnsi="Times New Roman" w:cs="Times New Roman"/>
          <w:color w:val="333333"/>
          <w:sz w:val="24"/>
          <w:szCs w:val="24"/>
          <w:rtl/>
        </w:rPr>
        <w:t xml:space="preserve"> </w:t>
      </w:r>
      <w:r w:rsidR="00815C67" w:rsidRPr="00764EFC">
        <w:rPr>
          <w:rFonts w:ascii="Times New Roman" w:hAnsi="Times New Roman" w:cs="Times New Roman" w:hint="cs"/>
          <w:color w:val="333333"/>
          <w:sz w:val="24"/>
          <w:szCs w:val="24"/>
          <w:rtl/>
        </w:rPr>
        <w:t>يتم تشغيل تلك الملفات</w:t>
      </w:r>
      <w:r w:rsidRPr="00764EFC">
        <w:rPr>
          <w:rFonts w:ascii="Times New Roman" w:hAnsi="Times New Roman" w:cs="Times New Roman"/>
          <w:color w:val="333333"/>
          <w:sz w:val="24"/>
          <w:szCs w:val="24"/>
          <w:rtl/>
        </w:rPr>
        <w:t xml:space="preserve"> </w:t>
      </w:r>
      <w:r w:rsidR="00815C67" w:rsidRPr="00764EFC">
        <w:rPr>
          <w:rFonts w:ascii="Times New Roman" w:hAnsi="Times New Roman" w:cs="Times New Roman" w:hint="cs"/>
          <w:color w:val="333333"/>
          <w:sz w:val="24"/>
          <w:szCs w:val="24"/>
          <w:rtl/>
        </w:rPr>
        <w:t xml:space="preserve">باستخدام </w:t>
      </w:r>
      <w:r w:rsidR="003067F7">
        <w:rPr>
          <w:rFonts w:ascii="Times New Roman" w:hAnsi="Times New Roman" w:cs="Times New Roman" w:hint="cs"/>
          <w:color w:val="333333"/>
          <w:sz w:val="24"/>
          <w:szCs w:val="24"/>
          <w:rtl/>
        </w:rPr>
        <w:t xml:space="preserve">آلة النطق </w:t>
      </w:r>
      <w:r w:rsidR="00815C67" w:rsidRPr="00764EFC">
        <w:rPr>
          <w:rFonts w:ascii="Times New Roman" w:hAnsi="Times New Roman" w:cs="Times New Roman" w:hint="cs"/>
          <w:color w:val="333333"/>
          <w:sz w:val="24"/>
          <w:szCs w:val="24"/>
          <w:rtl/>
        </w:rPr>
        <w:t xml:space="preserve">الخاص بجهاز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ويعتبر كل ملف نصي داخل مجلد </w:t>
      </w:r>
      <w:r w:rsidR="001F1108" w:rsidRPr="00764EFC">
        <w:rPr>
          <w:rFonts w:ascii="Times New Roman" w:hAnsi="Times New Roman" w:cs="Times New Roman" w:hint="cs"/>
          <w:color w:val="333333"/>
          <w:sz w:val="24"/>
          <w:szCs w:val="24"/>
          <w:rtl/>
        </w:rPr>
        <w:t>$</w:t>
      </w:r>
      <w:proofErr w:type="spellStart"/>
      <w:r w:rsidRPr="00764EFC">
        <w:rPr>
          <w:rFonts w:ascii="Times New Roman" w:hAnsi="Times New Roman" w:cs="Times New Roman"/>
          <w:color w:val="333333"/>
          <w:sz w:val="24"/>
          <w:szCs w:val="24"/>
        </w:rPr>
        <w:t>VRText</w:t>
      </w:r>
      <w:proofErr w:type="spellEnd"/>
      <w:r w:rsidR="001F1108" w:rsidRPr="00764EFC">
        <w:rPr>
          <w:rFonts w:ascii="Times New Roman" w:hAnsi="Times New Roman" w:cs="Times New Roman"/>
          <w:color w:val="333333"/>
          <w:sz w:val="24"/>
          <w:szCs w:val="24"/>
          <w:rtl/>
        </w:rPr>
        <w:t xml:space="preserve"> </w:t>
      </w:r>
      <w:r w:rsidR="001F1108" w:rsidRPr="00764EFC">
        <w:rPr>
          <w:rFonts w:ascii="Times New Roman" w:hAnsi="Times New Roman" w:cs="Times New Roman" w:hint="cs"/>
          <w:color w:val="333333"/>
          <w:sz w:val="24"/>
          <w:szCs w:val="24"/>
          <w:rtl/>
        </w:rPr>
        <w:t xml:space="preserve">بمثابة </w:t>
      </w:r>
      <w:r w:rsidR="00256DAE" w:rsidRPr="00764EFC">
        <w:rPr>
          <w:rFonts w:ascii="Times New Roman" w:hAnsi="Times New Roman" w:cs="Times New Roman"/>
          <w:color w:val="333333"/>
          <w:sz w:val="24"/>
          <w:szCs w:val="24"/>
          <w:rtl/>
        </w:rPr>
        <w:t>كتاب. وتشمل</w:t>
      </w:r>
      <w:r w:rsidR="00256DAE" w:rsidRPr="00764EFC">
        <w:rPr>
          <w:rFonts w:ascii="Times New Roman" w:hAnsi="Times New Roman" w:cs="Times New Roman" w:hint="cs"/>
          <w:color w:val="333333"/>
          <w:sz w:val="24"/>
          <w:szCs w:val="24"/>
          <w:rtl/>
        </w:rPr>
        <w:t xml:space="preserve"> تنسيقات الملفات المدعومة</w:t>
      </w:r>
      <w:r w:rsidR="003827DA" w:rsidRPr="00764EFC">
        <w:rPr>
          <w:rFonts w:ascii="Times New Roman" w:hAnsi="Times New Roman" w:cs="Times New Roman"/>
          <w:color w:val="333333"/>
          <w:sz w:val="24"/>
          <w:szCs w:val="24"/>
          <w:rtl/>
        </w:rPr>
        <w:t>:</w:t>
      </w:r>
      <w:r w:rsidR="003827DA" w:rsidRPr="00764EFC">
        <w:rPr>
          <w:rFonts w:ascii="Times New Roman" w:hAnsi="Times New Roman" w:cs="Times New Roman" w:hint="cs"/>
          <w:color w:val="333333"/>
          <w:sz w:val="24"/>
          <w:szCs w:val="24"/>
          <w:rtl/>
        </w:rPr>
        <w:t xml:space="preserve"> </w:t>
      </w:r>
      <w:r w:rsidR="003827DA" w:rsidRPr="00764EFC">
        <w:rPr>
          <w:rFonts w:ascii="Times New Roman" w:hAnsi="Times New Roman" w:cs="Times New Roman" w:hint="cs"/>
          <w:color w:val="333333"/>
          <w:sz w:val="24"/>
          <w:szCs w:val="24"/>
          <w:rtl/>
          <w:lang w:bidi="ar-EG"/>
        </w:rPr>
        <w:t>بي آر ا</w:t>
      </w:r>
      <w:r w:rsidRPr="00764EFC">
        <w:rPr>
          <w:rFonts w:ascii="Times New Roman" w:hAnsi="Times New Roman" w:cs="Times New Roman"/>
          <w:color w:val="333333"/>
          <w:sz w:val="24"/>
          <w:szCs w:val="24"/>
          <w:rtl/>
        </w:rPr>
        <w:t xml:space="preserve">، </w:t>
      </w:r>
      <w:r w:rsidR="003827DA" w:rsidRPr="00764EFC">
        <w:rPr>
          <w:rFonts w:ascii="Times New Roman" w:hAnsi="Times New Roman" w:cs="Times New Roman" w:hint="cs"/>
          <w:color w:val="333333"/>
          <w:sz w:val="24"/>
          <w:szCs w:val="24"/>
          <w:rtl/>
        </w:rPr>
        <w:t>بي آر إف</w:t>
      </w:r>
      <w:r w:rsidRPr="00764EFC">
        <w:rPr>
          <w:rFonts w:ascii="Times New Roman" w:hAnsi="Times New Roman" w:cs="Times New Roman"/>
          <w:color w:val="333333"/>
          <w:sz w:val="24"/>
          <w:szCs w:val="24"/>
          <w:rtl/>
        </w:rPr>
        <w:t xml:space="preserve">، </w:t>
      </w:r>
      <w:r w:rsidR="003827DA" w:rsidRPr="00764EFC">
        <w:rPr>
          <w:rFonts w:ascii="Times New Roman" w:hAnsi="Times New Roman" w:cs="Times New Roman" w:hint="cs"/>
          <w:color w:val="333333"/>
          <w:sz w:val="24"/>
          <w:szCs w:val="24"/>
          <w:rtl/>
        </w:rPr>
        <w:t>دوكس</w:t>
      </w:r>
      <w:r w:rsidRPr="00764EFC">
        <w:rPr>
          <w:rFonts w:ascii="Times New Roman" w:hAnsi="Times New Roman" w:cs="Times New Roman"/>
          <w:color w:val="333333"/>
          <w:sz w:val="24"/>
          <w:szCs w:val="24"/>
          <w:rtl/>
        </w:rPr>
        <w:t xml:space="preserve">، </w:t>
      </w:r>
      <w:r w:rsidR="003827DA" w:rsidRPr="00764EFC">
        <w:rPr>
          <w:rFonts w:ascii="Times New Roman" w:hAnsi="Times New Roman" w:cs="Times New Roman" w:hint="cs"/>
          <w:color w:val="333333"/>
          <w:sz w:val="24"/>
          <w:szCs w:val="24"/>
          <w:rtl/>
        </w:rPr>
        <w:t>إف بي</w:t>
      </w:r>
      <w:r w:rsidRPr="00764EFC">
        <w:rPr>
          <w:rFonts w:ascii="Times New Roman" w:hAnsi="Times New Roman" w:cs="Times New Roman"/>
          <w:color w:val="333333"/>
          <w:sz w:val="24"/>
          <w:szCs w:val="24"/>
        </w:rPr>
        <w:t>2</w:t>
      </w:r>
      <w:r w:rsidRPr="00764EFC">
        <w:rPr>
          <w:rFonts w:ascii="Times New Roman" w:hAnsi="Times New Roman" w:cs="Times New Roman"/>
          <w:color w:val="333333"/>
          <w:sz w:val="24"/>
          <w:szCs w:val="24"/>
          <w:rtl/>
        </w:rPr>
        <w:t xml:space="preserve">، </w:t>
      </w:r>
      <w:r w:rsidR="003827DA" w:rsidRPr="00764EFC">
        <w:rPr>
          <w:rFonts w:ascii="Times New Roman" w:hAnsi="Times New Roman" w:cs="Times New Roman" w:hint="cs"/>
          <w:color w:val="333333"/>
          <w:sz w:val="24"/>
          <w:szCs w:val="24"/>
          <w:rtl/>
        </w:rPr>
        <w:t>إتش تي إم إل</w:t>
      </w:r>
      <w:r w:rsidRPr="00764EFC">
        <w:rPr>
          <w:rFonts w:ascii="Times New Roman" w:hAnsi="Times New Roman" w:cs="Times New Roman"/>
          <w:color w:val="333333"/>
          <w:sz w:val="24"/>
          <w:szCs w:val="24"/>
          <w:rtl/>
        </w:rPr>
        <w:t xml:space="preserve">، </w:t>
      </w:r>
      <w:r w:rsidR="003827DA" w:rsidRPr="00764EFC">
        <w:rPr>
          <w:rFonts w:ascii="Times New Roman" w:hAnsi="Times New Roman" w:cs="Times New Roman" w:hint="cs"/>
          <w:color w:val="333333"/>
          <w:sz w:val="24"/>
          <w:szCs w:val="24"/>
          <w:rtl/>
        </w:rPr>
        <w:t>آر تي إف</w:t>
      </w:r>
      <w:r w:rsidRPr="00764EFC">
        <w:rPr>
          <w:rFonts w:ascii="Times New Roman" w:hAnsi="Times New Roman" w:cs="Times New Roman"/>
          <w:color w:val="333333"/>
          <w:sz w:val="24"/>
          <w:szCs w:val="24"/>
          <w:rtl/>
        </w:rPr>
        <w:t xml:space="preserve">، </w:t>
      </w:r>
      <w:r w:rsidR="003827DA" w:rsidRPr="00764EFC">
        <w:rPr>
          <w:rFonts w:ascii="Times New Roman" w:hAnsi="Times New Roman" w:cs="Times New Roman" w:hint="cs"/>
          <w:color w:val="333333"/>
          <w:sz w:val="24"/>
          <w:szCs w:val="24"/>
          <w:rtl/>
        </w:rPr>
        <w:t>سيس</w:t>
      </w:r>
      <w:r w:rsidRPr="00764EFC">
        <w:rPr>
          <w:rFonts w:ascii="Times New Roman" w:hAnsi="Times New Roman" w:cs="Times New Roman"/>
          <w:color w:val="333333"/>
          <w:sz w:val="24"/>
          <w:szCs w:val="24"/>
        </w:rPr>
        <w:t>3</w:t>
      </w:r>
      <w:r w:rsidR="003827DA" w:rsidRPr="00764EFC">
        <w:rPr>
          <w:rFonts w:ascii="Times New Roman" w:hAnsi="Times New Roman" w:cs="Times New Roman"/>
          <w:color w:val="333333"/>
          <w:sz w:val="24"/>
          <w:szCs w:val="24"/>
          <w:rtl/>
        </w:rPr>
        <w:t>،</w:t>
      </w:r>
      <w:r w:rsidR="003827DA" w:rsidRPr="00764EFC">
        <w:rPr>
          <w:rFonts w:ascii="Times New Roman" w:hAnsi="Times New Roman" w:cs="Times New Roman" w:hint="cs"/>
          <w:color w:val="333333"/>
          <w:sz w:val="24"/>
          <w:szCs w:val="24"/>
          <w:rtl/>
        </w:rPr>
        <w:t xml:space="preserve"> تيكست</w:t>
      </w:r>
      <w:r w:rsidR="00A64BD3" w:rsidRPr="00764EFC">
        <w:rPr>
          <w:rFonts w:ascii="Times New Roman" w:hAnsi="Times New Roman" w:cs="Times New Roman"/>
          <w:color w:val="333333"/>
          <w:sz w:val="24"/>
          <w:szCs w:val="24"/>
          <w:rtl/>
        </w:rPr>
        <w:t>، وإكس إم إل. عن</w:t>
      </w:r>
      <w:r w:rsidR="00A64BD3" w:rsidRPr="00764EFC">
        <w:rPr>
          <w:rFonts w:ascii="Times New Roman" w:hAnsi="Times New Roman" w:cs="Times New Roman" w:hint="cs"/>
          <w:color w:val="333333"/>
          <w:sz w:val="24"/>
          <w:szCs w:val="24"/>
          <w:rtl/>
        </w:rPr>
        <w:t>د وجودها،</w:t>
      </w:r>
      <w:r w:rsidRPr="00764EFC">
        <w:rPr>
          <w:rFonts w:ascii="Times New Roman" w:hAnsi="Times New Roman" w:cs="Times New Roman"/>
          <w:color w:val="333333"/>
          <w:sz w:val="24"/>
          <w:szCs w:val="24"/>
          <w:rtl/>
        </w:rPr>
        <w:t xml:space="preserve"> </w:t>
      </w:r>
      <w:r w:rsidR="00A62782" w:rsidRPr="00764EFC">
        <w:rPr>
          <w:rFonts w:ascii="Times New Roman" w:hAnsi="Times New Roman" w:cs="Times New Roman" w:hint="cs"/>
          <w:color w:val="333333"/>
          <w:sz w:val="24"/>
          <w:szCs w:val="24"/>
          <w:rtl/>
        </w:rPr>
        <w:t>فإن معلومات</w:t>
      </w:r>
      <w:r w:rsidR="00A64BD3" w:rsidRPr="00764EFC">
        <w:rPr>
          <w:rFonts w:ascii="Times New Roman" w:hAnsi="Times New Roman" w:cs="Times New Roman" w:hint="cs"/>
          <w:color w:val="333333"/>
          <w:sz w:val="24"/>
          <w:szCs w:val="24"/>
          <w:rtl/>
        </w:rPr>
        <w:t xml:space="preserve"> </w:t>
      </w:r>
      <w:r w:rsidR="00A62782" w:rsidRPr="00764EFC">
        <w:rPr>
          <w:rFonts w:ascii="Times New Roman" w:hAnsi="Times New Roman" w:cs="Times New Roman"/>
          <w:color w:val="333333"/>
          <w:sz w:val="24"/>
          <w:szCs w:val="24"/>
          <w:rtl/>
        </w:rPr>
        <w:t>وصف الصورة</w:t>
      </w:r>
      <w:r w:rsidR="00A62782" w:rsidRPr="00764EFC">
        <w:rPr>
          <w:rFonts w:ascii="Times New Roman" w:hAnsi="Times New Roman" w:cs="Times New Roman"/>
          <w:color w:val="333333"/>
          <w:sz w:val="24"/>
          <w:szCs w:val="24"/>
        </w:rPr>
        <w:t xml:space="preserve"> </w:t>
      </w:r>
      <w:r w:rsidR="00A64BD3" w:rsidRPr="00764EFC">
        <w:rPr>
          <w:rFonts w:ascii="Times New Roman" w:hAnsi="Times New Roman" w:cs="Times New Roman"/>
          <w:color w:val="333333"/>
          <w:sz w:val="24"/>
          <w:szCs w:val="24"/>
          <w:rtl/>
        </w:rPr>
        <w:t>يتم الإعلان</w:t>
      </w:r>
      <w:r w:rsidRPr="00764EFC">
        <w:rPr>
          <w:rFonts w:ascii="Times New Roman" w:hAnsi="Times New Roman" w:cs="Times New Roman"/>
          <w:color w:val="333333"/>
          <w:sz w:val="24"/>
          <w:szCs w:val="24"/>
          <w:rtl/>
        </w:rPr>
        <w:t xml:space="preserve"> </w:t>
      </w:r>
      <w:r w:rsidR="00A64BD3" w:rsidRPr="00764EFC">
        <w:rPr>
          <w:rFonts w:ascii="Times New Roman" w:hAnsi="Times New Roman" w:cs="Times New Roman" w:hint="cs"/>
          <w:color w:val="333333"/>
          <w:sz w:val="24"/>
          <w:szCs w:val="24"/>
          <w:rtl/>
        </w:rPr>
        <w:t>عنها</w:t>
      </w:r>
      <w:r w:rsidR="00A62782" w:rsidRPr="00764EFC">
        <w:rPr>
          <w:rFonts w:ascii="Times New Roman" w:hAnsi="Times New Roman" w:cs="Times New Roman"/>
          <w:color w:val="333333"/>
          <w:sz w:val="24"/>
          <w:szCs w:val="24"/>
        </w:rPr>
        <w:t xml:space="preserve"> </w:t>
      </w:r>
      <w:r w:rsidRPr="00764EFC">
        <w:rPr>
          <w:rFonts w:ascii="Times New Roman" w:hAnsi="Times New Roman" w:cs="Times New Roman"/>
          <w:color w:val="333333"/>
          <w:sz w:val="24"/>
          <w:szCs w:val="24"/>
          <w:rtl/>
        </w:rPr>
        <w:t xml:space="preserve">في مستندات </w:t>
      </w:r>
      <w:r w:rsidR="00A64BD3" w:rsidRPr="00764EFC">
        <w:rPr>
          <w:rFonts w:ascii="Times New Roman" w:hAnsi="Times New Roman" w:cs="Times New Roman" w:hint="cs"/>
          <w:color w:val="333333"/>
          <w:sz w:val="24"/>
          <w:szCs w:val="24"/>
          <w:rtl/>
        </w:rPr>
        <w:t>إتش تي إم إل</w:t>
      </w:r>
      <w:r w:rsidR="00A64BD3" w:rsidRPr="00764EFC">
        <w:rPr>
          <w:rFonts w:ascii="Times New Roman" w:hAnsi="Times New Roman" w:cs="Times New Roman"/>
          <w:color w:val="333333"/>
          <w:sz w:val="24"/>
          <w:szCs w:val="24"/>
          <w:rtl/>
        </w:rPr>
        <w:t xml:space="preserve"> و</w:t>
      </w:r>
      <w:r w:rsidR="00A64BD3" w:rsidRPr="00764EFC">
        <w:rPr>
          <w:rFonts w:ascii="Times New Roman" w:hAnsi="Times New Roman" w:cs="Times New Roman" w:hint="cs"/>
          <w:color w:val="333333"/>
          <w:sz w:val="24"/>
          <w:szCs w:val="24"/>
          <w:rtl/>
        </w:rPr>
        <w:t>إكس إم</w:t>
      </w:r>
      <w:r w:rsidR="000D0744" w:rsidRPr="00764EFC">
        <w:rPr>
          <w:rFonts w:ascii="Times New Roman" w:hAnsi="Times New Roman" w:cs="Times New Roman" w:hint="cs"/>
          <w:color w:val="333333"/>
          <w:sz w:val="24"/>
          <w:szCs w:val="24"/>
          <w:rtl/>
        </w:rPr>
        <w:t xml:space="preserve"> إل</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14:paraId="5309AEDE" w14:textId="77777777" w:rsidR="0030434F" w:rsidRPr="00967786" w:rsidRDefault="00A64BD3" w:rsidP="003A238E">
      <w:pPr>
        <w:pStyle w:val="Heading3"/>
        <w:jc w:val="right"/>
        <w:rPr>
          <w:lang w:val="en-CA"/>
        </w:rPr>
      </w:pPr>
      <w:r w:rsidRPr="0030434F">
        <w:rPr>
          <w:rFonts w:hint="cs"/>
          <w:rtl/>
        </w:rPr>
        <w:t>بِنيَة</w:t>
      </w:r>
      <w:r w:rsidR="00D12D33" w:rsidRPr="0030434F">
        <w:rPr>
          <w:rtl/>
        </w:rPr>
        <w:t xml:space="preserve"> </w:t>
      </w:r>
      <w:r w:rsidRPr="0030434F">
        <w:rPr>
          <w:rFonts w:hint="cs"/>
          <w:rtl/>
        </w:rPr>
        <w:t>ال</w:t>
      </w:r>
      <w:r w:rsidR="00D12D33" w:rsidRPr="0030434F">
        <w:rPr>
          <w:rtl/>
        </w:rPr>
        <w:t xml:space="preserve">ملف </w:t>
      </w:r>
      <w:r w:rsidRPr="0030434F">
        <w:rPr>
          <w:rFonts w:hint="cs"/>
          <w:rtl/>
        </w:rPr>
        <w:t>ال</w:t>
      </w:r>
      <w:r w:rsidR="0030434F">
        <w:rPr>
          <w:rtl/>
        </w:rPr>
        <w:t>نصي</w:t>
      </w:r>
      <w:r w:rsidR="00252C33">
        <w:rPr>
          <w:lang w:val="en-CA"/>
        </w:rPr>
        <w:t xml:space="preserve"> </w:t>
      </w:r>
      <w:r w:rsidR="00967786">
        <w:rPr>
          <w:lang w:val="en-CA"/>
        </w:rPr>
        <w:t>7.5.1</w:t>
      </w:r>
    </w:p>
    <w:p w14:paraId="5309AEDF" w14:textId="77777777" w:rsidR="00BB08E4" w:rsidRDefault="00D12D33" w:rsidP="0030434F">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 للملفات </w:t>
      </w:r>
      <w:r w:rsidR="00F23BB8"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نصية إما </w:t>
      </w:r>
      <w:r w:rsidR="00F23BB8" w:rsidRPr="00764EFC">
        <w:rPr>
          <w:rFonts w:ascii="Times New Roman" w:hAnsi="Times New Roman" w:cs="Times New Roman" w:hint="cs"/>
          <w:color w:val="333333"/>
          <w:sz w:val="24"/>
          <w:szCs w:val="24"/>
          <w:rtl/>
        </w:rPr>
        <w:t xml:space="preserve">أن </w:t>
      </w:r>
      <w:r w:rsidR="00F23BB8" w:rsidRPr="00764EFC">
        <w:rPr>
          <w:rFonts w:ascii="Times New Roman" w:hAnsi="Times New Roman" w:cs="Times New Roman"/>
          <w:color w:val="333333"/>
          <w:sz w:val="24"/>
          <w:szCs w:val="24"/>
          <w:rtl/>
        </w:rPr>
        <w:t>تكون</w:t>
      </w:r>
      <w:r w:rsidR="00F23BB8"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في </w:t>
      </w:r>
      <w:r w:rsidR="00F23BB8" w:rsidRPr="00764EFC">
        <w:rPr>
          <w:rFonts w:ascii="Times New Roman" w:hAnsi="Times New Roman" w:cs="Times New Roman"/>
          <w:color w:val="333333"/>
          <w:sz w:val="24"/>
          <w:szCs w:val="24"/>
          <w:rtl/>
        </w:rPr>
        <w:t>جذر $</w:t>
      </w:r>
      <w:proofErr w:type="spellStart"/>
      <w:r w:rsidRPr="00764EFC">
        <w:rPr>
          <w:rFonts w:ascii="Times New Roman" w:hAnsi="Times New Roman" w:cs="Times New Roman"/>
          <w:color w:val="333333"/>
          <w:sz w:val="24"/>
          <w:szCs w:val="24"/>
        </w:rPr>
        <w:t>VRText</w:t>
      </w:r>
      <w:proofErr w:type="spellEnd"/>
      <w:r w:rsidR="00F23BB8" w:rsidRPr="00764EFC">
        <w:rPr>
          <w:rFonts w:ascii="Times New Roman" w:hAnsi="Times New Roman" w:cs="Times New Roman"/>
          <w:color w:val="333333"/>
          <w:sz w:val="24"/>
          <w:szCs w:val="24"/>
          <w:rtl/>
        </w:rPr>
        <w:t xml:space="preserve"> أو </w:t>
      </w:r>
      <w:r w:rsidR="00F23BB8" w:rsidRPr="00764EFC">
        <w:rPr>
          <w:rFonts w:ascii="Times New Roman" w:hAnsi="Times New Roman" w:cs="Times New Roman" w:hint="cs"/>
          <w:color w:val="333333"/>
          <w:sz w:val="24"/>
          <w:szCs w:val="24"/>
          <w:rtl/>
        </w:rPr>
        <w:t>م</w:t>
      </w:r>
      <w:r w:rsidR="00F23BB8" w:rsidRPr="00764EFC">
        <w:rPr>
          <w:rFonts w:ascii="Times New Roman" w:hAnsi="Times New Roman" w:cs="Times New Roman"/>
          <w:color w:val="333333"/>
          <w:sz w:val="24"/>
          <w:szCs w:val="24"/>
          <w:rtl/>
        </w:rPr>
        <w:t>نظم</w:t>
      </w:r>
      <w:r w:rsidR="00F23BB8" w:rsidRPr="00764EFC">
        <w:rPr>
          <w:rFonts w:ascii="Times New Roman" w:hAnsi="Times New Roman" w:cs="Times New Roman" w:hint="cs"/>
          <w:color w:val="333333"/>
          <w:sz w:val="24"/>
          <w:szCs w:val="24"/>
          <w:rtl/>
        </w:rPr>
        <w:t>ة</w:t>
      </w:r>
      <w:r w:rsidR="00F23BB8" w:rsidRPr="00764EFC">
        <w:rPr>
          <w:rFonts w:ascii="Times New Roman" w:hAnsi="Times New Roman" w:cs="Times New Roman"/>
          <w:color w:val="333333"/>
          <w:sz w:val="24"/>
          <w:szCs w:val="24"/>
          <w:rtl/>
        </w:rPr>
        <w:t xml:space="preserve"> في </w:t>
      </w:r>
      <w:r w:rsidR="00F23BB8" w:rsidRPr="00764EFC">
        <w:rPr>
          <w:rFonts w:ascii="Times New Roman" w:hAnsi="Times New Roman" w:cs="Times New Roman" w:hint="cs"/>
          <w:color w:val="333333"/>
          <w:sz w:val="24"/>
          <w:szCs w:val="24"/>
          <w:rtl/>
        </w:rPr>
        <w:t xml:space="preserve">تصنيفات </w:t>
      </w:r>
      <w:r w:rsidRPr="00764EFC">
        <w:rPr>
          <w:rFonts w:ascii="Times New Roman" w:hAnsi="Times New Roman" w:cs="Times New Roman"/>
          <w:color w:val="333333"/>
          <w:sz w:val="24"/>
          <w:szCs w:val="24"/>
          <w:rtl/>
        </w:rPr>
        <w:t>مجلد</w:t>
      </w:r>
      <w:r w:rsidR="00F23BB8" w:rsidRPr="00764EFC">
        <w:rPr>
          <w:rFonts w:ascii="Times New Roman" w:hAnsi="Times New Roman" w:cs="Times New Roman" w:hint="cs"/>
          <w:color w:val="333333"/>
          <w:sz w:val="24"/>
          <w:szCs w:val="24"/>
          <w:rtl/>
        </w:rPr>
        <w:t>ات</w:t>
      </w:r>
      <w:r w:rsidR="00F23BB8"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فرعي</w:t>
      </w:r>
      <w:r w:rsidR="00F23BB8"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يمكن أن يكون هناك ما يصل إلى 8 مستويات من المجلدات.</w:t>
      </w:r>
      <w:r w:rsidRPr="00764EFC">
        <w:rPr>
          <w:rFonts w:ascii="Times New Roman" w:hAnsi="Times New Roman" w:cs="Times New Roman"/>
          <w:color w:val="333333"/>
          <w:sz w:val="24"/>
          <w:szCs w:val="24"/>
          <w:rtl/>
        </w:rPr>
        <w:br/>
      </w:r>
    </w:p>
    <w:p w14:paraId="5309AEE0" w14:textId="77777777" w:rsidR="00BB08E4" w:rsidRPr="00967786" w:rsidRDefault="00D12D33" w:rsidP="003A238E">
      <w:pPr>
        <w:pStyle w:val="Heading3"/>
        <w:jc w:val="right"/>
        <w:rPr>
          <w:lang w:val="en-CA"/>
        </w:rPr>
      </w:pPr>
      <w:r w:rsidRPr="00BB08E4">
        <w:rPr>
          <w:rtl/>
        </w:rPr>
        <w:t xml:space="preserve">خصائص </w:t>
      </w:r>
      <w:r w:rsidR="00302F1F" w:rsidRPr="00BB08E4">
        <w:rPr>
          <w:rFonts w:hint="cs"/>
          <w:rtl/>
        </w:rPr>
        <w:t>ال</w:t>
      </w:r>
      <w:r w:rsidRPr="00BB08E4">
        <w:rPr>
          <w:rtl/>
        </w:rPr>
        <w:t xml:space="preserve">ملف </w:t>
      </w:r>
      <w:r w:rsidR="00302F1F" w:rsidRPr="00BB08E4">
        <w:rPr>
          <w:rFonts w:hint="cs"/>
          <w:rtl/>
        </w:rPr>
        <w:t>ال</w:t>
      </w:r>
      <w:r w:rsidR="00BB08E4">
        <w:rPr>
          <w:rtl/>
        </w:rPr>
        <w:t>نصي</w:t>
      </w:r>
      <w:r w:rsidR="00252C33">
        <w:rPr>
          <w:lang w:val="en-CA"/>
        </w:rPr>
        <w:t xml:space="preserve"> </w:t>
      </w:r>
      <w:r w:rsidR="00967786">
        <w:rPr>
          <w:lang w:val="en-CA"/>
        </w:rPr>
        <w:t>7.5.2</w:t>
      </w:r>
    </w:p>
    <w:p w14:paraId="5309AEE1" w14:textId="77777777" w:rsidR="00AF6156" w:rsidRPr="00764EFC" w:rsidRDefault="005A0167" w:rsidP="00BB08E4">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تصفح رف الكتب: تنقل بين مستويات مجلد بِنيَة </w:t>
      </w:r>
      <w:r w:rsidRPr="00764EFC">
        <w:rPr>
          <w:rFonts w:ascii="Times New Roman" w:hAnsi="Times New Roman" w:cs="Times New Roman" w:hint="cs"/>
          <w:color w:val="333333"/>
          <w:sz w:val="24"/>
          <w:szCs w:val="24"/>
          <w:rtl/>
        </w:rPr>
        <w:t>الملفات النصية</w:t>
      </w:r>
      <w:r w:rsidRPr="00764EFC">
        <w:rPr>
          <w:rFonts w:ascii="Times New Roman" w:hAnsi="Times New Roman" w:cs="Times New Roman"/>
          <w:color w:val="333333"/>
          <w:sz w:val="24"/>
          <w:szCs w:val="24"/>
          <w:rtl/>
        </w:rPr>
        <w:t xml:space="preserve"> باستخدام مفاتيح 2 و8. المستوى الأدنى هو مستوى الكتاب (الملف). سيتم الإعلان عن الملفات في جذر المجلد $</w:t>
      </w:r>
      <w:proofErr w:type="spellStart"/>
      <w:r w:rsidRPr="00764EFC">
        <w:rPr>
          <w:rFonts w:ascii="Times New Roman" w:hAnsi="Times New Roman" w:cs="Times New Roman"/>
          <w:color w:val="333333"/>
          <w:sz w:val="24"/>
          <w:szCs w:val="24"/>
        </w:rPr>
        <w:t>VRtext</w:t>
      </w:r>
      <w:proofErr w:type="spellEnd"/>
      <w:r w:rsidRPr="00764EFC">
        <w:rPr>
          <w:rFonts w:ascii="Times New Roman" w:hAnsi="Times New Roman" w:cs="Times New Roman"/>
          <w:color w:val="333333"/>
          <w:sz w:val="24"/>
          <w:szCs w:val="24"/>
          <w:rtl/>
        </w:rPr>
        <w:t xml:space="preserve"> على مستوى الكتاب فقط. استخدم مف</w:t>
      </w:r>
      <w:r w:rsidR="00686C5A" w:rsidRPr="00764EFC">
        <w:rPr>
          <w:rFonts w:ascii="Times New Roman" w:hAnsi="Times New Roman" w:cs="Times New Roman"/>
          <w:color w:val="333333"/>
          <w:sz w:val="24"/>
          <w:szCs w:val="24"/>
          <w:rtl/>
        </w:rPr>
        <w:t xml:space="preserve">اتيح 4 و6 للتنقل بين كل ملف </w:t>
      </w:r>
      <w:r w:rsidR="00686C5A" w:rsidRPr="00764EFC">
        <w:rPr>
          <w:rFonts w:ascii="Times New Roman" w:hAnsi="Times New Roman" w:cs="Times New Roman" w:hint="cs"/>
          <w:color w:val="333333"/>
          <w:sz w:val="24"/>
          <w:szCs w:val="24"/>
          <w:rtl/>
        </w:rPr>
        <w:t>نصي</w:t>
      </w:r>
      <w:r w:rsidRPr="00764EFC">
        <w:rPr>
          <w:rFonts w:ascii="Times New Roman" w:hAnsi="Times New Roman" w:cs="Times New Roman"/>
          <w:color w:val="333333"/>
          <w:sz w:val="24"/>
          <w:szCs w:val="24"/>
          <w:rtl/>
        </w:rPr>
        <w:t xml:space="preserve"> أو الانتقال إلى الكتاب لتقفز إلى </w:t>
      </w:r>
      <w:r w:rsidRPr="00764EFC">
        <w:rPr>
          <w:rFonts w:ascii="Times New Roman" w:hAnsi="Times New Roman" w:cs="Times New Roman"/>
          <w:color w:val="333333"/>
          <w:sz w:val="24"/>
          <w:szCs w:val="24"/>
          <w:rtl/>
          <w:lang w:bidi="ar-EG"/>
        </w:rPr>
        <w:t>رقم</w:t>
      </w:r>
      <w:r w:rsidRPr="00764EFC">
        <w:rPr>
          <w:rFonts w:ascii="Times New Roman" w:hAnsi="Times New Roman" w:cs="Times New Roman"/>
          <w:color w:val="333333"/>
          <w:sz w:val="24"/>
          <w:szCs w:val="24"/>
          <w:rtl/>
        </w:rPr>
        <w:t xml:space="preserve"> كتاب مح</w:t>
      </w:r>
      <w:r w:rsidR="00686C5A" w:rsidRPr="00764EFC">
        <w:rPr>
          <w:rFonts w:ascii="Times New Roman" w:hAnsi="Times New Roman" w:cs="Times New Roman"/>
          <w:color w:val="333333"/>
          <w:sz w:val="24"/>
          <w:szCs w:val="24"/>
          <w:rtl/>
        </w:rPr>
        <w:t xml:space="preserve">دد. استخدم مفتاح 3 لحذف ملف </w:t>
      </w:r>
      <w:r w:rsidR="00686C5A" w:rsidRPr="00764EFC">
        <w:rPr>
          <w:rFonts w:ascii="Times New Roman" w:hAnsi="Times New Roman" w:cs="Times New Roman" w:hint="cs"/>
          <w:color w:val="333333"/>
          <w:sz w:val="24"/>
          <w:szCs w:val="24"/>
          <w:rtl/>
        </w:rPr>
        <w:t>نصي</w:t>
      </w:r>
      <w:r w:rsidRPr="00764EFC">
        <w:rPr>
          <w:rFonts w:ascii="Times New Roman" w:hAnsi="Times New Roman" w:cs="Times New Roman"/>
          <w:color w:val="333333"/>
          <w:sz w:val="24"/>
          <w:szCs w:val="24"/>
          <w:rtl/>
        </w:rPr>
        <w:t>. يمكنك حذف كتاب فقط إذا كنت في مستوى الكتاب.</w:t>
      </w:r>
      <w:r w:rsidRPr="00764EFC">
        <w:rPr>
          <w:rFonts w:ascii="Times New Roman" w:hAnsi="Times New Roman" w:cs="Times New Roman"/>
          <w:color w:val="333333"/>
          <w:sz w:val="24"/>
          <w:szCs w:val="24"/>
          <w:rtl/>
        </w:rPr>
        <w:br/>
      </w:r>
      <w:r w:rsidR="003E0623" w:rsidRPr="00764EFC">
        <w:rPr>
          <w:rFonts w:ascii="Times New Roman" w:hAnsi="Times New Roman" w:cs="Times New Roman"/>
          <w:color w:val="333333"/>
          <w:sz w:val="24"/>
          <w:szCs w:val="24"/>
          <w:rtl/>
        </w:rPr>
        <w:t xml:space="preserve">القراءة: </w:t>
      </w:r>
      <w:r w:rsidR="003E0623" w:rsidRPr="00764EFC">
        <w:rPr>
          <w:rFonts w:ascii="Times New Roman" w:hAnsi="Times New Roman" w:cs="Times New Roman" w:hint="cs"/>
          <w:color w:val="333333"/>
          <w:sz w:val="24"/>
          <w:szCs w:val="24"/>
          <w:rtl/>
        </w:rPr>
        <w:t>ي</w:t>
      </w:r>
      <w:r w:rsidR="003E0623" w:rsidRPr="00764EFC">
        <w:rPr>
          <w:rFonts w:ascii="Times New Roman" w:hAnsi="Times New Roman" w:cs="Times New Roman"/>
          <w:color w:val="333333"/>
          <w:sz w:val="24"/>
          <w:szCs w:val="24"/>
          <w:rtl/>
        </w:rPr>
        <w:t>توقف</w:t>
      </w:r>
      <w:r w:rsidR="00686C5A" w:rsidRPr="00764EFC">
        <w:rPr>
          <w:rFonts w:ascii="Times New Roman" w:hAnsi="Times New Roman" w:cs="Times New Roman"/>
          <w:color w:val="333333"/>
          <w:sz w:val="24"/>
          <w:szCs w:val="24"/>
          <w:rtl/>
        </w:rPr>
        <w:t xml:space="preserve"> التشغيل في نهاية كل ملف. </w:t>
      </w:r>
      <w:r w:rsidR="00C20683" w:rsidRPr="00764EFC">
        <w:rPr>
          <w:rFonts w:ascii="Times New Roman" w:hAnsi="Times New Roman" w:cs="Times New Roman" w:hint="cs"/>
          <w:color w:val="333333"/>
          <w:sz w:val="24"/>
          <w:szCs w:val="24"/>
          <w:rtl/>
        </w:rPr>
        <w:t>ت</w:t>
      </w:r>
      <w:r w:rsidR="00157AB1" w:rsidRPr="00764EFC">
        <w:rPr>
          <w:rFonts w:ascii="Times New Roman" w:hAnsi="Times New Roman" w:cs="Times New Roman" w:hint="cs"/>
          <w:color w:val="333333"/>
          <w:sz w:val="24"/>
          <w:szCs w:val="24"/>
          <w:rtl/>
        </w:rPr>
        <w:t>حتوي</w:t>
      </w:r>
      <w:r w:rsidR="00C20683" w:rsidRPr="00764EFC">
        <w:rPr>
          <w:rFonts w:ascii="Times New Roman" w:hAnsi="Times New Roman" w:cs="Times New Roman" w:hint="cs"/>
          <w:color w:val="333333"/>
          <w:sz w:val="24"/>
          <w:szCs w:val="24"/>
          <w:rtl/>
        </w:rPr>
        <w:t xml:space="preserve"> </w:t>
      </w:r>
      <w:r w:rsidR="00686C5A" w:rsidRPr="00764EFC">
        <w:rPr>
          <w:rFonts w:ascii="Times New Roman" w:hAnsi="Times New Roman" w:cs="Times New Roman"/>
          <w:color w:val="333333"/>
          <w:sz w:val="24"/>
          <w:szCs w:val="24"/>
          <w:rtl/>
        </w:rPr>
        <w:t>مستو</w:t>
      </w:r>
      <w:r w:rsidR="00686C5A" w:rsidRPr="00764EFC">
        <w:rPr>
          <w:rFonts w:ascii="Times New Roman" w:hAnsi="Times New Roman" w:cs="Times New Roman" w:hint="cs"/>
          <w:color w:val="333333"/>
          <w:sz w:val="24"/>
          <w:szCs w:val="24"/>
          <w:rtl/>
        </w:rPr>
        <w:t>يات</w:t>
      </w:r>
      <w:r w:rsidR="00686C5A" w:rsidRPr="00764EFC">
        <w:rPr>
          <w:rFonts w:ascii="Times New Roman" w:hAnsi="Times New Roman" w:cs="Times New Roman"/>
          <w:color w:val="333333"/>
          <w:sz w:val="24"/>
          <w:szCs w:val="24"/>
          <w:rtl/>
        </w:rPr>
        <w:t xml:space="preserve"> التنقل</w:t>
      </w:r>
      <w:r w:rsidR="001560D4" w:rsidRPr="00764EFC">
        <w:rPr>
          <w:rFonts w:ascii="Times New Roman" w:hAnsi="Times New Roman" w:cs="Times New Roman"/>
          <w:color w:val="333333"/>
          <w:sz w:val="24"/>
          <w:szCs w:val="24"/>
          <w:rtl/>
        </w:rPr>
        <w:t xml:space="preserve"> مفاتيح 2 أو 8</w:t>
      </w:r>
      <w:r w:rsidR="001560D4" w:rsidRPr="00764EFC">
        <w:rPr>
          <w:rFonts w:ascii="Times New Roman" w:hAnsi="Times New Roman" w:cs="Times New Roman" w:hint="cs"/>
          <w:color w:val="333333"/>
          <w:sz w:val="24"/>
          <w:szCs w:val="24"/>
          <w:rtl/>
        </w:rPr>
        <w:t xml:space="preserve"> على: الصفحة (إذا كانت علامات الصفحة </w:t>
      </w:r>
      <w:r w:rsidR="001560D4" w:rsidRPr="00764EFC">
        <w:rPr>
          <w:rFonts w:ascii="Times New Roman" w:hAnsi="Times New Roman" w:cs="Times New Roman" w:hint="cs"/>
          <w:color w:val="333333"/>
          <w:sz w:val="24"/>
          <w:szCs w:val="24"/>
          <w:rtl/>
        </w:rPr>
        <w:lastRenderedPageBreak/>
        <w:t xml:space="preserve">في الملف)، والشاشة (إذا لم تكن هناك علامات الصفحة)، والفقرة، والسطر، والجملة، والكلمة، والهجاء، والحرف. إذا قمت بالبحث في النص فإن  مستوى البحث يضاف كمستوى التنقل الأخير مما يتيح لك العثور على عنصر البحث التالي أو السابق. يكون الانتقال إلى الصفحة متاحا إذا كان الملف يحتوي على علامات الصفحة. يكون </w:t>
      </w:r>
      <w:r w:rsidR="003317ED" w:rsidRPr="00764EFC">
        <w:rPr>
          <w:rFonts w:ascii="Times New Roman" w:hAnsi="Times New Roman" w:cs="Times New Roman" w:hint="cs"/>
          <w:color w:val="333333"/>
          <w:sz w:val="24"/>
          <w:szCs w:val="24"/>
          <w:rtl/>
        </w:rPr>
        <w:t>الانتقال إلى</w:t>
      </w:r>
      <w:r w:rsidR="00157AB1" w:rsidRPr="00764EFC">
        <w:rPr>
          <w:rFonts w:ascii="Times New Roman" w:hAnsi="Times New Roman" w:cs="Times New Roman" w:hint="cs"/>
          <w:color w:val="333333"/>
          <w:sz w:val="24"/>
          <w:szCs w:val="24"/>
          <w:rtl/>
        </w:rPr>
        <w:t xml:space="preserve"> النسبة </w:t>
      </w:r>
      <w:r w:rsidR="00397C38" w:rsidRPr="00764EFC">
        <w:rPr>
          <w:rFonts w:ascii="Times New Roman" w:hAnsi="Times New Roman" w:cs="Times New Roman" w:hint="cs"/>
          <w:color w:val="333333"/>
          <w:sz w:val="24"/>
          <w:szCs w:val="24"/>
          <w:rtl/>
        </w:rPr>
        <w:t>المئوية</w:t>
      </w:r>
      <w:r w:rsidR="00157AB1" w:rsidRPr="00764EFC">
        <w:rPr>
          <w:rFonts w:ascii="Times New Roman" w:hAnsi="Times New Roman" w:cs="Times New Roman" w:hint="cs"/>
          <w:color w:val="333333"/>
          <w:sz w:val="24"/>
          <w:szCs w:val="24"/>
          <w:rtl/>
        </w:rPr>
        <w:t xml:space="preserve"> (ا</w:t>
      </w:r>
      <w:r w:rsidR="001560D4" w:rsidRPr="00764EFC">
        <w:rPr>
          <w:rFonts w:ascii="Times New Roman" w:hAnsi="Times New Roman" w:cs="Times New Roman" w:hint="cs"/>
          <w:color w:val="333333"/>
          <w:sz w:val="24"/>
          <w:szCs w:val="24"/>
          <w:rtl/>
        </w:rPr>
        <w:t>نظر أعلاه) متاحا أيضا.</w:t>
      </w:r>
    </w:p>
    <w:p w14:paraId="5309AEE2" w14:textId="77777777" w:rsidR="00BB08E4" w:rsidRDefault="005A0167" w:rsidP="00010E81">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المعلومات إنفو (مفتاح 0): يقدم معلومات عن</w:t>
      </w:r>
      <w:r w:rsidR="00157AB1"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الملف النص</w:t>
      </w:r>
      <w:r w:rsidR="00157AB1" w:rsidRPr="00764EFC">
        <w:rPr>
          <w:rFonts w:ascii="Times New Roman" w:hAnsi="Times New Roman" w:cs="Times New Roman" w:hint="cs"/>
          <w:color w:val="333333"/>
          <w:sz w:val="24"/>
          <w:szCs w:val="24"/>
          <w:rtl/>
        </w:rPr>
        <w:t>ي</w:t>
      </w:r>
      <w:r w:rsidR="00157AB1" w:rsidRPr="00764EFC">
        <w:rPr>
          <w:rFonts w:ascii="Times New Roman" w:hAnsi="Times New Roman" w:cs="Times New Roman"/>
          <w:color w:val="333333"/>
          <w:sz w:val="24"/>
          <w:szCs w:val="24"/>
          <w:rtl/>
        </w:rPr>
        <w:t xml:space="preserve"> الحالي مثل حجمه</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566017" w:rsidRPr="00764EFC">
        <w:rPr>
          <w:rFonts w:ascii="Times New Roman" w:hAnsi="Times New Roman" w:cs="Times New Roman"/>
          <w:color w:val="333333"/>
          <w:sz w:val="24"/>
          <w:szCs w:val="24"/>
          <w:rtl/>
        </w:rPr>
        <w:t xml:space="preserve">أين أنا (مفتاح 5): </w:t>
      </w:r>
      <w:r w:rsidR="00566017" w:rsidRPr="00764EFC">
        <w:rPr>
          <w:rFonts w:ascii="Times New Roman" w:hAnsi="Times New Roman" w:cs="Times New Roman" w:hint="cs"/>
          <w:color w:val="333333"/>
          <w:sz w:val="24"/>
          <w:szCs w:val="24"/>
          <w:rtl/>
        </w:rPr>
        <w:t xml:space="preserve">يقدم معلومات عن </w:t>
      </w:r>
      <w:r w:rsidR="00D12D33" w:rsidRPr="00764EFC">
        <w:rPr>
          <w:rFonts w:ascii="Times New Roman" w:hAnsi="Times New Roman" w:cs="Times New Roman"/>
          <w:color w:val="333333"/>
          <w:sz w:val="24"/>
          <w:szCs w:val="24"/>
          <w:rtl/>
        </w:rPr>
        <w:t>الوضع الحالي كنسبة مئوية من بداية ا</w:t>
      </w:r>
      <w:r w:rsidR="00BB08E4">
        <w:rPr>
          <w:rFonts w:ascii="Times New Roman" w:hAnsi="Times New Roman" w:cs="Times New Roman"/>
          <w:color w:val="333333"/>
          <w:sz w:val="24"/>
          <w:szCs w:val="24"/>
          <w:rtl/>
        </w:rPr>
        <w:t>لملف.</w:t>
      </w:r>
    </w:p>
    <w:p w14:paraId="5309AEE3" w14:textId="77777777" w:rsidR="00BB08E4" w:rsidRDefault="00BB08E4" w:rsidP="00BB08E4">
      <w:pPr>
        <w:tabs>
          <w:tab w:val="left" w:pos="4693"/>
        </w:tabs>
        <w:bidi/>
        <w:spacing w:after="0" w:line="240" w:lineRule="auto"/>
        <w:rPr>
          <w:rFonts w:ascii="Times New Roman" w:hAnsi="Times New Roman" w:cs="Times New Roman"/>
          <w:color w:val="333333"/>
          <w:sz w:val="24"/>
          <w:szCs w:val="24"/>
          <w:rtl/>
        </w:rPr>
      </w:pPr>
    </w:p>
    <w:p w14:paraId="5309AEE4" w14:textId="77777777" w:rsidR="002831CE" w:rsidRPr="00967786" w:rsidRDefault="00252C33" w:rsidP="003A238E">
      <w:pPr>
        <w:pStyle w:val="Heading3"/>
        <w:jc w:val="right"/>
        <w:rPr>
          <w:lang w:val="en-CA"/>
        </w:rPr>
      </w:pPr>
      <w:r>
        <w:rPr>
          <w:lang w:val="en-CA"/>
        </w:rPr>
        <w:t xml:space="preserve"> </w:t>
      </w:r>
      <w:r w:rsidR="007A4E98" w:rsidRPr="00BB08E4">
        <w:rPr>
          <w:rtl/>
        </w:rPr>
        <w:t>التنقل بين عناوين ملفات إتش تي إم إل وإكس إم إل ودوكس</w:t>
      </w:r>
      <w:r>
        <w:rPr>
          <w:lang w:val="en-CA"/>
        </w:rPr>
        <w:t xml:space="preserve"> </w:t>
      </w:r>
      <w:r w:rsidR="00967786">
        <w:rPr>
          <w:lang w:val="en-CA"/>
        </w:rPr>
        <w:t>7.5.3</w:t>
      </w:r>
    </w:p>
    <w:p w14:paraId="5309AEE5" w14:textId="77777777" w:rsidR="00BB08E4" w:rsidRPr="00252C33" w:rsidRDefault="00BB08E4" w:rsidP="00BB08E4">
      <w:pPr>
        <w:tabs>
          <w:tab w:val="left" w:pos="4693"/>
        </w:tabs>
        <w:bidi/>
        <w:spacing w:after="0" w:line="240" w:lineRule="auto"/>
        <w:rPr>
          <w:rFonts w:ascii="Times New Roman" w:hAnsi="Times New Roman" w:cs="Times New Roman"/>
          <w:color w:val="333333"/>
          <w:sz w:val="24"/>
          <w:szCs w:val="24"/>
          <w:rtl/>
          <w:lang w:val="en-CA"/>
        </w:rPr>
      </w:pPr>
    </w:p>
    <w:p w14:paraId="5309AEE6" w14:textId="5FB98433" w:rsidR="000B1D2F" w:rsidRDefault="002831CE" w:rsidP="00BB08E4">
      <w:pPr>
        <w:tabs>
          <w:tab w:val="left" w:pos="4693"/>
        </w:tabs>
        <w:bidi/>
        <w:spacing w:after="0" w:line="240" w:lineRule="auto"/>
        <w:rPr>
          <w:rFonts w:ascii="Times New Roman" w:hAnsi="Times New Roman" w:cs="Times New Roman"/>
          <w:color w:val="333333"/>
          <w:sz w:val="24"/>
          <w:szCs w:val="24"/>
          <w:lang w:val="en-CA" w:bidi="ar-EG"/>
        </w:rPr>
      </w:pPr>
      <w:r w:rsidRPr="00764EFC">
        <w:rPr>
          <w:rFonts w:ascii="Times New Roman" w:hAnsi="Times New Roman" w:cs="Times New Roman" w:hint="cs"/>
          <w:color w:val="333333"/>
          <w:sz w:val="24"/>
          <w:szCs w:val="24"/>
          <w:rtl/>
        </w:rPr>
        <w:t>لملفات</w:t>
      </w:r>
      <w:r w:rsidR="00D12D33" w:rsidRPr="00764EFC">
        <w:rPr>
          <w:rFonts w:ascii="Times New Roman" w:hAnsi="Times New Roman" w:cs="Times New Roman"/>
          <w:color w:val="333333"/>
          <w:sz w:val="24"/>
          <w:szCs w:val="24"/>
        </w:rPr>
        <w:t xml:space="preserve"> </w:t>
      </w:r>
      <w:r w:rsidRPr="00764EFC">
        <w:rPr>
          <w:rFonts w:ascii="Times New Roman" w:hAnsi="Times New Roman" w:cs="Times New Roman" w:hint="cs"/>
          <w:color w:val="333333"/>
          <w:sz w:val="24"/>
          <w:szCs w:val="24"/>
          <w:rtl/>
        </w:rPr>
        <w:t xml:space="preserve">إتش تي إم إل </w:t>
      </w:r>
      <w:r w:rsidRPr="00764EFC">
        <w:rPr>
          <w:rFonts w:ascii="Times New Roman" w:hAnsi="Times New Roman" w:cs="Times New Roman"/>
          <w:color w:val="333333"/>
          <w:sz w:val="24"/>
          <w:szCs w:val="24"/>
        </w:rPr>
        <w:t xml:space="preserve">/ </w:t>
      </w:r>
      <w:r w:rsidRPr="00764EFC">
        <w:rPr>
          <w:rFonts w:ascii="Times New Roman" w:hAnsi="Times New Roman" w:cs="Times New Roman" w:hint="cs"/>
          <w:color w:val="333333"/>
          <w:sz w:val="24"/>
          <w:szCs w:val="24"/>
          <w:rtl/>
        </w:rPr>
        <w:t>إكس إم إل</w:t>
      </w:r>
      <w:r w:rsidRPr="00764EFC">
        <w:rPr>
          <w:rFonts w:ascii="Times New Roman" w:hAnsi="Times New Roman" w:cs="Times New Roman"/>
          <w:color w:val="333333"/>
          <w:sz w:val="24"/>
          <w:szCs w:val="24"/>
          <w:rtl/>
        </w:rPr>
        <w:t xml:space="preserve"> التي </w:t>
      </w:r>
      <w:r w:rsidRPr="00764EFC">
        <w:rPr>
          <w:rFonts w:ascii="Times New Roman" w:hAnsi="Times New Roman" w:cs="Times New Roman" w:hint="cs"/>
          <w:color w:val="333333"/>
          <w:sz w:val="24"/>
          <w:szCs w:val="24"/>
          <w:rtl/>
        </w:rPr>
        <w:t>تحتوي على</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ملحقات العنا</w:t>
      </w:r>
      <w:r w:rsidR="00982EF9" w:rsidRPr="00764EFC">
        <w:rPr>
          <w:rFonts w:ascii="Times New Roman" w:hAnsi="Times New Roman" w:cs="Times New Roman" w:hint="cs"/>
          <w:color w:val="333333"/>
          <w:sz w:val="24"/>
          <w:szCs w:val="24"/>
          <w:rtl/>
        </w:rPr>
        <w:t xml:space="preserve">وين </w:t>
      </w:r>
      <w:r w:rsidR="00D12D33" w:rsidRPr="00764EFC">
        <w:rPr>
          <w:rFonts w:ascii="Times New Roman" w:hAnsi="Times New Roman" w:cs="Times New Roman"/>
          <w:color w:val="333333"/>
          <w:sz w:val="24"/>
          <w:szCs w:val="24"/>
          <w:rtl/>
        </w:rPr>
        <w:t>(&lt;</w:t>
      </w:r>
      <w:r w:rsidR="00982EF9" w:rsidRPr="00764EFC">
        <w:rPr>
          <w:rFonts w:ascii="Times New Roman" w:hAnsi="Times New Roman" w:cs="Times New Roman" w:hint="cs"/>
          <w:color w:val="333333"/>
          <w:sz w:val="24"/>
          <w:szCs w:val="24"/>
          <w:rtl/>
        </w:rPr>
        <w:t xml:space="preserve">إتش </w:t>
      </w:r>
      <w:r w:rsidR="00D12D33" w:rsidRPr="00764EFC">
        <w:rPr>
          <w:rFonts w:ascii="Times New Roman" w:hAnsi="Times New Roman" w:cs="Times New Roman"/>
          <w:color w:val="333333"/>
          <w:sz w:val="24"/>
          <w:szCs w:val="24"/>
        </w:rPr>
        <w:t>1</w:t>
      </w:r>
      <w:r w:rsidRPr="00764EFC">
        <w:rPr>
          <w:rFonts w:ascii="Times New Roman" w:hAnsi="Times New Roman" w:cs="Times New Roman"/>
          <w:color w:val="333333"/>
          <w:sz w:val="24"/>
          <w:szCs w:val="24"/>
          <w:rtl/>
        </w:rPr>
        <w:t xml:space="preserve">&gt; </w:t>
      </w:r>
      <w:r w:rsidR="00D12D33" w:rsidRPr="00764EFC">
        <w:rPr>
          <w:rFonts w:ascii="Times New Roman" w:hAnsi="Times New Roman" w:cs="Times New Roman"/>
          <w:color w:val="333333"/>
          <w:sz w:val="24"/>
          <w:szCs w:val="24"/>
          <w:rtl/>
        </w:rPr>
        <w:t>&lt;</w:t>
      </w:r>
      <w:r w:rsidR="00982EF9" w:rsidRPr="00764EFC">
        <w:rPr>
          <w:rFonts w:ascii="Times New Roman" w:hAnsi="Times New Roman" w:cs="Times New Roman" w:hint="cs"/>
          <w:color w:val="333333"/>
          <w:sz w:val="24"/>
          <w:szCs w:val="24"/>
          <w:rtl/>
        </w:rPr>
        <w:t xml:space="preserve">إتش </w:t>
      </w:r>
      <w:r w:rsidR="00D12D33" w:rsidRPr="00764EFC">
        <w:rPr>
          <w:rFonts w:ascii="Times New Roman" w:hAnsi="Times New Roman" w:cs="Times New Roman"/>
          <w:color w:val="333333"/>
          <w:sz w:val="24"/>
          <w:szCs w:val="24"/>
        </w:rPr>
        <w:t>6</w:t>
      </w:r>
      <w:r w:rsidR="00D12D33" w:rsidRPr="00764EFC">
        <w:rPr>
          <w:rFonts w:ascii="Times New Roman" w:hAnsi="Times New Roman" w:cs="Times New Roman"/>
          <w:color w:val="333333"/>
          <w:sz w:val="24"/>
          <w:szCs w:val="24"/>
          <w:rtl/>
        </w:rPr>
        <w:t xml:space="preserve">&gt;)، أو ملفات </w:t>
      </w:r>
      <w:r w:rsidR="00B0684A" w:rsidRPr="00764EFC">
        <w:rPr>
          <w:rFonts w:ascii="Times New Roman" w:hAnsi="Times New Roman" w:cs="Times New Roman" w:hint="cs"/>
          <w:color w:val="333333"/>
          <w:sz w:val="24"/>
          <w:szCs w:val="24"/>
          <w:rtl/>
        </w:rPr>
        <w:t>دوكس</w:t>
      </w:r>
      <w:r w:rsidR="00A26484" w:rsidRPr="00764EFC">
        <w:rPr>
          <w:rFonts w:ascii="Times New Roman" w:hAnsi="Times New Roman" w:cs="Times New Roman"/>
          <w:color w:val="333333"/>
          <w:sz w:val="24"/>
          <w:szCs w:val="24"/>
          <w:rtl/>
        </w:rPr>
        <w:t xml:space="preserve"> </w:t>
      </w:r>
      <w:r w:rsidR="00A26484" w:rsidRPr="00764EFC">
        <w:rPr>
          <w:rFonts w:ascii="Times New Roman" w:hAnsi="Times New Roman" w:cs="Times New Roman" w:hint="cs"/>
          <w:color w:val="333333"/>
          <w:sz w:val="24"/>
          <w:szCs w:val="24"/>
          <w:rtl/>
        </w:rPr>
        <w:t>التي تحتوي</w:t>
      </w:r>
      <w:r w:rsidR="00D12D33" w:rsidRPr="00764EFC">
        <w:rPr>
          <w:rFonts w:ascii="Times New Roman" w:hAnsi="Times New Roman" w:cs="Times New Roman"/>
          <w:color w:val="333333"/>
          <w:sz w:val="24"/>
          <w:szCs w:val="24"/>
          <w:rtl/>
        </w:rPr>
        <w:t xml:space="preserve"> </w:t>
      </w:r>
      <w:r w:rsidR="00A26484" w:rsidRPr="00764EFC">
        <w:rPr>
          <w:rFonts w:ascii="Times New Roman" w:hAnsi="Times New Roman" w:cs="Times New Roman" w:hint="cs"/>
          <w:color w:val="333333"/>
          <w:sz w:val="24"/>
          <w:szCs w:val="24"/>
          <w:rtl/>
        </w:rPr>
        <w:t xml:space="preserve">على </w:t>
      </w:r>
      <w:r w:rsidR="00FA4F5E" w:rsidRPr="00764EFC">
        <w:rPr>
          <w:rFonts w:ascii="Times New Roman" w:hAnsi="Times New Roman" w:cs="Times New Roman"/>
          <w:color w:val="333333"/>
          <w:sz w:val="24"/>
          <w:szCs w:val="24"/>
          <w:rtl/>
        </w:rPr>
        <w:t xml:space="preserve">عناوين بأسلوب منمق، </w:t>
      </w:r>
      <w:r w:rsidR="00FA4F5E" w:rsidRPr="00764EFC">
        <w:rPr>
          <w:rFonts w:ascii="Times New Roman" w:hAnsi="Times New Roman" w:cs="Times New Roman" w:hint="cs"/>
          <w:color w:val="333333"/>
          <w:sz w:val="24"/>
          <w:szCs w:val="24"/>
          <w:rtl/>
        </w:rPr>
        <w:t>فإنها</w:t>
      </w:r>
      <w:r w:rsidR="00D12D33" w:rsidRPr="00764EFC">
        <w:rPr>
          <w:rFonts w:ascii="Times New Roman" w:hAnsi="Times New Roman" w:cs="Times New Roman"/>
          <w:color w:val="333333"/>
          <w:sz w:val="24"/>
          <w:szCs w:val="24"/>
          <w:rtl/>
        </w:rPr>
        <w:t xml:space="preserve"> تت</w:t>
      </w:r>
      <w:r w:rsidR="000A3F9F" w:rsidRPr="00764EFC">
        <w:rPr>
          <w:rFonts w:ascii="Times New Roman" w:hAnsi="Times New Roman" w:cs="Times New Roman"/>
          <w:color w:val="333333"/>
          <w:sz w:val="24"/>
          <w:szCs w:val="24"/>
          <w:rtl/>
        </w:rPr>
        <w:t xml:space="preserve">وافق مع مستويات </w:t>
      </w:r>
      <w:r w:rsidR="000A3F9F" w:rsidRPr="00764EFC">
        <w:rPr>
          <w:rFonts w:ascii="Times New Roman" w:hAnsi="Times New Roman" w:cs="Times New Roman" w:hint="cs"/>
          <w:color w:val="333333"/>
          <w:sz w:val="24"/>
          <w:szCs w:val="24"/>
          <w:rtl/>
        </w:rPr>
        <w:t>التنقل المم</w:t>
      </w:r>
      <w:r w:rsidR="000A3F9F" w:rsidRPr="00764EFC">
        <w:rPr>
          <w:rFonts w:ascii="Times New Roman" w:hAnsi="Times New Roman" w:cs="Times New Roman" w:hint="cs"/>
          <w:color w:val="333333"/>
          <w:sz w:val="24"/>
          <w:szCs w:val="24"/>
          <w:rtl/>
          <w:lang w:bidi="ar-EG"/>
        </w:rPr>
        <w:t>ا</w:t>
      </w:r>
      <w:r w:rsidR="000A3F9F" w:rsidRPr="00764EFC">
        <w:rPr>
          <w:rFonts w:ascii="Times New Roman" w:hAnsi="Times New Roman" w:cs="Times New Roman" w:hint="cs"/>
          <w:color w:val="333333"/>
          <w:sz w:val="24"/>
          <w:szCs w:val="24"/>
          <w:rtl/>
        </w:rPr>
        <w:t>ثلة</w:t>
      </w:r>
      <w:r w:rsidR="000A3F9F" w:rsidRPr="00764EFC">
        <w:rPr>
          <w:rFonts w:ascii="Times New Roman" w:hAnsi="Times New Roman" w:cs="Times New Roman"/>
          <w:color w:val="333333"/>
          <w:sz w:val="24"/>
          <w:szCs w:val="24"/>
          <w:rtl/>
        </w:rPr>
        <w:t xml:space="preserve"> في القائمة 2/8. </w:t>
      </w:r>
      <w:r w:rsidR="000A3F9F" w:rsidRPr="00764EFC">
        <w:rPr>
          <w:rFonts w:ascii="Times New Roman" w:hAnsi="Times New Roman" w:cs="Times New Roman" w:hint="cs"/>
          <w:color w:val="333333"/>
          <w:sz w:val="24"/>
          <w:szCs w:val="24"/>
          <w:rtl/>
        </w:rPr>
        <w:t xml:space="preserve">ومن الجدير بالذكر </w:t>
      </w:r>
      <w:r w:rsidR="00D12D33" w:rsidRPr="00764EFC">
        <w:rPr>
          <w:rFonts w:ascii="Times New Roman" w:hAnsi="Times New Roman" w:cs="Times New Roman"/>
          <w:color w:val="333333"/>
          <w:sz w:val="24"/>
          <w:szCs w:val="24"/>
          <w:rtl/>
        </w:rPr>
        <w:t xml:space="preserve">أن بعض ملفات </w:t>
      </w:r>
      <w:r w:rsidR="000A3F9F" w:rsidRPr="00764EFC">
        <w:rPr>
          <w:rFonts w:ascii="Times New Roman" w:hAnsi="Times New Roman" w:cs="Times New Roman" w:hint="cs"/>
          <w:color w:val="333333"/>
          <w:sz w:val="24"/>
          <w:szCs w:val="24"/>
          <w:rtl/>
        </w:rPr>
        <w:t>إتش تي إم إل</w:t>
      </w:r>
      <w:r w:rsidR="000A3F9F" w:rsidRPr="00764EFC">
        <w:rPr>
          <w:rFonts w:ascii="Times New Roman" w:hAnsi="Times New Roman" w:cs="Times New Roman"/>
          <w:color w:val="333333"/>
          <w:sz w:val="24"/>
          <w:szCs w:val="24"/>
        </w:rPr>
        <w:t xml:space="preserve"> / </w:t>
      </w:r>
      <w:r w:rsidR="000A3F9F" w:rsidRPr="00764EFC">
        <w:rPr>
          <w:rFonts w:ascii="Times New Roman" w:hAnsi="Times New Roman" w:cs="Times New Roman" w:hint="cs"/>
          <w:color w:val="333333"/>
          <w:sz w:val="24"/>
          <w:szCs w:val="24"/>
          <w:rtl/>
        </w:rPr>
        <w:t>إكس إم إل</w:t>
      </w:r>
      <w:r w:rsidR="006866D6" w:rsidRPr="00764EFC">
        <w:rPr>
          <w:rFonts w:ascii="Times New Roman" w:hAnsi="Times New Roman" w:cs="Times New Roman"/>
          <w:color w:val="333333"/>
          <w:sz w:val="24"/>
          <w:szCs w:val="24"/>
          <w:rtl/>
        </w:rPr>
        <w:t xml:space="preserve"> لا تستخدم هذه </w:t>
      </w:r>
      <w:r w:rsidR="006866D6" w:rsidRPr="00764EFC">
        <w:rPr>
          <w:rFonts w:ascii="Times New Roman" w:hAnsi="Times New Roman" w:cs="Times New Roman" w:hint="cs"/>
          <w:color w:val="333333"/>
          <w:sz w:val="24"/>
          <w:szCs w:val="24"/>
          <w:rtl/>
        </w:rPr>
        <w:t>المرفقات الخاصة بالعناوين</w:t>
      </w:r>
      <w:r w:rsidR="00D12D33" w:rsidRPr="00764EFC">
        <w:rPr>
          <w:rFonts w:ascii="Times New Roman" w:hAnsi="Times New Roman" w:cs="Times New Roman"/>
          <w:color w:val="333333"/>
          <w:sz w:val="24"/>
          <w:szCs w:val="24"/>
          <w:rtl/>
        </w:rPr>
        <w:t xml:space="preserve"> باستمر</w:t>
      </w:r>
      <w:r w:rsidR="001D35D2" w:rsidRPr="00764EFC">
        <w:rPr>
          <w:rFonts w:ascii="Times New Roman" w:hAnsi="Times New Roman" w:cs="Times New Roman"/>
          <w:color w:val="333333"/>
          <w:sz w:val="24"/>
          <w:szCs w:val="24"/>
          <w:rtl/>
        </w:rPr>
        <w:t xml:space="preserve">ار. على سبيل المثال، قد </w:t>
      </w:r>
      <w:r w:rsidR="002E2BCC" w:rsidRPr="00764EFC">
        <w:rPr>
          <w:rFonts w:ascii="Times New Roman" w:hAnsi="Times New Roman" w:cs="Times New Roman" w:hint="cs"/>
          <w:color w:val="333333"/>
          <w:sz w:val="24"/>
          <w:szCs w:val="24"/>
          <w:rtl/>
        </w:rPr>
        <w:t>يحتوي</w:t>
      </w:r>
      <w:r w:rsidR="00D12D33" w:rsidRPr="00764EFC">
        <w:rPr>
          <w:rFonts w:ascii="Times New Roman" w:hAnsi="Times New Roman" w:cs="Times New Roman"/>
          <w:color w:val="333333"/>
          <w:sz w:val="24"/>
          <w:szCs w:val="24"/>
          <w:rtl/>
        </w:rPr>
        <w:t xml:space="preserve"> </w:t>
      </w:r>
      <w:r w:rsidR="002E2BCC"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ملف </w:t>
      </w:r>
      <w:r w:rsidR="002E2BCC" w:rsidRPr="00764EFC">
        <w:rPr>
          <w:rFonts w:ascii="Times New Roman" w:hAnsi="Times New Roman" w:cs="Times New Roman" w:hint="cs"/>
          <w:color w:val="333333"/>
          <w:sz w:val="24"/>
          <w:szCs w:val="24"/>
          <w:rtl/>
        </w:rPr>
        <w:t xml:space="preserve">على عنوان إتش </w:t>
      </w:r>
      <w:r w:rsidR="00D12D33" w:rsidRPr="00764EFC">
        <w:rPr>
          <w:rFonts w:ascii="Times New Roman" w:hAnsi="Times New Roman" w:cs="Times New Roman"/>
          <w:color w:val="333333"/>
          <w:sz w:val="24"/>
          <w:szCs w:val="24"/>
        </w:rPr>
        <w:t>1</w:t>
      </w:r>
      <w:r w:rsidR="002E2BCC" w:rsidRPr="00764EFC">
        <w:rPr>
          <w:rFonts w:ascii="Times New Roman" w:hAnsi="Times New Roman" w:cs="Times New Roman"/>
          <w:color w:val="333333"/>
          <w:sz w:val="24"/>
          <w:szCs w:val="24"/>
          <w:rtl/>
        </w:rPr>
        <w:t xml:space="preserve"> و</w:t>
      </w:r>
      <w:r w:rsidR="002E2BCC" w:rsidRPr="00764EFC">
        <w:rPr>
          <w:rFonts w:ascii="Times New Roman" w:hAnsi="Times New Roman" w:cs="Times New Roman" w:hint="cs"/>
          <w:color w:val="333333"/>
          <w:sz w:val="24"/>
          <w:szCs w:val="24"/>
          <w:rtl/>
        </w:rPr>
        <w:t xml:space="preserve">إتش </w:t>
      </w:r>
      <w:r w:rsidR="00D12D33" w:rsidRPr="00764EFC">
        <w:rPr>
          <w:rFonts w:ascii="Times New Roman" w:hAnsi="Times New Roman" w:cs="Times New Roman"/>
          <w:color w:val="333333"/>
          <w:sz w:val="24"/>
          <w:szCs w:val="24"/>
        </w:rPr>
        <w:t>3</w:t>
      </w:r>
      <w:r w:rsidR="002E2BCC" w:rsidRPr="00764EFC">
        <w:rPr>
          <w:rFonts w:ascii="Times New Roman" w:hAnsi="Times New Roman" w:cs="Times New Roman" w:hint="cs"/>
          <w:color w:val="333333"/>
          <w:sz w:val="24"/>
          <w:szCs w:val="24"/>
          <w:rtl/>
        </w:rPr>
        <w:t xml:space="preserve"> </w:t>
      </w:r>
      <w:r w:rsidR="00397C38" w:rsidRPr="00764EFC">
        <w:rPr>
          <w:rFonts w:ascii="Times New Roman" w:hAnsi="Times New Roman" w:cs="Times New Roman" w:hint="cs"/>
          <w:color w:val="333333"/>
          <w:sz w:val="24"/>
          <w:szCs w:val="24"/>
          <w:rtl/>
        </w:rPr>
        <w:t>لكنه</w:t>
      </w:r>
      <w:r w:rsidR="002E2BCC" w:rsidRPr="00764EFC">
        <w:rPr>
          <w:rFonts w:ascii="Times New Roman" w:hAnsi="Times New Roman" w:cs="Times New Roman"/>
          <w:color w:val="333333"/>
          <w:sz w:val="24"/>
          <w:szCs w:val="24"/>
          <w:rtl/>
        </w:rPr>
        <w:t xml:space="preserve"> </w:t>
      </w:r>
      <w:r w:rsidR="002E2BCC" w:rsidRPr="00764EFC">
        <w:rPr>
          <w:rFonts w:ascii="Times New Roman" w:hAnsi="Times New Roman" w:cs="Times New Roman" w:hint="cs"/>
          <w:color w:val="333333"/>
          <w:sz w:val="24"/>
          <w:szCs w:val="24"/>
          <w:rtl/>
        </w:rPr>
        <w:t>لا</w:t>
      </w:r>
      <w:r w:rsidR="001D35D2" w:rsidRPr="00764EFC">
        <w:rPr>
          <w:rFonts w:ascii="Times New Roman" w:hAnsi="Times New Roman" w:cs="Times New Roman" w:hint="cs"/>
          <w:color w:val="333333"/>
          <w:sz w:val="24"/>
          <w:szCs w:val="24"/>
          <w:rtl/>
        </w:rPr>
        <w:t xml:space="preserve"> </w:t>
      </w:r>
      <w:r w:rsidR="002E2BCC" w:rsidRPr="00764EFC">
        <w:rPr>
          <w:rFonts w:ascii="Times New Roman" w:hAnsi="Times New Roman" w:cs="Times New Roman" w:hint="cs"/>
          <w:color w:val="333333"/>
          <w:sz w:val="24"/>
          <w:szCs w:val="24"/>
          <w:rtl/>
        </w:rPr>
        <w:t>يحتوي على عنوان</w:t>
      </w:r>
      <w:r w:rsidR="00D12D33" w:rsidRPr="00764EFC">
        <w:rPr>
          <w:rFonts w:ascii="Times New Roman" w:hAnsi="Times New Roman" w:cs="Times New Roman"/>
          <w:color w:val="333333"/>
          <w:sz w:val="24"/>
          <w:szCs w:val="24"/>
          <w:rtl/>
        </w:rPr>
        <w:t xml:space="preserve"> </w:t>
      </w:r>
      <w:r w:rsidR="002E2BCC" w:rsidRPr="00764EFC">
        <w:rPr>
          <w:rFonts w:ascii="Times New Roman" w:hAnsi="Times New Roman" w:cs="Times New Roman" w:hint="cs"/>
          <w:color w:val="333333"/>
          <w:sz w:val="24"/>
          <w:szCs w:val="24"/>
          <w:rtl/>
        </w:rPr>
        <w:t xml:space="preserve">إتش </w:t>
      </w:r>
      <w:r w:rsidR="00D12D33" w:rsidRPr="00764EFC">
        <w:rPr>
          <w:rFonts w:ascii="Times New Roman" w:hAnsi="Times New Roman" w:cs="Times New Roman"/>
          <w:color w:val="333333"/>
          <w:sz w:val="24"/>
          <w:szCs w:val="24"/>
        </w:rPr>
        <w:t>2</w:t>
      </w:r>
      <w:r w:rsidR="00D12D33" w:rsidRPr="00764EFC">
        <w:rPr>
          <w:rFonts w:ascii="Times New Roman" w:hAnsi="Times New Roman" w:cs="Times New Roman"/>
          <w:color w:val="333333"/>
          <w:sz w:val="24"/>
          <w:szCs w:val="24"/>
          <w:rtl/>
        </w:rPr>
        <w:t>. في هذه الحالة</w:t>
      </w:r>
      <w:r w:rsidR="00B21540" w:rsidRPr="00764EFC">
        <w:rPr>
          <w:rFonts w:ascii="Times New Roman" w:hAnsi="Times New Roman" w:cs="Times New Roman"/>
          <w:color w:val="333333"/>
          <w:sz w:val="24"/>
          <w:szCs w:val="24"/>
          <w:rtl/>
        </w:rPr>
        <w:t xml:space="preserve"> سوف </w:t>
      </w:r>
      <w:r w:rsidR="00B21540" w:rsidRPr="00764EFC">
        <w:rPr>
          <w:rFonts w:ascii="Times New Roman" w:hAnsi="Times New Roman" w:cs="Times New Roman" w:hint="cs"/>
          <w:color w:val="333333"/>
          <w:sz w:val="24"/>
          <w:szCs w:val="24"/>
          <w:rtl/>
        </w:rPr>
        <w:t>ي</w:t>
      </w:r>
      <w:r w:rsidR="00B21540" w:rsidRPr="00764EFC">
        <w:rPr>
          <w:rFonts w:ascii="Times New Roman" w:hAnsi="Times New Roman" w:cs="Times New Roman"/>
          <w:color w:val="333333"/>
          <w:sz w:val="24"/>
          <w:szCs w:val="24"/>
          <w:rtl/>
        </w:rPr>
        <w:t>قد</w:t>
      </w:r>
      <w:r w:rsidR="00D12D33" w:rsidRPr="00764EFC">
        <w:rPr>
          <w:rFonts w:ascii="Times New Roman" w:hAnsi="Times New Roman" w:cs="Times New Roman"/>
          <w:color w:val="333333"/>
          <w:sz w:val="24"/>
          <w:szCs w:val="24"/>
          <w:rtl/>
        </w:rPr>
        <w:t xml:space="preserve">م </w:t>
      </w:r>
      <w:r w:rsidR="00B21540"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B21540"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مستوى 1 ومستوى 3 </w:t>
      </w:r>
      <w:r w:rsidR="001D35D2" w:rsidRPr="00764EFC">
        <w:rPr>
          <w:rFonts w:ascii="Times New Roman" w:hAnsi="Times New Roman" w:cs="Times New Roman"/>
          <w:color w:val="333333"/>
          <w:sz w:val="24"/>
          <w:szCs w:val="24"/>
          <w:rtl/>
        </w:rPr>
        <w:t>فقط</w:t>
      </w:r>
      <w:r w:rsidR="001D35D2"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في القائمة 2/8. أيضا، يمكن أن </w:t>
      </w:r>
      <w:r w:rsidR="00151D45" w:rsidRPr="00764EFC">
        <w:rPr>
          <w:rFonts w:ascii="Times New Roman" w:hAnsi="Times New Roman" w:cs="Times New Roman" w:hint="cs"/>
          <w:color w:val="333333"/>
          <w:sz w:val="24"/>
          <w:szCs w:val="24"/>
          <w:rtl/>
        </w:rPr>
        <w:t xml:space="preserve">يحتوي </w:t>
      </w:r>
      <w:r w:rsidR="00D12D33" w:rsidRPr="00764EFC">
        <w:rPr>
          <w:rFonts w:ascii="Times New Roman" w:hAnsi="Times New Roman" w:cs="Times New Roman"/>
          <w:color w:val="333333"/>
          <w:sz w:val="24"/>
          <w:szCs w:val="24"/>
          <w:rtl/>
        </w:rPr>
        <w:t xml:space="preserve">ملف </w:t>
      </w:r>
      <w:r w:rsidR="00151D45" w:rsidRPr="00764EFC">
        <w:rPr>
          <w:rFonts w:ascii="Times New Roman" w:hAnsi="Times New Roman" w:cs="Times New Roman" w:hint="cs"/>
          <w:color w:val="333333"/>
          <w:sz w:val="24"/>
          <w:szCs w:val="24"/>
          <w:rtl/>
        </w:rPr>
        <w:t>إتش إم إل</w:t>
      </w:r>
      <w:r w:rsidR="00151D45" w:rsidRPr="00764EFC">
        <w:rPr>
          <w:rFonts w:ascii="Times New Roman" w:hAnsi="Times New Roman" w:cs="Times New Roman"/>
          <w:color w:val="333333"/>
          <w:sz w:val="24"/>
          <w:szCs w:val="24"/>
        </w:rPr>
        <w:t xml:space="preserve"> / </w:t>
      </w:r>
      <w:r w:rsidR="00151D45" w:rsidRPr="00764EFC">
        <w:rPr>
          <w:rFonts w:ascii="Times New Roman" w:hAnsi="Times New Roman" w:cs="Times New Roman" w:hint="cs"/>
          <w:color w:val="333333"/>
          <w:sz w:val="24"/>
          <w:szCs w:val="24"/>
          <w:rtl/>
        </w:rPr>
        <w:t>إكس إم إل</w:t>
      </w:r>
      <w:r w:rsidR="00D12D33" w:rsidRPr="00764EFC">
        <w:rPr>
          <w:rFonts w:ascii="Times New Roman" w:hAnsi="Times New Roman" w:cs="Times New Roman"/>
          <w:color w:val="333333"/>
          <w:sz w:val="24"/>
          <w:szCs w:val="24"/>
          <w:rtl/>
        </w:rPr>
        <w:t xml:space="preserve"> </w:t>
      </w:r>
      <w:r w:rsidR="00151D45" w:rsidRPr="00764EFC">
        <w:rPr>
          <w:rFonts w:ascii="Times New Roman" w:hAnsi="Times New Roman" w:cs="Times New Roman" w:hint="cs"/>
          <w:color w:val="333333"/>
          <w:sz w:val="24"/>
          <w:szCs w:val="24"/>
          <w:rtl/>
        </w:rPr>
        <w:t>على</w:t>
      </w:r>
      <w:r w:rsidR="00D12D33" w:rsidRPr="00764EFC">
        <w:rPr>
          <w:rFonts w:ascii="Times New Roman" w:hAnsi="Times New Roman" w:cs="Times New Roman"/>
          <w:color w:val="333333"/>
          <w:sz w:val="24"/>
          <w:szCs w:val="24"/>
          <w:rtl/>
        </w:rPr>
        <w:t xml:space="preserve"> </w:t>
      </w:r>
      <w:r w:rsidR="00151D45" w:rsidRPr="00764EFC">
        <w:rPr>
          <w:rFonts w:ascii="Times New Roman" w:hAnsi="Times New Roman" w:cs="Times New Roman" w:hint="cs"/>
          <w:color w:val="333333"/>
          <w:sz w:val="24"/>
          <w:szCs w:val="24"/>
          <w:rtl/>
        </w:rPr>
        <w:t xml:space="preserve">عنوان إتش </w:t>
      </w:r>
      <w:r w:rsidR="00D12D33" w:rsidRPr="00764EFC">
        <w:rPr>
          <w:rFonts w:ascii="Times New Roman" w:hAnsi="Times New Roman" w:cs="Times New Roman"/>
          <w:color w:val="333333"/>
          <w:sz w:val="24"/>
          <w:szCs w:val="24"/>
        </w:rPr>
        <w:t>1</w:t>
      </w:r>
      <w:r w:rsidR="00C665C6" w:rsidRPr="00764EFC">
        <w:rPr>
          <w:rFonts w:ascii="Times New Roman" w:hAnsi="Times New Roman" w:cs="Times New Roman"/>
          <w:color w:val="333333"/>
          <w:sz w:val="24"/>
          <w:szCs w:val="24"/>
          <w:rtl/>
        </w:rPr>
        <w:t xml:space="preserve"> </w:t>
      </w:r>
      <w:r w:rsidR="00C665C6" w:rsidRPr="00764EFC">
        <w:rPr>
          <w:rFonts w:ascii="Times New Roman" w:hAnsi="Times New Roman" w:cs="Times New Roman" w:hint="cs"/>
          <w:color w:val="333333"/>
          <w:sz w:val="24"/>
          <w:szCs w:val="24"/>
          <w:rtl/>
        </w:rPr>
        <w:t>واحد للعنوان الرئيسي</w:t>
      </w:r>
      <w:r w:rsidR="00D12D33" w:rsidRPr="00764EFC">
        <w:rPr>
          <w:rFonts w:ascii="Times New Roman" w:hAnsi="Times New Roman" w:cs="Times New Roman"/>
          <w:color w:val="333333"/>
          <w:sz w:val="24"/>
          <w:szCs w:val="24"/>
          <w:rtl/>
        </w:rPr>
        <w:t xml:space="preserve"> </w:t>
      </w:r>
      <w:r w:rsidR="00C665C6" w:rsidRPr="00764EFC">
        <w:rPr>
          <w:rFonts w:ascii="Times New Roman" w:hAnsi="Times New Roman" w:cs="Times New Roman" w:hint="cs"/>
          <w:color w:val="333333"/>
          <w:sz w:val="24"/>
          <w:szCs w:val="24"/>
          <w:rtl/>
        </w:rPr>
        <w:t xml:space="preserve">مع </w:t>
      </w:r>
      <w:r w:rsidR="00C665C6" w:rsidRPr="00764EFC">
        <w:rPr>
          <w:rFonts w:ascii="Times New Roman" w:hAnsi="Times New Roman" w:cs="Times New Roman"/>
          <w:color w:val="333333"/>
          <w:sz w:val="24"/>
          <w:szCs w:val="24"/>
          <w:rtl/>
        </w:rPr>
        <w:t>عدم وجود</w:t>
      </w:r>
      <w:r w:rsidR="00C665C6" w:rsidRPr="00764EFC">
        <w:rPr>
          <w:rFonts w:ascii="Times New Roman" w:hAnsi="Times New Roman" w:cs="Times New Roman" w:hint="cs"/>
          <w:color w:val="333333"/>
          <w:sz w:val="24"/>
          <w:szCs w:val="24"/>
          <w:rtl/>
        </w:rPr>
        <w:t xml:space="preserve"> مرفق</w:t>
      </w:r>
      <w:r w:rsidR="00C665C6" w:rsidRPr="00764EFC">
        <w:rPr>
          <w:rFonts w:ascii="Times New Roman" w:hAnsi="Times New Roman" w:cs="Times New Roman"/>
          <w:color w:val="333333"/>
          <w:sz w:val="24"/>
          <w:szCs w:val="24"/>
          <w:rtl/>
        </w:rPr>
        <w:t xml:space="preserve">ات إتش </w:t>
      </w:r>
      <w:r w:rsidR="00C665C6" w:rsidRPr="00764EFC">
        <w:rPr>
          <w:rFonts w:ascii="Times New Roman" w:hAnsi="Times New Roman" w:cs="Times New Roman"/>
          <w:color w:val="333333"/>
          <w:sz w:val="24"/>
          <w:szCs w:val="24"/>
        </w:rPr>
        <w:t>1</w:t>
      </w:r>
      <w:r w:rsidR="00C665C6"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أخرى ف</w:t>
      </w:r>
      <w:r w:rsidR="00083C34" w:rsidRPr="00764EFC">
        <w:rPr>
          <w:rFonts w:ascii="Times New Roman" w:hAnsi="Times New Roman" w:cs="Times New Roman"/>
          <w:color w:val="333333"/>
          <w:sz w:val="24"/>
          <w:szCs w:val="24"/>
          <w:rtl/>
        </w:rPr>
        <w:t xml:space="preserve">ي الملف. في هذه الحالة، فإن </w:t>
      </w:r>
      <w:r w:rsidR="00083C34" w:rsidRPr="00764EFC">
        <w:rPr>
          <w:rFonts w:ascii="Times New Roman" w:hAnsi="Times New Roman" w:cs="Times New Roman" w:hint="cs"/>
          <w:color w:val="333333"/>
          <w:sz w:val="24"/>
          <w:szCs w:val="24"/>
          <w:rtl/>
          <w:lang w:bidi="ar-EG"/>
        </w:rPr>
        <w:t xml:space="preserve">جهاز </w:t>
      </w:r>
      <w:r w:rsidR="00A240D5">
        <w:rPr>
          <w:rFonts w:ascii="Times New Roman" w:hAnsi="Times New Roman" w:cs="Times New Roman" w:hint="cs"/>
          <w:color w:val="333333"/>
          <w:sz w:val="24"/>
          <w:szCs w:val="24"/>
          <w:highlight w:val="yellow"/>
          <w:rtl/>
          <w:lang w:bidi="ar-EG"/>
        </w:rPr>
        <w:t>تْرِك</w:t>
      </w:r>
      <w:r w:rsidR="00083C34" w:rsidRPr="00764EFC">
        <w:rPr>
          <w:rFonts w:ascii="Times New Roman" w:hAnsi="Times New Roman" w:cs="Times New Roman" w:hint="cs"/>
          <w:color w:val="333333"/>
          <w:sz w:val="24"/>
          <w:szCs w:val="24"/>
          <w:rtl/>
          <w:lang w:bidi="ar-EG"/>
        </w:rPr>
        <w:t xml:space="preserve"> </w:t>
      </w:r>
      <w:r w:rsidR="002C1836" w:rsidRPr="00764EFC">
        <w:rPr>
          <w:rFonts w:ascii="Times New Roman" w:hAnsi="Times New Roman" w:cs="Times New Roman" w:hint="cs"/>
          <w:color w:val="333333"/>
          <w:sz w:val="24"/>
          <w:szCs w:val="24"/>
          <w:rtl/>
          <w:lang w:bidi="ar-EG"/>
        </w:rPr>
        <w:t>يقوم ب</w:t>
      </w:r>
      <w:r w:rsidR="00D12D33" w:rsidRPr="00764EFC">
        <w:rPr>
          <w:rFonts w:ascii="Times New Roman" w:hAnsi="Times New Roman" w:cs="Times New Roman"/>
          <w:color w:val="333333"/>
          <w:sz w:val="24"/>
          <w:szCs w:val="24"/>
          <w:rtl/>
        </w:rPr>
        <w:t xml:space="preserve">القفز إلى نهاية الملف إذا ضغطت </w:t>
      </w:r>
      <w:r w:rsidR="008E37AD" w:rsidRPr="00764EFC">
        <w:rPr>
          <w:rFonts w:ascii="Times New Roman" w:hAnsi="Times New Roman" w:cs="Times New Roman" w:hint="cs"/>
          <w:color w:val="333333"/>
          <w:sz w:val="24"/>
          <w:szCs w:val="24"/>
          <w:rtl/>
        </w:rPr>
        <w:t xml:space="preserve">على </w:t>
      </w:r>
      <w:r w:rsidR="00D12D33" w:rsidRPr="00764EFC">
        <w:rPr>
          <w:rFonts w:ascii="Times New Roman" w:hAnsi="Times New Roman" w:cs="Times New Roman"/>
          <w:color w:val="333333"/>
          <w:sz w:val="24"/>
          <w:szCs w:val="24"/>
          <w:rtl/>
        </w:rPr>
        <w:t>السه</w:t>
      </w:r>
      <w:r w:rsidR="008E37AD" w:rsidRPr="00764EFC">
        <w:rPr>
          <w:rFonts w:ascii="Times New Roman" w:hAnsi="Times New Roman" w:cs="Times New Roman"/>
          <w:color w:val="333333"/>
          <w:sz w:val="24"/>
          <w:szCs w:val="24"/>
          <w:rtl/>
        </w:rPr>
        <w:t xml:space="preserve">م الأيمن (مفتاح 6) بعد اختيار مستوى 1 </w:t>
      </w:r>
      <w:r w:rsidR="008E37AD" w:rsidRPr="00764EFC">
        <w:rPr>
          <w:rFonts w:ascii="Times New Roman" w:hAnsi="Times New Roman" w:cs="Times New Roman" w:hint="cs"/>
          <w:color w:val="333333"/>
          <w:sz w:val="24"/>
          <w:szCs w:val="24"/>
          <w:rtl/>
        </w:rPr>
        <w:t>للتنقل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14:paraId="50E119E0" w14:textId="77777777" w:rsidR="00E122D0" w:rsidRPr="00252C33" w:rsidRDefault="00E122D0" w:rsidP="00E122D0">
      <w:pPr>
        <w:tabs>
          <w:tab w:val="left" w:pos="4693"/>
        </w:tabs>
        <w:bidi/>
        <w:spacing w:after="0" w:line="240" w:lineRule="auto"/>
        <w:rPr>
          <w:rFonts w:ascii="Times New Roman" w:hAnsi="Times New Roman" w:cs="Times New Roman"/>
          <w:color w:val="333333"/>
          <w:sz w:val="24"/>
          <w:szCs w:val="24"/>
          <w:rtl/>
          <w:lang w:val="en-CA"/>
        </w:rPr>
      </w:pPr>
    </w:p>
    <w:p w14:paraId="66AA7A38" w14:textId="77777777" w:rsidR="00E122D0" w:rsidRPr="00A22B9F" w:rsidRDefault="00E122D0" w:rsidP="0036358D">
      <w:pPr>
        <w:pStyle w:val="Heading1"/>
        <w:numPr>
          <w:ilvl w:val="0"/>
          <w:numId w:val="26"/>
        </w:numPr>
        <w:bidi/>
        <w:rPr>
          <w:rtl/>
        </w:rPr>
      </w:pPr>
      <w:r>
        <w:t>Daisy Online</w:t>
      </w:r>
    </w:p>
    <w:p w14:paraId="351F9A00" w14:textId="77777777" w:rsidR="00E122D0" w:rsidRPr="00A22B9F" w:rsidRDefault="00E122D0" w:rsidP="0036358D">
      <w:pPr>
        <w:pStyle w:val="Heading2"/>
        <w:keepLines/>
        <w:numPr>
          <w:ilvl w:val="1"/>
          <w:numId w:val="26"/>
        </w:numPr>
        <w:bidi/>
        <w:spacing w:after="120"/>
        <w:ind w:right="2835"/>
        <w:rPr>
          <w:rtl/>
        </w:rPr>
      </w:pPr>
      <w:bookmarkStart w:id="25" w:name="_Toc47709513"/>
      <w:r>
        <w:rPr>
          <w:rFonts w:hint="cs"/>
          <w:rtl/>
        </w:rPr>
        <w:t>عناصر القائمة</w:t>
      </w:r>
      <w:bookmarkEnd w:id="25"/>
    </w:p>
    <w:p w14:paraId="1863BBCF" w14:textId="77777777" w:rsidR="00E122D0" w:rsidRPr="00A22B9F" w:rsidRDefault="00E122D0" w:rsidP="00E122D0">
      <w:pPr>
        <w:bidi/>
        <w:rPr>
          <w:rtl/>
        </w:rPr>
      </w:pPr>
      <w:r>
        <w:rPr>
          <w:rFonts w:hint="cs"/>
          <w:rtl/>
        </w:rPr>
        <w:t>ملاحظة:</w:t>
      </w:r>
      <w:r>
        <w:t xml:space="preserve"> </w:t>
      </w:r>
      <w:r>
        <w:rPr>
          <w:rFonts w:hint="cs"/>
          <w:rtl/>
        </w:rPr>
        <w:t>لا تتوفر القائمة التالية وعناصرها إلا من خزانة الكتب المتصلة بالإنترنت.</w:t>
      </w:r>
    </w:p>
    <w:p w14:paraId="4528A474" w14:textId="77777777" w:rsidR="00E122D0" w:rsidRPr="00A22B9F" w:rsidRDefault="00E122D0" w:rsidP="00E122D0">
      <w:pPr>
        <w:pStyle w:val="BodyText"/>
        <w:bidi/>
        <w:rPr>
          <w:rFonts w:ascii="Arial" w:hAnsi="Arial"/>
          <w:sz w:val="20"/>
          <w:rtl/>
        </w:rPr>
      </w:pPr>
      <w:r>
        <w:rPr>
          <w:rFonts w:ascii="Arial" w:hAnsi="Arial" w:cs="Arial" w:hint="cs"/>
          <w:sz w:val="20"/>
          <w:rtl/>
        </w:rPr>
        <w:t>القائمة:</w:t>
      </w:r>
      <w:r>
        <w:rPr>
          <w:rFonts w:ascii="Arial" w:hAnsi="Arial" w:cs="Arial"/>
          <w:sz w:val="20"/>
        </w:rPr>
        <w:t xml:space="preserve"> Daisy Online</w:t>
      </w:r>
    </w:p>
    <w:p w14:paraId="4339CF15" w14:textId="77777777" w:rsidR="00E122D0" w:rsidRPr="00A22B9F" w:rsidRDefault="00E122D0" w:rsidP="00E122D0">
      <w:pPr>
        <w:pStyle w:val="BodyText"/>
        <w:bidi/>
        <w:rPr>
          <w:rFonts w:ascii="Arial" w:hAnsi="Arial"/>
          <w:sz w:val="20"/>
          <w:rtl/>
        </w:rPr>
      </w:pPr>
      <w:r>
        <w:rPr>
          <w:rFonts w:ascii="Arial" w:hAnsi="Arial" w:cs="Arial" w:hint="cs"/>
          <w:sz w:val="20"/>
          <w:rtl/>
        </w:rPr>
        <w:t>العنصر:</w:t>
      </w:r>
      <w:r>
        <w:rPr>
          <w:rFonts w:ascii="Arial" w:hAnsi="Arial" w:cs="Arial"/>
          <w:sz w:val="20"/>
        </w:rPr>
        <w:t xml:space="preserve"> </w:t>
      </w:r>
      <w:r>
        <w:rPr>
          <w:rFonts w:ascii="Arial" w:hAnsi="Arial" w:cs="Arial" w:hint="cs"/>
          <w:sz w:val="20"/>
          <w:rtl/>
        </w:rPr>
        <w:t xml:space="preserve">إضافة خدمة </w:t>
      </w:r>
      <w:r>
        <w:rPr>
          <w:rFonts w:ascii="Arial" w:hAnsi="Arial" w:cs="Arial"/>
          <w:sz w:val="20"/>
        </w:rPr>
        <w:t>Daisy Online</w:t>
      </w:r>
    </w:p>
    <w:p w14:paraId="1BCA2369" w14:textId="77777777" w:rsidR="00E122D0" w:rsidRPr="00A22B9F" w:rsidRDefault="00E122D0" w:rsidP="00E122D0">
      <w:pPr>
        <w:pStyle w:val="BodyText"/>
        <w:bidi/>
        <w:rPr>
          <w:rFonts w:ascii="Arial" w:hAnsi="Arial"/>
          <w:sz w:val="20"/>
          <w:rtl/>
        </w:rPr>
      </w:pPr>
      <w:r>
        <w:rPr>
          <w:rFonts w:ascii="Arial" w:hAnsi="Arial" w:cs="Arial" w:hint="cs"/>
          <w:sz w:val="20"/>
          <w:rtl/>
        </w:rPr>
        <w:t>العنصر:</w:t>
      </w:r>
      <w:r>
        <w:rPr>
          <w:rFonts w:ascii="Arial" w:hAnsi="Arial" w:cs="Arial"/>
          <w:sz w:val="20"/>
        </w:rPr>
        <w:t xml:space="preserve"> </w:t>
      </w:r>
      <w:r>
        <w:rPr>
          <w:rFonts w:ascii="Arial" w:hAnsi="Arial" w:cs="Arial" w:hint="cs"/>
          <w:sz w:val="20"/>
          <w:rtl/>
        </w:rPr>
        <w:t xml:space="preserve">استيراد إعدادات تهيئة </w:t>
      </w:r>
      <w:r>
        <w:rPr>
          <w:rFonts w:ascii="Arial" w:hAnsi="Arial" w:cs="Arial"/>
          <w:sz w:val="20"/>
        </w:rPr>
        <w:t>Daisy Online</w:t>
      </w:r>
      <w:r>
        <w:rPr>
          <w:rFonts w:ascii="Arial" w:hAnsi="Arial" w:cs="Arial" w:hint="cs"/>
          <w:sz w:val="20"/>
          <w:rtl/>
        </w:rPr>
        <w:t xml:space="preserve"> من ملف</w:t>
      </w:r>
    </w:p>
    <w:p w14:paraId="34BD3143" w14:textId="77777777" w:rsidR="00E122D0" w:rsidRPr="00A22B9F" w:rsidRDefault="00E122D0" w:rsidP="00E122D0">
      <w:pPr>
        <w:pStyle w:val="BodyText"/>
        <w:bidi/>
        <w:rPr>
          <w:rFonts w:ascii="Arial" w:hAnsi="Arial"/>
          <w:sz w:val="20"/>
          <w:rtl/>
        </w:rPr>
      </w:pPr>
      <w:r>
        <w:rPr>
          <w:rFonts w:ascii="Arial" w:hAnsi="Arial" w:cs="Arial" w:hint="cs"/>
          <w:sz w:val="20"/>
          <w:rtl/>
        </w:rPr>
        <w:t>العنصر:</w:t>
      </w:r>
      <w:r>
        <w:rPr>
          <w:rFonts w:ascii="Arial" w:hAnsi="Arial" w:cs="Arial"/>
          <w:sz w:val="20"/>
        </w:rPr>
        <w:t xml:space="preserve"> </w:t>
      </w:r>
      <w:r>
        <w:rPr>
          <w:rFonts w:ascii="Arial" w:hAnsi="Arial" w:cs="Arial" w:hint="cs"/>
          <w:sz w:val="20"/>
          <w:rtl/>
        </w:rPr>
        <w:t xml:space="preserve">تعديل معلومات تسجيل دخول </w:t>
      </w:r>
      <w:r>
        <w:rPr>
          <w:rFonts w:ascii="Arial" w:hAnsi="Arial" w:cs="Arial"/>
          <w:sz w:val="20"/>
        </w:rPr>
        <w:t>Daisy Online</w:t>
      </w:r>
    </w:p>
    <w:p w14:paraId="5917A111" w14:textId="77777777" w:rsidR="00E122D0" w:rsidRPr="00A22B9F" w:rsidRDefault="00E122D0" w:rsidP="00E122D0">
      <w:pPr>
        <w:pStyle w:val="BodyText"/>
        <w:bidi/>
        <w:rPr>
          <w:rFonts w:ascii="Arial" w:hAnsi="Arial"/>
          <w:sz w:val="20"/>
          <w:rtl/>
        </w:rPr>
      </w:pPr>
      <w:r>
        <w:rPr>
          <w:rFonts w:ascii="Arial" w:hAnsi="Arial" w:cs="Arial" w:hint="cs"/>
          <w:sz w:val="20"/>
          <w:rtl/>
        </w:rPr>
        <w:t>العنصر:</w:t>
      </w:r>
      <w:r>
        <w:rPr>
          <w:rFonts w:ascii="Arial" w:hAnsi="Arial" w:cs="Arial"/>
          <w:sz w:val="20"/>
        </w:rPr>
        <w:t xml:space="preserve"> </w:t>
      </w:r>
      <w:r>
        <w:rPr>
          <w:rFonts w:ascii="Arial" w:hAnsi="Arial" w:cs="Arial" w:hint="cs"/>
          <w:sz w:val="20"/>
          <w:rtl/>
        </w:rPr>
        <w:t>طريقة التنزيل المطلوب استخدامها</w:t>
      </w:r>
    </w:p>
    <w:p w14:paraId="7A8AFF2F" w14:textId="77777777" w:rsidR="00E122D0" w:rsidRPr="00A22B9F" w:rsidRDefault="00E122D0" w:rsidP="00E122D0">
      <w:pPr>
        <w:pStyle w:val="BodyText"/>
        <w:bidi/>
        <w:rPr>
          <w:rFonts w:ascii="Arial" w:hAnsi="Arial"/>
          <w:sz w:val="20"/>
          <w:rtl/>
        </w:rPr>
      </w:pPr>
      <w:r>
        <w:rPr>
          <w:rFonts w:ascii="Arial" w:hAnsi="Arial" w:cs="Arial" w:hint="cs"/>
          <w:sz w:val="20"/>
          <w:rtl/>
        </w:rPr>
        <w:t>القيم:</w:t>
      </w:r>
      <w:r>
        <w:rPr>
          <w:rFonts w:ascii="Arial" w:hAnsi="Arial" w:cs="Arial"/>
          <w:sz w:val="20"/>
        </w:rPr>
        <w:t xml:space="preserve"> </w:t>
      </w:r>
      <w:r>
        <w:rPr>
          <w:rFonts w:ascii="Arial" w:hAnsi="Arial" w:cs="Arial" w:hint="cs"/>
          <w:sz w:val="20"/>
          <w:rtl/>
        </w:rPr>
        <w:t>تنزيل تلقائي، تنزيل يدوي، تنزيل شبه تلقائي</w:t>
      </w:r>
    </w:p>
    <w:p w14:paraId="416CB180" w14:textId="77777777" w:rsidR="00E122D0" w:rsidRPr="00A22B9F" w:rsidRDefault="00E122D0" w:rsidP="00E122D0">
      <w:pPr>
        <w:pStyle w:val="BodyText"/>
        <w:bidi/>
        <w:rPr>
          <w:rFonts w:ascii="Arial" w:hAnsi="Arial"/>
          <w:sz w:val="20"/>
          <w:rtl/>
        </w:rPr>
      </w:pPr>
      <w:r>
        <w:rPr>
          <w:rFonts w:ascii="Arial" w:hAnsi="Arial" w:cs="Arial" w:hint="cs"/>
          <w:sz w:val="20"/>
          <w:rtl/>
        </w:rPr>
        <w:t>العنصر:</w:t>
      </w:r>
      <w:r>
        <w:rPr>
          <w:rFonts w:ascii="Arial" w:hAnsi="Arial" w:cs="Arial"/>
          <w:sz w:val="20"/>
        </w:rPr>
        <w:t xml:space="preserve"> </w:t>
      </w:r>
      <w:r>
        <w:rPr>
          <w:rFonts w:ascii="Arial" w:hAnsi="Arial" w:cs="Arial" w:hint="cs"/>
          <w:sz w:val="20"/>
          <w:rtl/>
        </w:rPr>
        <w:t xml:space="preserve">إزالة خدمة </w:t>
      </w:r>
      <w:r>
        <w:rPr>
          <w:rFonts w:ascii="Arial" w:hAnsi="Arial" w:cs="Arial"/>
          <w:sz w:val="20"/>
        </w:rPr>
        <w:t>Daisy Online</w:t>
      </w:r>
    </w:p>
    <w:p w14:paraId="01E2460F" w14:textId="77777777" w:rsidR="00E122D0" w:rsidRPr="00A22B9F" w:rsidRDefault="00E122D0" w:rsidP="0036358D">
      <w:pPr>
        <w:pStyle w:val="Heading2"/>
        <w:keepLines/>
        <w:numPr>
          <w:ilvl w:val="1"/>
          <w:numId w:val="26"/>
        </w:numPr>
        <w:bidi/>
        <w:spacing w:after="120"/>
        <w:ind w:right="2835"/>
        <w:rPr>
          <w:rtl/>
        </w:rPr>
      </w:pPr>
      <w:bookmarkStart w:id="26" w:name="_Toc47709514"/>
      <w:r>
        <w:rPr>
          <w:rFonts w:hint="cs"/>
          <w:rtl/>
        </w:rPr>
        <w:t xml:space="preserve">قائمة تهيئة </w:t>
      </w:r>
      <w:r>
        <w:t>Daisy Online</w:t>
      </w:r>
      <w:bookmarkEnd w:id="26"/>
    </w:p>
    <w:p w14:paraId="60A656A8" w14:textId="77777777" w:rsidR="00E122D0" w:rsidRPr="00A22B9F" w:rsidRDefault="00E122D0" w:rsidP="00E122D0">
      <w:pPr>
        <w:bidi/>
        <w:rPr>
          <w:rtl/>
        </w:rPr>
      </w:pPr>
      <w:r>
        <w:rPr>
          <w:rFonts w:hint="cs"/>
          <w:rtl/>
        </w:rPr>
        <w:t xml:space="preserve">من قائمة التهيئة عبر الإنترنت، استخدم هذه القائمة لإدارة خدمة </w:t>
      </w:r>
      <w:r>
        <w:t>Daisy Online</w:t>
      </w:r>
      <w:r>
        <w:rPr>
          <w:rFonts w:hint="cs"/>
          <w:rtl/>
        </w:rPr>
        <w:t>.</w:t>
      </w:r>
      <w:r>
        <w:t xml:space="preserve"> </w:t>
      </w:r>
      <w:r>
        <w:rPr>
          <w:rFonts w:hint="cs"/>
          <w:rtl/>
        </w:rPr>
        <w:t xml:space="preserve">حدد العنصر "إضافة خدمة </w:t>
      </w:r>
      <w:r>
        <w:t>Daisy Online</w:t>
      </w:r>
      <w:r>
        <w:rPr>
          <w:rFonts w:hint="cs"/>
          <w:rtl/>
        </w:rPr>
        <w:t>" لاختيار خدمة لإضافتها، ثم إدخال اسم المستخدم وكلمة المرور.</w:t>
      </w:r>
      <w:r>
        <w:t xml:space="preserve"> </w:t>
      </w:r>
      <w:r>
        <w:rPr>
          <w:rFonts w:hint="cs"/>
          <w:rtl/>
        </w:rPr>
        <w:t xml:space="preserve">استخدم العنصر "استيراد إعدادات تهيئة </w:t>
      </w:r>
      <w:r>
        <w:t>Daisy Online</w:t>
      </w:r>
      <w:r>
        <w:rPr>
          <w:rFonts w:hint="cs"/>
          <w:rtl/>
        </w:rPr>
        <w:t xml:space="preserve"> من ملف" لاستيراد إعدادات تهيئة مخصصة لخدمة </w:t>
      </w:r>
      <w:r>
        <w:t>Daisy Online</w:t>
      </w:r>
      <w:r>
        <w:rPr>
          <w:rFonts w:hint="cs"/>
          <w:rtl/>
        </w:rPr>
        <w:t xml:space="preserve"> إلى </w:t>
      </w:r>
      <w:r>
        <w:t>Trek</w:t>
      </w:r>
      <w:r>
        <w:rPr>
          <w:rFonts w:hint="cs"/>
          <w:rtl/>
        </w:rPr>
        <w:t>.</w:t>
      </w:r>
      <w:r>
        <w:t xml:space="preserve"> </w:t>
      </w:r>
      <w:r>
        <w:rPr>
          <w:rFonts w:hint="cs"/>
          <w:rtl/>
        </w:rPr>
        <w:t xml:space="preserve">استخدم العنصر "تعديل معلومات تسجيل دخول </w:t>
      </w:r>
      <w:r>
        <w:t>Daisy Online</w:t>
      </w:r>
      <w:r>
        <w:rPr>
          <w:rFonts w:hint="cs"/>
          <w:rtl/>
        </w:rPr>
        <w:t>" لتعديل معلومات حسابك.</w:t>
      </w:r>
      <w:r>
        <w:t xml:space="preserve"> </w:t>
      </w:r>
      <w:r>
        <w:rPr>
          <w:rFonts w:hint="cs"/>
          <w:rtl/>
        </w:rPr>
        <w:t xml:space="preserve">حدد العنصر "طريقة التنزيل المطلوب استخدامها" لاختيار الطريقة التي سيستخدمها </w:t>
      </w:r>
      <w:r>
        <w:t>Trek</w:t>
      </w:r>
      <w:r>
        <w:rPr>
          <w:rFonts w:hint="cs"/>
          <w:rtl/>
        </w:rPr>
        <w:t xml:space="preserve"> لتنزيل كتب من مكتبة </w:t>
      </w:r>
      <w:r>
        <w:t>Daisy Online</w:t>
      </w:r>
      <w:r>
        <w:rPr>
          <w:rFonts w:hint="cs"/>
          <w:rtl/>
        </w:rPr>
        <w:t>.</w:t>
      </w:r>
      <w:r>
        <w:t xml:space="preserve"> </w:t>
      </w:r>
      <w:r>
        <w:rPr>
          <w:rFonts w:hint="cs"/>
          <w:rtl/>
        </w:rPr>
        <w:t>يمكنك الاختيار من بين تنزيل تلقائي وتنزيل يدوي (افتراضي) وتنزيل شبه تلقائي.</w:t>
      </w:r>
      <w:r>
        <w:t xml:space="preserve"> </w:t>
      </w:r>
      <w:r>
        <w:rPr>
          <w:rFonts w:hint="cs"/>
          <w:rtl/>
        </w:rPr>
        <w:t xml:space="preserve">باستخدام طريقة التنزيل التلقائي، سيتم تنزيل الكتب التي اخترتها أو تلك المقترحة من المكتبة إلى جهاز </w:t>
      </w:r>
      <w:r>
        <w:t>Trek</w:t>
      </w:r>
      <w:r>
        <w:rPr>
          <w:rFonts w:hint="cs"/>
          <w:rtl/>
        </w:rPr>
        <w:t xml:space="preserve"> تلقائيًا.</w:t>
      </w:r>
      <w:r>
        <w:t xml:space="preserve"> </w:t>
      </w:r>
      <w:r>
        <w:rPr>
          <w:rFonts w:hint="cs"/>
          <w:rtl/>
        </w:rPr>
        <w:t xml:space="preserve">وباستخدام طريقة التنزيل اليدوي، ستتمكن من استخدام الخيار "تنزيل مزيد من الكتب" في رف كتب </w:t>
      </w:r>
      <w:r>
        <w:t>Daisy Online</w:t>
      </w:r>
      <w:r>
        <w:rPr>
          <w:rFonts w:hint="cs"/>
          <w:rtl/>
        </w:rPr>
        <w:t>، وإجراء تحديد يدوي للكتب التي تريد تنزيلها، وإعادة كتب أخرى مباشرة بدون تنزيلها.</w:t>
      </w:r>
      <w:r>
        <w:t xml:space="preserve"> </w:t>
      </w:r>
      <w:r>
        <w:rPr>
          <w:rFonts w:hint="cs"/>
          <w:rtl/>
        </w:rPr>
        <w:t>أما طريقة التنزيل شبه التلقائي، فستتيح لك تنزيل صحف ومجلات تلقائيًا، وتحديد محتوى آخر يدويًا لتنزيله.</w:t>
      </w:r>
      <w:r>
        <w:t xml:space="preserve"> </w:t>
      </w:r>
      <w:r>
        <w:rPr>
          <w:rFonts w:hint="cs"/>
          <w:rtl/>
        </w:rPr>
        <w:t xml:space="preserve">استخدم العنصر "إزالة خدمة </w:t>
      </w:r>
      <w:r>
        <w:t>Daisy Online</w:t>
      </w:r>
      <w:r>
        <w:rPr>
          <w:rFonts w:hint="cs"/>
          <w:rtl/>
        </w:rPr>
        <w:t xml:space="preserve">" لإزالة حساب </w:t>
      </w:r>
      <w:r>
        <w:t>Daisy Online</w:t>
      </w:r>
      <w:r>
        <w:rPr>
          <w:rFonts w:hint="cs"/>
          <w:rtl/>
        </w:rPr>
        <w:t xml:space="preserve"> وحذف كل الكتب المقترنة به من </w:t>
      </w:r>
      <w:r>
        <w:t>Trek</w:t>
      </w:r>
      <w:r>
        <w:rPr>
          <w:rFonts w:hint="cs"/>
          <w:rtl/>
        </w:rPr>
        <w:t>.</w:t>
      </w:r>
      <w:r>
        <w:t xml:space="preserve"> </w:t>
      </w:r>
    </w:p>
    <w:p w14:paraId="6857677D" w14:textId="77777777" w:rsidR="00E122D0" w:rsidRPr="00A22B9F" w:rsidRDefault="00E122D0" w:rsidP="0036358D">
      <w:pPr>
        <w:pStyle w:val="Heading2"/>
        <w:keepLines/>
        <w:numPr>
          <w:ilvl w:val="1"/>
          <w:numId w:val="26"/>
        </w:numPr>
        <w:bidi/>
        <w:spacing w:after="120"/>
        <w:ind w:right="2835"/>
        <w:rPr>
          <w:rtl/>
        </w:rPr>
      </w:pPr>
      <w:bookmarkStart w:id="27" w:name="_Toc47709515"/>
      <w:r>
        <w:rPr>
          <w:rFonts w:hint="cs"/>
          <w:rtl/>
        </w:rPr>
        <w:lastRenderedPageBreak/>
        <w:t xml:space="preserve">خدمة </w:t>
      </w:r>
      <w:r>
        <w:t>Daisy Online</w:t>
      </w:r>
      <w:bookmarkEnd w:id="27"/>
    </w:p>
    <w:p w14:paraId="7C2A0BEF" w14:textId="77777777" w:rsidR="00E122D0" w:rsidRPr="00A22B9F" w:rsidRDefault="00E122D0" w:rsidP="00E122D0">
      <w:pPr>
        <w:bidi/>
        <w:rPr>
          <w:rtl/>
        </w:rPr>
      </w:pPr>
      <w:r>
        <w:rPr>
          <w:rFonts w:hint="cs"/>
          <w:rtl/>
        </w:rPr>
        <w:t xml:space="preserve">عندما يكون </w:t>
      </w:r>
      <w:r>
        <w:t>Trek</w:t>
      </w:r>
      <w:r>
        <w:rPr>
          <w:rFonts w:hint="cs"/>
          <w:rtl/>
        </w:rPr>
        <w:t xml:space="preserve"> متصلاً بشبكة لاسلكية، ستتمكن من الوصول إلى </w:t>
      </w:r>
      <w:r>
        <w:t>Daisy Online</w:t>
      </w:r>
      <w:r>
        <w:rPr>
          <w:rFonts w:hint="cs"/>
          <w:rtl/>
        </w:rPr>
        <w:t xml:space="preserve">، وهي خدمة عبر الإنترنت تُستخدم للوصول إلى كتب وتنزيلها من مكتبات </w:t>
      </w:r>
      <w:r>
        <w:t>Daisy Online</w:t>
      </w:r>
      <w:r>
        <w:rPr>
          <w:rFonts w:hint="cs"/>
          <w:rtl/>
        </w:rPr>
        <w:t xml:space="preserve"> متوافقة.</w:t>
      </w:r>
      <w:r>
        <w:t xml:space="preserve"> </w:t>
      </w:r>
    </w:p>
    <w:p w14:paraId="7418D4BF" w14:textId="77777777" w:rsidR="00E122D0" w:rsidRPr="00A22B9F" w:rsidRDefault="00E122D0" w:rsidP="00E122D0">
      <w:pPr>
        <w:bidi/>
        <w:jc w:val="both"/>
        <w:rPr>
          <w:b/>
          <w:rtl/>
        </w:rPr>
      </w:pPr>
      <w:r>
        <w:rPr>
          <w:rFonts w:hint="cs"/>
          <w:b/>
          <w:bCs/>
          <w:rtl/>
        </w:rPr>
        <w:t xml:space="preserve">لتنشيط خدمة </w:t>
      </w:r>
      <w:r>
        <w:rPr>
          <w:b/>
          <w:bCs/>
        </w:rPr>
        <w:t>Daisy Online</w:t>
      </w:r>
      <w:r>
        <w:rPr>
          <w:rFonts w:hint="cs"/>
          <w:b/>
          <w:bCs/>
          <w:rtl/>
        </w:rPr>
        <w:t>:</w:t>
      </w:r>
    </w:p>
    <w:p w14:paraId="77A68637" w14:textId="77777777" w:rsidR="00E122D0" w:rsidRPr="00A22B9F" w:rsidRDefault="00E122D0" w:rsidP="0036358D">
      <w:pPr>
        <w:pStyle w:val="ListParagraph"/>
        <w:numPr>
          <w:ilvl w:val="0"/>
          <w:numId w:val="13"/>
        </w:numPr>
        <w:bidi/>
        <w:spacing w:after="0"/>
        <w:contextualSpacing w:val="0"/>
        <w:rPr>
          <w:rtl/>
        </w:rPr>
      </w:pPr>
      <w:r>
        <w:rPr>
          <w:rFonts w:hint="cs"/>
          <w:rtl/>
        </w:rPr>
        <w:t xml:space="preserve">اضغط على زر </w:t>
      </w:r>
      <w:r>
        <w:rPr>
          <w:rFonts w:hint="cs"/>
          <w:b/>
          <w:bCs/>
          <w:i/>
          <w:iCs/>
          <w:rtl/>
        </w:rPr>
        <w:t>الاتصال</w:t>
      </w:r>
      <w:r>
        <w:rPr>
          <w:rFonts w:hint="cs"/>
          <w:rtl/>
        </w:rPr>
        <w:t xml:space="preserve"> للتنقل إلى خزانة الكتب المتصلة بالإنترنت.</w:t>
      </w:r>
    </w:p>
    <w:p w14:paraId="4A77DC4C" w14:textId="77777777" w:rsidR="00E122D0" w:rsidRPr="00A22B9F" w:rsidRDefault="00E122D0" w:rsidP="0036358D">
      <w:pPr>
        <w:pStyle w:val="ListParagraph"/>
        <w:numPr>
          <w:ilvl w:val="0"/>
          <w:numId w:val="13"/>
        </w:numPr>
        <w:bidi/>
        <w:spacing w:after="0"/>
        <w:contextualSpacing w:val="0"/>
        <w:rPr>
          <w:rtl/>
        </w:rPr>
      </w:pPr>
      <w:r>
        <w:rPr>
          <w:rFonts w:hint="cs"/>
          <w:rtl/>
        </w:rPr>
        <w:t xml:space="preserve">اضغط على المفتاح </w:t>
      </w:r>
      <w:r>
        <w:rPr>
          <w:rFonts w:hint="cs"/>
          <w:b/>
          <w:bCs/>
          <w:i/>
          <w:iCs/>
          <w:rtl/>
        </w:rPr>
        <w:t>7</w:t>
      </w:r>
      <w:r>
        <w:rPr>
          <w:rFonts w:hint="cs"/>
          <w:rtl/>
        </w:rPr>
        <w:t xml:space="preserve"> عدة مرات للوصول إلى قائمة </w:t>
      </w:r>
      <w:r>
        <w:t>Daisy Online</w:t>
      </w:r>
      <w:r>
        <w:rPr>
          <w:rFonts w:hint="cs"/>
          <w:rtl/>
        </w:rPr>
        <w:t xml:space="preserve">.  </w:t>
      </w:r>
    </w:p>
    <w:p w14:paraId="734B343C" w14:textId="77777777" w:rsidR="00E122D0" w:rsidRPr="00A22B9F" w:rsidRDefault="00E122D0" w:rsidP="0036358D">
      <w:pPr>
        <w:pStyle w:val="ListParagraph"/>
        <w:numPr>
          <w:ilvl w:val="0"/>
          <w:numId w:val="13"/>
        </w:numPr>
        <w:bidi/>
        <w:spacing w:after="0"/>
        <w:contextualSpacing w:val="0"/>
        <w:rPr>
          <w:rtl/>
        </w:rPr>
      </w:pPr>
      <w:r>
        <w:rPr>
          <w:rFonts w:hint="cs"/>
          <w:rtl/>
        </w:rPr>
        <w:t xml:space="preserve">حدد العنصر "إضافة خدمة </w:t>
      </w:r>
      <w:r>
        <w:t>Daisy Online</w:t>
      </w:r>
      <w:r>
        <w:rPr>
          <w:rFonts w:hint="cs"/>
          <w:rtl/>
        </w:rPr>
        <w:t xml:space="preserve">" باستخدام المفتاحين </w:t>
      </w:r>
      <w:r>
        <w:rPr>
          <w:rFonts w:hint="cs"/>
          <w:b/>
          <w:bCs/>
          <w:i/>
          <w:iCs/>
          <w:rtl/>
        </w:rPr>
        <w:t>2</w:t>
      </w:r>
      <w:r>
        <w:rPr>
          <w:rFonts w:hint="cs"/>
          <w:rtl/>
        </w:rPr>
        <w:t xml:space="preserve"> و</w:t>
      </w:r>
      <w:r>
        <w:rPr>
          <w:rFonts w:hint="cs"/>
          <w:b/>
          <w:bCs/>
          <w:i/>
          <w:iCs/>
          <w:rtl/>
        </w:rPr>
        <w:t>8</w:t>
      </w:r>
      <w:r>
        <w:rPr>
          <w:rFonts w:hint="cs"/>
          <w:rtl/>
        </w:rPr>
        <w:t xml:space="preserve"> ثم اضغط على مفتاح </w:t>
      </w:r>
      <w:r>
        <w:rPr>
          <w:rFonts w:hint="cs"/>
          <w:b/>
          <w:bCs/>
          <w:i/>
          <w:iCs/>
          <w:rtl/>
        </w:rPr>
        <w:t>التأكيد</w:t>
      </w:r>
      <w:r>
        <w:rPr>
          <w:rFonts w:hint="cs"/>
          <w:rtl/>
        </w:rPr>
        <w:t>.</w:t>
      </w:r>
      <w:r>
        <w:t xml:space="preserve"> </w:t>
      </w:r>
    </w:p>
    <w:p w14:paraId="271FDFD4" w14:textId="77777777" w:rsidR="00E122D0" w:rsidRPr="00A22B9F" w:rsidRDefault="00E122D0" w:rsidP="0036358D">
      <w:pPr>
        <w:pStyle w:val="ListParagraph"/>
        <w:numPr>
          <w:ilvl w:val="0"/>
          <w:numId w:val="13"/>
        </w:numPr>
        <w:bidi/>
        <w:spacing w:after="0"/>
        <w:contextualSpacing w:val="0"/>
        <w:rPr>
          <w:rtl/>
        </w:rPr>
      </w:pPr>
      <w:r>
        <w:rPr>
          <w:rFonts w:hint="cs"/>
          <w:rtl/>
        </w:rPr>
        <w:t xml:space="preserve">باستخدام المفتاحين </w:t>
      </w:r>
      <w:r>
        <w:rPr>
          <w:rFonts w:hint="cs"/>
          <w:b/>
          <w:bCs/>
          <w:i/>
          <w:iCs/>
          <w:rtl/>
        </w:rPr>
        <w:t>2</w:t>
      </w:r>
      <w:r>
        <w:rPr>
          <w:rFonts w:hint="cs"/>
          <w:rtl/>
        </w:rPr>
        <w:t xml:space="preserve"> و</w:t>
      </w:r>
      <w:r>
        <w:rPr>
          <w:rFonts w:hint="cs"/>
          <w:b/>
          <w:bCs/>
          <w:i/>
          <w:iCs/>
          <w:rtl/>
        </w:rPr>
        <w:t>8</w:t>
      </w:r>
      <w:r>
        <w:rPr>
          <w:rFonts w:hint="cs"/>
          <w:rtl/>
        </w:rPr>
        <w:t xml:space="preserve"> حدد خدمة لإضافتها ثم اضغط على مفتاح </w:t>
      </w:r>
      <w:r>
        <w:rPr>
          <w:rFonts w:hint="cs"/>
          <w:b/>
          <w:bCs/>
          <w:i/>
          <w:iCs/>
          <w:rtl/>
        </w:rPr>
        <w:t>التأكيد</w:t>
      </w:r>
      <w:r>
        <w:rPr>
          <w:rFonts w:hint="cs"/>
          <w:rtl/>
        </w:rPr>
        <w:t>.</w:t>
      </w:r>
      <w:r>
        <w:t xml:space="preserve"> </w:t>
      </w:r>
    </w:p>
    <w:p w14:paraId="0CDA8F93" w14:textId="77777777" w:rsidR="00E122D0" w:rsidRPr="00A22B9F" w:rsidRDefault="00E122D0" w:rsidP="0036358D">
      <w:pPr>
        <w:pStyle w:val="ListParagraph"/>
        <w:numPr>
          <w:ilvl w:val="0"/>
          <w:numId w:val="13"/>
        </w:numPr>
        <w:bidi/>
        <w:spacing w:after="0"/>
        <w:rPr>
          <w:rtl/>
        </w:rPr>
      </w:pPr>
      <w:r>
        <w:rPr>
          <w:rFonts w:hint="cs"/>
          <w:rtl/>
        </w:rPr>
        <w:t xml:space="preserve">أدخل اسم المستخدم وكلمة المرور لحسابك في </w:t>
      </w:r>
      <w:r>
        <w:t>Daisy Online</w:t>
      </w:r>
      <w:r>
        <w:rPr>
          <w:rFonts w:hint="cs"/>
          <w:rtl/>
        </w:rPr>
        <w:t>.</w:t>
      </w:r>
      <w:r>
        <w:t xml:space="preserve"> </w:t>
      </w:r>
    </w:p>
    <w:p w14:paraId="37C2BFC9" w14:textId="77777777" w:rsidR="00E122D0" w:rsidRPr="00A22B9F" w:rsidRDefault="00E122D0" w:rsidP="0036358D">
      <w:pPr>
        <w:pStyle w:val="ListParagraph"/>
        <w:numPr>
          <w:ilvl w:val="0"/>
          <w:numId w:val="13"/>
        </w:numPr>
        <w:bidi/>
        <w:spacing w:after="0"/>
        <w:rPr>
          <w:rtl/>
        </w:rPr>
      </w:pPr>
      <w:r>
        <w:rPr>
          <w:rFonts w:hint="cs"/>
          <w:rtl/>
        </w:rPr>
        <w:t xml:space="preserve">بعد إتمام عملية تهيئة حساب </w:t>
      </w:r>
      <w:r>
        <w:t>Daisy Online</w:t>
      </w:r>
      <w:r>
        <w:rPr>
          <w:rFonts w:hint="cs"/>
          <w:rtl/>
        </w:rPr>
        <w:t xml:space="preserve"> وإضافته من قائمة التهيئة عبر الإنترنت، ستتم إضافة رف كتب </w:t>
      </w:r>
      <w:r>
        <w:t>Daisy Online</w:t>
      </w:r>
      <w:r>
        <w:rPr>
          <w:rFonts w:hint="cs"/>
          <w:rtl/>
        </w:rPr>
        <w:t xml:space="preserve"> باسم خدمة </w:t>
      </w:r>
      <w:r>
        <w:t>DOD</w:t>
      </w:r>
      <w:r>
        <w:rPr>
          <w:rFonts w:hint="cs"/>
          <w:rtl/>
        </w:rPr>
        <w:t xml:space="preserve"> إلى خزانة كتبك عبر الإنترنت.</w:t>
      </w:r>
      <w:r>
        <w:t xml:space="preserve"> </w:t>
      </w:r>
      <w:r>
        <w:rPr>
          <w:rFonts w:hint="cs"/>
          <w:rtl/>
        </w:rPr>
        <w:t xml:space="preserve">وستتم لاحقًا إضافة رف كتب </w:t>
      </w:r>
      <w:r>
        <w:t>Daisy Online</w:t>
      </w:r>
      <w:r>
        <w:rPr>
          <w:rFonts w:hint="cs"/>
          <w:rtl/>
        </w:rPr>
        <w:t xml:space="preserve"> جديد إلى خزانة كتبك عبر الإنترنت لكل حساب تمت تهيئته.</w:t>
      </w:r>
      <w:r>
        <w:t xml:space="preserve"> </w:t>
      </w:r>
      <w:r>
        <w:rPr>
          <w:rFonts w:hint="cs"/>
          <w:rtl/>
        </w:rPr>
        <w:t xml:space="preserve">فإن كان هناك أكثر من حساب واحد تمت تهيئته لخادم </w:t>
      </w:r>
      <w:r>
        <w:t>DOD</w:t>
      </w:r>
      <w:r>
        <w:rPr>
          <w:rFonts w:hint="cs"/>
          <w:rtl/>
        </w:rPr>
        <w:t xml:space="preserve"> نفسه، فسيتم إرفاق اسم مستخدم الحساب باسم الخدمة عند إعلان رف الكتب؛ لمساعدتك على التمييز بين حساباتك.</w:t>
      </w:r>
      <w:r>
        <w:t xml:space="preserve"> </w:t>
      </w:r>
    </w:p>
    <w:p w14:paraId="45446380" w14:textId="77777777" w:rsidR="00E122D0" w:rsidRPr="007E4405" w:rsidRDefault="00E122D0" w:rsidP="0036358D">
      <w:pPr>
        <w:pStyle w:val="ListParagraph"/>
        <w:numPr>
          <w:ilvl w:val="0"/>
          <w:numId w:val="14"/>
        </w:numPr>
        <w:bidi/>
        <w:spacing w:after="0" w:line="240" w:lineRule="auto"/>
        <w:contextualSpacing w:val="0"/>
        <w:rPr>
          <w:rtl/>
        </w:rPr>
      </w:pPr>
      <w:r>
        <w:rPr>
          <w:rFonts w:hint="cs"/>
          <w:rtl/>
        </w:rPr>
        <w:t xml:space="preserve">ستتيح لك رفوف كتب </w:t>
      </w:r>
      <w:r>
        <w:t>Daisy Online</w:t>
      </w:r>
      <w:r>
        <w:rPr>
          <w:rFonts w:hint="cs"/>
          <w:rtl/>
        </w:rPr>
        <w:t xml:space="preserve"> إمكانية العثور على الكتب المنزَّلة من حسابك.</w:t>
      </w:r>
      <w:r>
        <w:t xml:space="preserve"> </w:t>
      </w:r>
      <w:r>
        <w:rPr>
          <w:rFonts w:hint="cs"/>
          <w:rtl/>
        </w:rPr>
        <w:t>وعندما يكون تاريخ انتهاء صلاحية أحد الكتب معلومًا، فسيتم إعلانه بعد عنوان الكتاب.</w:t>
      </w:r>
      <w:r>
        <w:t xml:space="preserve"> </w:t>
      </w:r>
      <w:r>
        <w:rPr>
          <w:rFonts w:hint="cs"/>
          <w:rtl/>
        </w:rPr>
        <w:t>وعند انتهاء صلاحية كتاب ولزمت إعادته، فسيتم إعلان ذلك قبل عنوانه.</w:t>
      </w:r>
      <w:r>
        <w:t xml:space="preserve"> </w:t>
      </w:r>
      <w:r>
        <w:rPr>
          <w:rFonts w:hint="cs"/>
          <w:rtl/>
        </w:rPr>
        <w:t xml:space="preserve">يؤدي الضغط على مفتاح </w:t>
      </w:r>
      <w:r>
        <w:rPr>
          <w:rFonts w:hint="cs"/>
          <w:b/>
          <w:bCs/>
          <w:i/>
          <w:iCs/>
          <w:rtl/>
        </w:rPr>
        <w:t>أين أنا؟</w:t>
      </w:r>
      <w:r>
        <w:rPr>
          <w:rFonts w:hint="cs"/>
          <w:rtl/>
        </w:rPr>
        <w:t xml:space="preserve"> إلى تزويدك بوصف لكتاب عند توفره، سواء تم تنزيل الكتاب أم لا.</w:t>
      </w:r>
      <w:r>
        <w:t xml:space="preserve"> </w:t>
      </w:r>
      <w:r>
        <w:rPr>
          <w:rFonts w:hint="cs"/>
          <w:rtl/>
        </w:rPr>
        <w:t xml:space="preserve">ويمكنك الضغط على مفتاح </w:t>
      </w:r>
      <w:r>
        <w:rPr>
          <w:rFonts w:hint="cs"/>
          <w:b/>
          <w:bCs/>
          <w:i/>
          <w:iCs/>
          <w:rtl/>
        </w:rPr>
        <w:t>أين أنا؟</w:t>
      </w:r>
      <w:r>
        <w:rPr>
          <w:rFonts w:hint="cs"/>
          <w:rtl/>
        </w:rPr>
        <w:t xml:space="preserve"> من أحد الكتب لمعرفة تاريخ انتهاء صلاحيته.</w:t>
      </w:r>
      <w:r>
        <w:t xml:space="preserve"> </w:t>
      </w:r>
    </w:p>
    <w:p w14:paraId="6BAA0B66" w14:textId="77777777" w:rsidR="00E122D0" w:rsidRPr="00A22B9F" w:rsidRDefault="00E122D0" w:rsidP="00E122D0">
      <w:pPr>
        <w:bidi/>
        <w:contextualSpacing/>
        <w:rPr>
          <w:b/>
          <w:rtl/>
        </w:rPr>
      </w:pPr>
      <w:r>
        <w:rPr>
          <w:rFonts w:hint="cs"/>
          <w:b/>
          <w:bCs/>
          <w:rtl/>
        </w:rPr>
        <w:t xml:space="preserve">التنقل في أرفف كتب </w:t>
      </w:r>
      <w:r>
        <w:rPr>
          <w:b/>
          <w:bCs/>
        </w:rPr>
        <w:t>Daisy Online</w:t>
      </w:r>
      <w:r>
        <w:rPr>
          <w:rFonts w:hint="cs"/>
          <w:b/>
          <w:bCs/>
          <w:rtl/>
        </w:rPr>
        <w:t>:</w:t>
      </w:r>
    </w:p>
    <w:p w14:paraId="75844974" w14:textId="77777777" w:rsidR="00E122D0" w:rsidRPr="00A22B9F" w:rsidRDefault="00E122D0" w:rsidP="0036358D">
      <w:pPr>
        <w:pStyle w:val="ListParagraph"/>
        <w:numPr>
          <w:ilvl w:val="0"/>
          <w:numId w:val="14"/>
        </w:numPr>
        <w:bidi/>
        <w:spacing w:after="0" w:line="240" w:lineRule="auto"/>
        <w:contextualSpacing w:val="0"/>
        <w:jc w:val="both"/>
        <w:rPr>
          <w:rtl/>
        </w:rPr>
      </w:pPr>
      <w:r>
        <w:rPr>
          <w:rFonts w:hint="cs"/>
          <w:rtl/>
        </w:rPr>
        <w:t xml:space="preserve">توفر كل من خدمات </w:t>
      </w:r>
      <w:r>
        <w:t>Daisy Online</w:t>
      </w:r>
      <w:r>
        <w:rPr>
          <w:rFonts w:hint="cs"/>
          <w:rtl/>
        </w:rPr>
        <w:t xml:space="preserve"> قائمة قد تختلف من خدمة لأخرى؛</w:t>
      </w:r>
      <w:r>
        <w:t xml:space="preserve"> </w:t>
      </w:r>
      <w:r>
        <w:rPr>
          <w:rFonts w:hint="cs"/>
          <w:rtl/>
        </w:rPr>
        <w:t>لذلك، تتميز القوائم بالديناميكية.</w:t>
      </w:r>
      <w:r>
        <w:t xml:space="preserve"> </w:t>
      </w:r>
      <w:r>
        <w:rPr>
          <w:rFonts w:hint="cs"/>
          <w:rtl/>
        </w:rPr>
        <w:t xml:space="preserve">على سبيل المثال: تتيح بعض الخدمات إمكانية نسخ كتب باستخدام المفتاح </w:t>
      </w:r>
      <w:r>
        <w:rPr>
          <w:rFonts w:hint="cs"/>
          <w:b/>
          <w:bCs/>
          <w:i/>
          <w:iCs/>
          <w:rtl/>
        </w:rPr>
        <w:t>3</w:t>
      </w:r>
      <w:r>
        <w:rPr>
          <w:rFonts w:hint="cs"/>
          <w:rtl/>
        </w:rPr>
        <w:t>، بينما لا توفرها خدمات أخرى.</w:t>
      </w:r>
      <w:r>
        <w:t xml:space="preserve"> </w:t>
      </w:r>
      <w:r>
        <w:rPr>
          <w:rFonts w:hint="cs"/>
          <w:rtl/>
        </w:rPr>
        <w:t>ويمكن تعيين طرق تنزيل مختلفة لتكون الخيار الافتراضي، بينما يجوز تطبيق سياسات إرجاع متنوعة على الكتب المنتهية الصلاحية.</w:t>
      </w:r>
      <w:r>
        <w:t xml:space="preserve"> </w:t>
      </w:r>
    </w:p>
    <w:p w14:paraId="6F02DBA7" w14:textId="77777777" w:rsidR="00E122D0" w:rsidRPr="00A22B9F" w:rsidRDefault="00E122D0" w:rsidP="0036358D">
      <w:pPr>
        <w:pStyle w:val="ListParagraph"/>
        <w:numPr>
          <w:ilvl w:val="0"/>
          <w:numId w:val="14"/>
        </w:numPr>
        <w:bidi/>
        <w:spacing w:after="0" w:line="240" w:lineRule="auto"/>
        <w:contextualSpacing w:val="0"/>
        <w:jc w:val="both"/>
        <w:rPr>
          <w:rtl/>
        </w:rPr>
      </w:pPr>
      <w:r>
        <w:rPr>
          <w:rFonts w:hint="cs"/>
          <w:rtl/>
        </w:rPr>
        <w:t>قد تؤثر القوائم الديناميكية على الطريقة التي تتبعها للبحث عن محتوى وتصفح الكتالوجات وقوائم الرغبات وقوائم الاحتياطيات والعناوين الجديدة التي تمت إضافتها.</w:t>
      </w:r>
      <w:r>
        <w:t xml:space="preserve"> </w:t>
      </w:r>
    </w:p>
    <w:p w14:paraId="5BB180E4" w14:textId="77777777" w:rsidR="00E122D0" w:rsidRPr="00A22B9F" w:rsidRDefault="00E122D0" w:rsidP="0036358D">
      <w:pPr>
        <w:pStyle w:val="ListParagraph"/>
        <w:numPr>
          <w:ilvl w:val="0"/>
          <w:numId w:val="14"/>
        </w:numPr>
        <w:bidi/>
        <w:spacing w:after="0" w:line="240" w:lineRule="auto"/>
        <w:contextualSpacing w:val="0"/>
        <w:jc w:val="both"/>
        <w:rPr>
          <w:rtl/>
        </w:rPr>
      </w:pPr>
      <w:r>
        <w:rPr>
          <w:rFonts w:hint="cs"/>
          <w:rtl/>
        </w:rPr>
        <w:t>يتوفر نوعان من البحث يمكن استخدامهما:</w:t>
      </w:r>
      <w:r>
        <w:t xml:space="preserve"> </w:t>
      </w:r>
      <w:r>
        <w:rPr>
          <w:rFonts w:hint="cs"/>
          <w:rtl/>
        </w:rPr>
        <w:t>إدخال أحادي وإدخالات متعددة،</w:t>
      </w:r>
      <w:r>
        <w:t xml:space="preserve"> </w:t>
      </w:r>
      <w:r>
        <w:rPr>
          <w:rFonts w:hint="cs"/>
          <w:rtl/>
        </w:rPr>
        <w:t xml:space="preserve">وتدعم خدمة </w:t>
      </w:r>
      <w:r>
        <w:t>Daisy Online</w:t>
      </w:r>
      <w:r>
        <w:rPr>
          <w:rFonts w:hint="cs"/>
          <w:rtl/>
        </w:rPr>
        <w:t xml:space="preserve"> أيًا منهما بوجه عام.</w:t>
      </w:r>
      <w:r>
        <w:t xml:space="preserve"> </w:t>
      </w:r>
      <w:r>
        <w:rPr>
          <w:rFonts w:hint="cs"/>
          <w:rtl/>
        </w:rPr>
        <w:t>على أن معظم الخدمات تستخدم نوع الإدخال الأحادي للبحث، في حين لا يُستخدم نوع البحث متعدد الإدخالات إلا في عدد قليل من الخدمات.</w:t>
      </w:r>
      <w:r>
        <w:t xml:space="preserve"> </w:t>
      </w:r>
    </w:p>
    <w:p w14:paraId="43AA81F8" w14:textId="77777777" w:rsidR="00E122D0" w:rsidRPr="00A22B9F" w:rsidRDefault="00E122D0" w:rsidP="0036358D">
      <w:pPr>
        <w:pStyle w:val="ListParagraph"/>
        <w:numPr>
          <w:ilvl w:val="0"/>
          <w:numId w:val="14"/>
        </w:numPr>
        <w:bidi/>
        <w:spacing w:after="0" w:line="240" w:lineRule="auto"/>
        <w:contextualSpacing w:val="0"/>
        <w:jc w:val="both"/>
        <w:rPr>
          <w:rtl/>
        </w:rPr>
      </w:pPr>
      <w:r>
        <w:rPr>
          <w:rFonts w:hint="cs"/>
          <w:rtl/>
        </w:rPr>
        <w:t>سيُطلب منك في نوع البحث أحادي الإدخال إدخال النص باستخدام طريقة إدخال النص متعدد الضغطات.</w:t>
      </w:r>
      <w:r>
        <w:t xml:space="preserve"> </w:t>
      </w:r>
      <w:r>
        <w:rPr>
          <w:rFonts w:hint="cs"/>
          <w:rtl/>
        </w:rPr>
        <w:t xml:space="preserve">استخدم مفتاح </w:t>
      </w:r>
      <w:r>
        <w:rPr>
          <w:rFonts w:hint="cs"/>
          <w:b/>
          <w:bCs/>
          <w:i/>
          <w:iCs/>
          <w:rtl/>
        </w:rPr>
        <w:t>العلامة المرجعية</w:t>
      </w:r>
      <w:r>
        <w:rPr>
          <w:rFonts w:hint="cs"/>
          <w:rtl/>
        </w:rPr>
        <w:t xml:space="preserve"> للتبديل بين نوعي الإدخال النصي والرقمي أثناء إدخال النص لإجراء بحث.</w:t>
      </w:r>
      <w:r>
        <w:t xml:space="preserve"> </w:t>
      </w:r>
      <w:r>
        <w:rPr>
          <w:rFonts w:hint="cs"/>
          <w:rtl/>
        </w:rPr>
        <w:t>يمكنك تعديل طلب بحث سابق بإدخال ألفاظ بحث جديدة ستتم إضافتها بعد معايير البحث التي استخدمتها سابقًا.</w:t>
      </w:r>
      <w:r>
        <w:t xml:space="preserve"> </w:t>
      </w:r>
      <w:r>
        <w:rPr>
          <w:rFonts w:hint="cs"/>
          <w:rtl/>
        </w:rPr>
        <w:t xml:space="preserve">اضغط على زر </w:t>
      </w:r>
      <w:r>
        <w:rPr>
          <w:rFonts w:hint="cs"/>
          <w:b/>
          <w:bCs/>
          <w:i/>
          <w:iCs/>
          <w:rtl/>
        </w:rPr>
        <w:t>التأكيد</w:t>
      </w:r>
      <w:r>
        <w:rPr>
          <w:rFonts w:hint="cs"/>
          <w:rtl/>
        </w:rPr>
        <w:t xml:space="preserve"> لبدء البحث وعرض قائمة بنتائج البحث، أو اضغط على مفتاح </w:t>
      </w:r>
      <w:r>
        <w:rPr>
          <w:rFonts w:hint="cs"/>
          <w:b/>
          <w:bCs/>
          <w:i/>
          <w:iCs/>
          <w:rtl/>
        </w:rPr>
        <w:t>النجمة</w:t>
      </w:r>
      <w:r>
        <w:rPr>
          <w:rFonts w:hint="cs"/>
          <w:rtl/>
        </w:rPr>
        <w:t xml:space="preserve"> لإلغاء طلب البحث.</w:t>
      </w:r>
      <w:r>
        <w:t xml:space="preserve"> </w:t>
      </w:r>
      <w:r>
        <w:rPr>
          <w:rFonts w:hint="cs"/>
          <w:rtl/>
        </w:rPr>
        <w:t xml:space="preserve">ستعود بعدئذٍ إلى قائمتك الديناميكية إذا تم تنفيذ طلب البحث من هناك؛ وإلا، فستعود إلى رف الكتب التابع لك في خدمة </w:t>
      </w:r>
      <w:r>
        <w:t>DOD</w:t>
      </w:r>
      <w:r>
        <w:rPr>
          <w:rFonts w:hint="cs"/>
          <w:rtl/>
        </w:rPr>
        <w:t>.</w:t>
      </w:r>
    </w:p>
    <w:p w14:paraId="7F48EA72" w14:textId="77777777" w:rsidR="00E122D0" w:rsidRPr="00A22B9F" w:rsidRDefault="00E122D0" w:rsidP="0036358D">
      <w:pPr>
        <w:pStyle w:val="ListParagraph"/>
        <w:numPr>
          <w:ilvl w:val="0"/>
          <w:numId w:val="14"/>
        </w:numPr>
        <w:bidi/>
        <w:spacing w:after="0" w:line="240" w:lineRule="auto"/>
        <w:contextualSpacing w:val="0"/>
        <w:jc w:val="both"/>
        <w:rPr>
          <w:rtl/>
        </w:rPr>
      </w:pPr>
      <w:r>
        <w:rPr>
          <w:rFonts w:hint="cs"/>
          <w:rtl/>
        </w:rPr>
        <w:t>أما في نوع البحث متعدد الإدخالات، فبإمكانك إدخال عدة معايير للبحث: كالعنوان والمؤلف، وما إلى ذلك؛ وسيتوفر لكل معايير متاحة حقل إدخال معيَّن، ويمكنك إدخال عدة معايير للبحث معًا في وقت واحد.</w:t>
      </w:r>
      <w:r>
        <w:t xml:space="preserve"> </w:t>
      </w:r>
      <w:r>
        <w:rPr>
          <w:rFonts w:hint="cs"/>
          <w:rtl/>
        </w:rPr>
        <w:t xml:space="preserve">اضغط على مفتاحي السهمين </w:t>
      </w:r>
      <w:r>
        <w:rPr>
          <w:rFonts w:hint="cs"/>
          <w:b/>
          <w:bCs/>
          <w:i/>
          <w:iCs/>
          <w:rtl/>
        </w:rPr>
        <w:t>لليسار/لليمين (4/6)</w:t>
      </w:r>
      <w:r>
        <w:rPr>
          <w:rFonts w:hint="cs"/>
          <w:rtl/>
        </w:rPr>
        <w:t xml:space="preserve"> لبدء إدخال المعايير المحددة بضغطات متعددة.</w:t>
      </w:r>
      <w:r>
        <w:t xml:space="preserve"> </w:t>
      </w:r>
      <w:r>
        <w:rPr>
          <w:rFonts w:hint="cs"/>
          <w:rtl/>
        </w:rPr>
        <w:t>سيتم إعلان اسم المعايير الأولى متبوعًا بإدخال لفظ البحث الأخير لتلك المعايير.</w:t>
      </w:r>
      <w:r>
        <w:t xml:space="preserve"> </w:t>
      </w:r>
      <w:r>
        <w:rPr>
          <w:rFonts w:hint="cs"/>
          <w:rtl/>
        </w:rPr>
        <w:t xml:space="preserve">يمكنك تغيير المعايير الحالية باستخدام مفتاحي السهمين </w:t>
      </w:r>
      <w:r>
        <w:rPr>
          <w:rFonts w:hint="cs"/>
          <w:b/>
          <w:bCs/>
          <w:i/>
          <w:iCs/>
          <w:rtl/>
        </w:rPr>
        <w:t>لأعلى/لأسفل</w:t>
      </w:r>
      <w:r>
        <w:rPr>
          <w:rFonts w:hint="cs"/>
          <w:rtl/>
        </w:rPr>
        <w:t>.</w:t>
      </w:r>
      <w:r>
        <w:t xml:space="preserve"> </w:t>
      </w:r>
      <w:r>
        <w:rPr>
          <w:rFonts w:hint="cs"/>
          <w:rtl/>
        </w:rPr>
        <w:t xml:space="preserve">استخدم مفتاح </w:t>
      </w:r>
      <w:r>
        <w:rPr>
          <w:rFonts w:hint="cs"/>
          <w:b/>
          <w:bCs/>
          <w:i/>
          <w:iCs/>
          <w:rtl/>
        </w:rPr>
        <w:t>العلامة المرجعية</w:t>
      </w:r>
      <w:r>
        <w:rPr>
          <w:rFonts w:hint="cs"/>
          <w:rtl/>
        </w:rPr>
        <w:t xml:space="preserve"> للتبديل بين نوعي الإدخال النصي والرقمي أثناء إدخال النص لإجراء بحث.</w:t>
      </w:r>
      <w:r>
        <w:t xml:space="preserve"> </w:t>
      </w:r>
      <w:r>
        <w:rPr>
          <w:rFonts w:hint="cs"/>
          <w:rtl/>
        </w:rPr>
        <w:t xml:space="preserve">اضغط على زر </w:t>
      </w:r>
      <w:r>
        <w:rPr>
          <w:rFonts w:hint="cs"/>
          <w:b/>
          <w:bCs/>
          <w:i/>
          <w:iCs/>
          <w:rtl/>
        </w:rPr>
        <w:t>التأكيد</w:t>
      </w:r>
      <w:r>
        <w:rPr>
          <w:rFonts w:hint="cs"/>
          <w:rtl/>
        </w:rPr>
        <w:t xml:space="preserve"> لبدء البحث وعرض قائمة بنتائج البحث، أو اضغط على مفتاح </w:t>
      </w:r>
      <w:r>
        <w:rPr>
          <w:rFonts w:hint="cs"/>
          <w:b/>
          <w:bCs/>
          <w:i/>
          <w:iCs/>
          <w:rtl/>
        </w:rPr>
        <w:t>النجمة</w:t>
      </w:r>
      <w:r>
        <w:rPr>
          <w:rFonts w:hint="cs"/>
          <w:rtl/>
        </w:rPr>
        <w:t xml:space="preserve"> لإلغاء طلب البحث.</w:t>
      </w:r>
      <w:r>
        <w:t xml:space="preserve"> </w:t>
      </w:r>
      <w:r>
        <w:rPr>
          <w:rFonts w:hint="cs"/>
          <w:rtl/>
        </w:rPr>
        <w:t xml:space="preserve">ستعود بعدئذٍ إلى قائمتك الديناميكية إذا تم تنفيذ طلب البحث من هناك؛ وإلا، فستعود إلى رف الكتب التابع لك في خدمة </w:t>
      </w:r>
      <w:r>
        <w:t>DOD</w:t>
      </w:r>
      <w:r>
        <w:rPr>
          <w:rFonts w:hint="cs"/>
          <w:rtl/>
        </w:rPr>
        <w:t>.</w:t>
      </w:r>
    </w:p>
    <w:p w14:paraId="2B571213" w14:textId="77777777" w:rsidR="00E122D0" w:rsidRPr="00A22B9F" w:rsidRDefault="00E122D0" w:rsidP="0036358D">
      <w:pPr>
        <w:pStyle w:val="ListParagraph"/>
        <w:numPr>
          <w:ilvl w:val="0"/>
          <w:numId w:val="14"/>
        </w:numPr>
        <w:bidi/>
        <w:spacing w:after="0" w:line="240" w:lineRule="auto"/>
        <w:contextualSpacing w:val="0"/>
        <w:jc w:val="both"/>
        <w:rPr>
          <w:rtl/>
        </w:rPr>
      </w:pPr>
      <w:r>
        <w:rPr>
          <w:rFonts w:hint="cs"/>
          <w:rtl/>
        </w:rPr>
        <w:t>قد تتضمن الخدمات المختلفة إعلانات مختلفة،</w:t>
      </w:r>
      <w:r>
        <w:t xml:space="preserve"> </w:t>
      </w:r>
      <w:r>
        <w:rPr>
          <w:rFonts w:hint="cs"/>
          <w:rtl/>
        </w:rPr>
        <w:t xml:space="preserve">ويمكنك الضغط على مفتاح </w:t>
      </w:r>
      <w:r>
        <w:rPr>
          <w:rFonts w:hint="cs"/>
          <w:b/>
          <w:bCs/>
          <w:i/>
          <w:iCs/>
          <w:rtl/>
        </w:rPr>
        <w:t>المعلومات</w:t>
      </w:r>
      <w:r>
        <w:rPr>
          <w:rFonts w:hint="cs"/>
          <w:rtl/>
        </w:rPr>
        <w:t xml:space="preserve"> لسماع تلك الإعلانات مجددًا؛ وبعد سماعها مرة واحدة، يمكنك مقاطعتها بالضغط على أي مفتاح آخر.</w:t>
      </w:r>
    </w:p>
    <w:p w14:paraId="465D23B7" w14:textId="77777777" w:rsidR="00E122D0" w:rsidRPr="00A22B9F" w:rsidRDefault="00E122D0" w:rsidP="0036358D">
      <w:pPr>
        <w:pStyle w:val="ListParagraph"/>
        <w:numPr>
          <w:ilvl w:val="0"/>
          <w:numId w:val="14"/>
        </w:numPr>
        <w:bidi/>
        <w:spacing w:after="0" w:line="240" w:lineRule="auto"/>
        <w:contextualSpacing w:val="0"/>
        <w:jc w:val="both"/>
        <w:rPr>
          <w:rtl/>
        </w:rPr>
      </w:pPr>
      <w:r>
        <w:rPr>
          <w:rFonts w:hint="cs"/>
          <w:rtl/>
        </w:rPr>
        <w:t xml:space="preserve">إضافة إلى ذلك، ستتوفر لك وظائف متعددة باستخدام المفتاح </w:t>
      </w:r>
      <w:r>
        <w:rPr>
          <w:rFonts w:hint="cs"/>
          <w:b/>
          <w:bCs/>
          <w:rtl/>
        </w:rPr>
        <w:t>3</w:t>
      </w:r>
      <w:r>
        <w:rPr>
          <w:rFonts w:hint="cs"/>
          <w:rtl/>
        </w:rPr>
        <w:t xml:space="preserve"> حسب خدمة </w:t>
      </w:r>
      <w:r>
        <w:t>Daisy Online</w:t>
      </w:r>
      <w:r>
        <w:rPr>
          <w:rFonts w:hint="cs"/>
          <w:rtl/>
        </w:rPr>
        <w:t>.</w:t>
      </w:r>
      <w:r>
        <w:t xml:space="preserve"> </w:t>
      </w:r>
      <w:r>
        <w:rPr>
          <w:rFonts w:hint="cs"/>
          <w:rtl/>
        </w:rPr>
        <w:t xml:space="preserve">ويتوفر دائمًا الخيار "حذف الكتاب الحالي من الذاكرة الداخلية"، بينما يعتمد الخياران "نقل الكتاب الحالي من الذاكرة الداخلية إلى بطاقة </w:t>
      </w:r>
      <w:r>
        <w:t>SD</w:t>
      </w:r>
      <w:r>
        <w:rPr>
          <w:rFonts w:hint="cs"/>
          <w:rtl/>
        </w:rPr>
        <w:t xml:space="preserve">" و"إعادة التنزيل" على الميزات التي توفرها خدمة </w:t>
      </w:r>
      <w:r>
        <w:t>Daisy Online</w:t>
      </w:r>
      <w:r>
        <w:rPr>
          <w:rFonts w:hint="cs"/>
          <w:rtl/>
        </w:rPr>
        <w:t>.</w:t>
      </w:r>
    </w:p>
    <w:p w14:paraId="7E3001E3" w14:textId="77777777" w:rsidR="00E122D0" w:rsidRPr="00A22B9F" w:rsidRDefault="00E122D0" w:rsidP="0036358D">
      <w:pPr>
        <w:pStyle w:val="ListParagraph"/>
        <w:numPr>
          <w:ilvl w:val="0"/>
          <w:numId w:val="14"/>
        </w:numPr>
        <w:bidi/>
        <w:spacing w:after="0" w:line="240" w:lineRule="auto"/>
        <w:contextualSpacing w:val="0"/>
        <w:rPr>
          <w:rtl/>
        </w:rPr>
      </w:pPr>
      <w:r>
        <w:rPr>
          <w:rFonts w:hint="cs"/>
          <w:rtl/>
        </w:rPr>
        <w:lastRenderedPageBreak/>
        <w:t>على الرغم من اختلاف كل قائمة ديناميكية عن الأخرى، إلا أن هناك بعض القواعد العامة التي يتم تطبيقها.</w:t>
      </w:r>
      <w:r>
        <w:t xml:space="preserve"> </w:t>
      </w:r>
      <w:r>
        <w:rPr>
          <w:rFonts w:hint="cs"/>
          <w:rtl/>
        </w:rPr>
        <w:t xml:space="preserve">على سبيل المثال: ستتمكن بوجه عام من تغيير الخيار الذي حددته باستخدام مفتاحي السهمين </w:t>
      </w:r>
      <w:r>
        <w:rPr>
          <w:rFonts w:hint="cs"/>
          <w:b/>
          <w:bCs/>
          <w:i/>
          <w:iCs/>
          <w:rtl/>
        </w:rPr>
        <w:t>لليسار/لليمين (4/6)</w:t>
      </w:r>
      <w:r>
        <w:rPr>
          <w:rFonts w:hint="cs"/>
          <w:rtl/>
        </w:rPr>
        <w:t xml:space="preserve"> أو </w:t>
      </w:r>
      <w:r>
        <w:rPr>
          <w:rFonts w:hint="cs"/>
          <w:b/>
          <w:bCs/>
          <w:i/>
          <w:iCs/>
          <w:rtl/>
        </w:rPr>
        <w:t>لأعلى/لأسفل (2/8)</w:t>
      </w:r>
      <w:r>
        <w:rPr>
          <w:rFonts w:hint="cs"/>
          <w:rtl/>
        </w:rPr>
        <w:t xml:space="preserve"> وتأكيد الخيار باستخدام مفتاح </w:t>
      </w:r>
      <w:r>
        <w:rPr>
          <w:rFonts w:hint="cs"/>
          <w:b/>
          <w:bCs/>
          <w:i/>
          <w:iCs/>
          <w:rtl/>
        </w:rPr>
        <w:t>التأكيد</w:t>
      </w:r>
      <w:r>
        <w:rPr>
          <w:rFonts w:hint="cs"/>
          <w:rtl/>
        </w:rPr>
        <w:t>.</w:t>
      </w:r>
      <w:r>
        <w:t xml:space="preserve"> </w:t>
      </w:r>
    </w:p>
    <w:p w14:paraId="12C55C93" w14:textId="77777777" w:rsidR="00E122D0" w:rsidRPr="00A22B9F" w:rsidRDefault="00E122D0" w:rsidP="0036358D">
      <w:pPr>
        <w:pStyle w:val="ListParagraph"/>
        <w:numPr>
          <w:ilvl w:val="0"/>
          <w:numId w:val="14"/>
        </w:numPr>
        <w:bidi/>
        <w:spacing w:after="0" w:line="240" w:lineRule="auto"/>
        <w:contextualSpacing w:val="0"/>
        <w:rPr>
          <w:rtl/>
        </w:rPr>
      </w:pPr>
      <w:r>
        <w:rPr>
          <w:rFonts w:hint="cs"/>
          <w:rtl/>
        </w:rPr>
        <w:t xml:space="preserve">سيعلن مفتاح </w:t>
      </w:r>
      <w:r>
        <w:rPr>
          <w:rFonts w:hint="cs"/>
          <w:b/>
          <w:bCs/>
          <w:i/>
          <w:iCs/>
          <w:rtl/>
        </w:rPr>
        <w:t>أين أنا؟</w:t>
      </w:r>
      <w:r>
        <w:rPr>
          <w:rFonts w:hint="cs"/>
          <w:rtl/>
        </w:rPr>
        <w:t xml:space="preserve"> وصف الكتاب عند توفره.</w:t>
      </w:r>
      <w:r>
        <w:t xml:space="preserve"> </w:t>
      </w:r>
    </w:p>
    <w:p w14:paraId="387D37AA" w14:textId="77777777" w:rsidR="00E122D0" w:rsidRPr="00A22B9F" w:rsidRDefault="00E122D0" w:rsidP="0036358D">
      <w:pPr>
        <w:pStyle w:val="ListParagraph"/>
        <w:numPr>
          <w:ilvl w:val="0"/>
          <w:numId w:val="14"/>
        </w:numPr>
        <w:bidi/>
        <w:spacing w:after="0" w:line="240" w:lineRule="auto"/>
        <w:contextualSpacing w:val="0"/>
        <w:rPr>
          <w:rtl/>
        </w:rPr>
      </w:pPr>
      <w:r>
        <w:rPr>
          <w:rFonts w:hint="cs"/>
          <w:rtl/>
        </w:rPr>
        <w:t xml:space="preserve">سيتيح لك مفتاح </w:t>
      </w:r>
      <w:r>
        <w:rPr>
          <w:rFonts w:hint="cs"/>
          <w:b/>
          <w:bCs/>
          <w:i/>
          <w:iCs/>
          <w:rtl/>
        </w:rPr>
        <w:t>الانتقال إلى</w:t>
      </w:r>
      <w:r>
        <w:rPr>
          <w:rFonts w:hint="cs"/>
          <w:rtl/>
        </w:rPr>
        <w:t xml:space="preserve"> القفز إلى فهرس الكتاب.</w:t>
      </w:r>
      <w:r>
        <w:t xml:space="preserve"> </w:t>
      </w:r>
    </w:p>
    <w:p w14:paraId="36CD3A71" w14:textId="77777777" w:rsidR="00E122D0" w:rsidRPr="00A22B9F" w:rsidRDefault="00E122D0" w:rsidP="0036358D">
      <w:pPr>
        <w:pStyle w:val="ListParagraph"/>
        <w:numPr>
          <w:ilvl w:val="0"/>
          <w:numId w:val="14"/>
        </w:numPr>
        <w:bidi/>
        <w:spacing w:after="0" w:line="240" w:lineRule="auto"/>
        <w:contextualSpacing w:val="0"/>
        <w:rPr>
          <w:rtl/>
        </w:rPr>
      </w:pPr>
      <w:r>
        <w:rPr>
          <w:rFonts w:hint="cs"/>
          <w:rtl/>
        </w:rPr>
        <w:t xml:space="preserve">أثناء تنزيل أحد كتب </w:t>
      </w:r>
      <w:r>
        <w:t>Daisy Online</w:t>
      </w:r>
      <w:r>
        <w:rPr>
          <w:rFonts w:hint="cs"/>
          <w:rtl/>
        </w:rPr>
        <w:t>، سيتم سماع الرسالة "تمت الإضافة إلى قائمة انتظار التنزيل".</w:t>
      </w:r>
      <w:r>
        <w:t xml:space="preserve"> </w:t>
      </w:r>
      <w:r>
        <w:rPr>
          <w:rFonts w:hint="cs"/>
          <w:rtl/>
        </w:rPr>
        <w:t xml:space="preserve">اضغط مع الاستمرار على مفتاح </w:t>
      </w:r>
      <w:r>
        <w:rPr>
          <w:rFonts w:hint="cs"/>
          <w:b/>
          <w:bCs/>
          <w:i/>
          <w:iCs/>
          <w:rtl/>
        </w:rPr>
        <w:t>التأكيد</w:t>
      </w:r>
      <w:r>
        <w:rPr>
          <w:rFonts w:hint="cs"/>
          <w:rtl/>
        </w:rPr>
        <w:t xml:space="preserve"> لسماع تقرير لحالة التنزيل.</w:t>
      </w:r>
      <w:r>
        <w:t xml:space="preserve"> </w:t>
      </w:r>
    </w:p>
    <w:p w14:paraId="7A47D80A" w14:textId="77777777" w:rsidR="00E122D0" w:rsidRPr="00A22B9F" w:rsidRDefault="00E122D0" w:rsidP="0036358D">
      <w:pPr>
        <w:pStyle w:val="ListParagraph"/>
        <w:numPr>
          <w:ilvl w:val="0"/>
          <w:numId w:val="14"/>
        </w:numPr>
        <w:bidi/>
        <w:spacing w:after="0" w:line="240" w:lineRule="auto"/>
        <w:contextualSpacing w:val="0"/>
        <w:jc w:val="both"/>
        <w:rPr>
          <w:rtl/>
        </w:rPr>
      </w:pPr>
      <w:r>
        <w:rPr>
          <w:rFonts w:hint="cs"/>
          <w:rtl/>
        </w:rPr>
        <w:t xml:space="preserve">يتيح لك مفتاح </w:t>
      </w:r>
      <w:r>
        <w:rPr>
          <w:rFonts w:hint="cs"/>
          <w:b/>
          <w:bCs/>
          <w:i/>
          <w:iCs/>
          <w:rtl/>
        </w:rPr>
        <w:t>النجمة</w:t>
      </w:r>
      <w:r>
        <w:rPr>
          <w:rFonts w:hint="cs"/>
          <w:rtl/>
        </w:rPr>
        <w:t xml:space="preserve">، إضافة إلى إلغاء طلبات البحث، العودة لأعلى في القائمة ومغادرة القائمة الديناميكية لأحد أرفف كتب </w:t>
      </w:r>
      <w:r>
        <w:t>Daisy Online</w:t>
      </w:r>
      <w:r>
        <w:rPr>
          <w:rFonts w:hint="cs"/>
          <w:rtl/>
        </w:rPr>
        <w:t>.</w:t>
      </w:r>
    </w:p>
    <w:p w14:paraId="3137F36A" w14:textId="77777777" w:rsidR="00E122D0" w:rsidRPr="00A22B9F" w:rsidRDefault="00E122D0" w:rsidP="00E122D0">
      <w:pPr>
        <w:jc w:val="both"/>
        <w:rPr>
          <w:lang w:val="en-CA"/>
        </w:rPr>
      </w:pPr>
    </w:p>
    <w:p w14:paraId="53276DE7" w14:textId="77777777" w:rsidR="00E122D0" w:rsidRPr="00A22B9F" w:rsidRDefault="00E122D0" w:rsidP="00E122D0">
      <w:pPr>
        <w:jc w:val="both"/>
        <w:rPr>
          <w:lang w:val="en-CA"/>
        </w:rPr>
      </w:pPr>
      <w:bookmarkStart w:id="28" w:name="_Toc414884527"/>
    </w:p>
    <w:p w14:paraId="2AB00BD0" w14:textId="77777777" w:rsidR="00E122D0" w:rsidRPr="00A22B9F" w:rsidRDefault="00E122D0" w:rsidP="00E122D0">
      <w:pPr>
        <w:bidi/>
        <w:rPr>
          <w:b/>
          <w:rtl/>
        </w:rPr>
      </w:pPr>
      <w:r>
        <w:rPr>
          <w:rFonts w:hint="cs"/>
          <w:b/>
          <w:bCs/>
          <w:rtl/>
        </w:rPr>
        <w:t>طرق التنزيل:</w:t>
      </w:r>
    </w:p>
    <w:p w14:paraId="3EC1FCAF" w14:textId="77777777" w:rsidR="00E122D0" w:rsidRPr="00A22B9F" w:rsidRDefault="00E122D0" w:rsidP="00E122D0">
      <w:pPr>
        <w:bidi/>
        <w:rPr>
          <w:rtl/>
        </w:rPr>
      </w:pPr>
      <w:r>
        <w:rPr>
          <w:rFonts w:hint="cs"/>
          <w:rtl/>
        </w:rPr>
        <w:t xml:space="preserve">إذا حددت طريقة التنزيل اليدوي في قائمة </w:t>
      </w:r>
      <w:r>
        <w:t>Daisy Online</w:t>
      </w:r>
      <w:r>
        <w:rPr>
          <w:rFonts w:hint="cs"/>
          <w:rtl/>
        </w:rPr>
        <w:t>، فسيتوفر لك خيار في رف الكتب باسم "تنزيل مزيد من الكتب".</w:t>
      </w:r>
      <w:r>
        <w:t xml:space="preserve"> </w:t>
      </w:r>
      <w:r>
        <w:rPr>
          <w:rFonts w:hint="cs"/>
          <w:rtl/>
        </w:rPr>
        <w:t xml:space="preserve">استخدم هذا الخيار لتصفح جميع الكتب الصادرة إلى حسابك والمتوفرة للتنزيل. يمكنك اختيار تنزيل هذه الكتب باستخدام مفتاح </w:t>
      </w:r>
      <w:r>
        <w:rPr>
          <w:rFonts w:hint="cs"/>
          <w:b/>
          <w:bCs/>
          <w:i/>
          <w:iCs/>
          <w:rtl/>
        </w:rPr>
        <w:t>التأكيد</w:t>
      </w:r>
      <w:r>
        <w:rPr>
          <w:rFonts w:hint="cs"/>
          <w:rtl/>
        </w:rPr>
        <w:t xml:space="preserve">، أو إرجاعها مباشرة بدون تنزيلها باستخدام خيار "الإرجاع" المتوفر عبر المفتاح </w:t>
      </w:r>
      <w:r>
        <w:rPr>
          <w:rFonts w:hint="cs"/>
          <w:b/>
          <w:bCs/>
          <w:i/>
          <w:iCs/>
          <w:rtl/>
        </w:rPr>
        <w:t>3</w:t>
      </w:r>
      <w:r>
        <w:rPr>
          <w:rFonts w:hint="cs"/>
          <w:rtl/>
        </w:rPr>
        <w:t>.</w:t>
      </w:r>
      <w:r>
        <w:t xml:space="preserve"> </w:t>
      </w:r>
      <w:r>
        <w:rPr>
          <w:rFonts w:hint="cs"/>
          <w:rtl/>
        </w:rPr>
        <w:t>يمكنك أيضًا إرجاع كتاب أثناء عدم الاتصال بالإنترنت، وستكتمل عملية الإرجاع بمجرد أن تتصل بشبكة لاسلكية.</w:t>
      </w:r>
      <w:r>
        <w:t xml:space="preserve"> </w:t>
      </w:r>
    </w:p>
    <w:p w14:paraId="3307A269" w14:textId="77777777" w:rsidR="00E122D0" w:rsidRPr="00A22B9F" w:rsidRDefault="00E122D0" w:rsidP="00E122D0">
      <w:pPr>
        <w:bidi/>
        <w:rPr>
          <w:rtl/>
        </w:rPr>
      </w:pPr>
      <w:r>
        <w:rPr>
          <w:rFonts w:hint="cs"/>
          <w:rtl/>
        </w:rPr>
        <w:t xml:space="preserve">إذا حدد طريقة التنزيل التلقائي في قائمة </w:t>
      </w:r>
      <w:r>
        <w:t>Daisy Online</w:t>
      </w:r>
      <w:r>
        <w:rPr>
          <w:rFonts w:hint="cs"/>
          <w:rtl/>
        </w:rPr>
        <w:t xml:space="preserve">، فسينزِّل </w:t>
      </w:r>
      <w:r>
        <w:t>Trek</w:t>
      </w:r>
      <w:r>
        <w:rPr>
          <w:rFonts w:hint="cs"/>
          <w:rtl/>
        </w:rPr>
        <w:t xml:space="preserve"> بانتظام كتبًا صادرة إلى حسابك في رف كتبك داخل </w:t>
      </w:r>
      <w:r>
        <w:t>Daisy Online</w:t>
      </w:r>
      <w:r>
        <w:rPr>
          <w:rFonts w:hint="cs"/>
          <w:rtl/>
        </w:rPr>
        <w:t>.</w:t>
      </w:r>
      <w:r>
        <w:t xml:space="preserve"> </w:t>
      </w:r>
      <w:r>
        <w:rPr>
          <w:rFonts w:hint="cs"/>
          <w:rtl/>
        </w:rPr>
        <w:t xml:space="preserve">لكن إذا أردت أن ينزِّل </w:t>
      </w:r>
      <w:r>
        <w:t>Trek</w:t>
      </w:r>
      <w:r>
        <w:rPr>
          <w:rFonts w:hint="cs"/>
          <w:rtl/>
        </w:rPr>
        <w:t xml:space="preserve"> أي كتب متوفرة مباشرة، فبإمكانك استخدام الخيار المتوفر في رف الكتب باسم "التحقق بحثًا عن محتوى جديد".</w:t>
      </w:r>
      <w:r>
        <w:t xml:space="preserve"> </w:t>
      </w:r>
      <w:r>
        <w:rPr>
          <w:rFonts w:hint="cs"/>
          <w:rtl/>
        </w:rPr>
        <w:t>وبمجرد أن تصبح ذاكرة الجهاز ممتلئة بالكامل، سيتم تنزيل كتب جديدة عند إرجاع أخرى قديمة.</w:t>
      </w:r>
      <w:r>
        <w:t xml:space="preserve"> </w:t>
      </w:r>
    </w:p>
    <w:p w14:paraId="46EE7202" w14:textId="77777777" w:rsidR="00E122D0" w:rsidRDefault="00E122D0" w:rsidP="00E122D0">
      <w:pPr>
        <w:bidi/>
        <w:rPr>
          <w:rtl/>
        </w:rPr>
      </w:pPr>
      <w:r>
        <w:rPr>
          <w:rFonts w:hint="cs"/>
          <w:rtl/>
        </w:rPr>
        <w:t xml:space="preserve">إذا حددت طريقة التنزيل شبه التلقائي في قائمة </w:t>
      </w:r>
      <w:r>
        <w:t>Daisy Online</w:t>
      </w:r>
      <w:r>
        <w:rPr>
          <w:rFonts w:hint="cs"/>
          <w:rtl/>
        </w:rPr>
        <w:t>، فستتمكن من تنزيل صحف ومجلات تلقائيًا، وتحديد محتوى آخر يدويًا لتنزيله: ككتب ومصنفات أخرى.</w:t>
      </w:r>
    </w:p>
    <w:p w14:paraId="159B7953" w14:textId="77777777" w:rsidR="007E4405" w:rsidRPr="00A22B9F" w:rsidRDefault="007E4405" w:rsidP="007E4405">
      <w:pPr>
        <w:rPr>
          <w:lang w:val="en-CA"/>
        </w:rPr>
      </w:pPr>
    </w:p>
    <w:p w14:paraId="1D92562D" w14:textId="77777777" w:rsidR="00E122D0" w:rsidRPr="007E4405" w:rsidRDefault="00E122D0" w:rsidP="0036358D">
      <w:pPr>
        <w:pStyle w:val="Heading1"/>
        <w:numPr>
          <w:ilvl w:val="0"/>
          <w:numId w:val="26"/>
        </w:numPr>
        <w:bidi/>
        <w:ind w:left="0" w:firstLine="0"/>
        <w:rPr>
          <w:rtl/>
        </w:rPr>
      </w:pPr>
      <w:bookmarkStart w:id="29" w:name="_Toc493578883"/>
      <w:bookmarkStart w:id="30" w:name="_Toc493583876"/>
      <w:bookmarkStart w:id="31" w:name="_Toc493578885"/>
      <w:bookmarkStart w:id="32" w:name="_Toc493583878"/>
      <w:bookmarkStart w:id="33" w:name="_Toc493578889"/>
      <w:bookmarkStart w:id="34" w:name="_Toc493583882"/>
      <w:bookmarkStart w:id="35" w:name="_Toc493578899"/>
      <w:bookmarkStart w:id="36" w:name="_Toc493583892"/>
      <w:bookmarkStart w:id="37" w:name="_Toc493578902"/>
      <w:bookmarkStart w:id="38" w:name="_Toc493583895"/>
      <w:bookmarkStart w:id="39" w:name="_Toc494457187"/>
      <w:bookmarkStart w:id="40" w:name="_Toc495501492"/>
      <w:bookmarkStart w:id="41" w:name="_Toc47709516"/>
      <w:bookmarkStart w:id="42" w:name="_Toc47709518"/>
      <w:bookmarkEnd w:id="28"/>
      <w:bookmarkEnd w:id="29"/>
      <w:bookmarkEnd w:id="30"/>
      <w:bookmarkEnd w:id="31"/>
      <w:bookmarkEnd w:id="32"/>
      <w:bookmarkEnd w:id="33"/>
      <w:bookmarkEnd w:id="34"/>
      <w:bookmarkEnd w:id="35"/>
      <w:bookmarkEnd w:id="36"/>
      <w:bookmarkEnd w:id="37"/>
      <w:bookmarkEnd w:id="38"/>
      <w:bookmarkEnd w:id="39"/>
      <w:bookmarkEnd w:id="40"/>
      <w:r>
        <w:rPr>
          <w:rFonts w:hint="cs"/>
          <w:rtl/>
        </w:rPr>
        <w:t xml:space="preserve">نظام </w:t>
      </w:r>
      <w:r>
        <w:t>GPS</w:t>
      </w:r>
      <w:r>
        <w:rPr>
          <w:rFonts w:hint="cs"/>
          <w:rtl/>
        </w:rPr>
        <w:t xml:space="preserve"> – وضع التوجيه الجغرافي</w:t>
      </w:r>
      <w:bookmarkEnd w:id="41"/>
    </w:p>
    <w:p w14:paraId="1200CAA7" w14:textId="77777777" w:rsidR="00E122D0" w:rsidRPr="00A22B9F" w:rsidRDefault="00E122D0" w:rsidP="0036358D">
      <w:pPr>
        <w:pStyle w:val="Heading2"/>
        <w:numPr>
          <w:ilvl w:val="1"/>
          <w:numId w:val="26"/>
        </w:numPr>
        <w:bidi/>
        <w:rPr>
          <w:rtl/>
        </w:rPr>
      </w:pPr>
      <w:bookmarkStart w:id="43" w:name="_Toc414884529"/>
      <w:bookmarkStart w:id="44" w:name="_Toc47709517"/>
      <w:r>
        <w:rPr>
          <w:rFonts w:hint="cs"/>
          <w:rtl/>
        </w:rPr>
        <w:t>وصف عام</w:t>
      </w:r>
      <w:bookmarkEnd w:id="43"/>
      <w:bookmarkEnd w:id="44"/>
    </w:p>
    <w:p w14:paraId="436B1507" w14:textId="77777777" w:rsidR="00E122D0" w:rsidRPr="00A22B9F" w:rsidRDefault="00E122D0" w:rsidP="00E122D0">
      <w:pPr>
        <w:bidi/>
        <w:jc w:val="both"/>
        <w:rPr>
          <w:rtl/>
        </w:rPr>
      </w:pPr>
      <w:r>
        <w:rPr>
          <w:rFonts w:hint="cs"/>
          <w:rtl/>
        </w:rPr>
        <w:t xml:space="preserve">صُمم </w:t>
      </w:r>
      <w:r>
        <w:t>Trek</w:t>
      </w:r>
      <w:r>
        <w:rPr>
          <w:rFonts w:hint="cs"/>
          <w:rtl/>
        </w:rPr>
        <w:t xml:space="preserve"> لتوفير وسيلة مساعدة توجِّهك جغرافيًا من أجل تحديد طريقك؛</w:t>
      </w:r>
      <w:r>
        <w:t xml:space="preserve"> </w:t>
      </w:r>
      <w:r>
        <w:rPr>
          <w:rFonts w:hint="cs"/>
          <w:rtl/>
        </w:rPr>
        <w:t xml:space="preserve">إذ يحدد </w:t>
      </w:r>
      <w:r>
        <w:t>Trek</w:t>
      </w:r>
      <w:r>
        <w:rPr>
          <w:rFonts w:hint="cs"/>
          <w:rtl/>
        </w:rPr>
        <w:t xml:space="preserve"> موضعك عبر نظام تحديد المواقع العالمي (</w:t>
      </w:r>
      <w:r>
        <w:t>GPS</w:t>
      </w:r>
      <w:r>
        <w:rPr>
          <w:rFonts w:hint="cs"/>
          <w:rtl/>
        </w:rPr>
        <w:t>) ويربطه بخرائط رقمية للمنطقة التي توجد فيها.</w:t>
      </w:r>
      <w:r>
        <w:t xml:space="preserve"> </w:t>
      </w:r>
      <w:r>
        <w:rPr>
          <w:rFonts w:hint="cs"/>
          <w:rtl/>
        </w:rPr>
        <w:t>يمكنك تسجيل مساراتك أثناء السير فيها،</w:t>
      </w:r>
      <w:r>
        <w:t xml:space="preserve"> </w:t>
      </w:r>
      <w:r>
        <w:rPr>
          <w:rFonts w:hint="cs"/>
          <w:rtl/>
        </w:rPr>
        <w:t>ويوفر النظام عندئذٍ تعليمات خطوة بخطوة حول كيفية التنقل عبرها.</w:t>
      </w:r>
      <w:r>
        <w:t xml:space="preserve"> </w:t>
      </w:r>
      <w:r>
        <w:rPr>
          <w:rFonts w:hint="cs"/>
          <w:rtl/>
        </w:rPr>
        <w:t xml:space="preserve">وباستخدام </w:t>
      </w:r>
      <w:r>
        <w:t>Trek</w:t>
      </w:r>
      <w:r>
        <w:rPr>
          <w:rFonts w:hint="cs"/>
          <w:rtl/>
        </w:rPr>
        <w:t>، يمكنك استكشاف البيئة من حولك وترك النظام يعلن معلومات الشوارع عند الوصول إليها.</w:t>
      </w:r>
      <w:r>
        <w:t xml:space="preserve"> </w:t>
      </w:r>
      <w:r>
        <w:rPr>
          <w:rFonts w:hint="cs"/>
          <w:rtl/>
        </w:rPr>
        <w:t xml:space="preserve">إذا أردت العودة إلى نقطة الأصل التي انطلقت منها، فسيساعدك </w:t>
      </w:r>
      <w:r>
        <w:t>Trek</w:t>
      </w:r>
      <w:r>
        <w:rPr>
          <w:rFonts w:hint="cs"/>
          <w:rtl/>
        </w:rPr>
        <w:t xml:space="preserve"> بتوفير تعليمات للعودة من خلال تتبع خطواتك لكن في مسار عكسي.</w:t>
      </w:r>
      <w:r>
        <w:t xml:space="preserve"> </w:t>
      </w:r>
      <w:r>
        <w:rPr>
          <w:rFonts w:hint="cs"/>
          <w:rtl/>
        </w:rPr>
        <w:t>يتيح لك النظام أيضًا تسجيل المعالم البارزة التي مررت بها والنقاط المرجعية التي صادفتها على طول أحد المسارات،</w:t>
      </w:r>
      <w:r>
        <w:t xml:space="preserve"> </w:t>
      </w:r>
      <w:r>
        <w:rPr>
          <w:rFonts w:hint="cs"/>
          <w:rtl/>
        </w:rPr>
        <w:t>وسيتم إعلانها تلقائيًا لدى مرورك بها.</w:t>
      </w:r>
      <w:r>
        <w:t xml:space="preserve"> </w:t>
      </w:r>
    </w:p>
    <w:p w14:paraId="7E127565" w14:textId="77777777" w:rsidR="00E122D0" w:rsidRPr="00A22B9F" w:rsidRDefault="00E122D0" w:rsidP="00E122D0">
      <w:pPr>
        <w:bidi/>
        <w:rPr>
          <w:rtl/>
        </w:rPr>
      </w:pPr>
      <w:r>
        <w:rPr>
          <w:rFonts w:hint="cs"/>
          <w:rtl/>
        </w:rPr>
        <w:t xml:space="preserve">بعد شحن </w:t>
      </w:r>
      <w:r>
        <w:t>Trek</w:t>
      </w:r>
      <w:r>
        <w:rPr>
          <w:rFonts w:hint="cs"/>
          <w:rtl/>
        </w:rPr>
        <w:t xml:space="preserve"> وتوصيله بالطاقة للمرة الأولى، من المستحسن جدًا الاتصال بشبكة </w:t>
      </w:r>
      <w:r>
        <w:t>WIFI</w:t>
      </w:r>
      <w:r>
        <w:rPr>
          <w:rFonts w:hint="cs"/>
          <w:rtl/>
        </w:rPr>
        <w:t xml:space="preserve"> في منزلك إن توفرت.  فالاتصال بشبكة </w:t>
      </w:r>
      <w:r>
        <w:t>WIFI</w:t>
      </w:r>
      <w:r>
        <w:rPr>
          <w:rFonts w:hint="cs"/>
          <w:rtl/>
        </w:rPr>
        <w:t xml:space="preserve"> من شأنه ضمان تشغيل أحدث إصدار من برامج </w:t>
      </w:r>
      <w:r>
        <w:t>Trek</w:t>
      </w:r>
      <w:r>
        <w:rPr>
          <w:rFonts w:hint="cs"/>
          <w:rtl/>
        </w:rPr>
        <w:t xml:space="preserve">، فضلاً عن السماح لبرامج </w:t>
      </w:r>
      <w:r>
        <w:t>Trek</w:t>
      </w:r>
      <w:r>
        <w:rPr>
          <w:rFonts w:hint="cs"/>
          <w:rtl/>
        </w:rPr>
        <w:t xml:space="preserve"> بتنزيل معلومات القمر الصناعي المستخدم في نظام </w:t>
      </w:r>
      <w:r>
        <w:t>GPS</w:t>
      </w:r>
      <w:r>
        <w:rPr>
          <w:rFonts w:hint="cs"/>
          <w:rtl/>
        </w:rPr>
        <w:t xml:space="preserve"> قبل أن تخرج من المنزل للتنقل؛  إذ يشكِّل الحصول على تلك المعلومات عاملاً بالغ الأهمية في تسريع وقت التقاط إشارة </w:t>
      </w:r>
      <w:r>
        <w:t>GPS</w:t>
      </w:r>
      <w:r>
        <w:rPr>
          <w:rFonts w:hint="cs"/>
          <w:rtl/>
        </w:rPr>
        <w:t xml:space="preserve"> عند الخروج من المنزل إلى أماكن خارجية مكشوفة.</w:t>
      </w:r>
    </w:p>
    <w:p w14:paraId="252EAB50" w14:textId="77777777" w:rsidR="00E122D0" w:rsidRPr="00A22B9F" w:rsidRDefault="00E122D0" w:rsidP="00E122D0">
      <w:pPr>
        <w:bidi/>
        <w:rPr>
          <w:rtl/>
        </w:rPr>
      </w:pPr>
      <w:r>
        <w:rPr>
          <w:rFonts w:hint="cs"/>
          <w:rtl/>
        </w:rPr>
        <w:lastRenderedPageBreak/>
        <w:t xml:space="preserve">عند بدء تشغيل الجهاز للمرة الأولى، لا يستغرق </w:t>
      </w:r>
      <w:r>
        <w:t>Trek</w:t>
      </w:r>
      <w:r>
        <w:rPr>
          <w:rFonts w:hint="cs"/>
          <w:rtl/>
        </w:rPr>
        <w:t xml:space="preserve"> عادة أكثر من 5 دقائق للحصول على تغطية القمر الصناعي لنظام </w:t>
      </w:r>
      <w:r>
        <w:t>GPS</w:t>
      </w:r>
      <w:r>
        <w:rPr>
          <w:rFonts w:hint="cs"/>
          <w:rtl/>
        </w:rPr>
        <w:t>،</w:t>
      </w:r>
      <w:r>
        <w:t xml:space="preserve"> </w:t>
      </w:r>
      <w:r>
        <w:rPr>
          <w:rFonts w:hint="cs"/>
          <w:rtl/>
        </w:rPr>
        <w:t xml:space="preserve">ويرجع ذلك إلى أن الجهاز ينزِّل بيانات القمر الصناعي ويحدد موقعك في العالم. وبمجرد أن تستقبل الاتصال بالأقمار الصناعية، يتم حفظ موقعك لمدة ثلاثة أيام إضافية؛ إذ يضمن ذلك أنه إذا كنت تواظب على استخدام </w:t>
      </w:r>
      <w:r>
        <w:t>Trek</w:t>
      </w:r>
      <w:r>
        <w:rPr>
          <w:rFonts w:hint="cs"/>
          <w:rtl/>
        </w:rPr>
        <w:t>، فستلتقط إشارة استقبال القمر الصناعي دائمًا في غضون 5 إلى 30 ثانية على أساس منتظم.</w:t>
      </w:r>
      <w:r>
        <w:t xml:space="preserve"> </w:t>
      </w:r>
    </w:p>
    <w:p w14:paraId="0A6EED37" w14:textId="77777777" w:rsidR="00E122D0" w:rsidRPr="00A22B9F" w:rsidRDefault="00E122D0" w:rsidP="00E122D0">
      <w:pPr>
        <w:bidi/>
        <w:rPr>
          <w:rtl/>
        </w:rPr>
      </w:pPr>
      <w:r>
        <w:rPr>
          <w:rFonts w:hint="cs"/>
          <w:rtl/>
        </w:rPr>
        <w:t xml:space="preserve">يوصى بالاتصال بشبكة </w:t>
      </w:r>
      <w:r>
        <w:t>WIFI</w:t>
      </w:r>
      <w:r>
        <w:rPr>
          <w:rFonts w:hint="cs"/>
          <w:rtl/>
        </w:rPr>
        <w:t xml:space="preserve"> في أغلب الأوقات لضمان الحصول على أحدث بيانات القمر الصناعي.</w:t>
      </w:r>
    </w:p>
    <w:p w14:paraId="5C8EFF97" w14:textId="77777777" w:rsidR="00E122D0" w:rsidRPr="00A22B9F" w:rsidRDefault="00E122D0" w:rsidP="00E122D0">
      <w:pPr>
        <w:bidi/>
        <w:spacing w:before="60"/>
        <w:jc w:val="both"/>
        <w:rPr>
          <w:rFonts w:ascii="Times New Roman" w:hAnsi="Times New Roman"/>
          <w:i/>
          <w:sz w:val="24"/>
          <w:szCs w:val="24"/>
          <w:rtl/>
        </w:rPr>
      </w:pPr>
      <w:r>
        <w:rPr>
          <w:rFonts w:hint="cs"/>
          <w:b/>
          <w:bCs/>
          <w:i/>
          <w:iCs/>
          <w:rtl/>
        </w:rPr>
        <w:t>تنبيه:</w:t>
      </w:r>
      <w:r>
        <w:t xml:space="preserve"> </w:t>
      </w:r>
      <w:r>
        <w:rPr>
          <w:rFonts w:hint="cs"/>
          <w:i/>
          <w:iCs/>
          <w:rtl/>
        </w:rPr>
        <w:t xml:space="preserve">صُمم نظام </w:t>
      </w:r>
      <w:r>
        <w:rPr>
          <w:i/>
          <w:iCs/>
        </w:rPr>
        <w:t>Trek</w:t>
      </w:r>
      <w:r>
        <w:rPr>
          <w:rFonts w:hint="cs"/>
          <w:i/>
          <w:iCs/>
          <w:rtl/>
        </w:rPr>
        <w:t xml:space="preserve"> لتوفير </w:t>
      </w:r>
      <w:r>
        <w:rPr>
          <w:rFonts w:hint="cs"/>
          <w:i/>
          <w:iCs/>
          <w:u w:val="single"/>
          <w:rtl/>
        </w:rPr>
        <w:t>وسيلة مساعدة للتوجيه الجغرافي</w:t>
      </w:r>
      <w:r>
        <w:rPr>
          <w:rFonts w:hint="cs"/>
          <w:i/>
          <w:iCs/>
          <w:rtl/>
        </w:rPr>
        <w:t xml:space="preserve"> فحسب ويجب عدم استخدامه في أي وقت باعتباره وسيلة المساعدة الوحيدة أثناء التنقل.</w:t>
      </w:r>
      <w:r>
        <w:rPr>
          <w:i/>
          <w:iCs/>
        </w:rPr>
        <w:t xml:space="preserve"> </w:t>
      </w:r>
      <w:r>
        <w:rPr>
          <w:rFonts w:hint="cs"/>
          <w:i/>
          <w:iCs/>
          <w:rtl/>
        </w:rPr>
        <w:t xml:space="preserve">عند استخدام </w:t>
      </w:r>
      <w:r>
        <w:rPr>
          <w:i/>
          <w:iCs/>
        </w:rPr>
        <w:t>Trek</w:t>
      </w:r>
      <w:r>
        <w:rPr>
          <w:rFonts w:hint="cs"/>
          <w:i/>
          <w:iCs/>
          <w:rtl/>
        </w:rPr>
        <w:t>، يتعين على المستخدم دائمًا التحلي باليقظة والحذر الدائمين والتنبه إلى المنطقة المحيطة به مباشرة.</w:t>
      </w:r>
      <w:r>
        <w:rPr>
          <w:i/>
          <w:iCs/>
        </w:rPr>
        <w:t xml:space="preserve"> </w:t>
      </w:r>
      <w:r>
        <w:rPr>
          <w:rFonts w:hint="cs"/>
          <w:i/>
          <w:iCs/>
          <w:rtl/>
        </w:rPr>
        <w:t>وينبغي أيضًا استخدام وسيلة تقليدية للمساعدة أثناء التنقل: كعصا أو كلب مرشد؛</w:t>
      </w:r>
      <w:r>
        <w:rPr>
          <w:i/>
          <w:iCs/>
        </w:rPr>
        <w:t xml:space="preserve"> </w:t>
      </w:r>
      <w:r>
        <w:rPr>
          <w:rFonts w:hint="cs"/>
          <w:i/>
          <w:iCs/>
          <w:rtl/>
        </w:rPr>
        <w:t xml:space="preserve">فمنتج </w:t>
      </w:r>
      <w:r>
        <w:rPr>
          <w:i/>
          <w:iCs/>
        </w:rPr>
        <w:t>Trek</w:t>
      </w:r>
      <w:r>
        <w:rPr>
          <w:rFonts w:hint="cs"/>
          <w:i/>
          <w:iCs/>
          <w:rtl/>
        </w:rPr>
        <w:t xml:space="preserve"> </w:t>
      </w:r>
      <w:r>
        <w:rPr>
          <w:rFonts w:hint="cs"/>
          <w:i/>
          <w:iCs/>
          <w:u w:val="single"/>
          <w:rtl/>
        </w:rPr>
        <w:t>ليس جهازًا مساعدًا على الحركة</w:t>
      </w:r>
      <w:r>
        <w:rPr>
          <w:rFonts w:hint="cs"/>
          <w:i/>
          <w:iCs/>
          <w:rtl/>
        </w:rPr>
        <w:t>.</w:t>
      </w:r>
      <w:r>
        <w:rPr>
          <w:i/>
          <w:iCs/>
        </w:rPr>
        <w:t xml:space="preserve"> </w:t>
      </w:r>
      <w:r>
        <w:rPr>
          <w:rFonts w:hint="cs"/>
          <w:i/>
          <w:iCs/>
          <w:rtl/>
        </w:rPr>
        <w:t>ويتحمل المستخدم مسؤولية استخدام هذا الجهاز بحذر.</w:t>
      </w:r>
      <w:r>
        <w:rPr>
          <w:i/>
          <w:iCs/>
        </w:rPr>
        <w:t xml:space="preserve"> </w:t>
      </w:r>
      <w:r>
        <w:rPr>
          <w:rFonts w:hint="cs"/>
          <w:i/>
          <w:iCs/>
          <w:rtl/>
        </w:rPr>
        <w:t>لا تستخدم سماعات رأس أثناء السير في الشارع.</w:t>
      </w:r>
    </w:p>
    <w:p w14:paraId="6A4E3EB5" w14:textId="77777777" w:rsidR="00E122D0" w:rsidRPr="00A22B9F" w:rsidRDefault="00E122D0" w:rsidP="0036358D">
      <w:pPr>
        <w:pStyle w:val="Heading3"/>
        <w:numPr>
          <w:ilvl w:val="2"/>
          <w:numId w:val="26"/>
        </w:numPr>
        <w:bidi/>
        <w:rPr>
          <w:rtl/>
        </w:rPr>
      </w:pPr>
      <w:bookmarkStart w:id="45" w:name="_Toc47709519"/>
      <w:bookmarkEnd w:id="42"/>
      <w:r>
        <w:rPr>
          <w:rFonts w:hint="cs"/>
          <w:rtl/>
        </w:rPr>
        <w:t xml:space="preserve">ما المقصود بنظام </w:t>
      </w:r>
      <w:r>
        <w:t>GPS</w:t>
      </w:r>
      <w:r>
        <w:rPr>
          <w:rFonts w:hint="cs"/>
          <w:rtl/>
        </w:rPr>
        <w:t>؟</w:t>
      </w:r>
    </w:p>
    <w:p w14:paraId="56C89326" w14:textId="77777777" w:rsidR="00E122D0" w:rsidRPr="007E4405" w:rsidRDefault="00E122D0" w:rsidP="00E122D0">
      <w:pPr>
        <w:bidi/>
        <w:jc w:val="both"/>
        <w:rPr>
          <w:rFonts w:ascii="Times New Roman" w:hAnsi="Times New Roman"/>
          <w:sz w:val="24"/>
          <w:szCs w:val="24"/>
          <w:rtl/>
        </w:rPr>
      </w:pPr>
      <w:r>
        <w:rPr>
          <w:rFonts w:hint="cs"/>
          <w:rtl/>
        </w:rPr>
        <w:t xml:space="preserve">نظام </w:t>
      </w:r>
      <w:r>
        <w:t>GPS</w:t>
      </w:r>
      <w:r>
        <w:rPr>
          <w:rFonts w:hint="cs"/>
          <w:rtl/>
        </w:rPr>
        <w:t>، أو نظام تحديد المواقع العالمي، عبارة عن نظام ملاحة يتألف من أقمار صناعية تدور في دورات كاملة بانتظام حول الأرض.</w:t>
      </w:r>
      <w:r>
        <w:t xml:space="preserve"> </w:t>
      </w:r>
      <w:r>
        <w:rPr>
          <w:rFonts w:hint="cs"/>
          <w:rtl/>
        </w:rPr>
        <w:t xml:space="preserve">ترسل الأقمار الصناعية إشارات إلى مستقبِل </w:t>
      </w:r>
      <w:r>
        <w:t>GPS</w:t>
      </w:r>
      <w:r>
        <w:rPr>
          <w:rFonts w:hint="cs"/>
          <w:rtl/>
        </w:rPr>
        <w:t xml:space="preserve"> في جهازك.</w:t>
      </w:r>
      <w:r>
        <w:t xml:space="preserve"> </w:t>
      </w:r>
      <w:r>
        <w:rPr>
          <w:rFonts w:hint="cs"/>
          <w:rtl/>
        </w:rPr>
        <w:t>تُستخدم هذه الإشارات لتحديد موضعك،</w:t>
      </w:r>
      <w:r>
        <w:t xml:space="preserve"> </w:t>
      </w:r>
      <w:r>
        <w:rPr>
          <w:rFonts w:hint="cs"/>
          <w:rtl/>
        </w:rPr>
        <w:t xml:space="preserve">ويستخدم </w:t>
      </w:r>
      <w:r>
        <w:t>Trek</w:t>
      </w:r>
      <w:r>
        <w:rPr>
          <w:rFonts w:hint="cs"/>
          <w:rtl/>
        </w:rPr>
        <w:t xml:space="preserve"> هذه المعلومات ويطابقها بالخرائط المثبَّتة في ذاكرته الداخلية.</w:t>
      </w:r>
    </w:p>
    <w:p w14:paraId="67C1FA22" w14:textId="77777777" w:rsidR="00E122D0" w:rsidRPr="00A22B9F" w:rsidRDefault="00E122D0" w:rsidP="00E122D0">
      <w:pPr>
        <w:bidi/>
        <w:rPr>
          <w:rFonts w:ascii="Times New Roman" w:hAnsi="Times New Roman"/>
          <w:sz w:val="24"/>
          <w:szCs w:val="24"/>
          <w:rtl/>
        </w:rPr>
      </w:pPr>
      <w:r>
        <w:rPr>
          <w:rFonts w:hint="cs"/>
          <w:rtl/>
        </w:rPr>
        <w:t xml:space="preserve">يبلغ مدى دقة معلومات المواقع المحددة عبر </w:t>
      </w:r>
      <w:r>
        <w:t>GPS</w:t>
      </w:r>
      <w:r>
        <w:rPr>
          <w:rFonts w:hint="cs"/>
          <w:rtl/>
        </w:rPr>
        <w:t xml:space="preserve"> باستخدام منتجات تجارية: كجهاز </w:t>
      </w:r>
      <w:r>
        <w:t>Trek</w:t>
      </w:r>
      <w:r>
        <w:rPr>
          <w:rFonts w:hint="cs"/>
          <w:rtl/>
        </w:rPr>
        <w:t>، حاليًا 10 أمتار (30 قدمًا) على وجه التقريب.</w:t>
      </w:r>
      <w:r>
        <w:t xml:space="preserve"> </w:t>
      </w:r>
      <w:r>
        <w:rPr>
          <w:rFonts w:hint="cs"/>
          <w:rtl/>
        </w:rPr>
        <w:t>لكن قد يتباين هذا المدى اعتمادًا على عدة عوامل، من بينها:</w:t>
      </w:r>
    </w:p>
    <w:p w14:paraId="17A5E8AF" w14:textId="77777777" w:rsidR="00E122D0" w:rsidRPr="00A22B9F" w:rsidRDefault="00E122D0" w:rsidP="00E122D0">
      <w:pPr>
        <w:bidi/>
        <w:rPr>
          <w:rFonts w:ascii="Times New Roman" w:hAnsi="Times New Roman"/>
          <w:sz w:val="24"/>
          <w:szCs w:val="24"/>
          <w:rtl/>
        </w:rPr>
      </w:pPr>
      <w:r>
        <w:rPr>
          <w:rFonts w:hint="cs"/>
          <w:rtl/>
        </w:rPr>
        <w:t xml:space="preserve">- مدى وضوح الرؤية في السماء لمستقبِل </w:t>
      </w:r>
      <w:r>
        <w:t>GPS</w:t>
      </w:r>
    </w:p>
    <w:p w14:paraId="52DC3E7D" w14:textId="77777777" w:rsidR="00E122D0" w:rsidRPr="00A22B9F" w:rsidRDefault="00E122D0" w:rsidP="00E122D0">
      <w:pPr>
        <w:bidi/>
        <w:rPr>
          <w:rFonts w:ascii="Times New Roman" w:hAnsi="Times New Roman"/>
          <w:sz w:val="24"/>
          <w:szCs w:val="24"/>
          <w:rtl/>
        </w:rPr>
      </w:pPr>
      <w:r>
        <w:rPr>
          <w:rFonts w:hint="cs"/>
          <w:rtl/>
        </w:rPr>
        <w:t>- وجود عوائق تحجب الإشارات: كبنيات طويلة أو نتوءات</w:t>
      </w:r>
    </w:p>
    <w:p w14:paraId="66563519" w14:textId="77777777" w:rsidR="00E122D0" w:rsidRPr="00A22B9F" w:rsidRDefault="00E122D0" w:rsidP="00E122D0">
      <w:pPr>
        <w:bidi/>
        <w:rPr>
          <w:rFonts w:ascii="Times New Roman" w:hAnsi="Times New Roman"/>
          <w:sz w:val="24"/>
          <w:szCs w:val="24"/>
          <w:rtl/>
        </w:rPr>
      </w:pPr>
      <w:r>
        <w:rPr>
          <w:rFonts w:hint="cs"/>
          <w:rtl/>
        </w:rPr>
        <w:t>- موضع الأقمار الصناعية الجاري تتبعها: في السماء أو في الأفق أو في مكان ما بينهما.</w:t>
      </w:r>
    </w:p>
    <w:p w14:paraId="143FEB4F" w14:textId="77777777" w:rsidR="00E122D0" w:rsidRPr="00A22B9F" w:rsidRDefault="00E122D0" w:rsidP="00E122D0">
      <w:pPr>
        <w:bidi/>
        <w:rPr>
          <w:rFonts w:ascii="Times New Roman" w:hAnsi="Times New Roman"/>
          <w:sz w:val="24"/>
          <w:szCs w:val="24"/>
          <w:rtl/>
        </w:rPr>
      </w:pPr>
      <w:r>
        <w:rPr>
          <w:rFonts w:hint="cs"/>
          <w:rtl/>
        </w:rPr>
        <w:t>- عدد الأقمار الصناعية الجاري تتبعها</w:t>
      </w:r>
    </w:p>
    <w:p w14:paraId="7332E666" w14:textId="77777777" w:rsidR="00E122D0" w:rsidRPr="00A22B9F" w:rsidRDefault="00E122D0" w:rsidP="00E122D0">
      <w:pPr>
        <w:bidi/>
        <w:rPr>
          <w:rFonts w:ascii="Times New Roman" w:hAnsi="Times New Roman"/>
          <w:sz w:val="24"/>
          <w:szCs w:val="24"/>
          <w:rtl/>
        </w:rPr>
      </w:pPr>
      <w:r>
        <w:rPr>
          <w:rFonts w:hint="cs"/>
          <w:rtl/>
        </w:rPr>
        <w:t>- وجود غطاء سحابي أو خطوط كهرباء علوية</w:t>
      </w:r>
    </w:p>
    <w:p w14:paraId="02BDD9CF" w14:textId="77777777" w:rsidR="00E122D0" w:rsidRPr="007E4405" w:rsidRDefault="00E122D0" w:rsidP="00E122D0">
      <w:pPr>
        <w:bidi/>
        <w:rPr>
          <w:rFonts w:ascii="Times New Roman" w:hAnsi="Times New Roman"/>
          <w:sz w:val="24"/>
          <w:szCs w:val="24"/>
          <w:rtl/>
        </w:rPr>
      </w:pPr>
      <w:r>
        <w:rPr>
          <w:rFonts w:hint="cs"/>
          <w:rtl/>
        </w:rPr>
        <w:t>- سرعة حركة المستخدم</w:t>
      </w:r>
    </w:p>
    <w:p w14:paraId="48598C53" w14:textId="77777777" w:rsidR="00E122D0" w:rsidRPr="00A22B9F" w:rsidRDefault="00E122D0" w:rsidP="00E122D0">
      <w:pPr>
        <w:bidi/>
        <w:rPr>
          <w:rFonts w:ascii="Times New Roman" w:hAnsi="Times New Roman"/>
          <w:sz w:val="24"/>
          <w:szCs w:val="24"/>
          <w:rtl/>
        </w:rPr>
      </w:pPr>
      <w:r>
        <w:rPr>
          <w:rFonts w:hint="cs"/>
          <w:rtl/>
        </w:rPr>
        <w:t xml:space="preserve">تقوم فكرة السير باستخدام </w:t>
      </w:r>
      <w:r>
        <w:t>GPS</w:t>
      </w:r>
      <w:r>
        <w:rPr>
          <w:rFonts w:hint="cs"/>
          <w:rtl/>
        </w:rPr>
        <w:t xml:space="preserve"> على خط السير، وليس تحديد إذا كنت على أحد جانبي الطريق أو الآخر؛</w:t>
      </w:r>
      <w:r>
        <w:t xml:space="preserve"> </w:t>
      </w:r>
      <w:r>
        <w:rPr>
          <w:rFonts w:hint="cs"/>
          <w:rtl/>
        </w:rPr>
        <w:t>لذا، يُنصح بتخيل نفسك كأنك تسير في منتصف الطريق، حتى لو لم تفعل ذلك.</w:t>
      </w:r>
    </w:p>
    <w:p w14:paraId="2E6939DA" w14:textId="77777777" w:rsidR="00E122D0" w:rsidRPr="00A22B9F" w:rsidRDefault="00E122D0" w:rsidP="00E122D0">
      <w:pPr>
        <w:bidi/>
        <w:spacing w:before="60"/>
        <w:jc w:val="both"/>
        <w:rPr>
          <w:rFonts w:ascii="Times New Roman" w:hAnsi="Times New Roman"/>
          <w:i/>
          <w:sz w:val="24"/>
          <w:szCs w:val="24"/>
          <w:rtl/>
        </w:rPr>
      </w:pPr>
      <w:r>
        <w:rPr>
          <w:rFonts w:hint="cs"/>
          <w:b/>
          <w:bCs/>
          <w:u w:val="single"/>
          <w:rtl/>
        </w:rPr>
        <w:t>ملاحظة</w:t>
      </w:r>
      <w:r>
        <w:rPr>
          <w:rFonts w:hint="cs"/>
          <w:rtl/>
        </w:rPr>
        <w:t>:</w:t>
      </w:r>
      <w:r>
        <w:rPr>
          <w:i/>
          <w:iCs/>
        </w:rPr>
        <w:t xml:space="preserve"> </w:t>
      </w:r>
      <w:r>
        <w:rPr>
          <w:rFonts w:hint="cs"/>
          <w:i/>
          <w:iCs/>
          <w:rtl/>
        </w:rPr>
        <w:t xml:space="preserve">يخضع نظام </w:t>
      </w:r>
      <w:r>
        <w:rPr>
          <w:i/>
          <w:iCs/>
        </w:rPr>
        <w:t>GPS</w:t>
      </w:r>
      <w:r>
        <w:rPr>
          <w:rFonts w:hint="cs"/>
          <w:i/>
          <w:iCs/>
          <w:rtl/>
        </w:rPr>
        <w:t xml:space="preserve"> للصيانة والإدارة من قِبل حكومة الولايات المتحدة الأمريكية المسؤولة بالكامل عن دقته وصيانته.</w:t>
      </w:r>
      <w:r>
        <w:rPr>
          <w:i/>
          <w:iCs/>
        </w:rPr>
        <w:t xml:space="preserve"> </w:t>
      </w:r>
      <w:r>
        <w:rPr>
          <w:rFonts w:hint="cs"/>
          <w:i/>
          <w:iCs/>
          <w:rtl/>
        </w:rPr>
        <w:t xml:space="preserve">ويجوز تعديل النظام في أي وقت؛ مما يؤثر على أداء </w:t>
      </w:r>
      <w:r>
        <w:rPr>
          <w:i/>
          <w:iCs/>
        </w:rPr>
        <w:t>Trek</w:t>
      </w:r>
      <w:r>
        <w:rPr>
          <w:rFonts w:hint="cs"/>
          <w:i/>
          <w:iCs/>
          <w:rtl/>
        </w:rPr>
        <w:t>.</w:t>
      </w:r>
      <w:r>
        <w:rPr>
          <w:i/>
          <w:iCs/>
        </w:rPr>
        <w:t xml:space="preserve"> </w:t>
      </w:r>
      <w:r>
        <w:rPr>
          <w:rFonts w:hint="cs"/>
          <w:i/>
          <w:iCs/>
          <w:rtl/>
        </w:rPr>
        <w:t xml:space="preserve">وليس ثمة ما يضمن دقة إشارة </w:t>
      </w:r>
      <w:r>
        <w:rPr>
          <w:i/>
          <w:iCs/>
        </w:rPr>
        <w:t>GPS</w:t>
      </w:r>
      <w:r>
        <w:rPr>
          <w:rFonts w:hint="cs"/>
          <w:i/>
          <w:iCs/>
          <w:rtl/>
        </w:rPr>
        <w:t xml:space="preserve"> أو يجوز ألا يمكن الوصول إليها في جميع الأوقات، وبخاصة عند السير في منطقة محاطة ببنايات طويلة.</w:t>
      </w:r>
    </w:p>
    <w:p w14:paraId="692B2045" w14:textId="77777777" w:rsidR="001803AF" w:rsidRPr="00A22B9F" w:rsidRDefault="001803AF" w:rsidP="0036358D">
      <w:pPr>
        <w:pStyle w:val="Heading3"/>
        <w:numPr>
          <w:ilvl w:val="2"/>
          <w:numId w:val="26"/>
        </w:numPr>
        <w:bidi/>
        <w:rPr>
          <w:rtl/>
        </w:rPr>
      </w:pPr>
      <w:bookmarkStart w:id="46" w:name="_Toc47709520"/>
      <w:bookmarkEnd w:id="45"/>
      <w:r>
        <w:rPr>
          <w:rFonts w:hint="cs"/>
          <w:rtl/>
        </w:rPr>
        <w:t>الخرائط المثبَّتة في جهازك</w:t>
      </w:r>
    </w:p>
    <w:p w14:paraId="3681D52D" w14:textId="77777777" w:rsidR="001803AF" w:rsidRPr="00A22B9F" w:rsidRDefault="001803AF" w:rsidP="001803AF">
      <w:pPr>
        <w:bidi/>
        <w:rPr>
          <w:rtl/>
        </w:rPr>
      </w:pPr>
      <w:r>
        <w:rPr>
          <w:rFonts w:hint="cs"/>
          <w:rtl/>
        </w:rPr>
        <w:t xml:space="preserve">يستخدم نظام </w:t>
      </w:r>
      <w:r>
        <w:t>GPS</w:t>
      </w:r>
      <w:r>
        <w:rPr>
          <w:rFonts w:hint="cs"/>
          <w:rtl/>
        </w:rPr>
        <w:t xml:space="preserve"> خرائط إلكترونية لتوفير معلومات تفصيلية وفي المتناول حول جميع أسماء الشوارع ونطاقات عناوين المناطق الحضرية، وكذلك الأماكن المهمة: كالبنوك والمطاعم والصيدليات.</w:t>
      </w:r>
      <w:r>
        <w:t xml:space="preserve"> </w:t>
      </w:r>
      <w:r>
        <w:rPr>
          <w:rFonts w:hint="cs"/>
          <w:rtl/>
        </w:rPr>
        <w:t xml:space="preserve">وتُثبَّت خرائط منطقتك مسبقًا في الذاكرة الداخلية لجهازك الذي يستخدم </w:t>
      </w:r>
      <w:r>
        <w:t>GPS</w:t>
      </w:r>
      <w:r>
        <w:rPr>
          <w:rFonts w:hint="cs"/>
          <w:rtl/>
        </w:rPr>
        <w:t>.</w:t>
      </w:r>
      <w:r>
        <w:t xml:space="preserve"> </w:t>
      </w:r>
    </w:p>
    <w:p w14:paraId="2DDBFE95" w14:textId="77777777" w:rsidR="001803AF" w:rsidRPr="00A22B9F" w:rsidRDefault="001803AF" w:rsidP="001803AF">
      <w:pPr>
        <w:bidi/>
        <w:rPr>
          <w:rtl/>
        </w:rPr>
      </w:pPr>
      <w:r>
        <w:rPr>
          <w:rFonts w:hint="cs"/>
          <w:rtl/>
        </w:rPr>
        <w:t>من الممكن أيضًا تحديث خرائط جديدة أو تثبيتها في جهازك.</w:t>
      </w:r>
      <w:r>
        <w:t xml:space="preserve"> </w:t>
      </w:r>
      <w:r>
        <w:rPr>
          <w:rFonts w:hint="cs"/>
          <w:rtl/>
        </w:rPr>
        <w:t xml:space="preserve">يرجى الرجوع إلى </w:t>
      </w:r>
      <w:hyperlink w:anchor="_Updating_maps_2" w:history="1">
        <w:r>
          <w:rPr>
            <w:rStyle w:val="Hyperlink"/>
            <w:rFonts w:hint="cs"/>
            <w:rtl/>
          </w:rPr>
          <w:t>قسم تثبيت الخرائط وتحديثها</w:t>
        </w:r>
      </w:hyperlink>
      <w:r>
        <w:rPr>
          <w:rFonts w:hint="cs"/>
          <w:rtl/>
        </w:rPr>
        <w:t xml:space="preserve"> في دليل المستخدم هذا.</w:t>
      </w:r>
    </w:p>
    <w:p w14:paraId="0011B10A" w14:textId="77777777" w:rsidR="001803AF" w:rsidRPr="00A22B9F" w:rsidRDefault="001803AF" w:rsidP="0036358D">
      <w:pPr>
        <w:pStyle w:val="Heading3"/>
        <w:numPr>
          <w:ilvl w:val="2"/>
          <w:numId w:val="26"/>
        </w:numPr>
        <w:bidi/>
        <w:rPr>
          <w:rtl/>
        </w:rPr>
      </w:pPr>
      <w:bookmarkStart w:id="47" w:name="_Toc47709522"/>
      <w:bookmarkEnd w:id="46"/>
      <w:r>
        <w:rPr>
          <w:rFonts w:hint="cs"/>
          <w:rtl/>
        </w:rPr>
        <w:lastRenderedPageBreak/>
        <w:t>المعالم البارزة</w:t>
      </w:r>
    </w:p>
    <w:p w14:paraId="41C16B34" w14:textId="77777777" w:rsidR="001803AF" w:rsidRPr="007E4405" w:rsidRDefault="001803AF" w:rsidP="001803AF">
      <w:pPr>
        <w:bidi/>
        <w:rPr>
          <w:rFonts w:ascii="Times New Roman" w:hAnsi="Times New Roman"/>
          <w:sz w:val="24"/>
          <w:szCs w:val="24"/>
          <w:rtl/>
        </w:rPr>
      </w:pPr>
      <w:r>
        <w:rPr>
          <w:rFonts w:hint="cs"/>
          <w:rtl/>
        </w:rPr>
        <w:t>المعالم البارزة عبارة عن أماكن معينة واقعة على طول مسارات سيرك ومؤهلة لتكون نقاطًا مرجعية مميزة (مثل: صندوق البريد في ناصية الشارع التي يجب أن تنعطف عندها)، أو أماكن يجب تجنبها (أصص زرع على الرصيف) أو مكان تذهب إليه عادة (محل بقالة).</w:t>
      </w:r>
      <w:r>
        <w:t xml:space="preserve"> </w:t>
      </w:r>
      <w:r>
        <w:rPr>
          <w:rFonts w:hint="cs"/>
          <w:rtl/>
        </w:rPr>
        <w:t>ويمكنك إنشاء تسجيل صوتي لأي عدد من المعالم البارزة.</w:t>
      </w:r>
      <w:r>
        <w:t xml:space="preserve"> </w:t>
      </w:r>
      <w:r>
        <w:rPr>
          <w:rFonts w:hint="cs"/>
          <w:rtl/>
        </w:rPr>
        <w:t>وسيتم إعلان اسم المعلم لدى مرور المستخدم بالقرب منه، سواء سيرًا على الأقدام أو بمركبة.</w:t>
      </w:r>
    </w:p>
    <w:p w14:paraId="343A87EE" w14:textId="77777777" w:rsidR="001803AF" w:rsidRPr="00A22B9F" w:rsidRDefault="001803AF" w:rsidP="001803AF">
      <w:pPr>
        <w:bidi/>
        <w:rPr>
          <w:rtl/>
        </w:rPr>
      </w:pPr>
      <w:r>
        <w:rPr>
          <w:rFonts w:hint="cs"/>
          <w:rtl/>
        </w:rPr>
        <w:t>بالنسبة إلى الأماكن التي تعتبرها وجهات محتملة في سيرك المعتاد، كمنزلك أو مكان أحد الأصدقاء أو الصيدلية أو المطعم المفضل، يمكن تعيينها ضمن المعالم البارزة.</w:t>
      </w:r>
      <w:r>
        <w:t xml:space="preserve"> </w:t>
      </w:r>
      <w:r>
        <w:rPr>
          <w:rFonts w:hint="cs"/>
          <w:rtl/>
        </w:rPr>
        <w:t xml:space="preserve">وعند إجراء ذلك، يمكنك أن تطلب من </w:t>
      </w:r>
      <w:r>
        <w:t>Trek</w:t>
      </w:r>
      <w:r>
        <w:rPr>
          <w:rFonts w:hint="cs"/>
          <w:rtl/>
        </w:rPr>
        <w:t xml:space="preserve"> توفير تعليمات إرشادية تبدأ من موضعك الحالي وتنتهي عند المعلم المحدد.</w:t>
      </w:r>
      <w:r>
        <w:t xml:space="preserve"> </w:t>
      </w:r>
    </w:p>
    <w:p w14:paraId="447D7500" w14:textId="77777777" w:rsidR="001803AF" w:rsidRPr="00A22B9F" w:rsidRDefault="001803AF" w:rsidP="0036358D">
      <w:pPr>
        <w:pStyle w:val="Heading3"/>
        <w:numPr>
          <w:ilvl w:val="2"/>
          <w:numId w:val="26"/>
        </w:numPr>
        <w:bidi/>
        <w:rPr>
          <w:rtl/>
        </w:rPr>
      </w:pPr>
      <w:bookmarkStart w:id="48" w:name="_Toc47709521"/>
      <w:r>
        <w:rPr>
          <w:rFonts w:hint="cs"/>
          <w:rtl/>
        </w:rPr>
        <w:t>الأماكن المهمة</w:t>
      </w:r>
      <w:bookmarkEnd w:id="48"/>
      <w:r>
        <w:t xml:space="preserve"> </w:t>
      </w:r>
    </w:p>
    <w:p w14:paraId="1BFE5C0A" w14:textId="77777777" w:rsidR="001803AF" w:rsidRPr="007E4405" w:rsidRDefault="001803AF" w:rsidP="001803AF">
      <w:pPr>
        <w:tabs>
          <w:tab w:val="left" w:pos="3596"/>
          <w:tab w:val="left" w:pos="6112"/>
        </w:tabs>
        <w:bidi/>
        <w:spacing w:before="60"/>
        <w:jc w:val="both"/>
        <w:rPr>
          <w:rFonts w:ascii="Times New Roman" w:hAnsi="Times New Roman"/>
          <w:sz w:val="24"/>
          <w:szCs w:val="24"/>
          <w:rtl/>
        </w:rPr>
      </w:pPr>
      <w:r>
        <w:rPr>
          <w:rFonts w:hint="cs"/>
          <w:rtl/>
        </w:rPr>
        <w:t>الأماكن المهمة هي المعلومات المتوفرة تجاريًا: كالمطاعم والمستشفيات والبنوك ومحطات القطارات المسجلة في الخرائط.</w:t>
      </w:r>
      <w:r>
        <w:t xml:space="preserve"> </w:t>
      </w:r>
      <w:r>
        <w:rPr>
          <w:rFonts w:hint="cs"/>
          <w:rtl/>
        </w:rPr>
        <w:t>وتُعالج هذه المعلومات برفقة الخرائط المثبَّتة فعليًا في نظامك.</w:t>
      </w:r>
      <w:r>
        <w:t xml:space="preserve"> </w:t>
      </w:r>
      <w:r>
        <w:rPr>
          <w:rFonts w:hint="cs"/>
          <w:rtl/>
        </w:rPr>
        <w:t>لا تتوفر ميزة إعلان هذه المعلومات تلقائيًا بشكل افتراضي، لكن يمكن تنشيطها عبر الإعدادات.</w:t>
      </w:r>
      <w:r>
        <w:t xml:space="preserve"> </w:t>
      </w:r>
      <w:r>
        <w:rPr>
          <w:rFonts w:hint="cs"/>
          <w:rtl/>
        </w:rPr>
        <w:t>لاحظ أنه لا يتم إعلان الأماكن المهمة تلقائيًا أثناء السير بمركبات مزوَّدة بمحركات،</w:t>
      </w:r>
      <w:r>
        <w:t xml:space="preserve"> </w:t>
      </w:r>
      <w:r>
        <w:rPr>
          <w:rFonts w:hint="cs"/>
          <w:rtl/>
        </w:rPr>
        <w:t>بل يتم الإبلاغ بالمعالم البارزة فحسب.</w:t>
      </w:r>
      <w:bookmarkStart w:id="49" w:name="_Toc199502823"/>
      <w:bookmarkStart w:id="50" w:name="_Toc199503089"/>
      <w:bookmarkEnd w:id="49"/>
      <w:bookmarkEnd w:id="50"/>
    </w:p>
    <w:p w14:paraId="04967234" w14:textId="77777777" w:rsidR="001803AF" w:rsidRPr="00A22B9F" w:rsidRDefault="001803AF" w:rsidP="0036358D">
      <w:pPr>
        <w:pStyle w:val="Heading2"/>
        <w:numPr>
          <w:ilvl w:val="1"/>
          <w:numId w:val="26"/>
        </w:numPr>
        <w:bidi/>
        <w:rPr>
          <w:rtl/>
        </w:rPr>
      </w:pPr>
      <w:bookmarkStart w:id="51" w:name="_Toc493578908"/>
      <w:bookmarkStart w:id="52" w:name="_Toc493583901"/>
      <w:bookmarkStart w:id="53" w:name="_Toc494457193"/>
      <w:bookmarkStart w:id="54" w:name="_Toc495501498"/>
      <w:bookmarkStart w:id="55" w:name="_Toc414884533"/>
      <w:bookmarkEnd w:id="47"/>
      <w:bookmarkEnd w:id="51"/>
      <w:bookmarkEnd w:id="52"/>
      <w:bookmarkEnd w:id="53"/>
      <w:bookmarkEnd w:id="54"/>
      <w:r>
        <w:rPr>
          <w:rFonts w:hint="cs"/>
          <w:rtl/>
        </w:rPr>
        <w:t xml:space="preserve">وصف أزرار </w:t>
      </w:r>
      <w:r>
        <w:t>GPS</w:t>
      </w:r>
    </w:p>
    <w:p w14:paraId="1AA7E0CD" w14:textId="77777777" w:rsidR="001803AF" w:rsidRPr="00A22B9F" w:rsidRDefault="001803AF" w:rsidP="001803AF">
      <w:pPr>
        <w:tabs>
          <w:tab w:val="left" w:pos="3596"/>
          <w:tab w:val="left" w:pos="6112"/>
        </w:tabs>
        <w:bidi/>
        <w:spacing w:before="60"/>
        <w:jc w:val="both"/>
        <w:rPr>
          <w:rFonts w:ascii="Times New Roman" w:hAnsi="Times New Roman"/>
          <w:sz w:val="24"/>
          <w:szCs w:val="24"/>
          <w:rtl/>
        </w:rPr>
      </w:pPr>
      <w:r>
        <w:rPr>
          <w:rFonts w:hint="cs"/>
          <w:rtl/>
        </w:rPr>
        <w:t xml:space="preserve">زر </w:t>
      </w:r>
      <w:r>
        <w:rPr>
          <w:rFonts w:hint="cs"/>
          <w:b/>
          <w:bCs/>
          <w:i/>
          <w:iCs/>
          <w:rtl/>
        </w:rPr>
        <w:t>أين أنا</w:t>
      </w:r>
      <w:r>
        <w:rPr>
          <w:rFonts w:hint="cs"/>
          <w:rtl/>
        </w:rPr>
        <w:t xml:space="preserve"> (المفتاح 5)</w:t>
      </w:r>
      <w:r>
        <w:t xml:space="preserve"> </w:t>
      </w:r>
    </w:p>
    <w:p w14:paraId="3567DCE2" w14:textId="77777777" w:rsidR="001803AF" w:rsidRPr="00A22B9F" w:rsidRDefault="001803AF" w:rsidP="001803AF">
      <w:pPr>
        <w:tabs>
          <w:tab w:val="left" w:pos="3596"/>
          <w:tab w:val="left" w:pos="6112"/>
        </w:tabs>
        <w:bidi/>
        <w:spacing w:before="60"/>
        <w:jc w:val="both"/>
        <w:rPr>
          <w:rtl/>
        </w:rPr>
      </w:pPr>
      <w:r>
        <w:rPr>
          <w:rFonts w:hint="cs"/>
          <w:rtl/>
        </w:rPr>
        <w:t>يوفر معلومات عن الموضع الحالي للمستخدم.</w:t>
      </w:r>
      <w:r>
        <w:t xml:space="preserve"> </w:t>
      </w:r>
    </w:p>
    <w:p w14:paraId="6C919DB8" w14:textId="77777777" w:rsidR="001803AF" w:rsidRPr="00A22B9F" w:rsidRDefault="001803AF" w:rsidP="001803AF">
      <w:pPr>
        <w:tabs>
          <w:tab w:val="left" w:pos="3596"/>
          <w:tab w:val="left" w:pos="6112"/>
        </w:tabs>
        <w:bidi/>
        <w:spacing w:before="60"/>
        <w:jc w:val="both"/>
        <w:rPr>
          <w:rtl/>
        </w:rPr>
      </w:pPr>
      <w:r>
        <w:rPr>
          <w:rFonts w:hint="cs"/>
          <w:rtl/>
        </w:rPr>
        <w:t xml:space="preserve">الضغط مع الاستمرار على زر </w:t>
      </w:r>
      <w:r>
        <w:rPr>
          <w:rFonts w:hint="cs"/>
          <w:b/>
          <w:bCs/>
          <w:i/>
          <w:iCs/>
          <w:rtl/>
        </w:rPr>
        <w:t>أين أنا</w:t>
      </w:r>
      <w:r>
        <w:rPr>
          <w:rFonts w:hint="cs"/>
          <w:rtl/>
        </w:rPr>
        <w:t>:</w:t>
      </w:r>
      <w:r>
        <w:t xml:space="preserve"> </w:t>
      </w:r>
      <w:r>
        <w:rPr>
          <w:rFonts w:hint="cs"/>
          <w:rtl/>
        </w:rPr>
        <w:t>يسرد المواضع المحيطة بك (المعالم البارزة أو الأماكن المهمة) في الجزء الذي توجد به من الشارع.</w:t>
      </w:r>
    </w:p>
    <w:p w14:paraId="295C90F5" w14:textId="77777777" w:rsidR="001803AF" w:rsidRPr="00A22B9F" w:rsidRDefault="001803AF" w:rsidP="001803AF">
      <w:pPr>
        <w:tabs>
          <w:tab w:val="left" w:pos="3596"/>
          <w:tab w:val="left" w:pos="6112"/>
        </w:tabs>
        <w:bidi/>
        <w:spacing w:before="60"/>
        <w:jc w:val="both"/>
        <w:rPr>
          <w:rtl/>
        </w:rPr>
      </w:pPr>
      <w:r>
        <w:rPr>
          <w:rFonts w:hint="cs"/>
          <w:rtl/>
        </w:rPr>
        <w:t xml:space="preserve">زر </w:t>
      </w:r>
      <w:r>
        <w:rPr>
          <w:rFonts w:hint="cs"/>
          <w:b/>
          <w:bCs/>
          <w:i/>
          <w:iCs/>
          <w:rtl/>
        </w:rPr>
        <w:t>السهم لليسار</w:t>
      </w:r>
      <w:r>
        <w:rPr>
          <w:rFonts w:hint="cs"/>
          <w:rtl/>
        </w:rPr>
        <w:t xml:space="preserve"> (المفتاح 4 أو زر الترجيع) و</w:t>
      </w:r>
      <w:r>
        <w:rPr>
          <w:rFonts w:hint="cs"/>
          <w:b/>
          <w:bCs/>
          <w:i/>
          <w:iCs/>
          <w:rtl/>
        </w:rPr>
        <w:t>السهم لليمين</w:t>
      </w:r>
      <w:r>
        <w:rPr>
          <w:rFonts w:hint="cs"/>
          <w:rtl/>
        </w:rPr>
        <w:t xml:space="preserve"> (المفتاح 6 و زر التقديم السريع) يستخدمان للتنقل خلال عناصر في قائمة.</w:t>
      </w:r>
    </w:p>
    <w:p w14:paraId="5F31DD3F" w14:textId="77777777" w:rsidR="001803AF" w:rsidRPr="00A22B9F" w:rsidRDefault="001803AF" w:rsidP="001803AF">
      <w:pPr>
        <w:tabs>
          <w:tab w:val="left" w:pos="3596"/>
          <w:tab w:val="left" w:pos="6112"/>
        </w:tabs>
        <w:bidi/>
        <w:spacing w:before="60"/>
        <w:jc w:val="both"/>
        <w:rPr>
          <w:rtl/>
        </w:rPr>
      </w:pPr>
      <w:r>
        <w:rPr>
          <w:rFonts w:hint="cs"/>
          <w:rtl/>
        </w:rPr>
        <w:t xml:space="preserve">زر </w:t>
      </w:r>
      <w:r>
        <w:rPr>
          <w:rFonts w:hint="cs"/>
          <w:b/>
          <w:bCs/>
          <w:i/>
          <w:iCs/>
          <w:rtl/>
        </w:rPr>
        <w:t>المعلومات</w:t>
      </w:r>
      <w:r>
        <w:rPr>
          <w:rFonts w:hint="cs"/>
          <w:rtl/>
        </w:rPr>
        <w:t xml:space="preserve"> (المفتاح 0)</w:t>
      </w:r>
      <w:r>
        <w:t xml:space="preserve"> </w:t>
      </w:r>
    </w:p>
    <w:p w14:paraId="1701965A" w14:textId="77777777" w:rsidR="001803AF" w:rsidRPr="00A22B9F" w:rsidRDefault="001803AF" w:rsidP="001803AF">
      <w:pPr>
        <w:tabs>
          <w:tab w:val="left" w:pos="3596"/>
          <w:tab w:val="left" w:pos="6112"/>
        </w:tabs>
        <w:bidi/>
        <w:spacing w:before="60"/>
        <w:jc w:val="both"/>
        <w:rPr>
          <w:rtl/>
        </w:rPr>
      </w:pPr>
      <w:r>
        <w:rPr>
          <w:rFonts w:hint="cs"/>
          <w:rtl/>
        </w:rPr>
        <w:t>يوفر معلومات عن حالة النظام.</w:t>
      </w:r>
      <w:r>
        <w:t xml:space="preserve"> </w:t>
      </w:r>
      <w:r>
        <w:rPr>
          <w:rFonts w:hint="cs"/>
          <w:rtl/>
        </w:rPr>
        <w:t>استخدم أزرار الأسهم للوصول إلى المستويات الثلاثة للمعلومات.</w:t>
      </w:r>
    </w:p>
    <w:p w14:paraId="32F1B3B8" w14:textId="77777777" w:rsidR="001803AF" w:rsidRPr="00A22B9F" w:rsidRDefault="001803AF" w:rsidP="001803AF">
      <w:pPr>
        <w:tabs>
          <w:tab w:val="left" w:pos="3596"/>
          <w:tab w:val="left" w:pos="6112"/>
        </w:tabs>
        <w:bidi/>
        <w:spacing w:before="60"/>
        <w:jc w:val="both"/>
        <w:rPr>
          <w:rtl/>
        </w:rPr>
      </w:pPr>
      <w:r>
        <w:rPr>
          <w:rFonts w:hint="cs"/>
          <w:rtl/>
        </w:rPr>
        <w:t>الضغط مع الاستمرار (المفتاح 0):</w:t>
      </w:r>
      <w:r>
        <w:t xml:space="preserve"> </w:t>
      </w:r>
      <w:r>
        <w:rPr>
          <w:rFonts w:hint="cs"/>
          <w:rtl/>
        </w:rPr>
        <w:t>ينشِّط ميزة وصف المفاتيح.</w:t>
      </w:r>
      <w:r>
        <w:t xml:space="preserve"> </w:t>
      </w:r>
      <w:r>
        <w:rPr>
          <w:rFonts w:hint="cs"/>
          <w:rtl/>
        </w:rPr>
        <w:t>فعندما تكون نشطة، اضغط على أي زر لسماع وصف عام لوظيفته.</w:t>
      </w:r>
      <w:r>
        <w:t xml:space="preserve"> </w:t>
      </w:r>
    </w:p>
    <w:p w14:paraId="7D885615" w14:textId="77777777" w:rsidR="001803AF" w:rsidRPr="00A22B9F" w:rsidRDefault="001803AF" w:rsidP="001803AF">
      <w:pPr>
        <w:tabs>
          <w:tab w:val="left" w:pos="3596"/>
          <w:tab w:val="left" w:pos="6112"/>
        </w:tabs>
        <w:bidi/>
        <w:spacing w:before="60"/>
        <w:jc w:val="both"/>
        <w:rPr>
          <w:rtl/>
        </w:rPr>
      </w:pPr>
      <w:r>
        <w:rPr>
          <w:rFonts w:hint="cs"/>
          <w:rtl/>
        </w:rPr>
        <w:t xml:space="preserve">الضغط على </w:t>
      </w:r>
      <w:r>
        <w:rPr>
          <w:rFonts w:hint="cs"/>
          <w:b/>
          <w:bCs/>
          <w:i/>
          <w:iCs/>
          <w:rtl/>
        </w:rPr>
        <w:t>زر قائمة الإعدادات</w:t>
      </w:r>
      <w:r>
        <w:rPr>
          <w:rFonts w:hint="cs"/>
          <w:rtl/>
        </w:rPr>
        <w:t xml:space="preserve"> (المفتاح 7):</w:t>
      </w:r>
      <w:r>
        <w:t xml:space="preserve"> </w:t>
      </w:r>
      <w:r>
        <w:rPr>
          <w:rFonts w:hint="cs"/>
          <w:rtl/>
        </w:rPr>
        <w:t>ينشِّط إعدادات النظام.</w:t>
      </w:r>
      <w:r>
        <w:t xml:space="preserve"> </w:t>
      </w:r>
      <w:r>
        <w:rPr>
          <w:rFonts w:hint="cs"/>
          <w:rtl/>
        </w:rPr>
        <w:t xml:space="preserve">استخدم أزرار الأسهم للتنقل عبر قائمة متدرجة، ثم استخدم زر التأكيد لدخول الخيار المحدد.  </w:t>
      </w:r>
    </w:p>
    <w:p w14:paraId="725B6554" w14:textId="77777777" w:rsidR="001803AF" w:rsidRPr="00A22B9F" w:rsidRDefault="001803AF" w:rsidP="001803AF">
      <w:pPr>
        <w:tabs>
          <w:tab w:val="left" w:pos="3596"/>
          <w:tab w:val="left" w:pos="6112"/>
        </w:tabs>
        <w:bidi/>
        <w:spacing w:before="60"/>
        <w:jc w:val="both"/>
        <w:rPr>
          <w:rtl/>
        </w:rPr>
      </w:pPr>
      <w:r>
        <w:rPr>
          <w:rFonts w:hint="cs"/>
          <w:rtl/>
        </w:rPr>
        <w:t xml:space="preserve">زر </w:t>
      </w:r>
      <w:r>
        <w:rPr>
          <w:rFonts w:hint="cs"/>
          <w:b/>
          <w:bCs/>
          <w:i/>
          <w:iCs/>
          <w:rtl/>
        </w:rPr>
        <w:t>التكرار</w:t>
      </w:r>
      <w:r>
        <w:rPr>
          <w:rFonts w:hint="cs"/>
          <w:rtl/>
        </w:rPr>
        <w:t xml:space="preserve"> (زر التشغيل)</w:t>
      </w:r>
      <w:r>
        <w:t xml:space="preserve"> </w:t>
      </w:r>
    </w:p>
    <w:p w14:paraId="374B318A" w14:textId="77777777" w:rsidR="001803AF" w:rsidRPr="00A22B9F" w:rsidRDefault="001803AF" w:rsidP="001803AF">
      <w:pPr>
        <w:tabs>
          <w:tab w:val="left" w:pos="3596"/>
          <w:tab w:val="left" w:pos="6112"/>
        </w:tabs>
        <w:bidi/>
        <w:spacing w:before="60"/>
        <w:jc w:val="both"/>
        <w:rPr>
          <w:rtl/>
        </w:rPr>
      </w:pPr>
      <w:r>
        <w:rPr>
          <w:rFonts w:hint="cs"/>
          <w:rtl/>
        </w:rPr>
        <w:t>يُستخدم لتكرار آخر رسالة.</w:t>
      </w:r>
      <w:r>
        <w:t xml:space="preserve"> </w:t>
      </w:r>
      <w:r>
        <w:rPr>
          <w:rFonts w:hint="cs"/>
          <w:rtl/>
        </w:rPr>
        <w:t>يمكن استخدامه أيضًا لمقاطعة رسالة قيد التشغيل.</w:t>
      </w:r>
    </w:p>
    <w:p w14:paraId="5AB855DF" w14:textId="77777777" w:rsidR="001803AF" w:rsidRPr="00A22B9F" w:rsidRDefault="001803AF" w:rsidP="001803AF">
      <w:pPr>
        <w:tabs>
          <w:tab w:val="left" w:pos="3596"/>
          <w:tab w:val="left" w:pos="6112"/>
        </w:tabs>
        <w:bidi/>
        <w:spacing w:before="60"/>
        <w:jc w:val="both"/>
        <w:rPr>
          <w:rtl/>
        </w:rPr>
      </w:pPr>
      <w:r>
        <w:rPr>
          <w:rFonts w:hint="cs"/>
          <w:rtl/>
        </w:rPr>
        <w:t xml:space="preserve">اضغط مع الاستمرار على الزر </w:t>
      </w:r>
      <w:r>
        <w:rPr>
          <w:rFonts w:hint="cs"/>
          <w:b/>
          <w:bCs/>
          <w:i/>
          <w:iCs/>
          <w:rtl/>
        </w:rPr>
        <w:t>1</w:t>
      </w:r>
      <w:r>
        <w:rPr>
          <w:rFonts w:hint="cs"/>
          <w:rtl/>
        </w:rPr>
        <w:t xml:space="preserve"> لدخول دليل المستخدم المضمن.</w:t>
      </w:r>
    </w:p>
    <w:p w14:paraId="6CC32493" w14:textId="77777777" w:rsidR="001803AF" w:rsidRPr="00A22B9F" w:rsidRDefault="001803AF" w:rsidP="001803AF">
      <w:pPr>
        <w:tabs>
          <w:tab w:val="left" w:pos="3596"/>
          <w:tab w:val="left" w:pos="6112"/>
        </w:tabs>
        <w:bidi/>
        <w:spacing w:before="60"/>
        <w:jc w:val="both"/>
        <w:rPr>
          <w:rtl/>
        </w:rPr>
      </w:pPr>
      <w:r>
        <w:rPr>
          <w:rFonts w:hint="cs"/>
          <w:rtl/>
        </w:rPr>
        <w:t xml:space="preserve">يُستخدم الزر </w:t>
      </w:r>
      <w:r>
        <w:rPr>
          <w:rFonts w:hint="cs"/>
          <w:b/>
          <w:bCs/>
          <w:i/>
          <w:iCs/>
          <w:rtl/>
        </w:rPr>
        <w:t>3</w:t>
      </w:r>
      <w:r>
        <w:rPr>
          <w:rFonts w:hint="cs"/>
          <w:rtl/>
        </w:rPr>
        <w:t xml:space="preserve"> للوصول سريعًا إلى إعدادات المعالم البارزة والمسارات في قائمة.</w:t>
      </w:r>
    </w:p>
    <w:p w14:paraId="155F1012" w14:textId="77777777" w:rsidR="001803AF" w:rsidRPr="00A22B9F" w:rsidRDefault="001803AF" w:rsidP="001803AF">
      <w:pPr>
        <w:tabs>
          <w:tab w:val="left" w:pos="3596"/>
          <w:tab w:val="left" w:pos="6112"/>
        </w:tabs>
        <w:bidi/>
        <w:spacing w:before="60"/>
        <w:jc w:val="both"/>
        <w:rPr>
          <w:rtl/>
        </w:rPr>
      </w:pPr>
      <w:r>
        <w:rPr>
          <w:rFonts w:hint="cs"/>
          <w:rtl/>
        </w:rPr>
        <w:t xml:space="preserve">اضغط مع الاستمرار على زر </w:t>
      </w:r>
      <w:r>
        <w:rPr>
          <w:rFonts w:hint="cs"/>
          <w:b/>
          <w:bCs/>
          <w:i/>
          <w:iCs/>
          <w:rtl/>
        </w:rPr>
        <w:t>السهم لليمين</w:t>
      </w:r>
      <w:r>
        <w:rPr>
          <w:rFonts w:hint="cs"/>
          <w:rtl/>
        </w:rPr>
        <w:t xml:space="preserve"> (المفتاح 6 أو زر التقديم السريع) لإبقائك في منطقة مفتوحة ومنع </w:t>
      </w:r>
      <w:r>
        <w:t>Trek</w:t>
      </w:r>
      <w:r>
        <w:rPr>
          <w:rFonts w:hint="cs"/>
          <w:rtl/>
        </w:rPr>
        <w:t xml:space="preserve"> من وضعك تلقائيًا في شارع قريب.</w:t>
      </w:r>
      <w:r>
        <w:t xml:space="preserve"> </w:t>
      </w:r>
      <w:r>
        <w:rPr>
          <w:rFonts w:hint="cs"/>
          <w:rtl/>
        </w:rPr>
        <w:t xml:space="preserve">اضغط مع الاستمرار مجددًا على زر </w:t>
      </w:r>
      <w:r>
        <w:rPr>
          <w:rFonts w:hint="cs"/>
          <w:b/>
          <w:bCs/>
          <w:i/>
          <w:iCs/>
          <w:rtl/>
        </w:rPr>
        <w:t>السهم لليمين</w:t>
      </w:r>
      <w:r>
        <w:rPr>
          <w:rFonts w:hint="cs"/>
          <w:rtl/>
        </w:rPr>
        <w:t xml:space="preserve"> لمغادرة المنطقة المفتوحة.</w:t>
      </w:r>
      <w:r>
        <w:t xml:space="preserve"> </w:t>
      </w:r>
      <w:r>
        <w:rPr>
          <w:rFonts w:hint="cs"/>
          <w:rtl/>
        </w:rPr>
        <w:t xml:space="preserve">سيحدد </w:t>
      </w:r>
      <w:r>
        <w:t>Trek</w:t>
      </w:r>
      <w:r>
        <w:rPr>
          <w:rFonts w:hint="cs"/>
          <w:rtl/>
        </w:rPr>
        <w:t xml:space="preserve"> تلقائيًا الآن إذا كنت في منطقة مفتوحة أو في شارع.</w:t>
      </w:r>
      <w:r>
        <w:t xml:space="preserve"> </w:t>
      </w:r>
      <w:r>
        <w:rPr>
          <w:rFonts w:hint="cs"/>
          <w:rtl/>
        </w:rPr>
        <w:t>عند التنقل عبر مسار، اضغط مع الاستمرار على زر السهم لليمين للانتقال إلى وضع المعاينة الداخلية.</w:t>
      </w:r>
    </w:p>
    <w:p w14:paraId="7AF82EF8" w14:textId="77777777" w:rsidR="001803AF" w:rsidRPr="00A22B9F" w:rsidRDefault="001803AF" w:rsidP="001803AF">
      <w:pPr>
        <w:tabs>
          <w:tab w:val="left" w:pos="3596"/>
          <w:tab w:val="left" w:pos="6112"/>
        </w:tabs>
        <w:bidi/>
        <w:spacing w:before="60"/>
        <w:jc w:val="both"/>
        <w:rPr>
          <w:rtl/>
        </w:rPr>
      </w:pPr>
      <w:r>
        <w:rPr>
          <w:rFonts w:hint="cs"/>
          <w:rtl/>
        </w:rPr>
        <w:lastRenderedPageBreak/>
        <w:t xml:space="preserve">يُستخدم </w:t>
      </w:r>
      <w:r>
        <w:rPr>
          <w:rFonts w:hint="cs"/>
          <w:b/>
          <w:bCs/>
          <w:i/>
          <w:iCs/>
          <w:rtl/>
        </w:rPr>
        <w:t>زر التأكيد</w:t>
      </w:r>
      <w:r>
        <w:rPr>
          <w:rFonts w:hint="cs"/>
          <w:rtl/>
        </w:rPr>
        <w:t xml:space="preserve"> (المفتاح #)، الموجود في الركن السفلي الأيمن من لوحة المفاتيح، لبدء إجراءات وتأكيد التحديد الحالي.</w:t>
      </w:r>
    </w:p>
    <w:p w14:paraId="1E2ED549" w14:textId="77777777" w:rsidR="001803AF" w:rsidRPr="00A22B9F" w:rsidRDefault="001803AF" w:rsidP="001803AF">
      <w:pPr>
        <w:tabs>
          <w:tab w:val="left" w:pos="3596"/>
          <w:tab w:val="left" w:pos="6112"/>
        </w:tabs>
        <w:bidi/>
        <w:spacing w:before="60"/>
        <w:jc w:val="both"/>
        <w:rPr>
          <w:rtl/>
        </w:rPr>
      </w:pPr>
      <w:r>
        <w:rPr>
          <w:rFonts w:hint="cs"/>
          <w:rtl/>
        </w:rPr>
        <w:t xml:space="preserve">زر </w:t>
      </w:r>
      <w:r>
        <w:rPr>
          <w:rFonts w:hint="cs"/>
          <w:i/>
          <w:iCs/>
          <w:rtl/>
        </w:rPr>
        <w:t>التسجيل</w:t>
      </w:r>
      <w:r>
        <w:rPr>
          <w:rFonts w:hint="cs"/>
          <w:rtl/>
        </w:rPr>
        <w:t xml:space="preserve"> أو </w:t>
      </w:r>
      <w:r>
        <w:rPr>
          <w:rFonts w:hint="cs"/>
          <w:b/>
          <w:bCs/>
          <w:i/>
          <w:iCs/>
          <w:rtl/>
        </w:rPr>
        <w:t>العلامة المرجعية</w:t>
      </w:r>
      <w:r>
        <w:rPr>
          <w:rFonts w:hint="cs"/>
          <w:rtl/>
        </w:rPr>
        <w:t xml:space="preserve"> اضغط عليه لتسجيل وصف صوتي مدته 4 ثوانٍ لمعلم بارز.</w:t>
      </w:r>
    </w:p>
    <w:p w14:paraId="05B9084C" w14:textId="77777777" w:rsidR="001803AF" w:rsidRPr="00A22B9F" w:rsidRDefault="001803AF" w:rsidP="001803AF">
      <w:pPr>
        <w:tabs>
          <w:tab w:val="left" w:pos="3596"/>
          <w:tab w:val="left" w:pos="6112"/>
        </w:tabs>
        <w:bidi/>
        <w:spacing w:before="60"/>
        <w:jc w:val="both"/>
        <w:rPr>
          <w:rtl/>
        </w:rPr>
      </w:pPr>
      <w:r>
        <w:rPr>
          <w:rFonts w:hint="cs"/>
          <w:i/>
          <w:iCs/>
          <w:u w:val="single"/>
          <w:rtl/>
        </w:rPr>
        <w:t xml:space="preserve">الضغط مع الاستمرار على زر </w:t>
      </w:r>
      <w:r>
        <w:rPr>
          <w:rFonts w:hint="cs"/>
          <w:b/>
          <w:bCs/>
          <w:i/>
          <w:iCs/>
          <w:u w:val="single"/>
          <w:rtl/>
        </w:rPr>
        <w:t>التسجيل</w:t>
      </w:r>
      <w:r>
        <w:rPr>
          <w:rFonts w:hint="cs"/>
          <w:i/>
          <w:iCs/>
          <w:u w:val="single"/>
          <w:rtl/>
        </w:rPr>
        <w:t xml:space="preserve"> أو </w:t>
      </w:r>
      <w:r>
        <w:rPr>
          <w:rFonts w:hint="cs"/>
          <w:b/>
          <w:bCs/>
          <w:i/>
          <w:iCs/>
          <w:u w:val="single"/>
          <w:rtl/>
        </w:rPr>
        <w:t>العلامة المرجعية</w:t>
      </w:r>
      <w:r>
        <w:rPr>
          <w:rFonts w:hint="cs"/>
          <w:rtl/>
        </w:rPr>
        <w:t>:</w:t>
      </w:r>
      <w:r>
        <w:t xml:space="preserve"> </w:t>
      </w:r>
      <w:r>
        <w:rPr>
          <w:rFonts w:hint="cs"/>
          <w:rtl/>
        </w:rPr>
        <w:t>يُستخدم لبدء إنشاء مسار حيث يمكن للمستخدم تسجيل وصف مدته 4 ثوانٍ للمسار.</w:t>
      </w:r>
      <w:r>
        <w:t xml:space="preserve"> </w:t>
      </w:r>
    </w:p>
    <w:p w14:paraId="267FF69F" w14:textId="77777777" w:rsidR="001803AF" w:rsidRPr="00A22B9F" w:rsidRDefault="001803AF" w:rsidP="001803AF">
      <w:pPr>
        <w:tabs>
          <w:tab w:val="left" w:pos="3596"/>
          <w:tab w:val="left" w:pos="6112"/>
        </w:tabs>
        <w:bidi/>
        <w:spacing w:before="60"/>
        <w:jc w:val="both"/>
        <w:rPr>
          <w:rtl/>
        </w:rPr>
      </w:pPr>
      <w:r>
        <w:rPr>
          <w:rFonts w:hint="cs"/>
          <w:rtl/>
        </w:rPr>
        <w:t xml:space="preserve">زر </w:t>
      </w:r>
      <w:r>
        <w:rPr>
          <w:rFonts w:hint="cs"/>
          <w:b/>
          <w:bCs/>
          <w:i/>
          <w:iCs/>
          <w:rtl/>
        </w:rPr>
        <w:t>الاستكشاف</w:t>
      </w:r>
      <w:r>
        <w:rPr>
          <w:rFonts w:hint="cs"/>
          <w:rtl/>
        </w:rPr>
        <w:t xml:space="preserve"> * (النجمة)</w:t>
      </w:r>
      <w:r>
        <w:t xml:space="preserve"> </w:t>
      </w:r>
    </w:p>
    <w:p w14:paraId="1624EF48" w14:textId="77777777" w:rsidR="001803AF" w:rsidRPr="00A22B9F" w:rsidRDefault="001803AF" w:rsidP="001803AF">
      <w:pPr>
        <w:tabs>
          <w:tab w:val="left" w:pos="3596"/>
          <w:tab w:val="left" w:pos="6112"/>
        </w:tabs>
        <w:bidi/>
        <w:spacing w:before="60"/>
        <w:jc w:val="both"/>
        <w:rPr>
          <w:rtl/>
        </w:rPr>
      </w:pPr>
      <w:r>
        <w:rPr>
          <w:rFonts w:hint="cs"/>
          <w:rtl/>
        </w:rPr>
        <w:t>يُستخدم لإلغاء تنشيط مسار، وتمكينك من استكشاف البيئة من حولك بدون إرشاد.</w:t>
      </w:r>
      <w:r>
        <w:t xml:space="preserve"> </w:t>
      </w:r>
    </w:p>
    <w:p w14:paraId="21FC5581" w14:textId="77777777" w:rsidR="001803AF" w:rsidRPr="00A22B9F" w:rsidRDefault="001803AF" w:rsidP="001803AF">
      <w:pPr>
        <w:tabs>
          <w:tab w:val="left" w:pos="3596"/>
          <w:tab w:val="left" w:pos="6112"/>
        </w:tabs>
        <w:bidi/>
        <w:spacing w:before="60"/>
        <w:jc w:val="both"/>
        <w:rPr>
          <w:rtl/>
        </w:rPr>
      </w:pPr>
      <w:r>
        <w:rPr>
          <w:rFonts w:hint="cs"/>
          <w:b/>
          <w:bCs/>
          <w:i/>
          <w:iCs/>
          <w:rtl/>
        </w:rPr>
        <w:t>المفتاح 9:</w:t>
      </w:r>
      <w:r>
        <w:t xml:space="preserve"> </w:t>
      </w:r>
      <w:r>
        <w:rPr>
          <w:rFonts w:hint="cs"/>
          <w:rtl/>
        </w:rPr>
        <w:t>اضغط مع الاستمرار على المفتاح 9 لبدء وظيفة عكس المسار التي تتيح لك تتبع خطواتك في اتجاه عكسي.</w:t>
      </w:r>
    </w:p>
    <w:p w14:paraId="6869001D" w14:textId="77777777" w:rsidR="001803AF" w:rsidRPr="00A22B9F" w:rsidRDefault="001803AF" w:rsidP="001803AF">
      <w:pPr>
        <w:tabs>
          <w:tab w:val="left" w:pos="3596"/>
          <w:tab w:val="left" w:pos="6112"/>
        </w:tabs>
        <w:bidi/>
        <w:spacing w:before="60"/>
        <w:jc w:val="both"/>
        <w:rPr>
          <w:rtl/>
        </w:rPr>
      </w:pPr>
      <w:r>
        <w:rPr>
          <w:rFonts w:hint="cs"/>
          <w:rtl/>
        </w:rPr>
        <w:t xml:space="preserve">زر </w:t>
      </w:r>
      <w:r>
        <w:rPr>
          <w:rFonts w:hint="cs"/>
          <w:b/>
          <w:bCs/>
          <w:i/>
          <w:iCs/>
          <w:rtl/>
        </w:rPr>
        <w:t>الانتقال إلى</w:t>
      </w:r>
      <w:r>
        <w:t xml:space="preserve"> </w:t>
      </w:r>
    </w:p>
    <w:p w14:paraId="1F3658F7" w14:textId="77777777" w:rsidR="001803AF" w:rsidRPr="00A22B9F" w:rsidRDefault="001803AF" w:rsidP="001803AF">
      <w:pPr>
        <w:tabs>
          <w:tab w:val="left" w:pos="3596"/>
          <w:tab w:val="left" w:pos="6112"/>
        </w:tabs>
        <w:bidi/>
        <w:spacing w:before="60"/>
        <w:jc w:val="both"/>
        <w:rPr>
          <w:rtl/>
        </w:rPr>
      </w:pPr>
      <w:r>
        <w:rPr>
          <w:rFonts w:hint="cs"/>
          <w:rtl/>
        </w:rPr>
        <w:t>يُستخدم لتنشيط الإرشاد إلى معلم بارز.</w:t>
      </w:r>
      <w:r>
        <w:t xml:space="preserve"> </w:t>
      </w:r>
      <w:r>
        <w:rPr>
          <w:rFonts w:hint="cs"/>
          <w:rtl/>
        </w:rPr>
        <w:t>ويوفر وصولاً إلى قائمة المعالم البارزة المعيَّنة باعتبارها وجهات محتملة.</w:t>
      </w:r>
    </w:p>
    <w:p w14:paraId="02FFBBF3" w14:textId="77777777" w:rsidR="001803AF" w:rsidRPr="00A22B9F" w:rsidRDefault="001803AF" w:rsidP="001803AF">
      <w:pPr>
        <w:tabs>
          <w:tab w:val="left" w:pos="3596"/>
          <w:tab w:val="left" w:pos="6112"/>
        </w:tabs>
        <w:bidi/>
        <w:spacing w:before="60"/>
        <w:jc w:val="both"/>
        <w:rPr>
          <w:rtl/>
        </w:rPr>
      </w:pPr>
      <w:r>
        <w:rPr>
          <w:rFonts w:hint="cs"/>
          <w:rtl/>
        </w:rPr>
        <w:t xml:space="preserve">الضغط مع الاستمرار على زر </w:t>
      </w:r>
      <w:r>
        <w:rPr>
          <w:rFonts w:hint="cs"/>
          <w:b/>
          <w:bCs/>
          <w:i/>
          <w:iCs/>
          <w:rtl/>
        </w:rPr>
        <w:t>الانتقال إلى</w:t>
      </w:r>
      <w:r>
        <w:rPr>
          <w:rFonts w:hint="cs"/>
          <w:rtl/>
        </w:rPr>
        <w:t>:</w:t>
      </w:r>
      <w:r>
        <w:t xml:space="preserve"> </w:t>
      </w:r>
    </w:p>
    <w:p w14:paraId="27D9FFF1" w14:textId="77777777" w:rsidR="001803AF" w:rsidRPr="00A22B9F" w:rsidRDefault="001803AF" w:rsidP="001803AF">
      <w:pPr>
        <w:tabs>
          <w:tab w:val="left" w:pos="3596"/>
          <w:tab w:val="left" w:pos="6112"/>
        </w:tabs>
        <w:bidi/>
        <w:spacing w:before="60"/>
        <w:jc w:val="both"/>
        <w:rPr>
          <w:rtl/>
        </w:rPr>
      </w:pPr>
      <w:r>
        <w:rPr>
          <w:rFonts w:hint="cs"/>
          <w:rtl/>
        </w:rPr>
        <w:t>يُستخدم لتنشيط مسار مسجَّل سابقًا.</w:t>
      </w:r>
      <w:r>
        <w:t xml:space="preserve"> </w:t>
      </w:r>
    </w:p>
    <w:p w14:paraId="713C8FE6" w14:textId="77777777" w:rsidR="001803AF" w:rsidRPr="00A22B9F" w:rsidRDefault="001803AF" w:rsidP="001803AF">
      <w:pPr>
        <w:tabs>
          <w:tab w:val="left" w:pos="3596"/>
          <w:tab w:val="left" w:pos="6112"/>
        </w:tabs>
        <w:bidi/>
        <w:spacing w:before="60"/>
        <w:jc w:val="both"/>
        <w:rPr>
          <w:b/>
          <w:rtl/>
        </w:rPr>
      </w:pPr>
      <w:r>
        <w:rPr>
          <w:rFonts w:hint="cs"/>
          <w:b/>
          <w:bCs/>
          <w:rtl/>
        </w:rPr>
        <w:t>جميع الأزرار قابلة للمقاطعة</w:t>
      </w:r>
    </w:p>
    <w:p w14:paraId="3B69691C" w14:textId="77777777" w:rsidR="001803AF" w:rsidRPr="00A22B9F" w:rsidRDefault="001803AF" w:rsidP="001803AF">
      <w:pPr>
        <w:tabs>
          <w:tab w:val="left" w:pos="3596"/>
          <w:tab w:val="left" w:pos="6112"/>
        </w:tabs>
        <w:bidi/>
        <w:spacing w:before="60"/>
        <w:jc w:val="both"/>
        <w:rPr>
          <w:rtl/>
        </w:rPr>
      </w:pPr>
      <w:r>
        <w:rPr>
          <w:rFonts w:hint="cs"/>
          <w:rtl/>
        </w:rPr>
        <w:t>يدل الإجراء الحالي دائمًا على آخر زر تم الضغط عليه.</w:t>
      </w:r>
      <w:r>
        <w:t xml:space="preserve"> </w:t>
      </w:r>
      <w:r>
        <w:rPr>
          <w:rFonts w:hint="cs"/>
          <w:rtl/>
        </w:rPr>
        <w:t>وسيؤدي الضغط على زر إلى بدء تشغيل الوظيفة المعيَّنة له، بصرف النظر عن الزر السابق الذي تم الضغط عليه.</w:t>
      </w:r>
      <w:r>
        <w:t xml:space="preserve"> </w:t>
      </w:r>
    </w:p>
    <w:p w14:paraId="55F22911" w14:textId="77777777" w:rsidR="001803AF" w:rsidRPr="00A22B9F" w:rsidRDefault="001803AF" w:rsidP="001803AF">
      <w:pPr>
        <w:tabs>
          <w:tab w:val="left" w:pos="3596"/>
          <w:tab w:val="left" w:pos="6112"/>
        </w:tabs>
        <w:bidi/>
        <w:spacing w:before="60"/>
        <w:jc w:val="both"/>
        <w:rPr>
          <w:b/>
          <w:rtl/>
        </w:rPr>
      </w:pPr>
      <w:r>
        <w:rPr>
          <w:rFonts w:hint="cs"/>
          <w:b/>
          <w:bCs/>
          <w:rtl/>
        </w:rPr>
        <w:t>العودة إلى التنقل الأساسي</w:t>
      </w:r>
    </w:p>
    <w:p w14:paraId="461E5F78" w14:textId="77777777" w:rsidR="001803AF" w:rsidRPr="00A22B9F" w:rsidRDefault="001803AF" w:rsidP="001803AF">
      <w:pPr>
        <w:tabs>
          <w:tab w:val="left" w:pos="3596"/>
          <w:tab w:val="left" w:pos="6112"/>
        </w:tabs>
        <w:bidi/>
        <w:spacing w:before="60"/>
        <w:jc w:val="both"/>
        <w:rPr>
          <w:rtl/>
        </w:rPr>
      </w:pPr>
      <w:r>
        <w:rPr>
          <w:rFonts w:hint="cs"/>
          <w:rtl/>
        </w:rPr>
        <w:t>بصرف النظر عن الإجراءات التي تم اتخاذها، يمكنك دائمًا العودة إلى ميزة الاستكشاف الأساسي للبيئة من حولك بالضغط على زر الاستكشاف * (النجمة).</w:t>
      </w:r>
      <w:r>
        <w:t xml:space="preserve"> </w:t>
      </w:r>
    </w:p>
    <w:p w14:paraId="164166D2" w14:textId="77777777" w:rsidR="001803AF" w:rsidRPr="00A22B9F" w:rsidRDefault="001803AF" w:rsidP="001803AF">
      <w:pPr>
        <w:tabs>
          <w:tab w:val="left" w:pos="3596"/>
          <w:tab w:val="left" w:pos="6112"/>
        </w:tabs>
        <w:bidi/>
        <w:spacing w:before="60"/>
        <w:jc w:val="both"/>
        <w:rPr>
          <w:b/>
          <w:rtl/>
        </w:rPr>
      </w:pPr>
      <w:r>
        <w:rPr>
          <w:rFonts w:hint="cs"/>
          <w:b/>
          <w:bCs/>
          <w:rtl/>
        </w:rPr>
        <w:t>الخروج من القوائم</w:t>
      </w:r>
    </w:p>
    <w:p w14:paraId="6612532A" w14:textId="77777777" w:rsidR="001803AF" w:rsidRPr="00A22B9F" w:rsidRDefault="001803AF" w:rsidP="001803AF">
      <w:pPr>
        <w:tabs>
          <w:tab w:val="left" w:pos="3596"/>
          <w:tab w:val="left" w:pos="6112"/>
        </w:tabs>
        <w:bidi/>
        <w:spacing w:before="60"/>
        <w:jc w:val="both"/>
        <w:rPr>
          <w:rtl/>
        </w:rPr>
      </w:pPr>
      <w:r>
        <w:rPr>
          <w:rFonts w:hint="cs"/>
          <w:rtl/>
        </w:rPr>
        <w:t>عندما يُطلب منك إجراء تحديد، يجب عليك تأكيد التحديد الذي أجريته.</w:t>
      </w:r>
      <w:r>
        <w:t xml:space="preserve"> </w:t>
      </w:r>
      <w:r>
        <w:rPr>
          <w:rFonts w:hint="cs"/>
          <w:rtl/>
        </w:rPr>
        <w:t>إذا لم يتم الضغط على زر التأكيد، فسيعود النظام إلى الإجراء السابق بعد 30 ثانية،</w:t>
      </w:r>
      <w:r>
        <w:t xml:space="preserve"> </w:t>
      </w:r>
      <w:r>
        <w:rPr>
          <w:rFonts w:hint="cs"/>
          <w:rtl/>
        </w:rPr>
        <w:t>وسيعلن النظام الحالة الحالية.</w:t>
      </w:r>
      <w:r>
        <w:t xml:space="preserve"> </w:t>
      </w:r>
    </w:p>
    <w:p w14:paraId="144D57B6" w14:textId="77777777" w:rsidR="005270DC" w:rsidRPr="00A22B9F" w:rsidRDefault="005270DC" w:rsidP="005270DC">
      <w:pPr>
        <w:rPr>
          <w:lang w:val="en-CA"/>
        </w:rPr>
      </w:pPr>
    </w:p>
    <w:p w14:paraId="170E1414" w14:textId="77777777" w:rsidR="001803AF" w:rsidRPr="00A22B9F" w:rsidRDefault="001803AF" w:rsidP="0036358D">
      <w:pPr>
        <w:pStyle w:val="Heading2"/>
        <w:numPr>
          <w:ilvl w:val="1"/>
          <w:numId w:val="26"/>
        </w:numPr>
        <w:bidi/>
        <w:rPr>
          <w:rtl/>
        </w:rPr>
      </w:pPr>
      <w:bookmarkStart w:id="56" w:name="_Toc493578933"/>
      <w:bookmarkStart w:id="57" w:name="_Toc493583926"/>
      <w:bookmarkStart w:id="58" w:name="_Toc494457218"/>
      <w:bookmarkStart w:id="59" w:name="_Toc495501523"/>
      <w:bookmarkStart w:id="60" w:name="_Toc47709523"/>
      <w:bookmarkStart w:id="61" w:name="_Toc47709530"/>
      <w:bookmarkEnd w:id="55"/>
      <w:bookmarkEnd w:id="56"/>
      <w:bookmarkEnd w:id="57"/>
      <w:bookmarkEnd w:id="58"/>
      <w:bookmarkEnd w:id="59"/>
      <w:r>
        <w:rPr>
          <w:rFonts w:hint="cs"/>
          <w:rtl/>
        </w:rPr>
        <w:t>استخدام نظام</w:t>
      </w:r>
      <w:r>
        <w:rPr>
          <w:b w:val="0"/>
          <w:bCs w:val="0"/>
        </w:rPr>
        <w:t xml:space="preserve"> </w:t>
      </w:r>
      <w:r>
        <w:t>GPS</w:t>
      </w:r>
      <w:bookmarkStart w:id="62" w:name="_Toc493578911"/>
      <w:bookmarkStart w:id="63" w:name="_Toc493583904"/>
      <w:bookmarkStart w:id="64" w:name="_Toc494457196"/>
      <w:bookmarkStart w:id="65" w:name="_Toc495501501"/>
      <w:bookmarkStart w:id="66" w:name="_Toc493578912"/>
      <w:bookmarkStart w:id="67" w:name="_Toc493583905"/>
      <w:bookmarkStart w:id="68" w:name="_Toc494457197"/>
      <w:bookmarkStart w:id="69" w:name="_Toc495501502"/>
      <w:bookmarkStart w:id="70" w:name="_Toc493578913"/>
      <w:bookmarkStart w:id="71" w:name="_Toc493583906"/>
      <w:bookmarkStart w:id="72" w:name="_Toc494457198"/>
      <w:bookmarkStart w:id="73" w:name="_Toc495501503"/>
      <w:bookmarkStart w:id="74" w:name="_Toc493578914"/>
      <w:bookmarkStart w:id="75" w:name="_Toc493583907"/>
      <w:bookmarkStart w:id="76" w:name="_Toc494457199"/>
      <w:bookmarkStart w:id="77" w:name="_Toc495501504"/>
      <w:bookmarkStart w:id="78" w:name="_Toc493578915"/>
      <w:bookmarkStart w:id="79" w:name="_Toc493583908"/>
      <w:bookmarkStart w:id="80" w:name="_Toc494457200"/>
      <w:bookmarkStart w:id="81" w:name="_Toc495501505"/>
      <w:bookmarkStart w:id="82" w:name="_Toc493578916"/>
      <w:bookmarkStart w:id="83" w:name="_Toc493583909"/>
      <w:bookmarkStart w:id="84" w:name="_Toc494457201"/>
      <w:bookmarkStart w:id="85" w:name="_Toc495501506"/>
      <w:bookmarkStart w:id="86" w:name="_Toc199496313"/>
      <w:bookmarkStart w:id="87" w:name="_Toc199502826"/>
      <w:bookmarkStart w:id="88" w:name="_Toc199503093"/>
      <w:bookmarkStart w:id="89" w:name="_Toc493578917"/>
      <w:bookmarkStart w:id="90" w:name="_Toc493583910"/>
      <w:bookmarkStart w:id="91" w:name="_Toc494457202"/>
      <w:bookmarkStart w:id="92" w:name="_Toc495501507"/>
      <w:bookmarkStart w:id="93" w:name="_Toc493578918"/>
      <w:bookmarkStart w:id="94" w:name="_Toc493583911"/>
      <w:bookmarkStart w:id="95" w:name="_Toc494457203"/>
      <w:bookmarkStart w:id="96" w:name="_Toc495501508"/>
      <w:bookmarkStart w:id="97" w:name="_Toc493578919"/>
      <w:bookmarkStart w:id="98" w:name="_Toc493583912"/>
      <w:bookmarkStart w:id="99" w:name="_Toc494457204"/>
      <w:bookmarkStart w:id="100" w:name="_Toc495501509"/>
      <w:bookmarkEnd w:id="6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224FBB1" w14:textId="77777777" w:rsidR="001803AF" w:rsidRPr="00A22B9F" w:rsidRDefault="001803AF" w:rsidP="001803AF">
      <w:pPr>
        <w:tabs>
          <w:tab w:val="left" w:pos="3596"/>
          <w:tab w:val="left" w:pos="6112"/>
        </w:tabs>
        <w:bidi/>
        <w:spacing w:before="60"/>
        <w:jc w:val="both"/>
        <w:rPr>
          <w:rtl/>
        </w:rPr>
      </w:pPr>
      <w:r>
        <w:rPr>
          <w:rFonts w:hint="cs"/>
          <w:rtl/>
        </w:rPr>
        <w:t>اضغط على زر الاتصال حتى تصل إلى وضع التوجيه الجغرافي.</w:t>
      </w:r>
      <w:r>
        <w:t xml:space="preserve"> </w:t>
      </w:r>
      <w:r>
        <w:rPr>
          <w:rFonts w:hint="cs"/>
          <w:rtl/>
        </w:rPr>
        <w:t xml:space="preserve">ستصدر عندئذٍ نغمة صوتية أثناء محاولة النظام الاتصال بالأقمار الصناعية لنظام </w:t>
      </w:r>
      <w:r>
        <w:t>GPS</w:t>
      </w:r>
      <w:r>
        <w:rPr>
          <w:rFonts w:hint="cs"/>
          <w:rtl/>
        </w:rPr>
        <w:t>.</w:t>
      </w:r>
      <w:r>
        <w:t xml:space="preserve"> </w:t>
      </w:r>
      <w:r>
        <w:rPr>
          <w:rFonts w:hint="cs"/>
          <w:rtl/>
        </w:rPr>
        <w:t>وعند إنشاء اتصال، سيعلن النظام موضعك الحالي ويحاول العثور على أسماء الشوارع والمعالم البارزة،</w:t>
      </w:r>
      <w:r>
        <w:t xml:space="preserve"> </w:t>
      </w:r>
      <w:r>
        <w:rPr>
          <w:rFonts w:hint="cs"/>
          <w:rtl/>
        </w:rPr>
        <w:t xml:space="preserve">ويصبح </w:t>
      </w:r>
      <w:r>
        <w:t>Trek</w:t>
      </w:r>
      <w:r>
        <w:rPr>
          <w:rFonts w:hint="cs"/>
          <w:rtl/>
        </w:rPr>
        <w:t xml:space="preserve"> عندئذٍ جاهزًا للاستخدام.</w:t>
      </w:r>
      <w:r>
        <w:t xml:space="preserve"> </w:t>
      </w:r>
      <w:r>
        <w:rPr>
          <w:rFonts w:hint="cs"/>
          <w:rtl/>
        </w:rPr>
        <w:t>إذا تعذر إنشاء اتصال أو إذا فُقد على طول الطريق، فانتقل إلى مكان آخر لا توجد فيه عوائق تحجب رؤية السماء.</w:t>
      </w:r>
      <w:r>
        <w:t xml:space="preserve"> </w:t>
      </w:r>
      <w:r>
        <w:rPr>
          <w:rFonts w:hint="cs"/>
          <w:rtl/>
        </w:rPr>
        <w:t xml:space="preserve">لاحظ أن هذه الخطوة قد تستغرق بضع دقائق في المرة الأولى التي تستخدم فيها وضع التوجيه الجغرافي لجهاز </w:t>
      </w:r>
      <w:r>
        <w:t>Trek</w:t>
      </w:r>
      <w:r>
        <w:rPr>
          <w:rFonts w:hint="cs"/>
          <w:rtl/>
        </w:rPr>
        <w:t>.</w:t>
      </w:r>
      <w:r>
        <w:t xml:space="preserve"> </w:t>
      </w:r>
      <w:r>
        <w:rPr>
          <w:rFonts w:hint="cs"/>
          <w:rtl/>
        </w:rPr>
        <w:t xml:space="preserve">إذا كان نظام </w:t>
      </w:r>
      <w:r>
        <w:t>GPS</w:t>
      </w:r>
      <w:r>
        <w:rPr>
          <w:rFonts w:hint="cs"/>
          <w:rtl/>
        </w:rPr>
        <w:t xml:space="preserve"> معيَّنًا على وضع التشغيل فعلاً في قائمة الإعدادات، فسيتم إنشاء الاتصال في الخلفية قبل التبديل إلى وضع التوجيه الجغرافي.</w:t>
      </w:r>
    </w:p>
    <w:p w14:paraId="2FD86029" w14:textId="77777777" w:rsidR="001803AF" w:rsidRPr="00A22B9F" w:rsidRDefault="001803AF" w:rsidP="0036358D">
      <w:pPr>
        <w:pStyle w:val="Heading2"/>
        <w:numPr>
          <w:ilvl w:val="1"/>
          <w:numId w:val="26"/>
        </w:numPr>
        <w:bidi/>
        <w:rPr>
          <w:rtl/>
        </w:rPr>
      </w:pPr>
      <w:bookmarkStart w:id="101" w:name="_Toc493578921"/>
      <w:bookmarkStart w:id="102" w:name="_Toc493583914"/>
      <w:bookmarkStart w:id="103" w:name="_Toc494457206"/>
      <w:bookmarkStart w:id="104" w:name="_Toc495501511"/>
      <w:bookmarkStart w:id="105" w:name="_Toc493578922"/>
      <w:bookmarkStart w:id="106" w:name="_Toc493583915"/>
      <w:bookmarkStart w:id="107" w:name="_Toc494457207"/>
      <w:bookmarkStart w:id="108" w:name="_Toc495501512"/>
      <w:bookmarkStart w:id="109" w:name="_Toc493578923"/>
      <w:bookmarkStart w:id="110" w:name="_Toc493583916"/>
      <w:bookmarkStart w:id="111" w:name="_Toc494457208"/>
      <w:bookmarkStart w:id="112" w:name="_Toc495501513"/>
      <w:bookmarkStart w:id="113" w:name="_Toc493578924"/>
      <w:bookmarkStart w:id="114" w:name="_Toc493583917"/>
      <w:bookmarkStart w:id="115" w:name="_Toc494457209"/>
      <w:bookmarkStart w:id="116" w:name="_Toc495501514"/>
      <w:bookmarkStart w:id="117" w:name="_Toc493578925"/>
      <w:bookmarkStart w:id="118" w:name="_Toc493583918"/>
      <w:bookmarkStart w:id="119" w:name="_Toc494457210"/>
      <w:bookmarkStart w:id="120" w:name="_Toc495501515"/>
      <w:bookmarkStart w:id="121" w:name="_Toc414884534"/>
      <w:bookmarkStart w:id="122" w:name="_Toc4770952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cs"/>
          <w:rtl/>
        </w:rPr>
        <w:t xml:space="preserve">حمل </w:t>
      </w:r>
      <w:bookmarkEnd w:id="121"/>
      <w:r>
        <w:t>Trek</w:t>
      </w:r>
      <w:bookmarkEnd w:id="122"/>
    </w:p>
    <w:p w14:paraId="1AEDDAD7" w14:textId="77777777" w:rsidR="001803AF" w:rsidRPr="00A22B9F" w:rsidRDefault="001803AF" w:rsidP="001803AF">
      <w:pPr>
        <w:tabs>
          <w:tab w:val="left" w:pos="3596"/>
          <w:tab w:val="left" w:pos="6112"/>
        </w:tabs>
        <w:bidi/>
        <w:spacing w:before="60"/>
        <w:jc w:val="both"/>
        <w:rPr>
          <w:rtl/>
        </w:rPr>
      </w:pPr>
      <w:r>
        <w:rPr>
          <w:rFonts w:hint="cs"/>
          <w:rtl/>
        </w:rPr>
        <w:t>لا تستخدم سماعات رأس عند السير في الشارع.</w:t>
      </w:r>
      <w:r>
        <w:t xml:space="preserve"> </w:t>
      </w:r>
    </w:p>
    <w:p w14:paraId="31F12AB2" w14:textId="77777777" w:rsidR="001803AF" w:rsidRPr="00A22B9F" w:rsidRDefault="001803AF" w:rsidP="001803AF">
      <w:pPr>
        <w:tabs>
          <w:tab w:val="left" w:pos="3596"/>
          <w:tab w:val="left" w:pos="6112"/>
        </w:tabs>
        <w:bidi/>
        <w:spacing w:before="60"/>
        <w:jc w:val="both"/>
        <w:rPr>
          <w:rtl/>
        </w:rPr>
      </w:pPr>
      <w:r>
        <w:rPr>
          <w:rFonts w:hint="cs"/>
          <w:rtl/>
        </w:rPr>
        <w:lastRenderedPageBreak/>
        <w:t>من الصعب سماع مكبر الصوت الداخلي في المناطق ذات الكثافة المرورية أو الضوضاء المحيطة الشديدة.</w:t>
      </w:r>
    </w:p>
    <w:p w14:paraId="0BFFB82C" w14:textId="77777777" w:rsidR="001803AF" w:rsidRPr="00A22B9F" w:rsidRDefault="001803AF" w:rsidP="0036358D">
      <w:pPr>
        <w:pStyle w:val="Heading2"/>
        <w:numPr>
          <w:ilvl w:val="1"/>
          <w:numId w:val="26"/>
        </w:numPr>
        <w:bidi/>
        <w:rPr>
          <w:rtl/>
        </w:rPr>
      </w:pPr>
      <w:bookmarkStart w:id="123" w:name="_Toc414884535"/>
      <w:bookmarkStart w:id="124" w:name="_Toc47709525"/>
      <w:r>
        <w:rPr>
          <w:rFonts w:hint="cs"/>
          <w:rtl/>
        </w:rPr>
        <w:t>الاستكشاف</w:t>
      </w:r>
      <w:bookmarkEnd w:id="123"/>
      <w:bookmarkEnd w:id="124"/>
      <w:r>
        <w:t xml:space="preserve"> </w:t>
      </w:r>
    </w:p>
    <w:p w14:paraId="6C492ABA" w14:textId="77777777" w:rsidR="001803AF" w:rsidRPr="00A22B9F" w:rsidRDefault="001803AF" w:rsidP="001803AF">
      <w:pPr>
        <w:tabs>
          <w:tab w:val="left" w:pos="3596"/>
          <w:tab w:val="left" w:pos="6112"/>
        </w:tabs>
        <w:bidi/>
        <w:spacing w:before="60"/>
        <w:jc w:val="both"/>
        <w:rPr>
          <w:rtl/>
        </w:rPr>
      </w:pPr>
      <w:r>
        <w:rPr>
          <w:rFonts w:hint="cs"/>
          <w:rtl/>
        </w:rPr>
        <w:t xml:space="preserve">يتيح لك جهاز </w:t>
      </w:r>
      <w:r>
        <w:t>GPS</w:t>
      </w:r>
      <w:r>
        <w:rPr>
          <w:rFonts w:hint="cs"/>
          <w:rtl/>
        </w:rPr>
        <w:t xml:space="preserve"> إمكانية استكشاف البيئة الخارجية.</w:t>
      </w:r>
      <w:r>
        <w:t xml:space="preserve"> </w:t>
      </w:r>
      <w:r>
        <w:rPr>
          <w:rFonts w:hint="cs"/>
          <w:rtl/>
        </w:rPr>
        <w:t xml:space="preserve">فسواء كنت تسير في شارع أو في منطقة مفتوحة (كمتنزه أو ساحة انتظار مركبات) أو حتى تسير بمركبة، ستوفر أداة </w:t>
      </w:r>
      <w:r>
        <w:t>GPS</w:t>
      </w:r>
      <w:r>
        <w:rPr>
          <w:rFonts w:hint="cs"/>
          <w:rtl/>
        </w:rPr>
        <w:t xml:space="preserve"> معلومات في الوقت الفعلي بشأن موضعك والاتجاه الذي تسير فيه.  </w:t>
      </w:r>
    </w:p>
    <w:p w14:paraId="4DF90AFE" w14:textId="77777777" w:rsidR="001803AF" w:rsidRPr="00A22B9F" w:rsidRDefault="001803AF" w:rsidP="001803AF">
      <w:pPr>
        <w:bidi/>
        <w:rPr>
          <w:rFonts w:ascii="Times New Roman" w:hAnsi="Times New Roman"/>
          <w:b/>
          <w:sz w:val="24"/>
          <w:szCs w:val="24"/>
          <w:u w:val="single"/>
          <w:rtl/>
        </w:rPr>
      </w:pPr>
      <w:r>
        <w:rPr>
          <w:rFonts w:hint="cs"/>
          <w:b/>
          <w:bCs/>
          <w:u w:val="single"/>
          <w:rtl/>
        </w:rPr>
        <w:t>الاستكشاف خطوة بخطوة:</w:t>
      </w:r>
    </w:p>
    <w:p w14:paraId="6627A1FD" w14:textId="77777777" w:rsidR="001803AF" w:rsidRPr="00A22B9F" w:rsidRDefault="001803AF" w:rsidP="001803AF">
      <w:pPr>
        <w:bidi/>
        <w:rPr>
          <w:rFonts w:ascii="Times New Roman" w:hAnsi="Times New Roman"/>
          <w:sz w:val="24"/>
          <w:szCs w:val="24"/>
          <w:rtl/>
        </w:rPr>
      </w:pPr>
      <w:r>
        <w:rPr>
          <w:rFonts w:hint="cs"/>
          <w:rtl/>
        </w:rPr>
        <w:t xml:space="preserve">شغِّل </w:t>
      </w:r>
      <w:r>
        <w:t>Trek</w:t>
      </w:r>
      <w:r>
        <w:rPr>
          <w:rFonts w:hint="cs"/>
          <w:rtl/>
        </w:rPr>
        <w:t xml:space="preserve"> وحدد الاتجاه باستخدام مفتاح الاتصال.</w:t>
      </w:r>
    </w:p>
    <w:p w14:paraId="197E6072" w14:textId="77777777" w:rsidR="001803AF" w:rsidRPr="00A22B9F" w:rsidRDefault="001803AF" w:rsidP="001803AF">
      <w:pPr>
        <w:tabs>
          <w:tab w:val="left" w:pos="3596"/>
          <w:tab w:val="left" w:pos="6112"/>
        </w:tabs>
        <w:bidi/>
        <w:spacing w:before="60"/>
        <w:jc w:val="both"/>
        <w:rPr>
          <w:rtl/>
        </w:rPr>
      </w:pPr>
      <w:r>
        <w:rPr>
          <w:rFonts w:hint="cs"/>
          <w:rtl/>
        </w:rPr>
        <w:t>سيبحث النظام عن الأقمار الصناعية.</w:t>
      </w:r>
      <w:r>
        <w:t xml:space="preserve"> </w:t>
      </w:r>
    </w:p>
    <w:p w14:paraId="2046C0B8" w14:textId="77777777" w:rsidR="001803AF" w:rsidRPr="00A22B9F" w:rsidRDefault="001803AF" w:rsidP="001803AF">
      <w:pPr>
        <w:tabs>
          <w:tab w:val="left" w:pos="3596"/>
          <w:tab w:val="left" w:pos="6112"/>
        </w:tabs>
        <w:bidi/>
        <w:spacing w:before="60"/>
        <w:jc w:val="both"/>
        <w:rPr>
          <w:rtl/>
        </w:rPr>
      </w:pPr>
      <w:r>
        <w:rPr>
          <w:rFonts w:hint="cs"/>
          <w:rtl/>
        </w:rPr>
        <w:t>عندما يكون جاهزًا، سيوفر معلومات الأماكن تلقائيًا لدى مرورك عليها.</w:t>
      </w:r>
    </w:p>
    <w:p w14:paraId="555C1B60" w14:textId="77777777" w:rsidR="001803AF" w:rsidRPr="00A22B9F" w:rsidRDefault="001803AF" w:rsidP="001803AF">
      <w:pPr>
        <w:tabs>
          <w:tab w:val="left" w:pos="3596"/>
          <w:tab w:val="left" w:pos="6112"/>
        </w:tabs>
        <w:bidi/>
        <w:spacing w:before="60"/>
        <w:jc w:val="both"/>
        <w:rPr>
          <w:rtl/>
        </w:rPr>
      </w:pPr>
      <w:r>
        <w:rPr>
          <w:rFonts w:hint="cs"/>
          <w:rtl/>
        </w:rPr>
        <w:t>عند تنفيذ وظيفة أخرى: كالإرشاد عبر مسار، يمكنك دائمًا العودة إلى ميزة الاستكشاف بالضغط على زر الاستكشاف.</w:t>
      </w:r>
    </w:p>
    <w:p w14:paraId="4993051F" w14:textId="77777777" w:rsidR="001803AF" w:rsidRPr="007E4405" w:rsidRDefault="001803AF" w:rsidP="001803AF">
      <w:pPr>
        <w:bidi/>
        <w:rPr>
          <w:rFonts w:ascii="Times New Roman" w:hAnsi="Times New Roman"/>
          <w:b/>
          <w:sz w:val="24"/>
          <w:szCs w:val="24"/>
          <w:u w:val="single"/>
          <w:rtl/>
        </w:rPr>
      </w:pPr>
      <w:r>
        <w:rPr>
          <w:rFonts w:hint="cs"/>
          <w:b/>
          <w:bCs/>
          <w:u w:val="single"/>
          <w:rtl/>
        </w:rPr>
        <w:t>المعلومات المتوفرة أثناء استكشاف البيئة المحيطة:</w:t>
      </w:r>
    </w:p>
    <w:p w14:paraId="28384889" w14:textId="77777777" w:rsidR="001803AF" w:rsidRPr="007E4405" w:rsidRDefault="001803AF" w:rsidP="001803AF">
      <w:pPr>
        <w:bidi/>
        <w:rPr>
          <w:rFonts w:ascii="Times New Roman" w:hAnsi="Times New Roman"/>
          <w:sz w:val="24"/>
          <w:szCs w:val="24"/>
          <w:rtl/>
        </w:rPr>
      </w:pPr>
      <w:r>
        <w:rPr>
          <w:rFonts w:hint="cs"/>
          <w:rtl/>
        </w:rPr>
        <w:t xml:space="preserve">يوفر </w:t>
      </w:r>
      <w:r>
        <w:t>Trek</w:t>
      </w:r>
      <w:r>
        <w:rPr>
          <w:rFonts w:hint="cs"/>
          <w:rtl/>
        </w:rPr>
        <w:t xml:space="preserve"> معلومات في الوقت الفعلي، سواء كنت تسير على الأقدام أو بمركبة.</w:t>
      </w:r>
      <w:r>
        <w:t xml:space="preserve"> </w:t>
      </w:r>
      <w:r>
        <w:rPr>
          <w:rFonts w:hint="cs"/>
          <w:rtl/>
        </w:rPr>
        <w:t>ويتم التبديل بين وضعي السير على الأقدام وبمركبة ذات محرك تلقائيًا من خلال تقييم سرعة السير.</w:t>
      </w:r>
      <w:r>
        <w:t xml:space="preserve"> </w:t>
      </w:r>
      <w:r>
        <w:rPr>
          <w:rFonts w:hint="cs"/>
          <w:rtl/>
        </w:rPr>
        <w:t xml:space="preserve">ونظرًا إلى أن سرعة السير بمركبة ذات محرك لا تسمح بمدى التفاصيل المنطوقة نفسه المتاح عند السير على الأقدام، سيضبط </w:t>
      </w:r>
      <w:r>
        <w:t>Trek</w:t>
      </w:r>
      <w:r>
        <w:rPr>
          <w:rFonts w:hint="cs"/>
          <w:rtl/>
        </w:rPr>
        <w:t xml:space="preserve"> معدل تكرار تفاصيل الإعلانات والخرائط وفقًا لوضع السير الذي تستخدمه.</w:t>
      </w:r>
      <w:r>
        <w:t xml:space="preserve"> </w:t>
      </w:r>
    </w:p>
    <w:p w14:paraId="1243742F" w14:textId="77777777" w:rsidR="001803AF" w:rsidRPr="00A22B9F" w:rsidRDefault="001803AF" w:rsidP="001803AF">
      <w:pPr>
        <w:bidi/>
        <w:rPr>
          <w:rFonts w:ascii="Times New Roman" w:hAnsi="Times New Roman"/>
          <w:sz w:val="24"/>
          <w:szCs w:val="24"/>
          <w:rtl/>
        </w:rPr>
      </w:pPr>
      <w:r>
        <w:rPr>
          <w:rFonts w:hint="cs"/>
          <w:u w:val="single"/>
          <w:rtl/>
        </w:rPr>
        <w:t>العنوان والشارع:</w:t>
      </w:r>
      <w:r>
        <w:rPr>
          <w:rFonts w:hint="cs"/>
          <w:rtl/>
        </w:rPr>
        <w:t xml:space="preserve"> سيتم إخبارك باسم الشارع أو المنطقة التي توجد بها.</w:t>
      </w:r>
      <w:r>
        <w:t xml:space="preserve"> </w:t>
      </w:r>
      <w:r>
        <w:rPr>
          <w:rFonts w:hint="cs"/>
          <w:rtl/>
        </w:rPr>
        <w:t>وعند السير في مناطق مكشوفة، سيتم تزويدك أيضًا باسم أقرب شارع أمامك إذا لم يكن بعيدًا جدًا عنك.</w:t>
      </w:r>
      <w:r>
        <w:t xml:space="preserve"> </w:t>
      </w:r>
    </w:p>
    <w:p w14:paraId="40CCDC55" w14:textId="77777777" w:rsidR="001803AF" w:rsidRPr="00A22B9F" w:rsidRDefault="001803AF" w:rsidP="001803AF">
      <w:pPr>
        <w:bidi/>
        <w:rPr>
          <w:rFonts w:ascii="Times New Roman" w:hAnsi="Times New Roman"/>
          <w:sz w:val="24"/>
          <w:szCs w:val="24"/>
          <w:rtl/>
        </w:rPr>
      </w:pPr>
      <w:r>
        <w:rPr>
          <w:rFonts w:hint="cs"/>
          <w:rtl/>
        </w:rPr>
        <w:t>عند عدم توفر اسم شارع معين في قاعدة بيانات الخرائط، سيعلنه النظام باعتباره "وصلة".</w:t>
      </w:r>
    </w:p>
    <w:p w14:paraId="0E2D77A2" w14:textId="77777777" w:rsidR="001803AF" w:rsidRPr="00A22B9F" w:rsidRDefault="001803AF" w:rsidP="001803AF">
      <w:pPr>
        <w:rPr>
          <w:u w:val="single"/>
          <w:lang w:val="en-CA"/>
        </w:rPr>
      </w:pPr>
    </w:p>
    <w:p w14:paraId="015331A9" w14:textId="77777777" w:rsidR="001803AF" w:rsidRPr="007E4405" w:rsidRDefault="001803AF" w:rsidP="001803AF">
      <w:pPr>
        <w:bidi/>
        <w:jc w:val="both"/>
        <w:rPr>
          <w:rFonts w:ascii="Times New Roman" w:hAnsi="Times New Roman"/>
          <w:sz w:val="24"/>
          <w:szCs w:val="24"/>
          <w:rtl/>
        </w:rPr>
      </w:pPr>
      <w:r>
        <w:rPr>
          <w:rFonts w:hint="cs"/>
          <w:u w:val="single"/>
          <w:rtl/>
        </w:rPr>
        <w:t>التقاطع التالي:</w:t>
      </w:r>
      <w:r>
        <w:t xml:space="preserve"> </w:t>
      </w:r>
      <w:r>
        <w:rPr>
          <w:rFonts w:hint="cs"/>
          <w:rtl/>
        </w:rPr>
        <w:t>سيتم إخبار المستخدم عندما يقترب من تقاطع طرق.</w:t>
      </w:r>
      <w:r>
        <w:t xml:space="preserve"> </w:t>
      </w:r>
      <w:r>
        <w:rPr>
          <w:rFonts w:hint="cs"/>
          <w:rtl/>
        </w:rPr>
        <w:t>وعندما تسير على قدميك، سيخبرك النظام افتراضيًا باسم الشارع المتقاطع ويزوِّدك بتفاصيل حول جميع الطرق المتوفرة.</w:t>
      </w:r>
      <w:r>
        <w:t xml:space="preserve"> </w:t>
      </w:r>
      <w:r>
        <w:rPr>
          <w:rFonts w:hint="cs"/>
          <w:rtl/>
        </w:rPr>
        <w:t xml:space="preserve">يعلن </w:t>
      </w:r>
      <w:r>
        <w:t>Trek</w:t>
      </w:r>
      <w:r>
        <w:rPr>
          <w:rFonts w:hint="cs"/>
          <w:rtl/>
        </w:rPr>
        <w:t xml:space="preserve"> أولاً نوع التقاطع (تقاطع ثنائي أو ثلاثي أو رباعي الطرق أو أكثر)، واسم الشارع الحالي متبوعًا باسم الشارع المتقاطع.</w:t>
      </w:r>
      <w:r>
        <w:t xml:space="preserve"> </w:t>
      </w:r>
      <w:r>
        <w:rPr>
          <w:rFonts w:hint="cs"/>
          <w:rtl/>
        </w:rPr>
        <w:t>ويتم تقسيم التقاطع إلى أجزاء يُسمى كل منها باستخدام حركة عقارب الساعة.</w:t>
      </w:r>
      <w:r>
        <w:t xml:space="preserve"> </w:t>
      </w:r>
      <w:r>
        <w:rPr>
          <w:rFonts w:hint="cs"/>
          <w:rtl/>
        </w:rPr>
        <w:t>فعلى سبيل المثال: أثناء سيرك في شارع رئيسي وواجهت تقاطعًا ثلاثي الطرق حيث يتقاطع شارع فلييت مع شارع ماين إلى يسارك فقط،</w:t>
      </w:r>
      <w:r>
        <w:t xml:space="preserve"> </w:t>
      </w:r>
      <w:r>
        <w:rPr>
          <w:rFonts w:hint="cs"/>
          <w:rtl/>
        </w:rPr>
        <w:t xml:space="preserve">سيعلن </w:t>
      </w:r>
      <w:r>
        <w:t>Trek</w:t>
      </w:r>
      <w:r>
        <w:rPr>
          <w:rFonts w:hint="cs"/>
          <w:rtl/>
        </w:rPr>
        <w:t xml:space="preserve"> الرسالة التالية:</w:t>
      </w:r>
      <w:r>
        <w:t xml:space="preserve"> </w:t>
      </w:r>
      <w:r>
        <w:rPr>
          <w:rFonts w:hint="cs"/>
          <w:rtl/>
        </w:rPr>
        <w:t>"تقاطع ثلاثي الاتجاهات.</w:t>
      </w:r>
      <w:r>
        <w:t xml:space="preserve"> </w:t>
      </w:r>
      <w:r>
        <w:rPr>
          <w:rFonts w:hint="cs"/>
          <w:rtl/>
        </w:rPr>
        <w:t>تقاطع شارع ماين مع شارع فلييت إلى يسارك".</w:t>
      </w:r>
      <w:r>
        <w:t xml:space="preserve"> </w:t>
      </w:r>
      <w:r>
        <w:rPr>
          <w:rFonts w:hint="cs"/>
          <w:rtl/>
        </w:rPr>
        <w:t xml:space="preserve">وعند السير بمركبة، سيعلن </w:t>
      </w:r>
      <w:r>
        <w:t>Trek</w:t>
      </w:r>
      <w:r>
        <w:rPr>
          <w:rFonts w:hint="cs"/>
          <w:rtl/>
        </w:rPr>
        <w:t xml:space="preserve"> الشارع المتقاطع الأول فقط بداية من اليمين إلى اليسار.</w:t>
      </w:r>
      <w:r>
        <w:t xml:space="preserve"> </w:t>
      </w:r>
      <w:r>
        <w:rPr>
          <w:rFonts w:hint="cs"/>
          <w:rtl/>
        </w:rPr>
        <w:t xml:space="preserve">وفي كلا وضعي السير على الأقدام وبمركبة، سيصدر </w:t>
      </w:r>
      <w:r>
        <w:t>Trek</w:t>
      </w:r>
      <w:r>
        <w:rPr>
          <w:rFonts w:hint="cs"/>
          <w:rtl/>
        </w:rPr>
        <w:t xml:space="preserve"> صافرة عند اكتشاف التقاطع.</w:t>
      </w:r>
      <w:r>
        <w:t xml:space="preserve"> </w:t>
      </w:r>
    </w:p>
    <w:p w14:paraId="6FA4CF86" w14:textId="77777777" w:rsidR="001803AF" w:rsidRPr="00A22B9F" w:rsidRDefault="001803AF" w:rsidP="001803AF">
      <w:pPr>
        <w:bidi/>
        <w:rPr>
          <w:rFonts w:ascii="Times New Roman" w:hAnsi="Times New Roman"/>
          <w:sz w:val="24"/>
          <w:szCs w:val="24"/>
          <w:rtl/>
        </w:rPr>
      </w:pPr>
      <w:r>
        <w:rPr>
          <w:rFonts w:hint="cs"/>
          <w:u w:val="single"/>
          <w:rtl/>
        </w:rPr>
        <w:t>باستطاعة النظام إعلان الشارع المتقاطع فقط حال رغبتك في ذلك.</w:t>
      </w:r>
      <w:r>
        <w:rPr>
          <w:rFonts w:hint="cs"/>
          <w:rtl/>
        </w:rPr>
        <w:t xml:space="preserve">  </w:t>
      </w:r>
    </w:p>
    <w:p w14:paraId="20BA2B30" w14:textId="77777777" w:rsidR="001803AF" w:rsidRPr="007E4405" w:rsidRDefault="001803AF" w:rsidP="001803AF">
      <w:pPr>
        <w:bidi/>
        <w:rPr>
          <w:rFonts w:ascii="Times New Roman" w:hAnsi="Times New Roman"/>
          <w:sz w:val="24"/>
          <w:szCs w:val="24"/>
          <w:rtl/>
        </w:rPr>
      </w:pPr>
      <w:r>
        <w:rPr>
          <w:rFonts w:hint="cs"/>
          <w:rtl/>
        </w:rPr>
        <w:t>يرجى الرجوع إلى قسم الإعدادات للحصول على معلومات حول كيفية تغيير التفاصيل المستخدمة في إعلان التقاطعات.</w:t>
      </w:r>
      <w:r>
        <w:t xml:space="preserve"> </w:t>
      </w:r>
    </w:p>
    <w:p w14:paraId="211797D9" w14:textId="77777777" w:rsidR="001803AF" w:rsidRPr="007E4405" w:rsidRDefault="001803AF" w:rsidP="001803AF">
      <w:pPr>
        <w:bidi/>
        <w:rPr>
          <w:rtl/>
        </w:rPr>
      </w:pPr>
      <w:r>
        <w:rPr>
          <w:rFonts w:hint="cs"/>
          <w:u w:val="single"/>
          <w:rtl/>
        </w:rPr>
        <w:t>المعالم البارزة:</w:t>
      </w:r>
      <w:r>
        <w:rPr>
          <w:u w:val="single"/>
        </w:rPr>
        <w:t xml:space="preserve"> </w:t>
      </w:r>
      <w:r>
        <w:rPr>
          <w:rFonts w:hint="cs"/>
          <w:rtl/>
        </w:rPr>
        <w:t>سيتم إخبار المستخدم عندما يقترب في نطاق 10 أمتار من معلم بارز أو مكان مهم (إذا تم تنشيط هذه الميزة)،</w:t>
      </w:r>
      <w:r>
        <w:t xml:space="preserve"> </w:t>
      </w:r>
      <w:r>
        <w:rPr>
          <w:rFonts w:hint="cs"/>
          <w:rtl/>
        </w:rPr>
        <w:t>وسيتم تحديده بالاسم.</w:t>
      </w:r>
      <w:r>
        <w:t xml:space="preserve"> </w:t>
      </w:r>
    </w:p>
    <w:p w14:paraId="21291748" w14:textId="77777777" w:rsidR="001803AF" w:rsidRPr="00A22B9F" w:rsidRDefault="001803AF" w:rsidP="0036358D">
      <w:pPr>
        <w:pStyle w:val="Heading2"/>
        <w:numPr>
          <w:ilvl w:val="1"/>
          <w:numId w:val="26"/>
        </w:numPr>
        <w:bidi/>
        <w:rPr>
          <w:rtl/>
        </w:rPr>
      </w:pPr>
      <w:bookmarkStart w:id="125" w:name="_Toc199502829"/>
      <w:bookmarkStart w:id="126" w:name="_Toc199503096"/>
      <w:bookmarkStart w:id="127" w:name="_Toc414884536"/>
      <w:bookmarkStart w:id="128" w:name="_Toc47709526"/>
      <w:bookmarkEnd w:id="125"/>
      <w:bookmarkEnd w:id="126"/>
      <w:r>
        <w:rPr>
          <w:rFonts w:hint="cs"/>
          <w:rtl/>
        </w:rPr>
        <w:t>معلومات حسب الطلب</w:t>
      </w:r>
      <w:bookmarkEnd w:id="127"/>
      <w:bookmarkEnd w:id="128"/>
    </w:p>
    <w:p w14:paraId="406EE884" w14:textId="77777777" w:rsidR="001803AF" w:rsidRPr="00A22B9F" w:rsidRDefault="001803AF" w:rsidP="0036358D">
      <w:pPr>
        <w:pStyle w:val="Heading3"/>
        <w:numPr>
          <w:ilvl w:val="2"/>
          <w:numId w:val="26"/>
        </w:numPr>
        <w:bidi/>
        <w:rPr>
          <w:rtl/>
        </w:rPr>
      </w:pPr>
      <w:bookmarkStart w:id="129" w:name="_Toc47709527"/>
      <w:r>
        <w:rPr>
          <w:rFonts w:hint="cs"/>
          <w:rtl/>
        </w:rPr>
        <w:t>أين أنا؟</w:t>
      </w:r>
      <w:bookmarkEnd w:id="129"/>
    </w:p>
    <w:p w14:paraId="79DAF51A" w14:textId="77777777" w:rsidR="001803AF" w:rsidRPr="00A22B9F" w:rsidRDefault="001803AF" w:rsidP="001803AF">
      <w:pPr>
        <w:bidi/>
        <w:rPr>
          <w:rtl/>
        </w:rPr>
      </w:pPr>
      <w:r>
        <w:rPr>
          <w:rFonts w:hint="cs"/>
          <w:rtl/>
        </w:rPr>
        <w:lastRenderedPageBreak/>
        <w:t xml:space="preserve">لمعرفة موضعك الحالي، اضغط على الزر </w:t>
      </w:r>
      <w:r>
        <w:rPr>
          <w:rFonts w:hint="cs"/>
          <w:b/>
          <w:bCs/>
          <w:i/>
          <w:iCs/>
          <w:rtl/>
        </w:rPr>
        <w:t>أين أنا</w:t>
      </w:r>
      <w:r>
        <w:rPr>
          <w:rFonts w:hint="cs"/>
          <w:rtl/>
        </w:rPr>
        <w:t>.</w:t>
      </w:r>
    </w:p>
    <w:p w14:paraId="5FF9EEE3" w14:textId="77777777" w:rsidR="001803AF" w:rsidRPr="007E4405" w:rsidRDefault="001803AF" w:rsidP="001803AF">
      <w:pPr>
        <w:bidi/>
        <w:rPr>
          <w:rFonts w:ascii="Times New Roman" w:hAnsi="Times New Roman"/>
          <w:sz w:val="24"/>
          <w:szCs w:val="24"/>
          <w:rtl/>
        </w:rPr>
      </w:pPr>
      <w:r>
        <w:rPr>
          <w:rFonts w:hint="cs"/>
          <w:rtl/>
        </w:rPr>
        <w:t>بحسب إعدادات التهيئة التي عيَّنتها، ستوفر وظيفة "أين أنا" معلومات بشأن:</w:t>
      </w:r>
    </w:p>
    <w:p w14:paraId="124E71D4" w14:textId="77777777" w:rsidR="001803AF" w:rsidRPr="007E4405" w:rsidRDefault="001803AF" w:rsidP="001803AF">
      <w:pPr>
        <w:bidi/>
        <w:ind w:left="708"/>
        <w:rPr>
          <w:rFonts w:ascii="Times New Roman" w:hAnsi="Times New Roman"/>
          <w:sz w:val="24"/>
          <w:szCs w:val="24"/>
          <w:rtl/>
        </w:rPr>
      </w:pPr>
      <w:r>
        <w:rPr>
          <w:rFonts w:hint="cs"/>
          <w:rtl/>
        </w:rPr>
        <w:t>حالة المسار:</w:t>
      </w:r>
      <w:r>
        <w:t xml:space="preserve"> </w:t>
      </w:r>
      <w:r>
        <w:rPr>
          <w:rFonts w:hint="cs"/>
          <w:b/>
          <w:bCs/>
          <w:rtl/>
        </w:rPr>
        <w:t>داخل المسار</w:t>
      </w:r>
      <w:r>
        <w:rPr>
          <w:rFonts w:hint="cs"/>
          <w:rtl/>
        </w:rPr>
        <w:t xml:space="preserve"> أو </w:t>
      </w:r>
      <w:r>
        <w:rPr>
          <w:rFonts w:hint="cs"/>
          <w:b/>
          <w:bCs/>
          <w:rtl/>
        </w:rPr>
        <w:t>خارج المسار</w:t>
      </w:r>
      <w:r>
        <w:rPr>
          <w:rFonts w:hint="cs"/>
          <w:rtl/>
        </w:rPr>
        <w:t>.</w:t>
      </w:r>
      <w:r>
        <w:rPr>
          <w:b/>
          <w:bCs/>
        </w:rPr>
        <w:t xml:space="preserve"> </w:t>
      </w:r>
      <w:r>
        <w:rPr>
          <w:rFonts w:hint="cs"/>
          <w:rtl/>
        </w:rPr>
        <w:t>لا تتوفر هذه المعلومات إلا إذا كنت قيد التوجيه الجغرافي فعلاً في أحد المسارات.</w:t>
      </w:r>
    </w:p>
    <w:p w14:paraId="6671930D" w14:textId="77777777" w:rsidR="001803AF" w:rsidRPr="007E4405" w:rsidRDefault="001803AF" w:rsidP="001803AF">
      <w:pPr>
        <w:bidi/>
        <w:ind w:left="708"/>
        <w:jc w:val="both"/>
        <w:rPr>
          <w:rFonts w:ascii="Times New Roman" w:hAnsi="Times New Roman"/>
          <w:sz w:val="24"/>
          <w:szCs w:val="24"/>
          <w:rtl/>
        </w:rPr>
      </w:pPr>
      <w:r>
        <w:rPr>
          <w:rFonts w:hint="cs"/>
          <w:rtl/>
        </w:rPr>
        <w:t>الاتجاه الحالي:</w:t>
      </w:r>
      <w:r>
        <w:t xml:space="preserve"> </w:t>
      </w:r>
      <w:r>
        <w:rPr>
          <w:rFonts w:hint="cs"/>
          <w:rtl/>
        </w:rPr>
        <w:t>اتجاه البوصلة الذي تسير فيه (شمال، جنوب، شرق، غرب، جنوب غرب، وما إلى ذلك...).</w:t>
      </w:r>
    </w:p>
    <w:p w14:paraId="2E234D0A" w14:textId="77777777" w:rsidR="001803AF" w:rsidRPr="007E4405" w:rsidRDefault="001803AF" w:rsidP="001803AF">
      <w:pPr>
        <w:bidi/>
        <w:ind w:left="708"/>
        <w:rPr>
          <w:rFonts w:ascii="Times New Roman" w:hAnsi="Times New Roman"/>
          <w:sz w:val="24"/>
          <w:szCs w:val="24"/>
          <w:rtl/>
        </w:rPr>
      </w:pPr>
      <w:r>
        <w:rPr>
          <w:rFonts w:hint="cs"/>
          <w:rtl/>
        </w:rPr>
        <w:t>الموقع الحالي: رقم عنوان الشارع التقريبي الحالي واسم الشارع أو اسم المنطقة.</w:t>
      </w:r>
    </w:p>
    <w:p w14:paraId="1B4F4104" w14:textId="77777777" w:rsidR="001803AF" w:rsidRPr="007E4405" w:rsidRDefault="001803AF" w:rsidP="001803AF">
      <w:pPr>
        <w:bidi/>
        <w:ind w:left="708"/>
        <w:rPr>
          <w:rFonts w:ascii="Times New Roman" w:hAnsi="Times New Roman"/>
          <w:sz w:val="24"/>
          <w:szCs w:val="24"/>
          <w:rtl/>
        </w:rPr>
      </w:pPr>
      <w:r>
        <w:rPr>
          <w:rFonts w:hint="cs"/>
          <w:rtl/>
        </w:rPr>
        <w:t xml:space="preserve">التقاطع التالي: وصف التقاطع التالي الواقع أمامك والمسافة إليه.  </w:t>
      </w:r>
    </w:p>
    <w:p w14:paraId="4A7DFBC3" w14:textId="77777777" w:rsidR="001803AF" w:rsidRPr="007E4405" w:rsidRDefault="001803AF" w:rsidP="001803AF">
      <w:pPr>
        <w:bidi/>
        <w:ind w:left="708"/>
        <w:rPr>
          <w:rFonts w:ascii="Times New Roman" w:hAnsi="Times New Roman"/>
          <w:sz w:val="24"/>
          <w:szCs w:val="24"/>
          <w:rtl/>
        </w:rPr>
      </w:pPr>
      <w:r>
        <w:rPr>
          <w:rFonts w:hint="cs"/>
          <w:rtl/>
        </w:rPr>
        <w:t>التعليمات التالية (إذا تم تنشيط مسار): توفر معلومات عن الإجراء القادم مباشرة الواجب عليك اتخاذه للالتزام بالمسار.</w:t>
      </w:r>
    </w:p>
    <w:p w14:paraId="5E30425A" w14:textId="77777777" w:rsidR="001803AF" w:rsidRPr="00A22B9F" w:rsidRDefault="001803AF" w:rsidP="001803AF">
      <w:pPr>
        <w:bidi/>
        <w:rPr>
          <w:rFonts w:ascii="Times New Roman" w:hAnsi="Times New Roman"/>
          <w:sz w:val="24"/>
          <w:szCs w:val="24"/>
          <w:rtl/>
        </w:rPr>
      </w:pPr>
      <w:r>
        <w:rPr>
          <w:rFonts w:hint="cs"/>
          <w:rtl/>
        </w:rPr>
        <w:t xml:space="preserve">يوفر </w:t>
      </w:r>
      <w:r>
        <w:t>Trek</w:t>
      </w:r>
      <w:r>
        <w:rPr>
          <w:rFonts w:hint="cs"/>
          <w:rtl/>
        </w:rPr>
        <w:t xml:space="preserve"> افتراضيًا كلاً من حالة المسار، والاتجاه، والشارع والرقم المدني، والتعليمات التالية في حالة تشغيل ميزة الإرشاد، والتقاطع التالي في حالة عدم تشغيل ميزة الإرشاد.</w:t>
      </w:r>
      <w:r>
        <w:t xml:space="preserve"> </w:t>
      </w:r>
      <w:r>
        <w:rPr>
          <w:rFonts w:hint="cs"/>
          <w:rtl/>
        </w:rPr>
        <w:t xml:space="preserve">عند السير بمركبة، سيوفر </w:t>
      </w:r>
      <w:r>
        <w:t>Trek</w:t>
      </w:r>
      <w:r>
        <w:rPr>
          <w:rFonts w:hint="cs"/>
          <w:rtl/>
        </w:rPr>
        <w:t xml:space="preserve"> اسم المدينة أيضًا.</w:t>
      </w:r>
      <w:r>
        <w:t xml:space="preserve"> </w:t>
      </w:r>
      <w:r>
        <w:rPr>
          <w:rFonts w:hint="cs"/>
          <w:rtl/>
        </w:rPr>
        <w:t xml:space="preserve">يرجى الرجوع إلى قسم </w:t>
      </w:r>
      <w:r>
        <w:rPr>
          <w:rFonts w:hint="cs"/>
          <w:u w:val="single"/>
          <w:rtl/>
        </w:rPr>
        <w:t>إعدادات تفاصيل إعلانات ميزة "أين أنا"</w:t>
      </w:r>
      <w:r>
        <w:rPr>
          <w:rFonts w:hint="cs"/>
          <w:rtl/>
        </w:rPr>
        <w:t xml:space="preserve"> للاطلاع على مزيد من المعلومات.</w:t>
      </w:r>
    </w:p>
    <w:p w14:paraId="7C6E60B7" w14:textId="77777777" w:rsidR="001803AF" w:rsidRPr="00A22B9F" w:rsidRDefault="001803AF" w:rsidP="001803AF">
      <w:pPr>
        <w:rPr>
          <w:lang w:val="en-CA"/>
        </w:rPr>
      </w:pPr>
    </w:p>
    <w:p w14:paraId="31814D82" w14:textId="77777777" w:rsidR="001803AF" w:rsidRPr="00A22B9F" w:rsidRDefault="001803AF" w:rsidP="001803AF">
      <w:pPr>
        <w:bidi/>
        <w:rPr>
          <w:rtl/>
        </w:rPr>
      </w:pPr>
      <w:r>
        <w:rPr>
          <w:rFonts w:hint="cs"/>
          <w:rtl/>
        </w:rPr>
        <w:t>ملاحظة:</w:t>
      </w:r>
      <w:r>
        <w:t xml:space="preserve"> </w:t>
      </w:r>
      <w:r>
        <w:rPr>
          <w:rFonts w:hint="cs"/>
          <w:rtl/>
        </w:rPr>
        <w:t>إذا كنت على بُعد أقل من 10 أمتار (30 قدمًا) من أي تقاطع، فسيتم التعامل معك على أنك في منطقة انتقالية.</w:t>
      </w:r>
      <w:r>
        <w:t xml:space="preserve"> </w:t>
      </w:r>
      <w:r>
        <w:rPr>
          <w:rFonts w:hint="cs"/>
          <w:rtl/>
        </w:rPr>
        <w:t>لا يوفر النظام في هذه المنطقة وصفًا للتقاطع التالي؛ لأن المستخدم لم يصبح بعد في نطاق الشارع القادم.</w:t>
      </w:r>
    </w:p>
    <w:p w14:paraId="488745F9" w14:textId="77777777" w:rsidR="001803AF" w:rsidRPr="00A22B9F" w:rsidRDefault="001803AF" w:rsidP="0036358D">
      <w:pPr>
        <w:pStyle w:val="Heading3"/>
        <w:numPr>
          <w:ilvl w:val="2"/>
          <w:numId w:val="26"/>
        </w:numPr>
        <w:bidi/>
        <w:rPr>
          <w:rtl/>
        </w:rPr>
      </w:pPr>
      <w:bookmarkStart w:id="130" w:name="_Toc47709528"/>
      <w:r>
        <w:rPr>
          <w:rFonts w:hint="cs"/>
          <w:rtl/>
        </w:rPr>
        <w:t>ما الأماكن القريبة؟</w:t>
      </w:r>
      <w:bookmarkEnd w:id="130"/>
    </w:p>
    <w:p w14:paraId="089441D2" w14:textId="77777777" w:rsidR="001803AF" w:rsidRPr="007E4405" w:rsidRDefault="001803AF" w:rsidP="001803AF">
      <w:pPr>
        <w:bidi/>
        <w:rPr>
          <w:rFonts w:ascii="Times New Roman" w:hAnsi="Times New Roman"/>
          <w:sz w:val="24"/>
          <w:szCs w:val="24"/>
          <w:rtl/>
        </w:rPr>
      </w:pPr>
      <w:r>
        <w:rPr>
          <w:rFonts w:hint="cs"/>
          <w:rtl/>
        </w:rPr>
        <w:t xml:space="preserve">اضغط مع الاستمرار على زر </w:t>
      </w:r>
      <w:r>
        <w:rPr>
          <w:rFonts w:hint="cs"/>
          <w:b/>
          <w:bCs/>
          <w:i/>
          <w:iCs/>
          <w:rtl/>
        </w:rPr>
        <w:t>أين أنا</w:t>
      </w:r>
      <w:r>
        <w:rPr>
          <w:rFonts w:hint="cs"/>
          <w:rtl/>
        </w:rPr>
        <w:t xml:space="preserve"> لتنشيط وظيفة </w:t>
      </w:r>
      <w:r>
        <w:rPr>
          <w:rFonts w:hint="cs"/>
          <w:b/>
          <w:bCs/>
          <w:i/>
          <w:iCs/>
          <w:rtl/>
        </w:rPr>
        <w:t>ما الأماكن القريبة</w:t>
      </w:r>
      <w:r>
        <w:rPr>
          <w:rFonts w:hint="cs"/>
          <w:rtl/>
        </w:rPr>
        <w:t>.</w:t>
      </w:r>
      <w:r>
        <w:t xml:space="preserve"> </w:t>
      </w:r>
      <w:r>
        <w:rPr>
          <w:rFonts w:hint="cs"/>
          <w:rtl/>
        </w:rPr>
        <w:t>عند السير في شوارع، سيتم إعلان الأماكن المهمة والمعالم البارزة الواقعة في الجزء الذي توجد به من الشارع.</w:t>
      </w:r>
      <w:r>
        <w:t xml:space="preserve"> </w:t>
      </w:r>
      <w:r>
        <w:rPr>
          <w:rFonts w:hint="cs"/>
          <w:rtl/>
        </w:rPr>
        <w:t xml:space="preserve">سيخبرك </w:t>
      </w:r>
      <w:r>
        <w:t>Trek</w:t>
      </w:r>
      <w:r>
        <w:rPr>
          <w:rFonts w:hint="cs"/>
          <w:rtl/>
        </w:rPr>
        <w:t xml:space="preserve"> أيضًا إذا كانت هناك أماكن مهمة إلى يسار موضعك الحالي أو يمينه.  عند السير في مساحات مفتوحة، سيتم إعلان المعالم البارزة الواقعة في النطاق الافتراضي (100 متر).</w:t>
      </w:r>
      <w:r>
        <w:t xml:space="preserve"> </w:t>
      </w:r>
      <w:r>
        <w:rPr>
          <w:rFonts w:hint="cs"/>
          <w:rtl/>
        </w:rPr>
        <w:t xml:space="preserve">استخدم مفاتيح </w:t>
      </w:r>
      <w:r>
        <w:rPr>
          <w:rFonts w:hint="cs"/>
          <w:b/>
          <w:bCs/>
          <w:i/>
          <w:iCs/>
          <w:rtl/>
        </w:rPr>
        <w:t>الأسهم</w:t>
      </w:r>
      <w:r>
        <w:rPr>
          <w:rFonts w:hint="cs"/>
          <w:rtl/>
        </w:rPr>
        <w:t xml:space="preserve"> للتنقل عبر القائمة والحصول على فكرة عن المعالم البارزة الموجودة في المنطقة المحيطة.</w:t>
      </w:r>
      <w:r>
        <w:t xml:space="preserve"> </w:t>
      </w:r>
      <w:r>
        <w:rPr>
          <w:rFonts w:hint="cs"/>
          <w:rtl/>
        </w:rPr>
        <w:t xml:space="preserve">اضغط على مفتاح </w:t>
      </w:r>
      <w:r>
        <w:rPr>
          <w:rFonts w:hint="cs"/>
          <w:b/>
          <w:bCs/>
          <w:i/>
          <w:iCs/>
          <w:rtl/>
        </w:rPr>
        <w:t>التأكيد</w:t>
      </w:r>
      <w:r>
        <w:rPr>
          <w:rFonts w:hint="cs"/>
          <w:rtl/>
        </w:rPr>
        <w:t xml:space="preserve"> في أي معلم بارز لتلقي تعليمات حول كيفية الوصول إليه.  </w:t>
      </w:r>
    </w:p>
    <w:p w14:paraId="3AADB908" w14:textId="77777777" w:rsidR="001803AF" w:rsidRPr="00A22B9F" w:rsidRDefault="001803AF" w:rsidP="001803AF">
      <w:pPr>
        <w:bidi/>
        <w:rPr>
          <w:rFonts w:ascii="Times New Roman" w:hAnsi="Times New Roman"/>
          <w:b/>
          <w:sz w:val="24"/>
          <w:szCs w:val="24"/>
          <w:u w:val="single"/>
          <w:rtl/>
        </w:rPr>
      </w:pPr>
      <w:r>
        <w:rPr>
          <w:rFonts w:hint="cs"/>
          <w:b/>
          <w:bCs/>
          <w:u w:val="single"/>
          <w:rtl/>
        </w:rPr>
        <w:t>البحث الموسَّع</w:t>
      </w:r>
    </w:p>
    <w:p w14:paraId="35A03409" w14:textId="77777777" w:rsidR="001803AF" w:rsidRPr="00A22B9F" w:rsidRDefault="001803AF" w:rsidP="001803AF">
      <w:pPr>
        <w:bidi/>
        <w:rPr>
          <w:rtl/>
        </w:rPr>
      </w:pPr>
      <w:r>
        <w:rPr>
          <w:rFonts w:hint="cs"/>
          <w:rtl/>
        </w:rPr>
        <w:t xml:space="preserve">عند استخدام مفاتيح الأسهم للتنقل عبر قائمة المعالم البارزة والأماكن المهمة، ستجد في النهاية عنصرًا باسم </w:t>
      </w:r>
      <w:r>
        <w:rPr>
          <w:rFonts w:hint="cs"/>
          <w:b/>
          <w:bCs/>
          <w:rtl/>
        </w:rPr>
        <w:t>البحث الموسَّع</w:t>
      </w:r>
      <w:r>
        <w:rPr>
          <w:rFonts w:hint="cs"/>
          <w:rtl/>
        </w:rPr>
        <w:t>.</w:t>
      </w:r>
      <w:r>
        <w:t xml:space="preserve"> </w:t>
      </w:r>
      <w:r>
        <w:rPr>
          <w:rFonts w:hint="cs"/>
          <w:rtl/>
        </w:rPr>
        <w:t xml:space="preserve">اضغط على مفتاح </w:t>
      </w:r>
      <w:r>
        <w:rPr>
          <w:rFonts w:hint="cs"/>
          <w:b/>
          <w:bCs/>
          <w:i/>
          <w:iCs/>
          <w:rtl/>
        </w:rPr>
        <w:t>التأكيد</w:t>
      </w:r>
      <w:r>
        <w:rPr>
          <w:rFonts w:hint="cs"/>
          <w:rtl/>
        </w:rPr>
        <w:t xml:space="preserve"> لتحديده،</w:t>
      </w:r>
      <w:r>
        <w:t xml:space="preserve"> </w:t>
      </w:r>
      <w:r>
        <w:rPr>
          <w:rFonts w:hint="cs"/>
          <w:rtl/>
        </w:rPr>
        <w:t>ثم استخدم مفتاح السهم لليسار أو لليمين للبحث حسب فئة الأماكن المهمة أو الاسم من خلال إدخال النص بنفسك.</w:t>
      </w:r>
      <w:r>
        <w:t xml:space="preserve"> </w:t>
      </w:r>
    </w:p>
    <w:p w14:paraId="5DF905B9" w14:textId="77777777" w:rsidR="001803AF" w:rsidRPr="00A22B9F" w:rsidRDefault="001803AF" w:rsidP="001803AF">
      <w:pPr>
        <w:bidi/>
        <w:rPr>
          <w:b/>
          <w:u w:val="single"/>
          <w:rtl/>
        </w:rPr>
      </w:pPr>
      <w:r>
        <w:rPr>
          <w:rFonts w:hint="cs"/>
          <w:b/>
          <w:bCs/>
          <w:u w:val="single"/>
          <w:rtl/>
        </w:rPr>
        <w:t>البحث حسب الفئة</w:t>
      </w:r>
    </w:p>
    <w:p w14:paraId="355D7CD9" w14:textId="77777777" w:rsidR="001803AF" w:rsidRPr="007E4405" w:rsidRDefault="001803AF" w:rsidP="001803AF">
      <w:pPr>
        <w:bidi/>
        <w:rPr>
          <w:rFonts w:ascii="Times New Roman" w:hAnsi="Times New Roman"/>
          <w:sz w:val="24"/>
          <w:szCs w:val="24"/>
          <w:rtl/>
        </w:rPr>
      </w:pPr>
      <w:r>
        <w:rPr>
          <w:rFonts w:hint="cs"/>
          <w:rtl/>
        </w:rPr>
        <w:t>إذا حددت عنصر البحث حسب الفئة، فستتمكن من تصفية عملية البحث عن أماكن مهمة من خلال تحديد فئة من القائمة.</w:t>
      </w:r>
      <w:r>
        <w:t xml:space="preserve"> </w:t>
      </w:r>
      <w:r>
        <w:rPr>
          <w:rFonts w:hint="cs"/>
          <w:rtl/>
        </w:rPr>
        <w:t xml:space="preserve">استخدم مفاتيح </w:t>
      </w:r>
      <w:r>
        <w:rPr>
          <w:rFonts w:hint="cs"/>
          <w:b/>
          <w:bCs/>
          <w:i/>
          <w:iCs/>
          <w:rtl/>
        </w:rPr>
        <w:t>الأسهم</w:t>
      </w:r>
      <w:r>
        <w:rPr>
          <w:rFonts w:hint="cs"/>
          <w:rtl/>
        </w:rPr>
        <w:t xml:space="preserve"> مجددًا للتنقل عبر قائمة الأماكن المهمة التي تم العثور عليها، واضغط على مفتاح </w:t>
      </w:r>
      <w:r>
        <w:rPr>
          <w:rFonts w:hint="cs"/>
          <w:b/>
          <w:bCs/>
          <w:i/>
          <w:iCs/>
          <w:rtl/>
        </w:rPr>
        <w:t>التأكيد</w:t>
      </w:r>
      <w:r>
        <w:rPr>
          <w:rFonts w:hint="cs"/>
          <w:rtl/>
        </w:rPr>
        <w:t xml:space="preserve"> لتحديد وجهة.</w:t>
      </w:r>
      <w:r>
        <w:t xml:space="preserve"> </w:t>
      </w:r>
      <w:r>
        <w:rPr>
          <w:rFonts w:hint="cs"/>
          <w:rtl/>
        </w:rPr>
        <w:t>سيلزم أيضًا تأكيد إذا كان هذا المسار سيرًا على الأقدام أم بمركبة ذات محرِّك.</w:t>
      </w:r>
      <w:r>
        <w:t xml:space="preserve"> </w:t>
      </w:r>
    </w:p>
    <w:p w14:paraId="5E8B6739" w14:textId="77777777" w:rsidR="001803AF" w:rsidRPr="00A22B9F" w:rsidRDefault="001803AF" w:rsidP="001803AF">
      <w:pPr>
        <w:bidi/>
        <w:rPr>
          <w:rFonts w:ascii="Times New Roman" w:hAnsi="Times New Roman"/>
          <w:sz w:val="24"/>
          <w:szCs w:val="24"/>
          <w:rtl/>
        </w:rPr>
      </w:pPr>
      <w:r>
        <w:rPr>
          <w:rFonts w:hint="cs"/>
          <w:rtl/>
        </w:rPr>
        <w:t>فيما يلي قائمة الفئات:</w:t>
      </w:r>
      <w:r>
        <w:t xml:space="preserve"> </w:t>
      </w:r>
    </w:p>
    <w:p w14:paraId="2503E01B" w14:textId="77777777" w:rsidR="001803AF" w:rsidRPr="00A22B9F" w:rsidRDefault="001803AF" w:rsidP="001803AF">
      <w:pPr>
        <w:bidi/>
        <w:jc w:val="both"/>
        <w:rPr>
          <w:rFonts w:ascii="Times New Roman" w:hAnsi="Times New Roman"/>
          <w:sz w:val="24"/>
          <w:szCs w:val="24"/>
          <w:rtl/>
        </w:rPr>
      </w:pPr>
      <w:r>
        <w:rPr>
          <w:rFonts w:hint="cs"/>
          <w:rtl/>
        </w:rPr>
        <w:t>"معالم بارزة"</w:t>
      </w:r>
    </w:p>
    <w:p w14:paraId="20B942F4" w14:textId="77777777" w:rsidR="001803AF" w:rsidRPr="00A22B9F" w:rsidRDefault="001803AF" w:rsidP="001803AF">
      <w:pPr>
        <w:bidi/>
        <w:jc w:val="both"/>
        <w:rPr>
          <w:rFonts w:ascii="Times New Roman" w:hAnsi="Times New Roman"/>
          <w:sz w:val="24"/>
          <w:szCs w:val="24"/>
          <w:rtl/>
        </w:rPr>
      </w:pPr>
      <w:r>
        <w:rPr>
          <w:rFonts w:hint="cs"/>
          <w:rtl/>
        </w:rPr>
        <w:t>"نقل ومواصلات"</w:t>
      </w:r>
    </w:p>
    <w:p w14:paraId="7E4A47A1" w14:textId="77777777" w:rsidR="001803AF" w:rsidRPr="00A22B9F" w:rsidRDefault="001803AF" w:rsidP="001803AF">
      <w:pPr>
        <w:bidi/>
        <w:jc w:val="both"/>
        <w:rPr>
          <w:rFonts w:ascii="Times New Roman" w:hAnsi="Times New Roman"/>
          <w:sz w:val="24"/>
          <w:szCs w:val="24"/>
          <w:rtl/>
        </w:rPr>
      </w:pPr>
      <w:r>
        <w:rPr>
          <w:rFonts w:hint="cs"/>
          <w:rtl/>
        </w:rPr>
        <w:lastRenderedPageBreak/>
        <w:t>"طعام"</w:t>
      </w:r>
    </w:p>
    <w:p w14:paraId="02AAE626" w14:textId="77777777" w:rsidR="001803AF" w:rsidRPr="00A22B9F" w:rsidRDefault="001803AF" w:rsidP="001803AF">
      <w:pPr>
        <w:bidi/>
        <w:jc w:val="both"/>
        <w:rPr>
          <w:rFonts w:ascii="Times New Roman" w:hAnsi="Times New Roman"/>
          <w:sz w:val="24"/>
          <w:szCs w:val="24"/>
          <w:rtl/>
        </w:rPr>
      </w:pPr>
      <w:r>
        <w:rPr>
          <w:rFonts w:hint="cs"/>
          <w:rtl/>
        </w:rPr>
        <w:t>"بنوك"</w:t>
      </w:r>
    </w:p>
    <w:p w14:paraId="714C009D" w14:textId="77777777" w:rsidR="001803AF" w:rsidRPr="00A22B9F" w:rsidRDefault="001803AF" w:rsidP="001803AF">
      <w:pPr>
        <w:bidi/>
        <w:jc w:val="both"/>
        <w:rPr>
          <w:rFonts w:ascii="Times New Roman" w:hAnsi="Times New Roman"/>
          <w:sz w:val="24"/>
          <w:szCs w:val="24"/>
          <w:rtl/>
        </w:rPr>
      </w:pPr>
      <w:r>
        <w:rPr>
          <w:rFonts w:hint="cs"/>
          <w:rtl/>
        </w:rPr>
        <w:t>"صحة"</w:t>
      </w:r>
    </w:p>
    <w:p w14:paraId="0BC08BD0" w14:textId="77777777" w:rsidR="001803AF" w:rsidRPr="00A22B9F" w:rsidRDefault="001803AF" w:rsidP="001803AF">
      <w:pPr>
        <w:bidi/>
        <w:jc w:val="both"/>
        <w:rPr>
          <w:rFonts w:ascii="Times New Roman" w:hAnsi="Times New Roman"/>
          <w:sz w:val="24"/>
          <w:szCs w:val="24"/>
          <w:rtl/>
        </w:rPr>
      </w:pPr>
      <w:r>
        <w:rPr>
          <w:rFonts w:hint="cs"/>
          <w:rtl/>
        </w:rPr>
        <w:t>"تسوق"</w:t>
      </w:r>
    </w:p>
    <w:p w14:paraId="74C07005" w14:textId="77777777" w:rsidR="001803AF" w:rsidRPr="00A22B9F" w:rsidRDefault="001803AF" w:rsidP="001803AF">
      <w:pPr>
        <w:bidi/>
        <w:jc w:val="both"/>
        <w:rPr>
          <w:rFonts w:ascii="Times New Roman" w:hAnsi="Times New Roman"/>
          <w:sz w:val="24"/>
          <w:szCs w:val="24"/>
          <w:rtl/>
        </w:rPr>
      </w:pPr>
      <w:r>
        <w:rPr>
          <w:rFonts w:hint="cs"/>
          <w:rtl/>
        </w:rPr>
        <w:t>"سكن"</w:t>
      </w:r>
    </w:p>
    <w:p w14:paraId="15965845" w14:textId="77777777" w:rsidR="001803AF" w:rsidRPr="00A22B9F" w:rsidRDefault="001803AF" w:rsidP="001803AF">
      <w:pPr>
        <w:bidi/>
        <w:jc w:val="both"/>
        <w:rPr>
          <w:rFonts w:ascii="Times New Roman" w:hAnsi="Times New Roman"/>
          <w:sz w:val="24"/>
          <w:szCs w:val="24"/>
          <w:rtl/>
        </w:rPr>
      </w:pPr>
      <w:r>
        <w:rPr>
          <w:rFonts w:hint="cs"/>
          <w:rtl/>
        </w:rPr>
        <w:t>"تعليم"</w:t>
      </w:r>
    </w:p>
    <w:p w14:paraId="43C50AA2" w14:textId="77777777" w:rsidR="001803AF" w:rsidRPr="00A22B9F" w:rsidRDefault="001803AF" w:rsidP="001803AF">
      <w:pPr>
        <w:bidi/>
        <w:jc w:val="both"/>
        <w:rPr>
          <w:rFonts w:ascii="Times New Roman" w:hAnsi="Times New Roman"/>
          <w:sz w:val="24"/>
          <w:szCs w:val="24"/>
          <w:rtl/>
        </w:rPr>
      </w:pPr>
      <w:r>
        <w:rPr>
          <w:rFonts w:hint="cs"/>
          <w:rtl/>
        </w:rPr>
        <w:t>"مصالح عامة"</w:t>
      </w:r>
    </w:p>
    <w:p w14:paraId="7935D233" w14:textId="77777777" w:rsidR="001803AF" w:rsidRPr="00A22B9F" w:rsidRDefault="001803AF" w:rsidP="001803AF">
      <w:pPr>
        <w:bidi/>
        <w:jc w:val="both"/>
        <w:rPr>
          <w:rFonts w:ascii="Times New Roman" w:hAnsi="Times New Roman"/>
          <w:sz w:val="24"/>
          <w:szCs w:val="24"/>
          <w:rtl/>
        </w:rPr>
      </w:pPr>
      <w:r>
        <w:rPr>
          <w:rFonts w:hint="cs"/>
          <w:rtl/>
        </w:rPr>
        <w:t>"سيارات أجرة"</w:t>
      </w:r>
    </w:p>
    <w:p w14:paraId="20CDD734" w14:textId="77777777" w:rsidR="001803AF" w:rsidRPr="007E4405" w:rsidRDefault="001803AF" w:rsidP="001803AF">
      <w:pPr>
        <w:bidi/>
        <w:rPr>
          <w:rFonts w:ascii="Times New Roman" w:hAnsi="Times New Roman"/>
          <w:sz w:val="24"/>
          <w:szCs w:val="24"/>
          <w:rtl/>
        </w:rPr>
      </w:pPr>
      <w:r>
        <w:rPr>
          <w:rFonts w:hint="cs"/>
          <w:rtl/>
        </w:rPr>
        <w:t>"الكل"</w:t>
      </w:r>
    </w:p>
    <w:p w14:paraId="13C5B64B" w14:textId="77777777" w:rsidR="001803AF" w:rsidRPr="00A22B9F" w:rsidRDefault="001803AF" w:rsidP="001803AF">
      <w:pPr>
        <w:bidi/>
        <w:rPr>
          <w:rtl/>
        </w:rPr>
      </w:pPr>
      <w:r>
        <w:rPr>
          <w:rFonts w:hint="cs"/>
          <w:rtl/>
        </w:rPr>
        <w:t xml:space="preserve">لاحظ أنه إذا لم تضغط على مفتاح </w:t>
      </w:r>
      <w:r>
        <w:rPr>
          <w:rFonts w:hint="cs"/>
          <w:b/>
          <w:bCs/>
          <w:i/>
          <w:iCs/>
          <w:rtl/>
        </w:rPr>
        <w:t>التأكيد</w:t>
      </w:r>
      <w:r>
        <w:rPr>
          <w:rFonts w:hint="cs"/>
          <w:rtl/>
        </w:rPr>
        <w:t xml:space="preserve"> في معلم بارز أو مكان مهم معيَّن أو فئة معينة في غضون 30 ثانية، فسيخرج النظام من ميزة </w:t>
      </w:r>
      <w:r>
        <w:rPr>
          <w:rFonts w:hint="cs"/>
          <w:b/>
          <w:bCs/>
          <w:rtl/>
        </w:rPr>
        <w:t>ما الأماكن القريبة</w:t>
      </w:r>
      <w:r>
        <w:rPr>
          <w:rFonts w:hint="cs"/>
          <w:rtl/>
        </w:rPr>
        <w:t xml:space="preserve"> عائدًا إلى </w:t>
      </w:r>
      <w:r>
        <w:rPr>
          <w:rFonts w:hint="cs"/>
          <w:b/>
          <w:bCs/>
          <w:rtl/>
        </w:rPr>
        <w:t>وضع الاستكشاف</w:t>
      </w:r>
      <w:r>
        <w:rPr>
          <w:rFonts w:hint="cs"/>
          <w:rtl/>
        </w:rPr>
        <w:t>.</w:t>
      </w:r>
      <w:r>
        <w:t xml:space="preserve"> </w:t>
      </w:r>
    </w:p>
    <w:p w14:paraId="22EF0AE7" w14:textId="77777777" w:rsidR="001803AF" w:rsidRPr="00A22B9F" w:rsidRDefault="001803AF" w:rsidP="001803AF">
      <w:pPr>
        <w:bidi/>
        <w:rPr>
          <w:b/>
          <w:u w:val="single"/>
          <w:rtl/>
        </w:rPr>
      </w:pPr>
      <w:r>
        <w:rPr>
          <w:rFonts w:hint="cs"/>
          <w:b/>
          <w:bCs/>
          <w:u w:val="single"/>
          <w:rtl/>
        </w:rPr>
        <w:t>البحث حسب الاسم</w:t>
      </w:r>
    </w:p>
    <w:p w14:paraId="47820779" w14:textId="77777777" w:rsidR="001803AF" w:rsidRPr="00A22B9F" w:rsidRDefault="001803AF" w:rsidP="001803AF">
      <w:pPr>
        <w:bidi/>
        <w:rPr>
          <w:rtl/>
        </w:rPr>
      </w:pPr>
      <w:r>
        <w:rPr>
          <w:rFonts w:hint="cs"/>
          <w:rtl/>
        </w:rPr>
        <w:t xml:space="preserve">إذا حددت عنصر البحث حسب الاسم، فما عليك سوى كتابة اسم في وجهتك باستخدام لوحة المفاتيح الرقمية، ثم الضغط على مفتاح </w:t>
      </w:r>
      <w:r>
        <w:rPr>
          <w:rFonts w:hint="cs"/>
          <w:b/>
          <w:bCs/>
          <w:i/>
          <w:iCs/>
          <w:rtl/>
        </w:rPr>
        <w:t>التأكيد</w:t>
      </w:r>
      <w:r>
        <w:rPr>
          <w:rFonts w:hint="cs"/>
          <w:rtl/>
        </w:rPr>
        <w:t>.</w:t>
      </w:r>
      <w:r>
        <w:t xml:space="preserve"> </w:t>
      </w:r>
      <w:r>
        <w:rPr>
          <w:rFonts w:hint="cs"/>
          <w:rtl/>
        </w:rPr>
        <w:t>ولا يلزم كتابة الاسم كاملاً لبدء البحث.</w:t>
      </w:r>
      <w:r>
        <w:t xml:space="preserve"> </w:t>
      </w:r>
      <w:r>
        <w:rPr>
          <w:rFonts w:hint="cs"/>
          <w:rtl/>
        </w:rPr>
        <w:t xml:space="preserve">للاطلاع على مزيد من المعلومات حول كيفية الكتابة باستخدام لوحة المفاتيح الرقمية، يرجى الرجوع إلى </w:t>
      </w:r>
      <w:hyperlink w:anchor="_Text_Search" w:history="1">
        <w:r>
          <w:rPr>
            <w:rStyle w:val="Hyperlink"/>
            <w:rFonts w:hint="cs"/>
            <w:rtl/>
          </w:rPr>
          <w:t>القسم 5-1</w:t>
        </w:r>
      </w:hyperlink>
      <w:r>
        <w:rPr>
          <w:rFonts w:hint="cs"/>
          <w:rtl/>
        </w:rPr>
        <w:t xml:space="preserve"> من دليل المستخدم.</w:t>
      </w:r>
    </w:p>
    <w:p w14:paraId="626598B4" w14:textId="77777777" w:rsidR="001803AF" w:rsidRPr="007E4405" w:rsidRDefault="001803AF" w:rsidP="001803AF">
      <w:pPr>
        <w:bidi/>
        <w:rPr>
          <w:rFonts w:ascii="Times New Roman" w:hAnsi="Times New Roman"/>
          <w:sz w:val="24"/>
          <w:szCs w:val="24"/>
          <w:rtl/>
        </w:rPr>
      </w:pPr>
      <w:r>
        <w:rPr>
          <w:rFonts w:hint="cs"/>
          <w:rtl/>
        </w:rPr>
        <w:t>اضغط على مفتاح التأكيد بمجرد الانتهاء من الكتابة،</w:t>
      </w:r>
      <w:r>
        <w:t xml:space="preserve"> </w:t>
      </w:r>
      <w:r>
        <w:rPr>
          <w:rFonts w:hint="cs"/>
          <w:rtl/>
        </w:rPr>
        <w:t xml:space="preserve">وسيزوِّدك </w:t>
      </w:r>
      <w:r>
        <w:t>Trek</w:t>
      </w:r>
      <w:r>
        <w:rPr>
          <w:rFonts w:hint="cs"/>
          <w:rtl/>
        </w:rPr>
        <w:t xml:space="preserve"> عندئذٍ بقائمة تضم ما يصل إلى 50 مكانًا مهمًا موجودًا في نطاق 5 أميال (8 كيلومترات) متضمنًا الاسم الذي تم إدخاله جزئيًا.</w:t>
      </w:r>
      <w:r>
        <w:t xml:space="preserve"> </w:t>
      </w:r>
      <w:r>
        <w:rPr>
          <w:rFonts w:hint="cs"/>
          <w:rtl/>
        </w:rPr>
        <w:t xml:space="preserve">استخدم مفاتيح </w:t>
      </w:r>
      <w:r>
        <w:rPr>
          <w:rFonts w:hint="cs"/>
          <w:b/>
          <w:bCs/>
          <w:i/>
          <w:iCs/>
          <w:rtl/>
        </w:rPr>
        <w:t>الأسهم</w:t>
      </w:r>
      <w:r>
        <w:rPr>
          <w:rFonts w:hint="cs"/>
          <w:rtl/>
        </w:rPr>
        <w:t xml:space="preserve"> لتحديد المكان المهم الذي اخترته، واضغط على مفتاح </w:t>
      </w:r>
      <w:r>
        <w:rPr>
          <w:rFonts w:hint="cs"/>
          <w:b/>
          <w:bCs/>
          <w:i/>
          <w:iCs/>
          <w:rtl/>
        </w:rPr>
        <w:t>التأكيد</w:t>
      </w:r>
      <w:r>
        <w:rPr>
          <w:rFonts w:hint="cs"/>
          <w:rtl/>
        </w:rPr>
        <w:t xml:space="preserve"> لتحديد وجهة.</w:t>
      </w:r>
      <w:r>
        <w:t xml:space="preserve"> </w:t>
      </w:r>
      <w:r>
        <w:rPr>
          <w:rFonts w:hint="cs"/>
          <w:rtl/>
        </w:rPr>
        <w:t xml:space="preserve">سيلزم أيضًا تأكيد إذا كان هذا المسار سيرًا على الأقدام أم بمركبة ذات محرِّك لبدء التعليمات.  </w:t>
      </w:r>
    </w:p>
    <w:p w14:paraId="6EA012DF" w14:textId="77777777" w:rsidR="001803AF" w:rsidRPr="00A22B9F" w:rsidRDefault="001803AF" w:rsidP="0036358D">
      <w:pPr>
        <w:pStyle w:val="Heading3"/>
        <w:numPr>
          <w:ilvl w:val="2"/>
          <w:numId w:val="26"/>
        </w:numPr>
        <w:bidi/>
        <w:rPr>
          <w:rtl/>
        </w:rPr>
      </w:pPr>
      <w:bookmarkStart w:id="131" w:name="_Toc493578931"/>
      <w:bookmarkStart w:id="132" w:name="_Toc493583924"/>
      <w:bookmarkStart w:id="133" w:name="_Toc494457216"/>
      <w:bookmarkStart w:id="134" w:name="_Toc495501521"/>
      <w:bookmarkStart w:id="135" w:name="_Toc47709529"/>
      <w:bookmarkEnd w:id="131"/>
      <w:bookmarkEnd w:id="132"/>
      <w:bookmarkEnd w:id="133"/>
      <w:bookmarkEnd w:id="134"/>
      <w:r>
        <w:rPr>
          <w:rFonts w:hint="cs"/>
          <w:rtl/>
        </w:rPr>
        <w:t>التعليمات التالية أو التقاطع التالي</w:t>
      </w:r>
      <w:bookmarkEnd w:id="135"/>
    </w:p>
    <w:p w14:paraId="0E00DAEB" w14:textId="77777777" w:rsidR="001803AF" w:rsidRPr="00A22B9F" w:rsidRDefault="001803AF" w:rsidP="001803AF">
      <w:pPr>
        <w:bidi/>
        <w:rPr>
          <w:rFonts w:ascii="Times New Roman" w:hAnsi="Times New Roman"/>
          <w:sz w:val="24"/>
          <w:szCs w:val="24"/>
          <w:rtl/>
        </w:rPr>
      </w:pPr>
      <w:r>
        <w:rPr>
          <w:rFonts w:hint="cs"/>
          <w:rtl/>
        </w:rPr>
        <w:t xml:space="preserve">عند وجودك في مسار نشط، يمكنك معاينة التعليمات التالية بالضغط على مفتاح </w:t>
      </w:r>
      <w:r>
        <w:rPr>
          <w:rFonts w:hint="cs"/>
          <w:b/>
          <w:bCs/>
          <w:i/>
          <w:iCs/>
          <w:rtl/>
        </w:rPr>
        <w:t>السهم لليمين</w:t>
      </w:r>
      <w:r>
        <w:rPr>
          <w:rFonts w:hint="cs"/>
          <w:rtl/>
        </w:rPr>
        <w:t>.</w:t>
      </w:r>
      <w:r>
        <w:t xml:space="preserve"> </w:t>
      </w:r>
      <w:r>
        <w:rPr>
          <w:rFonts w:hint="cs"/>
          <w:rtl/>
        </w:rPr>
        <w:t xml:space="preserve">سيعلن </w:t>
      </w:r>
      <w:r>
        <w:t>Trek</w:t>
      </w:r>
      <w:r>
        <w:rPr>
          <w:rFonts w:hint="cs"/>
          <w:rtl/>
        </w:rPr>
        <w:t xml:space="preserve"> المسافة إلى التعليمات التالية متبوعة بالإجراء الواجب اتخاذه.</w:t>
      </w:r>
      <w:r>
        <w:t xml:space="preserve"> </w:t>
      </w:r>
      <w:r>
        <w:rPr>
          <w:rFonts w:hint="cs"/>
          <w:rtl/>
        </w:rPr>
        <w:t xml:space="preserve">وعند كل ضغطة على مفتاح </w:t>
      </w:r>
      <w:r>
        <w:rPr>
          <w:rFonts w:hint="cs"/>
          <w:b/>
          <w:bCs/>
          <w:i/>
          <w:iCs/>
          <w:rtl/>
        </w:rPr>
        <w:t>السهم لليمين</w:t>
      </w:r>
      <w:r>
        <w:rPr>
          <w:rFonts w:hint="cs"/>
          <w:rtl/>
        </w:rPr>
        <w:t xml:space="preserve">، سيعلن </w:t>
      </w:r>
      <w:r>
        <w:t>Trek</w:t>
      </w:r>
      <w:r>
        <w:rPr>
          <w:rFonts w:hint="cs"/>
          <w:rtl/>
        </w:rPr>
        <w:t xml:space="preserve"> التعليمات التالية.</w:t>
      </w:r>
      <w:r>
        <w:t xml:space="preserve"> </w:t>
      </w:r>
      <w:r>
        <w:rPr>
          <w:rFonts w:hint="cs"/>
          <w:rtl/>
        </w:rPr>
        <w:t xml:space="preserve">استخدم مفتاح </w:t>
      </w:r>
      <w:r>
        <w:rPr>
          <w:rFonts w:hint="cs"/>
          <w:b/>
          <w:bCs/>
          <w:i/>
          <w:iCs/>
          <w:rtl/>
        </w:rPr>
        <w:t>السهم لليسار</w:t>
      </w:r>
      <w:r>
        <w:rPr>
          <w:rFonts w:hint="cs"/>
          <w:rtl/>
        </w:rPr>
        <w:t xml:space="preserve"> للتنقل إلى تعليمات سابقة.</w:t>
      </w:r>
      <w:r>
        <w:t xml:space="preserve"> </w:t>
      </w:r>
      <w:r>
        <w:rPr>
          <w:rFonts w:hint="cs"/>
          <w:rtl/>
        </w:rPr>
        <w:t xml:space="preserve">وللعودة إلى الإرشاد، اضغط على مفتاح </w:t>
      </w:r>
      <w:r>
        <w:rPr>
          <w:rFonts w:hint="cs"/>
          <w:b/>
          <w:bCs/>
          <w:i/>
          <w:iCs/>
          <w:rtl/>
        </w:rPr>
        <w:t>التأكيد</w:t>
      </w:r>
      <w:r>
        <w:rPr>
          <w:rFonts w:hint="cs"/>
          <w:rtl/>
        </w:rPr>
        <w:t xml:space="preserve"> في أي لحظة.</w:t>
      </w:r>
      <w:r>
        <w:t xml:space="preserve"> </w:t>
      </w:r>
      <w:r>
        <w:rPr>
          <w:rFonts w:hint="cs"/>
          <w:rtl/>
        </w:rPr>
        <w:t xml:space="preserve">عند وجودك في وضع الاستكشاف، سيؤدي الضغط على مفتاح </w:t>
      </w:r>
      <w:r>
        <w:rPr>
          <w:rFonts w:hint="cs"/>
          <w:b/>
          <w:bCs/>
          <w:i/>
          <w:iCs/>
          <w:rtl/>
        </w:rPr>
        <w:t>السهم لليمين</w:t>
      </w:r>
      <w:r>
        <w:rPr>
          <w:rFonts w:hint="cs"/>
          <w:rtl/>
        </w:rPr>
        <w:t xml:space="preserve"> إلى إعلان التقاطع التالي الذي ستقابله إذا تابعت في الاتجاه نفسه.</w:t>
      </w:r>
      <w:r>
        <w:t xml:space="preserve"> </w:t>
      </w:r>
    </w:p>
    <w:p w14:paraId="26866FD7" w14:textId="77777777" w:rsidR="001803AF" w:rsidRPr="00A22B9F" w:rsidRDefault="001803AF" w:rsidP="0036358D">
      <w:pPr>
        <w:pStyle w:val="Heading3"/>
        <w:numPr>
          <w:ilvl w:val="2"/>
          <w:numId w:val="26"/>
        </w:numPr>
        <w:bidi/>
        <w:rPr>
          <w:rtl/>
        </w:rPr>
      </w:pPr>
      <w:bookmarkStart w:id="136" w:name="_Toc47709535"/>
      <w:bookmarkEnd w:id="61"/>
      <w:r>
        <w:rPr>
          <w:rFonts w:hint="cs"/>
          <w:rtl/>
        </w:rPr>
        <w:t>عداد الخطى</w:t>
      </w:r>
    </w:p>
    <w:p w14:paraId="0E7D5177" w14:textId="77777777" w:rsidR="001803AF" w:rsidRPr="007E4405" w:rsidRDefault="001803AF" w:rsidP="001803AF">
      <w:pPr>
        <w:bidi/>
        <w:rPr>
          <w:rFonts w:ascii="Times New Roman" w:hAnsi="Times New Roman"/>
          <w:sz w:val="24"/>
          <w:szCs w:val="24"/>
          <w:rtl/>
        </w:rPr>
      </w:pPr>
      <w:r>
        <w:rPr>
          <w:rFonts w:hint="cs"/>
          <w:rtl/>
        </w:rPr>
        <w:t>توفر بيانات عداد الخطى المعلومات التالية:</w:t>
      </w:r>
      <w:r>
        <w:t xml:space="preserve"> </w:t>
      </w:r>
      <w:r>
        <w:rPr>
          <w:rFonts w:hint="cs"/>
          <w:rtl/>
        </w:rPr>
        <w:t xml:space="preserve">مسافة المشي المقطوعة بعد تنشيط </w:t>
      </w:r>
      <w:r>
        <w:t>Trek</w:t>
      </w:r>
      <w:r>
        <w:rPr>
          <w:rFonts w:hint="cs"/>
          <w:rtl/>
        </w:rPr>
        <w:t>، ومدة المشي (لا تتضمن المدة التي لم تُكتشف حركة فيها)، ومتوسط سرعة المشي.</w:t>
      </w:r>
      <w:r>
        <w:t xml:space="preserve"> </w:t>
      </w:r>
    </w:p>
    <w:p w14:paraId="78AB0B35" w14:textId="77777777" w:rsidR="001803AF" w:rsidRPr="007E4405" w:rsidRDefault="001803AF" w:rsidP="001803AF">
      <w:pPr>
        <w:bidi/>
        <w:rPr>
          <w:rFonts w:ascii="Times New Roman" w:hAnsi="Times New Roman"/>
          <w:sz w:val="24"/>
          <w:szCs w:val="24"/>
          <w:rtl/>
        </w:rPr>
      </w:pPr>
      <w:r>
        <w:rPr>
          <w:rFonts w:hint="cs"/>
          <w:rtl/>
        </w:rPr>
        <w:t xml:space="preserve">للوصول إلى بيانات عداد الخطى، اضغط على زر </w:t>
      </w:r>
      <w:r>
        <w:rPr>
          <w:rFonts w:hint="cs"/>
          <w:b/>
          <w:bCs/>
          <w:i/>
          <w:iCs/>
          <w:rtl/>
        </w:rPr>
        <w:t>المعلومات</w:t>
      </w:r>
      <w:r>
        <w:rPr>
          <w:rFonts w:hint="cs"/>
          <w:rtl/>
        </w:rPr>
        <w:t xml:space="preserve">، ثم اضغط مرتين على زر </w:t>
      </w:r>
      <w:r>
        <w:rPr>
          <w:rFonts w:hint="cs"/>
          <w:b/>
          <w:bCs/>
          <w:i/>
          <w:iCs/>
          <w:rtl/>
        </w:rPr>
        <w:t>السهم لليمين</w:t>
      </w:r>
      <w:r>
        <w:rPr>
          <w:rFonts w:hint="cs"/>
          <w:rtl/>
        </w:rPr>
        <w:t>.</w:t>
      </w:r>
    </w:p>
    <w:p w14:paraId="54D9ED4F" w14:textId="77777777" w:rsidR="001803AF" w:rsidRPr="00A22B9F" w:rsidRDefault="001803AF" w:rsidP="001803AF">
      <w:pPr>
        <w:bidi/>
        <w:rPr>
          <w:rFonts w:ascii="Times New Roman" w:hAnsi="Times New Roman"/>
          <w:sz w:val="24"/>
          <w:szCs w:val="24"/>
          <w:rtl/>
        </w:rPr>
      </w:pPr>
      <w:r>
        <w:rPr>
          <w:rFonts w:hint="cs"/>
          <w:rtl/>
        </w:rPr>
        <w:t>لإعادة تعيين بيانات عداد الخطى، انتقل إلى قائمة الإعدادات.</w:t>
      </w:r>
    </w:p>
    <w:p w14:paraId="4771CFAF" w14:textId="77777777" w:rsidR="001803AF" w:rsidRPr="00A22B9F" w:rsidRDefault="001803AF" w:rsidP="0036358D">
      <w:pPr>
        <w:pStyle w:val="Heading3"/>
        <w:numPr>
          <w:ilvl w:val="2"/>
          <w:numId w:val="26"/>
        </w:numPr>
        <w:bidi/>
        <w:rPr>
          <w:rtl/>
        </w:rPr>
      </w:pPr>
      <w:bookmarkStart w:id="137" w:name="_Toc47709531"/>
      <w:r>
        <w:rPr>
          <w:rFonts w:hint="cs"/>
          <w:rtl/>
        </w:rPr>
        <w:t>تكرار آخر رسالة</w:t>
      </w:r>
      <w:bookmarkEnd w:id="137"/>
    </w:p>
    <w:p w14:paraId="74393A32" w14:textId="77777777" w:rsidR="001803AF" w:rsidRPr="00A22B9F" w:rsidRDefault="001803AF" w:rsidP="001803AF">
      <w:pPr>
        <w:bidi/>
        <w:rPr>
          <w:rtl/>
        </w:rPr>
      </w:pPr>
      <w:r>
        <w:rPr>
          <w:rFonts w:hint="cs"/>
          <w:rtl/>
        </w:rPr>
        <w:lastRenderedPageBreak/>
        <w:t>إذا أردت سماع آخر رسالة أو آخر تعليمات مرة أخرى، فاضغط على زر التشغيل.</w:t>
      </w:r>
      <w:r>
        <w:t xml:space="preserve"> </w:t>
      </w:r>
    </w:p>
    <w:p w14:paraId="527A9742" w14:textId="77777777" w:rsidR="001803AF" w:rsidRPr="00A22B9F" w:rsidRDefault="001803AF" w:rsidP="0036358D">
      <w:pPr>
        <w:pStyle w:val="Heading3"/>
        <w:numPr>
          <w:ilvl w:val="2"/>
          <w:numId w:val="26"/>
        </w:numPr>
        <w:bidi/>
        <w:rPr>
          <w:rtl/>
        </w:rPr>
      </w:pPr>
      <w:bookmarkStart w:id="138" w:name="_Toc494457222"/>
      <w:bookmarkStart w:id="139" w:name="_Toc495501527"/>
      <w:bookmarkStart w:id="140" w:name="_Toc493578937"/>
      <w:bookmarkStart w:id="141" w:name="_Toc493583930"/>
      <w:bookmarkStart w:id="142" w:name="_Toc494457223"/>
      <w:bookmarkStart w:id="143" w:name="_Toc495501528"/>
      <w:bookmarkStart w:id="144" w:name="_Toc47709532"/>
      <w:bookmarkEnd w:id="138"/>
      <w:bookmarkEnd w:id="139"/>
      <w:bookmarkEnd w:id="140"/>
      <w:bookmarkEnd w:id="141"/>
      <w:bookmarkEnd w:id="142"/>
      <w:bookmarkEnd w:id="143"/>
      <w:r>
        <w:rPr>
          <w:rFonts w:hint="cs"/>
          <w:rtl/>
        </w:rPr>
        <w:t>معلومات عامة</w:t>
      </w:r>
      <w:bookmarkEnd w:id="144"/>
    </w:p>
    <w:p w14:paraId="4409ABFF" w14:textId="77777777" w:rsidR="001803AF" w:rsidRPr="00A22B9F" w:rsidRDefault="001803AF" w:rsidP="001803AF">
      <w:pPr>
        <w:bidi/>
        <w:jc w:val="both"/>
        <w:rPr>
          <w:rFonts w:ascii="Times New Roman" w:hAnsi="Times New Roman"/>
          <w:sz w:val="24"/>
          <w:szCs w:val="24"/>
          <w:rtl/>
        </w:rPr>
      </w:pPr>
      <w:r>
        <w:rPr>
          <w:rFonts w:hint="cs"/>
          <w:rtl/>
        </w:rPr>
        <w:t xml:space="preserve">يمكنك الحصول على معلومات بشأن مختلف نواحي المسار والنظام بالضغط على زر </w:t>
      </w:r>
      <w:r>
        <w:rPr>
          <w:rFonts w:hint="cs"/>
          <w:b/>
          <w:bCs/>
          <w:i/>
          <w:iCs/>
          <w:rtl/>
        </w:rPr>
        <w:t>المعلومات</w:t>
      </w:r>
      <w:r>
        <w:rPr>
          <w:rFonts w:hint="cs"/>
          <w:rtl/>
        </w:rPr>
        <w:t xml:space="preserve"> (0).</w:t>
      </w:r>
      <w:r>
        <w:t xml:space="preserve"> </w:t>
      </w:r>
    </w:p>
    <w:p w14:paraId="42183A7E" w14:textId="77777777" w:rsidR="001803AF" w:rsidRPr="00A22B9F" w:rsidRDefault="001803AF" w:rsidP="001803AF">
      <w:pPr>
        <w:jc w:val="both"/>
        <w:rPr>
          <w:lang w:val="en-CA"/>
        </w:rPr>
      </w:pPr>
    </w:p>
    <w:p w14:paraId="3688B9FB" w14:textId="77777777" w:rsidR="001803AF" w:rsidRPr="007E4405" w:rsidRDefault="001803AF" w:rsidP="001803AF">
      <w:pPr>
        <w:bidi/>
        <w:jc w:val="both"/>
        <w:rPr>
          <w:rFonts w:ascii="Times New Roman" w:hAnsi="Times New Roman"/>
          <w:sz w:val="24"/>
          <w:szCs w:val="24"/>
          <w:rtl/>
        </w:rPr>
      </w:pPr>
      <w:r>
        <w:rPr>
          <w:rFonts w:hint="cs"/>
          <w:rtl/>
        </w:rPr>
        <w:t xml:space="preserve">اضغط على زر </w:t>
      </w:r>
      <w:r>
        <w:rPr>
          <w:rFonts w:hint="cs"/>
          <w:b/>
          <w:bCs/>
          <w:i/>
          <w:iCs/>
          <w:rtl/>
        </w:rPr>
        <w:t>المعلومات</w:t>
      </w:r>
      <w:r>
        <w:rPr>
          <w:rFonts w:hint="cs"/>
          <w:rtl/>
        </w:rPr>
        <w:t xml:space="preserve"> للحصول على معلومات مقترنة بالنشاط الحالي لجهاز </w:t>
      </w:r>
      <w:r>
        <w:t>Trek</w:t>
      </w:r>
      <w:r>
        <w:rPr>
          <w:rFonts w:hint="cs"/>
          <w:rtl/>
        </w:rPr>
        <w:t>.</w:t>
      </w:r>
      <w:r>
        <w:t xml:space="preserve"> </w:t>
      </w:r>
      <w:r>
        <w:rPr>
          <w:rFonts w:hint="cs"/>
          <w:rtl/>
        </w:rPr>
        <w:t>سيتم توفير المعلومات التالية في البداية:</w:t>
      </w:r>
      <w:r>
        <w:t xml:space="preserve"> </w:t>
      </w:r>
      <w:r>
        <w:rPr>
          <w:rFonts w:hint="cs"/>
          <w:rtl/>
        </w:rPr>
        <w:t>داخل المسار أو خارجه، واسم المسار، والمسافة المتبقية، والمسافة المقطوعة، وطول المسار.</w:t>
      </w:r>
      <w:r>
        <w:t xml:space="preserve"> </w:t>
      </w:r>
    </w:p>
    <w:p w14:paraId="3653B397" w14:textId="77777777" w:rsidR="001803AF" w:rsidRPr="007E4405" w:rsidRDefault="001803AF" w:rsidP="001803AF">
      <w:pPr>
        <w:bidi/>
        <w:jc w:val="both"/>
        <w:rPr>
          <w:rFonts w:ascii="Times New Roman" w:hAnsi="Times New Roman"/>
          <w:sz w:val="24"/>
          <w:szCs w:val="24"/>
          <w:rtl/>
        </w:rPr>
      </w:pPr>
      <w:r>
        <w:rPr>
          <w:rFonts w:hint="cs"/>
          <w:rtl/>
        </w:rPr>
        <w:t xml:space="preserve">اضغط على مفتاح </w:t>
      </w:r>
      <w:r>
        <w:rPr>
          <w:rFonts w:hint="cs"/>
          <w:b/>
          <w:bCs/>
          <w:i/>
          <w:iCs/>
          <w:rtl/>
        </w:rPr>
        <w:t>السهم لليمين</w:t>
      </w:r>
      <w:r>
        <w:rPr>
          <w:rFonts w:hint="cs"/>
          <w:rtl/>
        </w:rPr>
        <w:t xml:space="preserve"> للحصول على معلومات حول جودة إشارة </w:t>
      </w:r>
      <w:r>
        <w:t>GPS</w:t>
      </w:r>
      <w:r>
        <w:rPr>
          <w:rFonts w:hint="cs"/>
          <w:rtl/>
        </w:rPr>
        <w:t>، وحالة البطارية ومعلومات السرعة.</w:t>
      </w:r>
    </w:p>
    <w:p w14:paraId="441D86CA" w14:textId="77777777" w:rsidR="001803AF" w:rsidRPr="007E4405" w:rsidRDefault="001803AF" w:rsidP="001803AF">
      <w:pPr>
        <w:bidi/>
        <w:jc w:val="both"/>
        <w:rPr>
          <w:rFonts w:ascii="Times New Roman" w:hAnsi="Times New Roman"/>
          <w:sz w:val="24"/>
          <w:szCs w:val="24"/>
          <w:rtl/>
        </w:rPr>
      </w:pPr>
      <w:r>
        <w:rPr>
          <w:rFonts w:hint="cs"/>
          <w:rtl/>
        </w:rPr>
        <w:t xml:space="preserve">اضغط على مفتاح </w:t>
      </w:r>
      <w:r>
        <w:rPr>
          <w:rFonts w:hint="cs"/>
          <w:b/>
          <w:bCs/>
          <w:i/>
          <w:iCs/>
          <w:rtl/>
        </w:rPr>
        <w:t>السهم لليمين</w:t>
      </w:r>
      <w:r>
        <w:rPr>
          <w:rFonts w:hint="cs"/>
          <w:rtl/>
        </w:rPr>
        <w:t xml:space="preserve"> مجددًا للحصول على اسم المدينة، وبيانات عداد الخطى، ومعلومات الارتفاع.</w:t>
      </w:r>
      <w:r>
        <w:t xml:space="preserve"> </w:t>
      </w:r>
    </w:p>
    <w:p w14:paraId="3BC8D28B" w14:textId="77777777" w:rsidR="001803AF" w:rsidRPr="00A22B9F" w:rsidRDefault="001803AF" w:rsidP="0036358D">
      <w:pPr>
        <w:pStyle w:val="Heading2"/>
        <w:numPr>
          <w:ilvl w:val="1"/>
          <w:numId w:val="26"/>
        </w:numPr>
        <w:bidi/>
        <w:rPr>
          <w:rtl/>
        </w:rPr>
      </w:pPr>
      <w:bookmarkStart w:id="145" w:name="_Toc414884537"/>
      <w:bookmarkStart w:id="146" w:name="_Toc47709533"/>
      <w:r>
        <w:rPr>
          <w:rFonts w:hint="cs"/>
          <w:rtl/>
        </w:rPr>
        <w:t>تسجيل معالم بارزة</w:t>
      </w:r>
      <w:bookmarkEnd w:id="145"/>
      <w:bookmarkEnd w:id="146"/>
      <w:r>
        <w:t xml:space="preserve"> </w:t>
      </w:r>
    </w:p>
    <w:p w14:paraId="2241EC33" w14:textId="77777777" w:rsidR="001803AF" w:rsidRPr="007E4405" w:rsidRDefault="001803AF" w:rsidP="001803AF">
      <w:pPr>
        <w:bidi/>
        <w:rPr>
          <w:rFonts w:ascii="Times New Roman" w:hAnsi="Times New Roman"/>
          <w:sz w:val="24"/>
          <w:szCs w:val="24"/>
          <w:rtl/>
        </w:rPr>
      </w:pPr>
      <w:r>
        <w:rPr>
          <w:rFonts w:hint="cs"/>
          <w:rtl/>
        </w:rPr>
        <w:t>باستطاعة المستخدم إنشاء معالم بارزة في أي وقت في محيطه الخارجي بأكمله.</w:t>
      </w:r>
      <w:r>
        <w:t xml:space="preserve"> </w:t>
      </w:r>
      <w:r>
        <w:rPr>
          <w:rFonts w:hint="cs"/>
          <w:rtl/>
        </w:rPr>
        <w:t>تُستخدم تلك المعالم البارزة باعتبارها نقاطًا مرجعية أو علامات، وسيتم اكتشافها عندما يصادفها المستخدم.</w:t>
      </w:r>
      <w:r>
        <w:t xml:space="preserve"> </w:t>
      </w:r>
      <w:r>
        <w:rPr>
          <w:rFonts w:hint="cs"/>
          <w:rtl/>
        </w:rPr>
        <w:t>من المستحسن جدًا تمييز أي نقطة مهمة في محيطك يمكن استخدامها لتكون عنصرًا إرشاديًا أو عائقًا على طول الطريق أو وجهة محتملة.</w:t>
      </w:r>
    </w:p>
    <w:p w14:paraId="560F21DD" w14:textId="77777777" w:rsidR="001803AF" w:rsidRPr="00A22B9F" w:rsidRDefault="001803AF" w:rsidP="001803AF">
      <w:pPr>
        <w:bidi/>
        <w:rPr>
          <w:rFonts w:ascii="Times New Roman" w:hAnsi="Times New Roman"/>
          <w:sz w:val="24"/>
          <w:szCs w:val="24"/>
          <w:rtl/>
        </w:rPr>
      </w:pPr>
      <w:r>
        <w:rPr>
          <w:rFonts w:hint="cs"/>
          <w:rtl/>
        </w:rPr>
        <w:t>لتسجيل معلم بارز:</w:t>
      </w:r>
      <w:r>
        <w:t xml:space="preserve"> </w:t>
      </w:r>
    </w:p>
    <w:p w14:paraId="1D93041D" w14:textId="77777777" w:rsidR="001803AF" w:rsidRPr="00A22B9F" w:rsidRDefault="001803AF" w:rsidP="0036358D">
      <w:pPr>
        <w:numPr>
          <w:ilvl w:val="0"/>
          <w:numId w:val="22"/>
        </w:numPr>
        <w:bidi/>
        <w:spacing w:after="0" w:line="240" w:lineRule="auto"/>
        <w:rPr>
          <w:rtl/>
        </w:rPr>
      </w:pPr>
      <w:r>
        <w:rPr>
          <w:rFonts w:hint="cs"/>
          <w:rtl/>
        </w:rPr>
        <w:t xml:space="preserve">اضغط على زر </w:t>
      </w:r>
      <w:r>
        <w:rPr>
          <w:rFonts w:hint="cs"/>
          <w:b/>
          <w:bCs/>
          <w:i/>
          <w:iCs/>
          <w:rtl/>
        </w:rPr>
        <w:t>التسجيل</w:t>
      </w:r>
      <w:r>
        <w:rPr>
          <w:rFonts w:hint="cs"/>
          <w:rtl/>
        </w:rPr>
        <w:t xml:space="preserve"> أو العلامة المرجعية.</w:t>
      </w:r>
      <w:r>
        <w:t xml:space="preserve"> </w:t>
      </w:r>
    </w:p>
    <w:p w14:paraId="2C11846F" w14:textId="77777777" w:rsidR="001803AF" w:rsidRPr="007E4405" w:rsidRDefault="001803AF" w:rsidP="0036358D">
      <w:pPr>
        <w:numPr>
          <w:ilvl w:val="0"/>
          <w:numId w:val="22"/>
        </w:numPr>
        <w:bidi/>
        <w:spacing w:after="0" w:line="240" w:lineRule="auto"/>
        <w:rPr>
          <w:rtl/>
        </w:rPr>
      </w:pPr>
      <w:r>
        <w:rPr>
          <w:rFonts w:hint="cs"/>
          <w:rtl/>
        </w:rPr>
        <w:t>بعد سماع صوت صافرة، أدخل وصفًا مدته 4 ثوانٍ للمعلم البارز.</w:t>
      </w:r>
      <w:r>
        <w:t xml:space="preserve"> </w:t>
      </w:r>
      <w:r>
        <w:rPr>
          <w:rFonts w:hint="cs"/>
          <w:rtl/>
        </w:rPr>
        <w:t>سيشير سماع صافرة ثنائية إلى نهاية عملية إنشاء المعلم البارز.</w:t>
      </w:r>
      <w:r>
        <w:t xml:space="preserve"> </w:t>
      </w:r>
      <w:r>
        <w:rPr>
          <w:rFonts w:hint="cs"/>
          <w:rtl/>
        </w:rPr>
        <w:t>وسيحفظ النظام وصف المعلم ومكانه.</w:t>
      </w:r>
      <w:r>
        <w:t xml:space="preserve"> </w:t>
      </w:r>
    </w:p>
    <w:p w14:paraId="37125D22" w14:textId="77777777" w:rsidR="001803AF" w:rsidRPr="00A22B9F" w:rsidRDefault="001803AF" w:rsidP="001803AF">
      <w:pPr>
        <w:bidi/>
        <w:rPr>
          <w:rtl/>
        </w:rPr>
      </w:pPr>
      <w:r>
        <w:rPr>
          <w:rFonts w:hint="cs"/>
          <w:rtl/>
        </w:rPr>
        <w:t>لاحظ أنه يمكن إلغاء تسجيل معلم بالضغط على مفتاح * (</w:t>
      </w:r>
      <w:r>
        <w:rPr>
          <w:rFonts w:hint="cs"/>
          <w:b/>
          <w:bCs/>
          <w:i/>
          <w:iCs/>
          <w:rtl/>
        </w:rPr>
        <w:t>النجمة</w:t>
      </w:r>
      <w:r>
        <w:rPr>
          <w:rFonts w:hint="cs"/>
          <w:rtl/>
        </w:rPr>
        <w:t>).</w:t>
      </w:r>
    </w:p>
    <w:p w14:paraId="568BADC7" w14:textId="77777777" w:rsidR="001803AF" w:rsidRPr="00A22B9F" w:rsidRDefault="001803AF" w:rsidP="001803AF">
      <w:pPr>
        <w:bidi/>
        <w:rPr>
          <w:rFonts w:ascii="Times New Roman" w:hAnsi="Times New Roman"/>
          <w:sz w:val="24"/>
          <w:szCs w:val="24"/>
          <w:rtl/>
        </w:rPr>
      </w:pPr>
      <w:r>
        <w:rPr>
          <w:rFonts w:hint="cs"/>
          <w:rtl/>
        </w:rPr>
        <w:t>يتم الاحتفاظ بالمعالم المسجَّلة في قائمة الوجهات المحتملة.</w:t>
      </w:r>
      <w:r>
        <w:t xml:space="preserve"> </w:t>
      </w:r>
    </w:p>
    <w:p w14:paraId="47968F9F" w14:textId="77777777" w:rsidR="001803AF" w:rsidRPr="007E4405" w:rsidRDefault="001803AF" w:rsidP="001803AF">
      <w:pPr>
        <w:bidi/>
        <w:rPr>
          <w:rtl/>
        </w:rPr>
      </w:pPr>
      <w:r>
        <w:rPr>
          <w:rFonts w:hint="cs"/>
          <w:b/>
          <w:bCs/>
          <w:rtl/>
        </w:rPr>
        <w:t>مهم:</w:t>
      </w:r>
      <w:r>
        <w:t xml:space="preserve"> </w:t>
      </w:r>
      <w:r>
        <w:rPr>
          <w:rFonts w:hint="cs"/>
          <w:rtl/>
        </w:rPr>
        <w:t xml:space="preserve">قبل تسجيل معالم، اضغط على زر </w:t>
      </w:r>
      <w:r>
        <w:rPr>
          <w:rFonts w:hint="cs"/>
          <w:b/>
          <w:bCs/>
          <w:i/>
          <w:iCs/>
          <w:rtl/>
        </w:rPr>
        <w:t>أين أنا</w:t>
      </w:r>
      <w:r>
        <w:rPr>
          <w:rFonts w:hint="cs"/>
          <w:rtl/>
        </w:rPr>
        <w:t xml:space="preserve"> للتأكد من تحديد </w:t>
      </w:r>
      <w:r>
        <w:t>Trek</w:t>
      </w:r>
      <w:r>
        <w:rPr>
          <w:rFonts w:hint="cs"/>
          <w:rtl/>
        </w:rPr>
        <w:t xml:space="preserve"> موضعك بشكل سليم.</w:t>
      </w:r>
      <w:r>
        <w:t xml:space="preserve"> </w:t>
      </w:r>
      <w:r>
        <w:rPr>
          <w:rFonts w:hint="cs"/>
          <w:rtl/>
        </w:rPr>
        <w:t xml:space="preserve">وإذا أردت وضع المعلم في عنوان شارع معين، فتأكد من تعرف </w:t>
      </w:r>
      <w:r>
        <w:t>Trek</w:t>
      </w:r>
      <w:r>
        <w:rPr>
          <w:rFonts w:hint="cs"/>
          <w:rtl/>
        </w:rPr>
        <w:t xml:space="preserve"> على الموقع باعتباره موضعًا في ذلك الشارع (وليس في منطقة مفتوحة).</w:t>
      </w:r>
      <w:r>
        <w:t xml:space="preserve"> </w:t>
      </w:r>
      <w:r>
        <w:rPr>
          <w:rFonts w:hint="cs"/>
          <w:rtl/>
        </w:rPr>
        <w:t xml:space="preserve">بالمثل، إذا أردت وضع المعلم المقصود في منطقة مفتوحة، فتأكد من عدم تعرف </w:t>
      </w:r>
      <w:r>
        <w:t>Trek</w:t>
      </w:r>
      <w:r>
        <w:rPr>
          <w:rFonts w:hint="cs"/>
          <w:rtl/>
        </w:rPr>
        <w:t xml:space="preserve"> على الموقع باعتباره مقترنًا بشوارع.</w:t>
      </w:r>
      <w:r>
        <w:t xml:space="preserve"> </w:t>
      </w:r>
    </w:p>
    <w:p w14:paraId="7610A8EA" w14:textId="77777777" w:rsidR="001803AF" w:rsidRPr="00A22B9F" w:rsidRDefault="001803AF" w:rsidP="0036358D">
      <w:pPr>
        <w:pStyle w:val="Heading2"/>
        <w:numPr>
          <w:ilvl w:val="1"/>
          <w:numId w:val="26"/>
        </w:numPr>
        <w:bidi/>
        <w:rPr>
          <w:rtl/>
        </w:rPr>
      </w:pPr>
      <w:bookmarkStart w:id="147" w:name="_Toc199502832"/>
      <w:bookmarkStart w:id="148" w:name="_Toc199503099"/>
      <w:bookmarkStart w:id="149" w:name="_Toc414884538"/>
      <w:bookmarkStart w:id="150" w:name="_Toc47709534"/>
      <w:bookmarkEnd w:id="147"/>
      <w:bookmarkEnd w:id="148"/>
      <w:r>
        <w:rPr>
          <w:rFonts w:hint="cs"/>
          <w:rtl/>
        </w:rPr>
        <w:t>المسارات</w:t>
      </w:r>
      <w:bookmarkEnd w:id="149"/>
      <w:bookmarkEnd w:id="150"/>
    </w:p>
    <w:p w14:paraId="782D1742" w14:textId="77777777" w:rsidR="001803AF" w:rsidRPr="00A22B9F" w:rsidRDefault="001803AF" w:rsidP="001803AF">
      <w:pPr>
        <w:bidi/>
        <w:rPr>
          <w:rFonts w:ascii="Times New Roman" w:hAnsi="Times New Roman"/>
          <w:sz w:val="36"/>
          <w:szCs w:val="24"/>
          <w:rtl/>
        </w:rPr>
      </w:pPr>
      <w:r>
        <w:rPr>
          <w:rFonts w:hint="cs"/>
          <w:rtl/>
        </w:rPr>
        <w:t>يوفر النظام للمستخدم فرصة تسجيل مسار أثناء المشي فيه للمرة الأولى.</w:t>
      </w:r>
      <w:r>
        <w:t xml:space="preserve"> </w:t>
      </w:r>
      <w:r>
        <w:rPr>
          <w:rFonts w:hint="cs"/>
          <w:rtl/>
        </w:rPr>
        <w:t>وتتيح هذه الطريقة إمكانية تحديد المسار الأكثر أمانًا أو الأفضل.</w:t>
      </w:r>
      <w:r>
        <w:t xml:space="preserve"> </w:t>
      </w:r>
      <w:r>
        <w:rPr>
          <w:rFonts w:hint="cs"/>
          <w:rtl/>
        </w:rPr>
        <w:t>ويمكن تسمية المسار المُنشئ وإعادة تتبعه لاستخدامه في وقت لاحق.</w:t>
      </w:r>
      <w:r>
        <w:t xml:space="preserve"> </w:t>
      </w:r>
      <w:r>
        <w:rPr>
          <w:rFonts w:hint="cs"/>
          <w:rtl/>
        </w:rPr>
        <w:t>يرجى ملاحظة أن المسارات المسجَّلة لا تتوفر عند السير بمركبة.</w:t>
      </w:r>
      <w:r>
        <w:t xml:space="preserve"> </w:t>
      </w:r>
      <w:r>
        <w:rPr>
          <w:rFonts w:hint="cs"/>
          <w:rtl/>
        </w:rPr>
        <w:t>ويتم أيضًا تعطيل زر الاتصال مؤقتًا عند اتباع مسار.</w:t>
      </w:r>
    </w:p>
    <w:p w14:paraId="7BC5C0E2" w14:textId="77777777" w:rsidR="001803AF" w:rsidRPr="00A22B9F" w:rsidRDefault="001803AF" w:rsidP="0036358D">
      <w:pPr>
        <w:pStyle w:val="Heading3"/>
        <w:numPr>
          <w:ilvl w:val="2"/>
          <w:numId w:val="26"/>
        </w:numPr>
        <w:bidi/>
        <w:rPr>
          <w:rtl/>
        </w:rPr>
      </w:pPr>
      <w:bookmarkStart w:id="151" w:name="_Getting_guidance_to"/>
      <w:bookmarkStart w:id="152" w:name="_Toc414884540"/>
      <w:bookmarkStart w:id="153" w:name="_Toc47709541"/>
      <w:bookmarkEnd w:id="136"/>
      <w:bookmarkEnd w:id="151"/>
      <w:r>
        <w:rPr>
          <w:rFonts w:hint="cs"/>
          <w:rtl/>
        </w:rPr>
        <w:t>تسجيل مسار</w:t>
      </w:r>
    </w:p>
    <w:p w14:paraId="6C85899F" w14:textId="77777777" w:rsidR="001803AF" w:rsidRPr="00A22B9F" w:rsidRDefault="001803AF" w:rsidP="001803AF">
      <w:pPr>
        <w:bidi/>
        <w:rPr>
          <w:rFonts w:ascii="Times New Roman" w:hAnsi="Times New Roman"/>
          <w:sz w:val="24"/>
          <w:szCs w:val="24"/>
          <w:u w:val="single"/>
          <w:rtl/>
        </w:rPr>
      </w:pPr>
      <w:r>
        <w:rPr>
          <w:rFonts w:hint="cs"/>
          <w:u w:val="single"/>
          <w:rtl/>
        </w:rPr>
        <w:t>لإنشاء مسار:</w:t>
      </w:r>
      <w:r>
        <w:rPr>
          <w:u w:val="single"/>
        </w:rPr>
        <w:t xml:space="preserve"> </w:t>
      </w:r>
    </w:p>
    <w:p w14:paraId="59FD8BC7" w14:textId="77777777" w:rsidR="001803AF" w:rsidRPr="00A22B9F" w:rsidRDefault="001803AF" w:rsidP="0036358D">
      <w:pPr>
        <w:numPr>
          <w:ilvl w:val="0"/>
          <w:numId w:val="21"/>
        </w:numPr>
        <w:bidi/>
        <w:spacing w:after="0" w:line="240" w:lineRule="auto"/>
        <w:rPr>
          <w:rtl/>
        </w:rPr>
      </w:pPr>
      <w:r>
        <w:rPr>
          <w:rFonts w:hint="cs"/>
          <w:rtl/>
        </w:rPr>
        <w:t xml:space="preserve">اضغط مع الاستمرار على زر </w:t>
      </w:r>
      <w:r>
        <w:rPr>
          <w:rFonts w:hint="cs"/>
          <w:b/>
          <w:bCs/>
          <w:i/>
          <w:iCs/>
          <w:rtl/>
        </w:rPr>
        <w:t>التسجيل</w:t>
      </w:r>
      <w:r>
        <w:rPr>
          <w:rFonts w:hint="cs"/>
          <w:rtl/>
        </w:rPr>
        <w:t xml:space="preserve"> واضغط على زر </w:t>
      </w:r>
      <w:r>
        <w:rPr>
          <w:rFonts w:hint="cs"/>
          <w:b/>
          <w:bCs/>
          <w:i/>
          <w:iCs/>
          <w:rtl/>
        </w:rPr>
        <w:t>التأكيد</w:t>
      </w:r>
      <w:r>
        <w:rPr>
          <w:rFonts w:hint="cs"/>
          <w:rtl/>
        </w:rPr>
        <w:t xml:space="preserve"> لبدء إنشاء مسار.</w:t>
      </w:r>
      <w:r>
        <w:t xml:space="preserve"> </w:t>
      </w:r>
      <w:r>
        <w:rPr>
          <w:rFonts w:hint="cs"/>
          <w:rtl/>
        </w:rPr>
        <w:t>سيطلب النظام منك أن تملي عليه اسم مسار.</w:t>
      </w:r>
    </w:p>
    <w:p w14:paraId="6EE8243C" w14:textId="77777777" w:rsidR="001803AF" w:rsidRPr="00A22B9F" w:rsidRDefault="001803AF" w:rsidP="001803AF">
      <w:pPr>
        <w:rPr>
          <w:lang w:val="en-CA"/>
        </w:rPr>
      </w:pPr>
    </w:p>
    <w:p w14:paraId="5AC314EC" w14:textId="77777777" w:rsidR="001803AF" w:rsidRPr="007E4405" w:rsidRDefault="001803AF" w:rsidP="0036358D">
      <w:pPr>
        <w:numPr>
          <w:ilvl w:val="0"/>
          <w:numId w:val="21"/>
        </w:numPr>
        <w:bidi/>
        <w:spacing w:after="0" w:line="240" w:lineRule="auto"/>
        <w:rPr>
          <w:rtl/>
        </w:rPr>
      </w:pPr>
      <w:r>
        <w:rPr>
          <w:rFonts w:hint="cs"/>
          <w:rtl/>
        </w:rPr>
        <w:lastRenderedPageBreak/>
        <w:t>بعد انتهاء الصافرة، ستتوفر لك 4 ثوانٍ لوصف المسار.</w:t>
      </w:r>
      <w:r>
        <w:t xml:space="preserve"> </w:t>
      </w:r>
      <w:r>
        <w:rPr>
          <w:rFonts w:hint="cs"/>
          <w:rtl/>
        </w:rPr>
        <w:t>وقد يكون من المفيد تسمية المسار باسم نقطة انطلاقه ووجهته؛</w:t>
      </w:r>
      <w:r>
        <w:t xml:space="preserve"> </w:t>
      </w:r>
      <w:r>
        <w:rPr>
          <w:rFonts w:hint="cs"/>
          <w:rtl/>
        </w:rPr>
        <w:t>على سبيل المثال: من المنزل إلى الصيدلية.</w:t>
      </w:r>
      <w:r>
        <w:t xml:space="preserve"> </w:t>
      </w:r>
    </w:p>
    <w:p w14:paraId="090676C8" w14:textId="77777777" w:rsidR="001803AF" w:rsidRPr="007E4405" w:rsidRDefault="001803AF" w:rsidP="0036358D">
      <w:pPr>
        <w:numPr>
          <w:ilvl w:val="0"/>
          <w:numId w:val="21"/>
        </w:numPr>
        <w:bidi/>
        <w:spacing w:after="0" w:line="240" w:lineRule="auto"/>
        <w:rPr>
          <w:rtl/>
        </w:rPr>
      </w:pPr>
      <w:r>
        <w:rPr>
          <w:rFonts w:hint="cs"/>
          <w:rtl/>
        </w:rPr>
        <w:t>بعدما يتأكد النظام من أنك تنشئ مسارًا، تنقل خلال نطاق المسار بأكمله.</w:t>
      </w:r>
      <w:r>
        <w:t xml:space="preserve"> </w:t>
      </w:r>
      <w:r>
        <w:rPr>
          <w:rFonts w:hint="cs"/>
          <w:rtl/>
        </w:rPr>
        <w:t xml:space="preserve">سيصدر </w:t>
      </w:r>
      <w:r>
        <w:t>Trek</w:t>
      </w:r>
      <w:r>
        <w:rPr>
          <w:rFonts w:hint="cs"/>
          <w:rtl/>
        </w:rPr>
        <w:t xml:space="preserve"> صافرة كل 60 ثانية للإشارة إلى أنه قيد تسجيل المسار.</w:t>
      </w:r>
      <w:r>
        <w:t xml:space="preserve"> </w:t>
      </w:r>
      <w:r>
        <w:rPr>
          <w:rFonts w:hint="cs"/>
          <w:rtl/>
        </w:rPr>
        <w:t xml:space="preserve">إذا تم فقدان تغطية </w:t>
      </w:r>
      <w:r>
        <w:t>GPS</w:t>
      </w:r>
      <w:r>
        <w:rPr>
          <w:rFonts w:hint="cs"/>
          <w:rtl/>
        </w:rPr>
        <w:t xml:space="preserve"> على طول الطريق، فستخبرك رسالة بذلك وستتوقف الصافرة.</w:t>
      </w:r>
      <w:r>
        <w:t xml:space="preserve"> </w:t>
      </w:r>
      <w:r>
        <w:rPr>
          <w:rFonts w:hint="cs"/>
          <w:rtl/>
        </w:rPr>
        <w:t xml:space="preserve">عند العثور على تغطية </w:t>
      </w:r>
      <w:r>
        <w:t>GPS</w:t>
      </w:r>
      <w:r>
        <w:rPr>
          <w:rFonts w:hint="cs"/>
          <w:rtl/>
        </w:rPr>
        <w:t xml:space="preserve"> مجددًا، سيتم استئناف صوت الصافرة.</w:t>
      </w:r>
      <w:r>
        <w:t xml:space="preserve"> </w:t>
      </w:r>
    </w:p>
    <w:p w14:paraId="5807905A" w14:textId="77777777" w:rsidR="001803AF" w:rsidRPr="007E4405" w:rsidRDefault="001803AF" w:rsidP="0036358D">
      <w:pPr>
        <w:numPr>
          <w:ilvl w:val="0"/>
          <w:numId w:val="21"/>
        </w:numPr>
        <w:bidi/>
        <w:spacing w:after="0" w:line="240" w:lineRule="auto"/>
        <w:rPr>
          <w:rtl/>
        </w:rPr>
      </w:pPr>
      <w:r>
        <w:rPr>
          <w:rFonts w:hint="cs"/>
          <w:rtl/>
        </w:rPr>
        <w:t>لاحظ أنه يمكنك إنشاء معالم بارزة على طول الطريق.</w:t>
      </w:r>
      <w:r>
        <w:t xml:space="preserve"> </w:t>
      </w:r>
      <w:r>
        <w:rPr>
          <w:rFonts w:hint="cs"/>
          <w:rtl/>
        </w:rPr>
        <w:t xml:space="preserve">لإجراء ذلك، اضغط على زر </w:t>
      </w:r>
      <w:r>
        <w:rPr>
          <w:rFonts w:hint="cs"/>
          <w:b/>
          <w:bCs/>
          <w:i/>
          <w:iCs/>
          <w:rtl/>
        </w:rPr>
        <w:t>التسجيل</w:t>
      </w:r>
      <w:r>
        <w:rPr>
          <w:rFonts w:hint="cs"/>
          <w:rtl/>
        </w:rPr>
        <w:t>.</w:t>
      </w:r>
      <w:r>
        <w:t xml:space="preserve"> </w:t>
      </w:r>
      <w:r>
        <w:rPr>
          <w:rFonts w:hint="cs"/>
          <w:rtl/>
        </w:rPr>
        <w:t>بعد انتهاء الصافرة، ستتوفر لك 4 ثوانٍ لإدخال وصف صوتي للمعلم البارز.</w:t>
      </w:r>
      <w:r>
        <w:t xml:space="preserve"> </w:t>
      </w:r>
      <w:r>
        <w:rPr>
          <w:rFonts w:hint="cs"/>
          <w:rtl/>
        </w:rPr>
        <w:t>سيشير سماع صافرة ثنائية إلى نهاية عملية إنشاء المعلم البارز، ويمكنك عندئذٍ بالتحديد المتابعة في مسارك.</w:t>
      </w:r>
      <w:r>
        <w:t xml:space="preserve"> </w:t>
      </w:r>
    </w:p>
    <w:p w14:paraId="3539A14A" w14:textId="77777777" w:rsidR="001803AF" w:rsidRPr="007E4405" w:rsidRDefault="001803AF" w:rsidP="0036358D">
      <w:pPr>
        <w:numPr>
          <w:ilvl w:val="0"/>
          <w:numId w:val="21"/>
        </w:numPr>
        <w:bidi/>
        <w:spacing w:after="0" w:line="240" w:lineRule="auto"/>
        <w:rPr>
          <w:rtl/>
        </w:rPr>
      </w:pPr>
      <w:r>
        <w:rPr>
          <w:rFonts w:hint="cs"/>
          <w:rtl/>
        </w:rPr>
        <w:t xml:space="preserve">عندما تصل إلى وجهتك، اضغط مع الاستمرار على زر </w:t>
      </w:r>
      <w:r>
        <w:rPr>
          <w:rFonts w:hint="cs"/>
          <w:b/>
          <w:bCs/>
          <w:i/>
          <w:iCs/>
          <w:rtl/>
        </w:rPr>
        <w:t>التسجيل</w:t>
      </w:r>
      <w:r>
        <w:rPr>
          <w:rFonts w:hint="cs"/>
          <w:rtl/>
        </w:rPr>
        <w:t xml:space="preserve"> إلى أن تسمع صوت الصافرة؛ لإخبار النظام بأنك وصلت إلى الوجهة.</w:t>
      </w:r>
      <w:r>
        <w:t xml:space="preserve"> </w:t>
      </w:r>
      <w:r>
        <w:rPr>
          <w:rFonts w:hint="cs"/>
          <w:rtl/>
        </w:rPr>
        <w:t>تتوقف الصافرة وتسمع رسالة تفيد بانتهاء عملية تسجيل المسار.</w:t>
      </w:r>
      <w:r>
        <w:t xml:space="preserve"> </w:t>
      </w:r>
    </w:p>
    <w:p w14:paraId="7EED707E" w14:textId="77777777" w:rsidR="001803AF" w:rsidRPr="00A22B9F" w:rsidRDefault="001803AF" w:rsidP="001803AF">
      <w:pPr>
        <w:bidi/>
        <w:rPr>
          <w:rFonts w:ascii="Times New Roman" w:hAnsi="Times New Roman"/>
          <w:sz w:val="24"/>
          <w:szCs w:val="24"/>
          <w:rtl/>
        </w:rPr>
      </w:pPr>
      <w:r>
        <w:rPr>
          <w:rFonts w:hint="cs"/>
          <w:rtl/>
        </w:rPr>
        <w:t>ملاحظة:</w:t>
      </w:r>
      <w:r>
        <w:t xml:space="preserve"> </w:t>
      </w:r>
      <w:r>
        <w:rPr>
          <w:rFonts w:hint="cs"/>
          <w:rtl/>
        </w:rPr>
        <w:t>سيعلن النظام تقاطعًا غير صحيح في بعض الأحيان عند إنشاء مسار.</w:t>
      </w:r>
      <w:r>
        <w:t xml:space="preserve"> </w:t>
      </w:r>
      <w:r>
        <w:rPr>
          <w:rFonts w:hint="cs"/>
          <w:rtl/>
        </w:rPr>
        <w:t>يحدث ذلك عند وجود شوارع بالقرب من أخرى موازية لها.</w:t>
      </w:r>
      <w:r>
        <w:t xml:space="preserve"> </w:t>
      </w:r>
      <w:r>
        <w:rPr>
          <w:rFonts w:hint="cs"/>
          <w:rtl/>
        </w:rPr>
        <w:t xml:space="preserve">إذا علمت أن التقاطع الحالي المعلن غير صحيح، فاضغط على زر </w:t>
      </w:r>
      <w:r>
        <w:rPr>
          <w:rFonts w:hint="cs"/>
          <w:b/>
          <w:bCs/>
          <w:i/>
          <w:iCs/>
          <w:rtl/>
        </w:rPr>
        <w:t>التأكيد</w:t>
      </w:r>
      <w:r>
        <w:rPr>
          <w:rFonts w:hint="cs"/>
          <w:rtl/>
        </w:rPr>
        <w:t>.</w:t>
      </w:r>
      <w:r>
        <w:t xml:space="preserve"> </w:t>
      </w:r>
      <w:r>
        <w:rPr>
          <w:rFonts w:hint="cs"/>
          <w:rtl/>
        </w:rPr>
        <w:t>وسيُطلب منك تحديد إذا كنت تريد حذف هذا التقاطع من مسارك.</w:t>
      </w:r>
      <w:r>
        <w:t xml:space="preserve"> </w:t>
      </w:r>
      <w:r>
        <w:rPr>
          <w:rFonts w:hint="cs"/>
          <w:rtl/>
        </w:rPr>
        <w:t xml:space="preserve">اضغط على زر </w:t>
      </w:r>
      <w:r>
        <w:rPr>
          <w:rFonts w:hint="cs"/>
          <w:b/>
          <w:bCs/>
          <w:i/>
          <w:iCs/>
          <w:rtl/>
        </w:rPr>
        <w:t>التأكيد</w:t>
      </w:r>
      <w:r>
        <w:rPr>
          <w:rFonts w:hint="cs"/>
          <w:rtl/>
        </w:rPr>
        <w:t xml:space="preserve"> مجددًا لحذف التقاطع.</w:t>
      </w:r>
      <w:r>
        <w:t xml:space="preserve"> </w:t>
      </w:r>
      <w:r>
        <w:rPr>
          <w:rFonts w:hint="cs"/>
          <w:rtl/>
        </w:rPr>
        <w:t>وسيملأ النظام الفراغ لإكمال المسار.</w:t>
      </w:r>
      <w:r>
        <w:t xml:space="preserve"> </w:t>
      </w:r>
    </w:p>
    <w:p w14:paraId="76017F17" w14:textId="77777777" w:rsidR="001803AF" w:rsidRPr="00A22B9F" w:rsidRDefault="001803AF" w:rsidP="001803AF">
      <w:pPr>
        <w:bidi/>
        <w:rPr>
          <w:rtl/>
        </w:rPr>
      </w:pPr>
      <w:r>
        <w:rPr>
          <w:rFonts w:hint="cs"/>
          <w:rtl/>
        </w:rPr>
        <w:t>مهم:</w:t>
      </w:r>
      <w:r>
        <w:t xml:space="preserve"> </w:t>
      </w:r>
      <w:r>
        <w:rPr>
          <w:rFonts w:hint="cs"/>
          <w:rtl/>
        </w:rPr>
        <w:t>لا يمكنك تسجيل مسارات عند وجودك داخل مركبة.</w:t>
      </w:r>
      <w:r>
        <w:t xml:space="preserve"> </w:t>
      </w:r>
      <w:r>
        <w:rPr>
          <w:rFonts w:hint="cs"/>
          <w:rtl/>
        </w:rPr>
        <w:t>وإذا دخلت مركبة أثناء عملية إنشاء المسار، يرجى ملاحظة أن مسارك قد يصبح غير صالح.</w:t>
      </w:r>
      <w:r>
        <w:t xml:space="preserve"> </w:t>
      </w:r>
      <w:r>
        <w:rPr>
          <w:rFonts w:hint="cs"/>
          <w:rtl/>
        </w:rPr>
        <w:t>يرجى إجراء معاينة قبل استخدام هذا المسار.</w:t>
      </w:r>
      <w:r>
        <w:t xml:space="preserve"> </w:t>
      </w:r>
      <w:r>
        <w:rPr>
          <w:rFonts w:hint="cs"/>
          <w:rtl/>
        </w:rPr>
        <w:t xml:space="preserve">أما إذا أنشأت مسارًا أثناء وجودك داخل مركبة، فسيعود </w:t>
      </w:r>
      <w:r>
        <w:t>Trek</w:t>
      </w:r>
      <w:r>
        <w:rPr>
          <w:rFonts w:hint="cs"/>
          <w:rtl/>
        </w:rPr>
        <w:t xml:space="preserve"> إلى وضع السير على الأقدام وسيعلن الرسالة "تحذير، سيتم إنشاء هذا المسار لوضع السير على الأقدام".  </w:t>
      </w:r>
    </w:p>
    <w:p w14:paraId="32759629" w14:textId="77777777" w:rsidR="001803AF" w:rsidRPr="007E4405" w:rsidRDefault="001803AF" w:rsidP="0036358D">
      <w:pPr>
        <w:pStyle w:val="Heading3"/>
        <w:numPr>
          <w:ilvl w:val="2"/>
          <w:numId w:val="26"/>
        </w:numPr>
        <w:bidi/>
        <w:rPr>
          <w:rtl/>
        </w:rPr>
      </w:pPr>
      <w:bookmarkStart w:id="154" w:name="_Toc47709536"/>
      <w:r>
        <w:rPr>
          <w:rFonts w:hint="cs"/>
          <w:rtl/>
        </w:rPr>
        <w:t>معاينة مسار داخليًا</w:t>
      </w:r>
      <w:bookmarkEnd w:id="154"/>
    </w:p>
    <w:p w14:paraId="640E5FA9" w14:textId="77777777" w:rsidR="001803AF" w:rsidRPr="00A22B9F" w:rsidRDefault="001803AF" w:rsidP="001803AF">
      <w:pPr>
        <w:bidi/>
        <w:rPr>
          <w:rtl/>
        </w:rPr>
      </w:pPr>
      <w:r>
        <w:rPr>
          <w:rFonts w:hint="cs"/>
          <w:rtl/>
        </w:rPr>
        <w:t xml:space="preserve">يتيح لك </w:t>
      </w:r>
      <w:r>
        <w:t>Trek</w:t>
      </w:r>
      <w:r>
        <w:rPr>
          <w:rFonts w:hint="cs"/>
          <w:rtl/>
        </w:rPr>
        <w:t xml:space="preserve"> معاينة مسار قبل التنقل إليه؛</w:t>
      </w:r>
      <w:r>
        <w:t xml:space="preserve"> </w:t>
      </w:r>
      <w:r>
        <w:rPr>
          <w:rFonts w:hint="cs"/>
          <w:rtl/>
        </w:rPr>
        <w:t>لمنحك فرصة معرفة تعليمات المسار مقدمًا قبل الانطلاق فيه.</w:t>
      </w:r>
      <w:r>
        <w:t xml:space="preserve"> </w:t>
      </w:r>
      <w:r>
        <w:rPr>
          <w:rFonts w:hint="cs"/>
          <w:rtl/>
        </w:rPr>
        <w:t>فالمعاينة الداخلية من شأنها تزويدك بمعلومات تفصيلية عن التقاطعات وتعليمات بشأن المنعطفات.</w:t>
      </w:r>
    </w:p>
    <w:p w14:paraId="1678BC26" w14:textId="77777777" w:rsidR="001803AF" w:rsidRPr="007E4405" w:rsidRDefault="001803AF" w:rsidP="001803AF">
      <w:pPr>
        <w:bidi/>
        <w:rPr>
          <w:rFonts w:ascii="Times New Roman" w:hAnsi="Times New Roman"/>
          <w:sz w:val="24"/>
          <w:szCs w:val="24"/>
          <w:rtl/>
        </w:rPr>
      </w:pPr>
      <w:r>
        <w:rPr>
          <w:rFonts w:hint="cs"/>
          <w:rtl/>
        </w:rPr>
        <w:t xml:space="preserve">لمعاينة مسار داخليًا دون مقاطعة بمعلومات </w:t>
      </w:r>
      <w:r>
        <w:t>GPS</w:t>
      </w:r>
      <w:r>
        <w:rPr>
          <w:rFonts w:hint="cs"/>
          <w:rtl/>
        </w:rPr>
        <w:t>:</w:t>
      </w:r>
    </w:p>
    <w:p w14:paraId="30D6CAE8" w14:textId="77777777" w:rsidR="001803AF" w:rsidRPr="00A22B9F" w:rsidRDefault="001803AF" w:rsidP="0036358D">
      <w:pPr>
        <w:numPr>
          <w:ilvl w:val="0"/>
          <w:numId w:val="20"/>
        </w:numPr>
        <w:bidi/>
        <w:spacing w:after="0" w:line="240" w:lineRule="auto"/>
        <w:rPr>
          <w:rtl/>
        </w:rPr>
      </w:pPr>
      <w:r>
        <w:rPr>
          <w:rFonts w:hint="cs"/>
          <w:rtl/>
        </w:rPr>
        <w:t>نشِّط المسار.</w:t>
      </w:r>
      <w:r>
        <w:t xml:space="preserve"> </w:t>
      </w:r>
      <w:r>
        <w:rPr>
          <w:rFonts w:hint="cs"/>
          <w:rtl/>
        </w:rPr>
        <w:t xml:space="preserve">لإجراء ذلك، اضغط مع الاستمرار على زر </w:t>
      </w:r>
      <w:r>
        <w:rPr>
          <w:rFonts w:hint="cs"/>
          <w:b/>
          <w:bCs/>
          <w:i/>
          <w:iCs/>
          <w:rtl/>
        </w:rPr>
        <w:t>الانتقال إلى</w:t>
      </w:r>
      <w:r>
        <w:rPr>
          <w:rFonts w:hint="cs"/>
          <w:rtl/>
        </w:rPr>
        <w:t xml:space="preserve"> واستخدم زري </w:t>
      </w:r>
      <w:r>
        <w:rPr>
          <w:rFonts w:hint="cs"/>
          <w:b/>
          <w:bCs/>
          <w:i/>
          <w:iCs/>
          <w:rtl/>
        </w:rPr>
        <w:t>السهمين</w:t>
      </w:r>
      <w:r>
        <w:t xml:space="preserve"> </w:t>
      </w:r>
      <w:r>
        <w:rPr>
          <w:rFonts w:hint="cs"/>
          <w:b/>
          <w:bCs/>
          <w:i/>
          <w:iCs/>
          <w:rtl/>
        </w:rPr>
        <w:t>لليسار</w:t>
      </w:r>
      <w:r>
        <w:rPr>
          <w:rFonts w:hint="cs"/>
          <w:rtl/>
        </w:rPr>
        <w:t xml:space="preserve"> و</w:t>
      </w:r>
      <w:r>
        <w:rPr>
          <w:rFonts w:hint="cs"/>
          <w:b/>
          <w:bCs/>
          <w:i/>
          <w:iCs/>
          <w:rtl/>
        </w:rPr>
        <w:t>لليمين</w:t>
      </w:r>
      <w:r>
        <w:rPr>
          <w:rFonts w:hint="cs"/>
          <w:rtl/>
        </w:rPr>
        <w:t xml:space="preserve"> للتنقل بين المسارات المتوفرة.</w:t>
      </w:r>
      <w:r>
        <w:t xml:space="preserve"> </w:t>
      </w:r>
      <w:r>
        <w:rPr>
          <w:rFonts w:hint="cs"/>
          <w:rtl/>
        </w:rPr>
        <w:t xml:space="preserve">وعند إعلان المسار الذي تبحث عنه، اضغط على زر </w:t>
      </w:r>
      <w:r>
        <w:rPr>
          <w:rFonts w:hint="cs"/>
          <w:b/>
          <w:bCs/>
          <w:i/>
          <w:iCs/>
          <w:rtl/>
        </w:rPr>
        <w:t>التأكيد</w:t>
      </w:r>
      <w:r>
        <w:rPr>
          <w:rFonts w:hint="cs"/>
          <w:rtl/>
        </w:rPr>
        <w:t xml:space="preserve"> لتحميل المسار في النظام.</w:t>
      </w:r>
    </w:p>
    <w:p w14:paraId="3B32FC99" w14:textId="77777777" w:rsidR="001803AF" w:rsidRPr="00A22B9F" w:rsidRDefault="001803AF" w:rsidP="0036358D">
      <w:pPr>
        <w:numPr>
          <w:ilvl w:val="0"/>
          <w:numId w:val="20"/>
        </w:numPr>
        <w:bidi/>
        <w:spacing w:after="0" w:line="240" w:lineRule="auto"/>
        <w:rPr>
          <w:rtl/>
        </w:rPr>
      </w:pPr>
      <w:r>
        <w:rPr>
          <w:rFonts w:hint="cs"/>
          <w:rtl/>
        </w:rPr>
        <w:t>سيُطلب منك تحديد إذا كنت تريد معاينة المسار في اتجاه للأمام أم للخلف.</w:t>
      </w:r>
      <w:r>
        <w:t xml:space="preserve"> </w:t>
      </w:r>
      <w:r>
        <w:rPr>
          <w:rFonts w:hint="cs"/>
          <w:rtl/>
        </w:rPr>
        <w:t xml:space="preserve">اضغط على زر </w:t>
      </w:r>
      <w:r>
        <w:rPr>
          <w:rFonts w:hint="cs"/>
          <w:b/>
          <w:bCs/>
          <w:i/>
          <w:iCs/>
          <w:rtl/>
        </w:rPr>
        <w:t>التأكيد</w:t>
      </w:r>
      <w:r>
        <w:rPr>
          <w:rFonts w:hint="cs"/>
          <w:rtl/>
        </w:rPr>
        <w:t xml:space="preserve"> للاتجاه للأمام، أو اضغط مع الاستمرار على زر </w:t>
      </w:r>
      <w:r>
        <w:rPr>
          <w:rFonts w:hint="cs"/>
          <w:b/>
          <w:bCs/>
          <w:i/>
          <w:iCs/>
          <w:rtl/>
        </w:rPr>
        <w:t>التأكيد</w:t>
      </w:r>
      <w:r>
        <w:rPr>
          <w:rFonts w:hint="cs"/>
          <w:rtl/>
        </w:rPr>
        <w:t xml:space="preserve"> للاتجاه للخلف.</w:t>
      </w:r>
      <w:r>
        <w:t xml:space="preserve"> </w:t>
      </w:r>
    </w:p>
    <w:p w14:paraId="2E115D03" w14:textId="77777777" w:rsidR="001803AF" w:rsidRPr="00A22B9F" w:rsidRDefault="001803AF" w:rsidP="0036358D">
      <w:pPr>
        <w:numPr>
          <w:ilvl w:val="0"/>
          <w:numId w:val="20"/>
        </w:numPr>
        <w:bidi/>
        <w:spacing w:after="0" w:line="240" w:lineRule="auto"/>
        <w:rPr>
          <w:rtl/>
        </w:rPr>
      </w:pPr>
      <w:r>
        <w:rPr>
          <w:rFonts w:hint="cs"/>
          <w:rtl/>
        </w:rPr>
        <w:t xml:space="preserve">اضغط مع الاستمرار على زر </w:t>
      </w:r>
      <w:r>
        <w:rPr>
          <w:rFonts w:hint="cs"/>
          <w:b/>
          <w:bCs/>
          <w:i/>
          <w:iCs/>
          <w:rtl/>
        </w:rPr>
        <w:t>السهم لليسار</w:t>
      </w:r>
      <w:r>
        <w:rPr>
          <w:rFonts w:hint="cs"/>
          <w:rtl/>
        </w:rPr>
        <w:t xml:space="preserve"> أو </w:t>
      </w:r>
      <w:r>
        <w:rPr>
          <w:rFonts w:hint="cs"/>
          <w:b/>
          <w:bCs/>
          <w:i/>
          <w:iCs/>
          <w:rtl/>
        </w:rPr>
        <w:t>لليمين</w:t>
      </w:r>
      <w:r>
        <w:rPr>
          <w:rFonts w:hint="cs"/>
          <w:rtl/>
        </w:rPr>
        <w:t>.</w:t>
      </w:r>
      <w:r>
        <w:t xml:space="preserve"> </w:t>
      </w:r>
      <w:r>
        <w:rPr>
          <w:rFonts w:hint="cs"/>
          <w:rtl/>
        </w:rPr>
        <w:t xml:space="preserve">وسيعلن </w:t>
      </w:r>
      <w:r>
        <w:t>Trek</w:t>
      </w:r>
      <w:r>
        <w:rPr>
          <w:rFonts w:hint="cs"/>
          <w:rtl/>
        </w:rPr>
        <w:t xml:space="preserve"> أنك في وضع المعاينة الداخلية، متبوعًا بإعلان أولى التعليمات.</w:t>
      </w:r>
    </w:p>
    <w:p w14:paraId="6B2A175A" w14:textId="77777777" w:rsidR="001803AF" w:rsidRPr="00A22B9F" w:rsidRDefault="001803AF" w:rsidP="0036358D">
      <w:pPr>
        <w:numPr>
          <w:ilvl w:val="0"/>
          <w:numId w:val="20"/>
        </w:numPr>
        <w:bidi/>
        <w:spacing w:after="0" w:line="240" w:lineRule="auto"/>
        <w:rPr>
          <w:rtl/>
        </w:rPr>
      </w:pPr>
      <w:r>
        <w:rPr>
          <w:rFonts w:hint="cs"/>
          <w:rtl/>
        </w:rPr>
        <w:t xml:space="preserve">ستتمكن من التنقل عبر جميع التعليمات باستخدام زري </w:t>
      </w:r>
      <w:r>
        <w:rPr>
          <w:rFonts w:hint="cs"/>
          <w:b/>
          <w:bCs/>
          <w:i/>
          <w:iCs/>
          <w:rtl/>
        </w:rPr>
        <w:t>السهمين لليسار</w:t>
      </w:r>
      <w:r>
        <w:rPr>
          <w:rFonts w:hint="cs"/>
          <w:rtl/>
        </w:rPr>
        <w:t xml:space="preserve"> و</w:t>
      </w:r>
      <w:r>
        <w:rPr>
          <w:rFonts w:hint="cs"/>
          <w:b/>
          <w:bCs/>
          <w:i/>
          <w:iCs/>
          <w:rtl/>
        </w:rPr>
        <w:t>لليمين</w:t>
      </w:r>
      <w:r>
        <w:rPr>
          <w:rFonts w:hint="cs"/>
          <w:rtl/>
        </w:rPr>
        <w:t xml:space="preserve"> بدون مقاطعة بالمعلومات الواردة من </w:t>
      </w:r>
      <w:r>
        <w:t>GPS</w:t>
      </w:r>
      <w:r>
        <w:rPr>
          <w:rFonts w:hint="cs"/>
          <w:rtl/>
        </w:rPr>
        <w:t>.</w:t>
      </w:r>
      <w:r>
        <w:t xml:space="preserve"> </w:t>
      </w:r>
    </w:p>
    <w:p w14:paraId="48CEBAAD" w14:textId="77777777" w:rsidR="001803AF" w:rsidRPr="00A22B9F" w:rsidRDefault="001803AF" w:rsidP="0036358D">
      <w:pPr>
        <w:numPr>
          <w:ilvl w:val="0"/>
          <w:numId w:val="20"/>
        </w:numPr>
        <w:bidi/>
        <w:spacing w:after="0" w:line="240" w:lineRule="auto"/>
        <w:rPr>
          <w:b/>
          <w:i/>
          <w:rtl/>
        </w:rPr>
      </w:pPr>
      <w:r>
        <w:rPr>
          <w:rFonts w:hint="cs"/>
          <w:rtl/>
        </w:rPr>
        <w:t xml:space="preserve">للخروج من وضع المعاينة الداخلية، اضغط مع الاستمرار على زر </w:t>
      </w:r>
      <w:r>
        <w:rPr>
          <w:rFonts w:hint="cs"/>
          <w:b/>
          <w:bCs/>
          <w:i/>
          <w:iCs/>
          <w:rtl/>
        </w:rPr>
        <w:t>السهم لليسار</w:t>
      </w:r>
      <w:r>
        <w:rPr>
          <w:rFonts w:hint="cs"/>
          <w:rtl/>
        </w:rPr>
        <w:t xml:space="preserve"> أو </w:t>
      </w:r>
      <w:r>
        <w:rPr>
          <w:rFonts w:hint="cs"/>
          <w:b/>
          <w:bCs/>
          <w:rtl/>
        </w:rPr>
        <w:t>لليمين</w:t>
      </w:r>
      <w:r>
        <w:rPr>
          <w:rFonts w:hint="cs"/>
          <w:rtl/>
        </w:rPr>
        <w:t xml:space="preserve"> أو اضغط على زر </w:t>
      </w:r>
      <w:r>
        <w:rPr>
          <w:rFonts w:hint="cs"/>
          <w:b/>
          <w:bCs/>
          <w:i/>
          <w:iCs/>
          <w:rtl/>
        </w:rPr>
        <w:t>التأكيد</w:t>
      </w:r>
      <w:r>
        <w:rPr>
          <w:rFonts w:hint="cs"/>
          <w:rtl/>
        </w:rPr>
        <w:t>.</w:t>
      </w:r>
      <w:r>
        <w:rPr>
          <w:b/>
          <w:bCs/>
          <w:i/>
          <w:iCs/>
        </w:rPr>
        <w:t xml:space="preserve"> </w:t>
      </w:r>
    </w:p>
    <w:p w14:paraId="3DDC56BD" w14:textId="77777777" w:rsidR="001803AF" w:rsidRPr="00A22B9F" w:rsidRDefault="001803AF" w:rsidP="0036358D">
      <w:pPr>
        <w:pStyle w:val="Heading3"/>
        <w:numPr>
          <w:ilvl w:val="2"/>
          <w:numId w:val="26"/>
        </w:numPr>
        <w:bidi/>
        <w:rPr>
          <w:rtl/>
        </w:rPr>
      </w:pPr>
      <w:bookmarkStart w:id="155" w:name="_Toc47709537"/>
      <w:r>
        <w:rPr>
          <w:rFonts w:hint="cs"/>
          <w:rtl/>
        </w:rPr>
        <w:t>تنشيط مسار مسجَّل</w:t>
      </w:r>
      <w:bookmarkEnd w:id="155"/>
      <w:r>
        <w:rPr>
          <w:rFonts w:hint="cs"/>
          <w:rtl/>
        </w:rPr>
        <w:t xml:space="preserve">  </w:t>
      </w:r>
    </w:p>
    <w:p w14:paraId="48F86CF9" w14:textId="77777777" w:rsidR="001803AF" w:rsidRPr="007E4405" w:rsidRDefault="001803AF" w:rsidP="001803AF">
      <w:pPr>
        <w:bidi/>
        <w:rPr>
          <w:rFonts w:ascii="Times New Roman" w:hAnsi="Times New Roman"/>
          <w:sz w:val="24"/>
          <w:szCs w:val="24"/>
          <w:rtl/>
        </w:rPr>
      </w:pPr>
      <w:r>
        <w:rPr>
          <w:rFonts w:hint="cs"/>
          <w:rtl/>
        </w:rPr>
        <w:t xml:space="preserve">يمكنك استخدام </w:t>
      </w:r>
      <w:r>
        <w:t>Trek</w:t>
      </w:r>
      <w:r>
        <w:rPr>
          <w:rFonts w:hint="cs"/>
          <w:rtl/>
        </w:rPr>
        <w:t xml:space="preserve"> لإرشادك بطول مسار مسجَّل سابقًا.</w:t>
      </w:r>
      <w:r>
        <w:t xml:space="preserve"> </w:t>
      </w:r>
    </w:p>
    <w:p w14:paraId="7D795DE7" w14:textId="77777777" w:rsidR="001803AF" w:rsidRPr="00A22B9F" w:rsidRDefault="001803AF" w:rsidP="001803AF">
      <w:pPr>
        <w:bidi/>
        <w:rPr>
          <w:rFonts w:ascii="Times New Roman" w:hAnsi="Times New Roman"/>
          <w:sz w:val="24"/>
          <w:szCs w:val="24"/>
          <w:rtl/>
        </w:rPr>
      </w:pPr>
      <w:r>
        <w:rPr>
          <w:rFonts w:hint="cs"/>
          <w:rtl/>
        </w:rPr>
        <w:t>لتحديد مسار:</w:t>
      </w:r>
    </w:p>
    <w:p w14:paraId="341451C4" w14:textId="77777777" w:rsidR="001803AF" w:rsidRPr="00A22B9F" w:rsidRDefault="001803AF" w:rsidP="0036358D">
      <w:pPr>
        <w:numPr>
          <w:ilvl w:val="0"/>
          <w:numId w:val="19"/>
        </w:numPr>
        <w:bidi/>
        <w:spacing w:after="0" w:line="240" w:lineRule="auto"/>
        <w:rPr>
          <w:rtl/>
        </w:rPr>
      </w:pPr>
      <w:r>
        <w:rPr>
          <w:rFonts w:hint="cs"/>
          <w:rtl/>
        </w:rPr>
        <w:t xml:space="preserve">اضغط مع الاستمرار على زر </w:t>
      </w:r>
      <w:r>
        <w:rPr>
          <w:rFonts w:hint="cs"/>
          <w:b/>
          <w:bCs/>
          <w:i/>
          <w:iCs/>
          <w:rtl/>
        </w:rPr>
        <w:t>الانتقال إلى</w:t>
      </w:r>
      <w:r>
        <w:rPr>
          <w:rFonts w:hint="cs"/>
          <w:rtl/>
        </w:rPr>
        <w:t xml:space="preserve"> الموجود في الركن العلوي الأيسر من اللوحة الأمامية.</w:t>
      </w:r>
      <w:r>
        <w:t xml:space="preserve"> </w:t>
      </w:r>
    </w:p>
    <w:p w14:paraId="0A91A6F2" w14:textId="77777777" w:rsidR="001803AF" w:rsidRPr="00A22B9F" w:rsidRDefault="001803AF" w:rsidP="0036358D">
      <w:pPr>
        <w:numPr>
          <w:ilvl w:val="0"/>
          <w:numId w:val="19"/>
        </w:numPr>
        <w:bidi/>
        <w:spacing w:after="0" w:line="240" w:lineRule="auto"/>
        <w:rPr>
          <w:rtl/>
        </w:rPr>
      </w:pPr>
      <w:r>
        <w:rPr>
          <w:rFonts w:hint="cs"/>
          <w:rtl/>
        </w:rPr>
        <w:t xml:space="preserve">استخدم </w:t>
      </w:r>
      <w:r>
        <w:rPr>
          <w:rFonts w:hint="cs"/>
          <w:b/>
          <w:bCs/>
          <w:i/>
          <w:iCs/>
          <w:rtl/>
        </w:rPr>
        <w:t>سهمي التنقل لليسار</w:t>
      </w:r>
      <w:r>
        <w:rPr>
          <w:rFonts w:hint="cs"/>
          <w:rtl/>
        </w:rPr>
        <w:t xml:space="preserve"> و</w:t>
      </w:r>
      <w:r>
        <w:rPr>
          <w:rFonts w:hint="cs"/>
          <w:b/>
          <w:bCs/>
          <w:i/>
          <w:iCs/>
          <w:rtl/>
        </w:rPr>
        <w:t>لليمين</w:t>
      </w:r>
      <w:r>
        <w:rPr>
          <w:rFonts w:hint="cs"/>
          <w:rtl/>
        </w:rPr>
        <w:t xml:space="preserve"> لتصفح المسارات المتوفرة.</w:t>
      </w:r>
      <w:r>
        <w:t xml:space="preserve"> </w:t>
      </w:r>
    </w:p>
    <w:p w14:paraId="10BE441F" w14:textId="77777777" w:rsidR="001803AF" w:rsidRPr="00A22B9F" w:rsidRDefault="001803AF" w:rsidP="0036358D">
      <w:pPr>
        <w:numPr>
          <w:ilvl w:val="0"/>
          <w:numId w:val="19"/>
        </w:numPr>
        <w:bidi/>
        <w:spacing w:after="0" w:line="240" w:lineRule="auto"/>
        <w:rPr>
          <w:rtl/>
        </w:rPr>
      </w:pPr>
      <w:r>
        <w:rPr>
          <w:rFonts w:hint="cs"/>
          <w:rtl/>
        </w:rPr>
        <w:t xml:space="preserve">عند إعلان المسار الذي تبحث عنه، اضغط على زر </w:t>
      </w:r>
      <w:r>
        <w:rPr>
          <w:rFonts w:hint="cs"/>
          <w:b/>
          <w:bCs/>
          <w:i/>
          <w:iCs/>
          <w:rtl/>
        </w:rPr>
        <w:t>التأكيد</w:t>
      </w:r>
      <w:r>
        <w:rPr>
          <w:rFonts w:hint="cs"/>
          <w:rtl/>
        </w:rPr>
        <w:t xml:space="preserve"> لتحديده.</w:t>
      </w:r>
      <w:r>
        <w:t xml:space="preserve"> </w:t>
      </w:r>
    </w:p>
    <w:p w14:paraId="6E480132" w14:textId="77777777" w:rsidR="001803AF" w:rsidRPr="007E4405" w:rsidRDefault="001803AF" w:rsidP="0036358D">
      <w:pPr>
        <w:numPr>
          <w:ilvl w:val="0"/>
          <w:numId w:val="19"/>
        </w:numPr>
        <w:bidi/>
        <w:spacing w:after="0" w:line="240" w:lineRule="auto"/>
        <w:rPr>
          <w:rtl/>
        </w:rPr>
      </w:pPr>
      <w:r>
        <w:t xml:space="preserve"> </w:t>
      </w:r>
      <w:r>
        <w:rPr>
          <w:rFonts w:hint="cs"/>
          <w:rtl/>
        </w:rPr>
        <w:t xml:space="preserve">اضغط على زر </w:t>
      </w:r>
      <w:r>
        <w:rPr>
          <w:rFonts w:hint="cs"/>
          <w:b/>
          <w:bCs/>
          <w:i/>
          <w:iCs/>
          <w:rtl/>
        </w:rPr>
        <w:t>التأكيد</w:t>
      </w:r>
      <w:r>
        <w:rPr>
          <w:rFonts w:hint="cs"/>
          <w:rtl/>
        </w:rPr>
        <w:t xml:space="preserve"> لتدخل في وضع الإرشاد في اتجاه للأمام.</w:t>
      </w:r>
      <w:r>
        <w:t xml:space="preserve"> </w:t>
      </w:r>
      <w:r>
        <w:rPr>
          <w:rFonts w:hint="cs"/>
          <w:rtl/>
        </w:rPr>
        <w:t>وسيتم تزويدك بتعليمات حول الاتجاه اللازم اتخاذه لتبدأ مسارك.</w:t>
      </w:r>
      <w:r>
        <w:t xml:space="preserve"> </w:t>
      </w:r>
      <w:r>
        <w:rPr>
          <w:rFonts w:hint="cs"/>
          <w:rtl/>
        </w:rPr>
        <w:t xml:space="preserve">وإذا أردت اجتياز المسار في اتجاه للخلف، </w:t>
      </w:r>
      <w:r>
        <w:rPr>
          <w:rFonts w:hint="cs"/>
          <w:u w:val="single"/>
          <w:rtl/>
        </w:rPr>
        <w:t>فاضغط مع الاستمرار</w:t>
      </w:r>
      <w:r>
        <w:rPr>
          <w:rFonts w:hint="cs"/>
          <w:rtl/>
        </w:rPr>
        <w:t xml:space="preserve"> على زر </w:t>
      </w:r>
      <w:r>
        <w:rPr>
          <w:rFonts w:hint="cs"/>
          <w:b/>
          <w:bCs/>
          <w:i/>
          <w:iCs/>
          <w:rtl/>
        </w:rPr>
        <w:t>التأكيد</w:t>
      </w:r>
      <w:r>
        <w:rPr>
          <w:rFonts w:hint="cs"/>
          <w:rtl/>
        </w:rPr>
        <w:t>.</w:t>
      </w:r>
      <w:r>
        <w:t xml:space="preserve"> </w:t>
      </w:r>
    </w:p>
    <w:p w14:paraId="5B62D43F" w14:textId="77777777" w:rsidR="001803AF" w:rsidRPr="007E4405" w:rsidRDefault="001803AF" w:rsidP="001803AF">
      <w:pPr>
        <w:bidi/>
        <w:rPr>
          <w:rFonts w:ascii="Times New Roman" w:hAnsi="Times New Roman"/>
          <w:sz w:val="24"/>
          <w:szCs w:val="24"/>
          <w:rtl/>
        </w:rPr>
      </w:pPr>
      <w:r>
        <w:rPr>
          <w:rFonts w:hint="cs"/>
          <w:rtl/>
        </w:rPr>
        <w:t>سيتم تزويدك على طول الطريق بتعليمات حول الاتجاه اللازم اتخاذه حين تصادف تقاطعات.</w:t>
      </w:r>
      <w:r>
        <w:t xml:space="preserve"> </w:t>
      </w:r>
      <w:r>
        <w:rPr>
          <w:rFonts w:hint="cs"/>
          <w:rtl/>
        </w:rPr>
        <w:t>تُقدَّم تعليمات حول شبكة الشوارع باستخدام اتجاه اليدين (يسار/يمين/ذهاب في خط مستقيم).</w:t>
      </w:r>
      <w:r>
        <w:t xml:space="preserve"> </w:t>
      </w:r>
      <w:r>
        <w:rPr>
          <w:rFonts w:hint="cs"/>
          <w:rtl/>
        </w:rPr>
        <w:t xml:space="preserve">على سبيل المثال: باستطاعة </w:t>
      </w:r>
      <w:r>
        <w:t>Trek</w:t>
      </w:r>
      <w:r>
        <w:rPr>
          <w:rFonts w:hint="cs"/>
          <w:rtl/>
        </w:rPr>
        <w:t xml:space="preserve"> إخبارك بأن "انعطف يسارًا في شارع فلييت".</w:t>
      </w:r>
    </w:p>
    <w:p w14:paraId="7975631A" w14:textId="77777777" w:rsidR="001803AF" w:rsidRPr="007E4405" w:rsidRDefault="001803AF" w:rsidP="001803AF">
      <w:pPr>
        <w:bidi/>
        <w:rPr>
          <w:rFonts w:ascii="Times New Roman" w:hAnsi="Times New Roman"/>
          <w:sz w:val="24"/>
          <w:szCs w:val="24"/>
          <w:rtl/>
        </w:rPr>
      </w:pPr>
      <w:r>
        <w:rPr>
          <w:rFonts w:hint="cs"/>
          <w:rtl/>
        </w:rPr>
        <w:lastRenderedPageBreak/>
        <w:t>عندما تدخل منطقة مفتوحة، ستخبرك رسالة بذلك،</w:t>
      </w:r>
      <w:r>
        <w:t xml:space="preserve"> </w:t>
      </w:r>
      <w:r>
        <w:rPr>
          <w:rFonts w:hint="cs"/>
          <w:rtl/>
        </w:rPr>
        <w:t>وتُستخدم عندئذٍ طريقة التوجيه حسب حركة عقارب الساعة لإرشاد المستخدم حول الاتجاهات الواجب اتخاذها.</w:t>
      </w:r>
      <w:r>
        <w:t xml:space="preserve"> </w:t>
      </w:r>
      <w:r>
        <w:rPr>
          <w:rFonts w:hint="cs"/>
          <w:rtl/>
        </w:rPr>
        <w:t xml:space="preserve">فعلى سبيل المثال: قد يعلن </w:t>
      </w:r>
      <w:r>
        <w:t>Trek</w:t>
      </w:r>
      <w:r>
        <w:rPr>
          <w:rFonts w:hint="cs"/>
          <w:rtl/>
        </w:rPr>
        <w:t xml:space="preserve"> الرسالة التالية:</w:t>
      </w:r>
      <w:r>
        <w:t xml:space="preserve"> </w:t>
      </w:r>
      <w:r>
        <w:rPr>
          <w:rFonts w:hint="cs"/>
          <w:rtl/>
        </w:rPr>
        <w:t>"انعطف في اتجاه الساعة 10.</w:t>
      </w:r>
      <w:r>
        <w:t xml:space="preserve"> </w:t>
      </w:r>
      <w:r>
        <w:rPr>
          <w:rFonts w:hint="cs"/>
          <w:rtl/>
        </w:rPr>
        <w:t>تُعلن التعليمات التالية بعد 25 مترًا".</w:t>
      </w:r>
      <w:r>
        <w:t xml:space="preserve"> </w:t>
      </w:r>
    </w:p>
    <w:p w14:paraId="2767E411" w14:textId="77777777" w:rsidR="001803AF" w:rsidRPr="007E4405" w:rsidRDefault="001803AF" w:rsidP="001803AF">
      <w:pPr>
        <w:bidi/>
        <w:rPr>
          <w:rFonts w:ascii="Times New Roman" w:hAnsi="Times New Roman"/>
          <w:sz w:val="24"/>
          <w:szCs w:val="24"/>
          <w:rtl/>
        </w:rPr>
      </w:pPr>
      <w:r>
        <w:rPr>
          <w:rFonts w:hint="cs"/>
          <w:rtl/>
        </w:rPr>
        <w:t>عند الوصول إلى وجهتك، ستُسمع رسالة وسيُلغى تنشيط المسار تلقائيًا.</w:t>
      </w:r>
      <w:r>
        <w:t xml:space="preserve"> </w:t>
      </w:r>
    </w:p>
    <w:p w14:paraId="57A53152" w14:textId="77777777" w:rsidR="001803AF" w:rsidRPr="00A22B9F" w:rsidRDefault="001803AF" w:rsidP="001803AF">
      <w:pPr>
        <w:bidi/>
        <w:rPr>
          <w:rtl/>
        </w:rPr>
      </w:pPr>
      <w:r>
        <w:rPr>
          <w:rFonts w:hint="cs"/>
          <w:rtl/>
        </w:rPr>
        <w:t xml:space="preserve">في ما يتعلق بالمعالم البارزة التي تم إنشاؤها بإدخال عنوان، وكذلك الأماكن التجارية المهمة على الخريطة، سيعلن </w:t>
      </w:r>
      <w:r>
        <w:t>Trek</w:t>
      </w:r>
      <w:r>
        <w:rPr>
          <w:rFonts w:hint="cs"/>
          <w:rtl/>
        </w:rPr>
        <w:t xml:space="preserve"> جانب الشارع الذي توجد به وجهتك.</w:t>
      </w:r>
    </w:p>
    <w:p w14:paraId="77620C20" w14:textId="77777777" w:rsidR="001803AF" w:rsidRPr="007E4405" w:rsidRDefault="001803AF" w:rsidP="001803AF">
      <w:pPr>
        <w:bidi/>
        <w:rPr>
          <w:rFonts w:ascii="Times New Roman" w:hAnsi="Times New Roman"/>
          <w:sz w:val="24"/>
          <w:szCs w:val="24"/>
          <w:rtl/>
        </w:rPr>
      </w:pPr>
      <w:r>
        <w:rPr>
          <w:rFonts w:hint="cs"/>
          <w:rtl/>
        </w:rPr>
        <w:t xml:space="preserve">على غرار المعاينة الداخلية لمسار، يمكنك في أي لحظة أثناء جلسة إرشاد أن تجعل النظام يعلن التعليمات التالية أو السابقة بالضغط على زر </w:t>
      </w:r>
      <w:r>
        <w:rPr>
          <w:rFonts w:hint="cs"/>
          <w:b/>
          <w:bCs/>
          <w:i/>
          <w:iCs/>
          <w:rtl/>
        </w:rPr>
        <w:t>السهم</w:t>
      </w:r>
      <w:r>
        <w:t xml:space="preserve"> </w:t>
      </w:r>
      <w:r>
        <w:rPr>
          <w:rFonts w:hint="cs"/>
          <w:b/>
          <w:bCs/>
          <w:i/>
          <w:iCs/>
          <w:rtl/>
        </w:rPr>
        <w:t>لليمين</w:t>
      </w:r>
      <w:r>
        <w:rPr>
          <w:rFonts w:hint="cs"/>
          <w:rtl/>
        </w:rPr>
        <w:t xml:space="preserve"> أو </w:t>
      </w:r>
      <w:r>
        <w:rPr>
          <w:rFonts w:hint="cs"/>
          <w:b/>
          <w:bCs/>
          <w:i/>
          <w:iCs/>
          <w:rtl/>
        </w:rPr>
        <w:t>لليسار</w:t>
      </w:r>
      <w:r>
        <w:rPr>
          <w:rFonts w:hint="cs"/>
          <w:rtl/>
        </w:rPr>
        <w:t>.</w:t>
      </w:r>
      <w:r>
        <w:t xml:space="preserve"> </w:t>
      </w:r>
      <w:r>
        <w:rPr>
          <w:rFonts w:hint="cs"/>
          <w:rtl/>
        </w:rPr>
        <w:t>وسيتم تزويدك بتعليمات للإشارة إلى المسافة والإجراء اللازم اتخاذه.</w:t>
      </w:r>
    </w:p>
    <w:p w14:paraId="077812B4" w14:textId="77777777" w:rsidR="001803AF" w:rsidRPr="007E4405" w:rsidRDefault="001803AF" w:rsidP="001803AF">
      <w:pPr>
        <w:bidi/>
        <w:rPr>
          <w:rFonts w:ascii="Times New Roman" w:hAnsi="Times New Roman"/>
          <w:sz w:val="24"/>
          <w:szCs w:val="24"/>
          <w:rtl/>
        </w:rPr>
      </w:pPr>
      <w:r>
        <w:rPr>
          <w:rFonts w:hint="cs"/>
          <w:rtl/>
        </w:rPr>
        <w:t xml:space="preserve">سيوفر زر </w:t>
      </w:r>
      <w:r>
        <w:rPr>
          <w:rFonts w:hint="cs"/>
          <w:b/>
          <w:bCs/>
          <w:i/>
          <w:iCs/>
          <w:rtl/>
        </w:rPr>
        <w:t>المعلومات</w:t>
      </w:r>
      <w:r>
        <w:rPr>
          <w:rFonts w:hint="cs"/>
          <w:rtl/>
        </w:rPr>
        <w:t xml:space="preserve"> معلومات المسار:</w:t>
      </w:r>
      <w:r>
        <w:t xml:space="preserve"> </w:t>
      </w:r>
      <w:r>
        <w:rPr>
          <w:rFonts w:hint="cs"/>
          <w:rtl/>
        </w:rPr>
        <w:t xml:space="preserve">داخل المسار أو خارجه، واسم المسار، وحالة </w:t>
      </w:r>
      <w:r>
        <w:t>GPS</w:t>
      </w:r>
      <w:r>
        <w:rPr>
          <w:rFonts w:hint="cs"/>
          <w:rtl/>
        </w:rPr>
        <w:t>، ومستوى طاقة البطارية، والمدينة، وبيانات عداد الخطى، والسرعة والارتفاع.</w:t>
      </w:r>
      <w:r>
        <w:t xml:space="preserve"> </w:t>
      </w:r>
    </w:p>
    <w:p w14:paraId="2472263C" w14:textId="77777777" w:rsidR="001803AF" w:rsidRPr="00A22B9F" w:rsidRDefault="001803AF" w:rsidP="001803AF">
      <w:pPr>
        <w:bidi/>
        <w:rPr>
          <w:rtl/>
        </w:rPr>
      </w:pPr>
      <w:r>
        <w:rPr>
          <w:rFonts w:hint="cs"/>
          <w:rtl/>
        </w:rPr>
        <w:t>ملاحظة:</w:t>
      </w:r>
      <w:r>
        <w:t xml:space="preserve"> </w:t>
      </w:r>
      <w:r>
        <w:rPr>
          <w:rFonts w:hint="cs"/>
          <w:rtl/>
        </w:rPr>
        <w:t>يتم تعطيل زر الاتصال مؤقتًا عند اتباع مسار.</w:t>
      </w:r>
    </w:p>
    <w:p w14:paraId="4A319108" w14:textId="77777777" w:rsidR="001803AF" w:rsidRPr="00A22B9F" w:rsidRDefault="001803AF" w:rsidP="0036358D">
      <w:pPr>
        <w:pStyle w:val="Heading3"/>
        <w:numPr>
          <w:ilvl w:val="2"/>
          <w:numId w:val="26"/>
        </w:numPr>
        <w:bidi/>
        <w:rPr>
          <w:rtl/>
        </w:rPr>
      </w:pPr>
      <w:bookmarkStart w:id="156" w:name="_Toc47709538"/>
      <w:r>
        <w:rPr>
          <w:rFonts w:hint="cs"/>
          <w:rtl/>
        </w:rPr>
        <w:t>الانحراف عن مسار</w:t>
      </w:r>
      <w:bookmarkEnd w:id="156"/>
    </w:p>
    <w:p w14:paraId="6A95B373" w14:textId="77777777" w:rsidR="001803AF" w:rsidRPr="00A22B9F" w:rsidRDefault="001803AF" w:rsidP="001803AF">
      <w:pPr>
        <w:bidi/>
        <w:rPr>
          <w:rtl/>
        </w:rPr>
      </w:pPr>
      <w:r>
        <w:rPr>
          <w:rFonts w:hint="cs"/>
          <w:rtl/>
        </w:rPr>
        <w:t>إذا كان من المفترض أن تتخذ منعطفًا لكنك واصلت السير في الشارع نفسه مسافة أطول من 50 مترًا، فسيطلب النظام منك العودة للخلف بحيث يمكنك الرجوع إلى التقاطع.</w:t>
      </w:r>
      <w:r>
        <w:t xml:space="preserve"> </w:t>
      </w:r>
      <w:r>
        <w:rPr>
          <w:rFonts w:hint="cs"/>
          <w:rtl/>
        </w:rPr>
        <w:t xml:space="preserve">غير أنه إذا وجدت نفسك في شارع غير متصل بشارع آخر في مسارك، فسيخبرك النظام بأنك </w:t>
      </w:r>
      <w:r>
        <w:rPr>
          <w:rFonts w:hint="cs"/>
          <w:b/>
          <w:bCs/>
          <w:rtl/>
        </w:rPr>
        <w:t>خارج المسار</w:t>
      </w:r>
      <w:r>
        <w:rPr>
          <w:rFonts w:hint="cs"/>
          <w:rtl/>
        </w:rPr>
        <w:t xml:space="preserve"> وسيسألك إذا كنت تريد إعادة إدخالك في المسار المؤدي إلى وجهتك.</w:t>
      </w:r>
      <w:r>
        <w:t xml:space="preserve"> </w:t>
      </w:r>
      <w:r>
        <w:rPr>
          <w:rFonts w:hint="cs"/>
          <w:rtl/>
        </w:rPr>
        <w:t xml:space="preserve">إذا ضغطت على زر </w:t>
      </w:r>
      <w:r>
        <w:rPr>
          <w:rFonts w:hint="cs"/>
          <w:b/>
          <w:bCs/>
          <w:i/>
          <w:iCs/>
          <w:rtl/>
        </w:rPr>
        <w:t>التأكيد</w:t>
      </w:r>
      <w:r>
        <w:rPr>
          <w:rFonts w:hint="cs"/>
          <w:rtl/>
        </w:rPr>
        <w:t>، فسيوفر النظام تعليمات ترشدك إلى وجهتك.</w:t>
      </w:r>
      <w:r>
        <w:t xml:space="preserve"> </w:t>
      </w:r>
    </w:p>
    <w:p w14:paraId="0C1230ED" w14:textId="77777777" w:rsidR="001803AF" w:rsidRPr="007E4405" w:rsidRDefault="001803AF" w:rsidP="001803AF">
      <w:pPr>
        <w:bidi/>
        <w:rPr>
          <w:rFonts w:ascii="Times New Roman" w:hAnsi="Times New Roman"/>
          <w:sz w:val="24"/>
          <w:szCs w:val="24"/>
          <w:rtl/>
        </w:rPr>
      </w:pPr>
      <w:r>
        <w:rPr>
          <w:rFonts w:hint="cs"/>
          <w:rtl/>
        </w:rPr>
        <w:t>إذا انحرفت عن مسارك في منطقة مفتوحة، فسيوفر النظام تعليمات حول كيفية العودة إلى مسارك.</w:t>
      </w:r>
      <w:r>
        <w:t xml:space="preserve"> </w:t>
      </w:r>
      <w:r>
        <w:rPr>
          <w:rFonts w:hint="cs"/>
          <w:rtl/>
        </w:rPr>
        <w:t>وستُقدَّم التعليمات الإرشادية بطريقة اتجاه حركة عقارب الساعة.</w:t>
      </w:r>
    </w:p>
    <w:p w14:paraId="30EBA806" w14:textId="77777777" w:rsidR="001803AF" w:rsidRPr="00A22B9F" w:rsidRDefault="001803AF" w:rsidP="001803AF">
      <w:pPr>
        <w:bidi/>
        <w:rPr>
          <w:rFonts w:ascii="Times New Roman" w:hAnsi="Times New Roman"/>
          <w:sz w:val="24"/>
          <w:szCs w:val="24"/>
          <w:rtl/>
        </w:rPr>
      </w:pPr>
      <w:r>
        <w:rPr>
          <w:rFonts w:hint="cs"/>
          <w:rtl/>
        </w:rPr>
        <w:t xml:space="preserve">على سبيل المثال: إذا لاحظ النظام أنك تتجه بعيدًا عن المسار، فقد تتلقى رسالة، مثل:  </w:t>
      </w:r>
    </w:p>
    <w:p w14:paraId="5B99C34C" w14:textId="77777777" w:rsidR="001803AF" w:rsidRPr="00A22B9F" w:rsidRDefault="001803AF" w:rsidP="001803AF">
      <w:pPr>
        <w:bidi/>
        <w:rPr>
          <w:rFonts w:ascii="Times New Roman" w:hAnsi="Times New Roman"/>
          <w:sz w:val="24"/>
          <w:szCs w:val="24"/>
          <w:rtl/>
        </w:rPr>
      </w:pPr>
      <w:r>
        <w:rPr>
          <w:rFonts w:hint="cs"/>
          <w:rtl/>
        </w:rPr>
        <w:t>"تم الخروج عن المسار:</w:t>
      </w:r>
      <w:r>
        <w:t xml:space="preserve"> </w:t>
      </w:r>
      <w:r>
        <w:rPr>
          <w:rFonts w:hint="cs"/>
          <w:rtl/>
        </w:rPr>
        <w:t>انعطف في اتجاه الساعة 3 للعودة إلى المسار".</w:t>
      </w:r>
    </w:p>
    <w:p w14:paraId="34E621A3" w14:textId="77777777" w:rsidR="001803AF" w:rsidRPr="007E4405" w:rsidRDefault="001803AF" w:rsidP="001803AF">
      <w:pPr>
        <w:bidi/>
        <w:rPr>
          <w:rFonts w:ascii="Times New Roman" w:hAnsi="Times New Roman"/>
          <w:sz w:val="24"/>
          <w:szCs w:val="24"/>
          <w:rtl/>
        </w:rPr>
      </w:pPr>
      <w:r>
        <w:rPr>
          <w:rFonts w:hint="cs"/>
          <w:rtl/>
        </w:rPr>
        <w:t xml:space="preserve">سيوفر </w:t>
      </w:r>
      <w:r>
        <w:t>Trek</w:t>
      </w:r>
      <w:r>
        <w:rPr>
          <w:rFonts w:hint="cs"/>
          <w:rtl/>
        </w:rPr>
        <w:t xml:space="preserve"> هذه التعليمات إلى أن تعود إلى مسارك، وسيعلن عندئذٍ الرسالة "تمت العودة إلى المسار".</w:t>
      </w:r>
      <w:r>
        <w:t xml:space="preserve"> </w:t>
      </w:r>
    </w:p>
    <w:p w14:paraId="7BA53AAF" w14:textId="77777777" w:rsidR="001803AF" w:rsidRPr="00A22B9F" w:rsidRDefault="001803AF" w:rsidP="001803AF">
      <w:pPr>
        <w:bidi/>
        <w:rPr>
          <w:rtl/>
        </w:rPr>
      </w:pPr>
      <w:r>
        <w:rPr>
          <w:rFonts w:hint="cs"/>
          <w:rtl/>
        </w:rPr>
        <w:t xml:space="preserve">ستتمكن دائمًا في الحالتين كلتيهما من استخدام زر </w:t>
      </w:r>
      <w:r>
        <w:rPr>
          <w:rFonts w:hint="cs"/>
          <w:b/>
          <w:bCs/>
          <w:i/>
          <w:iCs/>
          <w:rtl/>
        </w:rPr>
        <w:t>السهم لليمين</w:t>
      </w:r>
      <w:r>
        <w:rPr>
          <w:rFonts w:hint="cs"/>
          <w:rtl/>
        </w:rPr>
        <w:t xml:space="preserve"> للحصول على معلومات حول التعليمات القادمة للعودة إلى مسارك.</w:t>
      </w:r>
      <w:r>
        <w:t xml:space="preserve"> </w:t>
      </w:r>
      <w:r>
        <w:rPr>
          <w:rFonts w:hint="cs"/>
          <w:rtl/>
        </w:rPr>
        <w:t>على سبيل المثال:</w:t>
      </w:r>
      <w:r>
        <w:t xml:space="preserve"> </w:t>
      </w:r>
      <w:r>
        <w:rPr>
          <w:rFonts w:hint="cs"/>
          <w:rtl/>
        </w:rPr>
        <w:t>"بعد 50 مترًا، اتجاه في خط مستقيم".</w:t>
      </w:r>
      <w:r>
        <w:t xml:space="preserve"> </w:t>
      </w:r>
    </w:p>
    <w:p w14:paraId="0CC94EED" w14:textId="77777777" w:rsidR="001803AF" w:rsidRPr="00A22B9F" w:rsidRDefault="001803AF" w:rsidP="0036358D">
      <w:pPr>
        <w:pStyle w:val="Heading3"/>
        <w:numPr>
          <w:ilvl w:val="2"/>
          <w:numId w:val="26"/>
        </w:numPr>
        <w:bidi/>
        <w:rPr>
          <w:rtl/>
        </w:rPr>
      </w:pPr>
      <w:bookmarkStart w:id="157" w:name="_Toc47709539"/>
      <w:r>
        <w:rPr>
          <w:rFonts w:hint="cs"/>
          <w:rtl/>
        </w:rPr>
        <w:t>إلغاء مسار</w:t>
      </w:r>
      <w:bookmarkEnd w:id="157"/>
    </w:p>
    <w:p w14:paraId="21E59D9C" w14:textId="77777777" w:rsidR="001803AF" w:rsidRPr="007E4405" w:rsidRDefault="001803AF" w:rsidP="001803AF">
      <w:pPr>
        <w:bidi/>
        <w:rPr>
          <w:rFonts w:ascii="Times New Roman" w:hAnsi="Times New Roman"/>
          <w:sz w:val="24"/>
          <w:szCs w:val="24"/>
          <w:rtl/>
        </w:rPr>
      </w:pPr>
      <w:r>
        <w:rPr>
          <w:rFonts w:hint="cs"/>
          <w:rtl/>
        </w:rPr>
        <w:t xml:space="preserve">بعد تنشيط مسار، يمكنك إلغاء التنقل في أي نقطة بالضغط مرة أخرى على زر </w:t>
      </w:r>
      <w:r>
        <w:rPr>
          <w:rFonts w:hint="cs"/>
          <w:b/>
          <w:bCs/>
          <w:i/>
          <w:iCs/>
          <w:rtl/>
        </w:rPr>
        <w:t>الانتقال إلى</w:t>
      </w:r>
      <w:r>
        <w:rPr>
          <w:rFonts w:hint="cs"/>
          <w:rtl/>
        </w:rPr>
        <w:t>.</w:t>
      </w:r>
      <w:r>
        <w:t xml:space="preserve"> </w:t>
      </w:r>
      <w:r>
        <w:rPr>
          <w:rFonts w:hint="cs"/>
          <w:rtl/>
        </w:rPr>
        <w:t xml:space="preserve">ويمكنك بدلاً من ذلك تحديد إجراء آخر: كالضغط على زر </w:t>
      </w:r>
      <w:r>
        <w:rPr>
          <w:rFonts w:hint="cs"/>
          <w:b/>
          <w:bCs/>
          <w:i/>
          <w:iCs/>
          <w:rtl/>
        </w:rPr>
        <w:t>الاستكشاف</w:t>
      </w:r>
      <w:r>
        <w:rPr>
          <w:rFonts w:hint="cs"/>
          <w:rtl/>
        </w:rPr>
        <w:t>،</w:t>
      </w:r>
      <w:r>
        <w:t xml:space="preserve"> </w:t>
      </w:r>
      <w:r>
        <w:rPr>
          <w:rFonts w:hint="cs"/>
          <w:rtl/>
        </w:rPr>
        <w:t>وسيُطلب منك تأكيد الإجراء.</w:t>
      </w:r>
      <w:r>
        <w:t xml:space="preserve"> </w:t>
      </w:r>
      <w:r>
        <w:rPr>
          <w:rFonts w:hint="cs"/>
          <w:rtl/>
        </w:rPr>
        <w:t xml:space="preserve">إذا تم الضغط على زر </w:t>
      </w:r>
      <w:r>
        <w:rPr>
          <w:rFonts w:hint="cs"/>
          <w:b/>
          <w:bCs/>
          <w:i/>
          <w:iCs/>
          <w:rtl/>
        </w:rPr>
        <w:t>التأكيد</w:t>
      </w:r>
      <w:r>
        <w:rPr>
          <w:rFonts w:hint="cs"/>
          <w:rtl/>
        </w:rPr>
        <w:t xml:space="preserve"> في غضون 30 ثانية، فسيتم إنهاء الإرشاد وسيعود النظام إلى وضع استكشاف البيئة.</w:t>
      </w:r>
      <w:r>
        <w:t xml:space="preserve"> </w:t>
      </w:r>
      <w:r>
        <w:rPr>
          <w:rFonts w:hint="cs"/>
          <w:rtl/>
        </w:rPr>
        <w:t>وإذا لم يتم الضغط على زر التأكيد، فسيبقى المسار نشطًا.</w:t>
      </w:r>
      <w:r>
        <w:t xml:space="preserve"> </w:t>
      </w:r>
    </w:p>
    <w:p w14:paraId="00DC3667" w14:textId="77777777" w:rsidR="001803AF" w:rsidRPr="007E4405" w:rsidRDefault="001803AF" w:rsidP="001803AF">
      <w:pPr>
        <w:bidi/>
        <w:rPr>
          <w:rtl/>
        </w:rPr>
      </w:pPr>
      <w:r>
        <w:rPr>
          <w:rFonts w:hint="cs"/>
          <w:rtl/>
        </w:rPr>
        <w:t xml:space="preserve">لأحظ أنه إذا حاولت تحميل مسار جديد أثناء نشاط مسار آخر فعلاً، فسيُطلب منك الضغط على زر </w:t>
      </w:r>
      <w:r>
        <w:rPr>
          <w:rFonts w:hint="cs"/>
          <w:b/>
          <w:bCs/>
          <w:i/>
          <w:iCs/>
          <w:rtl/>
        </w:rPr>
        <w:t>التأكيد</w:t>
      </w:r>
      <w:r>
        <w:rPr>
          <w:rFonts w:hint="cs"/>
          <w:rtl/>
        </w:rPr>
        <w:t xml:space="preserve"> لإلغاء المسار الحالي، وستتمكن بعدئذٍ من تحديد مسار جديد لاتباعه.</w:t>
      </w:r>
      <w:r>
        <w:t xml:space="preserve"> </w:t>
      </w:r>
    </w:p>
    <w:p w14:paraId="1B1FC0E5" w14:textId="77777777" w:rsidR="001803AF" w:rsidRPr="00A22B9F" w:rsidRDefault="001803AF" w:rsidP="0036358D">
      <w:pPr>
        <w:pStyle w:val="Heading2"/>
        <w:numPr>
          <w:ilvl w:val="1"/>
          <w:numId w:val="26"/>
        </w:numPr>
        <w:bidi/>
        <w:rPr>
          <w:rtl/>
        </w:rPr>
      </w:pPr>
      <w:bookmarkStart w:id="158" w:name="_Toc414884539"/>
      <w:bookmarkStart w:id="159" w:name="_Toc47709540"/>
      <w:r>
        <w:rPr>
          <w:rFonts w:hint="cs"/>
          <w:rtl/>
        </w:rPr>
        <w:t>عكس المسار (تتبع الخطوات في اتجاه عكسي)</w:t>
      </w:r>
      <w:bookmarkEnd w:id="158"/>
      <w:bookmarkEnd w:id="159"/>
    </w:p>
    <w:p w14:paraId="2C37E2DE" w14:textId="77777777" w:rsidR="001803AF" w:rsidRPr="007E4405" w:rsidRDefault="001803AF" w:rsidP="001803AF">
      <w:pPr>
        <w:bidi/>
        <w:rPr>
          <w:rFonts w:ascii="Times New Roman" w:hAnsi="Times New Roman"/>
          <w:sz w:val="24"/>
          <w:szCs w:val="24"/>
          <w:rtl/>
        </w:rPr>
      </w:pPr>
      <w:r>
        <w:rPr>
          <w:rFonts w:hint="cs"/>
          <w:rtl/>
        </w:rPr>
        <w:t>عكس المسار ميزة تتيح لك تتبع خطواتك في اتجاه عكسي والعودة إلى نقطة انطلاقك الأصلية.</w:t>
      </w:r>
      <w:r>
        <w:t xml:space="preserve"> </w:t>
      </w:r>
      <w:r>
        <w:rPr>
          <w:rFonts w:hint="cs"/>
          <w:rtl/>
        </w:rPr>
        <w:t>ويتوفر خياران ممكنان لعكس المسار.</w:t>
      </w:r>
      <w:r>
        <w:t xml:space="preserve"> </w:t>
      </w:r>
    </w:p>
    <w:p w14:paraId="77071D2C" w14:textId="77777777" w:rsidR="001803AF" w:rsidRPr="007E4405" w:rsidRDefault="001803AF" w:rsidP="001803AF">
      <w:pPr>
        <w:bidi/>
        <w:rPr>
          <w:rFonts w:ascii="Times New Roman" w:hAnsi="Times New Roman"/>
          <w:sz w:val="24"/>
          <w:szCs w:val="24"/>
          <w:rtl/>
        </w:rPr>
      </w:pPr>
      <w:r>
        <w:rPr>
          <w:rFonts w:hint="cs"/>
          <w:rtl/>
        </w:rPr>
        <w:lastRenderedPageBreak/>
        <w:t>الخيار الأول هو عكس مسار جلسة العمل الحالية:</w:t>
      </w:r>
      <w:r>
        <w:t xml:space="preserve"> </w:t>
      </w:r>
      <w:r>
        <w:rPr>
          <w:rFonts w:hint="cs"/>
          <w:rtl/>
        </w:rPr>
        <w:t xml:space="preserve">يتيح لك هذا الخيار عكس المسار الذي اجتزته في جلسة عملك الحالية؛ أو بعبارة أخرى، يمكن إرشادك من موقعك الحالي للعودة إلى نقطة انطلاقك الأصلية (بعد الحصول على اتصال </w:t>
      </w:r>
      <w:r>
        <w:t>GPS</w:t>
      </w:r>
      <w:r>
        <w:rPr>
          <w:rFonts w:hint="cs"/>
          <w:rtl/>
        </w:rPr>
        <w:t>). يفيد هذا الخيار عندما ترغب في العودة مباشرة لدى وصولك إلى وجهتك.</w:t>
      </w:r>
      <w:r>
        <w:t xml:space="preserve"> </w:t>
      </w:r>
      <w:r>
        <w:rPr>
          <w:rFonts w:hint="cs"/>
          <w:rtl/>
        </w:rPr>
        <w:t xml:space="preserve">على سبيل المثال: إذا بدأت تشغيل </w:t>
      </w:r>
      <w:r>
        <w:t>Trek</w:t>
      </w:r>
      <w:r>
        <w:rPr>
          <w:rFonts w:hint="cs"/>
          <w:rtl/>
        </w:rPr>
        <w:t xml:space="preserve"> عندما غادرت منزلك،</w:t>
      </w:r>
      <w:r>
        <w:t xml:space="preserve"> </w:t>
      </w:r>
      <w:r>
        <w:rPr>
          <w:rFonts w:hint="cs"/>
          <w:rtl/>
        </w:rPr>
        <w:t>ثم وصلت إلى وجهتك.</w:t>
      </w:r>
      <w:r>
        <w:t xml:space="preserve"> </w:t>
      </w:r>
      <w:r>
        <w:rPr>
          <w:rFonts w:hint="cs"/>
          <w:rtl/>
        </w:rPr>
        <w:t xml:space="preserve">ولم توقف تشغيل </w:t>
      </w:r>
      <w:r>
        <w:t>Trek</w:t>
      </w:r>
      <w:r>
        <w:rPr>
          <w:rFonts w:hint="cs"/>
          <w:rtl/>
        </w:rPr>
        <w:t>؛ لأنك لا تنوي البقاء مدة طويلة في تلك الوجهة.</w:t>
      </w:r>
      <w:r>
        <w:t xml:space="preserve"> </w:t>
      </w:r>
      <w:r>
        <w:rPr>
          <w:rFonts w:hint="cs"/>
          <w:rtl/>
        </w:rPr>
        <w:t>إذا أردت في هذه الحالة الحصول على إرشادات للعودة إلى المنزل، فستستخدم الخيار "عكس مسار جلسة العمل الحالية".</w:t>
      </w:r>
    </w:p>
    <w:p w14:paraId="66F72438" w14:textId="77777777" w:rsidR="001803AF" w:rsidRPr="00A22B9F" w:rsidRDefault="001803AF" w:rsidP="001803AF">
      <w:pPr>
        <w:bidi/>
        <w:rPr>
          <w:rFonts w:ascii="Times New Roman" w:hAnsi="Times New Roman"/>
          <w:sz w:val="24"/>
          <w:szCs w:val="24"/>
          <w:u w:val="single"/>
          <w:rtl/>
        </w:rPr>
      </w:pPr>
      <w:r>
        <w:rPr>
          <w:rFonts w:hint="cs"/>
          <w:u w:val="single"/>
          <w:rtl/>
        </w:rPr>
        <w:t xml:space="preserve">لعكس مسار جلسة عملك الحالية (بدون إيقاف تشغيل </w:t>
      </w:r>
      <w:r>
        <w:rPr>
          <w:u w:val="single"/>
        </w:rPr>
        <w:t>Trek</w:t>
      </w:r>
      <w:r>
        <w:rPr>
          <w:rFonts w:hint="cs"/>
          <w:u w:val="single"/>
          <w:rtl/>
        </w:rPr>
        <w:t xml:space="preserve"> وإعادة تشغيله):</w:t>
      </w:r>
    </w:p>
    <w:p w14:paraId="32356AE9" w14:textId="77777777" w:rsidR="001803AF" w:rsidRPr="00A22B9F" w:rsidRDefault="001803AF" w:rsidP="0036358D">
      <w:pPr>
        <w:numPr>
          <w:ilvl w:val="0"/>
          <w:numId w:val="16"/>
        </w:numPr>
        <w:bidi/>
        <w:spacing w:after="0" w:line="240" w:lineRule="auto"/>
        <w:rPr>
          <w:rtl/>
        </w:rPr>
      </w:pPr>
      <w:r>
        <w:rPr>
          <w:rFonts w:hint="cs"/>
          <w:rtl/>
        </w:rPr>
        <w:t>اضغط مع الاستمرار على المفتاح 9.</w:t>
      </w:r>
    </w:p>
    <w:p w14:paraId="46533C12" w14:textId="77777777" w:rsidR="001803AF" w:rsidRPr="00A22B9F" w:rsidRDefault="001803AF" w:rsidP="0036358D">
      <w:pPr>
        <w:numPr>
          <w:ilvl w:val="0"/>
          <w:numId w:val="16"/>
        </w:numPr>
        <w:bidi/>
        <w:spacing w:after="0" w:line="240" w:lineRule="auto"/>
        <w:rPr>
          <w:rtl/>
        </w:rPr>
      </w:pPr>
      <w:r>
        <w:rPr>
          <w:rFonts w:hint="cs"/>
          <w:rtl/>
        </w:rPr>
        <w:t>سيُطلب منك تحديد إذا كنت تريد عكس المسار الذي اتبعته في جلسة عملك الحالية أو جلسة العمل السابقة.</w:t>
      </w:r>
      <w:r>
        <w:t xml:space="preserve"> </w:t>
      </w:r>
      <w:r>
        <w:rPr>
          <w:rFonts w:hint="cs"/>
          <w:rtl/>
        </w:rPr>
        <w:t xml:space="preserve">اضغط على زر </w:t>
      </w:r>
      <w:r>
        <w:rPr>
          <w:rFonts w:hint="cs"/>
          <w:b/>
          <w:bCs/>
          <w:i/>
          <w:iCs/>
          <w:rtl/>
        </w:rPr>
        <w:t>التأكيد</w:t>
      </w:r>
      <w:r>
        <w:rPr>
          <w:rFonts w:hint="cs"/>
          <w:rtl/>
        </w:rPr>
        <w:t xml:space="preserve"> لعكس مسار جلسة العمل.</w:t>
      </w:r>
      <w:r>
        <w:t xml:space="preserve"> </w:t>
      </w:r>
      <w:r>
        <w:rPr>
          <w:rFonts w:hint="cs"/>
          <w:rtl/>
        </w:rPr>
        <w:t>وسيزوِّدك النظام بتعليمات إرشادية لإعادتك إلى نقطة انطلاقك الأصلية.</w:t>
      </w:r>
      <w:r>
        <w:t xml:space="preserve"> </w:t>
      </w:r>
      <w:r>
        <w:rPr>
          <w:rFonts w:hint="cs"/>
          <w:rtl/>
        </w:rPr>
        <w:t>وستتلقى رسالة تخبرك عند وصولك إلى وجهتك.</w:t>
      </w:r>
      <w:r>
        <w:t xml:space="preserve"> </w:t>
      </w:r>
    </w:p>
    <w:p w14:paraId="023446B3" w14:textId="77777777" w:rsidR="001803AF" w:rsidRPr="007E4405" w:rsidRDefault="001803AF" w:rsidP="001803AF">
      <w:pPr>
        <w:bidi/>
        <w:rPr>
          <w:rFonts w:ascii="Times New Roman" w:hAnsi="Times New Roman"/>
          <w:sz w:val="24"/>
          <w:szCs w:val="24"/>
          <w:rtl/>
        </w:rPr>
      </w:pPr>
      <w:r>
        <w:rPr>
          <w:rFonts w:hint="cs"/>
          <w:rtl/>
        </w:rPr>
        <w:t>أما الخيار الثاني، فهو عكس مسار جلسة العمل السابقة.</w:t>
      </w:r>
      <w:r>
        <w:t xml:space="preserve"> </w:t>
      </w:r>
      <w:r>
        <w:rPr>
          <w:rFonts w:hint="cs"/>
          <w:rtl/>
        </w:rPr>
        <w:t>يتيح لك هذا الخيار عكس المسار الذي اجتزته في جلسة عملك السابقة.</w:t>
      </w:r>
      <w:r>
        <w:t xml:space="preserve"> </w:t>
      </w:r>
      <w:r>
        <w:rPr>
          <w:rFonts w:hint="cs"/>
          <w:rtl/>
        </w:rPr>
        <w:t xml:space="preserve">يسجِّل </w:t>
      </w:r>
      <w:r>
        <w:t>Trek</w:t>
      </w:r>
      <w:r>
        <w:rPr>
          <w:rFonts w:hint="cs"/>
          <w:rtl/>
        </w:rPr>
        <w:t xml:space="preserve"> تلقائيًا المسيرات التي قطعتها سيرًا على الأقدام أثناء آخر جلسة عمل تمت بين تشغيل الجهاز وإيقاف تشغيله.</w:t>
      </w:r>
      <w:r>
        <w:t xml:space="preserve"> </w:t>
      </w:r>
      <w:r>
        <w:rPr>
          <w:rFonts w:hint="cs"/>
          <w:rtl/>
        </w:rPr>
        <w:t>يفيد هذا الخيار عندما تريد العودة إلى نقطة انطلاقك الأصلية، لكنك أوقفت تشغيل الجهاز بعد الوصول إلى وجهتك.</w:t>
      </w:r>
      <w:r>
        <w:t xml:space="preserve"> </w:t>
      </w:r>
      <w:r>
        <w:rPr>
          <w:rFonts w:hint="cs"/>
          <w:rtl/>
        </w:rPr>
        <w:t xml:space="preserve">على سبيل المثال: إذا بدأت تشغيل </w:t>
      </w:r>
      <w:r>
        <w:t>Trek</w:t>
      </w:r>
      <w:r>
        <w:rPr>
          <w:rFonts w:hint="cs"/>
          <w:rtl/>
        </w:rPr>
        <w:t xml:space="preserve"> عندما غادرت منزلك،</w:t>
      </w:r>
      <w:r>
        <w:t xml:space="preserve"> </w:t>
      </w:r>
      <w:r>
        <w:rPr>
          <w:rFonts w:hint="cs"/>
          <w:rtl/>
        </w:rPr>
        <w:t>ثم وصلت إلى وجهتك.</w:t>
      </w:r>
      <w:r>
        <w:t xml:space="preserve"> </w:t>
      </w:r>
      <w:r>
        <w:rPr>
          <w:rFonts w:hint="cs"/>
          <w:rtl/>
        </w:rPr>
        <w:t xml:space="preserve">وقد أوقفت تشغيل </w:t>
      </w:r>
      <w:r>
        <w:t>Trek</w:t>
      </w:r>
      <w:r>
        <w:rPr>
          <w:rFonts w:hint="cs"/>
          <w:rtl/>
        </w:rPr>
        <w:t>؛ لأنك تريد المكوث هناك بعض الوقت.</w:t>
      </w:r>
      <w:r>
        <w:t xml:space="preserve"> </w:t>
      </w:r>
      <w:r>
        <w:rPr>
          <w:rFonts w:hint="cs"/>
          <w:rtl/>
        </w:rPr>
        <w:t xml:space="preserve">وشغَّلت </w:t>
      </w:r>
      <w:r>
        <w:t>Trek</w:t>
      </w:r>
      <w:r>
        <w:rPr>
          <w:rFonts w:hint="cs"/>
          <w:rtl/>
        </w:rPr>
        <w:t xml:space="preserve"> عندما قررت المغادرة والعودة إلى منزلك.</w:t>
      </w:r>
      <w:r>
        <w:t xml:space="preserve"> </w:t>
      </w:r>
      <w:r>
        <w:rPr>
          <w:rFonts w:hint="cs"/>
          <w:rtl/>
        </w:rPr>
        <w:t>إذا أردت في هذه الحالة الحصول على إرشادات للعودة إلى المنزل، فستستخدم الخيار "عكس مسار جلسة العمل السابقة".</w:t>
      </w:r>
      <w:r>
        <w:t xml:space="preserve"> </w:t>
      </w:r>
    </w:p>
    <w:p w14:paraId="2A88F16F" w14:textId="77777777" w:rsidR="001803AF" w:rsidRPr="00A22B9F" w:rsidRDefault="001803AF" w:rsidP="001803AF">
      <w:pPr>
        <w:bidi/>
        <w:rPr>
          <w:rFonts w:ascii="Times New Roman" w:hAnsi="Times New Roman"/>
          <w:sz w:val="24"/>
          <w:szCs w:val="24"/>
          <w:rtl/>
        </w:rPr>
      </w:pPr>
      <w:r>
        <w:rPr>
          <w:rFonts w:hint="cs"/>
          <w:rtl/>
        </w:rPr>
        <w:t>لعكس مسار جلسة العمل السابقة (بعد إيقاف تشغيل الجهاز):</w:t>
      </w:r>
      <w:r>
        <w:t xml:space="preserve"> </w:t>
      </w:r>
    </w:p>
    <w:p w14:paraId="62A2EFD7" w14:textId="77777777" w:rsidR="001803AF" w:rsidRPr="00A22B9F" w:rsidRDefault="001803AF" w:rsidP="0036358D">
      <w:pPr>
        <w:numPr>
          <w:ilvl w:val="0"/>
          <w:numId w:val="24"/>
        </w:numPr>
        <w:bidi/>
        <w:spacing w:after="0" w:line="240" w:lineRule="auto"/>
        <w:rPr>
          <w:rtl/>
        </w:rPr>
      </w:pPr>
      <w:r>
        <w:rPr>
          <w:rFonts w:hint="cs"/>
          <w:rtl/>
        </w:rPr>
        <w:t>اضغط مع الاستمرار على المفتاح 9.</w:t>
      </w:r>
    </w:p>
    <w:p w14:paraId="1FD7E4A6" w14:textId="77777777" w:rsidR="001803AF" w:rsidRPr="007E4405" w:rsidRDefault="001803AF" w:rsidP="0036358D">
      <w:pPr>
        <w:numPr>
          <w:ilvl w:val="0"/>
          <w:numId w:val="24"/>
        </w:numPr>
        <w:bidi/>
        <w:spacing w:after="0" w:line="240" w:lineRule="auto"/>
        <w:rPr>
          <w:rtl/>
        </w:rPr>
      </w:pPr>
      <w:r>
        <w:rPr>
          <w:rFonts w:hint="cs"/>
          <w:rtl/>
        </w:rPr>
        <w:t>سيُطلب منك تحديد إذا كنت تريد عكس المسار الذي اتبعته في جلسة عملك الحالية أو جلسة العمل السابقة.</w:t>
      </w:r>
      <w:r>
        <w:t xml:space="preserve"> </w:t>
      </w:r>
      <w:r>
        <w:rPr>
          <w:rFonts w:hint="cs"/>
          <w:rtl/>
        </w:rPr>
        <w:t xml:space="preserve">اضغط مع الاستمرار على زر </w:t>
      </w:r>
      <w:r>
        <w:rPr>
          <w:rFonts w:hint="cs"/>
          <w:b/>
          <w:bCs/>
          <w:i/>
          <w:iCs/>
          <w:rtl/>
        </w:rPr>
        <w:t>التأكيد</w:t>
      </w:r>
      <w:r>
        <w:rPr>
          <w:rFonts w:hint="cs"/>
          <w:rtl/>
        </w:rPr>
        <w:t xml:space="preserve"> لعكس مسار جلسة عملك السابقة.</w:t>
      </w:r>
      <w:r>
        <w:t xml:space="preserve"> </w:t>
      </w:r>
      <w:r>
        <w:rPr>
          <w:rFonts w:hint="cs"/>
          <w:rtl/>
        </w:rPr>
        <w:t>وسيزوِّدك النظام بتعليمات إرشادية لإعادتك إلى نقطة انطلاقك الأصلية.</w:t>
      </w:r>
      <w:r>
        <w:t xml:space="preserve"> </w:t>
      </w:r>
      <w:r>
        <w:rPr>
          <w:rFonts w:hint="cs"/>
          <w:rtl/>
        </w:rPr>
        <w:t>وستتلقى رسالة تخبرك عند وصولك إلى وجهتك.</w:t>
      </w:r>
    </w:p>
    <w:p w14:paraId="386B6A1B" w14:textId="77777777" w:rsidR="001803AF" w:rsidRPr="007E4405" w:rsidRDefault="001803AF" w:rsidP="001803AF">
      <w:pPr>
        <w:bidi/>
        <w:rPr>
          <w:rFonts w:ascii="Times New Roman" w:hAnsi="Times New Roman"/>
          <w:sz w:val="24"/>
          <w:szCs w:val="24"/>
          <w:rtl/>
        </w:rPr>
      </w:pPr>
      <w:r>
        <w:rPr>
          <w:rFonts w:hint="cs"/>
          <w:rtl/>
        </w:rPr>
        <w:t>من المهم مراعاة أن مسار "جلسة العمل السابقة" المستخدم للعودة إلى نقطة انطلاقك الأصلية لن يتم الاحتفاظ به للأبد.</w:t>
      </w:r>
      <w:r>
        <w:t xml:space="preserve"> </w:t>
      </w:r>
      <w:r>
        <w:rPr>
          <w:rFonts w:hint="cs"/>
          <w:rtl/>
        </w:rPr>
        <w:t>فلن يُحفظ بالذاكرة إلا المسار الذي تم إنشاؤه حتى آخر مرة إيقاف تشغيل للجهاز.</w:t>
      </w:r>
      <w:r>
        <w:t xml:space="preserve"> </w:t>
      </w:r>
      <w:r>
        <w:rPr>
          <w:rFonts w:hint="cs"/>
          <w:rtl/>
        </w:rPr>
        <w:t>وسيحل محله مسار آخر المرة القادمة التي تشغِّل الجهاز فيها.</w:t>
      </w:r>
    </w:p>
    <w:p w14:paraId="0BD25153" w14:textId="77777777" w:rsidR="001803AF" w:rsidRPr="00A22B9F" w:rsidRDefault="001803AF" w:rsidP="001803AF">
      <w:pPr>
        <w:bidi/>
        <w:rPr>
          <w:rFonts w:ascii="Times New Roman" w:hAnsi="Times New Roman"/>
          <w:sz w:val="24"/>
          <w:szCs w:val="24"/>
          <w:u w:val="single"/>
          <w:rtl/>
        </w:rPr>
      </w:pPr>
      <w:r>
        <w:rPr>
          <w:rFonts w:hint="cs"/>
          <w:u w:val="single"/>
          <w:rtl/>
        </w:rPr>
        <w:t>لإلغاء مسار عكسي</w:t>
      </w:r>
    </w:p>
    <w:p w14:paraId="1E868385" w14:textId="77777777" w:rsidR="001803AF" w:rsidRPr="007E4405" w:rsidRDefault="001803AF" w:rsidP="001803AF">
      <w:pPr>
        <w:bidi/>
        <w:rPr>
          <w:rFonts w:ascii="Times New Roman" w:hAnsi="Times New Roman"/>
          <w:sz w:val="24"/>
          <w:szCs w:val="24"/>
          <w:rtl/>
        </w:rPr>
      </w:pPr>
      <w:r>
        <w:rPr>
          <w:rFonts w:hint="cs"/>
          <w:rtl/>
        </w:rPr>
        <w:t>اضغط مع الاستمرار على المفتاح 9.</w:t>
      </w:r>
      <w:r>
        <w:t xml:space="preserve"> </w:t>
      </w:r>
      <w:r>
        <w:rPr>
          <w:rFonts w:hint="cs"/>
          <w:rtl/>
        </w:rPr>
        <w:t>وسيُطلب منك تأكيد الإجراء.</w:t>
      </w:r>
      <w:r>
        <w:t xml:space="preserve"> </w:t>
      </w:r>
      <w:r>
        <w:rPr>
          <w:rFonts w:hint="cs"/>
          <w:rtl/>
        </w:rPr>
        <w:t xml:space="preserve">إذا تم الضغط على زر </w:t>
      </w:r>
      <w:r>
        <w:rPr>
          <w:rFonts w:hint="cs"/>
          <w:b/>
          <w:bCs/>
          <w:i/>
          <w:iCs/>
          <w:rtl/>
        </w:rPr>
        <w:t>التأكيد</w:t>
      </w:r>
      <w:r>
        <w:rPr>
          <w:rFonts w:hint="cs"/>
          <w:rtl/>
        </w:rPr>
        <w:t xml:space="preserve"> في غضون 15 دقيقة، فسيتم إلغاء تنشيط ميزة عكس المسار.</w:t>
      </w:r>
    </w:p>
    <w:p w14:paraId="297038CB" w14:textId="77777777" w:rsidR="001803AF" w:rsidRPr="007E4405" w:rsidRDefault="001803AF" w:rsidP="001803AF">
      <w:pPr>
        <w:bidi/>
        <w:rPr>
          <w:rFonts w:ascii="Times New Roman" w:hAnsi="Times New Roman"/>
          <w:sz w:val="24"/>
          <w:szCs w:val="24"/>
          <w:rtl/>
        </w:rPr>
      </w:pPr>
      <w:r>
        <w:rPr>
          <w:rFonts w:hint="cs"/>
          <w:rtl/>
        </w:rPr>
        <w:t>ملاحظة:</w:t>
      </w:r>
      <w:r>
        <w:t xml:space="preserve"> </w:t>
      </w:r>
      <w:r>
        <w:rPr>
          <w:rFonts w:hint="cs"/>
          <w:rtl/>
        </w:rPr>
        <w:t>عندما تكون البطارية مشحونة بالكامل، سيتمكن النظام من عكس مسار تم اجتيازه عندما كان الجهاز في وضع تشغيل، بما يمثل فترة زمنية مكونة من عدة ساعات.</w:t>
      </w:r>
      <w:r>
        <w:t xml:space="preserve"> </w:t>
      </w:r>
    </w:p>
    <w:p w14:paraId="59DF3F72" w14:textId="77777777" w:rsidR="001803AF" w:rsidRDefault="001803AF" w:rsidP="001803AF">
      <w:pPr>
        <w:pStyle w:val="Heading2"/>
        <w:ind w:left="284"/>
        <w:rPr>
          <w:rtl/>
        </w:rPr>
      </w:pPr>
      <w:r>
        <w:rPr>
          <w:rFonts w:hint="cs"/>
          <w:rtl/>
        </w:rPr>
        <w:t>لاحظ أن ميزة عكس المسار لا تتوفر عند السير بمركبة.</w:t>
      </w:r>
      <w:r>
        <w:t xml:space="preserve"> </w:t>
      </w:r>
      <w:r>
        <w:rPr>
          <w:rFonts w:hint="cs"/>
          <w:rtl/>
        </w:rPr>
        <w:t>وسيتم الاحتفاظ فقط بآخر جزء سرته على قدميك من المسافة المقطوعة بعد جلسة عمل داخل مركبة؛ من أجل تتبع خطواتك في اتجاه عكسي</w:t>
      </w:r>
    </w:p>
    <w:bookmarkEnd w:id="152"/>
    <w:bookmarkEnd w:id="153"/>
    <w:p w14:paraId="2E9CE4C4" w14:textId="77777777" w:rsidR="004414C5" w:rsidRPr="00A22B9F" w:rsidRDefault="004414C5" w:rsidP="0036358D">
      <w:pPr>
        <w:pStyle w:val="Heading2"/>
        <w:numPr>
          <w:ilvl w:val="1"/>
          <w:numId w:val="26"/>
        </w:numPr>
        <w:bidi/>
        <w:rPr>
          <w:rtl/>
        </w:rPr>
      </w:pPr>
      <w:r>
        <w:rPr>
          <w:rFonts w:hint="cs"/>
          <w:rtl/>
        </w:rPr>
        <w:t>الحصول على إرشادات إلى معلم بارز</w:t>
      </w:r>
    </w:p>
    <w:p w14:paraId="54010D6A" w14:textId="77777777" w:rsidR="004414C5" w:rsidRPr="00A22B9F" w:rsidRDefault="004414C5" w:rsidP="004414C5">
      <w:pPr>
        <w:bidi/>
        <w:rPr>
          <w:rtl/>
        </w:rPr>
      </w:pPr>
      <w:r>
        <w:rPr>
          <w:rFonts w:hint="cs"/>
          <w:rtl/>
        </w:rPr>
        <w:t xml:space="preserve">باستطاعة </w:t>
      </w:r>
      <w:r>
        <w:t>Trek</w:t>
      </w:r>
      <w:r>
        <w:rPr>
          <w:rFonts w:hint="cs"/>
          <w:rtl/>
        </w:rPr>
        <w:t xml:space="preserve"> توفير تعليمات إرشادية من موقع المستخدم الحالي إلى معلم بارز محدد باعتباره وجهة.</w:t>
      </w:r>
      <w:r>
        <w:t xml:space="preserve"> </w:t>
      </w:r>
      <w:r>
        <w:rPr>
          <w:rFonts w:hint="cs"/>
          <w:rtl/>
        </w:rPr>
        <w:t xml:space="preserve">وتتشابه التعليمات الإرشادية مع تلك المتوفرة من </w:t>
      </w:r>
      <w:r>
        <w:t>Trek</w:t>
      </w:r>
      <w:r>
        <w:rPr>
          <w:rFonts w:hint="cs"/>
          <w:rtl/>
        </w:rPr>
        <w:t xml:space="preserve"> عند اتباع مسار تم إنشاؤه سابقًا،</w:t>
      </w:r>
      <w:r>
        <w:t xml:space="preserve"> </w:t>
      </w:r>
      <w:r>
        <w:rPr>
          <w:rFonts w:hint="cs"/>
          <w:rtl/>
        </w:rPr>
        <w:t>غير أن تعليمات الوصول إلى المعلم الوجهة لن تُسجَّل ضمن المسارات.</w:t>
      </w:r>
      <w:r>
        <w:t xml:space="preserve"> </w:t>
      </w:r>
    </w:p>
    <w:p w14:paraId="476C9005" w14:textId="77777777" w:rsidR="004414C5" w:rsidRPr="007E4405" w:rsidRDefault="004414C5" w:rsidP="004414C5">
      <w:pPr>
        <w:bidi/>
        <w:rPr>
          <w:rFonts w:ascii="Times New Roman" w:hAnsi="Times New Roman"/>
          <w:sz w:val="24"/>
          <w:szCs w:val="24"/>
          <w:rtl/>
        </w:rPr>
      </w:pPr>
      <w:r>
        <w:rPr>
          <w:rFonts w:hint="cs"/>
          <w:rtl/>
        </w:rPr>
        <w:t>يتم ضبط تعليمات الانعطاف بما يتوافق مع وضع التنقل سيرًا على الأقدام أو بمركبة.</w:t>
      </w:r>
      <w:r>
        <w:t xml:space="preserve"> </w:t>
      </w:r>
      <w:r>
        <w:rPr>
          <w:rFonts w:hint="cs"/>
          <w:rtl/>
        </w:rPr>
        <w:t>وتُستخدم معايير "المسار الأسرع" لحساب تعليمات الانعطاف في وضع التنقل بمركبة،</w:t>
      </w:r>
      <w:r>
        <w:t xml:space="preserve"> </w:t>
      </w:r>
      <w:r>
        <w:rPr>
          <w:rFonts w:hint="cs"/>
          <w:rtl/>
        </w:rPr>
        <w:t>كما أن المسارات المحسوبة لوضع السير بمركبة تستخدم طرقًا رئيسية مستحسنة وشوارع أخرى قد تكون مناسبة لوضع السير على الأقدام.</w:t>
      </w:r>
      <w:r>
        <w:t xml:space="preserve"> </w:t>
      </w:r>
      <w:r>
        <w:rPr>
          <w:rFonts w:hint="cs"/>
          <w:rtl/>
        </w:rPr>
        <w:t>وتهدف تعليمات الانعطاف في وضع التنقل على الأقدام إلى توفير أقصر مسار ممكن.</w:t>
      </w:r>
      <w:r>
        <w:t xml:space="preserve"> </w:t>
      </w:r>
    </w:p>
    <w:p w14:paraId="2ADDFAF7" w14:textId="77777777" w:rsidR="004414C5" w:rsidRPr="00A22B9F" w:rsidRDefault="004414C5" w:rsidP="004414C5">
      <w:pPr>
        <w:bidi/>
        <w:rPr>
          <w:rFonts w:ascii="Times New Roman" w:hAnsi="Times New Roman"/>
          <w:sz w:val="24"/>
          <w:szCs w:val="24"/>
          <w:rtl/>
        </w:rPr>
      </w:pPr>
      <w:r>
        <w:rPr>
          <w:rFonts w:hint="cs"/>
          <w:rtl/>
        </w:rPr>
        <w:lastRenderedPageBreak/>
        <w:t xml:space="preserve">لكي يرشدك </w:t>
      </w:r>
      <w:r>
        <w:t>Trek</w:t>
      </w:r>
      <w:r>
        <w:rPr>
          <w:rFonts w:hint="cs"/>
          <w:rtl/>
        </w:rPr>
        <w:t xml:space="preserve"> إلى معلم بارز:</w:t>
      </w:r>
      <w:r>
        <w:t xml:space="preserve"> </w:t>
      </w:r>
    </w:p>
    <w:p w14:paraId="20F1A5D5" w14:textId="77777777" w:rsidR="004414C5" w:rsidRPr="00A22B9F" w:rsidRDefault="004414C5" w:rsidP="0036358D">
      <w:pPr>
        <w:numPr>
          <w:ilvl w:val="0"/>
          <w:numId w:val="18"/>
        </w:numPr>
        <w:bidi/>
        <w:spacing w:after="0" w:line="240" w:lineRule="auto"/>
        <w:rPr>
          <w:rtl/>
        </w:rPr>
      </w:pPr>
      <w:r>
        <w:rPr>
          <w:rFonts w:hint="cs"/>
          <w:rtl/>
        </w:rPr>
        <w:t xml:space="preserve">اضغط على زر </w:t>
      </w:r>
      <w:r>
        <w:rPr>
          <w:rFonts w:hint="cs"/>
          <w:b/>
          <w:bCs/>
          <w:i/>
          <w:iCs/>
          <w:rtl/>
        </w:rPr>
        <w:t>الانتقال إلى</w:t>
      </w:r>
      <w:r>
        <w:rPr>
          <w:rFonts w:hint="cs"/>
          <w:rtl/>
        </w:rPr>
        <w:t>.</w:t>
      </w:r>
      <w:r>
        <w:t xml:space="preserve"> </w:t>
      </w:r>
      <w:r>
        <w:rPr>
          <w:rFonts w:hint="cs"/>
          <w:rtl/>
        </w:rPr>
        <w:t>سيؤدي ذلك إلى الانتقال بك إلى قائمة المعالم البارزة التي يمكنك استخدامها باعتبارها وجهة محتملة.</w:t>
      </w:r>
    </w:p>
    <w:p w14:paraId="71739685" w14:textId="77777777" w:rsidR="004414C5" w:rsidRPr="00A22B9F" w:rsidRDefault="004414C5" w:rsidP="0036358D">
      <w:pPr>
        <w:numPr>
          <w:ilvl w:val="0"/>
          <w:numId w:val="18"/>
        </w:numPr>
        <w:bidi/>
        <w:spacing w:after="0" w:line="240" w:lineRule="auto"/>
        <w:rPr>
          <w:rtl/>
        </w:rPr>
      </w:pPr>
      <w:r>
        <w:rPr>
          <w:rFonts w:hint="cs"/>
          <w:rtl/>
        </w:rPr>
        <w:t xml:space="preserve">استخدم زري </w:t>
      </w:r>
      <w:r>
        <w:rPr>
          <w:rFonts w:hint="cs"/>
          <w:b/>
          <w:bCs/>
          <w:i/>
          <w:iCs/>
          <w:rtl/>
        </w:rPr>
        <w:t>السهمين لليسار</w:t>
      </w:r>
      <w:r>
        <w:rPr>
          <w:rFonts w:hint="cs"/>
          <w:rtl/>
        </w:rPr>
        <w:t xml:space="preserve"> و</w:t>
      </w:r>
      <w:r>
        <w:rPr>
          <w:rFonts w:hint="cs"/>
          <w:b/>
          <w:bCs/>
          <w:i/>
          <w:iCs/>
          <w:rtl/>
        </w:rPr>
        <w:t>لليمين</w:t>
      </w:r>
      <w:r>
        <w:rPr>
          <w:rFonts w:hint="cs"/>
          <w:rtl/>
        </w:rPr>
        <w:t xml:space="preserve"> لتحديد المعلم الذي تريده.</w:t>
      </w:r>
      <w:r>
        <w:t xml:space="preserve"> </w:t>
      </w:r>
      <w:r>
        <w:rPr>
          <w:rFonts w:hint="cs"/>
          <w:rtl/>
        </w:rPr>
        <w:t>وستسمع وصفًا صوتيًا لكل معلم على حدة.</w:t>
      </w:r>
      <w:r>
        <w:t xml:space="preserve"> </w:t>
      </w:r>
    </w:p>
    <w:p w14:paraId="7A626AB8" w14:textId="77777777" w:rsidR="004414C5" w:rsidRPr="00A22B9F" w:rsidRDefault="004414C5" w:rsidP="0036358D">
      <w:pPr>
        <w:numPr>
          <w:ilvl w:val="0"/>
          <w:numId w:val="18"/>
        </w:numPr>
        <w:bidi/>
        <w:spacing w:after="0" w:line="240" w:lineRule="auto"/>
        <w:rPr>
          <w:rtl/>
        </w:rPr>
      </w:pPr>
      <w:r>
        <w:rPr>
          <w:rFonts w:hint="cs"/>
          <w:rtl/>
        </w:rPr>
        <w:t xml:space="preserve">اضغط على زر </w:t>
      </w:r>
      <w:r>
        <w:rPr>
          <w:rFonts w:hint="cs"/>
          <w:b/>
          <w:bCs/>
          <w:i/>
          <w:iCs/>
          <w:rtl/>
        </w:rPr>
        <w:t>التأكيد</w:t>
      </w:r>
      <w:r>
        <w:rPr>
          <w:rFonts w:hint="cs"/>
          <w:rtl/>
        </w:rPr>
        <w:t xml:space="preserve"> لبدء تلقي تعليمات لوضع السير على الأقدام بشأن الاتجاه الواجب اتخاذه لبدء مسارك.</w:t>
      </w:r>
      <w:r>
        <w:t xml:space="preserve"> </w:t>
      </w:r>
      <w:r>
        <w:rPr>
          <w:rFonts w:hint="cs"/>
          <w:rtl/>
        </w:rPr>
        <w:t xml:space="preserve">اضغط مع الاستمرار على زر </w:t>
      </w:r>
      <w:r>
        <w:rPr>
          <w:rFonts w:hint="cs"/>
          <w:b/>
          <w:bCs/>
          <w:i/>
          <w:iCs/>
          <w:rtl/>
        </w:rPr>
        <w:t>التأكيد</w:t>
      </w:r>
      <w:r>
        <w:rPr>
          <w:rFonts w:hint="cs"/>
          <w:rtl/>
        </w:rPr>
        <w:t xml:space="preserve"> للحصول على تعليمات التنقل في وضع السير بمركبة.</w:t>
      </w:r>
      <w:r>
        <w:t xml:space="preserve"> </w:t>
      </w:r>
    </w:p>
    <w:p w14:paraId="2CA4FF2B" w14:textId="77777777" w:rsidR="004414C5" w:rsidRPr="007E4405" w:rsidRDefault="004414C5" w:rsidP="004414C5">
      <w:pPr>
        <w:bidi/>
        <w:rPr>
          <w:rFonts w:ascii="Times New Roman" w:hAnsi="Times New Roman"/>
          <w:sz w:val="24"/>
          <w:szCs w:val="24"/>
          <w:rtl/>
        </w:rPr>
      </w:pPr>
      <w:r>
        <w:rPr>
          <w:rFonts w:hint="cs"/>
          <w:rtl/>
        </w:rPr>
        <w:t xml:space="preserve">عند تحديد تعليمات السير بمركبة ذات محرك، يتحول </w:t>
      </w:r>
      <w:r>
        <w:t>Trek</w:t>
      </w:r>
      <w:r>
        <w:rPr>
          <w:rFonts w:hint="cs"/>
          <w:rtl/>
        </w:rPr>
        <w:t xml:space="preserve"> تلقائيًا إلى وضع التنقل بمركبة ذات محرك.</w:t>
      </w:r>
    </w:p>
    <w:p w14:paraId="50DDE4DE" w14:textId="77777777" w:rsidR="004414C5" w:rsidRPr="00A22B9F" w:rsidRDefault="004414C5" w:rsidP="004414C5">
      <w:pPr>
        <w:bidi/>
        <w:rPr>
          <w:rFonts w:ascii="Times New Roman" w:hAnsi="Times New Roman"/>
          <w:sz w:val="24"/>
          <w:szCs w:val="24"/>
          <w:rtl/>
        </w:rPr>
      </w:pPr>
      <w:r>
        <w:rPr>
          <w:rFonts w:hint="cs"/>
          <w:rtl/>
        </w:rPr>
        <w:t xml:space="preserve">إذا كنت في منطقة مفتوحة متوجهًا نحو معلم بارز يقع أيضًا في منطقة مفتوحة، فسيرشدك </w:t>
      </w:r>
      <w:r>
        <w:t>Trek</w:t>
      </w:r>
      <w:r>
        <w:rPr>
          <w:rFonts w:hint="cs"/>
          <w:rtl/>
        </w:rPr>
        <w:t xml:space="preserve"> في خط مستقيم تجاهه،</w:t>
      </w:r>
      <w:r>
        <w:t xml:space="preserve"> </w:t>
      </w:r>
      <w:r>
        <w:rPr>
          <w:rFonts w:hint="cs"/>
          <w:rtl/>
        </w:rPr>
        <w:t>وسيزوِّدك بإشارة بالمسافة النسبية والاتجاه للوصول إليه.</w:t>
      </w:r>
      <w:r>
        <w:t xml:space="preserve"> </w:t>
      </w:r>
      <w:r>
        <w:rPr>
          <w:rFonts w:hint="cs"/>
          <w:rtl/>
        </w:rPr>
        <w:t xml:space="preserve">وسيخبرك </w:t>
      </w:r>
      <w:r>
        <w:t>Trek</w:t>
      </w:r>
      <w:r>
        <w:rPr>
          <w:rFonts w:hint="cs"/>
          <w:rtl/>
        </w:rPr>
        <w:t xml:space="preserve"> عندما تصل إلى المعلم المقصود، لكن سيلزم إلغاء تنشيط المسار يدويًا بالضغط على زر الاستكشاف.</w:t>
      </w:r>
      <w:r>
        <w:t xml:space="preserve"> </w:t>
      </w:r>
      <w:r>
        <w:rPr>
          <w:rFonts w:hint="cs"/>
          <w:rtl/>
        </w:rPr>
        <w:t xml:space="preserve">وإذا اكتشف </w:t>
      </w:r>
      <w:r>
        <w:t>Trek</w:t>
      </w:r>
      <w:r>
        <w:rPr>
          <w:rFonts w:hint="cs"/>
          <w:rtl/>
        </w:rPr>
        <w:t xml:space="preserve"> أنك تحيد عن مسارك، فسيوفر تعليمات تلقائيًا لتوجيهك شطر المعلم الذي حددته.  </w:t>
      </w:r>
    </w:p>
    <w:p w14:paraId="6BA20717" w14:textId="77777777" w:rsidR="004414C5" w:rsidRPr="00A22B9F" w:rsidRDefault="004414C5" w:rsidP="004414C5">
      <w:pPr>
        <w:rPr>
          <w:lang w:val="en-CA"/>
        </w:rPr>
      </w:pPr>
    </w:p>
    <w:p w14:paraId="41F6F385" w14:textId="77777777" w:rsidR="004414C5" w:rsidRPr="007E4405" w:rsidRDefault="004414C5" w:rsidP="004414C5">
      <w:pPr>
        <w:bidi/>
        <w:rPr>
          <w:rFonts w:ascii="Times New Roman" w:hAnsi="Times New Roman"/>
          <w:sz w:val="24"/>
          <w:szCs w:val="24"/>
          <w:rtl/>
        </w:rPr>
      </w:pPr>
      <w:r>
        <w:rPr>
          <w:rFonts w:hint="cs"/>
          <w:rtl/>
        </w:rPr>
        <w:t>مهم:</w:t>
      </w:r>
      <w:r>
        <w:t xml:space="preserve"> </w:t>
      </w:r>
      <w:r>
        <w:rPr>
          <w:rFonts w:hint="cs"/>
          <w:rtl/>
        </w:rPr>
        <w:t>يعتمد الإرشاد الفعال على جودة تحديد المواضع (نقطة الأصل والمعالم).</w:t>
      </w:r>
      <w:r>
        <w:t xml:space="preserve"> </w:t>
      </w:r>
      <w:r>
        <w:rPr>
          <w:rFonts w:hint="cs"/>
          <w:rtl/>
        </w:rPr>
        <w:t>تأكد دائمًا من عدم تعيين مواضع الشوارع في مناطق مفتوحة، وعدم تعيين تلك المناطق المفتوحة في شبكة شوارع.</w:t>
      </w:r>
      <w:r>
        <w:t xml:space="preserve"> </w:t>
      </w:r>
    </w:p>
    <w:p w14:paraId="39E8FA07" w14:textId="77777777" w:rsidR="004414C5" w:rsidRPr="007E4405" w:rsidRDefault="004414C5" w:rsidP="004414C5">
      <w:pPr>
        <w:bidi/>
        <w:rPr>
          <w:rFonts w:ascii="Times New Roman" w:hAnsi="Times New Roman"/>
          <w:sz w:val="24"/>
          <w:szCs w:val="24"/>
          <w:rtl/>
        </w:rPr>
      </w:pPr>
      <w:r>
        <w:rPr>
          <w:rFonts w:hint="cs"/>
          <w:rtl/>
        </w:rPr>
        <w:t xml:space="preserve">يمكنك إلغاء التعليمات في أي نقطة بالضغط مع الاستمرار على زر </w:t>
      </w:r>
      <w:r>
        <w:rPr>
          <w:rFonts w:hint="cs"/>
          <w:b/>
          <w:bCs/>
          <w:i/>
          <w:iCs/>
          <w:rtl/>
        </w:rPr>
        <w:t>الانتقال إلى</w:t>
      </w:r>
      <w:r>
        <w:rPr>
          <w:rFonts w:hint="cs"/>
          <w:rtl/>
        </w:rPr>
        <w:t xml:space="preserve"> أو على زر </w:t>
      </w:r>
      <w:r>
        <w:rPr>
          <w:rFonts w:hint="cs"/>
          <w:b/>
          <w:bCs/>
          <w:i/>
          <w:iCs/>
          <w:rtl/>
        </w:rPr>
        <w:t>الاستكشاف</w:t>
      </w:r>
      <w:r>
        <w:rPr>
          <w:rFonts w:hint="cs"/>
          <w:rtl/>
        </w:rPr>
        <w:t xml:space="preserve"> * </w:t>
      </w:r>
      <w:r>
        <w:rPr>
          <w:rFonts w:hint="cs"/>
          <w:b/>
          <w:bCs/>
          <w:i/>
          <w:iCs/>
          <w:rtl/>
        </w:rPr>
        <w:t>(النجمة)</w:t>
      </w:r>
      <w:r>
        <w:rPr>
          <w:rFonts w:hint="cs"/>
          <w:rtl/>
        </w:rPr>
        <w:t>.</w:t>
      </w:r>
      <w:r>
        <w:t xml:space="preserve"> </w:t>
      </w:r>
      <w:r>
        <w:rPr>
          <w:rFonts w:hint="cs"/>
          <w:rtl/>
        </w:rPr>
        <w:t>وسيُطلب منك تأكيد الإجراء.</w:t>
      </w:r>
      <w:r>
        <w:t xml:space="preserve"> </w:t>
      </w:r>
      <w:r>
        <w:rPr>
          <w:rFonts w:hint="cs"/>
          <w:rtl/>
        </w:rPr>
        <w:t>وإذا لم يتم الضغط على زر التأكيد، فسيبقى المسار نشطًا.</w:t>
      </w:r>
      <w:r>
        <w:t xml:space="preserve"> </w:t>
      </w:r>
    </w:p>
    <w:p w14:paraId="39CCA7AC" w14:textId="77777777" w:rsidR="004414C5" w:rsidRPr="007E4405" w:rsidRDefault="004414C5" w:rsidP="0036358D">
      <w:pPr>
        <w:pStyle w:val="Heading2"/>
        <w:numPr>
          <w:ilvl w:val="1"/>
          <w:numId w:val="26"/>
        </w:numPr>
        <w:bidi/>
        <w:rPr>
          <w:rtl/>
        </w:rPr>
      </w:pPr>
      <w:bookmarkStart w:id="160" w:name="_Getting_Guidance_to_1"/>
      <w:bookmarkStart w:id="161" w:name="_Toc414884541"/>
      <w:bookmarkStart w:id="162" w:name="_Toc47709542"/>
      <w:bookmarkEnd w:id="160"/>
      <w:r>
        <w:rPr>
          <w:rFonts w:hint="cs"/>
          <w:rtl/>
        </w:rPr>
        <w:t>الحصول على إرشادات إلى عنوان</w:t>
      </w:r>
      <w:bookmarkEnd w:id="161"/>
      <w:bookmarkEnd w:id="162"/>
    </w:p>
    <w:p w14:paraId="7B49561C" w14:textId="77777777" w:rsidR="004414C5" w:rsidRPr="00A22B9F" w:rsidRDefault="004414C5" w:rsidP="004414C5">
      <w:pPr>
        <w:bidi/>
        <w:rPr>
          <w:rFonts w:ascii="Times New Roman" w:hAnsi="Times New Roman"/>
          <w:sz w:val="24"/>
          <w:szCs w:val="24"/>
          <w:rtl/>
        </w:rPr>
      </w:pPr>
      <w:r>
        <w:rPr>
          <w:rFonts w:hint="cs"/>
          <w:rtl/>
        </w:rPr>
        <w:t xml:space="preserve">عند التنقل خلال قائمة المعالم البارزة المحتملة التي يمكن إرشادك إليها، (راجع </w:t>
      </w:r>
      <w:hyperlink w:anchor="_Getting_guidance_to" w:history="1">
        <w:r>
          <w:rPr>
            <w:rStyle w:val="Hyperlink"/>
            <w:rFonts w:hint="cs"/>
            <w:rtl/>
          </w:rPr>
          <w:t>قسم الحصول على إرشادات إلى معلم بارز</w:t>
        </w:r>
      </w:hyperlink>
      <w:r>
        <w:rPr>
          <w:rFonts w:hint="cs"/>
          <w:rtl/>
        </w:rPr>
        <w:t>) ستجد خيارًا يتيح لك إدخال عنوان.</w:t>
      </w:r>
      <w:r>
        <w:t xml:space="preserve"> </w:t>
      </w:r>
      <w:r>
        <w:rPr>
          <w:rFonts w:hint="cs"/>
          <w:rtl/>
        </w:rPr>
        <w:t xml:space="preserve">يرجى الرجوع إلى </w:t>
      </w:r>
      <w:hyperlink w:anchor="_Text_Search" w:history="1">
        <w:r>
          <w:rPr>
            <w:rStyle w:val="Hyperlink"/>
            <w:rFonts w:hint="cs"/>
            <w:rtl/>
          </w:rPr>
          <w:t>القسم 5-1</w:t>
        </w:r>
      </w:hyperlink>
      <w:r>
        <w:rPr>
          <w:rFonts w:hint="cs"/>
          <w:rtl/>
        </w:rPr>
        <w:t xml:space="preserve"> لمعرفة كيفية إدخال نص باستخدام </w:t>
      </w:r>
      <w:r>
        <w:t>Trek</w:t>
      </w:r>
      <w:r>
        <w:rPr>
          <w:rFonts w:hint="cs"/>
          <w:rtl/>
        </w:rPr>
        <w:t>.</w:t>
      </w:r>
    </w:p>
    <w:p w14:paraId="47796E33" w14:textId="77777777" w:rsidR="004414C5" w:rsidRPr="00A22B9F" w:rsidRDefault="004414C5" w:rsidP="0036358D">
      <w:pPr>
        <w:pStyle w:val="Heading3"/>
        <w:numPr>
          <w:ilvl w:val="2"/>
          <w:numId w:val="26"/>
        </w:numPr>
        <w:bidi/>
        <w:rPr>
          <w:rtl/>
        </w:rPr>
      </w:pPr>
      <w:bookmarkStart w:id="163" w:name="_Button_assignment"/>
      <w:bookmarkStart w:id="164" w:name="_Toc494457235"/>
      <w:bookmarkStart w:id="165" w:name="_Toc495501540"/>
      <w:bookmarkStart w:id="166" w:name="_Toc494457236"/>
      <w:bookmarkStart w:id="167" w:name="_Toc495501541"/>
      <w:bookmarkStart w:id="168" w:name="_Toc494457237"/>
      <w:bookmarkStart w:id="169" w:name="_Toc495501542"/>
      <w:bookmarkStart w:id="170" w:name="_Toc494457238"/>
      <w:bookmarkStart w:id="171" w:name="_Toc495501543"/>
      <w:bookmarkStart w:id="172" w:name="_Toc494457239"/>
      <w:bookmarkStart w:id="173" w:name="_Toc495501544"/>
      <w:bookmarkStart w:id="174" w:name="_Toc494457240"/>
      <w:bookmarkStart w:id="175" w:name="_Toc495501545"/>
      <w:bookmarkStart w:id="176" w:name="_Toc494457241"/>
      <w:bookmarkStart w:id="177" w:name="_Toc495501546"/>
      <w:bookmarkStart w:id="178" w:name="_Toc47709543"/>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hint="cs"/>
          <w:rtl/>
        </w:rPr>
        <w:t>إنشاء معلم بارز لعنوان</w:t>
      </w:r>
      <w:bookmarkEnd w:id="178"/>
    </w:p>
    <w:p w14:paraId="18858873" w14:textId="77777777" w:rsidR="004414C5" w:rsidRPr="007E4405" w:rsidRDefault="004414C5" w:rsidP="004414C5">
      <w:pPr>
        <w:bidi/>
        <w:rPr>
          <w:rFonts w:ascii="Times New Roman" w:hAnsi="Times New Roman"/>
          <w:sz w:val="24"/>
          <w:szCs w:val="24"/>
          <w:rtl/>
        </w:rPr>
      </w:pPr>
      <w:r>
        <w:rPr>
          <w:rFonts w:hint="cs"/>
          <w:rtl/>
        </w:rPr>
        <w:t xml:space="preserve">إذا اخترت إدخال عنوان عند التنقل خلال قائمة معالمك البارزة، فستتوفر لك فرصة كتابة العنوان الذي تختاره باستخدام أزرار </w:t>
      </w:r>
      <w:r>
        <w:t>Trek</w:t>
      </w:r>
      <w:r>
        <w:rPr>
          <w:rFonts w:hint="cs"/>
          <w:rtl/>
        </w:rPr>
        <w:t>.</w:t>
      </w:r>
      <w:r>
        <w:t xml:space="preserve"> </w:t>
      </w:r>
    </w:p>
    <w:p w14:paraId="55D06929" w14:textId="77777777" w:rsidR="004414C5" w:rsidRPr="00A22B9F" w:rsidRDefault="004414C5" w:rsidP="004414C5">
      <w:pPr>
        <w:bidi/>
        <w:rPr>
          <w:rFonts w:ascii="Times New Roman" w:hAnsi="Times New Roman"/>
          <w:sz w:val="24"/>
          <w:szCs w:val="24"/>
          <w:rtl/>
        </w:rPr>
      </w:pPr>
      <w:r>
        <w:rPr>
          <w:rFonts w:hint="cs"/>
          <w:rtl/>
        </w:rPr>
        <w:t xml:space="preserve">لكي يرشدك </w:t>
      </w:r>
      <w:r>
        <w:t>Trek</w:t>
      </w:r>
      <w:r>
        <w:rPr>
          <w:rFonts w:hint="cs"/>
          <w:rtl/>
        </w:rPr>
        <w:t xml:space="preserve"> إلى عنوان:</w:t>
      </w:r>
      <w:r>
        <w:t xml:space="preserve"> </w:t>
      </w:r>
    </w:p>
    <w:p w14:paraId="375F2B61" w14:textId="77777777" w:rsidR="004414C5" w:rsidRPr="00A22B9F" w:rsidRDefault="004414C5" w:rsidP="0036358D">
      <w:pPr>
        <w:numPr>
          <w:ilvl w:val="0"/>
          <w:numId w:val="23"/>
        </w:numPr>
        <w:bidi/>
        <w:spacing w:after="0" w:line="240" w:lineRule="auto"/>
        <w:rPr>
          <w:rtl/>
        </w:rPr>
      </w:pPr>
      <w:r>
        <w:rPr>
          <w:rFonts w:hint="cs"/>
          <w:rtl/>
        </w:rPr>
        <w:t xml:space="preserve">اضغط على زر </w:t>
      </w:r>
      <w:r>
        <w:rPr>
          <w:rFonts w:hint="cs"/>
          <w:b/>
          <w:bCs/>
          <w:i/>
          <w:iCs/>
          <w:rtl/>
        </w:rPr>
        <w:t>الانتقال إلى</w:t>
      </w:r>
      <w:r>
        <w:rPr>
          <w:rFonts w:hint="cs"/>
          <w:rtl/>
        </w:rPr>
        <w:t>.</w:t>
      </w:r>
      <w:r>
        <w:t xml:space="preserve"> </w:t>
      </w:r>
      <w:r>
        <w:rPr>
          <w:rFonts w:hint="cs"/>
          <w:rtl/>
        </w:rPr>
        <w:t>سيؤدي ذلك إلى الانتقال بك إلى قائمة المعالم البارزة التي يمكنك استخدامها باعتبارها وجهة محتملة.</w:t>
      </w:r>
    </w:p>
    <w:p w14:paraId="590FE7C7" w14:textId="77777777" w:rsidR="004414C5" w:rsidRPr="00A22B9F" w:rsidRDefault="004414C5" w:rsidP="0036358D">
      <w:pPr>
        <w:numPr>
          <w:ilvl w:val="0"/>
          <w:numId w:val="23"/>
        </w:numPr>
        <w:bidi/>
        <w:spacing w:after="0" w:line="240" w:lineRule="auto"/>
        <w:rPr>
          <w:rtl/>
        </w:rPr>
      </w:pPr>
      <w:r>
        <w:rPr>
          <w:rFonts w:hint="cs"/>
          <w:rtl/>
        </w:rPr>
        <w:t xml:space="preserve">استخدم زري </w:t>
      </w:r>
      <w:r>
        <w:rPr>
          <w:rFonts w:hint="cs"/>
          <w:b/>
          <w:bCs/>
          <w:i/>
          <w:iCs/>
          <w:rtl/>
        </w:rPr>
        <w:t>السهمين لليسار</w:t>
      </w:r>
      <w:r>
        <w:rPr>
          <w:rFonts w:hint="cs"/>
          <w:rtl/>
        </w:rPr>
        <w:t xml:space="preserve"> و</w:t>
      </w:r>
      <w:r>
        <w:rPr>
          <w:rFonts w:hint="cs"/>
          <w:b/>
          <w:bCs/>
          <w:i/>
          <w:iCs/>
          <w:rtl/>
        </w:rPr>
        <w:t>لليمين</w:t>
      </w:r>
      <w:r>
        <w:rPr>
          <w:rFonts w:hint="cs"/>
          <w:rtl/>
        </w:rPr>
        <w:t xml:space="preserve"> عبر قائمة المعالم البارزة وحدد "إدخال عنوان"،</w:t>
      </w:r>
      <w:r>
        <w:t xml:space="preserve"> </w:t>
      </w:r>
      <w:r>
        <w:rPr>
          <w:rFonts w:hint="cs"/>
          <w:rtl/>
        </w:rPr>
        <w:t xml:space="preserve">واضغط على زر </w:t>
      </w:r>
      <w:r>
        <w:rPr>
          <w:rFonts w:hint="cs"/>
          <w:b/>
          <w:bCs/>
          <w:i/>
          <w:iCs/>
          <w:rtl/>
        </w:rPr>
        <w:t>التأكيد</w:t>
      </w:r>
      <w:r>
        <w:rPr>
          <w:rFonts w:hint="cs"/>
          <w:rtl/>
        </w:rPr>
        <w:t xml:space="preserve"> لتحديده.</w:t>
      </w:r>
      <w:r>
        <w:t xml:space="preserve"> </w:t>
      </w:r>
    </w:p>
    <w:p w14:paraId="523B9854" w14:textId="77777777" w:rsidR="004414C5" w:rsidRPr="00A22B9F" w:rsidRDefault="004414C5" w:rsidP="0036358D">
      <w:pPr>
        <w:numPr>
          <w:ilvl w:val="0"/>
          <w:numId w:val="23"/>
        </w:numPr>
        <w:bidi/>
        <w:spacing w:after="0" w:line="240" w:lineRule="auto"/>
        <w:rPr>
          <w:rtl/>
        </w:rPr>
      </w:pPr>
      <w:r>
        <w:rPr>
          <w:rFonts w:hint="cs"/>
          <w:rtl/>
        </w:rPr>
        <w:t xml:space="preserve">سيطلب </w:t>
      </w:r>
      <w:r>
        <w:t>Trek</w:t>
      </w:r>
      <w:r>
        <w:rPr>
          <w:rFonts w:hint="cs"/>
          <w:rtl/>
        </w:rPr>
        <w:t xml:space="preserve"> منك تحديد البلد والمحافظة/الإقليم الذي تنوي السير فيه.</w:t>
      </w:r>
      <w:r>
        <w:t xml:space="preserve"> </w:t>
      </w:r>
      <w:r>
        <w:rPr>
          <w:rFonts w:hint="cs"/>
          <w:rtl/>
        </w:rPr>
        <w:t>تعتمد الاختيارات المتوفرة على الخرائط التي ثبَّتها.</w:t>
      </w:r>
      <w:r>
        <w:t xml:space="preserve"> </w:t>
      </w:r>
      <w:r>
        <w:rPr>
          <w:rFonts w:hint="cs"/>
          <w:rtl/>
        </w:rPr>
        <w:t xml:space="preserve">استخدم زري </w:t>
      </w:r>
      <w:r>
        <w:rPr>
          <w:rFonts w:hint="cs"/>
          <w:b/>
          <w:bCs/>
          <w:i/>
          <w:iCs/>
          <w:rtl/>
        </w:rPr>
        <w:t>السهمين لليسار</w:t>
      </w:r>
      <w:r>
        <w:rPr>
          <w:rFonts w:hint="cs"/>
          <w:rtl/>
        </w:rPr>
        <w:t xml:space="preserve"> و</w:t>
      </w:r>
      <w:r>
        <w:rPr>
          <w:rFonts w:hint="cs"/>
          <w:b/>
          <w:bCs/>
          <w:rtl/>
        </w:rPr>
        <w:t>لليمين</w:t>
      </w:r>
      <w:r>
        <w:rPr>
          <w:rFonts w:hint="cs"/>
          <w:rtl/>
        </w:rPr>
        <w:t xml:space="preserve"> لتنفيذ الإجراء الذي اخترته، ثم اضغط على زر التأكيد.</w:t>
      </w:r>
      <w:r>
        <w:t xml:space="preserve"> </w:t>
      </w:r>
      <w:r>
        <w:rPr>
          <w:rFonts w:hint="cs"/>
          <w:rtl/>
        </w:rPr>
        <w:t xml:space="preserve">لاحظ أنه إذا تم إنشاء اتصال </w:t>
      </w:r>
      <w:r>
        <w:t>GPS</w:t>
      </w:r>
      <w:r>
        <w:rPr>
          <w:rFonts w:hint="cs"/>
          <w:rtl/>
        </w:rPr>
        <w:t>، فسيقترح النظام تلقائيًا اسم المحافظة/الإقليم الذي توجد فيه.</w:t>
      </w:r>
      <w:r>
        <w:t xml:space="preserve"> </w:t>
      </w:r>
      <w:r>
        <w:rPr>
          <w:rFonts w:hint="cs"/>
          <w:rtl/>
        </w:rPr>
        <w:t xml:space="preserve">اضغط على مفتاح </w:t>
      </w:r>
      <w:r>
        <w:rPr>
          <w:rFonts w:hint="cs"/>
          <w:b/>
          <w:bCs/>
          <w:i/>
          <w:iCs/>
          <w:rtl/>
        </w:rPr>
        <w:t>التأكيد</w:t>
      </w:r>
      <w:r>
        <w:rPr>
          <w:rFonts w:hint="cs"/>
          <w:rtl/>
        </w:rPr>
        <w:t xml:space="preserve"> لتحديده.  </w:t>
      </w:r>
    </w:p>
    <w:p w14:paraId="534FC2F4" w14:textId="77777777" w:rsidR="004414C5" w:rsidRPr="00A22B9F" w:rsidRDefault="004414C5" w:rsidP="0036358D">
      <w:pPr>
        <w:numPr>
          <w:ilvl w:val="0"/>
          <w:numId w:val="23"/>
        </w:numPr>
        <w:bidi/>
        <w:spacing w:after="0" w:line="240" w:lineRule="auto"/>
        <w:rPr>
          <w:rtl/>
        </w:rPr>
      </w:pPr>
      <w:r>
        <w:rPr>
          <w:rFonts w:hint="cs"/>
          <w:rtl/>
        </w:rPr>
        <w:t>يجب عليك الآن إدخال اسم المدينة.</w:t>
      </w:r>
      <w:r>
        <w:t xml:space="preserve"> </w:t>
      </w:r>
      <w:r>
        <w:rPr>
          <w:rFonts w:hint="cs"/>
          <w:rtl/>
        </w:rPr>
        <w:t>وسيتم إعلان اسم المدينة السابق الذي تم إدخاله.</w:t>
      </w:r>
      <w:r>
        <w:t xml:space="preserve"> </w:t>
      </w:r>
      <w:r>
        <w:rPr>
          <w:rFonts w:hint="cs"/>
          <w:rtl/>
        </w:rPr>
        <w:t xml:space="preserve">إذا أردت تحديد هذه المدينة أو إذا لم يتم إدخال أي مدينة سابقًا، فسيلزم إدخال اسم المدينة باستخدام أزرار </w:t>
      </w:r>
      <w:r>
        <w:t>Trek</w:t>
      </w:r>
      <w:r>
        <w:rPr>
          <w:rFonts w:hint="cs"/>
          <w:rtl/>
        </w:rPr>
        <w:t>.</w:t>
      </w:r>
      <w:r>
        <w:t xml:space="preserve"> </w:t>
      </w:r>
      <w:r>
        <w:rPr>
          <w:rFonts w:hint="cs"/>
          <w:rtl/>
        </w:rPr>
        <w:t>أدخل اسم المدينة واضغط على زر التأكيد.</w:t>
      </w:r>
      <w:r>
        <w:t xml:space="preserve"> </w:t>
      </w:r>
    </w:p>
    <w:p w14:paraId="35F6EED2" w14:textId="77777777" w:rsidR="004414C5" w:rsidRPr="007E4405" w:rsidRDefault="004414C5" w:rsidP="0036358D">
      <w:pPr>
        <w:numPr>
          <w:ilvl w:val="0"/>
          <w:numId w:val="23"/>
        </w:numPr>
        <w:bidi/>
        <w:spacing w:after="0" w:line="240" w:lineRule="auto"/>
        <w:rPr>
          <w:rtl/>
        </w:rPr>
      </w:pPr>
      <w:r>
        <w:rPr>
          <w:rFonts w:hint="cs"/>
          <w:rtl/>
        </w:rPr>
        <w:t xml:space="preserve">حدد اسمًا من قائمة الاختيارات المحتملة واضغط على زر </w:t>
      </w:r>
      <w:r>
        <w:rPr>
          <w:rFonts w:hint="cs"/>
          <w:b/>
          <w:bCs/>
          <w:i/>
          <w:iCs/>
          <w:rtl/>
        </w:rPr>
        <w:t>التأكيد</w:t>
      </w:r>
      <w:r>
        <w:rPr>
          <w:rFonts w:hint="cs"/>
          <w:rtl/>
        </w:rPr>
        <w:t>.</w:t>
      </w:r>
    </w:p>
    <w:p w14:paraId="5D34C282" w14:textId="77777777" w:rsidR="004414C5" w:rsidRPr="007E4405" w:rsidRDefault="004414C5" w:rsidP="004414C5">
      <w:pPr>
        <w:bidi/>
        <w:rPr>
          <w:rFonts w:ascii="Times New Roman" w:hAnsi="Times New Roman"/>
          <w:sz w:val="24"/>
          <w:szCs w:val="24"/>
          <w:rtl/>
        </w:rPr>
      </w:pPr>
      <w:r>
        <w:rPr>
          <w:rFonts w:hint="cs"/>
          <w:rtl/>
        </w:rPr>
        <w:t>ملاحظة:</w:t>
      </w:r>
      <w:r>
        <w:t xml:space="preserve"> </w:t>
      </w:r>
      <w:r>
        <w:rPr>
          <w:rFonts w:hint="cs"/>
          <w:rtl/>
        </w:rPr>
        <w:t>لا يلزم إدخال اسم مدينة أو اسم شارع بالكامل.</w:t>
      </w:r>
      <w:r>
        <w:t xml:space="preserve"> </w:t>
      </w:r>
      <w:r>
        <w:rPr>
          <w:rFonts w:hint="cs"/>
          <w:rtl/>
        </w:rPr>
        <w:t xml:space="preserve">فبإمكانك إدخال جزء من الاسم متبوعًا بالضغط على زر </w:t>
      </w:r>
      <w:r>
        <w:rPr>
          <w:rFonts w:hint="cs"/>
          <w:b/>
          <w:bCs/>
          <w:i/>
          <w:iCs/>
          <w:rtl/>
        </w:rPr>
        <w:t>التأكيد</w:t>
      </w:r>
      <w:r>
        <w:rPr>
          <w:rFonts w:hint="cs"/>
          <w:rtl/>
        </w:rPr>
        <w:t xml:space="preserve"> وسيبحث </w:t>
      </w:r>
      <w:r>
        <w:t>Trek</w:t>
      </w:r>
      <w:r>
        <w:rPr>
          <w:rFonts w:hint="cs"/>
          <w:rtl/>
        </w:rPr>
        <w:t xml:space="preserve"> عن الأسماء التي تتضمن الحروف التي تم إدخالها.</w:t>
      </w:r>
      <w:r>
        <w:t xml:space="preserve"> </w:t>
      </w:r>
      <w:r>
        <w:rPr>
          <w:rFonts w:hint="cs"/>
          <w:rtl/>
        </w:rPr>
        <w:t xml:space="preserve">استخدم أزرار الأسهم للتنقل خلال قائمة الأسماء واضغط على زر </w:t>
      </w:r>
      <w:r>
        <w:rPr>
          <w:rFonts w:hint="cs"/>
          <w:b/>
          <w:bCs/>
          <w:i/>
          <w:iCs/>
          <w:rtl/>
        </w:rPr>
        <w:t>التأكيد</w:t>
      </w:r>
      <w:r>
        <w:rPr>
          <w:rFonts w:hint="cs"/>
          <w:rtl/>
        </w:rPr>
        <w:t xml:space="preserve"> لتنفيذ الإجراء الذي اخترته.  </w:t>
      </w:r>
    </w:p>
    <w:p w14:paraId="4C16D55C" w14:textId="77777777" w:rsidR="004414C5" w:rsidRPr="00A22B9F" w:rsidRDefault="004414C5" w:rsidP="0036358D">
      <w:pPr>
        <w:numPr>
          <w:ilvl w:val="0"/>
          <w:numId w:val="23"/>
        </w:numPr>
        <w:bidi/>
        <w:spacing w:after="0" w:line="240" w:lineRule="auto"/>
        <w:rPr>
          <w:rtl/>
        </w:rPr>
      </w:pPr>
      <w:r>
        <w:rPr>
          <w:rFonts w:hint="cs"/>
          <w:rtl/>
        </w:rPr>
        <w:t>بعد إدخال اسم المدينة، يجب إدخال اسم الشارع.</w:t>
      </w:r>
      <w:r>
        <w:t xml:space="preserve"> </w:t>
      </w:r>
      <w:r>
        <w:rPr>
          <w:rFonts w:hint="cs"/>
          <w:rtl/>
        </w:rPr>
        <w:t>واصل العمل باستخدام الطريقة نفسها المتبعة لإدخال اسم المدينة.</w:t>
      </w:r>
      <w:r>
        <w:t xml:space="preserve"> </w:t>
      </w:r>
      <w:r>
        <w:rPr>
          <w:rFonts w:hint="cs"/>
          <w:rtl/>
        </w:rPr>
        <w:t>ويمكنك الضغط على زر الاستكشاف للعودة إلى المستوى السابق.</w:t>
      </w:r>
    </w:p>
    <w:p w14:paraId="230405FD" w14:textId="77777777" w:rsidR="004414C5" w:rsidRPr="00A22B9F" w:rsidRDefault="004414C5" w:rsidP="0036358D">
      <w:pPr>
        <w:numPr>
          <w:ilvl w:val="0"/>
          <w:numId w:val="23"/>
        </w:numPr>
        <w:bidi/>
        <w:spacing w:after="0" w:line="240" w:lineRule="auto"/>
        <w:rPr>
          <w:rtl/>
        </w:rPr>
      </w:pPr>
      <w:r>
        <w:rPr>
          <w:rFonts w:hint="cs"/>
          <w:rtl/>
        </w:rPr>
        <w:t>بمجرد إدخال اسم شارع، سيُطلب منك إدخال رقم مدني.</w:t>
      </w:r>
      <w:r>
        <w:t xml:space="preserve"> </w:t>
      </w:r>
      <w:r>
        <w:rPr>
          <w:rFonts w:hint="cs"/>
          <w:rtl/>
        </w:rPr>
        <w:t xml:space="preserve">إذا كنت تعرف الرقم المدني بدقة، فاستخدم أزرار </w:t>
      </w:r>
      <w:r>
        <w:t>Trek</w:t>
      </w:r>
      <w:r>
        <w:rPr>
          <w:rFonts w:hint="cs"/>
          <w:rtl/>
        </w:rPr>
        <w:t xml:space="preserve"> مجددًا لإدخال الحروف متبوعًا بالضغط على زر </w:t>
      </w:r>
      <w:r>
        <w:rPr>
          <w:rFonts w:hint="cs"/>
          <w:b/>
          <w:bCs/>
          <w:i/>
          <w:iCs/>
          <w:rtl/>
        </w:rPr>
        <w:t>التأكيد</w:t>
      </w:r>
      <w:r>
        <w:rPr>
          <w:rFonts w:hint="cs"/>
          <w:rtl/>
        </w:rPr>
        <w:t>.</w:t>
      </w:r>
      <w:r>
        <w:t xml:space="preserve"> </w:t>
      </w:r>
    </w:p>
    <w:p w14:paraId="6C666D09" w14:textId="77777777" w:rsidR="004414C5" w:rsidRPr="007E4405" w:rsidRDefault="004414C5" w:rsidP="004414C5">
      <w:pPr>
        <w:bidi/>
        <w:ind w:left="720"/>
        <w:rPr>
          <w:rFonts w:ascii="Times New Roman" w:hAnsi="Times New Roman"/>
          <w:sz w:val="24"/>
          <w:szCs w:val="24"/>
          <w:rtl/>
        </w:rPr>
      </w:pPr>
      <w:r>
        <w:rPr>
          <w:rFonts w:hint="cs"/>
          <w:rtl/>
        </w:rPr>
        <w:lastRenderedPageBreak/>
        <w:t xml:space="preserve">إذا لم تعرف الرقم المدني لوجهتك بدقة، فما عليك سوى الضغط على زر </w:t>
      </w:r>
      <w:r>
        <w:rPr>
          <w:rFonts w:hint="cs"/>
          <w:b/>
          <w:bCs/>
          <w:i/>
          <w:iCs/>
          <w:rtl/>
        </w:rPr>
        <w:t>التأكيد</w:t>
      </w:r>
      <w:r>
        <w:rPr>
          <w:rFonts w:hint="cs"/>
          <w:rtl/>
        </w:rPr>
        <w:t xml:space="preserve"> عندما يُطلب منك إدخال رقم مدني.  سيوفر النظام عندئذٍ قائمة بنطاقات عناوين ذلك الشارع المحدد، ثم يتبعها بقائمة للتقاطعات التي لا تتوفر فيها نطاقات العناوين.</w:t>
      </w:r>
      <w:r>
        <w:t xml:space="preserve"> </w:t>
      </w:r>
      <w:r>
        <w:rPr>
          <w:rFonts w:hint="cs"/>
          <w:rtl/>
        </w:rPr>
        <w:t xml:space="preserve">استخدم أزرار </w:t>
      </w:r>
      <w:r>
        <w:rPr>
          <w:rFonts w:hint="cs"/>
          <w:b/>
          <w:bCs/>
          <w:i/>
          <w:iCs/>
          <w:rtl/>
        </w:rPr>
        <w:t>الأسهم</w:t>
      </w:r>
      <w:r>
        <w:rPr>
          <w:rFonts w:hint="cs"/>
          <w:rtl/>
        </w:rPr>
        <w:t xml:space="preserve"> للتنقل خلال القائمة، واضغط على زر </w:t>
      </w:r>
      <w:r>
        <w:rPr>
          <w:rFonts w:hint="cs"/>
          <w:b/>
          <w:bCs/>
          <w:i/>
          <w:iCs/>
          <w:rtl/>
        </w:rPr>
        <w:t>التأكيد</w:t>
      </w:r>
      <w:r>
        <w:rPr>
          <w:rFonts w:hint="cs"/>
          <w:rtl/>
        </w:rPr>
        <w:t xml:space="preserve"> لتنفيذ الإجراء الذي اخترته.</w:t>
      </w:r>
    </w:p>
    <w:p w14:paraId="3071DFF7" w14:textId="77777777" w:rsidR="004414C5" w:rsidRPr="007E4405" w:rsidRDefault="004414C5" w:rsidP="004414C5">
      <w:pPr>
        <w:bidi/>
        <w:ind w:left="720"/>
        <w:rPr>
          <w:rFonts w:ascii="Times New Roman" w:hAnsi="Times New Roman"/>
          <w:sz w:val="24"/>
          <w:szCs w:val="24"/>
          <w:rtl/>
        </w:rPr>
      </w:pPr>
      <w:r>
        <w:rPr>
          <w:rFonts w:hint="cs"/>
          <w:rtl/>
        </w:rPr>
        <w:t>سيتم حينئذٍ إنشاء معلم بارز جديد لهذا العنوان.</w:t>
      </w:r>
      <w:r>
        <w:t xml:space="preserve"> </w:t>
      </w:r>
      <w:r>
        <w:rPr>
          <w:rFonts w:hint="cs"/>
          <w:rtl/>
        </w:rPr>
        <w:t xml:space="preserve">لبدء الإرشاد تجاه هذا العنوان، اضغط على زر </w:t>
      </w:r>
      <w:r>
        <w:rPr>
          <w:rFonts w:hint="cs"/>
          <w:b/>
          <w:bCs/>
          <w:i/>
          <w:iCs/>
          <w:rtl/>
        </w:rPr>
        <w:t>التأكيد</w:t>
      </w:r>
      <w:r>
        <w:rPr>
          <w:rFonts w:hint="cs"/>
          <w:rtl/>
        </w:rPr>
        <w:t xml:space="preserve"> مجددًا، عندما يُطلب منك ذلك؛ لإنشاء مسار في وضع السير على الأقدام، أو اضغط مع الاستمرار على زر </w:t>
      </w:r>
      <w:r>
        <w:rPr>
          <w:rFonts w:hint="cs"/>
          <w:b/>
          <w:bCs/>
          <w:i/>
          <w:iCs/>
          <w:rtl/>
        </w:rPr>
        <w:t>التأكيد</w:t>
      </w:r>
      <w:r>
        <w:rPr>
          <w:rFonts w:hint="cs"/>
          <w:rtl/>
        </w:rPr>
        <w:t xml:space="preserve"> لبدء مسار في وضع السير بمركبة ذات محرك.  </w:t>
      </w:r>
    </w:p>
    <w:p w14:paraId="1BA9DD93" w14:textId="77777777" w:rsidR="004414C5" w:rsidRPr="00A22B9F" w:rsidRDefault="004414C5" w:rsidP="004414C5">
      <w:pPr>
        <w:bidi/>
        <w:rPr>
          <w:rtl/>
        </w:rPr>
      </w:pPr>
      <w:r>
        <w:rPr>
          <w:rFonts w:hint="cs"/>
          <w:rtl/>
        </w:rPr>
        <w:t>ملاحظة:</w:t>
      </w:r>
      <w:r>
        <w:t xml:space="preserve"> </w:t>
      </w:r>
      <w:r>
        <w:rPr>
          <w:rFonts w:hint="cs"/>
          <w:rtl/>
        </w:rPr>
        <w:t xml:space="preserve">أثناء عملية إدخال حروف، يمكنك استخدام زر </w:t>
      </w:r>
      <w:r>
        <w:rPr>
          <w:rFonts w:hint="cs"/>
          <w:b/>
          <w:bCs/>
          <w:i/>
          <w:iCs/>
          <w:rtl/>
        </w:rPr>
        <w:t>السهم لليسار</w:t>
      </w:r>
      <w:r>
        <w:rPr>
          <w:rFonts w:hint="cs"/>
          <w:rtl/>
        </w:rPr>
        <w:t xml:space="preserve"> في أي وقت لحذف حرف.</w:t>
      </w:r>
      <w:r>
        <w:t xml:space="preserve"> </w:t>
      </w:r>
      <w:r>
        <w:rPr>
          <w:rFonts w:hint="cs"/>
          <w:rtl/>
        </w:rPr>
        <w:t xml:space="preserve">وإذا أردت العودة إلى مستوى إدخال سابق، فاضغط على زر </w:t>
      </w:r>
      <w:r>
        <w:rPr>
          <w:rFonts w:hint="cs"/>
          <w:b/>
          <w:bCs/>
          <w:i/>
          <w:iCs/>
          <w:rtl/>
        </w:rPr>
        <w:t>الاستكشاف</w:t>
      </w:r>
      <w:r>
        <w:rPr>
          <w:rFonts w:hint="cs"/>
          <w:rtl/>
        </w:rPr>
        <w:t>.</w:t>
      </w:r>
      <w:r>
        <w:t xml:space="preserve"> </w:t>
      </w:r>
      <w:r>
        <w:rPr>
          <w:rFonts w:hint="cs"/>
          <w:rtl/>
        </w:rPr>
        <w:t>وإذا أردت أن تتم تهجئة الإدخال الحالي من أجلك، فاضغط على زر التقديم السريع.</w:t>
      </w:r>
    </w:p>
    <w:p w14:paraId="5EA617E2" w14:textId="77777777" w:rsidR="004414C5" w:rsidRPr="007E4405" w:rsidRDefault="004414C5" w:rsidP="0036358D">
      <w:pPr>
        <w:pStyle w:val="Heading2"/>
        <w:numPr>
          <w:ilvl w:val="1"/>
          <w:numId w:val="26"/>
        </w:numPr>
        <w:bidi/>
        <w:rPr>
          <w:rtl/>
        </w:rPr>
      </w:pPr>
      <w:bookmarkStart w:id="179" w:name="_Toc47709544"/>
      <w:r>
        <w:rPr>
          <w:rFonts w:hint="cs"/>
          <w:rtl/>
        </w:rPr>
        <w:t>الحصول على إرشادات إلى عنوان برمز بريدي (للمستخدمين بالمملكة المتحدة فقط)</w:t>
      </w:r>
      <w:bookmarkEnd w:id="179"/>
    </w:p>
    <w:p w14:paraId="24EF1DE2" w14:textId="77777777" w:rsidR="004414C5" w:rsidRPr="007E4405" w:rsidRDefault="004414C5" w:rsidP="004414C5">
      <w:pPr>
        <w:bidi/>
        <w:rPr>
          <w:rFonts w:ascii="Times New Roman" w:hAnsi="Times New Roman"/>
          <w:sz w:val="24"/>
          <w:szCs w:val="24"/>
          <w:rtl/>
        </w:rPr>
      </w:pPr>
      <w:r>
        <w:rPr>
          <w:rFonts w:hint="cs"/>
          <w:rtl/>
        </w:rPr>
        <w:t xml:space="preserve">عند التنقل خلال قائمة المعالم البارزة المحتملة التي يمكن إرشادك إليها، (راجع </w:t>
      </w:r>
      <w:hyperlink w:anchor="_Getting_guidance_to" w:history="1">
        <w:r>
          <w:rPr>
            <w:rStyle w:val="Hyperlink"/>
            <w:rFonts w:hint="cs"/>
            <w:rtl/>
          </w:rPr>
          <w:t>قسم الحصول على إرشادات إلى معلم بارز</w:t>
        </w:r>
      </w:hyperlink>
      <w:r>
        <w:rPr>
          <w:rFonts w:hint="cs"/>
          <w:rtl/>
        </w:rPr>
        <w:t>) ستجد خيارًا يتيح لك إدخال رمز بريدي.</w:t>
      </w:r>
      <w:r>
        <w:t xml:space="preserve"> </w:t>
      </w:r>
      <w:r>
        <w:rPr>
          <w:rFonts w:hint="cs"/>
          <w:rtl/>
        </w:rPr>
        <w:t xml:space="preserve">سيوفر هذا القسم معلومات حول كيفية استخدام أزرار </w:t>
      </w:r>
      <w:r>
        <w:t>Trek</w:t>
      </w:r>
      <w:r>
        <w:rPr>
          <w:rFonts w:hint="cs"/>
          <w:rtl/>
        </w:rPr>
        <w:t xml:space="preserve"> لإدخال تفاصيل الرمز البريدي، وكذلك إدخال عنوان بالطريقة نفسها (راجع </w:t>
      </w:r>
      <w:hyperlink w:anchor="_Getting_Guidance_to_1" w:history="1">
        <w:r>
          <w:rPr>
            <w:rStyle w:val="Hyperlink"/>
            <w:rFonts w:hint="cs"/>
            <w:rtl/>
          </w:rPr>
          <w:t>قسم الحصول على إرشادات إلى عنوان</w:t>
        </w:r>
      </w:hyperlink>
      <w:r>
        <w:rPr>
          <w:rFonts w:hint="cs"/>
          <w:rtl/>
        </w:rPr>
        <w:t>).</w:t>
      </w:r>
      <w:r>
        <w:t xml:space="preserve"> </w:t>
      </w:r>
    </w:p>
    <w:p w14:paraId="045A2658" w14:textId="77777777" w:rsidR="004414C5" w:rsidRPr="007E4405" w:rsidRDefault="004414C5" w:rsidP="004414C5">
      <w:pPr>
        <w:bidi/>
        <w:rPr>
          <w:rFonts w:ascii="Times New Roman" w:hAnsi="Times New Roman"/>
          <w:sz w:val="24"/>
          <w:szCs w:val="24"/>
          <w:rtl/>
        </w:rPr>
      </w:pPr>
      <w:r>
        <w:rPr>
          <w:rFonts w:hint="cs"/>
          <w:rtl/>
        </w:rPr>
        <w:t xml:space="preserve">إذا اخترت إدخال رمز بريدي عند التنقل خلال قائمة معالمك البارزة، فستتوفر لك فرصة كتابة الرمز البريدي الذي تختاره باستخدام أزرار </w:t>
      </w:r>
      <w:r>
        <w:t>Trek</w:t>
      </w:r>
      <w:r>
        <w:rPr>
          <w:rFonts w:hint="cs"/>
          <w:rtl/>
        </w:rPr>
        <w:t>.</w:t>
      </w:r>
      <w:r>
        <w:t xml:space="preserve"> </w:t>
      </w:r>
    </w:p>
    <w:p w14:paraId="117DBD23" w14:textId="77777777" w:rsidR="004414C5" w:rsidRPr="00A22B9F" w:rsidRDefault="004414C5" w:rsidP="004414C5">
      <w:pPr>
        <w:bidi/>
        <w:rPr>
          <w:rFonts w:ascii="Times New Roman" w:hAnsi="Times New Roman"/>
          <w:sz w:val="24"/>
          <w:szCs w:val="24"/>
          <w:rtl/>
        </w:rPr>
      </w:pPr>
      <w:r>
        <w:rPr>
          <w:rFonts w:hint="cs"/>
          <w:rtl/>
        </w:rPr>
        <w:t xml:space="preserve">لكي يرشدك </w:t>
      </w:r>
      <w:r>
        <w:t>Trek</w:t>
      </w:r>
      <w:r>
        <w:rPr>
          <w:rFonts w:hint="cs"/>
          <w:rtl/>
        </w:rPr>
        <w:t xml:space="preserve"> إلى رمز بريدي:</w:t>
      </w:r>
      <w:r>
        <w:t xml:space="preserve"> </w:t>
      </w:r>
    </w:p>
    <w:p w14:paraId="1FCD9FEA" w14:textId="77777777" w:rsidR="004414C5" w:rsidRPr="00A22B9F" w:rsidRDefault="004414C5" w:rsidP="0036358D">
      <w:pPr>
        <w:numPr>
          <w:ilvl w:val="0"/>
          <w:numId w:val="25"/>
        </w:numPr>
        <w:bidi/>
        <w:spacing w:after="0" w:line="240" w:lineRule="auto"/>
        <w:rPr>
          <w:rtl/>
        </w:rPr>
      </w:pPr>
      <w:r>
        <w:rPr>
          <w:rFonts w:hint="cs"/>
          <w:rtl/>
        </w:rPr>
        <w:t xml:space="preserve">اضغط على زر </w:t>
      </w:r>
      <w:r>
        <w:rPr>
          <w:rFonts w:hint="cs"/>
          <w:b/>
          <w:bCs/>
          <w:i/>
          <w:iCs/>
          <w:rtl/>
        </w:rPr>
        <w:t>الانتقال إلى</w:t>
      </w:r>
      <w:r>
        <w:rPr>
          <w:rFonts w:hint="cs"/>
          <w:rtl/>
        </w:rPr>
        <w:t>.</w:t>
      </w:r>
      <w:r>
        <w:t xml:space="preserve"> </w:t>
      </w:r>
      <w:r>
        <w:rPr>
          <w:rFonts w:hint="cs"/>
          <w:rtl/>
        </w:rPr>
        <w:t>سيؤدي ذلك إلى الانتقال بك إلى قائمة المعالم البارزة التي يمكنك استخدامها باعتبارها وجهة محتملة.</w:t>
      </w:r>
    </w:p>
    <w:p w14:paraId="2E7C9054" w14:textId="77777777" w:rsidR="004414C5" w:rsidRPr="00A22B9F" w:rsidRDefault="004414C5" w:rsidP="0036358D">
      <w:pPr>
        <w:numPr>
          <w:ilvl w:val="0"/>
          <w:numId w:val="25"/>
        </w:numPr>
        <w:bidi/>
        <w:spacing w:after="0" w:line="240" w:lineRule="auto"/>
        <w:rPr>
          <w:rtl/>
        </w:rPr>
      </w:pPr>
      <w:r>
        <w:rPr>
          <w:rFonts w:hint="cs"/>
          <w:rtl/>
        </w:rPr>
        <w:t xml:space="preserve">استخدم زري </w:t>
      </w:r>
      <w:r>
        <w:rPr>
          <w:rFonts w:hint="cs"/>
          <w:b/>
          <w:bCs/>
          <w:i/>
          <w:iCs/>
          <w:rtl/>
        </w:rPr>
        <w:t>السهمين لليسار</w:t>
      </w:r>
      <w:r>
        <w:rPr>
          <w:rFonts w:hint="cs"/>
          <w:rtl/>
        </w:rPr>
        <w:t xml:space="preserve"> و</w:t>
      </w:r>
      <w:r>
        <w:rPr>
          <w:rFonts w:hint="cs"/>
          <w:b/>
          <w:bCs/>
          <w:i/>
          <w:iCs/>
          <w:rtl/>
        </w:rPr>
        <w:t>لليمين</w:t>
      </w:r>
      <w:r>
        <w:rPr>
          <w:rFonts w:hint="cs"/>
          <w:rtl/>
        </w:rPr>
        <w:t xml:space="preserve"> عبر قائمة المعالم البارزة وحدد "إدخال رمز بريدي"،</w:t>
      </w:r>
      <w:r>
        <w:t xml:space="preserve"> </w:t>
      </w:r>
      <w:r>
        <w:rPr>
          <w:rFonts w:hint="cs"/>
          <w:rtl/>
        </w:rPr>
        <w:t xml:space="preserve">واضغط على زر </w:t>
      </w:r>
      <w:r>
        <w:rPr>
          <w:rFonts w:hint="cs"/>
          <w:b/>
          <w:bCs/>
          <w:i/>
          <w:iCs/>
          <w:rtl/>
        </w:rPr>
        <w:t>التأكيد</w:t>
      </w:r>
      <w:r>
        <w:rPr>
          <w:rFonts w:hint="cs"/>
          <w:rtl/>
        </w:rPr>
        <w:t xml:space="preserve"> لتحديده.</w:t>
      </w:r>
      <w:r>
        <w:t xml:space="preserve"> </w:t>
      </w:r>
    </w:p>
    <w:p w14:paraId="7BB9A274" w14:textId="77777777" w:rsidR="004414C5" w:rsidRPr="00A22B9F" w:rsidRDefault="004414C5" w:rsidP="0036358D">
      <w:pPr>
        <w:numPr>
          <w:ilvl w:val="0"/>
          <w:numId w:val="25"/>
        </w:numPr>
        <w:bidi/>
        <w:spacing w:after="0" w:line="240" w:lineRule="auto"/>
        <w:rPr>
          <w:rtl/>
        </w:rPr>
      </w:pPr>
      <w:r>
        <w:rPr>
          <w:rFonts w:hint="cs"/>
          <w:rtl/>
        </w:rPr>
        <w:t xml:space="preserve">سيطلب </w:t>
      </w:r>
      <w:r>
        <w:t>Trek</w:t>
      </w:r>
      <w:r>
        <w:rPr>
          <w:rFonts w:hint="cs"/>
          <w:rtl/>
        </w:rPr>
        <w:t xml:space="preserve"> منك بدء إدخال الرمز البريد الذي تنوي السير تجاهه.</w:t>
      </w:r>
      <w:r>
        <w:t xml:space="preserve"> </w:t>
      </w:r>
      <w:r>
        <w:rPr>
          <w:rFonts w:hint="cs"/>
          <w:rtl/>
        </w:rPr>
        <w:t>ويلزم إدخال جميع حروف الرمز البريدي، سواء كانت أبجدية أو أرقامًا، وبمسافات أو بدون.</w:t>
      </w:r>
      <w:r>
        <w:t xml:space="preserve"> </w:t>
      </w:r>
      <w:r>
        <w:rPr>
          <w:rFonts w:hint="cs"/>
          <w:rtl/>
        </w:rPr>
        <w:t xml:space="preserve">عند اكتمال الإجراء، اضغط على زر </w:t>
      </w:r>
      <w:r>
        <w:rPr>
          <w:rFonts w:hint="cs"/>
          <w:b/>
          <w:bCs/>
          <w:i/>
          <w:iCs/>
          <w:rtl/>
        </w:rPr>
        <w:t>التأكيد</w:t>
      </w:r>
      <w:r>
        <w:rPr>
          <w:rFonts w:hint="cs"/>
          <w:rtl/>
        </w:rPr>
        <w:t>،</w:t>
      </w:r>
      <w:r>
        <w:t xml:space="preserve"> </w:t>
      </w:r>
      <w:r>
        <w:rPr>
          <w:rFonts w:hint="cs"/>
          <w:rtl/>
        </w:rPr>
        <w:t xml:space="preserve">وسيكرر </w:t>
      </w:r>
      <w:r>
        <w:t>Trek</w:t>
      </w:r>
      <w:r>
        <w:rPr>
          <w:rFonts w:hint="cs"/>
          <w:rtl/>
        </w:rPr>
        <w:t xml:space="preserve"> الرمز البريدي الذي تم إدخاله.</w:t>
      </w:r>
    </w:p>
    <w:p w14:paraId="1B9A4856" w14:textId="77777777" w:rsidR="004414C5" w:rsidRPr="00A22B9F" w:rsidRDefault="004414C5" w:rsidP="0036358D">
      <w:pPr>
        <w:numPr>
          <w:ilvl w:val="0"/>
          <w:numId w:val="25"/>
        </w:numPr>
        <w:bidi/>
        <w:spacing w:after="0" w:line="240" w:lineRule="auto"/>
        <w:rPr>
          <w:rtl/>
        </w:rPr>
      </w:pPr>
      <w:r>
        <w:rPr>
          <w:rFonts w:hint="cs"/>
          <w:rtl/>
        </w:rPr>
        <w:t>يجب عليك الآن إدخال الرقم المدني للشارع الذي تريد إرشادك إليه.</w:t>
      </w:r>
      <w:r>
        <w:t xml:space="preserve"> </w:t>
      </w:r>
      <w:r>
        <w:rPr>
          <w:rFonts w:hint="cs"/>
          <w:rtl/>
        </w:rPr>
        <w:t xml:space="preserve">إذا لم تعرف الرقم المدني لوجهتك بدقة، فتجاوز هذه الخطوة بالضغط على زر </w:t>
      </w:r>
      <w:r>
        <w:rPr>
          <w:rFonts w:hint="cs"/>
          <w:b/>
          <w:bCs/>
          <w:i/>
          <w:iCs/>
          <w:rtl/>
        </w:rPr>
        <w:t>التأكيد</w:t>
      </w:r>
      <w:r>
        <w:rPr>
          <w:rFonts w:hint="cs"/>
          <w:rtl/>
        </w:rPr>
        <w:t>.</w:t>
      </w:r>
      <w:r>
        <w:t xml:space="preserve"> </w:t>
      </w:r>
      <w:r>
        <w:rPr>
          <w:rFonts w:hint="cs"/>
          <w:rtl/>
        </w:rPr>
        <w:t xml:space="preserve">أما إذا كنت تعرفه، فواصل العمل باستخدام الطريقة نفسها المتبعة مع الرمز البريدي، واضغط على زر </w:t>
      </w:r>
      <w:r>
        <w:rPr>
          <w:rFonts w:hint="cs"/>
          <w:b/>
          <w:bCs/>
          <w:i/>
          <w:iCs/>
          <w:rtl/>
        </w:rPr>
        <w:t>التأكيد</w:t>
      </w:r>
      <w:r>
        <w:rPr>
          <w:rFonts w:hint="cs"/>
          <w:rtl/>
        </w:rPr>
        <w:t>.</w:t>
      </w:r>
    </w:p>
    <w:p w14:paraId="08D5B907" w14:textId="77777777" w:rsidR="004414C5" w:rsidRPr="00A22B9F" w:rsidRDefault="004414C5" w:rsidP="004414C5">
      <w:pPr>
        <w:bidi/>
        <w:rPr>
          <w:rFonts w:ascii="Times New Roman" w:hAnsi="Times New Roman"/>
          <w:sz w:val="24"/>
          <w:szCs w:val="24"/>
          <w:rtl/>
        </w:rPr>
      </w:pPr>
      <w:r>
        <w:rPr>
          <w:rFonts w:hint="cs"/>
          <w:rtl/>
        </w:rPr>
        <w:t>ملاحظة:</w:t>
      </w:r>
      <w:r>
        <w:t xml:space="preserve"> </w:t>
      </w:r>
      <w:r>
        <w:rPr>
          <w:rFonts w:hint="cs"/>
          <w:rtl/>
        </w:rPr>
        <w:t>إن إدخال رقم مدني بعد الرمز البريدي من شأنه تحديد موقع الوجهة بشكل أدق؛ حيث إنه في بعض الحالات: كالمناطق الريفية، قد يغطي رمز بريدي واحد منطقة جغرافية كبيرة المساحة.</w:t>
      </w:r>
      <w:r>
        <w:t xml:space="preserve"> </w:t>
      </w:r>
    </w:p>
    <w:p w14:paraId="0A27F459" w14:textId="77777777" w:rsidR="004414C5" w:rsidRPr="00A22B9F" w:rsidRDefault="004414C5" w:rsidP="004414C5">
      <w:pPr>
        <w:bidi/>
        <w:rPr>
          <w:rFonts w:ascii="Times New Roman" w:hAnsi="Times New Roman"/>
          <w:sz w:val="24"/>
          <w:szCs w:val="24"/>
          <w:rtl/>
        </w:rPr>
      </w:pPr>
      <w:r>
        <w:rPr>
          <w:rFonts w:hint="cs"/>
          <w:rtl/>
        </w:rPr>
        <w:t>سيتم حينئذٍ إنشاء معلم بارز جديد لهذا الرمز البريدي.</w:t>
      </w:r>
      <w:r>
        <w:t xml:space="preserve"> </w:t>
      </w:r>
      <w:r>
        <w:rPr>
          <w:rFonts w:hint="cs"/>
          <w:rtl/>
        </w:rPr>
        <w:t xml:space="preserve">لبدء الإرشاد تجاه هذا العنوان، اضغط على زر </w:t>
      </w:r>
      <w:r>
        <w:rPr>
          <w:rFonts w:hint="cs"/>
          <w:b/>
          <w:bCs/>
          <w:i/>
          <w:iCs/>
          <w:rtl/>
        </w:rPr>
        <w:t>التأكيد</w:t>
      </w:r>
      <w:r>
        <w:rPr>
          <w:rFonts w:hint="cs"/>
          <w:rtl/>
        </w:rPr>
        <w:t xml:space="preserve"> مجددًا، عندما يُطلب منك ذلك؛ لإنشاء مسار في وضع السير على الأقدام، أو اضغط مع الاستمرار على زر </w:t>
      </w:r>
      <w:r>
        <w:rPr>
          <w:rFonts w:hint="cs"/>
          <w:b/>
          <w:bCs/>
          <w:i/>
          <w:iCs/>
          <w:rtl/>
        </w:rPr>
        <w:t>التأكيد</w:t>
      </w:r>
      <w:r>
        <w:rPr>
          <w:rFonts w:hint="cs"/>
          <w:rtl/>
        </w:rPr>
        <w:t xml:space="preserve"> لبدء مسار في وضع السير بمركبة ذات محرك.  </w:t>
      </w:r>
    </w:p>
    <w:p w14:paraId="39D5B3A7" w14:textId="77777777" w:rsidR="004414C5" w:rsidRPr="00A22B9F" w:rsidRDefault="004414C5" w:rsidP="004414C5">
      <w:pPr>
        <w:bidi/>
        <w:rPr>
          <w:rFonts w:ascii="Times New Roman" w:hAnsi="Times New Roman"/>
          <w:sz w:val="24"/>
          <w:szCs w:val="24"/>
          <w:rtl/>
        </w:rPr>
      </w:pPr>
      <w:r>
        <w:rPr>
          <w:rFonts w:hint="cs"/>
          <w:rtl/>
        </w:rPr>
        <w:t>ملاحظة:</w:t>
      </w:r>
      <w:r>
        <w:t xml:space="preserve"> </w:t>
      </w:r>
      <w:r>
        <w:rPr>
          <w:rFonts w:hint="cs"/>
          <w:rtl/>
        </w:rPr>
        <w:t xml:space="preserve">أثناء عملية إدخال حروف، يمكنك استخدام زر </w:t>
      </w:r>
      <w:r>
        <w:rPr>
          <w:rFonts w:hint="cs"/>
          <w:b/>
          <w:bCs/>
          <w:i/>
          <w:iCs/>
          <w:rtl/>
        </w:rPr>
        <w:t>السهم لليسار</w:t>
      </w:r>
      <w:r>
        <w:rPr>
          <w:rFonts w:hint="cs"/>
          <w:rtl/>
        </w:rPr>
        <w:t xml:space="preserve"> في أي وقت لحذف حرف.</w:t>
      </w:r>
      <w:r>
        <w:t xml:space="preserve"> </w:t>
      </w:r>
      <w:r>
        <w:rPr>
          <w:rFonts w:hint="cs"/>
          <w:rtl/>
        </w:rPr>
        <w:t>وإذا أردت أن تتم تهجئة الإدخال الحالي من أجلك، فاضغط على زر التقديم السريع.</w:t>
      </w:r>
    </w:p>
    <w:p w14:paraId="5659E5C8" w14:textId="77777777" w:rsidR="004414C5" w:rsidRPr="00A22B9F" w:rsidRDefault="004414C5" w:rsidP="0036358D">
      <w:pPr>
        <w:pStyle w:val="Heading2"/>
        <w:numPr>
          <w:ilvl w:val="1"/>
          <w:numId w:val="26"/>
        </w:numPr>
        <w:bidi/>
        <w:rPr>
          <w:rtl/>
        </w:rPr>
      </w:pPr>
      <w:bookmarkStart w:id="180" w:name="_Toc47709545"/>
      <w:bookmarkStart w:id="181" w:name="_Hlk47708028"/>
      <w:r>
        <w:rPr>
          <w:rFonts w:hint="cs"/>
          <w:rtl/>
        </w:rPr>
        <w:t>وضع تصفح الخريطة</w:t>
      </w:r>
      <w:bookmarkEnd w:id="180"/>
    </w:p>
    <w:p w14:paraId="51D11ADF" w14:textId="77777777" w:rsidR="004414C5" w:rsidRPr="00A22B9F" w:rsidRDefault="004414C5" w:rsidP="004414C5">
      <w:pPr>
        <w:bidi/>
        <w:rPr>
          <w:rtl/>
        </w:rPr>
      </w:pPr>
      <w:r>
        <w:rPr>
          <w:rFonts w:hint="cs"/>
          <w:rtl/>
        </w:rPr>
        <w:t>يتيح لك وضع تصفح الخريطة التنقل افتراضيًا عبر خريطة مثبَّتة في جهازك؛</w:t>
      </w:r>
      <w:r>
        <w:t xml:space="preserve"> </w:t>
      </w:r>
      <w:r>
        <w:rPr>
          <w:rFonts w:hint="cs"/>
          <w:rtl/>
        </w:rPr>
        <w:t>مما يسمح لك بمعرفة منطقة واستكشافها، سواء كنت في الطريق أو جالسًا في منزلك.</w:t>
      </w:r>
      <w:r>
        <w:t xml:space="preserve"> </w:t>
      </w:r>
      <w:r>
        <w:rPr>
          <w:rFonts w:hint="cs"/>
          <w:rtl/>
        </w:rPr>
        <w:t>يمكن الوصول إلى وضع تصفح الخريطة من موقعك الحالي أو من معلم بارز محفوظ أو من عنوان.</w:t>
      </w:r>
    </w:p>
    <w:p w14:paraId="5E00C875" w14:textId="77777777" w:rsidR="004414C5" w:rsidRPr="00A22B9F" w:rsidRDefault="004414C5" w:rsidP="004414C5">
      <w:pPr>
        <w:rPr>
          <w:lang w:val="en-CA"/>
        </w:rPr>
      </w:pPr>
    </w:p>
    <w:p w14:paraId="5F171C79" w14:textId="77777777" w:rsidR="004414C5" w:rsidRPr="00A22B9F" w:rsidRDefault="004414C5" w:rsidP="0036358D">
      <w:pPr>
        <w:pStyle w:val="Heading3"/>
        <w:numPr>
          <w:ilvl w:val="2"/>
          <w:numId w:val="26"/>
        </w:numPr>
        <w:bidi/>
        <w:rPr>
          <w:rtl/>
        </w:rPr>
      </w:pPr>
      <w:bookmarkStart w:id="182" w:name="_Toc47709546"/>
      <w:r>
        <w:rPr>
          <w:rFonts w:hint="cs"/>
          <w:rtl/>
        </w:rPr>
        <w:lastRenderedPageBreak/>
        <w:t>بدء تشغيل وضع تصفح الخريطة من موقعك الحالي</w:t>
      </w:r>
      <w:bookmarkEnd w:id="182"/>
    </w:p>
    <w:p w14:paraId="14AC4459" w14:textId="77777777" w:rsidR="004414C5" w:rsidRPr="00A22B9F" w:rsidRDefault="004414C5" w:rsidP="004414C5">
      <w:pPr>
        <w:bidi/>
        <w:rPr>
          <w:rtl/>
        </w:rPr>
      </w:pPr>
      <w:r>
        <w:rPr>
          <w:rFonts w:hint="cs"/>
          <w:rtl/>
        </w:rPr>
        <w:t>يمكنك بدء تشغيل وضع تصفح الخريطة في أي وقت من موقعك الحالي.</w:t>
      </w:r>
      <w:r>
        <w:t xml:space="preserve"> </w:t>
      </w:r>
      <w:r>
        <w:rPr>
          <w:rFonts w:hint="cs"/>
          <w:rtl/>
        </w:rPr>
        <w:t xml:space="preserve">تأكد من الاتصال بنظام </w:t>
      </w:r>
      <w:r>
        <w:t>GPS</w:t>
      </w:r>
      <w:r>
        <w:rPr>
          <w:rFonts w:hint="cs"/>
          <w:rtl/>
        </w:rPr>
        <w:t xml:space="preserve"> ووضع قفل على موضعك،</w:t>
      </w:r>
      <w:r>
        <w:t xml:space="preserve"> </w:t>
      </w:r>
      <w:r>
        <w:rPr>
          <w:rFonts w:hint="cs"/>
          <w:rtl/>
        </w:rPr>
        <w:t>ويمكنك عندئذٍ الضغط على المفتاح 2.</w:t>
      </w:r>
      <w:r>
        <w:t xml:space="preserve"> </w:t>
      </w:r>
      <w:r>
        <w:rPr>
          <w:rFonts w:hint="cs"/>
          <w:rtl/>
        </w:rPr>
        <w:t>سيعلن النظام الرسالة "هل تريد دخول وضع تصفح الخريطة؟".</w:t>
      </w:r>
      <w:r>
        <w:t xml:space="preserve"> </w:t>
      </w:r>
      <w:r>
        <w:rPr>
          <w:rFonts w:hint="cs"/>
          <w:rtl/>
        </w:rPr>
        <w:t>اضغط على زر التأكيد لتأكيد الإجراء وابدأ استعراض المنطقة من حولك كيفما شئت.</w:t>
      </w:r>
    </w:p>
    <w:p w14:paraId="2FC6BD82" w14:textId="77777777" w:rsidR="004414C5" w:rsidRPr="00A22B9F" w:rsidRDefault="004414C5" w:rsidP="0036358D">
      <w:pPr>
        <w:pStyle w:val="Heading3"/>
        <w:numPr>
          <w:ilvl w:val="2"/>
          <w:numId w:val="26"/>
        </w:numPr>
        <w:bidi/>
        <w:rPr>
          <w:rtl/>
        </w:rPr>
      </w:pPr>
      <w:bookmarkStart w:id="183" w:name="_Toc47709547"/>
      <w:r>
        <w:rPr>
          <w:rFonts w:hint="cs"/>
          <w:rtl/>
        </w:rPr>
        <w:t>بدء تشغيل وضع تصفح الخريطة من معلم بارز أو عنوان معين</w:t>
      </w:r>
      <w:bookmarkEnd w:id="183"/>
    </w:p>
    <w:p w14:paraId="76610063" w14:textId="77777777" w:rsidR="004414C5" w:rsidRPr="00A22B9F" w:rsidRDefault="004414C5" w:rsidP="004414C5">
      <w:pPr>
        <w:bidi/>
        <w:rPr>
          <w:rtl/>
        </w:rPr>
      </w:pPr>
      <w:r>
        <w:rPr>
          <w:rFonts w:hint="cs"/>
          <w:rtl/>
        </w:rPr>
        <w:t>يمكنك أيضًا بدء تشغيل وضع تصفح الخريطة من معلم بارز محفوظ أو عنوان معين في أي خريطة مثبِّتة في جهازك.</w:t>
      </w:r>
      <w:r>
        <w:t xml:space="preserve"> </w:t>
      </w:r>
      <w:r>
        <w:rPr>
          <w:rFonts w:hint="cs"/>
          <w:rtl/>
        </w:rPr>
        <w:t xml:space="preserve">ولا يلزم قفل </w:t>
      </w:r>
      <w:r>
        <w:t>GPS</w:t>
      </w:r>
      <w:r>
        <w:rPr>
          <w:rFonts w:hint="cs"/>
          <w:rtl/>
        </w:rPr>
        <w:t xml:space="preserve"> أو توفير اتصال بالإنترنت.</w:t>
      </w:r>
      <w:r>
        <w:t xml:space="preserve"> </w:t>
      </w:r>
      <w:r>
        <w:rPr>
          <w:rFonts w:hint="cs"/>
          <w:rtl/>
        </w:rPr>
        <w:t xml:space="preserve">من وضع التوجيه الجغرافي، وقبل بدء تصفح الخريطة، اضغط على زر "الانتقال إلى" في النظام، ثم زر السهم 4 أو 6 لتصفح المعالم البارزة المحفوظة أو لإدخال عنوان (راجع </w:t>
      </w:r>
      <w:hyperlink w:anchor="_Getting_Guidance_to_1" w:history="1">
        <w:r>
          <w:rPr>
            <w:rStyle w:val="Hyperlink"/>
            <w:rFonts w:hint="cs"/>
            <w:rtl/>
          </w:rPr>
          <w:t>القسم 9-11</w:t>
        </w:r>
      </w:hyperlink>
      <w:r>
        <w:rPr>
          <w:rFonts w:hint="cs"/>
          <w:rtl/>
        </w:rPr>
        <w:t>, الحصول على إرشادات إلى معلم بارز؛ للاطلاع على مزيد من التفاصيل).</w:t>
      </w:r>
      <w:r>
        <w:t xml:space="preserve"> </w:t>
      </w:r>
      <w:r>
        <w:rPr>
          <w:rFonts w:hint="cs"/>
          <w:rtl/>
        </w:rPr>
        <w:t>بعد تحديد معلم بارز أو إدخال عنوان، سيطلب النظام منك تحديد واحد من ثلاث خيارات: بدء الإرشاد إلى ذلك الموقع أو بدء الإرشاد إلى ذلك الموقع في وضع السير بمركبة ذات محرك أو دخول وضع تصفح الخريطة.</w:t>
      </w:r>
      <w:r>
        <w:t xml:space="preserve"> </w:t>
      </w:r>
      <w:r>
        <w:rPr>
          <w:rFonts w:hint="cs"/>
          <w:rtl/>
        </w:rPr>
        <w:t>اضغط على المفتاح 2 لدخول وضع تصفح الخريطة من ذلك المعلم البارز أو العنوان.</w:t>
      </w:r>
      <w:r>
        <w:t xml:space="preserve"> </w:t>
      </w:r>
    </w:p>
    <w:p w14:paraId="0258BFD8" w14:textId="77777777" w:rsidR="004414C5" w:rsidRPr="00A22B9F" w:rsidRDefault="004414C5" w:rsidP="0036358D">
      <w:pPr>
        <w:pStyle w:val="Heading3"/>
        <w:numPr>
          <w:ilvl w:val="2"/>
          <w:numId w:val="26"/>
        </w:numPr>
        <w:bidi/>
        <w:rPr>
          <w:rtl/>
        </w:rPr>
      </w:pPr>
      <w:bookmarkStart w:id="184" w:name="_Toc47709548"/>
      <w:r>
        <w:rPr>
          <w:rFonts w:hint="cs"/>
          <w:rtl/>
        </w:rPr>
        <w:t>استخدام وضع تصفح الخريطة</w:t>
      </w:r>
      <w:bookmarkEnd w:id="184"/>
    </w:p>
    <w:p w14:paraId="21C467E9" w14:textId="77777777" w:rsidR="004414C5" w:rsidRPr="00A22B9F" w:rsidRDefault="004414C5" w:rsidP="004414C5">
      <w:pPr>
        <w:bidi/>
        <w:rPr>
          <w:rtl/>
        </w:rPr>
      </w:pPr>
      <w:bookmarkStart w:id="185" w:name="_Hlk51933575"/>
      <w:r>
        <w:rPr>
          <w:rFonts w:hint="cs"/>
          <w:rtl/>
        </w:rPr>
        <w:t>بمجرد دخول وضع تصفح الخريطة، سيوجهك النظام تلقائيًا لتولي وجهك شطر الشمال أو الشرق، وذلك حسب اتجاه الطريق.</w:t>
      </w:r>
      <w:r>
        <w:t xml:space="preserve"> </w:t>
      </w:r>
      <w:r>
        <w:rPr>
          <w:rFonts w:hint="cs"/>
          <w:rtl/>
        </w:rPr>
        <w:t>وسيخبرك النظام باسم الشارع الحالي والاتجاه.</w:t>
      </w:r>
      <w:r>
        <w:t xml:space="preserve"> </w:t>
      </w:r>
      <w:r>
        <w:rPr>
          <w:rFonts w:hint="cs"/>
          <w:rtl/>
        </w:rPr>
        <w:t>يمكنك تصفح الخريطة من خلال:</w:t>
      </w:r>
    </w:p>
    <w:p w14:paraId="06D31018" w14:textId="77777777" w:rsidR="004414C5" w:rsidRPr="00A22B9F" w:rsidRDefault="004414C5" w:rsidP="004414C5">
      <w:pPr>
        <w:bidi/>
        <w:rPr>
          <w:rtl/>
        </w:rPr>
      </w:pPr>
      <w:r>
        <w:rPr>
          <w:rFonts w:hint="cs"/>
          <w:rtl/>
        </w:rPr>
        <w:t>الضغط على المفتاح 2 للتحرك للأمام صوب الجزء التالي من الشارع.</w:t>
      </w:r>
      <w:r>
        <w:t xml:space="preserve"> </w:t>
      </w:r>
      <w:r>
        <w:rPr>
          <w:rFonts w:hint="cs"/>
          <w:rtl/>
        </w:rPr>
        <w:t>وإذا وصلت إلى تقاطع، فسيتم إعلان نوعه (أي ثلاثي أو رباعي أو خماسي الطرق، وما إلى ذلك) والشارع المتقاطع أو الشوارع الأخرى.</w:t>
      </w:r>
    </w:p>
    <w:p w14:paraId="6A1D26E8" w14:textId="77777777" w:rsidR="004414C5" w:rsidRPr="00A22B9F" w:rsidRDefault="004414C5" w:rsidP="004414C5">
      <w:pPr>
        <w:bidi/>
        <w:rPr>
          <w:rtl/>
        </w:rPr>
      </w:pPr>
      <w:r>
        <w:rPr>
          <w:rFonts w:hint="cs"/>
          <w:rtl/>
        </w:rPr>
        <w:t>سيؤدي الضغط مع الاستمرار على المفتاح 2 إلى التحرك للأمام إلى الجزء التالي من الشارع وإعلان أي أماكن مهمة في ذلك الجزء.</w:t>
      </w:r>
      <w:r>
        <w:t xml:space="preserve"> </w:t>
      </w:r>
      <w:r>
        <w:rPr>
          <w:rFonts w:hint="cs"/>
          <w:rtl/>
        </w:rPr>
        <w:t>يمكنك التحقق من جميع الأماكن المهمة بالضغط على المفتاحين 6 و4.</w:t>
      </w:r>
      <w:r>
        <w:t xml:space="preserve"> </w:t>
      </w:r>
      <w:r>
        <w:rPr>
          <w:rFonts w:hint="cs"/>
          <w:rtl/>
        </w:rPr>
        <w:t>وإذا تبين وجود عناصر باعتبارها أماكن مهمة، فسيلزم الضغط على مفتاح النجمة (*) أو مفتاح الإلغاء للعودة إلى الخريطة ومواصلة التصفح.</w:t>
      </w:r>
    </w:p>
    <w:p w14:paraId="7B6A8957" w14:textId="77777777" w:rsidR="004414C5" w:rsidRPr="00A22B9F" w:rsidRDefault="004414C5" w:rsidP="004414C5">
      <w:pPr>
        <w:bidi/>
        <w:rPr>
          <w:rtl/>
        </w:rPr>
      </w:pPr>
      <w:r>
        <w:rPr>
          <w:rFonts w:hint="cs"/>
          <w:rtl/>
        </w:rPr>
        <w:t>اضغط على المفتاح 8 للدوران ومواجهة الاتجاه المعاكس لوجهتك الحالية.</w:t>
      </w:r>
      <w:r>
        <w:t xml:space="preserve"> </w:t>
      </w:r>
      <w:r>
        <w:rPr>
          <w:rFonts w:hint="cs"/>
          <w:rtl/>
        </w:rPr>
        <w:t>إذا أردت المتابعة في هذا الاتجاه المعاكس، فاضغط على المفتاح 2 وواصل التنقل كما هو موضح أعلاه.</w:t>
      </w:r>
      <w:r>
        <w:t xml:space="preserve"> </w:t>
      </w:r>
    </w:p>
    <w:p w14:paraId="4123C07F" w14:textId="77777777" w:rsidR="004414C5" w:rsidRPr="00A22B9F" w:rsidRDefault="004414C5" w:rsidP="004414C5">
      <w:pPr>
        <w:bidi/>
        <w:rPr>
          <w:rtl/>
        </w:rPr>
      </w:pPr>
      <w:r>
        <w:rPr>
          <w:rFonts w:hint="cs"/>
          <w:rtl/>
        </w:rPr>
        <w:t>عند الوصول إلى تقاطع، يمكنك الضغط على المفتاحين 4 و6 للفحص عبر التقاطع.</w:t>
      </w:r>
      <w:r>
        <w:t xml:space="preserve"> </w:t>
      </w:r>
      <w:r>
        <w:rPr>
          <w:rFonts w:hint="cs"/>
          <w:rtl/>
        </w:rPr>
        <w:t>على سبيل المثال: عندما تصل إلى تقاطع وتضغط على المفتاح 4، فسيتم توجيهك ناحية الجزء الأول إلى اليسار، بينما يؤدي الضغط على المفتاح 6 إلى الدوران في اتجاه حركة عقارب الساعة إلى أن تصل إلى الجزء الأخير، وسيصدر النظام عندئذٍ صوت صافرة تنبيه.</w:t>
      </w:r>
      <w:r>
        <w:t xml:space="preserve"> </w:t>
      </w:r>
      <w:r>
        <w:rPr>
          <w:rFonts w:hint="cs"/>
          <w:rtl/>
        </w:rPr>
        <w:t>يمكنك دائمًا الضغط على المفتاح 4 للدوران في عكس اتجاه حركة عقارب الساعة.</w:t>
      </w:r>
      <w:r>
        <w:t xml:space="preserve"> </w:t>
      </w:r>
      <w:r>
        <w:rPr>
          <w:rFonts w:hint="cs"/>
          <w:rtl/>
        </w:rPr>
        <w:t>وعندما تسمع اسم الجزء، يمكنك مواصلة الاستكشاف أو الضغط على المفتاح 2 للتحرك للأمام أو الضغط مع الاستمرار على المفتاح 2 للتحرك للأمام وإعلان الأماكن المهمة.</w:t>
      </w:r>
      <w:r>
        <w:t xml:space="preserve"> </w:t>
      </w:r>
      <w:r>
        <w:rPr>
          <w:rFonts w:hint="cs"/>
          <w:rtl/>
        </w:rPr>
        <w:t>وإذا أردت الدوران للخلف، فاضغط على المفتاح 8 كما هو موضح أعلاه.</w:t>
      </w:r>
    </w:p>
    <w:p w14:paraId="139CA593" w14:textId="77777777" w:rsidR="004414C5" w:rsidRPr="00A22B9F" w:rsidRDefault="004414C5" w:rsidP="004414C5">
      <w:pPr>
        <w:bidi/>
        <w:rPr>
          <w:rtl/>
        </w:rPr>
      </w:pPr>
      <w:r>
        <w:rPr>
          <w:rFonts w:hint="cs"/>
          <w:rtl/>
        </w:rPr>
        <w:t>اضغط على زر "أين أنا" للحصول على الاتجاه الحالي والموقع الأقرب والتقاطع الأقرب.</w:t>
      </w:r>
    </w:p>
    <w:p w14:paraId="7B88BF48" w14:textId="77777777" w:rsidR="004414C5" w:rsidRPr="00A22B9F" w:rsidRDefault="004414C5" w:rsidP="004414C5">
      <w:pPr>
        <w:bidi/>
        <w:rPr>
          <w:rtl/>
        </w:rPr>
      </w:pPr>
      <w:r>
        <w:rPr>
          <w:rFonts w:hint="cs"/>
          <w:rtl/>
        </w:rPr>
        <w:t>اضغط مع الاستمرار على زر "أين أنا" لسماع أي أماكن مهمة قريبة.</w:t>
      </w:r>
    </w:p>
    <w:p w14:paraId="481F26EA" w14:textId="77777777" w:rsidR="004414C5" w:rsidRPr="00A22B9F" w:rsidRDefault="004414C5" w:rsidP="004414C5">
      <w:pPr>
        <w:bidi/>
        <w:rPr>
          <w:rtl/>
        </w:rPr>
      </w:pPr>
      <w:r>
        <w:rPr>
          <w:rFonts w:hint="cs"/>
          <w:rtl/>
        </w:rPr>
        <w:t>اضغط على زر العلامة المرجعية أو زر التسجيل لإنشاء معلم بارز جديد عند الموقع الذي تتصفح الخريطة فيه حاليًا.</w:t>
      </w:r>
    </w:p>
    <w:p w14:paraId="6E24BF4A" w14:textId="77777777" w:rsidR="004414C5" w:rsidRPr="00A22B9F" w:rsidRDefault="004414C5" w:rsidP="004414C5">
      <w:pPr>
        <w:bidi/>
        <w:rPr>
          <w:rtl/>
        </w:rPr>
      </w:pPr>
      <w:r>
        <w:rPr>
          <w:rFonts w:hint="cs"/>
          <w:rtl/>
        </w:rPr>
        <w:t>للخروج من وضع تصفح الخريطة، اضغط على زر الإلغاء.</w:t>
      </w:r>
      <w:r>
        <w:t xml:space="preserve"> </w:t>
      </w:r>
      <w:r>
        <w:rPr>
          <w:rFonts w:hint="cs"/>
          <w:rtl/>
        </w:rPr>
        <w:t>وسيُطلب منك عندئذٍ تحديد إذا كنت تريد الخروج من هذا الوضع أم لا.</w:t>
      </w:r>
      <w:r>
        <w:t xml:space="preserve"> </w:t>
      </w:r>
      <w:r>
        <w:rPr>
          <w:rFonts w:hint="cs"/>
          <w:rtl/>
        </w:rPr>
        <w:t>اضغط على زر التأكيد للخروج، أو أي زر آخر للبقاء في وضع التصفح.</w:t>
      </w:r>
      <w:r>
        <w:t xml:space="preserve"> </w:t>
      </w:r>
      <w:r>
        <w:rPr>
          <w:rFonts w:hint="cs"/>
          <w:rtl/>
        </w:rPr>
        <w:t>وبعد الخروج، سيعود النظام إلى وضع الاستكشاف</w:t>
      </w:r>
      <w:bookmarkEnd w:id="185"/>
      <w:r>
        <w:rPr>
          <w:rFonts w:hint="cs"/>
          <w:rtl/>
        </w:rPr>
        <w:t>.</w:t>
      </w:r>
      <w:bookmarkEnd w:id="181"/>
    </w:p>
    <w:p w14:paraId="12CB6363" w14:textId="77777777" w:rsidR="004414C5" w:rsidRPr="00A22B9F" w:rsidRDefault="004414C5" w:rsidP="0036358D">
      <w:pPr>
        <w:pStyle w:val="Heading2"/>
        <w:numPr>
          <w:ilvl w:val="1"/>
          <w:numId w:val="26"/>
        </w:numPr>
        <w:bidi/>
        <w:rPr>
          <w:rtl/>
        </w:rPr>
      </w:pPr>
      <w:bookmarkStart w:id="186" w:name="_Toc47709549"/>
      <w:r>
        <w:rPr>
          <w:rFonts w:hint="cs"/>
          <w:rtl/>
        </w:rPr>
        <w:lastRenderedPageBreak/>
        <w:t>رد الفعل اللمسي</w:t>
      </w:r>
      <w:bookmarkEnd w:id="186"/>
    </w:p>
    <w:p w14:paraId="1FB076DA" w14:textId="77777777" w:rsidR="004414C5" w:rsidRPr="00A22B9F" w:rsidRDefault="004414C5" w:rsidP="004414C5">
      <w:pPr>
        <w:bidi/>
        <w:rPr>
          <w:rtl/>
        </w:rPr>
      </w:pPr>
      <w:r>
        <w:rPr>
          <w:rFonts w:hint="cs"/>
          <w:rtl/>
        </w:rPr>
        <w:t xml:space="preserve">رد الفعل اللمسي في </w:t>
      </w:r>
      <w:r>
        <w:t>Trek</w:t>
      </w:r>
      <w:r>
        <w:rPr>
          <w:rFonts w:hint="cs"/>
          <w:rtl/>
        </w:rPr>
        <w:t xml:space="preserve"> عبارة عن نظام يساعدك على التنقل عبر إشارات اهتزازية.</w:t>
      </w:r>
      <w:r>
        <w:t xml:space="preserve"> </w:t>
      </w:r>
      <w:r>
        <w:rPr>
          <w:rFonts w:hint="cs"/>
          <w:rtl/>
        </w:rPr>
        <w:t xml:space="preserve">عند تشغيل هذا النظام واتباع مسار، سيصدر </w:t>
      </w:r>
      <w:r>
        <w:t>Trek</w:t>
      </w:r>
      <w:r>
        <w:rPr>
          <w:rFonts w:hint="cs"/>
          <w:rtl/>
        </w:rPr>
        <w:t xml:space="preserve"> إشارات اهتزازية إضافة إلى التعليمات الصوتية المعتادة.</w:t>
      </w:r>
      <w:r>
        <w:t xml:space="preserve"> </w:t>
      </w:r>
    </w:p>
    <w:p w14:paraId="4FCC5147" w14:textId="77777777" w:rsidR="004414C5" w:rsidRPr="00A22B9F" w:rsidRDefault="004414C5" w:rsidP="004414C5">
      <w:pPr>
        <w:bidi/>
        <w:rPr>
          <w:rtl/>
        </w:rPr>
      </w:pPr>
      <w:r>
        <w:rPr>
          <w:rFonts w:hint="cs"/>
          <w:rtl/>
        </w:rPr>
        <w:t>تحمل الإشارات الاهتزازية الدلالات التالية:</w:t>
      </w:r>
    </w:p>
    <w:p w14:paraId="6C56E097" w14:textId="77777777" w:rsidR="004414C5" w:rsidRPr="00A22B9F" w:rsidRDefault="004414C5" w:rsidP="004414C5">
      <w:pPr>
        <w:bidi/>
        <w:rPr>
          <w:rtl/>
        </w:rPr>
      </w:pPr>
      <w:r>
        <w:rPr>
          <w:rFonts w:hint="cs"/>
          <w:rtl/>
        </w:rPr>
        <w:t>3 اهتزازات قصيرة:</w:t>
      </w:r>
      <w:r>
        <w:t xml:space="preserve"> </w:t>
      </w:r>
      <w:r>
        <w:rPr>
          <w:rFonts w:hint="cs"/>
          <w:rtl/>
        </w:rPr>
        <w:t>الانعطاف لليمين</w:t>
      </w:r>
    </w:p>
    <w:p w14:paraId="5BF2EBDA" w14:textId="77777777" w:rsidR="004414C5" w:rsidRPr="00A22B9F" w:rsidRDefault="004414C5" w:rsidP="004414C5">
      <w:pPr>
        <w:bidi/>
        <w:rPr>
          <w:rtl/>
        </w:rPr>
      </w:pPr>
      <w:r>
        <w:rPr>
          <w:rFonts w:hint="cs"/>
          <w:rtl/>
        </w:rPr>
        <w:t>اهتزازتان اثنتان طويلتان:</w:t>
      </w:r>
      <w:r>
        <w:t xml:space="preserve"> </w:t>
      </w:r>
      <w:r>
        <w:rPr>
          <w:rFonts w:hint="cs"/>
          <w:rtl/>
        </w:rPr>
        <w:t>الانعطاف لليسار</w:t>
      </w:r>
    </w:p>
    <w:p w14:paraId="114EF2B9" w14:textId="77777777" w:rsidR="004414C5" w:rsidRPr="00A22B9F" w:rsidRDefault="004414C5" w:rsidP="004414C5">
      <w:pPr>
        <w:bidi/>
        <w:rPr>
          <w:rtl/>
        </w:rPr>
      </w:pPr>
      <w:r>
        <w:rPr>
          <w:rFonts w:hint="cs"/>
          <w:rtl/>
        </w:rPr>
        <w:t>اهتزازة واحدة طويلة:</w:t>
      </w:r>
      <w:r>
        <w:t xml:space="preserve"> </w:t>
      </w:r>
      <w:r>
        <w:rPr>
          <w:rFonts w:hint="cs"/>
          <w:rtl/>
        </w:rPr>
        <w:t>التحرك في خط مستقيم للأمام</w:t>
      </w:r>
    </w:p>
    <w:p w14:paraId="1CC26599" w14:textId="77777777" w:rsidR="004414C5" w:rsidRPr="00A22B9F" w:rsidRDefault="004414C5" w:rsidP="004414C5">
      <w:pPr>
        <w:bidi/>
        <w:rPr>
          <w:rtl/>
        </w:rPr>
      </w:pPr>
      <w:r>
        <w:rPr>
          <w:rFonts w:hint="cs"/>
          <w:rtl/>
        </w:rPr>
        <w:t>اهتزازتان اثنتان قصيرتان وأخريان طويلتان:</w:t>
      </w:r>
      <w:r>
        <w:t xml:space="preserve"> </w:t>
      </w:r>
      <w:r>
        <w:rPr>
          <w:rFonts w:hint="cs"/>
          <w:rtl/>
        </w:rPr>
        <w:t>الخروج عن المسار</w:t>
      </w:r>
    </w:p>
    <w:p w14:paraId="68C04F82" w14:textId="77777777" w:rsidR="004414C5" w:rsidRPr="00A22B9F" w:rsidRDefault="004414C5" w:rsidP="004414C5">
      <w:pPr>
        <w:bidi/>
        <w:rPr>
          <w:rtl/>
        </w:rPr>
      </w:pPr>
      <w:r>
        <w:rPr>
          <w:rFonts w:hint="cs"/>
          <w:rtl/>
        </w:rPr>
        <w:t>عند وجودك في وضع الاستكشاف، ستشعر باهتزازة واحدة طويلة عندما تتلقى معلومات عن تقاطع قادم.</w:t>
      </w:r>
    </w:p>
    <w:p w14:paraId="34B71F85" w14:textId="77777777" w:rsidR="004414C5" w:rsidRPr="00A22B9F" w:rsidRDefault="004414C5" w:rsidP="0036358D">
      <w:pPr>
        <w:pStyle w:val="Heading2"/>
        <w:numPr>
          <w:ilvl w:val="1"/>
          <w:numId w:val="26"/>
        </w:numPr>
        <w:bidi/>
        <w:rPr>
          <w:rtl/>
        </w:rPr>
      </w:pPr>
      <w:bookmarkStart w:id="187" w:name="_Toc414884543"/>
      <w:bookmarkStart w:id="188" w:name="_Toc47709550"/>
      <w:r>
        <w:rPr>
          <w:rFonts w:hint="cs"/>
          <w:rtl/>
        </w:rPr>
        <w:t>قفل منطقة مفتوحة وإلغاء قفلها</w:t>
      </w:r>
      <w:bookmarkEnd w:id="187"/>
      <w:bookmarkEnd w:id="188"/>
    </w:p>
    <w:p w14:paraId="7040FD5E" w14:textId="77777777" w:rsidR="004414C5" w:rsidRPr="00A22B9F" w:rsidRDefault="004414C5" w:rsidP="004414C5">
      <w:pPr>
        <w:bidi/>
        <w:rPr>
          <w:rFonts w:ascii="Times New Roman" w:hAnsi="Times New Roman"/>
          <w:sz w:val="24"/>
          <w:szCs w:val="24"/>
          <w:rtl/>
        </w:rPr>
      </w:pPr>
      <w:bookmarkStart w:id="189" w:name="OLE_LINK10"/>
      <w:r>
        <w:rPr>
          <w:rFonts w:hint="cs"/>
          <w:rtl/>
        </w:rPr>
        <w:t xml:space="preserve">إذا كنت تسير في متنزه أو حرم جامعي أو تتمشى في الهواء الطلق، فباستطاعة </w:t>
      </w:r>
      <w:r>
        <w:t>Trek</w:t>
      </w:r>
      <w:r>
        <w:rPr>
          <w:rFonts w:hint="cs"/>
          <w:rtl/>
        </w:rPr>
        <w:t xml:space="preserve"> أن يضمن بقاءك في منطقة مفتوحة بدون إدخالك في شارع قريب بشكل تلقائي.</w:t>
      </w:r>
      <w:r>
        <w:t xml:space="preserve"> </w:t>
      </w:r>
      <w:r>
        <w:rPr>
          <w:rFonts w:hint="cs"/>
          <w:rtl/>
        </w:rPr>
        <w:t xml:space="preserve">لإجراء ذلك، ما عليك سوى الضغط مع الاستمرار على زر </w:t>
      </w:r>
      <w:r>
        <w:rPr>
          <w:rFonts w:hint="cs"/>
          <w:b/>
          <w:bCs/>
          <w:i/>
          <w:iCs/>
          <w:rtl/>
        </w:rPr>
        <w:t>السهم لليمين</w:t>
      </w:r>
      <w:r>
        <w:rPr>
          <w:rFonts w:hint="cs"/>
          <w:rtl/>
        </w:rPr>
        <w:t>.</w:t>
      </w:r>
      <w:r>
        <w:t xml:space="preserve"> </w:t>
      </w:r>
      <w:bookmarkEnd w:id="189"/>
      <w:r>
        <w:rPr>
          <w:rFonts w:hint="cs"/>
          <w:rtl/>
        </w:rPr>
        <w:t xml:space="preserve">وستسمع صافرة تنبيه وسيعلن </w:t>
      </w:r>
      <w:r>
        <w:t>Trek</w:t>
      </w:r>
      <w:r>
        <w:rPr>
          <w:rFonts w:hint="cs"/>
          <w:rtl/>
        </w:rPr>
        <w:t xml:space="preserve"> الرسالة "تم الدخول في منطقة مفتوحة مقفلة".</w:t>
      </w:r>
      <w:r>
        <w:t xml:space="preserve"> </w:t>
      </w:r>
      <w:r>
        <w:rPr>
          <w:rFonts w:hint="cs"/>
          <w:rtl/>
        </w:rPr>
        <w:t xml:space="preserve">وإذا تم تنشيط مسار، فألغِ تنشيطه أولاً بالضغط على زر </w:t>
      </w:r>
      <w:r>
        <w:rPr>
          <w:rFonts w:hint="cs"/>
          <w:b/>
          <w:bCs/>
          <w:i/>
          <w:iCs/>
          <w:rtl/>
        </w:rPr>
        <w:t>الاستكشاف</w:t>
      </w:r>
      <w:r>
        <w:rPr>
          <w:rFonts w:hint="cs"/>
          <w:rtl/>
        </w:rPr>
        <w:t xml:space="preserve"> قبل قفل منطقة مفتوحة.</w:t>
      </w:r>
    </w:p>
    <w:p w14:paraId="0844E701" w14:textId="77777777" w:rsidR="004414C5" w:rsidRPr="00A22B9F" w:rsidRDefault="004414C5" w:rsidP="004414C5">
      <w:pPr>
        <w:bidi/>
        <w:rPr>
          <w:rtl/>
        </w:rPr>
      </w:pPr>
      <w:r>
        <w:rPr>
          <w:rFonts w:hint="cs"/>
          <w:rtl/>
        </w:rPr>
        <w:t>في وضع المنطقة المفتوحة المقفلة، يمكن إرشادك بطريقة طيران الغراب صوب أي مكان مهم أو معلم بارز شخصي، سواء تم إنشاء وجهتك في شبكة الطرق أو في منطقة مفتوحة.</w:t>
      </w:r>
    </w:p>
    <w:p w14:paraId="565EBB8C" w14:textId="77777777" w:rsidR="004414C5" w:rsidRPr="007E4405" w:rsidRDefault="004414C5" w:rsidP="004414C5">
      <w:pPr>
        <w:bidi/>
        <w:rPr>
          <w:rFonts w:ascii="Times New Roman" w:hAnsi="Times New Roman"/>
          <w:sz w:val="24"/>
          <w:szCs w:val="24"/>
          <w:rtl/>
        </w:rPr>
      </w:pPr>
      <w:r>
        <w:rPr>
          <w:rFonts w:hint="cs"/>
          <w:rtl/>
        </w:rPr>
        <w:t xml:space="preserve">لمغادرة منطقة مفتوحة مقفلة، اضغط مع الاستمرار على زر </w:t>
      </w:r>
      <w:r>
        <w:rPr>
          <w:rFonts w:hint="cs"/>
          <w:b/>
          <w:bCs/>
          <w:i/>
          <w:iCs/>
          <w:rtl/>
        </w:rPr>
        <w:t>السهم لليمين</w:t>
      </w:r>
      <w:r>
        <w:rPr>
          <w:rFonts w:hint="cs"/>
          <w:rtl/>
        </w:rPr>
        <w:t xml:space="preserve"> مجددًا.</w:t>
      </w:r>
      <w:r>
        <w:t xml:space="preserve"> </w:t>
      </w:r>
      <w:r>
        <w:rPr>
          <w:rFonts w:hint="cs"/>
          <w:rtl/>
        </w:rPr>
        <w:t xml:space="preserve">وسيعلن </w:t>
      </w:r>
      <w:r>
        <w:t>Trek</w:t>
      </w:r>
      <w:r>
        <w:rPr>
          <w:rFonts w:hint="cs"/>
          <w:rtl/>
        </w:rPr>
        <w:t xml:space="preserve"> أنه "تمت مغادرة منطقة مفتوحة مقفلة" وسيحدد تلقائيًا إذا كنت في منطقة مفتوحة أو في شارع.</w:t>
      </w:r>
    </w:p>
    <w:p w14:paraId="0B4DCDD1" w14:textId="77777777" w:rsidR="004414C5" w:rsidRPr="00A22B9F" w:rsidRDefault="004414C5" w:rsidP="0036358D">
      <w:pPr>
        <w:pStyle w:val="Heading2"/>
        <w:numPr>
          <w:ilvl w:val="1"/>
          <w:numId w:val="26"/>
        </w:numPr>
        <w:bidi/>
        <w:rPr>
          <w:rtl/>
        </w:rPr>
      </w:pPr>
      <w:bookmarkStart w:id="190" w:name="_Toc414884544"/>
      <w:bookmarkStart w:id="191" w:name="_Toc47709551"/>
      <w:r>
        <w:rPr>
          <w:rFonts w:hint="cs"/>
          <w:rtl/>
        </w:rPr>
        <w:t>الإعدادات</w:t>
      </w:r>
      <w:bookmarkEnd w:id="190"/>
      <w:bookmarkEnd w:id="191"/>
      <w:r>
        <w:t xml:space="preserve"> </w:t>
      </w:r>
    </w:p>
    <w:p w14:paraId="42DD8A3E" w14:textId="77777777" w:rsidR="004414C5" w:rsidRPr="00A22B9F" w:rsidRDefault="004414C5" w:rsidP="004414C5">
      <w:pPr>
        <w:bidi/>
        <w:rPr>
          <w:rtl/>
        </w:rPr>
      </w:pPr>
      <w:r>
        <w:rPr>
          <w:rFonts w:hint="cs"/>
          <w:rtl/>
        </w:rPr>
        <w:t xml:space="preserve">لتهيئة النظام، اضغط على الزر </w:t>
      </w:r>
      <w:r>
        <w:rPr>
          <w:rFonts w:hint="cs"/>
          <w:b/>
          <w:bCs/>
          <w:i/>
          <w:iCs/>
          <w:rtl/>
        </w:rPr>
        <w:t>7</w:t>
      </w:r>
      <w:r>
        <w:rPr>
          <w:rFonts w:hint="cs"/>
          <w:rtl/>
        </w:rPr>
        <w:t>.</w:t>
      </w:r>
      <w:r>
        <w:t xml:space="preserve"> </w:t>
      </w:r>
    </w:p>
    <w:p w14:paraId="480D32A8" w14:textId="77777777" w:rsidR="004414C5" w:rsidRPr="00A22B9F" w:rsidRDefault="004414C5" w:rsidP="004414C5">
      <w:pPr>
        <w:bidi/>
        <w:rPr>
          <w:rFonts w:ascii="Times New Roman" w:hAnsi="Times New Roman"/>
          <w:sz w:val="24"/>
          <w:szCs w:val="24"/>
          <w:rtl/>
        </w:rPr>
      </w:pPr>
      <w:r>
        <w:rPr>
          <w:rFonts w:hint="cs"/>
          <w:rtl/>
        </w:rPr>
        <w:t>استخدم أزرار الأسهم لتحديد الخيار الذي تريد تعديله.</w:t>
      </w:r>
      <w:r>
        <w:t xml:space="preserve"> </w:t>
      </w:r>
      <w:r>
        <w:rPr>
          <w:rFonts w:hint="cs"/>
          <w:rtl/>
        </w:rPr>
        <w:t>فيما يلي قائمة الإعدادات التي تضم 12 خيارًا:</w:t>
      </w:r>
      <w:r>
        <w:t xml:space="preserve"> </w:t>
      </w:r>
    </w:p>
    <w:p w14:paraId="3D5D3178" w14:textId="77777777" w:rsidR="004414C5" w:rsidRPr="00A22B9F" w:rsidRDefault="004414C5" w:rsidP="004414C5">
      <w:pPr>
        <w:bidi/>
        <w:rPr>
          <w:rtl/>
        </w:rPr>
      </w:pPr>
      <w:r>
        <w:t>GPS</w:t>
      </w:r>
    </w:p>
    <w:p w14:paraId="3B3FABA6" w14:textId="77777777" w:rsidR="004414C5" w:rsidRPr="00A22B9F" w:rsidRDefault="004414C5" w:rsidP="004414C5">
      <w:pPr>
        <w:bidi/>
        <w:rPr>
          <w:rFonts w:ascii="Times New Roman" w:hAnsi="Times New Roman"/>
          <w:sz w:val="24"/>
          <w:szCs w:val="24"/>
          <w:rtl/>
        </w:rPr>
      </w:pPr>
      <w:r>
        <w:rPr>
          <w:rFonts w:hint="cs"/>
          <w:rtl/>
        </w:rPr>
        <w:t>المعالم البارزة</w:t>
      </w:r>
    </w:p>
    <w:p w14:paraId="14A8DE18" w14:textId="77777777" w:rsidR="004414C5" w:rsidRPr="00A22B9F" w:rsidRDefault="004414C5" w:rsidP="004414C5">
      <w:pPr>
        <w:bidi/>
        <w:rPr>
          <w:rtl/>
        </w:rPr>
      </w:pPr>
      <w:r>
        <w:rPr>
          <w:rFonts w:hint="cs"/>
          <w:rtl/>
        </w:rPr>
        <w:t>المسارات</w:t>
      </w:r>
    </w:p>
    <w:p w14:paraId="2D5CE994" w14:textId="77777777" w:rsidR="004414C5" w:rsidRPr="00A22B9F" w:rsidRDefault="004414C5" w:rsidP="004414C5">
      <w:pPr>
        <w:bidi/>
        <w:rPr>
          <w:rtl/>
        </w:rPr>
      </w:pPr>
      <w:r>
        <w:rPr>
          <w:rFonts w:hint="cs"/>
          <w:rtl/>
        </w:rPr>
        <w:t>استيراد وتصدير</w:t>
      </w:r>
    </w:p>
    <w:p w14:paraId="6079A8B5" w14:textId="77777777" w:rsidR="004414C5" w:rsidRPr="00A22B9F" w:rsidRDefault="004414C5" w:rsidP="004414C5">
      <w:pPr>
        <w:bidi/>
        <w:rPr>
          <w:rFonts w:ascii="Times New Roman" w:hAnsi="Times New Roman"/>
          <w:sz w:val="24"/>
          <w:szCs w:val="24"/>
          <w:rtl/>
        </w:rPr>
      </w:pPr>
      <w:r>
        <w:rPr>
          <w:rFonts w:hint="cs"/>
          <w:rtl/>
        </w:rPr>
        <w:t>تفاصيل الإعلانات</w:t>
      </w:r>
    </w:p>
    <w:p w14:paraId="364A0EB5" w14:textId="77777777" w:rsidR="004414C5" w:rsidRPr="00A22B9F" w:rsidRDefault="004414C5" w:rsidP="004414C5">
      <w:pPr>
        <w:bidi/>
        <w:rPr>
          <w:rtl/>
        </w:rPr>
      </w:pPr>
      <w:r>
        <w:rPr>
          <w:rFonts w:hint="cs"/>
          <w:rtl/>
        </w:rPr>
        <w:t>وحدة قياس المسافة</w:t>
      </w:r>
    </w:p>
    <w:p w14:paraId="5222FF42" w14:textId="77777777" w:rsidR="004414C5" w:rsidRPr="00A22B9F" w:rsidRDefault="004414C5" w:rsidP="004414C5">
      <w:pPr>
        <w:bidi/>
        <w:rPr>
          <w:rtl/>
        </w:rPr>
      </w:pPr>
      <w:r>
        <w:rPr>
          <w:rFonts w:hint="cs"/>
          <w:rtl/>
        </w:rPr>
        <w:t>رد الفعل اللمسي أثناء التنقل</w:t>
      </w:r>
    </w:p>
    <w:p w14:paraId="23A76816" w14:textId="77777777" w:rsidR="004414C5" w:rsidRPr="00A22B9F" w:rsidRDefault="004414C5" w:rsidP="004414C5">
      <w:pPr>
        <w:bidi/>
        <w:rPr>
          <w:rtl/>
        </w:rPr>
      </w:pPr>
      <w:r>
        <w:rPr>
          <w:rFonts w:hint="cs"/>
          <w:rtl/>
        </w:rPr>
        <w:t>التبديل التلقائي للصوت</w:t>
      </w:r>
    </w:p>
    <w:p w14:paraId="6850D70D" w14:textId="77777777" w:rsidR="004414C5" w:rsidRPr="00A22B9F" w:rsidRDefault="004414C5" w:rsidP="004414C5">
      <w:pPr>
        <w:bidi/>
        <w:rPr>
          <w:rFonts w:ascii="Times New Roman" w:hAnsi="Times New Roman"/>
          <w:sz w:val="24"/>
          <w:szCs w:val="24"/>
          <w:rtl/>
        </w:rPr>
      </w:pPr>
      <w:r>
        <w:rPr>
          <w:rFonts w:hint="cs"/>
          <w:rtl/>
        </w:rPr>
        <w:lastRenderedPageBreak/>
        <w:t>حول</w:t>
      </w:r>
      <w:r>
        <w:t xml:space="preserve"> </w:t>
      </w:r>
    </w:p>
    <w:p w14:paraId="0056FD5F" w14:textId="77777777" w:rsidR="004414C5" w:rsidRPr="00A22B9F" w:rsidRDefault="004414C5" w:rsidP="004414C5">
      <w:pPr>
        <w:bidi/>
        <w:rPr>
          <w:rFonts w:ascii="Times New Roman" w:hAnsi="Times New Roman"/>
          <w:sz w:val="24"/>
          <w:szCs w:val="24"/>
          <w:rtl/>
        </w:rPr>
      </w:pPr>
      <w:r>
        <w:rPr>
          <w:rFonts w:hint="cs"/>
          <w:rtl/>
        </w:rPr>
        <w:t>إعادة تعيين عداد الخطى</w:t>
      </w:r>
    </w:p>
    <w:p w14:paraId="2442CB5A" w14:textId="77777777" w:rsidR="004414C5" w:rsidRPr="00A22B9F" w:rsidRDefault="004414C5" w:rsidP="004414C5">
      <w:pPr>
        <w:bidi/>
        <w:rPr>
          <w:rtl/>
        </w:rPr>
      </w:pPr>
      <w:r>
        <w:rPr>
          <w:rFonts w:hint="cs"/>
          <w:rtl/>
        </w:rPr>
        <w:t xml:space="preserve">إعادة تعيين موضع </w:t>
      </w:r>
      <w:r>
        <w:t>GPS</w:t>
      </w:r>
    </w:p>
    <w:p w14:paraId="31800B1F" w14:textId="77777777" w:rsidR="004414C5" w:rsidRPr="00A22B9F" w:rsidRDefault="004414C5" w:rsidP="004414C5">
      <w:pPr>
        <w:bidi/>
        <w:rPr>
          <w:rtl/>
        </w:rPr>
      </w:pPr>
      <w:r>
        <w:rPr>
          <w:rFonts w:hint="cs"/>
          <w:rtl/>
        </w:rPr>
        <w:t xml:space="preserve">تحديث مواضع الأقمار الصناعية لنظام </w:t>
      </w:r>
      <w:r>
        <w:t>GPS</w:t>
      </w:r>
    </w:p>
    <w:p w14:paraId="18377ACF" w14:textId="77777777" w:rsidR="004414C5" w:rsidRPr="007E4405" w:rsidRDefault="004414C5" w:rsidP="004414C5">
      <w:pPr>
        <w:bidi/>
        <w:rPr>
          <w:rFonts w:ascii="Times New Roman" w:hAnsi="Times New Roman"/>
          <w:sz w:val="24"/>
          <w:szCs w:val="24"/>
          <w:rtl/>
        </w:rPr>
      </w:pPr>
      <w:r>
        <w:rPr>
          <w:rFonts w:hint="cs"/>
          <w:rtl/>
        </w:rPr>
        <w:t xml:space="preserve">اضغط على زر </w:t>
      </w:r>
      <w:r>
        <w:rPr>
          <w:rFonts w:hint="cs"/>
          <w:b/>
          <w:bCs/>
          <w:i/>
          <w:iCs/>
          <w:rtl/>
        </w:rPr>
        <w:t>التأكيد</w:t>
      </w:r>
      <w:r>
        <w:rPr>
          <w:rFonts w:hint="cs"/>
          <w:rtl/>
        </w:rPr>
        <w:t xml:space="preserve"> لتحديد خيار.</w:t>
      </w:r>
      <w:r>
        <w:t xml:space="preserve"> </w:t>
      </w:r>
    </w:p>
    <w:p w14:paraId="236F02CF" w14:textId="77777777" w:rsidR="004414C5" w:rsidRPr="00A22B9F" w:rsidRDefault="004414C5" w:rsidP="004414C5">
      <w:pPr>
        <w:bidi/>
        <w:rPr>
          <w:rtl/>
        </w:rPr>
      </w:pPr>
      <w:r>
        <w:rPr>
          <w:rFonts w:hint="cs"/>
          <w:rtl/>
        </w:rPr>
        <w:t xml:space="preserve">اضغط على زر </w:t>
      </w:r>
      <w:r>
        <w:rPr>
          <w:rFonts w:hint="cs"/>
          <w:b/>
          <w:bCs/>
          <w:i/>
          <w:iCs/>
          <w:rtl/>
        </w:rPr>
        <w:t>الاستكشاف (النجمة)</w:t>
      </w:r>
      <w:r>
        <w:rPr>
          <w:rFonts w:hint="cs"/>
          <w:rtl/>
        </w:rPr>
        <w:t xml:space="preserve"> أو على الزر 7 في أي لحظة للخروج من قائمة الإعدادات.  </w:t>
      </w:r>
    </w:p>
    <w:p w14:paraId="74CB8E19" w14:textId="77777777" w:rsidR="004414C5" w:rsidRPr="00A22B9F" w:rsidRDefault="004414C5" w:rsidP="0036358D">
      <w:pPr>
        <w:pStyle w:val="Heading3"/>
        <w:numPr>
          <w:ilvl w:val="2"/>
          <w:numId w:val="26"/>
        </w:numPr>
        <w:bidi/>
        <w:rPr>
          <w:rtl/>
        </w:rPr>
      </w:pPr>
      <w:bookmarkStart w:id="192" w:name="_Toc47709552"/>
      <w:r>
        <w:rPr>
          <w:rFonts w:hint="cs"/>
          <w:rtl/>
        </w:rPr>
        <w:t xml:space="preserve">تشغيل </w:t>
      </w:r>
      <w:r>
        <w:t>GPS</w:t>
      </w:r>
      <w:bookmarkEnd w:id="192"/>
    </w:p>
    <w:p w14:paraId="40173930" w14:textId="77777777" w:rsidR="004414C5" w:rsidRPr="00A22B9F" w:rsidRDefault="004414C5" w:rsidP="004414C5">
      <w:pPr>
        <w:bidi/>
        <w:rPr>
          <w:rtl/>
        </w:rPr>
      </w:pPr>
      <w:r>
        <w:rPr>
          <w:rFonts w:hint="cs"/>
          <w:rtl/>
        </w:rPr>
        <w:t xml:space="preserve">استخدم أزرار الأسهم لتشغيل نظام </w:t>
      </w:r>
      <w:r>
        <w:t>GPS</w:t>
      </w:r>
      <w:r>
        <w:rPr>
          <w:rFonts w:hint="cs"/>
          <w:rtl/>
        </w:rPr>
        <w:t xml:space="preserve"> أو إيقاف تشغيله.</w:t>
      </w:r>
      <w:r>
        <w:t xml:space="preserve"> </w:t>
      </w:r>
      <w:r>
        <w:rPr>
          <w:rFonts w:hint="cs"/>
          <w:rtl/>
        </w:rPr>
        <w:t xml:space="preserve">أكِّد الخيار الذي حددته بالضغط على زر </w:t>
      </w:r>
      <w:r>
        <w:rPr>
          <w:rFonts w:hint="cs"/>
          <w:b/>
          <w:bCs/>
          <w:i/>
          <w:iCs/>
          <w:rtl/>
        </w:rPr>
        <w:t>التأكيد</w:t>
      </w:r>
      <w:r>
        <w:rPr>
          <w:rFonts w:hint="cs"/>
          <w:rtl/>
        </w:rPr>
        <w:t>.</w:t>
      </w:r>
      <w:r>
        <w:t xml:space="preserve"> </w:t>
      </w:r>
      <w:r>
        <w:rPr>
          <w:rFonts w:hint="cs"/>
          <w:rtl/>
        </w:rPr>
        <w:t xml:space="preserve">لاحظ أن إيقاف تشغيل نظام </w:t>
      </w:r>
      <w:r>
        <w:t>GPS</w:t>
      </w:r>
      <w:r>
        <w:rPr>
          <w:rFonts w:hint="cs"/>
          <w:rtl/>
        </w:rPr>
        <w:t xml:space="preserve"> عند عدم استخدامه قد يحافظ على عمر البطارية.</w:t>
      </w:r>
    </w:p>
    <w:p w14:paraId="55F9B3B0" w14:textId="77777777" w:rsidR="004414C5" w:rsidRPr="007E4405" w:rsidRDefault="004414C5" w:rsidP="0036358D">
      <w:pPr>
        <w:pStyle w:val="Heading3"/>
        <w:numPr>
          <w:ilvl w:val="2"/>
          <w:numId w:val="26"/>
        </w:numPr>
        <w:bidi/>
        <w:rPr>
          <w:rtl/>
        </w:rPr>
      </w:pPr>
      <w:bookmarkStart w:id="193" w:name="_Toc47709553"/>
      <w:r>
        <w:rPr>
          <w:rFonts w:hint="cs"/>
          <w:rtl/>
        </w:rPr>
        <w:t>تهيئة المعالم البارزة</w:t>
      </w:r>
      <w:bookmarkEnd w:id="193"/>
    </w:p>
    <w:p w14:paraId="676F4B31" w14:textId="77777777" w:rsidR="004414C5" w:rsidRPr="00A22B9F" w:rsidRDefault="004414C5" w:rsidP="004414C5">
      <w:pPr>
        <w:bidi/>
        <w:rPr>
          <w:rFonts w:ascii="Times New Roman" w:hAnsi="Times New Roman"/>
          <w:sz w:val="24"/>
          <w:szCs w:val="24"/>
          <w:rtl/>
        </w:rPr>
      </w:pPr>
      <w:r>
        <w:rPr>
          <w:rFonts w:hint="cs"/>
          <w:rtl/>
        </w:rPr>
        <w:t>استخدم أزرار الأسهم لتحديد المعلم البارز الذي تريد تهيئته.</w:t>
      </w:r>
    </w:p>
    <w:p w14:paraId="33A471FD" w14:textId="77777777" w:rsidR="004414C5" w:rsidRPr="00A22B9F" w:rsidRDefault="004414C5" w:rsidP="004414C5">
      <w:pPr>
        <w:bidi/>
        <w:rPr>
          <w:rFonts w:ascii="Times New Roman" w:hAnsi="Times New Roman"/>
          <w:sz w:val="24"/>
          <w:szCs w:val="24"/>
          <w:rtl/>
        </w:rPr>
      </w:pPr>
      <w:r>
        <w:rPr>
          <w:rFonts w:hint="cs"/>
          <w:rtl/>
        </w:rPr>
        <w:t xml:space="preserve">اضغط على زر </w:t>
      </w:r>
      <w:r>
        <w:rPr>
          <w:rFonts w:hint="cs"/>
          <w:b/>
          <w:bCs/>
          <w:i/>
          <w:iCs/>
          <w:rtl/>
        </w:rPr>
        <w:t>التأكيد</w:t>
      </w:r>
      <w:r>
        <w:rPr>
          <w:rFonts w:hint="cs"/>
          <w:rtl/>
        </w:rPr>
        <w:t xml:space="preserve"> لتحميل المعلم المحدد.</w:t>
      </w:r>
      <w:r>
        <w:t xml:space="preserve"> </w:t>
      </w:r>
    </w:p>
    <w:p w14:paraId="46B5D2EC" w14:textId="77777777" w:rsidR="004414C5" w:rsidRPr="00A22B9F" w:rsidRDefault="004414C5" w:rsidP="004414C5">
      <w:pPr>
        <w:bidi/>
        <w:rPr>
          <w:rFonts w:ascii="Times New Roman" w:hAnsi="Times New Roman"/>
          <w:sz w:val="24"/>
          <w:szCs w:val="24"/>
          <w:rtl/>
        </w:rPr>
      </w:pPr>
      <w:r>
        <w:rPr>
          <w:rFonts w:hint="cs"/>
          <w:rtl/>
        </w:rPr>
        <w:t>استخدم أزرار الأسهم لتحديد العملية التي تريد إجراءها على المعلم.</w:t>
      </w:r>
      <w:r>
        <w:t xml:space="preserve"> </w:t>
      </w:r>
      <w:r>
        <w:rPr>
          <w:rFonts w:hint="cs"/>
          <w:rtl/>
        </w:rPr>
        <w:t>تتضمن العمليات:</w:t>
      </w:r>
      <w:r>
        <w:t xml:space="preserve"> </w:t>
      </w:r>
      <w:r>
        <w:rPr>
          <w:rFonts w:hint="cs"/>
          <w:rtl/>
        </w:rPr>
        <w:t>إعادة تسمية، وتعيين/إلغاء تعيين ضمن الوجهات، وحذف.</w:t>
      </w:r>
      <w:r>
        <w:t xml:space="preserve"> </w:t>
      </w:r>
    </w:p>
    <w:p w14:paraId="486983AC" w14:textId="77777777" w:rsidR="004414C5" w:rsidRPr="00A22B9F" w:rsidRDefault="004414C5" w:rsidP="004414C5">
      <w:pPr>
        <w:bidi/>
        <w:rPr>
          <w:rtl/>
        </w:rPr>
      </w:pPr>
      <w:r>
        <w:rPr>
          <w:rFonts w:hint="cs"/>
          <w:rtl/>
        </w:rPr>
        <w:t xml:space="preserve">اضغط على زر </w:t>
      </w:r>
      <w:r>
        <w:rPr>
          <w:rFonts w:hint="cs"/>
          <w:b/>
          <w:bCs/>
          <w:i/>
          <w:iCs/>
          <w:rtl/>
        </w:rPr>
        <w:t>التأكيد</w:t>
      </w:r>
      <w:r>
        <w:rPr>
          <w:rFonts w:hint="cs"/>
          <w:rtl/>
        </w:rPr>
        <w:t xml:space="preserve"> لبدء تشغيل العملية المحددة.</w:t>
      </w:r>
      <w:r>
        <w:t xml:space="preserve"> </w:t>
      </w:r>
    </w:p>
    <w:p w14:paraId="12ED3275" w14:textId="77777777" w:rsidR="004414C5" w:rsidRPr="00A22B9F" w:rsidRDefault="004414C5" w:rsidP="004414C5">
      <w:pPr>
        <w:bidi/>
        <w:rPr>
          <w:rFonts w:ascii="Times New Roman" w:hAnsi="Times New Roman"/>
          <w:sz w:val="24"/>
          <w:szCs w:val="24"/>
          <w:rtl/>
        </w:rPr>
      </w:pPr>
      <w:r>
        <w:rPr>
          <w:rFonts w:hint="cs"/>
          <w:u w:val="single"/>
          <w:rtl/>
        </w:rPr>
        <w:t>ملاحظة على تهيئة المعالم البارزة:</w:t>
      </w:r>
      <w:r>
        <w:rPr>
          <w:rFonts w:hint="cs"/>
          <w:rtl/>
        </w:rPr>
        <w:t xml:space="preserve">  يمكنك الوصول إلى إعدادات المعالم مباشرة</w:t>
      </w:r>
      <w:r>
        <w:t xml:space="preserve"> </w:t>
      </w:r>
      <w:r>
        <w:rPr>
          <w:rFonts w:hint="cs"/>
          <w:rtl/>
        </w:rPr>
        <w:t xml:space="preserve">بالضغط مع الاستمرار على زر </w:t>
      </w:r>
      <w:r>
        <w:rPr>
          <w:rFonts w:hint="cs"/>
          <w:b/>
          <w:bCs/>
          <w:i/>
          <w:iCs/>
          <w:rtl/>
        </w:rPr>
        <w:t>الانتقال إلى</w:t>
      </w:r>
      <w:r>
        <w:rPr>
          <w:rFonts w:hint="cs"/>
          <w:rtl/>
        </w:rPr>
        <w:t>، ثم تحديد معلم والضغط على الزر 3.</w:t>
      </w:r>
      <w:r>
        <w:t xml:space="preserve"> </w:t>
      </w:r>
      <w:r>
        <w:rPr>
          <w:rFonts w:hint="cs"/>
          <w:rtl/>
        </w:rPr>
        <w:t>وتتوفر الخيارات التالية:</w:t>
      </w:r>
    </w:p>
    <w:p w14:paraId="30B5653B" w14:textId="77777777" w:rsidR="004414C5" w:rsidRPr="00A22B9F" w:rsidRDefault="004414C5" w:rsidP="0036358D">
      <w:pPr>
        <w:numPr>
          <w:ilvl w:val="0"/>
          <w:numId w:val="15"/>
        </w:numPr>
        <w:bidi/>
        <w:spacing w:after="0" w:line="240" w:lineRule="auto"/>
        <w:rPr>
          <w:rtl/>
        </w:rPr>
      </w:pPr>
      <w:r>
        <w:rPr>
          <w:rFonts w:hint="cs"/>
          <w:rtl/>
        </w:rPr>
        <w:t>إعادة تسمية معلم</w:t>
      </w:r>
    </w:p>
    <w:p w14:paraId="39F96126" w14:textId="77777777" w:rsidR="004414C5" w:rsidRPr="00A22B9F" w:rsidRDefault="004414C5" w:rsidP="0036358D">
      <w:pPr>
        <w:numPr>
          <w:ilvl w:val="0"/>
          <w:numId w:val="15"/>
        </w:numPr>
        <w:bidi/>
        <w:spacing w:after="0" w:line="240" w:lineRule="auto"/>
        <w:rPr>
          <w:rtl/>
        </w:rPr>
      </w:pPr>
      <w:r>
        <w:rPr>
          <w:rFonts w:hint="cs"/>
          <w:rtl/>
        </w:rPr>
        <w:t>إلغاء تعيين معلم ضمن الوجهات المحتملة</w:t>
      </w:r>
    </w:p>
    <w:p w14:paraId="2F10CB0B" w14:textId="77777777" w:rsidR="004414C5" w:rsidRPr="007E4405" w:rsidRDefault="004414C5" w:rsidP="0036358D">
      <w:pPr>
        <w:numPr>
          <w:ilvl w:val="0"/>
          <w:numId w:val="15"/>
        </w:numPr>
        <w:bidi/>
        <w:spacing w:after="0" w:line="240" w:lineRule="auto"/>
        <w:rPr>
          <w:rtl/>
        </w:rPr>
      </w:pPr>
      <w:r>
        <w:rPr>
          <w:rFonts w:hint="cs"/>
          <w:rtl/>
        </w:rPr>
        <w:t xml:space="preserve">حذف معلم  </w:t>
      </w:r>
    </w:p>
    <w:p w14:paraId="324A2F7A" w14:textId="77777777" w:rsidR="004414C5" w:rsidRPr="00A22B9F" w:rsidRDefault="004414C5" w:rsidP="0036358D">
      <w:pPr>
        <w:pStyle w:val="Heading4"/>
        <w:numPr>
          <w:ilvl w:val="3"/>
          <w:numId w:val="26"/>
        </w:numPr>
        <w:bidi/>
        <w:rPr>
          <w:rtl/>
        </w:rPr>
      </w:pPr>
      <w:r>
        <w:rPr>
          <w:rFonts w:hint="cs"/>
          <w:rtl/>
        </w:rPr>
        <w:t>إعادة تسمية معلم:</w:t>
      </w:r>
    </w:p>
    <w:p w14:paraId="630C23ED" w14:textId="77777777" w:rsidR="004414C5" w:rsidRPr="00A22B9F" w:rsidRDefault="004414C5" w:rsidP="004414C5">
      <w:pPr>
        <w:bidi/>
        <w:rPr>
          <w:rFonts w:ascii="Times New Roman" w:hAnsi="Times New Roman"/>
          <w:sz w:val="24"/>
          <w:szCs w:val="24"/>
          <w:rtl/>
        </w:rPr>
      </w:pPr>
      <w:r>
        <w:rPr>
          <w:rFonts w:hint="cs"/>
          <w:rtl/>
        </w:rPr>
        <w:t>عند تحديد هذا الخيار، ستنطلق صافرة تنبيه لمطالبتك بإملاء الاسم الجديد للمعلم المعني.</w:t>
      </w:r>
      <w:r>
        <w:t xml:space="preserve"> </w:t>
      </w:r>
      <w:r>
        <w:rPr>
          <w:rFonts w:hint="cs"/>
          <w:rtl/>
        </w:rPr>
        <w:t>وبعد 4 ثوانٍ ينتهي التسجيل بانطلاق صافرة تنبيه مصحوبة برسالة.</w:t>
      </w:r>
      <w:r>
        <w:t xml:space="preserve"> </w:t>
      </w:r>
      <w:r>
        <w:rPr>
          <w:rFonts w:hint="cs"/>
          <w:rtl/>
        </w:rPr>
        <w:t>ويخرج النظام من وضع التهيئة، معلنًا الحالة الحالية.</w:t>
      </w:r>
      <w:r>
        <w:t xml:space="preserve"> </w:t>
      </w:r>
    </w:p>
    <w:p w14:paraId="63CB154F" w14:textId="77777777" w:rsidR="004414C5" w:rsidRPr="00A22B9F" w:rsidRDefault="004414C5" w:rsidP="0036358D">
      <w:pPr>
        <w:pStyle w:val="Heading4"/>
        <w:numPr>
          <w:ilvl w:val="3"/>
          <w:numId w:val="26"/>
        </w:numPr>
        <w:bidi/>
        <w:rPr>
          <w:rtl/>
        </w:rPr>
      </w:pPr>
      <w:r>
        <w:rPr>
          <w:rFonts w:hint="cs"/>
          <w:rtl/>
        </w:rPr>
        <w:t>تعيين معلم أو إلغاء تعيينه ضمن الوجهات المحتملة.</w:t>
      </w:r>
    </w:p>
    <w:p w14:paraId="00FD6C38" w14:textId="77777777" w:rsidR="004414C5" w:rsidRPr="00A22B9F" w:rsidRDefault="004414C5" w:rsidP="004414C5">
      <w:pPr>
        <w:bidi/>
        <w:rPr>
          <w:rFonts w:ascii="Times New Roman" w:hAnsi="Times New Roman"/>
          <w:sz w:val="24"/>
          <w:szCs w:val="24"/>
          <w:rtl/>
        </w:rPr>
      </w:pPr>
      <w:r>
        <w:rPr>
          <w:rFonts w:hint="cs"/>
          <w:rtl/>
        </w:rPr>
        <w:t>بعد تحديد هذا الخيار، سيطلب النظام منك تعيين المعلم الحالي أو إلغاء تعيينه ضمن الوجهات المحتملة.</w:t>
      </w:r>
      <w:r>
        <w:t xml:space="preserve"> </w:t>
      </w:r>
      <w:r>
        <w:rPr>
          <w:rFonts w:hint="cs"/>
          <w:rtl/>
        </w:rPr>
        <w:t xml:space="preserve">اضغط على زر </w:t>
      </w:r>
      <w:r>
        <w:rPr>
          <w:rFonts w:hint="cs"/>
          <w:b/>
          <w:bCs/>
          <w:i/>
          <w:iCs/>
          <w:rtl/>
        </w:rPr>
        <w:t>التأكيد</w:t>
      </w:r>
      <w:r>
        <w:rPr>
          <w:rFonts w:hint="cs"/>
          <w:rtl/>
        </w:rPr>
        <w:t xml:space="preserve"> لتعيين المعلم أو إلغاء تعيينه ضمن الوجهات.</w:t>
      </w:r>
      <w:r>
        <w:t xml:space="preserve"> </w:t>
      </w:r>
      <w:r>
        <w:rPr>
          <w:rFonts w:hint="cs"/>
          <w:rtl/>
        </w:rPr>
        <w:t>وبعد إجراء ذلك، يخرج النظام من وضع التهيئة ويعلن الحالة الحالية.</w:t>
      </w:r>
      <w:r>
        <w:t xml:space="preserve"> </w:t>
      </w:r>
    </w:p>
    <w:p w14:paraId="152D3EC5" w14:textId="77777777" w:rsidR="004414C5" w:rsidRPr="007E4405" w:rsidRDefault="004414C5" w:rsidP="004414C5">
      <w:pPr>
        <w:bidi/>
        <w:rPr>
          <w:rFonts w:ascii="Times New Roman" w:hAnsi="Times New Roman"/>
          <w:sz w:val="24"/>
          <w:szCs w:val="24"/>
          <w:rtl/>
        </w:rPr>
      </w:pPr>
      <w:r>
        <w:rPr>
          <w:rFonts w:hint="cs"/>
          <w:rtl/>
        </w:rPr>
        <w:t>يمكن إجراء هذه العملية أيضًا أثناء تسجيل المعلم.</w:t>
      </w:r>
      <w:r>
        <w:t xml:space="preserve"> </w:t>
      </w:r>
    </w:p>
    <w:p w14:paraId="03CDB54F" w14:textId="77777777" w:rsidR="004414C5" w:rsidRPr="00A22B9F" w:rsidRDefault="004414C5" w:rsidP="004414C5">
      <w:pPr>
        <w:bidi/>
        <w:rPr>
          <w:rFonts w:ascii="Times New Roman" w:hAnsi="Times New Roman"/>
          <w:sz w:val="24"/>
          <w:szCs w:val="24"/>
          <w:rtl/>
        </w:rPr>
      </w:pPr>
      <w:r>
        <w:rPr>
          <w:rFonts w:hint="cs"/>
          <w:rtl/>
        </w:rPr>
        <w:t>عند تسجيل المعلم،</w:t>
      </w:r>
      <w:r>
        <w:t xml:space="preserve"> </w:t>
      </w:r>
      <w:r>
        <w:rPr>
          <w:rFonts w:hint="cs"/>
          <w:rtl/>
        </w:rPr>
        <w:t xml:space="preserve">اضغط على زر </w:t>
      </w:r>
      <w:r>
        <w:rPr>
          <w:rFonts w:hint="cs"/>
          <w:b/>
          <w:bCs/>
          <w:i/>
          <w:iCs/>
          <w:rtl/>
        </w:rPr>
        <w:t>التأكيد</w:t>
      </w:r>
      <w:r>
        <w:rPr>
          <w:rFonts w:hint="cs"/>
          <w:rtl/>
        </w:rPr>
        <w:t xml:space="preserve"> في غضون 30 ثانية بعد إنشائه.</w:t>
      </w:r>
      <w:r>
        <w:t xml:space="preserve"> </w:t>
      </w:r>
      <w:r>
        <w:rPr>
          <w:rFonts w:hint="cs"/>
          <w:rtl/>
        </w:rPr>
        <w:t xml:space="preserve">وسيؤكد </w:t>
      </w:r>
      <w:r>
        <w:t>Trek</w:t>
      </w:r>
      <w:r>
        <w:rPr>
          <w:rFonts w:hint="cs"/>
          <w:rtl/>
        </w:rPr>
        <w:t xml:space="preserve"> أن المعلم قد تم إلغاء تعيينه ضمن الوجهات المحتملة.</w:t>
      </w:r>
    </w:p>
    <w:p w14:paraId="05B136FC" w14:textId="77777777" w:rsidR="004414C5" w:rsidRPr="00A22B9F" w:rsidRDefault="004414C5" w:rsidP="0036358D">
      <w:pPr>
        <w:pStyle w:val="Heading4"/>
        <w:numPr>
          <w:ilvl w:val="3"/>
          <w:numId w:val="26"/>
        </w:numPr>
        <w:bidi/>
        <w:rPr>
          <w:rtl/>
        </w:rPr>
      </w:pPr>
      <w:r>
        <w:rPr>
          <w:rFonts w:hint="cs"/>
          <w:rtl/>
        </w:rPr>
        <w:lastRenderedPageBreak/>
        <w:t>حذف معلم:</w:t>
      </w:r>
    </w:p>
    <w:p w14:paraId="7A9721DF" w14:textId="77777777" w:rsidR="004414C5" w:rsidRPr="007E4405" w:rsidRDefault="004414C5" w:rsidP="004414C5">
      <w:pPr>
        <w:bidi/>
        <w:rPr>
          <w:rFonts w:ascii="Times New Roman" w:hAnsi="Times New Roman"/>
          <w:sz w:val="24"/>
          <w:szCs w:val="24"/>
          <w:rtl/>
        </w:rPr>
      </w:pPr>
      <w:r>
        <w:rPr>
          <w:rFonts w:hint="cs"/>
          <w:rtl/>
        </w:rPr>
        <w:t>بعد تحديد هذا الخيار، سيطلب النظام منك حذف المعلم المحدد حاليًا.</w:t>
      </w:r>
      <w:r>
        <w:t xml:space="preserve"> </w:t>
      </w:r>
      <w:r>
        <w:rPr>
          <w:rFonts w:hint="cs"/>
          <w:rtl/>
        </w:rPr>
        <w:t xml:space="preserve">اضغط على زر </w:t>
      </w:r>
      <w:r>
        <w:rPr>
          <w:rFonts w:hint="cs"/>
          <w:b/>
          <w:bCs/>
          <w:i/>
          <w:iCs/>
          <w:rtl/>
        </w:rPr>
        <w:t>التأكيد</w:t>
      </w:r>
      <w:r>
        <w:rPr>
          <w:rFonts w:hint="cs"/>
          <w:rtl/>
        </w:rPr>
        <w:t xml:space="preserve"> لحذفه.</w:t>
      </w:r>
      <w:r>
        <w:t xml:space="preserve"> </w:t>
      </w:r>
      <w:r>
        <w:rPr>
          <w:rFonts w:hint="cs"/>
          <w:rtl/>
        </w:rPr>
        <w:t>وبعد إجراء ذلك، يخرج النظام من وضع التهيئة ويعلن الحالة الحالية.</w:t>
      </w:r>
    </w:p>
    <w:p w14:paraId="12FB52AD" w14:textId="77777777" w:rsidR="004414C5" w:rsidRPr="00A22B9F" w:rsidRDefault="004414C5" w:rsidP="0036358D">
      <w:pPr>
        <w:pStyle w:val="Heading3"/>
        <w:numPr>
          <w:ilvl w:val="2"/>
          <w:numId w:val="26"/>
        </w:numPr>
        <w:bidi/>
        <w:rPr>
          <w:rtl/>
        </w:rPr>
      </w:pPr>
      <w:bookmarkStart w:id="194" w:name="_Toc47709554"/>
      <w:r>
        <w:rPr>
          <w:rFonts w:hint="cs"/>
          <w:rtl/>
        </w:rPr>
        <w:t>تهيئة المسارات</w:t>
      </w:r>
      <w:bookmarkEnd w:id="194"/>
    </w:p>
    <w:p w14:paraId="4E9F6CDF" w14:textId="77777777" w:rsidR="004414C5" w:rsidRPr="00A22B9F" w:rsidRDefault="004414C5" w:rsidP="004414C5">
      <w:pPr>
        <w:bidi/>
        <w:rPr>
          <w:rFonts w:ascii="Times New Roman" w:hAnsi="Times New Roman"/>
          <w:sz w:val="24"/>
          <w:szCs w:val="24"/>
          <w:rtl/>
        </w:rPr>
      </w:pPr>
      <w:r>
        <w:rPr>
          <w:rFonts w:hint="cs"/>
          <w:rtl/>
        </w:rPr>
        <w:t>استخدم أزرار الأسهم لتحديد المسار الذي تريد تعديله.</w:t>
      </w:r>
      <w:r>
        <w:t xml:space="preserve"> </w:t>
      </w:r>
    </w:p>
    <w:p w14:paraId="55207F6D" w14:textId="77777777" w:rsidR="004414C5" w:rsidRPr="00A22B9F" w:rsidRDefault="004414C5" w:rsidP="004414C5">
      <w:pPr>
        <w:bidi/>
        <w:rPr>
          <w:rFonts w:ascii="Times New Roman" w:hAnsi="Times New Roman"/>
          <w:sz w:val="24"/>
          <w:szCs w:val="24"/>
          <w:rtl/>
        </w:rPr>
      </w:pPr>
      <w:r>
        <w:rPr>
          <w:rFonts w:hint="cs"/>
          <w:rtl/>
        </w:rPr>
        <w:t xml:space="preserve">اضغط على زر </w:t>
      </w:r>
      <w:r>
        <w:rPr>
          <w:rFonts w:hint="cs"/>
          <w:b/>
          <w:bCs/>
          <w:i/>
          <w:iCs/>
          <w:rtl/>
        </w:rPr>
        <w:t>التأكيد</w:t>
      </w:r>
      <w:r>
        <w:rPr>
          <w:rFonts w:hint="cs"/>
          <w:rtl/>
        </w:rPr>
        <w:t xml:space="preserve"> لتحميل المسار المحدد.</w:t>
      </w:r>
      <w:r>
        <w:t xml:space="preserve"> </w:t>
      </w:r>
      <w:r>
        <w:rPr>
          <w:rFonts w:hint="cs"/>
          <w:rtl/>
        </w:rPr>
        <w:t>استخدم أزرار الأسهم لتحديد العملية التي تريد إجراءها على المسار.</w:t>
      </w:r>
      <w:r>
        <w:t xml:space="preserve"> </w:t>
      </w:r>
      <w:r>
        <w:rPr>
          <w:rFonts w:hint="cs"/>
          <w:rtl/>
        </w:rPr>
        <w:t>تتضمن العمليات:</w:t>
      </w:r>
      <w:r>
        <w:t xml:space="preserve"> </w:t>
      </w:r>
      <w:r>
        <w:rPr>
          <w:rFonts w:hint="cs"/>
          <w:rtl/>
        </w:rPr>
        <w:t>إعادة تسمية وحذف.</w:t>
      </w:r>
      <w:r>
        <w:t xml:space="preserve"> </w:t>
      </w:r>
    </w:p>
    <w:p w14:paraId="5AC55F53" w14:textId="77777777" w:rsidR="004414C5" w:rsidRPr="00A22B9F" w:rsidRDefault="004414C5" w:rsidP="004414C5">
      <w:pPr>
        <w:bidi/>
        <w:rPr>
          <w:rtl/>
        </w:rPr>
      </w:pPr>
      <w:r>
        <w:rPr>
          <w:rFonts w:hint="cs"/>
          <w:rtl/>
        </w:rPr>
        <w:t xml:space="preserve">اضغط على زر </w:t>
      </w:r>
      <w:r>
        <w:rPr>
          <w:rFonts w:hint="cs"/>
          <w:b/>
          <w:bCs/>
          <w:i/>
          <w:iCs/>
          <w:rtl/>
        </w:rPr>
        <w:t>التأكيد</w:t>
      </w:r>
      <w:r>
        <w:rPr>
          <w:rFonts w:hint="cs"/>
          <w:rtl/>
        </w:rPr>
        <w:t xml:space="preserve"> لبدء تشغيل العملية المحددة.</w:t>
      </w:r>
    </w:p>
    <w:p w14:paraId="60E6CE1D" w14:textId="77777777" w:rsidR="004414C5" w:rsidRPr="00A22B9F" w:rsidRDefault="004414C5" w:rsidP="004414C5">
      <w:pPr>
        <w:bidi/>
        <w:rPr>
          <w:rFonts w:ascii="Times New Roman" w:hAnsi="Times New Roman"/>
          <w:sz w:val="24"/>
          <w:szCs w:val="24"/>
          <w:rtl/>
        </w:rPr>
      </w:pPr>
      <w:r>
        <w:rPr>
          <w:rFonts w:hint="cs"/>
          <w:u w:val="single"/>
          <w:rtl/>
        </w:rPr>
        <w:t>ملاحظة على تهيئة المسارات:</w:t>
      </w:r>
      <w:r>
        <w:rPr>
          <w:rFonts w:hint="cs"/>
          <w:rtl/>
        </w:rPr>
        <w:t xml:space="preserve">  يمكنك الوصول إلى إعدادات المسارات مباشرة</w:t>
      </w:r>
      <w:r>
        <w:t xml:space="preserve"> </w:t>
      </w:r>
      <w:r>
        <w:rPr>
          <w:rFonts w:hint="cs"/>
          <w:rtl/>
        </w:rPr>
        <w:t xml:space="preserve">بالضغط على زر </w:t>
      </w:r>
      <w:r>
        <w:rPr>
          <w:rFonts w:hint="cs"/>
          <w:b/>
          <w:bCs/>
          <w:i/>
          <w:iCs/>
          <w:rtl/>
        </w:rPr>
        <w:t>الانتقال إلى</w:t>
      </w:r>
      <w:r>
        <w:rPr>
          <w:rFonts w:hint="cs"/>
          <w:rtl/>
        </w:rPr>
        <w:t>، ثم تحديد المسار المطلوب والضغط على الزر 3.</w:t>
      </w:r>
      <w:r>
        <w:t xml:space="preserve"> </w:t>
      </w:r>
      <w:r>
        <w:rPr>
          <w:rFonts w:hint="cs"/>
          <w:rtl/>
        </w:rPr>
        <w:t>وتتوفر الخيارات التالية:</w:t>
      </w:r>
    </w:p>
    <w:p w14:paraId="117E1C02" w14:textId="77777777" w:rsidR="004414C5" w:rsidRPr="00A22B9F" w:rsidRDefault="004414C5" w:rsidP="0036358D">
      <w:pPr>
        <w:numPr>
          <w:ilvl w:val="0"/>
          <w:numId w:val="15"/>
        </w:numPr>
        <w:bidi/>
        <w:spacing w:after="0" w:line="240" w:lineRule="auto"/>
        <w:rPr>
          <w:rtl/>
        </w:rPr>
      </w:pPr>
      <w:r>
        <w:rPr>
          <w:rFonts w:hint="cs"/>
          <w:rtl/>
        </w:rPr>
        <w:t>إعادة تسمية مسار</w:t>
      </w:r>
    </w:p>
    <w:p w14:paraId="2E053AAA" w14:textId="77777777" w:rsidR="004414C5" w:rsidRPr="007E4405" w:rsidRDefault="004414C5" w:rsidP="0036358D">
      <w:pPr>
        <w:numPr>
          <w:ilvl w:val="0"/>
          <w:numId w:val="15"/>
        </w:numPr>
        <w:bidi/>
        <w:spacing w:after="0" w:line="240" w:lineRule="auto"/>
        <w:rPr>
          <w:rtl/>
        </w:rPr>
      </w:pPr>
      <w:r>
        <w:rPr>
          <w:rFonts w:hint="cs"/>
          <w:rtl/>
        </w:rPr>
        <w:t>حذف مسار</w:t>
      </w:r>
      <w:r>
        <w:t xml:space="preserve"> </w:t>
      </w:r>
    </w:p>
    <w:p w14:paraId="19A85F9B" w14:textId="77777777" w:rsidR="004414C5" w:rsidRPr="00A22B9F" w:rsidRDefault="004414C5" w:rsidP="0036358D">
      <w:pPr>
        <w:pStyle w:val="Heading4"/>
        <w:numPr>
          <w:ilvl w:val="3"/>
          <w:numId w:val="26"/>
        </w:numPr>
        <w:bidi/>
        <w:rPr>
          <w:rtl/>
        </w:rPr>
      </w:pPr>
      <w:r>
        <w:rPr>
          <w:rFonts w:hint="cs"/>
          <w:rtl/>
        </w:rPr>
        <w:t>إعادة تسمية مسار:</w:t>
      </w:r>
    </w:p>
    <w:p w14:paraId="6B687A99" w14:textId="77777777" w:rsidR="004414C5" w:rsidRPr="00A22B9F" w:rsidRDefault="004414C5" w:rsidP="004414C5">
      <w:pPr>
        <w:bidi/>
        <w:rPr>
          <w:rFonts w:ascii="Times New Roman" w:hAnsi="Times New Roman"/>
          <w:sz w:val="24"/>
          <w:szCs w:val="24"/>
          <w:rtl/>
        </w:rPr>
      </w:pPr>
      <w:r>
        <w:rPr>
          <w:rFonts w:hint="cs"/>
          <w:rtl/>
        </w:rPr>
        <w:t>عند تحديد هذا الخيار، ستنطلق صافرة تنبيه لمطالبتك بإملاء الاسم الجديد للمسار المعني.</w:t>
      </w:r>
      <w:r>
        <w:t xml:space="preserve"> </w:t>
      </w:r>
      <w:r>
        <w:rPr>
          <w:rFonts w:hint="cs"/>
          <w:rtl/>
        </w:rPr>
        <w:t>وبعد 4 ثوانٍ ينتهي التسجيل بانطلاق صافرة تنبيه مصحوبة برسالة.</w:t>
      </w:r>
      <w:r>
        <w:t xml:space="preserve"> </w:t>
      </w:r>
      <w:r>
        <w:rPr>
          <w:rFonts w:hint="cs"/>
          <w:rtl/>
        </w:rPr>
        <w:t>ويخرج النظام من وضع التهيئة، معلنًا الحالة الحالية.</w:t>
      </w:r>
    </w:p>
    <w:p w14:paraId="22342FC0" w14:textId="77777777" w:rsidR="004414C5" w:rsidRPr="00A22B9F" w:rsidRDefault="004414C5" w:rsidP="0036358D">
      <w:pPr>
        <w:pStyle w:val="Heading4"/>
        <w:numPr>
          <w:ilvl w:val="3"/>
          <w:numId w:val="26"/>
        </w:numPr>
        <w:bidi/>
        <w:rPr>
          <w:rtl/>
        </w:rPr>
      </w:pPr>
      <w:r>
        <w:rPr>
          <w:rFonts w:hint="cs"/>
          <w:rtl/>
        </w:rPr>
        <w:t>حذف مسار:</w:t>
      </w:r>
    </w:p>
    <w:p w14:paraId="4718AF71" w14:textId="77777777" w:rsidR="004414C5" w:rsidRPr="007E4405" w:rsidRDefault="004414C5" w:rsidP="004414C5">
      <w:pPr>
        <w:bidi/>
        <w:rPr>
          <w:rFonts w:ascii="Times New Roman" w:hAnsi="Times New Roman"/>
          <w:sz w:val="24"/>
          <w:szCs w:val="24"/>
          <w:rtl/>
        </w:rPr>
      </w:pPr>
      <w:r>
        <w:rPr>
          <w:rFonts w:hint="cs"/>
          <w:rtl/>
        </w:rPr>
        <w:t>بعد تحديد هذا الخيار، سيطلب النظام منك حذف المسار المحدد.</w:t>
      </w:r>
      <w:r>
        <w:t xml:space="preserve"> </w:t>
      </w:r>
      <w:r>
        <w:rPr>
          <w:rFonts w:hint="cs"/>
          <w:rtl/>
        </w:rPr>
        <w:t xml:space="preserve">اضغط على زر </w:t>
      </w:r>
      <w:r>
        <w:rPr>
          <w:rFonts w:hint="cs"/>
          <w:b/>
          <w:bCs/>
          <w:i/>
          <w:iCs/>
          <w:rtl/>
        </w:rPr>
        <w:t>التأكيد</w:t>
      </w:r>
      <w:r>
        <w:rPr>
          <w:rFonts w:hint="cs"/>
          <w:rtl/>
        </w:rPr>
        <w:t xml:space="preserve"> لحذفه.</w:t>
      </w:r>
      <w:r>
        <w:t xml:space="preserve"> </w:t>
      </w:r>
      <w:r>
        <w:rPr>
          <w:rFonts w:hint="cs"/>
          <w:rtl/>
        </w:rPr>
        <w:t>وبعد إجراء ذلك، يخرج النظام من وضع التهيئة ويعلن الحالة الحالية.</w:t>
      </w:r>
    </w:p>
    <w:p w14:paraId="190F61F6" w14:textId="77777777" w:rsidR="004414C5" w:rsidRPr="00A22B9F" w:rsidRDefault="004414C5" w:rsidP="0036358D">
      <w:pPr>
        <w:pStyle w:val="Heading3"/>
        <w:numPr>
          <w:ilvl w:val="2"/>
          <w:numId w:val="26"/>
        </w:numPr>
        <w:bidi/>
        <w:rPr>
          <w:rtl/>
        </w:rPr>
      </w:pPr>
      <w:bookmarkStart w:id="195" w:name="_Updating_maps_1"/>
      <w:bookmarkStart w:id="196" w:name="_Toc47709555"/>
      <w:bookmarkEnd w:id="195"/>
      <w:r>
        <w:rPr>
          <w:rFonts w:hint="cs"/>
          <w:rtl/>
        </w:rPr>
        <w:t>استيراد وتصدير</w:t>
      </w:r>
      <w:bookmarkEnd w:id="196"/>
    </w:p>
    <w:p w14:paraId="7E2DE105" w14:textId="77777777" w:rsidR="004414C5" w:rsidRPr="00A22B9F" w:rsidRDefault="004414C5" w:rsidP="004414C5">
      <w:pPr>
        <w:bidi/>
        <w:rPr>
          <w:rtl/>
        </w:rPr>
      </w:pPr>
      <w:r>
        <w:rPr>
          <w:rFonts w:hint="cs"/>
          <w:rtl/>
        </w:rPr>
        <w:t>بعد تحديد هذا الخيار، سيطلب النظام منك تحديد إما معلم وإما مسار.</w:t>
      </w:r>
    </w:p>
    <w:p w14:paraId="411E8809" w14:textId="77777777" w:rsidR="004414C5" w:rsidRPr="00A22B9F" w:rsidRDefault="004414C5" w:rsidP="0036358D">
      <w:pPr>
        <w:pStyle w:val="Heading4"/>
        <w:numPr>
          <w:ilvl w:val="3"/>
          <w:numId w:val="26"/>
        </w:numPr>
        <w:bidi/>
        <w:rPr>
          <w:rtl/>
        </w:rPr>
      </w:pPr>
      <w:r>
        <w:rPr>
          <w:rFonts w:hint="cs"/>
          <w:rtl/>
        </w:rPr>
        <w:t>المعالم البارزة</w:t>
      </w:r>
    </w:p>
    <w:p w14:paraId="4B5587A0" w14:textId="77777777" w:rsidR="004414C5" w:rsidRPr="00A22B9F" w:rsidRDefault="004414C5" w:rsidP="004414C5">
      <w:pPr>
        <w:bidi/>
        <w:rPr>
          <w:b/>
          <w:i/>
          <w:rtl/>
        </w:rPr>
      </w:pPr>
      <w:r>
        <w:rPr>
          <w:rFonts w:hint="cs"/>
          <w:b/>
          <w:bCs/>
          <w:i/>
          <w:iCs/>
          <w:rtl/>
        </w:rPr>
        <w:t xml:space="preserve">تصدير معالم إلى بطاقة </w:t>
      </w:r>
      <w:r>
        <w:rPr>
          <w:b/>
          <w:bCs/>
          <w:i/>
          <w:iCs/>
        </w:rPr>
        <w:t>SD</w:t>
      </w:r>
    </w:p>
    <w:p w14:paraId="2B40F478" w14:textId="77777777" w:rsidR="004414C5" w:rsidRPr="00A22B9F" w:rsidRDefault="004414C5" w:rsidP="004414C5">
      <w:pPr>
        <w:bidi/>
        <w:rPr>
          <w:rtl/>
        </w:rPr>
      </w:pPr>
      <w:r>
        <w:rPr>
          <w:rFonts w:hint="cs"/>
          <w:rtl/>
        </w:rPr>
        <w:t xml:space="preserve">حدد هذا العنصر لتصدير جميع المعالم المحفوظة إلى المجلد </w:t>
      </w:r>
      <w:r>
        <w:t>‎$</w:t>
      </w:r>
      <w:proofErr w:type="spellStart"/>
      <w:r>
        <w:t>TREKLandmarks</w:t>
      </w:r>
      <w:proofErr w:type="spellEnd"/>
      <w:r>
        <w:rPr>
          <w:rFonts w:hint="cs"/>
          <w:rtl/>
        </w:rPr>
        <w:t xml:space="preserve"> في بطاقة </w:t>
      </w:r>
      <w:r>
        <w:t>SD</w:t>
      </w:r>
      <w:r>
        <w:rPr>
          <w:rFonts w:hint="cs"/>
          <w:rtl/>
        </w:rPr>
        <w:t xml:space="preserve"> التابعة لك.</w:t>
      </w:r>
    </w:p>
    <w:p w14:paraId="75EF7648" w14:textId="77777777" w:rsidR="004414C5" w:rsidRPr="00A22B9F" w:rsidRDefault="004414C5" w:rsidP="004414C5">
      <w:pPr>
        <w:bidi/>
        <w:rPr>
          <w:b/>
          <w:i/>
          <w:rtl/>
        </w:rPr>
      </w:pPr>
      <w:r>
        <w:rPr>
          <w:rFonts w:hint="cs"/>
          <w:b/>
          <w:bCs/>
          <w:i/>
          <w:iCs/>
          <w:rtl/>
        </w:rPr>
        <w:t>استيراد معالم</w:t>
      </w:r>
    </w:p>
    <w:p w14:paraId="7E99AE6D" w14:textId="77777777" w:rsidR="004414C5" w:rsidRPr="00A22B9F" w:rsidRDefault="004414C5" w:rsidP="004414C5">
      <w:pPr>
        <w:bidi/>
        <w:rPr>
          <w:rtl/>
        </w:rPr>
      </w:pPr>
      <w:r>
        <w:rPr>
          <w:rFonts w:hint="cs"/>
          <w:rtl/>
        </w:rPr>
        <w:t xml:space="preserve">حدد هذا العنصر لاستيراد جميع المعالم الموجودة في كل من الدليل الجذر والمجلد </w:t>
      </w:r>
      <w:r>
        <w:t>‎$</w:t>
      </w:r>
      <w:proofErr w:type="spellStart"/>
      <w:r>
        <w:t>TREKLandmarks</w:t>
      </w:r>
      <w:proofErr w:type="spellEnd"/>
      <w:r>
        <w:rPr>
          <w:rFonts w:hint="cs"/>
          <w:rtl/>
        </w:rPr>
        <w:t xml:space="preserve"> في بطاقة </w:t>
      </w:r>
      <w:r>
        <w:t>SD</w:t>
      </w:r>
      <w:r>
        <w:rPr>
          <w:rFonts w:hint="cs"/>
          <w:rtl/>
        </w:rPr>
        <w:t xml:space="preserve"> التابعة لك.</w:t>
      </w:r>
    </w:p>
    <w:p w14:paraId="68C5789E" w14:textId="77777777" w:rsidR="004414C5" w:rsidRPr="00A22B9F" w:rsidRDefault="004414C5" w:rsidP="004414C5">
      <w:pPr>
        <w:bidi/>
        <w:rPr>
          <w:b/>
          <w:i/>
          <w:rtl/>
        </w:rPr>
      </w:pPr>
      <w:r>
        <w:rPr>
          <w:rFonts w:hint="cs"/>
          <w:b/>
          <w:bCs/>
          <w:i/>
          <w:iCs/>
          <w:rtl/>
        </w:rPr>
        <w:t>حذف كل المعالم</w:t>
      </w:r>
    </w:p>
    <w:p w14:paraId="7AB12A53" w14:textId="77777777" w:rsidR="004414C5" w:rsidRPr="007E4405" w:rsidRDefault="004414C5" w:rsidP="004414C5">
      <w:pPr>
        <w:bidi/>
        <w:rPr>
          <w:rtl/>
        </w:rPr>
      </w:pPr>
      <w:r>
        <w:rPr>
          <w:rFonts w:hint="cs"/>
          <w:rtl/>
        </w:rPr>
        <w:t>يؤدي تحديد هذا العنصر إلى حذف جميع المعالم المحفوظة في جهازك.</w:t>
      </w:r>
      <w:r>
        <w:t xml:space="preserve"> </w:t>
      </w:r>
      <w:r>
        <w:rPr>
          <w:rFonts w:hint="cs"/>
          <w:rtl/>
        </w:rPr>
        <w:t xml:space="preserve">إذا كنت متأكدًا من رغبتك في حذف جميع المعالم، فأكِّد رغبتك بالضغط على </w:t>
      </w:r>
      <w:r>
        <w:rPr>
          <w:rFonts w:hint="cs"/>
          <w:b/>
          <w:bCs/>
          <w:i/>
          <w:iCs/>
          <w:rtl/>
        </w:rPr>
        <w:t>مفتاح التأكيد</w:t>
      </w:r>
      <w:r>
        <w:rPr>
          <w:rFonts w:hint="cs"/>
          <w:rtl/>
        </w:rPr>
        <w:t>.</w:t>
      </w:r>
    </w:p>
    <w:p w14:paraId="79B1A5B0" w14:textId="77777777" w:rsidR="004414C5" w:rsidRPr="007E4405" w:rsidRDefault="004414C5" w:rsidP="0036358D">
      <w:pPr>
        <w:pStyle w:val="Heading4"/>
        <w:numPr>
          <w:ilvl w:val="3"/>
          <w:numId w:val="26"/>
        </w:numPr>
        <w:bidi/>
        <w:rPr>
          <w:rtl/>
        </w:rPr>
      </w:pPr>
      <w:r>
        <w:rPr>
          <w:rFonts w:hint="cs"/>
          <w:rtl/>
        </w:rPr>
        <w:lastRenderedPageBreak/>
        <w:t>المسارات</w:t>
      </w:r>
    </w:p>
    <w:p w14:paraId="2F2E54BD" w14:textId="77777777" w:rsidR="004414C5" w:rsidRPr="00A22B9F" w:rsidRDefault="004414C5" w:rsidP="004414C5">
      <w:pPr>
        <w:bidi/>
        <w:rPr>
          <w:b/>
          <w:i/>
          <w:rtl/>
        </w:rPr>
      </w:pPr>
      <w:r>
        <w:rPr>
          <w:rFonts w:hint="cs"/>
          <w:b/>
          <w:bCs/>
          <w:i/>
          <w:iCs/>
          <w:rtl/>
        </w:rPr>
        <w:t xml:space="preserve">تصدير مسارات إلى بطاقة </w:t>
      </w:r>
      <w:r>
        <w:rPr>
          <w:b/>
          <w:bCs/>
          <w:i/>
          <w:iCs/>
        </w:rPr>
        <w:t>SD</w:t>
      </w:r>
    </w:p>
    <w:p w14:paraId="1F759D9F" w14:textId="77777777" w:rsidR="004414C5" w:rsidRPr="007E4405" w:rsidRDefault="004414C5" w:rsidP="004414C5">
      <w:pPr>
        <w:bidi/>
        <w:rPr>
          <w:rtl/>
        </w:rPr>
      </w:pPr>
      <w:r>
        <w:rPr>
          <w:rFonts w:hint="cs"/>
          <w:rtl/>
        </w:rPr>
        <w:t xml:space="preserve">حدد هذا العنصر لتصدير جميع المسارات المحفوظة إلى المجلد </w:t>
      </w:r>
      <w:r>
        <w:t>‎$</w:t>
      </w:r>
      <w:proofErr w:type="spellStart"/>
      <w:r>
        <w:t>TREKRoutes</w:t>
      </w:r>
      <w:proofErr w:type="spellEnd"/>
      <w:r>
        <w:rPr>
          <w:rFonts w:hint="cs"/>
          <w:rtl/>
        </w:rPr>
        <w:t xml:space="preserve"> في بطاقة </w:t>
      </w:r>
      <w:r>
        <w:t>SD</w:t>
      </w:r>
      <w:r>
        <w:rPr>
          <w:rFonts w:hint="cs"/>
          <w:rtl/>
        </w:rPr>
        <w:t xml:space="preserve"> التابعة لك.</w:t>
      </w:r>
    </w:p>
    <w:p w14:paraId="7E2C90C2" w14:textId="77777777" w:rsidR="004414C5" w:rsidRPr="00A22B9F" w:rsidRDefault="004414C5" w:rsidP="004414C5">
      <w:pPr>
        <w:bidi/>
        <w:rPr>
          <w:b/>
          <w:i/>
          <w:rtl/>
        </w:rPr>
      </w:pPr>
      <w:r>
        <w:rPr>
          <w:rFonts w:hint="cs"/>
          <w:b/>
          <w:bCs/>
          <w:i/>
          <w:iCs/>
          <w:rtl/>
        </w:rPr>
        <w:t>استيراد مسارات</w:t>
      </w:r>
    </w:p>
    <w:p w14:paraId="0EBA64EE" w14:textId="77777777" w:rsidR="004414C5" w:rsidRPr="00A22B9F" w:rsidRDefault="004414C5" w:rsidP="004414C5">
      <w:pPr>
        <w:bidi/>
        <w:rPr>
          <w:rtl/>
        </w:rPr>
      </w:pPr>
      <w:r>
        <w:rPr>
          <w:rFonts w:hint="cs"/>
          <w:rtl/>
        </w:rPr>
        <w:t xml:space="preserve">حدد هذا العنصر لاستيراد جميع المسارات الموجودة في كل من الدليل الجذر والمجلد </w:t>
      </w:r>
      <w:r>
        <w:t>‎$</w:t>
      </w:r>
      <w:proofErr w:type="spellStart"/>
      <w:r>
        <w:t>TREKRoutes</w:t>
      </w:r>
      <w:proofErr w:type="spellEnd"/>
      <w:r>
        <w:rPr>
          <w:rFonts w:hint="cs"/>
          <w:rtl/>
        </w:rPr>
        <w:t xml:space="preserve"> في بطاقة </w:t>
      </w:r>
      <w:r>
        <w:t>SD</w:t>
      </w:r>
      <w:r>
        <w:rPr>
          <w:rFonts w:hint="cs"/>
          <w:rtl/>
        </w:rPr>
        <w:t xml:space="preserve"> التابعة لك.</w:t>
      </w:r>
    </w:p>
    <w:p w14:paraId="1FBEBB15" w14:textId="77777777" w:rsidR="004414C5" w:rsidRPr="00A22B9F" w:rsidRDefault="004414C5" w:rsidP="004414C5">
      <w:pPr>
        <w:bidi/>
        <w:rPr>
          <w:b/>
          <w:i/>
          <w:rtl/>
        </w:rPr>
      </w:pPr>
      <w:r>
        <w:rPr>
          <w:rFonts w:hint="cs"/>
          <w:b/>
          <w:bCs/>
          <w:i/>
          <w:iCs/>
          <w:rtl/>
        </w:rPr>
        <w:t>حذف كل المسارات</w:t>
      </w:r>
    </w:p>
    <w:p w14:paraId="731BC614" w14:textId="77777777" w:rsidR="004414C5" w:rsidRPr="00A22B9F" w:rsidRDefault="004414C5" w:rsidP="004414C5">
      <w:pPr>
        <w:bidi/>
        <w:rPr>
          <w:rtl/>
        </w:rPr>
      </w:pPr>
      <w:r>
        <w:rPr>
          <w:rFonts w:hint="cs"/>
          <w:rtl/>
        </w:rPr>
        <w:t>يؤدي تحديد هذا العنصر إلى حذف جميع المسارات المحفوظة في جهازك.</w:t>
      </w:r>
      <w:r>
        <w:t xml:space="preserve"> </w:t>
      </w:r>
      <w:r>
        <w:rPr>
          <w:rFonts w:hint="cs"/>
          <w:rtl/>
        </w:rPr>
        <w:t xml:space="preserve">إذا كنت متأكدًا من رغبتك في حذف جميع المسارات، فأكِّد رغبتك بالضغط على </w:t>
      </w:r>
      <w:r>
        <w:rPr>
          <w:rFonts w:hint="cs"/>
          <w:b/>
          <w:bCs/>
          <w:i/>
          <w:iCs/>
          <w:rtl/>
        </w:rPr>
        <w:t>مفتاح #</w:t>
      </w:r>
      <w:r>
        <w:rPr>
          <w:rFonts w:hint="cs"/>
          <w:rtl/>
        </w:rPr>
        <w:t>.</w:t>
      </w:r>
    </w:p>
    <w:p w14:paraId="0B8AE8FA" w14:textId="77777777" w:rsidR="004414C5" w:rsidRPr="00A22B9F" w:rsidRDefault="004414C5" w:rsidP="0036358D">
      <w:pPr>
        <w:pStyle w:val="Heading3"/>
        <w:numPr>
          <w:ilvl w:val="2"/>
          <w:numId w:val="26"/>
        </w:numPr>
        <w:bidi/>
        <w:rPr>
          <w:rtl/>
        </w:rPr>
      </w:pPr>
      <w:bookmarkStart w:id="197" w:name="_Toc47709556"/>
      <w:r>
        <w:rPr>
          <w:rFonts w:hint="cs"/>
          <w:rtl/>
        </w:rPr>
        <w:t>تهيئة تفاصيل الإعلانات</w:t>
      </w:r>
      <w:bookmarkEnd w:id="197"/>
    </w:p>
    <w:p w14:paraId="6B186E19" w14:textId="77777777" w:rsidR="004414C5" w:rsidRPr="007E4405" w:rsidRDefault="004414C5" w:rsidP="004414C5">
      <w:pPr>
        <w:bidi/>
        <w:rPr>
          <w:rtl/>
        </w:rPr>
      </w:pPr>
      <w:r>
        <w:rPr>
          <w:rFonts w:hint="cs"/>
          <w:rtl/>
        </w:rPr>
        <w:t>استخدم أزرار الأسهم لتحديد خيار تفاصيل الإعلانات الذي تريد تعديله.</w:t>
      </w:r>
      <w:r>
        <w:t xml:space="preserve"> </w:t>
      </w:r>
      <w:r>
        <w:rPr>
          <w:rFonts w:hint="cs"/>
          <w:rtl/>
        </w:rPr>
        <w:t>تتوفر خمسة خيارات لتفاصيل الإعلانات:</w:t>
      </w:r>
      <w:r>
        <w:t xml:space="preserve"> </w:t>
      </w:r>
      <w:r>
        <w:rPr>
          <w:rFonts w:hint="cs"/>
          <w:rtl/>
        </w:rPr>
        <w:t>تفاصيل إعلانات الأماكن المهمة، وتفاصيل إعلانات معلومات المسارات، وتفاصيل إعلانات ميزة "أين أنا"، وتفاصيل إعلانات التقاطعات، والإعدادات الافتراضية لتفاصيل إعلانات إعادة التعيين.</w:t>
      </w:r>
      <w:r>
        <w:t xml:space="preserve"> </w:t>
      </w:r>
      <w:r>
        <w:rPr>
          <w:rFonts w:hint="cs"/>
          <w:rtl/>
        </w:rPr>
        <w:t xml:space="preserve">اضغط على زر </w:t>
      </w:r>
      <w:r>
        <w:rPr>
          <w:rFonts w:hint="cs"/>
          <w:b/>
          <w:bCs/>
          <w:i/>
          <w:iCs/>
          <w:rtl/>
        </w:rPr>
        <w:t>التأكيد</w:t>
      </w:r>
      <w:r>
        <w:rPr>
          <w:rFonts w:hint="cs"/>
          <w:rtl/>
        </w:rPr>
        <w:t xml:space="preserve"> لتحديد خيار تفاصيل الإعلانات الذي تريده.</w:t>
      </w:r>
      <w:r>
        <w:t xml:space="preserve"> </w:t>
      </w:r>
    </w:p>
    <w:p w14:paraId="2344A687" w14:textId="77777777" w:rsidR="004414C5" w:rsidRPr="00A22B9F" w:rsidRDefault="004414C5" w:rsidP="0036358D">
      <w:pPr>
        <w:pStyle w:val="Heading4"/>
        <w:numPr>
          <w:ilvl w:val="3"/>
          <w:numId w:val="26"/>
        </w:numPr>
        <w:bidi/>
        <w:rPr>
          <w:rtl/>
        </w:rPr>
      </w:pPr>
      <w:r>
        <w:rPr>
          <w:rFonts w:hint="cs"/>
          <w:rtl/>
        </w:rPr>
        <w:t>إعدادات تفاصيل إعلانات الأماكن المهمة:</w:t>
      </w:r>
    </w:p>
    <w:p w14:paraId="1BB53CD2" w14:textId="77777777" w:rsidR="004414C5" w:rsidRPr="00A22B9F" w:rsidRDefault="004414C5" w:rsidP="004414C5">
      <w:pPr>
        <w:bidi/>
        <w:rPr>
          <w:rFonts w:ascii="Times New Roman" w:hAnsi="Times New Roman"/>
          <w:sz w:val="24"/>
          <w:szCs w:val="24"/>
          <w:rtl/>
        </w:rPr>
      </w:pPr>
      <w:r>
        <w:rPr>
          <w:rFonts w:hint="cs"/>
          <w:rtl/>
        </w:rPr>
        <w:t xml:space="preserve">بعد دخول قائمة إعدادات تفاصيل إعلانات الأماكن المهمة، استخدم أزرار الأسهم للتنقل عبر الخيارات واضغط على زر </w:t>
      </w:r>
      <w:r>
        <w:rPr>
          <w:rFonts w:hint="cs"/>
          <w:b/>
          <w:bCs/>
          <w:i/>
          <w:iCs/>
          <w:rtl/>
        </w:rPr>
        <w:t>التأكيد</w:t>
      </w:r>
      <w:r>
        <w:rPr>
          <w:rFonts w:hint="cs"/>
          <w:rtl/>
        </w:rPr>
        <w:t xml:space="preserve"> لتنفيذ الإجراء الذي اخترته.</w:t>
      </w:r>
      <w:r>
        <w:t xml:space="preserve"> </w:t>
      </w:r>
      <w:r>
        <w:rPr>
          <w:rFonts w:hint="cs"/>
          <w:rtl/>
        </w:rPr>
        <w:t>وفيما يلي إعدادات تفاصيل إعلانات الأماكن المهمة:</w:t>
      </w:r>
      <w:r>
        <w:t xml:space="preserve"> </w:t>
      </w:r>
    </w:p>
    <w:p w14:paraId="12EB0B79" w14:textId="77777777" w:rsidR="004414C5" w:rsidRPr="00A22B9F" w:rsidRDefault="004414C5" w:rsidP="004414C5">
      <w:pPr>
        <w:bidi/>
        <w:ind w:firstLine="360"/>
        <w:rPr>
          <w:rFonts w:ascii="Times New Roman" w:hAnsi="Times New Roman"/>
          <w:sz w:val="24"/>
          <w:szCs w:val="24"/>
          <w:rtl/>
        </w:rPr>
      </w:pPr>
      <w:r>
        <w:rPr>
          <w:rFonts w:hint="cs"/>
          <w:b/>
          <w:bCs/>
          <w:rtl/>
        </w:rPr>
        <w:t>عدم الإعلان (القيمة الافتراضية).</w:t>
      </w:r>
      <w:r>
        <w:t xml:space="preserve"> </w:t>
      </w:r>
      <w:r>
        <w:rPr>
          <w:rFonts w:hint="cs"/>
          <w:rtl/>
        </w:rPr>
        <w:t>عدم إعلان الأماكن المهمة وعدم سماع صافرة تنبيه عند مصادفتها.</w:t>
      </w:r>
      <w:r>
        <w:t xml:space="preserve"> </w:t>
      </w:r>
    </w:p>
    <w:p w14:paraId="5E23E9DC" w14:textId="77777777" w:rsidR="004414C5" w:rsidRPr="00A22B9F" w:rsidRDefault="004414C5" w:rsidP="004414C5">
      <w:pPr>
        <w:bidi/>
        <w:ind w:left="360"/>
        <w:rPr>
          <w:rtl/>
        </w:rPr>
      </w:pPr>
      <w:r>
        <w:t xml:space="preserve"> </w:t>
      </w:r>
      <w:r>
        <w:rPr>
          <w:rFonts w:hint="cs"/>
          <w:b/>
          <w:bCs/>
          <w:rtl/>
        </w:rPr>
        <w:t>نغمة.</w:t>
      </w:r>
      <w:r>
        <w:t xml:space="preserve"> </w:t>
      </w:r>
      <w:r>
        <w:rPr>
          <w:rFonts w:hint="cs"/>
          <w:rtl/>
        </w:rPr>
        <w:t>إعلان الأماكن المهمة فقط من خلال صافرة تنبيه عند مصادفتها.</w:t>
      </w:r>
      <w:r>
        <w:t xml:space="preserve"> </w:t>
      </w:r>
    </w:p>
    <w:p w14:paraId="22CF9303" w14:textId="77777777" w:rsidR="004414C5" w:rsidRPr="00A22B9F" w:rsidRDefault="004414C5" w:rsidP="004414C5">
      <w:pPr>
        <w:bidi/>
        <w:ind w:left="360"/>
        <w:rPr>
          <w:rtl/>
        </w:rPr>
      </w:pPr>
      <w:r>
        <w:t xml:space="preserve"> </w:t>
      </w:r>
      <w:r>
        <w:rPr>
          <w:rFonts w:hint="cs"/>
          <w:b/>
          <w:bCs/>
          <w:rtl/>
        </w:rPr>
        <w:t>الاسم والاتجاه.</w:t>
      </w:r>
      <w:r>
        <w:t xml:space="preserve"> </w:t>
      </w:r>
      <w:r>
        <w:rPr>
          <w:rFonts w:hint="cs"/>
          <w:rtl/>
        </w:rPr>
        <w:t>إعلان الأماكن المهمة من خلال صافرة تنبيه ورسالة.</w:t>
      </w:r>
      <w:r>
        <w:t xml:space="preserve"> </w:t>
      </w:r>
    </w:p>
    <w:p w14:paraId="104797C2" w14:textId="77777777" w:rsidR="004414C5" w:rsidRPr="00A22B9F" w:rsidRDefault="004414C5" w:rsidP="0036358D">
      <w:pPr>
        <w:pStyle w:val="Heading4"/>
        <w:numPr>
          <w:ilvl w:val="3"/>
          <w:numId w:val="26"/>
        </w:numPr>
        <w:bidi/>
        <w:rPr>
          <w:rtl/>
        </w:rPr>
      </w:pPr>
      <w:r>
        <w:rPr>
          <w:rFonts w:hint="cs"/>
          <w:rtl/>
        </w:rPr>
        <w:t>إعدادات تفاصيل إعلانات تعليمات المسارات:</w:t>
      </w:r>
      <w:r>
        <w:t xml:space="preserve"> </w:t>
      </w:r>
    </w:p>
    <w:p w14:paraId="2595B3C3" w14:textId="77777777" w:rsidR="004414C5" w:rsidRPr="00A22B9F" w:rsidRDefault="004414C5" w:rsidP="004414C5">
      <w:pPr>
        <w:bidi/>
        <w:rPr>
          <w:rFonts w:ascii="Times New Roman" w:hAnsi="Times New Roman"/>
          <w:sz w:val="24"/>
          <w:szCs w:val="24"/>
          <w:rtl/>
        </w:rPr>
      </w:pPr>
      <w:bookmarkStart w:id="198" w:name="OLE_LINK2"/>
      <w:r>
        <w:rPr>
          <w:rFonts w:hint="cs"/>
          <w:rtl/>
        </w:rPr>
        <w:t xml:space="preserve">بعد دخول قائمة إعدادات تفاصيل إعلانات تعليمات المسارات، استخدم أزرار الأسهم للتنقل عبر الخيارات واضغط على زر </w:t>
      </w:r>
      <w:r>
        <w:rPr>
          <w:rFonts w:hint="cs"/>
          <w:b/>
          <w:bCs/>
          <w:i/>
          <w:iCs/>
          <w:rtl/>
        </w:rPr>
        <w:t>التأكيد</w:t>
      </w:r>
      <w:r>
        <w:rPr>
          <w:rFonts w:hint="cs"/>
          <w:rtl/>
        </w:rPr>
        <w:t xml:space="preserve"> لتنفيذ الإجراء الذي اخترته.</w:t>
      </w:r>
      <w:r>
        <w:t xml:space="preserve"> </w:t>
      </w:r>
      <w:r>
        <w:rPr>
          <w:rFonts w:hint="cs"/>
          <w:rtl/>
        </w:rPr>
        <w:t>وفيما يلي إعدادات تفاصيل إعلانات تعليمات المسارات:</w:t>
      </w:r>
      <w:r>
        <w:t xml:space="preserve"> </w:t>
      </w:r>
      <w:bookmarkEnd w:id="198"/>
    </w:p>
    <w:p w14:paraId="7B1E01D9" w14:textId="77777777" w:rsidR="004414C5" w:rsidRPr="00A22B9F" w:rsidRDefault="004414C5" w:rsidP="004414C5">
      <w:pPr>
        <w:bidi/>
        <w:ind w:left="360"/>
        <w:rPr>
          <w:rtl/>
        </w:rPr>
      </w:pPr>
      <w:r>
        <w:t xml:space="preserve"> </w:t>
      </w:r>
      <w:r>
        <w:rPr>
          <w:rFonts w:hint="cs"/>
          <w:b/>
          <w:bCs/>
          <w:rtl/>
        </w:rPr>
        <w:t>المنعطفات فقط (القيمة الافتراضية).</w:t>
      </w:r>
      <w:r>
        <w:t xml:space="preserve"> </w:t>
      </w:r>
      <w:r>
        <w:rPr>
          <w:rFonts w:hint="cs"/>
          <w:rtl/>
        </w:rPr>
        <w:t>إعلان التعليمات التالية عن التقاطع فقط الذي يجب على المستخدم الانعطاف عنده.</w:t>
      </w:r>
      <w:r>
        <w:t xml:space="preserve"> </w:t>
      </w:r>
    </w:p>
    <w:p w14:paraId="4939E302" w14:textId="77777777" w:rsidR="004414C5" w:rsidRPr="007E4405" w:rsidRDefault="004414C5" w:rsidP="004414C5">
      <w:pPr>
        <w:bidi/>
        <w:ind w:left="360"/>
        <w:rPr>
          <w:rtl/>
        </w:rPr>
      </w:pPr>
      <w:r>
        <w:rPr>
          <w:b/>
          <w:bCs/>
        </w:rPr>
        <w:t xml:space="preserve"> </w:t>
      </w:r>
      <w:r>
        <w:rPr>
          <w:rFonts w:hint="cs"/>
          <w:b/>
          <w:bCs/>
          <w:rtl/>
        </w:rPr>
        <w:t>كل التعليمات.</w:t>
      </w:r>
      <w:r>
        <w:t xml:space="preserve"> </w:t>
      </w:r>
      <w:r>
        <w:rPr>
          <w:rFonts w:hint="cs"/>
          <w:rtl/>
        </w:rPr>
        <w:t>إعلان التعليمات التالية عن جميع التقاطعات، حتى لو لم يكن المستخدم بحاجة إلى الانعطاف عندها.</w:t>
      </w:r>
      <w:r>
        <w:t xml:space="preserve"> </w:t>
      </w:r>
    </w:p>
    <w:p w14:paraId="4CC6A342" w14:textId="77777777" w:rsidR="004414C5" w:rsidRPr="00A22B9F" w:rsidRDefault="004414C5" w:rsidP="0036358D">
      <w:pPr>
        <w:pStyle w:val="Heading4"/>
        <w:numPr>
          <w:ilvl w:val="3"/>
          <w:numId w:val="26"/>
        </w:numPr>
        <w:bidi/>
        <w:rPr>
          <w:rtl/>
        </w:rPr>
      </w:pPr>
      <w:r>
        <w:rPr>
          <w:rFonts w:hint="cs"/>
          <w:rtl/>
        </w:rPr>
        <w:t>إعدادات تفاصيل إعلانات ميزة "أين أنا":</w:t>
      </w:r>
      <w:r>
        <w:t xml:space="preserve"> </w:t>
      </w:r>
    </w:p>
    <w:p w14:paraId="7B720B84" w14:textId="77777777" w:rsidR="004414C5" w:rsidRPr="00A22B9F" w:rsidRDefault="004414C5" w:rsidP="004414C5">
      <w:pPr>
        <w:bidi/>
        <w:rPr>
          <w:rFonts w:ascii="Times New Roman" w:hAnsi="Times New Roman"/>
          <w:sz w:val="24"/>
          <w:szCs w:val="24"/>
          <w:rtl/>
        </w:rPr>
      </w:pPr>
      <w:r>
        <w:rPr>
          <w:rFonts w:hint="cs"/>
          <w:rtl/>
        </w:rPr>
        <w:t xml:space="preserve">بعد دخول قائمة إعدادات تفاصيل إعلانات ميزة "أين أنا"، استخدم أزرار الأسهم للتنقل عبر الخيارات واضغط على زر </w:t>
      </w:r>
      <w:r>
        <w:rPr>
          <w:rFonts w:hint="cs"/>
          <w:b/>
          <w:bCs/>
          <w:i/>
          <w:iCs/>
          <w:rtl/>
        </w:rPr>
        <w:t>التأكيد</w:t>
      </w:r>
      <w:r>
        <w:rPr>
          <w:rFonts w:hint="cs"/>
          <w:rtl/>
        </w:rPr>
        <w:t xml:space="preserve"> لتنفيذ الإجراء الذي اخترته.</w:t>
      </w:r>
      <w:r>
        <w:t xml:space="preserve"> </w:t>
      </w:r>
      <w:r>
        <w:rPr>
          <w:rFonts w:hint="cs"/>
          <w:rtl/>
        </w:rPr>
        <w:t>وفيما يلي إعدادات تفاصيل إعلانات ميزة "أين أنا":</w:t>
      </w:r>
    </w:p>
    <w:p w14:paraId="6130C069" w14:textId="77777777" w:rsidR="004414C5" w:rsidRPr="00A22B9F" w:rsidRDefault="004414C5" w:rsidP="004414C5">
      <w:pPr>
        <w:bidi/>
        <w:ind w:left="360"/>
        <w:rPr>
          <w:rtl/>
        </w:rPr>
      </w:pPr>
      <w:r>
        <w:t xml:space="preserve"> </w:t>
      </w:r>
      <w:r>
        <w:rPr>
          <w:rFonts w:hint="cs"/>
          <w:b/>
          <w:bCs/>
          <w:rtl/>
        </w:rPr>
        <w:t>حالة المسار والموقع.</w:t>
      </w:r>
      <w:r>
        <w:t xml:space="preserve"> </w:t>
      </w:r>
      <w:r>
        <w:rPr>
          <w:rFonts w:hint="cs"/>
          <w:rtl/>
        </w:rPr>
        <w:t>إعلان حالة المسار (إذا تم تنشيط مسار) والموقع الحالي.</w:t>
      </w:r>
    </w:p>
    <w:p w14:paraId="265266EB" w14:textId="77777777" w:rsidR="004414C5" w:rsidRPr="00A22B9F" w:rsidRDefault="004414C5" w:rsidP="004414C5">
      <w:pPr>
        <w:bidi/>
        <w:ind w:left="360"/>
        <w:rPr>
          <w:rFonts w:ascii="Times New Roman" w:hAnsi="Times New Roman"/>
          <w:sz w:val="24"/>
          <w:szCs w:val="24"/>
          <w:rtl/>
        </w:rPr>
      </w:pPr>
      <w:r>
        <w:t xml:space="preserve"> </w:t>
      </w:r>
      <w:r>
        <w:rPr>
          <w:rFonts w:hint="cs"/>
          <w:rtl/>
        </w:rPr>
        <w:t xml:space="preserve">حالة المسار، الاتجاه، الموقع، التقاطع أو التعليمات التالية (القيمة الافتراضية) (إذا تم تنشيط مسار).  </w:t>
      </w:r>
    </w:p>
    <w:p w14:paraId="424318FE" w14:textId="77777777" w:rsidR="004414C5" w:rsidRPr="00A22B9F" w:rsidRDefault="004414C5" w:rsidP="004414C5">
      <w:pPr>
        <w:bidi/>
        <w:ind w:left="360"/>
        <w:rPr>
          <w:rtl/>
        </w:rPr>
      </w:pPr>
      <w:r>
        <w:t xml:space="preserve"> </w:t>
      </w:r>
      <w:r>
        <w:rPr>
          <w:rFonts w:hint="cs"/>
          <w:rtl/>
        </w:rPr>
        <w:t>حالة المسار، الاتجاه، الموقع، التقاطع والتعليمات التالية (إذا تم تنشيط مسار).</w:t>
      </w:r>
    </w:p>
    <w:p w14:paraId="23229706" w14:textId="77777777" w:rsidR="004414C5" w:rsidRPr="00A22B9F" w:rsidRDefault="004414C5" w:rsidP="0036358D">
      <w:pPr>
        <w:pStyle w:val="Heading4"/>
        <w:numPr>
          <w:ilvl w:val="3"/>
          <w:numId w:val="26"/>
        </w:numPr>
        <w:bidi/>
        <w:rPr>
          <w:rtl/>
        </w:rPr>
      </w:pPr>
      <w:r>
        <w:rPr>
          <w:rFonts w:hint="cs"/>
          <w:rtl/>
        </w:rPr>
        <w:lastRenderedPageBreak/>
        <w:t>إعدادات تفاصيل إعلانات التقاطعات:</w:t>
      </w:r>
    </w:p>
    <w:p w14:paraId="0108975A" w14:textId="77777777" w:rsidR="004414C5" w:rsidRPr="00A22B9F" w:rsidRDefault="004414C5" w:rsidP="004414C5">
      <w:pPr>
        <w:bidi/>
        <w:rPr>
          <w:rFonts w:ascii="Times New Roman" w:hAnsi="Times New Roman"/>
          <w:sz w:val="24"/>
          <w:szCs w:val="24"/>
          <w:rtl/>
        </w:rPr>
      </w:pPr>
      <w:r>
        <w:rPr>
          <w:rFonts w:hint="cs"/>
          <w:rtl/>
        </w:rPr>
        <w:t xml:space="preserve">بعد دخول قائمة إعدادات تفاصيل إعلانات التقاطعات، استخدم أزرار الأسهم للتنقل عبر الخيارات واضغط على زر </w:t>
      </w:r>
      <w:r>
        <w:rPr>
          <w:rFonts w:hint="cs"/>
          <w:b/>
          <w:bCs/>
          <w:i/>
          <w:iCs/>
          <w:rtl/>
        </w:rPr>
        <w:t>التأكيد</w:t>
      </w:r>
      <w:r>
        <w:rPr>
          <w:rFonts w:hint="cs"/>
          <w:rtl/>
        </w:rPr>
        <w:t xml:space="preserve"> لتنفيذ الإجراء الذي اخترته.</w:t>
      </w:r>
      <w:r>
        <w:t xml:space="preserve"> </w:t>
      </w:r>
      <w:r>
        <w:rPr>
          <w:rFonts w:hint="cs"/>
          <w:rtl/>
        </w:rPr>
        <w:t>وفيما يلي إعدادات تفاصيل إعلانات التقاطعات:</w:t>
      </w:r>
    </w:p>
    <w:p w14:paraId="41A306D3" w14:textId="77777777" w:rsidR="004414C5" w:rsidRPr="00A22B9F" w:rsidRDefault="004414C5" w:rsidP="004414C5">
      <w:pPr>
        <w:bidi/>
        <w:ind w:left="360"/>
        <w:rPr>
          <w:rFonts w:ascii="Times New Roman" w:hAnsi="Times New Roman"/>
          <w:sz w:val="24"/>
          <w:szCs w:val="24"/>
          <w:rtl/>
        </w:rPr>
      </w:pPr>
      <w:r>
        <w:rPr>
          <w:rFonts w:hint="cs"/>
          <w:rtl/>
        </w:rPr>
        <w:t>الشوارع المتقاطعة فقط.</w:t>
      </w:r>
      <w:r>
        <w:t xml:space="preserve"> </w:t>
      </w:r>
      <w:r>
        <w:rPr>
          <w:rFonts w:hint="cs"/>
          <w:rtl/>
        </w:rPr>
        <w:t>إعلان الشارع المتقاطع.</w:t>
      </w:r>
    </w:p>
    <w:p w14:paraId="2649B029" w14:textId="77777777" w:rsidR="004414C5" w:rsidRPr="00A22B9F" w:rsidRDefault="004414C5" w:rsidP="004414C5">
      <w:pPr>
        <w:bidi/>
        <w:ind w:left="360"/>
        <w:rPr>
          <w:rtl/>
        </w:rPr>
      </w:pPr>
      <w:r>
        <w:rPr>
          <w:rFonts w:hint="cs"/>
          <w:rtl/>
        </w:rPr>
        <w:t>مفصَّل.</w:t>
      </w:r>
      <w:r>
        <w:t xml:space="preserve"> </w:t>
      </w:r>
      <w:r>
        <w:rPr>
          <w:rFonts w:hint="cs"/>
          <w:rtl/>
        </w:rPr>
        <w:t>إعلان وصف التقاطع.</w:t>
      </w:r>
      <w:r>
        <w:t xml:space="preserve"> </w:t>
      </w:r>
    </w:p>
    <w:p w14:paraId="73F7DC39" w14:textId="77777777" w:rsidR="004414C5" w:rsidRPr="00A22B9F" w:rsidRDefault="004414C5" w:rsidP="0036358D">
      <w:pPr>
        <w:pStyle w:val="Heading4"/>
        <w:numPr>
          <w:ilvl w:val="3"/>
          <w:numId w:val="26"/>
        </w:numPr>
        <w:bidi/>
        <w:rPr>
          <w:rtl/>
        </w:rPr>
      </w:pPr>
      <w:r>
        <w:rPr>
          <w:rFonts w:hint="cs"/>
          <w:rtl/>
        </w:rPr>
        <w:t>الإعدادات الافتراضية لتفاصيل إعلانات إعادة التعيين:</w:t>
      </w:r>
    </w:p>
    <w:p w14:paraId="06C873EB" w14:textId="77777777" w:rsidR="004414C5" w:rsidRPr="00A22B9F" w:rsidRDefault="004414C5" w:rsidP="004414C5">
      <w:pPr>
        <w:bidi/>
        <w:rPr>
          <w:rtl/>
        </w:rPr>
      </w:pPr>
      <w:r>
        <w:rPr>
          <w:rFonts w:hint="cs"/>
          <w:rtl/>
        </w:rPr>
        <w:t xml:space="preserve">بعد دخول قائمة الإعدادات الافتراضية لتفاصيل إعلانات إعادة التعيين، سيُطلب منك تأكيد رغبتك في استعادة الإعدادات الافتراضية بالضغط على زر </w:t>
      </w:r>
      <w:r>
        <w:rPr>
          <w:rFonts w:hint="cs"/>
          <w:b/>
          <w:bCs/>
          <w:i/>
          <w:iCs/>
          <w:rtl/>
        </w:rPr>
        <w:t>التأكيد</w:t>
      </w:r>
      <w:r>
        <w:rPr>
          <w:rFonts w:hint="cs"/>
          <w:rtl/>
        </w:rPr>
        <w:t>.</w:t>
      </w:r>
    </w:p>
    <w:p w14:paraId="53139F90" w14:textId="77777777" w:rsidR="004414C5" w:rsidRPr="00A22B9F" w:rsidRDefault="004414C5" w:rsidP="0036358D">
      <w:pPr>
        <w:pStyle w:val="Heading3"/>
        <w:numPr>
          <w:ilvl w:val="2"/>
          <w:numId w:val="26"/>
        </w:numPr>
        <w:bidi/>
        <w:rPr>
          <w:rtl/>
        </w:rPr>
      </w:pPr>
      <w:bookmarkStart w:id="199" w:name="_Toc494457267"/>
      <w:bookmarkStart w:id="200" w:name="_Toc495501573"/>
      <w:bookmarkStart w:id="201" w:name="_Toc494457268"/>
      <w:bookmarkStart w:id="202" w:name="_Toc495501574"/>
      <w:bookmarkStart w:id="203" w:name="_Toc494457269"/>
      <w:bookmarkStart w:id="204" w:name="_Toc495501575"/>
      <w:bookmarkStart w:id="205" w:name="_Toc494457270"/>
      <w:bookmarkStart w:id="206" w:name="_Toc495501576"/>
      <w:bookmarkStart w:id="207" w:name="_Toc494457271"/>
      <w:bookmarkStart w:id="208" w:name="_Toc495501577"/>
      <w:bookmarkStart w:id="209" w:name="_Toc494457272"/>
      <w:bookmarkStart w:id="210" w:name="_Toc495501578"/>
      <w:bookmarkStart w:id="211" w:name="_Toc494457273"/>
      <w:bookmarkStart w:id="212" w:name="_Toc495501579"/>
      <w:bookmarkStart w:id="213" w:name="_Toc494457274"/>
      <w:bookmarkStart w:id="214" w:name="_Toc495501580"/>
      <w:bookmarkStart w:id="215" w:name="_Toc494457275"/>
      <w:bookmarkStart w:id="216" w:name="_Toc495501581"/>
      <w:bookmarkStart w:id="217" w:name="_Toc494457276"/>
      <w:bookmarkStart w:id="218" w:name="_Toc495501582"/>
      <w:bookmarkStart w:id="219" w:name="_Toc4770955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hint="cs"/>
          <w:rtl/>
        </w:rPr>
        <w:t>وحدات قياس المسافة</w:t>
      </w:r>
      <w:bookmarkEnd w:id="219"/>
    </w:p>
    <w:p w14:paraId="32DD430F" w14:textId="77777777" w:rsidR="004414C5" w:rsidRPr="00A22B9F" w:rsidRDefault="004414C5" w:rsidP="004414C5">
      <w:pPr>
        <w:bidi/>
        <w:rPr>
          <w:rFonts w:ascii="Times New Roman" w:hAnsi="Times New Roman"/>
          <w:sz w:val="24"/>
          <w:szCs w:val="24"/>
          <w:rtl/>
        </w:rPr>
      </w:pPr>
      <w:r>
        <w:rPr>
          <w:rFonts w:hint="cs"/>
          <w:rtl/>
        </w:rPr>
        <w:t xml:space="preserve">استخدم أزرار </w:t>
      </w:r>
      <w:r>
        <w:rPr>
          <w:rFonts w:hint="cs"/>
          <w:b/>
          <w:bCs/>
          <w:i/>
          <w:iCs/>
          <w:rtl/>
        </w:rPr>
        <w:t>الأسهم</w:t>
      </w:r>
      <w:r>
        <w:rPr>
          <w:rFonts w:hint="cs"/>
          <w:rtl/>
        </w:rPr>
        <w:t xml:space="preserve"> للتنقل خلال الخيارين، واضغط على زر </w:t>
      </w:r>
      <w:r>
        <w:rPr>
          <w:rFonts w:hint="cs"/>
          <w:b/>
          <w:bCs/>
          <w:i/>
          <w:iCs/>
          <w:rtl/>
        </w:rPr>
        <w:t>التأكيد</w:t>
      </w:r>
      <w:r>
        <w:rPr>
          <w:rFonts w:hint="cs"/>
          <w:rtl/>
        </w:rPr>
        <w:t xml:space="preserve"> لتنفيذ الإجراء الذي اخترته.</w:t>
      </w:r>
      <w:r>
        <w:t xml:space="preserve"> </w:t>
      </w:r>
      <w:r>
        <w:rPr>
          <w:rFonts w:hint="cs"/>
          <w:rtl/>
        </w:rPr>
        <w:t>وفيما يلي إعدادات وحدات قياس المسافة:</w:t>
      </w:r>
    </w:p>
    <w:p w14:paraId="6D6277EE" w14:textId="77777777" w:rsidR="004414C5" w:rsidRPr="00A22B9F" w:rsidRDefault="004414C5" w:rsidP="004414C5">
      <w:pPr>
        <w:bidi/>
        <w:ind w:left="360"/>
        <w:rPr>
          <w:rFonts w:ascii="Times New Roman" w:hAnsi="Times New Roman"/>
          <w:sz w:val="24"/>
          <w:szCs w:val="24"/>
          <w:rtl/>
        </w:rPr>
      </w:pPr>
      <w:r>
        <w:t xml:space="preserve"> </w:t>
      </w:r>
      <w:r>
        <w:rPr>
          <w:rFonts w:hint="cs"/>
          <w:rtl/>
        </w:rPr>
        <w:t>كيلومترات وأمتار</w:t>
      </w:r>
    </w:p>
    <w:p w14:paraId="759FCB5C" w14:textId="77777777" w:rsidR="004414C5" w:rsidRPr="00A22B9F" w:rsidRDefault="004414C5" w:rsidP="004414C5">
      <w:pPr>
        <w:bidi/>
        <w:ind w:left="360"/>
        <w:rPr>
          <w:rFonts w:ascii="Times New Roman" w:hAnsi="Times New Roman"/>
          <w:sz w:val="24"/>
          <w:szCs w:val="24"/>
          <w:rtl/>
        </w:rPr>
      </w:pPr>
      <w:r>
        <w:t xml:space="preserve"> </w:t>
      </w:r>
      <w:r>
        <w:rPr>
          <w:rFonts w:hint="cs"/>
          <w:rtl/>
        </w:rPr>
        <w:t>أميال وأقدام (القيمة الافتراضية)</w:t>
      </w:r>
      <w:r>
        <w:t xml:space="preserve"> </w:t>
      </w:r>
    </w:p>
    <w:p w14:paraId="0E4989D4" w14:textId="77777777" w:rsidR="004414C5" w:rsidRPr="00A22B9F" w:rsidRDefault="004414C5" w:rsidP="004414C5">
      <w:pPr>
        <w:bidi/>
        <w:ind w:left="360"/>
        <w:rPr>
          <w:rtl/>
        </w:rPr>
      </w:pPr>
      <w:r>
        <w:t xml:space="preserve"> </w:t>
      </w:r>
      <w:r>
        <w:rPr>
          <w:rFonts w:hint="cs"/>
          <w:rtl/>
        </w:rPr>
        <w:t>أميال وياردات</w:t>
      </w:r>
    </w:p>
    <w:p w14:paraId="363931CE" w14:textId="77777777" w:rsidR="004414C5" w:rsidRPr="00A22B9F" w:rsidRDefault="004414C5" w:rsidP="0036358D">
      <w:pPr>
        <w:pStyle w:val="Heading3"/>
        <w:numPr>
          <w:ilvl w:val="2"/>
          <w:numId w:val="26"/>
        </w:numPr>
        <w:bidi/>
        <w:rPr>
          <w:rtl/>
        </w:rPr>
      </w:pPr>
      <w:bookmarkStart w:id="220" w:name="_Toc47709558"/>
      <w:r>
        <w:rPr>
          <w:rFonts w:hint="cs"/>
          <w:rtl/>
        </w:rPr>
        <w:t>رد الفعل اللمسي</w:t>
      </w:r>
      <w:bookmarkEnd w:id="220"/>
    </w:p>
    <w:p w14:paraId="4B38709F" w14:textId="77777777" w:rsidR="004414C5" w:rsidRPr="00A22B9F" w:rsidRDefault="004414C5" w:rsidP="004414C5">
      <w:pPr>
        <w:bidi/>
        <w:rPr>
          <w:rtl/>
        </w:rPr>
      </w:pPr>
      <w:r>
        <w:rPr>
          <w:rFonts w:hint="cs"/>
          <w:rtl/>
        </w:rPr>
        <w:t xml:space="preserve">رد الفعل اللمسي في </w:t>
      </w:r>
      <w:r>
        <w:t>Trek</w:t>
      </w:r>
      <w:r>
        <w:rPr>
          <w:rFonts w:hint="cs"/>
          <w:rtl/>
        </w:rPr>
        <w:t xml:space="preserve"> عبارة عن نظام يستخدم اهتزازات لإرشادك إلى وجهتك.</w:t>
      </w:r>
    </w:p>
    <w:p w14:paraId="4F4553DC" w14:textId="77777777" w:rsidR="004414C5" w:rsidRPr="00A22B9F" w:rsidRDefault="004414C5" w:rsidP="004414C5">
      <w:pPr>
        <w:bidi/>
        <w:rPr>
          <w:rtl/>
        </w:rPr>
      </w:pPr>
      <w:r>
        <w:rPr>
          <w:rFonts w:hint="cs"/>
          <w:rtl/>
        </w:rPr>
        <w:t>استخدم أزرار الأسهم لتشغيل نظام رد الفعل اللمسي أو إيقاف تشغيله.</w:t>
      </w:r>
      <w:r>
        <w:t xml:space="preserve"> </w:t>
      </w:r>
      <w:r>
        <w:rPr>
          <w:rFonts w:hint="cs"/>
          <w:rtl/>
        </w:rPr>
        <w:t xml:space="preserve">أكِّد الخيار الذي حددته بالضغط على زر </w:t>
      </w:r>
      <w:r>
        <w:rPr>
          <w:rFonts w:hint="cs"/>
          <w:b/>
          <w:bCs/>
          <w:i/>
          <w:iCs/>
          <w:rtl/>
        </w:rPr>
        <w:t>التأكيد</w:t>
      </w:r>
      <w:r>
        <w:rPr>
          <w:rFonts w:hint="cs"/>
          <w:rtl/>
        </w:rPr>
        <w:t>.</w:t>
      </w:r>
      <w:r>
        <w:rPr>
          <w:rFonts w:hint="cs"/>
          <w:rtl/>
        </w:rPr>
        <w:tab/>
      </w:r>
    </w:p>
    <w:p w14:paraId="31AEFF6E" w14:textId="77777777" w:rsidR="004414C5" w:rsidRPr="00A22B9F" w:rsidRDefault="004414C5" w:rsidP="0036358D">
      <w:pPr>
        <w:pStyle w:val="Heading3"/>
        <w:numPr>
          <w:ilvl w:val="2"/>
          <w:numId w:val="26"/>
        </w:numPr>
        <w:bidi/>
        <w:rPr>
          <w:rtl/>
        </w:rPr>
      </w:pPr>
      <w:bookmarkStart w:id="221" w:name="_Toc47709559"/>
      <w:r>
        <w:rPr>
          <w:rFonts w:hint="cs"/>
          <w:rtl/>
        </w:rPr>
        <w:t>التبديل التلقائي للصوت</w:t>
      </w:r>
      <w:bookmarkEnd w:id="221"/>
    </w:p>
    <w:p w14:paraId="2189F701" w14:textId="77777777" w:rsidR="004414C5" w:rsidRPr="00A22B9F" w:rsidRDefault="004414C5" w:rsidP="004414C5">
      <w:pPr>
        <w:bidi/>
        <w:rPr>
          <w:rtl/>
        </w:rPr>
      </w:pPr>
      <w:r>
        <w:rPr>
          <w:rFonts w:hint="cs"/>
          <w:rtl/>
        </w:rPr>
        <w:t>التبديل التلقائي للصوت إعداد مفيد للمستخدمين الناطقين بلغتين والمقيمين في بلدان تتحدث أكثر من لغة رسمية واحدة.</w:t>
      </w:r>
      <w:r>
        <w:t xml:space="preserve"> </w:t>
      </w:r>
      <w:r>
        <w:rPr>
          <w:rFonts w:hint="cs"/>
          <w:rtl/>
        </w:rPr>
        <w:t xml:space="preserve">يحدد هذا الإعداد صوت التنقل عندما يتلقى </w:t>
      </w:r>
      <w:r>
        <w:t>Trek</w:t>
      </w:r>
      <w:r>
        <w:rPr>
          <w:rFonts w:hint="cs"/>
          <w:rtl/>
        </w:rPr>
        <w:t xml:space="preserve"> بيانات أو تعليمات من </w:t>
      </w:r>
      <w:r>
        <w:t>GPS</w:t>
      </w:r>
      <w:r>
        <w:rPr>
          <w:rFonts w:hint="cs"/>
          <w:rtl/>
        </w:rPr>
        <w:t xml:space="preserve"> بلغة أخرى.</w:t>
      </w:r>
      <w:r>
        <w:t xml:space="preserve"> </w:t>
      </w:r>
      <w:r>
        <w:rPr>
          <w:rFonts w:hint="cs"/>
          <w:rtl/>
        </w:rPr>
        <w:t xml:space="preserve">غيِّر لغتك الحالية بالضغط مع الاستمرار على المفتاح 7، وحدد أحد الخيارات الثلاثة التالية لتعيين الأسلوب الذي يتبعه </w:t>
      </w:r>
      <w:r>
        <w:t>Trek</w:t>
      </w:r>
      <w:r>
        <w:rPr>
          <w:rFonts w:hint="cs"/>
          <w:rtl/>
        </w:rPr>
        <w:t xml:space="preserve"> عند حدوث هذه الحالة.</w:t>
      </w:r>
    </w:p>
    <w:p w14:paraId="44D5A540" w14:textId="77777777" w:rsidR="004414C5" w:rsidRPr="00A22B9F" w:rsidRDefault="004414C5" w:rsidP="004414C5">
      <w:pPr>
        <w:bidi/>
        <w:ind w:left="360"/>
        <w:rPr>
          <w:rtl/>
        </w:rPr>
      </w:pPr>
      <w:r>
        <w:rPr>
          <w:rFonts w:hint="cs"/>
          <w:rtl/>
        </w:rPr>
        <w:t>الشوارع والمدن والأماكن المهمة؛ والتعليمات والشوارع والمدن والأماكن المهمة؛</w:t>
      </w:r>
      <w:r>
        <w:t xml:space="preserve"> </w:t>
      </w:r>
    </w:p>
    <w:p w14:paraId="53315174" w14:textId="77777777" w:rsidR="004414C5" w:rsidRPr="00A22B9F" w:rsidRDefault="004414C5" w:rsidP="004414C5">
      <w:pPr>
        <w:bidi/>
        <w:ind w:left="360"/>
        <w:rPr>
          <w:rtl/>
        </w:rPr>
      </w:pPr>
      <w:r>
        <w:rPr>
          <w:rFonts w:hint="cs"/>
          <w:rtl/>
        </w:rPr>
        <w:t>والصوت الحالي</w:t>
      </w:r>
    </w:p>
    <w:p w14:paraId="260EBABD" w14:textId="77777777" w:rsidR="004414C5" w:rsidRPr="00A22B9F" w:rsidRDefault="004414C5" w:rsidP="004414C5">
      <w:pPr>
        <w:bidi/>
        <w:rPr>
          <w:rtl/>
        </w:rPr>
      </w:pPr>
      <w:r>
        <w:rPr>
          <w:rFonts w:hint="cs"/>
          <w:rtl/>
        </w:rPr>
        <w:t>استخدم أزرار الأسهم لتحديد الخيار الذي تفضله.</w:t>
      </w:r>
      <w:r>
        <w:t xml:space="preserve"> </w:t>
      </w:r>
      <w:r>
        <w:rPr>
          <w:rFonts w:hint="cs"/>
          <w:rtl/>
        </w:rPr>
        <w:t xml:space="preserve">أكِّد الخيار الذي حددته بالضغط على زر </w:t>
      </w:r>
      <w:r>
        <w:rPr>
          <w:rFonts w:hint="cs"/>
          <w:b/>
          <w:bCs/>
          <w:i/>
          <w:iCs/>
          <w:rtl/>
        </w:rPr>
        <w:t>التأكيد</w:t>
      </w:r>
      <w:r>
        <w:rPr>
          <w:rFonts w:hint="cs"/>
          <w:rtl/>
        </w:rPr>
        <w:t>.</w:t>
      </w:r>
    </w:p>
    <w:p w14:paraId="1E1EB835" w14:textId="77777777" w:rsidR="004414C5" w:rsidRPr="00A22B9F" w:rsidRDefault="004414C5" w:rsidP="0036358D">
      <w:pPr>
        <w:pStyle w:val="Heading3"/>
        <w:numPr>
          <w:ilvl w:val="2"/>
          <w:numId w:val="26"/>
        </w:numPr>
        <w:bidi/>
        <w:rPr>
          <w:rtl/>
        </w:rPr>
      </w:pPr>
      <w:bookmarkStart w:id="222" w:name="_Toc494457278"/>
      <w:bookmarkStart w:id="223" w:name="_Toc495501585"/>
      <w:bookmarkStart w:id="224" w:name="_Toc47709560"/>
      <w:bookmarkEnd w:id="222"/>
      <w:bookmarkEnd w:id="223"/>
      <w:r>
        <w:rPr>
          <w:rFonts w:hint="cs"/>
          <w:rtl/>
        </w:rPr>
        <w:t>حول</w:t>
      </w:r>
      <w:bookmarkEnd w:id="224"/>
      <w:r>
        <w:t xml:space="preserve"> </w:t>
      </w:r>
    </w:p>
    <w:p w14:paraId="1B8D910A" w14:textId="77777777" w:rsidR="004414C5" w:rsidRPr="007E4405" w:rsidRDefault="004414C5" w:rsidP="004414C5">
      <w:pPr>
        <w:bidi/>
        <w:rPr>
          <w:rFonts w:ascii="Times New Roman" w:hAnsi="Times New Roman"/>
          <w:sz w:val="24"/>
          <w:szCs w:val="24"/>
          <w:rtl/>
        </w:rPr>
      </w:pPr>
      <w:r>
        <w:rPr>
          <w:rFonts w:hint="cs"/>
          <w:rtl/>
        </w:rPr>
        <w:t>استخدم أزرار الأسهم للتنقل خلال المعلومات التالية:</w:t>
      </w:r>
      <w:r>
        <w:t xml:space="preserve"> </w:t>
      </w:r>
    </w:p>
    <w:p w14:paraId="2101E08F" w14:textId="77777777" w:rsidR="004414C5" w:rsidRPr="00A22B9F" w:rsidRDefault="004414C5" w:rsidP="004414C5">
      <w:pPr>
        <w:bidi/>
        <w:ind w:left="360"/>
        <w:rPr>
          <w:rFonts w:ascii="Times New Roman" w:hAnsi="Times New Roman"/>
          <w:sz w:val="24"/>
          <w:szCs w:val="24"/>
          <w:rtl/>
        </w:rPr>
      </w:pPr>
      <w:r>
        <w:rPr>
          <w:rFonts w:hint="cs"/>
          <w:rtl/>
        </w:rPr>
        <w:t xml:space="preserve">اسم الجهاز وإصداره  </w:t>
      </w:r>
    </w:p>
    <w:p w14:paraId="6010A311" w14:textId="77777777" w:rsidR="004414C5" w:rsidRPr="00A22B9F" w:rsidRDefault="004414C5" w:rsidP="004414C5">
      <w:pPr>
        <w:bidi/>
        <w:ind w:left="360"/>
        <w:rPr>
          <w:rFonts w:ascii="Times New Roman" w:hAnsi="Times New Roman"/>
          <w:sz w:val="24"/>
          <w:szCs w:val="24"/>
          <w:rtl/>
        </w:rPr>
      </w:pPr>
      <w:r>
        <w:rPr>
          <w:rFonts w:hint="cs"/>
          <w:rtl/>
        </w:rPr>
        <w:lastRenderedPageBreak/>
        <w:t>اسم تغطية الخرائط وإصدارها</w:t>
      </w:r>
    </w:p>
    <w:p w14:paraId="794CAA33" w14:textId="77777777" w:rsidR="004414C5" w:rsidRPr="00A22B9F" w:rsidRDefault="004414C5" w:rsidP="004414C5">
      <w:pPr>
        <w:bidi/>
        <w:ind w:left="360"/>
        <w:rPr>
          <w:rtl/>
        </w:rPr>
      </w:pPr>
      <w:r>
        <w:rPr>
          <w:rFonts w:hint="cs"/>
          <w:rtl/>
        </w:rPr>
        <w:t>الرقم التسلسلي للجهاز</w:t>
      </w:r>
    </w:p>
    <w:p w14:paraId="0D2A5D5E" w14:textId="77777777" w:rsidR="004414C5" w:rsidRPr="00A22B9F" w:rsidRDefault="004414C5" w:rsidP="004414C5">
      <w:pPr>
        <w:bidi/>
        <w:rPr>
          <w:rFonts w:ascii="Times New Roman" w:hAnsi="Times New Roman"/>
          <w:sz w:val="24"/>
          <w:szCs w:val="24"/>
          <w:rtl/>
        </w:rPr>
      </w:pPr>
      <w:r>
        <w:rPr>
          <w:rFonts w:hint="cs"/>
          <w:rtl/>
        </w:rPr>
        <w:t xml:space="preserve">اضغط على زر </w:t>
      </w:r>
      <w:r>
        <w:rPr>
          <w:rFonts w:hint="cs"/>
          <w:b/>
          <w:bCs/>
          <w:i/>
          <w:iCs/>
          <w:rtl/>
        </w:rPr>
        <w:t>التأكيد</w:t>
      </w:r>
      <w:r>
        <w:rPr>
          <w:rFonts w:hint="cs"/>
          <w:rtl/>
        </w:rPr>
        <w:t xml:space="preserve"> للخروج من المعلومات،</w:t>
      </w:r>
      <w:r>
        <w:t xml:space="preserve"> </w:t>
      </w:r>
      <w:r>
        <w:rPr>
          <w:rFonts w:hint="cs"/>
          <w:rtl/>
        </w:rPr>
        <w:t>وسيعلن النظام الحالة الحالية.</w:t>
      </w:r>
      <w:r>
        <w:t xml:space="preserve"> </w:t>
      </w:r>
    </w:p>
    <w:p w14:paraId="2D4C95EC" w14:textId="77777777" w:rsidR="004414C5" w:rsidRPr="00A22B9F" w:rsidRDefault="004414C5" w:rsidP="0036358D">
      <w:pPr>
        <w:pStyle w:val="Heading3"/>
        <w:numPr>
          <w:ilvl w:val="2"/>
          <w:numId w:val="26"/>
        </w:numPr>
        <w:bidi/>
        <w:rPr>
          <w:rtl/>
        </w:rPr>
      </w:pPr>
      <w:bookmarkStart w:id="225" w:name="_Toc494457280"/>
      <w:bookmarkStart w:id="226" w:name="_Toc495501587"/>
      <w:bookmarkStart w:id="227" w:name="_Toc494457281"/>
      <w:bookmarkStart w:id="228" w:name="_Toc495501588"/>
      <w:bookmarkStart w:id="229" w:name="_Toc494457282"/>
      <w:bookmarkStart w:id="230" w:name="_Toc495501589"/>
      <w:bookmarkStart w:id="231" w:name="_Toc494457283"/>
      <w:bookmarkStart w:id="232" w:name="_Toc495501590"/>
      <w:bookmarkStart w:id="233" w:name="_Toc494457284"/>
      <w:bookmarkStart w:id="234" w:name="_Toc495501591"/>
      <w:bookmarkStart w:id="235" w:name="_Toc494457285"/>
      <w:bookmarkStart w:id="236" w:name="_Toc495501592"/>
      <w:bookmarkStart w:id="237" w:name="_Toc494457286"/>
      <w:bookmarkStart w:id="238" w:name="_Toc495501593"/>
      <w:bookmarkStart w:id="239" w:name="_Toc513819737"/>
      <w:bookmarkStart w:id="240" w:name="_Toc47709561"/>
      <w:bookmarkStart w:id="241" w:name="_Hlk51381286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cs"/>
          <w:rtl/>
        </w:rPr>
        <w:t xml:space="preserve">إعادة تعيين موضع </w:t>
      </w:r>
      <w:r>
        <w:t>GPS</w:t>
      </w:r>
      <w:bookmarkEnd w:id="239"/>
      <w:bookmarkEnd w:id="240"/>
      <w:r>
        <w:t xml:space="preserve"> </w:t>
      </w:r>
    </w:p>
    <w:p w14:paraId="6E20501B" w14:textId="77777777" w:rsidR="004414C5" w:rsidRPr="007E4405" w:rsidRDefault="004414C5" w:rsidP="004414C5">
      <w:pPr>
        <w:bidi/>
        <w:rPr>
          <w:rFonts w:ascii="Times New Roman" w:hAnsi="Times New Roman"/>
          <w:sz w:val="24"/>
          <w:szCs w:val="24"/>
          <w:rtl/>
        </w:rPr>
      </w:pPr>
      <w:bookmarkStart w:id="242" w:name="_Hlk513813415"/>
      <w:bookmarkEnd w:id="241"/>
      <w:r>
        <w:rPr>
          <w:rFonts w:hint="cs"/>
          <w:rtl/>
        </w:rPr>
        <w:t xml:space="preserve">لن يتمكن </w:t>
      </w:r>
      <w:r>
        <w:t>Trek</w:t>
      </w:r>
      <w:r>
        <w:rPr>
          <w:rFonts w:hint="cs"/>
          <w:rtl/>
        </w:rPr>
        <w:t xml:space="preserve"> أحيانًا من تحديد موقع المستخدم بشكل سليم.</w:t>
      </w:r>
      <w:r>
        <w:t xml:space="preserve"> </w:t>
      </w:r>
      <w:r>
        <w:rPr>
          <w:rFonts w:hint="cs"/>
          <w:rtl/>
        </w:rPr>
        <w:t>وقد يحدث ذلك، على سبيل المثال، في بيئة محاطة ببنايات عالية أو أشجار كثيفة.</w:t>
      </w:r>
      <w:r>
        <w:t xml:space="preserve"> </w:t>
      </w:r>
      <w:r>
        <w:rPr>
          <w:rFonts w:hint="cs"/>
          <w:rtl/>
        </w:rPr>
        <w:t>وفي حالات كتلك، قد يكون من المفيد إعادة تعيين موضعك من خلال تحديد هذا الخيار.</w:t>
      </w:r>
      <w:r>
        <w:t xml:space="preserve"> </w:t>
      </w:r>
      <w:bookmarkEnd w:id="242"/>
    </w:p>
    <w:p w14:paraId="68ADFFB0" w14:textId="77777777" w:rsidR="004414C5" w:rsidRPr="00A22B9F" w:rsidRDefault="004414C5" w:rsidP="0036358D">
      <w:pPr>
        <w:pStyle w:val="Heading3"/>
        <w:numPr>
          <w:ilvl w:val="2"/>
          <w:numId w:val="26"/>
        </w:numPr>
        <w:bidi/>
        <w:rPr>
          <w:rtl/>
        </w:rPr>
      </w:pPr>
      <w:bookmarkStart w:id="243" w:name="_Toc47709562"/>
      <w:bookmarkStart w:id="244" w:name="_Hlk2330039"/>
      <w:r>
        <w:rPr>
          <w:rFonts w:hint="cs"/>
          <w:rtl/>
        </w:rPr>
        <w:t xml:space="preserve">تحديث مواضع الأقمار الصناعية لنظام </w:t>
      </w:r>
      <w:r>
        <w:t>GPS</w:t>
      </w:r>
      <w:bookmarkEnd w:id="243"/>
    </w:p>
    <w:bookmarkEnd w:id="244"/>
    <w:p w14:paraId="7636E1B8" w14:textId="77777777" w:rsidR="004414C5" w:rsidRPr="007E4405" w:rsidRDefault="004414C5" w:rsidP="004414C5">
      <w:pPr>
        <w:bidi/>
        <w:rPr>
          <w:rtl/>
        </w:rPr>
      </w:pPr>
      <w:r>
        <w:rPr>
          <w:rFonts w:hint="cs"/>
          <w:rtl/>
        </w:rPr>
        <w:t xml:space="preserve">على الرغم من أن </w:t>
      </w:r>
      <w:r>
        <w:t>Trek</w:t>
      </w:r>
      <w:r>
        <w:rPr>
          <w:rFonts w:hint="cs"/>
          <w:rtl/>
        </w:rPr>
        <w:t xml:space="preserve"> يجري تحديثًا تلقائيًا وبانتظام لمواضع الأقمار الصناعية لمدة تصل إلى ثلاثة أيام، إلا أن هذا الخيار يتيح لك تحديث معلومات التقويم الفلكي للأقمار الصناعية يدويًا لضمان دقة مثلى لتحديد المواقع عبر </w:t>
      </w:r>
      <w:r>
        <w:t>GPS</w:t>
      </w:r>
      <w:r>
        <w:rPr>
          <w:rFonts w:hint="cs"/>
          <w:rtl/>
        </w:rPr>
        <w:t xml:space="preserve"> لما يصل إلى أسبوعين.</w:t>
      </w:r>
      <w:r>
        <w:t xml:space="preserve"> </w:t>
      </w:r>
      <w:r>
        <w:rPr>
          <w:rFonts w:hint="cs"/>
          <w:rtl/>
        </w:rPr>
        <w:t xml:space="preserve">قد يتعين عليك الانتظار حتى دقيقتين لحين تحديث مواضع </w:t>
      </w:r>
      <w:r>
        <w:t>GPS</w:t>
      </w:r>
      <w:r>
        <w:rPr>
          <w:rFonts w:hint="cs"/>
          <w:rtl/>
        </w:rPr>
        <w:t xml:space="preserve"> في </w:t>
      </w:r>
      <w:r>
        <w:t>Trek</w:t>
      </w:r>
      <w:r>
        <w:rPr>
          <w:rFonts w:hint="cs"/>
          <w:rtl/>
        </w:rPr>
        <w:t>.</w:t>
      </w:r>
    </w:p>
    <w:p w14:paraId="5309AEF3" w14:textId="77777777"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14:paraId="5309AF02" w14:textId="1851A6D5" w:rsidR="00BB08E4" w:rsidRPr="00967786" w:rsidRDefault="00252C33" w:rsidP="003A238E">
      <w:pPr>
        <w:pStyle w:val="Heading1"/>
        <w:jc w:val="right"/>
        <w:rPr>
          <w:lang w:val="en-CA" w:bidi="ar-EG"/>
        </w:rPr>
      </w:pPr>
      <w:r>
        <w:rPr>
          <w:lang w:val="en-CA" w:bidi="ar-EG"/>
        </w:rPr>
        <w:t xml:space="preserve"> </w:t>
      </w:r>
      <w:r w:rsidR="006444E1" w:rsidRPr="00BB08E4">
        <w:rPr>
          <w:rtl/>
          <w:lang w:bidi="ar-EG"/>
        </w:rPr>
        <w:t xml:space="preserve">خصائص جهاز </w:t>
      </w:r>
      <w:r w:rsidR="00A240D5">
        <w:rPr>
          <w:highlight w:val="yellow"/>
          <w:rtl/>
          <w:lang w:bidi="ar-EG"/>
        </w:rPr>
        <w:t>تْرِك</w:t>
      </w:r>
      <w:r w:rsidR="006444E1" w:rsidRPr="00BB08E4">
        <w:rPr>
          <w:rtl/>
          <w:lang w:bidi="ar-EG"/>
        </w:rPr>
        <w:t xml:space="preserve"> اللاسلكية </w:t>
      </w:r>
      <w:r>
        <w:rPr>
          <w:lang w:val="en-CA" w:bidi="ar-EG"/>
        </w:rPr>
        <w:t xml:space="preserve"> </w:t>
      </w:r>
      <w:r w:rsidR="00F06107">
        <w:rPr>
          <w:lang w:val="en-CA" w:bidi="ar-EG"/>
        </w:rPr>
        <w:t>10</w:t>
      </w:r>
    </w:p>
    <w:p w14:paraId="5309AF03" w14:textId="77777777" w:rsidR="00236F3D" w:rsidRDefault="00236F3D" w:rsidP="00C168D9">
      <w:pPr>
        <w:tabs>
          <w:tab w:val="left" w:pos="4693"/>
        </w:tabs>
        <w:bidi/>
        <w:spacing w:after="0" w:line="240" w:lineRule="auto"/>
        <w:ind w:left="720"/>
        <w:rPr>
          <w:rFonts w:ascii="Times New Roman" w:hAnsi="Times New Roman" w:cs="Times New Roman"/>
          <w:color w:val="333333"/>
          <w:sz w:val="24"/>
          <w:szCs w:val="24"/>
          <w:rtl/>
        </w:rPr>
      </w:pPr>
    </w:p>
    <w:p w14:paraId="669BDD9C" w14:textId="77777777" w:rsidR="004414C5" w:rsidRDefault="004414C5" w:rsidP="004414C5">
      <w:pPr>
        <w:bidi/>
        <w:jc w:val="both"/>
        <w:rPr>
          <w:rFonts w:ascii="Times New Roman" w:hAnsi="Times New Roman"/>
          <w:color w:val="333333"/>
          <w:rtl/>
        </w:rPr>
      </w:pPr>
      <w:r>
        <w:rPr>
          <w:rFonts w:hint="cs"/>
          <w:rtl/>
        </w:rPr>
        <w:t xml:space="preserve">عندما تضغط على زر الاتصال الموجود في منتصف صف المفاتيح العلوي، سيبدِّل </w:t>
      </w:r>
      <w:r>
        <w:t>Trek</w:t>
      </w:r>
      <w:r>
        <w:rPr>
          <w:rFonts w:hint="cs"/>
          <w:rtl/>
        </w:rPr>
        <w:t xml:space="preserve"> بين خزانة الكتب المعيارية وخزانة الكتب المتصلة بالإنترنت ووضع التوجيه الجغرافي.</w:t>
      </w:r>
      <w:r>
        <w:t xml:space="preserve"> </w:t>
      </w:r>
      <w:r>
        <w:rPr>
          <w:rFonts w:hint="cs"/>
          <w:rtl/>
        </w:rPr>
        <w:t xml:space="preserve">ويؤدي تشغيل وضع الطائرة إلى إيقاف تشغيل جميع الاتصالات اللاسلكية من </w:t>
      </w:r>
      <w:r>
        <w:t>Trek</w:t>
      </w:r>
      <w:r>
        <w:rPr>
          <w:rFonts w:hint="cs"/>
          <w:rtl/>
        </w:rPr>
        <w:t>، علمًا بأنه يتعين عليك تنشيط ذلك الوضع عندما تسافر بطائرة.</w:t>
      </w:r>
      <w:r>
        <w:t xml:space="preserve"> </w:t>
      </w:r>
      <w:r>
        <w:rPr>
          <w:rFonts w:hint="cs"/>
          <w:rtl/>
        </w:rPr>
        <w:t>ومن ثم، سيتيح لك إيقاف تشغيل وضع الطائرة إمكانية استخدام ميزة الاتصالات اللاسلكية.</w:t>
      </w:r>
      <w:r>
        <w:t xml:space="preserve"> </w:t>
      </w:r>
      <w:r>
        <w:rPr>
          <w:rFonts w:hint="cs"/>
          <w:rtl/>
        </w:rPr>
        <w:t xml:space="preserve">اضغط مع الاستمرار على زر </w:t>
      </w:r>
      <w:r>
        <w:rPr>
          <w:rFonts w:hint="cs"/>
          <w:b/>
          <w:bCs/>
          <w:i/>
          <w:iCs/>
          <w:rtl/>
        </w:rPr>
        <w:t>الاتصال</w:t>
      </w:r>
      <w:r>
        <w:rPr>
          <w:rFonts w:hint="cs"/>
          <w:rtl/>
        </w:rPr>
        <w:t xml:space="preserve"> لتشغيل وضع الطائرة أو إيقاف تشغيله.</w:t>
      </w:r>
      <w:r>
        <w:t xml:space="preserve"> </w:t>
      </w:r>
      <w:r>
        <w:rPr>
          <w:rFonts w:hint="cs"/>
          <w:rtl/>
        </w:rPr>
        <w:t xml:space="preserve">لاحظ أن نظام </w:t>
      </w:r>
      <w:r>
        <w:t>GPS</w:t>
      </w:r>
      <w:r>
        <w:rPr>
          <w:rFonts w:hint="cs"/>
          <w:rtl/>
        </w:rPr>
        <w:t xml:space="preserve"> يستمر في العمل أثناء الدخول في وضع الطائرة.</w:t>
      </w:r>
      <w:r>
        <w:t xml:space="preserve"> </w:t>
      </w:r>
      <w:r>
        <w:rPr>
          <w:rFonts w:hint="cs"/>
          <w:rtl/>
        </w:rPr>
        <w:t>إذا كنت لا تستخدم خزانة الكتب المتصلة بالإنترنت، فمن الأفضل ترك وضع الطائرة قيد التشغيل؛ إذ إنه يعمل على تقليل استهلاك طاقة البطارية.</w:t>
      </w:r>
      <w:r>
        <w:t xml:space="preserve"> </w:t>
      </w:r>
      <w:r>
        <w:rPr>
          <w:rFonts w:hint="cs"/>
          <w:rtl/>
        </w:rPr>
        <w:t xml:space="preserve">اضغط على زر </w:t>
      </w:r>
      <w:r>
        <w:rPr>
          <w:rFonts w:hint="cs"/>
          <w:b/>
          <w:bCs/>
          <w:i/>
          <w:iCs/>
          <w:rtl/>
        </w:rPr>
        <w:t>الاتصال</w:t>
      </w:r>
      <w:r>
        <w:rPr>
          <w:rFonts w:hint="cs"/>
          <w:rtl/>
        </w:rPr>
        <w:t xml:space="preserve"> للتبديل بين خزانة الكتب المتصلة بالإنترنت وخزانة الكتب المعيارية ووضع التوجيه الجغرافي.</w:t>
      </w:r>
    </w:p>
    <w:p w14:paraId="5309AF06" w14:textId="44787C14" w:rsidR="00BE425A" w:rsidRPr="00967786" w:rsidRDefault="00BE425A" w:rsidP="00940C41">
      <w:pPr>
        <w:pStyle w:val="Heading2"/>
        <w:jc w:val="right"/>
        <w:rPr>
          <w:lang w:val="en-CA"/>
        </w:rPr>
      </w:pPr>
      <w:r>
        <w:rPr>
          <w:rtl/>
        </w:rPr>
        <w:t>البحث عن التحديثات على الإنترنت</w:t>
      </w:r>
      <w:r w:rsidR="00F5548B">
        <w:rPr>
          <w:lang w:val="en-CA"/>
        </w:rPr>
        <w:t xml:space="preserve"> </w:t>
      </w:r>
      <w:r w:rsidR="00F06107">
        <w:rPr>
          <w:lang w:val="en-CA"/>
        </w:rPr>
        <w:t>10</w:t>
      </w:r>
      <w:r w:rsidR="00967786">
        <w:rPr>
          <w:lang w:val="en-CA"/>
        </w:rPr>
        <w:t>.1</w:t>
      </w:r>
    </w:p>
    <w:p w14:paraId="5309AF07" w14:textId="77777777" w:rsidR="00BE425A" w:rsidRDefault="00BE425A" w:rsidP="00BE425A">
      <w:pPr>
        <w:tabs>
          <w:tab w:val="left" w:pos="4693"/>
        </w:tabs>
        <w:bidi/>
        <w:spacing w:after="0" w:line="240" w:lineRule="auto"/>
        <w:ind w:left="720"/>
        <w:rPr>
          <w:rFonts w:ascii="Arial" w:hAnsi="Arial"/>
          <w:color w:val="222222"/>
          <w:sz w:val="24"/>
          <w:szCs w:val="24"/>
          <w:lang w:bidi="ar-EG"/>
        </w:rPr>
      </w:pPr>
    </w:p>
    <w:p w14:paraId="5309AF08" w14:textId="76443E8F" w:rsidR="00063318" w:rsidRDefault="0091473C" w:rsidP="00063318">
      <w:pPr>
        <w:bidi/>
      </w:pPr>
      <w:r>
        <w:rPr>
          <w:rFonts w:ascii="Arial" w:hAnsi="Arial"/>
          <w:color w:val="222222"/>
          <w:sz w:val="24"/>
          <w:szCs w:val="24"/>
          <w:rtl/>
        </w:rPr>
        <w:t xml:space="preserve">عندما يتم توصيل </w:t>
      </w:r>
      <w:r>
        <w:rPr>
          <w:rFonts w:ascii="Arial" w:hAnsi="Arial"/>
          <w:color w:val="222222"/>
          <w:sz w:val="24"/>
          <w:szCs w:val="24"/>
          <w:rtl/>
          <w:lang w:bidi="ar-EG"/>
        </w:rPr>
        <w:t xml:space="preserve">جهاز </w:t>
      </w:r>
      <w:r w:rsidR="00A240D5">
        <w:rPr>
          <w:rFonts w:ascii="Arial" w:hAnsi="Arial"/>
          <w:color w:val="222222"/>
          <w:sz w:val="24"/>
          <w:szCs w:val="24"/>
          <w:highlight w:val="yellow"/>
          <w:rtl/>
          <w:lang w:bidi="ar-EG"/>
        </w:rPr>
        <w:t>تْرِك</w:t>
      </w:r>
      <w:r>
        <w:rPr>
          <w:rFonts w:ascii="Arial" w:hAnsi="Arial"/>
          <w:color w:val="222222"/>
          <w:sz w:val="24"/>
          <w:szCs w:val="24"/>
          <w:rtl/>
        </w:rPr>
        <w:t xml:space="preserve"> بشبكة اتصال لاسلكية مع إمكانية الدخول إلى الإنترنت، فإنه سيتم الاتصال بموقع هيوما</w:t>
      </w:r>
      <w:r w:rsidR="0064358C">
        <w:rPr>
          <w:rFonts w:ascii="Arial" w:hAnsi="Arial"/>
          <w:color w:val="222222"/>
          <w:sz w:val="24"/>
          <w:szCs w:val="24"/>
          <w:rtl/>
        </w:rPr>
        <w:t xml:space="preserve">نوير من خلال </w:t>
      </w:r>
      <w:r w:rsidR="0064358C">
        <w:rPr>
          <w:rFonts w:ascii="Arial" w:hAnsi="Arial" w:hint="cs"/>
          <w:color w:val="222222"/>
          <w:sz w:val="24"/>
          <w:szCs w:val="24"/>
          <w:rtl/>
        </w:rPr>
        <w:t>حقيبة</w:t>
      </w:r>
      <w:r>
        <w:rPr>
          <w:rFonts w:ascii="Arial" w:hAnsi="Arial"/>
          <w:color w:val="222222"/>
          <w:sz w:val="24"/>
          <w:szCs w:val="24"/>
          <w:rtl/>
        </w:rPr>
        <w:t xml:space="preserve"> الكتب على الانترنت. سوف يتحقق جهاز </w:t>
      </w:r>
      <w:r w:rsidR="00A240D5">
        <w:rPr>
          <w:rFonts w:ascii="Arial" w:hAnsi="Arial"/>
          <w:color w:val="222222"/>
          <w:sz w:val="24"/>
          <w:szCs w:val="24"/>
          <w:highlight w:val="yellow"/>
          <w:rtl/>
          <w:lang w:bidi="ar-EG"/>
        </w:rPr>
        <w:t>تْرِك</w:t>
      </w:r>
      <w:r>
        <w:rPr>
          <w:rFonts w:ascii="Arial" w:hAnsi="Arial"/>
          <w:color w:val="222222"/>
          <w:sz w:val="24"/>
          <w:szCs w:val="24"/>
          <w:rtl/>
        </w:rPr>
        <w:t xml:space="preserve"> من وجود أي تحديثات متاحة للبرامج وسيطالبك بتحميلها وتثبيتها تلقائيا.</w:t>
      </w:r>
      <w:r w:rsidR="00063318">
        <w:rPr>
          <w:rFonts w:ascii="Arial" w:hAnsi="Arial" w:hint="cs"/>
          <w:color w:val="222222"/>
          <w:sz w:val="24"/>
          <w:szCs w:val="24"/>
          <w:rtl/>
        </w:rPr>
        <w:t xml:space="preserve"> </w:t>
      </w:r>
      <w:r w:rsidR="00063318">
        <w:rPr>
          <w:rtl/>
        </w:rPr>
        <w:t>هذا البحث التلقائي عن</w:t>
      </w:r>
      <w:r w:rsidR="00EA66AB">
        <w:rPr>
          <w:rtl/>
        </w:rPr>
        <w:t xml:space="preserve"> التحديثات يمكن </w:t>
      </w:r>
      <w:r w:rsidR="00EA66AB">
        <w:rPr>
          <w:rFonts w:hint="cs"/>
          <w:rtl/>
        </w:rPr>
        <w:t>إيقافه</w:t>
      </w:r>
      <w:r w:rsidR="00063318">
        <w:rPr>
          <w:rtl/>
        </w:rPr>
        <w:t xml:space="preserve"> من قائمة تهيئة تحديثات البرامج. يمكنك أيضا اختيار البحث عن التحديثات يدويا من نفس القائمة، وسوف يتحقق جهاز </w:t>
      </w:r>
      <w:r w:rsidR="00A240D5">
        <w:rPr>
          <w:highlight w:val="yellow"/>
          <w:rtl/>
        </w:rPr>
        <w:t>تْرِك</w:t>
      </w:r>
      <w:r w:rsidR="00063318">
        <w:rPr>
          <w:rtl/>
        </w:rPr>
        <w:t xml:space="preserve"> فورا من أية تحديثات متاحة</w:t>
      </w:r>
      <w:r w:rsidR="00063318">
        <w:t>.</w:t>
      </w:r>
    </w:p>
    <w:p w14:paraId="5309AF09" w14:textId="034E2C89" w:rsidR="00F5548B" w:rsidRDefault="0091473C" w:rsidP="00967786">
      <w:pPr>
        <w:tabs>
          <w:tab w:val="left" w:pos="4693"/>
        </w:tabs>
        <w:bidi/>
        <w:spacing w:after="0" w:line="240" w:lineRule="auto"/>
        <w:ind w:left="4"/>
        <w:outlineLvl w:val="1"/>
        <w:rPr>
          <w:rFonts w:ascii="Arial" w:hAnsi="Arial"/>
          <w:color w:val="222222"/>
          <w:sz w:val="24"/>
          <w:szCs w:val="24"/>
          <w:lang w:val="en-CA"/>
        </w:rPr>
      </w:pPr>
      <w:r>
        <w:rPr>
          <w:rFonts w:ascii="Arial" w:hAnsi="Arial"/>
          <w:color w:val="222222"/>
          <w:sz w:val="24"/>
          <w:szCs w:val="24"/>
          <w:rtl/>
        </w:rPr>
        <w:t xml:space="preserve">انظر الفصل 9 (تحديث برامج جهاز </w:t>
      </w:r>
      <w:r w:rsidR="00A240D5">
        <w:rPr>
          <w:rFonts w:ascii="Arial" w:hAnsi="Arial"/>
          <w:color w:val="222222"/>
          <w:sz w:val="24"/>
          <w:szCs w:val="24"/>
          <w:highlight w:val="yellow"/>
          <w:rtl/>
        </w:rPr>
        <w:t>تْرِك</w:t>
      </w:r>
      <w:r>
        <w:rPr>
          <w:rFonts w:ascii="Arial" w:hAnsi="Arial"/>
          <w:color w:val="222222"/>
          <w:sz w:val="24"/>
          <w:szCs w:val="24"/>
          <w:rtl/>
        </w:rPr>
        <w:t xml:space="preserve">) لمعرفة كيفية تحديث جهاز </w:t>
      </w:r>
      <w:r w:rsidR="00A240D5">
        <w:rPr>
          <w:rFonts w:ascii="Arial" w:hAnsi="Arial"/>
          <w:color w:val="222222"/>
          <w:sz w:val="24"/>
          <w:szCs w:val="24"/>
          <w:highlight w:val="yellow"/>
          <w:rtl/>
        </w:rPr>
        <w:t>تْرِك</w:t>
      </w:r>
      <w:r>
        <w:rPr>
          <w:rFonts w:ascii="Arial" w:hAnsi="Arial"/>
          <w:color w:val="222222"/>
          <w:sz w:val="24"/>
          <w:szCs w:val="24"/>
          <w:rtl/>
        </w:rPr>
        <w:t xml:space="preserve"> لاسلكيا.</w:t>
      </w:r>
    </w:p>
    <w:p w14:paraId="5309AF0A" w14:textId="577DE52B" w:rsidR="00254532" w:rsidRDefault="0091473C" w:rsidP="00F5548B">
      <w:pPr>
        <w:tabs>
          <w:tab w:val="left" w:pos="4693"/>
        </w:tabs>
        <w:bidi/>
        <w:spacing w:after="0" w:line="240" w:lineRule="auto"/>
        <w:ind w:left="4"/>
        <w:outlineLvl w:val="1"/>
        <w:rPr>
          <w:rStyle w:val="Heading2Char"/>
          <w:rtl/>
        </w:rPr>
      </w:pPr>
      <w:r>
        <w:rPr>
          <w:rFonts w:ascii="Arial" w:hAnsi="Arial"/>
          <w:color w:val="222222"/>
          <w:sz w:val="24"/>
          <w:szCs w:val="24"/>
          <w:rtl/>
        </w:rPr>
        <w:br/>
      </w:r>
      <w:bookmarkStart w:id="245" w:name="OLE_LINK43"/>
      <w:bookmarkStart w:id="246" w:name="OLE_LINK44"/>
      <w:r w:rsidR="00F5548B">
        <w:rPr>
          <w:rStyle w:val="Heading2Char"/>
          <w:lang w:val="en-CA"/>
        </w:rPr>
        <w:t xml:space="preserve"> </w:t>
      </w:r>
      <w:r w:rsidR="00EF0518">
        <w:rPr>
          <w:rStyle w:val="Heading2Char"/>
          <w:lang w:val="en-CA"/>
        </w:rPr>
        <w:t>10</w:t>
      </w:r>
      <w:r w:rsidR="00B32C68">
        <w:rPr>
          <w:rStyle w:val="Heading2Char"/>
          <w:lang w:val="en-CA"/>
        </w:rPr>
        <w:t>.2</w:t>
      </w:r>
      <w:r w:rsidRPr="003A238E">
        <w:rPr>
          <w:rStyle w:val="Heading2Char"/>
          <w:rtl/>
        </w:rPr>
        <w:t>الخدمات عبر الإنترنت</w:t>
      </w:r>
    </w:p>
    <w:p w14:paraId="5309AF0B" w14:textId="58294E80" w:rsidR="00254532" w:rsidRPr="00B32C68" w:rsidRDefault="0091473C" w:rsidP="003A238E">
      <w:pPr>
        <w:pStyle w:val="Heading3"/>
        <w:jc w:val="right"/>
        <w:rPr>
          <w:lang w:val="en-CA"/>
        </w:rPr>
      </w:pPr>
      <w:bookmarkStart w:id="247" w:name="OLE_LINK45"/>
      <w:bookmarkStart w:id="248" w:name="OLE_LINK46"/>
      <w:bookmarkEnd w:id="245"/>
      <w:bookmarkEnd w:id="246"/>
      <w:r>
        <w:rPr>
          <w:rtl/>
        </w:rPr>
        <w:t>خط أخبار إن إف بي</w:t>
      </w:r>
      <w:r w:rsidR="00EA66AB">
        <w:rPr>
          <w:rFonts w:hint="cs"/>
          <w:rtl/>
        </w:rPr>
        <w:t xml:space="preserve"> نيوزلاين</w:t>
      </w:r>
      <w:r w:rsidR="00F5548B">
        <w:rPr>
          <w:lang w:val="en-CA"/>
        </w:rPr>
        <w:t xml:space="preserve"> </w:t>
      </w:r>
      <w:r w:rsidR="00EF0518">
        <w:rPr>
          <w:lang w:val="en-CA"/>
        </w:rPr>
        <w:t>10</w:t>
      </w:r>
      <w:r w:rsidR="00B32C68">
        <w:rPr>
          <w:lang w:val="en-CA"/>
        </w:rPr>
        <w:t>.2.1</w:t>
      </w:r>
    </w:p>
    <w:bookmarkEnd w:id="247"/>
    <w:bookmarkEnd w:id="248"/>
    <w:p w14:paraId="5309AF0C" w14:textId="77777777" w:rsidR="00236F3D" w:rsidRDefault="007934AD" w:rsidP="003D5CD6">
      <w:pPr>
        <w:shd w:val="clear" w:color="auto" w:fill="F5F5F5"/>
        <w:bidi/>
        <w:spacing w:after="0" w:line="240" w:lineRule="auto"/>
        <w:textAlignment w:val="top"/>
        <w:rPr>
          <w:rFonts w:ascii="Arial" w:hAnsi="Arial"/>
          <w:color w:val="222222"/>
          <w:sz w:val="24"/>
          <w:szCs w:val="24"/>
          <w:rtl/>
          <w:lang w:bidi="ar-EG"/>
        </w:rPr>
      </w:pPr>
      <w:r>
        <w:rPr>
          <w:rFonts w:ascii="Arial" w:hAnsi="Arial"/>
          <w:color w:val="222222"/>
          <w:sz w:val="24"/>
          <w:szCs w:val="24"/>
          <w:rtl/>
        </w:rPr>
        <w:lastRenderedPageBreak/>
        <w:t>في الولايات المتحدة، يقدم الاتحاد الوطني للمكفوفين (إن إف بي) الخدمة التي تسمح لك بتلقي الصحف والمجلات المتاحة في تهيئة ديزي وتسمى خدمة إن إف بي نيوزلاين. لمزيد من المعلومات، يرجى زيارة :</w:t>
      </w:r>
      <w:r>
        <w:rPr>
          <w:rFonts w:ascii="Arial" w:hAnsi="Arial"/>
          <w:color w:val="222222"/>
          <w:sz w:val="24"/>
          <w:szCs w:val="24"/>
          <w:rtl/>
        </w:rPr>
        <w:br/>
      </w:r>
      <w:r w:rsidR="00000000">
        <w:fldChar w:fldCharType="begin"/>
      </w:r>
      <w:r w:rsidR="00000000">
        <w:instrText>HYPERLINK "http://www.nfbnewslineonline.org"</w:instrText>
      </w:r>
      <w:r w:rsidR="00000000">
        <w:fldChar w:fldCharType="separate"/>
      </w:r>
      <w:r w:rsidR="00236F3D" w:rsidRPr="00F10C8A">
        <w:rPr>
          <w:rStyle w:val="Hyperlink"/>
          <w:rFonts w:ascii="Arial" w:hAnsi="Arial" w:cs="Arial"/>
          <w:sz w:val="24"/>
          <w:szCs w:val="24"/>
        </w:rPr>
        <w:t>http://www.nfbnewslineonline.org</w:t>
      </w:r>
      <w:r w:rsidR="00000000">
        <w:rPr>
          <w:rStyle w:val="Hyperlink"/>
          <w:rFonts w:ascii="Arial" w:hAnsi="Arial" w:cs="Arial"/>
          <w:sz w:val="24"/>
          <w:szCs w:val="24"/>
        </w:rPr>
        <w:fldChar w:fldCharType="end"/>
      </w:r>
    </w:p>
    <w:p w14:paraId="5309AF0D" w14:textId="77777777" w:rsidR="00236F3D" w:rsidRDefault="00236F3D" w:rsidP="00236F3D">
      <w:pPr>
        <w:shd w:val="clear" w:color="auto" w:fill="F5F5F5"/>
        <w:bidi/>
        <w:spacing w:after="0" w:line="240" w:lineRule="auto"/>
        <w:textAlignment w:val="top"/>
        <w:rPr>
          <w:rFonts w:ascii="Arial" w:hAnsi="Arial"/>
          <w:color w:val="222222"/>
          <w:sz w:val="24"/>
          <w:szCs w:val="24"/>
          <w:rtl/>
          <w:lang w:bidi="ar-EG"/>
        </w:rPr>
      </w:pPr>
    </w:p>
    <w:p w14:paraId="5309AF0E" w14:textId="062C300F" w:rsidR="00236F3D" w:rsidRDefault="007934AD" w:rsidP="00236F3D">
      <w:pPr>
        <w:shd w:val="clear" w:color="auto" w:fill="F5F5F5"/>
        <w:bidi/>
        <w:spacing w:after="0" w:line="240" w:lineRule="auto"/>
        <w:textAlignment w:val="top"/>
        <w:rPr>
          <w:rFonts w:ascii="Arial" w:hAnsi="Arial"/>
          <w:color w:val="222222"/>
          <w:sz w:val="24"/>
          <w:szCs w:val="24"/>
          <w:rtl/>
          <w:lang w:bidi="ar-EG"/>
        </w:rPr>
      </w:pPr>
      <w:r>
        <w:rPr>
          <w:rFonts w:ascii="Arial" w:hAnsi="Arial"/>
          <w:color w:val="222222"/>
          <w:sz w:val="24"/>
          <w:szCs w:val="24"/>
          <w:rtl/>
        </w:rPr>
        <w:t xml:space="preserve">لبدء تلقي إصدارات إن إف بي نيوزلاين على جهاز </w:t>
      </w:r>
      <w:r w:rsidR="00A240D5">
        <w:rPr>
          <w:rFonts w:ascii="Arial" w:hAnsi="Arial"/>
          <w:color w:val="222222"/>
          <w:sz w:val="24"/>
          <w:szCs w:val="24"/>
          <w:highlight w:val="yellow"/>
          <w:rtl/>
        </w:rPr>
        <w:t>تْرِك</w:t>
      </w:r>
      <w:r>
        <w:rPr>
          <w:rFonts w:ascii="Arial" w:hAnsi="Arial"/>
          <w:color w:val="222222"/>
          <w:sz w:val="24"/>
          <w:szCs w:val="24"/>
          <w:rtl/>
        </w:rPr>
        <w:t xml:space="preserve"> الخاص بك، فإنك ستحتاج إلى ضبط قائمة المفضلات </w:t>
      </w:r>
      <w:r w:rsidR="00982889">
        <w:rPr>
          <w:rFonts w:ascii="Arial" w:hAnsi="Arial" w:hint="cs"/>
          <w:color w:val="222222"/>
          <w:sz w:val="24"/>
          <w:szCs w:val="24"/>
          <w:rtl/>
        </w:rPr>
        <w:t>لديك للمحتوى</w:t>
      </w:r>
      <w:r>
        <w:rPr>
          <w:rFonts w:ascii="Arial" w:hAnsi="Arial"/>
          <w:color w:val="222222"/>
          <w:sz w:val="24"/>
          <w:szCs w:val="24"/>
          <w:rtl/>
        </w:rPr>
        <w:t xml:space="preserve"> الذي تريد إيصاله إلى جهازك. إذا لم تكن قد أعددت بعد قائمة المفضلات، فإنك ستحتاج إلى تسجيل الدخول إلى إن إف بي نيوزلاين على الإنت</w:t>
      </w:r>
      <w:r w:rsidR="00982889">
        <w:rPr>
          <w:rFonts w:ascii="Arial" w:hAnsi="Arial" w:hint="cs"/>
          <w:color w:val="222222"/>
          <w:sz w:val="24"/>
          <w:szCs w:val="24"/>
          <w:rtl/>
        </w:rPr>
        <w:t xml:space="preserve">رنت </w:t>
      </w:r>
      <w:r>
        <w:rPr>
          <w:rFonts w:ascii="Arial" w:hAnsi="Arial"/>
          <w:color w:val="222222"/>
          <w:sz w:val="24"/>
          <w:szCs w:val="24"/>
          <w:rtl/>
        </w:rPr>
        <w:t>من خلال العنوان في</w:t>
      </w:r>
      <w:r>
        <w:rPr>
          <w:rFonts w:ascii="Arial" w:hAnsi="Arial"/>
          <w:color w:val="222222"/>
          <w:sz w:val="24"/>
          <w:szCs w:val="24"/>
          <w:rtl/>
        </w:rPr>
        <w:br/>
      </w:r>
      <w:hyperlink r:id="rId10" w:history="1">
        <w:r w:rsidR="00236F3D" w:rsidRPr="00F10C8A">
          <w:rPr>
            <w:rStyle w:val="Hyperlink"/>
            <w:rFonts w:ascii="Arial" w:hAnsi="Arial" w:cs="Arial"/>
            <w:sz w:val="24"/>
            <w:szCs w:val="24"/>
          </w:rPr>
          <w:t>http://www.nfbnewslineonline.org</w:t>
        </w:r>
      </w:hyperlink>
    </w:p>
    <w:p w14:paraId="5309AF0F" w14:textId="77777777" w:rsidR="00236F3D" w:rsidRDefault="007934AD" w:rsidP="00236F3D">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ثم قم باختيار الرابط المؤدي إلى إدارة كل المفضلات. اختر إدارة المفضلة الخاصة بك في جيب الإصدارات الخاص بك وقم بإضافة الصحف والمجلات التي ترغب فيها. ليس هناك حد لعدد الإصدارات في جيب الإصدارات الخاص بك.</w:t>
      </w:r>
    </w:p>
    <w:p w14:paraId="5309AF10" w14:textId="77777777" w:rsidR="00236F3D" w:rsidRDefault="00236F3D" w:rsidP="00236F3D">
      <w:pPr>
        <w:shd w:val="clear" w:color="auto" w:fill="F5F5F5"/>
        <w:bidi/>
        <w:spacing w:after="0" w:line="240" w:lineRule="auto"/>
        <w:textAlignment w:val="top"/>
        <w:rPr>
          <w:rFonts w:ascii="Arial" w:hAnsi="Arial"/>
          <w:color w:val="222222"/>
          <w:sz w:val="24"/>
          <w:szCs w:val="24"/>
          <w:rtl/>
        </w:rPr>
      </w:pPr>
    </w:p>
    <w:p w14:paraId="5309AF11" w14:textId="6F613321" w:rsidR="007934AD" w:rsidRDefault="007934AD" w:rsidP="00236F3D">
      <w:pPr>
        <w:shd w:val="clear" w:color="auto" w:fill="F5F5F5"/>
        <w:bidi/>
        <w:spacing w:after="0" w:line="240" w:lineRule="auto"/>
        <w:textAlignment w:val="top"/>
        <w:rPr>
          <w:rFonts w:ascii="Arial" w:hAnsi="Arial"/>
          <w:color w:val="222222"/>
          <w:sz w:val="24"/>
          <w:szCs w:val="24"/>
        </w:rPr>
      </w:pPr>
      <w:r>
        <w:rPr>
          <w:rFonts w:ascii="Arial" w:hAnsi="Arial"/>
          <w:color w:val="222222"/>
          <w:sz w:val="24"/>
          <w:szCs w:val="24"/>
          <w:rtl/>
        </w:rPr>
        <w:t>لتنشيط خدمة إن إف بي نيوزلاين:</w:t>
      </w:r>
      <w:r>
        <w:rPr>
          <w:rFonts w:ascii="Arial" w:hAnsi="Arial"/>
          <w:color w:val="222222"/>
          <w:sz w:val="24"/>
          <w:szCs w:val="24"/>
          <w:rtl/>
        </w:rPr>
        <w:br/>
        <w:t xml:space="preserve">تأكد من توصيل جهاز </w:t>
      </w:r>
      <w:r w:rsidR="00A240D5">
        <w:rPr>
          <w:rFonts w:ascii="Arial" w:hAnsi="Arial"/>
          <w:color w:val="222222"/>
          <w:sz w:val="24"/>
          <w:szCs w:val="24"/>
          <w:highlight w:val="yellow"/>
          <w:rtl/>
        </w:rPr>
        <w:t>تْرِك</w:t>
      </w:r>
      <w:r>
        <w:rPr>
          <w:rFonts w:ascii="Arial" w:hAnsi="Arial"/>
          <w:color w:val="222222"/>
          <w:sz w:val="24"/>
          <w:szCs w:val="24"/>
          <w:rtl/>
        </w:rPr>
        <w:t xml:space="preserve"> بشبكة لاسلكية معروفة. اضغط على زر الانترنت للوصول إلى أرفف الكتب على الانترنت. اضغط عل</w:t>
      </w:r>
      <w:r w:rsidR="00560980">
        <w:rPr>
          <w:rFonts w:ascii="Arial" w:hAnsi="Arial" w:hint="cs"/>
          <w:color w:val="222222"/>
          <w:sz w:val="24"/>
          <w:szCs w:val="24"/>
          <w:rtl/>
        </w:rPr>
        <w:t>ى</w:t>
      </w:r>
      <w:r w:rsidR="00560980">
        <w:rPr>
          <w:rFonts w:ascii="Arial" w:hAnsi="Arial"/>
          <w:color w:val="222222"/>
          <w:sz w:val="24"/>
          <w:szCs w:val="24"/>
          <w:rtl/>
        </w:rPr>
        <w:t xml:space="preserve"> </w:t>
      </w:r>
      <w:r>
        <w:rPr>
          <w:rFonts w:ascii="Arial" w:hAnsi="Arial"/>
          <w:color w:val="222222"/>
          <w:sz w:val="24"/>
          <w:szCs w:val="24"/>
          <w:rtl/>
        </w:rPr>
        <w:t xml:space="preserve">مفتاح القائمة (7) </w:t>
      </w:r>
      <w:r w:rsidR="008F658E">
        <w:rPr>
          <w:rFonts w:ascii="Arial" w:hAnsi="Arial" w:hint="cs"/>
          <w:color w:val="222222"/>
          <w:sz w:val="24"/>
          <w:szCs w:val="24"/>
          <w:rtl/>
        </w:rPr>
        <w:t xml:space="preserve">مرارا </w:t>
      </w:r>
      <w:r>
        <w:rPr>
          <w:rFonts w:ascii="Arial" w:hAnsi="Arial"/>
          <w:color w:val="222222"/>
          <w:sz w:val="24"/>
          <w:szCs w:val="24"/>
          <w:rtl/>
        </w:rPr>
        <w:t xml:space="preserve">للوصول إلى قائمة </w:t>
      </w:r>
      <w:r w:rsidR="008F658E">
        <w:rPr>
          <w:rFonts w:ascii="Arial" w:hAnsi="Arial" w:hint="cs"/>
          <w:color w:val="222222"/>
          <w:sz w:val="24"/>
          <w:szCs w:val="24"/>
          <w:rtl/>
        </w:rPr>
        <w:t xml:space="preserve"> خط أخبار </w:t>
      </w:r>
      <w:r w:rsidR="008F658E">
        <w:rPr>
          <w:rFonts w:ascii="Arial" w:hAnsi="Arial"/>
          <w:color w:val="222222"/>
          <w:sz w:val="24"/>
          <w:szCs w:val="24"/>
        </w:rPr>
        <w:t xml:space="preserve">NFB </w:t>
      </w:r>
      <w:r>
        <w:rPr>
          <w:rFonts w:ascii="Arial" w:hAnsi="Arial"/>
          <w:color w:val="222222"/>
          <w:sz w:val="24"/>
          <w:szCs w:val="24"/>
          <w:rtl/>
        </w:rPr>
        <w:t>. لإضافة خدمة إن إف بي نيوزلاين، اختر العنصر "إضافة خدمة إن إف بي نيوزلاين" ثم اضغط على مفتاح التأكيد. سيطلب منك إدخال اسم المستخدم الخاص بك في ثم الرقم السري ويلي كل منهما مفتاح التأكيد . بعد نجاح إدخال المعلومات الخاصة بحسابك سيتم إضافة رف كتب إن إف بي نيوزلاين على الانترنت إلى حقيبة الكتب على الانترنت.</w:t>
      </w:r>
    </w:p>
    <w:p w14:paraId="5309AF12" w14:textId="77777777" w:rsidR="00236F3D" w:rsidRDefault="00236F3D" w:rsidP="00C168D9">
      <w:pPr>
        <w:shd w:val="clear" w:color="auto" w:fill="F5F5F5"/>
        <w:bidi/>
        <w:spacing w:after="0" w:line="240" w:lineRule="auto"/>
        <w:textAlignment w:val="top"/>
        <w:rPr>
          <w:rFonts w:ascii="Arial" w:hAnsi="Arial"/>
          <w:color w:val="222222"/>
          <w:sz w:val="24"/>
          <w:szCs w:val="24"/>
          <w:rtl/>
        </w:rPr>
      </w:pPr>
    </w:p>
    <w:p w14:paraId="5309AF13" w14:textId="5C3B2D08" w:rsidR="00236F3D" w:rsidRDefault="007934AD" w:rsidP="00236F3D">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 xml:space="preserve">كلما كان اتصال واي فاي النشط متوفرا، فإن جهاز </w:t>
      </w:r>
      <w:r w:rsidR="00A240D5">
        <w:rPr>
          <w:rFonts w:ascii="Arial" w:hAnsi="Arial"/>
          <w:color w:val="222222"/>
          <w:sz w:val="24"/>
          <w:szCs w:val="24"/>
          <w:highlight w:val="yellow"/>
          <w:rtl/>
        </w:rPr>
        <w:t>تْرِك</w:t>
      </w:r>
      <w:r>
        <w:rPr>
          <w:rFonts w:ascii="Arial" w:hAnsi="Arial"/>
          <w:color w:val="222222"/>
          <w:sz w:val="24"/>
          <w:szCs w:val="24"/>
          <w:rtl/>
        </w:rPr>
        <w:t xml:space="preserve"> سيقوم فورا بمزامنة أحدث طبعات الإصدارات التي قمت باختيارها في قائمة المفضلة تلقائيا وسيتم إزالة الطبعات القديمة تلقائيا. تحدد خدمة إن إف بي نيوزلاين الطبعات المتاحة من كل إصدار للمزامنة. فمن الممكن التحقق من أي محتوى تم تحديثه وفقا لطلبك في أي وقت عن طريق اختيار العنصر "مزامنة محتوى إن إف بي نيوزلاين " والذي يمكن العثور عليه بعد الإصدار الأخير على رف كتب إن</w:t>
      </w:r>
      <w:r w:rsidR="00AB2DC2">
        <w:rPr>
          <w:rFonts w:ascii="Arial" w:hAnsi="Arial" w:hint="cs"/>
          <w:color w:val="222222"/>
          <w:sz w:val="24"/>
          <w:szCs w:val="24"/>
          <w:rtl/>
        </w:rPr>
        <w:t xml:space="preserve"> </w:t>
      </w:r>
      <w:r>
        <w:rPr>
          <w:rFonts w:ascii="Arial" w:hAnsi="Arial"/>
          <w:color w:val="222222"/>
          <w:sz w:val="24"/>
          <w:szCs w:val="24"/>
          <w:rtl/>
        </w:rPr>
        <w:t>إف بي نيوزلاين عند التنقل باستخدام مفاتيح 4 و6، أو عن طريق الضغط على مفتاح الذهاب إلى مرتين.</w:t>
      </w:r>
    </w:p>
    <w:p w14:paraId="5309AF14" w14:textId="77777777" w:rsidR="00236F3D" w:rsidRDefault="00236F3D" w:rsidP="00236F3D">
      <w:pPr>
        <w:shd w:val="clear" w:color="auto" w:fill="F5F5F5"/>
        <w:bidi/>
        <w:spacing w:after="0" w:line="240" w:lineRule="auto"/>
        <w:textAlignment w:val="top"/>
        <w:rPr>
          <w:rFonts w:ascii="Arial" w:hAnsi="Arial"/>
          <w:color w:val="222222"/>
          <w:sz w:val="24"/>
          <w:szCs w:val="24"/>
          <w:rtl/>
        </w:rPr>
      </w:pPr>
    </w:p>
    <w:p w14:paraId="5309AF15" w14:textId="77777777" w:rsidR="00C168D9" w:rsidRDefault="007934AD" w:rsidP="00236F3D">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إذا كنت ترغب في حفظ نسخة من إصدار فمن الممكن استخدام وظيفة النسخ الخاصة بمفتاح 3 عند قراءة الإصدار لنسخه إلى رف كتب الكتب الناطقة على بطاقة الذاكرة الرقمية الآمنة إس دي. من غير الممكن حذف الإصدارات من رف كتب إن إف بي نيوزلاين على الانترنت لأن المزامنة التلقائية ستقوم بإزالة الطبعات القديمة وإضافة الجديدة عندما تصبح متاحة.</w:t>
      </w:r>
    </w:p>
    <w:p w14:paraId="5309AF16" w14:textId="77777777" w:rsidR="00F44332" w:rsidRDefault="00F44332" w:rsidP="00F44332">
      <w:pPr>
        <w:shd w:val="clear" w:color="auto" w:fill="F5F5F5"/>
        <w:bidi/>
        <w:spacing w:after="0" w:line="240" w:lineRule="auto"/>
        <w:textAlignment w:val="top"/>
        <w:rPr>
          <w:rFonts w:ascii="Arial" w:hAnsi="Arial"/>
          <w:color w:val="222222"/>
          <w:sz w:val="24"/>
          <w:szCs w:val="24"/>
          <w:rtl/>
          <w:lang w:bidi="ar-EG"/>
        </w:rPr>
      </w:pPr>
    </w:p>
    <w:p w14:paraId="5309AF17" w14:textId="77777777" w:rsidR="00F44332" w:rsidRDefault="00F44332" w:rsidP="00F44332">
      <w:pPr>
        <w:shd w:val="clear" w:color="auto" w:fill="F5F5F5"/>
        <w:bidi/>
        <w:spacing w:after="0" w:line="240" w:lineRule="auto"/>
        <w:textAlignment w:val="top"/>
        <w:rPr>
          <w:rFonts w:ascii="Arial" w:hAnsi="Arial"/>
          <w:color w:val="222222"/>
          <w:sz w:val="24"/>
          <w:szCs w:val="24"/>
          <w:rtl/>
          <w:lang w:bidi="ar-EG"/>
        </w:rPr>
      </w:pPr>
    </w:p>
    <w:p w14:paraId="5309AF18" w14:textId="77777777" w:rsidR="00F44332" w:rsidRDefault="00F44332" w:rsidP="00F07FD6">
      <w:pPr>
        <w:jc w:val="right"/>
        <w:rPr>
          <w:rtl/>
          <w:lang w:bidi="ar-EG"/>
        </w:rPr>
      </w:pPr>
      <w:r>
        <w:rPr>
          <w:rFonts w:hint="cs"/>
          <w:rtl/>
          <w:lang w:bidi="ar-EG"/>
        </w:rPr>
        <w:t xml:space="preserve">من قائمة إعدادات خط أخبار </w:t>
      </w:r>
      <w:r>
        <w:rPr>
          <w:lang w:bidi="ar-EG"/>
        </w:rPr>
        <w:t xml:space="preserve">NFB, </w:t>
      </w:r>
      <w:r>
        <w:rPr>
          <w:rFonts w:hint="cs"/>
          <w:rtl/>
          <w:lang w:bidi="ar-EG"/>
        </w:rPr>
        <w:t>يمكنك الاختيار المدة التي سيقوم فيها الجهاز بتحميل المحتوى الجديد وذلك بتحديد العنصر "الحصول على أحدث الطبعات".يمكنك اختيار تحميل المحتوى الجديد بشكل "دائما" (القيمة الافتراضية), والتي تتيح لك تنزيل ما يستجد من طبعات لأكثر من مرة يوميا, أو "مرة واحدة في اليوم".</w:t>
      </w:r>
    </w:p>
    <w:p w14:paraId="5309AF19" w14:textId="10D5C3FF" w:rsidR="00254532" w:rsidRPr="00B32C68" w:rsidRDefault="0091473C" w:rsidP="00F44332">
      <w:pPr>
        <w:pStyle w:val="Heading3"/>
        <w:jc w:val="right"/>
        <w:rPr>
          <w:lang w:val="en-CA"/>
        </w:rPr>
      </w:pPr>
      <w:bookmarkStart w:id="249" w:name="OLE_LINK47"/>
      <w:bookmarkStart w:id="250" w:name="OLE_LINK48"/>
      <w:r>
        <w:rPr>
          <w:rtl/>
        </w:rPr>
        <w:t>بوكشير</w:t>
      </w:r>
      <w:r w:rsidR="00F5548B">
        <w:rPr>
          <w:lang w:val="en-CA"/>
        </w:rPr>
        <w:t xml:space="preserve"> </w:t>
      </w:r>
      <w:r w:rsidR="00EF0518">
        <w:rPr>
          <w:lang w:val="en-CA"/>
        </w:rPr>
        <w:t>10</w:t>
      </w:r>
      <w:r w:rsidR="00B32C68">
        <w:rPr>
          <w:lang w:val="en-CA"/>
        </w:rPr>
        <w:t>.2.2</w:t>
      </w:r>
    </w:p>
    <w:bookmarkEnd w:id="249"/>
    <w:bookmarkEnd w:id="250"/>
    <w:p w14:paraId="5309AF1A" w14:textId="33E6149C" w:rsidR="00236F3D" w:rsidRDefault="00E5046B" w:rsidP="0006231D">
      <w:pPr>
        <w:shd w:val="clear" w:color="auto" w:fill="F5F5F5"/>
        <w:bidi/>
        <w:spacing w:after="0" w:line="240" w:lineRule="auto"/>
        <w:textAlignment w:val="top"/>
        <w:rPr>
          <w:rFonts w:ascii="Arial" w:hAnsi="Arial"/>
          <w:color w:val="222222"/>
          <w:sz w:val="24"/>
          <w:szCs w:val="24"/>
          <w:rtl/>
        </w:rPr>
      </w:pPr>
      <w:r>
        <w:rPr>
          <w:rFonts w:ascii="Arial" w:hAnsi="Arial" w:hint="cs"/>
          <w:color w:val="222222"/>
          <w:sz w:val="24"/>
          <w:szCs w:val="24"/>
          <w:rtl/>
        </w:rPr>
        <w:t xml:space="preserve">بوكشير هي مكتبة على الانترنت تتكون من محتوى يتمتع بحقوق الطبع والنشر لذوي الإعاقة غير المؤهلين للتعامل مع المطبوعات. يمكن الحصول على مزيد من المعلومات حول بوكشير من </w:t>
      </w:r>
      <w:r>
        <w:rPr>
          <w:rFonts w:ascii="Arial" w:hAnsi="Arial"/>
          <w:color w:val="222222"/>
          <w:sz w:val="24"/>
          <w:szCs w:val="24"/>
        </w:rPr>
        <w:t>http://www.bookshare.org</w:t>
      </w:r>
      <w:r>
        <w:rPr>
          <w:rFonts w:ascii="Arial" w:hAnsi="Arial"/>
          <w:color w:val="222222"/>
          <w:sz w:val="24"/>
          <w:szCs w:val="24"/>
          <w:rtl/>
        </w:rPr>
        <w:br/>
        <w:t xml:space="preserve">يمكنك البحث عن الكتب لاسلكيا وتحميلها على جهاز </w:t>
      </w:r>
      <w:r w:rsidR="00A240D5">
        <w:rPr>
          <w:rFonts w:ascii="Arial" w:hAnsi="Arial"/>
          <w:color w:val="222222"/>
          <w:sz w:val="24"/>
          <w:szCs w:val="24"/>
          <w:highlight w:val="yellow"/>
          <w:rtl/>
        </w:rPr>
        <w:t>تْرِك</w:t>
      </w:r>
      <w:r>
        <w:rPr>
          <w:rFonts w:ascii="Arial" w:hAnsi="Arial"/>
          <w:color w:val="222222"/>
          <w:sz w:val="24"/>
          <w:szCs w:val="24"/>
          <w:rtl/>
        </w:rPr>
        <w:t>. يتم تحميل الكتب في تهيئة نص ديزي وتظهر على رف كتب بوكشير على الانترنت. الصحف والمجلات غير متاحة حاليا في البحث على الانترنت.</w:t>
      </w:r>
      <w:r>
        <w:rPr>
          <w:rFonts w:ascii="Arial" w:hAnsi="Arial"/>
          <w:color w:val="222222"/>
          <w:sz w:val="24"/>
          <w:szCs w:val="24"/>
          <w:rtl/>
        </w:rPr>
        <w:br/>
      </w:r>
    </w:p>
    <w:p w14:paraId="5309AF1B" w14:textId="77777777" w:rsidR="00E5046B" w:rsidRDefault="00E5046B" w:rsidP="004A5CA0">
      <w:pPr>
        <w:pStyle w:val="List"/>
        <w:bidi/>
      </w:pPr>
      <w:r>
        <w:rPr>
          <w:rtl/>
        </w:rPr>
        <w:t>لتنشيط خدمة بوكشير عبر الانترنت:</w:t>
      </w:r>
      <w:r>
        <w:rPr>
          <w:rtl/>
        </w:rPr>
        <w:br/>
        <w:t>• اضغط على مفتاح الانترنت للانتقال إلى حقيبة الكتب على الانترنت.</w:t>
      </w:r>
      <w:r>
        <w:rPr>
          <w:rtl/>
        </w:rPr>
        <w:br/>
        <w:t xml:space="preserve">• اضغط على القائمة مفتاح 7 </w:t>
      </w:r>
      <w:r w:rsidR="00F44332">
        <w:rPr>
          <w:rFonts w:hint="cs"/>
          <w:rtl/>
        </w:rPr>
        <w:t xml:space="preserve">مرارا </w:t>
      </w:r>
      <w:r>
        <w:rPr>
          <w:rtl/>
        </w:rPr>
        <w:t xml:space="preserve">للوصول إلى قائمة </w:t>
      </w:r>
      <w:r w:rsidR="0006231D">
        <w:rPr>
          <w:rFonts w:hint="cs"/>
          <w:rtl/>
        </w:rPr>
        <w:t xml:space="preserve">إعدادات </w:t>
      </w:r>
      <w:r w:rsidR="0006231D">
        <w:rPr>
          <w:rFonts w:hint="cs"/>
          <w:rtl/>
          <w:lang w:bidi="ar-EG"/>
        </w:rPr>
        <w:t xml:space="preserve">خدمة </w:t>
      </w:r>
      <w:r w:rsidR="0006231D">
        <w:rPr>
          <w:lang w:bidi="ar-EG"/>
        </w:rPr>
        <w:t>Bookshare</w:t>
      </w:r>
      <w:r>
        <w:rPr>
          <w:rtl/>
        </w:rPr>
        <w:t>.</w:t>
      </w:r>
      <w:r>
        <w:rPr>
          <w:rtl/>
        </w:rPr>
        <w:br/>
        <w:t>• اختر العنصر "إضافة خدمة بوكشير" باستخدام مفاتيح 2 و8 يليها مفتاح التأكيد .</w:t>
      </w:r>
      <w:r>
        <w:rPr>
          <w:rtl/>
        </w:rPr>
        <w:br/>
        <w:t xml:space="preserve">• أدخل عنوان بريدك الإلكتروني وكلمة المرور لحساب بوكشير. كلمات المرور عادة ما تتمتع بالقدرة على التمييز بين حالة </w:t>
      </w:r>
      <w:r>
        <w:rPr>
          <w:rtl/>
        </w:rPr>
        <w:lastRenderedPageBreak/>
        <w:t>الأحرف. يمكنك التبديل بين الأحرف الكبيرة والأحرف الصغيرة بالضغط على مفتاح العلامة المرجعية. قم بإنهاء الإدخال الخاص بك باستخدام مفتاح التأكيد.</w:t>
      </w:r>
    </w:p>
    <w:p w14:paraId="5309AF1D" w14:textId="4E9C7A8D" w:rsidR="00493AA1" w:rsidRDefault="00E5046B" w:rsidP="004A5CA0">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br/>
      </w:r>
    </w:p>
    <w:p w14:paraId="5309AF1E" w14:textId="77777777" w:rsidR="00E5046B" w:rsidRDefault="00E5046B" w:rsidP="00493AA1">
      <w:pPr>
        <w:shd w:val="clear" w:color="auto" w:fill="F5F5F5"/>
        <w:bidi/>
        <w:spacing w:after="0" w:line="240" w:lineRule="auto"/>
        <w:textAlignment w:val="top"/>
        <w:rPr>
          <w:rFonts w:ascii="Arial" w:eastAsia="Calibri" w:hAnsi="Arial"/>
          <w:color w:val="222222"/>
          <w:sz w:val="24"/>
          <w:szCs w:val="24"/>
          <w:rtl/>
        </w:rPr>
      </w:pPr>
      <w:r>
        <w:rPr>
          <w:rFonts w:ascii="Arial" w:hAnsi="Arial"/>
          <w:color w:val="222222"/>
          <w:sz w:val="24"/>
          <w:szCs w:val="24"/>
          <w:rtl/>
        </w:rPr>
        <w:t>بمجرد إدخال معلومات الحساب الخاص بك بنجاح سيتم إضافة رف كتب بوكشير إلى حقيبة الكتب على الإنترنت.</w:t>
      </w:r>
    </w:p>
    <w:p w14:paraId="5309AF1F" w14:textId="77777777" w:rsidR="00493AA1" w:rsidRDefault="00493AA1" w:rsidP="00E5046B">
      <w:pPr>
        <w:shd w:val="clear" w:color="auto" w:fill="F5F5F5"/>
        <w:bidi/>
        <w:spacing w:after="0" w:line="240" w:lineRule="auto"/>
        <w:textAlignment w:val="top"/>
        <w:rPr>
          <w:rFonts w:ascii="Arial" w:hAnsi="Arial"/>
          <w:color w:val="222222"/>
          <w:sz w:val="24"/>
          <w:szCs w:val="24"/>
          <w:rtl/>
        </w:rPr>
      </w:pPr>
    </w:p>
    <w:p w14:paraId="5309AF20" w14:textId="77777777" w:rsidR="0006231D" w:rsidRDefault="00E5046B" w:rsidP="00493AA1">
      <w:pPr>
        <w:pStyle w:val="List"/>
        <w:bidi/>
        <w:rPr>
          <w:rtl/>
        </w:rPr>
      </w:pPr>
      <w:r>
        <w:rPr>
          <w:rtl/>
        </w:rPr>
        <w:t>للبحث عن الكتب وتحميلها:</w:t>
      </w:r>
      <w:r>
        <w:rPr>
          <w:rtl/>
        </w:rPr>
        <w:br/>
        <w:t>• عندما تكون على رف كتب بوكشير على الانترنت يمكن أن يتم البحث إما عن طريق الضغط على مفتاح الذهاب إلى مرتين والذي يقع فوق رف الكتب مفتاح 1 أو باستخدام الخيار الذي يوجد بعد آخر كتاب على رف كتب بوكشير عند التنقل باستخدام مفاتيح 4 و6. يمكنك البحث عن الكتب عن طريق العنوان، والمؤلف، والبحث في النص الكامل، والفئة. يمكنك أيضا البحث عن الكتب الأحدث أو الأكثر شهرة.</w:t>
      </w:r>
    </w:p>
    <w:p w14:paraId="5309AF21" w14:textId="77777777" w:rsidR="0006231D" w:rsidRDefault="0006231D" w:rsidP="00493AA1">
      <w:pPr>
        <w:pStyle w:val="List"/>
        <w:bidi/>
        <w:rPr>
          <w:rtl/>
          <w:lang w:bidi="ar-EG"/>
        </w:rPr>
      </w:pPr>
      <w:r>
        <w:rPr>
          <w:rFonts w:hint="cs"/>
          <w:rtl/>
          <w:lang w:bidi="ar-EG"/>
        </w:rPr>
        <w:t>يمكن أيضا استخدام مفتاح الذهاب إلى للذهاب مباشرة لنتيجة بحث معينة. اضغط مفتاح الذهاب إلى, ثم ادخل رقم نتيجة البحث التي تود الذهاب إليها, ثم مفتاح التأكيد.</w:t>
      </w:r>
    </w:p>
    <w:p w14:paraId="5309AF22" w14:textId="77777777" w:rsidR="00ED0AD0" w:rsidRDefault="00E5046B" w:rsidP="00ED0AD0">
      <w:pPr>
        <w:pStyle w:val="List"/>
        <w:bidi/>
        <w:rPr>
          <w:rtl/>
          <w:lang w:bidi="ar-EG"/>
        </w:rPr>
      </w:pPr>
      <w:r>
        <w:rPr>
          <w:rtl/>
        </w:rPr>
        <w:t>• استخدم مفاتيح 2 و8 لاختيار معايير البحث يليها مفتاح التأكيد. ويمكن بعد ذلك إدخال نص البحث باستخدام طريقة إدخال النص متعدد الضغطات. بعد إدخال نص البحث اضغط على مفتاح التأكيد لبدء البحث على الانترنت. إذا قمت بالبحث مسبقا فإنه سيتم الاحتفاظ بنص البحث للملائمة في حالة إذا ما كنت ترغب في تعديل بحثك.</w:t>
      </w:r>
      <w:r>
        <w:rPr>
          <w:rtl/>
        </w:rPr>
        <w:br/>
        <w:t>• استخدم مفاتيح 4 و6 لاستعراض نتائج البحث. يكون ملخص الكتاب متاحا عند استعراض قائمة نتائج البحث عن طريق الضغط على "أين أنا" مفتاح 5. ستظهر الكتب المتاحة فقط في حسابك في نتائج البحث.</w:t>
      </w:r>
      <w:r>
        <w:rPr>
          <w:rtl/>
        </w:rPr>
        <w:br/>
        <w:t>• لتحميل كتاب، قم باختياره من قائمة نتائج البحث ثم اضغط على مفتاح التأكيد. سيتم تحميل الكتاب وإضافته إلى رف كتب بوكشير على الانترنت وستعود إلى قائمة نتائج البحث مما يجعل من السهل تحميل كتب إضافية.</w:t>
      </w:r>
      <w:r>
        <w:rPr>
          <w:rtl/>
        </w:rPr>
        <w:br/>
        <w:t>• للخروج من البحث اضغط على مفتاح  الإلغاء للعودة خطوة واحدة أو مفتاح 1 للعودة إلى رف كتب بوكشير على الانترنت.</w:t>
      </w:r>
      <w:r>
        <w:rPr>
          <w:rtl/>
        </w:rPr>
        <w:br/>
      </w:r>
    </w:p>
    <w:p w14:paraId="5309AF23" w14:textId="77777777" w:rsidR="00E5046B" w:rsidRDefault="00E5046B" w:rsidP="00ED0AD0">
      <w:pPr>
        <w:jc w:val="right"/>
      </w:pPr>
      <w:r>
        <w:rPr>
          <w:rtl/>
        </w:rPr>
        <w:t>يمكن حذف الكتب التي تم تحميلها عن طريق الضغط على مفتاح 3 أثناء تصفح رف كتب بوكشير على الانترنت باستخدام مفاتيح 4 و6 أو أثناء قراءة كتاب.</w:t>
      </w:r>
      <w:r>
        <w:rPr>
          <w:rtl/>
        </w:rPr>
        <w:br/>
        <w:t>أثناء قراءة كتاب تم تحميله من بوكشير، يمكنك أيضا استخدام مفتاح 3 لنقل كتاب من رف كتب بوكشير عبر الإنترنت إلى رف كتب الكتب الناطقة على بطاقة الذاكرة الرقمية الآمنة إس دي. وسيؤدي ذلك إلى إضافة الكتاب إلى بطاقة الذاكرة الرقمية الآمنة إس دي الخاصة بك وإزالته من الذاكرة الداخلية، مما يؤدي إلة تفريغ بعض المساحة لتحميل الكتب في المستقبل.</w:t>
      </w:r>
    </w:p>
    <w:p w14:paraId="5309AF24" w14:textId="33EA6C4E" w:rsidR="002846C9" w:rsidRPr="00B32C68" w:rsidRDefault="002846C9" w:rsidP="003A238E">
      <w:pPr>
        <w:pStyle w:val="Heading3"/>
        <w:jc w:val="right"/>
        <w:rPr>
          <w:lang w:val="en-CA"/>
        </w:rPr>
      </w:pPr>
      <w:bookmarkStart w:id="251" w:name="OLE_LINK49"/>
      <w:bookmarkStart w:id="252" w:name="OLE_LINK50"/>
      <w:r>
        <w:rPr>
          <w:rFonts w:hint="cs"/>
          <w:rtl/>
        </w:rPr>
        <w:t>راديو الإنترنت</w:t>
      </w:r>
      <w:r w:rsidR="00F5548B">
        <w:rPr>
          <w:lang w:val="en-CA"/>
        </w:rPr>
        <w:t xml:space="preserve"> </w:t>
      </w:r>
      <w:r w:rsidR="004065A1">
        <w:rPr>
          <w:lang w:val="en-CA"/>
        </w:rPr>
        <w:t>10</w:t>
      </w:r>
      <w:r w:rsidR="00B32C68">
        <w:rPr>
          <w:lang w:val="en-CA"/>
        </w:rPr>
        <w:t>.2.3</w:t>
      </w:r>
    </w:p>
    <w:bookmarkEnd w:id="251"/>
    <w:bookmarkEnd w:id="252"/>
    <w:p w14:paraId="5309AF25" w14:textId="5F41056B" w:rsidR="00ED0AD0" w:rsidRDefault="00FB66F7" w:rsidP="00ED0AD0">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 xml:space="preserve">عند توصيل جهاز </w:t>
      </w:r>
      <w:r w:rsidR="00A240D5">
        <w:rPr>
          <w:rFonts w:ascii="Arial" w:hAnsi="Arial"/>
          <w:color w:val="222222"/>
          <w:sz w:val="24"/>
          <w:szCs w:val="24"/>
          <w:highlight w:val="yellow"/>
          <w:rtl/>
        </w:rPr>
        <w:t>تْرِك</w:t>
      </w:r>
      <w:r>
        <w:rPr>
          <w:rFonts w:ascii="Arial" w:hAnsi="Arial"/>
          <w:color w:val="222222"/>
          <w:sz w:val="24"/>
          <w:szCs w:val="24"/>
          <w:rtl/>
        </w:rPr>
        <w:t xml:space="preserve"> بشبكة لاسلكية، يمكنك الوصول إلى مجموعة من قوائم التشغيل تحتوي على محطات راديو الإنترنت . تظهر قائمة تشغيل المفضلات، حيث يتم حفظ جميع المحطات الخاصة بك من خلال علامات مرجعية، على رف كتب راديو الإنترنت بمجرد حفظ المحطة. تظهر قائمة تشغيل هيومان</w:t>
      </w:r>
      <w:r w:rsidR="00A20ABD">
        <w:rPr>
          <w:rFonts w:ascii="Arial" w:hAnsi="Arial" w:hint="cs"/>
          <w:color w:val="222222"/>
          <w:sz w:val="24"/>
          <w:szCs w:val="24"/>
          <w:rtl/>
        </w:rPr>
        <w:t>وير</w:t>
      </w:r>
      <w:r>
        <w:rPr>
          <w:rFonts w:ascii="Arial" w:hAnsi="Arial"/>
          <w:color w:val="222222"/>
          <w:sz w:val="24"/>
          <w:szCs w:val="24"/>
          <w:rtl/>
        </w:rPr>
        <w:t xml:space="preserve"> دائما على رف كتب راديو الإنترنت، وتقدم عينة من قائمة المحطات. تعتمد قائمة تشغيل هيومانوير التي تم اختيارها على بلدك أو منطقة الشراء ويمكن تغييرها في قائمة إعدادات الخدمات عبر الإنترنت.</w:t>
      </w:r>
    </w:p>
    <w:p w14:paraId="5309AF26" w14:textId="77777777" w:rsidR="00ED0AD0" w:rsidRDefault="00ED0AD0" w:rsidP="00ED0AD0">
      <w:pPr>
        <w:shd w:val="clear" w:color="auto" w:fill="F5F5F5"/>
        <w:bidi/>
        <w:spacing w:after="0" w:line="240" w:lineRule="auto"/>
        <w:textAlignment w:val="top"/>
        <w:rPr>
          <w:rFonts w:ascii="Arial" w:hAnsi="Arial"/>
          <w:color w:val="222222"/>
          <w:sz w:val="24"/>
          <w:szCs w:val="24"/>
          <w:rtl/>
        </w:rPr>
      </w:pPr>
    </w:p>
    <w:p w14:paraId="3D87C5A4" w14:textId="77777777" w:rsidR="004414C5" w:rsidRPr="00630DD0" w:rsidRDefault="004414C5" w:rsidP="004414C5">
      <w:pPr>
        <w:bidi/>
        <w:jc w:val="both"/>
        <w:rPr>
          <w:rtl/>
        </w:rPr>
      </w:pPr>
      <w:r>
        <w:rPr>
          <w:rFonts w:hint="cs"/>
          <w:rtl/>
        </w:rPr>
        <w:t xml:space="preserve">يتيح لك رف كتب </w:t>
      </w:r>
      <w:r>
        <w:t>Internet Radio</w:t>
      </w:r>
      <w:r>
        <w:rPr>
          <w:rFonts w:hint="cs"/>
          <w:rtl/>
        </w:rPr>
        <w:t xml:space="preserve"> أيضًا البحث عن محطات راديو حسب الاسم أو النوع.</w:t>
      </w:r>
      <w:r>
        <w:t xml:space="preserve"> </w:t>
      </w:r>
      <w:r>
        <w:rPr>
          <w:rFonts w:hint="cs"/>
          <w:rtl/>
        </w:rPr>
        <w:t xml:space="preserve">كما ويدعم </w:t>
      </w:r>
      <w:r>
        <w:t>Trek</w:t>
      </w:r>
      <w:r>
        <w:rPr>
          <w:rFonts w:hint="cs"/>
          <w:rtl/>
        </w:rPr>
        <w:t xml:space="preserve"> راديو </w:t>
      </w:r>
      <w:proofErr w:type="spellStart"/>
      <w:r>
        <w:t>ooTunes</w:t>
      </w:r>
      <w:proofErr w:type="spellEnd"/>
      <w:r>
        <w:rPr>
          <w:rFonts w:hint="cs"/>
          <w:rtl/>
        </w:rPr>
        <w:t xml:space="preserve">، وهي إحدى خدمات </w:t>
      </w:r>
      <w:r>
        <w:t>Internet Radio</w:t>
      </w:r>
      <w:r>
        <w:rPr>
          <w:rFonts w:hint="cs"/>
          <w:rtl/>
        </w:rPr>
        <w:t xml:space="preserve"> التي تتيح لك البحث عن محطات راديو وإضافتها إلى قائمة تشغيل المفضلة.</w:t>
      </w:r>
    </w:p>
    <w:p w14:paraId="5309AF29" w14:textId="04FB1A2A" w:rsidR="00ED0AD0" w:rsidRDefault="00ED0AD0" w:rsidP="00ED0AD0">
      <w:pPr>
        <w:shd w:val="clear" w:color="auto" w:fill="F5F5F5"/>
        <w:bidi/>
        <w:spacing w:after="0" w:line="240" w:lineRule="auto"/>
        <w:textAlignment w:val="top"/>
        <w:rPr>
          <w:rFonts w:ascii="Arial" w:hAnsi="Arial"/>
          <w:color w:val="222222"/>
          <w:sz w:val="24"/>
          <w:szCs w:val="24"/>
          <w:rtl/>
        </w:rPr>
      </w:pPr>
    </w:p>
    <w:p w14:paraId="5309AF2A" w14:textId="77777777" w:rsidR="0082438C" w:rsidRDefault="00FB66F7" w:rsidP="00ED0AD0">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للبحث عن محطات الراديو :</w:t>
      </w:r>
    </w:p>
    <w:p w14:paraId="5309AF2B" w14:textId="77777777" w:rsidR="0082438C" w:rsidRDefault="0082438C" w:rsidP="00ED0AD0">
      <w:pPr>
        <w:pStyle w:val="List"/>
        <w:bidi/>
        <w:rPr>
          <w:rtl/>
          <w:lang w:bidi="ar-EG"/>
        </w:rPr>
      </w:pPr>
      <w:r>
        <w:rPr>
          <w:rFonts w:hint="cs"/>
          <w:rtl/>
          <w:lang w:bidi="ar-EG"/>
        </w:rPr>
        <w:lastRenderedPageBreak/>
        <w:t xml:space="preserve">من رف كتب راديو الإنترنت, يمكنك البحث إما بالضغط على مفتاح الذهاب إلى مرات متعددة أو باستخدام الخيار الذي يوجد بعد آخر قائمة تشغيل على رف راديو الإنترنت عند التنقل بمفاتيح 4 و 6. يمكنك البحث في </w:t>
      </w:r>
      <w:proofErr w:type="spellStart"/>
      <w:r>
        <w:t>ooTunes</w:t>
      </w:r>
      <w:proofErr w:type="spellEnd"/>
      <w:r>
        <w:t xml:space="preserve"> </w:t>
      </w:r>
      <w:r>
        <w:rPr>
          <w:rFonts w:hint="cs"/>
          <w:rtl/>
          <w:lang w:bidi="ar-EG"/>
        </w:rPr>
        <w:t>بالتصفح حسب النوع أو البحث بالاسم.</w:t>
      </w:r>
    </w:p>
    <w:p w14:paraId="5309AF2C" w14:textId="77777777" w:rsidR="00ED0AD0" w:rsidRDefault="00FB66F7" w:rsidP="00ED0AD0">
      <w:pPr>
        <w:pStyle w:val="List"/>
        <w:bidi/>
        <w:rPr>
          <w:rtl/>
        </w:rPr>
      </w:pPr>
      <w:r>
        <w:rPr>
          <w:rtl/>
        </w:rPr>
        <w:t>• استخدم مفاتيح 2 و8 لاختيار طريقة البحث (الاسم أو النوع)، متبوعا بمفتاح التأكيد. يتم البحث بالاسم عن طريق إدخال النص للبحث. استخدم طريقة إدخال النص متعدد الضغطات لإدخال النص، ثم اضغط على مفتاح التأكيد لبدء البحث.</w:t>
      </w:r>
      <w:r>
        <w:rPr>
          <w:rtl/>
        </w:rPr>
        <w:br/>
        <w:t>• للبحث حسب النوع ، يمكنك تصفح الأنواع المختلفة باستخدام مفاتيح 2 أو 8.</w:t>
      </w:r>
    </w:p>
    <w:p w14:paraId="5309AF2D" w14:textId="77777777" w:rsidR="00ED0AD0" w:rsidRDefault="00ED0AD0" w:rsidP="00ED0AD0">
      <w:pPr>
        <w:shd w:val="clear" w:color="auto" w:fill="F5F5F5"/>
        <w:bidi/>
        <w:spacing w:after="0" w:line="240" w:lineRule="auto"/>
        <w:textAlignment w:val="top"/>
        <w:rPr>
          <w:rFonts w:ascii="Arial" w:hAnsi="Arial"/>
          <w:color w:val="222222"/>
          <w:sz w:val="24"/>
          <w:szCs w:val="24"/>
          <w:rtl/>
        </w:rPr>
      </w:pPr>
    </w:p>
    <w:p w14:paraId="5309AF2E" w14:textId="77777777" w:rsidR="00ED0AD0" w:rsidRDefault="00ED0AD0" w:rsidP="00ED0AD0">
      <w:pPr>
        <w:shd w:val="clear" w:color="auto" w:fill="F5F5F5"/>
        <w:bidi/>
        <w:spacing w:after="0" w:line="240" w:lineRule="auto"/>
        <w:textAlignment w:val="top"/>
        <w:rPr>
          <w:rFonts w:ascii="Arial" w:hAnsi="Arial"/>
          <w:color w:val="222222"/>
          <w:sz w:val="24"/>
          <w:szCs w:val="24"/>
          <w:rtl/>
          <w:lang w:bidi="ar-EG"/>
        </w:rPr>
      </w:pPr>
      <w:r>
        <w:rPr>
          <w:rFonts w:ascii="Arial" w:hAnsi="Arial" w:hint="cs"/>
          <w:color w:val="222222"/>
          <w:sz w:val="24"/>
          <w:szCs w:val="24"/>
          <w:rtl/>
          <w:lang w:bidi="ar-EG"/>
        </w:rPr>
        <w:t>للانتقال إلى محطات الراديو والاستماع إليها:</w:t>
      </w:r>
    </w:p>
    <w:p w14:paraId="5309AF2F" w14:textId="77777777" w:rsidR="00C241CC" w:rsidRDefault="00FB66F7" w:rsidP="00566BDF">
      <w:pPr>
        <w:pStyle w:val="List"/>
        <w:bidi/>
        <w:rPr>
          <w:rtl/>
        </w:rPr>
      </w:pPr>
      <w:r>
        <w:rPr>
          <w:rtl/>
        </w:rPr>
        <w:t>• بمجرد اختيار قائمة تشغيل باستخدام مفتاح التأكيد، يمكنك البحث والتنقل من خلال محطات الراديو باستخدام مفاتيح 4 أو 6. سيتم الإعلان عن رقم المحطة الحالية، ثم اسمها.</w:t>
      </w:r>
    </w:p>
    <w:p w14:paraId="5309AF30" w14:textId="77777777" w:rsidR="00C241CC" w:rsidRDefault="00C241CC" w:rsidP="00566BDF">
      <w:pPr>
        <w:pStyle w:val="List"/>
        <w:bidi/>
        <w:rPr>
          <w:rtl/>
          <w:lang w:bidi="ar-EG"/>
        </w:rPr>
      </w:pPr>
      <w:r>
        <w:rPr>
          <w:rFonts w:hint="cs"/>
          <w:rtl/>
          <w:lang w:bidi="ar-EG"/>
        </w:rPr>
        <w:t>يمكن استخدام مفتاح الذهاب إلى للانتقال</w:t>
      </w:r>
      <w:r w:rsidR="00864FC7">
        <w:rPr>
          <w:rFonts w:hint="cs"/>
          <w:rtl/>
          <w:lang w:bidi="ar-EG"/>
        </w:rPr>
        <w:t xml:space="preserve"> بسرعة إلى إحدى المحطات. اضغط مفتاح الذهاب إلى, ثم ادخل رقم المحطة التي تريد الذهاب إليها, ثم اضغط مفتاح التأكيد.</w:t>
      </w:r>
    </w:p>
    <w:p w14:paraId="5309AF31" w14:textId="77777777" w:rsidR="00864FC7" w:rsidRDefault="00FB66F7" w:rsidP="00566BDF">
      <w:pPr>
        <w:pStyle w:val="List"/>
        <w:bidi/>
        <w:rPr>
          <w:rtl/>
        </w:rPr>
      </w:pPr>
      <w:r>
        <w:rPr>
          <w:rtl/>
        </w:rPr>
        <w:t>• اضغط على تشغيل / إيقاف أو تأكيد لبدء الاستماع إلى المحطة.</w:t>
      </w:r>
      <w:r>
        <w:rPr>
          <w:rtl/>
        </w:rPr>
        <w:br/>
        <w:t>• اضغط تشغيل / إيقاف مرة أخرى للتوقف عن الاستماع إلى المحطة.</w:t>
      </w:r>
      <w:r>
        <w:rPr>
          <w:rtl/>
        </w:rPr>
        <w:br/>
        <w:t>• إذا قمت باستخدام مفاتيح 4 أو 6 أثناء تشغيل محطة إذاعية، فإن المحطة التالية أو السابقة ستعمل فورا.</w:t>
      </w:r>
      <w:r>
        <w:rPr>
          <w:rtl/>
        </w:rPr>
        <w:br/>
        <w:t>• يمكنك الضغط على أين أنا مفتاح 5 للإعلان عن معلومات إضافية حول المحطة.</w:t>
      </w:r>
      <w:r>
        <w:rPr>
          <w:rtl/>
        </w:rPr>
        <w:br/>
        <w:t>• يتيح لك مفتاح العلامة المرجعية  حفظ المحطة الحالية إلى قائمة المفضلات بعد الضغط على مفتاح التأكيد .</w:t>
      </w:r>
      <w:r>
        <w:rPr>
          <w:rtl/>
        </w:rPr>
        <w:br/>
        <w:t>• يمكنك إزالة المحطة الحالية عن طريق الضغط على مفتاح 3 . اضغط على مفتاح التأكيد لإزالتها أو اضغط على مفتاح ستار لإلغاء الحذف.</w:t>
      </w:r>
    </w:p>
    <w:p w14:paraId="5309AF32" w14:textId="77777777" w:rsidR="00864FC7" w:rsidRDefault="00864FC7" w:rsidP="00566BDF">
      <w:pPr>
        <w:pStyle w:val="List"/>
        <w:bidi/>
        <w:rPr>
          <w:rtl/>
          <w:lang w:bidi="ar-EG"/>
        </w:rPr>
      </w:pPr>
      <w:r>
        <w:rPr>
          <w:rFonts w:hint="cs"/>
          <w:rtl/>
          <w:lang w:bidi="ar-EG"/>
        </w:rPr>
        <w:t xml:space="preserve">لتصدير قائمة تشغيل إلى بطاقة الذاكرة </w:t>
      </w:r>
      <w:r>
        <w:rPr>
          <w:lang w:bidi="ar-EG"/>
        </w:rPr>
        <w:t xml:space="preserve">SD, </w:t>
      </w:r>
      <w:r>
        <w:rPr>
          <w:rFonts w:hint="cs"/>
          <w:rtl/>
          <w:lang w:bidi="ar-EG"/>
        </w:rPr>
        <w:t xml:space="preserve">استخدم مفتاح 3 خيار "تصدير قائمة تشغيل إلى بطاقة الذاكرة </w:t>
      </w:r>
      <w:r>
        <w:rPr>
          <w:lang w:bidi="ar-EG"/>
        </w:rPr>
        <w:t xml:space="preserve">SD" </w:t>
      </w:r>
      <w:r>
        <w:rPr>
          <w:rFonts w:hint="cs"/>
          <w:rtl/>
          <w:lang w:bidi="ar-EG"/>
        </w:rPr>
        <w:t>من قائمة التشغيل المحددة.</w:t>
      </w:r>
    </w:p>
    <w:p w14:paraId="5309AF33" w14:textId="77777777" w:rsidR="00E438F2" w:rsidRDefault="00E438F2" w:rsidP="00566BDF">
      <w:pPr>
        <w:pStyle w:val="List"/>
        <w:bidi/>
        <w:rPr>
          <w:rtl/>
          <w:lang w:bidi="ar-EG"/>
        </w:rPr>
      </w:pPr>
      <w:r>
        <w:rPr>
          <w:rFonts w:hint="cs"/>
          <w:rtl/>
          <w:lang w:bidi="ar-EG"/>
        </w:rPr>
        <w:t xml:space="preserve">يمكنك أيضا تصدير كل قوائم التشغيل لبطاقة الذاكرة </w:t>
      </w:r>
      <w:r>
        <w:rPr>
          <w:lang w:bidi="ar-EG"/>
        </w:rPr>
        <w:t xml:space="preserve">SD </w:t>
      </w:r>
      <w:r>
        <w:rPr>
          <w:rFonts w:hint="cs"/>
          <w:rtl/>
          <w:lang w:bidi="ar-EG"/>
        </w:rPr>
        <w:t xml:space="preserve">من قائمة إعدادات راديو الإنترنت باستخدام العنصر "تصدير كل قوائم التشغيل إلى بطاقة الذاكرة </w:t>
      </w:r>
      <w:r>
        <w:rPr>
          <w:lang w:bidi="ar-EG"/>
        </w:rPr>
        <w:t>SD".</w:t>
      </w:r>
    </w:p>
    <w:p w14:paraId="5309AF34" w14:textId="77777777" w:rsidR="00566BDF" w:rsidRDefault="00566BDF" w:rsidP="00566BDF">
      <w:pPr>
        <w:shd w:val="clear" w:color="auto" w:fill="F5F5F5"/>
        <w:bidi/>
        <w:spacing w:after="0" w:line="240" w:lineRule="auto"/>
        <w:textAlignment w:val="top"/>
        <w:rPr>
          <w:rFonts w:ascii="Arial" w:hAnsi="Arial"/>
          <w:color w:val="222222"/>
          <w:sz w:val="24"/>
          <w:szCs w:val="24"/>
          <w:rtl/>
          <w:lang w:bidi="ar-EG"/>
        </w:rPr>
      </w:pPr>
    </w:p>
    <w:p w14:paraId="5309AF35" w14:textId="446E9919" w:rsidR="00270944" w:rsidRDefault="00FB66F7" w:rsidP="00566BDF">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 xml:space="preserve">ملاحظات: لأن جهاز </w:t>
      </w:r>
      <w:r w:rsidR="00A240D5">
        <w:rPr>
          <w:rFonts w:ascii="Arial" w:hAnsi="Arial"/>
          <w:color w:val="222222"/>
          <w:sz w:val="24"/>
          <w:szCs w:val="24"/>
          <w:highlight w:val="yellow"/>
          <w:rtl/>
        </w:rPr>
        <w:t>تْرِك</w:t>
      </w:r>
      <w:r>
        <w:rPr>
          <w:rFonts w:ascii="Arial" w:hAnsi="Arial"/>
          <w:color w:val="222222"/>
          <w:sz w:val="24"/>
          <w:szCs w:val="24"/>
          <w:rtl/>
        </w:rPr>
        <w:t xml:space="preserve"> يدعم تهيئات محددة، قد تكون نتائج بحث أوتيونز مختلفة عن الأجهزة الأخرى (مثلا: أجهزة الآي فون) . بالإضافة إلى ذلك، قد لا تكون بعض محطات الراديو متاحة أثناء السفر في منطقة لا تدعم هذه المحطات، على الرغم من أنه يتم عرضها في نتائج البحث. لاحظ أنك سوف تكون قادرة على الوصول إلى هذه المحطات الإذاعية بمجرد العودة إلى المنطقة التي تدعمها.</w:t>
      </w:r>
    </w:p>
    <w:p w14:paraId="5309AF36" w14:textId="77777777" w:rsidR="00270944" w:rsidRDefault="00270944" w:rsidP="00270944">
      <w:pPr>
        <w:shd w:val="clear" w:color="auto" w:fill="F5F5F5"/>
        <w:bidi/>
        <w:spacing w:after="0" w:line="240" w:lineRule="auto"/>
        <w:textAlignment w:val="top"/>
        <w:outlineLvl w:val="1"/>
        <w:rPr>
          <w:rFonts w:ascii="Arial" w:hAnsi="Arial"/>
          <w:color w:val="222222"/>
          <w:sz w:val="24"/>
          <w:szCs w:val="24"/>
          <w:rtl/>
        </w:rPr>
      </w:pPr>
    </w:p>
    <w:p w14:paraId="5309AF37" w14:textId="21BBEF85" w:rsidR="002846C9" w:rsidRPr="00B32C68" w:rsidRDefault="002846C9" w:rsidP="003A238E">
      <w:pPr>
        <w:pStyle w:val="Heading3"/>
        <w:jc w:val="right"/>
        <w:rPr>
          <w:lang w:val="en-CA" w:bidi="ar-EG"/>
        </w:rPr>
      </w:pPr>
      <w:bookmarkStart w:id="253" w:name="OLE_LINK51"/>
      <w:bookmarkStart w:id="254" w:name="OLE_LINK52"/>
      <w:r>
        <w:rPr>
          <w:rFonts w:hint="cs"/>
          <w:rtl/>
          <w:lang w:bidi="ar-EG"/>
        </w:rPr>
        <w:t>مراجع ويكيبيديا وويكشيناري</w:t>
      </w:r>
      <w:r w:rsidR="00F5548B">
        <w:rPr>
          <w:lang w:val="en-CA" w:bidi="ar-EG"/>
        </w:rPr>
        <w:t xml:space="preserve"> </w:t>
      </w:r>
      <w:r w:rsidR="004065A1">
        <w:rPr>
          <w:lang w:val="en-CA" w:bidi="ar-EG"/>
        </w:rPr>
        <w:t>10</w:t>
      </w:r>
      <w:r w:rsidR="00B32C68">
        <w:rPr>
          <w:lang w:val="en-CA" w:bidi="ar-EG"/>
        </w:rPr>
        <w:t>.2.4</w:t>
      </w:r>
    </w:p>
    <w:bookmarkEnd w:id="253"/>
    <w:bookmarkEnd w:id="254"/>
    <w:p w14:paraId="5309AF38" w14:textId="7113B713" w:rsidR="00446FDF" w:rsidRDefault="00700298" w:rsidP="003F0C3C">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 xml:space="preserve">عند توصيل جهاز </w:t>
      </w:r>
      <w:r w:rsidR="00A240D5">
        <w:rPr>
          <w:rFonts w:ascii="Arial" w:hAnsi="Arial"/>
          <w:color w:val="222222"/>
          <w:sz w:val="24"/>
          <w:szCs w:val="24"/>
          <w:highlight w:val="yellow"/>
          <w:rtl/>
        </w:rPr>
        <w:t>تْرِك</w:t>
      </w:r>
      <w:r>
        <w:rPr>
          <w:rFonts w:ascii="Arial" w:hAnsi="Arial"/>
          <w:color w:val="222222"/>
          <w:sz w:val="24"/>
          <w:szCs w:val="24"/>
          <w:rtl/>
        </w:rPr>
        <w:t xml:space="preserve"> بشبكة لاسلكية، يمكنك البحث عن المراجع في ويكيبيديا وويكشيناري</w:t>
      </w:r>
      <w:r w:rsidR="00E438F2">
        <w:rPr>
          <w:rFonts w:ascii="Arial" w:hAnsi="Arial" w:hint="cs"/>
          <w:color w:val="222222"/>
          <w:sz w:val="24"/>
          <w:szCs w:val="24"/>
          <w:rtl/>
        </w:rPr>
        <w:t>. سيتم إضافة رف للمراجع إلى خزانة الكتب عبر الإنترنت.</w:t>
      </w:r>
    </w:p>
    <w:p w14:paraId="5309AF39" w14:textId="77777777" w:rsidR="00446FDF" w:rsidRDefault="00446FDF" w:rsidP="00446FDF">
      <w:pPr>
        <w:shd w:val="clear" w:color="auto" w:fill="F5F5F5"/>
        <w:bidi/>
        <w:spacing w:after="0" w:line="240" w:lineRule="auto"/>
        <w:textAlignment w:val="top"/>
        <w:rPr>
          <w:rFonts w:ascii="Arial" w:hAnsi="Arial"/>
          <w:color w:val="222222"/>
          <w:sz w:val="24"/>
          <w:szCs w:val="24"/>
          <w:rtl/>
        </w:rPr>
      </w:pPr>
    </w:p>
    <w:p w14:paraId="5309AF3A" w14:textId="77777777" w:rsidR="00E438F2" w:rsidRDefault="00700298" w:rsidP="00446FDF">
      <w:pPr>
        <w:pStyle w:val="List"/>
        <w:bidi/>
        <w:rPr>
          <w:rtl/>
        </w:rPr>
      </w:pPr>
      <w:r>
        <w:rPr>
          <w:rtl/>
        </w:rPr>
        <w:t>للبحث عن و إضافة مراجع :</w:t>
      </w:r>
    </w:p>
    <w:p w14:paraId="5309AF3B" w14:textId="77777777" w:rsidR="00E438F2" w:rsidRDefault="00E438F2" w:rsidP="00446FDF">
      <w:pPr>
        <w:pStyle w:val="List"/>
        <w:bidi/>
        <w:rPr>
          <w:rtl/>
          <w:lang w:bidi="ar-EG"/>
        </w:rPr>
      </w:pPr>
      <w:r>
        <w:rPr>
          <w:rFonts w:hint="cs"/>
          <w:rtl/>
          <w:lang w:bidi="ar-EG"/>
        </w:rPr>
        <w:t xml:space="preserve">من رف المراجع, يمكنك البحث إما بالضغط على مفتاح الذهاب إلى عدة مرات أو باستخدام الخيار الموجود بعد آخر كتاب </w:t>
      </w:r>
    </w:p>
    <w:p w14:paraId="5309AF3C" w14:textId="77777777" w:rsidR="00E438F2" w:rsidRDefault="00E438F2" w:rsidP="00446FDF">
      <w:pPr>
        <w:pStyle w:val="List"/>
        <w:bidi/>
        <w:rPr>
          <w:rtl/>
          <w:lang w:bidi="ar-EG"/>
        </w:rPr>
      </w:pPr>
      <w:r>
        <w:rPr>
          <w:rFonts w:hint="cs"/>
          <w:rtl/>
          <w:lang w:bidi="ar-EG"/>
        </w:rPr>
        <w:t>برف المراجع عند التنقل بمفاتيح 4 و 6.</w:t>
      </w:r>
    </w:p>
    <w:p w14:paraId="5309AF3D" w14:textId="77777777" w:rsidR="00D44750" w:rsidRDefault="00700298" w:rsidP="00446FDF">
      <w:pPr>
        <w:pStyle w:val="List"/>
        <w:bidi/>
        <w:rPr>
          <w:rtl/>
        </w:rPr>
      </w:pPr>
      <w:r>
        <w:rPr>
          <w:rtl/>
        </w:rPr>
        <w:t>• من كتاب ، يمكنك البحث عن مراجع في ويكيبيديا أو ويكيشيناري عن طريق الضغط على مفتاح الذهاب إلى عدة مرات على كلمة محددة حتى تسمع "البحث في ويكيبيديا" أو "البحث في ويكشيناري". لنصوص الكتب، سيتم إدخال الكلمة الأخيرة التي تقرأ في البحث. يمكنك أيضا إدخال كلمة في البحث باستخدام طريقة إدخال النص متعدد الضغطات.</w:t>
      </w:r>
      <w:r>
        <w:rPr>
          <w:rtl/>
        </w:rPr>
        <w:br/>
        <w:t>• إذا تطابقت مقالة من ويكيبيديا أو  ويكشيناري مع الكلمة التي بحثت عنها، سوف تسمع ملخص قصير عن الكلمة المختارة. وبعد ذلك يتم سؤالك عما إذا كنت ترغب في قراء</w:t>
      </w:r>
      <w:r w:rsidR="00F61F14">
        <w:rPr>
          <w:rtl/>
        </w:rPr>
        <w:t>ة المقال كاملا. اضغط مفتاح الت</w:t>
      </w:r>
      <w:r w:rsidR="00F61F14">
        <w:rPr>
          <w:rFonts w:hint="cs"/>
          <w:rtl/>
        </w:rPr>
        <w:t>أ</w:t>
      </w:r>
      <w:r>
        <w:rPr>
          <w:rtl/>
        </w:rPr>
        <w:t xml:space="preserve">كيد للوصول إلى المقال كاملا أو الإلغاء للعودة إلى </w:t>
      </w:r>
      <w:r>
        <w:rPr>
          <w:rtl/>
        </w:rPr>
        <w:lastRenderedPageBreak/>
        <w:t>كتابك.</w:t>
      </w:r>
      <w:r>
        <w:rPr>
          <w:rtl/>
        </w:rPr>
        <w:br/>
        <w:t>• اضغط على تشغيل / إيقاف لمواصلة القراءة.</w:t>
      </w:r>
      <w:r>
        <w:rPr>
          <w:rtl/>
        </w:rPr>
        <w:br/>
        <w:t>• أثناء قراءة مقالة كاملة، يمكنك حفظها عن طريق الضغط على مفتاح إدارة الكتب (مفتاح 3)، يليه مفتاح التأكيد. • سيتم إضافة البادئة "ويكي" إلى مقالات ويكيبيديا والبادئة  "ويكتي" لمقالات ويكشيناري</w:t>
      </w:r>
      <w:r w:rsidR="00D44750">
        <w:rPr>
          <w:rFonts w:hint="cs"/>
          <w:rtl/>
        </w:rPr>
        <w:t xml:space="preserve"> ويتم تجميعها معا بخدمة (ويكيبيديا أو ويكشيناري) ثم باللغة (</w:t>
      </w:r>
      <w:proofErr w:type="spellStart"/>
      <w:r w:rsidR="00D44750">
        <w:t>en</w:t>
      </w:r>
      <w:proofErr w:type="spellEnd"/>
      <w:r w:rsidR="00D44750">
        <w:t xml:space="preserve"> </w:t>
      </w:r>
      <w:r w:rsidR="00D44750">
        <w:rPr>
          <w:rFonts w:hint="cs"/>
          <w:rtl/>
          <w:lang w:bidi="ar-EG"/>
        </w:rPr>
        <w:t xml:space="preserve">للإشارة إلى اللغة الإنكليزية, والأحرف </w:t>
      </w:r>
      <w:r w:rsidR="00D44750">
        <w:rPr>
          <w:lang w:bidi="ar-EG"/>
        </w:rPr>
        <w:t xml:space="preserve">Fr </w:t>
      </w:r>
      <w:r w:rsidR="00D44750">
        <w:rPr>
          <w:rFonts w:hint="cs"/>
          <w:rtl/>
          <w:lang w:bidi="ar-EG"/>
        </w:rPr>
        <w:t xml:space="preserve">للفرنسية, وهكذا).  </w:t>
      </w:r>
      <w:r>
        <w:rPr>
          <w:rtl/>
        </w:rPr>
        <w:t xml:space="preserve"> استخدم مفتاحي 4 و6 للتنقل بين مقالاتك </w:t>
      </w:r>
      <w:r w:rsidR="00D44750">
        <w:rPr>
          <w:rFonts w:hint="cs"/>
          <w:rtl/>
        </w:rPr>
        <w:t xml:space="preserve">المحفوظةيمكنك أيضا استخدام المفاتيح 2 و 8 للتنقل بالمستوى (الخدمة في المستوى 1 واللغة في المستوى 2). </w:t>
      </w:r>
    </w:p>
    <w:p w14:paraId="5309AF3E" w14:textId="77777777" w:rsidR="00D44750" w:rsidRDefault="00D44750" w:rsidP="00446FDF">
      <w:pPr>
        <w:pStyle w:val="List"/>
        <w:bidi/>
        <w:rPr>
          <w:rtl/>
          <w:lang w:bidi="ar-EG"/>
        </w:rPr>
      </w:pPr>
      <w:r>
        <w:rPr>
          <w:rFonts w:hint="cs"/>
          <w:rtl/>
          <w:lang w:bidi="ar-EG"/>
        </w:rPr>
        <w:t>للذهاب لملف معين مباشرة, استخدم الخيار (</w:t>
      </w:r>
      <w:r w:rsidR="009A436B">
        <w:rPr>
          <w:rFonts w:hint="cs"/>
          <w:rtl/>
          <w:lang w:bidi="ar-EG"/>
        </w:rPr>
        <w:t>اذهب إلى ملف) على مفتاح الذهاب إلى.</w:t>
      </w:r>
    </w:p>
    <w:p w14:paraId="5309AF3F" w14:textId="77777777" w:rsidR="00446FDF" w:rsidRDefault="00700298" w:rsidP="00446FDF">
      <w:pPr>
        <w:pStyle w:val="List"/>
        <w:bidi/>
        <w:rPr>
          <w:rFonts w:ascii="Arial" w:hAnsi="Arial"/>
          <w:color w:val="222222"/>
          <w:sz w:val="24"/>
          <w:szCs w:val="24"/>
          <w:rtl/>
        </w:rPr>
      </w:pPr>
      <w:r>
        <w:rPr>
          <w:rtl/>
        </w:rPr>
        <w:t>• لحذف مقال من رف كتب المراجع، استخدم وظيفة الحذف لمفتاح إدارة الكتب (مفتاح 3)، متبوعا بمفتاح التأكيد.</w:t>
      </w:r>
      <w:r>
        <w:rPr>
          <w:rtl/>
        </w:rPr>
        <w:br/>
        <w:t>• من رف كتب المراجع، يمكنك أيضا نقل مقال من ويكيبيديا أو ويكشيناري على بطاقة الذاكرة الرقمية الآمنة الخاصة بك باستخدام وظيفة النقل لمفتاح إدارة الك</w:t>
      </w:r>
      <w:r w:rsidR="00010D76">
        <w:rPr>
          <w:rtl/>
        </w:rPr>
        <w:t>تب (مفتاح 3)، متبوعا بمفتاح ال</w:t>
      </w:r>
      <w:r>
        <w:rPr>
          <w:rtl/>
        </w:rPr>
        <w:t>تأكيد.</w:t>
      </w:r>
      <w:r>
        <w:rPr>
          <w:rtl/>
        </w:rPr>
        <w:br/>
      </w:r>
    </w:p>
    <w:p w14:paraId="5309AF40" w14:textId="77777777" w:rsidR="00700298" w:rsidRDefault="00700298" w:rsidP="00446FDF">
      <w:pPr>
        <w:shd w:val="clear" w:color="auto" w:fill="F5F5F5"/>
        <w:bidi/>
        <w:spacing w:after="0" w:line="240" w:lineRule="auto"/>
        <w:textAlignment w:val="top"/>
        <w:rPr>
          <w:rFonts w:ascii="Arial" w:hAnsi="Arial"/>
          <w:color w:val="222222"/>
          <w:sz w:val="24"/>
          <w:szCs w:val="24"/>
          <w:lang w:val="en-CA"/>
        </w:rPr>
      </w:pPr>
      <w:r>
        <w:rPr>
          <w:rFonts w:ascii="Arial" w:hAnsi="Arial"/>
          <w:color w:val="222222"/>
          <w:sz w:val="24"/>
          <w:szCs w:val="24"/>
          <w:rtl/>
        </w:rPr>
        <w:t xml:space="preserve">ملاحظة: ستحدد لغة </w:t>
      </w:r>
      <w:r w:rsidR="009A436B">
        <w:rPr>
          <w:rFonts w:ascii="Arial" w:hAnsi="Arial" w:hint="cs"/>
          <w:color w:val="222222"/>
          <w:sz w:val="24"/>
          <w:szCs w:val="24"/>
          <w:rtl/>
        </w:rPr>
        <w:t xml:space="preserve">آلة النطق </w:t>
      </w:r>
      <w:r>
        <w:rPr>
          <w:rFonts w:ascii="Arial" w:hAnsi="Arial"/>
          <w:color w:val="222222"/>
          <w:sz w:val="24"/>
          <w:szCs w:val="24"/>
          <w:rtl/>
        </w:rPr>
        <w:t xml:space="preserve">تي تي إس لغة قاعدة بيانات ويكيبيديا التي سيتم استخدامها للبحث (مثلا: </w:t>
      </w:r>
      <w:r>
        <w:rPr>
          <w:rFonts w:ascii="Arial" w:hAnsi="Arial"/>
          <w:color w:val="222222"/>
          <w:sz w:val="24"/>
          <w:szCs w:val="24"/>
        </w:rPr>
        <w:t xml:space="preserve">en.wikipedia.com </w:t>
      </w:r>
      <w:r>
        <w:rPr>
          <w:rFonts w:ascii="Arial" w:hAnsi="Arial"/>
          <w:color w:val="222222"/>
          <w:sz w:val="24"/>
          <w:szCs w:val="24"/>
          <w:rtl/>
        </w:rPr>
        <w:t xml:space="preserve">، </w:t>
      </w:r>
      <w:r>
        <w:rPr>
          <w:rFonts w:ascii="Arial" w:hAnsi="Arial"/>
          <w:color w:val="222222"/>
          <w:sz w:val="24"/>
          <w:szCs w:val="24"/>
        </w:rPr>
        <w:t>fr.wikipedia.com</w:t>
      </w:r>
      <w:r>
        <w:rPr>
          <w:rFonts w:ascii="Arial" w:hAnsi="Arial"/>
          <w:color w:val="222222"/>
          <w:sz w:val="24"/>
          <w:szCs w:val="24"/>
          <w:rtl/>
        </w:rPr>
        <w:t xml:space="preserve"> ، </w:t>
      </w:r>
      <w:r w:rsidR="00514B99">
        <w:rPr>
          <w:rFonts w:ascii="Arial" w:hAnsi="Arial" w:hint="cs"/>
          <w:color w:val="222222"/>
          <w:sz w:val="24"/>
          <w:szCs w:val="24"/>
          <w:rtl/>
        </w:rPr>
        <w:t>الخ).</w:t>
      </w:r>
    </w:p>
    <w:p w14:paraId="5309AF41" w14:textId="77777777" w:rsidR="00F42973" w:rsidRDefault="00F42973" w:rsidP="00F42973">
      <w:pPr>
        <w:shd w:val="clear" w:color="auto" w:fill="F5F5F5"/>
        <w:bidi/>
        <w:spacing w:after="0" w:line="240" w:lineRule="auto"/>
        <w:textAlignment w:val="top"/>
        <w:rPr>
          <w:rFonts w:ascii="Arial" w:hAnsi="Arial"/>
          <w:color w:val="222222"/>
          <w:sz w:val="24"/>
          <w:szCs w:val="24"/>
          <w:lang w:val="en-CA"/>
        </w:rPr>
      </w:pPr>
    </w:p>
    <w:p w14:paraId="5309AF42" w14:textId="77777777" w:rsidR="00F42973" w:rsidRPr="00F42973" w:rsidRDefault="00F42973" w:rsidP="00F42973">
      <w:pPr>
        <w:shd w:val="clear" w:color="auto" w:fill="F5F5F5"/>
        <w:bidi/>
        <w:spacing w:after="0" w:line="240" w:lineRule="auto"/>
        <w:textAlignment w:val="top"/>
        <w:rPr>
          <w:rFonts w:ascii="Arial" w:hAnsi="Arial"/>
          <w:color w:val="222222"/>
          <w:sz w:val="24"/>
          <w:szCs w:val="24"/>
          <w:lang w:val="en-CA" w:bidi="ar-EG"/>
        </w:rPr>
      </w:pPr>
    </w:p>
    <w:p w14:paraId="5309AF43" w14:textId="65B205AA" w:rsidR="009A436B" w:rsidRDefault="00F5548B" w:rsidP="00F07FD6">
      <w:pPr>
        <w:pStyle w:val="Heading3"/>
        <w:bidi/>
        <w:rPr>
          <w:i/>
          <w:iCs/>
          <w:rtl/>
          <w:lang w:bidi="ar-EG"/>
        </w:rPr>
      </w:pPr>
      <w:r>
        <w:rPr>
          <w:i/>
          <w:iCs/>
          <w:lang w:val="en-CA" w:bidi="ar-EG"/>
        </w:rPr>
        <w:t xml:space="preserve"> </w:t>
      </w:r>
      <w:r w:rsidR="004065A1">
        <w:rPr>
          <w:i/>
          <w:iCs/>
          <w:lang w:val="en-CA" w:bidi="ar-EG"/>
        </w:rPr>
        <w:t>10</w:t>
      </w:r>
      <w:r w:rsidR="00B32C68">
        <w:rPr>
          <w:i/>
          <w:iCs/>
          <w:lang w:val="en-CA" w:bidi="ar-EG"/>
        </w:rPr>
        <w:t>.2.5</w:t>
      </w:r>
      <w:r w:rsidR="009A436B" w:rsidRPr="00F07FD6">
        <w:rPr>
          <w:rFonts w:hint="eastAsia"/>
          <w:i/>
          <w:iCs/>
          <w:rtl/>
          <w:lang w:bidi="ar-EG"/>
        </w:rPr>
        <w:t>النشرات</w:t>
      </w:r>
      <w:r w:rsidR="009A436B" w:rsidRPr="00F07FD6">
        <w:rPr>
          <w:i/>
          <w:iCs/>
          <w:rtl/>
          <w:lang w:bidi="ar-EG"/>
        </w:rPr>
        <w:t xml:space="preserve"> </w:t>
      </w:r>
      <w:r w:rsidR="009A436B" w:rsidRPr="00F07FD6">
        <w:rPr>
          <w:rFonts w:hint="eastAsia"/>
          <w:i/>
          <w:iCs/>
          <w:rtl/>
          <w:lang w:bidi="ar-EG"/>
        </w:rPr>
        <w:t>الصوتية</w:t>
      </w:r>
    </w:p>
    <w:p w14:paraId="5309AF44" w14:textId="77777777" w:rsidR="00550017" w:rsidRDefault="00550017" w:rsidP="00516641">
      <w:pPr>
        <w:pStyle w:val="Heading3"/>
        <w:bidi/>
        <w:rPr>
          <w:i/>
          <w:iCs/>
          <w:rtl/>
          <w:lang w:bidi="ar-EG"/>
        </w:rPr>
      </w:pPr>
      <w:r>
        <w:rPr>
          <w:rFonts w:hint="cs"/>
          <w:i/>
          <w:iCs/>
          <w:rtl/>
          <w:lang w:bidi="ar-EG"/>
        </w:rPr>
        <w:t xml:space="preserve">عندما يتصل الجهاز بشبكة لاسلكية, تستطيع الاتصال بخدمة النشرات الصوتية لتحميل والاستماع إلى المحتوى الصوتي من </w:t>
      </w:r>
      <w:r w:rsidR="00516641">
        <w:rPr>
          <w:rFonts w:hint="cs"/>
          <w:i/>
          <w:iCs/>
          <w:rtl/>
          <w:lang w:bidi="ar-EG"/>
        </w:rPr>
        <w:t>عناوين ا</w:t>
      </w:r>
      <w:r>
        <w:rPr>
          <w:rFonts w:hint="cs"/>
          <w:i/>
          <w:iCs/>
          <w:rtl/>
          <w:lang w:bidi="ar-EG"/>
        </w:rPr>
        <w:t xml:space="preserve">لنشرات. سيقوم الجهاز تلقائيا بتحميل الحلقات الأحدث من كل نشرة اشتركت في </w:t>
      </w:r>
      <w:r w:rsidR="00516641">
        <w:rPr>
          <w:rFonts w:hint="cs"/>
          <w:i/>
          <w:iCs/>
          <w:rtl/>
          <w:lang w:bidi="ar-EG"/>
        </w:rPr>
        <w:t>عنوانها</w:t>
      </w:r>
      <w:r>
        <w:rPr>
          <w:rFonts w:hint="cs"/>
          <w:i/>
          <w:iCs/>
          <w:rtl/>
          <w:lang w:bidi="ar-EG"/>
        </w:rPr>
        <w:t xml:space="preserve">. أول مرة تقوم فيها بتوصيل الجهاز بالشبكة الاسلكية, سيقوم تلقائيا بتحميل نشرة </w:t>
      </w:r>
      <w:r>
        <w:rPr>
          <w:i/>
          <w:iCs/>
          <w:lang w:bidi="ar-EG"/>
        </w:rPr>
        <w:t xml:space="preserve">Humanware </w:t>
      </w:r>
      <w:r>
        <w:rPr>
          <w:rFonts w:hint="cs"/>
          <w:i/>
          <w:iCs/>
          <w:rtl/>
          <w:lang w:bidi="ar-EG"/>
        </w:rPr>
        <w:t>الصوتية, والتي تنشر معلومات عامة عن الجهاز وعن الشركة. ستكون كل الحلقات التي تم تحميلها متاحة على الجهاز حتى إذا كان الجهاز غير متصل بشبكة الإنترنت الاسلكية.</w:t>
      </w:r>
    </w:p>
    <w:p w14:paraId="5309AF45" w14:textId="77777777" w:rsidR="005255D0" w:rsidRDefault="005255D0" w:rsidP="005255D0">
      <w:pPr>
        <w:pStyle w:val="Heading3"/>
        <w:bidi/>
        <w:rPr>
          <w:i/>
          <w:iCs/>
          <w:rtl/>
          <w:lang w:bidi="ar-EG"/>
        </w:rPr>
      </w:pPr>
    </w:p>
    <w:p w14:paraId="5309AF46" w14:textId="77777777" w:rsidR="00550017" w:rsidRDefault="00550017" w:rsidP="00F07FD6">
      <w:pPr>
        <w:pStyle w:val="Heading3"/>
        <w:bidi/>
        <w:rPr>
          <w:i/>
          <w:iCs/>
          <w:rtl/>
          <w:lang w:bidi="ar-EG"/>
        </w:rPr>
      </w:pPr>
      <w:r>
        <w:rPr>
          <w:rFonts w:hint="cs"/>
          <w:i/>
          <w:iCs/>
          <w:rtl/>
          <w:lang w:bidi="ar-EG"/>
        </w:rPr>
        <w:t>للبحث عن, أو تحميل, أو الاستماع إلى النشرات الصوتية:</w:t>
      </w:r>
    </w:p>
    <w:p w14:paraId="5309AF47" w14:textId="77777777" w:rsidR="00550017" w:rsidRDefault="00550017" w:rsidP="00F07FD6">
      <w:pPr>
        <w:pStyle w:val="List"/>
        <w:bidi/>
        <w:rPr>
          <w:rtl/>
          <w:lang w:bidi="ar-EG"/>
        </w:rPr>
      </w:pPr>
      <w:r>
        <w:rPr>
          <w:rFonts w:hint="cs"/>
          <w:rtl/>
          <w:lang w:bidi="ar-EG"/>
        </w:rPr>
        <w:t>سيتم إضافة رف للنشرات الصوتية على خزانة الكتب عبر الإنترنت.</w:t>
      </w:r>
    </w:p>
    <w:p w14:paraId="5309AF48" w14:textId="77777777" w:rsidR="00EA1E52" w:rsidRDefault="00EA1E52" w:rsidP="00516641">
      <w:pPr>
        <w:pStyle w:val="List"/>
        <w:bidi/>
        <w:rPr>
          <w:rtl/>
          <w:lang w:bidi="ar-EG"/>
        </w:rPr>
      </w:pPr>
      <w:r>
        <w:rPr>
          <w:rFonts w:hint="cs"/>
          <w:rtl/>
          <w:lang w:bidi="ar-EG"/>
        </w:rPr>
        <w:t xml:space="preserve">من رف النشرات الصوتية, يمكنك إضافة نشرات بالضغط على مفتاح الذهاب إلى عدة مرات أو باستخدام الخيار الموجود بعد آخر </w:t>
      </w:r>
      <w:r w:rsidR="00516641">
        <w:rPr>
          <w:rFonts w:hint="cs"/>
          <w:rtl/>
          <w:lang w:bidi="ar-EG"/>
        </w:rPr>
        <w:t xml:space="preserve">عنوان للنشرة </w:t>
      </w:r>
      <w:r>
        <w:rPr>
          <w:rFonts w:hint="cs"/>
          <w:rtl/>
          <w:lang w:bidi="ar-EG"/>
        </w:rPr>
        <w:t xml:space="preserve">عند التنقل بمفاتيح 4 و 6. يمكنك أيضا البحث عن </w:t>
      </w:r>
      <w:r w:rsidR="00516641">
        <w:rPr>
          <w:rFonts w:hint="cs"/>
          <w:rtl/>
          <w:lang w:bidi="ar-EG"/>
        </w:rPr>
        <w:t xml:space="preserve">عناوين النشرات </w:t>
      </w:r>
      <w:r>
        <w:rPr>
          <w:rFonts w:hint="cs"/>
          <w:rtl/>
          <w:lang w:bidi="ar-EG"/>
        </w:rPr>
        <w:t xml:space="preserve">بالعنوان وذلك باستخدام </w:t>
      </w:r>
      <w:r w:rsidR="00115557">
        <w:rPr>
          <w:rFonts w:hint="cs"/>
          <w:rtl/>
          <w:lang w:bidi="ar-EG"/>
        </w:rPr>
        <w:t xml:space="preserve">طريقة إدخال النص متعددة الضغطات, أو بالتصفح حسب التصنيف باستخدام فئات البحث المعرفة مسبقا. استخدم المفاتيح 4 و 6 لاستعراض نتائج البحث, ثم اضغط مفتاح التأكيد لإضافة </w:t>
      </w:r>
      <w:r w:rsidR="00516641">
        <w:rPr>
          <w:rFonts w:hint="cs"/>
          <w:rtl/>
          <w:lang w:bidi="ar-EG"/>
        </w:rPr>
        <w:t xml:space="preserve">عنوان النشرة </w:t>
      </w:r>
      <w:r w:rsidR="00115557">
        <w:rPr>
          <w:rFonts w:hint="cs"/>
          <w:rtl/>
          <w:lang w:bidi="ar-EG"/>
        </w:rPr>
        <w:t>إلى رف النشرات.</w:t>
      </w:r>
    </w:p>
    <w:p w14:paraId="5309AF49" w14:textId="77777777" w:rsidR="00115557" w:rsidRDefault="00115557" w:rsidP="00F07FD6">
      <w:pPr>
        <w:pStyle w:val="List"/>
        <w:bidi/>
        <w:rPr>
          <w:rtl/>
          <w:lang w:bidi="ar-EG"/>
        </w:rPr>
      </w:pPr>
      <w:r>
        <w:rPr>
          <w:rFonts w:hint="cs"/>
          <w:rtl/>
          <w:lang w:bidi="ar-EG"/>
        </w:rPr>
        <w:t>استخدم المفتاح 5 لقراءة وصف النشرة ووصف للحلقة إن وجد.</w:t>
      </w:r>
    </w:p>
    <w:p w14:paraId="5309AF4A" w14:textId="77777777" w:rsidR="00115557" w:rsidRDefault="00115557" w:rsidP="00F07FD6">
      <w:pPr>
        <w:pStyle w:val="List"/>
        <w:bidi/>
        <w:rPr>
          <w:rtl/>
          <w:lang w:bidi="ar-EG"/>
        </w:rPr>
      </w:pPr>
      <w:r>
        <w:rPr>
          <w:rFonts w:hint="cs"/>
          <w:rtl/>
          <w:lang w:bidi="ar-EG"/>
        </w:rPr>
        <w:t xml:space="preserve">يمكنك أيضا استعراض النشرات الصوتية المقترحة من قبل </w:t>
      </w:r>
      <w:r>
        <w:rPr>
          <w:lang w:bidi="ar-EG"/>
        </w:rPr>
        <w:t xml:space="preserve">Humanware </w:t>
      </w:r>
      <w:r>
        <w:rPr>
          <w:rFonts w:hint="cs"/>
          <w:rtl/>
          <w:lang w:bidi="ar-EG"/>
        </w:rPr>
        <w:t>للبحث عن نشرات.</w:t>
      </w:r>
    </w:p>
    <w:p w14:paraId="5309AF4B" w14:textId="77777777" w:rsidR="00513513" w:rsidRDefault="00513513" w:rsidP="00F07FD6">
      <w:pPr>
        <w:pStyle w:val="List"/>
        <w:bidi/>
        <w:rPr>
          <w:rtl/>
          <w:lang w:bidi="ar-EG"/>
        </w:rPr>
      </w:pPr>
      <w:r>
        <w:rPr>
          <w:rFonts w:hint="cs"/>
          <w:rtl/>
          <w:lang w:bidi="ar-EG"/>
        </w:rPr>
        <w:t>يمكنك أيضا استخدام الخيار "الحصول على مزيد من الحلقات" الموجود بنهاية قائمة الحلقات التي تم تحميلها أو على مفتاح الذهاب إلى لتحميل الحلقات الأقدم عند الطلب.</w:t>
      </w:r>
    </w:p>
    <w:p w14:paraId="5309AF4C" w14:textId="77777777" w:rsidR="00513513" w:rsidRDefault="00513513" w:rsidP="00F07FD6">
      <w:pPr>
        <w:pStyle w:val="List"/>
        <w:bidi/>
        <w:rPr>
          <w:rtl/>
          <w:lang w:bidi="ar-EG"/>
        </w:rPr>
      </w:pPr>
      <w:r>
        <w:rPr>
          <w:rFonts w:hint="cs"/>
          <w:rtl/>
          <w:lang w:bidi="ar-EG"/>
        </w:rPr>
        <w:t>يمكنك أيضا استخدام مفتاح الذهاب إلى للانتقال مباشرة إلى نتيجة بحث معينة. اضغط مفتاح الذهاب إلى, ثم ادخل رقم نتيجة البحث التي تريد الوصول إليها ثم مفتاح التأكيد.</w:t>
      </w:r>
    </w:p>
    <w:p w14:paraId="5309AF4D" w14:textId="77777777" w:rsidR="00FA27BC" w:rsidRDefault="00FA27BC" w:rsidP="00516641">
      <w:pPr>
        <w:pStyle w:val="List"/>
        <w:bidi/>
        <w:rPr>
          <w:rtl/>
          <w:lang w:bidi="ar-EG"/>
        </w:rPr>
      </w:pPr>
      <w:r>
        <w:rPr>
          <w:rFonts w:hint="cs"/>
          <w:rtl/>
          <w:lang w:bidi="ar-EG"/>
        </w:rPr>
        <w:t xml:space="preserve">للاستماع إلى نشرة صوتية, افتح قائمة </w:t>
      </w:r>
      <w:r w:rsidR="00516641">
        <w:rPr>
          <w:rFonts w:hint="cs"/>
          <w:rtl/>
          <w:lang w:bidi="ar-EG"/>
        </w:rPr>
        <w:t xml:space="preserve">عناوين النشرات </w:t>
      </w:r>
      <w:r>
        <w:rPr>
          <w:rFonts w:hint="cs"/>
          <w:rtl/>
          <w:lang w:bidi="ar-EG"/>
        </w:rPr>
        <w:t>ثم اختر الحلقة التي تريد الاستماع إليها بمفاتيح 4 و 6, ثم اضغط مفتاح التأكيد</w:t>
      </w:r>
      <w:r w:rsidR="00011366">
        <w:rPr>
          <w:rFonts w:hint="cs"/>
          <w:rtl/>
          <w:lang w:bidi="ar-EG"/>
        </w:rPr>
        <w:t>. سيخبرك الجهاز عن وجود حلقات جديدة بالنشرة المحددة. إذا كنت تريد استعراض النشرات التي تحتوي على حلقات جديدة فقط, استخدم المفاتيح 2 و 8.</w:t>
      </w:r>
    </w:p>
    <w:p w14:paraId="5309AF4E" w14:textId="77777777" w:rsidR="00011366" w:rsidRDefault="00011366" w:rsidP="00F07FD6">
      <w:pPr>
        <w:pStyle w:val="List"/>
        <w:bidi/>
        <w:rPr>
          <w:rtl/>
          <w:lang w:bidi="ar-EG"/>
        </w:rPr>
      </w:pPr>
      <w:r>
        <w:rPr>
          <w:rFonts w:hint="cs"/>
          <w:rtl/>
          <w:lang w:bidi="ar-EG"/>
        </w:rPr>
        <w:lastRenderedPageBreak/>
        <w:t xml:space="preserve">لنسخ حلقة لمجلد النشرات المحفوظة على بطاقة الذاكرة </w:t>
      </w:r>
      <w:r>
        <w:rPr>
          <w:lang w:bidi="ar-EG"/>
        </w:rPr>
        <w:t xml:space="preserve">SD, </w:t>
      </w:r>
      <w:r>
        <w:rPr>
          <w:rFonts w:hint="cs"/>
          <w:rtl/>
          <w:lang w:bidi="ar-EG"/>
        </w:rPr>
        <w:t>اضغط المفتاح 3 من قائمة الحلقات الخاصة بك أو عند تشغيل إحدى الحلقات.</w:t>
      </w:r>
    </w:p>
    <w:p w14:paraId="5309AF4F" w14:textId="77777777" w:rsidR="005255D0" w:rsidRDefault="00011366" w:rsidP="00516641">
      <w:pPr>
        <w:pStyle w:val="List"/>
        <w:bidi/>
        <w:rPr>
          <w:rtl/>
          <w:lang w:bidi="ar-EG"/>
        </w:rPr>
      </w:pPr>
      <w:r>
        <w:rPr>
          <w:rFonts w:hint="cs"/>
          <w:rtl/>
          <w:lang w:bidi="ar-EG"/>
        </w:rPr>
        <w:t xml:space="preserve">لتصدير النشرات التي اشتركت بها إلى بطاقة الذاكرة </w:t>
      </w:r>
      <w:r>
        <w:rPr>
          <w:lang w:bidi="ar-EG"/>
        </w:rPr>
        <w:t xml:space="preserve">SD, </w:t>
      </w:r>
      <w:r>
        <w:rPr>
          <w:rFonts w:hint="cs"/>
          <w:rtl/>
          <w:lang w:bidi="ar-EG"/>
        </w:rPr>
        <w:t xml:space="preserve">استخدم العنصر "تصدير النشرات التي اشتركت بها إلى بطاقة الذاكرة </w:t>
      </w:r>
      <w:r>
        <w:rPr>
          <w:lang w:bidi="ar-EG"/>
        </w:rPr>
        <w:t xml:space="preserve">SD" </w:t>
      </w:r>
      <w:r>
        <w:rPr>
          <w:rFonts w:hint="cs"/>
          <w:rtl/>
          <w:lang w:bidi="ar-EG"/>
        </w:rPr>
        <w:t xml:space="preserve">من قائمة إعدادات النشرات الصوتية. سيتم إنشاء ملف بامتداد </w:t>
      </w:r>
      <w:r>
        <w:t>.</w:t>
      </w:r>
      <w:proofErr w:type="spellStart"/>
      <w:r>
        <w:t>OPMl</w:t>
      </w:r>
      <w:proofErr w:type="spellEnd"/>
      <w:r>
        <w:t xml:space="preserve"> </w:t>
      </w:r>
      <w:r>
        <w:rPr>
          <w:rFonts w:hint="cs"/>
          <w:rtl/>
          <w:lang w:bidi="ar-EG"/>
        </w:rPr>
        <w:t xml:space="preserve">على بطاقة </w:t>
      </w:r>
      <w:r>
        <w:rPr>
          <w:lang w:bidi="ar-EG"/>
        </w:rPr>
        <w:t xml:space="preserve">SD </w:t>
      </w:r>
      <w:r>
        <w:rPr>
          <w:rFonts w:hint="cs"/>
          <w:rtl/>
          <w:lang w:bidi="ar-EG"/>
        </w:rPr>
        <w:t xml:space="preserve">يحتوي على كل </w:t>
      </w:r>
      <w:r w:rsidR="00516641">
        <w:rPr>
          <w:rFonts w:hint="cs"/>
          <w:rtl/>
          <w:lang w:bidi="ar-EG"/>
        </w:rPr>
        <w:t xml:space="preserve">عناوين النشرات </w:t>
      </w:r>
      <w:r>
        <w:rPr>
          <w:rFonts w:hint="cs"/>
          <w:rtl/>
          <w:lang w:bidi="ar-EG"/>
        </w:rPr>
        <w:t>التي اشتركت بها. يمكن استخدام هذا الملف كنسخة احطياطية أو لاستيراد النشرات الصوتية في برنامج آخر لتنظيم</w:t>
      </w:r>
      <w:r w:rsidR="00085F57">
        <w:rPr>
          <w:rFonts w:hint="cs"/>
          <w:rtl/>
          <w:lang w:bidi="ar-EG"/>
        </w:rPr>
        <w:t xml:space="preserve"> النشرات الصوتية</w:t>
      </w:r>
      <w:r w:rsidR="005255D0">
        <w:rPr>
          <w:rFonts w:hint="cs"/>
          <w:rtl/>
          <w:lang w:bidi="ar-EG"/>
        </w:rPr>
        <w:t xml:space="preserve">. </w:t>
      </w:r>
    </w:p>
    <w:p w14:paraId="5309AF50" w14:textId="77777777" w:rsidR="005255D0" w:rsidRDefault="005255D0" w:rsidP="005255D0">
      <w:pPr>
        <w:pStyle w:val="List"/>
        <w:bidi/>
        <w:rPr>
          <w:rtl/>
          <w:lang w:bidi="ar-EG"/>
        </w:rPr>
      </w:pPr>
    </w:p>
    <w:p w14:paraId="5309AF51" w14:textId="77777777" w:rsidR="005255D0" w:rsidRDefault="005255D0" w:rsidP="005255D0">
      <w:pPr>
        <w:pStyle w:val="List"/>
        <w:bidi/>
        <w:rPr>
          <w:rtl/>
          <w:lang w:bidi="ar-EG"/>
        </w:rPr>
      </w:pPr>
    </w:p>
    <w:p w14:paraId="5309AF52" w14:textId="77777777" w:rsidR="00085F57" w:rsidRDefault="00085F57" w:rsidP="005255D0">
      <w:pPr>
        <w:pStyle w:val="List"/>
        <w:bidi/>
        <w:rPr>
          <w:rtl/>
          <w:lang w:bidi="ar-EG"/>
        </w:rPr>
      </w:pPr>
      <w:r>
        <w:rPr>
          <w:rFonts w:hint="cs"/>
          <w:rtl/>
          <w:lang w:bidi="ar-EG"/>
        </w:rPr>
        <w:t>بمجرد اشتراكك في التغذية الإخبارية لإحدى النشرات, سيقوم الجهاز تلقائيا بتحميل أحدث الحلقات في الخلفية. سيعطي الجهاز لهذه الحلقات الإشارة "جديد" وذلك لأنه لم يتم تشغيلها من قبل. من قائمة إعدادات النشرات الصوتية,يمكنك استخدام العنصر "الحلقات التي تم تحميلها للاحتفاظ بها" لاختيار عدد النشرات التي سيتم الاحتفاظ بها على الجهاز (من 1 إلى 10, القيمة الافتراضية 3 حلقات) أو ما إذا كنت تريد الاحتفاظ بالحلقات يدويا فقط.</w:t>
      </w:r>
    </w:p>
    <w:p w14:paraId="5309AF53" w14:textId="77777777" w:rsidR="00535022" w:rsidRDefault="00535022" w:rsidP="00F07FD6">
      <w:pPr>
        <w:pStyle w:val="List"/>
        <w:bidi/>
        <w:rPr>
          <w:rtl/>
          <w:lang w:bidi="ar-EG"/>
        </w:rPr>
      </w:pPr>
    </w:p>
    <w:p w14:paraId="5309AF54" w14:textId="77777777" w:rsidR="00085F57" w:rsidRDefault="00F9327F" w:rsidP="00F07FD6">
      <w:pPr>
        <w:bidi/>
        <w:rPr>
          <w:rtl/>
          <w:lang w:bidi="ar-EG"/>
        </w:rPr>
      </w:pPr>
      <w:r>
        <w:rPr>
          <w:rFonts w:hint="cs"/>
          <w:rtl/>
          <w:lang w:bidi="ar-EG"/>
        </w:rPr>
        <w:t>م</w:t>
      </w:r>
      <w:r w:rsidR="00085F57">
        <w:rPr>
          <w:rFonts w:hint="cs"/>
          <w:rtl/>
          <w:lang w:bidi="ar-EG"/>
        </w:rPr>
        <w:t xml:space="preserve">لحوظة: يرجى الملاحظة أنه إذا كان لديك </w:t>
      </w:r>
      <w:r>
        <w:rPr>
          <w:rFonts w:hint="cs"/>
          <w:rtl/>
          <w:lang w:bidi="ar-EG"/>
        </w:rPr>
        <w:t>بعض الحلقات الجديدة, وقمت بإعداد حلقات النشرات التي تم تحميلها يدويا فقط, سيتم حذفها من الجهاز لأنه لم يتم حفظها بعد, ولم يتم تحميل حلقات جديدة تلقائيا.</w:t>
      </w:r>
    </w:p>
    <w:p w14:paraId="5309AF55" w14:textId="77777777" w:rsidR="005255D0" w:rsidRDefault="005255D0" w:rsidP="005255D0">
      <w:pPr>
        <w:bidi/>
        <w:rPr>
          <w:rtl/>
          <w:lang w:bidi="ar-EG"/>
        </w:rPr>
      </w:pPr>
    </w:p>
    <w:p w14:paraId="5309AF56" w14:textId="77777777" w:rsidR="00F9327F" w:rsidRDefault="00F9327F" w:rsidP="00F07FD6">
      <w:pPr>
        <w:bidi/>
        <w:rPr>
          <w:rtl/>
          <w:lang w:bidi="ar-EG"/>
        </w:rPr>
      </w:pPr>
      <w:r>
        <w:rPr>
          <w:rFonts w:hint="cs"/>
          <w:rtl/>
          <w:lang w:bidi="ar-EG"/>
        </w:rPr>
        <w:t>عند تحميل حلقة من إحدى النشرات, سيتم حفظها في الذاكرة الداخلية للجهاز. إذا تم تحميل الحلقة تلقائيا, سيتم حذفها تلقائيا أيضا عند توفر حلقات جديدة كافية, طبقا للعدد الذي قمت باختياره من قائمة الإعدادات لعدد الحلقات التي ينبغي الاحتفاظ بها. يمكنك اختيار أن يكون الحلقة التي يتم تحميلها دائمة باستخدام العنصر "منع الحذف التلقائي للحلقات" على مفتاح 3. إذا تم تحميل حلقة بطريقة يدوية, يجب حذفها يدويا باستخدام مفتاح 3 "وظيفة الحذف".</w:t>
      </w:r>
    </w:p>
    <w:p w14:paraId="5309AF57" w14:textId="77777777" w:rsidR="00535022" w:rsidRDefault="00535022" w:rsidP="00F07FD6">
      <w:pPr>
        <w:bidi/>
        <w:rPr>
          <w:rtl/>
          <w:lang w:bidi="ar-EG"/>
        </w:rPr>
      </w:pPr>
      <w:r>
        <w:rPr>
          <w:rFonts w:hint="cs"/>
          <w:rtl/>
          <w:lang w:bidi="ar-EG"/>
        </w:rPr>
        <w:t>عند تحديد عدد كبير من النشرات للتحميل, سيتم وضعهم في قائمة انتظار في الخلفية, والسماح لك بالاستمرار في استخدام الجهاز. سيظهر صوت عند اكتمال تحميل إحدى النشرات. يمكنك إعداد طريقة الإعلام من قائمة الإعدادات العامة والاختيار ما بين الصفير والرسائل (القيمة الافتراضية), وتعطيل الإعلان والصفير فقط. لإلغاء الاشتراك من متابعة إحدى النشرات, استخدم العنصر "إلغاء الاشتراك من متابعة النشرات" على مفتاح 3.</w:t>
      </w:r>
    </w:p>
    <w:p w14:paraId="5309AF58" w14:textId="19E44290" w:rsidR="00ED4410" w:rsidRPr="00B32C68" w:rsidRDefault="00ED4410" w:rsidP="00F07FD6">
      <w:pPr>
        <w:pStyle w:val="Heading3"/>
        <w:jc w:val="right"/>
        <w:rPr>
          <w:i/>
          <w:iCs/>
          <w:lang w:val="en-CA" w:bidi="ar-EG"/>
        </w:rPr>
      </w:pPr>
      <w:r w:rsidRPr="00F07FD6">
        <w:rPr>
          <w:i/>
          <w:iCs/>
          <w:lang w:bidi="ar-EG"/>
        </w:rPr>
        <w:t xml:space="preserve">NLS BARD </w:t>
      </w:r>
      <w:r w:rsidRPr="00F07FD6">
        <w:rPr>
          <w:i/>
          <w:iCs/>
          <w:rtl/>
          <w:lang w:bidi="ar-EG"/>
        </w:rPr>
        <w:t>(</w:t>
      </w:r>
      <w:r w:rsidRPr="00F07FD6">
        <w:rPr>
          <w:rFonts w:hint="eastAsia"/>
          <w:i/>
          <w:iCs/>
          <w:rtl/>
          <w:lang w:bidi="ar-EG"/>
        </w:rPr>
        <w:t>الولايات</w:t>
      </w:r>
      <w:r w:rsidRPr="00F07FD6">
        <w:rPr>
          <w:i/>
          <w:iCs/>
          <w:rtl/>
          <w:lang w:bidi="ar-EG"/>
        </w:rPr>
        <w:t xml:space="preserve"> </w:t>
      </w:r>
      <w:r w:rsidRPr="00F07FD6">
        <w:rPr>
          <w:rFonts w:hint="eastAsia"/>
          <w:i/>
          <w:iCs/>
          <w:rtl/>
          <w:lang w:bidi="ar-EG"/>
        </w:rPr>
        <w:t>المتحدة</w:t>
      </w:r>
      <w:r w:rsidRPr="00F07FD6">
        <w:rPr>
          <w:i/>
          <w:iCs/>
          <w:rtl/>
          <w:lang w:bidi="ar-EG"/>
        </w:rPr>
        <w:t xml:space="preserve"> </w:t>
      </w:r>
      <w:r w:rsidRPr="00F07FD6">
        <w:rPr>
          <w:rFonts w:hint="eastAsia"/>
          <w:i/>
          <w:iCs/>
          <w:rtl/>
          <w:lang w:bidi="ar-EG"/>
        </w:rPr>
        <w:t>فقط</w:t>
      </w:r>
      <w:r w:rsidRPr="00F07FD6">
        <w:rPr>
          <w:i/>
          <w:iCs/>
          <w:rtl/>
          <w:lang w:bidi="ar-EG"/>
        </w:rPr>
        <w:t>)</w:t>
      </w:r>
      <w:r w:rsidR="00F5548B">
        <w:rPr>
          <w:i/>
          <w:iCs/>
          <w:lang w:val="en-CA" w:bidi="ar-EG"/>
        </w:rPr>
        <w:t xml:space="preserve"> </w:t>
      </w:r>
      <w:r w:rsidR="00A57E15">
        <w:rPr>
          <w:i/>
          <w:iCs/>
          <w:lang w:val="en-CA" w:bidi="ar-EG"/>
        </w:rPr>
        <w:t>10</w:t>
      </w:r>
      <w:r w:rsidR="00B32C68">
        <w:rPr>
          <w:i/>
          <w:iCs/>
          <w:lang w:val="en-CA" w:bidi="ar-EG"/>
        </w:rPr>
        <w:t>.2.6</w:t>
      </w:r>
    </w:p>
    <w:p w14:paraId="5309AF59" w14:textId="77777777" w:rsidR="00ED4410" w:rsidRPr="000D0535" w:rsidRDefault="00ED4410" w:rsidP="00F07FD6">
      <w:pPr>
        <w:jc w:val="right"/>
        <w:rPr>
          <w:lang w:bidi="ar-EG"/>
        </w:rPr>
      </w:pPr>
      <w:r w:rsidRPr="000D0535">
        <w:rPr>
          <w:rFonts w:hint="cs"/>
          <w:rtl/>
          <w:lang w:bidi="ar-EG"/>
        </w:rPr>
        <w:t>إن خدمة المكتبة الوطنية للمكفوفين وذوي الاحتياجات الخاصة الأخرى (</w:t>
      </w:r>
      <w:r w:rsidRPr="000D0535">
        <w:rPr>
          <w:lang w:bidi="ar-EG"/>
        </w:rPr>
        <w:t xml:space="preserve">NLS BARD) </w:t>
      </w:r>
      <w:r w:rsidRPr="000D0535">
        <w:rPr>
          <w:rFonts w:hint="cs"/>
          <w:rtl/>
          <w:lang w:bidi="ar-EG"/>
        </w:rPr>
        <w:t xml:space="preserve">هي عبارة عن برنامج لمكتبة مجانية للمواد الصوتية (للمواطنين الأمريكان فقط). </w:t>
      </w:r>
    </w:p>
    <w:p w14:paraId="5309AF5A" w14:textId="77777777" w:rsidR="000D0535" w:rsidRPr="000D0535" w:rsidRDefault="000D0535" w:rsidP="00F07FD6">
      <w:pPr>
        <w:jc w:val="right"/>
      </w:pPr>
      <w:r w:rsidRPr="00F07FD6">
        <w:rPr>
          <w:rFonts w:ascii="Cambria" w:eastAsia="SimSun" w:hAnsi="Cambria" w:hint="cs"/>
          <w:sz w:val="28"/>
          <w:szCs w:val="28"/>
          <w:rtl/>
          <w:lang w:bidi="ar-EG"/>
        </w:rPr>
        <w:t>لمزيد</w:t>
      </w:r>
      <w:r w:rsidRPr="00F07FD6">
        <w:rPr>
          <w:rFonts w:ascii="Cambria" w:eastAsia="SimSun" w:hAnsi="Cambria"/>
          <w:sz w:val="28"/>
          <w:szCs w:val="28"/>
          <w:rtl/>
          <w:lang w:bidi="ar-EG"/>
        </w:rPr>
        <w:t xml:space="preserve"> </w:t>
      </w:r>
      <w:r w:rsidRPr="00F07FD6">
        <w:rPr>
          <w:rFonts w:ascii="Cambria" w:eastAsia="SimSun" w:hAnsi="Cambria" w:hint="cs"/>
          <w:sz w:val="28"/>
          <w:szCs w:val="28"/>
          <w:rtl/>
          <w:lang w:bidi="ar-EG"/>
        </w:rPr>
        <w:t>من</w:t>
      </w:r>
      <w:r w:rsidRPr="00F07FD6">
        <w:rPr>
          <w:rFonts w:ascii="Cambria" w:eastAsia="SimSun" w:hAnsi="Cambria"/>
          <w:sz w:val="28"/>
          <w:szCs w:val="28"/>
          <w:rtl/>
          <w:lang w:bidi="ar-EG"/>
        </w:rPr>
        <w:t xml:space="preserve"> </w:t>
      </w:r>
      <w:r w:rsidRPr="00F07FD6">
        <w:rPr>
          <w:rFonts w:ascii="Cambria" w:eastAsia="SimSun" w:hAnsi="Cambria" w:hint="cs"/>
          <w:sz w:val="28"/>
          <w:szCs w:val="28"/>
          <w:rtl/>
          <w:lang w:bidi="ar-EG"/>
        </w:rPr>
        <w:t>المعلومات</w:t>
      </w:r>
      <w:r w:rsidRPr="00F07FD6">
        <w:rPr>
          <w:rFonts w:ascii="Cambria" w:eastAsia="SimSun" w:hAnsi="Cambria"/>
          <w:sz w:val="28"/>
          <w:szCs w:val="28"/>
          <w:rtl/>
          <w:lang w:bidi="ar-EG"/>
        </w:rPr>
        <w:t xml:space="preserve"> </w:t>
      </w:r>
      <w:r w:rsidRPr="00F07FD6">
        <w:rPr>
          <w:rFonts w:ascii="Cambria" w:eastAsia="SimSun" w:hAnsi="Cambria" w:hint="cs"/>
          <w:sz w:val="28"/>
          <w:szCs w:val="28"/>
          <w:rtl/>
          <w:lang w:bidi="ar-EG"/>
        </w:rPr>
        <w:t>حول</w:t>
      </w:r>
      <w:r w:rsidRPr="00F07FD6">
        <w:rPr>
          <w:rFonts w:ascii="Cambria" w:eastAsia="SimSun" w:hAnsi="Cambria"/>
          <w:sz w:val="28"/>
          <w:szCs w:val="28"/>
          <w:rtl/>
          <w:lang w:bidi="ar-EG"/>
        </w:rPr>
        <w:t xml:space="preserve"> </w:t>
      </w:r>
      <w:r w:rsidRPr="000D0535">
        <w:t xml:space="preserve">NLS BARD, </w:t>
      </w:r>
      <w:r w:rsidRPr="000D0535">
        <w:rPr>
          <w:rFonts w:hint="cs"/>
          <w:rtl/>
          <w:lang w:bidi="ar-EG"/>
        </w:rPr>
        <w:t xml:space="preserve">يمكنكم زيارة الرابط التالي: </w:t>
      </w:r>
      <w:r w:rsidRPr="000D0535">
        <w:t xml:space="preserve">http://www.loc.gov/nls/bardnls/. </w:t>
      </w:r>
    </w:p>
    <w:p w14:paraId="5309AF5B" w14:textId="77777777" w:rsidR="000D0535" w:rsidRDefault="000D0535" w:rsidP="000D0535">
      <w:pPr>
        <w:jc w:val="both"/>
      </w:pPr>
    </w:p>
    <w:p w14:paraId="5309AF5C" w14:textId="77777777" w:rsidR="000D0535" w:rsidRDefault="000D0535" w:rsidP="00F07FD6">
      <w:pPr>
        <w:jc w:val="right"/>
        <w:rPr>
          <w:lang w:bidi="ar-EG"/>
        </w:rPr>
      </w:pPr>
      <w:r>
        <w:rPr>
          <w:rFonts w:hint="cs"/>
          <w:rtl/>
          <w:lang w:bidi="ar-EG"/>
        </w:rPr>
        <w:t xml:space="preserve">يمكنك لاسلكيا البحث عن الكتب وتحميلها على الجهاز وستظهر على الرف المخصص لمكتبة </w:t>
      </w:r>
      <w:r>
        <w:rPr>
          <w:lang w:bidi="ar-EG"/>
        </w:rPr>
        <w:t xml:space="preserve">NLS BARD </w:t>
      </w:r>
      <w:r>
        <w:rPr>
          <w:rFonts w:hint="cs"/>
          <w:rtl/>
          <w:lang w:bidi="ar-EG"/>
        </w:rPr>
        <w:t xml:space="preserve">عبر الإنترنت. </w:t>
      </w:r>
    </w:p>
    <w:p w14:paraId="5309AF5D" w14:textId="77777777" w:rsidR="000D0535" w:rsidRDefault="000D0535" w:rsidP="00F07FD6">
      <w:pPr>
        <w:jc w:val="right"/>
        <w:rPr>
          <w:lang w:bidi="ar-EG"/>
        </w:rPr>
      </w:pPr>
    </w:p>
    <w:p w14:paraId="5309AF5E" w14:textId="77777777" w:rsidR="000D0535" w:rsidRPr="00F07FD6" w:rsidRDefault="000D0535" w:rsidP="00F07FD6">
      <w:pPr>
        <w:jc w:val="right"/>
        <w:rPr>
          <w:rFonts w:ascii="Cambria" w:eastAsia="SimSun" w:hAnsi="Cambria"/>
          <w:sz w:val="28"/>
          <w:szCs w:val="28"/>
          <w:lang w:bidi="ar-EG"/>
        </w:rPr>
      </w:pPr>
      <w:r w:rsidRPr="00F07FD6">
        <w:rPr>
          <w:rFonts w:ascii="Cambria" w:eastAsia="SimSun" w:hAnsi="Cambria" w:hint="cs"/>
          <w:sz w:val="28"/>
          <w:szCs w:val="28"/>
          <w:rtl/>
          <w:lang w:bidi="ar-EG"/>
        </w:rPr>
        <w:t>لتنشيط</w:t>
      </w:r>
      <w:r w:rsidRPr="00F07FD6">
        <w:rPr>
          <w:rFonts w:ascii="Cambria" w:eastAsia="SimSun" w:hAnsi="Cambria"/>
          <w:sz w:val="28"/>
          <w:szCs w:val="28"/>
          <w:rtl/>
          <w:lang w:bidi="ar-EG"/>
        </w:rPr>
        <w:t xml:space="preserve"> </w:t>
      </w:r>
      <w:r w:rsidRPr="00F07FD6">
        <w:rPr>
          <w:rFonts w:ascii="Cambria" w:eastAsia="SimSun" w:hAnsi="Cambria" w:hint="cs"/>
          <w:sz w:val="28"/>
          <w:szCs w:val="28"/>
          <w:rtl/>
          <w:lang w:bidi="ar-EG"/>
        </w:rPr>
        <w:t>خدمة</w:t>
      </w:r>
      <w:r w:rsidRPr="00F07FD6">
        <w:rPr>
          <w:rFonts w:ascii="Cambria" w:eastAsia="SimSun" w:hAnsi="Cambria"/>
          <w:sz w:val="28"/>
          <w:szCs w:val="28"/>
          <w:rtl/>
          <w:lang w:bidi="ar-EG"/>
        </w:rPr>
        <w:t xml:space="preserve"> </w:t>
      </w:r>
      <w:r w:rsidRPr="00F07FD6">
        <w:rPr>
          <w:rFonts w:ascii="Cambria" w:eastAsia="SimSun" w:hAnsi="Cambria" w:hint="cs"/>
          <w:sz w:val="28"/>
          <w:szCs w:val="28"/>
          <w:rtl/>
          <w:lang w:bidi="ar-EG"/>
        </w:rPr>
        <w:t>مكتبة</w:t>
      </w:r>
      <w:r w:rsidRPr="00F07FD6">
        <w:rPr>
          <w:rFonts w:ascii="Cambria" w:eastAsia="SimSun" w:hAnsi="Cambria"/>
          <w:sz w:val="28"/>
          <w:szCs w:val="28"/>
          <w:rtl/>
          <w:lang w:bidi="ar-EG"/>
        </w:rPr>
        <w:t xml:space="preserve"> </w:t>
      </w:r>
      <w:r w:rsidRPr="00F07FD6">
        <w:rPr>
          <w:rFonts w:ascii="Cambria" w:eastAsia="SimSun" w:hAnsi="Cambria"/>
          <w:sz w:val="28"/>
          <w:szCs w:val="28"/>
          <w:lang w:bidi="ar-EG"/>
        </w:rPr>
        <w:t xml:space="preserve">NLS BARD </w:t>
      </w:r>
      <w:r w:rsidRPr="00F07FD6">
        <w:rPr>
          <w:rFonts w:ascii="Cambria" w:eastAsia="SimSun" w:hAnsi="Cambria" w:hint="cs"/>
          <w:sz w:val="28"/>
          <w:szCs w:val="28"/>
          <w:rtl/>
          <w:lang w:bidi="ar-EG"/>
        </w:rPr>
        <w:t>عبر</w:t>
      </w:r>
      <w:r w:rsidRPr="00F07FD6">
        <w:rPr>
          <w:rFonts w:ascii="Cambria" w:eastAsia="SimSun" w:hAnsi="Cambria"/>
          <w:sz w:val="28"/>
          <w:szCs w:val="28"/>
          <w:rtl/>
          <w:lang w:bidi="ar-EG"/>
        </w:rPr>
        <w:t xml:space="preserve"> </w:t>
      </w:r>
      <w:r w:rsidRPr="00F07FD6">
        <w:rPr>
          <w:rFonts w:ascii="Cambria" w:eastAsia="SimSun" w:hAnsi="Cambria" w:hint="cs"/>
          <w:sz w:val="28"/>
          <w:szCs w:val="28"/>
          <w:rtl/>
          <w:lang w:bidi="ar-EG"/>
        </w:rPr>
        <w:t>الإنترنت</w:t>
      </w:r>
      <w:r w:rsidRPr="00F07FD6">
        <w:rPr>
          <w:rFonts w:ascii="Cambria" w:eastAsia="SimSun" w:hAnsi="Cambria"/>
          <w:sz w:val="28"/>
          <w:szCs w:val="28"/>
          <w:rtl/>
          <w:lang w:bidi="ar-EG"/>
        </w:rPr>
        <w:t>:</w:t>
      </w:r>
    </w:p>
    <w:p w14:paraId="5309AF5F" w14:textId="77777777" w:rsidR="000D0535" w:rsidRPr="00F07FD6" w:rsidRDefault="000D0535" w:rsidP="00516641">
      <w:pPr>
        <w:pStyle w:val="List"/>
        <w:jc w:val="right"/>
        <w:rPr>
          <w:rFonts w:eastAsia="SimSun"/>
          <w:rtl/>
          <w:lang w:bidi="ar-EG"/>
        </w:rPr>
      </w:pPr>
      <w:r w:rsidRPr="00F07FD6">
        <w:rPr>
          <w:rFonts w:eastAsia="SimSun" w:hint="cs"/>
          <w:rtl/>
          <w:lang w:bidi="ar-EG"/>
        </w:rPr>
        <w:t>اضغط</w:t>
      </w:r>
      <w:r w:rsidRPr="00F07FD6">
        <w:rPr>
          <w:rFonts w:eastAsia="SimSun"/>
          <w:rtl/>
          <w:lang w:bidi="ar-EG"/>
        </w:rPr>
        <w:t xml:space="preserve"> </w:t>
      </w:r>
      <w:r w:rsidRPr="00F07FD6">
        <w:rPr>
          <w:rFonts w:eastAsia="SimSun" w:hint="cs"/>
          <w:rtl/>
          <w:lang w:bidi="ar-EG"/>
        </w:rPr>
        <w:t>زر</w:t>
      </w:r>
      <w:r w:rsidRPr="00F07FD6">
        <w:rPr>
          <w:rFonts w:eastAsia="SimSun"/>
          <w:rtl/>
          <w:lang w:bidi="ar-EG"/>
        </w:rPr>
        <w:t xml:space="preserve"> </w:t>
      </w:r>
      <w:r w:rsidRPr="00F07FD6">
        <w:rPr>
          <w:rFonts w:eastAsia="SimSun" w:hint="cs"/>
          <w:rtl/>
          <w:lang w:bidi="ar-EG"/>
        </w:rPr>
        <w:t>الإنترنت</w:t>
      </w:r>
      <w:r w:rsidRPr="00F07FD6">
        <w:rPr>
          <w:rFonts w:eastAsia="SimSun"/>
          <w:rtl/>
          <w:lang w:bidi="ar-EG"/>
        </w:rPr>
        <w:t xml:space="preserve"> </w:t>
      </w:r>
      <w:r w:rsidRPr="00F07FD6">
        <w:rPr>
          <w:rFonts w:eastAsia="SimSun" w:hint="cs"/>
          <w:rtl/>
          <w:lang w:bidi="ar-EG"/>
        </w:rPr>
        <w:t>للانتقال</w:t>
      </w:r>
      <w:r w:rsidRPr="00F07FD6">
        <w:rPr>
          <w:rFonts w:eastAsia="SimSun"/>
          <w:rtl/>
          <w:lang w:bidi="ar-EG"/>
        </w:rPr>
        <w:t xml:space="preserve"> </w:t>
      </w:r>
      <w:r w:rsidRPr="00F07FD6">
        <w:rPr>
          <w:rFonts w:eastAsia="SimSun" w:hint="cs"/>
          <w:rtl/>
          <w:lang w:bidi="ar-EG"/>
        </w:rPr>
        <w:t>لخزانة</w:t>
      </w:r>
      <w:r w:rsidRPr="00F07FD6">
        <w:rPr>
          <w:rFonts w:eastAsia="SimSun"/>
          <w:rtl/>
          <w:lang w:bidi="ar-EG"/>
        </w:rPr>
        <w:t xml:space="preserve"> </w:t>
      </w:r>
      <w:r w:rsidRPr="00F07FD6">
        <w:rPr>
          <w:rFonts w:eastAsia="SimSun" w:hint="cs"/>
          <w:rtl/>
          <w:lang w:bidi="ar-EG"/>
        </w:rPr>
        <w:t>الكتب</w:t>
      </w:r>
      <w:r w:rsidRPr="00F07FD6">
        <w:rPr>
          <w:rFonts w:eastAsia="SimSun"/>
          <w:rtl/>
          <w:lang w:bidi="ar-EG"/>
        </w:rPr>
        <w:t>.</w:t>
      </w:r>
    </w:p>
    <w:p w14:paraId="5309AF60" w14:textId="77777777" w:rsidR="000D0535" w:rsidRDefault="000D0535" w:rsidP="00F07FD6">
      <w:pPr>
        <w:pStyle w:val="List"/>
        <w:jc w:val="right"/>
        <w:rPr>
          <w:rFonts w:eastAsia="SimSun"/>
          <w:lang w:bidi="ar-EG"/>
        </w:rPr>
      </w:pPr>
      <w:r>
        <w:rPr>
          <w:rFonts w:eastAsia="SimSun" w:hint="cs"/>
          <w:rtl/>
          <w:lang w:bidi="ar-EG"/>
        </w:rPr>
        <w:t xml:space="preserve">اضغط مفتاح القائمة 7 مرات متعددة للوصول لقائمة </w:t>
      </w:r>
      <w:r>
        <w:rPr>
          <w:rFonts w:eastAsia="SimSun"/>
          <w:lang w:bidi="ar-EG"/>
        </w:rPr>
        <w:t>NLS BARD.</w:t>
      </w:r>
    </w:p>
    <w:p w14:paraId="5309AF61" w14:textId="77777777" w:rsidR="000D0535" w:rsidRDefault="000D0535" w:rsidP="00F07FD6">
      <w:pPr>
        <w:pStyle w:val="List"/>
        <w:jc w:val="right"/>
        <w:rPr>
          <w:rFonts w:eastAsia="SimSun"/>
          <w:lang w:bidi="ar-EG"/>
        </w:rPr>
      </w:pPr>
      <w:r>
        <w:rPr>
          <w:rFonts w:eastAsia="SimSun" w:hint="cs"/>
          <w:rtl/>
          <w:lang w:bidi="ar-EG"/>
        </w:rPr>
        <w:t xml:space="preserve">اختر العنصر "إضافة خدمة </w:t>
      </w:r>
      <w:r>
        <w:rPr>
          <w:rFonts w:eastAsia="SimSun"/>
          <w:lang w:bidi="ar-EG"/>
        </w:rPr>
        <w:t xml:space="preserve">NLS BARD" </w:t>
      </w:r>
      <w:r>
        <w:rPr>
          <w:rFonts w:eastAsia="SimSun" w:hint="cs"/>
          <w:rtl/>
          <w:lang w:bidi="ar-EG"/>
        </w:rPr>
        <w:t>باستخدام المفاتيح 2 و 8 ثم مفتاح التأكيد.</w:t>
      </w:r>
    </w:p>
    <w:p w14:paraId="5309AF62" w14:textId="77777777" w:rsidR="000D0535" w:rsidRDefault="000D0535" w:rsidP="00F07FD6">
      <w:pPr>
        <w:pStyle w:val="List"/>
        <w:jc w:val="right"/>
        <w:rPr>
          <w:rFonts w:eastAsia="SimSun"/>
          <w:rtl/>
          <w:lang w:bidi="ar-EG"/>
        </w:rPr>
      </w:pPr>
      <w:r>
        <w:rPr>
          <w:rFonts w:eastAsia="SimSun" w:hint="cs"/>
          <w:rtl/>
          <w:lang w:bidi="ar-EG"/>
        </w:rPr>
        <w:lastRenderedPageBreak/>
        <w:t xml:space="preserve">ادخل اسم المستخدم وكلمة المرور الخاصة بحسابك على خدمة </w:t>
      </w:r>
      <w:r>
        <w:rPr>
          <w:rFonts w:eastAsia="SimSun"/>
          <w:lang w:bidi="ar-EG"/>
        </w:rPr>
        <w:t xml:space="preserve">NLS BARD. </w:t>
      </w:r>
      <w:r>
        <w:rPr>
          <w:rFonts w:eastAsia="SimSun" w:hint="cs"/>
          <w:rtl/>
          <w:lang w:bidi="ar-EG"/>
        </w:rPr>
        <w:t>عادة ما تكون كلمات المرور حساسة لحالة الأحرف. يمكنك التبديل بين الأحرف الكبيرة والأحرف الصغيرة بضغط مفتاح العلامة المرجعية. قم بإنهاء الإدخال بضغط مفتاح الإدخال.</w:t>
      </w:r>
    </w:p>
    <w:p w14:paraId="5309AF65" w14:textId="77777777" w:rsidR="000D0535" w:rsidRDefault="000D0535" w:rsidP="00062A83">
      <w:pPr>
        <w:rPr>
          <w:rFonts w:ascii="Cambria" w:eastAsia="SimSun" w:hAnsi="Cambria"/>
          <w:sz w:val="28"/>
          <w:szCs w:val="28"/>
          <w:lang w:bidi="ar-EG"/>
        </w:rPr>
      </w:pPr>
    </w:p>
    <w:p w14:paraId="5309AF67" w14:textId="4EE43B22" w:rsidR="000D0535" w:rsidRDefault="000D0535" w:rsidP="00916517">
      <w:pPr>
        <w:jc w:val="right"/>
        <w:rPr>
          <w:rFonts w:ascii="Cambria" w:eastAsia="SimSun" w:hAnsi="Cambria"/>
          <w:sz w:val="28"/>
          <w:szCs w:val="28"/>
          <w:lang w:bidi="ar-EG"/>
        </w:rPr>
      </w:pPr>
      <w:r>
        <w:rPr>
          <w:rFonts w:ascii="Cambria" w:eastAsia="SimSun" w:hAnsi="Cambria" w:hint="cs"/>
          <w:sz w:val="28"/>
          <w:szCs w:val="28"/>
          <w:rtl/>
          <w:lang w:bidi="ar-EG"/>
        </w:rPr>
        <w:t xml:space="preserve">بعد إدخال معلومات حسابك بنجاح, سيتم إضافة رف لمكتبة </w:t>
      </w:r>
      <w:r>
        <w:rPr>
          <w:rFonts w:ascii="Cambria" w:eastAsia="SimSun" w:hAnsi="Cambria"/>
          <w:sz w:val="28"/>
          <w:szCs w:val="28"/>
          <w:lang w:bidi="ar-EG"/>
        </w:rPr>
        <w:t xml:space="preserve">NLS BARD </w:t>
      </w:r>
      <w:r>
        <w:rPr>
          <w:rFonts w:ascii="Cambria" w:eastAsia="SimSun" w:hAnsi="Cambria" w:hint="cs"/>
          <w:sz w:val="28"/>
          <w:szCs w:val="28"/>
          <w:rtl/>
          <w:lang w:bidi="ar-EG"/>
        </w:rPr>
        <w:t>لأرفف الكتب عبر الإنترنت.</w:t>
      </w:r>
    </w:p>
    <w:p w14:paraId="5309AF68" w14:textId="77777777" w:rsidR="00F42973" w:rsidRDefault="00F42973" w:rsidP="00F07FD6">
      <w:pPr>
        <w:jc w:val="right"/>
        <w:rPr>
          <w:rFonts w:ascii="Cambria" w:eastAsia="SimSun" w:hAnsi="Cambria"/>
          <w:sz w:val="28"/>
          <w:szCs w:val="28"/>
          <w:lang w:bidi="ar-EG"/>
        </w:rPr>
      </w:pPr>
    </w:p>
    <w:p w14:paraId="5309AF69" w14:textId="77777777" w:rsidR="000D0535" w:rsidRDefault="000D0535" w:rsidP="00F07FD6">
      <w:pPr>
        <w:jc w:val="right"/>
        <w:rPr>
          <w:rFonts w:ascii="Cambria" w:eastAsia="SimSun" w:hAnsi="Cambria"/>
          <w:sz w:val="28"/>
          <w:szCs w:val="28"/>
          <w:rtl/>
          <w:lang w:bidi="ar-EG"/>
        </w:rPr>
      </w:pPr>
      <w:r>
        <w:rPr>
          <w:rFonts w:ascii="Cambria" w:eastAsia="SimSun" w:hAnsi="Cambria" w:hint="cs"/>
          <w:sz w:val="28"/>
          <w:szCs w:val="28"/>
          <w:rtl/>
          <w:lang w:bidi="ar-EG"/>
        </w:rPr>
        <w:t>للبحث عن كتب وتحميلها:</w:t>
      </w:r>
    </w:p>
    <w:p w14:paraId="5309AF6A" w14:textId="77777777" w:rsidR="000D0535" w:rsidRDefault="000D0535" w:rsidP="00F07FD6">
      <w:pPr>
        <w:pStyle w:val="List"/>
        <w:rPr>
          <w:rFonts w:eastAsia="SimSun"/>
          <w:lang w:bidi="ar-EG"/>
        </w:rPr>
      </w:pPr>
      <w:r>
        <w:rPr>
          <w:rFonts w:eastAsia="SimSun" w:hint="cs"/>
          <w:rtl/>
          <w:lang w:bidi="ar-EG"/>
        </w:rPr>
        <w:t xml:space="preserve">عندما تكون في رف مكتبة </w:t>
      </w:r>
      <w:r>
        <w:rPr>
          <w:rFonts w:eastAsia="SimSun"/>
          <w:lang w:bidi="ar-EG"/>
        </w:rPr>
        <w:t>NLS BARD,</w:t>
      </w:r>
      <w:r>
        <w:rPr>
          <w:rFonts w:eastAsia="SimSun" w:hint="cs"/>
          <w:rtl/>
          <w:lang w:bidi="ar-EG"/>
        </w:rPr>
        <w:t xml:space="preserve"> يمكنك البحث إما بالضغط على مفتاح الذهاب إلى عدة مرات أو باستخدام الخيار الموجود بعد آخر كتاب على رف المكتبة عند الانتقال بالمفاتيح 4 و 6. يمكنك البحث عن كتب عندما تكون بموقع المكتبة على الإنترنت باستخدام وظيفة "البحث في المعرض", التي تسمح لك بإدخال اسم المؤلف, عنوان الكتاب, الكلمات المفتاحية وهكذا. يمكنك أيضا التصفح بالفئة والبحث عن الكتب الأحدث والأكثر شهرة, والمجلات الأحدث أيضا. يمكنك أيضا استخدام خيار "استعراض قائمة رغباتي", ستظهر قائمة مختارة مسبقة بالكتب والمجلات والتي يمكنك إدارتها من موقع مكتبة </w:t>
      </w:r>
      <w:r>
        <w:rPr>
          <w:rFonts w:eastAsia="SimSun"/>
          <w:lang w:bidi="ar-EG"/>
        </w:rPr>
        <w:t xml:space="preserve">NLS </w:t>
      </w:r>
      <w:r>
        <w:rPr>
          <w:rFonts w:eastAsia="SimSun" w:hint="cs"/>
          <w:rtl/>
          <w:lang w:bidi="ar-EG"/>
        </w:rPr>
        <w:t>من جهازك.</w:t>
      </w:r>
      <w:r w:rsidR="00F05F45">
        <w:rPr>
          <w:rFonts w:eastAsia="SimSun" w:hint="cs"/>
          <w:rtl/>
          <w:lang w:bidi="ar-EG"/>
        </w:rPr>
        <w:t xml:space="preserve"> لإضافة عنصر لقائمة الرغبات, اضغط مفتاح العلامة المرجعية على أي نتيجة بحث. لحذف عنصر, استخدم مفتاح 3 (خيار الحذف) ثم اضغط مفتاح التأكيد.</w:t>
      </w:r>
    </w:p>
    <w:p w14:paraId="5309AF6B" w14:textId="77777777" w:rsidR="0078797B" w:rsidRDefault="0078797B" w:rsidP="00F07FD6">
      <w:pPr>
        <w:pStyle w:val="List"/>
        <w:jc w:val="right"/>
        <w:rPr>
          <w:rFonts w:eastAsia="SimSun"/>
          <w:lang w:bidi="ar-EG"/>
        </w:rPr>
      </w:pPr>
      <w:r>
        <w:rPr>
          <w:rFonts w:eastAsia="SimSun" w:hint="cs"/>
          <w:rtl/>
          <w:lang w:bidi="ar-EG"/>
        </w:rPr>
        <w:t>استخدم المفاتيح 2 و 8 لاختيار معيار البحث ثم مفتاح التأكيد.يمكنك بعد ذلك إدخال نص البحث باستخدام طريقة إدخال النص متعددة الضغطات. بعد إدخال نص البحث, اضغط مفتاح التأكيد لبدأ عملية البحث على الإنترنت. إذا قمت بعملية بحث سابقة, فإن النص الذي قمت بالبحث عنه سيتم الاحتفاظ به للملاءمة فربما تحتاج إلى إعادة البحث عن نفس النص مرة أخرى.</w:t>
      </w:r>
    </w:p>
    <w:p w14:paraId="5309AF6C" w14:textId="77777777" w:rsidR="0078797B" w:rsidRDefault="0078797B" w:rsidP="00F07FD6">
      <w:pPr>
        <w:pStyle w:val="List"/>
        <w:jc w:val="right"/>
        <w:rPr>
          <w:rFonts w:eastAsia="SimSun"/>
          <w:lang w:bidi="ar-EG"/>
        </w:rPr>
      </w:pPr>
      <w:r>
        <w:rPr>
          <w:rFonts w:eastAsia="SimSun" w:hint="cs"/>
          <w:rtl/>
          <w:lang w:bidi="ar-EG"/>
        </w:rPr>
        <w:t>استخدم المفاتيح 4 و 6 لاستعراض نتائج البحث. الكتب المتاحة على حسابك هي التي ستظهر فقط في نتائج البحث.</w:t>
      </w:r>
    </w:p>
    <w:p w14:paraId="5309AF6D" w14:textId="77777777" w:rsidR="0078797B" w:rsidRDefault="0078797B" w:rsidP="00F07FD6">
      <w:pPr>
        <w:pStyle w:val="List"/>
        <w:jc w:val="right"/>
        <w:rPr>
          <w:rFonts w:eastAsia="SimSun"/>
          <w:lang w:bidi="ar-EG"/>
        </w:rPr>
      </w:pPr>
      <w:r>
        <w:rPr>
          <w:rFonts w:eastAsia="SimSun" w:hint="cs"/>
          <w:rtl/>
          <w:lang w:bidi="ar-EG"/>
        </w:rPr>
        <w:t>استخدم المفتاح 5 لقراءة ملخص عن الكتاب إن وجد.</w:t>
      </w:r>
    </w:p>
    <w:p w14:paraId="5309AF6E" w14:textId="77777777" w:rsidR="0078797B" w:rsidRDefault="0078797B" w:rsidP="00F07FD6">
      <w:pPr>
        <w:pStyle w:val="List"/>
        <w:jc w:val="right"/>
        <w:rPr>
          <w:rFonts w:eastAsia="SimSun"/>
          <w:lang w:bidi="ar-EG"/>
        </w:rPr>
      </w:pPr>
      <w:r>
        <w:rPr>
          <w:rFonts w:eastAsia="SimSun" w:hint="cs"/>
          <w:rtl/>
          <w:lang w:bidi="ar-EG"/>
        </w:rPr>
        <w:t xml:space="preserve">لتحميل كتاب قم باختياره من قائمة نتائج البحث ثم اضغط مفتاح التأكيد. سيتم تحميل الكتاب وستتم إضافته لرف مكتبة </w:t>
      </w:r>
      <w:r>
        <w:rPr>
          <w:rFonts w:eastAsia="SimSun"/>
          <w:lang w:bidi="ar-EG"/>
        </w:rPr>
        <w:t xml:space="preserve">NLS BARD </w:t>
      </w:r>
      <w:r>
        <w:rPr>
          <w:rFonts w:eastAsia="SimSun" w:hint="cs"/>
          <w:rtl/>
          <w:lang w:bidi="ar-EG"/>
        </w:rPr>
        <w:t>وستعود إلى قائمة نتائج البحث مرة أخرى كي يسهل عليك تحميل مزيد من الكتب إذا رغبت في ذلك.</w:t>
      </w:r>
    </w:p>
    <w:p w14:paraId="5309AF6F" w14:textId="77777777" w:rsidR="00194B06" w:rsidRDefault="00194B06" w:rsidP="00F07FD6">
      <w:pPr>
        <w:pStyle w:val="List"/>
        <w:jc w:val="right"/>
        <w:rPr>
          <w:rFonts w:eastAsia="SimSun"/>
          <w:lang w:bidi="ar-EG"/>
        </w:rPr>
      </w:pPr>
      <w:r>
        <w:rPr>
          <w:rFonts w:eastAsia="SimSun" w:hint="cs"/>
          <w:rtl/>
          <w:lang w:bidi="ar-EG"/>
        </w:rPr>
        <w:t>يمكن استخدام مفتاح الذهاب إلى للانتقال مباشرة لنتيجة بحث معينة. اضغط مفتاح الذهاب إلى, ثم رقم نتيجة البحث التي تود الذهاب إليها ثم مفتاح التأكيد.</w:t>
      </w:r>
    </w:p>
    <w:p w14:paraId="5309AF70" w14:textId="77777777" w:rsidR="00194B06" w:rsidRDefault="00194B06" w:rsidP="00F07FD6">
      <w:pPr>
        <w:pStyle w:val="List"/>
        <w:jc w:val="right"/>
        <w:rPr>
          <w:rFonts w:eastAsia="SimSun"/>
          <w:lang w:bidi="ar-EG"/>
        </w:rPr>
      </w:pPr>
      <w:r>
        <w:rPr>
          <w:rFonts w:eastAsia="SimSun" w:hint="cs"/>
          <w:rtl/>
          <w:lang w:bidi="ar-EG"/>
        </w:rPr>
        <w:t xml:space="preserve">للخروج من البحث اضغط مفتاح الإلغاء للرجوع للخلف خطوة واحدة أو مفتاح 1 للعودة لرف كتب </w:t>
      </w:r>
      <w:r>
        <w:rPr>
          <w:rFonts w:eastAsia="SimSun"/>
          <w:lang w:bidi="ar-EG"/>
        </w:rPr>
        <w:t xml:space="preserve">NLS BARD </w:t>
      </w:r>
      <w:r>
        <w:rPr>
          <w:rFonts w:eastAsia="SimSun" w:hint="cs"/>
          <w:rtl/>
          <w:lang w:bidi="ar-EG"/>
        </w:rPr>
        <w:t>عبر الإنترنت.</w:t>
      </w:r>
    </w:p>
    <w:p w14:paraId="5309AF71" w14:textId="77777777" w:rsidR="00194B06" w:rsidRDefault="00194B06" w:rsidP="00F07FD6">
      <w:pPr>
        <w:bidi/>
        <w:rPr>
          <w:rFonts w:eastAsia="SimSun"/>
          <w:rtl/>
          <w:lang w:bidi="ar-EG"/>
        </w:rPr>
      </w:pPr>
    </w:p>
    <w:p w14:paraId="5309AF72" w14:textId="77777777" w:rsidR="00194B06" w:rsidRDefault="00194B06" w:rsidP="00467FF4">
      <w:pPr>
        <w:bidi/>
        <w:rPr>
          <w:rFonts w:eastAsia="SimSun"/>
          <w:rtl/>
          <w:lang w:bidi="ar-EG"/>
        </w:rPr>
      </w:pPr>
      <w:r>
        <w:rPr>
          <w:rFonts w:eastAsia="SimSun" w:hint="cs"/>
          <w:rtl/>
          <w:lang w:bidi="ar-EG"/>
        </w:rPr>
        <w:t xml:space="preserve">يمكن حذف الكتب التي تم تحميلها بالضغط على مفتاح 3 أثناء تصفح رف كتب مكتبة </w:t>
      </w:r>
      <w:r>
        <w:rPr>
          <w:rFonts w:eastAsia="SimSun"/>
          <w:lang w:bidi="ar-EG"/>
        </w:rPr>
        <w:t xml:space="preserve">NLS BARD </w:t>
      </w:r>
      <w:r>
        <w:rPr>
          <w:rFonts w:eastAsia="SimSun" w:hint="cs"/>
          <w:rtl/>
          <w:lang w:bidi="ar-EG"/>
        </w:rPr>
        <w:t xml:space="preserve">على الإنترنت أو أثناء قراءة كتاب. أثناء قراءة كتاب, يمكن لمفتاح 3 أن يستخدم أيضا في نقل كتاب من رف المكتبة إلى رف الكتب الناطقة على بطاقة </w:t>
      </w:r>
      <w:r>
        <w:rPr>
          <w:rFonts w:eastAsia="SimSun"/>
          <w:lang w:bidi="ar-EG"/>
        </w:rPr>
        <w:t xml:space="preserve">SD. </w:t>
      </w:r>
      <w:r>
        <w:rPr>
          <w:rFonts w:eastAsia="SimSun" w:hint="cs"/>
          <w:rtl/>
          <w:lang w:bidi="ar-EG"/>
        </w:rPr>
        <w:t xml:space="preserve">ستضع هذه الخطوة الكتاب على بطاقة </w:t>
      </w:r>
      <w:r>
        <w:rPr>
          <w:rFonts w:eastAsia="SimSun"/>
          <w:lang w:bidi="ar-EG"/>
        </w:rPr>
        <w:t xml:space="preserve">SD </w:t>
      </w:r>
      <w:r>
        <w:rPr>
          <w:rFonts w:eastAsia="SimSun" w:hint="cs"/>
          <w:rtl/>
          <w:lang w:bidi="ar-EG"/>
        </w:rPr>
        <w:t>وستحذفه من الذاكرة, لتفريغ مساحة ل</w:t>
      </w:r>
      <w:r w:rsidR="00DB1229">
        <w:rPr>
          <w:rFonts w:eastAsia="SimSun" w:hint="cs"/>
          <w:rtl/>
          <w:lang w:bidi="ar-EG"/>
        </w:rPr>
        <w:t>لكتب التي يتم تحميلها في المستقبل.</w:t>
      </w:r>
    </w:p>
    <w:p w14:paraId="5309AF73" w14:textId="77777777" w:rsidR="00BC25C3" w:rsidRDefault="00BC25C3" w:rsidP="00BC25C3">
      <w:pPr>
        <w:bidi/>
        <w:rPr>
          <w:rFonts w:eastAsia="SimSun"/>
          <w:rtl/>
          <w:lang w:bidi="ar-EG"/>
        </w:rPr>
      </w:pPr>
    </w:p>
    <w:p w14:paraId="5309AF74" w14:textId="77777777" w:rsidR="00BC25C3" w:rsidRDefault="00DB1229" w:rsidP="00F07FD6">
      <w:pPr>
        <w:bidi/>
        <w:rPr>
          <w:rFonts w:eastAsia="SimSun"/>
          <w:rtl/>
          <w:lang w:bidi="ar-EG"/>
        </w:rPr>
      </w:pPr>
      <w:r>
        <w:rPr>
          <w:rFonts w:eastAsia="SimSun" w:hint="cs"/>
          <w:rtl/>
          <w:lang w:bidi="ar-EG"/>
        </w:rPr>
        <w:t xml:space="preserve">عند اختيار عدة كتب لتحميلها, سيتم وضعها في قائمة انتظار التحميلات, حتى يتاح لك استخدام الجهاز. سيتم إصدار صوت ينبهك </w:t>
      </w:r>
    </w:p>
    <w:p w14:paraId="5309AF75" w14:textId="77777777" w:rsidR="00DB1229" w:rsidRPr="00F07FD6" w:rsidRDefault="00DB1229" w:rsidP="00BC25C3">
      <w:pPr>
        <w:bidi/>
        <w:rPr>
          <w:rFonts w:eastAsia="SimSun"/>
          <w:lang w:bidi="ar-EG"/>
        </w:rPr>
      </w:pPr>
      <w:r>
        <w:rPr>
          <w:rFonts w:eastAsia="SimSun" w:hint="cs"/>
          <w:rtl/>
          <w:lang w:bidi="ar-EG"/>
        </w:rPr>
        <w:t>باكتمال تحميل الكتاب. يمكنك إعداد هذه الإعلانات من قائمة الإعدادات العامة.</w:t>
      </w:r>
    </w:p>
    <w:p w14:paraId="5309AF76" w14:textId="77777777" w:rsidR="0091473C" w:rsidRDefault="0091473C" w:rsidP="00254532">
      <w:pPr>
        <w:bidi/>
        <w:spacing w:line="240" w:lineRule="auto"/>
        <w:rPr>
          <w:rFonts w:ascii="Arial" w:hAnsi="Arial"/>
          <w:color w:val="222222"/>
          <w:sz w:val="24"/>
          <w:szCs w:val="24"/>
          <w:rtl/>
          <w:lang w:bidi="ar-EG"/>
        </w:rPr>
      </w:pPr>
    </w:p>
    <w:p w14:paraId="5309AF77" w14:textId="2D361B18" w:rsidR="00DB1229" w:rsidRPr="00615C88" w:rsidRDefault="00F5548B" w:rsidP="00F07FD6">
      <w:pPr>
        <w:pStyle w:val="Heading2"/>
        <w:bidi/>
        <w:rPr>
          <w:rtl/>
          <w:lang w:bidi="ar-EG"/>
        </w:rPr>
      </w:pPr>
      <w:r>
        <w:rPr>
          <w:i w:val="0"/>
          <w:iCs w:val="0"/>
          <w:lang w:val="en-CA" w:bidi="ar-EG"/>
        </w:rPr>
        <w:lastRenderedPageBreak/>
        <w:t xml:space="preserve"> </w:t>
      </w:r>
      <w:r w:rsidR="00A57E15">
        <w:rPr>
          <w:i w:val="0"/>
          <w:iCs w:val="0"/>
          <w:lang w:val="en-CA" w:bidi="ar-EG"/>
        </w:rPr>
        <w:t>10</w:t>
      </w:r>
      <w:r w:rsidR="00B32C68">
        <w:rPr>
          <w:i w:val="0"/>
          <w:iCs w:val="0"/>
          <w:lang w:val="en-CA" w:bidi="ar-EG"/>
        </w:rPr>
        <w:t>.3</w:t>
      </w:r>
      <w:r w:rsidR="00DB1229" w:rsidRPr="00F07FD6">
        <w:rPr>
          <w:rFonts w:hint="eastAsia"/>
          <w:i w:val="0"/>
          <w:iCs w:val="0"/>
          <w:rtl/>
          <w:lang w:bidi="ar-EG"/>
        </w:rPr>
        <w:t>ترخيص</w:t>
      </w:r>
      <w:r w:rsidR="00DB1229" w:rsidRPr="00F07FD6">
        <w:rPr>
          <w:i w:val="0"/>
          <w:iCs w:val="0"/>
          <w:rtl/>
          <w:lang w:bidi="ar-EG"/>
        </w:rPr>
        <w:t xml:space="preserve"> </w:t>
      </w:r>
      <w:r w:rsidR="00DB1229" w:rsidRPr="00F07FD6">
        <w:rPr>
          <w:rFonts w:hint="eastAsia"/>
          <w:i w:val="0"/>
          <w:iCs w:val="0"/>
          <w:rtl/>
          <w:lang w:bidi="ar-EG"/>
        </w:rPr>
        <w:t>مكتبة</w:t>
      </w:r>
      <w:r w:rsidR="00DB1229" w:rsidRPr="00F07FD6">
        <w:rPr>
          <w:i w:val="0"/>
          <w:iCs w:val="0"/>
          <w:rtl/>
          <w:lang w:bidi="ar-EG"/>
        </w:rPr>
        <w:t xml:space="preserve"> </w:t>
      </w:r>
      <w:r w:rsidR="00DB1229" w:rsidRPr="00F07FD6">
        <w:rPr>
          <w:i w:val="0"/>
          <w:iCs w:val="0"/>
          <w:lang w:bidi="ar-EG"/>
        </w:rPr>
        <w:t xml:space="preserve">NLS BARD </w:t>
      </w:r>
      <w:r w:rsidR="00DB1229" w:rsidRPr="00F07FD6">
        <w:rPr>
          <w:rFonts w:hint="eastAsia"/>
          <w:i w:val="0"/>
          <w:iCs w:val="0"/>
          <w:rtl/>
          <w:lang w:bidi="ar-EG"/>
        </w:rPr>
        <w:t>عبر</w:t>
      </w:r>
      <w:r w:rsidR="00DB1229" w:rsidRPr="00F07FD6">
        <w:rPr>
          <w:i w:val="0"/>
          <w:iCs w:val="0"/>
          <w:rtl/>
          <w:lang w:bidi="ar-EG"/>
        </w:rPr>
        <w:t xml:space="preserve"> </w:t>
      </w:r>
      <w:r w:rsidR="00DB1229" w:rsidRPr="00F07FD6">
        <w:rPr>
          <w:rFonts w:hint="eastAsia"/>
          <w:i w:val="0"/>
          <w:iCs w:val="0"/>
          <w:rtl/>
          <w:lang w:bidi="ar-EG"/>
        </w:rPr>
        <w:t>الإنترنت</w:t>
      </w:r>
    </w:p>
    <w:p w14:paraId="5309AF78" w14:textId="77777777" w:rsidR="00DB1229" w:rsidRDefault="00DB1229" w:rsidP="00BC25C3">
      <w:pPr>
        <w:bidi/>
        <w:rPr>
          <w:rtl/>
          <w:lang w:bidi="ar-EG"/>
        </w:rPr>
      </w:pPr>
      <w:r>
        <w:rPr>
          <w:rFonts w:hint="cs"/>
          <w:rtl/>
          <w:lang w:bidi="ar-EG"/>
        </w:rPr>
        <w:t xml:space="preserve">عندما يكون الجهاز متصل بشبكة إنترنت لاسلكية, سيتصل بموقع </w:t>
      </w:r>
      <w:r>
        <w:rPr>
          <w:lang w:bidi="ar-EG"/>
        </w:rPr>
        <w:t xml:space="preserve">Humanware </w:t>
      </w:r>
      <w:r>
        <w:rPr>
          <w:rFonts w:hint="cs"/>
          <w:rtl/>
          <w:lang w:bidi="ar-EG"/>
        </w:rPr>
        <w:t>من خزانة الكتب على الإنترنت. سيبحث الجهاز عن أي مفاتيح ترخيص متاحة على الإنترنت (للمواطنين الأمريكان فقط). إذا تم العثور على مفتاح لترخيص جهازك, فسيتم تحميله وتثبيته تلقائيا.</w:t>
      </w:r>
    </w:p>
    <w:p w14:paraId="5309AF79" w14:textId="77777777" w:rsidR="00DB1229" w:rsidRDefault="00DB1229" w:rsidP="00A74CA4">
      <w:pPr>
        <w:bidi/>
        <w:rPr>
          <w:lang w:val="en-CA" w:bidi="ar-EG"/>
        </w:rPr>
      </w:pPr>
    </w:p>
    <w:p w14:paraId="5309AF7A" w14:textId="77777777" w:rsidR="00F42973" w:rsidRDefault="00F42973" w:rsidP="00F42973">
      <w:pPr>
        <w:bidi/>
        <w:rPr>
          <w:lang w:val="en-CA" w:bidi="ar-EG"/>
        </w:rPr>
      </w:pPr>
    </w:p>
    <w:p w14:paraId="5309AF7B" w14:textId="77777777" w:rsidR="00F42973" w:rsidRPr="00F42973" w:rsidRDefault="00F42973" w:rsidP="00F42973">
      <w:pPr>
        <w:bidi/>
        <w:rPr>
          <w:lang w:val="en-CA" w:bidi="ar-EG"/>
        </w:rPr>
      </w:pPr>
    </w:p>
    <w:p w14:paraId="5309AF7C" w14:textId="27487C75" w:rsidR="00C60E7B" w:rsidRPr="00C60E7B" w:rsidRDefault="00BB108E" w:rsidP="00A74CA4">
      <w:pPr>
        <w:pStyle w:val="Heading1"/>
        <w:jc w:val="right"/>
        <w:rPr>
          <w:rtl/>
          <w:lang w:bidi="ar-EG"/>
        </w:rPr>
      </w:pPr>
      <w:r w:rsidRPr="00C60E7B">
        <w:rPr>
          <w:rtl/>
        </w:rPr>
        <w:t xml:space="preserve">تحديث برنامج جهاز </w:t>
      </w:r>
      <w:r w:rsidR="00A240D5">
        <w:rPr>
          <w:highlight w:val="yellow"/>
          <w:rtl/>
        </w:rPr>
        <w:t>تْرِك</w:t>
      </w:r>
      <w:r w:rsidRPr="00C60E7B">
        <w:rPr>
          <w:rtl/>
        </w:rPr>
        <w:t xml:space="preserve"> </w:t>
      </w:r>
      <w:r w:rsidRPr="00C60E7B">
        <w:t xml:space="preserve"> </w:t>
      </w:r>
      <w:r w:rsidR="00A57E15">
        <w:t>11</w:t>
      </w:r>
    </w:p>
    <w:p w14:paraId="1B6E31B4" w14:textId="77777777" w:rsidR="004414C5" w:rsidRPr="00D059F8" w:rsidRDefault="004414C5" w:rsidP="004414C5">
      <w:pPr>
        <w:autoSpaceDE w:val="0"/>
        <w:autoSpaceDN w:val="0"/>
        <w:bidi/>
        <w:adjustRightInd w:val="0"/>
        <w:jc w:val="both"/>
        <w:rPr>
          <w:rtl/>
        </w:rPr>
      </w:pPr>
      <w:r>
        <w:rPr>
          <w:rFonts w:hint="cs"/>
          <w:rtl/>
        </w:rPr>
        <w:t xml:space="preserve">يجوز أن توفر </w:t>
      </w:r>
      <w:r>
        <w:t>HumanWare</w:t>
      </w:r>
      <w:r>
        <w:rPr>
          <w:rFonts w:hint="cs"/>
          <w:rtl/>
        </w:rPr>
        <w:t xml:space="preserve"> من حين لآخر إصدارات جديدة من برامج </w:t>
      </w:r>
      <w:r>
        <w:t>Trek</w:t>
      </w:r>
      <w:r>
        <w:rPr>
          <w:rFonts w:hint="cs"/>
          <w:rtl/>
        </w:rPr>
        <w:t>.</w:t>
      </w:r>
      <w:r>
        <w:t xml:space="preserve"> </w:t>
      </w:r>
      <w:r>
        <w:rPr>
          <w:rFonts w:hint="cs"/>
          <w:rtl/>
        </w:rPr>
        <w:t xml:space="preserve">وتوجد طريقتان لتحديث برامج </w:t>
      </w:r>
      <w:r>
        <w:t>Trek</w:t>
      </w:r>
      <w:r>
        <w:rPr>
          <w:rFonts w:hint="cs"/>
          <w:rtl/>
        </w:rPr>
        <w:t xml:space="preserve">، إما لاسلكيًا وإما عن طريق تنزيل ملف تحديث في بطاقة </w:t>
      </w:r>
      <w:r>
        <w:t>SD</w:t>
      </w:r>
      <w:r>
        <w:rPr>
          <w:rFonts w:hint="cs"/>
          <w:rtl/>
        </w:rPr>
        <w:t xml:space="preserve"> التابعة لك.</w:t>
      </w:r>
    </w:p>
    <w:p w14:paraId="5309AF7F" w14:textId="09ADD5A6" w:rsidR="00BC25C3" w:rsidRDefault="00D12D33" w:rsidP="00BC25C3">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لتحديث </w:t>
      </w:r>
      <w:r w:rsidR="0082149D"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w:t>
      </w:r>
      <w:r w:rsidR="0082149D" w:rsidRPr="00764EFC">
        <w:rPr>
          <w:rFonts w:ascii="Times New Roman" w:hAnsi="Times New Roman" w:cs="Times New Roman" w:hint="cs"/>
          <w:color w:val="333333"/>
          <w:sz w:val="24"/>
          <w:szCs w:val="24"/>
          <w:rtl/>
        </w:rPr>
        <w:t xml:space="preserve">الخاص بك </w:t>
      </w:r>
      <w:r w:rsidRPr="00764EFC">
        <w:rPr>
          <w:rFonts w:ascii="Times New Roman" w:hAnsi="Times New Roman" w:cs="Times New Roman"/>
          <w:color w:val="333333"/>
          <w:sz w:val="24"/>
          <w:szCs w:val="24"/>
          <w:rtl/>
        </w:rPr>
        <w:t xml:space="preserve">لاسلكيا، يجب عليك أولا </w:t>
      </w:r>
      <w:r w:rsidR="0082149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اتصال </w:t>
      </w:r>
      <w:r w:rsidR="0082149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نشط بالإنترنت باستخدام </w:t>
      </w:r>
      <w:r w:rsidR="0082149D" w:rsidRPr="00764EFC">
        <w:rPr>
          <w:rFonts w:ascii="Times New Roman" w:hAnsi="Times New Roman" w:cs="Times New Roman" w:hint="cs"/>
          <w:color w:val="333333"/>
          <w:sz w:val="24"/>
          <w:szCs w:val="24"/>
          <w:rtl/>
        </w:rPr>
        <w:t>شبكة ال</w:t>
      </w:r>
      <w:r w:rsidR="0082149D" w:rsidRPr="00764EFC">
        <w:rPr>
          <w:rFonts w:ascii="Times New Roman" w:hAnsi="Times New Roman" w:cs="Times New Roman"/>
          <w:color w:val="333333"/>
          <w:sz w:val="24"/>
          <w:szCs w:val="24"/>
          <w:rtl/>
        </w:rPr>
        <w:t>واي فاي</w:t>
      </w:r>
      <w:r w:rsidR="0082149D"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المدمج</w:t>
      </w:r>
      <w:r w:rsidR="0082149D"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w:t>
      </w:r>
      <w:r w:rsidR="003D27C5" w:rsidRPr="00764EFC">
        <w:rPr>
          <w:rFonts w:ascii="Times New Roman" w:hAnsi="Times New Roman" w:cs="Times New Roman"/>
          <w:color w:val="333333"/>
          <w:sz w:val="24"/>
          <w:szCs w:val="24"/>
          <w:rtl/>
        </w:rPr>
        <w:t>(انظر القسم 6.7</w:t>
      </w:r>
      <w:r w:rsidRPr="00764EFC">
        <w:rPr>
          <w:rFonts w:ascii="Times New Roman" w:hAnsi="Times New Roman" w:cs="Times New Roman"/>
          <w:color w:val="333333"/>
          <w:sz w:val="24"/>
          <w:szCs w:val="24"/>
          <w:rtl/>
        </w:rPr>
        <w:t xml:space="preserve"> </w:t>
      </w:r>
      <w:r w:rsidR="003D27C5" w:rsidRPr="00764EFC">
        <w:rPr>
          <w:rFonts w:ascii="Times New Roman" w:hAnsi="Times New Roman" w:cs="Times New Roman" w:hint="cs"/>
          <w:color w:val="333333"/>
          <w:sz w:val="24"/>
          <w:szCs w:val="24"/>
          <w:rtl/>
        </w:rPr>
        <w:t>لل</w:t>
      </w:r>
      <w:r w:rsidR="003D27C5" w:rsidRPr="00764EFC">
        <w:rPr>
          <w:rFonts w:ascii="Times New Roman" w:hAnsi="Times New Roman" w:cs="Times New Roman"/>
          <w:color w:val="333333"/>
          <w:sz w:val="24"/>
          <w:szCs w:val="24"/>
          <w:rtl/>
        </w:rPr>
        <w:t>مزيد من المعلومات حول قائمة ال</w:t>
      </w:r>
      <w:r w:rsidR="003D27C5" w:rsidRPr="00764EFC">
        <w:rPr>
          <w:rFonts w:ascii="Times New Roman" w:hAnsi="Times New Roman" w:cs="Times New Roman" w:hint="cs"/>
          <w:color w:val="333333"/>
          <w:sz w:val="24"/>
          <w:szCs w:val="24"/>
          <w:rtl/>
        </w:rPr>
        <w:t>تهيئة</w:t>
      </w:r>
      <w:r w:rsidRPr="00764EFC">
        <w:rPr>
          <w:rFonts w:ascii="Times New Roman" w:hAnsi="Times New Roman" w:cs="Times New Roman"/>
          <w:color w:val="333333"/>
          <w:sz w:val="24"/>
          <w:szCs w:val="24"/>
          <w:rtl/>
        </w:rPr>
        <w:t xml:space="preserve"> اللاسلكي</w:t>
      </w:r>
      <w:r w:rsidR="003D27C5"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w:t>
      </w:r>
      <w:r w:rsidR="006D2BB8" w:rsidRPr="00764EFC">
        <w:rPr>
          <w:rFonts w:ascii="Times New Roman" w:hAnsi="Times New Roman" w:cs="Times New Roman" w:hint="cs"/>
          <w:color w:val="333333"/>
          <w:sz w:val="24"/>
          <w:szCs w:val="24"/>
          <w:rtl/>
        </w:rPr>
        <w:t>قم ب</w:t>
      </w:r>
      <w:r w:rsidR="006D2BB8" w:rsidRPr="00764EFC">
        <w:rPr>
          <w:rFonts w:ascii="Times New Roman" w:hAnsi="Times New Roman" w:cs="Times New Roman"/>
          <w:color w:val="333333"/>
          <w:sz w:val="24"/>
          <w:szCs w:val="24"/>
          <w:rtl/>
        </w:rPr>
        <w:t xml:space="preserve">توصيل </w:t>
      </w:r>
      <w:r w:rsidR="006D2BB8"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0A7577" w:rsidRPr="00764EFC">
        <w:rPr>
          <w:rFonts w:ascii="Times New Roman" w:hAnsi="Times New Roman" w:cs="Times New Roman"/>
          <w:color w:val="333333"/>
          <w:sz w:val="24"/>
          <w:szCs w:val="24"/>
          <w:rtl/>
        </w:rPr>
        <w:t xml:space="preserve"> إلى مأخذ الطاقة </w:t>
      </w:r>
      <w:r w:rsidR="000A7577" w:rsidRPr="00764EFC">
        <w:rPr>
          <w:rFonts w:ascii="Times New Roman" w:hAnsi="Times New Roman" w:cs="Times New Roman" w:hint="cs"/>
          <w:color w:val="333333"/>
          <w:sz w:val="24"/>
          <w:szCs w:val="24"/>
          <w:rtl/>
        </w:rPr>
        <w:t>باستخدام</w:t>
      </w:r>
      <w:r w:rsidRPr="00764EFC">
        <w:rPr>
          <w:rFonts w:ascii="Times New Roman" w:hAnsi="Times New Roman" w:cs="Times New Roman"/>
          <w:color w:val="333333"/>
          <w:sz w:val="24"/>
          <w:szCs w:val="24"/>
          <w:rtl/>
        </w:rPr>
        <w:t xml:space="preserve"> م</w:t>
      </w:r>
      <w:r w:rsidR="000A7577" w:rsidRPr="00764EFC">
        <w:rPr>
          <w:rFonts w:ascii="Times New Roman" w:hAnsi="Times New Roman" w:cs="Times New Roman"/>
          <w:color w:val="333333"/>
          <w:sz w:val="24"/>
          <w:szCs w:val="24"/>
          <w:rtl/>
        </w:rPr>
        <w:t>حول الطاقة</w:t>
      </w:r>
      <w:r w:rsidRPr="00764EFC">
        <w:rPr>
          <w:rFonts w:ascii="Times New Roman" w:hAnsi="Times New Roman" w:cs="Times New Roman"/>
          <w:color w:val="333333"/>
          <w:sz w:val="24"/>
          <w:szCs w:val="24"/>
          <w:rtl/>
        </w:rPr>
        <w:t xml:space="preserve">. </w:t>
      </w:r>
      <w:r w:rsidR="000F0BEF" w:rsidRPr="00764EFC">
        <w:rPr>
          <w:rFonts w:ascii="Times New Roman" w:hAnsi="Times New Roman" w:cs="Times New Roman" w:hint="cs"/>
          <w:color w:val="333333"/>
          <w:sz w:val="24"/>
          <w:szCs w:val="24"/>
          <w:rtl/>
        </w:rPr>
        <w:t xml:space="preserve">انتقل إلى </w:t>
      </w:r>
      <w:r w:rsidR="000F0BEF" w:rsidRPr="00764EFC">
        <w:rPr>
          <w:rFonts w:ascii="Times New Roman" w:hAnsi="Times New Roman" w:cs="Times New Roman"/>
          <w:color w:val="333333"/>
          <w:sz w:val="24"/>
          <w:szCs w:val="24"/>
          <w:rtl/>
        </w:rPr>
        <w:t>أرفف كتب الإنترنت</w:t>
      </w:r>
      <w:r w:rsidRPr="00764EFC">
        <w:rPr>
          <w:rFonts w:ascii="Times New Roman" w:hAnsi="Times New Roman" w:cs="Times New Roman"/>
          <w:color w:val="333333"/>
          <w:sz w:val="24"/>
          <w:szCs w:val="24"/>
          <w:rtl/>
        </w:rPr>
        <w:t xml:space="preserve"> </w:t>
      </w:r>
      <w:r w:rsidR="000F0BEF" w:rsidRPr="00764EFC">
        <w:rPr>
          <w:rFonts w:ascii="Times New Roman" w:hAnsi="Times New Roman" w:cs="Times New Roman" w:hint="cs"/>
          <w:color w:val="333333"/>
          <w:sz w:val="24"/>
          <w:szCs w:val="24"/>
          <w:rtl/>
        </w:rPr>
        <w:t>ب</w:t>
      </w:r>
      <w:r w:rsidR="000F0BEF" w:rsidRPr="00764EFC">
        <w:rPr>
          <w:rFonts w:ascii="Times New Roman" w:hAnsi="Times New Roman" w:cs="Times New Roman"/>
          <w:color w:val="333333"/>
          <w:sz w:val="24"/>
          <w:szCs w:val="24"/>
          <w:rtl/>
        </w:rPr>
        <w:t>الضغط على زر ال</w:t>
      </w:r>
      <w:r w:rsidR="000F0BEF" w:rsidRPr="00764EFC">
        <w:rPr>
          <w:rFonts w:ascii="Times New Roman" w:hAnsi="Times New Roman" w:cs="Times New Roman" w:hint="cs"/>
          <w:color w:val="333333"/>
          <w:sz w:val="24"/>
          <w:szCs w:val="24"/>
          <w:rtl/>
        </w:rPr>
        <w:t>إ</w:t>
      </w:r>
      <w:r w:rsidR="000F0BEF" w:rsidRPr="00764EFC">
        <w:rPr>
          <w:rFonts w:ascii="Times New Roman" w:hAnsi="Times New Roman" w:cs="Times New Roman"/>
          <w:color w:val="333333"/>
          <w:sz w:val="24"/>
          <w:szCs w:val="24"/>
          <w:rtl/>
        </w:rPr>
        <w:t xml:space="preserve">نترنت. إذا </w:t>
      </w:r>
      <w:r w:rsidR="000F0BEF" w:rsidRPr="00764EFC">
        <w:rPr>
          <w:rFonts w:ascii="Times New Roman" w:hAnsi="Times New Roman" w:cs="Times New Roman" w:hint="cs"/>
          <w:color w:val="333333"/>
          <w:sz w:val="24"/>
          <w:szCs w:val="24"/>
          <w:rtl/>
        </w:rPr>
        <w:t>أ</w:t>
      </w:r>
      <w:r w:rsidR="000F0BEF" w:rsidRPr="00764EFC">
        <w:rPr>
          <w:rFonts w:ascii="Times New Roman" w:hAnsi="Times New Roman" w:cs="Times New Roman"/>
          <w:color w:val="333333"/>
          <w:sz w:val="24"/>
          <w:szCs w:val="24"/>
          <w:rtl/>
        </w:rPr>
        <w:t>علن</w:t>
      </w:r>
      <w:r w:rsidR="000F0BEF" w:rsidRPr="00764EFC">
        <w:rPr>
          <w:rFonts w:ascii="Times New Roman" w:hAnsi="Times New Roman" w:cs="Times New Roman" w:hint="cs"/>
          <w:color w:val="333333"/>
          <w:sz w:val="24"/>
          <w:szCs w:val="24"/>
          <w:rtl/>
        </w:rPr>
        <w:t xml:space="preserve"> جهاز </w:t>
      </w:r>
      <w:r w:rsidR="00A240D5">
        <w:rPr>
          <w:rFonts w:ascii="Times New Roman" w:hAnsi="Times New Roman" w:cs="Times New Roman" w:hint="cs"/>
          <w:color w:val="333333"/>
          <w:sz w:val="24"/>
          <w:szCs w:val="24"/>
          <w:highlight w:val="yellow"/>
          <w:rtl/>
        </w:rPr>
        <w:t>تْرِك</w:t>
      </w:r>
      <w:r w:rsidR="000F0BEF" w:rsidRPr="00764EFC">
        <w:rPr>
          <w:rFonts w:ascii="Times New Roman" w:hAnsi="Times New Roman" w:cs="Times New Roman"/>
          <w:color w:val="333333"/>
          <w:sz w:val="24"/>
          <w:szCs w:val="24"/>
          <w:rtl/>
        </w:rPr>
        <w:t xml:space="preserve"> أنه في </w:t>
      </w:r>
      <w:r w:rsidR="000F0BEF" w:rsidRPr="00764EFC">
        <w:rPr>
          <w:rFonts w:ascii="Times New Roman" w:hAnsi="Times New Roman" w:cs="Times New Roman" w:hint="cs"/>
          <w:color w:val="333333"/>
          <w:sz w:val="24"/>
          <w:szCs w:val="24"/>
          <w:rtl/>
        </w:rPr>
        <w:t>نمط</w:t>
      </w:r>
      <w:r w:rsidR="000F0BEF" w:rsidRPr="00764EFC">
        <w:rPr>
          <w:rFonts w:ascii="Times New Roman" w:hAnsi="Times New Roman" w:cs="Times New Roman"/>
          <w:color w:val="333333"/>
          <w:sz w:val="24"/>
          <w:szCs w:val="24"/>
          <w:rtl/>
        </w:rPr>
        <w:t xml:space="preserve"> الط</w:t>
      </w:r>
      <w:r w:rsidR="000F0BEF" w:rsidRPr="00764EFC">
        <w:rPr>
          <w:rFonts w:ascii="Times New Roman" w:hAnsi="Times New Roman" w:cs="Times New Roman" w:hint="cs"/>
          <w:color w:val="333333"/>
          <w:sz w:val="24"/>
          <w:szCs w:val="24"/>
          <w:rtl/>
        </w:rPr>
        <w:t>ي</w:t>
      </w:r>
      <w:r w:rsidR="000F0BEF" w:rsidRPr="00764EFC">
        <w:rPr>
          <w:rFonts w:ascii="Times New Roman" w:hAnsi="Times New Roman" w:cs="Times New Roman"/>
          <w:color w:val="333333"/>
          <w:sz w:val="24"/>
          <w:szCs w:val="24"/>
          <w:rtl/>
        </w:rPr>
        <w:t>ر</w:t>
      </w:r>
      <w:r w:rsidR="000F0BEF" w:rsidRPr="00764EFC">
        <w:rPr>
          <w:rFonts w:ascii="Times New Roman" w:hAnsi="Times New Roman" w:cs="Times New Roman" w:hint="cs"/>
          <w:color w:val="333333"/>
          <w:sz w:val="24"/>
          <w:szCs w:val="24"/>
          <w:rtl/>
        </w:rPr>
        <w:t>ان</w:t>
      </w:r>
      <w:r w:rsidR="000E7529" w:rsidRPr="00764EFC">
        <w:rPr>
          <w:rFonts w:ascii="Times New Roman" w:hAnsi="Times New Roman" w:cs="Times New Roman"/>
          <w:color w:val="333333"/>
          <w:sz w:val="24"/>
          <w:szCs w:val="24"/>
          <w:rtl/>
        </w:rPr>
        <w:t xml:space="preserve">، </w:t>
      </w:r>
      <w:r w:rsidR="000E7529" w:rsidRPr="00764EFC">
        <w:rPr>
          <w:rFonts w:ascii="Times New Roman" w:hAnsi="Times New Roman" w:cs="Times New Roman" w:hint="cs"/>
          <w:color w:val="333333"/>
          <w:sz w:val="24"/>
          <w:szCs w:val="24"/>
          <w:rtl/>
        </w:rPr>
        <w:t>قم ب</w:t>
      </w:r>
      <w:r w:rsidR="000E7529" w:rsidRPr="00764EFC">
        <w:rPr>
          <w:rFonts w:ascii="Times New Roman" w:hAnsi="Times New Roman" w:cs="Times New Roman"/>
          <w:color w:val="333333"/>
          <w:sz w:val="24"/>
          <w:szCs w:val="24"/>
          <w:rtl/>
        </w:rPr>
        <w:t>ت</w:t>
      </w:r>
      <w:r w:rsidR="000E7529" w:rsidRPr="00764EFC">
        <w:rPr>
          <w:rFonts w:ascii="Times New Roman" w:hAnsi="Times New Roman" w:cs="Times New Roman" w:hint="cs"/>
          <w:color w:val="333333"/>
          <w:sz w:val="24"/>
          <w:szCs w:val="24"/>
          <w:rtl/>
        </w:rPr>
        <w:t>نش</w:t>
      </w:r>
      <w:r w:rsidR="000E7529" w:rsidRPr="00764EFC">
        <w:rPr>
          <w:rFonts w:ascii="Times New Roman" w:hAnsi="Times New Roman" w:cs="Times New Roman"/>
          <w:color w:val="333333"/>
          <w:sz w:val="24"/>
          <w:szCs w:val="24"/>
          <w:rtl/>
        </w:rPr>
        <w:t>ي</w:t>
      </w:r>
      <w:r w:rsidR="000E7529" w:rsidRPr="00764EFC">
        <w:rPr>
          <w:rFonts w:ascii="Times New Roman" w:hAnsi="Times New Roman" w:cs="Times New Roman" w:hint="cs"/>
          <w:color w:val="333333"/>
          <w:sz w:val="24"/>
          <w:szCs w:val="24"/>
          <w:rtl/>
        </w:rPr>
        <w:t>ط</w:t>
      </w:r>
      <w:r w:rsidRPr="00764EFC">
        <w:rPr>
          <w:rFonts w:ascii="Times New Roman" w:hAnsi="Times New Roman" w:cs="Times New Roman"/>
          <w:color w:val="333333"/>
          <w:sz w:val="24"/>
          <w:szCs w:val="24"/>
          <w:rtl/>
        </w:rPr>
        <w:t xml:space="preserve"> </w:t>
      </w:r>
      <w:r w:rsidR="000E7529" w:rsidRPr="00764EFC">
        <w:rPr>
          <w:rFonts w:ascii="Times New Roman" w:hAnsi="Times New Roman" w:cs="Times New Roman" w:hint="cs"/>
          <w:color w:val="333333"/>
          <w:sz w:val="24"/>
          <w:szCs w:val="24"/>
          <w:rtl/>
        </w:rPr>
        <w:t>شبكة ال</w:t>
      </w:r>
      <w:r w:rsidR="000E7529" w:rsidRPr="00764EFC">
        <w:rPr>
          <w:rFonts w:ascii="Times New Roman" w:hAnsi="Times New Roman" w:cs="Times New Roman"/>
          <w:color w:val="333333"/>
          <w:sz w:val="24"/>
          <w:szCs w:val="24"/>
          <w:rtl/>
        </w:rPr>
        <w:t>واي فاي</w:t>
      </w:r>
      <w:r w:rsidRPr="00764EFC">
        <w:rPr>
          <w:rFonts w:ascii="Times New Roman" w:hAnsi="Times New Roman" w:cs="Times New Roman"/>
          <w:color w:val="333333"/>
          <w:sz w:val="24"/>
          <w:szCs w:val="24"/>
          <w:rtl/>
        </w:rPr>
        <w:t xml:space="preserve"> </w:t>
      </w:r>
      <w:r w:rsidR="000E7529" w:rsidRPr="00764EFC">
        <w:rPr>
          <w:rFonts w:ascii="Times New Roman" w:hAnsi="Times New Roman" w:cs="Times New Roman" w:hint="cs"/>
          <w:color w:val="333333"/>
          <w:sz w:val="24"/>
          <w:szCs w:val="24"/>
          <w:rtl/>
        </w:rPr>
        <w:t>ب</w:t>
      </w:r>
      <w:r w:rsidR="000E7529" w:rsidRPr="00764EFC">
        <w:rPr>
          <w:rFonts w:ascii="Times New Roman" w:hAnsi="Times New Roman" w:cs="Times New Roman"/>
          <w:color w:val="333333"/>
          <w:sz w:val="24"/>
          <w:szCs w:val="24"/>
          <w:rtl/>
        </w:rPr>
        <w:t>الضغط</w:t>
      </w:r>
      <w:r w:rsidRPr="00764EFC">
        <w:rPr>
          <w:rFonts w:ascii="Times New Roman" w:hAnsi="Times New Roman" w:cs="Times New Roman"/>
          <w:color w:val="333333"/>
          <w:sz w:val="24"/>
          <w:szCs w:val="24"/>
          <w:rtl/>
        </w:rPr>
        <w:t xml:space="preserve"> </w:t>
      </w:r>
      <w:r w:rsidR="000E7529" w:rsidRPr="00764EFC">
        <w:rPr>
          <w:rFonts w:ascii="Times New Roman" w:hAnsi="Times New Roman" w:cs="Times New Roman" w:hint="cs"/>
          <w:color w:val="333333"/>
          <w:sz w:val="24"/>
          <w:szCs w:val="24"/>
          <w:rtl/>
        </w:rPr>
        <w:t xml:space="preserve">مع الاستمرار </w:t>
      </w:r>
      <w:r w:rsidR="00C26A3A" w:rsidRPr="00764EFC">
        <w:rPr>
          <w:rFonts w:ascii="Times New Roman" w:hAnsi="Times New Roman" w:cs="Times New Roman"/>
          <w:color w:val="333333"/>
          <w:sz w:val="24"/>
          <w:szCs w:val="24"/>
          <w:rtl/>
        </w:rPr>
        <w:t>على زر</w:t>
      </w:r>
      <w:r w:rsidR="00C26A3A" w:rsidRPr="00764EFC">
        <w:rPr>
          <w:rFonts w:ascii="Times New Roman" w:hAnsi="Times New Roman" w:cs="Times New Roman" w:hint="cs"/>
          <w:color w:val="333333"/>
          <w:sz w:val="24"/>
          <w:szCs w:val="24"/>
          <w:rtl/>
        </w:rPr>
        <w:t xml:space="preserve"> </w:t>
      </w:r>
      <w:r w:rsidR="00C26A3A" w:rsidRPr="00764EFC">
        <w:rPr>
          <w:rFonts w:ascii="Times New Roman" w:hAnsi="Times New Roman" w:cs="Times New Roman"/>
          <w:color w:val="333333"/>
          <w:sz w:val="24"/>
          <w:szCs w:val="24"/>
          <w:rtl/>
        </w:rPr>
        <w:t>ال</w:t>
      </w:r>
      <w:r w:rsidR="00C26A3A" w:rsidRPr="00764EFC">
        <w:rPr>
          <w:rFonts w:ascii="Times New Roman" w:hAnsi="Times New Roman" w:cs="Times New Roman" w:hint="cs"/>
          <w:color w:val="333333"/>
          <w:sz w:val="24"/>
          <w:szCs w:val="24"/>
          <w:rtl/>
        </w:rPr>
        <w:t>إ</w:t>
      </w:r>
      <w:r w:rsidR="00B80D6D" w:rsidRPr="00764EFC">
        <w:rPr>
          <w:rFonts w:ascii="Times New Roman" w:hAnsi="Times New Roman" w:cs="Times New Roman"/>
          <w:color w:val="333333"/>
          <w:sz w:val="24"/>
          <w:szCs w:val="24"/>
          <w:rtl/>
        </w:rPr>
        <w:t>نترنت لتعطيل</w:t>
      </w:r>
      <w:r w:rsidR="00B80D6D" w:rsidRPr="00764EFC">
        <w:rPr>
          <w:rFonts w:ascii="Times New Roman" w:hAnsi="Times New Roman" w:cs="Times New Roman" w:hint="cs"/>
          <w:color w:val="333333"/>
          <w:sz w:val="24"/>
          <w:szCs w:val="24"/>
          <w:rtl/>
        </w:rPr>
        <w:t xml:space="preserve"> نمط</w:t>
      </w:r>
      <w:r w:rsidR="00B80D6D" w:rsidRPr="00764EFC">
        <w:rPr>
          <w:rFonts w:ascii="Times New Roman" w:hAnsi="Times New Roman" w:cs="Times New Roman"/>
          <w:color w:val="333333"/>
          <w:sz w:val="24"/>
          <w:szCs w:val="24"/>
          <w:rtl/>
        </w:rPr>
        <w:t xml:space="preserve"> الط</w:t>
      </w:r>
      <w:r w:rsidR="00B80D6D" w:rsidRPr="00764EFC">
        <w:rPr>
          <w:rFonts w:ascii="Times New Roman" w:hAnsi="Times New Roman" w:cs="Times New Roman" w:hint="cs"/>
          <w:color w:val="333333"/>
          <w:sz w:val="24"/>
          <w:szCs w:val="24"/>
          <w:rtl/>
        </w:rPr>
        <w:t>ي</w:t>
      </w:r>
      <w:r w:rsidR="00B80D6D" w:rsidRPr="00764EFC">
        <w:rPr>
          <w:rFonts w:ascii="Times New Roman" w:hAnsi="Times New Roman" w:cs="Times New Roman"/>
          <w:color w:val="333333"/>
          <w:sz w:val="24"/>
          <w:szCs w:val="24"/>
          <w:rtl/>
        </w:rPr>
        <w:t>ر</w:t>
      </w:r>
      <w:r w:rsidR="00B80D6D" w:rsidRPr="00764EFC">
        <w:rPr>
          <w:rFonts w:ascii="Times New Roman" w:hAnsi="Times New Roman" w:cs="Times New Roman" w:hint="cs"/>
          <w:color w:val="333333"/>
          <w:sz w:val="24"/>
          <w:szCs w:val="24"/>
          <w:rtl/>
        </w:rPr>
        <w:t>ان</w:t>
      </w:r>
      <w:r w:rsidR="00E355DB"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E355DB" w:rsidRPr="00764EFC">
        <w:rPr>
          <w:rFonts w:ascii="Times New Roman" w:hAnsi="Times New Roman" w:cs="Times New Roman" w:hint="cs"/>
          <w:color w:val="333333"/>
          <w:sz w:val="24"/>
          <w:szCs w:val="24"/>
          <w:rtl/>
        </w:rPr>
        <w:t xml:space="preserve">سيقوم جهاز </w:t>
      </w:r>
      <w:r w:rsidR="00A240D5">
        <w:rPr>
          <w:rFonts w:ascii="Times New Roman" w:hAnsi="Times New Roman" w:cs="Times New Roman" w:hint="cs"/>
          <w:color w:val="333333"/>
          <w:sz w:val="24"/>
          <w:szCs w:val="24"/>
          <w:highlight w:val="yellow"/>
          <w:rtl/>
        </w:rPr>
        <w:t>تْرِك</w:t>
      </w:r>
      <w:r w:rsidR="00E355DB"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تلقائيا </w:t>
      </w:r>
      <w:r w:rsidR="00E355DB" w:rsidRPr="00764EFC">
        <w:rPr>
          <w:rFonts w:ascii="Times New Roman" w:hAnsi="Times New Roman" w:cs="Times New Roman" w:hint="cs"/>
          <w:color w:val="333333"/>
          <w:sz w:val="24"/>
          <w:szCs w:val="24"/>
          <w:rtl/>
        </w:rPr>
        <w:t xml:space="preserve">بالبحث </w:t>
      </w:r>
      <w:r w:rsidR="008D12C2" w:rsidRPr="00764EFC">
        <w:rPr>
          <w:rFonts w:ascii="Times New Roman" w:hAnsi="Times New Roman" w:cs="Times New Roman"/>
          <w:color w:val="333333"/>
          <w:sz w:val="24"/>
          <w:szCs w:val="24"/>
          <w:rtl/>
        </w:rPr>
        <w:t xml:space="preserve">عن أي تحديث </w:t>
      </w:r>
      <w:r w:rsidR="008D12C2" w:rsidRPr="00764EFC">
        <w:rPr>
          <w:rFonts w:ascii="Times New Roman" w:hAnsi="Times New Roman" w:cs="Times New Roman" w:hint="cs"/>
          <w:color w:val="333333"/>
          <w:sz w:val="24"/>
          <w:szCs w:val="24"/>
          <w:rtl/>
        </w:rPr>
        <w:t>متاح</w:t>
      </w:r>
      <w:r w:rsidR="00CE04FA" w:rsidRPr="00764EFC">
        <w:rPr>
          <w:rFonts w:ascii="Times New Roman" w:hAnsi="Times New Roman" w:cs="Times New Roman"/>
          <w:color w:val="333333"/>
          <w:sz w:val="24"/>
          <w:szCs w:val="24"/>
          <w:rtl/>
        </w:rPr>
        <w:t>. إذا كان</w:t>
      </w:r>
      <w:r w:rsidRPr="00764EFC">
        <w:rPr>
          <w:rFonts w:ascii="Times New Roman" w:hAnsi="Times New Roman" w:cs="Times New Roman"/>
          <w:color w:val="333333"/>
          <w:sz w:val="24"/>
          <w:szCs w:val="24"/>
          <w:rtl/>
        </w:rPr>
        <w:t xml:space="preserve"> </w:t>
      </w:r>
      <w:r w:rsidR="00CE04FA"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تحديث</w:t>
      </w:r>
      <w:r w:rsidR="0086187A" w:rsidRPr="00764EFC">
        <w:rPr>
          <w:rFonts w:ascii="Times New Roman" w:hAnsi="Times New Roman" w:cs="Times New Roman"/>
          <w:color w:val="333333"/>
          <w:sz w:val="24"/>
          <w:szCs w:val="24"/>
        </w:rPr>
        <w:t xml:space="preserve"> </w:t>
      </w:r>
      <w:r w:rsidR="00CE04FA" w:rsidRPr="00764EFC">
        <w:rPr>
          <w:rFonts w:ascii="Times New Roman" w:hAnsi="Times New Roman" w:cs="Times New Roman" w:hint="cs"/>
          <w:color w:val="333333"/>
          <w:sz w:val="24"/>
          <w:szCs w:val="24"/>
          <w:rtl/>
        </w:rPr>
        <w:t>متاحا</w:t>
      </w:r>
      <w:r w:rsidR="00A43333">
        <w:rPr>
          <w:rFonts w:ascii="Times New Roman" w:hAnsi="Times New Roman" w:cs="Times New Roman"/>
          <w:color w:val="333333"/>
          <w:sz w:val="24"/>
          <w:szCs w:val="24"/>
          <w:rtl/>
        </w:rPr>
        <w:t xml:space="preserve">، اضغط على </w:t>
      </w:r>
      <w:r w:rsidR="00A43333">
        <w:rPr>
          <w:rFonts w:ascii="Times New Roman" w:hAnsi="Times New Roman" w:cs="Times New Roman" w:hint="cs"/>
          <w:color w:val="333333"/>
          <w:sz w:val="24"/>
          <w:szCs w:val="24"/>
          <w:rtl/>
        </w:rPr>
        <w:t>مفتاح</w:t>
      </w:r>
      <w:r w:rsidR="00A43333">
        <w:rPr>
          <w:rFonts w:ascii="Times New Roman" w:hAnsi="Times New Roman" w:cs="Times New Roman"/>
          <w:color w:val="333333"/>
          <w:sz w:val="24"/>
          <w:szCs w:val="24"/>
          <w:rtl/>
        </w:rPr>
        <w:t xml:space="preserve"> الت</w:t>
      </w:r>
      <w:r w:rsidR="00A43333">
        <w:rPr>
          <w:rFonts w:ascii="Times New Roman" w:hAnsi="Times New Roman" w:cs="Times New Roman" w:hint="cs"/>
          <w:color w:val="333333"/>
          <w:sz w:val="24"/>
          <w:szCs w:val="24"/>
          <w:rtl/>
        </w:rPr>
        <w:t>أك</w:t>
      </w:r>
      <w:r w:rsidR="00A43333">
        <w:rPr>
          <w:rFonts w:ascii="Times New Roman" w:hAnsi="Times New Roman" w:cs="Times New Roman"/>
          <w:color w:val="333333"/>
          <w:sz w:val="24"/>
          <w:szCs w:val="24"/>
          <w:rtl/>
        </w:rPr>
        <w:t>ي</w:t>
      </w:r>
      <w:r w:rsidR="00A43333">
        <w:rPr>
          <w:rFonts w:ascii="Times New Roman" w:hAnsi="Times New Roman" w:cs="Times New Roman" w:hint="cs"/>
          <w:color w:val="333333"/>
          <w:sz w:val="24"/>
          <w:szCs w:val="24"/>
          <w:rtl/>
        </w:rPr>
        <w:t>د</w:t>
      </w:r>
      <w:r w:rsidRPr="00764EFC">
        <w:rPr>
          <w:rFonts w:ascii="Times New Roman" w:hAnsi="Times New Roman" w:cs="Times New Roman"/>
          <w:color w:val="333333"/>
          <w:sz w:val="24"/>
          <w:szCs w:val="24"/>
          <w:rtl/>
        </w:rPr>
        <w:t xml:space="preserve"> لبدء ال</w:t>
      </w:r>
      <w:r w:rsidR="00501AFE" w:rsidRPr="00764EFC">
        <w:rPr>
          <w:rFonts w:ascii="Times New Roman" w:hAnsi="Times New Roman" w:cs="Times New Roman"/>
          <w:color w:val="333333"/>
          <w:sz w:val="24"/>
          <w:szCs w:val="24"/>
          <w:rtl/>
        </w:rPr>
        <w:t xml:space="preserve">تحميل أو الإلغاء </w:t>
      </w:r>
      <w:r w:rsidR="00E122C2" w:rsidRPr="00764EFC">
        <w:rPr>
          <w:rFonts w:ascii="Times New Roman" w:hAnsi="Times New Roman" w:cs="Times New Roman" w:hint="cs"/>
          <w:color w:val="333333"/>
          <w:sz w:val="24"/>
          <w:szCs w:val="24"/>
          <w:rtl/>
        </w:rPr>
        <w:t>باستخدا</w:t>
      </w:r>
      <w:r w:rsidR="00E122C2" w:rsidRPr="00764EFC">
        <w:rPr>
          <w:rFonts w:ascii="Times New Roman" w:hAnsi="Times New Roman" w:cs="Times New Roman" w:hint="cs"/>
          <w:color w:val="333333"/>
          <w:sz w:val="24"/>
          <w:szCs w:val="24"/>
          <w:rtl/>
          <w:lang w:bidi="ar-EG"/>
        </w:rPr>
        <w:t>م</w:t>
      </w:r>
      <w:r w:rsidR="00501AFE" w:rsidRPr="00764EFC">
        <w:rPr>
          <w:rFonts w:ascii="Times New Roman" w:hAnsi="Times New Roman" w:cs="Times New Roman"/>
          <w:color w:val="333333"/>
          <w:sz w:val="24"/>
          <w:szCs w:val="24"/>
          <w:rtl/>
        </w:rPr>
        <w:t xml:space="preserve"> أي </w:t>
      </w:r>
      <w:r w:rsidR="00501AFE" w:rsidRPr="00764EFC">
        <w:rPr>
          <w:rFonts w:ascii="Times New Roman" w:hAnsi="Times New Roman" w:cs="Times New Roman" w:hint="cs"/>
          <w:color w:val="333333"/>
          <w:sz w:val="24"/>
          <w:szCs w:val="24"/>
          <w:rtl/>
        </w:rPr>
        <w:t>مفتاح</w:t>
      </w:r>
      <w:r w:rsidR="00501AFE" w:rsidRPr="00764EFC">
        <w:rPr>
          <w:rFonts w:ascii="Times New Roman" w:hAnsi="Times New Roman" w:cs="Times New Roman"/>
          <w:color w:val="333333"/>
          <w:sz w:val="24"/>
          <w:szCs w:val="24"/>
          <w:rtl/>
        </w:rPr>
        <w:t xml:space="preserve"> </w:t>
      </w:r>
      <w:r w:rsidR="00501AFE" w:rsidRPr="00764EFC">
        <w:rPr>
          <w:rFonts w:ascii="Times New Roman" w:hAnsi="Times New Roman" w:cs="Times New Roman" w:hint="cs"/>
          <w:color w:val="333333"/>
          <w:sz w:val="24"/>
          <w:szCs w:val="24"/>
          <w:rtl/>
        </w:rPr>
        <w:t>آ</w:t>
      </w:r>
      <w:r w:rsidR="00501AFE" w:rsidRPr="00764EFC">
        <w:rPr>
          <w:rFonts w:ascii="Times New Roman" w:hAnsi="Times New Roman" w:cs="Times New Roman"/>
          <w:color w:val="333333"/>
          <w:sz w:val="24"/>
          <w:szCs w:val="24"/>
          <w:rtl/>
        </w:rPr>
        <w:t>خر</w:t>
      </w:r>
      <w:r w:rsidR="00C2060F" w:rsidRPr="00764EFC">
        <w:rPr>
          <w:rFonts w:ascii="Times New Roman" w:hAnsi="Times New Roman" w:cs="Times New Roman"/>
          <w:color w:val="333333"/>
          <w:sz w:val="24"/>
          <w:szCs w:val="24"/>
          <w:rtl/>
        </w:rPr>
        <w:t xml:space="preserve">. وسوف يعلن </w:t>
      </w:r>
      <w:r w:rsidR="00C2060F" w:rsidRPr="00764EFC">
        <w:rPr>
          <w:rFonts w:ascii="Times New Roman" w:hAnsi="Times New Roman" w:cs="Times New Roman" w:hint="cs"/>
          <w:color w:val="333333"/>
          <w:sz w:val="24"/>
          <w:szCs w:val="24"/>
          <w:rtl/>
          <w:lang w:bidi="ar-EG"/>
        </w:rPr>
        <w:t>جهاز</w:t>
      </w:r>
      <w:r w:rsidRPr="00764EFC">
        <w:rPr>
          <w:rFonts w:ascii="Times New Roman" w:hAnsi="Times New Roman" w:cs="Times New Roman"/>
          <w:color w:val="333333"/>
          <w:sz w:val="24"/>
          <w:szCs w:val="24"/>
          <w:rtl/>
        </w:rPr>
        <w:t xml:space="preserve"> </w:t>
      </w:r>
      <w:r w:rsidR="00A240D5">
        <w:rPr>
          <w:rFonts w:ascii="Times New Roman" w:hAnsi="Times New Roman" w:cs="Times New Roman" w:hint="cs"/>
          <w:color w:val="333333"/>
          <w:sz w:val="24"/>
          <w:szCs w:val="24"/>
          <w:highlight w:val="yellow"/>
          <w:rtl/>
        </w:rPr>
        <w:t>تْرِك</w:t>
      </w:r>
      <w:r w:rsidR="00C2060F"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دوري</w:t>
      </w:r>
      <w:r w:rsidR="00C2060F" w:rsidRPr="00764EFC">
        <w:rPr>
          <w:rFonts w:ascii="Times New Roman" w:hAnsi="Times New Roman" w:cs="Times New Roman" w:hint="cs"/>
          <w:color w:val="333333"/>
          <w:sz w:val="24"/>
          <w:szCs w:val="24"/>
          <w:rtl/>
        </w:rPr>
        <w:t>ا</w:t>
      </w:r>
      <w:r w:rsidR="00C2060F" w:rsidRPr="00764EFC">
        <w:rPr>
          <w:rFonts w:ascii="Times New Roman" w:hAnsi="Times New Roman" w:cs="Times New Roman"/>
          <w:color w:val="333333"/>
          <w:sz w:val="24"/>
          <w:szCs w:val="24"/>
          <w:rtl/>
        </w:rPr>
        <w:t xml:space="preserve"> حالة التحميل</w:t>
      </w:r>
      <w:r w:rsidRPr="00764EFC">
        <w:rPr>
          <w:rFonts w:ascii="Times New Roman" w:hAnsi="Times New Roman" w:cs="Times New Roman"/>
          <w:color w:val="333333"/>
          <w:sz w:val="24"/>
          <w:szCs w:val="24"/>
          <w:rtl/>
        </w:rPr>
        <w:t xml:space="preserve"> </w:t>
      </w:r>
      <w:r w:rsidR="00C2060F" w:rsidRPr="00764EFC">
        <w:rPr>
          <w:rFonts w:ascii="Times New Roman" w:hAnsi="Times New Roman" w:cs="Times New Roman" w:hint="cs"/>
          <w:color w:val="333333"/>
          <w:sz w:val="24"/>
          <w:szCs w:val="24"/>
          <w:rtl/>
        </w:rPr>
        <w:t>ب</w:t>
      </w:r>
      <w:r w:rsidR="00C2060F" w:rsidRPr="00764EFC">
        <w:rPr>
          <w:rFonts w:ascii="Times New Roman" w:hAnsi="Times New Roman" w:cs="Times New Roman"/>
          <w:color w:val="333333"/>
          <w:sz w:val="24"/>
          <w:szCs w:val="24"/>
          <w:rtl/>
        </w:rPr>
        <w:t xml:space="preserve">النسبة المئوية. </w:t>
      </w:r>
      <w:r w:rsidR="00C2060F" w:rsidRPr="00764EFC">
        <w:rPr>
          <w:rFonts w:ascii="Times New Roman" w:hAnsi="Times New Roman" w:cs="Times New Roman" w:hint="cs"/>
          <w:color w:val="333333"/>
          <w:sz w:val="24"/>
          <w:szCs w:val="24"/>
          <w:rtl/>
        </w:rPr>
        <w:t>ربما</w:t>
      </w:r>
      <w:r w:rsidR="00C2060F" w:rsidRPr="00764EFC">
        <w:rPr>
          <w:rFonts w:ascii="Times New Roman" w:hAnsi="Times New Roman" w:cs="Times New Roman"/>
          <w:color w:val="333333"/>
          <w:sz w:val="24"/>
          <w:szCs w:val="24"/>
          <w:rtl/>
        </w:rPr>
        <w:t xml:space="preserve"> </w:t>
      </w:r>
      <w:r w:rsidR="00C2060F"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ختلف وقت التحميل اعتمادا على</w:t>
      </w:r>
      <w:r w:rsidR="00C2060F" w:rsidRPr="00764EFC">
        <w:rPr>
          <w:rFonts w:ascii="Times New Roman" w:hAnsi="Times New Roman" w:cs="Times New Roman"/>
          <w:color w:val="333333"/>
          <w:sz w:val="24"/>
          <w:szCs w:val="24"/>
          <w:rtl/>
        </w:rPr>
        <w:t xml:space="preserve"> سرعة اتصالك بالإنترنت. بمجرد انتهاء</w:t>
      </w:r>
      <w:r w:rsidR="00E23D64" w:rsidRPr="00764EFC">
        <w:rPr>
          <w:rFonts w:ascii="Times New Roman" w:hAnsi="Times New Roman" w:cs="Times New Roman"/>
          <w:color w:val="333333"/>
          <w:sz w:val="24"/>
          <w:szCs w:val="24"/>
          <w:rtl/>
        </w:rPr>
        <w:t xml:space="preserve"> التحميل، سيطلب </w:t>
      </w:r>
      <w:r w:rsidR="00E23D64" w:rsidRPr="00764EFC">
        <w:rPr>
          <w:rFonts w:ascii="Times New Roman" w:hAnsi="Times New Roman" w:cs="Times New Roman" w:hint="cs"/>
          <w:color w:val="333333"/>
          <w:sz w:val="24"/>
          <w:szCs w:val="24"/>
          <w:rtl/>
        </w:rPr>
        <w:t xml:space="preserve">منك 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التأكيد</w:t>
      </w:r>
      <w:r w:rsidR="00051274" w:rsidRPr="00764EFC">
        <w:rPr>
          <w:rFonts w:ascii="Times New Roman" w:hAnsi="Times New Roman" w:cs="Times New Roman"/>
          <w:color w:val="333333"/>
          <w:sz w:val="24"/>
          <w:szCs w:val="24"/>
          <w:rtl/>
        </w:rPr>
        <w:t xml:space="preserve"> </w:t>
      </w:r>
      <w:r w:rsidR="00051274"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ل</w:t>
      </w:r>
      <w:r w:rsidR="00A43333">
        <w:rPr>
          <w:rFonts w:ascii="Times New Roman" w:hAnsi="Times New Roman" w:cs="Times New Roman"/>
          <w:color w:val="333333"/>
          <w:sz w:val="24"/>
          <w:szCs w:val="24"/>
          <w:rtl/>
        </w:rPr>
        <w:t xml:space="preserve">مضي قدما في التحديث. اضغط على </w:t>
      </w:r>
      <w:r w:rsidR="00A43333">
        <w:rPr>
          <w:rFonts w:ascii="Times New Roman" w:hAnsi="Times New Roman" w:cs="Times New Roman" w:hint="cs"/>
          <w:color w:val="333333"/>
          <w:sz w:val="24"/>
          <w:szCs w:val="24"/>
          <w:rtl/>
        </w:rPr>
        <w:t>مفتاح</w:t>
      </w:r>
      <w:r w:rsidRPr="00764EFC">
        <w:rPr>
          <w:rFonts w:ascii="Times New Roman" w:hAnsi="Times New Roman" w:cs="Times New Roman"/>
          <w:color w:val="333333"/>
          <w:sz w:val="24"/>
          <w:szCs w:val="24"/>
          <w:rtl/>
        </w:rPr>
        <w:t xml:space="preserve"> </w:t>
      </w:r>
      <w:r w:rsidR="0039328D" w:rsidRPr="00764EFC">
        <w:rPr>
          <w:rFonts w:ascii="Times New Roman" w:hAnsi="Times New Roman" w:cs="Times New Roman" w:hint="cs"/>
          <w:color w:val="333333"/>
          <w:sz w:val="24"/>
          <w:szCs w:val="24"/>
          <w:rtl/>
        </w:rPr>
        <w:t>ال</w:t>
      </w:r>
      <w:r w:rsidR="0039328D">
        <w:rPr>
          <w:rFonts w:ascii="Times New Roman" w:hAnsi="Times New Roman" w:cs="Times New Roman" w:hint="cs"/>
          <w:color w:val="333333"/>
          <w:sz w:val="24"/>
          <w:szCs w:val="24"/>
          <w:rtl/>
        </w:rPr>
        <w:t>تأكيد</w:t>
      </w:r>
      <w:r w:rsidR="008C4629" w:rsidRPr="00764EFC">
        <w:rPr>
          <w:rFonts w:ascii="Times New Roman" w:hAnsi="Times New Roman" w:cs="Times New Roman"/>
          <w:color w:val="333333"/>
          <w:sz w:val="24"/>
          <w:szCs w:val="24"/>
          <w:rtl/>
        </w:rPr>
        <w:t xml:space="preserve"> لبدء التحديث أو الإلغاء </w:t>
      </w:r>
      <w:r w:rsidR="008C4629" w:rsidRPr="00764EFC">
        <w:rPr>
          <w:rFonts w:ascii="Times New Roman" w:hAnsi="Times New Roman" w:cs="Times New Roman" w:hint="cs"/>
          <w:color w:val="333333"/>
          <w:sz w:val="24"/>
          <w:szCs w:val="24"/>
          <w:rtl/>
        </w:rPr>
        <w:t>باستخدام</w:t>
      </w:r>
      <w:r w:rsidR="008C4629" w:rsidRPr="00764EFC">
        <w:rPr>
          <w:rFonts w:ascii="Times New Roman" w:hAnsi="Times New Roman" w:cs="Times New Roman"/>
          <w:color w:val="333333"/>
          <w:sz w:val="24"/>
          <w:szCs w:val="24"/>
          <w:rtl/>
        </w:rPr>
        <w:t xml:space="preserve"> أي </w:t>
      </w:r>
      <w:r w:rsidR="008C4629" w:rsidRPr="00764EFC">
        <w:rPr>
          <w:rFonts w:ascii="Times New Roman" w:hAnsi="Times New Roman" w:cs="Times New Roman" w:hint="cs"/>
          <w:color w:val="333333"/>
          <w:sz w:val="24"/>
          <w:szCs w:val="24"/>
          <w:rtl/>
        </w:rPr>
        <w:t>مفتاح آ</w:t>
      </w:r>
      <w:r w:rsidR="008C4629" w:rsidRPr="00764EFC">
        <w:rPr>
          <w:rFonts w:ascii="Times New Roman" w:hAnsi="Times New Roman" w:cs="Times New Roman"/>
          <w:color w:val="333333"/>
          <w:sz w:val="24"/>
          <w:szCs w:val="24"/>
          <w:rtl/>
        </w:rPr>
        <w:t>خر</w:t>
      </w:r>
      <w:r w:rsidR="00205853" w:rsidRPr="00764EFC">
        <w:rPr>
          <w:rFonts w:ascii="Times New Roman" w:hAnsi="Times New Roman" w:cs="Times New Roman"/>
          <w:color w:val="333333"/>
          <w:sz w:val="24"/>
          <w:szCs w:val="24"/>
          <w:rtl/>
        </w:rPr>
        <w:t xml:space="preserve">. مرة أخرى، سوف يعلن </w:t>
      </w:r>
      <w:r w:rsidR="00205853"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دوري</w:t>
      </w:r>
      <w:r w:rsidR="00D84F7A" w:rsidRPr="00764EFC">
        <w:rPr>
          <w:rFonts w:ascii="Times New Roman" w:hAnsi="Times New Roman" w:cs="Times New Roman" w:hint="cs"/>
          <w:color w:val="333333"/>
          <w:sz w:val="24"/>
          <w:szCs w:val="24"/>
          <w:rtl/>
        </w:rPr>
        <w:t>ا</w:t>
      </w:r>
      <w:r w:rsidR="00682A5A" w:rsidRPr="00764EFC">
        <w:rPr>
          <w:rFonts w:ascii="Times New Roman" w:hAnsi="Times New Roman" w:cs="Times New Roman"/>
          <w:color w:val="333333"/>
          <w:sz w:val="24"/>
          <w:szCs w:val="24"/>
          <w:rtl/>
        </w:rPr>
        <w:t xml:space="preserve"> حالة التحديث</w:t>
      </w:r>
      <w:r w:rsidRPr="00764EFC">
        <w:rPr>
          <w:rFonts w:ascii="Times New Roman" w:hAnsi="Times New Roman" w:cs="Times New Roman"/>
          <w:color w:val="333333"/>
          <w:sz w:val="24"/>
          <w:szCs w:val="24"/>
          <w:rtl/>
        </w:rPr>
        <w:t xml:space="preserve"> </w:t>
      </w:r>
      <w:r w:rsidR="00682A5A" w:rsidRPr="00764EFC">
        <w:rPr>
          <w:rFonts w:ascii="Times New Roman" w:hAnsi="Times New Roman" w:cs="Times New Roman" w:hint="cs"/>
          <w:color w:val="333333"/>
          <w:sz w:val="24"/>
          <w:szCs w:val="24"/>
          <w:rtl/>
        </w:rPr>
        <w:t>ب</w:t>
      </w:r>
      <w:r w:rsidR="00A43333">
        <w:rPr>
          <w:rFonts w:ascii="Times New Roman" w:hAnsi="Times New Roman" w:cs="Times New Roman"/>
          <w:color w:val="333333"/>
          <w:sz w:val="24"/>
          <w:szCs w:val="24"/>
          <w:rtl/>
        </w:rPr>
        <w:t>النسبة المئوية.</w:t>
      </w:r>
      <w:r w:rsidR="00D7252B" w:rsidRPr="00764EFC">
        <w:rPr>
          <w:rFonts w:ascii="Times New Roman" w:hAnsi="Times New Roman" w:cs="Times New Roman"/>
          <w:color w:val="333333"/>
          <w:sz w:val="24"/>
          <w:szCs w:val="24"/>
          <w:rtl/>
        </w:rPr>
        <w:t xml:space="preserve"> بمجرد </w:t>
      </w:r>
      <w:r w:rsidR="0039328D" w:rsidRPr="00764EFC">
        <w:rPr>
          <w:rFonts w:ascii="Times New Roman" w:hAnsi="Times New Roman" w:cs="Times New Roman" w:hint="cs"/>
          <w:color w:val="333333"/>
          <w:sz w:val="24"/>
          <w:szCs w:val="24"/>
          <w:rtl/>
        </w:rPr>
        <w:t>انتهاء</w:t>
      </w:r>
      <w:r w:rsidR="00D7252B" w:rsidRPr="00764EFC">
        <w:rPr>
          <w:rFonts w:ascii="Times New Roman" w:hAnsi="Times New Roman" w:cs="Times New Roman"/>
          <w:color w:val="333333"/>
          <w:sz w:val="24"/>
          <w:szCs w:val="24"/>
          <w:rtl/>
        </w:rPr>
        <w:t xml:space="preserve"> التحديث، </w:t>
      </w:r>
      <w:r w:rsidR="00D7252B" w:rsidRPr="00764EFC">
        <w:rPr>
          <w:rFonts w:ascii="Times New Roman" w:hAnsi="Times New Roman" w:cs="Times New Roman" w:hint="cs"/>
          <w:color w:val="333333"/>
          <w:sz w:val="24"/>
          <w:szCs w:val="24"/>
          <w:rtl/>
        </w:rPr>
        <w:t xml:space="preserve">فإن جهاز </w:t>
      </w:r>
      <w:r w:rsidR="00A240D5">
        <w:rPr>
          <w:rFonts w:ascii="Times New Roman" w:hAnsi="Times New Roman" w:cs="Times New Roman" w:hint="cs"/>
          <w:color w:val="333333"/>
          <w:sz w:val="24"/>
          <w:szCs w:val="24"/>
          <w:highlight w:val="yellow"/>
          <w:rtl/>
        </w:rPr>
        <w:t>تْرِك</w:t>
      </w:r>
      <w:r w:rsidR="00D7252B" w:rsidRPr="00764EFC">
        <w:rPr>
          <w:rFonts w:ascii="Times New Roman" w:hAnsi="Times New Roman" w:cs="Times New Roman" w:hint="cs"/>
          <w:color w:val="333333"/>
          <w:sz w:val="24"/>
          <w:szCs w:val="24"/>
          <w:rtl/>
        </w:rPr>
        <w:t xml:space="preserve"> سي</w:t>
      </w:r>
      <w:r w:rsidR="000925E0" w:rsidRPr="00764EFC">
        <w:rPr>
          <w:rFonts w:ascii="Times New Roman" w:hAnsi="Times New Roman" w:cs="Times New Roman"/>
          <w:color w:val="333333"/>
          <w:sz w:val="24"/>
          <w:szCs w:val="24"/>
          <w:rtl/>
        </w:rPr>
        <w:t>علن عن</w:t>
      </w:r>
      <w:r w:rsidRPr="00764EFC">
        <w:rPr>
          <w:rFonts w:ascii="Times New Roman" w:hAnsi="Times New Roman" w:cs="Times New Roman"/>
          <w:color w:val="333333"/>
          <w:sz w:val="24"/>
          <w:szCs w:val="24"/>
          <w:rtl/>
        </w:rPr>
        <w:t xml:space="preserve"> رقم الإصدار الجديد </w:t>
      </w:r>
      <w:r w:rsidR="009E646E" w:rsidRPr="00764EFC">
        <w:rPr>
          <w:rFonts w:ascii="Times New Roman" w:hAnsi="Times New Roman" w:cs="Times New Roman" w:hint="cs"/>
          <w:color w:val="333333"/>
          <w:sz w:val="24"/>
          <w:szCs w:val="24"/>
          <w:rtl/>
        </w:rPr>
        <w:t>ثم يقوم بالإغلاق</w:t>
      </w:r>
      <w:r w:rsidR="000B0449"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E609F0" w:rsidRPr="00764EFC">
        <w:rPr>
          <w:rFonts w:ascii="Times New Roman" w:hAnsi="Times New Roman" w:cs="Times New Roman" w:hint="cs"/>
          <w:color w:val="333333"/>
          <w:sz w:val="24"/>
          <w:szCs w:val="24"/>
          <w:rtl/>
        </w:rPr>
        <w:t xml:space="preserve">لا </w:t>
      </w:r>
      <w:r w:rsidR="000B0449" w:rsidRPr="00764EFC">
        <w:rPr>
          <w:rFonts w:ascii="Times New Roman" w:hAnsi="Times New Roman" w:cs="Times New Roman" w:hint="cs"/>
          <w:color w:val="333333"/>
          <w:sz w:val="24"/>
          <w:szCs w:val="24"/>
          <w:rtl/>
        </w:rPr>
        <w:t xml:space="preserve">يمكنك </w:t>
      </w:r>
      <w:r w:rsidR="000B0449" w:rsidRPr="00764EFC">
        <w:rPr>
          <w:rFonts w:ascii="Times New Roman" w:hAnsi="Times New Roman" w:cs="Times New Roman"/>
          <w:color w:val="333333"/>
          <w:sz w:val="24"/>
          <w:szCs w:val="24"/>
          <w:rtl/>
        </w:rPr>
        <w:t xml:space="preserve">فصل </w:t>
      </w:r>
      <w:r w:rsidR="000B0449"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E609F0" w:rsidRPr="00764EFC">
        <w:rPr>
          <w:rFonts w:ascii="Times New Roman" w:hAnsi="Times New Roman" w:cs="Times New Roman"/>
          <w:color w:val="333333"/>
          <w:sz w:val="24"/>
          <w:szCs w:val="24"/>
          <w:rtl/>
        </w:rPr>
        <w:t xml:space="preserve"> عن مأخذ </w:t>
      </w:r>
      <w:r w:rsidR="00E609F0" w:rsidRPr="00764EFC">
        <w:rPr>
          <w:rFonts w:ascii="Times New Roman" w:hAnsi="Times New Roman" w:cs="Times New Roman" w:hint="cs"/>
          <w:color w:val="333333"/>
          <w:sz w:val="24"/>
          <w:szCs w:val="24"/>
          <w:rtl/>
        </w:rPr>
        <w:t>الطاقة</w:t>
      </w:r>
      <w:r w:rsidRPr="00764EFC">
        <w:rPr>
          <w:rFonts w:ascii="Times New Roman" w:hAnsi="Times New Roman" w:cs="Times New Roman"/>
          <w:color w:val="333333"/>
          <w:sz w:val="24"/>
          <w:szCs w:val="24"/>
          <w:rtl/>
        </w:rPr>
        <w:t xml:space="preserve"> إلا</w:t>
      </w:r>
      <w:r w:rsidR="00E609F0" w:rsidRPr="00764EFC">
        <w:rPr>
          <w:rFonts w:ascii="Times New Roman" w:hAnsi="Times New Roman" w:cs="Times New Roman"/>
          <w:color w:val="333333"/>
          <w:sz w:val="24"/>
          <w:szCs w:val="24"/>
          <w:rtl/>
        </w:rPr>
        <w:t xml:space="preserve"> بع</w:t>
      </w:r>
      <w:r w:rsidR="00E609F0" w:rsidRPr="00764EFC">
        <w:rPr>
          <w:rFonts w:ascii="Times New Roman" w:hAnsi="Times New Roman" w:cs="Times New Roman" w:hint="cs"/>
          <w:color w:val="333333"/>
          <w:sz w:val="24"/>
          <w:szCs w:val="24"/>
          <w:rtl/>
        </w:rPr>
        <w:t>د إغلاقه</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14:paraId="5309AF80" w14:textId="66A28B5A" w:rsidR="000E35E3" w:rsidRPr="00764EFC" w:rsidRDefault="00D12D33" w:rsidP="00BC25C3">
      <w:pPr>
        <w:tabs>
          <w:tab w:val="left" w:pos="4693"/>
        </w:tabs>
        <w:bidi/>
        <w:spacing w:after="0"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t xml:space="preserve">يمكنك أيضا تحديث </w:t>
      </w:r>
      <w:r w:rsidR="00FE10CE"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Pr="00764EFC">
        <w:rPr>
          <w:rFonts w:ascii="Times New Roman" w:hAnsi="Times New Roman" w:cs="Times New Roman"/>
          <w:color w:val="333333"/>
          <w:sz w:val="24"/>
          <w:szCs w:val="24"/>
          <w:rtl/>
        </w:rPr>
        <w:t xml:space="preserve"> الخاص بك عن طريق تحميل </w:t>
      </w:r>
      <w:r w:rsidR="00776921" w:rsidRPr="00764EFC">
        <w:rPr>
          <w:rFonts w:ascii="Times New Roman" w:hAnsi="Times New Roman" w:cs="Times New Roman" w:hint="cs"/>
          <w:color w:val="333333"/>
          <w:sz w:val="24"/>
          <w:szCs w:val="24"/>
          <w:rtl/>
        </w:rPr>
        <w:t xml:space="preserve">ملف </w:t>
      </w:r>
      <w:r w:rsidR="00D00054" w:rsidRPr="00764EFC">
        <w:rPr>
          <w:rFonts w:ascii="Times New Roman" w:hAnsi="Times New Roman" w:cs="Times New Roman"/>
          <w:color w:val="333333"/>
          <w:sz w:val="24"/>
          <w:szCs w:val="24"/>
          <w:rtl/>
        </w:rPr>
        <w:t>تحديث برنامج</w:t>
      </w:r>
      <w:r w:rsidRPr="00764EFC">
        <w:rPr>
          <w:rFonts w:ascii="Times New Roman" w:hAnsi="Times New Roman" w:cs="Times New Roman"/>
          <w:color w:val="333333"/>
          <w:sz w:val="24"/>
          <w:szCs w:val="24"/>
          <w:rtl/>
        </w:rPr>
        <w:t xml:space="preserve"> </w:t>
      </w:r>
      <w:r w:rsidR="00D00054" w:rsidRPr="00764EFC">
        <w:rPr>
          <w:rFonts w:ascii="Times New Roman" w:hAnsi="Times New Roman" w:cs="Times New Roman" w:hint="cs"/>
          <w:color w:val="333333"/>
          <w:sz w:val="24"/>
          <w:szCs w:val="24"/>
          <w:rtl/>
        </w:rPr>
        <w:t>ا. يو بي جي</w:t>
      </w:r>
      <w:r w:rsidRPr="00764EFC">
        <w:rPr>
          <w:rFonts w:ascii="Times New Roman" w:hAnsi="Times New Roman" w:cs="Times New Roman"/>
          <w:color w:val="333333"/>
          <w:sz w:val="24"/>
          <w:szCs w:val="24"/>
          <w:rtl/>
        </w:rPr>
        <w:t xml:space="preserve"> من موقع </w:t>
      </w:r>
      <w:r w:rsidR="00D21B88" w:rsidRPr="00764EFC">
        <w:rPr>
          <w:rFonts w:ascii="Times New Roman" w:hAnsi="Times New Roman" w:cs="Times New Roman" w:hint="cs"/>
          <w:color w:val="333333"/>
          <w:sz w:val="24"/>
          <w:szCs w:val="24"/>
          <w:rtl/>
          <w:lang w:bidi="ar-EG"/>
        </w:rPr>
        <w:t>هيومانوير</w:t>
      </w:r>
      <w:r w:rsidRPr="00764EFC">
        <w:rPr>
          <w:rFonts w:ascii="Times New Roman" w:hAnsi="Times New Roman" w:cs="Times New Roman"/>
          <w:color w:val="333333"/>
          <w:sz w:val="24"/>
          <w:szCs w:val="24"/>
          <w:rtl/>
        </w:rPr>
        <w:t xml:space="preserve"> على بطاقة </w:t>
      </w:r>
      <w:r w:rsidR="00D21B88"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 xml:space="preserve">. </w:t>
      </w:r>
      <w:r w:rsidR="00D21B88" w:rsidRPr="00764EFC">
        <w:rPr>
          <w:rFonts w:ascii="Times New Roman" w:hAnsi="Times New Roman" w:cs="Times New Roman" w:hint="cs"/>
          <w:color w:val="333333"/>
          <w:sz w:val="24"/>
          <w:szCs w:val="24"/>
          <w:rtl/>
        </w:rPr>
        <w:t>ا</w:t>
      </w:r>
      <w:r w:rsidR="00D21B88" w:rsidRPr="00764EFC">
        <w:rPr>
          <w:rFonts w:ascii="Times New Roman" w:hAnsi="Times New Roman" w:cs="Times New Roman"/>
          <w:color w:val="333333"/>
          <w:sz w:val="24"/>
          <w:szCs w:val="24"/>
          <w:rtl/>
        </w:rPr>
        <w:t xml:space="preserve">نسخ </w:t>
      </w:r>
      <w:r w:rsidRPr="00764EFC">
        <w:rPr>
          <w:rFonts w:ascii="Times New Roman" w:hAnsi="Times New Roman" w:cs="Times New Roman"/>
          <w:color w:val="333333"/>
          <w:sz w:val="24"/>
          <w:szCs w:val="24"/>
          <w:rtl/>
        </w:rPr>
        <w:t xml:space="preserve">ملف </w:t>
      </w:r>
      <w:r w:rsidR="00D21B88" w:rsidRPr="00764EFC">
        <w:rPr>
          <w:rFonts w:ascii="Times New Roman" w:hAnsi="Times New Roman" w:cs="Times New Roman" w:hint="cs"/>
          <w:color w:val="333333"/>
          <w:sz w:val="24"/>
          <w:szCs w:val="24"/>
          <w:rtl/>
        </w:rPr>
        <w:t>يو بي جي</w:t>
      </w:r>
      <w:r w:rsidRPr="00764EFC">
        <w:rPr>
          <w:rFonts w:ascii="Times New Roman" w:hAnsi="Times New Roman" w:cs="Times New Roman"/>
          <w:color w:val="333333"/>
          <w:sz w:val="24"/>
          <w:szCs w:val="24"/>
          <w:rtl/>
        </w:rPr>
        <w:t xml:space="preserve"> إلى جذر بطاقة </w:t>
      </w:r>
      <w:r w:rsidR="00D21B88"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w:t>
      </w:r>
    </w:p>
    <w:p w14:paraId="5309AF81" w14:textId="353D7AC3" w:rsidR="00BC25C3" w:rsidRDefault="000E35E3" w:rsidP="00010E81">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lang w:bidi="ar-EG"/>
        </w:rPr>
        <w:t>قم ب</w:t>
      </w:r>
      <w:r w:rsidRPr="00764EFC">
        <w:rPr>
          <w:rFonts w:ascii="Times New Roman" w:hAnsi="Times New Roman" w:cs="Times New Roman"/>
          <w:color w:val="333333"/>
          <w:sz w:val="24"/>
          <w:szCs w:val="24"/>
          <w:rtl/>
        </w:rPr>
        <w:t xml:space="preserve">توصيل </w:t>
      </w:r>
      <w:r w:rsidR="002F775D" w:rsidRPr="00764EFC">
        <w:rPr>
          <w:rFonts w:ascii="Times New Roman" w:hAnsi="Times New Roman" w:cs="Times New Roman" w:hint="cs"/>
          <w:color w:val="333333"/>
          <w:sz w:val="24"/>
          <w:szCs w:val="24"/>
          <w:rtl/>
        </w:rPr>
        <w:t>ج</w:t>
      </w:r>
      <w:r w:rsidRPr="00764EFC">
        <w:rPr>
          <w:rFonts w:ascii="Times New Roman" w:hAnsi="Times New Roman" w:cs="Times New Roman" w:hint="cs"/>
          <w:color w:val="333333"/>
          <w:sz w:val="24"/>
          <w:szCs w:val="24"/>
          <w:rtl/>
        </w:rPr>
        <w:t xml:space="preserve">هاز </w:t>
      </w:r>
      <w:r w:rsidR="00A240D5">
        <w:rPr>
          <w:rFonts w:ascii="Times New Roman" w:hAnsi="Times New Roman" w:cs="Times New Roman" w:hint="cs"/>
          <w:color w:val="333333"/>
          <w:sz w:val="24"/>
          <w:szCs w:val="24"/>
          <w:highlight w:val="yellow"/>
          <w:rtl/>
        </w:rPr>
        <w:t>تْرِك</w:t>
      </w:r>
      <w:r w:rsidR="004E639E" w:rsidRPr="00764EFC">
        <w:rPr>
          <w:rFonts w:ascii="Times New Roman" w:hAnsi="Times New Roman" w:cs="Times New Roman"/>
          <w:color w:val="333333"/>
          <w:sz w:val="24"/>
          <w:szCs w:val="24"/>
          <w:rtl/>
        </w:rPr>
        <w:t xml:space="preserve"> إلى مأخذ الطاقة </w:t>
      </w:r>
      <w:r w:rsidR="004E639E" w:rsidRPr="00764EFC">
        <w:rPr>
          <w:rFonts w:ascii="Times New Roman" w:hAnsi="Times New Roman" w:cs="Times New Roman" w:hint="cs"/>
          <w:color w:val="333333"/>
          <w:sz w:val="24"/>
          <w:szCs w:val="24"/>
          <w:rtl/>
        </w:rPr>
        <w:t>باستخدام</w:t>
      </w:r>
      <w:r w:rsidR="004E639E" w:rsidRPr="00764EFC">
        <w:rPr>
          <w:rFonts w:ascii="Times New Roman" w:hAnsi="Times New Roman" w:cs="Times New Roman"/>
          <w:color w:val="333333"/>
          <w:sz w:val="24"/>
          <w:szCs w:val="24"/>
          <w:rtl/>
        </w:rPr>
        <w:t xml:space="preserve"> محول الطاقة. </w:t>
      </w:r>
      <w:r w:rsidR="002F775D" w:rsidRPr="00764EFC">
        <w:rPr>
          <w:rFonts w:ascii="Times New Roman" w:hAnsi="Times New Roman" w:cs="Times New Roman" w:hint="cs"/>
          <w:color w:val="333333"/>
          <w:sz w:val="24"/>
          <w:szCs w:val="24"/>
          <w:rtl/>
        </w:rPr>
        <w:t xml:space="preserve">ثم </w:t>
      </w:r>
      <w:r w:rsidR="004E639E" w:rsidRPr="00764EFC">
        <w:rPr>
          <w:rFonts w:ascii="Times New Roman" w:hAnsi="Times New Roman" w:cs="Times New Roman" w:hint="cs"/>
          <w:color w:val="333333"/>
          <w:sz w:val="24"/>
          <w:szCs w:val="24"/>
          <w:rtl/>
        </w:rPr>
        <w:t>قم بتشغيل الجهاز وإدراج ال</w:t>
      </w:r>
      <w:r w:rsidR="002F775D" w:rsidRPr="00764EFC">
        <w:rPr>
          <w:rFonts w:ascii="Times New Roman" w:hAnsi="Times New Roman" w:cs="Times New Roman"/>
          <w:color w:val="333333"/>
          <w:sz w:val="24"/>
          <w:szCs w:val="24"/>
          <w:rtl/>
        </w:rPr>
        <w:t>بطاقة. س</w:t>
      </w:r>
      <w:r w:rsidR="002F775D" w:rsidRPr="00764EFC">
        <w:rPr>
          <w:rFonts w:ascii="Times New Roman" w:hAnsi="Times New Roman" w:cs="Times New Roman" w:hint="cs"/>
          <w:color w:val="333333"/>
          <w:sz w:val="24"/>
          <w:szCs w:val="24"/>
          <w:rtl/>
        </w:rPr>
        <w:t>ت</w:t>
      </w:r>
      <w:r w:rsidR="002F775D" w:rsidRPr="00764EFC">
        <w:rPr>
          <w:rFonts w:ascii="Times New Roman" w:hAnsi="Times New Roman" w:cs="Times New Roman"/>
          <w:color w:val="333333"/>
          <w:sz w:val="24"/>
          <w:szCs w:val="24"/>
          <w:rtl/>
        </w:rPr>
        <w:t>بدأ عملية التحديث و</w:t>
      </w:r>
      <w:r w:rsidR="002F775D" w:rsidRPr="00764EFC">
        <w:rPr>
          <w:rFonts w:ascii="Times New Roman" w:hAnsi="Times New Roman" w:cs="Times New Roman" w:hint="cs"/>
          <w:color w:val="333333"/>
          <w:sz w:val="24"/>
          <w:szCs w:val="24"/>
          <w:rtl/>
        </w:rPr>
        <w:t>ي</w:t>
      </w:r>
      <w:r w:rsidR="002F775D" w:rsidRPr="00764EFC">
        <w:rPr>
          <w:rFonts w:ascii="Times New Roman" w:hAnsi="Times New Roman" w:cs="Times New Roman"/>
          <w:color w:val="333333"/>
          <w:sz w:val="24"/>
          <w:szCs w:val="24"/>
          <w:rtl/>
        </w:rPr>
        <w:t>قد</w:t>
      </w:r>
      <w:r w:rsidR="00D12D33" w:rsidRPr="00764EFC">
        <w:rPr>
          <w:rFonts w:ascii="Times New Roman" w:hAnsi="Times New Roman" w:cs="Times New Roman"/>
          <w:color w:val="333333"/>
          <w:sz w:val="24"/>
          <w:szCs w:val="24"/>
          <w:rtl/>
        </w:rPr>
        <w:t xml:space="preserve">م </w:t>
      </w:r>
      <w:r w:rsidR="002F775D" w:rsidRPr="00764EFC">
        <w:rPr>
          <w:rFonts w:ascii="Times New Roman" w:hAnsi="Times New Roman" w:cs="Times New Roman" w:hint="cs"/>
          <w:color w:val="333333"/>
          <w:sz w:val="24"/>
          <w:szCs w:val="24"/>
          <w:rtl/>
        </w:rPr>
        <w:t xml:space="preserve">الجهاز </w:t>
      </w:r>
      <w:r w:rsidR="00D12D33" w:rsidRPr="00764EFC">
        <w:rPr>
          <w:rFonts w:ascii="Times New Roman" w:hAnsi="Times New Roman" w:cs="Times New Roman"/>
          <w:color w:val="333333"/>
          <w:sz w:val="24"/>
          <w:szCs w:val="24"/>
          <w:rtl/>
        </w:rPr>
        <w:t xml:space="preserve">تقرير </w:t>
      </w:r>
      <w:r w:rsidR="00965157" w:rsidRPr="00764EFC">
        <w:rPr>
          <w:rFonts w:ascii="Times New Roman" w:hAnsi="Times New Roman" w:cs="Times New Roman" w:hint="cs"/>
          <w:color w:val="333333"/>
          <w:sz w:val="24"/>
          <w:szCs w:val="24"/>
          <w:rtl/>
        </w:rPr>
        <w:t xml:space="preserve">عن </w:t>
      </w:r>
      <w:r w:rsidR="00D12D33" w:rsidRPr="00764EFC">
        <w:rPr>
          <w:rFonts w:ascii="Times New Roman" w:hAnsi="Times New Roman" w:cs="Times New Roman"/>
          <w:color w:val="333333"/>
          <w:sz w:val="24"/>
          <w:szCs w:val="24"/>
          <w:rtl/>
        </w:rPr>
        <w:t xml:space="preserve">رقم الإصدار الجديد الذي يتم تثبيته. </w:t>
      </w:r>
      <w:r w:rsidR="00D82BA1" w:rsidRPr="00764EFC">
        <w:rPr>
          <w:rFonts w:ascii="Times New Roman" w:hAnsi="Times New Roman" w:cs="Times New Roman"/>
          <w:color w:val="333333"/>
          <w:sz w:val="24"/>
          <w:szCs w:val="24"/>
          <w:rtl/>
        </w:rPr>
        <w:t>قد يستغرق</w:t>
      </w:r>
      <w:r w:rsidR="00D82BA1"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التثبيت </w:t>
      </w:r>
      <w:r w:rsidR="00D82BA1" w:rsidRPr="00764EFC">
        <w:rPr>
          <w:rFonts w:ascii="Times New Roman" w:hAnsi="Times New Roman" w:cs="Times New Roman"/>
          <w:color w:val="333333"/>
          <w:sz w:val="24"/>
          <w:szCs w:val="24"/>
          <w:rtl/>
        </w:rPr>
        <w:t xml:space="preserve">ما يصل </w:t>
      </w:r>
      <w:r w:rsidR="00D82BA1" w:rsidRPr="00764EFC">
        <w:rPr>
          <w:rFonts w:ascii="Times New Roman" w:hAnsi="Times New Roman" w:cs="Times New Roman" w:hint="cs"/>
          <w:color w:val="333333"/>
          <w:sz w:val="24"/>
          <w:szCs w:val="24"/>
          <w:rtl/>
        </w:rPr>
        <w:t>إ</w:t>
      </w:r>
      <w:r w:rsidR="00891DEC" w:rsidRPr="00764EFC">
        <w:rPr>
          <w:rFonts w:ascii="Times New Roman" w:hAnsi="Times New Roman" w:cs="Times New Roman"/>
          <w:color w:val="333333"/>
          <w:sz w:val="24"/>
          <w:szCs w:val="24"/>
          <w:rtl/>
        </w:rPr>
        <w:t>لى 5 دقائق خلالها</w:t>
      </w:r>
      <w:r w:rsidR="00D12D33" w:rsidRPr="00764EFC">
        <w:rPr>
          <w:rFonts w:ascii="Times New Roman" w:hAnsi="Times New Roman" w:cs="Times New Roman"/>
          <w:color w:val="333333"/>
          <w:sz w:val="24"/>
          <w:szCs w:val="24"/>
          <w:rtl/>
        </w:rPr>
        <w:t xml:space="preserve"> سيعلن </w:t>
      </w:r>
      <w:r w:rsidR="00891DEC"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xml:space="preserve"> دوري</w:t>
      </w:r>
      <w:r w:rsidR="00417A82" w:rsidRPr="00764EFC">
        <w:rPr>
          <w:rFonts w:ascii="Times New Roman" w:hAnsi="Times New Roman" w:cs="Times New Roman" w:hint="cs"/>
          <w:color w:val="333333"/>
          <w:sz w:val="24"/>
          <w:szCs w:val="24"/>
          <w:rtl/>
        </w:rPr>
        <w:t>ا</w:t>
      </w:r>
      <w:r w:rsidR="00417A82" w:rsidRPr="00764EFC">
        <w:rPr>
          <w:rFonts w:ascii="Times New Roman" w:hAnsi="Times New Roman" w:cs="Times New Roman"/>
          <w:color w:val="333333"/>
          <w:sz w:val="24"/>
          <w:szCs w:val="24"/>
          <w:rtl/>
        </w:rPr>
        <w:t xml:space="preserve"> حالة التحديث</w:t>
      </w:r>
      <w:r w:rsidR="00D12D33" w:rsidRPr="00764EFC">
        <w:rPr>
          <w:rFonts w:ascii="Times New Roman" w:hAnsi="Times New Roman" w:cs="Times New Roman"/>
          <w:color w:val="333333"/>
          <w:sz w:val="24"/>
          <w:szCs w:val="24"/>
          <w:rtl/>
        </w:rPr>
        <w:t xml:space="preserve"> </w:t>
      </w:r>
      <w:r w:rsidR="00417A82" w:rsidRPr="00764EFC">
        <w:rPr>
          <w:rFonts w:ascii="Times New Roman" w:hAnsi="Times New Roman" w:cs="Times New Roman" w:hint="cs"/>
          <w:color w:val="333333"/>
          <w:sz w:val="24"/>
          <w:szCs w:val="24"/>
          <w:rtl/>
        </w:rPr>
        <w:t>ب</w:t>
      </w:r>
      <w:r w:rsidR="00417A82" w:rsidRPr="00764EFC">
        <w:rPr>
          <w:rFonts w:ascii="Times New Roman" w:hAnsi="Times New Roman" w:cs="Times New Roman"/>
          <w:color w:val="333333"/>
          <w:sz w:val="24"/>
          <w:szCs w:val="24"/>
          <w:rtl/>
        </w:rPr>
        <w:t xml:space="preserve">النسبة المئوية. بمجرد </w:t>
      </w:r>
      <w:r w:rsidR="00387CA7" w:rsidRPr="00764EFC">
        <w:rPr>
          <w:rFonts w:ascii="Times New Roman" w:hAnsi="Times New Roman" w:cs="Times New Roman" w:hint="cs"/>
          <w:color w:val="333333"/>
          <w:sz w:val="24"/>
          <w:szCs w:val="24"/>
          <w:rtl/>
        </w:rPr>
        <w:t>انتهاء</w:t>
      </w:r>
      <w:r w:rsidR="00D12D33" w:rsidRPr="00764EFC">
        <w:rPr>
          <w:rFonts w:ascii="Times New Roman" w:hAnsi="Times New Roman" w:cs="Times New Roman"/>
          <w:color w:val="333333"/>
          <w:sz w:val="24"/>
          <w:szCs w:val="24"/>
          <w:rtl/>
        </w:rPr>
        <w:t xml:space="preserve"> </w:t>
      </w:r>
      <w:r w:rsidR="00417A82" w:rsidRPr="00764EFC">
        <w:rPr>
          <w:rFonts w:ascii="Times New Roman" w:hAnsi="Times New Roman" w:cs="Times New Roman"/>
          <w:color w:val="333333"/>
          <w:sz w:val="24"/>
          <w:szCs w:val="24"/>
          <w:rtl/>
        </w:rPr>
        <w:t xml:space="preserve">التحديث، </w:t>
      </w:r>
      <w:r w:rsidR="00417A82" w:rsidRPr="00764EFC">
        <w:rPr>
          <w:rFonts w:ascii="Times New Roman" w:hAnsi="Times New Roman" w:cs="Times New Roman" w:hint="cs"/>
          <w:color w:val="333333"/>
          <w:sz w:val="24"/>
          <w:szCs w:val="24"/>
          <w:rtl/>
        </w:rPr>
        <w:t>يتم إغلاق الجهاز</w:t>
      </w:r>
      <w:r w:rsidR="009A5EA2" w:rsidRPr="00764EFC">
        <w:rPr>
          <w:rFonts w:ascii="Times New Roman" w:hAnsi="Times New Roman" w:cs="Times New Roman"/>
          <w:color w:val="333333"/>
          <w:sz w:val="24"/>
          <w:szCs w:val="24"/>
          <w:rtl/>
        </w:rPr>
        <w:t xml:space="preserve">. </w:t>
      </w:r>
      <w:r w:rsidR="009A5EA2" w:rsidRPr="00764EFC">
        <w:rPr>
          <w:rFonts w:ascii="Times New Roman" w:hAnsi="Times New Roman" w:cs="Times New Roman" w:hint="cs"/>
          <w:color w:val="333333"/>
          <w:sz w:val="24"/>
          <w:szCs w:val="24"/>
          <w:rtl/>
        </w:rPr>
        <w:t>لا يمكنك</w:t>
      </w:r>
      <w:r w:rsidR="009A5EA2" w:rsidRPr="00764EFC">
        <w:rPr>
          <w:rFonts w:ascii="Times New Roman" w:hAnsi="Times New Roman" w:cs="Times New Roman"/>
          <w:color w:val="333333"/>
          <w:sz w:val="24"/>
          <w:szCs w:val="24"/>
          <w:rtl/>
        </w:rPr>
        <w:t xml:space="preserve"> فصل </w:t>
      </w:r>
      <w:r w:rsidR="009A5EA2"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9A5EA2" w:rsidRPr="00764EFC">
        <w:rPr>
          <w:rFonts w:ascii="Times New Roman" w:hAnsi="Times New Roman" w:cs="Times New Roman"/>
          <w:color w:val="333333"/>
          <w:sz w:val="24"/>
          <w:szCs w:val="24"/>
          <w:rtl/>
        </w:rPr>
        <w:t xml:space="preserve"> عن مأخذ </w:t>
      </w:r>
      <w:r w:rsidR="009A5EA2" w:rsidRPr="00764EFC">
        <w:rPr>
          <w:rFonts w:ascii="Times New Roman" w:hAnsi="Times New Roman" w:cs="Times New Roman" w:hint="cs"/>
          <w:color w:val="333333"/>
          <w:sz w:val="24"/>
          <w:szCs w:val="24"/>
          <w:rtl/>
        </w:rPr>
        <w:t>الطاقة</w:t>
      </w:r>
      <w:r w:rsidR="009A5EA2" w:rsidRPr="00764EFC">
        <w:rPr>
          <w:rFonts w:ascii="Times New Roman" w:hAnsi="Times New Roman" w:cs="Times New Roman"/>
          <w:color w:val="333333"/>
          <w:sz w:val="24"/>
          <w:szCs w:val="24"/>
          <w:rtl/>
        </w:rPr>
        <w:t xml:space="preserve"> إلا بعد </w:t>
      </w:r>
      <w:r w:rsidR="009A5EA2" w:rsidRPr="00764EFC">
        <w:rPr>
          <w:rFonts w:ascii="Times New Roman" w:hAnsi="Times New Roman" w:cs="Times New Roman" w:hint="cs"/>
          <w:color w:val="333333"/>
          <w:sz w:val="24"/>
          <w:szCs w:val="24"/>
          <w:rtl/>
        </w:rPr>
        <w:t>إغلاقه</w:t>
      </w:r>
      <w:r w:rsidR="00475E20" w:rsidRPr="00764EFC">
        <w:rPr>
          <w:rFonts w:ascii="Times New Roman" w:hAnsi="Times New Roman" w:cs="Times New Roman"/>
          <w:color w:val="333333"/>
          <w:sz w:val="24"/>
          <w:szCs w:val="24"/>
          <w:rtl/>
        </w:rPr>
        <w:t xml:space="preserve">. سيتم حذف </w:t>
      </w:r>
      <w:r w:rsidR="00D12D33" w:rsidRPr="00764EFC">
        <w:rPr>
          <w:rFonts w:ascii="Times New Roman" w:hAnsi="Times New Roman" w:cs="Times New Roman"/>
          <w:color w:val="333333"/>
          <w:sz w:val="24"/>
          <w:szCs w:val="24"/>
          <w:rtl/>
        </w:rPr>
        <w:t xml:space="preserve">ملف </w:t>
      </w:r>
      <w:r w:rsidR="00475E20" w:rsidRPr="00764EFC">
        <w:rPr>
          <w:rFonts w:ascii="Times New Roman" w:hAnsi="Times New Roman" w:cs="Times New Roman" w:hint="cs"/>
          <w:color w:val="333333"/>
          <w:sz w:val="24"/>
          <w:szCs w:val="24"/>
          <w:rtl/>
        </w:rPr>
        <w:t xml:space="preserve">يو بي جي </w:t>
      </w:r>
      <w:r w:rsidR="00475E20" w:rsidRPr="00764EFC">
        <w:rPr>
          <w:rFonts w:ascii="Times New Roman" w:hAnsi="Times New Roman" w:cs="Times New Roman"/>
          <w:color w:val="333333"/>
          <w:sz w:val="24"/>
          <w:szCs w:val="24"/>
          <w:rtl/>
        </w:rPr>
        <w:t>تلقائيا</w:t>
      </w:r>
      <w:r w:rsidR="00D12D33" w:rsidRPr="00764EFC">
        <w:rPr>
          <w:rFonts w:ascii="Times New Roman" w:hAnsi="Times New Roman" w:cs="Times New Roman"/>
          <w:color w:val="333333"/>
          <w:sz w:val="24"/>
          <w:szCs w:val="24"/>
          <w:rtl/>
        </w:rPr>
        <w:t xml:space="preserve"> من بطاقة </w:t>
      </w:r>
      <w:r w:rsidR="00475E20" w:rsidRPr="00764EFC">
        <w:rPr>
          <w:rFonts w:ascii="Times New Roman" w:hAnsi="Times New Roman" w:cs="Times New Roman" w:hint="cs"/>
          <w:color w:val="333333"/>
          <w:sz w:val="24"/>
          <w:szCs w:val="24"/>
          <w:rtl/>
        </w:rPr>
        <w:t>الذاكرة الرقمية الآمنة</w:t>
      </w:r>
      <w:r w:rsidR="00475E20" w:rsidRPr="00764EFC">
        <w:rPr>
          <w:rFonts w:ascii="Times New Roman" w:hAnsi="Times New Roman" w:cs="Times New Roman"/>
          <w:color w:val="333333"/>
          <w:sz w:val="24"/>
          <w:szCs w:val="24"/>
          <w:rtl/>
        </w:rPr>
        <w:t xml:space="preserve"> عند</w:t>
      </w:r>
      <w:r w:rsidR="00475E20" w:rsidRPr="00764EFC">
        <w:rPr>
          <w:rFonts w:ascii="Times New Roman" w:hAnsi="Times New Roman" w:cs="Times New Roman" w:hint="cs"/>
          <w:color w:val="333333"/>
          <w:sz w:val="24"/>
          <w:szCs w:val="24"/>
          <w:rtl/>
        </w:rPr>
        <w:t xml:space="preserve"> تشغيل جهاز </w:t>
      </w:r>
      <w:r w:rsidR="00A240D5">
        <w:rPr>
          <w:rFonts w:ascii="Times New Roman" w:hAnsi="Times New Roman" w:cs="Times New Roman" w:hint="cs"/>
          <w:color w:val="333333"/>
          <w:sz w:val="24"/>
          <w:szCs w:val="24"/>
          <w:highlight w:val="yellow"/>
          <w:rtl/>
        </w:rPr>
        <w:t>تْرِك</w:t>
      </w:r>
      <w:r w:rsidR="00475E20"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 بعد إجراء عملية</w:t>
      </w:r>
      <w:r w:rsidR="00475E20" w:rsidRPr="00764EFC">
        <w:rPr>
          <w:rFonts w:ascii="Times New Roman" w:hAnsi="Times New Roman" w:cs="Times New Roman"/>
          <w:color w:val="333333"/>
          <w:sz w:val="24"/>
          <w:szCs w:val="24"/>
          <w:rtl/>
        </w:rPr>
        <w:t xml:space="preserve"> </w:t>
      </w:r>
      <w:r w:rsidR="00475E20" w:rsidRPr="00764EFC">
        <w:rPr>
          <w:rFonts w:ascii="Times New Roman" w:hAnsi="Times New Roman" w:cs="Times New Roman" w:hint="cs"/>
          <w:color w:val="333333"/>
          <w:sz w:val="24"/>
          <w:szCs w:val="24"/>
          <w:rtl/>
        </w:rPr>
        <w:t>التحديث</w:t>
      </w:r>
      <w:r w:rsidR="00D12D33" w:rsidRPr="00764EFC">
        <w:rPr>
          <w:rFonts w:ascii="Times New Roman" w:hAnsi="Times New Roman" w:cs="Times New Roman"/>
          <w:color w:val="333333"/>
          <w:sz w:val="24"/>
          <w:szCs w:val="24"/>
          <w:rtl/>
        </w:rPr>
        <w:t>.</w:t>
      </w:r>
      <w:r w:rsidR="00475E20" w:rsidRPr="00764EFC">
        <w:rPr>
          <w:rFonts w:ascii="Times New Roman" w:hAnsi="Times New Roman" w:cs="Times New Roman"/>
          <w:color w:val="333333"/>
          <w:sz w:val="24"/>
          <w:szCs w:val="24"/>
          <w:rtl/>
        </w:rPr>
        <w:t xml:space="preserve"> </w:t>
      </w:r>
      <w:r w:rsidR="00475E20" w:rsidRPr="00764EFC">
        <w:rPr>
          <w:rFonts w:ascii="Times New Roman" w:hAnsi="Times New Roman" w:cs="Times New Roman" w:hint="cs"/>
          <w:color w:val="333333"/>
          <w:sz w:val="24"/>
          <w:szCs w:val="24"/>
          <w:rtl/>
        </w:rPr>
        <w:t>لتحديث</w:t>
      </w:r>
      <w:r w:rsidR="00475E20" w:rsidRPr="00764EFC">
        <w:rPr>
          <w:rFonts w:ascii="Times New Roman" w:hAnsi="Times New Roman" w:cs="Times New Roman"/>
          <w:color w:val="333333"/>
          <w:sz w:val="24"/>
          <w:szCs w:val="24"/>
          <w:rtl/>
        </w:rPr>
        <w:t xml:space="preserve"> </w:t>
      </w:r>
      <w:r w:rsidR="00475E20" w:rsidRPr="00764EFC">
        <w:rPr>
          <w:rFonts w:ascii="Times New Roman" w:hAnsi="Times New Roman" w:cs="Times New Roman" w:hint="cs"/>
          <w:color w:val="333333"/>
          <w:sz w:val="24"/>
          <w:szCs w:val="24"/>
          <w:rtl/>
        </w:rPr>
        <w:t xml:space="preserve">أجهزة </w:t>
      </w:r>
      <w:r w:rsidR="00A240D5">
        <w:rPr>
          <w:rFonts w:ascii="Times New Roman" w:hAnsi="Times New Roman" w:cs="Times New Roman" w:hint="cs"/>
          <w:color w:val="333333"/>
          <w:sz w:val="24"/>
          <w:szCs w:val="24"/>
          <w:highlight w:val="yellow"/>
          <w:rtl/>
        </w:rPr>
        <w:t>تْرِك</w:t>
      </w:r>
      <w:r w:rsidR="00475E20" w:rsidRPr="00764EFC">
        <w:rPr>
          <w:rFonts w:ascii="Times New Roman" w:hAnsi="Times New Roman" w:cs="Times New Roman" w:hint="cs"/>
          <w:color w:val="333333"/>
          <w:sz w:val="24"/>
          <w:szCs w:val="24"/>
          <w:rtl/>
        </w:rPr>
        <w:t xml:space="preserve"> متعددة</w:t>
      </w:r>
      <w:r w:rsidR="00D12D33" w:rsidRPr="00764EFC">
        <w:rPr>
          <w:rFonts w:ascii="Times New Roman" w:hAnsi="Times New Roman" w:cs="Times New Roman"/>
          <w:color w:val="333333"/>
          <w:sz w:val="24"/>
          <w:szCs w:val="24"/>
          <w:rtl/>
        </w:rPr>
        <w:t xml:space="preserve"> باستخدام </w:t>
      </w:r>
      <w:r w:rsidR="00475E20" w:rsidRPr="00764EFC">
        <w:rPr>
          <w:rFonts w:ascii="Times New Roman" w:hAnsi="Times New Roman" w:cs="Times New Roman" w:hint="cs"/>
          <w:color w:val="333333"/>
          <w:sz w:val="24"/>
          <w:szCs w:val="24"/>
          <w:rtl/>
        </w:rPr>
        <w:t xml:space="preserve">نفس </w:t>
      </w:r>
      <w:r w:rsidR="00D12D33" w:rsidRPr="00764EFC">
        <w:rPr>
          <w:rFonts w:ascii="Times New Roman" w:hAnsi="Times New Roman" w:cs="Times New Roman"/>
          <w:color w:val="333333"/>
          <w:sz w:val="24"/>
          <w:szCs w:val="24"/>
          <w:rtl/>
        </w:rPr>
        <w:t xml:space="preserve">بطاقة </w:t>
      </w:r>
      <w:r w:rsidR="00475E20" w:rsidRPr="00764EFC">
        <w:rPr>
          <w:rFonts w:ascii="Times New Roman" w:hAnsi="Times New Roman" w:cs="Times New Roman" w:hint="cs"/>
          <w:color w:val="333333"/>
          <w:sz w:val="24"/>
          <w:szCs w:val="24"/>
          <w:rtl/>
        </w:rPr>
        <w:t>الذاكرة الرقمية الآمنة</w:t>
      </w:r>
      <w:r w:rsidR="00D12D33" w:rsidRPr="00764EFC">
        <w:rPr>
          <w:rFonts w:ascii="Times New Roman" w:hAnsi="Times New Roman" w:cs="Times New Roman"/>
          <w:color w:val="333333"/>
          <w:sz w:val="24"/>
          <w:szCs w:val="24"/>
          <w:rtl/>
        </w:rPr>
        <w:t>، ت</w:t>
      </w:r>
      <w:r w:rsidR="0000631D" w:rsidRPr="00764EFC">
        <w:rPr>
          <w:rFonts w:ascii="Times New Roman" w:hAnsi="Times New Roman" w:cs="Times New Roman"/>
          <w:color w:val="333333"/>
          <w:sz w:val="24"/>
          <w:szCs w:val="24"/>
          <w:rtl/>
        </w:rPr>
        <w:t xml:space="preserve">أكد من إزالة البطاقة </w:t>
      </w:r>
      <w:r w:rsidR="0000631D" w:rsidRPr="00764EFC">
        <w:rPr>
          <w:rFonts w:ascii="Times New Roman" w:hAnsi="Times New Roman" w:cs="Times New Roman" w:hint="cs"/>
          <w:color w:val="333333"/>
          <w:sz w:val="24"/>
          <w:szCs w:val="24"/>
          <w:rtl/>
        </w:rPr>
        <w:t xml:space="preserve">من جهاز </w:t>
      </w:r>
      <w:r w:rsidR="00A240D5">
        <w:rPr>
          <w:rFonts w:ascii="Times New Roman" w:hAnsi="Times New Roman" w:cs="Times New Roman" w:hint="cs"/>
          <w:color w:val="333333"/>
          <w:sz w:val="24"/>
          <w:szCs w:val="24"/>
          <w:highlight w:val="yellow"/>
          <w:rtl/>
        </w:rPr>
        <w:t>تْرِك</w:t>
      </w:r>
      <w:r w:rsidR="00D12D33" w:rsidRPr="00764EFC">
        <w:rPr>
          <w:rFonts w:ascii="Times New Roman" w:hAnsi="Times New Roman" w:cs="Times New Roman"/>
          <w:color w:val="333333"/>
          <w:sz w:val="24"/>
          <w:szCs w:val="24"/>
          <w:rtl/>
        </w:rPr>
        <w:t xml:space="preserve"> </w:t>
      </w:r>
      <w:r w:rsidR="0000631D" w:rsidRPr="00764EFC">
        <w:rPr>
          <w:rFonts w:ascii="Times New Roman" w:hAnsi="Times New Roman" w:cs="Times New Roman" w:hint="cs"/>
          <w:color w:val="333333"/>
          <w:sz w:val="24"/>
          <w:szCs w:val="24"/>
          <w:rtl/>
        </w:rPr>
        <w:t>الذي تم تحديثه قبل إعادة تشغيل الجهاز</w:t>
      </w:r>
      <w:r w:rsidR="00D12D33" w:rsidRPr="00764EFC">
        <w:rPr>
          <w:rFonts w:ascii="Times New Roman" w:hAnsi="Times New Roman" w:cs="Times New Roman"/>
          <w:color w:val="333333"/>
          <w:sz w:val="24"/>
          <w:szCs w:val="24"/>
          <w:rtl/>
        </w:rPr>
        <w:t xml:space="preserve"> مرة أخرى.</w:t>
      </w:r>
      <w:r w:rsidR="00D12D33" w:rsidRPr="00764EFC">
        <w:rPr>
          <w:rFonts w:ascii="Times New Roman" w:hAnsi="Times New Roman" w:cs="Times New Roman"/>
          <w:color w:val="333333"/>
          <w:sz w:val="24"/>
          <w:szCs w:val="24"/>
          <w:rtl/>
        </w:rPr>
        <w:br/>
      </w:r>
    </w:p>
    <w:p w14:paraId="5309AF82" w14:textId="77777777" w:rsidR="00321F51" w:rsidRDefault="00D12D33" w:rsidP="00BC25C3">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ليس من الممكن </w:t>
      </w:r>
      <w:r w:rsidR="0000631D" w:rsidRPr="00764EFC">
        <w:rPr>
          <w:rFonts w:ascii="Times New Roman" w:hAnsi="Times New Roman" w:cs="Times New Roman" w:hint="cs"/>
          <w:color w:val="333333"/>
          <w:sz w:val="24"/>
          <w:szCs w:val="24"/>
          <w:rtl/>
        </w:rPr>
        <w:t>ا</w:t>
      </w:r>
      <w:r w:rsidR="0000631D" w:rsidRPr="00764EFC">
        <w:rPr>
          <w:rFonts w:ascii="Times New Roman" w:hAnsi="Times New Roman" w:cs="Times New Roman"/>
          <w:color w:val="333333"/>
          <w:sz w:val="24"/>
          <w:szCs w:val="24"/>
          <w:rtl/>
        </w:rPr>
        <w:t xml:space="preserve">لتحديث من محرك أقراص </w:t>
      </w:r>
      <w:r w:rsidR="0000631D" w:rsidRPr="00764EFC">
        <w:rPr>
          <w:rFonts w:ascii="Times New Roman" w:hAnsi="Times New Roman" w:cs="Times New Roman" w:hint="cs"/>
          <w:color w:val="333333"/>
          <w:sz w:val="24"/>
          <w:szCs w:val="24"/>
          <w:rtl/>
        </w:rPr>
        <w:t>الوميض</w:t>
      </w:r>
      <w:r w:rsidRPr="00764EFC">
        <w:rPr>
          <w:rFonts w:ascii="Times New Roman" w:hAnsi="Times New Roman" w:cs="Times New Roman"/>
          <w:color w:val="333333"/>
          <w:sz w:val="24"/>
          <w:szCs w:val="24"/>
          <w:rtl/>
        </w:rPr>
        <w:t xml:space="preserve"> </w:t>
      </w:r>
      <w:r w:rsidR="0000631D" w:rsidRPr="00764EFC">
        <w:rPr>
          <w:rFonts w:ascii="Times New Roman" w:hAnsi="Times New Roman" w:cs="Times New Roman" w:hint="cs"/>
          <w:color w:val="333333"/>
          <w:sz w:val="24"/>
          <w:szCs w:val="24"/>
          <w:rtl/>
        </w:rPr>
        <w:t>يو إس بي</w:t>
      </w:r>
      <w:r w:rsidR="0000631D" w:rsidRPr="00764EFC">
        <w:rPr>
          <w:rFonts w:ascii="Times New Roman" w:hAnsi="Times New Roman" w:cs="Times New Roman"/>
          <w:color w:val="333333"/>
          <w:sz w:val="24"/>
          <w:szCs w:val="24"/>
          <w:rtl/>
        </w:rPr>
        <w:t xml:space="preserve"> </w:t>
      </w:r>
      <w:r w:rsidR="0000631D" w:rsidRPr="00764EFC">
        <w:rPr>
          <w:rFonts w:ascii="Times New Roman" w:hAnsi="Times New Roman" w:cs="Times New Roman" w:hint="cs"/>
          <w:color w:val="333333"/>
          <w:sz w:val="24"/>
          <w:szCs w:val="24"/>
          <w:rtl/>
        </w:rPr>
        <w:t xml:space="preserve">وذلك لأن </w:t>
      </w:r>
      <w:r w:rsidR="0000631D" w:rsidRPr="00764EFC">
        <w:rPr>
          <w:rFonts w:ascii="Times New Roman" w:hAnsi="Times New Roman" w:cs="Times New Roman"/>
          <w:color w:val="333333"/>
          <w:sz w:val="24"/>
          <w:szCs w:val="24"/>
          <w:rtl/>
        </w:rPr>
        <w:t>منف</w:t>
      </w:r>
      <w:r w:rsidR="0000631D" w:rsidRPr="00764EFC">
        <w:rPr>
          <w:rFonts w:ascii="Times New Roman" w:hAnsi="Times New Roman" w:cs="Times New Roman" w:hint="cs"/>
          <w:color w:val="333333"/>
          <w:sz w:val="24"/>
          <w:szCs w:val="24"/>
          <w:rtl/>
        </w:rPr>
        <w:t>ذ اليو إس بي ي</w:t>
      </w:r>
      <w:r w:rsidR="0000631D" w:rsidRPr="00764EFC">
        <w:rPr>
          <w:rFonts w:ascii="Times New Roman" w:hAnsi="Times New Roman" w:cs="Times New Roman"/>
          <w:color w:val="333333"/>
          <w:sz w:val="24"/>
          <w:szCs w:val="24"/>
          <w:rtl/>
        </w:rPr>
        <w:t xml:space="preserve">جب أن يكون متصلا </w:t>
      </w:r>
      <w:r w:rsidR="0000631D" w:rsidRPr="00764EFC">
        <w:rPr>
          <w:rFonts w:ascii="Times New Roman" w:hAnsi="Times New Roman" w:cs="Times New Roman" w:hint="cs"/>
          <w:color w:val="333333"/>
          <w:sz w:val="24"/>
          <w:szCs w:val="24"/>
          <w:rtl/>
        </w:rPr>
        <w:t>بمحول الطاقة</w:t>
      </w:r>
      <w:r w:rsidRPr="00764EFC">
        <w:rPr>
          <w:rFonts w:ascii="Times New Roman" w:hAnsi="Times New Roman" w:cs="Times New Roman"/>
          <w:color w:val="333333"/>
          <w:sz w:val="24"/>
          <w:szCs w:val="24"/>
          <w:rtl/>
        </w:rPr>
        <w:t xml:space="preserve"> لتنفيذ التحديث.</w:t>
      </w:r>
      <w:r w:rsidRPr="00764EFC">
        <w:rPr>
          <w:rFonts w:ascii="Times New Roman" w:hAnsi="Times New Roman" w:cs="Times New Roman"/>
          <w:color w:val="333333"/>
          <w:sz w:val="24"/>
          <w:szCs w:val="24"/>
          <w:rtl/>
        </w:rPr>
        <w:br/>
      </w:r>
    </w:p>
    <w:p w14:paraId="5309AF83" w14:textId="77777777" w:rsidR="008F1815" w:rsidRDefault="008F1815" w:rsidP="008F1815">
      <w:pPr>
        <w:bidi/>
      </w:pPr>
      <w:r>
        <w:rPr>
          <w:rtl/>
        </w:rPr>
        <w:t>لاحظ أن تحديث البرنامج سيقوم أيضا بتحديث مفاتيح</w:t>
      </w:r>
      <w:r>
        <w:rPr>
          <w:rFonts w:hint="cs"/>
        </w:rPr>
        <w:t xml:space="preserve"> </w:t>
      </w:r>
      <w:r>
        <w:rPr>
          <w:rtl/>
          <w:lang w:bidi="ar-EG"/>
        </w:rPr>
        <w:t xml:space="preserve">خدمة المكتبة الوطني إن إل إس </w:t>
      </w:r>
      <w:r>
        <w:rPr>
          <w:rFonts w:hint="cs"/>
          <w:lang w:bidi="ar-EG"/>
        </w:rPr>
        <w:t xml:space="preserve"> </w:t>
      </w:r>
      <w:r>
        <w:rPr>
          <w:rtl/>
        </w:rPr>
        <w:t>وقوائم تشغيل راديو الإنترنت (إذا كان لديك أي</w:t>
      </w:r>
      <w:r>
        <w:rPr>
          <w:rFonts w:hint="cs"/>
        </w:rPr>
        <w:t xml:space="preserve"> </w:t>
      </w:r>
      <w:r>
        <w:rPr>
          <w:rtl/>
          <w:lang w:bidi="ar-EG"/>
        </w:rPr>
        <w:t>منها</w:t>
      </w:r>
      <w:r w:rsidR="00675670">
        <w:rPr>
          <w:lang w:val="en-CA" w:bidi="ar-EG"/>
        </w:rPr>
        <w:t>(</w:t>
      </w:r>
      <w:r>
        <w:t>.</w:t>
      </w:r>
    </w:p>
    <w:p w14:paraId="5309AF8B" w14:textId="77777777" w:rsidR="00F42973" w:rsidRPr="00F42973" w:rsidRDefault="00F42973" w:rsidP="00F42973">
      <w:pPr>
        <w:bidi/>
        <w:spacing w:line="240" w:lineRule="auto"/>
        <w:rPr>
          <w:rFonts w:ascii="Times New Roman" w:hAnsi="Times New Roman" w:cs="Times New Roman"/>
          <w:color w:val="333333"/>
          <w:sz w:val="24"/>
          <w:szCs w:val="24"/>
          <w:lang w:val="en-CA"/>
        </w:rPr>
      </w:pPr>
    </w:p>
    <w:p w14:paraId="5309AF8C" w14:textId="212CB043" w:rsidR="00C60E7B" w:rsidRPr="00B32C68" w:rsidRDefault="00321F51" w:rsidP="003A238E">
      <w:pPr>
        <w:pStyle w:val="Heading1"/>
        <w:jc w:val="right"/>
        <w:rPr>
          <w:lang w:val="en-CA" w:bidi="ar-EG"/>
        </w:rPr>
      </w:pPr>
      <w:r w:rsidRPr="00C60E7B">
        <w:rPr>
          <w:rtl/>
        </w:rPr>
        <w:t xml:space="preserve">المواصفات الفنية </w:t>
      </w:r>
      <w:r w:rsidR="00EC009F">
        <w:rPr>
          <w:lang w:val="en-CA"/>
        </w:rPr>
        <w:t xml:space="preserve"> </w:t>
      </w:r>
      <w:r w:rsidR="00B32C68">
        <w:rPr>
          <w:lang w:val="en-CA"/>
        </w:rPr>
        <w:t>1</w:t>
      </w:r>
      <w:r w:rsidR="00581B1C">
        <w:rPr>
          <w:lang w:val="en-CA"/>
        </w:rPr>
        <w:t>2</w:t>
      </w:r>
    </w:p>
    <w:p w14:paraId="436FF957" w14:textId="77777777" w:rsidR="004414C5" w:rsidRPr="00F67188" w:rsidRDefault="004414C5" w:rsidP="004414C5">
      <w:pPr>
        <w:bidi/>
        <w:jc w:val="both"/>
        <w:rPr>
          <w:b/>
          <w:rtl/>
        </w:rPr>
      </w:pPr>
      <w:r>
        <w:rPr>
          <w:rFonts w:hint="cs"/>
          <w:b/>
          <w:bCs/>
          <w:rtl/>
        </w:rPr>
        <w:lastRenderedPageBreak/>
        <w:t xml:space="preserve">مواصفات </w:t>
      </w:r>
      <w:r>
        <w:rPr>
          <w:b/>
          <w:bCs/>
        </w:rPr>
        <w:t>Victor Reader Trek</w:t>
      </w:r>
    </w:p>
    <w:p w14:paraId="39BD4886" w14:textId="77777777" w:rsidR="004414C5" w:rsidRPr="00F67188" w:rsidRDefault="004414C5" w:rsidP="0036358D">
      <w:pPr>
        <w:numPr>
          <w:ilvl w:val="0"/>
          <w:numId w:val="12"/>
        </w:numPr>
        <w:bidi/>
        <w:spacing w:after="0" w:line="240" w:lineRule="auto"/>
        <w:jc w:val="both"/>
        <w:rPr>
          <w:rtl/>
        </w:rPr>
      </w:pPr>
      <w:r>
        <w:rPr>
          <w:rFonts w:hint="cs"/>
          <w:rtl/>
        </w:rPr>
        <w:t>الحجم:</w:t>
      </w:r>
      <w:r>
        <w:t xml:space="preserve"> </w:t>
      </w:r>
      <w:r>
        <w:rPr>
          <w:rFonts w:hint="cs"/>
          <w:rtl/>
        </w:rPr>
        <w:t>114 × 62 × 24 مم (4.5 × 2.4 × 0.9 بوصة)</w:t>
      </w:r>
    </w:p>
    <w:p w14:paraId="2D940A9B" w14:textId="77777777" w:rsidR="004414C5" w:rsidRPr="00F67188" w:rsidRDefault="004414C5" w:rsidP="0036358D">
      <w:pPr>
        <w:numPr>
          <w:ilvl w:val="0"/>
          <w:numId w:val="12"/>
        </w:numPr>
        <w:bidi/>
        <w:spacing w:after="0" w:line="240" w:lineRule="auto"/>
        <w:jc w:val="both"/>
        <w:rPr>
          <w:rtl/>
        </w:rPr>
      </w:pPr>
      <w:r>
        <w:rPr>
          <w:rFonts w:hint="cs"/>
          <w:rtl/>
        </w:rPr>
        <w:t>الوزن بالبطارية:</w:t>
      </w:r>
      <w:r>
        <w:t xml:space="preserve"> </w:t>
      </w:r>
      <w:r>
        <w:rPr>
          <w:rFonts w:hint="cs"/>
          <w:rtl/>
        </w:rPr>
        <w:t>140 جم (5.0 أونصات)</w:t>
      </w:r>
    </w:p>
    <w:p w14:paraId="2367B28E" w14:textId="77777777" w:rsidR="004414C5" w:rsidRPr="00F67188" w:rsidRDefault="004414C5" w:rsidP="0036358D">
      <w:pPr>
        <w:numPr>
          <w:ilvl w:val="0"/>
          <w:numId w:val="12"/>
        </w:numPr>
        <w:bidi/>
        <w:spacing w:after="0" w:line="240" w:lineRule="auto"/>
        <w:jc w:val="both"/>
        <w:rPr>
          <w:rtl/>
        </w:rPr>
      </w:pPr>
      <w:r>
        <w:rPr>
          <w:rFonts w:hint="cs"/>
          <w:rtl/>
        </w:rPr>
        <w:t>مقبس سماعة رأس استريو 3.5 مم</w:t>
      </w:r>
    </w:p>
    <w:p w14:paraId="5C39A7AF" w14:textId="77777777" w:rsidR="004414C5" w:rsidRPr="00F67188" w:rsidRDefault="004414C5" w:rsidP="0036358D">
      <w:pPr>
        <w:numPr>
          <w:ilvl w:val="0"/>
          <w:numId w:val="12"/>
        </w:numPr>
        <w:bidi/>
        <w:spacing w:after="0" w:line="240" w:lineRule="auto"/>
        <w:jc w:val="both"/>
        <w:rPr>
          <w:rtl/>
        </w:rPr>
      </w:pPr>
      <w:r>
        <w:rPr>
          <w:rFonts w:hint="cs"/>
          <w:rtl/>
        </w:rPr>
        <w:t>ميكروفون داخلي أحادي مستجيب في جميع الاتجاهات</w:t>
      </w:r>
    </w:p>
    <w:p w14:paraId="2AE2C3F6" w14:textId="77777777" w:rsidR="004414C5" w:rsidRPr="00F67188" w:rsidRDefault="004414C5" w:rsidP="0036358D">
      <w:pPr>
        <w:numPr>
          <w:ilvl w:val="0"/>
          <w:numId w:val="12"/>
        </w:numPr>
        <w:bidi/>
        <w:spacing w:after="0" w:line="240" w:lineRule="auto"/>
        <w:jc w:val="both"/>
        <w:rPr>
          <w:rtl/>
        </w:rPr>
      </w:pPr>
      <w:r>
        <w:rPr>
          <w:rFonts w:hint="cs"/>
          <w:rtl/>
        </w:rPr>
        <w:t>مكبر صوت داخلي 500 مللي وات</w:t>
      </w:r>
    </w:p>
    <w:p w14:paraId="5884709C" w14:textId="77777777" w:rsidR="004414C5" w:rsidRPr="00F67188" w:rsidRDefault="004414C5" w:rsidP="0036358D">
      <w:pPr>
        <w:numPr>
          <w:ilvl w:val="0"/>
          <w:numId w:val="12"/>
        </w:numPr>
        <w:bidi/>
        <w:spacing w:after="0" w:line="240" w:lineRule="auto"/>
        <w:jc w:val="both"/>
        <w:rPr>
          <w:rtl/>
        </w:rPr>
      </w:pPr>
      <w:r>
        <w:rPr>
          <w:rFonts w:hint="cs"/>
          <w:rtl/>
        </w:rPr>
        <w:t>البطارية:</w:t>
      </w:r>
      <w:r>
        <w:t xml:space="preserve"> </w:t>
      </w:r>
      <w:r>
        <w:rPr>
          <w:rFonts w:hint="cs"/>
          <w:rtl/>
        </w:rPr>
        <w:t>ليثيوم أيون، بفولتية اسمية 3.7 فولت</w:t>
      </w:r>
    </w:p>
    <w:p w14:paraId="6BE0EC02" w14:textId="77777777" w:rsidR="004414C5" w:rsidRPr="00F67188" w:rsidRDefault="004414C5" w:rsidP="0036358D">
      <w:pPr>
        <w:numPr>
          <w:ilvl w:val="0"/>
          <w:numId w:val="12"/>
        </w:numPr>
        <w:bidi/>
        <w:spacing w:after="0" w:line="240" w:lineRule="auto"/>
        <w:jc w:val="both"/>
        <w:rPr>
          <w:rtl/>
        </w:rPr>
      </w:pPr>
      <w:r>
        <w:rPr>
          <w:rFonts w:hint="cs"/>
          <w:rtl/>
        </w:rPr>
        <w:t>مدة إعادة شحن البطارية:</w:t>
      </w:r>
      <w:r>
        <w:t xml:space="preserve"> </w:t>
      </w:r>
      <w:r>
        <w:rPr>
          <w:rFonts w:hint="cs"/>
          <w:rtl/>
        </w:rPr>
        <w:t>حتى 4 ساعات بمهايئ التيار المتردد</w:t>
      </w:r>
      <w:r>
        <w:t xml:space="preserve"> </w:t>
      </w:r>
      <w:r>
        <w:rPr>
          <w:rFonts w:hint="cs"/>
          <w:rtl/>
        </w:rPr>
        <w:t>قد تزيد المدة عند استخدام شواحن أخرى أو كمبيوتر لإعادة الشحن.</w:t>
      </w:r>
    </w:p>
    <w:p w14:paraId="2ECAF2AD" w14:textId="77777777" w:rsidR="004414C5" w:rsidRPr="00F67188" w:rsidRDefault="004414C5" w:rsidP="0036358D">
      <w:pPr>
        <w:numPr>
          <w:ilvl w:val="0"/>
          <w:numId w:val="12"/>
        </w:numPr>
        <w:bidi/>
        <w:spacing w:after="0" w:line="240" w:lineRule="auto"/>
        <w:jc w:val="both"/>
        <w:rPr>
          <w:rtl/>
        </w:rPr>
      </w:pPr>
      <w:r>
        <w:rPr>
          <w:rFonts w:hint="cs"/>
          <w:rtl/>
        </w:rPr>
        <w:t>تغذية الطاقة:</w:t>
      </w:r>
      <w:r>
        <w:t xml:space="preserve"> </w:t>
      </w:r>
      <w:r>
        <w:rPr>
          <w:rFonts w:hint="cs"/>
          <w:rtl/>
        </w:rPr>
        <w:t>إمكانية التبديل بين التيار المتردد والتيار المستمر.</w:t>
      </w:r>
      <w:r>
        <w:t xml:space="preserve"> </w:t>
      </w:r>
      <w:r>
        <w:rPr>
          <w:rFonts w:hint="cs"/>
          <w:rtl/>
        </w:rPr>
        <w:t>الدخل 100 – 240 فولت، 50 – 60 هرتز.</w:t>
      </w:r>
      <w:r>
        <w:t xml:space="preserve"> </w:t>
      </w:r>
      <w:r>
        <w:rPr>
          <w:rFonts w:hint="cs"/>
          <w:rtl/>
        </w:rPr>
        <w:t>الخرج:</w:t>
      </w:r>
      <w:r>
        <w:t xml:space="preserve"> </w:t>
      </w:r>
      <w:r>
        <w:rPr>
          <w:rFonts w:hint="cs"/>
          <w:rtl/>
        </w:rPr>
        <w:t xml:space="preserve">مقبس </w:t>
      </w:r>
      <w:r>
        <w:t>USB</w:t>
      </w:r>
      <w:r>
        <w:rPr>
          <w:rFonts w:hint="cs"/>
          <w:rtl/>
        </w:rPr>
        <w:t xml:space="preserve"> من نوع </w:t>
      </w:r>
      <w:r>
        <w:t>A</w:t>
      </w:r>
      <w:r>
        <w:rPr>
          <w:rFonts w:hint="cs"/>
          <w:rtl/>
        </w:rPr>
        <w:t>، بقدرة 5 فولت تيار مستمر، 1 أمبير</w:t>
      </w:r>
      <w:r>
        <w:t xml:space="preserve"> </w:t>
      </w:r>
    </w:p>
    <w:p w14:paraId="3ACCAAB1" w14:textId="77777777" w:rsidR="004414C5" w:rsidRPr="00F67188" w:rsidRDefault="004414C5" w:rsidP="0036358D">
      <w:pPr>
        <w:numPr>
          <w:ilvl w:val="0"/>
          <w:numId w:val="12"/>
        </w:numPr>
        <w:bidi/>
        <w:spacing w:after="0" w:line="240" w:lineRule="auto"/>
        <w:jc w:val="both"/>
        <w:rPr>
          <w:rtl/>
        </w:rPr>
      </w:pPr>
      <w:r>
        <w:rPr>
          <w:rFonts w:hint="cs"/>
          <w:rtl/>
        </w:rPr>
        <w:t>نطاق درجة حرارة التشغيل:</w:t>
      </w:r>
      <w:r>
        <w:t xml:space="preserve"> </w:t>
      </w:r>
      <w:r>
        <w:rPr>
          <w:rFonts w:hint="cs"/>
          <w:rtl/>
        </w:rPr>
        <w:t>من +5 إلى + 40 درجة مئوية</w:t>
      </w:r>
    </w:p>
    <w:p w14:paraId="58BD2BF4" w14:textId="77777777" w:rsidR="004414C5" w:rsidRPr="00F67188" w:rsidRDefault="004414C5" w:rsidP="0036358D">
      <w:pPr>
        <w:numPr>
          <w:ilvl w:val="0"/>
          <w:numId w:val="12"/>
        </w:numPr>
        <w:bidi/>
        <w:spacing w:after="0" w:line="240" w:lineRule="auto"/>
        <w:jc w:val="both"/>
        <w:rPr>
          <w:rtl/>
        </w:rPr>
      </w:pPr>
      <w:r>
        <w:rPr>
          <w:rFonts w:hint="cs"/>
          <w:rtl/>
        </w:rPr>
        <w:t>نطاق درجة حرارة شحن البطارية:</w:t>
      </w:r>
      <w:r>
        <w:t xml:space="preserve"> </w:t>
      </w:r>
      <w:r>
        <w:rPr>
          <w:rFonts w:hint="cs"/>
          <w:rtl/>
        </w:rPr>
        <w:t>من +5 إلى + 35 درجة مئوية</w:t>
      </w:r>
    </w:p>
    <w:p w14:paraId="6C4C1FCE" w14:textId="77777777" w:rsidR="004414C5" w:rsidRPr="00F67188" w:rsidRDefault="004414C5" w:rsidP="0036358D">
      <w:pPr>
        <w:numPr>
          <w:ilvl w:val="0"/>
          <w:numId w:val="12"/>
        </w:numPr>
        <w:bidi/>
        <w:spacing w:after="0" w:line="240" w:lineRule="auto"/>
        <w:jc w:val="both"/>
        <w:rPr>
          <w:rtl/>
        </w:rPr>
      </w:pPr>
      <w:r>
        <w:rPr>
          <w:rFonts w:hint="cs"/>
          <w:rtl/>
        </w:rPr>
        <w:t>درجة حرارة التخزين والنقل:</w:t>
      </w:r>
      <w:r>
        <w:t xml:space="preserve"> </w:t>
      </w:r>
      <w:r>
        <w:rPr>
          <w:rFonts w:hint="cs"/>
          <w:rtl/>
        </w:rPr>
        <w:t>من -20 إلى + 45 درجة مئوية</w:t>
      </w:r>
    </w:p>
    <w:p w14:paraId="3F6D1ED1" w14:textId="77777777" w:rsidR="004414C5" w:rsidRPr="00F67188" w:rsidRDefault="004414C5" w:rsidP="0036358D">
      <w:pPr>
        <w:numPr>
          <w:ilvl w:val="0"/>
          <w:numId w:val="12"/>
        </w:numPr>
        <w:bidi/>
        <w:spacing w:after="0" w:line="240" w:lineRule="auto"/>
        <w:jc w:val="both"/>
        <w:rPr>
          <w:rtl/>
        </w:rPr>
      </w:pPr>
      <w:r>
        <w:rPr>
          <w:rFonts w:hint="cs"/>
          <w:rtl/>
        </w:rPr>
        <w:t>رطوبة التشغيل:</w:t>
      </w:r>
      <w:r>
        <w:t xml:space="preserve"> </w:t>
      </w:r>
      <w:r>
        <w:rPr>
          <w:rFonts w:hint="cs"/>
          <w:rtl/>
        </w:rPr>
        <w:t>من 5% إلى 90% (بدون تكاثف)</w:t>
      </w:r>
    </w:p>
    <w:p w14:paraId="584410DD" w14:textId="77777777" w:rsidR="004414C5" w:rsidRPr="00F67188" w:rsidRDefault="004414C5" w:rsidP="0036358D">
      <w:pPr>
        <w:numPr>
          <w:ilvl w:val="0"/>
          <w:numId w:val="12"/>
        </w:numPr>
        <w:bidi/>
        <w:spacing w:after="0" w:line="240" w:lineRule="auto"/>
        <w:jc w:val="both"/>
        <w:rPr>
          <w:rtl/>
        </w:rPr>
      </w:pPr>
      <w:r>
        <w:rPr>
          <w:rFonts w:hint="cs"/>
          <w:rtl/>
        </w:rPr>
        <w:t>رطوبة التخزين والنقل:</w:t>
      </w:r>
      <w:r>
        <w:t xml:space="preserve"> </w:t>
      </w:r>
      <w:r>
        <w:rPr>
          <w:rFonts w:hint="cs"/>
          <w:rtl/>
        </w:rPr>
        <w:t>من 5% إلى 95% (بدون تكاثف)</w:t>
      </w:r>
    </w:p>
    <w:p w14:paraId="4647DF6D" w14:textId="77777777" w:rsidR="004414C5" w:rsidRPr="00F67188" w:rsidRDefault="004414C5" w:rsidP="0036358D">
      <w:pPr>
        <w:numPr>
          <w:ilvl w:val="0"/>
          <w:numId w:val="12"/>
        </w:numPr>
        <w:bidi/>
        <w:spacing w:after="0" w:line="240" w:lineRule="auto"/>
        <w:jc w:val="both"/>
        <w:rPr>
          <w:rtl/>
        </w:rPr>
      </w:pPr>
      <w:r>
        <w:rPr>
          <w:rFonts w:hint="cs"/>
          <w:rtl/>
        </w:rPr>
        <w:t xml:space="preserve">واجهة توصيل </w:t>
      </w:r>
      <w:r>
        <w:t>USB</w:t>
      </w:r>
      <w:r>
        <w:rPr>
          <w:rFonts w:hint="cs"/>
          <w:rtl/>
        </w:rPr>
        <w:t xml:space="preserve"> صغيرة متوافقة مع تقنية </w:t>
      </w:r>
      <w:r>
        <w:t>OTG</w:t>
      </w:r>
      <w:r>
        <w:rPr>
          <w:rFonts w:hint="cs"/>
          <w:rtl/>
        </w:rPr>
        <w:t xml:space="preserve"> (التوصيل أثناء التنقل)</w:t>
      </w:r>
    </w:p>
    <w:p w14:paraId="4E533D13" w14:textId="77777777" w:rsidR="004414C5" w:rsidRPr="00F67188" w:rsidRDefault="004414C5" w:rsidP="0036358D">
      <w:pPr>
        <w:numPr>
          <w:ilvl w:val="0"/>
          <w:numId w:val="12"/>
        </w:numPr>
        <w:bidi/>
        <w:spacing w:after="0" w:line="240" w:lineRule="auto"/>
        <w:jc w:val="both"/>
        <w:rPr>
          <w:rtl/>
        </w:rPr>
      </w:pPr>
      <w:r>
        <w:rPr>
          <w:rFonts w:hint="cs"/>
          <w:rtl/>
        </w:rPr>
        <w:t xml:space="preserve">فتحة بطاقات </w:t>
      </w:r>
      <w:r>
        <w:t>SD</w:t>
      </w:r>
      <w:r>
        <w:rPr>
          <w:rFonts w:hint="cs"/>
          <w:rtl/>
        </w:rPr>
        <w:t xml:space="preserve"> (رقمية آمنة) تدعم بطاقات </w:t>
      </w:r>
      <w:r>
        <w:t>SDHC</w:t>
      </w:r>
      <w:r>
        <w:rPr>
          <w:rFonts w:hint="cs"/>
          <w:rtl/>
        </w:rPr>
        <w:t xml:space="preserve"> بسعة تصل إلى 32 جيجابايت.</w:t>
      </w:r>
    </w:p>
    <w:p w14:paraId="6A5AF1FE" w14:textId="77777777" w:rsidR="004414C5" w:rsidRPr="00F67188" w:rsidRDefault="004414C5" w:rsidP="0036358D">
      <w:pPr>
        <w:numPr>
          <w:ilvl w:val="0"/>
          <w:numId w:val="12"/>
        </w:numPr>
        <w:bidi/>
        <w:spacing w:after="0" w:line="240" w:lineRule="auto"/>
        <w:jc w:val="both"/>
        <w:rPr>
          <w:rtl/>
        </w:rPr>
      </w:pPr>
      <w:r>
        <w:rPr>
          <w:rFonts w:hint="cs"/>
          <w:rtl/>
        </w:rPr>
        <w:t>تنسيقات الكتب الناطقة:</w:t>
      </w:r>
      <w:r>
        <w:t xml:space="preserve"> DAISY 2</w:t>
      </w:r>
      <w:r>
        <w:rPr>
          <w:rFonts w:hint="cs"/>
          <w:rtl/>
        </w:rPr>
        <w:t xml:space="preserve"> و2.02 و</w:t>
      </w:r>
      <w:r>
        <w:t>NISO Z39.86 2002/2005</w:t>
      </w:r>
      <w:r>
        <w:rPr>
          <w:rFonts w:hint="cs"/>
          <w:rtl/>
        </w:rPr>
        <w:t xml:space="preserve"> و</w:t>
      </w:r>
      <w:r>
        <w:t>NIMAS 1.1</w:t>
      </w:r>
      <w:r>
        <w:rPr>
          <w:rFonts w:hint="cs"/>
          <w:rtl/>
        </w:rPr>
        <w:t xml:space="preserve"> و</w:t>
      </w:r>
      <w:r>
        <w:t>EPUB 2</w:t>
      </w:r>
      <w:r>
        <w:rPr>
          <w:rFonts w:hint="cs"/>
          <w:rtl/>
        </w:rPr>
        <w:t xml:space="preserve"> غير المحمي و</w:t>
      </w:r>
      <w:r>
        <w:t>LGK</w:t>
      </w:r>
    </w:p>
    <w:p w14:paraId="3E029349" w14:textId="77777777" w:rsidR="004414C5" w:rsidRPr="00F67188" w:rsidRDefault="004414C5" w:rsidP="0036358D">
      <w:pPr>
        <w:numPr>
          <w:ilvl w:val="0"/>
          <w:numId w:val="12"/>
        </w:numPr>
        <w:tabs>
          <w:tab w:val="left" w:pos="4320"/>
        </w:tabs>
        <w:bidi/>
        <w:spacing w:after="0" w:line="240" w:lineRule="auto"/>
        <w:jc w:val="both"/>
        <w:rPr>
          <w:rtl/>
        </w:rPr>
      </w:pPr>
      <w:r>
        <w:rPr>
          <w:rFonts w:hint="cs"/>
          <w:rtl/>
        </w:rPr>
        <w:t>برامج ترميز الصوت:</w:t>
      </w:r>
      <w:r>
        <w:t xml:space="preserve"> </w:t>
      </w:r>
      <w:r>
        <w:rPr>
          <w:rFonts w:hint="cs"/>
          <w:rtl/>
        </w:rPr>
        <w:t>+</w:t>
      </w:r>
      <w:r>
        <w:t>AMR-WB</w:t>
      </w:r>
      <w:r>
        <w:rPr>
          <w:rFonts w:hint="cs"/>
          <w:rtl/>
        </w:rPr>
        <w:t xml:space="preserve"> و</w:t>
      </w:r>
      <w:r>
        <w:t>mp3</w:t>
      </w:r>
      <w:r>
        <w:rPr>
          <w:rFonts w:hint="cs"/>
          <w:rtl/>
        </w:rPr>
        <w:t xml:space="preserve"> و</w:t>
      </w:r>
      <w:r>
        <w:t>MPEG2</w:t>
      </w:r>
      <w:r>
        <w:rPr>
          <w:rFonts w:hint="cs"/>
          <w:rtl/>
        </w:rPr>
        <w:t xml:space="preserve"> و</w:t>
      </w:r>
      <w:r>
        <w:t>mp4</w:t>
      </w:r>
      <w:r>
        <w:rPr>
          <w:rFonts w:hint="cs"/>
          <w:rtl/>
        </w:rPr>
        <w:t xml:space="preserve"> و</w:t>
      </w:r>
      <w:r>
        <w:t>m4a</w:t>
      </w:r>
      <w:r>
        <w:rPr>
          <w:rFonts w:hint="cs"/>
          <w:rtl/>
        </w:rPr>
        <w:t xml:space="preserve"> و</w:t>
      </w:r>
      <w:r>
        <w:t>m4v</w:t>
      </w:r>
      <w:r>
        <w:rPr>
          <w:rFonts w:hint="cs"/>
          <w:rtl/>
        </w:rPr>
        <w:t xml:space="preserve"> و</w:t>
      </w:r>
      <w:r>
        <w:t xml:space="preserve">OGG </w:t>
      </w:r>
      <w:proofErr w:type="spellStart"/>
      <w:r>
        <w:t>Vorbis</w:t>
      </w:r>
      <w:proofErr w:type="spellEnd"/>
      <w:r>
        <w:rPr>
          <w:rFonts w:hint="cs"/>
          <w:rtl/>
        </w:rPr>
        <w:t xml:space="preserve"> و</w:t>
      </w:r>
      <w:r>
        <w:t>Wav P.C.M</w:t>
      </w:r>
      <w:r>
        <w:rPr>
          <w:rFonts w:hint="cs"/>
          <w:rtl/>
        </w:rPr>
        <w:t xml:space="preserve"> و</w:t>
      </w:r>
      <w:proofErr w:type="spellStart"/>
      <w:r>
        <w:t>Speex</w:t>
      </w:r>
      <w:proofErr w:type="spellEnd"/>
      <w:r>
        <w:t xml:space="preserve"> </w:t>
      </w:r>
    </w:p>
    <w:p w14:paraId="03D93496" w14:textId="77777777" w:rsidR="004414C5" w:rsidRPr="00F67188" w:rsidRDefault="004414C5" w:rsidP="0036358D">
      <w:pPr>
        <w:numPr>
          <w:ilvl w:val="0"/>
          <w:numId w:val="12"/>
        </w:numPr>
        <w:tabs>
          <w:tab w:val="left" w:pos="4320"/>
        </w:tabs>
        <w:bidi/>
        <w:spacing w:after="0" w:line="240" w:lineRule="auto"/>
        <w:jc w:val="both"/>
        <w:rPr>
          <w:rtl/>
        </w:rPr>
      </w:pPr>
      <w:r>
        <w:rPr>
          <w:rFonts w:hint="cs"/>
          <w:rtl/>
        </w:rPr>
        <w:t>أنواع الملفات:</w:t>
      </w:r>
      <w:r>
        <w:t xml:space="preserve"> 3gp</w:t>
      </w:r>
      <w:r>
        <w:rPr>
          <w:rFonts w:hint="cs"/>
          <w:rtl/>
        </w:rPr>
        <w:t xml:space="preserve"> و</w:t>
      </w:r>
      <w:r>
        <w:t>bra</w:t>
      </w:r>
      <w:r>
        <w:rPr>
          <w:rFonts w:hint="cs"/>
          <w:rtl/>
        </w:rPr>
        <w:t xml:space="preserve"> و</w:t>
      </w:r>
      <w:proofErr w:type="spellStart"/>
      <w:r>
        <w:t>brf</w:t>
      </w:r>
      <w:proofErr w:type="spellEnd"/>
      <w:r>
        <w:rPr>
          <w:rFonts w:hint="cs"/>
          <w:rtl/>
        </w:rPr>
        <w:t xml:space="preserve"> و</w:t>
      </w:r>
      <w:r>
        <w:t>docx</w:t>
      </w:r>
      <w:r>
        <w:rPr>
          <w:rFonts w:hint="cs"/>
          <w:rtl/>
        </w:rPr>
        <w:t xml:space="preserve"> و</w:t>
      </w:r>
      <w:r>
        <w:t>fb2</w:t>
      </w:r>
      <w:r>
        <w:rPr>
          <w:rFonts w:hint="cs"/>
          <w:rtl/>
        </w:rPr>
        <w:t xml:space="preserve"> و</w:t>
      </w:r>
      <w:r>
        <w:t>html</w:t>
      </w:r>
      <w:r>
        <w:rPr>
          <w:rFonts w:hint="cs"/>
          <w:rtl/>
        </w:rPr>
        <w:t xml:space="preserve"> و</w:t>
      </w:r>
      <w:r>
        <w:t>m4a</w:t>
      </w:r>
      <w:r>
        <w:rPr>
          <w:rFonts w:hint="cs"/>
          <w:rtl/>
        </w:rPr>
        <w:t xml:space="preserve"> و</w:t>
      </w:r>
      <w:r>
        <w:t>m4v</w:t>
      </w:r>
      <w:r>
        <w:rPr>
          <w:rFonts w:hint="cs"/>
          <w:rtl/>
        </w:rPr>
        <w:t xml:space="preserve"> و</w:t>
      </w:r>
      <w:r>
        <w:t>mp2</w:t>
      </w:r>
      <w:r>
        <w:rPr>
          <w:rFonts w:hint="cs"/>
          <w:rtl/>
        </w:rPr>
        <w:t xml:space="preserve"> و</w:t>
      </w:r>
      <w:r>
        <w:t>mp3</w:t>
      </w:r>
      <w:r>
        <w:rPr>
          <w:rFonts w:hint="cs"/>
          <w:rtl/>
        </w:rPr>
        <w:t xml:space="preserve"> و</w:t>
      </w:r>
      <w:r>
        <w:t>mp4</w:t>
      </w:r>
      <w:r>
        <w:rPr>
          <w:rFonts w:hint="cs"/>
          <w:rtl/>
        </w:rPr>
        <w:t xml:space="preserve"> و</w:t>
      </w:r>
      <w:r>
        <w:t>mpg</w:t>
      </w:r>
      <w:r>
        <w:rPr>
          <w:rFonts w:hint="cs"/>
          <w:rtl/>
        </w:rPr>
        <w:t xml:space="preserve"> و</w:t>
      </w:r>
      <w:r>
        <w:t>OGG</w:t>
      </w:r>
      <w:r>
        <w:rPr>
          <w:rFonts w:hint="cs"/>
          <w:rtl/>
        </w:rPr>
        <w:t xml:space="preserve"> و</w:t>
      </w:r>
      <w:r>
        <w:t>rtf</w:t>
      </w:r>
      <w:r>
        <w:rPr>
          <w:rFonts w:hint="cs"/>
          <w:rtl/>
        </w:rPr>
        <w:t xml:space="preserve"> و</w:t>
      </w:r>
      <w:r>
        <w:t>SES3</w:t>
      </w:r>
      <w:r>
        <w:rPr>
          <w:rFonts w:hint="cs"/>
          <w:rtl/>
        </w:rPr>
        <w:t xml:space="preserve"> و</w:t>
      </w:r>
      <w:r>
        <w:t>txt</w:t>
      </w:r>
      <w:r>
        <w:rPr>
          <w:rFonts w:hint="cs"/>
          <w:rtl/>
        </w:rPr>
        <w:t xml:space="preserve"> و</w:t>
      </w:r>
      <w:r>
        <w:t>wav</w:t>
      </w:r>
      <w:r>
        <w:rPr>
          <w:rFonts w:hint="cs"/>
          <w:rtl/>
        </w:rPr>
        <w:t xml:space="preserve"> و</w:t>
      </w:r>
      <w:r>
        <w:t>xml</w:t>
      </w:r>
      <w:r>
        <w:rPr>
          <w:rFonts w:hint="cs"/>
          <w:rtl/>
        </w:rPr>
        <w:t xml:space="preserve"> و</w:t>
      </w:r>
      <w:r>
        <w:t>LKF</w:t>
      </w:r>
    </w:p>
    <w:p w14:paraId="3EC30288" w14:textId="77777777" w:rsidR="004414C5" w:rsidRPr="00F67188" w:rsidRDefault="004414C5" w:rsidP="0036358D">
      <w:pPr>
        <w:numPr>
          <w:ilvl w:val="0"/>
          <w:numId w:val="12"/>
        </w:numPr>
        <w:bidi/>
        <w:spacing w:after="0" w:line="240" w:lineRule="auto"/>
        <w:jc w:val="both"/>
        <w:rPr>
          <w:rtl/>
        </w:rPr>
      </w:pPr>
      <w:r>
        <w:rPr>
          <w:rFonts w:hint="cs"/>
          <w:rtl/>
        </w:rPr>
        <w:t>تحويل النص إلى كلام:</w:t>
      </w:r>
      <w:r>
        <w:t xml:space="preserve"> Acapela</w:t>
      </w:r>
    </w:p>
    <w:p w14:paraId="5A450368" w14:textId="77777777" w:rsidR="004414C5" w:rsidRPr="00F67188" w:rsidRDefault="004414C5" w:rsidP="0036358D">
      <w:pPr>
        <w:numPr>
          <w:ilvl w:val="0"/>
          <w:numId w:val="12"/>
        </w:numPr>
        <w:bidi/>
        <w:spacing w:after="0" w:line="240" w:lineRule="auto"/>
        <w:jc w:val="both"/>
        <w:rPr>
          <w:rtl/>
        </w:rPr>
      </w:pPr>
      <w:r>
        <w:rPr>
          <w:rFonts w:hint="cs"/>
          <w:rtl/>
        </w:rPr>
        <w:t>التسجيل:</w:t>
      </w:r>
      <w:r>
        <w:t xml:space="preserve"> MP3</w:t>
      </w:r>
      <w:r>
        <w:rPr>
          <w:rFonts w:hint="cs"/>
          <w:rtl/>
        </w:rPr>
        <w:t xml:space="preserve"> بعينات 16 بت عند معدل عينات 44 و100 هرتز ومعدل بت 64 و96 و128 و192 كيلوبت في الثانية, و</w:t>
      </w:r>
      <w:r>
        <w:t>PCM</w:t>
      </w:r>
      <w:r>
        <w:rPr>
          <w:rFonts w:hint="cs"/>
          <w:rtl/>
        </w:rPr>
        <w:t xml:space="preserve"> بعينات 16 بت عند معدل عينات 44 و100 هرتز</w:t>
      </w:r>
      <w:r>
        <w:t xml:space="preserve"> </w:t>
      </w:r>
    </w:p>
    <w:p w14:paraId="24A08B1E" w14:textId="77777777" w:rsidR="004414C5" w:rsidRPr="00F67188" w:rsidRDefault="004414C5" w:rsidP="0036358D">
      <w:pPr>
        <w:numPr>
          <w:ilvl w:val="0"/>
          <w:numId w:val="12"/>
        </w:numPr>
        <w:bidi/>
        <w:spacing w:after="0" w:line="240" w:lineRule="auto"/>
        <w:jc w:val="both"/>
        <w:rPr>
          <w:rtl/>
        </w:rPr>
      </w:pPr>
      <w:r>
        <w:rPr>
          <w:rFonts w:hint="cs"/>
          <w:rtl/>
        </w:rPr>
        <w:t>إدارة الحقوق الرقمية (</w:t>
      </w:r>
      <w:r>
        <w:t>DRM</w:t>
      </w:r>
      <w:r>
        <w:rPr>
          <w:rFonts w:hint="cs"/>
          <w:rtl/>
        </w:rPr>
        <w:t>):</w:t>
      </w:r>
      <w:r>
        <w:t xml:space="preserve"> ‎2002 PDTB1</w:t>
      </w:r>
      <w:r>
        <w:rPr>
          <w:rFonts w:hint="cs"/>
          <w:rtl/>
        </w:rPr>
        <w:t xml:space="preserve"> (المعروف باسم .</w:t>
      </w:r>
      <w:r>
        <w:t>I.P.P</w:t>
      </w:r>
      <w:r>
        <w:rPr>
          <w:rFonts w:hint="cs"/>
          <w:rtl/>
        </w:rPr>
        <w:t>) و</w:t>
      </w:r>
      <w:r>
        <w:t xml:space="preserve">‎2006 PDTB2 </w:t>
      </w:r>
    </w:p>
    <w:p w14:paraId="3E05CBAD" w14:textId="77777777" w:rsidR="004414C5" w:rsidRPr="00F67188" w:rsidRDefault="004414C5" w:rsidP="0036358D">
      <w:pPr>
        <w:numPr>
          <w:ilvl w:val="0"/>
          <w:numId w:val="12"/>
        </w:numPr>
        <w:bidi/>
        <w:spacing w:after="0" w:line="240" w:lineRule="auto"/>
        <w:jc w:val="both"/>
        <w:rPr>
          <w:rtl/>
        </w:rPr>
      </w:pPr>
      <w:r>
        <w:t xml:space="preserve">Wi-Fi: </w:t>
      </w:r>
      <w:r>
        <w:rPr>
          <w:rFonts w:hint="cs"/>
          <w:rtl/>
        </w:rPr>
        <w:t xml:space="preserve">تشغيل </w:t>
      </w:r>
      <w:r>
        <w:t>IEEE 802.11b/g/n</w:t>
      </w:r>
      <w:r>
        <w:rPr>
          <w:rFonts w:hint="cs"/>
          <w:rtl/>
        </w:rPr>
        <w:t xml:space="preserve"> في النطاق الترددي 2.4 جيجاهرتز (معيار </w:t>
      </w:r>
      <w:r>
        <w:t>WEP</w:t>
      </w:r>
      <w:r>
        <w:rPr>
          <w:rFonts w:hint="cs"/>
          <w:rtl/>
        </w:rPr>
        <w:t xml:space="preserve"> غير مدعوم)</w:t>
      </w:r>
    </w:p>
    <w:p w14:paraId="7F637426" w14:textId="77777777" w:rsidR="004414C5" w:rsidRPr="00F67188" w:rsidRDefault="004414C5" w:rsidP="0036358D">
      <w:pPr>
        <w:pStyle w:val="ListParagraph"/>
        <w:numPr>
          <w:ilvl w:val="0"/>
          <w:numId w:val="12"/>
        </w:numPr>
        <w:bidi/>
        <w:spacing w:after="0" w:line="240" w:lineRule="auto"/>
        <w:contextualSpacing w:val="0"/>
        <w:jc w:val="both"/>
        <w:rPr>
          <w:rtl/>
        </w:rPr>
      </w:pPr>
      <w:r>
        <w:rPr>
          <w:rFonts w:hint="cs"/>
          <w:rtl/>
        </w:rPr>
        <w:t>القيمة القصوى لمعدل الامتصاص النوعي (</w:t>
      </w:r>
      <w:r>
        <w:t>SAR</w:t>
      </w:r>
      <w:r>
        <w:rPr>
          <w:rFonts w:hint="cs"/>
          <w:rtl/>
        </w:rPr>
        <w:t>):</w:t>
      </w:r>
      <w:r>
        <w:t xml:space="preserve"> </w:t>
      </w:r>
      <w:r>
        <w:rPr>
          <w:rFonts w:hint="cs"/>
          <w:rtl/>
        </w:rPr>
        <w:t>0.90 وات/كجم</w:t>
      </w:r>
    </w:p>
    <w:p w14:paraId="5309AF8D" w14:textId="6BFCB534" w:rsidR="0094175F" w:rsidRDefault="00D12D33" w:rsidP="0094175F">
      <w:pPr>
        <w:bidi/>
      </w:pPr>
      <w:r w:rsidRPr="00764EFC">
        <w:rPr>
          <w:rFonts w:ascii="Times New Roman" w:hAnsi="Times New Roman" w:cs="Times New Roman"/>
          <w:color w:val="333333"/>
          <w:sz w:val="24"/>
          <w:szCs w:val="24"/>
          <w:rtl/>
        </w:rPr>
        <w:br/>
        <w:t>العناية والصيانة</w:t>
      </w:r>
      <w:r w:rsidRPr="00764EFC">
        <w:rPr>
          <w:rFonts w:ascii="Times New Roman" w:hAnsi="Times New Roman" w:cs="Times New Roman"/>
          <w:color w:val="333333"/>
          <w:sz w:val="24"/>
          <w:szCs w:val="24"/>
          <w:rtl/>
        </w:rPr>
        <w:br/>
      </w:r>
      <w:r w:rsidR="00C575AB" w:rsidRPr="00764EFC">
        <w:rPr>
          <w:rFonts w:ascii="Times New Roman" w:hAnsi="Times New Roman" w:cs="Times New Roman"/>
          <w:color w:val="333333"/>
          <w:sz w:val="24"/>
          <w:szCs w:val="24"/>
          <w:rtl/>
        </w:rPr>
        <w:t xml:space="preserve">للحفاظ على </w:t>
      </w:r>
      <w:r w:rsidR="00C575AB" w:rsidRPr="00764EFC">
        <w:rPr>
          <w:rFonts w:ascii="Times New Roman" w:hAnsi="Times New Roman" w:cs="Times New Roman" w:hint="cs"/>
          <w:color w:val="333333"/>
          <w:sz w:val="24"/>
          <w:szCs w:val="24"/>
          <w:rtl/>
        </w:rPr>
        <w:t>نظافة</w:t>
      </w:r>
      <w:r w:rsidRPr="00764EFC">
        <w:rPr>
          <w:rFonts w:ascii="Times New Roman" w:hAnsi="Times New Roman" w:cs="Times New Roman"/>
          <w:color w:val="333333"/>
          <w:sz w:val="24"/>
          <w:szCs w:val="24"/>
          <w:rtl/>
        </w:rPr>
        <w:t xml:space="preserve"> </w:t>
      </w:r>
      <w:r w:rsidR="00C575AB"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C575AB" w:rsidRPr="00764EFC">
        <w:rPr>
          <w:rFonts w:ascii="Times New Roman" w:hAnsi="Times New Roman" w:cs="Times New Roman" w:hint="cs"/>
          <w:color w:val="333333"/>
          <w:sz w:val="24"/>
          <w:szCs w:val="24"/>
          <w:rtl/>
        </w:rPr>
        <w:t xml:space="preserve"> </w:t>
      </w:r>
      <w:r w:rsidR="00C575AB" w:rsidRPr="00764EFC">
        <w:rPr>
          <w:rFonts w:ascii="Times New Roman" w:hAnsi="Times New Roman" w:cs="Times New Roman"/>
          <w:color w:val="333333"/>
          <w:sz w:val="24"/>
          <w:szCs w:val="24"/>
          <w:rtl/>
        </w:rPr>
        <w:t xml:space="preserve">الخاص بك، </w:t>
      </w:r>
      <w:r w:rsidR="00C575AB" w:rsidRPr="00764EFC">
        <w:rPr>
          <w:rFonts w:ascii="Times New Roman" w:hAnsi="Times New Roman" w:cs="Times New Roman" w:hint="cs"/>
          <w:color w:val="333333"/>
          <w:sz w:val="24"/>
          <w:szCs w:val="24"/>
          <w:rtl/>
        </w:rPr>
        <w:t>فإن</w:t>
      </w:r>
      <w:r w:rsidR="00C575AB" w:rsidRPr="00764EFC">
        <w:rPr>
          <w:rFonts w:ascii="Times New Roman" w:hAnsi="Times New Roman" w:cs="Times New Roman"/>
          <w:color w:val="333333"/>
          <w:sz w:val="24"/>
          <w:szCs w:val="24"/>
          <w:rtl/>
        </w:rPr>
        <w:t>ن</w:t>
      </w:r>
      <w:r w:rsidR="00C575AB"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ننصح </w:t>
      </w:r>
      <w:r w:rsidR="00C575AB"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مسح سطح </w:t>
      </w:r>
      <w:r w:rsidR="00C575AB"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وحدة </w:t>
      </w:r>
      <w:r w:rsidR="00C575AB" w:rsidRPr="00764EFC">
        <w:rPr>
          <w:rFonts w:ascii="Times New Roman" w:hAnsi="Times New Roman" w:cs="Times New Roman"/>
          <w:color w:val="333333"/>
          <w:sz w:val="24"/>
          <w:szCs w:val="24"/>
          <w:rtl/>
        </w:rPr>
        <w:t>دوري</w:t>
      </w:r>
      <w:r w:rsidR="00C575AB" w:rsidRPr="00764EFC">
        <w:rPr>
          <w:rFonts w:ascii="Times New Roman" w:hAnsi="Times New Roman" w:cs="Times New Roman" w:hint="cs"/>
          <w:color w:val="333333"/>
          <w:sz w:val="24"/>
          <w:szCs w:val="24"/>
          <w:rtl/>
        </w:rPr>
        <w:t xml:space="preserve">ا </w:t>
      </w:r>
      <w:r w:rsidRPr="00764EFC">
        <w:rPr>
          <w:rFonts w:ascii="Times New Roman" w:hAnsi="Times New Roman" w:cs="Times New Roman"/>
          <w:color w:val="333333"/>
          <w:sz w:val="24"/>
          <w:szCs w:val="24"/>
          <w:rtl/>
        </w:rPr>
        <w:t xml:space="preserve">باستخدام قطعة قماش ناعمة </w:t>
      </w:r>
      <w:r w:rsidR="00C575AB"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 xml:space="preserve">رطبة. </w:t>
      </w:r>
      <w:r w:rsidR="00C575AB"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ضغط القماش</w:t>
      </w:r>
      <w:r w:rsidR="00C575AB"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لإزالة الرطوبة الزائدة. </w:t>
      </w:r>
      <w:r w:rsidR="00C575AB" w:rsidRPr="00764EFC">
        <w:rPr>
          <w:rFonts w:ascii="Times New Roman" w:hAnsi="Times New Roman" w:cs="Times New Roman"/>
          <w:color w:val="333333"/>
          <w:sz w:val="24"/>
          <w:szCs w:val="24"/>
          <w:rtl/>
        </w:rPr>
        <w:t>استخد</w:t>
      </w:r>
      <w:r w:rsidR="00771A7B" w:rsidRPr="00764EFC">
        <w:rPr>
          <w:rFonts w:ascii="Times New Roman" w:hAnsi="Times New Roman" w:cs="Times New Roman"/>
          <w:color w:val="333333"/>
          <w:sz w:val="24"/>
          <w:szCs w:val="24"/>
          <w:rtl/>
        </w:rPr>
        <w:t>م الماء الداف</w:t>
      </w:r>
      <w:r w:rsidR="00771A7B" w:rsidRPr="00764EFC">
        <w:rPr>
          <w:rFonts w:ascii="Times New Roman" w:hAnsi="Times New Roman" w:cs="Times New Roman" w:hint="cs"/>
          <w:color w:val="333333"/>
          <w:sz w:val="24"/>
          <w:szCs w:val="24"/>
          <w:rtl/>
        </w:rPr>
        <w:t>ئ</w:t>
      </w:r>
      <w:r w:rsidR="00C575AB" w:rsidRPr="00764EFC">
        <w:rPr>
          <w:rFonts w:ascii="Times New Roman" w:hAnsi="Times New Roman" w:cs="Times New Roman" w:hint="cs"/>
          <w:color w:val="333333"/>
          <w:sz w:val="24"/>
          <w:szCs w:val="24"/>
          <w:rtl/>
        </w:rPr>
        <w:t xml:space="preserve"> </w:t>
      </w:r>
      <w:r w:rsidR="00C575AB" w:rsidRPr="00764EFC">
        <w:rPr>
          <w:rFonts w:ascii="Times New Roman" w:hAnsi="Times New Roman" w:cs="Times New Roman"/>
          <w:color w:val="333333"/>
          <w:sz w:val="24"/>
          <w:szCs w:val="24"/>
          <w:rtl/>
        </w:rPr>
        <w:t>فقط</w:t>
      </w:r>
      <w:r w:rsidR="00B84E1B" w:rsidRPr="00764EFC">
        <w:rPr>
          <w:rFonts w:ascii="Times New Roman" w:hAnsi="Times New Roman" w:cs="Times New Roman"/>
          <w:color w:val="333333"/>
          <w:sz w:val="24"/>
          <w:szCs w:val="24"/>
          <w:rtl/>
        </w:rPr>
        <w:t xml:space="preserve">. لا تستخدم أي مواد </w:t>
      </w:r>
      <w:r w:rsidRPr="00764EFC">
        <w:rPr>
          <w:rFonts w:ascii="Times New Roman" w:hAnsi="Times New Roman" w:cs="Times New Roman"/>
          <w:color w:val="333333"/>
          <w:sz w:val="24"/>
          <w:szCs w:val="24"/>
          <w:rtl/>
        </w:rPr>
        <w:t>تنظيف.</w:t>
      </w:r>
      <w:r w:rsidR="0094175F">
        <w:rPr>
          <w:rFonts w:ascii="Times New Roman" w:hAnsi="Times New Roman" w:cs="Times New Roman" w:hint="cs"/>
          <w:color w:val="333333"/>
          <w:sz w:val="24"/>
          <w:szCs w:val="24"/>
          <w:rtl/>
        </w:rPr>
        <w:t xml:space="preserve"> </w:t>
      </w:r>
      <w:r w:rsidR="0094175F">
        <w:rPr>
          <w:rtl/>
        </w:rPr>
        <w:t>لا يقصد أن هذا المنتج غير قابل للإصابة بعطل</w:t>
      </w:r>
      <w:r w:rsidR="0094175F">
        <w:t>.</w:t>
      </w:r>
    </w:p>
    <w:p w14:paraId="5309AF8E" w14:textId="77777777" w:rsidR="00C65AA1" w:rsidRDefault="00D12D33" w:rsidP="00C65AA1">
      <w:pPr>
        <w:bidi/>
        <w:rPr>
          <w:lang w:bidi="ar-EG"/>
        </w:rPr>
      </w:pPr>
      <w:r w:rsidRPr="00764EFC">
        <w:rPr>
          <w:rFonts w:ascii="Times New Roman" w:hAnsi="Times New Roman" w:cs="Times New Roman"/>
          <w:color w:val="333333"/>
          <w:sz w:val="24"/>
          <w:szCs w:val="24"/>
          <w:rtl/>
        </w:rPr>
        <w:br/>
      </w:r>
      <w:r w:rsidR="00C65AA1">
        <w:rPr>
          <w:rtl/>
        </w:rPr>
        <w:t>التخزين والنقل</w:t>
      </w:r>
    </w:p>
    <w:p w14:paraId="5309AF8F" w14:textId="77777777" w:rsidR="00C65AA1" w:rsidRDefault="00C65AA1" w:rsidP="00C65AA1">
      <w:pPr>
        <w:bidi/>
      </w:pPr>
      <w:r>
        <w:rPr>
          <w:rtl/>
        </w:rPr>
        <w:t>لا ينبغي طوي أو تفكيك المنتج عند التخزين أو النقل</w:t>
      </w:r>
      <w:r>
        <w:t>.</w:t>
      </w:r>
    </w:p>
    <w:p w14:paraId="5309AF90" w14:textId="77777777" w:rsidR="00C65AA1" w:rsidRDefault="00C65AA1" w:rsidP="00C65AA1">
      <w:pPr>
        <w:bidi/>
        <w:rPr>
          <w:rtl/>
        </w:rPr>
      </w:pPr>
      <w:r>
        <w:rPr>
          <w:rtl/>
        </w:rPr>
        <w:t>يمكن أن يتم حمل المنتج مثل أي جهاز إلكتروني في سيارة أو طائرة. لا توجد أية قيود محددة تتعلق بالمنتج</w:t>
      </w:r>
      <w:r>
        <w:t>.</w:t>
      </w:r>
    </w:p>
    <w:p w14:paraId="5309AF91" w14:textId="77777777" w:rsidR="00C65AA1" w:rsidRDefault="00C65AA1" w:rsidP="00C65AA1">
      <w:pPr>
        <w:bidi/>
        <w:rPr>
          <w:rtl/>
        </w:rPr>
      </w:pPr>
    </w:p>
    <w:p w14:paraId="5309AF92" w14:textId="77777777" w:rsidR="00C65AA1" w:rsidRDefault="00C65AA1" w:rsidP="00C65AA1">
      <w:pPr>
        <w:bidi/>
        <w:rPr>
          <w:lang w:bidi="ar-EG"/>
        </w:rPr>
      </w:pPr>
      <w:r>
        <w:rPr>
          <w:rtl/>
        </w:rPr>
        <w:t>معلومات إضافية</w:t>
      </w:r>
    </w:p>
    <w:p w14:paraId="5309AF93" w14:textId="77777777" w:rsidR="00C65AA1" w:rsidRDefault="00C65AA1" w:rsidP="00C65AA1">
      <w:pPr>
        <w:bidi/>
      </w:pPr>
      <w:r>
        <w:rPr>
          <w:rtl/>
        </w:rPr>
        <w:t>بعد التعرض طويلة لأشعة الشمس، ربما يؤدي إلى زيادة درجة حرارة السطح</w:t>
      </w:r>
      <w:r>
        <w:t>.</w:t>
      </w:r>
    </w:p>
    <w:p w14:paraId="5309AF94" w14:textId="77777777" w:rsidR="00C65AA1" w:rsidRDefault="00C65AA1" w:rsidP="00C65AA1">
      <w:pPr>
        <w:bidi/>
        <w:rPr>
          <w:rtl/>
        </w:rPr>
      </w:pPr>
      <w:r>
        <w:rPr>
          <w:rtl/>
        </w:rPr>
        <w:lastRenderedPageBreak/>
        <w:t>تعرض المنتج لاختبارات حصانة من الغمر والموجات الكهرومغناطيسية ويجب أن لا يسبب أي تشويش، أو أن يتأثر بأي منتج آخر</w:t>
      </w:r>
      <w:r>
        <w:t xml:space="preserve"> .</w:t>
      </w:r>
    </w:p>
    <w:p w14:paraId="5309AF95" w14:textId="77777777" w:rsidR="00C65AA1" w:rsidRDefault="00C65AA1" w:rsidP="00C65AA1">
      <w:pPr>
        <w:bidi/>
        <w:rPr>
          <w:rtl/>
        </w:rPr>
      </w:pPr>
      <w:r>
        <w:rPr>
          <w:rtl/>
        </w:rPr>
        <w:t>المواد المنتج منها</w:t>
      </w:r>
      <w:r>
        <w:rPr>
          <w:rFonts w:hint="cs"/>
        </w:rPr>
        <w:t xml:space="preserve"> </w:t>
      </w:r>
      <w:r>
        <w:rPr>
          <w:rtl/>
          <w:lang w:bidi="ar-EG"/>
        </w:rPr>
        <w:t xml:space="preserve">الجهاز تصنف في </w:t>
      </w:r>
      <w:r>
        <w:rPr>
          <w:rtl/>
        </w:rPr>
        <w:t>مستوى</w:t>
      </w:r>
      <w:r>
        <w:t xml:space="preserve"> V-0</w:t>
      </w:r>
      <w:r>
        <w:rPr>
          <w:rtl/>
        </w:rPr>
        <w:t xml:space="preserve"> </w:t>
      </w:r>
      <w:r>
        <w:rPr>
          <w:rFonts w:hint="cs"/>
          <w:rtl/>
        </w:rPr>
        <w:t>فيما يتعلق بالاشتعال</w:t>
      </w:r>
      <w:r>
        <w:t>.</w:t>
      </w:r>
    </w:p>
    <w:p w14:paraId="5309AF96" w14:textId="77777777" w:rsidR="00C65AA1" w:rsidRDefault="00C65AA1" w:rsidP="00C65AA1">
      <w:pPr>
        <w:bidi/>
        <w:rPr>
          <w:rtl/>
          <w:lang w:bidi="ar-EG"/>
        </w:rPr>
      </w:pPr>
      <w:r>
        <w:rPr>
          <w:rtl/>
        </w:rPr>
        <w:t>تم تصميم المنتج بحيث يتجاوز عمره الافتراضي 5 سنوات. في حين تم تصميم البطارية بحيث يتجاوز عمرها الافتراضي 3 سنوات</w:t>
      </w:r>
      <w:r>
        <w:t>.</w:t>
      </w:r>
    </w:p>
    <w:p w14:paraId="5309AF97" w14:textId="77777777" w:rsidR="00C65AA1" w:rsidRDefault="00C65AA1" w:rsidP="00C65AA1">
      <w:pPr>
        <w:bidi/>
        <w:rPr>
          <w:rtl/>
        </w:rPr>
      </w:pPr>
    </w:p>
    <w:p w14:paraId="5309AF98" w14:textId="77777777" w:rsidR="00C65AA1" w:rsidRDefault="00C65AA1" w:rsidP="00C65AA1">
      <w:pPr>
        <w:bidi/>
        <w:rPr>
          <w:lang w:bidi="ar-EG"/>
        </w:rPr>
      </w:pPr>
      <w:r>
        <w:rPr>
          <w:rtl/>
        </w:rPr>
        <w:t>قياس مستوى قوة الصوت</w:t>
      </w:r>
    </w:p>
    <w:p w14:paraId="5309AF99" w14:textId="77777777" w:rsidR="00C65AA1" w:rsidRDefault="00C65AA1" w:rsidP="00C65AA1">
      <w:pPr>
        <w:bidi/>
      </w:pPr>
      <w:r>
        <w:rPr>
          <w:rtl/>
        </w:rPr>
        <w:t>قوة الصوت الخارج من سماعة الرأس يقتصر على مستويات</w:t>
      </w:r>
      <w:r>
        <w:t xml:space="preserve"> EN50332</w:t>
      </w:r>
    </w:p>
    <w:p w14:paraId="5309AF9A" w14:textId="77777777" w:rsidR="00C65AA1" w:rsidRDefault="00C65AA1" w:rsidP="00C65AA1">
      <w:pPr>
        <w:bidi/>
        <w:rPr>
          <w:rtl/>
        </w:rPr>
      </w:pPr>
      <w:r>
        <w:rPr>
          <w:rtl/>
        </w:rPr>
        <w:t>الحد الأقصى لمستوى قوة صوت مكبر الصوت هو 92</w:t>
      </w:r>
      <w:r>
        <w:t xml:space="preserve">dBA </w:t>
      </w:r>
      <w:r>
        <w:rPr>
          <w:rtl/>
        </w:rPr>
        <w:t xml:space="preserve">في </w:t>
      </w:r>
      <w:smartTag w:uri="urn:schemas-microsoft-com:office:smarttags" w:element="metricconverter">
        <w:smartTagPr>
          <w:attr w:name="ProductID" w:val="1 متر"/>
        </w:smartTagPr>
        <w:r>
          <w:rPr>
            <w:rtl/>
          </w:rPr>
          <w:t>1 متر</w:t>
        </w:r>
      </w:smartTag>
      <w:r>
        <w:t>.</w:t>
      </w:r>
    </w:p>
    <w:p w14:paraId="5309AF9B" w14:textId="77777777" w:rsidR="00C65AA1" w:rsidRDefault="00C65AA1" w:rsidP="00C65AA1">
      <w:pPr>
        <w:bidi/>
        <w:rPr>
          <w:rtl/>
          <w:lang w:bidi="ar-EG"/>
        </w:rPr>
      </w:pPr>
    </w:p>
    <w:p w14:paraId="5309AF9C" w14:textId="77777777" w:rsidR="00C65AA1" w:rsidRDefault="00C65AA1" w:rsidP="00C65AA1">
      <w:pPr>
        <w:bidi/>
        <w:rPr>
          <w:lang w:bidi="ar-EG"/>
        </w:rPr>
      </w:pPr>
      <w:r>
        <w:rPr>
          <w:rtl/>
        </w:rPr>
        <w:t>معلومات الخدمة</w:t>
      </w:r>
    </w:p>
    <w:p w14:paraId="5309AF9D" w14:textId="77777777" w:rsidR="00C65AA1" w:rsidRDefault="00C65AA1" w:rsidP="00C65AA1">
      <w:pPr>
        <w:bidi/>
      </w:pPr>
      <w:r>
        <w:rPr>
          <w:rtl/>
        </w:rPr>
        <w:t>ليست هناك حاجة إلى الصيانة والمعايرة للثحص الوقائي للجهاز</w:t>
      </w:r>
      <w:r>
        <w:t>.</w:t>
      </w:r>
    </w:p>
    <w:p w14:paraId="5309AF9E" w14:textId="77777777" w:rsidR="00C65AA1" w:rsidRDefault="00C65AA1" w:rsidP="00C65AA1">
      <w:pPr>
        <w:bidi/>
        <w:rPr>
          <w:rtl/>
        </w:rPr>
      </w:pPr>
      <w:r>
        <w:rPr>
          <w:rtl/>
        </w:rPr>
        <w:t>إذا وجد المستخدم أن كفاءة البطارية قد انخفضت، يمكنه شراء بطارية بديلة ووضعها مكان القديمة</w:t>
      </w:r>
      <w:r>
        <w:t>.</w:t>
      </w:r>
    </w:p>
    <w:p w14:paraId="5309AF9F" w14:textId="77777777" w:rsidR="00C65AA1" w:rsidRDefault="00C65AA1" w:rsidP="00C65AA1">
      <w:pPr>
        <w:bidi/>
        <w:rPr>
          <w:rtl/>
        </w:rPr>
      </w:pPr>
      <w:r>
        <w:rPr>
          <w:rtl/>
        </w:rPr>
        <w:t>اتصل</w:t>
      </w:r>
      <w:r>
        <w:rPr>
          <w:rFonts w:hint="cs"/>
        </w:rPr>
        <w:t xml:space="preserve"> </w:t>
      </w:r>
      <w:r>
        <w:rPr>
          <w:rtl/>
          <w:lang w:bidi="ar-EG"/>
        </w:rPr>
        <w:t>بشركة هيومانوير</w:t>
      </w:r>
      <w:r>
        <w:rPr>
          <w:rFonts w:hint="cs"/>
          <w:lang w:bidi="ar-EG"/>
        </w:rPr>
        <w:t xml:space="preserve"> </w:t>
      </w:r>
      <w:r>
        <w:rPr>
          <w:rtl/>
        </w:rPr>
        <w:t>أو الموزع الخاص بك للإصلاح أو الأسئلة الخاصة بالأعطال</w:t>
      </w:r>
      <w:r>
        <w:t>.</w:t>
      </w:r>
    </w:p>
    <w:p w14:paraId="5309AFA0" w14:textId="77777777" w:rsidR="00C65AA1" w:rsidRDefault="00C65AA1" w:rsidP="00C65AA1">
      <w:pPr>
        <w:bidi/>
        <w:rPr>
          <w:rtl/>
        </w:rPr>
      </w:pPr>
      <w:r>
        <w:rPr>
          <w:rtl/>
        </w:rPr>
        <w:t>يجب أن تتم الخدمة فقط من خلال شركة هيومانوير</w:t>
      </w:r>
      <w:r>
        <w:rPr>
          <w:rFonts w:hint="cs"/>
        </w:rPr>
        <w:t xml:space="preserve"> </w:t>
      </w:r>
      <w:r>
        <w:rPr>
          <w:rtl/>
        </w:rPr>
        <w:t>أو موزعها المعتمد</w:t>
      </w:r>
      <w:r>
        <w:t>.</w:t>
      </w:r>
    </w:p>
    <w:p w14:paraId="07AC566F" w14:textId="6AFF86BE" w:rsidR="004C5898" w:rsidRDefault="00D12D33" w:rsidP="00B928AF">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br/>
      </w:r>
      <w:r w:rsidR="00410420" w:rsidRPr="00764EFC">
        <w:rPr>
          <w:rFonts w:ascii="Times New Roman" w:hAnsi="Times New Roman" w:cs="Times New Roman"/>
          <w:color w:val="333333"/>
          <w:sz w:val="24"/>
          <w:szCs w:val="24"/>
          <w:rtl/>
        </w:rPr>
        <w:t xml:space="preserve">القابلية </w:t>
      </w:r>
      <w:r w:rsidR="00410420" w:rsidRPr="00764EFC">
        <w:rPr>
          <w:rFonts w:ascii="Times New Roman" w:hAnsi="Times New Roman" w:cs="Times New Roman" w:hint="cs"/>
          <w:color w:val="333333"/>
          <w:sz w:val="24"/>
          <w:szCs w:val="24"/>
          <w:rtl/>
          <w:lang w:bidi="ar-EG"/>
        </w:rPr>
        <w:t>للتشويش</w:t>
      </w:r>
      <w:r w:rsidRPr="00764EFC">
        <w:rPr>
          <w:rFonts w:ascii="Times New Roman" w:hAnsi="Times New Roman" w:cs="Times New Roman"/>
          <w:color w:val="333333"/>
          <w:sz w:val="24"/>
          <w:szCs w:val="24"/>
          <w:rtl/>
        </w:rPr>
        <w:br/>
        <w:t>قد يكون هناك تدهور</w:t>
      </w:r>
      <w:r w:rsidR="00771A7B" w:rsidRPr="00764EFC">
        <w:rPr>
          <w:rFonts w:ascii="Times New Roman" w:hAnsi="Times New Roman" w:cs="Times New Roman"/>
          <w:color w:val="333333"/>
          <w:sz w:val="24"/>
          <w:szCs w:val="24"/>
          <w:rtl/>
        </w:rPr>
        <w:t xml:space="preserve"> مؤقت للصوت عند تعرض </w:t>
      </w:r>
      <w:r w:rsidR="00771A7B" w:rsidRPr="00764EFC">
        <w:rPr>
          <w:rFonts w:ascii="Times New Roman" w:hAnsi="Times New Roman" w:cs="Times New Roman" w:hint="cs"/>
          <w:color w:val="333333"/>
          <w:sz w:val="24"/>
          <w:szCs w:val="24"/>
          <w:rtl/>
        </w:rPr>
        <w:t xml:space="preserve">جهاز </w:t>
      </w:r>
      <w:r w:rsidR="00A240D5">
        <w:rPr>
          <w:rFonts w:ascii="Times New Roman" w:hAnsi="Times New Roman" w:cs="Times New Roman" w:hint="cs"/>
          <w:color w:val="333333"/>
          <w:sz w:val="24"/>
          <w:szCs w:val="24"/>
          <w:highlight w:val="yellow"/>
          <w:rtl/>
        </w:rPr>
        <w:t>تْرِك</w:t>
      </w:r>
      <w:r w:rsidR="00771A7B" w:rsidRPr="00764EFC">
        <w:rPr>
          <w:rFonts w:ascii="Times New Roman" w:hAnsi="Times New Roman" w:cs="Times New Roman" w:hint="cs"/>
          <w:color w:val="333333"/>
          <w:sz w:val="24"/>
          <w:szCs w:val="24"/>
          <w:rtl/>
        </w:rPr>
        <w:t xml:space="preserve"> لمجال ذبذبات راديو قوية،</w:t>
      </w:r>
      <w:r w:rsidRPr="00764EFC">
        <w:rPr>
          <w:rFonts w:ascii="Times New Roman" w:hAnsi="Times New Roman" w:cs="Times New Roman"/>
          <w:color w:val="333333"/>
          <w:sz w:val="24"/>
          <w:szCs w:val="24"/>
          <w:rtl/>
        </w:rPr>
        <w:t xml:space="preserve"> </w:t>
      </w:r>
      <w:r w:rsidR="005F080F" w:rsidRPr="00764EFC">
        <w:rPr>
          <w:rFonts w:ascii="Times New Roman" w:hAnsi="Times New Roman" w:cs="Times New Roman" w:hint="cs"/>
          <w:color w:val="333333"/>
          <w:sz w:val="24"/>
          <w:szCs w:val="24"/>
          <w:rtl/>
        </w:rPr>
        <w:t xml:space="preserve">فصل التيار </w:t>
      </w:r>
      <w:r w:rsidR="005F080F" w:rsidRPr="00764EFC">
        <w:rPr>
          <w:rFonts w:ascii="Times New Roman" w:hAnsi="Times New Roman" w:cs="Times New Roman"/>
          <w:color w:val="333333"/>
          <w:sz w:val="24"/>
          <w:szCs w:val="24"/>
          <w:rtl/>
        </w:rPr>
        <w:t xml:space="preserve">الكهربائي الساكن، أو الضوضاء الكهربائية </w:t>
      </w:r>
      <w:r w:rsidR="005F080F" w:rsidRPr="00764EFC">
        <w:rPr>
          <w:rFonts w:ascii="Times New Roman" w:hAnsi="Times New Roman" w:cs="Times New Roman" w:hint="cs"/>
          <w:color w:val="333333"/>
          <w:sz w:val="24"/>
          <w:szCs w:val="24"/>
          <w:rtl/>
        </w:rPr>
        <w:t>المؤقتة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تحذير </w:t>
      </w:r>
      <w:r w:rsidR="005F080F" w:rsidRPr="00764EFC">
        <w:rPr>
          <w:rFonts w:ascii="Times New Roman" w:hAnsi="Times New Roman" w:cs="Times New Roman" w:hint="cs"/>
          <w:color w:val="333333"/>
          <w:sz w:val="24"/>
          <w:szCs w:val="24"/>
          <w:rtl/>
        </w:rPr>
        <w:t>من لجنة الاتصالات الفيدرالية إف سي سي</w:t>
      </w:r>
      <w:r w:rsidRPr="00764EFC">
        <w:rPr>
          <w:rFonts w:ascii="Times New Roman" w:hAnsi="Times New Roman" w:cs="Times New Roman"/>
          <w:color w:val="333333"/>
          <w:sz w:val="24"/>
          <w:szCs w:val="24"/>
          <w:rtl/>
        </w:rPr>
        <w:br/>
        <w:t>تم اختبار هذا الجهاز وثبت توافقه مع حدود ال</w:t>
      </w:r>
      <w:r w:rsidR="005F080F" w:rsidRPr="00764EFC">
        <w:rPr>
          <w:rFonts w:ascii="Times New Roman" w:hAnsi="Times New Roman" w:cs="Times New Roman" w:hint="cs"/>
          <w:color w:val="333333"/>
          <w:sz w:val="24"/>
          <w:szCs w:val="24"/>
          <w:rtl/>
        </w:rPr>
        <w:t>أ</w:t>
      </w:r>
      <w:r w:rsidR="005F080F" w:rsidRPr="00764EFC">
        <w:rPr>
          <w:rFonts w:ascii="Times New Roman" w:hAnsi="Times New Roman" w:cs="Times New Roman"/>
          <w:color w:val="333333"/>
          <w:sz w:val="24"/>
          <w:szCs w:val="24"/>
          <w:rtl/>
        </w:rPr>
        <w:t>جه</w:t>
      </w:r>
      <w:r w:rsidRPr="00764EFC">
        <w:rPr>
          <w:rFonts w:ascii="Times New Roman" w:hAnsi="Times New Roman" w:cs="Times New Roman"/>
          <w:color w:val="333333"/>
          <w:sz w:val="24"/>
          <w:szCs w:val="24"/>
          <w:rtl/>
        </w:rPr>
        <w:t>ز</w:t>
      </w:r>
      <w:r w:rsidR="005F080F"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الرقمي</w:t>
      </w:r>
      <w:r w:rsidR="005F080F" w:rsidRPr="00764EFC">
        <w:rPr>
          <w:rFonts w:ascii="Times New Roman" w:hAnsi="Times New Roman" w:cs="Times New Roman" w:hint="cs"/>
          <w:color w:val="333333"/>
          <w:sz w:val="24"/>
          <w:szCs w:val="24"/>
          <w:rtl/>
        </w:rPr>
        <w:t>ة</w:t>
      </w:r>
      <w:r w:rsidR="005F080F" w:rsidRPr="00764EFC">
        <w:rPr>
          <w:rFonts w:ascii="Times New Roman" w:hAnsi="Times New Roman" w:cs="Times New Roman"/>
          <w:color w:val="333333"/>
          <w:sz w:val="24"/>
          <w:szCs w:val="24"/>
          <w:rtl/>
        </w:rPr>
        <w:t xml:space="preserve"> </w:t>
      </w:r>
      <w:r w:rsidR="005F080F" w:rsidRPr="00764EFC">
        <w:rPr>
          <w:rFonts w:ascii="Times New Roman" w:hAnsi="Times New Roman" w:cs="Times New Roman" w:hint="cs"/>
          <w:color w:val="333333"/>
          <w:sz w:val="24"/>
          <w:szCs w:val="24"/>
          <w:rtl/>
        </w:rPr>
        <w:t>ل</w:t>
      </w:r>
      <w:r w:rsidR="005F080F" w:rsidRPr="00764EFC">
        <w:rPr>
          <w:rFonts w:ascii="Times New Roman" w:hAnsi="Times New Roman" w:cs="Times New Roman"/>
          <w:color w:val="333333"/>
          <w:sz w:val="24"/>
          <w:szCs w:val="24"/>
          <w:rtl/>
        </w:rPr>
        <w:t xml:space="preserve">لفئة </w:t>
      </w:r>
      <w:r w:rsidR="005F080F" w:rsidRPr="00764EFC">
        <w:rPr>
          <w:rFonts w:ascii="Times New Roman" w:hAnsi="Times New Roman" w:cs="Times New Roman" w:hint="cs"/>
          <w:color w:val="333333"/>
          <w:sz w:val="24"/>
          <w:szCs w:val="24"/>
          <w:rtl/>
        </w:rPr>
        <w:t>بي</w:t>
      </w:r>
      <w:r w:rsidRPr="00764EFC">
        <w:rPr>
          <w:rFonts w:ascii="Times New Roman" w:hAnsi="Times New Roman" w:cs="Times New Roman"/>
          <w:color w:val="333333"/>
          <w:sz w:val="24"/>
          <w:szCs w:val="24"/>
          <w:rtl/>
        </w:rPr>
        <w:t xml:space="preserve">، وفقا للجزء 15 من قواعد </w:t>
      </w:r>
      <w:r w:rsidR="005F080F" w:rsidRPr="00764EFC">
        <w:rPr>
          <w:rFonts w:ascii="Times New Roman" w:hAnsi="Times New Roman" w:cs="Times New Roman" w:hint="cs"/>
          <w:color w:val="333333"/>
          <w:sz w:val="24"/>
          <w:szCs w:val="24"/>
          <w:rtl/>
        </w:rPr>
        <w:t>لجنة الاتصالات الفيدرالية إف سي سي</w:t>
      </w:r>
      <w:r w:rsidR="00140F36" w:rsidRPr="00764EFC">
        <w:rPr>
          <w:rFonts w:ascii="Times New Roman" w:hAnsi="Times New Roman" w:cs="Times New Roman"/>
          <w:color w:val="333333"/>
          <w:sz w:val="24"/>
          <w:szCs w:val="24"/>
          <w:rtl/>
        </w:rPr>
        <w:t>. تم تصميم هذه الحدود لتوف</w:t>
      </w:r>
      <w:r w:rsidRPr="00764EFC">
        <w:rPr>
          <w:rFonts w:ascii="Times New Roman" w:hAnsi="Times New Roman" w:cs="Times New Roman"/>
          <w:color w:val="333333"/>
          <w:sz w:val="24"/>
          <w:szCs w:val="24"/>
          <w:rtl/>
        </w:rPr>
        <w:t>ر</w:t>
      </w:r>
      <w:r w:rsidR="00140F36" w:rsidRPr="00764EFC">
        <w:rPr>
          <w:rFonts w:ascii="Times New Roman" w:hAnsi="Times New Roman" w:cs="Times New Roman"/>
          <w:color w:val="333333"/>
          <w:sz w:val="24"/>
          <w:szCs w:val="24"/>
          <w:rtl/>
        </w:rPr>
        <w:t xml:space="preserve"> حماية </w:t>
      </w:r>
      <w:r w:rsidR="00140F36" w:rsidRPr="00764EFC">
        <w:rPr>
          <w:rFonts w:ascii="Times New Roman" w:hAnsi="Times New Roman" w:cs="Times New Roman" w:hint="cs"/>
          <w:color w:val="333333"/>
          <w:sz w:val="24"/>
          <w:szCs w:val="24"/>
          <w:rtl/>
        </w:rPr>
        <w:t>مناسبة</w:t>
      </w:r>
      <w:r w:rsidR="00410420" w:rsidRPr="00764EFC">
        <w:rPr>
          <w:rFonts w:ascii="Times New Roman" w:hAnsi="Times New Roman" w:cs="Times New Roman"/>
          <w:color w:val="333333"/>
          <w:sz w:val="24"/>
          <w:szCs w:val="24"/>
          <w:rtl/>
        </w:rPr>
        <w:t xml:space="preserve"> ضد الت</w:t>
      </w:r>
      <w:r w:rsidR="00410420" w:rsidRPr="00764EFC">
        <w:rPr>
          <w:rFonts w:ascii="Times New Roman" w:hAnsi="Times New Roman" w:cs="Times New Roman" w:hint="cs"/>
          <w:color w:val="333333"/>
          <w:sz w:val="24"/>
          <w:szCs w:val="24"/>
          <w:rtl/>
        </w:rPr>
        <w:t>شويش</w:t>
      </w:r>
      <w:r w:rsidRPr="00764EFC">
        <w:rPr>
          <w:rFonts w:ascii="Times New Roman" w:hAnsi="Times New Roman" w:cs="Times New Roman"/>
          <w:color w:val="333333"/>
          <w:sz w:val="24"/>
          <w:szCs w:val="24"/>
          <w:rtl/>
        </w:rPr>
        <w:t xml:space="preserve"> الضار في المنشآت السكنية.</w:t>
      </w:r>
    </w:p>
    <w:p w14:paraId="6DB4A510" w14:textId="77777777" w:rsidR="004414C5" w:rsidRPr="00764EFC" w:rsidRDefault="004414C5" w:rsidP="004414C5">
      <w:pPr>
        <w:autoSpaceDE w:val="0"/>
        <w:autoSpaceDN w:val="0"/>
        <w:bidi/>
        <w:rPr>
          <w:rFonts w:ascii="Times New Roman" w:hAnsi="Times New Roman"/>
          <w:sz w:val="24"/>
          <w:szCs w:val="24"/>
          <w:rtl/>
        </w:rPr>
      </w:pPr>
      <w:r>
        <w:rPr>
          <w:rFonts w:hint="cs"/>
          <w:rtl/>
        </w:rPr>
        <w:t>تم اعتماد جهاز الإرسال اللاسلكي هذا من قِبل هيئة الصناعة الكندية للتشغيل باستخدام أنواع الهوائيات المدرجة أدناه بالكسب الأقصى المحدد المسموح به.</w:t>
      </w:r>
      <w:r>
        <w:t xml:space="preserve"> </w:t>
      </w:r>
      <w:r>
        <w:rPr>
          <w:rFonts w:hint="cs"/>
          <w:rtl/>
        </w:rPr>
        <w:t>يُمنع منعًا باتًا أن تُستخدم مع هذا الجهاز أنواع الهوائيات غير المدرجة في هذه القائمة؛ إذ يزيد كسبها عن الكسب الأقصى المحدد لذلك النوع.</w:t>
      </w:r>
      <w:r>
        <w:t xml:space="preserve"> </w:t>
      </w:r>
      <w:r>
        <w:rPr>
          <w:rFonts w:hint="cs"/>
          <w:rtl/>
        </w:rPr>
        <w:t>وتبلغ معاوقة الهوائي المطلوبة 50 أوم.</w:t>
      </w:r>
    </w:p>
    <w:p w14:paraId="5309AFB4" w14:textId="3B984CD0" w:rsidR="00F42973" w:rsidRPr="00F42973" w:rsidRDefault="00C16D35" w:rsidP="004C5898">
      <w:pPr>
        <w:bidi/>
        <w:spacing w:line="240" w:lineRule="auto"/>
        <w:rPr>
          <w:rFonts w:ascii="Times New Roman" w:hAnsi="Times New Roman" w:cs="Times New Roman"/>
          <w:color w:val="333333"/>
          <w:sz w:val="24"/>
          <w:szCs w:val="24"/>
          <w:lang w:val="en-CA"/>
        </w:rPr>
      </w:pPr>
      <w:r w:rsidRPr="00764EFC">
        <w:rPr>
          <w:rFonts w:ascii="Times New Roman" w:hAnsi="Times New Roman" w:cs="Times New Roman"/>
          <w:color w:val="333333"/>
          <w:sz w:val="24"/>
          <w:szCs w:val="24"/>
          <w:rtl/>
        </w:rPr>
        <w:t>تصحيح ال</w:t>
      </w:r>
      <w:r w:rsidRPr="00764EFC">
        <w:rPr>
          <w:rFonts w:ascii="Times New Roman" w:hAnsi="Times New Roman" w:cs="Times New Roman" w:hint="cs"/>
          <w:color w:val="333333"/>
          <w:sz w:val="24"/>
          <w:szCs w:val="24"/>
          <w:rtl/>
        </w:rPr>
        <w:t>تشويش</w:t>
      </w:r>
      <w:r w:rsidR="00D12D33" w:rsidRPr="00764EFC">
        <w:rPr>
          <w:rFonts w:ascii="Times New Roman" w:hAnsi="Times New Roman" w:cs="Times New Roman"/>
          <w:color w:val="333333"/>
          <w:sz w:val="24"/>
          <w:szCs w:val="24"/>
          <w:rtl/>
        </w:rPr>
        <w:t xml:space="preserve"> بواسطة إجراء أو أكثر من الإجراءات التالية:</w:t>
      </w:r>
      <w:r w:rsidR="00D12D33" w:rsidRPr="00764EFC">
        <w:rPr>
          <w:rFonts w:ascii="Times New Roman" w:hAnsi="Times New Roman" w:cs="Times New Roman"/>
          <w:color w:val="333333"/>
          <w:sz w:val="24"/>
          <w:szCs w:val="24"/>
          <w:rtl/>
        </w:rPr>
        <w:br/>
      </w:r>
      <w:r w:rsidR="00DF28DB" w:rsidRPr="00764EFC">
        <w:rPr>
          <w:rFonts w:ascii="Times New Roman" w:hAnsi="Times New Roman" w:cs="Times New Roman"/>
          <w:color w:val="333333"/>
          <w:sz w:val="24"/>
          <w:szCs w:val="24"/>
          <w:rtl/>
        </w:rPr>
        <w:t>-</w:t>
      </w:r>
      <w:r w:rsidR="00DF28DB" w:rsidRPr="00764EFC">
        <w:rPr>
          <w:rFonts w:ascii="Times New Roman" w:hAnsi="Times New Roman" w:cs="Times New Roman" w:hint="cs"/>
          <w:color w:val="333333"/>
          <w:sz w:val="24"/>
          <w:szCs w:val="24"/>
          <w:rtl/>
        </w:rPr>
        <w:t>أ</w:t>
      </w:r>
      <w:r w:rsidR="00FC7D55" w:rsidRPr="00764EFC">
        <w:rPr>
          <w:rFonts w:ascii="Times New Roman" w:hAnsi="Times New Roman" w:cs="Times New Roman"/>
          <w:color w:val="333333"/>
          <w:sz w:val="24"/>
          <w:szCs w:val="24"/>
          <w:rtl/>
        </w:rPr>
        <w:t>عد</w:t>
      </w:r>
      <w:r w:rsidR="00DF28DB" w:rsidRPr="00764EFC">
        <w:rPr>
          <w:rFonts w:ascii="Times New Roman" w:hAnsi="Times New Roman" w:cs="Times New Roman"/>
          <w:color w:val="333333"/>
          <w:sz w:val="24"/>
          <w:szCs w:val="24"/>
          <w:rtl/>
        </w:rPr>
        <w:t xml:space="preserve"> توجيه أو </w:t>
      </w:r>
      <w:r w:rsidR="00D20A42" w:rsidRPr="00764EFC">
        <w:rPr>
          <w:rFonts w:ascii="Times New Roman" w:hAnsi="Times New Roman" w:cs="Times New Roman" w:hint="cs"/>
          <w:color w:val="333333"/>
          <w:sz w:val="24"/>
          <w:szCs w:val="24"/>
          <w:rtl/>
        </w:rPr>
        <w:t>ع</w:t>
      </w:r>
      <w:r w:rsidR="00410420" w:rsidRPr="00764EFC">
        <w:rPr>
          <w:rFonts w:ascii="Times New Roman" w:hAnsi="Times New Roman" w:cs="Times New Roman" w:hint="cs"/>
          <w:color w:val="333333"/>
          <w:sz w:val="24"/>
          <w:szCs w:val="24"/>
          <w:rtl/>
        </w:rPr>
        <w:t>َ</w:t>
      </w:r>
      <w:r w:rsidR="00D20A42" w:rsidRPr="00764EFC">
        <w:rPr>
          <w:rFonts w:ascii="Times New Roman" w:hAnsi="Times New Roman" w:cs="Times New Roman" w:hint="cs"/>
          <w:color w:val="333333"/>
          <w:sz w:val="24"/>
          <w:szCs w:val="24"/>
          <w:rtl/>
        </w:rPr>
        <w:t>د</w:t>
      </w:r>
      <w:r w:rsidR="00410420" w:rsidRPr="00764EFC">
        <w:rPr>
          <w:rFonts w:ascii="Times New Roman" w:hAnsi="Times New Roman" w:cs="Times New Roman" w:hint="cs"/>
          <w:color w:val="333333"/>
          <w:sz w:val="24"/>
          <w:szCs w:val="24"/>
          <w:rtl/>
        </w:rPr>
        <w:t>ِ</w:t>
      </w:r>
      <w:r w:rsidR="00D20A42" w:rsidRPr="00764EFC">
        <w:rPr>
          <w:rFonts w:ascii="Times New Roman" w:hAnsi="Times New Roman" w:cs="Times New Roman" w:hint="cs"/>
          <w:color w:val="333333"/>
          <w:sz w:val="24"/>
          <w:szCs w:val="24"/>
          <w:rtl/>
        </w:rPr>
        <w:t>ل موقع</w:t>
      </w:r>
      <w:r w:rsidR="00D12D33" w:rsidRPr="00764EFC">
        <w:rPr>
          <w:rFonts w:ascii="Times New Roman" w:hAnsi="Times New Roman" w:cs="Times New Roman"/>
          <w:color w:val="333333"/>
          <w:sz w:val="24"/>
          <w:szCs w:val="24"/>
          <w:rtl/>
        </w:rPr>
        <w:t xml:space="preserve"> هوائي الاستقبال.</w:t>
      </w:r>
      <w:r w:rsidR="00D12D33" w:rsidRPr="00764EFC">
        <w:rPr>
          <w:rFonts w:ascii="Times New Roman" w:hAnsi="Times New Roman" w:cs="Times New Roman"/>
          <w:color w:val="333333"/>
          <w:sz w:val="24"/>
          <w:szCs w:val="24"/>
          <w:rtl/>
        </w:rPr>
        <w:br/>
        <w:t>-</w:t>
      </w:r>
      <w:r w:rsidR="000969F7" w:rsidRPr="00764EFC">
        <w:rPr>
          <w:rFonts w:ascii="Times New Roman" w:hAnsi="Times New Roman" w:cs="Times New Roman" w:hint="cs"/>
          <w:color w:val="333333"/>
          <w:sz w:val="24"/>
          <w:szCs w:val="24"/>
          <w:rtl/>
        </w:rPr>
        <w:t>قم ب</w:t>
      </w:r>
      <w:r w:rsidR="00D12D33" w:rsidRPr="00764EFC">
        <w:rPr>
          <w:rFonts w:ascii="Times New Roman" w:hAnsi="Times New Roman" w:cs="Times New Roman"/>
          <w:color w:val="333333"/>
          <w:sz w:val="24"/>
          <w:szCs w:val="24"/>
          <w:rtl/>
        </w:rPr>
        <w:t>زيادة المسافة الفاصلة بين الجهاز وجهاز الاستقبال.</w:t>
      </w:r>
      <w:r w:rsidR="00D12D33" w:rsidRPr="00764EFC">
        <w:rPr>
          <w:rFonts w:ascii="Times New Roman" w:hAnsi="Times New Roman" w:cs="Times New Roman"/>
          <w:color w:val="333333"/>
          <w:sz w:val="24"/>
          <w:szCs w:val="24"/>
          <w:rtl/>
        </w:rPr>
        <w:br/>
        <w:t>-</w:t>
      </w:r>
      <w:r w:rsidR="00F329DB" w:rsidRPr="00764EFC">
        <w:rPr>
          <w:rFonts w:ascii="Times New Roman" w:hAnsi="Times New Roman" w:cs="Times New Roman" w:hint="cs"/>
          <w:color w:val="333333"/>
          <w:sz w:val="24"/>
          <w:szCs w:val="24"/>
          <w:rtl/>
        </w:rPr>
        <w:t>قم ب</w:t>
      </w:r>
      <w:r w:rsidR="00D12D33" w:rsidRPr="00764EFC">
        <w:rPr>
          <w:rFonts w:ascii="Times New Roman" w:hAnsi="Times New Roman" w:cs="Times New Roman"/>
          <w:color w:val="333333"/>
          <w:sz w:val="24"/>
          <w:szCs w:val="24"/>
          <w:rtl/>
        </w:rPr>
        <w:t xml:space="preserve">توصيل الجهاز بمنفذ على دائرة </w:t>
      </w:r>
      <w:r w:rsidR="00F329DB" w:rsidRPr="00764EFC">
        <w:rPr>
          <w:rFonts w:ascii="Times New Roman" w:hAnsi="Times New Roman" w:cs="Times New Roman" w:hint="cs"/>
          <w:color w:val="333333"/>
          <w:sz w:val="24"/>
          <w:szCs w:val="24"/>
          <w:rtl/>
        </w:rPr>
        <w:t xml:space="preserve">كهربائية </w:t>
      </w:r>
      <w:r w:rsidR="00D12D33" w:rsidRPr="00764EFC">
        <w:rPr>
          <w:rFonts w:ascii="Times New Roman" w:hAnsi="Times New Roman" w:cs="Times New Roman"/>
          <w:color w:val="333333"/>
          <w:sz w:val="24"/>
          <w:szCs w:val="24"/>
          <w:rtl/>
        </w:rPr>
        <w:t>مختلفة عن تلك التي يوجد عليها جهاز الاستقبال.</w:t>
      </w:r>
      <w:r w:rsidR="00D12D33" w:rsidRPr="00764EFC">
        <w:rPr>
          <w:rFonts w:ascii="Times New Roman" w:hAnsi="Times New Roman" w:cs="Times New Roman"/>
          <w:color w:val="333333"/>
          <w:sz w:val="24"/>
          <w:szCs w:val="24"/>
          <w:rtl/>
        </w:rPr>
        <w:br/>
      </w:r>
      <w:r w:rsidR="00410420" w:rsidRPr="00764EFC">
        <w:rPr>
          <w:rFonts w:ascii="Times New Roman" w:hAnsi="Times New Roman" w:cs="Times New Roman"/>
          <w:color w:val="333333"/>
          <w:sz w:val="24"/>
          <w:szCs w:val="24"/>
          <w:rtl/>
        </w:rPr>
        <w:t>-استش</w:t>
      </w:r>
      <w:r w:rsidR="00410420" w:rsidRPr="00764EFC">
        <w:rPr>
          <w:rFonts w:ascii="Times New Roman" w:hAnsi="Times New Roman" w:cs="Times New Roman" w:hint="cs"/>
          <w:color w:val="333333"/>
          <w:sz w:val="24"/>
          <w:szCs w:val="24"/>
          <w:rtl/>
        </w:rPr>
        <w:t>ِ</w:t>
      </w:r>
      <w:r w:rsidR="00410420" w:rsidRPr="00764EFC">
        <w:rPr>
          <w:rFonts w:ascii="Times New Roman" w:hAnsi="Times New Roman" w:cs="Times New Roman"/>
          <w:color w:val="333333"/>
          <w:sz w:val="24"/>
          <w:szCs w:val="24"/>
          <w:rtl/>
        </w:rPr>
        <w:t>ر</w:t>
      </w:r>
      <w:r w:rsidR="00D12D33" w:rsidRPr="00764EFC">
        <w:rPr>
          <w:rFonts w:ascii="Times New Roman" w:hAnsi="Times New Roman" w:cs="Times New Roman"/>
          <w:color w:val="333333"/>
          <w:sz w:val="24"/>
          <w:szCs w:val="24"/>
          <w:rtl/>
        </w:rPr>
        <w:t xml:space="preserve"> البائع أو فني ذو خبرة </w:t>
      </w:r>
      <w:r w:rsidR="00410420" w:rsidRPr="00764EFC">
        <w:rPr>
          <w:rFonts w:ascii="Times New Roman" w:hAnsi="Times New Roman" w:cs="Times New Roman" w:hint="cs"/>
          <w:color w:val="333333"/>
          <w:sz w:val="24"/>
          <w:szCs w:val="24"/>
          <w:rtl/>
        </w:rPr>
        <w:t xml:space="preserve">في </w:t>
      </w:r>
      <w:r w:rsidR="00D12D33" w:rsidRPr="00764EFC">
        <w:rPr>
          <w:rFonts w:ascii="Times New Roman" w:hAnsi="Times New Roman" w:cs="Times New Roman"/>
          <w:color w:val="333333"/>
          <w:sz w:val="24"/>
          <w:szCs w:val="24"/>
          <w:rtl/>
        </w:rPr>
        <w:t xml:space="preserve">الراديو / </w:t>
      </w:r>
      <w:r w:rsidR="00410420" w:rsidRPr="00764EFC">
        <w:rPr>
          <w:rFonts w:ascii="Times New Roman" w:hAnsi="Times New Roman" w:cs="Times New Roman" w:hint="cs"/>
          <w:color w:val="333333"/>
          <w:sz w:val="24"/>
          <w:szCs w:val="24"/>
          <w:rtl/>
        </w:rPr>
        <w:t>والتليفزيون</w:t>
      </w:r>
      <w:r w:rsidR="00D12D33" w:rsidRPr="00764EFC">
        <w:rPr>
          <w:rFonts w:ascii="Times New Roman" w:hAnsi="Times New Roman" w:cs="Times New Roman"/>
          <w:color w:val="333333"/>
          <w:sz w:val="24"/>
          <w:szCs w:val="24"/>
          <w:rtl/>
        </w:rPr>
        <w:t xml:space="preserve"> طلبا للمساعدة.</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تحذير</w:t>
      </w:r>
      <w:r w:rsidR="00F11805" w:rsidRPr="00764EFC">
        <w:rPr>
          <w:rFonts w:ascii="Times New Roman" w:hAnsi="Times New Roman" w:cs="Times New Roman" w:hint="cs"/>
          <w:color w:val="333333"/>
          <w:sz w:val="24"/>
          <w:szCs w:val="24"/>
          <w:rtl/>
        </w:rPr>
        <w:t xml:space="preserve"> صوتي</w:t>
      </w:r>
      <w:r w:rsidR="00D12D33" w:rsidRPr="00764EFC">
        <w:rPr>
          <w:rFonts w:ascii="Times New Roman" w:hAnsi="Times New Roman" w:cs="Times New Roman"/>
          <w:color w:val="333333"/>
          <w:sz w:val="24"/>
          <w:szCs w:val="24"/>
          <w:rtl/>
        </w:rPr>
        <w:br/>
        <w:t>لمنع</w:t>
      </w:r>
      <w:r w:rsidR="00F11805" w:rsidRPr="00764EFC">
        <w:rPr>
          <w:rFonts w:ascii="Times New Roman" w:hAnsi="Times New Roman" w:cs="Times New Roman"/>
          <w:color w:val="333333"/>
          <w:sz w:val="24"/>
          <w:szCs w:val="24"/>
          <w:rtl/>
        </w:rPr>
        <w:t xml:space="preserve"> </w:t>
      </w:r>
      <w:r w:rsidR="00F11805" w:rsidRPr="00764EFC">
        <w:rPr>
          <w:rFonts w:ascii="Times New Roman" w:hAnsi="Times New Roman" w:cs="Times New Roman" w:hint="cs"/>
          <w:color w:val="333333"/>
          <w:sz w:val="24"/>
          <w:szCs w:val="24"/>
          <w:rtl/>
        </w:rPr>
        <w:t>ال</w:t>
      </w:r>
      <w:r w:rsidR="00F11805" w:rsidRPr="00764EFC">
        <w:rPr>
          <w:rFonts w:ascii="Times New Roman" w:hAnsi="Times New Roman" w:cs="Times New Roman"/>
          <w:color w:val="333333"/>
          <w:sz w:val="24"/>
          <w:szCs w:val="24"/>
          <w:rtl/>
        </w:rPr>
        <w:t>تلف في حاسة السمع، لا تستمع</w:t>
      </w:r>
      <w:r w:rsidR="00D12D33" w:rsidRPr="00764EFC">
        <w:rPr>
          <w:rFonts w:ascii="Times New Roman" w:hAnsi="Times New Roman" w:cs="Times New Roman"/>
          <w:color w:val="333333"/>
          <w:sz w:val="24"/>
          <w:szCs w:val="24"/>
          <w:rtl/>
        </w:rPr>
        <w:t xml:space="preserve"> </w:t>
      </w:r>
      <w:r w:rsidR="00F11805" w:rsidRPr="00764EFC">
        <w:rPr>
          <w:rFonts w:ascii="Times New Roman" w:hAnsi="Times New Roman" w:cs="Times New Roman" w:hint="cs"/>
          <w:color w:val="333333"/>
          <w:sz w:val="24"/>
          <w:szCs w:val="24"/>
          <w:rtl/>
        </w:rPr>
        <w:t>لمستويات صوت م</w:t>
      </w:r>
      <w:r w:rsidR="00F11805" w:rsidRPr="00764EFC">
        <w:rPr>
          <w:rFonts w:ascii="Times New Roman" w:hAnsi="Times New Roman" w:cs="Times New Roman"/>
          <w:color w:val="333333"/>
          <w:sz w:val="24"/>
          <w:szCs w:val="24"/>
          <w:rtl/>
        </w:rPr>
        <w:t>رتف</w:t>
      </w:r>
      <w:r w:rsidR="00D12D33" w:rsidRPr="00764EFC">
        <w:rPr>
          <w:rFonts w:ascii="Times New Roman" w:hAnsi="Times New Roman" w:cs="Times New Roman"/>
          <w:color w:val="333333"/>
          <w:sz w:val="24"/>
          <w:szCs w:val="24"/>
          <w:rtl/>
        </w:rPr>
        <w:t>ع</w:t>
      </w:r>
      <w:r w:rsidR="00F11805"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w:t>
      </w:r>
      <w:r w:rsidR="00F11805" w:rsidRPr="00764EFC">
        <w:rPr>
          <w:rFonts w:ascii="Times New Roman" w:hAnsi="Times New Roman" w:cs="Times New Roman"/>
          <w:color w:val="333333"/>
          <w:sz w:val="24"/>
          <w:szCs w:val="24"/>
          <w:rtl/>
        </w:rPr>
        <w:t xml:space="preserve">لفترات طويلة. توخي الحذر عند </w:t>
      </w:r>
      <w:r w:rsidR="00F11805" w:rsidRPr="00764EFC">
        <w:rPr>
          <w:rFonts w:ascii="Times New Roman" w:hAnsi="Times New Roman" w:cs="Times New Roman" w:hint="cs"/>
          <w:color w:val="333333"/>
          <w:sz w:val="24"/>
          <w:szCs w:val="24"/>
          <w:rtl/>
        </w:rPr>
        <w:t>الامساك</w:t>
      </w:r>
      <w:r w:rsidR="00D12D33" w:rsidRPr="00764EFC">
        <w:rPr>
          <w:rFonts w:ascii="Times New Roman" w:hAnsi="Times New Roman" w:cs="Times New Roman"/>
          <w:color w:val="333333"/>
          <w:sz w:val="24"/>
          <w:szCs w:val="24"/>
          <w:rtl/>
        </w:rPr>
        <w:t xml:space="preserve"> </w:t>
      </w:r>
      <w:r w:rsidR="00F11805" w:rsidRPr="00764EFC">
        <w:rPr>
          <w:rFonts w:ascii="Times New Roman" w:hAnsi="Times New Roman" w:cs="Times New Roman" w:hint="cs"/>
          <w:color w:val="333333"/>
          <w:sz w:val="24"/>
          <w:szCs w:val="24"/>
          <w:rtl/>
        </w:rPr>
        <w:t>ب</w:t>
      </w:r>
      <w:r w:rsidR="00F11805" w:rsidRPr="00764EFC">
        <w:rPr>
          <w:rFonts w:ascii="Times New Roman" w:hAnsi="Times New Roman" w:cs="Times New Roman"/>
          <w:color w:val="333333"/>
          <w:sz w:val="24"/>
          <w:szCs w:val="24"/>
          <w:rtl/>
        </w:rPr>
        <w:t xml:space="preserve">الجهاز بالقرب من أذنك </w:t>
      </w:r>
      <w:r w:rsidR="00F11805" w:rsidRPr="00764EFC">
        <w:rPr>
          <w:rFonts w:ascii="Times New Roman" w:hAnsi="Times New Roman" w:cs="Times New Roman" w:hint="cs"/>
          <w:color w:val="333333"/>
          <w:sz w:val="24"/>
          <w:szCs w:val="24"/>
          <w:rtl/>
        </w:rPr>
        <w:t>أثناء</w:t>
      </w:r>
      <w:r w:rsidR="00D12D33" w:rsidRPr="00764EFC">
        <w:rPr>
          <w:rFonts w:ascii="Times New Roman" w:hAnsi="Times New Roman" w:cs="Times New Roman"/>
          <w:color w:val="333333"/>
          <w:sz w:val="24"/>
          <w:szCs w:val="24"/>
          <w:rtl/>
        </w:rPr>
        <w:t xml:space="preserve"> استخدام مكبر الصوت.</w:t>
      </w:r>
      <w:r w:rsidR="00D12D33" w:rsidRPr="00764EFC">
        <w:rPr>
          <w:rFonts w:ascii="Times New Roman" w:hAnsi="Times New Roman" w:cs="Times New Roman"/>
          <w:color w:val="333333"/>
          <w:sz w:val="24"/>
          <w:szCs w:val="24"/>
          <w:rtl/>
        </w:rPr>
        <w:br/>
      </w:r>
    </w:p>
    <w:p w14:paraId="5309AFB5" w14:textId="308AEE2C" w:rsidR="00C60E7B" w:rsidRDefault="00C51D0E" w:rsidP="003A238E">
      <w:pPr>
        <w:pStyle w:val="Heading1"/>
        <w:jc w:val="right"/>
        <w:rPr>
          <w:sz w:val="24"/>
          <w:rtl/>
          <w:lang w:bidi="ar-EG"/>
        </w:rPr>
      </w:pPr>
      <w:r w:rsidRPr="00C60E7B">
        <w:rPr>
          <w:rtl/>
        </w:rPr>
        <w:lastRenderedPageBreak/>
        <w:t>تدابير سلامة البطارية</w:t>
      </w:r>
      <w:r w:rsidR="00EC009F">
        <w:rPr>
          <w:lang w:val="en-CA"/>
        </w:rPr>
        <w:t xml:space="preserve"> </w:t>
      </w:r>
      <w:r w:rsidR="00B32C68">
        <w:rPr>
          <w:lang w:val="en-CA"/>
        </w:rPr>
        <w:t>1</w:t>
      </w:r>
      <w:r w:rsidR="00581B1C">
        <w:rPr>
          <w:lang w:val="en-CA"/>
        </w:rPr>
        <w:t>3</w:t>
      </w:r>
      <w:r w:rsidRPr="00764EFC">
        <w:rPr>
          <w:sz w:val="24"/>
        </w:rPr>
        <w:t xml:space="preserve"> </w:t>
      </w:r>
    </w:p>
    <w:p w14:paraId="5309AFB6" w14:textId="77777777" w:rsidR="008C473C" w:rsidRDefault="00D12D33" w:rsidP="00C60E7B">
      <w:pPr>
        <w:bidi/>
        <w:spacing w:before="24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 لا تستخدم أو تترك البطارية بالقرب من مصدر الحرارة والنار. لا تخزن في درجات حرارة عالية</w:t>
      </w:r>
      <w:r w:rsidRPr="00764EFC">
        <w:rPr>
          <w:rFonts w:ascii="Times New Roman" w:hAnsi="Times New Roman" w:cs="Times New Roman"/>
          <w:color w:val="333333"/>
          <w:sz w:val="24"/>
          <w:szCs w:val="24"/>
          <w:rtl/>
        </w:rPr>
        <w:br/>
      </w:r>
      <w:r w:rsidR="00F87B3F" w:rsidRPr="00764EFC">
        <w:rPr>
          <w:rFonts w:ascii="Times New Roman" w:hAnsi="Times New Roman" w:cs="Times New Roman"/>
          <w:color w:val="333333"/>
          <w:sz w:val="24"/>
          <w:szCs w:val="24"/>
          <w:rtl/>
        </w:rPr>
        <w:t>• لا تستخدم سوى إمدادات الطاقة</w:t>
      </w:r>
      <w:r w:rsidRPr="00764EFC">
        <w:rPr>
          <w:rFonts w:ascii="Times New Roman" w:hAnsi="Times New Roman" w:cs="Times New Roman"/>
          <w:color w:val="333333"/>
          <w:sz w:val="24"/>
          <w:szCs w:val="24"/>
          <w:rtl/>
        </w:rPr>
        <w:t xml:space="preserve"> </w:t>
      </w:r>
      <w:r w:rsidR="00F87B3F"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متوافق</w:t>
      </w:r>
      <w:r w:rsidR="00F87B3F" w:rsidRPr="00764EFC">
        <w:rPr>
          <w:rFonts w:ascii="Times New Roman" w:hAnsi="Times New Roman" w:cs="Times New Roman" w:hint="cs"/>
          <w:color w:val="333333"/>
          <w:sz w:val="24"/>
          <w:szCs w:val="24"/>
          <w:rtl/>
        </w:rPr>
        <w:t xml:space="preserve">ة اليو إس بي </w:t>
      </w:r>
      <w:r w:rsidRPr="00764EFC">
        <w:rPr>
          <w:rFonts w:ascii="Times New Roman" w:hAnsi="Times New Roman" w:cs="Times New Roman"/>
          <w:color w:val="333333"/>
          <w:sz w:val="24"/>
          <w:szCs w:val="24"/>
          <w:rtl/>
        </w:rPr>
        <w:t xml:space="preserve"> لشحن البطارية</w:t>
      </w:r>
      <w:r w:rsidRPr="00764EFC">
        <w:rPr>
          <w:rFonts w:ascii="Times New Roman" w:hAnsi="Times New Roman" w:cs="Times New Roman"/>
          <w:color w:val="333333"/>
          <w:sz w:val="24"/>
          <w:szCs w:val="24"/>
          <w:rtl/>
        </w:rPr>
        <w:br/>
        <w:t>• لا تقم بفك البطارية أو تعديل</w:t>
      </w:r>
      <w:r w:rsidR="00F87B3F" w:rsidRPr="00764EFC">
        <w:rPr>
          <w:rFonts w:ascii="Times New Roman" w:hAnsi="Times New Roman" w:cs="Times New Roman" w:hint="cs"/>
          <w:color w:val="333333"/>
          <w:sz w:val="24"/>
          <w:szCs w:val="24"/>
          <w:rtl/>
        </w:rPr>
        <w:t>ها</w:t>
      </w:r>
      <w:r w:rsidRPr="00764EFC">
        <w:rPr>
          <w:rFonts w:ascii="Times New Roman" w:hAnsi="Times New Roman" w:cs="Times New Roman"/>
          <w:color w:val="333333"/>
          <w:sz w:val="24"/>
          <w:szCs w:val="24"/>
          <w:rtl/>
        </w:rPr>
        <w:br/>
      </w:r>
      <w:r w:rsidR="00F87B3F" w:rsidRPr="00764EFC">
        <w:rPr>
          <w:rFonts w:ascii="Times New Roman" w:hAnsi="Times New Roman" w:cs="Times New Roman"/>
          <w:color w:val="333333"/>
          <w:sz w:val="24"/>
          <w:szCs w:val="24"/>
          <w:rtl/>
        </w:rPr>
        <w:t xml:space="preserve">• لا </w:t>
      </w:r>
      <w:r w:rsidR="00F87B3F" w:rsidRPr="00764EFC">
        <w:rPr>
          <w:rFonts w:ascii="Times New Roman" w:hAnsi="Times New Roman" w:cs="Times New Roman" w:hint="cs"/>
          <w:color w:val="333333"/>
          <w:sz w:val="24"/>
          <w:szCs w:val="24"/>
          <w:rtl/>
        </w:rPr>
        <w:t>تعبس</w:t>
      </w:r>
      <w:r w:rsidRPr="00764EFC">
        <w:rPr>
          <w:rFonts w:ascii="Times New Roman" w:hAnsi="Times New Roman" w:cs="Times New Roman"/>
          <w:color w:val="333333"/>
          <w:sz w:val="24"/>
          <w:szCs w:val="24"/>
          <w:rtl/>
        </w:rPr>
        <w:t xml:space="preserve"> </w:t>
      </w:r>
      <w:r w:rsidR="00F87B3F" w:rsidRPr="00764EFC">
        <w:rPr>
          <w:rFonts w:ascii="Times New Roman" w:hAnsi="Times New Roman" w:cs="Times New Roman" w:hint="cs"/>
          <w:color w:val="333333"/>
          <w:sz w:val="24"/>
          <w:szCs w:val="24"/>
          <w:rtl/>
        </w:rPr>
        <w:t>بموصلات الدوائر ال</w:t>
      </w:r>
      <w:r w:rsidR="00F87B3F" w:rsidRPr="00764EFC">
        <w:rPr>
          <w:rFonts w:ascii="Times New Roman" w:hAnsi="Times New Roman" w:cs="Times New Roman"/>
          <w:color w:val="333333"/>
          <w:sz w:val="24"/>
          <w:szCs w:val="24"/>
          <w:rtl/>
        </w:rPr>
        <w:t>كهربائ</w:t>
      </w:r>
      <w:r w:rsidR="00F87B3F"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br/>
      </w:r>
      <w:r w:rsidR="00F87B3F" w:rsidRPr="00764EFC">
        <w:rPr>
          <w:rFonts w:ascii="Times New Roman" w:hAnsi="Times New Roman" w:cs="Times New Roman"/>
          <w:color w:val="333333"/>
          <w:sz w:val="24"/>
          <w:szCs w:val="24"/>
          <w:rtl/>
        </w:rPr>
        <w:t>• لا ت</w:t>
      </w:r>
      <w:r w:rsidR="00F87B3F" w:rsidRPr="00764EFC">
        <w:rPr>
          <w:rFonts w:ascii="Times New Roman" w:hAnsi="Times New Roman" w:cs="Times New Roman" w:hint="cs"/>
          <w:color w:val="333333"/>
          <w:sz w:val="24"/>
          <w:szCs w:val="24"/>
          <w:rtl/>
        </w:rPr>
        <w:t>غمس</w:t>
      </w:r>
      <w:r w:rsidR="00F87B3F" w:rsidRPr="00764EFC">
        <w:rPr>
          <w:rFonts w:ascii="Times New Roman" w:hAnsi="Times New Roman" w:cs="Times New Roman"/>
          <w:color w:val="333333"/>
          <w:sz w:val="24"/>
          <w:szCs w:val="24"/>
          <w:rtl/>
        </w:rPr>
        <w:t xml:space="preserve"> البطارية في الماء، لا تسمح لها</w:t>
      </w:r>
      <w:r w:rsidRPr="00764EFC">
        <w:rPr>
          <w:rFonts w:ascii="Times New Roman" w:hAnsi="Times New Roman" w:cs="Times New Roman"/>
          <w:color w:val="333333"/>
          <w:sz w:val="24"/>
          <w:szCs w:val="24"/>
          <w:rtl/>
        </w:rPr>
        <w:t xml:space="preserve"> </w:t>
      </w:r>
      <w:r w:rsidR="00F87B3F" w:rsidRPr="00764EFC">
        <w:rPr>
          <w:rFonts w:ascii="Times New Roman" w:hAnsi="Times New Roman" w:cs="Times New Roman" w:hint="cs"/>
          <w:color w:val="333333"/>
          <w:sz w:val="24"/>
          <w:szCs w:val="24"/>
          <w:rtl/>
        </w:rPr>
        <w:t>بال</w:t>
      </w:r>
      <w:r w:rsidRPr="00764EFC">
        <w:rPr>
          <w:rFonts w:ascii="Times New Roman" w:hAnsi="Times New Roman" w:cs="Times New Roman"/>
          <w:color w:val="333333"/>
          <w:sz w:val="24"/>
          <w:szCs w:val="24"/>
          <w:rtl/>
        </w:rPr>
        <w:t>رط</w:t>
      </w:r>
      <w:r w:rsidR="00F87B3F"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ب</w:t>
      </w:r>
      <w:r w:rsidR="00F87B3F"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br/>
      </w:r>
      <w:r w:rsidR="00653776" w:rsidRPr="00764EFC">
        <w:rPr>
          <w:rFonts w:ascii="Times New Roman" w:hAnsi="Times New Roman" w:cs="Times New Roman"/>
          <w:color w:val="333333"/>
          <w:sz w:val="24"/>
          <w:szCs w:val="24"/>
          <w:rtl/>
        </w:rPr>
        <w:t xml:space="preserve">• لا </w:t>
      </w:r>
      <w:r w:rsidR="00653776" w:rsidRPr="00764EFC">
        <w:rPr>
          <w:rFonts w:ascii="Times New Roman" w:hAnsi="Times New Roman" w:cs="Times New Roman" w:hint="cs"/>
          <w:color w:val="333333"/>
          <w:sz w:val="24"/>
          <w:szCs w:val="24"/>
          <w:rtl/>
        </w:rPr>
        <w:t>تطرق</w:t>
      </w:r>
      <w:r w:rsidR="00653776" w:rsidRPr="00764EFC">
        <w:rPr>
          <w:rFonts w:ascii="Times New Roman" w:hAnsi="Times New Roman" w:cs="Times New Roman"/>
          <w:color w:val="333333"/>
          <w:sz w:val="24"/>
          <w:szCs w:val="24"/>
          <w:rtl/>
        </w:rPr>
        <w:t xml:space="preserve"> أو </w:t>
      </w:r>
      <w:r w:rsidR="00653776" w:rsidRPr="00764EFC">
        <w:rPr>
          <w:rFonts w:ascii="Times New Roman" w:hAnsi="Times New Roman" w:cs="Times New Roman" w:hint="cs"/>
          <w:color w:val="333333"/>
          <w:sz w:val="24"/>
          <w:szCs w:val="24"/>
          <w:rtl/>
        </w:rPr>
        <w:t>تلقي</w:t>
      </w:r>
      <w:r w:rsidRPr="00764EFC">
        <w:rPr>
          <w:rFonts w:ascii="Times New Roman" w:hAnsi="Times New Roman" w:cs="Times New Roman"/>
          <w:color w:val="333333"/>
          <w:sz w:val="24"/>
          <w:szCs w:val="24"/>
          <w:rtl/>
        </w:rPr>
        <w:t xml:space="preserve"> البطارية</w:t>
      </w:r>
      <w:r w:rsidRPr="00764EFC">
        <w:rPr>
          <w:rFonts w:ascii="Times New Roman" w:hAnsi="Times New Roman" w:cs="Times New Roman"/>
          <w:color w:val="333333"/>
          <w:sz w:val="24"/>
          <w:szCs w:val="24"/>
          <w:rtl/>
        </w:rPr>
        <w:br/>
      </w:r>
      <w:r w:rsidR="00EF397A" w:rsidRPr="00764EFC">
        <w:rPr>
          <w:rFonts w:ascii="Times New Roman" w:hAnsi="Times New Roman" w:cs="Times New Roman"/>
          <w:color w:val="333333"/>
          <w:sz w:val="24"/>
          <w:szCs w:val="24"/>
          <w:rtl/>
        </w:rPr>
        <w:t>• لا تثقب أو</w:t>
      </w:r>
      <w:r w:rsidR="00EF397A" w:rsidRPr="00764EFC">
        <w:rPr>
          <w:rFonts w:ascii="Times New Roman" w:hAnsi="Times New Roman" w:cs="Times New Roman" w:hint="cs"/>
          <w:color w:val="333333"/>
          <w:sz w:val="24"/>
          <w:szCs w:val="24"/>
          <w:rtl/>
        </w:rPr>
        <w:t xml:space="preserve"> تطرق</w:t>
      </w:r>
      <w:r w:rsidRPr="00764EFC">
        <w:rPr>
          <w:rFonts w:ascii="Times New Roman" w:hAnsi="Times New Roman" w:cs="Times New Roman"/>
          <w:color w:val="333333"/>
          <w:sz w:val="24"/>
          <w:szCs w:val="24"/>
          <w:rtl/>
        </w:rPr>
        <w:t xml:space="preserve"> </w:t>
      </w:r>
      <w:r w:rsidR="00EF397A" w:rsidRPr="00764EFC">
        <w:rPr>
          <w:rFonts w:ascii="Times New Roman" w:hAnsi="Times New Roman" w:cs="Times New Roman"/>
          <w:color w:val="333333"/>
          <w:sz w:val="24"/>
          <w:szCs w:val="24"/>
          <w:rtl/>
        </w:rPr>
        <w:t>البطارية</w:t>
      </w:r>
      <w:r w:rsidR="00EF397A"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بأدوات حادة أو مطرقة</w:t>
      </w:r>
      <w:r w:rsidRPr="00764EFC">
        <w:rPr>
          <w:rFonts w:ascii="Times New Roman" w:hAnsi="Times New Roman" w:cs="Times New Roman"/>
          <w:color w:val="333333"/>
          <w:sz w:val="24"/>
          <w:szCs w:val="24"/>
          <w:rtl/>
        </w:rPr>
        <w:br/>
        <w:t xml:space="preserve">• لا </w:t>
      </w:r>
      <w:r w:rsidR="007A7AA9" w:rsidRPr="00764EFC">
        <w:rPr>
          <w:rFonts w:ascii="Times New Roman" w:hAnsi="Times New Roman" w:cs="Times New Roman" w:hint="cs"/>
          <w:color w:val="333333"/>
          <w:sz w:val="24"/>
          <w:szCs w:val="24"/>
          <w:rtl/>
        </w:rPr>
        <w:t>تقم ب</w:t>
      </w:r>
      <w:r w:rsidR="007A7AA9" w:rsidRPr="00764EFC">
        <w:rPr>
          <w:rFonts w:ascii="Times New Roman" w:hAnsi="Times New Roman" w:cs="Times New Roman"/>
          <w:color w:val="333333"/>
          <w:sz w:val="24"/>
          <w:szCs w:val="24"/>
          <w:rtl/>
        </w:rPr>
        <w:t>لح</w:t>
      </w:r>
      <w:r w:rsidRPr="00764EFC">
        <w:rPr>
          <w:rFonts w:ascii="Times New Roman" w:hAnsi="Times New Roman" w:cs="Times New Roman"/>
          <w:color w:val="333333"/>
          <w:sz w:val="24"/>
          <w:szCs w:val="24"/>
          <w:rtl/>
        </w:rPr>
        <w:t>م البطارية</w:t>
      </w:r>
      <w:r w:rsidRPr="00764EFC">
        <w:rPr>
          <w:rFonts w:ascii="Times New Roman" w:hAnsi="Times New Roman" w:cs="Times New Roman"/>
          <w:color w:val="333333"/>
          <w:sz w:val="24"/>
          <w:szCs w:val="24"/>
          <w:rtl/>
        </w:rPr>
        <w:br/>
        <w:t xml:space="preserve">• لا </w:t>
      </w:r>
      <w:r w:rsidR="00F16916" w:rsidRPr="00764EFC">
        <w:rPr>
          <w:rFonts w:ascii="Times New Roman" w:hAnsi="Times New Roman" w:cs="Times New Roman" w:hint="cs"/>
          <w:color w:val="333333"/>
          <w:sz w:val="24"/>
          <w:szCs w:val="24"/>
          <w:rtl/>
        </w:rPr>
        <w:t>ت</w:t>
      </w:r>
      <w:r w:rsidR="00F16916" w:rsidRPr="00764EFC">
        <w:rPr>
          <w:rFonts w:ascii="Times New Roman" w:hAnsi="Times New Roman" w:cs="Times New Roman"/>
          <w:color w:val="333333"/>
          <w:sz w:val="24"/>
          <w:szCs w:val="24"/>
          <w:rtl/>
        </w:rPr>
        <w:t>عكس ا</w:t>
      </w:r>
      <w:r w:rsidR="00F16916" w:rsidRPr="00764EFC">
        <w:rPr>
          <w:rFonts w:ascii="Times New Roman" w:hAnsi="Times New Roman" w:cs="Times New Roman" w:hint="cs"/>
          <w:color w:val="333333"/>
          <w:sz w:val="24"/>
          <w:szCs w:val="24"/>
          <w:rtl/>
        </w:rPr>
        <w:t>لأقطاب</w:t>
      </w:r>
      <w:r w:rsidR="00F16916" w:rsidRPr="00764EFC">
        <w:rPr>
          <w:rFonts w:ascii="Times New Roman" w:hAnsi="Times New Roman" w:cs="Times New Roman"/>
          <w:color w:val="333333"/>
          <w:sz w:val="24"/>
          <w:szCs w:val="24"/>
          <w:rtl/>
        </w:rPr>
        <w:t xml:space="preserve"> ال</w:t>
      </w:r>
      <w:r w:rsidR="00F16916" w:rsidRPr="00764EFC">
        <w:rPr>
          <w:rFonts w:ascii="Times New Roman" w:hAnsi="Times New Roman" w:cs="Times New Roman" w:hint="cs"/>
          <w:color w:val="333333"/>
          <w:sz w:val="24"/>
          <w:szCs w:val="24"/>
          <w:rtl/>
        </w:rPr>
        <w:t>مو</w:t>
      </w:r>
      <w:r w:rsidR="00F16916" w:rsidRPr="00764EFC">
        <w:rPr>
          <w:rFonts w:ascii="Times New Roman" w:hAnsi="Times New Roman" w:cs="Times New Roman"/>
          <w:color w:val="333333"/>
          <w:sz w:val="24"/>
          <w:szCs w:val="24"/>
          <w:rtl/>
        </w:rPr>
        <w:t>جب</w:t>
      </w:r>
      <w:r w:rsidRPr="00764EFC">
        <w:rPr>
          <w:rFonts w:ascii="Times New Roman" w:hAnsi="Times New Roman" w:cs="Times New Roman"/>
          <w:color w:val="333333"/>
          <w:sz w:val="24"/>
          <w:szCs w:val="24"/>
          <w:rtl/>
        </w:rPr>
        <w:t>ة والس</w:t>
      </w:r>
      <w:r w:rsidR="00F16916" w:rsidRPr="00764EFC">
        <w:rPr>
          <w:rFonts w:ascii="Times New Roman" w:hAnsi="Times New Roman" w:cs="Times New Roman" w:hint="cs"/>
          <w:color w:val="333333"/>
          <w:sz w:val="24"/>
          <w:szCs w:val="24"/>
          <w:rtl/>
        </w:rPr>
        <w:t>ا</w:t>
      </w:r>
      <w:r w:rsidR="00F16916" w:rsidRPr="00764EFC">
        <w:rPr>
          <w:rFonts w:ascii="Times New Roman" w:hAnsi="Times New Roman" w:cs="Times New Roman"/>
          <w:color w:val="333333"/>
          <w:sz w:val="24"/>
          <w:szCs w:val="24"/>
          <w:rtl/>
        </w:rPr>
        <w:t>لب</w:t>
      </w:r>
      <w:r w:rsidRPr="00764EFC">
        <w:rPr>
          <w:rFonts w:ascii="Times New Roman" w:hAnsi="Times New Roman" w:cs="Times New Roman"/>
          <w:color w:val="333333"/>
          <w:sz w:val="24"/>
          <w:szCs w:val="24"/>
          <w:rtl/>
        </w:rPr>
        <w:t>ة</w:t>
      </w:r>
      <w:r w:rsidRPr="00764EFC">
        <w:rPr>
          <w:rFonts w:ascii="Times New Roman" w:hAnsi="Times New Roman" w:cs="Times New Roman"/>
          <w:color w:val="333333"/>
          <w:sz w:val="24"/>
          <w:szCs w:val="24"/>
          <w:rtl/>
        </w:rPr>
        <w:br/>
        <w:t>• لا تستخدم البطارية لأغراض أخرى غير تلك المحددة من قبل الشركة المصنعة</w:t>
      </w:r>
      <w:r w:rsidRPr="00764EFC">
        <w:rPr>
          <w:rFonts w:ascii="Times New Roman" w:hAnsi="Times New Roman" w:cs="Times New Roman"/>
          <w:color w:val="333333"/>
          <w:sz w:val="24"/>
          <w:szCs w:val="24"/>
          <w:rtl/>
        </w:rPr>
        <w:br/>
        <w:t>• لا تستخدم البطارية مع البطارية الأساسية أو البطاريات ذات سعات مختلفة أو العلامات التجارية</w:t>
      </w:r>
      <w:r w:rsidRPr="00764EFC">
        <w:rPr>
          <w:rFonts w:ascii="Times New Roman" w:hAnsi="Times New Roman" w:cs="Times New Roman"/>
          <w:color w:val="333333"/>
          <w:sz w:val="24"/>
          <w:szCs w:val="24"/>
          <w:rtl/>
        </w:rPr>
        <w:br/>
        <w:t>• إذا كان</w:t>
      </w:r>
      <w:r w:rsidR="00D04ED1" w:rsidRPr="00764EFC">
        <w:rPr>
          <w:rFonts w:ascii="Times New Roman" w:hAnsi="Times New Roman" w:cs="Times New Roman"/>
          <w:color w:val="333333"/>
          <w:sz w:val="24"/>
          <w:szCs w:val="24"/>
          <w:rtl/>
        </w:rPr>
        <w:t>ت البطارية تسرب</w:t>
      </w:r>
      <w:r w:rsidRPr="00764EFC">
        <w:rPr>
          <w:rFonts w:ascii="Times New Roman" w:hAnsi="Times New Roman" w:cs="Times New Roman"/>
          <w:color w:val="333333"/>
          <w:sz w:val="24"/>
          <w:szCs w:val="24"/>
          <w:rtl/>
        </w:rPr>
        <w:t xml:space="preserve"> </w:t>
      </w:r>
      <w:r w:rsidR="00D04ED1" w:rsidRPr="00764EFC">
        <w:rPr>
          <w:rFonts w:ascii="Times New Roman" w:hAnsi="Times New Roman" w:cs="Times New Roman" w:hint="cs"/>
          <w:color w:val="333333"/>
          <w:sz w:val="24"/>
          <w:szCs w:val="24"/>
          <w:rtl/>
        </w:rPr>
        <w:t xml:space="preserve">وانتقل </w:t>
      </w:r>
      <w:r w:rsidR="00D04ED1" w:rsidRPr="00764EFC">
        <w:rPr>
          <w:rFonts w:ascii="Times New Roman" w:hAnsi="Times New Roman" w:cs="Times New Roman"/>
          <w:color w:val="333333"/>
          <w:sz w:val="24"/>
          <w:szCs w:val="24"/>
          <w:rtl/>
        </w:rPr>
        <w:t>السائل</w:t>
      </w:r>
      <w:r w:rsidR="00D04ED1" w:rsidRPr="00764EFC">
        <w:rPr>
          <w:rFonts w:ascii="Times New Roman" w:hAnsi="Times New Roman" w:cs="Times New Roman" w:hint="cs"/>
          <w:color w:val="333333"/>
          <w:sz w:val="24"/>
          <w:szCs w:val="24"/>
          <w:rtl/>
        </w:rPr>
        <w:t xml:space="preserve"> إلى </w:t>
      </w:r>
      <w:r w:rsidR="00CF46D9" w:rsidRPr="00764EFC">
        <w:rPr>
          <w:rFonts w:ascii="Times New Roman" w:hAnsi="Times New Roman" w:cs="Times New Roman"/>
          <w:color w:val="333333"/>
          <w:sz w:val="24"/>
          <w:szCs w:val="24"/>
          <w:rtl/>
        </w:rPr>
        <w:t>العيون، لا</w:t>
      </w:r>
      <w:r w:rsidRPr="00764EFC">
        <w:rPr>
          <w:rFonts w:ascii="Times New Roman" w:hAnsi="Times New Roman" w:cs="Times New Roman"/>
          <w:color w:val="333333"/>
          <w:sz w:val="24"/>
          <w:szCs w:val="24"/>
          <w:rtl/>
        </w:rPr>
        <w:t xml:space="preserve"> </w:t>
      </w:r>
      <w:r w:rsidR="00CF46D9" w:rsidRPr="00764EFC">
        <w:rPr>
          <w:rFonts w:ascii="Times New Roman" w:hAnsi="Times New Roman" w:cs="Times New Roman" w:hint="cs"/>
          <w:color w:val="333333"/>
          <w:sz w:val="24"/>
          <w:szCs w:val="24"/>
          <w:rtl/>
        </w:rPr>
        <w:t xml:space="preserve">تمسح </w:t>
      </w:r>
      <w:r w:rsidRPr="00764EFC">
        <w:rPr>
          <w:rFonts w:ascii="Times New Roman" w:hAnsi="Times New Roman" w:cs="Times New Roman"/>
          <w:color w:val="333333"/>
          <w:sz w:val="24"/>
          <w:szCs w:val="24"/>
          <w:rtl/>
        </w:rPr>
        <w:t xml:space="preserve">العينين. بدلا من ذلك، </w:t>
      </w:r>
      <w:r w:rsidR="00DA68F6" w:rsidRPr="00764EFC">
        <w:rPr>
          <w:rFonts w:ascii="Times New Roman" w:hAnsi="Times New Roman" w:cs="Times New Roman" w:hint="cs"/>
          <w:color w:val="333333"/>
          <w:sz w:val="24"/>
          <w:szCs w:val="24"/>
          <w:rtl/>
        </w:rPr>
        <w:t>أشطف</w:t>
      </w:r>
      <w:r w:rsidR="00CF46D9" w:rsidRPr="00764EFC">
        <w:rPr>
          <w:rFonts w:ascii="Times New Roman" w:hAnsi="Times New Roman" w:cs="Times New Roman"/>
          <w:color w:val="333333"/>
          <w:sz w:val="24"/>
          <w:szCs w:val="24"/>
          <w:rtl/>
        </w:rPr>
        <w:t xml:space="preserve"> العينين </w:t>
      </w:r>
      <w:r w:rsidR="00CF46D9" w:rsidRPr="00764EFC">
        <w:rPr>
          <w:rFonts w:ascii="Times New Roman" w:hAnsi="Times New Roman" w:cs="Times New Roman" w:hint="cs"/>
          <w:color w:val="333333"/>
          <w:sz w:val="24"/>
          <w:szCs w:val="24"/>
          <w:rtl/>
        </w:rPr>
        <w:t>ب</w:t>
      </w:r>
      <w:r w:rsidR="00CF46D9" w:rsidRPr="00764EFC">
        <w:rPr>
          <w:rFonts w:ascii="Times New Roman" w:hAnsi="Times New Roman" w:cs="Times New Roman"/>
          <w:color w:val="333333"/>
          <w:sz w:val="24"/>
          <w:szCs w:val="24"/>
          <w:rtl/>
        </w:rPr>
        <w:t>ما</w:t>
      </w:r>
      <w:r w:rsidR="00CF46D9" w:rsidRPr="00764EFC">
        <w:rPr>
          <w:rFonts w:ascii="Times New Roman" w:hAnsi="Times New Roman" w:cs="Times New Roman" w:hint="cs"/>
          <w:color w:val="333333"/>
          <w:sz w:val="24"/>
          <w:szCs w:val="24"/>
          <w:rtl/>
        </w:rPr>
        <w:t>ء</w:t>
      </w:r>
      <w:r w:rsidR="00CF46D9" w:rsidRPr="00764EFC">
        <w:rPr>
          <w:rFonts w:ascii="Times New Roman" w:hAnsi="Times New Roman" w:cs="Times New Roman"/>
          <w:color w:val="333333"/>
          <w:sz w:val="24"/>
          <w:szCs w:val="24"/>
          <w:rtl/>
        </w:rPr>
        <w:t xml:space="preserve"> نقي</w:t>
      </w:r>
      <w:r w:rsidR="00CF46D9" w:rsidRPr="00764EFC">
        <w:rPr>
          <w:rFonts w:ascii="Times New Roman" w:hAnsi="Times New Roman" w:cs="Times New Roman" w:hint="cs"/>
          <w:color w:val="333333"/>
          <w:sz w:val="24"/>
          <w:szCs w:val="24"/>
          <w:rtl/>
        </w:rPr>
        <w:t xml:space="preserve"> و</w:t>
      </w:r>
      <w:r w:rsidR="00CF46D9" w:rsidRPr="00764EFC">
        <w:rPr>
          <w:rFonts w:ascii="Times New Roman" w:hAnsi="Times New Roman" w:cs="Times New Roman"/>
          <w:color w:val="333333"/>
          <w:sz w:val="24"/>
          <w:szCs w:val="24"/>
          <w:rtl/>
        </w:rPr>
        <w:t xml:space="preserve">جاري </w:t>
      </w:r>
      <w:r w:rsidR="00DA68F6" w:rsidRPr="00764EFC">
        <w:rPr>
          <w:rFonts w:ascii="Times New Roman" w:hAnsi="Times New Roman" w:cs="Times New Roman" w:hint="cs"/>
          <w:color w:val="333333"/>
          <w:sz w:val="24"/>
          <w:szCs w:val="24"/>
          <w:rtl/>
        </w:rPr>
        <w:t>وأطلب</w:t>
      </w:r>
      <w:r w:rsidR="00CF46D9" w:rsidRPr="00764EFC">
        <w:rPr>
          <w:rFonts w:ascii="Times New Roman" w:hAnsi="Times New Roman" w:cs="Times New Roman"/>
          <w:color w:val="333333"/>
          <w:sz w:val="24"/>
          <w:szCs w:val="24"/>
          <w:rtl/>
        </w:rPr>
        <w:t xml:space="preserve"> </w:t>
      </w:r>
      <w:r w:rsidR="00CF46D9" w:rsidRPr="00764EFC">
        <w:rPr>
          <w:rFonts w:ascii="Times New Roman" w:hAnsi="Times New Roman" w:cs="Times New Roman" w:hint="cs"/>
          <w:color w:val="333333"/>
          <w:sz w:val="24"/>
          <w:szCs w:val="24"/>
          <w:rtl/>
        </w:rPr>
        <w:t>المساعدة</w:t>
      </w:r>
      <w:r w:rsidRPr="00764EFC">
        <w:rPr>
          <w:rFonts w:ascii="Times New Roman" w:hAnsi="Times New Roman" w:cs="Times New Roman"/>
          <w:color w:val="333333"/>
          <w:sz w:val="24"/>
          <w:szCs w:val="24"/>
          <w:rtl/>
        </w:rPr>
        <w:t xml:space="preserve"> الطبية على الفور لمنع الإصابة</w:t>
      </w:r>
      <w:r w:rsidRPr="00764EFC">
        <w:rPr>
          <w:rFonts w:ascii="Times New Roman" w:hAnsi="Times New Roman" w:cs="Times New Roman"/>
          <w:color w:val="333333"/>
          <w:sz w:val="24"/>
          <w:szCs w:val="24"/>
          <w:rtl/>
        </w:rPr>
        <w:br/>
        <w:t>• إذا كان</w:t>
      </w:r>
      <w:r w:rsidR="00B34A5E"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 xml:space="preserve"> البطارية </w:t>
      </w:r>
      <w:r w:rsidR="00C8204F" w:rsidRPr="00764EFC">
        <w:rPr>
          <w:rFonts w:ascii="Times New Roman" w:hAnsi="Times New Roman" w:cs="Times New Roman"/>
          <w:color w:val="333333"/>
          <w:sz w:val="24"/>
          <w:szCs w:val="24"/>
          <w:rtl/>
        </w:rPr>
        <w:t>تسرب</w:t>
      </w:r>
      <w:r w:rsidR="00C8204F" w:rsidRPr="00764EFC">
        <w:rPr>
          <w:rFonts w:ascii="Times New Roman" w:hAnsi="Times New Roman" w:cs="Times New Roman" w:hint="cs"/>
          <w:color w:val="333333"/>
          <w:sz w:val="24"/>
          <w:szCs w:val="24"/>
          <w:rtl/>
        </w:rPr>
        <w:t xml:space="preserve"> </w:t>
      </w:r>
      <w:r w:rsidR="0089336F" w:rsidRPr="00764EFC">
        <w:rPr>
          <w:rFonts w:ascii="Times New Roman" w:hAnsi="Times New Roman" w:cs="Times New Roman" w:hint="cs"/>
          <w:color w:val="333333"/>
          <w:sz w:val="24"/>
          <w:szCs w:val="24"/>
          <w:rtl/>
        </w:rPr>
        <w:t xml:space="preserve">وحدث </w:t>
      </w:r>
      <w:r w:rsidR="00DA68F6" w:rsidRPr="00764EFC">
        <w:rPr>
          <w:rFonts w:ascii="Times New Roman" w:hAnsi="Times New Roman" w:cs="Times New Roman" w:hint="cs"/>
          <w:color w:val="333333"/>
          <w:sz w:val="24"/>
          <w:szCs w:val="24"/>
          <w:rtl/>
        </w:rPr>
        <w:t>احتكاك</w:t>
      </w:r>
      <w:r w:rsidR="0089336F" w:rsidRPr="00764EFC">
        <w:rPr>
          <w:rFonts w:ascii="Times New Roman" w:hAnsi="Times New Roman" w:cs="Times New Roman" w:hint="cs"/>
          <w:color w:val="333333"/>
          <w:sz w:val="24"/>
          <w:szCs w:val="24"/>
          <w:rtl/>
        </w:rPr>
        <w:t xml:space="preserve"> بين سائلها</w:t>
      </w:r>
      <w:r w:rsidRPr="00764EFC">
        <w:rPr>
          <w:rFonts w:ascii="Times New Roman" w:hAnsi="Times New Roman" w:cs="Times New Roman"/>
          <w:color w:val="333333"/>
          <w:sz w:val="24"/>
          <w:szCs w:val="24"/>
          <w:rtl/>
        </w:rPr>
        <w:t xml:space="preserve"> </w:t>
      </w:r>
      <w:r w:rsidR="0089336F" w:rsidRPr="00764EFC">
        <w:rPr>
          <w:rFonts w:ascii="Times New Roman" w:hAnsi="Times New Roman" w:cs="Times New Roman" w:hint="cs"/>
          <w:color w:val="333333"/>
          <w:sz w:val="24"/>
          <w:szCs w:val="24"/>
          <w:rtl/>
        </w:rPr>
        <w:t>و</w:t>
      </w:r>
      <w:r w:rsidR="00F1434A" w:rsidRPr="00764EFC">
        <w:rPr>
          <w:rFonts w:ascii="Times New Roman" w:hAnsi="Times New Roman" w:cs="Times New Roman"/>
          <w:color w:val="333333"/>
          <w:sz w:val="24"/>
          <w:szCs w:val="24"/>
          <w:rtl/>
        </w:rPr>
        <w:t xml:space="preserve">الجلد، </w:t>
      </w:r>
      <w:r w:rsidR="00F1434A" w:rsidRPr="00764EFC">
        <w:rPr>
          <w:rFonts w:ascii="Times New Roman" w:hAnsi="Times New Roman" w:cs="Times New Roman" w:hint="cs"/>
          <w:color w:val="333333"/>
          <w:sz w:val="24"/>
          <w:szCs w:val="24"/>
          <w:rtl/>
        </w:rPr>
        <w:t>عليك ب</w:t>
      </w:r>
      <w:r w:rsidR="00F1434A" w:rsidRPr="00764EFC">
        <w:rPr>
          <w:rFonts w:ascii="Times New Roman" w:hAnsi="Times New Roman" w:cs="Times New Roman"/>
          <w:color w:val="333333"/>
          <w:sz w:val="24"/>
          <w:szCs w:val="24"/>
          <w:rtl/>
        </w:rPr>
        <w:t>شطف المنطقة</w:t>
      </w:r>
      <w:r w:rsidRPr="00764EFC">
        <w:rPr>
          <w:rFonts w:ascii="Times New Roman" w:hAnsi="Times New Roman" w:cs="Times New Roman"/>
          <w:color w:val="333333"/>
          <w:sz w:val="24"/>
          <w:szCs w:val="24"/>
          <w:rtl/>
        </w:rPr>
        <w:t xml:space="preserve"> </w:t>
      </w:r>
      <w:r w:rsidR="00F1434A" w:rsidRPr="00764EFC">
        <w:rPr>
          <w:rFonts w:ascii="Times New Roman" w:hAnsi="Times New Roman" w:cs="Times New Roman" w:hint="cs"/>
          <w:color w:val="333333"/>
          <w:sz w:val="24"/>
          <w:szCs w:val="24"/>
          <w:rtl/>
        </w:rPr>
        <w:t xml:space="preserve">على </w:t>
      </w:r>
      <w:r w:rsidR="00F1434A" w:rsidRPr="00764EFC">
        <w:rPr>
          <w:rFonts w:ascii="Times New Roman" w:hAnsi="Times New Roman" w:cs="Times New Roman"/>
          <w:color w:val="333333"/>
          <w:sz w:val="24"/>
          <w:szCs w:val="24"/>
          <w:rtl/>
        </w:rPr>
        <w:t>الفور</w:t>
      </w:r>
      <w:r w:rsidRPr="00764EFC">
        <w:rPr>
          <w:rFonts w:ascii="Times New Roman" w:hAnsi="Times New Roman" w:cs="Times New Roman"/>
          <w:color w:val="333333"/>
          <w:sz w:val="24"/>
          <w:szCs w:val="24"/>
          <w:rtl/>
        </w:rPr>
        <w:t xml:space="preserve"> </w:t>
      </w:r>
      <w:r w:rsidR="00F1434A" w:rsidRPr="00764EFC">
        <w:rPr>
          <w:rFonts w:ascii="Times New Roman" w:hAnsi="Times New Roman" w:cs="Times New Roman" w:hint="cs"/>
          <w:color w:val="333333"/>
          <w:sz w:val="24"/>
          <w:szCs w:val="24"/>
          <w:rtl/>
        </w:rPr>
        <w:t>ب</w:t>
      </w:r>
      <w:r w:rsidR="00F1434A" w:rsidRPr="00764EFC">
        <w:rPr>
          <w:rFonts w:ascii="Times New Roman" w:hAnsi="Times New Roman" w:cs="Times New Roman"/>
          <w:color w:val="333333"/>
          <w:sz w:val="24"/>
          <w:szCs w:val="24"/>
          <w:rtl/>
        </w:rPr>
        <w:t>الما</w:t>
      </w:r>
      <w:r w:rsidR="00F1434A" w:rsidRPr="00764EFC">
        <w:rPr>
          <w:rFonts w:ascii="Times New Roman" w:hAnsi="Times New Roman" w:cs="Times New Roman" w:hint="cs"/>
          <w:color w:val="333333"/>
          <w:sz w:val="24"/>
          <w:szCs w:val="24"/>
          <w:rtl/>
        </w:rPr>
        <w:t>ء</w:t>
      </w:r>
      <w:r w:rsidRPr="00764EFC">
        <w:rPr>
          <w:rFonts w:ascii="Times New Roman" w:hAnsi="Times New Roman" w:cs="Times New Roman"/>
          <w:color w:val="333333"/>
          <w:sz w:val="24"/>
          <w:szCs w:val="24"/>
          <w:rtl/>
        </w:rPr>
        <w:t xml:space="preserve"> </w:t>
      </w:r>
      <w:r w:rsidR="00F1434A" w:rsidRPr="00764EFC">
        <w:rPr>
          <w:rFonts w:ascii="Times New Roman" w:hAnsi="Times New Roman" w:cs="Times New Roman" w:hint="cs"/>
          <w:color w:val="333333"/>
          <w:sz w:val="24"/>
          <w:szCs w:val="24"/>
          <w:rtl/>
        </w:rPr>
        <w:t>النقي و</w:t>
      </w:r>
      <w:r w:rsidR="00F1434A" w:rsidRPr="00764EFC">
        <w:rPr>
          <w:rFonts w:ascii="Times New Roman" w:hAnsi="Times New Roman" w:cs="Times New Roman"/>
          <w:color w:val="333333"/>
          <w:sz w:val="24"/>
          <w:szCs w:val="24"/>
          <w:rtl/>
        </w:rPr>
        <w:t>الجاري</w:t>
      </w:r>
      <w:r w:rsidRPr="00764EFC">
        <w:rPr>
          <w:rFonts w:ascii="Times New Roman" w:hAnsi="Times New Roman" w:cs="Times New Roman"/>
          <w:color w:val="333333"/>
          <w:sz w:val="24"/>
          <w:szCs w:val="24"/>
          <w:rtl/>
        </w:rPr>
        <w:t xml:space="preserve"> لمنع الإصابة</w:t>
      </w:r>
      <w:r w:rsidR="008C473C" w:rsidRPr="00764EFC">
        <w:rPr>
          <w:rFonts w:ascii="Times New Roman" w:hAnsi="Times New Roman" w:cs="Times New Roman" w:hint="cs"/>
          <w:color w:val="333333"/>
          <w:sz w:val="24"/>
          <w:szCs w:val="24"/>
          <w:rtl/>
        </w:rPr>
        <w:t xml:space="preserve"> </w:t>
      </w:r>
    </w:p>
    <w:p w14:paraId="5309AFC5" w14:textId="77777777" w:rsidR="00F42973" w:rsidRPr="00F42973" w:rsidRDefault="00F42973" w:rsidP="00F42973">
      <w:pPr>
        <w:bidi/>
        <w:spacing w:line="240" w:lineRule="auto"/>
        <w:rPr>
          <w:rFonts w:ascii="Times New Roman" w:hAnsi="Times New Roman" w:cs="Times New Roman"/>
          <w:color w:val="333333"/>
          <w:sz w:val="24"/>
          <w:szCs w:val="24"/>
          <w:lang w:val="en-CA"/>
        </w:rPr>
      </w:pPr>
    </w:p>
    <w:p w14:paraId="5309AFC6" w14:textId="117D617A" w:rsidR="00E877C3" w:rsidRPr="00EC009F" w:rsidRDefault="00E877C3" w:rsidP="003A238E">
      <w:pPr>
        <w:pStyle w:val="Heading1"/>
        <w:jc w:val="right"/>
        <w:rPr>
          <w:lang w:val="en-CA" w:bidi="ar-EG"/>
        </w:rPr>
      </w:pPr>
      <w:bookmarkStart w:id="255" w:name="OLE_LINK65"/>
      <w:bookmarkStart w:id="256" w:name="OLE_LINK66"/>
      <w:r w:rsidRPr="00475F3E">
        <w:rPr>
          <w:rtl/>
        </w:rPr>
        <w:t xml:space="preserve">معلومات للاتصال بشركة </w:t>
      </w:r>
      <w:r w:rsidRPr="00475F3E">
        <w:rPr>
          <w:rtl/>
          <w:lang w:bidi="ar-AE"/>
        </w:rPr>
        <w:t xml:space="preserve">هيومانوير </w:t>
      </w:r>
      <w:r w:rsidR="003A32F5">
        <w:rPr>
          <w:rFonts w:hint="cs"/>
          <w:rtl/>
        </w:rPr>
        <w:t>للتكنولوجيا</w:t>
      </w:r>
      <w:r w:rsidR="00EC009F">
        <w:rPr>
          <w:lang w:val="en-CA"/>
        </w:rPr>
        <w:t xml:space="preserve"> 1</w:t>
      </w:r>
      <w:r w:rsidR="00581B1C">
        <w:rPr>
          <w:lang w:val="en-CA"/>
        </w:rPr>
        <w:t>4</w:t>
      </w:r>
    </w:p>
    <w:bookmarkEnd w:id="255"/>
    <w:bookmarkEnd w:id="256"/>
    <w:p w14:paraId="5309AFC7" w14:textId="77777777" w:rsidR="00D464C4" w:rsidRDefault="00D12D33" w:rsidP="00C60E7B">
      <w:pPr>
        <w:bidi/>
        <w:spacing w:line="240" w:lineRule="auto"/>
        <w:rPr>
          <w:rFonts w:ascii="Times New Roman" w:hAnsi="Times New Roman" w:cs="Times New Roman"/>
          <w:color w:val="333333"/>
          <w:sz w:val="24"/>
          <w:szCs w:val="24"/>
          <w:lang w:val="en-CA"/>
        </w:rPr>
      </w:pPr>
      <w:r w:rsidRPr="00764EFC">
        <w:rPr>
          <w:rFonts w:ascii="Times New Roman" w:hAnsi="Times New Roman" w:cs="Times New Roman"/>
          <w:color w:val="333333"/>
          <w:sz w:val="24"/>
          <w:szCs w:val="24"/>
          <w:rtl/>
        </w:rPr>
        <w:br/>
      </w:r>
      <w:r w:rsidR="00E075C9" w:rsidRPr="00764EFC">
        <w:rPr>
          <w:rFonts w:ascii="Times New Roman" w:hAnsi="Times New Roman" w:cs="Times New Roman"/>
          <w:color w:val="333333"/>
          <w:sz w:val="24"/>
          <w:szCs w:val="24"/>
          <w:rtl/>
        </w:rPr>
        <w:t>1800، شارع</w:t>
      </w:r>
      <w:r w:rsidR="00E075C9" w:rsidRPr="00764EFC">
        <w:rPr>
          <w:rFonts w:ascii="Times New Roman" w:hAnsi="Times New Roman" w:cs="Times New Roman" w:hint="cs"/>
          <w:color w:val="333333"/>
          <w:sz w:val="24"/>
          <w:szCs w:val="24"/>
          <w:rtl/>
        </w:rPr>
        <w:t xml:space="preserve"> </w:t>
      </w:r>
      <w:r w:rsidR="00E075C9" w:rsidRPr="00764EFC">
        <w:rPr>
          <w:rFonts w:ascii="Times New Roman" w:hAnsi="Times New Roman" w:cs="Times New Roman"/>
          <w:color w:val="333333"/>
          <w:sz w:val="24"/>
          <w:szCs w:val="24"/>
          <w:rtl/>
        </w:rPr>
        <w:t>ميشو</w:t>
      </w:r>
      <w:r w:rsidR="004D6F85" w:rsidRPr="00764EFC">
        <w:rPr>
          <w:rFonts w:ascii="Times New Roman" w:hAnsi="Times New Roman" w:cs="Times New Roman" w:hint="cs"/>
          <w:color w:val="333333"/>
          <w:sz w:val="24"/>
          <w:szCs w:val="24"/>
          <w:rtl/>
        </w:rPr>
        <w:t>د</w:t>
      </w:r>
      <w:r w:rsidR="00E075C9"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br/>
        <w:t>دروموندفيل، كويبك</w:t>
      </w:r>
      <w:r w:rsidRPr="00764EFC">
        <w:rPr>
          <w:rFonts w:ascii="Times New Roman" w:hAnsi="Times New Roman" w:cs="Times New Roman"/>
          <w:color w:val="333333"/>
          <w:sz w:val="24"/>
          <w:szCs w:val="24"/>
          <w:rtl/>
        </w:rPr>
        <w:br/>
        <w:t xml:space="preserve">كندا </w:t>
      </w:r>
      <w:r w:rsidRPr="00764EFC">
        <w:rPr>
          <w:rFonts w:ascii="Times New Roman" w:hAnsi="Times New Roman" w:cs="Times New Roman"/>
          <w:color w:val="333333"/>
          <w:sz w:val="24"/>
          <w:szCs w:val="24"/>
        </w:rPr>
        <w:t>J2C 7G7</w:t>
      </w:r>
      <w:r w:rsidRPr="00764EFC">
        <w:rPr>
          <w:rFonts w:ascii="Times New Roman" w:hAnsi="Times New Roman" w:cs="Times New Roman"/>
          <w:color w:val="333333"/>
          <w:sz w:val="24"/>
          <w:szCs w:val="24"/>
          <w:rtl/>
        </w:rPr>
        <w:br/>
        <w:t>الهاتف: 1 (819) 471-4818</w:t>
      </w:r>
      <w:r w:rsidRPr="00764EFC">
        <w:rPr>
          <w:rFonts w:ascii="Times New Roman" w:hAnsi="Times New Roman" w:cs="Times New Roman"/>
          <w:color w:val="333333"/>
          <w:sz w:val="24"/>
          <w:szCs w:val="24"/>
        </w:rPr>
        <w:t xml:space="preserve"> </w:t>
      </w:r>
      <w:r w:rsidRPr="00764EFC">
        <w:rPr>
          <w:rFonts w:ascii="Times New Roman" w:hAnsi="Times New Roman" w:cs="Times New Roman"/>
          <w:color w:val="333333"/>
          <w:sz w:val="24"/>
          <w:szCs w:val="24"/>
          <w:rtl/>
        </w:rPr>
        <w:br/>
        <w:t>الرقم المجاني (كندا والولايات المتحدة الأمريكية): 1 (888) 723-7273</w:t>
      </w:r>
      <w:r w:rsidRPr="00764EFC">
        <w:rPr>
          <w:rFonts w:ascii="Times New Roman" w:hAnsi="Times New Roman" w:cs="Times New Roman"/>
          <w:color w:val="333333"/>
          <w:sz w:val="24"/>
          <w:szCs w:val="24"/>
          <w:rtl/>
        </w:rPr>
        <w:br/>
      </w:r>
      <w:r w:rsidR="002D61B0"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فاكس: 1 (819) 471-4828</w:t>
      </w:r>
      <w:r w:rsidRPr="00764EFC">
        <w:rPr>
          <w:rFonts w:ascii="Times New Roman" w:hAnsi="Times New Roman" w:cs="Times New Roman"/>
          <w:color w:val="333333"/>
          <w:sz w:val="24"/>
          <w:szCs w:val="24"/>
          <w:rtl/>
        </w:rPr>
        <w:br/>
        <w:t xml:space="preserve">البريد الإلكتروني: </w:t>
      </w:r>
      <w:r w:rsidRPr="00764EFC">
        <w:rPr>
          <w:rFonts w:ascii="Times New Roman" w:hAnsi="Times New Roman" w:cs="Times New Roman"/>
          <w:color w:val="333333"/>
          <w:sz w:val="24"/>
          <w:szCs w:val="24"/>
        </w:rPr>
        <w:t>support@humanware.com</w:t>
      </w:r>
      <w:r w:rsidRPr="00764EFC">
        <w:rPr>
          <w:rFonts w:ascii="Times New Roman" w:hAnsi="Times New Roman" w:cs="Times New Roman"/>
          <w:color w:val="333333"/>
          <w:sz w:val="24"/>
          <w:szCs w:val="24"/>
          <w:rtl/>
        </w:rPr>
        <w:br/>
        <w:t>الموقع</w:t>
      </w:r>
      <w:r w:rsidR="002D61B0" w:rsidRPr="00764EFC">
        <w:rPr>
          <w:rFonts w:ascii="Times New Roman" w:hAnsi="Times New Roman" w:cs="Times New Roman" w:hint="cs"/>
          <w:color w:val="333333"/>
          <w:sz w:val="24"/>
          <w:szCs w:val="24"/>
          <w:rtl/>
        </w:rPr>
        <w:t xml:space="preserve"> </w:t>
      </w:r>
      <w:r w:rsidR="002D61B0" w:rsidRPr="00764EFC">
        <w:rPr>
          <w:rFonts w:ascii="Times New Roman" w:hAnsi="Times New Roman" w:cs="Times New Roman"/>
          <w:color w:val="333333"/>
          <w:sz w:val="24"/>
          <w:szCs w:val="24"/>
          <w:rtl/>
        </w:rPr>
        <w:t>الإلكتروني</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www.humanware.com</w:t>
      </w:r>
      <w:r w:rsidRPr="00764EFC">
        <w:rPr>
          <w:rFonts w:ascii="Times New Roman" w:hAnsi="Times New Roman" w:cs="Times New Roman"/>
          <w:color w:val="333333"/>
          <w:sz w:val="24"/>
          <w:szCs w:val="24"/>
          <w:rtl/>
        </w:rPr>
        <w:br/>
      </w:r>
    </w:p>
    <w:p w14:paraId="5309AFDB" w14:textId="3D9127CC" w:rsidR="00475F3E" w:rsidRPr="00B32C68" w:rsidRDefault="00191C35" w:rsidP="003A238E">
      <w:pPr>
        <w:pStyle w:val="Heading1"/>
        <w:jc w:val="right"/>
        <w:rPr>
          <w:sz w:val="24"/>
          <w:lang w:val="en-CA" w:bidi="ar-EG"/>
        </w:rPr>
      </w:pPr>
      <w:r w:rsidRPr="00475F3E">
        <w:rPr>
          <w:rtl/>
        </w:rPr>
        <w:t xml:space="preserve">اتفاقية ترخيص المستخدم </w:t>
      </w:r>
      <w:r w:rsidRPr="00475F3E">
        <w:rPr>
          <w:rtl/>
          <w:lang w:bidi="ar-EG"/>
        </w:rPr>
        <w:t>النهائية</w:t>
      </w:r>
      <w:r w:rsidRPr="00764EFC">
        <w:rPr>
          <w:sz w:val="24"/>
          <w:rtl/>
          <w:lang w:bidi="ar-EG"/>
        </w:rPr>
        <w:t xml:space="preserve"> </w:t>
      </w:r>
      <w:r w:rsidR="00EC009F">
        <w:rPr>
          <w:sz w:val="24"/>
          <w:lang w:val="en-CA" w:bidi="ar-EG"/>
        </w:rPr>
        <w:t xml:space="preserve"> </w:t>
      </w:r>
      <w:r w:rsidR="00B32C68" w:rsidRPr="00EC009F">
        <w:rPr>
          <w:lang w:val="en-CA" w:bidi="ar-EG"/>
        </w:rPr>
        <w:t>1</w:t>
      </w:r>
      <w:r w:rsidR="00F61135">
        <w:rPr>
          <w:lang w:val="en-CA" w:bidi="ar-EG"/>
        </w:rPr>
        <w:t>5</w:t>
      </w:r>
    </w:p>
    <w:p w14:paraId="5309AFDC" w14:textId="3E7D8983" w:rsidR="00940CD5" w:rsidRPr="00764EFC" w:rsidRDefault="00D12D33" w:rsidP="00475F3E">
      <w:pPr>
        <w:bidi/>
        <w:spacing w:before="240" w:line="240" w:lineRule="auto"/>
        <w:rPr>
          <w:rFonts w:ascii="Times New Roman" w:hAnsi="Times New Roman" w:cs="Times New Roman"/>
          <w:b/>
          <w:sz w:val="24"/>
          <w:szCs w:val="24"/>
          <w:lang w:bidi="ar-AE"/>
        </w:rPr>
      </w:pPr>
      <w:r w:rsidRPr="00764EFC">
        <w:rPr>
          <w:rFonts w:ascii="Times New Roman" w:hAnsi="Times New Roman" w:cs="Times New Roman"/>
          <w:color w:val="333333"/>
          <w:sz w:val="24"/>
          <w:szCs w:val="24"/>
          <w:rtl/>
        </w:rPr>
        <w:br/>
      </w:r>
      <w:r w:rsidR="00940CD5" w:rsidRPr="00764EFC">
        <w:rPr>
          <w:rFonts w:ascii="Times New Roman" w:hAnsi="Times New Roman" w:cs="Times New Roman"/>
          <w:b/>
          <w:sz w:val="24"/>
          <w:szCs w:val="24"/>
          <w:rtl/>
          <w:lang w:bidi="ar-AE"/>
        </w:rPr>
        <w:t xml:space="preserve">باستخدامِك لهذا المُنتَج )جهاز فيكتور ريدر </w:t>
      </w:r>
      <w:r w:rsidR="00A240D5">
        <w:rPr>
          <w:rFonts w:ascii="Times New Roman" w:hAnsi="Times New Roman" w:cs="Times New Roman"/>
          <w:b/>
          <w:sz w:val="24"/>
          <w:szCs w:val="24"/>
          <w:highlight w:val="yellow"/>
          <w:rtl/>
          <w:lang w:bidi="ar-AE"/>
        </w:rPr>
        <w:t>تْرِك</w:t>
      </w:r>
      <w:r w:rsidR="00940CD5" w:rsidRPr="00764EFC">
        <w:rPr>
          <w:rFonts w:ascii="Times New Roman" w:hAnsi="Times New Roman" w:cs="Times New Roman"/>
          <w:b/>
          <w:sz w:val="24"/>
          <w:szCs w:val="24"/>
          <w:rtl/>
          <w:lang w:bidi="ar-EG"/>
        </w:rPr>
        <w:t>(</w:t>
      </w:r>
      <w:r w:rsidR="00940CD5" w:rsidRPr="00764EFC">
        <w:rPr>
          <w:rFonts w:ascii="Times New Roman" w:hAnsi="Times New Roman" w:cs="Times New Roman"/>
          <w:b/>
          <w:sz w:val="24"/>
          <w:szCs w:val="24"/>
          <w:rtl/>
          <w:lang w:bidi="ar-AE"/>
        </w:rPr>
        <w:t xml:space="preserve"> فإنك توافق على الشروط التالية كحد أدنى:</w:t>
      </w:r>
    </w:p>
    <w:p w14:paraId="5309AFDD" w14:textId="77777777" w:rsidR="00940CD5" w:rsidRPr="00764EFC" w:rsidRDefault="00940CD5" w:rsidP="00010E81">
      <w:pPr>
        <w:pStyle w:val="ListParagraph"/>
        <w:numPr>
          <w:ilvl w:val="0"/>
          <w:numId w:val="1"/>
        </w:numPr>
        <w:bidi/>
        <w:spacing w:before="240" w:line="240" w:lineRule="auto"/>
        <w:rPr>
          <w:rFonts w:ascii="Times New Roman" w:hAnsi="Times New Roman" w:cs="Times New Roman"/>
          <w:b/>
          <w:sz w:val="24"/>
          <w:szCs w:val="24"/>
          <w:u w:val="single"/>
          <w:rtl/>
          <w:lang w:bidi="ar-AE"/>
        </w:rPr>
      </w:pPr>
      <w:r w:rsidRPr="00764EFC">
        <w:rPr>
          <w:rFonts w:ascii="Times New Roman" w:hAnsi="Times New Roman" w:cs="Times New Roman"/>
          <w:b/>
          <w:sz w:val="24"/>
          <w:szCs w:val="24"/>
          <w:u w:val="single"/>
          <w:rtl/>
          <w:lang w:bidi="ar-AE"/>
        </w:rPr>
        <w:t xml:space="preserve">مَنْح الترخيص </w:t>
      </w:r>
      <w:r w:rsidRPr="00764EFC">
        <w:rPr>
          <w:rFonts w:ascii="Times New Roman" w:hAnsi="Times New Roman" w:cs="Times New Roman"/>
          <w:b/>
          <w:sz w:val="24"/>
          <w:szCs w:val="24"/>
          <w:rtl/>
          <w:lang w:bidi="ar-AE"/>
        </w:rPr>
        <w:t xml:space="preserve">. تمنح شركة </w:t>
      </w:r>
      <w:r w:rsidRPr="00764EFC">
        <w:rPr>
          <w:rFonts w:ascii="Times New Roman" w:hAnsi="Times New Roman" w:cs="Times New Roman"/>
          <w:b/>
          <w:sz w:val="24"/>
          <w:szCs w:val="24"/>
          <w:lang w:bidi="ar-AE"/>
        </w:rPr>
        <w:t>HumanWare</w:t>
      </w:r>
      <w:r w:rsidRPr="00764EFC">
        <w:rPr>
          <w:rFonts w:ascii="Times New Roman" w:hAnsi="Times New Roman" w:cs="Times New Roman"/>
          <w:b/>
          <w:sz w:val="24"/>
          <w:szCs w:val="24"/>
          <w:rtl/>
          <w:lang w:bidi="ar-AE"/>
        </w:rPr>
        <w:t xml:space="preserve"> للمستخدِم النهائي رُخصة غير حصرية وغير قابلة للتحويل </w:t>
      </w:r>
      <w:r w:rsidR="005477EE" w:rsidRPr="00764EFC">
        <w:rPr>
          <w:rFonts w:ascii="Times New Roman" w:hAnsi="Times New Roman" w:cs="Times New Roman" w:hint="cs"/>
          <w:b/>
          <w:sz w:val="24"/>
          <w:szCs w:val="24"/>
          <w:rtl/>
          <w:lang w:bidi="ar-AE"/>
        </w:rPr>
        <w:t>لاستخدام</w:t>
      </w:r>
      <w:r w:rsidRPr="00764EFC">
        <w:rPr>
          <w:rFonts w:ascii="Times New Roman" w:hAnsi="Times New Roman" w:cs="Times New Roman"/>
          <w:b/>
          <w:sz w:val="24"/>
          <w:szCs w:val="24"/>
          <w:rtl/>
          <w:lang w:bidi="ar-AE"/>
        </w:rPr>
        <w:t xml:space="preserve"> البرنامج على هذا المنتج.</w:t>
      </w:r>
    </w:p>
    <w:p w14:paraId="5309AFDE" w14:textId="77777777" w:rsidR="00940CD5" w:rsidRPr="00764EFC" w:rsidRDefault="00940CD5" w:rsidP="00010E81">
      <w:pPr>
        <w:pStyle w:val="ListParagraph"/>
        <w:numPr>
          <w:ilvl w:val="0"/>
          <w:numId w:val="1"/>
        </w:numPr>
        <w:bidi/>
        <w:spacing w:before="240" w:line="240" w:lineRule="auto"/>
        <w:rPr>
          <w:rFonts w:ascii="Times New Roman" w:hAnsi="Times New Roman" w:cs="Times New Roman"/>
          <w:b/>
          <w:sz w:val="24"/>
          <w:szCs w:val="24"/>
          <w:u w:val="single"/>
          <w:lang w:bidi="ar-AE"/>
        </w:rPr>
      </w:pPr>
      <w:r w:rsidRPr="00764EFC">
        <w:rPr>
          <w:rFonts w:ascii="Times New Roman" w:hAnsi="Times New Roman" w:cs="Times New Roman"/>
          <w:b/>
          <w:sz w:val="24"/>
          <w:szCs w:val="24"/>
          <w:u w:val="single"/>
          <w:rtl/>
          <w:lang w:bidi="ar-AE"/>
        </w:rPr>
        <w:t>ملكية نظام التشغيل</w:t>
      </w:r>
      <w:r w:rsidRPr="00764EFC">
        <w:rPr>
          <w:rFonts w:ascii="Times New Roman" w:hAnsi="Times New Roman" w:cs="Times New Roman"/>
          <w:b/>
          <w:sz w:val="24"/>
          <w:szCs w:val="24"/>
          <w:rtl/>
          <w:lang w:bidi="ar-AE"/>
        </w:rPr>
        <w:t xml:space="preserve">. المستخدم النهائي يوافق بأن لشركة </w:t>
      </w:r>
      <w:r w:rsidRPr="00764EFC">
        <w:rPr>
          <w:rFonts w:ascii="Times New Roman" w:hAnsi="Times New Roman" w:cs="Times New Roman"/>
          <w:b/>
          <w:sz w:val="24"/>
          <w:szCs w:val="24"/>
          <w:lang w:bidi="ar-AE"/>
        </w:rPr>
        <w:t>HumanWare</w:t>
      </w:r>
      <w:r w:rsidRPr="00764EFC">
        <w:rPr>
          <w:rFonts w:ascii="Times New Roman" w:hAnsi="Times New Roman" w:cs="Times New Roman"/>
          <w:b/>
          <w:sz w:val="24"/>
          <w:szCs w:val="24"/>
          <w:rtl/>
          <w:lang w:bidi="ar-AE"/>
        </w:rPr>
        <w:t xml:space="preserve"> </w:t>
      </w:r>
      <w:r w:rsidRPr="00764EFC">
        <w:rPr>
          <w:rFonts w:ascii="Times New Roman" w:hAnsi="Times New Roman" w:cs="Times New Roman" w:hint="cs"/>
          <w:b/>
          <w:sz w:val="24"/>
          <w:szCs w:val="24"/>
          <w:rtl/>
          <w:lang w:bidi="ar-AE"/>
        </w:rPr>
        <w:t xml:space="preserve">الحق </w:t>
      </w:r>
      <w:r w:rsidR="005477EE" w:rsidRPr="00764EFC">
        <w:rPr>
          <w:rFonts w:ascii="Times New Roman" w:hAnsi="Times New Roman" w:cs="Times New Roman" w:hint="cs"/>
          <w:b/>
          <w:sz w:val="24"/>
          <w:szCs w:val="24"/>
          <w:rtl/>
          <w:lang w:bidi="ar-AE"/>
        </w:rPr>
        <w:t>بالاحتفاظ</w:t>
      </w:r>
      <w:r w:rsidRPr="00764EFC">
        <w:rPr>
          <w:rFonts w:ascii="Times New Roman" w:hAnsi="Times New Roman" w:cs="Times New Roman" w:hint="cs"/>
          <w:b/>
          <w:sz w:val="24"/>
          <w:szCs w:val="24"/>
          <w:rtl/>
          <w:lang w:bidi="ar-AE"/>
        </w:rPr>
        <w:t xml:space="preserve"> بجميع حقوق الملكية والمصلحة للنسخة الأصلية، وأيّ نسخ أخرى، من البرنامج والذي تم إدراجها في هذا المنتج. المستخدم النهائي يوافق على عدم: تعديل، شحن، نقل، ترجمة، إعادة تشفير، تفكيك، عكس هندسة، أو نشر بأي طريقة كانت لبرنامج هذا المنتج.</w:t>
      </w:r>
    </w:p>
    <w:p w14:paraId="5309AFDF" w14:textId="77777777" w:rsidR="00940CD5" w:rsidRPr="00764EFC" w:rsidRDefault="00940CD5" w:rsidP="00010E81">
      <w:pPr>
        <w:bidi/>
        <w:spacing w:before="240" w:line="240" w:lineRule="auto"/>
        <w:rPr>
          <w:rFonts w:ascii="Times New Roman" w:hAnsi="Times New Roman" w:cs="Times New Roman"/>
          <w:sz w:val="24"/>
          <w:szCs w:val="24"/>
          <w:lang w:bidi="ar-AE"/>
        </w:rPr>
      </w:pPr>
      <w:r w:rsidRPr="00764EFC">
        <w:rPr>
          <w:rFonts w:ascii="Times New Roman" w:hAnsi="Times New Roman" w:cs="Times New Roman"/>
          <w:sz w:val="24"/>
          <w:szCs w:val="24"/>
          <w:rtl/>
          <w:lang w:bidi="ar-AE"/>
        </w:rPr>
        <w:lastRenderedPageBreak/>
        <w:t xml:space="preserve">هذا المنتج يحتوي على برنامج تم تصميمه بواسطة مشروع </w:t>
      </w:r>
      <w:r w:rsidR="00FC3BF2" w:rsidRPr="00764EFC">
        <w:rPr>
          <w:rFonts w:ascii="Times New Roman" w:hAnsi="Times New Roman" w:cs="Times New Roman" w:hint="cs"/>
          <w:sz w:val="24"/>
          <w:szCs w:val="24"/>
          <w:rtl/>
          <w:lang w:bidi="ar-EG"/>
        </w:rPr>
        <w:t>الاتصال الآمن المفتوح عبر الإنترنت</w:t>
      </w:r>
      <w:r w:rsidRPr="00764EFC">
        <w:rPr>
          <w:rFonts w:ascii="Times New Roman" w:hAnsi="Times New Roman" w:cs="Times New Roman"/>
          <w:sz w:val="24"/>
          <w:szCs w:val="24"/>
          <w:rtl/>
          <w:lang w:bidi="ar-AE"/>
        </w:rPr>
        <w:t xml:space="preserve"> </w:t>
      </w:r>
      <w:r w:rsidR="00FC3BF2" w:rsidRPr="00764EFC">
        <w:rPr>
          <w:rFonts w:ascii="Times New Roman" w:hAnsi="Times New Roman" w:cs="Times New Roman" w:hint="cs"/>
          <w:sz w:val="24"/>
          <w:szCs w:val="24"/>
          <w:rtl/>
          <w:lang w:bidi="ar-AE"/>
        </w:rPr>
        <w:t xml:space="preserve">إس إس إل </w:t>
      </w:r>
      <w:r w:rsidR="005477EE" w:rsidRPr="00764EFC">
        <w:rPr>
          <w:rFonts w:ascii="Times New Roman" w:hAnsi="Times New Roman" w:cs="Times New Roman" w:hint="cs"/>
          <w:sz w:val="24"/>
          <w:szCs w:val="24"/>
          <w:rtl/>
          <w:lang w:bidi="ar-AE"/>
        </w:rPr>
        <w:t>للاستخدام</w:t>
      </w:r>
      <w:r w:rsidRPr="00764EFC">
        <w:rPr>
          <w:rFonts w:ascii="Times New Roman" w:hAnsi="Times New Roman" w:cs="Times New Roman"/>
          <w:sz w:val="24"/>
          <w:szCs w:val="24"/>
          <w:rtl/>
          <w:lang w:bidi="ar-AE"/>
        </w:rPr>
        <w:t xml:space="preserve"> في أداة </w:t>
      </w:r>
      <w:r w:rsidR="00FC3BF2" w:rsidRPr="00764EFC">
        <w:rPr>
          <w:rFonts w:ascii="Times New Roman" w:hAnsi="Times New Roman" w:cs="Times New Roman" w:hint="cs"/>
          <w:sz w:val="24"/>
          <w:szCs w:val="24"/>
          <w:rtl/>
          <w:lang w:bidi="ar-AE"/>
        </w:rPr>
        <w:t>الاتصال الآمن عبر الإنترنت</w:t>
      </w:r>
      <w:r w:rsidRPr="00764EFC">
        <w:rPr>
          <w:rFonts w:ascii="Times New Roman" w:hAnsi="Times New Roman" w:cs="Times New Roman"/>
          <w:sz w:val="24"/>
          <w:szCs w:val="24"/>
          <w:rtl/>
          <w:lang w:bidi="ar-AE"/>
        </w:rPr>
        <w:t xml:space="preserve"> (</w:t>
      </w:r>
      <w:hyperlink r:id="rId11" w:history="1">
        <w:r w:rsidRPr="00764EFC">
          <w:rPr>
            <w:rStyle w:val="Hyperlink"/>
            <w:rFonts w:ascii="Times New Roman" w:hAnsi="Times New Roman"/>
            <w:sz w:val="24"/>
            <w:szCs w:val="24"/>
            <w:lang w:eastAsia="fr-CA"/>
          </w:rPr>
          <w:t>http://www.openssl.org/)</w:t>
        </w:r>
      </w:hyperlink>
      <w:r w:rsidRPr="00764EFC">
        <w:rPr>
          <w:rFonts w:ascii="Times New Roman" w:hAnsi="Times New Roman" w:cs="Times New Roman"/>
          <w:sz w:val="24"/>
          <w:szCs w:val="24"/>
          <w:rtl/>
          <w:lang w:bidi="ar-AE"/>
        </w:rPr>
        <w:t>)</w:t>
      </w:r>
    </w:p>
    <w:p w14:paraId="5309AFFC" w14:textId="77777777"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14:paraId="5309AFFD" w14:textId="77777777" w:rsidR="00F42973" w:rsidRP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14:paraId="5309AFFE" w14:textId="3D26B60A" w:rsidR="00D464C4" w:rsidRPr="00D464C4" w:rsidRDefault="00191C35" w:rsidP="003A238E">
      <w:pPr>
        <w:pStyle w:val="Heading1"/>
        <w:jc w:val="right"/>
        <w:rPr>
          <w:rtl/>
          <w:lang w:bidi="ar-EG"/>
        </w:rPr>
      </w:pPr>
      <w:r w:rsidRPr="00D464C4">
        <w:rPr>
          <w:rtl/>
        </w:rPr>
        <w:t xml:space="preserve">ملحق 1 - رسائل الخطأ في جهاز </w:t>
      </w:r>
      <w:r w:rsidR="00A240D5">
        <w:rPr>
          <w:highlight w:val="yellow"/>
          <w:rtl/>
        </w:rPr>
        <w:t>تْرِك</w:t>
      </w:r>
      <w:r w:rsidRPr="00D464C4">
        <w:t xml:space="preserve"> </w:t>
      </w:r>
      <w:r w:rsidR="00B32C68">
        <w:t>1</w:t>
      </w:r>
      <w:r w:rsidR="00F61135">
        <w:t>6</w:t>
      </w:r>
    </w:p>
    <w:p w14:paraId="5309AFFF" w14:textId="77777777" w:rsidR="000828C8" w:rsidRPr="00764EFC" w:rsidRDefault="00D12D33" w:rsidP="00D464C4">
      <w:pPr>
        <w:bidi/>
        <w:spacing w:before="240" w:line="240" w:lineRule="auto"/>
        <w:rPr>
          <w:rFonts w:ascii="Times New Roman" w:hAnsi="Times New Roman" w:cs="Times New Roman"/>
          <w:sz w:val="24"/>
          <w:szCs w:val="24"/>
          <w:lang w:bidi="ar-AE"/>
        </w:rPr>
      </w:pPr>
      <w:r w:rsidRPr="00764EFC">
        <w:rPr>
          <w:rFonts w:ascii="Times New Roman" w:hAnsi="Times New Roman" w:cs="Times New Roman"/>
          <w:color w:val="333333"/>
          <w:sz w:val="24"/>
          <w:szCs w:val="24"/>
          <w:rtl/>
        </w:rPr>
        <w:br/>
      </w:r>
      <w:r w:rsidR="000828C8" w:rsidRPr="00764EFC">
        <w:rPr>
          <w:rFonts w:ascii="Times New Roman" w:hAnsi="Times New Roman" w:cs="Times New Roman"/>
          <w:color w:val="333333"/>
          <w:sz w:val="24"/>
          <w:szCs w:val="24"/>
          <w:rtl/>
        </w:rPr>
        <w:t xml:space="preserve">خطأ في النظام 1: موضع </w:t>
      </w:r>
      <w:r w:rsidR="000828C8" w:rsidRPr="00764EFC">
        <w:rPr>
          <w:rFonts w:ascii="Times New Roman" w:hAnsi="Times New Roman" w:cs="Times New Roman"/>
          <w:sz w:val="24"/>
          <w:szCs w:val="24"/>
          <w:rtl/>
          <w:lang w:bidi="ar-AE"/>
        </w:rPr>
        <w:t>الأقراص المدمجة</w:t>
      </w:r>
      <w:r w:rsidR="000828C8" w:rsidRPr="00764EFC">
        <w:rPr>
          <w:rFonts w:ascii="Times New Roman" w:hAnsi="Times New Roman" w:cs="Times New Roman"/>
          <w:color w:val="333333"/>
          <w:sz w:val="24"/>
          <w:szCs w:val="24"/>
          <w:rtl/>
        </w:rPr>
        <w:t>، لا ينطبق.</w:t>
      </w:r>
      <w:r w:rsidR="000828C8" w:rsidRPr="00764EFC">
        <w:rPr>
          <w:rFonts w:ascii="Times New Roman" w:hAnsi="Times New Roman" w:cs="Times New Roman"/>
          <w:color w:val="333333"/>
          <w:sz w:val="24"/>
          <w:szCs w:val="24"/>
          <w:rtl/>
        </w:rPr>
        <w:br/>
      </w:r>
      <w:r w:rsidR="000828C8" w:rsidRPr="00764EFC">
        <w:rPr>
          <w:rFonts w:ascii="Times New Roman" w:hAnsi="Times New Roman" w:cs="Times New Roman"/>
          <w:sz w:val="24"/>
          <w:szCs w:val="24"/>
          <w:rtl/>
          <w:lang w:bidi="ar-AE"/>
        </w:rPr>
        <w:t>خطأ في النظام 2 : الذاكرة، مشكلة في توزيع الذاكرة.</w:t>
      </w:r>
    </w:p>
    <w:p w14:paraId="5309B000" w14:textId="77777777" w:rsidR="000828C8" w:rsidRPr="00764EFC" w:rsidRDefault="000828C8"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النظام 3 : البطارية، خطأ في التحقق من البطارية.</w:t>
      </w:r>
    </w:p>
    <w:p w14:paraId="5309B001" w14:textId="77777777" w:rsidR="000828C8" w:rsidRPr="00764EFC" w:rsidRDefault="000828C8"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 xml:space="preserve">خطأ في النظام 4 : </w:t>
      </w:r>
      <w:r w:rsidRPr="00764EFC">
        <w:rPr>
          <w:rFonts w:ascii="Times New Roman" w:hAnsi="Times New Roman" w:cs="Times New Roman"/>
          <w:sz w:val="24"/>
          <w:szCs w:val="24"/>
          <w:lang w:bidi="ar-AE"/>
        </w:rPr>
        <w:t>INT_STOR_FAIL</w:t>
      </w:r>
      <w:r w:rsidRPr="00764EFC">
        <w:rPr>
          <w:rFonts w:ascii="Times New Roman" w:hAnsi="Times New Roman" w:cs="Times New Roman"/>
          <w:sz w:val="24"/>
          <w:szCs w:val="24"/>
          <w:rtl/>
          <w:lang w:bidi="ar-AE"/>
        </w:rPr>
        <w:t>، خطأ في الكشف عن التخزين الداخلي.</w:t>
      </w:r>
    </w:p>
    <w:p w14:paraId="5309B002" w14:textId="77777777" w:rsidR="000828C8" w:rsidRPr="00764EFC" w:rsidRDefault="000828C8"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 xml:space="preserve">خطأ في النظام 5 : </w:t>
      </w:r>
      <w:r w:rsidRPr="00764EFC">
        <w:rPr>
          <w:rFonts w:ascii="Times New Roman" w:hAnsi="Times New Roman" w:cs="Times New Roman"/>
          <w:sz w:val="24"/>
          <w:szCs w:val="24"/>
          <w:lang w:bidi="ar-AE"/>
        </w:rPr>
        <w:t>INT_STOR_CORRUPT</w:t>
      </w:r>
      <w:r w:rsidRPr="00764EFC">
        <w:rPr>
          <w:rFonts w:ascii="Times New Roman" w:hAnsi="Times New Roman" w:cs="Times New Roman"/>
          <w:sz w:val="24"/>
          <w:szCs w:val="24"/>
          <w:rtl/>
          <w:lang w:bidi="ar-AE"/>
        </w:rPr>
        <w:t xml:space="preserve"> ، التخزين  الداخلي تالف.</w:t>
      </w:r>
    </w:p>
    <w:p w14:paraId="5309B003" w14:textId="77777777" w:rsidR="00BE3A43" w:rsidRPr="00764EFC" w:rsidRDefault="00D12D33" w:rsidP="00010E81">
      <w:pPr>
        <w:bidi/>
        <w:spacing w:before="240" w:line="240" w:lineRule="auto"/>
        <w:rPr>
          <w:rFonts w:ascii="Times New Roman" w:hAnsi="Times New Roman" w:cs="Times New Roman"/>
          <w:sz w:val="24"/>
          <w:szCs w:val="24"/>
          <w:lang w:bidi="ar-AE"/>
        </w:rPr>
      </w:pPr>
      <w:r w:rsidRPr="00764EFC">
        <w:rPr>
          <w:rFonts w:ascii="Times New Roman" w:hAnsi="Times New Roman" w:cs="Times New Roman"/>
          <w:color w:val="333333"/>
          <w:sz w:val="24"/>
          <w:szCs w:val="24"/>
          <w:rtl/>
        </w:rPr>
        <w:t xml:space="preserve">خطأ في النظام 6: </w:t>
      </w:r>
      <w:r w:rsidR="000828C8" w:rsidRPr="00764EFC">
        <w:rPr>
          <w:rFonts w:ascii="Times New Roman" w:hAnsi="Times New Roman" w:cs="Times New Roman" w:hint="cs"/>
          <w:color w:val="333333"/>
          <w:sz w:val="24"/>
          <w:szCs w:val="24"/>
          <w:rtl/>
        </w:rPr>
        <w:t xml:space="preserve">تي تي إس، فشل في </w:t>
      </w:r>
      <w:r w:rsidR="00DB1559" w:rsidRPr="00764EFC">
        <w:rPr>
          <w:rFonts w:ascii="Times New Roman" w:hAnsi="Times New Roman" w:cs="Times New Roman" w:hint="cs"/>
          <w:color w:val="333333"/>
          <w:sz w:val="24"/>
          <w:szCs w:val="24"/>
          <w:rtl/>
        </w:rPr>
        <w:t xml:space="preserve">بدء </w:t>
      </w:r>
      <w:r w:rsidR="002A33A6">
        <w:rPr>
          <w:rFonts w:ascii="Times New Roman" w:hAnsi="Times New Roman" w:cs="Times New Roman"/>
          <w:color w:val="333333"/>
          <w:sz w:val="24"/>
          <w:szCs w:val="24"/>
          <w:rtl/>
        </w:rPr>
        <w:t>آلة النطق</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BE3A43" w:rsidRPr="00764EFC">
        <w:rPr>
          <w:rFonts w:ascii="Times New Roman" w:hAnsi="Times New Roman" w:cs="Times New Roman"/>
          <w:sz w:val="24"/>
          <w:szCs w:val="24"/>
          <w:rtl/>
          <w:lang w:bidi="ar-AE"/>
        </w:rPr>
        <w:t>خطأ في الوسائط 1 : القراءة، خطأ في قراءة قطاع من القرص.</w:t>
      </w:r>
    </w:p>
    <w:p w14:paraId="5309B004" w14:textId="77777777"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2 : التنسيق، ملفات نظام غير مدعومة.</w:t>
      </w:r>
    </w:p>
    <w:p w14:paraId="5309B005" w14:textId="77777777"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3 : التركيب، خطأ في تركيب الجهاز.</w:t>
      </w:r>
    </w:p>
    <w:p w14:paraId="5309B006" w14:textId="77777777"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4 : الصوت، لا ينطبق.</w:t>
      </w:r>
    </w:p>
    <w:p w14:paraId="5309B007" w14:textId="77777777"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5 : ال</w:t>
      </w:r>
      <w:r w:rsidR="00210A30" w:rsidRPr="00764EFC">
        <w:rPr>
          <w:rFonts w:ascii="Times New Roman" w:hAnsi="Times New Roman" w:cs="Times New Roman"/>
          <w:sz w:val="24"/>
          <w:szCs w:val="24"/>
          <w:rtl/>
          <w:lang w:bidi="ar-AE"/>
        </w:rPr>
        <w:t>ملف، خطأ في الوصول للملف الصوتي</w:t>
      </w:r>
      <w:r w:rsidRPr="00764EFC">
        <w:rPr>
          <w:rFonts w:ascii="Times New Roman" w:hAnsi="Times New Roman" w:cs="Times New Roman"/>
          <w:sz w:val="24"/>
          <w:szCs w:val="24"/>
          <w:rtl/>
          <w:lang w:bidi="ar-AE"/>
        </w:rPr>
        <w:t>.</w:t>
      </w:r>
    </w:p>
    <w:p w14:paraId="5309B008" w14:textId="77777777"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6 : واف، خطأ في إنشاء بنية واف جديدة.</w:t>
      </w:r>
    </w:p>
    <w:p w14:paraId="5309B009" w14:textId="77777777"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 xml:space="preserve">خطأ في الوسائط 7 : </w:t>
      </w:r>
      <w:r w:rsidRPr="00764EFC">
        <w:rPr>
          <w:rFonts w:ascii="Times New Roman" w:hAnsi="Times New Roman" w:cs="Times New Roman"/>
          <w:sz w:val="24"/>
          <w:szCs w:val="24"/>
          <w:rtl/>
          <w:lang w:bidi="ar-EG"/>
        </w:rPr>
        <w:t>إم بي إي جي</w:t>
      </w:r>
      <w:r w:rsidRPr="00764EFC">
        <w:rPr>
          <w:rFonts w:ascii="Times New Roman" w:hAnsi="Times New Roman" w:cs="Times New Roman"/>
          <w:sz w:val="24"/>
          <w:szCs w:val="24"/>
          <w:rtl/>
          <w:lang w:bidi="ar-AE"/>
        </w:rPr>
        <w:t>، خطأ في معالجة ملف إم بي إي جي.</w:t>
      </w:r>
    </w:p>
    <w:p w14:paraId="5309B00A" w14:textId="77777777"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8 : فوربيس، خطأ في معالجة ملف فوربيس.</w:t>
      </w:r>
    </w:p>
    <w:p w14:paraId="5309B00B" w14:textId="77777777"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9 : لا يوجد صوت، لا يوجد مخرج صوت.</w:t>
      </w:r>
    </w:p>
    <w:p w14:paraId="5309B00C" w14:textId="77777777"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10 : ا إم آر</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دابليو بي</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 خطأ في معالجة ملف ا إم آر</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دابليو بي</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w:t>
      </w:r>
    </w:p>
    <w:p w14:paraId="5309B00D" w14:textId="77777777"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11 : إم بي4</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ا ا سي، خطأ في معالجة ملف إم بي</w:t>
      </w:r>
      <w:r w:rsidRPr="00764EFC">
        <w:rPr>
          <w:rFonts w:ascii="Times New Roman" w:hAnsi="Times New Roman" w:cs="Times New Roman"/>
          <w:sz w:val="24"/>
          <w:szCs w:val="24"/>
          <w:lang w:bidi="ar-AE"/>
        </w:rPr>
        <w:t>4-</w:t>
      </w:r>
      <w:r w:rsidRPr="00764EFC">
        <w:rPr>
          <w:rFonts w:ascii="Times New Roman" w:hAnsi="Times New Roman" w:cs="Times New Roman"/>
          <w:sz w:val="24"/>
          <w:szCs w:val="24"/>
          <w:rtl/>
          <w:lang w:bidi="ar-AE"/>
        </w:rPr>
        <w:t>ا ا سي.</w:t>
      </w:r>
    </w:p>
    <w:p w14:paraId="5309B00E" w14:textId="77777777"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12 : الكتابة، غير قادر على فتح الملف للكتابة.</w:t>
      </w:r>
    </w:p>
    <w:p w14:paraId="5309B00F" w14:textId="77777777"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13 : فقد بطاقة الذاكرة الرقمية الآمنة إس دي، تمت إزالة البطاقة أثناء الكتابة.</w:t>
      </w:r>
    </w:p>
    <w:p w14:paraId="5309B010" w14:textId="77777777"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14 : فقد اليو إس بي، تمت إزالة جهاز يو إس بي أثناء الكتابة.</w:t>
      </w:r>
    </w:p>
    <w:p w14:paraId="5309B011" w14:textId="77777777" w:rsidR="000B5C6B" w:rsidRPr="00764EFC" w:rsidRDefault="00D12D33" w:rsidP="00010E81">
      <w:pPr>
        <w:bidi/>
        <w:spacing w:before="240" w:line="240" w:lineRule="auto"/>
        <w:rPr>
          <w:rFonts w:ascii="Times New Roman" w:hAnsi="Times New Roman" w:cs="Times New Roman"/>
          <w:sz w:val="24"/>
          <w:szCs w:val="24"/>
          <w:lang w:bidi="ar-AE"/>
        </w:rPr>
      </w:pPr>
      <w:r w:rsidRPr="00764EFC">
        <w:rPr>
          <w:rFonts w:ascii="Times New Roman" w:hAnsi="Times New Roman" w:cs="Times New Roman"/>
          <w:color w:val="333333"/>
          <w:sz w:val="24"/>
          <w:szCs w:val="24"/>
          <w:rtl/>
        </w:rPr>
        <w:br/>
      </w:r>
      <w:r w:rsidR="000B5C6B" w:rsidRPr="00764EFC">
        <w:rPr>
          <w:rFonts w:ascii="Times New Roman" w:hAnsi="Times New Roman" w:cs="Times New Roman"/>
          <w:sz w:val="24"/>
          <w:szCs w:val="24"/>
          <w:rtl/>
          <w:lang w:bidi="ar-AE"/>
        </w:rPr>
        <w:t>خطأ في الكتاب 1 : نوعي، غير محدد.</w:t>
      </w:r>
    </w:p>
    <w:p w14:paraId="5309B012" w14:textId="77777777"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lastRenderedPageBreak/>
        <w:t>خطأ في الكتاب 2 : إم بي</w:t>
      </w:r>
      <w:r w:rsidRPr="00764EFC">
        <w:rPr>
          <w:rFonts w:ascii="Times New Roman" w:hAnsi="Times New Roman" w:cs="Times New Roman"/>
          <w:sz w:val="24"/>
          <w:szCs w:val="24"/>
          <w:lang w:bidi="ar-AE"/>
        </w:rPr>
        <w:t>3</w:t>
      </w:r>
      <w:r w:rsidRPr="00764EFC">
        <w:rPr>
          <w:rFonts w:ascii="Times New Roman" w:hAnsi="Times New Roman" w:cs="Times New Roman"/>
          <w:sz w:val="24"/>
          <w:szCs w:val="24"/>
          <w:rtl/>
          <w:lang w:bidi="ar-AE"/>
        </w:rPr>
        <w:t>، خطأ في فك تشفير إم بي3.</w:t>
      </w:r>
    </w:p>
    <w:p w14:paraId="5309B013" w14:textId="77777777"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3 : فوربيس، خطأ في فك تشفير أو جي جي فوربيس.</w:t>
      </w:r>
    </w:p>
    <w:p w14:paraId="5309B014" w14:textId="77777777"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4 : واف، خطأ في فك تشفير واف.</w:t>
      </w:r>
    </w:p>
    <w:p w14:paraId="5309B015" w14:textId="77777777"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 xml:space="preserve">خطأ في الكتاب 5 : لا يوجد اسم ملف، لا يوجد </w:t>
      </w:r>
      <w:r w:rsidR="005477EE" w:rsidRPr="00764EFC">
        <w:rPr>
          <w:rFonts w:ascii="Times New Roman" w:hAnsi="Times New Roman" w:cs="Times New Roman" w:hint="cs"/>
          <w:sz w:val="24"/>
          <w:szCs w:val="24"/>
          <w:rtl/>
          <w:lang w:bidi="ar-AE"/>
        </w:rPr>
        <w:t>أسم</w:t>
      </w:r>
      <w:r w:rsidRPr="00764EFC">
        <w:rPr>
          <w:rFonts w:ascii="Times New Roman" w:hAnsi="Times New Roman" w:cs="Times New Roman"/>
          <w:sz w:val="24"/>
          <w:szCs w:val="24"/>
          <w:rtl/>
          <w:lang w:bidi="ar-AE"/>
        </w:rPr>
        <w:t xml:space="preserve"> ملف.</w:t>
      </w:r>
    </w:p>
    <w:p w14:paraId="5309B016" w14:textId="77777777"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6 : لا يوجد</w:t>
      </w:r>
      <w:r w:rsidRPr="00764EFC">
        <w:rPr>
          <w:rFonts w:ascii="Times New Roman" w:hAnsi="Times New Roman" w:cs="Times New Roman" w:hint="cs"/>
          <w:sz w:val="24"/>
          <w:szCs w:val="24"/>
          <w:lang w:bidi="ar-AE"/>
        </w:rPr>
        <w:t xml:space="preserve"> </w:t>
      </w:r>
      <w:r w:rsidRPr="00764EFC">
        <w:rPr>
          <w:rFonts w:ascii="Times New Roman" w:hAnsi="Times New Roman" w:cs="Times New Roman"/>
          <w:sz w:val="24"/>
          <w:szCs w:val="24"/>
          <w:rtl/>
          <w:lang w:bidi="ar-AE"/>
        </w:rPr>
        <w:t>سي يو آر</w:t>
      </w:r>
      <w:r w:rsidRPr="00764EFC">
        <w:rPr>
          <w:rFonts w:ascii="Times New Roman" w:hAnsi="Times New Roman" w:cs="Times New Roman" w:hint="cs"/>
          <w:sz w:val="24"/>
          <w:szCs w:val="24"/>
          <w:lang w:bidi="ar-AE"/>
        </w:rPr>
        <w:t xml:space="preserve"> </w:t>
      </w:r>
      <w:r w:rsidRPr="00764EFC">
        <w:rPr>
          <w:rFonts w:ascii="Times New Roman" w:hAnsi="Times New Roman" w:cs="Times New Roman"/>
          <w:sz w:val="24"/>
          <w:szCs w:val="24"/>
          <w:rtl/>
          <w:lang w:bidi="ar-AE"/>
        </w:rPr>
        <w:t>بي أو إس، لا يوجد موضع حالي تم ضبطه.</w:t>
      </w:r>
    </w:p>
    <w:p w14:paraId="5309B017" w14:textId="77777777"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7 : الملف غير موجود، لم يتم العثور على الملف في التصميمات الفنية ماكارت.</w:t>
      </w:r>
    </w:p>
    <w:p w14:paraId="5309B018" w14:textId="77777777"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8 : ا إم آر</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دابليو بي</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 خطأ في فك تشفير ا إم آر</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دابليو بي</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 xml:space="preserve">. </w:t>
      </w:r>
    </w:p>
    <w:p w14:paraId="5309B01A" w14:textId="77777777"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10 : في آر تي إي إكس تي، خطأ في تحليل الملف النصي.</w:t>
      </w:r>
    </w:p>
    <w:p w14:paraId="5309B01B" w14:textId="77777777"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11 : حجم النص، حجم النص كبير جداً.</w:t>
      </w:r>
    </w:p>
    <w:p w14:paraId="5309B01C" w14:textId="77777777"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12 : جدول البرايل، خطأ في ترجمة البرايل.</w:t>
      </w:r>
    </w:p>
    <w:p w14:paraId="5309B01D" w14:textId="77777777" w:rsidR="00D464C4" w:rsidRDefault="000B5C6B" w:rsidP="00D464C4">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13 : إم بي</w:t>
      </w:r>
      <w:r w:rsidRPr="00764EFC">
        <w:rPr>
          <w:rFonts w:ascii="Times New Roman" w:hAnsi="Times New Roman" w:cs="Times New Roman"/>
          <w:sz w:val="24"/>
          <w:szCs w:val="24"/>
          <w:lang w:bidi="ar-AE"/>
        </w:rPr>
        <w:t>4-</w:t>
      </w:r>
      <w:r w:rsidRPr="00764EFC">
        <w:rPr>
          <w:rFonts w:ascii="Times New Roman" w:hAnsi="Times New Roman" w:cs="Times New Roman"/>
          <w:sz w:val="24"/>
          <w:szCs w:val="24"/>
          <w:rtl/>
          <w:lang w:bidi="ar-AE"/>
        </w:rPr>
        <w:t>ا ا سي، خطأ في فك تشفير ملف إم بي</w:t>
      </w:r>
      <w:r w:rsidRPr="00764EFC">
        <w:rPr>
          <w:rFonts w:ascii="Times New Roman" w:hAnsi="Times New Roman" w:cs="Times New Roman"/>
          <w:sz w:val="24"/>
          <w:szCs w:val="24"/>
          <w:lang w:bidi="ar-AE"/>
        </w:rPr>
        <w:t>4-</w:t>
      </w:r>
      <w:r w:rsidRPr="00764EFC">
        <w:rPr>
          <w:rFonts w:ascii="Times New Roman" w:hAnsi="Times New Roman" w:cs="Times New Roman"/>
          <w:sz w:val="24"/>
          <w:szCs w:val="24"/>
          <w:rtl/>
          <w:lang w:bidi="ar-AE"/>
        </w:rPr>
        <w:t>ا ا سي.</w:t>
      </w:r>
    </w:p>
    <w:p w14:paraId="5309B01E" w14:textId="77777777" w:rsidR="000B5C6B" w:rsidRPr="00764EFC" w:rsidRDefault="000B5C6B" w:rsidP="00D464C4">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14 : إعادة تحليل الملف النصي، خطأ في إعادة تحليل الملف النصي.</w:t>
      </w:r>
    </w:p>
    <w:p w14:paraId="5309B01F" w14:textId="77777777"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 xml:space="preserve">خطأ في الكتاب 15 : حجم </w:t>
      </w:r>
      <w:r w:rsidRPr="00764EFC">
        <w:rPr>
          <w:rFonts w:ascii="Times New Roman" w:hAnsi="Times New Roman" w:cs="Times New Roman"/>
          <w:sz w:val="24"/>
          <w:szCs w:val="24"/>
          <w:lang w:bidi="ar-AE"/>
        </w:rPr>
        <w:t>_</w:t>
      </w:r>
      <w:r w:rsidRPr="00764EFC">
        <w:rPr>
          <w:rFonts w:ascii="Times New Roman" w:hAnsi="Times New Roman" w:cs="Times New Roman"/>
          <w:sz w:val="24"/>
          <w:szCs w:val="24"/>
          <w:rtl/>
          <w:lang w:bidi="ar-AE"/>
        </w:rPr>
        <w:t>الب</w:t>
      </w:r>
      <w:r w:rsidR="000676CA" w:rsidRPr="00764EFC">
        <w:rPr>
          <w:rFonts w:ascii="Times New Roman" w:hAnsi="Times New Roman" w:cs="Times New Roman"/>
          <w:sz w:val="24"/>
          <w:szCs w:val="24"/>
          <w:rtl/>
          <w:lang w:bidi="ar-AE"/>
        </w:rPr>
        <w:t>نية، حجم بنية الكتاب النصي كبير</w:t>
      </w:r>
      <w:r w:rsidRPr="00764EFC">
        <w:rPr>
          <w:rFonts w:ascii="Times New Roman" w:hAnsi="Times New Roman" w:cs="Times New Roman"/>
          <w:sz w:val="24"/>
          <w:szCs w:val="24"/>
          <w:rtl/>
          <w:lang w:bidi="ar-AE"/>
        </w:rPr>
        <w:t xml:space="preserve"> جداً.</w:t>
      </w:r>
    </w:p>
    <w:p w14:paraId="5309B020" w14:textId="77777777"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 xml:space="preserve">خطأ في الكتاب 16 : </w:t>
      </w:r>
      <w:r w:rsidRPr="00764EFC">
        <w:rPr>
          <w:rFonts w:ascii="Times New Roman" w:hAnsi="Times New Roman" w:cs="Times New Roman"/>
          <w:color w:val="333333"/>
          <w:sz w:val="24"/>
          <w:szCs w:val="24"/>
          <w:rtl/>
        </w:rPr>
        <w:t xml:space="preserve">إدارة حقوق الملكية الفكرية للبرامج الإلكترونية دي آر إم، </w:t>
      </w:r>
      <w:r w:rsidRPr="00764EFC">
        <w:rPr>
          <w:rFonts w:ascii="Times New Roman" w:hAnsi="Times New Roman" w:cs="Times New Roman"/>
          <w:sz w:val="24"/>
          <w:szCs w:val="24"/>
          <w:rtl/>
          <w:lang w:bidi="ar-AE"/>
        </w:rPr>
        <w:t xml:space="preserve">خطأ في محاولة تشغيل محتوى </w:t>
      </w:r>
      <w:r w:rsidRPr="00764EFC">
        <w:rPr>
          <w:rFonts w:ascii="Times New Roman" w:hAnsi="Times New Roman" w:cs="Times New Roman"/>
          <w:color w:val="333333"/>
          <w:sz w:val="24"/>
          <w:szCs w:val="24"/>
          <w:rtl/>
        </w:rPr>
        <w:t>إدارة حقوق الملكية الفكرية للبرامج الإلكترونية دي آر إم</w:t>
      </w:r>
      <w:r w:rsidRPr="00764EFC">
        <w:rPr>
          <w:rFonts w:ascii="Times New Roman" w:hAnsi="Times New Roman" w:cs="Times New Roman" w:hint="cs"/>
          <w:color w:val="333333"/>
          <w:sz w:val="24"/>
          <w:szCs w:val="24"/>
          <w:rtl/>
        </w:rPr>
        <w:t>.</w:t>
      </w:r>
    </w:p>
    <w:p w14:paraId="5309B021" w14:textId="77777777" w:rsidR="00485922" w:rsidRDefault="00D12D33" w:rsidP="00254532">
      <w:pPr>
        <w:tabs>
          <w:tab w:val="left" w:pos="4693"/>
        </w:tabs>
        <w:bidi/>
        <w:spacing w:after="0" w:line="240" w:lineRule="auto"/>
        <w:ind w:left="86"/>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 xml:space="preserve">خطأ </w:t>
      </w:r>
      <w:r w:rsidR="00E02F20" w:rsidRPr="00764EFC">
        <w:rPr>
          <w:rFonts w:ascii="Times New Roman" w:hAnsi="Times New Roman" w:cs="Times New Roman" w:hint="cs"/>
          <w:color w:val="333333"/>
          <w:sz w:val="24"/>
          <w:szCs w:val="24"/>
          <w:rtl/>
        </w:rPr>
        <w:t xml:space="preserve">في الشبكة اللاسلكية </w:t>
      </w:r>
      <w:r w:rsidRPr="00764EFC">
        <w:rPr>
          <w:rFonts w:ascii="Times New Roman" w:hAnsi="Times New Roman" w:cs="Times New Roman"/>
          <w:color w:val="333333"/>
          <w:sz w:val="24"/>
          <w:szCs w:val="24"/>
          <w:rtl/>
        </w:rPr>
        <w:t xml:space="preserve">1: </w:t>
      </w:r>
      <w:r w:rsidR="00E02F20" w:rsidRPr="00764EFC">
        <w:rPr>
          <w:rFonts w:ascii="Times New Roman" w:hAnsi="Times New Roman" w:cs="Times New Roman" w:hint="cs"/>
          <w:color w:val="333333"/>
          <w:sz w:val="24"/>
          <w:szCs w:val="24"/>
          <w:rtl/>
        </w:rPr>
        <w:t>نوعي</w:t>
      </w:r>
      <w:r w:rsidRPr="00764EFC">
        <w:rPr>
          <w:rFonts w:ascii="Times New Roman" w:hAnsi="Times New Roman" w:cs="Times New Roman"/>
          <w:color w:val="333333"/>
          <w:sz w:val="24"/>
          <w:szCs w:val="24"/>
          <w:rtl/>
        </w:rPr>
        <w:t>، غير محدد.</w:t>
      </w:r>
      <w:r w:rsidRPr="00764EFC">
        <w:rPr>
          <w:rFonts w:ascii="Times New Roman" w:hAnsi="Times New Roman" w:cs="Times New Roman"/>
          <w:color w:val="333333"/>
          <w:sz w:val="24"/>
          <w:szCs w:val="24"/>
          <w:rtl/>
        </w:rPr>
        <w:br/>
      </w:r>
      <w:bookmarkStart w:id="257" w:name="OLE_LINK56"/>
      <w:bookmarkStart w:id="258" w:name="OLE_LINK57"/>
      <w:r w:rsidR="00834F96" w:rsidRPr="00764EFC">
        <w:rPr>
          <w:rFonts w:ascii="Times New Roman" w:hAnsi="Times New Roman" w:cs="Times New Roman"/>
          <w:color w:val="333333"/>
          <w:sz w:val="24"/>
          <w:szCs w:val="24"/>
          <w:rtl/>
        </w:rPr>
        <w:t>خطأ في الشبكة اللاسلكية</w:t>
      </w:r>
      <w:bookmarkEnd w:id="257"/>
      <w:bookmarkEnd w:id="258"/>
      <w:r w:rsidRPr="00764EFC">
        <w:rPr>
          <w:rFonts w:ascii="Times New Roman" w:hAnsi="Times New Roman" w:cs="Times New Roman"/>
          <w:color w:val="333333"/>
          <w:sz w:val="24"/>
          <w:szCs w:val="24"/>
          <w:rtl/>
        </w:rPr>
        <w:t xml:space="preserve"> 2: </w:t>
      </w:r>
      <w:bookmarkStart w:id="259" w:name="OLE_LINK54"/>
      <w:bookmarkStart w:id="260" w:name="OLE_LINK55"/>
      <w:r w:rsidRPr="00764EFC">
        <w:rPr>
          <w:rFonts w:ascii="Times New Roman" w:hAnsi="Times New Roman" w:cs="Times New Roman"/>
          <w:color w:val="333333"/>
          <w:sz w:val="24"/>
          <w:szCs w:val="24"/>
          <w:rtl/>
        </w:rPr>
        <w:t>وثائق</w:t>
      </w:r>
      <w:bookmarkEnd w:id="259"/>
      <w:bookmarkEnd w:id="260"/>
      <w:r w:rsidR="00834F96" w:rsidRPr="00764EFC">
        <w:rPr>
          <w:rFonts w:ascii="Times New Roman" w:hAnsi="Times New Roman" w:cs="Times New Roman"/>
          <w:color w:val="333333"/>
          <w:sz w:val="24"/>
          <w:szCs w:val="24"/>
          <w:rtl/>
        </w:rPr>
        <w:t xml:space="preserve"> التفويض، </w:t>
      </w:r>
      <w:r w:rsidR="00834F96" w:rsidRPr="00764EFC">
        <w:rPr>
          <w:rFonts w:ascii="Times New Roman" w:hAnsi="Times New Roman" w:cs="Times New Roman" w:hint="cs"/>
          <w:color w:val="333333"/>
          <w:sz w:val="24"/>
          <w:szCs w:val="24"/>
          <w:rtl/>
        </w:rPr>
        <w:t>وثاءق تفويض</w:t>
      </w:r>
      <w:r w:rsidRPr="00764EFC">
        <w:rPr>
          <w:rFonts w:ascii="Times New Roman" w:hAnsi="Times New Roman" w:cs="Times New Roman"/>
          <w:color w:val="333333"/>
          <w:sz w:val="24"/>
          <w:szCs w:val="24"/>
          <w:rtl/>
        </w:rPr>
        <w:t xml:space="preserve"> لاسلكية غير صالح</w:t>
      </w:r>
      <w:r w:rsidR="00AE2546"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w:t>
      </w:r>
      <w:r w:rsidR="00AE2546" w:rsidRPr="00764EFC">
        <w:rPr>
          <w:rFonts w:ascii="Times New Roman" w:hAnsi="Times New Roman" w:cs="Times New Roman" w:hint="cs"/>
          <w:color w:val="333333"/>
          <w:sz w:val="24"/>
          <w:szCs w:val="24"/>
          <w:rtl/>
        </w:rPr>
        <w:t>معرف مجموعة الخدمات إس إس آي دي،</w:t>
      </w:r>
      <w:r w:rsidRPr="00764EFC">
        <w:rPr>
          <w:rFonts w:ascii="Times New Roman" w:hAnsi="Times New Roman" w:cs="Times New Roman"/>
          <w:color w:val="333333"/>
          <w:sz w:val="24"/>
          <w:szCs w:val="24"/>
          <w:rtl/>
        </w:rPr>
        <w:t xml:space="preserve"> وكلمة المرور</w:t>
      </w:r>
      <w:r w:rsidR="00AE2546" w:rsidRPr="00764EFC">
        <w:rPr>
          <w:rFonts w:ascii="Times New Roman" w:hAnsi="Times New Roman" w:cs="Times New Roman" w:hint="cs"/>
          <w:color w:val="333333"/>
          <w:sz w:val="24"/>
          <w:szCs w:val="24"/>
          <w:rtl/>
        </w:rPr>
        <w:t>،</w:t>
      </w:r>
      <w:r w:rsidRPr="00764EFC">
        <w:rPr>
          <w:rFonts w:ascii="Times New Roman" w:hAnsi="Times New Roman" w:cs="Times New Roman"/>
          <w:color w:val="333333"/>
          <w:sz w:val="24"/>
          <w:szCs w:val="24"/>
          <w:rtl/>
        </w:rPr>
        <w:t xml:space="preserve"> و</w:t>
      </w:r>
      <w:r w:rsidR="00AE2546" w:rsidRPr="00764EFC">
        <w:rPr>
          <w:rFonts w:ascii="Times New Roman" w:hAnsi="Times New Roman" w:cs="Times New Roman" w:hint="cs"/>
          <w:color w:val="333333"/>
          <w:sz w:val="24"/>
          <w:szCs w:val="24"/>
          <w:rtl/>
        </w:rPr>
        <w:t>ال</w:t>
      </w:r>
      <w:r w:rsidR="00AE2546" w:rsidRPr="00764EFC">
        <w:rPr>
          <w:rFonts w:ascii="Times New Roman" w:hAnsi="Times New Roman" w:cs="Times New Roman"/>
          <w:color w:val="333333"/>
          <w:sz w:val="24"/>
          <w:szCs w:val="24"/>
          <w:rtl/>
        </w:rPr>
        <w:t>اسم</w:t>
      </w:r>
      <w:r w:rsidRPr="00764EFC">
        <w:rPr>
          <w:rFonts w:ascii="Times New Roman" w:hAnsi="Times New Roman" w:cs="Times New Roman"/>
          <w:color w:val="333333"/>
          <w:sz w:val="24"/>
          <w:szCs w:val="24"/>
          <w:rtl/>
        </w:rPr>
        <w:t xml:space="preserve"> المستعار).</w:t>
      </w:r>
      <w:r w:rsidRPr="00764EFC">
        <w:rPr>
          <w:rFonts w:ascii="Times New Roman" w:hAnsi="Times New Roman" w:cs="Times New Roman"/>
          <w:color w:val="333333"/>
          <w:sz w:val="24"/>
          <w:szCs w:val="24"/>
          <w:rtl/>
        </w:rPr>
        <w:br/>
      </w:r>
      <w:r w:rsidR="007F1863"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3: مدير،</w:t>
      </w:r>
      <w:r w:rsidR="007F1863" w:rsidRPr="00764EFC">
        <w:rPr>
          <w:rFonts w:ascii="Times New Roman" w:hAnsi="Times New Roman" w:cs="Times New Roman"/>
          <w:color w:val="333333"/>
          <w:sz w:val="24"/>
          <w:szCs w:val="24"/>
          <w:rtl/>
        </w:rPr>
        <w:t xml:space="preserve"> خطأ </w:t>
      </w:r>
      <w:r w:rsidR="007F1863"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مدير </w:t>
      </w:r>
      <w:r w:rsidR="007F1863" w:rsidRPr="00764EFC">
        <w:rPr>
          <w:rFonts w:ascii="Times New Roman" w:hAnsi="Times New Roman" w:cs="Times New Roman" w:hint="cs"/>
          <w:color w:val="333333"/>
          <w:sz w:val="24"/>
          <w:szCs w:val="24"/>
          <w:rtl/>
        </w:rPr>
        <w:t xml:space="preserve">الشبكة </w:t>
      </w:r>
      <w:r w:rsidRPr="00764EFC">
        <w:rPr>
          <w:rFonts w:ascii="Times New Roman" w:hAnsi="Times New Roman" w:cs="Times New Roman"/>
          <w:color w:val="333333"/>
          <w:sz w:val="24"/>
          <w:szCs w:val="24"/>
          <w:rtl/>
        </w:rPr>
        <w:t>اللاسلكية.</w:t>
      </w:r>
      <w:r w:rsidRPr="00764EFC">
        <w:rPr>
          <w:rFonts w:ascii="Times New Roman" w:hAnsi="Times New Roman" w:cs="Times New Roman"/>
          <w:color w:val="333333"/>
          <w:sz w:val="24"/>
          <w:szCs w:val="24"/>
          <w:rtl/>
        </w:rPr>
        <w:br/>
      </w:r>
      <w:bookmarkStart w:id="261" w:name="OLE_LINK58"/>
      <w:bookmarkStart w:id="262" w:name="OLE_LINK59"/>
      <w:r w:rsidR="00B85688" w:rsidRPr="00764EFC">
        <w:rPr>
          <w:rFonts w:ascii="Times New Roman" w:hAnsi="Times New Roman" w:cs="Times New Roman"/>
          <w:color w:val="333333"/>
          <w:sz w:val="24"/>
          <w:szCs w:val="24"/>
          <w:rtl/>
        </w:rPr>
        <w:t>خطأ في الشبكة اللاسلكية</w:t>
      </w:r>
      <w:bookmarkEnd w:id="261"/>
      <w:bookmarkEnd w:id="262"/>
      <w:r w:rsidRPr="00764EFC">
        <w:rPr>
          <w:rFonts w:ascii="Times New Roman" w:hAnsi="Times New Roman" w:cs="Times New Roman"/>
          <w:color w:val="333333"/>
          <w:sz w:val="24"/>
          <w:szCs w:val="24"/>
          <w:rtl/>
        </w:rPr>
        <w:t xml:space="preserve"> 4: </w:t>
      </w:r>
      <w:r w:rsidR="00C5250D" w:rsidRPr="00764EFC">
        <w:rPr>
          <w:rFonts w:ascii="Times New Roman" w:hAnsi="Times New Roman" w:cs="Times New Roman" w:hint="cs"/>
          <w:color w:val="333333"/>
          <w:sz w:val="24"/>
          <w:szCs w:val="24"/>
          <w:rtl/>
        </w:rPr>
        <w:t>وحدة القياس</w:t>
      </w:r>
      <w:r w:rsidR="00F41A8B" w:rsidRPr="00764EFC">
        <w:rPr>
          <w:rFonts w:ascii="Times New Roman" w:hAnsi="Times New Roman" w:cs="Times New Roman" w:hint="cs"/>
          <w:color w:val="333333"/>
          <w:sz w:val="24"/>
          <w:szCs w:val="24"/>
          <w:rtl/>
        </w:rPr>
        <w:t xml:space="preserve"> العلوية</w:t>
      </w:r>
      <w:r w:rsidRPr="00764EFC">
        <w:rPr>
          <w:rFonts w:ascii="Times New Roman" w:hAnsi="Times New Roman" w:cs="Times New Roman"/>
          <w:color w:val="333333"/>
          <w:sz w:val="24"/>
          <w:szCs w:val="24"/>
          <w:rtl/>
        </w:rPr>
        <w:t xml:space="preserve">، </w:t>
      </w:r>
      <w:r w:rsidR="00C5250D" w:rsidRPr="00764EFC">
        <w:rPr>
          <w:rFonts w:ascii="Times New Roman" w:hAnsi="Times New Roman" w:cs="Times New Roman"/>
          <w:color w:val="333333"/>
          <w:sz w:val="24"/>
          <w:szCs w:val="24"/>
          <w:rtl/>
        </w:rPr>
        <w:t xml:space="preserve">خطأ </w:t>
      </w:r>
      <w:r w:rsidR="00C5250D" w:rsidRPr="00764EFC">
        <w:rPr>
          <w:rFonts w:ascii="Times New Roman" w:hAnsi="Times New Roman" w:cs="Times New Roman" w:hint="cs"/>
          <w:color w:val="333333"/>
          <w:sz w:val="24"/>
          <w:szCs w:val="24"/>
          <w:rtl/>
        </w:rPr>
        <w:t xml:space="preserve">في </w:t>
      </w:r>
      <w:r w:rsidR="00C5250D" w:rsidRPr="00764EFC">
        <w:rPr>
          <w:rFonts w:ascii="Times New Roman" w:hAnsi="Times New Roman" w:cs="Times New Roman"/>
          <w:color w:val="333333"/>
          <w:sz w:val="24"/>
          <w:szCs w:val="24"/>
          <w:rtl/>
        </w:rPr>
        <w:t>تحميل</w:t>
      </w:r>
      <w:r w:rsidR="00C5250D"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وحدة </w:t>
      </w:r>
      <w:r w:rsidR="006F37B4" w:rsidRPr="00764EFC">
        <w:rPr>
          <w:rFonts w:ascii="Times New Roman" w:hAnsi="Times New Roman" w:cs="Times New Roman" w:hint="cs"/>
          <w:color w:val="333333"/>
          <w:sz w:val="24"/>
          <w:szCs w:val="24"/>
          <w:rtl/>
        </w:rPr>
        <w:t xml:space="preserve">قياس </w:t>
      </w:r>
      <w:r w:rsidRPr="00764EFC">
        <w:rPr>
          <w:rFonts w:ascii="Times New Roman" w:hAnsi="Times New Roman" w:cs="Times New Roman"/>
          <w:color w:val="333333"/>
          <w:sz w:val="24"/>
          <w:szCs w:val="24"/>
          <w:rtl/>
        </w:rPr>
        <w:t xml:space="preserve">النواة لجهاز </w:t>
      </w:r>
      <w:r w:rsidR="006F37B4"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لاسلكي.</w:t>
      </w:r>
      <w:r w:rsidRPr="00764EFC">
        <w:rPr>
          <w:rFonts w:ascii="Times New Roman" w:hAnsi="Times New Roman" w:cs="Times New Roman"/>
          <w:color w:val="333333"/>
          <w:sz w:val="24"/>
          <w:szCs w:val="24"/>
          <w:rtl/>
        </w:rPr>
        <w:br/>
      </w:r>
      <w:r w:rsidR="00B81E27"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5: </w:t>
      </w:r>
      <w:r w:rsidR="00DC118F" w:rsidRPr="00764EFC">
        <w:rPr>
          <w:rFonts w:ascii="Times New Roman" w:hAnsi="Times New Roman" w:cs="Times New Roman" w:hint="cs"/>
          <w:color w:val="333333"/>
          <w:sz w:val="24"/>
          <w:szCs w:val="24"/>
          <w:rtl/>
        </w:rPr>
        <w:t>وحدة القياس السفلية</w:t>
      </w:r>
      <w:r w:rsidRPr="00764EFC">
        <w:rPr>
          <w:rFonts w:ascii="Times New Roman" w:hAnsi="Times New Roman" w:cs="Times New Roman"/>
          <w:color w:val="333333"/>
          <w:sz w:val="24"/>
          <w:szCs w:val="24"/>
          <w:rtl/>
        </w:rPr>
        <w:t xml:space="preserve">، خطأ </w:t>
      </w:r>
      <w:r w:rsidR="00E759A3" w:rsidRPr="00764EFC">
        <w:rPr>
          <w:rFonts w:ascii="Times New Roman" w:hAnsi="Times New Roman" w:cs="Times New Roman" w:hint="cs"/>
          <w:color w:val="333333"/>
          <w:sz w:val="24"/>
          <w:szCs w:val="24"/>
          <w:rtl/>
        </w:rPr>
        <w:t xml:space="preserve">في </w:t>
      </w:r>
      <w:r w:rsidRPr="00764EFC">
        <w:rPr>
          <w:rFonts w:ascii="Times New Roman" w:hAnsi="Times New Roman" w:cs="Times New Roman"/>
          <w:color w:val="333333"/>
          <w:sz w:val="24"/>
          <w:szCs w:val="24"/>
          <w:rtl/>
        </w:rPr>
        <w:t xml:space="preserve">تفريغ </w:t>
      </w:r>
      <w:r w:rsidR="00CA4E8C"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 xml:space="preserve">حدة </w:t>
      </w:r>
      <w:r w:rsidR="00CA4E8C" w:rsidRPr="00764EFC">
        <w:rPr>
          <w:rFonts w:ascii="Times New Roman" w:hAnsi="Times New Roman" w:cs="Times New Roman" w:hint="cs"/>
          <w:color w:val="333333"/>
          <w:sz w:val="24"/>
          <w:szCs w:val="24"/>
          <w:rtl/>
        </w:rPr>
        <w:t xml:space="preserve">قياس </w:t>
      </w:r>
      <w:r w:rsidRPr="00764EFC">
        <w:rPr>
          <w:rFonts w:ascii="Times New Roman" w:hAnsi="Times New Roman" w:cs="Times New Roman"/>
          <w:color w:val="333333"/>
          <w:sz w:val="24"/>
          <w:szCs w:val="24"/>
          <w:rtl/>
        </w:rPr>
        <w:t xml:space="preserve">النواة لجهاز </w:t>
      </w:r>
      <w:r w:rsidR="00CA4E8C"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لاسلكي.</w:t>
      </w:r>
      <w:r w:rsidRPr="00764EFC">
        <w:rPr>
          <w:rFonts w:ascii="Times New Roman" w:hAnsi="Times New Roman" w:cs="Times New Roman"/>
          <w:color w:val="333333"/>
          <w:sz w:val="24"/>
          <w:szCs w:val="24"/>
          <w:rtl/>
        </w:rPr>
        <w:br/>
      </w:r>
      <w:bookmarkStart w:id="263" w:name="OLE_LINK60"/>
      <w:bookmarkStart w:id="264" w:name="OLE_LINK61"/>
      <w:r w:rsidR="00A527F2" w:rsidRPr="00764EFC">
        <w:rPr>
          <w:rFonts w:ascii="Times New Roman" w:hAnsi="Times New Roman" w:cs="Times New Roman"/>
          <w:color w:val="333333"/>
          <w:sz w:val="24"/>
          <w:szCs w:val="24"/>
          <w:rtl/>
        </w:rPr>
        <w:t>خطأ في الشبكة اللاسلكية</w:t>
      </w:r>
      <w:bookmarkEnd w:id="263"/>
      <w:bookmarkEnd w:id="264"/>
      <w:r w:rsidRPr="00764EFC">
        <w:rPr>
          <w:rFonts w:ascii="Times New Roman" w:hAnsi="Times New Roman" w:cs="Times New Roman"/>
          <w:color w:val="333333"/>
          <w:sz w:val="24"/>
          <w:szCs w:val="24"/>
          <w:rtl/>
        </w:rPr>
        <w:t xml:space="preserve"> 6: </w:t>
      </w:r>
      <w:r w:rsidR="00A527F2" w:rsidRPr="00764EFC">
        <w:rPr>
          <w:rFonts w:ascii="Times New Roman" w:hAnsi="Times New Roman" w:cs="Times New Roman" w:hint="cs"/>
          <w:color w:val="333333"/>
          <w:sz w:val="24"/>
          <w:szCs w:val="24"/>
          <w:rtl/>
        </w:rPr>
        <w:t>الاتصال إلى أعلى</w:t>
      </w:r>
      <w:r w:rsidRPr="00764EFC">
        <w:rPr>
          <w:rFonts w:ascii="Times New Roman" w:hAnsi="Times New Roman" w:cs="Times New Roman"/>
          <w:color w:val="333333"/>
          <w:sz w:val="24"/>
          <w:szCs w:val="24"/>
          <w:rtl/>
        </w:rPr>
        <w:t xml:space="preserve">، </w:t>
      </w:r>
      <w:r w:rsidR="00A527F2" w:rsidRPr="00764EFC">
        <w:rPr>
          <w:rFonts w:ascii="Times New Roman" w:hAnsi="Times New Roman" w:cs="Times New Roman"/>
          <w:color w:val="333333"/>
          <w:sz w:val="24"/>
          <w:szCs w:val="24"/>
          <w:rtl/>
        </w:rPr>
        <w:t xml:space="preserve">خطأ </w:t>
      </w:r>
      <w:r w:rsidR="00A527F2" w:rsidRPr="00764EFC">
        <w:rPr>
          <w:rFonts w:ascii="Times New Roman" w:hAnsi="Times New Roman" w:cs="Times New Roman" w:hint="cs"/>
          <w:color w:val="333333"/>
          <w:sz w:val="24"/>
          <w:szCs w:val="24"/>
          <w:rtl/>
        </w:rPr>
        <w:t xml:space="preserve">في </w:t>
      </w:r>
      <w:r w:rsidR="00A527F2" w:rsidRPr="00764EFC">
        <w:rPr>
          <w:rFonts w:ascii="Times New Roman" w:hAnsi="Times New Roman" w:cs="Times New Roman"/>
          <w:color w:val="333333"/>
          <w:sz w:val="24"/>
          <w:szCs w:val="24"/>
          <w:rtl/>
        </w:rPr>
        <w:t>إنشاء</w:t>
      </w:r>
      <w:r w:rsidR="00A527F2"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اتصال.</w:t>
      </w:r>
      <w:r w:rsidRPr="00764EFC">
        <w:rPr>
          <w:rFonts w:ascii="Times New Roman" w:hAnsi="Times New Roman" w:cs="Times New Roman"/>
          <w:color w:val="333333"/>
          <w:sz w:val="24"/>
          <w:szCs w:val="24"/>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7: </w:t>
      </w:r>
      <w:r w:rsidR="00407AA6" w:rsidRPr="00764EFC">
        <w:rPr>
          <w:rFonts w:ascii="Times New Roman" w:hAnsi="Times New Roman" w:cs="Times New Roman" w:hint="cs"/>
          <w:color w:val="333333"/>
          <w:sz w:val="24"/>
          <w:szCs w:val="24"/>
          <w:rtl/>
        </w:rPr>
        <w:t>الاتصال إلى أسفل،</w:t>
      </w:r>
      <w:r w:rsidRPr="00764EFC">
        <w:rPr>
          <w:rFonts w:ascii="Times New Roman" w:hAnsi="Times New Roman" w:cs="Times New Roman"/>
          <w:color w:val="333333"/>
          <w:sz w:val="24"/>
          <w:szCs w:val="24"/>
          <w:rtl/>
        </w:rPr>
        <w:t xml:space="preserve"> </w:t>
      </w:r>
      <w:r w:rsidR="00407AA6" w:rsidRPr="00764EFC">
        <w:rPr>
          <w:rFonts w:ascii="Times New Roman" w:hAnsi="Times New Roman" w:cs="Times New Roman"/>
          <w:color w:val="333333"/>
          <w:sz w:val="24"/>
          <w:szCs w:val="24"/>
          <w:rtl/>
        </w:rPr>
        <w:t xml:space="preserve">خطأ </w:t>
      </w:r>
      <w:r w:rsidR="00407AA6" w:rsidRPr="00764EFC">
        <w:rPr>
          <w:rFonts w:ascii="Times New Roman" w:hAnsi="Times New Roman" w:cs="Times New Roman" w:hint="cs"/>
          <w:color w:val="333333"/>
          <w:sz w:val="24"/>
          <w:szCs w:val="24"/>
          <w:rtl/>
        </w:rPr>
        <w:t xml:space="preserve">في </w:t>
      </w:r>
      <w:r w:rsidR="00407AA6" w:rsidRPr="00764EFC">
        <w:rPr>
          <w:rFonts w:ascii="Times New Roman" w:hAnsi="Times New Roman" w:cs="Times New Roman"/>
          <w:color w:val="333333"/>
          <w:sz w:val="24"/>
          <w:szCs w:val="24"/>
          <w:rtl/>
        </w:rPr>
        <w:t>تعطيل</w:t>
      </w:r>
      <w:r w:rsidR="00407AA6"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اتصال.</w:t>
      </w:r>
      <w:r w:rsidRPr="00764EFC">
        <w:rPr>
          <w:rFonts w:ascii="Times New Roman" w:hAnsi="Times New Roman" w:cs="Times New Roman"/>
          <w:color w:val="333333"/>
          <w:sz w:val="24"/>
          <w:szCs w:val="24"/>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8: </w:t>
      </w:r>
      <w:r w:rsidR="00407AA6" w:rsidRPr="00764EFC">
        <w:rPr>
          <w:rFonts w:ascii="Times New Roman" w:hAnsi="Times New Roman" w:cs="Times New Roman" w:hint="cs"/>
          <w:color w:val="333333"/>
          <w:sz w:val="24"/>
          <w:szCs w:val="24"/>
          <w:rtl/>
        </w:rPr>
        <w:t>الجهاز إلى أعلى</w:t>
      </w:r>
      <w:r w:rsidRPr="00764EFC">
        <w:rPr>
          <w:rFonts w:ascii="Times New Roman" w:hAnsi="Times New Roman" w:cs="Times New Roman"/>
          <w:color w:val="333333"/>
          <w:sz w:val="24"/>
          <w:szCs w:val="24"/>
          <w:rtl/>
        </w:rPr>
        <w:t xml:space="preserve">، خطأ </w:t>
      </w:r>
      <w:r w:rsidR="00407AA6" w:rsidRPr="00764EFC">
        <w:rPr>
          <w:rFonts w:ascii="Times New Roman" w:hAnsi="Times New Roman" w:cs="Times New Roman" w:hint="cs"/>
          <w:color w:val="333333"/>
          <w:sz w:val="24"/>
          <w:szCs w:val="24"/>
          <w:rtl/>
        </w:rPr>
        <w:t xml:space="preserve">في </w:t>
      </w:r>
      <w:r w:rsidR="00407AA6" w:rsidRPr="00764EFC">
        <w:rPr>
          <w:rFonts w:ascii="Times New Roman" w:hAnsi="Times New Roman" w:cs="Times New Roman"/>
          <w:color w:val="333333"/>
          <w:sz w:val="24"/>
          <w:szCs w:val="24"/>
          <w:rtl/>
        </w:rPr>
        <w:t xml:space="preserve">تمكين </w:t>
      </w:r>
      <w:r w:rsidR="00407AA6" w:rsidRPr="00764EFC">
        <w:rPr>
          <w:rFonts w:ascii="Times New Roman" w:hAnsi="Times New Roman" w:cs="Times New Roman" w:hint="cs"/>
          <w:color w:val="333333"/>
          <w:sz w:val="24"/>
          <w:szCs w:val="24"/>
          <w:rtl/>
        </w:rPr>
        <w:t xml:space="preserve">مكونات </w:t>
      </w:r>
      <w:r w:rsidR="00407AA6" w:rsidRPr="00764EFC">
        <w:rPr>
          <w:rFonts w:ascii="Times New Roman" w:hAnsi="Times New Roman" w:cs="Times New Roman"/>
          <w:color w:val="333333"/>
          <w:sz w:val="24"/>
          <w:szCs w:val="24"/>
          <w:rtl/>
        </w:rPr>
        <w:t>الأجهزة اللاسلكية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9: </w:t>
      </w:r>
      <w:r w:rsidR="00407AA6" w:rsidRPr="00764EFC">
        <w:rPr>
          <w:rFonts w:ascii="Times New Roman" w:hAnsi="Times New Roman" w:cs="Times New Roman" w:hint="cs"/>
          <w:color w:val="333333"/>
          <w:sz w:val="24"/>
          <w:szCs w:val="24"/>
          <w:rtl/>
        </w:rPr>
        <w:t>الجهاز إلى أسفل</w:t>
      </w:r>
      <w:r w:rsidRPr="00764EFC">
        <w:rPr>
          <w:rFonts w:ascii="Times New Roman" w:hAnsi="Times New Roman" w:cs="Times New Roman"/>
          <w:color w:val="333333"/>
          <w:sz w:val="24"/>
          <w:szCs w:val="24"/>
          <w:rtl/>
        </w:rPr>
        <w:t xml:space="preserve">، خطأ </w:t>
      </w:r>
      <w:r w:rsidR="00407AA6" w:rsidRPr="00764EFC">
        <w:rPr>
          <w:rFonts w:ascii="Times New Roman" w:hAnsi="Times New Roman" w:cs="Times New Roman" w:hint="cs"/>
          <w:color w:val="333333"/>
          <w:sz w:val="24"/>
          <w:szCs w:val="24"/>
          <w:rtl/>
        </w:rPr>
        <w:t xml:space="preserve">في </w:t>
      </w:r>
      <w:r w:rsidRPr="00764EFC">
        <w:rPr>
          <w:rFonts w:ascii="Times New Roman" w:hAnsi="Times New Roman" w:cs="Times New Roman"/>
          <w:color w:val="333333"/>
          <w:sz w:val="24"/>
          <w:szCs w:val="24"/>
          <w:rtl/>
        </w:rPr>
        <w:t xml:space="preserve">تعطيل </w:t>
      </w:r>
      <w:r w:rsidR="00407AA6" w:rsidRPr="00764EFC">
        <w:rPr>
          <w:rFonts w:ascii="Times New Roman" w:hAnsi="Times New Roman" w:cs="Times New Roman" w:hint="cs"/>
          <w:color w:val="333333"/>
          <w:sz w:val="24"/>
          <w:szCs w:val="24"/>
          <w:rtl/>
        </w:rPr>
        <w:t xml:space="preserve">مكونات </w:t>
      </w:r>
      <w:r w:rsidR="00407AA6" w:rsidRPr="00764EFC">
        <w:rPr>
          <w:rFonts w:ascii="Times New Roman" w:hAnsi="Times New Roman" w:cs="Times New Roman"/>
          <w:color w:val="333333"/>
          <w:sz w:val="24"/>
          <w:szCs w:val="24"/>
          <w:rtl/>
        </w:rPr>
        <w:t>الأجهزة اللاسلكية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10: </w:t>
      </w:r>
      <w:r w:rsidR="00FA5AC6" w:rsidRPr="00764EFC">
        <w:rPr>
          <w:rFonts w:ascii="Times New Roman" w:hAnsi="Times New Roman" w:cs="Times New Roman" w:hint="cs"/>
          <w:color w:val="333333"/>
          <w:sz w:val="24"/>
          <w:szCs w:val="24"/>
          <w:rtl/>
        </w:rPr>
        <w:t>عنوان الآي بي إلى أعلى</w:t>
      </w:r>
      <w:r w:rsidR="00FA5AC6" w:rsidRPr="00764EFC">
        <w:rPr>
          <w:rFonts w:ascii="Times New Roman" w:hAnsi="Times New Roman" w:cs="Times New Roman"/>
          <w:color w:val="333333"/>
          <w:sz w:val="24"/>
          <w:szCs w:val="24"/>
          <w:rtl/>
        </w:rPr>
        <w:t>، خطأ</w:t>
      </w:r>
      <w:r w:rsidRPr="00764EFC">
        <w:rPr>
          <w:rFonts w:ascii="Times New Roman" w:hAnsi="Times New Roman" w:cs="Times New Roman"/>
          <w:color w:val="333333"/>
          <w:sz w:val="24"/>
          <w:szCs w:val="24"/>
          <w:rtl/>
        </w:rPr>
        <w:t xml:space="preserve"> </w:t>
      </w:r>
      <w:r w:rsidR="00FA5AC6" w:rsidRPr="00764EFC">
        <w:rPr>
          <w:rFonts w:ascii="Times New Roman" w:hAnsi="Times New Roman" w:cs="Times New Roman" w:hint="cs"/>
          <w:color w:val="333333"/>
          <w:sz w:val="24"/>
          <w:szCs w:val="24"/>
          <w:rtl/>
        </w:rPr>
        <w:t xml:space="preserve">في </w:t>
      </w:r>
      <w:r w:rsidR="00FA5AC6" w:rsidRPr="00764EFC">
        <w:rPr>
          <w:rFonts w:ascii="Times New Roman" w:hAnsi="Times New Roman" w:cs="Times New Roman"/>
          <w:color w:val="333333"/>
          <w:sz w:val="24"/>
          <w:szCs w:val="24"/>
          <w:rtl/>
        </w:rPr>
        <w:t>استر</w:t>
      </w:r>
      <w:r w:rsidR="00FA5AC6" w:rsidRPr="00764EFC">
        <w:rPr>
          <w:rFonts w:ascii="Times New Roman" w:hAnsi="Times New Roman" w:cs="Times New Roman" w:hint="cs"/>
          <w:color w:val="333333"/>
          <w:sz w:val="24"/>
          <w:szCs w:val="24"/>
          <w:rtl/>
        </w:rPr>
        <w:t>ج</w:t>
      </w:r>
      <w:r w:rsidR="00FA5AC6" w:rsidRPr="00764EFC">
        <w:rPr>
          <w:rFonts w:ascii="Times New Roman" w:hAnsi="Times New Roman" w:cs="Times New Roman"/>
          <w:color w:val="333333"/>
          <w:sz w:val="24"/>
          <w:szCs w:val="24"/>
          <w:rtl/>
        </w:rPr>
        <w:t>ا</w:t>
      </w:r>
      <w:r w:rsidR="00FA5AC6" w:rsidRPr="00764EFC">
        <w:rPr>
          <w:rFonts w:ascii="Times New Roman" w:hAnsi="Times New Roman" w:cs="Times New Roman" w:hint="cs"/>
          <w:color w:val="333333"/>
          <w:sz w:val="24"/>
          <w:szCs w:val="24"/>
          <w:rtl/>
        </w:rPr>
        <w:t>ع</w:t>
      </w:r>
      <w:r w:rsidRPr="00764EFC">
        <w:rPr>
          <w:rFonts w:ascii="Times New Roman" w:hAnsi="Times New Roman" w:cs="Times New Roman"/>
          <w:color w:val="333333"/>
          <w:sz w:val="24"/>
          <w:szCs w:val="24"/>
          <w:rtl/>
        </w:rPr>
        <w:t xml:space="preserve"> </w:t>
      </w:r>
      <w:r w:rsidR="00FA5AC6" w:rsidRPr="00764EFC">
        <w:rPr>
          <w:rFonts w:ascii="Times New Roman" w:hAnsi="Times New Roman" w:cs="Times New Roman" w:hint="cs"/>
          <w:color w:val="333333"/>
          <w:sz w:val="24"/>
          <w:szCs w:val="24"/>
          <w:rtl/>
        </w:rPr>
        <w:t>ال</w:t>
      </w:r>
      <w:r w:rsidR="00FA5AC6" w:rsidRPr="00764EFC">
        <w:rPr>
          <w:rFonts w:ascii="Times New Roman" w:hAnsi="Times New Roman" w:cs="Times New Roman"/>
          <w:color w:val="333333"/>
          <w:sz w:val="24"/>
          <w:szCs w:val="24"/>
          <w:rtl/>
        </w:rPr>
        <w:t>عنوان باستخدام</w:t>
      </w:r>
      <w:r w:rsidR="00FA5AC6" w:rsidRPr="00764EFC">
        <w:rPr>
          <w:rFonts w:ascii="Times New Roman" w:hAnsi="Times New Roman" w:cs="Times New Roman" w:hint="cs"/>
          <w:color w:val="333333"/>
          <w:sz w:val="24"/>
          <w:szCs w:val="24"/>
          <w:rtl/>
        </w:rPr>
        <w:t xml:space="preserve"> </w:t>
      </w:r>
      <w:bookmarkStart w:id="265" w:name="OLE_LINK63"/>
      <w:bookmarkStart w:id="266" w:name="OLE_LINK62"/>
      <w:r w:rsidR="000676CA" w:rsidRPr="00764EFC">
        <w:rPr>
          <w:rFonts w:ascii="Times New Roman" w:hAnsi="Times New Roman" w:cs="Times New Roman"/>
          <w:color w:val="000000"/>
          <w:sz w:val="24"/>
          <w:szCs w:val="24"/>
          <w:rtl/>
          <w:lang w:bidi="ar-EG"/>
        </w:rPr>
        <w:t xml:space="preserve">بروتوكول </w:t>
      </w:r>
      <w:r w:rsidR="00FA5AC6" w:rsidRPr="00764EFC">
        <w:rPr>
          <w:rFonts w:ascii="Times New Roman" w:hAnsi="Times New Roman" w:cs="Times New Roman"/>
          <w:color w:val="000000"/>
          <w:sz w:val="24"/>
          <w:szCs w:val="24"/>
          <w:rtl/>
          <w:lang w:bidi="ar-EG"/>
        </w:rPr>
        <w:t>تكوين الشبكة الحيوية المضيفة )دي إتش سي بي(</w:t>
      </w:r>
      <w:bookmarkEnd w:id="265"/>
      <w:bookmarkEnd w:id="266"/>
      <w:r w:rsidR="00FA5AC6" w:rsidRPr="00764EFC">
        <w:rPr>
          <w:rFonts w:ascii="Times New Roman" w:hAnsi="Times New Roman" w:cs="Times New Roman" w:hint="cs"/>
          <w:color w:val="000000"/>
          <w:sz w:val="24"/>
          <w:szCs w:val="24"/>
          <w:rtl/>
          <w:lang w:bidi="ar-EG"/>
        </w:rPr>
        <w:t>.</w:t>
      </w:r>
      <w:r w:rsidRPr="00764EFC">
        <w:rPr>
          <w:rFonts w:ascii="Times New Roman" w:hAnsi="Times New Roman" w:cs="Times New Roman"/>
          <w:color w:val="333333"/>
          <w:sz w:val="24"/>
          <w:szCs w:val="24"/>
          <w:shd w:val="clear" w:color="auto" w:fill="EBEFF9"/>
          <w:rtl/>
        </w:rPr>
        <w:br/>
      </w:r>
      <w:r w:rsidR="00407AA6" w:rsidRPr="00764EFC">
        <w:rPr>
          <w:rFonts w:ascii="Times New Roman" w:hAnsi="Times New Roman" w:cs="Times New Roman"/>
          <w:color w:val="333333"/>
          <w:sz w:val="24"/>
          <w:szCs w:val="24"/>
          <w:rtl/>
        </w:rPr>
        <w:t>خطأ في الشبكة اللاسلكية</w:t>
      </w:r>
      <w:r w:rsidR="00FA5AC6" w:rsidRPr="00764EFC">
        <w:rPr>
          <w:rFonts w:ascii="Times New Roman" w:hAnsi="Times New Roman" w:cs="Times New Roman"/>
          <w:color w:val="333333"/>
          <w:sz w:val="24"/>
          <w:szCs w:val="24"/>
          <w:rtl/>
        </w:rPr>
        <w:t xml:space="preserve"> 11:</w:t>
      </w:r>
      <w:r w:rsidR="00FA5AC6" w:rsidRPr="00764EFC">
        <w:rPr>
          <w:rFonts w:ascii="Times New Roman" w:hAnsi="Times New Roman" w:cs="Times New Roman" w:hint="cs"/>
          <w:color w:val="333333"/>
          <w:sz w:val="24"/>
          <w:szCs w:val="24"/>
          <w:rtl/>
        </w:rPr>
        <w:t xml:space="preserve"> عنوان الآي بي</w:t>
      </w:r>
      <w:r w:rsidR="000676CA" w:rsidRPr="00764EFC">
        <w:rPr>
          <w:rFonts w:ascii="Times New Roman" w:hAnsi="Times New Roman" w:cs="Times New Roman"/>
          <w:color w:val="333333"/>
          <w:sz w:val="24"/>
          <w:szCs w:val="24"/>
        </w:rPr>
        <w:t xml:space="preserve"> </w:t>
      </w:r>
      <w:r w:rsidR="000676CA" w:rsidRPr="00764EFC">
        <w:rPr>
          <w:rFonts w:ascii="Times New Roman" w:hAnsi="Times New Roman" w:cs="Times New Roman" w:hint="cs"/>
          <w:color w:val="333333"/>
          <w:sz w:val="24"/>
          <w:szCs w:val="24"/>
          <w:rtl/>
          <w:lang w:bidi="ar-EG"/>
        </w:rPr>
        <w:t>إلى أسفل</w:t>
      </w:r>
      <w:r w:rsidRPr="00764EFC">
        <w:rPr>
          <w:rFonts w:ascii="Times New Roman" w:hAnsi="Times New Roman" w:cs="Times New Roman"/>
          <w:color w:val="333333"/>
          <w:sz w:val="24"/>
          <w:szCs w:val="24"/>
          <w:rtl/>
        </w:rPr>
        <w:t xml:space="preserve">، خطأ </w:t>
      </w:r>
      <w:r w:rsidR="00FA5AC6" w:rsidRPr="00764EFC">
        <w:rPr>
          <w:rFonts w:ascii="Times New Roman" w:hAnsi="Times New Roman" w:cs="Times New Roman" w:hint="cs"/>
          <w:color w:val="333333"/>
          <w:sz w:val="24"/>
          <w:szCs w:val="24"/>
          <w:rtl/>
        </w:rPr>
        <w:t xml:space="preserve">في </w:t>
      </w:r>
      <w:r w:rsidRPr="00764EFC">
        <w:rPr>
          <w:rFonts w:ascii="Times New Roman" w:hAnsi="Times New Roman" w:cs="Times New Roman"/>
          <w:color w:val="333333"/>
          <w:sz w:val="24"/>
          <w:szCs w:val="24"/>
          <w:rtl/>
        </w:rPr>
        <w:t xml:space="preserve">تحرير عنوان </w:t>
      </w:r>
      <w:r w:rsidR="00FA5AC6" w:rsidRPr="00764EFC">
        <w:rPr>
          <w:rFonts w:ascii="Times New Roman" w:hAnsi="Times New Roman" w:cs="Times New Roman" w:hint="cs"/>
          <w:color w:val="333333"/>
          <w:sz w:val="24"/>
          <w:szCs w:val="24"/>
          <w:rtl/>
        </w:rPr>
        <w:t>الآي بي</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12: </w:t>
      </w:r>
      <w:r w:rsidR="002061B1" w:rsidRPr="00764EFC">
        <w:rPr>
          <w:rFonts w:ascii="Times New Roman" w:hAnsi="Times New Roman" w:cs="Times New Roman" w:hint="cs"/>
          <w:color w:val="333333"/>
          <w:sz w:val="24"/>
          <w:szCs w:val="24"/>
          <w:rtl/>
        </w:rPr>
        <w:t>نوع الترميز</w:t>
      </w:r>
      <w:r w:rsidRPr="00764EFC">
        <w:rPr>
          <w:rFonts w:ascii="Times New Roman" w:hAnsi="Times New Roman" w:cs="Times New Roman"/>
          <w:color w:val="333333"/>
          <w:sz w:val="24"/>
          <w:szCs w:val="24"/>
          <w:rtl/>
        </w:rPr>
        <w:t xml:space="preserve">، </w:t>
      </w:r>
      <w:r w:rsidR="00E437CE" w:rsidRPr="00764EFC">
        <w:rPr>
          <w:rFonts w:ascii="Times New Roman" w:hAnsi="Times New Roman" w:cs="Times New Roman" w:hint="cs"/>
          <w:color w:val="333333"/>
          <w:sz w:val="24"/>
          <w:szCs w:val="24"/>
          <w:rtl/>
        </w:rPr>
        <w:t>نوع ترميز</w:t>
      </w:r>
      <w:r w:rsidR="00E437CE" w:rsidRPr="00764EFC">
        <w:rPr>
          <w:rFonts w:ascii="Times New Roman" w:hAnsi="Times New Roman" w:cs="Times New Roman"/>
          <w:color w:val="333333"/>
          <w:sz w:val="24"/>
          <w:szCs w:val="24"/>
          <w:rtl/>
        </w:rPr>
        <w:t xml:space="preserve"> غير</w:t>
      </w:r>
      <w:r w:rsidR="00E437CE" w:rsidRPr="00764EFC">
        <w:rPr>
          <w:rFonts w:ascii="Times New Roman" w:hAnsi="Times New Roman" w:cs="Times New Roman" w:hint="cs"/>
          <w:color w:val="333333"/>
          <w:sz w:val="24"/>
          <w:szCs w:val="24"/>
          <w:rtl/>
        </w:rPr>
        <w:t xml:space="preserve"> مدعوم</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shd w:val="clear" w:color="auto" w:fill="FFFFFF"/>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13: </w:t>
      </w:r>
      <w:r w:rsidR="00092530" w:rsidRPr="00764EFC">
        <w:rPr>
          <w:rFonts w:ascii="Times New Roman" w:hAnsi="Times New Roman" w:cs="Times New Roman" w:hint="cs"/>
          <w:color w:val="333333"/>
          <w:sz w:val="24"/>
          <w:szCs w:val="24"/>
          <w:rtl/>
        </w:rPr>
        <w:t>البحث</w:t>
      </w:r>
      <w:r w:rsidRPr="00764EFC">
        <w:rPr>
          <w:rFonts w:ascii="Times New Roman" w:hAnsi="Times New Roman" w:cs="Times New Roman"/>
          <w:color w:val="333333"/>
          <w:sz w:val="24"/>
          <w:szCs w:val="24"/>
          <w:rtl/>
        </w:rPr>
        <w:t xml:space="preserve">، خطأ </w:t>
      </w:r>
      <w:r w:rsidR="00E17E9F" w:rsidRPr="00764EFC">
        <w:rPr>
          <w:rFonts w:ascii="Times New Roman" w:hAnsi="Times New Roman" w:cs="Times New Roman" w:hint="cs"/>
          <w:color w:val="333333"/>
          <w:sz w:val="24"/>
          <w:szCs w:val="24"/>
          <w:rtl/>
        </w:rPr>
        <w:t xml:space="preserve">في </w:t>
      </w:r>
      <w:r w:rsidR="00092530" w:rsidRPr="00764EFC">
        <w:rPr>
          <w:rFonts w:ascii="Times New Roman" w:hAnsi="Times New Roman" w:cs="Times New Roman"/>
          <w:color w:val="333333"/>
          <w:sz w:val="24"/>
          <w:szCs w:val="24"/>
          <w:rtl/>
        </w:rPr>
        <w:t>ال</w:t>
      </w:r>
      <w:r w:rsidR="00092530" w:rsidRPr="00764EFC">
        <w:rPr>
          <w:rFonts w:ascii="Times New Roman" w:hAnsi="Times New Roman" w:cs="Times New Roman" w:hint="cs"/>
          <w:color w:val="333333"/>
          <w:sz w:val="24"/>
          <w:szCs w:val="24"/>
          <w:rtl/>
        </w:rPr>
        <w:t>بحث</w:t>
      </w:r>
      <w:r w:rsidR="00092530" w:rsidRPr="00764EFC">
        <w:rPr>
          <w:rFonts w:ascii="Times New Roman" w:hAnsi="Times New Roman" w:cs="Times New Roman"/>
          <w:color w:val="333333"/>
          <w:sz w:val="24"/>
          <w:szCs w:val="24"/>
          <w:rtl/>
        </w:rPr>
        <w:t xml:space="preserve"> </w:t>
      </w:r>
      <w:r w:rsidR="00092530" w:rsidRPr="00764EFC">
        <w:rPr>
          <w:rFonts w:ascii="Times New Roman" w:hAnsi="Times New Roman" w:cs="Times New Roman" w:hint="cs"/>
          <w:color w:val="333333"/>
          <w:sz w:val="24"/>
          <w:szCs w:val="24"/>
          <w:rtl/>
        </w:rPr>
        <w:t>عن</w:t>
      </w:r>
      <w:r w:rsidR="00092530" w:rsidRPr="00764EFC">
        <w:rPr>
          <w:rFonts w:ascii="Times New Roman" w:hAnsi="Times New Roman" w:cs="Times New Roman"/>
          <w:color w:val="333333"/>
          <w:sz w:val="24"/>
          <w:szCs w:val="24"/>
          <w:rtl/>
        </w:rPr>
        <w:t xml:space="preserve"> </w:t>
      </w:r>
      <w:r w:rsidR="00092530"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لشبكات.</w:t>
      </w:r>
      <w:r w:rsidRPr="00764EFC">
        <w:rPr>
          <w:rFonts w:ascii="Times New Roman" w:hAnsi="Times New Roman" w:cs="Times New Roman"/>
          <w:color w:val="333333"/>
          <w:sz w:val="24"/>
          <w:szCs w:val="24"/>
          <w:shd w:val="clear" w:color="auto" w:fill="FFFFFF"/>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Pr>
        <w:t xml:space="preserve"> 14</w:t>
      </w:r>
      <w:r w:rsidR="008D25C3" w:rsidRPr="00764EFC">
        <w:rPr>
          <w:rFonts w:ascii="Times New Roman" w:hAnsi="Times New Roman" w:cs="Times New Roman"/>
          <w:color w:val="333333"/>
          <w:sz w:val="24"/>
          <w:szCs w:val="24"/>
          <w:rtl/>
        </w:rPr>
        <w:t>: ال</w:t>
      </w:r>
      <w:r w:rsidR="008D25C3" w:rsidRPr="00764EFC">
        <w:rPr>
          <w:rFonts w:ascii="Times New Roman" w:hAnsi="Times New Roman" w:cs="Times New Roman" w:hint="cs"/>
          <w:color w:val="333333"/>
          <w:sz w:val="24"/>
          <w:szCs w:val="24"/>
          <w:rtl/>
        </w:rPr>
        <w:t>اتصال</w:t>
      </w:r>
      <w:r w:rsidRPr="00764EFC">
        <w:rPr>
          <w:rFonts w:ascii="Times New Roman" w:hAnsi="Times New Roman" w:cs="Times New Roman"/>
          <w:color w:val="333333"/>
          <w:sz w:val="24"/>
          <w:szCs w:val="24"/>
          <w:rtl/>
        </w:rPr>
        <w:t xml:space="preserve"> التلقائي، فشلت جميع </w:t>
      </w:r>
      <w:r w:rsidR="00DE0B5D" w:rsidRPr="00764EFC">
        <w:rPr>
          <w:rFonts w:ascii="Times New Roman" w:hAnsi="Times New Roman" w:cs="Times New Roman"/>
          <w:color w:val="333333"/>
          <w:sz w:val="24"/>
          <w:szCs w:val="24"/>
          <w:rtl/>
        </w:rPr>
        <w:t>الشبكات المعروفة</w:t>
      </w:r>
      <w:r w:rsidRPr="00764EFC">
        <w:rPr>
          <w:rFonts w:ascii="Times New Roman" w:hAnsi="Times New Roman" w:cs="Times New Roman"/>
          <w:color w:val="333333"/>
          <w:sz w:val="24"/>
          <w:szCs w:val="24"/>
          <w:rtl/>
        </w:rPr>
        <w:t xml:space="preserve"> في الاتصال</w:t>
      </w:r>
      <w:r w:rsidR="00DE0B5D" w:rsidRPr="00764EFC">
        <w:rPr>
          <w:rFonts w:ascii="Times New Roman" w:hAnsi="Times New Roman" w:cs="Times New Roman" w:hint="cs"/>
          <w:color w:val="333333"/>
          <w:sz w:val="24"/>
          <w:szCs w:val="24"/>
          <w:rtl/>
        </w:rPr>
        <w:t xml:space="preserve"> التلقائي</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15: </w:t>
      </w:r>
      <w:r w:rsidR="007747B7" w:rsidRPr="00764EFC">
        <w:rPr>
          <w:rFonts w:ascii="Times New Roman" w:hAnsi="Times New Roman" w:cs="Times New Roman" w:hint="cs"/>
          <w:color w:val="333333"/>
          <w:sz w:val="24"/>
          <w:szCs w:val="24"/>
          <w:rtl/>
        </w:rPr>
        <w:t>التحميل</w:t>
      </w:r>
      <w:r w:rsidRPr="00764EFC">
        <w:rPr>
          <w:rFonts w:ascii="Times New Roman" w:hAnsi="Times New Roman" w:cs="Times New Roman"/>
          <w:color w:val="333333"/>
          <w:sz w:val="24"/>
          <w:szCs w:val="24"/>
          <w:rtl/>
        </w:rPr>
        <w:t xml:space="preserve">، </w:t>
      </w:r>
      <w:r w:rsidR="007747B7" w:rsidRPr="00764EFC">
        <w:rPr>
          <w:rFonts w:ascii="Times New Roman" w:hAnsi="Times New Roman" w:cs="Times New Roman"/>
          <w:color w:val="333333"/>
          <w:sz w:val="24"/>
          <w:szCs w:val="24"/>
          <w:rtl/>
        </w:rPr>
        <w:t>خطأ</w:t>
      </w:r>
      <w:r w:rsidR="007747B7" w:rsidRPr="00764EFC">
        <w:rPr>
          <w:rFonts w:ascii="Times New Roman" w:hAnsi="Times New Roman" w:cs="Times New Roman" w:hint="cs"/>
          <w:color w:val="333333"/>
          <w:sz w:val="24"/>
          <w:szCs w:val="24"/>
          <w:rtl/>
        </w:rPr>
        <w:t xml:space="preserve"> في </w:t>
      </w:r>
      <w:r w:rsidRPr="00764EFC">
        <w:rPr>
          <w:rFonts w:ascii="Times New Roman" w:hAnsi="Times New Roman" w:cs="Times New Roman"/>
          <w:color w:val="333333"/>
          <w:sz w:val="24"/>
          <w:szCs w:val="24"/>
          <w:rtl/>
        </w:rPr>
        <w:t>تحميل ملف.</w:t>
      </w:r>
    </w:p>
    <w:p w14:paraId="5309B022" w14:textId="77777777" w:rsidR="00D464C4" w:rsidRDefault="00D464C4" w:rsidP="00254532">
      <w:pPr>
        <w:tabs>
          <w:tab w:val="left" w:pos="4693"/>
        </w:tabs>
        <w:bidi/>
        <w:spacing w:after="0" w:line="240" w:lineRule="auto"/>
        <w:rPr>
          <w:rFonts w:ascii="Times New Roman" w:hAnsi="Times New Roman" w:cs="Times New Roman"/>
          <w:color w:val="333333"/>
          <w:sz w:val="24"/>
          <w:szCs w:val="24"/>
          <w:lang w:val="en-CA"/>
        </w:rPr>
      </w:pPr>
    </w:p>
    <w:p w14:paraId="5309B023" w14:textId="77777777" w:rsidR="00B32C68" w:rsidRDefault="00B32C68" w:rsidP="00B32C68">
      <w:pPr>
        <w:tabs>
          <w:tab w:val="left" w:pos="4693"/>
        </w:tabs>
        <w:bidi/>
        <w:spacing w:after="0" w:line="240" w:lineRule="auto"/>
        <w:rPr>
          <w:rFonts w:ascii="Times New Roman" w:hAnsi="Times New Roman" w:cs="Times New Roman"/>
          <w:color w:val="333333"/>
          <w:sz w:val="24"/>
          <w:szCs w:val="24"/>
          <w:lang w:val="en-CA"/>
        </w:rPr>
      </w:pPr>
    </w:p>
    <w:p w14:paraId="5309B024" w14:textId="4DA53072" w:rsidR="00485922" w:rsidRPr="00B32C68" w:rsidRDefault="002A035D" w:rsidP="003A238E">
      <w:pPr>
        <w:pStyle w:val="Heading1"/>
        <w:jc w:val="right"/>
        <w:rPr>
          <w:lang w:val="en-CA" w:bidi="ar-EG"/>
        </w:rPr>
      </w:pPr>
      <w:r w:rsidRPr="00D464C4">
        <w:rPr>
          <w:rtl/>
          <w:lang w:bidi="ar-EG"/>
        </w:rPr>
        <w:t>ملحق 2: ضمان المُصَنِع</w:t>
      </w:r>
      <w:r w:rsidR="007417C9">
        <w:rPr>
          <w:lang w:val="en-CA" w:bidi="ar-EG"/>
        </w:rPr>
        <w:t xml:space="preserve"> </w:t>
      </w:r>
      <w:r w:rsidR="00B32C68">
        <w:rPr>
          <w:lang w:val="en-CA" w:bidi="ar-EG"/>
        </w:rPr>
        <w:t>1</w:t>
      </w:r>
      <w:r w:rsidR="00F61135">
        <w:rPr>
          <w:lang w:val="en-CA" w:bidi="ar-EG"/>
        </w:rPr>
        <w:t>7</w:t>
      </w:r>
    </w:p>
    <w:p w14:paraId="5309B025" w14:textId="77777777" w:rsidR="00D464C4" w:rsidRPr="00764EFC" w:rsidRDefault="00D464C4" w:rsidP="00D464C4">
      <w:pPr>
        <w:bidi/>
        <w:spacing w:line="240" w:lineRule="auto"/>
        <w:rPr>
          <w:rFonts w:ascii="Times New Roman" w:hAnsi="Times New Roman" w:cs="Times New Roman"/>
          <w:color w:val="333333"/>
          <w:sz w:val="24"/>
          <w:szCs w:val="24"/>
          <w:rtl/>
          <w:lang w:bidi="ar-EG"/>
        </w:rPr>
      </w:pPr>
    </w:p>
    <w:p w14:paraId="5309B026" w14:textId="77777777" w:rsidR="00485922" w:rsidRPr="00764EFC" w:rsidRDefault="00485922" w:rsidP="00010E81">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lang w:bidi="ar-EG"/>
        </w:rPr>
        <w:t>يعد هذا الجهاز منتج عالي الجودة، تم تصنيعه وتعبئته بعناية. تتمتع كافة الوحدات والعناصر بضمان ضد عيوب التشغيل كالتالي:</w:t>
      </w:r>
    </w:p>
    <w:p w14:paraId="5309B027" w14:textId="77777777" w:rsidR="00485922" w:rsidRPr="00764EFC" w:rsidRDefault="00485922" w:rsidP="00010E81">
      <w:pPr>
        <w:bidi/>
        <w:spacing w:line="240" w:lineRule="auto"/>
        <w:rPr>
          <w:rFonts w:ascii="Times New Roman" w:hAnsi="Times New Roman" w:cs="Times New Roman"/>
          <w:sz w:val="24"/>
          <w:szCs w:val="24"/>
          <w:rtl/>
        </w:rPr>
      </w:pPr>
      <w:r w:rsidRPr="00764EFC">
        <w:rPr>
          <w:rFonts w:ascii="Times New Roman" w:hAnsi="Times New Roman" w:cs="Times New Roman"/>
          <w:color w:val="333333"/>
          <w:sz w:val="24"/>
          <w:szCs w:val="24"/>
          <w:rtl/>
          <w:lang w:bidi="ar-EG"/>
        </w:rPr>
        <w:t xml:space="preserve">الولايات المتحدة وكندا: عام واحد </w:t>
      </w:r>
      <w:r w:rsidRPr="00764EFC">
        <w:rPr>
          <w:rFonts w:ascii="Times New Roman" w:hAnsi="Times New Roman" w:cs="Times New Roman"/>
          <w:sz w:val="24"/>
          <w:szCs w:val="24"/>
        </w:rPr>
        <w:t>(1)</w:t>
      </w:r>
    </w:p>
    <w:p w14:paraId="5309B028" w14:textId="77777777" w:rsidR="00485922" w:rsidRPr="00583E90" w:rsidRDefault="00485922" w:rsidP="00010E81">
      <w:pPr>
        <w:bidi/>
        <w:spacing w:line="240" w:lineRule="auto"/>
        <w:rPr>
          <w:rFonts w:ascii="Times New Roman" w:hAnsi="Times New Roman" w:cs="Times New Roman"/>
          <w:sz w:val="24"/>
          <w:szCs w:val="24"/>
          <w:lang w:val="en-CA"/>
        </w:rPr>
      </w:pPr>
      <w:r w:rsidRPr="00764EFC">
        <w:rPr>
          <w:rFonts w:ascii="Times New Roman" w:hAnsi="Times New Roman" w:cs="Times New Roman"/>
          <w:color w:val="333333"/>
          <w:sz w:val="24"/>
          <w:szCs w:val="24"/>
          <w:rtl/>
          <w:lang w:bidi="ar-EG"/>
        </w:rPr>
        <w:t xml:space="preserve">أوربا والمملكة المتحدة: عامين </w:t>
      </w:r>
      <w:r w:rsidR="00583E90" w:rsidRPr="00764EFC">
        <w:rPr>
          <w:rFonts w:ascii="Times New Roman" w:hAnsi="Times New Roman" w:cs="Times New Roman"/>
          <w:sz w:val="24"/>
          <w:szCs w:val="24"/>
        </w:rPr>
        <w:t>(</w:t>
      </w:r>
      <w:r w:rsidR="00583E90">
        <w:rPr>
          <w:rFonts w:ascii="Times New Roman" w:hAnsi="Times New Roman" w:cs="Times New Roman"/>
          <w:sz w:val="24"/>
          <w:szCs w:val="24"/>
        </w:rPr>
        <w:t>2</w:t>
      </w:r>
      <w:r w:rsidR="00583E90" w:rsidRPr="00764EFC">
        <w:rPr>
          <w:rFonts w:ascii="Times New Roman" w:hAnsi="Times New Roman" w:cs="Times New Roman"/>
          <w:sz w:val="24"/>
          <w:szCs w:val="24"/>
        </w:rPr>
        <w:t>)</w:t>
      </w:r>
    </w:p>
    <w:p w14:paraId="5309B029" w14:textId="77777777" w:rsidR="00485922" w:rsidRPr="00764EFC" w:rsidRDefault="00485922" w:rsidP="00010E81">
      <w:pPr>
        <w:bidi/>
        <w:spacing w:line="240" w:lineRule="auto"/>
        <w:rPr>
          <w:rFonts w:ascii="Times New Roman" w:hAnsi="Times New Roman" w:cs="Times New Roman"/>
          <w:sz w:val="24"/>
          <w:szCs w:val="24"/>
          <w:rtl/>
        </w:rPr>
      </w:pPr>
      <w:r w:rsidRPr="00764EFC">
        <w:rPr>
          <w:rFonts w:ascii="Times New Roman" w:hAnsi="Times New Roman" w:cs="Times New Roman"/>
          <w:color w:val="333333"/>
          <w:sz w:val="24"/>
          <w:szCs w:val="24"/>
          <w:rtl/>
          <w:lang w:bidi="ar-EG"/>
        </w:rPr>
        <w:t xml:space="preserve">استرالية ونيوزيلندا: عام واحد </w:t>
      </w:r>
      <w:r w:rsidRPr="00764EFC">
        <w:rPr>
          <w:rFonts w:ascii="Times New Roman" w:hAnsi="Times New Roman" w:cs="Times New Roman"/>
          <w:sz w:val="24"/>
          <w:szCs w:val="24"/>
        </w:rPr>
        <w:t>(1)</w:t>
      </w:r>
    </w:p>
    <w:p w14:paraId="5309B02A" w14:textId="77777777" w:rsidR="00485922" w:rsidRPr="00764EFC" w:rsidRDefault="00485922" w:rsidP="00010E81">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tl/>
        </w:rPr>
        <w:t xml:space="preserve">البلدان الأخرى: عام واحد </w:t>
      </w:r>
      <w:r w:rsidRPr="00764EFC">
        <w:rPr>
          <w:rFonts w:ascii="Times New Roman" w:hAnsi="Times New Roman" w:cs="Times New Roman"/>
          <w:sz w:val="24"/>
          <w:szCs w:val="24"/>
        </w:rPr>
        <w:t>(1)</w:t>
      </w:r>
    </w:p>
    <w:p w14:paraId="5309B02B" w14:textId="77777777" w:rsidR="00485922" w:rsidRPr="00764EFC" w:rsidRDefault="00485922" w:rsidP="00010E81">
      <w:pPr>
        <w:bidi/>
        <w:spacing w:line="240" w:lineRule="auto"/>
        <w:rPr>
          <w:rFonts w:ascii="Times New Roman" w:hAnsi="Times New Roman" w:cs="Times New Roman"/>
          <w:sz w:val="24"/>
          <w:szCs w:val="24"/>
          <w:rtl/>
        </w:rPr>
      </w:pPr>
    </w:p>
    <w:p w14:paraId="5309B02C" w14:textId="77777777" w:rsidR="00485922" w:rsidRPr="00764EFC" w:rsidRDefault="00485922" w:rsidP="00010E81">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tl/>
        </w:rPr>
        <w:t>يشمل الضمان كافة الأجزاء )فيما عدا البطارية( والعمل. إذا حدث أي عيب، برجاء الاتصال بالموزع المحلي أو خط المساعدة الفنية للمُصَنِع</w:t>
      </w:r>
    </w:p>
    <w:p w14:paraId="5309B02D" w14:textId="77777777" w:rsidR="00485922" w:rsidRPr="00764EFC" w:rsidRDefault="00485922" w:rsidP="00010E81">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tl/>
        </w:rPr>
        <w:t>ملاحظة: قد تتغير شروط الضمان دوريا، برجاء الرجوع لموقعنا الالكتروني للحصول على آخر المعلومات.</w:t>
      </w:r>
    </w:p>
    <w:p w14:paraId="5309B02E" w14:textId="77777777" w:rsidR="00485922" w:rsidRPr="00764EFC" w:rsidRDefault="00485922" w:rsidP="00010E81">
      <w:pPr>
        <w:bidi/>
        <w:spacing w:line="240" w:lineRule="auto"/>
        <w:rPr>
          <w:rFonts w:ascii="Times New Roman" w:hAnsi="Times New Roman" w:cs="Times New Roman"/>
          <w:sz w:val="24"/>
          <w:szCs w:val="24"/>
          <w:rtl/>
        </w:rPr>
      </w:pPr>
    </w:p>
    <w:p w14:paraId="5309B02F" w14:textId="77777777" w:rsidR="00485922" w:rsidRPr="00764EFC" w:rsidRDefault="00485922" w:rsidP="00010E81">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tl/>
        </w:rPr>
        <w:t xml:space="preserve">الشروط والضوابط: </w:t>
      </w:r>
    </w:p>
    <w:p w14:paraId="5309B030" w14:textId="77777777" w:rsidR="00485922" w:rsidRPr="00764EFC" w:rsidRDefault="00485922" w:rsidP="00010E81">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tl/>
        </w:rPr>
        <w:t>لا يمكن إصلاح أو استبدال الجهاز في الضمان إلا إذا كانت الوحدة مصحوبة بنسخة من فاتورة الشراء الأصلية. يرجى الاحتفاظ بالفاتورة الأصلية. إذا تطلب الأمر إعادة الوحدة، يرجى استخدام العبوة الأصلية. ينطبق هذا الضمان على كافة الحالات التي لا يكون فيها التلف نتيجة لسوء الاستخدام، التعامل الخاطئ، الإهمال أو الأمور القدرية.</w:t>
      </w:r>
    </w:p>
    <w:p w14:paraId="5309B031" w14:textId="77777777" w:rsidR="00D12D33" w:rsidRPr="00764EFC" w:rsidRDefault="00D12D33" w:rsidP="00010E81">
      <w:pPr>
        <w:tabs>
          <w:tab w:val="left" w:pos="4693"/>
        </w:tabs>
        <w:bidi/>
        <w:spacing w:after="0" w:line="240" w:lineRule="auto"/>
        <w:ind w:left="86"/>
        <w:rPr>
          <w:rFonts w:ascii="Times New Roman" w:hAnsi="Times New Roman" w:cs="Times New Roman"/>
          <w:color w:val="000000"/>
          <w:sz w:val="24"/>
          <w:szCs w:val="24"/>
          <w:lang w:bidi="ar-EG"/>
        </w:rPr>
      </w:pPr>
      <w:r w:rsidRPr="00764EFC">
        <w:rPr>
          <w:rFonts w:ascii="Times New Roman" w:hAnsi="Times New Roman" w:cs="Times New Roman"/>
          <w:color w:val="333333"/>
          <w:sz w:val="24"/>
          <w:szCs w:val="24"/>
          <w:rtl/>
        </w:rPr>
        <w:br/>
      </w:r>
    </w:p>
    <w:p w14:paraId="5309B032" w14:textId="77777777" w:rsidR="00D12D33" w:rsidRPr="00147391" w:rsidRDefault="00D12D33" w:rsidP="00147391">
      <w:pPr>
        <w:shd w:val="clear" w:color="auto" w:fill="FFFFFF"/>
        <w:spacing w:after="0" w:line="240" w:lineRule="auto"/>
        <w:textAlignment w:val="top"/>
        <w:rPr>
          <w:rFonts w:ascii="Arial" w:hAnsi="Arial"/>
          <w:vanish/>
          <w:color w:val="888888"/>
          <w:sz w:val="15"/>
          <w:szCs w:val="15"/>
          <w:rtl/>
        </w:rPr>
      </w:pPr>
      <w:r w:rsidRPr="00147391">
        <w:rPr>
          <w:rFonts w:ascii="Arial" w:hAnsi="Arial"/>
          <w:vanish/>
          <w:color w:val="DD4B39"/>
          <w:sz w:val="15"/>
        </w:rPr>
        <w:t>New!</w:t>
      </w:r>
      <w:r w:rsidRPr="00147391">
        <w:rPr>
          <w:rFonts w:ascii="Arial" w:hAnsi="Arial"/>
          <w:vanish/>
          <w:color w:val="888888"/>
          <w:sz w:val="15"/>
        </w:rPr>
        <w:t>Click the star to save this translation into your Phrasebook.</w:t>
      </w:r>
    </w:p>
    <w:p w14:paraId="5309B033" w14:textId="77777777" w:rsidR="00D12D33" w:rsidRPr="00147391" w:rsidRDefault="00000000" w:rsidP="00147391">
      <w:pPr>
        <w:shd w:val="clear" w:color="auto" w:fill="FFFFFF"/>
        <w:spacing w:after="0" w:line="240" w:lineRule="auto"/>
        <w:textAlignment w:val="top"/>
        <w:rPr>
          <w:rFonts w:ascii="Arial" w:hAnsi="Arial"/>
          <w:vanish/>
          <w:color w:val="888888"/>
          <w:sz w:val="15"/>
          <w:szCs w:val="15"/>
        </w:rPr>
      </w:pPr>
      <w:hyperlink r:id="rId12" w:history="1">
        <w:r w:rsidR="00D12D33" w:rsidRPr="00147391">
          <w:rPr>
            <w:rFonts w:ascii="Arial" w:hAnsi="Arial"/>
            <w:vanish/>
            <w:color w:val="1155CC"/>
            <w:sz w:val="15"/>
            <w:szCs w:val="15"/>
          </w:rPr>
          <w:t>Dismiss</w:t>
        </w:r>
      </w:hyperlink>
    </w:p>
    <w:sectPr w:rsidR="00D12D33" w:rsidRPr="00147391" w:rsidSect="00097942">
      <w:footerReference w:type="even" r:id="rId13"/>
      <w:footerReference w:type="default" r:id="rId14"/>
      <w:pgSz w:w="12240" w:h="15840"/>
      <w:pgMar w:top="1440" w:right="1440" w:bottom="1440" w:left="1440" w:header="720" w:footer="720" w:gutter="0"/>
      <w:pgNumType w:fmt="numberInDash"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78D8" w14:textId="77777777" w:rsidR="002E2ACD" w:rsidRDefault="002E2ACD">
      <w:r>
        <w:separator/>
      </w:r>
    </w:p>
  </w:endnote>
  <w:endnote w:type="continuationSeparator" w:id="0">
    <w:p w14:paraId="1BBDC446" w14:textId="77777777" w:rsidR="002E2ACD" w:rsidRDefault="002E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rdeaux Light">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merigo BT">
    <w:altName w:val="Times New Roman"/>
    <w:charset w:val="00"/>
    <w:family w:val="swiss"/>
    <w:pitch w:val="variable"/>
    <w:sig w:usb0="00000007" w:usb1="00000000" w:usb2="00000000" w:usb3="00000000" w:csb0="00000011" w:csb1="00000000"/>
  </w:font>
  <w:font w:name="Book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B038" w14:textId="77777777" w:rsidR="000C1401" w:rsidRDefault="009D2114" w:rsidP="00097942">
    <w:pPr>
      <w:pStyle w:val="Footer"/>
      <w:framePr w:wrap="around" w:vAnchor="text" w:hAnchor="margin" w:xAlign="right" w:y="1"/>
      <w:rPr>
        <w:rStyle w:val="PageNumber"/>
      </w:rPr>
    </w:pPr>
    <w:r>
      <w:rPr>
        <w:rStyle w:val="PageNumber"/>
      </w:rPr>
      <w:fldChar w:fldCharType="begin"/>
    </w:r>
    <w:r w:rsidR="000C1401">
      <w:rPr>
        <w:rStyle w:val="PageNumber"/>
      </w:rPr>
      <w:instrText xml:space="preserve">PAGE  </w:instrText>
    </w:r>
    <w:r>
      <w:rPr>
        <w:rStyle w:val="PageNumber"/>
      </w:rPr>
      <w:fldChar w:fldCharType="end"/>
    </w:r>
  </w:p>
  <w:p w14:paraId="5309B039" w14:textId="77777777" w:rsidR="000C1401" w:rsidRDefault="000C1401" w:rsidP="000979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B03A" w14:textId="77777777" w:rsidR="000C1401" w:rsidRDefault="009D2114" w:rsidP="00097942">
    <w:pPr>
      <w:pStyle w:val="Footer"/>
      <w:framePr w:wrap="around" w:vAnchor="text" w:hAnchor="margin" w:xAlign="right" w:y="1"/>
      <w:rPr>
        <w:rStyle w:val="PageNumber"/>
      </w:rPr>
    </w:pPr>
    <w:r>
      <w:rPr>
        <w:rStyle w:val="PageNumber"/>
      </w:rPr>
      <w:fldChar w:fldCharType="begin"/>
    </w:r>
    <w:r w:rsidR="000C1401">
      <w:rPr>
        <w:rStyle w:val="PageNumber"/>
      </w:rPr>
      <w:instrText xml:space="preserve">PAGE  </w:instrText>
    </w:r>
    <w:r>
      <w:rPr>
        <w:rStyle w:val="PageNumber"/>
      </w:rPr>
      <w:fldChar w:fldCharType="separate"/>
    </w:r>
    <w:r w:rsidR="00B70E9F">
      <w:rPr>
        <w:rStyle w:val="PageNumber"/>
        <w:noProof/>
      </w:rPr>
      <w:t>- 29 -</w:t>
    </w:r>
    <w:r>
      <w:rPr>
        <w:rStyle w:val="PageNumber"/>
      </w:rPr>
      <w:fldChar w:fldCharType="end"/>
    </w:r>
  </w:p>
  <w:p w14:paraId="5309B03B" w14:textId="77777777" w:rsidR="000C1401" w:rsidRDefault="000C1401" w:rsidP="000979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52DE" w14:textId="77777777" w:rsidR="002E2ACD" w:rsidRDefault="002E2ACD">
      <w:r>
        <w:separator/>
      </w:r>
    </w:p>
  </w:footnote>
  <w:footnote w:type="continuationSeparator" w:id="0">
    <w:p w14:paraId="5FD4F850" w14:textId="77777777" w:rsidR="002E2ACD" w:rsidRDefault="002E2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86F66E"/>
    <w:lvl w:ilvl="0">
      <w:start w:val="1"/>
      <w:numFmt w:val="decimal"/>
      <w:pStyle w:val="ListNumber"/>
      <w:lvlText w:val="%1."/>
      <w:lvlJc w:val="left"/>
      <w:pPr>
        <w:tabs>
          <w:tab w:val="num" w:pos="360"/>
        </w:tabs>
        <w:ind w:left="360" w:hanging="360"/>
      </w:pPr>
    </w:lvl>
  </w:abstractNum>
  <w:abstractNum w:abstractNumId="1" w15:restartNumberingAfterBreak="0">
    <w:nsid w:val="02DA0293"/>
    <w:multiLevelType w:val="hybridMultilevel"/>
    <w:tmpl w:val="0E5ACFA8"/>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A4074DF"/>
    <w:multiLevelType w:val="hybridMultilevel"/>
    <w:tmpl w:val="342016C4"/>
    <w:lvl w:ilvl="0" w:tplc="0026FF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7915C25"/>
    <w:multiLevelType w:val="hybridMultilevel"/>
    <w:tmpl w:val="0D4A4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A7719"/>
    <w:multiLevelType w:val="hybridMultilevel"/>
    <w:tmpl w:val="9B0A53C8"/>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1D4E7C31"/>
    <w:multiLevelType w:val="hybridMultilevel"/>
    <w:tmpl w:val="63E6F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16408AC"/>
    <w:multiLevelType w:val="hybridMultilevel"/>
    <w:tmpl w:val="D8D4ECBC"/>
    <w:lvl w:ilvl="0" w:tplc="CD501728">
      <w:start w:val="29"/>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B04C8"/>
    <w:multiLevelType w:val="multilevel"/>
    <w:tmpl w:val="4068656C"/>
    <w:lvl w:ilvl="0">
      <w:start w:val="8"/>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15:restartNumberingAfterBreak="0">
    <w:nsid w:val="3F4D3002"/>
    <w:multiLevelType w:val="hybridMultilevel"/>
    <w:tmpl w:val="374CB124"/>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15:restartNumberingAfterBreak="0">
    <w:nsid w:val="448A2DC7"/>
    <w:multiLevelType w:val="hybridMultilevel"/>
    <w:tmpl w:val="A1AA771A"/>
    <w:lvl w:ilvl="0" w:tplc="B22CEE76">
      <w:start w:val="1"/>
      <w:numFmt w:val="decimal"/>
      <w:lvlText w:val="%1."/>
      <w:lvlJc w:val="left"/>
      <w:pPr>
        <w:tabs>
          <w:tab w:val="num" w:pos="720"/>
        </w:tabs>
        <w:ind w:left="720" w:hanging="360"/>
      </w:pPr>
      <w:rPr>
        <w:b w:val="0"/>
        <w:i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E93217"/>
    <w:multiLevelType w:val="hybridMultilevel"/>
    <w:tmpl w:val="D1F8BD5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5802E08"/>
    <w:multiLevelType w:val="hybridMultilevel"/>
    <w:tmpl w:val="374CB124"/>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69B92011"/>
    <w:multiLevelType w:val="hybridMultilevel"/>
    <w:tmpl w:val="9CAAA646"/>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716632BA"/>
    <w:multiLevelType w:val="hybridMultilevel"/>
    <w:tmpl w:val="342016C4"/>
    <w:lvl w:ilvl="0" w:tplc="0026FF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71E53303"/>
    <w:multiLevelType w:val="hybridMultilevel"/>
    <w:tmpl w:val="1D0EF6DA"/>
    <w:lvl w:ilvl="0" w:tplc="DFAA1530">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310166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2857349">
    <w:abstractNumId w:val="7"/>
  </w:num>
  <w:num w:numId="3" w16cid:durableId="88434462">
    <w:abstractNumId w:val="18"/>
  </w:num>
  <w:num w:numId="4" w16cid:durableId="1528181144">
    <w:abstractNumId w:val="19"/>
  </w:num>
  <w:num w:numId="5" w16cid:durableId="2037266211">
    <w:abstractNumId w:val="14"/>
  </w:num>
  <w:num w:numId="6" w16cid:durableId="60638993">
    <w:abstractNumId w:val="8"/>
  </w:num>
  <w:num w:numId="7" w16cid:durableId="1125735766">
    <w:abstractNumId w:val="5"/>
  </w:num>
  <w:num w:numId="8" w16cid:durableId="936251922">
    <w:abstractNumId w:val="4"/>
  </w:num>
  <w:num w:numId="9" w16cid:durableId="1186596943">
    <w:abstractNumId w:val="16"/>
  </w:num>
  <w:num w:numId="10" w16cid:durableId="384720418">
    <w:abstractNumId w:val="3"/>
  </w:num>
  <w:num w:numId="11" w16cid:durableId="1062289643">
    <w:abstractNumId w:val="25"/>
  </w:num>
  <w:num w:numId="12" w16cid:durableId="2076580972">
    <w:abstractNumId w:val="17"/>
  </w:num>
  <w:num w:numId="13" w16cid:durableId="2038501077">
    <w:abstractNumId w:val="20"/>
  </w:num>
  <w:num w:numId="14" w16cid:durableId="318585412">
    <w:abstractNumId w:val="9"/>
  </w:num>
  <w:num w:numId="15" w16cid:durableId="1222867976">
    <w:abstractNumId w:val="10"/>
  </w:num>
  <w:num w:numId="16" w16cid:durableId="1088965210">
    <w:abstractNumId w:val="2"/>
  </w:num>
  <w:num w:numId="17" w16cid:durableId="1141389437">
    <w:abstractNumId w:val="0"/>
  </w:num>
  <w:num w:numId="18" w16cid:durableId="2047215400">
    <w:abstractNumId w:val="6"/>
  </w:num>
  <w:num w:numId="19" w16cid:durableId="559246929">
    <w:abstractNumId w:val="22"/>
  </w:num>
  <w:num w:numId="20" w16cid:durableId="1404839849">
    <w:abstractNumId w:val="13"/>
  </w:num>
  <w:num w:numId="21" w16cid:durableId="876508277">
    <w:abstractNumId w:val="1"/>
  </w:num>
  <w:num w:numId="22" w16cid:durableId="2129078592">
    <w:abstractNumId w:val="15"/>
  </w:num>
  <w:num w:numId="23" w16cid:durableId="1028919208">
    <w:abstractNumId w:val="12"/>
  </w:num>
  <w:num w:numId="24" w16cid:durableId="764300829">
    <w:abstractNumId w:val="23"/>
  </w:num>
  <w:num w:numId="25" w16cid:durableId="1620144749">
    <w:abstractNumId w:val="21"/>
  </w:num>
  <w:num w:numId="26" w16cid:durableId="54329842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7391"/>
    <w:rsid w:val="00000515"/>
    <w:rsid w:val="00000CD2"/>
    <w:rsid w:val="000016C7"/>
    <w:rsid w:val="00002337"/>
    <w:rsid w:val="00002400"/>
    <w:rsid w:val="00004134"/>
    <w:rsid w:val="000043AA"/>
    <w:rsid w:val="00005E25"/>
    <w:rsid w:val="0000631D"/>
    <w:rsid w:val="000063CB"/>
    <w:rsid w:val="000073C1"/>
    <w:rsid w:val="00007861"/>
    <w:rsid w:val="000109B7"/>
    <w:rsid w:val="00010AE2"/>
    <w:rsid w:val="00010D76"/>
    <w:rsid w:val="00010E81"/>
    <w:rsid w:val="00010F68"/>
    <w:rsid w:val="00011366"/>
    <w:rsid w:val="00011DDE"/>
    <w:rsid w:val="00012945"/>
    <w:rsid w:val="00012AAF"/>
    <w:rsid w:val="00012D4A"/>
    <w:rsid w:val="00013945"/>
    <w:rsid w:val="000150AD"/>
    <w:rsid w:val="00015114"/>
    <w:rsid w:val="00015FE1"/>
    <w:rsid w:val="00016FB6"/>
    <w:rsid w:val="000171CF"/>
    <w:rsid w:val="00017365"/>
    <w:rsid w:val="00017881"/>
    <w:rsid w:val="0002011F"/>
    <w:rsid w:val="000202DD"/>
    <w:rsid w:val="00022D1B"/>
    <w:rsid w:val="00023CF9"/>
    <w:rsid w:val="0002435C"/>
    <w:rsid w:val="000247E6"/>
    <w:rsid w:val="000249B8"/>
    <w:rsid w:val="00024AFC"/>
    <w:rsid w:val="00027537"/>
    <w:rsid w:val="00030B9C"/>
    <w:rsid w:val="00032B8C"/>
    <w:rsid w:val="00033238"/>
    <w:rsid w:val="00033797"/>
    <w:rsid w:val="00033E15"/>
    <w:rsid w:val="000348D6"/>
    <w:rsid w:val="00034D00"/>
    <w:rsid w:val="0003616B"/>
    <w:rsid w:val="000362C7"/>
    <w:rsid w:val="0003795B"/>
    <w:rsid w:val="000414EE"/>
    <w:rsid w:val="00041BE0"/>
    <w:rsid w:val="00043791"/>
    <w:rsid w:val="0004479D"/>
    <w:rsid w:val="000465A2"/>
    <w:rsid w:val="0004691A"/>
    <w:rsid w:val="000479DC"/>
    <w:rsid w:val="00051274"/>
    <w:rsid w:val="00051A2C"/>
    <w:rsid w:val="000526B2"/>
    <w:rsid w:val="000528F0"/>
    <w:rsid w:val="000529C9"/>
    <w:rsid w:val="00053052"/>
    <w:rsid w:val="00053C82"/>
    <w:rsid w:val="00055E83"/>
    <w:rsid w:val="00056CC7"/>
    <w:rsid w:val="0005726A"/>
    <w:rsid w:val="00057294"/>
    <w:rsid w:val="00060B0D"/>
    <w:rsid w:val="000612A2"/>
    <w:rsid w:val="0006231D"/>
    <w:rsid w:val="00062A83"/>
    <w:rsid w:val="00062BF5"/>
    <w:rsid w:val="00062C05"/>
    <w:rsid w:val="00062D17"/>
    <w:rsid w:val="0006305F"/>
    <w:rsid w:val="00063318"/>
    <w:rsid w:val="000642C7"/>
    <w:rsid w:val="00064BFB"/>
    <w:rsid w:val="00065ECC"/>
    <w:rsid w:val="000676CA"/>
    <w:rsid w:val="00070A05"/>
    <w:rsid w:val="00071135"/>
    <w:rsid w:val="0007190A"/>
    <w:rsid w:val="00073104"/>
    <w:rsid w:val="000737D9"/>
    <w:rsid w:val="00073DBF"/>
    <w:rsid w:val="00074277"/>
    <w:rsid w:val="00074732"/>
    <w:rsid w:val="00074E7D"/>
    <w:rsid w:val="00075783"/>
    <w:rsid w:val="000818D2"/>
    <w:rsid w:val="00081F96"/>
    <w:rsid w:val="000828C8"/>
    <w:rsid w:val="00083C34"/>
    <w:rsid w:val="0008422C"/>
    <w:rsid w:val="000843EE"/>
    <w:rsid w:val="0008462D"/>
    <w:rsid w:val="00085F57"/>
    <w:rsid w:val="00085FEA"/>
    <w:rsid w:val="000862BC"/>
    <w:rsid w:val="00086416"/>
    <w:rsid w:val="00087150"/>
    <w:rsid w:val="000873D7"/>
    <w:rsid w:val="00087858"/>
    <w:rsid w:val="00090884"/>
    <w:rsid w:val="00092530"/>
    <w:rsid w:val="000925E0"/>
    <w:rsid w:val="0009283E"/>
    <w:rsid w:val="00093E8F"/>
    <w:rsid w:val="000969F7"/>
    <w:rsid w:val="00096B21"/>
    <w:rsid w:val="00097942"/>
    <w:rsid w:val="00097B0F"/>
    <w:rsid w:val="000A0661"/>
    <w:rsid w:val="000A0C24"/>
    <w:rsid w:val="000A109D"/>
    <w:rsid w:val="000A1735"/>
    <w:rsid w:val="000A3261"/>
    <w:rsid w:val="000A3D1A"/>
    <w:rsid w:val="000A3F9F"/>
    <w:rsid w:val="000A4580"/>
    <w:rsid w:val="000A4790"/>
    <w:rsid w:val="000A684F"/>
    <w:rsid w:val="000A6EB8"/>
    <w:rsid w:val="000A7577"/>
    <w:rsid w:val="000B0449"/>
    <w:rsid w:val="000B1D2F"/>
    <w:rsid w:val="000B22CF"/>
    <w:rsid w:val="000B2332"/>
    <w:rsid w:val="000B2981"/>
    <w:rsid w:val="000B2D07"/>
    <w:rsid w:val="000B3B9C"/>
    <w:rsid w:val="000B3CCA"/>
    <w:rsid w:val="000B560D"/>
    <w:rsid w:val="000B5C6B"/>
    <w:rsid w:val="000B7399"/>
    <w:rsid w:val="000C059C"/>
    <w:rsid w:val="000C0E30"/>
    <w:rsid w:val="000C1226"/>
    <w:rsid w:val="000C1401"/>
    <w:rsid w:val="000C3024"/>
    <w:rsid w:val="000C4CAF"/>
    <w:rsid w:val="000C5BF2"/>
    <w:rsid w:val="000C6AD4"/>
    <w:rsid w:val="000C6EC4"/>
    <w:rsid w:val="000C7D2A"/>
    <w:rsid w:val="000D0535"/>
    <w:rsid w:val="000D0744"/>
    <w:rsid w:val="000D314D"/>
    <w:rsid w:val="000D4D91"/>
    <w:rsid w:val="000D4DB9"/>
    <w:rsid w:val="000D4DDD"/>
    <w:rsid w:val="000D66AB"/>
    <w:rsid w:val="000D7C2C"/>
    <w:rsid w:val="000E0687"/>
    <w:rsid w:val="000E0FC7"/>
    <w:rsid w:val="000E18B1"/>
    <w:rsid w:val="000E2828"/>
    <w:rsid w:val="000E31A5"/>
    <w:rsid w:val="000E31ED"/>
    <w:rsid w:val="000E35E3"/>
    <w:rsid w:val="000E3641"/>
    <w:rsid w:val="000E3A17"/>
    <w:rsid w:val="000E4E7A"/>
    <w:rsid w:val="000E61A9"/>
    <w:rsid w:val="000E71CA"/>
    <w:rsid w:val="000E7529"/>
    <w:rsid w:val="000F07C5"/>
    <w:rsid w:val="000F0A33"/>
    <w:rsid w:val="000F0BEF"/>
    <w:rsid w:val="000F3411"/>
    <w:rsid w:val="000F342B"/>
    <w:rsid w:val="000F378F"/>
    <w:rsid w:val="000F391B"/>
    <w:rsid w:val="000F3AAB"/>
    <w:rsid w:val="000F4BB3"/>
    <w:rsid w:val="000F4E63"/>
    <w:rsid w:val="000F505E"/>
    <w:rsid w:val="000F5339"/>
    <w:rsid w:val="000F56A4"/>
    <w:rsid w:val="000F7929"/>
    <w:rsid w:val="00100773"/>
    <w:rsid w:val="00100FF2"/>
    <w:rsid w:val="00103259"/>
    <w:rsid w:val="00103261"/>
    <w:rsid w:val="00104796"/>
    <w:rsid w:val="00104A49"/>
    <w:rsid w:val="001051DA"/>
    <w:rsid w:val="00105C2C"/>
    <w:rsid w:val="00106E7D"/>
    <w:rsid w:val="00107649"/>
    <w:rsid w:val="001076A7"/>
    <w:rsid w:val="001103E3"/>
    <w:rsid w:val="00110B22"/>
    <w:rsid w:val="00112EB3"/>
    <w:rsid w:val="00114115"/>
    <w:rsid w:val="00114787"/>
    <w:rsid w:val="00115557"/>
    <w:rsid w:val="0011779E"/>
    <w:rsid w:val="00117DF1"/>
    <w:rsid w:val="00120D95"/>
    <w:rsid w:val="00120D9E"/>
    <w:rsid w:val="00121C7D"/>
    <w:rsid w:val="00123BCF"/>
    <w:rsid w:val="00124BD8"/>
    <w:rsid w:val="00125940"/>
    <w:rsid w:val="00125C5A"/>
    <w:rsid w:val="0012602E"/>
    <w:rsid w:val="00126636"/>
    <w:rsid w:val="00126723"/>
    <w:rsid w:val="00127BD2"/>
    <w:rsid w:val="00131725"/>
    <w:rsid w:val="0013261B"/>
    <w:rsid w:val="00132EC2"/>
    <w:rsid w:val="00134752"/>
    <w:rsid w:val="001351A1"/>
    <w:rsid w:val="00140962"/>
    <w:rsid w:val="00140EAF"/>
    <w:rsid w:val="00140F17"/>
    <w:rsid w:val="00140F36"/>
    <w:rsid w:val="00141A0B"/>
    <w:rsid w:val="00142F82"/>
    <w:rsid w:val="00142FEF"/>
    <w:rsid w:val="00143408"/>
    <w:rsid w:val="00143BCC"/>
    <w:rsid w:val="001442AC"/>
    <w:rsid w:val="00144AFD"/>
    <w:rsid w:val="00145720"/>
    <w:rsid w:val="00145972"/>
    <w:rsid w:val="00146552"/>
    <w:rsid w:val="001465C1"/>
    <w:rsid w:val="001470AB"/>
    <w:rsid w:val="00147391"/>
    <w:rsid w:val="001475DD"/>
    <w:rsid w:val="00147EEC"/>
    <w:rsid w:val="00150AAF"/>
    <w:rsid w:val="001512D7"/>
    <w:rsid w:val="001515B2"/>
    <w:rsid w:val="00151BCB"/>
    <w:rsid w:val="00151D45"/>
    <w:rsid w:val="00153460"/>
    <w:rsid w:val="00153911"/>
    <w:rsid w:val="00153ABA"/>
    <w:rsid w:val="00153CBA"/>
    <w:rsid w:val="0015568C"/>
    <w:rsid w:val="001560D4"/>
    <w:rsid w:val="00157AB1"/>
    <w:rsid w:val="001636C8"/>
    <w:rsid w:val="00163D41"/>
    <w:rsid w:val="00163F75"/>
    <w:rsid w:val="0016583F"/>
    <w:rsid w:val="00165962"/>
    <w:rsid w:val="001670E5"/>
    <w:rsid w:val="0017148C"/>
    <w:rsid w:val="00171E6A"/>
    <w:rsid w:val="001728AE"/>
    <w:rsid w:val="001742B3"/>
    <w:rsid w:val="001759A9"/>
    <w:rsid w:val="00176257"/>
    <w:rsid w:val="001766D0"/>
    <w:rsid w:val="00177E06"/>
    <w:rsid w:val="001800B2"/>
    <w:rsid w:val="001801A3"/>
    <w:rsid w:val="001803AF"/>
    <w:rsid w:val="001833B2"/>
    <w:rsid w:val="0018509C"/>
    <w:rsid w:val="00190154"/>
    <w:rsid w:val="00191C35"/>
    <w:rsid w:val="00192011"/>
    <w:rsid w:val="0019233F"/>
    <w:rsid w:val="00192D2B"/>
    <w:rsid w:val="00193E5E"/>
    <w:rsid w:val="00194224"/>
    <w:rsid w:val="00194B06"/>
    <w:rsid w:val="00196A56"/>
    <w:rsid w:val="00197335"/>
    <w:rsid w:val="001A0828"/>
    <w:rsid w:val="001A1788"/>
    <w:rsid w:val="001A2FE8"/>
    <w:rsid w:val="001A4BF3"/>
    <w:rsid w:val="001A4FF7"/>
    <w:rsid w:val="001A5240"/>
    <w:rsid w:val="001A5279"/>
    <w:rsid w:val="001A59F1"/>
    <w:rsid w:val="001A60A2"/>
    <w:rsid w:val="001B11B4"/>
    <w:rsid w:val="001B1387"/>
    <w:rsid w:val="001B1D6F"/>
    <w:rsid w:val="001B2FC7"/>
    <w:rsid w:val="001B3627"/>
    <w:rsid w:val="001B385A"/>
    <w:rsid w:val="001B3E42"/>
    <w:rsid w:val="001B4597"/>
    <w:rsid w:val="001B5146"/>
    <w:rsid w:val="001B7BFB"/>
    <w:rsid w:val="001C1643"/>
    <w:rsid w:val="001C20F2"/>
    <w:rsid w:val="001C218D"/>
    <w:rsid w:val="001C304C"/>
    <w:rsid w:val="001C4241"/>
    <w:rsid w:val="001C67BC"/>
    <w:rsid w:val="001C6F1F"/>
    <w:rsid w:val="001C7FDC"/>
    <w:rsid w:val="001D35D2"/>
    <w:rsid w:val="001D3C34"/>
    <w:rsid w:val="001D44FC"/>
    <w:rsid w:val="001D46A1"/>
    <w:rsid w:val="001D7D30"/>
    <w:rsid w:val="001E0065"/>
    <w:rsid w:val="001E2026"/>
    <w:rsid w:val="001E5BF6"/>
    <w:rsid w:val="001E61AD"/>
    <w:rsid w:val="001E7720"/>
    <w:rsid w:val="001E7C00"/>
    <w:rsid w:val="001E7C2A"/>
    <w:rsid w:val="001F0345"/>
    <w:rsid w:val="001F1108"/>
    <w:rsid w:val="001F25E0"/>
    <w:rsid w:val="001F348E"/>
    <w:rsid w:val="001F442D"/>
    <w:rsid w:val="001F4D82"/>
    <w:rsid w:val="00200652"/>
    <w:rsid w:val="00200895"/>
    <w:rsid w:val="0020431A"/>
    <w:rsid w:val="00204936"/>
    <w:rsid w:val="00205482"/>
    <w:rsid w:val="002054C7"/>
    <w:rsid w:val="00205853"/>
    <w:rsid w:val="002061B1"/>
    <w:rsid w:val="002065CC"/>
    <w:rsid w:val="0021073B"/>
    <w:rsid w:val="00210A30"/>
    <w:rsid w:val="00211282"/>
    <w:rsid w:val="002115B7"/>
    <w:rsid w:val="00211A34"/>
    <w:rsid w:val="00211F46"/>
    <w:rsid w:val="002132AC"/>
    <w:rsid w:val="00213392"/>
    <w:rsid w:val="002134EA"/>
    <w:rsid w:val="00213F25"/>
    <w:rsid w:val="00216134"/>
    <w:rsid w:val="002168A7"/>
    <w:rsid w:val="00220570"/>
    <w:rsid w:val="0022093D"/>
    <w:rsid w:val="00221613"/>
    <w:rsid w:val="002225F0"/>
    <w:rsid w:val="00223482"/>
    <w:rsid w:val="002237D6"/>
    <w:rsid w:val="00224EA4"/>
    <w:rsid w:val="00225376"/>
    <w:rsid w:val="0022597C"/>
    <w:rsid w:val="00227080"/>
    <w:rsid w:val="00227BF4"/>
    <w:rsid w:val="00227D5E"/>
    <w:rsid w:val="00227DBD"/>
    <w:rsid w:val="0023243E"/>
    <w:rsid w:val="00233531"/>
    <w:rsid w:val="00233C45"/>
    <w:rsid w:val="00233F41"/>
    <w:rsid w:val="0023465D"/>
    <w:rsid w:val="00234743"/>
    <w:rsid w:val="00234911"/>
    <w:rsid w:val="00234A9B"/>
    <w:rsid w:val="00234C7D"/>
    <w:rsid w:val="00235905"/>
    <w:rsid w:val="002359E3"/>
    <w:rsid w:val="00235B39"/>
    <w:rsid w:val="00236F3D"/>
    <w:rsid w:val="00241B04"/>
    <w:rsid w:val="00243355"/>
    <w:rsid w:val="002441FD"/>
    <w:rsid w:val="0024591C"/>
    <w:rsid w:val="00246813"/>
    <w:rsid w:val="00247884"/>
    <w:rsid w:val="00252148"/>
    <w:rsid w:val="00252282"/>
    <w:rsid w:val="002523DA"/>
    <w:rsid w:val="00252C33"/>
    <w:rsid w:val="00253263"/>
    <w:rsid w:val="00253EF1"/>
    <w:rsid w:val="00254532"/>
    <w:rsid w:val="0025497F"/>
    <w:rsid w:val="00256DAE"/>
    <w:rsid w:val="00256E69"/>
    <w:rsid w:val="00257704"/>
    <w:rsid w:val="002612A5"/>
    <w:rsid w:val="00261E0F"/>
    <w:rsid w:val="002629E7"/>
    <w:rsid w:val="00263AFA"/>
    <w:rsid w:val="002652AC"/>
    <w:rsid w:val="00265907"/>
    <w:rsid w:val="0026623F"/>
    <w:rsid w:val="00267B06"/>
    <w:rsid w:val="00270574"/>
    <w:rsid w:val="00270944"/>
    <w:rsid w:val="00270D77"/>
    <w:rsid w:val="002716AE"/>
    <w:rsid w:val="002718B8"/>
    <w:rsid w:val="002739B0"/>
    <w:rsid w:val="00273DB9"/>
    <w:rsid w:val="00273FF3"/>
    <w:rsid w:val="0027406A"/>
    <w:rsid w:val="00274D59"/>
    <w:rsid w:val="002753BB"/>
    <w:rsid w:val="00275783"/>
    <w:rsid w:val="00275D7C"/>
    <w:rsid w:val="00275EA2"/>
    <w:rsid w:val="00276DF0"/>
    <w:rsid w:val="00277ECC"/>
    <w:rsid w:val="002808E3"/>
    <w:rsid w:val="0028248C"/>
    <w:rsid w:val="00282499"/>
    <w:rsid w:val="00282BBF"/>
    <w:rsid w:val="002831CE"/>
    <w:rsid w:val="00283FA0"/>
    <w:rsid w:val="002846C9"/>
    <w:rsid w:val="002854B0"/>
    <w:rsid w:val="002855D8"/>
    <w:rsid w:val="0028571A"/>
    <w:rsid w:val="002857DE"/>
    <w:rsid w:val="00285A5A"/>
    <w:rsid w:val="0028633D"/>
    <w:rsid w:val="00286362"/>
    <w:rsid w:val="00286D6F"/>
    <w:rsid w:val="0028746F"/>
    <w:rsid w:val="0029066B"/>
    <w:rsid w:val="00290690"/>
    <w:rsid w:val="00291778"/>
    <w:rsid w:val="00291793"/>
    <w:rsid w:val="00291962"/>
    <w:rsid w:val="00291B91"/>
    <w:rsid w:val="00293466"/>
    <w:rsid w:val="002937DB"/>
    <w:rsid w:val="002949F6"/>
    <w:rsid w:val="002961E7"/>
    <w:rsid w:val="0029725E"/>
    <w:rsid w:val="002973C0"/>
    <w:rsid w:val="00297697"/>
    <w:rsid w:val="00297769"/>
    <w:rsid w:val="00297ACD"/>
    <w:rsid w:val="002A003F"/>
    <w:rsid w:val="002A035D"/>
    <w:rsid w:val="002A143F"/>
    <w:rsid w:val="002A1EF7"/>
    <w:rsid w:val="002A33A6"/>
    <w:rsid w:val="002A4630"/>
    <w:rsid w:val="002A4874"/>
    <w:rsid w:val="002A5DF5"/>
    <w:rsid w:val="002A6939"/>
    <w:rsid w:val="002A6C18"/>
    <w:rsid w:val="002A7054"/>
    <w:rsid w:val="002A7400"/>
    <w:rsid w:val="002A7451"/>
    <w:rsid w:val="002A77C4"/>
    <w:rsid w:val="002A783D"/>
    <w:rsid w:val="002A7CBB"/>
    <w:rsid w:val="002A7E82"/>
    <w:rsid w:val="002B0D48"/>
    <w:rsid w:val="002B49ED"/>
    <w:rsid w:val="002B54F1"/>
    <w:rsid w:val="002B572E"/>
    <w:rsid w:val="002B5F4D"/>
    <w:rsid w:val="002B6233"/>
    <w:rsid w:val="002B68E5"/>
    <w:rsid w:val="002B6B88"/>
    <w:rsid w:val="002B6BBE"/>
    <w:rsid w:val="002B74B9"/>
    <w:rsid w:val="002C013D"/>
    <w:rsid w:val="002C0A03"/>
    <w:rsid w:val="002C0F6A"/>
    <w:rsid w:val="002C10DA"/>
    <w:rsid w:val="002C11EE"/>
    <w:rsid w:val="002C1836"/>
    <w:rsid w:val="002C2088"/>
    <w:rsid w:val="002C2599"/>
    <w:rsid w:val="002C4AE0"/>
    <w:rsid w:val="002C5F78"/>
    <w:rsid w:val="002D016A"/>
    <w:rsid w:val="002D10B2"/>
    <w:rsid w:val="002D266A"/>
    <w:rsid w:val="002D304D"/>
    <w:rsid w:val="002D3CA0"/>
    <w:rsid w:val="002D4804"/>
    <w:rsid w:val="002D4CE9"/>
    <w:rsid w:val="002D52A4"/>
    <w:rsid w:val="002D56C2"/>
    <w:rsid w:val="002D5BB2"/>
    <w:rsid w:val="002D61B0"/>
    <w:rsid w:val="002D6826"/>
    <w:rsid w:val="002D74AB"/>
    <w:rsid w:val="002D74D3"/>
    <w:rsid w:val="002E0E1F"/>
    <w:rsid w:val="002E1307"/>
    <w:rsid w:val="002E1BDC"/>
    <w:rsid w:val="002E2308"/>
    <w:rsid w:val="002E2ACD"/>
    <w:rsid w:val="002E2BCC"/>
    <w:rsid w:val="002E5154"/>
    <w:rsid w:val="002E5C89"/>
    <w:rsid w:val="002E74D4"/>
    <w:rsid w:val="002E7FC9"/>
    <w:rsid w:val="002F0151"/>
    <w:rsid w:val="002F0473"/>
    <w:rsid w:val="002F0876"/>
    <w:rsid w:val="002F0902"/>
    <w:rsid w:val="002F15DD"/>
    <w:rsid w:val="002F192A"/>
    <w:rsid w:val="002F264A"/>
    <w:rsid w:val="002F42DA"/>
    <w:rsid w:val="002F5D7B"/>
    <w:rsid w:val="002F6F4A"/>
    <w:rsid w:val="002F775D"/>
    <w:rsid w:val="00300237"/>
    <w:rsid w:val="003003C1"/>
    <w:rsid w:val="00301579"/>
    <w:rsid w:val="00302F1F"/>
    <w:rsid w:val="0030434F"/>
    <w:rsid w:val="003046EF"/>
    <w:rsid w:val="00304ACA"/>
    <w:rsid w:val="00304E34"/>
    <w:rsid w:val="00304EC6"/>
    <w:rsid w:val="00305667"/>
    <w:rsid w:val="00305901"/>
    <w:rsid w:val="003067F7"/>
    <w:rsid w:val="00310BE0"/>
    <w:rsid w:val="003112E1"/>
    <w:rsid w:val="00311C15"/>
    <w:rsid w:val="003152C8"/>
    <w:rsid w:val="00315F30"/>
    <w:rsid w:val="00316FF7"/>
    <w:rsid w:val="003204E5"/>
    <w:rsid w:val="00320826"/>
    <w:rsid w:val="00320DDA"/>
    <w:rsid w:val="00321700"/>
    <w:rsid w:val="00321F4E"/>
    <w:rsid w:val="00321F51"/>
    <w:rsid w:val="0032448B"/>
    <w:rsid w:val="003247D5"/>
    <w:rsid w:val="00325F3A"/>
    <w:rsid w:val="00326C5E"/>
    <w:rsid w:val="00327F0A"/>
    <w:rsid w:val="003313D0"/>
    <w:rsid w:val="003317ED"/>
    <w:rsid w:val="00333A1A"/>
    <w:rsid w:val="00334031"/>
    <w:rsid w:val="00334B77"/>
    <w:rsid w:val="003352C3"/>
    <w:rsid w:val="00335555"/>
    <w:rsid w:val="00335AF5"/>
    <w:rsid w:val="00336545"/>
    <w:rsid w:val="003437F9"/>
    <w:rsid w:val="0034457B"/>
    <w:rsid w:val="00345591"/>
    <w:rsid w:val="00345EC6"/>
    <w:rsid w:val="003468B9"/>
    <w:rsid w:val="00347096"/>
    <w:rsid w:val="003511ED"/>
    <w:rsid w:val="003514F4"/>
    <w:rsid w:val="00351504"/>
    <w:rsid w:val="00351C19"/>
    <w:rsid w:val="00351EA3"/>
    <w:rsid w:val="003524D9"/>
    <w:rsid w:val="003535C0"/>
    <w:rsid w:val="00353DE1"/>
    <w:rsid w:val="003544B1"/>
    <w:rsid w:val="00354A38"/>
    <w:rsid w:val="0035669F"/>
    <w:rsid w:val="00360A3F"/>
    <w:rsid w:val="00361014"/>
    <w:rsid w:val="00362227"/>
    <w:rsid w:val="0036358D"/>
    <w:rsid w:val="0036378C"/>
    <w:rsid w:val="0036516C"/>
    <w:rsid w:val="0037062B"/>
    <w:rsid w:val="003707CB"/>
    <w:rsid w:val="00370D0E"/>
    <w:rsid w:val="00372276"/>
    <w:rsid w:val="00373416"/>
    <w:rsid w:val="003735CC"/>
    <w:rsid w:val="00374532"/>
    <w:rsid w:val="00374EE1"/>
    <w:rsid w:val="00375521"/>
    <w:rsid w:val="00375A63"/>
    <w:rsid w:val="00375BB9"/>
    <w:rsid w:val="00375EB1"/>
    <w:rsid w:val="003769CA"/>
    <w:rsid w:val="00376C1D"/>
    <w:rsid w:val="003771B3"/>
    <w:rsid w:val="003773B2"/>
    <w:rsid w:val="003818E3"/>
    <w:rsid w:val="00381FBE"/>
    <w:rsid w:val="00382116"/>
    <w:rsid w:val="00382566"/>
    <w:rsid w:val="003825C9"/>
    <w:rsid w:val="00382753"/>
    <w:rsid w:val="003827DA"/>
    <w:rsid w:val="003829C8"/>
    <w:rsid w:val="00384E9B"/>
    <w:rsid w:val="003854FA"/>
    <w:rsid w:val="00385A30"/>
    <w:rsid w:val="0038607A"/>
    <w:rsid w:val="0038724F"/>
    <w:rsid w:val="00387CA7"/>
    <w:rsid w:val="00387F5E"/>
    <w:rsid w:val="00390984"/>
    <w:rsid w:val="003913F6"/>
    <w:rsid w:val="003919E6"/>
    <w:rsid w:val="00391E5A"/>
    <w:rsid w:val="00392F53"/>
    <w:rsid w:val="0039328D"/>
    <w:rsid w:val="00394CE7"/>
    <w:rsid w:val="003961B5"/>
    <w:rsid w:val="00396E67"/>
    <w:rsid w:val="003970F2"/>
    <w:rsid w:val="003978F1"/>
    <w:rsid w:val="00397C38"/>
    <w:rsid w:val="003A057F"/>
    <w:rsid w:val="003A238E"/>
    <w:rsid w:val="003A2437"/>
    <w:rsid w:val="003A24B0"/>
    <w:rsid w:val="003A32F5"/>
    <w:rsid w:val="003A37D8"/>
    <w:rsid w:val="003A4245"/>
    <w:rsid w:val="003A4FE3"/>
    <w:rsid w:val="003A4FF0"/>
    <w:rsid w:val="003A5771"/>
    <w:rsid w:val="003A58F0"/>
    <w:rsid w:val="003A7056"/>
    <w:rsid w:val="003B05E5"/>
    <w:rsid w:val="003B0931"/>
    <w:rsid w:val="003B12E6"/>
    <w:rsid w:val="003B1B76"/>
    <w:rsid w:val="003B3396"/>
    <w:rsid w:val="003B372C"/>
    <w:rsid w:val="003B4EEC"/>
    <w:rsid w:val="003B5E59"/>
    <w:rsid w:val="003B60D9"/>
    <w:rsid w:val="003B6256"/>
    <w:rsid w:val="003B6A9A"/>
    <w:rsid w:val="003B6C6F"/>
    <w:rsid w:val="003B7CE1"/>
    <w:rsid w:val="003C0D3A"/>
    <w:rsid w:val="003C0DC4"/>
    <w:rsid w:val="003C2760"/>
    <w:rsid w:val="003C2D4C"/>
    <w:rsid w:val="003C2D4F"/>
    <w:rsid w:val="003C59C0"/>
    <w:rsid w:val="003C618C"/>
    <w:rsid w:val="003C68B9"/>
    <w:rsid w:val="003C6A2E"/>
    <w:rsid w:val="003C6C0B"/>
    <w:rsid w:val="003C778F"/>
    <w:rsid w:val="003C7907"/>
    <w:rsid w:val="003D0854"/>
    <w:rsid w:val="003D0B58"/>
    <w:rsid w:val="003D0C68"/>
    <w:rsid w:val="003D1A76"/>
    <w:rsid w:val="003D27C5"/>
    <w:rsid w:val="003D2EB9"/>
    <w:rsid w:val="003D3471"/>
    <w:rsid w:val="003D4258"/>
    <w:rsid w:val="003D4367"/>
    <w:rsid w:val="003D59D0"/>
    <w:rsid w:val="003D5CD6"/>
    <w:rsid w:val="003E0623"/>
    <w:rsid w:val="003E0B8F"/>
    <w:rsid w:val="003E0F71"/>
    <w:rsid w:val="003E1947"/>
    <w:rsid w:val="003E1F66"/>
    <w:rsid w:val="003E4EC8"/>
    <w:rsid w:val="003E64DD"/>
    <w:rsid w:val="003E6844"/>
    <w:rsid w:val="003E79C7"/>
    <w:rsid w:val="003E7FA7"/>
    <w:rsid w:val="003F008C"/>
    <w:rsid w:val="003F03B2"/>
    <w:rsid w:val="003F03E1"/>
    <w:rsid w:val="003F0C3C"/>
    <w:rsid w:val="003F10F9"/>
    <w:rsid w:val="003F1C66"/>
    <w:rsid w:val="003F2154"/>
    <w:rsid w:val="003F47C7"/>
    <w:rsid w:val="003F6469"/>
    <w:rsid w:val="003F68E0"/>
    <w:rsid w:val="003F75E4"/>
    <w:rsid w:val="004005D3"/>
    <w:rsid w:val="00400A66"/>
    <w:rsid w:val="00400DA3"/>
    <w:rsid w:val="004019B8"/>
    <w:rsid w:val="0040344E"/>
    <w:rsid w:val="00403587"/>
    <w:rsid w:val="00405AB1"/>
    <w:rsid w:val="00405BB0"/>
    <w:rsid w:val="00405C4A"/>
    <w:rsid w:val="004061BE"/>
    <w:rsid w:val="004065A1"/>
    <w:rsid w:val="004069FA"/>
    <w:rsid w:val="00406A12"/>
    <w:rsid w:val="00407AA6"/>
    <w:rsid w:val="00410420"/>
    <w:rsid w:val="00410DDA"/>
    <w:rsid w:val="00411514"/>
    <w:rsid w:val="00412E87"/>
    <w:rsid w:val="004161ED"/>
    <w:rsid w:val="00416CC9"/>
    <w:rsid w:val="004175BE"/>
    <w:rsid w:val="00417A82"/>
    <w:rsid w:val="00417C99"/>
    <w:rsid w:val="00420135"/>
    <w:rsid w:val="004204DA"/>
    <w:rsid w:val="004219A7"/>
    <w:rsid w:val="0042297B"/>
    <w:rsid w:val="00423B25"/>
    <w:rsid w:val="00424CEA"/>
    <w:rsid w:val="00424DD6"/>
    <w:rsid w:val="00425019"/>
    <w:rsid w:val="004255DF"/>
    <w:rsid w:val="004257DD"/>
    <w:rsid w:val="00425A32"/>
    <w:rsid w:val="00425EF4"/>
    <w:rsid w:val="00426288"/>
    <w:rsid w:val="004263A2"/>
    <w:rsid w:val="0042663C"/>
    <w:rsid w:val="00427C26"/>
    <w:rsid w:val="00427EDF"/>
    <w:rsid w:val="00430975"/>
    <w:rsid w:val="0043102A"/>
    <w:rsid w:val="0043115E"/>
    <w:rsid w:val="0043150F"/>
    <w:rsid w:val="0043206F"/>
    <w:rsid w:val="00432113"/>
    <w:rsid w:val="0043229D"/>
    <w:rsid w:val="00432DF6"/>
    <w:rsid w:val="00433C3F"/>
    <w:rsid w:val="00433F56"/>
    <w:rsid w:val="0043404E"/>
    <w:rsid w:val="004349A0"/>
    <w:rsid w:val="00436189"/>
    <w:rsid w:val="00437613"/>
    <w:rsid w:val="004377E1"/>
    <w:rsid w:val="004414C5"/>
    <w:rsid w:val="00441794"/>
    <w:rsid w:val="00441DE3"/>
    <w:rsid w:val="00442879"/>
    <w:rsid w:val="00443197"/>
    <w:rsid w:val="00444BB9"/>
    <w:rsid w:val="004451A1"/>
    <w:rsid w:val="004465CB"/>
    <w:rsid w:val="00446FDF"/>
    <w:rsid w:val="00447E7A"/>
    <w:rsid w:val="00451392"/>
    <w:rsid w:val="0045186A"/>
    <w:rsid w:val="00452A64"/>
    <w:rsid w:val="00453B6E"/>
    <w:rsid w:val="00454D38"/>
    <w:rsid w:val="004550E8"/>
    <w:rsid w:val="004556DD"/>
    <w:rsid w:val="00455D2A"/>
    <w:rsid w:val="004568A0"/>
    <w:rsid w:val="00457EEC"/>
    <w:rsid w:val="00460ECE"/>
    <w:rsid w:val="0046127B"/>
    <w:rsid w:val="00461933"/>
    <w:rsid w:val="0046210C"/>
    <w:rsid w:val="00463936"/>
    <w:rsid w:val="0046447C"/>
    <w:rsid w:val="00464B99"/>
    <w:rsid w:val="004658E3"/>
    <w:rsid w:val="00465E40"/>
    <w:rsid w:val="0046605E"/>
    <w:rsid w:val="0046640D"/>
    <w:rsid w:val="00467EB3"/>
    <w:rsid w:val="00467FF4"/>
    <w:rsid w:val="00470840"/>
    <w:rsid w:val="00470F29"/>
    <w:rsid w:val="00470F8A"/>
    <w:rsid w:val="00471A5A"/>
    <w:rsid w:val="0047274B"/>
    <w:rsid w:val="00472AC7"/>
    <w:rsid w:val="004731EC"/>
    <w:rsid w:val="00473514"/>
    <w:rsid w:val="004738E0"/>
    <w:rsid w:val="004741B1"/>
    <w:rsid w:val="004751A1"/>
    <w:rsid w:val="00475E20"/>
    <w:rsid w:val="00475F3E"/>
    <w:rsid w:val="00477E76"/>
    <w:rsid w:val="00480074"/>
    <w:rsid w:val="00480E4F"/>
    <w:rsid w:val="00481AC1"/>
    <w:rsid w:val="004840CD"/>
    <w:rsid w:val="00484396"/>
    <w:rsid w:val="004851BC"/>
    <w:rsid w:val="004856AC"/>
    <w:rsid w:val="00485922"/>
    <w:rsid w:val="004865A4"/>
    <w:rsid w:val="00486B61"/>
    <w:rsid w:val="00486C0D"/>
    <w:rsid w:val="00486E8E"/>
    <w:rsid w:val="00486FC4"/>
    <w:rsid w:val="004873C2"/>
    <w:rsid w:val="00487B54"/>
    <w:rsid w:val="00487EAB"/>
    <w:rsid w:val="0049060C"/>
    <w:rsid w:val="00491AD9"/>
    <w:rsid w:val="00491E5F"/>
    <w:rsid w:val="00492B18"/>
    <w:rsid w:val="00492C3C"/>
    <w:rsid w:val="00492D47"/>
    <w:rsid w:val="00493AA1"/>
    <w:rsid w:val="004944D5"/>
    <w:rsid w:val="004957F1"/>
    <w:rsid w:val="00497066"/>
    <w:rsid w:val="004A0344"/>
    <w:rsid w:val="004A1020"/>
    <w:rsid w:val="004A12E5"/>
    <w:rsid w:val="004A293D"/>
    <w:rsid w:val="004A3532"/>
    <w:rsid w:val="004A3808"/>
    <w:rsid w:val="004A3C43"/>
    <w:rsid w:val="004A3FAE"/>
    <w:rsid w:val="004A4089"/>
    <w:rsid w:val="004A43A6"/>
    <w:rsid w:val="004A524E"/>
    <w:rsid w:val="004A5409"/>
    <w:rsid w:val="004A5CA0"/>
    <w:rsid w:val="004A63C9"/>
    <w:rsid w:val="004A6F2F"/>
    <w:rsid w:val="004A7C7C"/>
    <w:rsid w:val="004B0FA3"/>
    <w:rsid w:val="004B1204"/>
    <w:rsid w:val="004B1F10"/>
    <w:rsid w:val="004B27FB"/>
    <w:rsid w:val="004B2F45"/>
    <w:rsid w:val="004B486E"/>
    <w:rsid w:val="004B4A92"/>
    <w:rsid w:val="004B6704"/>
    <w:rsid w:val="004B74BE"/>
    <w:rsid w:val="004C05DA"/>
    <w:rsid w:val="004C0669"/>
    <w:rsid w:val="004C08FA"/>
    <w:rsid w:val="004C0B6C"/>
    <w:rsid w:val="004C16DD"/>
    <w:rsid w:val="004C2A21"/>
    <w:rsid w:val="004C4611"/>
    <w:rsid w:val="004C4728"/>
    <w:rsid w:val="004C5898"/>
    <w:rsid w:val="004C6284"/>
    <w:rsid w:val="004C7B4E"/>
    <w:rsid w:val="004D1E20"/>
    <w:rsid w:val="004D229F"/>
    <w:rsid w:val="004D240C"/>
    <w:rsid w:val="004D4434"/>
    <w:rsid w:val="004D6EEE"/>
    <w:rsid w:val="004D6F85"/>
    <w:rsid w:val="004E0B05"/>
    <w:rsid w:val="004E0C12"/>
    <w:rsid w:val="004E0C5D"/>
    <w:rsid w:val="004E15F2"/>
    <w:rsid w:val="004E295D"/>
    <w:rsid w:val="004E3C45"/>
    <w:rsid w:val="004E3F9E"/>
    <w:rsid w:val="004E4DDB"/>
    <w:rsid w:val="004E5FD2"/>
    <w:rsid w:val="004E639E"/>
    <w:rsid w:val="004E64C6"/>
    <w:rsid w:val="004E6ACA"/>
    <w:rsid w:val="004F13AA"/>
    <w:rsid w:val="004F4DD6"/>
    <w:rsid w:val="004F7C96"/>
    <w:rsid w:val="004F7F65"/>
    <w:rsid w:val="0050139F"/>
    <w:rsid w:val="005014E9"/>
    <w:rsid w:val="00501AFE"/>
    <w:rsid w:val="00501C06"/>
    <w:rsid w:val="00502C9B"/>
    <w:rsid w:val="0050521B"/>
    <w:rsid w:val="00505472"/>
    <w:rsid w:val="00505EA1"/>
    <w:rsid w:val="00506564"/>
    <w:rsid w:val="00506B8F"/>
    <w:rsid w:val="005075F3"/>
    <w:rsid w:val="00510312"/>
    <w:rsid w:val="00511266"/>
    <w:rsid w:val="00512688"/>
    <w:rsid w:val="00513513"/>
    <w:rsid w:val="00513D29"/>
    <w:rsid w:val="00514A4A"/>
    <w:rsid w:val="00514B99"/>
    <w:rsid w:val="00515713"/>
    <w:rsid w:val="00516234"/>
    <w:rsid w:val="0051651A"/>
    <w:rsid w:val="00516641"/>
    <w:rsid w:val="005173A1"/>
    <w:rsid w:val="00517D85"/>
    <w:rsid w:val="005206D8"/>
    <w:rsid w:val="00520743"/>
    <w:rsid w:val="00520B92"/>
    <w:rsid w:val="00521CE9"/>
    <w:rsid w:val="00523516"/>
    <w:rsid w:val="005250C8"/>
    <w:rsid w:val="005255D0"/>
    <w:rsid w:val="005270DC"/>
    <w:rsid w:val="00527635"/>
    <w:rsid w:val="00530FD9"/>
    <w:rsid w:val="00531C34"/>
    <w:rsid w:val="0053233C"/>
    <w:rsid w:val="00533A15"/>
    <w:rsid w:val="005340B5"/>
    <w:rsid w:val="00535022"/>
    <w:rsid w:val="00535E00"/>
    <w:rsid w:val="00535F09"/>
    <w:rsid w:val="005367A5"/>
    <w:rsid w:val="0054059E"/>
    <w:rsid w:val="0054101A"/>
    <w:rsid w:val="0054300D"/>
    <w:rsid w:val="00546832"/>
    <w:rsid w:val="00547248"/>
    <w:rsid w:val="005477EE"/>
    <w:rsid w:val="00547908"/>
    <w:rsid w:val="00547A0A"/>
    <w:rsid w:val="00550017"/>
    <w:rsid w:val="005511A2"/>
    <w:rsid w:val="00552B7F"/>
    <w:rsid w:val="00553691"/>
    <w:rsid w:val="00554966"/>
    <w:rsid w:val="00555DFC"/>
    <w:rsid w:val="005569CA"/>
    <w:rsid w:val="00557A90"/>
    <w:rsid w:val="00557EDA"/>
    <w:rsid w:val="00560756"/>
    <w:rsid w:val="00560980"/>
    <w:rsid w:val="00561D9E"/>
    <w:rsid w:val="00562D97"/>
    <w:rsid w:val="00564A43"/>
    <w:rsid w:val="0056527C"/>
    <w:rsid w:val="005657AE"/>
    <w:rsid w:val="00565906"/>
    <w:rsid w:val="00566017"/>
    <w:rsid w:val="00566BDF"/>
    <w:rsid w:val="00570016"/>
    <w:rsid w:val="00570E26"/>
    <w:rsid w:val="00571467"/>
    <w:rsid w:val="0057250E"/>
    <w:rsid w:val="0057357A"/>
    <w:rsid w:val="00574CD6"/>
    <w:rsid w:val="00574D2E"/>
    <w:rsid w:val="005769F8"/>
    <w:rsid w:val="00576DFD"/>
    <w:rsid w:val="00577344"/>
    <w:rsid w:val="00580972"/>
    <w:rsid w:val="00581B1C"/>
    <w:rsid w:val="00583E90"/>
    <w:rsid w:val="00583FEF"/>
    <w:rsid w:val="00584EA7"/>
    <w:rsid w:val="0058619C"/>
    <w:rsid w:val="00587BFF"/>
    <w:rsid w:val="00590449"/>
    <w:rsid w:val="00591008"/>
    <w:rsid w:val="00591D0D"/>
    <w:rsid w:val="00591E99"/>
    <w:rsid w:val="005922DA"/>
    <w:rsid w:val="00592381"/>
    <w:rsid w:val="0059336C"/>
    <w:rsid w:val="005934B8"/>
    <w:rsid w:val="005937CE"/>
    <w:rsid w:val="00593F04"/>
    <w:rsid w:val="00594B0E"/>
    <w:rsid w:val="00595613"/>
    <w:rsid w:val="0059628E"/>
    <w:rsid w:val="00596F85"/>
    <w:rsid w:val="005A0167"/>
    <w:rsid w:val="005A0C6E"/>
    <w:rsid w:val="005A1728"/>
    <w:rsid w:val="005A27FC"/>
    <w:rsid w:val="005A28F7"/>
    <w:rsid w:val="005A50C5"/>
    <w:rsid w:val="005A6583"/>
    <w:rsid w:val="005A6B52"/>
    <w:rsid w:val="005A73DE"/>
    <w:rsid w:val="005A7492"/>
    <w:rsid w:val="005A7569"/>
    <w:rsid w:val="005B1CFA"/>
    <w:rsid w:val="005B1F20"/>
    <w:rsid w:val="005B2591"/>
    <w:rsid w:val="005B2D33"/>
    <w:rsid w:val="005B366E"/>
    <w:rsid w:val="005B3FDA"/>
    <w:rsid w:val="005B508D"/>
    <w:rsid w:val="005B7366"/>
    <w:rsid w:val="005B79FF"/>
    <w:rsid w:val="005C0B57"/>
    <w:rsid w:val="005C18E6"/>
    <w:rsid w:val="005C1B28"/>
    <w:rsid w:val="005C2AB0"/>
    <w:rsid w:val="005C2BD9"/>
    <w:rsid w:val="005C3D85"/>
    <w:rsid w:val="005C447B"/>
    <w:rsid w:val="005C497C"/>
    <w:rsid w:val="005C4C98"/>
    <w:rsid w:val="005D0706"/>
    <w:rsid w:val="005D0B9E"/>
    <w:rsid w:val="005D0F1E"/>
    <w:rsid w:val="005D1428"/>
    <w:rsid w:val="005D1932"/>
    <w:rsid w:val="005D3153"/>
    <w:rsid w:val="005D3655"/>
    <w:rsid w:val="005D39A8"/>
    <w:rsid w:val="005D3E3B"/>
    <w:rsid w:val="005D6532"/>
    <w:rsid w:val="005E02A9"/>
    <w:rsid w:val="005E13AB"/>
    <w:rsid w:val="005E17F7"/>
    <w:rsid w:val="005E2ABF"/>
    <w:rsid w:val="005E31B3"/>
    <w:rsid w:val="005E7260"/>
    <w:rsid w:val="005F080F"/>
    <w:rsid w:val="005F1308"/>
    <w:rsid w:val="005F22E1"/>
    <w:rsid w:val="005F277B"/>
    <w:rsid w:val="005F4561"/>
    <w:rsid w:val="005F53A4"/>
    <w:rsid w:val="00600A56"/>
    <w:rsid w:val="00600DAE"/>
    <w:rsid w:val="0060212C"/>
    <w:rsid w:val="0060230F"/>
    <w:rsid w:val="006025B2"/>
    <w:rsid w:val="00603562"/>
    <w:rsid w:val="00603925"/>
    <w:rsid w:val="00604953"/>
    <w:rsid w:val="00604A9D"/>
    <w:rsid w:val="00605FD6"/>
    <w:rsid w:val="006061A9"/>
    <w:rsid w:val="00606C2F"/>
    <w:rsid w:val="00611691"/>
    <w:rsid w:val="006123C6"/>
    <w:rsid w:val="00615C88"/>
    <w:rsid w:val="00615FB7"/>
    <w:rsid w:val="006166B6"/>
    <w:rsid w:val="00616BAD"/>
    <w:rsid w:val="00616D5D"/>
    <w:rsid w:val="00617B44"/>
    <w:rsid w:val="00621AE6"/>
    <w:rsid w:val="006223DF"/>
    <w:rsid w:val="00622FF6"/>
    <w:rsid w:val="00623FF0"/>
    <w:rsid w:val="006245A8"/>
    <w:rsid w:val="006251B1"/>
    <w:rsid w:val="006270D3"/>
    <w:rsid w:val="00627102"/>
    <w:rsid w:val="00627255"/>
    <w:rsid w:val="0062762C"/>
    <w:rsid w:val="00627913"/>
    <w:rsid w:val="00632725"/>
    <w:rsid w:val="00635EBF"/>
    <w:rsid w:val="00636ABB"/>
    <w:rsid w:val="00636AEC"/>
    <w:rsid w:val="00640B5C"/>
    <w:rsid w:val="00642312"/>
    <w:rsid w:val="0064358C"/>
    <w:rsid w:val="00643BB4"/>
    <w:rsid w:val="00643D7B"/>
    <w:rsid w:val="006444E1"/>
    <w:rsid w:val="00645CB7"/>
    <w:rsid w:val="00652547"/>
    <w:rsid w:val="006526E7"/>
    <w:rsid w:val="00652AA6"/>
    <w:rsid w:val="00653776"/>
    <w:rsid w:val="00653846"/>
    <w:rsid w:val="00655B06"/>
    <w:rsid w:val="00656520"/>
    <w:rsid w:val="00660A6F"/>
    <w:rsid w:val="00661BBD"/>
    <w:rsid w:val="00663496"/>
    <w:rsid w:val="00663769"/>
    <w:rsid w:val="00664733"/>
    <w:rsid w:val="00664CEB"/>
    <w:rsid w:val="00664EB4"/>
    <w:rsid w:val="006657E5"/>
    <w:rsid w:val="00665B36"/>
    <w:rsid w:val="00665F86"/>
    <w:rsid w:val="0066658D"/>
    <w:rsid w:val="00666868"/>
    <w:rsid w:val="006677EE"/>
    <w:rsid w:val="00670688"/>
    <w:rsid w:val="00671693"/>
    <w:rsid w:val="00671771"/>
    <w:rsid w:val="00673965"/>
    <w:rsid w:val="00674088"/>
    <w:rsid w:val="00674A7D"/>
    <w:rsid w:val="006752BB"/>
    <w:rsid w:val="0067561A"/>
    <w:rsid w:val="00675670"/>
    <w:rsid w:val="00676136"/>
    <w:rsid w:val="0067687B"/>
    <w:rsid w:val="006769CC"/>
    <w:rsid w:val="00676C44"/>
    <w:rsid w:val="00677405"/>
    <w:rsid w:val="00677AA0"/>
    <w:rsid w:val="00680EC4"/>
    <w:rsid w:val="00681075"/>
    <w:rsid w:val="00681698"/>
    <w:rsid w:val="00682A5A"/>
    <w:rsid w:val="00683381"/>
    <w:rsid w:val="006837F6"/>
    <w:rsid w:val="00685D27"/>
    <w:rsid w:val="00685FC9"/>
    <w:rsid w:val="006866D6"/>
    <w:rsid w:val="00686C5A"/>
    <w:rsid w:val="00692545"/>
    <w:rsid w:val="00692769"/>
    <w:rsid w:val="00693102"/>
    <w:rsid w:val="006933D6"/>
    <w:rsid w:val="0069377B"/>
    <w:rsid w:val="006951C8"/>
    <w:rsid w:val="00695C32"/>
    <w:rsid w:val="00696674"/>
    <w:rsid w:val="006A06C3"/>
    <w:rsid w:val="006A5CAD"/>
    <w:rsid w:val="006A5CB0"/>
    <w:rsid w:val="006A5F98"/>
    <w:rsid w:val="006A63AA"/>
    <w:rsid w:val="006A7A97"/>
    <w:rsid w:val="006A7E11"/>
    <w:rsid w:val="006B0FB2"/>
    <w:rsid w:val="006B13A7"/>
    <w:rsid w:val="006B1591"/>
    <w:rsid w:val="006B187C"/>
    <w:rsid w:val="006B38F1"/>
    <w:rsid w:val="006B3F2F"/>
    <w:rsid w:val="006B4525"/>
    <w:rsid w:val="006B59BE"/>
    <w:rsid w:val="006B7BBD"/>
    <w:rsid w:val="006C1186"/>
    <w:rsid w:val="006C278E"/>
    <w:rsid w:val="006C29F6"/>
    <w:rsid w:val="006C2E7E"/>
    <w:rsid w:val="006C2EEE"/>
    <w:rsid w:val="006C49CD"/>
    <w:rsid w:val="006C4C9D"/>
    <w:rsid w:val="006C52F7"/>
    <w:rsid w:val="006C5B48"/>
    <w:rsid w:val="006C6777"/>
    <w:rsid w:val="006C6D52"/>
    <w:rsid w:val="006C7AED"/>
    <w:rsid w:val="006C7E0A"/>
    <w:rsid w:val="006D100E"/>
    <w:rsid w:val="006D1531"/>
    <w:rsid w:val="006D1E96"/>
    <w:rsid w:val="006D2441"/>
    <w:rsid w:val="006D2BB8"/>
    <w:rsid w:val="006D302B"/>
    <w:rsid w:val="006D3D7E"/>
    <w:rsid w:val="006D5023"/>
    <w:rsid w:val="006D598D"/>
    <w:rsid w:val="006E0F69"/>
    <w:rsid w:val="006E31F8"/>
    <w:rsid w:val="006E47C9"/>
    <w:rsid w:val="006E5D82"/>
    <w:rsid w:val="006E64AE"/>
    <w:rsid w:val="006E7AC2"/>
    <w:rsid w:val="006F2E7F"/>
    <w:rsid w:val="006F37B4"/>
    <w:rsid w:val="006F3AFF"/>
    <w:rsid w:val="006F4A34"/>
    <w:rsid w:val="006F5AA8"/>
    <w:rsid w:val="006F74FC"/>
    <w:rsid w:val="006F76D8"/>
    <w:rsid w:val="006F791E"/>
    <w:rsid w:val="006F7AED"/>
    <w:rsid w:val="006F7B4E"/>
    <w:rsid w:val="00700298"/>
    <w:rsid w:val="00700339"/>
    <w:rsid w:val="00700512"/>
    <w:rsid w:val="007005FC"/>
    <w:rsid w:val="00700B64"/>
    <w:rsid w:val="00700D03"/>
    <w:rsid w:val="00700E5C"/>
    <w:rsid w:val="00700F35"/>
    <w:rsid w:val="00702187"/>
    <w:rsid w:val="007029FC"/>
    <w:rsid w:val="007041D3"/>
    <w:rsid w:val="007054C1"/>
    <w:rsid w:val="00706607"/>
    <w:rsid w:val="00706963"/>
    <w:rsid w:val="00706D4D"/>
    <w:rsid w:val="00707642"/>
    <w:rsid w:val="007078FE"/>
    <w:rsid w:val="00710039"/>
    <w:rsid w:val="00710999"/>
    <w:rsid w:val="00711507"/>
    <w:rsid w:val="0071162E"/>
    <w:rsid w:val="00711808"/>
    <w:rsid w:val="00711CDA"/>
    <w:rsid w:val="0071236F"/>
    <w:rsid w:val="007125C0"/>
    <w:rsid w:val="0071278D"/>
    <w:rsid w:val="00712A9B"/>
    <w:rsid w:val="00712C91"/>
    <w:rsid w:val="007133AB"/>
    <w:rsid w:val="0071428C"/>
    <w:rsid w:val="0071476E"/>
    <w:rsid w:val="00714BA4"/>
    <w:rsid w:val="007155BE"/>
    <w:rsid w:val="00717077"/>
    <w:rsid w:val="00717B47"/>
    <w:rsid w:val="007208AF"/>
    <w:rsid w:val="00721294"/>
    <w:rsid w:val="00721898"/>
    <w:rsid w:val="00721B66"/>
    <w:rsid w:val="00721EBB"/>
    <w:rsid w:val="0072308F"/>
    <w:rsid w:val="007234D7"/>
    <w:rsid w:val="007236F6"/>
    <w:rsid w:val="00723C37"/>
    <w:rsid w:val="00724439"/>
    <w:rsid w:val="00725038"/>
    <w:rsid w:val="00726160"/>
    <w:rsid w:val="00726B4B"/>
    <w:rsid w:val="0072711B"/>
    <w:rsid w:val="00730BBB"/>
    <w:rsid w:val="007325F3"/>
    <w:rsid w:val="00735166"/>
    <w:rsid w:val="007358B3"/>
    <w:rsid w:val="007369A4"/>
    <w:rsid w:val="00737816"/>
    <w:rsid w:val="007412EB"/>
    <w:rsid w:val="007417C9"/>
    <w:rsid w:val="00741BC8"/>
    <w:rsid w:val="00742F5C"/>
    <w:rsid w:val="00744770"/>
    <w:rsid w:val="007449EA"/>
    <w:rsid w:val="00744D8F"/>
    <w:rsid w:val="007463C4"/>
    <w:rsid w:val="00747011"/>
    <w:rsid w:val="007507A2"/>
    <w:rsid w:val="007518A7"/>
    <w:rsid w:val="00752094"/>
    <w:rsid w:val="0075236D"/>
    <w:rsid w:val="007537B6"/>
    <w:rsid w:val="00753EF1"/>
    <w:rsid w:val="007545FB"/>
    <w:rsid w:val="00754C82"/>
    <w:rsid w:val="00754F8E"/>
    <w:rsid w:val="00757A23"/>
    <w:rsid w:val="00757F3B"/>
    <w:rsid w:val="0076002E"/>
    <w:rsid w:val="00760D2C"/>
    <w:rsid w:val="00762A97"/>
    <w:rsid w:val="0076430E"/>
    <w:rsid w:val="0076446D"/>
    <w:rsid w:val="00764523"/>
    <w:rsid w:val="00764EFC"/>
    <w:rsid w:val="007656F0"/>
    <w:rsid w:val="007669FB"/>
    <w:rsid w:val="00766A8B"/>
    <w:rsid w:val="0077062E"/>
    <w:rsid w:val="00771A7B"/>
    <w:rsid w:val="00772FCC"/>
    <w:rsid w:val="0077325D"/>
    <w:rsid w:val="00773416"/>
    <w:rsid w:val="00773AED"/>
    <w:rsid w:val="007747B7"/>
    <w:rsid w:val="00774E07"/>
    <w:rsid w:val="00775BF6"/>
    <w:rsid w:val="00776921"/>
    <w:rsid w:val="00777FDB"/>
    <w:rsid w:val="007810FE"/>
    <w:rsid w:val="0078308C"/>
    <w:rsid w:val="00783365"/>
    <w:rsid w:val="00783BA5"/>
    <w:rsid w:val="00783D80"/>
    <w:rsid w:val="007840B9"/>
    <w:rsid w:val="00784CD9"/>
    <w:rsid w:val="00786270"/>
    <w:rsid w:val="00786AE3"/>
    <w:rsid w:val="0078797B"/>
    <w:rsid w:val="00787CCD"/>
    <w:rsid w:val="00791077"/>
    <w:rsid w:val="00791185"/>
    <w:rsid w:val="007921B9"/>
    <w:rsid w:val="00792D47"/>
    <w:rsid w:val="0079334F"/>
    <w:rsid w:val="007934AD"/>
    <w:rsid w:val="00793C4E"/>
    <w:rsid w:val="00794067"/>
    <w:rsid w:val="007955A7"/>
    <w:rsid w:val="0079565C"/>
    <w:rsid w:val="0079571B"/>
    <w:rsid w:val="00796801"/>
    <w:rsid w:val="007A1572"/>
    <w:rsid w:val="007A2025"/>
    <w:rsid w:val="007A4A00"/>
    <w:rsid w:val="007A4AD9"/>
    <w:rsid w:val="007A4E98"/>
    <w:rsid w:val="007A584E"/>
    <w:rsid w:val="007A58C7"/>
    <w:rsid w:val="007A7AA9"/>
    <w:rsid w:val="007B03C1"/>
    <w:rsid w:val="007B13CB"/>
    <w:rsid w:val="007B2B6D"/>
    <w:rsid w:val="007B2ED7"/>
    <w:rsid w:val="007B5BF5"/>
    <w:rsid w:val="007B62CC"/>
    <w:rsid w:val="007B641B"/>
    <w:rsid w:val="007B6653"/>
    <w:rsid w:val="007B77DD"/>
    <w:rsid w:val="007C009D"/>
    <w:rsid w:val="007C07F8"/>
    <w:rsid w:val="007C10E5"/>
    <w:rsid w:val="007C1273"/>
    <w:rsid w:val="007C2147"/>
    <w:rsid w:val="007C348F"/>
    <w:rsid w:val="007C66AB"/>
    <w:rsid w:val="007C6C11"/>
    <w:rsid w:val="007C6CC6"/>
    <w:rsid w:val="007C6D90"/>
    <w:rsid w:val="007C7083"/>
    <w:rsid w:val="007C709D"/>
    <w:rsid w:val="007D14DB"/>
    <w:rsid w:val="007D15EE"/>
    <w:rsid w:val="007D18EC"/>
    <w:rsid w:val="007D2786"/>
    <w:rsid w:val="007D3129"/>
    <w:rsid w:val="007D4DB2"/>
    <w:rsid w:val="007D4EFB"/>
    <w:rsid w:val="007D6812"/>
    <w:rsid w:val="007D6822"/>
    <w:rsid w:val="007D7FC2"/>
    <w:rsid w:val="007E0707"/>
    <w:rsid w:val="007E0EFB"/>
    <w:rsid w:val="007E1607"/>
    <w:rsid w:val="007E1EB2"/>
    <w:rsid w:val="007E2876"/>
    <w:rsid w:val="007E32CD"/>
    <w:rsid w:val="007E3AA7"/>
    <w:rsid w:val="007E4001"/>
    <w:rsid w:val="007E42CB"/>
    <w:rsid w:val="007E4405"/>
    <w:rsid w:val="007E66DE"/>
    <w:rsid w:val="007E793A"/>
    <w:rsid w:val="007E7A2E"/>
    <w:rsid w:val="007F1399"/>
    <w:rsid w:val="007F1863"/>
    <w:rsid w:val="007F4A09"/>
    <w:rsid w:val="007F7B93"/>
    <w:rsid w:val="008014A3"/>
    <w:rsid w:val="008016C4"/>
    <w:rsid w:val="00801A09"/>
    <w:rsid w:val="00802D0A"/>
    <w:rsid w:val="00803051"/>
    <w:rsid w:val="00804244"/>
    <w:rsid w:val="00804EA2"/>
    <w:rsid w:val="00805292"/>
    <w:rsid w:val="00806209"/>
    <w:rsid w:val="00810002"/>
    <w:rsid w:val="0081027D"/>
    <w:rsid w:val="008103E5"/>
    <w:rsid w:val="008107DC"/>
    <w:rsid w:val="008109C7"/>
    <w:rsid w:val="00811251"/>
    <w:rsid w:val="00812024"/>
    <w:rsid w:val="00813A39"/>
    <w:rsid w:val="00814298"/>
    <w:rsid w:val="00815C67"/>
    <w:rsid w:val="008166B2"/>
    <w:rsid w:val="00816B90"/>
    <w:rsid w:val="00817340"/>
    <w:rsid w:val="008203C5"/>
    <w:rsid w:val="008203F6"/>
    <w:rsid w:val="00820D3B"/>
    <w:rsid w:val="0082149D"/>
    <w:rsid w:val="00821E5F"/>
    <w:rsid w:val="00821FB3"/>
    <w:rsid w:val="00822583"/>
    <w:rsid w:val="00822608"/>
    <w:rsid w:val="0082438C"/>
    <w:rsid w:val="00824FDB"/>
    <w:rsid w:val="00825668"/>
    <w:rsid w:val="00825DFC"/>
    <w:rsid w:val="00830402"/>
    <w:rsid w:val="00831169"/>
    <w:rsid w:val="00831757"/>
    <w:rsid w:val="00832C45"/>
    <w:rsid w:val="00833594"/>
    <w:rsid w:val="0083366E"/>
    <w:rsid w:val="00834262"/>
    <w:rsid w:val="00834F96"/>
    <w:rsid w:val="0083505E"/>
    <w:rsid w:val="00835531"/>
    <w:rsid w:val="0083559C"/>
    <w:rsid w:val="008355D7"/>
    <w:rsid w:val="00840629"/>
    <w:rsid w:val="008408B1"/>
    <w:rsid w:val="00840F24"/>
    <w:rsid w:val="00841054"/>
    <w:rsid w:val="008411EF"/>
    <w:rsid w:val="008413E4"/>
    <w:rsid w:val="00841ACB"/>
    <w:rsid w:val="00841CA7"/>
    <w:rsid w:val="00844226"/>
    <w:rsid w:val="0084465D"/>
    <w:rsid w:val="008452D5"/>
    <w:rsid w:val="00845985"/>
    <w:rsid w:val="00845D13"/>
    <w:rsid w:val="008468B0"/>
    <w:rsid w:val="00846C96"/>
    <w:rsid w:val="00851AE0"/>
    <w:rsid w:val="008524C5"/>
    <w:rsid w:val="00854A2D"/>
    <w:rsid w:val="0085515D"/>
    <w:rsid w:val="008555D8"/>
    <w:rsid w:val="008575C8"/>
    <w:rsid w:val="00857C31"/>
    <w:rsid w:val="00860036"/>
    <w:rsid w:val="00860A58"/>
    <w:rsid w:val="0086187A"/>
    <w:rsid w:val="00861A27"/>
    <w:rsid w:val="00861D8C"/>
    <w:rsid w:val="00862A16"/>
    <w:rsid w:val="00862BB2"/>
    <w:rsid w:val="00863AEB"/>
    <w:rsid w:val="00864FC7"/>
    <w:rsid w:val="008653CE"/>
    <w:rsid w:val="00865B19"/>
    <w:rsid w:val="00865E82"/>
    <w:rsid w:val="0087003F"/>
    <w:rsid w:val="00870764"/>
    <w:rsid w:val="00872EE7"/>
    <w:rsid w:val="0087300A"/>
    <w:rsid w:val="00873D56"/>
    <w:rsid w:val="0087536B"/>
    <w:rsid w:val="008754C6"/>
    <w:rsid w:val="008759AC"/>
    <w:rsid w:val="00875ED1"/>
    <w:rsid w:val="00876092"/>
    <w:rsid w:val="00877BB8"/>
    <w:rsid w:val="00877CB0"/>
    <w:rsid w:val="00877DA8"/>
    <w:rsid w:val="008805BA"/>
    <w:rsid w:val="00881B9A"/>
    <w:rsid w:val="00882B1F"/>
    <w:rsid w:val="0088311B"/>
    <w:rsid w:val="00884291"/>
    <w:rsid w:val="0088566E"/>
    <w:rsid w:val="00886C02"/>
    <w:rsid w:val="008873A8"/>
    <w:rsid w:val="00887640"/>
    <w:rsid w:val="008901B3"/>
    <w:rsid w:val="00891373"/>
    <w:rsid w:val="008916B5"/>
    <w:rsid w:val="00891DEC"/>
    <w:rsid w:val="0089240E"/>
    <w:rsid w:val="0089336F"/>
    <w:rsid w:val="00894B3B"/>
    <w:rsid w:val="0089509A"/>
    <w:rsid w:val="008958CD"/>
    <w:rsid w:val="00895DD5"/>
    <w:rsid w:val="00896F6C"/>
    <w:rsid w:val="008974E6"/>
    <w:rsid w:val="008A1827"/>
    <w:rsid w:val="008A203C"/>
    <w:rsid w:val="008A2056"/>
    <w:rsid w:val="008A212E"/>
    <w:rsid w:val="008A236C"/>
    <w:rsid w:val="008A38CC"/>
    <w:rsid w:val="008A3F83"/>
    <w:rsid w:val="008A4C1D"/>
    <w:rsid w:val="008A4D2B"/>
    <w:rsid w:val="008A5371"/>
    <w:rsid w:val="008A6254"/>
    <w:rsid w:val="008A755B"/>
    <w:rsid w:val="008A7F3C"/>
    <w:rsid w:val="008B078E"/>
    <w:rsid w:val="008B1999"/>
    <w:rsid w:val="008B23F1"/>
    <w:rsid w:val="008B276F"/>
    <w:rsid w:val="008B3C71"/>
    <w:rsid w:val="008B4827"/>
    <w:rsid w:val="008B4A9A"/>
    <w:rsid w:val="008B5B87"/>
    <w:rsid w:val="008B5CDF"/>
    <w:rsid w:val="008B60A3"/>
    <w:rsid w:val="008B6535"/>
    <w:rsid w:val="008B7088"/>
    <w:rsid w:val="008B7BC0"/>
    <w:rsid w:val="008B7D9D"/>
    <w:rsid w:val="008C04B1"/>
    <w:rsid w:val="008C0D8A"/>
    <w:rsid w:val="008C2F6A"/>
    <w:rsid w:val="008C31BE"/>
    <w:rsid w:val="008C4629"/>
    <w:rsid w:val="008C473C"/>
    <w:rsid w:val="008C509D"/>
    <w:rsid w:val="008C6550"/>
    <w:rsid w:val="008D12C2"/>
    <w:rsid w:val="008D1AB4"/>
    <w:rsid w:val="008D24B1"/>
    <w:rsid w:val="008D25C3"/>
    <w:rsid w:val="008D2AB4"/>
    <w:rsid w:val="008D2EF5"/>
    <w:rsid w:val="008D333B"/>
    <w:rsid w:val="008D5F6E"/>
    <w:rsid w:val="008E177A"/>
    <w:rsid w:val="008E2EFB"/>
    <w:rsid w:val="008E37AD"/>
    <w:rsid w:val="008E3FDD"/>
    <w:rsid w:val="008E4C0A"/>
    <w:rsid w:val="008F0808"/>
    <w:rsid w:val="008F12D9"/>
    <w:rsid w:val="008F1493"/>
    <w:rsid w:val="008F1815"/>
    <w:rsid w:val="008F436E"/>
    <w:rsid w:val="008F56E0"/>
    <w:rsid w:val="008F658E"/>
    <w:rsid w:val="00900625"/>
    <w:rsid w:val="00901B0C"/>
    <w:rsid w:val="0090517F"/>
    <w:rsid w:val="009054D5"/>
    <w:rsid w:val="00905637"/>
    <w:rsid w:val="00905716"/>
    <w:rsid w:val="00905A78"/>
    <w:rsid w:val="00906673"/>
    <w:rsid w:val="00906F55"/>
    <w:rsid w:val="00907B02"/>
    <w:rsid w:val="00907C5A"/>
    <w:rsid w:val="00911298"/>
    <w:rsid w:val="009116FB"/>
    <w:rsid w:val="00912994"/>
    <w:rsid w:val="00912A07"/>
    <w:rsid w:val="0091443F"/>
    <w:rsid w:val="0091473C"/>
    <w:rsid w:val="00916405"/>
    <w:rsid w:val="00916517"/>
    <w:rsid w:val="00920177"/>
    <w:rsid w:val="009211F7"/>
    <w:rsid w:val="009212A3"/>
    <w:rsid w:val="0092282D"/>
    <w:rsid w:val="00923E8C"/>
    <w:rsid w:val="00924541"/>
    <w:rsid w:val="0092467E"/>
    <w:rsid w:val="00924B87"/>
    <w:rsid w:val="00925121"/>
    <w:rsid w:val="0093011F"/>
    <w:rsid w:val="00931141"/>
    <w:rsid w:val="009319DC"/>
    <w:rsid w:val="00932C00"/>
    <w:rsid w:val="00934FF1"/>
    <w:rsid w:val="00935212"/>
    <w:rsid w:val="0093565D"/>
    <w:rsid w:val="00936B2F"/>
    <w:rsid w:val="0093720B"/>
    <w:rsid w:val="00937C18"/>
    <w:rsid w:val="0094058B"/>
    <w:rsid w:val="00940C41"/>
    <w:rsid w:val="00940CD5"/>
    <w:rsid w:val="009410AD"/>
    <w:rsid w:val="009413A6"/>
    <w:rsid w:val="0094175F"/>
    <w:rsid w:val="009419EA"/>
    <w:rsid w:val="00942121"/>
    <w:rsid w:val="00942AD3"/>
    <w:rsid w:val="00942B15"/>
    <w:rsid w:val="00942BEF"/>
    <w:rsid w:val="009431B0"/>
    <w:rsid w:val="00943706"/>
    <w:rsid w:val="00943999"/>
    <w:rsid w:val="009443B5"/>
    <w:rsid w:val="00945507"/>
    <w:rsid w:val="00945CA1"/>
    <w:rsid w:val="009463E9"/>
    <w:rsid w:val="009466A6"/>
    <w:rsid w:val="00950082"/>
    <w:rsid w:val="0095343C"/>
    <w:rsid w:val="00953AB3"/>
    <w:rsid w:val="009548BB"/>
    <w:rsid w:val="00954E44"/>
    <w:rsid w:val="00955AC8"/>
    <w:rsid w:val="00956219"/>
    <w:rsid w:val="009570BA"/>
    <w:rsid w:val="00960B61"/>
    <w:rsid w:val="00961C67"/>
    <w:rsid w:val="00961E24"/>
    <w:rsid w:val="00963A78"/>
    <w:rsid w:val="009641F6"/>
    <w:rsid w:val="00964237"/>
    <w:rsid w:val="00964BD2"/>
    <w:rsid w:val="00965131"/>
    <w:rsid w:val="00965157"/>
    <w:rsid w:val="00965890"/>
    <w:rsid w:val="00965ACD"/>
    <w:rsid w:val="009674C1"/>
    <w:rsid w:val="00967786"/>
    <w:rsid w:val="00970976"/>
    <w:rsid w:val="00970E43"/>
    <w:rsid w:val="009720A1"/>
    <w:rsid w:val="00972B38"/>
    <w:rsid w:val="009743A1"/>
    <w:rsid w:val="0097446C"/>
    <w:rsid w:val="00975430"/>
    <w:rsid w:val="00975884"/>
    <w:rsid w:val="0097602B"/>
    <w:rsid w:val="0097608A"/>
    <w:rsid w:val="00976784"/>
    <w:rsid w:val="009768BD"/>
    <w:rsid w:val="00980D82"/>
    <w:rsid w:val="009813E6"/>
    <w:rsid w:val="009818B1"/>
    <w:rsid w:val="00982524"/>
    <w:rsid w:val="0098282F"/>
    <w:rsid w:val="00982889"/>
    <w:rsid w:val="00982EF9"/>
    <w:rsid w:val="00983734"/>
    <w:rsid w:val="0098471A"/>
    <w:rsid w:val="00985B10"/>
    <w:rsid w:val="00986E87"/>
    <w:rsid w:val="009872DD"/>
    <w:rsid w:val="00987AC4"/>
    <w:rsid w:val="00987B86"/>
    <w:rsid w:val="00990FFF"/>
    <w:rsid w:val="0099122D"/>
    <w:rsid w:val="009933E1"/>
    <w:rsid w:val="00996081"/>
    <w:rsid w:val="00996117"/>
    <w:rsid w:val="0099695F"/>
    <w:rsid w:val="00996CD7"/>
    <w:rsid w:val="009A15FA"/>
    <w:rsid w:val="009A1843"/>
    <w:rsid w:val="009A2083"/>
    <w:rsid w:val="009A218D"/>
    <w:rsid w:val="009A436B"/>
    <w:rsid w:val="009A55D7"/>
    <w:rsid w:val="009A5AB4"/>
    <w:rsid w:val="009A5EA2"/>
    <w:rsid w:val="009B0094"/>
    <w:rsid w:val="009B1C7E"/>
    <w:rsid w:val="009B3D4D"/>
    <w:rsid w:val="009B4320"/>
    <w:rsid w:val="009B52CD"/>
    <w:rsid w:val="009B75D4"/>
    <w:rsid w:val="009B79DD"/>
    <w:rsid w:val="009C0F6C"/>
    <w:rsid w:val="009C1ED8"/>
    <w:rsid w:val="009C2AE9"/>
    <w:rsid w:val="009C398E"/>
    <w:rsid w:val="009C5734"/>
    <w:rsid w:val="009C5BFD"/>
    <w:rsid w:val="009C72B6"/>
    <w:rsid w:val="009C7BF9"/>
    <w:rsid w:val="009D0B0F"/>
    <w:rsid w:val="009D142F"/>
    <w:rsid w:val="009D161B"/>
    <w:rsid w:val="009D18A3"/>
    <w:rsid w:val="009D2114"/>
    <w:rsid w:val="009D35CF"/>
    <w:rsid w:val="009D3722"/>
    <w:rsid w:val="009D3D5B"/>
    <w:rsid w:val="009D422E"/>
    <w:rsid w:val="009D49F0"/>
    <w:rsid w:val="009D4DD2"/>
    <w:rsid w:val="009D525E"/>
    <w:rsid w:val="009D5A86"/>
    <w:rsid w:val="009D615B"/>
    <w:rsid w:val="009D6D7F"/>
    <w:rsid w:val="009D77D7"/>
    <w:rsid w:val="009D7C13"/>
    <w:rsid w:val="009D7CC8"/>
    <w:rsid w:val="009E11B0"/>
    <w:rsid w:val="009E231D"/>
    <w:rsid w:val="009E2EDF"/>
    <w:rsid w:val="009E364F"/>
    <w:rsid w:val="009E3F93"/>
    <w:rsid w:val="009E42FD"/>
    <w:rsid w:val="009E53B8"/>
    <w:rsid w:val="009E5D03"/>
    <w:rsid w:val="009E646E"/>
    <w:rsid w:val="009E6C0E"/>
    <w:rsid w:val="009E6E06"/>
    <w:rsid w:val="009E737D"/>
    <w:rsid w:val="009E79BA"/>
    <w:rsid w:val="009E7D43"/>
    <w:rsid w:val="009F0C9B"/>
    <w:rsid w:val="009F10C1"/>
    <w:rsid w:val="009F28D6"/>
    <w:rsid w:val="009F29E4"/>
    <w:rsid w:val="009F2D36"/>
    <w:rsid w:val="009F2F3C"/>
    <w:rsid w:val="009F474F"/>
    <w:rsid w:val="009F47A6"/>
    <w:rsid w:val="009F5919"/>
    <w:rsid w:val="009F629C"/>
    <w:rsid w:val="009F760A"/>
    <w:rsid w:val="009F7D2C"/>
    <w:rsid w:val="00A005CA"/>
    <w:rsid w:val="00A0075B"/>
    <w:rsid w:val="00A00A82"/>
    <w:rsid w:val="00A019A7"/>
    <w:rsid w:val="00A04411"/>
    <w:rsid w:val="00A04443"/>
    <w:rsid w:val="00A04AEB"/>
    <w:rsid w:val="00A069C8"/>
    <w:rsid w:val="00A06CC1"/>
    <w:rsid w:val="00A06EFB"/>
    <w:rsid w:val="00A07BD4"/>
    <w:rsid w:val="00A07CA8"/>
    <w:rsid w:val="00A100BE"/>
    <w:rsid w:val="00A110C5"/>
    <w:rsid w:val="00A11BC8"/>
    <w:rsid w:val="00A1279C"/>
    <w:rsid w:val="00A128AE"/>
    <w:rsid w:val="00A129C1"/>
    <w:rsid w:val="00A140D6"/>
    <w:rsid w:val="00A14701"/>
    <w:rsid w:val="00A15AFF"/>
    <w:rsid w:val="00A20ABD"/>
    <w:rsid w:val="00A22192"/>
    <w:rsid w:val="00A22B9F"/>
    <w:rsid w:val="00A230C5"/>
    <w:rsid w:val="00A2311C"/>
    <w:rsid w:val="00A23301"/>
    <w:rsid w:val="00A23664"/>
    <w:rsid w:val="00A23F55"/>
    <w:rsid w:val="00A240D5"/>
    <w:rsid w:val="00A2435E"/>
    <w:rsid w:val="00A243DA"/>
    <w:rsid w:val="00A25D87"/>
    <w:rsid w:val="00A2639A"/>
    <w:rsid w:val="00A26484"/>
    <w:rsid w:val="00A26864"/>
    <w:rsid w:val="00A270CF"/>
    <w:rsid w:val="00A30629"/>
    <w:rsid w:val="00A3103F"/>
    <w:rsid w:val="00A324EA"/>
    <w:rsid w:val="00A3275A"/>
    <w:rsid w:val="00A32DB3"/>
    <w:rsid w:val="00A33CFA"/>
    <w:rsid w:val="00A36C38"/>
    <w:rsid w:val="00A419B9"/>
    <w:rsid w:val="00A41FD3"/>
    <w:rsid w:val="00A42E0F"/>
    <w:rsid w:val="00A43333"/>
    <w:rsid w:val="00A45CC4"/>
    <w:rsid w:val="00A460C3"/>
    <w:rsid w:val="00A50D91"/>
    <w:rsid w:val="00A511F4"/>
    <w:rsid w:val="00A5146F"/>
    <w:rsid w:val="00A5149D"/>
    <w:rsid w:val="00A51651"/>
    <w:rsid w:val="00A527F2"/>
    <w:rsid w:val="00A5313A"/>
    <w:rsid w:val="00A5315E"/>
    <w:rsid w:val="00A534E4"/>
    <w:rsid w:val="00A53985"/>
    <w:rsid w:val="00A55992"/>
    <w:rsid w:val="00A55CCE"/>
    <w:rsid w:val="00A56786"/>
    <w:rsid w:val="00A57E15"/>
    <w:rsid w:val="00A600BD"/>
    <w:rsid w:val="00A6038F"/>
    <w:rsid w:val="00A60676"/>
    <w:rsid w:val="00A609BA"/>
    <w:rsid w:val="00A60F1F"/>
    <w:rsid w:val="00A62782"/>
    <w:rsid w:val="00A63EAB"/>
    <w:rsid w:val="00A63F0E"/>
    <w:rsid w:val="00A64BD3"/>
    <w:rsid w:val="00A65560"/>
    <w:rsid w:val="00A67026"/>
    <w:rsid w:val="00A6759A"/>
    <w:rsid w:val="00A67F6E"/>
    <w:rsid w:val="00A70532"/>
    <w:rsid w:val="00A73938"/>
    <w:rsid w:val="00A74113"/>
    <w:rsid w:val="00A74CA4"/>
    <w:rsid w:val="00A768C1"/>
    <w:rsid w:val="00A76ABC"/>
    <w:rsid w:val="00A82F70"/>
    <w:rsid w:val="00A844DA"/>
    <w:rsid w:val="00A862F1"/>
    <w:rsid w:val="00A86394"/>
    <w:rsid w:val="00A86E17"/>
    <w:rsid w:val="00A876B8"/>
    <w:rsid w:val="00A87E0C"/>
    <w:rsid w:val="00A900E5"/>
    <w:rsid w:val="00A905F6"/>
    <w:rsid w:val="00A913F0"/>
    <w:rsid w:val="00A922B2"/>
    <w:rsid w:val="00A9273B"/>
    <w:rsid w:val="00A92ABB"/>
    <w:rsid w:val="00A92DEF"/>
    <w:rsid w:val="00A94597"/>
    <w:rsid w:val="00A954FD"/>
    <w:rsid w:val="00A95A30"/>
    <w:rsid w:val="00A9672E"/>
    <w:rsid w:val="00AA3A05"/>
    <w:rsid w:val="00AA56FE"/>
    <w:rsid w:val="00AA582B"/>
    <w:rsid w:val="00AA6184"/>
    <w:rsid w:val="00AA7252"/>
    <w:rsid w:val="00AA7876"/>
    <w:rsid w:val="00AB02DE"/>
    <w:rsid w:val="00AB086E"/>
    <w:rsid w:val="00AB0896"/>
    <w:rsid w:val="00AB27A8"/>
    <w:rsid w:val="00AB2DC2"/>
    <w:rsid w:val="00AB2F0F"/>
    <w:rsid w:val="00AB4730"/>
    <w:rsid w:val="00AB4DF9"/>
    <w:rsid w:val="00AB6EE7"/>
    <w:rsid w:val="00AB7902"/>
    <w:rsid w:val="00AC0B3F"/>
    <w:rsid w:val="00AC1479"/>
    <w:rsid w:val="00AC3BE0"/>
    <w:rsid w:val="00AC4D98"/>
    <w:rsid w:val="00AC53F8"/>
    <w:rsid w:val="00AC5442"/>
    <w:rsid w:val="00AC57F9"/>
    <w:rsid w:val="00AD0DD1"/>
    <w:rsid w:val="00AD1A26"/>
    <w:rsid w:val="00AD1D1D"/>
    <w:rsid w:val="00AD2200"/>
    <w:rsid w:val="00AD22B7"/>
    <w:rsid w:val="00AD36BD"/>
    <w:rsid w:val="00AD3BA4"/>
    <w:rsid w:val="00AD4B64"/>
    <w:rsid w:val="00AD50CD"/>
    <w:rsid w:val="00AD626E"/>
    <w:rsid w:val="00AD64AE"/>
    <w:rsid w:val="00AE1D9E"/>
    <w:rsid w:val="00AE2420"/>
    <w:rsid w:val="00AE2546"/>
    <w:rsid w:val="00AE28B6"/>
    <w:rsid w:val="00AE2F3E"/>
    <w:rsid w:val="00AE35A2"/>
    <w:rsid w:val="00AE3F28"/>
    <w:rsid w:val="00AE4F66"/>
    <w:rsid w:val="00AE6421"/>
    <w:rsid w:val="00AE6D1B"/>
    <w:rsid w:val="00AE799D"/>
    <w:rsid w:val="00AE7CCF"/>
    <w:rsid w:val="00AF3557"/>
    <w:rsid w:val="00AF370C"/>
    <w:rsid w:val="00AF3A9B"/>
    <w:rsid w:val="00AF41DF"/>
    <w:rsid w:val="00AF6156"/>
    <w:rsid w:val="00AF621A"/>
    <w:rsid w:val="00AF6CBC"/>
    <w:rsid w:val="00AF7829"/>
    <w:rsid w:val="00B00012"/>
    <w:rsid w:val="00B01FEA"/>
    <w:rsid w:val="00B02446"/>
    <w:rsid w:val="00B04411"/>
    <w:rsid w:val="00B04502"/>
    <w:rsid w:val="00B05517"/>
    <w:rsid w:val="00B062B9"/>
    <w:rsid w:val="00B06781"/>
    <w:rsid w:val="00B0684A"/>
    <w:rsid w:val="00B06C82"/>
    <w:rsid w:val="00B076A8"/>
    <w:rsid w:val="00B07F4C"/>
    <w:rsid w:val="00B11641"/>
    <w:rsid w:val="00B12775"/>
    <w:rsid w:val="00B139B5"/>
    <w:rsid w:val="00B144A7"/>
    <w:rsid w:val="00B14AC4"/>
    <w:rsid w:val="00B15147"/>
    <w:rsid w:val="00B160CA"/>
    <w:rsid w:val="00B1631B"/>
    <w:rsid w:val="00B16523"/>
    <w:rsid w:val="00B17ACC"/>
    <w:rsid w:val="00B20EE8"/>
    <w:rsid w:val="00B21540"/>
    <w:rsid w:val="00B22B9E"/>
    <w:rsid w:val="00B2301D"/>
    <w:rsid w:val="00B23180"/>
    <w:rsid w:val="00B2368E"/>
    <w:rsid w:val="00B23A45"/>
    <w:rsid w:val="00B25888"/>
    <w:rsid w:val="00B30A0F"/>
    <w:rsid w:val="00B32C68"/>
    <w:rsid w:val="00B3429D"/>
    <w:rsid w:val="00B34A5E"/>
    <w:rsid w:val="00B34FE9"/>
    <w:rsid w:val="00B3552E"/>
    <w:rsid w:val="00B36FE2"/>
    <w:rsid w:val="00B407B7"/>
    <w:rsid w:val="00B40950"/>
    <w:rsid w:val="00B421E1"/>
    <w:rsid w:val="00B42286"/>
    <w:rsid w:val="00B42DF0"/>
    <w:rsid w:val="00B43D95"/>
    <w:rsid w:val="00B4433E"/>
    <w:rsid w:val="00B44790"/>
    <w:rsid w:val="00B471A5"/>
    <w:rsid w:val="00B5215E"/>
    <w:rsid w:val="00B522A3"/>
    <w:rsid w:val="00B52360"/>
    <w:rsid w:val="00B5242F"/>
    <w:rsid w:val="00B52CDD"/>
    <w:rsid w:val="00B52DA4"/>
    <w:rsid w:val="00B553A9"/>
    <w:rsid w:val="00B55DF9"/>
    <w:rsid w:val="00B564EB"/>
    <w:rsid w:val="00B56585"/>
    <w:rsid w:val="00B578C0"/>
    <w:rsid w:val="00B57BE3"/>
    <w:rsid w:val="00B57C4F"/>
    <w:rsid w:val="00B60587"/>
    <w:rsid w:val="00B60819"/>
    <w:rsid w:val="00B629FC"/>
    <w:rsid w:val="00B62FC7"/>
    <w:rsid w:val="00B63142"/>
    <w:rsid w:val="00B6336E"/>
    <w:rsid w:val="00B63816"/>
    <w:rsid w:val="00B6591A"/>
    <w:rsid w:val="00B66C23"/>
    <w:rsid w:val="00B70AD2"/>
    <w:rsid w:val="00B70E9F"/>
    <w:rsid w:val="00B71036"/>
    <w:rsid w:val="00B71ED4"/>
    <w:rsid w:val="00B7249B"/>
    <w:rsid w:val="00B72763"/>
    <w:rsid w:val="00B728B0"/>
    <w:rsid w:val="00B73AE0"/>
    <w:rsid w:val="00B75247"/>
    <w:rsid w:val="00B75455"/>
    <w:rsid w:val="00B7568A"/>
    <w:rsid w:val="00B759DE"/>
    <w:rsid w:val="00B75B45"/>
    <w:rsid w:val="00B75D9B"/>
    <w:rsid w:val="00B77139"/>
    <w:rsid w:val="00B77C5D"/>
    <w:rsid w:val="00B805D7"/>
    <w:rsid w:val="00B80D6D"/>
    <w:rsid w:val="00B8153F"/>
    <w:rsid w:val="00B81E27"/>
    <w:rsid w:val="00B8203C"/>
    <w:rsid w:val="00B82A18"/>
    <w:rsid w:val="00B83040"/>
    <w:rsid w:val="00B8321C"/>
    <w:rsid w:val="00B834A3"/>
    <w:rsid w:val="00B83730"/>
    <w:rsid w:val="00B841B3"/>
    <w:rsid w:val="00B84740"/>
    <w:rsid w:val="00B84D5D"/>
    <w:rsid w:val="00B84D71"/>
    <w:rsid w:val="00B84E1B"/>
    <w:rsid w:val="00B85126"/>
    <w:rsid w:val="00B85688"/>
    <w:rsid w:val="00B87D92"/>
    <w:rsid w:val="00B90E0A"/>
    <w:rsid w:val="00B91A83"/>
    <w:rsid w:val="00B91CD4"/>
    <w:rsid w:val="00B91D25"/>
    <w:rsid w:val="00B928AF"/>
    <w:rsid w:val="00B928B0"/>
    <w:rsid w:val="00B92C95"/>
    <w:rsid w:val="00B95520"/>
    <w:rsid w:val="00B966A0"/>
    <w:rsid w:val="00B97321"/>
    <w:rsid w:val="00B97889"/>
    <w:rsid w:val="00BA167E"/>
    <w:rsid w:val="00BA19AF"/>
    <w:rsid w:val="00BA3895"/>
    <w:rsid w:val="00BA3E4E"/>
    <w:rsid w:val="00BA3F93"/>
    <w:rsid w:val="00BA41B2"/>
    <w:rsid w:val="00BA4F2D"/>
    <w:rsid w:val="00BA5D02"/>
    <w:rsid w:val="00BA63A7"/>
    <w:rsid w:val="00BA799E"/>
    <w:rsid w:val="00BA7D16"/>
    <w:rsid w:val="00BB08E4"/>
    <w:rsid w:val="00BB108E"/>
    <w:rsid w:val="00BB1158"/>
    <w:rsid w:val="00BB1CFD"/>
    <w:rsid w:val="00BB1EC6"/>
    <w:rsid w:val="00BB3379"/>
    <w:rsid w:val="00BB35D4"/>
    <w:rsid w:val="00BB4384"/>
    <w:rsid w:val="00BB482C"/>
    <w:rsid w:val="00BB483A"/>
    <w:rsid w:val="00BB5607"/>
    <w:rsid w:val="00BB59E5"/>
    <w:rsid w:val="00BB5AB0"/>
    <w:rsid w:val="00BB5F08"/>
    <w:rsid w:val="00BB60D9"/>
    <w:rsid w:val="00BB76D4"/>
    <w:rsid w:val="00BC17EC"/>
    <w:rsid w:val="00BC25C3"/>
    <w:rsid w:val="00BC3AD7"/>
    <w:rsid w:val="00BC4284"/>
    <w:rsid w:val="00BC5E04"/>
    <w:rsid w:val="00BC5FF0"/>
    <w:rsid w:val="00BC688B"/>
    <w:rsid w:val="00BD1395"/>
    <w:rsid w:val="00BD17AD"/>
    <w:rsid w:val="00BD2931"/>
    <w:rsid w:val="00BD38FB"/>
    <w:rsid w:val="00BD3BCE"/>
    <w:rsid w:val="00BD43BC"/>
    <w:rsid w:val="00BD4939"/>
    <w:rsid w:val="00BD6182"/>
    <w:rsid w:val="00BD691D"/>
    <w:rsid w:val="00BD739B"/>
    <w:rsid w:val="00BE09C6"/>
    <w:rsid w:val="00BE19F2"/>
    <w:rsid w:val="00BE1C0E"/>
    <w:rsid w:val="00BE3329"/>
    <w:rsid w:val="00BE3A43"/>
    <w:rsid w:val="00BE3C03"/>
    <w:rsid w:val="00BE41D1"/>
    <w:rsid w:val="00BE425A"/>
    <w:rsid w:val="00BE4C14"/>
    <w:rsid w:val="00BE4E15"/>
    <w:rsid w:val="00BF08BB"/>
    <w:rsid w:val="00BF0E81"/>
    <w:rsid w:val="00BF0F6D"/>
    <w:rsid w:val="00BF13D8"/>
    <w:rsid w:val="00BF155F"/>
    <w:rsid w:val="00BF272E"/>
    <w:rsid w:val="00BF27CF"/>
    <w:rsid w:val="00BF2FB1"/>
    <w:rsid w:val="00BF3A34"/>
    <w:rsid w:val="00BF424B"/>
    <w:rsid w:val="00BF6DE6"/>
    <w:rsid w:val="00BF73B2"/>
    <w:rsid w:val="00C00326"/>
    <w:rsid w:val="00C01265"/>
    <w:rsid w:val="00C0284F"/>
    <w:rsid w:val="00C02F9C"/>
    <w:rsid w:val="00C034E3"/>
    <w:rsid w:val="00C044F0"/>
    <w:rsid w:val="00C05CA2"/>
    <w:rsid w:val="00C060EC"/>
    <w:rsid w:val="00C0743B"/>
    <w:rsid w:val="00C07659"/>
    <w:rsid w:val="00C101A6"/>
    <w:rsid w:val="00C103AA"/>
    <w:rsid w:val="00C12287"/>
    <w:rsid w:val="00C12757"/>
    <w:rsid w:val="00C142CB"/>
    <w:rsid w:val="00C14BC5"/>
    <w:rsid w:val="00C1518A"/>
    <w:rsid w:val="00C15950"/>
    <w:rsid w:val="00C15ACA"/>
    <w:rsid w:val="00C15C5C"/>
    <w:rsid w:val="00C160C0"/>
    <w:rsid w:val="00C168D9"/>
    <w:rsid w:val="00C16CB6"/>
    <w:rsid w:val="00C16D35"/>
    <w:rsid w:val="00C20569"/>
    <w:rsid w:val="00C2060F"/>
    <w:rsid w:val="00C20683"/>
    <w:rsid w:val="00C21BD8"/>
    <w:rsid w:val="00C22831"/>
    <w:rsid w:val="00C2409B"/>
    <w:rsid w:val="00C241CC"/>
    <w:rsid w:val="00C246C7"/>
    <w:rsid w:val="00C24FE5"/>
    <w:rsid w:val="00C25F33"/>
    <w:rsid w:val="00C26A3A"/>
    <w:rsid w:val="00C26C1C"/>
    <w:rsid w:val="00C34012"/>
    <w:rsid w:val="00C3439C"/>
    <w:rsid w:val="00C34619"/>
    <w:rsid w:val="00C34B9F"/>
    <w:rsid w:val="00C37B65"/>
    <w:rsid w:val="00C40ECC"/>
    <w:rsid w:val="00C41086"/>
    <w:rsid w:val="00C422CB"/>
    <w:rsid w:val="00C429F6"/>
    <w:rsid w:val="00C43422"/>
    <w:rsid w:val="00C436FE"/>
    <w:rsid w:val="00C44CA3"/>
    <w:rsid w:val="00C45127"/>
    <w:rsid w:val="00C46F8A"/>
    <w:rsid w:val="00C5002F"/>
    <w:rsid w:val="00C50369"/>
    <w:rsid w:val="00C51D0E"/>
    <w:rsid w:val="00C5250D"/>
    <w:rsid w:val="00C52794"/>
    <w:rsid w:val="00C5282C"/>
    <w:rsid w:val="00C54250"/>
    <w:rsid w:val="00C55C30"/>
    <w:rsid w:val="00C56CC4"/>
    <w:rsid w:val="00C575AB"/>
    <w:rsid w:val="00C57634"/>
    <w:rsid w:val="00C606DF"/>
    <w:rsid w:val="00C60E7B"/>
    <w:rsid w:val="00C61034"/>
    <w:rsid w:val="00C62072"/>
    <w:rsid w:val="00C62517"/>
    <w:rsid w:val="00C63060"/>
    <w:rsid w:val="00C64019"/>
    <w:rsid w:val="00C6415A"/>
    <w:rsid w:val="00C64639"/>
    <w:rsid w:val="00C64829"/>
    <w:rsid w:val="00C65386"/>
    <w:rsid w:val="00C658BA"/>
    <w:rsid w:val="00C65AA1"/>
    <w:rsid w:val="00C65EA0"/>
    <w:rsid w:val="00C6638F"/>
    <w:rsid w:val="00C665C6"/>
    <w:rsid w:val="00C66718"/>
    <w:rsid w:val="00C6673E"/>
    <w:rsid w:val="00C70560"/>
    <w:rsid w:val="00C70F00"/>
    <w:rsid w:val="00C7111A"/>
    <w:rsid w:val="00C71249"/>
    <w:rsid w:val="00C73096"/>
    <w:rsid w:val="00C74BFC"/>
    <w:rsid w:val="00C74EB3"/>
    <w:rsid w:val="00C766D1"/>
    <w:rsid w:val="00C77609"/>
    <w:rsid w:val="00C81B6C"/>
    <w:rsid w:val="00C81CB4"/>
    <w:rsid w:val="00C8204F"/>
    <w:rsid w:val="00C829EB"/>
    <w:rsid w:val="00C82ACA"/>
    <w:rsid w:val="00C82C63"/>
    <w:rsid w:val="00C83667"/>
    <w:rsid w:val="00C85660"/>
    <w:rsid w:val="00C86476"/>
    <w:rsid w:val="00C8711D"/>
    <w:rsid w:val="00C87684"/>
    <w:rsid w:val="00C968D5"/>
    <w:rsid w:val="00CA0249"/>
    <w:rsid w:val="00CA049C"/>
    <w:rsid w:val="00CA19E6"/>
    <w:rsid w:val="00CA2136"/>
    <w:rsid w:val="00CA3C7F"/>
    <w:rsid w:val="00CA49D3"/>
    <w:rsid w:val="00CA4E1B"/>
    <w:rsid w:val="00CA4E8C"/>
    <w:rsid w:val="00CA4FFE"/>
    <w:rsid w:val="00CA5542"/>
    <w:rsid w:val="00CA6AD7"/>
    <w:rsid w:val="00CA7775"/>
    <w:rsid w:val="00CB02CC"/>
    <w:rsid w:val="00CB0E89"/>
    <w:rsid w:val="00CB1798"/>
    <w:rsid w:val="00CB3330"/>
    <w:rsid w:val="00CB3F8B"/>
    <w:rsid w:val="00CB7666"/>
    <w:rsid w:val="00CC1179"/>
    <w:rsid w:val="00CC21A6"/>
    <w:rsid w:val="00CC37E5"/>
    <w:rsid w:val="00CC460C"/>
    <w:rsid w:val="00CC4C60"/>
    <w:rsid w:val="00CC7184"/>
    <w:rsid w:val="00CC779C"/>
    <w:rsid w:val="00CD0238"/>
    <w:rsid w:val="00CD05B0"/>
    <w:rsid w:val="00CD1DFF"/>
    <w:rsid w:val="00CD2179"/>
    <w:rsid w:val="00CD269A"/>
    <w:rsid w:val="00CD3877"/>
    <w:rsid w:val="00CD41D7"/>
    <w:rsid w:val="00CD4202"/>
    <w:rsid w:val="00CD4275"/>
    <w:rsid w:val="00CD4C4B"/>
    <w:rsid w:val="00CD4E63"/>
    <w:rsid w:val="00CD61D4"/>
    <w:rsid w:val="00CD63F5"/>
    <w:rsid w:val="00CD697A"/>
    <w:rsid w:val="00CD6AC5"/>
    <w:rsid w:val="00CE04FA"/>
    <w:rsid w:val="00CE0D84"/>
    <w:rsid w:val="00CE355F"/>
    <w:rsid w:val="00CE49E9"/>
    <w:rsid w:val="00CE4F6D"/>
    <w:rsid w:val="00CE55D4"/>
    <w:rsid w:val="00CE5839"/>
    <w:rsid w:val="00CE6B46"/>
    <w:rsid w:val="00CE79DA"/>
    <w:rsid w:val="00CF01D9"/>
    <w:rsid w:val="00CF0DBC"/>
    <w:rsid w:val="00CF10CE"/>
    <w:rsid w:val="00CF2480"/>
    <w:rsid w:val="00CF2DAC"/>
    <w:rsid w:val="00CF46D9"/>
    <w:rsid w:val="00CF4CB7"/>
    <w:rsid w:val="00CF4EC7"/>
    <w:rsid w:val="00CF6861"/>
    <w:rsid w:val="00CF7738"/>
    <w:rsid w:val="00CF7C4B"/>
    <w:rsid w:val="00D00054"/>
    <w:rsid w:val="00D00FA8"/>
    <w:rsid w:val="00D017CD"/>
    <w:rsid w:val="00D01BED"/>
    <w:rsid w:val="00D01D65"/>
    <w:rsid w:val="00D02A9E"/>
    <w:rsid w:val="00D02B60"/>
    <w:rsid w:val="00D03FFA"/>
    <w:rsid w:val="00D04ED1"/>
    <w:rsid w:val="00D059F8"/>
    <w:rsid w:val="00D05BD4"/>
    <w:rsid w:val="00D0643D"/>
    <w:rsid w:val="00D0731E"/>
    <w:rsid w:val="00D113E0"/>
    <w:rsid w:val="00D11FD6"/>
    <w:rsid w:val="00D12D33"/>
    <w:rsid w:val="00D13A6B"/>
    <w:rsid w:val="00D16C8A"/>
    <w:rsid w:val="00D17307"/>
    <w:rsid w:val="00D20A42"/>
    <w:rsid w:val="00D21027"/>
    <w:rsid w:val="00D210ED"/>
    <w:rsid w:val="00D2159E"/>
    <w:rsid w:val="00D21B88"/>
    <w:rsid w:val="00D23F5D"/>
    <w:rsid w:val="00D242A6"/>
    <w:rsid w:val="00D26C2E"/>
    <w:rsid w:val="00D26D06"/>
    <w:rsid w:val="00D27A85"/>
    <w:rsid w:val="00D27DFF"/>
    <w:rsid w:val="00D30461"/>
    <w:rsid w:val="00D318D2"/>
    <w:rsid w:val="00D33464"/>
    <w:rsid w:val="00D35B35"/>
    <w:rsid w:val="00D35DFF"/>
    <w:rsid w:val="00D363E5"/>
    <w:rsid w:val="00D37DAA"/>
    <w:rsid w:val="00D4298B"/>
    <w:rsid w:val="00D42DEB"/>
    <w:rsid w:val="00D4445E"/>
    <w:rsid w:val="00D44750"/>
    <w:rsid w:val="00D44919"/>
    <w:rsid w:val="00D44C24"/>
    <w:rsid w:val="00D45264"/>
    <w:rsid w:val="00D45659"/>
    <w:rsid w:val="00D45728"/>
    <w:rsid w:val="00D464C4"/>
    <w:rsid w:val="00D46B4D"/>
    <w:rsid w:val="00D46C6A"/>
    <w:rsid w:val="00D50F84"/>
    <w:rsid w:val="00D5314D"/>
    <w:rsid w:val="00D5473F"/>
    <w:rsid w:val="00D549CC"/>
    <w:rsid w:val="00D565E2"/>
    <w:rsid w:val="00D57BBB"/>
    <w:rsid w:val="00D60B19"/>
    <w:rsid w:val="00D619C4"/>
    <w:rsid w:val="00D61F8F"/>
    <w:rsid w:val="00D62EC2"/>
    <w:rsid w:val="00D63676"/>
    <w:rsid w:val="00D65C79"/>
    <w:rsid w:val="00D665C4"/>
    <w:rsid w:val="00D71280"/>
    <w:rsid w:val="00D71978"/>
    <w:rsid w:val="00D71EAE"/>
    <w:rsid w:val="00D72090"/>
    <w:rsid w:val="00D7252B"/>
    <w:rsid w:val="00D72938"/>
    <w:rsid w:val="00D7446D"/>
    <w:rsid w:val="00D74907"/>
    <w:rsid w:val="00D7532E"/>
    <w:rsid w:val="00D758AD"/>
    <w:rsid w:val="00D75D62"/>
    <w:rsid w:val="00D81212"/>
    <w:rsid w:val="00D82865"/>
    <w:rsid w:val="00D82BA1"/>
    <w:rsid w:val="00D83B8C"/>
    <w:rsid w:val="00D83F2A"/>
    <w:rsid w:val="00D84406"/>
    <w:rsid w:val="00D84F7A"/>
    <w:rsid w:val="00D850B8"/>
    <w:rsid w:val="00D86F37"/>
    <w:rsid w:val="00D87460"/>
    <w:rsid w:val="00D876AB"/>
    <w:rsid w:val="00D92752"/>
    <w:rsid w:val="00D92BC7"/>
    <w:rsid w:val="00D9397F"/>
    <w:rsid w:val="00D9438B"/>
    <w:rsid w:val="00D959CB"/>
    <w:rsid w:val="00D96F09"/>
    <w:rsid w:val="00DA0C2E"/>
    <w:rsid w:val="00DA171F"/>
    <w:rsid w:val="00DA1B1C"/>
    <w:rsid w:val="00DA3222"/>
    <w:rsid w:val="00DA68F6"/>
    <w:rsid w:val="00DA7306"/>
    <w:rsid w:val="00DA7563"/>
    <w:rsid w:val="00DA7C49"/>
    <w:rsid w:val="00DB0832"/>
    <w:rsid w:val="00DB1229"/>
    <w:rsid w:val="00DB1559"/>
    <w:rsid w:val="00DB33E9"/>
    <w:rsid w:val="00DB4302"/>
    <w:rsid w:val="00DB4F00"/>
    <w:rsid w:val="00DB5BF1"/>
    <w:rsid w:val="00DB623D"/>
    <w:rsid w:val="00DB63B2"/>
    <w:rsid w:val="00DC0EB4"/>
    <w:rsid w:val="00DC118F"/>
    <w:rsid w:val="00DC1DD7"/>
    <w:rsid w:val="00DC478E"/>
    <w:rsid w:val="00DC532B"/>
    <w:rsid w:val="00DC6129"/>
    <w:rsid w:val="00DC7FE5"/>
    <w:rsid w:val="00DD2B77"/>
    <w:rsid w:val="00DD36BE"/>
    <w:rsid w:val="00DD44B1"/>
    <w:rsid w:val="00DD546E"/>
    <w:rsid w:val="00DD5596"/>
    <w:rsid w:val="00DD5B5A"/>
    <w:rsid w:val="00DD5D10"/>
    <w:rsid w:val="00DD657A"/>
    <w:rsid w:val="00DD7CFB"/>
    <w:rsid w:val="00DE0650"/>
    <w:rsid w:val="00DE0B5D"/>
    <w:rsid w:val="00DE0D5B"/>
    <w:rsid w:val="00DE0EF1"/>
    <w:rsid w:val="00DE0F28"/>
    <w:rsid w:val="00DE12DD"/>
    <w:rsid w:val="00DE23E6"/>
    <w:rsid w:val="00DE47CB"/>
    <w:rsid w:val="00DE4A24"/>
    <w:rsid w:val="00DE629D"/>
    <w:rsid w:val="00DE6500"/>
    <w:rsid w:val="00DF0077"/>
    <w:rsid w:val="00DF00E9"/>
    <w:rsid w:val="00DF0114"/>
    <w:rsid w:val="00DF0BAE"/>
    <w:rsid w:val="00DF0FEC"/>
    <w:rsid w:val="00DF1428"/>
    <w:rsid w:val="00DF22FE"/>
    <w:rsid w:val="00DF2854"/>
    <w:rsid w:val="00DF28DB"/>
    <w:rsid w:val="00DF34DD"/>
    <w:rsid w:val="00DF421F"/>
    <w:rsid w:val="00DF43C9"/>
    <w:rsid w:val="00DF449C"/>
    <w:rsid w:val="00DF4B18"/>
    <w:rsid w:val="00DF59DA"/>
    <w:rsid w:val="00DF5AF2"/>
    <w:rsid w:val="00DF71F4"/>
    <w:rsid w:val="00E00808"/>
    <w:rsid w:val="00E014E3"/>
    <w:rsid w:val="00E01923"/>
    <w:rsid w:val="00E02604"/>
    <w:rsid w:val="00E02F20"/>
    <w:rsid w:val="00E0331D"/>
    <w:rsid w:val="00E03880"/>
    <w:rsid w:val="00E03DD7"/>
    <w:rsid w:val="00E04246"/>
    <w:rsid w:val="00E06255"/>
    <w:rsid w:val="00E066ED"/>
    <w:rsid w:val="00E0722A"/>
    <w:rsid w:val="00E075C9"/>
    <w:rsid w:val="00E0799E"/>
    <w:rsid w:val="00E10459"/>
    <w:rsid w:val="00E11754"/>
    <w:rsid w:val="00E122C2"/>
    <w:rsid w:val="00E122D0"/>
    <w:rsid w:val="00E12520"/>
    <w:rsid w:val="00E12DC4"/>
    <w:rsid w:val="00E1304F"/>
    <w:rsid w:val="00E13190"/>
    <w:rsid w:val="00E1375F"/>
    <w:rsid w:val="00E13F06"/>
    <w:rsid w:val="00E14212"/>
    <w:rsid w:val="00E142E7"/>
    <w:rsid w:val="00E15035"/>
    <w:rsid w:val="00E17E9F"/>
    <w:rsid w:val="00E20F02"/>
    <w:rsid w:val="00E212F1"/>
    <w:rsid w:val="00E222C0"/>
    <w:rsid w:val="00E23D64"/>
    <w:rsid w:val="00E243B5"/>
    <w:rsid w:val="00E2446A"/>
    <w:rsid w:val="00E24E16"/>
    <w:rsid w:val="00E30190"/>
    <w:rsid w:val="00E329AE"/>
    <w:rsid w:val="00E3305B"/>
    <w:rsid w:val="00E3314B"/>
    <w:rsid w:val="00E33607"/>
    <w:rsid w:val="00E33FE4"/>
    <w:rsid w:val="00E33FF0"/>
    <w:rsid w:val="00E34059"/>
    <w:rsid w:val="00E34530"/>
    <w:rsid w:val="00E34660"/>
    <w:rsid w:val="00E35233"/>
    <w:rsid w:val="00E355DB"/>
    <w:rsid w:val="00E366EE"/>
    <w:rsid w:val="00E36EB2"/>
    <w:rsid w:val="00E37ECC"/>
    <w:rsid w:val="00E40BFF"/>
    <w:rsid w:val="00E437CE"/>
    <w:rsid w:val="00E438F2"/>
    <w:rsid w:val="00E43B26"/>
    <w:rsid w:val="00E43E5A"/>
    <w:rsid w:val="00E454E8"/>
    <w:rsid w:val="00E467CD"/>
    <w:rsid w:val="00E5046B"/>
    <w:rsid w:val="00E5096D"/>
    <w:rsid w:val="00E50A37"/>
    <w:rsid w:val="00E50E3E"/>
    <w:rsid w:val="00E510B5"/>
    <w:rsid w:val="00E5148F"/>
    <w:rsid w:val="00E5341D"/>
    <w:rsid w:val="00E5378A"/>
    <w:rsid w:val="00E5388A"/>
    <w:rsid w:val="00E563A8"/>
    <w:rsid w:val="00E56860"/>
    <w:rsid w:val="00E609F0"/>
    <w:rsid w:val="00E613C6"/>
    <w:rsid w:val="00E61688"/>
    <w:rsid w:val="00E627F1"/>
    <w:rsid w:val="00E6311C"/>
    <w:rsid w:val="00E631DA"/>
    <w:rsid w:val="00E646F9"/>
    <w:rsid w:val="00E64D54"/>
    <w:rsid w:val="00E65335"/>
    <w:rsid w:val="00E6634D"/>
    <w:rsid w:val="00E664AB"/>
    <w:rsid w:val="00E66CFB"/>
    <w:rsid w:val="00E67411"/>
    <w:rsid w:val="00E67756"/>
    <w:rsid w:val="00E67DA9"/>
    <w:rsid w:val="00E70257"/>
    <w:rsid w:val="00E708EF"/>
    <w:rsid w:val="00E714F7"/>
    <w:rsid w:val="00E7153B"/>
    <w:rsid w:val="00E72A38"/>
    <w:rsid w:val="00E72BC2"/>
    <w:rsid w:val="00E72E37"/>
    <w:rsid w:val="00E73B10"/>
    <w:rsid w:val="00E74BB5"/>
    <w:rsid w:val="00E74F8E"/>
    <w:rsid w:val="00E758A0"/>
    <w:rsid w:val="00E75968"/>
    <w:rsid w:val="00E759A3"/>
    <w:rsid w:val="00E75A11"/>
    <w:rsid w:val="00E75D49"/>
    <w:rsid w:val="00E76716"/>
    <w:rsid w:val="00E76857"/>
    <w:rsid w:val="00E76EF4"/>
    <w:rsid w:val="00E8118A"/>
    <w:rsid w:val="00E813C8"/>
    <w:rsid w:val="00E81A66"/>
    <w:rsid w:val="00E81CAD"/>
    <w:rsid w:val="00E84CA5"/>
    <w:rsid w:val="00E85AC2"/>
    <w:rsid w:val="00E861A2"/>
    <w:rsid w:val="00E8714C"/>
    <w:rsid w:val="00E877C3"/>
    <w:rsid w:val="00E87C15"/>
    <w:rsid w:val="00E90069"/>
    <w:rsid w:val="00E910AF"/>
    <w:rsid w:val="00E912CA"/>
    <w:rsid w:val="00E92476"/>
    <w:rsid w:val="00E92BD1"/>
    <w:rsid w:val="00E93229"/>
    <w:rsid w:val="00E94519"/>
    <w:rsid w:val="00E94A85"/>
    <w:rsid w:val="00E94BA0"/>
    <w:rsid w:val="00E9790E"/>
    <w:rsid w:val="00EA17F0"/>
    <w:rsid w:val="00EA1E52"/>
    <w:rsid w:val="00EA1F97"/>
    <w:rsid w:val="00EA2496"/>
    <w:rsid w:val="00EA2851"/>
    <w:rsid w:val="00EA66AB"/>
    <w:rsid w:val="00EA67B4"/>
    <w:rsid w:val="00EA724C"/>
    <w:rsid w:val="00EB071F"/>
    <w:rsid w:val="00EB07E0"/>
    <w:rsid w:val="00EB098C"/>
    <w:rsid w:val="00EB2711"/>
    <w:rsid w:val="00EB2841"/>
    <w:rsid w:val="00EB2CDF"/>
    <w:rsid w:val="00EB4466"/>
    <w:rsid w:val="00EB4EA3"/>
    <w:rsid w:val="00EB5078"/>
    <w:rsid w:val="00EB5D98"/>
    <w:rsid w:val="00EB6112"/>
    <w:rsid w:val="00EB6B37"/>
    <w:rsid w:val="00EB736A"/>
    <w:rsid w:val="00EB75F4"/>
    <w:rsid w:val="00EC009F"/>
    <w:rsid w:val="00EC19F7"/>
    <w:rsid w:val="00EC1F75"/>
    <w:rsid w:val="00EC2D86"/>
    <w:rsid w:val="00EC3540"/>
    <w:rsid w:val="00EC40BF"/>
    <w:rsid w:val="00EC40EE"/>
    <w:rsid w:val="00EC6886"/>
    <w:rsid w:val="00ED0398"/>
    <w:rsid w:val="00ED0A9A"/>
    <w:rsid w:val="00ED0AD0"/>
    <w:rsid w:val="00ED162A"/>
    <w:rsid w:val="00ED1789"/>
    <w:rsid w:val="00ED1873"/>
    <w:rsid w:val="00ED2392"/>
    <w:rsid w:val="00ED271A"/>
    <w:rsid w:val="00ED35FC"/>
    <w:rsid w:val="00ED4410"/>
    <w:rsid w:val="00ED524F"/>
    <w:rsid w:val="00ED67A1"/>
    <w:rsid w:val="00ED7716"/>
    <w:rsid w:val="00ED7C5B"/>
    <w:rsid w:val="00EE0613"/>
    <w:rsid w:val="00EE0658"/>
    <w:rsid w:val="00EE3531"/>
    <w:rsid w:val="00EF0518"/>
    <w:rsid w:val="00EF064C"/>
    <w:rsid w:val="00EF069C"/>
    <w:rsid w:val="00EF0A55"/>
    <w:rsid w:val="00EF0C82"/>
    <w:rsid w:val="00EF0E70"/>
    <w:rsid w:val="00EF1D58"/>
    <w:rsid w:val="00EF397A"/>
    <w:rsid w:val="00EF3A45"/>
    <w:rsid w:val="00EF3FFD"/>
    <w:rsid w:val="00EF4160"/>
    <w:rsid w:val="00EF4628"/>
    <w:rsid w:val="00EF56F4"/>
    <w:rsid w:val="00EF590E"/>
    <w:rsid w:val="00EF5A90"/>
    <w:rsid w:val="00EF6C2E"/>
    <w:rsid w:val="00EF7711"/>
    <w:rsid w:val="00EF7F65"/>
    <w:rsid w:val="00F00962"/>
    <w:rsid w:val="00F01E33"/>
    <w:rsid w:val="00F03C2B"/>
    <w:rsid w:val="00F05B9A"/>
    <w:rsid w:val="00F05F45"/>
    <w:rsid w:val="00F05F82"/>
    <w:rsid w:val="00F06107"/>
    <w:rsid w:val="00F06EDE"/>
    <w:rsid w:val="00F07131"/>
    <w:rsid w:val="00F07FD6"/>
    <w:rsid w:val="00F10A89"/>
    <w:rsid w:val="00F11805"/>
    <w:rsid w:val="00F11958"/>
    <w:rsid w:val="00F12169"/>
    <w:rsid w:val="00F12A17"/>
    <w:rsid w:val="00F13553"/>
    <w:rsid w:val="00F13C23"/>
    <w:rsid w:val="00F1434A"/>
    <w:rsid w:val="00F15D39"/>
    <w:rsid w:val="00F16908"/>
    <w:rsid w:val="00F16916"/>
    <w:rsid w:val="00F17B7D"/>
    <w:rsid w:val="00F203B0"/>
    <w:rsid w:val="00F20FED"/>
    <w:rsid w:val="00F2152D"/>
    <w:rsid w:val="00F227A0"/>
    <w:rsid w:val="00F228BE"/>
    <w:rsid w:val="00F22932"/>
    <w:rsid w:val="00F22BA2"/>
    <w:rsid w:val="00F23BB8"/>
    <w:rsid w:val="00F23F5D"/>
    <w:rsid w:val="00F24159"/>
    <w:rsid w:val="00F24794"/>
    <w:rsid w:val="00F261AE"/>
    <w:rsid w:val="00F26601"/>
    <w:rsid w:val="00F267CE"/>
    <w:rsid w:val="00F269B6"/>
    <w:rsid w:val="00F301AB"/>
    <w:rsid w:val="00F30430"/>
    <w:rsid w:val="00F32363"/>
    <w:rsid w:val="00F329DB"/>
    <w:rsid w:val="00F36B84"/>
    <w:rsid w:val="00F37EFA"/>
    <w:rsid w:val="00F40659"/>
    <w:rsid w:val="00F408DE"/>
    <w:rsid w:val="00F4096D"/>
    <w:rsid w:val="00F41896"/>
    <w:rsid w:val="00F41A8B"/>
    <w:rsid w:val="00F41BCE"/>
    <w:rsid w:val="00F42973"/>
    <w:rsid w:val="00F42D49"/>
    <w:rsid w:val="00F4309F"/>
    <w:rsid w:val="00F4338C"/>
    <w:rsid w:val="00F43D18"/>
    <w:rsid w:val="00F44332"/>
    <w:rsid w:val="00F446E5"/>
    <w:rsid w:val="00F4524F"/>
    <w:rsid w:val="00F5012C"/>
    <w:rsid w:val="00F50687"/>
    <w:rsid w:val="00F5548B"/>
    <w:rsid w:val="00F55FC7"/>
    <w:rsid w:val="00F572AE"/>
    <w:rsid w:val="00F57E65"/>
    <w:rsid w:val="00F6014D"/>
    <w:rsid w:val="00F60575"/>
    <w:rsid w:val="00F61135"/>
    <w:rsid w:val="00F6190F"/>
    <w:rsid w:val="00F61F14"/>
    <w:rsid w:val="00F62755"/>
    <w:rsid w:val="00F62E87"/>
    <w:rsid w:val="00F639CB"/>
    <w:rsid w:val="00F63C03"/>
    <w:rsid w:val="00F67027"/>
    <w:rsid w:val="00F67188"/>
    <w:rsid w:val="00F673ED"/>
    <w:rsid w:val="00F67692"/>
    <w:rsid w:val="00F67BAA"/>
    <w:rsid w:val="00F70E53"/>
    <w:rsid w:val="00F72324"/>
    <w:rsid w:val="00F72A20"/>
    <w:rsid w:val="00F72BF4"/>
    <w:rsid w:val="00F74F6D"/>
    <w:rsid w:val="00F75ACE"/>
    <w:rsid w:val="00F75DA6"/>
    <w:rsid w:val="00F7681C"/>
    <w:rsid w:val="00F76FA8"/>
    <w:rsid w:val="00F77327"/>
    <w:rsid w:val="00F777A0"/>
    <w:rsid w:val="00F81E21"/>
    <w:rsid w:val="00F82DD9"/>
    <w:rsid w:val="00F8305F"/>
    <w:rsid w:val="00F84A10"/>
    <w:rsid w:val="00F86AF1"/>
    <w:rsid w:val="00F87652"/>
    <w:rsid w:val="00F87B3F"/>
    <w:rsid w:val="00F90B42"/>
    <w:rsid w:val="00F92E1E"/>
    <w:rsid w:val="00F9327F"/>
    <w:rsid w:val="00F935D6"/>
    <w:rsid w:val="00F96027"/>
    <w:rsid w:val="00F97032"/>
    <w:rsid w:val="00F97728"/>
    <w:rsid w:val="00FA0C05"/>
    <w:rsid w:val="00FA2005"/>
    <w:rsid w:val="00FA219C"/>
    <w:rsid w:val="00FA27BC"/>
    <w:rsid w:val="00FA35C6"/>
    <w:rsid w:val="00FA3DA8"/>
    <w:rsid w:val="00FA4F5E"/>
    <w:rsid w:val="00FA5811"/>
    <w:rsid w:val="00FA5AC6"/>
    <w:rsid w:val="00FA701F"/>
    <w:rsid w:val="00FA72F8"/>
    <w:rsid w:val="00FA771D"/>
    <w:rsid w:val="00FB067E"/>
    <w:rsid w:val="00FB0AA3"/>
    <w:rsid w:val="00FB2124"/>
    <w:rsid w:val="00FB2449"/>
    <w:rsid w:val="00FB2EAF"/>
    <w:rsid w:val="00FB3810"/>
    <w:rsid w:val="00FB4251"/>
    <w:rsid w:val="00FB5002"/>
    <w:rsid w:val="00FB63AD"/>
    <w:rsid w:val="00FB66F7"/>
    <w:rsid w:val="00FB6ECB"/>
    <w:rsid w:val="00FB7B42"/>
    <w:rsid w:val="00FB7FFA"/>
    <w:rsid w:val="00FC0E05"/>
    <w:rsid w:val="00FC2588"/>
    <w:rsid w:val="00FC2639"/>
    <w:rsid w:val="00FC2654"/>
    <w:rsid w:val="00FC333D"/>
    <w:rsid w:val="00FC3BF2"/>
    <w:rsid w:val="00FC3BFD"/>
    <w:rsid w:val="00FC4DAF"/>
    <w:rsid w:val="00FC50E2"/>
    <w:rsid w:val="00FC6080"/>
    <w:rsid w:val="00FC62A4"/>
    <w:rsid w:val="00FC65D6"/>
    <w:rsid w:val="00FC7D55"/>
    <w:rsid w:val="00FD010D"/>
    <w:rsid w:val="00FD0C4E"/>
    <w:rsid w:val="00FD149D"/>
    <w:rsid w:val="00FD31D8"/>
    <w:rsid w:val="00FD3FD7"/>
    <w:rsid w:val="00FD406E"/>
    <w:rsid w:val="00FD40BD"/>
    <w:rsid w:val="00FD4A69"/>
    <w:rsid w:val="00FD4AE5"/>
    <w:rsid w:val="00FD5743"/>
    <w:rsid w:val="00FD65BF"/>
    <w:rsid w:val="00FD68A7"/>
    <w:rsid w:val="00FD709A"/>
    <w:rsid w:val="00FE02C7"/>
    <w:rsid w:val="00FE0E05"/>
    <w:rsid w:val="00FE10CE"/>
    <w:rsid w:val="00FE1CC6"/>
    <w:rsid w:val="00FE1F7A"/>
    <w:rsid w:val="00FE3056"/>
    <w:rsid w:val="00FE394C"/>
    <w:rsid w:val="00FE3FE9"/>
    <w:rsid w:val="00FE67F4"/>
    <w:rsid w:val="00FF2E9F"/>
    <w:rsid w:val="00FF3C35"/>
    <w:rsid w:val="00FF432D"/>
    <w:rsid w:val="00FF5383"/>
    <w:rsid w:val="00FF53FB"/>
    <w:rsid w:val="00FF6087"/>
    <w:rsid w:val="00FF6295"/>
    <w:rsid w:val="00FF62EF"/>
    <w:rsid w:val="00FF6F53"/>
    <w:rsid w:val="00FF78DB"/>
    <w:rsid w:val="00FF7E7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309AC1C"/>
  <w15:docId w15:val="{A9BFDA48-4D1C-4A78-9032-BCF27ACE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CA"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1ED"/>
    <w:pPr>
      <w:spacing w:after="200" w:line="276" w:lineRule="auto"/>
    </w:pPr>
    <w:rPr>
      <w:rFonts w:eastAsia="Times New Roman"/>
      <w:sz w:val="22"/>
      <w:szCs w:val="22"/>
      <w:lang w:val="en-US" w:eastAsia="en-US"/>
    </w:rPr>
  </w:style>
  <w:style w:type="paragraph" w:styleId="Heading1">
    <w:name w:val="heading 1"/>
    <w:basedOn w:val="Normal"/>
    <w:link w:val="Heading1Char"/>
    <w:qFormat/>
    <w:rsid w:val="00147391"/>
    <w:pPr>
      <w:spacing w:after="115" w:line="240" w:lineRule="auto"/>
      <w:outlineLvl w:val="0"/>
    </w:pPr>
    <w:rPr>
      <w:rFonts w:ascii="Times New Roman" w:eastAsia="Calibri" w:hAnsi="Times New Roman" w:cs="Times New Roman"/>
      <w:b/>
      <w:bCs/>
      <w:kern w:val="36"/>
      <w:sz w:val="48"/>
      <w:szCs w:val="48"/>
    </w:rPr>
  </w:style>
  <w:style w:type="paragraph" w:styleId="Heading2">
    <w:name w:val="heading 2"/>
    <w:basedOn w:val="Normal"/>
    <w:next w:val="Normal"/>
    <w:link w:val="Heading2Char"/>
    <w:unhideWhenUsed/>
    <w:qFormat/>
    <w:locked/>
    <w:rsid w:val="00A65560"/>
    <w:pPr>
      <w:keepNext/>
      <w:spacing w:before="240" w:after="60"/>
      <w:outlineLvl w:val="1"/>
    </w:pPr>
    <w:rPr>
      <w:rFonts w:ascii="Cambria" w:eastAsia="SimSun" w:hAnsi="Cambria" w:cs="Times New Roman"/>
      <w:b/>
      <w:bCs/>
      <w:i/>
      <w:iCs/>
      <w:sz w:val="28"/>
      <w:szCs w:val="28"/>
    </w:rPr>
  </w:style>
  <w:style w:type="paragraph" w:styleId="Heading3">
    <w:name w:val="heading 3"/>
    <w:basedOn w:val="Normal"/>
    <w:link w:val="Heading3Char"/>
    <w:qFormat/>
    <w:rsid w:val="00147391"/>
    <w:pPr>
      <w:spacing w:before="100" w:beforeAutospacing="1" w:after="100" w:afterAutospacing="1" w:line="240" w:lineRule="auto"/>
      <w:outlineLvl w:val="2"/>
    </w:pPr>
    <w:rPr>
      <w:rFonts w:ascii="Times New Roman" w:eastAsia="Calibri" w:hAnsi="Times New Roman" w:cs="Times New Roman"/>
      <w:b/>
      <w:bCs/>
      <w:sz w:val="27"/>
      <w:szCs w:val="27"/>
    </w:rPr>
  </w:style>
  <w:style w:type="paragraph" w:styleId="Heading4">
    <w:name w:val="heading 4"/>
    <w:basedOn w:val="Normal"/>
    <w:next w:val="Normal"/>
    <w:link w:val="Heading4Char"/>
    <w:unhideWhenUsed/>
    <w:qFormat/>
    <w:locked/>
    <w:rsid w:val="00311C15"/>
    <w:pPr>
      <w:keepNext/>
      <w:spacing w:before="240" w:after="60"/>
      <w:outlineLvl w:val="3"/>
    </w:pPr>
    <w:rPr>
      <w:rFonts w:eastAsia="SimSun" w:cs="Times New Roman"/>
      <w:b/>
      <w:bCs/>
      <w:sz w:val="28"/>
      <w:szCs w:val="28"/>
    </w:rPr>
  </w:style>
  <w:style w:type="paragraph" w:styleId="Heading5">
    <w:name w:val="heading 5"/>
    <w:basedOn w:val="Normal"/>
    <w:next w:val="Normal"/>
    <w:link w:val="Heading5Char"/>
    <w:qFormat/>
    <w:locked/>
    <w:rsid w:val="005270DC"/>
    <w:pPr>
      <w:keepNext/>
      <w:numPr>
        <w:ilvl w:val="4"/>
        <w:numId w:val="11"/>
      </w:numPr>
      <w:spacing w:after="0" w:line="240" w:lineRule="auto"/>
      <w:outlineLvl w:val="4"/>
    </w:pPr>
    <w:rPr>
      <w:rFonts w:ascii="Arial" w:hAnsi="Arial" w:cs="Times New Roman"/>
      <w:b/>
      <w:szCs w:val="20"/>
      <w:lang w:eastAsia="fr-FR"/>
    </w:rPr>
  </w:style>
  <w:style w:type="paragraph" w:styleId="Heading6">
    <w:name w:val="heading 6"/>
    <w:basedOn w:val="Normal"/>
    <w:next w:val="Normal"/>
    <w:link w:val="Heading6Char"/>
    <w:qFormat/>
    <w:locked/>
    <w:rsid w:val="005270DC"/>
    <w:pPr>
      <w:keepNext/>
      <w:spacing w:after="0" w:line="240" w:lineRule="auto"/>
      <w:outlineLvl w:val="5"/>
    </w:pPr>
    <w:rPr>
      <w:rFonts w:ascii="Arial" w:hAnsi="Arial" w:cs="Times New Roman"/>
      <w:b/>
      <w:sz w:val="24"/>
      <w:szCs w:val="20"/>
      <w:lang w:eastAsia="fr-FR"/>
    </w:rPr>
  </w:style>
  <w:style w:type="paragraph" w:styleId="Heading7">
    <w:name w:val="heading 7"/>
    <w:basedOn w:val="Normal"/>
    <w:next w:val="Normal"/>
    <w:link w:val="Heading7Char"/>
    <w:qFormat/>
    <w:locked/>
    <w:rsid w:val="005270DC"/>
    <w:pPr>
      <w:keepNext/>
      <w:tabs>
        <w:tab w:val="num" w:pos="2268"/>
      </w:tabs>
      <w:spacing w:after="0" w:line="240" w:lineRule="auto"/>
      <w:ind w:left="2268" w:hanging="2268"/>
      <w:jc w:val="both"/>
      <w:outlineLvl w:val="6"/>
    </w:pPr>
    <w:rPr>
      <w:rFonts w:ascii="Bordeaux Light" w:hAnsi="Bordeaux Light" w:cs="Times New Roman"/>
      <w:b/>
      <w:sz w:val="24"/>
      <w:szCs w:val="20"/>
      <w:lang w:eastAsia="fr-FR"/>
    </w:rPr>
  </w:style>
  <w:style w:type="paragraph" w:styleId="Heading8">
    <w:name w:val="heading 8"/>
    <w:basedOn w:val="Normal"/>
    <w:next w:val="Normal"/>
    <w:link w:val="Heading8Char"/>
    <w:qFormat/>
    <w:locked/>
    <w:rsid w:val="005270DC"/>
    <w:pPr>
      <w:keepNext/>
      <w:tabs>
        <w:tab w:val="num" w:pos="1440"/>
      </w:tabs>
      <w:spacing w:after="0" w:line="240" w:lineRule="auto"/>
      <w:ind w:left="1440" w:hanging="1440"/>
      <w:outlineLvl w:val="7"/>
    </w:pPr>
    <w:rPr>
      <w:rFonts w:ascii="Arial" w:hAnsi="Arial" w:cs="Times New Roman"/>
      <w:b/>
      <w:color w:val="000000"/>
      <w:szCs w:val="20"/>
      <w:lang w:eastAsia="fr-FR"/>
    </w:rPr>
  </w:style>
  <w:style w:type="paragraph" w:styleId="Heading9">
    <w:name w:val="heading 9"/>
    <w:basedOn w:val="Normal"/>
    <w:next w:val="Normal"/>
    <w:link w:val="Heading9Char"/>
    <w:qFormat/>
    <w:locked/>
    <w:rsid w:val="005270DC"/>
    <w:pPr>
      <w:keepNext/>
      <w:pBdr>
        <w:top w:val="single" w:sz="12" w:space="1" w:color="auto"/>
        <w:left w:val="single" w:sz="12" w:space="4" w:color="auto"/>
        <w:bottom w:val="single" w:sz="12" w:space="0" w:color="auto"/>
        <w:right w:val="single" w:sz="12" w:space="4" w:color="auto"/>
      </w:pBdr>
      <w:tabs>
        <w:tab w:val="num" w:pos="1584"/>
      </w:tabs>
      <w:spacing w:after="0" w:line="240" w:lineRule="auto"/>
      <w:ind w:left="1584" w:hanging="1584"/>
      <w:jc w:val="both"/>
      <w:outlineLvl w:val="8"/>
    </w:pPr>
    <w:rPr>
      <w:rFonts w:ascii="Bordeaux Light" w:hAnsi="Bordeaux Light" w:cs="Times New Roman"/>
      <w:b/>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7391"/>
    <w:rPr>
      <w:rFonts w:ascii="Times New Roman" w:hAnsi="Times New Roman" w:cs="Times New Roman"/>
      <w:b/>
      <w:bCs/>
      <w:kern w:val="36"/>
      <w:sz w:val="48"/>
      <w:szCs w:val="48"/>
    </w:rPr>
  </w:style>
  <w:style w:type="character" w:customStyle="1" w:styleId="Heading3Char">
    <w:name w:val="Heading 3 Char"/>
    <w:link w:val="Heading3"/>
    <w:locked/>
    <w:rsid w:val="00147391"/>
    <w:rPr>
      <w:rFonts w:ascii="Times New Roman" w:hAnsi="Times New Roman" w:cs="Times New Roman"/>
      <w:b/>
      <w:bCs/>
      <w:sz w:val="27"/>
      <w:szCs w:val="27"/>
    </w:rPr>
  </w:style>
  <w:style w:type="character" w:styleId="Hyperlink">
    <w:name w:val="Hyperlink"/>
    <w:uiPriority w:val="99"/>
    <w:rsid w:val="00147391"/>
    <w:rPr>
      <w:rFonts w:cs="Times New Roman"/>
      <w:color w:val="0000FF"/>
      <w:u w:val="single"/>
    </w:rPr>
  </w:style>
  <w:style w:type="character" w:styleId="FollowedHyperlink">
    <w:name w:val="FollowedHyperlink"/>
    <w:rsid w:val="00147391"/>
    <w:rPr>
      <w:rFonts w:cs="Times New Roman"/>
      <w:color w:val="800080"/>
      <w:u w:val="single"/>
    </w:rPr>
  </w:style>
  <w:style w:type="character" w:styleId="Strong">
    <w:name w:val="Strong"/>
    <w:qFormat/>
    <w:rsid w:val="00147391"/>
    <w:rPr>
      <w:rFonts w:cs="Times New Roman"/>
      <w:b/>
      <w:bCs/>
    </w:rPr>
  </w:style>
  <w:style w:type="paragraph" w:customStyle="1" w:styleId="jfk-bubble">
    <w:name w:val="jfk-bubble"/>
    <w:basedOn w:val="Normal"/>
    <w:rsid w:val="00147391"/>
    <w:pPr>
      <w:pBdr>
        <w:top w:val="single" w:sz="4" w:space="9" w:color="BBBBBB"/>
        <w:left w:val="single" w:sz="4" w:space="9" w:color="BBBBBB"/>
        <w:bottom w:val="single" w:sz="4" w:space="9" w:color="A8A8A8"/>
        <w:right w:val="single" w:sz="4" w:space="9" w:color="BBBBBB"/>
      </w:pBd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closebtn">
    <w:name w:val="jfk-bubble-closebt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erbar">
    <w:name w:val="jfk-butterbar"/>
    <w:basedOn w:val="Normal"/>
    <w:rsid w:val="00147391"/>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center"/>
    </w:pPr>
    <w:rPr>
      <w:rFonts w:ascii="Times New Roman" w:eastAsia="Calibri" w:hAnsi="Times New Roman" w:cs="Times New Roman"/>
      <w:sz w:val="13"/>
      <w:szCs w:val="13"/>
    </w:rPr>
  </w:style>
  <w:style w:type="paragraph" w:customStyle="1" w:styleId="jfk-butterbar-info">
    <w:name w:val="jfk-butterbar-info"/>
    <w:basedOn w:val="Normal"/>
    <w:rsid w:val="00147391"/>
    <w:pPr>
      <w:shd w:val="clear" w:color="auto" w:fill="F9EDBE"/>
      <w:spacing w:before="100" w:beforeAutospacing="1" w:after="100" w:afterAutospacing="1" w:line="240" w:lineRule="auto"/>
    </w:pPr>
    <w:rPr>
      <w:rFonts w:ascii="Times New Roman" w:eastAsia="Calibri" w:hAnsi="Times New Roman" w:cs="Times New Roman"/>
      <w:color w:val="333333"/>
      <w:sz w:val="24"/>
      <w:szCs w:val="24"/>
    </w:rPr>
  </w:style>
  <w:style w:type="paragraph" w:customStyle="1" w:styleId="jfk-butterbar-error">
    <w:name w:val="jfk-butterbar-error"/>
    <w:basedOn w:val="Normal"/>
    <w:rsid w:val="00147391"/>
    <w:pPr>
      <w:shd w:val="clear" w:color="auto" w:fill="484848"/>
      <w:spacing w:before="100" w:beforeAutospacing="1" w:after="100" w:afterAutospacing="1" w:line="240" w:lineRule="auto"/>
    </w:pPr>
    <w:rPr>
      <w:rFonts w:ascii="Times New Roman" w:eastAsia="Calibri" w:hAnsi="Times New Roman" w:cs="Times New Roman"/>
      <w:color w:val="FFFFFF"/>
      <w:sz w:val="24"/>
      <w:szCs w:val="24"/>
    </w:rPr>
  </w:style>
  <w:style w:type="paragraph" w:customStyle="1" w:styleId="jfk-butterbar-promo">
    <w:name w:val="jfk-butterbar-promo"/>
    <w:basedOn w:val="Normal"/>
    <w:rsid w:val="00147391"/>
    <w:pPr>
      <w:shd w:val="clear" w:color="auto" w:fill="D6E9F8"/>
      <w:spacing w:before="100" w:beforeAutospacing="1" w:after="100" w:afterAutospacing="1" w:line="240" w:lineRule="auto"/>
    </w:pPr>
    <w:rPr>
      <w:rFonts w:ascii="Times New Roman" w:eastAsia="Calibri" w:hAnsi="Times New Roman" w:cs="Times New Roman"/>
      <w:color w:val="333333"/>
      <w:sz w:val="24"/>
      <w:szCs w:val="24"/>
    </w:rPr>
  </w:style>
  <w:style w:type="paragraph" w:customStyle="1" w:styleId="jfk-butterbar-warning">
    <w:name w:val="jfk-butterbar-warning"/>
    <w:basedOn w:val="Normal"/>
    <w:rsid w:val="00147391"/>
    <w:pPr>
      <w:shd w:val="clear" w:color="auto" w:fill="DD4B39"/>
      <w:spacing w:before="100" w:beforeAutospacing="1" w:after="100" w:afterAutospacing="1" w:line="240" w:lineRule="auto"/>
    </w:pPr>
    <w:rPr>
      <w:rFonts w:ascii="Times New Roman" w:eastAsia="Calibri" w:hAnsi="Times New Roman" w:cs="Times New Roman"/>
      <w:color w:val="FFFFFF"/>
      <w:sz w:val="24"/>
      <w:szCs w:val="24"/>
    </w:rPr>
  </w:style>
  <w:style w:type="paragraph" w:customStyle="1" w:styleId="jfk-butterbar-shown">
    <w:name w:val="jfk-butterbar-show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
    <w:name w:val="jfk-button"/>
    <w:basedOn w:val="Normal"/>
    <w:rsid w:val="00147391"/>
    <w:pPr>
      <w:spacing w:before="100" w:beforeAutospacing="1" w:after="100" w:afterAutospacing="1" w:line="311" w:lineRule="atLeast"/>
      <w:ind w:right="184"/>
      <w:jc w:val="center"/>
    </w:pPr>
    <w:rPr>
      <w:rFonts w:ascii="Times New Roman" w:eastAsia="Calibri" w:hAnsi="Times New Roman" w:cs="Times New Roman"/>
      <w:b/>
      <w:bCs/>
      <w:sz w:val="13"/>
      <w:szCs w:val="13"/>
    </w:rPr>
  </w:style>
  <w:style w:type="paragraph" w:customStyle="1" w:styleId="jfk-button-label">
    <w:name w:val="jfk-button-label"/>
    <w:basedOn w:val="Normal"/>
    <w:rsid w:val="00147391"/>
    <w:pPr>
      <w:spacing w:before="100" w:beforeAutospacing="1" w:after="100" w:afterAutospacing="1" w:line="240" w:lineRule="auto"/>
      <w:ind w:left="58"/>
    </w:pPr>
    <w:rPr>
      <w:rFonts w:ascii="Times New Roman" w:eastAsia="Calibri" w:hAnsi="Times New Roman" w:cs="Times New Roman"/>
      <w:sz w:val="24"/>
      <w:szCs w:val="24"/>
    </w:rPr>
  </w:style>
  <w:style w:type="paragraph" w:customStyle="1" w:styleId="jfk-button-narrow">
    <w:name w:val="jfk-button-narrow"/>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collapse-left">
    <w:name w:val="jfk-button-collapse-left"/>
    <w:basedOn w:val="Normal"/>
    <w:rsid w:val="00147391"/>
    <w:pPr>
      <w:spacing w:before="100" w:beforeAutospacing="1" w:after="100" w:afterAutospacing="1" w:line="240" w:lineRule="auto"/>
      <w:ind w:left="-12"/>
    </w:pPr>
    <w:rPr>
      <w:rFonts w:ascii="Times New Roman" w:eastAsia="Calibri" w:hAnsi="Times New Roman" w:cs="Times New Roman"/>
      <w:sz w:val="24"/>
      <w:szCs w:val="24"/>
    </w:rPr>
  </w:style>
  <w:style w:type="paragraph" w:customStyle="1" w:styleId="jfk-button-collapse-right">
    <w:name w:val="jfk-button-collapse-righ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action">
    <w:name w:val="jfk-button-action"/>
    <w:basedOn w:val="Normal"/>
    <w:rsid w:val="00147391"/>
    <w:pPr>
      <w:pBdr>
        <w:top w:val="single" w:sz="4" w:space="0" w:color="3079ED"/>
        <w:left w:val="single" w:sz="4" w:space="0" w:color="3079ED"/>
        <w:bottom w:val="single" w:sz="4" w:space="0" w:color="3079ED"/>
        <w:right w:val="single" w:sz="4" w:space="0" w:color="3079ED"/>
      </w:pBdr>
      <w:shd w:val="clear" w:color="auto" w:fill="4D90FE"/>
      <w:spacing w:before="100" w:beforeAutospacing="1" w:after="100" w:afterAutospacing="1" w:line="240" w:lineRule="auto"/>
    </w:pPr>
    <w:rPr>
      <w:rFonts w:ascii="Times New Roman" w:eastAsia="Calibri" w:hAnsi="Times New Roman" w:cs="Times New Roman"/>
      <w:color w:val="FFFFFF"/>
      <w:sz w:val="24"/>
      <w:szCs w:val="24"/>
    </w:rPr>
  </w:style>
  <w:style w:type="paragraph" w:customStyle="1" w:styleId="jfk-button-default">
    <w:name w:val="jfk-button-default"/>
    <w:basedOn w:val="Normal"/>
    <w:rsid w:val="00147391"/>
    <w:pPr>
      <w:pBdr>
        <w:top w:val="single" w:sz="4" w:space="0" w:color="29691D"/>
        <w:left w:val="single" w:sz="4" w:space="0" w:color="29691D"/>
        <w:bottom w:val="single" w:sz="4" w:space="0" w:color="29691D"/>
        <w:right w:val="single" w:sz="4" w:space="0" w:color="29691D"/>
      </w:pBdr>
      <w:shd w:val="clear" w:color="auto" w:fill="3D9400"/>
      <w:spacing w:before="100" w:beforeAutospacing="1" w:after="100" w:afterAutospacing="1" w:line="240" w:lineRule="auto"/>
    </w:pPr>
    <w:rPr>
      <w:rFonts w:ascii="Times New Roman" w:eastAsia="Calibri" w:hAnsi="Times New Roman" w:cs="Times New Roman"/>
      <w:color w:val="FFFFFF"/>
      <w:sz w:val="24"/>
      <w:szCs w:val="24"/>
    </w:rPr>
  </w:style>
  <w:style w:type="paragraph" w:customStyle="1" w:styleId="jfk-button-primary">
    <w:name w:val="jfk-button-primary"/>
    <w:basedOn w:val="Normal"/>
    <w:rsid w:val="00147391"/>
    <w:pPr>
      <w:shd w:val="clear" w:color="auto" w:fill="D14836"/>
      <w:spacing w:before="100" w:beforeAutospacing="1" w:after="100" w:afterAutospacing="1" w:line="240" w:lineRule="auto"/>
    </w:pPr>
    <w:rPr>
      <w:rFonts w:ascii="Times New Roman" w:eastAsia="Calibri" w:hAnsi="Times New Roman" w:cs="Times New Roman"/>
      <w:caps/>
      <w:color w:val="FFFFFF"/>
      <w:sz w:val="24"/>
      <w:szCs w:val="24"/>
    </w:rPr>
  </w:style>
  <w:style w:type="paragraph" w:customStyle="1" w:styleId="jfk-slidetoggle">
    <w:name w:val="jfk-slidetoggle"/>
    <w:basedOn w:val="Normal"/>
    <w:rsid w:val="00147391"/>
    <w:pPr>
      <w:pBdr>
        <w:top w:val="single" w:sz="4" w:space="0" w:color="CCCCCC"/>
        <w:left w:val="single" w:sz="4" w:space="0" w:color="CCCCCC"/>
        <w:bottom w:val="single" w:sz="4" w:space="0" w:color="CCCCCC"/>
        <w:right w:val="single" w:sz="4" w:space="0" w:color="CCCCCC"/>
      </w:pBdr>
      <w:shd w:val="clear" w:color="auto" w:fill="F5F5F5"/>
      <w:spacing w:before="100" w:beforeAutospacing="1" w:after="100" w:afterAutospacing="1" w:line="311" w:lineRule="atLeast"/>
      <w:ind w:right="184"/>
    </w:pPr>
    <w:rPr>
      <w:rFonts w:ascii="Times New Roman" w:eastAsia="Calibri" w:hAnsi="Times New Roman" w:cs="Times New Roman"/>
      <w:b/>
      <w:bCs/>
      <w:color w:val="666666"/>
      <w:sz w:val="24"/>
      <w:szCs w:val="24"/>
    </w:rPr>
  </w:style>
  <w:style w:type="paragraph" w:customStyle="1" w:styleId="jfk-slidetoggle-on">
    <w:name w:val="jfk-slidetoggle-on"/>
    <w:basedOn w:val="Normal"/>
    <w:rsid w:val="00147391"/>
    <w:pPr>
      <w:shd w:val="clear" w:color="auto" w:fill="F5F5F5"/>
      <w:spacing w:before="100" w:beforeAutospacing="1" w:after="100" w:afterAutospacing="1" w:line="240" w:lineRule="auto"/>
      <w:jc w:val="center"/>
    </w:pPr>
    <w:rPr>
      <w:rFonts w:ascii="Times New Roman" w:eastAsia="Calibri" w:hAnsi="Times New Roman" w:cs="Times New Roman"/>
      <w:caps/>
      <w:color w:val="FFFFFF"/>
      <w:sz w:val="24"/>
      <w:szCs w:val="24"/>
    </w:rPr>
  </w:style>
  <w:style w:type="paragraph" w:customStyle="1" w:styleId="jfk-slidetoggle-off">
    <w:name w:val="jfk-slidetoggle-off"/>
    <w:basedOn w:val="Normal"/>
    <w:rsid w:val="00147391"/>
    <w:pPr>
      <w:spacing w:before="100" w:beforeAutospacing="1" w:after="100" w:afterAutospacing="1" w:line="240" w:lineRule="auto"/>
      <w:jc w:val="center"/>
    </w:pPr>
    <w:rPr>
      <w:rFonts w:ascii="Times New Roman" w:eastAsia="Calibri" w:hAnsi="Times New Roman" w:cs="Times New Roman"/>
      <w:caps/>
      <w:sz w:val="24"/>
      <w:szCs w:val="24"/>
    </w:rPr>
  </w:style>
  <w:style w:type="paragraph" w:customStyle="1" w:styleId="jfk-slidetoggle-thumb">
    <w:name w:val="jfk-slidetoggle-thumb"/>
    <w:basedOn w:val="Normal"/>
    <w:rsid w:val="00147391"/>
    <w:pPr>
      <w:pBdr>
        <w:top w:val="single" w:sz="4" w:space="0" w:color="CCCCCC"/>
        <w:left w:val="single" w:sz="4" w:space="0" w:color="CCCCCC"/>
        <w:bottom w:val="single" w:sz="4" w:space="0" w:color="CCCCCC"/>
        <w:right w:val="single" w:sz="4" w:space="0" w:color="CCCCCC"/>
      </w:pBdr>
      <w:shd w:val="clear" w:color="auto" w:fill="F5F5F5"/>
      <w:spacing w:before="100" w:beforeAutospacing="1" w:after="100" w:afterAutospacing="1" w:line="240" w:lineRule="auto"/>
      <w:jc w:val="center"/>
    </w:pPr>
    <w:rPr>
      <w:rFonts w:ascii="Times New Roman" w:eastAsia="Calibri" w:hAnsi="Times New Roman" w:cs="Times New Roman"/>
      <w:caps/>
      <w:sz w:val="24"/>
      <w:szCs w:val="24"/>
    </w:rPr>
  </w:style>
  <w:style w:type="paragraph" w:customStyle="1" w:styleId="jfk-button-standard">
    <w:name w:val="jfk-button-standard"/>
    <w:basedOn w:val="Normal"/>
    <w:rsid w:val="00147391"/>
    <w:pPr>
      <w:pBdr>
        <w:top w:val="single" w:sz="4" w:space="0" w:color="DCDCDC"/>
        <w:left w:val="single" w:sz="4" w:space="0" w:color="DCDCDC"/>
        <w:bottom w:val="single" w:sz="4" w:space="0" w:color="DCDCDC"/>
        <w:right w:val="single" w:sz="4" w:space="0" w:color="DCDCDC"/>
      </w:pBdr>
      <w:shd w:val="clear" w:color="auto" w:fill="F5F5F5"/>
      <w:spacing w:before="100" w:beforeAutospacing="1" w:after="100" w:afterAutospacing="1" w:line="240" w:lineRule="auto"/>
    </w:pPr>
    <w:rPr>
      <w:rFonts w:ascii="Times New Roman" w:eastAsia="Calibri" w:hAnsi="Times New Roman" w:cs="Times New Roman"/>
      <w:color w:val="444444"/>
      <w:sz w:val="24"/>
      <w:szCs w:val="24"/>
    </w:rPr>
  </w:style>
  <w:style w:type="paragraph" w:customStyle="1" w:styleId="jfk-button-flat">
    <w:name w:val="jfk-button-flat"/>
    <w:basedOn w:val="Normal"/>
    <w:rsid w:val="00147391"/>
    <w:pPr>
      <w:spacing w:before="100" w:beforeAutospacing="1" w:after="100" w:afterAutospacing="1" w:line="242" w:lineRule="atLeast"/>
      <w:ind w:right="12"/>
    </w:pPr>
    <w:rPr>
      <w:rFonts w:ascii="Times New Roman" w:eastAsia="Calibri" w:hAnsi="Times New Roman" w:cs="Times New Roman"/>
      <w:sz w:val="15"/>
      <w:szCs w:val="15"/>
    </w:rPr>
  </w:style>
  <w:style w:type="paragraph" w:customStyle="1" w:styleId="jfk-button-mini">
    <w:name w:val="jfk-button-mini"/>
    <w:basedOn w:val="Normal"/>
    <w:rsid w:val="00147391"/>
    <w:pPr>
      <w:pBdr>
        <w:top w:val="single" w:sz="4" w:space="0" w:color="DCDCDC"/>
        <w:left w:val="single" w:sz="4" w:space="0" w:color="DCDCDC"/>
        <w:bottom w:val="single" w:sz="4" w:space="0" w:color="DCDCDC"/>
        <w:right w:val="single" w:sz="4" w:space="0" w:color="DCDCDC"/>
      </w:pBdr>
      <w:shd w:val="clear" w:color="auto" w:fill="F5F5F5"/>
      <w:spacing w:before="100" w:beforeAutospacing="1" w:after="100" w:afterAutospacing="1" w:line="196" w:lineRule="atLeast"/>
    </w:pPr>
    <w:rPr>
      <w:rFonts w:ascii="Times New Roman" w:eastAsia="Calibri" w:hAnsi="Times New Roman" w:cs="Times New Roman"/>
      <w:color w:val="444444"/>
      <w:sz w:val="24"/>
      <w:szCs w:val="24"/>
    </w:rPr>
  </w:style>
  <w:style w:type="paragraph" w:customStyle="1" w:styleId="jfk-checkbox">
    <w:name w:val="jfk-checkbox"/>
    <w:basedOn w:val="Normal"/>
    <w:rsid w:val="00147391"/>
    <w:pPr>
      <w:pBdr>
        <w:top w:val="single" w:sz="4" w:space="0" w:color="C6C6C6"/>
        <w:left w:val="single" w:sz="4" w:space="0" w:color="C6C6C6"/>
        <w:bottom w:val="single" w:sz="4" w:space="0" w:color="C6C6C6"/>
        <w:right w:val="single" w:sz="4" w:space="0" w:color="C6C6C6"/>
      </w:pBdr>
      <w:spacing w:after="0" w:line="240" w:lineRule="auto"/>
      <w:ind w:left="12" w:right="46"/>
      <w:textAlignment w:val="bottom"/>
    </w:pPr>
    <w:rPr>
      <w:rFonts w:ascii="Times New Roman" w:eastAsia="Calibri" w:hAnsi="Times New Roman" w:cs="Times New Roman"/>
      <w:sz w:val="2"/>
      <w:szCs w:val="2"/>
    </w:rPr>
  </w:style>
  <w:style w:type="paragraph" w:customStyle="1" w:styleId="jfk-checkbox-undetermined">
    <w:name w:val="jfk-checkbox-undetermined"/>
    <w:basedOn w:val="Normal"/>
    <w:rsid w:val="00147391"/>
    <w:pP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jfk-checkbox-checked">
    <w:name w:val="jfk-checkbox-checked"/>
    <w:basedOn w:val="Normal"/>
    <w:rsid w:val="00147391"/>
    <w:pP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jfk-checkbox-hover">
    <w:name w:val="jfk-checkbox-hover"/>
    <w:basedOn w:val="Normal"/>
    <w:rsid w:val="00147391"/>
    <w:pPr>
      <w:pBdr>
        <w:top w:val="single" w:sz="4" w:space="0" w:color="B2B2B2"/>
        <w:left w:val="single" w:sz="4" w:space="0" w:color="B2B2B2"/>
        <w:bottom w:val="single" w:sz="4" w:space="0" w:color="B2B2B2"/>
        <w:right w:val="single" w:sz="4" w:space="0" w:color="B2B2B2"/>
      </w:pBdr>
      <w:spacing w:before="100" w:beforeAutospacing="1" w:after="100" w:afterAutospacing="1" w:line="240" w:lineRule="auto"/>
    </w:pPr>
    <w:rPr>
      <w:rFonts w:ascii="Times New Roman" w:eastAsia="Calibri" w:hAnsi="Times New Roman" w:cs="Times New Roman"/>
      <w:sz w:val="24"/>
      <w:szCs w:val="24"/>
    </w:rPr>
  </w:style>
  <w:style w:type="paragraph" w:customStyle="1" w:styleId="jfk-checkbox-active">
    <w:name w:val="jfk-checkbox-active"/>
    <w:basedOn w:val="Normal"/>
    <w:rsid w:val="00147391"/>
    <w:pPr>
      <w:shd w:val="clear" w:color="auto" w:fill="EBEBEB"/>
      <w:spacing w:before="100" w:beforeAutospacing="1" w:after="100" w:afterAutospacing="1" w:line="240" w:lineRule="auto"/>
    </w:pPr>
    <w:rPr>
      <w:rFonts w:ascii="Times New Roman" w:eastAsia="Calibri" w:hAnsi="Times New Roman" w:cs="Times New Roman"/>
      <w:sz w:val="24"/>
      <w:szCs w:val="24"/>
    </w:rPr>
  </w:style>
  <w:style w:type="paragraph" w:customStyle="1" w:styleId="jfk-checkbox-focused">
    <w:name w:val="jfk-checkbox-focused"/>
    <w:basedOn w:val="Normal"/>
    <w:rsid w:val="00147391"/>
    <w:pPr>
      <w:pBdr>
        <w:top w:val="single" w:sz="4" w:space="0" w:color="4D90FE"/>
        <w:left w:val="single" w:sz="4" w:space="0" w:color="4D90FE"/>
        <w:bottom w:val="single" w:sz="4" w:space="0" w:color="4D90FE"/>
        <w:right w:val="single" w:sz="4" w:space="0" w:color="4D90FE"/>
      </w:pBdr>
      <w:spacing w:before="100" w:beforeAutospacing="1" w:after="100" w:afterAutospacing="1" w:line="240" w:lineRule="auto"/>
    </w:pPr>
    <w:rPr>
      <w:rFonts w:ascii="Times New Roman" w:eastAsia="Calibri" w:hAnsi="Times New Roman" w:cs="Times New Roman"/>
      <w:sz w:val="24"/>
      <w:szCs w:val="24"/>
    </w:rPr>
  </w:style>
  <w:style w:type="paragraph" w:customStyle="1" w:styleId="jfk-checkbox-checkmark">
    <w:name w:val="jfk-checkbox-checkmark"/>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odalpopup">
    <w:name w:val="goog-modalpopup"/>
    <w:basedOn w:val="Normal"/>
    <w:rsid w:val="00147391"/>
    <w:pPr>
      <w:pBdr>
        <w:top w:val="single" w:sz="4" w:space="0" w:color="ACACAC"/>
        <w:left w:val="single" w:sz="4" w:space="0" w:color="ACACAC"/>
        <w:bottom w:val="single" w:sz="4" w:space="0" w:color="ACACAC"/>
        <w:right w:val="single" w:sz="4" w:space="0" w:color="ACACAC"/>
      </w:pBd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modal-dialog">
    <w:name w:val="modal-dialog"/>
    <w:basedOn w:val="Normal"/>
    <w:rsid w:val="00147391"/>
    <w:pPr>
      <w:pBdr>
        <w:top w:val="single" w:sz="4" w:space="0" w:color="ACACAC"/>
        <w:left w:val="single" w:sz="4" w:space="0" w:color="ACACAC"/>
        <w:bottom w:val="single" w:sz="4" w:space="0" w:color="ACACAC"/>
        <w:right w:val="single" w:sz="4" w:space="0" w:color="ACACAC"/>
      </w:pBdr>
      <w:shd w:val="clear" w:color="auto" w:fill="FFFFFF"/>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goog-modalpopup-bg">
    <w:name w:val="goog-modalpopup-bg"/>
    <w:basedOn w:val="Normal"/>
    <w:rsid w:val="00147391"/>
    <w:pP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modal-dialog-bg">
    <w:name w:val="modal-dialog-bg"/>
    <w:basedOn w:val="Normal"/>
    <w:rsid w:val="00147391"/>
    <w:pP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modal-dialog-title">
    <w:name w:val="modal-dialog-title"/>
    <w:basedOn w:val="Normal"/>
    <w:rsid w:val="00147391"/>
    <w:pPr>
      <w:shd w:val="clear" w:color="auto" w:fill="FFFFFF"/>
      <w:spacing w:after="184" w:line="276" w:lineRule="atLeast"/>
    </w:pPr>
    <w:rPr>
      <w:rFonts w:ascii="Times New Roman" w:eastAsia="Calibri" w:hAnsi="Times New Roman" w:cs="Times New Roman"/>
      <w:color w:val="000000"/>
      <w:sz w:val="18"/>
      <w:szCs w:val="18"/>
    </w:rPr>
  </w:style>
  <w:style w:type="paragraph" w:customStyle="1" w:styleId="modal-dialog-title-close">
    <w:name w:val="modal-dialog-title-clos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modal-dialog-content">
    <w:name w:val="modal-dialog-content"/>
    <w:basedOn w:val="Normal"/>
    <w:rsid w:val="00147391"/>
    <w:pPr>
      <w:shd w:val="clear" w:color="auto" w:fill="FFFFFF"/>
      <w:spacing w:before="100" w:beforeAutospacing="1" w:after="100" w:afterAutospacing="1" w:line="336" w:lineRule="atLeast"/>
    </w:pPr>
    <w:rPr>
      <w:rFonts w:ascii="Times New Roman" w:eastAsia="Calibri" w:hAnsi="Times New Roman" w:cs="Times New Roman"/>
      <w:sz w:val="24"/>
      <w:szCs w:val="24"/>
    </w:rPr>
  </w:style>
  <w:style w:type="paragraph" w:customStyle="1" w:styleId="modal-dialog-buttons">
    <w:name w:val="modal-dialog-buttons"/>
    <w:basedOn w:val="Normal"/>
    <w:rsid w:val="00147391"/>
    <w:pPr>
      <w:spacing w:before="184" w:after="100" w:afterAutospacing="1" w:line="240" w:lineRule="auto"/>
    </w:pPr>
    <w:rPr>
      <w:rFonts w:ascii="Times New Roman" w:eastAsia="Calibri" w:hAnsi="Times New Roman" w:cs="Times New Roman"/>
      <w:sz w:val="24"/>
      <w:szCs w:val="24"/>
    </w:rPr>
  </w:style>
  <w:style w:type="paragraph" w:customStyle="1" w:styleId="jfk-alert">
    <w:name w:val="jfk-aler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confirm">
    <w:name w:val="jfk-confirm"/>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prompt">
    <w:name w:val="jfk-promp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
    <w:name w:val="goog-menu"/>
    <w:basedOn w:val="Normal"/>
    <w:rsid w:val="00147391"/>
    <w:pPr>
      <w:pBdr>
        <w:top w:val="single" w:sz="4" w:space="3" w:color="CCCCCC"/>
        <w:left w:val="single" w:sz="4" w:space="0" w:color="CCCCCC"/>
        <w:bottom w:val="single" w:sz="4" w:space="3" w:color="CCCCCC"/>
        <w:right w:val="single" w:sz="4" w:space="0" w:color="CCCCCC"/>
      </w:pBdr>
      <w:shd w:val="clear" w:color="auto" w:fill="FFFFFF"/>
      <w:spacing w:after="0" w:line="240" w:lineRule="auto"/>
    </w:pPr>
    <w:rPr>
      <w:rFonts w:ascii="Times New Roman" w:eastAsia="Calibri" w:hAnsi="Times New Roman" w:cs="Times New Roman"/>
      <w:sz w:val="14"/>
      <w:szCs w:val="14"/>
    </w:rPr>
  </w:style>
  <w:style w:type="paragraph" w:customStyle="1" w:styleId="goog-flat-menu-button">
    <w:name w:val="goog-flat-menu-button"/>
    <w:basedOn w:val="Normal"/>
    <w:rsid w:val="00147391"/>
    <w:pPr>
      <w:pBdr>
        <w:top w:val="single" w:sz="4" w:space="0" w:color="DCDCDC"/>
        <w:left w:val="single" w:sz="4" w:space="3" w:color="DCDCDC"/>
        <w:bottom w:val="single" w:sz="4" w:space="0" w:color="DCDCDC"/>
        <w:right w:val="single" w:sz="4" w:space="10" w:color="DCDCDC"/>
      </w:pBdr>
      <w:shd w:val="clear" w:color="auto" w:fill="F5F5F5"/>
      <w:spacing w:after="0" w:line="311" w:lineRule="atLeast"/>
      <w:jc w:val="center"/>
    </w:pPr>
    <w:rPr>
      <w:rFonts w:ascii="Times New Roman" w:eastAsia="Calibri" w:hAnsi="Times New Roman" w:cs="Times New Roman"/>
      <w:b/>
      <w:bCs/>
      <w:color w:val="444444"/>
      <w:sz w:val="13"/>
      <w:szCs w:val="13"/>
    </w:rPr>
  </w:style>
  <w:style w:type="paragraph" w:customStyle="1" w:styleId="goog-flat-menu-button-disabled">
    <w:name w:val="goog-flat-menu-button-disabled"/>
    <w:basedOn w:val="Normal"/>
    <w:rsid w:val="00147391"/>
    <w:pPr>
      <w:shd w:val="clear" w:color="auto" w:fill="FFFFFF"/>
      <w:spacing w:before="100" w:beforeAutospacing="1" w:after="100" w:afterAutospacing="1" w:line="240" w:lineRule="auto"/>
    </w:pPr>
    <w:rPr>
      <w:rFonts w:ascii="Times New Roman" w:eastAsia="Calibri" w:hAnsi="Times New Roman" w:cs="Times New Roman"/>
      <w:color w:val="B8B8B8"/>
      <w:sz w:val="24"/>
      <w:szCs w:val="24"/>
    </w:rPr>
  </w:style>
  <w:style w:type="paragraph" w:customStyle="1" w:styleId="goog-flat-menu-button-caption">
    <w:name w:val="goog-flat-menu-button-caption"/>
    <w:basedOn w:val="Normal"/>
    <w:rsid w:val="00147391"/>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oog-flat-menu-button-dropdown">
    <w:name w:val="goog-flat-menu-button-dropdown"/>
    <w:basedOn w:val="Normal"/>
    <w:rsid w:val="00147391"/>
    <w:pPr>
      <w:pBdr>
        <w:top w:val="single" w:sz="18" w:space="0" w:color="auto"/>
        <w:left w:val="single" w:sz="18" w:space="0" w:color="auto"/>
        <w:bottom w:val="single" w:sz="2" w:space="0" w:color="auto"/>
        <w:right w:val="single" w:sz="18"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goog-flat-menu-button-collapse-left">
    <w:name w:val="goog-flat-menu-button-collapse-left"/>
    <w:basedOn w:val="Normal"/>
    <w:rsid w:val="00147391"/>
    <w:pPr>
      <w:spacing w:before="100" w:beforeAutospacing="1" w:after="100" w:afterAutospacing="1" w:line="240" w:lineRule="auto"/>
      <w:ind w:left="-12"/>
      <w:textAlignment w:val="top"/>
    </w:pPr>
    <w:rPr>
      <w:rFonts w:ascii="Times New Roman" w:eastAsia="Calibri" w:hAnsi="Times New Roman" w:cs="Times New Roman"/>
      <w:sz w:val="24"/>
      <w:szCs w:val="24"/>
    </w:rPr>
  </w:style>
  <w:style w:type="paragraph" w:customStyle="1" w:styleId="goog-flat-menu-button-collapse-right">
    <w:name w:val="goog-flat-menu-button-collapse-righ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item">
    <w:name w:val="goog-menuitem"/>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tristatemenuitem">
    <w:name w:val="goog-tristatemenuitem"/>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filterobsmenuitem">
    <w:name w:val="goog-filterobsmenuitem"/>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menuitem-highlight">
    <w:name w:val="goog-menuitem-highlight"/>
    <w:basedOn w:val="Normal"/>
    <w:rsid w:val="00147391"/>
    <w:pPr>
      <w:pBdr>
        <w:top w:val="dotted" w:sz="4" w:space="3" w:color="EEEEEE"/>
        <w:left w:val="dotted" w:sz="2" w:space="0" w:color="EEEEEE"/>
        <w:bottom w:val="dotted" w:sz="4" w:space="3" w:color="EEEEEE"/>
        <w:right w:val="dotted" w:sz="2" w:space="0" w:color="EEEEEE"/>
      </w:pBdr>
      <w:shd w:val="clear" w:color="auto" w:fill="EEEEEE"/>
      <w:spacing w:before="100" w:beforeAutospacing="1" w:after="100" w:afterAutospacing="1" w:line="240" w:lineRule="auto"/>
    </w:pPr>
    <w:rPr>
      <w:rFonts w:ascii="Times New Roman" w:eastAsia="Calibri" w:hAnsi="Times New Roman" w:cs="Times New Roman"/>
      <w:sz w:val="24"/>
      <w:szCs w:val="24"/>
    </w:rPr>
  </w:style>
  <w:style w:type="paragraph" w:customStyle="1" w:styleId="goog-menuitem-hover">
    <w:name w:val="goog-menuitem-hover"/>
    <w:basedOn w:val="Normal"/>
    <w:rsid w:val="00147391"/>
    <w:pPr>
      <w:pBdr>
        <w:top w:val="dotted" w:sz="4" w:space="3" w:color="EEEEEE"/>
        <w:left w:val="dotted" w:sz="2" w:space="0" w:color="EEEEEE"/>
        <w:bottom w:val="dotted" w:sz="4" w:space="3" w:color="EEEEEE"/>
        <w:right w:val="dotted" w:sz="2" w:space="0" w:color="EEEEEE"/>
      </w:pBdr>
      <w:shd w:val="clear" w:color="auto" w:fill="EEEEEE"/>
      <w:spacing w:before="100" w:beforeAutospacing="1" w:after="100" w:afterAutospacing="1" w:line="240" w:lineRule="auto"/>
    </w:pPr>
    <w:rPr>
      <w:rFonts w:ascii="Times New Roman" w:eastAsia="Calibri" w:hAnsi="Times New Roman" w:cs="Times New Roman"/>
      <w:sz w:val="24"/>
      <w:szCs w:val="24"/>
    </w:rPr>
  </w:style>
  <w:style w:type="paragraph" w:customStyle="1" w:styleId="goog-menuitem-checkbox">
    <w:name w:val="goog-menuitem-checkbox"/>
    <w:basedOn w:val="Normal"/>
    <w:rsid w:val="00147391"/>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goog-menuitem-icon">
    <w:name w:val="goog-menuitem-icon"/>
    <w:basedOn w:val="Normal"/>
    <w:rsid w:val="00147391"/>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goog-option-selected">
    <w:name w:val="goog-option-selecte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item-accel">
    <w:name w:val="goog-menuitem-accel"/>
    <w:basedOn w:val="Normal"/>
    <w:rsid w:val="00147391"/>
    <w:pPr>
      <w:spacing w:before="100" w:beforeAutospacing="1" w:after="100" w:afterAutospacing="1" w:line="240" w:lineRule="auto"/>
      <w:jc w:val="right"/>
    </w:pPr>
    <w:rPr>
      <w:rFonts w:ascii="Times New Roman" w:eastAsia="Calibri" w:hAnsi="Times New Roman" w:cs="Times New Roman"/>
      <w:color w:val="777777"/>
      <w:sz w:val="24"/>
      <w:szCs w:val="24"/>
    </w:rPr>
  </w:style>
  <w:style w:type="paragraph" w:customStyle="1" w:styleId="goog-menuitem-mnemonic-hint">
    <w:name w:val="goog-menuitem-mnemonic-hint"/>
    <w:basedOn w:val="Normal"/>
    <w:rsid w:val="00147391"/>
    <w:pPr>
      <w:spacing w:before="100" w:beforeAutospacing="1" w:after="100" w:afterAutospacing="1" w:line="240" w:lineRule="auto"/>
    </w:pPr>
    <w:rPr>
      <w:rFonts w:ascii="Times New Roman" w:eastAsia="Calibri" w:hAnsi="Times New Roman" w:cs="Times New Roman"/>
      <w:sz w:val="24"/>
      <w:szCs w:val="24"/>
      <w:u w:val="single"/>
    </w:rPr>
  </w:style>
  <w:style w:type="paragraph" w:customStyle="1" w:styleId="goog-menuitem-mnemonic-separator">
    <w:name w:val="goog-menuitem-mnemonic-separator"/>
    <w:basedOn w:val="Normal"/>
    <w:rsid w:val="00147391"/>
    <w:pPr>
      <w:spacing w:before="100" w:beforeAutospacing="1" w:after="100" w:afterAutospacing="1" w:line="240" w:lineRule="auto"/>
    </w:pPr>
    <w:rPr>
      <w:rFonts w:ascii="Times New Roman" w:eastAsia="Calibri" w:hAnsi="Times New Roman" w:cs="Times New Roman"/>
      <w:color w:val="777777"/>
      <w:sz w:val="14"/>
      <w:szCs w:val="14"/>
    </w:rPr>
  </w:style>
  <w:style w:type="paragraph" w:customStyle="1" w:styleId="goog-menuseparator">
    <w:name w:val="goog-menuseparator"/>
    <w:basedOn w:val="Normal"/>
    <w:rsid w:val="00147391"/>
    <w:pPr>
      <w:pBdr>
        <w:top w:val="single" w:sz="4" w:space="0" w:color="EBEBEB"/>
      </w:pBdr>
      <w:spacing w:before="23" w:after="23" w:line="240" w:lineRule="auto"/>
      <w:ind w:right="92"/>
    </w:pPr>
    <w:rPr>
      <w:rFonts w:ascii="Times New Roman" w:eastAsia="Calibri" w:hAnsi="Times New Roman" w:cs="Times New Roman"/>
      <w:sz w:val="24"/>
      <w:szCs w:val="24"/>
    </w:rPr>
  </w:style>
  <w:style w:type="paragraph" w:customStyle="1" w:styleId="goog-toolbar">
    <w:name w:val="goog-toolbar"/>
    <w:basedOn w:val="Normal"/>
    <w:rsid w:val="00147391"/>
    <w:pPr>
      <w:pBdr>
        <w:top w:val="single" w:sz="4" w:space="5" w:color="E5E5E5"/>
        <w:bottom w:val="single" w:sz="4" w:space="2" w:color="EBEBEB"/>
      </w:pBdr>
      <w:shd w:val="clear" w:color="auto" w:fill="F5F5F5"/>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button">
    <w:name w:val="goog-toolbar-button"/>
    <w:basedOn w:val="Normal"/>
    <w:rsid w:val="00147391"/>
    <w:pPr>
      <w:pBdr>
        <w:top w:val="single" w:sz="4" w:space="0" w:color="auto"/>
        <w:left w:val="single" w:sz="4" w:space="0" w:color="auto"/>
        <w:bottom w:val="single" w:sz="4" w:space="0" w:color="auto"/>
        <w:right w:val="single" w:sz="4" w:space="0" w:color="auto"/>
      </w:pBdr>
      <w:spacing w:before="100" w:beforeAutospacing="1" w:after="100" w:afterAutospacing="1" w:line="276" w:lineRule="atLeast"/>
      <w:textAlignment w:val="center"/>
    </w:pPr>
    <w:rPr>
      <w:rFonts w:ascii="Times New Roman" w:eastAsia="Calibri" w:hAnsi="Times New Roman" w:cs="Times New Roman"/>
      <w:b/>
      <w:bCs/>
      <w:color w:val="444444"/>
      <w:sz w:val="13"/>
      <w:szCs w:val="13"/>
    </w:rPr>
  </w:style>
  <w:style w:type="paragraph" w:customStyle="1" w:styleId="goog-toolbar-menu-button">
    <w:name w:val="goog-toolbar-menu-button"/>
    <w:basedOn w:val="Normal"/>
    <w:rsid w:val="00147391"/>
    <w:pPr>
      <w:pBdr>
        <w:top w:val="single" w:sz="4" w:space="0" w:color="auto"/>
        <w:left w:val="single" w:sz="4" w:space="0" w:color="auto"/>
        <w:bottom w:val="single" w:sz="4" w:space="0" w:color="auto"/>
        <w:right w:val="single" w:sz="4" w:space="0" w:color="auto"/>
      </w:pBdr>
      <w:spacing w:before="100" w:beforeAutospacing="1" w:after="100" w:afterAutospacing="1" w:line="276" w:lineRule="atLeast"/>
      <w:textAlignment w:val="center"/>
    </w:pPr>
    <w:rPr>
      <w:rFonts w:ascii="Times New Roman" w:eastAsia="Calibri" w:hAnsi="Times New Roman" w:cs="Times New Roman"/>
      <w:b/>
      <w:bCs/>
      <w:color w:val="444444"/>
      <w:sz w:val="13"/>
      <w:szCs w:val="13"/>
    </w:rPr>
  </w:style>
  <w:style w:type="paragraph" w:customStyle="1" w:styleId="goog-toolbar-button-outer-box">
    <w:name w:val="goog-toolbar-button-outer-box"/>
    <w:basedOn w:val="Normal"/>
    <w:rsid w:val="00147391"/>
    <w:pPr>
      <w:spacing w:after="0" w:line="240" w:lineRule="auto"/>
      <w:textAlignment w:val="top"/>
    </w:pPr>
    <w:rPr>
      <w:rFonts w:ascii="Times New Roman" w:eastAsia="Calibri" w:hAnsi="Times New Roman" w:cs="Times New Roman"/>
      <w:sz w:val="24"/>
      <w:szCs w:val="24"/>
    </w:rPr>
  </w:style>
  <w:style w:type="paragraph" w:customStyle="1" w:styleId="goog-toolbar-menu-button-inner-box">
    <w:name w:val="goog-toolbar-menu-button-inner-box"/>
    <w:basedOn w:val="Normal"/>
    <w:rsid w:val="00147391"/>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oog-toolbar-menu-button-outer-box">
    <w:name w:val="goog-toolbar-menu-button-outer-box"/>
    <w:basedOn w:val="Normal"/>
    <w:rsid w:val="00147391"/>
    <w:pPr>
      <w:spacing w:after="0" w:line="240" w:lineRule="auto"/>
    </w:pPr>
    <w:rPr>
      <w:rFonts w:ascii="Times New Roman" w:eastAsia="Calibri" w:hAnsi="Times New Roman" w:cs="Times New Roman"/>
      <w:sz w:val="24"/>
      <w:szCs w:val="24"/>
    </w:rPr>
  </w:style>
  <w:style w:type="paragraph" w:customStyle="1" w:styleId="goog-toolbar-button-inner-box">
    <w:name w:val="goog-toolbar-button-inner-box"/>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button-hover">
    <w:name w:val="goog-toolbar-button-hover"/>
    <w:basedOn w:val="Normal"/>
    <w:rsid w:val="00147391"/>
    <w:pPr>
      <w:shd w:val="clear" w:color="auto" w:fill="F8F8F8"/>
      <w:spacing w:before="100" w:beforeAutospacing="1" w:after="100" w:afterAutospacing="1" w:line="240" w:lineRule="auto"/>
    </w:pPr>
    <w:rPr>
      <w:rFonts w:ascii="Times New Roman" w:eastAsia="Calibri" w:hAnsi="Times New Roman" w:cs="Times New Roman"/>
      <w:color w:val="222222"/>
      <w:sz w:val="24"/>
      <w:szCs w:val="24"/>
    </w:rPr>
  </w:style>
  <w:style w:type="paragraph" w:customStyle="1" w:styleId="goog-toolbar-button-active">
    <w:name w:val="goog-toolbar-button-active"/>
    <w:basedOn w:val="Normal"/>
    <w:rsid w:val="00147391"/>
    <w:pPr>
      <w:shd w:val="clear" w:color="auto" w:fill="F6F6F6"/>
      <w:spacing w:before="100" w:beforeAutospacing="1" w:after="100" w:afterAutospacing="1" w:line="240" w:lineRule="auto"/>
    </w:pPr>
    <w:rPr>
      <w:rFonts w:ascii="Times New Roman" w:eastAsia="Calibri" w:hAnsi="Times New Roman" w:cs="Times New Roman"/>
      <w:color w:val="222222"/>
      <w:sz w:val="24"/>
      <w:szCs w:val="24"/>
    </w:rPr>
  </w:style>
  <w:style w:type="paragraph" w:customStyle="1" w:styleId="goog-toolbar-button-checked">
    <w:name w:val="goog-toolbar-button-checked"/>
    <w:basedOn w:val="Normal"/>
    <w:rsid w:val="00147391"/>
    <w:pPr>
      <w:shd w:val="clear" w:color="auto" w:fill="EEEEEE"/>
      <w:spacing w:before="100" w:beforeAutospacing="1" w:after="100" w:afterAutospacing="1" w:line="240" w:lineRule="auto"/>
    </w:pPr>
    <w:rPr>
      <w:rFonts w:ascii="Times New Roman" w:eastAsia="Calibri" w:hAnsi="Times New Roman" w:cs="Times New Roman"/>
      <w:color w:val="222222"/>
      <w:sz w:val="24"/>
      <w:szCs w:val="24"/>
    </w:rPr>
  </w:style>
  <w:style w:type="paragraph" w:customStyle="1" w:styleId="goog-toolbar-button-selected">
    <w:name w:val="goog-toolbar-button-selected"/>
    <w:basedOn w:val="Normal"/>
    <w:rsid w:val="00147391"/>
    <w:pPr>
      <w:shd w:val="clear" w:color="auto" w:fill="EEEEEE"/>
      <w:spacing w:before="100" w:beforeAutospacing="1" w:after="100" w:afterAutospacing="1" w:line="240" w:lineRule="auto"/>
    </w:pPr>
    <w:rPr>
      <w:rFonts w:ascii="Times New Roman" w:eastAsia="Calibri" w:hAnsi="Times New Roman" w:cs="Times New Roman"/>
      <w:color w:val="222222"/>
      <w:sz w:val="24"/>
      <w:szCs w:val="24"/>
    </w:rPr>
  </w:style>
  <w:style w:type="paragraph" w:customStyle="1" w:styleId="goog-toolbar-menu-button-hover">
    <w:name w:val="goog-toolbar-menu-button-hover"/>
    <w:basedOn w:val="Normal"/>
    <w:rsid w:val="00147391"/>
    <w:pPr>
      <w:shd w:val="clear" w:color="auto" w:fill="F8F8F8"/>
      <w:spacing w:before="100" w:beforeAutospacing="1" w:after="100" w:afterAutospacing="1" w:line="240" w:lineRule="auto"/>
    </w:pPr>
    <w:rPr>
      <w:rFonts w:ascii="Times New Roman" w:eastAsia="Calibri" w:hAnsi="Times New Roman" w:cs="Times New Roman"/>
      <w:color w:val="222222"/>
      <w:sz w:val="24"/>
      <w:szCs w:val="24"/>
    </w:rPr>
  </w:style>
  <w:style w:type="paragraph" w:customStyle="1" w:styleId="goog-toolbar-menu-button-open">
    <w:name w:val="goog-toolbar-menu-button-open"/>
    <w:basedOn w:val="Normal"/>
    <w:rsid w:val="00147391"/>
    <w:pPr>
      <w:shd w:val="clear" w:color="auto" w:fill="EEEEEE"/>
      <w:spacing w:before="100" w:beforeAutospacing="1" w:after="100" w:afterAutospacing="1" w:line="240" w:lineRule="auto"/>
    </w:pPr>
    <w:rPr>
      <w:rFonts w:ascii="Times New Roman" w:eastAsia="Calibri" w:hAnsi="Times New Roman" w:cs="Times New Roman"/>
      <w:color w:val="222222"/>
      <w:sz w:val="24"/>
      <w:szCs w:val="24"/>
    </w:rPr>
  </w:style>
  <w:style w:type="paragraph" w:customStyle="1" w:styleId="goog-toolbar-menu-button-active">
    <w:name w:val="goog-toolbar-menu-button-active"/>
    <w:basedOn w:val="Normal"/>
    <w:rsid w:val="00147391"/>
    <w:pPr>
      <w:shd w:val="clear" w:color="auto" w:fill="F6F6F6"/>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button-collapse-right">
    <w:name w:val="goog-toolbar-button-collapse-righ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button-collapse-left">
    <w:name w:val="goog-toolbar-button-collapse-lef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menu-button-dropdown">
    <w:name w:val="goog-toolbar-menu-button-dropdown"/>
    <w:basedOn w:val="Normal"/>
    <w:rsid w:val="00147391"/>
    <w:pPr>
      <w:spacing w:before="115" w:after="0" w:line="240" w:lineRule="auto"/>
      <w:ind w:left="35" w:right="23"/>
      <w:textAlignment w:val="center"/>
    </w:pPr>
    <w:rPr>
      <w:rFonts w:ascii="Times New Roman" w:eastAsia="Calibri" w:hAnsi="Times New Roman" w:cs="Times New Roman"/>
      <w:sz w:val="24"/>
      <w:szCs w:val="24"/>
    </w:rPr>
  </w:style>
  <w:style w:type="paragraph" w:customStyle="1" w:styleId="goog-toolbar-separator">
    <w:name w:val="goog-toolbar-separator"/>
    <w:basedOn w:val="Normal"/>
    <w:rsid w:val="00147391"/>
    <w:pPr>
      <w:pBdr>
        <w:left w:val="single" w:sz="4" w:space="0" w:color="CCCCCC"/>
      </w:pBdr>
      <w:spacing w:after="0" w:line="240" w:lineRule="auto"/>
      <w:ind w:left="-12" w:right="-12"/>
      <w:textAlignment w:val="center"/>
    </w:pPr>
    <w:rPr>
      <w:rFonts w:ascii="Times New Roman" w:eastAsia="Calibri" w:hAnsi="Times New Roman" w:cs="Times New Roman"/>
      <w:sz w:val="24"/>
      <w:szCs w:val="24"/>
    </w:rPr>
  </w:style>
  <w:style w:type="paragraph" w:customStyle="1" w:styleId="goog-toolbar-menu-button-caption">
    <w:name w:val="goog-toolbar-menu-button-caption"/>
    <w:basedOn w:val="Normal"/>
    <w:rsid w:val="00147391"/>
    <w:pPr>
      <w:spacing w:after="0" w:line="240" w:lineRule="auto"/>
    </w:pPr>
    <w:rPr>
      <w:rFonts w:ascii="Times New Roman" w:eastAsia="Calibri" w:hAnsi="Times New Roman" w:cs="Times New Roman"/>
      <w:sz w:val="24"/>
      <w:szCs w:val="24"/>
    </w:rPr>
  </w:style>
  <w:style w:type="paragraph" w:customStyle="1" w:styleId="jfk-tooltip">
    <w:name w:val="jfk-tooltip"/>
    <w:basedOn w:val="Normal"/>
    <w:rsid w:val="00147391"/>
    <w:pPr>
      <w:pBdr>
        <w:top w:val="single" w:sz="4" w:space="4" w:color="FFFFFF"/>
        <w:left w:val="single" w:sz="4" w:space="5" w:color="FFFFFF"/>
        <w:bottom w:val="single" w:sz="4" w:space="4" w:color="FFFFFF"/>
        <w:right w:val="single" w:sz="4" w:space="5" w:color="FFFFFF"/>
      </w:pBdr>
      <w:shd w:val="clear" w:color="auto" w:fill="2A2A2A"/>
      <w:wordWrap w:val="0"/>
      <w:spacing w:before="100" w:beforeAutospacing="1" w:after="100" w:afterAutospacing="1" w:line="240" w:lineRule="auto"/>
    </w:pPr>
    <w:rPr>
      <w:rFonts w:ascii="Times New Roman" w:eastAsia="Calibri" w:hAnsi="Times New Roman" w:cs="Times New Roman"/>
      <w:b/>
      <w:bCs/>
      <w:color w:val="FFFFFF"/>
      <w:sz w:val="13"/>
      <w:szCs w:val="13"/>
    </w:rPr>
  </w:style>
  <w:style w:type="paragraph" w:customStyle="1" w:styleId="g-doc">
    <w:name w:val="g-doc"/>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section">
    <w:name w:val="g-section"/>
    <w:basedOn w:val="Normal"/>
    <w:rsid w:val="00147391"/>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oog-checkbox">
    <w:name w:val="goog-checkbox"/>
    <w:basedOn w:val="Normal"/>
    <w:rsid w:val="00147391"/>
    <w:pPr>
      <w:pBdr>
        <w:top w:val="single" w:sz="4" w:space="0" w:color="1C5180"/>
        <w:left w:val="single" w:sz="4" w:space="0" w:color="1C5180"/>
        <w:bottom w:val="single" w:sz="4" w:space="0" w:color="1C5180"/>
        <w:right w:val="single" w:sz="4" w:space="0" w:color="1C5180"/>
      </w:pBdr>
      <w:spacing w:after="0" w:line="240" w:lineRule="auto"/>
      <w:ind w:left="12" w:right="46"/>
      <w:textAlignment w:val="bottom"/>
    </w:pPr>
    <w:rPr>
      <w:rFonts w:ascii="Times New Roman" w:eastAsia="Calibri" w:hAnsi="Times New Roman" w:cs="Times New Roman"/>
      <w:sz w:val="2"/>
      <w:szCs w:val="2"/>
    </w:rPr>
  </w:style>
  <w:style w:type="paragraph" w:customStyle="1" w:styleId="goog-checkbox-unchecked">
    <w:name w:val="goog-checkbox-unchecked"/>
    <w:basedOn w:val="Normal"/>
    <w:rsid w:val="00147391"/>
    <w:pP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goog-menu-button">
    <w:name w:val="goog-menu-button"/>
    <w:basedOn w:val="Normal"/>
    <w:rsid w:val="00147391"/>
    <w:pPr>
      <w:shd w:val="clear" w:color="auto" w:fill="DDDDDD"/>
      <w:spacing w:before="23" w:after="23" w:line="240" w:lineRule="auto"/>
      <w:ind w:left="23" w:right="23"/>
      <w:textAlignment w:val="center"/>
    </w:pPr>
    <w:rPr>
      <w:rFonts w:ascii="Times New Roman" w:eastAsia="Calibri" w:hAnsi="Times New Roman" w:cs="Times New Roman"/>
      <w:color w:val="000000"/>
      <w:sz w:val="24"/>
      <w:szCs w:val="24"/>
    </w:rPr>
  </w:style>
  <w:style w:type="paragraph" w:customStyle="1" w:styleId="goog-menu-button-outer-box">
    <w:name w:val="goog-menu-button-outer-box"/>
    <w:basedOn w:val="Normal"/>
    <w:rsid w:val="00147391"/>
    <w:pPr>
      <w:pBdr>
        <w:top w:val="single" w:sz="4" w:space="0" w:color="AAAAAA"/>
        <w:left w:val="single" w:sz="2" w:space="0" w:color="AAAAAA"/>
        <w:bottom w:val="single" w:sz="4" w:space="0" w:color="AAAAAA"/>
        <w:right w:val="single" w:sz="2" w:space="0" w:color="AAAAAA"/>
      </w:pBdr>
      <w:spacing w:after="0" w:line="240" w:lineRule="auto"/>
      <w:textAlignment w:val="top"/>
    </w:pPr>
    <w:rPr>
      <w:rFonts w:ascii="Times New Roman" w:eastAsia="Calibri" w:hAnsi="Times New Roman" w:cs="Times New Roman"/>
      <w:sz w:val="24"/>
      <w:szCs w:val="24"/>
    </w:rPr>
  </w:style>
  <w:style w:type="paragraph" w:customStyle="1" w:styleId="goog-menu-button-inner-box">
    <w:name w:val="goog-menu-button-inner-box"/>
    <w:basedOn w:val="Normal"/>
    <w:rsid w:val="00147391"/>
    <w:pPr>
      <w:pBdr>
        <w:top w:val="single" w:sz="2" w:space="2" w:color="AAAAAA"/>
        <w:left w:val="single" w:sz="4" w:space="2" w:color="AAAAAA"/>
        <w:bottom w:val="single" w:sz="2" w:space="2" w:color="AAAAAA"/>
        <w:right w:val="single" w:sz="4" w:space="2" w:color="AAAAAA"/>
      </w:pBdr>
      <w:spacing w:after="0" w:line="240" w:lineRule="auto"/>
      <w:ind w:left="-12" w:right="-12"/>
      <w:textAlignment w:val="top"/>
    </w:pPr>
    <w:rPr>
      <w:rFonts w:ascii="Times New Roman" w:eastAsia="Calibri" w:hAnsi="Times New Roman" w:cs="Times New Roman"/>
      <w:sz w:val="24"/>
      <w:szCs w:val="24"/>
    </w:rPr>
  </w:style>
  <w:style w:type="paragraph" w:customStyle="1" w:styleId="goog-menu-button-active">
    <w:name w:val="goog-menu-button-active"/>
    <w:basedOn w:val="Normal"/>
    <w:rsid w:val="00147391"/>
    <w:pPr>
      <w:shd w:val="clear" w:color="auto" w:fill="BBBBBB"/>
      <w:spacing w:before="100" w:beforeAutospacing="1" w:after="100" w:afterAutospacing="1" w:line="240" w:lineRule="auto"/>
    </w:pPr>
    <w:rPr>
      <w:rFonts w:ascii="Times New Roman" w:eastAsia="Calibri" w:hAnsi="Times New Roman" w:cs="Times New Roman"/>
      <w:sz w:val="24"/>
      <w:szCs w:val="24"/>
    </w:rPr>
  </w:style>
  <w:style w:type="paragraph" w:customStyle="1" w:styleId="goog-menu-button-open">
    <w:name w:val="goog-menu-button-open"/>
    <w:basedOn w:val="Normal"/>
    <w:rsid w:val="00147391"/>
    <w:pPr>
      <w:shd w:val="clear" w:color="auto" w:fill="BBBBBB"/>
      <w:spacing w:before="100" w:beforeAutospacing="1" w:after="100" w:afterAutospacing="1" w:line="240" w:lineRule="auto"/>
    </w:pPr>
    <w:rPr>
      <w:rFonts w:ascii="Times New Roman" w:eastAsia="Calibri" w:hAnsi="Times New Roman" w:cs="Times New Roman"/>
      <w:sz w:val="24"/>
      <w:szCs w:val="24"/>
    </w:rPr>
  </w:style>
  <w:style w:type="paragraph" w:customStyle="1" w:styleId="goog-menu-button-caption">
    <w:name w:val="goog-menu-button-caption"/>
    <w:basedOn w:val="Normal"/>
    <w:rsid w:val="00147391"/>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oog-menu-button-dropdown">
    <w:name w:val="goog-menu-button-dropdown"/>
    <w:basedOn w:val="Normal"/>
    <w:rsid w:val="00147391"/>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oog-menu-button-collapse-right">
    <w:name w:val="goog-menu-button-collapse-righ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button-collapse-left">
    <w:name w:val="goog-menu-button-collapse-lef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tip">
    <w:name w:val="goog-tooltip"/>
    <w:basedOn w:val="Normal"/>
    <w:rsid w:val="00147391"/>
    <w:pPr>
      <w:pBdr>
        <w:top w:val="single" w:sz="4" w:space="3" w:color="999999"/>
        <w:left w:val="single" w:sz="4" w:space="3" w:color="999999"/>
        <w:bottom w:val="single" w:sz="8" w:space="3" w:color="999999"/>
        <w:right w:val="single" w:sz="8" w:space="3" w:color="999999"/>
      </w:pBdr>
      <w:shd w:val="clear" w:color="auto" w:fill="FFFFEE"/>
      <w:spacing w:before="100" w:beforeAutospacing="1" w:after="100" w:afterAutospacing="1" w:line="240" w:lineRule="auto"/>
    </w:pPr>
    <w:rPr>
      <w:rFonts w:ascii="Times New Roman" w:eastAsia="Calibri" w:hAnsi="Times New Roman" w:cs="Times New Roman"/>
      <w:sz w:val="24"/>
      <w:szCs w:val="24"/>
    </w:rPr>
  </w:style>
  <w:style w:type="paragraph" w:customStyle="1" w:styleId="gt-baf-interaction">
    <w:name w:val="gt-baf-interaction"/>
    <w:basedOn w:val="Normal"/>
    <w:rsid w:val="00147391"/>
    <w:pPr>
      <w:spacing w:after="0" w:line="240" w:lineRule="auto"/>
    </w:pPr>
    <w:rPr>
      <w:rFonts w:ascii="Times New Roman" w:eastAsia="Calibri" w:hAnsi="Times New Roman" w:cs="Times New Roman"/>
      <w:sz w:val="24"/>
      <w:szCs w:val="24"/>
    </w:rPr>
  </w:style>
  <w:style w:type="paragraph" w:customStyle="1" w:styleId="gt-baf-hl">
    <w:name w:val="gt-baf-hl"/>
    <w:basedOn w:val="Normal"/>
    <w:rsid w:val="0014739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gt-lang-sugg-message">
    <w:name w:val="gt-lang-sugg-message"/>
    <w:basedOn w:val="Normal"/>
    <w:rsid w:val="00147391"/>
    <w:pPr>
      <w:spacing w:before="100" w:beforeAutospacing="1" w:after="35" w:line="240" w:lineRule="auto"/>
    </w:pPr>
    <w:rPr>
      <w:rFonts w:ascii="Times New Roman" w:eastAsia="Calibri" w:hAnsi="Times New Roman" w:cs="Times New Roman"/>
      <w:sz w:val="24"/>
      <w:szCs w:val="24"/>
    </w:rPr>
  </w:style>
  <w:style w:type="paragraph" w:customStyle="1" w:styleId="jfk-button-img">
    <w:name w:val="jfk-button-img"/>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button-focused">
    <w:name w:val="goog-toolbar-button-focused"/>
    <w:basedOn w:val="Normal"/>
    <w:rsid w:val="00147391"/>
    <w:pPr>
      <w:pBdr>
        <w:top w:val="single" w:sz="4" w:space="0" w:color="4D90FE"/>
        <w:left w:val="single" w:sz="4" w:space="0" w:color="4D90FE"/>
        <w:bottom w:val="single" w:sz="4" w:space="0" w:color="4D90FE"/>
        <w:right w:val="single" w:sz="4" w:space="0" w:color="4D90FE"/>
      </w:pBd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menu-button-focused">
    <w:name w:val="goog-toolbar-menu-button-focused"/>
    <w:basedOn w:val="Normal"/>
    <w:rsid w:val="00147391"/>
    <w:pPr>
      <w:pBdr>
        <w:top w:val="single" w:sz="4" w:space="0" w:color="4D90FE"/>
        <w:left w:val="single" w:sz="4" w:space="0" w:color="4D90FE"/>
        <w:bottom w:val="single" w:sz="4" w:space="0" w:color="4D90FE"/>
        <w:right w:val="single" w:sz="4" w:space="0" w:color="4D90FE"/>
      </w:pBdr>
      <w:spacing w:before="100" w:beforeAutospacing="1" w:after="100" w:afterAutospacing="1" w:line="240" w:lineRule="auto"/>
    </w:pPr>
    <w:rPr>
      <w:rFonts w:ascii="Times New Roman" w:eastAsia="Calibri" w:hAnsi="Times New Roman" w:cs="Times New Roman"/>
      <w:sz w:val="24"/>
      <w:szCs w:val="24"/>
    </w:rPr>
  </w:style>
  <w:style w:type="paragraph" w:customStyle="1" w:styleId="errorbg">
    <w:name w:val="errorbg"/>
    <w:basedOn w:val="Normal"/>
    <w:rsid w:val="00147391"/>
    <w:pPr>
      <w:shd w:val="clear" w:color="auto" w:fill="FFFF88"/>
      <w:spacing w:before="100" w:beforeAutospacing="1" w:after="100" w:afterAutospacing="1" w:line="240" w:lineRule="auto"/>
    </w:pPr>
    <w:rPr>
      <w:rFonts w:ascii="Times New Roman" w:eastAsia="Calibri" w:hAnsi="Times New Roman" w:cs="Times New Roman"/>
      <w:sz w:val="24"/>
      <w:szCs w:val="24"/>
    </w:rPr>
  </w:style>
  <w:style w:type="paragraph" w:customStyle="1" w:styleId="errortext">
    <w:name w:val="errortex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ft-text">
    <w:name w:val="gt-ft-text"/>
    <w:basedOn w:val="Normal"/>
    <w:rsid w:val="00147391"/>
    <w:pPr>
      <w:spacing w:before="100" w:beforeAutospacing="1" w:after="100" w:afterAutospacing="1" w:line="240" w:lineRule="auto"/>
      <w:ind w:right="240"/>
    </w:pPr>
    <w:rPr>
      <w:rFonts w:ascii="Times New Roman" w:eastAsia="Calibri" w:hAnsi="Times New Roman" w:cs="Times New Roman"/>
      <w:sz w:val="24"/>
      <w:szCs w:val="24"/>
    </w:rPr>
  </w:style>
  <w:style w:type="paragraph" w:customStyle="1" w:styleId="gt-icon-c">
    <w:name w:val="gt-icon-c"/>
    <w:basedOn w:val="Normal"/>
    <w:rsid w:val="00147391"/>
    <w:pPr>
      <w:spacing w:before="100" w:beforeAutospacing="1" w:after="100" w:afterAutospacing="1" w:line="240" w:lineRule="auto"/>
      <w:ind w:right="240"/>
    </w:pPr>
    <w:rPr>
      <w:rFonts w:ascii="Times New Roman" w:eastAsia="Calibri" w:hAnsi="Times New Roman" w:cs="Times New Roman"/>
      <w:color w:val="1111CC"/>
      <w:sz w:val="24"/>
      <w:szCs w:val="24"/>
    </w:rPr>
  </w:style>
  <w:style w:type="paragraph" w:customStyle="1" w:styleId="gt-icon-text">
    <w:name w:val="gt-icon-text"/>
    <w:basedOn w:val="Normal"/>
    <w:rsid w:val="00147391"/>
    <w:pPr>
      <w:spacing w:before="100" w:beforeAutospacing="1" w:after="100" w:afterAutospacing="1" w:line="207" w:lineRule="atLeast"/>
      <w:textAlignment w:val="center"/>
    </w:pPr>
    <w:rPr>
      <w:rFonts w:ascii="Times New Roman" w:eastAsia="Calibri" w:hAnsi="Times New Roman" w:cs="Times New Roman"/>
      <w:sz w:val="24"/>
      <w:szCs w:val="24"/>
    </w:rPr>
  </w:style>
  <w:style w:type="paragraph" w:customStyle="1" w:styleId="pbback-button">
    <w:name w:val="pbback-button"/>
    <w:basedOn w:val="Normal"/>
    <w:rsid w:val="00147391"/>
    <w:pPr>
      <w:spacing w:before="58" w:after="100" w:afterAutospacing="1" w:line="240" w:lineRule="auto"/>
      <w:ind w:left="-461"/>
    </w:pPr>
    <w:rPr>
      <w:rFonts w:ascii="Times New Roman" w:eastAsia="Calibri" w:hAnsi="Times New Roman" w:cs="Times New Roman"/>
      <w:sz w:val="24"/>
      <w:szCs w:val="24"/>
    </w:rPr>
  </w:style>
  <w:style w:type="paragraph" w:customStyle="1" w:styleId="trans-example-button">
    <w:name w:val="trans-example-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trans-roman-button">
    <w:name w:val="trans-roman-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trans-listen-button">
    <w:name w:val="trans-listen-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trans-edit-button">
    <w:name w:val="trans-edit-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trans-undo-button">
    <w:name w:val="trans-undo-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select-button">
    <w:name w:val="select-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pbdel-button">
    <w:name w:val="pbdel-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trans-pb-button">
    <w:name w:val="trans-pb-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spell-correct-message">
    <w:name w:val="gt-spell-correct-message"/>
    <w:basedOn w:val="Normal"/>
    <w:rsid w:val="00147391"/>
    <w:pPr>
      <w:spacing w:after="100" w:afterAutospacing="1" w:line="240" w:lineRule="auto"/>
    </w:pPr>
    <w:rPr>
      <w:rFonts w:ascii="Times New Roman" w:eastAsia="Calibri" w:hAnsi="Times New Roman" w:cs="Times New Roman"/>
      <w:color w:val="DD4B39"/>
      <w:sz w:val="29"/>
      <w:szCs w:val="29"/>
    </w:rPr>
  </w:style>
  <w:style w:type="paragraph" w:customStyle="1" w:styleId="goog-button">
    <w:name w:val="goog-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hl-layer">
    <w:name w:val="gt-hl-layer"/>
    <w:basedOn w:val="Normal"/>
    <w:rsid w:val="00147391"/>
    <w:pPr>
      <w:pBdr>
        <w:top w:val="single" w:sz="4" w:space="0" w:color="FFFFFF"/>
        <w:left w:val="single" w:sz="4" w:space="0" w:color="FFFFFF"/>
        <w:bottom w:val="single" w:sz="4" w:space="0" w:color="FFFFFF"/>
        <w:right w:val="single" w:sz="4" w:space="0" w:color="FFFFFF"/>
      </w:pBdr>
      <w:shd w:val="clear" w:color="auto" w:fill="FFFFFF"/>
      <w:spacing w:after="0" w:line="240" w:lineRule="auto"/>
    </w:pPr>
    <w:rPr>
      <w:rFonts w:ascii="Arial" w:eastAsia="Calibri" w:hAnsi="Arial"/>
      <w:color w:val="FFFFFF"/>
      <w:sz w:val="18"/>
      <w:szCs w:val="18"/>
    </w:rPr>
  </w:style>
  <w:style w:type="paragraph" w:customStyle="1" w:styleId="nje">
    <w:name w:val="nje"/>
    <w:basedOn w:val="Normal"/>
    <w:rsid w:val="00147391"/>
    <w:pPr>
      <w:spacing w:before="100" w:beforeAutospacing="1" w:after="100" w:afterAutospacing="1" w:line="240" w:lineRule="auto"/>
    </w:pPr>
    <w:rPr>
      <w:rFonts w:ascii="Times New Roman" w:eastAsia="Calibri" w:hAnsi="Times New Roman" w:cs="Times New Roman"/>
      <w:vanish/>
      <w:sz w:val="24"/>
      <w:szCs w:val="24"/>
    </w:rPr>
  </w:style>
  <w:style w:type="paragraph" w:customStyle="1" w:styleId="translit">
    <w:name w:val="translit"/>
    <w:basedOn w:val="Normal"/>
    <w:rsid w:val="00147391"/>
    <w:pPr>
      <w:spacing w:before="100" w:beforeAutospacing="1" w:after="100" w:afterAutospacing="1" w:line="360" w:lineRule="atLeast"/>
    </w:pPr>
    <w:rPr>
      <w:rFonts w:ascii="Lucida Sans Unicode" w:eastAsia="Calibri" w:hAnsi="Lucida Sans Unicode" w:cs="Lucida Sans Unicode"/>
      <w:color w:val="777777"/>
      <w:sz w:val="15"/>
      <w:szCs w:val="15"/>
    </w:rPr>
  </w:style>
  <w:style w:type="paragraph" w:customStyle="1" w:styleId="gt-lang-sugg-orig-lang">
    <w:name w:val="gt-lang-sugg-orig-lang"/>
    <w:basedOn w:val="Normal"/>
    <w:rsid w:val="00147391"/>
    <w:pPr>
      <w:spacing w:before="100" w:beforeAutospacing="1" w:after="100" w:afterAutospacing="1" w:line="240" w:lineRule="auto"/>
    </w:pPr>
    <w:rPr>
      <w:rFonts w:ascii="Times New Roman" w:eastAsia="Calibri" w:hAnsi="Times New Roman" w:cs="Times New Roman"/>
      <w:b/>
      <w:bCs/>
      <w:i/>
      <w:iCs/>
      <w:sz w:val="24"/>
      <w:szCs w:val="24"/>
    </w:rPr>
  </w:style>
  <w:style w:type="paragraph" w:customStyle="1" w:styleId="gt-rate-sub-button">
    <w:name w:val="gt-rate-sub-button"/>
    <w:basedOn w:val="Normal"/>
    <w:rsid w:val="00147391"/>
    <w:pPr>
      <w:spacing w:before="100" w:beforeAutospacing="1" w:after="100" w:afterAutospacing="1" w:line="240" w:lineRule="auto"/>
      <w:ind w:left="35" w:right="46"/>
    </w:pPr>
    <w:rPr>
      <w:rFonts w:ascii="Times New Roman" w:eastAsia="Calibri" w:hAnsi="Times New Roman" w:cs="Times New Roman"/>
      <w:position w:val="-5"/>
      <w:sz w:val="24"/>
      <w:szCs w:val="24"/>
    </w:rPr>
  </w:style>
  <w:style w:type="paragraph" w:customStyle="1" w:styleId="gt-rate-icon">
    <w:name w:val="gt-rate-ic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clear-button">
    <w:name w:val="clear-button"/>
    <w:basedOn w:val="Normal"/>
    <w:rsid w:val="00147391"/>
    <w:pPr>
      <w:spacing w:before="58" w:after="58" w:line="240" w:lineRule="auto"/>
      <w:ind w:left="58" w:right="58"/>
    </w:pPr>
    <w:rPr>
      <w:rFonts w:ascii="Times New Roman" w:eastAsia="Calibri" w:hAnsi="Times New Roman" w:cs="Times New Roman"/>
      <w:color w:val="1155CC"/>
      <w:sz w:val="24"/>
      <w:szCs w:val="24"/>
    </w:rPr>
  </w:style>
  <w:style w:type="paragraph" w:customStyle="1" w:styleId="gt-ex-spin">
    <w:name w:val="gt-ex-spi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ex-top">
    <w:name w:val="gt-ex-top"/>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ex-translate">
    <w:name w:val="gt-ex-translat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ex-credit">
    <w:name w:val="gt-ex-credi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ex-mt-label">
    <w:name w:val="gt-ex-mt-label"/>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ex-title">
    <w:name w:val="gt-ex-title"/>
    <w:basedOn w:val="Normal"/>
    <w:rsid w:val="00147391"/>
    <w:pPr>
      <w:shd w:val="clear" w:color="auto" w:fill="FFFFFF"/>
      <w:spacing w:before="100" w:beforeAutospacing="1" w:after="100" w:afterAutospacing="1" w:line="240" w:lineRule="auto"/>
    </w:pPr>
    <w:rPr>
      <w:rFonts w:ascii="Times New Roman" w:eastAsia="Calibri" w:hAnsi="Times New Roman" w:cs="Times New Roman"/>
      <w:color w:val="000000"/>
      <w:sz w:val="18"/>
      <w:szCs w:val="18"/>
    </w:rPr>
  </w:style>
  <w:style w:type="paragraph" w:customStyle="1" w:styleId="gt-ex">
    <w:name w:val="gt-ex"/>
    <w:basedOn w:val="Normal"/>
    <w:rsid w:val="00147391"/>
    <w:pPr>
      <w:pBdr>
        <w:top w:val="single" w:sz="4" w:space="0" w:color="EBEBEB"/>
        <w:left w:val="single" w:sz="4" w:space="0" w:color="EBEBEB"/>
        <w:bottom w:val="single" w:sz="4" w:space="0" w:color="EBEBEB"/>
        <w:right w:val="single" w:sz="4" w:space="0" w:color="EBEBEB"/>
      </w:pBdr>
      <w:spacing w:before="138" w:after="100" w:afterAutospacing="1" w:line="240" w:lineRule="auto"/>
    </w:pPr>
    <w:rPr>
      <w:rFonts w:ascii="Times New Roman" w:eastAsia="Calibri" w:hAnsi="Times New Roman" w:cs="Times New Roman"/>
      <w:sz w:val="24"/>
      <w:szCs w:val="24"/>
    </w:rPr>
  </w:style>
  <w:style w:type="paragraph" w:customStyle="1" w:styleId="gt-ex-text">
    <w:name w:val="gt-ex-text"/>
    <w:basedOn w:val="Normal"/>
    <w:rsid w:val="00147391"/>
    <w:pPr>
      <w:shd w:val="clear" w:color="auto" w:fill="FFFFFF"/>
      <w:spacing w:before="100" w:beforeAutospacing="1" w:after="100" w:afterAutospacing="1" w:line="240" w:lineRule="auto"/>
    </w:pPr>
    <w:rPr>
      <w:rFonts w:ascii="Times New Roman" w:eastAsia="Calibri" w:hAnsi="Times New Roman" w:cs="Times New Roman"/>
      <w:color w:val="000000"/>
      <w:sz w:val="15"/>
      <w:szCs w:val="15"/>
    </w:rPr>
  </w:style>
  <w:style w:type="paragraph" w:customStyle="1" w:styleId="gt-ex-mt">
    <w:name w:val="gt-ex-mt"/>
    <w:basedOn w:val="Normal"/>
    <w:rsid w:val="00147391"/>
    <w:pPr>
      <w:shd w:val="clear" w:color="auto" w:fill="F5F5F5"/>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gt-ex-prev">
    <w:name w:val="gt-ex-prev"/>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ex-next">
    <w:name w:val="gt-ex-nex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adone">
    <w:name w:val="ad_one"/>
    <w:basedOn w:val="Normal"/>
    <w:rsid w:val="00147391"/>
    <w:pPr>
      <w:spacing w:before="69" w:after="100" w:afterAutospacing="1" w:line="240" w:lineRule="auto"/>
    </w:pPr>
    <w:rPr>
      <w:rFonts w:ascii="Times New Roman" w:eastAsia="Calibri" w:hAnsi="Times New Roman" w:cs="Times New Roman"/>
      <w:sz w:val="24"/>
      <w:szCs w:val="24"/>
    </w:rPr>
  </w:style>
  <w:style w:type="paragraph" w:customStyle="1" w:styleId="adtext">
    <w:name w:val="ad_text"/>
    <w:basedOn w:val="Normal"/>
    <w:rsid w:val="0014739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durl">
    <w:name w:val="ad_url"/>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adheader">
    <w:name w:val="ad_header"/>
    <w:basedOn w:val="Normal"/>
    <w:rsid w:val="00147391"/>
    <w:pPr>
      <w:spacing w:before="100" w:beforeAutospacing="1" w:after="100" w:afterAutospacing="1" w:line="240" w:lineRule="auto"/>
    </w:pPr>
    <w:rPr>
      <w:rFonts w:ascii="Times New Roman" w:eastAsia="Calibri" w:hAnsi="Times New Roman" w:cs="Times New Roman"/>
      <w:color w:val="676767"/>
      <w:sz w:val="24"/>
      <w:szCs w:val="24"/>
    </w:rPr>
  </w:style>
  <w:style w:type="paragraph" w:customStyle="1" w:styleId="gt-pb-lbl">
    <w:name w:val="gt-pb-lbl"/>
    <w:basedOn w:val="Normal"/>
    <w:rsid w:val="00147391"/>
    <w:pPr>
      <w:spacing w:before="100" w:beforeAutospacing="1" w:after="58" w:line="150" w:lineRule="atLeast"/>
    </w:pPr>
    <w:rPr>
      <w:rFonts w:ascii="Times New Roman" w:eastAsia="Calibri" w:hAnsi="Times New Roman" w:cs="Times New Roman"/>
      <w:color w:val="CCCCCC"/>
      <w:sz w:val="15"/>
      <w:szCs w:val="15"/>
    </w:rPr>
  </w:style>
  <w:style w:type="paragraph" w:customStyle="1" w:styleId="pb-slis-td">
    <w:name w:val="pb-slis-t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pb-tlis-td">
    <w:name w:val="pb-tlis-t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pb-src-td">
    <w:name w:val="pb-src-t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pb-tgt-td">
    <w:name w:val="pb-tgt-t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pb-stc">
    <w:name w:val="gt-pb-stc"/>
    <w:basedOn w:val="Normal"/>
    <w:rsid w:val="00147391"/>
    <w:pPr>
      <w:spacing w:before="100" w:beforeAutospacing="1" w:after="100" w:afterAutospacing="1" w:line="150" w:lineRule="atLeast"/>
    </w:pPr>
    <w:rPr>
      <w:rFonts w:ascii="Times New Roman" w:eastAsia="Calibri" w:hAnsi="Times New Roman" w:cs="Times New Roman"/>
      <w:sz w:val="15"/>
      <w:szCs w:val="15"/>
    </w:rPr>
  </w:style>
  <w:style w:type="paragraph" w:customStyle="1" w:styleId="gt-pb-ttc">
    <w:name w:val="gt-pb-ttc"/>
    <w:basedOn w:val="Normal"/>
    <w:rsid w:val="00147391"/>
    <w:pPr>
      <w:spacing w:before="100" w:beforeAutospacing="1" w:after="100" w:afterAutospacing="1" w:line="150" w:lineRule="atLeast"/>
    </w:pPr>
    <w:rPr>
      <w:rFonts w:ascii="Times New Roman" w:eastAsia="Calibri" w:hAnsi="Times New Roman" w:cs="Times New Roman"/>
      <w:sz w:val="15"/>
      <w:szCs w:val="15"/>
    </w:rPr>
  </w:style>
  <w:style w:type="paragraph" w:customStyle="1" w:styleId="pb-edit">
    <w:name w:val="pb-edi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pb-cb">
    <w:name w:val="pb-cb"/>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bubble">
    <w:name w:val="gt-bubbl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bubble-new">
    <w:name w:val="gt-bubble-new"/>
    <w:basedOn w:val="Normal"/>
    <w:rsid w:val="00147391"/>
    <w:pPr>
      <w:spacing w:before="100" w:beforeAutospacing="1" w:after="100" w:afterAutospacing="1" w:line="240" w:lineRule="auto"/>
      <w:ind w:right="69"/>
    </w:pPr>
    <w:rPr>
      <w:rFonts w:ascii="Times New Roman" w:eastAsia="Calibri" w:hAnsi="Times New Roman" w:cs="Times New Roman"/>
      <w:color w:val="DD4B39"/>
      <w:sz w:val="24"/>
      <w:szCs w:val="24"/>
    </w:rPr>
  </w:style>
  <w:style w:type="paragraph" w:customStyle="1" w:styleId="gt-bubble-dm-c">
    <w:name w:val="gt-bubble-dm-c"/>
    <w:basedOn w:val="Normal"/>
    <w:rsid w:val="00147391"/>
    <w:pPr>
      <w:spacing w:before="115" w:after="100" w:afterAutospacing="1" w:line="240" w:lineRule="auto"/>
    </w:pPr>
    <w:rPr>
      <w:rFonts w:ascii="Times New Roman" w:eastAsia="Calibri" w:hAnsi="Times New Roman" w:cs="Times New Roman"/>
      <w:sz w:val="24"/>
      <w:szCs w:val="24"/>
    </w:rPr>
  </w:style>
  <w:style w:type="paragraph" w:customStyle="1" w:styleId="goog-menuitem-emphasize-highlight">
    <w:name w:val="goog-menuitem-emphasize-highlight"/>
    <w:basedOn w:val="Normal"/>
    <w:rsid w:val="00147391"/>
    <w:pPr>
      <w:shd w:val="clear" w:color="auto" w:fill="EEEEEE"/>
      <w:spacing w:before="100" w:beforeAutospacing="1" w:after="100" w:afterAutospacing="1" w:line="240" w:lineRule="auto"/>
    </w:pPr>
    <w:rPr>
      <w:rFonts w:ascii="Times New Roman" w:eastAsia="Calibri" w:hAnsi="Times New Roman" w:cs="Times New Roman"/>
      <w:sz w:val="24"/>
      <w:szCs w:val="24"/>
    </w:rPr>
  </w:style>
  <w:style w:type="paragraph" w:customStyle="1" w:styleId="goog-groupmenu-separator">
    <w:name w:val="goog-groupmenu-separator"/>
    <w:basedOn w:val="Normal"/>
    <w:rsid w:val="00147391"/>
    <w:pPr>
      <w:shd w:val="clear" w:color="auto" w:fill="F7F7F7"/>
      <w:spacing w:before="100" w:beforeAutospacing="1" w:after="58" w:line="240" w:lineRule="auto"/>
    </w:pPr>
    <w:rPr>
      <w:rFonts w:ascii="Times New Roman" w:eastAsia="Calibri" w:hAnsi="Times New Roman" w:cs="Times New Roman"/>
      <w:sz w:val="24"/>
      <w:szCs w:val="24"/>
    </w:rPr>
  </w:style>
  <w:style w:type="paragraph" w:customStyle="1" w:styleId="goog-submenu-arrow">
    <w:name w:val="goog-submenu-arrow"/>
    <w:basedOn w:val="Normal"/>
    <w:rsid w:val="00147391"/>
    <w:pP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alt-low-conf">
    <w:name w:val="alt-low-conf"/>
    <w:basedOn w:val="Normal"/>
    <w:rsid w:val="00147391"/>
    <w:pPr>
      <w:spacing w:before="100" w:beforeAutospacing="1" w:after="100" w:afterAutospacing="1" w:line="240" w:lineRule="auto"/>
    </w:pPr>
    <w:rPr>
      <w:rFonts w:ascii="Times New Roman" w:eastAsia="Calibri" w:hAnsi="Times New Roman" w:cs="Times New Roman"/>
      <w:color w:val="777777"/>
      <w:sz w:val="24"/>
      <w:szCs w:val="24"/>
    </w:rPr>
  </w:style>
  <w:style w:type="paragraph" w:customStyle="1" w:styleId="alt-edited">
    <w:name w:val="alt-edited"/>
    <w:basedOn w:val="Normal"/>
    <w:rsid w:val="00147391"/>
    <w:pPr>
      <w:spacing w:before="100" w:beforeAutospacing="1" w:after="100" w:afterAutospacing="1" w:line="240" w:lineRule="auto"/>
    </w:pPr>
    <w:rPr>
      <w:rFonts w:ascii="Times New Roman" w:eastAsia="Calibri" w:hAnsi="Times New Roman" w:cs="Times New Roman"/>
      <w:color w:val="4D90F0"/>
      <w:sz w:val="24"/>
      <w:szCs w:val="24"/>
    </w:rPr>
  </w:style>
  <w:style w:type="paragraph" w:customStyle="1" w:styleId="trans-target-highlight">
    <w:name w:val="trans-target-highlight"/>
    <w:basedOn w:val="Normal"/>
    <w:rsid w:val="00147391"/>
    <w:pPr>
      <w:shd w:val="clear" w:color="auto" w:fill="FFFF00"/>
      <w:spacing w:after="0" w:line="240" w:lineRule="auto"/>
      <w:ind w:left="-35" w:right="-35"/>
    </w:pPr>
    <w:rPr>
      <w:rFonts w:ascii="Times New Roman" w:eastAsia="Calibri" w:hAnsi="Times New Roman" w:cs="Times New Roman"/>
      <w:color w:val="000000"/>
      <w:sz w:val="24"/>
      <w:szCs w:val="24"/>
    </w:rPr>
  </w:style>
  <w:style w:type="paragraph" w:customStyle="1" w:styleId="trans-target">
    <w:name w:val="trans-target"/>
    <w:basedOn w:val="Normal"/>
    <w:rsid w:val="00147391"/>
    <w:pPr>
      <w:shd w:val="clear" w:color="auto" w:fill="CCCCCC"/>
      <w:spacing w:after="0" w:line="240" w:lineRule="auto"/>
      <w:ind w:left="-35" w:right="-35"/>
    </w:pPr>
    <w:rPr>
      <w:rFonts w:ascii="Times New Roman" w:eastAsia="Calibri" w:hAnsi="Times New Roman" w:cs="Times New Roman"/>
      <w:color w:val="000000"/>
      <w:sz w:val="24"/>
      <w:szCs w:val="24"/>
    </w:rPr>
  </w:style>
  <w:style w:type="paragraph" w:customStyle="1" w:styleId="trans-edit">
    <w:name w:val="trans-edit"/>
    <w:basedOn w:val="Normal"/>
    <w:rsid w:val="00147391"/>
    <w:pPr>
      <w:pBdr>
        <w:top w:val="single" w:sz="4" w:space="0" w:color="4D90FE"/>
        <w:left w:val="single" w:sz="4" w:space="1" w:color="4D90FE"/>
        <w:bottom w:val="single" w:sz="4" w:space="0" w:color="4D90FE"/>
        <w:right w:val="single" w:sz="4" w:space="1" w:color="4D90FE"/>
      </w:pBdr>
      <w:spacing w:after="0" w:line="240" w:lineRule="auto"/>
      <w:ind w:left="-23" w:right="-23"/>
    </w:pPr>
    <w:rPr>
      <w:rFonts w:ascii="Times New Roman" w:eastAsia="Calibri" w:hAnsi="Times New Roman" w:cs="Times New Roman"/>
      <w:sz w:val="24"/>
      <w:szCs w:val="24"/>
    </w:rPr>
  </w:style>
  <w:style w:type="paragraph" w:customStyle="1" w:styleId="trans-target-dragger">
    <w:name w:val="trans-target-dragger"/>
    <w:basedOn w:val="Normal"/>
    <w:rsid w:val="00147391"/>
    <w:pPr>
      <w:spacing w:before="100" w:beforeAutospacing="1" w:after="100" w:afterAutospacing="1" w:line="240" w:lineRule="auto"/>
    </w:pPr>
    <w:rPr>
      <w:rFonts w:ascii="Times New Roman" w:eastAsia="Calibri" w:hAnsi="Times New Roman" w:cs="Times New Roman"/>
      <w:color w:val="000000"/>
      <w:sz w:val="28"/>
      <w:szCs w:val="28"/>
    </w:rPr>
  </w:style>
  <w:style w:type="paragraph" w:customStyle="1" w:styleId="trans-target-currdragitem">
    <w:name w:val="trans-target-currdragitem"/>
    <w:basedOn w:val="Normal"/>
    <w:rsid w:val="00147391"/>
    <w:pPr>
      <w:spacing w:before="100" w:beforeAutospacing="1" w:after="100" w:afterAutospacing="1" w:line="240" w:lineRule="auto"/>
    </w:pPr>
    <w:rPr>
      <w:rFonts w:ascii="Times New Roman" w:eastAsia="Calibri" w:hAnsi="Times New Roman" w:cs="Times New Roman"/>
      <w:color w:val="CCCCCC"/>
      <w:sz w:val="24"/>
      <w:szCs w:val="24"/>
    </w:rPr>
  </w:style>
  <w:style w:type="paragraph" w:customStyle="1" w:styleId="gt-trans-highlight-l">
    <w:name w:val="gt-trans-highlight-l"/>
    <w:basedOn w:val="Normal"/>
    <w:rsid w:val="00147391"/>
    <w:pPr>
      <w:pBdr>
        <w:left w:val="single" w:sz="8" w:space="0" w:color="FF0000"/>
      </w:pBdr>
      <w:spacing w:before="100" w:beforeAutospacing="1" w:after="100" w:afterAutospacing="1" w:line="240" w:lineRule="auto"/>
      <w:ind w:left="-23"/>
    </w:pPr>
    <w:rPr>
      <w:rFonts w:ascii="Times New Roman" w:eastAsia="Calibri" w:hAnsi="Times New Roman" w:cs="Times New Roman"/>
      <w:sz w:val="24"/>
      <w:szCs w:val="24"/>
    </w:rPr>
  </w:style>
  <w:style w:type="paragraph" w:customStyle="1" w:styleId="gt-trans-highlight-r">
    <w:name w:val="gt-trans-highlight-r"/>
    <w:basedOn w:val="Normal"/>
    <w:rsid w:val="00147391"/>
    <w:pPr>
      <w:pBdr>
        <w:right w:val="single" w:sz="8" w:space="0" w:color="FF0000"/>
      </w:pBdr>
      <w:spacing w:before="100" w:beforeAutospacing="1" w:after="100" w:afterAutospacing="1" w:line="240" w:lineRule="auto"/>
      <w:ind w:right="-23"/>
    </w:pPr>
    <w:rPr>
      <w:rFonts w:ascii="Times New Roman" w:eastAsia="Calibri" w:hAnsi="Times New Roman" w:cs="Times New Roman"/>
      <w:sz w:val="24"/>
      <w:szCs w:val="24"/>
    </w:rPr>
  </w:style>
  <w:style w:type="paragraph" w:customStyle="1" w:styleId="round-trip-popup">
    <w:name w:val="round-trip-popup"/>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hl-text">
    <w:name w:val="gt-hl-text"/>
    <w:basedOn w:val="Normal"/>
    <w:rsid w:val="00147391"/>
    <w:pPr>
      <w:shd w:val="clear" w:color="auto" w:fill="FFFF00"/>
      <w:spacing w:after="0" w:line="240" w:lineRule="auto"/>
      <w:ind w:left="-35" w:right="-35"/>
    </w:pPr>
    <w:rPr>
      <w:rFonts w:ascii="Times New Roman" w:eastAsia="Calibri" w:hAnsi="Times New Roman" w:cs="Times New Roman"/>
      <w:color w:val="FFFF00"/>
      <w:sz w:val="24"/>
      <w:szCs w:val="24"/>
    </w:rPr>
  </w:style>
  <w:style w:type="paragraph" w:customStyle="1" w:styleId="gbm">
    <w:name w:val="gbm"/>
    <w:basedOn w:val="Normal"/>
    <w:rsid w:val="00147391"/>
    <w:pPr>
      <w:pBdr>
        <w:top w:val="single" w:sz="4" w:space="0" w:color="BEBEBE"/>
        <w:left w:val="single" w:sz="4" w:space="0" w:color="BEBEBE"/>
        <w:bottom w:val="single" w:sz="4" w:space="0" w:color="BEBEBE"/>
        <w:right w:val="single" w:sz="4" w:space="0" w:color="BEBEBE"/>
      </w:pBd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gbxms">
    <w:name w:val="gbxms"/>
    <w:basedOn w:val="Normal"/>
    <w:rsid w:val="00147391"/>
    <w:pPr>
      <w:shd w:val="clear" w:color="auto" w:fill="CCCCCC"/>
      <w:spacing w:before="100" w:beforeAutospacing="1" w:after="100" w:afterAutospacing="1" w:line="240" w:lineRule="auto"/>
    </w:pPr>
    <w:rPr>
      <w:rFonts w:ascii="Times New Roman" w:eastAsia="Calibri" w:hAnsi="Times New Roman" w:cs="Times New Roman"/>
      <w:sz w:val="24"/>
      <w:szCs w:val="24"/>
    </w:rPr>
  </w:style>
  <w:style w:type="paragraph" w:customStyle="1" w:styleId="gbma">
    <w:name w:val="gbma"/>
    <w:basedOn w:val="Normal"/>
    <w:rsid w:val="00147391"/>
    <w:pPr>
      <w:pBdr>
        <w:top w:val="single" w:sz="12" w:space="1" w:color="C0C0C0"/>
        <w:left w:val="dashed" w:sz="12" w:space="0" w:color="auto"/>
        <w:bottom w:val="dashed" w:sz="2" w:space="0" w:color="auto"/>
        <w:right w:val="dashed" w:sz="12" w:space="0" w:color="auto"/>
      </w:pBdr>
      <w:spacing w:before="100" w:beforeAutospacing="1" w:after="100" w:afterAutospacing="1" w:line="240" w:lineRule="auto"/>
    </w:pPr>
    <w:rPr>
      <w:rFonts w:ascii="Times New Roman" w:eastAsia="Calibri" w:hAnsi="Times New Roman" w:cs="Times New Roman"/>
      <w:sz w:val="2"/>
      <w:szCs w:val="2"/>
    </w:rPr>
  </w:style>
  <w:style w:type="paragraph" w:customStyle="1" w:styleId="gbtc">
    <w:name w:val="gbtc"/>
    <w:basedOn w:val="Normal"/>
    <w:rsid w:val="00147391"/>
    <w:pPr>
      <w:spacing w:after="0" w:line="240" w:lineRule="auto"/>
    </w:pPr>
    <w:rPr>
      <w:rFonts w:ascii="Times New Roman" w:eastAsia="Calibri" w:hAnsi="Times New Roman" w:cs="Times New Roman"/>
      <w:sz w:val="24"/>
      <w:szCs w:val="24"/>
    </w:rPr>
  </w:style>
  <w:style w:type="paragraph" w:customStyle="1" w:styleId="gbmc">
    <w:name w:val="gbmc"/>
    <w:basedOn w:val="Normal"/>
    <w:rsid w:val="00147391"/>
    <w:pPr>
      <w:shd w:val="clear" w:color="auto" w:fill="FFFFFF"/>
      <w:spacing w:after="0" w:line="240" w:lineRule="auto"/>
    </w:pPr>
    <w:rPr>
      <w:rFonts w:ascii="Times New Roman" w:eastAsia="Calibri" w:hAnsi="Times New Roman" w:cs="Times New Roman"/>
      <w:sz w:val="24"/>
      <w:szCs w:val="24"/>
    </w:rPr>
  </w:style>
  <w:style w:type="paragraph" w:customStyle="1" w:styleId="gbmcc">
    <w:name w:val="gbmcc"/>
    <w:basedOn w:val="Normal"/>
    <w:rsid w:val="00147391"/>
    <w:pPr>
      <w:spacing w:after="0" w:line="240" w:lineRule="auto"/>
    </w:pPr>
    <w:rPr>
      <w:rFonts w:ascii="Times New Roman" w:eastAsia="Calibri" w:hAnsi="Times New Roman" w:cs="Times New Roman"/>
      <w:sz w:val="24"/>
      <w:szCs w:val="24"/>
    </w:rPr>
  </w:style>
  <w:style w:type="paragraph" w:customStyle="1" w:styleId="gbt">
    <w:name w:val="gbt"/>
    <w:basedOn w:val="Normal"/>
    <w:rsid w:val="00147391"/>
    <w:pPr>
      <w:spacing w:before="100" w:beforeAutospacing="1" w:after="100" w:afterAutospacing="1" w:line="311" w:lineRule="atLeast"/>
      <w:textAlignment w:val="top"/>
    </w:pPr>
    <w:rPr>
      <w:rFonts w:ascii="Times New Roman" w:eastAsia="Calibri" w:hAnsi="Times New Roman" w:cs="Times New Roman"/>
      <w:sz w:val="24"/>
      <w:szCs w:val="24"/>
    </w:rPr>
  </w:style>
  <w:style w:type="paragraph" w:customStyle="1" w:styleId="gbzt">
    <w:name w:val="gbz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gt">
    <w:name w:val="gbg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s">
    <w:name w:val="gbts"/>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sa">
    <w:name w:val="gbtsa"/>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b2">
    <w:name w:val="gbtb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g4a">
    <w:name w:val="gbg4a"/>
    <w:basedOn w:val="Normal"/>
    <w:rsid w:val="00147391"/>
    <w:pPr>
      <w:spacing w:before="100" w:beforeAutospacing="1" w:after="100" w:afterAutospacing="1" w:line="240" w:lineRule="auto"/>
    </w:pPr>
    <w:rPr>
      <w:rFonts w:ascii="Times New Roman" w:eastAsia="Calibri" w:hAnsi="Times New Roman" w:cs="Times New Roman"/>
      <w:sz w:val="2"/>
      <w:szCs w:val="2"/>
    </w:rPr>
  </w:style>
  <w:style w:type="paragraph" w:customStyle="1" w:styleId="gbi4p">
    <w:name w:val="gbi4p"/>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lbw">
    <w:name w:val="gbmlbw"/>
    <w:basedOn w:val="Normal"/>
    <w:rsid w:val="00147391"/>
    <w:pPr>
      <w:spacing w:after="0" w:line="240" w:lineRule="auto"/>
      <w:ind w:left="115" w:right="115"/>
    </w:pPr>
    <w:rPr>
      <w:rFonts w:ascii="Times New Roman" w:eastAsia="Calibri" w:hAnsi="Times New Roman" w:cs="Times New Roman"/>
      <w:color w:val="CCCCCC"/>
      <w:sz w:val="24"/>
      <w:szCs w:val="24"/>
    </w:rPr>
  </w:style>
  <w:style w:type="paragraph" w:customStyle="1" w:styleId="gbmt">
    <w:name w:val="gbm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h">
    <w:name w:val="gbmh"/>
    <w:basedOn w:val="Normal"/>
    <w:rsid w:val="00147391"/>
    <w:pPr>
      <w:pBdr>
        <w:top w:val="single" w:sz="4" w:space="0" w:color="BEBEBE"/>
      </w:pBdr>
      <w:spacing w:before="115" w:after="115" w:line="240" w:lineRule="auto"/>
    </w:pPr>
    <w:rPr>
      <w:rFonts w:ascii="Times New Roman" w:eastAsia="Calibri" w:hAnsi="Times New Roman" w:cs="Times New Roman"/>
      <w:sz w:val="2"/>
      <w:szCs w:val="2"/>
    </w:rPr>
  </w:style>
  <w:style w:type="paragraph" w:customStyle="1" w:styleId="gbmtc">
    <w:name w:val="gbmtc"/>
    <w:basedOn w:val="Normal"/>
    <w:rsid w:val="00147391"/>
    <w:pPr>
      <w:spacing w:after="0" w:line="311" w:lineRule="atLeast"/>
    </w:pPr>
    <w:rPr>
      <w:rFonts w:ascii="Times New Roman" w:eastAsia="Calibri" w:hAnsi="Times New Roman" w:cs="Times New Roman"/>
      <w:sz w:val="24"/>
      <w:szCs w:val="24"/>
    </w:rPr>
  </w:style>
  <w:style w:type="paragraph" w:customStyle="1" w:styleId="gbps2">
    <w:name w:val="gbps2"/>
    <w:basedOn w:val="Normal"/>
    <w:rsid w:val="00147391"/>
    <w:pPr>
      <w:spacing w:before="100" w:beforeAutospacing="1" w:after="100" w:afterAutospacing="1" w:line="240" w:lineRule="auto"/>
    </w:pPr>
    <w:rPr>
      <w:rFonts w:ascii="Times New Roman" w:eastAsia="Calibri" w:hAnsi="Times New Roman" w:cs="Times New Roman"/>
      <w:color w:val="666666"/>
      <w:sz w:val="24"/>
      <w:szCs w:val="24"/>
    </w:rPr>
  </w:style>
  <w:style w:type="paragraph" w:customStyle="1" w:styleId="gbp0">
    <w:name w:val="gbp0"/>
    <w:basedOn w:val="Normal"/>
    <w:rsid w:val="00147391"/>
    <w:pPr>
      <w:spacing w:before="100" w:beforeAutospacing="1" w:after="100" w:afterAutospacing="1" w:line="240" w:lineRule="auto"/>
    </w:pPr>
    <w:rPr>
      <w:rFonts w:ascii="Times New Roman" w:eastAsia="Calibri" w:hAnsi="Times New Roman" w:cs="Times New Roman"/>
      <w:vanish/>
      <w:sz w:val="24"/>
      <w:szCs w:val="24"/>
    </w:rPr>
  </w:style>
  <w:style w:type="paragraph" w:customStyle="1" w:styleId="gbpmc">
    <w:name w:val="gbpmc"/>
    <w:basedOn w:val="Normal"/>
    <w:rsid w:val="00147391"/>
    <w:pPr>
      <w:shd w:val="clear" w:color="auto" w:fill="FEF9DB"/>
      <w:spacing w:before="100" w:beforeAutospacing="1" w:after="100" w:afterAutospacing="1" w:line="240" w:lineRule="auto"/>
    </w:pPr>
    <w:rPr>
      <w:rFonts w:ascii="Times New Roman" w:eastAsia="Calibri" w:hAnsi="Times New Roman" w:cs="Times New Roman"/>
      <w:sz w:val="24"/>
      <w:szCs w:val="24"/>
    </w:rPr>
  </w:style>
  <w:style w:type="paragraph" w:customStyle="1" w:styleId="gbpms2">
    <w:name w:val="gbpms2"/>
    <w:basedOn w:val="Normal"/>
    <w:rsid w:val="00147391"/>
    <w:pPr>
      <w:spacing w:before="100" w:beforeAutospacing="1" w:after="100" w:afterAutospacing="1" w:line="240" w:lineRule="auto"/>
    </w:pPr>
    <w:rPr>
      <w:rFonts w:ascii="Times New Roman" w:eastAsia="Calibri" w:hAnsi="Times New Roman" w:cs="Times New Roman"/>
      <w:b/>
      <w:bCs/>
      <w:sz w:val="24"/>
      <w:szCs w:val="24"/>
    </w:rPr>
  </w:style>
  <w:style w:type="paragraph" w:customStyle="1" w:styleId="gbmpala">
    <w:name w:val="gbmpala"/>
    <w:basedOn w:val="Normal"/>
    <w:rsid w:val="00147391"/>
    <w:pPr>
      <w:spacing w:before="100" w:beforeAutospacing="1" w:after="100" w:afterAutospacing="1" w:line="311" w:lineRule="atLeast"/>
    </w:pPr>
    <w:rPr>
      <w:rFonts w:ascii="Arial" w:eastAsia="Calibri" w:hAnsi="Arial"/>
      <w:sz w:val="15"/>
      <w:szCs w:val="15"/>
    </w:rPr>
  </w:style>
  <w:style w:type="paragraph" w:customStyle="1" w:styleId="gbmpalb">
    <w:name w:val="gbmpalb"/>
    <w:basedOn w:val="Normal"/>
    <w:rsid w:val="00147391"/>
    <w:pPr>
      <w:spacing w:before="100" w:beforeAutospacing="1" w:after="100" w:afterAutospacing="1" w:line="311" w:lineRule="atLeast"/>
      <w:jc w:val="right"/>
    </w:pPr>
    <w:rPr>
      <w:rFonts w:ascii="Arial" w:eastAsia="Calibri" w:hAnsi="Arial"/>
      <w:sz w:val="15"/>
      <w:szCs w:val="15"/>
    </w:rPr>
  </w:style>
  <w:style w:type="paragraph" w:customStyle="1" w:styleId="gbmpiaw">
    <w:name w:val="gbmpiaw"/>
    <w:basedOn w:val="Normal"/>
    <w:rsid w:val="00147391"/>
    <w:pPr>
      <w:spacing w:before="115" w:after="69" w:line="240" w:lineRule="auto"/>
    </w:pPr>
    <w:rPr>
      <w:rFonts w:ascii="Times New Roman" w:eastAsia="Calibri" w:hAnsi="Times New Roman" w:cs="Times New Roman"/>
      <w:sz w:val="24"/>
      <w:szCs w:val="24"/>
    </w:rPr>
  </w:style>
  <w:style w:type="paragraph" w:customStyle="1" w:styleId="gbmpiaa">
    <w:name w:val="gbmpiaa"/>
    <w:basedOn w:val="Normal"/>
    <w:rsid w:val="00147391"/>
    <w:pPr>
      <w:spacing w:before="115" w:after="100" w:afterAutospacing="1" w:line="240" w:lineRule="auto"/>
    </w:pPr>
    <w:rPr>
      <w:rFonts w:ascii="Times New Roman" w:eastAsia="Calibri" w:hAnsi="Times New Roman" w:cs="Times New Roman"/>
      <w:sz w:val="24"/>
      <w:szCs w:val="24"/>
    </w:rPr>
  </w:style>
  <w:style w:type="paragraph" w:customStyle="1" w:styleId="gbmpia">
    <w:name w:val="gbmpia"/>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pnw">
    <w:name w:val="gbmpnw"/>
    <w:basedOn w:val="Normal"/>
    <w:rsid w:val="00147391"/>
    <w:pPr>
      <w:spacing w:before="184" w:after="207" w:line="240" w:lineRule="auto"/>
      <w:textAlignment w:val="top"/>
    </w:pPr>
    <w:rPr>
      <w:rFonts w:ascii="Times New Roman" w:eastAsia="Calibri" w:hAnsi="Times New Roman" w:cs="Times New Roman"/>
      <w:sz w:val="24"/>
      <w:szCs w:val="24"/>
    </w:rPr>
  </w:style>
  <w:style w:type="paragraph" w:customStyle="1" w:styleId="gbqfb">
    <w:name w:val="gbqfb"/>
    <w:basedOn w:val="Normal"/>
    <w:rsid w:val="00147391"/>
    <w:pPr>
      <w:pBdr>
        <w:top w:val="single" w:sz="4" w:space="0" w:color="3079ED"/>
        <w:left w:val="single" w:sz="4" w:space="0" w:color="3079ED"/>
        <w:bottom w:val="single" w:sz="4" w:space="0" w:color="3079ED"/>
        <w:right w:val="single" w:sz="4" w:space="0" w:color="3079ED"/>
      </w:pBdr>
      <w:shd w:val="clear" w:color="auto" w:fill="4D90FE"/>
      <w:spacing w:after="0" w:line="334" w:lineRule="atLeast"/>
      <w:jc w:val="center"/>
    </w:pPr>
    <w:rPr>
      <w:rFonts w:ascii="Times New Roman" w:eastAsia="Calibri" w:hAnsi="Times New Roman" w:cs="Times New Roman"/>
      <w:b/>
      <w:bCs/>
      <w:sz w:val="24"/>
      <w:szCs w:val="24"/>
    </w:rPr>
  </w:style>
  <w:style w:type="paragraph" w:customStyle="1" w:styleId="gbqfba">
    <w:name w:val="gbqfba"/>
    <w:basedOn w:val="Normal"/>
    <w:rsid w:val="00147391"/>
    <w:pPr>
      <w:pBdr>
        <w:top w:val="single" w:sz="4" w:space="0" w:color="DCDCDC"/>
        <w:left w:val="single" w:sz="4" w:space="0" w:color="DCDCDC"/>
        <w:bottom w:val="single" w:sz="4" w:space="0" w:color="DCDCDC"/>
        <w:right w:val="single" w:sz="4" w:space="0" w:color="DCDCDC"/>
      </w:pBdr>
      <w:shd w:val="clear" w:color="auto" w:fill="F5F5F5"/>
      <w:spacing w:before="100" w:beforeAutospacing="1" w:after="100" w:afterAutospacing="1" w:line="334" w:lineRule="atLeast"/>
      <w:jc w:val="center"/>
    </w:pPr>
    <w:rPr>
      <w:rFonts w:ascii="Times New Roman" w:eastAsia="Calibri" w:hAnsi="Times New Roman" w:cs="Times New Roman"/>
      <w:b/>
      <w:bCs/>
      <w:color w:val="444444"/>
      <w:sz w:val="13"/>
      <w:szCs w:val="13"/>
    </w:rPr>
  </w:style>
  <w:style w:type="paragraph" w:customStyle="1" w:styleId="gbqfbb">
    <w:name w:val="gbqfbb"/>
    <w:basedOn w:val="Normal"/>
    <w:rsid w:val="00147391"/>
    <w:pPr>
      <w:pBdr>
        <w:top w:val="single" w:sz="4" w:space="0" w:color="DCDCDC"/>
        <w:left w:val="single" w:sz="4" w:space="0" w:color="DCDCDC"/>
        <w:bottom w:val="single" w:sz="4" w:space="0" w:color="DCDCDC"/>
        <w:right w:val="single" w:sz="4" w:space="0" w:color="DCDCDC"/>
      </w:pBdr>
      <w:shd w:val="clear" w:color="auto" w:fill="FFFFFF"/>
      <w:spacing w:before="100" w:beforeAutospacing="1" w:after="100" w:afterAutospacing="1" w:line="334" w:lineRule="atLeast"/>
      <w:jc w:val="center"/>
    </w:pPr>
    <w:rPr>
      <w:rFonts w:ascii="Times New Roman" w:eastAsia="Calibri" w:hAnsi="Times New Roman" w:cs="Times New Roman"/>
      <w:b/>
      <w:bCs/>
      <w:color w:val="444444"/>
      <w:sz w:val="13"/>
      <w:szCs w:val="13"/>
    </w:rPr>
  </w:style>
  <w:style w:type="paragraph" w:customStyle="1" w:styleId="gbqfb-hvr">
    <w:name w:val="gbqfb-hvr"/>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qfi">
    <w:name w:val="gbqfi"/>
    <w:basedOn w:val="Normal"/>
    <w:rsid w:val="00147391"/>
    <w:pPr>
      <w:spacing w:before="81" w:after="81" w:line="240" w:lineRule="auto"/>
      <w:ind w:left="219" w:right="219"/>
    </w:pPr>
    <w:rPr>
      <w:rFonts w:ascii="Times New Roman" w:eastAsia="Calibri" w:hAnsi="Times New Roman" w:cs="Times New Roman"/>
      <w:sz w:val="24"/>
      <w:szCs w:val="24"/>
    </w:rPr>
  </w:style>
  <w:style w:type="paragraph" w:customStyle="1" w:styleId="gbmai">
    <w:name w:val="gbmai"/>
    <w:basedOn w:val="Normal"/>
    <w:rsid w:val="00147391"/>
    <w:pPr>
      <w:spacing w:before="100" w:beforeAutospacing="1" w:after="100" w:afterAutospacing="1" w:line="240" w:lineRule="auto"/>
    </w:pPr>
    <w:rPr>
      <w:rFonts w:ascii="Times New Roman" w:eastAsia="Calibri" w:hAnsi="Times New Roman" w:cs="Times New Roman"/>
      <w:sz w:val="2"/>
      <w:szCs w:val="2"/>
    </w:rPr>
  </w:style>
  <w:style w:type="paragraph" w:customStyle="1" w:styleId="gbp0i">
    <w:name w:val="gbp0i"/>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ppci">
    <w:name w:val="gbmppci"/>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qlca">
    <w:name w:val="gbqlca"/>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h">
    <w:name w:val="gbh"/>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pl">
    <w:name w:val="gbpl"/>
    <w:basedOn w:val="Normal"/>
    <w:rsid w:val="00147391"/>
    <w:pPr>
      <w:spacing w:before="46" w:after="100" w:afterAutospacing="1" w:line="240" w:lineRule="auto"/>
    </w:pPr>
    <w:rPr>
      <w:rFonts w:ascii="Times New Roman" w:eastAsia="Calibri" w:hAnsi="Times New Roman" w:cs="Times New Roman"/>
      <w:sz w:val="24"/>
      <w:szCs w:val="24"/>
    </w:rPr>
  </w:style>
  <w:style w:type="paragraph" w:customStyle="1" w:styleId="gbpr">
    <w:name w:val="gbpr"/>
    <w:basedOn w:val="Normal"/>
    <w:rsid w:val="00147391"/>
    <w:pPr>
      <w:spacing w:before="46" w:after="100" w:afterAutospacing="1" w:line="240" w:lineRule="auto"/>
    </w:pPr>
    <w:rPr>
      <w:rFonts w:ascii="Times New Roman" w:eastAsia="Calibri" w:hAnsi="Times New Roman" w:cs="Times New Roman"/>
      <w:sz w:val="24"/>
      <w:szCs w:val="24"/>
    </w:rPr>
  </w:style>
  <w:style w:type="paragraph" w:customStyle="1" w:styleId="gbi5t">
    <w:name w:val="gbi5t"/>
    <w:basedOn w:val="Normal"/>
    <w:rsid w:val="00147391"/>
    <w:pPr>
      <w:spacing w:before="12" w:after="12" w:line="240" w:lineRule="auto"/>
      <w:ind w:left="173" w:right="173"/>
    </w:pPr>
    <w:rPr>
      <w:rFonts w:ascii="Times New Roman" w:eastAsia="Calibri" w:hAnsi="Times New Roman" w:cs="Times New Roman"/>
      <w:color w:val="666666"/>
      <w:sz w:val="24"/>
      <w:szCs w:val="24"/>
    </w:rPr>
  </w:style>
  <w:style w:type="paragraph" w:customStyle="1" w:styleId="gbqff">
    <w:name w:val="gbqff"/>
    <w:basedOn w:val="Normal"/>
    <w:rsid w:val="00147391"/>
    <w:pPr>
      <w:spacing w:after="0" w:line="240" w:lineRule="auto"/>
      <w:textAlignment w:val="top"/>
    </w:pPr>
    <w:rPr>
      <w:rFonts w:ascii="Times New Roman" w:eastAsia="Calibri" w:hAnsi="Times New Roman" w:cs="Times New Roman"/>
      <w:sz w:val="24"/>
      <w:szCs w:val="24"/>
    </w:rPr>
  </w:style>
  <w:style w:type="paragraph" w:customStyle="1" w:styleId="gbqfqw">
    <w:name w:val="gbqfqw"/>
    <w:basedOn w:val="Normal"/>
    <w:rsid w:val="00147391"/>
    <w:pPr>
      <w:pBdr>
        <w:top w:val="single" w:sz="4" w:space="0" w:color="C0C0C0"/>
        <w:left w:val="single" w:sz="4" w:space="0" w:color="D9D9D9"/>
        <w:bottom w:val="single" w:sz="4" w:space="0" w:color="D9D9D9"/>
        <w:right w:val="single" w:sz="4" w:space="0" w:color="D9D9D9"/>
      </w:pBdr>
      <w:shd w:val="clear" w:color="auto"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bqfwa">
    <w:name w:val="gbqfwa"/>
    <w:basedOn w:val="Normal"/>
    <w:rsid w:val="00147391"/>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bqfqwb">
    <w:name w:val="gbqfqwb"/>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qfqw-hvr">
    <w:name w:val="gbqfqw-hvr"/>
    <w:basedOn w:val="Normal"/>
    <w:rsid w:val="00147391"/>
    <w:pPr>
      <w:pBdr>
        <w:top w:val="single" w:sz="4" w:space="0" w:color="A0A0A0"/>
        <w:left w:val="single" w:sz="4" w:space="0" w:color="B9B9B9"/>
        <w:bottom w:val="single" w:sz="4" w:space="0" w:color="B9B9B9"/>
        <w:right w:val="single" w:sz="4" w:space="0" w:color="B9B9B9"/>
      </w:pBdr>
      <w:spacing w:before="100" w:beforeAutospacing="1" w:after="100" w:afterAutospacing="1" w:line="240" w:lineRule="auto"/>
    </w:pPr>
    <w:rPr>
      <w:rFonts w:ascii="Times New Roman" w:eastAsia="Calibri" w:hAnsi="Times New Roman" w:cs="Times New Roman"/>
      <w:sz w:val="24"/>
      <w:szCs w:val="24"/>
    </w:rPr>
  </w:style>
  <w:style w:type="paragraph" w:customStyle="1" w:styleId="gbqfwb">
    <w:name w:val="gbqfwb"/>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qfwc">
    <w:name w:val="gbqfwc"/>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qfif">
    <w:name w:val="gbqfif"/>
    <w:basedOn w:val="Normal"/>
    <w:rsid w:val="00147391"/>
    <w:pPr>
      <w:spacing w:before="100" w:beforeAutospacing="1" w:after="100" w:afterAutospacing="1" w:line="240" w:lineRule="auto"/>
    </w:pPr>
    <w:rPr>
      <w:rFonts w:ascii="Arial" w:eastAsia="Calibri" w:hAnsi="Arial"/>
      <w:sz w:val="18"/>
      <w:szCs w:val="18"/>
    </w:rPr>
  </w:style>
  <w:style w:type="paragraph" w:customStyle="1" w:styleId="gbqfsf">
    <w:name w:val="gbqfsf"/>
    <w:basedOn w:val="Normal"/>
    <w:rsid w:val="00147391"/>
    <w:pPr>
      <w:spacing w:before="100" w:beforeAutospacing="1" w:after="100" w:afterAutospacing="1" w:line="240" w:lineRule="auto"/>
    </w:pPr>
    <w:rPr>
      <w:rFonts w:ascii="Arial" w:eastAsia="Calibri" w:hAnsi="Arial"/>
      <w:sz w:val="18"/>
      <w:szCs w:val="18"/>
    </w:rPr>
  </w:style>
  <w:style w:type="paragraph" w:customStyle="1" w:styleId="gbmwc">
    <w:name w:val="gbmwc"/>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sg">
    <w:name w:val="gbmsg"/>
    <w:basedOn w:val="Normal"/>
    <w:rsid w:val="00147391"/>
    <w:pPr>
      <w:spacing w:before="100" w:beforeAutospacing="1" w:after="100" w:afterAutospacing="1" w:line="240" w:lineRule="auto"/>
    </w:pPr>
    <w:rPr>
      <w:rFonts w:ascii="Times New Roman" w:eastAsia="Calibri" w:hAnsi="Times New Roman" w:cs="Times New Roman"/>
      <w:vanish/>
      <w:sz w:val="24"/>
      <w:szCs w:val="24"/>
    </w:rPr>
  </w:style>
  <w:style w:type="paragraph" w:customStyle="1" w:styleId="gbmab">
    <w:name w:val="gbmab"/>
    <w:basedOn w:val="Normal"/>
    <w:rsid w:val="00147391"/>
    <w:pPr>
      <w:pBdr>
        <w:top w:val="dashed" w:sz="2" w:space="0" w:color="auto"/>
        <w:left w:val="dashed" w:sz="48" w:space="0" w:color="auto"/>
        <w:bottom w:val="single" w:sz="48" w:space="0" w:color="BEBEBE"/>
        <w:right w:val="dashed" w:sz="48" w:space="0" w:color="auto"/>
      </w:pBdr>
      <w:spacing w:before="100" w:beforeAutospacing="1" w:after="100" w:afterAutospacing="1" w:line="240" w:lineRule="auto"/>
    </w:pPr>
    <w:rPr>
      <w:rFonts w:ascii="Times New Roman" w:eastAsia="Calibri" w:hAnsi="Times New Roman" w:cs="Times New Roman"/>
      <w:sz w:val="2"/>
      <w:szCs w:val="2"/>
    </w:rPr>
  </w:style>
  <w:style w:type="paragraph" w:customStyle="1" w:styleId="gbmac">
    <w:name w:val="gbmac"/>
    <w:basedOn w:val="Normal"/>
    <w:rsid w:val="00147391"/>
    <w:pPr>
      <w:pBdr>
        <w:top w:val="dashed" w:sz="2" w:space="0" w:color="auto"/>
        <w:left w:val="dashed" w:sz="48" w:space="0" w:color="auto"/>
        <w:bottom w:val="single" w:sz="48" w:space="0" w:color="FFFFFF"/>
        <w:right w:val="dashed" w:sz="48" w:space="0" w:color="auto"/>
      </w:pBdr>
      <w:spacing w:before="100" w:beforeAutospacing="1" w:after="100" w:afterAutospacing="1" w:line="240" w:lineRule="auto"/>
    </w:pPr>
    <w:rPr>
      <w:rFonts w:ascii="Times New Roman" w:eastAsia="Calibri" w:hAnsi="Times New Roman" w:cs="Times New Roman"/>
      <w:sz w:val="2"/>
      <w:szCs w:val="2"/>
    </w:rPr>
  </w:style>
  <w:style w:type="paragraph" w:customStyle="1" w:styleId="gbmad">
    <w:name w:val="gbmad"/>
    <w:basedOn w:val="Normal"/>
    <w:rsid w:val="00147391"/>
    <w:pPr>
      <w:pBdr>
        <w:top w:val="dashed" w:sz="2" w:space="0" w:color="auto"/>
        <w:left w:val="dashed" w:sz="48" w:space="0" w:color="auto"/>
        <w:bottom w:val="single" w:sz="48" w:space="0" w:color="BEBEBE"/>
        <w:right w:val="dashed" w:sz="48" w:space="0" w:color="auto"/>
      </w:pBdr>
      <w:spacing w:before="100" w:beforeAutospacing="1" w:after="100" w:afterAutospacing="1" w:line="240" w:lineRule="auto"/>
    </w:pPr>
    <w:rPr>
      <w:rFonts w:ascii="Times New Roman" w:eastAsia="Calibri" w:hAnsi="Times New Roman" w:cs="Times New Roman"/>
      <w:sz w:val="2"/>
      <w:szCs w:val="2"/>
    </w:rPr>
  </w:style>
  <w:style w:type="paragraph" w:customStyle="1" w:styleId="gbmae">
    <w:name w:val="gbmae"/>
    <w:basedOn w:val="Normal"/>
    <w:rsid w:val="00147391"/>
    <w:pPr>
      <w:pBdr>
        <w:top w:val="dashed" w:sz="2" w:space="0" w:color="auto"/>
        <w:left w:val="dashed" w:sz="48" w:space="0" w:color="auto"/>
        <w:bottom w:val="single" w:sz="48" w:space="0" w:color="BEBEBE"/>
        <w:right w:val="dashed" w:sz="48" w:space="0" w:color="auto"/>
      </w:pBdr>
      <w:spacing w:before="100" w:beforeAutospacing="1" w:after="100" w:afterAutospacing="1" w:line="240" w:lineRule="auto"/>
    </w:pPr>
    <w:rPr>
      <w:rFonts w:ascii="Times New Roman" w:eastAsia="Calibri" w:hAnsi="Times New Roman" w:cs="Times New Roman"/>
      <w:sz w:val="2"/>
      <w:szCs w:val="2"/>
    </w:rPr>
  </w:style>
  <w:style w:type="paragraph" w:customStyle="1" w:styleId="gbgs">
    <w:name w:val="gbgs"/>
    <w:basedOn w:val="Normal"/>
    <w:rsid w:val="00147391"/>
    <w:pPr>
      <w:pBdr>
        <w:top w:val="single" w:sz="4" w:space="0" w:color="C6C6C6"/>
        <w:left w:val="single" w:sz="4" w:space="0" w:color="C6C6C6"/>
        <w:bottom w:val="single" w:sz="4" w:space="0" w:color="C6C6C6"/>
        <w:right w:val="single" w:sz="4" w:space="0" w:color="C6C6C6"/>
      </w:pBdr>
      <w:shd w:val="clear" w:color="auto" w:fill="F8F8F8"/>
      <w:spacing w:before="100" w:beforeAutospacing="1" w:after="100" w:afterAutospacing="1" w:line="240" w:lineRule="auto"/>
    </w:pPr>
    <w:rPr>
      <w:rFonts w:ascii="Times New Roman" w:eastAsia="Calibri" w:hAnsi="Times New Roman" w:cs="Times New Roman"/>
      <w:sz w:val="24"/>
      <w:szCs w:val="24"/>
    </w:rPr>
  </w:style>
  <w:style w:type="paragraph" w:customStyle="1" w:styleId="gbg4p">
    <w:name w:val="gbg4p"/>
    <w:basedOn w:val="Normal"/>
    <w:rsid w:val="00147391"/>
    <w:pPr>
      <w:spacing w:after="100" w:afterAutospacing="1" w:line="240" w:lineRule="auto"/>
    </w:pPr>
    <w:rPr>
      <w:rFonts w:ascii="Times New Roman" w:eastAsia="Calibri" w:hAnsi="Times New Roman" w:cs="Times New Roman"/>
      <w:sz w:val="24"/>
      <w:szCs w:val="24"/>
    </w:rPr>
  </w:style>
  <w:style w:type="paragraph" w:customStyle="1" w:styleId="gbsb">
    <w:name w:val="gbsb"/>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before">
    <w:name w:val="jfk-bubble-arrowimplbefor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after">
    <w:name w:val="jfk-bubble-arrowimplafter"/>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collapsiblebuttonbar-tab">
    <w:name w:val="jfk-collapsiblebuttonbar-tab"/>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buttonset-action">
    <w:name w:val="goog-buttonset-acti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buttonset-actiondisabled">
    <w:name w:val="goog-buttonset-action[disable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flat-menu-button-img">
    <w:name w:val="goog-flat-menu-button-img"/>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item-content">
    <w:name w:val="goog-menuitem-conten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before">
    <w:name w:val="jfk-tooltip-arrowimplbefor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after">
    <w:name w:val="jfk-tooltip-arrowimplafter"/>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unit">
    <w:name w:val="g-uni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first">
    <w:name w:val="g-firs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baf-word-clickable">
    <w:name w:val="gt-baf-word-clickabl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baf-back">
    <w:name w:val="gt-baf-back"/>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e">
    <w:name w:val="j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item-disabled">
    <w:name w:val="goog-menuitem-disable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ps">
    <w:name w:val="gbps"/>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pd">
    <w:name w:val="gbp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sbt">
    <w:name w:val="gbsb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sbb">
    <w:name w:val="gbsbb"/>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l1">
    <w:name w:val="gbml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pc">
    <w:name w:val="gbpc"/>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it">
    <w:name w:val="gbi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xx">
    <w:name w:val="gbxx"/>
    <w:basedOn w:val="Normal"/>
    <w:rsid w:val="00147391"/>
    <w:pPr>
      <w:spacing w:before="100" w:beforeAutospacing="1" w:after="100" w:afterAutospacing="1" w:line="240" w:lineRule="auto"/>
    </w:pPr>
    <w:rPr>
      <w:rFonts w:ascii="Times New Roman" w:eastAsia="Calibri" w:hAnsi="Times New Roman" w:cs="Times New Roman"/>
      <w:vanish/>
      <w:sz w:val="24"/>
      <w:szCs w:val="24"/>
    </w:rPr>
  </w:style>
  <w:style w:type="paragraph" w:customStyle="1" w:styleId="jfk-bubble-arrowimplbefore1">
    <w:name w:val="jfk-bubble-arrowimplbefore1"/>
    <w:basedOn w:val="Normal"/>
    <w:rsid w:val="00147391"/>
    <w:pPr>
      <w:pBdr>
        <w:top w:val="single" w:sz="48"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after1">
    <w:name w:val="jfk-bubble-arrowimplafter1"/>
    <w:basedOn w:val="Normal"/>
    <w:rsid w:val="00147391"/>
    <w:pPr>
      <w:pBdr>
        <w:top w:val="single" w:sz="36" w:space="0" w:color="auto"/>
        <w:left w:val="single" w:sz="36" w:space="0" w:color="auto"/>
        <w:bottom w:val="single" w:sz="36" w:space="0" w:color="auto"/>
        <w:right w:val="single" w:sz="36"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before2">
    <w:name w:val="jfk-bubble-arrowimplbefore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after2">
    <w:name w:val="jfk-bubble-arrowimplafter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before3">
    <w:name w:val="jfk-bubble-arrowimplbefore3"/>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after3">
    <w:name w:val="jfk-bubble-arrowimplafter3"/>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before4">
    <w:name w:val="jfk-bubble-arrowimplbefore4"/>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after4">
    <w:name w:val="jfk-bubble-arrowimplafter4"/>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before5">
    <w:name w:val="jfk-bubble-arrowimplbefore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after5">
    <w:name w:val="jfk-bubble-arrowimplafter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
    <w:name w:val="jfk-button-img1"/>
    <w:basedOn w:val="Normal"/>
    <w:rsid w:val="00147391"/>
    <w:pPr>
      <w:spacing w:after="100" w:afterAutospacing="1" w:line="240" w:lineRule="auto"/>
      <w:textAlignment w:val="center"/>
    </w:pPr>
    <w:rPr>
      <w:rFonts w:ascii="Times New Roman" w:eastAsia="Calibri" w:hAnsi="Times New Roman" w:cs="Times New Roman"/>
      <w:sz w:val="24"/>
      <w:szCs w:val="24"/>
    </w:rPr>
  </w:style>
  <w:style w:type="paragraph" w:customStyle="1" w:styleId="jfk-button-img2">
    <w:name w:val="jfk-button-img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label1">
    <w:name w:val="jfk-button-label1"/>
    <w:basedOn w:val="Normal"/>
    <w:rsid w:val="00147391"/>
    <w:pPr>
      <w:spacing w:after="0" w:line="240" w:lineRule="auto"/>
    </w:pPr>
    <w:rPr>
      <w:rFonts w:ascii="Times New Roman" w:eastAsia="Calibri" w:hAnsi="Times New Roman" w:cs="Times New Roman"/>
      <w:sz w:val="24"/>
      <w:szCs w:val="24"/>
    </w:rPr>
  </w:style>
  <w:style w:type="paragraph" w:customStyle="1" w:styleId="jfk-collapsiblebuttonbar-tab1">
    <w:name w:val="jfk-collapsiblebuttonbar-tab1"/>
    <w:basedOn w:val="Normal"/>
    <w:rsid w:val="00147391"/>
    <w:pPr>
      <w:pBdr>
        <w:top w:val="single" w:sz="4" w:space="0" w:color="EBEBEB"/>
        <w:left w:val="single" w:sz="4" w:space="0" w:color="EBEBEB"/>
        <w:bottom w:val="single" w:sz="4" w:space="0" w:color="EBEBEB"/>
        <w:right w:val="single" w:sz="4" w:space="0" w:color="EBEBEB"/>
      </w:pBdr>
      <w:shd w:val="clear" w:color="auto" w:fill="F7F7F7"/>
      <w:spacing w:after="0" w:line="240" w:lineRule="auto"/>
    </w:pPr>
    <w:rPr>
      <w:rFonts w:ascii="Times New Roman" w:eastAsia="Calibri" w:hAnsi="Times New Roman" w:cs="Times New Roman"/>
      <w:sz w:val="24"/>
      <w:szCs w:val="24"/>
    </w:rPr>
  </w:style>
  <w:style w:type="paragraph" w:customStyle="1" w:styleId="jfk-button1">
    <w:name w:val="jfk-button1"/>
    <w:basedOn w:val="Normal"/>
    <w:rsid w:val="00147391"/>
    <w:pPr>
      <w:spacing w:after="0" w:line="311" w:lineRule="atLeast"/>
      <w:jc w:val="center"/>
    </w:pPr>
    <w:rPr>
      <w:rFonts w:ascii="Times New Roman" w:eastAsia="Calibri" w:hAnsi="Times New Roman" w:cs="Times New Roman"/>
      <w:b/>
      <w:bCs/>
      <w:sz w:val="13"/>
      <w:szCs w:val="13"/>
    </w:rPr>
  </w:style>
  <w:style w:type="paragraph" w:customStyle="1" w:styleId="jfk-checkbox-checkmark1">
    <w:name w:val="jfk-checkbox-checkmark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checkbox-checkmark2">
    <w:name w:val="jfk-checkbox-checkmark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buttonset-action1">
    <w:name w:val="goog-buttonset-action1"/>
    <w:basedOn w:val="Normal"/>
    <w:rsid w:val="00147391"/>
    <w:pPr>
      <w:pBdr>
        <w:top w:val="single" w:sz="4" w:space="0" w:color="3079ED"/>
        <w:left w:val="single" w:sz="4" w:space="0" w:color="3079ED"/>
        <w:bottom w:val="single" w:sz="4" w:space="0" w:color="3079ED"/>
        <w:right w:val="single" w:sz="4" w:space="0" w:color="3079ED"/>
      </w:pBdr>
      <w:shd w:val="clear" w:color="auto" w:fill="4D90FE"/>
      <w:spacing w:before="100" w:beforeAutospacing="1" w:after="100" w:afterAutospacing="1" w:line="240" w:lineRule="auto"/>
    </w:pPr>
    <w:rPr>
      <w:rFonts w:ascii="Times New Roman" w:eastAsia="Calibri" w:hAnsi="Times New Roman" w:cs="Times New Roman"/>
      <w:color w:val="FFFFFF"/>
      <w:sz w:val="24"/>
      <w:szCs w:val="24"/>
    </w:rPr>
  </w:style>
  <w:style w:type="paragraph" w:customStyle="1" w:styleId="goog-buttonset-actiondisabled1">
    <w:name w:val="goog-buttonset-action[disabled]1"/>
    <w:basedOn w:val="Normal"/>
    <w:rsid w:val="00147391"/>
    <w:pPr>
      <w:shd w:val="clear" w:color="auto" w:fill="4D90FE"/>
      <w:spacing w:before="100" w:beforeAutospacing="1" w:after="100" w:afterAutospacing="1" w:line="240" w:lineRule="auto"/>
    </w:pPr>
    <w:rPr>
      <w:rFonts w:ascii="Times New Roman" w:eastAsia="Calibri" w:hAnsi="Times New Roman" w:cs="Times New Roman"/>
      <w:color w:val="FFFFFF"/>
      <w:sz w:val="24"/>
      <w:szCs w:val="24"/>
    </w:rPr>
  </w:style>
  <w:style w:type="paragraph" w:customStyle="1" w:styleId="goog-flat-menu-button-img1">
    <w:name w:val="goog-flat-menu-button-img1"/>
    <w:basedOn w:val="Normal"/>
    <w:rsid w:val="00147391"/>
    <w:pPr>
      <w:spacing w:after="100" w:afterAutospacing="1" w:line="240" w:lineRule="auto"/>
      <w:textAlignment w:val="center"/>
    </w:pPr>
    <w:rPr>
      <w:rFonts w:ascii="Times New Roman" w:eastAsia="Calibri" w:hAnsi="Times New Roman" w:cs="Times New Roman"/>
      <w:sz w:val="24"/>
      <w:szCs w:val="24"/>
    </w:rPr>
  </w:style>
  <w:style w:type="paragraph" w:customStyle="1" w:styleId="goog-menuitem1">
    <w:name w:val="goog-menuitem1"/>
    <w:basedOn w:val="Normal"/>
    <w:rsid w:val="00147391"/>
    <w:pPr>
      <w:spacing w:after="0" w:line="240" w:lineRule="auto"/>
      <w:textAlignment w:val="center"/>
    </w:pPr>
    <w:rPr>
      <w:rFonts w:ascii="Times New Roman" w:eastAsia="Calibri" w:hAnsi="Times New Roman" w:cs="Times New Roman"/>
      <w:color w:val="333333"/>
      <w:sz w:val="24"/>
      <w:szCs w:val="24"/>
    </w:rPr>
  </w:style>
  <w:style w:type="paragraph" w:customStyle="1" w:styleId="goog-menuitem2">
    <w:name w:val="goog-menuitem2"/>
    <w:basedOn w:val="Normal"/>
    <w:rsid w:val="00147391"/>
    <w:pPr>
      <w:spacing w:after="0" w:line="240" w:lineRule="auto"/>
      <w:textAlignment w:val="center"/>
    </w:pPr>
    <w:rPr>
      <w:rFonts w:ascii="Times New Roman" w:eastAsia="Calibri" w:hAnsi="Times New Roman" w:cs="Times New Roman"/>
      <w:color w:val="333333"/>
      <w:sz w:val="24"/>
      <w:szCs w:val="24"/>
    </w:rPr>
  </w:style>
  <w:style w:type="paragraph" w:customStyle="1" w:styleId="goog-menuitem3">
    <w:name w:val="goog-menuitem3"/>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menuitem-content1">
    <w:name w:val="goog-menuitem-content1"/>
    <w:basedOn w:val="Normal"/>
    <w:rsid w:val="00147391"/>
    <w:pPr>
      <w:spacing w:before="100" w:beforeAutospacing="1" w:after="100" w:afterAutospacing="1" w:line="240" w:lineRule="auto"/>
    </w:pPr>
    <w:rPr>
      <w:rFonts w:ascii="Times New Roman" w:eastAsia="Calibri" w:hAnsi="Times New Roman" w:cs="Times New Roman"/>
      <w:color w:val="333333"/>
      <w:sz w:val="24"/>
      <w:szCs w:val="24"/>
    </w:rPr>
  </w:style>
  <w:style w:type="paragraph" w:customStyle="1" w:styleId="goog-menuitem-content2">
    <w:name w:val="goog-menuitem-content2"/>
    <w:basedOn w:val="Normal"/>
    <w:rsid w:val="00147391"/>
    <w:pPr>
      <w:spacing w:before="100" w:beforeAutospacing="1" w:after="100" w:afterAutospacing="1" w:line="240" w:lineRule="auto"/>
    </w:pPr>
    <w:rPr>
      <w:rFonts w:ascii="Times New Roman" w:eastAsia="Calibri" w:hAnsi="Times New Roman" w:cs="Times New Roman"/>
      <w:color w:val="333333"/>
      <w:sz w:val="24"/>
      <w:szCs w:val="24"/>
    </w:rPr>
  </w:style>
  <w:style w:type="paragraph" w:customStyle="1" w:styleId="goog-menuitem-content3">
    <w:name w:val="goog-menuitem-content3"/>
    <w:basedOn w:val="Normal"/>
    <w:rsid w:val="00147391"/>
    <w:pPr>
      <w:spacing w:before="100" w:beforeAutospacing="1" w:after="100" w:afterAutospacing="1" w:line="240" w:lineRule="auto"/>
    </w:pPr>
    <w:rPr>
      <w:rFonts w:ascii="Times New Roman" w:eastAsia="Calibri" w:hAnsi="Times New Roman" w:cs="Times New Roman"/>
      <w:color w:val="333333"/>
      <w:sz w:val="24"/>
      <w:szCs w:val="24"/>
    </w:rPr>
  </w:style>
  <w:style w:type="paragraph" w:customStyle="1" w:styleId="goog-toolbar-menu-button-outer-box1">
    <w:name w:val="goog-toolbar-menu-button-outer-box1"/>
    <w:basedOn w:val="Normal"/>
    <w:rsid w:val="00147391"/>
    <w:pPr>
      <w:spacing w:after="0" w:line="240" w:lineRule="auto"/>
      <w:textAlignment w:val="top"/>
    </w:pPr>
    <w:rPr>
      <w:rFonts w:ascii="Times New Roman" w:eastAsia="Calibri" w:hAnsi="Times New Roman" w:cs="Times New Roman"/>
      <w:sz w:val="24"/>
      <w:szCs w:val="24"/>
    </w:rPr>
  </w:style>
  <w:style w:type="paragraph" w:customStyle="1" w:styleId="goog-toolbar-button-outer-box1">
    <w:name w:val="goog-toolbar-button-outer-box1"/>
    <w:basedOn w:val="Normal"/>
    <w:rsid w:val="00147391"/>
    <w:pPr>
      <w:spacing w:after="0" w:line="240" w:lineRule="auto"/>
      <w:textAlignment w:val="top"/>
    </w:pPr>
    <w:rPr>
      <w:rFonts w:ascii="Times New Roman" w:eastAsia="Calibri" w:hAnsi="Times New Roman" w:cs="Times New Roman"/>
      <w:sz w:val="24"/>
      <w:szCs w:val="24"/>
    </w:rPr>
  </w:style>
  <w:style w:type="paragraph" w:customStyle="1" w:styleId="goog-toolbar-button-inner-box1">
    <w:name w:val="goog-toolbar-button-inner-box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button-outer-box2">
    <w:name w:val="goog-toolbar-button-outer-box2"/>
    <w:basedOn w:val="Normal"/>
    <w:rsid w:val="00147391"/>
    <w:pPr>
      <w:spacing w:after="0" w:line="240" w:lineRule="auto"/>
      <w:textAlignment w:val="top"/>
    </w:pPr>
    <w:rPr>
      <w:rFonts w:ascii="Times New Roman" w:eastAsia="Calibri" w:hAnsi="Times New Roman" w:cs="Times New Roman"/>
      <w:sz w:val="24"/>
      <w:szCs w:val="24"/>
    </w:rPr>
  </w:style>
  <w:style w:type="paragraph" w:customStyle="1" w:styleId="goog-toolbar-button-inner-box2">
    <w:name w:val="goog-toolbar-button-inner-box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menu-button-dropdown1">
    <w:name w:val="goog-toolbar-menu-button-dropdown1"/>
    <w:basedOn w:val="Normal"/>
    <w:rsid w:val="00147391"/>
    <w:pPr>
      <w:spacing w:before="81" w:after="0" w:line="240" w:lineRule="auto"/>
      <w:ind w:left="35" w:right="23"/>
      <w:textAlignment w:val="center"/>
    </w:pPr>
    <w:rPr>
      <w:rFonts w:ascii="Times New Roman" w:eastAsia="Calibri" w:hAnsi="Times New Roman" w:cs="Times New Roman"/>
      <w:sz w:val="24"/>
      <w:szCs w:val="24"/>
    </w:rPr>
  </w:style>
  <w:style w:type="paragraph" w:customStyle="1" w:styleId="jfk-tooltip-arrowimplbefore1">
    <w:name w:val="jfk-tooltip-arrowimplbefore1"/>
    <w:basedOn w:val="Normal"/>
    <w:rsid w:val="00147391"/>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after1">
    <w:name w:val="jfk-tooltip-arrowimplafter1"/>
    <w:basedOn w:val="Normal"/>
    <w:rsid w:val="00147391"/>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before2">
    <w:name w:val="jfk-tooltip-arrowimplbefore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after2">
    <w:name w:val="jfk-tooltip-arrowimplafter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before3">
    <w:name w:val="jfk-tooltip-arrowimplbefore3"/>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after3">
    <w:name w:val="jfk-tooltip-arrowimplafter3"/>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before4">
    <w:name w:val="jfk-tooltip-arrowimplbefore4"/>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after4">
    <w:name w:val="jfk-tooltip-arrowimplafter4"/>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before5">
    <w:name w:val="jfk-tooltip-arrowimplbefore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after5">
    <w:name w:val="jfk-tooltip-arrowimplafter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unit1">
    <w:name w:val="g-unit1"/>
    <w:basedOn w:val="Normal"/>
    <w:rsid w:val="00147391"/>
    <w:pP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g-first1">
    <w:name w:val="g-first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button-outer-box1">
    <w:name w:val="goog-menu-button-outer-box1"/>
    <w:basedOn w:val="Normal"/>
    <w:rsid w:val="00147391"/>
    <w:pPr>
      <w:pBdr>
        <w:top w:val="single" w:sz="4" w:space="0" w:color="FFA500"/>
        <w:left w:val="single" w:sz="2" w:space="0" w:color="FFA500"/>
        <w:bottom w:val="single" w:sz="4" w:space="0" w:color="FFA500"/>
        <w:right w:val="single" w:sz="2" w:space="0" w:color="FFA500"/>
      </w:pBdr>
      <w:spacing w:after="0" w:line="240" w:lineRule="auto"/>
      <w:textAlignment w:val="top"/>
    </w:pPr>
    <w:rPr>
      <w:rFonts w:ascii="Times New Roman" w:eastAsia="Calibri" w:hAnsi="Times New Roman" w:cs="Times New Roman"/>
      <w:sz w:val="24"/>
      <w:szCs w:val="24"/>
    </w:rPr>
  </w:style>
  <w:style w:type="paragraph" w:customStyle="1" w:styleId="goog-menu-button-inner-box1">
    <w:name w:val="goog-menu-button-inner-box1"/>
    <w:basedOn w:val="Normal"/>
    <w:rsid w:val="00147391"/>
    <w:pPr>
      <w:pBdr>
        <w:top w:val="single" w:sz="2" w:space="2" w:color="FFA500"/>
        <w:left w:val="single" w:sz="4" w:space="2" w:color="FFA500"/>
        <w:bottom w:val="single" w:sz="2" w:space="2" w:color="FFA500"/>
        <w:right w:val="single" w:sz="4" w:space="2" w:color="FFA500"/>
      </w:pBdr>
      <w:spacing w:after="0" w:line="240" w:lineRule="auto"/>
      <w:ind w:left="-12" w:right="-12"/>
      <w:textAlignment w:val="top"/>
    </w:pPr>
    <w:rPr>
      <w:rFonts w:ascii="Times New Roman" w:eastAsia="Calibri" w:hAnsi="Times New Roman" w:cs="Times New Roman"/>
      <w:sz w:val="24"/>
      <w:szCs w:val="24"/>
    </w:rPr>
  </w:style>
  <w:style w:type="paragraph" w:customStyle="1" w:styleId="goog-menu-button-outer-box2">
    <w:name w:val="goog-menu-button-outer-box2"/>
    <w:basedOn w:val="Normal"/>
    <w:rsid w:val="00147391"/>
    <w:pPr>
      <w:pBdr>
        <w:top w:val="single" w:sz="4" w:space="0" w:color="AAAAAA"/>
        <w:left w:val="single" w:sz="2" w:space="0" w:color="AAAAAA"/>
        <w:bottom w:val="single" w:sz="4" w:space="0" w:color="AAAAAA"/>
        <w:right w:val="single" w:sz="2" w:space="0" w:color="AAAAAA"/>
      </w:pBdr>
      <w:spacing w:after="0" w:line="240" w:lineRule="auto"/>
      <w:textAlignment w:val="top"/>
    </w:pPr>
    <w:rPr>
      <w:rFonts w:ascii="Times New Roman" w:eastAsia="Calibri" w:hAnsi="Times New Roman" w:cs="Times New Roman"/>
      <w:sz w:val="24"/>
      <w:szCs w:val="24"/>
    </w:rPr>
  </w:style>
  <w:style w:type="paragraph" w:customStyle="1" w:styleId="goog-menu-button-inner-box2">
    <w:name w:val="goog-menu-button-inner-box2"/>
    <w:basedOn w:val="Normal"/>
    <w:rsid w:val="00147391"/>
    <w:pPr>
      <w:pBdr>
        <w:top w:val="single" w:sz="2" w:space="2" w:color="AAAAAA"/>
        <w:left w:val="single" w:sz="4" w:space="2" w:color="AAAAAA"/>
        <w:bottom w:val="single" w:sz="2" w:space="2" w:color="AAAAAA"/>
        <w:right w:val="single" w:sz="4" w:space="2" w:color="AAAAAA"/>
      </w:pBdr>
      <w:spacing w:after="0" w:line="240" w:lineRule="auto"/>
      <w:ind w:left="-12"/>
      <w:textAlignment w:val="top"/>
    </w:pPr>
    <w:rPr>
      <w:rFonts w:ascii="Times New Roman" w:eastAsia="Calibri" w:hAnsi="Times New Roman" w:cs="Times New Roman"/>
      <w:sz w:val="24"/>
      <w:szCs w:val="24"/>
    </w:rPr>
  </w:style>
  <w:style w:type="paragraph" w:customStyle="1" w:styleId="goog-menu-button-outer-box3">
    <w:name w:val="goog-menu-button-outer-box3"/>
    <w:basedOn w:val="Normal"/>
    <w:rsid w:val="00147391"/>
    <w:pPr>
      <w:pBdr>
        <w:top w:val="single" w:sz="4" w:space="0" w:color="AAAAAA"/>
        <w:left w:val="single" w:sz="2" w:space="0" w:color="AAAAAA"/>
        <w:bottom w:val="single" w:sz="4" w:space="0" w:color="AAAAAA"/>
        <w:right w:val="single" w:sz="2" w:space="0" w:color="AAAAAA"/>
      </w:pBdr>
      <w:spacing w:after="0" w:line="240" w:lineRule="auto"/>
      <w:textAlignment w:val="top"/>
    </w:pPr>
    <w:rPr>
      <w:rFonts w:ascii="Times New Roman" w:eastAsia="Calibri" w:hAnsi="Times New Roman" w:cs="Times New Roman"/>
      <w:sz w:val="24"/>
      <w:szCs w:val="24"/>
    </w:rPr>
  </w:style>
  <w:style w:type="paragraph" w:customStyle="1" w:styleId="goog-menu-button-inner-box3">
    <w:name w:val="goog-menu-button-inner-box3"/>
    <w:basedOn w:val="Normal"/>
    <w:rsid w:val="00147391"/>
    <w:pPr>
      <w:pBdr>
        <w:top w:val="single" w:sz="2" w:space="2" w:color="AAAAAA"/>
        <w:left w:val="single" w:sz="4" w:space="2" w:color="FFFFFF"/>
        <w:bottom w:val="single" w:sz="2" w:space="2" w:color="AAAAAA"/>
        <w:right w:val="single" w:sz="4" w:space="2" w:color="AAAAAA"/>
      </w:pBdr>
      <w:spacing w:after="0" w:line="240" w:lineRule="auto"/>
      <w:ind w:right="-12"/>
      <w:textAlignment w:val="top"/>
    </w:pPr>
    <w:rPr>
      <w:rFonts w:ascii="Times New Roman" w:eastAsia="Calibri" w:hAnsi="Times New Roman" w:cs="Times New Roman"/>
      <w:sz w:val="24"/>
      <w:szCs w:val="24"/>
    </w:rPr>
  </w:style>
  <w:style w:type="paragraph" w:customStyle="1" w:styleId="jfk-button-img3">
    <w:name w:val="jfk-button-img3"/>
    <w:basedOn w:val="Normal"/>
    <w:rsid w:val="00147391"/>
    <w:pPr>
      <w:spacing w:after="46" w:line="240" w:lineRule="auto"/>
      <w:ind w:left="23" w:right="23"/>
      <w:textAlignment w:val="center"/>
    </w:pPr>
    <w:rPr>
      <w:rFonts w:ascii="Times New Roman" w:eastAsia="Calibri" w:hAnsi="Times New Roman" w:cs="Times New Roman"/>
      <w:sz w:val="24"/>
      <w:szCs w:val="24"/>
    </w:rPr>
  </w:style>
  <w:style w:type="paragraph" w:customStyle="1" w:styleId="jfk-button-img4">
    <w:name w:val="jfk-button-img4"/>
    <w:basedOn w:val="Normal"/>
    <w:rsid w:val="00147391"/>
    <w:pPr>
      <w:spacing w:after="46" w:line="240" w:lineRule="auto"/>
      <w:ind w:left="23" w:right="23"/>
      <w:textAlignment w:val="center"/>
    </w:pPr>
    <w:rPr>
      <w:rFonts w:ascii="Times New Roman" w:eastAsia="Calibri" w:hAnsi="Times New Roman" w:cs="Times New Roman"/>
      <w:sz w:val="24"/>
      <w:szCs w:val="24"/>
    </w:rPr>
  </w:style>
  <w:style w:type="paragraph" w:customStyle="1" w:styleId="goog-toolbar-button1">
    <w:name w:val="goog-toolbar-button1"/>
    <w:basedOn w:val="Normal"/>
    <w:rsid w:val="00147391"/>
    <w:pPr>
      <w:pBdr>
        <w:top w:val="single" w:sz="4" w:space="0" w:color="auto"/>
        <w:left w:val="single" w:sz="4" w:space="0" w:color="auto"/>
        <w:bottom w:val="single" w:sz="4" w:space="0" w:color="auto"/>
        <w:right w:val="single" w:sz="4" w:space="0" w:color="auto"/>
      </w:pBdr>
      <w:spacing w:before="100" w:beforeAutospacing="1" w:after="100" w:afterAutospacing="1" w:line="196" w:lineRule="atLeast"/>
      <w:textAlignment w:val="center"/>
    </w:pPr>
    <w:rPr>
      <w:rFonts w:ascii="Times New Roman" w:eastAsia="Calibri" w:hAnsi="Times New Roman" w:cs="Times New Roman"/>
      <w:b/>
      <w:bCs/>
      <w:color w:val="444444"/>
      <w:sz w:val="13"/>
      <w:szCs w:val="13"/>
    </w:rPr>
  </w:style>
  <w:style w:type="paragraph" w:customStyle="1" w:styleId="jfk-button-img5">
    <w:name w:val="jfk-button-img5"/>
    <w:basedOn w:val="Normal"/>
    <w:rsid w:val="00147391"/>
    <w:pPr>
      <w:spacing w:after="100" w:afterAutospacing="1" w:line="240" w:lineRule="auto"/>
      <w:textAlignment w:val="center"/>
    </w:pPr>
    <w:rPr>
      <w:rFonts w:ascii="Times New Roman" w:eastAsia="Calibri" w:hAnsi="Times New Roman" w:cs="Times New Roman"/>
      <w:sz w:val="24"/>
      <w:szCs w:val="24"/>
    </w:rPr>
  </w:style>
  <w:style w:type="paragraph" w:customStyle="1" w:styleId="jfk-button-img6">
    <w:name w:val="jfk-button-img6"/>
    <w:basedOn w:val="Normal"/>
    <w:rsid w:val="00147391"/>
    <w:pPr>
      <w:spacing w:after="100" w:afterAutospacing="1" w:line="240" w:lineRule="auto"/>
      <w:textAlignment w:val="center"/>
    </w:pPr>
    <w:rPr>
      <w:rFonts w:ascii="Times New Roman" w:eastAsia="Calibri" w:hAnsi="Times New Roman" w:cs="Times New Roman"/>
      <w:sz w:val="24"/>
      <w:szCs w:val="24"/>
    </w:rPr>
  </w:style>
  <w:style w:type="paragraph" w:customStyle="1" w:styleId="jfk-button-img7">
    <w:name w:val="jfk-button-img7"/>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8">
    <w:name w:val="jfk-button-img8"/>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9">
    <w:name w:val="jfk-button-img9"/>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0">
    <w:name w:val="jfk-button-img10"/>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1">
    <w:name w:val="jfk-button-img1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2">
    <w:name w:val="jfk-button-img1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3">
    <w:name w:val="jfk-button-img13"/>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4">
    <w:name w:val="jfk-button-img14"/>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5">
    <w:name w:val="jfk-button-img1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6">
    <w:name w:val="jfk-button-img16"/>
    <w:basedOn w:val="Normal"/>
    <w:rsid w:val="00147391"/>
    <w:pPr>
      <w:spacing w:after="100" w:afterAutospacing="1" w:line="240" w:lineRule="auto"/>
    </w:pPr>
    <w:rPr>
      <w:rFonts w:ascii="Times New Roman" w:eastAsia="Calibri" w:hAnsi="Times New Roman" w:cs="Times New Roman"/>
      <w:sz w:val="24"/>
      <w:szCs w:val="24"/>
    </w:rPr>
  </w:style>
  <w:style w:type="paragraph" w:customStyle="1" w:styleId="jfk-button-img17">
    <w:name w:val="jfk-button-img17"/>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button1">
    <w:name w:val="goog-button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styleId="NormalWeb">
    <w:name w:val="Normal (Web)"/>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button2">
    <w:name w:val="goog-button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8">
    <w:name w:val="jfk-button-img18"/>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nje1">
    <w:name w:val="nje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e1">
    <w:name w:val="je1"/>
    <w:basedOn w:val="Normal"/>
    <w:rsid w:val="00147391"/>
    <w:pPr>
      <w:spacing w:before="100" w:beforeAutospacing="1" w:after="100" w:afterAutospacing="1" w:line="240" w:lineRule="auto"/>
    </w:pPr>
    <w:rPr>
      <w:rFonts w:ascii="Times New Roman" w:eastAsia="Calibri" w:hAnsi="Times New Roman" w:cs="Times New Roman"/>
      <w:vanish/>
      <w:sz w:val="24"/>
      <w:szCs w:val="24"/>
    </w:rPr>
  </w:style>
  <w:style w:type="paragraph" w:customStyle="1" w:styleId="goog-menuitem4">
    <w:name w:val="goog-menuitem4"/>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jfk-button-img19">
    <w:name w:val="jfk-button-img19"/>
    <w:basedOn w:val="Normal"/>
    <w:rsid w:val="00147391"/>
    <w:pPr>
      <w:spacing w:after="100" w:afterAutospacing="1" w:line="240" w:lineRule="auto"/>
    </w:pPr>
    <w:rPr>
      <w:rFonts w:ascii="Times New Roman" w:eastAsia="Calibri" w:hAnsi="Times New Roman" w:cs="Times New Roman"/>
      <w:sz w:val="24"/>
      <w:szCs w:val="24"/>
    </w:rPr>
  </w:style>
  <w:style w:type="paragraph" w:customStyle="1" w:styleId="goog-menuitem5">
    <w:name w:val="goog-menuitem5"/>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jfk-button2">
    <w:name w:val="jfk-button2"/>
    <w:basedOn w:val="Normal"/>
    <w:rsid w:val="00147391"/>
    <w:pPr>
      <w:spacing w:before="100" w:beforeAutospacing="1" w:after="100" w:afterAutospacing="1" w:line="311" w:lineRule="atLeast"/>
      <w:ind w:left="184"/>
      <w:jc w:val="center"/>
    </w:pPr>
    <w:rPr>
      <w:rFonts w:ascii="Times New Roman" w:eastAsia="Calibri" w:hAnsi="Times New Roman" w:cs="Times New Roman"/>
      <w:b/>
      <w:bCs/>
      <w:sz w:val="13"/>
      <w:szCs w:val="13"/>
    </w:rPr>
  </w:style>
  <w:style w:type="paragraph" w:customStyle="1" w:styleId="jfk-button3">
    <w:name w:val="jfk-button3"/>
    <w:basedOn w:val="Normal"/>
    <w:rsid w:val="00147391"/>
    <w:pPr>
      <w:spacing w:before="100" w:beforeAutospacing="1" w:after="100" w:afterAutospacing="1" w:line="311" w:lineRule="atLeast"/>
      <w:ind w:left="184"/>
      <w:jc w:val="center"/>
    </w:pPr>
    <w:rPr>
      <w:rFonts w:ascii="Times New Roman" w:eastAsia="Calibri" w:hAnsi="Times New Roman" w:cs="Times New Roman"/>
      <w:b/>
      <w:bCs/>
      <w:sz w:val="13"/>
      <w:szCs w:val="13"/>
    </w:rPr>
  </w:style>
  <w:style w:type="paragraph" w:customStyle="1" w:styleId="jfk-button4">
    <w:name w:val="jfk-button4"/>
    <w:basedOn w:val="Normal"/>
    <w:rsid w:val="00147391"/>
    <w:pPr>
      <w:spacing w:before="100" w:beforeAutospacing="1" w:after="100" w:afterAutospacing="1" w:line="196" w:lineRule="atLeast"/>
      <w:jc w:val="center"/>
    </w:pPr>
    <w:rPr>
      <w:rFonts w:ascii="Times New Roman" w:eastAsia="Calibri" w:hAnsi="Times New Roman" w:cs="Times New Roman"/>
      <w:b/>
      <w:bCs/>
      <w:sz w:val="13"/>
      <w:szCs w:val="13"/>
    </w:rPr>
  </w:style>
  <w:style w:type="paragraph" w:customStyle="1" w:styleId="goog-toolbar-menu-button-dropdown2">
    <w:name w:val="goog-toolbar-menu-button-dropdown2"/>
    <w:basedOn w:val="Normal"/>
    <w:rsid w:val="00147391"/>
    <w:pPr>
      <w:spacing w:before="104" w:after="0" w:line="240" w:lineRule="auto"/>
      <w:ind w:left="104" w:right="23"/>
      <w:textAlignment w:val="center"/>
    </w:pPr>
    <w:rPr>
      <w:rFonts w:ascii="Times New Roman" w:eastAsia="Calibri" w:hAnsi="Times New Roman" w:cs="Times New Roman"/>
      <w:sz w:val="24"/>
      <w:szCs w:val="24"/>
    </w:rPr>
  </w:style>
  <w:style w:type="paragraph" w:customStyle="1" w:styleId="goog-menuitem6">
    <w:name w:val="goog-menuitem6"/>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menuitem7">
    <w:name w:val="goog-menuitem7"/>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option-selected1">
    <w:name w:val="goog-option-selected1"/>
    <w:basedOn w:val="Normal"/>
    <w:rsid w:val="00147391"/>
    <w:pPr>
      <w:spacing w:before="100" w:beforeAutospacing="1" w:after="100" w:afterAutospacing="1" w:line="240" w:lineRule="auto"/>
    </w:pPr>
    <w:rPr>
      <w:rFonts w:ascii="Times New Roman" w:eastAsia="Calibri" w:hAnsi="Times New Roman" w:cs="Times New Roman"/>
      <w:b/>
      <w:bCs/>
      <w:sz w:val="24"/>
      <w:szCs w:val="24"/>
    </w:rPr>
  </w:style>
  <w:style w:type="paragraph" w:customStyle="1" w:styleId="goog-option-selected2">
    <w:name w:val="goog-option-selected2"/>
    <w:basedOn w:val="Normal"/>
    <w:rsid w:val="00147391"/>
    <w:pPr>
      <w:shd w:val="clear" w:color="auto" w:fill="EEEEEE"/>
      <w:spacing w:before="100" w:beforeAutospacing="1" w:after="100" w:afterAutospacing="1" w:line="240" w:lineRule="auto"/>
    </w:pPr>
    <w:rPr>
      <w:rFonts w:ascii="Times New Roman" w:eastAsia="Calibri" w:hAnsi="Times New Roman" w:cs="Times New Roman"/>
      <w:b/>
      <w:bCs/>
      <w:sz w:val="24"/>
      <w:szCs w:val="24"/>
    </w:rPr>
  </w:style>
  <w:style w:type="paragraph" w:customStyle="1" w:styleId="goog-option-selected3">
    <w:name w:val="goog-option-selected3"/>
    <w:basedOn w:val="Normal"/>
    <w:rsid w:val="00147391"/>
    <w:pPr>
      <w:shd w:val="clear" w:color="auto" w:fill="EEEEEE"/>
      <w:spacing w:before="100" w:beforeAutospacing="1" w:after="100" w:afterAutospacing="1" w:line="240" w:lineRule="auto"/>
    </w:pPr>
    <w:rPr>
      <w:rFonts w:ascii="Times New Roman" w:eastAsia="Calibri" w:hAnsi="Times New Roman" w:cs="Times New Roman"/>
      <w:b/>
      <w:bCs/>
      <w:sz w:val="24"/>
      <w:szCs w:val="24"/>
    </w:rPr>
  </w:style>
  <w:style w:type="paragraph" w:customStyle="1" w:styleId="goog-menuitem-checkbox1">
    <w:name w:val="goog-menuitem-checkbox1"/>
    <w:basedOn w:val="Normal"/>
    <w:rsid w:val="00147391"/>
    <w:pPr>
      <w:spacing w:before="100" w:beforeAutospacing="1" w:after="100" w:afterAutospacing="1" w:line="240" w:lineRule="auto"/>
      <w:textAlignment w:val="center"/>
    </w:pPr>
    <w:rPr>
      <w:rFonts w:ascii="Times New Roman" w:eastAsia="Calibri" w:hAnsi="Times New Roman" w:cs="Times New Roman"/>
      <w:vanish/>
      <w:sz w:val="24"/>
      <w:szCs w:val="24"/>
    </w:rPr>
  </w:style>
  <w:style w:type="paragraph" w:customStyle="1" w:styleId="goog-menuitem-disabled1">
    <w:name w:val="goog-menuitem-disabled1"/>
    <w:basedOn w:val="Normal"/>
    <w:rsid w:val="00147391"/>
    <w:pPr>
      <w:spacing w:before="100" w:beforeAutospacing="1" w:after="100" w:afterAutospacing="1" w:line="240" w:lineRule="auto"/>
    </w:pPr>
    <w:rPr>
      <w:rFonts w:ascii="Times New Roman" w:eastAsia="Calibri" w:hAnsi="Times New Roman" w:cs="Times New Roman"/>
      <w:color w:val="777777"/>
      <w:sz w:val="24"/>
      <w:szCs w:val="24"/>
    </w:rPr>
  </w:style>
  <w:style w:type="paragraph" w:customStyle="1" w:styleId="goog-menuitem8">
    <w:name w:val="goog-menuitem8"/>
    <w:basedOn w:val="Normal"/>
    <w:rsid w:val="00147391"/>
    <w:pPr>
      <w:spacing w:after="0" w:line="240" w:lineRule="auto"/>
      <w:ind w:right="115"/>
    </w:pPr>
    <w:rPr>
      <w:rFonts w:ascii="Times New Roman" w:eastAsia="Calibri" w:hAnsi="Times New Roman" w:cs="Times New Roman"/>
      <w:color w:val="333333"/>
      <w:sz w:val="24"/>
      <w:szCs w:val="24"/>
    </w:rPr>
  </w:style>
  <w:style w:type="paragraph" w:customStyle="1" w:styleId="goog-menuitem9">
    <w:name w:val="goog-menuitem9"/>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submenu-arrow1">
    <w:name w:val="goog-submenu-arrow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s1">
    <w:name w:val="gbts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s2">
    <w:name w:val="gbts2"/>
    <w:basedOn w:val="Normal"/>
    <w:rsid w:val="00147391"/>
    <w:pPr>
      <w:shd w:val="clear" w:color="auto" w:fill="FFFFFF"/>
      <w:spacing w:before="100" w:beforeAutospacing="1" w:after="100" w:afterAutospacing="1" w:line="240" w:lineRule="auto"/>
    </w:pPr>
    <w:rPr>
      <w:rFonts w:ascii="Times New Roman" w:eastAsia="Calibri" w:hAnsi="Times New Roman" w:cs="Times New Roman"/>
      <w:color w:val="3366CC"/>
      <w:sz w:val="24"/>
      <w:szCs w:val="24"/>
    </w:rPr>
  </w:style>
  <w:style w:type="paragraph" w:customStyle="1" w:styleId="gbts3">
    <w:name w:val="gbts3"/>
    <w:basedOn w:val="Normal"/>
    <w:rsid w:val="00147391"/>
    <w:pPr>
      <w:spacing w:before="100" w:beforeAutospacing="1" w:after="100" w:afterAutospacing="1" w:line="240" w:lineRule="auto"/>
    </w:pPr>
    <w:rPr>
      <w:rFonts w:ascii="Times New Roman" w:eastAsia="Calibri" w:hAnsi="Times New Roman" w:cs="Times New Roman"/>
      <w:b/>
      <w:bCs/>
      <w:color w:val="FFFFFF"/>
      <w:sz w:val="24"/>
      <w:szCs w:val="24"/>
    </w:rPr>
  </w:style>
  <w:style w:type="paragraph" w:customStyle="1" w:styleId="gbtb21">
    <w:name w:val="gbtb2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b22">
    <w:name w:val="gbtb2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s4">
    <w:name w:val="gbts4"/>
    <w:basedOn w:val="Normal"/>
    <w:rsid w:val="00147391"/>
    <w:pPr>
      <w:spacing w:before="100" w:beforeAutospacing="1" w:after="100" w:afterAutospacing="1" w:line="240" w:lineRule="auto"/>
    </w:pPr>
    <w:rPr>
      <w:rFonts w:ascii="Times New Roman" w:eastAsia="Calibri" w:hAnsi="Times New Roman" w:cs="Times New Roman"/>
      <w:sz w:val="2"/>
      <w:szCs w:val="2"/>
    </w:rPr>
  </w:style>
  <w:style w:type="paragraph" w:customStyle="1" w:styleId="gbts5">
    <w:name w:val="gbts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s6">
    <w:name w:val="gbts6"/>
    <w:basedOn w:val="Normal"/>
    <w:rsid w:val="00147391"/>
    <w:pPr>
      <w:shd w:val="clear" w:color="auto" w:fill="FFFFFF"/>
      <w:spacing w:before="100" w:beforeAutospacing="1" w:after="100" w:afterAutospacing="1" w:line="240" w:lineRule="auto"/>
    </w:pPr>
    <w:rPr>
      <w:rFonts w:ascii="Times New Roman" w:eastAsia="Calibri" w:hAnsi="Times New Roman" w:cs="Times New Roman"/>
      <w:color w:val="3366CC"/>
      <w:sz w:val="24"/>
      <w:szCs w:val="24"/>
    </w:rPr>
  </w:style>
  <w:style w:type="paragraph" w:customStyle="1" w:styleId="gbml11">
    <w:name w:val="gbml11"/>
    <w:basedOn w:val="Normal"/>
    <w:rsid w:val="00147391"/>
    <w:pPr>
      <w:spacing w:after="0" w:line="240" w:lineRule="auto"/>
    </w:pPr>
    <w:rPr>
      <w:rFonts w:ascii="Times New Roman" w:eastAsia="Calibri" w:hAnsi="Times New Roman" w:cs="Times New Roman"/>
      <w:sz w:val="24"/>
      <w:szCs w:val="24"/>
    </w:rPr>
  </w:style>
  <w:style w:type="paragraph" w:customStyle="1" w:styleId="gbmc1">
    <w:name w:val="gbmc1"/>
    <w:basedOn w:val="Normal"/>
    <w:rsid w:val="00147391"/>
    <w:pPr>
      <w:shd w:val="clear" w:color="auto" w:fill="F5F5F5"/>
      <w:spacing w:after="0" w:line="240" w:lineRule="auto"/>
    </w:pPr>
    <w:rPr>
      <w:rFonts w:ascii="Times New Roman" w:eastAsia="Calibri" w:hAnsi="Times New Roman" w:cs="Times New Roman"/>
      <w:sz w:val="24"/>
      <w:szCs w:val="24"/>
    </w:rPr>
  </w:style>
  <w:style w:type="paragraph" w:customStyle="1" w:styleId="gbmh1">
    <w:name w:val="gbmh1"/>
    <w:basedOn w:val="Normal"/>
    <w:rsid w:val="00147391"/>
    <w:pPr>
      <w:pBdr>
        <w:top w:val="single" w:sz="4" w:space="0" w:color="BEBEBE"/>
      </w:pBdr>
      <w:spacing w:after="0" w:line="240" w:lineRule="auto"/>
    </w:pPr>
    <w:rPr>
      <w:rFonts w:ascii="Times New Roman" w:eastAsia="Calibri" w:hAnsi="Times New Roman" w:cs="Times New Roman"/>
      <w:sz w:val="2"/>
      <w:szCs w:val="2"/>
    </w:rPr>
  </w:style>
  <w:style w:type="paragraph" w:customStyle="1" w:styleId="gbpc1">
    <w:name w:val="gbpc1"/>
    <w:basedOn w:val="Normal"/>
    <w:rsid w:val="00147391"/>
    <w:pPr>
      <w:spacing w:before="184" w:after="115" w:line="196" w:lineRule="atLeast"/>
      <w:textAlignment w:val="top"/>
    </w:pPr>
    <w:rPr>
      <w:rFonts w:ascii="Times New Roman" w:eastAsia="Calibri" w:hAnsi="Times New Roman" w:cs="Times New Roman"/>
      <w:sz w:val="24"/>
      <w:szCs w:val="24"/>
    </w:rPr>
  </w:style>
  <w:style w:type="paragraph" w:customStyle="1" w:styleId="gbmt1">
    <w:name w:val="gbmt1"/>
    <w:basedOn w:val="Normal"/>
    <w:rsid w:val="00147391"/>
    <w:pPr>
      <w:spacing w:before="100" w:beforeAutospacing="1" w:after="100" w:afterAutospacing="1" w:line="196" w:lineRule="atLeast"/>
    </w:pPr>
    <w:rPr>
      <w:rFonts w:ascii="Times New Roman" w:eastAsia="Calibri" w:hAnsi="Times New Roman" w:cs="Times New Roman"/>
      <w:sz w:val="24"/>
      <w:szCs w:val="24"/>
    </w:rPr>
  </w:style>
  <w:style w:type="paragraph" w:customStyle="1" w:styleId="gbmtc1">
    <w:name w:val="gbmtc1"/>
    <w:basedOn w:val="Normal"/>
    <w:rsid w:val="00147391"/>
    <w:pPr>
      <w:pBdr>
        <w:bottom w:val="single" w:sz="4" w:space="0" w:color="BEBEBE"/>
      </w:pBdr>
      <w:spacing w:after="0" w:line="311" w:lineRule="atLeast"/>
    </w:pPr>
    <w:rPr>
      <w:rFonts w:ascii="Times New Roman" w:eastAsia="Calibri" w:hAnsi="Times New Roman" w:cs="Times New Roman"/>
      <w:sz w:val="24"/>
      <w:szCs w:val="24"/>
    </w:rPr>
  </w:style>
  <w:style w:type="paragraph" w:customStyle="1" w:styleId="gbmtc2">
    <w:name w:val="gbmtc2"/>
    <w:basedOn w:val="Normal"/>
    <w:rsid w:val="00147391"/>
    <w:pPr>
      <w:pBdr>
        <w:bottom w:val="single" w:sz="4" w:space="0" w:color="BEBEBE"/>
      </w:pBdr>
      <w:spacing w:after="0" w:line="311" w:lineRule="atLeast"/>
    </w:pPr>
    <w:rPr>
      <w:rFonts w:ascii="Times New Roman" w:eastAsia="Calibri" w:hAnsi="Times New Roman" w:cs="Times New Roman"/>
      <w:sz w:val="24"/>
      <w:szCs w:val="24"/>
    </w:rPr>
  </w:style>
  <w:style w:type="paragraph" w:customStyle="1" w:styleId="gbps1">
    <w:name w:val="gbps1"/>
    <w:basedOn w:val="Normal"/>
    <w:rsid w:val="00147391"/>
    <w:pPr>
      <w:spacing w:after="0" w:line="240" w:lineRule="auto"/>
      <w:ind w:left="230" w:right="230"/>
    </w:pPr>
    <w:rPr>
      <w:rFonts w:ascii="Times New Roman" w:eastAsia="Calibri" w:hAnsi="Times New Roman" w:cs="Times New Roman"/>
      <w:b/>
      <w:bCs/>
      <w:color w:val="000000"/>
      <w:sz w:val="24"/>
      <w:szCs w:val="24"/>
    </w:rPr>
  </w:style>
  <w:style w:type="paragraph" w:customStyle="1" w:styleId="gbps21">
    <w:name w:val="gbps21"/>
    <w:basedOn w:val="Normal"/>
    <w:rsid w:val="00147391"/>
    <w:pPr>
      <w:spacing w:after="0" w:line="240" w:lineRule="auto"/>
      <w:ind w:left="230" w:right="230"/>
    </w:pPr>
    <w:rPr>
      <w:rFonts w:ascii="Times New Roman" w:eastAsia="Calibri" w:hAnsi="Times New Roman" w:cs="Times New Roman"/>
      <w:color w:val="666666"/>
      <w:sz w:val="24"/>
      <w:szCs w:val="24"/>
    </w:rPr>
  </w:style>
  <w:style w:type="paragraph" w:customStyle="1" w:styleId="gbpd1">
    <w:name w:val="gbpd1"/>
    <w:basedOn w:val="Normal"/>
    <w:rsid w:val="00147391"/>
    <w:pPr>
      <w:spacing w:before="100" w:beforeAutospacing="1" w:after="58" w:line="240" w:lineRule="auto"/>
    </w:pPr>
    <w:rPr>
      <w:rFonts w:ascii="Times New Roman" w:eastAsia="Calibri" w:hAnsi="Times New Roman" w:cs="Times New Roman"/>
      <w:sz w:val="24"/>
      <w:szCs w:val="24"/>
    </w:rPr>
  </w:style>
  <w:style w:type="paragraph" w:customStyle="1" w:styleId="gbmt2">
    <w:name w:val="gbmt2"/>
    <w:basedOn w:val="Normal"/>
    <w:rsid w:val="00147391"/>
    <w:pPr>
      <w:spacing w:before="100" w:beforeAutospacing="1" w:after="100" w:afterAutospacing="1" w:line="240" w:lineRule="auto"/>
    </w:pPr>
    <w:rPr>
      <w:rFonts w:ascii="Times New Roman" w:eastAsia="Calibri" w:hAnsi="Times New Roman" w:cs="Times New Roman"/>
      <w:color w:val="666666"/>
      <w:sz w:val="24"/>
      <w:szCs w:val="24"/>
    </w:rPr>
  </w:style>
  <w:style w:type="paragraph" w:customStyle="1" w:styleId="gbps3">
    <w:name w:val="gbps3"/>
    <w:basedOn w:val="Normal"/>
    <w:rsid w:val="00147391"/>
    <w:pPr>
      <w:spacing w:before="100" w:beforeAutospacing="1" w:after="100" w:afterAutospacing="1" w:line="240" w:lineRule="auto"/>
    </w:pPr>
    <w:rPr>
      <w:rFonts w:ascii="Times New Roman" w:eastAsia="Calibri" w:hAnsi="Times New Roman" w:cs="Times New Roman"/>
      <w:color w:val="666666"/>
      <w:sz w:val="24"/>
      <w:szCs w:val="24"/>
    </w:rPr>
  </w:style>
  <w:style w:type="paragraph" w:customStyle="1" w:styleId="gbps22">
    <w:name w:val="gbps22"/>
    <w:basedOn w:val="Normal"/>
    <w:rsid w:val="00147391"/>
    <w:pPr>
      <w:spacing w:before="100" w:beforeAutospacing="1" w:after="100" w:afterAutospacing="1" w:line="240" w:lineRule="auto"/>
    </w:pPr>
    <w:rPr>
      <w:rFonts w:ascii="Times New Roman" w:eastAsia="Calibri" w:hAnsi="Times New Roman" w:cs="Times New Roman"/>
      <w:b/>
      <w:bCs/>
      <w:color w:val="666666"/>
      <w:sz w:val="24"/>
      <w:szCs w:val="24"/>
    </w:rPr>
  </w:style>
  <w:style w:type="paragraph" w:customStyle="1" w:styleId="gbmcc1">
    <w:name w:val="gbmcc1"/>
    <w:basedOn w:val="Normal"/>
    <w:rsid w:val="00147391"/>
    <w:pPr>
      <w:spacing w:before="58" w:after="0" w:line="240" w:lineRule="auto"/>
    </w:pPr>
    <w:rPr>
      <w:rFonts w:ascii="Times New Roman" w:eastAsia="Calibri" w:hAnsi="Times New Roman" w:cs="Times New Roman"/>
      <w:sz w:val="24"/>
      <w:szCs w:val="24"/>
    </w:rPr>
  </w:style>
  <w:style w:type="paragraph" w:customStyle="1" w:styleId="gbmt3">
    <w:name w:val="gbmt3"/>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t4">
    <w:name w:val="gbmt4"/>
    <w:basedOn w:val="Normal"/>
    <w:rsid w:val="00147391"/>
    <w:pPr>
      <w:spacing w:before="100" w:beforeAutospacing="1" w:after="100" w:afterAutospacing="1" w:line="240" w:lineRule="auto"/>
    </w:pPr>
    <w:rPr>
      <w:rFonts w:ascii="Arial" w:eastAsia="Calibri" w:hAnsi="Arial"/>
      <w:color w:val="000000"/>
      <w:sz w:val="13"/>
      <w:szCs w:val="13"/>
    </w:rPr>
  </w:style>
  <w:style w:type="paragraph" w:customStyle="1" w:styleId="gbps4">
    <w:name w:val="gbps4"/>
    <w:basedOn w:val="Normal"/>
    <w:rsid w:val="0014739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gbqfbb1">
    <w:name w:val="gbqfbb1"/>
    <w:basedOn w:val="Normal"/>
    <w:rsid w:val="00147391"/>
    <w:pPr>
      <w:pBdr>
        <w:top w:val="single" w:sz="4" w:space="0" w:color="DCDCDC"/>
        <w:left w:val="single" w:sz="4" w:space="0" w:color="DCDCDC"/>
        <w:bottom w:val="single" w:sz="4" w:space="0" w:color="DCDCDC"/>
        <w:right w:val="single" w:sz="4" w:space="0" w:color="DCDCDC"/>
      </w:pBdr>
      <w:shd w:val="clear" w:color="auto" w:fill="FFFFFF"/>
      <w:spacing w:after="0" w:line="334" w:lineRule="atLeast"/>
      <w:ind w:left="230" w:right="230"/>
      <w:jc w:val="center"/>
    </w:pPr>
    <w:rPr>
      <w:rFonts w:ascii="Times New Roman" w:eastAsia="Calibri" w:hAnsi="Times New Roman" w:cs="Times New Roman"/>
      <w:b/>
      <w:bCs/>
      <w:color w:val="444444"/>
      <w:sz w:val="13"/>
      <w:szCs w:val="13"/>
    </w:rPr>
  </w:style>
  <w:style w:type="paragraph" w:customStyle="1" w:styleId="gbqfqw1">
    <w:name w:val="gbqfqw1"/>
    <w:basedOn w:val="Normal"/>
    <w:rsid w:val="00147391"/>
    <w:pPr>
      <w:pBdr>
        <w:top w:val="single" w:sz="4" w:space="0" w:color="C0C0C0"/>
        <w:left w:val="single" w:sz="4" w:space="0" w:color="D9D9D9"/>
        <w:bottom w:val="single" w:sz="4" w:space="0" w:color="D9D9D9"/>
        <w:right w:val="single" w:sz="4" w:space="0" w:color="D9D9D9"/>
      </w:pBdr>
      <w:shd w:val="clear" w:color="auto" w:fill="FFFFFF"/>
      <w:spacing w:before="100" w:beforeAutospacing="1" w:after="100" w:afterAutospacing="1" w:line="240" w:lineRule="auto"/>
      <w:ind w:left="115"/>
      <w:textAlignment w:val="top"/>
    </w:pPr>
    <w:rPr>
      <w:rFonts w:ascii="Times New Roman" w:eastAsia="Calibri" w:hAnsi="Times New Roman" w:cs="Times New Roman"/>
      <w:sz w:val="24"/>
      <w:szCs w:val="24"/>
    </w:rPr>
  </w:style>
  <w:style w:type="paragraph" w:customStyle="1" w:styleId="gbqfba1">
    <w:name w:val="gbqfba1"/>
    <w:basedOn w:val="Normal"/>
    <w:rsid w:val="00147391"/>
    <w:pPr>
      <w:pBdr>
        <w:top w:val="single" w:sz="4" w:space="0" w:color="DCDCDC"/>
        <w:left w:val="single" w:sz="4" w:space="0" w:color="DCDCDC"/>
        <w:bottom w:val="single" w:sz="4" w:space="0" w:color="DCDCDC"/>
        <w:right w:val="single" w:sz="4" w:space="0" w:color="DCDCDC"/>
      </w:pBdr>
      <w:shd w:val="clear" w:color="auto" w:fill="F5F5F5"/>
      <w:spacing w:before="184" w:after="184" w:line="334" w:lineRule="atLeast"/>
      <w:ind w:left="92" w:right="92"/>
      <w:jc w:val="center"/>
    </w:pPr>
    <w:rPr>
      <w:rFonts w:ascii="Times New Roman" w:eastAsia="Calibri" w:hAnsi="Times New Roman" w:cs="Times New Roman"/>
      <w:b/>
      <w:bCs/>
      <w:color w:val="444444"/>
      <w:sz w:val="13"/>
      <w:szCs w:val="13"/>
    </w:rPr>
  </w:style>
  <w:style w:type="paragraph" w:customStyle="1" w:styleId="gbt1">
    <w:name w:val="gbt1"/>
    <w:basedOn w:val="Normal"/>
    <w:rsid w:val="00147391"/>
    <w:pPr>
      <w:spacing w:before="100" w:beforeAutospacing="1" w:after="100" w:afterAutospacing="1" w:line="311" w:lineRule="atLeast"/>
      <w:ind w:left="173"/>
      <w:textAlignment w:val="top"/>
    </w:pPr>
    <w:rPr>
      <w:rFonts w:ascii="Times New Roman" w:eastAsia="Calibri" w:hAnsi="Times New Roman" w:cs="Times New Roman"/>
      <w:sz w:val="24"/>
      <w:szCs w:val="24"/>
    </w:rPr>
  </w:style>
  <w:style w:type="paragraph" w:customStyle="1" w:styleId="gbmc2">
    <w:name w:val="gbmc2"/>
    <w:basedOn w:val="Normal"/>
    <w:rsid w:val="00147391"/>
    <w:pPr>
      <w:shd w:val="clear" w:color="auto" w:fill="FFFFFF"/>
      <w:spacing w:after="0" w:line="240" w:lineRule="auto"/>
    </w:pPr>
    <w:rPr>
      <w:rFonts w:ascii="Times New Roman" w:eastAsia="Calibri" w:hAnsi="Times New Roman" w:cs="Times New Roman"/>
      <w:sz w:val="24"/>
      <w:szCs w:val="24"/>
    </w:rPr>
  </w:style>
  <w:style w:type="paragraph" w:customStyle="1" w:styleId="gbmc3">
    <w:name w:val="gbmc3"/>
    <w:basedOn w:val="Normal"/>
    <w:rsid w:val="00147391"/>
    <w:pPr>
      <w:shd w:val="clear" w:color="auto" w:fill="FFFFFF"/>
      <w:spacing w:after="0" w:line="240" w:lineRule="auto"/>
    </w:pPr>
    <w:rPr>
      <w:rFonts w:ascii="Times New Roman" w:eastAsia="Calibri" w:hAnsi="Times New Roman" w:cs="Times New Roman"/>
      <w:sz w:val="24"/>
      <w:szCs w:val="24"/>
    </w:rPr>
  </w:style>
  <w:style w:type="paragraph" w:customStyle="1" w:styleId="gbmsg1">
    <w:name w:val="gbmsg1"/>
    <w:basedOn w:val="Normal"/>
    <w:rsid w:val="00147391"/>
    <w:pPr>
      <w:shd w:val="clear" w:color="auto" w:fill="FFFFFF"/>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gbmab1">
    <w:name w:val="gbmab1"/>
    <w:basedOn w:val="Normal"/>
    <w:rsid w:val="00147391"/>
    <w:pPr>
      <w:pBdr>
        <w:top w:val="dashed" w:sz="2" w:space="0" w:color="auto"/>
        <w:left w:val="dashed" w:sz="48" w:space="0" w:color="auto"/>
        <w:bottom w:val="single" w:sz="48" w:space="0" w:color="BEBEBE"/>
        <w:right w:val="dashed" w:sz="48" w:space="0" w:color="auto"/>
      </w:pBdr>
      <w:spacing w:before="461" w:after="0" w:line="240" w:lineRule="auto"/>
    </w:pPr>
    <w:rPr>
      <w:rFonts w:ascii="Times New Roman" w:eastAsia="Calibri" w:hAnsi="Times New Roman" w:cs="Times New Roman"/>
      <w:sz w:val="2"/>
      <w:szCs w:val="2"/>
    </w:rPr>
  </w:style>
  <w:style w:type="paragraph" w:customStyle="1" w:styleId="gbmac1">
    <w:name w:val="gbmac1"/>
    <w:basedOn w:val="Normal"/>
    <w:rsid w:val="00147391"/>
    <w:pPr>
      <w:pBdr>
        <w:top w:val="dashed" w:sz="2" w:space="0" w:color="auto"/>
        <w:left w:val="dashed" w:sz="48" w:space="0" w:color="auto"/>
        <w:bottom w:val="single" w:sz="48" w:space="0" w:color="FFFFFF"/>
        <w:right w:val="dashed" w:sz="48" w:space="0" w:color="auto"/>
      </w:pBdr>
      <w:spacing w:before="472" w:after="0" w:line="240" w:lineRule="auto"/>
    </w:pPr>
    <w:rPr>
      <w:rFonts w:ascii="Times New Roman" w:eastAsia="Calibri" w:hAnsi="Times New Roman" w:cs="Times New Roman"/>
      <w:sz w:val="2"/>
      <w:szCs w:val="2"/>
    </w:rPr>
  </w:style>
  <w:style w:type="paragraph" w:customStyle="1" w:styleId="gbmab2">
    <w:name w:val="gbmab2"/>
    <w:basedOn w:val="Normal"/>
    <w:rsid w:val="00147391"/>
    <w:pPr>
      <w:pBdr>
        <w:top w:val="dashed" w:sz="2" w:space="0" w:color="auto"/>
        <w:left w:val="dashed" w:sz="48" w:space="0" w:color="auto"/>
        <w:bottom w:val="single" w:sz="48" w:space="0" w:color="BEBEBE"/>
        <w:right w:val="dashed" w:sz="48" w:space="0" w:color="auto"/>
      </w:pBdr>
      <w:spacing w:before="472" w:after="0" w:line="240" w:lineRule="auto"/>
    </w:pPr>
    <w:rPr>
      <w:rFonts w:ascii="Times New Roman" w:eastAsia="Calibri" w:hAnsi="Times New Roman" w:cs="Times New Roman"/>
      <w:sz w:val="2"/>
      <w:szCs w:val="2"/>
    </w:rPr>
  </w:style>
  <w:style w:type="paragraph" w:customStyle="1" w:styleId="gbmac2">
    <w:name w:val="gbmac2"/>
    <w:basedOn w:val="Normal"/>
    <w:rsid w:val="00147391"/>
    <w:pPr>
      <w:pBdr>
        <w:top w:val="dashed" w:sz="2" w:space="0" w:color="auto"/>
        <w:left w:val="dashed" w:sz="48" w:space="0" w:color="auto"/>
        <w:bottom w:val="single" w:sz="48" w:space="0" w:color="FFFFFF"/>
        <w:right w:val="dashed" w:sz="48" w:space="0" w:color="auto"/>
      </w:pBdr>
      <w:spacing w:before="484" w:after="0" w:line="240" w:lineRule="auto"/>
    </w:pPr>
    <w:rPr>
      <w:rFonts w:ascii="Times New Roman" w:eastAsia="Calibri" w:hAnsi="Times New Roman" w:cs="Times New Roman"/>
      <w:sz w:val="2"/>
      <w:szCs w:val="2"/>
    </w:rPr>
  </w:style>
  <w:style w:type="paragraph" w:customStyle="1" w:styleId="gbit1">
    <w:name w:val="gbit1"/>
    <w:basedOn w:val="Normal"/>
    <w:rsid w:val="00147391"/>
    <w:pPr>
      <w:spacing w:after="0" w:line="240" w:lineRule="auto"/>
      <w:ind w:left="173" w:right="173"/>
    </w:pPr>
    <w:rPr>
      <w:rFonts w:ascii="Times New Roman" w:eastAsia="Calibri" w:hAnsi="Times New Roman" w:cs="Times New Roman"/>
      <w:sz w:val="24"/>
      <w:szCs w:val="24"/>
    </w:rPr>
  </w:style>
  <w:style w:type="paragraph" w:customStyle="1" w:styleId="gbit2">
    <w:name w:val="gbit2"/>
    <w:basedOn w:val="Normal"/>
    <w:rsid w:val="00147391"/>
    <w:pPr>
      <w:spacing w:after="0" w:line="240" w:lineRule="auto"/>
      <w:ind w:left="173" w:right="173"/>
    </w:pPr>
    <w:rPr>
      <w:rFonts w:ascii="Times New Roman" w:eastAsia="Calibri" w:hAnsi="Times New Roman" w:cs="Times New Roman"/>
      <w:sz w:val="24"/>
      <w:szCs w:val="24"/>
    </w:rPr>
  </w:style>
  <w:style w:type="paragraph" w:customStyle="1" w:styleId="gbit3">
    <w:name w:val="gbit3"/>
    <w:basedOn w:val="Normal"/>
    <w:rsid w:val="00147391"/>
    <w:pPr>
      <w:spacing w:after="0" w:line="240" w:lineRule="auto"/>
      <w:ind w:left="173" w:right="173"/>
    </w:pPr>
    <w:rPr>
      <w:rFonts w:ascii="Times New Roman" w:eastAsia="Calibri" w:hAnsi="Times New Roman" w:cs="Times New Roman"/>
      <w:sz w:val="24"/>
      <w:szCs w:val="24"/>
    </w:rPr>
  </w:style>
  <w:style w:type="paragraph" w:customStyle="1" w:styleId="gbmai1">
    <w:name w:val="gbmai1"/>
    <w:basedOn w:val="Normal"/>
    <w:rsid w:val="00147391"/>
    <w:pPr>
      <w:spacing w:before="100" w:beforeAutospacing="1" w:after="100" w:afterAutospacing="1" w:line="240" w:lineRule="auto"/>
      <w:ind w:left="58"/>
    </w:pPr>
    <w:rPr>
      <w:rFonts w:ascii="Times New Roman" w:eastAsia="Calibri" w:hAnsi="Times New Roman" w:cs="Times New Roman"/>
      <w:sz w:val="2"/>
      <w:szCs w:val="2"/>
    </w:rPr>
  </w:style>
  <w:style w:type="paragraph" w:customStyle="1" w:styleId="gbmab3">
    <w:name w:val="gbmab3"/>
    <w:basedOn w:val="Normal"/>
    <w:rsid w:val="00147391"/>
    <w:pPr>
      <w:pBdr>
        <w:top w:val="dashed" w:sz="2" w:space="0" w:color="auto"/>
        <w:left w:val="dashed" w:sz="48" w:space="0" w:color="auto"/>
        <w:bottom w:val="single" w:sz="48" w:space="0" w:color="BEBEBE"/>
        <w:right w:val="dashed" w:sz="48" w:space="0" w:color="auto"/>
      </w:pBdr>
      <w:spacing w:before="461" w:after="0" w:line="240" w:lineRule="auto"/>
    </w:pPr>
    <w:rPr>
      <w:rFonts w:ascii="Times New Roman" w:eastAsia="Calibri" w:hAnsi="Times New Roman" w:cs="Times New Roman"/>
      <w:sz w:val="2"/>
      <w:szCs w:val="2"/>
    </w:rPr>
  </w:style>
  <w:style w:type="paragraph" w:customStyle="1" w:styleId="gbmac3">
    <w:name w:val="gbmac3"/>
    <w:basedOn w:val="Normal"/>
    <w:rsid w:val="00147391"/>
    <w:pPr>
      <w:pBdr>
        <w:top w:val="dashed" w:sz="2" w:space="0" w:color="auto"/>
        <w:left w:val="dashed" w:sz="48" w:space="0" w:color="auto"/>
        <w:bottom w:val="single" w:sz="48" w:space="0" w:color="FEF9DB"/>
        <w:right w:val="dashed" w:sz="48" w:space="0" w:color="auto"/>
      </w:pBdr>
      <w:spacing w:before="472" w:after="0" w:line="240" w:lineRule="auto"/>
    </w:pPr>
    <w:rPr>
      <w:rFonts w:ascii="Times New Roman" w:eastAsia="Calibri" w:hAnsi="Times New Roman" w:cs="Times New Roman"/>
      <w:sz w:val="2"/>
      <w:szCs w:val="2"/>
    </w:rPr>
  </w:style>
  <w:style w:type="paragraph" w:customStyle="1" w:styleId="gbmab4">
    <w:name w:val="gbmab4"/>
    <w:basedOn w:val="Normal"/>
    <w:rsid w:val="00147391"/>
    <w:pPr>
      <w:pBdr>
        <w:top w:val="dashed" w:sz="2" w:space="0" w:color="auto"/>
        <w:left w:val="dashed" w:sz="48" w:space="0" w:color="auto"/>
        <w:bottom w:val="single" w:sz="48" w:space="0" w:color="BEBEBE"/>
        <w:right w:val="dashed" w:sz="48" w:space="0" w:color="auto"/>
      </w:pBdr>
      <w:spacing w:before="472" w:after="0" w:line="240" w:lineRule="auto"/>
      <w:ind w:left="-58"/>
    </w:pPr>
    <w:rPr>
      <w:rFonts w:ascii="Times New Roman" w:eastAsia="Calibri" w:hAnsi="Times New Roman" w:cs="Times New Roman"/>
      <w:sz w:val="2"/>
      <w:szCs w:val="2"/>
    </w:rPr>
  </w:style>
  <w:style w:type="paragraph" w:customStyle="1" w:styleId="gbmac4">
    <w:name w:val="gbmac4"/>
    <w:basedOn w:val="Normal"/>
    <w:rsid w:val="00147391"/>
    <w:pPr>
      <w:pBdr>
        <w:top w:val="dashed" w:sz="2" w:space="0" w:color="auto"/>
        <w:left w:val="dashed" w:sz="48" w:space="0" w:color="auto"/>
        <w:bottom w:val="single" w:sz="48" w:space="0" w:color="FEF9DB"/>
        <w:right w:val="dashed" w:sz="48" w:space="0" w:color="auto"/>
      </w:pBdr>
      <w:spacing w:before="484" w:after="0" w:line="240" w:lineRule="auto"/>
      <w:ind w:left="-58"/>
    </w:pPr>
    <w:rPr>
      <w:rFonts w:ascii="Times New Roman" w:eastAsia="Calibri" w:hAnsi="Times New Roman" w:cs="Times New Roman"/>
      <w:sz w:val="2"/>
      <w:szCs w:val="2"/>
    </w:rPr>
  </w:style>
  <w:style w:type="paragraph" w:customStyle="1" w:styleId="gbmt5">
    <w:name w:val="gbmt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zt1">
    <w:name w:val="gbzt1"/>
    <w:basedOn w:val="Normal"/>
    <w:rsid w:val="00147391"/>
    <w:pPr>
      <w:spacing w:before="100" w:beforeAutospacing="1" w:after="100" w:afterAutospacing="1" w:line="240" w:lineRule="auto"/>
    </w:pPr>
    <w:rPr>
      <w:rFonts w:ascii="Times New Roman" w:eastAsia="Calibri" w:hAnsi="Times New Roman" w:cs="Times New Roman"/>
      <w:b/>
      <w:bCs/>
      <w:color w:val="BBBBBB"/>
      <w:sz w:val="24"/>
      <w:szCs w:val="24"/>
    </w:rPr>
  </w:style>
  <w:style w:type="paragraph" w:customStyle="1" w:styleId="gbgt1">
    <w:name w:val="gbgt1"/>
    <w:basedOn w:val="Normal"/>
    <w:rsid w:val="00147391"/>
    <w:pPr>
      <w:spacing w:before="100" w:beforeAutospacing="1" w:after="100" w:afterAutospacing="1" w:line="240" w:lineRule="auto"/>
    </w:pPr>
    <w:rPr>
      <w:rFonts w:ascii="Times New Roman" w:eastAsia="Calibri" w:hAnsi="Times New Roman" w:cs="Times New Roman"/>
      <w:b/>
      <w:bCs/>
      <w:color w:val="BBBBBB"/>
      <w:sz w:val="24"/>
      <w:szCs w:val="24"/>
    </w:rPr>
  </w:style>
  <w:style w:type="paragraph" w:customStyle="1" w:styleId="gbma1">
    <w:name w:val="gbma1"/>
    <w:basedOn w:val="Normal"/>
    <w:rsid w:val="00147391"/>
    <w:pPr>
      <w:pBdr>
        <w:top w:val="single" w:sz="12" w:space="1" w:color="AAAAAA"/>
        <w:left w:val="dashed" w:sz="12" w:space="0" w:color="auto"/>
        <w:bottom w:val="dashed" w:sz="2" w:space="0" w:color="auto"/>
        <w:right w:val="dashed" w:sz="12" w:space="0" w:color="auto"/>
      </w:pBdr>
      <w:spacing w:before="100" w:beforeAutospacing="1" w:after="100" w:afterAutospacing="1" w:line="240" w:lineRule="auto"/>
    </w:pPr>
    <w:rPr>
      <w:rFonts w:ascii="Times New Roman" w:eastAsia="Calibri" w:hAnsi="Times New Roman" w:cs="Times New Roman"/>
      <w:sz w:val="2"/>
      <w:szCs w:val="2"/>
    </w:rPr>
  </w:style>
  <w:style w:type="paragraph" w:customStyle="1" w:styleId="gbts7">
    <w:name w:val="gbts7"/>
    <w:basedOn w:val="Normal"/>
    <w:rsid w:val="00147391"/>
    <w:pPr>
      <w:shd w:val="clear" w:color="auto" w:fill="FFFFFF"/>
      <w:spacing w:before="100" w:beforeAutospacing="1" w:after="100" w:afterAutospacing="1" w:line="240" w:lineRule="auto"/>
    </w:pPr>
    <w:rPr>
      <w:rFonts w:ascii="Times New Roman" w:eastAsia="Calibri" w:hAnsi="Times New Roman" w:cs="Times New Roman"/>
      <w:b/>
      <w:bCs/>
      <w:color w:val="000000"/>
      <w:sz w:val="24"/>
      <w:szCs w:val="24"/>
    </w:rPr>
  </w:style>
  <w:style w:type="paragraph" w:customStyle="1" w:styleId="gbmt6">
    <w:name w:val="gbmt6"/>
    <w:basedOn w:val="Normal"/>
    <w:rsid w:val="00147391"/>
    <w:pPr>
      <w:spacing w:before="100" w:beforeAutospacing="1" w:after="100" w:afterAutospacing="1" w:line="240" w:lineRule="auto"/>
    </w:pPr>
    <w:rPr>
      <w:rFonts w:ascii="Times New Roman" w:eastAsia="Calibri" w:hAnsi="Times New Roman" w:cs="Times New Roman"/>
      <w:b/>
      <w:bCs/>
      <w:color w:val="000000"/>
      <w:sz w:val="24"/>
      <w:szCs w:val="24"/>
    </w:rPr>
  </w:style>
  <w:style w:type="paragraph" w:customStyle="1" w:styleId="gbts8">
    <w:name w:val="gbts8"/>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2">
    <w:name w:val="gbt2"/>
    <w:basedOn w:val="Normal"/>
    <w:rsid w:val="00147391"/>
    <w:pPr>
      <w:spacing w:before="100" w:beforeAutospacing="1" w:after="100" w:afterAutospacing="1" w:line="311" w:lineRule="atLeast"/>
      <w:textAlignment w:val="top"/>
    </w:pPr>
    <w:rPr>
      <w:rFonts w:ascii="Times New Roman" w:eastAsia="Calibri" w:hAnsi="Times New Roman" w:cs="Times New Roman"/>
      <w:sz w:val="24"/>
      <w:szCs w:val="24"/>
    </w:rPr>
  </w:style>
  <w:style w:type="paragraph" w:customStyle="1" w:styleId="gbsbt1">
    <w:name w:val="gbsbt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sbb1">
    <w:name w:val="gbsbb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sbb2">
    <w:name w:val="gbsbb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styleId="z-TopofForm">
    <w:name w:val="HTML Top of Form"/>
    <w:basedOn w:val="Normal"/>
    <w:next w:val="Normal"/>
    <w:link w:val="z-TopofFormChar"/>
    <w:hidden/>
    <w:semiHidden/>
    <w:rsid w:val="00147391"/>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link w:val="z-TopofForm"/>
    <w:semiHidden/>
    <w:locked/>
    <w:rsid w:val="00147391"/>
    <w:rPr>
      <w:rFonts w:ascii="Arial" w:hAnsi="Arial" w:cs="Arial"/>
      <w:vanish/>
      <w:sz w:val="16"/>
      <w:szCs w:val="16"/>
    </w:rPr>
  </w:style>
  <w:style w:type="character" w:customStyle="1" w:styleId="longtext">
    <w:name w:val="long_text"/>
    <w:rsid w:val="00147391"/>
    <w:rPr>
      <w:rFonts w:cs="Times New Roman"/>
    </w:rPr>
  </w:style>
  <w:style w:type="character" w:customStyle="1" w:styleId="skypepnhprintcontainer1363721354">
    <w:name w:val="skype_pnh_print_container_1363721354"/>
    <w:rsid w:val="00147391"/>
    <w:rPr>
      <w:rFonts w:cs="Times New Roman"/>
    </w:rPr>
  </w:style>
  <w:style w:type="character" w:customStyle="1" w:styleId="skypepnhcontainer">
    <w:name w:val="skype_pnh_container"/>
    <w:rsid w:val="00147391"/>
    <w:rPr>
      <w:rFonts w:cs="Times New Roman"/>
    </w:rPr>
  </w:style>
  <w:style w:type="character" w:customStyle="1" w:styleId="skypepnhmark">
    <w:name w:val="skype_pnh_mark"/>
    <w:rsid w:val="00147391"/>
    <w:rPr>
      <w:rFonts w:cs="Times New Roman"/>
    </w:rPr>
  </w:style>
  <w:style w:type="character" w:customStyle="1" w:styleId="skypepnhhighlightinginactivecommon">
    <w:name w:val="skype_pnh_highlighting_inactive_common"/>
    <w:rsid w:val="00147391"/>
    <w:rPr>
      <w:rFonts w:cs="Times New Roman"/>
    </w:rPr>
  </w:style>
  <w:style w:type="character" w:customStyle="1" w:styleId="skypepnhfreetextspan">
    <w:name w:val="skype_pnh_free_text_span"/>
    <w:rsid w:val="00147391"/>
    <w:rPr>
      <w:rFonts w:cs="Times New Roman"/>
    </w:rPr>
  </w:style>
  <w:style w:type="character" w:customStyle="1" w:styleId="skypepnhtextspan">
    <w:name w:val="skype_pnh_text_span"/>
    <w:rsid w:val="00147391"/>
    <w:rPr>
      <w:rFonts w:cs="Times New Roman"/>
    </w:rPr>
  </w:style>
  <w:style w:type="character" w:customStyle="1" w:styleId="jfk-button-img20">
    <w:name w:val="jfk-button-img20"/>
    <w:rsid w:val="00147391"/>
    <w:rPr>
      <w:rFonts w:cs="Times New Roman"/>
    </w:rPr>
  </w:style>
  <w:style w:type="character" w:customStyle="1" w:styleId="gt-bubble-new1">
    <w:name w:val="gt-bubble-new1"/>
    <w:rsid w:val="00147391"/>
    <w:rPr>
      <w:rFonts w:cs="Times New Roman"/>
      <w:color w:val="DD4B39"/>
    </w:rPr>
  </w:style>
  <w:style w:type="character" w:customStyle="1" w:styleId="gt-bubble-content">
    <w:name w:val="gt-bubble-content"/>
    <w:rsid w:val="00147391"/>
    <w:rPr>
      <w:rFonts w:cs="Times New Roman"/>
    </w:rPr>
  </w:style>
  <w:style w:type="character" w:customStyle="1" w:styleId="goog-flat-menu-button-img2">
    <w:name w:val="goog-flat-menu-button-img2"/>
    <w:rsid w:val="00147391"/>
    <w:rPr>
      <w:rFonts w:cs="Times New Roman"/>
    </w:rPr>
  </w:style>
  <w:style w:type="character" w:customStyle="1" w:styleId="gt-ex-query">
    <w:name w:val="gt-ex-query"/>
    <w:rsid w:val="00147391"/>
    <w:rPr>
      <w:rFonts w:cs="Times New Roman"/>
    </w:rPr>
  </w:style>
  <w:style w:type="character" w:customStyle="1" w:styleId="jfk-butterbar1">
    <w:name w:val="jfk-butterbar1"/>
    <w:rsid w:val="00147391"/>
    <w:rPr>
      <w:rFonts w:cs="Times New Roman"/>
      <w:sz w:val="13"/>
      <w:szCs w:val="13"/>
      <w:bdr w:val="single" w:sz="2" w:space="0" w:color="auto" w:frame="1"/>
    </w:rPr>
  </w:style>
  <w:style w:type="character" w:customStyle="1" w:styleId="gt-ft-text1">
    <w:name w:val="gt-ft-text1"/>
    <w:rsid w:val="00147391"/>
    <w:rPr>
      <w:rFonts w:cs="Times New Roman"/>
    </w:rPr>
  </w:style>
  <w:style w:type="character" w:customStyle="1" w:styleId="gt-ft-mkt-icon">
    <w:name w:val="gt-ft-mkt-icon"/>
    <w:rsid w:val="00147391"/>
    <w:rPr>
      <w:rFonts w:cs="Times New Roman"/>
    </w:rPr>
  </w:style>
  <w:style w:type="paragraph" w:styleId="z-BottomofForm">
    <w:name w:val="HTML Bottom of Form"/>
    <w:basedOn w:val="Normal"/>
    <w:next w:val="Normal"/>
    <w:link w:val="z-BottomofFormChar"/>
    <w:hidden/>
    <w:semiHidden/>
    <w:rsid w:val="00147391"/>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link w:val="z-BottomofForm"/>
    <w:semiHidden/>
    <w:locked/>
    <w:rsid w:val="00147391"/>
    <w:rPr>
      <w:rFonts w:ascii="Arial" w:hAnsi="Arial" w:cs="Arial"/>
      <w:vanish/>
      <w:sz w:val="16"/>
      <w:szCs w:val="16"/>
    </w:rPr>
  </w:style>
  <w:style w:type="paragraph" w:styleId="ListParagraph">
    <w:name w:val="List Paragraph"/>
    <w:basedOn w:val="Normal"/>
    <w:uiPriority w:val="34"/>
    <w:qFormat/>
    <w:rsid w:val="00940CD5"/>
    <w:pPr>
      <w:ind w:left="720"/>
      <w:contextualSpacing/>
    </w:pPr>
    <w:rPr>
      <w:rFonts w:eastAsia="Calibri"/>
    </w:rPr>
  </w:style>
  <w:style w:type="paragraph" w:styleId="BalloonText">
    <w:name w:val="Balloon Text"/>
    <w:basedOn w:val="Normal"/>
    <w:link w:val="BalloonTextChar"/>
    <w:semiHidden/>
    <w:rsid w:val="00A22192"/>
    <w:rPr>
      <w:rFonts w:ascii="Tahoma" w:hAnsi="Tahoma" w:cs="Tahoma"/>
      <w:sz w:val="16"/>
      <w:szCs w:val="16"/>
    </w:rPr>
  </w:style>
  <w:style w:type="paragraph" w:styleId="Footer">
    <w:name w:val="footer"/>
    <w:basedOn w:val="Normal"/>
    <w:link w:val="FooterChar"/>
    <w:rsid w:val="00097942"/>
    <w:pPr>
      <w:tabs>
        <w:tab w:val="center" w:pos="4320"/>
        <w:tab w:val="right" w:pos="8640"/>
      </w:tabs>
    </w:pPr>
  </w:style>
  <w:style w:type="character" w:styleId="PageNumber">
    <w:name w:val="page number"/>
    <w:basedOn w:val="DefaultParagraphFont"/>
    <w:rsid w:val="00097942"/>
  </w:style>
  <w:style w:type="character" w:customStyle="1" w:styleId="Heading2Char">
    <w:name w:val="Heading 2 Char"/>
    <w:basedOn w:val="DefaultParagraphFont"/>
    <w:link w:val="Heading2"/>
    <w:rsid w:val="00A65560"/>
    <w:rPr>
      <w:rFonts w:ascii="Cambria" w:eastAsia="SimSun" w:hAnsi="Cambria" w:cs="Times New Roman"/>
      <w:b/>
      <w:bCs/>
      <w:i/>
      <w:iCs/>
      <w:sz w:val="28"/>
      <w:szCs w:val="28"/>
      <w:lang w:val="en-US" w:eastAsia="en-US"/>
    </w:rPr>
  </w:style>
  <w:style w:type="character" w:customStyle="1" w:styleId="Heading4Char">
    <w:name w:val="Heading 4 Char"/>
    <w:basedOn w:val="DefaultParagraphFont"/>
    <w:link w:val="Heading4"/>
    <w:rsid w:val="00311C15"/>
    <w:rPr>
      <w:rFonts w:ascii="Calibri" w:eastAsia="SimSun" w:hAnsi="Calibri" w:cs="Times New Roman"/>
      <w:b/>
      <w:bCs/>
      <w:sz w:val="28"/>
      <w:szCs w:val="28"/>
      <w:lang w:val="en-US" w:eastAsia="en-US"/>
    </w:rPr>
  </w:style>
  <w:style w:type="paragraph" w:styleId="List">
    <w:name w:val="List"/>
    <w:basedOn w:val="Normal"/>
    <w:rsid w:val="00EA1E52"/>
    <w:pPr>
      <w:ind w:left="283" w:hanging="283"/>
      <w:contextualSpacing/>
    </w:pPr>
  </w:style>
  <w:style w:type="paragraph" w:styleId="TOC1">
    <w:name w:val="toc 1"/>
    <w:basedOn w:val="Normal"/>
    <w:next w:val="Normal"/>
    <w:autoRedefine/>
    <w:uiPriority w:val="39"/>
    <w:locked/>
    <w:rsid w:val="00615C88"/>
    <w:pPr>
      <w:spacing w:after="100"/>
    </w:pPr>
  </w:style>
  <w:style w:type="paragraph" w:styleId="TOC2">
    <w:name w:val="toc 2"/>
    <w:basedOn w:val="Normal"/>
    <w:next w:val="Normal"/>
    <w:autoRedefine/>
    <w:uiPriority w:val="39"/>
    <w:locked/>
    <w:rsid w:val="00615C88"/>
    <w:pPr>
      <w:spacing w:after="100"/>
      <w:ind w:left="220"/>
    </w:pPr>
  </w:style>
  <w:style w:type="paragraph" w:styleId="TOC3">
    <w:name w:val="toc 3"/>
    <w:basedOn w:val="Normal"/>
    <w:next w:val="Normal"/>
    <w:autoRedefine/>
    <w:uiPriority w:val="39"/>
    <w:locked/>
    <w:rsid w:val="008408B1"/>
    <w:pPr>
      <w:spacing w:after="100"/>
      <w:ind w:left="440"/>
    </w:pPr>
  </w:style>
  <w:style w:type="character" w:customStyle="1" w:styleId="Heading5Char">
    <w:name w:val="Heading 5 Char"/>
    <w:basedOn w:val="DefaultParagraphFont"/>
    <w:link w:val="Heading5"/>
    <w:rsid w:val="005270DC"/>
    <w:rPr>
      <w:rFonts w:ascii="Arial" w:eastAsia="Times New Roman" w:hAnsi="Arial" w:cs="Times New Roman"/>
      <w:b/>
      <w:sz w:val="22"/>
      <w:lang w:val="en-US" w:eastAsia="fr-FR"/>
    </w:rPr>
  </w:style>
  <w:style w:type="character" w:customStyle="1" w:styleId="Heading6Char">
    <w:name w:val="Heading 6 Char"/>
    <w:basedOn w:val="DefaultParagraphFont"/>
    <w:link w:val="Heading6"/>
    <w:rsid w:val="005270DC"/>
    <w:rPr>
      <w:rFonts w:ascii="Arial" w:eastAsia="Times New Roman" w:hAnsi="Arial" w:cs="Times New Roman"/>
      <w:b/>
      <w:sz w:val="24"/>
      <w:lang w:val="en-US" w:eastAsia="fr-FR"/>
    </w:rPr>
  </w:style>
  <w:style w:type="character" w:customStyle="1" w:styleId="Heading7Char">
    <w:name w:val="Heading 7 Char"/>
    <w:basedOn w:val="DefaultParagraphFont"/>
    <w:link w:val="Heading7"/>
    <w:rsid w:val="005270DC"/>
    <w:rPr>
      <w:rFonts w:ascii="Bordeaux Light" w:eastAsia="Times New Roman" w:hAnsi="Bordeaux Light" w:cs="Times New Roman"/>
      <w:b/>
      <w:sz w:val="24"/>
      <w:lang w:val="en-US" w:eastAsia="fr-FR"/>
    </w:rPr>
  </w:style>
  <w:style w:type="character" w:customStyle="1" w:styleId="Heading8Char">
    <w:name w:val="Heading 8 Char"/>
    <w:basedOn w:val="DefaultParagraphFont"/>
    <w:link w:val="Heading8"/>
    <w:rsid w:val="005270DC"/>
    <w:rPr>
      <w:rFonts w:ascii="Arial" w:eastAsia="Times New Roman" w:hAnsi="Arial" w:cs="Times New Roman"/>
      <w:b/>
      <w:color w:val="000000"/>
      <w:sz w:val="22"/>
      <w:lang w:val="en-US" w:eastAsia="fr-FR"/>
    </w:rPr>
  </w:style>
  <w:style w:type="character" w:customStyle="1" w:styleId="Heading9Char">
    <w:name w:val="Heading 9 Char"/>
    <w:basedOn w:val="DefaultParagraphFont"/>
    <w:link w:val="Heading9"/>
    <w:rsid w:val="005270DC"/>
    <w:rPr>
      <w:rFonts w:ascii="Bordeaux Light" w:eastAsia="Times New Roman" w:hAnsi="Bordeaux Light" w:cs="Times New Roman"/>
      <w:b/>
      <w:sz w:val="28"/>
      <w:lang w:val="en-US" w:eastAsia="fr-FR"/>
    </w:rPr>
  </w:style>
  <w:style w:type="paragraph" w:styleId="BodyText">
    <w:name w:val="Body Text"/>
    <w:basedOn w:val="Normal"/>
    <w:link w:val="BodyTextChar"/>
    <w:rsid w:val="005270DC"/>
    <w:pPr>
      <w:spacing w:after="0" w:line="240" w:lineRule="auto"/>
      <w:jc w:val="both"/>
    </w:pPr>
    <w:rPr>
      <w:rFonts w:ascii="Bordeaux Light" w:hAnsi="Bordeaux Light" w:cs="Times New Roman"/>
      <w:szCs w:val="20"/>
      <w:lang w:eastAsia="fr-FR"/>
    </w:rPr>
  </w:style>
  <w:style w:type="character" w:customStyle="1" w:styleId="BodyTextChar">
    <w:name w:val="Body Text Char"/>
    <w:basedOn w:val="DefaultParagraphFont"/>
    <w:link w:val="BodyText"/>
    <w:rsid w:val="005270DC"/>
    <w:rPr>
      <w:rFonts w:ascii="Bordeaux Light" w:eastAsia="Times New Roman" w:hAnsi="Bordeaux Light" w:cs="Times New Roman"/>
      <w:sz w:val="22"/>
      <w:lang w:val="en-US" w:eastAsia="fr-FR"/>
    </w:rPr>
  </w:style>
  <w:style w:type="paragraph" w:styleId="BodyTextIndent">
    <w:name w:val="Body Text Indent"/>
    <w:basedOn w:val="Normal"/>
    <w:link w:val="BodyTextIndentChar"/>
    <w:rsid w:val="005270DC"/>
    <w:pPr>
      <w:spacing w:after="0" w:line="240" w:lineRule="auto"/>
      <w:ind w:left="720"/>
    </w:pPr>
    <w:rPr>
      <w:rFonts w:ascii="Arial" w:hAnsi="Arial" w:cs="Times New Roman"/>
      <w:szCs w:val="20"/>
      <w:lang w:eastAsia="fr-FR"/>
    </w:rPr>
  </w:style>
  <w:style w:type="character" w:customStyle="1" w:styleId="BodyTextIndentChar">
    <w:name w:val="Body Text Indent Char"/>
    <w:basedOn w:val="DefaultParagraphFont"/>
    <w:link w:val="BodyTextIndent"/>
    <w:rsid w:val="005270DC"/>
    <w:rPr>
      <w:rFonts w:ascii="Arial" w:eastAsia="Times New Roman" w:hAnsi="Arial" w:cs="Times New Roman"/>
      <w:sz w:val="22"/>
      <w:lang w:val="en-US" w:eastAsia="fr-FR"/>
    </w:rPr>
  </w:style>
  <w:style w:type="paragraph" w:styleId="TOC4">
    <w:name w:val="toc 4"/>
    <w:basedOn w:val="Normal"/>
    <w:next w:val="Normal"/>
    <w:autoRedefine/>
    <w:uiPriority w:val="39"/>
    <w:locked/>
    <w:rsid w:val="005270DC"/>
    <w:pPr>
      <w:spacing w:after="0" w:line="240" w:lineRule="auto"/>
      <w:ind w:left="600"/>
    </w:pPr>
    <w:rPr>
      <w:rFonts w:ascii="Arial" w:hAnsi="Arial" w:cs="Times New Roman"/>
      <w:sz w:val="18"/>
      <w:szCs w:val="20"/>
      <w:lang w:eastAsia="fr-FR"/>
    </w:rPr>
  </w:style>
  <w:style w:type="paragraph" w:styleId="TOC5">
    <w:name w:val="toc 5"/>
    <w:basedOn w:val="Normal"/>
    <w:next w:val="Normal"/>
    <w:autoRedefine/>
    <w:uiPriority w:val="39"/>
    <w:locked/>
    <w:rsid w:val="005270DC"/>
    <w:pPr>
      <w:spacing w:after="0" w:line="240" w:lineRule="auto"/>
      <w:ind w:left="800"/>
    </w:pPr>
    <w:rPr>
      <w:rFonts w:ascii="Arial" w:hAnsi="Arial" w:cs="Times New Roman"/>
      <w:sz w:val="18"/>
      <w:szCs w:val="20"/>
      <w:lang w:eastAsia="fr-FR"/>
    </w:rPr>
  </w:style>
  <w:style w:type="paragraph" w:styleId="TOC6">
    <w:name w:val="toc 6"/>
    <w:basedOn w:val="Normal"/>
    <w:next w:val="Normal"/>
    <w:autoRedefine/>
    <w:uiPriority w:val="39"/>
    <w:locked/>
    <w:rsid w:val="005270DC"/>
    <w:pPr>
      <w:spacing w:after="0" w:line="240" w:lineRule="auto"/>
      <w:ind w:left="1000"/>
    </w:pPr>
    <w:rPr>
      <w:rFonts w:ascii="Arial" w:hAnsi="Arial" w:cs="Times New Roman"/>
      <w:sz w:val="18"/>
      <w:szCs w:val="20"/>
      <w:lang w:eastAsia="fr-FR"/>
    </w:rPr>
  </w:style>
  <w:style w:type="paragraph" w:styleId="TOC7">
    <w:name w:val="toc 7"/>
    <w:basedOn w:val="Normal"/>
    <w:next w:val="Normal"/>
    <w:autoRedefine/>
    <w:uiPriority w:val="39"/>
    <w:locked/>
    <w:rsid w:val="005270DC"/>
    <w:pPr>
      <w:spacing w:after="0" w:line="240" w:lineRule="auto"/>
      <w:ind w:left="1200"/>
    </w:pPr>
    <w:rPr>
      <w:rFonts w:ascii="Arial" w:hAnsi="Arial" w:cs="Times New Roman"/>
      <w:sz w:val="18"/>
      <w:szCs w:val="20"/>
      <w:lang w:eastAsia="fr-FR"/>
    </w:rPr>
  </w:style>
  <w:style w:type="paragraph" w:styleId="TOC8">
    <w:name w:val="toc 8"/>
    <w:basedOn w:val="Normal"/>
    <w:next w:val="Normal"/>
    <w:autoRedefine/>
    <w:uiPriority w:val="39"/>
    <w:locked/>
    <w:rsid w:val="005270DC"/>
    <w:pPr>
      <w:spacing w:after="0" w:line="240" w:lineRule="auto"/>
      <w:ind w:left="1400"/>
    </w:pPr>
    <w:rPr>
      <w:rFonts w:ascii="Arial" w:hAnsi="Arial" w:cs="Times New Roman"/>
      <w:sz w:val="18"/>
      <w:szCs w:val="20"/>
      <w:lang w:eastAsia="fr-FR"/>
    </w:rPr>
  </w:style>
  <w:style w:type="paragraph" w:styleId="TOC9">
    <w:name w:val="toc 9"/>
    <w:basedOn w:val="Normal"/>
    <w:next w:val="Normal"/>
    <w:autoRedefine/>
    <w:uiPriority w:val="39"/>
    <w:locked/>
    <w:rsid w:val="005270DC"/>
    <w:pPr>
      <w:spacing w:after="0" w:line="240" w:lineRule="auto"/>
      <w:ind w:left="1600"/>
    </w:pPr>
    <w:rPr>
      <w:rFonts w:ascii="Arial" w:hAnsi="Arial" w:cs="Times New Roman"/>
      <w:sz w:val="18"/>
      <w:szCs w:val="20"/>
      <w:lang w:eastAsia="fr-FR"/>
    </w:rPr>
  </w:style>
  <w:style w:type="paragraph" w:styleId="BodyTextIndent2">
    <w:name w:val="Body Text Indent 2"/>
    <w:basedOn w:val="Normal"/>
    <w:link w:val="BodyTextIndent2Char"/>
    <w:rsid w:val="005270DC"/>
    <w:pPr>
      <w:spacing w:after="0" w:line="240" w:lineRule="auto"/>
      <w:ind w:left="720"/>
      <w:jc w:val="both"/>
    </w:pPr>
    <w:rPr>
      <w:rFonts w:ascii="Amerigo BT" w:hAnsi="Amerigo BT" w:cs="Times New Roman"/>
      <w:szCs w:val="20"/>
      <w:lang w:eastAsia="fr-FR"/>
    </w:rPr>
  </w:style>
  <w:style w:type="character" w:customStyle="1" w:styleId="BodyTextIndent2Char">
    <w:name w:val="Body Text Indent 2 Char"/>
    <w:basedOn w:val="DefaultParagraphFont"/>
    <w:link w:val="BodyTextIndent2"/>
    <w:rsid w:val="005270DC"/>
    <w:rPr>
      <w:rFonts w:ascii="Amerigo BT" w:eastAsia="Times New Roman" w:hAnsi="Amerigo BT" w:cs="Times New Roman"/>
      <w:sz w:val="22"/>
      <w:lang w:val="en-US" w:eastAsia="fr-FR"/>
    </w:rPr>
  </w:style>
  <w:style w:type="paragraph" w:styleId="DocumentMap">
    <w:name w:val="Document Map"/>
    <w:basedOn w:val="Normal"/>
    <w:link w:val="DocumentMapChar"/>
    <w:semiHidden/>
    <w:rsid w:val="005270DC"/>
    <w:pPr>
      <w:shd w:val="clear" w:color="auto" w:fill="000080"/>
      <w:spacing w:after="0" w:line="240" w:lineRule="auto"/>
    </w:pPr>
    <w:rPr>
      <w:rFonts w:ascii="Tahoma" w:hAnsi="Tahoma" w:cs="Times New Roman"/>
      <w:sz w:val="20"/>
      <w:szCs w:val="20"/>
      <w:lang w:eastAsia="fr-FR"/>
    </w:rPr>
  </w:style>
  <w:style w:type="character" w:customStyle="1" w:styleId="DocumentMapChar">
    <w:name w:val="Document Map Char"/>
    <w:basedOn w:val="DefaultParagraphFont"/>
    <w:link w:val="DocumentMap"/>
    <w:semiHidden/>
    <w:rsid w:val="005270DC"/>
    <w:rPr>
      <w:rFonts w:ascii="Tahoma" w:eastAsia="Times New Roman" w:hAnsi="Tahoma" w:cs="Times New Roman"/>
      <w:shd w:val="clear" w:color="auto" w:fill="000080"/>
      <w:lang w:val="en-US" w:eastAsia="fr-FR"/>
    </w:rPr>
  </w:style>
  <w:style w:type="paragraph" w:styleId="Header">
    <w:name w:val="header"/>
    <w:basedOn w:val="Normal"/>
    <w:link w:val="HeaderChar"/>
    <w:rsid w:val="005270DC"/>
    <w:pPr>
      <w:tabs>
        <w:tab w:val="center" w:pos="4320"/>
        <w:tab w:val="right" w:pos="8640"/>
      </w:tabs>
      <w:spacing w:after="0" w:line="240" w:lineRule="auto"/>
    </w:pPr>
    <w:rPr>
      <w:rFonts w:ascii="Arial" w:hAnsi="Arial" w:cs="Times New Roman"/>
      <w:sz w:val="20"/>
      <w:szCs w:val="20"/>
      <w:lang w:eastAsia="fr-FR"/>
    </w:rPr>
  </w:style>
  <w:style w:type="character" w:customStyle="1" w:styleId="HeaderChar">
    <w:name w:val="Header Char"/>
    <w:basedOn w:val="DefaultParagraphFont"/>
    <w:link w:val="Header"/>
    <w:rsid w:val="005270DC"/>
    <w:rPr>
      <w:rFonts w:ascii="Arial" w:eastAsia="Times New Roman" w:hAnsi="Arial" w:cs="Times New Roman"/>
      <w:lang w:val="en-US" w:eastAsia="fr-FR"/>
    </w:rPr>
  </w:style>
  <w:style w:type="paragraph" w:styleId="BodyTextIndent3">
    <w:name w:val="Body Text Indent 3"/>
    <w:basedOn w:val="Normal"/>
    <w:link w:val="BodyTextIndent3Char"/>
    <w:rsid w:val="005270DC"/>
    <w:pPr>
      <w:spacing w:after="0" w:line="240" w:lineRule="auto"/>
      <w:ind w:left="1003"/>
      <w:jc w:val="both"/>
    </w:pPr>
    <w:rPr>
      <w:rFonts w:ascii="Amerigo BT" w:hAnsi="Amerigo BT" w:cs="Times New Roman"/>
      <w:szCs w:val="20"/>
      <w:lang w:val="en-CA" w:eastAsia="fr-FR"/>
    </w:rPr>
  </w:style>
  <w:style w:type="character" w:customStyle="1" w:styleId="BodyTextIndent3Char">
    <w:name w:val="Body Text Indent 3 Char"/>
    <w:basedOn w:val="DefaultParagraphFont"/>
    <w:link w:val="BodyTextIndent3"/>
    <w:rsid w:val="005270DC"/>
    <w:rPr>
      <w:rFonts w:ascii="Amerigo BT" w:eastAsia="Times New Roman" w:hAnsi="Amerigo BT" w:cs="Times New Roman"/>
      <w:sz w:val="22"/>
      <w:lang w:eastAsia="fr-FR"/>
    </w:rPr>
  </w:style>
  <w:style w:type="paragraph" w:customStyle="1" w:styleId="Style1">
    <w:name w:val="Style1"/>
    <w:basedOn w:val="Normal"/>
    <w:rsid w:val="005270DC"/>
    <w:pPr>
      <w:numPr>
        <w:numId w:val="8"/>
      </w:numPr>
      <w:pBdr>
        <w:top w:val="double" w:sz="6" w:space="1" w:color="auto"/>
        <w:bottom w:val="double" w:sz="6" w:space="1" w:color="auto"/>
      </w:pBdr>
      <w:spacing w:after="0" w:line="240" w:lineRule="auto"/>
      <w:jc w:val="both"/>
    </w:pPr>
    <w:rPr>
      <w:rFonts w:ascii="Amerigo BT" w:hAnsi="Amerigo BT" w:cs="Times New Roman"/>
      <w:b/>
      <w:sz w:val="28"/>
      <w:szCs w:val="20"/>
      <w:lang w:eastAsia="fr-FR"/>
    </w:rPr>
  </w:style>
  <w:style w:type="paragraph" w:customStyle="1" w:styleId="Style2">
    <w:name w:val="Style2"/>
    <w:basedOn w:val="Normal"/>
    <w:rsid w:val="005270DC"/>
    <w:pPr>
      <w:spacing w:after="0" w:line="240" w:lineRule="auto"/>
      <w:jc w:val="both"/>
    </w:pPr>
    <w:rPr>
      <w:rFonts w:ascii="Amerigo BT" w:hAnsi="Amerigo BT" w:cs="Times New Roman"/>
      <w:b/>
      <w:sz w:val="24"/>
      <w:szCs w:val="20"/>
      <w:lang w:eastAsia="fr-FR"/>
    </w:rPr>
  </w:style>
  <w:style w:type="paragraph" w:customStyle="1" w:styleId="Style3">
    <w:name w:val="Style3"/>
    <w:basedOn w:val="Heading3"/>
    <w:rsid w:val="005270DC"/>
    <w:pPr>
      <w:keepNext/>
      <w:numPr>
        <w:ilvl w:val="2"/>
        <w:numId w:val="9"/>
      </w:numPr>
      <w:spacing w:before="240" w:beforeAutospacing="0" w:after="0" w:afterAutospacing="0"/>
    </w:pPr>
    <w:rPr>
      <w:rFonts w:ascii="Amerigo BT" w:eastAsia="Times New Roman" w:hAnsi="Amerigo BT"/>
      <w:bCs w:val="0"/>
      <w:i/>
      <w:sz w:val="24"/>
      <w:szCs w:val="20"/>
      <w:lang w:eastAsia="fr-FR"/>
    </w:rPr>
  </w:style>
  <w:style w:type="paragraph" w:styleId="BodyText2">
    <w:name w:val="Body Text 2"/>
    <w:basedOn w:val="Normal"/>
    <w:link w:val="BodyText2Char"/>
    <w:rsid w:val="005270DC"/>
    <w:pPr>
      <w:spacing w:after="0" w:line="240" w:lineRule="auto"/>
      <w:jc w:val="center"/>
    </w:pPr>
    <w:rPr>
      <w:rFonts w:ascii="Arial" w:hAnsi="Arial" w:cs="Times New Roman"/>
      <w:sz w:val="20"/>
      <w:szCs w:val="20"/>
      <w:lang w:eastAsia="fr-FR"/>
    </w:rPr>
  </w:style>
  <w:style w:type="character" w:customStyle="1" w:styleId="BodyText2Char">
    <w:name w:val="Body Text 2 Char"/>
    <w:basedOn w:val="DefaultParagraphFont"/>
    <w:link w:val="BodyText2"/>
    <w:rsid w:val="005270DC"/>
    <w:rPr>
      <w:rFonts w:ascii="Arial" w:eastAsia="Times New Roman" w:hAnsi="Arial" w:cs="Times New Roman"/>
      <w:lang w:val="en-US" w:eastAsia="fr-FR"/>
    </w:rPr>
  </w:style>
  <w:style w:type="paragraph" w:styleId="BodyText3">
    <w:name w:val="Body Text 3"/>
    <w:basedOn w:val="Normal"/>
    <w:link w:val="BodyText3Char"/>
    <w:rsid w:val="005270DC"/>
    <w:pPr>
      <w:spacing w:after="0" w:line="240" w:lineRule="auto"/>
      <w:jc w:val="both"/>
    </w:pPr>
    <w:rPr>
      <w:rFonts w:ascii="Bookman" w:hAnsi="Bookman" w:cs="Times New Roman"/>
      <w:b/>
      <w:sz w:val="28"/>
      <w:szCs w:val="20"/>
      <w:lang w:val="en-CA" w:eastAsia="fr-FR"/>
    </w:rPr>
  </w:style>
  <w:style w:type="character" w:customStyle="1" w:styleId="BodyText3Char">
    <w:name w:val="Body Text 3 Char"/>
    <w:basedOn w:val="DefaultParagraphFont"/>
    <w:link w:val="BodyText3"/>
    <w:rsid w:val="005270DC"/>
    <w:rPr>
      <w:rFonts w:ascii="Bookman" w:eastAsia="Times New Roman" w:hAnsi="Bookman" w:cs="Times New Roman"/>
      <w:b/>
      <w:sz w:val="28"/>
      <w:lang w:eastAsia="fr-FR"/>
    </w:rPr>
  </w:style>
  <w:style w:type="paragraph" w:styleId="PlainText">
    <w:name w:val="Plain Text"/>
    <w:basedOn w:val="Normal"/>
    <w:link w:val="PlainTextChar"/>
    <w:rsid w:val="005270DC"/>
    <w:pPr>
      <w:spacing w:after="0" w:line="240" w:lineRule="auto"/>
    </w:pPr>
    <w:rPr>
      <w:rFonts w:ascii="Courier New" w:hAnsi="Courier New" w:cs="Times New Roman"/>
      <w:sz w:val="20"/>
      <w:szCs w:val="20"/>
      <w:lang w:eastAsia="fr-FR"/>
    </w:rPr>
  </w:style>
  <w:style w:type="character" w:customStyle="1" w:styleId="PlainTextChar">
    <w:name w:val="Plain Text Char"/>
    <w:basedOn w:val="DefaultParagraphFont"/>
    <w:link w:val="PlainText"/>
    <w:rsid w:val="005270DC"/>
    <w:rPr>
      <w:rFonts w:ascii="Courier New" w:eastAsia="Times New Roman" w:hAnsi="Courier New" w:cs="Times New Roman"/>
      <w:lang w:val="en-US" w:eastAsia="fr-FR"/>
    </w:rPr>
  </w:style>
  <w:style w:type="character" w:styleId="CommentReference">
    <w:name w:val="annotation reference"/>
    <w:basedOn w:val="DefaultParagraphFont"/>
    <w:semiHidden/>
    <w:rsid w:val="005270DC"/>
    <w:rPr>
      <w:sz w:val="16"/>
      <w:szCs w:val="16"/>
    </w:rPr>
  </w:style>
  <w:style w:type="paragraph" w:styleId="CommentText">
    <w:name w:val="annotation text"/>
    <w:basedOn w:val="Normal"/>
    <w:link w:val="CommentTextChar"/>
    <w:semiHidden/>
    <w:rsid w:val="005270DC"/>
    <w:pPr>
      <w:spacing w:after="0" w:line="240" w:lineRule="auto"/>
    </w:pPr>
    <w:rPr>
      <w:rFonts w:ascii="Arial" w:hAnsi="Arial" w:cs="Times New Roman"/>
      <w:sz w:val="20"/>
      <w:szCs w:val="20"/>
      <w:lang w:eastAsia="fr-FR"/>
    </w:rPr>
  </w:style>
  <w:style w:type="character" w:customStyle="1" w:styleId="CommentTextChar">
    <w:name w:val="Comment Text Char"/>
    <w:basedOn w:val="DefaultParagraphFont"/>
    <w:link w:val="CommentText"/>
    <w:semiHidden/>
    <w:rsid w:val="005270DC"/>
    <w:rPr>
      <w:rFonts w:ascii="Arial" w:eastAsia="Times New Roman" w:hAnsi="Arial" w:cs="Times New Roman"/>
      <w:lang w:val="en-US" w:eastAsia="fr-FR"/>
    </w:rPr>
  </w:style>
  <w:style w:type="paragraph" w:customStyle="1" w:styleId="normal-bullet">
    <w:name w:val="normal-bullet"/>
    <w:basedOn w:val="Normal"/>
    <w:rsid w:val="005270DC"/>
    <w:pPr>
      <w:numPr>
        <w:numId w:val="10"/>
      </w:numPr>
      <w:spacing w:after="0" w:line="240" w:lineRule="auto"/>
    </w:pPr>
    <w:rPr>
      <w:rFonts w:ascii="Arial" w:hAnsi="Arial" w:cs="Times New Roman"/>
      <w:sz w:val="20"/>
      <w:szCs w:val="20"/>
      <w:lang w:val="en-CA" w:eastAsia="fr-FR"/>
    </w:rPr>
  </w:style>
  <w:style w:type="paragraph" w:customStyle="1" w:styleId="HTMLBody">
    <w:name w:val="HTML Body"/>
    <w:rsid w:val="005270DC"/>
    <w:pPr>
      <w:autoSpaceDE w:val="0"/>
      <w:autoSpaceDN w:val="0"/>
      <w:adjustRightInd w:val="0"/>
    </w:pPr>
    <w:rPr>
      <w:rFonts w:ascii="Courier New" w:eastAsia="Times New Roman" w:hAnsi="Courier New" w:cs="Times New Roman"/>
      <w:lang w:val="en-US" w:eastAsia="en-US"/>
    </w:rPr>
  </w:style>
  <w:style w:type="paragraph" w:styleId="CommentSubject">
    <w:name w:val="annotation subject"/>
    <w:basedOn w:val="CommentText"/>
    <w:next w:val="CommentText"/>
    <w:link w:val="CommentSubjectChar"/>
    <w:semiHidden/>
    <w:rsid w:val="005270DC"/>
    <w:rPr>
      <w:b/>
      <w:bCs/>
    </w:rPr>
  </w:style>
  <w:style w:type="character" w:customStyle="1" w:styleId="CommentSubjectChar">
    <w:name w:val="Comment Subject Char"/>
    <w:basedOn w:val="CommentTextChar"/>
    <w:link w:val="CommentSubject"/>
    <w:semiHidden/>
    <w:rsid w:val="005270DC"/>
    <w:rPr>
      <w:rFonts w:ascii="Arial" w:eastAsia="Times New Roman" w:hAnsi="Arial" w:cs="Times New Roman"/>
      <w:b/>
      <w:bCs/>
      <w:lang w:val="en-US" w:eastAsia="fr-FR"/>
    </w:rPr>
  </w:style>
  <w:style w:type="paragraph" w:customStyle="1" w:styleId="NormalJustified">
    <w:name w:val="Normal + Justified"/>
    <w:aliases w:val="Before:  6 pt"/>
    <w:basedOn w:val="Heading1"/>
    <w:rsid w:val="005270DC"/>
    <w:pPr>
      <w:keepNext/>
      <w:pageBreakBefore/>
      <w:pBdr>
        <w:top w:val="double" w:sz="4" w:space="1" w:color="auto"/>
        <w:bottom w:val="double" w:sz="4" w:space="1" w:color="auto"/>
      </w:pBdr>
      <w:tabs>
        <w:tab w:val="num" w:pos="851"/>
      </w:tabs>
      <w:spacing w:after="0"/>
      <w:ind w:left="851" w:hanging="851"/>
    </w:pPr>
    <w:rPr>
      <w:rFonts w:ascii="Arial" w:eastAsia="Times New Roman" w:hAnsi="Arial"/>
      <w:bCs w:val="0"/>
      <w:kern w:val="0"/>
      <w:sz w:val="40"/>
      <w:szCs w:val="20"/>
      <w:lang w:val="en-CA" w:eastAsia="fr-FR"/>
    </w:rPr>
  </w:style>
  <w:style w:type="table" w:styleId="TableGrid">
    <w:name w:val="Table Grid"/>
    <w:basedOn w:val="TableNormal"/>
    <w:locked/>
    <w:rsid w:val="005270DC"/>
    <w:rPr>
      <w:rFonts w:ascii="Times New Roman" w:eastAsia="Times New Roman" w:hAnsi="Times New Roman"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5270DC"/>
    <w:pPr>
      <w:tabs>
        <w:tab w:val="left" w:pos="4320"/>
      </w:tabs>
      <w:spacing w:before="120" w:after="120" w:line="240" w:lineRule="auto"/>
    </w:pPr>
    <w:rPr>
      <w:rFonts w:ascii="Times New Roman" w:hAnsi="Times New Roman" w:cs="Times New Roman"/>
      <w:b/>
      <w:bCs/>
      <w:sz w:val="20"/>
      <w:szCs w:val="20"/>
      <w:lang w:eastAsia="fr-FR"/>
    </w:rPr>
  </w:style>
  <w:style w:type="character" w:styleId="Emphasis">
    <w:name w:val="Emphasis"/>
    <w:basedOn w:val="DefaultParagraphFont"/>
    <w:uiPriority w:val="20"/>
    <w:qFormat/>
    <w:locked/>
    <w:rsid w:val="005270DC"/>
    <w:rPr>
      <w:i/>
      <w:iCs/>
    </w:rPr>
  </w:style>
  <w:style w:type="paragraph" w:styleId="Revision">
    <w:name w:val="Revision"/>
    <w:hidden/>
    <w:uiPriority w:val="99"/>
    <w:semiHidden/>
    <w:rsid w:val="005270DC"/>
    <w:rPr>
      <w:rFonts w:ascii="Arial" w:eastAsia="Times New Roman" w:hAnsi="Arial" w:cs="Times New Roman"/>
      <w:lang w:val="en-US" w:eastAsia="fr-FR"/>
    </w:rPr>
  </w:style>
  <w:style w:type="paragraph" w:customStyle="1" w:styleId="StyleCaptionCentered">
    <w:name w:val="Style Caption + Centered"/>
    <w:basedOn w:val="Normal"/>
    <w:rsid w:val="005270DC"/>
    <w:pPr>
      <w:suppressAutoHyphens/>
      <w:spacing w:after="120" w:line="240" w:lineRule="auto"/>
      <w:jc w:val="center"/>
    </w:pPr>
    <w:rPr>
      <w:rFonts w:ascii="Times New Roman" w:hAnsi="Times New Roman" w:cs="Times New Roman"/>
      <w:b/>
      <w:bCs/>
      <w:i/>
      <w:iCs/>
      <w:sz w:val="24"/>
      <w:szCs w:val="20"/>
      <w:lang w:val="en-CA" w:eastAsia="ar-SA"/>
    </w:rPr>
  </w:style>
  <w:style w:type="paragraph" w:styleId="ListNumber">
    <w:name w:val="List Number"/>
    <w:basedOn w:val="Normal"/>
    <w:rsid w:val="005270DC"/>
    <w:pPr>
      <w:numPr>
        <w:numId w:val="17"/>
      </w:numPr>
      <w:spacing w:after="0" w:line="240" w:lineRule="auto"/>
    </w:pPr>
    <w:rPr>
      <w:rFonts w:ascii="Times New Roman" w:hAnsi="Times New Roman" w:cs="Times New Roman"/>
      <w:sz w:val="24"/>
      <w:szCs w:val="24"/>
      <w:lang w:val="fr-CA" w:eastAsia="fr-FR"/>
    </w:rPr>
  </w:style>
  <w:style w:type="character" w:customStyle="1" w:styleId="BalloonTextChar">
    <w:name w:val="Balloon Text Char"/>
    <w:basedOn w:val="DefaultParagraphFont"/>
    <w:link w:val="BalloonText"/>
    <w:semiHidden/>
    <w:rsid w:val="005270DC"/>
    <w:rPr>
      <w:rFonts w:ascii="Tahoma" w:eastAsia="Times New Roman" w:hAnsi="Tahoma" w:cs="Tahoma"/>
      <w:sz w:val="16"/>
      <w:szCs w:val="16"/>
      <w:lang w:val="en-US" w:eastAsia="en-US"/>
    </w:rPr>
  </w:style>
  <w:style w:type="character" w:customStyle="1" w:styleId="FooterChar">
    <w:name w:val="Footer Char"/>
    <w:basedOn w:val="DefaultParagraphFont"/>
    <w:link w:val="Footer"/>
    <w:rsid w:val="005270DC"/>
    <w:rPr>
      <w:rFonts w:eastAsia="Times New Roman"/>
      <w:sz w:val="22"/>
      <w:szCs w:val="22"/>
      <w:lang w:val="en-US" w:eastAsia="en-US"/>
    </w:rPr>
  </w:style>
  <w:style w:type="character" w:customStyle="1" w:styleId="bc-color-tertiary">
    <w:name w:val="bc-color-tertiary"/>
    <w:basedOn w:val="DefaultParagraphFont"/>
    <w:rsid w:val="005270DC"/>
  </w:style>
  <w:style w:type="character" w:styleId="UnresolvedMention">
    <w:name w:val="Unresolved Mention"/>
    <w:basedOn w:val="DefaultParagraphFont"/>
    <w:uiPriority w:val="99"/>
    <w:semiHidden/>
    <w:unhideWhenUsed/>
    <w:rsid w:val="005270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4" w:space="29" w:color="F0C36D"/>
                <w:left w:val="single" w:sz="4" w:space="29" w:color="F0C36D"/>
                <w:bottom w:val="single" w:sz="4" w:space="29" w:color="F0C36D"/>
                <w:right w:val="single" w:sz="4" w:space="29" w:color="F0C36D"/>
              </w:divBdr>
            </w:div>
            <w:div w:id="9">
              <w:marLeft w:val="0"/>
              <w:marRight w:val="0"/>
              <w:marTop w:val="0"/>
              <w:marBottom w:val="0"/>
              <w:divBdr>
                <w:top w:val="single" w:sz="4" w:space="29" w:color="F0C36D"/>
                <w:left w:val="single" w:sz="4" w:space="29" w:color="F0C36D"/>
                <w:bottom w:val="single" w:sz="4" w:space="29" w:color="F0C36D"/>
                <w:right w:val="single" w:sz="4" w:space="29" w:color="F0C36D"/>
              </w:divBdr>
            </w:div>
            <w:div w:id="16">
              <w:marLeft w:val="0"/>
              <w:marRight w:val="0"/>
              <w:marTop w:val="0"/>
              <w:marBottom w:val="0"/>
              <w:divBdr>
                <w:top w:val="single" w:sz="4" w:space="29" w:color="F0C36D"/>
                <w:left w:val="single" w:sz="4" w:space="29" w:color="F0C36D"/>
                <w:bottom w:val="single" w:sz="4" w:space="29" w:color="F0C36D"/>
                <w:right w:val="single" w:sz="4" w:space="29" w:color="F0C36D"/>
              </w:divBdr>
            </w:div>
            <w:div w:id="24">
              <w:marLeft w:val="0"/>
              <w:marRight w:val="0"/>
              <w:marTop w:val="0"/>
              <w:marBottom w:val="0"/>
              <w:divBdr>
                <w:top w:val="single" w:sz="4" w:space="0" w:color="EBEBEB"/>
                <w:left w:val="none" w:sz="0" w:space="0" w:color="auto"/>
                <w:bottom w:val="none" w:sz="0" w:space="0" w:color="auto"/>
                <w:right w:val="none" w:sz="0" w:space="0" w:color="auto"/>
              </w:divBdr>
            </w:div>
            <w:div w:id="27">
              <w:marLeft w:val="0"/>
              <w:marRight w:val="0"/>
              <w:marTop w:val="0"/>
              <w:marBottom w:val="0"/>
              <w:divBdr>
                <w:top w:val="single" w:sz="4" w:space="29" w:color="F0C36D"/>
                <w:left w:val="single" w:sz="4" w:space="29" w:color="F0C36D"/>
                <w:bottom w:val="single" w:sz="4" w:space="29" w:color="F0C36D"/>
                <w:right w:val="single" w:sz="4" w:space="29" w:color="F0C36D"/>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single" w:sz="4" w:space="0" w:color="F5F5F5"/>
                                                <w:left w:val="single" w:sz="4" w:space="0" w:color="F5F5F5"/>
                                                <w:bottom w:val="single" w:sz="4" w:space="0" w:color="F5F5F5"/>
                                                <w:right w:val="single" w:sz="4" w:space="0" w:color="F5F5F5"/>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single" w:sz="4" w:space="9" w:color="BBBBBB"/>
                                                                <w:left w:val="single" w:sz="4" w:space="9" w:color="BBBBBB"/>
                                                                <w:bottom w:val="single" w:sz="4" w:space="9" w:color="A8A8A8"/>
                                                                <w:right w:val="single" w:sz="4" w:space="9" w:color="BBBBBB"/>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92"/>
                                                          <w:marTop w:val="69"/>
                                                          <w:marBottom w:val="0"/>
                                                          <w:divBdr>
                                                            <w:top w:val="none" w:sz="0" w:space="0" w:color="auto"/>
                                                            <w:left w:val="none" w:sz="0" w:space="0" w:color="auto"/>
                                                            <w:bottom w:val="none" w:sz="0" w:space="0" w:color="auto"/>
                                                            <w:right w:val="none" w:sz="0" w:space="0" w:color="auto"/>
                                                          </w:divBdr>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138"/>
                                                  <w:marBottom w:val="0"/>
                                                  <w:divBdr>
                                                    <w:top w:val="single" w:sz="4" w:space="0" w:color="EBEBEB"/>
                                                    <w:left w:val="single" w:sz="4" w:space="0" w:color="EBEBEB"/>
                                                    <w:bottom w:val="single" w:sz="4" w:space="0" w:color="EBEBEB"/>
                                                    <w:right w:val="single" w:sz="4" w:space="0" w:color="EBEBEB"/>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
                              <w:marLeft w:val="0"/>
                              <w:marRight w:val="0"/>
                              <w:marTop w:val="240"/>
                              <w:marBottom w:val="403"/>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6050">
      <w:bodyDiv w:val="1"/>
      <w:marLeft w:val="0"/>
      <w:marRight w:val="0"/>
      <w:marTop w:val="0"/>
      <w:marBottom w:val="0"/>
      <w:divBdr>
        <w:top w:val="none" w:sz="0" w:space="0" w:color="auto"/>
        <w:left w:val="none" w:sz="0" w:space="0" w:color="auto"/>
        <w:bottom w:val="none" w:sz="0" w:space="0" w:color="auto"/>
        <w:right w:val="none" w:sz="0" w:space="0" w:color="auto"/>
      </w:divBdr>
    </w:div>
    <w:div w:id="30038469">
      <w:bodyDiv w:val="1"/>
      <w:marLeft w:val="0"/>
      <w:marRight w:val="0"/>
      <w:marTop w:val="0"/>
      <w:marBottom w:val="0"/>
      <w:divBdr>
        <w:top w:val="none" w:sz="0" w:space="0" w:color="auto"/>
        <w:left w:val="none" w:sz="0" w:space="0" w:color="auto"/>
        <w:bottom w:val="none" w:sz="0" w:space="0" w:color="auto"/>
        <w:right w:val="none" w:sz="0" w:space="0" w:color="auto"/>
      </w:divBdr>
    </w:div>
    <w:div w:id="68771922">
      <w:bodyDiv w:val="1"/>
      <w:marLeft w:val="0"/>
      <w:marRight w:val="0"/>
      <w:marTop w:val="0"/>
      <w:marBottom w:val="0"/>
      <w:divBdr>
        <w:top w:val="none" w:sz="0" w:space="0" w:color="auto"/>
        <w:left w:val="none" w:sz="0" w:space="0" w:color="auto"/>
        <w:bottom w:val="none" w:sz="0" w:space="0" w:color="auto"/>
        <w:right w:val="none" w:sz="0" w:space="0" w:color="auto"/>
      </w:divBdr>
    </w:div>
    <w:div w:id="85423165">
      <w:bodyDiv w:val="1"/>
      <w:marLeft w:val="0"/>
      <w:marRight w:val="0"/>
      <w:marTop w:val="0"/>
      <w:marBottom w:val="0"/>
      <w:divBdr>
        <w:top w:val="none" w:sz="0" w:space="0" w:color="auto"/>
        <w:left w:val="none" w:sz="0" w:space="0" w:color="auto"/>
        <w:bottom w:val="none" w:sz="0" w:space="0" w:color="auto"/>
        <w:right w:val="none" w:sz="0" w:space="0" w:color="auto"/>
      </w:divBdr>
    </w:div>
    <w:div w:id="129711582">
      <w:bodyDiv w:val="1"/>
      <w:marLeft w:val="0"/>
      <w:marRight w:val="0"/>
      <w:marTop w:val="0"/>
      <w:marBottom w:val="0"/>
      <w:divBdr>
        <w:top w:val="none" w:sz="0" w:space="0" w:color="auto"/>
        <w:left w:val="none" w:sz="0" w:space="0" w:color="auto"/>
        <w:bottom w:val="none" w:sz="0" w:space="0" w:color="auto"/>
        <w:right w:val="none" w:sz="0" w:space="0" w:color="auto"/>
      </w:divBdr>
    </w:div>
    <w:div w:id="163664636">
      <w:bodyDiv w:val="1"/>
      <w:marLeft w:val="0"/>
      <w:marRight w:val="0"/>
      <w:marTop w:val="0"/>
      <w:marBottom w:val="0"/>
      <w:divBdr>
        <w:top w:val="none" w:sz="0" w:space="0" w:color="auto"/>
        <w:left w:val="none" w:sz="0" w:space="0" w:color="auto"/>
        <w:bottom w:val="none" w:sz="0" w:space="0" w:color="auto"/>
        <w:right w:val="none" w:sz="0" w:space="0" w:color="auto"/>
      </w:divBdr>
    </w:div>
    <w:div w:id="164395293">
      <w:bodyDiv w:val="1"/>
      <w:marLeft w:val="0"/>
      <w:marRight w:val="0"/>
      <w:marTop w:val="0"/>
      <w:marBottom w:val="0"/>
      <w:divBdr>
        <w:top w:val="none" w:sz="0" w:space="0" w:color="auto"/>
        <w:left w:val="none" w:sz="0" w:space="0" w:color="auto"/>
        <w:bottom w:val="none" w:sz="0" w:space="0" w:color="auto"/>
        <w:right w:val="none" w:sz="0" w:space="0" w:color="auto"/>
      </w:divBdr>
    </w:div>
    <w:div w:id="179322284">
      <w:bodyDiv w:val="1"/>
      <w:marLeft w:val="0"/>
      <w:marRight w:val="0"/>
      <w:marTop w:val="0"/>
      <w:marBottom w:val="0"/>
      <w:divBdr>
        <w:top w:val="none" w:sz="0" w:space="0" w:color="auto"/>
        <w:left w:val="none" w:sz="0" w:space="0" w:color="auto"/>
        <w:bottom w:val="none" w:sz="0" w:space="0" w:color="auto"/>
        <w:right w:val="none" w:sz="0" w:space="0" w:color="auto"/>
      </w:divBdr>
    </w:div>
    <w:div w:id="195237308">
      <w:bodyDiv w:val="1"/>
      <w:marLeft w:val="0"/>
      <w:marRight w:val="0"/>
      <w:marTop w:val="0"/>
      <w:marBottom w:val="0"/>
      <w:divBdr>
        <w:top w:val="none" w:sz="0" w:space="0" w:color="auto"/>
        <w:left w:val="none" w:sz="0" w:space="0" w:color="auto"/>
        <w:bottom w:val="none" w:sz="0" w:space="0" w:color="auto"/>
        <w:right w:val="none" w:sz="0" w:space="0" w:color="auto"/>
      </w:divBdr>
    </w:div>
    <w:div w:id="204946992">
      <w:bodyDiv w:val="1"/>
      <w:marLeft w:val="0"/>
      <w:marRight w:val="0"/>
      <w:marTop w:val="0"/>
      <w:marBottom w:val="0"/>
      <w:divBdr>
        <w:top w:val="none" w:sz="0" w:space="0" w:color="auto"/>
        <w:left w:val="none" w:sz="0" w:space="0" w:color="auto"/>
        <w:bottom w:val="none" w:sz="0" w:space="0" w:color="auto"/>
        <w:right w:val="none" w:sz="0" w:space="0" w:color="auto"/>
      </w:divBdr>
    </w:div>
    <w:div w:id="264190723">
      <w:bodyDiv w:val="1"/>
      <w:marLeft w:val="0"/>
      <w:marRight w:val="0"/>
      <w:marTop w:val="0"/>
      <w:marBottom w:val="0"/>
      <w:divBdr>
        <w:top w:val="none" w:sz="0" w:space="0" w:color="auto"/>
        <w:left w:val="none" w:sz="0" w:space="0" w:color="auto"/>
        <w:bottom w:val="none" w:sz="0" w:space="0" w:color="auto"/>
        <w:right w:val="none" w:sz="0" w:space="0" w:color="auto"/>
      </w:divBdr>
    </w:div>
    <w:div w:id="290748953">
      <w:bodyDiv w:val="1"/>
      <w:marLeft w:val="0"/>
      <w:marRight w:val="0"/>
      <w:marTop w:val="0"/>
      <w:marBottom w:val="0"/>
      <w:divBdr>
        <w:top w:val="none" w:sz="0" w:space="0" w:color="auto"/>
        <w:left w:val="none" w:sz="0" w:space="0" w:color="auto"/>
        <w:bottom w:val="none" w:sz="0" w:space="0" w:color="auto"/>
        <w:right w:val="none" w:sz="0" w:space="0" w:color="auto"/>
      </w:divBdr>
    </w:div>
    <w:div w:id="294532136">
      <w:bodyDiv w:val="1"/>
      <w:marLeft w:val="0"/>
      <w:marRight w:val="0"/>
      <w:marTop w:val="0"/>
      <w:marBottom w:val="0"/>
      <w:divBdr>
        <w:top w:val="none" w:sz="0" w:space="0" w:color="auto"/>
        <w:left w:val="none" w:sz="0" w:space="0" w:color="auto"/>
        <w:bottom w:val="none" w:sz="0" w:space="0" w:color="auto"/>
        <w:right w:val="none" w:sz="0" w:space="0" w:color="auto"/>
      </w:divBdr>
    </w:div>
    <w:div w:id="305164293">
      <w:bodyDiv w:val="1"/>
      <w:marLeft w:val="0"/>
      <w:marRight w:val="0"/>
      <w:marTop w:val="0"/>
      <w:marBottom w:val="0"/>
      <w:divBdr>
        <w:top w:val="none" w:sz="0" w:space="0" w:color="auto"/>
        <w:left w:val="none" w:sz="0" w:space="0" w:color="auto"/>
        <w:bottom w:val="none" w:sz="0" w:space="0" w:color="auto"/>
        <w:right w:val="none" w:sz="0" w:space="0" w:color="auto"/>
      </w:divBdr>
    </w:div>
    <w:div w:id="317079207">
      <w:bodyDiv w:val="1"/>
      <w:marLeft w:val="0"/>
      <w:marRight w:val="0"/>
      <w:marTop w:val="0"/>
      <w:marBottom w:val="0"/>
      <w:divBdr>
        <w:top w:val="none" w:sz="0" w:space="0" w:color="auto"/>
        <w:left w:val="none" w:sz="0" w:space="0" w:color="auto"/>
        <w:bottom w:val="none" w:sz="0" w:space="0" w:color="auto"/>
        <w:right w:val="none" w:sz="0" w:space="0" w:color="auto"/>
      </w:divBdr>
    </w:div>
    <w:div w:id="350257008">
      <w:bodyDiv w:val="1"/>
      <w:marLeft w:val="0"/>
      <w:marRight w:val="0"/>
      <w:marTop w:val="0"/>
      <w:marBottom w:val="0"/>
      <w:divBdr>
        <w:top w:val="none" w:sz="0" w:space="0" w:color="auto"/>
        <w:left w:val="none" w:sz="0" w:space="0" w:color="auto"/>
        <w:bottom w:val="none" w:sz="0" w:space="0" w:color="auto"/>
        <w:right w:val="none" w:sz="0" w:space="0" w:color="auto"/>
      </w:divBdr>
    </w:div>
    <w:div w:id="376583707">
      <w:bodyDiv w:val="1"/>
      <w:marLeft w:val="0"/>
      <w:marRight w:val="0"/>
      <w:marTop w:val="0"/>
      <w:marBottom w:val="0"/>
      <w:divBdr>
        <w:top w:val="none" w:sz="0" w:space="0" w:color="auto"/>
        <w:left w:val="none" w:sz="0" w:space="0" w:color="auto"/>
        <w:bottom w:val="none" w:sz="0" w:space="0" w:color="auto"/>
        <w:right w:val="none" w:sz="0" w:space="0" w:color="auto"/>
      </w:divBdr>
    </w:div>
    <w:div w:id="408624397">
      <w:bodyDiv w:val="1"/>
      <w:marLeft w:val="0"/>
      <w:marRight w:val="0"/>
      <w:marTop w:val="0"/>
      <w:marBottom w:val="0"/>
      <w:divBdr>
        <w:top w:val="none" w:sz="0" w:space="0" w:color="auto"/>
        <w:left w:val="none" w:sz="0" w:space="0" w:color="auto"/>
        <w:bottom w:val="none" w:sz="0" w:space="0" w:color="auto"/>
        <w:right w:val="none" w:sz="0" w:space="0" w:color="auto"/>
      </w:divBdr>
    </w:div>
    <w:div w:id="438767611">
      <w:bodyDiv w:val="1"/>
      <w:marLeft w:val="0"/>
      <w:marRight w:val="0"/>
      <w:marTop w:val="0"/>
      <w:marBottom w:val="0"/>
      <w:divBdr>
        <w:top w:val="none" w:sz="0" w:space="0" w:color="auto"/>
        <w:left w:val="none" w:sz="0" w:space="0" w:color="auto"/>
        <w:bottom w:val="none" w:sz="0" w:space="0" w:color="auto"/>
        <w:right w:val="none" w:sz="0" w:space="0" w:color="auto"/>
      </w:divBdr>
    </w:div>
    <w:div w:id="451363929">
      <w:bodyDiv w:val="1"/>
      <w:marLeft w:val="0"/>
      <w:marRight w:val="0"/>
      <w:marTop w:val="0"/>
      <w:marBottom w:val="0"/>
      <w:divBdr>
        <w:top w:val="none" w:sz="0" w:space="0" w:color="auto"/>
        <w:left w:val="none" w:sz="0" w:space="0" w:color="auto"/>
        <w:bottom w:val="none" w:sz="0" w:space="0" w:color="auto"/>
        <w:right w:val="none" w:sz="0" w:space="0" w:color="auto"/>
      </w:divBdr>
    </w:div>
    <w:div w:id="470555647">
      <w:bodyDiv w:val="1"/>
      <w:marLeft w:val="0"/>
      <w:marRight w:val="0"/>
      <w:marTop w:val="0"/>
      <w:marBottom w:val="0"/>
      <w:divBdr>
        <w:top w:val="none" w:sz="0" w:space="0" w:color="auto"/>
        <w:left w:val="none" w:sz="0" w:space="0" w:color="auto"/>
        <w:bottom w:val="none" w:sz="0" w:space="0" w:color="auto"/>
        <w:right w:val="none" w:sz="0" w:space="0" w:color="auto"/>
      </w:divBdr>
    </w:div>
    <w:div w:id="507984045">
      <w:bodyDiv w:val="1"/>
      <w:marLeft w:val="0"/>
      <w:marRight w:val="0"/>
      <w:marTop w:val="0"/>
      <w:marBottom w:val="0"/>
      <w:divBdr>
        <w:top w:val="none" w:sz="0" w:space="0" w:color="auto"/>
        <w:left w:val="none" w:sz="0" w:space="0" w:color="auto"/>
        <w:bottom w:val="none" w:sz="0" w:space="0" w:color="auto"/>
        <w:right w:val="none" w:sz="0" w:space="0" w:color="auto"/>
      </w:divBdr>
    </w:div>
    <w:div w:id="513114007">
      <w:bodyDiv w:val="1"/>
      <w:marLeft w:val="0"/>
      <w:marRight w:val="0"/>
      <w:marTop w:val="0"/>
      <w:marBottom w:val="0"/>
      <w:divBdr>
        <w:top w:val="none" w:sz="0" w:space="0" w:color="auto"/>
        <w:left w:val="none" w:sz="0" w:space="0" w:color="auto"/>
        <w:bottom w:val="none" w:sz="0" w:space="0" w:color="auto"/>
        <w:right w:val="none" w:sz="0" w:space="0" w:color="auto"/>
      </w:divBdr>
    </w:div>
    <w:div w:id="513612737">
      <w:bodyDiv w:val="1"/>
      <w:marLeft w:val="0"/>
      <w:marRight w:val="0"/>
      <w:marTop w:val="0"/>
      <w:marBottom w:val="0"/>
      <w:divBdr>
        <w:top w:val="none" w:sz="0" w:space="0" w:color="auto"/>
        <w:left w:val="none" w:sz="0" w:space="0" w:color="auto"/>
        <w:bottom w:val="none" w:sz="0" w:space="0" w:color="auto"/>
        <w:right w:val="none" w:sz="0" w:space="0" w:color="auto"/>
      </w:divBdr>
    </w:div>
    <w:div w:id="525484411">
      <w:bodyDiv w:val="1"/>
      <w:marLeft w:val="0"/>
      <w:marRight w:val="0"/>
      <w:marTop w:val="0"/>
      <w:marBottom w:val="0"/>
      <w:divBdr>
        <w:top w:val="none" w:sz="0" w:space="0" w:color="auto"/>
        <w:left w:val="none" w:sz="0" w:space="0" w:color="auto"/>
        <w:bottom w:val="none" w:sz="0" w:space="0" w:color="auto"/>
        <w:right w:val="none" w:sz="0" w:space="0" w:color="auto"/>
      </w:divBdr>
    </w:div>
    <w:div w:id="591398031">
      <w:bodyDiv w:val="1"/>
      <w:marLeft w:val="0"/>
      <w:marRight w:val="0"/>
      <w:marTop w:val="0"/>
      <w:marBottom w:val="0"/>
      <w:divBdr>
        <w:top w:val="none" w:sz="0" w:space="0" w:color="auto"/>
        <w:left w:val="none" w:sz="0" w:space="0" w:color="auto"/>
        <w:bottom w:val="none" w:sz="0" w:space="0" w:color="auto"/>
        <w:right w:val="none" w:sz="0" w:space="0" w:color="auto"/>
      </w:divBdr>
    </w:div>
    <w:div w:id="641498211">
      <w:bodyDiv w:val="1"/>
      <w:marLeft w:val="0"/>
      <w:marRight w:val="0"/>
      <w:marTop w:val="0"/>
      <w:marBottom w:val="0"/>
      <w:divBdr>
        <w:top w:val="none" w:sz="0" w:space="0" w:color="auto"/>
        <w:left w:val="none" w:sz="0" w:space="0" w:color="auto"/>
        <w:bottom w:val="none" w:sz="0" w:space="0" w:color="auto"/>
        <w:right w:val="none" w:sz="0" w:space="0" w:color="auto"/>
      </w:divBdr>
    </w:div>
    <w:div w:id="660044849">
      <w:bodyDiv w:val="1"/>
      <w:marLeft w:val="0"/>
      <w:marRight w:val="0"/>
      <w:marTop w:val="0"/>
      <w:marBottom w:val="0"/>
      <w:divBdr>
        <w:top w:val="none" w:sz="0" w:space="0" w:color="auto"/>
        <w:left w:val="none" w:sz="0" w:space="0" w:color="auto"/>
        <w:bottom w:val="none" w:sz="0" w:space="0" w:color="auto"/>
        <w:right w:val="none" w:sz="0" w:space="0" w:color="auto"/>
      </w:divBdr>
    </w:div>
    <w:div w:id="676348574">
      <w:bodyDiv w:val="1"/>
      <w:marLeft w:val="0"/>
      <w:marRight w:val="0"/>
      <w:marTop w:val="0"/>
      <w:marBottom w:val="0"/>
      <w:divBdr>
        <w:top w:val="none" w:sz="0" w:space="0" w:color="auto"/>
        <w:left w:val="none" w:sz="0" w:space="0" w:color="auto"/>
        <w:bottom w:val="none" w:sz="0" w:space="0" w:color="auto"/>
        <w:right w:val="none" w:sz="0" w:space="0" w:color="auto"/>
      </w:divBdr>
    </w:div>
    <w:div w:id="684359613">
      <w:bodyDiv w:val="1"/>
      <w:marLeft w:val="0"/>
      <w:marRight w:val="0"/>
      <w:marTop w:val="0"/>
      <w:marBottom w:val="0"/>
      <w:divBdr>
        <w:top w:val="none" w:sz="0" w:space="0" w:color="auto"/>
        <w:left w:val="none" w:sz="0" w:space="0" w:color="auto"/>
        <w:bottom w:val="none" w:sz="0" w:space="0" w:color="auto"/>
        <w:right w:val="none" w:sz="0" w:space="0" w:color="auto"/>
      </w:divBdr>
    </w:div>
    <w:div w:id="730889166">
      <w:bodyDiv w:val="1"/>
      <w:marLeft w:val="0"/>
      <w:marRight w:val="0"/>
      <w:marTop w:val="0"/>
      <w:marBottom w:val="0"/>
      <w:divBdr>
        <w:top w:val="none" w:sz="0" w:space="0" w:color="auto"/>
        <w:left w:val="none" w:sz="0" w:space="0" w:color="auto"/>
        <w:bottom w:val="none" w:sz="0" w:space="0" w:color="auto"/>
        <w:right w:val="none" w:sz="0" w:space="0" w:color="auto"/>
      </w:divBdr>
    </w:div>
    <w:div w:id="748188067">
      <w:bodyDiv w:val="1"/>
      <w:marLeft w:val="0"/>
      <w:marRight w:val="0"/>
      <w:marTop w:val="0"/>
      <w:marBottom w:val="0"/>
      <w:divBdr>
        <w:top w:val="none" w:sz="0" w:space="0" w:color="auto"/>
        <w:left w:val="none" w:sz="0" w:space="0" w:color="auto"/>
        <w:bottom w:val="none" w:sz="0" w:space="0" w:color="auto"/>
        <w:right w:val="none" w:sz="0" w:space="0" w:color="auto"/>
      </w:divBdr>
    </w:div>
    <w:div w:id="757869017">
      <w:bodyDiv w:val="1"/>
      <w:marLeft w:val="0"/>
      <w:marRight w:val="0"/>
      <w:marTop w:val="0"/>
      <w:marBottom w:val="0"/>
      <w:divBdr>
        <w:top w:val="none" w:sz="0" w:space="0" w:color="auto"/>
        <w:left w:val="none" w:sz="0" w:space="0" w:color="auto"/>
        <w:bottom w:val="none" w:sz="0" w:space="0" w:color="auto"/>
        <w:right w:val="none" w:sz="0" w:space="0" w:color="auto"/>
      </w:divBdr>
    </w:div>
    <w:div w:id="764376239">
      <w:bodyDiv w:val="1"/>
      <w:marLeft w:val="0"/>
      <w:marRight w:val="0"/>
      <w:marTop w:val="0"/>
      <w:marBottom w:val="0"/>
      <w:divBdr>
        <w:top w:val="none" w:sz="0" w:space="0" w:color="auto"/>
        <w:left w:val="none" w:sz="0" w:space="0" w:color="auto"/>
        <w:bottom w:val="none" w:sz="0" w:space="0" w:color="auto"/>
        <w:right w:val="none" w:sz="0" w:space="0" w:color="auto"/>
      </w:divBdr>
    </w:div>
    <w:div w:id="782191993">
      <w:bodyDiv w:val="1"/>
      <w:marLeft w:val="0"/>
      <w:marRight w:val="0"/>
      <w:marTop w:val="0"/>
      <w:marBottom w:val="0"/>
      <w:divBdr>
        <w:top w:val="none" w:sz="0" w:space="0" w:color="auto"/>
        <w:left w:val="none" w:sz="0" w:space="0" w:color="auto"/>
        <w:bottom w:val="none" w:sz="0" w:space="0" w:color="auto"/>
        <w:right w:val="none" w:sz="0" w:space="0" w:color="auto"/>
      </w:divBdr>
    </w:div>
    <w:div w:id="826432796">
      <w:bodyDiv w:val="1"/>
      <w:marLeft w:val="0"/>
      <w:marRight w:val="0"/>
      <w:marTop w:val="0"/>
      <w:marBottom w:val="0"/>
      <w:divBdr>
        <w:top w:val="none" w:sz="0" w:space="0" w:color="auto"/>
        <w:left w:val="none" w:sz="0" w:space="0" w:color="auto"/>
        <w:bottom w:val="none" w:sz="0" w:space="0" w:color="auto"/>
        <w:right w:val="none" w:sz="0" w:space="0" w:color="auto"/>
      </w:divBdr>
    </w:div>
    <w:div w:id="841512168">
      <w:bodyDiv w:val="1"/>
      <w:marLeft w:val="0"/>
      <w:marRight w:val="0"/>
      <w:marTop w:val="0"/>
      <w:marBottom w:val="0"/>
      <w:divBdr>
        <w:top w:val="none" w:sz="0" w:space="0" w:color="auto"/>
        <w:left w:val="none" w:sz="0" w:space="0" w:color="auto"/>
        <w:bottom w:val="none" w:sz="0" w:space="0" w:color="auto"/>
        <w:right w:val="none" w:sz="0" w:space="0" w:color="auto"/>
      </w:divBdr>
    </w:div>
    <w:div w:id="889147145">
      <w:bodyDiv w:val="1"/>
      <w:marLeft w:val="0"/>
      <w:marRight w:val="0"/>
      <w:marTop w:val="0"/>
      <w:marBottom w:val="0"/>
      <w:divBdr>
        <w:top w:val="none" w:sz="0" w:space="0" w:color="auto"/>
        <w:left w:val="none" w:sz="0" w:space="0" w:color="auto"/>
        <w:bottom w:val="none" w:sz="0" w:space="0" w:color="auto"/>
        <w:right w:val="none" w:sz="0" w:space="0" w:color="auto"/>
      </w:divBdr>
    </w:div>
    <w:div w:id="943000344">
      <w:bodyDiv w:val="1"/>
      <w:marLeft w:val="0"/>
      <w:marRight w:val="0"/>
      <w:marTop w:val="0"/>
      <w:marBottom w:val="0"/>
      <w:divBdr>
        <w:top w:val="none" w:sz="0" w:space="0" w:color="auto"/>
        <w:left w:val="none" w:sz="0" w:space="0" w:color="auto"/>
        <w:bottom w:val="none" w:sz="0" w:space="0" w:color="auto"/>
        <w:right w:val="none" w:sz="0" w:space="0" w:color="auto"/>
      </w:divBdr>
    </w:div>
    <w:div w:id="944963704">
      <w:bodyDiv w:val="1"/>
      <w:marLeft w:val="0"/>
      <w:marRight w:val="0"/>
      <w:marTop w:val="0"/>
      <w:marBottom w:val="0"/>
      <w:divBdr>
        <w:top w:val="none" w:sz="0" w:space="0" w:color="auto"/>
        <w:left w:val="none" w:sz="0" w:space="0" w:color="auto"/>
        <w:bottom w:val="none" w:sz="0" w:space="0" w:color="auto"/>
        <w:right w:val="none" w:sz="0" w:space="0" w:color="auto"/>
      </w:divBdr>
    </w:div>
    <w:div w:id="963661882">
      <w:bodyDiv w:val="1"/>
      <w:marLeft w:val="0"/>
      <w:marRight w:val="0"/>
      <w:marTop w:val="0"/>
      <w:marBottom w:val="0"/>
      <w:divBdr>
        <w:top w:val="none" w:sz="0" w:space="0" w:color="auto"/>
        <w:left w:val="none" w:sz="0" w:space="0" w:color="auto"/>
        <w:bottom w:val="none" w:sz="0" w:space="0" w:color="auto"/>
        <w:right w:val="none" w:sz="0" w:space="0" w:color="auto"/>
      </w:divBdr>
    </w:div>
    <w:div w:id="972060801">
      <w:bodyDiv w:val="1"/>
      <w:marLeft w:val="0"/>
      <w:marRight w:val="0"/>
      <w:marTop w:val="0"/>
      <w:marBottom w:val="0"/>
      <w:divBdr>
        <w:top w:val="none" w:sz="0" w:space="0" w:color="auto"/>
        <w:left w:val="none" w:sz="0" w:space="0" w:color="auto"/>
        <w:bottom w:val="none" w:sz="0" w:space="0" w:color="auto"/>
        <w:right w:val="none" w:sz="0" w:space="0" w:color="auto"/>
      </w:divBdr>
    </w:div>
    <w:div w:id="998338858">
      <w:bodyDiv w:val="1"/>
      <w:marLeft w:val="0"/>
      <w:marRight w:val="0"/>
      <w:marTop w:val="0"/>
      <w:marBottom w:val="0"/>
      <w:divBdr>
        <w:top w:val="none" w:sz="0" w:space="0" w:color="auto"/>
        <w:left w:val="none" w:sz="0" w:space="0" w:color="auto"/>
        <w:bottom w:val="none" w:sz="0" w:space="0" w:color="auto"/>
        <w:right w:val="none" w:sz="0" w:space="0" w:color="auto"/>
      </w:divBdr>
    </w:div>
    <w:div w:id="1001272931">
      <w:bodyDiv w:val="1"/>
      <w:marLeft w:val="0"/>
      <w:marRight w:val="0"/>
      <w:marTop w:val="0"/>
      <w:marBottom w:val="0"/>
      <w:divBdr>
        <w:top w:val="none" w:sz="0" w:space="0" w:color="auto"/>
        <w:left w:val="none" w:sz="0" w:space="0" w:color="auto"/>
        <w:bottom w:val="none" w:sz="0" w:space="0" w:color="auto"/>
        <w:right w:val="none" w:sz="0" w:space="0" w:color="auto"/>
      </w:divBdr>
    </w:div>
    <w:div w:id="1004088970">
      <w:bodyDiv w:val="1"/>
      <w:marLeft w:val="0"/>
      <w:marRight w:val="0"/>
      <w:marTop w:val="0"/>
      <w:marBottom w:val="0"/>
      <w:divBdr>
        <w:top w:val="none" w:sz="0" w:space="0" w:color="auto"/>
        <w:left w:val="none" w:sz="0" w:space="0" w:color="auto"/>
        <w:bottom w:val="none" w:sz="0" w:space="0" w:color="auto"/>
        <w:right w:val="none" w:sz="0" w:space="0" w:color="auto"/>
      </w:divBdr>
    </w:div>
    <w:div w:id="1017191173">
      <w:bodyDiv w:val="1"/>
      <w:marLeft w:val="0"/>
      <w:marRight w:val="0"/>
      <w:marTop w:val="0"/>
      <w:marBottom w:val="0"/>
      <w:divBdr>
        <w:top w:val="none" w:sz="0" w:space="0" w:color="auto"/>
        <w:left w:val="none" w:sz="0" w:space="0" w:color="auto"/>
        <w:bottom w:val="none" w:sz="0" w:space="0" w:color="auto"/>
        <w:right w:val="none" w:sz="0" w:space="0" w:color="auto"/>
      </w:divBdr>
    </w:div>
    <w:div w:id="1048332805">
      <w:bodyDiv w:val="1"/>
      <w:marLeft w:val="0"/>
      <w:marRight w:val="0"/>
      <w:marTop w:val="0"/>
      <w:marBottom w:val="0"/>
      <w:divBdr>
        <w:top w:val="none" w:sz="0" w:space="0" w:color="auto"/>
        <w:left w:val="none" w:sz="0" w:space="0" w:color="auto"/>
        <w:bottom w:val="none" w:sz="0" w:space="0" w:color="auto"/>
        <w:right w:val="none" w:sz="0" w:space="0" w:color="auto"/>
      </w:divBdr>
    </w:div>
    <w:div w:id="1048846096">
      <w:bodyDiv w:val="1"/>
      <w:marLeft w:val="0"/>
      <w:marRight w:val="0"/>
      <w:marTop w:val="0"/>
      <w:marBottom w:val="0"/>
      <w:divBdr>
        <w:top w:val="none" w:sz="0" w:space="0" w:color="auto"/>
        <w:left w:val="none" w:sz="0" w:space="0" w:color="auto"/>
        <w:bottom w:val="none" w:sz="0" w:space="0" w:color="auto"/>
        <w:right w:val="none" w:sz="0" w:space="0" w:color="auto"/>
      </w:divBdr>
    </w:div>
    <w:div w:id="1054962947">
      <w:bodyDiv w:val="1"/>
      <w:marLeft w:val="0"/>
      <w:marRight w:val="0"/>
      <w:marTop w:val="0"/>
      <w:marBottom w:val="0"/>
      <w:divBdr>
        <w:top w:val="none" w:sz="0" w:space="0" w:color="auto"/>
        <w:left w:val="none" w:sz="0" w:space="0" w:color="auto"/>
        <w:bottom w:val="none" w:sz="0" w:space="0" w:color="auto"/>
        <w:right w:val="none" w:sz="0" w:space="0" w:color="auto"/>
      </w:divBdr>
    </w:div>
    <w:div w:id="1088431330">
      <w:bodyDiv w:val="1"/>
      <w:marLeft w:val="0"/>
      <w:marRight w:val="0"/>
      <w:marTop w:val="0"/>
      <w:marBottom w:val="0"/>
      <w:divBdr>
        <w:top w:val="none" w:sz="0" w:space="0" w:color="auto"/>
        <w:left w:val="none" w:sz="0" w:space="0" w:color="auto"/>
        <w:bottom w:val="none" w:sz="0" w:space="0" w:color="auto"/>
        <w:right w:val="none" w:sz="0" w:space="0" w:color="auto"/>
      </w:divBdr>
    </w:div>
    <w:div w:id="1106005171">
      <w:bodyDiv w:val="1"/>
      <w:marLeft w:val="0"/>
      <w:marRight w:val="0"/>
      <w:marTop w:val="0"/>
      <w:marBottom w:val="0"/>
      <w:divBdr>
        <w:top w:val="none" w:sz="0" w:space="0" w:color="auto"/>
        <w:left w:val="none" w:sz="0" w:space="0" w:color="auto"/>
        <w:bottom w:val="none" w:sz="0" w:space="0" w:color="auto"/>
        <w:right w:val="none" w:sz="0" w:space="0" w:color="auto"/>
      </w:divBdr>
    </w:div>
    <w:div w:id="1106653779">
      <w:bodyDiv w:val="1"/>
      <w:marLeft w:val="0"/>
      <w:marRight w:val="0"/>
      <w:marTop w:val="0"/>
      <w:marBottom w:val="0"/>
      <w:divBdr>
        <w:top w:val="none" w:sz="0" w:space="0" w:color="auto"/>
        <w:left w:val="none" w:sz="0" w:space="0" w:color="auto"/>
        <w:bottom w:val="none" w:sz="0" w:space="0" w:color="auto"/>
        <w:right w:val="none" w:sz="0" w:space="0" w:color="auto"/>
      </w:divBdr>
    </w:div>
    <w:div w:id="1111318949">
      <w:bodyDiv w:val="1"/>
      <w:marLeft w:val="0"/>
      <w:marRight w:val="0"/>
      <w:marTop w:val="0"/>
      <w:marBottom w:val="0"/>
      <w:divBdr>
        <w:top w:val="none" w:sz="0" w:space="0" w:color="auto"/>
        <w:left w:val="none" w:sz="0" w:space="0" w:color="auto"/>
        <w:bottom w:val="none" w:sz="0" w:space="0" w:color="auto"/>
        <w:right w:val="none" w:sz="0" w:space="0" w:color="auto"/>
      </w:divBdr>
    </w:div>
    <w:div w:id="1114444861">
      <w:bodyDiv w:val="1"/>
      <w:marLeft w:val="0"/>
      <w:marRight w:val="0"/>
      <w:marTop w:val="0"/>
      <w:marBottom w:val="0"/>
      <w:divBdr>
        <w:top w:val="none" w:sz="0" w:space="0" w:color="auto"/>
        <w:left w:val="none" w:sz="0" w:space="0" w:color="auto"/>
        <w:bottom w:val="none" w:sz="0" w:space="0" w:color="auto"/>
        <w:right w:val="none" w:sz="0" w:space="0" w:color="auto"/>
      </w:divBdr>
    </w:div>
    <w:div w:id="1129473585">
      <w:bodyDiv w:val="1"/>
      <w:marLeft w:val="0"/>
      <w:marRight w:val="0"/>
      <w:marTop w:val="0"/>
      <w:marBottom w:val="0"/>
      <w:divBdr>
        <w:top w:val="none" w:sz="0" w:space="0" w:color="auto"/>
        <w:left w:val="none" w:sz="0" w:space="0" w:color="auto"/>
        <w:bottom w:val="none" w:sz="0" w:space="0" w:color="auto"/>
        <w:right w:val="none" w:sz="0" w:space="0" w:color="auto"/>
      </w:divBdr>
    </w:div>
    <w:div w:id="1213738213">
      <w:bodyDiv w:val="1"/>
      <w:marLeft w:val="0"/>
      <w:marRight w:val="0"/>
      <w:marTop w:val="0"/>
      <w:marBottom w:val="0"/>
      <w:divBdr>
        <w:top w:val="none" w:sz="0" w:space="0" w:color="auto"/>
        <w:left w:val="none" w:sz="0" w:space="0" w:color="auto"/>
        <w:bottom w:val="none" w:sz="0" w:space="0" w:color="auto"/>
        <w:right w:val="none" w:sz="0" w:space="0" w:color="auto"/>
      </w:divBdr>
    </w:div>
    <w:div w:id="1214847918">
      <w:bodyDiv w:val="1"/>
      <w:marLeft w:val="0"/>
      <w:marRight w:val="0"/>
      <w:marTop w:val="0"/>
      <w:marBottom w:val="0"/>
      <w:divBdr>
        <w:top w:val="none" w:sz="0" w:space="0" w:color="auto"/>
        <w:left w:val="none" w:sz="0" w:space="0" w:color="auto"/>
        <w:bottom w:val="none" w:sz="0" w:space="0" w:color="auto"/>
        <w:right w:val="none" w:sz="0" w:space="0" w:color="auto"/>
      </w:divBdr>
    </w:div>
    <w:div w:id="1244878854">
      <w:bodyDiv w:val="1"/>
      <w:marLeft w:val="0"/>
      <w:marRight w:val="0"/>
      <w:marTop w:val="0"/>
      <w:marBottom w:val="0"/>
      <w:divBdr>
        <w:top w:val="none" w:sz="0" w:space="0" w:color="auto"/>
        <w:left w:val="none" w:sz="0" w:space="0" w:color="auto"/>
        <w:bottom w:val="none" w:sz="0" w:space="0" w:color="auto"/>
        <w:right w:val="none" w:sz="0" w:space="0" w:color="auto"/>
      </w:divBdr>
    </w:div>
    <w:div w:id="1257054249">
      <w:bodyDiv w:val="1"/>
      <w:marLeft w:val="0"/>
      <w:marRight w:val="0"/>
      <w:marTop w:val="0"/>
      <w:marBottom w:val="0"/>
      <w:divBdr>
        <w:top w:val="none" w:sz="0" w:space="0" w:color="auto"/>
        <w:left w:val="none" w:sz="0" w:space="0" w:color="auto"/>
        <w:bottom w:val="none" w:sz="0" w:space="0" w:color="auto"/>
        <w:right w:val="none" w:sz="0" w:space="0" w:color="auto"/>
      </w:divBdr>
    </w:div>
    <w:div w:id="1291519644">
      <w:bodyDiv w:val="1"/>
      <w:marLeft w:val="0"/>
      <w:marRight w:val="0"/>
      <w:marTop w:val="0"/>
      <w:marBottom w:val="0"/>
      <w:divBdr>
        <w:top w:val="none" w:sz="0" w:space="0" w:color="auto"/>
        <w:left w:val="none" w:sz="0" w:space="0" w:color="auto"/>
        <w:bottom w:val="none" w:sz="0" w:space="0" w:color="auto"/>
        <w:right w:val="none" w:sz="0" w:space="0" w:color="auto"/>
      </w:divBdr>
    </w:div>
    <w:div w:id="1326007081">
      <w:bodyDiv w:val="1"/>
      <w:marLeft w:val="0"/>
      <w:marRight w:val="0"/>
      <w:marTop w:val="0"/>
      <w:marBottom w:val="0"/>
      <w:divBdr>
        <w:top w:val="none" w:sz="0" w:space="0" w:color="auto"/>
        <w:left w:val="none" w:sz="0" w:space="0" w:color="auto"/>
        <w:bottom w:val="none" w:sz="0" w:space="0" w:color="auto"/>
        <w:right w:val="none" w:sz="0" w:space="0" w:color="auto"/>
      </w:divBdr>
    </w:div>
    <w:div w:id="1342663123">
      <w:bodyDiv w:val="1"/>
      <w:marLeft w:val="0"/>
      <w:marRight w:val="0"/>
      <w:marTop w:val="0"/>
      <w:marBottom w:val="0"/>
      <w:divBdr>
        <w:top w:val="none" w:sz="0" w:space="0" w:color="auto"/>
        <w:left w:val="none" w:sz="0" w:space="0" w:color="auto"/>
        <w:bottom w:val="none" w:sz="0" w:space="0" w:color="auto"/>
        <w:right w:val="none" w:sz="0" w:space="0" w:color="auto"/>
      </w:divBdr>
    </w:div>
    <w:div w:id="1378773160">
      <w:bodyDiv w:val="1"/>
      <w:marLeft w:val="0"/>
      <w:marRight w:val="0"/>
      <w:marTop w:val="0"/>
      <w:marBottom w:val="0"/>
      <w:divBdr>
        <w:top w:val="none" w:sz="0" w:space="0" w:color="auto"/>
        <w:left w:val="none" w:sz="0" w:space="0" w:color="auto"/>
        <w:bottom w:val="none" w:sz="0" w:space="0" w:color="auto"/>
        <w:right w:val="none" w:sz="0" w:space="0" w:color="auto"/>
      </w:divBdr>
    </w:div>
    <w:div w:id="1393121525">
      <w:bodyDiv w:val="1"/>
      <w:marLeft w:val="0"/>
      <w:marRight w:val="0"/>
      <w:marTop w:val="0"/>
      <w:marBottom w:val="0"/>
      <w:divBdr>
        <w:top w:val="none" w:sz="0" w:space="0" w:color="auto"/>
        <w:left w:val="none" w:sz="0" w:space="0" w:color="auto"/>
        <w:bottom w:val="none" w:sz="0" w:space="0" w:color="auto"/>
        <w:right w:val="none" w:sz="0" w:space="0" w:color="auto"/>
      </w:divBdr>
    </w:div>
    <w:div w:id="1402026545">
      <w:bodyDiv w:val="1"/>
      <w:marLeft w:val="0"/>
      <w:marRight w:val="0"/>
      <w:marTop w:val="0"/>
      <w:marBottom w:val="0"/>
      <w:divBdr>
        <w:top w:val="none" w:sz="0" w:space="0" w:color="auto"/>
        <w:left w:val="none" w:sz="0" w:space="0" w:color="auto"/>
        <w:bottom w:val="none" w:sz="0" w:space="0" w:color="auto"/>
        <w:right w:val="none" w:sz="0" w:space="0" w:color="auto"/>
      </w:divBdr>
    </w:div>
    <w:div w:id="1421483542">
      <w:bodyDiv w:val="1"/>
      <w:marLeft w:val="0"/>
      <w:marRight w:val="0"/>
      <w:marTop w:val="0"/>
      <w:marBottom w:val="0"/>
      <w:divBdr>
        <w:top w:val="none" w:sz="0" w:space="0" w:color="auto"/>
        <w:left w:val="none" w:sz="0" w:space="0" w:color="auto"/>
        <w:bottom w:val="none" w:sz="0" w:space="0" w:color="auto"/>
        <w:right w:val="none" w:sz="0" w:space="0" w:color="auto"/>
      </w:divBdr>
    </w:div>
    <w:div w:id="1456364272">
      <w:bodyDiv w:val="1"/>
      <w:marLeft w:val="0"/>
      <w:marRight w:val="0"/>
      <w:marTop w:val="0"/>
      <w:marBottom w:val="0"/>
      <w:divBdr>
        <w:top w:val="none" w:sz="0" w:space="0" w:color="auto"/>
        <w:left w:val="none" w:sz="0" w:space="0" w:color="auto"/>
        <w:bottom w:val="none" w:sz="0" w:space="0" w:color="auto"/>
        <w:right w:val="none" w:sz="0" w:space="0" w:color="auto"/>
      </w:divBdr>
    </w:div>
    <w:div w:id="1458404239">
      <w:bodyDiv w:val="1"/>
      <w:marLeft w:val="0"/>
      <w:marRight w:val="0"/>
      <w:marTop w:val="0"/>
      <w:marBottom w:val="0"/>
      <w:divBdr>
        <w:top w:val="none" w:sz="0" w:space="0" w:color="auto"/>
        <w:left w:val="none" w:sz="0" w:space="0" w:color="auto"/>
        <w:bottom w:val="none" w:sz="0" w:space="0" w:color="auto"/>
        <w:right w:val="none" w:sz="0" w:space="0" w:color="auto"/>
      </w:divBdr>
    </w:div>
    <w:div w:id="1458455075">
      <w:bodyDiv w:val="1"/>
      <w:marLeft w:val="0"/>
      <w:marRight w:val="0"/>
      <w:marTop w:val="0"/>
      <w:marBottom w:val="0"/>
      <w:divBdr>
        <w:top w:val="none" w:sz="0" w:space="0" w:color="auto"/>
        <w:left w:val="none" w:sz="0" w:space="0" w:color="auto"/>
        <w:bottom w:val="none" w:sz="0" w:space="0" w:color="auto"/>
        <w:right w:val="none" w:sz="0" w:space="0" w:color="auto"/>
      </w:divBdr>
    </w:div>
    <w:div w:id="1476337928">
      <w:bodyDiv w:val="1"/>
      <w:marLeft w:val="0"/>
      <w:marRight w:val="0"/>
      <w:marTop w:val="0"/>
      <w:marBottom w:val="0"/>
      <w:divBdr>
        <w:top w:val="none" w:sz="0" w:space="0" w:color="auto"/>
        <w:left w:val="none" w:sz="0" w:space="0" w:color="auto"/>
        <w:bottom w:val="none" w:sz="0" w:space="0" w:color="auto"/>
        <w:right w:val="none" w:sz="0" w:space="0" w:color="auto"/>
      </w:divBdr>
    </w:div>
    <w:div w:id="1480000854">
      <w:bodyDiv w:val="1"/>
      <w:marLeft w:val="0"/>
      <w:marRight w:val="0"/>
      <w:marTop w:val="0"/>
      <w:marBottom w:val="0"/>
      <w:divBdr>
        <w:top w:val="none" w:sz="0" w:space="0" w:color="auto"/>
        <w:left w:val="none" w:sz="0" w:space="0" w:color="auto"/>
        <w:bottom w:val="none" w:sz="0" w:space="0" w:color="auto"/>
        <w:right w:val="none" w:sz="0" w:space="0" w:color="auto"/>
      </w:divBdr>
    </w:div>
    <w:div w:id="1496721859">
      <w:bodyDiv w:val="1"/>
      <w:marLeft w:val="0"/>
      <w:marRight w:val="0"/>
      <w:marTop w:val="0"/>
      <w:marBottom w:val="0"/>
      <w:divBdr>
        <w:top w:val="none" w:sz="0" w:space="0" w:color="auto"/>
        <w:left w:val="none" w:sz="0" w:space="0" w:color="auto"/>
        <w:bottom w:val="none" w:sz="0" w:space="0" w:color="auto"/>
        <w:right w:val="none" w:sz="0" w:space="0" w:color="auto"/>
      </w:divBdr>
    </w:div>
    <w:div w:id="1497960164">
      <w:bodyDiv w:val="1"/>
      <w:marLeft w:val="0"/>
      <w:marRight w:val="0"/>
      <w:marTop w:val="0"/>
      <w:marBottom w:val="0"/>
      <w:divBdr>
        <w:top w:val="none" w:sz="0" w:space="0" w:color="auto"/>
        <w:left w:val="none" w:sz="0" w:space="0" w:color="auto"/>
        <w:bottom w:val="none" w:sz="0" w:space="0" w:color="auto"/>
        <w:right w:val="none" w:sz="0" w:space="0" w:color="auto"/>
      </w:divBdr>
    </w:div>
    <w:div w:id="1512143252">
      <w:bodyDiv w:val="1"/>
      <w:marLeft w:val="0"/>
      <w:marRight w:val="0"/>
      <w:marTop w:val="0"/>
      <w:marBottom w:val="0"/>
      <w:divBdr>
        <w:top w:val="none" w:sz="0" w:space="0" w:color="auto"/>
        <w:left w:val="none" w:sz="0" w:space="0" w:color="auto"/>
        <w:bottom w:val="none" w:sz="0" w:space="0" w:color="auto"/>
        <w:right w:val="none" w:sz="0" w:space="0" w:color="auto"/>
      </w:divBdr>
    </w:div>
    <w:div w:id="1581402940">
      <w:bodyDiv w:val="1"/>
      <w:marLeft w:val="0"/>
      <w:marRight w:val="0"/>
      <w:marTop w:val="0"/>
      <w:marBottom w:val="0"/>
      <w:divBdr>
        <w:top w:val="none" w:sz="0" w:space="0" w:color="auto"/>
        <w:left w:val="none" w:sz="0" w:space="0" w:color="auto"/>
        <w:bottom w:val="none" w:sz="0" w:space="0" w:color="auto"/>
        <w:right w:val="none" w:sz="0" w:space="0" w:color="auto"/>
      </w:divBdr>
    </w:div>
    <w:div w:id="1597442467">
      <w:bodyDiv w:val="1"/>
      <w:marLeft w:val="0"/>
      <w:marRight w:val="0"/>
      <w:marTop w:val="0"/>
      <w:marBottom w:val="0"/>
      <w:divBdr>
        <w:top w:val="none" w:sz="0" w:space="0" w:color="auto"/>
        <w:left w:val="none" w:sz="0" w:space="0" w:color="auto"/>
        <w:bottom w:val="none" w:sz="0" w:space="0" w:color="auto"/>
        <w:right w:val="none" w:sz="0" w:space="0" w:color="auto"/>
      </w:divBdr>
    </w:div>
    <w:div w:id="1635285317">
      <w:bodyDiv w:val="1"/>
      <w:marLeft w:val="0"/>
      <w:marRight w:val="0"/>
      <w:marTop w:val="0"/>
      <w:marBottom w:val="0"/>
      <w:divBdr>
        <w:top w:val="none" w:sz="0" w:space="0" w:color="auto"/>
        <w:left w:val="none" w:sz="0" w:space="0" w:color="auto"/>
        <w:bottom w:val="none" w:sz="0" w:space="0" w:color="auto"/>
        <w:right w:val="none" w:sz="0" w:space="0" w:color="auto"/>
      </w:divBdr>
    </w:div>
    <w:div w:id="1687556231">
      <w:bodyDiv w:val="1"/>
      <w:marLeft w:val="0"/>
      <w:marRight w:val="0"/>
      <w:marTop w:val="0"/>
      <w:marBottom w:val="0"/>
      <w:divBdr>
        <w:top w:val="none" w:sz="0" w:space="0" w:color="auto"/>
        <w:left w:val="none" w:sz="0" w:space="0" w:color="auto"/>
        <w:bottom w:val="none" w:sz="0" w:space="0" w:color="auto"/>
        <w:right w:val="none" w:sz="0" w:space="0" w:color="auto"/>
      </w:divBdr>
    </w:div>
    <w:div w:id="1700665850">
      <w:bodyDiv w:val="1"/>
      <w:marLeft w:val="0"/>
      <w:marRight w:val="0"/>
      <w:marTop w:val="0"/>
      <w:marBottom w:val="0"/>
      <w:divBdr>
        <w:top w:val="none" w:sz="0" w:space="0" w:color="auto"/>
        <w:left w:val="none" w:sz="0" w:space="0" w:color="auto"/>
        <w:bottom w:val="none" w:sz="0" w:space="0" w:color="auto"/>
        <w:right w:val="none" w:sz="0" w:space="0" w:color="auto"/>
      </w:divBdr>
    </w:div>
    <w:div w:id="1758868733">
      <w:bodyDiv w:val="1"/>
      <w:marLeft w:val="0"/>
      <w:marRight w:val="0"/>
      <w:marTop w:val="0"/>
      <w:marBottom w:val="0"/>
      <w:divBdr>
        <w:top w:val="none" w:sz="0" w:space="0" w:color="auto"/>
        <w:left w:val="none" w:sz="0" w:space="0" w:color="auto"/>
        <w:bottom w:val="none" w:sz="0" w:space="0" w:color="auto"/>
        <w:right w:val="none" w:sz="0" w:space="0" w:color="auto"/>
      </w:divBdr>
    </w:div>
    <w:div w:id="1781490071">
      <w:bodyDiv w:val="1"/>
      <w:marLeft w:val="0"/>
      <w:marRight w:val="0"/>
      <w:marTop w:val="0"/>
      <w:marBottom w:val="0"/>
      <w:divBdr>
        <w:top w:val="none" w:sz="0" w:space="0" w:color="auto"/>
        <w:left w:val="none" w:sz="0" w:space="0" w:color="auto"/>
        <w:bottom w:val="none" w:sz="0" w:space="0" w:color="auto"/>
        <w:right w:val="none" w:sz="0" w:space="0" w:color="auto"/>
      </w:divBdr>
    </w:div>
    <w:div w:id="1804079724">
      <w:bodyDiv w:val="1"/>
      <w:marLeft w:val="0"/>
      <w:marRight w:val="0"/>
      <w:marTop w:val="0"/>
      <w:marBottom w:val="0"/>
      <w:divBdr>
        <w:top w:val="none" w:sz="0" w:space="0" w:color="auto"/>
        <w:left w:val="none" w:sz="0" w:space="0" w:color="auto"/>
        <w:bottom w:val="none" w:sz="0" w:space="0" w:color="auto"/>
        <w:right w:val="none" w:sz="0" w:space="0" w:color="auto"/>
      </w:divBdr>
    </w:div>
    <w:div w:id="1808668626">
      <w:bodyDiv w:val="1"/>
      <w:marLeft w:val="0"/>
      <w:marRight w:val="0"/>
      <w:marTop w:val="0"/>
      <w:marBottom w:val="0"/>
      <w:divBdr>
        <w:top w:val="none" w:sz="0" w:space="0" w:color="auto"/>
        <w:left w:val="none" w:sz="0" w:space="0" w:color="auto"/>
        <w:bottom w:val="none" w:sz="0" w:space="0" w:color="auto"/>
        <w:right w:val="none" w:sz="0" w:space="0" w:color="auto"/>
      </w:divBdr>
    </w:div>
    <w:div w:id="1885830455">
      <w:bodyDiv w:val="1"/>
      <w:marLeft w:val="0"/>
      <w:marRight w:val="0"/>
      <w:marTop w:val="0"/>
      <w:marBottom w:val="0"/>
      <w:divBdr>
        <w:top w:val="none" w:sz="0" w:space="0" w:color="auto"/>
        <w:left w:val="none" w:sz="0" w:space="0" w:color="auto"/>
        <w:bottom w:val="none" w:sz="0" w:space="0" w:color="auto"/>
        <w:right w:val="none" w:sz="0" w:space="0" w:color="auto"/>
      </w:divBdr>
    </w:div>
    <w:div w:id="2013943892">
      <w:bodyDiv w:val="1"/>
      <w:marLeft w:val="0"/>
      <w:marRight w:val="0"/>
      <w:marTop w:val="0"/>
      <w:marBottom w:val="0"/>
      <w:divBdr>
        <w:top w:val="none" w:sz="0" w:space="0" w:color="auto"/>
        <w:left w:val="none" w:sz="0" w:space="0" w:color="auto"/>
        <w:bottom w:val="none" w:sz="0" w:space="0" w:color="auto"/>
        <w:right w:val="none" w:sz="0" w:space="0" w:color="auto"/>
      </w:divBdr>
    </w:div>
    <w:div w:id="2023428764">
      <w:bodyDiv w:val="1"/>
      <w:marLeft w:val="0"/>
      <w:marRight w:val="0"/>
      <w:marTop w:val="0"/>
      <w:marBottom w:val="0"/>
      <w:divBdr>
        <w:top w:val="none" w:sz="0" w:space="0" w:color="auto"/>
        <w:left w:val="none" w:sz="0" w:space="0" w:color="auto"/>
        <w:bottom w:val="none" w:sz="0" w:space="0" w:color="auto"/>
        <w:right w:val="none" w:sz="0" w:space="0" w:color="auto"/>
      </w:divBdr>
    </w:div>
    <w:div w:id="2038659878">
      <w:bodyDiv w:val="1"/>
      <w:marLeft w:val="0"/>
      <w:marRight w:val="0"/>
      <w:marTop w:val="0"/>
      <w:marBottom w:val="0"/>
      <w:divBdr>
        <w:top w:val="none" w:sz="0" w:space="0" w:color="auto"/>
        <w:left w:val="none" w:sz="0" w:space="0" w:color="auto"/>
        <w:bottom w:val="none" w:sz="0" w:space="0" w:color="auto"/>
        <w:right w:val="none" w:sz="0" w:space="0" w:color="auto"/>
      </w:divBdr>
    </w:div>
    <w:div w:id="2056999369">
      <w:bodyDiv w:val="1"/>
      <w:marLeft w:val="0"/>
      <w:marRight w:val="0"/>
      <w:marTop w:val="0"/>
      <w:marBottom w:val="0"/>
      <w:divBdr>
        <w:top w:val="none" w:sz="0" w:space="0" w:color="auto"/>
        <w:left w:val="none" w:sz="0" w:space="0" w:color="auto"/>
        <w:bottom w:val="none" w:sz="0" w:space="0" w:color="auto"/>
        <w:right w:val="none" w:sz="0" w:space="0" w:color="auto"/>
      </w:divBdr>
    </w:div>
    <w:div w:id="2081830104">
      <w:bodyDiv w:val="1"/>
      <w:marLeft w:val="0"/>
      <w:marRight w:val="0"/>
      <w:marTop w:val="0"/>
      <w:marBottom w:val="0"/>
      <w:divBdr>
        <w:top w:val="none" w:sz="0" w:space="0" w:color="auto"/>
        <w:left w:val="none" w:sz="0" w:space="0" w:color="auto"/>
        <w:bottom w:val="none" w:sz="0" w:space="0" w:color="auto"/>
        <w:right w:val="none" w:sz="0" w:space="0" w:color="auto"/>
      </w:divBdr>
    </w:div>
    <w:div w:id="21034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90.0.10\SharedFiles\Quotes\UK\126687\analyst\support.humanwar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nslate.google.com.e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s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fbnewslineonline.org" TargetMode="External"/><Relationship Id="rId4" Type="http://schemas.openxmlformats.org/officeDocument/2006/relationships/settings" Target="settings.xml"/><Relationship Id="rId9" Type="http://schemas.openxmlformats.org/officeDocument/2006/relationships/hyperlink" Target="file:///C:/Users/salrol/Documents/Trek_Local/V2.1%20Updates%20-%20UG%20-%20Release%20notes/support.humanwar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D985-3758-4E9D-9756-2F2ED956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90</Pages>
  <Words>30285</Words>
  <Characters>166571</Characters>
  <Application>Microsoft Office Word</Application>
  <DocSecurity>0</DocSecurity>
  <Lines>1388</Lines>
  <Paragraphs>392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196464</CharactersWithSpaces>
  <SharedDoc>false</SharedDoc>
  <HLinks>
    <vt:vector size="18" baseType="variant">
      <vt:variant>
        <vt:i4>2424869</vt:i4>
      </vt:variant>
      <vt:variant>
        <vt:i4>6</vt:i4>
      </vt:variant>
      <vt:variant>
        <vt:i4>0</vt:i4>
      </vt:variant>
      <vt:variant>
        <vt:i4>5</vt:i4>
      </vt:variant>
      <vt:variant>
        <vt:lpwstr>http://translate.google.com.eg/</vt:lpwstr>
      </vt:variant>
      <vt:variant>
        <vt:lpwstr/>
      </vt:variant>
      <vt:variant>
        <vt:i4>2031694</vt:i4>
      </vt:variant>
      <vt:variant>
        <vt:i4>3</vt:i4>
      </vt:variant>
      <vt:variant>
        <vt:i4>0</vt:i4>
      </vt:variant>
      <vt:variant>
        <vt:i4>5</vt:i4>
      </vt:variant>
      <vt:variant>
        <vt:lpwstr>http://www.openssl.org/)</vt:lpwstr>
      </vt:variant>
      <vt:variant>
        <vt:lpwstr/>
      </vt:variant>
      <vt:variant>
        <vt:i4>2228273</vt:i4>
      </vt:variant>
      <vt:variant>
        <vt:i4>0</vt:i4>
      </vt:variant>
      <vt:variant>
        <vt:i4>0</vt:i4>
      </vt:variant>
      <vt:variant>
        <vt:i4>5</vt:i4>
      </vt:variant>
      <vt:variant>
        <vt:lpwstr>http://www.humanware.com/companion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Dominic R Labbe</cp:lastModifiedBy>
  <cp:revision>153</cp:revision>
  <dcterms:created xsi:type="dcterms:W3CDTF">2014-10-15T13:06:00Z</dcterms:created>
  <dcterms:modified xsi:type="dcterms:W3CDTF">2022-07-14T12:24:00Z</dcterms:modified>
</cp:coreProperties>
</file>