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0B5F" w14:textId="37BD185C" w:rsidR="00337480" w:rsidRPr="00F47FFB" w:rsidRDefault="00337480" w:rsidP="00B43751">
      <w:pPr>
        <w:pStyle w:val="ListParagraph"/>
        <w:numPr>
          <w:ilvl w:val="0"/>
          <w:numId w:val="35"/>
        </w:numPr>
        <w:rPr>
          <w:lang w:val="en-CA"/>
        </w:rPr>
      </w:pPr>
    </w:p>
    <w:p w14:paraId="6C5C5F4E" w14:textId="2EC12408" w:rsidR="000C6BA6" w:rsidRPr="00374011" w:rsidRDefault="000C6BA6" w:rsidP="00375A60">
      <w:pPr>
        <w:rPr>
          <w:lang w:val="en-CA"/>
        </w:rPr>
      </w:pPr>
    </w:p>
    <w:p w14:paraId="42900193" w14:textId="77777777" w:rsidR="000C6BA6" w:rsidRPr="00374011" w:rsidRDefault="000C6BA6" w:rsidP="00375A60">
      <w:pPr>
        <w:rPr>
          <w:lang w:val="en-CA"/>
        </w:rPr>
      </w:pPr>
    </w:p>
    <w:p w14:paraId="65A24048" w14:textId="77777777" w:rsidR="00664335" w:rsidRPr="00374011" w:rsidRDefault="00664335" w:rsidP="00375A60">
      <w:pPr>
        <w:rPr>
          <w:sz w:val="24"/>
          <w:szCs w:val="24"/>
          <w:lang w:val="en-CA"/>
        </w:rPr>
      </w:pPr>
    </w:p>
    <w:p w14:paraId="1C890544" w14:textId="77777777" w:rsidR="00337480" w:rsidRPr="00374011" w:rsidRDefault="00337480" w:rsidP="00375A60">
      <w:pPr>
        <w:rPr>
          <w:sz w:val="48"/>
          <w:szCs w:val="48"/>
        </w:rPr>
      </w:pPr>
      <w:bookmarkStart w:id="0" w:name="_Toc44413754"/>
      <w:bookmarkEnd w:id="0"/>
    </w:p>
    <w:p w14:paraId="4F9BC5E3" w14:textId="77777777" w:rsidR="00C83A6B" w:rsidRPr="00EF3EFB" w:rsidRDefault="001A6AE7" w:rsidP="008C3203">
      <w:pPr>
        <w:jc w:val="center"/>
        <w:outlineLvl w:val="0"/>
        <w:rPr>
          <w:sz w:val="48"/>
          <w:szCs w:val="48"/>
          <w:lang w:val="en-US"/>
        </w:rPr>
      </w:pPr>
      <w:r w:rsidRPr="00EF3EFB">
        <w:rPr>
          <w:sz w:val="48"/>
          <w:lang w:val="en-US"/>
        </w:rPr>
        <w:t>VICTOR READER STREAM</w:t>
      </w:r>
    </w:p>
    <w:p w14:paraId="26037A8C" w14:textId="77777777" w:rsidR="00AB6228" w:rsidRPr="006E396C" w:rsidRDefault="005C2B7B" w:rsidP="00375A60">
      <w:pPr>
        <w:jc w:val="center"/>
        <w:rPr>
          <w:b/>
          <w:bCs/>
          <w:sz w:val="48"/>
          <w:szCs w:val="48"/>
          <w:lang w:val="en-US"/>
        </w:rPr>
      </w:pPr>
      <w:r w:rsidRPr="006E396C">
        <w:rPr>
          <w:b/>
          <w:bCs/>
          <w:sz w:val="48"/>
          <w:lang w:val="en-US"/>
        </w:rPr>
        <w:t>KÄYTTÖOHJE</w:t>
      </w:r>
    </w:p>
    <w:p w14:paraId="6E81019B" w14:textId="77777777" w:rsidR="00337480" w:rsidRDefault="00337480" w:rsidP="00375A60">
      <w:pPr>
        <w:jc w:val="center"/>
        <w:rPr>
          <w:sz w:val="48"/>
          <w:lang w:val="en-US"/>
        </w:rPr>
      </w:pPr>
      <w:r w:rsidRPr="00EF3EFB">
        <w:rPr>
          <w:sz w:val="48"/>
          <w:lang w:val="en-US"/>
        </w:rPr>
        <w:t xml:space="preserve">– </w:t>
      </w:r>
      <w:proofErr w:type="spellStart"/>
      <w:r w:rsidRPr="00EF3EFB">
        <w:rPr>
          <w:sz w:val="48"/>
          <w:lang w:val="en-US"/>
        </w:rPr>
        <w:t>HumanWare</w:t>
      </w:r>
      <w:proofErr w:type="spellEnd"/>
    </w:p>
    <w:p w14:paraId="1555C96C" w14:textId="77777777" w:rsidR="00EF3EFB" w:rsidRPr="00EF3EFB" w:rsidRDefault="00EF3EFB" w:rsidP="00375A60">
      <w:pPr>
        <w:jc w:val="center"/>
        <w:rPr>
          <w:sz w:val="48"/>
          <w:szCs w:val="48"/>
          <w:lang w:val="en-US"/>
        </w:rPr>
      </w:pPr>
    </w:p>
    <w:p w14:paraId="662792B7" w14:textId="192584DD" w:rsidR="00A82ED1" w:rsidRPr="00C846EF" w:rsidRDefault="000C6BA6" w:rsidP="000C6BA6">
      <w:pPr>
        <w:jc w:val="center"/>
        <w:rPr>
          <w:sz w:val="16"/>
          <w:szCs w:val="16"/>
        </w:rPr>
      </w:pPr>
      <w:r w:rsidRPr="00EF3EFB">
        <w:rPr>
          <w:sz w:val="16"/>
          <w:lang w:val="en-US"/>
        </w:rPr>
        <w:t>V1.</w:t>
      </w:r>
      <w:r w:rsidR="00EF3EFB" w:rsidRPr="00C846EF">
        <w:rPr>
          <w:sz w:val="16"/>
        </w:rPr>
        <w:t>4</w:t>
      </w:r>
    </w:p>
    <w:p w14:paraId="1734569E" w14:textId="77777777" w:rsidR="00AB6228" w:rsidRPr="00C846EF" w:rsidRDefault="00AB6228" w:rsidP="006E5BF6"/>
    <w:p w14:paraId="4DEBA099" w14:textId="77777777" w:rsidR="00337480" w:rsidRPr="00C846EF" w:rsidRDefault="00673784" w:rsidP="000D3331">
      <w:pPr>
        <w:rPr>
          <w:b/>
          <w:sz w:val="48"/>
        </w:rPr>
      </w:pPr>
      <w:r w:rsidRPr="00C846EF">
        <w:br w:type="page"/>
      </w:r>
    </w:p>
    <w:p w14:paraId="637CE612" w14:textId="77777777" w:rsidR="00337480" w:rsidRPr="00C846EF" w:rsidRDefault="00337480">
      <w:pPr>
        <w:jc w:val="center"/>
        <w:rPr>
          <w:b/>
          <w:sz w:val="48"/>
        </w:rPr>
      </w:pPr>
    </w:p>
    <w:p w14:paraId="49932E3C" w14:textId="77777777" w:rsidR="00337480" w:rsidRPr="00C846EF" w:rsidRDefault="00337480">
      <w:pPr>
        <w:jc w:val="center"/>
        <w:rPr>
          <w:b/>
          <w:sz w:val="48"/>
        </w:rPr>
      </w:pPr>
    </w:p>
    <w:p w14:paraId="2E618AA4" w14:textId="77777777" w:rsidR="00337480" w:rsidRPr="00C846EF" w:rsidRDefault="00337480">
      <w:pPr>
        <w:jc w:val="center"/>
        <w:rPr>
          <w:b/>
          <w:sz w:val="48"/>
        </w:rPr>
      </w:pPr>
    </w:p>
    <w:p w14:paraId="6F107D0F" w14:textId="77777777" w:rsidR="00337480" w:rsidRPr="00C846EF" w:rsidRDefault="00337480">
      <w:pPr>
        <w:jc w:val="center"/>
        <w:rPr>
          <w:b/>
          <w:sz w:val="48"/>
        </w:rPr>
      </w:pPr>
    </w:p>
    <w:p w14:paraId="669A8D3A" w14:textId="4F66D6EB" w:rsidR="00337480" w:rsidRDefault="00337480" w:rsidP="008C3203">
      <w:pPr>
        <w:jc w:val="center"/>
        <w:outlineLvl w:val="0"/>
        <w:rPr>
          <w:b/>
          <w:sz w:val="48"/>
        </w:rPr>
      </w:pPr>
    </w:p>
    <w:p w14:paraId="2C69F05A" w14:textId="77777777" w:rsidR="00EF3EFB" w:rsidRDefault="00EF3EFB" w:rsidP="008C3203">
      <w:pPr>
        <w:jc w:val="center"/>
        <w:outlineLvl w:val="0"/>
        <w:rPr>
          <w:b/>
          <w:sz w:val="48"/>
        </w:rPr>
      </w:pPr>
    </w:p>
    <w:p w14:paraId="36B6E8DF" w14:textId="0FE943C9" w:rsidR="00EF3EFB" w:rsidRDefault="00EF3EFB" w:rsidP="008C3203">
      <w:pPr>
        <w:jc w:val="center"/>
        <w:outlineLvl w:val="0"/>
        <w:rPr>
          <w:b/>
          <w:sz w:val="48"/>
        </w:rPr>
      </w:pPr>
      <w:r>
        <w:rPr>
          <w:b/>
          <w:sz w:val="48"/>
        </w:rPr>
        <w:t>25. syyskuuta 2024</w:t>
      </w:r>
    </w:p>
    <w:p w14:paraId="2CE46873" w14:textId="77777777" w:rsidR="00EF3EFB" w:rsidRDefault="00EF3EFB" w:rsidP="008C3203">
      <w:pPr>
        <w:jc w:val="center"/>
        <w:outlineLvl w:val="0"/>
        <w:rPr>
          <w:b/>
          <w:sz w:val="48"/>
        </w:rPr>
      </w:pPr>
    </w:p>
    <w:p w14:paraId="479636C2" w14:textId="1E311BF1" w:rsidR="00EF3EFB" w:rsidRPr="00374011" w:rsidRDefault="00EF3EFB" w:rsidP="008C3203">
      <w:pPr>
        <w:jc w:val="center"/>
        <w:outlineLvl w:val="0"/>
        <w:rPr>
          <w:rFonts w:ascii="Amerigo BT" w:hAnsi="Amerigo BT"/>
          <w:b/>
          <w:sz w:val="22"/>
        </w:rPr>
      </w:pPr>
      <w:r>
        <w:rPr>
          <w:b/>
          <w:sz w:val="48"/>
        </w:rPr>
        <w:t xml:space="preserve">Rev1 </w:t>
      </w:r>
      <w:r w:rsidRPr="00EF3EFB">
        <w:rPr>
          <w:b/>
          <w:sz w:val="48"/>
        </w:rPr>
        <w:t>–</w:t>
      </w:r>
      <w:r>
        <w:rPr>
          <w:b/>
          <w:sz w:val="48"/>
        </w:rPr>
        <w:t xml:space="preserve"> LOPULLINEN</w:t>
      </w:r>
    </w:p>
    <w:p w14:paraId="5228CFBF" w14:textId="77777777" w:rsidR="00337480" w:rsidRPr="00EF3EFB" w:rsidRDefault="00337480">
      <w:pPr>
        <w:jc w:val="both"/>
        <w:rPr>
          <w:rFonts w:ascii="Amerigo BT" w:hAnsi="Amerigo BT"/>
          <w:sz w:val="22"/>
        </w:rPr>
      </w:pPr>
    </w:p>
    <w:p w14:paraId="02B6BEE3" w14:textId="77777777" w:rsidR="00337480" w:rsidRPr="00EF3EFB" w:rsidRDefault="00337480">
      <w:pPr>
        <w:jc w:val="both"/>
        <w:rPr>
          <w:rFonts w:ascii="Amerigo BT" w:hAnsi="Amerigo BT"/>
          <w:sz w:val="22"/>
        </w:rPr>
      </w:pPr>
    </w:p>
    <w:p w14:paraId="37C5BE8A" w14:textId="77777777" w:rsidR="00337480" w:rsidRPr="00EF3EFB" w:rsidRDefault="00337480">
      <w:pPr>
        <w:jc w:val="both"/>
        <w:rPr>
          <w:rFonts w:ascii="Amerigo BT" w:hAnsi="Amerigo BT"/>
          <w:sz w:val="22"/>
        </w:rPr>
      </w:pPr>
    </w:p>
    <w:p w14:paraId="382B9731" w14:textId="77777777" w:rsidR="00337480" w:rsidRPr="00EF3EFB" w:rsidRDefault="00337480">
      <w:pPr>
        <w:jc w:val="both"/>
        <w:rPr>
          <w:rFonts w:ascii="Amerigo BT" w:hAnsi="Amerigo BT"/>
          <w:sz w:val="22"/>
        </w:rPr>
      </w:pPr>
    </w:p>
    <w:p w14:paraId="7B540239" w14:textId="77777777" w:rsidR="00337480" w:rsidRPr="00EF3EFB" w:rsidRDefault="00337480">
      <w:pPr>
        <w:jc w:val="both"/>
        <w:rPr>
          <w:rFonts w:ascii="Amerigo BT" w:hAnsi="Amerigo BT"/>
          <w:sz w:val="22"/>
        </w:rPr>
      </w:pPr>
    </w:p>
    <w:p w14:paraId="60E63339" w14:textId="77777777" w:rsidR="00337480" w:rsidRPr="00EF3EFB" w:rsidRDefault="00337480">
      <w:pPr>
        <w:jc w:val="both"/>
        <w:rPr>
          <w:rFonts w:ascii="Amerigo BT" w:hAnsi="Amerigo BT"/>
          <w:sz w:val="22"/>
        </w:rPr>
      </w:pPr>
    </w:p>
    <w:p w14:paraId="7A480EE9" w14:textId="77777777" w:rsidR="00337480" w:rsidRPr="00EF3EFB" w:rsidRDefault="00337480">
      <w:pPr>
        <w:jc w:val="both"/>
        <w:rPr>
          <w:rFonts w:ascii="Amerigo BT" w:hAnsi="Amerigo BT"/>
          <w:sz w:val="22"/>
        </w:rPr>
      </w:pPr>
    </w:p>
    <w:p w14:paraId="3970EE7D" w14:textId="77777777" w:rsidR="00337480" w:rsidRPr="00EF3EFB" w:rsidRDefault="00337480">
      <w:pPr>
        <w:jc w:val="both"/>
        <w:rPr>
          <w:rFonts w:ascii="Amerigo BT" w:hAnsi="Amerigo BT"/>
          <w:sz w:val="22"/>
        </w:rPr>
      </w:pPr>
    </w:p>
    <w:p w14:paraId="3C7A1657" w14:textId="77777777" w:rsidR="00337480" w:rsidRPr="00374011" w:rsidRDefault="00337480" w:rsidP="008C3203">
      <w:pPr>
        <w:outlineLvl w:val="0"/>
        <w:rPr>
          <w:sz w:val="32"/>
          <w:szCs w:val="32"/>
        </w:rPr>
      </w:pPr>
      <w:r>
        <w:br w:type="page"/>
      </w:r>
      <w:r>
        <w:rPr>
          <w:sz w:val="32"/>
        </w:rPr>
        <w:lastRenderedPageBreak/>
        <w:t>Tietoja VICTOR READER STREAM -kuuntelulaitteesta</w:t>
      </w:r>
    </w:p>
    <w:p w14:paraId="32B7D4C8" w14:textId="124AA474" w:rsidR="00337480" w:rsidRPr="00374011" w:rsidRDefault="00337480" w:rsidP="007C06A0">
      <w:pPr>
        <w:spacing w:before="120" w:after="120"/>
      </w:pPr>
      <w:r>
        <w:t xml:space="preserve">HumanWare on ylpeä voidessaan esitellä VICTOR READER STREAM -kuuntelulaitteen, tehokkaan äänikirjojen digitaalisoittimen. </w:t>
      </w:r>
    </w:p>
    <w:p w14:paraId="516AD9F1" w14:textId="5D4BD1FA" w:rsidR="0060067D" w:rsidRPr="00374011" w:rsidRDefault="003E507D" w:rsidP="00985440">
      <w:pPr>
        <w:spacing w:before="120" w:after="120"/>
      </w:pPr>
      <w:r>
        <w:t>VICTOR READER STREAM on suunniteltu kehittyneeksi ja laadukkaaksi DAISY-, MP3- ja NISO-soittimeksi opiskelijoille, työkäyttöön ja vapaa-aikaan silloin kun tarvitaan paljon ominaisuuksia. Sen avulla voi siirtää sisältöä tietokoneesta laitteen sisäiseen muistiin tai ulkoiselle SD-kortille ja vastaanottaa sisältöä Wi-Fin kautta. Se mahdollistaa monipuoliset navigointitoiminnot eri formaateissa, mukaan lukien DAISY, MP3, NISO ja elektroninen teksti. VICTOR READER STREAM -laitetta kutsutaan jäljempänä tässä käyttöohjeessa nimellä Stream.</w:t>
      </w:r>
      <w:r w:rsidR="007256E4">
        <w:t xml:space="preserve"> </w:t>
      </w:r>
    </w:p>
    <w:p w14:paraId="0B37D1DD" w14:textId="77777777" w:rsidR="00026021" w:rsidRPr="007256E4" w:rsidRDefault="00026021" w:rsidP="00F80052">
      <w:pPr>
        <w:rPr>
          <w:bCs/>
        </w:rPr>
      </w:pPr>
    </w:p>
    <w:p w14:paraId="777AC08E" w14:textId="374FDDE6" w:rsidR="00434370" w:rsidRPr="00374011" w:rsidRDefault="00434370" w:rsidP="008C1171">
      <w:pPr>
        <w:outlineLvl w:val="0"/>
        <w:rPr>
          <w:rFonts w:cs="Arial"/>
          <w:b/>
          <w:sz w:val="22"/>
        </w:rPr>
      </w:pPr>
      <w:r>
        <w:rPr>
          <w:b/>
        </w:rPr>
        <w:t xml:space="preserve">Copyright </w:t>
      </w:r>
      <w:r w:rsidR="00EF3EFB">
        <w:rPr>
          <w:b/>
        </w:rPr>
        <w:t>2024</w:t>
      </w:r>
      <w:r>
        <w:rPr>
          <w:b/>
        </w:rPr>
        <w:t>. Kaikki oikeudet pidätetään, Technologies HumanWare</w:t>
      </w:r>
      <w:r w:rsidR="00EF3EFB">
        <w:rPr>
          <w:b/>
        </w:rPr>
        <w:t xml:space="preserve"> inc</w:t>
      </w:r>
      <w:r>
        <w:rPr>
          <w:b/>
        </w:rPr>
        <w:t>.</w:t>
      </w:r>
    </w:p>
    <w:p w14:paraId="3B3A0D69" w14:textId="77777777" w:rsidR="00337480" w:rsidRPr="00374011" w:rsidRDefault="00337480" w:rsidP="00F80052">
      <w:pPr>
        <w:rPr>
          <w:rFonts w:ascii="Amerigo BT" w:hAnsi="Amerigo BT"/>
        </w:rPr>
      </w:pPr>
      <w:r>
        <w:t>Tämän käyttöohjeen tekijänoikeuden omistaa HumanWare, joka pidättää kaikki oikeudet. Käyttöohjetta ei saa osittainkaan kopioida ilman HumanWaren kirjallista ennakkohyväksyntää.</w:t>
      </w:r>
    </w:p>
    <w:p w14:paraId="3D213881" w14:textId="77777777" w:rsidR="00337480" w:rsidRPr="00374011" w:rsidRDefault="00337480" w:rsidP="00F80052">
      <w:pPr>
        <w:rPr>
          <w:rFonts w:cs="Arial"/>
          <w:lang w:val="en-CA"/>
        </w:rPr>
      </w:pPr>
    </w:p>
    <w:p w14:paraId="3E87417E" w14:textId="747F4BD6" w:rsidR="00564C23" w:rsidRPr="00374011" w:rsidRDefault="00564C23">
      <w:r>
        <w:br w:type="page"/>
      </w:r>
    </w:p>
    <w:p w14:paraId="3E819204" w14:textId="652E5BDE" w:rsidR="00337480" w:rsidRPr="00374011" w:rsidRDefault="00600167" w:rsidP="000758B3">
      <w:pPr>
        <w:pBdr>
          <w:top w:val="double" w:sz="4" w:space="1" w:color="auto"/>
          <w:bottom w:val="double" w:sz="4" w:space="1" w:color="auto"/>
        </w:pBdr>
        <w:rPr>
          <w:b/>
          <w:bCs/>
          <w:sz w:val="40"/>
          <w:szCs w:val="40"/>
        </w:rPr>
      </w:pPr>
      <w:r>
        <w:rPr>
          <w:b/>
          <w:sz w:val="40"/>
        </w:rPr>
        <w:lastRenderedPageBreak/>
        <w:t>Sisällysluettelo</w:t>
      </w:r>
    </w:p>
    <w:p w14:paraId="4823DF19" w14:textId="58C678FC" w:rsidR="00A5391A" w:rsidRDefault="002E62E3">
      <w:pPr>
        <w:pStyle w:val="TOC1"/>
        <w:rPr>
          <w:rFonts w:asciiTheme="minorHAnsi" w:eastAsiaTheme="minorEastAsia" w:hAnsiTheme="minorHAnsi" w:cstheme="minorBidi"/>
          <w:b w:val="0"/>
          <w:caps w:val="0"/>
          <w:noProof/>
          <w:kern w:val="2"/>
          <w:sz w:val="24"/>
          <w:szCs w:val="24"/>
          <w:lang w:val="en-GB" w:eastAsia="en-GB"/>
          <w14:ligatures w14:val="standardContextual"/>
        </w:rPr>
      </w:pPr>
      <w:r w:rsidRPr="00374011">
        <w:rPr>
          <w:rFonts w:ascii="Amerigo BT" w:hAnsi="Amerigo BT"/>
          <w:sz w:val="22"/>
        </w:rPr>
        <w:fldChar w:fldCharType="begin"/>
      </w:r>
      <w:r w:rsidR="00337480" w:rsidRPr="00374011">
        <w:rPr>
          <w:rFonts w:ascii="Amerigo BT" w:hAnsi="Amerigo BT"/>
          <w:sz w:val="22"/>
        </w:rPr>
        <w:instrText xml:space="preserve"> TOC \o "1-3" \h \z </w:instrText>
      </w:r>
      <w:r w:rsidRPr="00374011">
        <w:rPr>
          <w:rFonts w:ascii="Amerigo BT" w:hAnsi="Amerigo BT"/>
          <w:sz w:val="22"/>
        </w:rPr>
        <w:fldChar w:fldCharType="separate"/>
      </w:r>
      <w:hyperlink w:anchor="_Toc179807947" w:history="1">
        <w:r w:rsidR="00A5391A" w:rsidRPr="000335E7">
          <w:rPr>
            <w:rStyle w:val="Hyperlink"/>
            <w:noProof/>
          </w:rPr>
          <w:t>2</w:t>
        </w:r>
        <w:r w:rsidR="00A5391A">
          <w:rPr>
            <w:rFonts w:asciiTheme="minorHAnsi" w:eastAsiaTheme="minorEastAsia" w:hAnsiTheme="minorHAnsi" w:cstheme="minorBidi"/>
            <w:b w:val="0"/>
            <w:caps w:val="0"/>
            <w:noProof/>
            <w:kern w:val="2"/>
            <w:sz w:val="24"/>
            <w:szCs w:val="24"/>
            <w:lang w:val="en-GB" w:eastAsia="en-GB"/>
            <w14:ligatures w14:val="standardContextual"/>
          </w:rPr>
          <w:tab/>
        </w:r>
        <w:r w:rsidR="00A5391A" w:rsidRPr="000335E7">
          <w:rPr>
            <w:rStyle w:val="Hyperlink"/>
            <w:noProof/>
          </w:rPr>
          <w:t>Yleistä VICTOR READER STREAM -kuuntelulaitteesta</w:t>
        </w:r>
        <w:r w:rsidR="00A5391A">
          <w:rPr>
            <w:noProof/>
            <w:webHidden/>
          </w:rPr>
          <w:tab/>
        </w:r>
        <w:r w:rsidR="00A5391A">
          <w:rPr>
            <w:noProof/>
            <w:webHidden/>
          </w:rPr>
          <w:fldChar w:fldCharType="begin"/>
        </w:r>
        <w:r w:rsidR="00A5391A">
          <w:rPr>
            <w:noProof/>
            <w:webHidden/>
          </w:rPr>
          <w:instrText xml:space="preserve"> PAGEREF _Toc179807947 \h </w:instrText>
        </w:r>
        <w:r w:rsidR="00A5391A">
          <w:rPr>
            <w:noProof/>
            <w:webHidden/>
          </w:rPr>
        </w:r>
        <w:r w:rsidR="00A5391A">
          <w:rPr>
            <w:noProof/>
            <w:webHidden/>
          </w:rPr>
          <w:fldChar w:fldCharType="separate"/>
        </w:r>
        <w:r w:rsidR="00A5391A">
          <w:rPr>
            <w:noProof/>
            <w:webHidden/>
          </w:rPr>
          <w:t>7</w:t>
        </w:r>
        <w:r w:rsidR="00A5391A">
          <w:rPr>
            <w:noProof/>
            <w:webHidden/>
          </w:rPr>
          <w:fldChar w:fldCharType="end"/>
        </w:r>
      </w:hyperlink>
    </w:p>
    <w:p w14:paraId="233291BC" w14:textId="64B173C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48" w:history="1">
        <w:r w:rsidRPr="000335E7">
          <w:rPr>
            <w:rStyle w:val="Hyperlink"/>
            <w:rFonts w:cs="Arial"/>
            <w:iCs/>
          </w:rPr>
          <w:t>2.1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Laitteen purkaminen pakkauksesta</w:t>
        </w:r>
        <w:r>
          <w:rPr>
            <w:webHidden/>
          </w:rPr>
          <w:tab/>
        </w:r>
        <w:r>
          <w:rPr>
            <w:webHidden/>
          </w:rPr>
          <w:fldChar w:fldCharType="begin"/>
        </w:r>
        <w:r>
          <w:rPr>
            <w:webHidden/>
          </w:rPr>
          <w:instrText xml:space="preserve"> PAGEREF _Toc179807948 \h </w:instrText>
        </w:r>
        <w:r>
          <w:rPr>
            <w:webHidden/>
          </w:rPr>
        </w:r>
        <w:r>
          <w:rPr>
            <w:webHidden/>
          </w:rPr>
          <w:fldChar w:fldCharType="separate"/>
        </w:r>
        <w:r>
          <w:rPr>
            <w:webHidden/>
          </w:rPr>
          <w:t>7</w:t>
        </w:r>
        <w:r>
          <w:rPr>
            <w:webHidden/>
          </w:rPr>
          <w:fldChar w:fldCharType="end"/>
        </w:r>
      </w:hyperlink>
    </w:p>
    <w:p w14:paraId="660D8FFE" w14:textId="4AA5696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49" w:history="1">
        <w:r w:rsidRPr="000335E7">
          <w:rPr>
            <w:rStyle w:val="Hyperlink"/>
            <w:rFonts w:cs="Arial"/>
            <w:iCs/>
          </w:rPr>
          <w:t>2.2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VICTOR READER STREAM -kuuntelulaitteen fyysinen kuvaus</w:t>
        </w:r>
        <w:r>
          <w:rPr>
            <w:webHidden/>
          </w:rPr>
          <w:tab/>
        </w:r>
        <w:r>
          <w:rPr>
            <w:webHidden/>
          </w:rPr>
          <w:fldChar w:fldCharType="begin"/>
        </w:r>
        <w:r>
          <w:rPr>
            <w:webHidden/>
          </w:rPr>
          <w:instrText xml:space="preserve"> PAGEREF _Toc179807949 \h </w:instrText>
        </w:r>
        <w:r>
          <w:rPr>
            <w:webHidden/>
          </w:rPr>
        </w:r>
        <w:r>
          <w:rPr>
            <w:webHidden/>
          </w:rPr>
          <w:fldChar w:fldCharType="separate"/>
        </w:r>
        <w:r>
          <w:rPr>
            <w:webHidden/>
          </w:rPr>
          <w:t>7</w:t>
        </w:r>
        <w:r>
          <w:rPr>
            <w:webHidden/>
          </w:rPr>
          <w:fldChar w:fldCharType="end"/>
        </w:r>
      </w:hyperlink>
    </w:p>
    <w:p w14:paraId="3159F40B" w14:textId="649EA3C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50" w:history="1">
        <w:r w:rsidRPr="000335E7">
          <w:rPr>
            <w:rStyle w:val="Hyperlink"/>
            <w:iCs/>
          </w:rPr>
          <w:t>2.2.1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Laitteen etuosa</w:t>
        </w:r>
        <w:r>
          <w:rPr>
            <w:webHidden/>
          </w:rPr>
          <w:tab/>
        </w:r>
        <w:r>
          <w:rPr>
            <w:webHidden/>
          </w:rPr>
          <w:fldChar w:fldCharType="begin"/>
        </w:r>
        <w:r>
          <w:rPr>
            <w:webHidden/>
          </w:rPr>
          <w:instrText xml:space="preserve"> PAGEREF _Toc179807950 \h </w:instrText>
        </w:r>
        <w:r>
          <w:rPr>
            <w:webHidden/>
          </w:rPr>
        </w:r>
        <w:r>
          <w:rPr>
            <w:webHidden/>
          </w:rPr>
          <w:fldChar w:fldCharType="separate"/>
        </w:r>
        <w:r>
          <w:rPr>
            <w:webHidden/>
          </w:rPr>
          <w:t>7</w:t>
        </w:r>
        <w:r>
          <w:rPr>
            <w:webHidden/>
          </w:rPr>
          <w:fldChar w:fldCharType="end"/>
        </w:r>
      </w:hyperlink>
    </w:p>
    <w:p w14:paraId="62F40BA2" w14:textId="767C8EA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51" w:history="1">
        <w:r w:rsidRPr="000335E7">
          <w:rPr>
            <w:rStyle w:val="Hyperlink"/>
            <w:iCs/>
          </w:rPr>
          <w:t>2.2.2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Laitteen vasen puoli</w:t>
        </w:r>
        <w:r>
          <w:rPr>
            <w:webHidden/>
          </w:rPr>
          <w:tab/>
        </w:r>
        <w:r>
          <w:rPr>
            <w:webHidden/>
          </w:rPr>
          <w:fldChar w:fldCharType="begin"/>
        </w:r>
        <w:r>
          <w:rPr>
            <w:webHidden/>
          </w:rPr>
          <w:instrText xml:space="preserve"> PAGEREF _Toc179807951 \h </w:instrText>
        </w:r>
        <w:r>
          <w:rPr>
            <w:webHidden/>
          </w:rPr>
        </w:r>
        <w:r>
          <w:rPr>
            <w:webHidden/>
          </w:rPr>
          <w:fldChar w:fldCharType="separate"/>
        </w:r>
        <w:r>
          <w:rPr>
            <w:webHidden/>
          </w:rPr>
          <w:t>7</w:t>
        </w:r>
        <w:r>
          <w:rPr>
            <w:webHidden/>
          </w:rPr>
          <w:fldChar w:fldCharType="end"/>
        </w:r>
      </w:hyperlink>
    </w:p>
    <w:p w14:paraId="476F2430" w14:textId="2B9DE7E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2" w:history="1">
        <w:r w:rsidRPr="000335E7">
          <w:rPr>
            <w:rStyle w:val="Hyperlink"/>
            <w:rFonts w:cs="Arial"/>
            <w:iCs/>
            <w:noProof/>
          </w:rPr>
          <w:t>2.2.3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oikea puoli</w:t>
        </w:r>
        <w:r>
          <w:rPr>
            <w:noProof/>
            <w:webHidden/>
          </w:rPr>
          <w:tab/>
        </w:r>
        <w:r>
          <w:rPr>
            <w:noProof/>
            <w:webHidden/>
          </w:rPr>
          <w:fldChar w:fldCharType="begin"/>
        </w:r>
        <w:r>
          <w:rPr>
            <w:noProof/>
            <w:webHidden/>
          </w:rPr>
          <w:instrText xml:space="preserve"> PAGEREF _Toc179807952 \h </w:instrText>
        </w:r>
        <w:r>
          <w:rPr>
            <w:noProof/>
            <w:webHidden/>
          </w:rPr>
        </w:r>
        <w:r>
          <w:rPr>
            <w:noProof/>
            <w:webHidden/>
          </w:rPr>
          <w:fldChar w:fldCharType="separate"/>
        </w:r>
        <w:r>
          <w:rPr>
            <w:noProof/>
            <w:webHidden/>
          </w:rPr>
          <w:t>8</w:t>
        </w:r>
        <w:r>
          <w:rPr>
            <w:noProof/>
            <w:webHidden/>
          </w:rPr>
          <w:fldChar w:fldCharType="end"/>
        </w:r>
      </w:hyperlink>
    </w:p>
    <w:p w14:paraId="0DCC1337" w14:textId="392585D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3" w:history="1">
        <w:r w:rsidRPr="000335E7">
          <w:rPr>
            <w:rStyle w:val="Hyperlink"/>
            <w:rFonts w:cs="Arial"/>
            <w:iCs/>
            <w:noProof/>
          </w:rPr>
          <w:t>2.2.4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yläreuna</w:t>
        </w:r>
        <w:r>
          <w:rPr>
            <w:noProof/>
            <w:webHidden/>
          </w:rPr>
          <w:tab/>
        </w:r>
        <w:r>
          <w:rPr>
            <w:noProof/>
            <w:webHidden/>
          </w:rPr>
          <w:fldChar w:fldCharType="begin"/>
        </w:r>
        <w:r>
          <w:rPr>
            <w:noProof/>
            <w:webHidden/>
          </w:rPr>
          <w:instrText xml:space="preserve"> PAGEREF _Toc179807953 \h </w:instrText>
        </w:r>
        <w:r>
          <w:rPr>
            <w:noProof/>
            <w:webHidden/>
          </w:rPr>
        </w:r>
        <w:r>
          <w:rPr>
            <w:noProof/>
            <w:webHidden/>
          </w:rPr>
          <w:fldChar w:fldCharType="separate"/>
        </w:r>
        <w:r>
          <w:rPr>
            <w:noProof/>
            <w:webHidden/>
          </w:rPr>
          <w:t>8</w:t>
        </w:r>
        <w:r>
          <w:rPr>
            <w:noProof/>
            <w:webHidden/>
          </w:rPr>
          <w:fldChar w:fldCharType="end"/>
        </w:r>
      </w:hyperlink>
    </w:p>
    <w:p w14:paraId="6909ED49" w14:textId="25B828AA"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4" w:history="1">
        <w:r w:rsidRPr="000335E7">
          <w:rPr>
            <w:rStyle w:val="Hyperlink"/>
            <w:rFonts w:cs="Arial"/>
            <w:iCs/>
            <w:noProof/>
          </w:rPr>
          <w:t>2.2.5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alareuna</w:t>
        </w:r>
        <w:r>
          <w:rPr>
            <w:noProof/>
            <w:webHidden/>
          </w:rPr>
          <w:tab/>
        </w:r>
        <w:r>
          <w:rPr>
            <w:noProof/>
            <w:webHidden/>
          </w:rPr>
          <w:fldChar w:fldCharType="begin"/>
        </w:r>
        <w:r>
          <w:rPr>
            <w:noProof/>
            <w:webHidden/>
          </w:rPr>
          <w:instrText xml:space="preserve"> PAGEREF _Toc179807954 \h </w:instrText>
        </w:r>
        <w:r>
          <w:rPr>
            <w:noProof/>
            <w:webHidden/>
          </w:rPr>
        </w:r>
        <w:r>
          <w:rPr>
            <w:noProof/>
            <w:webHidden/>
          </w:rPr>
          <w:fldChar w:fldCharType="separate"/>
        </w:r>
        <w:r>
          <w:rPr>
            <w:noProof/>
            <w:webHidden/>
          </w:rPr>
          <w:t>8</w:t>
        </w:r>
        <w:r>
          <w:rPr>
            <w:noProof/>
            <w:webHidden/>
          </w:rPr>
          <w:fldChar w:fldCharType="end"/>
        </w:r>
      </w:hyperlink>
    </w:p>
    <w:p w14:paraId="3CE0EE39" w14:textId="1A3407D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5" w:history="1">
        <w:r w:rsidRPr="000335E7">
          <w:rPr>
            <w:rStyle w:val="Hyperlink"/>
            <w:rFonts w:cs="Arial"/>
            <w:iCs/>
            <w:noProof/>
          </w:rPr>
          <w:t>2.2.6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takaosa</w:t>
        </w:r>
        <w:r>
          <w:rPr>
            <w:noProof/>
            <w:webHidden/>
          </w:rPr>
          <w:tab/>
        </w:r>
        <w:r>
          <w:rPr>
            <w:noProof/>
            <w:webHidden/>
          </w:rPr>
          <w:fldChar w:fldCharType="begin"/>
        </w:r>
        <w:r>
          <w:rPr>
            <w:noProof/>
            <w:webHidden/>
          </w:rPr>
          <w:instrText xml:space="preserve"> PAGEREF _Toc179807955 \h </w:instrText>
        </w:r>
        <w:r>
          <w:rPr>
            <w:noProof/>
            <w:webHidden/>
          </w:rPr>
        </w:r>
        <w:r>
          <w:rPr>
            <w:noProof/>
            <w:webHidden/>
          </w:rPr>
          <w:fldChar w:fldCharType="separate"/>
        </w:r>
        <w:r>
          <w:rPr>
            <w:noProof/>
            <w:webHidden/>
          </w:rPr>
          <w:t>8</w:t>
        </w:r>
        <w:r>
          <w:rPr>
            <w:noProof/>
            <w:webHidden/>
          </w:rPr>
          <w:fldChar w:fldCharType="end"/>
        </w:r>
      </w:hyperlink>
    </w:p>
    <w:p w14:paraId="1C1FDF58" w14:textId="350849E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6" w:history="1">
        <w:r w:rsidRPr="000335E7">
          <w:rPr>
            <w:rStyle w:val="Hyperlink"/>
            <w:rFonts w:cs="Arial"/>
            <w:iCs/>
            <w:noProof/>
          </w:rPr>
          <w:t>2.2.7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Akun lataaminen</w:t>
        </w:r>
        <w:r>
          <w:rPr>
            <w:noProof/>
            <w:webHidden/>
          </w:rPr>
          <w:tab/>
        </w:r>
        <w:r>
          <w:rPr>
            <w:noProof/>
            <w:webHidden/>
          </w:rPr>
          <w:fldChar w:fldCharType="begin"/>
        </w:r>
        <w:r>
          <w:rPr>
            <w:noProof/>
            <w:webHidden/>
          </w:rPr>
          <w:instrText xml:space="preserve"> PAGEREF _Toc179807956 \h </w:instrText>
        </w:r>
        <w:r>
          <w:rPr>
            <w:noProof/>
            <w:webHidden/>
          </w:rPr>
        </w:r>
        <w:r>
          <w:rPr>
            <w:noProof/>
            <w:webHidden/>
          </w:rPr>
          <w:fldChar w:fldCharType="separate"/>
        </w:r>
        <w:r>
          <w:rPr>
            <w:noProof/>
            <w:webHidden/>
          </w:rPr>
          <w:t>8</w:t>
        </w:r>
        <w:r>
          <w:rPr>
            <w:noProof/>
            <w:webHidden/>
          </w:rPr>
          <w:fldChar w:fldCharType="end"/>
        </w:r>
      </w:hyperlink>
    </w:p>
    <w:p w14:paraId="0DC7F642" w14:textId="4F2B338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57" w:history="1">
        <w:r w:rsidRPr="000335E7">
          <w:rPr>
            <w:rStyle w:val="Hyperlink"/>
            <w:rFonts w:cs="Arial"/>
            <w:iCs/>
          </w:rPr>
          <w:t>2.3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Virtapainike</w:t>
        </w:r>
        <w:r>
          <w:rPr>
            <w:webHidden/>
          </w:rPr>
          <w:tab/>
        </w:r>
        <w:r>
          <w:rPr>
            <w:webHidden/>
          </w:rPr>
          <w:fldChar w:fldCharType="begin"/>
        </w:r>
        <w:r>
          <w:rPr>
            <w:webHidden/>
          </w:rPr>
          <w:instrText xml:space="preserve"> PAGEREF _Toc179807957 \h </w:instrText>
        </w:r>
        <w:r>
          <w:rPr>
            <w:webHidden/>
          </w:rPr>
        </w:r>
        <w:r>
          <w:rPr>
            <w:webHidden/>
          </w:rPr>
          <w:fldChar w:fldCharType="separate"/>
        </w:r>
        <w:r>
          <w:rPr>
            <w:webHidden/>
          </w:rPr>
          <w:t>9</w:t>
        </w:r>
        <w:r>
          <w:rPr>
            <w:webHidden/>
          </w:rPr>
          <w:fldChar w:fldCharType="end"/>
        </w:r>
      </w:hyperlink>
    </w:p>
    <w:p w14:paraId="4B3EF9CC" w14:textId="1C838072"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8" w:history="1">
        <w:r w:rsidRPr="000335E7">
          <w:rPr>
            <w:rStyle w:val="Hyperlink"/>
            <w:rFonts w:cs="Arial"/>
            <w:iCs/>
            <w:noProof/>
          </w:rPr>
          <w:t>2.3.1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kytkeminen päälle ja pois päältä</w:t>
        </w:r>
        <w:r>
          <w:rPr>
            <w:noProof/>
            <w:webHidden/>
          </w:rPr>
          <w:tab/>
        </w:r>
        <w:r>
          <w:rPr>
            <w:noProof/>
            <w:webHidden/>
          </w:rPr>
          <w:fldChar w:fldCharType="begin"/>
        </w:r>
        <w:r>
          <w:rPr>
            <w:noProof/>
            <w:webHidden/>
          </w:rPr>
          <w:instrText xml:space="preserve"> PAGEREF _Toc179807958 \h </w:instrText>
        </w:r>
        <w:r>
          <w:rPr>
            <w:noProof/>
            <w:webHidden/>
          </w:rPr>
        </w:r>
        <w:r>
          <w:rPr>
            <w:noProof/>
            <w:webHidden/>
          </w:rPr>
          <w:fldChar w:fldCharType="separate"/>
        </w:r>
        <w:r>
          <w:rPr>
            <w:noProof/>
            <w:webHidden/>
          </w:rPr>
          <w:t>9</w:t>
        </w:r>
        <w:r>
          <w:rPr>
            <w:noProof/>
            <w:webHidden/>
          </w:rPr>
          <w:fldChar w:fldCharType="end"/>
        </w:r>
      </w:hyperlink>
    </w:p>
    <w:p w14:paraId="4A01ED50" w14:textId="5B19D03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59" w:history="1">
        <w:r w:rsidRPr="000335E7">
          <w:rPr>
            <w:rStyle w:val="Hyperlink"/>
            <w:rFonts w:cs="Arial"/>
            <w:iCs/>
            <w:noProof/>
          </w:rPr>
          <w:t>2.3.2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Keskeytystila</w:t>
        </w:r>
        <w:r>
          <w:rPr>
            <w:noProof/>
            <w:webHidden/>
          </w:rPr>
          <w:tab/>
        </w:r>
        <w:r>
          <w:rPr>
            <w:noProof/>
            <w:webHidden/>
          </w:rPr>
          <w:fldChar w:fldCharType="begin"/>
        </w:r>
        <w:r>
          <w:rPr>
            <w:noProof/>
            <w:webHidden/>
          </w:rPr>
          <w:instrText xml:space="preserve"> PAGEREF _Toc179807959 \h </w:instrText>
        </w:r>
        <w:r>
          <w:rPr>
            <w:noProof/>
            <w:webHidden/>
          </w:rPr>
        </w:r>
        <w:r>
          <w:rPr>
            <w:noProof/>
            <w:webHidden/>
          </w:rPr>
          <w:fldChar w:fldCharType="separate"/>
        </w:r>
        <w:r>
          <w:rPr>
            <w:noProof/>
            <w:webHidden/>
          </w:rPr>
          <w:t>9</w:t>
        </w:r>
        <w:r>
          <w:rPr>
            <w:noProof/>
            <w:webHidden/>
          </w:rPr>
          <w:fldChar w:fldCharType="end"/>
        </w:r>
      </w:hyperlink>
    </w:p>
    <w:p w14:paraId="46F9E69C" w14:textId="7C625B0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60" w:history="1">
        <w:r w:rsidRPr="000335E7">
          <w:rPr>
            <w:rStyle w:val="Hyperlink"/>
            <w:rFonts w:cs="Arial"/>
            <w:iCs/>
            <w:noProof/>
          </w:rPr>
          <w:t>2.3.3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Laitteen nollaus virtapainikkeella</w:t>
        </w:r>
        <w:r>
          <w:rPr>
            <w:noProof/>
            <w:webHidden/>
          </w:rPr>
          <w:tab/>
        </w:r>
        <w:r>
          <w:rPr>
            <w:noProof/>
            <w:webHidden/>
          </w:rPr>
          <w:fldChar w:fldCharType="begin"/>
        </w:r>
        <w:r>
          <w:rPr>
            <w:noProof/>
            <w:webHidden/>
          </w:rPr>
          <w:instrText xml:space="preserve"> PAGEREF _Toc179807960 \h </w:instrText>
        </w:r>
        <w:r>
          <w:rPr>
            <w:noProof/>
            <w:webHidden/>
          </w:rPr>
        </w:r>
        <w:r>
          <w:rPr>
            <w:noProof/>
            <w:webHidden/>
          </w:rPr>
          <w:fldChar w:fldCharType="separate"/>
        </w:r>
        <w:r>
          <w:rPr>
            <w:noProof/>
            <w:webHidden/>
          </w:rPr>
          <w:t>9</w:t>
        </w:r>
        <w:r>
          <w:rPr>
            <w:noProof/>
            <w:webHidden/>
          </w:rPr>
          <w:fldChar w:fldCharType="end"/>
        </w:r>
      </w:hyperlink>
    </w:p>
    <w:p w14:paraId="7C10D29F" w14:textId="6478E484"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1" w:history="1">
        <w:r w:rsidRPr="000335E7">
          <w:rPr>
            <w:rStyle w:val="Hyperlink"/>
            <w:rFonts w:cs="Arial"/>
            <w:iCs/>
          </w:rPr>
          <w:t>2.4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SD-kortin asettaminen tai poistaminen</w:t>
        </w:r>
        <w:r>
          <w:rPr>
            <w:webHidden/>
          </w:rPr>
          <w:tab/>
        </w:r>
        <w:r>
          <w:rPr>
            <w:webHidden/>
          </w:rPr>
          <w:fldChar w:fldCharType="begin"/>
        </w:r>
        <w:r>
          <w:rPr>
            <w:webHidden/>
          </w:rPr>
          <w:instrText xml:space="preserve"> PAGEREF _Toc179807961 \h </w:instrText>
        </w:r>
        <w:r>
          <w:rPr>
            <w:webHidden/>
          </w:rPr>
        </w:r>
        <w:r>
          <w:rPr>
            <w:webHidden/>
          </w:rPr>
          <w:fldChar w:fldCharType="separate"/>
        </w:r>
        <w:r>
          <w:rPr>
            <w:webHidden/>
          </w:rPr>
          <w:t>9</w:t>
        </w:r>
        <w:r>
          <w:rPr>
            <w:webHidden/>
          </w:rPr>
          <w:fldChar w:fldCharType="end"/>
        </w:r>
      </w:hyperlink>
    </w:p>
    <w:p w14:paraId="2C6D29CE" w14:textId="550DF18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62" w:history="1">
        <w:r w:rsidRPr="000335E7">
          <w:rPr>
            <w:rStyle w:val="Hyperlink"/>
            <w:rFonts w:cs="Arial"/>
            <w:iCs/>
            <w:noProof/>
          </w:rPr>
          <w:t>2.4.1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SD-kortin äänitunniste</w:t>
        </w:r>
        <w:r>
          <w:rPr>
            <w:noProof/>
            <w:webHidden/>
          </w:rPr>
          <w:tab/>
        </w:r>
        <w:r>
          <w:rPr>
            <w:noProof/>
            <w:webHidden/>
          </w:rPr>
          <w:fldChar w:fldCharType="begin"/>
        </w:r>
        <w:r>
          <w:rPr>
            <w:noProof/>
            <w:webHidden/>
          </w:rPr>
          <w:instrText xml:space="preserve"> PAGEREF _Toc179807962 \h </w:instrText>
        </w:r>
        <w:r>
          <w:rPr>
            <w:noProof/>
            <w:webHidden/>
          </w:rPr>
        </w:r>
        <w:r>
          <w:rPr>
            <w:noProof/>
            <w:webHidden/>
          </w:rPr>
          <w:fldChar w:fldCharType="separate"/>
        </w:r>
        <w:r>
          <w:rPr>
            <w:noProof/>
            <w:webHidden/>
          </w:rPr>
          <w:t>10</w:t>
        </w:r>
        <w:r>
          <w:rPr>
            <w:noProof/>
            <w:webHidden/>
          </w:rPr>
          <w:fldChar w:fldCharType="end"/>
        </w:r>
      </w:hyperlink>
    </w:p>
    <w:p w14:paraId="72E98A0A" w14:textId="4481727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3" w:history="1">
        <w:r w:rsidRPr="000335E7">
          <w:rPr>
            <w:rStyle w:val="Hyperlink"/>
            <w:rFonts w:cs="Arial"/>
            <w:iCs/>
          </w:rPr>
          <w:t>2.5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SD-kortin tunnistaminen</w:t>
        </w:r>
        <w:r>
          <w:rPr>
            <w:webHidden/>
          </w:rPr>
          <w:tab/>
        </w:r>
        <w:r>
          <w:rPr>
            <w:webHidden/>
          </w:rPr>
          <w:fldChar w:fldCharType="begin"/>
        </w:r>
        <w:r>
          <w:rPr>
            <w:webHidden/>
          </w:rPr>
          <w:instrText xml:space="preserve"> PAGEREF _Toc179807963 \h </w:instrText>
        </w:r>
        <w:r>
          <w:rPr>
            <w:webHidden/>
          </w:rPr>
        </w:r>
        <w:r>
          <w:rPr>
            <w:webHidden/>
          </w:rPr>
          <w:fldChar w:fldCharType="separate"/>
        </w:r>
        <w:r>
          <w:rPr>
            <w:webHidden/>
          </w:rPr>
          <w:t>10</w:t>
        </w:r>
        <w:r>
          <w:rPr>
            <w:webHidden/>
          </w:rPr>
          <w:fldChar w:fldCharType="end"/>
        </w:r>
      </w:hyperlink>
    </w:p>
    <w:p w14:paraId="0461A968" w14:textId="4888D70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4" w:history="1">
        <w:r w:rsidRPr="000335E7">
          <w:rPr>
            <w:rStyle w:val="Hyperlink"/>
            <w:rFonts w:cs="Arial"/>
            <w:iCs/>
          </w:rPr>
          <w:t>2.6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Kirjaluettelojen rakenne</w:t>
        </w:r>
        <w:r>
          <w:rPr>
            <w:webHidden/>
          </w:rPr>
          <w:tab/>
        </w:r>
        <w:r>
          <w:rPr>
            <w:webHidden/>
          </w:rPr>
          <w:fldChar w:fldCharType="begin"/>
        </w:r>
        <w:r>
          <w:rPr>
            <w:webHidden/>
          </w:rPr>
          <w:instrText xml:space="preserve"> PAGEREF _Toc179807964 \h </w:instrText>
        </w:r>
        <w:r>
          <w:rPr>
            <w:webHidden/>
          </w:rPr>
        </w:r>
        <w:r>
          <w:rPr>
            <w:webHidden/>
          </w:rPr>
          <w:fldChar w:fldCharType="separate"/>
        </w:r>
        <w:r>
          <w:rPr>
            <w:webHidden/>
          </w:rPr>
          <w:t>10</w:t>
        </w:r>
        <w:r>
          <w:rPr>
            <w:webHidden/>
          </w:rPr>
          <w:fldChar w:fldCharType="end"/>
        </w:r>
      </w:hyperlink>
    </w:p>
    <w:p w14:paraId="31ACB35A" w14:textId="322EB693"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5" w:history="1">
        <w:r w:rsidRPr="000335E7">
          <w:rPr>
            <w:rStyle w:val="Hyperlink"/>
            <w:rFonts w:cs="Arial"/>
            <w:iCs/>
          </w:rPr>
          <w:t>2.7</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Muut varatut tiedostonimet</w:t>
        </w:r>
        <w:r>
          <w:rPr>
            <w:webHidden/>
          </w:rPr>
          <w:tab/>
        </w:r>
        <w:r>
          <w:rPr>
            <w:webHidden/>
          </w:rPr>
          <w:fldChar w:fldCharType="begin"/>
        </w:r>
        <w:r>
          <w:rPr>
            <w:webHidden/>
          </w:rPr>
          <w:instrText xml:space="preserve"> PAGEREF _Toc179807965 \h </w:instrText>
        </w:r>
        <w:r>
          <w:rPr>
            <w:webHidden/>
          </w:rPr>
        </w:r>
        <w:r>
          <w:rPr>
            <w:webHidden/>
          </w:rPr>
          <w:fldChar w:fldCharType="separate"/>
        </w:r>
        <w:r>
          <w:rPr>
            <w:webHidden/>
          </w:rPr>
          <w:t>12</w:t>
        </w:r>
        <w:r>
          <w:rPr>
            <w:webHidden/>
          </w:rPr>
          <w:fldChar w:fldCharType="end"/>
        </w:r>
      </w:hyperlink>
    </w:p>
    <w:p w14:paraId="496962DB" w14:textId="13685FD5"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6" w:history="1">
        <w:r w:rsidRPr="000335E7">
          <w:rPr>
            <w:rStyle w:val="Hyperlink"/>
            <w:rFonts w:cs="Arial"/>
            <w:iCs/>
          </w:rPr>
          <w:t>2.8</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Tiedostojen siirtäminen tietokoneen ja Stream-laitteen välillä</w:t>
        </w:r>
        <w:r>
          <w:rPr>
            <w:webHidden/>
          </w:rPr>
          <w:tab/>
        </w:r>
        <w:r>
          <w:rPr>
            <w:webHidden/>
          </w:rPr>
          <w:fldChar w:fldCharType="begin"/>
        </w:r>
        <w:r>
          <w:rPr>
            <w:webHidden/>
          </w:rPr>
          <w:instrText xml:space="preserve"> PAGEREF _Toc179807966 \h </w:instrText>
        </w:r>
        <w:r>
          <w:rPr>
            <w:webHidden/>
          </w:rPr>
        </w:r>
        <w:r>
          <w:rPr>
            <w:webHidden/>
          </w:rPr>
          <w:fldChar w:fldCharType="separate"/>
        </w:r>
        <w:r>
          <w:rPr>
            <w:webHidden/>
          </w:rPr>
          <w:t>12</w:t>
        </w:r>
        <w:r>
          <w:rPr>
            <w:webHidden/>
          </w:rPr>
          <w:fldChar w:fldCharType="end"/>
        </w:r>
      </w:hyperlink>
    </w:p>
    <w:p w14:paraId="6B023942" w14:textId="29867E30"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7" w:history="1">
        <w:r w:rsidRPr="000335E7">
          <w:rPr>
            <w:rStyle w:val="Hyperlink"/>
            <w:rFonts w:cs="Arial"/>
            <w:iCs/>
          </w:rPr>
          <w:t>2.9</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HumanWare Companion</w:t>
        </w:r>
        <w:r>
          <w:rPr>
            <w:webHidden/>
          </w:rPr>
          <w:tab/>
        </w:r>
        <w:r>
          <w:rPr>
            <w:webHidden/>
          </w:rPr>
          <w:fldChar w:fldCharType="begin"/>
        </w:r>
        <w:r>
          <w:rPr>
            <w:webHidden/>
          </w:rPr>
          <w:instrText xml:space="preserve"> PAGEREF _Toc179807967 \h </w:instrText>
        </w:r>
        <w:r>
          <w:rPr>
            <w:webHidden/>
          </w:rPr>
        </w:r>
        <w:r>
          <w:rPr>
            <w:webHidden/>
          </w:rPr>
          <w:fldChar w:fldCharType="separate"/>
        </w:r>
        <w:r>
          <w:rPr>
            <w:webHidden/>
          </w:rPr>
          <w:t>12</w:t>
        </w:r>
        <w:r>
          <w:rPr>
            <w:webHidden/>
          </w:rPr>
          <w:fldChar w:fldCharType="end"/>
        </w:r>
      </w:hyperlink>
    </w:p>
    <w:p w14:paraId="4F5B80AD" w14:textId="431DC65C"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7968" w:history="1">
        <w:r w:rsidRPr="000335E7">
          <w:rPr>
            <w:rStyle w:val="Hyperlink"/>
            <w:noProof/>
          </w:rPr>
          <w:t>3</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Perustoiminnot</w:t>
        </w:r>
        <w:r>
          <w:rPr>
            <w:noProof/>
            <w:webHidden/>
          </w:rPr>
          <w:tab/>
        </w:r>
        <w:r>
          <w:rPr>
            <w:noProof/>
            <w:webHidden/>
          </w:rPr>
          <w:fldChar w:fldCharType="begin"/>
        </w:r>
        <w:r>
          <w:rPr>
            <w:noProof/>
            <w:webHidden/>
          </w:rPr>
          <w:instrText xml:space="preserve"> PAGEREF _Toc179807968 \h </w:instrText>
        </w:r>
        <w:r>
          <w:rPr>
            <w:noProof/>
            <w:webHidden/>
          </w:rPr>
        </w:r>
        <w:r>
          <w:rPr>
            <w:noProof/>
            <w:webHidden/>
          </w:rPr>
          <w:fldChar w:fldCharType="separate"/>
        </w:r>
        <w:r>
          <w:rPr>
            <w:noProof/>
            <w:webHidden/>
          </w:rPr>
          <w:t>13</w:t>
        </w:r>
        <w:r>
          <w:rPr>
            <w:noProof/>
            <w:webHidden/>
          </w:rPr>
          <w:fldChar w:fldCharType="end"/>
        </w:r>
      </w:hyperlink>
    </w:p>
    <w:p w14:paraId="046455AD" w14:textId="364FC12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69" w:history="1">
        <w:r w:rsidRPr="000335E7">
          <w:rPr>
            <w:rStyle w:val="Hyperlink"/>
            <w:rFonts w:cs="Arial"/>
            <w:iCs/>
          </w:rPr>
          <w:t>3.1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Äänenvoimakkuuden, nopeuden ja sävyn/korkeuden muuttaminen</w:t>
        </w:r>
        <w:r>
          <w:rPr>
            <w:webHidden/>
          </w:rPr>
          <w:tab/>
        </w:r>
        <w:r>
          <w:rPr>
            <w:webHidden/>
          </w:rPr>
          <w:fldChar w:fldCharType="begin"/>
        </w:r>
        <w:r>
          <w:rPr>
            <w:webHidden/>
          </w:rPr>
          <w:instrText xml:space="preserve"> PAGEREF _Toc179807969 \h </w:instrText>
        </w:r>
        <w:r>
          <w:rPr>
            <w:webHidden/>
          </w:rPr>
        </w:r>
        <w:r>
          <w:rPr>
            <w:webHidden/>
          </w:rPr>
          <w:fldChar w:fldCharType="separate"/>
        </w:r>
        <w:r>
          <w:rPr>
            <w:webHidden/>
          </w:rPr>
          <w:t>13</w:t>
        </w:r>
        <w:r>
          <w:rPr>
            <w:webHidden/>
          </w:rPr>
          <w:fldChar w:fldCharType="end"/>
        </w:r>
      </w:hyperlink>
    </w:p>
    <w:p w14:paraId="183785BF" w14:textId="0CA02112"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70" w:history="1">
        <w:r w:rsidRPr="000335E7">
          <w:rPr>
            <w:rStyle w:val="Hyperlink"/>
            <w:iCs/>
            <w:noProof/>
          </w:rPr>
          <w:t>3.1.1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noProof/>
          </w:rPr>
          <w:t>Eri nopeusasetukset TTS- ja äänentoistolle</w:t>
        </w:r>
        <w:r>
          <w:rPr>
            <w:noProof/>
            <w:webHidden/>
          </w:rPr>
          <w:tab/>
        </w:r>
        <w:r>
          <w:rPr>
            <w:noProof/>
            <w:webHidden/>
          </w:rPr>
          <w:fldChar w:fldCharType="begin"/>
        </w:r>
        <w:r>
          <w:rPr>
            <w:noProof/>
            <w:webHidden/>
          </w:rPr>
          <w:instrText xml:space="preserve"> PAGEREF _Toc179807970 \h </w:instrText>
        </w:r>
        <w:r>
          <w:rPr>
            <w:noProof/>
            <w:webHidden/>
          </w:rPr>
        </w:r>
        <w:r>
          <w:rPr>
            <w:noProof/>
            <w:webHidden/>
          </w:rPr>
          <w:fldChar w:fldCharType="separate"/>
        </w:r>
        <w:r>
          <w:rPr>
            <w:noProof/>
            <w:webHidden/>
          </w:rPr>
          <w:t>13</w:t>
        </w:r>
        <w:r>
          <w:rPr>
            <w:noProof/>
            <w:webHidden/>
          </w:rPr>
          <w:fldChar w:fldCharType="end"/>
        </w:r>
      </w:hyperlink>
    </w:p>
    <w:p w14:paraId="2512B732" w14:textId="478F8164"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1" w:history="1">
        <w:r w:rsidRPr="000335E7">
          <w:rPr>
            <w:rStyle w:val="Hyperlink"/>
            <w:rFonts w:cs="Arial"/>
            <w:iCs/>
          </w:rPr>
          <w:t>3.2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Basson ja diskantin vaihtaminen (musiikin soittoluettelo)</w:t>
        </w:r>
        <w:r>
          <w:rPr>
            <w:webHidden/>
          </w:rPr>
          <w:tab/>
        </w:r>
        <w:r>
          <w:rPr>
            <w:webHidden/>
          </w:rPr>
          <w:fldChar w:fldCharType="begin"/>
        </w:r>
        <w:r>
          <w:rPr>
            <w:webHidden/>
          </w:rPr>
          <w:instrText xml:space="preserve"> PAGEREF _Toc179807971 \h </w:instrText>
        </w:r>
        <w:r>
          <w:rPr>
            <w:webHidden/>
          </w:rPr>
        </w:r>
        <w:r>
          <w:rPr>
            <w:webHidden/>
          </w:rPr>
          <w:fldChar w:fldCharType="separate"/>
        </w:r>
        <w:r>
          <w:rPr>
            <w:webHidden/>
          </w:rPr>
          <w:t>13</w:t>
        </w:r>
        <w:r>
          <w:rPr>
            <w:webHidden/>
          </w:rPr>
          <w:fldChar w:fldCharType="end"/>
        </w:r>
      </w:hyperlink>
    </w:p>
    <w:p w14:paraId="5A0AC597" w14:textId="440440C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2" w:history="1">
        <w:r w:rsidRPr="000335E7">
          <w:rPr>
            <w:rStyle w:val="Hyperlink"/>
            <w:rFonts w:cs="Arial"/>
            <w:iCs/>
          </w:rPr>
          <w:t>3.3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Toista/Pysäytä</w:t>
        </w:r>
        <w:r>
          <w:rPr>
            <w:webHidden/>
          </w:rPr>
          <w:tab/>
        </w:r>
        <w:r>
          <w:rPr>
            <w:webHidden/>
          </w:rPr>
          <w:fldChar w:fldCharType="begin"/>
        </w:r>
        <w:r>
          <w:rPr>
            <w:webHidden/>
          </w:rPr>
          <w:instrText xml:space="preserve"> PAGEREF _Toc179807972 \h </w:instrText>
        </w:r>
        <w:r>
          <w:rPr>
            <w:webHidden/>
          </w:rPr>
        </w:r>
        <w:r>
          <w:rPr>
            <w:webHidden/>
          </w:rPr>
          <w:fldChar w:fldCharType="separate"/>
        </w:r>
        <w:r>
          <w:rPr>
            <w:webHidden/>
          </w:rPr>
          <w:t>13</w:t>
        </w:r>
        <w:r>
          <w:rPr>
            <w:webHidden/>
          </w:rPr>
          <w:fldChar w:fldCharType="end"/>
        </w:r>
      </w:hyperlink>
    </w:p>
    <w:p w14:paraId="6A4B162F" w14:textId="2D8EE36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3" w:history="1">
        <w:r w:rsidRPr="000335E7">
          <w:rPr>
            <w:rStyle w:val="Hyperlink"/>
            <w:rFonts w:cs="Arial"/>
            <w:iCs/>
          </w:rPr>
          <w:t>3.4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Pikasiirto taaksepäin ja eteenpäin</w:t>
        </w:r>
        <w:r>
          <w:rPr>
            <w:webHidden/>
          </w:rPr>
          <w:tab/>
        </w:r>
        <w:r>
          <w:rPr>
            <w:webHidden/>
          </w:rPr>
          <w:fldChar w:fldCharType="begin"/>
        </w:r>
        <w:r>
          <w:rPr>
            <w:webHidden/>
          </w:rPr>
          <w:instrText xml:space="preserve"> PAGEREF _Toc179807973 \h </w:instrText>
        </w:r>
        <w:r>
          <w:rPr>
            <w:webHidden/>
          </w:rPr>
        </w:r>
        <w:r>
          <w:rPr>
            <w:webHidden/>
          </w:rPr>
          <w:fldChar w:fldCharType="separate"/>
        </w:r>
        <w:r>
          <w:rPr>
            <w:webHidden/>
          </w:rPr>
          <w:t>14</w:t>
        </w:r>
        <w:r>
          <w:rPr>
            <w:webHidden/>
          </w:rPr>
          <w:fldChar w:fldCharType="end"/>
        </w:r>
      </w:hyperlink>
    </w:p>
    <w:p w14:paraId="5D9EEB3B" w14:textId="43128176"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4" w:history="1">
        <w:r w:rsidRPr="000335E7">
          <w:rPr>
            <w:rStyle w:val="Hyperlink"/>
            <w:rFonts w:cs="Arial"/>
            <w:iCs/>
          </w:rPr>
          <w:t>3.5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Lepotila- ja aikailmoitus</w:t>
        </w:r>
        <w:r>
          <w:rPr>
            <w:webHidden/>
          </w:rPr>
          <w:tab/>
        </w:r>
        <w:r>
          <w:rPr>
            <w:webHidden/>
          </w:rPr>
          <w:fldChar w:fldCharType="begin"/>
        </w:r>
        <w:r>
          <w:rPr>
            <w:webHidden/>
          </w:rPr>
          <w:instrText xml:space="preserve"> PAGEREF _Toc179807974 \h </w:instrText>
        </w:r>
        <w:r>
          <w:rPr>
            <w:webHidden/>
          </w:rPr>
        </w:r>
        <w:r>
          <w:rPr>
            <w:webHidden/>
          </w:rPr>
          <w:fldChar w:fldCharType="separate"/>
        </w:r>
        <w:r>
          <w:rPr>
            <w:webHidden/>
          </w:rPr>
          <w:t>14</w:t>
        </w:r>
        <w:r>
          <w:rPr>
            <w:webHidden/>
          </w:rPr>
          <w:fldChar w:fldCharType="end"/>
        </w:r>
      </w:hyperlink>
    </w:p>
    <w:p w14:paraId="34B30E53" w14:textId="17860D9E"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5" w:history="1">
        <w:r w:rsidRPr="000335E7">
          <w:rPr>
            <w:rStyle w:val="Hyperlink"/>
            <w:rFonts w:cs="Arial"/>
            <w:iCs/>
          </w:rPr>
          <w:t>3.6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Päivämäärän ja kellonajan asettaminen</w:t>
        </w:r>
        <w:r>
          <w:rPr>
            <w:webHidden/>
          </w:rPr>
          <w:tab/>
        </w:r>
        <w:r>
          <w:rPr>
            <w:webHidden/>
          </w:rPr>
          <w:fldChar w:fldCharType="begin"/>
        </w:r>
        <w:r>
          <w:rPr>
            <w:webHidden/>
          </w:rPr>
          <w:instrText xml:space="preserve"> PAGEREF _Toc179807975 \h </w:instrText>
        </w:r>
        <w:r>
          <w:rPr>
            <w:webHidden/>
          </w:rPr>
        </w:r>
        <w:r>
          <w:rPr>
            <w:webHidden/>
          </w:rPr>
          <w:fldChar w:fldCharType="separate"/>
        </w:r>
        <w:r>
          <w:rPr>
            <w:webHidden/>
          </w:rPr>
          <w:t>14</w:t>
        </w:r>
        <w:r>
          <w:rPr>
            <w:webHidden/>
          </w:rPr>
          <w:fldChar w:fldCharType="end"/>
        </w:r>
      </w:hyperlink>
    </w:p>
    <w:p w14:paraId="54396277" w14:textId="493537D7"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6" w:history="1">
        <w:r w:rsidRPr="000335E7">
          <w:rPr>
            <w:rStyle w:val="Hyperlink"/>
            <w:rFonts w:cs="Arial"/>
            <w:iCs/>
          </w:rPr>
          <w:t>3.7</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Näppäinten kuvaustila</w:t>
        </w:r>
        <w:r>
          <w:rPr>
            <w:webHidden/>
          </w:rPr>
          <w:tab/>
        </w:r>
        <w:r>
          <w:rPr>
            <w:webHidden/>
          </w:rPr>
          <w:fldChar w:fldCharType="begin"/>
        </w:r>
        <w:r>
          <w:rPr>
            <w:webHidden/>
          </w:rPr>
          <w:instrText xml:space="preserve"> PAGEREF _Toc179807976 \h </w:instrText>
        </w:r>
        <w:r>
          <w:rPr>
            <w:webHidden/>
          </w:rPr>
        </w:r>
        <w:r>
          <w:rPr>
            <w:webHidden/>
          </w:rPr>
          <w:fldChar w:fldCharType="separate"/>
        </w:r>
        <w:r>
          <w:rPr>
            <w:webHidden/>
          </w:rPr>
          <w:t>15</w:t>
        </w:r>
        <w:r>
          <w:rPr>
            <w:webHidden/>
          </w:rPr>
          <w:fldChar w:fldCharType="end"/>
        </w:r>
      </w:hyperlink>
    </w:p>
    <w:p w14:paraId="388340AE" w14:textId="1EE2CE3C"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7977" w:history="1">
        <w:r w:rsidRPr="000335E7">
          <w:rPr>
            <w:rStyle w:val="Hyperlink"/>
            <w:noProof/>
          </w:rPr>
          <w:t>4</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Numeronäppäinten toiminnot</w:t>
        </w:r>
        <w:r>
          <w:rPr>
            <w:noProof/>
            <w:webHidden/>
          </w:rPr>
          <w:tab/>
        </w:r>
        <w:r>
          <w:rPr>
            <w:noProof/>
            <w:webHidden/>
          </w:rPr>
          <w:fldChar w:fldCharType="begin"/>
        </w:r>
        <w:r>
          <w:rPr>
            <w:noProof/>
            <w:webHidden/>
          </w:rPr>
          <w:instrText xml:space="preserve"> PAGEREF _Toc179807977 \h </w:instrText>
        </w:r>
        <w:r>
          <w:rPr>
            <w:noProof/>
            <w:webHidden/>
          </w:rPr>
        </w:r>
        <w:r>
          <w:rPr>
            <w:noProof/>
            <w:webHidden/>
          </w:rPr>
          <w:fldChar w:fldCharType="separate"/>
        </w:r>
        <w:r>
          <w:rPr>
            <w:noProof/>
            <w:webHidden/>
          </w:rPr>
          <w:t>16</w:t>
        </w:r>
        <w:r>
          <w:rPr>
            <w:noProof/>
            <w:webHidden/>
          </w:rPr>
          <w:fldChar w:fldCharType="end"/>
        </w:r>
      </w:hyperlink>
    </w:p>
    <w:p w14:paraId="1E5517B3" w14:textId="0D6F188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8" w:history="1">
        <w:r w:rsidRPr="000335E7">
          <w:rPr>
            <w:rStyle w:val="Hyperlink"/>
            <w:rFonts w:cs="Arial"/>
            <w:iCs/>
          </w:rPr>
          <w:t>4.1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Numeronäppäimistön luettelo</w:t>
        </w:r>
        <w:r>
          <w:rPr>
            <w:webHidden/>
          </w:rPr>
          <w:tab/>
        </w:r>
        <w:r>
          <w:rPr>
            <w:webHidden/>
          </w:rPr>
          <w:fldChar w:fldCharType="begin"/>
        </w:r>
        <w:r>
          <w:rPr>
            <w:webHidden/>
          </w:rPr>
          <w:instrText xml:space="preserve"> PAGEREF _Toc179807978 \h </w:instrText>
        </w:r>
        <w:r>
          <w:rPr>
            <w:webHidden/>
          </w:rPr>
        </w:r>
        <w:r>
          <w:rPr>
            <w:webHidden/>
          </w:rPr>
          <w:fldChar w:fldCharType="separate"/>
        </w:r>
        <w:r>
          <w:rPr>
            <w:webHidden/>
          </w:rPr>
          <w:t>16</w:t>
        </w:r>
        <w:r>
          <w:rPr>
            <w:webHidden/>
          </w:rPr>
          <w:fldChar w:fldCharType="end"/>
        </w:r>
      </w:hyperlink>
    </w:p>
    <w:p w14:paraId="417AE241" w14:textId="1BEC44E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79" w:history="1">
        <w:r w:rsidRPr="000335E7">
          <w:rPr>
            <w:rStyle w:val="Hyperlink"/>
            <w:rFonts w:cs="Arial"/>
            <w:iCs/>
          </w:rPr>
          <w:t>4.2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Navigointinäppäimet</w:t>
        </w:r>
        <w:r>
          <w:rPr>
            <w:webHidden/>
          </w:rPr>
          <w:tab/>
        </w:r>
        <w:r>
          <w:rPr>
            <w:webHidden/>
          </w:rPr>
          <w:fldChar w:fldCharType="begin"/>
        </w:r>
        <w:r>
          <w:rPr>
            <w:webHidden/>
          </w:rPr>
          <w:instrText xml:space="preserve"> PAGEREF _Toc179807979 \h </w:instrText>
        </w:r>
        <w:r>
          <w:rPr>
            <w:webHidden/>
          </w:rPr>
        </w:r>
        <w:r>
          <w:rPr>
            <w:webHidden/>
          </w:rPr>
          <w:fldChar w:fldCharType="separate"/>
        </w:r>
        <w:r>
          <w:rPr>
            <w:webHidden/>
          </w:rPr>
          <w:t>16</w:t>
        </w:r>
        <w:r>
          <w:rPr>
            <w:webHidden/>
          </w:rPr>
          <w:fldChar w:fldCharType="end"/>
        </w:r>
      </w:hyperlink>
    </w:p>
    <w:p w14:paraId="2246A23E" w14:textId="41D6B90B"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80" w:history="1">
        <w:r w:rsidRPr="000335E7">
          <w:rPr>
            <w:rStyle w:val="Hyperlink"/>
            <w:iCs/>
            <w:noProof/>
          </w:rPr>
          <w:t>4.2.1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noProof/>
          </w:rPr>
          <w:t>Kumoa navigointi</w:t>
        </w:r>
        <w:r>
          <w:rPr>
            <w:noProof/>
            <w:webHidden/>
          </w:rPr>
          <w:tab/>
        </w:r>
        <w:r>
          <w:rPr>
            <w:noProof/>
            <w:webHidden/>
          </w:rPr>
          <w:fldChar w:fldCharType="begin"/>
        </w:r>
        <w:r>
          <w:rPr>
            <w:noProof/>
            <w:webHidden/>
          </w:rPr>
          <w:instrText xml:space="preserve"> PAGEREF _Toc179807980 \h </w:instrText>
        </w:r>
        <w:r>
          <w:rPr>
            <w:noProof/>
            <w:webHidden/>
          </w:rPr>
        </w:r>
        <w:r>
          <w:rPr>
            <w:noProof/>
            <w:webHidden/>
          </w:rPr>
          <w:fldChar w:fldCharType="separate"/>
        </w:r>
        <w:r>
          <w:rPr>
            <w:noProof/>
            <w:webHidden/>
          </w:rPr>
          <w:t>16</w:t>
        </w:r>
        <w:r>
          <w:rPr>
            <w:noProof/>
            <w:webHidden/>
          </w:rPr>
          <w:fldChar w:fldCharType="end"/>
        </w:r>
      </w:hyperlink>
    </w:p>
    <w:p w14:paraId="0ACAFB12" w14:textId="547F13B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1" w:history="1">
        <w:r w:rsidRPr="000335E7">
          <w:rPr>
            <w:rStyle w:val="Hyperlink"/>
            <w:rFonts w:cs="Arial"/>
            <w:iCs/>
          </w:rPr>
          <w:t>4.3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Aikahypyn navigointitila</w:t>
        </w:r>
        <w:r>
          <w:rPr>
            <w:webHidden/>
          </w:rPr>
          <w:tab/>
        </w:r>
        <w:r>
          <w:rPr>
            <w:webHidden/>
          </w:rPr>
          <w:fldChar w:fldCharType="begin"/>
        </w:r>
        <w:r>
          <w:rPr>
            <w:webHidden/>
          </w:rPr>
          <w:instrText xml:space="preserve"> PAGEREF _Toc179807981 \h </w:instrText>
        </w:r>
        <w:r>
          <w:rPr>
            <w:webHidden/>
          </w:rPr>
        </w:r>
        <w:r>
          <w:rPr>
            <w:webHidden/>
          </w:rPr>
          <w:fldChar w:fldCharType="separate"/>
        </w:r>
        <w:r>
          <w:rPr>
            <w:webHidden/>
          </w:rPr>
          <w:t>16</w:t>
        </w:r>
        <w:r>
          <w:rPr>
            <w:webHidden/>
          </w:rPr>
          <w:fldChar w:fldCharType="end"/>
        </w:r>
      </w:hyperlink>
    </w:p>
    <w:p w14:paraId="280E8D26" w14:textId="2EE8E7A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2" w:history="1">
        <w:r w:rsidRPr="000335E7">
          <w:rPr>
            <w:rStyle w:val="Hyperlink"/>
            <w:rFonts w:cs="Arial"/>
            <w:iCs/>
          </w:rPr>
          <w:t>4.4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Tekstistä puheeksi -navigointitila</w:t>
        </w:r>
        <w:r>
          <w:rPr>
            <w:webHidden/>
          </w:rPr>
          <w:tab/>
        </w:r>
        <w:r>
          <w:rPr>
            <w:webHidden/>
          </w:rPr>
          <w:fldChar w:fldCharType="begin"/>
        </w:r>
        <w:r>
          <w:rPr>
            <w:webHidden/>
          </w:rPr>
          <w:instrText xml:space="preserve"> PAGEREF _Toc179807982 \h </w:instrText>
        </w:r>
        <w:r>
          <w:rPr>
            <w:webHidden/>
          </w:rPr>
        </w:r>
        <w:r>
          <w:rPr>
            <w:webHidden/>
          </w:rPr>
          <w:fldChar w:fldCharType="separate"/>
        </w:r>
        <w:r>
          <w:rPr>
            <w:webHidden/>
          </w:rPr>
          <w:t>16</w:t>
        </w:r>
        <w:r>
          <w:rPr>
            <w:webHidden/>
          </w:rPr>
          <w:fldChar w:fldCharType="end"/>
        </w:r>
      </w:hyperlink>
    </w:p>
    <w:p w14:paraId="5149B9B4" w14:textId="6A8ADD27"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3" w:history="1">
        <w:r w:rsidRPr="000335E7">
          <w:rPr>
            <w:rStyle w:val="Hyperlink"/>
            <w:rFonts w:cs="Arial"/>
            <w:iCs/>
          </w:rPr>
          <w:t>4.5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Tekstisisällön oikeinkirjoitustila</w:t>
        </w:r>
        <w:r>
          <w:rPr>
            <w:webHidden/>
          </w:rPr>
          <w:tab/>
        </w:r>
        <w:r>
          <w:rPr>
            <w:webHidden/>
          </w:rPr>
          <w:fldChar w:fldCharType="begin"/>
        </w:r>
        <w:r>
          <w:rPr>
            <w:webHidden/>
          </w:rPr>
          <w:instrText xml:space="preserve"> PAGEREF _Toc179807983 \h </w:instrText>
        </w:r>
        <w:r>
          <w:rPr>
            <w:webHidden/>
          </w:rPr>
        </w:r>
        <w:r>
          <w:rPr>
            <w:webHidden/>
          </w:rPr>
          <w:fldChar w:fldCharType="separate"/>
        </w:r>
        <w:r>
          <w:rPr>
            <w:webHidden/>
          </w:rPr>
          <w:t>17</w:t>
        </w:r>
        <w:r>
          <w:rPr>
            <w:webHidden/>
          </w:rPr>
          <w:fldChar w:fldCharType="end"/>
        </w:r>
      </w:hyperlink>
    </w:p>
    <w:p w14:paraId="1466127F" w14:textId="353B17F4"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4" w:history="1">
        <w:r w:rsidRPr="000335E7">
          <w:rPr>
            <w:rStyle w:val="Hyperlink"/>
            <w:rFonts w:cs="Arial"/>
            <w:iCs/>
          </w:rPr>
          <w:t>4.6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Navigointi kirjaluettelossa – näppäin 1</w:t>
        </w:r>
        <w:r>
          <w:rPr>
            <w:webHidden/>
          </w:rPr>
          <w:tab/>
        </w:r>
        <w:r>
          <w:rPr>
            <w:webHidden/>
          </w:rPr>
          <w:fldChar w:fldCharType="begin"/>
        </w:r>
        <w:r>
          <w:rPr>
            <w:webHidden/>
          </w:rPr>
          <w:instrText xml:space="preserve"> PAGEREF _Toc179807984 \h </w:instrText>
        </w:r>
        <w:r>
          <w:rPr>
            <w:webHidden/>
          </w:rPr>
        </w:r>
        <w:r>
          <w:rPr>
            <w:webHidden/>
          </w:rPr>
          <w:fldChar w:fldCharType="separate"/>
        </w:r>
        <w:r>
          <w:rPr>
            <w:webHidden/>
          </w:rPr>
          <w:t>17</w:t>
        </w:r>
        <w:r>
          <w:rPr>
            <w:webHidden/>
          </w:rPr>
          <w:fldChar w:fldCharType="end"/>
        </w:r>
      </w:hyperlink>
    </w:p>
    <w:p w14:paraId="2AE05F64" w14:textId="09CE5A5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85" w:history="1">
        <w:r w:rsidRPr="000335E7">
          <w:rPr>
            <w:rStyle w:val="Hyperlink"/>
            <w:rFonts w:cs="Arial"/>
            <w:iCs/>
            <w:noProof/>
          </w:rPr>
          <w:t>4.6.1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Navigointi online-kirjaluettelossa</w:t>
        </w:r>
        <w:r>
          <w:rPr>
            <w:noProof/>
            <w:webHidden/>
          </w:rPr>
          <w:tab/>
        </w:r>
        <w:r>
          <w:rPr>
            <w:noProof/>
            <w:webHidden/>
          </w:rPr>
          <w:fldChar w:fldCharType="begin"/>
        </w:r>
        <w:r>
          <w:rPr>
            <w:noProof/>
            <w:webHidden/>
          </w:rPr>
          <w:instrText xml:space="preserve"> PAGEREF _Toc179807985 \h </w:instrText>
        </w:r>
        <w:r>
          <w:rPr>
            <w:noProof/>
            <w:webHidden/>
          </w:rPr>
        </w:r>
        <w:r>
          <w:rPr>
            <w:noProof/>
            <w:webHidden/>
          </w:rPr>
          <w:fldChar w:fldCharType="separate"/>
        </w:r>
        <w:r>
          <w:rPr>
            <w:noProof/>
            <w:webHidden/>
          </w:rPr>
          <w:t>17</w:t>
        </w:r>
        <w:r>
          <w:rPr>
            <w:noProof/>
            <w:webHidden/>
          </w:rPr>
          <w:fldChar w:fldCharType="end"/>
        </w:r>
      </w:hyperlink>
    </w:p>
    <w:p w14:paraId="7CB83D37" w14:textId="4632A4C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86" w:history="1">
        <w:r w:rsidRPr="000335E7">
          <w:rPr>
            <w:rStyle w:val="Hyperlink"/>
            <w:rFonts w:cs="Arial"/>
            <w:iCs/>
            <w:noProof/>
          </w:rPr>
          <w:t>4.6.2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Navigointi monitasoisissa kirjaluetteloissa</w:t>
        </w:r>
        <w:r>
          <w:rPr>
            <w:noProof/>
            <w:webHidden/>
          </w:rPr>
          <w:tab/>
        </w:r>
        <w:r>
          <w:rPr>
            <w:noProof/>
            <w:webHidden/>
          </w:rPr>
          <w:fldChar w:fldCharType="begin"/>
        </w:r>
        <w:r>
          <w:rPr>
            <w:noProof/>
            <w:webHidden/>
          </w:rPr>
          <w:instrText xml:space="preserve"> PAGEREF _Toc179807986 \h </w:instrText>
        </w:r>
        <w:r>
          <w:rPr>
            <w:noProof/>
            <w:webHidden/>
          </w:rPr>
        </w:r>
        <w:r>
          <w:rPr>
            <w:noProof/>
            <w:webHidden/>
          </w:rPr>
          <w:fldChar w:fldCharType="separate"/>
        </w:r>
        <w:r>
          <w:rPr>
            <w:noProof/>
            <w:webHidden/>
          </w:rPr>
          <w:t>17</w:t>
        </w:r>
        <w:r>
          <w:rPr>
            <w:noProof/>
            <w:webHidden/>
          </w:rPr>
          <w:fldChar w:fldCharType="end"/>
        </w:r>
      </w:hyperlink>
    </w:p>
    <w:p w14:paraId="43116888" w14:textId="63A59B6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7" w:history="1">
        <w:r w:rsidRPr="000335E7">
          <w:rPr>
            <w:rStyle w:val="Hyperlink"/>
            <w:rFonts w:cs="Arial"/>
            <w:iCs/>
          </w:rPr>
          <w:t>4.7</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Käyttöopas — näppäin 1 (paina ja pidä painettuna)</w:t>
        </w:r>
        <w:r>
          <w:rPr>
            <w:webHidden/>
          </w:rPr>
          <w:tab/>
        </w:r>
        <w:r>
          <w:rPr>
            <w:webHidden/>
          </w:rPr>
          <w:fldChar w:fldCharType="begin"/>
        </w:r>
        <w:r>
          <w:rPr>
            <w:webHidden/>
          </w:rPr>
          <w:instrText xml:space="preserve"> PAGEREF _Toc179807987 \h </w:instrText>
        </w:r>
        <w:r>
          <w:rPr>
            <w:webHidden/>
          </w:rPr>
        </w:r>
        <w:r>
          <w:rPr>
            <w:webHidden/>
          </w:rPr>
          <w:fldChar w:fldCharType="separate"/>
        </w:r>
        <w:r>
          <w:rPr>
            <w:webHidden/>
          </w:rPr>
          <w:t>17</w:t>
        </w:r>
        <w:r>
          <w:rPr>
            <w:webHidden/>
          </w:rPr>
          <w:fldChar w:fldCharType="end"/>
        </w:r>
      </w:hyperlink>
    </w:p>
    <w:p w14:paraId="0DE4057F" w14:textId="6CE74F0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8" w:history="1">
        <w:r w:rsidRPr="000335E7">
          <w:rPr>
            <w:rStyle w:val="Hyperlink"/>
            <w:rFonts w:cs="Arial"/>
            <w:iCs/>
          </w:rPr>
          <w:t>4.8</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Kirjojen hallinta — näppäin 3</w:t>
        </w:r>
        <w:r>
          <w:rPr>
            <w:webHidden/>
          </w:rPr>
          <w:tab/>
        </w:r>
        <w:r>
          <w:rPr>
            <w:webHidden/>
          </w:rPr>
          <w:fldChar w:fldCharType="begin"/>
        </w:r>
        <w:r>
          <w:rPr>
            <w:webHidden/>
          </w:rPr>
          <w:instrText xml:space="preserve"> PAGEREF _Toc179807988 \h </w:instrText>
        </w:r>
        <w:r>
          <w:rPr>
            <w:webHidden/>
          </w:rPr>
        </w:r>
        <w:r>
          <w:rPr>
            <w:webHidden/>
          </w:rPr>
          <w:fldChar w:fldCharType="separate"/>
        </w:r>
        <w:r>
          <w:rPr>
            <w:webHidden/>
          </w:rPr>
          <w:t>17</w:t>
        </w:r>
        <w:r>
          <w:rPr>
            <w:webHidden/>
          </w:rPr>
          <w:fldChar w:fldCharType="end"/>
        </w:r>
      </w:hyperlink>
    </w:p>
    <w:p w14:paraId="7FB395AD" w14:textId="3FC7BD62"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89" w:history="1">
        <w:r w:rsidRPr="000335E7">
          <w:rPr>
            <w:rStyle w:val="Hyperlink"/>
            <w:rFonts w:cs="Arial"/>
            <w:iCs/>
          </w:rPr>
          <w:t>4.9</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Missä olen? – näppäin 5</w:t>
        </w:r>
        <w:r>
          <w:rPr>
            <w:webHidden/>
          </w:rPr>
          <w:tab/>
        </w:r>
        <w:r>
          <w:rPr>
            <w:webHidden/>
          </w:rPr>
          <w:fldChar w:fldCharType="begin"/>
        </w:r>
        <w:r>
          <w:rPr>
            <w:webHidden/>
          </w:rPr>
          <w:instrText xml:space="preserve"> PAGEREF _Toc179807989 \h </w:instrText>
        </w:r>
        <w:r>
          <w:rPr>
            <w:webHidden/>
          </w:rPr>
        </w:r>
        <w:r>
          <w:rPr>
            <w:webHidden/>
          </w:rPr>
          <w:fldChar w:fldCharType="separate"/>
        </w:r>
        <w:r>
          <w:rPr>
            <w:webHidden/>
          </w:rPr>
          <w:t>18</w:t>
        </w:r>
        <w:r>
          <w:rPr>
            <w:webHidden/>
          </w:rPr>
          <w:fldChar w:fldCharType="end"/>
        </w:r>
      </w:hyperlink>
    </w:p>
    <w:p w14:paraId="2782050F" w14:textId="415923DD"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90" w:history="1">
        <w:r w:rsidRPr="000335E7">
          <w:rPr>
            <w:rStyle w:val="Hyperlink"/>
            <w:rFonts w:cs="Arial"/>
            <w:iCs/>
            <w:noProof/>
          </w:rPr>
          <w:t>4.9.1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Missä olen tunnistetiedot</w:t>
        </w:r>
        <w:r>
          <w:rPr>
            <w:noProof/>
            <w:webHidden/>
          </w:rPr>
          <w:tab/>
        </w:r>
        <w:r>
          <w:rPr>
            <w:noProof/>
            <w:webHidden/>
          </w:rPr>
          <w:fldChar w:fldCharType="begin"/>
        </w:r>
        <w:r>
          <w:rPr>
            <w:noProof/>
            <w:webHidden/>
          </w:rPr>
          <w:instrText xml:space="preserve"> PAGEREF _Toc179807990 \h </w:instrText>
        </w:r>
        <w:r>
          <w:rPr>
            <w:noProof/>
            <w:webHidden/>
          </w:rPr>
        </w:r>
        <w:r>
          <w:rPr>
            <w:noProof/>
            <w:webHidden/>
          </w:rPr>
          <w:fldChar w:fldCharType="separate"/>
        </w:r>
        <w:r>
          <w:rPr>
            <w:noProof/>
            <w:webHidden/>
          </w:rPr>
          <w:t>18</w:t>
        </w:r>
        <w:r>
          <w:rPr>
            <w:noProof/>
            <w:webHidden/>
          </w:rPr>
          <w:fldChar w:fldCharType="end"/>
        </w:r>
      </w:hyperlink>
    </w:p>
    <w:p w14:paraId="4208E9FD" w14:textId="004D2BC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91" w:history="1">
        <w:r w:rsidRPr="000335E7">
          <w:rPr>
            <w:rStyle w:val="Hyperlink"/>
            <w:rFonts w:cs="Arial"/>
            <w:iCs/>
            <w:noProof/>
          </w:rPr>
          <w:t>4.9.2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Missä olen online-kirjat</w:t>
        </w:r>
        <w:r>
          <w:rPr>
            <w:noProof/>
            <w:webHidden/>
          </w:rPr>
          <w:tab/>
        </w:r>
        <w:r>
          <w:rPr>
            <w:noProof/>
            <w:webHidden/>
          </w:rPr>
          <w:fldChar w:fldCharType="begin"/>
        </w:r>
        <w:r>
          <w:rPr>
            <w:noProof/>
            <w:webHidden/>
          </w:rPr>
          <w:instrText xml:space="preserve"> PAGEREF _Toc179807991 \h </w:instrText>
        </w:r>
        <w:r>
          <w:rPr>
            <w:noProof/>
            <w:webHidden/>
          </w:rPr>
        </w:r>
        <w:r>
          <w:rPr>
            <w:noProof/>
            <w:webHidden/>
          </w:rPr>
          <w:fldChar w:fldCharType="separate"/>
        </w:r>
        <w:r>
          <w:rPr>
            <w:noProof/>
            <w:webHidden/>
          </w:rPr>
          <w:t>18</w:t>
        </w:r>
        <w:r>
          <w:rPr>
            <w:noProof/>
            <w:webHidden/>
          </w:rPr>
          <w:fldChar w:fldCharType="end"/>
        </w:r>
      </w:hyperlink>
    </w:p>
    <w:p w14:paraId="6B056B12" w14:textId="5B8CF803"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2" w:history="1">
        <w:r w:rsidRPr="000335E7">
          <w:rPr>
            <w:rStyle w:val="Hyperlink"/>
            <w:rFonts w:cs="Arial"/>
            <w:iCs/>
          </w:rPr>
          <w:t>4.10</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Moniääninen teksti puheeksi (TTS)</w:t>
        </w:r>
        <w:r>
          <w:rPr>
            <w:webHidden/>
          </w:rPr>
          <w:tab/>
        </w:r>
        <w:r>
          <w:rPr>
            <w:webHidden/>
          </w:rPr>
          <w:fldChar w:fldCharType="begin"/>
        </w:r>
        <w:r>
          <w:rPr>
            <w:webHidden/>
          </w:rPr>
          <w:instrText xml:space="preserve"> PAGEREF _Toc179807992 \h </w:instrText>
        </w:r>
        <w:r>
          <w:rPr>
            <w:webHidden/>
          </w:rPr>
        </w:r>
        <w:r>
          <w:rPr>
            <w:webHidden/>
          </w:rPr>
          <w:fldChar w:fldCharType="separate"/>
        </w:r>
        <w:r>
          <w:rPr>
            <w:webHidden/>
          </w:rPr>
          <w:t>19</w:t>
        </w:r>
        <w:r>
          <w:rPr>
            <w:webHidden/>
          </w:rPr>
          <w:fldChar w:fldCharType="end"/>
        </w:r>
      </w:hyperlink>
    </w:p>
    <w:p w14:paraId="49E97B6A" w14:textId="3C69D46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3" w:history="1">
        <w:r w:rsidRPr="000335E7">
          <w:rPr>
            <w:rStyle w:val="Hyperlink"/>
            <w:rFonts w:cs="Arial"/>
            <w:iCs/>
          </w:rPr>
          <w:t>4.11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Äänen, tekstin ja satunnaisen musiikin toistotilat — näppäin 9</w:t>
        </w:r>
        <w:r>
          <w:rPr>
            <w:webHidden/>
          </w:rPr>
          <w:tab/>
        </w:r>
        <w:r>
          <w:rPr>
            <w:webHidden/>
          </w:rPr>
          <w:fldChar w:fldCharType="begin"/>
        </w:r>
        <w:r>
          <w:rPr>
            <w:webHidden/>
          </w:rPr>
          <w:instrText xml:space="preserve"> PAGEREF _Toc179807993 \h </w:instrText>
        </w:r>
        <w:r>
          <w:rPr>
            <w:webHidden/>
          </w:rPr>
        </w:r>
        <w:r>
          <w:rPr>
            <w:webHidden/>
          </w:rPr>
          <w:fldChar w:fldCharType="separate"/>
        </w:r>
        <w:r>
          <w:rPr>
            <w:webHidden/>
          </w:rPr>
          <w:t>19</w:t>
        </w:r>
        <w:r>
          <w:rPr>
            <w:webHidden/>
          </w:rPr>
          <w:fldChar w:fldCharType="end"/>
        </w:r>
      </w:hyperlink>
    </w:p>
    <w:p w14:paraId="1D305E50" w14:textId="5FA487B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4" w:history="1">
        <w:r w:rsidRPr="000335E7">
          <w:rPr>
            <w:rStyle w:val="Hyperlink"/>
            <w:rFonts w:cs="Arial"/>
            <w:iCs/>
          </w:rPr>
          <w:t>4.12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Vahvista, Lukitse ja Peruuta — ristikko- ja tähti-näppäimet</w:t>
        </w:r>
        <w:r>
          <w:rPr>
            <w:webHidden/>
          </w:rPr>
          <w:tab/>
        </w:r>
        <w:r>
          <w:rPr>
            <w:webHidden/>
          </w:rPr>
          <w:fldChar w:fldCharType="begin"/>
        </w:r>
        <w:r>
          <w:rPr>
            <w:webHidden/>
          </w:rPr>
          <w:instrText xml:space="preserve"> PAGEREF _Toc179807994 \h </w:instrText>
        </w:r>
        <w:r>
          <w:rPr>
            <w:webHidden/>
          </w:rPr>
        </w:r>
        <w:r>
          <w:rPr>
            <w:webHidden/>
          </w:rPr>
          <w:fldChar w:fldCharType="separate"/>
        </w:r>
        <w:r>
          <w:rPr>
            <w:webHidden/>
          </w:rPr>
          <w:t>19</w:t>
        </w:r>
        <w:r>
          <w:rPr>
            <w:webHidden/>
          </w:rPr>
          <w:fldChar w:fldCharType="end"/>
        </w:r>
      </w:hyperlink>
    </w:p>
    <w:p w14:paraId="639EDD81" w14:textId="45792413"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5" w:history="1">
        <w:r w:rsidRPr="000335E7">
          <w:rPr>
            <w:rStyle w:val="Hyperlink"/>
            <w:rFonts w:cs="Arial"/>
            <w:iCs/>
          </w:rPr>
          <w:t>4.13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Info – näppäin 0</w:t>
        </w:r>
        <w:r>
          <w:rPr>
            <w:webHidden/>
          </w:rPr>
          <w:tab/>
        </w:r>
        <w:r>
          <w:rPr>
            <w:webHidden/>
          </w:rPr>
          <w:fldChar w:fldCharType="begin"/>
        </w:r>
        <w:r>
          <w:rPr>
            <w:webHidden/>
          </w:rPr>
          <w:instrText xml:space="preserve"> PAGEREF _Toc179807995 \h </w:instrText>
        </w:r>
        <w:r>
          <w:rPr>
            <w:webHidden/>
          </w:rPr>
        </w:r>
        <w:r>
          <w:rPr>
            <w:webHidden/>
          </w:rPr>
          <w:fldChar w:fldCharType="separate"/>
        </w:r>
        <w:r>
          <w:rPr>
            <w:webHidden/>
          </w:rPr>
          <w:t>19</w:t>
        </w:r>
        <w:r>
          <w:rPr>
            <w:webHidden/>
          </w:rPr>
          <w:fldChar w:fldCharType="end"/>
        </w:r>
      </w:hyperlink>
    </w:p>
    <w:p w14:paraId="60A491C7" w14:textId="47935BA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7996" w:history="1">
        <w:r w:rsidRPr="000335E7">
          <w:rPr>
            <w:rStyle w:val="Hyperlink"/>
            <w:rFonts w:cs="Arial"/>
            <w:iCs/>
            <w:noProof/>
          </w:rPr>
          <w:t>4.13.1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Käytettävissä olevat tiedot</w:t>
        </w:r>
        <w:r>
          <w:rPr>
            <w:noProof/>
            <w:webHidden/>
          </w:rPr>
          <w:tab/>
        </w:r>
        <w:r>
          <w:rPr>
            <w:noProof/>
            <w:webHidden/>
          </w:rPr>
          <w:fldChar w:fldCharType="begin"/>
        </w:r>
        <w:r>
          <w:rPr>
            <w:noProof/>
            <w:webHidden/>
          </w:rPr>
          <w:instrText xml:space="preserve"> PAGEREF _Toc179807996 \h </w:instrText>
        </w:r>
        <w:r>
          <w:rPr>
            <w:noProof/>
            <w:webHidden/>
          </w:rPr>
        </w:r>
        <w:r>
          <w:rPr>
            <w:noProof/>
            <w:webHidden/>
          </w:rPr>
          <w:fldChar w:fldCharType="separate"/>
        </w:r>
        <w:r>
          <w:rPr>
            <w:noProof/>
            <w:webHidden/>
          </w:rPr>
          <w:t>20</w:t>
        </w:r>
        <w:r>
          <w:rPr>
            <w:noProof/>
            <w:webHidden/>
          </w:rPr>
          <w:fldChar w:fldCharType="end"/>
        </w:r>
      </w:hyperlink>
    </w:p>
    <w:p w14:paraId="2479590F" w14:textId="1A7C6343"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7997" w:history="1">
        <w:r w:rsidRPr="000335E7">
          <w:rPr>
            <w:rStyle w:val="Hyperlink"/>
            <w:noProof/>
          </w:rPr>
          <w:t>5</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Suora navigointi (siirry-näppäin)</w:t>
        </w:r>
        <w:r>
          <w:rPr>
            <w:noProof/>
            <w:webHidden/>
          </w:rPr>
          <w:tab/>
        </w:r>
        <w:r>
          <w:rPr>
            <w:noProof/>
            <w:webHidden/>
          </w:rPr>
          <w:fldChar w:fldCharType="begin"/>
        </w:r>
        <w:r>
          <w:rPr>
            <w:noProof/>
            <w:webHidden/>
          </w:rPr>
          <w:instrText xml:space="preserve"> PAGEREF _Toc179807997 \h </w:instrText>
        </w:r>
        <w:r>
          <w:rPr>
            <w:noProof/>
            <w:webHidden/>
          </w:rPr>
        </w:r>
        <w:r>
          <w:rPr>
            <w:noProof/>
            <w:webHidden/>
          </w:rPr>
          <w:fldChar w:fldCharType="separate"/>
        </w:r>
        <w:r>
          <w:rPr>
            <w:noProof/>
            <w:webHidden/>
          </w:rPr>
          <w:t>21</w:t>
        </w:r>
        <w:r>
          <w:rPr>
            <w:noProof/>
            <w:webHidden/>
          </w:rPr>
          <w:fldChar w:fldCharType="end"/>
        </w:r>
      </w:hyperlink>
    </w:p>
    <w:p w14:paraId="5E5A5F27" w14:textId="3D92302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8" w:history="1">
        <w:r w:rsidRPr="000335E7">
          <w:rPr>
            <w:rStyle w:val="Hyperlink"/>
            <w:rFonts w:cs="Arial"/>
            <w:iCs/>
          </w:rPr>
          <w:t>5.1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sivulle</w:t>
        </w:r>
        <w:r>
          <w:rPr>
            <w:webHidden/>
          </w:rPr>
          <w:tab/>
        </w:r>
        <w:r>
          <w:rPr>
            <w:webHidden/>
          </w:rPr>
          <w:fldChar w:fldCharType="begin"/>
        </w:r>
        <w:r>
          <w:rPr>
            <w:webHidden/>
          </w:rPr>
          <w:instrText xml:space="preserve"> PAGEREF _Toc179807998 \h </w:instrText>
        </w:r>
        <w:r>
          <w:rPr>
            <w:webHidden/>
          </w:rPr>
        </w:r>
        <w:r>
          <w:rPr>
            <w:webHidden/>
          </w:rPr>
          <w:fldChar w:fldCharType="separate"/>
        </w:r>
        <w:r>
          <w:rPr>
            <w:webHidden/>
          </w:rPr>
          <w:t>21</w:t>
        </w:r>
        <w:r>
          <w:rPr>
            <w:webHidden/>
          </w:rPr>
          <w:fldChar w:fldCharType="end"/>
        </w:r>
      </w:hyperlink>
    </w:p>
    <w:p w14:paraId="4C0138AE" w14:textId="1BB0E445"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7999" w:history="1">
        <w:r w:rsidRPr="000335E7">
          <w:rPr>
            <w:rStyle w:val="Hyperlink"/>
            <w:rFonts w:cs="Arial"/>
            <w:iCs/>
          </w:rPr>
          <w:t>5.2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otsikkoon</w:t>
        </w:r>
        <w:r>
          <w:rPr>
            <w:webHidden/>
          </w:rPr>
          <w:tab/>
        </w:r>
        <w:r>
          <w:rPr>
            <w:webHidden/>
          </w:rPr>
          <w:fldChar w:fldCharType="begin"/>
        </w:r>
        <w:r>
          <w:rPr>
            <w:webHidden/>
          </w:rPr>
          <w:instrText xml:space="preserve"> PAGEREF _Toc179807999 \h </w:instrText>
        </w:r>
        <w:r>
          <w:rPr>
            <w:webHidden/>
          </w:rPr>
        </w:r>
        <w:r>
          <w:rPr>
            <w:webHidden/>
          </w:rPr>
          <w:fldChar w:fldCharType="separate"/>
        </w:r>
        <w:r>
          <w:rPr>
            <w:webHidden/>
          </w:rPr>
          <w:t>21</w:t>
        </w:r>
        <w:r>
          <w:rPr>
            <w:webHidden/>
          </w:rPr>
          <w:fldChar w:fldCharType="end"/>
        </w:r>
      </w:hyperlink>
    </w:p>
    <w:p w14:paraId="65E8390F" w14:textId="70470B1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0" w:history="1">
        <w:r w:rsidRPr="000335E7">
          <w:rPr>
            <w:rStyle w:val="Hyperlink"/>
            <w:rFonts w:cs="Arial"/>
            <w:iCs/>
          </w:rPr>
          <w:t>5.3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aikaan</w:t>
        </w:r>
        <w:r>
          <w:rPr>
            <w:webHidden/>
          </w:rPr>
          <w:tab/>
        </w:r>
        <w:r>
          <w:rPr>
            <w:webHidden/>
          </w:rPr>
          <w:fldChar w:fldCharType="begin"/>
        </w:r>
        <w:r>
          <w:rPr>
            <w:webHidden/>
          </w:rPr>
          <w:instrText xml:space="preserve"> PAGEREF _Toc179808000 \h </w:instrText>
        </w:r>
        <w:r>
          <w:rPr>
            <w:webHidden/>
          </w:rPr>
        </w:r>
        <w:r>
          <w:rPr>
            <w:webHidden/>
          </w:rPr>
          <w:fldChar w:fldCharType="separate"/>
        </w:r>
        <w:r>
          <w:rPr>
            <w:webHidden/>
          </w:rPr>
          <w:t>21</w:t>
        </w:r>
        <w:r>
          <w:rPr>
            <w:webHidden/>
          </w:rPr>
          <w:fldChar w:fldCharType="end"/>
        </w:r>
      </w:hyperlink>
    </w:p>
    <w:p w14:paraId="18E1EA17" w14:textId="100BA7E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1" w:history="1">
        <w:r w:rsidRPr="000335E7">
          <w:rPr>
            <w:rStyle w:val="Hyperlink"/>
            <w:rFonts w:cs="Arial"/>
            <w:iCs/>
          </w:rPr>
          <w:t>5.4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prosenttiin</w:t>
        </w:r>
        <w:r>
          <w:rPr>
            <w:webHidden/>
          </w:rPr>
          <w:tab/>
        </w:r>
        <w:r>
          <w:rPr>
            <w:webHidden/>
          </w:rPr>
          <w:fldChar w:fldCharType="begin"/>
        </w:r>
        <w:r>
          <w:rPr>
            <w:webHidden/>
          </w:rPr>
          <w:instrText xml:space="preserve"> PAGEREF _Toc179808001 \h </w:instrText>
        </w:r>
        <w:r>
          <w:rPr>
            <w:webHidden/>
          </w:rPr>
        </w:r>
        <w:r>
          <w:rPr>
            <w:webHidden/>
          </w:rPr>
          <w:fldChar w:fldCharType="separate"/>
        </w:r>
        <w:r>
          <w:rPr>
            <w:webHidden/>
          </w:rPr>
          <w:t>21</w:t>
        </w:r>
        <w:r>
          <w:rPr>
            <w:webHidden/>
          </w:rPr>
          <w:fldChar w:fldCharType="end"/>
        </w:r>
      </w:hyperlink>
    </w:p>
    <w:p w14:paraId="2DDE2E94" w14:textId="6D132E4C"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2" w:history="1">
        <w:r w:rsidRPr="000335E7">
          <w:rPr>
            <w:rStyle w:val="Hyperlink"/>
            <w:rFonts w:cs="Arial"/>
            <w:iCs/>
          </w:rPr>
          <w:t>5.5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kirjan alkuun ja loppuun</w:t>
        </w:r>
        <w:r>
          <w:rPr>
            <w:webHidden/>
          </w:rPr>
          <w:tab/>
        </w:r>
        <w:r>
          <w:rPr>
            <w:webHidden/>
          </w:rPr>
          <w:fldChar w:fldCharType="begin"/>
        </w:r>
        <w:r>
          <w:rPr>
            <w:webHidden/>
          </w:rPr>
          <w:instrText xml:space="preserve"> PAGEREF _Toc179808002 \h </w:instrText>
        </w:r>
        <w:r>
          <w:rPr>
            <w:webHidden/>
          </w:rPr>
        </w:r>
        <w:r>
          <w:rPr>
            <w:webHidden/>
          </w:rPr>
          <w:fldChar w:fldCharType="separate"/>
        </w:r>
        <w:r>
          <w:rPr>
            <w:webHidden/>
          </w:rPr>
          <w:t>21</w:t>
        </w:r>
        <w:r>
          <w:rPr>
            <w:webHidden/>
          </w:rPr>
          <w:fldChar w:fldCharType="end"/>
        </w:r>
      </w:hyperlink>
    </w:p>
    <w:p w14:paraId="3FAD9C69" w14:textId="75FB7D8E"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3" w:history="1">
        <w:r w:rsidRPr="000335E7">
          <w:rPr>
            <w:rStyle w:val="Hyperlink"/>
            <w:rFonts w:cs="Arial"/>
            <w:iCs/>
          </w:rPr>
          <w:t>5.6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Siirry kirjaan</w:t>
        </w:r>
        <w:r>
          <w:rPr>
            <w:webHidden/>
          </w:rPr>
          <w:tab/>
        </w:r>
        <w:r>
          <w:rPr>
            <w:webHidden/>
          </w:rPr>
          <w:fldChar w:fldCharType="begin"/>
        </w:r>
        <w:r>
          <w:rPr>
            <w:webHidden/>
          </w:rPr>
          <w:instrText xml:space="preserve"> PAGEREF _Toc179808003 \h </w:instrText>
        </w:r>
        <w:r>
          <w:rPr>
            <w:webHidden/>
          </w:rPr>
        </w:r>
        <w:r>
          <w:rPr>
            <w:webHidden/>
          </w:rPr>
          <w:fldChar w:fldCharType="separate"/>
        </w:r>
        <w:r>
          <w:rPr>
            <w:webHidden/>
          </w:rPr>
          <w:t>22</w:t>
        </w:r>
        <w:r>
          <w:rPr>
            <w:webHidden/>
          </w:rPr>
          <w:fldChar w:fldCharType="end"/>
        </w:r>
      </w:hyperlink>
    </w:p>
    <w:p w14:paraId="02564E47" w14:textId="3948AED0"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4" w:history="1">
        <w:r w:rsidRPr="000335E7">
          <w:rPr>
            <w:rStyle w:val="Hyperlink"/>
            <w:rFonts w:cs="Arial"/>
            <w:iCs/>
          </w:rPr>
          <w:t>5.7</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5.7 Hyppää taaksepäin tai eteenpäin 10 kohdetta</w:t>
        </w:r>
        <w:r>
          <w:rPr>
            <w:webHidden/>
          </w:rPr>
          <w:tab/>
        </w:r>
        <w:r>
          <w:rPr>
            <w:webHidden/>
          </w:rPr>
          <w:fldChar w:fldCharType="begin"/>
        </w:r>
        <w:r>
          <w:rPr>
            <w:webHidden/>
          </w:rPr>
          <w:instrText xml:space="preserve"> PAGEREF _Toc179808004 \h </w:instrText>
        </w:r>
        <w:r>
          <w:rPr>
            <w:webHidden/>
          </w:rPr>
        </w:r>
        <w:r>
          <w:rPr>
            <w:webHidden/>
          </w:rPr>
          <w:fldChar w:fldCharType="separate"/>
        </w:r>
        <w:r>
          <w:rPr>
            <w:webHidden/>
          </w:rPr>
          <w:t>22</w:t>
        </w:r>
        <w:r>
          <w:rPr>
            <w:webHidden/>
          </w:rPr>
          <w:fldChar w:fldCharType="end"/>
        </w:r>
      </w:hyperlink>
    </w:p>
    <w:p w14:paraId="44059D02" w14:textId="6CE3BE0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5" w:history="1">
        <w:r w:rsidRPr="000335E7">
          <w:rPr>
            <w:rStyle w:val="Hyperlink"/>
            <w:rFonts w:cs="Arial"/>
            <w:iCs/>
          </w:rPr>
          <w:t>5.8</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Toiminnot online-palveluille</w:t>
        </w:r>
        <w:r>
          <w:rPr>
            <w:webHidden/>
          </w:rPr>
          <w:tab/>
        </w:r>
        <w:r>
          <w:rPr>
            <w:webHidden/>
          </w:rPr>
          <w:fldChar w:fldCharType="begin"/>
        </w:r>
        <w:r>
          <w:rPr>
            <w:webHidden/>
          </w:rPr>
          <w:instrText xml:space="preserve"> PAGEREF _Toc179808005 \h </w:instrText>
        </w:r>
        <w:r>
          <w:rPr>
            <w:webHidden/>
          </w:rPr>
        </w:r>
        <w:r>
          <w:rPr>
            <w:webHidden/>
          </w:rPr>
          <w:fldChar w:fldCharType="separate"/>
        </w:r>
        <w:r>
          <w:rPr>
            <w:webHidden/>
          </w:rPr>
          <w:t>22</w:t>
        </w:r>
        <w:r>
          <w:rPr>
            <w:webHidden/>
          </w:rPr>
          <w:fldChar w:fldCharType="end"/>
        </w:r>
      </w:hyperlink>
    </w:p>
    <w:p w14:paraId="26653DCE" w14:textId="5A9E7854"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006" w:history="1">
        <w:r w:rsidRPr="000335E7">
          <w:rPr>
            <w:rStyle w:val="Hyperlink"/>
            <w:noProof/>
          </w:rPr>
          <w:t>6</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Lisätoiminnot</w:t>
        </w:r>
        <w:r>
          <w:rPr>
            <w:noProof/>
            <w:webHidden/>
          </w:rPr>
          <w:tab/>
        </w:r>
        <w:r>
          <w:rPr>
            <w:noProof/>
            <w:webHidden/>
          </w:rPr>
          <w:fldChar w:fldCharType="begin"/>
        </w:r>
        <w:r>
          <w:rPr>
            <w:noProof/>
            <w:webHidden/>
          </w:rPr>
          <w:instrText xml:space="preserve"> PAGEREF _Toc179808006 \h </w:instrText>
        </w:r>
        <w:r>
          <w:rPr>
            <w:noProof/>
            <w:webHidden/>
          </w:rPr>
        </w:r>
        <w:r>
          <w:rPr>
            <w:noProof/>
            <w:webHidden/>
          </w:rPr>
          <w:fldChar w:fldCharType="separate"/>
        </w:r>
        <w:r>
          <w:rPr>
            <w:noProof/>
            <w:webHidden/>
          </w:rPr>
          <w:t>23</w:t>
        </w:r>
        <w:r>
          <w:rPr>
            <w:noProof/>
            <w:webHidden/>
          </w:rPr>
          <w:fldChar w:fldCharType="end"/>
        </w:r>
      </w:hyperlink>
    </w:p>
    <w:p w14:paraId="1500DDC8" w14:textId="6217202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07" w:history="1">
        <w:r w:rsidRPr="000335E7">
          <w:rPr>
            <w:rStyle w:val="Hyperlink"/>
            <w:rFonts w:cs="Arial"/>
            <w:iCs/>
          </w:rPr>
          <w:t>6.1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Tekstihaku</w:t>
        </w:r>
        <w:r>
          <w:rPr>
            <w:webHidden/>
          </w:rPr>
          <w:tab/>
        </w:r>
        <w:r>
          <w:rPr>
            <w:webHidden/>
          </w:rPr>
          <w:fldChar w:fldCharType="begin"/>
        </w:r>
        <w:r>
          <w:rPr>
            <w:webHidden/>
          </w:rPr>
          <w:instrText xml:space="preserve"> PAGEREF _Toc179808007 \h </w:instrText>
        </w:r>
        <w:r>
          <w:rPr>
            <w:webHidden/>
          </w:rPr>
        </w:r>
        <w:r>
          <w:rPr>
            <w:webHidden/>
          </w:rPr>
          <w:fldChar w:fldCharType="separate"/>
        </w:r>
        <w:r>
          <w:rPr>
            <w:webHidden/>
          </w:rPr>
          <w:t>23</w:t>
        </w:r>
        <w:r>
          <w:rPr>
            <w:webHidden/>
          </w:rPr>
          <w:fldChar w:fldCharType="end"/>
        </w:r>
      </w:hyperlink>
    </w:p>
    <w:p w14:paraId="5D49023E" w14:textId="37C6496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08" w:history="1">
        <w:r w:rsidRPr="000335E7">
          <w:rPr>
            <w:rStyle w:val="Hyperlink"/>
            <w:rFonts w:cs="Arial"/>
            <w:iCs/>
            <w:noProof/>
          </w:rPr>
          <w:t>6.1.1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Hae seuraava tai edellinen</w:t>
        </w:r>
        <w:r>
          <w:rPr>
            <w:noProof/>
            <w:webHidden/>
          </w:rPr>
          <w:tab/>
        </w:r>
        <w:r>
          <w:rPr>
            <w:noProof/>
            <w:webHidden/>
          </w:rPr>
          <w:fldChar w:fldCharType="begin"/>
        </w:r>
        <w:r>
          <w:rPr>
            <w:noProof/>
            <w:webHidden/>
          </w:rPr>
          <w:instrText xml:space="preserve"> PAGEREF _Toc179808008 \h </w:instrText>
        </w:r>
        <w:r>
          <w:rPr>
            <w:noProof/>
            <w:webHidden/>
          </w:rPr>
        </w:r>
        <w:r>
          <w:rPr>
            <w:noProof/>
            <w:webHidden/>
          </w:rPr>
          <w:fldChar w:fldCharType="separate"/>
        </w:r>
        <w:r>
          <w:rPr>
            <w:noProof/>
            <w:webHidden/>
          </w:rPr>
          <w:t>24</w:t>
        </w:r>
        <w:r>
          <w:rPr>
            <w:noProof/>
            <w:webHidden/>
          </w:rPr>
          <w:fldChar w:fldCharType="end"/>
        </w:r>
      </w:hyperlink>
    </w:p>
    <w:p w14:paraId="54E7F464" w14:textId="61C60DF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09" w:history="1">
        <w:r w:rsidRPr="000335E7">
          <w:rPr>
            <w:rStyle w:val="Hyperlink"/>
            <w:rFonts w:cs="Arial"/>
            <w:iCs/>
            <w:noProof/>
          </w:rPr>
          <w:t>6.1.2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Muuntyyppinen tekstihaku</w:t>
        </w:r>
        <w:r>
          <w:rPr>
            <w:noProof/>
            <w:webHidden/>
          </w:rPr>
          <w:tab/>
        </w:r>
        <w:r>
          <w:rPr>
            <w:noProof/>
            <w:webHidden/>
          </w:rPr>
          <w:fldChar w:fldCharType="begin"/>
        </w:r>
        <w:r>
          <w:rPr>
            <w:noProof/>
            <w:webHidden/>
          </w:rPr>
          <w:instrText xml:space="preserve"> PAGEREF _Toc179808009 \h </w:instrText>
        </w:r>
        <w:r>
          <w:rPr>
            <w:noProof/>
            <w:webHidden/>
          </w:rPr>
        </w:r>
        <w:r>
          <w:rPr>
            <w:noProof/>
            <w:webHidden/>
          </w:rPr>
          <w:fldChar w:fldCharType="separate"/>
        </w:r>
        <w:r>
          <w:rPr>
            <w:noProof/>
            <w:webHidden/>
          </w:rPr>
          <w:t>25</w:t>
        </w:r>
        <w:r>
          <w:rPr>
            <w:noProof/>
            <w:webHidden/>
          </w:rPr>
          <w:fldChar w:fldCharType="end"/>
        </w:r>
      </w:hyperlink>
    </w:p>
    <w:p w14:paraId="6197816F" w14:textId="51CF552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10" w:history="1">
        <w:r w:rsidRPr="000335E7">
          <w:rPr>
            <w:rStyle w:val="Hyperlink"/>
            <w:rFonts w:cs="Arial"/>
            <w:iCs/>
          </w:rPr>
          <w:t>6.2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Äänimuistiinpanojen tallentaminen</w:t>
        </w:r>
        <w:r>
          <w:rPr>
            <w:webHidden/>
          </w:rPr>
          <w:tab/>
        </w:r>
        <w:r>
          <w:rPr>
            <w:webHidden/>
          </w:rPr>
          <w:fldChar w:fldCharType="begin"/>
        </w:r>
        <w:r>
          <w:rPr>
            <w:webHidden/>
          </w:rPr>
          <w:instrText xml:space="preserve"> PAGEREF _Toc179808010 \h </w:instrText>
        </w:r>
        <w:r>
          <w:rPr>
            <w:webHidden/>
          </w:rPr>
        </w:r>
        <w:r>
          <w:rPr>
            <w:webHidden/>
          </w:rPr>
          <w:fldChar w:fldCharType="separate"/>
        </w:r>
        <w:r>
          <w:rPr>
            <w:webHidden/>
          </w:rPr>
          <w:t>25</w:t>
        </w:r>
        <w:r>
          <w:rPr>
            <w:webHidden/>
          </w:rPr>
          <w:fldChar w:fldCharType="end"/>
        </w:r>
      </w:hyperlink>
    </w:p>
    <w:p w14:paraId="0C4D68C0" w14:textId="77F30A4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11" w:history="1">
        <w:r w:rsidRPr="000335E7">
          <w:rPr>
            <w:rStyle w:val="Hyperlink"/>
            <w:rFonts w:cs="Arial"/>
            <w:iCs/>
          </w:rPr>
          <w:t>6.3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Kirjanmerkit</w:t>
        </w:r>
        <w:r>
          <w:rPr>
            <w:webHidden/>
          </w:rPr>
          <w:tab/>
        </w:r>
        <w:r>
          <w:rPr>
            <w:webHidden/>
          </w:rPr>
          <w:fldChar w:fldCharType="begin"/>
        </w:r>
        <w:r>
          <w:rPr>
            <w:webHidden/>
          </w:rPr>
          <w:instrText xml:space="preserve"> PAGEREF _Toc179808011 \h </w:instrText>
        </w:r>
        <w:r>
          <w:rPr>
            <w:webHidden/>
          </w:rPr>
        </w:r>
        <w:r>
          <w:rPr>
            <w:webHidden/>
          </w:rPr>
          <w:fldChar w:fldCharType="separate"/>
        </w:r>
        <w:r>
          <w:rPr>
            <w:webHidden/>
          </w:rPr>
          <w:t>26</w:t>
        </w:r>
        <w:r>
          <w:rPr>
            <w:webHidden/>
          </w:rPr>
          <w:fldChar w:fldCharType="end"/>
        </w:r>
      </w:hyperlink>
    </w:p>
    <w:p w14:paraId="10B85708" w14:textId="2438AA6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2" w:history="1">
        <w:r w:rsidRPr="000335E7">
          <w:rPr>
            <w:rStyle w:val="Hyperlink"/>
            <w:rFonts w:cs="Arial"/>
            <w:iCs/>
            <w:noProof/>
          </w:rPr>
          <w:t>6.3.1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Siirry kirjanmerkkiin</w:t>
        </w:r>
        <w:r>
          <w:rPr>
            <w:noProof/>
            <w:webHidden/>
          </w:rPr>
          <w:tab/>
        </w:r>
        <w:r>
          <w:rPr>
            <w:noProof/>
            <w:webHidden/>
          </w:rPr>
          <w:fldChar w:fldCharType="begin"/>
        </w:r>
        <w:r>
          <w:rPr>
            <w:noProof/>
            <w:webHidden/>
          </w:rPr>
          <w:instrText xml:space="preserve"> PAGEREF _Toc179808012 \h </w:instrText>
        </w:r>
        <w:r>
          <w:rPr>
            <w:noProof/>
            <w:webHidden/>
          </w:rPr>
        </w:r>
        <w:r>
          <w:rPr>
            <w:noProof/>
            <w:webHidden/>
          </w:rPr>
          <w:fldChar w:fldCharType="separate"/>
        </w:r>
        <w:r>
          <w:rPr>
            <w:noProof/>
            <w:webHidden/>
          </w:rPr>
          <w:t>26</w:t>
        </w:r>
        <w:r>
          <w:rPr>
            <w:noProof/>
            <w:webHidden/>
          </w:rPr>
          <w:fldChar w:fldCharType="end"/>
        </w:r>
      </w:hyperlink>
    </w:p>
    <w:p w14:paraId="0AEF9A1D" w14:textId="0FD1947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3" w:history="1">
        <w:r w:rsidRPr="000335E7">
          <w:rPr>
            <w:rStyle w:val="Hyperlink"/>
            <w:rFonts w:cs="Arial"/>
            <w:iCs/>
            <w:noProof/>
          </w:rPr>
          <w:t>6.3.2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Liikkuminen kirjanmerkkien mukaan</w:t>
        </w:r>
        <w:r>
          <w:rPr>
            <w:noProof/>
            <w:webHidden/>
          </w:rPr>
          <w:tab/>
        </w:r>
        <w:r>
          <w:rPr>
            <w:noProof/>
            <w:webHidden/>
          </w:rPr>
          <w:fldChar w:fldCharType="begin"/>
        </w:r>
        <w:r>
          <w:rPr>
            <w:noProof/>
            <w:webHidden/>
          </w:rPr>
          <w:instrText xml:space="preserve"> PAGEREF _Toc179808013 \h </w:instrText>
        </w:r>
        <w:r>
          <w:rPr>
            <w:noProof/>
            <w:webHidden/>
          </w:rPr>
        </w:r>
        <w:r>
          <w:rPr>
            <w:noProof/>
            <w:webHidden/>
          </w:rPr>
          <w:fldChar w:fldCharType="separate"/>
        </w:r>
        <w:r>
          <w:rPr>
            <w:noProof/>
            <w:webHidden/>
          </w:rPr>
          <w:t>26</w:t>
        </w:r>
        <w:r>
          <w:rPr>
            <w:noProof/>
            <w:webHidden/>
          </w:rPr>
          <w:fldChar w:fldCharType="end"/>
        </w:r>
      </w:hyperlink>
    </w:p>
    <w:p w14:paraId="24F7F399" w14:textId="3FD5BCE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4" w:history="1">
        <w:r w:rsidRPr="000335E7">
          <w:rPr>
            <w:rStyle w:val="Hyperlink"/>
            <w:rFonts w:cs="Arial"/>
            <w:iCs/>
            <w:noProof/>
          </w:rPr>
          <w:t>6.3.3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Lisää kirjanmerkki</w:t>
        </w:r>
        <w:r>
          <w:rPr>
            <w:noProof/>
            <w:webHidden/>
          </w:rPr>
          <w:tab/>
        </w:r>
        <w:r>
          <w:rPr>
            <w:noProof/>
            <w:webHidden/>
          </w:rPr>
          <w:fldChar w:fldCharType="begin"/>
        </w:r>
        <w:r>
          <w:rPr>
            <w:noProof/>
            <w:webHidden/>
          </w:rPr>
          <w:instrText xml:space="preserve"> PAGEREF _Toc179808014 \h </w:instrText>
        </w:r>
        <w:r>
          <w:rPr>
            <w:noProof/>
            <w:webHidden/>
          </w:rPr>
        </w:r>
        <w:r>
          <w:rPr>
            <w:noProof/>
            <w:webHidden/>
          </w:rPr>
          <w:fldChar w:fldCharType="separate"/>
        </w:r>
        <w:r>
          <w:rPr>
            <w:noProof/>
            <w:webHidden/>
          </w:rPr>
          <w:t>26</w:t>
        </w:r>
        <w:r>
          <w:rPr>
            <w:noProof/>
            <w:webHidden/>
          </w:rPr>
          <w:fldChar w:fldCharType="end"/>
        </w:r>
      </w:hyperlink>
    </w:p>
    <w:p w14:paraId="5748FCBD" w14:textId="3118656D"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5" w:history="1">
        <w:r w:rsidRPr="000335E7">
          <w:rPr>
            <w:rStyle w:val="Hyperlink"/>
            <w:rFonts w:cs="Arial"/>
            <w:iCs/>
            <w:noProof/>
          </w:rPr>
          <w:t>6.3.4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Lisää äänikirjanmerkki</w:t>
        </w:r>
        <w:r>
          <w:rPr>
            <w:noProof/>
            <w:webHidden/>
          </w:rPr>
          <w:tab/>
        </w:r>
        <w:r>
          <w:rPr>
            <w:noProof/>
            <w:webHidden/>
          </w:rPr>
          <w:fldChar w:fldCharType="begin"/>
        </w:r>
        <w:r>
          <w:rPr>
            <w:noProof/>
            <w:webHidden/>
          </w:rPr>
          <w:instrText xml:space="preserve"> PAGEREF _Toc179808015 \h </w:instrText>
        </w:r>
        <w:r>
          <w:rPr>
            <w:noProof/>
            <w:webHidden/>
          </w:rPr>
        </w:r>
        <w:r>
          <w:rPr>
            <w:noProof/>
            <w:webHidden/>
          </w:rPr>
          <w:fldChar w:fldCharType="separate"/>
        </w:r>
        <w:r>
          <w:rPr>
            <w:noProof/>
            <w:webHidden/>
          </w:rPr>
          <w:t>27</w:t>
        </w:r>
        <w:r>
          <w:rPr>
            <w:noProof/>
            <w:webHidden/>
          </w:rPr>
          <w:fldChar w:fldCharType="end"/>
        </w:r>
      </w:hyperlink>
    </w:p>
    <w:p w14:paraId="2614B56E" w14:textId="07C2772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6" w:history="1">
        <w:r w:rsidRPr="000335E7">
          <w:rPr>
            <w:rStyle w:val="Hyperlink"/>
            <w:rFonts w:cs="Arial"/>
            <w:iCs/>
            <w:noProof/>
          </w:rPr>
          <w:t>6.3.5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Korosta kirjanmerkki</w:t>
        </w:r>
        <w:r>
          <w:rPr>
            <w:noProof/>
            <w:webHidden/>
          </w:rPr>
          <w:tab/>
        </w:r>
        <w:r>
          <w:rPr>
            <w:noProof/>
            <w:webHidden/>
          </w:rPr>
          <w:fldChar w:fldCharType="begin"/>
        </w:r>
        <w:r>
          <w:rPr>
            <w:noProof/>
            <w:webHidden/>
          </w:rPr>
          <w:instrText xml:space="preserve"> PAGEREF _Toc179808016 \h </w:instrText>
        </w:r>
        <w:r>
          <w:rPr>
            <w:noProof/>
            <w:webHidden/>
          </w:rPr>
        </w:r>
        <w:r>
          <w:rPr>
            <w:noProof/>
            <w:webHidden/>
          </w:rPr>
          <w:fldChar w:fldCharType="separate"/>
        </w:r>
        <w:r>
          <w:rPr>
            <w:noProof/>
            <w:webHidden/>
          </w:rPr>
          <w:t>27</w:t>
        </w:r>
        <w:r>
          <w:rPr>
            <w:noProof/>
            <w:webHidden/>
          </w:rPr>
          <w:fldChar w:fldCharType="end"/>
        </w:r>
      </w:hyperlink>
    </w:p>
    <w:p w14:paraId="0380FD7A" w14:textId="439DD41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7" w:history="1">
        <w:r w:rsidRPr="000335E7">
          <w:rPr>
            <w:rStyle w:val="Hyperlink"/>
            <w:rFonts w:cs="Arial"/>
            <w:iCs/>
            <w:noProof/>
          </w:rPr>
          <w:t>6.3.6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Aloita kirjanmerkin korostus</w:t>
        </w:r>
        <w:r>
          <w:rPr>
            <w:noProof/>
            <w:webHidden/>
          </w:rPr>
          <w:tab/>
        </w:r>
        <w:r>
          <w:rPr>
            <w:noProof/>
            <w:webHidden/>
          </w:rPr>
          <w:fldChar w:fldCharType="begin"/>
        </w:r>
        <w:r>
          <w:rPr>
            <w:noProof/>
            <w:webHidden/>
          </w:rPr>
          <w:instrText xml:space="preserve"> PAGEREF _Toc179808017 \h </w:instrText>
        </w:r>
        <w:r>
          <w:rPr>
            <w:noProof/>
            <w:webHidden/>
          </w:rPr>
        </w:r>
        <w:r>
          <w:rPr>
            <w:noProof/>
            <w:webHidden/>
          </w:rPr>
          <w:fldChar w:fldCharType="separate"/>
        </w:r>
        <w:r>
          <w:rPr>
            <w:noProof/>
            <w:webHidden/>
          </w:rPr>
          <w:t>27</w:t>
        </w:r>
        <w:r>
          <w:rPr>
            <w:noProof/>
            <w:webHidden/>
          </w:rPr>
          <w:fldChar w:fldCharType="end"/>
        </w:r>
      </w:hyperlink>
    </w:p>
    <w:p w14:paraId="0688F3DC" w14:textId="30315A9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8" w:history="1">
        <w:r w:rsidRPr="000335E7">
          <w:rPr>
            <w:rStyle w:val="Hyperlink"/>
            <w:rFonts w:cs="Arial"/>
            <w:iCs/>
            <w:noProof/>
          </w:rPr>
          <w:t>6.3.7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Lopeta kirjanmerkin korostus</w:t>
        </w:r>
        <w:r>
          <w:rPr>
            <w:noProof/>
            <w:webHidden/>
          </w:rPr>
          <w:tab/>
        </w:r>
        <w:r>
          <w:rPr>
            <w:noProof/>
            <w:webHidden/>
          </w:rPr>
          <w:fldChar w:fldCharType="begin"/>
        </w:r>
        <w:r>
          <w:rPr>
            <w:noProof/>
            <w:webHidden/>
          </w:rPr>
          <w:instrText xml:space="preserve"> PAGEREF _Toc179808018 \h </w:instrText>
        </w:r>
        <w:r>
          <w:rPr>
            <w:noProof/>
            <w:webHidden/>
          </w:rPr>
        </w:r>
        <w:r>
          <w:rPr>
            <w:noProof/>
            <w:webHidden/>
          </w:rPr>
          <w:fldChar w:fldCharType="separate"/>
        </w:r>
        <w:r>
          <w:rPr>
            <w:noProof/>
            <w:webHidden/>
          </w:rPr>
          <w:t>28</w:t>
        </w:r>
        <w:r>
          <w:rPr>
            <w:noProof/>
            <w:webHidden/>
          </w:rPr>
          <w:fldChar w:fldCharType="end"/>
        </w:r>
      </w:hyperlink>
    </w:p>
    <w:p w14:paraId="4EFFFDC9" w14:textId="599CA73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19" w:history="1">
        <w:r w:rsidRPr="000335E7">
          <w:rPr>
            <w:rStyle w:val="Hyperlink"/>
            <w:rFonts w:cs="Arial"/>
            <w:iCs/>
            <w:noProof/>
          </w:rPr>
          <w:t>6.3.8</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Siirry kirjanmerkin korostukseen</w:t>
        </w:r>
        <w:r>
          <w:rPr>
            <w:noProof/>
            <w:webHidden/>
          </w:rPr>
          <w:tab/>
        </w:r>
        <w:r>
          <w:rPr>
            <w:noProof/>
            <w:webHidden/>
          </w:rPr>
          <w:fldChar w:fldCharType="begin"/>
        </w:r>
        <w:r>
          <w:rPr>
            <w:noProof/>
            <w:webHidden/>
          </w:rPr>
          <w:instrText xml:space="preserve"> PAGEREF _Toc179808019 \h </w:instrText>
        </w:r>
        <w:r>
          <w:rPr>
            <w:noProof/>
            <w:webHidden/>
          </w:rPr>
        </w:r>
        <w:r>
          <w:rPr>
            <w:noProof/>
            <w:webHidden/>
          </w:rPr>
          <w:fldChar w:fldCharType="separate"/>
        </w:r>
        <w:r>
          <w:rPr>
            <w:noProof/>
            <w:webHidden/>
          </w:rPr>
          <w:t>28</w:t>
        </w:r>
        <w:r>
          <w:rPr>
            <w:noProof/>
            <w:webHidden/>
          </w:rPr>
          <w:fldChar w:fldCharType="end"/>
        </w:r>
      </w:hyperlink>
    </w:p>
    <w:p w14:paraId="4DB7F112" w14:textId="4E16731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0" w:history="1">
        <w:r w:rsidRPr="000335E7">
          <w:rPr>
            <w:rStyle w:val="Hyperlink"/>
            <w:rFonts w:cs="Arial"/>
            <w:iCs/>
            <w:noProof/>
          </w:rPr>
          <w:t>6.3.9</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Poista korostuskirjanmerkki</w:t>
        </w:r>
        <w:r>
          <w:rPr>
            <w:noProof/>
            <w:webHidden/>
          </w:rPr>
          <w:tab/>
        </w:r>
        <w:r>
          <w:rPr>
            <w:noProof/>
            <w:webHidden/>
          </w:rPr>
          <w:fldChar w:fldCharType="begin"/>
        </w:r>
        <w:r>
          <w:rPr>
            <w:noProof/>
            <w:webHidden/>
          </w:rPr>
          <w:instrText xml:space="preserve"> PAGEREF _Toc179808020 \h </w:instrText>
        </w:r>
        <w:r>
          <w:rPr>
            <w:noProof/>
            <w:webHidden/>
          </w:rPr>
        </w:r>
        <w:r>
          <w:rPr>
            <w:noProof/>
            <w:webHidden/>
          </w:rPr>
          <w:fldChar w:fldCharType="separate"/>
        </w:r>
        <w:r>
          <w:rPr>
            <w:noProof/>
            <w:webHidden/>
          </w:rPr>
          <w:t>28</w:t>
        </w:r>
        <w:r>
          <w:rPr>
            <w:noProof/>
            <w:webHidden/>
          </w:rPr>
          <w:fldChar w:fldCharType="end"/>
        </w:r>
      </w:hyperlink>
    </w:p>
    <w:p w14:paraId="24A80C58" w14:textId="46225EE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1" w:history="1">
        <w:r w:rsidRPr="000335E7">
          <w:rPr>
            <w:rStyle w:val="Hyperlink"/>
            <w:rFonts w:cs="Arial"/>
            <w:iCs/>
            <w:noProof/>
          </w:rPr>
          <w:t>6.3.10</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Poista kirjanmerkki</w:t>
        </w:r>
        <w:r>
          <w:rPr>
            <w:noProof/>
            <w:webHidden/>
          </w:rPr>
          <w:tab/>
        </w:r>
        <w:r>
          <w:rPr>
            <w:noProof/>
            <w:webHidden/>
          </w:rPr>
          <w:fldChar w:fldCharType="begin"/>
        </w:r>
        <w:r>
          <w:rPr>
            <w:noProof/>
            <w:webHidden/>
          </w:rPr>
          <w:instrText xml:space="preserve"> PAGEREF _Toc179808021 \h </w:instrText>
        </w:r>
        <w:r>
          <w:rPr>
            <w:noProof/>
            <w:webHidden/>
          </w:rPr>
        </w:r>
        <w:r>
          <w:rPr>
            <w:noProof/>
            <w:webHidden/>
          </w:rPr>
          <w:fldChar w:fldCharType="separate"/>
        </w:r>
        <w:r>
          <w:rPr>
            <w:noProof/>
            <w:webHidden/>
          </w:rPr>
          <w:t>28</w:t>
        </w:r>
        <w:r>
          <w:rPr>
            <w:noProof/>
            <w:webHidden/>
          </w:rPr>
          <w:fldChar w:fldCharType="end"/>
        </w:r>
      </w:hyperlink>
    </w:p>
    <w:p w14:paraId="5DEE4669" w14:textId="74EECC08"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022" w:history="1">
        <w:r w:rsidRPr="000335E7">
          <w:rPr>
            <w:rStyle w:val="Hyperlink"/>
            <w:noProof/>
          </w:rPr>
          <w:t>7</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Asetusvalikko – näppäin 7</w:t>
        </w:r>
        <w:r>
          <w:rPr>
            <w:noProof/>
            <w:webHidden/>
          </w:rPr>
          <w:tab/>
        </w:r>
        <w:r>
          <w:rPr>
            <w:noProof/>
            <w:webHidden/>
          </w:rPr>
          <w:fldChar w:fldCharType="begin"/>
        </w:r>
        <w:r>
          <w:rPr>
            <w:noProof/>
            <w:webHidden/>
          </w:rPr>
          <w:instrText xml:space="preserve"> PAGEREF _Toc179808022 \h </w:instrText>
        </w:r>
        <w:r>
          <w:rPr>
            <w:noProof/>
            <w:webHidden/>
          </w:rPr>
        </w:r>
        <w:r>
          <w:rPr>
            <w:noProof/>
            <w:webHidden/>
          </w:rPr>
          <w:fldChar w:fldCharType="separate"/>
        </w:r>
        <w:r>
          <w:rPr>
            <w:noProof/>
            <w:webHidden/>
          </w:rPr>
          <w:t>29</w:t>
        </w:r>
        <w:r>
          <w:rPr>
            <w:noProof/>
            <w:webHidden/>
          </w:rPr>
          <w:fldChar w:fldCharType="end"/>
        </w:r>
      </w:hyperlink>
    </w:p>
    <w:p w14:paraId="19101E10" w14:textId="2FE68732"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23" w:history="1">
        <w:r w:rsidRPr="000335E7">
          <w:rPr>
            <w:rStyle w:val="Hyperlink"/>
            <w:rFonts w:cs="Arial"/>
            <w:iCs/>
          </w:rPr>
          <w:t>7.1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Yleiset asetukset</w:t>
        </w:r>
        <w:r>
          <w:rPr>
            <w:webHidden/>
          </w:rPr>
          <w:tab/>
        </w:r>
        <w:r>
          <w:rPr>
            <w:webHidden/>
          </w:rPr>
          <w:fldChar w:fldCharType="begin"/>
        </w:r>
        <w:r>
          <w:rPr>
            <w:webHidden/>
          </w:rPr>
          <w:instrText xml:space="preserve"> PAGEREF _Toc179808023 \h </w:instrText>
        </w:r>
        <w:r>
          <w:rPr>
            <w:webHidden/>
          </w:rPr>
        </w:r>
        <w:r>
          <w:rPr>
            <w:webHidden/>
          </w:rPr>
          <w:fldChar w:fldCharType="separate"/>
        </w:r>
        <w:r>
          <w:rPr>
            <w:webHidden/>
          </w:rPr>
          <w:t>29</w:t>
        </w:r>
        <w:r>
          <w:rPr>
            <w:webHidden/>
          </w:rPr>
          <w:fldChar w:fldCharType="end"/>
        </w:r>
      </w:hyperlink>
    </w:p>
    <w:p w14:paraId="1A5DFF37" w14:textId="7FCB87F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4" w:history="1">
        <w:r w:rsidRPr="000335E7">
          <w:rPr>
            <w:rStyle w:val="Hyperlink"/>
            <w:rFonts w:cs="Arial"/>
            <w:iCs/>
            <w:noProof/>
          </w:rPr>
          <w:t>7.1.1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Kieli</w:t>
        </w:r>
        <w:r>
          <w:rPr>
            <w:noProof/>
            <w:webHidden/>
          </w:rPr>
          <w:tab/>
        </w:r>
        <w:r>
          <w:rPr>
            <w:noProof/>
            <w:webHidden/>
          </w:rPr>
          <w:fldChar w:fldCharType="begin"/>
        </w:r>
        <w:r>
          <w:rPr>
            <w:noProof/>
            <w:webHidden/>
          </w:rPr>
          <w:instrText xml:space="preserve"> PAGEREF _Toc179808024 \h </w:instrText>
        </w:r>
        <w:r>
          <w:rPr>
            <w:noProof/>
            <w:webHidden/>
          </w:rPr>
        </w:r>
        <w:r>
          <w:rPr>
            <w:noProof/>
            <w:webHidden/>
          </w:rPr>
          <w:fldChar w:fldCharType="separate"/>
        </w:r>
        <w:r>
          <w:rPr>
            <w:noProof/>
            <w:webHidden/>
          </w:rPr>
          <w:t>29</w:t>
        </w:r>
        <w:r>
          <w:rPr>
            <w:noProof/>
            <w:webHidden/>
          </w:rPr>
          <w:fldChar w:fldCharType="end"/>
        </w:r>
      </w:hyperlink>
    </w:p>
    <w:p w14:paraId="2314ABB0" w14:textId="32C239D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5" w:history="1">
        <w:r w:rsidRPr="000335E7">
          <w:rPr>
            <w:rStyle w:val="Hyperlink"/>
            <w:rFonts w:cs="Arial"/>
            <w:iCs/>
            <w:noProof/>
          </w:rPr>
          <w:t>7.1.2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Lataa kieli ja äänet</w:t>
        </w:r>
        <w:r>
          <w:rPr>
            <w:noProof/>
            <w:webHidden/>
          </w:rPr>
          <w:tab/>
        </w:r>
        <w:r>
          <w:rPr>
            <w:noProof/>
            <w:webHidden/>
          </w:rPr>
          <w:fldChar w:fldCharType="begin"/>
        </w:r>
        <w:r>
          <w:rPr>
            <w:noProof/>
            <w:webHidden/>
          </w:rPr>
          <w:instrText xml:space="preserve"> PAGEREF _Toc179808025 \h </w:instrText>
        </w:r>
        <w:r>
          <w:rPr>
            <w:noProof/>
            <w:webHidden/>
          </w:rPr>
        </w:r>
        <w:r>
          <w:rPr>
            <w:noProof/>
            <w:webHidden/>
          </w:rPr>
          <w:fldChar w:fldCharType="separate"/>
        </w:r>
        <w:r>
          <w:rPr>
            <w:noProof/>
            <w:webHidden/>
          </w:rPr>
          <w:t>29</w:t>
        </w:r>
        <w:r>
          <w:rPr>
            <w:noProof/>
            <w:webHidden/>
          </w:rPr>
          <w:fldChar w:fldCharType="end"/>
        </w:r>
      </w:hyperlink>
    </w:p>
    <w:p w14:paraId="6B0B3615" w14:textId="6A0DA7D0"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6" w:history="1">
        <w:r w:rsidRPr="000335E7">
          <w:rPr>
            <w:rStyle w:val="Hyperlink"/>
            <w:rFonts w:cs="Arial"/>
            <w:iCs/>
            <w:noProof/>
          </w:rPr>
          <w:t>7.1.3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Vaihda valikkoääni</w:t>
        </w:r>
        <w:r>
          <w:rPr>
            <w:noProof/>
            <w:webHidden/>
          </w:rPr>
          <w:tab/>
        </w:r>
        <w:r>
          <w:rPr>
            <w:noProof/>
            <w:webHidden/>
          </w:rPr>
          <w:fldChar w:fldCharType="begin"/>
        </w:r>
        <w:r>
          <w:rPr>
            <w:noProof/>
            <w:webHidden/>
          </w:rPr>
          <w:instrText xml:space="preserve"> PAGEREF _Toc179808026 \h </w:instrText>
        </w:r>
        <w:r>
          <w:rPr>
            <w:noProof/>
            <w:webHidden/>
          </w:rPr>
        </w:r>
        <w:r>
          <w:rPr>
            <w:noProof/>
            <w:webHidden/>
          </w:rPr>
          <w:fldChar w:fldCharType="separate"/>
        </w:r>
        <w:r>
          <w:rPr>
            <w:noProof/>
            <w:webHidden/>
          </w:rPr>
          <w:t>29</w:t>
        </w:r>
        <w:r>
          <w:rPr>
            <w:noProof/>
            <w:webHidden/>
          </w:rPr>
          <w:fldChar w:fldCharType="end"/>
        </w:r>
      </w:hyperlink>
    </w:p>
    <w:p w14:paraId="2826B7D8" w14:textId="71C33CB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7" w:history="1">
        <w:r w:rsidRPr="000335E7">
          <w:rPr>
            <w:rStyle w:val="Hyperlink"/>
            <w:rFonts w:cs="Arial"/>
            <w:iCs/>
            <w:noProof/>
          </w:rPr>
          <w:t>7.1.4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Muuta lisä-ääntä</w:t>
        </w:r>
        <w:r>
          <w:rPr>
            <w:noProof/>
            <w:webHidden/>
          </w:rPr>
          <w:tab/>
        </w:r>
        <w:r>
          <w:rPr>
            <w:noProof/>
            <w:webHidden/>
          </w:rPr>
          <w:fldChar w:fldCharType="begin"/>
        </w:r>
        <w:r>
          <w:rPr>
            <w:noProof/>
            <w:webHidden/>
          </w:rPr>
          <w:instrText xml:space="preserve"> PAGEREF _Toc179808027 \h </w:instrText>
        </w:r>
        <w:r>
          <w:rPr>
            <w:noProof/>
            <w:webHidden/>
          </w:rPr>
        </w:r>
        <w:r>
          <w:rPr>
            <w:noProof/>
            <w:webHidden/>
          </w:rPr>
          <w:fldChar w:fldCharType="separate"/>
        </w:r>
        <w:r>
          <w:rPr>
            <w:noProof/>
            <w:webHidden/>
          </w:rPr>
          <w:t>29</w:t>
        </w:r>
        <w:r>
          <w:rPr>
            <w:noProof/>
            <w:webHidden/>
          </w:rPr>
          <w:fldChar w:fldCharType="end"/>
        </w:r>
      </w:hyperlink>
    </w:p>
    <w:p w14:paraId="7067A8D1" w14:textId="4ED7A3A0"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8" w:history="1">
        <w:r w:rsidRPr="000335E7">
          <w:rPr>
            <w:rStyle w:val="Hyperlink"/>
            <w:rFonts w:cs="Arial"/>
            <w:iCs/>
            <w:noProof/>
          </w:rPr>
          <w:t>7.1.5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Vaihda ääniä</w:t>
        </w:r>
        <w:r>
          <w:rPr>
            <w:noProof/>
            <w:webHidden/>
          </w:rPr>
          <w:tab/>
        </w:r>
        <w:r>
          <w:rPr>
            <w:noProof/>
            <w:webHidden/>
          </w:rPr>
          <w:fldChar w:fldCharType="begin"/>
        </w:r>
        <w:r>
          <w:rPr>
            <w:noProof/>
            <w:webHidden/>
          </w:rPr>
          <w:instrText xml:space="preserve"> PAGEREF _Toc179808028 \h </w:instrText>
        </w:r>
        <w:r>
          <w:rPr>
            <w:noProof/>
            <w:webHidden/>
          </w:rPr>
        </w:r>
        <w:r>
          <w:rPr>
            <w:noProof/>
            <w:webHidden/>
          </w:rPr>
          <w:fldChar w:fldCharType="separate"/>
        </w:r>
        <w:r>
          <w:rPr>
            <w:noProof/>
            <w:webHidden/>
          </w:rPr>
          <w:t>29</w:t>
        </w:r>
        <w:r>
          <w:rPr>
            <w:noProof/>
            <w:webHidden/>
          </w:rPr>
          <w:fldChar w:fldCharType="end"/>
        </w:r>
      </w:hyperlink>
    </w:p>
    <w:p w14:paraId="53C4417A" w14:textId="7C1DE34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29" w:history="1">
        <w:r w:rsidRPr="000335E7">
          <w:rPr>
            <w:rStyle w:val="Hyperlink"/>
            <w:rFonts w:cs="Arial"/>
            <w:iCs/>
            <w:noProof/>
          </w:rPr>
          <w:t>7.1.3</w:t>
        </w:r>
        <w:r w:rsidRPr="000335E7">
          <w:rPr>
            <w:rStyle w:val="Hyperlink"/>
            <w:noProof/>
          </w:rPr>
          <w:t xml:space="preserve"> </w:t>
        </w:r>
        <w:r w:rsidRPr="000335E7">
          <w:rPr>
            <w:rStyle w:val="Hyperlink"/>
            <w:rFonts w:cs="Arial"/>
            <w:iCs/>
            <w:noProof/>
          </w:rPr>
          <w:t>Virran sammutusasetukset</w:t>
        </w:r>
        <w:r>
          <w:rPr>
            <w:noProof/>
            <w:webHidden/>
          </w:rPr>
          <w:tab/>
        </w:r>
        <w:r>
          <w:rPr>
            <w:noProof/>
            <w:webHidden/>
          </w:rPr>
          <w:fldChar w:fldCharType="begin"/>
        </w:r>
        <w:r>
          <w:rPr>
            <w:noProof/>
            <w:webHidden/>
          </w:rPr>
          <w:instrText xml:space="preserve"> PAGEREF _Toc179808029 \h </w:instrText>
        </w:r>
        <w:r>
          <w:rPr>
            <w:noProof/>
            <w:webHidden/>
          </w:rPr>
        </w:r>
        <w:r>
          <w:rPr>
            <w:noProof/>
            <w:webHidden/>
          </w:rPr>
          <w:fldChar w:fldCharType="separate"/>
        </w:r>
        <w:r>
          <w:rPr>
            <w:noProof/>
            <w:webHidden/>
          </w:rPr>
          <w:t>31</w:t>
        </w:r>
        <w:r>
          <w:rPr>
            <w:noProof/>
            <w:webHidden/>
          </w:rPr>
          <w:fldChar w:fldCharType="end"/>
        </w:r>
      </w:hyperlink>
    </w:p>
    <w:p w14:paraId="2B10C05C" w14:textId="1269BA12"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30" w:history="1">
        <w:r w:rsidRPr="000335E7">
          <w:rPr>
            <w:rStyle w:val="Hyperlink"/>
            <w:rFonts w:cs="Arial"/>
            <w:iCs/>
          </w:rPr>
          <w:t>7.2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Navigointi ja toisto</w:t>
        </w:r>
        <w:r>
          <w:rPr>
            <w:webHidden/>
          </w:rPr>
          <w:tab/>
        </w:r>
        <w:r>
          <w:rPr>
            <w:webHidden/>
          </w:rPr>
          <w:fldChar w:fldCharType="begin"/>
        </w:r>
        <w:r>
          <w:rPr>
            <w:webHidden/>
          </w:rPr>
          <w:instrText xml:space="preserve"> PAGEREF _Toc179808030 \h </w:instrText>
        </w:r>
        <w:r>
          <w:rPr>
            <w:webHidden/>
          </w:rPr>
        </w:r>
        <w:r>
          <w:rPr>
            <w:webHidden/>
          </w:rPr>
          <w:fldChar w:fldCharType="separate"/>
        </w:r>
        <w:r>
          <w:rPr>
            <w:webHidden/>
          </w:rPr>
          <w:t>31</w:t>
        </w:r>
        <w:r>
          <w:rPr>
            <w:webHidden/>
          </w:rPr>
          <w:fldChar w:fldCharType="end"/>
        </w:r>
      </w:hyperlink>
    </w:p>
    <w:p w14:paraId="3CB0577F" w14:textId="12A7F87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1" w:history="1">
        <w:r w:rsidRPr="000335E7">
          <w:rPr>
            <w:rStyle w:val="Hyperlink"/>
            <w:rFonts w:cs="Arial"/>
            <w:iCs/>
            <w:noProof/>
          </w:rPr>
          <w:t>7.2.1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Aikahyppy</w:t>
        </w:r>
        <w:r>
          <w:rPr>
            <w:noProof/>
            <w:webHidden/>
          </w:rPr>
          <w:tab/>
        </w:r>
        <w:r>
          <w:rPr>
            <w:noProof/>
            <w:webHidden/>
          </w:rPr>
          <w:fldChar w:fldCharType="begin"/>
        </w:r>
        <w:r>
          <w:rPr>
            <w:noProof/>
            <w:webHidden/>
          </w:rPr>
          <w:instrText xml:space="preserve"> PAGEREF _Toc179808031 \h </w:instrText>
        </w:r>
        <w:r>
          <w:rPr>
            <w:noProof/>
            <w:webHidden/>
          </w:rPr>
        </w:r>
        <w:r>
          <w:rPr>
            <w:noProof/>
            <w:webHidden/>
          </w:rPr>
          <w:fldChar w:fldCharType="separate"/>
        </w:r>
        <w:r>
          <w:rPr>
            <w:noProof/>
            <w:webHidden/>
          </w:rPr>
          <w:t>31</w:t>
        </w:r>
        <w:r>
          <w:rPr>
            <w:noProof/>
            <w:webHidden/>
          </w:rPr>
          <w:fldChar w:fldCharType="end"/>
        </w:r>
      </w:hyperlink>
    </w:p>
    <w:p w14:paraId="54198751" w14:textId="126C9D6D"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2" w:history="1">
        <w:r w:rsidRPr="000335E7">
          <w:rPr>
            <w:rStyle w:val="Hyperlink"/>
            <w:rFonts w:cs="Arial"/>
            <w:iCs/>
            <w:noProof/>
          </w:rPr>
          <w:t>7.2.2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Tallenna viimeksi käytetty navigointitaso jokaiselle kirjalle</w:t>
        </w:r>
        <w:r>
          <w:rPr>
            <w:noProof/>
            <w:webHidden/>
          </w:rPr>
          <w:tab/>
        </w:r>
        <w:r>
          <w:rPr>
            <w:noProof/>
            <w:webHidden/>
          </w:rPr>
          <w:fldChar w:fldCharType="begin"/>
        </w:r>
        <w:r>
          <w:rPr>
            <w:noProof/>
            <w:webHidden/>
          </w:rPr>
          <w:instrText xml:space="preserve"> PAGEREF _Toc179808032 \h </w:instrText>
        </w:r>
        <w:r>
          <w:rPr>
            <w:noProof/>
            <w:webHidden/>
          </w:rPr>
        </w:r>
        <w:r>
          <w:rPr>
            <w:noProof/>
            <w:webHidden/>
          </w:rPr>
          <w:fldChar w:fldCharType="separate"/>
        </w:r>
        <w:r>
          <w:rPr>
            <w:noProof/>
            <w:webHidden/>
          </w:rPr>
          <w:t>31</w:t>
        </w:r>
        <w:r>
          <w:rPr>
            <w:noProof/>
            <w:webHidden/>
          </w:rPr>
          <w:fldChar w:fldCharType="end"/>
        </w:r>
      </w:hyperlink>
    </w:p>
    <w:p w14:paraId="726902A4" w14:textId="29C89662"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3" w:history="1">
        <w:r w:rsidRPr="000335E7">
          <w:rPr>
            <w:rStyle w:val="Hyperlink"/>
            <w:rFonts w:cs="Arial"/>
            <w:iCs/>
            <w:noProof/>
          </w:rPr>
          <w:t>7.2.3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Äänensäätötila</w:t>
        </w:r>
        <w:r>
          <w:rPr>
            <w:noProof/>
            <w:webHidden/>
          </w:rPr>
          <w:tab/>
        </w:r>
        <w:r>
          <w:rPr>
            <w:noProof/>
            <w:webHidden/>
          </w:rPr>
          <w:fldChar w:fldCharType="begin"/>
        </w:r>
        <w:r>
          <w:rPr>
            <w:noProof/>
            <w:webHidden/>
          </w:rPr>
          <w:instrText xml:space="preserve"> PAGEREF _Toc179808033 \h </w:instrText>
        </w:r>
        <w:r>
          <w:rPr>
            <w:noProof/>
            <w:webHidden/>
          </w:rPr>
        </w:r>
        <w:r>
          <w:rPr>
            <w:noProof/>
            <w:webHidden/>
          </w:rPr>
          <w:fldChar w:fldCharType="separate"/>
        </w:r>
        <w:r>
          <w:rPr>
            <w:noProof/>
            <w:webHidden/>
          </w:rPr>
          <w:t>31</w:t>
        </w:r>
        <w:r>
          <w:rPr>
            <w:noProof/>
            <w:webHidden/>
          </w:rPr>
          <w:fldChar w:fldCharType="end"/>
        </w:r>
      </w:hyperlink>
    </w:p>
    <w:p w14:paraId="41975413" w14:textId="638CF362"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4" w:history="1">
        <w:r w:rsidRPr="000335E7">
          <w:rPr>
            <w:rStyle w:val="Hyperlink"/>
            <w:rFonts w:cs="Arial"/>
            <w:iCs/>
            <w:noProof/>
          </w:rPr>
          <w:t>7.2.4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Silmukka</w:t>
        </w:r>
        <w:r>
          <w:rPr>
            <w:noProof/>
            <w:webHidden/>
          </w:rPr>
          <w:tab/>
        </w:r>
        <w:r>
          <w:rPr>
            <w:noProof/>
            <w:webHidden/>
          </w:rPr>
          <w:fldChar w:fldCharType="begin"/>
        </w:r>
        <w:r>
          <w:rPr>
            <w:noProof/>
            <w:webHidden/>
          </w:rPr>
          <w:instrText xml:space="preserve"> PAGEREF _Toc179808034 \h </w:instrText>
        </w:r>
        <w:r>
          <w:rPr>
            <w:noProof/>
            <w:webHidden/>
          </w:rPr>
        </w:r>
        <w:r>
          <w:rPr>
            <w:noProof/>
            <w:webHidden/>
          </w:rPr>
          <w:fldChar w:fldCharType="separate"/>
        </w:r>
        <w:r>
          <w:rPr>
            <w:noProof/>
            <w:webHidden/>
          </w:rPr>
          <w:t>31</w:t>
        </w:r>
        <w:r>
          <w:rPr>
            <w:noProof/>
            <w:webHidden/>
          </w:rPr>
          <w:fldChar w:fldCharType="end"/>
        </w:r>
      </w:hyperlink>
    </w:p>
    <w:p w14:paraId="6581388A" w14:textId="16C0868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5" w:history="1">
        <w:r w:rsidRPr="000335E7">
          <w:rPr>
            <w:rStyle w:val="Hyperlink"/>
            <w:rFonts w:cs="Arial"/>
            <w:iCs/>
            <w:noProof/>
          </w:rPr>
          <w:t>7.2.5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Musiikki</w:t>
        </w:r>
        <w:r>
          <w:rPr>
            <w:noProof/>
            <w:webHidden/>
          </w:rPr>
          <w:tab/>
        </w:r>
        <w:r>
          <w:rPr>
            <w:noProof/>
            <w:webHidden/>
          </w:rPr>
          <w:fldChar w:fldCharType="begin"/>
        </w:r>
        <w:r>
          <w:rPr>
            <w:noProof/>
            <w:webHidden/>
          </w:rPr>
          <w:instrText xml:space="preserve"> PAGEREF _Toc179808035 \h </w:instrText>
        </w:r>
        <w:r>
          <w:rPr>
            <w:noProof/>
            <w:webHidden/>
          </w:rPr>
        </w:r>
        <w:r>
          <w:rPr>
            <w:noProof/>
            <w:webHidden/>
          </w:rPr>
          <w:fldChar w:fldCharType="separate"/>
        </w:r>
        <w:r>
          <w:rPr>
            <w:noProof/>
            <w:webHidden/>
          </w:rPr>
          <w:t>32</w:t>
        </w:r>
        <w:r>
          <w:rPr>
            <w:noProof/>
            <w:webHidden/>
          </w:rPr>
          <w:fldChar w:fldCharType="end"/>
        </w:r>
      </w:hyperlink>
    </w:p>
    <w:p w14:paraId="2962E598" w14:textId="65EF512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6" w:history="1">
        <w:r w:rsidRPr="000335E7">
          <w:rPr>
            <w:rStyle w:val="Hyperlink"/>
            <w:rFonts w:cs="Arial"/>
            <w:iCs/>
            <w:noProof/>
          </w:rPr>
          <w:t>7.2.6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Satunnainen ja silmukka</w:t>
        </w:r>
        <w:r>
          <w:rPr>
            <w:noProof/>
            <w:webHidden/>
          </w:rPr>
          <w:tab/>
        </w:r>
        <w:r>
          <w:rPr>
            <w:noProof/>
            <w:webHidden/>
          </w:rPr>
          <w:fldChar w:fldCharType="begin"/>
        </w:r>
        <w:r>
          <w:rPr>
            <w:noProof/>
            <w:webHidden/>
          </w:rPr>
          <w:instrText xml:space="preserve"> PAGEREF _Toc179808036 \h </w:instrText>
        </w:r>
        <w:r>
          <w:rPr>
            <w:noProof/>
            <w:webHidden/>
          </w:rPr>
        </w:r>
        <w:r>
          <w:rPr>
            <w:noProof/>
            <w:webHidden/>
          </w:rPr>
          <w:fldChar w:fldCharType="separate"/>
        </w:r>
        <w:r>
          <w:rPr>
            <w:noProof/>
            <w:webHidden/>
          </w:rPr>
          <w:t>32</w:t>
        </w:r>
        <w:r>
          <w:rPr>
            <w:noProof/>
            <w:webHidden/>
          </w:rPr>
          <w:fldChar w:fldCharType="end"/>
        </w:r>
      </w:hyperlink>
    </w:p>
    <w:p w14:paraId="520EBB6E" w14:textId="6905355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7" w:history="1">
        <w:r w:rsidRPr="000335E7">
          <w:rPr>
            <w:rStyle w:val="Hyperlink"/>
            <w:rFonts w:cs="Arial"/>
            <w:iCs/>
            <w:noProof/>
          </w:rPr>
          <w:t>7.2.7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Kirjan loppuviestit</w:t>
        </w:r>
        <w:r>
          <w:rPr>
            <w:noProof/>
            <w:webHidden/>
          </w:rPr>
          <w:tab/>
        </w:r>
        <w:r>
          <w:rPr>
            <w:noProof/>
            <w:webHidden/>
          </w:rPr>
          <w:fldChar w:fldCharType="begin"/>
        </w:r>
        <w:r>
          <w:rPr>
            <w:noProof/>
            <w:webHidden/>
          </w:rPr>
          <w:instrText xml:space="preserve"> PAGEREF _Toc179808037 \h </w:instrText>
        </w:r>
        <w:r>
          <w:rPr>
            <w:noProof/>
            <w:webHidden/>
          </w:rPr>
        </w:r>
        <w:r>
          <w:rPr>
            <w:noProof/>
            <w:webHidden/>
          </w:rPr>
          <w:fldChar w:fldCharType="separate"/>
        </w:r>
        <w:r>
          <w:rPr>
            <w:noProof/>
            <w:webHidden/>
          </w:rPr>
          <w:t>32</w:t>
        </w:r>
        <w:r>
          <w:rPr>
            <w:noProof/>
            <w:webHidden/>
          </w:rPr>
          <w:fldChar w:fldCharType="end"/>
        </w:r>
      </w:hyperlink>
    </w:p>
    <w:p w14:paraId="1A39422E" w14:textId="2C167CC4"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38" w:history="1">
        <w:r w:rsidRPr="000335E7">
          <w:rPr>
            <w:rStyle w:val="Hyperlink"/>
            <w:rFonts w:cs="Arial"/>
            <w:iCs/>
          </w:rPr>
          <w:t>7.3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Langaton</w:t>
        </w:r>
        <w:r>
          <w:rPr>
            <w:webHidden/>
          </w:rPr>
          <w:tab/>
        </w:r>
        <w:r>
          <w:rPr>
            <w:webHidden/>
          </w:rPr>
          <w:fldChar w:fldCharType="begin"/>
        </w:r>
        <w:r>
          <w:rPr>
            <w:webHidden/>
          </w:rPr>
          <w:instrText xml:space="preserve"> PAGEREF _Toc179808038 \h </w:instrText>
        </w:r>
        <w:r>
          <w:rPr>
            <w:webHidden/>
          </w:rPr>
        </w:r>
        <w:r>
          <w:rPr>
            <w:webHidden/>
          </w:rPr>
          <w:fldChar w:fldCharType="separate"/>
        </w:r>
        <w:r>
          <w:rPr>
            <w:webHidden/>
          </w:rPr>
          <w:t>32</w:t>
        </w:r>
        <w:r>
          <w:rPr>
            <w:webHidden/>
          </w:rPr>
          <w:fldChar w:fldCharType="end"/>
        </w:r>
      </w:hyperlink>
    </w:p>
    <w:p w14:paraId="21ACA2AC" w14:textId="5FA69E1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39" w:history="1">
        <w:r w:rsidRPr="000335E7">
          <w:rPr>
            <w:rStyle w:val="Hyperlink"/>
            <w:rFonts w:cs="Arial"/>
            <w:iCs/>
            <w:noProof/>
          </w:rPr>
          <w:t>7.3.1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Lentokonetila</w:t>
        </w:r>
        <w:r>
          <w:rPr>
            <w:noProof/>
            <w:webHidden/>
          </w:rPr>
          <w:tab/>
        </w:r>
        <w:r>
          <w:rPr>
            <w:noProof/>
            <w:webHidden/>
          </w:rPr>
          <w:fldChar w:fldCharType="begin"/>
        </w:r>
        <w:r>
          <w:rPr>
            <w:noProof/>
            <w:webHidden/>
          </w:rPr>
          <w:instrText xml:space="preserve"> PAGEREF _Toc179808039 \h </w:instrText>
        </w:r>
        <w:r>
          <w:rPr>
            <w:noProof/>
            <w:webHidden/>
          </w:rPr>
        </w:r>
        <w:r>
          <w:rPr>
            <w:noProof/>
            <w:webHidden/>
          </w:rPr>
          <w:fldChar w:fldCharType="separate"/>
        </w:r>
        <w:r>
          <w:rPr>
            <w:noProof/>
            <w:webHidden/>
          </w:rPr>
          <w:t>32</w:t>
        </w:r>
        <w:r>
          <w:rPr>
            <w:noProof/>
            <w:webHidden/>
          </w:rPr>
          <w:fldChar w:fldCharType="end"/>
        </w:r>
      </w:hyperlink>
    </w:p>
    <w:p w14:paraId="76E970A8" w14:textId="3BFF7BF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0" w:history="1">
        <w:r w:rsidRPr="000335E7">
          <w:rPr>
            <w:rStyle w:val="Hyperlink"/>
            <w:rFonts w:cs="Arial"/>
            <w:iCs/>
            <w:noProof/>
          </w:rPr>
          <w:t>7.3.2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Wi-Fi</w:t>
        </w:r>
        <w:r>
          <w:rPr>
            <w:noProof/>
            <w:webHidden/>
          </w:rPr>
          <w:tab/>
        </w:r>
        <w:r>
          <w:rPr>
            <w:noProof/>
            <w:webHidden/>
          </w:rPr>
          <w:fldChar w:fldCharType="begin"/>
        </w:r>
        <w:r>
          <w:rPr>
            <w:noProof/>
            <w:webHidden/>
          </w:rPr>
          <w:instrText xml:space="preserve"> PAGEREF _Toc179808040 \h </w:instrText>
        </w:r>
        <w:r>
          <w:rPr>
            <w:noProof/>
            <w:webHidden/>
          </w:rPr>
        </w:r>
        <w:r>
          <w:rPr>
            <w:noProof/>
            <w:webHidden/>
          </w:rPr>
          <w:fldChar w:fldCharType="separate"/>
        </w:r>
        <w:r>
          <w:rPr>
            <w:noProof/>
            <w:webHidden/>
          </w:rPr>
          <w:t>32</w:t>
        </w:r>
        <w:r>
          <w:rPr>
            <w:noProof/>
            <w:webHidden/>
          </w:rPr>
          <w:fldChar w:fldCharType="end"/>
        </w:r>
      </w:hyperlink>
    </w:p>
    <w:p w14:paraId="7493C481" w14:textId="6E6A3B7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1" w:history="1">
        <w:r w:rsidRPr="000335E7">
          <w:rPr>
            <w:rStyle w:val="Hyperlink"/>
            <w:rFonts w:cs="Arial"/>
            <w:iCs/>
            <w:noProof/>
          </w:rPr>
          <w:t>7.3.2.1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Wi-Fi</w:t>
        </w:r>
        <w:r>
          <w:rPr>
            <w:noProof/>
            <w:webHidden/>
          </w:rPr>
          <w:tab/>
        </w:r>
        <w:r>
          <w:rPr>
            <w:noProof/>
            <w:webHidden/>
          </w:rPr>
          <w:fldChar w:fldCharType="begin"/>
        </w:r>
        <w:r>
          <w:rPr>
            <w:noProof/>
            <w:webHidden/>
          </w:rPr>
          <w:instrText xml:space="preserve"> PAGEREF _Toc179808041 \h </w:instrText>
        </w:r>
        <w:r>
          <w:rPr>
            <w:noProof/>
            <w:webHidden/>
          </w:rPr>
        </w:r>
        <w:r>
          <w:rPr>
            <w:noProof/>
            <w:webHidden/>
          </w:rPr>
          <w:fldChar w:fldCharType="separate"/>
        </w:r>
        <w:r>
          <w:rPr>
            <w:noProof/>
            <w:webHidden/>
          </w:rPr>
          <w:t>32</w:t>
        </w:r>
        <w:r>
          <w:rPr>
            <w:noProof/>
            <w:webHidden/>
          </w:rPr>
          <w:fldChar w:fldCharType="end"/>
        </w:r>
      </w:hyperlink>
    </w:p>
    <w:p w14:paraId="63E68338" w14:textId="1DBF8C2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2" w:history="1">
        <w:r w:rsidRPr="000335E7">
          <w:rPr>
            <w:rStyle w:val="Hyperlink"/>
            <w:rFonts w:cs="Arial"/>
            <w:iCs/>
            <w:noProof/>
          </w:rPr>
          <w:t>7.3.2.2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Tila</w:t>
        </w:r>
        <w:r>
          <w:rPr>
            <w:noProof/>
            <w:webHidden/>
          </w:rPr>
          <w:tab/>
        </w:r>
        <w:r>
          <w:rPr>
            <w:noProof/>
            <w:webHidden/>
          </w:rPr>
          <w:fldChar w:fldCharType="begin"/>
        </w:r>
        <w:r>
          <w:rPr>
            <w:noProof/>
            <w:webHidden/>
          </w:rPr>
          <w:instrText xml:space="preserve"> PAGEREF _Toc179808042 \h </w:instrText>
        </w:r>
        <w:r>
          <w:rPr>
            <w:noProof/>
            <w:webHidden/>
          </w:rPr>
        </w:r>
        <w:r>
          <w:rPr>
            <w:noProof/>
            <w:webHidden/>
          </w:rPr>
          <w:fldChar w:fldCharType="separate"/>
        </w:r>
        <w:r>
          <w:rPr>
            <w:noProof/>
            <w:webHidden/>
          </w:rPr>
          <w:t>33</w:t>
        </w:r>
        <w:r>
          <w:rPr>
            <w:noProof/>
            <w:webHidden/>
          </w:rPr>
          <w:fldChar w:fldCharType="end"/>
        </w:r>
      </w:hyperlink>
    </w:p>
    <w:p w14:paraId="1D44ED03" w14:textId="3C9CA65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3" w:history="1">
        <w:r w:rsidRPr="000335E7">
          <w:rPr>
            <w:rStyle w:val="Hyperlink"/>
            <w:rFonts w:cs="Arial"/>
            <w:iCs/>
            <w:noProof/>
          </w:rPr>
          <w:t>7.3.2.3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Uusi yhteys</w:t>
        </w:r>
        <w:r>
          <w:rPr>
            <w:noProof/>
            <w:webHidden/>
          </w:rPr>
          <w:tab/>
        </w:r>
        <w:r>
          <w:rPr>
            <w:noProof/>
            <w:webHidden/>
          </w:rPr>
          <w:fldChar w:fldCharType="begin"/>
        </w:r>
        <w:r>
          <w:rPr>
            <w:noProof/>
            <w:webHidden/>
          </w:rPr>
          <w:instrText xml:space="preserve"> PAGEREF _Toc179808043 \h </w:instrText>
        </w:r>
        <w:r>
          <w:rPr>
            <w:noProof/>
            <w:webHidden/>
          </w:rPr>
        </w:r>
        <w:r>
          <w:rPr>
            <w:noProof/>
            <w:webHidden/>
          </w:rPr>
          <w:fldChar w:fldCharType="separate"/>
        </w:r>
        <w:r>
          <w:rPr>
            <w:noProof/>
            <w:webHidden/>
          </w:rPr>
          <w:t>33</w:t>
        </w:r>
        <w:r>
          <w:rPr>
            <w:noProof/>
            <w:webHidden/>
          </w:rPr>
          <w:fldChar w:fldCharType="end"/>
        </w:r>
      </w:hyperlink>
    </w:p>
    <w:p w14:paraId="7845549E" w14:textId="6506C40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4" w:history="1">
        <w:r w:rsidRPr="000335E7">
          <w:rPr>
            <w:rStyle w:val="Hyperlink"/>
            <w:rFonts w:cs="Arial"/>
            <w:bCs/>
            <w:iCs/>
            <w:noProof/>
          </w:rPr>
          <w:t>7.3.2.3.1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Etsi SSID</w:t>
        </w:r>
        <w:r>
          <w:rPr>
            <w:noProof/>
            <w:webHidden/>
          </w:rPr>
          <w:tab/>
        </w:r>
        <w:r>
          <w:rPr>
            <w:noProof/>
            <w:webHidden/>
          </w:rPr>
          <w:fldChar w:fldCharType="begin"/>
        </w:r>
        <w:r>
          <w:rPr>
            <w:noProof/>
            <w:webHidden/>
          </w:rPr>
          <w:instrText xml:space="preserve"> PAGEREF _Toc179808044 \h </w:instrText>
        </w:r>
        <w:r>
          <w:rPr>
            <w:noProof/>
            <w:webHidden/>
          </w:rPr>
        </w:r>
        <w:r>
          <w:rPr>
            <w:noProof/>
            <w:webHidden/>
          </w:rPr>
          <w:fldChar w:fldCharType="separate"/>
        </w:r>
        <w:r>
          <w:rPr>
            <w:noProof/>
            <w:webHidden/>
          </w:rPr>
          <w:t>33</w:t>
        </w:r>
        <w:r>
          <w:rPr>
            <w:noProof/>
            <w:webHidden/>
          </w:rPr>
          <w:fldChar w:fldCharType="end"/>
        </w:r>
      </w:hyperlink>
    </w:p>
    <w:p w14:paraId="16CC2B03" w14:textId="6E097E5E"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5" w:history="1">
        <w:r w:rsidRPr="000335E7">
          <w:rPr>
            <w:rStyle w:val="Hyperlink"/>
            <w:rFonts w:cs="Arial"/>
            <w:bCs/>
            <w:iCs/>
            <w:noProof/>
          </w:rPr>
          <w:t>7.3.2.3.2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WPS-yhteys</w:t>
        </w:r>
        <w:r>
          <w:rPr>
            <w:noProof/>
            <w:webHidden/>
          </w:rPr>
          <w:tab/>
        </w:r>
        <w:r>
          <w:rPr>
            <w:noProof/>
            <w:webHidden/>
          </w:rPr>
          <w:fldChar w:fldCharType="begin"/>
        </w:r>
        <w:r>
          <w:rPr>
            <w:noProof/>
            <w:webHidden/>
          </w:rPr>
          <w:instrText xml:space="preserve"> PAGEREF _Toc179808045 \h </w:instrText>
        </w:r>
        <w:r>
          <w:rPr>
            <w:noProof/>
            <w:webHidden/>
          </w:rPr>
        </w:r>
        <w:r>
          <w:rPr>
            <w:noProof/>
            <w:webHidden/>
          </w:rPr>
          <w:fldChar w:fldCharType="separate"/>
        </w:r>
        <w:r>
          <w:rPr>
            <w:noProof/>
            <w:webHidden/>
          </w:rPr>
          <w:t>33</w:t>
        </w:r>
        <w:r>
          <w:rPr>
            <w:noProof/>
            <w:webHidden/>
          </w:rPr>
          <w:fldChar w:fldCharType="end"/>
        </w:r>
      </w:hyperlink>
    </w:p>
    <w:p w14:paraId="319ABE13" w14:textId="11145F2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6" w:history="1">
        <w:r w:rsidRPr="000335E7">
          <w:rPr>
            <w:rStyle w:val="Hyperlink"/>
            <w:rFonts w:cs="Arial"/>
            <w:bCs/>
            <w:iCs/>
            <w:noProof/>
          </w:rPr>
          <w:t>7.3.2.3.3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Yhdistä manuaalisesti</w:t>
        </w:r>
        <w:r>
          <w:rPr>
            <w:noProof/>
            <w:webHidden/>
          </w:rPr>
          <w:tab/>
        </w:r>
        <w:r>
          <w:rPr>
            <w:noProof/>
            <w:webHidden/>
          </w:rPr>
          <w:fldChar w:fldCharType="begin"/>
        </w:r>
        <w:r>
          <w:rPr>
            <w:noProof/>
            <w:webHidden/>
          </w:rPr>
          <w:instrText xml:space="preserve"> PAGEREF _Toc179808046 \h </w:instrText>
        </w:r>
        <w:r>
          <w:rPr>
            <w:noProof/>
            <w:webHidden/>
          </w:rPr>
        </w:r>
        <w:r>
          <w:rPr>
            <w:noProof/>
            <w:webHidden/>
          </w:rPr>
          <w:fldChar w:fldCharType="separate"/>
        </w:r>
        <w:r>
          <w:rPr>
            <w:noProof/>
            <w:webHidden/>
          </w:rPr>
          <w:t>33</w:t>
        </w:r>
        <w:r>
          <w:rPr>
            <w:noProof/>
            <w:webHidden/>
          </w:rPr>
          <w:fldChar w:fldCharType="end"/>
        </w:r>
      </w:hyperlink>
    </w:p>
    <w:p w14:paraId="187AAA48" w14:textId="257A9CC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7" w:history="1">
        <w:r w:rsidRPr="000335E7">
          <w:rPr>
            <w:rStyle w:val="Hyperlink"/>
            <w:rFonts w:cs="Arial"/>
            <w:bCs/>
            <w:iCs/>
            <w:noProof/>
          </w:rPr>
          <w:t>7.3.2.3.4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Käynnistä yhteys</w:t>
        </w:r>
        <w:r>
          <w:rPr>
            <w:noProof/>
            <w:webHidden/>
          </w:rPr>
          <w:tab/>
        </w:r>
        <w:r>
          <w:rPr>
            <w:noProof/>
            <w:webHidden/>
          </w:rPr>
          <w:fldChar w:fldCharType="begin"/>
        </w:r>
        <w:r>
          <w:rPr>
            <w:noProof/>
            <w:webHidden/>
          </w:rPr>
          <w:instrText xml:space="preserve"> PAGEREF _Toc179808047 \h </w:instrText>
        </w:r>
        <w:r>
          <w:rPr>
            <w:noProof/>
            <w:webHidden/>
          </w:rPr>
        </w:r>
        <w:r>
          <w:rPr>
            <w:noProof/>
            <w:webHidden/>
          </w:rPr>
          <w:fldChar w:fldCharType="separate"/>
        </w:r>
        <w:r>
          <w:rPr>
            <w:noProof/>
            <w:webHidden/>
          </w:rPr>
          <w:t>33</w:t>
        </w:r>
        <w:r>
          <w:rPr>
            <w:noProof/>
            <w:webHidden/>
          </w:rPr>
          <w:fldChar w:fldCharType="end"/>
        </w:r>
      </w:hyperlink>
    </w:p>
    <w:p w14:paraId="34E35BA8" w14:textId="1AF208C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8" w:history="1">
        <w:r w:rsidRPr="000335E7">
          <w:rPr>
            <w:rStyle w:val="Hyperlink"/>
            <w:rFonts w:cs="Arial"/>
            <w:bCs/>
            <w:iCs/>
            <w:noProof/>
          </w:rPr>
          <w:t>7.3.2.3.5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Poista yhteys</w:t>
        </w:r>
        <w:r>
          <w:rPr>
            <w:noProof/>
            <w:webHidden/>
          </w:rPr>
          <w:tab/>
        </w:r>
        <w:r>
          <w:rPr>
            <w:noProof/>
            <w:webHidden/>
          </w:rPr>
          <w:fldChar w:fldCharType="begin"/>
        </w:r>
        <w:r>
          <w:rPr>
            <w:noProof/>
            <w:webHidden/>
          </w:rPr>
          <w:instrText xml:space="preserve"> PAGEREF _Toc179808048 \h </w:instrText>
        </w:r>
        <w:r>
          <w:rPr>
            <w:noProof/>
            <w:webHidden/>
          </w:rPr>
        </w:r>
        <w:r>
          <w:rPr>
            <w:noProof/>
            <w:webHidden/>
          </w:rPr>
          <w:fldChar w:fldCharType="separate"/>
        </w:r>
        <w:r>
          <w:rPr>
            <w:noProof/>
            <w:webHidden/>
          </w:rPr>
          <w:t>34</w:t>
        </w:r>
        <w:r>
          <w:rPr>
            <w:noProof/>
            <w:webHidden/>
          </w:rPr>
          <w:fldChar w:fldCharType="end"/>
        </w:r>
      </w:hyperlink>
    </w:p>
    <w:p w14:paraId="11400B29" w14:textId="66CEFBB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49" w:history="1">
        <w:r w:rsidRPr="000335E7">
          <w:rPr>
            <w:rStyle w:val="Hyperlink"/>
            <w:rFonts w:cs="Arial"/>
            <w:bCs/>
            <w:iCs/>
            <w:noProof/>
          </w:rPr>
          <w:t>7.3.2.3.6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Tuo Wi-Fi-asetukset</w:t>
        </w:r>
        <w:r>
          <w:rPr>
            <w:noProof/>
            <w:webHidden/>
          </w:rPr>
          <w:tab/>
        </w:r>
        <w:r>
          <w:rPr>
            <w:noProof/>
            <w:webHidden/>
          </w:rPr>
          <w:fldChar w:fldCharType="begin"/>
        </w:r>
        <w:r>
          <w:rPr>
            <w:noProof/>
            <w:webHidden/>
          </w:rPr>
          <w:instrText xml:space="preserve"> PAGEREF _Toc179808049 \h </w:instrText>
        </w:r>
        <w:r>
          <w:rPr>
            <w:noProof/>
            <w:webHidden/>
          </w:rPr>
        </w:r>
        <w:r>
          <w:rPr>
            <w:noProof/>
            <w:webHidden/>
          </w:rPr>
          <w:fldChar w:fldCharType="separate"/>
        </w:r>
        <w:r>
          <w:rPr>
            <w:noProof/>
            <w:webHidden/>
          </w:rPr>
          <w:t>34</w:t>
        </w:r>
        <w:r>
          <w:rPr>
            <w:noProof/>
            <w:webHidden/>
          </w:rPr>
          <w:fldChar w:fldCharType="end"/>
        </w:r>
      </w:hyperlink>
    </w:p>
    <w:p w14:paraId="60F8D02D" w14:textId="1A502E8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0" w:history="1">
        <w:r w:rsidRPr="000335E7">
          <w:rPr>
            <w:rStyle w:val="Hyperlink"/>
            <w:rFonts w:cs="Arial"/>
            <w:bCs/>
            <w:iCs/>
            <w:noProof/>
          </w:rPr>
          <w:t>7.3.2.3.7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Vahvista yhteys</w:t>
        </w:r>
        <w:r>
          <w:rPr>
            <w:noProof/>
            <w:webHidden/>
          </w:rPr>
          <w:tab/>
        </w:r>
        <w:r>
          <w:rPr>
            <w:noProof/>
            <w:webHidden/>
          </w:rPr>
          <w:fldChar w:fldCharType="begin"/>
        </w:r>
        <w:r>
          <w:rPr>
            <w:noProof/>
            <w:webHidden/>
          </w:rPr>
          <w:instrText xml:space="preserve"> PAGEREF _Toc179808050 \h </w:instrText>
        </w:r>
        <w:r>
          <w:rPr>
            <w:noProof/>
            <w:webHidden/>
          </w:rPr>
        </w:r>
        <w:r>
          <w:rPr>
            <w:noProof/>
            <w:webHidden/>
          </w:rPr>
          <w:fldChar w:fldCharType="separate"/>
        </w:r>
        <w:r>
          <w:rPr>
            <w:noProof/>
            <w:webHidden/>
          </w:rPr>
          <w:t>34</w:t>
        </w:r>
        <w:r>
          <w:rPr>
            <w:noProof/>
            <w:webHidden/>
          </w:rPr>
          <w:fldChar w:fldCharType="end"/>
        </w:r>
      </w:hyperlink>
    </w:p>
    <w:p w14:paraId="44573599" w14:textId="3284F9E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1" w:history="1">
        <w:r w:rsidRPr="000335E7">
          <w:rPr>
            <w:rStyle w:val="Hyperlink"/>
            <w:rFonts w:cs="Arial"/>
            <w:iCs/>
            <w:noProof/>
          </w:rPr>
          <w:t>7.3.3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Bluetooth</w:t>
        </w:r>
        <w:r>
          <w:rPr>
            <w:noProof/>
            <w:webHidden/>
          </w:rPr>
          <w:tab/>
        </w:r>
        <w:r>
          <w:rPr>
            <w:noProof/>
            <w:webHidden/>
          </w:rPr>
          <w:fldChar w:fldCharType="begin"/>
        </w:r>
        <w:r>
          <w:rPr>
            <w:noProof/>
            <w:webHidden/>
          </w:rPr>
          <w:instrText xml:space="preserve"> PAGEREF _Toc179808051 \h </w:instrText>
        </w:r>
        <w:r>
          <w:rPr>
            <w:noProof/>
            <w:webHidden/>
          </w:rPr>
        </w:r>
        <w:r>
          <w:rPr>
            <w:noProof/>
            <w:webHidden/>
          </w:rPr>
          <w:fldChar w:fldCharType="separate"/>
        </w:r>
        <w:r>
          <w:rPr>
            <w:noProof/>
            <w:webHidden/>
          </w:rPr>
          <w:t>34</w:t>
        </w:r>
        <w:r>
          <w:rPr>
            <w:noProof/>
            <w:webHidden/>
          </w:rPr>
          <w:fldChar w:fldCharType="end"/>
        </w:r>
      </w:hyperlink>
    </w:p>
    <w:p w14:paraId="60B013F5" w14:textId="1EA54B60"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2" w:history="1">
        <w:r w:rsidRPr="000335E7">
          <w:rPr>
            <w:rStyle w:val="Hyperlink"/>
            <w:rFonts w:cs="Arial"/>
            <w:iCs/>
            <w:noProof/>
          </w:rPr>
          <w:t>7.3.3.1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Bluetooth</w:t>
        </w:r>
        <w:r>
          <w:rPr>
            <w:noProof/>
            <w:webHidden/>
          </w:rPr>
          <w:tab/>
        </w:r>
        <w:r>
          <w:rPr>
            <w:noProof/>
            <w:webHidden/>
          </w:rPr>
          <w:fldChar w:fldCharType="begin"/>
        </w:r>
        <w:r>
          <w:rPr>
            <w:noProof/>
            <w:webHidden/>
          </w:rPr>
          <w:instrText xml:space="preserve"> PAGEREF _Toc179808052 \h </w:instrText>
        </w:r>
        <w:r>
          <w:rPr>
            <w:noProof/>
            <w:webHidden/>
          </w:rPr>
        </w:r>
        <w:r>
          <w:rPr>
            <w:noProof/>
            <w:webHidden/>
          </w:rPr>
          <w:fldChar w:fldCharType="separate"/>
        </w:r>
        <w:r>
          <w:rPr>
            <w:noProof/>
            <w:webHidden/>
          </w:rPr>
          <w:t>34</w:t>
        </w:r>
        <w:r>
          <w:rPr>
            <w:noProof/>
            <w:webHidden/>
          </w:rPr>
          <w:fldChar w:fldCharType="end"/>
        </w:r>
      </w:hyperlink>
    </w:p>
    <w:p w14:paraId="5DFA94FD" w14:textId="289B7B1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3" w:history="1">
        <w:r w:rsidRPr="000335E7">
          <w:rPr>
            <w:rStyle w:val="Hyperlink"/>
            <w:rFonts w:cs="Arial"/>
            <w:iCs/>
            <w:noProof/>
          </w:rPr>
          <w:t>7.3.3.2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Yhdistä uusi laite</w:t>
        </w:r>
        <w:r>
          <w:rPr>
            <w:noProof/>
            <w:webHidden/>
          </w:rPr>
          <w:tab/>
        </w:r>
        <w:r>
          <w:rPr>
            <w:noProof/>
            <w:webHidden/>
          </w:rPr>
          <w:fldChar w:fldCharType="begin"/>
        </w:r>
        <w:r>
          <w:rPr>
            <w:noProof/>
            <w:webHidden/>
          </w:rPr>
          <w:instrText xml:space="preserve"> PAGEREF _Toc179808053 \h </w:instrText>
        </w:r>
        <w:r>
          <w:rPr>
            <w:noProof/>
            <w:webHidden/>
          </w:rPr>
        </w:r>
        <w:r>
          <w:rPr>
            <w:noProof/>
            <w:webHidden/>
          </w:rPr>
          <w:fldChar w:fldCharType="separate"/>
        </w:r>
        <w:r>
          <w:rPr>
            <w:noProof/>
            <w:webHidden/>
          </w:rPr>
          <w:t>34</w:t>
        </w:r>
        <w:r>
          <w:rPr>
            <w:noProof/>
            <w:webHidden/>
          </w:rPr>
          <w:fldChar w:fldCharType="end"/>
        </w:r>
      </w:hyperlink>
    </w:p>
    <w:p w14:paraId="713298D5" w14:textId="238EE8F0"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4" w:history="1">
        <w:r w:rsidRPr="000335E7">
          <w:rPr>
            <w:rStyle w:val="Hyperlink"/>
            <w:rFonts w:cs="Arial"/>
            <w:iCs/>
            <w:noProof/>
          </w:rPr>
          <w:t>7.3.3.3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Yhdistä laite</w:t>
        </w:r>
        <w:r>
          <w:rPr>
            <w:noProof/>
            <w:webHidden/>
          </w:rPr>
          <w:tab/>
        </w:r>
        <w:r>
          <w:rPr>
            <w:noProof/>
            <w:webHidden/>
          </w:rPr>
          <w:fldChar w:fldCharType="begin"/>
        </w:r>
        <w:r>
          <w:rPr>
            <w:noProof/>
            <w:webHidden/>
          </w:rPr>
          <w:instrText xml:space="preserve"> PAGEREF _Toc179808054 \h </w:instrText>
        </w:r>
        <w:r>
          <w:rPr>
            <w:noProof/>
            <w:webHidden/>
          </w:rPr>
        </w:r>
        <w:r>
          <w:rPr>
            <w:noProof/>
            <w:webHidden/>
          </w:rPr>
          <w:fldChar w:fldCharType="separate"/>
        </w:r>
        <w:r>
          <w:rPr>
            <w:noProof/>
            <w:webHidden/>
          </w:rPr>
          <w:t>34</w:t>
        </w:r>
        <w:r>
          <w:rPr>
            <w:noProof/>
            <w:webHidden/>
          </w:rPr>
          <w:fldChar w:fldCharType="end"/>
        </w:r>
      </w:hyperlink>
    </w:p>
    <w:p w14:paraId="3D1E04F0" w14:textId="1ADE071B"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5" w:history="1">
        <w:r w:rsidRPr="000335E7">
          <w:rPr>
            <w:rStyle w:val="Hyperlink"/>
            <w:rFonts w:cs="Arial"/>
            <w:iCs/>
            <w:noProof/>
          </w:rPr>
          <w:t>7.3.3.4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Irrota laite</w:t>
        </w:r>
        <w:r>
          <w:rPr>
            <w:noProof/>
            <w:webHidden/>
          </w:rPr>
          <w:tab/>
        </w:r>
        <w:r>
          <w:rPr>
            <w:noProof/>
            <w:webHidden/>
          </w:rPr>
          <w:fldChar w:fldCharType="begin"/>
        </w:r>
        <w:r>
          <w:rPr>
            <w:noProof/>
            <w:webHidden/>
          </w:rPr>
          <w:instrText xml:space="preserve"> PAGEREF _Toc179808055 \h </w:instrText>
        </w:r>
        <w:r>
          <w:rPr>
            <w:noProof/>
            <w:webHidden/>
          </w:rPr>
        </w:r>
        <w:r>
          <w:rPr>
            <w:noProof/>
            <w:webHidden/>
          </w:rPr>
          <w:fldChar w:fldCharType="separate"/>
        </w:r>
        <w:r>
          <w:rPr>
            <w:noProof/>
            <w:webHidden/>
          </w:rPr>
          <w:t>35</w:t>
        </w:r>
        <w:r>
          <w:rPr>
            <w:noProof/>
            <w:webHidden/>
          </w:rPr>
          <w:fldChar w:fldCharType="end"/>
        </w:r>
      </w:hyperlink>
    </w:p>
    <w:p w14:paraId="43B031D8" w14:textId="4848BBD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6" w:history="1">
        <w:r w:rsidRPr="000335E7">
          <w:rPr>
            <w:rStyle w:val="Hyperlink"/>
            <w:rFonts w:cs="Arial"/>
            <w:iCs/>
            <w:noProof/>
          </w:rPr>
          <w:t>7.3.3.5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Poista laitepari</w:t>
        </w:r>
        <w:r>
          <w:rPr>
            <w:noProof/>
            <w:webHidden/>
          </w:rPr>
          <w:tab/>
        </w:r>
        <w:r>
          <w:rPr>
            <w:noProof/>
            <w:webHidden/>
          </w:rPr>
          <w:fldChar w:fldCharType="begin"/>
        </w:r>
        <w:r>
          <w:rPr>
            <w:noProof/>
            <w:webHidden/>
          </w:rPr>
          <w:instrText xml:space="preserve"> PAGEREF _Toc179808056 \h </w:instrText>
        </w:r>
        <w:r>
          <w:rPr>
            <w:noProof/>
            <w:webHidden/>
          </w:rPr>
        </w:r>
        <w:r>
          <w:rPr>
            <w:noProof/>
            <w:webHidden/>
          </w:rPr>
          <w:fldChar w:fldCharType="separate"/>
        </w:r>
        <w:r>
          <w:rPr>
            <w:noProof/>
            <w:webHidden/>
          </w:rPr>
          <w:t>35</w:t>
        </w:r>
        <w:r>
          <w:rPr>
            <w:noProof/>
            <w:webHidden/>
          </w:rPr>
          <w:fldChar w:fldCharType="end"/>
        </w:r>
      </w:hyperlink>
    </w:p>
    <w:p w14:paraId="59751052" w14:textId="09FFF8E2"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57" w:history="1">
        <w:r w:rsidRPr="000335E7">
          <w:rPr>
            <w:rStyle w:val="Hyperlink"/>
            <w:rFonts w:cs="Arial"/>
            <w:iCs/>
          </w:rPr>
          <w:t>7.4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Äänitys</w:t>
        </w:r>
        <w:r>
          <w:rPr>
            <w:webHidden/>
          </w:rPr>
          <w:tab/>
        </w:r>
        <w:r>
          <w:rPr>
            <w:webHidden/>
          </w:rPr>
          <w:fldChar w:fldCharType="begin"/>
        </w:r>
        <w:r>
          <w:rPr>
            <w:webHidden/>
          </w:rPr>
          <w:instrText xml:space="preserve"> PAGEREF _Toc179808057 \h </w:instrText>
        </w:r>
        <w:r>
          <w:rPr>
            <w:webHidden/>
          </w:rPr>
        </w:r>
        <w:r>
          <w:rPr>
            <w:webHidden/>
          </w:rPr>
          <w:fldChar w:fldCharType="separate"/>
        </w:r>
        <w:r>
          <w:rPr>
            <w:webHidden/>
          </w:rPr>
          <w:t>35</w:t>
        </w:r>
        <w:r>
          <w:rPr>
            <w:webHidden/>
          </w:rPr>
          <w:fldChar w:fldCharType="end"/>
        </w:r>
      </w:hyperlink>
    </w:p>
    <w:p w14:paraId="7B00065B" w14:textId="001B556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8" w:history="1">
        <w:r w:rsidRPr="000335E7">
          <w:rPr>
            <w:rStyle w:val="Hyperlink"/>
            <w:rFonts w:cs="Arial"/>
            <w:iCs/>
            <w:noProof/>
          </w:rPr>
          <w:t>7.4.1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Tallennuksen äänenvoimakkuuden säätäminen</w:t>
        </w:r>
        <w:r>
          <w:rPr>
            <w:noProof/>
            <w:webHidden/>
          </w:rPr>
          <w:tab/>
        </w:r>
        <w:r>
          <w:rPr>
            <w:noProof/>
            <w:webHidden/>
          </w:rPr>
          <w:fldChar w:fldCharType="begin"/>
        </w:r>
        <w:r>
          <w:rPr>
            <w:noProof/>
            <w:webHidden/>
          </w:rPr>
          <w:instrText xml:space="preserve"> PAGEREF _Toc179808058 \h </w:instrText>
        </w:r>
        <w:r>
          <w:rPr>
            <w:noProof/>
            <w:webHidden/>
          </w:rPr>
        </w:r>
        <w:r>
          <w:rPr>
            <w:noProof/>
            <w:webHidden/>
          </w:rPr>
          <w:fldChar w:fldCharType="separate"/>
        </w:r>
        <w:r>
          <w:rPr>
            <w:noProof/>
            <w:webHidden/>
          </w:rPr>
          <w:t>35</w:t>
        </w:r>
        <w:r>
          <w:rPr>
            <w:noProof/>
            <w:webHidden/>
          </w:rPr>
          <w:fldChar w:fldCharType="end"/>
        </w:r>
      </w:hyperlink>
    </w:p>
    <w:p w14:paraId="4B00D8D4" w14:textId="25212AE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59" w:history="1">
        <w:r w:rsidRPr="000335E7">
          <w:rPr>
            <w:rStyle w:val="Hyperlink"/>
            <w:rFonts w:cs="Arial"/>
            <w:iCs/>
            <w:noProof/>
          </w:rPr>
          <w:t>7.4.2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Ensisijainen tallennuslähde</w:t>
        </w:r>
        <w:r>
          <w:rPr>
            <w:noProof/>
            <w:webHidden/>
          </w:rPr>
          <w:tab/>
        </w:r>
        <w:r>
          <w:rPr>
            <w:noProof/>
            <w:webHidden/>
          </w:rPr>
          <w:fldChar w:fldCharType="begin"/>
        </w:r>
        <w:r>
          <w:rPr>
            <w:noProof/>
            <w:webHidden/>
          </w:rPr>
          <w:instrText xml:space="preserve"> PAGEREF _Toc179808059 \h </w:instrText>
        </w:r>
        <w:r>
          <w:rPr>
            <w:noProof/>
            <w:webHidden/>
          </w:rPr>
        </w:r>
        <w:r>
          <w:rPr>
            <w:noProof/>
            <w:webHidden/>
          </w:rPr>
          <w:fldChar w:fldCharType="separate"/>
        </w:r>
        <w:r>
          <w:rPr>
            <w:noProof/>
            <w:webHidden/>
          </w:rPr>
          <w:t>35</w:t>
        </w:r>
        <w:r>
          <w:rPr>
            <w:noProof/>
            <w:webHidden/>
          </w:rPr>
          <w:fldChar w:fldCharType="end"/>
        </w:r>
      </w:hyperlink>
    </w:p>
    <w:p w14:paraId="7A8B1BF2" w14:textId="4728A07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0" w:history="1">
        <w:r w:rsidRPr="000335E7">
          <w:rPr>
            <w:rStyle w:val="Hyperlink"/>
            <w:rFonts w:cs="Arial"/>
            <w:iCs/>
            <w:noProof/>
          </w:rPr>
          <w:t>7.4.3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Tallennus- ja äänikirjanmerkkien oletustallennuspaikka</w:t>
        </w:r>
        <w:r>
          <w:rPr>
            <w:noProof/>
            <w:webHidden/>
          </w:rPr>
          <w:tab/>
        </w:r>
        <w:r>
          <w:rPr>
            <w:noProof/>
            <w:webHidden/>
          </w:rPr>
          <w:fldChar w:fldCharType="begin"/>
        </w:r>
        <w:r>
          <w:rPr>
            <w:noProof/>
            <w:webHidden/>
          </w:rPr>
          <w:instrText xml:space="preserve"> PAGEREF _Toc179808060 \h </w:instrText>
        </w:r>
        <w:r>
          <w:rPr>
            <w:noProof/>
            <w:webHidden/>
          </w:rPr>
        </w:r>
        <w:r>
          <w:rPr>
            <w:noProof/>
            <w:webHidden/>
          </w:rPr>
          <w:fldChar w:fldCharType="separate"/>
        </w:r>
        <w:r>
          <w:rPr>
            <w:noProof/>
            <w:webHidden/>
          </w:rPr>
          <w:t>35</w:t>
        </w:r>
        <w:r>
          <w:rPr>
            <w:noProof/>
            <w:webHidden/>
          </w:rPr>
          <w:fldChar w:fldCharType="end"/>
        </w:r>
      </w:hyperlink>
    </w:p>
    <w:p w14:paraId="45BC1870" w14:textId="4758526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1" w:history="1">
        <w:r w:rsidRPr="000335E7">
          <w:rPr>
            <w:rStyle w:val="Hyperlink"/>
            <w:rFonts w:cs="Arial"/>
            <w:iCs/>
            <w:noProof/>
          </w:rPr>
          <w:t>7.4.4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Sisäänrakennetun mikrofonin tiedostotyyppi</w:t>
        </w:r>
        <w:r>
          <w:rPr>
            <w:noProof/>
            <w:webHidden/>
          </w:rPr>
          <w:tab/>
        </w:r>
        <w:r>
          <w:rPr>
            <w:noProof/>
            <w:webHidden/>
          </w:rPr>
          <w:fldChar w:fldCharType="begin"/>
        </w:r>
        <w:r>
          <w:rPr>
            <w:noProof/>
            <w:webHidden/>
          </w:rPr>
          <w:instrText xml:space="preserve"> PAGEREF _Toc179808061 \h </w:instrText>
        </w:r>
        <w:r>
          <w:rPr>
            <w:noProof/>
            <w:webHidden/>
          </w:rPr>
        </w:r>
        <w:r>
          <w:rPr>
            <w:noProof/>
            <w:webHidden/>
          </w:rPr>
          <w:fldChar w:fldCharType="separate"/>
        </w:r>
        <w:r>
          <w:rPr>
            <w:noProof/>
            <w:webHidden/>
          </w:rPr>
          <w:t>35</w:t>
        </w:r>
        <w:r>
          <w:rPr>
            <w:noProof/>
            <w:webHidden/>
          </w:rPr>
          <w:fldChar w:fldCharType="end"/>
        </w:r>
      </w:hyperlink>
    </w:p>
    <w:p w14:paraId="5C024E89" w14:textId="6DBF20B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2" w:history="1">
        <w:r w:rsidRPr="000335E7">
          <w:rPr>
            <w:rStyle w:val="Hyperlink"/>
            <w:rFonts w:cs="Arial"/>
            <w:iCs/>
            <w:noProof/>
          </w:rPr>
          <w:t>7.4.5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Kuulokkeiden tallennustiedostotyyppi</w:t>
        </w:r>
        <w:r>
          <w:rPr>
            <w:noProof/>
            <w:webHidden/>
          </w:rPr>
          <w:tab/>
        </w:r>
        <w:r>
          <w:rPr>
            <w:noProof/>
            <w:webHidden/>
          </w:rPr>
          <w:fldChar w:fldCharType="begin"/>
        </w:r>
        <w:r>
          <w:rPr>
            <w:noProof/>
            <w:webHidden/>
          </w:rPr>
          <w:instrText xml:space="preserve"> PAGEREF _Toc179808062 \h </w:instrText>
        </w:r>
        <w:r>
          <w:rPr>
            <w:noProof/>
            <w:webHidden/>
          </w:rPr>
        </w:r>
        <w:r>
          <w:rPr>
            <w:noProof/>
            <w:webHidden/>
          </w:rPr>
          <w:fldChar w:fldCharType="separate"/>
        </w:r>
        <w:r>
          <w:rPr>
            <w:noProof/>
            <w:webHidden/>
          </w:rPr>
          <w:t>35</w:t>
        </w:r>
        <w:r>
          <w:rPr>
            <w:noProof/>
            <w:webHidden/>
          </w:rPr>
          <w:fldChar w:fldCharType="end"/>
        </w:r>
      </w:hyperlink>
    </w:p>
    <w:p w14:paraId="5F8BD368" w14:textId="112D4F1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3" w:history="1">
        <w:r w:rsidRPr="000335E7">
          <w:rPr>
            <w:rStyle w:val="Hyperlink"/>
            <w:rFonts w:cs="Arial"/>
            <w:iCs/>
            <w:noProof/>
          </w:rPr>
          <w:t>7.4.6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Ulkoinen äänityslähde</w:t>
        </w:r>
        <w:r>
          <w:rPr>
            <w:noProof/>
            <w:webHidden/>
          </w:rPr>
          <w:tab/>
        </w:r>
        <w:r>
          <w:rPr>
            <w:noProof/>
            <w:webHidden/>
          </w:rPr>
          <w:fldChar w:fldCharType="begin"/>
        </w:r>
        <w:r>
          <w:rPr>
            <w:noProof/>
            <w:webHidden/>
          </w:rPr>
          <w:instrText xml:space="preserve"> PAGEREF _Toc179808063 \h </w:instrText>
        </w:r>
        <w:r>
          <w:rPr>
            <w:noProof/>
            <w:webHidden/>
          </w:rPr>
        </w:r>
        <w:r>
          <w:rPr>
            <w:noProof/>
            <w:webHidden/>
          </w:rPr>
          <w:fldChar w:fldCharType="separate"/>
        </w:r>
        <w:r>
          <w:rPr>
            <w:noProof/>
            <w:webHidden/>
          </w:rPr>
          <w:t>36</w:t>
        </w:r>
        <w:r>
          <w:rPr>
            <w:noProof/>
            <w:webHidden/>
          </w:rPr>
          <w:fldChar w:fldCharType="end"/>
        </w:r>
      </w:hyperlink>
    </w:p>
    <w:p w14:paraId="123A1D5E" w14:textId="1740515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4" w:history="1">
        <w:r w:rsidRPr="000335E7">
          <w:rPr>
            <w:rStyle w:val="Hyperlink"/>
            <w:rFonts w:cs="Arial"/>
            <w:iCs/>
            <w:noProof/>
          </w:rPr>
          <w:t>7.4.7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Ulkoinen äänitystila</w:t>
        </w:r>
        <w:r>
          <w:rPr>
            <w:noProof/>
            <w:webHidden/>
          </w:rPr>
          <w:tab/>
        </w:r>
        <w:r>
          <w:rPr>
            <w:noProof/>
            <w:webHidden/>
          </w:rPr>
          <w:fldChar w:fldCharType="begin"/>
        </w:r>
        <w:r>
          <w:rPr>
            <w:noProof/>
            <w:webHidden/>
          </w:rPr>
          <w:instrText xml:space="preserve"> PAGEREF _Toc179808064 \h </w:instrText>
        </w:r>
        <w:r>
          <w:rPr>
            <w:noProof/>
            <w:webHidden/>
          </w:rPr>
        </w:r>
        <w:r>
          <w:rPr>
            <w:noProof/>
            <w:webHidden/>
          </w:rPr>
          <w:fldChar w:fldCharType="separate"/>
        </w:r>
        <w:r>
          <w:rPr>
            <w:noProof/>
            <w:webHidden/>
          </w:rPr>
          <w:t>36</w:t>
        </w:r>
        <w:r>
          <w:rPr>
            <w:noProof/>
            <w:webHidden/>
          </w:rPr>
          <w:fldChar w:fldCharType="end"/>
        </w:r>
      </w:hyperlink>
    </w:p>
    <w:p w14:paraId="5A8557CB" w14:textId="1C4D8910"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5" w:history="1">
        <w:r w:rsidRPr="000335E7">
          <w:rPr>
            <w:rStyle w:val="Hyperlink"/>
            <w:rFonts w:cs="Arial"/>
            <w:iCs/>
            <w:noProof/>
          </w:rPr>
          <w:t>7.4.8</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Ulkoinen äänitystiedostotyyppi</w:t>
        </w:r>
        <w:r>
          <w:rPr>
            <w:noProof/>
            <w:webHidden/>
          </w:rPr>
          <w:tab/>
        </w:r>
        <w:r>
          <w:rPr>
            <w:noProof/>
            <w:webHidden/>
          </w:rPr>
          <w:fldChar w:fldCharType="begin"/>
        </w:r>
        <w:r>
          <w:rPr>
            <w:noProof/>
            <w:webHidden/>
          </w:rPr>
          <w:instrText xml:space="preserve"> PAGEREF _Toc179808065 \h </w:instrText>
        </w:r>
        <w:r>
          <w:rPr>
            <w:noProof/>
            <w:webHidden/>
          </w:rPr>
        </w:r>
        <w:r>
          <w:rPr>
            <w:noProof/>
            <w:webHidden/>
          </w:rPr>
          <w:fldChar w:fldCharType="separate"/>
        </w:r>
        <w:r>
          <w:rPr>
            <w:noProof/>
            <w:webHidden/>
          </w:rPr>
          <w:t>36</w:t>
        </w:r>
        <w:r>
          <w:rPr>
            <w:noProof/>
            <w:webHidden/>
          </w:rPr>
          <w:fldChar w:fldCharType="end"/>
        </w:r>
      </w:hyperlink>
    </w:p>
    <w:p w14:paraId="4885ECE0" w14:textId="42D41D4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66" w:history="1">
        <w:r w:rsidRPr="000335E7">
          <w:rPr>
            <w:rStyle w:val="Hyperlink"/>
            <w:rFonts w:cs="Arial"/>
            <w:iCs/>
          </w:rPr>
          <w:t>7.5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Online</w:t>
        </w:r>
        <w:r w:rsidRPr="000335E7">
          <w:rPr>
            <w:rStyle w:val="Hyperlink"/>
            <w:bCs/>
          </w:rPr>
          <w:t>-asetukset</w:t>
        </w:r>
        <w:r>
          <w:rPr>
            <w:webHidden/>
          </w:rPr>
          <w:tab/>
        </w:r>
        <w:r>
          <w:rPr>
            <w:webHidden/>
          </w:rPr>
          <w:fldChar w:fldCharType="begin"/>
        </w:r>
        <w:r>
          <w:rPr>
            <w:webHidden/>
          </w:rPr>
          <w:instrText xml:space="preserve"> PAGEREF _Toc179808066 \h </w:instrText>
        </w:r>
        <w:r>
          <w:rPr>
            <w:webHidden/>
          </w:rPr>
        </w:r>
        <w:r>
          <w:rPr>
            <w:webHidden/>
          </w:rPr>
          <w:fldChar w:fldCharType="separate"/>
        </w:r>
        <w:r>
          <w:rPr>
            <w:webHidden/>
          </w:rPr>
          <w:t>36</w:t>
        </w:r>
        <w:r>
          <w:rPr>
            <w:webHidden/>
          </w:rPr>
          <w:fldChar w:fldCharType="end"/>
        </w:r>
      </w:hyperlink>
    </w:p>
    <w:p w14:paraId="54DD16F4" w14:textId="061F96B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7" w:history="1">
        <w:r w:rsidRPr="000335E7">
          <w:rPr>
            <w:rStyle w:val="Hyperlink"/>
            <w:rFonts w:cs="Arial"/>
            <w:iCs/>
            <w:noProof/>
          </w:rPr>
          <w:t>7.5.1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Ohjelmistopäivitys</w:t>
        </w:r>
        <w:r>
          <w:rPr>
            <w:noProof/>
            <w:webHidden/>
          </w:rPr>
          <w:tab/>
        </w:r>
        <w:r>
          <w:rPr>
            <w:noProof/>
            <w:webHidden/>
          </w:rPr>
          <w:fldChar w:fldCharType="begin"/>
        </w:r>
        <w:r>
          <w:rPr>
            <w:noProof/>
            <w:webHidden/>
          </w:rPr>
          <w:instrText xml:space="preserve"> PAGEREF _Toc179808067 \h </w:instrText>
        </w:r>
        <w:r>
          <w:rPr>
            <w:noProof/>
            <w:webHidden/>
          </w:rPr>
        </w:r>
        <w:r>
          <w:rPr>
            <w:noProof/>
            <w:webHidden/>
          </w:rPr>
          <w:fldChar w:fldCharType="separate"/>
        </w:r>
        <w:r>
          <w:rPr>
            <w:noProof/>
            <w:webHidden/>
          </w:rPr>
          <w:t>36</w:t>
        </w:r>
        <w:r>
          <w:rPr>
            <w:noProof/>
            <w:webHidden/>
          </w:rPr>
          <w:fldChar w:fldCharType="end"/>
        </w:r>
      </w:hyperlink>
    </w:p>
    <w:p w14:paraId="40C676B7" w14:textId="3E927AB2"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68" w:history="1">
        <w:r w:rsidRPr="000335E7">
          <w:rPr>
            <w:rStyle w:val="Hyperlink"/>
            <w:rFonts w:cs="Arial"/>
            <w:iCs/>
            <w:noProof/>
          </w:rPr>
          <w:t>7.5.1.1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Automaattinen tarkastus</w:t>
        </w:r>
        <w:r>
          <w:rPr>
            <w:noProof/>
            <w:webHidden/>
          </w:rPr>
          <w:tab/>
        </w:r>
        <w:r>
          <w:rPr>
            <w:noProof/>
            <w:webHidden/>
          </w:rPr>
          <w:fldChar w:fldCharType="begin"/>
        </w:r>
        <w:r>
          <w:rPr>
            <w:noProof/>
            <w:webHidden/>
          </w:rPr>
          <w:instrText xml:space="preserve"> PAGEREF _Toc179808068 \h </w:instrText>
        </w:r>
        <w:r>
          <w:rPr>
            <w:noProof/>
            <w:webHidden/>
          </w:rPr>
        </w:r>
        <w:r>
          <w:rPr>
            <w:noProof/>
            <w:webHidden/>
          </w:rPr>
          <w:fldChar w:fldCharType="separate"/>
        </w:r>
        <w:r>
          <w:rPr>
            <w:noProof/>
            <w:webHidden/>
          </w:rPr>
          <w:t>37</w:t>
        </w:r>
        <w:r>
          <w:rPr>
            <w:noProof/>
            <w:webHidden/>
          </w:rPr>
          <w:fldChar w:fldCharType="end"/>
        </w:r>
      </w:hyperlink>
    </w:p>
    <w:p w14:paraId="18C52FC9" w14:textId="22E7A7C4"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69" w:history="1">
        <w:r w:rsidRPr="000335E7">
          <w:rPr>
            <w:rStyle w:val="Hyperlink"/>
            <w:rFonts w:cs="Arial"/>
            <w:iCs/>
          </w:rPr>
          <w:t>7.5.1.2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Tarkasta päivitykset</w:t>
        </w:r>
        <w:r>
          <w:rPr>
            <w:webHidden/>
          </w:rPr>
          <w:tab/>
        </w:r>
        <w:r>
          <w:rPr>
            <w:webHidden/>
          </w:rPr>
          <w:fldChar w:fldCharType="begin"/>
        </w:r>
        <w:r>
          <w:rPr>
            <w:webHidden/>
          </w:rPr>
          <w:instrText xml:space="preserve"> PAGEREF _Toc179808069 \h </w:instrText>
        </w:r>
        <w:r>
          <w:rPr>
            <w:webHidden/>
          </w:rPr>
        </w:r>
        <w:r>
          <w:rPr>
            <w:webHidden/>
          </w:rPr>
          <w:fldChar w:fldCharType="separate"/>
        </w:r>
        <w:r>
          <w:rPr>
            <w:webHidden/>
          </w:rPr>
          <w:t>37</w:t>
        </w:r>
        <w:r>
          <w:rPr>
            <w:webHidden/>
          </w:rPr>
          <w:fldChar w:fldCharType="end"/>
        </w:r>
      </w:hyperlink>
    </w:p>
    <w:p w14:paraId="5FC6FBAC" w14:textId="4716C68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0" w:history="1">
        <w:r w:rsidRPr="000335E7">
          <w:rPr>
            <w:rStyle w:val="Hyperlink"/>
            <w:rFonts w:cs="Arial"/>
            <w:iCs/>
          </w:rPr>
          <w:t>7.5.1.3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Lataa ja asenna ohjelmistopäivitys</w:t>
        </w:r>
        <w:r>
          <w:rPr>
            <w:webHidden/>
          </w:rPr>
          <w:tab/>
        </w:r>
        <w:r>
          <w:rPr>
            <w:webHidden/>
          </w:rPr>
          <w:fldChar w:fldCharType="begin"/>
        </w:r>
        <w:r>
          <w:rPr>
            <w:webHidden/>
          </w:rPr>
          <w:instrText xml:space="preserve"> PAGEREF _Toc179808070 \h </w:instrText>
        </w:r>
        <w:r>
          <w:rPr>
            <w:webHidden/>
          </w:rPr>
        </w:r>
        <w:r>
          <w:rPr>
            <w:webHidden/>
          </w:rPr>
          <w:fldChar w:fldCharType="separate"/>
        </w:r>
        <w:r>
          <w:rPr>
            <w:webHidden/>
          </w:rPr>
          <w:t>37</w:t>
        </w:r>
        <w:r>
          <w:rPr>
            <w:webHidden/>
          </w:rPr>
          <w:fldChar w:fldCharType="end"/>
        </w:r>
      </w:hyperlink>
    </w:p>
    <w:p w14:paraId="6FB1E487" w14:textId="45FEB32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1" w:history="1">
        <w:r w:rsidRPr="000335E7">
          <w:rPr>
            <w:rStyle w:val="Hyperlink"/>
            <w:iCs/>
          </w:rPr>
          <w:t>7.5.2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Ilmoitustila</w:t>
        </w:r>
        <w:r>
          <w:rPr>
            <w:webHidden/>
          </w:rPr>
          <w:tab/>
        </w:r>
        <w:r>
          <w:rPr>
            <w:webHidden/>
          </w:rPr>
          <w:fldChar w:fldCharType="begin"/>
        </w:r>
        <w:r>
          <w:rPr>
            <w:webHidden/>
          </w:rPr>
          <w:instrText xml:space="preserve"> PAGEREF _Toc179808071 \h </w:instrText>
        </w:r>
        <w:r>
          <w:rPr>
            <w:webHidden/>
          </w:rPr>
        </w:r>
        <w:r>
          <w:rPr>
            <w:webHidden/>
          </w:rPr>
          <w:fldChar w:fldCharType="separate"/>
        </w:r>
        <w:r>
          <w:rPr>
            <w:webHidden/>
          </w:rPr>
          <w:t>37</w:t>
        </w:r>
        <w:r>
          <w:rPr>
            <w:webHidden/>
          </w:rPr>
          <w:fldChar w:fldCharType="end"/>
        </w:r>
      </w:hyperlink>
    </w:p>
    <w:p w14:paraId="1698F03A" w14:textId="225E913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2" w:history="1">
        <w:r w:rsidRPr="000335E7">
          <w:rPr>
            <w:rStyle w:val="Hyperlink"/>
            <w:iCs/>
          </w:rPr>
          <w:t>7.5.3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Kirjapalvelut</w:t>
        </w:r>
        <w:r>
          <w:rPr>
            <w:webHidden/>
          </w:rPr>
          <w:tab/>
        </w:r>
        <w:r>
          <w:rPr>
            <w:webHidden/>
          </w:rPr>
          <w:fldChar w:fldCharType="begin"/>
        </w:r>
        <w:r>
          <w:rPr>
            <w:webHidden/>
          </w:rPr>
          <w:instrText xml:space="preserve"> PAGEREF _Toc179808072 \h </w:instrText>
        </w:r>
        <w:r>
          <w:rPr>
            <w:webHidden/>
          </w:rPr>
        </w:r>
        <w:r>
          <w:rPr>
            <w:webHidden/>
          </w:rPr>
          <w:fldChar w:fldCharType="separate"/>
        </w:r>
        <w:r>
          <w:rPr>
            <w:webHidden/>
          </w:rPr>
          <w:t>37</w:t>
        </w:r>
        <w:r>
          <w:rPr>
            <w:webHidden/>
          </w:rPr>
          <w:fldChar w:fldCharType="end"/>
        </w:r>
      </w:hyperlink>
    </w:p>
    <w:p w14:paraId="0444AB2E" w14:textId="360C4155"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3" w:history="1">
        <w:r w:rsidRPr="000335E7">
          <w:rPr>
            <w:rStyle w:val="Hyperlink"/>
            <w:rFonts w:cs="Arial"/>
            <w:iCs/>
          </w:rPr>
          <w:t>7.5.3.1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Bookshare (joissakin maissa)</w:t>
        </w:r>
        <w:r>
          <w:rPr>
            <w:webHidden/>
          </w:rPr>
          <w:tab/>
        </w:r>
        <w:r>
          <w:rPr>
            <w:webHidden/>
          </w:rPr>
          <w:fldChar w:fldCharType="begin"/>
        </w:r>
        <w:r>
          <w:rPr>
            <w:webHidden/>
          </w:rPr>
          <w:instrText xml:space="preserve"> PAGEREF _Toc179808073 \h </w:instrText>
        </w:r>
        <w:r>
          <w:rPr>
            <w:webHidden/>
          </w:rPr>
        </w:r>
        <w:r>
          <w:rPr>
            <w:webHidden/>
          </w:rPr>
          <w:fldChar w:fldCharType="separate"/>
        </w:r>
        <w:r>
          <w:rPr>
            <w:webHidden/>
          </w:rPr>
          <w:t>37</w:t>
        </w:r>
        <w:r>
          <w:rPr>
            <w:webHidden/>
          </w:rPr>
          <w:fldChar w:fldCharType="end"/>
        </w:r>
      </w:hyperlink>
    </w:p>
    <w:p w14:paraId="5967A979" w14:textId="25621306"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4" w:history="1">
        <w:r w:rsidRPr="000335E7">
          <w:rPr>
            <w:rStyle w:val="Hyperlink"/>
            <w:rFonts w:cs="Arial"/>
            <w:iCs/>
          </w:rPr>
          <w:t>7.5.3.2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Daisy Online (joissakin maissa)</w:t>
        </w:r>
        <w:r>
          <w:rPr>
            <w:webHidden/>
          </w:rPr>
          <w:tab/>
        </w:r>
        <w:r>
          <w:rPr>
            <w:webHidden/>
          </w:rPr>
          <w:fldChar w:fldCharType="begin"/>
        </w:r>
        <w:r>
          <w:rPr>
            <w:webHidden/>
          </w:rPr>
          <w:instrText xml:space="preserve"> PAGEREF _Toc179808074 \h </w:instrText>
        </w:r>
        <w:r>
          <w:rPr>
            <w:webHidden/>
          </w:rPr>
        </w:r>
        <w:r>
          <w:rPr>
            <w:webHidden/>
          </w:rPr>
          <w:fldChar w:fldCharType="separate"/>
        </w:r>
        <w:r>
          <w:rPr>
            <w:webHidden/>
          </w:rPr>
          <w:t>38</w:t>
        </w:r>
        <w:r>
          <w:rPr>
            <w:webHidden/>
          </w:rPr>
          <w:fldChar w:fldCharType="end"/>
        </w:r>
      </w:hyperlink>
    </w:p>
    <w:p w14:paraId="78DD75C6" w14:textId="6756312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5" w:history="1">
        <w:r w:rsidRPr="000335E7">
          <w:rPr>
            <w:rStyle w:val="Hyperlink"/>
            <w:rFonts w:cs="Arial"/>
            <w:iCs/>
          </w:rPr>
          <w:t>7.5.3.3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Eole</w:t>
        </w:r>
        <w:r>
          <w:rPr>
            <w:webHidden/>
          </w:rPr>
          <w:tab/>
        </w:r>
        <w:r>
          <w:rPr>
            <w:webHidden/>
          </w:rPr>
          <w:fldChar w:fldCharType="begin"/>
        </w:r>
        <w:r>
          <w:rPr>
            <w:webHidden/>
          </w:rPr>
          <w:instrText xml:space="preserve"> PAGEREF _Toc179808075 \h </w:instrText>
        </w:r>
        <w:r>
          <w:rPr>
            <w:webHidden/>
          </w:rPr>
        </w:r>
        <w:r>
          <w:rPr>
            <w:webHidden/>
          </w:rPr>
          <w:fldChar w:fldCharType="separate"/>
        </w:r>
        <w:r>
          <w:rPr>
            <w:webHidden/>
          </w:rPr>
          <w:t>38</w:t>
        </w:r>
        <w:r>
          <w:rPr>
            <w:webHidden/>
          </w:rPr>
          <w:fldChar w:fldCharType="end"/>
        </w:r>
      </w:hyperlink>
    </w:p>
    <w:p w14:paraId="62FC1F91" w14:textId="3B4E847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6" w:history="1">
        <w:r w:rsidRPr="000335E7">
          <w:rPr>
            <w:rStyle w:val="Hyperlink"/>
            <w:rFonts w:cs="Arial"/>
            <w:iCs/>
          </w:rPr>
          <w:t>7.5.3.4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NFB Newsline (Yhdysvaltain kansalaiset tai asukkaat)</w:t>
        </w:r>
        <w:r>
          <w:rPr>
            <w:webHidden/>
          </w:rPr>
          <w:tab/>
        </w:r>
        <w:r>
          <w:rPr>
            <w:webHidden/>
          </w:rPr>
          <w:fldChar w:fldCharType="begin"/>
        </w:r>
        <w:r>
          <w:rPr>
            <w:webHidden/>
          </w:rPr>
          <w:instrText xml:space="preserve"> PAGEREF _Toc179808076 \h </w:instrText>
        </w:r>
        <w:r>
          <w:rPr>
            <w:webHidden/>
          </w:rPr>
        </w:r>
        <w:r>
          <w:rPr>
            <w:webHidden/>
          </w:rPr>
          <w:fldChar w:fldCharType="separate"/>
        </w:r>
        <w:r>
          <w:rPr>
            <w:webHidden/>
          </w:rPr>
          <w:t>38</w:t>
        </w:r>
        <w:r>
          <w:rPr>
            <w:webHidden/>
          </w:rPr>
          <w:fldChar w:fldCharType="end"/>
        </w:r>
      </w:hyperlink>
    </w:p>
    <w:p w14:paraId="7D53FA94" w14:textId="0E3DF38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7" w:history="1">
        <w:r w:rsidRPr="000335E7">
          <w:rPr>
            <w:rStyle w:val="Hyperlink"/>
            <w:rFonts w:cs="Arial"/>
            <w:iCs/>
          </w:rPr>
          <w:t>7.5.3.5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NLS BARD (Yhdysvaltain kansalaiset tai asukkaat)</w:t>
        </w:r>
        <w:r>
          <w:rPr>
            <w:webHidden/>
          </w:rPr>
          <w:tab/>
        </w:r>
        <w:r>
          <w:rPr>
            <w:webHidden/>
          </w:rPr>
          <w:fldChar w:fldCharType="begin"/>
        </w:r>
        <w:r>
          <w:rPr>
            <w:webHidden/>
          </w:rPr>
          <w:instrText xml:space="preserve"> PAGEREF _Toc179808077 \h </w:instrText>
        </w:r>
        <w:r>
          <w:rPr>
            <w:webHidden/>
          </w:rPr>
        </w:r>
        <w:r>
          <w:rPr>
            <w:webHidden/>
          </w:rPr>
          <w:fldChar w:fldCharType="separate"/>
        </w:r>
        <w:r>
          <w:rPr>
            <w:webHidden/>
          </w:rPr>
          <w:t>39</w:t>
        </w:r>
        <w:r>
          <w:rPr>
            <w:webHidden/>
          </w:rPr>
          <w:fldChar w:fldCharType="end"/>
        </w:r>
      </w:hyperlink>
    </w:p>
    <w:p w14:paraId="19C0F81A" w14:textId="55B7C7DC"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8" w:history="1">
        <w:r w:rsidRPr="000335E7">
          <w:rPr>
            <w:rStyle w:val="Hyperlink"/>
            <w:iCs/>
          </w:rPr>
          <w:t>7.5.4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Muut palvelut</w:t>
        </w:r>
        <w:r>
          <w:rPr>
            <w:webHidden/>
          </w:rPr>
          <w:tab/>
        </w:r>
        <w:r>
          <w:rPr>
            <w:webHidden/>
          </w:rPr>
          <w:fldChar w:fldCharType="begin"/>
        </w:r>
        <w:r>
          <w:rPr>
            <w:webHidden/>
          </w:rPr>
          <w:instrText xml:space="preserve"> PAGEREF _Toc179808078 \h </w:instrText>
        </w:r>
        <w:r>
          <w:rPr>
            <w:webHidden/>
          </w:rPr>
        </w:r>
        <w:r>
          <w:rPr>
            <w:webHidden/>
          </w:rPr>
          <w:fldChar w:fldCharType="separate"/>
        </w:r>
        <w:r>
          <w:rPr>
            <w:webHidden/>
          </w:rPr>
          <w:t>39</w:t>
        </w:r>
        <w:r>
          <w:rPr>
            <w:webHidden/>
          </w:rPr>
          <w:fldChar w:fldCharType="end"/>
        </w:r>
      </w:hyperlink>
    </w:p>
    <w:p w14:paraId="1AFACC7F" w14:textId="558EF97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79" w:history="1">
        <w:r w:rsidRPr="000335E7">
          <w:rPr>
            <w:rStyle w:val="Hyperlink"/>
            <w:rFonts w:cs="Arial"/>
            <w:iCs/>
          </w:rPr>
          <w:t>7.5.4.1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Internet-radio</w:t>
        </w:r>
        <w:r>
          <w:rPr>
            <w:webHidden/>
          </w:rPr>
          <w:tab/>
        </w:r>
        <w:r>
          <w:rPr>
            <w:webHidden/>
          </w:rPr>
          <w:fldChar w:fldCharType="begin"/>
        </w:r>
        <w:r>
          <w:rPr>
            <w:webHidden/>
          </w:rPr>
          <w:instrText xml:space="preserve"> PAGEREF _Toc179808079 \h </w:instrText>
        </w:r>
        <w:r>
          <w:rPr>
            <w:webHidden/>
          </w:rPr>
        </w:r>
        <w:r>
          <w:rPr>
            <w:webHidden/>
          </w:rPr>
          <w:fldChar w:fldCharType="separate"/>
        </w:r>
        <w:r>
          <w:rPr>
            <w:webHidden/>
          </w:rPr>
          <w:t>39</w:t>
        </w:r>
        <w:r>
          <w:rPr>
            <w:webHidden/>
          </w:rPr>
          <w:fldChar w:fldCharType="end"/>
        </w:r>
      </w:hyperlink>
    </w:p>
    <w:p w14:paraId="2283EFD1" w14:textId="57026E7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80" w:history="1">
        <w:r w:rsidRPr="000335E7">
          <w:rPr>
            <w:rStyle w:val="Hyperlink"/>
            <w:rFonts w:cs="Arial"/>
            <w:iCs/>
          </w:rPr>
          <w:t>7.5.4.2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Podcastit</w:t>
        </w:r>
        <w:r>
          <w:rPr>
            <w:webHidden/>
          </w:rPr>
          <w:tab/>
        </w:r>
        <w:r>
          <w:rPr>
            <w:webHidden/>
          </w:rPr>
          <w:fldChar w:fldCharType="begin"/>
        </w:r>
        <w:r>
          <w:rPr>
            <w:webHidden/>
          </w:rPr>
          <w:instrText xml:space="preserve"> PAGEREF _Toc179808080 \h </w:instrText>
        </w:r>
        <w:r>
          <w:rPr>
            <w:webHidden/>
          </w:rPr>
        </w:r>
        <w:r>
          <w:rPr>
            <w:webHidden/>
          </w:rPr>
          <w:fldChar w:fldCharType="separate"/>
        </w:r>
        <w:r>
          <w:rPr>
            <w:webHidden/>
          </w:rPr>
          <w:t>39</w:t>
        </w:r>
        <w:r>
          <w:rPr>
            <w:webHidden/>
          </w:rPr>
          <w:fldChar w:fldCharType="end"/>
        </w:r>
      </w:hyperlink>
    </w:p>
    <w:p w14:paraId="3A93E9EF" w14:textId="22FF47B8"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081" w:history="1">
        <w:r w:rsidRPr="000335E7">
          <w:rPr>
            <w:rStyle w:val="Hyperlink"/>
            <w:noProof/>
          </w:rPr>
          <w:t>8</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Kirjaluettelon rakenne ja ominaisuudet</w:t>
        </w:r>
        <w:r>
          <w:rPr>
            <w:noProof/>
            <w:webHidden/>
          </w:rPr>
          <w:tab/>
        </w:r>
        <w:r>
          <w:rPr>
            <w:noProof/>
            <w:webHidden/>
          </w:rPr>
          <w:fldChar w:fldCharType="begin"/>
        </w:r>
        <w:r>
          <w:rPr>
            <w:noProof/>
            <w:webHidden/>
          </w:rPr>
          <w:instrText xml:space="preserve"> PAGEREF _Toc179808081 \h </w:instrText>
        </w:r>
        <w:r>
          <w:rPr>
            <w:noProof/>
            <w:webHidden/>
          </w:rPr>
        </w:r>
        <w:r>
          <w:rPr>
            <w:noProof/>
            <w:webHidden/>
          </w:rPr>
          <w:fldChar w:fldCharType="separate"/>
        </w:r>
        <w:r>
          <w:rPr>
            <w:noProof/>
            <w:webHidden/>
          </w:rPr>
          <w:t>40</w:t>
        </w:r>
        <w:r>
          <w:rPr>
            <w:noProof/>
            <w:webHidden/>
          </w:rPr>
          <w:fldChar w:fldCharType="end"/>
        </w:r>
      </w:hyperlink>
    </w:p>
    <w:p w14:paraId="57825AD4" w14:textId="7F0FF85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82" w:history="1">
        <w:r w:rsidRPr="000335E7">
          <w:rPr>
            <w:rStyle w:val="Hyperlink"/>
            <w:rFonts w:cs="Arial"/>
            <w:iCs/>
          </w:rPr>
          <w:t>8.1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Muut kirjat</w:t>
        </w:r>
        <w:r>
          <w:rPr>
            <w:webHidden/>
          </w:rPr>
          <w:tab/>
        </w:r>
        <w:r>
          <w:rPr>
            <w:webHidden/>
          </w:rPr>
          <w:fldChar w:fldCharType="begin"/>
        </w:r>
        <w:r>
          <w:rPr>
            <w:webHidden/>
          </w:rPr>
          <w:instrText xml:space="preserve"> PAGEREF _Toc179808082 \h </w:instrText>
        </w:r>
        <w:r>
          <w:rPr>
            <w:webHidden/>
          </w:rPr>
        </w:r>
        <w:r>
          <w:rPr>
            <w:webHidden/>
          </w:rPr>
          <w:fldChar w:fldCharType="separate"/>
        </w:r>
        <w:r>
          <w:rPr>
            <w:webHidden/>
          </w:rPr>
          <w:t>40</w:t>
        </w:r>
        <w:r>
          <w:rPr>
            <w:webHidden/>
          </w:rPr>
          <w:fldChar w:fldCharType="end"/>
        </w:r>
      </w:hyperlink>
    </w:p>
    <w:p w14:paraId="3EE34B29" w14:textId="635C86A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3" w:history="1">
        <w:r w:rsidRPr="000335E7">
          <w:rPr>
            <w:rStyle w:val="Hyperlink"/>
            <w:rFonts w:cs="Arial"/>
            <w:iCs/>
            <w:noProof/>
          </w:rPr>
          <w:t>8.1.1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Muiden kirjojen rakenne</w:t>
        </w:r>
        <w:r>
          <w:rPr>
            <w:noProof/>
            <w:webHidden/>
          </w:rPr>
          <w:tab/>
        </w:r>
        <w:r>
          <w:rPr>
            <w:noProof/>
            <w:webHidden/>
          </w:rPr>
          <w:fldChar w:fldCharType="begin"/>
        </w:r>
        <w:r>
          <w:rPr>
            <w:noProof/>
            <w:webHidden/>
          </w:rPr>
          <w:instrText xml:space="preserve"> PAGEREF _Toc179808083 \h </w:instrText>
        </w:r>
        <w:r>
          <w:rPr>
            <w:noProof/>
            <w:webHidden/>
          </w:rPr>
        </w:r>
        <w:r>
          <w:rPr>
            <w:noProof/>
            <w:webHidden/>
          </w:rPr>
          <w:fldChar w:fldCharType="separate"/>
        </w:r>
        <w:r>
          <w:rPr>
            <w:noProof/>
            <w:webHidden/>
          </w:rPr>
          <w:t>40</w:t>
        </w:r>
        <w:r>
          <w:rPr>
            <w:noProof/>
            <w:webHidden/>
          </w:rPr>
          <w:fldChar w:fldCharType="end"/>
        </w:r>
      </w:hyperlink>
    </w:p>
    <w:p w14:paraId="30C73D0F" w14:textId="0FDDBAD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4" w:history="1">
        <w:r w:rsidRPr="000335E7">
          <w:rPr>
            <w:rStyle w:val="Hyperlink"/>
            <w:rFonts w:cs="Arial"/>
            <w:iCs/>
            <w:noProof/>
          </w:rPr>
          <w:t>8.1.2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Muut kirjojen ominaisuudet</w:t>
        </w:r>
        <w:r>
          <w:rPr>
            <w:noProof/>
            <w:webHidden/>
          </w:rPr>
          <w:tab/>
        </w:r>
        <w:r>
          <w:rPr>
            <w:noProof/>
            <w:webHidden/>
          </w:rPr>
          <w:fldChar w:fldCharType="begin"/>
        </w:r>
        <w:r>
          <w:rPr>
            <w:noProof/>
            <w:webHidden/>
          </w:rPr>
          <w:instrText xml:space="preserve"> PAGEREF _Toc179808084 \h </w:instrText>
        </w:r>
        <w:r>
          <w:rPr>
            <w:noProof/>
            <w:webHidden/>
          </w:rPr>
        </w:r>
        <w:r>
          <w:rPr>
            <w:noProof/>
            <w:webHidden/>
          </w:rPr>
          <w:fldChar w:fldCharType="separate"/>
        </w:r>
        <w:r>
          <w:rPr>
            <w:noProof/>
            <w:webHidden/>
          </w:rPr>
          <w:t>40</w:t>
        </w:r>
        <w:r>
          <w:rPr>
            <w:noProof/>
            <w:webHidden/>
          </w:rPr>
          <w:fldChar w:fldCharType="end"/>
        </w:r>
      </w:hyperlink>
    </w:p>
    <w:p w14:paraId="667E4821" w14:textId="14CA1A0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5" w:history="1">
        <w:r w:rsidRPr="000335E7">
          <w:rPr>
            <w:rStyle w:val="Hyperlink"/>
            <w:rFonts w:cs="Arial"/>
            <w:iCs/>
            <w:noProof/>
          </w:rPr>
          <w:t>8.2.3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Audible-rakenne</w:t>
        </w:r>
        <w:r>
          <w:rPr>
            <w:noProof/>
            <w:webHidden/>
          </w:rPr>
          <w:tab/>
        </w:r>
        <w:r>
          <w:rPr>
            <w:noProof/>
            <w:webHidden/>
          </w:rPr>
          <w:fldChar w:fldCharType="begin"/>
        </w:r>
        <w:r>
          <w:rPr>
            <w:noProof/>
            <w:webHidden/>
          </w:rPr>
          <w:instrText xml:space="preserve"> PAGEREF _Toc179808085 \h </w:instrText>
        </w:r>
        <w:r>
          <w:rPr>
            <w:noProof/>
            <w:webHidden/>
          </w:rPr>
        </w:r>
        <w:r>
          <w:rPr>
            <w:noProof/>
            <w:webHidden/>
          </w:rPr>
          <w:fldChar w:fldCharType="separate"/>
        </w:r>
        <w:r>
          <w:rPr>
            <w:noProof/>
            <w:webHidden/>
          </w:rPr>
          <w:t>41</w:t>
        </w:r>
        <w:r>
          <w:rPr>
            <w:noProof/>
            <w:webHidden/>
          </w:rPr>
          <w:fldChar w:fldCharType="end"/>
        </w:r>
      </w:hyperlink>
    </w:p>
    <w:p w14:paraId="15A21878" w14:textId="7248F89A"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6" w:history="1">
        <w:r w:rsidRPr="000335E7">
          <w:rPr>
            <w:rStyle w:val="Hyperlink"/>
            <w:rFonts w:cs="Arial"/>
            <w:iCs/>
            <w:noProof/>
          </w:rPr>
          <w:t>8.2.4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Audible-ominaisuudet</w:t>
        </w:r>
        <w:r>
          <w:rPr>
            <w:noProof/>
            <w:webHidden/>
          </w:rPr>
          <w:tab/>
        </w:r>
        <w:r>
          <w:rPr>
            <w:noProof/>
            <w:webHidden/>
          </w:rPr>
          <w:fldChar w:fldCharType="begin"/>
        </w:r>
        <w:r>
          <w:rPr>
            <w:noProof/>
            <w:webHidden/>
          </w:rPr>
          <w:instrText xml:space="preserve"> PAGEREF _Toc179808086 \h </w:instrText>
        </w:r>
        <w:r>
          <w:rPr>
            <w:noProof/>
            <w:webHidden/>
          </w:rPr>
        </w:r>
        <w:r>
          <w:rPr>
            <w:noProof/>
            <w:webHidden/>
          </w:rPr>
          <w:fldChar w:fldCharType="separate"/>
        </w:r>
        <w:r>
          <w:rPr>
            <w:noProof/>
            <w:webHidden/>
          </w:rPr>
          <w:t>41</w:t>
        </w:r>
        <w:r>
          <w:rPr>
            <w:noProof/>
            <w:webHidden/>
          </w:rPr>
          <w:fldChar w:fldCharType="end"/>
        </w:r>
      </w:hyperlink>
    </w:p>
    <w:p w14:paraId="06917E73" w14:textId="7A56801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87" w:history="1">
        <w:r w:rsidRPr="000335E7">
          <w:rPr>
            <w:rStyle w:val="Hyperlink"/>
            <w:rFonts w:cs="Arial"/>
            <w:iCs/>
          </w:rPr>
          <w:t>8.3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Musiikin kirjaluettelo</w:t>
        </w:r>
        <w:r>
          <w:rPr>
            <w:webHidden/>
          </w:rPr>
          <w:tab/>
        </w:r>
        <w:r>
          <w:rPr>
            <w:webHidden/>
          </w:rPr>
          <w:fldChar w:fldCharType="begin"/>
        </w:r>
        <w:r>
          <w:rPr>
            <w:webHidden/>
          </w:rPr>
          <w:instrText xml:space="preserve"> PAGEREF _Toc179808087 \h </w:instrText>
        </w:r>
        <w:r>
          <w:rPr>
            <w:webHidden/>
          </w:rPr>
        </w:r>
        <w:r>
          <w:rPr>
            <w:webHidden/>
          </w:rPr>
          <w:fldChar w:fldCharType="separate"/>
        </w:r>
        <w:r>
          <w:rPr>
            <w:webHidden/>
          </w:rPr>
          <w:t>42</w:t>
        </w:r>
        <w:r>
          <w:rPr>
            <w:webHidden/>
          </w:rPr>
          <w:fldChar w:fldCharType="end"/>
        </w:r>
      </w:hyperlink>
    </w:p>
    <w:p w14:paraId="16ACC6DD" w14:textId="50F6477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8" w:history="1">
        <w:r w:rsidRPr="000335E7">
          <w:rPr>
            <w:rStyle w:val="Hyperlink"/>
            <w:rFonts w:cs="Arial"/>
            <w:iCs/>
            <w:noProof/>
          </w:rPr>
          <w:t>8.3.1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Musiikin rakenne</w:t>
        </w:r>
        <w:r>
          <w:rPr>
            <w:noProof/>
            <w:webHidden/>
          </w:rPr>
          <w:tab/>
        </w:r>
        <w:r>
          <w:rPr>
            <w:noProof/>
            <w:webHidden/>
          </w:rPr>
          <w:fldChar w:fldCharType="begin"/>
        </w:r>
        <w:r>
          <w:rPr>
            <w:noProof/>
            <w:webHidden/>
          </w:rPr>
          <w:instrText xml:space="preserve"> PAGEREF _Toc179808088 \h </w:instrText>
        </w:r>
        <w:r>
          <w:rPr>
            <w:noProof/>
            <w:webHidden/>
          </w:rPr>
        </w:r>
        <w:r>
          <w:rPr>
            <w:noProof/>
            <w:webHidden/>
          </w:rPr>
          <w:fldChar w:fldCharType="separate"/>
        </w:r>
        <w:r>
          <w:rPr>
            <w:noProof/>
            <w:webHidden/>
          </w:rPr>
          <w:t>42</w:t>
        </w:r>
        <w:r>
          <w:rPr>
            <w:noProof/>
            <w:webHidden/>
          </w:rPr>
          <w:fldChar w:fldCharType="end"/>
        </w:r>
      </w:hyperlink>
    </w:p>
    <w:p w14:paraId="7D55D1E4" w14:textId="499E0834"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89" w:history="1">
        <w:r w:rsidRPr="000335E7">
          <w:rPr>
            <w:rStyle w:val="Hyperlink"/>
            <w:rFonts w:cs="Arial"/>
            <w:iCs/>
            <w:noProof/>
          </w:rPr>
          <w:t>8.3.2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Musiikin ominaisuudet</w:t>
        </w:r>
        <w:r>
          <w:rPr>
            <w:noProof/>
            <w:webHidden/>
          </w:rPr>
          <w:tab/>
        </w:r>
        <w:r>
          <w:rPr>
            <w:noProof/>
            <w:webHidden/>
          </w:rPr>
          <w:fldChar w:fldCharType="begin"/>
        </w:r>
        <w:r>
          <w:rPr>
            <w:noProof/>
            <w:webHidden/>
          </w:rPr>
          <w:instrText xml:space="preserve"> PAGEREF _Toc179808089 \h </w:instrText>
        </w:r>
        <w:r>
          <w:rPr>
            <w:noProof/>
            <w:webHidden/>
          </w:rPr>
        </w:r>
        <w:r>
          <w:rPr>
            <w:noProof/>
            <w:webHidden/>
          </w:rPr>
          <w:fldChar w:fldCharType="separate"/>
        </w:r>
        <w:r>
          <w:rPr>
            <w:noProof/>
            <w:webHidden/>
          </w:rPr>
          <w:t>42</w:t>
        </w:r>
        <w:r>
          <w:rPr>
            <w:noProof/>
            <w:webHidden/>
          </w:rPr>
          <w:fldChar w:fldCharType="end"/>
        </w:r>
      </w:hyperlink>
    </w:p>
    <w:p w14:paraId="60620E37" w14:textId="46602C3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0" w:history="1">
        <w:r w:rsidRPr="000335E7">
          <w:rPr>
            <w:rStyle w:val="Hyperlink"/>
            <w:rFonts w:cs="Arial"/>
            <w:iCs/>
            <w:noProof/>
          </w:rPr>
          <w:t>8.3.3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Musiikkihaku</w:t>
        </w:r>
        <w:r>
          <w:rPr>
            <w:noProof/>
            <w:webHidden/>
          </w:rPr>
          <w:tab/>
        </w:r>
        <w:r>
          <w:rPr>
            <w:noProof/>
            <w:webHidden/>
          </w:rPr>
          <w:fldChar w:fldCharType="begin"/>
        </w:r>
        <w:r>
          <w:rPr>
            <w:noProof/>
            <w:webHidden/>
          </w:rPr>
          <w:instrText xml:space="preserve"> PAGEREF _Toc179808090 \h </w:instrText>
        </w:r>
        <w:r>
          <w:rPr>
            <w:noProof/>
            <w:webHidden/>
          </w:rPr>
        </w:r>
        <w:r>
          <w:rPr>
            <w:noProof/>
            <w:webHidden/>
          </w:rPr>
          <w:fldChar w:fldCharType="separate"/>
        </w:r>
        <w:r>
          <w:rPr>
            <w:noProof/>
            <w:webHidden/>
          </w:rPr>
          <w:t>43</w:t>
        </w:r>
        <w:r>
          <w:rPr>
            <w:noProof/>
            <w:webHidden/>
          </w:rPr>
          <w:fldChar w:fldCharType="end"/>
        </w:r>
      </w:hyperlink>
    </w:p>
    <w:p w14:paraId="2CC82D85" w14:textId="5825352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1" w:history="1">
        <w:r w:rsidRPr="000335E7">
          <w:rPr>
            <w:rStyle w:val="Hyperlink"/>
            <w:rFonts w:cs="Arial"/>
            <w:iCs/>
            <w:noProof/>
          </w:rPr>
          <w:t>8.3.4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Soittolistat</w:t>
        </w:r>
        <w:r>
          <w:rPr>
            <w:noProof/>
            <w:webHidden/>
          </w:rPr>
          <w:tab/>
        </w:r>
        <w:r>
          <w:rPr>
            <w:noProof/>
            <w:webHidden/>
          </w:rPr>
          <w:fldChar w:fldCharType="begin"/>
        </w:r>
        <w:r>
          <w:rPr>
            <w:noProof/>
            <w:webHidden/>
          </w:rPr>
          <w:instrText xml:space="preserve"> PAGEREF _Toc179808091 \h </w:instrText>
        </w:r>
        <w:r>
          <w:rPr>
            <w:noProof/>
            <w:webHidden/>
          </w:rPr>
        </w:r>
        <w:r>
          <w:rPr>
            <w:noProof/>
            <w:webHidden/>
          </w:rPr>
          <w:fldChar w:fldCharType="separate"/>
        </w:r>
        <w:r>
          <w:rPr>
            <w:noProof/>
            <w:webHidden/>
          </w:rPr>
          <w:t>43</w:t>
        </w:r>
        <w:r>
          <w:rPr>
            <w:noProof/>
            <w:webHidden/>
          </w:rPr>
          <w:fldChar w:fldCharType="end"/>
        </w:r>
      </w:hyperlink>
    </w:p>
    <w:p w14:paraId="1687237B" w14:textId="0B5135B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2" w:history="1">
        <w:r w:rsidRPr="000335E7">
          <w:rPr>
            <w:rStyle w:val="Hyperlink"/>
            <w:rFonts w:cs="Arial"/>
            <w:iCs/>
            <w:noProof/>
          </w:rPr>
          <w:t>8.3.5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Mukautetun kansion soittolista</w:t>
        </w:r>
        <w:r>
          <w:rPr>
            <w:noProof/>
            <w:webHidden/>
          </w:rPr>
          <w:tab/>
        </w:r>
        <w:r>
          <w:rPr>
            <w:noProof/>
            <w:webHidden/>
          </w:rPr>
          <w:fldChar w:fldCharType="begin"/>
        </w:r>
        <w:r>
          <w:rPr>
            <w:noProof/>
            <w:webHidden/>
          </w:rPr>
          <w:instrText xml:space="preserve"> PAGEREF _Toc179808092 \h </w:instrText>
        </w:r>
        <w:r>
          <w:rPr>
            <w:noProof/>
            <w:webHidden/>
          </w:rPr>
        </w:r>
        <w:r>
          <w:rPr>
            <w:noProof/>
            <w:webHidden/>
          </w:rPr>
          <w:fldChar w:fldCharType="separate"/>
        </w:r>
        <w:r>
          <w:rPr>
            <w:noProof/>
            <w:webHidden/>
          </w:rPr>
          <w:t>43</w:t>
        </w:r>
        <w:r>
          <w:rPr>
            <w:noProof/>
            <w:webHidden/>
          </w:rPr>
          <w:fldChar w:fldCharType="end"/>
        </w:r>
      </w:hyperlink>
    </w:p>
    <w:p w14:paraId="5968E931" w14:textId="6C0A9C1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3" w:history="1">
        <w:r w:rsidRPr="000335E7">
          <w:rPr>
            <w:rStyle w:val="Hyperlink"/>
            <w:rFonts w:cs="Arial"/>
            <w:iCs/>
            <w:noProof/>
          </w:rPr>
          <w:t>8.3.6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Kansion ja tiedostonimen ilmoitus</w:t>
        </w:r>
        <w:r>
          <w:rPr>
            <w:noProof/>
            <w:webHidden/>
          </w:rPr>
          <w:tab/>
        </w:r>
        <w:r>
          <w:rPr>
            <w:noProof/>
            <w:webHidden/>
          </w:rPr>
          <w:fldChar w:fldCharType="begin"/>
        </w:r>
        <w:r>
          <w:rPr>
            <w:noProof/>
            <w:webHidden/>
          </w:rPr>
          <w:instrText xml:space="preserve"> PAGEREF _Toc179808093 \h </w:instrText>
        </w:r>
        <w:r>
          <w:rPr>
            <w:noProof/>
            <w:webHidden/>
          </w:rPr>
        </w:r>
        <w:r>
          <w:rPr>
            <w:noProof/>
            <w:webHidden/>
          </w:rPr>
          <w:fldChar w:fldCharType="separate"/>
        </w:r>
        <w:r>
          <w:rPr>
            <w:noProof/>
            <w:webHidden/>
          </w:rPr>
          <w:t>44</w:t>
        </w:r>
        <w:r>
          <w:rPr>
            <w:noProof/>
            <w:webHidden/>
          </w:rPr>
          <w:fldChar w:fldCharType="end"/>
        </w:r>
      </w:hyperlink>
    </w:p>
    <w:p w14:paraId="28C6EFE4" w14:textId="7A00AE1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94" w:history="1">
        <w:r w:rsidRPr="000335E7">
          <w:rPr>
            <w:rStyle w:val="Hyperlink"/>
            <w:rFonts w:cs="Arial"/>
            <w:iCs/>
          </w:rPr>
          <w:t>8.4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Tallennetut podcastit</w:t>
        </w:r>
        <w:r>
          <w:rPr>
            <w:webHidden/>
          </w:rPr>
          <w:tab/>
        </w:r>
        <w:r>
          <w:rPr>
            <w:webHidden/>
          </w:rPr>
          <w:fldChar w:fldCharType="begin"/>
        </w:r>
        <w:r>
          <w:rPr>
            <w:webHidden/>
          </w:rPr>
          <w:instrText xml:space="preserve"> PAGEREF _Toc179808094 \h </w:instrText>
        </w:r>
        <w:r>
          <w:rPr>
            <w:webHidden/>
          </w:rPr>
        </w:r>
        <w:r>
          <w:rPr>
            <w:webHidden/>
          </w:rPr>
          <w:fldChar w:fldCharType="separate"/>
        </w:r>
        <w:r>
          <w:rPr>
            <w:webHidden/>
          </w:rPr>
          <w:t>44</w:t>
        </w:r>
        <w:r>
          <w:rPr>
            <w:webHidden/>
          </w:rPr>
          <w:fldChar w:fldCharType="end"/>
        </w:r>
      </w:hyperlink>
    </w:p>
    <w:p w14:paraId="72EDD7AA" w14:textId="0DE912E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5" w:history="1">
        <w:r w:rsidRPr="000335E7">
          <w:rPr>
            <w:rStyle w:val="Hyperlink"/>
            <w:rFonts w:cs="Arial"/>
            <w:iCs/>
            <w:noProof/>
          </w:rPr>
          <w:t>8.4.1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Tallennettujen podcastien rakenne</w:t>
        </w:r>
        <w:r>
          <w:rPr>
            <w:noProof/>
            <w:webHidden/>
          </w:rPr>
          <w:tab/>
        </w:r>
        <w:r>
          <w:rPr>
            <w:noProof/>
            <w:webHidden/>
          </w:rPr>
          <w:fldChar w:fldCharType="begin"/>
        </w:r>
        <w:r>
          <w:rPr>
            <w:noProof/>
            <w:webHidden/>
          </w:rPr>
          <w:instrText xml:space="preserve"> PAGEREF _Toc179808095 \h </w:instrText>
        </w:r>
        <w:r>
          <w:rPr>
            <w:noProof/>
            <w:webHidden/>
          </w:rPr>
        </w:r>
        <w:r>
          <w:rPr>
            <w:noProof/>
            <w:webHidden/>
          </w:rPr>
          <w:fldChar w:fldCharType="separate"/>
        </w:r>
        <w:r>
          <w:rPr>
            <w:noProof/>
            <w:webHidden/>
          </w:rPr>
          <w:t>44</w:t>
        </w:r>
        <w:r>
          <w:rPr>
            <w:noProof/>
            <w:webHidden/>
          </w:rPr>
          <w:fldChar w:fldCharType="end"/>
        </w:r>
      </w:hyperlink>
    </w:p>
    <w:p w14:paraId="29778CCB" w14:textId="2C2C2171"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6" w:history="1">
        <w:r w:rsidRPr="000335E7">
          <w:rPr>
            <w:rStyle w:val="Hyperlink"/>
            <w:rFonts w:cs="Arial"/>
            <w:iCs/>
            <w:noProof/>
          </w:rPr>
          <w:t>8.4.2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Tallennettujen podcastien ominaisuudet</w:t>
        </w:r>
        <w:r>
          <w:rPr>
            <w:noProof/>
            <w:webHidden/>
          </w:rPr>
          <w:tab/>
        </w:r>
        <w:r>
          <w:rPr>
            <w:noProof/>
            <w:webHidden/>
          </w:rPr>
          <w:fldChar w:fldCharType="begin"/>
        </w:r>
        <w:r>
          <w:rPr>
            <w:noProof/>
            <w:webHidden/>
          </w:rPr>
          <w:instrText xml:space="preserve"> PAGEREF _Toc179808096 \h </w:instrText>
        </w:r>
        <w:r>
          <w:rPr>
            <w:noProof/>
            <w:webHidden/>
          </w:rPr>
        </w:r>
        <w:r>
          <w:rPr>
            <w:noProof/>
            <w:webHidden/>
          </w:rPr>
          <w:fldChar w:fldCharType="separate"/>
        </w:r>
        <w:r>
          <w:rPr>
            <w:noProof/>
            <w:webHidden/>
          </w:rPr>
          <w:t>44</w:t>
        </w:r>
        <w:r>
          <w:rPr>
            <w:noProof/>
            <w:webHidden/>
          </w:rPr>
          <w:fldChar w:fldCharType="end"/>
        </w:r>
      </w:hyperlink>
    </w:p>
    <w:p w14:paraId="6A612148" w14:textId="3E990A3E"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097" w:history="1">
        <w:r w:rsidRPr="000335E7">
          <w:rPr>
            <w:rStyle w:val="Hyperlink"/>
            <w:rFonts w:cs="Arial"/>
            <w:iCs/>
          </w:rPr>
          <w:t>8.5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Tekstikirjaluettelo</w:t>
        </w:r>
        <w:r>
          <w:rPr>
            <w:webHidden/>
          </w:rPr>
          <w:tab/>
        </w:r>
        <w:r>
          <w:rPr>
            <w:webHidden/>
          </w:rPr>
          <w:fldChar w:fldCharType="begin"/>
        </w:r>
        <w:r>
          <w:rPr>
            <w:webHidden/>
          </w:rPr>
          <w:instrText xml:space="preserve"> PAGEREF _Toc179808097 \h </w:instrText>
        </w:r>
        <w:r>
          <w:rPr>
            <w:webHidden/>
          </w:rPr>
        </w:r>
        <w:r>
          <w:rPr>
            <w:webHidden/>
          </w:rPr>
          <w:fldChar w:fldCharType="separate"/>
        </w:r>
        <w:r>
          <w:rPr>
            <w:webHidden/>
          </w:rPr>
          <w:t>45</w:t>
        </w:r>
        <w:r>
          <w:rPr>
            <w:webHidden/>
          </w:rPr>
          <w:fldChar w:fldCharType="end"/>
        </w:r>
      </w:hyperlink>
    </w:p>
    <w:p w14:paraId="2B46C9AF" w14:textId="07D956A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8" w:history="1">
        <w:r w:rsidRPr="000335E7">
          <w:rPr>
            <w:rStyle w:val="Hyperlink"/>
            <w:rFonts w:cs="Arial"/>
            <w:iCs/>
            <w:noProof/>
          </w:rPr>
          <w:t>8.5.1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Tekstitiedoston rakenne</w:t>
        </w:r>
        <w:r>
          <w:rPr>
            <w:noProof/>
            <w:webHidden/>
          </w:rPr>
          <w:tab/>
        </w:r>
        <w:r>
          <w:rPr>
            <w:noProof/>
            <w:webHidden/>
          </w:rPr>
          <w:fldChar w:fldCharType="begin"/>
        </w:r>
        <w:r>
          <w:rPr>
            <w:noProof/>
            <w:webHidden/>
          </w:rPr>
          <w:instrText xml:space="preserve"> PAGEREF _Toc179808098 \h </w:instrText>
        </w:r>
        <w:r>
          <w:rPr>
            <w:noProof/>
            <w:webHidden/>
          </w:rPr>
        </w:r>
        <w:r>
          <w:rPr>
            <w:noProof/>
            <w:webHidden/>
          </w:rPr>
          <w:fldChar w:fldCharType="separate"/>
        </w:r>
        <w:r>
          <w:rPr>
            <w:noProof/>
            <w:webHidden/>
          </w:rPr>
          <w:t>45</w:t>
        </w:r>
        <w:r>
          <w:rPr>
            <w:noProof/>
            <w:webHidden/>
          </w:rPr>
          <w:fldChar w:fldCharType="end"/>
        </w:r>
      </w:hyperlink>
    </w:p>
    <w:p w14:paraId="55B40215" w14:textId="2873B69A"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099" w:history="1">
        <w:r w:rsidRPr="000335E7">
          <w:rPr>
            <w:rStyle w:val="Hyperlink"/>
            <w:rFonts w:cs="Arial"/>
            <w:iCs/>
            <w:noProof/>
          </w:rPr>
          <w:t>8.5.2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Tekstitiedoston ominaisuudet</w:t>
        </w:r>
        <w:r>
          <w:rPr>
            <w:noProof/>
            <w:webHidden/>
          </w:rPr>
          <w:tab/>
        </w:r>
        <w:r>
          <w:rPr>
            <w:noProof/>
            <w:webHidden/>
          </w:rPr>
          <w:fldChar w:fldCharType="begin"/>
        </w:r>
        <w:r>
          <w:rPr>
            <w:noProof/>
            <w:webHidden/>
          </w:rPr>
          <w:instrText xml:space="preserve"> PAGEREF _Toc179808099 \h </w:instrText>
        </w:r>
        <w:r>
          <w:rPr>
            <w:noProof/>
            <w:webHidden/>
          </w:rPr>
        </w:r>
        <w:r>
          <w:rPr>
            <w:noProof/>
            <w:webHidden/>
          </w:rPr>
          <w:fldChar w:fldCharType="separate"/>
        </w:r>
        <w:r>
          <w:rPr>
            <w:noProof/>
            <w:webHidden/>
          </w:rPr>
          <w:t>45</w:t>
        </w:r>
        <w:r>
          <w:rPr>
            <w:noProof/>
            <w:webHidden/>
          </w:rPr>
          <w:fldChar w:fldCharType="end"/>
        </w:r>
      </w:hyperlink>
    </w:p>
    <w:p w14:paraId="75C0D2B7" w14:textId="63D6A02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00" w:history="1">
        <w:r w:rsidRPr="000335E7">
          <w:rPr>
            <w:rStyle w:val="Hyperlink"/>
            <w:rFonts w:cs="Arial"/>
            <w:iCs/>
            <w:noProof/>
          </w:rPr>
          <w:t>8.5.3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HTML/XML/DOCX-otsikoiden navigointi</w:t>
        </w:r>
        <w:r>
          <w:rPr>
            <w:noProof/>
            <w:webHidden/>
          </w:rPr>
          <w:tab/>
        </w:r>
        <w:r>
          <w:rPr>
            <w:noProof/>
            <w:webHidden/>
          </w:rPr>
          <w:fldChar w:fldCharType="begin"/>
        </w:r>
        <w:r>
          <w:rPr>
            <w:noProof/>
            <w:webHidden/>
          </w:rPr>
          <w:instrText xml:space="preserve"> PAGEREF _Toc179808100 \h </w:instrText>
        </w:r>
        <w:r>
          <w:rPr>
            <w:noProof/>
            <w:webHidden/>
          </w:rPr>
        </w:r>
        <w:r>
          <w:rPr>
            <w:noProof/>
            <w:webHidden/>
          </w:rPr>
          <w:fldChar w:fldCharType="separate"/>
        </w:r>
        <w:r>
          <w:rPr>
            <w:noProof/>
            <w:webHidden/>
          </w:rPr>
          <w:t>45</w:t>
        </w:r>
        <w:r>
          <w:rPr>
            <w:noProof/>
            <w:webHidden/>
          </w:rPr>
          <w:fldChar w:fldCharType="end"/>
        </w:r>
      </w:hyperlink>
    </w:p>
    <w:p w14:paraId="0160B6B0" w14:textId="02CD80B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01" w:history="1">
        <w:r w:rsidRPr="000335E7">
          <w:rPr>
            <w:rStyle w:val="Hyperlink"/>
            <w:rFonts w:cs="Arial"/>
            <w:iCs/>
          </w:rPr>
          <w:t>8.6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Muistiinpanot</w:t>
        </w:r>
        <w:r>
          <w:rPr>
            <w:webHidden/>
          </w:rPr>
          <w:tab/>
        </w:r>
        <w:r>
          <w:rPr>
            <w:webHidden/>
          </w:rPr>
          <w:fldChar w:fldCharType="begin"/>
        </w:r>
        <w:r>
          <w:rPr>
            <w:webHidden/>
          </w:rPr>
          <w:instrText xml:space="preserve"> PAGEREF _Toc179808101 \h </w:instrText>
        </w:r>
        <w:r>
          <w:rPr>
            <w:webHidden/>
          </w:rPr>
        </w:r>
        <w:r>
          <w:rPr>
            <w:webHidden/>
          </w:rPr>
          <w:fldChar w:fldCharType="separate"/>
        </w:r>
        <w:r>
          <w:rPr>
            <w:webHidden/>
          </w:rPr>
          <w:t>45</w:t>
        </w:r>
        <w:r>
          <w:rPr>
            <w:webHidden/>
          </w:rPr>
          <w:fldChar w:fldCharType="end"/>
        </w:r>
      </w:hyperlink>
    </w:p>
    <w:p w14:paraId="764D2951" w14:textId="79AB2EB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02" w:history="1">
        <w:r w:rsidRPr="000335E7">
          <w:rPr>
            <w:rStyle w:val="Hyperlink"/>
            <w:rFonts w:cs="Arial"/>
            <w:iCs/>
            <w:noProof/>
          </w:rPr>
          <w:t>8.6.1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Muistiinpanojen tiedostorakenne</w:t>
        </w:r>
        <w:r>
          <w:rPr>
            <w:noProof/>
            <w:webHidden/>
          </w:rPr>
          <w:tab/>
        </w:r>
        <w:r>
          <w:rPr>
            <w:noProof/>
            <w:webHidden/>
          </w:rPr>
          <w:fldChar w:fldCharType="begin"/>
        </w:r>
        <w:r>
          <w:rPr>
            <w:noProof/>
            <w:webHidden/>
          </w:rPr>
          <w:instrText xml:space="preserve"> PAGEREF _Toc179808102 \h </w:instrText>
        </w:r>
        <w:r>
          <w:rPr>
            <w:noProof/>
            <w:webHidden/>
          </w:rPr>
        </w:r>
        <w:r>
          <w:rPr>
            <w:noProof/>
            <w:webHidden/>
          </w:rPr>
          <w:fldChar w:fldCharType="separate"/>
        </w:r>
        <w:r>
          <w:rPr>
            <w:noProof/>
            <w:webHidden/>
          </w:rPr>
          <w:t>46</w:t>
        </w:r>
        <w:r>
          <w:rPr>
            <w:noProof/>
            <w:webHidden/>
          </w:rPr>
          <w:fldChar w:fldCharType="end"/>
        </w:r>
      </w:hyperlink>
    </w:p>
    <w:p w14:paraId="09370F27" w14:textId="77263D6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03" w:history="1">
        <w:r w:rsidRPr="000335E7">
          <w:rPr>
            <w:rStyle w:val="Hyperlink"/>
            <w:rFonts w:cs="Arial"/>
            <w:iCs/>
            <w:noProof/>
          </w:rPr>
          <w:t>8.6.2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Muistiinpanotiedoston ominaisuudet</w:t>
        </w:r>
        <w:r>
          <w:rPr>
            <w:noProof/>
            <w:webHidden/>
          </w:rPr>
          <w:tab/>
        </w:r>
        <w:r>
          <w:rPr>
            <w:noProof/>
            <w:webHidden/>
          </w:rPr>
          <w:fldChar w:fldCharType="begin"/>
        </w:r>
        <w:r>
          <w:rPr>
            <w:noProof/>
            <w:webHidden/>
          </w:rPr>
          <w:instrText xml:space="preserve"> PAGEREF _Toc179808103 \h </w:instrText>
        </w:r>
        <w:r>
          <w:rPr>
            <w:noProof/>
            <w:webHidden/>
          </w:rPr>
        </w:r>
        <w:r>
          <w:rPr>
            <w:noProof/>
            <w:webHidden/>
          </w:rPr>
          <w:fldChar w:fldCharType="separate"/>
        </w:r>
        <w:r>
          <w:rPr>
            <w:noProof/>
            <w:webHidden/>
          </w:rPr>
          <w:t>46</w:t>
        </w:r>
        <w:r>
          <w:rPr>
            <w:noProof/>
            <w:webHidden/>
          </w:rPr>
          <w:fldChar w:fldCharType="end"/>
        </w:r>
      </w:hyperlink>
    </w:p>
    <w:p w14:paraId="204CFA73" w14:textId="2E132396"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04" w:history="1">
        <w:r w:rsidRPr="000335E7">
          <w:rPr>
            <w:rStyle w:val="Hyperlink"/>
            <w:noProof/>
          </w:rPr>
          <w:t>9</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Daisy Online</w:t>
        </w:r>
        <w:r>
          <w:rPr>
            <w:noProof/>
            <w:webHidden/>
          </w:rPr>
          <w:tab/>
        </w:r>
        <w:r>
          <w:rPr>
            <w:noProof/>
            <w:webHidden/>
          </w:rPr>
          <w:fldChar w:fldCharType="begin"/>
        </w:r>
        <w:r>
          <w:rPr>
            <w:noProof/>
            <w:webHidden/>
          </w:rPr>
          <w:instrText xml:space="preserve"> PAGEREF _Toc179808104 \h </w:instrText>
        </w:r>
        <w:r>
          <w:rPr>
            <w:noProof/>
            <w:webHidden/>
          </w:rPr>
        </w:r>
        <w:r>
          <w:rPr>
            <w:noProof/>
            <w:webHidden/>
          </w:rPr>
          <w:fldChar w:fldCharType="separate"/>
        </w:r>
        <w:r>
          <w:rPr>
            <w:noProof/>
            <w:webHidden/>
          </w:rPr>
          <w:t>47</w:t>
        </w:r>
        <w:r>
          <w:rPr>
            <w:noProof/>
            <w:webHidden/>
          </w:rPr>
          <w:fldChar w:fldCharType="end"/>
        </w:r>
      </w:hyperlink>
    </w:p>
    <w:p w14:paraId="4430D8DB" w14:textId="0B7290C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05" w:history="1">
        <w:r w:rsidRPr="000335E7">
          <w:rPr>
            <w:rStyle w:val="Hyperlink"/>
            <w:rFonts w:cs="Arial"/>
            <w:iCs/>
          </w:rPr>
          <w:t>9.1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Daisy Online -määritysvalikko</w:t>
        </w:r>
        <w:r>
          <w:rPr>
            <w:webHidden/>
          </w:rPr>
          <w:tab/>
        </w:r>
        <w:r>
          <w:rPr>
            <w:webHidden/>
          </w:rPr>
          <w:fldChar w:fldCharType="begin"/>
        </w:r>
        <w:r>
          <w:rPr>
            <w:webHidden/>
          </w:rPr>
          <w:instrText xml:space="preserve"> PAGEREF _Toc179808105 \h </w:instrText>
        </w:r>
        <w:r>
          <w:rPr>
            <w:webHidden/>
          </w:rPr>
        </w:r>
        <w:r>
          <w:rPr>
            <w:webHidden/>
          </w:rPr>
          <w:fldChar w:fldCharType="separate"/>
        </w:r>
        <w:r>
          <w:rPr>
            <w:webHidden/>
          </w:rPr>
          <w:t>47</w:t>
        </w:r>
        <w:r>
          <w:rPr>
            <w:webHidden/>
          </w:rPr>
          <w:fldChar w:fldCharType="end"/>
        </w:r>
      </w:hyperlink>
    </w:p>
    <w:p w14:paraId="20FC238D" w14:textId="69430281"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06" w:history="1">
        <w:r w:rsidRPr="000335E7">
          <w:rPr>
            <w:rStyle w:val="Hyperlink"/>
            <w:rFonts w:cs="Arial"/>
            <w:iCs/>
          </w:rPr>
          <w:t>9.2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Daisy Online -palvelun käyttö</w:t>
        </w:r>
        <w:r>
          <w:rPr>
            <w:webHidden/>
          </w:rPr>
          <w:tab/>
        </w:r>
        <w:r>
          <w:rPr>
            <w:webHidden/>
          </w:rPr>
          <w:fldChar w:fldCharType="begin"/>
        </w:r>
        <w:r>
          <w:rPr>
            <w:webHidden/>
          </w:rPr>
          <w:instrText xml:space="preserve"> PAGEREF _Toc179808106 \h </w:instrText>
        </w:r>
        <w:r>
          <w:rPr>
            <w:webHidden/>
          </w:rPr>
        </w:r>
        <w:r>
          <w:rPr>
            <w:webHidden/>
          </w:rPr>
          <w:fldChar w:fldCharType="separate"/>
        </w:r>
        <w:r>
          <w:rPr>
            <w:webHidden/>
          </w:rPr>
          <w:t>47</w:t>
        </w:r>
        <w:r>
          <w:rPr>
            <w:webHidden/>
          </w:rPr>
          <w:fldChar w:fldCharType="end"/>
        </w:r>
      </w:hyperlink>
    </w:p>
    <w:p w14:paraId="03EC9179" w14:textId="2CB6699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07" w:history="1">
        <w:r w:rsidRPr="000335E7">
          <w:rPr>
            <w:rStyle w:val="Hyperlink"/>
            <w:rFonts w:cs="Arial"/>
            <w:iCs/>
          </w:rPr>
          <w:t>9.3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Latausmenetelmät</w:t>
        </w:r>
        <w:r>
          <w:rPr>
            <w:webHidden/>
          </w:rPr>
          <w:tab/>
        </w:r>
        <w:r>
          <w:rPr>
            <w:webHidden/>
          </w:rPr>
          <w:fldChar w:fldCharType="begin"/>
        </w:r>
        <w:r>
          <w:rPr>
            <w:webHidden/>
          </w:rPr>
          <w:instrText xml:space="preserve"> PAGEREF _Toc179808107 \h </w:instrText>
        </w:r>
        <w:r>
          <w:rPr>
            <w:webHidden/>
          </w:rPr>
        </w:r>
        <w:r>
          <w:rPr>
            <w:webHidden/>
          </w:rPr>
          <w:fldChar w:fldCharType="separate"/>
        </w:r>
        <w:r>
          <w:rPr>
            <w:webHidden/>
          </w:rPr>
          <w:t>48</w:t>
        </w:r>
        <w:r>
          <w:rPr>
            <w:webHidden/>
          </w:rPr>
          <w:fldChar w:fldCharType="end"/>
        </w:r>
      </w:hyperlink>
    </w:p>
    <w:p w14:paraId="259579BE" w14:textId="190075D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08" w:history="1">
        <w:r w:rsidRPr="000335E7">
          <w:rPr>
            <w:rStyle w:val="Hyperlink"/>
            <w:rFonts w:cs="Arial"/>
            <w:iCs/>
          </w:rPr>
          <w:t>9.4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Daisy Online -kirjaluetteloissa liikkuminen</w:t>
        </w:r>
        <w:r>
          <w:rPr>
            <w:webHidden/>
          </w:rPr>
          <w:tab/>
        </w:r>
        <w:r>
          <w:rPr>
            <w:webHidden/>
          </w:rPr>
          <w:fldChar w:fldCharType="begin"/>
        </w:r>
        <w:r>
          <w:rPr>
            <w:webHidden/>
          </w:rPr>
          <w:instrText xml:space="preserve"> PAGEREF _Toc179808108 \h </w:instrText>
        </w:r>
        <w:r>
          <w:rPr>
            <w:webHidden/>
          </w:rPr>
        </w:r>
        <w:r>
          <w:rPr>
            <w:webHidden/>
          </w:rPr>
          <w:fldChar w:fldCharType="separate"/>
        </w:r>
        <w:r>
          <w:rPr>
            <w:webHidden/>
          </w:rPr>
          <w:t>48</w:t>
        </w:r>
        <w:r>
          <w:rPr>
            <w:webHidden/>
          </w:rPr>
          <w:fldChar w:fldCharType="end"/>
        </w:r>
      </w:hyperlink>
    </w:p>
    <w:p w14:paraId="726C3CFF" w14:textId="519BCD95"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09" w:history="1">
        <w:r w:rsidRPr="000335E7">
          <w:rPr>
            <w:rStyle w:val="Hyperlink"/>
            <w:noProof/>
          </w:rPr>
          <w:t>10</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Muut langattomat Stream-ominaisuudet</w:t>
        </w:r>
        <w:r>
          <w:rPr>
            <w:noProof/>
            <w:webHidden/>
          </w:rPr>
          <w:tab/>
        </w:r>
        <w:r>
          <w:rPr>
            <w:noProof/>
            <w:webHidden/>
          </w:rPr>
          <w:fldChar w:fldCharType="begin"/>
        </w:r>
        <w:r>
          <w:rPr>
            <w:noProof/>
            <w:webHidden/>
          </w:rPr>
          <w:instrText xml:space="preserve"> PAGEREF _Toc179808109 \h </w:instrText>
        </w:r>
        <w:r>
          <w:rPr>
            <w:noProof/>
            <w:webHidden/>
          </w:rPr>
        </w:r>
        <w:r>
          <w:rPr>
            <w:noProof/>
            <w:webHidden/>
          </w:rPr>
          <w:fldChar w:fldCharType="separate"/>
        </w:r>
        <w:r>
          <w:rPr>
            <w:noProof/>
            <w:webHidden/>
          </w:rPr>
          <w:t>50</w:t>
        </w:r>
        <w:r>
          <w:rPr>
            <w:noProof/>
            <w:webHidden/>
          </w:rPr>
          <w:fldChar w:fldCharType="end"/>
        </w:r>
      </w:hyperlink>
    </w:p>
    <w:p w14:paraId="3D6CEDB6" w14:textId="103A4DD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10" w:history="1">
        <w:r w:rsidRPr="000335E7">
          <w:rPr>
            <w:rStyle w:val="Hyperlink"/>
            <w:rFonts w:cs="Arial"/>
            <w:iCs/>
          </w:rPr>
          <w:t>10.1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Tarkasta päivitykset verkosta</w:t>
        </w:r>
        <w:r>
          <w:rPr>
            <w:webHidden/>
          </w:rPr>
          <w:tab/>
        </w:r>
        <w:r>
          <w:rPr>
            <w:webHidden/>
          </w:rPr>
          <w:fldChar w:fldCharType="begin"/>
        </w:r>
        <w:r>
          <w:rPr>
            <w:webHidden/>
          </w:rPr>
          <w:instrText xml:space="preserve"> PAGEREF _Toc179808110 \h </w:instrText>
        </w:r>
        <w:r>
          <w:rPr>
            <w:webHidden/>
          </w:rPr>
        </w:r>
        <w:r>
          <w:rPr>
            <w:webHidden/>
          </w:rPr>
          <w:fldChar w:fldCharType="separate"/>
        </w:r>
        <w:r>
          <w:rPr>
            <w:webHidden/>
          </w:rPr>
          <w:t>50</w:t>
        </w:r>
        <w:r>
          <w:rPr>
            <w:webHidden/>
          </w:rPr>
          <w:fldChar w:fldCharType="end"/>
        </w:r>
      </w:hyperlink>
    </w:p>
    <w:p w14:paraId="16E82853" w14:textId="528C4B20"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11" w:history="1">
        <w:r w:rsidRPr="000335E7">
          <w:rPr>
            <w:rStyle w:val="Hyperlink"/>
            <w:rFonts w:cs="Arial"/>
            <w:iCs/>
          </w:rPr>
          <w:t>10.2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Online-palvelut</w:t>
        </w:r>
        <w:r>
          <w:rPr>
            <w:webHidden/>
          </w:rPr>
          <w:tab/>
        </w:r>
        <w:r>
          <w:rPr>
            <w:webHidden/>
          </w:rPr>
          <w:fldChar w:fldCharType="begin"/>
        </w:r>
        <w:r>
          <w:rPr>
            <w:webHidden/>
          </w:rPr>
          <w:instrText xml:space="preserve"> PAGEREF _Toc179808111 \h </w:instrText>
        </w:r>
        <w:r>
          <w:rPr>
            <w:webHidden/>
          </w:rPr>
        </w:r>
        <w:r>
          <w:rPr>
            <w:webHidden/>
          </w:rPr>
          <w:fldChar w:fldCharType="separate"/>
        </w:r>
        <w:r>
          <w:rPr>
            <w:webHidden/>
          </w:rPr>
          <w:t>50</w:t>
        </w:r>
        <w:r>
          <w:rPr>
            <w:webHidden/>
          </w:rPr>
          <w:fldChar w:fldCharType="end"/>
        </w:r>
      </w:hyperlink>
    </w:p>
    <w:p w14:paraId="635FBD62" w14:textId="2BC51D37"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2" w:history="1">
        <w:r w:rsidRPr="000335E7">
          <w:rPr>
            <w:rStyle w:val="Hyperlink"/>
            <w:rFonts w:cs="Arial"/>
            <w:iCs/>
            <w:noProof/>
          </w:rPr>
          <w:t>10.2.1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NFB Newsline (vain Yhdysvaltojen kansalaiset ja asukkaat)</w:t>
        </w:r>
        <w:r>
          <w:rPr>
            <w:noProof/>
            <w:webHidden/>
          </w:rPr>
          <w:tab/>
        </w:r>
        <w:r>
          <w:rPr>
            <w:noProof/>
            <w:webHidden/>
          </w:rPr>
          <w:fldChar w:fldCharType="begin"/>
        </w:r>
        <w:r>
          <w:rPr>
            <w:noProof/>
            <w:webHidden/>
          </w:rPr>
          <w:instrText xml:space="preserve"> PAGEREF _Toc179808112 \h </w:instrText>
        </w:r>
        <w:r>
          <w:rPr>
            <w:noProof/>
            <w:webHidden/>
          </w:rPr>
        </w:r>
        <w:r>
          <w:rPr>
            <w:noProof/>
            <w:webHidden/>
          </w:rPr>
          <w:fldChar w:fldCharType="separate"/>
        </w:r>
        <w:r>
          <w:rPr>
            <w:noProof/>
            <w:webHidden/>
          </w:rPr>
          <w:t>50</w:t>
        </w:r>
        <w:r>
          <w:rPr>
            <w:noProof/>
            <w:webHidden/>
          </w:rPr>
          <w:fldChar w:fldCharType="end"/>
        </w:r>
      </w:hyperlink>
    </w:p>
    <w:p w14:paraId="6AF15282" w14:textId="4710C11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3" w:history="1">
        <w:r w:rsidRPr="000335E7">
          <w:rPr>
            <w:rStyle w:val="Hyperlink"/>
            <w:rFonts w:cs="Arial"/>
            <w:iCs/>
            <w:noProof/>
          </w:rPr>
          <w:t>10.2.2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NLS BARD (vain Yhdysvaltojen kansalaiset ja asukkaat)</w:t>
        </w:r>
        <w:r>
          <w:rPr>
            <w:noProof/>
            <w:webHidden/>
          </w:rPr>
          <w:tab/>
        </w:r>
        <w:r>
          <w:rPr>
            <w:noProof/>
            <w:webHidden/>
          </w:rPr>
          <w:fldChar w:fldCharType="begin"/>
        </w:r>
        <w:r>
          <w:rPr>
            <w:noProof/>
            <w:webHidden/>
          </w:rPr>
          <w:instrText xml:space="preserve"> PAGEREF _Toc179808113 \h </w:instrText>
        </w:r>
        <w:r>
          <w:rPr>
            <w:noProof/>
            <w:webHidden/>
          </w:rPr>
        </w:r>
        <w:r>
          <w:rPr>
            <w:noProof/>
            <w:webHidden/>
          </w:rPr>
          <w:fldChar w:fldCharType="separate"/>
        </w:r>
        <w:r>
          <w:rPr>
            <w:noProof/>
            <w:webHidden/>
          </w:rPr>
          <w:t>51</w:t>
        </w:r>
        <w:r>
          <w:rPr>
            <w:noProof/>
            <w:webHidden/>
          </w:rPr>
          <w:fldChar w:fldCharType="end"/>
        </w:r>
      </w:hyperlink>
    </w:p>
    <w:p w14:paraId="46F7335F" w14:textId="79F5E4ED"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4" w:history="1">
        <w:r w:rsidRPr="000335E7">
          <w:rPr>
            <w:rStyle w:val="Hyperlink"/>
            <w:rFonts w:cs="Arial"/>
            <w:iCs/>
            <w:noProof/>
          </w:rPr>
          <w:t>10.2.3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Bookshare (vain kelvolliset käyttäjät)</w:t>
        </w:r>
        <w:r>
          <w:rPr>
            <w:noProof/>
            <w:webHidden/>
          </w:rPr>
          <w:tab/>
        </w:r>
        <w:r>
          <w:rPr>
            <w:noProof/>
            <w:webHidden/>
          </w:rPr>
          <w:fldChar w:fldCharType="begin"/>
        </w:r>
        <w:r>
          <w:rPr>
            <w:noProof/>
            <w:webHidden/>
          </w:rPr>
          <w:instrText xml:space="preserve"> PAGEREF _Toc179808114 \h </w:instrText>
        </w:r>
        <w:r>
          <w:rPr>
            <w:noProof/>
            <w:webHidden/>
          </w:rPr>
        </w:r>
        <w:r>
          <w:rPr>
            <w:noProof/>
            <w:webHidden/>
          </w:rPr>
          <w:fldChar w:fldCharType="separate"/>
        </w:r>
        <w:r>
          <w:rPr>
            <w:noProof/>
            <w:webHidden/>
          </w:rPr>
          <w:t>52</w:t>
        </w:r>
        <w:r>
          <w:rPr>
            <w:noProof/>
            <w:webHidden/>
          </w:rPr>
          <w:fldChar w:fldCharType="end"/>
        </w:r>
      </w:hyperlink>
    </w:p>
    <w:p w14:paraId="147A9DF4" w14:textId="2AC06A09"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5" w:history="1">
        <w:r w:rsidRPr="000335E7">
          <w:rPr>
            <w:rStyle w:val="Hyperlink"/>
            <w:rFonts w:cs="Arial"/>
            <w:iCs/>
            <w:noProof/>
          </w:rPr>
          <w:t>10.2.4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Internet-radio</w:t>
        </w:r>
        <w:r>
          <w:rPr>
            <w:noProof/>
            <w:webHidden/>
          </w:rPr>
          <w:tab/>
        </w:r>
        <w:r>
          <w:rPr>
            <w:noProof/>
            <w:webHidden/>
          </w:rPr>
          <w:fldChar w:fldCharType="begin"/>
        </w:r>
        <w:r>
          <w:rPr>
            <w:noProof/>
            <w:webHidden/>
          </w:rPr>
          <w:instrText xml:space="preserve"> PAGEREF _Toc179808115 \h </w:instrText>
        </w:r>
        <w:r>
          <w:rPr>
            <w:noProof/>
            <w:webHidden/>
          </w:rPr>
        </w:r>
        <w:r>
          <w:rPr>
            <w:noProof/>
            <w:webHidden/>
          </w:rPr>
          <w:fldChar w:fldCharType="separate"/>
        </w:r>
        <w:r>
          <w:rPr>
            <w:noProof/>
            <w:webHidden/>
          </w:rPr>
          <w:t>53</w:t>
        </w:r>
        <w:r>
          <w:rPr>
            <w:noProof/>
            <w:webHidden/>
          </w:rPr>
          <w:fldChar w:fldCharType="end"/>
        </w:r>
      </w:hyperlink>
    </w:p>
    <w:p w14:paraId="3F0A5655" w14:textId="3A6BBD53"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6" w:history="1">
        <w:r w:rsidRPr="000335E7">
          <w:rPr>
            <w:rStyle w:val="Hyperlink"/>
            <w:rFonts w:cs="Arial"/>
            <w:iCs/>
            <w:noProof/>
          </w:rPr>
          <w:t>10.2.5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Viitteet (Wikipedia ja Wikisanakirja)</w:t>
        </w:r>
        <w:r>
          <w:rPr>
            <w:noProof/>
            <w:webHidden/>
          </w:rPr>
          <w:tab/>
        </w:r>
        <w:r>
          <w:rPr>
            <w:noProof/>
            <w:webHidden/>
          </w:rPr>
          <w:fldChar w:fldCharType="begin"/>
        </w:r>
        <w:r>
          <w:rPr>
            <w:noProof/>
            <w:webHidden/>
          </w:rPr>
          <w:instrText xml:space="preserve"> PAGEREF _Toc179808116 \h </w:instrText>
        </w:r>
        <w:r>
          <w:rPr>
            <w:noProof/>
            <w:webHidden/>
          </w:rPr>
        </w:r>
        <w:r>
          <w:rPr>
            <w:noProof/>
            <w:webHidden/>
          </w:rPr>
          <w:fldChar w:fldCharType="separate"/>
        </w:r>
        <w:r>
          <w:rPr>
            <w:noProof/>
            <w:webHidden/>
          </w:rPr>
          <w:t>55</w:t>
        </w:r>
        <w:r>
          <w:rPr>
            <w:noProof/>
            <w:webHidden/>
          </w:rPr>
          <w:fldChar w:fldCharType="end"/>
        </w:r>
      </w:hyperlink>
    </w:p>
    <w:p w14:paraId="0A9ED9AB" w14:textId="21031E9B"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7" w:history="1">
        <w:r w:rsidRPr="000335E7">
          <w:rPr>
            <w:rStyle w:val="Hyperlink"/>
            <w:rFonts w:cs="Arial"/>
            <w:iCs/>
            <w:noProof/>
          </w:rPr>
          <w:t>10.2.6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Podcastit</w:t>
        </w:r>
        <w:r>
          <w:rPr>
            <w:noProof/>
            <w:webHidden/>
          </w:rPr>
          <w:tab/>
        </w:r>
        <w:r>
          <w:rPr>
            <w:noProof/>
            <w:webHidden/>
          </w:rPr>
          <w:fldChar w:fldCharType="begin"/>
        </w:r>
        <w:r>
          <w:rPr>
            <w:noProof/>
            <w:webHidden/>
          </w:rPr>
          <w:instrText xml:space="preserve"> PAGEREF _Toc179808117 \h </w:instrText>
        </w:r>
        <w:r>
          <w:rPr>
            <w:noProof/>
            <w:webHidden/>
          </w:rPr>
        </w:r>
        <w:r>
          <w:rPr>
            <w:noProof/>
            <w:webHidden/>
          </w:rPr>
          <w:fldChar w:fldCharType="separate"/>
        </w:r>
        <w:r>
          <w:rPr>
            <w:noProof/>
            <w:webHidden/>
          </w:rPr>
          <w:t>56</w:t>
        </w:r>
        <w:r>
          <w:rPr>
            <w:noProof/>
            <w:webHidden/>
          </w:rPr>
          <w:fldChar w:fldCharType="end"/>
        </w:r>
      </w:hyperlink>
    </w:p>
    <w:p w14:paraId="0B111FFC" w14:textId="00936925"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8" w:history="1">
        <w:r w:rsidRPr="000335E7">
          <w:rPr>
            <w:rStyle w:val="Hyperlink"/>
            <w:rFonts w:cs="Arial"/>
            <w:iCs/>
            <w:noProof/>
          </w:rPr>
          <w:t>10.2.7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TuneIn Radio</w:t>
        </w:r>
        <w:r>
          <w:rPr>
            <w:noProof/>
            <w:webHidden/>
          </w:rPr>
          <w:tab/>
        </w:r>
        <w:r>
          <w:rPr>
            <w:noProof/>
            <w:webHidden/>
          </w:rPr>
          <w:fldChar w:fldCharType="begin"/>
        </w:r>
        <w:r>
          <w:rPr>
            <w:noProof/>
            <w:webHidden/>
          </w:rPr>
          <w:instrText xml:space="preserve"> PAGEREF _Toc179808118 \h </w:instrText>
        </w:r>
        <w:r>
          <w:rPr>
            <w:noProof/>
            <w:webHidden/>
          </w:rPr>
        </w:r>
        <w:r>
          <w:rPr>
            <w:noProof/>
            <w:webHidden/>
          </w:rPr>
          <w:fldChar w:fldCharType="separate"/>
        </w:r>
        <w:r>
          <w:rPr>
            <w:noProof/>
            <w:webHidden/>
          </w:rPr>
          <w:t>57</w:t>
        </w:r>
        <w:r>
          <w:rPr>
            <w:noProof/>
            <w:webHidden/>
          </w:rPr>
          <w:fldChar w:fldCharType="end"/>
        </w:r>
      </w:hyperlink>
    </w:p>
    <w:p w14:paraId="2B04B621" w14:textId="459C67ED"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19" w:history="1">
        <w:r w:rsidRPr="000335E7">
          <w:rPr>
            <w:rStyle w:val="Hyperlink"/>
            <w:rFonts w:cs="Arial"/>
            <w:iCs/>
            <w:noProof/>
          </w:rPr>
          <w:t>10.2.7.1</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TuneIn Radion käyttäminen</w:t>
        </w:r>
        <w:r>
          <w:rPr>
            <w:noProof/>
            <w:webHidden/>
          </w:rPr>
          <w:tab/>
        </w:r>
        <w:r>
          <w:rPr>
            <w:noProof/>
            <w:webHidden/>
          </w:rPr>
          <w:fldChar w:fldCharType="begin"/>
        </w:r>
        <w:r>
          <w:rPr>
            <w:noProof/>
            <w:webHidden/>
          </w:rPr>
          <w:instrText xml:space="preserve"> PAGEREF _Toc179808119 \h </w:instrText>
        </w:r>
        <w:r>
          <w:rPr>
            <w:noProof/>
            <w:webHidden/>
          </w:rPr>
        </w:r>
        <w:r>
          <w:rPr>
            <w:noProof/>
            <w:webHidden/>
          </w:rPr>
          <w:fldChar w:fldCharType="separate"/>
        </w:r>
        <w:r>
          <w:rPr>
            <w:noProof/>
            <w:webHidden/>
          </w:rPr>
          <w:t>57</w:t>
        </w:r>
        <w:r>
          <w:rPr>
            <w:noProof/>
            <w:webHidden/>
          </w:rPr>
          <w:fldChar w:fldCharType="end"/>
        </w:r>
      </w:hyperlink>
    </w:p>
    <w:p w14:paraId="6ECBD093" w14:textId="782C37F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0" w:history="1">
        <w:r w:rsidRPr="000335E7">
          <w:rPr>
            <w:rStyle w:val="Hyperlink"/>
            <w:rFonts w:cs="Arial"/>
            <w:iCs/>
            <w:noProof/>
          </w:rPr>
          <w:t>10.2.7.2</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Selaa</w:t>
        </w:r>
        <w:r>
          <w:rPr>
            <w:noProof/>
            <w:webHidden/>
          </w:rPr>
          <w:tab/>
        </w:r>
        <w:r>
          <w:rPr>
            <w:noProof/>
            <w:webHidden/>
          </w:rPr>
          <w:fldChar w:fldCharType="begin"/>
        </w:r>
        <w:r>
          <w:rPr>
            <w:noProof/>
            <w:webHidden/>
          </w:rPr>
          <w:instrText xml:space="preserve"> PAGEREF _Toc179808120 \h </w:instrText>
        </w:r>
        <w:r>
          <w:rPr>
            <w:noProof/>
            <w:webHidden/>
          </w:rPr>
        </w:r>
        <w:r>
          <w:rPr>
            <w:noProof/>
            <w:webHidden/>
          </w:rPr>
          <w:fldChar w:fldCharType="separate"/>
        </w:r>
        <w:r>
          <w:rPr>
            <w:noProof/>
            <w:webHidden/>
          </w:rPr>
          <w:t>57</w:t>
        </w:r>
        <w:r>
          <w:rPr>
            <w:noProof/>
            <w:webHidden/>
          </w:rPr>
          <w:fldChar w:fldCharType="end"/>
        </w:r>
      </w:hyperlink>
    </w:p>
    <w:p w14:paraId="1C0D8746" w14:textId="2CFB9DCC"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1" w:history="1">
        <w:r w:rsidRPr="000335E7">
          <w:rPr>
            <w:rStyle w:val="Hyperlink"/>
            <w:rFonts w:cs="Arial"/>
            <w:iCs/>
            <w:noProof/>
          </w:rPr>
          <w:t>10.2.7.3</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Hae TuneIn-asemia</w:t>
        </w:r>
        <w:r>
          <w:rPr>
            <w:noProof/>
            <w:webHidden/>
          </w:rPr>
          <w:tab/>
        </w:r>
        <w:r>
          <w:rPr>
            <w:noProof/>
            <w:webHidden/>
          </w:rPr>
          <w:fldChar w:fldCharType="begin"/>
        </w:r>
        <w:r>
          <w:rPr>
            <w:noProof/>
            <w:webHidden/>
          </w:rPr>
          <w:instrText xml:space="preserve"> PAGEREF _Toc179808121 \h </w:instrText>
        </w:r>
        <w:r>
          <w:rPr>
            <w:noProof/>
            <w:webHidden/>
          </w:rPr>
        </w:r>
        <w:r>
          <w:rPr>
            <w:noProof/>
            <w:webHidden/>
          </w:rPr>
          <w:fldChar w:fldCharType="separate"/>
        </w:r>
        <w:r>
          <w:rPr>
            <w:noProof/>
            <w:webHidden/>
          </w:rPr>
          <w:t>58</w:t>
        </w:r>
        <w:r>
          <w:rPr>
            <w:noProof/>
            <w:webHidden/>
          </w:rPr>
          <w:fldChar w:fldCharType="end"/>
        </w:r>
      </w:hyperlink>
    </w:p>
    <w:p w14:paraId="4E0B433F" w14:textId="7D9F9F2F"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2" w:history="1">
        <w:r w:rsidRPr="000335E7">
          <w:rPr>
            <w:rStyle w:val="Hyperlink"/>
            <w:rFonts w:cs="Arial"/>
            <w:iCs/>
            <w:noProof/>
          </w:rPr>
          <w:t>10.2.7.4</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Hae TuneIn-podcasteja</w:t>
        </w:r>
        <w:r>
          <w:rPr>
            <w:noProof/>
            <w:webHidden/>
          </w:rPr>
          <w:tab/>
        </w:r>
        <w:r>
          <w:rPr>
            <w:noProof/>
            <w:webHidden/>
          </w:rPr>
          <w:fldChar w:fldCharType="begin"/>
        </w:r>
        <w:r>
          <w:rPr>
            <w:noProof/>
            <w:webHidden/>
          </w:rPr>
          <w:instrText xml:space="preserve"> PAGEREF _Toc179808122 \h </w:instrText>
        </w:r>
        <w:r>
          <w:rPr>
            <w:noProof/>
            <w:webHidden/>
          </w:rPr>
        </w:r>
        <w:r>
          <w:rPr>
            <w:noProof/>
            <w:webHidden/>
          </w:rPr>
          <w:fldChar w:fldCharType="separate"/>
        </w:r>
        <w:r>
          <w:rPr>
            <w:noProof/>
            <w:webHidden/>
          </w:rPr>
          <w:t>58</w:t>
        </w:r>
        <w:r>
          <w:rPr>
            <w:noProof/>
            <w:webHidden/>
          </w:rPr>
          <w:fldChar w:fldCharType="end"/>
        </w:r>
      </w:hyperlink>
    </w:p>
    <w:p w14:paraId="211FB848" w14:textId="69BC2308"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3" w:history="1">
        <w:r w:rsidRPr="000335E7">
          <w:rPr>
            <w:rStyle w:val="Hyperlink"/>
            <w:rFonts w:cs="Arial"/>
            <w:iCs/>
            <w:noProof/>
          </w:rPr>
          <w:t>10.2.7.5</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Podcast-navigointi TuneIn Radiossa</w:t>
        </w:r>
        <w:r>
          <w:rPr>
            <w:noProof/>
            <w:webHidden/>
          </w:rPr>
          <w:tab/>
        </w:r>
        <w:r>
          <w:rPr>
            <w:noProof/>
            <w:webHidden/>
          </w:rPr>
          <w:fldChar w:fldCharType="begin"/>
        </w:r>
        <w:r>
          <w:rPr>
            <w:noProof/>
            <w:webHidden/>
          </w:rPr>
          <w:instrText xml:space="preserve"> PAGEREF _Toc179808123 \h </w:instrText>
        </w:r>
        <w:r>
          <w:rPr>
            <w:noProof/>
            <w:webHidden/>
          </w:rPr>
        </w:r>
        <w:r>
          <w:rPr>
            <w:noProof/>
            <w:webHidden/>
          </w:rPr>
          <w:fldChar w:fldCharType="separate"/>
        </w:r>
        <w:r>
          <w:rPr>
            <w:noProof/>
            <w:webHidden/>
          </w:rPr>
          <w:t>58</w:t>
        </w:r>
        <w:r>
          <w:rPr>
            <w:noProof/>
            <w:webHidden/>
          </w:rPr>
          <w:fldChar w:fldCharType="end"/>
        </w:r>
      </w:hyperlink>
    </w:p>
    <w:p w14:paraId="58ED6750" w14:textId="3E5787CA"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4" w:history="1">
        <w:r w:rsidRPr="000335E7">
          <w:rPr>
            <w:rStyle w:val="Hyperlink"/>
            <w:rFonts w:cs="Arial"/>
            <w:iCs/>
            <w:noProof/>
          </w:rPr>
          <w:t>10.2.7.6</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Tuetut kielet</w:t>
        </w:r>
        <w:r>
          <w:rPr>
            <w:noProof/>
            <w:webHidden/>
          </w:rPr>
          <w:tab/>
        </w:r>
        <w:r>
          <w:rPr>
            <w:noProof/>
            <w:webHidden/>
          </w:rPr>
          <w:fldChar w:fldCharType="begin"/>
        </w:r>
        <w:r>
          <w:rPr>
            <w:noProof/>
            <w:webHidden/>
          </w:rPr>
          <w:instrText xml:space="preserve"> PAGEREF _Toc179808124 \h </w:instrText>
        </w:r>
        <w:r>
          <w:rPr>
            <w:noProof/>
            <w:webHidden/>
          </w:rPr>
        </w:r>
        <w:r>
          <w:rPr>
            <w:noProof/>
            <w:webHidden/>
          </w:rPr>
          <w:fldChar w:fldCharType="separate"/>
        </w:r>
        <w:r>
          <w:rPr>
            <w:noProof/>
            <w:webHidden/>
          </w:rPr>
          <w:t>58</w:t>
        </w:r>
        <w:r>
          <w:rPr>
            <w:noProof/>
            <w:webHidden/>
          </w:rPr>
          <w:fldChar w:fldCharType="end"/>
        </w:r>
      </w:hyperlink>
    </w:p>
    <w:p w14:paraId="26A15B01" w14:textId="29D265B6" w:rsidR="00A5391A" w:rsidRDefault="00A5391A">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79808125" w:history="1">
        <w:r w:rsidRPr="000335E7">
          <w:rPr>
            <w:rStyle w:val="Hyperlink"/>
            <w:rFonts w:cs="Arial"/>
            <w:iCs/>
            <w:noProof/>
          </w:rPr>
          <w:t>10.2.7.7</w:t>
        </w:r>
        <w:r>
          <w:rPr>
            <w:rFonts w:asciiTheme="minorHAnsi" w:eastAsiaTheme="minorEastAsia" w:hAnsiTheme="minorHAnsi" w:cstheme="minorBidi"/>
            <w:i w:val="0"/>
            <w:noProof/>
            <w:kern w:val="2"/>
            <w:sz w:val="24"/>
            <w:szCs w:val="24"/>
            <w:lang w:val="en-GB" w:eastAsia="en-GB"/>
            <w14:ligatures w14:val="standardContextual"/>
          </w:rPr>
          <w:tab/>
        </w:r>
        <w:r w:rsidRPr="000335E7">
          <w:rPr>
            <w:rStyle w:val="Hyperlink"/>
            <w:rFonts w:cs="Arial"/>
            <w:iCs/>
            <w:noProof/>
          </w:rPr>
          <w:t>TuneIn Radion tilityypit</w:t>
        </w:r>
        <w:r>
          <w:rPr>
            <w:noProof/>
            <w:webHidden/>
          </w:rPr>
          <w:tab/>
        </w:r>
        <w:r>
          <w:rPr>
            <w:noProof/>
            <w:webHidden/>
          </w:rPr>
          <w:fldChar w:fldCharType="begin"/>
        </w:r>
        <w:r>
          <w:rPr>
            <w:noProof/>
            <w:webHidden/>
          </w:rPr>
          <w:instrText xml:space="preserve"> PAGEREF _Toc179808125 \h </w:instrText>
        </w:r>
        <w:r>
          <w:rPr>
            <w:noProof/>
            <w:webHidden/>
          </w:rPr>
        </w:r>
        <w:r>
          <w:rPr>
            <w:noProof/>
            <w:webHidden/>
          </w:rPr>
          <w:fldChar w:fldCharType="separate"/>
        </w:r>
        <w:r>
          <w:rPr>
            <w:noProof/>
            <w:webHidden/>
          </w:rPr>
          <w:t>59</w:t>
        </w:r>
        <w:r>
          <w:rPr>
            <w:noProof/>
            <w:webHidden/>
          </w:rPr>
          <w:fldChar w:fldCharType="end"/>
        </w:r>
      </w:hyperlink>
    </w:p>
    <w:p w14:paraId="172D0145" w14:textId="7229AA90"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26" w:history="1">
        <w:r w:rsidRPr="000335E7">
          <w:rPr>
            <w:rStyle w:val="Hyperlink"/>
            <w:rFonts w:cs="Arial"/>
            <w:iCs/>
          </w:rPr>
          <w:t>10.3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NLS Online -valtuutus</w:t>
        </w:r>
        <w:r>
          <w:rPr>
            <w:webHidden/>
          </w:rPr>
          <w:tab/>
        </w:r>
        <w:r>
          <w:rPr>
            <w:webHidden/>
          </w:rPr>
          <w:fldChar w:fldCharType="begin"/>
        </w:r>
        <w:r>
          <w:rPr>
            <w:webHidden/>
          </w:rPr>
          <w:instrText xml:space="preserve"> PAGEREF _Toc179808126 \h </w:instrText>
        </w:r>
        <w:r>
          <w:rPr>
            <w:webHidden/>
          </w:rPr>
        </w:r>
        <w:r>
          <w:rPr>
            <w:webHidden/>
          </w:rPr>
          <w:fldChar w:fldCharType="separate"/>
        </w:r>
        <w:r>
          <w:rPr>
            <w:webHidden/>
          </w:rPr>
          <w:t>59</w:t>
        </w:r>
        <w:r>
          <w:rPr>
            <w:webHidden/>
          </w:rPr>
          <w:fldChar w:fldCharType="end"/>
        </w:r>
      </w:hyperlink>
    </w:p>
    <w:p w14:paraId="3496679E" w14:textId="54D518EF"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27" w:history="1">
        <w:r w:rsidRPr="000335E7">
          <w:rPr>
            <w:rStyle w:val="Hyperlink"/>
            <w:noProof/>
          </w:rPr>
          <w:t>11</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Stream-ohjelmiston päivittäminen</w:t>
        </w:r>
        <w:r>
          <w:rPr>
            <w:noProof/>
            <w:webHidden/>
          </w:rPr>
          <w:tab/>
        </w:r>
        <w:r>
          <w:rPr>
            <w:noProof/>
            <w:webHidden/>
          </w:rPr>
          <w:fldChar w:fldCharType="begin"/>
        </w:r>
        <w:r>
          <w:rPr>
            <w:noProof/>
            <w:webHidden/>
          </w:rPr>
          <w:instrText xml:space="preserve"> PAGEREF _Toc179808127 \h </w:instrText>
        </w:r>
        <w:r>
          <w:rPr>
            <w:noProof/>
            <w:webHidden/>
          </w:rPr>
        </w:r>
        <w:r>
          <w:rPr>
            <w:noProof/>
            <w:webHidden/>
          </w:rPr>
          <w:fldChar w:fldCharType="separate"/>
        </w:r>
        <w:r>
          <w:rPr>
            <w:noProof/>
            <w:webHidden/>
          </w:rPr>
          <w:t>60</w:t>
        </w:r>
        <w:r>
          <w:rPr>
            <w:noProof/>
            <w:webHidden/>
          </w:rPr>
          <w:fldChar w:fldCharType="end"/>
        </w:r>
      </w:hyperlink>
    </w:p>
    <w:p w14:paraId="0911F10B" w14:textId="51C03E24"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28" w:history="1">
        <w:r w:rsidRPr="000335E7">
          <w:rPr>
            <w:rStyle w:val="Hyperlink"/>
            <w:noProof/>
          </w:rPr>
          <w:t>12</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Tekniset tiedot</w:t>
        </w:r>
        <w:r>
          <w:rPr>
            <w:noProof/>
            <w:webHidden/>
          </w:rPr>
          <w:tab/>
        </w:r>
        <w:r>
          <w:rPr>
            <w:noProof/>
            <w:webHidden/>
          </w:rPr>
          <w:fldChar w:fldCharType="begin"/>
        </w:r>
        <w:r>
          <w:rPr>
            <w:noProof/>
            <w:webHidden/>
          </w:rPr>
          <w:instrText xml:space="preserve"> PAGEREF _Toc179808128 \h </w:instrText>
        </w:r>
        <w:r>
          <w:rPr>
            <w:noProof/>
            <w:webHidden/>
          </w:rPr>
        </w:r>
        <w:r>
          <w:rPr>
            <w:noProof/>
            <w:webHidden/>
          </w:rPr>
          <w:fldChar w:fldCharType="separate"/>
        </w:r>
        <w:r>
          <w:rPr>
            <w:noProof/>
            <w:webHidden/>
          </w:rPr>
          <w:t>61</w:t>
        </w:r>
        <w:r>
          <w:rPr>
            <w:noProof/>
            <w:webHidden/>
          </w:rPr>
          <w:fldChar w:fldCharType="end"/>
        </w:r>
      </w:hyperlink>
    </w:p>
    <w:p w14:paraId="1058E1E8" w14:textId="4BA99240"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29" w:history="1">
        <w:r w:rsidRPr="000335E7">
          <w:rPr>
            <w:rStyle w:val="Hyperlink"/>
            <w:noProof/>
          </w:rPr>
          <w:t>13</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Turvallisuusvarotoimet</w:t>
        </w:r>
        <w:r>
          <w:rPr>
            <w:noProof/>
            <w:webHidden/>
          </w:rPr>
          <w:tab/>
        </w:r>
        <w:r>
          <w:rPr>
            <w:noProof/>
            <w:webHidden/>
          </w:rPr>
          <w:fldChar w:fldCharType="begin"/>
        </w:r>
        <w:r>
          <w:rPr>
            <w:noProof/>
            <w:webHidden/>
          </w:rPr>
          <w:instrText xml:space="preserve"> PAGEREF _Toc179808129 \h </w:instrText>
        </w:r>
        <w:r>
          <w:rPr>
            <w:noProof/>
            <w:webHidden/>
          </w:rPr>
        </w:r>
        <w:r>
          <w:rPr>
            <w:noProof/>
            <w:webHidden/>
          </w:rPr>
          <w:fldChar w:fldCharType="separate"/>
        </w:r>
        <w:r>
          <w:rPr>
            <w:noProof/>
            <w:webHidden/>
          </w:rPr>
          <w:t>62</w:t>
        </w:r>
        <w:r>
          <w:rPr>
            <w:noProof/>
            <w:webHidden/>
          </w:rPr>
          <w:fldChar w:fldCharType="end"/>
        </w:r>
      </w:hyperlink>
    </w:p>
    <w:p w14:paraId="3CDF2985" w14:textId="0AABD92F"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0" w:history="1">
        <w:r w:rsidRPr="000335E7">
          <w:rPr>
            <w:rStyle w:val="Hyperlink"/>
            <w:rFonts w:cs="Arial"/>
            <w:iCs/>
          </w:rPr>
          <w:t>13.1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Vasta-aiheet</w:t>
        </w:r>
        <w:r>
          <w:rPr>
            <w:webHidden/>
          </w:rPr>
          <w:tab/>
        </w:r>
        <w:r>
          <w:rPr>
            <w:webHidden/>
          </w:rPr>
          <w:fldChar w:fldCharType="begin"/>
        </w:r>
        <w:r>
          <w:rPr>
            <w:webHidden/>
          </w:rPr>
          <w:instrText xml:space="preserve"> PAGEREF _Toc179808130 \h </w:instrText>
        </w:r>
        <w:r>
          <w:rPr>
            <w:webHidden/>
          </w:rPr>
        </w:r>
        <w:r>
          <w:rPr>
            <w:webHidden/>
          </w:rPr>
          <w:fldChar w:fldCharType="separate"/>
        </w:r>
        <w:r>
          <w:rPr>
            <w:webHidden/>
          </w:rPr>
          <w:t>62</w:t>
        </w:r>
        <w:r>
          <w:rPr>
            <w:webHidden/>
          </w:rPr>
          <w:fldChar w:fldCharType="end"/>
        </w:r>
      </w:hyperlink>
    </w:p>
    <w:p w14:paraId="58489B8C" w14:textId="784387D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1" w:history="1">
        <w:r w:rsidRPr="000335E7">
          <w:rPr>
            <w:rStyle w:val="Hyperlink"/>
            <w:rFonts w:cs="Arial"/>
            <w:iCs/>
          </w:rPr>
          <w:t>13.2</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Varoitukset</w:t>
        </w:r>
        <w:r>
          <w:rPr>
            <w:webHidden/>
          </w:rPr>
          <w:tab/>
        </w:r>
        <w:r>
          <w:rPr>
            <w:webHidden/>
          </w:rPr>
          <w:fldChar w:fldCharType="begin"/>
        </w:r>
        <w:r>
          <w:rPr>
            <w:webHidden/>
          </w:rPr>
          <w:instrText xml:space="preserve"> PAGEREF _Toc179808131 \h </w:instrText>
        </w:r>
        <w:r>
          <w:rPr>
            <w:webHidden/>
          </w:rPr>
        </w:r>
        <w:r>
          <w:rPr>
            <w:webHidden/>
          </w:rPr>
          <w:fldChar w:fldCharType="separate"/>
        </w:r>
        <w:r>
          <w:rPr>
            <w:webHidden/>
          </w:rPr>
          <w:t>62</w:t>
        </w:r>
        <w:r>
          <w:rPr>
            <w:webHidden/>
          </w:rPr>
          <w:fldChar w:fldCharType="end"/>
        </w:r>
      </w:hyperlink>
    </w:p>
    <w:p w14:paraId="74842797" w14:textId="41BC1C7A"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2" w:history="1">
        <w:r w:rsidRPr="000335E7">
          <w:rPr>
            <w:rStyle w:val="Hyperlink"/>
            <w:rFonts w:cs="Arial"/>
            <w:iCs/>
          </w:rPr>
          <w:t>13.3</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Hoito ja ylläpito</w:t>
        </w:r>
        <w:r>
          <w:rPr>
            <w:webHidden/>
          </w:rPr>
          <w:tab/>
        </w:r>
        <w:r>
          <w:rPr>
            <w:webHidden/>
          </w:rPr>
          <w:fldChar w:fldCharType="begin"/>
        </w:r>
        <w:r>
          <w:rPr>
            <w:webHidden/>
          </w:rPr>
          <w:instrText xml:space="preserve"> PAGEREF _Toc179808132 \h </w:instrText>
        </w:r>
        <w:r>
          <w:rPr>
            <w:webHidden/>
          </w:rPr>
        </w:r>
        <w:r>
          <w:rPr>
            <w:webHidden/>
          </w:rPr>
          <w:fldChar w:fldCharType="separate"/>
        </w:r>
        <w:r>
          <w:rPr>
            <w:webHidden/>
          </w:rPr>
          <w:t>62</w:t>
        </w:r>
        <w:r>
          <w:rPr>
            <w:webHidden/>
          </w:rPr>
          <w:fldChar w:fldCharType="end"/>
        </w:r>
      </w:hyperlink>
    </w:p>
    <w:p w14:paraId="0CEFD4FA" w14:textId="78AEBE08"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3" w:history="1">
        <w:r w:rsidRPr="000335E7">
          <w:rPr>
            <w:rStyle w:val="Hyperlink"/>
            <w:rFonts w:cs="Arial"/>
            <w:iCs/>
          </w:rPr>
          <w:t>13.4</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Säilytys ja kuljetus</w:t>
        </w:r>
        <w:r>
          <w:rPr>
            <w:webHidden/>
          </w:rPr>
          <w:tab/>
        </w:r>
        <w:r>
          <w:rPr>
            <w:webHidden/>
          </w:rPr>
          <w:fldChar w:fldCharType="begin"/>
        </w:r>
        <w:r>
          <w:rPr>
            <w:webHidden/>
          </w:rPr>
          <w:instrText xml:space="preserve"> PAGEREF _Toc179808133 \h </w:instrText>
        </w:r>
        <w:r>
          <w:rPr>
            <w:webHidden/>
          </w:rPr>
        </w:r>
        <w:r>
          <w:rPr>
            <w:webHidden/>
          </w:rPr>
          <w:fldChar w:fldCharType="separate"/>
        </w:r>
        <w:r>
          <w:rPr>
            <w:webHidden/>
          </w:rPr>
          <w:t>62</w:t>
        </w:r>
        <w:r>
          <w:rPr>
            <w:webHidden/>
          </w:rPr>
          <w:fldChar w:fldCharType="end"/>
        </w:r>
      </w:hyperlink>
    </w:p>
    <w:p w14:paraId="67CA3DE1" w14:textId="1C5A0269"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4" w:history="1">
        <w:r w:rsidRPr="000335E7">
          <w:rPr>
            <w:rStyle w:val="Hyperlink"/>
            <w:rFonts w:cs="Arial"/>
            <w:iCs/>
          </w:rPr>
          <w:t>13.5</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Lisätietoja</w:t>
        </w:r>
        <w:r>
          <w:rPr>
            <w:webHidden/>
          </w:rPr>
          <w:tab/>
        </w:r>
        <w:r>
          <w:rPr>
            <w:webHidden/>
          </w:rPr>
          <w:fldChar w:fldCharType="begin"/>
        </w:r>
        <w:r>
          <w:rPr>
            <w:webHidden/>
          </w:rPr>
          <w:instrText xml:space="preserve"> PAGEREF _Toc179808134 \h </w:instrText>
        </w:r>
        <w:r>
          <w:rPr>
            <w:webHidden/>
          </w:rPr>
        </w:r>
        <w:r>
          <w:rPr>
            <w:webHidden/>
          </w:rPr>
          <w:fldChar w:fldCharType="separate"/>
        </w:r>
        <w:r>
          <w:rPr>
            <w:webHidden/>
          </w:rPr>
          <w:t>62</w:t>
        </w:r>
        <w:r>
          <w:rPr>
            <w:webHidden/>
          </w:rPr>
          <w:fldChar w:fldCharType="end"/>
        </w:r>
      </w:hyperlink>
    </w:p>
    <w:p w14:paraId="54B4D061" w14:textId="2EAB7620"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5" w:history="1">
        <w:r w:rsidRPr="000335E7">
          <w:rPr>
            <w:rStyle w:val="Hyperlink"/>
            <w:rFonts w:cs="Arial"/>
            <w:iCs/>
          </w:rPr>
          <w:t>13.6</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Mitattu äänen tehotaso</w:t>
        </w:r>
        <w:r>
          <w:rPr>
            <w:webHidden/>
          </w:rPr>
          <w:tab/>
        </w:r>
        <w:r>
          <w:rPr>
            <w:webHidden/>
          </w:rPr>
          <w:fldChar w:fldCharType="begin"/>
        </w:r>
        <w:r>
          <w:rPr>
            <w:webHidden/>
          </w:rPr>
          <w:instrText xml:space="preserve"> PAGEREF _Toc179808135 \h </w:instrText>
        </w:r>
        <w:r>
          <w:rPr>
            <w:webHidden/>
          </w:rPr>
        </w:r>
        <w:r>
          <w:rPr>
            <w:webHidden/>
          </w:rPr>
          <w:fldChar w:fldCharType="separate"/>
        </w:r>
        <w:r>
          <w:rPr>
            <w:webHidden/>
          </w:rPr>
          <w:t>62</w:t>
        </w:r>
        <w:r>
          <w:rPr>
            <w:webHidden/>
          </w:rPr>
          <w:fldChar w:fldCharType="end"/>
        </w:r>
      </w:hyperlink>
    </w:p>
    <w:p w14:paraId="37AB0BCE" w14:textId="007BF54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6" w:history="1">
        <w:r w:rsidRPr="000335E7">
          <w:rPr>
            <w:rStyle w:val="Hyperlink"/>
            <w:rFonts w:cs="Arial"/>
            <w:iCs/>
          </w:rPr>
          <w:t>13.7</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Huoltotiedot</w:t>
        </w:r>
        <w:r>
          <w:rPr>
            <w:webHidden/>
          </w:rPr>
          <w:tab/>
        </w:r>
        <w:r>
          <w:rPr>
            <w:webHidden/>
          </w:rPr>
          <w:fldChar w:fldCharType="begin"/>
        </w:r>
        <w:r>
          <w:rPr>
            <w:webHidden/>
          </w:rPr>
          <w:instrText xml:space="preserve"> PAGEREF _Toc179808136 \h </w:instrText>
        </w:r>
        <w:r>
          <w:rPr>
            <w:webHidden/>
          </w:rPr>
        </w:r>
        <w:r>
          <w:rPr>
            <w:webHidden/>
          </w:rPr>
          <w:fldChar w:fldCharType="separate"/>
        </w:r>
        <w:r>
          <w:rPr>
            <w:webHidden/>
          </w:rPr>
          <w:t>63</w:t>
        </w:r>
        <w:r>
          <w:rPr>
            <w:webHidden/>
          </w:rPr>
          <w:fldChar w:fldCharType="end"/>
        </w:r>
      </w:hyperlink>
    </w:p>
    <w:p w14:paraId="37F0AD43" w14:textId="3C6D47ED"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7" w:history="1">
        <w:r w:rsidRPr="000335E7">
          <w:rPr>
            <w:rStyle w:val="Hyperlink"/>
            <w:rFonts w:cs="Arial"/>
            <w:iCs/>
          </w:rPr>
          <w:t>13.8</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Herkkyys häiriöille</w:t>
        </w:r>
        <w:r>
          <w:rPr>
            <w:webHidden/>
          </w:rPr>
          <w:tab/>
        </w:r>
        <w:r>
          <w:rPr>
            <w:webHidden/>
          </w:rPr>
          <w:fldChar w:fldCharType="begin"/>
        </w:r>
        <w:r>
          <w:rPr>
            <w:webHidden/>
          </w:rPr>
          <w:instrText xml:space="preserve"> PAGEREF _Toc179808137 \h </w:instrText>
        </w:r>
        <w:r>
          <w:rPr>
            <w:webHidden/>
          </w:rPr>
        </w:r>
        <w:r>
          <w:rPr>
            <w:webHidden/>
          </w:rPr>
          <w:fldChar w:fldCharType="separate"/>
        </w:r>
        <w:r>
          <w:rPr>
            <w:webHidden/>
          </w:rPr>
          <w:t>63</w:t>
        </w:r>
        <w:r>
          <w:rPr>
            <w:webHidden/>
          </w:rPr>
          <w:fldChar w:fldCharType="end"/>
        </w:r>
      </w:hyperlink>
    </w:p>
    <w:p w14:paraId="2733AB7F" w14:textId="7416A34C"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8" w:history="1">
        <w:r w:rsidRPr="000335E7">
          <w:rPr>
            <w:rStyle w:val="Hyperlink"/>
            <w:rFonts w:cs="Arial"/>
            <w:iCs/>
          </w:rPr>
          <w:t>13.9</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Äänivaroitus</w:t>
        </w:r>
        <w:r>
          <w:rPr>
            <w:webHidden/>
          </w:rPr>
          <w:tab/>
        </w:r>
        <w:r>
          <w:rPr>
            <w:webHidden/>
          </w:rPr>
          <w:fldChar w:fldCharType="begin"/>
        </w:r>
        <w:r>
          <w:rPr>
            <w:webHidden/>
          </w:rPr>
          <w:instrText xml:space="preserve"> PAGEREF _Toc179808138 \h </w:instrText>
        </w:r>
        <w:r>
          <w:rPr>
            <w:webHidden/>
          </w:rPr>
        </w:r>
        <w:r>
          <w:rPr>
            <w:webHidden/>
          </w:rPr>
          <w:fldChar w:fldCharType="separate"/>
        </w:r>
        <w:r>
          <w:rPr>
            <w:webHidden/>
          </w:rPr>
          <w:t>64</w:t>
        </w:r>
        <w:r>
          <w:rPr>
            <w:webHidden/>
          </w:rPr>
          <w:fldChar w:fldCharType="end"/>
        </w:r>
      </w:hyperlink>
    </w:p>
    <w:p w14:paraId="0446FDE8" w14:textId="302D6B27"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39" w:history="1">
        <w:r w:rsidRPr="000335E7">
          <w:rPr>
            <w:rStyle w:val="Hyperlink"/>
            <w:rFonts w:cs="Arial"/>
            <w:iCs/>
          </w:rPr>
          <w:t>13.10</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Akkua koskevat turvatoimet</w:t>
        </w:r>
        <w:r>
          <w:rPr>
            <w:webHidden/>
          </w:rPr>
          <w:tab/>
        </w:r>
        <w:r>
          <w:rPr>
            <w:webHidden/>
          </w:rPr>
          <w:fldChar w:fldCharType="begin"/>
        </w:r>
        <w:r>
          <w:rPr>
            <w:webHidden/>
          </w:rPr>
          <w:instrText xml:space="preserve"> PAGEREF _Toc179808139 \h </w:instrText>
        </w:r>
        <w:r>
          <w:rPr>
            <w:webHidden/>
          </w:rPr>
        </w:r>
        <w:r>
          <w:rPr>
            <w:webHidden/>
          </w:rPr>
          <w:fldChar w:fldCharType="separate"/>
        </w:r>
        <w:r>
          <w:rPr>
            <w:webHidden/>
          </w:rPr>
          <w:t>64</w:t>
        </w:r>
        <w:r>
          <w:rPr>
            <w:webHidden/>
          </w:rPr>
          <w:fldChar w:fldCharType="end"/>
        </w:r>
      </w:hyperlink>
    </w:p>
    <w:p w14:paraId="32876DCC" w14:textId="0F0DA29B" w:rsidR="00A5391A" w:rsidRDefault="00A5391A">
      <w:pPr>
        <w:pStyle w:val="TOC2"/>
        <w:rPr>
          <w:rFonts w:asciiTheme="minorHAnsi" w:eastAsiaTheme="minorEastAsia" w:hAnsiTheme="minorHAnsi" w:cstheme="minorBidi"/>
          <w:smallCaps w:val="0"/>
          <w:kern w:val="2"/>
          <w:sz w:val="24"/>
          <w:szCs w:val="24"/>
          <w:lang w:val="en-GB" w:eastAsia="en-GB"/>
          <w14:ligatures w14:val="standardContextual"/>
        </w:rPr>
      </w:pPr>
      <w:hyperlink w:anchor="_Toc179808140" w:history="1">
        <w:r w:rsidRPr="000335E7">
          <w:rPr>
            <w:rStyle w:val="Hyperlink"/>
            <w:rFonts w:cs="Arial"/>
            <w:iCs/>
          </w:rPr>
          <w:t>13.11</w:t>
        </w:r>
        <w:r>
          <w:rPr>
            <w:rFonts w:asciiTheme="minorHAnsi" w:eastAsiaTheme="minorEastAsia" w:hAnsiTheme="minorHAnsi" w:cstheme="minorBidi"/>
            <w:smallCaps w:val="0"/>
            <w:kern w:val="2"/>
            <w:sz w:val="24"/>
            <w:szCs w:val="24"/>
            <w:lang w:val="en-GB" w:eastAsia="en-GB"/>
            <w14:ligatures w14:val="standardContextual"/>
          </w:rPr>
          <w:tab/>
        </w:r>
        <w:r w:rsidRPr="000335E7">
          <w:rPr>
            <w:rStyle w:val="Hyperlink"/>
          </w:rPr>
          <w:t>Hävitysohjeet</w:t>
        </w:r>
        <w:r>
          <w:rPr>
            <w:webHidden/>
          </w:rPr>
          <w:tab/>
        </w:r>
        <w:r>
          <w:rPr>
            <w:webHidden/>
          </w:rPr>
          <w:fldChar w:fldCharType="begin"/>
        </w:r>
        <w:r>
          <w:rPr>
            <w:webHidden/>
          </w:rPr>
          <w:instrText xml:space="preserve"> PAGEREF _Toc179808140 \h </w:instrText>
        </w:r>
        <w:r>
          <w:rPr>
            <w:webHidden/>
          </w:rPr>
        </w:r>
        <w:r>
          <w:rPr>
            <w:webHidden/>
          </w:rPr>
          <w:fldChar w:fldCharType="separate"/>
        </w:r>
        <w:r>
          <w:rPr>
            <w:webHidden/>
          </w:rPr>
          <w:t>64</w:t>
        </w:r>
        <w:r>
          <w:rPr>
            <w:webHidden/>
          </w:rPr>
          <w:fldChar w:fldCharType="end"/>
        </w:r>
      </w:hyperlink>
    </w:p>
    <w:p w14:paraId="108BEDA6" w14:textId="3482776D"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41" w:history="1">
        <w:r w:rsidRPr="000335E7">
          <w:rPr>
            <w:rStyle w:val="Hyperlink"/>
            <w:noProof/>
          </w:rPr>
          <w:t>14</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Technologies HumanWaren yhteystiedot</w:t>
        </w:r>
        <w:r>
          <w:rPr>
            <w:noProof/>
            <w:webHidden/>
          </w:rPr>
          <w:tab/>
        </w:r>
        <w:r>
          <w:rPr>
            <w:noProof/>
            <w:webHidden/>
          </w:rPr>
          <w:fldChar w:fldCharType="begin"/>
        </w:r>
        <w:r>
          <w:rPr>
            <w:noProof/>
            <w:webHidden/>
          </w:rPr>
          <w:instrText xml:space="preserve"> PAGEREF _Toc179808141 \h </w:instrText>
        </w:r>
        <w:r>
          <w:rPr>
            <w:noProof/>
            <w:webHidden/>
          </w:rPr>
        </w:r>
        <w:r>
          <w:rPr>
            <w:noProof/>
            <w:webHidden/>
          </w:rPr>
          <w:fldChar w:fldCharType="separate"/>
        </w:r>
        <w:r>
          <w:rPr>
            <w:noProof/>
            <w:webHidden/>
          </w:rPr>
          <w:t>65</w:t>
        </w:r>
        <w:r>
          <w:rPr>
            <w:noProof/>
            <w:webHidden/>
          </w:rPr>
          <w:fldChar w:fldCharType="end"/>
        </w:r>
      </w:hyperlink>
    </w:p>
    <w:p w14:paraId="6328B82B" w14:textId="2BD4FD6D"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42" w:history="1">
        <w:r w:rsidRPr="000335E7">
          <w:rPr>
            <w:rStyle w:val="Hyperlink"/>
            <w:noProof/>
          </w:rPr>
          <w:t>15</w:t>
        </w:r>
        <w:r>
          <w:rPr>
            <w:rFonts w:asciiTheme="minorHAnsi" w:eastAsiaTheme="minorEastAsia" w:hAnsiTheme="minorHAnsi" w:cstheme="minorBidi"/>
            <w:b w:val="0"/>
            <w:caps w:val="0"/>
            <w:noProof/>
            <w:kern w:val="2"/>
            <w:sz w:val="24"/>
            <w:szCs w:val="24"/>
            <w:lang w:val="en-GB" w:eastAsia="en-GB"/>
            <w14:ligatures w14:val="standardContextual"/>
          </w:rPr>
          <w:tab/>
        </w:r>
        <w:r w:rsidRPr="000335E7">
          <w:rPr>
            <w:rStyle w:val="Hyperlink"/>
            <w:noProof/>
          </w:rPr>
          <w:t>Loppukäyttäjän lisenssisopimus</w:t>
        </w:r>
        <w:r>
          <w:rPr>
            <w:noProof/>
            <w:webHidden/>
          </w:rPr>
          <w:tab/>
        </w:r>
        <w:r>
          <w:rPr>
            <w:noProof/>
            <w:webHidden/>
          </w:rPr>
          <w:fldChar w:fldCharType="begin"/>
        </w:r>
        <w:r>
          <w:rPr>
            <w:noProof/>
            <w:webHidden/>
          </w:rPr>
          <w:instrText xml:space="preserve"> PAGEREF _Toc179808142 \h </w:instrText>
        </w:r>
        <w:r>
          <w:rPr>
            <w:noProof/>
            <w:webHidden/>
          </w:rPr>
        </w:r>
        <w:r>
          <w:rPr>
            <w:noProof/>
            <w:webHidden/>
          </w:rPr>
          <w:fldChar w:fldCharType="separate"/>
        </w:r>
        <w:r>
          <w:rPr>
            <w:noProof/>
            <w:webHidden/>
          </w:rPr>
          <w:t>66</w:t>
        </w:r>
        <w:r>
          <w:rPr>
            <w:noProof/>
            <w:webHidden/>
          </w:rPr>
          <w:fldChar w:fldCharType="end"/>
        </w:r>
      </w:hyperlink>
    </w:p>
    <w:p w14:paraId="2C2E32AC" w14:textId="58EB90E3" w:rsidR="00A5391A" w:rsidRDefault="00A5391A">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79808143" w:history="1">
        <w:r w:rsidRPr="000335E7">
          <w:rPr>
            <w:rStyle w:val="Hyperlink"/>
            <w:noProof/>
          </w:rPr>
          <w:t>Liite 1 – Valmistajan takuu</w:t>
        </w:r>
        <w:r>
          <w:rPr>
            <w:noProof/>
            <w:webHidden/>
          </w:rPr>
          <w:tab/>
        </w:r>
        <w:r>
          <w:rPr>
            <w:noProof/>
            <w:webHidden/>
          </w:rPr>
          <w:fldChar w:fldCharType="begin"/>
        </w:r>
        <w:r>
          <w:rPr>
            <w:noProof/>
            <w:webHidden/>
          </w:rPr>
          <w:instrText xml:space="preserve"> PAGEREF _Toc179808143 \h </w:instrText>
        </w:r>
        <w:r>
          <w:rPr>
            <w:noProof/>
            <w:webHidden/>
          </w:rPr>
        </w:r>
        <w:r>
          <w:rPr>
            <w:noProof/>
            <w:webHidden/>
          </w:rPr>
          <w:fldChar w:fldCharType="separate"/>
        </w:r>
        <w:r>
          <w:rPr>
            <w:noProof/>
            <w:webHidden/>
          </w:rPr>
          <w:t>67</w:t>
        </w:r>
        <w:r>
          <w:rPr>
            <w:noProof/>
            <w:webHidden/>
          </w:rPr>
          <w:fldChar w:fldCharType="end"/>
        </w:r>
      </w:hyperlink>
    </w:p>
    <w:p w14:paraId="7A9F5840" w14:textId="035ABD4A" w:rsidR="00337480" w:rsidRPr="00374011" w:rsidRDefault="002E62E3" w:rsidP="00B43751">
      <w:pPr>
        <w:pStyle w:val="Heading1"/>
        <w:numPr>
          <w:ilvl w:val="0"/>
          <w:numId w:val="34"/>
        </w:numPr>
      </w:pPr>
      <w:r w:rsidRPr="00374011">
        <w:rPr>
          <w:rFonts w:ascii="Amerigo BT" w:hAnsi="Amerigo BT"/>
          <w:sz w:val="22"/>
        </w:rPr>
        <w:lastRenderedPageBreak/>
        <w:fldChar w:fldCharType="end"/>
      </w:r>
      <w:bookmarkStart w:id="1" w:name="_Toc512417326"/>
      <w:bookmarkStart w:id="2" w:name="_Toc44492762"/>
      <w:bookmarkStart w:id="3" w:name="_Toc403987725"/>
      <w:bookmarkStart w:id="4" w:name="_Toc121494587"/>
      <w:bookmarkStart w:id="5" w:name="_Toc179807947"/>
      <w:r>
        <w:t xml:space="preserve">Yleistä </w:t>
      </w:r>
      <w:bookmarkEnd w:id="1"/>
      <w:bookmarkEnd w:id="2"/>
      <w:r>
        <w:t>VICTOR READER STREAM -kuuntelulaitteesta</w:t>
      </w:r>
      <w:bookmarkEnd w:id="3"/>
      <w:bookmarkEnd w:id="4"/>
      <w:bookmarkEnd w:id="5"/>
    </w:p>
    <w:p w14:paraId="4E0996F2" w14:textId="26193E69" w:rsidR="00337480" w:rsidRPr="00374011" w:rsidRDefault="00337480" w:rsidP="00B43751">
      <w:pPr>
        <w:pStyle w:val="Heading2"/>
        <w:numPr>
          <w:ilvl w:val="1"/>
          <w:numId w:val="34"/>
        </w:numPr>
      </w:pPr>
      <w:bookmarkStart w:id="6" w:name="_Toc487351455"/>
      <w:bookmarkStart w:id="7" w:name="_Toc512417327"/>
      <w:bookmarkStart w:id="8" w:name="_Toc44492763"/>
      <w:bookmarkStart w:id="9" w:name="_Toc403987726"/>
      <w:bookmarkStart w:id="10" w:name="_Toc121494588"/>
      <w:bookmarkStart w:id="11" w:name="_Toc179807948"/>
      <w:r>
        <w:t>Laitteen purkaminen pakkauksesta</w:t>
      </w:r>
      <w:bookmarkEnd w:id="6"/>
      <w:bookmarkEnd w:id="7"/>
      <w:bookmarkEnd w:id="8"/>
      <w:bookmarkEnd w:id="9"/>
      <w:bookmarkEnd w:id="10"/>
      <w:bookmarkEnd w:id="11"/>
    </w:p>
    <w:p w14:paraId="60F099F4" w14:textId="77777777" w:rsidR="001F1F95" w:rsidRPr="00374011" w:rsidRDefault="001F1F95" w:rsidP="001F1F95">
      <w:pPr>
        <w:autoSpaceDE w:val="0"/>
        <w:autoSpaceDN w:val="0"/>
        <w:adjustRightInd w:val="0"/>
        <w:jc w:val="both"/>
        <w:rPr>
          <w:rFonts w:cs="Arial"/>
          <w:lang w:val="en-CA" w:eastAsia="fr-CA"/>
        </w:rPr>
      </w:pPr>
    </w:p>
    <w:p w14:paraId="094F0FE5" w14:textId="425F18B7" w:rsidR="002B011E" w:rsidRPr="00374011" w:rsidRDefault="00EF3EFB" w:rsidP="00FD0143">
      <w:pPr>
        <w:autoSpaceDE w:val="0"/>
        <w:autoSpaceDN w:val="0"/>
        <w:adjustRightInd w:val="0"/>
        <w:rPr>
          <w:rFonts w:cs="Arial"/>
        </w:rPr>
      </w:pPr>
      <w:r>
        <w:t xml:space="preserve">Tämän pakkauksen </w:t>
      </w:r>
      <w:r w:rsidR="00C91BC3">
        <w:t>sisältö:</w:t>
      </w:r>
    </w:p>
    <w:p w14:paraId="39216709" w14:textId="70B6AF94" w:rsidR="002B011E" w:rsidRPr="00374011" w:rsidRDefault="001A6AE7" w:rsidP="00E971B8">
      <w:pPr>
        <w:numPr>
          <w:ilvl w:val="0"/>
          <w:numId w:val="6"/>
        </w:numPr>
        <w:autoSpaceDE w:val="0"/>
        <w:autoSpaceDN w:val="0"/>
        <w:adjustRightInd w:val="0"/>
        <w:rPr>
          <w:rFonts w:cs="Arial"/>
        </w:rPr>
      </w:pPr>
      <w:r>
        <w:t>VICTOR READER STREAM</w:t>
      </w:r>
    </w:p>
    <w:p w14:paraId="64F9ED68" w14:textId="31AE0B17" w:rsidR="002B011E" w:rsidRPr="00374011" w:rsidRDefault="002B011E" w:rsidP="00E971B8">
      <w:pPr>
        <w:numPr>
          <w:ilvl w:val="0"/>
          <w:numId w:val="6"/>
        </w:numPr>
        <w:autoSpaceDE w:val="0"/>
        <w:autoSpaceDN w:val="0"/>
        <w:adjustRightInd w:val="0"/>
        <w:rPr>
          <w:rFonts w:cs="Arial"/>
        </w:rPr>
      </w:pPr>
      <w:r>
        <w:t xml:space="preserve">Virtalähde neljällä kansainvälisellä sovittimella. </w:t>
      </w:r>
    </w:p>
    <w:p w14:paraId="63159CED" w14:textId="0F944C4B" w:rsidR="002B011E" w:rsidRPr="00374011" w:rsidRDefault="00FD0143" w:rsidP="00E971B8">
      <w:pPr>
        <w:numPr>
          <w:ilvl w:val="0"/>
          <w:numId w:val="6"/>
        </w:numPr>
        <w:autoSpaceDE w:val="0"/>
        <w:autoSpaceDN w:val="0"/>
        <w:adjustRightInd w:val="0"/>
        <w:rPr>
          <w:rFonts w:cs="Arial"/>
        </w:rPr>
      </w:pPr>
      <w:r>
        <w:t>USB-C-USB-kaapeli tietokoneeseen tai virtalähteeseen liittämistä varten</w:t>
      </w:r>
    </w:p>
    <w:p w14:paraId="367E467D" w14:textId="5543F182" w:rsidR="00251E1C" w:rsidRPr="00374011" w:rsidRDefault="00EF3EFB" w:rsidP="00E971B8">
      <w:pPr>
        <w:numPr>
          <w:ilvl w:val="0"/>
          <w:numId w:val="6"/>
        </w:numPr>
        <w:autoSpaceDE w:val="0"/>
        <w:autoSpaceDN w:val="0"/>
        <w:adjustRightInd w:val="0"/>
        <w:rPr>
          <w:rFonts w:cs="Arial"/>
        </w:rPr>
      </w:pPr>
      <w:r>
        <w:t>A</w:t>
      </w:r>
      <w:r w:rsidR="004807CC">
        <w:t>loitusopas</w:t>
      </w:r>
      <w:r>
        <w:t xml:space="preserve"> (painettu)</w:t>
      </w:r>
    </w:p>
    <w:p w14:paraId="613F669A" w14:textId="377D2AE8" w:rsidR="00DE42F5" w:rsidRPr="00374011" w:rsidRDefault="00DE42F5" w:rsidP="00CE0350">
      <w:pPr>
        <w:pStyle w:val="Heading2"/>
        <w:numPr>
          <w:ilvl w:val="0"/>
          <w:numId w:val="0"/>
        </w:numPr>
        <w:ind w:left="1135"/>
        <w:rPr>
          <w:lang w:val="en-CA"/>
        </w:rPr>
      </w:pPr>
    </w:p>
    <w:p w14:paraId="0ECF375B" w14:textId="3C49280A" w:rsidR="00337480" w:rsidRDefault="00337480" w:rsidP="00B43751">
      <w:pPr>
        <w:pStyle w:val="Heading2"/>
        <w:numPr>
          <w:ilvl w:val="1"/>
          <w:numId w:val="34"/>
        </w:numPr>
        <w:tabs>
          <w:tab w:val="clear" w:pos="993"/>
        </w:tabs>
      </w:pPr>
      <w:bookmarkStart w:id="12" w:name="_Toc44492764"/>
      <w:bookmarkStart w:id="13" w:name="_Toc403987727"/>
      <w:bookmarkStart w:id="14" w:name="_Toc121494589"/>
      <w:bookmarkStart w:id="15" w:name="_Toc179807949"/>
      <w:r>
        <w:t>VICTOR READER STREAM -kuuntelulaitteen fyysinen kuvaus</w:t>
      </w:r>
      <w:bookmarkEnd w:id="12"/>
      <w:bookmarkEnd w:id="13"/>
      <w:bookmarkEnd w:id="14"/>
      <w:bookmarkEnd w:id="15"/>
    </w:p>
    <w:p w14:paraId="338B7A83" w14:textId="77777777" w:rsidR="00F47FFB" w:rsidRPr="00F47FFB" w:rsidRDefault="00F47FFB" w:rsidP="00F47FFB"/>
    <w:p w14:paraId="3E8B5116" w14:textId="4B2992F7" w:rsidR="00337480" w:rsidRPr="00BE7F8E" w:rsidRDefault="002471CB" w:rsidP="00B43751">
      <w:pPr>
        <w:pStyle w:val="Heading2"/>
        <w:numPr>
          <w:ilvl w:val="2"/>
          <w:numId w:val="34"/>
        </w:numPr>
        <w:tabs>
          <w:tab w:val="clear" w:pos="993"/>
        </w:tabs>
        <w:ind w:left="709"/>
        <w:rPr>
          <w:sz w:val="22"/>
          <w:szCs w:val="22"/>
        </w:rPr>
      </w:pPr>
      <w:bookmarkStart w:id="16" w:name="_Toc44492765"/>
      <w:bookmarkStart w:id="17" w:name="_Toc403987728"/>
      <w:bookmarkStart w:id="18" w:name="_Toc121494590"/>
      <w:bookmarkStart w:id="19" w:name="_Toc179807950"/>
      <w:r w:rsidRPr="00BE7F8E">
        <w:rPr>
          <w:sz w:val="22"/>
          <w:szCs w:val="22"/>
        </w:rPr>
        <w:t>Laitteen etuosa</w:t>
      </w:r>
      <w:bookmarkEnd w:id="16"/>
      <w:bookmarkEnd w:id="17"/>
      <w:bookmarkEnd w:id="18"/>
      <w:bookmarkEnd w:id="19"/>
      <w:r w:rsidRPr="00BE7F8E">
        <w:rPr>
          <w:sz w:val="22"/>
          <w:szCs w:val="22"/>
        </w:rPr>
        <w:t xml:space="preserve"> </w:t>
      </w:r>
    </w:p>
    <w:p w14:paraId="01B28739" w14:textId="77777777" w:rsidR="003E507D" w:rsidRPr="00374011" w:rsidRDefault="00341AD6" w:rsidP="00341AD6">
      <w:pPr>
        <w:spacing w:before="120"/>
        <w:jc w:val="both"/>
        <w:rPr>
          <w:rFonts w:cs="Arial"/>
        </w:rPr>
      </w:pPr>
      <w:r>
        <w:t>Laitteen etuosa jakautuu ylä- ja alaosaan:</w:t>
      </w:r>
    </w:p>
    <w:p w14:paraId="38FA3B19" w14:textId="0AEDADEB" w:rsidR="003E507D" w:rsidRPr="00374011" w:rsidRDefault="003E507D" w:rsidP="00D41046">
      <w:pPr>
        <w:numPr>
          <w:ilvl w:val="0"/>
          <w:numId w:val="7"/>
        </w:numPr>
        <w:spacing w:before="120"/>
        <w:jc w:val="both"/>
        <w:rPr>
          <w:rFonts w:cs="Arial"/>
        </w:rPr>
      </w:pPr>
      <w:r>
        <w:t xml:space="preserve">Yläosassa on 5 riviä, </w:t>
      </w:r>
      <w:r w:rsidR="00F47FFB">
        <w:t>ja jokaisella rivillä</w:t>
      </w:r>
      <w:r>
        <w:t xml:space="preserve"> on 3 näppäintä. Vasemman yläkulman neliön muotoinen näppäin on </w:t>
      </w:r>
      <w:r>
        <w:rPr>
          <w:b/>
          <w:i/>
        </w:rPr>
        <w:t>Siirry sivulle</w:t>
      </w:r>
      <w:r>
        <w:t xml:space="preserve"> -näppäin, jonka avulla voit siirtyä suoraan halutulle sivulle tai otsik</w:t>
      </w:r>
      <w:r w:rsidR="00F47FFB">
        <w:t xml:space="preserve">on </w:t>
      </w:r>
      <w:r>
        <w:t xml:space="preserve">numeroon. </w:t>
      </w:r>
      <w:r>
        <w:rPr>
          <w:b/>
          <w:i/>
        </w:rPr>
        <w:t>Siirry sivulle</w:t>
      </w:r>
      <w:r>
        <w:t xml:space="preserve"> -näppäimen yläpuolella on hyvin pieni reikä</w:t>
      </w:r>
      <w:r w:rsidR="00F47FFB">
        <w:t>,</w:t>
      </w:r>
      <w:r>
        <w:t xml:space="preserve"> </w:t>
      </w:r>
      <w:r w:rsidR="00F47FFB">
        <w:t>joka</w:t>
      </w:r>
      <w:r>
        <w:t xml:space="preserve"> on sisäänrakennettu monomikrofoni. </w:t>
      </w:r>
      <w:r>
        <w:rPr>
          <w:b/>
          <w:i/>
        </w:rPr>
        <w:t>Siirry sivulle</w:t>
      </w:r>
      <w:r>
        <w:t xml:space="preserve"> -näppäimen oikealla puolella on pyöreä </w:t>
      </w:r>
      <w:r>
        <w:rPr>
          <w:b/>
          <w:i/>
        </w:rPr>
        <w:t>Online</w:t>
      </w:r>
      <w:r>
        <w:t xml:space="preserve">-painike, jolla voit kytkeä lentokonetilan (Wi-Fi) päälle ja pois ja vaihtaa laitteen offline- ja online-kirjaluettelojen välillä. </w:t>
      </w:r>
      <w:r>
        <w:rPr>
          <w:b/>
          <w:i/>
        </w:rPr>
        <w:t>Online</w:t>
      </w:r>
      <w:r>
        <w:t xml:space="preserve">-painikkeen oikealla puolella on vinoneliön muotoinen </w:t>
      </w:r>
      <w:r>
        <w:rPr>
          <w:b/>
          <w:i/>
        </w:rPr>
        <w:t>Kirjanmerkki</w:t>
      </w:r>
      <w:r>
        <w:t xml:space="preserve">-näppäin, jolla voit </w:t>
      </w:r>
      <w:r w:rsidR="00F47FFB">
        <w:t xml:space="preserve">valita </w:t>
      </w:r>
      <w:r>
        <w:t xml:space="preserve">kohtia ja palata niihin. </w:t>
      </w:r>
      <w:r>
        <w:rPr>
          <w:b/>
          <w:i/>
        </w:rPr>
        <w:t>Kirjanmerkki</w:t>
      </w:r>
      <w:r>
        <w:t xml:space="preserve">-näppäimellä voit myös vaihtaa tekstinsyöttötilaa kirjoittaessasi. Rivit 2–5 sisältävät 12-näppäimisen puhelintyyppisen numeronäppäimistön, jossa on kaksi korotettua pistettä numeronäppäimessä </w:t>
      </w:r>
      <w:r>
        <w:rPr>
          <w:b/>
          <w:i/>
        </w:rPr>
        <w:t>5</w:t>
      </w:r>
      <w:r>
        <w:t xml:space="preserve">. Näppäimissä </w:t>
      </w:r>
      <w:r>
        <w:rPr>
          <w:b/>
          <w:i/>
        </w:rPr>
        <w:t>2</w:t>
      </w:r>
      <w:r>
        <w:t xml:space="preserve">, </w:t>
      </w:r>
      <w:r>
        <w:rPr>
          <w:b/>
          <w:i/>
        </w:rPr>
        <w:t>4</w:t>
      </w:r>
      <w:r>
        <w:t>,</w:t>
      </w:r>
      <w:r>
        <w:rPr>
          <w:b/>
          <w:i/>
        </w:rPr>
        <w:t xml:space="preserve"> 6</w:t>
      </w:r>
      <w:r>
        <w:t xml:space="preserve"> ja </w:t>
      </w:r>
      <w:r>
        <w:rPr>
          <w:b/>
          <w:i/>
        </w:rPr>
        <w:t>8</w:t>
      </w:r>
      <w:r>
        <w:t xml:space="preserve"> on korotettu reuna. </w:t>
      </w:r>
      <w:r w:rsidR="00F47FFB">
        <w:t>N</w:t>
      </w:r>
      <w:r>
        <w:t>umeronäppäimistöllä voit liikkua kirjan rakenteessa sekä kirjoittaa kirjanmerkkejä ja sivu- tai otsikkonumeroita.</w:t>
      </w:r>
      <w:r>
        <w:rPr>
          <w:rFonts w:ascii="Segoe UI" w:hAnsi="Segoe UI"/>
          <w:sz w:val="18"/>
        </w:rPr>
        <w:t xml:space="preserve"> </w:t>
      </w:r>
      <w:r>
        <w:t>Sitä käytetään myös tekstin syöttämiseen kenttiin.</w:t>
      </w:r>
    </w:p>
    <w:p w14:paraId="72B9FA0F" w14:textId="5B35BFCD" w:rsidR="00341AD6" w:rsidRPr="00F47FFB" w:rsidRDefault="00E45EAE" w:rsidP="00E971B8">
      <w:pPr>
        <w:pStyle w:val="ListParagraph"/>
        <w:numPr>
          <w:ilvl w:val="0"/>
          <w:numId w:val="7"/>
        </w:numPr>
        <w:spacing w:before="120"/>
        <w:jc w:val="both"/>
        <w:rPr>
          <w:rFonts w:cs="Arial"/>
        </w:rPr>
      </w:pPr>
      <w:r>
        <w:t xml:space="preserve">Numeronäppäimistön alapuolella on 4 näppäintä. </w:t>
      </w:r>
      <w:r>
        <w:rPr>
          <w:b/>
          <w:i/>
        </w:rPr>
        <w:t>Toista/pysäytä</w:t>
      </w:r>
      <w:r>
        <w:t xml:space="preserve">-näppäin sijaitsee laitteen alaosassa </w:t>
      </w:r>
      <w:r>
        <w:rPr>
          <w:b/>
          <w:i/>
        </w:rPr>
        <w:t>Taaksepäin</w:t>
      </w:r>
      <w:r>
        <w:t xml:space="preserve">- ja </w:t>
      </w:r>
      <w:r>
        <w:rPr>
          <w:b/>
          <w:i/>
        </w:rPr>
        <w:t>Eteenpäin</w:t>
      </w:r>
      <w:r>
        <w:t xml:space="preserve">-näppäinten välissä. Sekä </w:t>
      </w:r>
      <w:r>
        <w:rPr>
          <w:b/>
          <w:i/>
        </w:rPr>
        <w:t>Taaksepäin</w:t>
      </w:r>
      <w:r>
        <w:t xml:space="preserve">- että </w:t>
      </w:r>
      <w:r>
        <w:rPr>
          <w:b/>
          <w:i/>
        </w:rPr>
        <w:t>Eteenpäin</w:t>
      </w:r>
      <w:r>
        <w:t xml:space="preserve">-näppäimet voi tunnistaa niiden korotetusta reunasta. </w:t>
      </w:r>
      <w:r>
        <w:rPr>
          <w:b/>
          <w:i/>
        </w:rPr>
        <w:t>Toista/Pysäytä</w:t>
      </w:r>
      <w:r>
        <w:t xml:space="preserve">-näppäimen yläpuolella on </w:t>
      </w:r>
      <w:r>
        <w:rPr>
          <w:b/>
          <w:i/>
        </w:rPr>
        <w:t>Lepotila</w:t>
      </w:r>
      <w:r>
        <w:t xml:space="preserve">-näppäin. Painamalla </w:t>
      </w:r>
      <w:r>
        <w:rPr>
          <w:b/>
          <w:i/>
        </w:rPr>
        <w:t>Lepotila</w:t>
      </w:r>
      <w:r>
        <w:t xml:space="preserve">-näppäintä useita kertoja voit aktivoida erilaisia lepoajastimia, joiden jälkeen laite sammuu automaattisesti. Paina ja pidä Lepotila-näppäintä kuullaksesi kellonajan ja päivämäärän. </w:t>
      </w:r>
    </w:p>
    <w:p w14:paraId="2B2B904A" w14:textId="77777777" w:rsidR="00F47FFB" w:rsidRPr="00F47FFB" w:rsidRDefault="00F47FFB" w:rsidP="00F47FFB">
      <w:pPr>
        <w:spacing w:before="120"/>
        <w:ind w:left="360"/>
        <w:jc w:val="both"/>
        <w:rPr>
          <w:rFonts w:cs="Arial"/>
        </w:rPr>
      </w:pPr>
    </w:p>
    <w:p w14:paraId="63BB0955" w14:textId="36E193BE" w:rsidR="00337480" w:rsidRPr="00BE7F8E" w:rsidRDefault="00337480" w:rsidP="00B43751">
      <w:pPr>
        <w:pStyle w:val="Heading2"/>
        <w:numPr>
          <w:ilvl w:val="2"/>
          <w:numId w:val="34"/>
        </w:numPr>
        <w:tabs>
          <w:tab w:val="clear" w:pos="993"/>
        </w:tabs>
        <w:ind w:left="709"/>
        <w:rPr>
          <w:sz w:val="22"/>
          <w:szCs w:val="22"/>
        </w:rPr>
      </w:pPr>
      <w:bookmarkStart w:id="20" w:name="_Toc158542904"/>
      <w:bookmarkStart w:id="21" w:name="_Toc163013715"/>
      <w:bookmarkStart w:id="22" w:name="_Toc163014641"/>
      <w:bookmarkStart w:id="23" w:name="_Toc158542907"/>
      <w:bookmarkStart w:id="24" w:name="_Toc163013718"/>
      <w:bookmarkStart w:id="25" w:name="_Toc163014644"/>
      <w:bookmarkStart w:id="26" w:name="_Toc487351458"/>
      <w:bookmarkStart w:id="27" w:name="_Toc512417330"/>
      <w:bookmarkStart w:id="28" w:name="_Toc44492766"/>
      <w:bookmarkStart w:id="29" w:name="_Toc403987729"/>
      <w:bookmarkStart w:id="30" w:name="_Toc121494591"/>
      <w:bookmarkStart w:id="31" w:name="_Toc179807951"/>
      <w:bookmarkEnd w:id="20"/>
      <w:bookmarkEnd w:id="21"/>
      <w:bookmarkEnd w:id="22"/>
      <w:bookmarkEnd w:id="23"/>
      <w:bookmarkEnd w:id="24"/>
      <w:bookmarkEnd w:id="25"/>
      <w:r w:rsidRPr="00BE7F8E">
        <w:rPr>
          <w:sz w:val="22"/>
          <w:szCs w:val="22"/>
        </w:rPr>
        <w:t>Laitteen vasen puoli</w:t>
      </w:r>
      <w:bookmarkEnd w:id="26"/>
      <w:bookmarkEnd w:id="27"/>
      <w:bookmarkEnd w:id="28"/>
      <w:bookmarkEnd w:id="29"/>
      <w:bookmarkEnd w:id="30"/>
      <w:bookmarkEnd w:id="31"/>
    </w:p>
    <w:p w14:paraId="1961F3B3" w14:textId="3DAF3128" w:rsidR="00C82164" w:rsidRPr="00374011" w:rsidRDefault="003E507D" w:rsidP="006452B2">
      <w:pPr>
        <w:spacing w:before="120"/>
        <w:jc w:val="both"/>
        <w:rPr>
          <w:rFonts w:cs="Arial"/>
        </w:rPr>
      </w:pPr>
      <w:r>
        <w:t xml:space="preserve">Laitteen vasemmalla puolella lähellä yläkulmaa on </w:t>
      </w:r>
      <w:r>
        <w:rPr>
          <w:b/>
          <w:i/>
        </w:rPr>
        <w:t>Virta/Vaihto</w:t>
      </w:r>
      <w:r>
        <w:t>-painike. Laitteen virta kytkeytyy ja katkeaa pitämällä tätä näppäintä hetken painettuna. Virtapainikkeen alapuolella on merkkivalo. Tämä merkkivalo palaa tasaisesti, kun Stream on päällä, ja vilkkuu, kun Stream on pois päältä ja lataa akkua. Kun laite on päällä, paina</w:t>
      </w:r>
      <w:r w:rsidR="00CE0350">
        <w:t>malla</w:t>
      </w:r>
      <w:r>
        <w:t xml:space="preserve"> tätä samaa </w:t>
      </w:r>
      <w:r>
        <w:rPr>
          <w:b/>
          <w:i/>
        </w:rPr>
        <w:t>virtapainiketta</w:t>
      </w:r>
      <w:r>
        <w:t xml:space="preserve"> vaihtaa äänenvoimakkuuden, nopeuden ja sävyn/sävelkorkeuden asetuksia. </w:t>
      </w:r>
      <w:r>
        <w:rPr>
          <w:b/>
          <w:i/>
        </w:rPr>
        <w:t xml:space="preserve">Merkkivalon </w:t>
      </w:r>
      <w:r>
        <w:t xml:space="preserve">alapuolella on  on </w:t>
      </w:r>
      <w:r>
        <w:rPr>
          <w:b/>
          <w:i/>
        </w:rPr>
        <w:t>Ylös</w:t>
      </w:r>
      <w:r>
        <w:t>/</w:t>
      </w:r>
      <w:r>
        <w:rPr>
          <w:b/>
          <w:i/>
        </w:rPr>
        <w:t>Alas</w:t>
      </w:r>
      <w:r>
        <w:t>-painike, jota käytetään vaihtopainikkeella valitun äänenvoimakkuuden, nopeuden tai äänen/korkeuden lisäämiseen tai vähentämiseen. Äänenvoimakkuusasetukset tallennetaan käyttökertojen välillä.</w:t>
      </w:r>
    </w:p>
    <w:p w14:paraId="7A186B77" w14:textId="77777777" w:rsidR="00540A10" w:rsidRPr="007256E4" w:rsidRDefault="00540A10" w:rsidP="00540A10">
      <w:pPr>
        <w:rPr>
          <w:rFonts w:cs="Arial"/>
        </w:rPr>
      </w:pPr>
    </w:p>
    <w:p w14:paraId="623F0A7E" w14:textId="1E16C535" w:rsidR="00540A10" w:rsidRPr="00374011" w:rsidRDefault="001D4005" w:rsidP="00540A10">
      <w:r>
        <w:t>Laitteen vasemman reunan alareunassa on stereomikrofoniliitäntä, johon voidaan liittää ulkoinen mikrofoni tai linjatulo.</w:t>
      </w:r>
    </w:p>
    <w:p w14:paraId="5DCECA21" w14:textId="0A970125" w:rsidR="00F64367" w:rsidRPr="00BE7F8E" w:rsidRDefault="00337480" w:rsidP="00B43751">
      <w:pPr>
        <w:pStyle w:val="Heading3"/>
        <w:numPr>
          <w:ilvl w:val="2"/>
          <w:numId w:val="34"/>
        </w:numPr>
        <w:ind w:left="851" w:hanging="849"/>
        <w:rPr>
          <w:rFonts w:ascii="Arial" w:hAnsi="Arial" w:cs="Arial"/>
          <w:i w:val="0"/>
          <w:iCs/>
          <w:sz w:val="22"/>
          <w:szCs w:val="22"/>
        </w:rPr>
      </w:pPr>
      <w:bookmarkStart w:id="32" w:name="_Toc487351459"/>
      <w:bookmarkStart w:id="33" w:name="_Toc512417331"/>
      <w:bookmarkStart w:id="34" w:name="_Toc44492767"/>
      <w:bookmarkStart w:id="35" w:name="_Toc403987730"/>
      <w:bookmarkStart w:id="36" w:name="_Toc121494592"/>
      <w:bookmarkStart w:id="37" w:name="_Toc179807952"/>
      <w:r w:rsidRPr="00BE7F8E">
        <w:rPr>
          <w:rFonts w:ascii="Arial" w:hAnsi="Arial" w:cs="Arial"/>
          <w:i w:val="0"/>
          <w:iCs/>
          <w:sz w:val="22"/>
          <w:szCs w:val="22"/>
        </w:rPr>
        <w:lastRenderedPageBreak/>
        <w:t>Laitteen oikea puoli</w:t>
      </w:r>
      <w:bookmarkEnd w:id="32"/>
      <w:bookmarkEnd w:id="33"/>
      <w:bookmarkEnd w:id="34"/>
      <w:bookmarkEnd w:id="35"/>
      <w:bookmarkEnd w:id="36"/>
      <w:bookmarkEnd w:id="37"/>
    </w:p>
    <w:p w14:paraId="612D455A" w14:textId="788FF018" w:rsidR="003E507D" w:rsidRPr="00374011" w:rsidRDefault="003E507D" w:rsidP="003E507D">
      <w:pPr>
        <w:spacing w:before="120"/>
        <w:jc w:val="both"/>
        <w:rPr>
          <w:rFonts w:cs="Arial"/>
        </w:rPr>
      </w:pPr>
      <w:r>
        <w:t xml:space="preserve">Laitteen </w:t>
      </w:r>
      <w:r w:rsidR="00CE0350">
        <w:t>yläosassa</w:t>
      </w:r>
      <w:r>
        <w:t xml:space="preserve"> on </w:t>
      </w:r>
      <w:r>
        <w:rPr>
          <w:b/>
          <w:i/>
        </w:rPr>
        <w:t>Äänitys</w:t>
      </w:r>
      <w:r>
        <w:t xml:space="preserve">-painike, </w:t>
      </w:r>
      <w:r w:rsidR="00CE0350">
        <w:t>joka on</w:t>
      </w:r>
      <w:r>
        <w:t xml:space="preserve"> </w:t>
      </w:r>
      <w:r w:rsidR="00CE0350">
        <w:t xml:space="preserve">merkitty punaisella </w:t>
      </w:r>
      <w:r>
        <w:t>ympyrä</w:t>
      </w:r>
      <w:r w:rsidR="00CE0350">
        <w:t>llä</w:t>
      </w:r>
      <w:r>
        <w:t xml:space="preserve">. </w:t>
      </w:r>
    </w:p>
    <w:p w14:paraId="20CA8715" w14:textId="77777777" w:rsidR="00F64367" w:rsidRPr="00BE7F8E" w:rsidRDefault="003E507D" w:rsidP="00B43751">
      <w:pPr>
        <w:pStyle w:val="Heading3"/>
        <w:numPr>
          <w:ilvl w:val="2"/>
          <w:numId w:val="34"/>
        </w:numPr>
        <w:ind w:left="709"/>
        <w:rPr>
          <w:rFonts w:ascii="Arial" w:hAnsi="Arial" w:cs="Arial"/>
          <w:i w:val="0"/>
          <w:iCs/>
          <w:sz w:val="22"/>
          <w:szCs w:val="22"/>
        </w:rPr>
      </w:pPr>
      <w:bookmarkStart w:id="38" w:name="_Toc158542912"/>
      <w:bookmarkStart w:id="39" w:name="_Toc163013723"/>
      <w:bookmarkStart w:id="40" w:name="_Toc163014649"/>
      <w:bookmarkStart w:id="41" w:name="_Toc403987731"/>
      <w:bookmarkStart w:id="42" w:name="_Toc121494593"/>
      <w:bookmarkStart w:id="43" w:name="_Toc179807953"/>
      <w:bookmarkEnd w:id="38"/>
      <w:bookmarkEnd w:id="39"/>
      <w:bookmarkEnd w:id="40"/>
      <w:r w:rsidRPr="00BE7F8E">
        <w:rPr>
          <w:rFonts w:ascii="Arial" w:hAnsi="Arial" w:cs="Arial"/>
          <w:i w:val="0"/>
          <w:iCs/>
          <w:sz w:val="22"/>
          <w:szCs w:val="22"/>
        </w:rPr>
        <w:t>Laitteen yläreuna</w:t>
      </w:r>
      <w:bookmarkEnd w:id="41"/>
      <w:bookmarkEnd w:id="42"/>
      <w:bookmarkEnd w:id="43"/>
    </w:p>
    <w:p w14:paraId="14ACEE00" w14:textId="629DC6D5" w:rsidR="00D4663E" w:rsidRPr="00374011" w:rsidRDefault="003E2E5F" w:rsidP="0087649C">
      <w:pPr>
        <w:jc w:val="both"/>
        <w:rPr>
          <w:rFonts w:cs="Arial"/>
        </w:rPr>
      </w:pPr>
      <w:r>
        <w:t xml:space="preserve">Yläreunassa sijaitsee SD-korttipaikka, joka on suojattu pienellä silikonisuojuksella. </w:t>
      </w:r>
    </w:p>
    <w:p w14:paraId="49332069" w14:textId="77777777" w:rsidR="003E507D" w:rsidRPr="00BE7F8E" w:rsidRDefault="00606356" w:rsidP="00B43751">
      <w:pPr>
        <w:pStyle w:val="Heading3"/>
        <w:numPr>
          <w:ilvl w:val="2"/>
          <w:numId w:val="34"/>
        </w:numPr>
        <w:ind w:left="709"/>
        <w:rPr>
          <w:rFonts w:ascii="Arial" w:hAnsi="Arial" w:cs="Arial"/>
          <w:i w:val="0"/>
          <w:iCs/>
          <w:sz w:val="22"/>
          <w:szCs w:val="22"/>
        </w:rPr>
      </w:pPr>
      <w:bookmarkStart w:id="44" w:name="_Toc403987732"/>
      <w:bookmarkStart w:id="45" w:name="_Toc121494594"/>
      <w:bookmarkStart w:id="46" w:name="_Toc179807954"/>
      <w:r w:rsidRPr="00BE7F8E">
        <w:rPr>
          <w:rFonts w:ascii="Arial" w:hAnsi="Arial" w:cs="Arial"/>
          <w:i w:val="0"/>
          <w:iCs/>
          <w:sz w:val="22"/>
          <w:szCs w:val="22"/>
        </w:rPr>
        <w:t>Laitteen alareuna</w:t>
      </w:r>
      <w:bookmarkEnd w:id="44"/>
      <w:bookmarkEnd w:id="45"/>
      <w:bookmarkEnd w:id="46"/>
    </w:p>
    <w:p w14:paraId="496F2EA4" w14:textId="61F28EF6" w:rsidR="00D4663E" w:rsidRPr="00374011" w:rsidRDefault="00D4663E" w:rsidP="0087649C">
      <w:pPr>
        <w:jc w:val="both"/>
      </w:pPr>
      <w:r>
        <w:t xml:space="preserve">Alareunan keskellä on USB-C-portti. Käytä tätä porttia laitteen lataamiseen, liittämiseen tietokoneeseen ja sisäisen muistin ja/tai SD-kortin käyttämiseen Media Transfer Protocol -protokollalla. Kun laite on liitettynä tietokoneeseen, myös akku latautuu. </w:t>
      </w:r>
      <w:r w:rsidR="00CE0350">
        <w:t>Tietokoneen syöttämän virran määrästä riippuen l</w:t>
      </w:r>
      <w:r>
        <w:t>ataaminen tietokoneen USB-portista voi olla hitaampaa tai laite ei välttämättä lataudu lainkaan. Tehokkain tapa ladata laite on käyttää sen mukana toimitettuun virtalähteeseen kytkettyä USB-kaapelia laitteen lataamiseksi verkkovirrasta. Huomaa: Halutessasi voit turvallisesti käyttää mitä tahansa kaupallista USB-laturia vahingoittamatta Stream-laitetta. Muilla latureilla Streamin lataaminen voi kuitenkin kestää kauemmin. HumanWare suosittelee 1,5 ampeerin USB-laturia.</w:t>
      </w:r>
    </w:p>
    <w:p w14:paraId="4A9F7BCB" w14:textId="2D742DB4" w:rsidR="00D733E2" w:rsidRPr="007256E4" w:rsidRDefault="00D733E2" w:rsidP="00D4663E"/>
    <w:p w14:paraId="5FC998BA" w14:textId="37966B7D" w:rsidR="00A71945" w:rsidRPr="00374011" w:rsidRDefault="00D733E2" w:rsidP="00540A10">
      <w:pPr>
        <w:rPr>
          <w:rFonts w:cs="Arial"/>
        </w:rPr>
      </w:pPr>
      <w:r>
        <w:t>USB-C-portin vasemmalla puolella on kuulokeliitäntä, jota voidaan käyttää myös ulkoisten kaiuttimien liittämiseen laitteeseen.</w:t>
      </w:r>
    </w:p>
    <w:p w14:paraId="60877BD7" w14:textId="37966B7D" w:rsidR="5E833F45" w:rsidRPr="007256E4" w:rsidRDefault="5E833F45" w:rsidP="5E833F45">
      <w:pPr>
        <w:jc w:val="both"/>
        <w:rPr>
          <w:rFonts w:cs="Arial"/>
        </w:rPr>
      </w:pPr>
    </w:p>
    <w:p w14:paraId="4300C61A" w14:textId="0C97B9FF" w:rsidR="00A71945" w:rsidRPr="00374011" w:rsidRDefault="00A71945" w:rsidP="0087649C">
      <w:pPr>
        <w:jc w:val="both"/>
        <w:rPr>
          <w:rFonts w:cs="Arial"/>
        </w:rPr>
      </w:pPr>
      <w:r>
        <w:t xml:space="preserve">USB-C-portin oikealla puolella on kaiutin </w:t>
      </w:r>
      <w:r w:rsidR="00CE0350">
        <w:t>(</w:t>
      </w:r>
      <w:r>
        <w:t>neljä pientä rei</w:t>
      </w:r>
      <w:r w:rsidR="00CE0350">
        <w:t>kää)</w:t>
      </w:r>
      <w:r>
        <w:t xml:space="preserve">. Kaiutin </w:t>
      </w:r>
      <w:r w:rsidR="00A31834">
        <w:t>poistetaan käytöstä</w:t>
      </w:r>
      <w:r>
        <w:t xml:space="preserve">, </w:t>
      </w:r>
      <w:r w:rsidR="00A31834">
        <w:t>kun</w:t>
      </w:r>
      <w:r>
        <w:t xml:space="preserve"> laitteeseen on kytketty kuulokkeet.</w:t>
      </w:r>
    </w:p>
    <w:p w14:paraId="495D22E4" w14:textId="7CB1440F" w:rsidR="004A5A6F" w:rsidRPr="00BE7F8E" w:rsidRDefault="004A5A6F" w:rsidP="00B43751">
      <w:pPr>
        <w:pStyle w:val="Heading3"/>
        <w:numPr>
          <w:ilvl w:val="2"/>
          <w:numId w:val="34"/>
        </w:numPr>
        <w:ind w:left="709"/>
        <w:rPr>
          <w:rFonts w:ascii="Arial" w:hAnsi="Arial" w:cs="Arial"/>
          <w:i w:val="0"/>
          <w:iCs/>
          <w:sz w:val="22"/>
          <w:szCs w:val="22"/>
        </w:rPr>
      </w:pPr>
      <w:bookmarkStart w:id="47" w:name="_Toc403987733"/>
      <w:bookmarkStart w:id="48" w:name="_Toc113544854"/>
      <w:bookmarkStart w:id="49" w:name="_Toc114039199"/>
      <w:bookmarkStart w:id="50" w:name="_Toc114667577"/>
      <w:bookmarkStart w:id="51" w:name="_Toc121494595"/>
      <w:bookmarkStart w:id="52" w:name="_Toc179807955"/>
      <w:r w:rsidRPr="00BE7F8E">
        <w:rPr>
          <w:rFonts w:ascii="Arial" w:hAnsi="Arial" w:cs="Arial"/>
          <w:i w:val="0"/>
          <w:iCs/>
          <w:sz w:val="22"/>
          <w:szCs w:val="22"/>
        </w:rPr>
        <w:t>Laitteen takaosa</w:t>
      </w:r>
      <w:bookmarkStart w:id="53" w:name="_Toc112763529"/>
      <w:bookmarkEnd w:id="47"/>
      <w:bookmarkEnd w:id="48"/>
      <w:bookmarkEnd w:id="49"/>
      <w:bookmarkEnd w:id="50"/>
      <w:bookmarkEnd w:id="51"/>
      <w:bookmarkEnd w:id="53"/>
      <w:bookmarkEnd w:id="52"/>
    </w:p>
    <w:p w14:paraId="27FF1B1E" w14:textId="77777777" w:rsidR="007E36FA" w:rsidRDefault="007E36FA" w:rsidP="006B31CC">
      <w:pPr>
        <w:rPr>
          <w:rFonts w:cs="Arial"/>
          <w:iCs/>
        </w:rPr>
      </w:pPr>
      <w:bookmarkStart w:id="54" w:name="_Toc112763530"/>
      <w:bookmarkStart w:id="55" w:name="_Toc112763531"/>
      <w:bookmarkStart w:id="56" w:name="_Toc112763532"/>
      <w:bookmarkStart w:id="57" w:name="_Toc112763533"/>
      <w:bookmarkStart w:id="58" w:name="_Toc112763534"/>
      <w:bookmarkStart w:id="59" w:name="_Toc112763535"/>
      <w:bookmarkStart w:id="60" w:name="_Toc112763536"/>
      <w:bookmarkStart w:id="61" w:name="_Toc112763537"/>
      <w:bookmarkStart w:id="62" w:name="_Toc112763538"/>
      <w:bookmarkEnd w:id="54"/>
      <w:bookmarkEnd w:id="55"/>
      <w:bookmarkEnd w:id="56"/>
      <w:bookmarkEnd w:id="57"/>
      <w:bookmarkEnd w:id="58"/>
      <w:bookmarkEnd w:id="59"/>
      <w:bookmarkEnd w:id="60"/>
      <w:bookmarkEnd w:id="61"/>
      <w:bookmarkEnd w:id="62"/>
    </w:p>
    <w:p w14:paraId="11E1D87B" w14:textId="1B06E543" w:rsidR="000E6689" w:rsidRPr="00374011" w:rsidRDefault="000E6689" w:rsidP="0087649C">
      <w:pPr>
        <w:jc w:val="both"/>
        <w:rPr>
          <w:rFonts w:cs="Arial"/>
        </w:rPr>
      </w:pPr>
      <w:r>
        <w:t xml:space="preserve">Laitteen malli ja sarjanumero löytyvät laitteen takaosasta. Nämä samat tiedot saadaan myös painamalla </w:t>
      </w:r>
      <w:r>
        <w:rPr>
          <w:b/>
          <w:i/>
        </w:rPr>
        <w:t>INFO</w:t>
      </w:r>
      <w:r>
        <w:t xml:space="preserve"> (näppäin </w:t>
      </w:r>
      <w:r>
        <w:rPr>
          <w:b/>
          <w:i/>
        </w:rPr>
        <w:t>0</w:t>
      </w:r>
      <w:r>
        <w:t xml:space="preserve">) tai pitämällä näppäintä </w:t>
      </w:r>
      <w:r>
        <w:rPr>
          <w:b/>
          <w:i/>
        </w:rPr>
        <w:t>5</w:t>
      </w:r>
      <w:r>
        <w:t xml:space="preserve"> painettuna. Tunnisteen ympärillä on kuminen ääriviiva.</w:t>
      </w:r>
    </w:p>
    <w:p w14:paraId="58831B40" w14:textId="4F726488" w:rsidR="00D73E7F" w:rsidRPr="00BE7F8E" w:rsidRDefault="00D73E7F" w:rsidP="00B43751">
      <w:pPr>
        <w:pStyle w:val="Heading3"/>
        <w:numPr>
          <w:ilvl w:val="2"/>
          <w:numId w:val="34"/>
        </w:numPr>
        <w:ind w:left="709"/>
        <w:rPr>
          <w:rFonts w:ascii="Arial" w:hAnsi="Arial" w:cs="Arial"/>
          <w:i w:val="0"/>
          <w:iCs/>
          <w:sz w:val="22"/>
          <w:szCs w:val="22"/>
        </w:rPr>
      </w:pPr>
      <w:bookmarkStart w:id="63" w:name="_Toc403987734"/>
      <w:bookmarkStart w:id="64" w:name="_Toc121494596"/>
      <w:bookmarkStart w:id="65" w:name="_Toc179807956"/>
      <w:r w:rsidRPr="00BE7F8E">
        <w:rPr>
          <w:rFonts w:ascii="Arial" w:hAnsi="Arial" w:cs="Arial"/>
          <w:i w:val="0"/>
          <w:iCs/>
          <w:sz w:val="22"/>
          <w:szCs w:val="22"/>
        </w:rPr>
        <w:t>Akun lataaminen</w:t>
      </w:r>
      <w:bookmarkEnd w:id="63"/>
      <w:bookmarkEnd w:id="64"/>
      <w:bookmarkEnd w:id="65"/>
    </w:p>
    <w:p w14:paraId="38B953DF" w14:textId="7954C974" w:rsidR="004A5A6F" w:rsidRPr="00374011" w:rsidRDefault="004A5A6F" w:rsidP="004A5A6F">
      <w:pPr>
        <w:spacing w:before="120"/>
        <w:jc w:val="both"/>
        <w:rPr>
          <w:rFonts w:cs="Arial"/>
        </w:rPr>
      </w:pPr>
      <w:r>
        <w:t xml:space="preserve">Akku latautuu automaattisesti aina, kun laite liitetään verkkovirtaan tai tietokoneeseen. Kun laitteesta on katkaistu virta ja se on kytketty pistorasiaan, virran merkkivalo vilkkuu, jos akku latautuu. Laitetta voidaan käyttää myös latauksen aikana, mutta siinä tapauksessa merkkivalo palaa tasaisesti vilkkumisen sijaan. Voit tarkastaa akun ja latauksen tilan pitämällä </w:t>
      </w:r>
      <w:r>
        <w:rPr>
          <w:b/>
          <w:i/>
        </w:rPr>
        <w:t>Vahvista</w:t>
      </w:r>
      <w:r>
        <w:t xml:space="preserve">-näppäintä painettuna. Voit myös tarkastaa akun ja lataustilan painamalla </w:t>
      </w:r>
      <w:r>
        <w:rPr>
          <w:b/>
          <w:i/>
        </w:rPr>
        <w:t>INFO</w:t>
      </w:r>
      <w:r>
        <w:t xml:space="preserve">-näppäintä (näppäin </w:t>
      </w:r>
      <w:r>
        <w:rPr>
          <w:b/>
          <w:i/>
        </w:rPr>
        <w:t>0</w:t>
      </w:r>
      <w:r>
        <w:t>). Täyteen lataaminen verkkovirralla voi kestää jopa 3 tuntia. Tietokoneet syöttävät eritasoista virtaa tai eivät ehkä lainkaan virtaa USB-porteista riippuen tietokonee</w:t>
      </w:r>
      <w:r w:rsidR="00A31834">
        <w:t>n mallista</w:t>
      </w:r>
      <w:r>
        <w:t xml:space="preserve"> ja sen kokoonpanosta. Sen vuoksi, kun lataat Streamin tietokoneen USB-portista, lataaminen kestää todennäköisesti kauemmin tai se ei lataudu ollenkaan, riippuen tietokoneen toimittamasta USB-virrasta.</w:t>
      </w:r>
      <w:r w:rsidR="007256E4">
        <w:t xml:space="preserve"> </w:t>
      </w:r>
    </w:p>
    <w:p w14:paraId="38D361E3" w14:textId="351EB0D6" w:rsidR="00204795" w:rsidRPr="00374011" w:rsidRDefault="00E47777" w:rsidP="004A5A6F">
      <w:pPr>
        <w:spacing w:before="120"/>
        <w:jc w:val="both"/>
        <w:rPr>
          <w:rFonts w:cs="Arial"/>
        </w:rPr>
      </w:pPr>
      <w:r>
        <w:t>Voit turvallisesti käyttää muuta USB-C-verkkolaitetta kuin mukana toimitettua virtalähdettä. Optimaalista latausta varten HumanWare suosittelee 1,5 ampeerin USB-virtalähdettä ja laadukasta USB-kaapelia. Vähemmän tehoa käyttävät sovittimet vaativat todennäköisesti yli 3 tuntia akun lataamiseksi täyteen.</w:t>
      </w:r>
    </w:p>
    <w:p w14:paraId="205F0D12" w14:textId="0DCE9B70" w:rsidR="004A5A6F" w:rsidRPr="00374011" w:rsidRDefault="004A5A6F" w:rsidP="004A5A6F">
      <w:pPr>
        <w:spacing w:before="120"/>
        <w:jc w:val="both"/>
        <w:rPr>
          <w:rFonts w:cs="Arial"/>
          <w:i/>
          <w:iCs/>
        </w:rPr>
      </w:pPr>
      <w:r>
        <w:t xml:space="preserve">Kun laite toimii akulla ja jätetään taukotilaan yli 30 minuutiksi, se sammuu automaattisesti akun </w:t>
      </w:r>
      <w:r w:rsidR="00A31834">
        <w:t xml:space="preserve">kestoajan </w:t>
      </w:r>
      <w:r>
        <w:t>säästämiseksi.</w:t>
      </w:r>
    </w:p>
    <w:p w14:paraId="79852994" w14:textId="019274C6" w:rsidR="00720A5D" w:rsidRPr="00374011" w:rsidRDefault="00720A5D" w:rsidP="004A5A6F">
      <w:pPr>
        <w:spacing w:before="120"/>
        <w:jc w:val="both"/>
        <w:rPr>
          <w:rFonts w:cs="Arial"/>
          <w:iCs/>
        </w:rPr>
      </w:pPr>
      <w:r>
        <w:t>Tärkeää: On normaalia, että akku lämpenee latauksen aikana. Siksi on suositeltavaa olla lataamatta akkua laitteen ollessa lähellä lämmönlähdettä tai minkäänlaisessa kotelossa.</w:t>
      </w:r>
    </w:p>
    <w:p w14:paraId="182B5401" w14:textId="77777777" w:rsidR="00E572A4" w:rsidRPr="00374011" w:rsidRDefault="00E572A4" w:rsidP="00E572A4">
      <w:pPr>
        <w:spacing w:before="120"/>
        <w:jc w:val="both"/>
        <w:rPr>
          <w:rFonts w:cs="Arial"/>
        </w:rPr>
      </w:pPr>
      <w:r>
        <w:t>Täysin ladattu akku tarjoaa jopa 15 tuntia toistoaikaa kuulokkeilla. Akun toistoaika saattaa kuitenkin lyhentyä seuraavissa tapauksissa:</w:t>
      </w:r>
    </w:p>
    <w:p w14:paraId="51427165" w14:textId="77777777" w:rsidR="00E572A4" w:rsidRPr="00374011" w:rsidRDefault="00E572A4">
      <w:pPr>
        <w:numPr>
          <w:ilvl w:val="0"/>
          <w:numId w:val="11"/>
        </w:numPr>
        <w:spacing w:before="120"/>
        <w:jc w:val="both"/>
      </w:pPr>
      <w:r>
        <w:lastRenderedPageBreak/>
        <w:t>Jos akkua on ladattu alle 3 tuntia.</w:t>
      </w:r>
    </w:p>
    <w:p w14:paraId="7D051105" w14:textId="77777777" w:rsidR="00E572A4" w:rsidRPr="00374011" w:rsidRDefault="00E572A4">
      <w:pPr>
        <w:numPr>
          <w:ilvl w:val="0"/>
          <w:numId w:val="11"/>
        </w:numPr>
        <w:jc w:val="both"/>
      </w:pPr>
      <w:r>
        <w:t>Kun laitetta käytetään online-tilassa.</w:t>
      </w:r>
    </w:p>
    <w:p w14:paraId="466AEB25" w14:textId="77777777" w:rsidR="00E572A4" w:rsidRPr="00374011" w:rsidRDefault="00E572A4">
      <w:pPr>
        <w:numPr>
          <w:ilvl w:val="0"/>
          <w:numId w:val="11"/>
        </w:numPr>
        <w:jc w:val="both"/>
      </w:pPr>
      <w:r>
        <w:t xml:space="preserve">Kirjan navigointikomentojen toistuva käyttö. </w:t>
      </w:r>
    </w:p>
    <w:p w14:paraId="0ECBCDE0" w14:textId="2CECB73E" w:rsidR="00E572A4" w:rsidRPr="00374011" w:rsidRDefault="00E572A4">
      <w:pPr>
        <w:numPr>
          <w:ilvl w:val="0"/>
          <w:numId w:val="11"/>
        </w:numPr>
        <w:jc w:val="both"/>
      </w:pPr>
      <w:r>
        <w:t>Suuri äänenvoimakkuus tai nopea toisto.</w:t>
      </w:r>
    </w:p>
    <w:p w14:paraId="45567FED" w14:textId="21AD0FF7" w:rsidR="00E572A4" w:rsidRPr="00E572A4" w:rsidRDefault="00E572A4">
      <w:pPr>
        <w:numPr>
          <w:ilvl w:val="0"/>
          <w:numId w:val="11"/>
        </w:numPr>
        <w:jc w:val="both"/>
        <w:rPr>
          <w:rFonts w:cs="Arial"/>
        </w:rPr>
      </w:pPr>
      <w:r>
        <w:t>Noin 400 latauskerran jälkeen akun kyky säilyttää latausta alkaa heikentymään.</w:t>
      </w:r>
    </w:p>
    <w:p w14:paraId="64D3A653" w14:textId="77777777" w:rsidR="00B816D8" w:rsidRPr="007256E4" w:rsidRDefault="00B816D8" w:rsidP="00520180">
      <w:pPr>
        <w:jc w:val="both"/>
      </w:pPr>
    </w:p>
    <w:p w14:paraId="26A0AB66" w14:textId="77777777" w:rsidR="00337480" w:rsidRPr="00374011" w:rsidRDefault="00337480" w:rsidP="00B43751">
      <w:pPr>
        <w:pStyle w:val="Heading2"/>
        <w:numPr>
          <w:ilvl w:val="1"/>
          <w:numId w:val="34"/>
        </w:numPr>
        <w:tabs>
          <w:tab w:val="clear" w:pos="993"/>
        </w:tabs>
      </w:pPr>
      <w:bookmarkStart w:id="66" w:name="_Toc512417334"/>
      <w:bookmarkStart w:id="67" w:name="_Toc44492769"/>
      <w:bookmarkStart w:id="68" w:name="_Toc403987737"/>
      <w:bookmarkStart w:id="69" w:name="_Toc121494597"/>
      <w:bookmarkStart w:id="70" w:name="_Toc487351461"/>
      <w:bookmarkStart w:id="71" w:name="_Toc179807957"/>
      <w:r>
        <w:t>Virtapainike</w:t>
      </w:r>
      <w:bookmarkEnd w:id="66"/>
      <w:bookmarkEnd w:id="67"/>
      <w:bookmarkEnd w:id="68"/>
      <w:bookmarkEnd w:id="69"/>
      <w:bookmarkEnd w:id="71"/>
      <w:r>
        <w:t xml:space="preserve"> </w:t>
      </w:r>
      <w:bookmarkEnd w:id="70"/>
    </w:p>
    <w:p w14:paraId="7CDC3B72" w14:textId="77777777" w:rsidR="00D3577C" w:rsidRPr="00BE7F8E" w:rsidRDefault="00D3577C" w:rsidP="00B43751">
      <w:pPr>
        <w:pStyle w:val="Heading3"/>
        <w:numPr>
          <w:ilvl w:val="2"/>
          <w:numId w:val="34"/>
        </w:numPr>
        <w:ind w:left="709"/>
        <w:rPr>
          <w:rFonts w:ascii="Arial" w:hAnsi="Arial" w:cs="Arial"/>
          <w:i w:val="0"/>
          <w:iCs/>
          <w:sz w:val="22"/>
          <w:szCs w:val="22"/>
        </w:rPr>
      </w:pPr>
      <w:bookmarkStart w:id="72" w:name="_Toc403987738"/>
      <w:bookmarkStart w:id="73" w:name="_Toc121494598"/>
      <w:bookmarkStart w:id="74" w:name="_Toc179807958"/>
      <w:r w:rsidRPr="00BE7F8E">
        <w:rPr>
          <w:rFonts w:ascii="Arial" w:hAnsi="Arial" w:cs="Arial"/>
          <w:i w:val="0"/>
          <w:iCs/>
          <w:sz w:val="22"/>
          <w:szCs w:val="22"/>
        </w:rPr>
        <w:t>Laitteen kytkeminen päälle ja pois päältä</w:t>
      </w:r>
      <w:bookmarkEnd w:id="72"/>
      <w:bookmarkEnd w:id="73"/>
      <w:bookmarkEnd w:id="74"/>
    </w:p>
    <w:p w14:paraId="27E18AFD" w14:textId="44C16279" w:rsidR="00337480" w:rsidRPr="00374011" w:rsidRDefault="00337480" w:rsidP="00520180">
      <w:pPr>
        <w:spacing w:before="120"/>
        <w:jc w:val="both"/>
      </w:pPr>
      <w:r>
        <w:t xml:space="preserve">Kytke laite päälle pitämällä </w:t>
      </w:r>
      <w:r>
        <w:rPr>
          <w:b/>
          <w:i/>
        </w:rPr>
        <w:t>virtanäppäintä</w:t>
      </w:r>
      <w:r>
        <w:t xml:space="preserve"> painettuna muutaman sekunnin ajan, joka sijaitsee laitteen</w:t>
      </w:r>
      <w:r w:rsidR="00A31834">
        <w:t xml:space="preserve"> yläosassa</w:t>
      </w:r>
      <w:r>
        <w:t xml:space="preserve"> vasemmalla puolella. Kuulet äänimerkin ja tervetuloviestin.</w:t>
      </w:r>
    </w:p>
    <w:p w14:paraId="129DC815" w14:textId="19C465E4" w:rsidR="00337480" w:rsidRDefault="00337480" w:rsidP="00520180">
      <w:pPr>
        <w:spacing w:before="120"/>
        <w:jc w:val="both"/>
      </w:pPr>
      <w:r>
        <w:t xml:space="preserve">Sammuta laite painamalla </w:t>
      </w:r>
      <w:r>
        <w:rPr>
          <w:b/>
          <w:i/>
        </w:rPr>
        <w:t>virtanäppäintä</w:t>
      </w:r>
      <w:r>
        <w:t xml:space="preserve"> uudelleen ja pitämällä sitä painettuna. Laite ilmoittaa </w:t>
      </w:r>
      <w:r>
        <w:rPr>
          <w:b/>
        </w:rPr>
        <w:t>“Shutting down, please wait”</w:t>
      </w:r>
      <w:r>
        <w:t xml:space="preserve"> ja sen jälkeen kaksi piippausta osoittavat, että laite on sammunut.</w:t>
      </w:r>
    </w:p>
    <w:p w14:paraId="3A236512" w14:textId="267006FB" w:rsidR="00A31834" w:rsidRDefault="00A31834" w:rsidP="00520180">
      <w:pPr>
        <w:spacing w:before="120"/>
        <w:jc w:val="both"/>
        <w:rPr>
          <w:rStyle w:val="rynqvb"/>
        </w:rPr>
      </w:pPr>
      <w:r>
        <w:rPr>
          <w:rStyle w:val="rynqvb"/>
        </w:rPr>
        <w:t>Huomautus: kun laite on määritetty sammumaan, kun lepotila on määritetty (katso osa 2.5 Lepotila ja aikailmoitus), jos akun varaus on liian alhainen, laite sammuu ennen määritettyä aikaa.</w:t>
      </w:r>
    </w:p>
    <w:p w14:paraId="27459AA7" w14:textId="77DC01A5" w:rsidR="00A31834" w:rsidRPr="00BE7F8E" w:rsidRDefault="00A31834" w:rsidP="00B43751">
      <w:pPr>
        <w:pStyle w:val="Heading3"/>
        <w:numPr>
          <w:ilvl w:val="2"/>
          <w:numId w:val="34"/>
        </w:numPr>
        <w:ind w:left="709"/>
        <w:rPr>
          <w:rFonts w:ascii="Arial" w:hAnsi="Arial" w:cs="Arial"/>
          <w:i w:val="0"/>
          <w:iCs/>
          <w:sz w:val="22"/>
          <w:szCs w:val="22"/>
        </w:rPr>
      </w:pPr>
      <w:bookmarkStart w:id="75" w:name="_Toc179807959"/>
      <w:r w:rsidRPr="00BE7F8E">
        <w:rPr>
          <w:rFonts w:ascii="Arial" w:hAnsi="Arial" w:cs="Arial"/>
          <w:i w:val="0"/>
          <w:iCs/>
          <w:sz w:val="22"/>
          <w:szCs w:val="22"/>
        </w:rPr>
        <w:t>Keskeytystila</w:t>
      </w:r>
      <w:bookmarkEnd w:id="75"/>
    </w:p>
    <w:p w14:paraId="1E05E520" w14:textId="3B24C521" w:rsidR="00A31834" w:rsidRDefault="007A1867" w:rsidP="005D3786">
      <w:pPr>
        <w:spacing w:before="120"/>
        <w:ind w:left="-11"/>
        <w:jc w:val="both"/>
        <w:rPr>
          <w:rStyle w:val="rynqvb"/>
        </w:rPr>
      </w:pPr>
      <w:r>
        <w:rPr>
          <w:rStyle w:val="rynqvb"/>
        </w:rPr>
        <w:t>Määritys</w:t>
      </w:r>
      <w:r w:rsidR="00A31834">
        <w:rPr>
          <w:rStyle w:val="rynqvb"/>
        </w:rPr>
        <w:t xml:space="preserve">valikon </w:t>
      </w:r>
      <w:r>
        <w:rPr>
          <w:rStyle w:val="rynqvb"/>
        </w:rPr>
        <w:t>yleisten asetusten</w:t>
      </w:r>
      <w:r w:rsidR="00A31834">
        <w:rPr>
          <w:rStyle w:val="rynqvb"/>
        </w:rPr>
        <w:t xml:space="preserve"> alivalikosta löydät alivalikon nimeltä </w:t>
      </w:r>
      <w:r w:rsidR="005D3786">
        <w:rPr>
          <w:rStyle w:val="rynqvb"/>
        </w:rPr>
        <w:t>”</w:t>
      </w:r>
      <w:r>
        <w:rPr>
          <w:rStyle w:val="rynqvb"/>
        </w:rPr>
        <w:t>Virta pois -vaihtoehdot</w:t>
      </w:r>
      <w:r w:rsidR="005D3786">
        <w:rPr>
          <w:rStyle w:val="rynqvb"/>
        </w:rPr>
        <w:t>”,</w:t>
      </w:r>
      <w:r w:rsidR="00A31834">
        <w:rPr>
          <w:rStyle w:val="rynqvb"/>
        </w:rPr>
        <w:t xml:space="preserve"> joka sisältää vaih</w:t>
      </w:r>
      <w:r w:rsidR="005D3786">
        <w:rPr>
          <w:rStyle w:val="rynqvb"/>
        </w:rPr>
        <w:t>tokytkimen</w:t>
      </w:r>
      <w:r w:rsidR="00A31834">
        <w:rPr>
          <w:rStyle w:val="rynqvb"/>
        </w:rPr>
        <w:t xml:space="preserve"> </w:t>
      </w:r>
      <w:r w:rsidR="005D3786">
        <w:rPr>
          <w:rStyle w:val="rynqvb"/>
        </w:rPr>
        <w:t>”</w:t>
      </w:r>
      <w:r>
        <w:rPr>
          <w:rStyle w:val="rynqvb"/>
        </w:rPr>
        <w:t>Virta pois</w:t>
      </w:r>
      <w:r w:rsidR="005D3786">
        <w:rPr>
          <w:rStyle w:val="rynqvb"/>
        </w:rPr>
        <w:t>”-</w:t>
      </w:r>
      <w:r w:rsidR="00A31834">
        <w:rPr>
          <w:rStyle w:val="rynqvb"/>
        </w:rPr>
        <w:t xml:space="preserve"> ja </w:t>
      </w:r>
      <w:r w:rsidR="005D3786">
        <w:rPr>
          <w:rStyle w:val="rynqvb"/>
        </w:rPr>
        <w:t>”</w:t>
      </w:r>
      <w:r>
        <w:rPr>
          <w:rStyle w:val="rynqvb"/>
        </w:rPr>
        <w:t>Keskeytys</w:t>
      </w:r>
      <w:r w:rsidR="005D3786">
        <w:rPr>
          <w:rStyle w:val="rynqvb"/>
        </w:rPr>
        <w:t>”-tilojen</w:t>
      </w:r>
      <w:r w:rsidR="00A31834">
        <w:rPr>
          <w:rStyle w:val="rynqvb"/>
        </w:rPr>
        <w:t xml:space="preserve"> välillä.</w:t>
      </w:r>
      <w:r w:rsidR="00A31834">
        <w:rPr>
          <w:rStyle w:val="hwtze"/>
        </w:rPr>
        <w:t xml:space="preserve"> </w:t>
      </w:r>
      <w:r w:rsidR="00A31834">
        <w:rPr>
          <w:rStyle w:val="rynqvb"/>
        </w:rPr>
        <w:t xml:space="preserve">Oletusarvoisesti vaihtoehto </w:t>
      </w:r>
      <w:r w:rsidR="005D3786">
        <w:rPr>
          <w:rStyle w:val="rynqvb"/>
        </w:rPr>
        <w:t>”</w:t>
      </w:r>
      <w:r>
        <w:rPr>
          <w:rStyle w:val="rynqvb"/>
        </w:rPr>
        <w:t>Virta pois</w:t>
      </w:r>
      <w:r w:rsidR="005D3786">
        <w:rPr>
          <w:rStyle w:val="rynqvb"/>
        </w:rPr>
        <w:t>”</w:t>
      </w:r>
      <w:r w:rsidR="00A31834">
        <w:rPr>
          <w:rStyle w:val="rynqvb"/>
        </w:rPr>
        <w:t xml:space="preserve"> on valittuna, ja laite sammuu, kun virtapainiketta painetaan ja pidetään painettuna, kuten yllä olevassa alaosassa on kuvattu.</w:t>
      </w:r>
      <w:r w:rsidR="00A31834">
        <w:rPr>
          <w:rStyle w:val="hwtze"/>
        </w:rPr>
        <w:t xml:space="preserve"> </w:t>
      </w:r>
      <w:r w:rsidR="00A31834">
        <w:rPr>
          <w:rStyle w:val="rynqvb"/>
        </w:rPr>
        <w:t xml:space="preserve">Jos vaihdat tämän vaihtoehdon </w:t>
      </w:r>
      <w:r>
        <w:rPr>
          <w:rStyle w:val="rynqvb"/>
        </w:rPr>
        <w:t>keskeytys</w:t>
      </w:r>
      <w:r w:rsidR="00A31834">
        <w:rPr>
          <w:rStyle w:val="rynqvb"/>
        </w:rPr>
        <w:t>tilaan, kun pidät virtapainiketta painettuna, laite asettaa keskeytystilaan, joka toimii samalla tavalla kuin lepotila.</w:t>
      </w:r>
      <w:r w:rsidR="00A31834">
        <w:rPr>
          <w:rStyle w:val="hwtze"/>
        </w:rPr>
        <w:t xml:space="preserve"> </w:t>
      </w:r>
      <w:r w:rsidR="00A31834">
        <w:rPr>
          <w:rStyle w:val="rynqvb"/>
        </w:rPr>
        <w:t xml:space="preserve">Voit vaihtaa kahden vaihtoehdon välillä käyttämällä </w:t>
      </w:r>
      <w:r w:rsidR="005D3786">
        <w:rPr>
          <w:rStyle w:val="rynqvb"/>
        </w:rPr>
        <w:t>ristikko</w:t>
      </w:r>
      <w:r w:rsidR="00A31834">
        <w:rPr>
          <w:rStyle w:val="rynqvb"/>
        </w:rPr>
        <w:t>näppäintä.</w:t>
      </w:r>
      <w:r w:rsidR="00A31834">
        <w:rPr>
          <w:rStyle w:val="hwtze"/>
        </w:rPr>
        <w:t xml:space="preserve"> </w:t>
      </w:r>
      <w:r>
        <w:rPr>
          <w:rStyle w:val="rynqvb"/>
        </w:rPr>
        <w:t>Keskeytys</w:t>
      </w:r>
      <w:r w:rsidR="00A31834">
        <w:rPr>
          <w:rStyle w:val="rynqvb"/>
        </w:rPr>
        <w:t>tila voi olla hyödyllinen, jos haluat säästää aikaa käyttäessäsi laitetta säännöllisesti koko päivän.</w:t>
      </w:r>
      <w:r w:rsidR="00A31834">
        <w:rPr>
          <w:rStyle w:val="hwtze"/>
        </w:rPr>
        <w:t xml:space="preserve"> </w:t>
      </w:r>
      <w:r w:rsidR="00A31834">
        <w:rPr>
          <w:rStyle w:val="rynqvb"/>
        </w:rPr>
        <w:t>Aseta laite keskeyty</w:t>
      </w:r>
      <w:r>
        <w:rPr>
          <w:rStyle w:val="rynqvb"/>
        </w:rPr>
        <w:t>stilaan</w:t>
      </w:r>
      <w:r w:rsidR="00A31834">
        <w:rPr>
          <w:rStyle w:val="rynqvb"/>
        </w:rPr>
        <w:t xml:space="preserve"> pitämällä virtapainiketta painettuna.</w:t>
      </w:r>
      <w:r w:rsidR="00A31834">
        <w:rPr>
          <w:rStyle w:val="hwtze"/>
        </w:rPr>
        <w:t xml:space="preserve"> </w:t>
      </w:r>
      <w:r w:rsidR="00A31834">
        <w:rPr>
          <w:rStyle w:val="rynqvb"/>
        </w:rPr>
        <w:t>K</w:t>
      </w:r>
      <w:r w:rsidR="005D3786">
        <w:rPr>
          <w:rStyle w:val="rynqvb"/>
        </w:rPr>
        <w:t>uuluu k</w:t>
      </w:r>
      <w:r w:rsidR="00A31834">
        <w:rPr>
          <w:rStyle w:val="rynqvb"/>
        </w:rPr>
        <w:t>aksi piippaust</w:t>
      </w:r>
      <w:r w:rsidR="005D3786">
        <w:rPr>
          <w:rStyle w:val="rynqvb"/>
        </w:rPr>
        <w:t>a</w:t>
      </w:r>
      <w:r w:rsidR="00A31834">
        <w:rPr>
          <w:rStyle w:val="rynqvb"/>
        </w:rPr>
        <w:t>.</w:t>
      </w:r>
      <w:r w:rsidR="00A31834">
        <w:rPr>
          <w:rStyle w:val="hwtze"/>
        </w:rPr>
        <w:t xml:space="preserve"> </w:t>
      </w:r>
      <w:r w:rsidR="00A31834">
        <w:rPr>
          <w:rStyle w:val="rynqvb"/>
        </w:rPr>
        <w:t xml:space="preserve">Herätä laitteesi painamalla virtapainiketta uudelleen ja pitämällä sitä painettuna, laitteesta kuuluu äänimerkki ja laite palaa viimeiseen </w:t>
      </w:r>
      <w:r w:rsidR="005D3786">
        <w:rPr>
          <w:rStyle w:val="rynqvb"/>
        </w:rPr>
        <w:t>kohtaan</w:t>
      </w:r>
      <w:r w:rsidR="00A31834">
        <w:rPr>
          <w:rStyle w:val="rynqvb"/>
        </w:rPr>
        <w:t>, jossa olit ennen laitteen asettamista keskeyty</w:t>
      </w:r>
      <w:r>
        <w:rPr>
          <w:rStyle w:val="rynqvb"/>
        </w:rPr>
        <w:t>stilaan</w:t>
      </w:r>
      <w:r w:rsidR="00A31834">
        <w:rPr>
          <w:rStyle w:val="rynqvb"/>
        </w:rPr>
        <w:t>.</w:t>
      </w:r>
      <w:r w:rsidR="00A31834">
        <w:rPr>
          <w:rStyle w:val="hwtze"/>
        </w:rPr>
        <w:t xml:space="preserve"> </w:t>
      </w:r>
      <w:r w:rsidR="00A31834">
        <w:rPr>
          <w:rStyle w:val="rynqvb"/>
        </w:rPr>
        <w:t xml:space="preserve">Jos haluat sammuttaa laitteen kokonaan keskeytystilassa, </w:t>
      </w:r>
      <w:r>
        <w:rPr>
          <w:rStyle w:val="rynqvb"/>
        </w:rPr>
        <w:t>siirry</w:t>
      </w:r>
      <w:r w:rsidR="00A31834">
        <w:rPr>
          <w:rStyle w:val="rynqvb"/>
        </w:rPr>
        <w:t xml:space="preserve"> </w:t>
      </w:r>
      <w:r>
        <w:rPr>
          <w:rStyle w:val="rynqvb"/>
        </w:rPr>
        <w:t>määritys</w:t>
      </w:r>
      <w:r w:rsidR="00A31834">
        <w:rPr>
          <w:rStyle w:val="rynqvb"/>
        </w:rPr>
        <w:t xml:space="preserve">valikkoon ja valitse sitten vaihtoehto </w:t>
      </w:r>
      <w:r w:rsidR="005D3786">
        <w:rPr>
          <w:rStyle w:val="rynqvb"/>
        </w:rPr>
        <w:t>”</w:t>
      </w:r>
      <w:r>
        <w:rPr>
          <w:rStyle w:val="rynqvb"/>
        </w:rPr>
        <w:t>Sammutetaanko nyt</w:t>
      </w:r>
      <w:r w:rsidR="00A31834">
        <w:rPr>
          <w:rStyle w:val="rynqvb"/>
        </w:rPr>
        <w:t>?</w:t>
      </w:r>
      <w:r w:rsidR="005D3786">
        <w:rPr>
          <w:rStyle w:val="rynqvb"/>
        </w:rPr>
        <w:t>”</w:t>
      </w:r>
      <w:r w:rsidR="00A31834">
        <w:rPr>
          <w:rStyle w:val="rynqvb"/>
        </w:rPr>
        <w:t>.</w:t>
      </w:r>
      <w:r w:rsidR="00A31834">
        <w:rPr>
          <w:rStyle w:val="hwtze"/>
        </w:rPr>
        <w:t xml:space="preserve"> </w:t>
      </w:r>
      <w:r w:rsidR="00A31834">
        <w:rPr>
          <w:rStyle w:val="rynqvb"/>
        </w:rPr>
        <w:t>Paina tämän vaihtoehdon</w:t>
      </w:r>
      <w:r w:rsidR="005D3786">
        <w:rPr>
          <w:rStyle w:val="rynqvb"/>
        </w:rPr>
        <w:t xml:space="preserve"> ristikko</w:t>
      </w:r>
      <w:r w:rsidR="00A31834">
        <w:rPr>
          <w:rStyle w:val="rynqvb"/>
        </w:rPr>
        <w:t xml:space="preserve">näppäintä ja paina sitten uudelleen vahvistuskehotteen </w:t>
      </w:r>
      <w:r w:rsidR="009064FA">
        <w:rPr>
          <w:rStyle w:val="rynqvb"/>
        </w:rPr>
        <w:t>ristikko</w:t>
      </w:r>
      <w:r w:rsidR="00A31834">
        <w:rPr>
          <w:rStyle w:val="rynqvb"/>
        </w:rPr>
        <w:t>näppäintä sammuttaaksesi laitteen.</w:t>
      </w:r>
    </w:p>
    <w:p w14:paraId="40E6B510" w14:textId="34D4D33A" w:rsidR="00A31834" w:rsidRPr="00374011" w:rsidRDefault="00A31834" w:rsidP="005D3786">
      <w:pPr>
        <w:spacing w:before="120"/>
        <w:jc w:val="both"/>
      </w:pPr>
      <w:r>
        <w:rPr>
          <w:rStyle w:val="rynqvb"/>
        </w:rPr>
        <w:t xml:space="preserve">Huomautus: Keskeytystilassa laitteesi </w:t>
      </w:r>
      <w:r w:rsidR="007A1867">
        <w:rPr>
          <w:rStyle w:val="rynqvb"/>
        </w:rPr>
        <w:t>on hyvä</w:t>
      </w:r>
      <w:r>
        <w:rPr>
          <w:rStyle w:val="rynqvb"/>
        </w:rPr>
        <w:t xml:space="preserve"> sammuttaa, kun tiedät, että et käytä laitetta pitkään aikaan, koska keskeytystila kuluttaa enemmän energiaa kuin jos laite olisi ollut sammutettuna.</w:t>
      </w:r>
      <w:r>
        <w:rPr>
          <w:rStyle w:val="hwtze"/>
        </w:rPr>
        <w:t xml:space="preserve"> </w:t>
      </w:r>
      <w:r>
        <w:rPr>
          <w:rStyle w:val="rynqvb"/>
        </w:rPr>
        <w:t xml:space="preserve">Jos laitteesi on </w:t>
      </w:r>
      <w:r w:rsidR="007A1867">
        <w:rPr>
          <w:rStyle w:val="rynqvb"/>
        </w:rPr>
        <w:t>keskeytys</w:t>
      </w:r>
      <w:r>
        <w:rPr>
          <w:rStyle w:val="rynqvb"/>
        </w:rPr>
        <w:t>tilassa, laite sammuu, kun akun varaus on liian alhainen.</w:t>
      </w:r>
      <w:r>
        <w:rPr>
          <w:rStyle w:val="hwtze"/>
        </w:rPr>
        <w:t xml:space="preserve"> </w:t>
      </w:r>
      <w:r>
        <w:rPr>
          <w:rStyle w:val="rynqvb"/>
        </w:rPr>
        <w:t xml:space="preserve">Lopuksi huomaa, että keskeytystilassa, kun käytetään yhtä lepotilan </w:t>
      </w:r>
      <w:r w:rsidR="009064FA">
        <w:rPr>
          <w:rStyle w:val="rynqvb"/>
        </w:rPr>
        <w:t>määrityksistä</w:t>
      </w:r>
      <w:r>
        <w:rPr>
          <w:rStyle w:val="rynqvb"/>
        </w:rPr>
        <w:t>, laite asetetaan keskeyty</w:t>
      </w:r>
      <w:r w:rsidR="007A1867">
        <w:rPr>
          <w:rStyle w:val="rynqvb"/>
        </w:rPr>
        <w:t>stilaan</w:t>
      </w:r>
      <w:r>
        <w:rPr>
          <w:rStyle w:val="rynqvb"/>
        </w:rPr>
        <w:t>, kun uniajastin saavuttaa 0:n.</w:t>
      </w:r>
    </w:p>
    <w:p w14:paraId="4A117BA2" w14:textId="77777777" w:rsidR="007A4C5E" w:rsidRPr="00BE7F8E" w:rsidRDefault="007A4C5E" w:rsidP="00B43751">
      <w:pPr>
        <w:pStyle w:val="Heading3"/>
        <w:numPr>
          <w:ilvl w:val="2"/>
          <w:numId w:val="34"/>
        </w:numPr>
        <w:ind w:left="709"/>
        <w:rPr>
          <w:rFonts w:ascii="Arial" w:hAnsi="Arial" w:cs="Arial"/>
          <w:i w:val="0"/>
          <w:iCs/>
          <w:sz w:val="22"/>
          <w:szCs w:val="22"/>
        </w:rPr>
      </w:pPr>
      <w:bookmarkStart w:id="76" w:name="_Toc403987739"/>
      <w:bookmarkStart w:id="77" w:name="_Toc121494599"/>
      <w:bookmarkStart w:id="78" w:name="_Toc179807960"/>
      <w:r w:rsidRPr="00BE7F8E">
        <w:rPr>
          <w:rFonts w:ascii="Arial" w:hAnsi="Arial" w:cs="Arial"/>
          <w:i w:val="0"/>
          <w:iCs/>
          <w:sz w:val="22"/>
          <w:szCs w:val="22"/>
        </w:rPr>
        <w:t>Laitteen nollaus virtapainikkeella</w:t>
      </w:r>
      <w:bookmarkEnd w:id="76"/>
      <w:bookmarkEnd w:id="77"/>
      <w:bookmarkEnd w:id="78"/>
    </w:p>
    <w:p w14:paraId="1BC0E3EC" w14:textId="77777777" w:rsidR="007A4C5E" w:rsidRPr="00374011" w:rsidRDefault="007A4C5E" w:rsidP="00520180">
      <w:pPr>
        <w:spacing w:before="120"/>
        <w:jc w:val="both"/>
      </w:pPr>
      <w:r>
        <w:t xml:space="preserve">Jos Stream ei reagoi minkään näppäimen painallukseen, mukaan lukien virran katkaisuun, paina </w:t>
      </w:r>
      <w:r>
        <w:rPr>
          <w:b/>
          <w:i/>
        </w:rPr>
        <w:t xml:space="preserve">virtapainiketta </w:t>
      </w:r>
      <w:r>
        <w:t>7 sekunnin ajan pakottaaksesi laitteen nollautumaan.</w:t>
      </w:r>
    </w:p>
    <w:p w14:paraId="51F4A80E" w14:textId="77777777" w:rsidR="00C71CD6" w:rsidRPr="007256E4" w:rsidRDefault="00C71CD6" w:rsidP="00520180">
      <w:pPr>
        <w:spacing w:before="120"/>
        <w:jc w:val="both"/>
      </w:pPr>
    </w:p>
    <w:p w14:paraId="31DFFA54" w14:textId="5F08CF6C" w:rsidR="00337480" w:rsidRPr="00374011" w:rsidRDefault="00337480" w:rsidP="00B43751">
      <w:pPr>
        <w:pStyle w:val="Heading2"/>
        <w:numPr>
          <w:ilvl w:val="1"/>
          <w:numId w:val="34"/>
        </w:numPr>
        <w:tabs>
          <w:tab w:val="clear" w:pos="993"/>
        </w:tabs>
      </w:pPr>
      <w:bookmarkStart w:id="79" w:name="_Toc487351462"/>
      <w:bookmarkStart w:id="80" w:name="_Toc512417335"/>
      <w:bookmarkStart w:id="81" w:name="_Toc44492770"/>
      <w:bookmarkStart w:id="82" w:name="_Toc403987740"/>
      <w:bookmarkStart w:id="83" w:name="_Toc121494600"/>
      <w:bookmarkStart w:id="84" w:name="_Toc179807961"/>
      <w:r>
        <w:t>SD-kortin asettaminen tai poistaminen</w:t>
      </w:r>
      <w:bookmarkEnd w:id="79"/>
      <w:bookmarkEnd w:id="80"/>
      <w:bookmarkEnd w:id="81"/>
      <w:bookmarkEnd w:id="82"/>
      <w:bookmarkEnd w:id="83"/>
      <w:bookmarkEnd w:id="84"/>
      <w:r w:rsidR="007256E4">
        <w:t xml:space="preserve"> </w:t>
      </w:r>
    </w:p>
    <w:p w14:paraId="789328CD" w14:textId="3E8843E9" w:rsidR="00650D9D" w:rsidRPr="00374011" w:rsidRDefault="00650D9D" w:rsidP="00520180">
      <w:pPr>
        <w:autoSpaceDE w:val="0"/>
        <w:autoSpaceDN w:val="0"/>
        <w:adjustRightInd w:val="0"/>
        <w:jc w:val="both"/>
        <w:rPr>
          <w:rFonts w:cs="Arial"/>
        </w:rPr>
      </w:pPr>
      <w:r>
        <w:t>Voit asettaa ja poistaa SD-kortin seuraavasti:</w:t>
      </w:r>
    </w:p>
    <w:p w14:paraId="40913AD5" w14:textId="49EB9532" w:rsidR="00650D9D" w:rsidRPr="00B84C05" w:rsidRDefault="00650D9D" w:rsidP="00B43751">
      <w:pPr>
        <w:pStyle w:val="ListParagraph"/>
        <w:numPr>
          <w:ilvl w:val="0"/>
          <w:numId w:val="30"/>
        </w:numPr>
        <w:autoSpaceDE w:val="0"/>
        <w:autoSpaceDN w:val="0"/>
        <w:adjustRightInd w:val="0"/>
        <w:jc w:val="both"/>
        <w:rPr>
          <w:rFonts w:cs="Arial"/>
        </w:rPr>
      </w:pPr>
      <w:r>
        <w:t>Pidä laitetta itseesi päin. SD-korttipaikka on laitteen ylä</w:t>
      </w:r>
      <w:r w:rsidR="00362A5C">
        <w:t>osassa</w:t>
      </w:r>
      <w:r>
        <w:t>.</w:t>
      </w:r>
    </w:p>
    <w:p w14:paraId="3CA41426" w14:textId="14607007" w:rsidR="00BF1290" w:rsidRPr="00B84C05" w:rsidRDefault="00BF1290" w:rsidP="00B43751">
      <w:pPr>
        <w:pStyle w:val="ListParagraph"/>
        <w:numPr>
          <w:ilvl w:val="0"/>
          <w:numId w:val="30"/>
        </w:numPr>
        <w:autoSpaceDE w:val="0"/>
        <w:autoSpaceDN w:val="0"/>
        <w:adjustRightInd w:val="0"/>
        <w:jc w:val="both"/>
        <w:rPr>
          <w:rFonts w:cs="Arial"/>
        </w:rPr>
      </w:pPr>
      <w:r>
        <w:t>Vedä aukon peittävä kumisuojus taaksepäin.</w:t>
      </w:r>
    </w:p>
    <w:p w14:paraId="4D41AA1B" w14:textId="6DC785D0" w:rsidR="00650D9D" w:rsidRPr="00B84C05" w:rsidRDefault="00650D9D" w:rsidP="00B43751">
      <w:pPr>
        <w:pStyle w:val="ListParagraph"/>
        <w:numPr>
          <w:ilvl w:val="0"/>
          <w:numId w:val="30"/>
        </w:numPr>
        <w:autoSpaceDE w:val="0"/>
        <w:autoSpaceDN w:val="0"/>
        <w:adjustRightInd w:val="0"/>
        <w:jc w:val="both"/>
        <w:rPr>
          <w:rFonts w:cs="Arial"/>
        </w:rPr>
      </w:pPr>
      <w:r>
        <w:t xml:space="preserve">SD-kortin yksi kulma on leikattu 45 asteen kulmassa. Tämän leikatun kulman tulee olla vasemmassa alakulmassa, kun asetat kortin laitteeseen. Kortin asettaminen ei ole mahdollista, jos sitä ei ole suunnattu oikein. </w:t>
      </w:r>
      <w:r w:rsidR="00362A5C">
        <w:t>Huomaa, että j</w:t>
      </w:r>
      <w:r>
        <w:t xml:space="preserve">oissakin </w:t>
      </w:r>
      <w:r w:rsidR="00362A5C">
        <w:t>SD-</w:t>
      </w:r>
      <w:r>
        <w:t xml:space="preserve">korteissa on pieni kirjoituslukkokieleke oikeassa reunassa. </w:t>
      </w:r>
    </w:p>
    <w:p w14:paraId="6B27A10D" w14:textId="4640F60E" w:rsidR="00650D9D" w:rsidRPr="00B84C05" w:rsidRDefault="001C09D7" w:rsidP="00B43751">
      <w:pPr>
        <w:pStyle w:val="ListParagraph"/>
        <w:numPr>
          <w:ilvl w:val="0"/>
          <w:numId w:val="30"/>
        </w:numPr>
        <w:autoSpaceDE w:val="0"/>
        <w:autoSpaceDN w:val="0"/>
        <w:adjustRightInd w:val="0"/>
        <w:jc w:val="both"/>
        <w:rPr>
          <w:rFonts w:cs="Arial"/>
        </w:rPr>
      </w:pPr>
      <w:r>
        <w:lastRenderedPageBreak/>
        <w:t>Työnnä korttia varovasti korttipaikkaan, kunnes se napsahtaa paikalleen. Älä käytä liiallista voimaa. SD-kortin lukitseminen paikalleen vaatii vain pientä painetta.</w:t>
      </w:r>
    </w:p>
    <w:p w14:paraId="75DF0DA4" w14:textId="738CDAE5" w:rsidR="00FC6CBC" w:rsidRPr="00B84C05" w:rsidRDefault="00FC6CBC" w:rsidP="00B43751">
      <w:pPr>
        <w:pStyle w:val="ListParagraph"/>
        <w:numPr>
          <w:ilvl w:val="0"/>
          <w:numId w:val="30"/>
        </w:numPr>
        <w:autoSpaceDE w:val="0"/>
        <w:autoSpaceDN w:val="0"/>
        <w:adjustRightInd w:val="0"/>
        <w:jc w:val="both"/>
        <w:rPr>
          <w:rFonts w:cs="Arial"/>
        </w:rPr>
      </w:pPr>
      <w:r>
        <w:t>Aseta kumisuojus takaisin paikalleen peittääksesi aukon.</w:t>
      </w:r>
    </w:p>
    <w:p w14:paraId="6A5A685B" w14:textId="4F9F6BFA" w:rsidR="00021F9A" w:rsidRPr="00B84C05" w:rsidRDefault="00650D9D" w:rsidP="00B43751">
      <w:pPr>
        <w:pStyle w:val="ListParagraph"/>
        <w:numPr>
          <w:ilvl w:val="0"/>
          <w:numId w:val="30"/>
        </w:numPr>
        <w:autoSpaceDE w:val="0"/>
        <w:autoSpaceDN w:val="0"/>
        <w:adjustRightInd w:val="0"/>
        <w:jc w:val="both"/>
        <w:rPr>
          <w:rFonts w:cs="Arial"/>
        </w:rPr>
      </w:pPr>
      <w:r>
        <w:t>Irrota kortti painamalla sen yläreunaa alaspäin. Vedä se sitten ulos.</w:t>
      </w:r>
    </w:p>
    <w:p w14:paraId="296255FC" w14:textId="77777777" w:rsidR="00CF75EE" w:rsidRPr="00BE7F8E" w:rsidRDefault="00CF75EE" w:rsidP="00B43751">
      <w:pPr>
        <w:pStyle w:val="Heading3"/>
        <w:numPr>
          <w:ilvl w:val="2"/>
          <w:numId w:val="34"/>
        </w:numPr>
        <w:ind w:left="709"/>
        <w:rPr>
          <w:rFonts w:ascii="Arial" w:hAnsi="Arial" w:cs="Arial"/>
          <w:i w:val="0"/>
          <w:iCs/>
          <w:sz w:val="22"/>
          <w:szCs w:val="22"/>
        </w:rPr>
      </w:pPr>
      <w:bookmarkStart w:id="85" w:name="_Toc403987741"/>
      <w:bookmarkStart w:id="86" w:name="_Toc121494601"/>
      <w:bookmarkStart w:id="87" w:name="_Toc179807962"/>
      <w:r w:rsidRPr="00BE7F8E">
        <w:rPr>
          <w:rFonts w:ascii="Arial" w:hAnsi="Arial" w:cs="Arial"/>
          <w:i w:val="0"/>
          <w:iCs/>
          <w:sz w:val="22"/>
          <w:szCs w:val="22"/>
        </w:rPr>
        <w:t>SD-kortin äänitunniste</w:t>
      </w:r>
      <w:bookmarkEnd w:id="85"/>
      <w:bookmarkEnd w:id="86"/>
      <w:bookmarkEnd w:id="87"/>
      <w:r w:rsidRPr="00BE7F8E">
        <w:rPr>
          <w:rFonts w:ascii="Arial" w:hAnsi="Arial" w:cs="Arial"/>
          <w:i w:val="0"/>
          <w:iCs/>
          <w:sz w:val="22"/>
          <w:szCs w:val="22"/>
        </w:rPr>
        <w:t xml:space="preserve"> </w:t>
      </w:r>
    </w:p>
    <w:p w14:paraId="3C895FBE" w14:textId="1633C582" w:rsidR="005106E5" w:rsidRPr="00374011" w:rsidRDefault="005106E5" w:rsidP="00520180">
      <w:pPr>
        <w:autoSpaceDE w:val="0"/>
        <w:autoSpaceDN w:val="0"/>
        <w:adjustRightInd w:val="0"/>
        <w:jc w:val="both"/>
        <w:rPr>
          <w:rFonts w:cs="Arial"/>
        </w:rPr>
      </w:pPr>
      <w:r>
        <w:t xml:space="preserve">Tulostettujen tai pistekirjoitustarrojen kiinnittäminen SD-kortteihin ei ole mahdollista, koska se voi vahingoittaa Stream-laitetta. SD-korttien tunnistamisen helpottamiseksi Stream tukee valinnaista äänitunnistetta. Tunniste on tallennettu varattuun tekstitiedostoon nimeltä $VRLabel.txt, joka on tallennettu SD-kortin juurihakemistoon. Voit luoda tämän tunnistetiedoston SD-kortille ilmaisen HumanWare Companion -ohjelmiston Tools-valikossa. Voit myös käyttää Windowsin Muistiota tiedoston luomiseen. Aina kun asetat kortin tai käynnistät Streamin, se etsii tätä tunnistetiedostoa. Jos Stream löytyy, se ilmoittaa sisällön. Tunniste ei saa ylittää 50 merkkiä. Stream jättää huomiotta kaikki ensimmäisen 50 merkin jälkeiset merkit tunnistetiedostossa. Tämä tunnistetiedosto on valinnainen. Jos et tarvitse SD-kortille automaattisesti ilmoittavaa tunnistetta, sitä ei tarvitse määrittää. </w:t>
      </w:r>
      <w:r w:rsidR="0019014C">
        <w:t xml:space="preserve">Tämä </w:t>
      </w:r>
      <w:r>
        <w:t xml:space="preserve">tunniste ei </w:t>
      </w:r>
      <w:r w:rsidR="0019014C">
        <w:t>liity</w:t>
      </w:r>
      <w:r>
        <w:t xml:space="preserve"> tunnistee</w:t>
      </w:r>
      <w:r w:rsidR="0019014C">
        <w:t>see</w:t>
      </w:r>
      <w:r>
        <w:t>n, jonka näet, kun tarkastelet SD-kortin ominaisuuksia Windowsissa.</w:t>
      </w:r>
    </w:p>
    <w:p w14:paraId="7D2AC287" w14:textId="77777777" w:rsidR="00CF75EE" w:rsidRPr="007256E4" w:rsidRDefault="00CF75EE" w:rsidP="00520180">
      <w:pPr>
        <w:autoSpaceDE w:val="0"/>
        <w:autoSpaceDN w:val="0"/>
        <w:adjustRightInd w:val="0"/>
        <w:jc w:val="both"/>
        <w:rPr>
          <w:rFonts w:cs="Arial"/>
          <w:lang w:eastAsia="fr-CA"/>
        </w:rPr>
      </w:pPr>
    </w:p>
    <w:p w14:paraId="6C75B252" w14:textId="4167AC61" w:rsidR="00E80E85" w:rsidRPr="00374011" w:rsidRDefault="00190936" w:rsidP="00B43751">
      <w:pPr>
        <w:pStyle w:val="Heading2"/>
        <w:numPr>
          <w:ilvl w:val="1"/>
          <w:numId w:val="34"/>
        </w:numPr>
        <w:tabs>
          <w:tab w:val="clear" w:pos="993"/>
        </w:tabs>
        <w:jc w:val="both"/>
      </w:pPr>
      <w:bookmarkStart w:id="88" w:name="_Toc403987742"/>
      <w:bookmarkStart w:id="89" w:name="_Toc121494602"/>
      <w:bookmarkStart w:id="90" w:name="_Toc179807963"/>
      <w:r>
        <w:t>SD-kortin tunnistaminen</w:t>
      </w:r>
      <w:bookmarkEnd w:id="88"/>
      <w:bookmarkEnd w:id="89"/>
      <w:bookmarkEnd w:id="90"/>
      <w:r>
        <w:t xml:space="preserve"> </w:t>
      </w:r>
    </w:p>
    <w:p w14:paraId="7A46E899" w14:textId="72A74D05" w:rsidR="007C70D9" w:rsidRPr="00374011" w:rsidRDefault="007C70D9" w:rsidP="00520180">
      <w:pPr>
        <w:jc w:val="both"/>
      </w:pPr>
      <w:r>
        <w:t>Kun toistat SD-kortin sisältöä ja kun se poistetaan laitteesta, laite vaihtaa käyttämään sisäistä muistia, jos siinä on tiedostoja. Jos sisäisessä muistissa ei ole tiedostoja, laite siirtyy näppäinten kuvaustilaan.</w:t>
      </w:r>
    </w:p>
    <w:p w14:paraId="0D563CAE" w14:textId="77777777" w:rsidR="007C70D9" w:rsidRPr="007256E4" w:rsidRDefault="007C70D9" w:rsidP="00520180">
      <w:pPr>
        <w:jc w:val="both"/>
      </w:pPr>
    </w:p>
    <w:p w14:paraId="4062A5DE" w14:textId="5DA0DB1F" w:rsidR="00CF75EE" w:rsidRPr="00374011" w:rsidRDefault="001E6295" w:rsidP="00520180">
      <w:pPr>
        <w:jc w:val="both"/>
      </w:pPr>
      <w:r>
        <w:t>Jos laite käynnistetään</w:t>
      </w:r>
      <w:r w:rsidR="0019014C">
        <w:t>,</w:t>
      </w:r>
      <w:r>
        <w:t xml:space="preserve"> </w:t>
      </w:r>
      <w:r w:rsidR="0019014C">
        <w:t>kun sekä</w:t>
      </w:r>
      <w:r>
        <w:t xml:space="preserve"> SD-kortti </w:t>
      </w:r>
      <w:r w:rsidR="0019014C">
        <w:t>että</w:t>
      </w:r>
      <w:r>
        <w:t xml:space="preserve"> sen sisäisessä muistissa olevat tiedostot ovat käytössä, järjestelmä skannaa SD-kortin ensin ja valitsee viimeksi toistetun kirjan. Jos viimeksi luettua kirjaa ei ole, se valitsee ensimmäisen SD-kortilla olevan kirjan. Jos SD-kortilta ei löydy kirjoja, järjestelmä etsii kirjoja sisäisestä muistista. </w:t>
      </w:r>
    </w:p>
    <w:p w14:paraId="23821A81" w14:textId="77777777" w:rsidR="00C71CD6" w:rsidRPr="007256E4" w:rsidRDefault="00C71CD6" w:rsidP="00520180">
      <w:pPr>
        <w:jc w:val="both"/>
      </w:pPr>
    </w:p>
    <w:p w14:paraId="513F8D12" w14:textId="43BCDAA1" w:rsidR="00F8441B" w:rsidRPr="00374011" w:rsidRDefault="00813F46" w:rsidP="00B43751">
      <w:pPr>
        <w:pStyle w:val="Heading2"/>
        <w:numPr>
          <w:ilvl w:val="1"/>
          <w:numId w:val="34"/>
        </w:numPr>
        <w:tabs>
          <w:tab w:val="clear" w:pos="993"/>
        </w:tabs>
        <w:jc w:val="both"/>
      </w:pPr>
      <w:bookmarkStart w:id="91" w:name="_Toc403987743"/>
      <w:bookmarkStart w:id="92" w:name="_Toc121494603"/>
      <w:bookmarkStart w:id="93" w:name="_Toc179807964"/>
      <w:r>
        <w:t>Kirjaluettelojen rakenne</w:t>
      </w:r>
      <w:bookmarkEnd w:id="91"/>
      <w:bookmarkEnd w:id="92"/>
      <w:bookmarkEnd w:id="93"/>
    </w:p>
    <w:p w14:paraId="0E13CCF3" w14:textId="7F032E3E" w:rsidR="006A08ED" w:rsidRPr="00374011" w:rsidRDefault="008F292C" w:rsidP="00520180">
      <w:pPr>
        <w:autoSpaceDE w:val="0"/>
        <w:autoSpaceDN w:val="0"/>
        <w:adjustRightInd w:val="0"/>
        <w:jc w:val="both"/>
        <w:rPr>
          <w:rFonts w:cs="Arial"/>
        </w:rPr>
      </w:pPr>
      <w:r>
        <w:t>Stream tunnistaa erilaisia kirjatyyppejä, jotka on tallennettu erillisiin kansiorakenteisiin, joita kutsutaan kirjaluetteloiksi. Valitse kirjaluettelo, jonka haluat lukea painamalla Kirjaluettelo (</w:t>
      </w:r>
      <w:r>
        <w:rPr>
          <w:b/>
          <w:i/>
        </w:rPr>
        <w:t>1</w:t>
      </w:r>
      <w:r>
        <w:t>) -näppäintä</w:t>
      </w:r>
      <w:r w:rsidR="0019014C">
        <w:t xml:space="preserve"> useita kertoja</w:t>
      </w:r>
      <w:r>
        <w:t xml:space="preserve">. Voit siirtyä eteen- ja taaksepäin kussakin kirjaluettelossa painikkeilla </w:t>
      </w:r>
      <w:r>
        <w:rPr>
          <w:b/>
          <w:i/>
        </w:rPr>
        <w:t>4</w:t>
      </w:r>
      <w:r>
        <w:t xml:space="preserve"> ja </w:t>
      </w:r>
      <w:r>
        <w:rPr>
          <w:b/>
          <w:i/>
        </w:rPr>
        <w:t>6</w:t>
      </w:r>
      <w:r>
        <w:t xml:space="preserve">. Kirjaluettelo on pyöreä. Muistiinpanojen kirjaluetteloa ja verkkopalveluiden kirjaluetteloja lukuun ottamatta vain muut kuin tyhjät kirjaluettelot julkaistaan. SD-muistissa tai sisäisessä muistissa jokainen kirjaluettelo on tallennettu varattuun kansion nimeen, joka alkaa “$VR“. Jokaisessa näistä varatuista kansioista (kirjaluetteloista) voi olla käyttäjän määrittämiä alikansioita, jotka sisältävät erillisiä kirjoja tai tiedostoluokkia. Voit tallentaa muita kansioita ja tiedostoja SD-kortille, mutta vain $VR-varattujen kansioiden sisältö määrittelee Stream-kirjaluettelot. Kun asetat kortin, joka ei ole kirjoitussuojattu, Stream luo automaattisesti varatut $VR-kansiot. </w:t>
      </w:r>
    </w:p>
    <w:p w14:paraId="16D282FA" w14:textId="77777777" w:rsidR="00EC5C9D" w:rsidRPr="007256E4" w:rsidRDefault="00EC5C9D" w:rsidP="00520180">
      <w:pPr>
        <w:jc w:val="both"/>
        <w:rPr>
          <w:rFonts w:cs="Arial"/>
        </w:rPr>
      </w:pPr>
    </w:p>
    <w:p w14:paraId="24F77229" w14:textId="77777777" w:rsidR="00251599" w:rsidRPr="00374011" w:rsidRDefault="00251599" w:rsidP="00520180">
      <w:pPr>
        <w:jc w:val="both"/>
        <w:rPr>
          <w:rFonts w:cs="Arial"/>
        </w:rPr>
      </w:pPr>
      <w:r>
        <w:t xml:space="preserve">Kirjaluettelon rakenne ja käyttö on määritelty seuraavasti: </w:t>
      </w:r>
    </w:p>
    <w:p w14:paraId="43E3515B" w14:textId="77777777" w:rsidR="003D27C9" w:rsidRPr="007256E4" w:rsidRDefault="003D27C9" w:rsidP="00520180">
      <w:pPr>
        <w:jc w:val="both"/>
        <w:rPr>
          <w:rFonts w:cs="Arial"/>
        </w:rPr>
      </w:pPr>
    </w:p>
    <w:p w14:paraId="02B4EE53" w14:textId="4DD6281D" w:rsidR="000404D8" w:rsidRPr="00374011" w:rsidRDefault="000404D8" w:rsidP="00520180">
      <w:pPr>
        <w:jc w:val="both"/>
      </w:pPr>
      <w:r>
        <w:t xml:space="preserve">Kirjaluettelo: </w:t>
      </w:r>
      <w:r w:rsidRPr="0019014C">
        <w:t>DAISY</w:t>
      </w:r>
      <w:r>
        <w:t xml:space="preserve"> Äänikirjoja ($VRDTB-kansio).</w:t>
      </w:r>
    </w:p>
    <w:p w14:paraId="72278698" w14:textId="71EE5235" w:rsidR="000404D8" w:rsidRPr="00374011" w:rsidRDefault="000404D8" w:rsidP="00520180">
      <w:pPr>
        <w:jc w:val="both"/>
      </w:pPr>
      <w:r>
        <w:t xml:space="preserve">Kirjatyypit: DAISY-, NISO- ja suojaamattomat EPUB-kirjat (katso lisätietoja kohdasta Tekniset tiedot) </w:t>
      </w:r>
    </w:p>
    <w:p w14:paraId="0D9A1023" w14:textId="568E9B1D" w:rsidR="000404D8" w:rsidRPr="00374011" w:rsidRDefault="000404D8" w:rsidP="00520180">
      <w:pPr>
        <w:jc w:val="both"/>
      </w:pPr>
      <w:r>
        <w:t xml:space="preserve">Käyttö: Tässä </w:t>
      </w:r>
      <w:r w:rsidR="0019014C">
        <w:t xml:space="preserve">kirjaluettelossa </w:t>
      </w:r>
      <w:r>
        <w:t>liikkumise</w:t>
      </w:r>
      <w:r w:rsidR="00BD2C7F">
        <w:t>eksi</w:t>
      </w:r>
      <w:r>
        <w:t xml:space="preserve"> on suositeltavaa, että jokaisen DTB-kirjan sisältävät tiedostot tallennetaan erillisiin alikansioihin tämän kansion alle. Yksittäisiä kirjatiedostoja, kuten EPUB-tiedostoja, voidaan tallentaa tämän kansion juureen. Käytä näppäimiä </w:t>
      </w:r>
      <w:r>
        <w:rPr>
          <w:b/>
          <w:i/>
        </w:rPr>
        <w:t>2</w:t>
      </w:r>
      <w:r>
        <w:t xml:space="preserve"> tai </w:t>
      </w:r>
      <w:r>
        <w:rPr>
          <w:b/>
          <w:i/>
        </w:rPr>
        <w:t>8</w:t>
      </w:r>
      <w:r>
        <w:t xml:space="preserve"> valitaksesi kansion tai kirjan navigointitaso</w:t>
      </w:r>
      <w:r w:rsidR="00BD2C7F">
        <w:t>t</w:t>
      </w:r>
      <w:r>
        <w:t xml:space="preserve"> ja näppäimiä </w:t>
      </w:r>
      <w:r>
        <w:rPr>
          <w:b/>
          <w:i/>
        </w:rPr>
        <w:t>4 tai 6</w:t>
      </w:r>
      <w:r>
        <w:t xml:space="preserve"> navigoidaksesi valitulla tasolla. Paina </w:t>
      </w:r>
      <w:r>
        <w:rPr>
          <w:b/>
          <w:i/>
        </w:rPr>
        <w:t>TOISTA</w:t>
      </w:r>
      <w:r>
        <w:t xml:space="preserve"> valitaksesi kirjan. Tässä kirjaluettelossa nykyinen lukupaikka ja kirjanmerkit tallennetaan erikseen jokaiselle kirjalle.</w:t>
      </w:r>
    </w:p>
    <w:p w14:paraId="27AE5EB1" w14:textId="77777777" w:rsidR="00242A0C" w:rsidRPr="007256E4" w:rsidRDefault="00242A0C" w:rsidP="00520180">
      <w:pPr>
        <w:jc w:val="both"/>
      </w:pPr>
    </w:p>
    <w:p w14:paraId="6A69C87B" w14:textId="5215C188" w:rsidR="000404D8" w:rsidRPr="00374011" w:rsidRDefault="000404D8" w:rsidP="00520180">
      <w:pPr>
        <w:jc w:val="both"/>
      </w:pPr>
      <w:r>
        <w:t>Kirjaluettelo: Muut kirjat ($VROtherBooks-kansio).</w:t>
      </w:r>
    </w:p>
    <w:p w14:paraId="773D189B" w14:textId="0DCF04FE" w:rsidR="000404D8" w:rsidRPr="00374011" w:rsidRDefault="000404D8" w:rsidP="00520180">
      <w:pPr>
        <w:jc w:val="both"/>
      </w:pPr>
      <w:r>
        <w:lastRenderedPageBreak/>
        <w:t xml:space="preserve">Kirjatyypit: Muut kuin DAISY- tai NISO-tallennettuja kirjoja, jotka koostuvat mistä tahansa Streamin tukemista äänitiedostotyypeistä (katso lisätietoja kohdasta Tekniset tiedot). </w:t>
      </w:r>
    </w:p>
    <w:p w14:paraId="7DE5F129" w14:textId="2EBCB91E" w:rsidR="000404D8" w:rsidRPr="00374011" w:rsidRDefault="000404D8" w:rsidP="00520180">
      <w:pPr>
        <w:jc w:val="both"/>
      </w:pPr>
      <w:r>
        <w:t xml:space="preserve">Käyttö: Kirjaluettelossa liikkumisen helpottamiseksi on suositeltavaa tallentaa kunkin kirjan tiedostot erillisiin alikansioihin tämän kansion alle. Kansiot voivat olla sisäkkäisiä. Valinnaisesti yksitiedostoisia kirjoja voidaan sijoittaa suoraan tämän kansion juureen. Käytä näppäimiä </w:t>
      </w:r>
      <w:r>
        <w:rPr>
          <w:b/>
          <w:i/>
        </w:rPr>
        <w:t>2</w:t>
      </w:r>
      <w:r>
        <w:t xml:space="preserve"> tai </w:t>
      </w:r>
      <w:r>
        <w:rPr>
          <w:b/>
          <w:i/>
        </w:rPr>
        <w:t>8</w:t>
      </w:r>
      <w:r>
        <w:t xml:space="preserve"> valitaksesi kansion tai kirjan navigointitason ja näppäimiä </w:t>
      </w:r>
      <w:r>
        <w:rPr>
          <w:b/>
          <w:i/>
        </w:rPr>
        <w:t>4 tai 6</w:t>
      </w:r>
      <w:r>
        <w:t xml:space="preserve"> navigoidaksesi valitulla tasolla. Paina </w:t>
      </w:r>
      <w:r>
        <w:rPr>
          <w:b/>
          <w:i/>
        </w:rPr>
        <w:t>TOISTA</w:t>
      </w:r>
      <w:r>
        <w:t xml:space="preserve"> valitaksesi kirjan. Tässä kirjaluettelossa nykyinen lukupaikka ja kirjanmerkit tallennetaan erikseen jokaiselle kirjalle. Toisto pysähtyy kunkin kirjan viimeisen tiedoston lopussa.</w:t>
      </w:r>
    </w:p>
    <w:p w14:paraId="4262896E" w14:textId="77777777" w:rsidR="00A52082" w:rsidRPr="007256E4" w:rsidRDefault="00A52082" w:rsidP="00520180">
      <w:pPr>
        <w:jc w:val="both"/>
      </w:pPr>
    </w:p>
    <w:p w14:paraId="593F0EBC" w14:textId="77777777" w:rsidR="00A52082" w:rsidRPr="00374011" w:rsidRDefault="00A52082" w:rsidP="00520180">
      <w:pPr>
        <w:jc w:val="both"/>
      </w:pPr>
      <w:r>
        <w:t xml:space="preserve">Kirjaluettelo: Musiikki ($VRMusic-kansio). </w:t>
      </w:r>
    </w:p>
    <w:p w14:paraId="632530F7" w14:textId="31900156" w:rsidR="00A52082" w:rsidRPr="00374011" w:rsidRDefault="00A52082" w:rsidP="00520180">
      <w:pPr>
        <w:jc w:val="both"/>
      </w:pPr>
      <w:r>
        <w:t>Kirjatyypit: Soittolistat ja tallennetut tiedostot, jotka koostuvat mistä tahansa Streamin tukemista äänitiedostotyypeistä (katso lisätietoja kohdasta Tekniset tiedot).</w:t>
      </w:r>
    </w:p>
    <w:p w14:paraId="24D45870" w14:textId="66BABBED" w:rsidR="00A52082" w:rsidRPr="00374011" w:rsidRDefault="00A52082" w:rsidP="00520180">
      <w:pPr>
        <w:jc w:val="both"/>
      </w:pPr>
      <w:r>
        <w:t xml:space="preserve">Käyttö: Musiikkikirja on joko soittolista tai koko musiikkirakenne (kutsutaan nimellä All Music -kirja). Nykyinen lukupaikka ja kirjanmerkit tallennetaan jokaiselle kirjalle erikseen. Siirry musiikkikirjojen (soittolistojen) välillä kirjaluettelon näppäimillä </w:t>
      </w:r>
      <w:r>
        <w:rPr>
          <w:b/>
          <w:i/>
        </w:rPr>
        <w:t>4</w:t>
      </w:r>
      <w:r>
        <w:t xml:space="preserve"> ja </w:t>
      </w:r>
      <w:r>
        <w:rPr>
          <w:b/>
          <w:i/>
        </w:rPr>
        <w:t>6</w:t>
      </w:r>
      <w:r>
        <w:t xml:space="preserve">. All Music -kirja koostuu sisäkkäisistä kansioista, jotka sisältävät äänitiedostoja. Rakenne voi olla esimerkiksi genre, esittäjä, albumi ja kappaleita. Selaa All Music -kirjaa </w:t>
      </w:r>
      <w:r>
        <w:rPr>
          <w:b/>
          <w:i/>
        </w:rPr>
        <w:t>2 tai 8</w:t>
      </w:r>
      <w:r>
        <w:t xml:space="preserve"> näppäimillä valitaksesi kansion tai tiedoston navigointitason ja siirry sitten kyseisellä tasolla käyttämällä </w:t>
      </w:r>
      <w:r>
        <w:rPr>
          <w:b/>
          <w:i/>
        </w:rPr>
        <w:t>4 tai 6</w:t>
      </w:r>
      <w:r>
        <w:t xml:space="preserve"> näppäintä. Toisto jatkuu yhden kansion viimeisestä tiedostosta seuraavan kansion ensimmäiseen tiedostoon. Satunnaiset vaihtoehdot koskevat vain musiikkikirjoja.</w:t>
      </w:r>
    </w:p>
    <w:p w14:paraId="015178F6" w14:textId="77777777" w:rsidR="00A52082" w:rsidRPr="007256E4" w:rsidRDefault="00A52082" w:rsidP="00520180">
      <w:pPr>
        <w:jc w:val="both"/>
      </w:pPr>
    </w:p>
    <w:p w14:paraId="2D9A38A7" w14:textId="77777777" w:rsidR="00A52082" w:rsidRPr="00374011" w:rsidRDefault="00B961CF" w:rsidP="00520180">
      <w:pPr>
        <w:jc w:val="both"/>
      </w:pPr>
      <w:r>
        <w:t>Kirjaluettelo: Tallennetut podcastit ($VRPodcasts)</w:t>
      </w:r>
    </w:p>
    <w:p w14:paraId="107C3CDB" w14:textId="440CF62A" w:rsidR="00B961CF" w:rsidRPr="00374011" w:rsidRDefault="00AF4E0B" w:rsidP="00520180">
      <w:pPr>
        <w:jc w:val="both"/>
      </w:pPr>
      <w:r>
        <w:t xml:space="preserve">Kirjatyypit: Mikä tahansa Streamin tukemista äänitiedostotyypeistä (katso lisätietoja kohdasta Tekniset tiedot). </w:t>
      </w:r>
    </w:p>
    <w:p w14:paraId="093768E7" w14:textId="37E18A24" w:rsidR="00AF4E0B" w:rsidRPr="00374011" w:rsidRDefault="00AF4E0B" w:rsidP="00520180">
      <w:pPr>
        <w:jc w:val="both"/>
      </w:pPr>
      <w:r>
        <w:t xml:space="preserve">Käyttö: Jokainen tallennettu podcast-tiedosto määritellään erilliseksi kirjaksi, mikä tarkoittaa, että sinun on siirryttävä tiedostosta toiseen käyttämällä </w:t>
      </w:r>
      <w:r>
        <w:rPr>
          <w:b/>
          <w:i/>
        </w:rPr>
        <w:t>4</w:t>
      </w:r>
      <w:r>
        <w:t xml:space="preserve">- tai </w:t>
      </w:r>
      <w:r>
        <w:rPr>
          <w:b/>
          <w:i/>
        </w:rPr>
        <w:t>6</w:t>
      </w:r>
      <w:r>
        <w:t>-näppäimiä kirjaluettelossa. Tiedostot voivat olla alikansioissa, jolloin voit valita kansion tai kirjan navigointitaso</w:t>
      </w:r>
      <w:r w:rsidR="00BD2C7F">
        <w:t>t</w:t>
      </w:r>
      <w:r>
        <w:t xml:space="preserve"> näppäimillä </w:t>
      </w:r>
      <w:r>
        <w:rPr>
          <w:b/>
          <w:i/>
        </w:rPr>
        <w:t>2 ja 8</w:t>
      </w:r>
      <w:r>
        <w:t>. Lukupaikka ja kirjanmerkit tallennetaan erikseen jokaiselle kirjalle (tiedostolle). Toisto pysähtyy jokaisen kirjan (tiedoston) lopussa. Podcasti</w:t>
      </w:r>
      <w:r w:rsidR="00BD2C7F">
        <w:t>e</w:t>
      </w:r>
      <w:r>
        <w:t xml:space="preserve">n lisäksi siihen voidaan sijoittaa elokuvan, konsertin tai minkä tahansa pitkän tallenteen ääniraita, jonka käyttäjä haluaa pitää yhtenä kohteena nykyisen sijainnin ja kirjanmerkkien tarkoituksessa. </w:t>
      </w:r>
    </w:p>
    <w:p w14:paraId="2DC01EC1" w14:textId="77777777" w:rsidR="00A52082" w:rsidRPr="007256E4" w:rsidRDefault="00A52082" w:rsidP="00520180">
      <w:pPr>
        <w:jc w:val="both"/>
      </w:pPr>
    </w:p>
    <w:p w14:paraId="3E68901E" w14:textId="77777777" w:rsidR="000404D8" w:rsidRPr="00374011" w:rsidRDefault="000404D8" w:rsidP="00520180">
      <w:pPr>
        <w:jc w:val="both"/>
      </w:pPr>
      <w:r>
        <w:t>Kirjaluettelo: Teksti ($VRText-kansio).</w:t>
      </w:r>
    </w:p>
    <w:p w14:paraId="4C6DA15B" w14:textId="5C0621D2" w:rsidR="000404D8" w:rsidRPr="002374F3" w:rsidRDefault="000404D8" w:rsidP="00520180">
      <w:pPr>
        <w:jc w:val="both"/>
      </w:pPr>
      <w:r>
        <w:t>Kirjatyypit: kaikentyyppiset tekstitiedostot, joita Stream tukee (lisätietoja on kohdassa Tekniset tiedot).</w:t>
      </w:r>
    </w:p>
    <w:p w14:paraId="24D4091C" w14:textId="29F10560" w:rsidR="000404D8" w:rsidRPr="00374011" w:rsidRDefault="000404D8" w:rsidP="00520180">
      <w:pPr>
        <w:jc w:val="both"/>
      </w:pPr>
      <w:r>
        <w:t xml:space="preserve">Käyttö: Jokainen tekstitiedosto on määritelty erilliseksi kirjaksi, mikä tarkoittaa, että sinun on siirryttävä tiedostosta toiseen käyttämällä näppäimiä </w:t>
      </w:r>
      <w:r>
        <w:rPr>
          <w:b/>
          <w:i/>
        </w:rPr>
        <w:t>4</w:t>
      </w:r>
      <w:r>
        <w:t xml:space="preserve"> ja </w:t>
      </w:r>
      <w:r>
        <w:rPr>
          <w:b/>
          <w:i/>
        </w:rPr>
        <w:t>6</w:t>
      </w:r>
      <w:r>
        <w:t xml:space="preserve"> ollessasi kirjaluettelossä. Tiedostot voivat olla alikansioissa, jolloin voit valita kansion tai kirjan navigointitason näppäimillä </w:t>
      </w:r>
      <w:r>
        <w:rPr>
          <w:b/>
          <w:i/>
        </w:rPr>
        <w:t>2 ja 8</w:t>
      </w:r>
      <w:r>
        <w:t xml:space="preserve">. Lukupaikka ja kirjanmerkit tallennetaan erikseen jokaiselle kirjalle (tiedostolle). Toisto pysähtyy jokaisen kirjan (tiedoston) lopussa. Huomaa: Jos pistekirjoitustiedosto ei toistu oikein, tarkasta, että olet valinnut oikean pistekirjoituksen käännöstaulukon asetusvalikosta (näppäin </w:t>
      </w:r>
      <w:r>
        <w:rPr>
          <w:b/>
          <w:i/>
        </w:rPr>
        <w:t>7</w:t>
      </w:r>
      <w:r>
        <w:t>). Joillakin tekstitiedostoilla voi olla erilainen koodaus. Jos tiedosto ei toistu hyvin, voit muuttaa oletustekstin koodausta asetusvalikosta.</w:t>
      </w:r>
    </w:p>
    <w:p w14:paraId="29ED81E9" w14:textId="77777777" w:rsidR="00716592" w:rsidRPr="007256E4" w:rsidRDefault="00716592" w:rsidP="00520180">
      <w:pPr>
        <w:jc w:val="both"/>
      </w:pPr>
    </w:p>
    <w:p w14:paraId="756E43F8" w14:textId="5398779C" w:rsidR="000404D8" w:rsidRPr="00374011" w:rsidRDefault="000404D8" w:rsidP="00520180">
      <w:pPr>
        <w:jc w:val="both"/>
      </w:pPr>
      <w:r>
        <w:t>Kirjaluettelo: Muistiinpanot ($VRNotes-kansio)</w:t>
      </w:r>
      <w:r w:rsidR="007256E4">
        <w:t xml:space="preserve"> </w:t>
      </w:r>
    </w:p>
    <w:p w14:paraId="22328844" w14:textId="2F1B2E0B" w:rsidR="000404D8" w:rsidRPr="00374011" w:rsidRDefault="000404D8" w:rsidP="00520180">
      <w:pPr>
        <w:jc w:val="both"/>
      </w:pPr>
      <w:r>
        <w:t xml:space="preserve">Kirjatyypit: Tallennetut äänimuistiinpanot </w:t>
      </w:r>
    </w:p>
    <w:p w14:paraId="07A26642" w14:textId="670C5636" w:rsidR="000404D8" w:rsidRPr="00374011" w:rsidRDefault="000404D8" w:rsidP="00520180">
      <w:pPr>
        <w:jc w:val="both"/>
      </w:pPr>
      <w:r>
        <w:t>Käyttö: Tämä on yksittäinen luettelo Stream-laitteeseen tallennetuista tiedostoista, jossa jokaiselle tiedostolle annetaan asteittainen numero jokaiselle erilliselle tallenteelle. Jokainen muistiinpano on määritelty yhdeksi kirjaksi, mikä tarkoittaa, että jokaisella muistiolla on yksi nykyinen lukupaikka ja kirjanmerkkijoukko.</w:t>
      </w:r>
    </w:p>
    <w:p w14:paraId="7C39A560" w14:textId="77777777" w:rsidR="000404D8" w:rsidRPr="007256E4" w:rsidRDefault="000404D8" w:rsidP="00520180">
      <w:pPr>
        <w:jc w:val="both"/>
      </w:pPr>
    </w:p>
    <w:p w14:paraId="00853500" w14:textId="63D2340E" w:rsidR="00716592" w:rsidRPr="00374011" w:rsidRDefault="00716592" w:rsidP="00520180">
      <w:pPr>
        <w:jc w:val="both"/>
      </w:pPr>
      <w:r>
        <w:t>Kirjaluettelo: Radiotallenteet ($VRInternetRadio)</w:t>
      </w:r>
    </w:p>
    <w:p w14:paraId="274A264E" w14:textId="2DF3B048" w:rsidR="00716592" w:rsidRPr="00374011" w:rsidRDefault="00716592" w:rsidP="00520180">
      <w:pPr>
        <w:jc w:val="both"/>
      </w:pPr>
      <w:r>
        <w:t>Kirjatyypit: Tallennetut Internet-radiot</w:t>
      </w:r>
    </w:p>
    <w:p w14:paraId="0DF19286" w14:textId="20EBA48A" w:rsidR="00716592" w:rsidRDefault="00716592" w:rsidP="00520180">
      <w:pPr>
        <w:jc w:val="both"/>
      </w:pPr>
      <w:r>
        <w:lastRenderedPageBreak/>
        <w:t xml:space="preserve">Käyttö: Jokainen tallennettu radionauhoitus määritellään erilliseksi kirjaksi, mikä tarkoittaa, että sinun on siirryttävä tiedostosta toiseen käyttämällä </w:t>
      </w:r>
      <w:r>
        <w:rPr>
          <w:b/>
          <w:i/>
        </w:rPr>
        <w:t>4 ja 6</w:t>
      </w:r>
      <w:r>
        <w:t xml:space="preserve"> näppäimiä kirjaluettelossä. Paina </w:t>
      </w:r>
      <w:r>
        <w:rPr>
          <w:b/>
          <w:i/>
        </w:rPr>
        <w:t>Toista/Pysäytä</w:t>
      </w:r>
      <w:r>
        <w:t xml:space="preserve"> toistaaksesi valitun tallenteen.</w:t>
      </w:r>
    </w:p>
    <w:p w14:paraId="18C976DF" w14:textId="77777777" w:rsidR="00EC38D0" w:rsidRPr="007256E4" w:rsidRDefault="00EC38D0" w:rsidP="00536D6F">
      <w:pPr>
        <w:jc w:val="both"/>
      </w:pPr>
    </w:p>
    <w:p w14:paraId="4A8A44F1" w14:textId="419E492D" w:rsidR="00824A88" w:rsidRPr="00374011" w:rsidRDefault="002A0CE4" w:rsidP="00520180">
      <w:pPr>
        <w:jc w:val="both"/>
      </w:pPr>
      <w:r>
        <w:t>Huomaa: Kansioiden nimet näytetään erikokoisina kirjaimina luettavuuden vuoksi, mutta Stream ei vaadi eri kokoa.</w:t>
      </w:r>
    </w:p>
    <w:p w14:paraId="3583AF23" w14:textId="77777777" w:rsidR="00E56063" w:rsidRPr="007256E4" w:rsidRDefault="00E56063" w:rsidP="00520180">
      <w:pPr>
        <w:jc w:val="both"/>
      </w:pPr>
    </w:p>
    <w:p w14:paraId="17E2A689" w14:textId="77777777" w:rsidR="00324485" w:rsidRPr="00374011" w:rsidRDefault="00324485" w:rsidP="00B43751">
      <w:pPr>
        <w:pStyle w:val="Heading2"/>
        <w:numPr>
          <w:ilvl w:val="1"/>
          <w:numId w:val="34"/>
        </w:numPr>
        <w:tabs>
          <w:tab w:val="clear" w:pos="993"/>
        </w:tabs>
        <w:jc w:val="both"/>
      </w:pPr>
      <w:bookmarkStart w:id="94" w:name="_Toc403987744"/>
      <w:bookmarkStart w:id="95" w:name="_Toc121494604"/>
      <w:bookmarkStart w:id="96" w:name="_Toc179807965"/>
      <w:r>
        <w:t>Muut varatut tiedostonimet</w:t>
      </w:r>
      <w:bookmarkEnd w:id="94"/>
      <w:bookmarkEnd w:id="95"/>
      <w:bookmarkEnd w:id="96"/>
    </w:p>
    <w:p w14:paraId="6D1BA0EC" w14:textId="099CD03F" w:rsidR="00324485" w:rsidRPr="00374011" w:rsidRDefault="00324485" w:rsidP="00520180">
      <w:pPr>
        <w:jc w:val="both"/>
      </w:pPr>
      <w:r>
        <w:t>Stream voi luoda SD-kortille muita tiedostonimiä tai kansioita, jotka alkavat “$VR“. Näiden tiedostojen poistaminen tai muuttaminen voi johtaa ennalta arvaamattomaan toimintaan.</w:t>
      </w:r>
    </w:p>
    <w:p w14:paraId="57F95EB1" w14:textId="77777777" w:rsidR="00324485" w:rsidRPr="007256E4" w:rsidRDefault="00324485" w:rsidP="00520180">
      <w:pPr>
        <w:jc w:val="both"/>
      </w:pPr>
    </w:p>
    <w:p w14:paraId="14B287F1" w14:textId="77777777" w:rsidR="001932B0" w:rsidRPr="00374011" w:rsidRDefault="001932B0" w:rsidP="00B43751">
      <w:pPr>
        <w:pStyle w:val="Heading2"/>
        <w:numPr>
          <w:ilvl w:val="1"/>
          <w:numId w:val="34"/>
        </w:numPr>
        <w:tabs>
          <w:tab w:val="clear" w:pos="993"/>
        </w:tabs>
        <w:jc w:val="both"/>
      </w:pPr>
      <w:bookmarkStart w:id="97" w:name="_Toc403987745"/>
      <w:bookmarkStart w:id="98" w:name="_Toc121494605"/>
      <w:bookmarkStart w:id="99" w:name="_Toc179807966"/>
      <w:r>
        <w:t>Tiedostojen siirtäminen tietokoneen ja Stream-laitteen välillä</w:t>
      </w:r>
      <w:bookmarkEnd w:id="97"/>
      <w:bookmarkEnd w:id="98"/>
      <w:bookmarkEnd w:id="99"/>
    </w:p>
    <w:p w14:paraId="0427DE60" w14:textId="7BC77944" w:rsidR="00AF16D7" w:rsidRDefault="00191C18" w:rsidP="004A567B">
      <w:pPr>
        <w:jc w:val="both"/>
      </w:pPr>
      <w:r>
        <w:t>Liitä Stream tietokoneeseesi tiedostojen siirtoa varten liittämällä USB-kaapelin pieni pää Streamin alareunassa olevaan USB-C-porttiin ja toinen pää tietokoneen USB-porttiin. Windows tunnistaa Streamin ja voit sitten siirtää tiedostoja edestakaisin Windowsin Resurssienhallinnan avulla. Stream latautuu myös ollessaan kytkettynä, vaikka latausaika voi olla pidempi kuin verkkovirrasta ladattaessa, koska tietokoneen USB-portin syöttämä virta saattaa olla pienempi kuin verkkovirralla. Jos Streamiin on asetettu SD-kortti, sekä Streamin sisäinen muisti että SD-kortin muisti ovat käytettävissä tietokoneellasi erillisissä kansioissa. Kun SD-kortti asetetaan tai poistetaan, SD-kortin kansio lisätään tai poistetaan. Jos tietokoneessasi on SD-kortinlukija, tiedostojen siirtäminen tietokoneen SD-kortinlukijalla saattaa olla helpompaa kuin USB-kaapelin käyttäminen Streamin kanssa.</w:t>
      </w:r>
    </w:p>
    <w:p w14:paraId="5568C33C" w14:textId="77777777" w:rsidR="00AF16D7" w:rsidRPr="007256E4" w:rsidRDefault="00AF16D7" w:rsidP="00520180">
      <w:pPr>
        <w:jc w:val="both"/>
      </w:pPr>
    </w:p>
    <w:p w14:paraId="2FA07EF3" w14:textId="06026E07" w:rsidR="00933415" w:rsidRPr="00374011" w:rsidRDefault="001932B0" w:rsidP="00520180">
      <w:pPr>
        <w:jc w:val="both"/>
      </w:pPr>
      <w:r>
        <w:t xml:space="preserve">Jos et ole varma kuinka tiedostoja siirretään Windowsin Resurssienhallinnan avulla, saatat haluta asentaa valinnaisen HumanWare Companion -ohjelmiston, jonka voi ladata ilmaiseksi HumanWare.com-verkkosivustolta. </w:t>
      </w:r>
    </w:p>
    <w:p w14:paraId="41E37CF2" w14:textId="77777777" w:rsidR="00ED521F" w:rsidRPr="007256E4" w:rsidRDefault="00ED521F" w:rsidP="00884A80">
      <w:pPr>
        <w:jc w:val="both"/>
      </w:pPr>
    </w:p>
    <w:p w14:paraId="4F3D3A76" w14:textId="77777777" w:rsidR="00ED521F" w:rsidRPr="00374011" w:rsidRDefault="00ED521F" w:rsidP="00B43751">
      <w:pPr>
        <w:pStyle w:val="Heading2"/>
        <w:numPr>
          <w:ilvl w:val="1"/>
          <w:numId w:val="34"/>
        </w:numPr>
        <w:tabs>
          <w:tab w:val="clear" w:pos="993"/>
        </w:tabs>
        <w:jc w:val="both"/>
      </w:pPr>
      <w:bookmarkStart w:id="100" w:name="_HumanWare_Companion"/>
      <w:bookmarkStart w:id="101" w:name="_Toc403987747"/>
      <w:bookmarkStart w:id="102" w:name="_Toc121494606"/>
      <w:bookmarkStart w:id="103" w:name="_Toc179807967"/>
      <w:bookmarkEnd w:id="100"/>
      <w:r>
        <w:t>HumanWare Companion</w:t>
      </w:r>
      <w:bookmarkEnd w:id="101"/>
      <w:bookmarkEnd w:id="102"/>
      <w:bookmarkEnd w:id="103"/>
    </w:p>
    <w:p w14:paraId="7AF8A5F1" w14:textId="2611B8D1" w:rsidR="00ED521F" w:rsidRPr="00374011" w:rsidRDefault="00ED521F" w:rsidP="00F56C60">
      <w:pPr>
        <w:jc w:val="both"/>
      </w:pPr>
      <w:r>
        <w:t xml:space="preserve">HumanWare Companion on Windows-ohjelma, jota käytetään yhdessä Victor Reader Streamin, Stratuksen tai Trekin kanssa kirjojen, musiikin, tallennettujen podcastien, äänimuistiinpanojen, tekstimuistiinpanojen ja tekstitiedostojen hallintaan. Voit käyttää HumanWare Companion -ohjelmaa kirjojen, musiikin, tallennettujen podcastien ja tekstitiedostojen kopioimiseen laitteen tallennuskortille tai poistaaksesi nämä tiedostot muistikortilta. Voit myös käyttää HumanWare Companion -ohjelmaa Stream-ohjelmiston päivittämiseen. Liitä Stream tietokoneeseen USB-kaapelilla tai aseta SD-kortti tietokoneen kortinlukijaan. Lataa ja asenna HumanWare Companion -ohjelmisto osoitteesta: </w:t>
      </w:r>
      <w:r>
        <w:fldChar w:fldCharType="begin"/>
      </w:r>
      <w:r>
        <w:instrText>HYPERLINK "http://www.humanware.com/companion" \h</w:instrText>
      </w:r>
      <w:r>
        <w:fldChar w:fldCharType="separate"/>
      </w:r>
      <w:r>
        <w:rPr>
          <w:rStyle w:val="Hyperlink"/>
          <w:color w:val="auto"/>
          <w:u w:val="none"/>
        </w:rPr>
        <w:t>www.humanware.com/companion</w:t>
      </w:r>
      <w:r>
        <w:rPr>
          <w:rStyle w:val="Hyperlink"/>
          <w:color w:val="auto"/>
          <w:u w:val="none"/>
        </w:rPr>
        <w:fldChar w:fldCharType="end"/>
      </w:r>
      <w:r>
        <w:t>.</w:t>
      </w:r>
    </w:p>
    <w:p w14:paraId="30031007" w14:textId="77777777" w:rsidR="00884A80" w:rsidRPr="00EF3EFB" w:rsidRDefault="00884A80" w:rsidP="00520180">
      <w:pPr>
        <w:jc w:val="both"/>
      </w:pPr>
    </w:p>
    <w:p w14:paraId="008AB197" w14:textId="77777777" w:rsidR="00337480" w:rsidRPr="00374011" w:rsidRDefault="00337480" w:rsidP="00B43751">
      <w:pPr>
        <w:pStyle w:val="Heading1"/>
        <w:numPr>
          <w:ilvl w:val="0"/>
          <w:numId w:val="34"/>
        </w:numPr>
      </w:pPr>
      <w:bookmarkStart w:id="104" w:name="_Toc44492771"/>
      <w:bookmarkStart w:id="105" w:name="_Toc403987748"/>
      <w:bookmarkStart w:id="106" w:name="_Toc121494607"/>
      <w:bookmarkStart w:id="107" w:name="_Toc179807968"/>
      <w:r>
        <w:lastRenderedPageBreak/>
        <w:t>Perustoiminnot</w:t>
      </w:r>
      <w:bookmarkEnd w:id="104"/>
      <w:bookmarkEnd w:id="105"/>
      <w:bookmarkEnd w:id="106"/>
      <w:bookmarkEnd w:id="107"/>
    </w:p>
    <w:p w14:paraId="63CBA78C" w14:textId="627D626A" w:rsidR="00337480" w:rsidRPr="00374011" w:rsidRDefault="00856F50" w:rsidP="00B43751">
      <w:pPr>
        <w:pStyle w:val="Heading2"/>
        <w:numPr>
          <w:ilvl w:val="1"/>
          <w:numId w:val="34"/>
        </w:numPr>
        <w:tabs>
          <w:tab w:val="clear" w:pos="993"/>
        </w:tabs>
        <w:spacing w:before="120"/>
      </w:pPr>
      <w:bookmarkStart w:id="108" w:name="_Toc403987749"/>
      <w:bookmarkStart w:id="109" w:name="_Toc121494608"/>
      <w:bookmarkStart w:id="110" w:name="_Toc487351464"/>
      <w:bookmarkStart w:id="111" w:name="_Toc512417337"/>
      <w:bookmarkStart w:id="112" w:name="_Toc44492772"/>
      <w:bookmarkStart w:id="113" w:name="_Toc179807969"/>
      <w:r>
        <w:t xml:space="preserve">Äänenvoimakkuuden, nopeuden </w:t>
      </w:r>
      <w:r w:rsidR="00BD2C7F">
        <w:t xml:space="preserve">ja </w:t>
      </w:r>
      <w:r>
        <w:t>sävyn/korkeuden muuttaminen</w:t>
      </w:r>
      <w:bookmarkEnd w:id="108"/>
      <w:bookmarkEnd w:id="109"/>
      <w:bookmarkEnd w:id="113"/>
    </w:p>
    <w:p w14:paraId="16E7A0D2" w14:textId="57C4BB2E" w:rsidR="00AC2524" w:rsidRPr="00374011" w:rsidRDefault="00856F50" w:rsidP="00520180">
      <w:pPr>
        <w:spacing w:before="120"/>
        <w:jc w:val="both"/>
      </w:pPr>
      <w:r>
        <w:t xml:space="preserve">Kun Stream on päällä, paina vasemmassa yläkulmassa olevaa </w:t>
      </w:r>
      <w:r>
        <w:rPr>
          <w:b/>
          <w:i/>
        </w:rPr>
        <w:t>virtapainiketta</w:t>
      </w:r>
      <w:r>
        <w:t xml:space="preserve"> useita kertoja vaihtaaksesi äänenvoimakkuutta, nopeutta tai sävyä/korkeutta. Kirjaluettelosta riippuen Sävy/Korkeus voidaan korvata basso-/diskanttiasetuksella. Kun vaihtoa ei ole käytetty 10 sekuntiin, vaihtosäädin palaa äänenvoimakkuuteen. Nosta tai laske valittua asetusta käyttämällä vasemmalla puolella </w:t>
      </w:r>
      <w:r>
        <w:rPr>
          <w:b/>
          <w:i/>
        </w:rPr>
        <w:t>virtapainikkeen</w:t>
      </w:r>
      <w:r>
        <w:t xml:space="preserve"> alapuolella olevia </w:t>
      </w:r>
      <w:r>
        <w:rPr>
          <w:b/>
          <w:i/>
        </w:rPr>
        <w:t>ylä- ja alanuolta</w:t>
      </w:r>
      <w:r>
        <w:t>. Jokaisen säätimen ylä- ja ala-alue ilmoitetaan äänimerkillä. Jos kirjaa ei toisteta, STREAM ilmoittaa asetuspaikan. Äänen/korkeuden, basson/diskantin ja nopeuden osalta kuuluu myös äänimerkki normaalin tai 0-asennon merkitsemiseksi. Se tarkoittaa tasaista sävyasetusta, normaalia sävelkorkeutta tai normaalia nopeusasetusta.</w:t>
      </w:r>
    </w:p>
    <w:p w14:paraId="4F115A00" w14:textId="7F356674" w:rsidR="00E308D4" w:rsidRPr="00AA31A0" w:rsidRDefault="00E0030E" w:rsidP="00AA31A0">
      <w:pPr>
        <w:spacing w:before="120"/>
        <w:jc w:val="both"/>
        <w:rPr>
          <w:rFonts w:cs="Arial"/>
        </w:rPr>
      </w:pPr>
      <w:r>
        <w:t>Halutessasi voit määrittää Sävy-säätimen niin, että se muuttaa äänenkorkeutta sen sijaan, että toistetaan ääntä, joka ei ole musiikin soittoluettelossa. Jotkut ihmiset hyötyvät enemmän tallennetun äänen sävelkorkeuden muutoksesta kuin sävyn muutoksesta. Jos haluat muuttaa äänenkorkeutta sävyn sijaan, avaa navigointi</w:t>
      </w:r>
      <w:r w:rsidR="00BD2C7F">
        <w:t>- ja toisto</w:t>
      </w:r>
      <w:r>
        <w:t xml:space="preserve">valikko painamalla näppäintä </w:t>
      </w:r>
      <w:r>
        <w:rPr>
          <w:b/>
          <w:i/>
        </w:rPr>
        <w:t>7</w:t>
      </w:r>
      <w:r>
        <w:t>. Käytä sitten oikeaa nuolta löytääksesi Audio Adjustment -tilan ja käytä neliönäppäintä valitaksesi korkeuden.</w:t>
      </w:r>
    </w:p>
    <w:p w14:paraId="20FCD1F0" w14:textId="77777777" w:rsidR="00F81D16" w:rsidRPr="007256E4" w:rsidRDefault="00F81D16" w:rsidP="00E03D09">
      <w:pPr>
        <w:spacing w:before="120"/>
        <w:jc w:val="both"/>
        <w:rPr>
          <w:rFonts w:cs="Arial"/>
        </w:rPr>
      </w:pPr>
    </w:p>
    <w:p w14:paraId="41877CE2" w14:textId="07BDA56A" w:rsidR="00973650" w:rsidRDefault="0071395F" w:rsidP="00E03D09">
      <w:pPr>
        <w:spacing w:before="120"/>
        <w:jc w:val="both"/>
        <w:rPr>
          <w:rFonts w:cs="Arial"/>
        </w:rPr>
      </w:pPr>
      <w:r>
        <w:t>Noudattaakseen useiden maiden viranomaismääräyksiä Stream-laitteessa käytetään korkean äänenvoimakkuuden varoitusjärjestelmää. Kun käytät langallisia kuulokkeita, saat varoituksen, kun yrität lisätä äänenvoimakkuutta yli tason 9/20. Varoitusviesti on pakollinen ja se on kuunneltava kokonaisuudessaan ennen äänenvoimakkuuden lisäyksen vahvistamista neliönäppäimellä. Korkean äänenvoimakkuuden vahvistus kestää, kunnes laite sammutetaan, tai kunnes 20 tuntia on kulunut sen mukaan, kumpi tulee ensin. Jos kuulokkeiden äänenvoimakkuus oli sammutettuna yli 9, se palautetaan äänenvoimakkuuteen 9. Jos Stream on edelleen päällä 20 tunnin jälkeen ja kuulokkeiden nykyinen äänenvoimakkuus on yli 9, äänenvoimakkuus palautuu automaattisesti äänenvoimakkuuteen 9, ja sinun on kuunneltava äänenvoimakkuuden varoitusviesti uudelleen, jos haluat lisätä äänenvoimakkuutta yli 9.</w:t>
      </w:r>
    </w:p>
    <w:p w14:paraId="67B6974D" w14:textId="77777777" w:rsidR="00F329D9" w:rsidRPr="00374011" w:rsidRDefault="00F329D9" w:rsidP="00B43751">
      <w:pPr>
        <w:pStyle w:val="Heading3"/>
        <w:numPr>
          <w:ilvl w:val="2"/>
          <w:numId w:val="34"/>
        </w:numPr>
        <w:ind w:left="709"/>
        <w:jc w:val="both"/>
      </w:pPr>
      <w:bookmarkStart w:id="114" w:name="_Toc403987750"/>
      <w:bookmarkStart w:id="115" w:name="_Toc121494609"/>
      <w:bookmarkStart w:id="116" w:name="_Toc179807970"/>
      <w:r>
        <w:t>Eri nopeusasetukset TTS- ja äänentoistolle</w:t>
      </w:r>
      <w:bookmarkEnd w:id="114"/>
      <w:bookmarkEnd w:id="115"/>
      <w:bookmarkEnd w:id="116"/>
    </w:p>
    <w:p w14:paraId="62D754FD" w14:textId="253F3F7F" w:rsidR="00F329D9" w:rsidRPr="00374011" w:rsidRDefault="00F329D9" w:rsidP="00520180">
      <w:pPr>
        <w:jc w:val="both"/>
      </w:pPr>
      <w:r>
        <w:t>Stream muistaa erilliset nopeusasetukset kullekin tekstistä puheeksi ja äänen toistolle. Voit muuttaa yhden nopeutta sen vaikuttamatta toiseen. Sama koskee kaikkia tekstistä puheeksi -toimintoa käyttäviä kirjoja. Nopeusasetus ei vaikuta musiikkitiedostoihin, koska niiden nopeus on oletuksena aina normaali. TTS-nopeus koskee myös TTS:ssä puhuttuja viestejä ja valikkoja.</w:t>
      </w:r>
    </w:p>
    <w:p w14:paraId="79E45CF3" w14:textId="77777777" w:rsidR="00606A66" w:rsidRPr="00374011" w:rsidRDefault="00606A66" w:rsidP="00B43751">
      <w:pPr>
        <w:pStyle w:val="Heading2"/>
        <w:numPr>
          <w:ilvl w:val="1"/>
          <w:numId w:val="34"/>
        </w:numPr>
        <w:tabs>
          <w:tab w:val="clear" w:pos="993"/>
        </w:tabs>
        <w:spacing w:before="120"/>
        <w:jc w:val="both"/>
        <w:rPr>
          <w:bCs/>
        </w:rPr>
      </w:pPr>
      <w:bookmarkStart w:id="117" w:name="_Toc403987751"/>
      <w:bookmarkStart w:id="118" w:name="_Toc121494610"/>
      <w:bookmarkStart w:id="119" w:name="_Toc179807971"/>
      <w:r>
        <w:t>Basson ja diskantin vaihtaminen (musiikin soittoluettelo)</w:t>
      </w:r>
      <w:bookmarkEnd w:id="117"/>
      <w:bookmarkEnd w:id="118"/>
      <w:bookmarkEnd w:id="119"/>
    </w:p>
    <w:p w14:paraId="48CEDDD3" w14:textId="23D5C1FF" w:rsidR="00606A66" w:rsidRDefault="00201792" w:rsidP="00520180">
      <w:pPr>
        <w:spacing w:before="120"/>
        <w:jc w:val="both"/>
      </w:pPr>
      <w:r>
        <w:t xml:space="preserve">Musiikki-kirjaluettelossa Sävy/Korkeus-asetus korvataan Basso- ja Diskantti-säätimillä. Paina </w:t>
      </w:r>
      <w:r>
        <w:rPr>
          <w:b/>
          <w:i/>
        </w:rPr>
        <w:t>virtapainiketta</w:t>
      </w:r>
      <w:r>
        <w:t xml:space="preserve"> useita kertoja vaihtaaksesi äänenvoimakkuuden, nopeuden, basson ja diskantin välillä. Jos haluat muuttaa matalampia taajuuksia, valitse Basso-säädin ja joko lisää bassoa asettamalla säädin positiiviseen arvoon tai poista bassoa valitsemalla asetus alle nollan. Samoin voit lisätä tai poistaa diskantin. Basson lisääminen tai poistaminen ei muuta diskanttia ja päinvastoin. Jos haluat kuulla musiikin muuttumattomana, aseta basson ja diskantin säätimet 0-asentoon.</w:t>
      </w:r>
    </w:p>
    <w:p w14:paraId="64D73D9F" w14:textId="77777777" w:rsidR="00871CA7" w:rsidRPr="00374011" w:rsidRDefault="00871CA7" w:rsidP="00520180">
      <w:pPr>
        <w:spacing w:before="120"/>
        <w:jc w:val="both"/>
        <w:rPr>
          <w:rFonts w:cs="Arial"/>
        </w:rPr>
      </w:pPr>
    </w:p>
    <w:p w14:paraId="4320B1C2" w14:textId="77777777" w:rsidR="00337480" w:rsidRPr="00374011" w:rsidRDefault="00337480" w:rsidP="00B43751">
      <w:pPr>
        <w:pStyle w:val="Heading2"/>
        <w:numPr>
          <w:ilvl w:val="1"/>
          <w:numId w:val="34"/>
        </w:numPr>
        <w:tabs>
          <w:tab w:val="clear" w:pos="993"/>
        </w:tabs>
        <w:spacing w:before="120"/>
        <w:jc w:val="both"/>
      </w:pPr>
      <w:bookmarkStart w:id="120" w:name="_Toc403987752"/>
      <w:bookmarkStart w:id="121" w:name="_Toc121494611"/>
      <w:bookmarkStart w:id="122" w:name="_Toc179807972"/>
      <w:r>
        <w:lastRenderedPageBreak/>
        <w:t>Toista/Pysäytä</w:t>
      </w:r>
      <w:bookmarkEnd w:id="110"/>
      <w:bookmarkEnd w:id="111"/>
      <w:bookmarkEnd w:id="112"/>
      <w:bookmarkEnd w:id="120"/>
      <w:bookmarkEnd w:id="121"/>
      <w:bookmarkEnd w:id="122"/>
    </w:p>
    <w:p w14:paraId="58502B9A" w14:textId="77777777" w:rsidR="00337480" w:rsidRPr="00374011" w:rsidRDefault="00337480" w:rsidP="00520180">
      <w:pPr>
        <w:spacing w:before="120"/>
        <w:jc w:val="both"/>
      </w:pPr>
      <w:r>
        <w:t xml:space="preserve">Aloita kirjan toisto painamalla </w:t>
      </w:r>
      <w:r>
        <w:rPr>
          <w:b/>
          <w:i/>
        </w:rPr>
        <w:t>Toista/Pysäytä</w:t>
      </w:r>
      <w:r>
        <w:t>-näppäintä.</w:t>
      </w:r>
    </w:p>
    <w:p w14:paraId="16A5A1C4" w14:textId="77777777" w:rsidR="00337480" w:rsidRPr="00374011" w:rsidRDefault="00337480" w:rsidP="00520180">
      <w:pPr>
        <w:spacing w:before="120"/>
        <w:jc w:val="both"/>
      </w:pPr>
      <w:r>
        <w:t xml:space="preserve">Lopeta kirjan toisto painamalla </w:t>
      </w:r>
      <w:r>
        <w:rPr>
          <w:b/>
          <w:i/>
        </w:rPr>
        <w:t>Toisto/Pysäytys</w:t>
      </w:r>
      <w:r>
        <w:t>-näppäintä uudelleen.</w:t>
      </w:r>
    </w:p>
    <w:p w14:paraId="6B3BA87A" w14:textId="3CC45801" w:rsidR="00337480" w:rsidRPr="00374011" w:rsidRDefault="00337480" w:rsidP="00520180">
      <w:pPr>
        <w:spacing w:before="120"/>
        <w:jc w:val="both"/>
      </w:pPr>
      <w:bookmarkStart w:id="123" w:name="_Toc487351465"/>
      <w:bookmarkStart w:id="124" w:name="_Toc512417338"/>
      <w:bookmarkStart w:id="125" w:name="_Toc44492773"/>
      <w:r>
        <w:t xml:space="preserve">HUOMAA: </w:t>
      </w:r>
      <w:r>
        <w:rPr>
          <w:b/>
          <w:i/>
        </w:rPr>
        <w:t>Vahvista</w:t>
      </w:r>
      <w:r>
        <w:t xml:space="preserve">-näppäimen sijasta voit myös painaa </w:t>
      </w:r>
      <w:r>
        <w:rPr>
          <w:b/>
          <w:i/>
        </w:rPr>
        <w:t>Toista/Pysäytä</w:t>
      </w:r>
      <w:r>
        <w:t xml:space="preserve"> siirtyäksesi syötetylle sivulle, otsikkoon tai kirjanmerkin numeroon. Jos lopetat numeron syöttämisen </w:t>
      </w:r>
      <w:r>
        <w:rPr>
          <w:b/>
          <w:i/>
        </w:rPr>
        <w:t>Toista/Pysäytä</w:t>
      </w:r>
      <w:r>
        <w:t xml:space="preserve">-näppäimellä, toisto alkaa määritetystä sivusta, otsikosta tai kirjanmerkin numerosta. </w:t>
      </w:r>
    </w:p>
    <w:p w14:paraId="6ABB4D13" w14:textId="77777777" w:rsidR="00337480" w:rsidRPr="00374011" w:rsidRDefault="00337480" w:rsidP="00B43751">
      <w:pPr>
        <w:pStyle w:val="Heading2"/>
        <w:numPr>
          <w:ilvl w:val="1"/>
          <w:numId w:val="34"/>
        </w:numPr>
        <w:tabs>
          <w:tab w:val="clear" w:pos="993"/>
        </w:tabs>
        <w:spacing w:before="120"/>
        <w:jc w:val="both"/>
      </w:pPr>
      <w:bookmarkStart w:id="126" w:name="_Toc403987753"/>
      <w:bookmarkStart w:id="127" w:name="_Toc121494612"/>
      <w:bookmarkStart w:id="128" w:name="_Toc179807973"/>
      <w:r>
        <w:t>Pikasiirto taaksepäin ja eteenpäin</w:t>
      </w:r>
      <w:bookmarkEnd w:id="123"/>
      <w:bookmarkEnd w:id="124"/>
      <w:bookmarkEnd w:id="125"/>
      <w:bookmarkEnd w:id="126"/>
      <w:bookmarkEnd w:id="127"/>
      <w:bookmarkEnd w:id="128"/>
    </w:p>
    <w:p w14:paraId="2E88BC60" w14:textId="77777777" w:rsidR="00337480" w:rsidRPr="00374011" w:rsidRDefault="00337480" w:rsidP="00520180">
      <w:pPr>
        <w:spacing w:before="120"/>
        <w:jc w:val="both"/>
      </w:pPr>
      <w:r>
        <w:t xml:space="preserve">Näillä näppäimillä voit siirtyä nopeasti taaksepäin tai eteenpäin. </w:t>
      </w:r>
    </w:p>
    <w:p w14:paraId="4EAF8CFC" w14:textId="336D84EE" w:rsidR="00AD02A2" w:rsidRPr="00374011" w:rsidRDefault="00337480" w:rsidP="00520180">
      <w:pPr>
        <w:spacing w:before="120" w:after="120"/>
        <w:jc w:val="both"/>
        <w:rPr>
          <w:bCs/>
        </w:rPr>
      </w:pPr>
      <w:r>
        <w:t xml:space="preserve">Pidä </w:t>
      </w:r>
      <w:r>
        <w:rPr>
          <w:b/>
          <w:i/>
        </w:rPr>
        <w:t>Taaksepäin</w:t>
      </w:r>
      <w:r>
        <w:t xml:space="preserve">- tai </w:t>
      </w:r>
      <w:r>
        <w:rPr>
          <w:b/>
          <w:i/>
        </w:rPr>
        <w:t>Eteenpäin</w:t>
      </w:r>
      <w:r>
        <w:t xml:space="preserve">-näppäintä painettuna, kunnes saavutat halutun kohdan. </w:t>
      </w:r>
      <w:r>
        <w:rPr>
          <w:b/>
          <w:i/>
        </w:rPr>
        <w:t>Taaksepäin</w:t>
      </w:r>
      <w:r>
        <w:t xml:space="preserve">- tai </w:t>
      </w:r>
      <w:r>
        <w:rPr>
          <w:b/>
          <w:i/>
        </w:rPr>
        <w:t>Eteenpäin</w:t>
      </w:r>
      <w:r>
        <w:t xml:space="preserve">-näppäinten mukainen liike nopeutuu mitä kauemmin pidät näppäintä painettuna. Jokaista kolmea sekuntia kohti, kun pidät näppäimiä, siirryt eteen- tai taaksepäin 30 sekuntia, 1 minuutti, 2 minuuttia, 5 minuuttia, 10 minuuttia, 15 minuuttia ja niin edelleen. Pisin hyppy on 5 minuuttia. Jokaisen kolmen sekunnin hypyn välillä Stream ilmoittaa aikahypyn ja toistaa leikkeen normaalisti. </w:t>
      </w:r>
    </w:p>
    <w:p w14:paraId="3FC07EC8" w14:textId="77777777" w:rsidR="00AD02A2" w:rsidRPr="00374011" w:rsidRDefault="00AD02A2" w:rsidP="00520180">
      <w:pPr>
        <w:spacing w:before="120" w:after="120"/>
        <w:jc w:val="both"/>
        <w:rPr>
          <w:bCs/>
        </w:rPr>
      </w:pPr>
      <w:r>
        <w:t xml:space="preserve">Jos yksinkertaisesti painat ja vapautat </w:t>
      </w:r>
      <w:r>
        <w:rPr>
          <w:b/>
          <w:i/>
        </w:rPr>
        <w:t>Eteenpäin</w:t>
      </w:r>
      <w:r>
        <w:t xml:space="preserve">- tai </w:t>
      </w:r>
      <w:r>
        <w:rPr>
          <w:b/>
          <w:i/>
        </w:rPr>
        <w:t>Taaksepäin</w:t>
      </w:r>
      <w:r>
        <w:t>-näppäimen sen sijaan, että pidät niitä painettuna, toisto siirtyy eteenpäin tai taaksepäin 5 sekuntia.</w:t>
      </w:r>
    </w:p>
    <w:p w14:paraId="2F18D1FA" w14:textId="1E2F03F2" w:rsidR="009E197F" w:rsidRPr="00374011" w:rsidRDefault="00CC145E" w:rsidP="00520180">
      <w:pPr>
        <w:spacing w:before="120" w:after="120"/>
        <w:jc w:val="both"/>
        <w:rPr>
          <w:bCs/>
        </w:rPr>
      </w:pPr>
      <w:r>
        <w:t>Jos luet tekstitiedostoa, voit siirtyä prosenttiosuuksista ajan asemesta pitämällä Taaksepäin- ja Eteenpäin-näppäintä painettuna: 1 %, 2 %, 5 % ja niin edelleen. Pisin hyppy on 5 %. Jos painat lyhyesti Taaksepäin- tai Eteenpäin-näppäintä, tekstisi hyppää riviltä.</w:t>
      </w:r>
    </w:p>
    <w:p w14:paraId="56CC9353" w14:textId="77777777" w:rsidR="001D0C8D" w:rsidRPr="00374011" w:rsidRDefault="001D0C8D" w:rsidP="00B43751">
      <w:pPr>
        <w:pStyle w:val="Heading2"/>
        <w:numPr>
          <w:ilvl w:val="1"/>
          <w:numId w:val="34"/>
        </w:numPr>
        <w:tabs>
          <w:tab w:val="clear" w:pos="993"/>
        </w:tabs>
      </w:pPr>
      <w:bookmarkStart w:id="129" w:name="_Toc295986845"/>
      <w:bookmarkStart w:id="130" w:name="_Toc286654248"/>
      <w:bookmarkStart w:id="131" w:name="_Toc286653398"/>
      <w:bookmarkStart w:id="132" w:name="_Toc403987754"/>
      <w:bookmarkStart w:id="133" w:name="_Toc121494613"/>
      <w:bookmarkStart w:id="134" w:name="_Toc179807974"/>
      <w:r>
        <w:t>Lepotila- ja aikailmoitus</w:t>
      </w:r>
      <w:bookmarkEnd w:id="129"/>
      <w:bookmarkEnd w:id="130"/>
      <w:bookmarkEnd w:id="131"/>
      <w:bookmarkEnd w:id="132"/>
      <w:bookmarkEnd w:id="133"/>
      <w:bookmarkEnd w:id="134"/>
    </w:p>
    <w:p w14:paraId="013CBABC" w14:textId="77777777" w:rsidR="001D0C8D" w:rsidRPr="00374011" w:rsidRDefault="001D0C8D" w:rsidP="001D0C8D">
      <w:pPr>
        <w:spacing w:after="120"/>
        <w:jc w:val="both"/>
      </w:pPr>
      <w:r>
        <w:rPr>
          <w:b/>
          <w:i/>
        </w:rPr>
        <w:t>Lepotila</w:t>
      </w:r>
      <w:r>
        <w:t xml:space="preserve">-painikkeella voit saada aikailmoituksia ja asettaa lepoaika-ajastimen. </w:t>
      </w:r>
    </w:p>
    <w:p w14:paraId="206AD018" w14:textId="1B7BFF84" w:rsidR="001D0C8D" w:rsidRPr="00374011" w:rsidRDefault="00DF0079" w:rsidP="00395A08">
      <w:pPr>
        <w:spacing w:after="120"/>
        <w:jc w:val="both"/>
      </w:pPr>
      <w:r>
        <w:t>Paina useita kertoja asettaaksesi lepo</w:t>
      </w:r>
      <w:r w:rsidR="00B7630F">
        <w:t>tila</w:t>
      </w:r>
      <w:r>
        <w:t>-ajastimeksi 15 minuuttia, 30 minuuttia, 45 minuuttia</w:t>
      </w:r>
      <w:r w:rsidR="00B7630F">
        <w:t>,</w:t>
      </w:r>
      <w:r>
        <w:t xml:space="preserve"> 60 minuuttia</w:t>
      </w:r>
      <w:r w:rsidR="00B7630F">
        <w:t xml:space="preserve"> tai mukautettu aika</w:t>
      </w:r>
      <w:r>
        <w:t>, minkä jälkeen Stream sammuu automaattisesti.</w:t>
      </w:r>
      <w:r w:rsidR="00B7630F">
        <w:t xml:space="preserve"> </w:t>
      </w:r>
      <w:r w:rsidR="00B7630F">
        <w:rPr>
          <w:rStyle w:val="rynqvb"/>
        </w:rPr>
        <w:t>Mukautetun vaihtoehdon avulla voit antaa haluamasi ajan minuutteina näppäimistöllä.</w:t>
      </w:r>
      <w:r w:rsidR="00B7630F">
        <w:rPr>
          <w:rStyle w:val="hwtze"/>
        </w:rPr>
        <w:t xml:space="preserve"> </w:t>
      </w:r>
      <w:r w:rsidR="00B7630F">
        <w:rPr>
          <w:rStyle w:val="rynqvb"/>
        </w:rPr>
        <w:t>Mukautettu ajastinaika voi olla enintään 99 minuuttia.</w:t>
      </w:r>
      <w:r w:rsidR="00B7630F">
        <w:rPr>
          <w:rStyle w:val="hwtze"/>
        </w:rPr>
        <w:t xml:space="preserve"> </w:t>
      </w:r>
      <w:r w:rsidR="00B7630F">
        <w:rPr>
          <w:rStyle w:val="rynqvb"/>
        </w:rPr>
        <w:t xml:space="preserve">Lopeta merkintä valitsemalla </w:t>
      </w:r>
      <w:r w:rsidR="00B7630F" w:rsidRPr="00871CA7">
        <w:rPr>
          <w:rStyle w:val="rynqvb"/>
          <w:b/>
          <w:bCs/>
          <w:i/>
          <w:iCs/>
        </w:rPr>
        <w:t>Vahvista</w:t>
      </w:r>
      <w:r w:rsidR="00B7630F">
        <w:rPr>
          <w:rStyle w:val="rynqvb"/>
        </w:rPr>
        <w:t xml:space="preserve"> tai </w:t>
      </w:r>
      <w:r w:rsidR="00B7630F" w:rsidRPr="00871CA7">
        <w:rPr>
          <w:rStyle w:val="rynqvb"/>
          <w:b/>
          <w:bCs/>
          <w:i/>
          <w:iCs/>
        </w:rPr>
        <w:t>Toista</w:t>
      </w:r>
      <w:r w:rsidR="00B7630F">
        <w:rPr>
          <w:rStyle w:val="rynqvb"/>
        </w:rPr>
        <w:t>.</w:t>
      </w:r>
      <w:r>
        <w:t xml:space="preserve"> Voit määrittää, mitkä lepo</w:t>
      </w:r>
      <w:r w:rsidR="0093548B">
        <w:t>tila</w:t>
      </w:r>
      <w:r>
        <w:t>-ajastimen arvot näkyvät asetusvalikosta.</w:t>
      </w:r>
    </w:p>
    <w:p w14:paraId="3CBDE66C" w14:textId="77777777" w:rsidR="001D0C8D" w:rsidRPr="00374011" w:rsidRDefault="001D0C8D" w:rsidP="001D0C8D">
      <w:pPr>
        <w:spacing w:after="120"/>
        <w:jc w:val="both"/>
      </w:pPr>
      <w:r>
        <w:t xml:space="preserve">Voit poistaa lepotoiminnon käytöstä painamalla </w:t>
      </w:r>
      <w:r>
        <w:rPr>
          <w:b/>
          <w:i/>
        </w:rPr>
        <w:t>Lepotila</w:t>
      </w:r>
      <w:r>
        <w:t xml:space="preserve">-painiketta toistuvasti, kunnes saavutat OFF-vaihtoehdon. </w:t>
      </w:r>
    </w:p>
    <w:p w14:paraId="5C3D9A2E" w14:textId="3508D945" w:rsidR="001D0C8D" w:rsidRDefault="001D0C8D" w:rsidP="001D0C8D">
      <w:pPr>
        <w:spacing w:after="120"/>
        <w:jc w:val="both"/>
      </w:pPr>
      <w:r>
        <w:t xml:space="preserve">Minuutti ennen kuin ajastin sammuttaa laitteen, kuulet viestin, joka ilmoittaa, että 1 minuutti lepotilaa on jäljellä. Kun ajastin umpeutuu, laite ilmoittaa, että se sammuu. Halutessasi voit kytkeä nämä varoitusviestit pois päältä asetusvalikon Toisto ja navigointi -osiossa (näppäin </w:t>
      </w:r>
      <w:r>
        <w:rPr>
          <w:b/>
          <w:i/>
        </w:rPr>
        <w:t>7</w:t>
      </w:r>
      <w:r>
        <w:t>).</w:t>
      </w:r>
    </w:p>
    <w:p w14:paraId="1298BF3E" w14:textId="75950EAA" w:rsidR="00B7630F" w:rsidRPr="00374011" w:rsidRDefault="00B7630F" w:rsidP="001D0C8D">
      <w:pPr>
        <w:spacing w:after="120"/>
        <w:jc w:val="both"/>
      </w:pPr>
      <w:r>
        <w:rPr>
          <w:rStyle w:val="rynqvb"/>
        </w:rPr>
        <w:t>Huomaa, että jos asetat laitteesi keskeytystilaan, kaikki aktiiviset mukautetut lepotila</w:t>
      </w:r>
      <w:r w:rsidR="0093548B">
        <w:rPr>
          <w:rStyle w:val="rynqvb"/>
        </w:rPr>
        <w:t>-</w:t>
      </w:r>
      <w:r>
        <w:rPr>
          <w:rStyle w:val="rynqvb"/>
        </w:rPr>
        <w:t>ajastimet poistetaan käytöstä.</w:t>
      </w:r>
    </w:p>
    <w:p w14:paraId="7812C21F" w14:textId="3E95BB86" w:rsidR="00D45D35" w:rsidRPr="00374011" w:rsidRDefault="009D14DC" w:rsidP="005F2EDA">
      <w:pPr>
        <w:spacing w:after="120"/>
        <w:jc w:val="both"/>
      </w:pPr>
      <w:r>
        <w:t>Paina ja pidä lepotilanäppäintä kuullaksesi kellonajan ja päivämäärän. Voit määrittää tavan, jolla aika ja päivämäärä ilmoitetaan asetusvalikossa.</w:t>
      </w:r>
    </w:p>
    <w:p w14:paraId="4250D03F" w14:textId="77777777" w:rsidR="001D0C8D" w:rsidRPr="00374011" w:rsidRDefault="001D0C8D" w:rsidP="00B43751">
      <w:pPr>
        <w:pStyle w:val="Heading2"/>
        <w:numPr>
          <w:ilvl w:val="1"/>
          <w:numId w:val="34"/>
        </w:numPr>
        <w:tabs>
          <w:tab w:val="clear" w:pos="993"/>
        </w:tabs>
      </w:pPr>
      <w:bookmarkStart w:id="135" w:name="_Toc295986846"/>
      <w:bookmarkStart w:id="136" w:name="_Toc286654249"/>
      <w:bookmarkStart w:id="137" w:name="_Toc286653399"/>
      <w:bookmarkStart w:id="138" w:name="_Toc403987755"/>
      <w:bookmarkStart w:id="139" w:name="_Toc121494614"/>
      <w:bookmarkStart w:id="140" w:name="_Toc179807975"/>
      <w:r>
        <w:t>Päivämäärän ja kellonajan asettaminen</w:t>
      </w:r>
      <w:bookmarkEnd w:id="135"/>
      <w:bookmarkEnd w:id="136"/>
      <w:bookmarkEnd w:id="137"/>
      <w:bookmarkEnd w:id="138"/>
      <w:bookmarkEnd w:id="139"/>
      <w:bookmarkEnd w:id="140"/>
    </w:p>
    <w:p w14:paraId="3151CC31" w14:textId="0D38EB4E" w:rsidR="001D0C8D" w:rsidRPr="00374011" w:rsidRDefault="001D0C8D" w:rsidP="00386215">
      <w:pPr>
        <w:jc w:val="both"/>
      </w:pPr>
      <w:r>
        <w:t xml:space="preserve">Aseta päivämäärä ja kellonaika painamalla näppäintä </w:t>
      </w:r>
      <w:r>
        <w:rPr>
          <w:b/>
          <w:i/>
        </w:rPr>
        <w:t>7</w:t>
      </w:r>
      <w:r>
        <w:t xml:space="preserve"> avataksesi Asetukset-valikon. Käytä näppäimiä </w:t>
      </w:r>
      <w:r>
        <w:rPr>
          <w:b/>
          <w:i/>
        </w:rPr>
        <w:t>4</w:t>
      </w:r>
      <w:r>
        <w:t xml:space="preserve"> ja </w:t>
      </w:r>
      <w:r>
        <w:rPr>
          <w:b/>
          <w:i/>
        </w:rPr>
        <w:t>6</w:t>
      </w:r>
      <w:r>
        <w:t xml:space="preserve"> siirtyäksesi kohtaan Yleiset asetukset. Käytä näppäimiä </w:t>
      </w:r>
      <w:r>
        <w:rPr>
          <w:b/>
          <w:i/>
        </w:rPr>
        <w:t>4</w:t>
      </w:r>
      <w:r>
        <w:t xml:space="preserve"> ja </w:t>
      </w:r>
      <w:r>
        <w:rPr>
          <w:b/>
          <w:i/>
        </w:rPr>
        <w:t>6</w:t>
      </w:r>
      <w:r>
        <w:t xml:space="preserve"> siirtyäksesi kohtaan Järjestelmä ja paina </w:t>
      </w:r>
      <w:r>
        <w:rPr>
          <w:b/>
          <w:i/>
        </w:rPr>
        <w:t>Vahvista</w:t>
      </w:r>
      <w:r>
        <w:t xml:space="preserve">. Käytä Järjestelmä-valikossa näppäimiä </w:t>
      </w:r>
      <w:r>
        <w:rPr>
          <w:b/>
          <w:i/>
        </w:rPr>
        <w:t>4</w:t>
      </w:r>
      <w:r>
        <w:t xml:space="preserve"> ja </w:t>
      </w:r>
      <w:r>
        <w:rPr>
          <w:b/>
          <w:i/>
        </w:rPr>
        <w:t>6</w:t>
      </w:r>
      <w:r>
        <w:t xml:space="preserve"> siirtyäksesi kohtaan Päivämäärä ja aika ja paina </w:t>
      </w:r>
      <w:r>
        <w:rPr>
          <w:b/>
          <w:i/>
        </w:rPr>
        <w:t>Vahvista</w:t>
      </w:r>
      <w:r>
        <w:t xml:space="preserve">. Käytä painikkeita </w:t>
      </w:r>
      <w:r>
        <w:rPr>
          <w:b/>
          <w:i/>
        </w:rPr>
        <w:t>4</w:t>
      </w:r>
      <w:r>
        <w:t xml:space="preserve"> ja </w:t>
      </w:r>
      <w:r>
        <w:rPr>
          <w:b/>
          <w:i/>
        </w:rPr>
        <w:t>6</w:t>
      </w:r>
      <w:r>
        <w:t xml:space="preserve"> siirtyäksesi valikossa. Päivämäärä ja aika -valikon kohdat ovat seuraavat: Muuta aikaa, muuta päivämäärää ja lisäaika-asetukset. Kun olet valitsemassasi valikkokohdassa, paina </w:t>
      </w:r>
      <w:r>
        <w:rPr>
          <w:b/>
          <w:i/>
        </w:rPr>
        <w:t>Vahvista</w:t>
      </w:r>
      <w:r>
        <w:t xml:space="preserve"> siirtyäksesi kyseiseen valikkoon. Tässä valikossa on useita alivalikkokohtia. Syötä oikea arvo jokaiseen alivalikkoon numeronäppäimillä. Paina </w:t>
      </w:r>
      <w:r>
        <w:rPr>
          <w:b/>
          <w:i/>
        </w:rPr>
        <w:t>Vahvista</w:t>
      </w:r>
      <w:r>
        <w:t xml:space="preserve"> siirtyäksesi seuraavaan alivalikon kohtaan tai paina </w:t>
      </w:r>
      <w:r>
        <w:rPr>
          <w:b/>
          <w:i/>
        </w:rPr>
        <w:t>Tähti</w:t>
      </w:r>
      <w:r>
        <w:t xml:space="preserve"> palataksesi valikkoon. Jos syötetään virheellinen merkintä, saat ilmoituksen, että toiminto epäonnistui. Kun saavut </w:t>
      </w:r>
      <w:r>
        <w:lastRenderedPageBreak/>
        <w:t xml:space="preserve">viimeiseen alivalikkoon, paina </w:t>
      </w:r>
      <w:r>
        <w:rPr>
          <w:b/>
          <w:i/>
        </w:rPr>
        <w:t>Vahvista</w:t>
      </w:r>
      <w:r>
        <w:t xml:space="preserve"> vahvistaaksesi asetukset ja palataksesi päivämäärän ja kellonajan asetusvalikkoon. </w:t>
      </w:r>
    </w:p>
    <w:p w14:paraId="5591E893" w14:textId="77777777" w:rsidR="001D0C8D" w:rsidRPr="007256E4" w:rsidRDefault="001D0C8D" w:rsidP="001D0C8D"/>
    <w:p w14:paraId="599427F7" w14:textId="025C2D1E" w:rsidR="00D73EC8" w:rsidRPr="00374011" w:rsidRDefault="001D0C8D" w:rsidP="001D0C8D">
      <w:r>
        <w:t xml:space="preserve">Kesäaika-asetus on nopea tapa säätää kelloa manuaalisesti tunnilla eteenpäin tai taaksepäin. Voit aktivoida kesäajan manuaalisesti lisäaika-asetusten alivalikosta. </w:t>
      </w:r>
    </w:p>
    <w:p w14:paraId="23CE2365" w14:textId="77777777" w:rsidR="00D73EC8" w:rsidRPr="007256E4" w:rsidRDefault="00D73EC8" w:rsidP="001D0C8D"/>
    <w:p w14:paraId="3630AC6A" w14:textId="77777777" w:rsidR="001D0C8D" w:rsidRPr="00374011" w:rsidRDefault="001D0C8D" w:rsidP="001D0C8D">
      <w:r>
        <w:t>Huomaa: Tämä asetus ei pakota laiteta vaihtamaan kellonaikaa automaattisesti ennalta määrättynä päivänä kahdesti vuodessa.</w:t>
      </w:r>
    </w:p>
    <w:p w14:paraId="0453265E" w14:textId="77777777" w:rsidR="001D0C8D" w:rsidRPr="007256E4" w:rsidRDefault="001D0C8D" w:rsidP="001D0C8D"/>
    <w:p w14:paraId="04F39F0C" w14:textId="77777777" w:rsidR="001D0C8D" w:rsidRPr="00374011" w:rsidRDefault="001D0C8D" w:rsidP="001D0C8D">
      <w:r>
        <w:t xml:space="preserve">Esimerkiksi: </w:t>
      </w:r>
    </w:p>
    <w:p w14:paraId="112939FF" w14:textId="77777777" w:rsidR="001D0C8D" w:rsidRPr="00374011" w:rsidRDefault="001D0C8D" w:rsidP="001D0C8D">
      <w:r>
        <w:t>Jos haluat muuttaa kuluvaa kuukautta:</w:t>
      </w:r>
    </w:p>
    <w:p w14:paraId="75A2ACAC" w14:textId="448263C3" w:rsidR="001D0C8D" w:rsidRPr="00374011" w:rsidRDefault="003E2218" w:rsidP="00B43751">
      <w:pPr>
        <w:pStyle w:val="ListParagraph"/>
        <w:numPr>
          <w:ilvl w:val="0"/>
          <w:numId w:val="36"/>
        </w:numPr>
      </w:pPr>
      <w:r>
        <w:t>Siirry Päivämäärä ja aika -valikkoon.</w:t>
      </w:r>
    </w:p>
    <w:p w14:paraId="7CC735CC" w14:textId="3C908278" w:rsidR="001D0C8D" w:rsidRPr="00374011" w:rsidRDefault="001D0C8D" w:rsidP="00B43751">
      <w:pPr>
        <w:pStyle w:val="ListParagraph"/>
        <w:numPr>
          <w:ilvl w:val="0"/>
          <w:numId w:val="36"/>
        </w:numPr>
      </w:pPr>
      <w:r>
        <w:t xml:space="preserve">Paina </w:t>
      </w:r>
      <w:r w:rsidRPr="0093548B">
        <w:rPr>
          <w:b/>
          <w:i/>
        </w:rPr>
        <w:t>6</w:t>
      </w:r>
      <w:r>
        <w:t xml:space="preserve"> kerran siirtyäksesi Muuta päivämäärä -valikkoon ja paina </w:t>
      </w:r>
      <w:r w:rsidRPr="0093548B">
        <w:rPr>
          <w:b/>
          <w:i/>
        </w:rPr>
        <w:t>Vahvista</w:t>
      </w:r>
      <w:r>
        <w:t xml:space="preserve">. </w:t>
      </w:r>
    </w:p>
    <w:p w14:paraId="0167C1EF" w14:textId="22E272F0" w:rsidR="001D0C8D" w:rsidRPr="00374011" w:rsidRDefault="001D0C8D" w:rsidP="00B43751">
      <w:pPr>
        <w:pStyle w:val="ListParagraph"/>
        <w:numPr>
          <w:ilvl w:val="0"/>
          <w:numId w:val="36"/>
        </w:numPr>
      </w:pPr>
      <w:r>
        <w:t xml:space="preserve">Paina kerran </w:t>
      </w:r>
      <w:r w:rsidRPr="0093548B">
        <w:rPr>
          <w:b/>
          <w:i/>
        </w:rPr>
        <w:t>Vahvista</w:t>
      </w:r>
      <w:r>
        <w:t xml:space="preserve"> siirtyäksesi </w:t>
      </w:r>
      <w:r w:rsidRPr="0093548B">
        <w:rPr>
          <w:b/>
        </w:rPr>
        <w:t>Kuukausi</w:t>
      </w:r>
      <w:r>
        <w:t>-alivalikkoon.</w:t>
      </w:r>
    </w:p>
    <w:p w14:paraId="048793D1" w14:textId="77777777" w:rsidR="001D0C8D" w:rsidRPr="00374011" w:rsidRDefault="001D0C8D" w:rsidP="00B43751">
      <w:pPr>
        <w:pStyle w:val="ListParagraph"/>
        <w:numPr>
          <w:ilvl w:val="0"/>
          <w:numId w:val="36"/>
        </w:numPr>
      </w:pPr>
      <w:r>
        <w:t xml:space="preserve">Syötä kuukausi (eli 1–12) numeronäppäimillä. </w:t>
      </w:r>
    </w:p>
    <w:p w14:paraId="603E6FEC" w14:textId="6433F3EC" w:rsidR="001D0C8D" w:rsidRPr="00374011" w:rsidRDefault="001D0C8D" w:rsidP="00B43751">
      <w:pPr>
        <w:pStyle w:val="ListParagraph"/>
        <w:numPr>
          <w:ilvl w:val="0"/>
          <w:numId w:val="36"/>
        </w:numPr>
      </w:pPr>
      <w:r>
        <w:t xml:space="preserve">Paina </w:t>
      </w:r>
      <w:r w:rsidRPr="0093548B">
        <w:rPr>
          <w:b/>
          <w:i/>
        </w:rPr>
        <w:t>Vahvista</w:t>
      </w:r>
      <w:r>
        <w:t xml:space="preserve"> siirtyäksesi seuraavaan alivalikkoon (päivä). </w:t>
      </w:r>
    </w:p>
    <w:p w14:paraId="5658A282" w14:textId="19766358" w:rsidR="001D0C8D" w:rsidRPr="00374011" w:rsidRDefault="001D0C8D" w:rsidP="00B43751">
      <w:pPr>
        <w:pStyle w:val="ListParagraph"/>
        <w:numPr>
          <w:ilvl w:val="0"/>
          <w:numId w:val="36"/>
        </w:numPr>
      </w:pPr>
      <w:r>
        <w:t xml:space="preserve">Jos et halua muuttaa päivää, paina </w:t>
      </w:r>
      <w:r w:rsidRPr="0093548B">
        <w:rPr>
          <w:b/>
          <w:i/>
        </w:rPr>
        <w:t>Vahvista</w:t>
      </w:r>
      <w:r>
        <w:t xml:space="preserve"> uudelleen siirtyäksesi Muuta päivämäärä -valikon loppuun, jolloin kaikki Muuta päivämäärä -valikkoon tehdyt asetukset tallennetaan. </w:t>
      </w:r>
    </w:p>
    <w:p w14:paraId="4FA438B4" w14:textId="3721C4F4" w:rsidR="00EA2F5B" w:rsidRPr="0093548B" w:rsidRDefault="001D0C8D" w:rsidP="00B43751">
      <w:pPr>
        <w:pStyle w:val="ListParagraph"/>
        <w:numPr>
          <w:ilvl w:val="0"/>
          <w:numId w:val="36"/>
        </w:numPr>
        <w:rPr>
          <w:bCs/>
        </w:rPr>
      </w:pPr>
      <w:r>
        <w:t xml:space="preserve">Paina </w:t>
      </w:r>
      <w:r w:rsidRPr="0093548B">
        <w:rPr>
          <w:b/>
          <w:i/>
        </w:rPr>
        <w:t>Takaisin</w:t>
      </w:r>
      <w:r>
        <w:t>-painiketta poistuaksesi aika- ja päivämäärän asetusvalikosta.</w:t>
      </w:r>
    </w:p>
    <w:p w14:paraId="32E9F0B0" w14:textId="77777777" w:rsidR="008977C3" w:rsidRPr="007256E4" w:rsidRDefault="008977C3" w:rsidP="00EA2F5B">
      <w:pPr>
        <w:rPr>
          <w:bCs/>
        </w:rPr>
      </w:pPr>
    </w:p>
    <w:p w14:paraId="65531D55" w14:textId="77777777" w:rsidR="00337480" w:rsidRPr="00374011" w:rsidRDefault="00337480" w:rsidP="00B43751">
      <w:pPr>
        <w:pStyle w:val="Heading2"/>
        <w:numPr>
          <w:ilvl w:val="1"/>
          <w:numId w:val="34"/>
        </w:numPr>
        <w:tabs>
          <w:tab w:val="clear" w:pos="993"/>
        </w:tabs>
        <w:jc w:val="both"/>
      </w:pPr>
      <w:bookmarkStart w:id="141" w:name="_Toc44492774"/>
      <w:bookmarkStart w:id="142" w:name="_Toc403987756"/>
      <w:bookmarkStart w:id="143" w:name="_Toc121494615"/>
      <w:bookmarkStart w:id="144" w:name="_Toc179807976"/>
      <w:r>
        <w:t>Näppäinten</w:t>
      </w:r>
      <w:bookmarkEnd w:id="141"/>
      <w:r>
        <w:t xml:space="preserve"> kuvaustila</w:t>
      </w:r>
      <w:bookmarkEnd w:id="142"/>
      <w:bookmarkEnd w:id="143"/>
      <w:bookmarkEnd w:id="144"/>
      <w:r>
        <w:t xml:space="preserve"> </w:t>
      </w:r>
    </w:p>
    <w:p w14:paraId="40992BB5" w14:textId="77777777" w:rsidR="00337480" w:rsidRDefault="005858A0" w:rsidP="00520180">
      <w:pPr>
        <w:spacing w:before="120"/>
        <w:jc w:val="both"/>
      </w:pPr>
      <w:r>
        <w:t xml:space="preserve">Paina ja pidä alhaalla </w:t>
      </w:r>
      <w:r>
        <w:rPr>
          <w:b/>
          <w:i/>
        </w:rPr>
        <w:t>Info</w:t>
      </w:r>
      <w:r>
        <w:t>-näppäintä (</w:t>
      </w:r>
      <w:r>
        <w:rPr>
          <w:b/>
        </w:rPr>
        <w:t>0</w:t>
      </w:r>
      <w:r>
        <w:t xml:space="preserve">) siirtyäksesi näppäinten kuvaustilaan. Poistu </w:t>
      </w:r>
      <w:r>
        <w:rPr>
          <w:i/>
        </w:rPr>
        <w:t>näppäinten kuvaustilasta</w:t>
      </w:r>
      <w:r>
        <w:t xml:space="preserve"> painamalla </w:t>
      </w:r>
      <w:r>
        <w:rPr>
          <w:b/>
          <w:i/>
        </w:rPr>
        <w:t>Info</w:t>
      </w:r>
      <w:r>
        <w:t>-näppäintä uudelleen ja pitämällä sitä painettuna.</w:t>
      </w:r>
    </w:p>
    <w:p w14:paraId="4C4A8393" w14:textId="3339BE31" w:rsidR="00500187" w:rsidRPr="00500187" w:rsidRDefault="00500187" w:rsidP="00520180">
      <w:pPr>
        <w:spacing w:before="120"/>
        <w:jc w:val="both"/>
        <w:rPr>
          <w:rFonts w:cs="Arial"/>
        </w:rPr>
      </w:pPr>
      <w:r>
        <w:t>Jos sisältöä ei ole saatavilla, näppäinten kuvaustila aktivoituu automaattisesti.</w:t>
      </w:r>
    </w:p>
    <w:p w14:paraId="4F2E92D3" w14:textId="49F67D0F" w:rsidR="00337480" w:rsidRPr="00374011" w:rsidRDefault="00337480" w:rsidP="00520180">
      <w:pPr>
        <w:spacing w:before="120"/>
        <w:jc w:val="both"/>
        <w:rPr>
          <w:rFonts w:cs="Arial"/>
        </w:rPr>
      </w:pPr>
      <w:r>
        <w:t>Näppäinten kuvaustilassa voit painaa mitä tahansa näppäintä kuullaksesi sen toiminnot.</w:t>
      </w:r>
    </w:p>
    <w:p w14:paraId="64EED278" w14:textId="70746235" w:rsidR="78032F4D" w:rsidRPr="007256E4" w:rsidRDefault="78032F4D" w:rsidP="78032F4D">
      <w:pPr>
        <w:spacing w:before="120"/>
        <w:jc w:val="both"/>
        <w:rPr>
          <w:rFonts w:cs="Arial"/>
        </w:rPr>
      </w:pPr>
    </w:p>
    <w:p w14:paraId="48C37AD9" w14:textId="77777777" w:rsidR="00337480" w:rsidRPr="00374011" w:rsidRDefault="00337480" w:rsidP="00B43751">
      <w:pPr>
        <w:pStyle w:val="Heading1"/>
        <w:numPr>
          <w:ilvl w:val="0"/>
          <w:numId w:val="34"/>
        </w:numPr>
        <w:jc w:val="both"/>
      </w:pPr>
      <w:bookmarkStart w:id="145" w:name="_Toc44492779"/>
      <w:bookmarkStart w:id="146" w:name="_Toc403987757"/>
      <w:bookmarkStart w:id="147" w:name="_Toc121494616"/>
      <w:bookmarkStart w:id="148" w:name="_Toc179807977"/>
      <w:r>
        <w:lastRenderedPageBreak/>
        <w:t>Numeronäppäinten toiminnot</w:t>
      </w:r>
      <w:bookmarkEnd w:id="145"/>
      <w:bookmarkEnd w:id="146"/>
      <w:bookmarkEnd w:id="147"/>
      <w:bookmarkEnd w:id="148"/>
    </w:p>
    <w:p w14:paraId="0E4CBAA4" w14:textId="6463A32F" w:rsidR="00337480" w:rsidRPr="00374011" w:rsidRDefault="003E4D46" w:rsidP="00B43751">
      <w:pPr>
        <w:pStyle w:val="Heading2"/>
        <w:numPr>
          <w:ilvl w:val="1"/>
          <w:numId w:val="34"/>
        </w:numPr>
        <w:tabs>
          <w:tab w:val="clear" w:pos="993"/>
        </w:tabs>
        <w:jc w:val="both"/>
      </w:pPr>
      <w:bookmarkStart w:id="149" w:name="_Toc403987758"/>
      <w:bookmarkStart w:id="150" w:name="_Toc121494617"/>
      <w:bookmarkStart w:id="151" w:name="_Toc179807978"/>
      <w:r>
        <w:t>Numeronäppäimistön luettelo</w:t>
      </w:r>
      <w:bookmarkEnd w:id="149"/>
      <w:bookmarkEnd w:id="150"/>
      <w:bookmarkEnd w:id="151"/>
      <w:r>
        <w:t xml:space="preserve"> </w:t>
      </w:r>
    </w:p>
    <w:p w14:paraId="30A0D6F5" w14:textId="77777777" w:rsidR="00EB6D6A" w:rsidRPr="00374011" w:rsidRDefault="00EB6D6A" w:rsidP="00520180">
      <w:pPr>
        <w:jc w:val="both"/>
        <w:rPr>
          <w:lang w:val="en-CA"/>
        </w:rPr>
      </w:pPr>
    </w:p>
    <w:p w14:paraId="25634361" w14:textId="5ADBDA3D" w:rsidR="00D33CC3" w:rsidRPr="00374011" w:rsidRDefault="00D33CC3" w:rsidP="00E971B8">
      <w:pPr>
        <w:numPr>
          <w:ilvl w:val="0"/>
          <w:numId w:val="9"/>
        </w:numPr>
        <w:jc w:val="both"/>
      </w:pPr>
      <w:r>
        <w:t>1: jos painetaan, kirjaluettelo; jos painat ja pidät painettuna, siirtyminen käyttöoppaaseen</w:t>
      </w:r>
    </w:p>
    <w:p w14:paraId="6C1CB9ED" w14:textId="77777777" w:rsidR="00D33CC3" w:rsidRPr="00374011" w:rsidRDefault="00D33CC3" w:rsidP="00E971B8">
      <w:pPr>
        <w:numPr>
          <w:ilvl w:val="0"/>
          <w:numId w:val="8"/>
        </w:numPr>
        <w:jc w:val="both"/>
      </w:pPr>
      <w:r>
        <w:t>2: Navigointielementti</w:t>
      </w:r>
    </w:p>
    <w:p w14:paraId="2515A333" w14:textId="77777777" w:rsidR="00D33CC3" w:rsidRPr="00374011" w:rsidRDefault="00D33CC3" w:rsidP="00E971B8">
      <w:pPr>
        <w:numPr>
          <w:ilvl w:val="0"/>
          <w:numId w:val="8"/>
        </w:numPr>
        <w:jc w:val="both"/>
      </w:pPr>
      <w:r>
        <w:t>3: Poista / Kopioi / Siirrä</w:t>
      </w:r>
    </w:p>
    <w:p w14:paraId="4A2296CC" w14:textId="77777777" w:rsidR="00D33CC3" w:rsidRPr="00374011" w:rsidRDefault="00D33CC3" w:rsidP="00E971B8">
      <w:pPr>
        <w:numPr>
          <w:ilvl w:val="0"/>
          <w:numId w:val="8"/>
        </w:numPr>
        <w:jc w:val="both"/>
      </w:pPr>
      <w:r>
        <w:t>4: Takaisin</w:t>
      </w:r>
    </w:p>
    <w:p w14:paraId="2BFFDD96" w14:textId="4E3F763D" w:rsidR="00D33CC3" w:rsidRPr="00374011" w:rsidRDefault="00FD1C8E" w:rsidP="00E971B8">
      <w:pPr>
        <w:numPr>
          <w:ilvl w:val="0"/>
          <w:numId w:val="8"/>
        </w:numPr>
        <w:jc w:val="both"/>
      </w:pPr>
      <w:r>
        <w:t>5: jos painetaan, missä olen; jos painetaan ja pidetään painettuna, lyhyet tiedot (käyttäjänäppäimet, sarja- ja versionumero)</w:t>
      </w:r>
    </w:p>
    <w:p w14:paraId="11E4964B" w14:textId="77777777" w:rsidR="00D33CC3" w:rsidRPr="00374011" w:rsidRDefault="00D33CC3" w:rsidP="00E971B8">
      <w:pPr>
        <w:numPr>
          <w:ilvl w:val="0"/>
          <w:numId w:val="8"/>
        </w:numPr>
        <w:jc w:val="both"/>
      </w:pPr>
      <w:r>
        <w:t>6: Eteenpäin</w:t>
      </w:r>
    </w:p>
    <w:p w14:paraId="096663B6" w14:textId="6EA8F5BC" w:rsidR="00D33CC3" w:rsidRPr="00374011" w:rsidRDefault="00D33CC3" w:rsidP="00E971B8">
      <w:pPr>
        <w:numPr>
          <w:ilvl w:val="0"/>
          <w:numId w:val="8"/>
        </w:numPr>
        <w:jc w:val="both"/>
      </w:pPr>
      <w:r>
        <w:t>7: jos painetaan, valikko; jos painat ja pidät, tekstistä puheeksi -äänen vaihto</w:t>
      </w:r>
    </w:p>
    <w:p w14:paraId="380BF3E4" w14:textId="77777777" w:rsidR="00D33CC3" w:rsidRPr="00374011" w:rsidRDefault="00D33CC3" w:rsidP="00E971B8">
      <w:pPr>
        <w:numPr>
          <w:ilvl w:val="0"/>
          <w:numId w:val="8"/>
        </w:numPr>
        <w:jc w:val="both"/>
      </w:pPr>
      <w:r>
        <w:t>8: Navigointielementti</w:t>
      </w:r>
    </w:p>
    <w:p w14:paraId="3D984333" w14:textId="77984BD5" w:rsidR="00D33CC3" w:rsidRPr="00374011" w:rsidRDefault="00D33CC3" w:rsidP="00E971B8">
      <w:pPr>
        <w:numPr>
          <w:ilvl w:val="0"/>
          <w:numId w:val="8"/>
        </w:numPr>
        <w:jc w:val="both"/>
      </w:pPr>
      <w:r>
        <w:t>9: Tekstistä puheeksi / äänitettyjen äänitilojen vaihto / satunnais- ja silmukkatilojen vaihto (musiikki)</w:t>
      </w:r>
    </w:p>
    <w:p w14:paraId="1556DF69" w14:textId="5C459BCC" w:rsidR="00D33CC3" w:rsidRPr="00374011" w:rsidRDefault="001B422E" w:rsidP="00E971B8">
      <w:pPr>
        <w:numPr>
          <w:ilvl w:val="0"/>
          <w:numId w:val="8"/>
        </w:numPr>
        <w:jc w:val="both"/>
      </w:pPr>
      <w:r>
        <w:t>Tähti: jos painetaan, peruuta; jos painetaan pitkään, näppäimistö lukittuu</w:t>
      </w:r>
    </w:p>
    <w:p w14:paraId="40C5777E" w14:textId="6F4070C0" w:rsidR="00D33CC3" w:rsidRPr="00374011" w:rsidRDefault="00D33CC3" w:rsidP="00E971B8">
      <w:pPr>
        <w:numPr>
          <w:ilvl w:val="0"/>
          <w:numId w:val="8"/>
        </w:numPr>
        <w:jc w:val="both"/>
      </w:pPr>
      <w:r>
        <w:t>0: jos painetaan, Info; jos painetaan ja pidetään, näppäinten kuvaustila</w:t>
      </w:r>
    </w:p>
    <w:p w14:paraId="7285E706" w14:textId="577AFA84" w:rsidR="006464FD" w:rsidRPr="00374011" w:rsidRDefault="001B422E" w:rsidP="00E971B8">
      <w:pPr>
        <w:numPr>
          <w:ilvl w:val="0"/>
          <w:numId w:val="8"/>
        </w:numPr>
        <w:jc w:val="both"/>
      </w:pPr>
      <w:r>
        <w:t xml:space="preserve">Neliö: jos painetaan, vahvista; jos painat ja pidät, akun varaustaso ja lataustiedot </w:t>
      </w:r>
    </w:p>
    <w:p w14:paraId="15FCD19C" w14:textId="77777777" w:rsidR="00357EF4" w:rsidRPr="007256E4" w:rsidRDefault="00357EF4" w:rsidP="00520180">
      <w:pPr>
        <w:ind w:left="360"/>
        <w:jc w:val="both"/>
      </w:pPr>
    </w:p>
    <w:p w14:paraId="1F020E0A" w14:textId="77777777" w:rsidR="00337480" w:rsidRPr="00374011" w:rsidRDefault="00337480" w:rsidP="00B43751">
      <w:pPr>
        <w:pStyle w:val="Heading2"/>
        <w:numPr>
          <w:ilvl w:val="1"/>
          <w:numId w:val="34"/>
        </w:numPr>
        <w:tabs>
          <w:tab w:val="clear" w:pos="993"/>
        </w:tabs>
        <w:jc w:val="both"/>
      </w:pPr>
      <w:bookmarkStart w:id="152" w:name="_Toc44492781"/>
      <w:bookmarkStart w:id="153" w:name="_Toc403987759"/>
      <w:bookmarkStart w:id="154" w:name="_Toc121494618"/>
      <w:bookmarkStart w:id="155" w:name="_Toc179807979"/>
      <w:r>
        <w:t>Navigointinäppäimet</w:t>
      </w:r>
      <w:bookmarkEnd w:id="152"/>
      <w:bookmarkEnd w:id="153"/>
      <w:bookmarkEnd w:id="154"/>
      <w:bookmarkEnd w:id="155"/>
    </w:p>
    <w:p w14:paraId="2CE14A3C" w14:textId="77777777" w:rsidR="00337480" w:rsidRPr="00374011" w:rsidRDefault="00CB3A3C" w:rsidP="00520180">
      <w:pPr>
        <w:spacing w:before="120"/>
        <w:jc w:val="both"/>
      </w:pPr>
      <w:r>
        <w:t>Streamin avulla voit navigoida luvun, osion, sivun, aikahypyn, kappaleen tai minkä tahansa muun kirjan tuottajan määrittelemän indeksoidun elementin mukaan.</w:t>
      </w:r>
    </w:p>
    <w:p w14:paraId="59E9A6E7" w14:textId="4267C889" w:rsidR="00540E61" w:rsidRPr="00374011" w:rsidRDefault="00A43A81" w:rsidP="00520180">
      <w:pPr>
        <w:spacing w:before="120"/>
        <w:jc w:val="both"/>
      </w:pPr>
      <w:r>
        <w:t xml:space="preserve">Käytä näppäimiä </w:t>
      </w:r>
      <w:r>
        <w:rPr>
          <w:b/>
          <w:i/>
        </w:rPr>
        <w:t>2</w:t>
      </w:r>
      <w:r>
        <w:t xml:space="preserve"> ja </w:t>
      </w:r>
      <w:r>
        <w:rPr>
          <w:b/>
          <w:i/>
        </w:rPr>
        <w:t>8</w:t>
      </w:r>
      <w:r>
        <w:t xml:space="preserve"> valitaksesi navigointitason. Nämä vaihtelevat kirjasta toiseen, mutta tyypillisesti taso 1 tarkoittaa lukua, taso 2 tarkoittaa osaa ja taso 3 tarkoittaa alaosaa ja niin edelleen. Joillekin kirjoille sanotaan tason todellinen nimi (luku, osa jne.) Sivuelementtiä ei välttämättä ole kaikissa kirjoissa. Lausetaso on yleensä pienin navigointielementti, mutta sen määrittelee kirjan tuottaja. Stream rajoittaa lausehyppyjä enintään 1 minuuttiin. Valitse ensin navigointitaso (luku, sivu jne.) näppäimillä </w:t>
      </w:r>
      <w:r>
        <w:rPr>
          <w:b/>
          <w:i/>
        </w:rPr>
        <w:t>2</w:t>
      </w:r>
      <w:r>
        <w:t xml:space="preserve"> ja </w:t>
      </w:r>
      <w:r>
        <w:rPr>
          <w:b/>
          <w:i/>
        </w:rPr>
        <w:t>8</w:t>
      </w:r>
      <w:r>
        <w:t xml:space="preserve">. Käytä sitten näppäimiä </w:t>
      </w:r>
      <w:r>
        <w:rPr>
          <w:b/>
          <w:i/>
        </w:rPr>
        <w:t>4</w:t>
      </w:r>
      <w:r>
        <w:t xml:space="preserve"> ja </w:t>
      </w:r>
      <w:r>
        <w:rPr>
          <w:b/>
          <w:i/>
        </w:rPr>
        <w:t>6</w:t>
      </w:r>
      <w:r>
        <w:t xml:space="preserve"> liikkuaksesi taaksepäin ja eteenpäin elementtien välillä valitulla tasolla. Näppäimet </w:t>
      </w:r>
      <w:r>
        <w:rPr>
          <w:b/>
          <w:i/>
        </w:rPr>
        <w:t>2</w:t>
      </w:r>
      <w:r>
        <w:t xml:space="preserve"> ja </w:t>
      </w:r>
      <w:r>
        <w:rPr>
          <w:b/>
          <w:i/>
        </w:rPr>
        <w:t>8</w:t>
      </w:r>
      <w:r>
        <w:t xml:space="preserve"> ilmoittavat vain kirjassa käytettävissä olevat tasot. Lausetaso on aina säädetty DAISY-kirjoille, mutta sen laajuus riippuu kirjan tuottajasta. Jos kirjassa on kirjanmerkkejä, voit navigoida kirjanmerkkien mukaan. Voit tallentaa kunkin kirjan viimeksi käytetyn navigointitason Navigointi- ja toistomääritysvalikosta.</w:t>
      </w:r>
    </w:p>
    <w:p w14:paraId="73B4D437" w14:textId="77777777" w:rsidR="00603E28" w:rsidRPr="00374011" w:rsidRDefault="00603E28" w:rsidP="00B43751">
      <w:pPr>
        <w:pStyle w:val="Heading3"/>
        <w:numPr>
          <w:ilvl w:val="2"/>
          <w:numId w:val="34"/>
        </w:numPr>
        <w:ind w:left="709"/>
        <w:jc w:val="both"/>
      </w:pPr>
      <w:bookmarkStart w:id="156" w:name="_Toc403987760"/>
      <w:bookmarkStart w:id="157" w:name="_Toc121494619"/>
      <w:bookmarkStart w:id="158" w:name="_Toc179807980"/>
      <w:r>
        <w:t>Kumoa navigointi</w:t>
      </w:r>
      <w:bookmarkEnd w:id="156"/>
      <w:bookmarkEnd w:id="157"/>
      <w:bookmarkEnd w:id="158"/>
      <w:r>
        <w:t xml:space="preserve"> </w:t>
      </w:r>
    </w:p>
    <w:p w14:paraId="7B3E3C2F" w14:textId="7750C817" w:rsidR="00603E28" w:rsidRPr="00374011" w:rsidRDefault="00603E28" w:rsidP="00520180">
      <w:pPr>
        <w:jc w:val="both"/>
      </w:pPr>
      <w:r>
        <w:rPr>
          <w:b/>
          <w:i/>
        </w:rPr>
        <w:t>Tähti</w:t>
      </w:r>
      <w:r>
        <w:t xml:space="preserve">-näppäimen painaminen 10 sekunnin sisällä mistä tahansa yksittäisestä liikkeestä taaksepäin tai eteenpäin näppäimillä </w:t>
      </w:r>
      <w:r>
        <w:rPr>
          <w:b/>
          <w:i/>
        </w:rPr>
        <w:t>4</w:t>
      </w:r>
      <w:r>
        <w:t xml:space="preserve"> tai </w:t>
      </w:r>
      <w:r>
        <w:rPr>
          <w:b/>
          <w:i/>
        </w:rPr>
        <w:t>6</w:t>
      </w:r>
      <w:r>
        <w:t xml:space="preserve"> tai yhdellä siirtymällä sivulle peruuttaa toiminnon ja palaat edelliseen kohtaan.</w:t>
      </w:r>
      <w:r w:rsidR="007256E4">
        <w:t xml:space="preserve"> </w:t>
      </w:r>
      <w:r>
        <w:t xml:space="preserve">Kumoa-toiminto ei koske </w:t>
      </w:r>
      <w:r>
        <w:rPr>
          <w:b/>
          <w:i/>
        </w:rPr>
        <w:t>Taaksepäin</w:t>
      </w:r>
      <w:r>
        <w:t xml:space="preserve">- tai </w:t>
      </w:r>
      <w:r>
        <w:rPr>
          <w:b/>
          <w:i/>
        </w:rPr>
        <w:t>Eteenpäin</w:t>
      </w:r>
      <w:r>
        <w:t>-painikkeita.</w:t>
      </w:r>
    </w:p>
    <w:p w14:paraId="1D97E12B" w14:textId="77777777" w:rsidR="00337480" w:rsidRPr="00374011" w:rsidRDefault="00337480" w:rsidP="00B43751">
      <w:pPr>
        <w:pStyle w:val="Heading2"/>
        <w:numPr>
          <w:ilvl w:val="1"/>
          <w:numId w:val="34"/>
        </w:numPr>
        <w:tabs>
          <w:tab w:val="clear" w:pos="993"/>
        </w:tabs>
        <w:spacing w:before="240"/>
        <w:jc w:val="both"/>
      </w:pPr>
      <w:bookmarkStart w:id="159" w:name="_Toc115233415"/>
      <w:bookmarkStart w:id="160" w:name="_Toc115233417"/>
      <w:bookmarkStart w:id="161" w:name="_Toc115233419"/>
      <w:bookmarkStart w:id="162" w:name="_Toc115233421"/>
      <w:bookmarkStart w:id="163" w:name="_Toc115233423"/>
      <w:bookmarkStart w:id="164" w:name="_Toc115233425"/>
      <w:bookmarkStart w:id="165" w:name="_Toc403987761"/>
      <w:bookmarkStart w:id="166" w:name="_Toc121494620"/>
      <w:bookmarkStart w:id="167" w:name="_Toc179807981"/>
      <w:bookmarkEnd w:id="159"/>
      <w:bookmarkEnd w:id="160"/>
      <w:bookmarkEnd w:id="161"/>
      <w:bookmarkEnd w:id="162"/>
      <w:bookmarkEnd w:id="163"/>
      <w:bookmarkEnd w:id="164"/>
      <w:r>
        <w:t>Aikahypyn navigointitila</w:t>
      </w:r>
      <w:bookmarkEnd w:id="165"/>
      <w:bookmarkEnd w:id="166"/>
      <w:bookmarkEnd w:id="167"/>
    </w:p>
    <w:p w14:paraId="66A5FF77" w14:textId="77777777" w:rsidR="00337480" w:rsidRPr="00374011" w:rsidRDefault="00337480" w:rsidP="00520180">
      <w:pPr>
        <w:spacing w:before="120"/>
        <w:jc w:val="both"/>
      </w:pPr>
      <w:r>
        <w:t xml:space="preserve">Aikahypyn navigointi voidaan valita näppäimillä </w:t>
      </w:r>
      <w:r>
        <w:rPr>
          <w:b/>
          <w:i/>
        </w:rPr>
        <w:t>2</w:t>
      </w:r>
      <w:r>
        <w:t xml:space="preserve"> ja </w:t>
      </w:r>
      <w:r>
        <w:rPr>
          <w:b/>
          <w:i/>
        </w:rPr>
        <w:t>8</w:t>
      </w:r>
      <w:r>
        <w:t xml:space="preserve">. </w:t>
      </w:r>
    </w:p>
    <w:p w14:paraId="09467810" w14:textId="77777777" w:rsidR="00337480" w:rsidRPr="00374011" w:rsidRDefault="00337480" w:rsidP="00520180">
      <w:pPr>
        <w:spacing w:before="120"/>
        <w:jc w:val="both"/>
      </w:pPr>
      <w:r>
        <w:t xml:space="preserve">Paina näppäintä </w:t>
      </w:r>
      <w:r>
        <w:rPr>
          <w:b/>
          <w:i/>
        </w:rPr>
        <w:t>4</w:t>
      </w:r>
      <w:r>
        <w:t xml:space="preserve"> siirtyäksesi taaksepäin tai näppäintä </w:t>
      </w:r>
      <w:r>
        <w:rPr>
          <w:b/>
          <w:i/>
        </w:rPr>
        <w:t>6</w:t>
      </w:r>
      <w:r>
        <w:t xml:space="preserve"> siirtyäksesi eteenpäin hyppyvälin verran. </w:t>
      </w:r>
    </w:p>
    <w:p w14:paraId="6F78ACA4" w14:textId="7C6EB671" w:rsidR="00067997" w:rsidRPr="00374011" w:rsidRDefault="00315729" w:rsidP="00520180">
      <w:pPr>
        <w:spacing w:before="120"/>
        <w:jc w:val="both"/>
      </w:pPr>
      <w:r>
        <w:t xml:space="preserve">Voit ottaa käyttöön tai poistaa käytöstä minkä tahansa tai kaikki aikavälit (30 sekuntia, 1, 5, 10 tai 30 minuuttia) konfigurointivalikon Navigointi ja toisto -osiossa (näppäin </w:t>
      </w:r>
      <w:r>
        <w:rPr>
          <w:b/>
          <w:i/>
        </w:rPr>
        <w:t>7</w:t>
      </w:r>
      <w:r>
        <w:t>). Vain käyttöön ottamasi aikahyppyvälit näkyvät ylös- ja alas-navigointivalikossa.</w:t>
      </w:r>
    </w:p>
    <w:p w14:paraId="0383FD94" w14:textId="77777777" w:rsidR="00DF50D5" w:rsidRPr="00374011" w:rsidRDefault="00DF50D5" w:rsidP="00B43751">
      <w:pPr>
        <w:pStyle w:val="Heading2"/>
        <w:numPr>
          <w:ilvl w:val="1"/>
          <w:numId w:val="34"/>
        </w:numPr>
        <w:tabs>
          <w:tab w:val="clear" w:pos="993"/>
        </w:tabs>
        <w:spacing w:before="240"/>
        <w:jc w:val="both"/>
      </w:pPr>
      <w:bookmarkStart w:id="168" w:name="_Toc403987762"/>
      <w:bookmarkStart w:id="169" w:name="_Toc121494621"/>
      <w:bookmarkStart w:id="170" w:name="_Toc179807982"/>
      <w:r>
        <w:t>Tekstistä puheeksi -navigointitila</w:t>
      </w:r>
      <w:bookmarkEnd w:id="168"/>
      <w:bookmarkEnd w:id="169"/>
      <w:bookmarkEnd w:id="170"/>
    </w:p>
    <w:p w14:paraId="3610AC2D" w14:textId="6767B82E" w:rsidR="004205D4" w:rsidRPr="00374011" w:rsidRDefault="00DF50D5" w:rsidP="00555D8C">
      <w:pPr>
        <w:spacing w:before="120" w:after="240"/>
        <w:jc w:val="both"/>
      </w:pPr>
      <w:r>
        <w:t xml:space="preserve">Kun Stream on tekstistä puheeksi -tilassa, näppäinten </w:t>
      </w:r>
      <w:r>
        <w:rPr>
          <w:b/>
          <w:i/>
        </w:rPr>
        <w:t>2 ja 8</w:t>
      </w:r>
      <w:r>
        <w:t xml:space="preserve"> (</w:t>
      </w:r>
      <w:r>
        <w:rPr>
          <w:b/>
          <w:i/>
        </w:rPr>
        <w:t>ylös ja alas</w:t>
      </w:r>
      <w:r>
        <w:t xml:space="preserve">) kiertoon lisätään tekstinavigointitasoja. Näitä ovat seuraavat tekstielementit: näyttö, kappale, rivi, lause, </w:t>
      </w:r>
      <w:r>
        <w:lastRenderedPageBreak/>
        <w:t xml:space="preserve">kirjanmerkki, sana, loitsu ja merkki. Jos teet haun tekstistä, siihen lisätään hakutaso, joka mahdollistaa seuraavan tai edellisen hakutermin haun. Näyttö- ja rivielementit määritetään mielivaltaisesti 25 riviksi näyttöä kohden ja enintään 80 merkiksi riviä kohden. Kuten muillakin navigointitasoilla, voit siirtyä valitun tason elementtien välillä käyttämällä näppäimiä </w:t>
      </w:r>
      <w:r>
        <w:rPr>
          <w:b/>
          <w:i/>
        </w:rPr>
        <w:t>4 ja 6</w:t>
      </w:r>
      <w:r>
        <w:rPr>
          <w:i/>
        </w:rPr>
        <w:t xml:space="preserve"> (</w:t>
      </w:r>
      <w:r>
        <w:rPr>
          <w:b/>
          <w:i/>
        </w:rPr>
        <w:t>vasen ja oikea</w:t>
      </w:r>
      <w:r>
        <w:rPr>
          <w:i/>
        </w:rPr>
        <w:t>)</w:t>
      </w:r>
      <w:r>
        <w:t>. Näyttö-elementti on käytettävissä vain, kun kirjassa ei ole määritetty yhtään sivua.</w:t>
      </w:r>
    </w:p>
    <w:p w14:paraId="198D157A" w14:textId="77777777" w:rsidR="00CB2740" w:rsidRPr="00374011" w:rsidRDefault="00CB2740" w:rsidP="00B43751">
      <w:pPr>
        <w:pStyle w:val="Heading2"/>
        <w:numPr>
          <w:ilvl w:val="1"/>
          <w:numId w:val="34"/>
        </w:numPr>
        <w:tabs>
          <w:tab w:val="clear" w:pos="993"/>
        </w:tabs>
        <w:spacing w:after="240"/>
        <w:jc w:val="both"/>
        <w:rPr>
          <w:bCs/>
        </w:rPr>
      </w:pPr>
      <w:bookmarkStart w:id="171" w:name="_Toc403987763"/>
      <w:bookmarkStart w:id="172" w:name="_Toc121494622"/>
      <w:bookmarkStart w:id="173" w:name="_Toc179807983"/>
      <w:r>
        <w:t>Tekstisisällön oikeinkirjoitustila</w:t>
      </w:r>
      <w:bookmarkEnd w:id="171"/>
      <w:bookmarkEnd w:id="172"/>
      <w:bookmarkEnd w:id="173"/>
    </w:p>
    <w:p w14:paraId="547DA962" w14:textId="4DD5CAD0" w:rsidR="00CB2740" w:rsidRPr="00374011" w:rsidRDefault="00CB2740" w:rsidP="00520180">
      <w:pPr>
        <w:jc w:val="both"/>
      </w:pPr>
      <w:r>
        <w:t xml:space="preserve">Tavutustila voidaan valita näppäimillä </w:t>
      </w:r>
      <w:r>
        <w:rPr>
          <w:b/>
          <w:i/>
        </w:rPr>
        <w:t>2</w:t>
      </w:r>
      <w:r>
        <w:t xml:space="preserve"> ja </w:t>
      </w:r>
      <w:r>
        <w:rPr>
          <w:b/>
          <w:i/>
        </w:rPr>
        <w:t>8</w:t>
      </w:r>
      <w:r>
        <w:t xml:space="preserve">. Tavutustila löytyy sana- ja merkkinavigointitasojen väliltä. Käytä näppäimiä </w:t>
      </w:r>
      <w:r>
        <w:rPr>
          <w:b/>
          <w:i/>
        </w:rPr>
        <w:t>4</w:t>
      </w:r>
      <w:r>
        <w:t xml:space="preserve"> ja </w:t>
      </w:r>
      <w:r>
        <w:rPr>
          <w:b/>
          <w:i/>
        </w:rPr>
        <w:t>6</w:t>
      </w:r>
      <w:r>
        <w:t xml:space="preserve"> liikkuaksesi sana sanalta. Stream ilmoittaa sanan ja kirjoittaa sen. Isot kirjaimet näytetään ja kyseinen sana kirjoitetaan. </w:t>
      </w:r>
    </w:p>
    <w:p w14:paraId="0646C3EE" w14:textId="77777777" w:rsidR="00C469A5" w:rsidRPr="00374011" w:rsidRDefault="00C469A5" w:rsidP="00520180">
      <w:pPr>
        <w:jc w:val="both"/>
        <w:rPr>
          <w:lang w:val="en-CA"/>
        </w:rPr>
      </w:pPr>
    </w:p>
    <w:p w14:paraId="061523F0" w14:textId="73EFB3B1" w:rsidR="00337480" w:rsidRPr="00374011" w:rsidRDefault="00337480" w:rsidP="00B43751">
      <w:pPr>
        <w:pStyle w:val="Heading2"/>
        <w:numPr>
          <w:ilvl w:val="1"/>
          <w:numId w:val="34"/>
        </w:numPr>
        <w:tabs>
          <w:tab w:val="clear" w:pos="993"/>
        </w:tabs>
        <w:jc w:val="both"/>
      </w:pPr>
      <w:bookmarkStart w:id="174" w:name="_Toc163013748"/>
      <w:bookmarkStart w:id="175" w:name="_Toc163014674"/>
      <w:bookmarkStart w:id="176" w:name="_Toc403987766"/>
      <w:bookmarkStart w:id="177" w:name="_Toc121494623"/>
      <w:bookmarkStart w:id="178" w:name="_Toc179807984"/>
      <w:bookmarkEnd w:id="174"/>
      <w:bookmarkEnd w:id="175"/>
      <w:r>
        <w:t>Navigointi kirjaluettelossa – näppäin 1</w:t>
      </w:r>
      <w:bookmarkEnd w:id="176"/>
      <w:bookmarkEnd w:id="177"/>
      <w:bookmarkEnd w:id="178"/>
      <w:r>
        <w:t xml:space="preserve"> </w:t>
      </w:r>
    </w:p>
    <w:p w14:paraId="74106555" w14:textId="44A6595F" w:rsidR="00337480" w:rsidRPr="00374011" w:rsidRDefault="00337480" w:rsidP="00520180">
      <w:pPr>
        <w:spacing w:before="120"/>
        <w:jc w:val="both"/>
      </w:pPr>
      <w:r>
        <w:t xml:space="preserve">Paina </w:t>
      </w:r>
      <w:r>
        <w:rPr>
          <w:b/>
          <w:i/>
        </w:rPr>
        <w:t>kirjaluettelo</w:t>
      </w:r>
      <w:r>
        <w:t xml:space="preserve"> (</w:t>
      </w:r>
      <w:r>
        <w:rPr>
          <w:b/>
          <w:i/>
        </w:rPr>
        <w:t>1</w:t>
      </w:r>
      <w:r>
        <w:t xml:space="preserve">) -näppäintä useita kertoja pyörittääksesi pyöreää kirjaluetteloluetteloa. Huomautuksia ja määritettyjä verkkopalveluiden kirjaluetteloja lukuun ottamatta tyhjiä kirjaluetteloita ei ilmoiteta. Kirjaluettelot sisältävät erityyppisiä kirjoja ja tiedostoja, jotka on määritelty kohdassa Kirjaluettelorakenne. Liiku kirjaluettelossa taaksepäin ja eteenpäin näppäimillä </w:t>
      </w:r>
      <w:r>
        <w:rPr>
          <w:b/>
          <w:i/>
        </w:rPr>
        <w:t>4</w:t>
      </w:r>
      <w:r>
        <w:t xml:space="preserve"> ja </w:t>
      </w:r>
      <w:r>
        <w:rPr>
          <w:b/>
          <w:i/>
        </w:rPr>
        <w:t>6</w:t>
      </w:r>
      <w:r>
        <w:t>. Paina</w:t>
      </w:r>
      <w:r w:rsidR="007256E4">
        <w:t xml:space="preserve"> </w:t>
      </w:r>
      <w:r>
        <w:rPr>
          <w:rStyle w:val="Emphasis"/>
          <w:b/>
        </w:rPr>
        <w:t>Siirry</w:t>
      </w:r>
      <w:r>
        <w:rPr>
          <w:rStyle w:val="Emphasis"/>
          <w:i w:val="0"/>
        </w:rPr>
        <w:t>-näppäintä (</w:t>
      </w:r>
      <w:r>
        <w:rPr>
          <w:rStyle w:val="Emphasis"/>
          <w:b/>
        </w:rPr>
        <w:t>1</w:t>
      </w:r>
      <w:r>
        <w:rPr>
          <w:rStyle w:val="Emphasis"/>
          <w:i w:val="0"/>
        </w:rPr>
        <w:t>-näppäimen yläpuolella) syöttääksesi haluamasi kirjan numeron. Lopeta kirjanumeron syöttäminen</w:t>
      </w:r>
      <w:r>
        <w:t xml:space="preserve"> </w:t>
      </w:r>
      <w:r>
        <w:rPr>
          <w:b/>
          <w:i/>
        </w:rPr>
        <w:t>Vahvista</w:t>
      </w:r>
      <w:r>
        <w:t xml:space="preserve">-näppäimellä siirtyäksesi syötettyyn kirjanumeroon ja pysyäksesi kirjaluettelossa. Kun saavut halutun kirjan kohdalle, paina </w:t>
      </w:r>
      <w:r>
        <w:rPr>
          <w:b/>
          <w:i/>
        </w:rPr>
        <w:t>Toista</w:t>
      </w:r>
      <w:r>
        <w:t xml:space="preserve">, jotta Stream alkaa toistaa siitä, mihin jäit valitussa kirjassa. </w:t>
      </w:r>
    </w:p>
    <w:p w14:paraId="340C6218" w14:textId="77777777" w:rsidR="007B114E" w:rsidRPr="00BE7F8E" w:rsidRDefault="007B114E" w:rsidP="00B43751">
      <w:pPr>
        <w:pStyle w:val="Heading3"/>
        <w:numPr>
          <w:ilvl w:val="2"/>
          <w:numId w:val="34"/>
        </w:numPr>
        <w:ind w:left="709"/>
        <w:rPr>
          <w:rFonts w:ascii="Arial" w:hAnsi="Arial" w:cs="Arial"/>
          <w:i w:val="0"/>
          <w:iCs/>
          <w:sz w:val="22"/>
          <w:szCs w:val="22"/>
        </w:rPr>
      </w:pPr>
      <w:bookmarkStart w:id="179" w:name="_Toc403987767"/>
      <w:bookmarkStart w:id="180" w:name="_Toc121494624"/>
      <w:bookmarkStart w:id="181" w:name="_Toc179807985"/>
      <w:r w:rsidRPr="00BE7F8E">
        <w:rPr>
          <w:rFonts w:ascii="Arial" w:hAnsi="Arial" w:cs="Arial"/>
          <w:i w:val="0"/>
          <w:iCs/>
          <w:sz w:val="22"/>
          <w:szCs w:val="22"/>
        </w:rPr>
        <w:t>Navigointi online-kirjaluettelossa</w:t>
      </w:r>
      <w:bookmarkEnd w:id="179"/>
      <w:bookmarkEnd w:id="180"/>
      <w:bookmarkEnd w:id="181"/>
    </w:p>
    <w:p w14:paraId="5A1C0211" w14:textId="6D0498B7" w:rsidR="007B114E" w:rsidRPr="00374011" w:rsidRDefault="007B114E" w:rsidP="007B114E">
      <w:pPr>
        <w:jc w:val="both"/>
      </w:pPr>
      <w:r>
        <w:t xml:space="preserve">Stream sisältää kaksi kirjaluetteloa, offline ja online, joista molemmissa on useita kirjaluetteloita. Vaihda offline- ja online-kirjaluettelojen välillä käyttämällä </w:t>
      </w:r>
      <w:r>
        <w:rPr>
          <w:b/>
          <w:i/>
        </w:rPr>
        <w:t>Online</w:t>
      </w:r>
      <w:r>
        <w:t xml:space="preserve">-painiketta näppäimen </w:t>
      </w:r>
      <w:r>
        <w:rPr>
          <w:b/>
          <w:i/>
        </w:rPr>
        <w:t>2</w:t>
      </w:r>
      <w:r>
        <w:t xml:space="preserve"> yläpuolella. Online-kirjaluetteloilla on sama rakenne kuin offline-kirjaluetteloilla; käytä </w:t>
      </w:r>
      <w:r>
        <w:rPr>
          <w:b/>
          <w:i/>
        </w:rPr>
        <w:t>kirjaluettelonäppäintä</w:t>
      </w:r>
      <w:r>
        <w:t xml:space="preserve"> (</w:t>
      </w:r>
      <w:r>
        <w:rPr>
          <w:b/>
          <w:i/>
        </w:rPr>
        <w:t>1</w:t>
      </w:r>
      <w:r>
        <w:t xml:space="preserve">) useita kertoja kiertääksesi niitä ja näppäimiä </w:t>
      </w:r>
      <w:r>
        <w:rPr>
          <w:b/>
          <w:i/>
        </w:rPr>
        <w:t>4</w:t>
      </w:r>
      <w:r>
        <w:t xml:space="preserve"> ja </w:t>
      </w:r>
      <w:r>
        <w:rPr>
          <w:b/>
          <w:i/>
        </w:rPr>
        <w:t>6</w:t>
      </w:r>
      <w:r>
        <w:t xml:space="preserve"> liikkuaksesi niissä taaksepäin ja eteenpäin.</w:t>
      </w:r>
    </w:p>
    <w:p w14:paraId="7F882DB9" w14:textId="6622AA16" w:rsidR="006543C9" w:rsidRPr="00BE7F8E" w:rsidRDefault="006543C9" w:rsidP="00B43751">
      <w:pPr>
        <w:pStyle w:val="Heading3"/>
        <w:numPr>
          <w:ilvl w:val="2"/>
          <w:numId w:val="34"/>
        </w:numPr>
        <w:ind w:left="709"/>
        <w:rPr>
          <w:rFonts w:ascii="Arial" w:hAnsi="Arial" w:cs="Arial"/>
          <w:i w:val="0"/>
          <w:iCs/>
          <w:sz w:val="22"/>
          <w:szCs w:val="22"/>
        </w:rPr>
      </w:pPr>
      <w:bookmarkStart w:id="182" w:name="_Toc403987768"/>
      <w:bookmarkStart w:id="183" w:name="_Toc121494625"/>
      <w:bookmarkStart w:id="184" w:name="_Toc179807986"/>
      <w:r w:rsidRPr="00BE7F8E">
        <w:rPr>
          <w:rFonts w:ascii="Arial" w:hAnsi="Arial" w:cs="Arial"/>
          <w:i w:val="0"/>
          <w:iCs/>
          <w:sz w:val="22"/>
          <w:szCs w:val="22"/>
        </w:rPr>
        <w:t>Navigointi monitasoisissa kirjaluetteloissa</w:t>
      </w:r>
      <w:bookmarkEnd w:id="182"/>
      <w:bookmarkEnd w:id="183"/>
      <w:bookmarkEnd w:id="184"/>
    </w:p>
    <w:p w14:paraId="264F1376" w14:textId="56F6E620" w:rsidR="006543C9" w:rsidRPr="00374011" w:rsidRDefault="006543C9" w:rsidP="00520180">
      <w:pPr>
        <w:jc w:val="both"/>
        <w:rPr>
          <w:rFonts w:cs="Arial"/>
        </w:rPr>
      </w:pPr>
      <w:r>
        <w:t xml:space="preserve">Vaihtoehtoisesti voit luoda monitasoisen kansiorakenteen puhuville kirjoille, muille kirjoille, tallennettujen podcastien ja tekstitiedostojen kirjaluetteloille. Sen sijaan, että selaat kirjoja yksitellen näppäimillä </w:t>
      </w:r>
      <w:r>
        <w:rPr>
          <w:b/>
          <w:i/>
        </w:rPr>
        <w:t>4</w:t>
      </w:r>
      <w:r>
        <w:t xml:space="preserve"> ja </w:t>
      </w:r>
      <w:r>
        <w:rPr>
          <w:b/>
          <w:i/>
        </w:rPr>
        <w:t>6</w:t>
      </w:r>
      <w:r>
        <w:t xml:space="preserve">, voit valita navigointitason YLÖS- ja ALAS-näppäimillä </w:t>
      </w:r>
      <w:r>
        <w:rPr>
          <w:b/>
          <w:i/>
        </w:rPr>
        <w:t>2</w:t>
      </w:r>
      <w:r>
        <w:t xml:space="preserve"> ja </w:t>
      </w:r>
      <w:r>
        <w:rPr>
          <w:b/>
          <w:i/>
        </w:rPr>
        <w:t>8</w:t>
      </w:r>
      <w:r>
        <w:t xml:space="preserve">. Kun painat näppäimiä </w:t>
      </w:r>
      <w:r>
        <w:rPr>
          <w:b/>
          <w:i/>
        </w:rPr>
        <w:t>4</w:t>
      </w:r>
      <w:r>
        <w:t xml:space="preserve"> tai </w:t>
      </w:r>
      <w:r>
        <w:rPr>
          <w:b/>
          <w:i/>
        </w:rPr>
        <w:t>6</w:t>
      </w:r>
      <w:r>
        <w:t xml:space="preserve">, siirryt kansiosta kansioon valitulla tasolla ympyrämäisesti. Kun saavut kiinnostavaan kansioon, paina uudelleen näppäimiä </w:t>
      </w:r>
      <w:r>
        <w:rPr>
          <w:b/>
          <w:i/>
        </w:rPr>
        <w:t>2</w:t>
      </w:r>
      <w:r>
        <w:t xml:space="preserve"> tai </w:t>
      </w:r>
      <w:r>
        <w:rPr>
          <w:b/>
          <w:i/>
        </w:rPr>
        <w:t>8</w:t>
      </w:r>
      <w:r>
        <w:t xml:space="preserve"> valitaksesi kansion kirjatason ja valitse sitten haluamasi kirja. Kirjatasolla navigointi siirtyy myös kansiosta kansioon. Stream navigoi jopa 8 kansion tasolla $VR-kansion alla. Jos sinulla on enemmän kuin 8 tasoa, Stream tunnistaa lisätasot tasoksi 8.</w:t>
      </w:r>
      <w:r>
        <w:rPr>
          <w:sz w:val="22"/>
        </w:rPr>
        <w:t xml:space="preserve"> </w:t>
      </w:r>
      <w:r>
        <w:t>Jos sijoitat tiedostot myös $VR-kansion juureen, kyseiset tiedostot luetellaan vain 2- ja 8-kierrosten kirjatasolla.</w:t>
      </w:r>
    </w:p>
    <w:p w14:paraId="42AA5615" w14:textId="77777777" w:rsidR="00C8768A" w:rsidRPr="00374011" w:rsidRDefault="006543C9" w:rsidP="00520180">
      <w:pPr>
        <w:spacing w:before="120"/>
        <w:jc w:val="both"/>
        <w:rPr>
          <w:rFonts w:cs="Arial"/>
        </w:rPr>
      </w:pPr>
      <w:r>
        <w:t xml:space="preserve">Huomaa: Monitasoiset kirjaluettelot eivät ole pakollisia. Jos et halua järjestää kirjoja useille alikansiotasoille, voit selata kirjaluetteloa näppäimillä </w:t>
      </w:r>
      <w:r>
        <w:rPr>
          <w:b/>
          <w:i/>
        </w:rPr>
        <w:t>4</w:t>
      </w:r>
      <w:r>
        <w:t xml:space="preserve"> ja </w:t>
      </w:r>
      <w:r>
        <w:rPr>
          <w:b/>
          <w:i/>
        </w:rPr>
        <w:t>6</w:t>
      </w:r>
      <w:r>
        <w:t xml:space="preserve"> navigoidaksesi kirjatasolla.</w:t>
      </w:r>
    </w:p>
    <w:p w14:paraId="1BB530A8" w14:textId="77777777" w:rsidR="009A3183" w:rsidRPr="007256E4" w:rsidRDefault="009A3183" w:rsidP="009A3183"/>
    <w:p w14:paraId="11186C62" w14:textId="77777777" w:rsidR="00663F1F" w:rsidRPr="00374011" w:rsidRDefault="00663F1F" w:rsidP="00B43751">
      <w:pPr>
        <w:pStyle w:val="Heading2"/>
        <w:numPr>
          <w:ilvl w:val="1"/>
          <w:numId w:val="34"/>
        </w:numPr>
        <w:tabs>
          <w:tab w:val="clear" w:pos="993"/>
        </w:tabs>
        <w:jc w:val="both"/>
      </w:pPr>
      <w:bookmarkStart w:id="185" w:name="_Toc403987769"/>
      <w:bookmarkStart w:id="186" w:name="_Toc121494626"/>
      <w:bookmarkStart w:id="187" w:name="_Toc179807987"/>
      <w:r>
        <w:t>Käyttöopas — näppäin 1 (paina ja pidä painettuna)</w:t>
      </w:r>
      <w:bookmarkEnd w:id="185"/>
      <w:bookmarkEnd w:id="186"/>
      <w:bookmarkEnd w:id="187"/>
    </w:p>
    <w:p w14:paraId="0EAB9C46" w14:textId="66BCF42C" w:rsidR="00E73C91" w:rsidRPr="00374011" w:rsidRDefault="006A460A" w:rsidP="00555D8C">
      <w:pPr>
        <w:spacing w:after="240"/>
        <w:jc w:val="both"/>
      </w:pPr>
      <w:r>
        <w:t xml:space="preserve">Voit käyttää sisäänrakennettua käyttöopasta milloin tahansa pitämällä näppäintä </w:t>
      </w:r>
      <w:r>
        <w:rPr>
          <w:b/>
          <w:i/>
        </w:rPr>
        <w:t>1</w:t>
      </w:r>
      <w:r>
        <w:t xml:space="preserve"> painettuna. Poistu painamalla näppäintä </w:t>
      </w:r>
      <w:r>
        <w:rPr>
          <w:b/>
          <w:i/>
        </w:rPr>
        <w:t>1</w:t>
      </w:r>
      <w:r>
        <w:t xml:space="preserve"> uudelleen ja pitämällä sitä painettuna. Sisäänrakennettu käyttöopas on DAISY-muodossa, joten siinä on helppo navigoida otsikko- ja osatasojen mukaan.</w:t>
      </w:r>
    </w:p>
    <w:p w14:paraId="6896E9A4" w14:textId="77777777" w:rsidR="00B0647F" w:rsidRPr="00374011" w:rsidRDefault="001B69E9" w:rsidP="00B43751">
      <w:pPr>
        <w:pStyle w:val="Heading2"/>
        <w:numPr>
          <w:ilvl w:val="1"/>
          <w:numId w:val="34"/>
        </w:numPr>
        <w:tabs>
          <w:tab w:val="clear" w:pos="993"/>
        </w:tabs>
        <w:spacing w:before="120"/>
        <w:jc w:val="both"/>
      </w:pPr>
      <w:bookmarkStart w:id="188" w:name="_Toc44492785"/>
      <w:bookmarkStart w:id="189" w:name="_Toc403987770"/>
      <w:bookmarkStart w:id="190" w:name="_Toc121494627"/>
      <w:bookmarkStart w:id="191" w:name="_Toc179807988"/>
      <w:r>
        <w:t>Kirjojen hallinta — näppäin 3</w:t>
      </w:r>
      <w:bookmarkEnd w:id="188"/>
      <w:bookmarkEnd w:id="189"/>
      <w:bookmarkEnd w:id="190"/>
      <w:bookmarkEnd w:id="191"/>
    </w:p>
    <w:p w14:paraId="008E2BF9" w14:textId="7F063714" w:rsidR="00A305F6" w:rsidRPr="00374011" w:rsidRDefault="00A305F6" w:rsidP="00A305F6">
      <w:pPr>
        <w:spacing w:before="120"/>
        <w:jc w:val="both"/>
      </w:pPr>
      <w:r>
        <w:t xml:space="preserve">Kun selaat kirjaluetteloja tai kirjaa, voit hallita kirjojasi kiertämällä seuraavien toimintojen välillä näppäimellä </w:t>
      </w:r>
      <w:r>
        <w:rPr>
          <w:b/>
          <w:i/>
        </w:rPr>
        <w:t>3</w:t>
      </w:r>
      <w:r>
        <w:t xml:space="preserve">: Poista, Kopioi, Kopioi kaikki tai Siirrä. Lisäksi näppäintä 3 painettaessa on </w:t>
      </w:r>
      <w:r>
        <w:lastRenderedPageBreak/>
        <w:t xml:space="preserve">käytettävissä muita toimintoja kirjaluettelostä riippuen. Saat lisätietoja näppäimellä 3 käytettävissä olevista vaihtoehdoista tietyssä kirjaluettelossä painamalla näppäintä 3 useita kertoja vaihtaaksesi vaihtoehtoja. Kun kuulet haluamasi vaihtoehdon, valitse se painamalla Vahvistus-näppäintä. Voit milloin tahansa painaa Tähti-näppäintä peruuttaaksesi ja palataksesi kirjaasi. Kullekin kirjalle käytettävissä olevat toiminnot riippuvat kirjan tyypistä ja sijainnista. </w:t>
      </w:r>
      <w:r w:rsidR="0093548B">
        <w:t>Joitakin p</w:t>
      </w:r>
      <w:r>
        <w:t>oikkeuksia on, mutta perussäännöt ovat:</w:t>
      </w:r>
    </w:p>
    <w:p w14:paraId="69399871" w14:textId="44FF8D3D" w:rsidR="00A305F6" w:rsidRPr="00374011" w:rsidRDefault="00A305F6">
      <w:pPr>
        <w:pStyle w:val="ListParagraph"/>
        <w:numPr>
          <w:ilvl w:val="0"/>
          <w:numId w:val="21"/>
        </w:numPr>
        <w:spacing w:before="120"/>
        <w:jc w:val="both"/>
      </w:pPr>
      <w:r>
        <w:t>SD-kortilla tai sisäisessä muistissa olevat kirjat voidaan poistaa.</w:t>
      </w:r>
    </w:p>
    <w:p w14:paraId="619A0E9A" w14:textId="0433510B" w:rsidR="00A305F6" w:rsidRPr="00374011" w:rsidRDefault="00A305F6">
      <w:pPr>
        <w:pStyle w:val="ListParagraph"/>
        <w:numPr>
          <w:ilvl w:val="0"/>
          <w:numId w:val="21"/>
        </w:numPr>
        <w:spacing w:before="120"/>
        <w:jc w:val="both"/>
      </w:pPr>
      <w:r>
        <w:t>Sisäisessä muistissa olevia kirjoja voidaan siirtää.</w:t>
      </w:r>
    </w:p>
    <w:p w14:paraId="6E2F104B" w14:textId="77777777" w:rsidR="00A305F6" w:rsidRPr="00374011" w:rsidRDefault="00A305F6">
      <w:pPr>
        <w:pStyle w:val="ListParagraph"/>
        <w:numPr>
          <w:ilvl w:val="0"/>
          <w:numId w:val="21"/>
        </w:numPr>
        <w:spacing w:before="120"/>
        <w:jc w:val="both"/>
      </w:pPr>
      <w:r>
        <w:t>Online-kirjaluettelossa olevia kirjoja voidaan siirtää tai poistaa.</w:t>
      </w:r>
    </w:p>
    <w:p w14:paraId="362F5B4E" w14:textId="124C9ACC" w:rsidR="00726DA9" w:rsidRPr="00374011" w:rsidRDefault="002057DC" w:rsidP="00520180">
      <w:pPr>
        <w:spacing w:before="120"/>
        <w:jc w:val="both"/>
      </w:pPr>
      <w:r>
        <w:t xml:space="preserve"> Kun selaat tai toistat All Music -kirjan tiedostoja, voit poistaa yksittäisen tiedoston painamalla näppäintä </w:t>
      </w:r>
      <w:r>
        <w:rPr>
          <w:b/>
          <w:i/>
        </w:rPr>
        <w:t>3</w:t>
      </w:r>
      <w:r>
        <w:t xml:space="preserve">. Vahvista poisto painamalla </w:t>
      </w:r>
      <w:r>
        <w:rPr>
          <w:b/>
          <w:i/>
        </w:rPr>
        <w:t>Vahvista</w:t>
      </w:r>
      <w:r>
        <w:t xml:space="preserve">-näppäintä tai mitä tahansa muuta näppäintä peruuttaaksesi. Jos haluat poistaa kansion, siirry takaisin kansion tasolle. Paina näppäintä </w:t>
      </w:r>
      <w:r>
        <w:rPr>
          <w:b/>
          <w:i/>
        </w:rPr>
        <w:t>3</w:t>
      </w:r>
      <w:r>
        <w:t xml:space="preserve"> poistaaksesi kansion ja </w:t>
      </w:r>
      <w:r>
        <w:rPr>
          <w:b/>
          <w:i/>
        </w:rPr>
        <w:t>Vahvista</w:t>
      </w:r>
      <w:r>
        <w:t>-näppäintä vahvistaaksesi poiston tai mitä tahansa muuta näppäintä peruuttaaksesi. Et kuitenkaan voi poistaa tiedostoa soittolistalta.</w:t>
      </w:r>
    </w:p>
    <w:p w14:paraId="537E13FE" w14:textId="34898505" w:rsidR="005F193D" w:rsidRDefault="00CC7BFE" w:rsidP="005F193D">
      <w:pPr>
        <w:spacing w:before="120"/>
        <w:jc w:val="both"/>
      </w:pPr>
      <w:r>
        <w:t xml:space="preserve">Kun selaat Muistiinpanot-kirjaa, voit painaa näppäintä </w:t>
      </w:r>
      <w:r>
        <w:rPr>
          <w:b/>
          <w:i/>
        </w:rPr>
        <w:t>3</w:t>
      </w:r>
      <w:r>
        <w:t xml:space="preserve"> poistaaksesi yhden muistiinpanotiedoston. Paina </w:t>
      </w:r>
      <w:r>
        <w:rPr>
          <w:b/>
          <w:i/>
        </w:rPr>
        <w:t>Vahvista</w:t>
      </w:r>
      <w:r>
        <w:t xml:space="preserve">-näppäintä poistaaksesi valitun kohteen ja Stream pyytää sinua vahvistamaan sen. Paina </w:t>
      </w:r>
      <w:r>
        <w:rPr>
          <w:b/>
          <w:i/>
        </w:rPr>
        <w:t>Vahvista</w:t>
      </w:r>
      <w:r>
        <w:t xml:space="preserve"> uudelleen poistaaksesi tai mitä tahansa muuta näppäintä peruuttaaksesi poiston. Voit yhdistää muistiinpanosi painamalla näppäintä </w:t>
      </w:r>
      <w:r>
        <w:rPr>
          <w:b/>
          <w:i/>
        </w:rPr>
        <w:t>3</w:t>
      </w:r>
      <w:r>
        <w:t xml:space="preserve"> kahdesti. Kun yhdistät muistiinpanosi, ne numeroidaan 1:stä olemassa olevien muistiinpanojen määrään. Paina </w:t>
      </w:r>
      <w:r>
        <w:rPr>
          <w:b/>
          <w:i/>
        </w:rPr>
        <w:t>Vahvista</w:t>
      </w:r>
      <w:r>
        <w:t xml:space="preserve">-näppäintä vahvistaaksesi muistiinpanosi ja paina </w:t>
      </w:r>
      <w:r>
        <w:rPr>
          <w:b/>
          <w:i/>
        </w:rPr>
        <w:t>Vahvista</w:t>
      </w:r>
      <w:r>
        <w:t>-näppäintä uudelleen vahvistaaksesi tai mitä tahansa muuta näppäintä peruuttaaksesi.</w:t>
      </w:r>
    </w:p>
    <w:p w14:paraId="2C3F4B56" w14:textId="40CB4317" w:rsidR="008E55ED" w:rsidRPr="008E55ED" w:rsidRDefault="008E55ED" w:rsidP="008E55ED">
      <w:pPr>
        <w:spacing w:before="120"/>
      </w:pPr>
      <w:r>
        <w:t>Huomaa, että kirjoja voidaan tallentaa sekä SD-kortille että laitteen sisäiseen muistiin. Kirjojen hallinnan suhteen SD-korttien ja sisäisen muistin käyttäytyminen on samanlainen.</w:t>
      </w:r>
    </w:p>
    <w:p w14:paraId="3F4A07AA" w14:textId="257CDD35" w:rsidR="00337480" w:rsidRPr="00D961F1" w:rsidRDefault="00337480" w:rsidP="00B43751">
      <w:pPr>
        <w:pStyle w:val="Heading2"/>
        <w:numPr>
          <w:ilvl w:val="1"/>
          <w:numId w:val="34"/>
        </w:numPr>
        <w:tabs>
          <w:tab w:val="clear" w:pos="993"/>
        </w:tabs>
        <w:spacing w:before="120"/>
        <w:jc w:val="both"/>
      </w:pPr>
      <w:bookmarkStart w:id="192" w:name="_Toc114819659"/>
      <w:bookmarkStart w:id="193" w:name="_Toc114819660"/>
      <w:bookmarkStart w:id="194" w:name="_Toc44492786"/>
      <w:bookmarkStart w:id="195" w:name="_Toc403987772"/>
      <w:bookmarkStart w:id="196" w:name="_Toc121494628"/>
      <w:bookmarkStart w:id="197" w:name="_Toc179807989"/>
      <w:bookmarkEnd w:id="192"/>
      <w:bookmarkEnd w:id="193"/>
      <w:r>
        <w:t>Missä olen? – näppäin 5</w:t>
      </w:r>
      <w:bookmarkEnd w:id="194"/>
      <w:bookmarkEnd w:id="195"/>
      <w:bookmarkEnd w:id="196"/>
      <w:bookmarkEnd w:id="197"/>
    </w:p>
    <w:p w14:paraId="1614E831" w14:textId="568A2F91" w:rsidR="00337480" w:rsidRPr="00374011" w:rsidRDefault="00BC4A19" w:rsidP="00520180">
      <w:pPr>
        <w:pStyle w:val="BodyText"/>
        <w:spacing w:before="120"/>
        <w:rPr>
          <w:rFonts w:ascii="Arial" w:hAnsi="Arial" w:cs="Arial"/>
          <w:sz w:val="20"/>
        </w:rPr>
      </w:pPr>
      <w:r>
        <w:rPr>
          <w:rFonts w:ascii="Arial" w:hAnsi="Arial"/>
          <w:sz w:val="20"/>
        </w:rPr>
        <w:t xml:space="preserve">Missä olen -näppäin ilmoittaa lukupaikkasi keskeyttämättä lukuprosessia. Kirjatyypistä riippuen Stream ilmoittaa yhden tai useamman sivun ja otsikon numeron, osion nimen tai tiedostonimen. Musiikin kohdalla se ilmoittaa nykyiset kansioiden ja tiedostojen nimet sekä tiedostoajat. Äänikirjojen, muiden kirjojen, tallennettujen podcastien ja muistiinpanojen kohdalla se ilmoittaa toistetun kirjan tai nuotin prosenttiosuuden sekä yksittäisten tiedostojen ajat. Tekstitiedostoissa se ilmoittaa toistetun tiedoston prosenttiosuuden. Lukemista jatketaan, kun nämä tiedot on ilmoitettu. Äänikirjojen osalta ilmoitetaan myös osiosta jäljellä oleva aika. Useimmissa kirjoissa tämä tarkoittaa nykyisen luvun jäljellä olevaa aikaa. Huomaa, että aikatiedot eivät ole aina saatavilla. </w:t>
      </w:r>
    </w:p>
    <w:p w14:paraId="2D8AABD7" w14:textId="1FDB3544" w:rsidR="00732A6E" w:rsidRPr="00374011" w:rsidRDefault="0093548B" w:rsidP="00520180">
      <w:pPr>
        <w:pStyle w:val="BodyText"/>
        <w:spacing w:before="120"/>
        <w:rPr>
          <w:rFonts w:ascii="Arial" w:hAnsi="Arial" w:cs="Arial"/>
          <w:sz w:val="20"/>
        </w:rPr>
      </w:pPr>
      <w:r>
        <w:rPr>
          <w:rFonts w:ascii="Arial" w:hAnsi="Arial"/>
          <w:sz w:val="20"/>
        </w:rPr>
        <w:t xml:space="preserve">Kun </w:t>
      </w:r>
      <w:r w:rsidR="00732A6E">
        <w:rPr>
          <w:rFonts w:ascii="Arial" w:hAnsi="Arial"/>
          <w:sz w:val="20"/>
        </w:rPr>
        <w:t>pidät näppäintä 5 painettuna, saat lyhennetyn version Info-valikosta, joka sisältää versionumeron, asennettujen käyttäjäavainten lukumäärän ja sarjanumeron.</w:t>
      </w:r>
    </w:p>
    <w:p w14:paraId="3B1C54B3" w14:textId="77777777" w:rsidR="00DF125F" w:rsidRPr="00BE7F8E" w:rsidRDefault="0052063C" w:rsidP="00B43751">
      <w:pPr>
        <w:pStyle w:val="Heading3"/>
        <w:numPr>
          <w:ilvl w:val="2"/>
          <w:numId w:val="34"/>
        </w:numPr>
        <w:ind w:left="709"/>
        <w:rPr>
          <w:rFonts w:ascii="Arial" w:hAnsi="Arial" w:cs="Arial"/>
          <w:i w:val="0"/>
          <w:iCs/>
          <w:sz w:val="22"/>
          <w:szCs w:val="22"/>
        </w:rPr>
      </w:pPr>
      <w:bookmarkStart w:id="198" w:name="_Toc403987773"/>
      <w:bookmarkStart w:id="199" w:name="_Toc121494629"/>
      <w:bookmarkStart w:id="200" w:name="_Toc179807990"/>
      <w:r w:rsidRPr="00BE7F8E">
        <w:rPr>
          <w:rFonts w:ascii="Arial" w:hAnsi="Arial" w:cs="Arial"/>
          <w:i w:val="0"/>
          <w:iCs/>
          <w:sz w:val="22"/>
          <w:szCs w:val="22"/>
        </w:rPr>
        <w:t>Missä olen tunnistetiedot</w:t>
      </w:r>
      <w:bookmarkEnd w:id="198"/>
      <w:bookmarkEnd w:id="199"/>
      <w:bookmarkEnd w:id="200"/>
    </w:p>
    <w:p w14:paraId="48EA3A02" w14:textId="0BCD6D95" w:rsidR="00DF125F" w:rsidRPr="00374011" w:rsidRDefault="00DF125F" w:rsidP="00520180">
      <w:pPr>
        <w:jc w:val="both"/>
      </w:pPr>
      <w:r>
        <w:t xml:space="preserve">Jos painat mp3- ja mp4-tiedostoille </w:t>
      </w:r>
      <w:r>
        <w:rPr>
          <w:b/>
          <w:i/>
        </w:rPr>
        <w:t>Missä olen</w:t>
      </w:r>
      <w:r>
        <w:t xml:space="preserve"> (näppäin </w:t>
      </w:r>
      <w:r>
        <w:rPr>
          <w:b/>
          <w:i/>
        </w:rPr>
        <w:t>5</w:t>
      </w:r>
      <w:r>
        <w:t xml:space="preserve">) kahdesti, Stream ilmoittaa ID3-tunnistetiedot. Kun kuuntelet Internet-radioasemaa, painamalla </w:t>
      </w:r>
      <w:r>
        <w:rPr>
          <w:b/>
          <w:i/>
        </w:rPr>
        <w:t>Missä olen</w:t>
      </w:r>
      <w:r>
        <w:t xml:space="preserve"> (näppäin </w:t>
      </w:r>
      <w:r>
        <w:rPr>
          <w:b/>
          <w:i/>
        </w:rPr>
        <w:t>5</w:t>
      </w:r>
      <w:r>
        <w:t xml:space="preserve">) kerran ilmoittaa kappaleen tai suoratoiston nimen, jos se on saatavilla. Painamalla </w:t>
      </w:r>
      <w:r>
        <w:rPr>
          <w:b/>
          <w:i/>
        </w:rPr>
        <w:t>Missä olen</w:t>
      </w:r>
      <w:r>
        <w:t xml:space="preserve"> (näppäin </w:t>
      </w:r>
      <w:r>
        <w:rPr>
          <w:b/>
          <w:i/>
        </w:rPr>
        <w:t>5</w:t>
      </w:r>
      <w:r>
        <w:t xml:space="preserve">) kahdesti antaa lisätietoja asemasta, jos se on saatavilla, kuten sen nimi, lajityyppi, URL-osoite, julkisuus, sisältötyyppi ja bittinopeus. Jos et halua kuulla kaikkia tunnisteita, keskeytä tunnistetiedot ja jatka toistoa painamalla </w:t>
      </w:r>
      <w:r>
        <w:rPr>
          <w:b/>
          <w:i/>
        </w:rPr>
        <w:t>Toista</w:t>
      </w:r>
      <w:r>
        <w:t>.</w:t>
      </w:r>
    </w:p>
    <w:p w14:paraId="7A45D8AC" w14:textId="77777777" w:rsidR="00EC589D" w:rsidRPr="00BE7F8E" w:rsidRDefault="00AE70D3" w:rsidP="00B43751">
      <w:pPr>
        <w:pStyle w:val="Heading3"/>
        <w:numPr>
          <w:ilvl w:val="2"/>
          <w:numId w:val="34"/>
        </w:numPr>
        <w:ind w:left="709"/>
        <w:rPr>
          <w:rFonts w:ascii="Arial" w:hAnsi="Arial" w:cs="Arial"/>
          <w:i w:val="0"/>
          <w:iCs/>
          <w:sz w:val="22"/>
          <w:szCs w:val="22"/>
        </w:rPr>
      </w:pPr>
      <w:bookmarkStart w:id="201" w:name="_Toc403987775"/>
      <w:bookmarkStart w:id="202" w:name="_Toc121494630"/>
      <w:bookmarkStart w:id="203" w:name="_Toc179807991"/>
      <w:r w:rsidRPr="00BE7F8E">
        <w:rPr>
          <w:rFonts w:ascii="Arial" w:hAnsi="Arial" w:cs="Arial"/>
          <w:i w:val="0"/>
          <w:iCs/>
          <w:sz w:val="22"/>
          <w:szCs w:val="22"/>
        </w:rPr>
        <w:t>Missä olen online-kirjat</w:t>
      </w:r>
      <w:bookmarkEnd w:id="201"/>
      <w:bookmarkEnd w:id="202"/>
      <w:bookmarkEnd w:id="203"/>
    </w:p>
    <w:p w14:paraId="649628F5" w14:textId="19F217BB" w:rsidR="00AE70D3" w:rsidRPr="00374011" w:rsidRDefault="00AE70D3" w:rsidP="00520180">
      <w:pPr>
        <w:jc w:val="both"/>
      </w:pPr>
      <w:r>
        <w:t>Kun tarkastelet tulosluetteloa online-kirjahaun jälkeen, paina Missä olen (näppäin 5), niin kuulet kirjasta lisätietoja, kuten kirjan yhteenvedon.</w:t>
      </w:r>
    </w:p>
    <w:p w14:paraId="6FAE1D30" w14:textId="77777777" w:rsidR="007C174A" w:rsidRPr="007256E4" w:rsidRDefault="007C174A" w:rsidP="00520180">
      <w:pPr>
        <w:jc w:val="both"/>
      </w:pPr>
    </w:p>
    <w:p w14:paraId="05A2A0A5" w14:textId="77777777" w:rsidR="007C174A" w:rsidRPr="00374011" w:rsidRDefault="007C174A" w:rsidP="00B43751">
      <w:pPr>
        <w:pStyle w:val="Heading2"/>
        <w:numPr>
          <w:ilvl w:val="1"/>
          <w:numId w:val="34"/>
        </w:numPr>
        <w:tabs>
          <w:tab w:val="clear" w:pos="993"/>
        </w:tabs>
        <w:jc w:val="both"/>
      </w:pPr>
      <w:bookmarkStart w:id="204" w:name="_Toc403987776"/>
      <w:bookmarkStart w:id="205" w:name="_Toc121494631"/>
      <w:bookmarkStart w:id="206" w:name="_Toc179807992"/>
      <w:r>
        <w:lastRenderedPageBreak/>
        <w:t>Moniääninen teksti puheeksi (TTS)</w:t>
      </w:r>
      <w:bookmarkEnd w:id="204"/>
      <w:bookmarkEnd w:id="205"/>
      <w:bookmarkEnd w:id="206"/>
    </w:p>
    <w:p w14:paraId="55AC224B" w14:textId="11B693D2" w:rsidR="000B7C71" w:rsidRDefault="007359F0" w:rsidP="00021EC8">
      <w:pPr>
        <w:spacing w:after="240"/>
        <w:jc w:val="both"/>
        <w:rPr>
          <w:rFonts w:cs="Arial"/>
        </w:rPr>
      </w:pPr>
      <w:r>
        <w:t>Stream sallii yhden tai kahden valitsemasi äänen käytön: yhden valikkoäänen ja yhden lisä-äänen.</w:t>
      </w:r>
    </w:p>
    <w:p w14:paraId="212B2B60" w14:textId="0D1F29CD" w:rsidR="00BA6A63" w:rsidRPr="00374011" w:rsidRDefault="007C174A" w:rsidP="00021EC8">
      <w:pPr>
        <w:spacing w:after="240"/>
        <w:jc w:val="both"/>
        <w:rPr>
          <w:rFonts w:cs="Arial"/>
        </w:rPr>
      </w:pPr>
      <w:r>
        <w:t xml:space="preserve">Voit vaihtaa sisällön lukemiseen käytettävää ääntä pitämällä näppäintä </w:t>
      </w:r>
      <w:r>
        <w:rPr>
          <w:b/>
          <w:i/>
        </w:rPr>
        <w:t>7</w:t>
      </w:r>
      <w:r>
        <w:t xml:space="preserve"> painettuna. Valikko luetaan aina valikoiden äänellä, kuten nimestä voi päätellä.</w:t>
      </w:r>
    </w:p>
    <w:p w14:paraId="3DC2BD8C" w14:textId="77777777" w:rsidR="004F074F" w:rsidRPr="00374011" w:rsidRDefault="006C2971" w:rsidP="00B43751">
      <w:pPr>
        <w:pStyle w:val="Heading2"/>
        <w:numPr>
          <w:ilvl w:val="1"/>
          <w:numId w:val="34"/>
        </w:numPr>
        <w:tabs>
          <w:tab w:val="clear" w:pos="993"/>
        </w:tabs>
        <w:spacing w:before="120"/>
        <w:jc w:val="both"/>
      </w:pPr>
      <w:bookmarkStart w:id="207" w:name="_Toc403987777"/>
      <w:bookmarkStart w:id="208" w:name="_Toc121494632"/>
      <w:bookmarkStart w:id="209" w:name="_Toc179807993"/>
      <w:r>
        <w:t>Äänen, tekstin ja satunnaisen musiikin toistotilat — näppäin 9</w:t>
      </w:r>
      <w:bookmarkEnd w:id="207"/>
      <w:bookmarkEnd w:id="208"/>
      <w:bookmarkEnd w:id="209"/>
    </w:p>
    <w:p w14:paraId="1B1043CC" w14:textId="6D870DF5" w:rsidR="00322187" w:rsidRPr="006E396C" w:rsidRDefault="00322187" w:rsidP="008F1D0B"/>
    <w:p w14:paraId="42700CAA" w14:textId="076283E0" w:rsidR="004F074F" w:rsidRPr="00374011" w:rsidRDefault="004D69ED" w:rsidP="00520180">
      <w:pPr>
        <w:jc w:val="both"/>
      </w:pPr>
      <w:r>
        <w:t xml:space="preserve">Käytettävissä on kahdenlaisia toistotiloja: Tallennettu ääni ja tekstistä puheeksi (TTS). DAISY- tai NISO-kirjoissa, joissa on koko teksti/täysääni, käytä </w:t>
      </w:r>
      <w:r>
        <w:rPr>
          <w:b/>
          <w:i/>
        </w:rPr>
        <w:t>9</w:t>
      </w:r>
      <w:r>
        <w:t xml:space="preserve">-näppäintä vaihtaaksesi tallennetun äänen ja vastaavan sähköisen tekstin saman kohdan välillä. Synkronointi riippuu kirjan tuottajasta, mutta tyypillisesti teksti ja ääni synkronoidaan kappale- tai lause-elementtiin. </w:t>
      </w:r>
    </w:p>
    <w:p w14:paraId="5FA2B4B1" w14:textId="77777777" w:rsidR="004F074F" w:rsidRPr="007256E4" w:rsidRDefault="004F074F" w:rsidP="00520180">
      <w:pPr>
        <w:jc w:val="both"/>
      </w:pPr>
    </w:p>
    <w:p w14:paraId="7FFAC975" w14:textId="77777777" w:rsidR="00CE0AEF" w:rsidRPr="00374011" w:rsidRDefault="00373783" w:rsidP="00520180">
      <w:pPr>
        <w:jc w:val="both"/>
      </w:pPr>
      <w:r>
        <w:t>Viimeksi käytetty toistotila tallennetaan lukukertojen välillä.</w:t>
      </w:r>
      <w:bookmarkStart w:id="210" w:name="_Toc102190497"/>
      <w:bookmarkStart w:id="211" w:name="_Toc102280135"/>
      <w:bookmarkStart w:id="212" w:name="_Toc102892250"/>
      <w:bookmarkStart w:id="213" w:name="_Toc102900728"/>
      <w:bookmarkStart w:id="214" w:name="_Toc102967370"/>
      <w:bookmarkStart w:id="215" w:name="_Toc103070639"/>
      <w:bookmarkStart w:id="216" w:name="_Toc103071739"/>
      <w:bookmarkStart w:id="217" w:name="_Toc103138516"/>
      <w:bookmarkStart w:id="218" w:name="_Toc103148612"/>
      <w:bookmarkStart w:id="219" w:name="_Toc103650388"/>
      <w:bookmarkStart w:id="220" w:name="_Toc113775052"/>
      <w:bookmarkStart w:id="221" w:name="_Toc115233435"/>
      <w:bookmarkEnd w:id="210"/>
      <w:bookmarkEnd w:id="211"/>
      <w:bookmarkEnd w:id="212"/>
      <w:bookmarkEnd w:id="213"/>
      <w:bookmarkEnd w:id="214"/>
      <w:bookmarkEnd w:id="215"/>
      <w:bookmarkEnd w:id="216"/>
      <w:bookmarkEnd w:id="217"/>
      <w:bookmarkEnd w:id="218"/>
      <w:bookmarkEnd w:id="219"/>
      <w:bookmarkEnd w:id="220"/>
      <w:bookmarkEnd w:id="221"/>
      <w:r>
        <w:t xml:space="preserve"> Vain valitulle kirjalle käytettävissä olevat tilat ovat valittavissa </w:t>
      </w:r>
      <w:r>
        <w:rPr>
          <w:b/>
          <w:i/>
        </w:rPr>
        <w:t>9</w:t>
      </w:r>
      <w:r>
        <w:t xml:space="preserve">-näppäimellä. Jos kirja on vain tallennettu tai vain tekstiä, sopiva tila valitaan automaattisesti eikä </w:t>
      </w:r>
      <w:r>
        <w:rPr>
          <w:b/>
          <w:i/>
        </w:rPr>
        <w:t>9</w:t>
      </w:r>
      <w:r>
        <w:t xml:space="preserve">-näppäimellä ole valintoja. </w:t>
      </w:r>
    </w:p>
    <w:p w14:paraId="530F8191" w14:textId="77777777" w:rsidR="005E369F" w:rsidRPr="007256E4" w:rsidRDefault="005E369F" w:rsidP="00520180">
      <w:pPr>
        <w:jc w:val="both"/>
      </w:pPr>
    </w:p>
    <w:p w14:paraId="03284E93" w14:textId="27F15C65" w:rsidR="00E73C91" w:rsidRPr="00374011" w:rsidRDefault="005E369F" w:rsidP="00021EC8">
      <w:pPr>
        <w:spacing w:after="240"/>
        <w:jc w:val="both"/>
      </w:pPr>
      <w:r>
        <w:t xml:space="preserve">Kun toistat musiikkia, voit painaa </w:t>
      </w:r>
      <w:r>
        <w:rPr>
          <w:b/>
          <w:i/>
        </w:rPr>
        <w:t>9</w:t>
      </w:r>
      <w:r>
        <w:t xml:space="preserve">-näppäintä vaihtaaksesi seuraavien toistotilojen välillä: Satunnainen pois, Satunnainen päällä, Silmukkakansio ja Yksi silmukka. Satunnainen päällä satunnaistaa soittolistan elementit, kun taas Silmukkakansio aloittaa toiston automaattisesti nykyisen kansion alusta, kun kansion loppu saavutetaan. Yksi silmukka aloittaa toiston automaattisesti nykyisen tiedoston alusta, kun tiedoston loppu saavutetaan. Huomaa, että Silmukkakansio- ja Yksi silmukka -tilat ovat etusijalla konfigurointivalikon Silmukka-asetuksiin nähden. </w:t>
      </w:r>
    </w:p>
    <w:p w14:paraId="3C5B112E" w14:textId="37972B2D" w:rsidR="00337480" w:rsidRPr="00374011" w:rsidRDefault="00244F04" w:rsidP="00B43751">
      <w:pPr>
        <w:pStyle w:val="Heading2"/>
        <w:numPr>
          <w:ilvl w:val="1"/>
          <w:numId w:val="34"/>
        </w:numPr>
        <w:tabs>
          <w:tab w:val="clear" w:pos="993"/>
        </w:tabs>
        <w:spacing w:before="120"/>
        <w:jc w:val="both"/>
      </w:pPr>
      <w:bookmarkStart w:id="222" w:name="_Toc113775054"/>
      <w:bookmarkStart w:id="223" w:name="_Toc115233437"/>
      <w:bookmarkStart w:id="224" w:name="_Toc113775056"/>
      <w:bookmarkStart w:id="225" w:name="_Toc115233439"/>
      <w:bookmarkStart w:id="226" w:name="_Toc44492788"/>
      <w:bookmarkStart w:id="227" w:name="_Toc403987778"/>
      <w:bookmarkStart w:id="228" w:name="_Toc121494633"/>
      <w:bookmarkStart w:id="229" w:name="_Toc179807994"/>
      <w:bookmarkEnd w:id="222"/>
      <w:bookmarkEnd w:id="223"/>
      <w:bookmarkEnd w:id="224"/>
      <w:bookmarkEnd w:id="225"/>
      <w:r>
        <w:t xml:space="preserve">Vahvista, Lukitse ja Peruuta — </w:t>
      </w:r>
      <w:r w:rsidR="0045305D">
        <w:t>ristikko</w:t>
      </w:r>
      <w:r>
        <w:t>- ja tähti-näppäimet</w:t>
      </w:r>
      <w:bookmarkEnd w:id="226"/>
      <w:bookmarkEnd w:id="227"/>
      <w:bookmarkEnd w:id="228"/>
      <w:bookmarkEnd w:id="229"/>
    </w:p>
    <w:p w14:paraId="0CAED8E6" w14:textId="71B278C5" w:rsidR="00337480" w:rsidRPr="00374011" w:rsidRDefault="0045305D" w:rsidP="00520180">
      <w:pPr>
        <w:spacing w:before="120"/>
        <w:jc w:val="both"/>
      </w:pPr>
      <w:r>
        <w:rPr>
          <w:b/>
          <w:i/>
        </w:rPr>
        <w:t xml:space="preserve">Ristikko </w:t>
      </w:r>
      <w:r w:rsidR="00337480">
        <w:rPr>
          <w:b/>
          <w:i/>
        </w:rPr>
        <w:t>(Vahvista)</w:t>
      </w:r>
      <w:r w:rsidR="00337480">
        <w:t xml:space="preserve"> -näppäimellä voit vahvistaa toiminnon tai lopettaa numeromerkinnän, kuten sivunumeron tai tekstimerkinnän, kuten tekstihaun. Painamalla ja pitämällä </w:t>
      </w:r>
      <w:r w:rsidR="00337480">
        <w:rPr>
          <w:b/>
          <w:i/>
        </w:rPr>
        <w:t>Vahvista</w:t>
      </w:r>
      <w:r w:rsidR="00337480">
        <w:t>-näppäinä saat ilmoituksen akun ja latauksen tilasta sekä lataustiedot.</w:t>
      </w:r>
    </w:p>
    <w:p w14:paraId="2AC3A91A" w14:textId="07C01399" w:rsidR="001E2B94" w:rsidRPr="00374011" w:rsidRDefault="00337480" w:rsidP="002E3EAB">
      <w:pPr>
        <w:spacing w:before="120"/>
        <w:jc w:val="both"/>
      </w:pPr>
      <w:r>
        <w:rPr>
          <w:b/>
          <w:i/>
        </w:rPr>
        <w:t>Tähti</w:t>
      </w:r>
      <w:r>
        <w:t xml:space="preserve">-näppäimellä voit peruuttaa toiminnon. Jos painat ja pidät </w:t>
      </w:r>
      <w:r>
        <w:rPr>
          <w:b/>
          <w:i/>
        </w:rPr>
        <w:t>Tähti</w:t>
      </w:r>
      <w:r>
        <w:t xml:space="preserve">-näppäintä, se myös lukitsee näppäimistön. Avaa lukitus painamalla näppäimiä </w:t>
      </w:r>
      <w:r>
        <w:rPr>
          <w:b/>
          <w:i/>
        </w:rPr>
        <w:t>1</w:t>
      </w:r>
      <w:r>
        <w:t xml:space="preserve">, </w:t>
      </w:r>
      <w:r>
        <w:rPr>
          <w:b/>
          <w:i/>
        </w:rPr>
        <w:t>2</w:t>
      </w:r>
      <w:r>
        <w:t xml:space="preserve"> ja </w:t>
      </w:r>
      <w:r>
        <w:rPr>
          <w:b/>
          <w:i/>
        </w:rPr>
        <w:t>3</w:t>
      </w:r>
      <w:r>
        <w:t xml:space="preserve"> peräkkäin. Näppäimistön lukitsemiseen on yksi poikkeus ja se on virran katkaisu. Virtanäppäimen lyhyt painallus ei siis sammuta laitetta ja kuulet viestin “Näppäimistön lukitus“, mutta </w:t>
      </w:r>
      <w:r>
        <w:rPr>
          <w:b/>
          <w:i/>
        </w:rPr>
        <w:t>virtapainikkeen</w:t>
      </w:r>
      <w:r>
        <w:t xml:space="preserve"> painaminen 2 sekunnin ajan sammuttaa laitteen.</w:t>
      </w:r>
    </w:p>
    <w:p w14:paraId="2F3B111B" w14:textId="77777777" w:rsidR="00337480" w:rsidRPr="00374011" w:rsidRDefault="00337480" w:rsidP="00B43751">
      <w:pPr>
        <w:pStyle w:val="Heading2"/>
        <w:numPr>
          <w:ilvl w:val="1"/>
          <w:numId w:val="34"/>
        </w:numPr>
        <w:tabs>
          <w:tab w:val="clear" w:pos="993"/>
        </w:tabs>
        <w:spacing w:before="120"/>
        <w:jc w:val="both"/>
      </w:pPr>
      <w:bookmarkStart w:id="230" w:name="_Toc44492789"/>
      <w:bookmarkStart w:id="231" w:name="_Toc403987779"/>
      <w:bookmarkStart w:id="232" w:name="_Toc121494634"/>
      <w:bookmarkStart w:id="233" w:name="_Toc179807995"/>
      <w:r>
        <w:t>Info – näppäin 0</w:t>
      </w:r>
      <w:bookmarkEnd w:id="230"/>
      <w:bookmarkEnd w:id="231"/>
      <w:bookmarkEnd w:id="232"/>
      <w:bookmarkEnd w:id="233"/>
    </w:p>
    <w:p w14:paraId="080BF74D" w14:textId="77777777" w:rsidR="00337480" w:rsidRPr="00374011" w:rsidRDefault="00337480" w:rsidP="00520180">
      <w:pPr>
        <w:spacing w:before="120"/>
        <w:jc w:val="both"/>
      </w:pPr>
      <w:r>
        <w:rPr>
          <w:b/>
          <w:i/>
        </w:rPr>
        <w:t>Info</w:t>
      </w:r>
      <w:r>
        <w:t xml:space="preserve"> (</w:t>
      </w:r>
      <w:r>
        <w:rPr>
          <w:b/>
          <w:i/>
        </w:rPr>
        <w:t>0</w:t>
      </w:r>
      <w:r>
        <w:t>) -näppäin ilmoittaa kirja-, laite- ja akkutiedot. Tietoihin pääsee käsiksi kahdella tavalla.</w:t>
      </w:r>
    </w:p>
    <w:p w14:paraId="4E1B0B2E" w14:textId="666EE156" w:rsidR="00337480" w:rsidRPr="00374011" w:rsidRDefault="00337480" w:rsidP="00520180">
      <w:pPr>
        <w:spacing w:before="120"/>
        <w:jc w:val="both"/>
      </w:pPr>
      <w:r>
        <w:t xml:space="preserve">Paina </w:t>
      </w:r>
      <w:r>
        <w:rPr>
          <w:b/>
          <w:i/>
        </w:rPr>
        <w:t>Info</w:t>
      </w:r>
      <w:r>
        <w:t>-näppäintä (</w:t>
      </w:r>
      <w:r>
        <w:rPr>
          <w:b/>
          <w:i/>
        </w:rPr>
        <w:t>0</w:t>
      </w:r>
      <w:r>
        <w:t xml:space="preserve">). Kaikki tiedot ilmoitetaan. Voit myös painaa </w:t>
      </w:r>
      <w:r>
        <w:rPr>
          <w:b/>
          <w:i/>
        </w:rPr>
        <w:t>Info</w:t>
      </w:r>
      <w:r>
        <w:t>-näppäintä (</w:t>
      </w:r>
      <w:r>
        <w:rPr>
          <w:b/>
          <w:i/>
        </w:rPr>
        <w:t>0</w:t>
      </w:r>
      <w:r>
        <w:t xml:space="preserve">) ja painaa näppäintä </w:t>
      </w:r>
      <w:r>
        <w:rPr>
          <w:b/>
          <w:i/>
        </w:rPr>
        <w:t>4</w:t>
      </w:r>
      <w:r>
        <w:t xml:space="preserve"> tai </w:t>
      </w:r>
      <w:r>
        <w:rPr>
          <w:b/>
          <w:i/>
        </w:rPr>
        <w:t>6</w:t>
      </w:r>
      <w:r>
        <w:t xml:space="preserve"> siirtyäksesi taaksepäin tai eteenpäin kohtien välillä. </w:t>
      </w:r>
      <w:r>
        <w:rPr>
          <w:b/>
          <w:i/>
        </w:rPr>
        <w:t>Info</w:t>
      </w:r>
      <w:r>
        <w:t>-näppäimen (</w:t>
      </w:r>
      <w:r>
        <w:rPr>
          <w:b/>
          <w:i/>
        </w:rPr>
        <w:t>0</w:t>
      </w:r>
      <w:r>
        <w:t xml:space="preserve">) painaminen toistuvasti sallii myös siirtymisen kunkin kohteen välillä. </w:t>
      </w:r>
    </w:p>
    <w:p w14:paraId="7E88C51D" w14:textId="77777777" w:rsidR="00337480" w:rsidRPr="00374011" w:rsidRDefault="00337480" w:rsidP="00520180">
      <w:pPr>
        <w:spacing w:before="120"/>
        <w:jc w:val="both"/>
      </w:pPr>
      <w:r>
        <w:t xml:space="preserve">Peruuta tietoviestit painamalla </w:t>
      </w:r>
      <w:r>
        <w:rPr>
          <w:b/>
          <w:i/>
        </w:rPr>
        <w:t>Tähti</w:t>
      </w:r>
      <w:r>
        <w:t xml:space="preserve">- tai </w:t>
      </w:r>
      <w:r>
        <w:rPr>
          <w:b/>
          <w:i/>
        </w:rPr>
        <w:t>Toista</w:t>
      </w:r>
      <w:r>
        <w:t>-näppäintä.</w:t>
      </w:r>
    </w:p>
    <w:p w14:paraId="5FFEEED5" w14:textId="77777777" w:rsidR="00337480" w:rsidRPr="00374011" w:rsidRDefault="00337480" w:rsidP="00520180">
      <w:pPr>
        <w:spacing w:before="120"/>
        <w:jc w:val="both"/>
        <w:rPr>
          <w:i/>
          <w:iCs/>
        </w:rPr>
      </w:pPr>
      <w:r>
        <w:rPr>
          <w:i/>
        </w:rPr>
        <w:t xml:space="preserve">Voit myös painaa ja pitää painettuna </w:t>
      </w:r>
      <w:r>
        <w:rPr>
          <w:b/>
          <w:i/>
        </w:rPr>
        <w:t>Info</w:t>
      </w:r>
      <w:r>
        <w:rPr>
          <w:i/>
        </w:rPr>
        <w:t>-näppäintä</w:t>
      </w:r>
      <w:r>
        <w:t xml:space="preserve"> </w:t>
      </w:r>
      <w:r>
        <w:rPr>
          <w:i/>
        </w:rPr>
        <w:t>siirtyäksesi näppäinten kuvaustilaan ja poistuaksesi siitä.</w:t>
      </w:r>
    </w:p>
    <w:p w14:paraId="521D409D" w14:textId="77777777" w:rsidR="0011577E" w:rsidRPr="00374011" w:rsidRDefault="00DB604D" w:rsidP="00520180">
      <w:pPr>
        <w:spacing w:before="120"/>
        <w:jc w:val="both"/>
        <w:rPr>
          <w:iCs/>
        </w:rPr>
      </w:pPr>
      <w:r>
        <w:t xml:space="preserve">Kun tiedot ilmoitetaan, </w:t>
      </w:r>
      <w:r>
        <w:rPr>
          <w:i/>
        </w:rPr>
        <w:t>näppäinten kuvaustilaa</w:t>
      </w:r>
      <w:r>
        <w:t xml:space="preserve"> ei voi aktivoida.</w:t>
      </w:r>
    </w:p>
    <w:p w14:paraId="47449BB4" w14:textId="77777777" w:rsidR="00337480" w:rsidRPr="00BE7F8E" w:rsidRDefault="00337480" w:rsidP="00B43751">
      <w:pPr>
        <w:pStyle w:val="Heading3"/>
        <w:numPr>
          <w:ilvl w:val="2"/>
          <w:numId w:val="34"/>
        </w:numPr>
        <w:ind w:left="709"/>
        <w:rPr>
          <w:rFonts w:ascii="Arial" w:hAnsi="Arial" w:cs="Arial"/>
          <w:i w:val="0"/>
          <w:iCs/>
          <w:sz w:val="22"/>
          <w:szCs w:val="22"/>
        </w:rPr>
      </w:pPr>
      <w:bookmarkStart w:id="234" w:name="_Toc44492790"/>
      <w:bookmarkStart w:id="235" w:name="_Toc403987780"/>
      <w:bookmarkStart w:id="236" w:name="_Toc121494635"/>
      <w:bookmarkStart w:id="237" w:name="_Toc179807996"/>
      <w:r w:rsidRPr="00BE7F8E">
        <w:rPr>
          <w:rFonts w:ascii="Arial" w:hAnsi="Arial" w:cs="Arial"/>
          <w:i w:val="0"/>
          <w:iCs/>
          <w:sz w:val="22"/>
          <w:szCs w:val="22"/>
        </w:rPr>
        <w:lastRenderedPageBreak/>
        <w:t>Käytettävissä olevat tiedot</w:t>
      </w:r>
      <w:bookmarkEnd w:id="234"/>
      <w:bookmarkEnd w:id="235"/>
      <w:bookmarkEnd w:id="236"/>
      <w:bookmarkEnd w:id="237"/>
    </w:p>
    <w:p w14:paraId="2E162BF9" w14:textId="77777777" w:rsidR="00337480" w:rsidRPr="00374011" w:rsidRDefault="00337480" w:rsidP="00520180">
      <w:pPr>
        <w:spacing w:before="120"/>
        <w:jc w:val="both"/>
        <w:rPr>
          <w:i/>
          <w:iCs/>
        </w:rPr>
      </w:pPr>
      <w:r>
        <w:rPr>
          <w:i/>
        </w:rPr>
        <w:t>Kirjan nimi</w:t>
      </w:r>
    </w:p>
    <w:p w14:paraId="23A1B24C" w14:textId="77777777" w:rsidR="009D39E2" w:rsidRPr="00374011" w:rsidRDefault="009D39E2" w:rsidP="00520180">
      <w:pPr>
        <w:spacing w:before="120"/>
        <w:jc w:val="both"/>
        <w:rPr>
          <w:i/>
          <w:iCs/>
        </w:rPr>
      </w:pPr>
      <w:r>
        <w:rPr>
          <w:i/>
        </w:rPr>
        <w:t>Muistiinpanojen määrä (vain Muistiinpanot-kirjaluettelo)</w:t>
      </w:r>
    </w:p>
    <w:p w14:paraId="0D41C1FD" w14:textId="77777777" w:rsidR="00F077C1" w:rsidRPr="00374011" w:rsidRDefault="00F077C1" w:rsidP="00520180">
      <w:pPr>
        <w:spacing w:before="120"/>
        <w:jc w:val="both"/>
        <w:rPr>
          <w:i/>
          <w:iCs/>
        </w:rPr>
      </w:pPr>
      <w:r>
        <w:rPr>
          <w:i/>
        </w:rPr>
        <w:t>Tiedostojen ja kansioiden määrä (vain musiikin soittoluettelo)</w:t>
      </w:r>
    </w:p>
    <w:p w14:paraId="2EBBB91D" w14:textId="51F7DECB" w:rsidR="00337480" w:rsidRPr="00374011" w:rsidRDefault="2CF5C55F" w:rsidP="00520180">
      <w:pPr>
        <w:spacing w:before="120"/>
        <w:jc w:val="both"/>
        <w:rPr>
          <w:i/>
          <w:iCs/>
        </w:rPr>
      </w:pPr>
      <w:r>
        <w:rPr>
          <w:i/>
        </w:rPr>
        <w:t>Sivujen lukumäärä, jos saatavilla, ja otsikoiden määrä</w:t>
      </w:r>
    </w:p>
    <w:p w14:paraId="72B95BD5" w14:textId="77777777" w:rsidR="009D39E2" w:rsidRPr="00374011" w:rsidRDefault="009D39E2" w:rsidP="00520180">
      <w:pPr>
        <w:spacing w:before="120"/>
        <w:jc w:val="both"/>
        <w:rPr>
          <w:i/>
          <w:iCs/>
        </w:rPr>
      </w:pPr>
      <w:r>
        <w:rPr>
          <w:i/>
        </w:rPr>
        <w:t>Tallennusaikaa jäljellä (vain Muistiinpanot-kirjaluettelo)</w:t>
      </w:r>
    </w:p>
    <w:p w14:paraId="4C04F376" w14:textId="60A5E65E" w:rsidR="0073130F" w:rsidRPr="00374011" w:rsidRDefault="0073130F" w:rsidP="00520180">
      <w:pPr>
        <w:spacing w:before="120"/>
        <w:jc w:val="both"/>
        <w:rPr>
          <w:i/>
          <w:iCs/>
        </w:rPr>
      </w:pPr>
      <w:r>
        <w:rPr>
          <w:i/>
        </w:rPr>
        <w:t>Kirjassa käytetty kokonaisaika</w:t>
      </w:r>
    </w:p>
    <w:p w14:paraId="74FCE415" w14:textId="77777777" w:rsidR="00337480" w:rsidRPr="00374011" w:rsidRDefault="00337480" w:rsidP="00520180">
      <w:pPr>
        <w:spacing w:before="120"/>
        <w:jc w:val="both"/>
        <w:rPr>
          <w:i/>
          <w:iCs/>
        </w:rPr>
      </w:pPr>
      <w:r>
        <w:rPr>
          <w:i/>
        </w:rPr>
        <w:t>Kulunut toistoaika ja soittoaikaa jäljellä</w:t>
      </w:r>
    </w:p>
    <w:p w14:paraId="24C70140" w14:textId="77777777" w:rsidR="00337480" w:rsidRPr="00374011" w:rsidRDefault="00337480" w:rsidP="00520180">
      <w:pPr>
        <w:spacing w:before="120"/>
        <w:jc w:val="both"/>
        <w:rPr>
          <w:i/>
          <w:iCs/>
        </w:rPr>
      </w:pPr>
      <w:r>
        <w:rPr>
          <w:i/>
        </w:rPr>
        <w:t>Kirjaan asetettujen kirjanmerkkien määrä</w:t>
      </w:r>
    </w:p>
    <w:p w14:paraId="0187C567" w14:textId="77777777" w:rsidR="009D39E2" w:rsidRPr="00374011" w:rsidRDefault="009D39E2" w:rsidP="00520180">
      <w:pPr>
        <w:spacing w:before="120"/>
        <w:jc w:val="both"/>
        <w:rPr>
          <w:i/>
          <w:iCs/>
        </w:rPr>
      </w:pPr>
      <w:r>
        <w:rPr>
          <w:i/>
        </w:rPr>
        <w:t>Kirjojen määrä</w:t>
      </w:r>
    </w:p>
    <w:p w14:paraId="3185B05C" w14:textId="412CF367" w:rsidR="00337480" w:rsidRPr="00374011" w:rsidRDefault="7BC35BA7" w:rsidP="2F76E82B">
      <w:pPr>
        <w:spacing w:before="120"/>
        <w:jc w:val="both"/>
        <w:rPr>
          <w:i/>
          <w:iCs/>
        </w:rPr>
      </w:pPr>
      <w:r>
        <w:rPr>
          <w:i/>
        </w:rPr>
        <w:t>Huomaa: ensin ilmoitetaan tiedot laitteen sisäisestä tilasta, sitten tiedot sd-kortista.</w:t>
      </w:r>
    </w:p>
    <w:p w14:paraId="00591B3E" w14:textId="31572855" w:rsidR="00337480" w:rsidRPr="00374011" w:rsidRDefault="7BC35BA7" w:rsidP="2F76E82B">
      <w:pPr>
        <w:spacing w:before="120"/>
        <w:jc w:val="both"/>
        <w:rPr>
          <w:i/>
          <w:iCs/>
        </w:rPr>
      </w:pPr>
      <w:r>
        <w:rPr>
          <w:i/>
        </w:rPr>
        <w:t xml:space="preserve">Sisäistä muistia jäljellä </w:t>
      </w:r>
    </w:p>
    <w:p w14:paraId="4644355B" w14:textId="2FCCEF48" w:rsidR="00337480" w:rsidRPr="00374011" w:rsidRDefault="1D72BC07" w:rsidP="2F76E82B">
      <w:pPr>
        <w:spacing w:before="120"/>
        <w:jc w:val="both"/>
        <w:rPr>
          <w:i/>
          <w:iCs/>
        </w:rPr>
      </w:pPr>
      <w:r>
        <w:rPr>
          <w:i/>
        </w:rPr>
        <w:t>SD-tilaa jäljellä</w:t>
      </w:r>
    </w:p>
    <w:p w14:paraId="6936EDFE" w14:textId="640277C6" w:rsidR="00337480" w:rsidRPr="00374011" w:rsidRDefault="002819DA" w:rsidP="00520180">
      <w:pPr>
        <w:spacing w:before="120"/>
        <w:jc w:val="both"/>
        <w:rPr>
          <w:i/>
          <w:iCs/>
        </w:rPr>
      </w:pPr>
      <w:r>
        <w:rPr>
          <w:i/>
        </w:rPr>
        <w:t>Akun tila tai, jos laite toimii verkkovirralla, akun latauksen tila</w:t>
      </w:r>
    </w:p>
    <w:p w14:paraId="7B5505E2" w14:textId="77777777" w:rsidR="004873B5" w:rsidRPr="00374011" w:rsidRDefault="004873B5" w:rsidP="00520180">
      <w:pPr>
        <w:spacing w:before="120"/>
        <w:jc w:val="both"/>
        <w:rPr>
          <w:i/>
          <w:iCs/>
        </w:rPr>
      </w:pPr>
      <w:r>
        <w:rPr>
          <w:i/>
        </w:rPr>
        <w:t>Lataustiedot</w:t>
      </w:r>
    </w:p>
    <w:p w14:paraId="07CF9C6D" w14:textId="77777777" w:rsidR="00F6604B" w:rsidRPr="00374011" w:rsidRDefault="00F6604B" w:rsidP="00520180">
      <w:pPr>
        <w:spacing w:before="120"/>
        <w:jc w:val="both"/>
        <w:rPr>
          <w:i/>
          <w:iCs/>
        </w:rPr>
      </w:pPr>
      <w:r>
        <w:rPr>
          <w:i/>
        </w:rPr>
        <w:t>Langattoman yhteyden tila</w:t>
      </w:r>
    </w:p>
    <w:p w14:paraId="42B0B5AC" w14:textId="77777777" w:rsidR="00337480" w:rsidRPr="00374011" w:rsidRDefault="001A6AE7" w:rsidP="00520180">
      <w:pPr>
        <w:spacing w:before="120"/>
        <w:jc w:val="both"/>
        <w:rPr>
          <w:i/>
          <w:iCs/>
        </w:rPr>
      </w:pPr>
      <w:r>
        <w:t>VICTOR READER Streamin</w:t>
      </w:r>
      <w:r>
        <w:rPr>
          <w:i/>
        </w:rPr>
        <w:t xml:space="preserve"> mallinumero, ohjelmistoversionumero, käyttäjän valtuutusavainten määrä (jos sellaisia on) ja laitteen sarjanumero.</w:t>
      </w:r>
    </w:p>
    <w:p w14:paraId="12A20EEC" w14:textId="77777777" w:rsidR="001B7F9F" w:rsidRPr="007256E4" w:rsidRDefault="001B7F9F" w:rsidP="00520180">
      <w:pPr>
        <w:spacing w:before="120"/>
        <w:jc w:val="both"/>
        <w:rPr>
          <w:iCs/>
        </w:rPr>
      </w:pPr>
    </w:p>
    <w:p w14:paraId="6E231E97" w14:textId="77777777" w:rsidR="00337480" w:rsidRPr="00374011" w:rsidRDefault="00337480" w:rsidP="00B43751">
      <w:pPr>
        <w:pStyle w:val="Heading1"/>
        <w:numPr>
          <w:ilvl w:val="0"/>
          <w:numId w:val="34"/>
        </w:numPr>
        <w:jc w:val="both"/>
      </w:pPr>
      <w:bookmarkStart w:id="238" w:name="_Toc44492791"/>
      <w:r>
        <w:lastRenderedPageBreak/>
        <w:t xml:space="preserve"> </w:t>
      </w:r>
      <w:bookmarkStart w:id="239" w:name="_Toc403987781"/>
      <w:bookmarkStart w:id="240" w:name="_Toc121494636"/>
      <w:bookmarkStart w:id="241" w:name="_Toc179807997"/>
      <w:bookmarkEnd w:id="238"/>
      <w:r>
        <w:t>Suora navigointi (siirry-näppäin)</w:t>
      </w:r>
      <w:bookmarkEnd w:id="239"/>
      <w:bookmarkEnd w:id="240"/>
      <w:bookmarkEnd w:id="241"/>
    </w:p>
    <w:p w14:paraId="54598329" w14:textId="77777777" w:rsidR="00337480" w:rsidRPr="00374011" w:rsidRDefault="00337480" w:rsidP="00B43751">
      <w:pPr>
        <w:pStyle w:val="Heading2"/>
        <w:numPr>
          <w:ilvl w:val="1"/>
          <w:numId w:val="34"/>
        </w:numPr>
        <w:tabs>
          <w:tab w:val="clear" w:pos="993"/>
        </w:tabs>
        <w:spacing w:before="120"/>
        <w:jc w:val="both"/>
      </w:pPr>
      <w:bookmarkStart w:id="242" w:name="_Toc419545994"/>
      <w:bookmarkStart w:id="243" w:name="_Toc44492792"/>
      <w:bookmarkStart w:id="244" w:name="_Toc403987782"/>
      <w:bookmarkStart w:id="245" w:name="_Toc121494637"/>
      <w:bookmarkStart w:id="246" w:name="_Toc179807998"/>
      <w:r>
        <w:t>Siirry sivulle</w:t>
      </w:r>
      <w:bookmarkEnd w:id="242"/>
      <w:bookmarkEnd w:id="243"/>
      <w:bookmarkEnd w:id="244"/>
      <w:bookmarkEnd w:id="245"/>
      <w:bookmarkEnd w:id="246"/>
      <w:r>
        <w:t xml:space="preserve"> </w:t>
      </w:r>
    </w:p>
    <w:p w14:paraId="51BC0835" w14:textId="77777777" w:rsidR="00337480" w:rsidRPr="00374011" w:rsidRDefault="00337480" w:rsidP="00021EC8">
      <w:pPr>
        <w:spacing w:before="120" w:after="120"/>
      </w:pPr>
      <w:r>
        <w:rPr>
          <w:i/>
        </w:rPr>
        <w:t>Siirry sivulle</w:t>
      </w:r>
      <w:r>
        <w:t xml:space="preserve"> -toiminnolla voit siirtyä suoraan halutulle sivulle. </w:t>
      </w:r>
    </w:p>
    <w:p w14:paraId="7EC32BF5" w14:textId="5059C28D" w:rsidR="008F1D0B" w:rsidRPr="00374011" w:rsidRDefault="00337480" w:rsidP="00520180">
      <w:pPr>
        <w:spacing w:before="120"/>
        <w:jc w:val="both"/>
      </w:pPr>
      <w:r>
        <w:t xml:space="preserve">Paina </w:t>
      </w:r>
      <w:r>
        <w:rPr>
          <w:b/>
          <w:i/>
        </w:rPr>
        <w:t>Siirry</w:t>
      </w:r>
      <w:r>
        <w:t xml:space="preserve">-näppäintä näppäimen </w:t>
      </w:r>
      <w:r>
        <w:rPr>
          <w:b/>
          <w:i/>
        </w:rPr>
        <w:t>1</w:t>
      </w:r>
      <w:r>
        <w:t xml:space="preserve"> yläpuolella. Jos painat tätä näppäintä kerran, kuulet “Go to page“. Syötä sivunumero. Siirry valitulle sivulle painamalla </w:t>
      </w:r>
      <w:r>
        <w:rPr>
          <w:b/>
          <w:i/>
        </w:rPr>
        <w:t>Vahvista</w:t>
      </w:r>
      <w:r>
        <w:t xml:space="preserve">. Stream vahvistaa syötetyn sivunumeron. Voit myös painaa Toista/Pysäytä-näppäintä, jolloin Stream aloittaa toiston valitulta sivulta. </w:t>
      </w:r>
    </w:p>
    <w:p w14:paraId="207A4221" w14:textId="77777777" w:rsidR="008F1D0B" w:rsidRPr="00374011" w:rsidRDefault="00337480" w:rsidP="00B43751">
      <w:pPr>
        <w:pStyle w:val="Heading2"/>
        <w:numPr>
          <w:ilvl w:val="1"/>
          <w:numId w:val="34"/>
        </w:numPr>
        <w:tabs>
          <w:tab w:val="clear" w:pos="993"/>
        </w:tabs>
        <w:spacing w:before="120"/>
        <w:jc w:val="both"/>
      </w:pPr>
      <w:bookmarkStart w:id="247" w:name="_Toc99337126"/>
      <w:bookmarkStart w:id="248" w:name="_Toc403987783"/>
      <w:bookmarkStart w:id="249" w:name="_Toc121494638"/>
      <w:bookmarkStart w:id="250" w:name="_Toc179807999"/>
      <w:r>
        <w:t>Siirry otsikkoon</w:t>
      </w:r>
      <w:bookmarkEnd w:id="247"/>
      <w:bookmarkEnd w:id="248"/>
      <w:bookmarkEnd w:id="249"/>
      <w:bookmarkEnd w:id="250"/>
    </w:p>
    <w:p w14:paraId="0D47A3AA" w14:textId="46662A40" w:rsidR="00337480" w:rsidRPr="00374011" w:rsidRDefault="004F10E7" w:rsidP="00021EC8">
      <w:pPr>
        <w:spacing w:before="120"/>
        <w:jc w:val="both"/>
      </w:pPr>
      <w:r>
        <w:t xml:space="preserve">Jos painat </w:t>
      </w:r>
      <w:r>
        <w:rPr>
          <w:b/>
          <w:i/>
        </w:rPr>
        <w:t>Siirry</w:t>
      </w:r>
      <w:r>
        <w:t>-näppäintä kahdesti, kuulet “Go to heading“. Sen avulla voit syöttää otsikkonumeron suhteessa DAISY- tai NISO-kirjan alkuun. Se on hyödyllistä kirjoissa, joissa ei ole sivumerkkejä. Voit esimerkiksi siirtyä suoraan kappaleeseen siirtymällä sen otsikon numeroon sen sijaan, että siirryt luku kerrallaan.</w:t>
      </w:r>
    </w:p>
    <w:p w14:paraId="0FFBC630" w14:textId="795FB87F" w:rsidR="008F1D0B" w:rsidRDefault="004F10E7" w:rsidP="00217E38">
      <w:pPr>
        <w:spacing w:before="120"/>
        <w:jc w:val="both"/>
      </w:pPr>
      <w:r>
        <w:t xml:space="preserve">Lopeta otsikon numeron syöttäminen valitsemalla </w:t>
      </w:r>
      <w:r>
        <w:rPr>
          <w:b/>
          <w:i/>
        </w:rPr>
        <w:t>Vahvista</w:t>
      </w:r>
      <w:r>
        <w:t xml:space="preserve"> siirtyäksesi kyseiseen otsikkoon tai lopeta painamalla </w:t>
      </w:r>
      <w:r>
        <w:rPr>
          <w:b/>
          <w:i/>
        </w:rPr>
        <w:t>Toista</w:t>
      </w:r>
      <w:r>
        <w:t xml:space="preserve"> siirtyäksesi ja aloittaaksesi toiston.</w:t>
      </w:r>
    </w:p>
    <w:p w14:paraId="5E27F8AB" w14:textId="77777777" w:rsidR="0045305D" w:rsidRPr="00374011" w:rsidRDefault="0045305D" w:rsidP="00217E38">
      <w:pPr>
        <w:spacing w:before="120"/>
        <w:jc w:val="both"/>
      </w:pPr>
    </w:p>
    <w:p w14:paraId="48EEDC47" w14:textId="77777777" w:rsidR="00ED16B3" w:rsidRPr="00374011" w:rsidRDefault="00ED16B3" w:rsidP="00B43751">
      <w:pPr>
        <w:pStyle w:val="Heading2"/>
        <w:numPr>
          <w:ilvl w:val="1"/>
          <w:numId w:val="34"/>
        </w:numPr>
        <w:tabs>
          <w:tab w:val="clear" w:pos="993"/>
        </w:tabs>
        <w:spacing w:after="240"/>
        <w:jc w:val="both"/>
      </w:pPr>
      <w:bookmarkStart w:id="251" w:name="_Toc403987784"/>
      <w:bookmarkStart w:id="252" w:name="_Toc121494639"/>
      <w:bookmarkStart w:id="253" w:name="_Toc179808000"/>
      <w:r>
        <w:t>Siirry aikaan</w:t>
      </w:r>
      <w:bookmarkEnd w:id="251"/>
      <w:bookmarkEnd w:id="252"/>
      <w:bookmarkEnd w:id="253"/>
    </w:p>
    <w:p w14:paraId="0E857C84" w14:textId="31E63738" w:rsidR="00ED16B3" w:rsidRPr="00374011" w:rsidRDefault="00ED16B3" w:rsidP="00021EC8">
      <w:pPr>
        <w:spacing w:before="120"/>
        <w:jc w:val="both"/>
      </w:pPr>
      <w:r>
        <w:t xml:space="preserve">Streamissä on Siirry aikaan -ominaisuus DAISY- tai NISO-tallenteille kirjoille, muille kirjoille, tallennettuille podcasteille ja äänimuistiinpanojen kirjaluetteloille. Kun olet näissä kirjaluetteloissa, paina </w:t>
      </w:r>
      <w:r>
        <w:rPr>
          <w:b/>
          <w:i/>
        </w:rPr>
        <w:t>Siirry</w:t>
      </w:r>
      <w:r>
        <w:t>-näppäintä, kunnes kuulet “Go To Time“. Syötä sitten aika tunteina ja minuutteina suhteessa kirjan tai äänimuistiinpanon alkuun. Syötteen kaksi viimeistä numeroa edustavat minuutteja ja muut numerot tunteja. Minuutit voivat vaihdella välillä 00–99. Esimerkiksi:</w:t>
      </w:r>
    </w:p>
    <w:p w14:paraId="32069CEF" w14:textId="77777777" w:rsidR="00ED16B3" w:rsidRPr="00374011" w:rsidRDefault="00ED16B3">
      <w:pPr>
        <w:numPr>
          <w:ilvl w:val="0"/>
          <w:numId w:val="12"/>
        </w:numPr>
        <w:jc w:val="both"/>
      </w:pPr>
      <w:r>
        <w:t>Syötä 1 kohtaan 1 minuutti kirjan tai muistiinpanon alusta</w:t>
      </w:r>
    </w:p>
    <w:p w14:paraId="42BF5384" w14:textId="77777777" w:rsidR="00ED16B3" w:rsidRPr="00374011" w:rsidRDefault="00ED16B3">
      <w:pPr>
        <w:numPr>
          <w:ilvl w:val="0"/>
          <w:numId w:val="12"/>
        </w:numPr>
        <w:jc w:val="both"/>
      </w:pPr>
      <w:r>
        <w:t>Syötä 12 kohtaan 12 minuuttia alusta</w:t>
      </w:r>
    </w:p>
    <w:p w14:paraId="40F3CEDD" w14:textId="77777777" w:rsidR="00ED16B3" w:rsidRPr="00374011" w:rsidRDefault="00ED16B3">
      <w:pPr>
        <w:numPr>
          <w:ilvl w:val="0"/>
          <w:numId w:val="12"/>
        </w:numPr>
        <w:jc w:val="both"/>
      </w:pPr>
      <w:r>
        <w:t>Syötä 123 tai 83 yhdeksi tunniksi 23 minuutiksi</w:t>
      </w:r>
    </w:p>
    <w:p w14:paraId="6453BAF1" w14:textId="77777777" w:rsidR="00ED16B3" w:rsidRPr="00374011" w:rsidRDefault="00ED16B3">
      <w:pPr>
        <w:numPr>
          <w:ilvl w:val="0"/>
          <w:numId w:val="12"/>
        </w:numPr>
        <w:jc w:val="both"/>
      </w:pPr>
      <w:r>
        <w:t>Syötä 1200 kohtaan 12 tuntia ja 0 minuuttia</w:t>
      </w:r>
    </w:p>
    <w:p w14:paraId="7B379467" w14:textId="77777777" w:rsidR="009E3435" w:rsidRPr="00374011" w:rsidRDefault="009E3435" w:rsidP="009E3435">
      <w:pPr>
        <w:jc w:val="both"/>
        <w:rPr>
          <w:lang w:val="en-CA"/>
        </w:rPr>
      </w:pPr>
    </w:p>
    <w:p w14:paraId="1E451FFE" w14:textId="77777777" w:rsidR="009E3435" w:rsidRPr="00374011" w:rsidRDefault="009E3435" w:rsidP="00B43751">
      <w:pPr>
        <w:pStyle w:val="Heading2"/>
        <w:numPr>
          <w:ilvl w:val="1"/>
          <w:numId w:val="34"/>
        </w:numPr>
        <w:tabs>
          <w:tab w:val="clear" w:pos="993"/>
        </w:tabs>
        <w:spacing w:after="240"/>
        <w:jc w:val="both"/>
      </w:pPr>
      <w:bookmarkStart w:id="254" w:name="_Toc403987785"/>
      <w:bookmarkStart w:id="255" w:name="_Toc121494640"/>
      <w:bookmarkStart w:id="256" w:name="_Toc179808001"/>
      <w:r>
        <w:t>Siirry prosenttiin</w:t>
      </w:r>
      <w:bookmarkEnd w:id="254"/>
      <w:bookmarkEnd w:id="255"/>
      <w:bookmarkEnd w:id="256"/>
    </w:p>
    <w:p w14:paraId="5CE90E64" w14:textId="16D0651F" w:rsidR="009E3435" w:rsidRPr="00374011" w:rsidRDefault="009E3435" w:rsidP="009E3435">
      <w:pPr>
        <w:jc w:val="both"/>
      </w:pPr>
      <w:r>
        <w:t xml:space="preserve">Kun luet tiedostoja tekstikirjaluettelossa tai äänitiedostoja Muut kirjat- tai Tallennetut Podcast -kirjaluetteloissa, </w:t>
      </w:r>
      <w:r>
        <w:rPr>
          <w:b/>
          <w:i/>
        </w:rPr>
        <w:t>Siirry sivulle</w:t>
      </w:r>
      <w:r>
        <w:t xml:space="preserve"> -näppäimestä tulee </w:t>
      </w:r>
      <w:r>
        <w:rPr>
          <w:b/>
          <w:i/>
        </w:rPr>
        <w:t>Siirry prosenttiin</w:t>
      </w:r>
      <w:r>
        <w:t xml:space="preserve"> -näppäin, jolla navigoidaan suhteellisiin paikkoihin x % tiedoston alusta. Paina </w:t>
      </w:r>
      <w:r>
        <w:rPr>
          <w:b/>
          <w:i/>
        </w:rPr>
        <w:t>Siirry prosenttiin</w:t>
      </w:r>
      <w:r>
        <w:t xml:space="preserve"> ja anna sitten prosenttiosuus 0–100. Paina </w:t>
      </w:r>
      <w:r>
        <w:rPr>
          <w:b/>
          <w:i/>
        </w:rPr>
        <w:t>Vahvista</w:t>
      </w:r>
      <w:r>
        <w:t xml:space="preserve"> sijoittaaksesi kyseiseen suhteelliseen kohtaan tiedostossa tai paina </w:t>
      </w:r>
      <w:r>
        <w:rPr>
          <w:b/>
          <w:i/>
        </w:rPr>
        <w:t>Toista</w:t>
      </w:r>
      <w:r>
        <w:t xml:space="preserve"> sijoittaaksesi ja aloittaaksesi toiston kyseisestä kohdasta. Esimerkiksi syöttämällä 0 tiedoston alkuun, syöttämällä 50 tiedoston keskelle ja syöttämällä minkä tahansa numeron, joka on suurempi kuin 99, sijainti tiedoston loppuun. Tekstitiedostoissa Stream siirtyy sen kappaleen alkuun, joka sisältää määritetyn prosenttiosuuden sijainnin. </w:t>
      </w:r>
    </w:p>
    <w:p w14:paraId="73D9F83A" w14:textId="77777777" w:rsidR="00A61A7B" w:rsidRPr="00374011" w:rsidRDefault="00063C61" w:rsidP="00B43751">
      <w:pPr>
        <w:pStyle w:val="Heading2"/>
        <w:numPr>
          <w:ilvl w:val="1"/>
          <w:numId w:val="34"/>
        </w:numPr>
        <w:tabs>
          <w:tab w:val="clear" w:pos="993"/>
        </w:tabs>
        <w:spacing w:before="120"/>
        <w:jc w:val="both"/>
      </w:pPr>
      <w:bookmarkStart w:id="257" w:name="_Toc403987786"/>
      <w:bookmarkStart w:id="258" w:name="_Toc121494641"/>
      <w:bookmarkStart w:id="259" w:name="_Toc179808002"/>
      <w:r>
        <w:t>Siirry kirjan alkuun ja loppuun</w:t>
      </w:r>
      <w:bookmarkEnd w:id="257"/>
      <w:bookmarkEnd w:id="258"/>
      <w:bookmarkEnd w:id="259"/>
    </w:p>
    <w:p w14:paraId="0C14CA7A" w14:textId="77777777" w:rsidR="00C916E3" w:rsidRPr="00374011" w:rsidRDefault="00C916E3" w:rsidP="00520180">
      <w:pPr>
        <w:jc w:val="both"/>
        <w:rPr>
          <w:lang w:val="en-CA"/>
        </w:rPr>
      </w:pPr>
    </w:p>
    <w:p w14:paraId="14A8521C" w14:textId="2A18E978" w:rsidR="00063C61" w:rsidRPr="00374011" w:rsidRDefault="00A61A7B" w:rsidP="00520180">
      <w:pPr>
        <w:jc w:val="both"/>
      </w:pPr>
      <w:r>
        <w:t xml:space="preserve">Pääset nopeasti kirjan alkuun tai loppuun painamalla Siirry-näppäintä ja sen jälkeen </w:t>
      </w:r>
      <w:r>
        <w:rPr>
          <w:b/>
          <w:i/>
        </w:rPr>
        <w:t>Taaksepäin</w:t>
      </w:r>
      <w:r>
        <w:t xml:space="preserve"> tai </w:t>
      </w:r>
      <w:r>
        <w:rPr>
          <w:b/>
          <w:i/>
        </w:rPr>
        <w:t>Toista</w:t>
      </w:r>
      <w:r>
        <w:t xml:space="preserve"> siirtyäksesi kirjan alkuun tai paina </w:t>
      </w:r>
      <w:r>
        <w:rPr>
          <w:rStyle w:val="Emphasis"/>
          <w:b/>
        </w:rPr>
        <w:t>Siirry-näppäintä ja sitten Eteenpäin</w:t>
      </w:r>
      <w:r>
        <w:t xml:space="preserve"> siirtyäksesi kirjan loppuun. </w:t>
      </w:r>
    </w:p>
    <w:p w14:paraId="1862C0F5" w14:textId="77777777" w:rsidR="00063C61" w:rsidRPr="00EF3EFB" w:rsidRDefault="00063C61" w:rsidP="00520180">
      <w:pPr>
        <w:jc w:val="both"/>
      </w:pPr>
    </w:p>
    <w:p w14:paraId="1F91471B" w14:textId="77777777" w:rsidR="00063C61" w:rsidRPr="00374011" w:rsidRDefault="00063C61" w:rsidP="00B43751">
      <w:pPr>
        <w:pStyle w:val="Heading2"/>
        <w:numPr>
          <w:ilvl w:val="1"/>
          <w:numId w:val="34"/>
        </w:numPr>
        <w:tabs>
          <w:tab w:val="clear" w:pos="993"/>
        </w:tabs>
        <w:spacing w:before="120"/>
        <w:jc w:val="both"/>
      </w:pPr>
      <w:bookmarkStart w:id="260" w:name="_Toc403987787"/>
      <w:bookmarkStart w:id="261" w:name="_Toc121494642"/>
      <w:bookmarkStart w:id="262" w:name="_Toc179808003"/>
      <w:r>
        <w:lastRenderedPageBreak/>
        <w:t>Siirry kirjaan</w:t>
      </w:r>
      <w:bookmarkEnd w:id="260"/>
      <w:bookmarkEnd w:id="261"/>
      <w:bookmarkEnd w:id="262"/>
    </w:p>
    <w:p w14:paraId="236190F4" w14:textId="4675826E" w:rsidR="00063C61" w:rsidRDefault="00063C61" w:rsidP="00520180">
      <w:pPr>
        <w:spacing w:before="120" w:after="240"/>
        <w:jc w:val="both"/>
      </w:pPr>
      <w:r>
        <w:t xml:space="preserve">Jos selaat kirjaluetteloa, </w:t>
      </w:r>
      <w:r>
        <w:rPr>
          <w:b/>
          <w:i/>
        </w:rPr>
        <w:t>Siirry sivulle</w:t>
      </w:r>
      <w:r>
        <w:t xml:space="preserve"> -näppäimestä tulee </w:t>
      </w:r>
      <w:r>
        <w:rPr>
          <w:b/>
          <w:i/>
        </w:rPr>
        <w:t>Siirry kirjaan</w:t>
      </w:r>
      <w:r>
        <w:t xml:space="preserve"> -näppäin, jonka avulla voit syöttää suhteellisen kirjan numeron tietyssä kirjaluettelossa, mikä on hyödyllistä kirjaluetteloissa, joissa on useita kirjoja. Paina </w:t>
      </w:r>
      <w:r>
        <w:rPr>
          <w:b/>
          <w:i/>
        </w:rPr>
        <w:t>Siirry</w:t>
      </w:r>
      <w:r>
        <w:t xml:space="preserve">-näppäintä ja anna sen kirjan numero, johon haluat siirtyä. Voit sitten navigoida kirjaan painamalla </w:t>
      </w:r>
      <w:r>
        <w:rPr>
          <w:b/>
          <w:i/>
        </w:rPr>
        <w:t>Vahvista</w:t>
      </w:r>
      <w:r>
        <w:t xml:space="preserve"> tai aloittaa kirjan toistamisen painamalla </w:t>
      </w:r>
      <w:r>
        <w:rPr>
          <w:b/>
          <w:i/>
        </w:rPr>
        <w:t>Toista</w:t>
      </w:r>
      <w:r>
        <w:t>.</w:t>
      </w:r>
    </w:p>
    <w:p w14:paraId="6E82865E" w14:textId="25DF4ECE" w:rsidR="0045305D" w:rsidRDefault="0045305D" w:rsidP="00B43751">
      <w:pPr>
        <w:pStyle w:val="Heading2"/>
        <w:numPr>
          <w:ilvl w:val="1"/>
          <w:numId w:val="34"/>
        </w:numPr>
        <w:tabs>
          <w:tab w:val="clear" w:pos="993"/>
        </w:tabs>
        <w:spacing w:before="120"/>
        <w:jc w:val="both"/>
      </w:pPr>
      <w:bookmarkStart w:id="263" w:name="_Toc179808004"/>
      <w:r>
        <w:rPr>
          <w:rStyle w:val="rynqvb"/>
        </w:rPr>
        <w:t xml:space="preserve">5.7 Hyppää </w:t>
      </w:r>
      <w:r w:rsidRPr="0045305D">
        <w:t>taaksepäin</w:t>
      </w:r>
      <w:r>
        <w:rPr>
          <w:rStyle w:val="rynqvb"/>
        </w:rPr>
        <w:t xml:space="preserve"> tai eteenpäin 10 kohdetta</w:t>
      </w:r>
      <w:bookmarkEnd w:id="263"/>
    </w:p>
    <w:p w14:paraId="16606532" w14:textId="55B0FC94" w:rsidR="0045305D" w:rsidRPr="00374011" w:rsidRDefault="0045305D" w:rsidP="00520180">
      <w:pPr>
        <w:spacing w:before="120" w:after="240"/>
        <w:jc w:val="both"/>
      </w:pPr>
      <w:r>
        <w:rPr>
          <w:rStyle w:val="rynqvb"/>
        </w:rPr>
        <w:t xml:space="preserve">Kun pidät näppäimiä </w:t>
      </w:r>
      <w:r w:rsidRPr="0045305D">
        <w:rPr>
          <w:rStyle w:val="rynqvb"/>
          <w:b/>
          <w:bCs/>
        </w:rPr>
        <w:t>4</w:t>
      </w:r>
      <w:r>
        <w:rPr>
          <w:rStyle w:val="rynqvb"/>
        </w:rPr>
        <w:t xml:space="preserve"> ja </w:t>
      </w:r>
      <w:r w:rsidRPr="0045305D">
        <w:rPr>
          <w:rStyle w:val="rynqvb"/>
          <w:b/>
          <w:bCs/>
        </w:rPr>
        <w:t>6</w:t>
      </w:r>
      <w:r>
        <w:rPr>
          <w:rStyle w:val="rynqvb"/>
        </w:rPr>
        <w:t xml:space="preserve"> painettuna navigoidessasi kaikissa kirjahyllyissä, voit hypätä taaksepäin tai eteenpäin 10 kohdetta.</w:t>
      </w:r>
      <w:r>
        <w:rPr>
          <w:rStyle w:val="hwtze"/>
        </w:rPr>
        <w:t xml:space="preserve"> </w:t>
      </w:r>
      <w:r>
        <w:rPr>
          <w:rStyle w:val="rynqvb"/>
        </w:rPr>
        <w:t xml:space="preserve">Esimerkiksi ollessasi tulosluettelossa haun jälkeen tai kirjahyllyn kirjaluettelossa ja pidät näppäimiä </w:t>
      </w:r>
      <w:r w:rsidRPr="0045305D">
        <w:rPr>
          <w:rStyle w:val="rynqvb"/>
          <w:b/>
          <w:bCs/>
        </w:rPr>
        <w:t>4</w:t>
      </w:r>
      <w:r>
        <w:rPr>
          <w:rStyle w:val="rynqvb"/>
        </w:rPr>
        <w:t xml:space="preserve"> ja </w:t>
      </w:r>
      <w:r w:rsidRPr="0045305D">
        <w:rPr>
          <w:rStyle w:val="rynqvb"/>
          <w:b/>
          <w:bCs/>
        </w:rPr>
        <w:t>6</w:t>
      </w:r>
      <w:r>
        <w:rPr>
          <w:rStyle w:val="rynqvb"/>
        </w:rPr>
        <w:t xml:space="preserve"> painettuna, voit hypätä taaksepäin tai eteenpäin 10 kohdetta</w:t>
      </w:r>
    </w:p>
    <w:p w14:paraId="7102B8AE" w14:textId="77777777" w:rsidR="00EC589D" w:rsidRPr="00374011" w:rsidRDefault="003E5D4B" w:rsidP="00B43751">
      <w:pPr>
        <w:pStyle w:val="Heading2"/>
        <w:numPr>
          <w:ilvl w:val="1"/>
          <w:numId w:val="34"/>
        </w:numPr>
        <w:tabs>
          <w:tab w:val="clear" w:pos="993"/>
        </w:tabs>
      </w:pPr>
      <w:bookmarkStart w:id="264" w:name="_Toc403987788"/>
      <w:bookmarkStart w:id="265" w:name="_Toc121494643"/>
      <w:bookmarkStart w:id="266" w:name="_Toc179808005"/>
      <w:r>
        <w:t>Toiminnot online-palveluille</w:t>
      </w:r>
      <w:bookmarkEnd w:id="264"/>
      <w:bookmarkEnd w:id="265"/>
      <w:bookmarkEnd w:id="266"/>
    </w:p>
    <w:p w14:paraId="7BD423F1" w14:textId="38A613D4" w:rsidR="0045305D" w:rsidRDefault="003E5D4B" w:rsidP="001B69E9">
      <w:pPr>
        <w:spacing w:before="120" w:after="240"/>
        <w:jc w:val="both"/>
      </w:pPr>
      <w:r>
        <w:t xml:space="preserve">Erikoistoiminnot ovat käytettävissä </w:t>
      </w:r>
      <w:r>
        <w:rPr>
          <w:b/>
          <w:i/>
        </w:rPr>
        <w:t>Siirry</w:t>
      </w:r>
      <w:r>
        <w:t xml:space="preserve">-näppäimessä, kun selaat online-kirjaluetteloja ollessasi yhteydessä langattomaan verkkoon. Jos </w:t>
      </w:r>
      <w:r>
        <w:rPr>
          <w:b/>
          <w:i/>
        </w:rPr>
        <w:t>Siirry</w:t>
      </w:r>
      <w:r>
        <w:t xml:space="preserve">-näppäintä painetaan kahdesti selatessasi NFB Newsline -kirjaluetteloa, voit synkronoida ladatun sisällön manuaalisesti NFB Newsline -verkkopalvelun kanssa. Kun selaat Bookshare- tai NLS BARD -kirjaluetteloa, voit etsiä kirjoja verkkopalveluiden avulla painamalla </w:t>
      </w:r>
      <w:r>
        <w:rPr>
          <w:b/>
          <w:i/>
        </w:rPr>
        <w:t>Siirry</w:t>
      </w:r>
      <w:r>
        <w:t xml:space="preserve">-näppäintä kahdesti. Kun selaat Internet Radion kirjaluetteloa, voit siirtyä tietylle radioasemalle tai radioasemia sisältävälle soittolistalle painamalla </w:t>
      </w:r>
      <w:r>
        <w:rPr>
          <w:b/>
          <w:i/>
        </w:rPr>
        <w:t>Siirry</w:t>
      </w:r>
      <w:r>
        <w:t xml:space="preserve">-näppäintä. Paina sitten Toista-näppäintä aloittaaksesi valitun radioaseman kuuntelun. Viitteet-kirjaluettelosta </w:t>
      </w:r>
      <w:r>
        <w:rPr>
          <w:b/>
          <w:i/>
        </w:rPr>
        <w:t>Siirry</w:t>
      </w:r>
      <w:r>
        <w:t xml:space="preserve">-näppäimellä voit myös etsiä Wikipedia- ja Wikisanakirjaviitteitä kirjasta tai siirtyä suoraan tiettyyn tiedostoon. Podcastit-kirjaluettelosta voit lisätä podcast-syötteitä </w:t>
      </w:r>
      <w:r>
        <w:rPr>
          <w:b/>
          <w:i/>
        </w:rPr>
        <w:t>Siirry</w:t>
      </w:r>
      <w:r>
        <w:t xml:space="preserve">-näppäimellä. </w:t>
      </w:r>
      <w:r w:rsidR="0045305D">
        <w:rPr>
          <w:rStyle w:val="rynqvb"/>
        </w:rPr>
        <w:t xml:space="preserve">Kun kuuntelet podcast-jaksoa, TuneIn Radion kirjahyllyssä </w:t>
      </w:r>
      <w:r w:rsidR="0045305D" w:rsidRPr="0045305D">
        <w:rPr>
          <w:rStyle w:val="rynqvb"/>
          <w:b/>
          <w:bCs/>
          <w:i/>
          <w:iCs/>
        </w:rPr>
        <w:t>Siirry</w:t>
      </w:r>
      <w:r w:rsidR="0045305D">
        <w:rPr>
          <w:rStyle w:val="rynqvb"/>
        </w:rPr>
        <w:t>-näppäimellä voit siirtyä tiettyyn kohtaan kuuntelemassasi podcast-jaksossa.</w:t>
      </w:r>
      <w:r w:rsidR="0045305D">
        <w:rPr>
          <w:rStyle w:val="hwtze"/>
        </w:rPr>
        <w:t xml:space="preserve"> </w:t>
      </w:r>
      <w:r w:rsidR="0045305D">
        <w:rPr>
          <w:rStyle w:val="rynqvb"/>
        </w:rPr>
        <w:t xml:space="preserve">TuneIn Radion vaihtoehtoja pääsee käyttämään painamalla </w:t>
      </w:r>
      <w:r w:rsidR="0045305D" w:rsidRPr="0045305D">
        <w:rPr>
          <w:rStyle w:val="rynqvb"/>
          <w:b/>
          <w:bCs/>
          <w:i/>
          <w:iCs/>
        </w:rPr>
        <w:t>Siirry</w:t>
      </w:r>
      <w:r w:rsidR="0045305D">
        <w:rPr>
          <w:rStyle w:val="rynqvb"/>
        </w:rPr>
        <w:t>-näppäintä useita kertoja, kunnes saavutat haluamasi vaihtoehdot, jotka ovat: Siirry, Etsi TuneIn-asemia, Etsi TuneIn-podcasteja ja Selaa.</w:t>
      </w:r>
    </w:p>
    <w:p w14:paraId="1073D576" w14:textId="06A4D035" w:rsidR="001B69E9" w:rsidRPr="00374011" w:rsidRDefault="003E5D4B" w:rsidP="001B69E9">
      <w:pPr>
        <w:spacing w:before="120" w:after="240"/>
        <w:jc w:val="both"/>
      </w:pPr>
      <w:r>
        <w:t xml:space="preserve">Kaikissa online-hauissa voit käyttää </w:t>
      </w:r>
      <w:r>
        <w:rPr>
          <w:b/>
          <w:i/>
        </w:rPr>
        <w:t>Siirry</w:t>
      </w:r>
      <w:r>
        <w:t xml:space="preserve">-näppäintä siirtyäksesi suoraan tiettyyn hakutulokseen syöttämällä hakutuloksen numero ja painamalla </w:t>
      </w:r>
      <w:r>
        <w:rPr>
          <w:b/>
          <w:i/>
        </w:rPr>
        <w:t>Vahvista</w:t>
      </w:r>
      <w:r>
        <w:t xml:space="preserve">. </w:t>
      </w:r>
    </w:p>
    <w:p w14:paraId="46D0D939" w14:textId="77777777" w:rsidR="003E5D4B" w:rsidRPr="007256E4" w:rsidRDefault="003E5D4B" w:rsidP="00520180">
      <w:pPr>
        <w:spacing w:before="120" w:after="240"/>
        <w:jc w:val="both"/>
      </w:pPr>
    </w:p>
    <w:p w14:paraId="552A32E0" w14:textId="77777777" w:rsidR="00544ED1" w:rsidRPr="00374011" w:rsidRDefault="00544ED1" w:rsidP="00B43751">
      <w:pPr>
        <w:pStyle w:val="Heading1"/>
        <w:numPr>
          <w:ilvl w:val="0"/>
          <w:numId w:val="34"/>
        </w:numPr>
      </w:pPr>
      <w:bookmarkStart w:id="267" w:name="_Toc403987789"/>
      <w:bookmarkStart w:id="268" w:name="_Toc121494644"/>
      <w:bookmarkStart w:id="269" w:name="_Toc179808006"/>
      <w:r>
        <w:lastRenderedPageBreak/>
        <w:t>Lisätoiminnot</w:t>
      </w:r>
      <w:bookmarkEnd w:id="267"/>
      <w:bookmarkEnd w:id="268"/>
      <w:bookmarkEnd w:id="269"/>
    </w:p>
    <w:p w14:paraId="4EEEAD0A" w14:textId="77777777" w:rsidR="00F41F28" w:rsidRPr="00374011" w:rsidRDefault="00F41F28" w:rsidP="00B43751">
      <w:pPr>
        <w:pStyle w:val="Heading2"/>
        <w:numPr>
          <w:ilvl w:val="1"/>
          <w:numId w:val="34"/>
        </w:numPr>
        <w:tabs>
          <w:tab w:val="clear" w:pos="993"/>
        </w:tabs>
        <w:jc w:val="both"/>
      </w:pPr>
      <w:bookmarkStart w:id="270" w:name="_Text_Search"/>
      <w:bookmarkStart w:id="271" w:name="_Toc403987790"/>
      <w:bookmarkStart w:id="272" w:name="_Toc121494645"/>
      <w:bookmarkStart w:id="273" w:name="_Toc179808007"/>
      <w:bookmarkEnd w:id="270"/>
      <w:r>
        <w:t>Tekstihaku</w:t>
      </w:r>
      <w:bookmarkEnd w:id="271"/>
      <w:bookmarkEnd w:id="272"/>
      <w:bookmarkEnd w:id="273"/>
    </w:p>
    <w:p w14:paraId="35714787" w14:textId="0B8143F3" w:rsidR="00F41F28" w:rsidRPr="00374011" w:rsidRDefault="00F41F28" w:rsidP="00520180">
      <w:pPr>
        <w:spacing w:before="120"/>
        <w:jc w:val="both"/>
        <w:rPr>
          <w:rFonts w:cs="Arial"/>
        </w:rPr>
      </w:pPr>
      <w:r>
        <w:t xml:space="preserve">Stream-laitteessa on tekstihakutoiminto tekstikirjoille. Voit kirjoittaa hakukohteen käyttämällä numeronäppäimien moninapautuksen tekstinsyöttötapaa, kuten kirjoittaisit tekstiä puhelimella. Jos käytät Streamia toisella tekstistä puheeksi -kielellä, kirjoitusnäppäimistö tarjoaa valitun kielen merkit. Pidä näppäintä </w:t>
      </w:r>
      <w:r>
        <w:rPr>
          <w:b/>
          <w:i/>
        </w:rPr>
        <w:t>7</w:t>
      </w:r>
      <w:r>
        <w:t xml:space="preserve"> painettuna vaihtaaksesi tekstistä puheeksi kielestä toiseen.</w:t>
      </w:r>
    </w:p>
    <w:p w14:paraId="55D1D94A" w14:textId="77777777" w:rsidR="00F41F28" w:rsidRPr="007256E4" w:rsidRDefault="00F41F28" w:rsidP="00520180">
      <w:pPr>
        <w:jc w:val="both"/>
        <w:rPr>
          <w:rFonts w:cs="Arial"/>
        </w:rPr>
      </w:pPr>
    </w:p>
    <w:p w14:paraId="6E89BE27" w14:textId="77777777" w:rsidR="00CB7966" w:rsidRPr="00374011" w:rsidRDefault="00CB7966" w:rsidP="00520180">
      <w:pPr>
        <w:jc w:val="both"/>
        <w:rPr>
          <w:rFonts w:cs="Arial"/>
        </w:rPr>
      </w:pPr>
      <w:r>
        <w:t xml:space="preserve">Seuraavassa kuvataan tekstihaun tekeminen Tekstitiedostot-kirjaluettelossa olevasta kirjasta. Tätä menetelmää voidaan käyttää myös etsimään DAISY- tai NISO-kirjoja (esim. Bookshare), jotka löytyvät Talking Booksista tai online-kirjaluetteloista, mikäli kirjassa on tekstiä ja laite on tekstistä puheeksi -tilassa (näppäin </w:t>
      </w:r>
      <w:r>
        <w:rPr>
          <w:b/>
          <w:i/>
        </w:rPr>
        <w:t>9</w:t>
      </w:r>
      <w:r>
        <w:t>). Vain äänitettyjä DAISY- tai NISO-kirjoja ei voi etsiä, koska niissä ei ole tekstiä.</w:t>
      </w:r>
    </w:p>
    <w:p w14:paraId="3550C8F1" w14:textId="77777777" w:rsidR="00CB7966" w:rsidRPr="007256E4" w:rsidRDefault="00CB7966" w:rsidP="00520180">
      <w:pPr>
        <w:jc w:val="both"/>
        <w:rPr>
          <w:rFonts w:cs="Arial"/>
        </w:rPr>
      </w:pPr>
    </w:p>
    <w:p w14:paraId="7739993E" w14:textId="4939A94C" w:rsidR="00391EBB" w:rsidRPr="00374011" w:rsidRDefault="00463C5E" w:rsidP="00391EBB">
      <w:pPr>
        <w:jc w:val="both"/>
        <w:rPr>
          <w:rFonts w:cs="Arial"/>
        </w:rPr>
      </w:pPr>
      <w:r>
        <w:t xml:space="preserve">Ennen kuin teet hakua tekstistä ensimmäistä kertaa, sinun tulee valita haluamasi kirjoitustapa Streamiin. On olemassa kaksi moninapautusmenetelmää: “Announce final character only“ (Ilmoita vain viimeinen merkki) ja “Announce character on each key press, then enter character after pause“ (Ilmoita merkki jokaisella näppäinpainalluksella ja kirjoita merkki tauon jälkeen). Valitse haluamasi menetelmä määritysvalikon </w:t>
      </w:r>
      <w:r>
        <w:fldChar w:fldCharType="begin"/>
      </w:r>
      <w:r>
        <w:instrText>HYPERLINK \l "_Multi-tap_text_entry"</w:instrText>
      </w:r>
      <w:r>
        <w:fldChar w:fldCharType="separate"/>
      </w:r>
      <w:r>
        <w:rPr>
          <w:rStyle w:val="Hyperlink"/>
        </w:rPr>
        <w:t>moninapautuksen tekstinsyöttömenetelmä</w:t>
      </w:r>
      <w:r>
        <w:rPr>
          <w:rStyle w:val="Hyperlink"/>
        </w:rPr>
        <w:fldChar w:fldCharType="end"/>
      </w:r>
      <w:r>
        <w:t xml:space="preserve"> -osiosta (näppäin </w:t>
      </w:r>
      <w:r>
        <w:rPr>
          <w:b/>
          <w:i/>
        </w:rPr>
        <w:t>7</w:t>
      </w:r>
      <w:r>
        <w:t xml:space="preserve">). </w:t>
      </w:r>
    </w:p>
    <w:p w14:paraId="391F0633" w14:textId="77777777" w:rsidR="00B51315" w:rsidRPr="007256E4" w:rsidRDefault="00B51315" w:rsidP="00B51315">
      <w:pPr>
        <w:jc w:val="both"/>
      </w:pPr>
    </w:p>
    <w:p w14:paraId="13D0D771" w14:textId="53929305" w:rsidR="00B51315" w:rsidRPr="00374011" w:rsidRDefault="00B51315" w:rsidP="00B51315">
      <w:pPr>
        <w:jc w:val="both"/>
      </w:pPr>
      <w:r>
        <w:t xml:space="preserve">Tämä voidaan vaihtaa myös pitämällä </w:t>
      </w:r>
      <w:r>
        <w:rPr>
          <w:b/>
          <w:i/>
        </w:rPr>
        <w:t>Kirjanmerkki</w:t>
      </w:r>
      <w:r>
        <w:t>-näppäintä painettuna muutaman sekunnin ajan tekstinsyöttökentässä.</w:t>
      </w:r>
    </w:p>
    <w:p w14:paraId="77B8DB9A" w14:textId="77777777" w:rsidR="005977CC" w:rsidRPr="007256E4" w:rsidRDefault="005977CC" w:rsidP="00391EBB">
      <w:pPr>
        <w:jc w:val="both"/>
        <w:rPr>
          <w:rFonts w:cs="Arial"/>
        </w:rPr>
      </w:pPr>
    </w:p>
    <w:p w14:paraId="09CD9B5C" w14:textId="77777777" w:rsidR="005977CC" w:rsidRPr="00374011" w:rsidRDefault="005977CC" w:rsidP="005977CC">
      <w:pPr>
        <w:jc w:val="both"/>
        <w:rPr>
          <w:rFonts w:cs="Arial"/>
        </w:rPr>
      </w:pPr>
      <w:r>
        <w:t>Jokainen painike on lueteltu sen kirjaimien tai symbolien kanssa niiden ulkoasun mukaisessa järjestyksessä.</w:t>
      </w:r>
    </w:p>
    <w:p w14:paraId="2FCDC801" w14:textId="31A9643D" w:rsidR="005977CC" w:rsidRPr="00374011" w:rsidRDefault="00117B21" w:rsidP="005977CC">
      <w:pPr>
        <w:jc w:val="both"/>
        <w:rPr>
          <w:rFonts w:cs="Arial"/>
        </w:rPr>
      </w:pPr>
      <w:r>
        <w:t xml:space="preserve">Kun kirjoitat salasanaa, voit vaihtaa pienten, isojen kirjainten ja numeroiden välillä vain </w:t>
      </w:r>
      <w:r>
        <w:rPr>
          <w:b/>
          <w:i/>
        </w:rPr>
        <w:t>Kirjanmerkki</w:t>
      </w:r>
      <w:r>
        <w:t>-näppäimellä. Huomaa, että mahdollisuus vaihtaa pienistä kirjaimista isoihin on olemassa vain tekstikentissä, jotka ovat reagoivat tekstiin, esimerkiksi syöttäessäsi salasanasi. Muissa tekstikentissä voit vain vaihtaa tekstin ja numeron välillä. Kun käytät muuta kuin englanninkielistä ääntä, luettelo vaihtelee kielen mukaan.</w:t>
      </w:r>
    </w:p>
    <w:p w14:paraId="047E8EF5" w14:textId="77777777" w:rsidR="005977CC" w:rsidRPr="007256E4" w:rsidRDefault="005977CC" w:rsidP="005977CC">
      <w:pPr>
        <w:jc w:val="both"/>
        <w:rPr>
          <w:rFonts w:cs="Arial"/>
        </w:rPr>
      </w:pPr>
    </w:p>
    <w:p w14:paraId="063EF026" w14:textId="16F08896" w:rsidR="005977CC" w:rsidRPr="00374011" w:rsidRDefault="005977CC" w:rsidP="005977CC">
      <w:pPr>
        <w:jc w:val="both"/>
        <w:rPr>
          <w:rFonts w:cs="Arial"/>
        </w:rPr>
      </w:pPr>
      <w:r>
        <w:t>1-näppäin:</w:t>
      </w:r>
      <w:r w:rsidR="007256E4">
        <w:t xml:space="preserve"> </w:t>
      </w:r>
      <w:r>
        <w:t>1, piste, pilkku, kysymysmerkki, viiva, kauttaviiva, kaksoispiste, puolipiste, yksilainaus, lainausmerkit, kenoviiva, pienempi kuin merkki, suurempi kuin merkki, aloitussulkumerkki, loppusulkumerkki</w:t>
      </w:r>
    </w:p>
    <w:p w14:paraId="378F9C8D" w14:textId="0E7CC7BA" w:rsidR="005977CC" w:rsidRPr="00374011" w:rsidRDefault="005977CC" w:rsidP="005977CC">
      <w:pPr>
        <w:jc w:val="both"/>
        <w:rPr>
          <w:rFonts w:cs="Arial"/>
        </w:rPr>
      </w:pPr>
      <w:r>
        <w:t>2-näppäin:</w:t>
      </w:r>
      <w:r w:rsidR="007256E4">
        <w:t xml:space="preserve"> </w:t>
      </w:r>
      <w:r>
        <w:t>a, b, c, 2</w:t>
      </w:r>
    </w:p>
    <w:p w14:paraId="1B759049" w14:textId="77777777" w:rsidR="005977CC" w:rsidRPr="00374011" w:rsidRDefault="005977CC" w:rsidP="005977CC">
      <w:pPr>
        <w:jc w:val="both"/>
        <w:rPr>
          <w:rFonts w:cs="Arial"/>
        </w:rPr>
      </w:pPr>
      <w:r>
        <w:t>3-näppäin: d, e, f, 3</w:t>
      </w:r>
    </w:p>
    <w:p w14:paraId="082D09CE" w14:textId="77777777" w:rsidR="005977CC" w:rsidRPr="00374011" w:rsidRDefault="005977CC" w:rsidP="005977CC">
      <w:pPr>
        <w:jc w:val="both"/>
        <w:rPr>
          <w:rFonts w:cs="Arial"/>
        </w:rPr>
      </w:pPr>
      <w:r>
        <w:t>4-näppäin: g, h, i, 4</w:t>
      </w:r>
    </w:p>
    <w:p w14:paraId="42DDC9AD" w14:textId="77777777" w:rsidR="005977CC" w:rsidRPr="00374011" w:rsidRDefault="005977CC" w:rsidP="005977CC">
      <w:pPr>
        <w:jc w:val="both"/>
        <w:rPr>
          <w:rFonts w:cs="Arial"/>
        </w:rPr>
      </w:pPr>
      <w:r>
        <w:t>5-näppäin: j, k, l, 5</w:t>
      </w:r>
    </w:p>
    <w:p w14:paraId="518EC145" w14:textId="77777777" w:rsidR="005977CC" w:rsidRPr="00374011" w:rsidRDefault="005977CC" w:rsidP="005977CC">
      <w:pPr>
        <w:jc w:val="both"/>
        <w:rPr>
          <w:rFonts w:cs="Arial"/>
        </w:rPr>
      </w:pPr>
      <w:r>
        <w:t>6-näppäin: m, n, o, 6</w:t>
      </w:r>
    </w:p>
    <w:p w14:paraId="6C996295" w14:textId="77777777" w:rsidR="005977CC" w:rsidRPr="00374011" w:rsidRDefault="005977CC" w:rsidP="005977CC">
      <w:pPr>
        <w:jc w:val="both"/>
        <w:rPr>
          <w:rFonts w:cs="Arial"/>
        </w:rPr>
      </w:pPr>
      <w:r>
        <w:t>7-näppäin: p, q, r, s, 7</w:t>
      </w:r>
    </w:p>
    <w:p w14:paraId="5367EB42" w14:textId="77777777" w:rsidR="005977CC" w:rsidRPr="00374011" w:rsidRDefault="005977CC" w:rsidP="005977CC">
      <w:pPr>
        <w:jc w:val="both"/>
        <w:rPr>
          <w:rFonts w:cs="Arial"/>
        </w:rPr>
      </w:pPr>
      <w:r>
        <w:t>8-näppäin: t, u, v, 8</w:t>
      </w:r>
    </w:p>
    <w:p w14:paraId="54B92A01" w14:textId="77777777" w:rsidR="005977CC" w:rsidRPr="00374011" w:rsidRDefault="005977CC" w:rsidP="005977CC">
      <w:pPr>
        <w:jc w:val="both"/>
        <w:rPr>
          <w:rFonts w:cs="Arial"/>
        </w:rPr>
      </w:pPr>
      <w:r>
        <w:t>9-näppäin: w, x, y, z, 9</w:t>
      </w:r>
    </w:p>
    <w:p w14:paraId="5E8D38D6" w14:textId="1F81B289" w:rsidR="005977CC" w:rsidRPr="00374011" w:rsidRDefault="005977CC" w:rsidP="005977CC">
      <w:pPr>
        <w:jc w:val="both"/>
        <w:rPr>
          <w:rFonts w:cs="Arial"/>
        </w:rPr>
      </w:pPr>
      <w:r>
        <w:t>0-näppäin: välilyönti, 0, huutomerkki, merkki, punnan merkki, dollarimerkki, prosenttimerkki, caret, et-merkki, tähti, aloitussulku, sulkeva sulkumerkki, alaviiva, plusmerkki, yhtäläisyysmerkki, Iso-Britannian punnan merkki, euro, jenimerkki</w:t>
      </w:r>
    </w:p>
    <w:p w14:paraId="6ACA46BA" w14:textId="77777777" w:rsidR="00391EBB" w:rsidRPr="007256E4" w:rsidRDefault="00391EBB" w:rsidP="00520180">
      <w:pPr>
        <w:jc w:val="both"/>
        <w:rPr>
          <w:rFonts w:cs="Arial"/>
          <w:sz w:val="22"/>
          <w:szCs w:val="22"/>
        </w:rPr>
      </w:pPr>
    </w:p>
    <w:p w14:paraId="6D08375E" w14:textId="77777777" w:rsidR="00F41F28" w:rsidRPr="00374011" w:rsidRDefault="00F41F28" w:rsidP="00520180">
      <w:pPr>
        <w:jc w:val="both"/>
        <w:rPr>
          <w:rFonts w:cs="Arial"/>
        </w:rPr>
      </w:pPr>
      <w:r>
        <w:t>Käytä hakutoimintoa seuraavasti:</w:t>
      </w:r>
    </w:p>
    <w:p w14:paraId="6F40FD44" w14:textId="77777777" w:rsidR="00F41F28" w:rsidRPr="00374011" w:rsidRDefault="00F41F28">
      <w:pPr>
        <w:numPr>
          <w:ilvl w:val="0"/>
          <w:numId w:val="14"/>
        </w:numPr>
        <w:jc w:val="both"/>
        <w:rPr>
          <w:rFonts w:cs="Arial"/>
        </w:rPr>
      </w:pPr>
      <w:r>
        <w:t xml:space="preserve">Avaa tekstitiedosto Tekstitiedostot-kirjaluettelosta. </w:t>
      </w:r>
    </w:p>
    <w:p w14:paraId="2B411E1A" w14:textId="77777777" w:rsidR="00D8217C" w:rsidRPr="00374011" w:rsidRDefault="00F41F28">
      <w:pPr>
        <w:numPr>
          <w:ilvl w:val="0"/>
          <w:numId w:val="14"/>
        </w:numPr>
        <w:jc w:val="both"/>
        <w:rPr>
          <w:rFonts w:cs="Arial"/>
        </w:rPr>
      </w:pPr>
      <w:r>
        <w:t xml:space="preserve">Paina </w:t>
      </w:r>
      <w:r>
        <w:rPr>
          <w:b/>
          <w:i/>
        </w:rPr>
        <w:t>Siirry</w:t>
      </w:r>
      <w:r>
        <w:t xml:space="preserve">-näppäintä useita kertoja, kunnes kuulet “Search in text“. </w:t>
      </w:r>
    </w:p>
    <w:p w14:paraId="7C2CA3C8" w14:textId="77777777" w:rsidR="00391EBB" w:rsidRPr="00374011" w:rsidRDefault="00391EBB">
      <w:pPr>
        <w:numPr>
          <w:ilvl w:val="0"/>
          <w:numId w:val="14"/>
        </w:numPr>
        <w:jc w:val="both"/>
        <w:rPr>
          <w:rFonts w:cs="Arial"/>
        </w:rPr>
      </w:pPr>
      <w:r>
        <w:t xml:space="preserve">Stream ilmoittaa nykyisen sanan tekstissä. Paina </w:t>
      </w:r>
      <w:r>
        <w:rPr>
          <w:b/>
          <w:i/>
        </w:rPr>
        <w:t>Vahvista</w:t>
      </w:r>
      <w:r>
        <w:t xml:space="preserve"> tai </w:t>
      </w:r>
      <w:r>
        <w:rPr>
          <w:b/>
          <w:i/>
        </w:rPr>
        <w:t>Toista</w:t>
      </w:r>
      <w:r>
        <w:t xml:space="preserve"> hakeaksesi muita tämän sanan esiintymiä tekstistä.</w:t>
      </w:r>
    </w:p>
    <w:p w14:paraId="579435C7" w14:textId="77777777" w:rsidR="007A2F0F" w:rsidRPr="00374011" w:rsidRDefault="007A2F0F">
      <w:pPr>
        <w:numPr>
          <w:ilvl w:val="0"/>
          <w:numId w:val="14"/>
        </w:numPr>
        <w:jc w:val="both"/>
        <w:rPr>
          <w:rFonts w:cs="Arial"/>
        </w:rPr>
      </w:pPr>
      <w:r>
        <w:lastRenderedPageBreak/>
        <w:t>Voit myös lisätä tekstiä tähän sanaan, poistaa yksittäisiä merkkejä alkaen sanan lopusta tai poistaa koko sanan yhdellä näppäimen painalluksella. Toimi näin:</w:t>
      </w:r>
    </w:p>
    <w:p w14:paraId="6BDFF286" w14:textId="48FB0B82" w:rsidR="00C73124" w:rsidRPr="00374011" w:rsidRDefault="00D8217C">
      <w:pPr>
        <w:numPr>
          <w:ilvl w:val="1"/>
          <w:numId w:val="14"/>
        </w:numPr>
        <w:jc w:val="both"/>
        <w:rPr>
          <w:rFonts w:cs="Arial"/>
        </w:rPr>
      </w:pPr>
      <w:r>
        <w:t xml:space="preserve">Jos haluat kirjoittaa tekstin “Announce only final character“ -menetelmällä, kirjoita teksti painamalla numeronäppäimiä </w:t>
      </w:r>
      <w:r>
        <w:rPr>
          <w:b/>
          <w:i/>
        </w:rPr>
        <w:t>0</w:t>
      </w:r>
      <w:r>
        <w:t>–</w:t>
      </w:r>
      <w:r>
        <w:rPr>
          <w:b/>
          <w:i/>
        </w:rPr>
        <w:t>9</w:t>
      </w:r>
      <w:r>
        <w:t xml:space="preserve">. Esimerkiksi </w:t>
      </w:r>
      <w:r>
        <w:rPr>
          <w:b/>
          <w:i/>
        </w:rPr>
        <w:t>2</w:t>
      </w:r>
      <w:r>
        <w:t xml:space="preserve">-näppäintä käytetään kirjaimille a, b, c ja 2. </w:t>
      </w:r>
      <w:r>
        <w:rPr>
          <w:b/>
          <w:i/>
        </w:rPr>
        <w:t>3</w:t>
      </w:r>
      <w:r>
        <w:t xml:space="preserve">-näppäimessä on d, e, f ja 3. </w:t>
      </w:r>
      <w:r>
        <w:rPr>
          <w:b/>
          <w:i/>
        </w:rPr>
        <w:t>6</w:t>
      </w:r>
      <w:r>
        <w:t xml:space="preserve">-näppäimessä on m, n, o, 6 ja niin edelleen. Välilyönti on </w:t>
      </w:r>
      <w:r>
        <w:rPr>
          <w:b/>
          <w:i/>
        </w:rPr>
        <w:t>0</w:t>
      </w:r>
      <w:r>
        <w:t xml:space="preserve">-näppäimessä. Välimerkit ja erikoismerkit ovat näppäimissä </w:t>
      </w:r>
      <w:r>
        <w:rPr>
          <w:b/>
          <w:i/>
        </w:rPr>
        <w:t>0</w:t>
      </w:r>
      <w:r>
        <w:t xml:space="preserve"> ja </w:t>
      </w:r>
      <w:r>
        <w:rPr>
          <w:b/>
          <w:i/>
        </w:rPr>
        <w:t>1</w:t>
      </w:r>
      <w:r>
        <w:t xml:space="preserve">. Kirjoita kirjain painamalla kirjaimeen liittyvää numeronäppäintä sopivan määrän kertoja. Kun syötät peräkkäisiä kirjaimia samalla näppäimellä, sinun on keskeytettävä, kunnes Stream ilmoittaa kirjaimen. Jos esimerkiksi kirjoitat sanan “cab“, paina näppäintä </w:t>
      </w:r>
      <w:r>
        <w:rPr>
          <w:b/>
          <w:i/>
        </w:rPr>
        <w:t>2</w:t>
      </w:r>
      <w:r>
        <w:t xml:space="preserve"> kolme kertaa, pidä tauko, kunnes kuulet sanan “c“, paina sitä kerran, pidä tauko, kunnes kuulet “a“, ja paina sitten kahdesti kirjoittaaksesi viimeinen kirjain “b“. Sinun ei tarvitse pysähtyä kirjoittaaksesi peräkkäisiä kirjaimia, jotka ovat eri näppäimillä. Voit esimerkiksi kirjoittaa sanan “mama“ painamalla </w:t>
      </w:r>
      <w:r>
        <w:rPr>
          <w:b/>
          <w:i/>
        </w:rPr>
        <w:t>6 2 6 2</w:t>
      </w:r>
      <w:r>
        <w:t xml:space="preserve"> niin nopeasti kuin haluat.</w:t>
      </w:r>
    </w:p>
    <w:p w14:paraId="0967F9B7" w14:textId="70734014" w:rsidR="00ED2235" w:rsidRPr="00374011" w:rsidRDefault="00ED2235">
      <w:pPr>
        <w:numPr>
          <w:ilvl w:val="1"/>
          <w:numId w:val="14"/>
        </w:numPr>
        <w:jc w:val="both"/>
        <w:rPr>
          <w:rFonts w:cs="Arial"/>
        </w:rPr>
      </w:pPr>
      <w:r>
        <w:t>“Announce character on each key press, then enter character after pause“ -menetelmässä Stream ilmoittaa merkin heti, kun näppäintä painetaan, jättäen tarpeeksi aikaa painaaksesi uudelleen ja valitsemalla toisen merkin samalla näppäimellä. Lyhyen ajan kuluttua, jos muuta näppäintä ei paineta, Stream tekee napsahdusäänen, joka osoittaa, että merkki on syötetty. Kuten edellisessä menetelmässä, sinun ei tarvitse pitää taukoa kirjoittaaksesi peräkkäisiä kirjaimia, jotka ovat eri näppäimillä. Toisen näppäimen painaminen syöttää edellisen merkin automaattisesti, eikä naksahdusääntä kuulu. Tämän menetelmän avulla voit löytää kirjaimet numeronäppäimistöltä helpommin.</w:t>
      </w:r>
    </w:p>
    <w:p w14:paraId="73D0753E" w14:textId="312F1109" w:rsidR="006E6D7F" w:rsidRPr="00374011" w:rsidRDefault="006E6D7F">
      <w:pPr>
        <w:numPr>
          <w:ilvl w:val="0"/>
          <w:numId w:val="14"/>
        </w:numPr>
        <w:jc w:val="both"/>
        <w:rPr>
          <w:rFonts w:cs="Arial"/>
        </w:rPr>
      </w:pPr>
      <w:r>
        <w:t xml:space="preserve">Molempien tekstinsyöttötapojen avulla voit käyttää </w:t>
      </w:r>
      <w:r>
        <w:rPr>
          <w:b/>
          <w:i/>
        </w:rPr>
        <w:t>Kirjanmerkki</w:t>
      </w:r>
      <w:r>
        <w:t xml:space="preserve">-näppäintä vaihtaaksesi pienten ja tarvittaessa isojen kirjainten ja numeeristen syöttötyyppien välillä, kun kirjoitat tekstiä hakuun. </w:t>
      </w:r>
    </w:p>
    <w:p w14:paraId="74E39ED8" w14:textId="270D1065" w:rsidR="00F41F28" w:rsidRPr="00374011" w:rsidRDefault="00F41F28">
      <w:pPr>
        <w:numPr>
          <w:ilvl w:val="0"/>
          <w:numId w:val="14"/>
        </w:numPr>
        <w:jc w:val="both"/>
        <w:rPr>
          <w:rFonts w:cs="Arial"/>
        </w:rPr>
      </w:pPr>
      <w:r>
        <w:t xml:space="preserve">Voit siirtyä näppäinten kuvaustilaan painamalla Info-näppäintä ja pitämällä sitä painettuna. Paina sen jälkeen muita näppäimiä ilmoittaaksesi niiden toiminnot, mukaan lukien kunkin numeronäppäimen merkit. Paina ja pidä </w:t>
      </w:r>
      <w:r>
        <w:rPr>
          <w:b/>
          <w:i/>
        </w:rPr>
        <w:t>Info</w:t>
      </w:r>
      <w:r>
        <w:t>-näppäintä uudelleen poistuaksesi näppäinten kuvaustilasta ja palataksesi tekstinsyöttötilaan.</w:t>
      </w:r>
    </w:p>
    <w:p w14:paraId="5B51BB9A" w14:textId="77777777" w:rsidR="00F41F28" w:rsidRPr="00374011" w:rsidRDefault="00F41F28">
      <w:pPr>
        <w:numPr>
          <w:ilvl w:val="0"/>
          <w:numId w:val="14"/>
        </w:numPr>
        <w:jc w:val="both"/>
        <w:rPr>
          <w:rFonts w:cs="Arial"/>
        </w:rPr>
      </w:pPr>
      <w:r>
        <w:t xml:space="preserve">Ilmoita kirjoittamasi painamalla </w:t>
      </w:r>
      <w:r>
        <w:rPr>
          <w:b/>
          <w:i/>
        </w:rPr>
        <w:t>Eteenpäin</w:t>
      </w:r>
      <w:r>
        <w:t>-näppäintä.</w:t>
      </w:r>
    </w:p>
    <w:p w14:paraId="6996FBF4" w14:textId="77777777" w:rsidR="00F41F28" w:rsidRPr="00374011" w:rsidRDefault="00F41F28">
      <w:pPr>
        <w:numPr>
          <w:ilvl w:val="0"/>
          <w:numId w:val="14"/>
        </w:numPr>
        <w:jc w:val="both"/>
        <w:rPr>
          <w:rFonts w:cs="Arial"/>
        </w:rPr>
      </w:pPr>
      <w:r>
        <w:t xml:space="preserve">Voit poistaa viimeksi kirjoitetun merkin painamalla </w:t>
      </w:r>
      <w:r>
        <w:rPr>
          <w:b/>
          <w:i/>
        </w:rPr>
        <w:t>Taaksepäin</w:t>
      </w:r>
      <w:r>
        <w:t>-näppäintä.</w:t>
      </w:r>
    </w:p>
    <w:p w14:paraId="604CA6E4" w14:textId="77777777" w:rsidR="00655025" w:rsidRPr="00374011" w:rsidRDefault="00655025">
      <w:pPr>
        <w:numPr>
          <w:ilvl w:val="0"/>
          <w:numId w:val="14"/>
        </w:numPr>
        <w:jc w:val="both"/>
        <w:rPr>
          <w:rFonts w:cs="Arial"/>
        </w:rPr>
      </w:pPr>
      <w:r>
        <w:t xml:space="preserve">Jos haluat poistaa kaikki merkit kerralla, pidä </w:t>
      </w:r>
      <w:r>
        <w:rPr>
          <w:b/>
          <w:i/>
        </w:rPr>
        <w:t>Taaksepäin</w:t>
      </w:r>
      <w:r>
        <w:t>-näppäintä painettuna, kunnes kuulet äänimerkin.</w:t>
      </w:r>
    </w:p>
    <w:p w14:paraId="77AB5E34" w14:textId="77DC19DE" w:rsidR="00F41F28" w:rsidRPr="00374011" w:rsidRDefault="00F41F28">
      <w:pPr>
        <w:numPr>
          <w:ilvl w:val="0"/>
          <w:numId w:val="14"/>
        </w:numPr>
        <w:jc w:val="both"/>
        <w:rPr>
          <w:rFonts w:cs="Arial"/>
        </w:rPr>
      </w:pPr>
      <w:r>
        <w:t xml:space="preserve">Kun olet kirjoittanut, voit poistua tekstinsyöttötilasta kolmella tavalla: Paina </w:t>
      </w:r>
      <w:r>
        <w:rPr>
          <w:b/>
          <w:i/>
        </w:rPr>
        <w:t>Peruuta</w:t>
      </w:r>
      <w:r>
        <w:t xml:space="preserve"> poistuaksesi ilman hakua tai paina </w:t>
      </w:r>
      <w:r>
        <w:rPr>
          <w:b/>
          <w:i/>
        </w:rPr>
        <w:t>Vahvista</w:t>
      </w:r>
      <w:r>
        <w:t xml:space="preserve"> tai </w:t>
      </w:r>
      <w:r>
        <w:rPr>
          <w:b/>
          <w:i/>
        </w:rPr>
        <w:t>Toista</w:t>
      </w:r>
      <w:r>
        <w:t xml:space="preserve"> aloittaaksesi haun. Peruutus ei vaikuta aikaisempiin hakutietoihin.</w:t>
      </w:r>
    </w:p>
    <w:p w14:paraId="0449E7E1" w14:textId="77777777" w:rsidR="00F41F28" w:rsidRPr="00374011" w:rsidRDefault="00F41F28">
      <w:pPr>
        <w:numPr>
          <w:ilvl w:val="0"/>
          <w:numId w:val="14"/>
        </w:numPr>
        <w:jc w:val="both"/>
        <w:rPr>
          <w:rFonts w:cs="Arial"/>
        </w:rPr>
      </w:pPr>
      <w:r>
        <w:t xml:space="preserve">Jos painat </w:t>
      </w:r>
      <w:r>
        <w:rPr>
          <w:b/>
          <w:i/>
        </w:rPr>
        <w:t>Vahvista</w:t>
      </w:r>
      <w:r>
        <w:t xml:space="preserve">-näppäintä, Stream asettuu löydetyn hakukohteen paikkaan ja ilmoittaa rivin. Jos painat </w:t>
      </w:r>
      <w:r>
        <w:rPr>
          <w:b/>
          <w:i/>
        </w:rPr>
        <w:t>Toista</w:t>
      </w:r>
      <w:r>
        <w:t>-näppäintä, se siirtyy löydettyyn hakukohteeseen ja aloittaa toiston. Haussa kirjainkokoa ei erotella. Haku löytää osittaisia sanoja, jolloin se sijoittuu hakutekstin sisältävän sanan alkuun. Aksenttisia merkkejä ei yhdistetä ei-aksenttimerkkeihin tai päinvastoin. Haku alkaa aina kirjan nykyisestä sijainnista.</w:t>
      </w:r>
    </w:p>
    <w:p w14:paraId="2251674D" w14:textId="77777777" w:rsidR="00F41F28" w:rsidRPr="00374011" w:rsidRDefault="00F41F28" w:rsidP="00520180">
      <w:pPr>
        <w:spacing w:before="120"/>
        <w:jc w:val="both"/>
      </w:pPr>
      <w:r>
        <w:t xml:space="preserve">Jos haet suuresta tiedostosta, saatat kuulla “Please Wait“ haun aikana. Jos painat </w:t>
      </w:r>
      <w:r>
        <w:rPr>
          <w:b/>
          <w:i/>
        </w:rPr>
        <w:t>Peruuta</w:t>
      </w:r>
      <w:r>
        <w:t>-näppäintä haun aikana, hakutoiminto pysähtyy ja nykyinen sijainti pysyy alkuperäisessä aloitusasemassa.</w:t>
      </w:r>
    </w:p>
    <w:p w14:paraId="27F4B02B" w14:textId="77777777" w:rsidR="00F41F28" w:rsidRPr="00BE7F8E" w:rsidRDefault="00F41F28" w:rsidP="00B43751">
      <w:pPr>
        <w:pStyle w:val="Heading3"/>
        <w:numPr>
          <w:ilvl w:val="2"/>
          <w:numId w:val="34"/>
        </w:numPr>
        <w:ind w:left="709"/>
        <w:rPr>
          <w:rFonts w:ascii="Arial" w:hAnsi="Arial" w:cs="Arial"/>
          <w:i w:val="0"/>
          <w:iCs/>
          <w:sz w:val="22"/>
          <w:szCs w:val="22"/>
        </w:rPr>
      </w:pPr>
      <w:bookmarkStart w:id="274" w:name="_Toc403987791"/>
      <w:bookmarkStart w:id="275" w:name="_Toc121494646"/>
      <w:bookmarkStart w:id="276" w:name="_Toc179808008"/>
      <w:r w:rsidRPr="00BE7F8E">
        <w:rPr>
          <w:rFonts w:ascii="Arial" w:hAnsi="Arial" w:cs="Arial"/>
          <w:i w:val="0"/>
          <w:iCs/>
          <w:sz w:val="22"/>
          <w:szCs w:val="22"/>
        </w:rPr>
        <w:t>Hae seuraava tai edellinen</w:t>
      </w:r>
      <w:bookmarkEnd w:id="274"/>
      <w:bookmarkEnd w:id="275"/>
      <w:bookmarkEnd w:id="276"/>
    </w:p>
    <w:p w14:paraId="71172820" w14:textId="477A552F" w:rsidR="00F41F28" w:rsidRPr="00374011" w:rsidRDefault="00F41F28">
      <w:pPr>
        <w:numPr>
          <w:ilvl w:val="0"/>
          <w:numId w:val="14"/>
        </w:numPr>
        <w:jc w:val="both"/>
        <w:rPr>
          <w:rFonts w:cs="Arial"/>
        </w:rPr>
      </w:pPr>
      <w:r>
        <w:t xml:space="preserve">Löytäessäsi hakukohteen Stream lisää hakukohteen näppäinten </w:t>
      </w:r>
      <w:r>
        <w:rPr>
          <w:b/>
          <w:i/>
        </w:rPr>
        <w:t>2</w:t>
      </w:r>
      <w:r>
        <w:t xml:space="preserve"> ja </w:t>
      </w:r>
      <w:r>
        <w:rPr>
          <w:b/>
          <w:i/>
        </w:rPr>
        <w:t>8</w:t>
      </w:r>
      <w:r>
        <w:t xml:space="preserve"> navigointitasoille ja valitsee kyseisen tason automaattisesti. Joten kun löydät tekstisi ensimmäisen esiintymän, voit hakea edellisen tai seuraavan esiintymän painamalla näppäintä </w:t>
      </w:r>
      <w:r>
        <w:rPr>
          <w:b/>
          <w:i/>
        </w:rPr>
        <w:t>4</w:t>
      </w:r>
      <w:r>
        <w:t xml:space="preserve"> tai </w:t>
      </w:r>
      <w:r>
        <w:rPr>
          <w:b/>
          <w:i/>
        </w:rPr>
        <w:t>6</w:t>
      </w:r>
      <w:r>
        <w:t xml:space="preserve">. Edellinen tai seuraava hakutoiminto pysyy </w:t>
      </w:r>
      <w:r>
        <w:rPr>
          <w:b/>
          <w:i/>
        </w:rPr>
        <w:t>2</w:t>
      </w:r>
      <w:r>
        <w:t xml:space="preserve">- ja </w:t>
      </w:r>
      <w:r>
        <w:rPr>
          <w:b/>
          <w:i/>
        </w:rPr>
        <w:t>8</w:t>
      </w:r>
      <w:r>
        <w:t xml:space="preserve">-näppäinten kierrossa, kunnes kirja suljetaan. Voit etsiä edellistä tai seuraavaa kohdetta painamalla näppäintä </w:t>
      </w:r>
      <w:r>
        <w:rPr>
          <w:b/>
          <w:i/>
        </w:rPr>
        <w:t>4</w:t>
      </w:r>
      <w:r>
        <w:t xml:space="preserve"> tai </w:t>
      </w:r>
      <w:r>
        <w:rPr>
          <w:b/>
          <w:i/>
        </w:rPr>
        <w:t>6</w:t>
      </w:r>
      <w:r>
        <w:t xml:space="preserve"> toisto- tai pysäytystilassa.</w:t>
      </w:r>
    </w:p>
    <w:p w14:paraId="206B50E8" w14:textId="65D2178D" w:rsidR="00F41F28" w:rsidRPr="00374011" w:rsidRDefault="00F41F28">
      <w:pPr>
        <w:numPr>
          <w:ilvl w:val="0"/>
          <w:numId w:val="14"/>
        </w:numPr>
        <w:jc w:val="both"/>
        <w:rPr>
          <w:rFonts w:cs="Arial"/>
        </w:rPr>
      </w:pPr>
      <w:r>
        <w:lastRenderedPageBreak/>
        <w:t>Jos haku suoritetaan eteenpäin ja kirjan loppu saavutetaan, annetaan viesti “End of book“ ja haku jatkuu sitten kirjan alusta haun alkuperäiseen aloituskohtaan.</w:t>
      </w:r>
    </w:p>
    <w:p w14:paraId="500BA2BB" w14:textId="77777777" w:rsidR="00F41F28" w:rsidRPr="00374011" w:rsidRDefault="00F41F28">
      <w:pPr>
        <w:numPr>
          <w:ilvl w:val="0"/>
          <w:numId w:val="14"/>
        </w:numPr>
        <w:jc w:val="both"/>
        <w:rPr>
          <w:rFonts w:cs="Arial"/>
        </w:rPr>
      </w:pPr>
      <w:r>
        <w:t>Jos haku suoritetaan taaksepäin ja saavutetaan kirjan alku, annetaan viesti “Beginning of book“ ja haku jatkuu sitten kirjan lopusta haun alkuperäiseen aloituskohtaan.</w:t>
      </w:r>
    </w:p>
    <w:p w14:paraId="696EC097" w14:textId="77777777" w:rsidR="00F41F28" w:rsidRPr="00374011" w:rsidRDefault="00F41F28">
      <w:pPr>
        <w:numPr>
          <w:ilvl w:val="0"/>
          <w:numId w:val="14"/>
        </w:numPr>
        <w:jc w:val="both"/>
      </w:pPr>
      <w:r>
        <w:t>Jos hakua ei löydy, Stream ilmoittaa, että hakukohdetta ei löytynyt ja palauttaa sinut alkuperäiseen aloituskohtaan.</w:t>
      </w:r>
    </w:p>
    <w:p w14:paraId="58DF46D5" w14:textId="77777777" w:rsidR="00CD4D85" w:rsidRPr="00374011" w:rsidRDefault="00CD4D85">
      <w:pPr>
        <w:numPr>
          <w:ilvl w:val="0"/>
          <w:numId w:val="14"/>
        </w:numPr>
        <w:jc w:val="both"/>
      </w:pPr>
      <w:r>
        <w:t>Kun avaat uuden kirjan, edellinen hakukohde tyhjennetään.</w:t>
      </w:r>
    </w:p>
    <w:p w14:paraId="08AD3B64" w14:textId="77777777" w:rsidR="00945D40" w:rsidRPr="00BE7F8E" w:rsidRDefault="00945D40" w:rsidP="00B43751">
      <w:pPr>
        <w:pStyle w:val="Heading3"/>
        <w:numPr>
          <w:ilvl w:val="2"/>
          <w:numId w:val="34"/>
        </w:numPr>
        <w:ind w:left="709"/>
        <w:rPr>
          <w:rFonts w:ascii="Arial" w:hAnsi="Arial" w:cs="Arial"/>
          <w:i w:val="0"/>
          <w:iCs/>
          <w:sz w:val="22"/>
          <w:szCs w:val="22"/>
        </w:rPr>
      </w:pPr>
      <w:bookmarkStart w:id="277" w:name="_Toc403987792"/>
      <w:bookmarkStart w:id="278" w:name="_Toc121494647"/>
      <w:bookmarkStart w:id="279" w:name="_Toc179808009"/>
      <w:r w:rsidRPr="00BE7F8E">
        <w:rPr>
          <w:rFonts w:ascii="Arial" w:hAnsi="Arial" w:cs="Arial"/>
          <w:i w:val="0"/>
          <w:iCs/>
          <w:sz w:val="22"/>
          <w:szCs w:val="22"/>
        </w:rPr>
        <w:t>Muuntyyppinen tekstihaku</w:t>
      </w:r>
      <w:bookmarkEnd w:id="277"/>
      <w:bookmarkEnd w:id="278"/>
      <w:bookmarkEnd w:id="279"/>
    </w:p>
    <w:p w14:paraId="78CC0EEA" w14:textId="77777777" w:rsidR="00945D40" w:rsidRPr="00374011" w:rsidRDefault="00945D40" w:rsidP="00945D40">
      <w:pPr>
        <w:jc w:val="both"/>
      </w:pPr>
      <w:r>
        <w:t>Tässä on luettelo kaikista hakutoiminnoista, jotka käyttävät moninapautuksen tekstinsyöttömenetelmää yllä kuvatulla tavalla.</w:t>
      </w:r>
    </w:p>
    <w:p w14:paraId="476531ED" w14:textId="77777777" w:rsidR="00945D40" w:rsidRPr="00374011" w:rsidRDefault="00945D40">
      <w:pPr>
        <w:numPr>
          <w:ilvl w:val="0"/>
          <w:numId w:val="14"/>
        </w:numPr>
        <w:jc w:val="both"/>
      </w:pPr>
      <w:r>
        <w:t>Tekstihaku tekstikirjasta.</w:t>
      </w:r>
    </w:p>
    <w:p w14:paraId="103921F3" w14:textId="77777777" w:rsidR="00945D40" w:rsidRPr="00374011" w:rsidRDefault="00945D40">
      <w:pPr>
        <w:numPr>
          <w:ilvl w:val="0"/>
          <w:numId w:val="14"/>
        </w:numPr>
        <w:jc w:val="both"/>
      </w:pPr>
      <w:r>
        <w:t>Hae Wikipediasta ja Wikisanakirjasta joko tekstikirjasta tai suoraan Viitteet-kirjaluettelosta.</w:t>
      </w:r>
    </w:p>
    <w:p w14:paraId="7AD81A60" w14:textId="77777777" w:rsidR="00945D40" w:rsidRPr="00374011" w:rsidRDefault="00945D40">
      <w:pPr>
        <w:numPr>
          <w:ilvl w:val="0"/>
          <w:numId w:val="14"/>
        </w:numPr>
        <w:jc w:val="both"/>
      </w:pPr>
      <w:r>
        <w:t>Etsi musiikkitiedostoja All Music- ja Music Playlists -kirjoista.</w:t>
      </w:r>
    </w:p>
    <w:p w14:paraId="4F78D06E" w14:textId="77777777" w:rsidR="00AF649E" w:rsidRPr="00374011" w:rsidRDefault="00AF649E">
      <w:pPr>
        <w:numPr>
          <w:ilvl w:val="0"/>
          <w:numId w:val="14"/>
        </w:numPr>
        <w:jc w:val="both"/>
      </w:pPr>
      <w:r>
        <w:t>Etsi verkkopalveluita, kuten Internet-radiota, podcasteja, NLS BARDia ja Booksharea.</w:t>
      </w:r>
    </w:p>
    <w:p w14:paraId="68E0FA07" w14:textId="77777777" w:rsidR="00ED16B3" w:rsidRPr="00EF3EFB" w:rsidRDefault="00ED16B3" w:rsidP="00520180">
      <w:pPr>
        <w:spacing w:before="120"/>
        <w:jc w:val="both"/>
      </w:pPr>
    </w:p>
    <w:p w14:paraId="19E4D83B" w14:textId="77777777" w:rsidR="00153289" w:rsidRPr="00374011" w:rsidRDefault="00153289" w:rsidP="00B43751">
      <w:pPr>
        <w:pStyle w:val="Heading2"/>
        <w:numPr>
          <w:ilvl w:val="1"/>
          <w:numId w:val="34"/>
        </w:numPr>
        <w:tabs>
          <w:tab w:val="clear" w:pos="993"/>
        </w:tabs>
        <w:jc w:val="both"/>
      </w:pPr>
      <w:bookmarkStart w:id="280" w:name="_Toc403987793"/>
      <w:bookmarkStart w:id="281" w:name="_Toc121494648"/>
      <w:bookmarkStart w:id="282" w:name="_Toc179808010"/>
      <w:r>
        <w:t>Äänimuistiinpanojen tallentaminen</w:t>
      </w:r>
      <w:bookmarkEnd w:id="280"/>
      <w:bookmarkEnd w:id="281"/>
      <w:bookmarkEnd w:id="282"/>
    </w:p>
    <w:p w14:paraId="7B48024E" w14:textId="13737739" w:rsidR="006F533A" w:rsidRPr="00374011" w:rsidRDefault="00153289" w:rsidP="00520180">
      <w:pPr>
        <w:jc w:val="both"/>
      </w:pPr>
      <w:r>
        <w:t>Voit käyttää Streamia äänitallenteisiin, joita kutsutaan äänimuistiinpanoiksi. Nämä muistiinpanot tallennetaan SD-kortille</w:t>
      </w:r>
      <w:r w:rsidR="00C846EF" w:rsidRPr="00C846EF">
        <w:t xml:space="preserve"> </w:t>
      </w:r>
      <w:r w:rsidR="00C846EF">
        <w:rPr>
          <w:rStyle w:val="rynqvb"/>
        </w:rPr>
        <w:t>tai sisäiseen muistiin (riippuen "Tallennus- ja äänikirjanmerkkien tallennuspaikka" -alivalikosta valitusta vaihtoehdosta)</w:t>
      </w:r>
      <w:r>
        <w:t xml:space="preserve"> $VRNotes-kansioon. Jokaiselle tallenteelle on määritetty asteittainen numeerinen tiedostonimi. Voit tallentaa käyttämällä joko sisäänrakennettua mikrofonia, kuulokemikrofonia, joka on liitetty ääniliitäntään, tai ulkoista mikrofonia, joka on kytketty mikrofoniliitäntään, joka sijaitsee aivan tallennuspainikkeen yläpuolella. Sisäänrakennettu mikrofoni on monisuuntainen, mikä on hyödyllinen kokousten tai luentojen tallentamiseen, kun taas ulkoinen suuntamikrofoni voi olla parempi haastattelujen tallentamiseen. Yhden äänimuistiinpanon enimmäispituus on 8 tuntia tai tiedostokoko 2 Gt. Tallennettavien äänimuistiinpanojen määrää rajoittaa vain SD-kortilla</w:t>
      </w:r>
      <w:r w:rsidR="00C846EF">
        <w:t xml:space="preserve"> </w:t>
      </w:r>
      <w:r w:rsidR="00C846EF">
        <w:rPr>
          <w:rStyle w:val="rynqvb"/>
        </w:rPr>
        <w:t>tai laitteen sisäisessä muistissa</w:t>
      </w:r>
      <w:r>
        <w:t xml:space="preserve"> jäljellä oleva tila. </w:t>
      </w:r>
    </w:p>
    <w:p w14:paraId="148D775B" w14:textId="77777777" w:rsidR="006F533A" w:rsidRPr="007256E4" w:rsidRDefault="006F533A" w:rsidP="00520180">
      <w:pPr>
        <w:jc w:val="both"/>
      </w:pPr>
    </w:p>
    <w:p w14:paraId="38899045" w14:textId="37ADE194" w:rsidR="00153289" w:rsidRDefault="00153289" w:rsidP="00520180">
      <w:pPr>
        <w:jc w:val="both"/>
        <w:rPr>
          <w:rFonts w:cs="Arial"/>
        </w:rPr>
      </w:pPr>
      <w:r>
        <w:t xml:space="preserve">On kaksi tapaa tallentaa muistiinpanoja. Voit joko käyttää pikatallennusominaisuutta tai käyttää vakiomenettelyä. </w:t>
      </w:r>
    </w:p>
    <w:p w14:paraId="2D39FC1A" w14:textId="77777777" w:rsidR="00444109" w:rsidRPr="007256E4" w:rsidRDefault="00444109" w:rsidP="00520180">
      <w:pPr>
        <w:jc w:val="both"/>
        <w:rPr>
          <w:rFonts w:cs="Arial"/>
        </w:rPr>
      </w:pPr>
    </w:p>
    <w:p w14:paraId="107086C1" w14:textId="77777777" w:rsidR="00153289" w:rsidRDefault="00153289" w:rsidP="00520180">
      <w:pPr>
        <w:jc w:val="both"/>
        <w:rPr>
          <w:rFonts w:cs="Arial"/>
        </w:rPr>
      </w:pPr>
      <w:r>
        <w:t xml:space="preserve">Voit nopeasti nauhoittaa muistion milloin tahansa pitämällä laitteen oikealla puolella olevaa </w:t>
      </w:r>
      <w:r>
        <w:rPr>
          <w:b/>
          <w:i/>
        </w:rPr>
        <w:t>Äänitys</w:t>
      </w:r>
      <w:r>
        <w:t xml:space="preserve">-painiketta painettuna. Kuuluu viesti ja äänimerkki. Puhu laitteen integroituun mikrofoniin (sijaitsee juuri Siirry-näppäimen yläpuolella) tai ulkoiseen mikrofoniin. Lopeta pikanauhoitus vapauttamalla </w:t>
      </w:r>
      <w:r>
        <w:rPr>
          <w:b/>
          <w:i/>
        </w:rPr>
        <w:t>Äänitys</w:t>
      </w:r>
      <w:r>
        <w:t xml:space="preserve">-painike. </w:t>
      </w:r>
    </w:p>
    <w:p w14:paraId="2B7DE18A" w14:textId="77777777" w:rsidR="00444109" w:rsidRPr="007256E4" w:rsidRDefault="00444109" w:rsidP="00520180">
      <w:pPr>
        <w:jc w:val="both"/>
        <w:rPr>
          <w:rFonts w:cs="Arial"/>
        </w:rPr>
      </w:pPr>
    </w:p>
    <w:p w14:paraId="47EE4BDE" w14:textId="2A9E24DC" w:rsidR="00153289" w:rsidRPr="00374011" w:rsidRDefault="00153289" w:rsidP="00520180">
      <w:pPr>
        <w:jc w:val="both"/>
        <w:rPr>
          <w:rFonts w:cs="Arial"/>
        </w:rPr>
      </w:pPr>
      <w:r>
        <w:t xml:space="preserve">Voit tallentaa pitkän viestin painamalla laitteen oikealla puolella olevaa </w:t>
      </w:r>
      <w:r>
        <w:rPr>
          <w:b/>
          <w:i/>
        </w:rPr>
        <w:t>Äänitys</w:t>
      </w:r>
      <w:r>
        <w:t xml:space="preserve">-painiketta aloittaaksesi nauhoituksen. Voit keskeyttää ja jatkaa tallennusta painamalla </w:t>
      </w:r>
      <w:r>
        <w:rPr>
          <w:b/>
          <w:i/>
        </w:rPr>
        <w:t>Toista/Pysäytä</w:t>
      </w:r>
      <w:r>
        <w:t xml:space="preserve">-painiketta. Paina </w:t>
      </w:r>
      <w:r>
        <w:rPr>
          <w:b/>
          <w:i/>
        </w:rPr>
        <w:t>Kirjanmerkki</w:t>
      </w:r>
      <w:r>
        <w:t xml:space="preserve">-näppäintä tallennuksen aikana lisätäksesi kirjanmerkin. Lopeta äänitys painamalla </w:t>
      </w:r>
      <w:r>
        <w:rPr>
          <w:b/>
          <w:i/>
        </w:rPr>
        <w:t>Äänitys</w:t>
      </w:r>
      <w:r>
        <w:t xml:space="preserve">-painiketta uudelleen. Kun olet tallennustilassa, voit peruuttaa nauhoituksen painamalla </w:t>
      </w:r>
      <w:r>
        <w:rPr>
          <w:b/>
          <w:i/>
        </w:rPr>
        <w:t>Tähti</w:t>
      </w:r>
      <w:r>
        <w:t xml:space="preserve">-näppäintä ja painaa sitten uudelleen </w:t>
      </w:r>
      <w:r>
        <w:rPr>
          <w:b/>
          <w:i/>
        </w:rPr>
        <w:t>Tähti</w:t>
      </w:r>
      <w:r>
        <w:t>-näppäintä vahvistaaksesi, että haluat todella peruuttaa tallennuksen.</w:t>
      </w:r>
    </w:p>
    <w:p w14:paraId="13877CEB" w14:textId="77777777" w:rsidR="004E3A53" w:rsidRPr="007256E4" w:rsidRDefault="004E3A53" w:rsidP="00520180">
      <w:pPr>
        <w:jc w:val="both"/>
        <w:rPr>
          <w:rFonts w:cs="Arial"/>
        </w:rPr>
      </w:pPr>
    </w:p>
    <w:p w14:paraId="3E2A5021" w14:textId="7B783D25" w:rsidR="004E3A53" w:rsidRPr="00374011" w:rsidRDefault="004E3A53" w:rsidP="00520180">
      <w:pPr>
        <w:jc w:val="both"/>
        <w:rPr>
          <w:rFonts w:cs="Arial"/>
        </w:rPr>
      </w:pPr>
      <w:r>
        <w:t>Huomaa, että kun tallennat kytketyllä mikrofonilla, järjestelmäviestiä ei kuulla, mukaan lukien akun varaustason lasku, joten varmista, että laitteessa on riittävästi virtaa tai että olet liittänyt virtalähteen.</w:t>
      </w:r>
    </w:p>
    <w:p w14:paraId="1BE14E81" w14:textId="77777777" w:rsidR="00841BAE" w:rsidRPr="007256E4" w:rsidRDefault="00841BAE" w:rsidP="00520180">
      <w:pPr>
        <w:jc w:val="both"/>
        <w:rPr>
          <w:rFonts w:cs="Arial"/>
        </w:rPr>
      </w:pPr>
    </w:p>
    <w:p w14:paraId="2D8D6FF3" w14:textId="648C93CD" w:rsidR="005603D0" w:rsidRPr="00374011" w:rsidRDefault="00841BAE" w:rsidP="002C3FA1">
      <w:pPr>
        <w:jc w:val="both"/>
        <w:rPr>
          <w:rFonts w:cs="Arial"/>
        </w:rPr>
      </w:pPr>
      <w:r>
        <w:t xml:space="preserve">Voit kuunnella äänimuistiinpanojasi kirjaluettelon (näppäin </w:t>
      </w:r>
      <w:r>
        <w:rPr>
          <w:b/>
          <w:i/>
        </w:rPr>
        <w:t>1</w:t>
      </w:r>
      <w:r>
        <w:t>) avulla löytääksesi Muistiinpanot-kirjaluettelon</w:t>
      </w:r>
      <w:r w:rsidR="00C846EF">
        <w:t xml:space="preserve"> </w:t>
      </w:r>
      <w:r w:rsidR="00C846EF">
        <w:rPr>
          <w:rStyle w:val="rynqvb"/>
        </w:rPr>
        <w:t>(SD-kortilta ja/tai sisäisestä muistista)</w:t>
      </w:r>
      <w:r>
        <w:t xml:space="preserve">. Siirry Muistiinpanot-kirjaluetteloon painamalla </w:t>
      </w:r>
      <w:r>
        <w:rPr>
          <w:b/>
          <w:i/>
        </w:rPr>
        <w:t>Vahvista</w:t>
      </w:r>
      <w:r>
        <w:t xml:space="preserve">. Siirry sitten </w:t>
      </w:r>
      <w:r w:rsidR="00C846EF">
        <w:rPr>
          <w:rStyle w:val="rynqvb"/>
        </w:rPr>
        <w:t xml:space="preserve">kansiosta toiseen näppäimillä </w:t>
      </w:r>
      <w:r w:rsidR="00C846EF" w:rsidRPr="00C846EF">
        <w:rPr>
          <w:rStyle w:val="rynqvb"/>
          <w:b/>
          <w:bCs/>
        </w:rPr>
        <w:t>4</w:t>
      </w:r>
      <w:r w:rsidR="00C846EF">
        <w:rPr>
          <w:rStyle w:val="rynqvb"/>
        </w:rPr>
        <w:t xml:space="preserve"> ja </w:t>
      </w:r>
      <w:r w:rsidR="00C846EF" w:rsidRPr="00C846EF">
        <w:rPr>
          <w:rStyle w:val="rynqvb"/>
          <w:b/>
          <w:bCs/>
        </w:rPr>
        <w:t>6</w:t>
      </w:r>
      <w:r w:rsidR="00C846EF">
        <w:rPr>
          <w:rStyle w:val="rynqvb"/>
        </w:rPr>
        <w:t xml:space="preserve"> (yleinen tai jokin muu kansio, katso lisätietoja kohdasta 7.6 “Muistiinpanot”).</w:t>
      </w:r>
      <w:r w:rsidR="00C846EF">
        <w:rPr>
          <w:rStyle w:val="hwtze"/>
        </w:rPr>
        <w:t xml:space="preserve"> </w:t>
      </w:r>
      <w:r w:rsidR="00C846EF">
        <w:rPr>
          <w:rStyle w:val="rynqvb"/>
        </w:rPr>
        <w:t xml:space="preserve">Siirry sitten haluttuun kansioon painamalla ristikkonäppäintä ja siirry sitten muistiinpanosta toiseen näppäimillä </w:t>
      </w:r>
      <w:r w:rsidR="00C846EF" w:rsidRPr="00C846EF">
        <w:rPr>
          <w:rStyle w:val="rynqvb"/>
          <w:b/>
          <w:bCs/>
        </w:rPr>
        <w:t>4</w:t>
      </w:r>
      <w:r w:rsidR="00C846EF">
        <w:rPr>
          <w:rStyle w:val="rynqvb"/>
        </w:rPr>
        <w:t xml:space="preserve"> ja </w:t>
      </w:r>
      <w:r w:rsidR="00C846EF" w:rsidRPr="00C846EF">
        <w:rPr>
          <w:rStyle w:val="rynqvb"/>
          <w:b/>
          <w:bCs/>
        </w:rPr>
        <w:t>6</w:t>
      </w:r>
      <w:r w:rsidR="00C846EF">
        <w:rPr>
          <w:rStyle w:val="rynqvb"/>
        </w:rPr>
        <w:t>.</w:t>
      </w:r>
      <w:r>
        <w:t xml:space="preserve">  Voit tallentaa MP3-, </w:t>
      </w:r>
      <w:r>
        <w:lastRenderedPageBreak/>
        <w:t xml:space="preserve">WAV- tai FLAC-tiedostotyypeillä. Paina valikkonäppäintä </w:t>
      </w:r>
      <w:r>
        <w:rPr>
          <w:b/>
          <w:i/>
        </w:rPr>
        <w:t>7</w:t>
      </w:r>
      <w:r>
        <w:t xml:space="preserve"> siirtyäksesi määritysvalikkoon. Käytä näppäimiä </w:t>
      </w:r>
      <w:r>
        <w:rPr>
          <w:b/>
          <w:i/>
        </w:rPr>
        <w:t>4</w:t>
      </w:r>
      <w:r>
        <w:t xml:space="preserve"> ja </w:t>
      </w:r>
      <w:r>
        <w:rPr>
          <w:b/>
          <w:i/>
        </w:rPr>
        <w:t>6</w:t>
      </w:r>
      <w:r>
        <w:t xml:space="preserve"> siirtyäksesi kohtaan Äänitys ja paina </w:t>
      </w:r>
      <w:r>
        <w:rPr>
          <w:b/>
          <w:i/>
        </w:rPr>
        <w:t>Vahvista</w:t>
      </w:r>
      <w:r>
        <w:t xml:space="preserve">. Käytä näppäimiä </w:t>
      </w:r>
      <w:r>
        <w:rPr>
          <w:b/>
          <w:i/>
        </w:rPr>
        <w:t>4</w:t>
      </w:r>
      <w:r>
        <w:t xml:space="preserve"> ja </w:t>
      </w:r>
      <w:r>
        <w:rPr>
          <w:b/>
          <w:i/>
        </w:rPr>
        <w:t>6</w:t>
      </w:r>
      <w:r>
        <w:t xml:space="preserve"> löytääksesi tallennustiedostotyypin. Valitse sitten haluamasi tiedostotyyppi näppäimillä </w:t>
      </w:r>
      <w:r>
        <w:rPr>
          <w:b/>
          <w:i/>
        </w:rPr>
        <w:t>4</w:t>
      </w:r>
      <w:r>
        <w:t xml:space="preserve"> ja </w:t>
      </w:r>
      <w:r>
        <w:rPr>
          <w:b/>
          <w:i/>
        </w:rPr>
        <w:t>6</w:t>
      </w:r>
      <w:r>
        <w:t xml:space="preserve">. </w:t>
      </w:r>
    </w:p>
    <w:p w14:paraId="260C82E3" w14:textId="77777777" w:rsidR="00221271" w:rsidRPr="007256E4" w:rsidRDefault="00221271" w:rsidP="00520180">
      <w:pPr>
        <w:jc w:val="both"/>
        <w:rPr>
          <w:rFonts w:cs="Arial"/>
        </w:rPr>
      </w:pPr>
    </w:p>
    <w:p w14:paraId="3D4B920F" w14:textId="48C4A3DD" w:rsidR="00221271" w:rsidRPr="00374011" w:rsidRDefault="005603D0" w:rsidP="4D6F63B3">
      <w:pPr>
        <w:jc w:val="both"/>
        <w:rPr>
          <w:rFonts w:cs="Arial"/>
        </w:rPr>
      </w:pPr>
      <w:r>
        <w:t>Oikean tallennustiedostotyypin, ulkoisen lähteen ja tallennustilan valitseminen riippuu haluamasi tallennuksen tyypistä. Esimerkiksi MP3-tiedostot antavat sinun tallentaa enemmän ääntä kuin WAV-tiedostot niiden pienemmän koon vuoksi, mutta WAV-tiedostot tarjoavat paremman tallennuslaadun. FLAC-muoto on saatavana myös samalla WAV-laadulla, mutta siinä on pienempi tiedostokoko. MP3-tiedostoille pienemmän bittinopeuden valitseminen johtaa pienempiin mutta huonompilaatuisiin tiedostoihin.</w:t>
      </w:r>
    </w:p>
    <w:p w14:paraId="6BCC0C21" w14:textId="6DDDB078" w:rsidR="00221271" w:rsidRPr="007256E4" w:rsidRDefault="00221271" w:rsidP="4D6F63B3">
      <w:pPr>
        <w:jc w:val="both"/>
        <w:rPr>
          <w:rFonts w:cs="Arial"/>
        </w:rPr>
      </w:pPr>
    </w:p>
    <w:p w14:paraId="2DA15090" w14:textId="2B263C23" w:rsidR="00221271" w:rsidRPr="00374011" w:rsidRDefault="004B6F77" w:rsidP="4D6F63B3">
      <w:pPr>
        <w:jc w:val="both"/>
        <w:rPr>
          <w:rFonts w:cs="Arial"/>
        </w:rPr>
      </w:pPr>
      <w:r>
        <w:t>Voit säätää äänityksen äänenvoimakkuutta siirtymällä alivalikkoon “Recording volume adjustment“ (Tallennusvoimakkuuden säätö). Voit valita “Fixed“ (Kiinteä) tai “Manual“ (Manuaalinen). Kiinteä säätö on oletusvaihtoehto, joka mahdollistaa tallennuksen normaalilla laitteen määrittelemällä äänenvoimakkuusarvolla. Jos haluat hienosäätää tallenteiden äänenvoimakkuutta, Manuaalinen-vaihtoehto sopii paremmin kaikkiin tarpeisiisi. Kun olet valinnut tämän vaihtoehdon, voit muuttaa äänitysvoimakkuutta näppäimellä 2 pienentääksesi äänitysvoimakkuutta ja näppäimellä 8 lisätäksesi sitä.</w:t>
      </w:r>
    </w:p>
    <w:p w14:paraId="7B969B4B" w14:textId="77777777" w:rsidR="004B6F77" w:rsidRPr="007256E4" w:rsidRDefault="004B6F77" w:rsidP="00520180">
      <w:pPr>
        <w:jc w:val="both"/>
        <w:rPr>
          <w:rFonts w:cs="Arial"/>
        </w:rPr>
      </w:pPr>
    </w:p>
    <w:p w14:paraId="0866AAF4" w14:textId="74DDC9E0" w:rsidR="00221271" w:rsidRPr="00374011" w:rsidRDefault="00347C13" w:rsidP="00520180">
      <w:pPr>
        <w:jc w:val="both"/>
        <w:rPr>
          <w:rFonts w:cs="Arial"/>
        </w:rPr>
      </w:pPr>
      <w:r>
        <w:t>Mikrofonitallennusta käytetään yleensä äänimuistiinpanoihin ja muistioihin, kun taas linjatuloäänitys on paras, jos haluat tallentaa musiikkia tai radiota ulkoisista lähteistä. Jos tuskin kuulet äänitystäsi ulkoista mikrofonia käyttäessäsi, varmista, että tallennustiedostotyypiksi ei ole asetettu line-in. Stereotallennuksella on parempi äänenlaatu ja se vie kaksi kertaa enemmän tilaa kuin monoäänitys, joten käytä monotallennustilaa pienentääksesi tiedostokokoa tai kun tallennat monolähteestä, mikä koskee kuulokkeita ja ulkoisia mikrofoneja, joita ei erikseen myydä stereona.</w:t>
      </w:r>
    </w:p>
    <w:p w14:paraId="06859A91" w14:textId="77777777" w:rsidR="00337480" w:rsidRPr="00374011" w:rsidRDefault="00337480" w:rsidP="00B43751">
      <w:pPr>
        <w:pStyle w:val="Heading2"/>
        <w:numPr>
          <w:ilvl w:val="1"/>
          <w:numId w:val="34"/>
        </w:numPr>
        <w:tabs>
          <w:tab w:val="clear" w:pos="993"/>
        </w:tabs>
        <w:spacing w:before="120"/>
        <w:jc w:val="both"/>
      </w:pPr>
      <w:bookmarkStart w:id="283" w:name="_Toc442613127"/>
      <w:bookmarkStart w:id="284" w:name="_Toc44492793"/>
      <w:bookmarkStart w:id="285" w:name="_Toc403987794"/>
      <w:bookmarkStart w:id="286" w:name="_Toc121494649"/>
      <w:bookmarkStart w:id="287" w:name="_Toc179808011"/>
      <w:r>
        <w:t>Kirjanmerkit</w:t>
      </w:r>
      <w:bookmarkEnd w:id="283"/>
      <w:bookmarkEnd w:id="284"/>
      <w:bookmarkEnd w:id="285"/>
      <w:bookmarkEnd w:id="286"/>
      <w:bookmarkEnd w:id="287"/>
    </w:p>
    <w:p w14:paraId="4E87530A" w14:textId="77777777" w:rsidR="00337480" w:rsidRPr="00374011" w:rsidRDefault="00337480" w:rsidP="00520180">
      <w:pPr>
        <w:spacing w:before="240"/>
        <w:jc w:val="both"/>
      </w:pPr>
      <w:r>
        <w:t>Kirjanmerkkien avulla voit palata tiettyyn paikkaan nopeasti ja helposti. Voit sijoittaa samaan kirjaan käytännössä rajattoman määrän kirjanmerkkejä. Kirjanmerkkinäppäimellä voit lisätä kirjanmerkkejä ja palata niihin, kuunnella niitä luettelossa tai poistaa niitä.</w:t>
      </w:r>
    </w:p>
    <w:p w14:paraId="38898079" w14:textId="77777777" w:rsidR="00337480" w:rsidRPr="00BE7F8E" w:rsidRDefault="00337480" w:rsidP="00B43751">
      <w:pPr>
        <w:pStyle w:val="Heading3"/>
        <w:numPr>
          <w:ilvl w:val="2"/>
          <w:numId w:val="34"/>
        </w:numPr>
        <w:ind w:left="709"/>
        <w:rPr>
          <w:rFonts w:ascii="Arial" w:hAnsi="Arial" w:cs="Arial"/>
          <w:i w:val="0"/>
          <w:iCs/>
          <w:sz w:val="22"/>
          <w:szCs w:val="22"/>
        </w:rPr>
      </w:pPr>
      <w:bookmarkStart w:id="288" w:name="_Toc44492794"/>
      <w:bookmarkStart w:id="289" w:name="_Toc403987795"/>
      <w:bookmarkStart w:id="290" w:name="_Toc121494650"/>
      <w:bookmarkStart w:id="291" w:name="_Toc179808012"/>
      <w:r w:rsidRPr="00BE7F8E">
        <w:rPr>
          <w:rFonts w:ascii="Arial" w:hAnsi="Arial" w:cs="Arial"/>
          <w:i w:val="0"/>
          <w:iCs/>
          <w:sz w:val="22"/>
          <w:szCs w:val="22"/>
        </w:rPr>
        <w:t>Siirry kirjanmerkkiin</w:t>
      </w:r>
      <w:bookmarkEnd w:id="288"/>
      <w:bookmarkEnd w:id="289"/>
      <w:bookmarkEnd w:id="290"/>
      <w:bookmarkEnd w:id="291"/>
    </w:p>
    <w:p w14:paraId="0E1273A2" w14:textId="7B6DC726" w:rsidR="00337480" w:rsidRDefault="00337480" w:rsidP="00520180">
      <w:pPr>
        <w:spacing w:before="120"/>
        <w:jc w:val="both"/>
      </w:pPr>
      <w:r>
        <w:t xml:space="preserve">Paina </w:t>
      </w:r>
      <w:r>
        <w:rPr>
          <w:b/>
          <w:i/>
        </w:rPr>
        <w:t>Kirjanmerkki</w:t>
      </w:r>
      <w:r>
        <w:t xml:space="preserve">-näppäintä (näppäimen </w:t>
      </w:r>
      <w:r>
        <w:rPr>
          <w:b/>
          <w:i/>
        </w:rPr>
        <w:t>3</w:t>
      </w:r>
      <w:r>
        <w:t xml:space="preserve"> yläpuolella), kunnes kuulet “</w:t>
      </w:r>
      <w:r>
        <w:rPr>
          <w:i/>
        </w:rPr>
        <w:t>Go to bookmark</w:t>
      </w:r>
      <w:r>
        <w:t xml:space="preserve">“. Anna sen kirjanmerkin numero, johon haluat siirtyä. Paina </w:t>
      </w:r>
      <w:r>
        <w:rPr>
          <w:b/>
          <w:i/>
        </w:rPr>
        <w:t>Vahvista</w:t>
      </w:r>
      <w:r>
        <w:t xml:space="preserve">. Stream siirtyy kirjanmerkkiin ja ilmoittaa sen numeron. Vaihtoehtoisesti paina </w:t>
      </w:r>
      <w:r>
        <w:rPr>
          <w:b/>
          <w:i/>
        </w:rPr>
        <w:t>Toista/Pysäytä</w:t>
      </w:r>
      <w:r>
        <w:t xml:space="preserve">-näppäintä. Stream siirtyy pyydettyyn kirjanmerkkiin ja aloittaa toiston. </w:t>
      </w:r>
    </w:p>
    <w:p w14:paraId="122D4828" w14:textId="6E35F2CE" w:rsidR="00F37C74" w:rsidRPr="00BE7F8E" w:rsidRDefault="00F37C74" w:rsidP="00B43751">
      <w:pPr>
        <w:pStyle w:val="Heading3"/>
        <w:numPr>
          <w:ilvl w:val="2"/>
          <w:numId w:val="34"/>
        </w:numPr>
        <w:ind w:left="709"/>
        <w:rPr>
          <w:rFonts w:ascii="Arial" w:hAnsi="Arial" w:cs="Arial"/>
          <w:i w:val="0"/>
          <w:iCs/>
          <w:sz w:val="22"/>
          <w:szCs w:val="22"/>
        </w:rPr>
      </w:pPr>
      <w:bookmarkStart w:id="292" w:name="_Toc179808013"/>
      <w:r w:rsidRPr="00BE7F8E">
        <w:rPr>
          <w:rFonts w:ascii="Arial" w:hAnsi="Arial" w:cs="Arial"/>
          <w:i w:val="0"/>
          <w:iCs/>
          <w:sz w:val="22"/>
          <w:szCs w:val="22"/>
        </w:rPr>
        <w:t>Liikkuminen kirjanmerkkien mukaan</w:t>
      </w:r>
      <w:bookmarkEnd w:id="292"/>
    </w:p>
    <w:p w14:paraId="685A16F4" w14:textId="2E661850" w:rsidR="00F37C74" w:rsidRPr="00374011" w:rsidRDefault="00F37C74" w:rsidP="00F37C74">
      <w:pPr>
        <w:spacing w:before="120"/>
        <w:jc w:val="both"/>
      </w:pPr>
      <w:r>
        <w:rPr>
          <w:rStyle w:val="rynqvb"/>
        </w:rPr>
        <w:t xml:space="preserve">Selaa navigointivaihtoehtoja näppäimillä </w:t>
      </w:r>
      <w:r w:rsidRPr="00F37C74">
        <w:rPr>
          <w:rStyle w:val="rynqvb"/>
          <w:b/>
          <w:bCs/>
        </w:rPr>
        <w:t>2</w:t>
      </w:r>
      <w:r>
        <w:rPr>
          <w:rStyle w:val="rynqvb"/>
        </w:rPr>
        <w:t xml:space="preserve"> ja </w:t>
      </w:r>
      <w:r w:rsidRPr="00F37C74">
        <w:rPr>
          <w:rStyle w:val="rynqvb"/>
          <w:b/>
          <w:bCs/>
        </w:rPr>
        <w:t>8</w:t>
      </w:r>
      <w:r>
        <w:rPr>
          <w:rStyle w:val="rynqvb"/>
        </w:rPr>
        <w:t>, kunnes kuulet ”Bookmark”.</w:t>
      </w:r>
      <w:r>
        <w:rPr>
          <w:rStyle w:val="hwtze"/>
        </w:rPr>
        <w:t xml:space="preserve"> </w:t>
      </w:r>
      <w:r>
        <w:rPr>
          <w:rStyle w:val="rynqvb"/>
        </w:rPr>
        <w:t xml:space="preserve">Siirry sitten avoinna olevassa tiedostossa oleviin kirjanmerkkeihin painikkeilla </w:t>
      </w:r>
      <w:r w:rsidRPr="00F37C74">
        <w:rPr>
          <w:rStyle w:val="rynqvb"/>
          <w:b/>
          <w:bCs/>
        </w:rPr>
        <w:t>4</w:t>
      </w:r>
      <w:r>
        <w:rPr>
          <w:rStyle w:val="rynqvb"/>
        </w:rPr>
        <w:t xml:space="preserve"> ja </w:t>
      </w:r>
      <w:r w:rsidRPr="00F37C74">
        <w:rPr>
          <w:rStyle w:val="rynqvb"/>
          <w:b/>
          <w:bCs/>
        </w:rPr>
        <w:t>6</w:t>
      </w:r>
      <w:r>
        <w:rPr>
          <w:rStyle w:val="rynqvb"/>
        </w:rPr>
        <w:t>.</w:t>
      </w:r>
    </w:p>
    <w:p w14:paraId="74EAC0E0" w14:textId="77777777" w:rsidR="00337480" w:rsidRPr="00BE7F8E" w:rsidRDefault="00337480" w:rsidP="00B43751">
      <w:pPr>
        <w:pStyle w:val="Heading3"/>
        <w:numPr>
          <w:ilvl w:val="2"/>
          <w:numId w:val="34"/>
        </w:numPr>
        <w:ind w:left="709"/>
        <w:rPr>
          <w:rFonts w:ascii="Arial" w:hAnsi="Arial" w:cs="Arial"/>
          <w:i w:val="0"/>
          <w:iCs/>
          <w:sz w:val="22"/>
          <w:szCs w:val="22"/>
        </w:rPr>
      </w:pPr>
      <w:bookmarkStart w:id="293" w:name="_Toc44492795"/>
      <w:bookmarkStart w:id="294" w:name="_Toc403987796"/>
      <w:bookmarkStart w:id="295" w:name="_Toc121494651"/>
      <w:bookmarkStart w:id="296" w:name="_Toc179808014"/>
      <w:r w:rsidRPr="00BE7F8E">
        <w:rPr>
          <w:rFonts w:ascii="Arial" w:hAnsi="Arial" w:cs="Arial"/>
          <w:i w:val="0"/>
          <w:iCs/>
          <w:sz w:val="22"/>
          <w:szCs w:val="22"/>
        </w:rPr>
        <w:t>Lisää kirjanmerkki</w:t>
      </w:r>
      <w:bookmarkEnd w:id="293"/>
      <w:bookmarkEnd w:id="294"/>
      <w:bookmarkEnd w:id="295"/>
      <w:bookmarkEnd w:id="296"/>
    </w:p>
    <w:p w14:paraId="6CF645F6" w14:textId="77777777" w:rsidR="00337480" w:rsidRPr="00374011" w:rsidRDefault="00337480" w:rsidP="00520180">
      <w:pPr>
        <w:spacing w:before="120"/>
        <w:jc w:val="both"/>
      </w:pPr>
      <w:r>
        <w:t xml:space="preserve">Paina </w:t>
      </w:r>
      <w:r>
        <w:rPr>
          <w:b/>
          <w:i/>
        </w:rPr>
        <w:t>Kirjanmerkki</w:t>
      </w:r>
      <w:r>
        <w:t xml:space="preserve">-näppäintä kahdesti tai kunnes kuulet “Insert bookmark“. Voit käyttää tätä toimintoa myös pitämällä </w:t>
      </w:r>
      <w:r>
        <w:rPr>
          <w:b/>
          <w:i/>
        </w:rPr>
        <w:t>Kirjanmerkki</w:t>
      </w:r>
      <w:r>
        <w:t xml:space="preserve">-näppäintä painettuna sen sijaan, että painat sitä kahdesti. Syötä numero väliltä 1–99998, jonka haluat määrittää kirjanmerkille. Vahvista painamalla </w:t>
      </w:r>
      <w:r>
        <w:rPr>
          <w:b/>
          <w:i/>
        </w:rPr>
        <w:t>Vahvista</w:t>
      </w:r>
      <w:r>
        <w:t xml:space="preserve"> tai vahvista ja aloita toisto </w:t>
      </w:r>
      <w:r>
        <w:rPr>
          <w:b/>
          <w:i/>
        </w:rPr>
        <w:t>Toista/Pysäytä</w:t>
      </w:r>
      <w:r>
        <w:t>-näppäimellä. Kirjanmerkki tallennetaan muistiin.</w:t>
      </w:r>
    </w:p>
    <w:p w14:paraId="3EE6E07C" w14:textId="77777777" w:rsidR="00337480" w:rsidRPr="00374011" w:rsidRDefault="00337480" w:rsidP="00520180">
      <w:pPr>
        <w:spacing w:before="120"/>
        <w:jc w:val="both"/>
        <w:rPr>
          <w:i/>
          <w:iCs/>
        </w:rPr>
      </w:pPr>
      <w:r>
        <w:t>HUOMAA: Jos vahvistat syöttämättä numeroa, Stream määrittää ensimmäisen saatavilla olevan kirjanmerkin numeron.</w:t>
      </w:r>
      <w:r>
        <w:rPr>
          <w:i/>
        </w:rPr>
        <w:t xml:space="preserve"> </w:t>
      </w:r>
    </w:p>
    <w:p w14:paraId="3A3EC11A" w14:textId="33FEFC33" w:rsidR="00337480" w:rsidRPr="00374011" w:rsidRDefault="00337480" w:rsidP="00520180">
      <w:pPr>
        <w:spacing w:before="120" w:after="120"/>
        <w:jc w:val="both"/>
        <w:rPr>
          <w:i/>
          <w:iCs/>
        </w:rPr>
      </w:pPr>
      <w:bookmarkStart w:id="297" w:name="_Toc44492796"/>
      <w:r>
        <w:lastRenderedPageBreak/>
        <w:t xml:space="preserve">HUOMAA: </w:t>
      </w:r>
      <w:r>
        <w:rPr>
          <w:i/>
        </w:rPr>
        <w:t>Jos syötät kirjanmerkin numeroksi 99999, virheellinen syöttöviesti ilmoitetaan ja toiminto peruutetaan, koska tämä numero on varattu kaikkien kirjanmerkkien poistamiseen. Katso</w:t>
      </w:r>
      <w:r>
        <w:t xml:space="preserve"> </w:t>
      </w:r>
      <w:hyperlink w:anchor="_Remove_Bookmark" w:history="1">
        <w:r>
          <w:rPr>
            <w:rStyle w:val="Hyperlink"/>
            <w:i/>
          </w:rPr>
          <w:t>Poista kirjanmerkki</w:t>
        </w:r>
      </w:hyperlink>
      <w:r>
        <w:rPr>
          <w:i/>
        </w:rPr>
        <w:t xml:space="preserve">. </w:t>
      </w:r>
    </w:p>
    <w:p w14:paraId="1482C3F0" w14:textId="77777777" w:rsidR="00785918" w:rsidRPr="00374011" w:rsidRDefault="00785918" w:rsidP="00520180">
      <w:pPr>
        <w:jc w:val="both"/>
        <w:rPr>
          <w:i/>
          <w:iCs/>
        </w:rPr>
      </w:pPr>
      <w:r>
        <w:t xml:space="preserve">Voit jopa lisätä yksinkertaisen kirjanmerkin tallentaessasi pitkän äänimerkin. Se on hyödyllinen tapa merkitä tallennettavan luennon tai kokouksen aikana tehty tärkeä kommentti. Voit asettaa kirjanmerkin tallennuksen aikana painamalla </w:t>
      </w:r>
      <w:r>
        <w:rPr>
          <w:b/>
          <w:i/>
        </w:rPr>
        <w:t>Kirjanmerkki</w:t>
      </w:r>
      <w:r>
        <w:t xml:space="preserve">-näppäintä kerran. Et voi lisätä kirjanmerkkiä pikanauhoituksen aikana (kun pidät </w:t>
      </w:r>
      <w:r>
        <w:rPr>
          <w:b/>
          <w:i/>
        </w:rPr>
        <w:t>Äänitys</w:t>
      </w:r>
      <w:r>
        <w:t>-näppäintä painettuna).</w:t>
      </w:r>
    </w:p>
    <w:p w14:paraId="77A37838" w14:textId="529B7E17" w:rsidR="00CE0AEF" w:rsidRPr="00BE7F8E" w:rsidRDefault="00CE0AEF" w:rsidP="00B43751">
      <w:pPr>
        <w:pStyle w:val="Heading3"/>
        <w:numPr>
          <w:ilvl w:val="2"/>
          <w:numId w:val="34"/>
        </w:numPr>
        <w:ind w:left="709"/>
        <w:rPr>
          <w:rFonts w:ascii="Arial" w:hAnsi="Arial" w:cs="Arial"/>
          <w:i w:val="0"/>
          <w:iCs/>
          <w:sz w:val="22"/>
          <w:szCs w:val="22"/>
        </w:rPr>
      </w:pPr>
      <w:bookmarkStart w:id="298" w:name="_Toc403987797"/>
      <w:bookmarkStart w:id="299" w:name="_Toc121494652"/>
      <w:bookmarkStart w:id="300" w:name="_Toc179808015"/>
      <w:r w:rsidRPr="00BE7F8E">
        <w:rPr>
          <w:rFonts w:ascii="Arial" w:hAnsi="Arial" w:cs="Arial"/>
          <w:i w:val="0"/>
          <w:iCs/>
          <w:sz w:val="22"/>
          <w:szCs w:val="22"/>
        </w:rPr>
        <w:t>Lisää äänikirjanmerkki</w:t>
      </w:r>
      <w:bookmarkEnd w:id="298"/>
      <w:bookmarkEnd w:id="299"/>
      <w:bookmarkEnd w:id="300"/>
      <w:r w:rsidR="007256E4" w:rsidRPr="00BE7F8E">
        <w:rPr>
          <w:rFonts w:ascii="Arial" w:hAnsi="Arial" w:cs="Arial"/>
          <w:i w:val="0"/>
          <w:iCs/>
          <w:sz w:val="22"/>
          <w:szCs w:val="22"/>
        </w:rPr>
        <w:t xml:space="preserve"> </w:t>
      </w:r>
    </w:p>
    <w:p w14:paraId="5547F8B9" w14:textId="5C5FEF9C" w:rsidR="00A5073B" w:rsidRPr="00374011" w:rsidRDefault="00A5073B" w:rsidP="00520180">
      <w:pPr>
        <w:jc w:val="both"/>
      </w:pPr>
      <w:r>
        <w:t>Voit tallentaa äänikirjanmerkin seuraavasti:</w:t>
      </w:r>
    </w:p>
    <w:p w14:paraId="451DBF20" w14:textId="77777777" w:rsidR="00A5073B" w:rsidRPr="00CC179D" w:rsidRDefault="00A5073B" w:rsidP="00B43751">
      <w:pPr>
        <w:pStyle w:val="ListParagraph"/>
        <w:numPr>
          <w:ilvl w:val="0"/>
          <w:numId w:val="31"/>
        </w:numPr>
        <w:spacing w:after="240"/>
        <w:jc w:val="both"/>
      </w:pPr>
      <w:r>
        <w:t xml:space="preserve">Paina </w:t>
      </w:r>
      <w:r>
        <w:rPr>
          <w:b/>
          <w:i/>
        </w:rPr>
        <w:t>Kirjanmerkki</w:t>
      </w:r>
      <w:r>
        <w:t>-näppäintä kahdesti tai kunnes kuulet “Insert bookmark“.</w:t>
      </w:r>
    </w:p>
    <w:p w14:paraId="213A1A60" w14:textId="77777777" w:rsidR="00A5073B" w:rsidRPr="00CC179D" w:rsidRDefault="00321918" w:rsidP="00B43751">
      <w:pPr>
        <w:pStyle w:val="ListParagraph"/>
        <w:numPr>
          <w:ilvl w:val="0"/>
          <w:numId w:val="31"/>
        </w:numPr>
        <w:spacing w:after="240"/>
        <w:jc w:val="both"/>
      </w:pPr>
      <w:r>
        <w:t>Syötä numero, jonka haluat määrittää kirjanmerkille. Voit ohittaa tämän vaiheen, jolloin numero määritetään automaattisesti.</w:t>
      </w:r>
    </w:p>
    <w:p w14:paraId="4D128FFE" w14:textId="69833016" w:rsidR="00396060" w:rsidRPr="00CC179D" w:rsidRDefault="00FA3705" w:rsidP="00B43751">
      <w:pPr>
        <w:pStyle w:val="ListParagraph"/>
        <w:numPr>
          <w:ilvl w:val="0"/>
          <w:numId w:val="31"/>
        </w:numPr>
        <w:spacing w:after="240"/>
        <w:jc w:val="both"/>
        <w:rPr>
          <w:rFonts w:cs="Arial"/>
        </w:rPr>
      </w:pPr>
      <w:r>
        <w:t xml:space="preserve">Käynnistä pikaäänitystila pitämällä </w:t>
      </w:r>
      <w:r>
        <w:rPr>
          <w:b/>
          <w:i/>
        </w:rPr>
        <w:t>Äänitys</w:t>
      </w:r>
      <w:r>
        <w:t xml:space="preserve">-näppäintä painettuna ja toista lyhyt viesti. Vapauta sitten </w:t>
      </w:r>
      <w:r>
        <w:rPr>
          <w:b/>
          <w:i/>
        </w:rPr>
        <w:t>Äänitys</w:t>
      </w:r>
      <w:r>
        <w:t>-painike. Pikaäänitystavan sijasta voit käyttää myös tavallista tallennustapaa painamalla ja vapauttamalla Äänitys-näppäintä, sanoa viestisi ja lopettaa äänitys painamalla Record-näppäintä uudelleen.</w:t>
      </w:r>
      <w:r w:rsidR="00F37C74">
        <w:t xml:space="preserve"> </w:t>
      </w:r>
      <w:r>
        <w:t xml:space="preserve"> Mitä tahansa menetelmää käytätkin äänikirjanmerkkien tallenteiden pituus on rajoitettu minuuttiin. Jos minuutin raja saavutetaan, tallennus keskeytyy ja kirjanmerkki tallennetaan. Toistaaksesi äänikirjanmerkkisi, siirry kyseiseen kirjanmerkkiin tai selaa sitä. Kuulet nauhoituksen ja sitten toisto jatkuu kirjanmerkillä merkityssä kohdassa. Toisin kuin äänimuistiinpanoja, et voi kelata eteenpäin tai taaksepäin äänikirjanmerkkien tallenteessa.</w:t>
      </w:r>
    </w:p>
    <w:p w14:paraId="5C2AE92D" w14:textId="77777777" w:rsidR="00A5073B" w:rsidRPr="00CC179D" w:rsidRDefault="00A5073B" w:rsidP="00B43751">
      <w:pPr>
        <w:pStyle w:val="ListParagraph"/>
        <w:numPr>
          <w:ilvl w:val="0"/>
          <w:numId w:val="31"/>
        </w:numPr>
        <w:spacing w:after="240"/>
        <w:jc w:val="both"/>
      </w:pPr>
      <w:r>
        <w:t xml:space="preserve">Peruuta painamalla </w:t>
      </w:r>
      <w:r>
        <w:rPr>
          <w:b/>
          <w:i/>
        </w:rPr>
        <w:t>Tähti</w:t>
      </w:r>
      <w:r>
        <w:t xml:space="preserve">-näppäintä. Peruutus ei ole käytettävissä pikaäänitystilassa.  </w:t>
      </w:r>
    </w:p>
    <w:p w14:paraId="75403E62" w14:textId="3C92CD65" w:rsidR="00A5073B" w:rsidRPr="00374011" w:rsidRDefault="00A5073B" w:rsidP="00520180">
      <w:pPr>
        <w:jc w:val="both"/>
      </w:pPr>
      <w:r>
        <w:t>Äänikirjanmerkkejä voidaan tallentaa kirjojen tai äänimuistiinpanojen toiston aikana. Kirjanmerkki tallennetaan muistiin ja siihen liittyvä tallennus tallennetaan SD-kortille</w:t>
      </w:r>
      <w:r w:rsidR="00F37C74">
        <w:t xml:space="preserve"> </w:t>
      </w:r>
      <w:r w:rsidR="00F37C74">
        <w:rPr>
          <w:rStyle w:val="rynqvb"/>
        </w:rPr>
        <w:t>tai sisäiseen muistiin (riippuen ”Tallennus- ja äänikirjanmerkkien oletustallennuspaikka” -alivalikosta valitusta vaihtoehdosta)</w:t>
      </w:r>
      <w:r>
        <w:t xml:space="preserve"> varattuun kansioon nimeltä $VRAudioBkm. Älä muokkaa tässä kansiossa olevia tiedostoja. Tallennetut tiedostot on linkitetty sisäisessä muistissa oleviin yksinkertaisiin kirjanmerkkeihin. Tallennetun tiedostonimen muoto on x_y_z.MP3 tai x_y_z.wav, jossa x on kirjan otsikkotekstin 13 ensimmäistä merkkiä, y on 8-merkkinen tietokoneella luotu yksilöllinen kirjan tunniste ja z on 6-numeroinen kirjanmerkin numero. MP3-tiedostoihin tai äänimuistiinpanoihin lisätyillä kirjanmerkeillä ei ole kirjan nimeä. Niissä tapauksissa x on “Other______“, “music___“ tai “AudioNote____“. Kun toistat äänikirjanmerkkiä, voit painaa </w:t>
      </w:r>
      <w:r>
        <w:rPr>
          <w:b/>
          <w:i/>
        </w:rPr>
        <w:t>Taaksepäin</w:t>
      </w:r>
      <w:r>
        <w:t xml:space="preserve">-näppäintä kerran toistaaksesi tallennetun äänimuistiinpanon tai paina </w:t>
      </w:r>
      <w:r>
        <w:rPr>
          <w:b/>
          <w:i/>
        </w:rPr>
        <w:t>Eteenpäin</w:t>
      </w:r>
      <w:r>
        <w:t xml:space="preserve"> ohittaaksesi sen ja aloittaaksesi kirjan toiston kirjanmerkillä merkitystä kohdasta. Et voi kelata eteenpäin tai taaksepäin äänikirjanmerkin sisällä.</w:t>
      </w:r>
    </w:p>
    <w:p w14:paraId="3CA62A0A" w14:textId="77777777" w:rsidR="00337480" w:rsidRPr="00BE7F8E" w:rsidRDefault="00337480" w:rsidP="00B43751">
      <w:pPr>
        <w:pStyle w:val="Heading3"/>
        <w:numPr>
          <w:ilvl w:val="2"/>
          <w:numId w:val="34"/>
        </w:numPr>
        <w:ind w:left="709"/>
        <w:rPr>
          <w:rFonts w:ascii="Arial" w:hAnsi="Arial" w:cs="Arial"/>
          <w:i w:val="0"/>
          <w:iCs/>
          <w:sz w:val="22"/>
          <w:szCs w:val="22"/>
        </w:rPr>
      </w:pPr>
      <w:bookmarkStart w:id="301" w:name="_Toc403987798"/>
      <w:bookmarkStart w:id="302" w:name="_Toc121494653"/>
      <w:bookmarkStart w:id="303" w:name="_Toc179808016"/>
      <w:r w:rsidRPr="00BE7F8E">
        <w:rPr>
          <w:rFonts w:ascii="Arial" w:hAnsi="Arial" w:cs="Arial"/>
          <w:i w:val="0"/>
          <w:iCs/>
          <w:sz w:val="22"/>
          <w:szCs w:val="22"/>
        </w:rPr>
        <w:t>Korosta kirjanmerkki</w:t>
      </w:r>
      <w:bookmarkEnd w:id="301"/>
      <w:bookmarkEnd w:id="302"/>
      <w:bookmarkEnd w:id="303"/>
    </w:p>
    <w:p w14:paraId="4DA7A5F6" w14:textId="0527512F" w:rsidR="00337480" w:rsidRPr="00374011" w:rsidRDefault="00337480" w:rsidP="004D1057">
      <w:r>
        <w:t>Kirjanmerkkien korostamista käytetään määrittämään kohdan aloitus- ja loppukohdat myöhempää toistoa varten. Kirjanmerkkien korostaminen on loistava tapa tutkia tekstikirjojen tärkeitä kohtia.</w:t>
      </w:r>
    </w:p>
    <w:p w14:paraId="3396B086" w14:textId="7A785851" w:rsidR="00337480" w:rsidRPr="00BE7F8E" w:rsidRDefault="00337480" w:rsidP="00F32560">
      <w:pPr>
        <w:pStyle w:val="Heading3"/>
        <w:numPr>
          <w:ilvl w:val="3"/>
          <w:numId w:val="34"/>
        </w:numPr>
        <w:ind w:left="709" w:hanging="709"/>
        <w:rPr>
          <w:rFonts w:ascii="Arial" w:hAnsi="Arial" w:cs="Arial"/>
          <w:i w:val="0"/>
          <w:iCs/>
          <w:sz w:val="22"/>
          <w:szCs w:val="22"/>
        </w:rPr>
      </w:pPr>
      <w:bookmarkStart w:id="304" w:name="_Toc179808017"/>
      <w:r w:rsidRPr="00BE7F8E">
        <w:rPr>
          <w:rFonts w:ascii="Arial" w:hAnsi="Arial" w:cs="Arial"/>
          <w:i w:val="0"/>
          <w:iCs/>
          <w:sz w:val="22"/>
          <w:szCs w:val="22"/>
        </w:rPr>
        <w:t>Aloita kirjanmerkin korostus</w:t>
      </w:r>
      <w:bookmarkEnd w:id="304"/>
    </w:p>
    <w:p w14:paraId="36FEDC92" w14:textId="3386037B" w:rsidR="00337480" w:rsidRPr="00374011" w:rsidRDefault="00337480" w:rsidP="00520180">
      <w:pPr>
        <w:spacing w:before="120"/>
        <w:jc w:val="both"/>
      </w:pPr>
      <w:r>
        <w:t xml:space="preserve">Paina </w:t>
      </w:r>
      <w:r>
        <w:rPr>
          <w:b/>
          <w:i/>
        </w:rPr>
        <w:t>Kirjanmerkki</w:t>
      </w:r>
      <w:r>
        <w:t>-näppäintä 3 kertaa tai kunnes kuulet “</w:t>
      </w:r>
      <w:r>
        <w:rPr>
          <w:i/>
        </w:rPr>
        <w:t>Start highlight bookmark</w:t>
      </w:r>
      <w:r>
        <w:t xml:space="preserve">“. </w:t>
      </w:r>
    </w:p>
    <w:p w14:paraId="6A60A959" w14:textId="77777777" w:rsidR="00337480" w:rsidRPr="00374011" w:rsidRDefault="00337480" w:rsidP="00520180">
      <w:pPr>
        <w:spacing w:before="120"/>
        <w:jc w:val="both"/>
      </w:pPr>
      <w:r>
        <w:t xml:space="preserve">Anna kirjanmerkin numero ja paina sitten </w:t>
      </w:r>
      <w:r>
        <w:rPr>
          <w:b/>
          <w:i/>
        </w:rPr>
        <w:t>Vahvista</w:t>
      </w:r>
      <w:r>
        <w:t>.</w:t>
      </w:r>
    </w:p>
    <w:p w14:paraId="194DB325" w14:textId="77777777" w:rsidR="00337480" w:rsidRPr="00374011" w:rsidRDefault="00337480" w:rsidP="00520180">
      <w:pPr>
        <w:spacing w:before="120"/>
        <w:jc w:val="both"/>
        <w:rPr>
          <w:i/>
          <w:iCs/>
        </w:rPr>
      </w:pPr>
      <w:r>
        <w:t xml:space="preserve">HUOMAA: Voit jättää antamatta kirjanmerkin numeron, jolloin Stream </w:t>
      </w:r>
      <w:r w:rsidRPr="0008346A">
        <w:rPr>
          <w:i/>
          <w:iCs/>
        </w:rPr>
        <w:t>määrittää ensimmäisen käytettävissä olevan kirjanmerkin numeron</w:t>
      </w:r>
      <w:r>
        <w:t>.</w:t>
      </w:r>
      <w:r>
        <w:rPr>
          <w:i/>
        </w:rPr>
        <w:t xml:space="preserve"> </w:t>
      </w:r>
    </w:p>
    <w:p w14:paraId="54DE56ED" w14:textId="298FD6A3" w:rsidR="00337480" w:rsidRPr="00BE7F8E" w:rsidRDefault="00337480" w:rsidP="00F32560">
      <w:pPr>
        <w:pStyle w:val="Heading3"/>
        <w:numPr>
          <w:ilvl w:val="3"/>
          <w:numId w:val="34"/>
        </w:numPr>
        <w:ind w:left="851" w:hanging="851"/>
        <w:rPr>
          <w:rFonts w:ascii="Arial" w:hAnsi="Arial" w:cs="Arial"/>
          <w:i w:val="0"/>
          <w:iCs/>
          <w:sz w:val="22"/>
          <w:szCs w:val="22"/>
        </w:rPr>
      </w:pPr>
      <w:bookmarkStart w:id="305" w:name="_Toc179808018"/>
      <w:r w:rsidRPr="00BE7F8E">
        <w:rPr>
          <w:rFonts w:ascii="Arial" w:hAnsi="Arial" w:cs="Arial"/>
          <w:i w:val="0"/>
          <w:iCs/>
          <w:sz w:val="22"/>
          <w:szCs w:val="22"/>
        </w:rPr>
        <w:lastRenderedPageBreak/>
        <w:t>Lopeta kirjanmerkin korostus</w:t>
      </w:r>
      <w:bookmarkEnd w:id="305"/>
    </w:p>
    <w:p w14:paraId="70B99CAF" w14:textId="77777777" w:rsidR="00337480" w:rsidRPr="00374011" w:rsidRDefault="00337480" w:rsidP="00520180">
      <w:pPr>
        <w:pStyle w:val="Footer"/>
        <w:tabs>
          <w:tab w:val="clear" w:pos="4320"/>
          <w:tab w:val="clear" w:pos="8640"/>
        </w:tabs>
        <w:spacing w:before="120"/>
        <w:jc w:val="both"/>
      </w:pPr>
      <w:r>
        <w:t>Kun olet asettanut aloituskohdan, navigoi kohtaan, johon haluat merkitä korostuksen loppumaan.</w:t>
      </w:r>
    </w:p>
    <w:p w14:paraId="1BBCD692" w14:textId="77777777" w:rsidR="000C4C0A" w:rsidRPr="00374011" w:rsidRDefault="000C4C0A" w:rsidP="00520180">
      <w:pPr>
        <w:spacing w:before="120"/>
        <w:jc w:val="both"/>
      </w:pPr>
      <w:r>
        <w:t xml:space="preserve">Paina </w:t>
      </w:r>
      <w:r>
        <w:rPr>
          <w:b/>
          <w:i/>
        </w:rPr>
        <w:t>Kirjanmerkkiä</w:t>
      </w:r>
      <w:r>
        <w:t xml:space="preserve"> kerran. Kuulet “</w:t>
      </w:r>
      <w:r>
        <w:rPr>
          <w:i/>
        </w:rPr>
        <w:t>End highlight bookmark</w:t>
      </w:r>
      <w:r>
        <w:t xml:space="preserve">“. Vahvista painamalla </w:t>
      </w:r>
      <w:r>
        <w:rPr>
          <w:b/>
          <w:i/>
        </w:rPr>
        <w:t>Vahvista</w:t>
      </w:r>
      <w:r>
        <w:t xml:space="preserve"> tai </w:t>
      </w:r>
      <w:r>
        <w:rPr>
          <w:b/>
          <w:i/>
        </w:rPr>
        <w:t>Toista/Pysäytä</w:t>
      </w:r>
      <w:r>
        <w:t>-näppäintä. Nykyinen paikka asetetaan lopetuspaikaksi. Jos lopetuspaikka asetetaan ennen aloitusasentoa, ne vaihtuvat. Viesti “</w:t>
      </w:r>
      <w:r>
        <w:rPr>
          <w:i/>
        </w:rPr>
        <w:t>Highlight bookmark "X" inserted</w:t>
      </w:r>
      <w:r>
        <w:t xml:space="preserve">“ toistetaan. Käyttäjä voi myös peruuttaa korostetun kirjanmerkin painamalla </w:t>
      </w:r>
      <w:r>
        <w:rPr>
          <w:b/>
          <w:i/>
        </w:rPr>
        <w:t>Peruuta</w:t>
      </w:r>
      <w:r>
        <w:t>-näppäintä. Molemmissa tapauksissa tila palaa Aloita-tilaan.</w:t>
      </w:r>
    </w:p>
    <w:p w14:paraId="36804F38" w14:textId="77777777" w:rsidR="00337480" w:rsidRPr="00374011" w:rsidRDefault="00337480" w:rsidP="00520180">
      <w:pPr>
        <w:spacing w:before="120"/>
        <w:jc w:val="both"/>
        <w:rPr>
          <w:i/>
          <w:iCs/>
        </w:rPr>
      </w:pPr>
      <w:r>
        <w:t xml:space="preserve">HUOMAA: </w:t>
      </w:r>
      <w:r>
        <w:rPr>
          <w:i/>
        </w:rPr>
        <w:t xml:space="preserve">Kun korostetun kirjanmerkin aloituskohta on asetettu, mutta ei loppukohtaa, sen korostetun kirjanmerkin numero ei ole käytettävissä. </w:t>
      </w:r>
      <w:r>
        <w:t xml:space="preserve">Stream </w:t>
      </w:r>
      <w:r>
        <w:rPr>
          <w:i/>
        </w:rPr>
        <w:t>ilmoittaa</w:t>
      </w:r>
      <w:r>
        <w:t xml:space="preserve"> “</w:t>
      </w:r>
      <w:r>
        <w:rPr>
          <w:i/>
        </w:rPr>
        <w:t>Bookmark "X" already exists</w:t>
      </w:r>
      <w:r>
        <w:t>“</w:t>
      </w:r>
      <w:r>
        <w:rPr>
          <w:i/>
        </w:rPr>
        <w:t xml:space="preserve">, jos käyttäjä syöttää tavallisen kirjanmerkin tällä numerolla. </w:t>
      </w:r>
    </w:p>
    <w:p w14:paraId="736BE950" w14:textId="77777777" w:rsidR="00E91B39" w:rsidRPr="00374011" w:rsidRDefault="00337480" w:rsidP="00E91B39">
      <w:pPr>
        <w:spacing w:before="120" w:after="120"/>
        <w:jc w:val="both"/>
        <w:rPr>
          <w:i/>
          <w:iCs/>
        </w:rPr>
      </w:pPr>
      <w:r>
        <w:t>HUOMAA: Jos poistat kirjan tai sammutat Streamin ennen korostuksen sulkemista, korostus täydentyy automaattisesti.</w:t>
      </w:r>
      <w:r>
        <w:rPr>
          <w:i/>
        </w:rPr>
        <w:t xml:space="preserve"> Jos näin tapahtuu, nykyistä kohtaa käytetään loppukorostuksen kohtana.</w:t>
      </w:r>
    </w:p>
    <w:p w14:paraId="0DE29754" w14:textId="39A126BC" w:rsidR="00337480" w:rsidRPr="00BE7F8E" w:rsidRDefault="00337480" w:rsidP="00F32560">
      <w:pPr>
        <w:pStyle w:val="Heading3"/>
        <w:numPr>
          <w:ilvl w:val="3"/>
          <w:numId w:val="34"/>
        </w:numPr>
        <w:ind w:left="709" w:hanging="709"/>
        <w:rPr>
          <w:rFonts w:ascii="Arial" w:hAnsi="Arial" w:cs="Arial"/>
          <w:i w:val="0"/>
          <w:iCs/>
          <w:sz w:val="22"/>
          <w:szCs w:val="22"/>
        </w:rPr>
      </w:pPr>
      <w:bookmarkStart w:id="306" w:name="_Toc179808019"/>
      <w:r w:rsidRPr="00BE7F8E">
        <w:rPr>
          <w:rFonts w:ascii="Arial" w:hAnsi="Arial" w:cs="Arial"/>
          <w:i w:val="0"/>
          <w:iCs/>
          <w:sz w:val="22"/>
          <w:szCs w:val="22"/>
        </w:rPr>
        <w:t>Siirry kirjanmerkin korostukseen</w:t>
      </w:r>
      <w:bookmarkEnd w:id="306"/>
    </w:p>
    <w:p w14:paraId="48D42F55" w14:textId="5DCF1212" w:rsidR="00337480" w:rsidRPr="00374011" w:rsidRDefault="00337480" w:rsidP="00520180">
      <w:pPr>
        <w:spacing w:before="120"/>
        <w:jc w:val="both"/>
      </w:pPr>
      <w:r>
        <w:t xml:space="preserve">Kun siirryt </w:t>
      </w:r>
      <w:r>
        <w:rPr>
          <w:i/>
        </w:rPr>
        <w:t>korostetun kirjanmerkin</w:t>
      </w:r>
      <w:r>
        <w:t xml:space="preserve"> kohdalle, jos lopetat kirjanmerkin numeron syöttämisen </w:t>
      </w:r>
      <w:r>
        <w:rPr>
          <w:b/>
          <w:i/>
        </w:rPr>
        <w:t>Toista/Pysäytä</w:t>
      </w:r>
      <w:r>
        <w:t xml:space="preserve">-näppäimellä, toisto alkaa tästä nykyisestä kohdasta ja pysähtyy </w:t>
      </w:r>
      <w:r>
        <w:rPr>
          <w:i/>
        </w:rPr>
        <w:t>korostetun kirjanmerkin lopetuskohtaan</w:t>
      </w:r>
      <w:r>
        <w:t xml:space="preserve">. Jos käytit </w:t>
      </w:r>
      <w:r>
        <w:rPr>
          <w:b/>
          <w:i/>
        </w:rPr>
        <w:t>Vahvista</w:t>
      </w:r>
      <w:r>
        <w:t xml:space="preserve">-näppäintä, Stream sijoittuu kirjanmerkin kohdalle, mutta ei toista sitä. Kun toistat korostettua kohtaa, voit siirtyä alkuun </w:t>
      </w:r>
      <w:r w:rsidR="0008346A">
        <w:t xml:space="preserve">käyttämällä </w:t>
      </w:r>
      <w:r>
        <w:rPr>
          <w:b/>
          <w:i/>
        </w:rPr>
        <w:t>Taaksepäin</w:t>
      </w:r>
      <w:r>
        <w:t xml:space="preserve">-näppäintä. Korostuskohdan lopussa voit toistaa sen uudelleen </w:t>
      </w:r>
      <w:r w:rsidR="0008346A">
        <w:t xml:space="preserve">käyttämällä </w:t>
      </w:r>
      <w:r>
        <w:rPr>
          <w:b/>
          <w:i/>
        </w:rPr>
        <w:t>Taaksepäin</w:t>
      </w:r>
      <w:r w:rsidR="0008346A" w:rsidRPr="0008346A">
        <w:rPr>
          <w:bCs/>
          <w:iCs/>
        </w:rPr>
        <w:t>-näppäintä</w:t>
      </w:r>
      <w:r>
        <w:t>.</w:t>
      </w:r>
    </w:p>
    <w:p w14:paraId="252C3338" w14:textId="7DC3C95D" w:rsidR="00337480" w:rsidRPr="00374011" w:rsidRDefault="00337480" w:rsidP="00520180">
      <w:pPr>
        <w:spacing w:before="120"/>
        <w:jc w:val="both"/>
      </w:pPr>
    </w:p>
    <w:p w14:paraId="2BB5A08B" w14:textId="0FA52F35" w:rsidR="00337480" w:rsidRPr="00BE7F8E" w:rsidRDefault="00F32560" w:rsidP="00F32560">
      <w:pPr>
        <w:pStyle w:val="Heading3"/>
        <w:numPr>
          <w:ilvl w:val="0"/>
          <w:numId w:val="0"/>
        </w:numPr>
        <w:ind w:left="709" w:hanging="709"/>
        <w:rPr>
          <w:rFonts w:ascii="Arial" w:hAnsi="Arial" w:cs="Arial"/>
          <w:i w:val="0"/>
          <w:iCs/>
          <w:sz w:val="22"/>
          <w:szCs w:val="22"/>
        </w:rPr>
      </w:pPr>
      <w:bookmarkStart w:id="307" w:name="_Toc179808020"/>
      <w:r>
        <w:rPr>
          <w:rFonts w:ascii="Arial" w:hAnsi="Arial" w:cs="Arial"/>
          <w:i w:val="0"/>
          <w:iCs/>
          <w:sz w:val="22"/>
          <w:szCs w:val="22"/>
        </w:rPr>
        <w:t xml:space="preserve">6.3.5.4  </w:t>
      </w:r>
      <w:r w:rsidR="00337480" w:rsidRPr="00BE7F8E">
        <w:rPr>
          <w:rFonts w:ascii="Arial" w:hAnsi="Arial" w:cs="Arial"/>
          <w:i w:val="0"/>
          <w:iCs/>
          <w:sz w:val="22"/>
          <w:szCs w:val="22"/>
        </w:rPr>
        <w:t>Poista korostuskirjanmerkki</w:t>
      </w:r>
      <w:bookmarkEnd w:id="307"/>
    </w:p>
    <w:p w14:paraId="71DCCCFC" w14:textId="77777777" w:rsidR="00337480" w:rsidRPr="00374011" w:rsidRDefault="00337480" w:rsidP="00520180">
      <w:pPr>
        <w:spacing w:before="120"/>
        <w:jc w:val="both"/>
      </w:pPr>
      <w:r>
        <w:t>Kun poistat korostuskirjanmerkin, annetaan “</w:t>
      </w:r>
      <w:r>
        <w:rPr>
          <w:i/>
        </w:rPr>
        <w:t>Highlight bookmark "X" removed</w:t>
      </w:r>
      <w:r>
        <w:t>“ -viesti. On mahdollista poistaa korostuskirjanmerkki, joka aloitettiin, mutta jota ei suljettu. Tämä toiminto palauttaa korostetun kirjanmerkin tilaan Aloita.</w:t>
      </w:r>
    </w:p>
    <w:p w14:paraId="45446BCF" w14:textId="61E26B38" w:rsidR="00337480" w:rsidRPr="00BE7F8E" w:rsidRDefault="00337480" w:rsidP="00F32560">
      <w:pPr>
        <w:pStyle w:val="Heading3"/>
        <w:numPr>
          <w:ilvl w:val="2"/>
          <w:numId w:val="34"/>
        </w:numPr>
        <w:tabs>
          <w:tab w:val="left" w:pos="3119"/>
        </w:tabs>
        <w:ind w:left="709"/>
        <w:rPr>
          <w:rFonts w:ascii="Arial" w:hAnsi="Arial" w:cs="Arial"/>
          <w:i w:val="0"/>
          <w:iCs/>
          <w:sz w:val="22"/>
          <w:szCs w:val="22"/>
        </w:rPr>
      </w:pPr>
      <w:bookmarkStart w:id="308" w:name="_Remove_Bookmark"/>
      <w:bookmarkStart w:id="309" w:name="_Toc44492797"/>
      <w:bookmarkStart w:id="310" w:name="_Toc403987800"/>
      <w:bookmarkStart w:id="311" w:name="_Toc121494654"/>
      <w:bookmarkStart w:id="312" w:name="_Toc179808021"/>
      <w:bookmarkEnd w:id="297"/>
      <w:bookmarkEnd w:id="308"/>
      <w:r w:rsidRPr="00BE7F8E">
        <w:rPr>
          <w:rFonts w:ascii="Arial" w:hAnsi="Arial" w:cs="Arial"/>
          <w:i w:val="0"/>
          <w:iCs/>
          <w:sz w:val="22"/>
          <w:szCs w:val="22"/>
        </w:rPr>
        <w:t>Poista kirjanmerkki</w:t>
      </w:r>
      <w:bookmarkEnd w:id="309"/>
      <w:bookmarkEnd w:id="310"/>
      <w:bookmarkEnd w:id="311"/>
      <w:bookmarkEnd w:id="312"/>
    </w:p>
    <w:p w14:paraId="6CE8C5AE" w14:textId="4590451A" w:rsidR="00337480" w:rsidRPr="00374011" w:rsidRDefault="00337480" w:rsidP="00520180">
      <w:pPr>
        <w:spacing w:before="120"/>
        <w:jc w:val="both"/>
      </w:pPr>
      <w:r>
        <w:t xml:space="preserve">Paina </w:t>
      </w:r>
      <w:r>
        <w:rPr>
          <w:b/>
          <w:i/>
        </w:rPr>
        <w:t>Kirjanmerkki</w:t>
      </w:r>
      <w:r>
        <w:t xml:space="preserve">-näppäintä neljä kertaa tai kunnes kuulet “Remove bookmark“. Kirjoita poistettavan kirjanmerkin numero. Paina </w:t>
      </w:r>
      <w:r>
        <w:rPr>
          <w:b/>
          <w:i/>
        </w:rPr>
        <w:t>Vahvista</w:t>
      </w:r>
      <w:r>
        <w:t xml:space="preserve">. </w:t>
      </w:r>
    </w:p>
    <w:p w14:paraId="38F48A1D" w14:textId="38C47217" w:rsidR="00337480" w:rsidRPr="00374011" w:rsidRDefault="00337480" w:rsidP="00520180">
      <w:pPr>
        <w:spacing w:before="120"/>
        <w:jc w:val="both"/>
      </w:pPr>
      <w:r>
        <w:t xml:space="preserve">Jos haluat poistaa kaikki kirjan kirjanmerkit, paina ensin </w:t>
      </w:r>
      <w:r>
        <w:rPr>
          <w:b/>
          <w:i/>
        </w:rPr>
        <w:t>Kirjanmerkki</w:t>
      </w:r>
      <w:r>
        <w:t xml:space="preserve">-näppäintä neljä kertaa tai kunnes kuulet “Remove bookmark“, ja paina sitten näppäintä </w:t>
      </w:r>
      <w:r>
        <w:rPr>
          <w:b/>
        </w:rPr>
        <w:t>9</w:t>
      </w:r>
      <w:r>
        <w:t xml:space="preserve"> viisi kertaa (kirjoita numero 99999). Paina sitten </w:t>
      </w:r>
      <w:r>
        <w:rPr>
          <w:b/>
          <w:i/>
        </w:rPr>
        <w:t>Vahvista</w:t>
      </w:r>
      <w:r>
        <w:t>.</w:t>
      </w:r>
    </w:p>
    <w:p w14:paraId="266C46FB" w14:textId="50DFDFFA" w:rsidR="00CE0AEF" w:rsidRPr="00374011" w:rsidRDefault="00CE0AEF" w:rsidP="00520180">
      <w:pPr>
        <w:jc w:val="both"/>
        <w:rPr>
          <w:rFonts w:cs="Arial"/>
        </w:rPr>
      </w:pPr>
    </w:p>
    <w:p w14:paraId="22EBC063" w14:textId="77777777" w:rsidR="00CD05C4" w:rsidRPr="00374011" w:rsidRDefault="00CD05C4" w:rsidP="00520180">
      <w:pPr>
        <w:jc w:val="both"/>
        <w:rPr>
          <w:rFonts w:cs="Arial"/>
          <w:lang w:val="en-CA"/>
        </w:rPr>
      </w:pPr>
    </w:p>
    <w:p w14:paraId="49404817" w14:textId="449C94B9" w:rsidR="00337480" w:rsidRPr="00374011" w:rsidRDefault="00337480" w:rsidP="00B43751">
      <w:pPr>
        <w:pStyle w:val="Heading1"/>
        <w:numPr>
          <w:ilvl w:val="0"/>
          <w:numId w:val="34"/>
        </w:numPr>
        <w:jc w:val="both"/>
      </w:pPr>
      <w:bookmarkStart w:id="313" w:name="_Configuration_Menu_–"/>
      <w:bookmarkStart w:id="314" w:name="_Toc403987802"/>
      <w:bookmarkStart w:id="315" w:name="_Toc121494656"/>
      <w:bookmarkStart w:id="316" w:name="_Toc179808022"/>
      <w:bookmarkEnd w:id="313"/>
      <w:r>
        <w:lastRenderedPageBreak/>
        <w:t>Asetusvalikko – näppäin 7</w:t>
      </w:r>
      <w:bookmarkEnd w:id="314"/>
      <w:bookmarkEnd w:id="315"/>
      <w:bookmarkEnd w:id="316"/>
    </w:p>
    <w:p w14:paraId="7F746B24" w14:textId="06DCBA61" w:rsidR="00B20BBB" w:rsidRPr="00D71F26" w:rsidRDefault="00CB3A3C" w:rsidP="00D71F26">
      <w:pPr>
        <w:spacing w:before="120"/>
        <w:jc w:val="both"/>
      </w:pPr>
      <w:r>
        <w:t xml:space="preserve">Streamia voidaan mukauttaa Asetukset-valikon avulla. Kun käytät sovellusta, paina näppäintä </w:t>
      </w:r>
      <w:r>
        <w:rPr>
          <w:b/>
          <w:i/>
        </w:rPr>
        <w:t>7</w:t>
      </w:r>
      <w:r>
        <w:t xml:space="preserve"> avataksesi paikallisen valikon. Paina näppäintä </w:t>
      </w:r>
      <w:r>
        <w:rPr>
          <w:b/>
          <w:i/>
        </w:rPr>
        <w:t>7</w:t>
      </w:r>
      <w:r>
        <w:t xml:space="preserve"> uudelleen siirtyäksesi yleisvalikkoon. Huomaa, että jos sovelluksessa ei ole paikallisia asetuksia, kuulet viestin “No local settings“, kun painat näppäintä 7 ensimmäisen kerran ja sinut ohjataan automaattisesti yleisvalikkoon. Kun olet valikossa, käytä näppäimiä </w:t>
      </w:r>
      <w:r>
        <w:rPr>
          <w:b/>
          <w:i/>
        </w:rPr>
        <w:t>4</w:t>
      </w:r>
      <w:r>
        <w:t xml:space="preserve"> ja </w:t>
      </w:r>
      <w:r>
        <w:rPr>
          <w:b/>
          <w:i/>
        </w:rPr>
        <w:t>6</w:t>
      </w:r>
      <w:r>
        <w:t xml:space="preserve"> navigoidaksesi luettelossa tai kohteissa ja </w:t>
      </w:r>
      <w:r>
        <w:rPr>
          <w:b/>
          <w:i/>
        </w:rPr>
        <w:t>neliö</w:t>
      </w:r>
      <w:r>
        <w:t xml:space="preserve"> (</w:t>
      </w:r>
      <w:r>
        <w:rPr>
          <w:b/>
          <w:i/>
        </w:rPr>
        <w:t>#</w:t>
      </w:r>
      <w:r>
        <w:t xml:space="preserve">) -näppäimellä siirtyäksesi kohteeseen. Paina </w:t>
      </w:r>
      <w:r>
        <w:rPr>
          <w:b/>
          <w:i/>
        </w:rPr>
        <w:t>Tähti</w:t>
      </w:r>
      <w:r>
        <w:t>-näppäintä (</w:t>
      </w:r>
      <w:r>
        <w:rPr>
          <w:b/>
          <w:i/>
        </w:rPr>
        <w:t>*</w:t>
      </w:r>
      <w:r>
        <w:t xml:space="preserve">) palataksesi tasolle. Seuraavissa osioissa käymme läpi kaikki laitteen valikot. Opit käyttämään laitteesi toimintoja. </w:t>
      </w:r>
    </w:p>
    <w:p w14:paraId="13E557B7" w14:textId="77777777" w:rsidR="00AB3B8B" w:rsidRPr="00D71F26" w:rsidRDefault="00AB3B8B" w:rsidP="00D71F26">
      <w:pPr>
        <w:spacing w:before="120"/>
        <w:jc w:val="both"/>
        <w:rPr>
          <w:lang w:val="en-CA"/>
        </w:rPr>
      </w:pPr>
    </w:p>
    <w:p w14:paraId="0512C469" w14:textId="557067BE" w:rsidR="00DF673B" w:rsidRDefault="00DF673B" w:rsidP="00B43751">
      <w:pPr>
        <w:pStyle w:val="Heading2"/>
        <w:numPr>
          <w:ilvl w:val="1"/>
          <w:numId w:val="34"/>
        </w:numPr>
        <w:tabs>
          <w:tab w:val="clear" w:pos="993"/>
        </w:tabs>
      </w:pPr>
      <w:bookmarkStart w:id="317" w:name="_Toc121494657"/>
      <w:bookmarkStart w:id="318" w:name="_Toc403987804"/>
      <w:bookmarkStart w:id="319" w:name="_Toc179808023"/>
      <w:r>
        <w:t>Yleiset asetukset</w:t>
      </w:r>
      <w:bookmarkEnd w:id="317"/>
      <w:bookmarkEnd w:id="319"/>
    </w:p>
    <w:p w14:paraId="4BAF8E42" w14:textId="55126C18" w:rsidR="006F089F" w:rsidRPr="008B5CA4" w:rsidRDefault="006F089F" w:rsidP="00B43751">
      <w:pPr>
        <w:pStyle w:val="Heading3"/>
        <w:numPr>
          <w:ilvl w:val="2"/>
          <w:numId w:val="34"/>
        </w:numPr>
        <w:ind w:left="709"/>
        <w:rPr>
          <w:rFonts w:ascii="Arial" w:hAnsi="Arial" w:cs="Arial"/>
          <w:i w:val="0"/>
          <w:iCs/>
          <w:sz w:val="22"/>
          <w:szCs w:val="22"/>
        </w:rPr>
      </w:pPr>
      <w:bookmarkStart w:id="320" w:name="_Toc121494658"/>
      <w:bookmarkStart w:id="321" w:name="_Toc179808024"/>
      <w:r w:rsidRPr="008B5CA4">
        <w:rPr>
          <w:rFonts w:ascii="Arial" w:hAnsi="Arial" w:cs="Arial"/>
          <w:i w:val="0"/>
          <w:iCs/>
          <w:sz w:val="22"/>
          <w:szCs w:val="22"/>
        </w:rPr>
        <w:t>Kieli</w:t>
      </w:r>
      <w:bookmarkEnd w:id="320"/>
      <w:bookmarkEnd w:id="321"/>
    </w:p>
    <w:p w14:paraId="171CE270" w14:textId="77777777" w:rsidR="006F089F" w:rsidRPr="006F089F" w:rsidRDefault="006F089F" w:rsidP="006F089F"/>
    <w:p w14:paraId="41350DD1" w14:textId="446E853A" w:rsidR="0008346A" w:rsidRPr="008B5CA4" w:rsidRDefault="0008346A" w:rsidP="00F32560">
      <w:pPr>
        <w:pStyle w:val="Heading3"/>
        <w:numPr>
          <w:ilvl w:val="3"/>
          <w:numId w:val="34"/>
        </w:numPr>
        <w:ind w:left="709" w:hanging="709"/>
        <w:rPr>
          <w:rFonts w:ascii="Arial" w:hAnsi="Arial" w:cs="Arial"/>
          <w:i w:val="0"/>
          <w:iCs/>
          <w:sz w:val="22"/>
          <w:szCs w:val="22"/>
        </w:rPr>
      </w:pPr>
      <w:bookmarkStart w:id="322" w:name="_Toc179808025"/>
      <w:r w:rsidRPr="008B5CA4">
        <w:rPr>
          <w:rFonts w:ascii="Arial" w:hAnsi="Arial" w:cs="Arial"/>
          <w:i w:val="0"/>
          <w:iCs/>
          <w:sz w:val="22"/>
          <w:szCs w:val="22"/>
        </w:rPr>
        <w:t>Lataa kieli ja äänet</w:t>
      </w:r>
      <w:bookmarkEnd w:id="322"/>
    </w:p>
    <w:p w14:paraId="28F14D26" w14:textId="4246A326" w:rsidR="006F089F" w:rsidRPr="008B5CA4" w:rsidRDefault="00EC214C" w:rsidP="00F32560">
      <w:pPr>
        <w:pStyle w:val="Heading3"/>
        <w:numPr>
          <w:ilvl w:val="4"/>
          <w:numId w:val="34"/>
        </w:numPr>
        <w:ind w:left="426" w:hanging="426"/>
        <w:rPr>
          <w:rFonts w:ascii="Arial" w:hAnsi="Arial" w:cs="Arial"/>
          <w:i w:val="0"/>
          <w:iCs/>
          <w:sz w:val="22"/>
          <w:szCs w:val="22"/>
        </w:rPr>
      </w:pPr>
      <w:bookmarkStart w:id="323" w:name="_Toc179808026"/>
      <w:r w:rsidRPr="008B5CA4">
        <w:rPr>
          <w:rFonts w:ascii="Arial" w:hAnsi="Arial" w:cs="Arial"/>
          <w:i w:val="0"/>
          <w:iCs/>
          <w:sz w:val="22"/>
          <w:szCs w:val="22"/>
        </w:rPr>
        <w:t xml:space="preserve">Vaihda </w:t>
      </w:r>
      <w:r w:rsidR="008B36BD" w:rsidRPr="008B5CA4">
        <w:rPr>
          <w:rFonts w:ascii="Arial" w:hAnsi="Arial" w:cs="Arial"/>
          <w:i w:val="0"/>
          <w:iCs/>
          <w:sz w:val="22"/>
          <w:szCs w:val="22"/>
        </w:rPr>
        <w:t>valik</w:t>
      </w:r>
      <w:r w:rsidR="009109BF" w:rsidRPr="008B5CA4">
        <w:rPr>
          <w:rFonts w:ascii="Arial" w:hAnsi="Arial" w:cs="Arial"/>
          <w:i w:val="0"/>
          <w:iCs/>
          <w:sz w:val="22"/>
          <w:szCs w:val="22"/>
        </w:rPr>
        <w:t>k</w:t>
      </w:r>
      <w:r w:rsidR="008B36BD" w:rsidRPr="008B5CA4">
        <w:rPr>
          <w:rFonts w:ascii="Arial" w:hAnsi="Arial" w:cs="Arial"/>
          <w:i w:val="0"/>
          <w:iCs/>
          <w:sz w:val="22"/>
          <w:szCs w:val="22"/>
        </w:rPr>
        <w:t>oääni</w:t>
      </w:r>
      <w:bookmarkEnd w:id="323"/>
    </w:p>
    <w:p w14:paraId="1DF16348" w14:textId="469F7459" w:rsidR="00EC214C" w:rsidRDefault="008B36BD" w:rsidP="006F089F">
      <w:pPr>
        <w:jc w:val="both"/>
      </w:pPr>
      <w:r>
        <w:rPr>
          <w:rStyle w:val="rynqvb"/>
        </w:rPr>
        <w:t>Käytä tätä vaihtoehtoa vaihtaaksesi äänen, joka lukee valikot.</w:t>
      </w:r>
      <w:r>
        <w:rPr>
          <w:rStyle w:val="hwtze"/>
        </w:rPr>
        <w:t xml:space="preserve"> </w:t>
      </w:r>
      <w:r>
        <w:rPr>
          <w:rStyle w:val="rynqvb"/>
        </w:rPr>
        <w:t xml:space="preserve">Käytä näppäimiä </w:t>
      </w:r>
      <w:r w:rsidRPr="008B36BD">
        <w:rPr>
          <w:rStyle w:val="rynqvb"/>
          <w:b/>
          <w:bCs/>
          <w:i/>
          <w:iCs/>
        </w:rPr>
        <w:t>4</w:t>
      </w:r>
      <w:r>
        <w:rPr>
          <w:rStyle w:val="rynqvb"/>
        </w:rPr>
        <w:t xml:space="preserve"> ja </w:t>
      </w:r>
      <w:r w:rsidRPr="008B36BD">
        <w:rPr>
          <w:rStyle w:val="rynqvb"/>
          <w:b/>
          <w:bCs/>
          <w:i/>
          <w:iCs/>
        </w:rPr>
        <w:t>6</w:t>
      </w:r>
      <w:r>
        <w:rPr>
          <w:rStyle w:val="rynqvb"/>
        </w:rPr>
        <w:t xml:space="preserve"> selataksesi käytettävissä olevia järjestelmäkielen muunnelmia.</w:t>
      </w:r>
      <w:r>
        <w:rPr>
          <w:rStyle w:val="hwtze"/>
        </w:rPr>
        <w:t xml:space="preserve"> </w:t>
      </w:r>
      <w:r>
        <w:rPr>
          <w:rStyle w:val="rynqvb"/>
        </w:rPr>
        <w:t xml:space="preserve">Hyväksy valitsemasi muunnelma painamalla </w:t>
      </w:r>
      <w:r w:rsidRPr="008B36BD">
        <w:rPr>
          <w:rStyle w:val="rynqvb"/>
          <w:b/>
          <w:bCs/>
          <w:i/>
          <w:iCs/>
        </w:rPr>
        <w:t>Vahvista</w:t>
      </w:r>
      <w:r>
        <w:rPr>
          <w:rStyle w:val="rynqvb"/>
        </w:rPr>
        <w:t>.</w:t>
      </w:r>
      <w:r>
        <w:rPr>
          <w:rStyle w:val="hwtze"/>
        </w:rPr>
        <w:t xml:space="preserve"> </w:t>
      </w:r>
      <w:r>
        <w:rPr>
          <w:rStyle w:val="rynqvb"/>
        </w:rPr>
        <w:t xml:space="preserve">Valitse sitten haluamasi ääni näppäimillä </w:t>
      </w:r>
      <w:r w:rsidRPr="008B36BD">
        <w:rPr>
          <w:rStyle w:val="rynqvb"/>
          <w:b/>
          <w:bCs/>
          <w:i/>
          <w:iCs/>
        </w:rPr>
        <w:t>4</w:t>
      </w:r>
      <w:r>
        <w:rPr>
          <w:rStyle w:val="rynqvb"/>
        </w:rPr>
        <w:t xml:space="preserve"> ja </w:t>
      </w:r>
      <w:r w:rsidRPr="008B36BD">
        <w:rPr>
          <w:rStyle w:val="rynqvb"/>
          <w:b/>
          <w:bCs/>
          <w:i/>
          <w:iCs/>
        </w:rPr>
        <w:t>6</w:t>
      </w:r>
      <w:r>
        <w:rPr>
          <w:rStyle w:val="rynqvb"/>
        </w:rPr>
        <w:t xml:space="preserve"> ja valitse se painamalla </w:t>
      </w:r>
      <w:r w:rsidRPr="008B36BD">
        <w:rPr>
          <w:rStyle w:val="rynqvb"/>
          <w:b/>
          <w:bCs/>
          <w:i/>
          <w:iCs/>
        </w:rPr>
        <w:t>Vahvista</w:t>
      </w:r>
      <w:r>
        <w:rPr>
          <w:rStyle w:val="rynqvb"/>
        </w:rPr>
        <w:t>.</w:t>
      </w:r>
      <w:r>
        <w:rPr>
          <w:rStyle w:val="hwtze"/>
        </w:rPr>
        <w:t xml:space="preserve"> </w:t>
      </w:r>
      <w:r>
        <w:rPr>
          <w:rStyle w:val="rynqvb"/>
        </w:rPr>
        <w:t>Valitun äänen lataminen ja asennus alkaa automaattisesti ja uusi ääni otetaan käyttöön, kun laite käynnistetään uudelleen.</w:t>
      </w:r>
    </w:p>
    <w:p w14:paraId="4D99AC07" w14:textId="77777777" w:rsidR="006F089F" w:rsidRPr="007256E4" w:rsidRDefault="006F089F" w:rsidP="006F089F">
      <w:pPr>
        <w:jc w:val="both"/>
        <w:rPr>
          <w:lang w:eastAsia="fr-CA"/>
        </w:rPr>
      </w:pPr>
    </w:p>
    <w:p w14:paraId="0A570F05" w14:textId="77777777" w:rsidR="00682392" w:rsidRPr="007256E4" w:rsidRDefault="00682392" w:rsidP="006F089F">
      <w:pPr>
        <w:jc w:val="both"/>
        <w:rPr>
          <w:lang w:eastAsia="fr-CA"/>
        </w:rPr>
      </w:pPr>
    </w:p>
    <w:p w14:paraId="4BFE099E" w14:textId="3DA5385D" w:rsidR="00682392" w:rsidRPr="008B5CA4" w:rsidRDefault="00682392" w:rsidP="00F32560">
      <w:pPr>
        <w:pStyle w:val="Heading3"/>
        <w:numPr>
          <w:ilvl w:val="4"/>
          <w:numId w:val="34"/>
        </w:numPr>
        <w:ind w:left="993" w:hanging="993"/>
        <w:rPr>
          <w:rFonts w:ascii="Arial" w:hAnsi="Arial" w:cs="Arial"/>
          <w:i w:val="0"/>
          <w:iCs/>
          <w:sz w:val="22"/>
          <w:szCs w:val="22"/>
        </w:rPr>
      </w:pPr>
      <w:bookmarkStart w:id="324" w:name="_Toc179808027"/>
      <w:r w:rsidRPr="008B5CA4">
        <w:rPr>
          <w:rFonts w:ascii="Arial" w:hAnsi="Arial" w:cs="Arial"/>
          <w:i w:val="0"/>
          <w:iCs/>
          <w:sz w:val="22"/>
          <w:szCs w:val="22"/>
        </w:rPr>
        <w:t>Muuta lisä-ääntä</w:t>
      </w:r>
      <w:bookmarkEnd w:id="324"/>
    </w:p>
    <w:p w14:paraId="02A15619" w14:textId="53C6C136" w:rsidR="00A14B8A" w:rsidRDefault="00A14B8A" w:rsidP="00A14B8A">
      <w:pPr>
        <w:jc w:val="both"/>
        <w:rPr>
          <w:rStyle w:val="rynqvb"/>
        </w:rPr>
      </w:pPr>
      <w:r>
        <w:t>Käytä tätä kohdetta lisätäksesi toisen tekstistä puheeksi -äänen, jolla valikot luetaan</w:t>
      </w:r>
      <w:r w:rsidR="008B36BD">
        <w:t xml:space="preserve"> </w:t>
      </w:r>
      <w:r w:rsidR="008B36BD">
        <w:rPr>
          <w:rStyle w:val="rynqvb"/>
        </w:rPr>
        <w:t>(huomaa, että lisäääni lukee sisältöä, ei valikkoja).</w:t>
      </w:r>
      <w:r w:rsidR="008B36BD">
        <w:rPr>
          <w:rStyle w:val="hwtze"/>
        </w:rPr>
        <w:t xml:space="preserve"> </w:t>
      </w:r>
      <w:r w:rsidR="008B36BD">
        <w:rPr>
          <w:rStyle w:val="rynqvb"/>
        </w:rPr>
        <w:t xml:space="preserve">Käytä painikkeita </w:t>
      </w:r>
      <w:r w:rsidR="008B36BD" w:rsidRPr="008B36BD">
        <w:rPr>
          <w:rStyle w:val="rynqvb"/>
          <w:b/>
          <w:bCs/>
          <w:i/>
          <w:iCs/>
        </w:rPr>
        <w:t>4</w:t>
      </w:r>
      <w:r w:rsidR="008B36BD">
        <w:rPr>
          <w:rStyle w:val="rynqvb"/>
        </w:rPr>
        <w:t xml:space="preserve"> ja </w:t>
      </w:r>
      <w:r w:rsidR="008B36BD" w:rsidRPr="008B36BD">
        <w:rPr>
          <w:rStyle w:val="rynqvb"/>
          <w:b/>
          <w:bCs/>
          <w:i/>
          <w:iCs/>
        </w:rPr>
        <w:t>6</w:t>
      </w:r>
      <w:r w:rsidR="008B36BD">
        <w:rPr>
          <w:rStyle w:val="rynqvb"/>
        </w:rPr>
        <w:t xml:space="preserve"> selataksesi laitteen tukemia käytettävissä olevia kieliä ja paina sitten haluamasi kielen kohdalla </w:t>
      </w:r>
      <w:r w:rsidR="008B36BD" w:rsidRPr="008B36BD">
        <w:rPr>
          <w:rStyle w:val="rynqvb"/>
          <w:b/>
          <w:bCs/>
          <w:i/>
          <w:iCs/>
        </w:rPr>
        <w:t>Vahvista</w:t>
      </w:r>
      <w:r w:rsidR="008B36BD">
        <w:rPr>
          <w:rStyle w:val="rynqvb"/>
        </w:rPr>
        <w:t>.</w:t>
      </w:r>
      <w:r w:rsidR="008B36BD">
        <w:rPr>
          <w:rStyle w:val="hwtze"/>
        </w:rPr>
        <w:t xml:space="preserve"> </w:t>
      </w:r>
      <w:r w:rsidR="008B36BD">
        <w:rPr>
          <w:rStyle w:val="rynqvb"/>
        </w:rPr>
        <w:t xml:space="preserve">Siirry sitten näppäimillä </w:t>
      </w:r>
      <w:r w:rsidR="008B36BD" w:rsidRPr="008B36BD">
        <w:rPr>
          <w:rStyle w:val="rynqvb"/>
          <w:b/>
          <w:bCs/>
          <w:i/>
          <w:iCs/>
        </w:rPr>
        <w:t>4</w:t>
      </w:r>
      <w:r w:rsidR="008B36BD">
        <w:rPr>
          <w:rStyle w:val="rynqvb"/>
        </w:rPr>
        <w:t xml:space="preserve"> ja </w:t>
      </w:r>
      <w:r w:rsidR="008B36BD" w:rsidRPr="008B36BD">
        <w:rPr>
          <w:rStyle w:val="rynqvb"/>
          <w:b/>
          <w:bCs/>
          <w:i/>
          <w:iCs/>
        </w:rPr>
        <w:t>6</w:t>
      </w:r>
      <w:r w:rsidR="008B36BD">
        <w:rPr>
          <w:rStyle w:val="rynqvb"/>
        </w:rPr>
        <w:t xml:space="preserve"> valitsemasi kielen vaihtoehtojen luetteloon, jos sellainen on, ja paina </w:t>
      </w:r>
      <w:r w:rsidR="008B36BD" w:rsidRPr="008B36BD">
        <w:rPr>
          <w:rStyle w:val="rynqvb"/>
          <w:b/>
          <w:bCs/>
          <w:i/>
          <w:iCs/>
        </w:rPr>
        <w:t>Vahvista</w:t>
      </w:r>
      <w:r w:rsidR="008B36BD">
        <w:rPr>
          <w:rStyle w:val="rynqvb"/>
          <w:b/>
          <w:bCs/>
          <w:i/>
          <w:iCs/>
        </w:rPr>
        <w:t xml:space="preserve"> </w:t>
      </w:r>
      <w:r w:rsidR="009109BF">
        <w:rPr>
          <w:rStyle w:val="rynqvb"/>
        </w:rPr>
        <w:t>valitaksesi haluamasi kielen.</w:t>
      </w:r>
      <w:r w:rsidR="009109BF">
        <w:rPr>
          <w:rStyle w:val="hwtze"/>
        </w:rPr>
        <w:t xml:space="preserve"> </w:t>
      </w:r>
      <w:r w:rsidR="009109BF">
        <w:rPr>
          <w:rStyle w:val="rynqvb"/>
        </w:rPr>
        <w:t xml:space="preserve">Selaa lopuksi käytettävissä olevat äänet näppäimillä </w:t>
      </w:r>
      <w:r w:rsidR="009109BF" w:rsidRPr="009109BF">
        <w:rPr>
          <w:rStyle w:val="rynqvb"/>
          <w:b/>
          <w:bCs/>
          <w:i/>
          <w:iCs/>
        </w:rPr>
        <w:t>4</w:t>
      </w:r>
      <w:r w:rsidR="009109BF">
        <w:rPr>
          <w:rStyle w:val="rynqvb"/>
        </w:rPr>
        <w:t xml:space="preserve"> ja </w:t>
      </w:r>
      <w:r w:rsidR="009109BF" w:rsidRPr="009109BF">
        <w:rPr>
          <w:rStyle w:val="rynqvb"/>
          <w:b/>
          <w:bCs/>
          <w:i/>
          <w:iCs/>
        </w:rPr>
        <w:t>6</w:t>
      </w:r>
      <w:r w:rsidR="009109BF">
        <w:rPr>
          <w:rStyle w:val="rynqvb"/>
        </w:rPr>
        <w:t xml:space="preserve"> ja paina sitten haluamasi äänen kohdalla </w:t>
      </w:r>
      <w:r w:rsidR="009109BF" w:rsidRPr="009109BF">
        <w:rPr>
          <w:rStyle w:val="rynqvb"/>
          <w:b/>
          <w:bCs/>
          <w:i/>
          <w:iCs/>
        </w:rPr>
        <w:t>Vahvista</w:t>
      </w:r>
      <w:r w:rsidR="009109BF">
        <w:rPr>
          <w:rStyle w:val="rynqvb"/>
        </w:rPr>
        <w:t>.</w:t>
      </w:r>
      <w:r w:rsidR="009109BF">
        <w:rPr>
          <w:rStyle w:val="hwtze"/>
        </w:rPr>
        <w:t xml:space="preserve"> </w:t>
      </w:r>
      <w:r w:rsidR="009109BF">
        <w:rPr>
          <w:rStyle w:val="rynqvb"/>
        </w:rPr>
        <w:t>Uuden äänen lataus ja asennus alkaa automaattisesti ja uusi ääni otetaan käyttöön, kun laite käynnistetään uudelleen.</w:t>
      </w:r>
      <w:r w:rsidR="009109BF">
        <w:rPr>
          <w:rStyle w:val="hwtze"/>
        </w:rPr>
        <w:t xml:space="preserve"> </w:t>
      </w:r>
      <w:r w:rsidR="009109BF">
        <w:rPr>
          <w:rStyle w:val="rynqvb"/>
        </w:rPr>
        <w:t>Huomaa, että voit vaihtaa äänestä toiseen pitämällä näppäintä 7 painettuna. Jos muuta ääntä ei valita, laite käyttää vain valikkoääntä</w:t>
      </w:r>
      <w:r w:rsidR="008B36BD" w:rsidRPr="009109BF">
        <w:rPr>
          <w:rStyle w:val="rynqvb"/>
        </w:rPr>
        <w:t>.</w:t>
      </w:r>
    </w:p>
    <w:p w14:paraId="2906E407" w14:textId="77777777" w:rsidR="009109BF" w:rsidRDefault="009109BF" w:rsidP="00A14B8A">
      <w:pPr>
        <w:jc w:val="both"/>
        <w:rPr>
          <w:rStyle w:val="rynqvb"/>
        </w:rPr>
      </w:pPr>
    </w:p>
    <w:p w14:paraId="6855503F" w14:textId="463C80D8" w:rsidR="009109BF" w:rsidRPr="008B5CA4" w:rsidRDefault="009109BF" w:rsidP="00F32560">
      <w:pPr>
        <w:pStyle w:val="Heading3"/>
        <w:numPr>
          <w:ilvl w:val="4"/>
          <w:numId w:val="46"/>
        </w:numPr>
        <w:ind w:left="993" w:hanging="993"/>
        <w:rPr>
          <w:rFonts w:ascii="Arial" w:hAnsi="Arial" w:cs="Arial"/>
          <w:i w:val="0"/>
          <w:iCs/>
          <w:sz w:val="22"/>
          <w:szCs w:val="22"/>
        </w:rPr>
      </w:pPr>
      <w:bookmarkStart w:id="325" w:name="_Toc179808028"/>
      <w:r w:rsidRPr="008B5CA4">
        <w:rPr>
          <w:rFonts w:ascii="Arial" w:hAnsi="Arial" w:cs="Arial"/>
          <w:i w:val="0"/>
          <w:iCs/>
          <w:sz w:val="22"/>
          <w:szCs w:val="22"/>
        </w:rPr>
        <w:t>Vaihda ääniä</w:t>
      </w:r>
      <w:bookmarkEnd w:id="325"/>
    </w:p>
    <w:p w14:paraId="26DB51A0" w14:textId="4CC2B677" w:rsidR="009109BF" w:rsidRPr="009109BF" w:rsidRDefault="009109BF" w:rsidP="009109BF">
      <w:pPr>
        <w:jc w:val="both"/>
      </w:pPr>
      <w:r>
        <w:rPr>
          <w:rStyle w:val="rynqvb"/>
        </w:rPr>
        <w:t>Äänten vaihto-ominaisuuden avulla voit nopeasti vaihtaa sisällön äänen valikkoääneen.</w:t>
      </w:r>
      <w:r>
        <w:rPr>
          <w:rStyle w:val="hwtze"/>
        </w:rPr>
        <w:t xml:space="preserve"> </w:t>
      </w:r>
      <w:r>
        <w:rPr>
          <w:rStyle w:val="rynqvb"/>
        </w:rPr>
        <w:t xml:space="preserve">Käytä painikkeita </w:t>
      </w:r>
      <w:r w:rsidRPr="009109BF">
        <w:rPr>
          <w:rStyle w:val="rynqvb"/>
          <w:b/>
          <w:bCs/>
          <w:i/>
          <w:iCs/>
        </w:rPr>
        <w:t>4</w:t>
      </w:r>
      <w:r>
        <w:rPr>
          <w:rStyle w:val="rynqvb"/>
        </w:rPr>
        <w:t xml:space="preserve"> ja </w:t>
      </w:r>
      <w:r w:rsidRPr="009109BF">
        <w:rPr>
          <w:rStyle w:val="rynqvb"/>
          <w:b/>
          <w:bCs/>
          <w:i/>
          <w:iCs/>
        </w:rPr>
        <w:t>6</w:t>
      </w:r>
      <w:r>
        <w:rPr>
          <w:rStyle w:val="rynqvb"/>
        </w:rPr>
        <w:t xml:space="preserve"> valitaksesi ”Vaihda ääniä” ja paina sitten </w:t>
      </w:r>
      <w:r w:rsidRPr="009109BF">
        <w:rPr>
          <w:rStyle w:val="rynqvb"/>
          <w:b/>
          <w:bCs/>
          <w:i/>
          <w:iCs/>
        </w:rPr>
        <w:t>Vahvista</w:t>
      </w:r>
      <w:r>
        <w:rPr>
          <w:rStyle w:val="rynqvb"/>
        </w:rPr>
        <w:t xml:space="preserve"> vahvistaaksesi äänen vaihtamisen (huomaa, että laite sammuu automaattisesti vahvistuksen jälkeen).</w:t>
      </w:r>
      <w:r>
        <w:rPr>
          <w:rStyle w:val="hwtze"/>
        </w:rPr>
        <w:t xml:space="preserve"> </w:t>
      </w:r>
      <w:r>
        <w:rPr>
          <w:rStyle w:val="rynqvb"/>
        </w:rPr>
        <w:t>Huomaa myös, että tämä vaihtoehto toimii vain, jos molemmat äänet ovat samalla kielellä ja järjestelmäsi kielellä.</w:t>
      </w:r>
    </w:p>
    <w:p w14:paraId="27E0800C" w14:textId="77777777" w:rsidR="00507297" w:rsidRDefault="00507297" w:rsidP="00A14B8A">
      <w:pPr>
        <w:jc w:val="both"/>
        <w:rPr>
          <w:lang w:eastAsia="fr-CA"/>
        </w:rPr>
      </w:pPr>
    </w:p>
    <w:p w14:paraId="40B10820" w14:textId="77777777" w:rsidR="009109BF" w:rsidRDefault="009109BF" w:rsidP="009109BF">
      <w:pPr>
        <w:pStyle w:val="ListParagraph"/>
        <w:ind w:left="0"/>
        <w:jc w:val="both"/>
        <w:rPr>
          <w:rStyle w:val="rynqvb"/>
        </w:rPr>
      </w:pPr>
      <w:r>
        <w:rPr>
          <w:rStyle w:val="rynqvb"/>
        </w:rPr>
        <w:t xml:space="preserve">6.1.1.1.4 </w:t>
      </w:r>
      <w:r w:rsidRPr="008B5CA4">
        <w:rPr>
          <w:rFonts w:cs="Arial"/>
          <w:b/>
          <w:iCs/>
          <w:sz w:val="22"/>
          <w:szCs w:val="22"/>
        </w:rPr>
        <w:t>Vaihda järjestelmän kieli</w:t>
      </w:r>
    </w:p>
    <w:p w14:paraId="38BE5295" w14:textId="3A5AF876" w:rsidR="009109BF" w:rsidRDefault="009109BF" w:rsidP="00A14B8A">
      <w:pPr>
        <w:jc w:val="both"/>
        <w:rPr>
          <w:rStyle w:val="rynqvb"/>
        </w:rPr>
      </w:pPr>
      <w:r>
        <w:rPr>
          <w:rStyle w:val="rynqvb"/>
        </w:rPr>
        <w:t>Järjestelmäkielen vaihto-ominaisuuden avulla voit vaihtaa järjestelmän kieltä.</w:t>
      </w:r>
      <w:r>
        <w:rPr>
          <w:rStyle w:val="hwtze"/>
        </w:rPr>
        <w:t xml:space="preserve"> </w:t>
      </w:r>
      <w:r>
        <w:rPr>
          <w:rStyle w:val="rynqvb"/>
        </w:rPr>
        <w:t xml:space="preserve">Käytä painikkeita </w:t>
      </w:r>
      <w:r w:rsidRPr="009109BF">
        <w:rPr>
          <w:rStyle w:val="rynqvb"/>
          <w:b/>
          <w:bCs/>
          <w:i/>
          <w:iCs/>
        </w:rPr>
        <w:t>4</w:t>
      </w:r>
      <w:r>
        <w:rPr>
          <w:rStyle w:val="rynqvb"/>
        </w:rPr>
        <w:t xml:space="preserve"> ja </w:t>
      </w:r>
      <w:r w:rsidRPr="009109BF">
        <w:rPr>
          <w:rStyle w:val="rynqvb"/>
          <w:b/>
          <w:bCs/>
          <w:i/>
          <w:iCs/>
        </w:rPr>
        <w:t>6</w:t>
      </w:r>
      <w:r>
        <w:rPr>
          <w:rStyle w:val="rynqvb"/>
        </w:rPr>
        <w:t xml:space="preserve"> selataksesi laitteen tukemia käytettävissä olevia kieliä.</w:t>
      </w:r>
      <w:r>
        <w:rPr>
          <w:rStyle w:val="hwtze"/>
        </w:rPr>
        <w:t xml:space="preserve"> S</w:t>
      </w:r>
      <w:r>
        <w:rPr>
          <w:rStyle w:val="rynqvb"/>
        </w:rPr>
        <w:t>en on valitseminen käynnistää ohjelmistopäivityksen.</w:t>
      </w:r>
      <w:r>
        <w:rPr>
          <w:rStyle w:val="hwtze"/>
        </w:rPr>
        <w:t xml:space="preserve"> </w:t>
      </w:r>
      <w:r>
        <w:rPr>
          <w:rStyle w:val="rynqvb"/>
        </w:rPr>
        <w:t>Katso lisätietoja kohdasta 6.5.1.3 ”Lataa ja asenna ohjelmistopäivitys”.</w:t>
      </w:r>
    </w:p>
    <w:p w14:paraId="65DBEDCF" w14:textId="77777777" w:rsidR="009109BF" w:rsidRPr="009109BF" w:rsidRDefault="009109BF" w:rsidP="00A14B8A">
      <w:pPr>
        <w:jc w:val="both"/>
        <w:rPr>
          <w:lang w:eastAsia="fr-CA"/>
        </w:rPr>
      </w:pPr>
    </w:p>
    <w:p w14:paraId="12F54A07" w14:textId="73D07B47" w:rsidR="003470C2" w:rsidRPr="008B5CA4" w:rsidRDefault="00657352" w:rsidP="00657352">
      <w:pPr>
        <w:pStyle w:val="Heading4"/>
        <w:numPr>
          <w:ilvl w:val="0"/>
          <w:numId w:val="0"/>
        </w:numPr>
        <w:ind w:left="993" w:hanging="993"/>
        <w:rPr>
          <w:rFonts w:ascii="Arial" w:hAnsi="Arial" w:cs="Arial"/>
          <w:iCs/>
          <w:szCs w:val="22"/>
        </w:rPr>
      </w:pPr>
      <w:r>
        <w:rPr>
          <w:rFonts w:ascii="Arial" w:hAnsi="Arial" w:cs="Arial"/>
          <w:iCs/>
          <w:szCs w:val="22"/>
        </w:rPr>
        <w:t xml:space="preserve">7.1.1.2 </w:t>
      </w:r>
      <w:r w:rsidR="003470C2" w:rsidRPr="008B5CA4">
        <w:rPr>
          <w:rFonts w:ascii="Arial" w:hAnsi="Arial" w:cs="Arial"/>
          <w:iCs/>
          <w:szCs w:val="22"/>
        </w:rPr>
        <w:t>Valitse sisällön ääni</w:t>
      </w:r>
    </w:p>
    <w:p w14:paraId="2AEEC67B" w14:textId="516003F5" w:rsidR="00546A0D" w:rsidRPr="009109BF" w:rsidRDefault="009109BF" w:rsidP="006F089F">
      <w:pPr>
        <w:jc w:val="both"/>
        <w:rPr>
          <w:lang w:eastAsia="fr-CA"/>
        </w:rPr>
      </w:pPr>
      <w:r>
        <w:rPr>
          <w:rStyle w:val="rynqvb"/>
        </w:rPr>
        <w:t>Valitse Valitse sisältöääni -kohdassa ääni, jota käytetään vain sisällön kuvaamiseen.</w:t>
      </w:r>
      <w:r>
        <w:rPr>
          <w:rStyle w:val="hwtze"/>
        </w:rPr>
        <w:t xml:space="preserve"> </w:t>
      </w:r>
      <w:r>
        <w:rPr>
          <w:rStyle w:val="rynqvb"/>
        </w:rPr>
        <w:t>Paina ristikkonäppäintä vaihtaaksesi yhden ja toisen äänen välillä.</w:t>
      </w:r>
      <w:r>
        <w:rPr>
          <w:rStyle w:val="hwtze"/>
        </w:rPr>
        <w:t xml:space="preserve"> </w:t>
      </w:r>
      <w:r>
        <w:rPr>
          <w:rStyle w:val="rynqvb"/>
        </w:rPr>
        <w:t>Muutos astuu voimaan välittömästi.</w:t>
      </w:r>
    </w:p>
    <w:p w14:paraId="6DA4D8B3" w14:textId="711E6B70" w:rsidR="006F089F" w:rsidRPr="008B5CA4" w:rsidRDefault="00657352" w:rsidP="00657352">
      <w:pPr>
        <w:pStyle w:val="Heading4"/>
        <w:numPr>
          <w:ilvl w:val="0"/>
          <w:numId w:val="0"/>
        </w:numPr>
        <w:ind w:left="1134" w:hanging="1134"/>
        <w:rPr>
          <w:rFonts w:ascii="Arial" w:hAnsi="Arial" w:cs="Arial"/>
          <w:iCs/>
          <w:szCs w:val="22"/>
        </w:rPr>
      </w:pPr>
      <w:r>
        <w:rPr>
          <w:rFonts w:ascii="Arial" w:hAnsi="Arial" w:cs="Arial"/>
          <w:iCs/>
          <w:szCs w:val="22"/>
        </w:rPr>
        <w:lastRenderedPageBreak/>
        <w:t xml:space="preserve">7.1.1.3  </w:t>
      </w:r>
      <w:r w:rsidR="006F089F" w:rsidRPr="008B5CA4">
        <w:rPr>
          <w:rFonts w:ascii="Arial" w:hAnsi="Arial" w:cs="Arial"/>
          <w:iCs/>
          <w:szCs w:val="22"/>
        </w:rPr>
        <w:t>Pistekirjoitustaulukot</w:t>
      </w:r>
    </w:p>
    <w:p w14:paraId="34579BC4" w14:textId="5955C6C5" w:rsidR="00DF673B" w:rsidRDefault="006F089F" w:rsidP="00546A0D">
      <w:pPr>
        <w:jc w:val="both"/>
      </w:pPr>
      <w:r>
        <w:t xml:space="preserve">Saatavillasi on erilaisia pistekirjoituksen käännöstaulukoita valitun tekstistä puheeksi -kielen mukaan. Käytä Kieli-valikossa näppäimiä </w:t>
      </w:r>
      <w:r>
        <w:rPr>
          <w:b/>
          <w:i/>
        </w:rPr>
        <w:t>4</w:t>
      </w:r>
      <w:r>
        <w:t xml:space="preserve"> tai </w:t>
      </w:r>
      <w:r>
        <w:rPr>
          <w:b/>
          <w:i/>
        </w:rPr>
        <w:t>6</w:t>
      </w:r>
      <w:r>
        <w:t xml:space="preserve"> siirtyäksesi pistekirjoituksen käännöstaulukkoon ja siirry sitten tähän alivalikkoon Vahvista-näppäimellä. Käytä näppäimiä </w:t>
      </w:r>
      <w:r>
        <w:rPr>
          <w:b/>
          <w:i/>
        </w:rPr>
        <w:t>4</w:t>
      </w:r>
      <w:r>
        <w:t xml:space="preserve"> tai </w:t>
      </w:r>
      <w:r>
        <w:rPr>
          <w:b/>
          <w:i/>
        </w:rPr>
        <w:t>6</w:t>
      </w:r>
      <w:r>
        <w:t xml:space="preserve"> valitaksesi haluamasi pistekirjoituksen käännöstaulukon arvon. Hyväksy valinta painamalla </w:t>
      </w:r>
      <w:r>
        <w:rPr>
          <w:b/>
          <w:i/>
        </w:rPr>
        <w:t>Vahvista</w:t>
      </w:r>
      <w:r>
        <w:t>. Luettelon ensimmäinen taulukko on nykyinen oletusarvo. Valitsemastasi taulukosta tulee uusi oletustaulukko vastaavalle tekstistä puheeksi -äänelle.</w:t>
      </w:r>
    </w:p>
    <w:p w14:paraId="1D697B9B" w14:textId="6CDFB8C5" w:rsidR="3C04A867" w:rsidRPr="007256E4" w:rsidRDefault="3C04A867" w:rsidP="3C04A867">
      <w:pPr>
        <w:jc w:val="both"/>
      </w:pPr>
    </w:p>
    <w:p w14:paraId="6D1C3351" w14:textId="0323BDFE" w:rsidR="57BBA67B" w:rsidRPr="008B5CA4" w:rsidRDefault="00AA3F0E" w:rsidP="00657352">
      <w:pPr>
        <w:pStyle w:val="Heading4"/>
        <w:numPr>
          <w:ilvl w:val="3"/>
          <w:numId w:val="48"/>
        </w:numPr>
        <w:ind w:left="993" w:hanging="993"/>
        <w:rPr>
          <w:rFonts w:ascii="Arial" w:hAnsi="Arial" w:cs="Arial"/>
          <w:iCs/>
          <w:szCs w:val="22"/>
        </w:rPr>
      </w:pPr>
      <w:r w:rsidRPr="008B5CA4">
        <w:rPr>
          <w:rFonts w:ascii="Arial" w:hAnsi="Arial" w:cs="Arial"/>
          <w:iCs/>
          <w:szCs w:val="22"/>
        </w:rPr>
        <w:t>Valitse koodaus</w:t>
      </w:r>
    </w:p>
    <w:p w14:paraId="5F74C8C5" w14:textId="1217B3CC" w:rsidR="00AA3F0E" w:rsidRPr="00032E3C" w:rsidRDefault="00032E3C" w:rsidP="3C04A867">
      <w:pPr>
        <w:jc w:val="both"/>
      </w:pPr>
      <w:r>
        <w:t>Kun teksti- tai pistekirjoitustiedosto avataan, laite yrittää käyttää sisältöön liittyvää asianmukaista koodausta. Valitettavasti käy niin, että asiakirjaa ei voida lukea kunnolla ja näissä olosuhteissa sinun on käytettävä vaihtoehtoa “Select encoding“ pakottaaksesi laitteen lukemaan asiakirjasi toisella koodauksella ja siten lukemaan asiakirjasi oikein. Jos haluat muuttaa koodausta, siirry kohtaan “Select encoding“ ja paina sitten Vahvista-näppäintä. Sinulla on sitten pääsy luetteloon. Valitse haluamasi vaihtoehto ja vahvista Vahvista-painikkeella. Valitusta vaihtoehdosta tulee oletusasetus, ja se on ensimmäinen tässä luettelossa, kun seuraavan kerran palaat tähän alivalikkoon.</w:t>
      </w:r>
    </w:p>
    <w:p w14:paraId="2490831F" w14:textId="13BC19D1" w:rsidR="7F1AD597" w:rsidRPr="007256E4" w:rsidRDefault="7F1AD597" w:rsidP="7F1AD597">
      <w:pPr>
        <w:jc w:val="both"/>
      </w:pPr>
    </w:p>
    <w:p w14:paraId="086BC1B5" w14:textId="6AFB042B" w:rsidR="00D811E8" w:rsidRPr="00374011" w:rsidRDefault="00D811E8" w:rsidP="00657352">
      <w:pPr>
        <w:pStyle w:val="Heading4"/>
        <w:numPr>
          <w:ilvl w:val="2"/>
          <w:numId w:val="48"/>
        </w:numPr>
        <w:ind w:left="709" w:hanging="709"/>
      </w:pPr>
      <w:bookmarkStart w:id="326" w:name="_Toc121494659"/>
      <w:r w:rsidRPr="008B5CA4">
        <w:rPr>
          <w:rFonts w:ascii="Arial" w:hAnsi="Arial" w:cs="Arial"/>
          <w:iCs/>
          <w:szCs w:val="22"/>
        </w:rPr>
        <w:t>Järjestelmä</w:t>
      </w:r>
      <w:bookmarkEnd w:id="326"/>
    </w:p>
    <w:p w14:paraId="62C6E4D8" w14:textId="77777777" w:rsidR="00E047A6" w:rsidRDefault="00E047A6" w:rsidP="00DF673B">
      <w:pPr>
        <w:rPr>
          <w:lang w:val="en-CA"/>
        </w:rPr>
      </w:pPr>
    </w:p>
    <w:p w14:paraId="11FC0558" w14:textId="2C2364A0" w:rsidR="008F3C71" w:rsidRPr="008B5CA4" w:rsidRDefault="008F3C71" w:rsidP="00657352">
      <w:pPr>
        <w:pStyle w:val="Heading4"/>
        <w:numPr>
          <w:ilvl w:val="3"/>
          <w:numId w:val="49"/>
        </w:numPr>
        <w:ind w:left="709"/>
        <w:rPr>
          <w:rFonts w:ascii="Arial" w:hAnsi="Arial" w:cs="Arial"/>
          <w:iCs/>
          <w:szCs w:val="22"/>
        </w:rPr>
      </w:pPr>
      <w:r w:rsidRPr="008B5CA4">
        <w:rPr>
          <w:rFonts w:ascii="Arial" w:hAnsi="Arial" w:cs="Arial"/>
          <w:iCs/>
          <w:szCs w:val="22"/>
        </w:rPr>
        <w:t>Näppäimistö</w:t>
      </w:r>
    </w:p>
    <w:p w14:paraId="5B176239" w14:textId="77777777" w:rsidR="005A5B49" w:rsidRPr="005A5B49" w:rsidRDefault="005A5B49" w:rsidP="005A5B49"/>
    <w:p w14:paraId="4CF6AB57" w14:textId="5418D549" w:rsidR="00E7604E" w:rsidRPr="008B5CA4" w:rsidRDefault="00E7604E" w:rsidP="00657352">
      <w:pPr>
        <w:pStyle w:val="Heading4"/>
        <w:numPr>
          <w:ilvl w:val="4"/>
          <w:numId w:val="49"/>
        </w:numPr>
        <w:ind w:left="1134"/>
        <w:rPr>
          <w:rFonts w:ascii="Arial" w:hAnsi="Arial" w:cs="Arial"/>
          <w:iCs/>
          <w:szCs w:val="22"/>
        </w:rPr>
      </w:pPr>
      <w:r w:rsidRPr="008B5CA4">
        <w:rPr>
          <w:rFonts w:ascii="Arial" w:hAnsi="Arial" w:cs="Arial"/>
          <w:iCs/>
          <w:szCs w:val="22"/>
        </w:rPr>
        <w:t>Näppäinäänet</w:t>
      </w:r>
    </w:p>
    <w:p w14:paraId="2E18072B" w14:textId="1020E8B5" w:rsidR="00E7604E" w:rsidRDefault="00E7604E" w:rsidP="00E7604E">
      <w:pPr>
        <w:jc w:val="both"/>
      </w:pPr>
      <w:r>
        <w:t>Voit kytkeä päälle tai pois päältä näppäimiä painettaessa kuuluvat äänimerkit. Tämän vaihtoehdon poistaminen käytöstä vaimentaa myös toisen äänimerkin, joka kuuluu toistoa käynnistettäessä, sekä “Locked“-viestin, joka osoittaa, että näppäimistö on lukittu.</w:t>
      </w:r>
      <w:r w:rsidR="005A5B49">
        <w:t xml:space="preserve"> </w:t>
      </w:r>
      <w:r w:rsidR="005A5B49">
        <w:rPr>
          <w:rStyle w:val="rynqvb"/>
        </w:rPr>
        <w:t>Voit myös asettaa näppäinäänten asetukseksi ”vain toisto”.</w:t>
      </w:r>
      <w:r w:rsidR="005A5B49">
        <w:rPr>
          <w:rStyle w:val="hwtze"/>
        </w:rPr>
        <w:t xml:space="preserve"> </w:t>
      </w:r>
      <w:r w:rsidR="005A5B49">
        <w:rPr>
          <w:rStyle w:val="rynqvb"/>
        </w:rPr>
        <w:t>Siinä tapauksessa kaikki äänimerkit poistuvat käytöstä, paitsi äänimerkki, joka kuuluu, kun toistoa jatketaan kirjan tauon jälkeen.</w:t>
      </w:r>
      <w:r>
        <w:t xml:space="preserve"> Locked-viestiä ei voi sammuttaa </w:t>
      </w:r>
      <w:r>
        <w:rPr>
          <w:b/>
          <w:i/>
        </w:rPr>
        <w:t>virtanäppäimellä</w:t>
      </w:r>
      <w:r>
        <w:t xml:space="preserve">. Laitteen vasemmalla puolella olevat </w:t>
      </w:r>
      <w:r>
        <w:rPr>
          <w:b/>
        </w:rPr>
        <w:t>ylös/alas</w:t>
      </w:r>
      <w:r>
        <w:t xml:space="preserve">-näppäimet piippaavat vain minimi-, normaali- ja maksimiasennoissaan tästä valikkoasetuksesta riippumatta.  </w:t>
      </w:r>
    </w:p>
    <w:p w14:paraId="208BD676" w14:textId="77777777" w:rsidR="005B4070" w:rsidRPr="007256E4" w:rsidRDefault="005B4070" w:rsidP="00E7604E">
      <w:pPr>
        <w:jc w:val="both"/>
      </w:pPr>
    </w:p>
    <w:p w14:paraId="23306643" w14:textId="45056700" w:rsidR="00906A82" w:rsidRPr="008B5CA4" w:rsidRDefault="00906A82" w:rsidP="00657352">
      <w:pPr>
        <w:pStyle w:val="Heading4"/>
        <w:numPr>
          <w:ilvl w:val="4"/>
          <w:numId w:val="49"/>
        </w:numPr>
        <w:ind w:left="1134" w:hanging="1134"/>
        <w:rPr>
          <w:rFonts w:ascii="Arial" w:hAnsi="Arial" w:cs="Arial"/>
          <w:iCs/>
          <w:szCs w:val="22"/>
        </w:rPr>
      </w:pPr>
      <w:r w:rsidRPr="008B5CA4">
        <w:rPr>
          <w:rFonts w:ascii="Arial" w:hAnsi="Arial" w:cs="Arial"/>
          <w:iCs/>
          <w:szCs w:val="22"/>
        </w:rPr>
        <w:t>Moninapautuksen tekstinsyöttötapa</w:t>
      </w:r>
    </w:p>
    <w:p w14:paraId="12CFEDFC" w14:textId="1EC98A55" w:rsidR="00906A82" w:rsidRPr="00374011" w:rsidRDefault="00906A82" w:rsidP="00906A82">
      <w:pPr>
        <w:jc w:val="both"/>
      </w:pPr>
      <w:r>
        <w:t xml:space="preserve">On olemassa kaksi moninapautuksen tekstinsyöttötapaa: “Announce character on each key press, then enter character after pause“ (Ilmoita merkki jokaisella näppäinpainalluksella, kirjoita sitten merkki tauon jälkeen) ja “Announce final character only“ (Ilmoita vain viimeinen merkki) (oletusmenetelmä). Voit vaihtaa menetelmien välillä valitsemalla </w:t>
      </w:r>
      <w:r>
        <w:rPr>
          <w:b/>
          <w:i/>
        </w:rPr>
        <w:t>Vahvista</w:t>
      </w:r>
      <w:r>
        <w:t xml:space="preserve">. Katso </w:t>
      </w:r>
      <w:r>
        <w:fldChar w:fldCharType="begin"/>
      </w:r>
      <w:r>
        <w:instrText>HYPERLINK \l "_Text_Search" \h</w:instrText>
      </w:r>
      <w:r>
        <w:fldChar w:fldCharType="separate"/>
      </w:r>
      <w:r>
        <w:rPr>
          <w:rStyle w:val="Hyperlink"/>
        </w:rPr>
        <w:t>osasta 5.1</w:t>
      </w:r>
      <w:r>
        <w:rPr>
          <w:rStyle w:val="Hyperlink"/>
        </w:rPr>
        <w:fldChar w:fldCharType="end"/>
      </w:r>
      <w:r>
        <w:t xml:space="preserve"> (Tekstihaku) lisätietoja kunkin menetelmän käytöstä.</w:t>
      </w:r>
    </w:p>
    <w:p w14:paraId="4DE9A7A0" w14:textId="77777777" w:rsidR="00906A82" w:rsidRPr="007256E4" w:rsidRDefault="00906A82" w:rsidP="00906A82">
      <w:pPr>
        <w:jc w:val="both"/>
      </w:pPr>
    </w:p>
    <w:p w14:paraId="42FAC629" w14:textId="6F12E62D" w:rsidR="00906A82" w:rsidRDefault="00906A82" w:rsidP="00965117">
      <w:pPr>
        <w:jc w:val="both"/>
      </w:pPr>
      <w:r>
        <w:t xml:space="preserve">Tämä voidaan vaihtaa myös pitämällä </w:t>
      </w:r>
      <w:r>
        <w:rPr>
          <w:b/>
          <w:i/>
        </w:rPr>
        <w:t>Kirjanmerkki</w:t>
      </w:r>
      <w:r>
        <w:t>-näppäintä painettuna tekstinsyöttökentässä.</w:t>
      </w:r>
    </w:p>
    <w:p w14:paraId="6F641C59" w14:textId="77777777" w:rsidR="00F274F3" w:rsidRPr="007256E4" w:rsidRDefault="00F274F3" w:rsidP="00E7604E">
      <w:pPr>
        <w:jc w:val="both"/>
      </w:pPr>
    </w:p>
    <w:p w14:paraId="1E5DB7DD" w14:textId="6057421E" w:rsidR="00F274F3" w:rsidRPr="008B5CA4" w:rsidRDefault="00F274F3" w:rsidP="00657352">
      <w:pPr>
        <w:pStyle w:val="Heading4"/>
        <w:numPr>
          <w:ilvl w:val="3"/>
          <w:numId w:val="49"/>
        </w:numPr>
        <w:ind w:left="993" w:hanging="993"/>
        <w:rPr>
          <w:rFonts w:ascii="Arial" w:hAnsi="Arial" w:cs="Arial"/>
          <w:iCs/>
          <w:szCs w:val="22"/>
        </w:rPr>
      </w:pPr>
      <w:r w:rsidRPr="008B5CA4">
        <w:rPr>
          <w:rFonts w:ascii="Arial" w:hAnsi="Arial" w:cs="Arial"/>
          <w:iCs/>
          <w:szCs w:val="22"/>
        </w:rPr>
        <w:t>Päivämäärä ja aika</w:t>
      </w:r>
    </w:p>
    <w:p w14:paraId="1CB00F0F" w14:textId="77777777" w:rsidR="00FC69C8" w:rsidRPr="00633AB5" w:rsidRDefault="00FC69C8" w:rsidP="00FC69C8">
      <w:pPr>
        <w:rPr>
          <w:lang w:val="en-CA"/>
        </w:rPr>
      </w:pPr>
    </w:p>
    <w:p w14:paraId="193D0A1C" w14:textId="3AB373B9" w:rsidR="00AF0A22" w:rsidRPr="008B5CA4" w:rsidRDefault="00965117" w:rsidP="00657352">
      <w:pPr>
        <w:pStyle w:val="Heading4"/>
        <w:numPr>
          <w:ilvl w:val="4"/>
          <w:numId w:val="49"/>
        </w:numPr>
        <w:ind w:left="993" w:hanging="993"/>
        <w:rPr>
          <w:rFonts w:ascii="Arial" w:hAnsi="Arial" w:cs="Arial"/>
          <w:iCs/>
          <w:szCs w:val="22"/>
        </w:rPr>
      </w:pPr>
      <w:r w:rsidRPr="008B5CA4">
        <w:rPr>
          <w:rFonts w:ascii="Arial" w:hAnsi="Arial" w:cs="Arial"/>
          <w:iCs/>
          <w:szCs w:val="22"/>
        </w:rPr>
        <w:t>Muuta aika</w:t>
      </w:r>
    </w:p>
    <w:p w14:paraId="72273765" w14:textId="5AE338D5" w:rsidR="00AF0A22" w:rsidRPr="00633AB5" w:rsidRDefault="00633AB5" w:rsidP="006B1277">
      <w:pPr>
        <w:jc w:val="both"/>
      </w:pPr>
      <w:r>
        <w:t>Valitse tämä, jos haluat muuttaa laitteen aikaa. Voit asettaa tunnit, minuutit ja vaihtaa AM-ajasta PM-aikaan (jos 12 tunnin muodossa).</w:t>
      </w:r>
    </w:p>
    <w:p w14:paraId="04CF2ECA" w14:textId="77777777" w:rsidR="0088727D" w:rsidRPr="001570D1" w:rsidRDefault="0088727D" w:rsidP="00AF0A22">
      <w:pPr>
        <w:rPr>
          <w:highlight w:val="yellow"/>
        </w:rPr>
      </w:pPr>
    </w:p>
    <w:p w14:paraId="255E1513" w14:textId="58FEA1C4" w:rsidR="00AF0A22" w:rsidRPr="008B5CA4" w:rsidRDefault="00965117" w:rsidP="00657352">
      <w:pPr>
        <w:pStyle w:val="Heading4"/>
        <w:numPr>
          <w:ilvl w:val="4"/>
          <w:numId w:val="49"/>
        </w:numPr>
        <w:ind w:left="993" w:hanging="993"/>
        <w:rPr>
          <w:rFonts w:ascii="Arial" w:hAnsi="Arial" w:cs="Arial"/>
          <w:iCs/>
          <w:szCs w:val="22"/>
        </w:rPr>
      </w:pPr>
      <w:r w:rsidRPr="008B5CA4">
        <w:rPr>
          <w:rFonts w:ascii="Arial" w:hAnsi="Arial" w:cs="Arial"/>
          <w:iCs/>
          <w:szCs w:val="22"/>
        </w:rPr>
        <w:t>Muuta päivämäärää</w:t>
      </w:r>
    </w:p>
    <w:p w14:paraId="1FF75F6E" w14:textId="3EDB9827" w:rsidR="00AF0A22" w:rsidRPr="001570D1" w:rsidRDefault="00633AB5" w:rsidP="006B1277">
      <w:pPr>
        <w:jc w:val="both"/>
        <w:rPr>
          <w:highlight w:val="yellow"/>
        </w:rPr>
      </w:pPr>
      <w:r>
        <w:t xml:space="preserve">Valitse tämä kohde muuttaaksesi päivämäärää laitteessa. Voit asettaa vuoden, kuukauden ja päivän. </w:t>
      </w:r>
    </w:p>
    <w:p w14:paraId="4D8DEA8D" w14:textId="77777777" w:rsidR="0088727D" w:rsidRPr="001570D1" w:rsidRDefault="0088727D" w:rsidP="00AF0A22">
      <w:pPr>
        <w:rPr>
          <w:highlight w:val="yellow"/>
        </w:rPr>
      </w:pPr>
    </w:p>
    <w:p w14:paraId="4EE5B1EF" w14:textId="5C869797" w:rsidR="00965117" w:rsidRPr="008B5CA4" w:rsidRDefault="00965117" w:rsidP="00657352">
      <w:pPr>
        <w:pStyle w:val="Heading4"/>
        <w:numPr>
          <w:ilvl w:val="4"/>
          <w:numId w:val="49"/>
        </w:numPr>
        <w:ind w:left="993" w:hanging="993"/>
        <w:rPr>
          <w:rFonts w:ascii="Arial" w:hAnsi="Arial" w:cs="Arial"/>
          <w:iCs/>
          <w:szCs w:val="22"/>
        </w:rPr>
      </w:pPr>
      <w:r w:rsidRPr="008B5CA4">
        <w:rPr>
          <w:rFonts w:ascii="Arial" w:hAnsi="Arial" w:cs="Arial"/>
          <w:iCs/>
          <w:szCs w:val="22"/>
        </w:rPr>
        <w:t>Ajan lisäasetukset</w:t>
      </w:r>
    </w:p>
    <w:p w14:paraId="53740E29" w14:textId="77777777" w:rsidR="00561C8A" w:rsidRDefault="007B2450" w:rsidP="006B1277">
      <w:pPr>
        <w:jc w:val="both"/>
      </w:pPr>
      <w:r>
        <w:t xml:space="preserve">Valitse tämä, jos haluat muuttaa kellonajan ja päivämäärän muotoa. </w:t>
      </w:r>
    </w:p>
    <w:p w14:paraId="6957E08B" w14:textId="77777777" w:rsidR="00561C8A" w:rsidRPr="007256E4" w:rsidRDefault="00561C8A" w:rsidP="006B1277">
      <w:pPr>
        <w:jc w:val="both"/>
      </w:pPr>
    </w:p>
    <w:p w14:paraId="6ADD34E1" w14:textId="33F21631" w:rsidR="00965117" w:rsidRDefault="003D1E0E" w:rsidP="006B1277">
      <w:pPr>
        <w:jc w:val="both"/>
      </w:pPr>
      <w:r>
        <w:lastRenderedPageBreak/>
        <w:t>Voit muuttaa aikamuotoa: (12h/24h); päivämäärämuoto (kuukausi/päivä/vuosi, vuosi/kuukausi/päivä, päivä/kuukausi/vuosi); kesäaika/normaali aika; kellonajan ja päivämäärän ilmoitukset (Announce Time Only, Announce Both Time and Date).</w:t>
      </w:r>
    </w:p>
    <w:p w14:paraId="0B70A3A1" w14:textId="77777777" w:rsidR="0088727D" w:rsidRPr="007256E4" w:rsidRDefault="0088727D" w:rsidP="00DF673B"/>
    <w:p w14:paraId="3F9B2EAC" w14:textId="08941A2D" w:rsidR="008F3C71" w:rsidRPr="008B5CA4" w:rsidRDefault="008F3C71" w:rsidP="00657352">
      <w:pPr>
        <w:pStyle w:val="Heading4"/>
        <w:numPr>
          <w:ilvl w:val="3"/>
          <w:numId w:val="49"/>
        </w:numPr>
        <w:ind w:left="993" w:hanging="993"/>
        <w:rPr>
          <w:rFonts w:ascii="Arial" w:hAnsi="Arial" w:cs="Arial"/>
          <w:iCs/>
          <w:szCs w:val="22"/>
        </w:rPr>
      </w:pPr>
      <w:r w:rsidRPr="008B5CA4">
        <w:rPr>
          <w:rFonts w:ascii="Arial" w:hAnsi="Arial" w:cs="Arial"/>
          <w:iCs/>
          <w:szCs w:val="22"/>
        </w:rPr>
        <w:t>Lepotila</w:t>
      </w:r>
    </w:p>
    <w:p w14:paraId="478F89D1" w14:textId="77777777" w:rsidR="00F274F3" w:rsidRDefault="00F274F3" w:rsidP="00DF673B">
      <w:pPr>
        <w:rPr>
          <w:lang w:val="en-CA"/>
        </w:rPr>
      </w:pPr>
    </w:p>
    <w:p w14:paraId="5FE0310C" w14:textId="73796999" w:rsidR="00F1745C" w:rsidRPr="008B5CA4" w:rsidRDefault="00F1745C" w:rsidP="00657352">
      <w:pPr>
        <w:pStyle w:val="Heading4"/>
        <w:numPr>
          <w:ilvl w:val="4"/>
          <w:numId w:val="49"/>
        </w:numPr>
        <w:tabs>
          <w:tab w:val="left" w:pos="1276"/>
        </w:tabs>
        <w:ind w:left="993" w:hanging="993"/>
        <w:rPr>
          <w:rFonts w:ascii="Arial" w:hAnsi="Arial" w:cs="Arial"/>
          <w:iCs/>
          <w:szCs w:val="22"/>
        </w:rPr>
      </w:pPr>
      <w:r w:rsidRPr="008B5CA4">
        <w:rPr>
          <w:rFonts w:ascii="Arial" w:hAnsi="Arial" w:cs="Arial"/>
          <w:iCs/>
          <w:szCs w:val="22"/>
        </w:rPr>
        <w:t>Lepotilaviestit</w:t>
      </w:r>
    </w:p>
    <w:p w14:paraId="36C675E6" w14:textId="77777777" w:rsidR="00F1745C" w:rsidRPr="00374011" w:rsidRDefault="00F1745C" w:rsidP="00F1745C">
      <w:pPr>
        <w:jc w:val="both"/>
      </w:pPr>
      <w:r>
        <w:t xml:space="preserve">Lepotila-ajastimen 1 minuutin varoitus ja Lepotila pois -viestit voidaan ottaa käyttöön tai poistaa käytöstä. </w:t>
      </w:r>
    </w:p>
    <w:p w14:paraId="656CD806" w14:textId="77777777" w:rsidR="00F274F3" w:rsidRPr="007256E4" w:rsidRDefault="00F274F3" w:rsidP="00DF673B"/>
    <w:p w14:paraId="418D5167" w14:textId="456D4F56" w:rsidR="00F1745C" w:rsidRPr="008B5CA4" w:rsidRDefault="00F1745C" w:rsidP="00657352">
      <w:pPr>
        <w:pStyle w:val="Heading4"/>
        <w:numPr>
          <w:ilvl w:val="4"/>
          <w:numId w:val="49"/>
        </w:numPr>
        <w:ind w:left="993" w:hanging="993"/>
        <w:rPr>
          <w:rFonts w:ascii="Arial" w:hAnsi="Arial" w:cs="Arial"/>
          <w:iCs/>
          <w:szCs w:val="22"/>
        </w:rPr>
      </w:pPr>
      <w:r w:rsidRPr="008B5CA4">
        <w:rPr>
          <w:rFonts w:ascii="Arial" w:hAnsi="Arial" w:cs="Arial"/>
          <w:iCs/>
          <w:szCs w:val="22"/>
        </w:rPr>
        <w:t>Lepotila-ajan määritys</w:t>
      </w:r>
    </w:p>
    <w:p w14:paraId="62A32B6F" w14:textId="6B84B088" w:rsidR="00F1745C" w:rsidRDefault="00AC4A43" w:rsidP="000177EC">
      <w:r>
        <w:t>Valitse tämä, jos haluat muuttaa lepotila-ajastimen arvoja, jotka ovat käytettävissä Lepotila-näppäimessä: Ajastinarvoiksi voidaan aktivoida ja deaktivoida 15 minuuttia, 30 minuuttia, 45 minuuttia</w:t>
      </w:r>
      <w:r w:rsidR="005A5B49">
        <w:t>,</w:t>
      </w:r>
      <w:r>
        <w:t xml:space="preserve"> 60 minuuttia</w:t>
      </w:r>
      <w:r w:rsidR="005A5B49">
        <w:t xml:space="preserve"> ja mukautettu</w:t>
      </w:r>
      <w:r>
        <w:t xml:space="preserve"> erikseen.</w:t>
      </w:r>
    </w:p>
    <w:p w14:paraId="273FA144" w14:textId="77777777" w:rsidR="00E047A6" w:rsidRPr="007256E4" w:rsidRDefault="00E047A6" w:rsidP="00DF673B"/>
    <w:p w14:paraId="487F0527" w14:textId="77777777" w:rsidR="00DF673B" w:rsidRDefault="00DF673B" w:rsidP="00DF673B"/>
    <w:p w14:paraId="13096A58" w14:textId="492A16AE" w:rsidR="005A5B49" w:rsidRDefault="005A5B49" w:rsidP="005A5B49">
      <w:pPr>
        <w:pStyle w:val="Heading3"/>
        <w:numPr>
          <w:ilvl w:val="0"/>
          <w:numId w:val="0"/>
        </w:numPr>
        <w:rPr>
          <w:rStyle w:val="rynqvb"/>
        </w:rPr>
      </w:pPr>
      <w:bookmarkStart w:id="327" w:name="_Toc179808029"/>
      <w:r w:rsidRPr="008B5CA4">
        <w:rPr>
          <w:rStyle w:val="rynqvb"/>
          <w:rFonts w:ascii="Arial" w:hAnsi="Arial" w:cs="Arial"/>
          <w:i w:val="0"/>
          <w:iCs/>
          <w:sz w:val="22"/>
          <w:szCs w:val="22"/>
        </w:rPr>
        <w:t>7.1.3</w:t>
      </w:r>
      <w:r>
        <w:rPr>
          <w:rStyle w:val="rynqvb"/>
        </w:rPr>
        <w:t xml:space="preserve"> </w:t>
      </w:r>
      <w:r w:rsidRPr="008B5CA4">
        <w:rPr>
          <w:rFonts w:ascii="Arial" w:hAnsi="Arial" w:cs="Arial"/>
          <w:i w:val="0"/>
          <w:iCs/>
          <w:sz w:val="22"/>
          <w:szCs w:val="22"/>
        </w:rPr>
        <w:t>Virran sammutusasetukset</w:t>
      </w:r>
      <w:bookmarkEnd w:id="327"/>
    </w:p>
    <w:p w14:paraId="170A713D" w14:textId="77777777" w:rsidR="00B3017D" w:rsidRDefault="005A5B49" w:rsidP="00DF673B">
      <w:pPr>
        <w:rPr>
          <w:rStyle w:val="rynqvb"/>
        </w:rPr>
      </w:pPr>
      <w:r>
        <w:rPr>
          <w:rStyle w:val="rynqvb"/>
        </w:rPr>
        <w:t>Tämä on vaihtokytkin ”Virta pois” ja ”Keskeytä”</w:t>
      </w:r>
      <w:r w:rsidR="00B3017D">
        <w:rPr>
          <w:rStyle w:val="rynqvb"/>
        </w:rPr>
        <w:t xml:space="preserve"> asetusten</w:t>
      </w:r>
      <w:r>
        <w:rPr>
          <w:rStyle w:val="rynqvb"/>
        </w:rPr>
        <w:t xml:space="preserve"> välillä.</w:t>
      </w:r>
      <w:r>
        <w:rPr>
          <w:rStyle w:val="hwtze"/>
        </w:rPr>
        <w:t xml:space="preserve"> </w:t>
      </w:r>
      <w:r>
        <w:rPr>
          <w:rStyle w:val="rynqvb"/>
        </w:rPr>
        <w:t xml:space="preserve">Oletusasetuksena on </w:t>
      </w:r>
      <w:r w:rsidR="00B3017D">
        <w:rPr>
          <w:rStyle w:val="rynqvb"/>
        </w:rPr>
        <w:t>”</w:t>
      </w:r>
      <w:r>
        <w:rPr>
          <w:rStyle w:val="rynqvb"/>
        </w:rPr>
        <w:t>Virta pois</w:t>
      </w:r>
      <w:r w:rsidR="00B3017D">
        <w:rPr>
          <w:rStyle w:val="rynqvb"/>
        </w:rPr>
        <w:t>”</w:t>
      </w:r>
      <w:r>
        <w:rPr>
          <w:rStyle w:val="rynqvb"/>
        </w:rPr>
        <w:t xml:space="preserve"> ja jos pidät virtapainiketta painettuna, laite sammuu osiossa 1.3.1 </w:t>
      </w:r>
      <w:r w:rsidR="00B3017D">
        <w:rPr>
          <w:rStyle w:val="rynqvb"/>
        </w:rPr>
        <w:t>”</w:t>
      </w:r>
      <w:r>
        <w:rPr>
          <w:rStyle w:val="rynqvb"/>
        </w:rPr>
        <w:t>Soittimen kytkeminen päälle ja pois</w:t>
      </w:r>
      <w:r w:rsidR="00B3017D">
        <w:rPr>
          <w:rStyle w:val="rynqvb"/>
        </w:rPr>
        <w:t>”</w:t>
      </w:r>
      <w:r>
        <w:rPr>
          <w:rStyle w:val="rynqvb"/>
        </w:rPr>
        <w:t xml:space="preserve"> kuvatulla tavalla.</w:t>
      </w:r>
      <w:r>
        <w:rPr>
          <w:rStyle w:val="hwtze"/>
        </w:rPr>
        <w:t xml:space="preserve"> </w:t>
      </w:r>
      <w:r>
        <w:rPr>
          <w:rStyle w:val="rynqvb"/>
        </w:rPr>
        <w:t xml:space="preserve">Jos vaihdat tilaan </w:t>
      </w:r>
      <w:r w:rsidR="00B3017D">
        <w:rPr>
          <w:rStyle w:val="rynqvb"/>
        </w:rPr>
        <w:t>”</w:t>
      </w:r>
      <w:r>
        <w:rPr>
          <w:rStyle w:val="rynqvb"/>
        </w:rPr>
        <w:t>Keskeytys</w:t>
      </w:r>
      <w:r w:rsidR="00B3017D">
        <w:rPr>
          <w:rStyle w:val="rynqvb"/>
        </w:rPr>
        <w:t>”</w:t>
      </w:r>
      <w:r>
        <w:rPr>
          <w:rStyle w:val="rynqvb"/>
        </w:rPr>
        <w:t xml:space="preserve">, kun pidät virtapainiketta painettuna, se aktivoi keskeytystilan, kuten kohdassa 1.3.2 </w:t>
      </w:r>
      <w:r w:rsidR="00B3017D">
        <w:rPr>
          <w:rStyle w:val="rynqvb"/>
        </w:rPr>
        <w:t>”</w:t>
      </w:r>
      <w:r>
        <w:rPr>
          <w:rStyle w:val="rynqvb"/>
        </w:rPr>
        <w:t>Keskeytystila</w:t>
      </w:r>
      <w:r w:rsidR="00B3017D">
        <w:rPr>
          <w:rStyle w:val="rynqvb"/>
        </w:rPr>
        <w:t>”</w:t>
      </w:r>
      <w:r>
        <w:rPr>
          <w:rStyle w:val="rynqvb"/>
        </w:rPr>
        <w:t xml:space="preserve"> on kuvattu.</w:t>
      </w:r>
    </w:p>
    <w:p w14:paraId="0F191EE1" w14:textId="398BAE3C" w:rsidR="005A5B49" w:rsidRDefault="005A5B49" w:rsidP="00DF673B">
      <w:pPr>
        <w:rPr>
          <w:rStyle w:val="rynqvb"/>
        </w:rPr>
      </w:pPr>
      <w:r>
        <w:rPr>
          <w:rStyle w:val="rynqvb"/>
        </w:rPr>
        <w:t>Huoma</w:t>
      </w:r>
      <w:r w:rsidR="00B3017D">
        <w:rPr>
          <w:rStyle w:val="rynqvb"/>
        </w:rPr>
        <w:t>a</w:t>
      </w:r>
      <w:r>
        <w:rPr>
          <w:rStyle w:val="rynqvb"/>
        </w:rPr>
        <w:t>: kun kytkin asetet</w:t>
      </w:r>
      <w:r w:rsidR="00B3017D">
        <w:rPr>
          <w:rStyle w:val="rynqvb"/>
        </w:rPr>
        <w:t>aan</w:t>
      </w:r>
      <w:r>
        <w:rPr>
          <w:rStyle w:val="rynqvb"/>
        </w:rPr>
        <w:t xml:space="preserve"> asentoon </w:t>
      </w:r>
      <w:r w:rsidR="00B3017D">
        <w:rPr>
          <w:rStyle w:val="rynqvb"/>
        </w:rPr>
        <w:t>”</w:t>
      </w:r>
      <w:r>
        <w:rPr>
          <w:rStyle w:val="rynqvb"/>
        </w:rPr>
        <w:t>Keskeytä</w:t>
      </w:r>
      <w:r w:rsidR="00B3017D">
        <w:rPr>
          <w:rStyle w:val="rynqvb"/>
        </w:rPr>
        <w:t>”</w:t>
      </w:r>
      <w:r>
        <w:rPr>
          <w:rStyle w:val="rynqvb"/>
        </w:rPr>
        <w:t xml:space="preserve">, </w:t>
      </w:r>
      <w:r w:rsidR="00B3017D">
        <w:rPr>
          <w:rStyle w:val="rynqvb"/>
        </w:rPr>
        <w:t>asetus</w:t>
      </w:r>
      <w:r>
        <w:rPr>
          <w:rStyle w:val="rynqvb"/>
        </w:rPr>
        <w:t xml:space="preserve">valikkoon lisätään vaihtoehto nimeltä </w:t>
      </w:r>
      <w:r w:rsidR="00B3017D">
        <w:rPr>
          <w:rStyle w:val="rynqvb"/>
        </w:rPr>
        <w:t>”</w:t>
      </w:r>
      <w:r>
        <w:rPr>
          <w:rStyle w:val="rynqvb"/>
        </w:rPr>
        <w:t>Sammutetaanko nyt?</w:t>
      </w:r>
      <w:r w:rsidR="00B3017D">
        <w:rPr>
          <w:rStyle w:val="rynqvb"/>
        </w:rPr>
        <w:t>”</w:t>
      </w:r>
      <w:r>
        <w:rPr>
          <w:rStyle w:val="rynqvb"/>
        </w:rPr>
        <w:t>.</w:t>
      </w:r>
      <w:r>
        <w:rPr>
          <w:rStyle w:val="hwtze"/>
        </w:rPr>
        <w:t xml:space="preserve"> </w:t>
      </w:r>
      <w:r>
        <w:rPr>
          <w:rStyle w:val="rynqvb"/>
        </w:rPr>
        <w:t>Paina tämän vaihtoehdon</w:t>
      </w:r>
      <w:r w:rsidR="00B3017D">
        <w:rPr>
          <w:rStyle w:val="rynqvb"/>
        </w:rPr>
        <w:t xml:space="preserve"> ristikko</w:t>
      </w:r>
      <w:r>
        <w:rPr>
          <w:rStyle w:val="rynqvb"/>
        </w:rPr>
        <w:t>näppäintä sammuttaaksesi laittee</w:t>
      </w:r>
      <w:r w:rsidR="00B3017D">
        <w:rPr>
          <w:rStyle w:val="rynqvb"/>
        </w:rPr>
        <w:t>n</w:t>
      </w:r>
      <w:r>
        <w:rPr>
          <w:rStyle w:val="rynqvb"/>
        </w:rPr>
        <w:t xml:space="preserve"> ja paina sitten uudelleen </w:t>
      </w:r>
      <w:r w:rsidR="00B3017D">
        <w:rPr>
          <w:rStyle w:val="rynqvb"/>
        </w:rPr>
        <w:t>ristikko</w:t>
      </w:r>
      <w:r>
        <w:rPr>
          <w:rStyle w:val="rynqvb"/>
        </w:rPr>
        <w:t>näppäintä kehotteessa, jossa kysytään, haluatko sammuttaa nyt.</w:t>
      </w:r>
    </w:p>
    <w:p w14:paraId="6F9C7EEE" w14:textId="77777777" w:rsidR="00B3017D" w:rsidRPr="007256E4" w:rsidRDefault="00B3017D" w:rsidP="00DF673B"/>
    <w:p w14:paraId="52F1F972" w14:textId="5215ED12" w:rsidR="00337480" w:rsidRPr="00374011" w:rsidRDefault="00E14099" w:rsidP="00657352">
      <w:pPr>
        <w:pStyle w:val="Heading2"/>
        <w:numPr>
          <w:ilvl w:val="1"/>
          <w:numId w:val="49"/>
        </w:numPr>
        <w:tabs>
          <w:tab w:val="clear" w:pos="993"/>
        </w:tabs>
      </w:pPr>
      <w:bookmarkStart w:id="328" w:name="_Toc121494660"/>
      <w:bookmarkStart w:id="329" w:name="_Toc179808030"/>
      <w:r>
        <w:t>Navigointi</w:t>
      </w:r>
      <w:bookmarkEnd w:id="318"/>
      <w:r>
        <w:t xml:space="preserve"> ja toisto</w:t>
      </w:r>
      <w:bookmarkEnd w:id="328"/>
      <w:bookmarkEnd w:id="329"/>
    </w:p>
    <w:p w14:paraId="7FF54B56" w14:textId="6ED833BD" w:rsidR="00337480" w:rsidRPr="008B5CA4" w:rsidRDefault="00CD2ADD" w:rsidP="00840ACE">
      <w:pPr>
        <w:pStyle w:val="Heading3"/>
        <w:numPr>
          <w:ilvl w:val="2"/>
          <w:numId w:val="51"/>
        </w:numPr>
        <w:ind w:left="709" w:hanging="709"/>
        <w:rPr>
          <w:rFonts w:ascii="Arial" w:hAnsi="Arial" w:cs="Arial"/>
          <w:i w:val="0"/>
          <w:iCs/>
          <w:sz w:val="22"/>
          <w:szCs w:val="22"/>
        </w:rPr>
      </w:pPr>
      <w:bookmarkStart w:id="330" w:name="_Toc403987806"/>
      <w:bookmarkStart w:id="331" w:name="_Toc121494662"/>
      <w:bookmarkStart w:id="332" w:name="_Toc179808031"/>
      <w:r w:rsidRPr="008B5CA4">
        <w:rPr>
          <w:rFonts w:ascii="Arial" w:hAnsi="Arial" w:cs="Arial"/>
          <w:i w:val="0"/>
          <w:iCs/>
          <w:sz w:val="22"/>
          <w:szCs w:val="22"/>
        </w:rPr>
        <w:t>Aikahyppy</w:t>
      </w:r>
      <w:bookmarkEnd w:id="330"/>
      <w:bookmarkEnd w:id="331"/>
      <w:bookmarkEnd w:id="332"/>
    </w:p>
    <w:p w14:paraId="065DD10F" w14:textId="171A4349" w:rsidR="00871C7A" w:rsidRDefault="001B69E9" w:rsidP="00871C7A">
      <w:pPr>
        <w:spacing w:before="120"/>
        <w:jc w:val="both"/>
      </w:pPr>
      <w:r>
        <w:t xml:space="preserve">Voit ottaa käyttöön tai poistaa käytöstä minkä tahansa tai kaikki seuraavista aikaväleistä: 30 sekuntia, 1 minuutti, 5 minuuttia, 10 minuuttia tai 30 minuuttia. Vain käyttöön ottamasi aikahyppyvälit näkyvät ylös ja alas (näppäin </w:t>
      </w:r>
      <w:r>
        <w:rPr>
          <w:b/>
          <w:i/>
        </w:rPr>
        <w:t>2</w:t>
      </w:r>
      <w:r>
        <w:t xml:space="preserve"> tai </w:t>
      </w:r>
      <w:r>
        <w:rPr>
          <w:b/>
          <w:i/>
        </w:rPr>
        <w:t>8</w:t>
      </w:r>
      <w:r>
        <w:t>) navigointivalikossa kirjoja toistettaessa.</w:t>
      </w:r>
    </w:p>
    <w:p w14:paraId="0403BE83" w14:textId="7343F651" w:rsidR="000877B6" w:rsidRPr="008B5CA4" w:rsidRDefault="000877B6" w:rsidP="00840ACE">
      <w:pPr>
        <w:pStyle w:val="Heading3"/>
        <w:numPr>
          <w:ilvl w:val="2"/>
          <w:numId w:val="51"/>
        </w:numPr>
        <w:ind w:left="709"/>
        <w:rPr>
          <w:rFonts w:ascii="Arial" w:hAnsi="Arial" w:cs="Arial"/>
          <w:i w:val="0"/>
          <w:iCs/>
          <w:sz w:val="22"/>
          <w:szCs w:val="22"/>
        </w:rPr>
      </w:pPr>
      <w:bookmarkStart w:id="333" w:name="_Toc121494663"/>
      <w:bookmarkStart w:id="334" w:name="_Toc179808032"/>
      <w:r w:rsidRPr="008B5CA4">
        <w:rPr>
          <w:rFonts w:ascii="Arial" w:hAnsi="Arial" w:cs="Arial"/>
          <w:i w:val="0"/>
          <w:iCs/>
          <w:sz w:val="22"/>
          <w:szCs w:val="22"/>
        </w:rPr>
        <w:t>Tallenna viimeksi käytetty navigointitaso jokaiselle kirjalle</w:t>
      </w:r>
      <w:bookmarkEnd w:id="333"/>
      <w:bookmarkEnd w:id="334"/>
    </w:p>
    <w:p w14:paraId="7DFCCDA5" w14:textId="272327E8" w:rsidR="000877B6" w:rsidRPr="000877B6" w:rsidRDefault="006732CB" w:rsidP="006B1277">
      <w:pPr>
        <w:jc w:val="both"/>
      </w:pPr>
      <w:r>
        <w:t>Valitse tämä vaihtoehto, jos haluat tallentaa navigointitason lukemaasi kirjaa varten. Tämän ominaisuuden avulla, kun kirja avataan uudelleen, nykyinen navigointitaso pysyy samana kuin se, joka määritettiin ennen kirjan sulkemista.</w:t>
      </w:r>
    </w:p>
    <w:p w14:paraId="191291CB" w14:textId="77777777" w:rsidR="00234AD2" w:rsidRPr="007256E4" w:rsidRDefault="00234AD2" w:rsidP="001C579B">
      <w:pPr>
        <w:jc w:val="both"/>
      </w:pPr>
    </w:p>
    <w:p w14:paraId="73456086" w14:textId="5D2B5F8D" w:rsidR="00234AD2" w:rsidRPr="008B5CA4" w:rsidRDefault="00234AD2" w:rsidP="00840ACE">
      <w:pPr>
        <w:pStyle w:val="Heading3"/>
        <w:numPr>
          <w:ilvl w:val="2"/>
          <w:numId w:val="51"/>
        </w:numPr>
        <w:ind w:left="709"/>
        <w:rPr>
          <w:rFonts w:ascii="Arial" w:hAnsi="Arial" w:cs="Arial"/>
          <w:i w:val="0"/>
          <w:iCs/>
          <w:sz w:val="22"/>
          <w:szCs w:val="22"/>
        </w:rPr>
      </w:pPr>
      <w:bookmarkStart w:id="335" w:name="_Toc121494665"/>
      <w:bookmarkStart w:id="336" w:name="_Toc179808033"/>
      <w:r w:rsidRPr="008B5CA4">
        <w:rPr>
          <w:rFonts w:ascii="Arial" w:hAnsi="Arial" w:cs="Arial"/>
          <w:i w:val="0"/>
          <w:iCs/>
          <w:sz w:val="22"/>
          <w:szCs w:val="22"/>
        </w:rPr>
        <w:t>Äänensäätötila</w:t>
      </w:r>
      <w:bookmarkEnd w:id="335"/>
      <w:bookmarkEnd w:id="336"/>
    </w:p>
    <w:p w14:paraId="12157B64" w14:textId="1027B965" w:rsidR="00234AD2" w:rsidRDefault="00A303F2" w:rsidP="001C579B">
      <w:pPr>
        <w:jc w:val="both"/>
      </w:pPr>
      <w:r>
        <w:t>Kun kuuntelet muuta äänisisältöä kuin musiikkia, tämä vaihtoehto mahdollistaa vaihtamisen sävyn ja korkeuden välillä. Oletusarvoisesti vaihtoehto “Sävy“ on valittuna, mikä osoittaa, että jos painat lyhyesti virtapainiketta muutaman kerran, voit säätää ääntä sekä nopeutta ja äänenvoimakkuutta. Jos vaihdat “Äänen säätö“ -asetukseksi Korkeus ja painat sitten lyhyesti virtapainiketta, voit säätää äänenkorkeutta sekä nopeutta ja äänenvoimakkuutta.</w:t>
      </w:r>
    </w:p>
    <w:p w14:paraId="5E782B98" w14:textId="6739C7DD" w:rsidR="13CABCB5" w:rsidRDefault="13CABCB5" w:rsidP="7F1AD597">
      <w:pPr>
        <w:jc w:val="both"/>
      </w:pPr>
    </w:p>
    <w:p w14:paraId="4EBFF1FD" w14:textId="77777777" w:rsidR="00B3017D" w:rsidRPr="008B5CA4" w:rsidRDefault="00B3017D" w:rsidP="00840ACE">
      <w:pPr>
        <w:pStyle w:val="Heading3"/>
        <w:numPr>
          <w:ilvl w:val="2"/>
          <w:numId w:val="51"/>
        </w:numPr>
        <w:ind w:left="709"/>
        <w:rPr>
          <w:rFonts w:ascii="Arial" w:hAnsi="Arial" w:cs="Arial"/>
          <w:i w:val="0"/>
          <w:iCs/>
          <w:sz w:val="22"/>
          <w:szCs w:val="22"/>
        </w:rPr>
      </w:pPr>
      <w:bookmarkStart w:id="337" w:name="_Toc179808034"/>
      <w:r w:rsidRPr="008B5CA4">
        <w:rPr>
          <w:rFonts w:ascii="Arial" w:hAnsi="Arial" w:cs="Arial"/>
          <w:i w:val="0"/>
          <w:iCs/>
          <w:sz w:val="22"/>
          <w:szCs w:val="22"/>
        </w:rPr>
        <w:t>Silmukka</w:t>
      </w:r>
      <w:bookmarkEnd w:id="337"/>
    </w:p>
    <w:p w14:paraId="34B366EE" w14:textId="36B91585" w:rsidR="00B3017D" w:rsidRPr="00374011" w:rsidRDefault="00B3017D" w:rsidP="00B3017D">
      <w:pPr>
        <w:spacing w:before="120"/>
        <w:jc w:val="both"/>
      </w:pPr>
      <w:r>
        <w:t>Toisto suoritetaan toistuvasti, kun valitset silmukkatilan. Se käynnistyy automaattisesti uudelleen alusta, kun saavut kirjan loppuun.</w:t>
      </w:r>
    </w:p>
    <w:p w14:paraId="0ABE855A" w14:textId="77777777" w:rsidR="00B3017D" w:rsidRPr="007256E4" w:rsidRDefault="00B3017D" w:rsidP="7F1AD597">
      <w:pPr>
        <w:jc w:val="both"/>
      </w:pPr>
    </w:p>
    <w:p w14:paraId="3CF518C5" w14:textId="0F363610" w:rsidR="000877B6" w:rsidRPr="008B5CA4" w:rsidRDefault="000877B6" w:rsidP="00840ACE">
      <w:pPr>
        <w:pStyle w:val="Heading3"/>
        <w:numPr>
          <w:ilvl w:val="2"/>
          <w:numId w:val="51"/>
        </w:numPr>
        <w:ind w:left="709"/>
        <w:rPr>
          <w:rFonts w:ascii="Arial" w:hAnsi="Arial" w:cs="Arial"/>
          <w:i w:val="0"/>
          <w:iCs/>
          <w:sz w:val="22"/>
          <w:szCs w:val="22"/>
        </w:rPr>
      </w:pPr>
      <w:bookmarkStart w:id="338" w:name="_Toc121494666"/>
      <w:bookmarkStart w:id="339" w:name="_Toc179808035"/>
      <w:r w:rsidRPr="008B5CA4">
        <w:rPr>
          <w:rFonts w:ascii="Arial" w:hAnsi="Arial" w:cs="Arial"/>
          <w:i w:val="0"/>
          <w:iCs/>
          <w:sz w:val="22"/>
          <w:szCs w:val="22"/>
        </w:rPr>
        <w:lastRenderedPageBreak/>
        <w:t>Musiikki</w:t>
      </w:r>
      <w:bookmarkEnd w:id="338"/>
      <w:bookmarkEnd w:id="339"/>
    </w:p>
    <w:p w14:paraId="2AA2404C" w14:textId="77777777" w:rsidR="00A33B48" w:rsidRDefault="00A33B48" w:rsidP="00A33B48">
      <w:pPr>
        <w:rPr>
          <w:highlight w:val="yellow"/>
          <w:lang w:val="en-CA"/>
        </w:rPr>
      </w:pPr>
    </w:p>
    <w:p w14:paraId="40ABEC59" w14:textId="2CD177A4" w:rsidR="00A33B48" w:rsidRPr="008B5CA4" w:rsidRDefault="00A33B48" w:rsidP="00840ACE">
      <w:pPr>
        <w:pStyle w:val="Heading3"/>
        <w:numPr>
          <w:ilvl w:val="3"/>
          <w:numId w:val="51"/>
        </w:numPr>
        <w:ind w:left="709" w:hanging="709"/>
        <w:rPr>
          <w:rFonts w:ascii="Arial" w:hAnsi="Arial" w:cs="Arial"/>
          <w:i w:val="0"/>
          <w:iCs/>
          <w:sz w:val="22"/>
          <w:szCs w:val="22"/>
        </w:rPr>
      </w:pPr>
      <w:bookmarkStart w:id="340" w:name="_Toc179808036"/>
      <w:r w:rsidRPr="008B5CA4">
        <w:rPr>
          <w:rFonts w:ascii="Arial" w:hAnsi="Arial" w:cs="Arial"/>
          <w:i w:val="0"/>
          <w:iCs/>
          <w:sz w:val="22"/>
          <w:szCs w:val="22"/>
        </w:rPr>
        <w:t>Satunnainen ja silmukka</w:t>
      </w:r>
      <w:bookmarkEnd w:id="340"/>
    </w:p>
    <w:p w14:paraId="667195C0" w14:textId="1593D260" w:rsidR="000877B6" w:rsidRDefault="00A33B48" w:rsidP="00520180">
      <w:pPr>
        <w:jc w:val="both"/>
      </w:pPr>
      <w:r>
        <w:t>Valitse tämä valikko määrittääksesi musiikin laitteeseen. Voit valita, haluatko toistaa musiikkia satunnaisesti vai ei, silmukkakansiota tai silmukkaa yksittäisestä tiedostosta.</w:t>
      </w:r>
    </w:p>
    <w:p w14:paraId="7F2F98F4" w14:textId="77777777" w:rsidR="002075D5" w:rsidRDefault="002075D5" w:rsidP="00520180">
      <w:pPr>
        <w:jc w:val="both"/>
      </w:pPr>
    </w:p>
    <w:p w14:paraId="74729654" w14:textId="6CF33207" w:rsidR="002075D5" w:rsidRPr="008B5CA4" w:rsidRDefault="002075D5" w:rsidP="00840ACE">
      <w:pPr>
        <w:pStyle w:val="Heading3"/>
        <w:numPr>
          <w:ilvl w:val="2"/>
          <w:numId w:val="51"/>
        </w:numPr>
        <w:ind w:left="709"/>
        <w:rPr>
          <w:rFonts w:ascii="Arial" w:hAnsi="Arial" w:cs="Arial"/>
          <w:i w:val="0"/>
          <w:iCs/>
          <w:sz w:val="22"/>
          <w:szCs w:val="22"/>
        </w:rPr>
      </w:pPr>
      <w:bookmarkStart w:id="341" w:name="_Toc179808037"/>
      <w:r w:rsidRPr="008B5CA4">
        <w:rPr>
          <w:rFonts w:ascii="Arial" w:hAnsi="Arial" w:cs="Arial"/>
          <w:i w:val="0"/>
          <w:iCs/>
          <w:sz w:val="22"/>
          <w:szCs w:val="22"/>
        </w:rPr>
        <w:t>Kirjan loppuviestit</w:t>
      </w:r>
      <w:bookmarkEnd w:id="341"/>
    </w:p>
    <w:p w14:paraId="1D30E12C" w14:textId="2A19E05A" w:rsidR="002075D5" w:rsidRPr="00374011" w:rsidRDefault="002075D5" w:rsidP="002075D5">
      <w:pPr>
        <w:jc w:val="both"/>
      </w:pPr>
      <w:r>
        <w:rPr>
          <w:rStyle w:val="rynqvb"/>
        </w:rPr>
        <w:t>Tämän vaihtoehdon avulla käyttäjä voi päättää, miten hän haluaa saada varoituksen, kun kirjan loppu on saavutettu.</w:t>
      </w:r>
      <w:r>
        <w:rPr>
          <w:rStyle w:val="hwtze"/>
        </w:rPr>
        <w:t xml:space="preserve"> </w:t>
      </w:r>
      <w:r>
        <w:rPr>
          <w:rStyle w:val="rynqvb"/>
        </w:rPr>
        <w:t>Voit vaihtaa välillä ”Viesti”, jossa sanotaan ”End of Book”, ja ”Äänimerkki”, jossa kuuluu äänimerkki, kun kirjan loppu saavutetaan.</w:t>
      </w:r>
    </w:p>
    <w:p w14:paraId="6C747E27" w14:textId="77777777" w:rsidR="00687C37" w:rsidRPr="007256E4" w:rsidRDefault="00687C37" w:rsidP="00520180">
      <w:pPr>
        <w:jc w:val="both"/>
      </w:pPr>
    </w:p>
    <w:p w14:paraId="003446F8" w14:textId="49C954E8" w:rsidR="0035288D" w:rsidRPr="00374011" w:rsidRDefault="0035288D" w:rsidP="00840ACE">
      <w:pPr>
        <w:pStyle w:val="Heading2"/>
        <w:numPr>
          <w:ilvl w:val="1"/>
          <w:numId w:val="51"/>
        </w:numPr>
        <w:tabs>
          <w:tab w:val="clear" w:pos="993"/>
        </w:tabs>
      </w:pPr>
      <w:bookmarkStart w:id="342" w:name="_Wireless"/>
      <w:bookmarkStart w:id="343" w:name="_Toc121494667"/>
      <w:bookmarkStart w:id="344" w:name="_Toc179808038"/>
      <w:bookmarkEnd w:id="342"/>
      <w:r>
        <w:t>Langaton</w:t>
      </w:r>
      <w:bookmarkEnd w:id="343"/>
      <w:bookmarkEnd w:id="344"/>
      <w:r>
        <w:t xml:space="preserve"> </w:t>
      </w:r>
    </w:p>
    <w:p w14:paraId="0296868F" w14:textId="77777777" w:rsidR="0035288D" w:rsidRPr="00374011" w:rsidRDefault="0035288D" w:rsidP="006B1277">
      <w:pPr>
        <w:jc w:val="both"/>
      </w:pPr>
      <w:r>
        <w:t>Tässä on muutamia huomioitavia seikkoja ennen langattoman määritysvalikon kuvaamista:</w:t>
      </w:r>
    </w:p>
    <w:p w14:paraId="63B4C60F" w14:textId="603A0911" w:rsidR="0035288D" w:rsidRPr="00374011" w:rsidRDefault="0035288D">
      <w:pPr>
        <w:pStyle w:val="ListParagraph"/>
        <w:numPr>
          <w:ilvl w:val="0"/>
          <w:numId w:val="17"/>
        </w:numPr>
        <w:contextualSpacing/>
        <w:jc w:val="both"/>
      </w:pPr>
      <w:r>
        <w:rPr>
          <w:i/>
        </w:rPr>
        <w:t>Lentokonetilaa</w:t>
      </w:r>
      <w:r>
        <w:t xml:space="preserve"> käytetään kaiken langattoman tiedonsiirron poistamiseen tilanteissa, joissa et saa käyttää langatonta laitetta. Jos lentokonetila on käytössä, langaton viestintä on kytketty </w:t>
      </w:r>
      <w:r>
        <w:rPr>
          <w:i/>
        </w:rPr>
        <w:t>pois päältä</w:t>
      </w:r>
      <w:r>
        <w:t xml:space="preserve">. Voit myös ottaa lentokonetilan käyttöön tilanteissa, joissa tiedät, ettet tarvitse langatonta yhteyttä akun säästämiseksi. Voit ottaa lentokonetilan nopeasti käyttöön pitämällä online-kirjaluettelonäppäintä painettuna, jolloin järjestelmä ilmoittaa “Airplane Mode: On”. Kytke se pois päältä painamalla ja pitämällä online-kirjaluettelonäppäintä uudelleen painettuna ja kuulet “Airplane mode Off“. Lopuksi, jos lentokonetila on päällä, Online-painikkeen painaminen muistuttaa sinua ilmoittamalla viestin “Airplane Mode: On”. </w:t>
      </w:r>
    </w:p>
    <w:p w14:paraId="291F0A70" w14:textId="63CC2140" w:rsidR="0035288D" w:rsidRPr="00374011" w:rsidRDefault="0035288D">
      <w:pPr>
        <w:pStyle w:val="ListParagraph"/>
        <w:numPr>
          <w:ilvl w:val="0"/>
          <w:numId w:val="17"/>
        </w:numPr>
        <w:contextualSpacing/>
        <w:jc w:val="both"/>
      </w:pPr>
      <w:r>
        <w:rPr>
          <w:i/>
        </w:rPr>
        <w:t>SSID</w:t>
      </w:r>
      <w:r>
        <w:t xml:space="preserve"> on verkkoreitittimen nimi. Se ilmoitetaan, kun suoritat käytettävissä olevien yhteyksien hakemisen. On mahdollista, että reititin on määritetty piilottamaan SSID-tunnus. Siinä tapauksessa se ei näy yhteysluettelossa tarkastuksen aikana. Jos haluat muodostaa yhteyden tällaiseen verkkoon, sinun on käytettävä Create a New Connection -vaihtoehtoa ja syötettävä SSID manuaalisesti.</w:t>
      </w:r>
    </w:p>
    <w:p w14:paraId="26E04521" w14:textId="77777777" w:rsidR="0035288D" w:rsidRPr="00374011" w:rsidRDefault="0035288D">
      <w:pPr>
        <w:pStyle w:val="ListParagraph"/>
        <w:numPr>
          <w:ilvl w:val="0"/>
          <w:numId w:val="17"/>
        </w:numPr>
        <w:contextualSpacing/>
        <w:jc w:val="both"/>
      </w:pPr>
      <w:r>
        <w:rPr>
          <w:i/>
        </w:rPr>
        <w:t>Salasana</w:t>
      </w:r>
      <w:r>
        <w:t xml:space="preserve"> on verkkoreitittimesi kanssa käytettävä todennusavain. Kirjainkoolla on merkitystä, joten kun syötät Streamin moninapautusominaisuudella, voit vaihtaa pienten, isojen kirjainten ja numeroiden välillä vain kirjanmerkkinäppäimellä.</w:t>
      </w:r>
    </w:p>
    <w:p w14:paraId="6E82F5C0" w14:textId="1CF88A6B" w:rsidR="002075D5" w:rsidRPr="00374011" w:rsidRDefault="0035288D" w:rsidP="002075D5">
      <w:pPr>
        <w:pStyle w:val="ListParagraph"/>
        <w:numPr>
          <w:ilvl w:val="0"/>
          <w:numId w:val="17"/>
        </w:numPr>
        <w:contextualSpacing/>
        <w:jc w:val="both"/>
      </w:pPr>
      <w:r>
        <w:rPr>
          <w:i/>
        </w:rPr>
        <w:t>Kutsumanimi</w:t>
      </w:r>
      <w:r>
        <w:t xml:space="preserve"> on ystävällinen nimi, jota Stream käyttää verkon tunnistamiseen. Tätä valinnaista nimeä ei kirjoiteta kuten SSID:n tapauksessa, joten sinun tulee kirjoittaa sisäänrakennetulle tekstistä puheeksi -ominaiselle helposti lausuttava nimi. Lempinimen enimmäispituus on 50 merkkiä.</w:t>
      </w:r>
    </w:p>
    <w:p w14:paraId="246E54FF" w14:textId="77777777" w:rsidR="0035288D" w:rsidRPr="008B5CA4" w:rsidRDefault="0035288D" w:rsidP="00840ACE">
      <w:pPr>
        <w:pStyle w:val="Heading3"/>
        <w:numPr>
          <w:ilvl w:val="2"/>
          <w:numId w:val="51"/>
        </w:numPr>
        <w:ind w:left="709"/>
        <w:rPr>
          <w:rFonts w:ascii="Arial" w:hAnsi="Arial" w:cs="Arial"/>
          <w:i w:val="0"/>
          <w:iCs/>
          <w:sz w:val="22"/>
          <w:szCs w:val="22"/>
        </w:rPr>
      </w:pPr>
      <w:bookmarkStart w:id="345" w:name="_Toc121494668"/>
      <w:bookmarkStart w:id="346" w:name="_Toc179808039"/>
      <w:r w:rsidRPr="008B5CA4">
        <w:rPr>
          <w:rFonts w:ascii="Arial" w:hAnsi="Arial" w:cs="Arial"/>
          <w:i w:val="0"/>
          <w:iCs/>
          <w:sz w:val="22"/>
          <w:szCs w:val="22"/>
        </w:rPr>
        <w:t>Lentokonetila</w:t>
      </w:r>
      <w:bookmarkEnd w:id="345"/>
      <w:bookmarkEnd w:id="346"/>
    </w:p>
    <w:p w14:paraId="7AAC6B13" w14:textId="7FB5FC22" w:rsidR="00F17115" w:rsidRDefault="00177E2A" w:rsidP="00221C5E">
      <w:pPr>
        <w:jc w:val="both"/>
      </w:pPr>
      <w:r>
        <w:t>Langattoman valikon ensimmäinen kohta on “Airplane mode“. Tämän kohteen avulla voit ottaa lentokonetilan käyttöön tai poistaa sen käytöstä. Oletuksena lentokonetila on päällä. Kun lentokonetila on käytössä, langattomat ja Bluetooth-ominaisuudet ovat pois päältä. Kun lentokonetila on kytketty pois päältä, langattomat ominaisuudet otetaan käyttöön automaattisesti.</w:t>
      </w:r>
    </w:p>
    <w:p w14:paraId="159EBF91" w14:textId="3B156C64" w:rsidR="00F17115" w:rsidRPr="008B5CA4" w:rsidRDefault="00F17115" w:rsidP="00840ACE">
      <w:pPr>
        <w:pStyle w:val="Heading3"/>
        <w:numPr>
          <w:ilvl w:val="2"/>
          <w:numId w:val="51"/>
        </w:numPr>
        <w:ind w:left="709"/>
        <w:rPr>
          <w:rFonts w:ascii="Arial" w:hAnsi="Arial" w:cs="Arial"/>
          <w:i w:val="0"/>
          <w:iCs/>
          <w:sz w:val="22"/>
          <w:szCs w:val="22"/>
        </w:rPr>
      </w:pPr>
      <w:bookmarkStart w:id="347" w:name="_Toc121494669"/>
      <w:bookmarkStart w:id="348" w:name="_Toc179808040"/>
      <w:r w:rsidRPr="008B5CA4">
        <w:rPr>
          <w:rFonts w:ascii="Arial" w:hAnsi="Arial" w:cs="Arial"/>
          <w:i w:val="0"/>
          <w:iCs/>
          <w:sz w:val="22"/>
          <w:szCs w:val="22"/>
        </w:rPr>
        <w:t>Wi-Fi</w:t>
      </w:r>
      <w:bookmarkEnd w:id="347"/>
      <w:bookmarkEnd w:id="348"/>
    </w:p>
    <w:p w14:paraId="149E0C0A" w14:textId="77777777" w:rsidR="00F17115" w:rsidRDefault="00F17115" w:rsidP="0035288D">
      <w:pPr>
        <w:jc w:val="both"/>
        <w:rPr>
          <w:lang w:val="en-CA"/>
        </w:rPr>
      </w:pPr>
    </w:p>
    <w:p w14:paraId="214444F5" w14:textId="33360EE5" w:rsidR="00EE41A1" w:rsidRPr="008B5CA4" w:rsidRDefault="00EE41A1" w:rsidP="00840ACE">
      <w:pPr>
        <w:pStyle w:val="Heading3"/>
        <w:numPr>
          <w:ilvl w:val="3"/>
          <w:numId w:val="51"/>
        </w:numPr>
        <w:ind w:left="993" w:hanging="993"/>
        <w:rPr>
          <w:rFonts w:ascii="Arial" w:hAnsi="Arial" w:cs="Arial"/>
          <w:i w:val="0"/>
          <w:iCs/>
          <w:sz w:val="22"/>
          <w:szCs w:val="22"/>
        </w:rPr>
      </w:pPr>
      <w:bookmarkStart w:id="349" w:name="_Toc179808041"/>
      <w:r w:rsidRPr="008B5CA4">
        <w:rPr>
          <w:rFonts w:ascii="Arial" w:hAnsi="Arial" w:cs="Arial"/>
          <w:i w:val="0"/>
          <w:iCs/>
          <w:sz w:val="22"/>
          <w:szCs w:val="22"/>
        </w:rPr>
        <w:t>Wi-Fi</w:t>
      </w:r>
      <w:bookmarkEnd w:id="349"/>
    </w:p>
    <w:p w14:paraId="20DC0923" w14:textId="62A1E751" w:rsidR="00EE41A1" w:rsidRPr="006717B3" w:rsidRDefault="00144A74" w:rsidP="00EE41A1">
      <w:r>
        <w:t>Wi-Fi-alivalikon ensimmäinen kohta mahdollistaa Wi-Fi:n kytkemisen päälle tai pois päältä.</w:t>
      </w:r>
    </w:p>
    <w:p w14:paraId="14618E50" w14:textId="77777777" w:rsidR="00C757E7" w:rsidRPr="007256E4" w:rsidRDefault="00C757E7" w:rsidP="00EE41A1"/>
    <w:p w14:paraId="249A7587" w14:textId="172572C8" w:rsidR="00C757E7" w:rsidRPr="008B5CA4" w:rsidRDefault="00C757E7" w:rsidP="00840ACE">
      <w:pPr>
        <w:pStyle w:val="Heading3"/>
        <w:numPr>
          <w:ilvl w:val="3"/>
          <w:numId w:val="51"/>
        </w:numPr>
        <w:ind w:left="993" w:hanging="993"/>
        <w:rPr>
          <w:rFonts w:ascii="Arial" w:hAnsi="Arial" w:cs="Arial"/>
          <w:i w:val="0"/>
          <w:iCs/>
          <w:sz w:val="22"/>
          <w:szCs w:val="22"/>
        </w:rPr>
      </w:pPr>
      <w:bookmarkStart w:id="350" w:name="_Toc179808042"/>
      <w:r w:rsidRPr="008B5CA4">
        <w:rPr>
          <w:rFonts w:ascii="Arial" w:hAnsi="Arial" w:cs="Arial"/>
          <w:i w:val="0"/>
          <w:iCs/>
          <w:sz w:val="22"/>
          <w:szCs w:val="22"/>
        </w:rPr>
        <w:lastRenderedPageBreak/>
        <w:t>Tila</w:t>
      </w:r>
      <w:bookmarkEnd w:id="350"/>
    </w:p>
    <w:p w14:paraId="0F526765" w14:textId="28327855" w:rsidR="00C757E7" w:rsidRDefault="00C757E7" w:rsidP="00EE41A1">
      <w:r>
        <w:t>Käytä tätä kohdetta kuullaksesi tietoja verkon tilasta. Voit käyttää painikkeita 4 ja 6 navigoidaksesi eri saatavilla olevien verkkotietojen, kuten SSID:n, signaalin voimakkuuden ja muiden välillä.</w:t>
      </w:r>
    </w:p>
    <w:p w14:paraId="12C1AF65" w14:textId="77777777" w:rsidR="00EE41A1" w:rsidRPr="007256E4" w:rsidRDefault="00EE41A1" w:rsidP="0035288D">
      <w:pPr>
        <w:jc w:val="both"/>
      </w:pPr>
    </w:p>
    <w:p w14:paraId="16228566" w14:textId="4E128F77" w:rsidR="00C757E7" w:rsidRPr="008B5CA4" w:rsidRDefault="00355889" w:rsidP="00840ACE">
      <w:pPr>
        <w:pStyle w:val="Heading3"/>
        <w:numPr>
          <w:ilvl w:val="3"/>
          <w:numId w:val="51"/>
        </w:numPr>
        <w:ind w:left="993" w:hanging="993"/>
        <w:rPr>
          <w:rFonts w:ascii="Arial" w:hAnsi="Arial" w:cs="Arial"/>
          <w:i w:val="0"/>
          <w:iCs/>
          <w:sz w:val="22"/>
          <w:szCs w:val="22"/>
        </w:rPr>
      </w:pPr>
      <w:bookmarkStart w:id="351" w:name="_Toc179808043"/>
      <w:r w:rsidRPr="008B5CA4">
        <w:rPr>
          <w:rFonts w:ascii="Arial" w:hAnsi="Arial" w:cs="Arial"/>
          <w:i w:val="0"/>
          <w:iCs/>
          <w:sz w:val="22"/>
          <w:szCs w:val="22"/>
        </w:rPr>
        <w:t>Uusi yhteys</w:t>
      </w:r>
      <w:bookmarkEnd w:id="351"/>
    </w:p>
    <w:p w14:paraId="129C2EA4" w14:textId="26B76AB2" w:rsidR="006B2FB0" w:rsidRDefault="00355889" w:rsidP="00C757E7">
      <w:pPr>
        <w:jc w:val="both"/>
      </w:pPr>
      <w:r>
        <w:t>Käytä tätä valikkoa, jos haluat muodostaa uuden Wi-Fi-yhteyden. Sinulle annetaan mahdollisuus etsiä yhteyttä, muodostaa WPS-yhteys tai luoda yhteys manuaalisesti.</w:t>
      </w:r>
    </w:p>
    <w:p w14:paraId="7CD3352A" w14:textId="77777777" w:rsidR="00355889" w:rsidRPr="007256E4" w:rsidRDefault="00355889" w:rsidP="00C757E7">
      <w:pPr>
        <w:jc w:val="both"/>
      </w:pPr>
    </w:p>
    <w:p w14:paraId="111BA017" w14:textId="1CFDD1C6" w:rsidR="006B2FB0" w:rsidRPr="008B5CA4" w:rsidRDefault="006B2FB0" w:rsidP="00840ACE">
      <w:pPr>
        <w:pStyle w:val="Heading3"/>
        <w:numPr>
          <w:ilvl w:val="4"/>
          <w:numId w:val="51"/>
        </w:numPr>
        <w:ind w:left="1418"/>
        <w:rPr>
          <w:rFonts w:ascii="Arial" w:hAnsi="Arial" w:cs="Arial"/>
          <w:i w:val="0"/>
          <w:iCs/>
          <w:sz w:val="22"/>
          <w:szCs w:val="22"/>
        </w:rPr>
      </w:pPr>
      <w:bookmarkStart w:id="352" w:name="_Toc179808044"/>
      <w:r w:rsidRPr="008B5CA4">
        <w:rPr>
          <w:rFonts w:ascii="Arial" w:hAnsi="Arial" w:cs="Arial"/>
          <w:i w:val="0"/>
          <w:iCs/>
          <w:sz w:val="22"/>
          <w:szCs w:val="22"/>
        </w:rPr>
        <w:t>Etsi SSID</w:t>
      </w:r>
      <w:bookmarkEnd w:id="352"/>
    </w:p>
    <w:p w14:paraId="6BD94275" w14:textId="0FAF03F8" w:rsidR="006B2FB0" w:rsidRDefault="006B2FB0" w:rsidP="006B2FB0">
      <w:pPr>
        <w:jc w:val="both"/>
      </w:pPr>
      <w:r>
        <w:t xml:space="preserve">Käytä tätä kohdetta etsiäksesi Wi-Fi-reitittimiä Stream-laitteen kantaman sisällä. Muutaman sekunnin kuluttua näkyviin tulee luettelo käytettävissä olevista reitittimistä. Selaa löydettyjä käytettävissä olevia reitittimen SSID-tunnuksia painikkeilla </w:t>
      </w:r>
      <w:r>
        <w:rPr>
          <w:b/>
          <w:i/>
        </w:rPr>
        <w:t>4</w:t>
      </w:r>
      <w:r>
        <w:t xml:space="preserve"> ja </w:t>
      </w:r>
      <w:r>
        <w:rPr>
          <w:b/>
          <w:i/>
        </w:rPr>
        <w:t>6</w:t>
      </w:r>
      <w:r>
        <w:t xml:space="preserve">. Paina </w:t>
      </w:r>
      <w:r>
        <w:rPr>
          <w:b/>
          <w:i/>
        </w:rPr>
        <w:t>Vahvista</w:t>
      </w:r>
      <w:r>
        <w:t xml:space="preserve"> vahvistaaksesi reitittimen, jota haluat käyttää. Sen jälkeen sinua pyydetään antamaan valitun reitittimen salasana. Syötä salasana käyttämällä moninapautuksen tekstinsyöttöä numeronäppäimistöllä. Paina ja pidä alhaalla Info-näppäintä siirtyäksesi näppäinten kuvaustilaan ja saada jokainen kirjain ja symboli kuuluviksi, kun näppäintä painetaan tekstinsyöttönäppäimistöllä. Lopeta syöttö </w:t>
      </w:r>
      <w:r>
        <w:rPr>
          <w:b/>
          <w:i/>
        </w:rPr>
        <w:t>Vahvista</w:t>
      </w:r>
      <w:r>
        <w:t xml:space="preserve">-näppäimellä. Kun yhteysonnistuu reitittimen SSID ja salasana lisätään määritettyjen yhteyksien (reitittimien) luetteloon ja uusi yhteys käynnistetään aktiivisena reitittimenä. Sen jälkeen sinua pyydetään antamaan valinnainen lempinimi uudelle yhteydelle. </w:t>
      </w:r>
    </w:p>
    <w:p w14:paraId="6BE86C6E" w14:textId="77777777" w:rsidR="006B2FB0" w:rsidRDefault="006B2FB0" w:rsidP="00C757E7">
      <w:pPr>
        <w:jc w:val="both"/>
        <w:rPr>
          <w:lang w:val="en-CA"/>
        </w:rPr>
      </w:pPr>
    </w:p>
    <w:p w14:paraId="58363CAB" w14:textId="4EBDE420" w:rsidR="00F622F3" w:rsidRPr="008B5CA4" w:rsidRDefault="00F622F3" w:rsidP="00840ACE">
      <w:pPr>
        <w:pStyle w:val="Heading3"/>
        <w:numPr>
          <w:ilvl w:val="4"/>
          <w:numId w:val="51"/>
        </w:numPr>
        <w:ind w:left="1418"/>
        <w:rPr>
          <w:rFonts w:ascii="Arial" w:hAnsi="Arial" w:cs="Arial"/>
          <w:i w:val="0"/>
          <w:iCs/>
          <w:sz w:val="22"/>
          <w:szCs w:val="22"/>
        </w:rPr>
      </w:pPr>
      <w:bookmarkStart w:id="353" w:name="_Toc179808045"/>
      <w:r w:rsidRPr="008B5CA4">
        <w:rPr>
          <w:rFonts w:ascii="Arial" w:hAnsi="Arial" w:cs="Arial"/>
          <w:i w:val="0"/>
          <w:iCs/>
          <w:sz w:val="22"/>
          <w:szCs w:val="22"/>
        </w:rPr>
        <w:t>WPS-yhteys</w:t>
      </w:r>
      <w:bookmarkEnd w:id="353"/>
    </w:p>
    <w:p w14:paraId="143B75EC" w14:textId="5D4DCCAA" w:rsidR="006B2FB0" w:rsidRDefault="00693E82" w:rsidP="00C757E7">
      <w:pPr>
        <w:jc w:val="both"/>
      </w:pPr>
      <w:r>
        <w:t>Valitse tämä kohta yhdistääksesi suojattuun Wi-Fi-verkkoon. Jos Stream havaitsee WPS-verkon, muodosta yhteys painamalla reitittimesi WPS-painiketta.</w:t>
      </w:r>
    </w:p>
    <w:p w14:paraId="010A2400" w14:textId="77777777" w:rsidR="00F622F3" w:rsidRPr="007256E4" w:rsidRDefault="00F622F3" w:rsidP="00C757E7">
      <w:pPr>
        <w:jc w:val="both"/>
      </w:pPr>
    </w:p>
    <w:p w14:paraId="27405DE2" w14:textId="64AFE6B4" w:rsidR="009E1ACD" w:rsidRPr="008B5CA4" w:rsidRDefault="65D1F7A9" w:rsidP="00840ACE">
      <w:pPr>
        <w:pStyle w:val="Heading3"/>
        <w:numPr>
          <w:ilvl w:val="4"/>
          <w:numId w:val="51"/>
        </w:numPr>
        <w:ind w:left="1418"/>
        <w:rPr>
          <w:rFonts w:ascii="Arial" w:hAnsi="Arial" w:cs="Arial"/>
          <w:i w:val="0"/>
          <w:iCs/>
          <w:sz w:val="22"/>
          <w:szCs w:val="22"/>
        </w:rPr>
      </w:pPr>
      <w:bookmarkStart w:id="354" w:name="_Toc179808046"/>
      <w:r w:rsidRPr="008B5CA4">
        <w:rPr>
          <w:rFonts w:ascii="Arial" w:hAnsi="Arial" w:cs="Arial"/>
          <w:i w:val="0"/>
          <w:iCs/>
          <w:sz w:val="22"/>
          <w:szCs w:val="22"/>
        </w:rPr>
        <w:t>Yhdistä manuaalisesti</w:t>
      </w:r>
      <w:bookmarkEnd w:id="354"/>
    </w:p>
    <w:p w14:paraId="5CC27747" w14:textId="20464B8C" w:rsidR="00355889" w:rsidRDefault="00355889" w:rsidP="00355889">
      <w:pPr>
        <w:jc w:val="both"/>
      </w:pPr>
      <w:r>
        <w:t xml:space="preserve">Käytä tätä valikkokohtaa skannauksen sijaan, jos tiedät tietyn reitittimen SSID:n, jonka haluat määrittää tai jos reitittimesi ei lähetä SSID-tunnusta. Sinua pyydetään antamaan SSID. Käytä näppäimistön moninapautuksen tekstinsyöttöä syöttääksesi SSID ja paina </w:t>
      </w:r>
      <w:r>
        <w:rPr>
          <w:b/>
          <w:i/>
        </w:rPr>
        <w:t>Vahvista</w:t>
      </w:r>
      <w:r>
        <w:t xml:space="preserve">. Sitten sinua pyydetään antamaan reitittimen salasana. Syötä se ja lopeta </w:t>
      </w:r>
      <w:r>
        <w:rPr>
          <w:b/>
          <w:i/>
        </w:rPr>
        <w:t>Vahvista</w:t>
      </w:r>
      <w:r>
        <w:t xml:space="preserve">-näppäimellä. Käytä Kirjanmerkki-näppäintä vaihtaaksesi vain isojen, pienten kirjainten ja numeroiden välillä. Paina ja pidä alhaalla </w:t>
      </w:r>
      <w:r>
        <w:rPr>
          <w:b/>
          <w:i/>
        </w:rPr>
        <w:t>Info</w:t>
      </w:r>
      <w:r>
        <w:t>-näppäintä siirtyäksesi näppäinten kuvaustilaan ja saadaksesi jokainen kirjain ja symboli kuuluviksi, kun näppäintä painetaan tekstinsyöttönäppäimistöllä. Kun yhteysonnistuu reitittimen SSID ja salasana lisätään määritettyjen yhteyksien (reitittimien) luetteloon ja uusi yhteys käynnistetään aktiivisena reitittimenä. Sen jälkeen sinua pyydetään antamaan valinnainen lempinimi uudelle yhteydelle. Huomaa, että sekä SSID että salasana käyttävät isoja ja pieniä kirjaimia.</w:t>
      </w:r>
    </w:p>
    <w:p w14:paraId="0D67FB4F" w14:textId="77777777" w:rsidR="00C757E7" w:rsidRPr="007256E4" w:rsidRDefault="00C757E7" w:rsidP="0035288D">
      <w:pPr>
        <w:jc w:val="both"/>
      </w:pPr>
    </w:p>
    <w:p w14:paraId="0CBFBE97" w14:textId="7B98F865" w:rsidR="00C757E7" w:rsidRPr="008B5CA4" w:rsidRDefault="00C757E7" w:rsidP="00840ACE">
      <w:pPr>
        <w:pStyle w:val="Heading3"/>
        <w:numPr>
          <w:ilvl w:val="3"/>
          <w:numId w:val="51"/>
        </w:numPr>
        <w:ind w:left="1418" w:hanging="992"/>
        <w:rPr>
          <w:rFonts w:ascii="Arial" w:hAnsi="Arial" w:cs="Arial"/>
          <w:i w:val="0"/>
          <w:iCs/>
          <w:sz w:val="22"/>
          <w:szCs w:val="22"/>
        </w:rPr>
      </w:pPr>
      <w:bookmarkStart w:id="355" w:name="_Toc179808047"/>
      <w:r w:rsidRPr="008B5CA4">
        <w:rPr>
          <w:rFonts w:ascii="Arial" w:hAnsi="Arial" w:cs="Arial"/>
          <w:i w:val="0"/>
          <w:iCs/>
          <w:sz w:val="22"/>
          <w:szCs w:val="22"/>
        </w:rPr>
        <w:t>Käynnistä yhteys</w:t>
      </w:r>
      <w:bookmarkEnd w:id="355"/>
    </w:p>
    <w:p w14:paraId="2DD6CC92" w14:textId="68736818" w:rsidR="00C757E7" w:rsidRDefault="00C757E7" w:rsidP="00C757E7">
      <w:pPr>
        <w:jc w:val="both"/>
      </w:pPr>
      <w:r>
        <w:t xml:space="preserve">Oletusarvoisesti Stream muodostaa automaattisesti yhteyden parhaaseen käytettävissä olevaan Wi-Fi-reitittimeen. Valinnaisesti voit käyttää vasenta ja oikeaa nuolta valitaksesi aiemmin määrittämiesi Wi-Fi-reitittimien luettelosta. Vahvista valintasi painamalla </w:t>
      </w:r>
      <w:r>
        <w:rPr>
          <w:b/>
          <w:i/>
        </w:rPr>
        <w:t>Vahvista</w:t>
      </w:r>
      <w:r>
        <w:t xml:space="preserve">. Valittua reititintä käytetään sitten myöhempään langattomaan tiedonsiirtoon. Sinun tarvitsee käyttää tätä kohdetta vain, kun olet määrittänyt useita reitittimiä ja haluat käynnistää vaihtoehtoisen reitittimen aktiivisena yhteytenä tiedonsiirtoa varten. </w:t>
      </w:r>
    </w:p>
    <w:p w14:paraId="388E3573" w14:textId="77777777" w:rsidR="00C757E7" w:rsidRPr="007256E4" w:rsidRDefault="00C757E7" w:rsidP="00C757E7">
      <w:pPr>
        <w:jc w:val="both"/>
      </w:pPr>
    </w:p>
    <w:p w14:paraId="42A53F9D" w14:textId="184B7C58" w:rsidR="00C757E7" w:rsidRPr="008B5CA4" w:rsidRDefault="00C757E7" w:rsidP="00712C12">
      <w:pPr>
        <w:pStyle w:val="Heading3"/>
        <w:numPr>
          <w:ilvl w:val="3"/>
          <w:numId w:val="51"/>
        </w:numPr>
        <w:ind w:left="1418" w:hanging="1134"/>
        <w:rPr>
          <w:rFonts w:ascii="Arial" w:hAnsi="Arial" w:cs="Arial"/>
          <w:i w:val="0"/>
          <w:iCs/>
          <w:sz w:val="22"/>
          <w:szCs w:val="22"/>
        </w:rPr>
      </w:pPr>
      <w:bookmarkStart w:id="356" w:name="_Toc179808048"/>
      <w:r w:rsidRPr="008B5CA4">
        <w:rPr>
          <w:rFonts w:ascii="Arial" w:hAnsi="Arial" w:cs="Arial"/>
          <w:i w:val="0"/>
          <w:iCs/>
          <w:sz w:val="22"/>
          <w:szCs w:val="22"/>
        </w:rPr>
        <w:lastRenderedPageBreak/>
        <w:t>Poista yhteys</w:t>
      </w:r>
      <w:bookmarkEnd w:id="356"/>
    </w:p>
    <w:p w14:paraId="3F0E5AF1" w14:textId="4C82A03D" w:rsidR="00C757E7" w:rsidRDefault="00C757E7" w:rsidP="00C757E7">
      <w:pPr>
        <w:jc w:val="both"/>
      </w:pPr>
      <w:r>
        <w:t xml:space="preserve">Käytä painikkeita </w:t>
      </w:r>
      <w:r>
        <w:rPr>
          <w:b/>
          <w:i/>
        </w:rPr>
        <w:t>4</w:t>
      </w:r>
      <w:r>
        <w:t xml:space="preserve"> ja </w:t>
      </w:r>
      <w:r>
        <w:rPr>
          <w:b/>
          <w:i/>
        </w:rPr>
        <w:t>6</w:t>
      </w:r>
      <w:r>
        <w:t xml:space="preserve"> valitaksesi aiemmin määrittämiesi Wi-Fi-reitittimien luettelosta. Vahvista valintasi painamalla </w:t>
      </w:r>
      <w:r>
        <w:rPr>
          <w:b/>
          <w:i/>
        </w:rPr>
        <w:t>Vahvista</w:t>
      </w:r>
      <w:r>
        <w:t>. Valittu reititin poistetaan sitten määritettyjen Wi-Fi-reitittimien luettelosta.</w:t>
      </w:r>
    </w:p>
    <w:p w14:paraId="00C7B8B2" w14:textId="77777777" w:rsidR="00C757E7" w:rsidRPr="007256E4" w:rsidRDefault="00C757E7" w:rsidP="0035288D">
      <w:pPr>
        <w:jc w:val="both"/>
      </w:pPr>
    </w:p>
    <w:p w14:paraId="4A654CDD" w14:textId="77720016" w:rsidR="0035288D" w:rsidRPr="008B5CA4" w:rsidRDefault="0035288D" w:rsidP="00712C12">
      <w:pPr>
        <w:pStyle w:val="Heading3"/>
        <w:numPr>
          <w:ilvl w:val="3"/>
          <w:numId w:val="51"/>
        </w:numPr>
        <w:ind w:left="1418" w:hanging="1134"/>
        <w:rPr>
          <w:rFonts w:ascii="Arial" w:hAnsi="Arial" w:cs="Arial"/>
          <w:i w:val="0"/>
          <w:iCs/>
          <w:sz w:val="22"/>
          <w:szCs w:val="22"/>
        </w:rPr>
      </w:pPr>
      <w:bookmarkStart w:id="357" w:name="_Toc179808049"/>
      <w:r w:rsidRPr="008B5CA4">
        <w:rPr>
          <w:rFonts w:ascii="Arial" w:hAnsi="Arial" w:cs="Arial"/>
          <w:i w:val="0"/>
          <w:iCs/>
          <w:sz w:val="22"/>
          <w:szCs w:val="22"/>
        </w:rPr>
        <w:t>Tuo Wi-Fi-asetukset</w:t>
      </w:r>
      <w:bookmarkEnd w:id="357"/>
    </w:p>
    <w:p w14:paraId="2B42A13D" w14:textId="737784CC" w:rsidR="0035288D" w:rsidRDefault="0035288D" w:rsidP="0035288D">
      <w:pPr>
        <w:jc w:val="both"/>
      </w:pPr>
      <w:r>
        <w:t xml:space="preserve">Käytä tätä kohdetta HumanWare Companion -ohjelmistolla luodun verkon määritystiedoston käsittelemiseen. Paina </w:t>
      </w:r>
      <w:r>
        <w:rPr>
          <w:b/>
          <w:i/>
        </w:rPr>
        <w:t>Vahvista</w:t>
      </w:r>
      <w:r>
        <w:t xml:space="preserve"> käsitelläksesi verkkomääritykset SD-kortilla olevasta tiedostosta. Luo verkkoasetustiedosto valitsemalla HumanWare Companionin Tools-valikosta Wi-Fi-asetukset. Anna SSID ja salasana. Valinnaisesti voit antaa verkolle kutsumanimen. Määritystiedosto tallennetaan Streamin SD-kortille. </w:t>
      </w:r>
    </w:p>
    <w:p w14:paraId="574C03CD" w14:textId="77777777" w:rsidR="00F17115" w:rsidRPr="007256E4" w:rsidRDefault="00F17115" w:rsidP="0035288D">
      <w:pPr>
        <w:jc w:val="both"/>
      </w:pPr>
    </w:p>
    <w:p w14:paraId="369AB27B" w14:textId="102184A8" w:rsidR="0035288D" w:rsidRPr="008B5CA4" w:rsidRDefault="0035288D" w:rsidP="00712C12">
      <w:pPr>
        <w:pStyle w:val="Heading3"/>
        <w:numPr>
          <w:ilvl w:val="3"/>
          <w:numId w:val="51"/>
        </w:numPr>
        <w:ind w:left="1418" w:hanging="1134"/>
        <w:rPr>
          <w:rFonts w:ascii="Arial" w:hAnsi="Arial" w:cs="Arial"/>
          <w:i w:val="0"/>
          <w:iCs/>
          <w:sz w:val="22"/>
          <w:szCs w:val="22"/>
        </w:rPr>
      </w:pPr>
      <w:bookmarkStart w:id="358" w:name="_Toc179808050"/>
      <w:r w:rsidRPr="008B5CA4">
        <w:rPr>
          <w:rFonts w:ascii="Arial" w:hAnsi="Arial" w:cs="Arial"/>
          <w:i w:val="0"/>
          <w:iCs/>
          <w:sz w:val="22"/>
          <w:szCs w:val="22"/>
        </w:rPr>
        <w:t>Vahvista yhteys</w:t>
      </w:r>
      <w:bookmarkEnd w:id="358"/>
    </w:p>
    <w:p w14:paraId="67BDE40F" w14:textId="48833118" w:rsidR="0035288D" w:rsidRDefault="0035288D" w:rsidP="006B1277">
      <w:pPr>
        <w:jc w:val="both"/>
      </w:pPr>
      <w:r>
        <w:t xml:space="preserve">Käytä tätä kohdetta nykyisen Internet-yhteytesi vahvistamiseen. Stream muodostaa yhteyden verkkosivulle, ja jos se onnistuu, Stream antaa lyhyen viestin, joka ilmoittaa yhteyden onnistumisesta. Voit toistaa viestin painamalla </w:t>
      </w:r>
      <w:r>
        <w:rPr>
          <w:b/>
          <w:i/>
        </w:rPr>
        <w:t>Toista</w:t>
      </w:r>
      <w:r>
        <w:t>-näppäintä.</w:t>
      </w:r>
    </w:p>
    <w:p w14:paraId="1437C73C" w14:textId="77777777" w:rsidR="00F17115" w:rsidRPr="007256E4" w:rsidRDefault="00F17115" w:rsidP="006B1277">
      <w:pPr>
        <w:jc w:val="both"/>
      </w:pPr>
    </w:p>
    <w:p w14:paraId="7AE3094F" w14:textId="20BD9B28" w:rsidR="0035288D" w:rsidRPr="00374011" w:rsidRDefault="0035288D" w:rsidP="006B1277">
      <w:pPr>
        <w:jc w:val="both"/>
      </w:pPr>
      <w:r>
        <w:rPr>
          <w:b/>
        </w:rPr>
        <w:t>Huomaa:</w:t>
      </w:r>
      <w:r>
        <w:t xml:space="preserve"> Jos tarvitset Stream-laitteen MAC-osoitteen määrittääksesi reitittimesi MAC-suodatuksen, löydät sen painamalla Streamin </w:t>
      </w:r>
      <w:r>
        <w:rPr>
          <w:b/>
          <w:i/>
        </w:rPr>
        <w:t>Info</w:t>
      </w:r>
      <w:r>
        <w:t xml:space="preserve">-painiketta (näppäin </w:t>
      </w:r>
      <w:r>
        <w:rPr>
          <w:b/>
          <w:i/>
        </w:rPr>
        <w:t>0</w:t>
      </w:r>
      <w:r>
        <w:t>). Stream ilmoittaa siitä Info-osan Wireless-osiossa.</w:t>
      </w:r>
    </w:p>
    <w:p w14:paraId="72E9112F" w14:textId="77777777" w:rsidR="0035288D" w:rsidRPr="00374011" w:rsidRDefault="0035288D" w:rsidP="006B1277">
      <w:pPr>
        <w:jc w:val="both"/>
        <w:rPr>
          <w:lang w:val="en-CA"/>
        </w:rPr>
      </w:pPr>
    </w:p>
    <w:p w14:paraId="0E1DC856" w14:textId="77777777" w:rsidR="0035288D" w:rsidRPr="008B5CA4" w:rsidRDefault="0035288D" w:rsidP="00840ACE">
      <w:pPr>
        <w:pStyle w:val="Heading3"/>
        <w:numPr>
          <w:ilvl w:val="2"/>
          <w:numId w:val="51"/>
        </w:numPr>
        <w:ind w:left="709"/>
        <w:rPr>
          <w:rFonts w:ascii="Arial" w:hAnsi="Arial" w:cs="Arial"/>
          <w:i w:val="0"/>
          <w:iCs/>
          <w:sz w:val="22"/>
          <w:szCs w:val="22"/>
        </w:rPr>
      </w:pPr>
      <w:bookmarkStart w:id="359" w:name="_Toc121494670"/>
      <w:bookmarkStart w:id="360" w:name="_Toc179808051"/>
      <w:r w:rsidRPr="008B5CA4">
        <w:rPr>
          <w:rFonts w:ascii="Arial" w:hAnsi="Arial" w:cs="Arial"/>
          <w:i w:val="0"/>
          <w:iCs/>
          <w:sz w:val="22"/>
          <w:szCs w:val="22"/>
        </w:rPr>
        <w:t>Bluetooth</w:t>
      </w:r>
      <w:bookmarkEnd w:id="359"/>
      <w:bookmarkEnd w:id="360"/>
    </w:p>
    <w:p w14:paraId="279B434A" w14:textId="77777777" w:rsidR="0035288D" w:rsidRDefault="0035288D" w:rsidP="0035288D">
      <w:pPr>
        <w:jc w:val="both"/>
      </w:pPr>
      <w:r>
        <w:t>Tämän valikon avulla voit määrittää Bluetooth-asetukset. Voit muodostaa yhteyden Bluetooth-laitteisiin, katkaista ne tai unohtaa ne.</w:t>
      </w:r>
    </w:p>
    <w:p w14:paraId="06A0FABE" w14:textId="77777777" w:rsidR="00221C5E" w:rsidRPr="007256E4" w:rsidRDefault="00221C5E" w:rsidP="0035288D">
      <w:pPr>
        <w:jc w:val="both"/>
      </w:pPr>
    </w:p>
    <w:p w14:paraId="0A7142A1" w14:textId="77777777" w:rsidR="0035288D" w:rsidRPr="008B5CA4" w:rsidRDefault="0035288D" w:rsidP="00840ACE">
      <w:pPr>
        <w:pStyle w:val="Heading3"/>
        <w:numPr>
          <w:ilvl w:val="3"/>
          <w:numId w:val="51"/>
        </w:numPr>
        <w:ind w:left="993" w:hanging="993"/>
        <w:rPr>
          <w:rFonts w:ascii="Arial" w:hAnsi="Arial" w:cs="Arial"/>
          <w:i w:val="0"/>
          <w:iCs/>
          <w:sz w:val="22"/>
          <w:szCs w:val="22"/>
        </w:rPr>
      </w:pPr>
      <w:bookmarkStart w:id="361" w:name="_Toc179808052"/>
      <w:r w:rsidRPr="008B5CA4">
        <w:rPr>
          <w:rFonts w:ascii="Arial" w:hAnsi="Arial" w:cs="Arial"/>
          <w:i w:val="0"/>
          <w:iCs/>
          <w:sz w:val="22"/>
          <w:szCs w:val="22"/>
        </w:rPr>
        <w:t>Bluetooth</w:t>
      </w:r>
      <w:bookmarkEnd w:id="361"/>
    </w:p>
    <w:p w14:paraId="3615DEAD" w14:textId="77777777" w:rsidR="0035288D" w:rsidRDefault="0035288D" w:rsidP="006B1277">
      <w:pPr>
        <w:jc w:val="both"/>
      </w:pPr>
      <w:r>
        <w:t>Tämän kohdan avulla voit ottaa Bluetoothin käyttöön tai poistaa sen käytöstä. Sammuta se akun säästämiseksi, jos et aio käyttää Bluetoothia.</w:t>
      </w:r>
    </w:p>
    <w:p w14:paraId="0B2C6A9B" w14:textId="77777777" w:rsidR="00221C5E" w:rsidRPr="00374011" w:rsidRDefault="00221C5E" w:rsidP="0035288D">
      <w:pPr>
        <w:rPr>
          <w:lang w:val="en-CA"/>
        </w:rPr>
      </w:pPr>
    </w:p>
    <w:p w14:paraId="000C5191" w14:textId="668F1B7B" w:rsidR="0035288D" w:rsidRPr="008B5CA4" w:rsidRDefault="0035288D" w:rsidP="00840ACE">
      <w:pPr>
        <w:pStyle w:val="Heading3"/>
        <w:numPr>
          <w:ilvl w:val="3"/>
          <w:numId w:val="51"/>
        </w:numPr>
        <w:ind w:left="993" w:hanging="993"/>
        <w:rPr>
          <w:rFonts w:ascii="Arial" w:hAnsi="Arial" w:cs="Arial"/>
          <w:i w:val="0"/>
          <w:iCs/>
          <w:sz w:val="22"/>
          <w:szCs w:val="22"/>
        </w:rPr>
      </w:pPr>
      <w:bookmarkStart w:id="362" w:name="_Toc179808053"/>
      <w:r w:rsidRPr="008B5CA4">
        <w:rPr>
          <w:rFonts w:ascii="Arial" w:hAnsi="Arial" w:cs="Arial"/>
          <w:i w:val="0"/>
          <w:iCs/>
          <w:sz w:val="22"/>
          <w:szCs w:val="22"/>
        </w:rPr>
        <w:t>Yhdistä uusi laite</w:t>
      </w:r>
      <w:bookmarkEnd w:id="362"/>
    </w:p>
    <w:p w14:paraId="239216A5" w14:textId="09CBFAA3" w:rsidR="0035288D" w:rsidRPr="00632EDD" w:rsidRDefault="0035288D" w:rsidP="006B1277">
      <w:pPr>
        <w:jc w:val="both"/>
      </w:pPr>
      <w:r>
        <w:t xml:space="preserve">Varmista ensin, että Bluetooth-laite, jonka kanssa haluat muodostaa pariliitoksen, on päällä. Kun valitset tämän alivalikon, Stream alkaa etsiä saatavilla olevia Bluetooth-laitteita lähellä. Vieritä käytettävissä olevien laitteiden luetteloon näppäimillä </w:t>
      </w:r>
      <w:r>
        <w:rPr>
          <w:b/>
          <w:i/>
        </w:rPr>
        <w:t>4 ja 6</w:t>
      </w:r>
      <w:r>
        <w:t xml:space="preserve"> ja muodosta sitten laitepari painamalla </w:t>
      </w:r>
      <w:r>
        <w:rPr>
          <w:b/>
          <w:i/>
        </w:rPr>
        <w:t>Vahvista</w:t>
      </w:r>
      <w:r>
        <w:t>. Saat vahvistuksen, kun yhteys on muodostunut.</w:t>
      </w:r>
    </w:p>
    <w:p w14:paraId="367B7F59" w14:textId="77777777" w:rsidR="0035288D" w:rsidRPr="007256E4" w:rsidRDefault="0035288D" w:rsidP="006B1277">
      <w:pPr>
        <w:jc w:val="both"/>
      </w:pPr>
    </w:p>
    <w:p w14:paraId="3AD15725" w14:textId="77777777" w:rsidR="0035288D" w:rsidRDefault="0035288D" w:rsidP="006B1277">
      <w:pPr>
        <w:jc w:val="both"/>
      </w:pPr>
      <w:r>
        <w:t>Kun olet muodostanut pariliitoksen, Stream muistaa Bluetooth-laitteesi ja muodostaa pariliitoksen sen kanssa aina, kun laite on aktivoitu ja on sen välittömässä läheisyydessä.</w:t>
      </w:r>
    </w:p>
    <w:p w14:paraId="5921AFB5" w14:textId="77777777" w:rsidR="00221C5E" w:rsidRPr="007256E4" w:rsidRDefault="00221C5E" w:rsidP="0035288D"/>
    <w:p w14:paraId="0C08E9CE" w14:textId="159B030D" w:rsidR="0035288D" w:rsidRPr="008B5CA4" w:rsidRDefault="0035288D" w:rsidP="00840ACE">
      <w:pPr>
        <w:pStyle w:val="Heading3"/>
        <w:numPr>
          <w:ilvl w:val="3"/>
          <w:numId w:val="51"/>
        </w:numPr>
        <w:ind w:left="993" w:hanging="993"/>
        <w:rPr>
          <w:rFonts w:ascii="Arial" w:hAnsi="Arial" w:cs="Arial"/>
          <w:i w:val="0"/>
          <w:iCs/>
          <w:sz w:val="22"/>
          <w:szCs w:val="22"/>
        </w:rPr>
      </w:pPr>
      <w:bookmarkStart w:id="363" w:name="_Toc179808054"/>
      <w:r w:rsidRPr="008B5CA4">
        <w:rPr>
          <w:rFonts w:ascii="Arial" w:hAnsi="Arial" w:cs="Arial"/>
          <w:i w:val="0"/>
          <w:iCs/>
          <w:sz w:val="22"/>
          <w:szCs w:val="22"/>
        </w:rPr>
        <w:t>Yhdistä laite</w:t>
      </w:r>
      <w:bookmarkEnd w:id="363"/>
    </w:p>
    <w:p w14:paraId="514ED635" w14:textId="1C3EB1DC" w:rsidR="0035288D" w:rsidRPr="00632EDD" w:rsidRDefault="0035288D" w:rsidP="006B1277">
      <w:pPr>
        <w:jc w:val="both"/>
      </w:pPr>
      <w:r>
        <w:t xml:space="preserve">Kun valitset tämän alivalikon, Stream näyttää luettelon Bluetooth-laitteista, joiden kanssa laite on liitetty pariksi, jos ne on aktivoitu ja sijaitsevat lähellä. Selaa laitteita näppäimillä </w:t>
      </w:r>
      <w:r>
        <w:rPr>
          <w:b/>
          <w:i/>
        </w:rPr>
        <w:t>4 ja 6</w:t>
      </w:r>
      <w:r>
        <w:t xml:space="preserve"> ja muodosta yhteys sitten painamalla </w:t>
      </w:r>
      <w:r>
        <w:rPr>
          <w:b/>
          <w:i/>
        </w:rPr>
        <w:t>Vahvista</w:t>
      </w:r>
      <w:r>
        <w:t>. Saat vahvistuksen, kun yhteys on muodostunut.</w:t>
      </w:r>
    </w:p>
    <w:p w14:paraId="587C802D" w14:textId="77777777" w:rsidR="0035288D" w:rsidRPr="007256E4" w:rsidRDefault="0035288D" w:rsidP="0035288D"/>
    <w:p w14:paraId="3B4E1EC8" w14:textId="77777777" w:rsidR="0035288D" w:rsidRDefault="0035288D" w:rsidP="006B1277">
      <w:pPr>
        <w:jc w:val="both"/>
      </w:pPr>
      <w:r>
        <w:t xml:space="preserve">Kun muodostat yhteyden laitteeseen, Bluetooth muodostaa yhteyden siihen automaattisesti aina, kun käynnistät laitteen. </w:t>
      </w:r>
    </w:p>
    <w:p w14:paraId="50E046D7" w14:textId="77777777" w:rsidR="00221C5E" w:rsidRPr="007256E4" w:rsidRDefault="00221C5E" w:rsidP="0035288D"/>
    <w:p w14:paraId="3EFFAFBB" w14:textId="7844C098" w:rsidR="0035288D" w:rsidRPr="008B5CA4" w:rsidRDefault="0035288D" w:rsidP="00840ACE">
      <w:pPr>
        <w:pStyle w:val="Heading3"/>
        <w:numPr>
          <w:ilvl w:val="3"/>
          <w:numId w:val="51"/>
        </w:numPr>
        <w:ind w:left="993" w:hanging="993"/>
        <w:rPr>
          <w:rFonts w:ascii="Arial" w:hAnsi="Arial" w:cs="Arial"/>
          <w:i w:val="0"/>
          <w:iCs/>
          <w:sz w:val="22"/>
          <w:szCs w:val="22"/>
        </w:rPr>
      </w:pPr>
      <w:bookmarkStart w:id="364" w:name="_Toc179808055"/>
      <w:r w:rsidRPr="008B5CA4">
        <w:rPr>
          <w:rFonts w:ascii="Arial" w:hAnsi="Arial" w:cs="Arial"/>
          <w:i w:val="0"/>
          <w:iCs/>
          <w:sz w:val="22"/>
          <w:szCs w:val="22"/>
        </w:rPr>
        <w:lastRenderedPageBreak/>
        <w:t>Irrota laite</w:t>
      </w:r>
      <w:bookmarkEnd w:id="364"/>
    </w:p>
    <w:p w14:paraId="5364C661" w14:textId="1161F8F1" w:rsidR="0035288D" w:rsidRDefault="0035288D" w:rsidP="006B1277">
      <w:pPr>
        <w:jc w:val="both"/>
      </w:pPr>
      <w:r>
        <w:t xml:space="preserve">Tässä alivalikossa Stream näyttää niiden laitteiden nimet, joihin olet tällä hetkellä yhteydessä. Vieritä sen laitteen nimeen, josta haluat katkaista yhteyden näppäimillä </w:t>
      </w:r>
      <w:r>
        <w:rPr>
          <w:b/>
          <w:i/>
        </w:rPr>
        <w:t>4 ja 6</w:t>
      </w:r>
      <w:r>
        <w:t xml:space="preserve">, ja katkaise sitten yhteys painamalla </w:t>
      </w:r>
      <w:r>
        <w:rPr>
          <w:b/>
          <w:i/>
        </w:rPr>
        <w:t>Vahvista</w:t>
      </w:r>
      <w:r>
        <w:t>. Saat vahvistuksen, kun yhteys katkeaa.</w:t>
      </w:r>
    </w:p>
    <w:p w14:paraId="617010AB" w14:textId="77777777" w:rsidR="00221C5E" w:rsidRPr="00374011" w:rsidRDefault="00221C5E" w:rsidP="0035288D">
      <w:pPr>
        <w:rPr>
          <w:lang w:val="en-CA"/>
        </w:rPr>
      </w:pPr>
    </w:p>
    <w:p w14:paraId="5C1B665B" w14:textId="638A35A3" w:rsidR="0035288D" w:rsidRPr="008B5CA4" w:rsidRDefault="00DD283B" w:rsidP="00840ACE">
      <w:pPr>
        <w:pStyle w:val="Heading3"/>
        <w:numPr>
          <w:ilvl w:val="3"/>
          <w:numId w:val="51"/>
        </w:numPr>
        <w:ind w:left="993" w:hanging="993"/>
        <w:rPr>
          <w:rFonts w:ascii="Arial" w:hAnsi="Arial" w:cs="Arial"/>
          <w:i w:val="0"/>
          <w:iCs/>
          <w:sz w:val="22"/>
          <w:szCs w:val="22"/>
        </w:rPr>
      </w:pPr>
      <w:bookmarkStart w:id="365" w:name="_Toc179808056"/>
      <w:r w:rsidRPr="008B5CA4">
        <w:rPr>
          <w:rFonts w:ascii="Arial" w:hAnsi="Arial" w:cs="Arial"/>
          <w:i w:val="0"/>
          <w:iCs/>
          <w:sz w:val="22"/>
          <w:szCs w:val="22"/>
        </w:rPr>
        <w:t>Poista laitepari</w:t>
      </w:r>
      <w:bookmarkEnd w:id="365"/>
    </w:p>
    <w:p w14:paraId="3856640E" w14:textId="2704CF85" w:rsidR="0035288D" w:rsidRDefault="0035288D" w:rsidP="006B1277">
      <w:pPr>
        <w:jc w:val="both"/>
      </w:pPr>
      <w:r>
        <w:t xml:space="preserve">Tässä alivalikossa Stream näyttää niiden laitteiden nimet, jotka oma laitteesi on havainnut. Vieritä näppäimillä </w:t>
      </w:r>
      <w:r>
        <w:rPr>
          <w:b/>
          <w:i/>
        </w:rPr>
        <w:t>4 ja 6</w:t>
      </w:r>
      <w:r>
        <w:t xml:space="preserve"> sen laitteen nimeen, jonka haluat unohtaa, ja paina sitten </w:t>
      </w:r>
      <w:r>
        <w:rPr>
          <w:b/>
          <w:i/>
        </w:rPr>
        <w:t>Vahvista</w:t>
      </w:r>
      <w:r>
        <w:t>. Saat vahvistuksen, kun laite unohtuu.</w:t>
      </w:r>
    </w:p>
    <w:p w14:paraId="34ECB007" w14:textId="77777777" w:rsidR="0035288D" w:rsidRPr="00374011" w:rsidRDefault="0035288D" w:rsidP="00520180">
      <w:pPr>
        <w:jc w:val="both"/>
        <w:rPr>
          <w:lang w:val="en-CA"/>
        </w:rPr>
      </w:pPr>
    </w:p>
    <w:p w14:paraId="4C188C76" w14:textId="77777777" w:rsidR="00687C37" w:rsidRPr="00374011" w:rsidRDefault="00687C37" w:rsidP="00840ACE">
      <w:pPr>
        <w:pStyle w:val="Heading2"/>
        <w:numPr>
          <w:ilvl w:val="1"/>
          <w:numId w:val="51"/>
        </w:numPr>
        <w:tabs>
          <w:tab w:val="clear" w:pos="993"/>
        </w:tabs>
      </w:pPr>
      <w:bookmarkStart w:id="366" w:name="_Toc403987815"/>
      <w:bookmarkStart w:id="367" w:name="_Toc121494671"/>
      <w:bookmarkStart w:id="368" w:name="_Toc179808057"/>
      <w:r>
        <w:t>Äänitys</w:t>
      </w:r>
      <w:bookmarkEnd w:id="366"/>
      <w:bookmarkEnd w:id="367"/>
      <w:bookmarkEnd w:id="368"/>
    </w:p>
    <w:p w14:paraId="52392C98" w14:textId="6236428A" w:rsidR="004069E1" w:rsidRDefault="004069E1" w:rsidP="00B20BBB">
      <w:r>
        <w:t>Kun harkitset äänitysasetuksiasi, huomaa, että sisäänrakennettu mikrofoni ja kuulokemikrofonit toimivat vain monotilassa. Stereotallennus on mahdollista vain ulkoisella mikrofonilla tai linjatulolla. Tallennustiedostotyypin valinta vaikuttaa sekä tallennuksen laatuun että tallennetun tiedoston kokoon. Jos lisäät tallennuksen laatua, se tuottaa suuremman tallennetun tiedoston ja stereonauhoitettu tiedostot ovat suurempia kuin monotallenteet.</w:t>
      </w:r>
    </w:p>
    <w:p w14:paraId="45966497" w14:textId="77777777" w:rsidR="005B02F1" w:rsidRDefault="005B02F1" w:rsidP="00B20BBB"/>
    <w:p w14:paraId="496CF576" w14:textId="355C78F8" w:rsidR="005B02F1" w:rsidRPr="00665C62" w:rsidRDefault="005B02F1" w:rsidP="00840ACE">
      <w:pPr>
        <w:pStyle w:val="Heading3"/>
        <w:numPr>
          <w:ilvl w:val="2"/>
          <w:numId w:val="51"/>
        </w:numPr>
        <w:ind w:left="709"/>
        <w:jc w:val="both"/>
        <w:rPr>
          <w:rStyle w:val="rynqvb"/>
          <w:rFonts w:ascii="Arial" w:hAnsi="Arial" w:cs="Arial"/>
          <w:sz w:val="22"/>
          <w:szCs w:val="22"/>
        </w:rPr>
      </w:pPr>
      <w:bookmarkStart w:id="369" w:name="_Toc179808058"/>
      <w:r w:rsidRPr="00665C62">
        <w:rPr>
          <w:rFonts w:ascii="Arial" w:hAnsi="Arial" w:cs="Arial"/>
          <w:i w:val="0"/>
          <w:iCs/>
          <w:sz w:val="22"/>
          <w:szCs w:val="22"/>
        </w:rPr>
        <w:t>Tallennuksen äänenvoimakkuuden säätäminen</w:t>
      </w:r>
      <w:bookmarkEnd w:id="369"/>
    </w:p>
    <w:p w14:paraId="33D66CF2" w14:textId="40F287E8" w:rsidR="005B02F1" w:rsidRDefault="005B02F1" w:rsidP="005B02F1">
      <w:pPr>
        <w:rPr>
          <w:rStyle w:val="rynqvb"/>
        </w:rPr>
      </w:pPr>
      <w:r>
        <w:rPr>
          <w:rStyle w:val="rynqvb"/>
        </w:rPr>
        <w:t>Käytä tätä kohtaa tallennuksen äänenvoimakkuuden säätämiseen.</w:t>
      </w:r>
      <w:r>
        <w:rPr>
          <w:rStyle w:val="hwtze"/>
        </w:rPr>
        <w:t xml:space="preserve"> </w:t>
      </w:r>
      <w:r>
        <w:rPr>
          <w:rStyle w:val="rynqvb"/>
        </w:rPr>
        <w:t>Voit vaihtaa äänityksen äänenvoimakkuuden asetukseksi ”Kiinteä” (soitin säätää äänenvoimakkuutta automaattisesti) tai ”Manuaalinen” (käyttäjän säätämää äänenvoimakkuutta käytetään tavallisesti ulkoisen laitteen kanssa).</w:t>
      </w:r>
    </w:p>
    <w:p w14:paraId="56BC8BC6" w14:textId="77777777" w:rsidR="005B02F1" w:rsidRDefault="005B02F1" w:rsidP="005B02F1">
      <w:pPr>
        <w:rPr>
          <w:rStyle w:val="rynqvb"/>
        </w:rPr>
      </w:pPr>
    </w:p>
    <w:p w14:paraId="78869B2A" w14:textId="5EFBA59F" w:rsidR="005B02F1" w:rsidRPr="00665C62" w:rsidRDefault="005B02F1" w:rsidP="00840ACE">
      <w:pPr>
        <w:pStyle w:val="Heading3"/>
        <w:numPr>
          <w:ilvl w:val="2"/>
          <w:numId w:val="51"/>
        </w:numPr>
        <w:ind w:left="709"/>
        <w:jc w:val="both"/>
        <w:rPr>
          <w:rFonts w:ascii="Arial" w:hAnsi="Arial" w:cs="Arial"/>
          <w:i w:val="0"/>
          <w:iCs/>
          <w:sz w:val="22"/>
          <w:szCs w:val="22"/>
        </w:rPr>
      </w:pPr>
      <w:bookmarkStart w:id="370" w:name="_Toc179808059"/>
      <w:r w:rsidRPr="00665C62">
        <w:rPr>
          <w:rFonts w:ascii="Arial" w:hAnsi="Arial" w:cs="Arial"/>
          <w:i w:val="0"/>
          <w:iCs/>
          <w:sz w:val="22"/>
          <w:szCs w:val="22"/>
        </w:rPr>
        <w:t>Ensisijainen tallennuslähde</w:t>
      </w:r>
      <w:bookmarkEnd w:id="370"/>
    </w:p>
    <w:p w14:paraId="1BA312D1" w14:textId="28845A3D" w:rsidR="005B02F1" w:rsidRDefault="005B02F1" w:rsidP="005B02F1">
      <w:pPr>
        <w:rPr>
          <w:rStyle w:val="rynqvb"/>
        </w:rPr>
      </w:pPr>
      <w:r>
        <w:rPr>
          <w:rStyle w:val="rynqvb"/>
        </w:rPr>
        <w:t>Stream pystyy tallentamaan useista eri lähteistä.</w:t>
      </w:r>
      <w:r>
        <w:rPr>
          <w:rStyle w:val="hwtze"/>
        </w:rPr>
        <w:t xml:space="preserve"> </w:t>
      </w:r>
      <w:r>
        <w:rPr>
          <w:rStyle w:val="rynqvb"/>
        </w:rPr>
        <w:t>Käytä tätä kohtaa valitaksesi ensisijaisen tallennuslähteen.</w:t>
      </w:r>
      <w:r>
        <w:rPr>
          <w:rStyle w:val="hwtze"/>
        </w:rPr>
        <w:t xml:space="preserve"> </w:t>
      </w:r>
      <w:r>
        <w:rPr>
          <w:rStyle w:val="rynqvb"/>
        </w:rPr>
        <w:t>Vaihtoehdot ovat "Tällä hetkellä aktiivinen" (mikä lähde on tällä hetkellä käytössä), "Ulkoinen mikrofoni", "Kuuloke" ja "Sisäinen mikrofoni".</w:t>
      </w:r>
    </w:p>
    <w:p w14:paraId="0086AB43" w14:textId="77777777" w:rsidR="005B02F1" w:rsidRDefault="005B02F1" w:rsidP="005B02F1">
      <w:pPr>
        <w:rPr>
          <w:rStyle w:val="rynqvb"/>
        </w:rPr>
      </w:pPr>
    </w:p>
    <w:p w14:paraId="2F290E1A" w14:textId="550EC540" w:rsidR="005B02F1" w:rsidRPr="00665C62" w:rsidRDefault="005B02F1" w:rsidP="00840ACE">
      <w:pPr>
        <w:pStyle w:val="Heading3"/>
        <w:numPr>
          <w:ilvl w:val="2"/>
          <w:numId w:val="51"/>
        </w:numPr>
        <w:ind w:left="709"/>
        <w:jc w:val="both"/>
        <w:rPr>
          <w:rFonts w:ascii="Arial" w:hAnsi="Arial" w:cs="Arial"/>
          <w:i w:val="0"/>
          <w:iCs/>
          <w:sz w:val="22"/>
          <w:szCs w:val="22"/>
        </w:rPr>
      </w:pPr>
      <w:bookmarkStart w:id="371" w:name="_Toc179808060"/>
      <w:r w:rsidRPr="00665C62">
        <w:rPr>
          <w:rFonts w:ascii="Arial" w:hAnsi="Arial" w:cs="Arial"/>
          <w:i w:val="0"/>
          <w:iCs/>
          <w:sz w:val="22"/>
          <w:szCs w:val="22"/>
        </w:rPr>
        <w:t>Tallennus- ja äänikirjanmerkkien oletustallennuspaikka</w:t>
      </w:r>
      <w:bookmarkEnd w:id="371"/>
    </w:p>
    <w:p w14:paraId="74A074DB" w14:textId="59B664DB" w:rsidR="005B02F1" w:rsidRPr="00374011" w:rsidRDefault="005B02F1" w:rsidP="005B02F1">
      <w:r>
        <w:rPr>
          <w:rStyle w:val="rynqvb"/>
        </w:rPr>
        <w:t>Voit valita haluamasi tallennuksen tallennuspaikan äskettäin luoduille muistiinpanoille ja äänikirjanmerkeille.</w:t>
      </w:r>
      <w:r>
        <w:rPr>
          <w:rStyle w:val="hwtze"/>
        </w:rPr>
        <w:t xml:space="preserve"> </w:t>
      </w:r>
      <w:r>
        <w:rPr>
          <w:rStyle w:val="rynqvb"/>
        </w:rPr>
        <w:t>Voit valita SD-kortin ja sisäisen muistin välillä.</w:t>
      </w:r>
      <w:r>
        <w:rPr>
          <w:rStyle w:val="hwtze"/>
        </w:rPr>
        <w:t xml:space="preserve"> </w:t>
      </w:r>
      <w:r>
        <w:rPr>
          <w:rStyle w:val="rynqvb"/>
        </w:rPr>
        <w:t xml:space="preserve">Huomaa, että jos olet valinnut muistiinpanojen tallentamisen SD-kortille, </w:t>
      </w:r>
      <w:r w:rsidR="00C55843">
        <w:rPr>
          <w:rStyle w:val="rynqvb"/>
        </w:rPr>
        <w:t>mutta</w:t>
      </w:r>
      <w:r>
        <w:rPr>
          <w:rStyle w:val="rynqvb"/>
        </w:rPr>
        <w:t xml:space="preserve"> SD-korttia ei ole, muistiinpanosi tallennetaan sisäiseen muistiin.</w:t>
      </w:r>
    </w:p>
    <w:p w14:paraId="7670AAFE" w14:textId="77777777" w:rsidR="00687C37" w:rsidRPr="00665C62" w:rsidRDefault="00F23602" w:rsidP="00840ACE">
      <w:pPr>
        <w:pStyle w:val="Heading3"/>
        <w:numPr>
          <w:ilvl w:val="2"/>
          <w:numId w:val="51"/>
        </w:numPr>
        <w:ind w:left="709"/>
        <w:jc w:val="both"/>
        <w:rPr>
          <w:rFonts w:ascii="Arial" w:hAnsi="Arial" w:cs="Arial"/>
          <w:i w:val="0"/>
          <w:iCs/>
          <w:sz w:val="22"/>
          <w:szCs w:val="22"/>
        </w:rPr>
      </w:pPr>
      <w:bookmarkStart w:id="372" w:name="_Toc403987816"/>
      <w:bookmarkStart w:id="373" w:name="_Toc121494672"/>
      <w:bookmarkStart w:id="374" w:name="_Toc179808061"/>
      <w:r w:rsidRPr="00665C62">
        <w:rPr>
          <w:rFonts w:ascii="Arial" w:hAnsi="Arial" w:cs="Arial"/>
          <w:i w:val="0"/>
          <w:iCs/>
          <w:sz w:val="22"/>
          <w:szCs w:val="22"/>
        </w:rPr>
        <w:t>Sisäänrakennetun mikrofonin tiedostotyyppi</w:t>
      </w:r>
      <w:bookmarkEnd w:id="372"/>
      <w:bookmarkEnd w:id="373"/>
      <w:bookmarkEnd w:id="374"/>
    </w:p>
    <w:p w14:paraId="5B5CC211" w14:textId="39DD9DD2" w:rsidR="00F23602" w:rsidRPr="00374011" w:rsidRDefault="00F23602" w:rsidP="00520180">
      <w:pPr>
        <w:autoSpaceDE w:val="0"/>
        <w:autoSpaceDN w:val="0"/>
        <w:adjustRightInd w:val="0"/>
        <w:jc w:val="both"/>
      </w:pPr>
      <w:r>
        <w:t xml:space="preserve">Jos käytät sisäänrakennettua mikrofonia (joka tallentaa vain monotilassa), valitse näppäimillä </w:t>
      </w:r>
      <w:r>
        <w:rPr>
          <w:b/>
          <w:i/>
        </w:rPr>
        <w:t>4</w:t>
      </w:r>
      <w:r>
        <w:t xml:space="preserve"> tai </w:t>
      </w:r>
      <w:r>
        <w:rPr>
          <w:b/>
          <w:i/>
        </w:rPr>
        <w:t>6</w:t>
      </w:r>
      <w:r>
        <w:t>, haluatko äänittää jollakin seuraavista muodoista:</w:t>
      </w:r>
    </w:p>
    <w:p w14:paraId="176BCFF8" w14:textId="77777777" w:rsidR="004A1068" w:rsidRDefault="004A1068">
      <w:pPr>
        <w:numPr>
          <w:ilvl w:val="0"/>
          <w:numId w:val="15"/>
        </w:numPr>
        <w:autoSpaceDE w:val="0"/>
        <w:autoSpaceDN w:val="0"/>
        <w:adjustRightInd w:val="0"/>
        <w:jc w:val="both"/>
      </w:pPr>
      <w:r>
        <w:t>FLAC</w:t>
      </w:r>
    </w:p>
    <w:p w14:paraId="2DE34A9C" w14:textId="18B94A80" w:rsidR="00F23602" w:rsidRPr="00374011" w:rsidRDefault="00F23602">
      <w:pPr>
        <w:numPr>
          <w:ilvl w:val="0"/>
          <w:numId w:val="15"/>
        </w:numPr>
        <w:autoSpaceDE w:val="0"/>
        <w:autoSpaceDN w:val="0"/>
        <w:adjustRightInd w:val="0"/>
        <w:jc w:val="both"/>
      </w:pPr>
      <w:r>
        <w:t xml:space="preserve">MP3 </w:t>
      </w:r>
    </w:p>
    <w:p w14:paraId="03B20B95" w14:textId="440DA562" w:rsidR="00F23602" w:rsidRPr="00374011" w:rsidRDefault="00F23602">
      <w:pPr>
        <w:numPr>
          <w:ilvl w:val="0"/>
          <w:numId w:val="15"/>
        </w:numPr>
        <w:autoSpaceDE w:val="0"/>
        <w:autoSpaceDN w:val="0"/>
        <w:adjustRightInd w:val="0"/>
        <w:jc w:val="both"/>
      </w:pPr>
      <w:r>
        <w:t xml:space="preserve">Wav </w:t>
      </w:r>
    </w:p>
    <w:p w14:paraId="6598347A" w14:textId="3E628E50" w:rsidR="00F37402" w:rsidRDefault="00E971B8" w:rsidP="00F37402">
      <w:pPr>
        <w:autoSpaceDE w:val="0"/>
        <w:autoSpaceDN w:val="0"/>
        <w:adjustRightInd w:val="0"/>
        <w:jc w:val="both"/>
      </w:pPr>
      <w:r>
        <w:t>Kun valitset tallennustiedostotyypin, Stream antaa sinulle arvioidun jäljellä olevan tallennusajan. Tämä aika perustuu SD-kortilla olevaan vapaaseen tilaan ja valitun tallennustyypin luomien tiedostojen kokoon.</w:t>
      </w:r>
    </w:p>
    <w:p w14:paraId="59140D59" w14:textId="04F92BB8" w:rsidR="00F37402" w:rsidRPr="00665C62" w:rsidRDefault="00F37402" w:rsidP="00840ACE">
      <w:pPr>
        <w:pStyle w:val="Heading3"/>
        <w:numPr>
          <w:ilvl w:val="2"/>
          <w:numId w:val="51"/>
        </w:numPr>
        <w:ind w:left="709"/>
        <w:jc w:val="both"/>
        <w:rPr>
          <w:rFonts w:ascii="Arial" w:hAnsi="Arial" w:cs="Arial"/>
          <w:i w:val="0"/>
          <w:iCs/>
          <w:sz w:val="22"/>
          <w:szCs w:val="22"/>
        </w:rPr>
      </w:pPr>
      <w:bookmarkStart w:id="375" w:name="_Toc121494673"/>
      <w:bookmarkStart w:id="376" w:name="_Toc179808062"/>
      <w:r w:rsidRPr="00665C62">
        <w:rPr>
          <w:rFonts w:ascii="Arial" w:hAnsi="Arial" w:cs="Arial"/>
          <w:i w:val="0"/>
          <w:iCs/>
          <w:sz w:val="22"/>
          <w:szCs w:val="22"/>
        </w:rPr>
        <w:t>Kuulokkeiden tallennustiedostotyyppi</w:t>
      </w:r>
      <w:bookmarkEnd w:id="375"/>
      <w:bookmarkEnd w:id="376"/>
    </w:p>
    <w:p w14:paraId="183F73A8" w14:textId="14B57F64" w:rsidR="00B339A1" w:rsidRPr="00374011" w:rsidRDefault="00B339A1" w:rsidP="00B339A1">
      <w:pPr>
        <w:autoSpaceDE w:val="0"/>
        <w:autoSpaceDN w:val="0"/>
        <w:adjustRightInd w:val="0"/>
        <w:jc w:val="both"/>
      </w:pPr>
      <w:r>
        <w:t xml:space="preserve">Jos kuulokemikrofoni on liitetty laitteeseen, valitse näppäimillä </w:t>
      </w:r>
      <w:r>
        <w:rPr>
          <w:b/>
          <w:i/>
        </w:rPr>
        <w:t>4</w:t>
      </w:r>
      <w:r>
        <w:t xml:space="preserve"> tai </w:t>
      </w:r>
      <w:r>
        <w:rPr>
          <w:b/>
          <w:i/>
        </w:rPr>
        <w:t>6</w:t>
      </w:r>
      <w:r>
        <w:t>, haluatko äänittää jossakin seuraavista muodoista:</w:t>
      </w:r>
    </w:p>
    <w:p w14:paraId="49078A9B" w14:textId="77777777" w:rsidR="0029575B" w:rsidRDefault="0029575B">
      <w:pPr>
        <w:numPr>
          <w:ilvl w:val="0"/>
          <w:numId w:val="15"/>
        </w:numPr>
        <w:autoSpaceDE w:val="0"/>
        <w:autoSpaceDN w:val="0"/>
        <w:adjustRightInd w:val="0"/>
        <w:jc w:val="both"/>
      </w:pPr>
      <w:r>
        <w:t>FLAC</w:t>
      </w:r>
    </w:p>
    <w:p w14:paraId="5544BF68" w14:textId="090612AF" w:rsidR="00B339A1" w:rsidRPr="00374011" w:rsidRDefault="00B339A1">
      <w:pPr>
        <w:numPr>
          <w:ilvl w:val="0"/>
          <w:numId w:val="15"/>
        </w:numPr>
        <w:autoSpaceDE w:val="0"/>
        <w:autoSpaceDN w:val="0"/>
        <w:adjustRightInd w:val="0"/>
        <w:jc w:val="both"/>
      </w:pPr>
      <w:r>
        <w:lastRenderedPageBreak/>
        <w:t xml:space="preserve">MP3 </w:t>
      </w:r>
    </w:p>
    <w:p w14:paraId="496FEEA5" w14:textId="77777777" w:rsidR="00B339A1" w:rsidRPr="00374011" w:rsidRDefault="00B339A1">
      <w:pPr>
        <w:numPr>
          <w:ilvl w:val="0"/>
          <w:numId w:val="15"/>
        </w:numPr>
        <w:autoSpaceDE w:val="0"/>
        <w:autoSpaceDN w:val="0"/>
        <w:adjustRightInd w:val="0"/>
        <w:jc w:val="both"/>
      </w:pPr>
      <w:r>
        <w:t xml:space="preserve">Wav </w:t>
      </w:r>
    </w:p>
    <w:p w14:paraId="703ADDB9" w14:textId="47D364B2" w:rsidR="00F37402" w:rsidRPr="00374011" w:rsidRDefault="00B339A1" w:rsidP="00B339A1">
      <w:pPr>
        <w:autoSpaceDE w:val="0"/>
        <w:autoSpaceDN w:val="0"/>
        <w:adjustRightInd w:val="0"/>
        <w:jc w:val="both"/>
      </w:pPr>
      <w:r>
        <w:t>Kun valitset tallennustiedostotyypin, Stream antaa sinulle arvioidun jäljellä olevan tallennusajan. Tämä aika perustuu SD-kortilla olevaan vapaaseen tilaan ja valitun tallennustyypin luomien tiedostojen kokoon.</w:t>
      </w:r>
    </w:p>
    <w:p w14:paraId="364D2B71" w14:textId="77777777" w:rsidR="00F23602" w:rsidRPr="00665C62" w:rsidRDefault="00F23602" w:rsidP="00840ACE">
      <w:pPr>
        <w:pStyle w:val="Heading3"/>
        <w:numPr>
          <w:ilvl w:val="2"/>
          <w:numId w:val="51"/>
        </w:numPr>
        <w:ind w:left="709"/>
        <w:jc w:val="both"/>
        <w:rPr>
          <w:rFonts w:ascii="Arial" w:hAnsi="Arial" w:cs="Arial"/>
          <w:i w:val="0"/>
          <w:iCs/>
          <w:sz w:val="22"/>
          <w:szCs w:val="22"/>
        </w:rPr>
      </w:pPr>
      <w:bookmarkStart w:id="377" w:name="_Toc403987817"/>
      <w:bookmarkStart w:id="378" w:name="_Toc121494674"/>
      <w:bookmarkStart w:id="379" w:name="_Toc179808063"/>
      <w:r w:rsidRPr="00665C62">
        <w:rPr>
          <w:rFonts w:ascii="Arial" w:hAnsi="Arial" w:cs="Arial"/>
          <w:i w:val="0"/>
          <w:iCs/>
          <w:sz w:val="22"/>
          <w:szCs w:val="22"/>
        </w:rPr>
        <w:t>Ulkoinen äänityslähde</w:t>
      </w:r>
      <w:bookmarkEnd w:id="377"/>
      <w:bookmarkEnd w:id="378"/>
      <w:bookmarkEnd w:id="379"/>
      <w:r w:rsidRPr="00665C62">
        <w:rPr>
          <w:rFonts w:ascii="Arial" w:hAnsi="Arial" w:cs="Arial"/>
          <w:i w:val="0"/>
          <w:iCs/>
          <w:sz w:val="22"/>
          <w:szCs w:val="22"/>
        </w:rPr>
        <w:t xml:space="preserve"> </w:t>
      </w:r>
    </w:p>
    <w:p w14:paraId="49885455" w14:textId="71B8A817" w:rsidR="00F23602" w:rsidRPr="00374011" w:rsidRDefault="00F23602" w:rsidP="00F23602">
      <w:pPr>
        <w:autoSpaceDE w:val="0"/>
        <w:autoSpaceDN w:val="0"/>
        <w:adjustRightInd w:val="0"/>
        <w:jc w:val="both"/>
      </w:pPr>
      <w:r>
        <w:t xml:space="preserve">Valitse painikkeilla 4 ja 6, haluatko liittää mikrofonin vai linjatulolähteen laitteen </w:t>
      </w:r>
      <w:r w:rsidR="00C55843">
        <w:t xml:space="preserve">vasemmalla </w:t>
      </w:r>
      <w:r>
        <w:t>puolella olevaan ulkoiseen liitäntään. Käytä linjatuloa, kun haluat äänittää ulkoisesta laitteesta, kuten CD- tai kasettisoittimesta. Kun liität ulkoisen laitteen, voit seurata tallennusta kuuntelemalla kuulokkeilla. Huomaa, että kun käytät linjatuloa laitteesta äänittämiseen, voit säätää äänityksen äänenvoimakkuutta nostamalla tai laskemalla äänenvoimakkuutta siinä laitteessa, josta tallennat, etkä Streamissa. Äänityksen äänenvoimakkuuden säätäminen ei ole mahdollista suoraan Streamissa.</w:t>
      </w:r>
    </w:p>
    <w:p w14:paraId="0E182942" w14:textId="77777777" w:rsidR="00F5526C" w:rsidRPr="00665C62" w:rsidRDefault="00F5526C" w:rsidP="00840ACE">
      <w:pPr>
        <w:pStyle w:val="Heading3"/>
        <w:numPr>
          <w:ilvl w:val="2"/>
          <w:numId w:val="51"/>
        </w:numPr>
        <w:ind w:left="709"/>
        <w:jc w:val="both"/>
        <w:rPr>
          <w:rFonts w:ascii="Arial" w:hAnsi="Arial" w:cs="Arial"/>
          <w:i w:val="0"/>
          <w:iCs/>
          <w:sz w:val="22"/>
          <w:szCs w:val="22"/>
        </w:rPr>
      </w:pPr>
      <w:bookmarkStart w:id="380" w:name="_Toc403987818"/>
      <w:bookmarkStart w:id="381" w:name="_Toc121494675"/>
      <w:bookmarkStart w:id="382" w:name="_Toc179808064"/>
      <w:r w:rsidRPr="00665C62">
        <w:rPr>
          <w:rFonts w:ascii="Arial" w:hAnsi="Arial" w:cs="Arial"/>
          <w:i w:val="0"/>
          <w:iCs/>
          <w:sz w:val="22"/>
          <w:szCs w:val="22"/>
        </w:rPr>
        <w:t>Ulkoinen äänitystila</w:t>
      </w:r>
      <w:bookmarkEnd w:id="380"/>
      <w:bookmarkEnd w:id="381"/>
      <w:bookmarkEnd w:id="382"/>
    </w:p>
    <w:p w14:paraId="4FF37D6D" w14:textId="77777777" w:rsidR="00F5526C" w:rsidRPr="00374011" w:rsidRDefault="00F5526C" w:rsidP="00520180">
      <w:pPr>
        <w:jc w:val="both"/>
      </w:pPr>
      <w:r>
        <w:t xml:space="preserve">Valitse näppäimillä </w:t>
      </w:r>
      <w:r>
        <w:rPr>
          <w:b/>
          <w:i/>
        </w:rPr>
        <w:t>4</w:t>
      </w:r>
      <w:r>
        <w:t xml:space="preserve"> tai </w:t>
      </w:r>
      <w:r>
        <w:rPr>
          <w:b/>
          <w:i/>
        </w:rPr>
        <w:t>6</w:t>
      </w:r>
      <w:r>
        <w:t>, haluatko äänittää stereona vai monona. Useimmat mikrofonit, jopa monomikrofonit, toimivat oikein, kun Stream on asetettu stereotilaan. Jos ulkoisen mikrofonin tai linjatuloäänitteet kuuluvat vain vasemmassa kanavassa, on suositeltavaa asettaa tallennustilaksi mono.</w:t>
      </w:r>
    </w:p>
    <w:p w14:paraId="4B1F9E22" w14:textId="77777777" w:rsidR="00F12E58" w:rsidRPr="00665C62" w:rsidRDefault="00F12E58" w:rsidP="00840ACE">
      <w:pPr>
        <w:pStyle w:val="Heading3"/>
        <w:numPr>
          <w:ilvl w:val="2"/>
          <w:numId w:val="51"/>
        </w:numPr>
        <w:ind w:left="709"/>
        <w:jc w:val="both"/>
        <w:rPr>
          <w:rFonts w:ascii="Arial" w:hAnsi="Arial" w:cs="Arial"/>
          <w:i w:val="0"/>
          <w:iCs/>
          <w:sz w:val="22"/>
          <w:szCs w:val="22"/>
        </w:rPr>
      </w:pPr>
      <w:bookmarkStart w:id="383" w:name="_Toc403987819"/>
      <w:bookmarkStart w:id="384" w:name="_Toc121494676"/>
      <w:bookmarkStart w:id="385" w:name="_Toc179808065"/>
      <w:r w:rsidRPr="00665C62">
        <w:rPr>
          <w:rFonts w:ascii="Arial" w:hAnsi="Arial" w:cs="Arial"/>
          <w:i w:val="0"/>
          <w:iCs/>
          <w:sz w:val="22"/>
          <w:szCs w:val="22"/>
        </w:rPr>
        <w:t>Ulkoinen äänitystiedostotyyppi</w:t>
      </w:r>
      <w:bookmarkEnd w:id="383"/>
      <w:bookmarkEnd w:id="384"/>
      <w:bookmarkEnd w:id="385"/>
    </w:p>
    <w:p w14:paraId="4DA55C80" w14:textId="1E3BC719" w:rsidR="004C7F7E" w:rsidRPr="00374011" w:rsidRDefault="00F12E58" w:rsidP="00F12E58">
      <w:pPr>
        <w:autoSpaceDE w:val="0"/>
        <w:autoSpaceDN w:val="0"/>
        <w:adjustRightInd w:val="0"/>
        <w:jc w:val="both"/>
      </w:pPr>
      <w:r>
        <w:t xml:space="preserve">Käytä ulkoista mikrofonia tai linjatulolähdettä näppäimillä </w:t>
      </w:r>
      <w:r>
        <w:rPr>
          <w:b/>
          <w:i/>
        </w:rPr>
        <w:t>4</w:t>
      </w:r>
      <w:r>
        <w:t xml:space="preserve"> tai </w:t>
      </w:r>
      <w:r>
        <w:rPr>
          <w:b/>
          <w:i/>
        </w:rPr>
        <w:t>6</w:t>
      </w:r>
      <w:r>
        <w:t xml:space="preserve"> valitaksesi äänitystiedostotyypin. Jos äänitystilasi on stereo, valitse jokin seuraavista muodoista:</w:t>
      </w:r>
    </w:p>
    <w:p w14:paraId="49BEB7A7" w14:textId="77777777" w:rsidR="00A31F8C" w:rsidRDefault="00A31F8C">
      <w:pPr>
        <w:numPr>
          <w:ilvl w:val="0"/>
          <w:numId w:val="16"/>
        </w:numPr>
        <w:autoSpaceDE w:val="0"/>
        <w:autoSpaceDN w:val="0"/>
        <w:adjustRightInd w:val="0"/>
        <w:jc w:val="both"/>
      </w:pPr>
      <w:r>
        <w:t>FLAC</w:t>
      </w:r>
    </w:p>
    <w:p w14:paraId="49DD1E9B" w14:textId="0B2FF460" w:rsidR="00F12E58" w:rsidRPr="00374011" w:rsidRDefault="00F12E58">
      <w:pPr>
        <w:numPr>
          <w:ilvl w:val="0"/>
          <w:numId w:val="16"/>
        </w:numPr>
        <w:autoSpaceDE w:val="0"/>
        <w:autoSpaceDN w:val="0"/>
        <w:adjustRightInd w:val="0"/>
        <w:jc w:val="both"/>
      </w:pPr>
      <w:r>
        <w:t xml:space="preserve">MP3 </w:t>
      </w:r>
    </w:p>
    <w:p w14:paraId="5BDA8532" w14:textId="0EB6DEDA" w:rsidR="00F12E58" w:rsidRPr="00374011" w:rsidRDefault="00F12E58">
      <w:pPr>
        <w:numPr>
          <w:ilvl w:val="1"/>
          <w:numId w:val="16"/>
        </w:numPr>
        <w:autoSpaceDE w:val="0"/>
        <w:autoSpaceDN w:val="0"/>
        <w:adjustRightInd w:val="0"/>
        <w:jc w:val="both"/>
      </w:pPr>
      <w:r>
        <w:t>128 kilobittiä sekunnissa (kbps) keskilaatu</w:t>
      </w:r>
    </w:p>
    <w:p w14:paraId="6934C22D" w14:textId="255BE70D" w:rsidR="00F12E58" w:rsidRPr="00374011" w:rsidRDefault="00F12E58">
      <w:pPr>
        <w:numPr>
          <w:ilvl w:val="1"/>
          <w:numId w:val="16"/>
        </w:numPr>
        <w:autoSpaceDE w:val="0"/>
        <w:autoSpaceDN w:val="0"/>
        <w:adjustRightInd w:val="0"/>
        <w:jc w:val="both"/>
      </w:pPr>
      <w:r>
        <w:t>192 kbps hyvä laatu</w:t>
      </w:r>
    </w:p>
    <w:p w14:paraId="25FE5655" w14:textId="5ADE6001" w:rsidR="1A5CCC82" w:rsidRDefault="1A5CCC82">
      <w:pPr>
        <w:numPr>
          <w:ilvl w:val="1"/>
          <w:numId w:val="16"/>
        </w:numPr>
        <w:jc w:val="both"/>
      </w:pPr>
      <w:r>
        <w:t>320 kbps korkea laatu</w:t>
      </w:r>
    </w:p>
    <w:p w14:paraId="280A3195" w14:textId="22B168D2" w:rsidR="00F12E58" w:rsidRPr="00374011" w:rsidRDefault="00F12E58">
      <w:pPr>
        <w:numPr>
          <w:ilvl w:val="0"/>
          <w:numId w:val="16"/>
        </w:numPr>
        <w:autoSpaceDE w:val="0"/>
        <w:autoSpaceDN w:val="0"/>
        <w:adjustRightInd w:val="0"/>
        <w:jc w:val="both"/>
      </w:pPr>
      <w:r>
        <w:t>Wav</w:t>
      </w:r>
    </w:p>
    <w:p w14:paraId="2A1CF6EC" w14:textId="77777777" w:rsidR="008F1D0B" w:rsidRPr="00374011" w:rsidRDefault="008F1D0B" w:rsidP="008F1D0B">
      <w:pPr>
        <w:autoSpaceDE w:val="0"/>
        <w:autoSpaceDN w:val="0"/>
        <w:adjustRightInd w:val="0"/>
        <w:jc w:val="both"/>
        <w:rPr>
          <w:lang w:val="en-CA"/>
        </w:rPr>
      </w:pPr>
    </w:p>
    <w:p w14:paraId="200C5B80" w14:textId="06805021" w:rsidR="008F1D0B" w:rsidRPr="00374011" w:rsidRDefault="00AC1D35" w:rsidP="00520180">
      <w:pPr>
        <w:jc w:val="both"/>
      </w:pPr>
      <w:r>
        <w:t>Jos äänitystila on mono, valitse jokin seuraavista:</w:t>
      </w:r>
    </w:p>
    <w:p w14:paraId="78227824" w14:textId="77777777" w:rsidR="00A14845" w:rsidRDefault="00A14845">
      <w:pPr>
        <w:numPr>
          <w:ilvl w:val="0"/>
          <w:numId w:val="16"/>
        </w:numPr>
        <w:jc w:val="both"/>
      </w:pPr>
      <w:r>
        <w:t>FLAC</w:t>
      </w:r>
    </w:p>
    <w:p w14:paraId="04BE1CDA" w14:textId="64505039" w:rsidR="569AEE80" w:rsidRDefault="569AEE80">
      <w:pPr>
        <w:numPr>
          <w:ilvl w:val="0"/>
          <w:numId w:val="16"/>
        </w:numPr>
        <w:jc w:val="both"/>
      </w:pPr>
      <w:r>
        <w:t xml:space="preserve">MP3 </w:t>
      </w:r>
    </w:p>
    <w:p w14:paraId="37FDAAC2" w14:textId="1BCCE2DD" w:rsidR="51250559" w:rsidRDefault="51250559">
      <w:pPr>
        <w:numPr>
          <w:ilvl w:val="1"/>
          <w:numId w:val="16"/>
        </w:numPr>
        <w:jc w:val="both"/>
      </w:pPr>
      <w:r>
        <w:t>32 kbps keskilaatu</w:t>
      </w:r>
    </w:p>
    <w:p w14:paraId="151EF77F" w14:textId="152984F5" w:rsidR="00AC1D35" w:rsidRPr="00374011" w:rsidRDefault="00AC1D35">
      <w:pPr>
        <w:numPr>
          <w:ilvl w:val="1"/>
          <w:numId w:val="16"/>
        </w:numPr>
        <w:autoSpaceDE w:val="0"/>
        <w:autoSpaceDN w:val="0"/>
        <w:adjustRightInd w:val="0"/>
        <w:jc w:val="both"/>
      </w:pPr>
      <w:r>
        <w:t>64 kbps hyvä laatu</w:t>
      </w:r>
    </w:p>
    <w:p w14:paraId="05CC3A8C" w14:textId="4569B15C" w:rsidR="00356E5D" w:rsidRPr="00926CDF" w:rsidRDefault="00AC1D35" w:rsidP="00926CDF">
      <w:pPr>
        <w:numPr>
          <w:ilvl w:val="1"/>
          <w:numId w:val="16"/>
        </w:numPr>
        <w:autoSpaceDE w:val="0"/>
        <w:autoSpaceDN w:val="0"/>
        <w:adjustRightInd w:val="0"/>
        <w:jc w:val="both"/>
      </w:pPr>
      <w:r>
        <w:t>96 kbps korkea laatu</w:t>
      </w:r>
    </w:p>
    <w:p w14:paraId="697C4FA6" w14:textId="7CFA9EDF" w:rsidR="00AC1D35" w:rsidRPr="00374011" w:rsidRDefault="00AC1D35">
      <w:pPr>
        <w:numPr>
          <w:ilvl w:val="0"/>
          <w:numId w:val="16"/>
        </w:numPr>
        <w:autoSpaceDE w:val="0"/>
        <w:autoSpaceDN w:val="0"/>
        <w:adjustRightInd w:val="0"/>
        <w:jc w:val="both"/>
      </w:pPr>
      <w:r>
        <w:t>Wav</w:t>
      </w:r>
    </w:p>
    <w:p w14:paraId="6108821F" w14:textId="6FC405D2" w:rsidR="00E971B8" w:rsidRPr="00374011" w:rsidRDefault="00E971B8" w:rsidP="006B1277">
      <w:pPr>
        <w:autoSpaceDE w:val="0"/>
        <w:autoSpaceDN w:val="0"/>
        <w:adjustRightInd w:val="0"/>
        <w:jc w:val="both"/>
      </w:pPr>
      <w:r>
        <w:t>Kun valitset tallennustiedostotyypin, Stream antaa sinulle arvioidun jäljellä olevan tallennusajan. Tämä aika perustuu SD-kortilla olevaan vapaaseen tilaan ja valitun tallennustyypin luomien tiedostojen kokoon.</w:t>
      </w:r>
    </w:p>
    <w:p w14:paraId="13192369" w14:textId="54F82993" w:rsidR="000514FC" w:rsidRDefault="000514FC" w:rsidP="00F1688D">
      <w:bookmarkStart w:id="386" w:name="_Recording_Volume_Adjustment"/>
      <w:bookmarkEnd w:id="386"/>
    </w:p>
    <w:p w14:paraId="11F6475D" w14:textId="20A2A7E4" w:rsidR="000514FC" w:rsidRDefault="590F7ABF" w:rsidP="00840ACE">
      <w:pPr>
        <w:pStyle w:val="Heading2"/>
        <w:numPr>
          <w:ilvl w:val="1"/>
          <w:numId w:val="51"/>
        </w:numPr>
        <w:tabs>
          <w:tab w:val="clear" w:pos="993"/>
        </w:tabs>
        <w:rPr>
          <w:bCs/>
        </w:rPr>
      </w:pPr>
      <w:bookmarkStart w:id="387" w:name="_Toc121494677"/>
      <w:bookmarkStart w:id="388" w:name="_Toc179808066"/>
      <w:r w:rsidRPr="00C55843">
        <w:t>Online</w:t>
      </w:r>
      <w:r w:rsidRPr="00C55843">
        <w:rPr>
          <w:bCs/>
        </w:rPr>
        <w:t>-asetukset</w:t>
      </w:r>
      <w:bookmarkEnd w:id="387"/>
      <w:bookmarkEnd w:id="388"/>
    </w:p>
    <w:p w14:paraId="1E18BDB0" w14:textId="77777777" w:rsidR="00C55843" w:rsidRPr="00C55843" w:rsidRDefault="00C55843" w:rsidP="00C55843"/>
    <w:p w14:paraId="3CCAC2A2" w14:textId="23A607C5" w:rsidR="000957AF" w:rsidRPr="00665C62" w:rsidRDefault="000957AF" w:rsidP="00840ACE">
      <w:pPr>
        <w:pStyle w:val="Heading3"/>
        <w:numPr>
          <w:ilvl w:val="2"/>
          <w:numId w:val="51"/>
        </w:numPr>
        <w:ind w:left="709"/>
        <w:jc w:val="both"/>
        <w:rPr>
          <w:rFonts w:ascii="Arial" w:hAnsi="Arial" w:cs="Arial"/>
          <w:i w:val="0"/>
          <w:iCs/>
          <w:sz w:val="22"/>
          <w:szCs w:val="22"/>
        </w:rPr>
      </w:pPr>
      <w:bookmarkStart w:id="389" w:name="_Toc121494678"/>
      <w:bookmarkStart w:id="390" w:name="_Toc179808067"/>
      <w:r w:rsidRPr="00665C62">
        <w:rPr>
          <w:rFonts w:ascii="Arial" w:hAnsi="Arial" w:cs="Arial"/>
          <w:i w:val="0"/>
          <w:iCs/>
          <w:sz w:val="22"/>
          <w:szCs w:val="22"/>
        </w:rPr>
        <w:t>Ohjelmistopäivitys</w:t>
      </w:r>
      <w:bookmarkEnd w:id="389"/>
      <w:bookmarkEnd w:id="390"/>
    </w:p>
    <w:p w14:paraId="0332F4AA" w14:textId="7536D5B6" w:rsidR="000957AF" w:rsidRDefault="000957AF" w:rsidP="000957AF">
      <w:pPr>
        <w:jc w:val="both"/>
      </w:pPr>
      <w:r>
        <w:t>Ohjelmiston päivitys -valikko sisältää kaksi kohtaa: “Automatic check“ (Automaattinen tarkastus) ja “Check for update“ (Tarkasta päivitys). Oletusarvoisesti Stream tarkastaa automaattisesti saatavilla olevat päivitykset, jos se on yhdistetty Wi-Fi-verkkoon. Jos valitset kohdan “Check for update“, Stream tarkastaa välittömästi saatavilla olevat päivitykset. Tätä kohdetta voidaan käyttää useita kertoja, vaikka “Automatic check“ -kohtaa olisi jo käytetty kerran. Jos “Automatic check“ on asetettu pois päältä, on tarpeen käyttää “Check for update“ -kohtaa tarkastaaksesi päivitykset, koska Stream ei tee sitä automaattisesti.</w:t>
      </w:r>
    </w:p>
    <w:p w14:paraId="54E0CD1D" w14:textId="77777777" w:rsidR="000957AF" w:rsidRPr="007256E4" w:rsidRDefault="000957AF" w:rsidP="000957AF">
      <w:pPr>
        <w:jc w:val="both"/>
      </w:pPr>
    </w:p>
    <w:p w14:paraId="4F29A395" w14:textId="77777777" w:rsidR="000957AF" w:rsidRPr="00665C62" w:rsidRDefault="000957AF" w:rsidP="00840ACE">
      <w:pPr>
        <w:pStyle w:val="Heading3"/>
        <w:numPr>
          <w:ilvl w:val="3"/>
          <w:numId w:val="51"/>
        </w:numPr>
        <w:ind w:left="993" w:hanging="993"/>
        <w:jc w:val="both"/>
        <w:rPr>
          <w:rFonts w:ascii="Arial" w:hAnsi="Arial" w:cs="Arial"/>
          <w:i w:val="0"/>
          <w:iCs/>
          <w:sz w:val="22"/>
          <w:szCs w:val="22"/>
        </w:rPr>
      </w:pPr>
      <w:bookmarkStart w:id="391" w:name="_Toc179808068"/>
      <w:r w:rsidRPr="00665C62">
        <w:rPr>
          <w:rFonts w:ascii="Arial" w:hAnsi="Arial" w:cs="Arial"/>
          <w:i w:val="0"/>
          <w:iCs/>
          <w:sz w:val="22"/>
          <w:szCs w:val="22"/>
        </w:rPr>
        <w:t>Automaattinen tarkastus</w:t>
      </w:r>
      <w:bookmarkEnd w:id="391"/>
    </w:p>
    <w:p w14:paraId="0B757801" w14:textId="050D2E6A" w:rsidR="000957AF" w:rsidRDefault="000957AF" w:rsidP="000957AF">
      <w:pPr>
        <w:jc w:val="both"/>
      </w:pPr>
      <w:r>
        <w:t>Kun avaat Software Update -valikon, tämä kohta on ensimmäinen. Se on vaihtokytkin, joka on oletuksena päällä, mikä tarkoittaa, että laite tarkastaa päivitykset automaattisesti, kun käynnistät laitteen ja yhdistät laitteen uudelleen Wi-Fi-verkkoon.</w:t>
      </w:r>
    </w:p>
    <w:p w14:paraId="34896EEB" w14:textId="77777777" w:rsidR="000957AF" w:rsidRPr="007256E4" w:rsidRDefault="000957AF" w:rsidP="000957AF">
      <w:pPr>
        <w:jc w:val="both"/>
      </w:pPr>
    </w:p>
    <w:p w14:paraId="1770FBD3" w14:textId="77777777" w:rsidR="000957AF" w:rsidRPr="00C55843" w:rsidRDefault="000957AF" w:rsidP="00840ACE">
      <w:pPr>
        <w:pStyle w:val="Heading2"/>
        <w:numPr>
          <w:ilvl w:val="3"/>
          <w:numId w:val="51"/>
        </w:numPr>
        <w:tabs>
          <w:tab w:val="clear" w:pos="993"/>
        </w:tabs>
        <w:ind w:left="993" w:hanging="993"/>
        <w:rPr>
          <w:sz w:val="22"/>
          <w:szCs w:val="22"/>
        </w:rPr>
      </w:pPr>
      <w:bookmarkStart w:id="392" w:name="_Toc179808069"/>
      <w:r w:rsidRPr="00C55843">
        <w:rPr>
          <w:sz w:val="22"/>
          <w:szCs w:val="22"/>
        </w:rPr>
        <w:t>Tarkasta päivitykset</w:t>
      </w:r>
      <w:bookmarkEnd w:id="392"/>
    </w:p>
    <w:p w14:paraId="647987F2" w14:textId="77777777" w:rsidR="000957AF" w:rsidRDefault="000957AF" w:rsidP="000957AF">
      <w:pPr>
        <w:jc w:val="both"/>
      </w:pPr>
      <w:r>
        <w:t>Kun navigoit Software Update -valikossa näppäimellä 6, toinen kohta on “Check for update“. Paina neliönäppäintä tarkastaaksesi, onko päivitys saatavilla. Huomaa, että jos vaihtoehto “Automatic check“ on poistettu käytöstä, on tarpeen tarkastaa saatavilla olevat päivitykset “Check for update“ -toiminnolla. Voit tarkastaa päivitysten saatavuuden milloin tahansa, kun olet yhteydessä Wi-Fi-verkkoon.</w:t>
      </w:r>
    </w:p>
    <w:p w14:paraId="256134E5" w14:textId="77777777" w:rsidR="000957AF" w:rsidRPr="007256E4" w:rsidRDefault="000957AF" w:rsidP="000957AF">
      <w:pPr>
        <w:jc w:val="both"/>
      </w:pPr>
    </w:p>
    <w:p w14:paraId="1D36F0D6" w14:textId="77777777" w:rsidR="000957AF" w:rsidRPr="00C55843" w:rsidRDefault="000957AF" w:rsidP="00840ACE">
      <w:pPr>
        <w:pStyle w:val="Heading2"/>
        <w:numPr>
          <w:ilvl w:val="3"/>
          <w:numId w:val="51"/>
        </w:numPr>
        <w:tabs>
          <w:tab w:val="clear" w:pos="993"/>
        </w:tabs>
        <w:ind w:left="993" w:hanging="993"/>
        <w:rPr>
          <w:sz w:val="22"/>
          <w:szCs w:val="22"/>
        </w:rPr>
      </w:pPr>
      <w:bookmarkStart w:id="393" w:name="_Toc179808070"/>
      <w:r w:rsidRPr="00C55843">
        <w:rPr>
          <w:sz w:val="22"/>
          <w:szCs w:val="22"/>
        </w:rPr>
        <w:t>Lataa ja asenna ohjelmistopäivitys</w:t>
      </w:r>
      <w:bookmarkEnd w:id="393"/>
    </w:p>
    <w:p w14:paraId="5FC20BB2" w14:textId="77777777" w:rsidR="000957AF" w:rsidRDefault="000957AF" w:rsidP="000957AF">
      <w:pPr>
        <w:jc w:val="both"/>
      </w:pPr>
      <w:r>
        <w:t>Jos päivitys on saatavilla, näyttöön tulee kehote, joka ilmoittaa, että päivitys on saatavilla, sen koontiversio ja pyytää sinua painamaan neliönäppäintä ladataksesi päivityksen tai mitä tahansa muuta näppäintä päivityksen lataamiseksi myöhemmin. Huomaa, että voit käyttää laitetta päivityksen lataamisen aikana.</w:t>
      </w:r>
    </w:p>
    <w:p w14:paraId="32479038" w14:textId="77777777" w:rsidR="000957AF" w:rsidRPr="007256E4" w:rsidRDefault="000957AF" w:rsidP="000957AF">
      <w:pPr>
        <w:jc w:val="both"/>
      </w:pPr>
    </w:p>
    <w:p w14:paraId="7E74850A" w14:textId="5265873C" w:rsidR="000957AF" w:rsidRDefault="000957AF" w:rsidP="000957AF">
      <w:pPr>
        <w:jc w:val="both"/>
      </w:pPr>
      <w:r>
        <w:t xml:space="preserve">Kun lataus on valmis, näyttöön tulee kehote, jossa sinua pyydetään painamaan </w:t>
      </w:r>
      <w:r w:rsidR="00C55843">
        <w:t>ristikko</w:t>
      </w:r>
      <w:r>
        <w:t xml:space="preserve">näppäintä päivityksen asentamiseksi. Paina </w:t>
      </w:r>
      <w:r w:rsidR="00C55843">
        <w:t>ristikko</w:t>
      </w:r>
      <w:r>
        <w:t>näppäintä ja laite käynnistyy automaattisesti uudelleen asentaakseen päivityksen. Etenemisprosentit ilmoitetaan asennusprosessin aikana. Kun asennus on valmis, laite sammuu ja sinun on käynnistettävä se uudelleen, jotta voit jälleen käyttää sitä.</w:t>
      </w:r>
    </w:p>
    <w:p w14:paraId="5720C286" w14:textId="77777777" w:rsidR="000957AF" w:rsidRPr="007256E4" w:rsidRDefault="000957AF" w:rsidP="000957AF">
      <w:pPr>
        <w:jc w:val="both"/>
      </w:pPr>
    </w:p>
    <w:p w14:paraId="1ED36C1E" w14:textId="77777777" w:rsidR="000957AF" w:rsidRDefault="000957AF" w:rsidP="000957AF">
      <w:pPr>
        <w:jc w:val="both"/>
      </w:pPr>
      <w:r>
        <w:t>Voit myös ladata ohjelmistopäivityksiä Humanwaren verkkosivustolta ja kopioida tiedoston suoraan SD-korttisi juuritiedostoon. Aseta sen jälkeen tämä SD-kortti laitteeseen, jolloin näyttöön tulee kehote, jossa kysytään, haluatko asentaa päivityksen. Paina Vahvista-näppäintä asentaaksesi päivityksen tai mitä tahansa muuta näppäintä asentaaksesi päivityksen myöhemmin. Huomaa, että asennuksen jälkeen tiedosto pysyy SD-kortillasi, kunnes käynnistät laitteen uudelleen ensimmäisen kerran päivityksen jälkeen. Jos haluat päivittää useamman kuin yhden laitteen tällä menetelmällä, poista SD-kortti laitteesta, kun laite on sammutettu ja ennen kuin käynnistät sen uudelleen.</w:t>
      </w:r>
    </w:p>
    <w:p w14:paraId="2FE781C8" w14:textId="77777777" w:rsidR="000957AF" w:rsidRPr="007256E4" w:rsidRDefault="000957AF" w:rsidP="000957AF">
      <w:pPr>
        <w:jc w:val="both"/>
      </w:pPr>
    </w:p>
    <w:p w14:paraId="3FA56F6D" w14:textId="3476660D" w:rsidR="001062AD" w:rsidRDefault="000957AF" w:rsidP="000957AF">
      <w:pPr>
        <w:jc w:val="both"/>
      </w:pPr>
      <w:r>
        <w:t>HUOMAA: On erittäin suositeltavaa kytkeä laite verkkovirtaan ohjelmistopäivityksen aikana, jotta se toimii oikein. Voit myös suorittaa ohjelmistopäivityksen akulla, mutta akun on oltava vähintään 50 % ladattu, kun ohjelmistopäivityksen asennusprosessi aloitetaan. Jos akun varaus on liian alhainen päivitykseen, näyttöön tulee viesti, joka ilmoittaa siitä ja sinun on kytkettävä laite tietokoneeseen ohjelmistopäivityksen asennuksen suorittamiseksi.</w:t>
      </w:r>
    </w:p>
    <w:p w14:paraId="34D10826" w14:textId="77777777" w:rsidR="001062AD" w:rsidRPr="007256E4" w:rsidRDefault="001062AD" w:rsidP="000957AF">
      <w:pPr>
        <w:jc w:val="both"/>
      </w:pPr>
    </w:p>
    <w:p w14:paraId="004B77C6" w14:textId="6A3E9143" w:rsidR="006847A0" w:rsidRPr="006847A0" w:rsidRDefault="006847A0" w:rsidP="00840ACE">
      <w:pPr>
        <w:pStyle w:val="Heading2"/>
        <w:numPr>
          <w:ilvl w:val="2"/>
          <w:numId w:val="51"/>
        </w:numPr>
        <w:tabs>
          <w:tab w:val="clear" w:pos="993"/>
        </w:tabs>
        <w:ind w:left="709"/>
      </w:pPr>
      <w:bookmarkStart w:id="394" w:name="_Toc121494679"/>
      <w:bookmarkStart w:id="395" w:name="_Toc179808071"/>
      <w:r w:rsidRPr="0042403B">
        <w:rPr>
          <w:sz w:val="22"/>
          <w:szCs w:val="22"/>
        </w:rPr>
        <w:t>Ilmoitustila</w:t>
      </w:r>
      <w:bookmarkEnd w:id="394"/>
      <w:bookmarkEnd w:id="395"/>
    </w:p>
    <w:p w14:paraId="4209F95B" w14:textId="3560C493" w:rsidR="000957AF" w:rsidRDefault="006847A0" w:rsidP="000957AF">
      <w:pPr>
        <w:jc w:val="both"/>
      </w:pPr>
      <w:r>
        <w:t>Tässä alavalikossa voit valita ilmoitustilan, jolla lähetetään tietoja online-palveluista. Oletuksena on valittuna “Beep, message and title“ eli jos verkkopalvelusta tulee ilmoitus, esimerkiksi kirjan latauksen valmistumisesta verkkopalvelusta, kuuluu äänimerkki, viesti ja kirjan otsikko sanotaan. Voit muuttaa tämän asetuksen asetukseksi “Beep and message“ (Äänimerkki ja viesti), “Beep only“ (Vain äänimerkki) tai “No notifications“ (Ei ilmoituksia).</w:t>
      </w:r>
    </w:p>
    <w:p w14:paraId="3C988F05" w14:textId="77777777" w:rsidR="001D0E6C" w:rsidRPr="007256E4" w:rsidRDefault="001D0E6C" w:rsidP="000957AF">
      <w:pPr>
        <w:jc w:val="both"/>
      </w:pPr>
    </w:p>
    <w:p w14:paraId="29B53D0E" w14:textId="148F8DD1" w:rsidR="00C323BE" w:rsidRPr="007D4248" w:rsidRDefault="00C323BE" w:rsidP="00840ACE">
      <w:pPr>
        <w:pStyle w:val="Heading2"/>
        <w:numPr>
          <w:ilvl w:val="2"/>
          <w:numId w:val="51"/>
        </w:numPr>
        <w:tabs>
          <w:tab w:val="clear" w:pos="993"/>
        </w:tabs>
        <w:ind w:left="709"/>
      </w:pPr>
      <w:bookmarkStart w:id="396" w:name="_Toc121494680"/>
      <w:bookmarkStart w:id="397" w:name="_Toc179808072"/>
      <w:r w:rsidRPr="0042403B">
        <w:rPr>
          <w:sz w:val="22"/>
          <w:szCs w:val="22"/>
        </w:rPr>
        <w:t>Kirjapalvelut</w:t>
      </w:r>
      <w:bookmarkEnd w:id="396"/>
      <w:bookmarkEnd w:id="397"/>
    </w:p>
    <w:p w14:paraId="42CC866F" w14:textId="67FFFC97" w:rsidR="00C323BE" w:rsidRDefault="00C323BE" w:rsidP="00C323BE">
      <w:r>
        <w:t>Tämän valikon avulla voit käyttää kaikkia laitteella saatavilla olevia kirjapalveluita.</w:t>
      </w:r>
    </w:p>
    <w:p w14:paraId="7A4A9BBC" w14:textId="77777777" w:rsidR="0042403B" w:rsidRDefault="0042403B" w:rsidP="00C323BE"/>
    <w:p w14:paraId="59738746" w14:textId="77777777" w:rsidR="0042403B" w:rsidRPr="0042403B" w:rsidRDefault="0042403B" w:rsidP="00840ACE">
      <w:pPr>
        <w:pStyle w:val="Heading2"/>
        <w:numPr>
          <w:ilvl w:val="3"/>
          <w:numId w:val="51"/>
        </w:numPr>
        <w:tabs>
          <w:tab w:val="clear" w:pos="993"/>
        </w:tabs>
        <w:ind w:left="993" w:hanging="993"/>
        <w:rPr>
          <w:sz w:val="22"/>
          <w:szCs w:val="22"/>
        </w:rPr>
      </w:pPr>
      <w:bookmarkStart w:id="398" w:name="_Toc179808073"/>
      <w:r w:rsidRPr="0042403B">
        <w:rPr>
          <w:sz w:val="22"/>
          <w:szCs w:val="22"/>
        </w:rPr>
        <w:t>Bookshare (joissakin maissa)</w:t>
      </w:r>
      <w:bookmarkEnd w:id="398"/>
    </w:p>
    <w:p w14:paraId="47D3F13B" w14:textId="40197813" w:rsidR="0042403B" w:rsidRDefault="0042403B" w:rsidP="0042403B">
      <w:r>
        <w:t xml:space="preserve">Käytä Bookshare-valikkoa online-palvelun hallintaan. Palvelu otetaan käyttöön siirtymällä Online services -valikkoon, Book services, valitsemalla Bookshare-alavalikon ja valitsemalla vaihtoehto </w:t>
      </w:r>
      <w:r>
        <w:lastRenderedPageBreak/>
        <w:t xml:space="preserve">“Add account“. Vahvista tämä vaihtoehto painamalla Vahvista-näppäintä. Sinua pyydetään syöttämään rekisteröity sähköpostiosoitteesi ja salasanasi moninapautuksen tekstinsyöttömenetelmällä. Salasanat ovat yleensä isolla ja pienellä kirjainkoolla. Lopeta syöttö </w:t>
      </w:r>
      <w:r>
        <w:rPr>
          <w:b/>
          <w:i/>
        </w:rPr>
        <w:t>Vahvista</w:t>
      </w:r>
      <w:r>
        <w:t>-näppäimellä. On myös mahdollista käyttää “Import configuration“ -kohtaa tuodaksesi Bookshare-tilisi tiedot HumanWare Companion -ohjelmistolla luodulla tiedostolla. Kun tilitietojesi syöttäminen onnistuu, Bookshare-kirjaluettelo lisätään online-kirjaluetteloon. Voit poistaa Bookshare-verkkopalvelun valitsemalla vaihtoehdon “Remove account“. Käytä kohtaa “Modify login information“ muuttaaksesi tilitietojasi. Lopuksi on mahdollista valita kirjan muoto vaihtamalla joko DAISY tai BRF välillä.</w:t>
      </w:r>
    </w:p>
    <w:p w14:paraId="05D6BF36" w14:textId="77777777" w:rsidR="0042403B" w:rsidRDefault="0042403B" w:rsidP="0042403B"/>
    <w:p w14:paraId="68CFF5CF" w14:textId="77777777" w:rsidR="0042403B" w:rsidRPr="00374011" w:rsidRDefault="0042403B" w:rsidP="00840ACE">
      <w:pPr>
        <w:pStyle w:val="Heading2"/>
        <w:numPr>
          <w:ilvl w:val="3"/>
          <w:numId w:val="51"/>
        </w:numPr>
        <w:tabs>
          <w:tab w:val="clear" w:pos="993"/>
        </w:tabs>
        <w:ind w:left="993" w:hanging="993"/>
      </w:pPr>
      <w:bookmarkStart w:id="399" w:name="_Toc179808074"/>
      <w:r w:rsidRPr="0042403B">
        <w:rPr>
          <w:sz w:val="22"/>
          <w:szCs w:val="22"/>
        </w:rPr>
        <w:t>Daisy</w:t>
      </w:r>
      <w:r>
        <w:t xml:space="preserve"> </w:t>
      </w:r>
      <w:r w:rsidRPr="0042403B">
        <w:rPr>
          <w:sz w:val="22"/>
          <w:szCs w:val="22"/>
        </w:rPr>
        <w:t>Online (joissakin maissa)</w:t>
      </w:r>
      <w:bookmarkEnd w:id="399"/>
    </w:p>
    <w:p w14:paraId="0D1607C1" w14:textId="77777777" w:rsidR="0042403B" w:rsidRPr="00176937" w:rsidRDefault="0042403B" w:rsidP="0042403B">
      <w:pPr>
        <w:jc w:val="both"/>
        <w:rPr>
          <w:rFonts w:cs="Arial"/>
          <w:b/>
          <w:bCs/>
        </w:rPr>
      </w:pPr>
      <w:r>
        <w:t>Voit käyttää tätä valikkoa Daisy Online -palvelun hallintaan. Valitse Online services -valikosta Book services ja DAISY online service -alavalikosta kohta “Add account“ ja valitse sitten lisättävä palvelu. Sinua pyydetään antamaan käyttäjätunnus ja salasana. Voit myös tuoda mukautetun Daisy Online -määrityksen Streamiisi kohdasta “Import configuration“. Tämä mukautettu määritys voidaan luoda Humanware Companion -ohjelmistolla (lisätietoja on kohdassa 1.9 Humanware Companion). Ohjelmisto luo tiedoston, jonka voit tuoda Streamiisi käyttämällä “Import configuration“ -vaihtoehtoa.</w:t>
      </w:r>
    </w:p>
    <w:p w14:paraId="21342CC4" w14:textId="77777777" w:rsidR="0042403B" w:rsidRPr="007256E4" w:rsidRDefault="0042403B" w:rsidP="0042403B">
      <w:pPr>
        <w:jc w:val="both"/>
        <w:rPr>
          <w:rFonts w:cs="Arial"/>
        </w:rPr>
      </w:pPr>
    </w:p>
    <w:p w14:paraId="69A610C6" w14:textId="77777777" w:rsidR="0042403B" w:rsidRDefault="0042403B" w:rsidP="0042403B">
      <w:pPr>
        <w:jc w:val="both"/>
        <w:rPr>
          <w:rFonts w:cs="Arial"/>
        </w:rPr>
      </w:pPr>
      <w:r>
        <w:t>Jokaisen määritetyn DAISY-verkkopalvelun kohdalla voit muokata tilitietojasi kohdassa “Modify login information“. Voit myös valita kohdan “Download Method“ valitaksesi tavan, jolla Stream lataa kirjoja tästä Daisy Online -kirjastosta. Voit valita automaattisen latauksen, manuaalisen latauksen (oletus) ja puoliautomaattisen latauksen välillä. Automaattisella lataustavalla valitsemasi kirjat tai kirjaston ehdottamat kirjat ladataan automaattisesti Streamiisi. Manuaalisella latausmenetelmällä voit käyttää vaihtoehtoa “Download more books“ sopivassa Daisy Online -kirjahyllyssä ja valita manuaalisesti, mitkä kirjat haluat ladata ja palauttaa muut kirjat suoraan lataamatta niitä. Puoliautomaattisella latausmenetelmällä voit ladata sanoma- ja aikakauslehtiä automaattisesti ja valita manuaalisesti muun ladattavan sisällön. Jokaisessa lisätyssä DAISY-verkkokirjastossa voit poistaa tämän Daisy Online -tilin ja poistaa kaikki siihen liittyvät kirjat Streamista käyttämällä kohtaa “Remove account“.</w:t>
      </w:r>
    </w:p>
    <w:p w14:paraId="61D8FD34" w14:textId="77777777" w:rsidR="0042403B" w:rsidRDefault="0042403B" w:rsidP="0042403B"/>
    <w:p w14:paraId="724C6897" w14:textId="78556648" w:rsidR="0042403B" w:rsidRDefault="0042403B" w:rsidP="00840ACE">
      <w:pPr>
        <w:pStyle w:val="Heading2"/>
        <w:numPr>
          <w:ilvl w:val="3"/>
          <w:numId w:val="51"/>
        </w:numPr>
        <w:tabs>
          <w:tab w:val="clear" w:pos="993"/>
        </w:tabs>
        <w:ind w:left="993" w:hanging="993"/>
        <w:rPr>
          <w:rStyle w:val="rynqvb"/>
        </w:rPr>
      </w:pPr>
      <w:bookmarkStart w:id="400" w:name="_Toc179808075"/>
      <w:r w:rsidRPr="0042403B">
        <w:rPr>
          <w:sz w:val="22"/>
          <w:szCs w:val="22"/>
        </w:rPr>
        <w:t>Eole</w:t>
      </w:r>
      <w:bookmarkEnd w:id="400"/>
    </w:p>
    <w:p w14:paraId="2D64195F" w14:textId="77777777" w:rsidR="0042403B" w:rsidRDefault="0042403B" w:rsidP="0042403B">
      <w:pPr>
        <w:rPr>
          <w:rStyle w:val="rynqvb"/>
        </w:rPr>
      </w:pPr>
      <w:r>
        <w:rPr>
          <w:rStyle w:val="rynqvb"/>
        </w:rPr>
        <w:t>Eole on ranskalainen kirjasto, joka sisältää esteettömiä kirjoja vammaisille.</w:t>
      </w:r>
      <w:r>
        <w:rPr>
          <w:rStyle w:val="hwtze"/>
        </w:rPr>
        <w:t xml:space="preserve"> </w:t>
      </w:r>
      <w:r>
        <w:rPr>
          <w:rStyle w:val="rynqvb"/>
        </w:rPr>
        <w:t xml:space="preserve">Pääset käyttämään tätä resurssia käyttämällä seuraavaa URL-osoitetta: https://eole.avh.asso.fr/ </w:t>
      </w:r>
    </w:p>
    <w:p w14:paraId="449A4FFB" w14:textId="5A709DD7" w:rsidR="0042403B" w:rsidRDefault="0042403B" w:rsidP="0042403B">
      <w:r>
        <w:rPr>
          <w:rStyle w:val="rynqvb"/>
        </w:rPr>
        <w:t>Lisätietoja EOLE-kirjastosta löytyy tämän laitteen ranskankielisestä käyttöoppaasta.</w:t>
      </w:r>
      <w:r>
        <w:rPr>
          <w:rStyle w:val="hwtze"/>
        </w:rPr>
        <w:t xml:space="preserve"> </w:t>
      </w:r>
      <w:r>
        <w:rPr>
          <w:rStyle w:val="rynqvb"/>
        </w:rPr>
        <w:t>Vaihtoehtoisesti voit ladata tämän käyttöoppaan verkkosivustoltamme.</w:t>
      </w:r>
    </w:p>
    <w:p w14:paraId="71F4E491" w14:textId="77777777" w:rsidR="007D4248" w:rsidRPr="007256E4" w:rsidRDefault="007D4248" w:rsidP="00C323BE"/>
    <w:p w14:paraId="2C7732A6" w14:textId="77777777" w:rsidR="009D5D52" w:rsidRPr="0042403B" w:rsidRDefault="5FD6BB85" w:rsidP="00840ACE">
      <w:pPr>
        <w:pStyle w:val="Heading2"/>
        <w:numPr>
          <w:ilvl w:val="3"/>
          <w:numId w:val="51"/>
        </w:numPr>
        <w:tabs>
          <w:tab w:val="clear" w:pos="993"/>
        </w:tabs>
        <w:ind w:left="993" w:hanging="993"/>
        <w:rPr>
          <w:sz w:val="22"/>
          <w:szCs w:val="22"/>
        </w:rPr>
      </w:pPr>
      <w:bookmarkStart w:id="401" w:name="_Toc179808076"/>
      <w:r w:rsidRPr="0042403B">
        <w:rPr>
          <w:sz w:val="22"/>
          <w:szCs w:val="22"/>
        </w:rPr>
        <w:t>NFB Newsline (Yhdysvaltain kansalaiset tai asukkaat)</w:t>
      </w:r>
      <w:bookmarkEnd w:id="401"/>
    </w:p>
    <w:p w14:paraId="3200D571" w14:textId="74AB724B" w:rsidR="007D4248" w:rsidRPr="00374011" w:rsidRDefault="007D4248" w:rsidP="00A33C8A">
      <w:pPr>
        <w:jc w:val="both"/>
      </w:pPr>
      <w:r>
        <w:t xml:space="preserve">Käytä NFB Newsline -valikkoa online-palvelun hallintaan. Lisää NFB Newsline -tili siirtymällä Online-palveluihin, Book services ja valitsemalla sitten NFB Newsline -alivalikko. Ensimmäinen kohta on “Add account“. Aktivoi tämä vaihtoehto painamalla </w:t>
      </w:r>
      <w:r>
        <w:rPr>
          <w:b/>
          <w:i/>
        </w:rPr>
        <w:t>Vahvista</w:t>
      </w:r>
      <w:r>
        <w:t xml:space="preserve">-näppäintä. Sen jälkeen sinua pyydetään syöttämään NFB Newsline -jäsentunnuksesi ja PIN-koodisi, ja sitten </w:t>
      </w:r>
      <w:r>
        <w:rPr>
          <w:b/>
          <w:i/>
        </w:rPr>
        <w:t>Vahvista</w:t>
      </w:r>
      <w:r>
        <w:t>-näppäintä. Kun tilitietojesi syöttäminen onnistuu, NFB Newsline -verkkokirjaluettelo lisätään online-kirjaluetteloon. Jos olet jo määrittänyt NFB Newsline -palvelutilin, vaihtoehto “Add account“ korvataan “Remove account“ -vaihtoehdolla. Jos valitset tämän kohdan, palvelu ja kaikki siihen liittyvät kirjat poistetaan ja sinua pyydetään vahvistamaan valintasi. Kaikki synkronoitu sisältö poistetaan ja NFB Newslinen kirjaluettelo poistetaan online-kirjaluettelosta. Käytä kohtaa “Update frequency“ määrittääksesi kuinka usein Stream lataa uutta sisältöä valitsemalla “Daily“, “Always“ tai “Manually“. Käytä kohtaa “Modify login information“ muuttaaksesi tilitietojasi. Lopuksi vaihtoehto “Keep update editions“ varmistaa, että sinulla on sanoma- ja aikakauslehtiesi uusimmat painokset. Jos asetat tämän vaihtoehdon tilaan “On“, useimmat vanhimmat versiot poistetaan tarvittaessa. Jos se asetetaan ”Off”, kaikki versiot, jopa vanhin ladattu, tallennetaan.</w:t>
      </w:r>
    </w:p>
    <w:p w14:paraId="699D0697" w14:textId="77777777" w:rsidR="007D4248" w:rsidRPr="007256E4" w:rsidRDefault="007D4248" w:rsidP="00C323BE"/>
    <w:p w14:paraId="7EA619B1" w14:textId="5F42BED0" w:rsidR="00E57521" w:rsidRPr="00F742C2" w:rsidRDefault="00E57521" w:rsidP="00840ACE">
      <w:pPr>
        <w:pStyle w:val="Heading2"/>
        <w:numPr>
          <w:ilvl w:val="3"/>
          <w:numId w:val="51"/>
        </w:numPr>
        <w:tabs>
          <w:tab w:val="clear" w:pos="993"/>
        </w:tabs>
        <w:ind w:left="993" w:hanging="993"/>
        <w:rPr>
          <w:sz w:val="22"/>
          <w:szCs w:val="22"/>
        </w:rPr>
      </w:pPr>
      <w:bookmarkStart w:id="402" w:name="_Toc179808077"/>
      <w:r w:rsidRPr="00F742C2">
        <w:rPr>
          <w:sz w:val="22"/>
          <w:szCs w:val="22"/>
        </w:rPr>
        <w:lastRenderedPageBreak/>
        <w:t>NLS BARD (Yhdysvaltain kansalaiset tai asukkaat)</w:t>
      </w:r>
      <w:bookmarkEnd w:id="402"/>
    </w:p>
    <w:p w14:paraId="45349A9B" w14:textId="1CC73C7B" w:rsidR="00E57521" w:rsidRDefault="00E57521" w:rsidP="00E57521">
      <w:pPr>
        <w:jc w:val="both"/>
      </w:pPr>
      <w:r>
        <w:t xml:space="preserve">Käytä tätä valikkoa hallitaksesi NLS BARD -verkkopalvelua. Ota tämä palvelu käyttöön siirtymällä Online services -valikkoon, Book services ja valitsemalla sitten NLS BARD -alavalikko. Valitse vaihtoehto “Add account“ ja paina </w:t>
      </w:r>
      <w:r>
        <w:rPr>
          <w:b/>
          <w:i/>
        </w:rPr>
        <w:t>Vahvista</w:t>
      </w:r>
      <w:r>
        <w:t xml:space="preserve">-näppäintä. Sinua pyydetään syöttämään rekisteröity käyttäjätunnus ja salasana käyttämällä moninapautuksen tekstinsyöttötapaa. Salasanat ovat yleensä isolla ja pienellä kirjainkoolla. Lopeta syöttö </w:t>
      </w:r>
      <w:r>
        <w:rPr>
          <w:b/>
          <w:i/>
        </w:rPr>
        <w:t>Vahvista</w:t>
      </w:r>
      <w:r>
        <w:t>-näppäimellä. Voit myös tuoda tilisi tiedot HumanWare Companion -ohjelmistolla luodun tiedoston avulla “Import configuration“ -kohdassa. Kun tilitietojesi syöttäminen onnistuu, NLS BARD -kirjaluettelo lisätään online-kirjaluetteloon. Voit poistaa tämän palvelun valitsemalla vaihtoehdon “Remove service and all associated books“. Käytä vaihtoehtoa “Book types to search“ etsiäksesi vain äänikirjoja (oletus), ääni- ja pistekirjoituskirjoja tai vain pistekirjoituskirjoja. Käytä kohtaa “Modify login information“ muuttaaksesi tilitietojasi.</w:t>
      </w:r>
    </w:p>
    <w:p w14:paraId="3FEEECE1" w14:textId="77777777" w:rsidR="007D4248" w:rsidRDefault="007D4248" w:rsidP="00E57521">
      <w:pPr>
        <w:jc w:val="both"/>
        <w:rPr>
          <w:lang w:val="en-CA"/>
        </w:rPr>
      </w:pPr>
    </w:p>
    <w:p w14:paraId="1B8A1F86" w14:textId="08B2137F" w:rsidR="007D4248" w:rsidRDefault="007D4248" w:rsidP="007D4248">
      <w:pPr>
        <w:jc w:val="both"/>
      </w:pPr>
    </w:p>
    <w:p w14:paraId="5AB1E284" w14:textId="77777777" w:rsidR="007D4248" w:rsidRPr="007256E4" w:rsidRDefault="007D4248" w:rsidP="00E57521">
      <w:pPr>
        <w:jc w:val="both"/>
      </w:pPr>
    </w:p>
    <w:p w14:paraId="67296A10" w14:textId="77777777" w:rsidR="00AB37AE" w:rsidRPr="007256E4" w:rsidRDefault="00AB37AE" w:rsidP="007D4248">
      <w:pPr>
        <w:jc w:val="both"/>
      </w:pPr>
    </w:p>
    <w:p w14:paraId="5099605A" w14:textId="48ED9DD3" w:rsidR="00C323BE" w:rsidRPr="007D4248" w:rsidRDefault="00C323BE" w:rsidP="00840ACE">
      <w:pPr>
        <w:pStyle w:val="Heading2"/>
        <w:numPr>
          <w:ilvl w:val="2"/>
          <w:numId w:val="51"/>
        </w:numPr>
        <w:tabs>
          <w:tab w:val="clear" w:pos="993"/>
        </w:tabs>
        <w:ind w:left="709"/>
      </w:pPr>
      <w:bookmarkStart w:id="403" w:name="_Toc121494681"/>
      <w:bookmarkStart w:id="404" w:name="_Toc179808078"/>
      <w:r w:rsidRPr="00F742C2">
        <w:rPr>
          <w:sz w:val="22"/>
          <w:szCs w:val="22"/>
        </w:rPr>
        <w:t>Muut</w:t>
      </w:r>
      <w:r>
        <w:t xml:space="preserve"> </w:t>
      </w:r>
      <w:r w:rsidRPr="00F742C2">
        <w:rPr>
          <w:sz w:val="22"/>
          <w:szCs w:val="22"/>
        </w:rPr>
        <w:t>palvelut</w:t>
      </w:r>
      <w:bookmarkEnd w:id="403"/>
      <w:bookmarkEnd w:id="404"/>
    </w:p>
    <w:p w14:paraId="1194F384" w14:textId="330A972C" w:rsidR="0095578F" w:rsidRDefault="0095578F" w:rsidP="0095578F">
      <w:r>
        <w:t>Tämän valikon avulla voit käyttää kaikkia muita laitteella saatavilla olevia palveluita.</w:t>
      </w:r>
    </w:p>
    <w:p w14:paraId="2DD310DC" w14:textId="65A8A37E" w:rsidR="00C323BE" w:rsidRPr="007256E4" w:rsidRDefault="00C323BE" w:rsidP="00C323BE"/>
    <w:p w14:paraId="0CAFD90D" w14:textId="77777777" w:rsidR="003B0E02" w:rsidRPr="00374011" w:rsidRDefault="003B0E02" w:rsidP="00840ACE">
      <w:pPr>
        <w:pStyle w:val="Heading2"/>
        <w:numPr>
          <w:ilvl w:val="3"/>
          <w:numId w:val="51"/>
        </w:numPr>
        <w:tabs>
          <w:tab w:val="clear" w:pos="993"/>
        </w:tabs>
        <w:ind w:left="993" w:hanging="993"/>
      </w:pPr>
      <w:bookmarkStart w:id="405" w:name="_Toc403987832"/>
      <w:bookmarkStart w:id="406" w:name="_Toc179808079"/>
      <w:r w:rsidRPr="00F742C2">
        <w:rPr>
          <w:sz w:val="22"/>
          <w:szCs w:val="22"/>
        </w:rPr>
        <w:t>Internet-radio</w:t>
      </w:r>
      <w:bookmarkEnd w:id="405"/>
      <w:bookmarkEnd w:id="406"/>
    </w:p>
    <w:p w14:paraId="1B0D7A8C" w14:textId="5940339D" w:rsidR="0096084E" w:rsidRDefault="003B0E02" w:rsidP="000514FC">
      <w:pPr>
        <w:jc w:val="both"/>
      </w:pPr>
      <w:r>
        <w:t xml:space="preserve">Tämän valikon avulla voit hallita Internet Radion online-palvelua. Ota tämä palvelu käyttöön yhdistämällä Stream langattomaan verkkoon. Internet Radio -kirjaluettelo lisätään verkkokirjaluetteloon. Käytä “HumanWare playlist“ -kohtaa vaihtaaksesi sinulle tarjottavan soittolistan aluetta. Oletussoittolista riippuu ostomaasta tai -alueesta (esim. Pohjois-Amerikka). Siirry ensin soittolistaluetteloon ja valitse sitten soittolista näppäimellä </w:t>
      </w:r>
      <w:r>
        <w:rPr>
          <w:b/>
          <w:i/>
        </w:rPr>
        <w:t>4</w:t>
      </w:r>
      <w:r>
        <w:t xml:space="preserve"> tai </w:t>
      </w:r>
      <w:r>
        <w:rPr>
          <w:b/>
          <w:i/>
        </w:rPr>
        <w:t>6</w:t>
      </w:r>
      <w:r>
        <w:t xml:space="preserve"> ja paina </w:t>
      </w:r>
      <w:r>
        <w:rPr>
          <w:b/>
          <w:i/>
        </w:rPr>
        <w:t>Vahvista</w:t>
      </w:r>
      <w:r>
        <w:t>. Voit myös käyttää “Import playlist from SD“ -toimintoa lisätäksesi omia soittolistojasi. Kohdassa “Export playlists to SD“ voit viedä kaikki Internet Radio -soittolistat SD-kortille.</w:t>
      </w:r>
    </w:p>
    <w:p w14:paraId="3D9D4B0D" w14:textId="77777777" w:rsidR="000804DA" w:rsidRPr="00EF3EFB" w:rsidRDefault="000804DA" w:rsidP="000514FC">
      <w:pPr>
        <w:jc w:val="both"/>
      </w:pPr>
    </w:p>
    <w:p w14:paraId="6F2303B4" w14:textId="77777777" w:rsidR="003B0E02" w:rsidRPr="00374011" w:rsidRDefault="003B0E02" w:rsidP="00840ACE">
      <w:pPr>
        <w:pStyle w:val="Heading2"/>
        <w:numPr>
          <w:ilvl w:val="3"/>
          <w:numId w:val="51"/>
        </w:numPr>
        <w:tabs>
          <w:tab w:val="clear" w:pos="993"/>
        </w:tabs>
        <w:ind w:left="993" w:hanging="993"/>
      </w:pPr>
      <w:bookmarkStart w:id="407" w:name="_Toc403987833"/>
      <w:bookmarkStart w:id="408" w:name="_Toc179808080"/>
      <w:r w:rsidRPr="00F742C2">
        <w:rPr>
          <w:sz w:val="22"/>
          <w:szCs w:val="22"/>
        </w:rPr>
        <w:t>Podcastit</w:t>
      </w:r>
      <w:bookmarkEnd w:id="407"/>
      <w:bookmarkEnd w:id="408"/>
    </w:p>
    <w:p w14:paraId="4019EB8D" w14:textId="0249FFA3" w:rsidR="0096084E" w:rsidRPr="00374011" w:rsidRDefault="003B0E02" w:rsidP="000514FC">
      <w:pPr>
        <w:jc w:val="both"/>
      </w:pPr>
      <w:r>
        <w:t xml:space="preserve">Käytä tätä valikkoa podcastien online-palvelun hallintaan. Ota tämä palvelu käyttöön yhdistämällä Stream langattomaan verkkoon. Käytä “Downloaded podcast episodes to keep“ -kohtaa valitaksesi, kuinka monta podcast-jaksoa Stream-laitteeseen tallennetaan (välillä 1–10, oletusarvo 3) vai haluatko säilyttää jaksot vain manuaalisesti. Automaattisesti ladatut jaksot poistetaan automaattisesti sisäisestä muistista, kun taas manuaalisesti ladatut jaksot on poistettava manuaalisesti näppäimellä </w:t>
      </w:r>
      <w:r>
        <w:rPr>
          <w:b/>
          <w:i/>
        </w:rPr>
        <w:t>3</w:t>
      </w:r>
      <w:r>
        <w:t>. Käytä “Import podcast feeds from file“ -vaihtoehtoa tuodaksesi podcast-syötteen Stream-laitteeseen HumanWare Companion -ohjelmistolla luodulla tiedostolla. Voit viedä tilatut podcast-syötteet SD-kortille valitsemalla “Export all podcast feeds to SD card“. Käytä “HumanWare podcasts suggestions“ -kohtaa vaihtaaksesi sinulle tarjottavien podcastien aluetta. Oletuspodcastit riippuvat ostomaasta tai -alueesta (esim. Pohjois-Amerikka).</w:t>
      </w:r>
    </w:p>
    <w:p w14:paraId="2D95177A" w14:textId="77777777" w:rsidR="0096084E" w:rsidRDefault="0096084E" w:rsidP="00194435">
      <w:pPr>
        <w:rPr>
          <w:lang w:val="en-CA"/>
        </w:rPr>
      </w:pPr>
    </w:p>
    <w:p w14:paraId="752910C1" w14:textId="4374A05E" w:rsidR="00F742C2" w:rsidRPr="00F742C2" w:rsidRDefault="00F742C2" w:rsidP="00840ACE">
      <w:pPr>
        <w:pStyle w:val="ListParagraph"/>
        <w:numPr>
          <w:ilvl w:val="3"/>
          <w:numId w:val="51"/>
        </w:numPr>
        <w:ind w:left="993" w:hanging="993"/>
        <w:rPr>
          <w:rStyle w:val="rynqvb"/>
          <w:b/>
          <w:bCs/>
          <w:sz w:val="22"/>
          <w:szCs w:val="22"/>
        </w:rPr>
      </w:pPr>
      <w:r w:rsidRPr="00F742C2">
        <w:rPr>
          <w:rStyle w:val="rynqvb"/>
          <w:b/>
          <w:bCs/>
          <w:sz w:val="22"/>
          <w:szCs w:val="22"/>
        </w:rPr>
        <w:t>TuneIn Radio</w:t>
      </w:r>
    </w:p>
    <w:p w14:paraId="02A6263E" w14:textId="0B00C195" w:rsidR="00F742C2" w:rsidRDefault="00F742C2" w:rsidP="00F742C2">
      <w:pPr>
        <w:rPr>
          <w:rStyle w:val="rynqvb"/>
        </w:rPr>
      </w:pPr>
      <w:r>
        <w:rPr>
          <w:rStyle w:val="rynqvb"/>
        </w:rPr>
        <w:t xml:space="preserve">Käytä tätä valikkoa </w:t>
      </w:r>
      <w:r w:rsidRPr="00F742C2">
        <w:rPr>
          <w:rStyle w:val="rynqvb"/>
          <w:i/>
          <w:iCs/>
        </w:rPr>
        <w:t>TuneIn Radion</w:t>
      </w:r>
      <w:r>
        <w:rPr>
          <w:rStyle w:val="rynqvb"/>
        </w:rPr>
        <w:t xml:space="preserve"> verkkopalvelun hallintaan.</w:t>
      </w:r>
      <w:r>
        <w:rPr>
          <w:rStyle w:val="hwtze"/>
        </w:rPr>
        <w:t xml:space="preserve"> </w:t>
      </w:r>
      <w:r>
        <w:rPr>
          <w:rStyle w:val="rynqvb"/>
        </w:rPr>
        <w:t xml:space="preserve">Siirry verkkoasetusten valikkoon, siirry sitten kohtaan Muut palvelut ja valitse sitten </w:t>
      </w:r>
      <w:r w:rsidRPr="00F742C2">
        <w:rPr>
          <w:rStyle w:val="rynqvb"/>
          <w:i/>
          <w:iCs/>
        </w:rPr>
        <w:t>TuneIn Radio</w:t>
      </w:r>
      <w:r>
        <w:rPr>
          <w:rStyle w:val="rynqvb"/>
        </w:rPr>
        <w:t xml:space="preserve"> -alivalikko.</w:t>
      </w:r>
      <w:r>
        <w:rPr>
          <w:rStyle w:val="hwtze"/>
        </w:rPr>
        <w:t xml:space="preserve"> </w:t>
      </w:r>
      <w:r>
        <w:rPr>
          <w:rStyle w:val="rynqvb"/>
        </w:rPr>
        <w:t>Jos tiliä ei ole aiemmin määritetty, vaihtoehto ”Lisää tili” tulee näkyviin.</w:t>
      </w:r>
      <w:r>
        <w:rPr>
          <w:rStyle w:val="hwtze"/>
        </w:rPr>
        <w:t xml:space="preserve"> </w:t>
      </w:r>
      <w:r>
        <w:rPr>
          <w:rStyle w:val="rynqvb"/>
        </w:rPr>
        <w:t xml:space="preserve">Paina </w:t>
      </w:r>
      <w:r w:rsidRPr="00F742C2">
        <w:rPr>
          <w:rStyle w:val="rynqvb"/>
          <w:b/>
          <w:bCs/>
          <w:i/>
          <w:iCs/>
        </w:rPr>
        <w:t>Vahvista</w:t>
      </w:r>
      <w:r>
        <w:rPr>
          <w:rStyle w:val="rynqvb"/>
        </w:rPr>
        <w:t>-näppäintä.</w:t>
      </w:r>
      <w:r>
        <w:rPr>
          <w:rStyle w:val="hwtze"/>
        </w:rPr>
        <w:t xml:space="preserve"> </w:t>
      </w:r>
      <w:r>
        <w:rPr>
          <w:rStyle w:val="rynqvb"/>
        </w:rPr>
        <w:t>Sinua kehotetaan siirtymään osoitteeseen TuneIn.com/pair verkkoselaimella (puhelimella tai tietokoneella).</w:t>
      </w:r>
      <w:r>
        <w:rPr>
          <w:rStyle w:val="hwtze"/>
        </w:rPr>
        <w:t xml:space="preserve"> </w:t>
      </w:r>
      <w:r>
        <w:rPr>
          <w:rStyle w:val="rynqvb"/>
        </w:rPr>
        <w:t xml:space="preserve">Paina </w:t>
      </w:r>
      <w:r w:rsidRPr="00F742C2">
        <w:rPr>
          <w:rStyle w:val="rynqvb"/>
          <w:b/>
          <w:bCs/>
          <w:i/>
          <w:iCs/>
        </w:rPr>
        <w:t>6</w:t>
      </w:r>
      <w:r>
        <w:rPr>
          <w:rStyle w:val="rynqvb"/>
        </w:rPr>
        <w:t xml:space="preserve"> saadaksesi pariliitoskoodin, joka syötetään verkkoselaimeen.</w:t>
      </w:r>
    </w:p>
    <w:p w14:paraId="6B82C2BC" w14:textId="77777777" w:rsidR="00F742C2" w:rsidRDefault="00F742C2" w:rsidP="00F742C2">
      <w:pPr>
        <w:rPr>
          <w:rStyle w:val="rynqvb"/>
        </w:rPr>
      </w:pPr>
    </w:p>
    <w:p w14:paraId="5B293343" w14:textId="5647E988" w:rsidR="00F742C2" w:rsidRPr="00F742C2" w:rsidRDefault="00F742C2" w:rsidP="00F742C2">
      <w:r>
        <w:rPr>
          <w:rStyle w:val="rynqvb"/>
        </w:rPr>
        <w:t>Huomaa, että TuneIn Radion käyttämiseen ei tarvita tiliä.</w:t>
      </w:r>
      <w:r>
        <w:rPr>
          <w:rStyle w:val="hwtze"/>
        </w:rPr>
        <w:t xml:space="preserve"> </w:t>
      </w:r>
      <w:r>
        <w:rPr>
          <w:rStyle w:val="rynqvb"/>
        </w:rPr>
        <w:t>Katso lisätietoja kohdasta 9.2.7 ”TuneIn Radio”.</w:t>
      </w:r>
    </w:p>
    <w:p w14:paraId="04AD3F20" w14:textId="77777777" w:rsidR="00AC7FC4" w:rsidRPr="00F742C2" w:rsidRDefault="00AC7FC4" w:rsidP="009B5A97"/>
    <w:p w14:paraId="055B597D" w14:textId="7400A830" w:rsidR="00337480" w:rsidRPr="00374011" w:rsidRDefault="00B46C1C" w:rsidP="00840ACE">
      <w:pPr>
        <w:pStyle w:val="Heading1"/>
        <w:numPr>
          <w:ilvl w:val="0"/>
          <w:numId w:val="51"/>
        </w:numPr>
        <w:jc w:val="both"/>
      </w:pPr>
      <w:bookmarkStart w:id="409" w:name="_Toc395089948"/>
      <w:bookmarkStart w:id="410" w:name="_Toc403987839"/>
      <w:bookmarkStart w:id="411" w:name="_Toc121494682"/>
      <w:bookmarkStart w:id="412" w:name="_Toc179808081"/>
      <w:bookmarkEnd w:id="409"/>
      <w:r>
        <w:lastRenderedPageBreak/>
        <w:t>Kirjaluettelon rakenne ja ominaisuudet</w:t>
      </w:r>
      <w:bookmarkEnd w:id="410"/>
      <w:bookmarkEnd w:id="411"/>
      <w:bookmarkEnd w:id="412"/>
    </w:p>
    <w:p w14:paraId="1C84BFFE" w14:textId="4AEE22F0" w:rsidR="00FC5D65" w:rsidRDefault="00FC5D65" w:rsidP="00520180">
      <w:pPr>
        <w:spacing w:before="120"/>
        <w:jc w:val="both"/>
        <w:rPr>
          <w:rFonts w:cs="Arial"/>
        </w:rPr>
      </w:pPr>
      <w:r>
        <w:t>Kaikissa kirjaluetteloissa olevien tiedostojen tiedostonimen enimmäispituus, mukaan lukien tiedostopolku, on 512 merkkiä (sisältää median/kirjan polun). Kun SD-korttia skannataan sen asettamisen yhteydessä, kaikki kansiot tai tiedostot, joiden koko polun nimi on suurempi kuin 512, ohitetaan.</w:t>
      </w:r>
      <w:r w:rsidR="00F742C2">
        <w:t xml:space="preserve"> </w:t>
      </w:r>
      <w:r w:rsidR="00F742C2">
        <w:rPr>
          <w:rStyle w:val="rynqvb"/>
        </w:rPr>
        <w:t>Samalla tasolla olevat kansiot ja tiedostot näytetään aina aakkosjärjestyksessä.</w:t>
      </w:r>
    </w:p>
    <w:p w14:paraId="37E059C6" w14:textId="77777777" w:rsidR="00211D28" w:rsidRPr="007256E4" w:rsidRDefault="00211D28" w:rsidP="00520180">
      <w:pPr>
        <w:spacing w:before="120"/>
        <w:jc w:val="both"/>
        <w:rPr>
          <w:rFonts w:cs="Arial"/>
          <w:lang w:eastAsia="en-US"/>
        </w:rPr>
      </w:pPr>
    </w:p>
    <w:p w14:paraId="2BC633DD" w14:textId="77777777" w:rsidR="00FC5D65" w:rsidRPr="00374011" w:rsidRDefault="00FC5D65" w:rsidP="00520180">
      <w:pPr>
        <w:jc w:val="both"/>
        <w:rPr>
          <w:rFonts w:ascii="Times New Roman" w:hAnsi="Times New Roman"/>
          <w:sz w:val="24"/>
          <w:szCs w:val="24"/>
        </w:rPr>
      </w:pPr>
      <w:r>
        <w:t>Seuraavissa osissa on yleisiä sääntöjä ja tietoja muiden kuin Talking Books -kirjaluettelojen kuuntelemisesta.</w:t>
      </w:r>
    </w:p>
    <w:p w14:paraId="6DC06ECA" w14:textId="60482004" w:rsidR="00337480" w:rsidRPr="00374011" w:rsidRDefault="007409B4" w:rsidP="00712C12">
      <w:pPr>
        <w:pStyle w:val="Heading2"/>
        <w:numPr>
          <w:ilvl w:val="1"/>
          <w:numId w:val="51"/>
        </w:numPr>
        <w:tabs>
          <w:tab w:val="clear" w:pos="993"/>
        </w:tabs>
        <w:spacing w:before="120"/>
        <w:jc w:val="both"/>
      </w:pPr>
      <w:bookmarkStart w:id="413" w:name="_Toc473343691"/>
      <w:bookmarkStart w:id="414" w:name="_Toc474929581"/>
      <w:bookmarkStart w:id="415" w:name="_Toc500214339"/>
      <w:bookmarkStart w:id="416" w:name="_Toc526576402"/>
      <w:bookmarkStart w:id="417" w:name="_Toc96316607"/>
      <w:bookmarkStart w:id="418" w:name="_Toc403987840"/>
      <w:bookmarkStart w:id="419" w:name="_Toc121494683"/>
      <w:bookmarkStart w:id="420" w:name="_Toc96316609"/>
      <w:bookmarkStart w:id="421" w:name="_Toc179808082"/>
      <w:r>
        <w:t>Muut kirjat</w:t>
      </w:r>
      <w:bookmarkEnd w:id="413"/>
      <w:bookmarkEnd w:id="414"/>
      <w:bookmarkEnd w:id="415"/>
      <w:bookmarkEnd w:id="416"/>
      <w:bookmarkEnd w:id="417"/>
      <w:bookmarkEnd w:id="418"/>
      <w:bookmarkEnd w:id="419"/>
      <w:bookmarkEnd w:id="421"/>
    </w:p>
    <w:p w14:paraId="0A671C7E" w14:textId="77777777" w:rsidR="00B46C1C" w:rsidRPr="00CA2A78" w:rsidRDefault="00B46C1C" w:rsidP="00840ACE">
      <w:pPr>
        <w:pStyle w:val="Heading3"/>
        <w:numPr>
          <w:ilvl w:val="2"/>
          <w:numId w:val="51"/>
        </w:numPr>
        <w:ind w:left="709"/>
        <w:jc w:val="both"/>
        <w:rPr>
          <w:rFonts w:ascii="Arial" w:hAnsi="Arial" w:cs="Arial"/>
          <w:i w:val="0"/>
          <w:iCs/>
          <w:sz w:val="22"/>
          <w:szCs w:val="22"/>
        </w:rPr>
      </w:pPr>
      <w:bookmarkStart w:id="422" w:name="_Toc403987841"/>
      <w:bookmarkStart w:id="423" w:name="_Toc121494684"/>
      <w:bookmarkStart w:id="424" w:name="_Toc179808083"/>
      <w:r w:rsidRPr="00CA2A78">
        <w:rPr>
          <w:rFonts w:ascii="Arial" w:hAnsi="Arial" w:cs="Arial"/>
          <w:i w:val="0"/>
          <w:iCs/>
          <w:sz w:val="22"/>
          <w:szCs w:val="22"/>
        </w:rPr>
        <w:t>Muiden kirjojen rakenne</w:t>
      </w:r>
      <w:bookmarkEnd w:id="422"/>
      <w:bookmarkEnd w:id="423"/>
      <w:bookmarkEnd w:id="424"/>
    </w:p>
    <w:p w14:paraId="30BCD0D6" w14:textId="7880ED02" w:rsidR="00E83670" w:rsidRPr="00374011" w:rsidRDefault="00977BD3" w:rsidP="00520180">
      <w:pPr>
        <w:jc w:val="both"/>
      </w:pPr>
      <w:r>
        <w:t>Seuraavassa luettelossa on esimerkki siitä, kuinka kirjatiedostot voidaan ryhmitellä kansioihin. Kansiot numeroidaan siinä järjestyksessä, jossa ne löytyvät juuresta alkaen, olettaen, että se sisältää tiedostoja.</w:t>
      </w:r>
      <w:r w:rsidR="007256E4">
        <w:t xml:space="preserve"> </w:t>
      </w:r>
      <w:r>
        <w:t xml:space="preserve">Kansioita voi olla enintään 8 tasoa. </w:t>
      </w:r>
    </w:p>
    <w:p w14:paraId="56A46B05" w14:textId="77777777" w:rsidR="00977BD3" w:rsidRPr="007256E4" w:rsidRDefault="00977BD3" w:rsidP="00520180">
      <w:pPr>
        <w:jc w:val="both"/>
      </w:pPr>
    </w:p>
    <w:p w14:paraId="7CAA9161" w14:textId="77777777" w:rsidR="00977BD3" w:rsidRPr="00374011" w:rsidRDefault="00977BD3" w:rsidP="00520180">
      <w:pPr>
        <w:jc w:val="both"/>
      </w:pPr>
      <w:r>
        <w:t>Kansio: \$VROtherBooks.</w:t>
      </w:r>
    </w:p>
    <w:p w14:paraId="36982C07" w14:textId="77777777" w:rsidR="00977BD3" w:rsidRPr="00374011" w:rsidRDefault="00FC5D65" w:rsidP="00520180">
      <w:pPr>
        <w:jc w:val="both"/>
      </w:pPr>
      <w:r>
        <w:t xml:space="preserve">Säännöt: Jokainen juuren tiedosto määritellään kirjaksi, jolla on oma lukupaikkansa ja kirjanmerkit. Voit poistaa päähakemistossa olevat yksittäiset kirjatiedostot näppäimellä </w:t>
      </w:r>
      <w:r>
        <w:rPr>
          <w:b/>
          <w:i/>
        </w:rPr>
        <w:t>3</w:t>
      </w:r>
      <w:r>
        <w:t xml:space="preserve"> kirjaluetteloa selatessasi.</w:t>
      </w:r>
    </w:p>
    <w:p w14:paraId="06DDD0B4" w14:textId="77777777" w:rsidR="00977BD3" w:rsidRPr="00374011" w:rsidRDefault="00977BD3" w:rsidP="00520180">
      <w:pPr>
        <w:jc w:val="both"/>
      </w:pPr>
      <w:r>
        <w:br/>
        <w:t>Kansio: \$VROtherBooks\Drama.</w:t>
      </w:r>
    </w:p>
    <w:p w14:paraId="069C39CC" w14:textId="77777777" w:rsidR="00977BD3" w:rsidRPr="00374011" w:rsidRDefault="00FC5D65" w:rsidP="00520180">
      <w:pPr>
        <w:jc w:val="both"/>
      </w:pPr>
      <w:r>
        <w:t>Säännöt: Tämä on valinnainen kansio kirjan tyypin luokittelua varten.</w:t>
      </w:r>
    </w:p>
    <w:p w14:paraId="326207A0" w14:textId="77777777" w:rsidR="00977BD3" w:rsidRPr="007256E4" w:rsidRDefault="00977BD3" w:rsidP="00520180">
      <w:pPr>
        <w:jc w:val="both"/>
      </w:pPr>
    </w:p>
    <w:p w14:paraId="75CB47A9" w14:textId="77777777" w:rsidR="00977BD3" w:rsidRPr="00374011" w:rsidRDefault="00977BD3" w:rsidP="00520180">
      <w:pPr>
        <w:jc w:val="both"/>
      </w:pPr>
      <w:r>
        <w:t>Kansio: \$VROtherBooks\Drama\BookA.</w:t>
      </w:r>
    </w:p>
    <w:p w14:paraId="128903A0" w14:textId="2D483229" w:rsidR="00977BD3" w:rsidRPr="00374011" w:rsidRDefault="00FC5D65" w:rsidP="00520180">
      <w:pPr>
        <w:jc w:val="both"/>
      </w:pPr>
      <w:r>
        <w:t xml:space="preserve">Säännöt: Tämä on kansio, joka sisältää kirjatiedostot. Koko kansio määritellään kirjaksi, jossa on yksi lukupaikka ja kirjanmerkki. Kun selaat kirjaluetteloa, voit käyttää näppäintä </w:t>
      </w:r>
      <w:r>
        <w:rPr>
          <w:b/>
          <w:i/>
        </w:rPr>
        <w:t>3</w:t>
      </w:r>
      <w:r>
        <w:t xml:space="preserve"> poistaaksesi kirjan, mikä tarkoittaa, että koko kirjakansio poistetaan.</w:t>
      </w:r>
    </w:p>
    <w:p w14:paraId="2D5CD3E3" w14:textId="77777777" w:rsidR="00977BD3" w:rsidRPr="007256E4" w:rsidRDefault="00977BD3" w:rsidP="00520180">
      <w:pPr>
        <w:jc w:val="both"/>
      </w:pPr>
    </w:p>
    <w:p w14:paraId="5D397F3C" w14:textId="77777777" w:rsidR="00977BD3" w:rsidRPr="00374011" w:rsidRDefault="00977BD3" w:rsidP="00520180">
      <w:pPr>
        <w:jc w:val="both"/>
      </w:pPr>
      <w:r>
        <w:t>Kansio: \$VROtherBooks\Drama\BookB.</w:t>
      </w:r>
    </w:p>
    <w:p w14:paraId="01D2FD7D" w14:textId="77777777" w:rsidR="00977BD3" w:rsidRPr="00374011" w:rsidRDefault="00FC5D65" w:rsidP="00520180">
      <w:pPr>
        <w:jc w:val="both"/>
      </w:pPr>
      <w:r>
        <w:t>Säännöt: Sama kuin kirja A.</w:t>
      </w:r>
    </w:p>
    <w:p w14:paraId="16534BFA" w14:textId="77777777" w:rsidR="00977BD3" w:rsidRPr="00EF3EFB" w:rsidRDefault="00977BD3" w:rsidP="00520180">
      <w:pPr>
        <w:jc w:val="both"/>
      </w:pPr>
    </w:p>
    <w:p w14:paraId="149665B4" w14:textId="77777777" w:rsidR="00977BD3" w:rsidRPr="00374011" w:rsidRDefault="00977BD3" w:rsidP="00520180">
      <w:pPr>
        <w:jc w:val="both"/>
      </w:pPr>
      <w:r>
        <w:t>Kansio: \$VROtherBooks\Mystery.</w:t>
      </w:r>
    </w:p>
    <w:p w14:paraId="68C8777D" w14:textId="77777777" w:rsidR="00977BD3" w:rsidRPr="00374011" w:rsidRDefault="00FC5D65" w:rsidP="00520180">
      <w:pPr>
        <w:jc w:val="both"/>
      </w:pPr>
      <w:r>
        <w:t>Säännöt: Tämä on valinnainen kansio kirjan tyyppien luokittelua varten.</w:t>
      </w:r>
    </w:p>
    <w:p w14:paraId="6D9CF317" w14:textId="77777777" w:rsidR="004A4678" w:rsidRPr="00EF3EFB" w:rsidRDefault="004A4678" w:rsidP="00520180">
      <w:pPr>
        <w:jc w:val="both"/>
      </w:pPr>
    </w:p>
    <w:p w14:paraId="39269CC9" w14:textId="77777777" w:rsidR="00977BD3" w:rsidRPr="00374011" w:rsidRDefault="00977BD3" w:rsidP="00520180">
      <w:pPr>
        <w:jc w:val="both"/>
      </w:pPr>
      <w:r>
        <w:t>Kansio: \$VROtherBooks\Mystery\BookC.</w:t>
      </w:r>
    </w:p>
    <w:p w14:paraId="1959A65C" w14:textId="77777777" w:rsidR="00977BD3" w:rsidRPr="00374011" w:rsidRDefault="00E83D60" w:rsidP="00520180">
      <w:pPr>
        <w:jc w:val="both"/>
      </w:pPr>
      <w:r>
        <w:t>Säännöt: Sama kuin kirja A.</w:t>
      </w:r>
    </w:p>
    <w:p w14:paraId="1F4FDB02" w14:textId="77777777" w:rsidR="00B46C1C" w:rsidRPr="00CA2A78" w:rsidRDefault="00B46C1C" w:rsidP="00840ACE">
      <w:pPr>
        <w:pStyle w:val="Heading3"/>
        <w:numPr>
          <w:ilvl w:val="2"/>
          <w:numId w:val="51"/>
        </w:numPr>
        <w:ind w:left="709"/>
        <w:jc w:val="both"/>
        <w:rPr>
          <w:rFonts w:ascii="Arial" w:hAnsi="Arial" w:cs="Arial"/>
          <w:i w:val="0"/>
          <w:iCs/>
          <w:sz w:val="22"/>
          <w:szCs w:val="22"/>
        </w:rPr>
      </w:pPr>
      <w:bookmarkStart w:id="425" w:name="_Toc403987842"/>
      <w:bookmarkStart w:id="426" w:name="_Toc121494685"/>
      <w:bookmarkStart w:id="427" w:name="_Toc179808084"/>
      <w:r w:rsidRPr="00CA2A78">
        <w:rPr>
          <w:rFonts w:ascii="Arial" w:hAnsi="Arial" w:cs="Arial"/>
          <w:i w:val="0"/>
          <w:iCs/>
          <w:sz w:val="22"/>
          <w:szCs w:val="22"/>
        </w:rPr>
        <w:t>Muut kirjojen ominaisuudet</w:t>
      </w:r>
      <w:bookmarkEnd w:id="425"/>
      <w:bookmarkEnd w:id="426"/>
      <w:bookmarkEnd w:id="427"/>
    </w:p>
    <w:p w14:paraId="5591AF6C" w14:textId="249FE93D" w:rsidR="00E10DE8" w:rsidRPr="00374011" w:rsidRDefault="00E10DE8" w:rsidP="00520180">
      <w:pPr>
        <w:jc w:val="both"/>
      </w:pPr>
      <w:r>
        <w:t xml:space="preserve">Kirjaluettelon selaus: Siirry kansiotasojen välillä näppäimillä </w:t>
      </w:r>
      <w:r>
        <w:rPr>
          <w:b/>
          <w:i/>
        </w:rPr>
        <w:t>2</w:t>
      </w:r>
      <w:r>
        <w:t xml:space="preserve"> ja </w:t>
      </w:r>
      <w:r>
        <w:rPr>
          <w:b/>
          <w:i/>
        </w:rPr>
        <w:t>8</w:t>
      </w:r>
      <w:r>
        <w:t xml:space="preserve">. Alin kansiotaso on myös kirjataso, koska kirja määritellään alimman tason kansion tiedostokokoelmaksi. Korkeamman tason kansiot ovat valinnaisia kirjatyyppien luokittelua varten, kuten yllä olevassa Drama-kansiossa. Kansioita voi olla enintään 8 tasoa. Käytä Siirry kirjaan -toimintoa siirtyäksesi tiettyyn kirjanumeroon. Käytä näppäintä </w:t>
      </w:r>
      <w:r>
        <w:rPr>
          <w:b/>
          <w:i/>
        </w:rPr>
        <w:t>3</w:t>
      </w:r>
      <w:r>
        <w:t xml:space="preserve"> kirjan poistamiseen. Paina näppäintä </w:t>
      </w:r>
      <w:r>
        <w:rPr>
          <w:b/>
          <w:i/>
        </w:rPr>
        <w:t>3</w:t>
      </w:r>
      <w:r>
        <w:t xml:space="preserve"> kahdesti poistaaksesi kansion. Vahvista poistaminen painamalla </w:t>
      </w:r>
      <w:r>
        <w:rPr>
          <w:b/>
          <w:i/>
        </w:rPr>
        <w:t>Vahvista</w:t>
      </w:r>
      <w:r>
        <w:t xml:space="preserve">-näppäintä tai mitä tahansa muuta näppäintä peruuttaaksesi. </w:t>
      </w:r>
    </w:p>
    <w:p w14:paraId="510397F4" w14:textId="09C37031" w:rsidR="00B46C1C" w:rsidRPr="00374011" w:rsidRDefault="00E10DE8" w:rsidP="00520180">
      <w:pPr>
        <w:jc w:val="both"/>
      </w:pPr>
      <w:r>
        <w:t xml:space="preserve">Lukeminen: Toistosilmukat kansion (kirjan) tiedostojen välillä. Siirry kansion tiedostojen välillä näppäimillä </w:t>
      </w:r>
      <w:r>
        <w:rPr>
          <w:b/>
          <w:i/>
        </w:rPr>
        <w:t>4</w:t>
      </w:r>
      <w:r>
        <w:t xml:space="preserve"> tai </w:t>
      </w:r>
      <w:r>
        <w:rPr>
          <w:b/>
          <w:i/>
        </w:rPr>
        <w:t>6</w:t>
      </w:r>
      <w:r>
        <w:t xml:space="preserve">. </w:t>
      </w:r>
      <w:r w:rsidR="00F742C2">
        <w:rPr>
          <w:rStyle w:val="rynqvb"/>
        </w:rPr>
        <w:t xml:space="preserve">Hyppää taaksepäin tai eteenpäin 10 kohdetta pitämällä 4- ja 6-näppäimiä painettuna. </w:t>
      </w:r>
      <w:r>
        <w:t>Tiedosto- ja Aikahyppy-navigointitasot ovat käytettävissä. Siirry tiedostoon- ja Siirry aikaan -toiminnot ovat käytettävissä.</w:t>
      </w:r>
    </w:p>
    <w:p w14:paraId="11E93DB1" w14:textId="77777777" w:rsidR="00B46C1C" w:rsidRPr="00374011" w:rsidRDefault="00E10DE8" w:rsidP="00520180">
      <w:pPr>
        <w:jc w:val="both"/>
      </w:pPr>
      <w:r>
        <w:rPr>
          <w:b/>
          <w:i/>
        </w:rPr>
        <w:t xml:space="preserve">Info </w:t>
      </w:r>
      <w:r>
        <w:t>(</w:t>
      </w:r>
      <w:r>
        <w:rPr>
          <w:b/>
          <w:i/>
        </w:rPr>
        <w:t>0</w:t>
      </w:r>
      <w:r>
        <w:t>-näppäin): Ilmoittaa nykyisen kirjan (kansion) tiedot.</w:t>
      </w:r>
    </w:p>
    <w:p w14:paraId="3BF05ECE" w14:textId="77777777" w:rsidR="00B46C1C" w:rsidRPr="00374011" w:rsidRDefault="00B46C1C" w:rsidP="00520180">
      <w:pPr>
        <w:jc w:val="both"/>
      </w:pPr>
      <w:r>
        <w:rPr>
          <w:b/>
          <w:i/>
        </w:rPr>
        <w:lastRenderedPageBreak/>
        <w:t>Missä olen</w:t>
      </w:r>
      <w:r>
        <w:t xml:space="preserve"> (</w:t>
      </w:r>
      <w:r>
        <w:rPr>
          <w:b/>
          <w:i/>
        </w:rPr>
        <w:t>5</w:t>
      </w:r>
      <w:r>
        <w:t>-näppäin): Ilmoittaa prosenttiosuuden koko kirjasta, nykyisen tiedoston numeron ja nimen sekä nykyisen tiedoston ajan (yhteensä, kulunut ja jäljellä).</w:t>
      </w:r>
    </w:p>
    <w:p w14:paraId="0F71E4D3" w14:textId="77777777" w:rsidR="008F1D0B" w:rsidRDefault="008F1D0B" w:rsidP="00520180">
      <w:pPr>
        <w:jc w:val="both"/>
      </w:pPr>
    </w:p>
    <w:p w14:paraId="618BEABF" w14:textId="26946A14" w:rsidR="00580DA9" w:rsidRPr="00580DA9" w:rsidRDefault="00580DA9" w:rsidP="00840ACE">
      <w:pPr>
        <w:pStyle w:val="ListParagraph"/>
        <w:numPr>
          <w:ilvl w:val="1"/>
          <w:numId w:val="51"/>
        </w:numPr>
        <w:jc w:val="both"/>
        <w:rPr>
          <w:rStyle w:val="rynqvb"/>
          <w:b/>
          <w:bCs/>
          <w:sz w:val="28"/>
          <w:szCs w:val="28"/>
        </w:rPr>
      </w:pPr>
      <w:r>
        <w:rPr>
          <w:rStyle w:val="rynqvb"/>
          <w:b/>
          <w:bCs/>
          <w:sz w:val="28"/>
          <w:szCs w:val="28"/>
        </w:rPr>
        <w:t>Audible-</w:t>
      </w:r>
      <w:r w:rsidRPr="00580DA9">
        <w:rPr>
          <w:rStyle w:val="rynqvb"/>
          <w:b/>
          <w:bCs/>
          <w:sz w:val="28"/>
          <w:szCs w:val="28"/>
        </w:rPr>
        <w:t>kirjat</w:t>
      </w:r>
    </w:p>
    <w:p w14:paraId="2071D046" w14:textId="15C9FD99" w:rsidR="00580DA9" w:rsidRDefault="00580DA9" w:rsidP="00580DA9">
      <w:pPr>
        <w:jc w:val="both"/>
        <w:rPr>
          <w:rStyle w:val="rynqvb"/>
        </w:rPr>
      </w:pPr>
      <w:r>
        <w:rPr>
          <w:rStyle w:val="rynqvb"/>
        </w:rPr>
        <w:t>Stream voi toistaa Audible-kirjoja Enhanced Audio books -muodossa (.aax).</w:t>
      </w:r>
      <w:r>
        <w:rPr>
          <w:rStyle w:val="hwtze"/>
        </w:rPr>
        <w:t xml:space="preserve"> </w:t>
      </w:r>
      <w:r>
        <w:rPr>
          <w:rStyle w:val="rynqvb"/>
        </w:rPr>
        <w:t>Jotta voit toistaa Audible-kirjoja, sinun on aktivoitava Streamille Audible-tuki käyttämällä Audible Sync -sovellusta.</w:t>
      </w:r>
      <w:r>
        <w:rPr>
          <w:rStyle w:val="hwtze"/>
        </w:rPr>
        <w:t xml:space="preserve"> </w:t>
      </w:r>
      <w:r>
        <w:rPr>
          <w:rStyle w:val="rynqvb"/>
        </w:rPr>
        <w:t>Sinun on ladattava Audible Sync Audiblen verkkosivustolta.</w:t>
      </w:r>
      <w:r>
        <w:rPr>
          <w:rStyle w:val="hwtze"/>
        </w:rPr>
        <w:t xml:space="preserve"> </w:t>
      </w:r>
      <w:r>
        <w:rPr>
          <w:rStyle w:val="rynqvb"/>
        </w:rPr>
        <w:t>Siirry Audible-verkkosivustolle ja kirjoita</w:t>
      </w:r>
      <w:r w:rsidRPr="00580DA9">
        <w:rPr>
          <w:rStyle w:val="rynqvb"/>
        </w:rPr>
        <w:t xml:space="preserve"> </w:t>
      </w:r>
      <w:r>
        <w:rPr>
          <w:rStyle w:val="rynqvb"/>
        </w:rPr>
        <w:t>hakukenttään ”Audible Sync”, valitse sitten tuloksista vaihtoehto Audible Sync -sovellukselle ja lataa ja asenna sovellus.</w:t>
      </w:r>
    </w:p>
    <w:p w14:paraId="06105F6D" w14:textId="77777777" w:rsidR="00580DA9" w:rsidRDefault="00580DA9" w:rsidP="00580DA9">
      <w:pPr>
        <w:jc w:val="both"/>
        <w:rPr>
          <w:rStyle w:val="rynqvb"/>
        </w:rPr>
      </w:pPr>
    </w:p>
    <w:p w14:paraId="7FE5650C" w14:textId="1AB6AAEA" w:rsidR="00580DA9" w:rsidRPr="00CA2A78" w:rsidRDefault="00580DA9" w:rsidP="00840ACE">
      <w:pPr>
        <w:pStyle w:val="ListParagraph"/>
        <w:numPr>
          <w:ilvl w:val="2"/>
          <w:numId w:val="51"/>
        </w:numPr>
        <w:ind w:left="709"/>
        <w:jc w:val="both"/>
        <w:rPr>
          <w:rStyle w:val="rynqvb"/>
          <w:b/>
          <w:bCs/>
          <w:sz w:val="22"/>
          <w:szCs w:val="22"/>
        </w:rPr>
      </w:pPr>
      <w:r w:rsidRPr="00CA2A78">
        <w:rPr>
          <w:rStyle w:val="rynqvb"/>
          <w:b/>
          <w:bCs/>
          <w:sz w:val="22"/>
          <w:szCs w:val="22"/>
        </w:rPr>
        <w:t>Streamin Audible-tuen aktivointi</w:t>
      </w:r>
    </w:p>
    <w:p w14:paraId="5647C035" w14:textId="77777777" w:rsidR="00580DA9" w:rsidRDefault="00580DA9" w:rsidP="00580DA9">
      <w:pPr>
        <w:jc w:val="both"/>
        <w:rPr>
          <w:rStyle w:val="rynqvb"/>
        </w:rPr>
      </w:pPr>
      <w:r>
        <w:rPr>
          <w:rStyle w:val="rynqvb"/>
        </w:rPr>
        <w:t>Kun olet asentanut Audible Sync -sovelluksen, kirjaudu sisään ja liitä Stream tietokoneeseesi USB-kaapelilla.</w:t>
      </w:r>
      <w:r>
        <w:rPr>
          <w:rStyle w:val="hwtze"/>
        </w:rPr>
        <w:t xml:space="preserve"> </w:t>
      </w:r>
      <w:r>
        <w:rPr>
          <w:rStyle w:val="rynqvb"/>
        </w:rPr>
        <w:t>Kun se on liitetty pistorasiaan, odota hetki, jotta tietokoneesi tunnistaa laitteesi kannettavana laitteena.</w:t>
      </w:r>
      <w:r>
        <w:rPr>
          <w:rStyle w:val="hwtze"/>
        </w:rPr>
        <w:t xml:space="preserve"> </w:t>
      </w:r>
      <w:r>
        <w:rPr>
          <w:rStyle w:val="rynqvb"/>
        </w:rPr>
        <w:t>Siirry Audible Sync -sovelluksen laitealueelle ja valitse ”Activate device” -vaihtoehto.</w:t>
      </w:r>
    </w:p>
    <w:p w14:paraId="1EDDD1B2" w14:textId="77777777" w:rsidR="00580DA9" w:rsidRDefault="00580DA9" w:rsidP="00580DA9">
      <w:pPr>
        <w:jc w:val="both"/>
        <w:rPr>
          <w:rStyle w:val="rynqvb"/>
        </w:rPr>
      </w:pPr>
    </w:p>
    <w:p w14:paraId="27978233" w14:textId="77777777" w:rsidR="00CA2A78" w:rsidRDefault="00580DA9" w:rsidP="00580DA9">
      <w:pPr>
        <w:jc w:val="both"/>
        <w:rPr>
          <w:rStyle w:val="rynqvb"/>
        </w:rPr>
      </w:pPr>
      <w:r>
        <w:rPr>
          <w:rStyle w:val="rynqvb"/>
        </w:rPr>
        <w:t>Kirjaudu uudelleen sisään, ja sitten voit siirtyä kirjastoosi lataamaan kirjan.</w:t>
      </w:r>
      <w:r>
        <w:rPr>
          <w:rStyle w:val="hwtze"/>
        </w:rPr>
        <w:t xml:space="preserve"> </w:t>
      </w:r>
      <w:r>
        <w:rPr>
          <w:rStyle w:val="rynqvb"/>
        </w:rPr>
        <w:t>Huomaa, että voit ladata yhden kirjan kerrallaan.</w:t>
      </w:r>
      <w:r>
        <w:rPr>
          <w:rStyle w:val="hwtze"/>
        </w:rPr>
        <w:t xml:space="preserve"> </w:t>
      </w:r>
      <w:r>
        <w:rPr>
          <w:rStyle w:val="rynqvb"/>
        </w:rPr>
        <w:t xml:space="preserve">Kun se on ladattu, valitse </w:t>
      </w:r>
      <w:r w:rsidR="00CA2A78">
        <w:rPr>
          <w:rStyle w:val="rynqvb"/>
        </w:rPr>
        <w:t>”Copy to Device”</w:t>
      </w:r>
      <w:r>
        <w:rPr>
          <w:rStyle w:val="rynqvb"/>
        </w:rPr>
        <w:t xml:space="preserve"> -vaihtoehto.</w:t>
      </w:r>
      <w:r>
        <w:rPr>
          <w:rStyle w:val="hwtze"/>
        </w:rPr>
        <w:t xml:space="preserve"> </w:t>
      </w:r>
      <w:r>
        <w:rPr>
          <w:rStyle w:val="rynqvb"/>
        </w:rPr>
        <w:t>Kun kopio</w:t>
      </w:r>
      <w:r w:rsidR="00CA2A78">
        <w:rPr>
          <w:rStyle w:val="rynqvb"/>
        </w:rPr>
        <w:t>inti</w:t>
      </w:r>
      <w:r>
        <w:rPr>
          <w:rStyle w:val="rynqvb"/>
        </w:rPr>
        <w:t xml:space="preserve"> on valmis, löydät kirjan Streamin Audible-kirjahyllystä.</w:t>
      </w:r>
    </w:p>
    <w:p w14:paraId="07BC813F" w14:textId="77777777" w:rsidR="00CA2A78" w:rsidRDefault="00CA2A78" w:rsidP="00580DA9">
      <w:pPr>
        <w:jc w:val="both"/>
        <w:rPr>
          <w:rStyle w:val="rynqvb"/>
        </w:rPr>
      </w:pPr>
    </w:p>
    <w:p w14:paraId="62C20D1F" w14:textId="75A64BF2" w:rsidR="00580DA9" w:rsidRDefault="00580DA9" w:rsidP="00580DA9">
      <w:pPr>
        <w:jc w:val="both"/>
        <w:rPr>
          <w:rStyle w:val="rynqvb"/>
        </w:rPr>
      </w:pPr>
      <w:r>
        <w:rPr>
          <w:rStyle w:val="rynqvb"/>
        </w:rPr>
        <w:t>Kun Audible Sync havaitsee virran ensimmäistä kertaa, se luo uuden varatun kansion nimeltä $VRAudible Streamin sisäisen muistin juureen.</w:t>
      </w:r>
      <w:r>
        <w:rPr>
          <w:rStyle w:val="hwtze"/>
        </w:rPr>
        <w:t xml:space="preserve"> </w:t>
      </w:r>
      <w:r>
        <w:rPr>
          <w:rStyle w:val="rynqvb"/>
        </w:rPr>
        <w:t>Kun laite aktivoidaan, se sijoittaa piilotetun järjestelmän (.SYS) aktivointitiedoston tähän $VRAudible-kansioon, jota ei saa poistaa.</w:t>
      </w:r>
      <w:r>
        <w:rPr>
          <w:rStyle w:val="hwtze"/>
        </w:rPr>
        <w:t xml:space="preserve"> </w:t>
      </w:r>
      <w:r>
        <w:rPr>
          <w:rStyle w:val="rynqvb"/>
        </w:rPr>
        <w:t>Jos haluat lukea Audible-kirjoja useilla laitteilla, sinun on aktivoitava jokainen laite erikseen.</w:t>
      </w:r>
      <w:r>
        <w:rPr>
          <w:rStyle w:val="hwtze"/>
        </w:rPr>
        <w:t xml:space="preserve"> </w:t>
      </w:r>
      <w:r>
        <w:rPr>
          <w:rStyle w:val="rynqvb"/>
        </w:rPr>
        <w:t>Kaikki Audible-kirjat on myös tallennettava sisäisestä muistista löytyvään $VRAudible-kansioon.</w:t>
      </w:r>
      <w:r>
        <w:rPr>
          <w:rStyle w:val="hwtze"/>
        </w:rPr>
        <w:t xml:space="preserve"> </w:t>
      </w:r>
      <w:r>
        <w:rPr>
          <w:rStyle w:val="rynqvb"/>
        </w:rPr>
        <w:t>Huomaa, että Stream voi myös havaita Audible-kirjoja, jotka ovat SD-kortin $VrAudible-kirjoissa.</w:t>
      </w:r>
    </w:p>
    <w:p w14:paraId="23D10BEC" w14:textId="77777777" w:rsidR="00580DA9" w:rsidRDefault="00580DA9" w:rsidP="00580DA9">
      <w:pPr>
        <w:jc w:val="both"/>
        <w:rPr>
          <w:rStyle w:val="rynqvb"/>
        </w:rPr>
      </w:pPr>
    </w:p>
    <w:p w14:paraId="4EB90388" w14:textId="2AC956AB" w:rsidR="00580DA9" w:rsidRPr="00CA2A78" w:rsidRDefault="00580DA9" w:rsidP="00840ACE">
      <w:pPr>
        <w:pStyle w:val="ListParagraph"/>
        <w:numPr>
          <w:ilvl w:val="2"/>
          <w:numId w:val="51"/>
        </w:numPr>
        <w:ind w:left="709"/>
        <w:jc w:val="both"/>
        <w:rPr>
          <w:rStyle w:val="rynqvb"/>
          <w:b/>
          <w:bCs/>
          <w:sz w:val="22"/>
          <w:szCs w:val="22"/>
        </w:rPr>
      </w:pPr>
      <w:r w:rsidRPr="00CA2A78">
        <w:rPr>
          <w:rStyle w:val="rynqvb"/>
          <w:b/>
          <w:bCs/>
          <w:sz w:val="22"/>
          <w:szCs w:val="22"/>
        </w:rPr>
        <w:t>Kirjan siirto</w:t>
      </w:r>
    </w:p>
    <w:p w14:paraId="25B4CF09" w14:textId="2D0F825B" w:rsidR="00580DA9" w:rsidRDefault="00580DA9" w:rsidP="00580DA9">
      <w:pPr>
        <w:jc w:val="both"/>
        <w:rPr>
          <w:rStyle w:val="rynqvb"/>
        </w:rPr>
      </w:pPr>
      <w:r>
        <w:rPr>
          <w:rStyle w:val="rynqvb"/>
        </w:rPr>
        <w:t>Siirtääksesi Audible-kirjoja, voit joko käyttää Audible Sync -toimintoa Streamin kanssa, Humanware Companion -ohjelmaa tai siirtää .aax Audible-kirjatiedoston tietokoneesi Audible-latauskansiosta suoraan sisäisen muistin $VRAudible-kansioon</w:t>
      </w:r>
      <w:r>
        <w:rPr>
          <w:rStyle w:val="hwtze"/>
        </w:rPr>
        <w:t xml:space="preserve"> </w:t>
      </w:r>
      <w:r>
        <w:rPr>
          <w:rStyle w:val="rynqvb"/>
        </w:rPr>
        <w:t>tai SD-kortille.</w:t>
      </w:r>
      <w:r>
        <w:rPr>
          <w:rStyle w:val="hwtze"/>
        </w:rPr>
        <w:t xml:space="preserve"> </w:t>
      </w:r>
      <w:r>
        <w:rPr>
          <w:rStyle w:val="rynqvb"/>
        </w:rPr>
        <w:t>Jos käytät tiedostojen siirtoon Windows Exploreria, voit hyödyntää tietokoneesi kortinlukijan nopeampaa siirtonopeutta.</w:t>
      </w:r>
      <w:r>
        <w:rPr>
          <w:rStyle w:val="hwtze"/>
        </w:rPr>
        <w:t xml:space="preserve"> </w:t>
      </w:r>
      <w:r>
        <w:rPr>
          <w:rStyle w:val="rynqvb"/>
        </w:rPr>
        <w:t>Jos päätät siirtää kirjoja Audible Syncillä, sinun on aina yhdistettävä Stream tietokoneeseen.</w:t>
      </w:r>
      <w:r>
        <w:rPr>
          <w:rStyle w:val="hwtze"/>
        </w:rPr>
        <w:t xml:space="preserve"> </w:t>
      </w:r>
      <w:r>
        <w:rPr>
          <w:rStyle w:val="rynqvb"/>
        </w:rPr>
        <w:t xml:space="preserve">Huomaa, että sisäisessä muistissa olevat kirjat voidaan siirtää SD-kortille näppäimellä </w:t>
      </w:r>
      <w:r w:rsidRPr="00CA2A78">
        <w:rPr>
          <w:rStyle w:val="rynqvb"/>
          <w:b/>
          <w:bCs/>
          <w:i/>
          <w:iCs/>
        </w:rPr>
        <w:t>3</w:t>
      </w:r>
      <w:r>
        <w:rPr>
          <w:rStyle w:val="rynqvb"/>
        </w:rPr>
        <w:t xml:space="preserve">. </w:t>
      </w:r>
    </w:p>
    <w:p w14:paraId="247C9BDA" w14:textId="77777777" w:rsidR="00580DA9" w:rsidRDefault="00580DA9" w:rsidP="00580DA9">
      <w:pPr>
        <w:jc w:val="both"/>
        <w:rPr>
          <w:rStyle w:val="rynqvb"/>
        </w:rPr>
      </w:pPr>
    </w:p>
    <w:p w14:paraId="79FDF22B" w14:textId="69E64537" w:rsidR="00580DA9" w:rsidRPr="0016482D" w:rsidRDefault="00CA2A78" w:rsidP="00840ACE">
      <w:pPr>
        <w:pStyle w:val="Heading3"/>
        <w:numPr>
          <w:ilvl w:val="2"/>
          <w:numId w:val="51"/>
        </w:numPr>
        <w:ind w:left="709"/>
        <w:jc w:val="both"/>
        <w:rPr>
          <w:rStyle w:val="rynqvb"/>
          <w:rFonts w:ascii="Arial" w:hAnsi="Arial" w:cs="Arial"/>
          <w:i w:val="0"/>
          <w:iCs/>
          <w:sz w:val="22"/>
          <w:szCs w:val="22"/>
        </w:rPr>
      </w:pPr>
      <w:bookmarkStart w:id="428" w:name="_Toc179808085"/>
      <w:r w:rsidRPr="0016482D">
        <w:rPr>
          <w:rFonts w:ascii="Arial" w:hAnsi="Arial" w:cs="Arial"/>
          <w:i w:val="0"/>
          <w:iCs/>
          <w:sz w:val="22"/>
          <w:szCs w:val="22"/>
        </w:rPr>
        <w:t>Audible</w:t>
      </w:r>
      <w:r w:rsidRPr="0016482D">
        <w:rPr>
          <w:rStyle w:val="rynqvb"/>
          <w:rFonts w:ascii="Arial" w:hAnsi="Arial" w:cs="Arial"/>
          <w:i w:val="0"/>
          <w:iCs/>
          <w:sz w:val="22"/>
          <w:szCs w:val="22"/>
        </w:rPr>
        <w:t>-</w:t>
      </w:r>
      <w:r w:rsidR="00580DA9" w:rsidRPr="0016482D">
        <w:rPr>
          <w:rStyle w:val="rynqvb"/>
          <w:rFonts w:ascii="Arial" w:hAnsi="Arial" w:cs="Arial"/>
          <w:i w:val="0"/>
          <w:iCs/>
          <w:sz w:val="22"/>
          <w:szCs w:val="22"/>
        </w:rPr>
        <w:t>rakenne</w:t>
      </w:r>
      <w:bookmarkEnd w:id="428"/>
      <w:r w:rsidR="00580DA9" w:rsidRPr="0016482D">
        <w:rPr>
          <w:rStyle w:val="rynqvb"/>
          <w:rFonts w:ascii="Arial" w:hAnsi="Arial" w:cs="Arial"/>
          <w:i w:val="0"/>
          <w:iCs/>
          <w:sz w:val="22"/>
          <w:szCs w:val="22"/>
        </w:rPr>
        <w:t xml:space="preserve"> </w:t>
      </w:r>
    </w:p>
    <w:p w14:paraId="022BF524" w14:textId="77777777" w:rsidR="00580DA9" w:rsidRDefault="00580DA9" w:rsidP="00580DA9">
      <w:pPr>
        <w:jc w:val="both"/>
        <w:rPr>
          <w:rStyle w:val="rynqvb"/>
        </w:rPr>
      </w:pPr>
      <w:r>
        <w:rPr>
          <w:rStyle w:val="rynqvb"/>
        </w:rPr>
        <w:t>Aseta vain Audible-kirjasi $VRAudible-kansioon.</w:t>
      </w:r>
      <w:r>
        <w:rPr>
          <w:rStyle w:val="hwtze"/>
        </w:rPr>
        <w:t xml:space="preserve"> </w:t>
      </w:r>
      <w:r>
        <w:rPr>
          <w:rStyle w:val="rynqvb"/>
        </w:rPr>
        <w:t xml:space="preserve">Niitä ei saa sijoittaa alikansioihin. </w:t>
      </w:r>
    </w:p>
    <w:p w14:paraId="7D750060" w14:textId="77777777" w:rsidR="00580DA9" w:rsidRDefault="00580DA9" w:rsidP="00580DA9">
      <w:pPr>
        <w:jc w:val="both"/>
        <w:rPr>
          <w:rStyle w:val="rynqvb"/>
        </w:rPr>
      </w:pPr>
    </w:p>
    <w:p w14:paraId="239308A1" w14:textId="1F3EF668" w:rsidR="00580DA9" w:rsidRPr="0016482D" w:rsidRDefault="00CA2A78" w:rsidP="00840ACE">
      <w:pPr>
        <w:pStyle w:val="Heading3"/>
        <w:numPr>
          <w:ilvl w:val="2"/>
          <w:numId w:val="51"/>
        </w:numPr>
        <w:ind w:left="709"/>
        <w:jc w:val="both"/>
        <w:rPr>
          <w:rFonts w:ascii="Arial" w:hAnsi="Arial" w:cs="Arial"/>
          <w:i w:val="0"/>
          <w:iCs/>
          <w:sz w:val="22"/>
          <w:szCs w:val="22"/>
        </w:rPr>
      </w:pPr>
      <w:bookmarkStart w:id="429" w:name="_Toc179808086"/>
      <w:r w:rsidRPr="0016482D">
        <w:rPr>
          <w:rFonts w:ascii="Arial" w:hAnsi="Arial" w:cs="Arial"/>
          <w:i w:val="0"/>
          <w:iCs/>
          <w:sz w:val="22"/>
          <w:szCs w:val="22"/>
        </w:rPr>
        <w:t>Audible-</w:t>
      </w:r>
      <w:r w:rsidR="00580DA9" w:rsidRPr="0016482D">
        <w:rPr>
          <w:rFonts w:ascii="Arial" w:hAnsi="Arial" w:cs="Arial"/>
          <w:i w:val="0"/>
          <w:iCs/>
          <w:sz w:val="22"/>
          <w:szCs w:val="22"/>
        </w:rPr>
        <w:t>ominaisuudet</w:t>
      </w:r>
      <w:bookmarkEnd w:id="429"/>
      <w:r w:rsidR="00580DA9" w:rsidRPr="0016482D">
        <w:rPr>
          <w:rFonts w:ascii="Arial" w:hAnsi="Arial" w:cs="Arial"/>
          <w:i w:val="0"/>
          <w:iCs/>
          <w:sz w:val="22"/>
          <w:szCs w:val="22"/>
        </w:rPr>
        <w:t xml:space="preserve"> </w:t>
      </w:r>
    </w:p>
    <w:p w14:paraId="0E9F899F" w14:textId="77777777" w:rsidR="00CA2A78" w:rsidRDefault="00580DA9" w:rsidP="00580DA9">
      <w:pPr>
        <w:jc w:val="both"/>
        <w:rPr>
          <w:rStyle w:val="rynqvb"/>
        </w:rPr>
      </w:pPr>
      <w:r>
        <w:rPr>
          <w:rStyle w:val="rynqvb"/>
        </w:rPr>
        <w:t>Kirja</w:t>
      </w:r>
      <w:r w:rsidR="00CA2A78">
        <w:rPr>
          <w:rStyle w:val="rynqvb"/>
        </w:rPr>
        <w:t xml:space="preserve">luettelon </w:t>
      </w:r>
      <w:r>
        <w:rPr>
          <w:rStyle w:val="rynqvb"/>
        </w:rPr>
        <w:t xml:space="preserve">selaus: Käytä painikkeita </w:t>
      </w:r>
      <w:r w:rsidRPr="00CA2A78">
        <w:rPr>
          <w:rStyle w:val="rynqvb"/>
          <w:b/>
          <w:bCs/>
          <w:i/>
          <w:iCs/>
        </w:rPr>
        <w:t>4</w:t>
      </w:r>
      <w:r>
        <w:rPr>
          <w:rStyle w:val="rynqvb"/>
        </w:rPr>
        <w:t xml:space="preserve"> ja </w:t>
      </w:r>
      <w:r w:rsidRPr="00CA2A78">
        <w:rPr>
          <w:rStyle w:val="rynqvb"/>
          <w:b/>
          <w:bCs/>
          <w:i/>
          <w:iCs/>
        </w:rPr>
        <w:t>6</w:t>
      </w:r>
      <w:r>
        <w:rPr>
          <w:rStyle w:val="rynqvb"/>
        </w:rPr>
        <w:t xml:space="preserve"> siirtyäksesi Audible-kirjatiedostojen välillä tai Siirry kirjaan siirtyäksesi tiettyyn kirjanumeroon</w:t>
      </w:r>
      <w:r w:rsidR="00CA2A78">
        <w:rPr>
          <w:rStyle w:val="rynqvb"/>
        </w:rPr>
        <w:t>,</w:t>
      </w:r>
      <w:r>
        <w:rPr>
          <w:rStyle w:val="hwtze"/>
        </w:rPr>
        <w:t xml:space="preserve"> </w:t>
      </w:r>
      <w:r>
        <w:rPr>
          <w:rStyle w:val="rynqvb"/>
        </w:rPr>
        <w:t>hyp</w:t>
      </w:r>
      <w:r w:rsidR="00CA2A78">
        <w:rPr>
          <w:rStyle w:val="rynqvb"/>
        </w:rPr>
        <w:t>p</w:t>
      </w:r>
      <w:r>
        <w:rPr>
          <w:rStyle w:val="rynqvb"/>
        </w:rPr>
        <w:t>ää taaksepäin tai eteenpäin 10 kohdetta pitämällä 4- ja 6-näppäimiä painettuna.</w:t>
      </w:r>
      <w:r>
        <w:rPr>
          <w:rStyle w:val="hwtze"/>
        </w:rPr>
        <w:t xml:space="preserve"> </w:t>
      </w:r>
      <w:r>
        <w:rPr>
          <w:rStyle w:val="rynqvb"/>
        </w:rPr>
        <w:t xml:space="preserve">Käytä näppäintä </w:t>
      </w:r>
      <w:r w:rsidRPr="00CA2A78">
        <w:rPr>
          <w:rStyle w:val="rynqvb"/>
          <w:b/>
          <w:bCs/>
          <w:i/>
          <w:iCs/>
        </w:rPr>
        <w:t>3</w:t>
      </w:r>
      <w:r>
        <w:rPr>
          <w:rStyle w:val="rynqvb"/>
        </w:rPr>
        <w:t xml:space="preserve"> poistaaksesi kirjan.</w:t>
      </w:r>
      <w:r>
        <w:rPr>
          <w:rStyle w:val="hwtze"/>
        </w:rPr>
        <w:t xml:space="preserve"> </w:t>
      </w:r>
      <w:r>
        <w:rPr>
          <w:rStyle w:val="rynqvb"/>
        </w:rPr>
        <w:t xml:space="preserve">Vahvista poistaminen painamalla vahvistusnäppäintä tai mitä tahansa muuta näppäintä peruuttaaksesi. </w:t>
      </w:r>
    </w:p>
    <w:p w14:paraId="1DCE8170" w14:textId="5C3C413C" w:rsidR="00580DA9" w:rsidRDefault="00580DA9" w:rsidP="00580DA9">
      <w:pPr>
        <w:jc w:val="both"/>
        <w:rPr>
          <w:rStyle w:val="rynqvb"/>
        </w:rPr>
      </w:pPr>
      <w:r>
        <w:rPr>
          <w:rStyle w:val="rynqvb"/>
        </w:rPr>
        <w:t xml:space="preserve">Lukeminen: Käytä näppäimiä </w:t>
      </w:r>
      <w:r w:rsidRPr="00CA2A78">
        <w:rPr>
          <w:rStyle w:val="rynqvb"/>
          <w:b/>
          <w:bCs/>
          <w:i/>
          <w:iCs/>
        </w:rPr>
        <w:t>2</w:t>
      </w:r>
      <w:r>
        <w:rPr>
          <w:rStyle w:val="rynqvb"/>
        </w:rPr>
        <w:t xml:space="preserve"> ja </w:t>
      </w:r>
      <w:r w:rsidRPr="00CA2A78">
        <w:rPr>
          <w:rStyle w:val="rynqvb"/>
          <w:b/>
          <w:bCs/>
          <w:i/>
          <w:iCs/>
        </w:rPr>
        <w:t>8</w:t>
      </w:r>
      <w:r>
        <w:rPr>
          <w:rStyle w:val="rynqvb"/>
        </w:rPr>
        <w:t xml:space="preserve"> navigoidaksesi äänikirjan otsikkomerkkien tai valittujen aikahyppyjen mukaan.</w:t>
      </w:r>
      <w:r>
        <w:rPr>
          <w:rStyle w:val="hwtze"/>
        </w:rPr>
        <w:t xml:space="preserve"> </w:t>
      </w:r>
      <w:r>
        <w:rPr>
          <w:rStyle w:val="rynqvb"/>
        </w:rPr>
        <w:t>Siirry otsikkoon ja Siirry aikaan ovat käytettävissä.</w:t>
      </w:r>
    </w:p>
    <w:p w14:paraId="3F22F684" w14:textId="1F7A5AD5" w:rsidR="00580DA9" w:rsidRDefault="00580DA9" w:rsidP="00580DA9">
      <w:pPr>
        <w:jc w:val="both"/>
        <w:rPr>
          <w:rStyle w:val="rynqvb"/>
        </w:rPr>
      </w:pPr>
      <w:r>
        <w:rPr>
          <w:b/>
          <w:i/>
        </w:rPr>
        <w:t xml:space="preserve">Info </w:t>
      </w:r>
      <w:r>
        <w:t>(</w:t>
      </w:r>
      <w:r>
        <w:rPr>
          <w:b/>
          <w:i/>
        </w:rPr>
        <w:t>0</w:t>
      </w:r>
      <w:r>
        <w:t>-näppäin)</w:t>
      </w:r>
      <w:r>
        <w:rPr>
          <w:rStyle w:val="rynqvb"/>
        </w:rPr>
        <w:t xml:space="preserve">: </w:t>
      </w:r>
      <w:r w:rsidR="00CA2A78">
        <w:rPr>
          <w:rStyle w:val="rynqvb"/>
        </w:rPr>
        <w:t>Ilmoittaa</w:t>
      </w:r>
      <w:r>
        <w:rPr>
          <w:rStyle w:val="rynqvb"/>
        </w:rPr>
        <w:t xml:space="preserve"> nykyisen Audible-tiedoston tiedot.</w:t>
      </w:r>
    </w:p>
    <w:p w14:paraId="5E67FA82" w14:textId="6C241412" w:rsidR="00580DA9" w:rsidRDefault="00580DA9" w:rsidP="00580DA9">
      <w:pPr>
        <w:jc w:val="both"/>
        <w:rPr>
          <w:rStyle w:val="rynqvb"/>
        </w:rPr>
      </w:pPr>
      <w:r w:rsidRPr="00CA2A78">
        <w:rPr>
          <w:rStyle w:val="rynqvb"/>
          <w:b/>
          <w:bCs/>
          <w:i/>
          <w:iCs/>
        </w:rPr>
        <w:t>Missä olen</w:t>
      </w:r>
      <w:r>
        <w:rPr>
          <w:rStyle w:val="rynqvb"/>
        </w:rPr>
        <w:t>: Ilmoittaa nykyisen lukupaikan Audible-tiedostossa.</w:t>
      </w:r>
    </w:p>
    <w:p w14:paraId="120107CC" w14:textId="77777777" w:rsidR="00580DA9" w:rsidRPr="007256E4" w:rsidRDefault="00580DA9" w:rsidP="00580DA9">
      <w:pPr>
        <w:jc w:val="both"/>
      </w:pPr>
    </w:p>
    <w:p w14:paraId="11CE9560" w14:textId="7D29C626" w:rsidR="00337480" w:rsidRPr="00374011" w:rsidRDefault="007409B4" w:rsidP="00840ACE">
      <w:pPr>
        <w:pStyle w:val="Heading2"/>
        <w:numPr>
          <w:ilvl w:val="1"/>
          <w:numId w:val="51"/>
        </w:numPr>
        <w:tabs>
          <w:tab w:val="clear" w:pos="993"/>
        </w:tabs>
        <w:jc w:val="both"/>
      </w:pPr>
      <w:bookmarkStart w:id="430" w:name="_Toc403987846"/>
      <w:bookmarkStart w:id="431" w:name="_Toc121494686"/>
      <w:bookmarkStart w:id="432" w:name="_Toc179808087"/>
      <w:bookmarkEnd w:id="420"/>
      <w:r>
        <w:lastRenderedPageBreak/>
        <w:t>Musiikin kirjaluettelo</w:t>
      </w:r>
      <w:bookmarkEnd w:id="430"/>
      <w:bookmarkEnd w:id="431"/>
      <w:bookmarkEnd w:id="432"/>
    </w:p>
    <w:p w14:paraId="22AB91E8" w14:textId="579FC8AE" w:rsidR="00E753FF" w:rsidRPr="00374011" w:rsidRDefault="00CA2A78" w:rsidP="00D17481">
      <w:pPr>
        <w:spacing w:before="120"/>
        <w:jc w:val="both"/>
      </w:pPr>
      <w:r>
        <w:t xml:space="preserve">Musiikin kirjaluettelo </w:t>
      </w:r>
      <w:r w:rsidR="00E753FF">
        <w:t xml:space="preserve">on varatussa kansiossa $VRMusic. Se sisältää äänitiedostojen kansiorakenteen ja tämä koko rakenne on määritelty All Music -kirjaksi. Jos et luo soittolistoja, tämä on ainoa musiikkikirja. Jos lisäät soittolistatiedostoja $VRMusicin juureen, jokainen soittolista on lisämusiikkikirja. Musiikki-kirjaluettelossä kirjan poistonäppäin </w:t>
      </w:r>
      <w:r w:rsidR="00E753FF">
        <w:rPr>
          <w:b/>
          <w:i/>
        </w:rPr>
        <w:t>3</w:t>
      </w:r>
      <w:r w:rsidR="00E753FF">
        <w:t xml:space="preserve"> ei toimi. Voit kuitenkin poistaa yksittäisiä tiedostoja [SR-ominaisuus ei tällä hetkellä toimi]tai kokonaisia kansioita [/SR] All Music -kirjasta sen avaamisen jälkeen.</w:t>
      </w:r>
    </w:p>
    <w:p w14:paraId="2B0927C1" w14:textId="77777777" w:rsidR="00E753FF" w:rsidRPr="0016482D" w:rsidRDefault="00E753FF" w:rsidP="00840ACE">
      <w:pPr>
        <w:pStyle w:val="Heading3"/>
        <w:numPr>
          <w:ilvl w:val="2"/>
          <w:numId w:val="51"/>
        </w:numPr>
        <w:ind w:left="709"/>
        <w:jc w:val="both"/>
        <w:rPr>
          <w:rFonts w:ascii="Arial" w:hAnsi="Arial" w:cs="Arial"/>
          <w:i w:val="0"/>
          <w:iCs/>
          <w:sz w:val="22"/>
          <w:szCs w:val="22"/>
        </w:rPr>
      </w:pPr>
      <w:bookmarkStart w:id="433" w:name="_Toc403987847"/>
      <w:bookmarkStart w:id="434" w:name="_Toc121494687"/>
      <w:bookmarkStart w:id="435" w:name="_Toc179808088"/>
      <w:r w:rsidRPr="0016482D">
        <w:rPr>
          <w:rFonts w:ascii="Arial" w:hAnsi="Arial" w:cs="Arial"/>
          <w:i w:val="0"/>
          <w:iCs/>
          <w:sz w:val="22"/>
          <w:szCs w:val="22"/>
        </w:rPr>
        <w:t>Musiikin rakenne</w:t>
      </w:r>
      <w:bookmarkEnd w:id="433"/>
      <w:bookmarkEnd w:id="434"/>
      <w:bookmarkEnd w:id="435"/>
    </w:p>
    <w:p w14:paraId="1946F2FA" w14:textId="1836321E" w:rsidR="00C2242C" w:rsidRPr="00374011" w:rsidRDefault="00C2242C" w:rsidP="00A616B6">
      <w:pPr>
        <w:spacing w:before="120" w:after="120"/>
        <w:jc w:val="both"/>
        <w:rPr>
          <w:rFonts w:cs="Arial"/>
        </w:rPr>
      </w:pPr>
      <w:r>
        <w:t xml:space="preserve">Voit navigoida musiikissa jopa 8 kansion tasolla. Käytä näppäimiä </w:t>
      </w:r>
      <w:r>
        <w:rPr>
          <w:b/>
          <w:i/>
        </w:rPr>
        <w:t>2</w:t>
      </w:r>
      <w:r>
        <w:t xml:space="preserve"> ja </w:t>
      </w:r>
      <w:r>
        <w:rPr>
          <w:b/>
          <w:i/>
        </w:rPr>
        <w:t>8</w:t>
      </w:r>
      <w:r>
        <w:t xml:space="preserve"> valitaksesi kansion tai tiedoston navigointitason. Sitten voit siirtyä taaksepäin tai eteenpäin valitulla tasolla näppäimillä </w:t>
      </w:r>
      <w:r>
        <w:rPr>
          <w:b/>
          <w:i/>
        </w:rPr>
        <w:t>4</w:t>
      </w:r>
      <w:r>
        <w:t xml:space="preserve"> ja </w:t>
      </w:r>
      <w:r>
        <w:rPr>
          <w:b/>
          <w:i/>
        </w:rPr>
        <w:t>6</w:t>
      </w:r>
      <w:r>
        <w:t xml:space="preserve">. </w:t>
      </w:r>
      <w:r w:rsidR="00E25253">
        <w:t>H</w:t>
      </w:r>
      <w:r w:rsidR="00E25253">
        <w:rPr>
          <w:rStyle w:val="rynqvb"/>
        </w:rPr>
        <w:t xml:space="preserve">yppää taaksepäin tai eteenpäin 10 kohdetta pitämällä </w:t>
      </w:r>
      <w:r w:rsidR="00E25253" w:rsidRPr="00665C62">
        <w:rPr>
          <w:rStyle w:val="rynqvb"/>
          <w:b/>
          <w:bCs/>
          <w:i/>
          <w:iCs/>
        </w:rPr>
        <w:t>4</w:t>
      </w:r>
      <w:r w:rsidR="00E25253">
        <w:rPr>
          <w:rStyle w:val="rynqvb"/>
        </w:rPr>
        <w:t xml:space="preserve">- ja </w:t>
      </w:r>
      <w:r w:rsidR="00E25253" w:rsidRPr="00665C62">
        <w:rPr>
          <w:rStyle w:val="rynqvb"/>
          <w:b/>
          <w:bCs/>
          <w:i/>
          <w:iCs/>
        </w:rPr>
        <w:t>6</w:t>
      </w:r>
      <w:r w:rsidR="00E25253">
        <w:rPr>
          <w:rStyle w:val="rynqvb"/>
        </w:rPr>
        <w:t xml:space="preserve">-näppäimiä painettuna. </w:t>
      </w:r>
      <w:r>
        <w:t>Jos sinulla on yli 8 kansiotasoa, nämä lisätasot lisätään tason 8 kansioluetteloon.</w:t>
      </w:r>
    </w:p>
    <w:p w14:paraId="39E50B80" w14:textId="025E3CB6" w:rsidR="00C2242C" w:rsidRPr="00374011" w:rsidRDefault="00C2242C" w:rsidP="00A616B6">
      <w:pPr>
        <w:spacing w:before="120" w:after="120"/>
        <w:jc w:val="both"/>
      </w:pPr>
      <w:r>
        <w:t>Jos valitset “Tiedosto“-navigointitason, kuulet nykyisen tiedoston nimen. Jos valitset minkä tahansa kansiotason navigoinnin, kuulet nykyisen kansion nimen kyseisellä tasolla. Voit aina valita syvimmän navigointitason missä tahansa rakenteen kohdassa. Jos nykyinen kansio on korkeammalla kuin syvin tasosi, kansion nimeä ei ilmoiteta. Oletetaan esimerkiksi, että sinulla on musiikkirakenne, joka sisältää $VRMusic\Classic\Mozart ja $VRMusic\Classic\Beethoven\Ninth_symphony. Jos olet parhaillaan Classic\Mozartissa, kun toisto ei ole aktiivinen, siirtyminen tiedostosta tasolle 1 ilmoittaa “Classic“. Vaihtaminen tasolta 1 tasolle 2 ilmoittaa “Mozart“. Vaihtaminen tasolta 2 tasolle 3 ei kerro mitään, koska Classic\Mozartissa ei ole tason 3 kansion nimeä. Jos se sijaitsee Classic\Beethovenissa toiston ollessa epäaktiivinen, vaihtaminen tasolta 2 tasolle 3 ilmoittaa “Ninth_symphony“.</w:t>
      </w:r>
    </w:p>
    <w:p w14:paraId="79A7E8DC" w14:textId="77777777" w:rsidR="0001249F" w:rsidRPr="00374011" w:rsidRDefault="00FC2CAD" w:rsidP="00A616B6">
      <w:pPr>
        <w:spacing w:before="120" w:after="120"/>
        <w:jc w:val="both"/>
      </w:pPr>
      <w:r>
        <w:t>Jos sijoitat tiedostoja $VRMusicin juureen, ne luetellaan vain tiedostojen navigointitasolla.</w:t>
      </w:r>
    </w:p>
    <w:p w14:paraId="399D455F" w14:textId="77777777" w:rsidR="00E753FF" w:rsidRPr="0016482D" w:rsidRDefault="00E753FF" w:rsidP="00840ACE">
      <w:pPr>
        <w:pStyle w:val="Heading3"/>
        <w:numPr>
          <w:ilvl w:val="2"/>
          <w:numId w:val="51"/>
        </w:numPr>
        <w:ind w:left="709"/>
        <w:jc w:val="both"/>
        <w:rPr>
          <w:rFonts w:ascii="Arial" w:hAnsi="Arial" w:cs="Arial"/>
          <w:i w:val="0"/>
          <w:iCs/>
          <w:sz w:val="22"/>
          <w:szCs w:val="22"/>
        </w:rPr>
      </w:pPr>
      <w:bookmarkStart w:id="436" w:name="_Toc403987848"/>
      <w:bookmarkStart w:id="437" w:name="_Toc121494688"/>
      <w:bookmarkStart w:id="438" w:name="_Toc179808089"/>
      <w:r w:rsidRPr="0016482D">
        <w:rPr>
          <w:rFonts w:ascii="Arial" w:hAnsi="Arial" w:cs="Arial"/>
          <w:i w:val="0"/>
          <w:iCs/>
          <w:sz w:val="22"/>
          <w:szCs w:val="22"/>
        </w:rPr>
        <w:t>Musiikin ominaisuudet</w:t>
      </w:r>
      <w:bookmarkEnd w:id="436"/>
      <w:bookmarkEnd w:id="437"/>
      <w:bookmarkEnd w:id="438"/>
    </w:p>
    <w:p w14:paraId="617B1451" w14:textId="6714467B" w:rsidR="00E753FF" w:rsidRPr="00374011" w:rsidRDefault="00E753FF" w:rsidP="00A616B6">
      <w:pPr>
        <w:spacing w:before="120" w:after="120"/>
        <w:jc w:val="both"/>
      </w:pPr>
      <w:r>
        <w:t xml:space="preserve">Kirjaluettelon selaus: Käytä näppäimiä </w:t>
      </w:r>
      <w:r>
        <w:rPr>
          <w:b/>
          <w:i/>
        </w:rPr>
        <w:t>4</w:t>
      </w:r>
      <w:r>
        <w:t xml:space="preserve"> ja </w:t>
      </w:r>
      <w:r>
        <w:rPr>
          <w:b/>
          <w:i/>
        </w:rPr>
        <w:t>6</w:t>
      </w:r>
      <w:r>
        <w:t xml:space="preserve"> siirtyäksesi musiikkikirjojen välillä tai Siirry kirjaan -toimintoa siirtyäksesi tiettyyn kirjan numeroon.</w:t>
      </w:r>
      <w:r w:rsidR="00E327F9">
        <w:t xml:space="preserve"> H</w:t>
      </w:r>
      <w:r w:rsidR="00E327F9">
        <w:rPr>
          <w:rStyle w:val="rynqvb"/>
        </w:rPr>
        <w:t xml:space="preserve">yppää taaksepäin tai eteenpäin 10 kohdetta pitämällä </w:t>
      </w:r>
      <w:r w:rsidR="00E327F9" w:rsidRPr="00665C62">
        <w:rPr>
          <w:rStyle w:val="rynqvb"/>
          <w:b/>
          <w:bCs/>
          <w:i/>
          <w:iCs/>
        </w:rPr>
        <w:t>4</w:t>
      </w:r>
      <w:r w:rsidR="00E327F9">
        <w:rPr>
          <w:rStyle w:val="rynqvb"/>
        </w:rPr>
        <w:t xml:space="preserve">- ja </w:t>
      </w:r>
      <w:r w:rsidR="00E327F9" w:rsidRPr="00665C62">
        <w:rPr>
          <w:rStyle w:val="rynqvb"/>
          <w:b/>
          <w:bCs/>
          <w:i/>
          <w:iCs/>
        </w:rPr>
        <w:t>6</w:t>
      </w:r>
      <w:r w:rsidR="00E327F9">
        <w:rPr>
          <w:rStyle w:val="rynqvb"/>
        </w:rPr>
        <w:t>-näppäimiä painettuna.</w:t>
      </w:r>
      <w:r>
        <w:t xml:space="preserve"> Vain yksi musiikkikirja (All Music) on musiikkikirjaluettelossä, ellet luo lisää soittolistakirjoja. Et voi käyttää näppäintä </w:t>
      </w:r>
      <w:r>
        <w:rPr>
          <w:b/>
          <w:i/>
        </w:rPr>
        <w:t>3</w:t>
      </w:r>
      <w:r>
        <w:t xml:space="preserve"> kirjan poistamiseen.</w:t>
      </w:r>
    </w:p>
    <w:p w14:paraId="49C75A37" w14:textId="5FA83F02" w:rsidR="00E753FF" w:rsidRPr="00374011" w:rsidRDefault="00E753FF" w:rsidP="00A616B6">
      <w:pPr>
        <w:spacing w:before="120" w:after="120"/>
        <w:jc w:val="both"/>
      </w:pPr>
      <w:r>
        <w:t xml:space="preserve">Lukeminen: Jos laite on asetettu silmukkakansion tilaan, toisto jatkuu musiikkikansion tiedostoissa. Toisto alkaa automaattisesti nykyisen kansion alusta, kun kansion loppu saavutetaan. Jos laite on asetettu yhden silmukan tilaan, toisto alkaa automaattisesti nykyisen tiedoston alusta, kun tiedoston loppu saavutetaan. Voit valita kansion tai tiedostojen navigoinnin näppäimillä </w:t>
      </w:r>
      <w:r>
        <w:rPr>
          <w:b/>
          <w:i/>
        </w:rPr>
        <w:t>2</w:t>
      </w:r>
      <w:r>
        <w:t xml:space="preserve"> tai </w:t>
      </w:r>
      <w:r>
        <w:rPr>
          <w:b/>
          <w:i/>
        </w:rPr>
        <w:t>8</w:t>
      </w:r>
      <w:r>
        <w:t xml:space="preserve">. Siirry kansioon- ja Siirry tiedostoon -toiminnot ovat myös käytettävissä. Jos laite on asetettu satunnainen päällä tilaan, nykyisen musiikkikirjan tiedostot sekoitetaan. Jos esimerkiksi All Music -kirjaa toistetaan, kaikki musiikkitiedostot sekoitetaan. Jos soittolistakirjaa toistetaan, vain kyseisen soittolistan tiedostot sekoitetaan. Kun sekoitetun musiikkikirjan loppu on saavutettu, toisto alkaa sekoitetun musiikkikirjan alusta. </w:t>
      </w:r>
    </w:p>
    <w:p w14:paraId="7FDCD44E" w14:textId="2A2F70C5" w:rsidR="005419E7" w:rsidRPr="00374011" w:rsidRDefault="005419E7" w:rsidP="00A616B6">
      <w:pPr>
        <w:spacing w:before="120" w:after="120"/>
        <w:jc w:val="both"/>
      </w:pPr>
      <w:r>
        <w:t xml:space="preserve">Musiikkitiedostojen poistaminen: Käytä näppäintä </w:t>
      </w:r>
      <w:r>
        <w:rPr>
          <w:b/>
          <w:i/>
        </w:rPr>
        <w:t>3</w:t>
      </w:r>
      <w:r>
        <w:t xml:space="preserve"> poistaaksesi musiikkitiedostoja, kun navigoit tiedostotasolla. Sinua pyydetään vahvistamaan tiedoston poistaminen. Jos haluat poistaa kansion, siirry takaisin kansion tasolle. Paina näppäintä </w:t>
      </w:r>
      <w:r>
        <w:rPr>
          <w:b/>
          <w:i/>
        </w:rPr>
        <w:t>3</w:t>
      </w:r>
      <w:r>
        <w:t xml:space="preserve"> poistaaksesi kansion ja </w:t>
      </w:r>
      <w:r>
        <w:rPr>
          <w:b/>
          <w:i/>
        </w:rPr>
        <w:t>Vahvista</w:t>
      </w:r>
      <w:r>
        <w:t xml:space="preserve">-näppäintä vahvistaaksesi poiston tai mitä tahansa muuta näppäintä peruuttaaksesi. </w:t>
      </w:r>
    </w:p>
    <w:p w14:paraId="55C9BCDB" w14:textId="77777777" w:rsidR="00E753FF" w:rsidRPr="00374011" w:rsidRDefault="00E753FF" w:rsidP="00A616B6">
      <w:pPr>
        <w:spacing w:before="120" w:after="120"/>
        <w:jc w:val="both"/>
      </w:pPr>
      <w:r>
        <w:rPr>
          <w:b/>
          <w:i/>
        </w:rPr>
        <w:t xml:space="preserve">INFO </w:t>
      </w:r>
      <w:r>
        <w:t>(</w:t>
      </w:r>
      <w:r>
        <w:rPr>
          <w:b/>
          <w:i/>
        </w:rPr>
        <w:t>0</w:t>
      </w:r>
      <w:r>
        <w:t>-näppäin): Ilmoittaa nykyisen musiikkikirjan tiedot, kuten kansioiden ja tiedostojen kokonaismäärät ja kirjan kokonaisajat.</w:t>
      </w:r>
    </w:p>
    <w:p w14:paraId="375EF59A" w14:textId="77777777" w:rsidR="00E753FF" w:rsidRPr="00374011" w:rsidRDefault="00E753FF" w:rsidP="00A616B6">
      <w:pPr>
        <w:spacing w:before="120" w:after="120"/>
        <w:jc w:val="both"/>
      </w:pPr>
      <w:r>
        <w:rPr>
          <w:b/>
          <w:i/>
        </w:rPr>
        <w:t>Missä olen</w:t>
      </w:r>
      <w:r>
        <w:t xml:space="preserve"> (</w:t>
      </w:r>
      <w:r>
        <w:rPr>
          <w:b/>
          <w:i/>
        </w:rPr>
        <w:t>5</w:t>
      </w:r>
      <w:r>
        <w:t xml:space="preserve">-näppäin): Ilmoittaa nykyisen tiedoston nykyisen sijainnin ja tiedot. Näppäimen </w:t>
      </w:r>
      <w:r>
        <w:rPr>
          <w:b/>
          <w:i/>
        </w:rPr>
        <w:t>5</w:t>
      </w:r>
      <w:r>
        <w:t xml:space="preserve"> painaminen kahdesti 10 sekunnin sisällä ilmoittaa tunnistetiedot. Jos et halua kuulla kaikkia tunnisteita, keskeytä ja jatka toistoa painamalla </w:t>
      </w:r>
      <w:r>
        <w:rPr>
          <w:b/>
          <w:i/>
        </w:rPr>
        <w:t>Toista</w:t>
      </w:r>
      <w:r>
        <w:t>.</w:t>
      </w:r>
    </w:p>
    <w:p w14:paraId="5100D8D4" w14:textId="727921AA" w:rsidR="00865915" w:rsidRPr="00374011" w:rsidRDefault="00E753FF" w:rsidP="00A616B6">
      <w:pPr>
        <w:spacing w:before="120" w:after="120"/>
        <w:jc w:val="both"/>
      </w:pPr>
      <w:r>
        <w:lastRenderedPageBreak/>
        <w:t>Nopeus: Stream palauttaa nopeudensäätimen normaaliin nopeuteen ja palaa edelliseen nopeusasetukseen, kun poistut musiikkikirjaluettelosta. Huomaa: Stereomusiikkia voi kuunnella vain normaalinopeudella. Jos nopeutat tai hidastat musiikkia, se toistetaan monona.</w:t>
      </w:r>
    </w:p>
    <w:p w14:paraId="288B2C96" w14:textId="77777777" w:rsidR="007B0431" w:rsidRPr="00374011" w:rsidRDefault="00E753FF" w:rsidP="00A616B6">
      <w:pPr>
        <w:spacing w:before="120" w:after="120"/>
        <w:jc w:val="both"/>
      </w:pPr>
      <w:r>
        <w:t>Basso ja diskantti: Sävysäädin korvataan erillisillä basson ja diskantin säätimillä.</w:t>
      </w:r>
    </w:p>
    <w:p w14:paraId="7E3A3BB9" w14:textId="77777777" w:rsidR="004433BB" w:rsidRPr="0016482D" w:rsidRDefault="00166160" w:rsidP="00840ACE">
      <w:pPr>
        <w:pStyle w:val="Heading3"/>
        <w:numPr>
          <w:ilvl w:val="2"/>
          <w:numId w:val="51"/>
        </w:numPr>
        <w:ind w:left="709"/>
        <w:jc w:val="both"/>
        <w:rPr>
          <w:rFonts w:ascii="Arial" w:hAnsi="Arial" w:cs="Arial"/>
          <w:i w:val="0"/>
          <w:iCs/>
          <w:sz w:val="22"/>
          <w:szCs w:val="22"/>
        </w:rPr>
      </w:pPr>
      <w:bookmarkStart w:id="439" w:name="_Toc403987849"/>
      <w:bookmarkStart w:id="440" w:name="_Toc121494689"/>
      <w:bookmarkStart w:id="441" w:name="_Toc179808090"/>
      <w:r w:rsidRPr="0016482D">
        <w:rPr>
          <w:rFonts w:ascii="Arial" w:hAnsi="Arial" w:cs="Arial"/>
          <w:i w:val="0"/>
          <w:iCs/>
          <w:sz w:val="22"/>
          <w:szCs w:val="22"/>
        </w:rPr>
        <w:t>Musiikkihaku</w:t>
      </w:r>
      <w:bookmarkEnd w:id="439"/>
      <w:bookmarkEnd w:id="440"/>
      <w:bookmarkEnd w:id="441"/>
    </w:p>
    <w:p w14:paraId="1B12221E" w14:textId="596D70D6" w:rsidR="00351918" w:rsidRPr="00374011" w:rsidRDefault="00351918" w:rsidP="00CE1798">
      <w:pPr>
        <w:jc w:val="both"/>
      </w:pPr>
      <w:r>
        <w:t xml:space="preserve">Voit etsiä musiikkia painamalla </w:t>
      </w:r>
      <w:r>
        <w:rPr>
          <w:b/>
          <w:i/>
        </w:rPr>
        <w:t>Siirry</w:t>
      </w:r>
      <w:r>
        <w:t xml:space="preserve">-näppäintä, kunnes kuulet “Search“. Käytä sitten moninapautuksen näppäimistöä Tekstihaku-osiossa kuvatulla tavalla, kirjoita etsittävä sana tai sanat ja paina </w:t>
      </w:r>
      <w:r>
        <w:rPr>
          <w:b/>
          <w:i/>
        </w:rPr>
        <w:t>Vahvista</w:t>
      </w:r>
      <w:r>
        <w:t xml:space="preserve">-näppäintä. Käytä </w:t>
      </w:r>
      <w:r>
        <w:rPr>
          <w:b/>
          <w:i/>
        </w:rPr>
        <w:t>Kirjanmerkki</w:t>
      </w:r>
      <w:r>
        <w:t xml:space="preserve">-näppäintä vaihtaaksesi teksti- ja numerosyöttötyyppien välillä, kun kirjoitat tekstiä hakuun. Stream löytää ensimmäisen kansion nimen tai tiedostonimen, joka sisältää hakutermin. Toisto alkaa tiedoston alusta tai kansion ensimmäisestä tiedostosta. Tämän jälkeen voit etsiä hakutermin edellisen tai seuraavan esiintymän painamalla näppäintä </w:t>
      </w:r>
      <w:r>
        <w:rPr>
          <w:b/>
          <w:i/>
        </w:rPr>
        <w:t>4</w:t>
      </w:r>
      <w:r>
        <w:t xml:space="preserve"> tai </w:t>
      </w:r>
      <w:r>
        <w:rPr>
          <w:b/>
          <w:i/>
        </w:rPr>
        <w:t>6</w:t>
      </w:r>
      <w:r>
        <w:t>.</w:t>
      </w:r>
    </w:p>
    <w:p w14:paraId="21B3A0C2" w14:textId="77777777" w:rsidR="008B2B9E" w:rsidRPr="0016482D" w:rsidRDefault="008B2B9E" w:rsidP="00840ACE">
      <w:pPr>
        <w:pStyle w:val="Heading3"/>
        <w:numPr>
          <w:ilvl w:val="2"/>
          <w:numId w:val="51"/>
        </w:numPr>
        <w:ind w:left="709"/>
        <w:jc w:val="both"/>
        <w:rPr>
          <w:rFonts w:ascii="Arial" w:hAnsi="Arial" w:cs="Arial"/>
          <w:i w:val="0"/>
          <w:iCs/>
          <w:sz w:val="22"/>
          <w:szCs w:val="22"/>
        </w:rPr>
      </w:pPr>
      <w:bookmarkStart w:id="442" w:name="_Toc403987850"/>
      <w:bookmarkStart w:id="443" w:name="_Toc121494690"/>
      <w:bookmarkStart w:id="444" w:name="_Toc179808091"/>
      <w:r w:rsidRPr="0016482D">
        <w:rPr>
          <w:rFonts w:ascii="Arial" w:hAnsi="Arial" w:cs="Arial"/>
          <w:i w:val="0"/>
          <w:iCs/>
          <w:sz w:val="22"/>
          <w:szCs w:val="22"/>
        </w:rPr>
        <w:t>Soittolistat</w:t>
      </w:r>
      <w:bookmarkEnd w:id="442"/>
      <w:bookmarkEnd w:id="443"/>
      <w:bookmarkEnd w:id="444"/>
    </w:p>
    <w:p w14:paraId="1C98B299" w14:textId="0F96470A" w:rsidR="00F169C3" w:rsidRPr="00374011" w:rsidRDefault="004675A2" w:rsidP="000C2FF0">
      <w:pPr>
        <w:jc w:val="both"/>
      </w:pPr>
      <w:r>
        <w:t xml:space="preserve">Musiikkikirjaluettelo voi sisältää soittolistoja. Soittolista on tekstitiedosto, joka sisältää luettelon toistetuista tuetuista äänitiedostoista. Voit käyttää ilmaisen HumanWare Companion -ohjelmiston Musiikki-valintaikkunaa apuna soittolistojen tekemisessä. Soittolistaa ei voi linkittää muihin soittolistoihin. Vaikka voit poistaa tiedostoja väliaikaisista soittolistoista, et voi käyttää näppäintä </w:t>
      </w:r>
      <w:r>
        <w:rPr>
          <w:b/>
          <w:i/>
        </w:rPr>
        <w:t>3</w:t>
      </w:r>
      <w:r>
        <w:t xml:space="preserve"> poistaaksesi tiedostoja pysyvästä soittolistasta.</w:t>
      </w:r>
    </w:p>
    <w:p w14:paraId="20E12683" w14:textId="7DF4FD16" w:rsidR="001B6438" w:rsidRPr="0016482D" w:rsidRDefault="2701EBF6" w:rsidP="00840ACE">
      <w:pPr>
        <w:pStyle w:val="Heading3"/>
        <w:numPr>
          <w:ilvl w:val="2"/>
          <w:numId w:val="51"/>
        </w:numPr>
        <w:ind w:left="709"/>
        <w:jc w:val="both"/>
        <w:rPr>
          <w:rFonts w:ascii="Arial" w:hAnsi="Arial" w:cs="Arial"/>
          <w:i w:val="0"/>
          <w:iCs/>
          <w:sz w:val="22"/>
          <w:szCs w:val="22"/>
        </w:rPr>
      </w:pPr>
      <w:bookmarkStart w:id="445" w:name="_Toc403987851"/>
      <w:bookmarkStart w:id="446" w:name="_Toc121494691"/>
      <w:bookmarkStart w:id="447" w:name="_Toc179808092"/>
      <w:r w:rsidRPr="0016482D">
        <w:rPr>
          <w:rFonts w:ascii="Arial" w:hAnsi="Arial" w:cs="Arial"/>
          <w:i w:val="0"/>
          <w:iCs/>
          <w:sz w:val="22"/>
          <w:szCs w:val="22"/>
        </w:rPr>
        <w:t>Mukautetun kansion soittolista</w:t>
      </w:r>
      <w:bookmarkEnd w:id="445"/>
      <w:bookmarkEnd w:id="446"/>
      <w:bookmarkEnd w:id="447"/>
      <w:r w:rsidRPr="0016482D">
        <w:rPr>
          <w:rFonts w:ascii="Arial" w:hAnsi="Arial" w:cs="Arial"/>
          <w:i w:val="0"/>
          <w:iCs/>
          <w:sz w:val="22"/>
          <w:szCs w:val="22"/>
        </w:rPr>
        <w:t xml:space="preserve"> </w:t>
      </w:r>
    </w:p>
    <w:p w14:paraId="788F30A0" w14:textId="18211588" w:rsidR="001B6438" w:rsidRPr="00374011" w:rsidRDefault="001B6438" w:rsidP="00520180">
      <w:pPr>
        <w:jc w:val="both"/>
        <w:rPr>
          <w:rFonts w:cs="Arial"/>
        </w:rPr>
      </w:pPr>
      <w:r>
        <w:t>Voit luoda mukautetun kansion soittolistan $VRMusic-kansiossa olevien kansioiden osajoukolle. Mukautetun kansion soittolistat toimivat samalla tavalla kuin All Music -kirja, mutta ne sisältävät vain valitun kansion alla olevia tiedostoja sen sijaan, että ne sisältäisivät kaikki $VRMusic-tiedostot. Et voi luoda mukautetun kansion soittolistaa $VRMusic-kansion juuritasolta löytyvistä tiedostoista.</w:t>
      </w:r>
    </w:p>
    <w:p w14:paraId="28497472" w14:textId="77777777" w:rsidR="001B6438" w:rsidRPr="007256E4" w:rsidRDefault="001B6438" w:rsidP="00520180">
      <w:pPr>
        <w:jc w:val="both"/>
      </w:pPr>
    </w:p>
    <w:p w14:paraId="2504F8E1" w14:textId="13D815CC" w:rsidR="001B6438" w:rsidRPr="00374011" w:rsidRDefault="001B6438">
      <w:pPr>
        <w:numPr>
          <w:ilvl w:val="0"/>
          <w:numId w:val="13"/>
        </w:numPr>
        <w:jc w:val="both"/>
        <w:rPr>
          <w:rFonts w:cs="Arial"/>
        </w:rPr>
      </w:pPr>
      <w:r>
        <w:t xml:space="preserve">Paina näppäintä </w:t>
      </w:r>
      <w:r>
        <w:rPr>
          <w:b/>
          <w:i/>
        </w:rPr>
        <w:t>1</w:t>
      </w:r>
      <w:r>
        <w:t xml:space="preserve"> useita kertoja, kunnes tulet Musiikki-kirjaluetteloon.</w:t>
      </w:r>
    </w:p>
    <w:p w14:paraId="5512E48A" w14:textId="4D731AA1" w:rsidR="001B6438" w:rsidRPr="00374011" w:rsidRDefault="00AD3D86">
      <w:pPr>
        <w:numPr>
          <w:ilvl w:val="0"/>
          <w:numId w:val="13"/>
        </w:numPr>
        <w:jc w:val="both"/>
        <w:rPr>
          <w:rFonts w:cs="Arial"/>
        </w:rPr>
      </w:pPr>
      <w:r>
        <w:t xml:space="preserve">Käytä näppäimiä </w:t>
      </w:r>
      <w:r>
        <w:rPr>
          <w:b/>
          <w:i/>
        </w:rPr>
        <w:t>4</w:t>
      </w:r>
      <w:r>
        <w:t xml:space="preserve"> tai </w:t>
      </w:r>
      <w:r>
        <w:rPr>
          <w:b/>
          <w:i/>
        </w:rPr>
        <w:t>6</w:t>
      </w:r>
      <w:r>
        <w:t xml:space="preserve"> navigoidaksesi Musiikki-kirjaluettelon “custom folder playlist“ -kohtaan ja paina sitten </w:t>
      </w:r>
      <w:r>
        <w:rPr>
          <w:b/>
          <w:i/>
        </w:rPr>
        <w:t>Vahvista</w:t>
      </w:r>
      <w:r>
        <w:t xml:space="preserve">-näppäintä. Valitse nyt näppäimillä </w:t>
      </w:r>
      <w:r>
        <w:rPr>
          <w:b/>
          <w:i/>
        </w:rPr>
        <w:t xml:space="preserve">4 </w:t>
      </w:r>
      <w:r w:rsidRPr="00665C62">
        <w:rPr>
          <w:bCs/>
          <w:iCs/>
        </w:rPr>
        <w:t>tai</w:t>
      </w:r>
      <w:r>
        <w:rPr>
          <w:b/>
          <w:i/>
        </w:rPr>
        <w:t xml:space="preserve"> 6</w:t>
      </w:r>
      <w:r>
        <w:t xml:space="preserve"> joko “sd“ tai “internal memory“ ja valitse sitten haluamasi media painamalla </w:t>
      </w:r>
      <w:r>
        <w:rPr>
          <w:b/>
          <w:i/>
        </w:rPr>
        <w:t>Vahvista</w:t>
      </w:r>
      <w:r>
        <w:t>-näppäintä.</w:t>
      </w:r>
    </w:p>
    <w:p w14:paraId="434E75EB" w14:textId="07154477" w:rsidR="001B6438" w:rsidRPr="00374011" w:rsidRDefault="006B03E5">
      <w:pPr>
        <w:numPr>
          <w:ilvl w:val="0"/>
          <w:numId w:val="13"/>
        </w:numPr>
        <w:jc w:val="both"/>
        <w:rPr>
          <w:rFonts w:cs="Arial"/>
        </w:rPr>
      </w:pPr>
      <w:r>
        <w:t xml:space="preserve">Käytä näppäimiä </w:t>
      </w:r>
      <w:r>
        <w:rPr>
          <w:b/>
          <w:i/>
        </w:rPr>
        <w:t xml:space="preserve">4 </w:t>
      </w:r>
      <w:r w:rsidRPr="00665C62">
        <w:rPr>
          <w:bCs/>
          <w:iCs/>
        </w:rPr>
        <w:t>tai</w:t>
      </w:r>
      <w:r>
        <w:rPr>
          <w:b/>
          <w:i/>
        </w:rPr>
        <w:t xml:space="preserve"> 6</w:t>
      </w:r>
      <w:r>
        <w:t xml:space="preserve"> navigoidaksesi kansioon, jonka haluat lisätä soittolistaan. Jos kansio sisältää muita kansioita, voit syöttää kansioon </w:t>
      </w:r>
      <w:r>
        <w:rPr>
          <w:b/>
          <w:i/>
        </w:rPr>
        <w:t>Vahvista</w:t>
      </w:r>
      <w:r>
        <w:t>-näppäimellä tai palata edelliseen kansioon painamalla Peruuta-näppäintä. Jos kansio ei sisällä muita kansioita, et voi syöttää sitä.</w:t>
      </w:r>
    </w:p>
    <w:p w14:paraId="236F03E1" w14:textId="2A464E8C" w:rsidR="001B6438" w:rsidRPr="00374011" w:rsidRDefault="3753C853">
      <w:pPr>
        <w:numPr>
          <w:ilvl w:val="0"/>
          <w:numId w:val="13"/>
        </w:numPr>
        <w:jc w:val="both"/>
        <w:rPr>
          <w:rFonts w:cs="Arial"/>
        </w:rPr>
      </w:pPr>
      <w:r>
        <w:t xml:space="preserve">Kun kuulet mukautetun kansion soittolistalle haluamasi kansion nimen, luo soittolista painamalla </w:t>
      </w:r>
      <w:r>
        <w:rPr>
          <w:b/>
          <w:i/>
        </w:rPr>
        <w:t>Toista</w:t>
      </w:r>
      <w:r>
        <w:t>-näppäintä.</w:t>
      </w:r>
    </w:p>
    <w:p w14:paraId="483E0BCE" w14:textId="149129C5" w:rsidR="001B6438" w:rsidRPr="00374011" w:rsidRDefault="001B6438" w:rsidP="00520180">
      <w:pPr>
        <w:jc w:val="both"/>
        <w:rPr>
          <w:rFonts w:cs="Arial"/>
        </w:rPr>
      </w:pPr>
      <w:r>
        <w:t>Valitsemasi kansio ja kaikki sen alla olevat alikansiot muodostavat nyt mukautetun kansion soittolistaasi.</w:t>
      </w:r>
    </w:p>
    <w:p w14:paraId="4FE7F0BD" w14:textId="27D6E9A0" w:rsidR="5E833F45" w:rsidRPr="007256E4" w:rsidRDefault="5E833F45" w:rsidP="5E833F45">
      <w:pPr>
        <w:rPr>
          <w:rFonts w:cs="Arial"/>
        </w:rPr>
      </w:pPr>
    </w:p>
    <w:p w14:paraId="1A3F82E1" w14:textId="7913DD97" w:rsidR="5E833F45" w:rsidRDefault="4A04D2E9" w:rsidP="5E833F45">
      <w:pPr>
        <w:rPr>
          <w:rFonts w:cs="Arial"/>
        </w:rPr>
      </w:pPr>
      <w:r>
        <w:t>Kun mukautettu kansiosoittolista on luotu, se lisätään automaattisesti Musiikki-kirjaluetteloon, joten voit valita sen nopeasti uudelleen kirjaluettelosta ilman, että sinun tarvitsee selata kansiorakennetta.</w:t>
      </w:r>
    </w:p>
    <w:p w14:paraId="0448A706" w14:textId="297E59CD" w:rsidR="3F56FC52" w:rsidRPr="007256E4" w:rsidRDefault="3F56FC52" w:rsidP="3F56FC52">
      <w:pPr>
        <w:rPr>
          <w:rFonts w:cs="Arial"/>
        </w:rPr>
      </w:pPr>
    </w:p>
    <w:p w14:paraId="557FFE72" w14:textId="27E291D5" w:rsidR="0CFB8819" w:rsidRDefault="0CFB8819" w:rsidP="3F56FC52">
      <w:pPr>
        <w:rPr>
          <w:rFonts w:cs="Arial"/>
        </w:rPr>
      </w:pPr>
      <w:r>
        <w:t xml:space="preserve">Kun mukautettu kansiosoittolista on luotu, se nimetään käyttämällä kansion nimen täydellistä polkua. Voit nimetä uudelleen tai poistaa olemassa olevan mukautetun kansion soittolistan Musiikki-kirjaluettelostä siirtymällä mukautetun kansion soittolistaan </w:t>
      </w:r>
      <w:r w:rsidRPr="00665C62">
        <w:rPr>
          <w:b/>
          <w:bCs/>
          <w:i/>
          <w:iCs/>
        </w:rPr>
        <w:t>4</w:t>
      </w:r>
      <w:r w:rsidR="00665C62">
        <w:t>-</w:t>
      </w:r>
      <w:r>
        <w:t xml:space="preserve"> tai </w:t>
      </w:r>
      <w:r w:rsidRPr="00665C62">
        <w:rPr>
          <w:b/>
          <w:bCs/>
          <w:i/>
          <w:iCs/>
        </w:rPr>
        <w:t>6</w:t>
      </w:r>
      <w:r w:rsidR="00665C62">
        <w:t>-</w:t>
      </w:r>
      <w:r>
        <w:t xml:space="preserve">näppäimellä ja painamalla sitten näppäintä </w:t>
      </w:r>
      <w:r w:rsidRPr="00665C62">
        <w:rPr>
          <w:b/>
          <w:bCs/>
          <w:i/>
          <w:iCs/>
        </w:rPr>
        <w:t>3</w:t>
      </w:r>
      <w:r>
        <w:t xml:space="preserve">, kunnes kuulet “rename“ tai “delete“, ja paina sitten </w:t>
      </w:r>
      <w:r>
        <w:rPr>
          <w:b/>
          <w:i/>
        </w:rPr>
        <w:t>Vahvista</w:t>
      </w:r>
      <w:r>
        <w:t>-näppäintä.</w:t>
      </w:r>
    </w:p>
    <w:p w14:paraId="33B7E0A3" w14:textId="11EF8B44" w:rsidR="5E833F45" w:rsidRPr="007256E4" w:rsidRDefault="5E833F45" w:rsidP="5E833F45">
      <w:pPr>
        <w:rPr>
          <w:rFonts w:cs="Arial"/>
        </w:rPr>
      </w:pPr>
    </w:p>
    <w:p w14:paraId="0F57BF79" w14:textId="06BCB601" w:rsidR="001B6438" w:rsidRPr="00374011" w:rsidRDefault="001B6438" w:rsidP="00520180">
      <w:pPr>
        <w:jc w:val="both"/>
      </w:pPr>
      <w:r>
        <w:t>Oletetaan esimerkiksi, että olet järjestänyt $VRMusic-tiedostosi 3 kansion tasoon. Musiikkilaji voisi olla tasolla 1, artistit tasolla 2 ja albumit tasolla 3. Voit nyt helposti toistaa vain tietyn genren musiikkia tai tietyn artistin kaikkia albumeja tai kuunnella yksittäistä albumia.</w:t>
      </w:r>
      <w:r w:rsidR="007256E4">
        <w:t xml:space="preserve"> </w:t>
      </w:r>
      <w:r>
        <w:t xml:space="preserve">Oletetaan, että tason </w:t>
      </w:r>
      <w:r>
        <w:lastRenderedPageBreak/>
        <w:t xml:space="preserve">1 genrekansiosi sisältävät Classical, Country, Folk ja Rock. Oletetaan nyt, että klassisessa sinulla on tason 2 kansiot taiteilijoille, Beethovenille, Mozartille ja Straussille. Päätät, että haluat kuunnella kaikkea Mozart-musiikkiasi. Siirry Musiikki-kirjaluetteloon. Paina näppäintä </w:t>
      </w:r>
      <w:r>
        <w:rPr>
          <w:b/>
          <w:i/>
        </w:rPr>
        <w:t xml:space="preserve">4 </w:t>
      </w:r>
      <w:r w:rsidRPr="00665C62">
        <w:rPr>
          <w:bCs/>
          <w:iCs/>
        </w:rPr>
        <w:t>tai</w:t>
      </w:r>
      <w:r>
        <w:rPr>
          <w:b/>
          <w:i/>
        </w:rPr>
        <w:t xml:space="preserve"> 6</w:t>
      </w:r>
      <w:r>
        <w:t xml:space="preserve">, kunnes kuulet “Custom folder playlist“. Paina näppäintä </w:t>
      </w:r>
      <w:r>
        <w:rPr>
          <w:b/>
          <w:i/>
        </w:rPr>
        <w:t>6</w:t>
      </w:r>
      <w:r>
        <w:t xml:space="preserve">, kunnes kuulet “Classical“. Paina nyt </w:t>
      </w:r>
      <w:r>
        <w:rPr>
          <w:b/>
          <w:i/>
        </w:rPr>
        <w:t>Vahvista</w:t>
      </w:r>
      <w:r>
        <w:t xml:space="preserve">-näppäintä siirtyäksesi tason 2 kansioihin ja paina näppäintä </w:t>
      </w:r>
      <w:r>
        <w:rPr>
          <w:b/>
          <w:i/>
        </w:rPr>
        <w:t>6</w:t>
      </w:r>
      <w:r>
        <w:t xml:space="preserve"> siirtyäksesi Mozart-kansioon. Paina </w:t>
      </w:r>
      <w:r>
        <w:rPr>
          <w:b/>
          <w:i/>
        </w:rPr>
        <w:t>Toista</w:t>
      </w:r>
      <w:r>
        <w:t>-näppäintä. Kaikkia Mozart-albumeitasi käytetään nyt mukautetun kansion soittolistan luomiseen ja sen toisto alkaa.</w:t>
      </w:r>
    </w:p>
    <w:p w14:paraId="34592C12" w14:textId="77777777" w:rsidR="00201792" w:rsidRPr="0016482D" w:rsidRDefault="00201792" w:rsidP="00840ACE">
      <w:pPr>
        <w:pStyle w:val="Heading3"/>
        <w:numPr>
          <w:ilvl w:val="2"/>
          <w:numId w:val="51"/>
        </w:numPr>
        <w:ind w:left="709"/>
        <w:jc w:val="both"/>
        <w:rPr>
          <w:rFonts w:ascii="Arial" w:hAnsi="Arial" w:cs="Arial"/>
          <w:i w:val="0"/>
          <w:iCs/>
          <w:sz w:val="22"/>
          <w:szCs w:val="22"/>
        </w:rPr>
      </w:pPr>
      <w:bookmarkStart w:id="448" w:name="_Toc403987852"/>
      <w:bookmarkStart w:id="449" w:name="_Toc121494692"/>
      <w:bookmarkStart w:id="450" w:name="_Toc179808093"/>
      <w:r w:rsidRPr="0016482D">
        <w:rPr>
          <w:rFonts w:ascii="Arial" w:hAnsi="Arial" w:cs="Arial"/>
          <w:i w:val="0"/>
          <w:iCs/>
          <w:sz w:val="22"/>
          <w:szCs w:val="22"/>
        </w:rPr>
        <w:t>Kansion ja tiedostonimen ilmoitus</w:t>
      </w:r>
      <w:bookmarkEnd w:id="448"/>
      <w:bookmarkEnd w:id="449"/>
      <w:bookmarkEnd w:id="450"/>
    </w:p>
    <w:p w14:paraId="5BFC8155" w14:textId="4051455A" w:rsidR="00201792" w:rsidRPr="00374011" w:rsidRDefault="009C3683" w:rsidP="00520180">
      <w:pPr>
        <w:jc w:val="both"/>
      </w:pPr>
      <w:r>
        <w:t xml:space="preserve">Kun selaat Musiikki-kirjaluetteloa, saatat haluta kuulla tiedostojen ja kansioiden nimiä koskevia ilmoituksia. Stream antaa nämä tiedot, jos laite on Pysäytä-tilassa, mutta jättää ilmoitukset pois, jos laite on Toista-tilassa. Kummassakin tapauksessa se toistaa ilmoitukset, kun painat näppäintä </w:t>
      </w:r>
      <w:r>
        <w:rPr>
          <w:b/>
          <w:i/>
        </w:rPr>
        <w:t>5</w:t>
      </w:r>
      <w:r>
        <w:t xml:space="preserve"> (</w:t>
      </w:r>
      <w:r>
        <w:rPr>
          <w:b/>
          <w:i/>
        </w:rPr>
        <w:t>Missä olen</w:t>
      </w:r>
      <w:r>
        <w:t>).</w:t>
      </w:r>
      <w:r w:rsidR="007256E4">
        <w:t xml:space="preserve"> </w:t>
      </w:r>
      <w:r>
        <w:t xml:space="preserve">Jos siis haluat käyttää näppäintä </w:t>
      </w:r>
      <w:r>
        <w:rPr>
          <w:b/>
          <w:i/>
        </w:rPr>
        <w:t>4</w:t>
      </w:r>
      <w:r>
        <w:t xml:space="preserve"> tai </w:t>
      </w:r>
      <w:r>
        <w:rPr>
          <w:b/>
          <w:i/>
        </w:rPr>
        <w:t>6</w:t>
      </w:r>
      <w:r>
        <w:t xml:space="preserve"> navigoidaksesi edestakaisin musiikkitiedostojen välillä etkä halua kuulla kansion/tiedoston ilmoituksia, paina ensin </w:t>
      </w:r>
      <w:r>
        <w:rPr>
          <w:b/>
          <w:i/>
        </w:rPr>
        <w:t>Toista</w:t>
      </w:r>
      <w:r>
        <w:t>-näppäintä asettaaksesi laite toistotilaan.</w:t>
      </w:r>
    </w:p>
    <w:p w14:paraId="00FA8F12" w14:textId="77777777" w:rsidR="005A6C17" w:rsidRPr="007256E4" w:rsidRDefault="005A6C17" w:rsidP="00520180">
      <w:pPr>
        <w:jc w:val="both"/>
      </w:pPr>
    </w:p>
    <w:p w14:paraId="274F5C50" w14:textId="77777777" w:rsidR="00C83800" w:rsidRPr="00374011" w:rsidRDefault="00E52146" w:rsidP="00840ACE">
      <w:pPr>
        <w:pStyle w:val="Heading2"/>
        <w:numPr>
          <w:ilvl w:val="1"/>
          <w:numId w:val="51"/>
        </w:numPr>
        <w:tabs>
          <w:tab w:val="clear" w:pos="993"/>
        </w:tabs>
        <w:jc w:val="both"/>
      </w:pPr>
      <w:bookmarkStart w:id="451" w:name="_Toc403987853"/>
      <w:bookmarkStart w:id="452" w:name="_Toc121494693"/>
      <w:bookmarkStart w:id="453" w:name="_Toc179808094"/>
      <w:r>
        <w:t>Tallennetut podcastit</w:t>
      </w:r>
      <w:bookmarkEnd w:id="451"/>
      <w:bookmarkEnd w:id="452"/>
      <w:bookmarkEnd w:id="453"/>
    </w:p>
    <w:p w14:paraId="39EFA3B5" w14:textId="5318B8C5" w:rsidR="00C83800" w:rsidRPr="00374011" w:rsidRDefault="00C83800" w:rsidP="00455BBA">
      <w:pPr>
        <w:spacing w:before="120" w:after="120"/>
        <w:jc w:val="both"/>
      </w:pPr>
      <w:r>
        <w:t>Tallennetut podcastit -kirjaluettelo sisältää äänitiedostojen kansiorakenteen, jossa jokainen kansio edustaa podcast-syötettä ja jokainen tiedosto syötteen jaksoa. Jokainen tiedosto (jakso) määritellään erilliseksi podcast-kirjaksi, jossa on sen nykyinen sijainti ja kirjanmerkit. Täältä löydät podcastit, jotka olet tallentanut SD-kortille online-kirjaluettelosi Podcasts-kirjaluettelostä. Sitä voidaan käyttää myös pitkiin tallenteisiin, kuten konserttiin tai elokuvan äänikuvaukseen.</w:t>
      </w:r>
    </w:p>
    <w:p w14:paraId="39681DC0" w14:textId="77777777" w:rsidR="00C83800" w:rsidRPr="0016482D" w:rsidRDefault="003B3F8E" w:rsidP="00840ACE">
      <w:pPr>
        <w:pStyle w:val="Heading3"/>
        <w:numPr>
          <w:ilvl w:val="2"/>
          <w:numId w:val="51"/>
        </w:numPr>
        <w:ind w:left="709"/>
        <w:jc w:val="both"/>
        <w:rPr>
          <w:rFonts w:ascii="Arial" w:hAnsi="Arial" w:cs="Arial"/>
          <w:i w:val="0"/>
          <w:iCs/>
          <w:sz w:val="22"/>
          <w:szCs w:val="22"/>
        </w:rPr>
      </w:pPr>
      <w:bookmarkStart w:id="454" w:name="_Toc403987854"/>
      <w:bookmarkStart w:id="455" w:name="_Toc121494694"/>
      <w:bookmarkStart w:id="456" w:name="_Toc179808095"/>
      <w:r w:rsidRPr="0016482D">
        <w:rPr>
          <w:rFonts w:ascii="Arial" w:hAnsi="Arial" w:cs="Arial"/>
          <w:i w:val="0"/>
          <w:iCs/>
          <w:sz w:val="22"/>
          <w:szCs w:val="22"/>
        </w:rPr>
        <w:t>Tallennettujen podcastien rakenne</w:t>
      </w:r>
      <w:bookmarkEnd w:id="454"/>
      <w:bookmarkEnd w:id="455"/>
      <w:bookmarkEnd w:id="456"/>
    </w:p>
    <w:p w14:paraId="37BC74C8" w14:textId="7637B6EA" w:rsidR="00C83800" w:rsidRPr="00374011" w:rsidRDefault="00C83800" w:rsidP="0079773C">
      <w:pPr>
        <w:autoSpaceDE w:val="0"/>
        <w:autoSpaceDN w:val="0"/>
        <w:adjustRightInd w:val="0"/>
        <w:spacing w:before="120"/>
        <w:jc w:val="both"/>
      </w:pPr>
      <w:r>
        <w:t>Seuraavassa luettelossa on esimerkki podcast-tiedostojen ryhmittelystä kansioihin. Kansioita voi olla enintään 8 tasoa.</w:t>
      </w:r>
    </w:p>
    <w:p w14:paraId="53D8EEA0" w14:textId="77777777" w:rsidR="00C83800" w:rsidRPr="007256E4" w:rsidRDefault="00C83800" w:rsidP="00520180">
      <w:pPr>
        <w:jc w:val="both"/>
      </w:pPr>
    </w:p>
    <w:p w14:paraId="44476563" w14:textId="77777777" w:rsidR="00C83800" w:rsidRPr="00374011" w:rsidRDefault="00C83800" w:rsidP="003B44F1">
      <w:r>
        <w:t>Kansio: $VRPodcasts</w:t>
      </w:r>
    </w:p>
    <w:p w14:paraId="02096B13" w14:textId="77777777" w:rsidR="00C83800" w:rsidRPr="00374011" w:rsidRDefault="00C83800" w:rsidP="00520180">
      <w:pPr>
        <w:jc w:val="both"/>
      </w:pPr>
      <w:r>
        <w:t>Voiko sisältää tiedostoja: Kyllä</w:t>
      </w:r>
    </w:p>
    <w:p w14:paraId="3E5D5ECA" w14:textId="77777777" w:rsidR="00C83800" w:rsidRPr="00374011" w:rsidRDefault="00C83800" w:rsidP="00520180">
      <w:pPr>
        <w:jc w:val="both"/>
      </w:pPr>
      <w:r>
        <w:t>Säännöt: Kaikki $VRPodcasts-juuresta löydetyt tiedostot ilmoitetaan yksittäisinä kirjoina.</w:t>
      </w:r>
    </w:p>
    <w:p w14:paraId="1F0A4FA4" w14:textId="77777777" w:rsidR="00C83800" w:rsidRPr="007256E4" w:rsidRDefault="00C83800" w:rsidP="00520180">
      <w:pPr>
        <w:jc w:val="both"/>
      </w:pPr>
    </w:p>
    <w:p w14:paraId="699E1267" w14:textId="1A0AC06A" w:rsidR="00C83800" w:rsidRPr="00374011" w:rsidRDefault="00C83800" w:rsidP="00520180">
      <w:pPr>
        <w:jc w:val="both"/>
      </w:pPr>
      <w:r>
        <w:t>Kansio: \$VRPodcasts\podcasts\Feedname.</w:t>
      </w:r>
    </w:p>
    <w:p w14:paraId="7034F2B9" w14:textId="77777777" w:rsidR="00C83800" w:rsidRPr="00374011" w:rsidRDefault="00B76C9E" w:rsidP="00520180">
      <w:pPr>
        <w:jc w:val="both"/>
      </w:pPr>
      <w:r>
        <w:t>Voiko sisältääkö tiedostoja: Kyllä.</w:t>
      </w:r>
    </w:p>
    <w:p w14:paraId="72228056" w14:textId="38F0B4E3" w:rsidR="008F1D0B" w:rsidRPr="00374011" w:rsidRDefault="00C83800" w:rsidP="0079773C">
      <w:pPr>
        <w:jc w:val="both"/>
      </w:pPr>
      <w:r>
        <w:t>Säännöt: Tämä on kansio podcast-jaksotiedostojen ryhmittelyä varten syötteen nimen alle.</w:t>
      </w:r>
    </w:p>
    <w:p w14:paraId="30A2664B" w14:textId="77777777" w:rsidR="00C83800" w:rsidRPr="0016482D" w:rsidRDefault="003B3F8E" w:rsidP="00840ACE">
      <w:pPr>
        <w:pStyle w:val="Heading3"/>
        <w:numPr>
          <w:ilvl w:val="2"/>
          <w:numId w:val="51"/>
        </w:numPr>
        <w:ind w:left="709"/>
        <w:jc w:val="both"/>
        <w:rPr>
          <w:rFonts w:ascii="Arial" w:hAnsi="Arial" w:cs="Arial"/>
          <w:i w:val="0"/>
          <w:iCs/>
          <w:sz w:val="22"/>
          <w:szCs w:val="22"/>
        </w:rPr>
      </w:pPr>
      <w:bookmarkStart w:id="457" w:name="_Toc403987855"/>
      <w:bookmarkStart w:id="458" w:name="_Toc121494695"/>
      <w:bookmarkStart w:id="459" w:name="_Toc179808096"/>
      <w:r w:rsidRPr="0016482D">
        <w:rPr>
          <w:rFonts w:ascii="Arial" w:hAnsi="Arial" w:cs="Arial"/>
          <w:i w:val="0"/>
          <w:iCs/>
          <w:sz w:val="22"/>
          <w:szCs w:val="22"/>
        </w:rPr>
        <w:t>Tallennettujen podcastien ominaisuudet</w:t>
      </w:r>
      <w:bookmarkEnd w:id="457"/>
      <w:bookmarkEnd w:id="458"/>
      <w:bookmarkEnd w:id="459"/>
    </w:p>
    <w:p w14:paraId="613B193F" w14:textId="661517B2" w:rsidR="00C83800" w:rsidRPr="00374011" w:rsidRDefault="00C83800" w:rsidP="00455BBA">
      <w:pPr>
        <w:spacing w:before="120" w:after="120"/>
        <w:jc w:val="both"/>
        <w:rPr>
          <w:rFonts w:cs="Arial"/>
        </w:rPr>
      </w:pPr>
      <w:r>
        <w:t xml:space="preserve">Kirjaluettelon selaus: Siirry Podcast-rakenteen kansiotasojen välillä näppäimillä </w:t>
      </w:r>
      <w:r>
        <w:rPr>
          <w:b/>
          <w:i/>
        </w:rPr>
        <w:t>2</w:t>
      </w:r>
      <w:r>
        <w:t xml:space="preserve"> ja </w:t>
      </w:r>
      <w:r>
        <w:rPr>
          <w:b/>
          <w:i/>
        </w:rPr>
        <w:t>8</w:t>
      </w:r>
      <w:r>
        <w:t xml:space="preserve">. Alin taso on kirjan (tiedoston) taso. $VRPodcast-juuressa olevat tiedostot ilmoitetaan vain kirjatasolla. Käytä painikkeita </w:t>
      </w:r>
      <w:r>
        <w:rPr>
          <w:b/>
          <w:i/>
        </w:rPr>
        <w:t>4</w:t>
      </w:r>
      <w:r>
        <w:t xml:space="preserve"> ja </w:t>
      </w:r>
      <w:r>
        <w:rPr>
          <w:b/>
          <w:i/>
        </w:rPr>
        <w:t>6</w:t>
      </w:r>
      <w:r>
        <w:t xml:space="preserve"> siirtyäksesi kunkin Podcast-kirjatiedoston (jakson) välillä tai käytä Siirry kirjaan -toimintoa siirtyäksesi tiettyyn kirjanumeroon. Käytä näppäintä </w:t>
      </w:r>
      <w:r>
        <w:rPr>
          <w:b/>
          <w:i/>
        </w:rPr>
        <w:t>3</w:t>
      </w:r>
      <w:r>
        <w:t xml:space="preserve"> poistaaksesi kirjatiedoston. Paina näppäintä </w:t>
      </w:r>
      <w:r>
        <w:rPr>
          <w:b/>
          <w:i/>
        </w:rPr>
        <w:t>3</w:t>
      </w:r>
      <w:r>
        <w:t xml:space="preserve"> kahdesti poistaaksesi kansion.</w:t>
      </w:r>
      <w:r w:rsidR="00E327F9">
        <w:t xml:space="preserve"> </w:t>
      </w:r>
      <w:r w:rsidR="00E327F9">
        <w:rPr>
          <w:rStyle w:val="rynqvb"/>
        </w:rPr>
        <w:t xml:space="preserve">Hyppää taaksepäin tai eteenpäin 10 kohdetta pitämällä </w:t>
      </w:r>
      <w:r w:rsidR="00E327F9" w:rsidRPr="00C90C7F">
        <w:rPr>
          <w:rStyle w:val="rynqvb"/>
          <w:b/>
          <w:bCs/>
          <w:i/>
          <w:iCs/>
        </w:rPr>
        <w:t>4</w:t>
      </w:r>
      <w:r w:rsidR="00E327F9">
        <w:rPr>
          <w:rStyle w:val="rynqvb"/>
        </w:rPr>
        <w:t xml:space="preserve">- ja </w:t>
      </w:r>
      <w:r w:rsidR="00E327F9" w:rsidRPr="00C90C7F">
        <w:rPr>
          <w:rStyle w:val="rynqvb"/>
          <w:b/>
          <w:bCs/>
          <w:i/>
          <w:iCs/>
        </w:rPr>
        <w:t>6</w:t>
      </w:r>
      <w:r w:rsidR="00E327F9">
        <w:rPr>
          <w:rStyle w:val="rynqvb"/>
        </w:rPr>
        <w:t>-näppäimiä painettuna.</w:t>
      </w:r>
      <w:r>
        <w:t xml:space="preserve"> Vahvista poistaminen painamalla </w:t>
      </w:r>
      <w:r>
        <w:rPr>
          <w:b/>
          <w:i/>
        </w:rPr>
        <w:t>Vahvista</w:t>
      </w:r>
      <w:r>
        <w:t>-näppäintä tai mitä tahansa muuta näppäintä peruuttaaksesi.</w:t>
      </w:r>
    </w:p>
    <w:p w14:paraId="33446319" w14:textId="77777777" w:rsidR="00C83800" w:rsidRPr="00374011" w:rsidRDefault="00C83800" w:rsidP="00455BBA">
      <w:pPr>
        <w:spacing w:before="120" w:after="120"/>
        <w:jc w:val="both"/>
      </w:pPr>
      <w:r>
        <w:t xml:space="preserve">Lukeminen: Toisto pysähtyy jokaisen tiedoston lopussa. Vain aikahypyn navigointitaso on käytettävissä näppäimillä </w:t>
      </w:r>
      <w:r>
        <w:rPr>
          <w:b/>
          <w:i/>
        </w:rPr>
        <w:t>2</w:t>
      </w:r>
      <w:r>
        <w:t xml:space="preserve"> tai </w:t>
      </w:r>
      <w:r>
        <w:rPr>
          <w:b/>
          <w:i/>
        </w:rPr>
        <w:t>8</w:t>
      </w:r>
      <w:r>
        <w:t>. Siirry aikaan -toiminto on myös käytettävissä.</w:t>
      </w:r>
    </w:p>
    <w:p w14:paraId="619A8E6C" w14:textId="77777777" w:rsidR="00C83800" w:rsidRPr="00374011" w:rsidRDefault="00C83800" w:rsidP="00455BBA">
      <w:pPr>
        <w:spacing w:before="120" w:after="120"/>
        <w:jc w:val="both"/>
      </w:pPr>
      <w:r>
        <w:rPr>
          <w:b/>
          <w:i/>
        </w:rPr>
        <w:t xml:space="preserve">INFO </w:t>
      </w:r>
      <w:r>
        <w:t xml:space="preserve">(näppäin </w:t>
      </w:r>
      <w:r>
        <w:rPr>
          <w:b/>
          <w:i/>
        </w:rPr>
        <w:t>0</w:t>
      </w:r>
      <w:r>
        <w:t>): Ilmoittaa tiedot nykyisestä podcast-kirjasta (tiedostosta).</w:t>
      </w:r>
    </w:p>
    <w:p w14:paraId="0156A4FF" w14:textId="116BBD81" w:rsidR="00C83800" w:rsidRPr="00374011" w:rsidRDefault="00C83800" w:rsidP="00455BBA">
      <w:pPr>
        <w:spacing w:before="120" w:after="120"/>
        <w:jc w:val="both"/>
      </w:pPr>
      <w:r>
        <w:rPr>
          <w:b/>
          <w:i/>
        </w:rPr>
        <w:t>Missä olen</w:t>
      </w:r>
      <w:r>
        <w:t xml:space="preserve"> (näppäin </w:t>
      </w:r>
      <w:r>
        <w:rPr>
          <w:b/>
          <w:i/>
        </w:rPr>
        <w:t>5</w:t>
      </w:r>
      <w:r>
        <w:t xml:space="preserve">): Ilmoittaa myös nykyisen tiedoston nykyisen sijainnin ja tiedot, mutta lisää sijaintisi prosenttiosuuden tiedostoon eikä kirjoita uudelleen kansion tietoja. Näppäimen </w:t>
      </w:r>
      <w:r>
        <w:rPr>
          <w:b/>
          <w:i/>
        </w:rPr>
        <w:t>5</w:t>
      </w:r>
      <w:r>
        <w:t xml:space="preserve"> painaminen kahdesti ilmoittaa tunnistetiedot. Jos et halua kuulla kaikkia tunnisteita, keskeytä ja jatka toistoa painamalla </w:t>
      </w:r>
      <w:r>
        <w:rPr>
          <w:b/>
          <w:i/>
        </w:rPr>
        <w:t>Toista</w:t>
      </w:r>
      <w:r>
        <w:t>.</w:t>
      </w:r>
    </w:p>
    <w:p w14:paraId="7404835B" w14:textId="77777777" w:rsidR="00CA7479" w:rsidRPr="00374011" w:rsidRDefault="00CA7479" w:rsidP="00840ACE">
      <w:pPr>
        <w:pStyle w:val="Heading2"/>
        <w:numPr>
          <w:ilvl w:val="1"/>
          <w:numId w:val="51"/>
        </w:numPr>
        <w:tabs>
          <w:tab w:val="clear" w:pos="993"/>
        </w:tabs>
        <w:spacing w:before="120"/>
        <w:jc w:val="both"/>
      </w:pPr>
      <w:bookmarkStart w:id="460" w:name="_Toc169668663"/>
      <w:bookmarkStart w:id="461" w:name="_Toc403987856"/>
      <w:bookmarkStart w:id="462" w:name="_Toc121494696"/>
      <w:bookmarkStart w:id="463" w:name="_Toc44492799"/>
      <w:bookmarkStart w:id="464" w:name="_Toc419546004"/>
      <w:bookmarkStart w:id="465" w:name="_Toc179808097"/>
      <w:r>
        <w:lastRenderedPageBreak/>
        <w:t>Tekstikirjaluettelo</w:t>
      </w:r>
      <w:bookmarkEnd w:id="460"/>
      <w:bookmarkEnd w:id="461"/>
      <w:bookmarkEnd w:id="462"/>
      <w:bookmarkEnd w:id="465"/>
    </w:p>
    <w:p w14:paraId="6C302727" w14:textId="7726A635" w:rsidR="00CA7479" w:rsidRPr="00374011" w:rsidRDefault="00CA7479" w:rsidP="00455BBA">
      <w:pPr>
        <w:spacing w:before="120" w:after="120"/>
        <w:jc w:val="both"/>
      </w:pPr>
      <w:r>
        <w:t xml:space="preserve">Stream voi myös tallentaa tekstitiedostoja ryhmiteltyinä kansioihin $VRText varatun kansion alle. Ne toistetaan Stream tekstistä puheeksi -toiminnolla. Jokainen $VRText-kansion tekstitiedosto katsotaan kirjaksi. Kuvan kuvaustunnisteet ilmoitetaan html- ja xml-dokumenteissa, kun ne ovat olemassa. </w:t>
      </w:r>
    </w:p>
    <w:p w14:paraId="0E5AFA88" w14:textId="77777777" w:rsidR="00B62FE3" w:rsidRPr="004E07B1" w:rsidRDefault="00B62FE3" w:rsidP="00840ACE">
      <w:pPr>
        <w:pStyle w:val="Heading3"/>
        <w:numPr>
          <w:ilvl w:val="2"/>
          <w:numId w:val="51"/>
        </w:numPr>
        <w:ind w:left="709"/>
        <w:jc w:val="both"/>
        <w:rPr>
          <w:rFonts w:ascii="Arial" w:hAnsi="Arial" w:cs="Arial"/>
          <w:i w:val="0"/>
          <w:iCs/>
          <w:sz w:val="22"/>
          <w:szCs w:val="22"/>
        </w:rPr>
      </w:pPr>
      <w:bookmarkStart w:id="466" w:name="_Toc403987857"/>
      <w:bookmarkStart w:id="467" w:name="_Toc121494697"/>
      <w:bookmarkStart w:id="468" w:name="_Toc179808098"/>
      <w:r w:rsidRPr="004E07B1">
        <w:rPr>
          <w:rFonts w:ascii="Arial" w:hAnsi="Arial" w:cs="Arial"/>
          <w:i w:val="0"/>
          <w:iCs/>
          <w:sz w:val="22"/>
          <w:szCs w:val="22"/>
        </w:rPr>
        <w:t>Tekstitiedoston rakenne</w:t>
      </w:r>
      <w:bookmarkEnd w:id="466"/>
      <w:bookmarkEnd w:id="467"/>
      <w:bookmarkEnd w:id="468"/>
    </w:p>
    <w:p w14:paraId="5349F485" w14:textId="6A392B6B" w:rsidR="00B62FE3" w:rsidRPr="00374011" w:rsidRDefault="00B62FE3" w:rsidP="00455BBA">
      <w:pPr>
        <w:spacing w:before="120" w:after="120"/>
        <w:jc w:val="both"/>
      </w:pPr>
      <w:r>
        <w:t>Tekstitiedostot voivat olla joko $VRText-juuressa tai järjestetty alikansioluokkiin. Kansioita voi olla enintään 8 tasoa.</w:t>
      </w:r>
    </w:p>
    <w:p w14:paraId="5736663C" w14:textId="2FA98C51" w:rsidR="00892B26" w:rsidRPr="004E07B1" w:rsidRDefault="00892B26" w:rsidP="00840ACE">
      <w:pPr>
        <w:pStyle w:val="Heading3"/>
        <w:numPr>
          <w:ilvl w:val="2"/>
          <w:numId w:val="51"/>
        </w:numPr>
        <w:ind w:left="709"/>
        <w:jc w:val="both"/>
        <w:rPr>
          <w:rFonts w:ascii="Arial" w:hAnsi="Arial" w:cs="Arial"/>
          <w:i w:val="0"/>
          <w:iCs/>
          <w:sz w:val="22"/>
          <w:szCs w:val="22"/>
        </w:rPr>
      </w:pPr>
      <w:bookmarkStart w:id="469" w:name="_Toc403987858"/>
      <w:bookmarkStart w:id="470" w:name="_Toc121494698"/>
      <w:bookmarkStart w:id="471" w:name="_Toc179808099"/>
      <w:r w:rsidRPr="004E07B1">
        <w:rPr>
          <w:rFonts w:ascii="Arial" w:hAnsi="Arial" w:cs="Arial"/>
          <w:i w:val="0"/>
          <w:iCs/>
          <w:sz w:val="22"/>
          <w:szCs w:val="22"/>
        </w:rPr>
        <w:t>Tekstitiedoston ominaisuudet</w:t>
      </w:r>
      <w:bookmarkEnd w:id="469"/>
      <w:bookmarkEnd w:id="470"/>
      <w:bookmarkEnd w:id="471"/>
    </w:p>
    <w:p w14:paraId="5CFCF66B" w14:textId="61578F3E" w:rsidR="00892B26" w:rsidRPr="00374011" w:rsidRDefault="00892B26" w:rsidP="00455BBA">
      <w:pPr>
        <w:spacing w:before="120" w:after="120"/>
        <w:jc w:val="both"/>
        <w:rPr>
          <w:rFonts w:cs="Arial"/>
        </w:rPr>
      </w:pPr>
      <w:r>
        <w:t xml:space="preserve">Kirjaluettelon selaus: Voit siirtyä Tekstitiedostot-rakenteen kansiotasojen välillä näppäimillä </w:t>
      </w:r>
      <w:r>
        <w:rPr>
          <w:b/>
          <w:i/>
        </w:rPr>
        <w:t>2</w:t>
      </w:r>
      <w:r>
        <w:t xml:space="preserve"> ja </w:t>
      </w:r>
      <w:r>
        <w:rPr>
          <w:b/>
          <w:i/>
        </w:rPr>
        <w:t>8</w:t>
      </w:r>
      <w:r>
        <w:t xml:space="preserve">. Alin taso on kirjan (tiedoston) taso. $VRText-juuressa olevat tiedostot ilmoitetaan vain kirjatasolla. Käytä näppäimiä </w:t>
      </w:r>
      <w:r>
        <w:rPr>
          <w:b/>
          <w:i/>
        </w:rPr>
        <w:t>4</w:t>
      </w:r>
      <w:r>
        <w:t xml:space="preserve"> ja </w:t>
      </w:r>
      <w:r>
        <w:rPr>
          <w:b/>
          <w:i/>
        </w:rPr>
        <w:t>6</w:t>
      </w:r>
      <w:r>
        <w:t xml:space="preserve"> siirtyäksesi tekstitiedostojen välillä tai käytä Siirry kirjaan -toimintoa siirtyäksesi tiettyyn tiedostonumeroon.</w:t>
      </w:r>
      <w:r w:rsidR="00E327F9">
        <w:t xml:space="preserve"> </w:t>
      </w:r>
      <w:r w:rsidR="00E327F9">
        <w:rPr>
          <w:rStyle w:val="rynqvb"/>
        </w:rPr>
        <w:t xml:space="preserve">Hyppää taaksepäin tai eteenpäin 10 kohdetta pitämällä </w:t>
      </w:r>
      <w:r w:rsidR="00E327F9" w:rsidRPr="00C90C7F">
        <w:rPr>
          <w:rStyle w:val="rynqvb"/>
          <w:b/>
          <w:bCs/>
          <w:i/>
          <w:iCs/>
        </w:rPr>
        <w:t>4</w:t>
      </w:r>
      <w:r w:rsidR="00E327F9">
        <w:rPr>
          <w:rStyle w:val="rynqvb"/>
        </w:rPr>
        <w:t xml:space="preserve">- ja </w:t>
      </w:r>
      <w:r w:rsidR="00E327F9" w:rsidRPr="00C90C7F">
        <w:rPr>
          <w:rStyle w:val="rynqvb"/>
          <w:b/>
          <w:bCs/>
          <w:i/>
          <w:iCs/>
        </w:rPr>
        <w:t>6</w:t>
      </w:r>
      <w:r w:rsidR="00E327F9">
        <w:rPr>
          <w:rStyle w:val="rynqvb"/>
        </w:rPr>
        <w:t>-näppäimiä painettuna.</w:t>
      </w:r>
      <w:r>
        <w:t xml:space="preserve"> Käytä näppäintä </w:t>
      </w:r>
      <w:r>
        <w:rPr>
          <w:b/>
          <w:i/>
        </w:rPr>
        <w:t>3</w:t>
      </w:r>
      <w:r>
        <w:t xml:space="preserve"> poistaaksesi tekstitiedoston. Paina näppäintä </w:t>
      </w:r>
      <w:r>
        <w:rPr>
          <w:b/>
          <w:i/>
        </w:rPr>
        <w:t>3</w:t>
      </w:r>
      <w:r>
        <w:t xml:space="preserve"> kahdesti poistaaksesi kansion. Vahvista poistaminen painamalla </w:t>
      </w:r>
      <w:r>
        <w:rPr>
          <w:b/>
          <w:i/>
        </w:rPr>
        <w:t>Vahvista</w:t>
      </w:r>
      <w:r>
        <w:t>-näppäintä tai mitä tahansa muuta näppäintä peruuttaaksesi.</w:t>
      </w:r>
    </w:p>
    <w:p w14:paraId="6F8652EA" w14:textId="3A01566C" w:rsidR="00892B26" w:rsidRPr="00374011" w:rsidRDefault="00892B26" w:rsidP="00455BBA">
      <w:pPr>
        <w:spacing w:before="120" w:after="120"/>
        <w:jc w:val="both"/>
      </w:pPr>
      <w:r>
        <w:t xml:space="preserve">Lukeminen: Toisto pysähtyy jokaisen tiedoston lopussa. Näppäinten </w:t>
      </w:r>
      <w:r>
        <w:rPr>
          <w:b/>
          <w:i/>
        </w:rPr>
        <w:t>2</w:t>
      </w:r>
      <w:r>
        <w:t xml:space="preserve"> tai </w:t>
      </w:r>
      <w:r>
        <w:rPr>
          <w:b/>
          <w:i/>
        </w:rPr>
        <w:t>8</w:t>
      </w:r>
      <w:r>
        <w:t xml:space="preserve"> navigointitasoja ovat: sivu (jos sivumerkit ovat tiedostossa), näyttö (jos sivumerkkejä ei ole), kappale, rivi, lause, sana, oikeinkirjoitus ja merkki. Jos teet haun tekstistä, hakutaso lisätään viimeiseksi navigointitasoksi, jotta voit löytää seuraavan tai edellisen hakukohteen. Siirry sivulle -toiminto on käytettävissä, jos tiedostossa on sivumerkit. Siirry prosenttiin on myös käytettävissä.</w:t>
      </w:r>
    </w:p>
    <w:p w14:paraId="0F27D85E" w14:textId="77777777" w:rsidR="00892B26" w:rsidRPr="00374011" w:rsidRDefault="00892B26" w:rsidP="00455BBA">
      <w:pPr>
        <w:spacing w:before="120" w:after="120"/>
        <w:jc w:val="both"/>
      </w:pPr>
      <w:r>
        <w:rPr>
          <w:b/>
          <w:i/>
        </w:rPr>
        <w:t xml:space="preserve">INFO </w:t>
      </w:r>
      <w:r>
        <w:t xml:space="preserve">(näppäin </w:t>
      </w:r>
      <w:r>
        <w:rPr>
          <w:b/>
          <w:i/>
        </w:rPr>
        <w:t>0</w:t>
      </w:r>
      <w:r>
        <w:t>): Ilmoittaa nykyisen tekstitiedoston tiedot, kuten sen koon.</w:t>
      </w:r>
    </w:p>
    <w:p w14:paraId="06A43D48" w14:textId="77777777" w:rsidR="00892B26" w:rsidRPr="00374011" w:rsidRDefault="00892B26" w:rsidP="00455BBA">
      <w:pPr>
        <w:spacing w:before="120" w:after="120"/>
        <w:jc w:val="both"/>
      </w:pPr>
      <w:r>
        <w:rPr>
          <w:b/>
          <w:i/>
        </w:rPr>
        <w:t>Missä olen</w:t>
      </w:r>
      <w:r>
        <w:t xml:space="preserve"> (näppäin </w:t>
      </w:r>
      <w:r>
        <w:rPr>
          <w:b/>
          <w:i/>
        </w:rPr>
        <w:t>5</w:t>
      </w:r>
      <w:r>
        <w:t>): Ilmoittaa nykyisen sijainnin prosentteina tiedoston alusta.</w:t>
      </w:r>
    </w:p>
    <w:p w14:paraId="65CFB04C" w14:textId="35A61D32" w:rsidR="00ED55D8" w:rsidRPr="004E07B1" w:rsidRDefault="00ED55D8" w:rsidP="00840ACE">
      <w:pPr>
        <w:pStyle w:val="Heading3"/>
        <w:numPr>
          <w:ilvl w:val="2"/>
          <w:numId w:val="51"/>
        </w:numPr>
        <w:ind w:left="709"/>
        <w:jc w:val="both"/>
        <w:rPr>
          <w:rFonts w:ascii="Arial" w:hAnsi="Arial" w:cs="Arial"/>
          <w:i w:val="0"/>
          <w:iCs/>
          <w:sz w:val="22"/>
          <w:szCs w:val="22"/>
        </w:rPr>
      </w:pPr>
      <w:bookmarkStart w:id="472" w:name="_Toc403987859"/>
      <w:bookmarkStart w:id="473" w:name="_Toc121494699"/>
      <w:bookmarkStart w:id="474" w:name="_Toc179808100"/>
      <w:r w:rsidRPr="004E07B1">
        <w:rPr>
          <w:rFonts w:ascii="Arial" w:hAnsi="Arial" w:cs="Arial"/>
          <w:i w:val="0"/>
          <w:iCs/>
          <w:sz w:val="22"/>
          <w:szCs w:val="22"/>
        </w:rPr>
        <w:t>HTML/XML/DOCX-otsikoiden navigointi</w:t>
      </w:r>
      <w:bookmarkEnd w:id="472"/>
      <w:bookmarkEnd w:id="473"/>
      <w:bookmarkEnd w:id="474"/>
    </w:p>
    <w:p w14:paraId="54E89849" w14:textId="42048627" w:rsidR="00EB0AF5" w:rsidRPr="00374011" w:rsidRDefault="002304F3" w:rsidP="001D185E">
      <w:pPr>
        <w:spacing w:before="120" w:after="120"/>
        <w:jc w:val="both"/>
      </w:pPr>
      <w:r>
        <w:t xml:space="preserve">Html/xml-tiedostot, joissa on otsikkotunnisteet (&lt;H1&gt; - &lt;H6&gt;), tai DOCX-tiedostot, joissa on tyylitelty otsikko, vastaavat vastaavia navigointitasoja navigoitaessa näppäimillä 2 tai 8. Huomaa, että jotkin html/xml-tiedostot eivät käytä näitä otsikkotunnisteita johdonmukaisesti. Esimerkiksi tiedostossa voi olla H1- ja H3-otsikko ilman H2-otsikkoa. Tässä tapauksessa Stream näyttää vain tason 1 ja 3, kun navigoidaan näppäimillä </w:t>
      </w:r>
      <w:r w:rsidRPr="00C90C7F">
        <w:rPr>
          <w:b/>
          <w:bCs/>
          <w:i/>
          <w:iCs/>
        </w:rPr>
        <w:t>2</w:t>
      </w:r>
      <w:r>
        <w:t xml:space="preserve"> tai </w:t>
      </w:r>
      <w:r w:rsidRPr="00C90C7F">
        <w:rPr>
          <w:b/>
          <w:bCs/>
          <w:i/>
          <w:iCs/>
        </w:rPr>
        <w:t>8</w:t>
      </w:r>
      <w:r>
        <w:t xml:space="preserve">. Myös html/xml-tiedostossa voi olla yksi H1-otsikko nimelle ilman muita H1-tunnisteita. Siinä tapauksessa Stream hyppää tiedoston loppuun, jos painat oikeaa nuolta (näppäin </w:t>
      </w:r>
      <w:r>
        <w:rPr>
          <w:b/>
          <w:i/>
        </w:rPr>
        <w:t>6</w:t>
      </w:r>
      <w:r>
        <w:t xml:space="preserve">) tason 1 navigoinnin valinnan jälkeen. </w:t>
      </w:r>
    </w:p>
    <w:p w14:paraId="0651A602" w14:textId="7C8E6737" w:rsidR="00B57210" w:rsidRPr="00E756A3" w:rsidRDefault="00B57210" w:rsidP="00840ACE">
      <w:pPr>
        <w:pStyle w:val="Heading2"/>
        <w:numPr>
          <w:ilvl w:val="1"/>
          <w:numId w:val="51"/>
        </w:numPr>
        <w:tabs>
          <w:tab w:val="clear" w:pos="993"/>
        </w:tabs>
        <w:spacing w:before="120"/>
        <w:jc w:val="both"/>
      </w:pPr>
      <w:bookmarkStart w:id="475" w:name="_Toc121494700"/>
      <w:bookmarkStart w:id="476" w:name="_Toc179808101"/>
      <w:r>
        <w:t>Muistiinpanot</w:t>
      </w:r>
      <w:bookmarkEnd w:id="475"/>
      <w:bookmarkEnd w:id="476"/>
    </w:p>
    <w:p w14:paraId="540E1811" w14:textId="77777777" w:rsidR="0018289F" w:rsidRDefault="0018289F" w:rsidP="008758F2">
      <w:pPr>
        <w:spacing w:before="120"/>
        <w:jc w:val="both"/>
        <w:rPr>
          <w:rStyle w:val="rynqvb"/>
        </w:rPr>
      </w:pPr>
      <w:r>
        <w:rPr>
          <w:rStyle w:val="rynqvb"/>
        </w:rPr>
        <w:t>Voit äänittää uuden nuotin painamalla äänitysnäppäintä, sanella muistiinpanon ja paina äänitysnäppäintä uudelleen lopettaaksesi äänityksen ja luodaksesi muistiinpanon.</w:t>
      </w:r>
      <w:r>
        <w:rPr>
          <w:rStyle w:val="hwtze"/>
        </w:rPr>
        <w:t xml:space="preserve"> </w:t>
      </w:r>
      <w:r>
        <w:rPr>
          <w:rStyle w:val="rynqvb"/>
        </w:rPr>
        <w:t>Voit myös keskeyttää tallennuksen luodessasi muistiinpanoa painamalla toisto-/pysäytysnäppäintä tallennuksen aikana ja jatkamalla sitten toisto-/pysäytysnäppäintä uudelleen.</w:t>
      </w:r>
      <w:r>
        <w:rPr>
          <w:rStyle w:val="hwtze"/>
        </w:rPr>
        <w:t xml:space="preserve"> </w:t>
      </w:r>
      <w:r>
        <w:rPr>
          <w:rStyle w:val="rynqvb"/>
        </w:rPr>
        <w:t>Lopuksi on mahdollista tehdä nopeita muistiinpanoja pitämällä äänityspainiketta painettuna.</w:t>
      </w:r>
      <w:r>
        <w:rPr>
          <w:rStyle w:val="hwtze"/>
        </w:rPr>
        <w:t xml:space="preserve"> </w:t>
      </w:r>
      <w:r>
        <w:rPr>
          <w:rStyle w:val="rynqvb"/>
        </w:rPr>
        <w:t xml:space="preserve">Muistiinpano luodaan, kun vapautat Tallenna-painikkeen. </w:t>
      </w:r>
    </w:p>
    <w:p w14:paraId="5A7F15AD" w14:textId="61CB49C9" w:rsidR="0018289F" w:rsidRPr="00E756A3" w:rsidRDefault="0018289F" w:rsidP="008758F2">
      <w:pPr>
        <w:spacing w:before="120"/>
        <w:jc w:val="both"/>
      </w:pPr>
      <w:r>
        <w:rPr>
          <w:rStyle w:val="rynqvb"/>
        </w:rPr>
        <w:t>Äänitiedostot (muistiinpanot) ovat varatussa kansiossa $VRNotes.</w:t>
      </w:r>
      <w:r>
        <w:rPr>
          <w:rStyle w:val="hwtze"/>
        </w:rPr>
        <w:t xml:space="preserve"> </w:t>
      </w:r>
      <w:r>
        <w:rPr>
          <w:rStyle w:val="rynqvb"/>
        </w:rPr>
        <w:t>Laitteessa voi olla yksi tai kaksi $VRNotes-kansiota, koska yksi $VRNotes-kansio luodaan oletuksena, kun liität SD-kortin laitteeseen, jos sellaista ei ole luotu aiemmin, ja toinen $VRNotes-kansio lisätään sisäiseen muistiin, jos</w:t>
      </w:r>
      <w:r>
        <w:rPr>
          <w:rStyle w:val="hwtze"/>
        </w:rPr>
        <w:t xml:space="preserve"> </w:t>
      </w:r>
      <w:r>
        <w:rPr>
          <w:rStyle w:val="rynqvb"/>
        </w:rPr>
        <w:t>haluat tallentaa äänimuistiinpanoja laitteeseesi sisäisesti.</w:t>
      </w:r>
      <w:r>
        <w:rPr>
          <w:rStyle w:val="hwtze"/>
        </w:rPr>
        <w:t xml:space="preserve"> </w:t>
      </w:r>
      <w:r>
        <w:rPr>
          <w:rStyle w:val="rynqvb"/>
        </w:rPr>
        <w:t>Tuloksena voi olla kaksi Muistiinpanot-kirjaluetteloa, yksi SD-kortissa ja toinen sisäisessä muistissa.</w:t>
      </w:r>
      <w:r>
        <w:rPr>
          <w:rStyle w:val="hwtze"/>
        </w:rPr>
        <w:t xml:space="preserve"> </w:t>
      </w:r>
      <w:r>
        <w:rPr>
          <w:rStyle w:val="rynqvb"/>
        </w:rPr>
        <w:t>Nämä kaksi Muistiinpanot-kirjaluetteloa ovat täysin riippumattomia toisistaan.</w:t>
      </w:r>
      <w:r>
        <w:rPr>
          <w:rStyle w:val="hwtze"/>
        </w:rPr>
        <w:t xml:space="preserve"> </w:t>
      </w:r>
      <w:r>
        <w:rPr>
          <w:rStyle w:val="rynqvb"/>
        </w:rPr>
        <w:t>Kun Stream asetetaan Muistiinpanot-kirjaluetteloon, Generic-kansio ilmoitetaan, joka ryhmittelee uudelleen $VRNotes-</w:t>
      </w:r>
      <w:r>
        <w:rPr>
          <w:rStyle w:val="rynqvb"/>
        </w:rPr>
        <w:lastRenderedPageBreak/>
        <w:t>kansion juureen tallennetut muistiinpanot.</w:t>
      </w:r>
      <w:r>
        <w:rPr>
          <w:rStyle w:val="hwtze"/>
        </w:rPr>
        <w:t xml:space="preserve"> </w:t>
      </w:r>
      <w:r>
        <w:rPr>
          <w:rStyle w:val="rynqvb"/>
        </w:rPr>
        <w:t>Vain Stream näkee tämän kansion.</w:t>
      </w:r>
      <w:r>
        <w:rPr>
          <w:rStyle w:val="hwtze"/>
        </w:rPr>
        <w:t xml:space="preserve"> </w:t>
      </w:r>
      <w:r>
        <w:rPr>
          <w:rStyle w:val="rynqvb"/>
        </w:rPr>
        <w:t>Sen seurauksena, jos liität Streamin tietokoneeseen ja tutkit laitteen sisältöä, kaikki Generic-kansion muistiinpanot näkyvät suoraan $VRNotes-kansion juuressa.</w:t>
      </w:r>
      <w:r>
        <w:rPr>
          <w:rStyle w:val="hwtze"/>
        </w:rPr>
        <w:t xml:space="preserve"> </w:t>
      </w:r>
      <w:r>
        <w:rPr>
          <w:rStyle w:val="rynqvb"/>
        </w:rPr>
        <w:t>Tämä kansio voi sisältää myös alikansioita, joista löydät muistiinpanot.</w:t>
      </w:r>
      <w:r>
        <w:rPr>
          <w:rStyle w:val="hwtze"/>
        </w:rPr>
        <w:t xml:space="preserve"> </w:t>
      </w:r>
      <w:r>
        <w:rPr>
          <w:rStyle w:val="rynqvb"/>
        </w:rPr>
        <w:t>Tämä koko rakenne on määritelty Kaikki muistiinpanot -kirjaksi.</w:t>
      </w:r>
      <w:r>
        <w:rPr>
          <w:rStyle w:val="hwtze"/>
        </w:rPr>
        <w:t xml:space="preserve"> </w:t>
      </w:r>
      <w:r>
        <w:rPr>
          <w:rStyle w:val="rynqvb"/>
        </w:rPr>
        <w:t xml:space="preserve">Muistiinpanot-kirjaluettelossa voit kopioida, siirtää tai poistaa Generic-kansiossa olevia muistiinpanoja samalla kun käytät näppäintä </w:t>
      </w:r>
      <w:r w:rsidRPr="0018289F">
        <w:rPr>
          <w:rStyle w:val="rynqvb"/>
          <w:b/>
          <w:bCs/>
          <w:i/>
          <w:iCs/>
        </w:rPr>
        <w:t>3</w:t>
      </w:r>
      <w:r>
        <w:rPr>
          <w:rStyle w:val="rynqvb"/>
        </w:rPr>
        <w:t xml:space="preserve"> sekä nimetä uudelleen ja poistaa alikansioita (luokkia), mutta et voi nimetä uudelleen tai poistaa</w:t>
      </w:r>
      <w:r>
        <w:rPr>
          <w:rStyle w:val="hwtze"/>
        </w:rPr>
        <w:t xml:space="preserve"> </w:t>
      </w:r>
      <w:r>
        <w:rPr>
          <w:rStyle w:val="rynqvb"/>
        </w:rPr>
        <w:t>Generic-kansiota. Muistiinpanot-kirjaluetteloa ei voi poistaa, vaikka se on tyhjä.</w:t>
      </w:r>
    </w:p>
    <w:p w14:paraId="512FCA0B" w14:textId="4F2946AC" w:rsidR="00A838DE" w:rsidRPr="004E07B1" w:rsidRDefault="00A838DE" w:rsidP="00840ACE">
      <w:pPr>
        <w:pStyle w:val="Heading3"/>
        <w:numPr>
          <w:ilvl w:val="2"/>
          <w:numId w:val="51"/>
        </w:numPr>
        <w:ind w:left="709"/>
        <w:jc w:val="both"/>
        <w:rPr>
          <w:rFonts w:ascii="Arial" w:hAnsi="Arial" w:cs="Arial"/>
          <w:i w:val="0"/>
          <w:iCs/>
          <w:sz w:val="22"/>
          <w:szCs w:val="22"/>
        </w:rPr>
      </w:pPr>
      <w:bookmarkStart w:id="477" w:name="_Toc121494701"/>
      <w:bookmarkStart w:id="478" w:name="_Toc179808102"/>
      <w:r w:rsidRPr="004E07B1">
        <w:rPr>
          <w:rFonts w:ascii="Arial" w:hAnsi="Arial" w:cs="Arial"/>
          <w:i w:val="0"/>
          <w:iCs/>
          <w:sz w:val="22"/>
          <w:szCs w:val="22"/>
        </w:rPr>
        <w:t>Muistiinpanojen tiedostorakenne</w:t>
      </w:r>
      <w:bookmarkEnd w:id="477"/>
      <w:bookmarkEnd w:id="478"/>
    </w:p>
    <w:p w14:paraId="383A5EE4" w14:textId="4B538CE7" w:rsidR="00CA340C" w:rsidRDefault="00A838DE" w:rsidP="00A838DE">
      <w:pPr>
        <w:spacing w:before="120" w:after="120"/>
        <w:jc w:val="both"/>
        <w:rPr>
          <w:rStyle w:val="rynqvb"/>
        </w:rPr>
      </w:pPr>
      <w:r>
        <w:t>Muistiinpanotiedostot on</w:t>
      </w:r>
      <w:r w:rsidR="00CA340C">
        <w:t xml:space="preserve"> oletuksena</w:t>
      </w:r>
      <w:r>
        <w:t xml:space="preserve"> järjestetty numerojärjestyksessä $VRNotes-hakemiston juureen</w:t>
      </w:r>
      <w:r w:rsidR="00CA340C">
        <w:t xml:space="preserve"> Generic-kansioon</w:t>
      </w:r>
      <w:r>
        <w:t xml:space="preserve">. </w:t>
      </w:r>
      <w:r w:rsidR="00CA340C">
        <w:rPr>
          <w:rStyle w:val="rynqvb"/>
        </w:rPr>
        <w:t>Voit luoda alikansioita (kategorioita), joissa voit luoda/siirtää muistiinpanoja.</w:t>
      </w:r>
      <w:r w:rsidR="00CA340C">
        <w:rPr>
          <w:rStyle w:val="hwtze"/>
        </w:rPr>
        <w:t xml:space="preserve"> </w:t>
      </w:r>
      <w:r w:rsidR="00CA340C">
        <w:rPr>
          <w:rStyle w:val="rynqvb"/>
        </w:rPr>
        <w:t>Alikansioita voi luoda, nimetä uudelleen ja poistaa.</w:t>
      </w:r>
      <w:r w:rsidR="00CA340C">
        <w:rPr>
          <w:rStyle w:val="hwtze"/>
        </w:rPr>
        <w:t xml:space="preserve"> </w:t>
      </w:r>
      <w:r w:rsidR="00CA340C">
        <w:rPr>
          <w:rStyle w:val="rynqvb"/>
        </w:rPr>
        <w:t xml:space="preserve">Generic-kansio on ainoa oletusarvoisesti käytettävissä oleva kansio, se on $VRNotes-kansion juuressa, eikä sitä voi poistaa. </w:t>
      </w:r>
    </w:p>
    <w:p w14:paraId="3166D7A5" w14:textId="300A4ECC" w:rsidR="00A838DE" w:rsidRPr="00E756A3" w:rsidRDefault="00CA340C" w:rsidP="00A838DE">
      <w:pPr>
        <w:spacing w:before="120" w:after="120"/>
        <w:jc w:val="both"/>
      </w:pPr>
      <w:r>
        <w:rPr>
          <w:rStyle w:val="rynqvb"/>
        </w:rPr>
        <w:t>Muistiinpanot tallennetaan oletusarvoisesti SD-kortille, ellet ole Muistiinpanot-kirjaluettelon sisäisessä muistissa, jos laitteeseen ei ole asetettu SD-korttia tai jos olet vaihtanut haluamaasi tallennus- ja äänikirjanmerkkien oletustallennuspaikkaa.</w:t>
      </w:r>
      <w:r>
        <w:rPr>
          <w:rStyle w:val="hwtze"/>
        </w:rPr>
        <w:t xml:space="preserve"> </w:t>
      </w:r>
      <w:r>
        <w:rPr>
          <w:rStyle w:val="rynqvb"/>
        </w:rPr>
        <w:t xml:space="preserve">Jos Muistiinpanot-kansioita luotiin SD-kortille ja sisäiseen muistiin, kun niitä käännetään </w:t>
      </w:r>
      <w:r w:rsidRPr="00C90C7F">
        <w:rPr>
          <w:rStyle w:val="rynqvb"/>
          <w:b/>
          <w:bCs/>
          <w:i/>
          <w:iCs/>
        </w:rPr>
        <w:t>1</w:t>
      </w:r>
      <w:r>
        <w:rPr>
          <w:rStyle w:val="rynqvb"/>
        </w:rPr>
        <w:t xml:space="preserve"> (kirjaluettelo) -näppäimellä offline-kirjaluetteloissa, </w:t>
      </w:r>
      <w:r w:rsidR="005E2E6C">
        <w:rPr>
          <w:rStyle w:val="rynqvb"/>
        </w:rPr>
        <w:t>Muistiinpanot</w:t>
      </w:r>
      <w:r>
        <w:rPr>
          <w:rStyle w:val="rynqvb"/>
        </w:rPr>
        <w:t>-kirja</w:t>
      </w:r>
      <w:r w:rsidR="005E2E6C">
        <w:rPr>
          <w:rStyle w:val="rynqvb"/>
        </w:rPr>
        <w:t>luettelo</w:t>
      </w:r>
      <w:r>
        <w:rPr>
          <w:rStyle w:val="rynqvb"/>
        </w:rPr>
        <w:t xml:space="preserve"> tunnistetaan: </w:t>
      </w:r>
      <w:r w:rsidR="005E2E6C">
        <w:rPr>
          <w:rStyle w:val="rynqvb"/>
        </w:rPr>
        <w:t>Muistiinpanot</w:t>
      </w:r>
      <w:r>
        <w:rPr>
          <w:rStyle w:val="rynqvb"/>
        </w:rPr>
        <w:t xml:space="preserve"> (SD-kortti) ja </w:t>
      </w:r>
      <w:r w:rsidR="005E2E6C">
        <w:rPr>
          <w:rStyle w:val="rynqvb"/>
        </w:rPr>
        <w:t xml:space="preserve">Muistiinpanot </w:t>
      </w:r>
      <w:r>
        <w:rPr>
          <w:rStyle w:val="rynqvb"/>
        </w:rPr>
        <w:t>(sisäinen muisti) niiden</w:t>
      </w:r>
      <w:r>
        <w:rPr>
          <w:rStyle w:val="hwtze"/>
        </w:rPr>
        <w:t xml:space="preserve"> </w:t>
      </w:r>
      <w:r>
        <w:rPr>
          <w:rStyle w:val="rynqvb"/>
        </w:rPr>
        <w:t>kansio</w:t>
      </w:r>
      <w:r w:rsidR="005E2E6C">
        <w:rPr>
          <w:rStyle w:val="rynqvb"/>
        </w:rPr>
        <w:t>t</w:t>
      </w:r>
      <w:r>
        <w:rPr>
          <w:rStyle w:val="rynqvb"/>
        </w:rPr>
        <w:t>, mahdolliset alikansiot ja tiedostot.</w:t>
      </w:r>
    </w:p>
    <w:p w14:paraId="516BB200" w14:textId="651C7450" w:rsidR="00A838DE" w:rsidRPr="004E07B1" w:rsidRDefault="00A838DE" w:rsidP="00840ACE">
      <w:pPr>
        <w:pStyle w:val="Heading3"/>
        <w:numPr>
          <w:ilvl w:val="2"/>
          <w:numId w:val="51"/>
        </w:numPr>
        <w:ind w:left="709"/>
        <w:jc w:val="both"/>
        <w:rPr>
          <w:rFonts w:ascii="Arial" w:hAnsi="Arial" w:cs="Arial"/>
          <w:i w:val="0"/>
          <w:iCs/>
          <w:sz w:val="22"/>
          <w:szCs w:val="22"/>
        </w:rPr>
      </w:pPr>
      <w:bookmarkStart w:id="479" w:name="_Toc121494702"/>
      <w:bookmarkStart w:id="480" w:name="_Toc179808103"/>
      <w:r w:rsidRPr="004E07B1">
        <w:rPr>
          <w:rFonts w:ascii="Arial" w:hAnsi="Arial" w:cs="Arial"/>
          <w:i w:val="0"/>
          <w:iCs/>
          <w:sz w:val="22"/>
          <w:szCs w:val="22"/>
        </w:rPr>
        <w:t>Muistiinpanotiedoston ominaisuudet</w:t>
      </w:r>
      <w:bookmarkEnd w:id="479"/>
      <w:bookmarkEnd w:id="480"/>
    </w:p>
    <w:p w14:paraId="4137A131" w14:textId="6AC04ACB" w:rsidR="00F227D5" w:rsidRPr="00E756A3" w:rsidRDefault="00F227D5" w:rsidP="00F227D5">
      <w:pPr>
        <w:spacing w:before="120" w:after="120"/>
        <w:jc w:val="both"/>
        <w:rPr>
          <w:rFonts w:cs="Arial"/>
        </w:rPr>
      </w:pPr>
      <w:r>
        <w:t xml:space="preserve">Kirjaluettelon selaus: </w:t>
      </w:r>
      <w:r w:rsidR="005E2E6C">
        <w:rPr>
          <w:rStyle w:val="rynqvb"/>
        </w:rPr>
        <w:t xml:space="preserve">Siirry Generic-kansion ja alikansioiden välillä näppäimillä </w:t>
      </w:r>
      <w:r w:rsidR="005E2E6C" w:rsidRPr="005E2E6C">
        <w:rPr>
          <w:rStyle w:val="rynqvb"/>
          <w:b/>
          <w:bCs/>
          <w:i/>
          <w:iCs/>
        </w:rPr>
        <w:t>4</w:t>
      </w:r>
      <w:r w:rsidR="005E2E6C">
        <w:rPr>
          <w:rStyle w:val="rynqvb"/>
        </w:rPr>
        <w:t xml:space="preserve"> ja </w:t>
      </w:r>
      <w:r w:rsidR="005E2E6C" w:rsidRPr="005E2E6C">
        <w:rPr>
          <w:rStyle w:val="rynqvb"/>
          <w:b/>
          <w:bCs/>
          <w:i/>
          <w:iCs/>
        </w:rPr>
        <w:t>6</w:t>
      </w:r>
      <w:r w:rsidR="005E2E6C">
        <w:rPr>
          <w:rStyle w:val="rynqvb"/>
        </w:rPr>
        <w:t xml:space="preserve"> ja paina sitten yleiskansion tai halutun alikansion ristikkonäppäintä.</w:t>
      </w:r>
      <w:r w:rsidR="005E2E6C">
        <w:rPr>
          <w:rStyle w:val="hwtze"/>
        </w:rPr>
        <w:t xml:space="preserve"> </w:t>
      </w:r>
      <w:r w:rsidR="005E2E6C">
        <w:rPr>
          <w:rStyle w:val="rynqvb"/>
        </w:rPr>
        <w:t>Yleinen kansio ja alikansiosi näkyvät samalla tasolla.</w:t>
      </w:r>
      <w:r w:rsidR="005E2E6C">
        <w:rPr>
          <w:rStyle w:val="hwtze"/>
        </w:rPr>
        <w:t xml:space="preserve"> </w:t>
      </w:r>
      <w:r w:rsidR="005E2E6C">
        <w:rPr>
          <w:rStyle w:val="rynqvb"/>
        </w:rPr>
        <w:t xml:space="preserve">Käytä yleiskansiossa tai valitsemassasi alikansiossa näppäimiä </w:t>
      </w:r>
      <w:r w:rsidR="005E2E6C" w:rsidRPr="005E2E6C">
        <w:rPr>
          <w:rStyle w:val="rynqvb"/>
          <w:b/>
          <w:bCs/>
          <w:i/>
          <w:iCs/>
        </w:rPr>
        <w:t>4</w:t>
      </w:r>
      <w:r w:rsidR="005E2E6C">
        <w:rPr>
          <w:rStyle w:val="rynqvb"/>
        </w:rPr>
        <w:t xml:space="preserve"> ja </w:t>
      </w:r>
      <w:r w:rsidR="005E2E6C" w:rsidRPr="005E2E6C">
        <w:rPr>
          <w:rStyle w:val="rynqvb"/>
          <w:b/>
          <w:bCs/>
          <w:i/>
          <w:iCs/>
        </w:rPr>
        <w:t>6</w:t>
      </w:r>
      <w:r w:rsidR="005E2E6C">
        <w:rPr>
          <w:rStyle w:val="rynqvb"/>
        </w:rPr>
        <w:t xml:space="preserve"> siirtyäksesi muistiinpanotiedostojen välillä.</w:t>
      </w:r>
      <w:r w:rsidR="005E2E6C">
        <w:rPr>
          <w:rStyle w:val="hwtze"/>
        </w:rPr>
        <w:t xml:space="preserve"> </w:t>
      </w:r>
      <w:r w:rsidR="005E2E6C">
        <w:rPr>
          <w:rStyle w:val="rynqvb"/>
        </w:rPr>
        <w:t xml:space="preserve">Hyppää taaksepäin tai eteenpäin 10 kohdetta pitämällä </w:t>
      </w:r>
      <w:r w:rsidR="005E2E6C" w:rsidRPr="00C90C7F">
        <w:rPr>
          <w:rStyle w:val="rynqvb"/>
          <w:b/>
          <w:bCs/>
          <w:i/>
          <w:iCs/>
        </w:rPr>
        <w:t>4</w:t>
      </w:r>
      <w:r w:rsidR="005E2E6C">
        <w:rPr>
          <w:rStyle w:val="rynqvb"/>
        </w:rPr>
        <w:t xml:space="preserve">- ja </w:t>
      </w:r>
      <w:r w:rsidR="005E2E6C" w:rsidRPr="00C90C7F">
        <w:rPr>
          <w:rStyle w:val="rynqvb"/>
          <w:b/>
          <w:bCs/>
          <w:i/>
          <w:iCs/>
        </w:rPr>
        <w:t>6</w:t>
      </w:r>
      <w:r w:rsidR="005E2E6C">
        <w:rPr>
          <w:rStyle w:val="rynqvb"/>
        </w:rPr>
        <w:t>-näppäimiä painettuna.</w:t>
      </w:r>
      <w:r w:rsidR="005E2E6C">
        <w:rPr>
          <w:rStyle w:val="hwtze"/>
        </w:rPr>
        <w:t xml:space="preserve"> </w:t>
      </w:r>
      <w:r w:rsidR="005E2E6C">
        <w:rPr>
          <w:rStyle w:val="rynqvb"/>
        </w:rPr>
        <w:t xml:space="preserve">Painamalla pyörivästi näppäintä </w:t>
      </w:r>
      <w:r w:rsidR="005E2E6C" w:rsidRPr="005E2E6C">
        <w:rPr>
          <w:rStyle w:val="rynqvb"/>
          <w:b/>
          <w:bCs/>
          <w:i/>
          <w:iCs/>
        </w:rPr>
        <w:t>3</w:t>
      </w:r>
      <w:r w:rsidR="005E2E6C">
        <w:rPr>
          <w:rStyle w:val="rynqvb"/>
        </w:rPr>
        <w:t xml:space="preserve"> voit poistaa tiedoston, siirtää, kopioida ja poistaa muistiinpanon.</w:t>
      </w:r>
      <w:r w:rsidR="005E2E6C">
        <w:rPr>
          <w:rStyle w:val="hwtze"/>
        </w:rPr>
        <w:t xml:space="preserve"> </w:t>
      </w:r>
      <w:r w:rsidR="005E2E6C">
        <w:rPr>
          <w:rStyle w:val="rynqvb"/>
        </w:rPr>
        <w:t xml:space="preserve">Kun olet Generic-kansiossa tai missä tahansa alikansiossa, näppäimen </w:t>
      </w:r>
      <w:r w:rsidR="005E2E6C" w:rsidRPr="005E2E6C">
        <w:rPr>
          <w:rStyle w:val="rynqvb"/>
          <w:b/>
          <w:bCs/>
          <w:i/>
          <w:iCs/>
        </w:rPr>
        <w:t>3</w:t>
      </w:r>
      <w:r w:rsidR="005E2E6C">
        <w:rPr>
          <w:rStyle w:val="rynqvb"/>
        </w:rPr>
        <w:t xml:space="preserve"> pyörittäminen antaa sinulle seuraavat vaihtoehdot: poista luokka ja muistiinpanot, poista luokan muistiinpanot, poista luokka ja siirrä muistiinpanoja, yhdistä muistiinpanot ja nimeä luokka uudelleen.</w:t>
      </w:r>
      <w:r w:rsidR="005E2E6C">
        <w:rPr>
          <w:rStyle w:val="hwtze"/>
        </w:rPr>
        <w:t xml:space="preserve"> </w:t>
      </w:r>
      <w:r w:rsidR="005E2E6C">
        <w:rPr>
          <w:rStyle w:val="rynqvb"/>
        </w:rPr>
        <w:t>Tietojen yhdistäminen tarkoittaa, että tiedostot nimetään uudelleen asteittain yhdestä muistiinpanojen kokonaismäärään.</w:t>
      </w:r>
      <w:r w:rsidR="005E2E6C">
        <w:rPr>
          <w:rStyle w:val="hwtze"/>
        </w:rPr>
        <w:t xml:space="preserve"> </w:t>
      </w:r>
      <w:r w:rsidR="005E2E6C">
        <w:rPr>
          <w:rStyle w:val="rynqvb"/>
        </w:rPr>
        <w:t>Muistiinpanojen yhdistäminen vaikuttaa kaikkiin laitteen kyseisessä mediassa (SD-kortilla tai sisäisessä muistissa)</w:t>
      </w:r>
      <w:r w:rsidR="005E2E6C" w:rsidRPr="005E2E6C">
        <w:rPr>
          <w:rStyle w:val="rynqvb"/>
        </w:rPr>
        <w:t xml:space="preserve"> </w:t>
      </w:r>
      <w:r w:rsidR="005E2E6C">
        <w:rPr>
          <w:rStyle w:val="rynqvb"/>
        </w:rPr>
        <w:t>oleviin muistiinpanoihin.</w:t>
      </w:r>
      <w:r w:rsidR="005E2E6C">
        <w:rPr>
          <w:rStyle w:val="hwtze"/>
        </w:rPr>
        <w:t xml:space="preserve"> </w:t>
      </w:r>
      <w:r w:rsidR="005E2E6C">
        <w:rPr>
          <w:rStyle w:val="rynqvb"/>
        </w:rPr>
        <w:t xml:space="preserve">Vahvista kaikki toiminnot, jotka löydät pyörittäessäsi </w:t>
      </w:r>
      <w:r w:rsidR="005E2E6C" w:rsidRPr="00C90C7F">
        <w:rPr>
          <w:rStyle w:val="rynqvb"/>
          <w:b/>
          <w:bCs/>
          <w:i/>
          <w:iCs/>
        </w:rPr>
        <w:t>3</w:t>
      </w:r>
      <w:r w:rsidR="005E2E6C">
        <w:rPr>
          <w:rStyle w:val="rynqvb"/>
        </w:rPr>
        <w:t>-näppäimellä, painamalla</w:t>
      </w:r>
      <w:r w:rsidR="00A36F0B">
        <w:rPr>
          <w:rStyle w:val="rynqvb"/>
        </w:rPr>
        <w:t xml:space="preserve"> ristikko</w:t>
      </w:r>
      <w:r w:rsidR="005E2E6C">
        <w:rPr>
          <w:rStyle w:val="rynqvb"/>
        </w:rPr>
        <w:t>näppäintä.</w:t>
      </w:r>
      <w:r w:rsidR="005E2E6C">
        <w:rPr>
          <w:rStyle w:val="hwtze"/>
        </w:rPr>
        <w:t xml:space="preserve"> </w:t>
      </w:r>
      <w:r w:rsidR="005E2E6C">
        <w:rPr>
          <w:rStyle w:val="rynqvb"/>
        </w:rPr>
        <w:t>Voit peruuttaa painamalla mitä tahansa muuta näppäintä.</w:t>
      </w:r>
    </w:p>
    <w:p w14:paraId="0E2F9BC3" w14:textId="67C3287A" w:rsidR="00F227D5" w:rsidRPr="00E756A3" w:rsidRDefault="00F227D5" w:rsidP="00F227D5">
      <w:pPr>
        <w:spacing w:before="120" w:after="120"/>
        <w:jc w:val="both"/>
      </w:pPr>
      <w:r>
        <w:t>Lukeminen: Toisto pysähtyy jokaisen tiedoston lopussa. Vain aikahypyn navigointitaso</w:t>
      </w:r>
      <w:r w:rsidR="00A36F0B">
        <w:t>t ja muistiinpanot</w:t>
      </w:r>
      <w:r>
        <w:t xml:space="preserve"> on käytettävissä näppäimillä </w:t>
      </w:r>
      <w:r>
        <w:rPr>
          <w:b/>
          <w:i/>
        </w:rPr>
        <w:t>2</w:t>
      </w:r>
      <w:r>
        <w:t xml:space="preserve"> tai </w:t>
      </w:r>
      <w:r>
        <w:rPr>
          <w:b/>
          <w:i/>
        </w:rPr>
        <w:t>8</w:t>
      </w:r>
      <w:r>
        <w:t>. Siirry aikaan</w:t>
      </w:r>
      <w:r w:rsidR="00A36F0B">
        <w:t xml:space="preserve"> ja Siirry muistiinpanoon</w:t>
      </w:r>
      <w:r>
        <w:t xml:space="preserve"> -</w:t>
      </w:r>
      <w:r w:rsidR="00A36F0B">
        <w:t xml:space="preserve">toiminnot ovat </w:t>
      </w:r>
      <w:r>
        <w:t>myös käytettävissä.</w:t>
      </w:r>
    </w:p>
    <w:p w14:paraId="53773BD7" w14:textId="44F4B240" w:rsidR="00F227D5" w:rsidRPr="00E756A3" w:rsidRDefault="00F227D5" w:rsidP="00F227D5">
      <w:pPr>
        <w:spacing w:before="120" w:after="120"/>
        <w:jc w:val="both"/>
      </w:pPr>
      <w:r>
        <w:rPr>
          <w:b/>
          <w:i/>
        </w:rPr>
        <w:t xml:space="preserve">INFO </w:t>
      </w:r>
      <w:r>
        <w:t xml:space="preserve">(näppäin </w:t>
      </w:r>
      <w:r>
        <w:rPr>
          <w:b/>
          <w:i/>
        </w:rPr>
        <w:t>0</w:t>
      </w:r>
      <w:r>
        <w:t xml:space="preserve">): Ilmoittaa </w:t>
      </w:r>
      <w:r w:rsidR="00A36F0B">
        <w:rPr>
          <w:rStyle w:val="rynqvb"/>
        </w:rPr>
        <w:t>tiedot nykyisestä muistiinpanosta ja tallennusvälineessä (sisäisessä muistissa tai SD-kortilla) jäljellä oleva tallennusajan.</w:t>
      </w:r>
    </w:p>
    <w:p w14:paraId="223D57F8" w14:textId="753395BD" w:rsidR="00A64686" w:rsidRPr="00374011" w:rsidRDefault="00F227D5" w:rsidP="00BC09CF">
      <w:pPr>
        <w:spacing w:before="120" w:after="120"/>
        <w:jc w:val="both"/>
      </w:pPr>
      <w:r>
        <w:rPr>
          <w:b/>
          <w:i/>
        </w:rPr>
        <w:t>Missä olen</w:t>
      </w:r>
      <w:r>
        <w:t xml:space="preserve"> (näppäin </w:t>
      </w:r>
      <w:r>
        <w:rPr>
          <w:b/>
          <w:i/>
        </w:rPr>
        <w:t>5</w:t>
      </w:r>
      <w:r>
        <w:t xml:space="preserve">): Ilmoittaa nykyisen tiedoston nykyisen sijainnin ja tiedot. Näppäimen </w:t>
      </w:r>
      <w:r>
        <w:rPr>
          <w:b/>
          <w:i/>
        </w:rPr>
        <w:t>5</w:t>
      </w:r>
      <w:r>
        <w:t xml:space="preserve"> painaminen kahdesti ilmoittaa tunnistetiedot. Jos et halua kuulla kaikkia tunnisteita, keskeytä ja jatka toistoa painamalla </w:t>
      </w:r>
      <w:r>
        <w:rPr>
          <w:b/>
          <w:i/>
        </w:rPr>
        <w:t>Toista</w:t>
      </w:r>
      <w:r>
        <w:t>.</w:t>
      </w:r>
    </w:p>
    <w:p w14:paraId="26647713" w14:textId="11386AAC" w:rsidR="00A64686" w:rsidRPr="00374011" w:rsidRDefault="00A64686" w:rsidP="00840ACE">
      <w:pPr>
        <w:pStyle w:val="Heading1"/>
        <w:numPr>
          <w:ilvl w:val="0"/>
          <w:numId w:val="51"/>
        </w:numPr>
      </w:pPr>
      <w:bookmarkStart w:id="481" w:name="_Toc121494703"/>
      <w:bookmarkStart w:id="482" w:name="_Toc179808104"/>
      <w:r>
        <w:lastRenderedPageBreak/>
        <w:t>Daisy Online</w:t>
      </w:r>
      <w:bookmarkEnd w:id="481"/>
      <w:bookmarkEnd w:id="482"/>
    </w:p>
    <w:p w14:paraId="7B94B173" w14:textId="69487405" w:rsidR="00C3531F" w:rsidRPr="00BC09CF" w:rsidRDefault="00C3531F" w:rsidP="00840ACE">
      <w:pPr>
        <w:pStyle w:val="Heading2"/>
        <w:keepLines/>
        <w:numPr>
          <w:ilvl w:val="1"/>
          <w:numId w:val="51"/>
        </w:numPr>
        <w:tabs>
          <w:tab w:val="clear" w:pos="993"/>
        </w:tabs>
        <w:spacing w:before="240" w:after="120"/>
        <w:ind w:right="1700"/>
      </w:pPr>
      <w:bookmarkStart w:id="483" w:name="_Toc121494704"/>
      <w:bookmarkStart w:id="484" w:name="_Toc179808105"/>
      <w:r>
        <w:t>Daisy Online -määritysvalikko</w:t>
      </w:r>
      <w:bookmarkEnd w:id="483"/>
      <w:bookmarkEnd w:id="484"/>
    </w:p>
    <w:p w14:paraId="6326420C" w14:textId="62DA1841" w:rsidR="00D7657D" w:rsidRPr="00DB3E89" w:rsidRDefault="00D7657D" w:rsidP="00D7657D">
      <w:pPr>
        <w:rPr>
          <w:b/>
          <w:bCs/>
        </w:rPr>
      </w:pPr>
    </w:p>
    <w:p w14:paraId="42CF4657" w14:textId="5A0774E4" w:rsidR="00A64686" w:rsidRPr="00374011" w:rsidRDefault="001F3628" w:rsidP="004F71B6">
      <w:pPr>
        <w:jc w:val="both"/>
        <w:rPr>
          <w:rFonts w:cs="Arial"/>
        </w:rPr>
      </w:pPr>
      <w:r>
        <w:t xml:space="preserve">Voit hallita Daisy Online -palvelua siirtymällä valikkoon ja valitsemalla vaihtoehto Online-palvelut, sitten vaihtoehdon Book services ja kohdan DAISY online. Valitse lisättävä palvelu valitsemalla "Add account". Sinua esitetään luettelo kirjastoista, jotka voit lisätä. Valitse yksi niistä. Sinun on syötettävä käyttäjätunnuksesi ja salasanasi. Voit myös tuoda mukautetun Daisy Online -määrityksen Streamiisi kohdasta “Import configuration“. Navigoimalla näppäimillä </w:t>
      </w:r>
      <w:r w:rsidRPr="00C90C7F">
        <w:rPr>
          <w:b/>
          <w:bCs/>
          <w:i/>
          <w:iCs/>
        </w:rPr>
        <w:t>4</w:t>
      </w:r>
      <w:r>
        <w:t xml:space="preserve"> tai </w:t>
      </w:r>
      <w:r w:rsidRPr="00C90C7F">
        <w:rPr>
          <w:b/>
          <w:bCs/>
          <w:i/>
          <w:iCs/>
        </w:rPr>
        <w:t>6</w:t>
      </w:r>
      <w:r>
        <w:t xml:space="preserve"> löydät luettelon kirjastoista, jotka on jo lisätty laitteellesi. Jos valitset jonkin näistä kirjastoista, sinulla on mahdollisuus muuttaa lataustapaa, muokata kirjautumistietoja ja poistaa tili. Kohde ”Download method” tarjoaa kolme tapaa ladata kirjasi tästä kirjastosta: manuaalinen lataus (oletuksena), puoliautomaattinen ja automaattinen lataus. Automaattisella lataustavalla valitsemasi kirjat tai kirjaston ehdottamat kirjat ladataan automaattisesti Streamiisi. Manuaalisella latausmenetelmällä voit käyttää vaihtoehtoa “Download more books“ Daisy Online -kirjaluettelossa ja valita manuaalisesti, mitkä kirjat haluat ladata ja palauttaa muut kirjat suoraan lataamatta niitä. Puoliautomaattisella latausmenetelmällä voit ladata sanoma- ja aikakauslehtiä automaattisesti ja valita manuaalisesti muun ladattavan sisällön. Kohdalla ”Modify login information” voidaan muuttaa tähän kirjastoon liittymiseen käytettyä käyttäjätunnusta ja salasanaa. Käytä lopuksi kohtaa ”Remove account” poistaaksesi tämän tietyn kirjaston ja kaikki siihen liittyvät kirjat </w:t>
      </w:r>
      <w:r w:rsidR="00A36F0B">
        <w:t>Streamista</w:t>
      </w:r>
      <w:r>
        <w:t xml:space="preserve">. </w:t>
      </w:r>
    </w:p>
    <w:p w14:paraId="24CA502C" w14:textId="1218B51F" w:rsidR="00A64686" w:rsidRPr="00374011" w:rsidRDefault="003F574F" w:rsidP="00840ACE">
      <w:pPr>
        <w:pStyle w:val="Heading2"/>
        <w:keepLines/>
        <w:numPr>
          <w:ilvl w:val="1"/>
          <w:numId w:val="51"/>
        </w:numPr>
        <w:tabs>
          <w:tab w:val="clear" w:pos="993"/>
        </w:tabs>
        <w:spacing w:before="240" w:after="120"/>
        <w:ind w:right="1558"/>
      </w:pPr>
      <w:bookmarkStart w:id="485" w:name="_Toc121494705"/>
      <w:bookmarkStart w:id="486" w:name="_Toc179808106"/>
      <w:r>
        <w:t>Daisy Online -palvelun käyttö</w:t>
      </w:r>
      <w:bookmarkEnd w:id="485"/>
      <w:bookmarkEnd w:id="486"/>
    </w:p>
    <w:p w14:paraId="0072764A" w14:textId="77777777" w:rsidR="00A64686" w:rsidRPr="00374011" w:rsidRDefault="00A64686" w:rsidP="006D5186">
      <w:pPr>
        <w:jc w:val="both"/>
        <w:rPr>
          <w:rFonts w:cs="Arial"/>
        </w:rPr>
      </w:pPr>
      <w:r>
        <w:t xml:space="preserve">Kun Stream on yhdistetty langattomaan verkkoon, voit käyttää Daisy Online -verkkopalvelua, jota käytetään kirjojen lukemiseen ja lataamiseen yhteensopivista Daisy Online -kirjastoista. </w:t>
      </w:r>
    </w:p>
    <w:p w14:paraId="50ADAD60" w14:textId="77777777" w:rsidR="00A64686" w:rsidRPr="007256E4" w:rsidRDefault="00A64686" w:rsidP="006D5186">
      <w:pPr>
        <w:jc w:val="both"/>
        <w:rPr>
          <w:rFonts w:cs="Arial"/>
        </w:rPr>
      </w:pPr>
    </w:p>
    <w:p w14:paraId="5EA68F61" w14:textId="77777777" w:rsidR="00A64686" w:rsidRPr="00374011" w:rsidRDefault="00A64686" w:rsidP="006D5186">
      <w:pPr>
        <w:jc w:val="both"/>
        <w:rPr>
          <w:rFonts w:cs="Arial"/>
          <w:b/>
        </w:rPr>
      </w:pPr>
      <w:r>
        <w:rPr>
          <w:b/>
        </w:rPr>
        <w:t>Daisy Online -palvelun aktivointi:</w:t>
      </w:r>
    </w:p>
    <w:p w14:paraId="04C9D9D9" w14:textId="40A8A50A" w:rsidR="00F52BCC" w:rsidRDefault="00F52BCC">
      <w:pPr>
        <w:pStyle w:val="ListParagraph"/>
        <w:numPr>
          <w:ilvl w:val="0"/>
          <w:numId w:val="18"/>
        </w:numPr>
        <w:jc w:val="both"/>
      </w:pPr>
      <w:r>
        <w:t xml:space="preserve">Paina valikkonäppäintä </w:t>
      </w:r>
      <w:r>
        <w:rPr>
          <w:b/>
          <w:i/>
        </w:rPr>
        <w:t>7</w:t>
      </w:r>
      <w:r>
        <w:t xml:space="preserve"> siirtyäksesi määritysvalikkoon. </w:t>
      </w:r>
    </w:p>
    <w:p w14:paraId="4EB706B7" w14:textId="77777777" w:rsidR="00F52BCC" w:rsidRDefault="00F52BCC">
      <w:pPr>
        <w:pStyle w:val="ListParagraph"/>
        <w:numPr>
          <w:ilvl w:val="0"/>
          <w:numId w:val="18"/>
        </w:numPr>
        <w:jc w:val="both"/>
      </w:pPr>
      <w:r>
        <w:t xml:space="preserve">Käytä näppäimiä </w:t>
      </w:r>
      <w:r>
        <w:rPr>
          <w:b/>
          <w:i/>
        </w:rPr>
        <w:t>4</w:t>
      </w:r>
      <w:r>
        <w:t xml:space="preserve"> ja </w:t>
      </w:r>
      <w:r>
        <w:rPr>
          <w:b/>
          <w:i/>
        </w:rPr>
        <w:t>6</w:t>
      </w:r>
      <w:r>
        <w:t xml:space="preserve"> siirtyäksesi kohtaan Online-palvelut ja paina </w:t>
      </w:r>
      <w:r>
        <w:rPr>
          <w:b/>
          <w:i/>
        </w:rPr>
        <w:t>Vahvista</w:t>
      </w:r>
      <w:r>
        <w:t xml:space="preserve">. </w:t>
      </w:r>
    </w:p>
    <w:p w14:paraId="5E896CC0" w14:textId="77777777" w:rsidR="00F52BCC" w:rsidRDefault="00F52BCC">
      <w:pPr>
        <w:pStyle w:val="ListParagraph"/>
        <w:numPr>
          <w:ilvl w:val="0"/>
          <w:numId w:val="18"/>
        </w:numPr>
        <w:jc w:val="both"/>
      </w:pPr>
      <w:r>
        <w:t xml:space="preserve">Käytä näppäimiä </w:t>
      </w:r>
      <w:r>
        <w:rPr>
          <w:b/>
          <w:i/>
        </w:rPr>
        <w:t>4</w:t>
      </w:r>
      <w:r>
        <w:t xml:space="preserve"> ja </w:t>
      </w:r>
      <w:r>
        <w:rPr>
          <w:b/>
          <w:i/>
        </w:rPr>
        <w:t>6</w:t>
      </w:r>
      <w:r>
        <w:t xml:space="preserve"> siirtyäksesi kohtaan Book Services ja paina </w:t>
      </w:r>
      <w:r>
        <w:rPr>
          <w:b/>
          <w:i/>
        </w:rPr>
        <w:t>Vahvista</w:t>
      </w:r>
      <w:r>
        <w:t xml:space="preserve">. </w:t>
      </w:r>
    </w:p>
    <w:p w14:paraId="00E26E5A" w14:textId="568D2C12" w:rsidR="00A64686" w:rsidRPr="00F52BCC" w:rsidRDefault="00F52BCC">
      <w:pPr>
        <w:pStyle w:val="ListParagraph"/>
        <w:numPr>
          <w:ilvl w:val="0"/>
          <w:numId w:val="18"/>
        </w:numPr>
        <w:jc w:val="both"/>
      </w:pPr>
      <w:r>
        <w:t xml:space="preserve">Käytä näppäimiä </w:t>
      </w:r>
      <w:r>
        <w:rPr>
          <w:b/>
          <w:i/>
        </w:rPr>
        <w:t>4</w:t>
      </w:r>
      <w:r>
        <w:t xml:space="preserve"> ja </w:t>
      </w:r>
      <w:r>
        <w:rPr>
          <w:b/>
          <w:i/>
        </w:rPr>
        <w:t>6</w:t>
      </w:r>
      <w:r>
        <w:t xml:space="preserve"> siirtyäksesi Daisy Online -valikkoon ja paina </w:t>
      </w:r>
      <w:r>
        <w:rPr>
          <w:b/>
          <w:i/>
        </w:rPr>
        <w:t>Vahvista</w:t>
      </w:r>
      <w:r>
        <w:t>.</w:t>
      </w:r>
      <w:r w:rsidR="007256E4">
        <w:t xml:space="preserve"> </w:t>
      </w:r>
      <w:r>
        <w:rPr>
          <w:highlight w:val="red"/>
        </w:rPr>
        <w:t xml:space="preserve">  </w:t>
      </w:r>
    </w:p>
    <w:p w14:paraId="09B02307" w14:textId="70152363" w:rsidR="00A64686" w:rsidRPr="00257A49" w:rsidRDefault="00A64686">
      <w:pPr>
        <w:pStyle w:val="ListParagraph"/>
        <w:numPr>
          <w:ilvl w:val="0"/>
          <w:numId w:val="18"/>
        </w:numPr>
        <w:spacing w:line="276" w:lineRule="auto"/>
        <w:jc w:val="both"/>
        <w:rPr>
          <w:rFonts w:cs="Arial"/>
        </w:rPr>
      </w:pPr>
      <w:r>
        <w:t xml:space="preserve">Valitse kohta ”Add account” näppäimillä </w:t>
      </w:r>
      <w:r>
        <w:rPr>
          <w:b/>
          <w:i/>
        </w:rPr>
        <w:t>4</w:t>
      </w:r>
      <w:r>
        <w:t xml:space="preserve"> ja </w:t>
      </w:r>
      <w:r>
        <w:rPr>
          <w:b/>
          <w:i/>
        </w:rPr>
        <w:t>6</w:t>
      </w:r>
      <w:r>
        <w:t xml:space="preserve"> ja paina sitten </w:t>
      </w:r>
      <w:r>
        <w:rPr>
          <w:b/>
          <w:i/>
        </w:rPr>
        <w:t>Vahvista</w:t>
      </w:r>
      <w:r>
        <w:t xml:space="preserve">. </w:t>
      </w:r>
    </w:p>
    <w:p w14:paraId="453C7D17" w14:textId="7CE42B37" w:rsidR="00A64686" w:rsidRPr="00257A49" w:rsidRDefault="00A64686">
      <w:pPr>
        <w:pStyle w:val="ListParagraph"/>
        <w:numPr>
          <w:ilvl w:val="0"/>
          <w:numId w:val="18"/>
        </w:numPr>
        <w:spacing w:line="276" w:lineRule="auto"/>
        <w:jc w:val="both"/>
        <w:rPr>
          <w:rFonts w:cs="Arial"/>
        </w:rPr>
      </w:pPr>
      <w:r>
        <w:t xml:space="preserve">Valitse lisättävä palvelu näppäimillä </w:t>
      </w:r>
      <w:r>
        <w:rPr>
          <w:b/>
          <w:i/>
        </w:rPr>
        <w:t>4</w:t>
      </w:r>
      <w:r>
        <w:t xml:space="preserve"> ja </w:t>
      </w:r>
      <w:r>
        <w:rPr>
          <w:b/>
          <w:i/>
        </w:rPr>
        <w:t>6</w:t>
      </w:r>
      <w:r>
        <w:t xml:space="preserve"> ja paina sitten </w:t>
      </w:r>
      <w:r>
        <w:rPr>
          <w:b/>
          <w:i/>
        </w:rPr>
        <w:t>Vahvista</w:t>
      </w:r>
      <w:r>
        <w:t xml:space="preserve">. </w:t>
      </w:r>
    </w:p>
    <w:p w14:paraId="3C97AD84" w14:textId="77777777" w:rsidR="00A64686" w:rsidRPr="00374011" w:rsidRDefault="00A64686">
      <w:pPr>
        <w:pStyle w:val="ListParagraph"/>
        <w:numPr>
          <w:ilvl w:val="0"/>
          <w:numId w:val="18"/>
        </w:numPr>
        <w:spacing w:line="276" w:lineRule="auto"/>
        <w:contextualSpacing/>
        <w:jc w:val="both"/>
        <w:rPr>
          <w:rFonts w:cs="Arial"/>
        </w:rPr>
      </w:pPr>
      <w:r>
        <w:t xml:space="preserve">Anna Daisy Online -käyttäjätunnuksesi ja salasanasi. </w:t>
      </w:r>
    </w:p>
    <w:p w14:paraId="21E86E22" w14:textId="6DC7F144" w:rsidR="00A64686" w:rsidRPr="00374011" w:rsidRDefault="00A64686">
      <w:pPr>
        <w:pStyle w:val="ListParagraph"/>
        <w:numPr>
          <w:ilvl w:val="0"/>
          <w:numId w:val="18"/>
        </w:numPr>
        <w:spacing w:after="200" w:line="276" w:lineRule="auto"/>
        <w:contextualSpacing/>
        <w:jc w:val="both"/>
        <w:rPr>
          <w:rFonts w:cs="Arial"/>
        </w:rPr>
      </w:pPr>
      <w:r>
        <w:t>Vaihtoehtoisesti HumanWare Companion -ohjelmistolla voidaan luoda Daisy Online -tilisi tiedot sisältävä tiedosto, joka voidaan tuoda Streamin DAISY Online -palveluvalikon ”Import configuration” -kohdasta.</w:t>
      </w:r>
    </w:p>
    <w:p w14:paraId="05447B39" w14:textId="48D28890" w:rsidR="00294399" w:rsidRPr="00374011" w:rsidRDefault="00A64686">
      <w:pPr>
        <w:pStyle w:val="ListParagraph"/>
        <w:numPr>
          <w:ilvl w:val="0"/>
          <w:numId w:val="18"/>
        </w:numPr>
        <w:spacing w:line="276" w:lineRule="auto"/>
        <w:contextualSpacing/>
        <w:jc w:val="both"/>
        <w:rPr>
          <w:rFonts w:cs="Arial"/>
        </w:rPr>
      </w:pPr>
      <w:r>
        <w:t xml:space="preserve">Kun olet määrittänyt Daisy Online -tilin ja lisännyt sen online-määritysvalikosta, Daisy Online -kirjaluettelo, jossa on DAISY Online -palvelun nimi, lisätään online-kirjaluetteloon. Sen jälkeen ja jokaiselle määritetylle tilille uusi Daisy Online -kirjaluettelo lisätään online-kirjaluetteloyn. Jos samalle DAISY Online -palvelimelle on määritetty useampi kuin yksi tili, tilin käyttäjätunnus liitetään palvelun nimeen kirjaluettelon ilmoittamisen yhteydessä, jotta voit erottaa tilit. </w:t>
      </w:r>
    </w:p>
    <w:p w14:paraId="59D5D655" w14:textId="1745628B" w:rsidR="00294399" w:rsidRPr="00A36F0B" w:rsidRDefault="00294399">
      <w:pPr>
        <w:pStyle w:val="ListParagraph"/>
        <w:numPr>
          <w:ilvl w:val="0"/>
          <w:numId w:val="28"/>
        </w:numPr>
        <w:jc w:val="both"/>
        <w:rPr>
          <w:rFonts w:cs="Arial"/>
        </w:rPr>
      </w:pPr>
      <w:r>
        <w:t xml:space="preserve">Daisy Online -kirjaluetteloistasi löydät tililtäsi ladatut kirjat. Kun kirjan viimeinen voimassaolopäivä on tiedossa, se ilmoitetaan kirjan nimen jälkeen. Kun kirja on vanhentunut ja se on palautettava, siitä ilmoitetaan ennen sen nimeä. </w:t>
      </w:r>
      <w:r>
        <w:rPr>
          <w:b/>
          <w:i/>
        </w:rPr>
        <w:t>Missä olen</w:t>
      </w:r>
      <w:r>
        <w:t xml:space="preserve"> -näppäimen painaminen antaa sinulle kirjan kuvauksen, kun se on saatavilla, riippumatta siitä, onko kirja ladattu vai ei. Kirjasta voit myös painaa </w:t>
      </w:r>
      <w:r>
        <w:rPr>
          <w:b/>
          <w:i/>
        </w:rPr>
        <w:t>Missä olen</w:t>
      </w:r>
      <w:r>
        <w:t xml:space="preserve"> -näppäintä saadaksesi selville sen viimeisen käyttöpäivän. </w:t>
      </w:r>
    </w:p>
    <w:p w14:paraId="2FF000B7" w14:textId="77777777" w:rsidR="00A36F0B" w:rsidRDefault="00A36F0B" w:rsidP="00A36F0B">
      <w:pPr>
        <w:ind w:left="360"/>
        <w:jc w:val="both"/>
        <w:rPr>
          <w:rFonts w:cs="Arial"/>
        </w:rPr>
      </w:pPr>
    </w:p>
    <w:p w14:paraId="37D2EA17" w14:textId="316B5038" w:rsidR="00A36F0B" w:rsidRDefault="00A36F0B" w:rsidP="00840ACE">
      <w:pPr>
        <w:pStyle w:val="Heading2"/>
        <w:keepLines/>
        <w:numPr>
          <w:ilvl w:val="1"/>
          <w:numId w:val="51"/>
        </w:numPr>
        <w:tabs>
          <w:tab w:val="clear" w:pos="993"/>
        </w:tabs>
        <w:spacing w:before="240" w:after="120"/>
        <w:ind w:right="1558"/>
        <w:rPr>
          <w:rStyle w:val="rynqvb"/>
        </w:rPr>
      </w:pPr>
      <w:bookmarkStart w:id="487" w:name="_Toc179808107"/>
      <w:r w:rsidRPr="00A36F0B">
        <w:t>Latausmenetelmät</w:t>
      </w:r>
      <w:bookmarkEnd w:id="487"/>
    </w:p>
    <w:p w14:paraId="768EAEA6" w14:textId="2B4A94B1" w:rsidR="00A36F0B" w:rsidRDefault="00A36F0B" w:rsidP="00A36F0B">
      <w:pPr>
        <w:jc w:val="both"/>
        <w:rPr>
          <w:rStyle w:val="rynqvb"/>
        </w:rPr>
      </w:pPr>
      <w:r>
        <w:rPr>
          <w:rStyle w:val="rynqvb"/>
        </w:rPr>
        <w:t>Jos valitsit manuaalisen lataustavan Daisy Online -valikosta, sinulla on kirjaluettelossa vaihtoehto ”Lataa lisää kirjoja”.</w:t>
      </w:r>
      <w:r>
        <w:rPr>
          <w:rStyle w:val="hwtze"/>
        </w:rPr>
        <w:t xml:space="preserve"> </w:t>
      </w:r>
      <w:r>
        <w:rPr>
          <w:rStyle w:val="rynqvb"/>
        </w:rPr>
        <w:t>Käytä tätä vaihtoehtoa selataksesi kaikkia tilillesi myönnettyjä kirjoja, jotka ovat ladattavissa.</w:t>
      </w:r>
      <w:r>
        <w:rPr>
          <w:rStyle w:val="hwtze"/>
        </w:rPr>
        <w:t xml:space="preserve"> </w:t>
      </w:r>
      <w:r>
        <w:rPr>
          <w:rStyle w:val="rynqvb"/>
        </w:rPr>
        <w:t xml:space="preserve">Voit ladata nämä kirjat </w:t>
      </w:r>
      <w:r w:rsidRPr="00A36F0B">
        <w:rPr>
          <w:rStyle w:val="rynqvb"/>
          <w:b/>
          <w:bCs/>
          <w:i/>
          <w:iCs/>
        </w:rPr>
        <w:t>Vahvista</w:t>
      </w:r>
      <w:r>
        <w:rPr>
          <w:rStyle w:val="rynqvb"/>
        </w:rPr>
        <w:t xml:space="preserve">-näppäimellä tai palauttaa ne suoraan lataamatta niitä käyttämällä ”palautus”-vaihtoehtoa näppäimellä </w:t>
      </w:r>
      <w:r w:rsidRPr="00A36F0B">
        <w:rPr>
          <w:rStyle w:val="rynqvb"/>
          <w:b/>
          <w:bCs/>
          <w:i/>
          <w:iCs/>
        </w:rPr>
        <w:t>3</w:t>
      </w:r>
      <w:r>
        <w:rPr>
          <w:rStyle w:val="rynqvb"/>
        </w:rPr>
        <w:t>. Voit palauttaa kirjan myös offline-tilassa, jolloin</w:t>
      </w:r>
      <w:r>
        <w:rPr>
          <w:rStyle w:val="hwtze"/>
        </w:rPr>
        <w:t xml:space="preserve"> </w:t>
      </w:r>
      <w:r>
        <w:rPr>
          <w:rStyle w:val="rynqvb"/>
        </w:rPr>
        <w:t xml:space="preserve">palautus suoritetaan, kun olet muodostanut yhteyden langattomaan verkkoon. </w:t>
      </w:r>
    </w:p>
    <w:p w14:paraId="55055F78" w14:textId="77777777" w:rsidR="00A36F0B" w:rsidRDefault="00A36F0B" w:rsidP="00A36F0B">
      <w:pPr>
        <w:jc w:val="both"/>
        <w:rPr>
          <w:rStyle w:val="rynqvb"/>
        </w:rPr>
      </w:pPr>
    </w:p>
    <w:p w14:paraId="325D14CA" w14:textId="4D1F997E" w:rsidR="00A36F0B" w:rsidRDefault="00A36F0B" w:rsidP="00A36F0B">
      <w:pPr>
        <w:jc w:val="both"/>
        <w:rPr>
          <w:rStyle w:val="rynqvb"/>
        </w:rPr>
      </w:pPr>
      <w:r>
        <w:rPr>
          <w:rStyle w:val="rynqvb"/>
        </w:rPr>
        <w:t>Jos valitsit Daisy Online -valikosta automaattisen lataustavan, Stream lataa ajoittain uusia kirjoja, jotka on myönnetty tilillesi Daisy Online -kirjaluetteloosi.</w:t>
      </w:r>
      <w:r>
        <w:rPr>
          <w:rStyle w:val="hwtze"/>
        </w:rPr>
        <w:t xml:space="preserve"> </w:t>
      </w:r>
      <w:r>
        <w:rPr>
          <w:rStyle w:val="rynqvb"/>
        </w:rPr>
        <w:t>Jos kuitenkin haluat Streamin lataavan heti saatavilla olevat kirjat, voit käyttää kirjaluettelon vaihtoehtoa ”Tarkista uusi sisältö”.</w:t>
      </w:r>
      <w:r>
        <w:rPr>
          <w:rStyle w:val="hwtze"/>
        </w:rPr>
        <w:t xml:space="preserve"> </w:t>
      </w:r>
      <w:r>
        <w:rPr>
          <w:rStyle w:val="rynqvb"/>
        </w:rPr>
        <w:t>Jos soittimen muisti on täynnä</w:t>
      </w:r>
      <w:r w:rsidR="00C90C7F">
        <w:rPr>
          <w:rStyle w:val="rynqvb"/>
        </w:rPr>
        <w:t>,</w:t>
      </w:r>
      <w:r>
        <w:rPr>
          <w:rStyle w:val="rynqvb"/>
        </w:rPr>
        <w:t xml:space="preserve"> uusia ladataan sitä mukaan, kun kirjoja palautetaan. </w:t>
      </w:r>
    </w:p>
    <w:p w14:paraId="7E609E1C" w14:textId="77777777" w:rsidR="00A36F0B" w:rsidRDefault="00A36F0B" w:rsidP="00A36F0B">
      <w:pPr>
        <w:jc w:val="both"/>
        <w:rPr>
          <w:rStyle w:val="rynqvb"/>
        </w:rPr>
      </w:pPr>
    </w:p>
    <w:p w14:paraId="79A4B117" w14:textId="601B4D89" w:rsidR="00A36F0B" w:rsidRPr="00A36F0B" w:rsidRDefault="00A36F0B" w:rsidP="00A36F0B">
      <w:pPr>
        <w:jc w:val="both"/>
        <w:rPr>
          <w:rFonts w:cs="Arial"/>
        </w:rPr>
      </w:pPr>
      <w:r>
        <w:rPr>
          <w:rStyle w:val="rynqvb"/>
        </w:rPr>
        <w:t>Jos valitsit Daisy Online -valikosta puoliautomaattisen lataustavan, voit ladata sanoma- ja aikakauslehtiä automaattisesti ja valita manuaalisesti muun ladattavan sisällön, kuten kirjat ja muu</w:t>
      </w:r>
      <w:r w:rsidR="006F3864">
        <w:rPr>
          <w:rStyle w:val="rynqvb"/>
        </w:rPr>
        <w:t>t.</w:t>
      </w:r>
    </w:p>
    <w:p w14:paraId="2E06FB0E" w14:textId="77777777" w:rsidR="003143E4" w:rsidRPr="007256E4" w:rsidRDefault="003143E4" w:rsidP="003143E4">
      <w:pPr>
        <w:rPr>
          <w:rFonts w:cs="Arial"/>
        </w:rPr>
      </w:pPr>
    </w:p>
    <w:p w14:paraId="574ED55A" w14:textId="6B1C3CBF" w:rsidR="00182D84" w:rsidRPr="00374011" w:rsidRDefault="00182D84" w:rsidP="00840ACE">
      <w:pPr>
        <w:pStyle w:val="Heading2"/>
        <w:keepLines/>
        <w:numPr>
          <w:ilvl w:val="1"/>
          <w:numId w:val="51"/>
        </w:numPr>
        <w:tabs>
          <w:tab w:val="clear" w:pos="993"/>
        </w:tabs>
        <w:spacing w:before="240" w:after="120"/>
        <w:ind w:right="849"/>
        <w:rPr>
          <w:rFonts w:cs="Arial"/>
          <w:b w:val="0"/>
        </w:rPr>
      </w:pPr>
      <w:bookmarkStart w:id="488" w:name="_Toc179808108"/>
      <w:r>
        <w:t>Daisy Online -kirjaluetteloissa liikkuminen</w:t>
      </w:r>
      <w:bookmarkEnd w:id="488"/>
    </w:p>
    <w:p w14:paraId="632BC24F" w14:textId="1BAAF267" w:rsidR="005B163C" w:rsidRPr="00374011" w:rsidRDefault="00376676">
      <w:pPr>
        <w:pStyle w:val="ListParagraph"/>
        <w:numPr>
          <w:ilvl w:val="0"/>
          <w:numId w:val="28"/>
        </w:numPr>
        <w:jc w:val="both"/>
      </w:pPr>
      <w:r>
        <w:t xml:space="preserve">Jokainen Daisy Online -palvelu tarjoaa valikon, joka voi vaihdella palveluittain. Jotkin palvelut mahdollistavat esimerkiksi mahdollisuuden kopioida kirjoja näppäimellä </w:t>
      </w:r>
      <w:r>
        <w:rPr>
          <w:b/>
          <w:i/>
        </w:rPr>
        <w:t>3</w:t>
      </w:r>
      <w:r>
        <w:t xml:space="preserve">, kun taas toiset eivät. Eri lataustavat voidaan asettaa oletusarvoiksi, kun taas vanhentuneisiin kirjoihin voidaan soveltaa erilaisia palautuskäytäntöjä. </w:t>
      </w:r>
    </w:p>
    <w:p w14:paraId="07E87522" w14:textId="0ACC0153" w:rsidR="005B163C" w:rsidRPr="00374011" w:rsidRDefault="004E3273">
      <w:pPr>
        <w:pStyle w:val="ListParagraph"/>
        <w:numPr>
          <w:ilvl w:val="0"/>
          <w:numId w:val="28"/>
        </w:numPr>
        <w:jc w:val="both"/>
      </w:pPr>
      <w:r>
        <w:t xml:space="preserve">Jotkut palveluntarjoajat tarjoavat myös dynaamisia valikoita, jotka voivat myös vaikuttaa tapaan, jolla haet sisältöä ja selaat luetteloita, toivelistoja, varattuja luetteloita ja uusia nimikkeitä. </w:t>
      </w:r>
    </w:p>
    <w:p w14:paraId="55A09DAF" w14:textId="22847EA1" w:rsidR="00AF2E8F" w:rsidRPr="00374011" w:rsidRDefault="00F22115">
      <w:pPr>
        <w:pStyle w:val="ListParagraph"/>
        <w:numPr>
          <w:ilvl w:val="0"/>
          <w:numId w:val="28"/>
        </w:numPr>
        <w:jc w:val="both"/>
      </w:pPr>
      <w:r>
        <w:t xml:space="preserve">Kaksi hakutyyppiä on mahdollista: Yksi tulo ja useita tuloja. Yleensä DAISY Online Service tukee jompaakumpaa näistä hakutyypeistä. Useimmat palvelut käyttävät yhden tulon hakutyyppiä, kun taas vain harvat käyttävät useiden tulojen hakutyyppiä. </w:t>
      </w:r>
    </w:p>
    <w:p w14:paraId="7123B80A" w14:textId="30E9FFC4" w:rsidR="00B92E51" w:rsidRPr="00374011" w:rsidRDefault="00B2413A">
      <w:pPr>
        <w:pStyle w:val="ListParagraph"/>
        <w:numPr>
          <w:ilvl w:val="0"/>
          <w:numId w:val="28"/>
        </w:numPr>
        <w:jc w:val="both"/>
      </w:pPr>
      <w:r>
        <w:t xml:space="preserve">Yhden tulotavan hakutyypissä sinua pyydetään syöttämään teksti käyttämällä moninapautuksen menetelmää. Käytä </w:t>
      </w:r>
      <w:r>
        <w:rPr>
          <w:b/>
          <w:i/>
        </w:rPr>
        <w:t>Kirjanmerkki</w:t>
      </w:r>
      <w:r>
        <w:t xml:space="preserve">-näppäintä vaihtaaksesi teksti- ja numerosyöttötyyppien välillä, kun kirjoitat tekstiä hakuun. Voit muokata edellistä hakua syöttämällä uusia hakutermejä, jotka lisätään edellisten hakuehtojesi jälkeen. Aloita haku ja näytä hakutulosluettelo painamalla </w:t>
      </w:r>
      <w:r>
        <w:rPr>
          <w:b/>
          <w:i/>
        </w:rPr>
        <w:t>Vahvista</w:t>
      </w:r>
      <w:r>
        <w:t xml:space="preserve"> tai peruuta haku painamalla </w:t>
      </w:r>
      <w:r>
        <w:rPr>
          <w:b/>
          <w:i/>
        </w:rPr>
        <w:t>Tähti</w:t>
      </w:r>
      <w:r>
        <w:t>-näppäintä. Palaat dynaamiseen valikkoon, jos haku tehtiin sieltä, muuten palaat DAISY Online -kirjaluetteloosi.</w:t>
      </w:r>
    </w:p>
    <w:p w14:paraId="263914DE" w14:textId="152BDAA6" w:rsidR="00714756" w:rsidRPr="00374011" w:rsidRDefault="00B2413A">
      <w:pPr>
        <w:pStyle w:val="ListParagraph"/>
        <w:numPr>
          <w:ilvl w:val="0"/>
          <w:numId w:val="28"/>
        </w:numPr>
        <w:jc w:val="both"/>
      </w:pPr>
      <w:r>
        <w:t xml:space="preserve">Useita tuloja -hakutyypin avulla voit syöttää useita hakuehtoja, kuten otsikon, tekijän jne. Jokaisella käytettävissä olevalla ehdolla on erillinen syöttökenttä, ja voit syöttää useita hakuehtoja samaan aikaan. Paina </w:t>
      </w:r>
      <w:r>
        <w:rPr>
          <w:b/>
          <w:i/>
        </w:rPr>
        <w:t>4- tai 6</w:t>
      </w:r>
      <w:r>
        <w:t xml:space="preserve">-näppäintä </w:t>
      </w:r>
      <w:r w:rsidR="00D84BEB">
        <w:rPr>
          <w:rStyle w:val="rynqvb"/>
        </w:rPr>
        <w:t xml:space="preserve">siirtyäksesi ehtojen välillä, ja sitten </w:t>
      </w:r>
      <w:r w:rsidR="00D84BEB" w:rsidRPr="00D84BEB">
        <w:rPr>
          <w:rStyle w:val="rynqvb"/>
          <w:b/>
          <w:bCs/>
          <w:i/>
          <w:iCs/>
        </w:rPr>
        <w:t>Vahvista</w:t>
      </w:r>
      <w:r w:rsidR="00D84BEB">
        <w:rPr>
          <w:rStyle w:val="rynqvb"/>
        </w:rPr>
        <w:t xml:space="preserve"> muokataksesi jotakin niistä.</w:t>
      </w:r>
      <w:r>
        <w:t xml:space="preserve"> Käytä </w:t>
      </w:r>
      <w:r>
        <w:rPr>
          <w:b/>
          <w:i/>
        </w:rPr>
        <w:t>Kirjanmerkki</w:t>
      </w:r>
      <w:r>
        <w:t xml:space="preserve">-näppäintä vaihtaaksesi teksti- ja numerosyöttötyyppien välillä, kun kirjoitat tekstiä hakuun. </w:t>
      </w:r>
      <w:r w:rsidR="00D84BEB">
        <w:rPr>
          <w:rStyle w:val="rynqvb"/>
        </w:rPr>
        <w:t xml:space="preserve">Paina </w:t>
      </w:r>
      <w:r w:rsidR="00D84BEB" w:rsidRPr="00D84BEB">
        <w:rPr>
          <w:rStyle w:val="rynqvb"/>
          <w:b/>
          <w:bCs/>
          <w:i/>
          <w:iCs/>
        </w:rPr>
        <w:t>Toista</w:t>
      </w:r>
      <w:r w:rsidR="00D84BEB">
        <w:rPr>
          <w:rStyle w:val="rynqvb"/>
        </w:rPr>
        <w:t xml:space="preserve"> tai paina </w:t>
      </w:r>
      <w:r w:rsidR="00D84BEB" w:rsidRPr="00D84BEB">
        <w:rPr>
          <w:rStyle w:val="rynqvb"/>
          <w:b/>
          <w:bCs/>
          <w:i/>
          <w:iCs/>
        </w:rPr>
        <w:t>Vahvista</w:t>
      </w:r>
      <w:r w:rsidR="00D84BEB">
        <w:rPr>
          <w:rStyle w:val="rynqvb"/>
        </w:rPr>
        <w:t xml:space="preserve"> vahvistuskehotteessa viimeisen ehdon jälkeen aloittaaksesi haun ja näyttääksesi hakutulosluettelon</w:t>
      </w:r>
      <w:r>
        <w:t xml:space="preserve"> tai peruuta haku painamalla </w:t>
      </w:r>
      <w:r>
        <w:rPr>
          <w:b/>
          <w:i/>
        </w:rPr>
        <w:t>Tähti</w:t>
      </w:r>
      <w:r>
        <w:t>-näppäintä. Palaat dynaamiseen valikkoon, jos haku tehtiin sieltä, muuten palaat DAISY Online -kirjaluetteloosi.</w:t>
      </w:r>
    </w:p>
    <w:p w14:paraId="3AE46476" w14:textId="7BE25E82" w:rsidR="00376676" w:rsidRPr="00374011" w:rsidRDefault="00376676">
      <w:pPr>
        <w:pStyle w:val="ListParagraph"/>
        <w:numPr>
          <w:ilvl w:val="0"/>
          <w:numId w:val="28"/>
        </w:numPr>
        <w:jc w:val="both"/>
      </w:pPr>
      <w:r>
        <w:t xml:space="preserve">Eri palveluilla voi myös olla erilaisia palveluilmoituksia. Voit painaa </w:t>
      </w:r>
      <w:r>
        <w:rPr>
          <w:b/>
          <w:i/>
        </w:rPr>
        <w:t>Info</w:t>
      </w:r>
      <w:r>
        <w:t>-näppäintä kuullaksesi nämä ilmoitukset uudelleen. Kun olet kuullut ne kerran, voit keskeyttää nämä ilmoitukset millä tahansa muulla näppäimellä.</w:t>
      </w:r>
    </w:p>
    <w:p w14:paraId="66EED7E9" w14:textId="2DCBEDD3" w:rsidR="00376676" w:rsidRPr="00374011" w:rsidRDefault="00376676">
      <w:pPr>
        <w:pStyle w:val="ListParagraph"/>
        <w:numPr>
          <w:ilvl w:val="0"/>
          <w:numId w:val="28"/>
        </w:numPr>
        <w:jc w:val="both"/>
      </w:pPr>
      <w:r>
        <w:t xml:space="preserve">Lisäksi käyttämäsi Daisy Online -palvelun mukaan useita toimintoja on käytettävissäsi näppäimellä </w:t>
      </w:r>
      <w:r>
        <w:rPr>
          <w:b/>
          <w:i/>
        </w:rPr>
        <w:t>3</w:t>
      </w:r>
      <w:r>
        <w:t>. Vaihtoehto “Return book” (Palauta kirja) on aina käytettävissä, kun taas vaihtoehdot “Copy current book from internal memory to SD card” (Kopioi nykyinen kirja sisäisestä muistista SD-kortille) ja “Redownload” (Lataa uudelleen) riippuvat siitä, mitä Daisy Online -palvelu tarjoaa.</w:t>
      </w:r>
    </w:p>
    <w:p w14:paraId="13C0B700" w14:textId="73147C8B" w:rsidR="00F32389" w:rsidRPr="00374011" w:rsidRDefault="0011024C">
      <w:pPr>
        <w:pStyle w:val="ListParagraph"/>
        <w:numPr>
          <w:ilvl w:val="0"/>
          <w:numId w:val="28"/>
        </w:numPr>
        <w:jc w:val="both"/>
        <w:rPr>
          <w:rFonts w:cs="Arial"/>
        </w:rPr>
      </w:pPr>
      <w:r>
        <w:lastRenderedPageBreak/>
        <w:t xml:space="preserve">Vaikka jokainen dynaaminen valikko on erilainen, joitain yleisiä sääntöjä sovelletaan. Esimerkiksi yleensä voit muuttaa valitsemaasi valintaa painikkeilla </w:t>
      </w:r>
      <w:r>
        <w:rPr>
          <w:b/>
          <w:i/>
        </w:rPr>
        <w:t>4 ja 6</w:t>
      </w:r>
      <w:r>
        <w:t xml:space="preserve"> ja vahvistaa valintasi </w:t>
      </w:r>
      <w:r>
        <w:rPr>
          <w:b/>
          <w:i/>
        </w:rPr>
        <w:t>Vahvista</w:t>
      </w:r>
      <w:r>
        <w:t xml:space="preserve">-näppäimellä. </w:t>
      </w:r>
    </w:p>
    <w:p w14:paraId="22AD7C06" w14:textId="2BF2CEF1" w:rsidR="00F32389" w:rsidRPr="00374011" w:rsidRDefault="0011024C">
      <w:pPr>
        <w:pStyle w:val="ListParagraph"/>
        <w:numPr>
          <w:ilvl w:val="0"/>
          <w:numId w:val="28"/>
        </w:numPr>
        <w:jc w:val="both"/>
        <w:rPr>
          <w:rFonts w:cs="Arial"/>
        </w:rPr>
      </w:pPr>
      <w:r>
        <w:rPr>
          <w:b/>
          <w:i/>
        </w:rPr>
        <w:t>Missä olen</w:t>
      </w:r>
      <w:r>
        <w:t xml:space="preserve"> -näppäin ilmoittaa kirjan kuvauksen, kun se on saatavilla. </w:t>
      </w:r>
    </w:p>
    <w:p w14:paraId="793836A4" w14:textId="747BA4D4" w:rsidR="00C04575" w:rsidRPr="00374011" w:rsidRDefault="00F32389">
      <w:pPr>
        <w:pStyle w:val="ListParagraph"/>
        <w:numPr>
          <w:ilvl w:val="0"/>
          <w:numId w:val="28"/>
        </w:numPr>
        <w:jc w:val="both"/>
        <w:rPr>
          <w:rFonts w:cs="Arial"/>
        </w:rPr>
      </w:pPr>
      <w:r>
        <w:rPr>
          <w:b/>
          <w:i/>
        </w:rPr>
        <w:t>Siirry</w:t>
      </w:r>
      <w:r>
        <w:t xml:space="preserve">-näppäimellä voit siirtyä kirjahakemistoon. </w:t>
      </w:r>
    </w:p>
    <w:p w14:paraId="3C37228D" w14:textId="7C953945" w:rsidR="00C04575" w:rsidRPr="00374011" w:rsidRDefault="00C04575">
      <w:pPr>
        <w:pStyle w:val="ListParagraph"/>
        <w:numPr>
          <w:ilvl w:val="0"/>
          <w:numId w:val="28"/>
        </w:numPr>
        <w:jc w:val="both"/>
        <w:rPr>
          <w:rFonts w:cs="Arial"/>
        </w:rPr>
      </w:pPr>
      <w:r>
        <w:t xml:space="preserve">Daisy Online -kirjaa ladattaessa kuulet “Added to download queue” (Lisätty latausjonoon) -viestin. Paina ja pidä </w:t>
      </w:r>
      <w:r>
        <w:rPr>
          <w:b/>
          <w:i/>
        </w:rPr>
        <w:t>Vahvista</w:t>
      </w:r>
      <w:r>
        <w:t xml:space="preserve">-näppäintä kuullaksesi latauksen tilaraportin. </w:t>
      </w:r>
    </w:p>
    <w:p w14:paraId="14B27451" w14:textId="14BA1339" w:rsidR="00D40134" w:rsidRPr="00374011" w:rsidRDefault="0000624E">
      <w:pPr>
        <w:pStyle w:val="ListParagraph"/>
        <w:numPr>
          <w:ilvl w:val="0"/>
          <w:numId w:val="28"/>
        </w:numPr>
        <w:jc w:val="both"/>
      </w:pPr>
      <w:r>
        <w:t xml:space="preserve">Hakujen peruuttamisen lisäksi </w:t>
      </w:r>
      <w:r>
        <w:rPr>
          <w:b/>
          <w:i/>
        </w:rPr>
        <w:t>Tähti</w:t>
      </w:r>
      <w:r>
        <w:t>-näppäimellä voit palata ylös valikossa ja poistua Daisy Online -kirjaluettelon dynaamisesta valikosta.</w:t>
      </w:r>
    </w:p>
    <w:p w14:paraId="5CD476F7" w14:textId="77777777" w:rsidR="005B163C" w:rsidRPr="007256E4" w:rsidRDefault="005B163C" w:rsidP="005B163C">
      <w:pPr>
        <w:rPr>
          <w:highlight w:val="yellow"/>
        </w:rPr>
      </w:pPr>
    </w:p>
    <w:p w14:paraId="2B69D574" w14:textId="77777777" w:rsidR="00E265AD" w:rsidRPr="007256E4" w:rsidRDefault="00E265AD" w:rsidP="00520180">
      <w:pPr>
        <w:jc w:val="both"/>
      </w:pPr>
    </w:p>
    <w:p w14:paraId="162E9710" w14:textId="2E4B8BF1" w:rsidR="00B712BD" w:rsidRPr="00374011" w:rsidRDefault="007F4AD2" w:rsidP="00840ACE">
      <w:pPr>
        <w:pStyle w:val="Heading1"/>
        <w:numPr>
          <w:ilvl w:val="0"/>
          <w:numId w:val="51"/>
        </w:numPr>
        <w:jc w:val="both"/>
      </w:pPr>
      <w:bookmarkStart w:id="489" w:name="_Toc403987860"/>
      <w:bookmarkStart w:id="490" w:name="_Toc121494706"/>
      <w:bookmarkStart w:id="491" w:name="_Toc179808109"/>
      <w:r>
        <w:lastRenderedPageBreak/>
        <w:t xml:space="preserve"> </w:t>
      </w:r>
      <w:r w:rsidR="3FF21DF3">
        <w:t>Muut langattomat Stream-ominaisuudet</w:t>
      </w:r>
      <w:bookmarkEnd w:id="489"/>
      <w:bookmarkEnd w:id="490"/>
      <w:bookmarkEnd w:id="491"/>
    </w:p>
    <w:p w14:paraId="14660513" w14:textId="77777777" w:rsidR="006662C9" w:rsidRPr="00374011" w:rsidRDefault="006662C9" w:rsidP="00520180">
      <w:pPr>
        <w:autoSpaceDE w:val="0"/>
        <w:autoSpaceDN w:val="0"/>
        <w:adjustRightInd w:val="0"/>
        <w:jc w:val="both"/>
        <w:rPr>
          <w:rFonts w:cs="Arial"/>
          <w:lang w:val="en-CA" w:eastAsia="fr-CA"/>
        </w:rPr>
      </w:pPr>
    </w:p>
    <w:p w14:paraId="28DD6F96" w14:textId="7A8816BB" w:rsidR="00A97458" w:rsidRPr="00374011" w:rsidRDefault="00A97458" w:rsidP="00A97458">
      <w:pPr>
        <w:jc w:val="both"/>
      </w:pPr>
      <w:r>
        <w:t xml:space="preserve">Kun painat ylänäppäinrivin keskellä olevaa </w:t>
      </w:r>
      <w:r>
        <w:rPr>
          <w:b/>
          <w:i/>
        </w:rPr>
        <w:t>Online</w:t>
      </w:r>
      <w:r>
        <w:t xml:space="preserve">-painiketta, Stream vaihtaa offline- ja online-kirjaluettelojen välillä. Lentokonetila katkaisee kaiken langattoman tiedonsiirron Streamista, ja se tulee aktivoida, kun matkustat lentokoneella. Lentokonetilan poistaminen käytöstä mahdollistaa siksi langattoman viestinnän. Ota lentokonetila käyttöön tai poista se käytöstä pitämällä </w:t>
      </w:r>
      <w:r>
        <w:rPr>
          <w:b/>
          <w:i/>
        </w:rPr>
        <w:t>Online</w:t>
      </w:r>
      <w:r>
        <w:t xml:space="preserve">-painiketta painettuna. Jos et käytä online-kirjaluetteloa, on parasta jättää lentokonetila päälle, koska se vähentää akun kulutusta. Paina </w:t>
      </w:r>
      <w:r>
        <w:rPr>
          <w:b/>
          <w:i/>
        </w:rPr>
        <w:t>Online</w:t>
      </w:r>
      <w:r>
        <w:t>-painiketta vaihtaaksesi online-kirjaluettelosta offline-kirjaluetteloon.</w:t>
      </w:r>
    </w:p>
    <w:p w14:paraId="520EA47C" w14:textId="77777777" w:rsidR="00A97458" w:rsidRPr="00374011" w:rsidRDefault="00A97458" w:rsidP="00A97458">
      <w:pPr>
        <w:jc w:val="both"/>
        <w:rPr>
          <w:lang w:val="en-CA"/>
        </w:rPr>
      </w:pPr>
    </w:p>
    <w:p w14:paraId="16C8FE78" w14:textId="77777777" w:rsidR="00EC589D" w:rsidRPr="00374011" w:rsidRDefault="002F3A31" w:rsidP="00840ACE">
      <w:pPr>
        <w:pStyle w:val="Heading2"/>
        <w:numPr>
          <w:ilvl w:val="1"/>
          <w:numId w:val="51"/>
        </w:numPr>
        <w:tabs>
          <w:tab w:val="clear" w:pos="993"/>
        </w:tabs>
      </w:pPr>
      <w:bookmarkStart w:id="492" w:name="_Toc403987861"/>
      <w:bookmarkStart w:id="493" w:name="_Toc121494707"/>
      <w:bookmarkStart w:id="494" w:name="_Toc179808110"/>
      <w:r>
        <w:t>Tarkasta päivitykset verkosta</w:t>
      </w:r>
      <w:bookmarkEnd w:id="492"/>
      <w:bookmarkEnd w:id="493"/>
      <w:bookmarkEnd w:id="494"/>
    </w:p>
    <w:p w14:paraId="37D6F7C5" w14:textId="2995A206" w:rsidR="00D0569B" w:rsidRPr="00374011" w:rsidRDefault="00EF1BDA" w:rsidP="00A97458">
      <w:pPr>
        <w:jc w:val="both"/>
      </w:pPr>
      <w:r>
        <w:t xml:space="preserve">Kun Stream on yhdistetty langattomaan verkkoon ja sillä on Internet-yhteys, se käyttää HumanWaren verkkosivustoa. Stream tarkastaa saatavilla olevat ohjelmistopäivitykset ja kehottaa sinua lataamaan ja asentamaan ne automaattisesti. Tämä automaattinen päivitysten tarkastus voidaan poistaa käytöstä Ohjelmistopäivitykset-määritysvalikosta, joka löytyy yleisistä asetuksista. Voit myös tarkastaa päivitykset manuaalisesti samasta valikosta, jolloin Stream tarkastaa välittömästi saatavilla olevat päivitykset. Katso </w:t>
      </w:r>
      <w:r>
        <w:fldChar w:fldCharType="begin"/>
      </w:r>
      <w:r>
        <w:instrText>HYPERLINK \l "_Updating_Stream_Software"</w:instrText>
      </w:r>
      <w:r>
        <w:fldChar w:fldCharType="separate"/>
      </w:r>
      <w:r>
        <w:rPr>
          <w:rStyle w:val="Hyperlink"/>
        </w:rPr>
        <w:t>luvusta 10 (Stream-ohjelmiston päivittäminen)</w:t>
      </w:r>
      <w:r>
        <w:rPr>
          <w:rStyle w:val="Hyperlink"/>
        </w:rPr>
        <w:fldChar w:fldCharType="end"/>
      </w:r>
      <w:r>
        <w:t xml:space="preserve"> lisätietoja Stream-päivityksestä langattomasti.</w:t>
      </w:r>
    </w:p>
    <w:p w14:paraId="4CEC008E" w14:textId="77777777" w:rsidR="00A97458" w:rsidRPr="00374011" w:rsidRDefault="00A97458" w:rsidP="00520180">
      <w:pPr>
        <w:autoSpaceDE w:val="0"/>
        <w:autoSpaceDN w:val="0"/>
        <w:adjustRightInd w:val="0"/>
        <w:jc w:val="both"/>
        <w:rPr>
          <w:rFonts w:cs="Arial"/>
          <w:lang w:val="en-CA" w:eastAsia="fr-CA"/>
        </w:rPr>
      </w:pPr>
    </w:p>
    <w:p w14:paraId="14DE2613" w14:textId="77777777" w:rsidR="00EC589D" w:rsidRPr="00374011" w:rsidRDefault="008E54CE" w:rsidP="00840ACE">
      <w:pPr>
        <w:pStyle w:val="Heading2"/>
        <w:numPr>
          <w:ilvl w:val="1"/>
          <w:numId w:val="51"/>
        </w:numPr>
        <w:tabs>
          <w:tab w:val="clear" w:pos="993"/>
        </w:tabs>
      </w:pPr>
      <w:bookmarkStart w:id="495" w:name="_Toc403987862"/>
      <w:bookmarkStart w:id="496" w:name="_Toc121494708"/>
      <w:bookmarkStart w:id="497" w:name="_Toc179808111"/>
      <w:r>
        <w:t>Online-palvelut</w:t>
      </w:r>
      <w:bookmarkEnd w:id="495"/>
      <w:bookmarkEnd w:id="496"/>
      <w:bookmarkEnd w:id="497"/>
    </w:p>
    <w:p w14:paraId="29675C41" w14:textId="0A1D9C44" w:rsidR="00EC589D" w:rsidRPr="004E07B1" w:rsidRDefault="00077C63" w:rsidP="00840ACE">
      <w:pPr>
        <w:pStyle w:val="Heading3"/>
        <w:numPr>
          <w:ilvl w:val="2"/>
          <w:numId w:val="51"/>
        </w:numPr>
        <w:ind w:left="709"/>
        <w:rPr>
          <w:rFonts w:ascii="Arial" w:hAnsi="Arial" w:cs="Arial"/>
          <w:i w:val="0"/>
          <w:iCs/>
          <w:sz w:val="22"/>
          <w:szCs w:val="22"/>
        </w:rPr>
      </w:pPr>
      <w:bookmarkStart w:id="498" w:name="_Toc403987863"/>
      <w:bookmarkStart w:id="499" w:name="_Toc121494709"/>
      <w:bookmarkStart w:id="500" w:name="_Toc179808112"/>
      <w:r w:rsidRPr="004E07B1">
        <w:rPr>
          <w:rFonts w:ascii="Arial" w:hAnsi="Arial" w:cs="Arial"/>
          <w:i w:val="0"/>
          <w:iCs/>
          <w:sz w:val="22"/>
          <w:szCs w:val="22"/>
        </w:rPr>
        <w:t>NFB Newsline</w:t>
      </w:r>
      <w:bookmarkEnd w:id="498"/>
      <w:r w:rsidRPr="004E07B1">
        <w:rPr>
          <w:rFonts w:ascii="Arial" w:hAnsi="Arial" w:cs="Arial"/>
          <w:i w:val="0"/>
          <w:iCs/>
          <w:sz w:val="22"/>
          <w:szCs w:val="22"/>
        </w:rPr>
        <w:t xml:space="preserve"> (vain Yhdysvaltojen kansalaiset ja asukkaat)</w:t>
      </w:r>
      <w:bookmarkEnd w:id="499"/>
      <w:bookmarkEnd w:id="500"/>
    </w:p>
    <w:p w14:paraId="7D4AE9AC" w14:textId="77777777" w:rsidR="00CA00C2" w:rsidRPr="00374011" w:rsidRDefault="004113AA" w:rsidP="00E614B4">
      <w:pPr>
        <w:jc w:val="both"/>
      </w:pPr>
      <w:r>
        <w:t xml:space="preserve">Yhdysvalloissa National Federation of the Blind (NFB) tarjoaa palvelun, jonka avulla voit vastaanottaa saatavilla olevia sanoma- ja aikakauslehtiä DAISY-muodossa, jota kutsutaan nimellä NFB Newsline. Lisätietoja on osoitteessa: </w:t>
      </w:r>
    </w:p>
    <w:p w14:paraId="3DF3774D" w14:textId="77777777" w:rsidR="004113AA" w:rsidRPr="00374011" w:rsidRDefault="004113AA" w:rsidP="00E614B4">
      <w:pPr>
        <w:jc w:val="both"/>
      </w:pPr>
      <w:r>
        <w:t>http://www.nfbnewslineonline.org</w:t>
      </w:r>
    </w:p>
    <w:p w14:paraId="40349CB7" w14:textId="77777777" w:rsidR="004113AA" w:rsidRPr="007256E4" w:rsidRDefault="004113AA" w:rsidP="00E614B4">
      <w:pPr>
        <w:jc w:val="both"/>
      </w:pPr>
    </w:p>
    <w:p w14:paraId="3D6CE6DB" w14:textId="0FCFACE3" w:rsidR="00077C63" w:rsidRPr="00374011" w:rsidRDefault="007D4329" w:rsidP="00E614B4">
      <w:pPr>
        <w:jc w:val="both"/>
      </w:pPr>
      <w:r>
        <w:t xml:space="preserve">Jotta voit vastaanottaa NFB Newsline -julkaisuja Stream-laitteeseen, sinun on määritettävä suosikkiluettelosi sisällölle, jonka haluat toimitettavan laitteellesi. Jos et ole vielä määrittänyt suosikkiluetteloa, sinun on kirjauduttava NFB NEWSLINE ONLINE -palveluun osoitteessa </w:t>
      </w:r>
    </w:p>
    <w:p w14:paraId="15E13940" w14:textId="77777777" w:rsidR="00077C63" w:rsidRPr="00EF3EFB" w:rsidRDefault="007D4329" w:rsidP="00E614B4">
      <w:pPr>
        <w:jc w:val="both"/>
        <w:rPr>
          <w:lang w:val="en-US"/>
        </w:rPr>
      </w:pPr>
      <w:r w:rsidRPr="00EF3EFB">
        <w:rPr>
          <w:lang w:val="en-US"/>
        </w:rPr>
        <w:t>http://www.nfbnewslineonline.org</w:t>
      </w:r>
    </w:p>
    <w:p w14:paraId="7C5E0FFB" w14:textId="77777777" w:rsidR="00077C63" w:rsidRPr="00374011" w:rsidRDefault="00077C63" w:rsidP="00E614B4">
      <w:pPr>
        <w:jc w:val="both"/>
      </w:pPr>
      <w:r w:rsidRPr="00EF3EFB">
        <w:rPr>
          <w:lang w:val="en-US"/>
        </w:rPr>
        <w:t xml:space="preserve">ja </w:t>
      </w:r>
      <w:proofErr w:type="spellStart"/>
      <w:r w:rsidRPr="00EF3EFB">
        <w:rPr>
          <w:lang w:val="en-US"/>
        </w:rPr>
        <w:t>valitse</w:t>
      </w:r>
      <w:proofErr w:type="spellEnd"/>
      <w:r w:rsidRPr="00EF3EFB">
        <w:rPr>
          <w:lang w:val="en-US"/>
        </w:rPr>
        <w:t xml:space="preserve"> </w:t>
      </w:r>
      <w:proofErr w:type="spellStart"/>
      <w:r w:rsidRPr="00EF3EFB">
        <w:rPr>
          <w:lang w:val="en-US"/>
        </w:rPr>
        <w:t>linkki</w:t>
      </w:r>
      <w:proofErr w:type="spellEnd"/>
      <w:r w:rsidRPr="00EF3EFB">
        <w:rPr>
          <w:lang w:val="en-US"/>
        </w:rPr>
        <w:t xml:space="preserve"> MANAGE ALL YOUR FAVORITES. </w:t>
      </w:r>
      <w:r>
        <w:t>Valitse MANAGE YOUR FAVORITE IN YOUR POCKET PUBLICATIONS ja lisää haluamasi sanoma- ja aikakauslehdet. Sitä, kuinka monta IN YOUR POCKET -julkaisua sinulla voi olla ei ole rajoitettu.</w:t>
      </w:r>
    </w:p>
    <w:p w14:paraId="3F98182E" w14:textId="77777777" w:rsidR="007D4329" w:rsidRPr="007256E4" w:rsidRDefault="007D4329" w:rsidP="00E614B4">
      <w:pPr>
        <w:jc w:val="both"/>
        <w:rPr>
          <w:b/>
          <w:lang w:val="it-IT"/>
        </w:rPr>
      </w:pPr>
    </w:p>
    <w:p w14:paraId="48E46A43" w14:textId="77777777" w:rsidR="007D4329" w:rsidRPr="00374011" w:rsidRDefault="007D4329" w:rsidP="00E614B4">
      <w:pPr>
        <w:jc w:val="both"/>
        <w:rPr>
          <w:b/>
        </w:rPr>
      </w:pPr>
      <w:r>
        <w:rPr>
          <w:b/>
        </w:rPr>
        <w:t>Aktivoidaksesi NFB Newsline -palvelun:</w:t>
      </w:r>
    </w:p>
    <w:p w14:paraId="4880AA10" w14:textId="77777777" w:rsidR="00220B6D" w:rsidRPr="00CE4ED7" w:rsidRDefault="00B64FDE" w:rsidP="00B43751">
      <w:pPr>
        <w:pStyle w:val="ListParagraph"/>
        <w:numPr>
          <w:ilvl w:val="0"/>
          <w:numId w:val="32"/>
        </w:numPr>
        <w:jc w:val="both"/>
      </w:pPr>
      <w:r>
        <w:t>Varmista, että Stream on yhdistetty tunnettuun langattomaan verkkoon.</w:t>
      </w:r>
    </w:p>
    <w:p w14:paraId="69987B42" w14:textId="77777777" w:rsidR="00220B6D" w:rsidRPr="00CE4ED7" w:rsidRDefault="00FE4A1F" w:rsidP="00B43751">
      <w:pPr>
        <w:pStyle w:val="ListParagraph"/>
        <w:numPr>
          <w:ilvl w:val="0"/>
          <w:numId w:val="32"/>
        </w:numPr>
        <w:jc w:val="both"/>
      </w:pPr>
      <w:r>
        <w:t xml:space="preserve">Paina valikkonäppäintä </w:t>
      </w:r>
      <w:r>
        <w:rPr>
          <w:b/>
          <w:i/>
        </w:rPr>
        <w:t>7</w:t>
      </w:r>
      <w:r>
        <w:t xml:space="preserve"> siirtyäksesi määritysvalikkoon.</w:t>
      </w:r>
    </w:p>
    <w:p w14:paraId="6F10993B" w14:textId="77777777" w:rsidR="00A93DFB" w:rsidRPr="00CE4ED7" w:rsidRDefault="00FE4A1F" w:rsidP="00B43751">
      <w:pPr>
        <w:pStyle w:val="ListParagraph"/>
        <w:numPr>
          <w:ilvl w:val="0"/>
          <w:numId w:val="32"/>
        </w:numPr>
        <w:jc w:val="both"/>
      </w:pPr>
      <w:r>
        <w:t xml:space="preserve">Käytä näppäimiä </w:t>
      </w:r>
      <w:r>
        <w:rPr>
          <w:b/>
          <w:i/>
        </w:rPr>
        <w:t>4</w:t>
      </w:r>
      <w:r>
        <w:t xml:space="preserve"> ja </w:t>
      </w:r>
      <w:r>
        <w:rPr>
          <w:b/>
          <w:i/>
        </w:rPr>
        <w:t>6</w:t>
      </w:r>
      <w:r>
        <w:t xml:space="preserve"> siirtyäksesi kohtaan Online-palvelut ja paina </w:t>
      </w:r>
      <w:r>
        <w:rPr>
          <w:b/>
          <w:i/>
        </w:rPr>
        <w:t>Vahvista</w:t>
      </w:r>
      <w:r>
        <w:t>.</w:t>
      </w:r>
    </w:p>
    <w:p w14:paraId="66D3B057" w14:textId="77777777" w:rsidR="00A93DFB" w:rsidRPr="00CE4ED7" w:rsidRDefault="00FE4A1F" w:rsidP="00B43751">
      <w:pPr>
        <w:pStyle w:val="ListParagraph"/>
        <w:numPr>
          <w:ilvl w:val="0"/>
          <w:numId w:val="32"/>
        </w:numPr>
        <w:jc w:val="both"/>
      </w:pPr>
      <w:r>
        <w:t xml:space="preserve">Käytä näppäimiä </w:t>
      </w:r>
      <w:r>
        <w:rPr>
          <w:b/>
          <w:i/>
        </w:rPr>
        <w:t>4</w:t>
      </w:r>
      <w:r>
        <w:t xml:space="preserve"> ja </w:t>
      </w:r>
      <w:r>
        <w:rPr>
          <w:b/>
          <w:i/>
        </w:rPr>
        <w:t>6</w:t>
      </w:r>
      <w:r>
        <w:t xml:space="preserve"> siirtyäksesi kohtaan Book Services ja paina </w:t>
      </w:r>
      <w:r>
        <w:rPr>
          <w:b/>
          <w:i/>
        </w:rPr>
        <w:t>Vahvista</w:t>
      </w:r>
      <w:r>
        <w:t>.</w:t>
      </w:r>
    </w:p>
    <w:p w14:paraId="36C78CC5" w14:textId="77777777" w:rsidR="00A93DFB" w:rsidRPr="00CE4ED7" w:rsidRDefault="00FE4A1F" w:rsidP="00B43751">
      <w:pPr>
        <w:pStyle w:val="ListParagraph"/>
        <w:numPr>
          <w:ilvl w:val="0"/>
          <w:numId w:val="32"/>
        </w:numPr>
        <w:jc w:val="both"/>
      </w:pPr>
      <w:r>
        <w:t xml:space="preserve">Käytä näppäimiä </w:t>
      </w:r>
      <w:r>
        <w:rPr>
          <w:b/>
          <w:i/>
        </w:rPr>
        <w:t>4</w:t>
      </w:r>
      <w:r>
        <w:t xml:space="preserve"> ja </w:t>
      </w:r>
      <w:r>
        <w:rPr>
          <w:b/>
          <w:i/>
        </w:rPr>
        <w:t>6</w:t>
      </w:r>
      <w:r>
        <w:t xml:space="preserve"> siirtyäksesi NFB Newsline -valikkoon ja paina </w:t>
      </w:r>
      <w:r>
        <w:rPr>
          <w:b/>
          <w:i/>
        </w:rPr>
        <w:t>Vahvista</w:t>
      </w:r>
      <w:r>
        <w:t>.</w:t>
      </w:r>
    </w:p>
    <w:p w14:paraId="2A5C9B59" w14:textId="77777777" w:rsidR="00A93DFB" w:rsidRPr="00CE4ED7" w:rsidRDefault="00EF7EA5" w:rsidP="00B43751">
      <w:pPr>
        <w:pStyle w:val="ListParagraph"/>
        <w:numPr>
          <w:ilvl w:val="0"/>
          <w:numId w:val="32"/>
        </w:numPr>
        <w:jc w:val="both"/>
      </w:pPr>
      <w:r>
        <w:t xml:space="preserve">NFB Newsline -palvelun lisäämiseksi valitse kohta “Add account” ja paina </w:t>
      </w:r>
      <w:r>
        <w:rPr>
          <w:b/>
          <w:i/>
        </w:rPr>
        <w:t>Vahvista</w:t>
      </w:r>
      <w:r>
        <w:t>.</w:t>
      </w:r>
    </w:p>
    <w:p w14:paraId="4D554683" w14:textId="77777777" w:rsidR="00A93DFB" w:rsidRPr="00CE4ED7" w:rsidRDefault="00B64FDE" w:rsidP="00B43751">
      <w:pPr>
        <w:pStyle w:val="ListParagraph"/>
        <w:numPr>
          <w:ilvl w:val="0"/>
          <w:numId w:val="32"/>
        </w:numPr>
        <w:jc w:val="both"/>
      </w:pPr>
      <w:r>
        <w:t xml:space="preserve">Sen jälkeen sinua pyydetään syöttämään NFB Newsline -jäsentunnuksesi ja PIN-koodi, ja paina sen jälkeen </w:t>
      </w:r>
      <w:r>
        <w:rPr>
          <w:b/>
          <w:i/>
        </w:rPr>
        <w:t>Vahvista</w:t>
      </w:r>
      <w:r>
        <w:t>-näppäintä.</w:t>
      </w:r>
    </w:p>
    <w:p w14:paraId="7DCD661A" w14:textId="1C06D63B" w:rsidR="00B64FDE" w:rsidRPr="00CE4ED7" w:rsidRDefault="00B64FDE" w:rsidP="00B43751">
      <w:pPr>
        <w:pStyle w:val="ListParagraph"/>
        <w:numPr>
          <w:ilvl w:val="0"/>
          <w:numId w:val="32"/>
        </w:numPr>
        <w:jc w:val="both"/>
      </w:pPr>
      <w:r>
        <w:t xml:space="preserve">Kun tilitietojesi syöttäminen onnistuu, NFB Newsline -verkkokirjaluettelo lisätään online-kirjaluetteloon. </w:t>
      </w:r>
    </w:p>
    <w:p w14:paraId="4BD2E483" w14:textId="77777777" w:rsidR="007D4329" w:rsidRPr="007256E4" w:rsidRDefault="007D4329" w:rsidP="00E614B4">
      <w:pPr>
        <w:jc w:val="both"/>
        <w:rPr>
          <w:b/>
        </w:rPr>
      </w:pPr>
    </w:p>
    <w:p w14:paraId="7495532C" w14:textId="11206C8D" w:rsidR="007D4329" w:rsidRPr="00374011" w:rsidRDefault="007D4329" w:rsidP="00E614B4">
      <w:pPr>
        <w:jc w:val="both"/>
      </w:pPr>
      <w:r>
        <w:t xml:space="preserve">Aina kun aktiivinen Wi-Fi-yhteys on käytettävissä, Stream synkronoi nyt automaattisesti valitsemiesi suosikkijulkaisujen uusimmat versiot ja poistaa automaattisesti vanhemmat versiot. NFB Newsline -palvelu määrittää, mitkä kunkin julkaisun versiot ovat synkronoitavissa. Päivitetty sisältö on mahdollista tarkistaa pyynnöstä milloin tahansa valitsemalla “Synchronize NFB Newsline </w:t>
      </w:r>
      <w:r>
        <w:lastRenderedPageBreak/>
        <w:t xml:space="preserve">Content“ -kohdan, joka löytyy NFB Newslinen kirjaluettelosta viimeisen julkaisun jälkeen, kun navigoit näppäimillä </w:t>
      </w:r>
      <w:r>
        <w:rPr>
          <w:b/>
          <w:i/>
        </w:rPr>
        <w:t>4</w:t>
      </w:r>
      <w:r>
        <w:t xml:space="preserve"> ja </w:t>
      </w:r>
      <w:r>
        <w:rPr>
          <w:b/>
          <w:i/>
        </w:rPr>
        <w:t>6</w:t>
      </w:r>
      <w:r>
        <w:t xml:space="preserve">, tai painamalla </w:t>
      </w:r>
      <w:r>
        <w:rPr>
          <w:b/>
          <w:i/>
        </w:rPr>
        <w:t>Siirry</w:t>
      </w:r>
      <w:r>
        <w:t xml:space="preserve">-näppäintä kahdesti. NFB Newsline -kirjaluettelostasi voit lisätä uuden NFB Newsline -julkaisun painamalla </w:t>
      </w:r>
      <w:r>
        <w:rPr>
          <w:b/>
          <w:i/>
        </w:rPr>
        <w:t>Siirry</w:t>
      </w:r>
      <w:r>
        <w:t xml:space="preserve">-näppäintä ja valitsemalla kohdan “Add Publications“. Selaa julkaisuluetteloa näppäimillä </w:t>
      </w:r>
      <w:r>
        <w:rPr>
          <w:b/>
          <w:i/>
        </w:rPr>
        <w:t>4</w:t>
      </w:r>
      <w:r>
        <w:t xml:space="preserve"> ja </w:t>
      </w:r>
      <w:r>
        <w:rPr>
          <w:b/>
          <w:i/>
        </w:rPr>
        <w:t>6</w:t>
      </w:r>
      <w:r>
        <w:t xml:space="preserve"> ja tilaa uusi julkaisu painamalla </w:t>
      </w:r>
      <w:r>
        <w:rPr>
          <w:b/>
          <w:i/>
        </w:rPr>
        <w:t>Vahvista</w:t>
      </w:r>
      <w:r>
        <w:t>-näppäintä.</w:t>
      </w:r>
    </w:p>
    <w:p w14:paraId="1FA4BA2B" w14:textId="77777777" w:rsidR="007F6DFD" w:rsidRPr="007256E4" w:rsidRDefault="007F6DFD" w:rsidP="00077C63">
      <w:pPr>
        <w:jc w:val="both"/>
        <w:rPr>
          <w:b/>
        </w:rPr>
      </w:pPr>
    </w:p>
    <w:p w14:paraId="0D86CEC7" w14:textId="2D1B73B5" w:rsidR="007F6DFD" w:rsidRPr="00374011" w:rsidRDefault="007F6DFD" w:rsidP="00077C63">
      <w:pPr>
        <w:jc w:val="both"/>
      </w:pPr>
      <w:r>
        <w:t xml:space="preserve">Jos haluat tallentaa kopion julkaisusta, voit käyttää julkaisua luettaessa näppäimen </w:t>
      </w:r>
      <w:r>
        <w:rPr>
          <w:b/>
          <w:i/>
        </w:rPr>
        <w:t>3</w:t>
      </w:r>
      <w:r>
        <w:t xml:space="preserve"> kopiointitoimintoa kopioidaksesi sen SD-kortin Talking Books -kirjaluetteloon. Julkaisuja ei voi poistaa NFB Newsline -verkkokirjaluettelosta, koska automaattinen synkronointi poistaa vanhat painokset ja lisää uusia, kun niitä tulee saataville. Voit tehdä NFB-kirjan pysyväksi käyttämällä “Prevent auto-deletion of an NFB Newsline issue“ -vaihtoehtoa näppäimellä </w:t>
      </w:r>
      <w:r>
        <w:rPr>
          <w:b/>
          <w:i/>
        </w:rPr>
        <w:t>3</w:t>
      </w:r>
      <w:r>
        <w:t xml:space="preserve">. Voit peruuttaa julkaisun tilauksen käyttämällä “Unsubscribe from an NFB publication” -vaihtoehtoa näppäimellä </w:t>
      </w:r>
      <w:r>
        <w:rPr>
          <w:b/>
          <w:i/>
        </w:rPr>
        <w:t>3</w:t>
      </w:r>
      <w:r>
        <w:t xml:space="preserve">. Vahvistuskehote pyytää sinua vahvistamaan ennen kuin peruutat julkaisusi tilauksen. Paina </w:t>
      </w:r>
      <w:r>
        <w:rPr>
          <w:b/>
          <w:i/>
        </w:rPr>
        <w:t>Vahvista</w:t>
      </w:r>
      <w:r>
        <w:t>-näppäintä vahvistaaksesi tai mitä tahansa muuta näppäintä peruuttaaksesi. Huomaa, että jos haluat poistaa kaikki liitetyt kirjat, jotka liittyvät tilaamattomaan julkaisuun, käytä vaihtoehtoa “Sync content now“. Pysyvien kirjojen poistamiseksi sinun on poistettava ne yksitellen näppäimellä 3.</w:t>
      </w:r>
    </w:p>
    <w:p w14:paraId="07B762E4" w14:textId="77777777" w:rsidR="00B82AEF" w:rsidRPr="007256E4" w:rsidRDefault="00B82AEF" w:rsidP="00077C63">
      <w:pPr>
        <w:jc w:val="both"/>
      </w:pPr>
    </w:p>
    <w:p w14:paraId="05D5A239" w14:textId="4CDD0A01" w:rsidR="00594316" w:rsidRDefault="00B82AEF" w:rsidP="00594316">
      <w:pPr>
        <w:jc w:val="both"/>
      </w:pPr>
      <w:r>
        <w:t xml:space="preserve">NFB Newsline -asetusvalikosta voit valita, kuinka usein Stream lataa uutta sisältöä kohdassa “Keep update editions“. Voit valita, ladataanko uutta sisältöä “Always“ (oletus), joka voi olla jopa useita kertoja päivässä, tai “daily“. </w:t>
      </w:r>
    </w:p>
    <w:p w14:paraId="7361AA82" w14:textId="4EA4347F" w:rsidR="00594316" w:rsidRPr="004E07B1" w:rsidRDefault="00594316" w:rsidP="00840ACE">
      <w:pPr>
        <w:pStyle w:val="Heading3"/>
        <w:numPr>
          <w:ilvl w:val="2"/>
          <w:numId w:val="51"/>
        </w:numPr>
        <w:ind w:left="709"/>
        <w:rPr>
          <w:rFonts w:ascii="Arial" w:hAnsi="Arial" w:cs="Arial"/>
          <w:i w:val="0"/>
          <w:iCs/>
          <w:sz w:val="22"/>
          <w:szCs w:val="22"/>
        </w:rPr>
      </w:pPr>
      <w:bookmarkStart w:id="501" w:name="_Toc121494710"/>
      <w:bookmarkStart w:id="502" w:name="_Toc179808113"/>
      <w:r w:rsidRPr="004E07B1">
        <w:rPr>
          <w:rFonts w:ascii="Arial" w:hAnsi="Arial" w:cs="Arial"/>
          <w:i w:val="0"/>
          <w:iCs/>
          <w:sz w:val="22"/>
          <w:szCs w:val="22"/>
        </w:rPr>
        <w:t>NLS BARD (vain Yhdysvaltojen kansalaiset ja asukkaat)</w:t>
      </w:r>
      <w:bookmarkEnd w:id="501"/>
      <w:bookmarkEnd w:id="502"/>
    </w:p>
    <w:p w14:paraId="04D74513" w14:textId="77777777" w:rsidR="00594316" w:rsidRPr="00374011" w:rsidRDefault="00594316" w:rsidP="00594316">
      <w:pPr>
        <w:jc w:val="both"/>
      </w:pPr>
      <w:r>
        <w:t xml:space="preserve">National Library Service Braille and Audio Reading Download (NLS BARD) on ilmainen äänimateriaalin kirjasto-ohjelma (vain Yhdysvaltojen kansalaisille). Lisätietoja NLS BARD -ohjelmasta on osoitteessa http://www.loc.gov/nls/. </w:t>
      </w:r>
    </w:p>
    <w:p w14:paraId="5181A984" w14:textId="77777777" w:rsidR="00594316" w:rsidRPr="00EF3EFB" w:rsidRDefault="00594316" w:rsidP="00594316">
      <w:pPr>
        <w:jc w:val="both"/>
      </w:pPr>
    </w:p>
    <w:p w14:paraId="76510EF5" w14:textId="77777777" w:rsidR="00594316" w:rsidRPr="00374011" w:rsidRDefault="00594316" w:rsidP="00594316">
      <w:pPr>
        <w:jc w:val="both"/>
        <w:rPr>
          <w:bCs/>
        </w:rPr>
      </w:pPr>
      <w:r>
        <w:t>Voit etsiä kirjoja langattomasti ja ladata ne Stream-laitteelle. Ne näkyvät NLS BARD -verkkokirjaluettelossa.</w:t>
      </w:r>
    </w:p>
    <w:p w14:paraId="1EB7BD53" w14:textId="77777777" w:rsidR="00594316" w:rsidRPr="00374011" w:rsidRDefault="00594316" w:rsidP="00594316">
      <w:pPr>
        <w:jc w:val="both"/>
        <w:rPr>
          <w:b/>
          <w:lang w:val="en-CA"/>
        </w:rPr>
      </w:pPr>
    </w:p>
    <w:p w14:paraId="09E6D76C" w14:textId="77777777" w:rsidR="00594316" w:rsidRPr="00374011" w:rsidRDefault="00594316" w:rsidP="00594316">
      <w:pPr>
        <w:jc w:val="both"/>
        <w:rPr>
          <w:b/>
        </w:rPr>
      </w:pPr>
      <w:r>
        <w:rPr>
          <w:b/>
        </w:rPr>
        <w:t>NLS BARD -verkkopalvelun aktivointi:</w:t>
      </w:r>
    </w:p>
    <w:p w14:paraId="77E2FB89" w14:textId="77777777" w:rsidR="00594316" w:rsidRDefault="00594316">
      <w:pPr>
        <w:pStyle w:val="ListParagraph"/>
        <w:numPr>
          <w:ilvl w:val="0"/>
          <w:numId w:val="18"/>
        </w:numPr>
        <w:jc w:val="both"/>
      </w:pPr>
      <w:r>
        <w:t xml:space="preserve">Paina valikkonäppäintä </w:t>
      </w:r>
      <w:r>
        <w:rPr>
          <w:b/>
          <w:i/>
        </w:rPr>
        <w:t>7</w:t>
      </w:r>
      <w:r>
        <w:t xml:space="preserve"> siirtyäksesi määritysvalikkoon. </w:t>
      </w:r>
    </w:p>
    <w:p w14:paraId="59D8A48A" w14:textId="77777777" w:rsidR="00594316" w:rsidRDefault="00594316">
      <w:pPr>
        <w:pStyle w:val="ListParagraph"/>
        <w:numPr>
          <w:ilvl w:val="0"/>
          <w:numId w:val="18"/>
        </w:numPr>
        <w:jc w:val="both"/>
      </w:pPr>
      <w:r>
        <w:t xml:space="preserve">Käytä näppäimiä </w:t>
      </w:r>
      <w:r>
        <w:rPr>
          <w:b/>
          <w:i/>
        </w:rPr>
        <w:t>4</w:t>
      </w:r>
      <w:r>
        <w:t xml:space="preserve"> ja </w:t>
      </w:r>
      <w:r>
        <w:rPr>
          <w:b/>
          <w:i/>
        </w:rPr>
        <w:t>6</w:t>
      </w:r>
      <w:r>
        <w:t xml:space="preserve"> siirtyäksesi kohtaan Online-palvelut ja paina </w:t>
      </w:r>
      <w:r>
        <w:rPr>
          <w:b/>
          <w:i/>
        </w:rPr>
        <w:t>Vahvista</w:t>
      </w:r>
      <w:r>
        <w:t xml:space="preserve">. </w:t>
      </w:r>
    </w:p>
    <w:p w14:paraId="672D2004" w14:textId="77777777" w:rsidR="00594316" w:rsidRDefault="00594316">
      <w:pPr>
        <w:pStyle w:val="ListParagraph"/>
        <w:numPr>
          <w:ilvl w:val="0"/>
          <w:numId w:val="18"/>
        </w:numPr>
        <w:jc w:val="both"/>
      </w:pPr>
      <w:r>
        <w:t xml:space="preserve">Käytä näppäimiä </w:t>
      </w:r>
      <w:r>
        <w:rPr>
          <w:b/>
          <w:i/>
        </w:rPr>
        <w:t>4</w:t>
      </w:r>
      <w:r>
        <w:t xml:space="preserve"> ja </w:t>
      </w:r>
      <w:r>
        <w:rPr>
          <w:b/>
          <w:i/>
        </w:rPr>
        <w:t>6</w:t>
      </w:r>
      <w:r>
        <w:t xml:space="preserve"> siirtyäksesi kohtaan Book Services ja paina </w:t>
      </w:r>
      <w:r>
        <w:rPr>
          <w:b/>
          <w:i/>
        </w:rPr>
        <w:t>Vahvista</w:t>
      </w:r>
      <w:r>
        <w:t xml:space="preserve">. </w:t>
      </w:r>
    </w:p>
    <w:p w14:paraId="49322A25" w14:textId="42BCCD50" w:rsidR="00594316" w:rsidRPr="00045386" w:rsidRDefault="00594316">
      <w:pPr>
        <w:pStyle w:val="ListParagraph"/>
        <w:numPr>
          <w:ilvl w:val="0"/>
          <w:numId w:val="18"/>
        </w:numPr>
        <w:jc w:val="both"/>
      </w:pPr>
      <w:r>
        <w:t xml:space="preserve">Siirry NLS BARD -valikkoon painikkeilla </w:t>
      </w:r>
      <w:r>
        <w:rPr>
          <w:b/>
          <w:i/>
        </w:rPr>
        <w:t>4</w:t>
      </w:r>
      <w:r>
        <w:t xml:space="preserve"> ja </w:t>
      </w:r>
      <w:r>
        <w:rPr>
          <w:b/>
          <w:i/>
        </w:rPr>
        <w:t>6</w:t>
      </w:r>
      <w:r>
        <w:t xml:space="preserve"> ja paina </w:t>
      </w:r>
      <w:r>
        <w:rPr>
          <w:b/>
          <w:i/>
        </w:rPr>
        <w:t>Vahvista</w:t>
      </w:r>
      <w:r>
        <w:t>.</w:t>
      </w:r>
      <w:r w:rsidR="007256E4">
        <w:t xml:space="preserve"> </w:t>
      </w:r>
    </w:p>
    <w:p w14:paraId="2487AE7A" w14:textId="722E9E08" w:rsidR="00594316" w:rsidRPr="00374011" w:rsidRDefault="00594316">
      <w:pPr>
        <w:pStyle w:val="ListParagraph"/>
        <w:numPr>
          <w:ilvl w:val="0"/>
          <w:numId w:val="18"/>
        </w:numPr>
        <w:jc w:val="both"/>
      </w:pPr>
      <w:r>
        <w:t xml:space="preserve">Valitse kohta “Enter credentials“ näppäimillä </w:t>
      </w:r>
      <w:r>
        <w:rPr>
          <w:b/>
          <w:i/>
        </w:rPr>
        <w:t>4</w:t>
      </w:r>
      <w:r>
        <w:t xml:space="preserve"> ja </w:t>
      </w:r>
      <w:r>
        <w:rPr>
          <w:b/>
          <w:i/>
        </w:rPr>
        <w:t>6</w:t>
      </w:r>
      <w:r>
        <w:t xml:space="preserve"> ja paina sitten </w:t>
      </w:r>
      <w:r>
        <w:rPr>
          <w:b/>
          <w:i/>
        </w:rPr>
        <w:t>Vahvista</w:t>
      </w:r>
      <w:r>
        <w:t>-näppäintä.</w:t>
      </w:r>
    </w:p>
    <w:p w14:paraId="043D3A6B" w14:textId="657F2CEC" w:rsidR="00594316" w:rsidRPr="00374011" w:rsidRDefault="00594316">
      <w:pPr>
        <w:pStyle w:val="ListParagraph"/>
        <w:numPr>
          <w:ilvl w:val="0"/>
          <w:numId w:val="18"/>
        </w:numPr>
        <w:jc w:val="both"/>
      </w:pPr>
      <w:r>
        <w:t xml:space="preserve">Anna NLS BARD -tilisi sähköpostiosoite ja salasana. Salasanat ovat yleensä isolla ja pienellä kirjainkoolla. Lopeta syöttö </w:t>
      </w:r>
      <w:r>
        <w:rPr>
          <w:b/>
          <w:i/>
        </w:rPr>
        <w:t>Vahvista</w:t>
      </w:r>
      <w:r>
        <w:t>-näppäimellä.</w:t>
      </w:r>
    </w:p>
    <w:p w14:paraId="3BF6C1E9" w14:textId="77777777" w:rsidR="00594316" w:rsidRPr="00374011" w:rsidRDefault="00594316" w:rsidP="00594316">
      <w:pPr>
        <w:jc w:val="both"/>
        <w:rPr>
          <w:lang w:val="en-CA"/>
        </w:rPr>
      </w:pPr>
    </w:p>
    <w:p w14:paraId="0479D37A" w14:textId="6F3630AA" w:rsidR="00594316" w:rsidRPr="00374011" w:rsidRDefault="00594316" w:rsidP="00594316">
      <w:pPr>
        <w:jc w:val="both"/>
      </w:pPr>
      <w:r>
        <w:t>Vaihtoehtoisesti HumanWare Companion -ohjelmistolla voidaan luoda NLS BARD -tilisi tiedot sisältävä tiedosto, joka voidaan tuoda Streamin NLS BARD -valikon “Import configuration“ -vaihtoehdosta. Tarkat ohjeet löytyvät HumanWare Companion -käyttöoppaasta.</w:t>
      </w:r>
    </w:p>
    <w:p w14:paraId="50B29BE7" w14:textId="77777777" w:rsidR="00594316" w:rsidRPr="007256E4" w:rsidRDefault="00594316" w:rsidP="00594316">
      <w:pPr>
        <w:jc w:val="both"/>
      </w:pPr>
    </w:p>
    <w:p w14:paraId="6F13C9AD" w14:textId="77777777" w:rsidR="00594316" w:rsidRPr="00374011" w:rsidRDefault="00594316" w:rsidP="00594316">
      <w:pPr>
        <w:jc w:val="both"/>
      </w:pPr>
      <w:r>
        <w:t>Kun tilitietojesi syöttäminen onnistuu, NLS BARD -kirjaluettelo lisätään online-kirjaluetteloihin.</w:t>
      </w:r>
    </w:p>
    <w:p w14:paraId="652CED1A" w14:textId="77777777" w:rsidR="00594316" w:rsidRPr="007256E4" w:rsidRDefault="00594316" w:rsidP="00594316">
      <w:pPr>
        <w:jc w:val="both"/>
      </w:pPr>
    </w:p>
    <w:p w14:paraId="0790F702" w14:textId="77777777" w:rsidR="00594316" w:rsidRPr="00374011" w:rsidRDefault="00594316" w:rsidP="00594316">
      <w:pPr>
        <w:jc w:val="both"/>
        <w:rPr>
          <w:b/>
        </w:rPr>
      </w:pPr>
      <w:r>
        <w:rPr>
          <w:b/>
        </w:rPr>
        <w:t>Voit etsiä ja ladata kirjoja seuraavasti:</w:t>
      </w:r>
    </w:p>
    <w:p w14:paraId="5F60C52B" w14:textId="2F5F2B73" w:rsidR="00594316" w:rsidRPr="00374011" w:rsidRDefault="00594316">
      <w:pPr>
        <w:pStyle w:val="ListParagraph"/>
        <w:numPr>
          <w:ilvl w:val="0"/>
          <w:numId w:val="19"/>
        </w:numPr>
        <w:jc w:val="both"/>
      </w:pPr>
      <w:r>
        <w:t xml:space="preserve">NLS BARD -verkkokirjojen luettelossa haun voi tehdä joko painamalla </w:t>
      </w:r>
      <w:r>
        <w:rPr>
          <w:b/>
          <w:i/>
        </w:rPr>
        <w:t>Siirry</w:t>
      </w:r>
      <w:r>
        <w:t xml:space="preserve">-näppäintä useita kertoja tai käyttämällä vaihtoehtoa, joka löytyy NLS BARD -kirjaluettelosta viimeisen kirjan jälkeen navigoitaessa näppäimillä </w:t>
      </w:r>
      <w:r>
        <w:rPr>
          <w:b/>
          <w:i/>
        </w:rPr>
        <w:t>4</w:t>
      </w:r>
      <w:r>
        <w:t xml:space="preserve"> ja </w:t>
      </w:r>
      <w:r>
        <w:rPr>
          <w:b/>
          <w:i/>
        </w:rPr>
        <w:t>6</w:t>
      </w:r>
      <w:r>
        <w:t xml:space="preserve">. Voit etsiä kirjoja NLS BARD -verkkosivustolla käyttämällä ”Search collection” -toimintoa, jonka avulla voit syöttää kirjoittajan nimen, kirjan nimen, avainsanat jne. Voit myös selata kategorioita ja etsiä uusimpia tai suosituimpia kirjoja sekä uusimpia aikakauslehtiä. Voit myös käyttää vaihtoehtoa ”Wish list”, esivalittua luetteloa kirjoista ja aikakauslehdistä, joita voit hallita NLS BARD -verkkosivustolta ja Stream-laitteestasi. Voit lisätä kohteen toivelistalle </w:t>
      </w:r>
      <w:r>
        <w:lastRenderedPageBreak/>
        <w:t xml:space="preserve">painamalla </w:t>
      </w:r>
      <w:r>
        <w:rPr>
          <w:b/>
        </w:rPr>
        <w:t>Kirjanmerkki</w:t>
      </w:r>
      <w:r>
        <w:t xml:space="preserve">-näppäintä missä tahansa NLS BARD -hakutuloksessa. Jos haluat poistaa kohteen, käytä näppäintä </w:t>
      </w:r>
      <w:r>
        <w:rPr>
          <w:b/>
          <w:i/>
        </w:rPr>
        <w:t>3</w:t>
      </w:r>
      <w:r>
        <w:t xml:space="preserve"> (Poista-vaihtoehto) ja paina sitten </w:t>
      </w:r>
      <w:r>
        <w:rPr>
          <w:b/>
          <w:i/>
        </w:rPr>
        <w:t>Vahvista</w:t>
      </w:r>
      <w:r>
        <w:t>.</w:t>
      </w:r>
    </w:p>
    <w:p w14:paraId="1E78DA5D" w14:textId="317977D9" w:rsidR="00594316" w:rsidRPr="00374011" w:rsidRDefault="00594316">
      <w:pPr>
        <w:pStyle w:val="ListParagraph"/>
        <w:numPr>
          <w:ilvl w:val="0"/>
          <w:numId w:val="19"/>
        </w:numPr>
        <w:jc w:val="both"/>
      </w:pPr>
      <w:r>
        <w:t xml:space="preserve">Käytä näppäimiä </w:t>
      </w:r>
      <w:r>
        <w:rPr>
          <w:b/>
          <w:i/>
        </w:rPr>
        <w:t>4</w:t>
      </w:r>
      <w:r>
        <w:t xml:space="preserve"> ja </w:t>
      </w:r>
      <w:r>
        <w:rPr>
          <w:b/>
          <w:i/>
        </w:rPr>
        <w:t>6</w:t>
      </w:r>
      <w:r>
        <w:t xml:space="preserve"> valitaksesi hakuehdot ja paina sitten </w:t>
      </w:r>
      <w:r>
        <w:rPr>
          <w:b/>
          <w:i/>
        </w:rPr>
        <w:t>Vahvista</w:t>
      </w:r>
      <w:r>
        <w:t xml:space="preserve">-näppäintä. Hakuteksti voidaan sitten syöttää käyttämällä moninapautuksen tekstinsyöttötavalla. Kun olet kirjoittanut hakutekstin, paina </w:t>
      </w:r>
      <w:r>
        <w:rPr>
          <w:b/>
          <w:i/>
        </w:rPr>
        <w:t>Vahvista</w:t>
      </w:r>
      <w:r>
        <w:t>-näppäintä aloittaaksesi online-haun. Jos olet tehnyt aiemman haun, hakutekstisi säilytetään käyttömukavuuden vuoksi, jos haluat tarkentaa hakuasi.</w:t>
      </w:r>
    </w:p>
    <w:p w14:paraId="1D5DF02A" w14:textId="77777777" w:rsidR="00594316" w:rsidRPr="00374011" w:rsidRDefault="00594316">
      <w:pPr>
        <w:pStyle w:val="ListParagraph"/>
        <w:numPr>
          <w:ilvl w:val="0"/>
          <w:numId w:val="19"/>
        </w:numPr>
        <w:jc w:val="both"/>
      </w:pPr>
      <w:r>
        <w:t xml:space="preserve">Käytä näppäimiä </w:t>
      </w:r>
      <w:r>
        <w:rPr>
          <w:b/>
          <w:i/>
        </w:rPr>
        <w:t>4</w:t>
      </w:r>
      <w:r>
        <w:t xml:space="preserve"> ja </w:t>
      </w:r>
      <w:r>
        <w:rPr>
          <w:b/>
          <w:i/>
        </w:rPr>
        <w:t>6</w:t>
      </w:r>
      <w:r>
        <w:t xml:space="preserve"> tarkastellaksesi hakutuloksia. Vain tililläsi olevat kirjat näkyvät hakutuloksissa.</w:t>
      </w:r>
    </w:p>
    <w:p w14:paraId="37D32E96" w14:textId="77777777" w:rsidR="00594316" w:rsidRPr="00374011" w:rsidRDefault="00594316">
      <w:pPr>
        <w:pStyle w:val="ListParagraph"/>
        <w:numPr>
          <w:ilvl w:val="0"/>
          <w:numId w:val="19"/>
        </w:numPr>
        <w:spacing w:after="200" w:line="276" w:lineRule="auto"/>
        <w:contextualSpacing/>
        <w:jc w:val="both"/>
      </w:pPr>
      <w:r>
        <w:t xml:space="preserve">Käytä näppäintä </w:t>
      </w:r>
      <w:r>
        <w:rPr>
          <w:b/>
          <w:i/>
        </w:rPr>
        <w:t>5</w:t>
      </w:r>
      <w:r>
        <w:t xml:space="preserve"> lukeaksesi kirjan tiivistelmä, jos se on saatavilla. </w:t>
      </w:r>
    </w:p>
    <w:p w14:paraId="3BAEF43A" w14:textId="3CABB081" w:rsidR="00594316" w:rsidRPr="00374011" w:rsidRDefault="00594316">
      <w:pPr>
        <w:pStyle w:val="ListParagraph"/>
        <w:numPr>
          <w:ilvl w:val="0"/>
          <w:numId w:val="19"/>
        </w:numPr>
        <w:jc w:val="both"/>
      </w:pPr>
      <w:r>
        <w:t xml:space="preserve">Voit ladata kirjan valitsemalla sen hakutulosluettelosta ja painamalla </w:t>
      </w:r>
      <w:r>
        <w:rPr>
          <w:b/>
          <w:i/>
        </w:rPr>
        <w:t>Vahvista</w:t>
      </w:r>
      <w:r>
        <w:t>-näppäintä.  Kirja ladataan ja lisätään NLS BARD -verkkokirjojen luetteloon, ja sinut palautetaan hakutulosluetteloon, mikä tekee lisäkirjojen lataamisesta helppoa.</w:t>
      </w:r>
    </w:p>
    <w:p w14:paraId="41DC36B4" w14:textId="77777777" w:rsidR="00594316" w:rsidRPr="00374011" w:rsidRDefault="00594316">
      <w:pPr>
        <w:pStyle w:val="ListParagraph"/>
        <w:numPr>
          <w:ilvl w:val="0"/>
          <w:numId w:val="19"/>
        </w:numPr>
        <w:spacing w:after="200" w:line="276" w:lineRule="auto"/>
        <w:contextualSpacing/>
        <w:jc w:val="both"/>
      </w:pPr>
      <w:r>
        <w:rPr>
          <w:b/>
          <w:i/>
        </w:rPr>
        <w:t>Siirry</w:t>
      </w:r>
      <w:r>
        <w:t xml:space="preserve">-näppäimellä voidaan siirtyä suoraan tiettyyn tulokseen. Paina </w:t>
      </w:r>
      <w:r>
        <w:rPr>
          <w:b/>
          <w:i/>
        </w:rPr>
        <w:t>Siirry</w:t>
      </w:r>
      <w:r>
        <w:t xml:space="preserve">-näppäintä, syötä haluamasi hakutuloksen numero ja paina sen jälkeen </w:t>
      </w:r>
      <w:r>
        <w:rPr>
          <w:b/>
          <w:i/>
        </w:rPr>
        <w:t>Vahvista</w:t>
      </w:r>
      <w:r>
        <w:t xml:space="preserve">. </w:t>
      </w:r>
    </w:p>
    <w:p w14:paraId="382B64DE" w14:textId="56E95B68" w:rsidR="00594316" w:rsidRPr="00374011" w:rsidRDefault="00594316">
      <w:pPr>
        <w:pStyle w:val="ListParagraph"/>
        <w:numPr>
          <w:ilvl w:val="0"/>
          <w:numId w:val="19"/>
        </w:numPr>
        <w:jc w:val="both"/>
      </w:pPr>
      <w:r>
        <w:t xml:space="preserve">Poistu hausta painamalla </w:t>
      </w:r>
      <w:r>
        <w:rPr>
          <w:b/>
          <w:i/>
        </w:rPr>
        <w:t>Peruuta</w:t>
      </w:r>
      <w:r>
        <w:t xml:space="preserve">-näppäintä palataksesi yhden askeleen taaksepäin tai näppäintä </w:t>
      </w:r>
      <w:r>
        <w:rPr>
          <w:b/>
          <w:i/>
        </w:rPr>
        <w:t>1</w:t>
      </w:r>
      <w:r>
        <w:t xml:space="preserve"> palataksesi NLS BARD -verkkokirjojen luetteloon.</w:t>
      </w:r>
    </w:p>
    <w:p w14:paraId="73C96B71" w14:textId="77777777" w:rsidR="00594316" w:rsidRPr="007256E4" w:rsidRDefault="00594316" w:rsidP="00594316">
      <w:pPr>
        <w:jc w:val="both"/>
        <w:rPr>
          <w:highlight w:val="cyan"/>
        </w:rPr>
      </w:pPr>
    </w:p>
    <w:p w14:paraId="112BC33E" w14:textId="77777777" w:rsidR="00594316" w:rsidRPr="00374011" w:rsidRDefault="00594316" w:rsidP="00594316">
      <w:pPr>
        <w:jc w:val="both"/>
      </w:pPr>
      <w:r>
        <w:t xml:space="preserve">Ladatut kirjat voidaan poistaa painamalla näppäintä </w:t>
      </w:r>
      <w:r>
        <w:rPr>
          <w:b/>
          <w:i/>
        </w:rPr>
        <w:t>3</w:t>
      </w:r>
      <w:r>
        <w:t xml:space="preserve"> selatessasi NLS BARD -verkkokirjojen luetteloa tai lukiessasi kirjaa. Kirjaa luettaessa näppäimellä </w:t>
      </w:r>
      <w:r>
        <w:rPr>
          <w:b/>
          <w:i/>
        </w:rPr>
        <w:t>3</w:t>
      </w:r>
      <w:r>
        <w:t xml:space="preserve"> voidaan myös siirtää kirja NLS BARD -verkkokirjojen luettelosta SD-kortin äänikirjojen kirjaluetteloon. Tämä lisää kirjan SD-kortille ja poistaa sen sisäisestä muistista vapauttaen tilaa tulevia kirjojen latauksia varten.</w:t>
      </w:r>
    </w:p>
    <w:p w14:paraId="56EDD84C" w14:textId="77777777" w:rsidR="00594316" w:rsidRPr="007256E4" w:rsidRDefault="00594316" w:rsidP="00594316">
      <w:pPr>
        <w:jc w:val="both"/>
      </w:pPr>
    </w:p>
    <w:p w14:paraId="457AC78E" w14:textId="481E9233" w:rsidR="00594316" w:rsidRPr="00374011" w:rsidRDefault="00594316" w:rsidP="00594316">
      <w:pPr>
        <w:jc w:val="both"/>
      </w:pPr>
      <w:r>
        <w:t>Kun useita kohteita on valittu ladattavaksi, ne asetetaan latausjonoon, jolloin voit jatkaa Streamin käyttöä. Kun lataus on valmis, siitä annetaan ilmoitus.</w:t>
      </w:r>
    </w:p>
    <w:p w14:paraId="00A8572B" w14:textId="784D3D3D" w:rsidR="00622646" w:rsidRPr="004E07B1" w:rsidRDefault="007F6DFD" w:rsidP="00840ACE">
      <w:pPr>
        <w:pStyle w:val="Heading3"/>
        <w:numPr>
          <w:ilvl w:val="2"/>
          <w:numId w:val="51"/>
        </w:numPr>
        <w:ind w:left="709"/>
        <w:rPr>
          <w:rFonts w:ascii="Arial" w:hAnsi="Arial" w:cs="Arial"/>
          <w:i w:val="0"/>
          <w:iCs/>
          <w:sz w:val="22"/>
          <w:szCs w:val="22"/>
        </w:rPr>
      </w:pPr>
      <w:bookmarkStart w:id="503" w:name="_Toc403987864"/>
      <w:bookmarkStart w:id="504" w:name="_Toc121494711"/>
      <w:bookmarkStart w:id="505" w:name="_Toc179808114"/>
      <w:r w:rsidRPr="004E07B1">
        <w:rPr>
          <w:rFonts w:ascii="Arial" w:hAnsi="Arial" w:cs="Arial"/>
          <w:i w:val="0"/>
          <w:iCs/>
          <w:sz w:val="22"/>
          <w:szCs w:val="22"/>
        </w:rPr>
        <w:t>Bookshare</w:t>
      </w:r>
      <w:bookmarkEnd w:id="503"/>
      <w:r w:rsidRPr="004E07B1">
        <w:rPr>
          <w:rFonts w:ascii="Arial" w:hAnsi="Arial" w:cs="Arial"/>
          <w:i w:val="0"/>
          <w:iCs/>
          <w:sz w:val="22"/>
          <w:szCs w:val="22"/>
        </w:rPr>
        <w:t xml:space="preserve"> (vain kelvolliset käyttäjät)</w:t>
      </w:r>
      <w:bookmarkEnd w:id="504"/>
      <w:bookmarkEnd w:id="505"/>
    </w:p>
    <w:p w14:paraId="5524B1B6" w14:textId="71B1BC64" w:rsidR="007F6DFD" w:rsidRPr="00374011" w:rsidRDefault="009E08C2" w:rsidP="00077C63">
      <w:pPr>
        <w:jc w:val="both"/>
      </w:pPr>
      <w:r>
        <w:t xml:space="preserve">Bookshare on tekijänoikeudella suojatun sisällön verkkokirjasto henkilöille, joilla on tulostusvamma. Lisätietoja Booksharesta on saatavilla osoitteessa </w:t>
      </w:r>
      <w:r>
        <w:fldChar w:fldCharType="begin"/>
      </w:r>
      <w:r>
        <w:instrText>HYPERLINK "http://www.bookshare.org"</w:instrText>
      </w:r>
      <w:r>
        <w:fldChar w:fldCharType="separate"/>
      </w:r>
      <w:r>
        <w:rPr>
          <w:rStyle w:val="Hyperlink"/>
        </w:rPr>
        <w:t>http://www.bookshare.org</w:t>
      </w:r>
      <w:r>
        <w:rPr>
          <w:rStyle w:val="Hyperlink"/>
        </w:rPr>
        <w:fldChar w:fldCharType="end"/>
      </w:r>
    </w:p>
    <w:p w14:paraId="7BC26995" w14:textId="5A65A8BA" w:rsidR="009E08C2" w:rsidRPr="00374011" w:rsidRDefault="00234074" w:rsidP="00077C63">
      <w:pPr>
        <w:jc w:val="both"/>
        <w:rPr>
          <w:bCs/>
        </w:rPr>
      </w:pPr>
      <w:r>
        <w:t>Voit etsiä kirjoja langattomasti ja ladata ne Streamiin. Kirjat ladataan DAISY-tekstimuodossa ja ne näkyvät Bookshare-verkkokirjojen luettelossa. Sanoma- ja aikakauslehdet eivät ole tällä hetkellä saatavilla verkkohaussa.</w:t>
      </w:r>
    </w:p>
    <w:p w14:paraId="6C5975F5" w14:textId="77777777" w:rsidR="00234074" w:rsidRPr="007256E4" w:rsidRDefault="00234074" w:rsidP="00077C63">
      <w:pPr>
        <w:jc w:val="both"/>
        <w:rPr>
          <w:b/>
        </w:rPr>
      </w:pPr>
    </w:p>
    <w:p w14:paraId="3F0F2985" w14:textId="77777777" w:rsidR="00817786" w:rsidRPr="00374011" w:rsidRDefault="00817786" w:rsidP="00077C63">
      <w:pPr>
        <w:jc w:val="both"/>
        <w:rPr>
          <w:b/>
        </w:rPr>
      </w:pPr>
      <w:r>
        <w:rPr>
          <w:b/>
        </w:rPr>
        <w:t>Bookshare-verkkopalvelun aktivointi:</w:t>
      </w:r>
    </w:p>
    <w:p w14:paraId="21ED984C" w14:textId="77777777" w:rsidR="00441BD2" w:rsidRDefault="007B00C3">
      <w:pPr>
        <w:pStyle w:val="ListParagraph"/>
        <w:numPr>
          <w:ilvl w:val="0"/>
          <w:numId w:val="18"/>
        </w:numPr>
      </w:pPr>
      <w:r>
        <w:t xml:space="preserve">Paina valikkonäppäintä </w:t>
      </w:r>
      <w:r>
        <w:rPr>
          <w:b/>
          <w:i/>
        </w:rPr>
        <w:t>7</w:t>
      </w:r>
      <w:r>
        <w:t xml:space="preserve"> siirtyäksesi määritysvalikkoon. </w:t>
      </w:r>
    </w:p>
    <w:p w14:paraId="32F86E7B" w14:textId="77777777" w:rsidR="00441BD2" w:rsidRDefault="00441BD2">
      <w:pPr>
        <w:pStyle w:val="ListParagraph"/>
        <w:numPr>
          <w:ilvl w:val="0"/>
          <w:numId w:val="18"/>
        </w:numPr>
      </w:pPr>
      <w:r>
        <w:t xml:space="preserve">Käytä näppäimiä </w:t>
      </w:r>
      <w:r>
        <w:rPr>
          <w:b/>
          <w:i/>
        </w:rPr>
        <w:t>4</w:t>
      </w:r>
      <w:r>
        <w:t xml:space="preserve"> ja </w:t>
      </w:r>
      <w:r>
        <w:rPr>
          <w:b/>
          <w:i/>
        </w:rPr>
        <w:t>6</w:t>
      </w:r>
      <w:r>
        <w:t xml:space="preserve"> siirtyäksesi kohtaan Online-palvelut ja paina </w:t>
      </w:r>
      <w:r>
        <w:rPr>
          <w:b/>
          <w:i/>
        </w:rPr>
        <w:t>Vahvista</w:t>
      </w:r>
      <w:r>
        <w:t xml:space="preserve">. </w:t>
      </w:r>
    </w:p>
    <w:p w14:paraId="7FB33A79" w14:textId="77777777" w:rsidR="00441BD2" w:rsidRDefault="00441BD2">
      <w:pPr>
        <w:pStyle w:val="ListParagraph"/>
        <w:numPr>
          <w:ilvl w:val="0"/>
          <w:numId w:val="18"/>
        </w:numPr>
      </w:pPr>
      <w:r>
        <w:t xml:space="preserve">Käytä näppäimiä </w:t>
      </w:r>
      <w:r>
        <w:rPr>
          <w:b/>
          <w:i/>
        </w:rPr>
        <w:t>4</w:t>
      </w:r>
      <w:r>
        <w:t xml:space="preserve"> ja </w:t>
      </w:r>
      <w:r>
        <w:rPr>
          <w:b/>
          <w:i/>
        </w:rPr>
        <w:t>6</w:t>
      </w:r>
      <w:r>
        <w:t xml:space="preserve"> siirtyäksesi kohtaan Book Services ja paina </w:t>
      </w:r>
      <w:r>
        <w:rPr>
          <w:b/>
          <w:i/>
        </w:rPr>
        <w:t>Vahvista</w:t>
      </w:r>
      <w:r>
        <w:t xml:space="preserve">. </w:t>
      </w:r>
    </w:p>
    <w:p w14:paraId="1FEB9CCA" w14:textId="619C8BCB" w:rsidR="00622646" w:rsidRPr="00441BD2" w:rsidRDefault="00441BD2">
      <w:pPr>
        <w:pStyle w:val="ListParagraph"/>
        <w:numPr>
          <w:ilvl w:val="0"/>
          <w:numId w:val="18"/>
        </w:numPr>
      </w:pPr>
      <w:r>
        <w:t xml:space="preserve">Siirry Bookshare-määritysvalikkoon painikkeilla </w:t>
      </w:r>
      <w:r>
        <w:rPr>
          <w:b/>
          <w:i/>
        </w:rPr>
        <w:t>4</w:t>
      </w:r>
      <w:r>
        <w:t xml:space="preserve"> ja </w:t>
      </w:r>
      <w:r>
        <w:rPr>
          <w:b/>
          <w:i/>
        </w:rPr>
        <w:t>6</w:t>
      </w:r>
      <w:r>
        <w:t xml:space="preserve"> ja paina </w:t>
      </w:r>
      <w:r>
        <w:rPr>
          <w:b/>
          <w:i/>
        </w:rPr>
        <w:t>Vahvista</w:t>
      </w:r>
      <w:r>
        <w:t xml:space="preserve">.  </w:t>
      </w:r>
    </w:p>
    <w:p w14:paraId="2CEABEC9" w14:textId="629068B3" w:rsidR="00622646" w:rsidRPr="00374011" w:rsidRDefault="00D378BD">
      <w:pPr>
        <w:pStyle w:val="ListParagraph"/>
        <w:numPr>
          <w:ilvl w:val="0"/>
          <w:numId w:val="18"/>
        </w:numPr>
      </w:pPr>
      <w:r>
        <w:t xml:space="preserve">Valitse kohta ”Add account” näppäimillä </w:t>
      </w:r>
      <w:r>
        <w:rPr>
          <w:b/>
          <w:i/>
        </w:rPr>
        <w:t>4</w:t>
      </w:r>
      <w:r>
        <w:t xml:space="preserve"> ja </w:t>
      </w:r>
      <w:r>
        <w:rPr>
          <w:b/>
          <w:i/>
        </w:rPr>
        <w:t>6</w:t>
      </w:r>
      <w:r>
        <w:t xml:space="preserve"> ja aina sitten </w:t>
      </w:r>
      <w:r>
        <w:rPr>
          <w:b/>
          <w:i/>
        </w:rPr>
        <w:t>Vahvista</w:t>
      </w:r>
      <w:r>
        <w:t xml:space="preserve">-näppäintä. </w:t>
      </w:r>
    </w:p>
    <w:p w14:paraId="44A5F0D9" w14:textId="2084AB52" w:rsidR="00622646" w:rsidRPr="00374011" w:rsidRDefault="00B96587">
      <w:pPr>
        <w:pStyle w:val="ListParagraph"/>
        <w:numPr>
          <w:ilvl w:val="0"/>
          <w:numId w:val="18"/>
        </w:numPr>
      </w:pPr>
      <w:r>
        <w:t xml:space="preserve">Anna Bookshare-tilisi sähköpostiosoite ja salasana. Salasanat ovat yleensä isolla ja pienellä kirjainkoolla. Voit vaihtaa isojen, pienten kirjainten ja numeroiden välillä vain painamalla Bookmark-näppäintä. Lopeta syöttö </w:t>
      </w:r>
      <w:r>
        <w:rPr>
          <w:b/>
          <w:i/>
        </w:rPr>
        <w:t>Vahvista</w:t>
      </w:r>
      <w:r>
        <w:t>-näppäimellä.</w:t>
      </w:r>
    </w:p>
    <w:p w14:paraId="2D1587C7" w14:textId="77777777" w:rsidR="007B00C3" w:rsidRPr="00374011" w:rsidRDefault="007B00C3" w:rsidP="00D378BD">
      <w:pPr>
        <w:rPr>
          <w:lang w:val="en-CA"/>
        </w:rPr>
      </w:pPr>
    </w:p>
    <w:p w14:paraId="2E06BA0E" w14:textId="77777777" w:rsidR="00D378BD" w:rsidRPr="00374011" w:rsidRDefault="00D378BD" w:rsidP="00E614B4">
      <w:pPr>
        <w:jc w:val="both"/>
      </w:pPr>
      <w:r>
        <w:t>Vaihtoehtoisesti HumanWare Companion -ohjelmistolla voidaan luoda Bookshare-tilisi tiedot sisältävä tiedosto, joka voidaan tuoda Streamin online-määritysvalikosta. Tarkat ohjeet löytyvät HumanWare Companion -käyttöoppaasta.</w:t>
      </w:r>
    </w:p>
    <w:p w14:paraId="531C7FFB" w14:textId="77777777" w:rsidR="00D378BD" w:rsidRPr="007256E4" w:rsidRDefault="00D378BD" w:rsidP="00D378BD"/>
    <w:p w14:paraId="0766924F" w14:textId="77777777" w:rsidR="007B00C3" w:rsidRPr="00374011" w:rsidRDefault="007B00C3" w:rsidP="00E614B4">
      <w:pPr>
        <w:jc w:val="both"/>
      </w:pPr>
      <w:r>
        <w:t>Kun tilitietojesi syöttäminen onnistuu, Bookshare-kirjaluettelo lisätään online-kirjaluetteloon.</w:t>
      </w:r>
    </w:p>
    <w:p w14:paraId="0507972D" w14:textId="77777777" w:rsidR="00D378BD" w:rsidRPr="007256E4" w:rsidRDefault="00D378BD" w:rsidP="00D378BD"/>
    <w:p w14:paraId="0F3F4EDA" w14:textId="77777777" w:rsidR="00D378BD" w:rsidRPr="00374011" w:rsidRDefault="00D378BD" w:rsidP="00D378BD">
      <w:pPr>
        <w:rPr>
          <w:b/>
        </w:rPr>
      </w:pPr>
      <w:r>
        <w:rPr>
          <w:b/>
        </w:rPr>
        <w:t>Voit etsiä ja ladata kirjoja seuraavasti:</w:t>
      </w:r>
    </w:p>
    <w:p w14:paraId="0AC0A8D6" w14:textId="6C3C89C2" w:rsidR="00622646" w:rsidRPr="00374011" w:rsidRDefault="00D378BD">
      <w:pPr>
        <w:pStyle w:val="ListParagraph"/>
        <w:numPr>
          <w:ilvl w:val="0"/>
          <w:numId w:val="19"/>
        </w:numPr>
        <w:jc w:val="both"/>
      </w:pPr>
      <w:r>
        <w:t xml:space="preserve">Bookshare-verkkokirjojen luettelossa haun voi tehdä joko painamalla kahdesti kirjaluettelonäppäimen </w:t>
      </w:r>
      <w:r>
        <w:rPr>
          <w:b/>
          <w:i/>
        </w:rPr>
        <w:t>1</w:t>
      </w:r>
      <w:r>
        <w:t xml:space="preserve"> yläpuolella olevaa </w:t>
      </w:r>
      <w:r>
        <w:rPr>
          <w:b/>
          <w:i/>
        </w:rPr>
        <w:t>Siirry</w:t>
      </w:r>
      <w:r>
        <w:t xml:space="preserve">-näppäintä tai käyttämällä vaihtoehtoa “Search for books”, joka löytyy Bookshare-kirjaluettelosta viimeisen kirjan jälkeen </w:t>
      </w:r>
      <w:r>
        <w:lastRenderedPageBreak/>
        <w:t xml:space="preserve">navigoitaessa näppäimillä </w:t>
      </w:r>
      <w:r>
        <w:rPr>
          <w:b/>
          <w:i/>
        </w:rPr>
        <w:t>4</w:t>
      </w:r>
      <w:r>
        <w:t xml:space="preserve"> ja </w:t>
      </w:r>
      <w:r>
        <w:rPr>
          <w:b/>
          <w:i/>
        </w:rPr>
        <w:t>6</w:t>
      </w:r>
      <w:r>
        <w:t>. Voit etsiä kirjoja suosituimpien ja uusimpien mukaan, selata luokkia, aiempia latauksia, nimikettä, kirjailijaa ja käyttää kokotekstihakua.</w:t>
      </w:r>
    </w:p>
    <w:p w14:paraId="1C19D098" w14:textId="77777777" w:rsidR="00D377C1" w:rsidRPr="00374011" w:rsidRDefault="00D377C1">
      <w:pPr>
        <w:pStyle w:val="ListParagraph"/>
        <w:numPr>
          <w:ilvl w:val="0"/>
          <w:numId w:val="19"/>
        </w:numPr>
        <w:spacing w:after="200" w:line="276" w:lineRule="auto"/>
        <w:contextualSpacing/>
        <w:jc w:val="both"/>
      </w:pPr>
      <w:r>
        <w:rPr>
          <w:b/>
          <w:i/>
        </w:rPr>
        <w:t>Siirry</w:t>
      </w:r>
      <w:r>
        <w:t xml:space="preserve">-näppäintä voidaan käyttää myös siirtymiseen suoraan tiettyyn tulokseen. Paina </w:t>
      </w:r>
      <w:r>
        <w:rPr>
          <w:b/>
          <w:i/>
        </w:rPr>
        <w:t>Siirry</w:t>
      </w:r>
      <w:r>
        <w:t xml:space="preserve">-näppäintä, syötä haluamasi hakutuloksen numero ja paina sen jälkeen </w:t>
      </w:r>
      <w:r>
        <w:rPr>
          <w:b/>
          <w:i/>
        </w:rPr>
        <w:t>Vahvista</w:t>
      </w:r>
      <w:r>
        <w:t xml:space="preserve">. </w:t>
      </w:r>
    </w:p>
    <w:p w14:paraId="25640933" w14:textId="044A5806" w:rsidR="00622646" w:rsidRPr="00374011" w:rsidRDefault="00487CB5">
      <w:pPr>
        <w:pStyle w:val="ListParagraph"/>
        <w:numPr>
          <w:ilvl w:val="0"/>
          <w:numId w:val="19"/>
        </w:numPr>
        <w:jc w:val="both"/>
      </w:pPr>
      <w:r>
        <w:t xml:space="preserve">Käytä näppäimiä </w:t>
      </w:r>
      <w:r>
        <w:rPr>
          <w:b/>
          <w:i/>
        </w:rPr>
        <w:t>4</w:t>
      </w:r>
      <w:r>
        <w:t xml:space="preserve"> ja </w:t>
      </w:r>
      <w:r>
        <w:rPr>
          <w:b/>
          <w:i/>
        </w:rPr>
        <w:t>6</w:t>
      </w:r>
      <w:r>
        <w:t xml:space="preserve"> valitaksesi hakuehdot ja paina sitten </w:t>
      </w:r>
      <w:r>
        <w:rPr>
          <w:b/>
          <w:i/>
        </w:rPr>
        <w:t>Vahvista</w:t>
      </w:r>
      <w:r>
        <w:t xml:space="preserve">-näppäintä. Hakuteksti voidaan sitten syöttää käyttämällä moninapautuksen tekstinsyöttötavalla. Käytä </w:t>
      </w:r>
      <w:r>
        <w:rPr>
          <w:b/>
          <w:i/>
        </w:rPr>
        <w:t>Kirjanmerkki</w:t>
      </w:r>
      <w:r>
        <w:t xml:space="preserve">-näppäintä vaihtaaksesi teksti- ja numerosyöttötyyppien välillä, kun kirjoitat tekstiä hakuun. Kun olet kirjoittanut hakutekstin, paina </w:t>
      </w:r>
      <w:r>
        <w:rPr>
          <w:b/>
          <w:i/>
        </w:rPr>
        <w:t>Vahvista</w:t>
      </w:r>
      <w:r>
        <w:t>-näppäintä aloittaaksesi online-haun. Jos olet tehnyt aiemman haun, hakutekstisi säilytetään käyttömukavuuden vuoksi, jos haluat tarkentaa hakuasi.</w:t>
      </w:r>
    </w:p>
    <w:p w14:paraId="09C1A2ED" w14:textId="77777777" w:rsidR="00622646" w:rsidRPr="00374011" w:rsidRDefault="00F80C4B">
      <w:pPr>
        <w:pStyle w:val="ListParagraph"/>
        <w:numPr>
          <w:ilvl w:val="0"/>
          <w:numId w:val="19"/>
        </w:numPr>
        <w:jc w:val="both"/>
      </w:pPr>
      <w:r>
        <w:t xml:space="preserve">Käytä näppäimiä </w:t>
      </w:r>
      <w:r>
        <w:rPr>
          <w:b/>
          <w:i/>
        </w:rPr>
        <w:t>4</w:t>
      </w:r>
      <w:r>
        <w:t xml:space="preserve"> ja </w:t>
      </w:r>
      <w:r>
        <w:rPr>
          <w:b/>
          <w:i/>
        </w:rPr>
        <w:t>6</w:t>
      </w:r>
      <w:r>
        <w:t xml:space="preserve"> tarkastellaksesi hakutuloksia. Kirjan tiivistelmä on käytettävissä, kun tarkastelet hakutulosluetteloa painamalla ”Missä olen” -näppäintä </w:t>
      </w:r>
      <w:r>
        <w:rPr>
          <w:b/>
          <w:i/>
        </w:rPr>
        <w:t>5</w:t>
      </w:r>
      <w:r>
        <w:t>. Vain tililläsi olevat kirjat näkyvät hakutuloksissa.</w:t>
      </w:r>
    </w:p>
    <w:p w14:paraId="649416D1" w14:textId="057B9C1C" w:rsidR="00622646" w:rsidRPr="00374011" w:rsidRDefault="00F80C4B">
      <w:pPr>
        <w:pStyle w:val="ListParagraph"/>
        <w:numPr>
          <w:ilvl w:val="0"/>
          <w:numId w:val="19"/>
        </w:numPr>
        <w:jc w:val="both"/>
      </w:pPr>
      <w:r>
        <w:t xml:space="preserve">Voit ladata kirjan valitsemalla sen hakutulosluettelosta ja painamalla </w:t>
      </w:r>
      <w:r>
        <w:rPr>
          <w:b/>
          <w:i/>
        </w:rPr>
        <w:t>Vahvista</w:t>
      </w:r>
      <w:r>
        <w:t>-näppäintä.  Kirja ladataan ja lisätään Bookshare-verkkokirjojen luetteloon ja sinut palautetaan hakutulosten luetteloon, jolloin lisäkirjojen lataaminen on helppoa.</w:t>
      </w:r>
    </w:p>
    <w:p w14:paraId="203C3D06" w14:textId="6FED2FEE" w:rsidR="00622646" w:rsidRPr="00374011" w:rsidRDefault="00F80C4B">
      <w:pPr>
        <w:pStyle w:val="ListParagraph"/>
        <w:numPr>
          <w:ilvl w:val="0"/>
          <w:numId w:val="19"/>
        </w:numPr>
        <w:jc w:val="both"/>
      </w:pPr>
      <w:r>
        <w:t xml:space="preserve">Poistu hausta painamalla </w:t>
      </w:r>
      <w:r>
        <w:rPr>
          <w:b/>
          <w:i/>
        </w:rPr>
        <w:t>Peruuta</w:t>
      </w:r>
      <w:r>
        <w:t xml:space="preserve">-näppäintä palataksesi yhden askeleen taaksepäin tai näppäintä </w:t>
      </w:r>
      <w:r>
        <w:rPr>
          <w:b/>
          <w:i/>
        </w:rPr>
        <w:t>1</w:t>
      </w:r>
      <w:r>
        <w:t xml:space="preserve"> palataksesi Bookshare-verkkokirjojen luetteloon. </w:t>
      </w:r>
    </w:p>
    <w:p w14:paraId="41FDD4A3" w14:textId="77777777" w:rsidR="00487CB5" w:rsidRPr="007256E4" w:rsidRDefault="00487CB5" w:rsidP="00E614B4">
      <w:pPr>
        <w:jc w:val="both"/>
      </w:pPr>
    </w:p>
    <w:p w14:paraId="41D359AA" w14:textId="77777777" w:rsidR="00487CB5" w:rsidRDefault="00487CB5" w:rsidP="00E614B4">
      <w:pPr>
        <w:jc w:val="both"/>
      </w:pPr>
      <w:r>
        <w:t xml:space="preserve">Ladatut kirjat voidaan poistaa painamalla näppäintä </w:t>
      </w:r>
      <w:r>
        <w:rPr>
          <w:b/>
          <w:i/>
        </w:rPr>
        <w:t>3</w:t>
      </w:r>
      <w:r>
        <w:t xml:space="preserve">, kun selaat Bookshare-verkkokirjojen luetteloa näppäimillä </w:t>
      </w:r>
      <w:r>
        <w:rPr>
          <w:b/>
          <w:i/>
        </w:rPr>
        <w:t>4</w:t>
      </w:r>
      <w:r>
        <w:t xml:space="preserve"> ja </w:t>
      </w:r>
      <w:r>
        <w:rPr>
          <w:b/>
          <w:i/>
        </w:rPr>
        <w:t>6</w:t>
      </w:r>
      <w:r>
        <w:t xml:space="preserve"> tai luet kirjaa.</w:t>
      </w:r>
    </w:p>
    <w:p w14:paraId="78034CA4" w14:textId="77777777" w:rsidR="00240028" w:rsidRPr="007256E4" w:rsidRDefault="00240028" w:rsidP="00E614B4">
      <w:pPr>
        <w:jc w:val="both"/>
      </w:pPr>
    </w:p>
    <w:p w14:paraId="384541FE" w14:textId="5828F23E" w:rsidR="00B7425F" w:rsidRPr="00374011" w:rsidRDefault="00773DA6" w:rsidP="00C46C56">
      <w:pPr>
        <w:jc w:val="both"/>
      </w:pPr>
      <w:r>
        <w:t xml:space="preserve">Kun luet ladattua Bookshare-kirjaa, näppäintä </w:t>
      </w:r>
      <w:r>
        <w:rPr>
          <w:b/>
          <w:i/>
        </w:rPr>
        <w:t>3</w:t>
      </w:r>
      <w:r>
        <w:t xml:space="preserve"> voi käyttää myös siirtämään kirja Bookshare-verkkokirjojen luettelostä SD-kortin äänikirjojen kirjaluetteloon. Tämä lisää kirjan SD-kortille ja poistaa sen sisäisestä muistista vapauttaen tilaa tulevia kirjojen latauksia varten.</w:t>
      </w:r>
    </w:p>
    <w:p w14:paraId="4838798C" w14:textId="4BE2D3AB" w:rsidR="001B69E9" w:rsidRPr="004E07B1" w:rsidRDefault="001B69E9" w:rsidP="00840ACE">
      <w:pPr>
        <w:pStyle w:val="Heading3"/>
        <w:numPr>
          <w:ilvl w:val="2"/>
          <w:numId w:val="51"/>
        </w:numPr>
        <w:ind w:left="709"/>
        <w:rPr>
          <w:rFonts w:ascii="Arial" w:hAnsi="Arial" w:cs="Arial"/>
          <w:i w:val="0"/>
          <w:iCs/>
          <w:sz w:val="22"/>
          <w:szCs w:val="22"/>
        </w:rPr>
      </w:pPr>
      <w:bookmarkStart w:id="506" w:name="_Toc391036951"/>
      <w:bookmarkStart w:id="507" w:name="_Toc403987865"/>
      <w:bookmarkStart w:id="508" w:name="_Toc121494712"/>
      <w:bookmarkStart w:id="509" w:name="_Toc179808115"/>
      <w:bookmarkEnd w:id="506"/>
      <w:r w:rsidRPr="004E07B1">
        <w:rPr>
          <w:rFonts w:ascii="Arial" w:hAnsi="Arial" w:cs="Arial"/>
          <w:i w:val="0"/>
          <w:iCs/>
          <w:sz w:val="22"/>
          <w:szCs w:val="22"/>
        </w:rPr>
        <w:t>Internet-radio</w:t>
      </w:r>
      <w:bookmarkEnd w:id="507"/>
      <w:bookmarkEnd w:id="508"/>
      <w:bookmarkEnd w:id="509"/>
    </w:p>
    <w:p w14:paraId="3F439529" w14:textId="1037F5CA" w:rsidR="008E54FD" w:rsidRDefault="008E54FD" w:rsidP="00E1134D">
      <w:pPr>
        <w:spacing w:before="120" w:after="120"/>
        <w:jc w:val="both"/>
      </w:pPr>
      <w:r>
        <w:rPr>
          <w:rStyle w:val="rynqvb"/>
        </w:rPr>
        <w:t>Stream tukee ooTunesia, Internet-radiopalvelua, jonka avulla voit etsiä radioasemia ja lisätä niitä suosikkisoittolistallesi.</w:t>
      </w:r>
    </w:p>
    <w:p w14:paraId="399BBA6A" w14:textId="5666C294" w:rsidR="00F140FE" w:rsidRPr="00374011" w:rsidRDefault="005B1E32" w:rsidP="00E1134D">
      <w:pPr>
        <w:spacing w:before="120" w:after="120"/>
        <w:jc w:val="both"/>
      </w:pPr>
      <w:r>
        <w:t>Kun Stream on yhdistetty langattomaan verkkoon, voit käyttää Internet-radioasemia sisältäviä soittolistoja. Suosikit-soittolista, johon kaikki kirjanmerkkeihin lisätyt asemasi on tallennettu, tulee näkyviin Internet-radion kirjaluetteloon, kun tallennat aseman. HumanWare-soittolista näkyy aina Internet Radion kirjaluettelossa ja tarjoaa malliluettelon asemista. Valittu HumanWare-soittolista perustuu ostomaahan tai -alueeseen, ja sitä voi muuttaa online-määritysvalikosta. Internet Radio Recordings -soittolista sisältää kaikki radioäänitteesi. Tämä soittolista on käytettävissä vain, kun laitteellasi on radioäänitteitä.</w:t>
      </w:r>
    </w:p>
    <w:p w14:paraId="3ACDD809" w14:textId="42C81D4E" w:rsidR="00285FD4" w:rsidRDefault="003F1924" w:rsidP="00E1134D">
      <w:pPr>
        <w:spacing w:before="120" w:after="120"/>
        <w:jc w:val="both"/>
      </w:pPr>
      <w:r>
        <w:t xml:space="preserve">Internet Radion kirjaluettelon avulla voit myös tuoda uusia tai mukautettuja soittolistoja, jotka on luotu HumanWare Companion -ohjelmistolla online-asetusvalikosta. </w:t>
      </w:r>
      <w:r w:rsidR="00285FD4">
        <w:rPr>
          <w:rStyle w:val="rynqvb"/>
        </w:rPr>
        <w:t xml:space="preserve">Selaa verkkoasetusten valikkoa, kunnes saavutat vaihtoehdon ”Other services”, ja paina </w:t>
      </w:r>
      <w:r w:rsidR="00285FD4" w:rsidRPr="00285FD4">
        <w:rPr>
          <w:rStyle w:val="rynqvb"/>
          <w:b/>
          <w:bCs/>
          <w:i/>
          <w:iCs/>
        </w:rPr>
        <w:t>Vahvista</w:t>
      </w:r>
      <w:r w:rsidR="00285FD4">
        <w:rPr>
          <w:rStyle w:val="rynqvb"/>
        </w:rPr>
        <w:t>-näppäintä.</w:t>
      </w:r>
      <w:r w:rsidR="00285FD4">
        <w:rPr>
          <w:rStyle w:val="hwtze"/>
        </w:rPr>
        <w:t xml:space="preserve"> </w:t>
      </w:r>
      <w:r w:rsidR="00285FD4">
        <w:rPr>
          <w:rStyle w:val="rynqvb"/>
        </w:rPr>
        <w:t xml:space="preserve">Siirry sen jälkeen näppäimillä </w:t>
      </w:r>
      <w:r w:rsidR="00285FD4" w:rsidRPr="00285FD4">
        <w:rPr>
          <w:rStyle w:val="rynqvb"/>
          <w:b/>
          <w:bCs/>
          <w:i/>
          <w:iCs/>
        </w:rPr>
        <w:t>4</w:t>
      </w:r>
      <w:r w:rsidR="00285FD4">
        <w:rPr>
          <w:rStyle w:val="rynqvb"/>
        </w:rPr>
        <w:t xml:space="preserve"> ja </w:t>
      </w:r>
      <w:r w:rsidR="00285FD4" w:rsidRPr="00285FD4">
        <w:rPr>
          <w:rStyle w:val="rynqvb"/>
          <w:b/>
          <w:bCs/>
          <w:i/>
          <w:iCs/>
        </w:rPr>
        <w:t>6</w:t>
      </w:r>
      <w:r w:rsidR="00285FD4">
        <w:rPr>
          <w:rStyle w:val="rynqvb"/>
        </w:rPr>
        <w:t xml:space="preserve"> kohtaan ”Internet radio” ja lopuksi näppäimillä </w:t>
      </w:r>
      <w:r w:rsidR="00285FD4" w:rsidRPr="00285FD4">
        <w:rPr>
          <w:rStyle w:val="rynqvb"/>
          <w:b/>
          <w:bCs/>
          <w:i/>
          <w:iCs/>
        </w:rPr>
        <w:t>4</w:t>
      </w:r>
      <w:r w:rsidR="00285FD4">
        <w:rPr>
          <w:rStyle w:val="rynqvb"/>
        </w:rPr>
        <w:t xml:space="preserve"> ja </w:t>
      </w:r>
      <w:r w:rsidR="00285FD4" w:rsidRPr="00285FD4">
        <w:rPr>
          <w:rStyle w:val="rynqvb"/>
          <w:b/>
          <w:bCs/>
          <w:i/>
          <w:iCs/>
        </w:rPr>
        <w:t>6</w:t>
      </w:r>
      <w:r w:rsidR="00285FD4">
        <w:rPr>
          <w:rStyle w:val="rynqvb"/>
        </w:rPr>
        <w:t xml:space="preserve"> siirry kohtaan ”Import playlist from SD” ja vahvista toiminto painamalla </w:t>
      </w:r>
      <w:r w:rsidR="00285FD4" w:rsidRPr="00285FD4">
        <w:rPr>
          <w:rStyle w:val="rynqvb"/>
          <w:b/>
          <w:bCs/>
          <w:i/>
          <w:iCs/>
        </w:rPr>
        <w:t>Vahvista</w:t>
      </w:r>
      <w:r w:rsidR="00285FD4">
        <w:rPr>
          <w:rStyle w:val="rynqvb"/>
        </w:rPr>
        <w:t>-näppäintä.</w:t>
      </w:r>
      <w:r w:rsidR="00285FD4">
        <w:rPr>
          <w:rStyle w:val="hwtze"/>
        </w:rPr>
        <w:t xml:space="preserve"> </w:t>
      </w:r>
      <w:r w:rsidR="00285FD4">
        <w:rPr>
          <w:rStyle w:val="rynqvb"/>
        </w:rPr>
        <w:t xml:space="preserve">Voit myös tuoda soittolistan SD:ltä valitsemalla vaihtoehdon ”Import playlist from SD”, jonka löydät Internet-radion asetusvalikosta, jonka saat Internet-radion kirjaluettelosta painamalla näppäintä </w:t>
      </w:r>
      <w:r w:rsidR="00285FD4" w:rsidRPr="00E83401">
        <w:rPr>
          <w:rStyle w:val="rynqvb"/>
          <w:b/>
          <w:bCs/>
          <w:i/>
          <w:iCs/>
        </w:rPr>
        <w:t>7</w:t>
      </w:r>
      <w:r w:rsidR="00285FD4">
        <w:rPr>
          <w:rStyle w:val="rynqvb"/>
        </w:rPr>
        <w:t>.</w:t>
      </w:r>
    </w:p>
    <w:p w14:paraId="307FAFB9" w14:textId="068916F8" w:rsidR="002168A1" w:rsidRPr="00374011" w:rsidRDefault="003F1924" w:rsidP="00E1134D">
      <w:pPr>
        <w:spacing w:before="120" w:after="120"/>
        <w:jc w:val="both"/>
      </w:pPr>
      <w:r>
        <w:t xml:space="preserve">Voit myöhemmin poistaa nämä soittolistat näppäimellä </w:t>
      </w:r>
      <w:r>
        <w:rPr>
          <w:b/>
          <w:i/>
        </w:rPr>
        <w:t>3</w:t>
      </w:r>
      <w:r>
        <w:t xml:space="preserve"> ja paina sitten </w:t>
      </w:r>
      <w:r>
        <w:rPr>
          <w:b/>
          <w:i/>
        </w:rPr>
        <w:t>Vahvista</w:t>
      </w:r>
      <w:r>
        <w:t xml:space="preserve">. </w:t>
      </w:r>
    </w:p>
    <w:p w14:paraId="2D851ABC" w14:textId="77777777" w:rsidR="00BD61AE" w:rsidRDefault="002168A1" w:rsidP="00E1134D">
      <w:pPr>
        <w:spacing w:before="120" w:after="120"/>
        <w:jc w:val="both"/>
      </w:pPr>
      <w:r>
        <w:t>Huomaa: Muista tuoda soittolistat, joiden nimet eroavat toisistaan, jotta Stream-laitteessa olevaa soittolistaa ei korvata.</w:t>
      </w:r>
    </w:p>
    <w:p w14:paraId="2FE6B053" w14:textId="5DCED432" w:rsidR="00285FD4" w:rsidRPr="00374011" w:rsidRDefault="00285FD4" w:rsidP="00E1134D">
      <w:pPr>
        <w:spacing w:before="120" w:after="120"/>
        <w:jc w:val="both"/>
      </w:pPr>
      <w:r>
        <w:rPr>
          <w:rStyle w:val="rynqvb"/>
        </w:rPr>
        <w:t xml:space="preserve">Voit viedä soittolistan SD-kortille painamalla </w:t>
      </w:r>
      <w:r w:rsidRPr="00285FD4">
        <w:rPr>
          <w:rStyle w:val="rynqvb"/>
          <w:b/>
          <w:bCs/>
          <w:i/>
          <w:iCs/>
        </w:rPr>
        <w:t>7</w:t>
      </w:r>
      <w:r>
        <w:rPr>
          <w:rStyle w:val="rynqvb"/>
        </w:rPr>
        <w:t>-näppäintä siirtyäksesi asetusten valikkoon Internet-radion kirjaluetteloon.</w:t>
      </w:r>
      <w:r>
        <w:rPr>
          <w:rStyle w:val="hwtze"/>
        </w:rPr>
        <w:t xml:space="preserve"> </w:t>
      </w:r>
      <w:r>
        <w:rPr>
          <w:rStyle w:val="rynqvb"/>
        </w:rPr>
        <w:t xml:space="preserve">Kun navigoit tässä valikossa painikkeilla </w:t>
      </w:r>
      <w:r w:rsidRPr="00285FD4">
        <w:rPr>
          <w:rStyle w:val="rynqvb"/>
          <w:b/>
          <w:bCs/>
          <w:i/>
          <w:iCs/>
        </w:rPr>
        <w:t>4</w:t>
      </w:r>
      <w:r>
        <w:rPr>
          <w:rStyle w:val="rynqvb"/>
        </w:rPr>
        <w:t xml:space="preserve"> ja </w:t>
      </w:r>
      <w:r w:rsidRPr="00285FD4">
        <w:rPr>
          <w:rStyle w:val="rynqvb"/>
          <w:b/>
          <w:bCs/>
          <w:i/>
          <w:iCs/>
        </w:rPr>
        <w:t>6</w:t>
      </w:r>
      <w:r>
        <w:rPr>
          <w:rStyle w:val="rynqvb"/>
        </w:rPr>
        <w:t>, kuulet ”Export playlist to SD”.</w:t>
      </w:r>
      <w:r>
        <w:rPr>
          <w:rStyle w:val="hwtze"/>
        </w:rPr>
        <w:t xml:space="preserve"> </w:t>
      </w:r>
      <w:r>
        <w:rPr>
          <w:rStyle w:val="rynqvb"/>
        </w:rPr>
        <w:t xml:space="preserve">Suorita tämä toiminto painamalla </w:t>
      </w:r>
      <w:r w:rsidRPr="00285FD4">
        <w:rPr>
          <w:rStyle w:val="rynqvb"/>
          <w:b/>
          <w:bCs/>
          <w:i/>
          <w:iCs/>
        </w:rPr>
        <w:t>Vahvista</w:t>
      </w:r>
      <w:r>
        <w:rPr>
          <w:rStyle w:val="rynqvb"/>
        </w:rPr>
        <w:t>.</w:t>
      </w:r>
    </w:p>
    <w:p w14:paraId="665F5F8F" w14:textId="44CB8E23" w:rsidR="00B4729D" w:rsidRPr="00374011" w:rsidRDefault="00E83401" w:rsidP="00E1134D">
      <w:pPr>
        <w:spacing w:before="120" w:after="120"/>
        <w:jc w:val="both"/>
      </w:pPr>
      <w:r>
        <w:rPr>
          <w:rStyle w:val="rynqvb"/>
        </w:rPr>
        <w:lastRenderedPageBreak/>
        <w:t xml:space="preserve">Internet Radion online-kirjahyllystä voit etsiä soittolistoja selaamalla soittolistojasi näppäimillä </w:t>
      </w:r>
      <w:r w:rsidRPr="00E83401">
        <w:rPr>
          <w:rStyle w:val="rynqvb"/>
          <w:b/>
          <w:bCs/>
          <w:i/>
          <w:iCs/>
        </w:rPr>
        <w:t>4</w:t>
      </w:r>
      <w:r>
        <w:rPr>
          <w:rStyle w:val="rynqvb"/>
        </w:rPr>
        <w:t xml:space="preserve"> ja </w:t>
      </w:r>
      <w:r w:rsidRPr="00E83401">
        <w:rPr>
          <w:rStyle w:val="rynqvb"/>
          <w:b/>
          <w:bCs/>
          <w:i/>
          <w:iCs/>
        </w:rPr>
        <w:t>6</w:t>
      </w:r>
      <w:r>
        <w:rPr>
          <w:rStyle w:val="rynqvb"/>
        </w:rPr>
        <w:t xml:space="preserve"> ja valitsemalla sitten yhden niistä </w:t>
      </w:r>
      <w:r w:rsidRPr="00E83401">
        <w:rPr>
          <w:rStyle w:val="rynqvb"/>
          <w:b/>
          <w:bCs/>
          <w:i/>
          <w:iCs/>
        </w:rPr>
        <w:t>Vahvista</w:t>
      </w:r>
      <w:r>
        <w:rPr>
          <w:rStyle w:val="rynqvb"/>
        </w:rPr>
        <w:t>-näppäimellä.</w:t>
      </w:r>
      <w:r>
        <w:rPr>
          <w:rStyle w:val="hwtze"/>
        </w:rPr>
        <w:t xml:space="preserve"> </w:t>
      </w:r>
      <w:r>
        <w:rPr>
          <w:rStyle w:val="rynqvb"/>
        </w:rPr>
        <w:t xml:space="preserve">Valittuun soittolistaan ​​liittyvät radioasemat tulevat näkyviin ja voit selata niitä </w:t>
      </w:r>
      <w:r w:rsidRPr="00C90C7F">
        <w:rPr>
          <w:rStyle w:val="rynqvb"/>
          <w:b/>
          <w:bCs/>
          <w:i/>
          <w:iCs/>
        </w:rPr>
        <w:t>4</w:t>
      </w:r>
      <w:r>
        <w:rPr>
          <w:rStyle w:val="rynqvb"/>
        </w:rPr>
        <w:t xml:space="preserve">- ja </w:t>
      </w:r>
      <w:r w:rsidRPr="00C90C7F">
        <w:rPr>
          <w:rStyle w:val="rynqvb"/>
          <w:b/>
          <w:bCs/>
          <w:i/>
          <w:iCs/>
        </w:rPr>
        <w:t>6</w:t>
      </w:r>
      <w:r>
        <w:rPr>
          <w:rStyle w:val="rynqvb"/>
        </w:rPr>
        <w:t>-näppäimillä ja paina sitten Toista/Pysäytä-näppäintä aloittaaksesi valitun Internet-radion toiston.</w:t>
      </w:r>
    </w:p>
    <w:p w14:paraId="73E1D2CD" w14:textId="77777777" w:rsidR="00171BFF" w:rsidRPr="007256E4" w:rsidRDefault="00171BFF" w:rsidP="00D1610E">
      <w:pPr>
        <w:jc w:val="both"/>
      </w:pPr>
    </w:p>
    <w:p w14:paraId="39610B38" w14:textId="77777777" w:rsidR="003F1924" w:rsidRPr="00374011" w:rsidRDefault="00BD61AE" w:rsidP="00F140FE">
      <w:pPr>
        <w:jc w:val="both"/>
        <w:rPr>
          <w:b/>
        </w:rPr>
      </w:pPr>
      <w:r>
        <w:rPr>
          <w:b/>
        </w:rPr>
        <w:t>Internet-radioasemien hakeminen:</w:t>
      </w:r>
    </w:p>
    <w:p w14:paraId="30F816D0" w14:textId="406642BA" w:rsidR="00E83401" w:rsidRDefault="00E83401" w:rsidP="00B43751">
      <w:pPr>
        <w:pStyle w:val="ListParagraph"/>
        <w:numPr>
          <w:ilvl w:val="0"/>
          <w:numId w:val="38"/>
        </w:numPr>
        <w:jc w:val="both"/>
        <w:rPr>
          <w:rStyle w:val="rynqvb"/>
        </w:rPr>
      </w:pPr>
      <w:r>
        <w:rPr>
          <w:rStyle w:val="rynqvb"/>
        </w:rPr>
        <w:t>Voit tehdä Ootunes-haun.</w:t>
      </w:r>
      <w:r>
        <w:rPr>
          <w:rStyle w:val="hwtze"/>
        </w:rPr>
        <w:t xml:space="preserve"> </w:t>
      </w:r>
      <w:r>
        <w:rPr>
          <w:rStyle w:val="rynqvb"/>
        </w:rPr>
        <w:t>Voit tehdä sen valitsemalla”Search on  Ootunes”, jonka löydät viimeisen näytetyn soittolistan jälkeen tai painamalla Goto-näppäintä useita kertoja.</w:t>
      </w:r>
      <w:r>
        <w:rPr>
          <w:rStyle w:val="hwtze"/>
        </w:rPr>
        <w:t xml:space="preserve"> </w:t>
      </w:r>
      <w:r>
        <w:rPr>
          <w:rStyle w:val="rynqvb"/>
        </w:rPr>
        <w:t xml:space="preserve">Aloita haku painamalla </w:t>
      </w:r>
      <w:r w:rsidRPr="00E83401">
        <w:rPr>
          <w:rStyle w:val="rynqvb"/>
          <w:b/>
          <w:bCs/>
          <w:i/>
          <w:iCs/>
        </w:rPr>
        <w:t>Vahvista</w:t>
      </w:r>
      <w:r>
        <w:rPr>
          <w:rStyle w:val="rynqvb"/>
        </w:rPr>
        <w:t xml:space="preserve">-näppäintä. </w:t>
      </w:r>
    </w:p>
    <w:p w14:paraId="55131266" w14:textId="25932FE1" w:rsidR="00E83401" w:rsidRDefault="00E83401" w:rsidP="00B43751">
      <w:pPr>
        <w:pStyle w:val="ListParagraph"/>
        <w:numPr>
          <w:ilvl w:val="0"/>
          <w:numId w:val="38"/>
        </w:numPr>
        <w:jc w:val="both"/>
        <w:rPr>
          <w:rStyle w:val="rynqvb"/>
        </w:rPr>
      </w:pPr>
      <w:r>
        <w:rPr>
          <w:rStyle w:val="rynqvb"/>
        </w:rPr>
        <w:t xml:space="preserve">Käytä näppäimiä </w:t>
      </w:r>
      <w:r w:rsidRPr="00E83401">
        <w:rPr>
          <w:rStyle w:val="rynqvb"/>
          <w:b/>
          <w:bCs/>
          <w:i/>
          <w:iCs/>
        </w:rPr>
        <w:t>4</w:t>
      </w:r>
      <w:r>
        <w:rPr>
          <w:rStyle w:val="rynqvb"/>
        </w:rPr>
        <w:t xml:space="preserve"> ja </w:t>
      </w:r>
      <w:r w:rsidRPr="00E83401">
        <w:rPr>
          <w:rStyle w:val="rynqvb"/>
          <w:b/>
          <w:bCs/>
          <w:i/>
          <w:iCs/>
        </w:rPr>
        <w:t>6</w:t>
      </w:r>
      <w:r>
        <w:rPr>
          <w:rStyle w:val="rynqvb"/>
        </w:rPr>
        <w:t xml:space="preserve"> valitaksesi haluamasi hakumenetelmä (Haku tai Selaa) ja paina sitten </w:t>
      </w:r>
      <w:r w:rsidRPr="00E83401">
        <w:rPr>
          <w:rStyle w:val="rynqvb"/>
          <w:b/>
          <w:bCs/>
          <w:i/>
          <w:iCs/>
        </w:rPr>
        <w:t>Vahvista</w:t>
      </w:r>
      <w:r>
        <w:rPr>
          <w:rStyle w:val="rynqvb"/>
        </w:rPr>
        <w:t>-näppäintä.</w:t>
      </w:r>
    </w:p>
    <w:p w14:paraId="692EB6FB" w14:textId="58C4566B" w:rsidR="00E83401" w:rsidRDefault="00E83401" w:rsidP="00B43751">
      <w:pPr>
        <w:pStyle w:val="ListParagraph"/>
        <w:numPr>
          <w:ilvl w:val="0"/>
          <w:numId w:val="38"/>
        </w:numPr>
        <w:jc w:val="both"/>
        <w:rPr>
          <w:rStyle w:val="rynqvb"/>
        </w:rPr>
      </w:pPr>
      <w:r>
        <w:rPr>
          <w:rStyle w:val="rynqvb"/>
        </w:rPr>
        <w:t xml:space="preserve">Jos valitset ”Haku”-vaihtoehdon, käytä usean kosketuksen tekstinsyöttömenetelmää tekstihaun kirjoittamiseen ja paina sitten </w:t>
      </w:r>
      <w:r w:rsidRPr="00E83401">
        <w:rPr>
          <w:rStyle w:val="rynqvb"/>
          <w:b/>
          <w:bCs/>
          <w:i/>
          <w:iCs/>
        </w:rPr>
        <w:t>Vahvista</w:t>
      </w:r>
      <w:r>
        <w:rPr>
          <w:rStyle w:val="rynqvb"/>
        </w:rPr>
        <w:t>-näppäintä suorittaaksesi haun.</w:t>
      </w:r>
    </w:p>
    <w:p w14:paraId="04015EBF" w14:textId="229FBFCE" w:rsidR="00E83401" w:rsidRDefault="00E83401" w:rsidP="00B43751">
      <w:pPr>
        <w:pStyle w:val="ListParagraph"/>
        <w:numPr>
          <w:ilvl w:val="0"/>
          <w:numId w:val="38"/>
        </w:numPr>
        <w:jc w:val="both"/>
        <w:rPr>
          <w:rStyle w:val="rynqvb"/>
        </w:rPr>
      </w:pPr>
      <w:r>
        <w:rPr>
          <w:rStyle w:val="rynqvb"/>
        </w:rPr>
        <w:t xml:space="preserve">Jos valitset Selaa-vaihtoehdon, voit selata luokkien mukaan, esimerkiksi aikuisten nykymusiikki, klassinen rock, country jne. Valitse jokin näistä luokista painamalla </w:t>
      </w:r>
      <w:r w:rsidRPr="00E83401">
        <w:rPr>
          <w:rStyle w:val="rynqvb"/>
          <w:b/>
          <w:bCs/>
          <w:i/>
          <w:iCs/>
        </w:rPr>
        <w:t>Vahvista</w:t>
      </w:r>
      <w:r>
        <w:rPr>
          <w:rStyle w:val="rynqvb"/>
        </w:rPr>
        <w:t xml:space="preserve">-näppäintä ja siirry sitten tulosluettelossa näppäimillä </w:t>
      </w:r>
      <w:r w:rsidRPr="00E83401">
        <w:rPr>
          <w:rStyle w:val="rynqvb"/>
          <w:b/>
          <w:bCs/>
          <w:i/>
          <w:iCs/>
        </w:rPr>
        <w:t>4</w:t>
      </w:r>
      <w:r>
        <w:rPr>
          <w:rStyle w:val="rynqvb"/>
        </w:rPr>
        <w:t xml:space="preserve"> ja </w:t>
      </w:r>
      <w:r w:rsidRPr="00E83401">
        <w:rPr>
          <w:rStyle w:val="rynqvb"/>
          <w:b/>
          <w:bCs/>
          <w:i/>
          <w:iCs/>
        </w:rPr>
        <w:t>6</w:t>
      </w:r>
      <w:r>
        <w:rPr>
          <w:rStyle w:val="rynqvb"/>
        </w:rPr>
        <w:t>.</w:t>
      </w:r>
    </w:p>
    <w:p w14:paraId="5BA75147" w14:textId="77777777" w:rsidR="0092604A" w:rsidRPr="007256E4" w:rsidRDefault="0092604A" w:rsidP="0092604A">
      <w:pPr>
        <w:jc w:val="both"/>
      </w:pPr>
    </w:p>
    <w:p w14:paraId="3CE5FDD0" w14:textId="31BE0B9F" w:rsidR="0092604A" w:rsidRPr="00374011" w:rsidRDefault="0092604A" w:rsidP="0092604A">
      <w:pPr>
        <w:jc w:val="both"/>
        <w:rPr>
          <w:b/>
        </w:rPr>
      </w:pPr>
      <w:r>
        <w:rPr>
          <w:b/>
        </w:rPr>
        <w:t xml:space="preserve">Voit kuunnella Internet-radioasemia seuraavasti: </w:t>
      </w:r>
    </w:p>
    <w:p w14:paraId="5E46F96A" w14:textId="38C9BC7C" w:rsidR="00583006" w:rsidRPr="00374011" w:rsidRDefault="001D3894">
      <w:pPr>
        <w:pStyle w:val="ListParagraph"/>
        <w:numPr>
          <w:ilvl w:val="0"/>
          <w:numId w:val="20"/>
        </w:numPr>
        <w:jc w:val="both"/>
      </w:pPr>
      <w:r>
        <w:t xml:space="preserve">Siirry Internet-radion kirjaluettelostä näppäimillä </w:t>
      </w:r>
      <w:r>
        <w:rPr>
          <w:b/>
          <w:i/>
        </w:rPr>
        <w:t>4</w:t>
      </w:r>
      <w:r>
        <w:t xml:space="preserve"> ja </w:t>
      </w:r>
      <w:r>
        <w:rPr>
          <w:b/>
          <w:i/>
        </w:rPr>
        <w:t>6</w:t>
      </w:r>
      <w:r>
        <w:t xml:space="preserve"> palvelujen ja soittolistan välillä ja valitse sitten palvelu tai soittolista painamalla Vahvista-näppäintä. Paina näppäimiä </w:t>
      </w:r>
      <w:r w:rsidRPr="00C90C7F">
        <w:rPr>
          <w:b/>
          <w:bCs/>
          <w:i/>
          <w:iCs/>
        </w:rPr>
        <w:t>4</w:t>
      </w:r>
      <w:r>
        <w:t xml:space="preserve"> ja </w:t>
      </w:r>
      <w:r w:rsidRPr="00C90C7F">
        <w:rPr>
          <w:b/>
          <w:bCs/>
          <w:i/>
          <w:iCs/>
        </w:rPr>
        <w:t>6</w:t>
      </w:r>
      <w:r>
        <w:t xml:space="preserve"> hakeaksesi luokkien mukaan tai paina “Search” -vaihtoehtoa syöttääksesi hakusanat ja paina sitten Vahvista-näppäintä ohjataksesi hakutulosluetteloon. Selaa radioasemia näppäimillä </w:t>
      </w:r>
      <w:r>
        <w:rPr>
          <w:b/>
          <w:i/>
        </w:rPr>
        <w:t>4</w:t>
      </w:r>
      <w:r>
        <w:t xml:space="preserve"> tai </w:t>
      </w:r>
      <w:r>
        <w:rPr>
          <w:b/>
          <w:i/>
        </w:rPr>
        <w:t>6</w:t>
      </w:r>
      <w:r>
        <w:t>. Nykyisen aseman numero ilmoitetaan ja sen jälkeen sen nimi.</w:t>
      </w:r>
      <w:r w:rsidR="0007720F">
        <w:t xml:space="preserve"> </w:t>
      </w:r>
      <w:r w:rsidR="0007720F">
        <w:rPr>
          <w:rStyle w:val="rynqvb"/>
        </w:rPr>
        <w:t xml:space="preserve">Hyppää taaksepäin tai eteenpäin 10 kohdetta pitämällä </w:t>
      </w:r>
      <w:r w:rsidR="0007720F" w:rsidRPr="00C90C7F">
        <w:rPr>
          <w:rStyle w:val="rynqvb"/>
          <w:b/>
          <w:bCs/>
          <w:i/>
          <w:iCs/>
        </w:rPr>
        <w:t>4</w:t>
      </w:r>
      <w:r w:rsidR="0007720F">
        <w:rPr>
          <w:rStyle w:val="rynqvb"/>
        </w:rPr>
        <w:t xml:space="preserve">- ja </w:t>
      </w:r>
      <w:r w:rsidR="0007720F" w:rsidRPr="00C90C7F">
        <w:rPr>
          <w:rStyle w:val="rynqvb"/>
          <w:b/>
          <w:bCs/>
          <w:i/>
          <w:iCs/>
        </w:rPr>
        <w:t>6</w:t>
      </w:r>
      <w:r w:rsidR="0007720F">
        <w:rPr>
          <w:rStyle w:val="rynqvb"/>
        </w:rPr>
        <w:t>-näppäimiä painettuna.</w:t>
      </w:r>
    </w:p>
    <w:p w14:paraId="63DB4414" w14:textId="77777777" w:rsidR="00D377C1" w:rsidRPr="00374011" w:rsidRDefault="00D377C1">
      <w:pPr>
        <w:pStyle w:val="ListParagraph"/>
        <w:numPr>
          <w:ilvl w:val="0"/>
          <w:numId w:val="20"/>
        </w:numPr>
        <w:spacing w:after="200" w:line="276" w:lineRule="auto"/>
        <w:contextualSpacing/>
      </w:pPr>
      <w:r>
        <w:t xml:space="preserve">Voit käyttää </w:t>
      </w:r>
      <w:r>
        <w:rPr>
          <w:b/>
          <w:i/>
        </w:rPr>
        <w:t>Siirry</w:t>
      </w:r>
      <w:r>
        <w:t xml:space="preserve">-näppäintä siirtyäksesi suoraan tietylle asemalle. Paina </w:t>
      </w:r>
      <w:r>
        <w:rPr>
          <w:b/>
          <w:i/>
        </w:rPr>
        <w:t>Siirry</w:t>
      </w:r>
      <w:r>
        <w:t xml:space="preserve">, syötä haluamasi aseman numero ja sitten </w:t>
      </w:r>
      <w:r>
        <w:rPr>
          <w:b/>
          <w:i/>
        </w:rPr>
        <w:t>Vahvista</w:t>
      </w:r>
      <w:r>
        <w:t xml:space="preserve">. </w:t>
      </w:r>
    </w:p>
    <w:p w14:paraId="6DCF94AC" w14:textId="097E8EE7" w:rsidR="00583006" w:rsidRPr="00374011" w:rsidRDefault="001B69E9">
      <w:pPr>
        <w:pStyle w:val="ListParagraph"/>
        <w:numPr>
          <w:ilvl w:val="0"/>
          <w:numId w:val="20"/>
        </w:numPr>
        <w:jc w:val="both"/>
      </w:pPr>
      <w:r>
        <w:t xml:space="preserve">Aloita aseman kuuntelu painamalla </w:t>
      </w:r>
      <w:r>
        <w:rPr>
          <w:b/>
          <w:i/>
        </w:rPr>
        <w:t>Toista/Pysäytä</w:t>
      </w:r>
      <w:r>
        <w:t>.</w:t>
      </w:r>
    </w:p>
    <w:p w14:paraId="18E40D1C" w14:textId="77777777" w:rsidR="00583006" w:rsidRPr="00374011" w:rsidRDefault="00D47E7F">
      <w:pPr>
        <w:pStyle w:val="ListParagraph"/>
        <w:numPr>
          <w:ilvl w:val="0"/>
          <w:numId w:val="20"/>
        </w:numPr>
        <w:jc w:val="both"/>
      </w:pPr>
      <w:r>
        <w:t xml:space="preserve">Paina </w:t>
      </w:r>
      <w:r>
        <w:rPr>
          <w:b/>
          <w:i/>
        </w:rPr>
        <w:t>Toista/Pysäytä</w:t>
      </w:r>
      <w:r>
        <w:t xml:space="preserve"> uudelleen lopettaaksesi aseman kuuntelun.</w:t>
      </w:r>
    </w:p>
    <w:p w14:paraId="7FD79979" w14:textId="77777777" w:rsidR="00583006" w:rsidRPr="00374011" w:rsidRDefault="00144549">
      <w:pPr>
        <w:pStyle w:val="ListParagraph"/>
        <w:numPr>
          <w:ilvl w:val="0"/>
          <w:numId w:val="20"/>
        </w:numPr>
        <w:jc w:val="both"/>
      </w:pPr>
      <w:r>
        <w:t xml:space="preserve">Jos käytät näppäintä </w:t>
      </w:r>
      <w:r>
        <w:rPr>
          <w:b/>
          <w:i/>
        </w:rPr>
        <w:t>4</w:t>
      </w:r>
      <w:r>
        <w:t xml:space="preserve"> tai </w:t>
      </w:r>
      <w:r>
        <w:rPr>
          <w:b/>
          <w:i/>
        </w:rPr>
        <w:t>6</w:t>
      </w:r>
      <w:r>
        <w:t xml:space="preserve"> toistaessasi radioasemaa, seuraava tai edellinen asema alkaa soida välittömästi.</w:t>
      </w:r>
    </w:p>
    <w:p w14:paraId="0D27C0E7" w14:textId="4E07AC0D" w:rsidR="007E1AFB" w:rsidRPr="00374011" w:rsidRDefault="007E1AFB">
      <w:pPr>
        <w:pStyle w:val="ListParagraph"/>
        <w:numPr>
          <w:ilvl w:val="0"/>
          <w:numId w:val="20"/>
        </w:numPr>
        <w:jc w:val="both"/>
      </w:pPr>
      <w:r>
        <w:t xml:space="preserve">Voit painaa </w:t>
      </w:r>
      <w:r>
        <w:rPr>
          <w:b/>
          <w:i/>
        </w:rPr>
        <w:t>Missä olen</w:t>
      </w:r>
      <w:r>
        <w:t xml:space="preserve"> -näppäintä </w:t>
      </w:r>
      <w:r>
        <w:rPr>
          <w:b/>
          <w:i/>
        </w:rPr>
        <w:t>5</w:t>
      </w:r>
      <w:r>
        <w:t xml:space="preserve"> kuullaksesi lisätietoja asemasta.</w:t>
      </w:r>
      <w:r w:rsidR="0007720F">
        <w:t xml:space="preserve"> </w:t>
      </w:r>
      <w:r w:rsidR="0007720F">
        <w:rPr>
          <w:rStyle w:val="rynqvb"/>
        </w:rPr>
        <w:t xml:space="preserve">Ensimmäinen painallus näyttää kappaleen nimen ja aseman nimen, jos se on saatavilla, ja jos painat uudelleen </w:t>
      </w:r>
      <w:r w:rsidR="0007720F" w:rsidRPr="0007720F">
        <w:rPr>
          <w:rStyle w:val="rynqvb"/>
          <w:b/>
          <w:bCs/>
          <w:i/>
          <w:iCs/>
        </w:rPr>
        <w:t>5</w:t>
      </w:r>
      <w:r w:rsidR="0007720F">
        <w:rPr>
          <w:rStyle w:val="rynqvb"/>
        </w:rPr>
        <w:t>-näppäintä 10 sekunnin kuluessa, saat lisätietoja nykyisestä asemasta.</w:t>
      </w:r>
    </w:p>
    <w:p w14:paraId="492020D4" w14:textId="77777777" w:rsidR="003F654B" w:rsidRPr="00374011" w:rsidRDefault="00D47E7F">
      <w:pPr>
        <w:pStyle w:val="ListParagraph"/>
        <w:numPr>
          <w:ilvl w:val="0"/>
          <w:numId w:val="20"/>
        </w:numPr>
        <w:jc w:val="both"/>
      </w:pPr>
      <w:r>
        <w:rPr>
          <w:b/>
          <w:i/>
        </w:rPr>
        <w:t>Kirjanmerkki</w:t>
      </w:r>
      <w:r>
        <w:t xml:space="preserve">-näppäimellä voit tallentaa nykyisen aseman suosikkeihisi, kun olet painanut </w:t>
      </w:r>
      <w:r>
        <w:rPr>
          <w:b/>
          <w:i/>
        </w:rPr>
        <w:t>Vahvista</w:t>
      </w:r>
      <w:r>
        <w:t>.</w:t>
      </w:r>
    </w:p>
    <w:p w14:paraId="709846B8" w14:textId="7D862FEE" w:rsidR="00AA188D" w:rsidRPr="00374011" w:rsidRDefault="00175E9B">
      <w:pPr>
        <w:pStyle w:val="ListParagraph"/>
        <w:numPr>
          <w:ilvl w:val="0"/>
          <w:numId w:val="20"/>
        </w:numPr>
        <w:jc w:val="both"/>
      </w:pPr>
      <w:r>
        <w:t>Kun olet soittolistalla,</w:t>
      </w:r>
      <w:r w:rsidR="0007720F">
        <w:t xml:space="preserve"> </w:t>
      </w:r>
      <w:r w:rsidR="0007720F">
        <w:rPr>
          <w:rStyle w:val="rynqvb"/>
        </w:rPr>
        <w:t>paitsi Humanware-soittolistalla,</w:t>
      </w:r>
      <w:r>
        <w:t xml:space="preserve"> voit poistaa nykyisen aseman soittolistalta painamalla näppäintä </w:t>
      </w:r>
      <w:r>
        <w:rPr>
          <w:b/>
          <w:i/>
        </w:rPr>
        <w:t>3</w:t>
      </w:r>
      <w:r>
        <w:t xml:space="preserve">. Paina </w:t>
      </w:r>
      <w:r>
        <w:rPr>
          <w:b/>
          <w:i/>
        </w:rPr>
        <w:t>Vahvista</w:t>
      </w:r>
      <w:r>
        <w:t xml:space="preserve"> poistaaksesi sen tai paina </w:t>
      </w:r>
      <w:r>
        <w:rPr>
          <w:b/>
          <w:i/>
        </w:rPr>
        <w:t>Tähti</w:t>
      </w:r>
      <w:r>
        <w:t>-näppäintä peruuttaaksesi poiston.</w:t>
      </w:r>
    </w:p>
    <w:p w14:paraId="0B0C046C" w14:textId="1C2D7910" w:rsidR="00537EB8" w:rsidRPr="00374011" w:rsidRDefault="00537EB8">
      <w:pPr>
        <w:pStyle w:val="ListParagraph"/>
        <w:numPr>
          <w:ilvl w:val="0"/>
          <w:numId w:val="20"/>
        </w:numPr>
        <w:jc w:val="both"/>
      </w:pPr>
    </w:p>
    <w:p w14:paraId="07383290" w14:textId="77777777" w:rsidR="00B2114A" w:rsidRPr="007256E4" w:rsidRDefault="00B2114A" w:rsidP="00B2114A">
      <w:pPr>
        <w:pStyle w:val="ListParagraph"/>
        <w:jc w:val="both"/>
      </w:pPr>
    </w:p>
    <w:p w14:paraId="67125309" w14:textId="2AC485EC" w:rsidR="003E6457" w:rsidRPr="00374011" w:rsidRDefault="00FD1366" w:rsidP="003E6457">
      <w:pPr>
        <w:jc w:val="both"/>
        <w:rPr>
          <w:b/>
        </w:rPr>
      </w:pPr>
      <w:r>
        <w:rPr>
          <w:b/>
        </w:rPr>
        <w:t>Internet-radioasemien äänittäminen:</w:t>
      </w:r>
    </w:p>
    <w:p w14:paraId="45087C20" w14:textId="77777777" w:rsidR="00FD1366" w:rsidRPr="00374011" w:rsidRDefault="00FD1366">
      <w:pPr>
        <w:pStyle w:val="ListParagraph"/>
        <w:numPr>
          <w:ilvl w:val="0"/>
          <w:numId w:val="20"/>
        </w:numPr>
        <w:jc w:val="both"/>
      </w:pPr>
      <w:r>
        <w:t>Kun kuuntelet radioasemaa, paina äänityspainiketta aloittaaksesi radioaseman äänittämisen.</w:t>
      </w:r>
    </w:p>
    <w:p w14:paraId="718EBB21" w14:textId="77777777" w:rsidR="00FD1366" w:rsidRPr="00374011" w:rsidRDefault="00FD1366">
      <w:pPr>
        <w:pStyle w:val="ListParagraph"/>
        <w:numPr>
          <w:ilvl w:val="0"/>
          <w:numId w:val="20"/>
        </w:numPr>
        <w:jc w:val="both"/>
      </w:pPr>
      <w:r>
        <w:t xml:space="preserve">Paina </w:t>
      </w:r>
      <w:r>
        <w:rPr>
          <w:b/>
          <w:i/>
        </w:rPr>
        <w:t>Toista/Pysäytä</w:t>
      </w:r>
      <w:r>
        <w:t xml:space="preserve"> äänityksen aikana keskeyttääksesi sen. Paina </w:t>
      </w:r>
      <w:r>
        <w:rPr>
          <w:b/>
          <w:i/>
        </w:rPr>
        <w:t>Toista/Pysäytä</w:t>
      </w:r>
      <w:r>
        <w:t xml:space="preserve"> uudelleen jatkaaksesi äänittämistä.</w:t>
      </w:r>
    </w:p>
    <w:p w14:paraId="0BADC339" w14:textId="77777777" w:rsidR="00FD1366" w:rsidRPr="00374011" w:rsidRDefault="00FD1366">
      <w:pPr>
        <w:pStyle w:val="ListParagraph"/>
        <w:numPr>
          <w:ilvl w:val="0"/>
          <w:numId w:val="20"/>
        </w:numPr>
        <w:jc w:val="both"/>
      </w:pPr>
      <w:r>
        <w:t xml:space="preserve">Paina </w:t>
      </w:r>
      <w:r>
        <w:rPr>
          <w:b/>
          <w:i/>
        </w:rPr>
        <w:t>Äänitys</w:t>
      </w:r>
      <w:r>
        <w:t xml:space="preserve"> uudelleen lopettaaksesi radioaseman äänityksen.</w:t>
      </w:r>
    </w:p>
    <w:p w14:paraId="7B237ADB" w14:textId="4F85BB2A" w:rsidR="00B2114A" w:rsidRPr="00374011" w:rsidRDefault="00B2114A" w:rsidP="00B2114A">
      <w:pPr>
        <w:ind w:left="360"/>
        <w:jc w:val="both"/>
      </w:pPr>
      <w:r>
        <w:t xml:space="preserve">Huomaa: Voit lisätä kirjanmerkkejä ja tallentaa sijaintisi radioasemaa äänittäessäsii yksinkertaisesti painamalla </w:t>
      </w:r>
      <w:r>
        <w:rPr>
          <w:b/>
          <w:i/>
        </w:rPr>
        <w:t>Kirjanmerkki</w:t>
      </w:r>
      <w:r>
        <w:t>-painiketta äänittämisen aikana.</w:t>
      </w:r>
    </w:p>
    <w:p w14:paraId="565F9A1B" w14:textId="06001590" w:rsidR="003C4CF0" w:rsidRPr="00374011" w:rsidRDefault="003C4CF0" w:rsidP="00B2114A">
      <w:pPr>
        <w:ind w:left="360"/>
        <w:jc w:val="both"/>
      </w:pPr>
      <w:r>
        <w:t>Huomaa: Internet-radion äänitysparametrit ovat samat kuin ulkoisen äänityksen parametrit.</w:t>
      </w:r>
    </w:p>
    <w:p w14:paraId="24271A48" w14:textId="77777777" w:rsidR="00FD1366" w:rsidRPr="007256E4" w:rsidRDefault="00FD1366" w:rsidP="00FD1366">
      <w:pPr>
        <w:jc w:val="both"/>
      </w:pPr>
    </w:p>
    <w:p w14:paraId="0B27F4F5" w14:textId="6D2CFC4D" w:rsidR="00FD1366" w:rsidRPr="00374011" w:rsidRDefault="00FD1366" w:rsidP="003E6457">
      <w:pPr>
        <w:jc w:val="both"/>
        <w:rPr>
          <w:b/>
        </w:rPr>
      </w:pPr>
      <w:r>
        <w:rPr>
          <w:b/>
        </w:rPr>
        <w:t>Internet-radion äänitteiden käyttäminen, poistaminen ja siirtäminen:</w:t>
      </w:r>
    </w:p>
    <w:p w14:paraId="16ED0258" w14:textId="77777777" w:rsidR="00FD1366" w:rsidRPr="00374011" w:rsidRDefault="00FD1366">
      <w:pPr>
        <w:pStyle w:val="ListParagraph"/>
        <w:numPr>
          <w:ilvl w:val="0"/>
          <w:numId w:val="20"/>
        </w:numPr>
        <w:jc w:val="both"/>
      </w:pPr>
      <w:r>
        <w:lastRenderedPageBreak/>
        <w:t xml:space="preserve">Paina Internet Radion kirjaluettelossä näppäimiä </w:t>
      </w:r>
      <w:r>
        <w:rPr>
          <w:b/>
          <w:i/>
        </w:rPr>
        <w:t>4</w:t>
      </w:r>
      <w:r>
        <w:t xml:space="preserve"> ja </w:t>
      </w:r>
      <w:r>
        <w:rPr>
          <w:b/>
          <w:i/>
        </w:rPr>
        <w:t>6</w:t>
      </w:r>
      <w:r>
        <w:t xml:space="preserve">, kunnes tulet Internet Radio Recordings -soittolistaan. </w:t>
      </w:r>
    </w:p>
    <w:p w14:paraId="1D7FAB4F" w14:textId="77777777" w:rsidR="00FD1366" w:rsidRPr="00374011" w:rsidRDefault="00FD1366">
      <w:pPr>
        <w:pStyle w:val="ListParagraph"/>
        <w:numPr>
          <w:ilvl w:val="0"/>
          <w:numId w:val="20"/>
        </w:numPr>
        <w:jc w:val="both"/>
      </w:pPr>
      <w:r>
        <w:t xml:space="preserve">Siirry Internet Radio Recordings -soittolistaan painamalla </w:t>
      </w:r>
      <w:r>
        <w:rPr>
          <w:b/>
          <w:i/>
        </w:rPr>
        <w:t>Vahvista</w:t>
      </w:r>
      <w:r>
        <w:t>.</w:t>
      </w:r>
    </w:p>
    <w:p w14:paraId="45DBB829" w14:textId="77777777" w:rsidR="001F00B9" w:rsidRPr="00374011" w:rsidRDefault="001F00B9">
      <w:pPr>
        <w:pStyle w:val="ListParagraph"/>
        <w:numPr>
          <w:ilvl w:val="0"/>
          <w:numId w:val="20"/>
        </w:numPr>
        <w:jc w:val="both"/>
      </w:pPr>
      <w:r>
        <w:t xml:space="preserve">Paina näppäimiä </w:t>
      </w:r>
      <w:r>
        <w:rPr>
          <w:b/>
          <w:i/>
        </w:rPr>
        <w:t>4</w:t>
      </w:r>
      <w:r>
        <w:t xml:space="preserve"> ja </w:t>
      </w:r>
      <w:r>
        <w:rPr>
          <w:b/>
          <w:i/>
        </w:rPr>
        <w:t>6</w:t>
      </w:r>
      <w:r>
        <w:t xml:space="preserve"> selataksesi radioäänitteitä. Vaihtoehtoisesti voit valita tietyn äänitteen painamalla </w:t>
      </w:r>
      <w:r>
        <w:rPr>
          <w:b/>
          <w:i/>
        </w:rPr>
        <w:t>Siirry</w:t>
      </w:r>
      <w:r>
        <w:t xml:space="preserve">-näppäintä ja sen jälkeen tallenteen numeroa ja vahvistaa sitten painamalla </w:t>
      </w:r>
      <w:r>
        <w:rPr>
          <w:b/>
          <w:i/>
        </w:rPr>
        <w:t>Vahvista</w:t>
      </w:r>
      <w:r>
        <w:t>-näppäintä.</w:t>
      </w:r>
    </w:p>
    <w:p w14:paraId="1934DB28" w14:textId="77777777" w:rsidR="00911183" w:rsidRPr="00374011" w:rsidRDefault="00911183">
      <w:pPr>
        <w:pStyle w:val="ListParagraph"/>
        <w:numPr>
          <w:ilvl w:val="0"/>
          <w:numId w:val="20"/>
        </w:numPr>
        <w:jc w:val="both"/>
      </w:pPr>
      <w:r>
        <w:t xml:space="preserve">Aloita valitsemasi äänitteen kuuntelu painamalla </w:t>
      </w:r>
      <w:r>
        <w:rPr>
          <w:b/>
          <w:i/>
        </w:rPr>
        <w:t>Toista/Pysäytä</w:t>
      </w:r>
      <w:r>
        <w:t>.</w:t>
      </w:r>
    </w:p>
    <w:p w14:paraId="0465B639" w14:textId="642860A5" w:rsidR="00B2114A" w:rsidRPr="00374011" w:rsidRDefault="00B2114A">
      <w:pPr>
        <w:pStyle w:val="ListParagraph"/>
        <w:numPr>
          <w:ilvl w:val="0"/>
          <w:numId w:val="20"/>
        </w:numPr>
        <w:jc w:val="both"/>
      </w:pPr>
      <w:r>
        <w:t>Toiston aikana voit käyttää kirjanmerkkitoimintoa samalla tavalla kuin mitä tahansa ääniraitaa käytettäessä (katso luvusta 5.3 lisätietoja kirjanmerkkien käytöstä).</w:t>
      </w:r>
    </w:p>
    <w:p w14:paraId="1BC85457" w14:textId="77777777" w:rsidR="00911183" w:rsidRPr="00374011" w:rsidRDefault="00911183">
      <w:pPr>
        <w:pStyle w:val="ListParagraph"/>
        <w:numPr>
          <w:ilvl w:val="0"/>
          <w:numId w:val="20"/>
        </w:numPr>
        <w:jc w:val="both"/>
      </w:pPr>
      <w:r>
        <w:t xml:space="preserve">Voit poistaa valitun äänitteen painamalla </w:t>
      </w:r>
      <w:r>
        <w:rPr>
          <w:b/>
          <w:i/>
        </w:rPr>
        <w:t>3</w:t>
      </w:r>
      <w:r>
        <w:t xml:space="preserve">-näppäintä kerran ja sen jälkeen </w:t>
      </w:r>
      <w:r>
        <w:rPr>
          <w:b/>
          <w:i/>
        </w:rPr>
        <w:t>Vahvista</w:t>
      </w:r>
      <w:r>
        <w:t xml:space="preserve">-näppäintä. Vahvista poistaminen painamalla </w:t>
      </w:r>
      <w:r>
        <w:rPr>
          <w:b/>
          <w:i/>
        </w:rPr>
        <w:t>Vahvista</w:t>
      </w:r>
      <w:r>
        <w:t>-näppäintä uudelleen.</w:t>
      </w:r>
    </w:p>
    <w:p w14:paraId="6F585A08" w14:textId="653CFF7D" w:rsidR="00911183" w:rsidRPr="00374011" w:rsidRDefault="00911183">
      <w:pPr>
        <w:pStyle w:val="ListParagraph"/>
        <w:numPr>
          <w:ilvl w:val="0"/>
          <w:numId w:val="20"/>
        </w:numPr>
        <w:jc w:val="both"/>
      </w:pPr>
      <w:r>
        <w:t xml:space="preserve">Jos haluat siirtää Internet-radiotallennuksen SD-kortille, valitse äänite, jonka haluat siirtää, ja paina sitten </w:t>
      </w:r>
      <w:r>
        <w:rPr>
          <w:b/>
          <w:i/>
        </w:rPr>
        <w:t>3</w:t>
      </w:r>
      <w:r>
        <w:t>-näppäintä kahdesti.</w:t>
      </w:r>
    </w:p>
    <w:p w14:paraId="536EE507" w14:textId="70223A45" w:rsidR="00FD1366" w:rsidRPr="00374011" w:rsidRDefault="00EB2023">
      <w:pPr>
        <w:pStyle w:val="ListParagraph"/>
        <w:numPr>
          <w:ilvl w:val="0"/>
          <w:numId w:val="20"/>
        </w:numPr>
        <w:jc w:val="both"/>
      </w:pPr>
      <w:r>
        <w:t xml:space="preserve">Paina </w:t>
      </w:r>
      <w:r>
        <w:rPr>
          <w:b/>
          <w:i/>
        </w:rPr>
        <w:t>Vahvista</w:t>
      </w:r>
      <w:r>
        <w:t xml:space="preserve">-näppäintä siirtääksesi valitsemasi äänitteen SD-kortille ja paina sitten </w:t>
      </w:r>
      <w:r>
        <w:rPr>
          <w:b/>
          <w:i/>
        </w:rPr>
        <w:t>Vahvista</w:t>
      </w:r>
      <w:r>
        <w:t>-näppäintä uudelleen vahvistaaksesi siirron.</w:t>
      </w:r>
    </w:p>
    <w:p w14:paraId="384CA0B5" w14:textId="77777777" w:rsidR="00916230" w:rsidRPr="007256E4" w:rsidRDefault="00916230" w:rsidP="00916230">
      <w:pPr>
        <w:jc w:val="both"/>
      </w:pPr>
    </w:p>
    <w:p w14:paraId="60551C67" w14:textId="77777777" w:rsidR="00235376" w:rsidRPr="007256E4" w:rsidRDefault="00235376" w:rsidP="00A77DAA">
      <w:pPr>
        <w:jc w:val="both"/>
      </w:pPr>
    </w:p>
    <w:p w14:paraId="3C2F739C" w14:textId="79AB47A9" w:rsidR="00542D26" w:rsidRPr="00374011" w:rsidRDefault="00A77DAA" w:rsidP="00542D26">
      <w:pPr>
        <w:jc w:val="both"/>
      </w:pPr>
      <w:r>
        <w:t xml:space="preserve">Huomaa: Koska Stream tukee tiettyjä muotoja, TuneIn- ja ooTunes-hakutulokset voivat olla erilaisia kuin muilla laitteilla (esim. iPhone). Lisäksi tietyt radioasemat eivät välttämättä ole käytettävissä matkustettaessa alueella, joka ei tue niitä, vaikka ne näkyvät hakutuloksissa. Huomaa, että voit käyttää näitä radioasemia, kun palaat niitä tukevalle alueelle. </w:t>
      </w:r>
    </w:p>
    <w:p w14:paraId="0372F97F" w14:textId="77777777" w:rsidR="00B8380F" w:rsidRPr="004E07B1" w:rsidRDefault="00602A6C" w:rsidP="00840ACE">
      <w:pPr>
        <w:pStyle w:val="Heading3"/>
        <w:numPr>
          <w:ilvl w:val="2"/>
          <w:numId w:val="51"/>
        </w:numPr>
        <w:ind w:left="709"/>
        <w:rPr>
          <w:rFonts w:ascii="Arial" w:hAnsi="Arial" w:cs="Arial"/>
          <w:i w:val="0"/>
          <w:iCs/>
          <w:sz w:val="22"/>
          <w:szCs w:val="22"/>
        </w:rPr>
      </w:pPr>
      <w:bookmarkStart w:id="510" w:name="_Toc403987866"/>
      <w:bookmarkStart w:id="511" w:name="_Toc121494713"/>
      <w:bookmarkStart w:id="512" w:name="_Toc179808116"/>
      <w:r w:rsidRPr="004E07B1">
        <w:rPr>
          <w:rFonts w:ascii="Arial" w:hAnsi="Arial" w:cs="Arial"/>
          <w:i w:val="0"/>
          <w:iCs/>
          <w:sz w:val="22"/>
          <w:szCs w:val="22"/>
        </w:rPr>
        <w:t>Viitteet (Wikipedia ja Wikisanakirja)</w:t>
      </w:r>
      <w:bookmarkEnd w:id="510"/>
      <w:bookmarkEnd w:id="511"/>
      <w:bookmarkEnd w:id="512"/>
    </w:p>
    <w:p w14:paraId="6CDA3E19" w14:textId="77777777" w:rsidR="00885527" w:rsidRPr="00374011" w:rsidRDefault="00885527" w:rsidP="00885527">
      <w:r>
        <w:t>Kun Stream on yhdistetty langattomaan verkkoon, voit etsiä viitteitä Wikipediasta ja Wikisanakirjasta. Viitteet-kirjaluettelo lisätään automaattisesti online-kirjaluetteloon.</w:t>
      </w:r>
    </w:p>
    <w:p w14:paraId="0B8D316F" w14:textId="77777777" w:rsidR="00B46003" w:rsidRPr="007256E4" w:rsidRDefault="00B46003" w:rsidP="00602A6C"/>
    <w:p w14:paraId="42AE159D" w14:textId="77777777" w:rsidR="006E047A" w:rsidRPr="00374011" w:rsidRDefault="00550946" w:rsidP="00602A6C">
      <w:pPr>
        <w:rPr>
          <w:b/>
        </w:rPr>
      </w:pPr>
      <w:r>
        <w:rPr>
          <w:b/>
        </w:rPr>
        <w:t>Viitteiden hakeminen ja lisääminen:</w:t>
      </w:r>
    </w:p>
    <w:p w14:paraId="2B7FFAE8" w14:textId="1265E6CE" w:rsidR="00D97CE5" w:rsidRPr="00374011" w:rsidRDefault="004B15C7">
      <w:pPr>
        <w:pStyle w:val="ListParagraph"/>
        <w:numPr>
          <w:ilvl w:val="0"/>
          <w:numId w:val="22"/>
        </w:numPr>
        <w:jc w:val="both"/>
      </w:pPr>
      <w:r>
        <w:t xml:space="preserve">Viitteet-kirjaluettelosta haun voi tehdä joko painamalla </w:t>
      </w:r>
      <w:r>
        <w:rPr>
          <w:b/>
          <w:i/>
        </w:rPr>
        <w:t>Siirry</w:t>
      </w:r>
      <w:r>
        <w:t xml:space="preserve">-näppäintä useita kertoja tai käyttämällä vaihtoehtoa, joka löytyy Viitteet-kirjaluettelostä viimeisen kirjan jälkeen navigoitaessa näppäimillä </w:t>
      </w:r>
      <w:r>
        <w:rPr>
          <w:b/>
          <w:i/>
        </w:rPr>
        <w:t>4</w:t>
      </w:r>
      <w:r>
        <w:t xml:space="preserve"> ja </w:t>
      </w:r>
      <w:r>
        <w:rPr>
          <w:b/>
          <w:i/>
        </w:rPr>
        <w:t>6</w:t>
      </w:r>
      <w:r>
        <w:t>. Vaihtoehtoja on kaksi: “Search on Wikipedia” ja “Search on Wiktionary”.</w:t>
      </w:r>
    </w:p>
    <w:p w14:paraId="67C96C12" w14:textId="77777777" w:rsidR="00E04CE7" w:rsidRPr="00374011" w:rsidRDefault="00550946">
      <w:pPr>
        <w:pStyle w:val="ListParagraph"/>
        <w:numPr>
          <w:ilvl w:val="0"/>
          <w:numId w:val="22"/>
        </w:numPr>
        <w:jc w:val="both"/>
      </w:pPr>
      <w:r>
        <w:t xml:space="preserve">Kirjasta voit myös etsiä viitteitä Wikipediasta tai Wikisanakirjasta painamalla </w:t>
      </w:r>
      <w:r>
        <w:rPr>
          <w:b/>
          <w:i/>
        </w:rPr>
        <w:t>Siirry</w:t>
      </w:r>
      <w:r>
        <w:t xml:space="preserve">-näppäintä useita kertoja valitun sanan kohdalla, kunnes kuulet “Search on Wikipedia” tai “Search on Wiktionary”. Tekstikirjoissa viimeinen luettu sana syötetään hakuun. Voit myös kirjoittaa haettavan sanan käyttämällä moninapautuksen tekstinsyöttötapaa. </w:t>
      </w:r>
    </w:p>
    <w:p w14:paraId="3543EDEB" w14:textId="121FB123" w:rsidR="00550946" w:rsidRPr="00374011" w:rsidRDefault="006A6B9C">
      <w:pPr>
        <w:pStyle w:val="ListParagraph"/>
        <w:numPr>
          <w:ilvl w:val="0"/>
          <w:numId w:val="22"/>
        </w:numPr>
        <w:jc w:val="both"/>
      </w:pPr>
      <w:r>
        <w:t xml:space="preserve">Jos Wikipedian tai Wikisanakirjan artikkelit sisältävät etsimäsi sanan, kuulet löydettyjen määritelmien määrän sekä lyhyen yhteenvedon ensimmäisestä löydetystä määritelmästä. Voit selata eri määritelmiä painamalla </w:t>
      </w:r>
      <w:r>
        <w:rPr>
          <w:b/>
          <w:i/>
        </w:rPr>
        <w:t>4-</w:t>
      </w:r>
      <w:r>
        <w:t xml:space="preserve"> ja </w:t>
      </w:r>
      <w:r>
        <w:rPr>
          <w:b/>
          <w:i/>
        </w:rPr>
        <w:t>6</w:t>
      </w:r>
      <w:r>
        <w:t xml:space="preserve">-näppäimiä. Sitten sinulta kysytään, haluatko lukea koko artikkelin. Paina </w:t>
      </w:r>
      <w:r>
        <w:rPr>
          <w:b/>
          <w:i/>
        </w:rPr>
        <w:t>Toista/Lopeta</w:t>
      </w:r>
      <w:r>
        <w:t xml:space="preserve"> siirtyäksesi koko artikkeliin tai </w:t>
      </w:r>
      <w:r>
        <w:rPr>
          <w:b/>
          <w:i/>
        </w:rPr>
        <w:t>Peruuta</w:t>
      </w:r>
      <w:r>
        <w:t xml:space="preserve"> palataksesi kirjaasi.</w:t>
      </w:r>
    </w:p>
    <w:p w14:paraId="0A0B221F" w14:textId="77777777" w:rsidR="00AC747A" w:rsidRPr="00374011" w:rsidRDefault="00AC747A">
      <w:pPr>
        <w:pStyle w:val="ListParagraph"/>
        <w:numPr>
          <w:ilvl w:val="0"/>
          <w:numId w:val="22"/>
        </w:numPr>
        <w:jc w:val="both"/>
      </w:pPr>
      <w:r>
        <w:t xml:space="preserve">Kun luet Wikipedia- tai Wikisanakirja-artikkeleita, paina </w:t>
      </w:r>
      <w:r>
        <w:rPr>
          <w:b/>
          <w:i/>
        </w:rPr>
        <w:t>Peruuta</w:t>
      </w:r>
      <w:r>
        <w:t xml:space="preserve"> palataksesi kirjaasi.</w:t>
      </w:r>
    </w:p>
    <w:p w14:paraId="7D57E314" w14:textId="77777777" w:rsidR="00A27572" w:rsidRPr="00374011" w:rsidRDefault="00DB0916">
      <w:pPr>
        <w:pStyle w:val="ListParagraph"/>
        <w:numPr>
          <w:ilvl w:val="0"/>
          <w:numId w:val="22"/>
        </w:numPr>
        <w:jc w:val="both"/>
      </w:pPr>
      <w:r>
        <w:t xml:space="preserve">Kun luet koko artikkelia, voit tallentaa sen painamalla </w:t>
      </w:r>
      <w:r>
        <w:rPr>
          <w:b/>
          <w:i/>
        </w:rPr>
        <w:t>Kirjojen hallinta</w:t>
      </w:r>
      <w:r>
        <w:t xml:space="preserve"> -näppäintä (näppäin </w:t>
      </w:r>
      <w:r>
        <w:rPr>
          <w:b/>
          <w:i/>
        </w:rPr>
        <w:t>3</w:t>
      </w:r>
      <w:r>
        <w:t xml:space="preserve">) ja sen jälkeen </w:t>
      </w:r>
      <w:r>
        <w:rPr>
          <w:b/>
          <w:i/>
        </w:rPr>
        <w:t>Vahvista</w:t>
      </w:r>
      <w:r>
        <w:t xml:space="preserve">. </w:t>
      </w:r>
    </w:p>
    <w:p w14:paraId="2FAF68C2" w14:textId="3DB54FE7" w:rsidR="00D75F61" w:rsidRPr="00374011" w:rsidRDefault="00C43A20">
      <w:pPr>
        <w:pStyle w:val="ListParagraph"/>
        <w:numPr>
          <w:ilvl w:val="0"/>
          <w:numId w:val="22"/>
        </w:numPr>
        <w:jc w:val="both"/>
      </w:pPr>
      <w:r>
        <w:t xml:space="preserve">Tallennettujen artikkelien etuliitteenä on ”wikipedia” ja Wikisanakirja-artikkelit ”wiktionary” ja ne ryhmitellään palvelun (Wikipedia tai Wikisanakirja) ja sitten kielen mukaan (EN englanniksi, FR ranskaksi ja niin edelleen). Käytä näppäimiä </w:t>
      </w:r>
      <w:r>
        <w:rPr>
          <w:b/>
          <w:i/>
        </w:rPr>
        <w:t>4</w:t>
      </w:r>
      <w:r>
        <w:t xml:space="preserve"> ja </w:t>
      </w:r>
      <w:r>
        <w:rPr>
          <w:b/>
          <w:i/>
        </w:rPr>
        <w:t>6</w:t>
      </w:r>
      <w:r>
        <w:t xml:space="preserve"> navigoidaksesi tallennetuissa artikkeleissa. Voit myös käyttää näppäimiä </w:t>
      </w:r>
      <w:r>
        <w:rPr>
          <w:b/>
        </w:rPr>
        <w:t>2</w:t>
      </w:r>
      <w:r>
        <w:t xml:space="preserve"> ja </w:t>
      </w:r>
      <w:r>
        <w:rPr>
          <w:b/>
        </w:rPr>
        <w:t>8</w:t>
      </w:r>
      <w:r>
        <w:t xml:space="preserve"> navigoidaksesi tason mukaan (palvelu tasolla 1 ja kieli tasolla 2).</w:t>
      </w:r>
    </w:p>
    <w:p w14:paraId="7752A2EE" w14:textId="77777777" w:rsidR="00E04CE7" w:rsidRPr="00374011" w:rsidRDefault="00E04CE7">
      <w:pPr>
        <w:pStyle w:val="ListParagraph"/>
        <w:numPr>
          <w:ilvl w:val="0"/>
          <w:numId w:val="22"/>
        </w:numPr>
        <w:jc w:val="both"/>
      </w:pPr>
      <w:r>
        <w:t xml:space="preserve">Jos haluat siirtyä suoraan tiettyyn tiedostoon, käytä </w:t>
      </w:r>
      <w:r>
        <w:rPr>
          <w:b/>
          <w:i/>
        </w:rPr>
        <w:t>Siirry</w:t>
      </w:r>
      <w:r>
        <w:t>-näppäimen ”Siirry tiedostoon” -vaihtoehtoa.</w:t>
      </w:r>
    </w:p>
    <w:p w14:paraId="3841771A" w14:textId="77777777" w:rsidR="00B31A60" w:rsidRPr="00374011" w:rsidRDefault="00B31A60">
      <w:pPr>
        <w:pStyle w:val="ListParagraph"/>
        <w:numPr>
          <w:ilvl w:val="0"/>
          <w:numId w:val="22"/>
        </w:numPr>
        <w:jc w:val="both"/>
      </w:pPr>
      <w:r>
        <w:t xml:space="preserve">Voit poistaa artikkelin Viitteet-kirjaluettelosta käyttämällä </w:t>
      </w:r>
      <w:r>
        <w:rPr>
          <w:b/>
          <w:i/>
        </w:rPr>
        <w:t>Kirjojen hallinta</w:t>
      </w:r>
      <w:r>
        <w:t xml:space="preserve"> -näppäimen (näppäin </w:t>
      </w:r>
      <w:r>
        <w:rPr>
          <w:b/>
          <w:i/>
        </w:rPr>
        <w:t>3</w:t>
      </w:r>
      <w:r>
        <w:t xml:space="preserve">) Poista-toimintoa ja sen jälkeen </w:t>
      </w:r>
      <w:r>
        <w:rPr>
          <w:b/>
          <w:i/>
        </w:rPr>
        <w:t>Vahvista</w:t>
      </w:r>
      <w:r>
        <w:t>.</w:t>
      </w:r>
    </w:p>
    <w:p w14:paraId="4282F6FD" w14:textId="77777777" w:rsidR="00D75F61" w:rsidRPr="00374011" w:rsidRDefault="00D75F61">
      <w:pPr>
        <w:pStyle w:val="ListParagraph"/>
        <w:numPr>
          <w:ilvl w:val="0"/>
          <w:numId w:val="22"/>
        </w:numPr>
        <w:jc w:val="both"/>
      </w:pPr>
      <w:r>
        <w:lastRenderedPageBreak/>
        <w:t xml:space="preserve">Viitteet-kirjaluettelosta voit myös siirtää Wikipedia- tai Wikisanakirja-artikkelin SD-kortillesi </w:t>
      </w:r>
      <w:r>
        <w:rPr>
          <w:b/>
          <w:i/>
        </w:rPr>
        <w:t>Kirjojen hallinta</w:t>
      </w:r>
      <w:r>
        <w:t xml:space="preserve"> -näppäimen (näppäin </w:t>
      </w:r>
      <w:r>
        <w:rPr>
          <w:b/>
          <w:i/>
        </w:rPr>
        <w:t>3</w:t>
      </w:r>
      <w:r>
        <w:t xml:space="preserve">) Siirrä-toiminnolla ja sen jälkeen </w:t>
      </w:r>
      <w:r>
        <w:rPr>
          <w:b/>
          <w:i/>
        </w:rPr>
        <w:t>Vahvista</w:t>
      </w:r>
      <w:r>
        <w:t>.</w:t>
      </w:r>
    </w:p>
    <w:p w14:paraId="354A19E2" w14:textId="77777777" w:rsidR="00B8380F" w:rsidRPr="007256E4" w:rsidRDefault="00B8380F" w:rsidP="00B8380F"/>
    <w:p w14:paraId="76CFC1FF" w14:textId="77777777" w:rsidR="00381C48" w:rsidRPr="00374011" w:rsidRDefault="00381C48" w:rsidP="00E614B4">
      <w:pPr>
        <w:jc w:val="both"/>
      </w:pPr>
      <w:r>
        <w:t>Huomaa: TTS-kieli määrittää haussa käytettävän Wikipedia-tietokannan kielen (esim. en.wikipedia.com, fr.wikipedia.com jne.).</w:t>
      </w:r>
    </w:p>
    <w:p w14:paraId="1B525E1B" w14:textId="77777777" w:rsidR="00B27896" w:rsidRPr="004E07B1" w:rsidRDefault="00B27896" w:rsidP="00840ACE">
      <w:pPr>
        <w:pStyle w:val="Heading3"/>
        <w:numPr>
          <w:ilvl w:val="2"/>
          <w:numId w:val="51"/>
        </w:numPr>
        <w:ind w:left="709"/>
        <w:rPr>
          <w:rFonts w:ascii="Arial" w:hAnsi="Arial" w:cs="Arial"/>
          <w:i w:val="0"/>
          <w:iCs/>
          <w:sz w:val="22"/>
          <w:szCs w:val="22"/>
        </w:rPr>
      </w:pPr>
      <w:bookmarkStart w:id="513" w:name="_Toc403987867"/>
      <w:bookmarkStart w:id="514" w:name="_Toc121494714"/>
      <w:bookmarkStart w:id="515" w:name="_Toc179808117"/>
      <w:r w:rsidRPr="004E07B1">
        <w:rPr>
          <w:rFonts w:ascii="Arial" w:hAnsi="Arial" w:cs="Arial"/>
          <w:i w:val="0"/>
          <w:iCs/>
          <w:sz w:val="22"/>
          <w:szCs w:val="22"/>
        </w:rPr>
        <w:t>Podcastit</w:t>
      </w:r>
      <w:bookmarkEnd w:id="513"/>
      <w:bookmarkEnd w:id="514"/>
      <w:bookmarkEnd w:id="515"/>
    </w:p>
    <w:p w14:paraId="41F0FF0F" w14:textId="0C085E0C" w:rsidR="00B27896" w:rsidRPr="00374011" w:rsidRDefault="00B27896" w:rsidP="00E614B4">
      <w:pPr>
        <w:spacing w:before="120" w:after="120"/>
        <w:jc w:val="both"/>
      </w:pPr>
      <w:r>
        <w:t>Kun Stream on yhdistetty langattomaan verkkoon, voit ladata uusia podcast-syötteitä. Huomaa, että voit käyttää Podcastit-palvelua, jos olet yhteydessä langattomaan verkkoon tai et. Jos se on yhdistetty langattomaan verkkoon, Stream lataa automaattisesti uusimmat jaksot jokaisesta tilatusta podcast-syötteestä. Ladatut podcast-jaksot ovat saatavilla, vaikka Stream ei ole yhteydessä langattomaan verkkoon.</w:t>
      </w:r>
    </w:p>
    <w:p w14:paraId="5575C6B4" w14:textId="77777777" w:rsidR="00B27896" w:rsidRPr="007256E4" w:rsidRDefault="00B27896" w:rsidP="00B27896"/>
    <w:p w14:paraId="2254C295" w14:textId="77777777" w:rsidR="00B27896" w:rsidRPr="00374011" w:rsidRDefault="00B27896" w:rsidP="00B27896">
      <w:pPr>
        <w:rPr>
          <w:b/>
        </w:rPr>
      </w:pPr>
      <w:r>
        <w:rPr>
          <w:b/>
        </w:rPr>
        <w:t>Voit etsiä, ladata ja kuunnella online-podcasteja seuraavasti:</w:t>
      </w:r>
    </w:p>
    <w:p w14:paraId="28B983C8" w14:textId="77777777" w:rsidR="00B27896" w:rsidRPr="00374011" w:rsidRDefault="00FF4C76">
      <w:pPr>
        <w:pStyle w:val="ListParagraph"/>
        <w:numPr>
          <w:ilvl w:val="0"/>
          <w:numId w:val="23"/>
        </w:numPr>
        <w:spacing w:after="200" w:line="276" w:lineRule="auto"/>
        <w:contextualSpacing/>
        <w:jc w:val="both"/>
      </w:pPr>
      <w:r>
        <w:t>Podcasts-kirjaluettelo lisätään automaattisesti online-kirjaluetteloon.</w:t>
      </w:r>
    </w:p>
    <w:p w14:paraId="0CA9AB9A" w14:textId="77777777" w:rsidR="00F34218" w:rsidRDefault="00B27896">
      <w:pPr>
        <w:pStyle w:val="ListParagraph"/>
        <w:numPr>
          <w:ilvl w:val="0"/>
          <w:numId w:val="23"/>
        </w:numPr>
        <w:spacing w:after="200" w:line="276" w:lineRule="auto"/>
        <w:contextualSpacing/>
        <w:jc w:val="both"/>
      </w:pPr>
      <w:r>
        <w:t xml:space="preserve">Podcastit-kirjaluettelostasi voit lisätä podcast-syötteitä joko painamalla </w:t>
      </w:r>
      <w:r>
        <w:rPr>
          <w:b/>
          <w:i/>
        </w:rPr>
        <w:t>Siirry</w:t>
      </w:r>
      <w:r>
        <w:t xml:space="preserve">-näppäintä useita kertoja tai käyttämällä vaihtoehtoa “Add podcast feed”, joka löytyy viimeisen podcast-syötteen jälkeen navigoidessasi näppäimillä </w:t>
      </w:r>
      <w:r>
        <w:rPr>
          <w:b/>
          <w:i/>
        </w:rPr>
        <w:t>4</w:t>
      </w:r>
      <w:r>
        <w:t xml:space="preserve"> ja </w:t>
      </w:r>
      <w:r>
        <w:rPr>
          <w:b/>
          <w:i/>
        </w:rPr>
        <w:t>6</w:t>
      </w:r>
      <w:r>
        <w:t xml:space="preserve">. Paina Vahvista-näppäintä. </w:t>
      </w:r>
    </w:p>
    <w:p w14:paraId="7001453A" w14:textId="1A24B111" w:rsidR="00D0399E" w:rsidRPr="00374011" w:rsidRDefault="00B27896">
      <w:pPr>
        <w:pStyle w:val="ListParagraph"/>
        <w:numPr>
          <w:ilvl w:val="0"/>
          <w:numId w:val="23"/>
        </w:numPr>
        <w:spacing w:after="200" w:line="276" w:lineRule="auto"/>
        <w:contextualSpacing/>
        <w:jc w:val="both"/>
      </w:pPr>
      <w:r>
        <w:t xml:space="preserve">Voit nyt tehdä otsikkohaun, hakea kategorian mukaan tai selata Humanwaren podcast-ehdotuksia alueesi ja maasi perusteella. Jos teet haun otsikon perusteella, sinua kehotetaan käyttämään moninapautuksen näppäimistöä. Käytä </w:t>
      </w:r>
      <w:r>
        <w:rPr>
          <w:b/>
          <w:i/>
        </w:rPr>
        <w:t>Kirjanmerkki</w:t>
      </w:r>
      <w:r>
        <w:t xml:space="preserve">-näppäintä vaihtaaksesi teksti- ja numerosyöttötyyppien välillä, kun kirjoitat tekstiä hakuun. Käytä näppäimiä </w:t>
      </w:r>
      <w:r>
        <w:rPr>
          <w:b/>
          <w:i/>
        </w:rPr>
        <w:t>4</w:t>
      </w:r>
      <w:r>
        <w:t xml:space="preserve"> ja </w:t>
      </w:r>
      <w:r>
        <w:rPr>
          <w:b/>
          <w:i/>
        </w:rPr>
        <w:t>6</w:t>
      </w:r>
      <w:r>
        <w:t xml:space="preserve"> selataksesi hakutuloksia ja lisää syöte Podcasts-kirjaluetteloon valitsemalla </w:t>
      </w:r>
      <w:r>
        <w:rPr>
          <w:b/>
          <w:i/>
        </w:rPr>
        <w:t>Vahvista</w:t>
      </w:r>
      <w:r>
        <w:t xml:space="preserve">. </w:t>
      </w:r>
    </w:p>
    <w:p w14:paraId="7BC9BD66" w14:textId="77777777" w:rsidR="00A378EB" w:rsidRPr="00374011" w:rsidRDefault="00F06ED4">
      <w:pPr>
        <w:pStyle w:val="ListParagraph"/>
        <w:numPr>
          <w:ilvl w:val="0"/>
          <w:numId w:val="23"/>
        </w:numPr>
        <w:spacing w:after="200" w:line="276" w:lineRule="auto"/>
        <w:contextualSpacing/>
        <w:jc w:val="both"/>
      </w:pPr>
      <w:r>
        <w:t xml:space="preserve">Käytä näppäintä </w:t>
      </w:r>
      <w:r>
        <w:rPr>
          <w:b/>
          <w:i/>
        </w:rPr>
        <w:t>5</w:t>
      </w:r>
      <w:r>
        <w:t xml:space="preserve"> lukeaksesi syötteiden kuvaukset ja yksittäisten jaksojen kuvaukset, jos niitä on saatavilla. </w:t>
      </w:r>
    </w:p>
    <w:p w14:paraId="0573F1A9" w14:textId="77777777" w:rsidR="00FF4C76" w:rsidRPr="00374011" w:rsidRDefault="000405D4">
      <w:pPr>
        <w:pStyle w:val="ListParagraph"/>
        <w:numPr>
          <w:ilvl w:val="0"/>
          <w:numId w:val="24"/>
        </w:numPr>
        <w:spacing w:after="200" w:line="276" w:lineRule="auto"/>
        <w:contextualSpacing/>
        <w:jc w:val="both"/>
      </w:pPr>
      <w:r>
        <w:t xml:space="preserve">Voit myös selata HumanWaren ehdottamia podcasteja hakeaksesi podcasteja. </w:t>
      </w:r>
    </w:p>
    <w:p w14:paraId="4C0AA0C2" w14:textId="77777777" w:rsidR="00A378EB" w:rsidRPr="00374011" w:rsidRDefault="00FF4C76">
      <w:pPr>
        <w:pStyle w:val="ListParagraph"/>
        <w:numPr>
          <w:ilvl w:val="0"/>
          <w:numId w:val="24"/>
        </w:numPr>
        <w:spacing w:after="200" w:line="276" w:lineRule="auto"/>
        <w:contextualSpacing/>
        <w:jc w:val="both"/>
      </w:pPr>
      <w:r>
        <w:t xml:space="preserve">Lisäksi voit käyttää “Get more episodes” -vaihtoehtoa ladattujen jaksojen luettelon lopussa tai </w:t>
      </w:r>
      <w:r>
        <w:rPr>
          <w:b/>
          <w:i/>
        </w:rPr>
        <w:t>Siirry</w:t>
      </w:r>
      <w:r>
        <w:t>-näppäinkiertoa ladataksesi vanhemmat jaksot pyynnöstä.</w:t>
      </w:r>
    </w:p>
    <w:p w14:paraId="4EC60D70" w14:textId="77777777" w:rsidR="00E36D7D" w:rsidRPr="00374011" w:rsidRDefault="00E36D7D">
      <w:pPr>
        <w:pStyle w:val="ListParagraph"/>
        <w:numPr>
          <w:ilvl w:val="0"/>
          <w:numId w:val="24"/>
        </w:numPr>
        <w:spacing w:after="200" w:line="276" w:lineRule="auto"/>
        <w:contextualSpacing/>
        <w:jc w:val="both"/>
      </w:pPr>
      <w:r>
        <w:rPr>
          <w:b/>
          <w:i/>
        </w:rPr>
        <w:t>Siirry</w:t>
      </w:r>
      <w:r>
        <w:t xml:space="preserve">-näppäintä voidaan käyttää myös siirtymiseen suoraan tiettyyn tulokseen. Paina </w:t>
      </w:r>
      <w:r>
        <w:rPr>
          <w:b/>
          <w:i/>
        </w:rPr>
        <w:t>Siirry</w:t>
      </w:r>
      <w:r>
        <w:t xml:space="preserve">-näppäintä, syötä haluamasi hakutuloksen numero ja paina sen jälkeen </w:t>
      </w:r>
      <w:r>
        <w:rPr>
          <w:b/>
          <w:i/>
        </w:rPr>
        <w:t>Vahvista</w:t>
      </w:r>
      <w:r>
        <w:t xml:space="preserve">. </w:t>
      </w:r>
    </w:p>
    <w:p w14:paraId="1EFE6F29" w14:textId="3DECD15A" w:rsidR="000279A7" w:rsidRPr="00374011" w:rsidRDefault="000279A7">
      <w:pPr>
        <w:pStyle w:val="ListParagraph"/>
        <w:numPr>
          <w:ilvl w:val="0"/>
          <w:numId w:val="24"/>
        </w:numPr>
        <w:jc w:val="both"/>
      </w:pPr>
      <w:r>
        <w:t xml:space="preserve">Jos haluat kuunnella podcastia, avaa syöte ja valitse jakso, jonka haluat kuunnella näppäimillä </w:t>
      </w:r>
      <w:r>
        <w:rPr>
          <w:b/>
          <w:i/>
        </w:rPr>
        <w:t>4</w:t>
      </w:r>
      <w:r>
        <w:t xml:space="preserve"> tai </w:t>
      </w:r>
      <w:r>
        <w:rPr>
          <w:b/>
          <w:i/>
        </w:rPr>
        <w:t>6</w:t>
      </w:r>
      <w:r>
        <w:t xml:space="preserve"> ja sitten </w:t>
      </w:r>
      <w:r>
        <w:rPr>
          <w:b/>
          <w:i/>
        </w:rPr>
        <w:t>Vahvista</w:t>
      </w:r>
      <w:r>
        <w:t>. Stream ilmoittaa sinulle, jos podcast-syöte sisältää uusia jaksoja.</w:t>
      </w:r>
    </w:p>
    <w:p w14:paraId="21FB39D5" w14:textId="1525B10A" w:rsidR="00660F67" w:rsidRPr="00374011" w:rsidRDefault="00F0541D">
      <w:pPr>
        <w:pStyle w:val="ListParagraph"/>
        <w:numPr>
          <w:ilvl w:val="0"/>
          <w:numId w:val="24"/>
        </w:numPr>
        <w:jc w:val="both"/>
      </w:pPr>
      <w:r>
        <w:t xml:space="preserve">Jos haluat kopioida jakson SD-kortin Tallennetut podcastit -kansioon, paina näppäintä </w:t>
      </w:r>
      <w:r>
        <w:rPr>
          <w:b/>
          <w:i/>
        </w:rPr>
        <w:t>3</w:t>
      </w:r>
      <w:r>
        <w:t xml:space="preserve"> kolme kertaa jaksoluettelosta tai toistaessasi jaksoa. </w:t>
      </w:r>
    </w:p>
    <w:p w14:paraId="3DE67439" w14:textId="62470ED1" w:rsidR="008A68B4" w:rsidRPr="00374011" w:rsidRDefault="008A68B4">
      <w:pPr>
        <w:pStyle w:val="ListParagraph"/>
        <w:numPr>
          <w:ilvl w:val="0"/>
          <w:numId w:val="24"/>
        </w:numPr>
        <w:jc w:val="both"/>
      </w:pPr>
      <w:r>
        <w:t>Vie tilaamasi podcast-syötteet SD-kortille käyttämällä Podcast-määritysvalikon kohtaa ”Export all podcast feeds to SD card”. SD-kortille luodaan .OPML-päätteinen tiedosto, joka sisältää kaikki tilaamasi podcast-syötteet. Tätä tiedostoa voidaan käyttää varmuuskopiona tai podcast-syötteiden luettelon tuomiseen toisessa podcast-asiakkaassa.</w:t>
      </w:r>
    </w:p>
    <w:p w14:paraId="4D05925C" w14:textId="77777777" w:rsidR="000279A7" w:rsidRPr="007256E4" w:rsidRDefault="000279A7" w:rsidP="00E614B4">
      <w:pPr>
        <w:spacing w:after="200" w:line="276" w:lineRule="auto"/>
        <w:ind w:left="360"/>
        <w:contextualSpacing/>
        <w:jc w:val="both"/>
      </w:pPr>
    </w:p>
    <w:p w14:paraId="69CCC396" w14:textId="77777777" w:rsidR="001E21A0" w:rsidRPr="00374011" w:rsidRDefault="00B27896" w:rsidP="00E614B4">
      <w:pPr>
        <w:jc w:val="both"/>
      </w:pPr>
      <w:r>
        <w:t xml:space="preserve">Kun olet tilannut syötteen, Stream alkaa automaattisesti ladata viimeisimmät jaksot taustalla. Stream merkitsee nämä jaksot ”uusiksi”, koska niitä ei ole koskaan toistettu aiemmin. Määritysvalikon ”Downloaded podcast episodes to keep” -kohdassa voit valita, kuinka monta podcast-jaksoa Stream-laitteellesi tallennetaan (1–10, oletusarvo on 3 jaksoa) vai haluatko säilyttää jaksot vain manuaalisesti. </w:t>
      </w:r>
    </w:p>
    <w:p w14:paraId="6F784E78" w14:textId="77777777" w:rsidR="001E21A0" w:rsidRPr="007256E4" w:rsidRDefault="001E21A0" w:rsidP="00E614B4">
      <w:pPr>
        <w:jc w:val="both"/>
      </w:pPr>
    </w:p>
    <w:p w14:paraId="756750E5" w14:textId="77777777" w:rsidR="001E21A0" w:rsidRPr="00374011" w:rsidRDefault="001E21A0" w:rsidP="00E614B4">
      <w:pPr>
        <w:jc w:val="both"/>
      </w:pPr>
      <w:r>
        <w:t>Huomaa: Jos sinulla on uusia jaksoja ja jos asetat ladatut podcast-jaksot vain manuaalisiksi, ne poistetaan Stream-laitteestasi, koska niitä ei ole vielä tallennettu, eikä uusia jaksoja ladata automaattisesti.</w:t>
      </w:r>
    </w:p>
    <w:p w14:paraId="17975269" w14:textId="77777777" w:rsidR="001E21A0" w:rsidRPr="007256E4" w:rsidRDefault="001E21A0" w:rsidP="00E614B4">
      <w:pPr>
        <w:jc w:val="both"/>
      </w:pPr>
    </w:p>
    <w:p w14:paraId="23414B4E" w14:textId="77777777" w:rsidR="000D0EEC" w:rsidRDefault="00766AF8" w:rsidP="00E614B4">
      <w:pPr>
        <w:jc w:val="both"/>
      </w:pPr>
      <w:r>
        <w:t xml:space="preserve">Kun podcast-jakso ladataan, se tallennetaan Streamin sisäiseen muistiin. Jos jakso ladattiin automaattisesti, se myös poistetaan automaattisesti, kun tarpeeksi uusia jaksoja tulee saataville riippuen ladattujen podcast-jaksojen määrästä, jonka olet asettanut määritysvalikossa. Voit halutessasi tehdä automaattisesti ladatusta jaksosta pysyvän käyttämällä “Prevent auto-delete of episode” -vaihtoehtoa näppäimellä </w:t>
      </w:r>
      <w:r>
        <w:rPr>
          <w:b/>
          <w:i/>
        </w:rPr>
        <w:t>3</w:t>
      </w:r>
      <w:r>
        <w:t xml:space="preserve">. Jos jakso ladattiin manuaalisesti, se on poistettava manuaalisesti näppäin </w:t>
      </w:r>
      <w:r>
        <w:rPr>
          <w:b/>
          <w:i/>
        </w:rPr>
        <w:t>3</w:t>
      </w:r>
      <w:r>
        <w:t xml:space="preserve"> ”Delete”-toiminnolla.</w:t>
      </w:r>
    </w:p>
    <w:p w14:paraId="49B1EA84" w14:textId="77777777" w:rsidR="00E614B4" w:rsidRPr="007256E4" w:rsidRDefault="00E614B4" w:rsidP="00E614B4">
      <w:pPr>
        <w:jc w:val="both"/>
        <w:rPr>
          <w:lang w:val="it-IT"/>
        </w:rPr>
      </w:pPr>
    </w:p>
    <w:p w14:paraId="1AF2BBEA" w14:textId="5434AA24" w:rsidR="000279A7" w:rsidRPr="00374011" w:rsidRDefault="000405D4" w:rsidP="00E614B4">
      <w:pPr>
        <w:jc w:val="both"/>
      </w:pPr>
      <w:r>
        <w:t xml:space="preserve">Kun useita podcasteja on valittu ladattavaksi, ne sijoitetaan latausjonoon taustalla, jolloin voit jatkaa Streamin käyttöä. Ilmoitus toistetaan, kun podcastin lataus on valmis. Jos haluat peruuttaa podcast-syötteen tilauksen, käytä vaihtoehtoa ”Unsubscribe from podcast feed” näppäimellä </w:t>
      </w:r>
      <w:r>
        <w:rPr>
          <w:b/>
          <w:i/>
        </w:rPr>
        <w:t>3</w:t>
      </w:r>
      <w:r>
        <w:t>.</w:t>
      </w:r>
    </w:p>
    <w:p w14:paraId="1D891C39" w14:textId="77777777" w:rsidR="00351388" w:rsidRPr="007256E4" w:rsidRDefault="00351388" w:rsidP="00E614B4">
      <w:pPr>
        <w:jc w:val="both"/>
      </w:pPr>
    </w:p>
    <w:p w14:paraId="300C6FBB" w14:textId="3E643AB0" w:rsidR="00351388" w:rsidRPr="00374011" w:rsidRDefault="00351388" w:rsidP="00E614B4">
      <w:pPr>
        <w:jc w:val="both"/>
        <w:rPr>
          <w:b/>
        </w:rPr>
      </w:pPr>
      <w:r>
        <w:rPr>
          <w:b/>
        </w:rPr>
        <w:t>Kaikkien jaksojen poistaminen podcast-syötteestä:</w:t>
      </w:r>
    </w:p>
    <w:p w14:paraId="6827152C" w14:textId="63B92F32" w:rsidR="00351388" w:rsidRPr="00374011" w:rsidRDefault="00351388">
      <w:pPr>
        <w:pStyle w:val="ListParagraph"/>
        <w:numPr>
          <w:ilvl w:val="0"/>
          <w:numId w:val="25"/>
        </w:numPr>
        <w:jc w:val="both"/>
      </w:pPr>
      <w:r>
        <w:t xml:space="preserve">Paina podcast-kirjaluettelosta näppäimiä </w:t>
      </w:r>
      <w:r>
        <w:rPr>
          <w:b/>
          <w:i/>
        </w:rPr>
        <w:t>4</w:t>
      </w:r>
      <w:r>
        <w:t xml:space="preserve"> ja </w:t>
      </w:r>
      <w:r>
        <w:rPr>
          <w:b/>
          <w:i/>
        </w:rPr>
        <w:t>6</w:t>
      </w:r>
      <w:r>
        <w:t xml:space="preserve"> valitaksesi syöte, jonka jaksot haluat poistaa.</w:t>
      </w:r>
    </w:p>
    <w:p w14:paraId="7727ACCE" w14:textId="2D29CC7A" w:rsidR="00667C2E" w:rsidRPr="00374011" w:rsidRDefault="00667C2E">
      <w:pPr>
        <w:pStyle w:val="ListParagraph"/>
        <w:numPr>
          <w:ilvl w:val="0"/>
          <w:numId w:val="25"/>
        </w:numPr>
        <w:jc w:val="both"/>
      </w:pPr>
      <w:r>
        <w:t>Paina näppäintä 3, kunnes löydät vaihtoehdon poistaa kaikki podcastit podcast-syötteestä.</w:t>
      </w:r>
    </w:p>
    <w:p w14:paraId="43338521" w14:textId="7374EFC7" w:rsidR="00667C2E" w:rsidRPr="00374011" w:rsidRDefault="00667C2E">
      <w:pPr>
        <w:pStyle w:val="ListParagraph"/>
        <w:numPr>
          <w:ilvl w:val="0"/>
          <w:numId w:val="25"/>
        </w:numPr>
        <w:jc w:val="both"/>
      </w:pPr>
      <w:r>
        <w:t xml:space="preserve">Valitse vaihtoehto painamalla </w:t>
      </w:r>
      <w:r>
        <w:rPr>
          <w:b/>
          <w:i/>
        </w:rPr>
        <w:t>Vahvista</w:t>
      </w:r>
      <w:r>
        <w:t>-näppäintä.</w:t>
      </w:r>
    </w:p>
    <w:p w14:paraId="681F8E6A" w14:textId="1DA772B8" w:rsidR="00B7186C" w:rsidRPr="00374011" w:rsidRDefault="00B7186C">
      <w:pPr>
        <w:pStyle w:val="ListParagraph"/>
        <w:numPr>
          <w:ilvl w:val="0"/>
          <w:numId w:val="25"/>
        </w:numPr>
        <w:jc w:val="both"/>
      </w:pPr>
      <w:r>
        <w:t xml:space="preserve">Poista kaikki jaksot painamalla </w:t>
      </w:r>
      <w:r>
        <w:rPr>
          <w:b/>
          <w:i/>
        </w:rPr>
        <w:t>Vahvista</w:t>
      </w:r>
      <w:r>
        <w:t>-näppäintä uudelleen.</w:t>
      </w:r>
    </w:p>
    <w:p w14:paraId="1BC8C9EF" w14:textId="77777777" w:rsidR="00667C2E" w:rsidRPr="007256E4" w:rsidRDefault="00667C2E" w:rsidP="00E614B4">
      <w:pPr>
        <w:jc w:val="both"/>
      </w:pPr>
    </w:p>
    <w:p w14:paraId="44FA9833" w14:textId="679A298C" w:rsidR="00667C2E" w:rsidRPr="00374011" w:rsidRDefault="00667C2E" w:rsidP="00E614B4">
      <w:pPr>
        <w:jc w:val="both"/>
        <w:rPr>
          <w:b/>
        </w:rPr>
      </w:pPr>
      <w:r>
        <w:rPr>
          <w:b/>
        </w:rPr>
        <w:t>Podcast-syötteen kaikkien jaksojen siirtäminen SD-kortille:</w:t>
      </w:r>
    </w:p>
    <w:p w14:paraId="5CADB0B5" w14:textId="2038CA7C" w:rsidR="00667C2E" w:rsidRPr="00374011" w:rsidRDefault="00667C2E">
      <w:pPr>
        <w:pStyle w:val="ListParagraph"/>
        <w:numPr>
          <w:ilvl w:val="0"/>
          <w:numId w:val="27"/>
        </w:numPr>
        <w:jc w:val="both"/>
      </w:pPr>
      <w:r>
        <w:t xml:space="preserve">Paina podcast-kirjaluettelosta </w:t>
      </w:r>
      <w:r>
        <w:rPr>
          <w:b/>
          <w:i/>
        </w:rPr>
        <w:t>4</w:t>
      </w:r>
      <w:r>
        <w:t xml:space="preserve"> ja </w:t>
      </w:r>
      <w:r>
        <w:rPr>
          <w:b/>
          <w:i/>
        </w:rPr>
        <w:t>6</w:t>
      </w:r>
      <w:r>
        <w:t>-näppäimiä valitaksesi syöte, jonka jaksot haluat siirtää SD-kortille.</w:t>
      </w:r>
    </w:p>
    <w:p w14:paraId="37F35435" w14:textId="5A8D41CA" w:rsidR="00667C2E" w:rsidRPr="00374011" w:rsidRDefault="00667C2E">
      <w:pPr>
        <w:pStyle w:val="ListParagraph"/>
        <w:numPr>
          <w:ilvl w:val="0"/>
          <w:numId w:val="27"/>
        </w:numPr>
        <w:jc w:val="both"/>
      </w:pPr>
      <w:r>
        <w:t xml:space="preserve">Kun podcast-syöte on valittu, paina näppäintä </w:t>
      </w:r>
      <w:r w:rsidRPr="00F34218">
        <w:rPr>
          <w:b/>
          <w:bCs/>
          <w:i/>
          <w:iCs/>
        </w:rPr>
        <w:t>3</w:t>
      </w:r>
      <w:r>
        <w:t>, kunnes saat vaihtoehdon siirtää kaikki podcastit podcast-syötteestä SD-kortille.</w:t>
      </w:r>
    </w:p>
    <w:p w14:paraId="0CF8347A" w14:textId="6FCB74FB" w:rsidR="00667C2E" w:rsidRPr="00374011" w:rsidRDefault="00667C2E">
      <w:pPr>
        <w:pStyle w:val="ListParagraph"/>
        <w:numPr>
          <w:ilvl w:val="0"/>
          <w:numId w:val="27"/>
        </w:numPr>
        <w:jc w:val="both"/>
      </w:pPr>
      <w:r>
        <w:t xml:space="preserve">Valitse vaihtoehto painamalla </w:t>
      </w:r>
      <w:r>
        <w:rPr>
          <w:b/>
          <w:i/>
        </w:rPr>
        <w:t>Vahvista</w:t>
      </w:r>
      <w:r>
        <w:t>-näppäintä.</w:t>
      </w:r>
    </w:p>
    <w:p w14:paraId="3BE8BA23" w14:textId="584DC16C" w:rsidR="00B7186C" w:rsidRPr="00374011" w:rsidRDefault="00B7186C">
      <w:pPr>
        <w:pStyle w:val="ListParagraph"/>
        <w:numPr>
          <w:ilvl w:val="0"/>
          <w:numId w:val="27"/>
        </w:numPr>
        <w:jc w:val="both"/>
      </w:pPr>
      <w:r>
        <w:t xml:space="preserve">Siirrä kaikki podcast-syötteet painamalla </w:t>
      </w:r>
      <w:r>
        <w:rPr>
          <w:b/>
          <w:i/>
        </w:rPr>
        <w:t>Vahvista</w:t>
      </w:r>
      <w:r>
        <w:t>-näppäintä uudelleen.</w:t>
      </w:r>
    </w:p>
    <w:p w14:paraId="48596C35" w14:textId="77777777" w:rsidR="00667C2E" w:rsidRPr="007256E4" w:rsidRDefault="00667C2E" w:rsidP="00E614B4">
      <w:pPr>
        <w:jc w:val="both"/>
      </w:pPr>
    </w:p>
    <w:p w14:paraId="4D8A3F05" w14:textId="3F60C4AB" w:rsidR="00667C2E" w:rsidRDefault="00101AAA" w:rsidP="00E614B4">
      <w:pPr>
        <w:jc w:val="both"/>
      </w:pPr>
      <w:r>
        <w:t>Huomaa: Voit poistaa tai siirtää kaikki podcast-syötteen jaksot vain, kun laitteellasi on podcast-jaksoja.</w:t>
      </w:r>
    </w:p>
    <w:p w14:paraId="332035E6" w14:textId="77777777" w:rsidR="00F34218" w:rsidRDefault="00F34218" w:rsidP="00E614B4">
      <w:pPr>
        <w:jc w:val="both"/>
      </w:pPr>
    </w:p>
    <w:p w14:paraId="38C811C0" w14:textId="6E5DBD4D" w:rsidR="00F34218" w:rsidRPr="004E07B1" w:rsidRDefault="00F34218" w:rsidP="00840ACE">
      <w:pPr>
        <w:pStyle w:val="Heading3"/>
        <w:numPr>
          <w:ilvl w:val="2"/>
          <w:numId w:val="51"/>
        </w:numPr>
        <w:ind w:left="709"/>
        <w:rPr>
          <w:rFonts w:ascii="Arial" w:hAnsi="Arial" w:cs="Arial"/>
          <w:i w:val="0"/>
          <w:iCs/>
          <w:sz w:val="22"/>
          <w:szCs w:val="22"/>
        </w:rPr>
      </w:pPr>
      <w:bookmarkStart w:id="516" w:name="_Toc179808118"/>
      <w:r w:rsidRPr="004E07B1">
        <w:rPr>
          <w:rFonts w:ascii="Arial" w:hAnsi="Arial" w:cs="Arial"/>
          <w:i w:val="0"/>
          <w:iCs/>
          <w:sz w:val="22"/>
          <w:szCs w:val="22"/>
        </w:rPr>
        <w:t>TuneIn Radio</w:t>
      </w:r>
      <w:bookmarkEnd w:id="516"/>
    </w:p>
    <w:p w14:paraId="181C85F5" w14:textId="77777777" w:rsidR="00F34218" w:rsidRDefault="00F34218" w:rsidP="00F34218">
      <w:pPr>
        <w:jc w:val="both"/>
        <w:rPr>
          <w:rStyle w:val="rynqvb"/>
        </w:rPr>
      </w:pPr>
      <w:r>
        <w:rPr>
          <w:rStyle w:val="rynqvb"/>
        </w:rPr>
        <w:t xml:space="preserve">TuneIn Radio on sovellus, jonka avulla käyttäjä voi selata ja kuunnella radioasemia ja podcasteja. </w:t>
      </w:r>
    </w:p>
    <w:p w14:paraId="7F081054" w14:textId="77777777" w:rsidR="00F34218" w:rsidRDefault="00F34218" w:rsidP="00F34218">
      <w:pPr>
        <w:jc w:val="both"/>
        <w:rPr>
          <w:rStyle w:val="rynqvb"/>
        </w:rPr>
      </w:pPr>
    </w:p>
    <w:p w14:paraId="58248353" w14:textId="13E2CE11" w:rsidR="00F34218" w:rsidRDefault="00F34218" w:rsidP="00F34218">
      <w:pPr>
        <w:jc w:val="both"/>
        <w:rPr>
          <w:rStyle w:val="rynqvb"/>
        </w:rPr>
      </w:pPr>
      <w:r>
        <w:rPr>
          <w:rStyle w:val="rynqvb"/>
        </w:rPr>
        <w:t xml:space="preserve">Huomaa: jos olet kirjautuneena tilille (ilmainen tai premium), TuneIn Radio sijoittaa sinut podcasteissasi tai kirjoissasi viimeiseen kohtaan, jossa olit sulkeessasi sovelluksen edellisen istunnon aikana. </w:t>
      </w:r>
    </w:p>
    <w:p w14:paraId="74BFD852" w14:textId="77777777" w:rsidR="00F34218" w:rsidRDefault="00F34218" w:rsidP="00F34218">
      <w:pPr>
        <w:jc w:val="both"/>
        <w:rPr>
          <w:rStyle w:val="rynqvb"/>
        </w:rPr>
      </w:pPr>
    </w:p>
    <w:p w14:paraId="22CE0B7C" w14:textId="3218B6B8" w:rsidR="00F34218" w:rsidRDefault="00F34218" w:rsidP="00F34218">
      <w:pPr>
        <w:jc w:val="both"/>
        <w:rPr>
          <w:rStyle w:val="rynqvb"/>
        </w:rPr>
      </w:pPr>
      <w:r>
        <w:rPr>
          <w:rStyle w:val="rynqvb"/>
        </w:rPr>
        <w:t xml:space="preserve">Huomaa, että Streamin on oltava yhteydessä Internetiin, jotta voit käyttää tämän sovelluksen sisältöä. </w:t>
      </w:r>
    </w:p>
    <w:p w14:paraId="35E46F1F" w14:textId="1787B82E" w:rsidR="00F34218" w:rsidRPr="004E07B1" w:rsidRDefault="00F34218" w:rsidP="00840ACE">
      <w:pPr>
        <w:pStyle w:val="Heading3"/>
        <w:numPr>
          <w:ilvl w:val="3"/>
          <w:numId w:val="51"/>
        </w:numPr>
        <w:ind w:left="993" w:hanging="993"/>
        <w:rPr>
          <w:rFonts w:ascii="Arial" w:hAnsi="Arial" w:cs="Arial"/>
          <w:i w:val="0"/>
          <w:iCs/>
          <w:sz w:val="22"/>
          <w:szCs w:val="22"/>
        </w:rPr>
      </w:pPr>
      <w:bookmarkStart w:id="517" w:name="_Toc179808119"/>
      <w:r w:rsidRPr="004E07B1">
        <w:rPr>
          <w:rFonts w:ascii="Arial" w:hAnsi="Arial" w:cs="Arial"/>
          <w:i w:val="0"/>
          <w:iCs/>
          <w:sz w:val="22"/>
          <w:szCs w:val="22"/>
        </w:rPr>
        <w:t>TuneIn Radion käyttäminen</w:t>
      </w:r>
      <w:bookmarkEnd w:id="517"/>
      <w:r w:rsidRPr="004E07B1">
        <w:rPr>
          <w:rFonts w:ascii="Arial" w:hAnsi="Arial" w:cs="Arial"/>
          <w:i w:val="0"/>
          <w:iCs/>
          <w:sz w:val="22"/>
          <w:szCs w:val="22"/>
        </w:rPr>
        <w:t xml:space="preserve"> </w:t>
      </w:r>
    </w:p>
    <w:p w14:paraId="60642E72" w14:textId="5313F90E" w:rsidR="00F34218" w:rsidRDefault="00F34218" w:rsidP="00B43751">
      <w:pPr>
        <w:pStyle w:val="ListParagraph"/>
        <w:numPr>
          <w:ilvl w:val="0"/>
          <w:numId w:val="39"/>
        </w:numPr>
        <w:jc w:val="both"/>
        <w:rPr>
          <w:rStyle w:val="rynqvb"/>
        </w:rPr>
      </w:pPr>
      <w:r>
        <w:rPr>
          <w:rStyle w:val="rynqvb"/>
        </w:rPr>
        <w:t xml:space="preserve">Paina online-kirjaluettelossa </w:t>
      </w:r>
      <w:r w:rsidRPr="00A16029">
        <w:rPr>
          <w:rStyle w:val="rynqvb"/>
          <w:b/>
          <w:bCs/>
        </w:rPr>
        <w:t>1</w:t>
      </w:r>
      <w:r>
        <w:rPr>
          <w:rStyle w:val="rynqvb"/>
        </w:rPr>
        <w:t xml:space="preserve"> toistuvasti, kunnes tulet kohtaan ”TuneIn Radio”. </w:t>
      </w:r>
    </w:p>
    <w:p w14:paraId="6780BFA7" w14:textId="014B04A6" w:rsidR="00A16029" w:rsidRDefault="00F34218" w:rsidP="00B43751">
      <w:pPr>
        <w:pStyle w:val="ListParagraph"/>
        <w:numPr>
          <w:ilvl w:val="0"/>
          <w:numId w:val="39"/>
        </w:numPr>
        <w:jc w:val="both"/>
      </w:pPr>
      <w:r>
        <w:rPr>
          <w:rStyle w:val="rynqvb"/>
        </w:rPr>
        <w:t xml:space="preserve">Käytettävissä on kolme kuvattua vaihtoehtoa: </w:t>
      </w:r>
      <w:r w:rsidRPr="00A16029">
        <w:rPr>
          <w:rStyle w:val="rynqvb"/>
          <w:b/>
          <w:bCs/>
        </w:rPr>
        <w:t>Selaa</w:t>
      </w:r>
      <w:r>
        <w:rPr>
          <w:rStyle w:val="rynqvb"/>
        </w:rPr>
        <w:t xml:space="preserve">, </w:t>
      </w:r>
      <w:r w:rsidRPr="00A16029">
        <w:rPr>
          <w:rStyle w:val="rynqvb"/>
          <w:b/>
          <w:bCs/>
        </w:rPr>
        <w:t>Etsi TuneIn-asemia</w:t>
      </w:r>
      <w:r>
        <w:rPr>
          <w:rStyle w:val="rynqvb"/>
        </w:rPr>
        <w:t xml:space="preserve"> ja </w:t>
      </w:r>
      <w:r w:rsidRPr="00A16029">
        <w:rPr>
          <w:rStyle w:val="rynqvb"/>
          <w:b/>
          <w:bCs/>
        </w:rPr>
        <w:t>Etsi TuneIn-podcasteja</w:t>
      </w:r>
      <w:r>
        <w:rPr>
          <w:rStyle w:val="rynqvb"/>
        </w:rPr>
        <w:t>.</w:t>
      </w:r>
      <w:r>
        <w:rPr>
          <w:rStyle w:val="hwtze"/>
        </w:rPr>
        <w:t xml:space="preserve"> </w:t>
      </w:r>
      <w:r>
        <w:rPr>
          <w:rStyle w:val="rynqvb"/>
        </w:rPr>
        <w:t xml:space="preserve">Valitse jokin vaihtoehdoista näppäimillä </w:t>
      </w:r>
      <w:r w:rsidRPr="00A16029">
        <w:rPr>
          <w:rStyle w:val="rynqvb"/>
          <w:b/>
          <w:bCs/>
          <w:i/>
          <w:iCs/>
        </w:rPr>
        <w:t>4</w:t>
      </w:r>
      <w:r>
        <w:rPr>
          <w:rStyle w:val="rynqvb"/>
        </w:rPr>
        <w:t xml:space="preserve"> ja </w:t>
      </w:r>
      <w:r w:rsidRPr="00A16029">
        <w:rPr>
          <w:rStyle w:val="rynqvb"/>
          <w:b/>
          <w:bCs/>
          <w:i/>
          <w:iCs/>
        </w:rPr>
        <w:t>6</w:t>
      </w:r>
      <w:r>
        <w:rPr>
          <w:rStyle w:val="rynqvb"/>
        </w:rPr>
        <w:t xml:space="preserve"> ja paina sitten </w:t>
      </w:r>
      <w:r w:rsidRPr="00A16029">
        <w:rPr>
          <w:rStyle w:val="rynqvb"/>
          <w:b/>
          <w:bCs/>
          <w:i/>
          <w:iCs/>
        </w:rPr>
        <w:t>Vahvista</w:t>
      </w:r>
      <w:r>
        <w:rPr>
          <w:rStyle w:val="rynqvb"/>
        </w:rPr>
        <w:t>.</w:t>
      </w:r>
      <w:r>
        <w:rPr>
          <w:rStyle w:val="hwtze"/>
        </w:rPr>
        <w:t xml:space="preserve"> </w:t>
      </w:r>
      <w:r>
        <w:rPr>
          <w:rStyle w:val="rynqvb"/>
        </w:rPr>
        <w:t xml:space="preserve">Vaihtoehtoisesti näitä vaihtoehtoja voi käyttää painamalla </w:t>
      </w:r>
      <w:r w:rsidRPr="00A16029">
        <w:rPr>
          <w:rStyle w:val="rynqvb"/>
          <w:b/>
          <w:bCs/>
          <w:i/>
          <w:iCs/>
        </w:rPr>
        <w:t>Siirry</w:t>
      </w:r>
      <w:r>
        <w:rPr>
          <w:rStyle w:val="rynqvb"/>
        </w:rPr>
        <w:t>-näppäintä useita kertoja, kunnes saavutetaan haluttu vaihtoehto.</w:t>
      </w:r>
    </w:p>
    <w:p w14:paraId="20468FB6" w14:textId="4E03FF79" w:rsidR="00A16029" w:rsidRPr="004E07B1" w:rsidRDefault="00A16029" w:rsidP="00840ACE">
      <w:pPr>
        <w:pStyle w:val="Heading3"/>
        <w:numPr>
          <w:ilvl w:val="3"/>
          <w:numId w:val="51"/>
        </w:numPr>
        <w:ind w:left="993" w:hanging="993"/>
        <w:rPr>
          <w:rStyle w:val="rynqvb"/>
          <w:sz w:val="22"/>
          <w:szCs w:val="22"/>
        </w:rPr>
      </w:pPr>
      <w:bookmarkStart w:id="518" w:name="_Toc179808120"/>
      <w:r w:rsidRPr="004E07B1">
        <w:rPr>
          <w:rFonts w:ascii="Arial" w:hAnsi="Arial" w:cs="Arial"/>
          <w:i w:val="0"/>
          <w:iCs/>
          <w:sz w:val="22"/>
          <w:szCs w:val="22"/>
        </w:rPr>
        <w:t>Selaa</w:t>
      </w:r>
      <w:bookmarkEnd w:id="518"/>
      <w:r w:rsidRPr="004E07B1">
        <w:rPr>
          <w:rStyle w:val="rynqvb"/>
          <w:sz w:val="22"/>
          <w:szCs w:val="22"/>
        </w:rPr>
        <w:t xml:space="preserve"> </w:t>
      </w:r>
    </w:p>
    <w:p w14:paraId="4BFD2178" w14:textId="085E4E6E" w:rsidR="00A16029" w:rsidRDefault="00A16029" w:rsidP="00A16029">
      <w:pPr>
        <w:jc w:val="both"/>
        <w:rPr>
          <w:rStyle w:val="rynqvb"/>
        </w:rPr>
      </w:pPr>
      <w:r>
        <w:rPr>
          <w:rStyle w:val="rynqvb"/>
        </w:rPr>
        <w:t>Selausominaisuus tarjoaa pääsyn useisiin kuuntelukategorioihin (huomaa, että luokat voivat muuttua).</w:t>
      </w:r>
      <w:r>
        <w:rPr>
          <w:rStyle w:val="hwtze"/>
        </w:rPr>
        <w:t xml:space="preserve"> </w:t>
      </w:r>
      <w:r>
        <w:rPr>
          <w:rStyle w:val="rynqvb"/>
        </w:rPr>
        <w:t xml:space="preserve">Paina näppäimiä </w:t>
      </w:r>
      <w:r w:rsidRPr="00A16029">
        <w:rPr>
          <w:rStyle w:val="rynqvb"/>
          <w:b/>
          <w:bCs/>
        </w:rPr>
        <w:t>4</w:t>
      </w:r>
      <w:r>
        <w:rPr>
          <w:rStyle w:val="rynqvb"/>
        </w:rPr>
        <w:t xml:space="preserve"> ja </w:t>
      </w:r>
      <w:r w:rsidRPr="00A16029">
        <w:rPr>
          <w:rStyle w:val="rynqvb"/>
          <w:b/>
          <w:bCs/>
        </w:rPr>
        <w:t>6</w:t>
      </w:r>
      <w:r>
        <w:rPr>
          <w:rStyle w:val="rynqvb"/>
        </w:rPr>
        <w:t xml:space="preserve"> selataksesi ja valitaksesi yhden kuuntelukategorioista ja paina sitten </w:t>
      </w:r>
      <w:r w:rsidRPr="00A16029">
        <w:rPr>
          <w:rStyle w:val="rynqvb"/>
          <w:b/>
          <w:bCs/>
          <w:i/>
          <w:iCs/>
        </w:rPr>
        <w:t>Vahvista</w:t>
      </w:r>
      <w:r>
        <w:rPr>
          <w:rStyle w:val="rynqvb"/>
        </w:rPr>
        <w:t xml:space="preserve">. </w:t>
      </w:r>
    </w:p>
    <w:p w14:paraId="20A4E072" w14:textId="70432CEF" w:rsidR="00A16029" w:rsidRPr="004E07B1" w:rsidRDefault="00A16029" w:rsidP="00840ACE">
      <w:pPr>
        <w:pStyle w:val="Heading3"/>
        <w:numPr>
          <w:ilvl w:val="3"/>
          <w:numId w:val="51"/>
        </w:numPr>
        <w:ind w:left="993" w:hanging="993"/>
        <w:rPr>
          <w:rFonts w:ascii="Arial" w:hAnsi="Arial" w:cs="Arial"/>
          <w:i w:val="0"/>
          <w:iCs/>
          <w:sz w:val="22"/>
          <w:szCs w:val="22"/>
        </w:rPr>
      </w:pPr>
      <w:bookmarkStart w:id="519" w:name="_Toc179808121"/>
      <w:r w:rsidRPr="004E07B1">
        <w:rPr>
          <w:rFonts w:ascii="Arial" w:hAnsi="Arial" w:cs="Arial"/>
          <w:i w:val="0"/>
          <w:iCs/>
          <w:sz w:val="22"/>
          <w:szCs w:val="22"/>
        </w:rPr>
        <w:lastRenderedPageBreak/>
        <w:t>Hae TuneIn-asemia</w:t>
      </w:r>
      <w:bookmarkEnd w:id="519"/>
      <w:r w:rsidRPr="004E07B1">
        <w:rPr>
          <w:rFonts w:ascii="Arial" w:hAnsi="Arial" w:cs="Arial"/>
          <w:i w:val="0"/>
          <w:iCs/>
          <w:sz w:val="22"/>
          <w:szCs w:val="22"/>
        </w:rPr>
        <w:t xml:space="preserve"> </w:t>
      </w:r>
    </w:p>
    <w:p w14:paraId="0B982362" w14:textId="77777777" w:rsidR="00A16029" w:rsidRDefault="00A16029" w:rsidP="00A16029">
      <w:pPr>
        <w:jc w:val="both"/>
        <w:rPr>
          <w:rStyle w:val="rynqvb"/>
        </w:rPr>
      </w:pPr>
      <w:r>
        <w:rPr>
          <w:rStyle w:val="rynqvb"/>
        </w:rPr>
        <w:t>Search TuneIn Stations -ominaisuuden avulla käyttäjät voivat etsiä ja toistaa tiettyjä radioasemia.</w:t>
      </w:r>
    </w:p>
    <w:p w14:paraId="00695769" w14:textId="68F49F82" w:rsidR="00A16029" w:rsidRDefault="00A16029" w:rsidP="00B43751">
      <w:pPr>
        <w:pStyle w:val="ListParagraph"/>
        <w:numPr>
          <w:ilvl w:val="0"/>
          <w:numId w:val="41"/>
        </w:numPr>
        <w:jc w:val="both"/>
        <w:rPr>
          <w:rStyle w:val="rynqvb"/>
        </w:rPr>
      </w:pPr>
      <w:r>
        <w:rPr>
          <w:rStyle w:val="rynqvb"/>
        </w:rPr>
        <w:t xml:space="preserve">Paina näppäimiä </w:t>
      </w:r>
      <w:r w:rsidRPr="00A16029">
        <w:rPr>
          <w:rStyle w:val="rynqvb"/>
          <w:b/>
          <w:bCs/>
          <w:i/>
          <w:iCs/>
        </w:rPr>
        <w:t>4</w:t>
      </w:r>
      <w:r>
        <w:rPr>
          <w:rStyle w:val="rynqvb"/>
        </w:rPr>
        <w:t xml:space="preserve"> ja </w:t>
      </w:r>
      <w:r w:rsidRPr="00A16029">
        <w:rPr>
          <w:rStyle w:val="rynqvb"/>
          <w:b/>
          <w:bCs/>
          <w:i/>
          <w:iCs/>
        </w:rPr>
        <w:t>6</w:t>
      </w:r>
      <w:r>
        <w:rPr>
          <w:rStyle w:val="rynqvb"/>
        </w:rPr>
        <w:t xml:space="preserve"> valitaksesi Search TuneIn Stations ja paina sitten </w:t>
      </w:r>
      <w:r w:rsidRPr="00A16029">
        <w:rPr>
          <w:rStyle w:val="rynqvb"/>
          <w:b/>
          <w:bCs/>
          <w:i/>
          <w:iCs/>
        </w:rPr>
        <w:t>Vahvista</w:t>
      </w:r>
      <w:r>
        <w:rPr>
          <w:rStyle w:val="rynqvb"/>
        </w:rPr>
        <w:t xml:space="preserve">. </w:t>
      </w:r>
    </w:p>
    <w:p w14:paraId="4708EFE5" w14:textId="5C7F5DB4" w:rsidR="00A16029" w:rsidRDefault="00A16029" w:rsidP="00B43751">
      <w:pPr>
        <w:pStyle w:val="ListParagraph"/>
        <w:numPr>
          <w:ilvl w:val="0"/>
          <w:numId w:val="40"/>
        </w:numPr>
        <w:jc w:val="both"/>
        <w:rPr>
          <w:rStyle w:val="rynqvb"/>
        </w:rPr>
      </w:pPr>
      <w:r>
        <w:rPr>
          <w:rStyle w:val="rynqvb"/>
        </w:rPr>
        <w:t xml:space="preserve">Kirjoita valinta ja paina sitten </w:t>
      </w:r>
      <w:r w:rsidRPr="00A16029">
        <w:rPr>
          <w:rStyle w:val="rynqvb"/>
          <w:b/>
          <w:bCs/>
          <w:i/>
          <w:iCs/>
        </w:rPr>
        <w:t>Vahvista</w:t>
      </w:r>
      <w:r>
        <w:rPr>
          <w:rStyle w:val="rynqvb"/>
        </w:rPr>
        <w:t xml:space="preserve">. </w:t>
      </w:r>
    </w:p>
    <w:p w14:paraId="2B27E040" w14:textId="77777777" w:rsidR="00A16029" w:rsidRDefault="00A16029" w:rsidP="00A16029">
      <w:pPr>
        <w:jc w:val="both"/>
        <w:rPr>
          <w:rStyle w:val="rynqvb"/>
        </w:rPr>
      </w:pPr>
    </w:p>
    <w:p w14:paraId="3ACE6BE7" w14:textId="77777777" w:rsidR="00A16029" w:rsidRDefault="00A16029" w:rsidP="00A16029">
      <w:pPr>
        <w:jc w:val="both"/>
        <w:rPr>
          <w:rStyle w:val="rynqvb"/>
        </w:rPr>
      </w:pPr>
      <w:r>
        <w:rPr>
          <w:rStyle w:val="rynqvb"/>
        </w:rPr>
        <w:t xml:space="preserve">Tälle haulle löydettyjen tulosten lukumäärä ilmoitetaan. </w:t>
      </w:r>
    </w:p>
    <w:p w14:paraId="18B87634" w14:textId="3AE7C740" w:rsidR="00A16029" w:rsidRDefault="00A16029" w:rsidP="00B43751">
      <w:pPr>
        <w:pStyle w:val="ListParagraph"/>
        <w:numPr>
          <w:ilvl w:val="0"/>
          <w:numId w:val="40"/>
        </w:numPr>
        <w:jc w:val="both"/>
        <w:rPr>
          <w:rStyle w:val="rynqvb"/>
        </w:rPr>
      </w:pPr>
      <w:r>
        <w:rPr>
          <w:rStyle w:val="rynqvb"/>
        </w:rPr>
        <w:t xml:space="preserve">Paina näppäimiä </w:t>
      </w:r>
      <w:r w:rsidRPr="00A16029">
        <w:rPr>
          <w:rStyle w:val="rynqvb"/>
          <w:b/>
          <w:bCs/>
          <w:i/>
          <w:iCs/>
        </w:rPr>
        <w:t>4</w:t>
      </w:r>
      <w:r>
        <w:rPr>
          <w:rStyle w:val="rynqvb"/>
        </w:rPr>
        <w:t xml:space="preserve"> ja </w:t>
      </w:r>
      <w:r w:rsidRPr="00A16029">
        <w:rPr>
          <w:rStyle w:val="rynqvb"/>
          <w:b/>
          <w:bCs/>
          <w:i/>
          <w:iCs/>
        </w:rPr>
        <w:t>6</w:t>
      </w:r>
      <w:r>
        <w:rPr>
          <w:rStyle w:val="rynqvb"/>
        </w:rPr>
        <w:t xml:space="preserve"> selataksesi löydettyjä tuloksia, kunnes löydät valintasi. </w:t>
      </w:r>
    </w:p>
    <w:p w14:paraId="0E23EC17" w14:textId="19684DFC" w:rsidR="00A16029" w:rsidRDefault="00A16029" w:rsidP="00B43751">
      <w:pPr>
        <w:pStyle w:val="ListParagraph"/>
        <w:numPr>
          <w:ilvl w:val="0"/>
          <w:numId w:val="40"/>
        </w:numPr>
        <w:jc w:val="both"/>
        <w:rPr>
          <w:rStyle w:val="rynqvb"/>
        </w:rPr>
      </w:pPr>
      <w:r>
        <w:rPr>
          <w:rStyle w:val="rynqvb"/>
        </w:rPr>
        <w:t xml:space="preserve">Paina </w:t>
      </w:r>
      <w:r w:rsidRPr="00A16029">
        <w:rPr>
          <w:rStyle w:val="rynqvb"/>
          <w:b/>
          <w:bCs/>
          <w:i/>
          <w:iCs/>
        </w:rPr>
        <w:t>Toista/pysäytä</w:t>
      </w:r>
      <w:r>
        <w:rPr>
          <w:rStyle w:val="rynqvb"/>
        </w:rPr>
        <w:t xml:space="preserve">-näppäintä päästäksesi valintaasi. </w:t>
      </w:r>
    </w:p>
    <w:p w14:paraId="5590F5CF" w14:textId="629ACE6F" w:rsidR="00A16029" w:rsidRDefault="00A16029" w:rsidP="00B43751">
      <w:pPr>
        <w:pStyle w:val="ListParagraph"/>
        <w:numPr>
          <w:ilvl w:val="0"/>
          <w:numId w:val="40"/>
        </w:numPr>
        <w:jc w:val="both"/>
        <w:rPr>
          <w:rStyle w:val="rynqvb"/>
        </w:rPr>
      </w:pPr>
      <w:r>
        <w:rPr>
          <w:rStyle w:val="rynqvb"/>
        </w:rPr>
        <w:t xml:space="preserve">Paina </w:t>
      </w:r>
      <w:r w:rsidRPr="00A16029">
        <w:rPr>
          <w:rStyle w:val="rynqvb"/>
          <w:b/>
          <w:bCs/>
          <w:i/>
          <w:iCs/>
        </w:rPr>
        <w:t>Toista/pysäytä</w:t>
      </w:r>
      <w:r>
        <w:rPr>
          <w:rStyle w:val="rynqvb"/>
        </w:rPr>
        <w:t>-näppäintä lopettaaksesi toiston.</w:t>
      </w:r>
    </w:p>
    <w:p w14:paraId="4C3D7250" w14:textId="77777777" w:rsidR="00A16029" w:rsidRDefault="00A16029" w:rsidP="00A16029">
      <w:pPr>
        <w:jc w:val="both"/>
        <w:rPr>
          <w:rStyle w:val="rynqvb"/>
        </w:rPr>
      </w:pPr>
    </w:p>
    <w:p w14:paraId="20C39E7F" w14:textId="57C6D2F1" w:rsidR="00A16029" w:rsidRDefault="00A16029" w:rsidP="00A16029">
      <w:pPr>
        <w:jc w:val="both"/>
        <w:rPr>
          <w:rStyle w:val="rynqvb"/>
        </w:rPr>
      </w:pPr>
      <w:r>
        <w:rPr>
          <w:rStyle w:val="rynqvb"/>
        </w:rPr>
        <w:t>Huomaa, että TuneIn ei salli minkään tässä sovelluksessa saatavilla olevan materiaalin tallentamista.</w:t>
      </w:r>
    </w:p>
    <w:p w14:paraId="09E3727A" w14:textId="77777777" w:rsidR="00A16029" w:rsidRDefault="00A16029" w:rsidP="00A16029">
      <w:pPr>
        <w:jc w:val="both"/>
        <w:rPr>
          <w:rStyle w:val="rynqvb"/>
        </w:rPr>
      </w:pPr>
    </w:p>
    <w:p w14:paraId="4F77913B" w14:textId="390B66D1" w:rsidR="00A16029" w:rsidRPr="004E07B1" w:rsidRDefault="00A16029" w:rsidP="00840ACE">
      <w:pPr>
        <w:pStyle w:val="Heading3"/>
        <w:numPr>
          <w:ilvl w:val="3"/>
          <w:numId w:val="51"/>
        </w:numPr>
        <w:ind w:left="993" w:hanging="993"/>
        <w:rPr>
          <w:rFonts w:ascii="Arial" w:hAnsi="Arial" w:cs="Arial"/>
          <w:i w:val="0"/>
          <w:iCs/>
          <w:sz w:val="22"/>
          <w:szCs w:val="22"/>
        </w:rPr>
      </w:pPr>
      <w:bookmarkStart w:id="520" w:name="_Toc179808122"/>
      <w:r w:rsidRPr="004E07B1">
        <w:rPr>
          <w:rFonts w:ascii="Arial" w:hAnsi="Arial" w:cs="Arial"/>
          <w:i w:val="0"/>
          <w:iCs/>
          <w:sz w:val="22"/>
          <w:szCs w:val="22"/>
        </w:rPr>
        <w:t>Hae TuneIn-podcasteja</w:t>
      </w:r>
      <w:bookmarkEnd w:id="520"/>
      <w:r w:rsidRPr="004E07B1">
        <w:rPr>
          <w:rFonts w:ascii="Arial" w:hAnsi="Arial" w:cs="Arial"/>
          <w:i w:val="0"/>
          <w:iCs/>
          <w:sz w:val="22"/>
          <w:szCs w:val="22"/>
        </w:rPr>
        <w:t xml:space="preserve"> </w:t>
      </w:r>
    </w:p>
    <w:p w14:paraId="2FDCAE9F" w14:textId="77777777" w:rsidR="00A16029" w:rsidRDefault="00A16029" w:rsidP="00A16029">
      <w:pPr>
        <w:jc w:val="both"/>
        <w:rPr>
          <w:rStyle w:val="rynqvb"/>
        </w:rPr>
      </w:pPr>
      <w:r>
        <w:rPr>
          <w:rStyle w:val="rynqvb"/>
        </w:rPr>
        <w:t>Search TuneIn Podcasts -ominaisuuden avulla käyttäjät voivat etsiä ja toistaa tiettyjä podcasteja.</w:t>
      </w:r>
    </w:p>
    <w:p w14:paraId="62B1F4F1" w14:textId="60CDE413" w:rsidR="00A16029" w:rsidRDefault="00A16029" w:rsidP="00B43751">
      <w:pPr>
        <w:pStyle w:val="ListParagraph"/>
        <w:numPr>
          <w:ilvl w:val="0"/>
          <w:numId w:val="42"/>
        </w:numPr>
        <w:jc w:val="both"/>
        <w:rPr>
          <w:rStyle w:val="rynqvb"/>
        </w:rPr>
      </w:pPr>
      <w:r>
        <w:rPr>
          <w:rStyle w:val="rynqvb"/>
        </w:rPr>
        <w:t xml:space="preserve">Paina sovelluksen päävalikosta näppäimiä </w:t>
      </w:r>
      <w:r w:rsidRPr="00A16029">
        <w:rPr>
          <w:rStyle w:val="rynqvb"/>
          <w:b/>
          <w:bCs/>
          <w:i/>
          <w:iCs/>
        </w:rPr>
        <w:t>4</w:t>
      </w:r>
      <w:r>
        <w:rPr>
          <w:rStyle w:val="rynqvb"/>
        </w:rPr>
        <w:t xml:space="preserve"> ja </w:t>
      </w:r>
      <w:r w:rsidRPr="00A16029">
        <w:rPr>
          <w:rStyle w:val="rynqvb"/>
          <w:b/>
          <w:bCs/>
          <w:i/>
          <w:iCs/>
        </w:rPr>
        <w:t>6</w:t>
      </w:r>
      <w:r>
        <w:rPr>
          <w:rStyle w:val="rynqvb"/>
        </w:rPr>
        <w:t xml:space="preserve"> valitaksesi Search TuneIn Podcasts ja paina sitten </w:t>
      </w:r>
      <w:r w:rsidRPr="00A16029">
        <w:rPr>
          <w:rStyle w:val="rynqvb"/>
          <w:b/>
          <w:bCs/>
          <w:i/>
          <w:iCs/>
        </w:rPr>
        <w:t>Vahvista</w:t>
      </w:r>
      <w:r>
        <w:rPr>
          <w:rStyle w:val="rynqvb"/>
        </w:rPr>
        <w:t xml:space="preserve">. </w:t>
      </w:r>
    </w:p>
    <w:p w14:paraId="2B16EAF0" w14:textId="6DE44680" w:rsidR="00A16029" w:rsidRDefault="00A16029" w:rsidP="00B43751">
      <w:pPr>
        <w:pStyle w:val="ListParagraph"/>
        <w:numPr>
          <w:ilvl w:val="0"/>
          <w:numId w:val="42"/>
        </w:numPr>
        <w:jc w:val="both"/>
        <w:rPr>
          <w:rStyle w:val="rynqvb"/>
        </w:rPr>
      </w:pPr>
      <w:r>
        <w:rPr>
          <w:rStyle w:val="rynqvb"/>
        </w:rPr>
        <w:t xml:space="preserve">Kirjoita podcastin nimi ja paina sitten </w:t>
      </w:r>
      <w:r w:rsidRPr="00A16029">
        <w:rPr>
          <w:rStyle w:val="rynqvb"/>
          <w:b/>
          <w:bCs/>
          <w:i/>
          <w:iCs/>
        </w:rPr>
        <w:t>Vahvista</w:t>
      </w:r>
      <w:r>
        <w:rPr>
          <w:rStyle w:val="rynqvb"/>
        </w:rPr>
        <w:t xml:space="preserve">. </w:t>
      </w:r>
    </w:p>
    <w:p w14:paraId="25A647E2" w14:textId="77777777" w:rsidR="00A16029" w:rsidRDefault="00A16029" w:rsidP="00A16029">
      <w:pPr>
        <w:jc w:val="both"/>
        <w:rPr>
          <w:rStyle w:val="rynqvb"/>
        </w:rPr>
      </w:pPr>
    </w:p>
    <w:p w14:paraId="666CD314" w14:textId="4831480F" w:rsidR="00A16029" w:rsidRDefault="00A16029" w:rsidP="00A16029">
      <w:pPr>
        <w:jc w:val="both"/>
        <w:rPr>
          <w:rStyle w:val="rynqvb"/>
        </w:rPr>
      </w:pPr>
      <w:r>
        <w:rPr>
          <w:rStyle w:val="rynqvb"/>
        </w:rPr>
        <w:t xml:space="preserve">Tälle haulle löydettyjen tulosten lukumäärä ilmoitetaan. </w:t>
      </w:r>
    </w:p>
    <w:p w14:paraId="14785FED" w14:textId="77777777" w:rsidR="00315B1B" w:rsidRDefault="00A16029" w:rsidP="00B43751">
      <w:pPr>
        <w:pStyle w:val="ListParagraph"/>
        <w:numPr>
          <w:ilvl w:val="0"/>
          <w:numId w:val="43"/>
        </w:numPr>
        <w:jc w:val="both"/>
        <w:rPr>
          <w:rStyle w:val="rynqvb"/>
        </w:rPr>
      </w:pPr>
      <w:r>
        <w:rPr>
          <w:rStyle w:val="rynqvb"/>
        </w:rPr>
        <w:t xml:space="preserve">Paina näppäimiä </w:t>
      </w:r>
      <w:r w:rsidRPr="00315B1B">
        <w:rPr>
          <w:rStyle w:val="rynqvb"/>
          <w:b/>
          <w:bCs/>
          <w:i/>
          <w:iCs/>
        </w:rPr>
        <w:t>4</w:t>
      </w:r>
      <w:r>
        <w:rPr>
          <w:rStyle w:val="rynqvb"/>
        </w:rPr>
        <w:t xml:space="preserve"> ja </w:t>
      </w:r>
      <w:r w:rsidRPr="00315B1B">
        <w:rPr>
          <w:rStyle w:val="rynqvb"/>
          <w:b/>
          <w:bCs/>
          <w:i/>
          <w:iCs/>
        </w:rPr>
        <w:t>6</w:t>
      </w:r>
      <w:r>
        <w:rPr>
          <w:rStyle w:val="rynqvb"/>
        </w:rPr>
        <w:t xml:space="preserve"> selataksesi löydettyjä tuloksia, kunnes löydät valintasi. </w:t>
      </w:r>
    </w:p>
    <w:p w14:paraId="23002315" w14:textId="18F85293" w:rsidR="00A16029" w:rsidRDefault="00A16029" w:rsidP="00B43751">
      <w:pPr>
        <w:pStyle w:val="ListParagraph"/>
        <w:numPr>
          <w:ilvl w:val="0"/>
          <w:numId w:val="43"/>
        </w:numPr>
        <w:jc w:val="both"/>
        <w:rPr>
          <w:rStyle w:val="rynqvb"/>
        </w:rPr>
      </w:pPr>
      <w:r>
        <w:rPr>
          <w:rStyle w:val="rynqvb"/>
        </w:rPr>
        <w:t xml:space="preserve">Valitse jakso painamalla </w:t>
      </w:r>
      <w:r w:rsidR="00315B1B" w:rsidRPr="00315B1B">
        <w:rPr>
          <w:rStyle w:val="rynqvb"/>
          <w:b/>
          <w:bCs/>
          <w:i/>
          <w:iCs/>
        </w:rPr>
        <w:t>V</w:t>
      </w:r>
      <w:r w:rsidRPr="00315B1B">
        <w:rPr>
          <w:rStyle w:val="rynqvb"/>
          <w:b/>
          <w:bCs/>
          <w:i/>
          <w:iCs/>
        </w:rPr>
        <w:t>ahvist</w:t>
      </w:r>
      <w:r w:rsidR="00315B1B" w:rsidRPr="00315B1B">
        <w:rPr>
          <w:rStyle w:val="rynqvb"/>
          <w:b/>
          <w:bCs/>
          <w:i/>
          <w:iCs/>
        </w:rPr>
        <w:t>a</w:t>
      </w:r>
      <w:r w:rsidR="00315B1B">
        <w:rPr>
          <w:rStyle w:val="rynqvb"/>
        </w:rPr>
        <w:t>-</w:t>
      </w:r>
      <w:r>
        <w:rPr>
          <w:rStyle w:val="rynqvb"/>
        </w:rPr>
        <w:t xml:space="preserve">näppäintä. </w:t>
      </w:r>
    </w:p>
    <w:p w14:paraId="1347C950" w14:textId="34A5E3E1" w:rsidR="00A16029" w:rsidRDefault="00A16029" w:rsidP="00B43751">
      <w:pPr>
        <w:pStyle w:val="ListParagraph"/>
        <w:numPr>
          <w:ilvl w:val="0"/>
          <w:numId w:val="43"/>
        </w:numPr>
        <w:jc w:val="both"/>
        <w:rPr>
          <w:rStyle w:val="rynqvb"/>
        </w:rPr>
      </w:pPr>
      <w:r>
        <w:rPr>
          <w:rStyle w:val="rynqvb"/>
        </w:rPr>
        <w:t xml:space="preserve">Paina </w:t>
      </w:r>
      <w:r w:rsidR="00315B1B" w:rsidRPr="00A16029">
        <w:rPr>
          <w:rStyle w:val="rynqvb"/>
          <w:b/>
          <w:bCs/>
          <w:i/>
          <w:iCs/>
        </w:rPr>
        <w:t>Toista/pysäytä</w:t>
      </w:r>
      <w:r w:rsidR="00315B1B">
        <w:rPr>
          <w:rStyle w:val="rynqvb"/>
        </w:rPr>
        <w:t xml:space="preserve"> </w:t>
      </w:r>
      <w:r>
        <w:rPr>
          <w:rStyle w:val="rynqvb"/>
        </w:rPr>
        <w:t xml:space="preserve">-näppäintä toistaaksesi jakson tai lopettaaksesi toiston. </w:t>
      </w:r>
    </w:p>
    <w:p w14:paraId="66D71E56" w14:textId="77777777" w:rsidR="00A16029" w:rsidRDefault="00A16029" w:rsidP="00A16029">
      <w:pPr>
        <w:jc w:val="both"/>
        <w:rPr>
          <w:rStyle w:val="rynqvb"/>
        </w:rPr>
      </w:pPr>
    </w:p>
    <w:p w14:paraId="5CBF2BF0" w14:textId="4AA74914" w:rsidR="00315B1B" w:rsidRDefault="00A16029" w:rsidP="00A16029">
      <w:pPr>
        <w:jc w:val="both"/>
        <w:rPr>
          <w:rStyle w:val="rynqvb"/>
        </w:rPr>
      </w:pPr>
      <w:r>
        <w:rPr>
          <w:rStyle w:val="rynqvb"/>
        </w:rPr>
        <w:t>Huomaa, että toisin kuin Podcast-kirjahylly, TuneIn vaatii Internet-yhteyden podcastien kuuntelemiseen.</w:t>
      </w:r>
      <w:r>
        <w:rPr>
          <w:rStyle w:val="hwtze"/>
        </w:rPr>
        <w:t xml:space="preserve"> </w:t>
      </w:r>
      <w:r>
        <w:rPr>
          <w:rStyle w:val="rynqvb"/>
        </w:rPr>
        <w:t>Huomaa myös, että podcasteja voi suoratoistaa, mutta niitä ei voi ladata eikä niitä voi tallentaa.</w:t>
      </w:r>
    </w:p>
    <w:p w14:paraId="7253AB34" w14:textId="0EDBE227" w:rsidR="00315B1B" w:rsidRPr="004E07B1" w:rsidRDefault="00315B1B" w:rsidP="00840ACE">
      <w:pPr>
        <w:pStyle w:val="Heading3"/>
        <w:numPr>
          <w:ilvl w:val="3"/>
          <w:numId w:val="51"/>
        </w:numPr>
        <w:ind w:left="993" w:hanging="993"/>
        <w:rPr>
          <w:rFonts w:ascii="Arial" w:hAnsi="Arial" w:cs="Arial"/>
          <w:i w:val="0"/>
          <w:iCs/>
          <w:sz w:val="22"/>
          <w:szCs w:val="22"/>
        </w:rPr>
      </w:pPr>
      <w:bookmarkStart w:id="521" w:name="_Toc179808123"/>
      <w:r w:rsidRPr="004E07B1">
        <w:rPr>
          <w:rFonts w:ascii="Arial" w:hAnsi="Arial" w:cs="Arial"/>
          <w:i w:val="0"/>
          <w:iCs/>
          <w:sz w:val="22"/>
          <w:szCs w:val="22"/>
        </w:rPr>
        <w:t>Podcast-navigointi TuneIn Radiossa</w:t>
      </w:r>
      <w:bookmarkEnd w:id="521"/>
      <w:r w:rsidRPr="004E07B1">
        <w:rPr>
          <w:rFonts w:ascii="Arial" w:hAnsi="Arial" w:cs="Arial"/>
          <w:i w:val="0"/>
          <w:iCs/>
          <w:sz w:val="22"/>
          <w:szCs w:val="22"/>
        </w:rPr>
        <w:t xml:space="preserve"> </w:t>
      </w:r>
    </w:p>
    <w:p w14:paraId="24ADBA8C" w14:textId="40A64EDC" w:rsidR="00315B1B" w:rsidRDefault="00315B1B" w:rsidP="00315B1B">
      <w:pPr>
        <w:jc w:val="both"/>
        <w:rPr>
          <w:rStyle w:val="rynqvb"/>
        </w:rPr>
      </w:pPr>
      <w:r>
        <w:rPr>
          <w:rStyle w:val="rynqvb"/>
        </w:rPr>
        <w:t xml:space="preserve">Kun kuuntelet podcastia, voit siirtyä ajan mukaan käyttämällä näppäimiä </w:t>
      </w:r>
      <w:r w:rsidRPr="00315B1B">
        <w:rPr>
          <w:rStyle w:val="rynqvb"/>
          <w:b/>
          <w:bCs/>
          <w:i/>
          <w:iCs/>
        </w:rPr>
        <w:t>2</w:t>
      </w:r>
      <w:r>
        <w:rPr>
          <w:rStyle w:val="rynqvb"/>
        </w:rPr>
        <w:t xml:space="preserve"> ja </w:t>
      </w:r>
      <w:r w:rsidRPr="00315B1B">
        <w:rPr>
          <w:rStyle w:val="rynqvb"/>
          <w:b/>
          <w:bCs/>
          <w:i/>
          <w:iCs/>
        </w:rPr>
        <w:t>8</w:t>
      </w:r>
      <w:r>
        <w:rPr>
          <w:rStyle w:val="rynqvb"/>
        </w:rPr>
        <w:t xml:space="preserve"> valitaksesi sopivan ajanjakson ja sitten painikkeilla </w:t>
      </w:r>
      <w:r w:rsidRPr="00315B1B">
        <w:rPr>
          <w:rStyle w:val="rynqvb"/>
          <w:b/>
          <w:bCs/>
          <w:i/>
          <w:iCs/>
        </w:rPr>
        <w:t>4</w:t>
      </w:r>
      <w:r>
        <w:rPr>
          <w:rStyle w:val="rynqvb"/>
        </w:rPr>
        <w:t xml:space="preserve"> ja </w:t>
      </w:r>
      <w:r w:rsidRPr="00315B1B">
        <w:rPr>
          <w:rStyle w:val="rynqvb"/>
          <w:b/>
          <w:bCs/>
          <w:i/>
          <w:iCs/>
        </w:rPr>
        <w:t>6</w:t>
      </w:r>
      <w:r>
        <w:rPr>
          <w:rStyle w:val="rynqvb"/>
        </w:rPr>
        <w:t xml:space="preserve"> navigoidaksesi podcast-jaksossa tällä valitulla aikavälillä.</w:t>
      </w:r>
      <w:r>
        <w:rPr>
          <w:rStyle w:val="hwtze"/>
        </w:rPr>
        <w:t xml:space="preserve"> </w:t>
      </w:r>
      <w:r>
        <w:rPr>
          <w:rStyle w:val="rynqvb"/>
        </w:rPr>
        <w:t>Huomaa, että vain asetuksissa määritetyt arvot näytetään.</w:t>
      </w:r>
      <w:r>
        <w:rPr>
          <w:rStyle w:val="hwtze"/>
        </w:rPr>
        <w:t xml:space="preserve"> </w:t>
      </w:r>
      <w:r>
        <w:rPr>
          <w:rStyle w:val="rynqvb"/>
        </w:rPr>
        <w:t xml:space="preserve">Voit myös siirtyä tiettyyn aikaan jaksossasi käyttämällä </w:t>
      </w:r>
      <w:r w:rsidRPr="00315B1B">
        <w:rPr>
          <w:rStyle w:val="rynqvb"/>
          <w:b/>
          <w:bCs/>
          <w:i/>
          <w:iCs/>
        </w:rPr>
        <w:t>Siirry</w:t>
      </w:r>
      <w:r>
        <w:rPr>
          <w:rStyle w:val="rynqvb"/>
        </w:rPr>
        <w:t>-näppäintä ja kirjoittamalla sitten haluamasi ajan.</w:t>
      </w:r>
      <w:r>
        <w:rPr>
          <w:rStyle w:val="hwtze"/>
        </w:rPr>
        <w:t xml:space="preserve"> </w:t>
      </w:r>
      <w:r>
        <w:rPr>
          <w:rStyle w:val="rynqvb"/>
        </w:rPr>
        <w:t xml:space="preserve">Voit myös navigoida jaksoittain valitsemalla tämän navigointitason näppäimillä </w:t>
      </w:r>
      <w:r w:rsidRPr="00315B1B">
        <w:rPr>
          <w:rStyle w:val="rynqvb"/>
          <w:b/>
          <w:bCs/>
          <w:i/>
          <w:iCs/>
        </w:rPr>
        <w:t>2</w:t>
      </w:r>
      <w:r>
        <w:rPr>
          <w:rStyle w:val="rynqvb"/>
        </w:rPr>
        <w:t xml:space="preserve"> ja </w:t>
      </w:r>
      <w:r w:rsidRPr="00315B1B">
        <w:rPr>
          <w:rStyle w:val="rynqvb"/>
          <w:b/>
          <w:bCs/>
          <w:i/>
          <w:iCs/>
        </w:rPr>
        <w:t>8</w:t>
      </w:r>
      <w:r>
        <w:rPr>
          <w:rStyle w:val="rynqvb"/>
        </w:rPr>
        <w:t xml:space="preserve"> ja sitten näppäimillä </w:t>
      </w:r>
      <w:r w:rsidRPr="00315B1B">
        <w:rPr>
          <w:rStyle w:val="rynqvb"/>
          <w:b/>
          <w:bCs/>
          <w:i/>
          <w:iCs/>
        </w:rPr>
        <w:t>4</w:t>
      </w:r>
      <w:r>
        <w:rPr>
          <w:rStyle w:val="rynqvb"/>
        </w:rPr>
        <w:t xml:space="preserve"> ja </w:t>
      </w:r>
      <w:r w:rsidRPr="00315B1B">
        <w:rPr>
          <w:rStyle w:val="rynqvb"/>
          <w:b/>
          <w:bCs/>
          <w:i/>
          <w:iCs/>
        </w:rPr>
        <w:t>6</w:t>
      </w:r>
      <w:r>
        <w:rPr>
          <w:rStyle w:val="rynqvb"/>
        </w:rPr>
        <w:t xml:space="preserve"> siirtyäksesi tietyn podcastin jaksojen välillä.</w:t>
      </w:r>
      <w:r>
        <w:rPr>
          <w:rStyle w:val="hwtze"/>
        </w:rPr>
        <w:t xml:space="preserve"> </w:t>
      </w:r>
      <w:r>
        <w:rPr>
          <w:rStyle w:val="rynqvb"/>
        </w:rPr>
        <w:t xml:space="preserve">Lisäksi näppäimellä </w:t>
      </w:r>
      <w:r w:rsidRPr="00315B1B">
        <w:rPr>
          <w:rStyle w:val="rynqvb"/>
          <w:b/>
          <w:bCs/>
          <w:i/>
          <w:iCs/>
        </w:rPr>
        <w:t>5</w:t>
      </w:r>
      <w:r>
        <w:rPr>
          <w:rStyle w:val="rynqvb"/>
        </w:rPr>
        <w:t xml:space="preserve"> saat selville kuuntelemasi jakson nimen ja tämän jakson kokonaisajan.</w:t>
      </w:r>
      <w:r>
        <w:rPr>
          <w:rStyle w:val="hwtze"/>
        </w:rPr>
        <w:t xml:space="preserve"> </w:t>
      </w:r>
      <w:r>
        <w:rPr>
          <w:rStyle w:val="rynqvb"/>
        </w:rPr>
        <w:t xml:space="preserve">Jos painat </w:t>
      </w:r>
      <w:r w:rsidRPr="00315B1B">
        <w:rPr>
          <w:rStyle w:val="rynqvb"/>
          <w:b/>
          <w:bCs/>
          <w:i/>
          <w:iCs/>
        </w:rPr>
        <w:t>5</w:t>
      </w:r>
      <w:r>
        <w:rPr>
          <w:rStyle w:val="rynqvb"/>
        </w:rPr>
        <w:t>-näppäintä seuraavan 10 sekunnin aikana, saat lisätietoja tästä tietystä jaksosta.</w:t>
      </w:r>
      <w:r>
        <w:rPr>
          <w:rStyle w:val="hwtze"/>
        </w:rPr>
        <w:t xml:space="preserve"> </w:t>
      </w:r>
      <w:r>
        <w:rPr>
          <w:rStyle w:val="rynqvb"/>
        </w:rPr>
        <w:t>Lopuksi Kelaus eteenpäin -näppäimen painaminen siirtää sinut 30 sekuntia nykyisestä kohdastai eteenpäin ja Kelaus taaksepäin -näppäimen painaminen tuo sinut 10 sekuntia ennen nykyistä kohtaa.</w:t>
      </w:r>
      <w:r>
        <w:rPr>
          <w:rStyle w:val="hwtze"/>
        </w:rPr>
        <w:t xml:space="preserve"> </w:t>
      </w:r>
      <w:r>
        <w:rPr>
          <w:rStyle w:val="rynqvb"/>
        </w:rPr>
        <w:t xml:space="preserve">Huomaa, että podcast-jaksossa ei voi navigoida nopeasti pitämällä Kelaus eteenpäin- tai taaksepäin-näppäintä painettuna. </w:t>
      </w:r>
    </w:p>
    <w:p w14:paraId="48ADEB49" w14:textId="0B3D7F90" w:rsidR="00315B1B" w:rsidRDefault="00315B1B" w:rsidP="00315B1B">
      <w:pPr>
        <w:jc w:val="both"/>
        <w:rPr>
          <w:rStyle w:val="rynqvb"/>
        </w:rPr>
      </w:pPr>
      <w:r>
        <w:rPr>
          <w:rStyle w:val="rynqvb"/>
        </w:rPr>
        <w:t>Huomaa: Kuunnellessasi podcast-jaksoa, painettaessa Missä olen -näppäintä (</w:t>
      </w:r>
      <w:r w:rsidRPr="00315B1B">
        <w:rPr>
          <w:rStyle w:val="rynqvb"/>
          <w:b/>
          <w:bCs/>
          <w:i/>
          <w:iCs/>
        </w:rPr>
        <w:t>5</w:t>
      </w:r>
      <w:r>
        <w:rPr>
          <w:rStyle w:val="rynqvb"/>
        </w:rPr>
        <w:t>) tai Infonäppäintä (</w:t>
      </w:r>
      <w:r w:rsidRPr="00315B1B">
        <w:rPr>
          <w:rStyle w:val="rynqvb"/>
          <w:b/>
          <w:bCs/>
          <w:i/>
          <w:iCs/>
        </w:rPr>
        <w:t>0</w:t>
      </w:r>
      <w:r>
        <w:rPr>
          <w:rStyle w:val="rynqvb"/>
        </w:rPr>
        <w:t>) ei näytetä kulunutta aikaa ja jäljellä olevaa aikaa.</w:t>
      </w:r>
    </w:p>
    <w:p w14:paraId="570E1AC0" w14:textId="532528E4" w:rsidR="00315B1B" w:rsidRPr="004E07B1" w:rsidRDefault="00315B1B" w:rsidP="00840ACE">
      <w:pPr>
        <w:pStyle w:val="Heading3"/>
        <w:numPr>
          <w:ilvl w:val="3"/>
          <w:numId w:val="51"/>
        </w:numPr>
        <w:ind w:left="993" w:hanging="993"/>
        <w:rPr>
          <w:rFonts w:ascii="Arial" w:hAnsi="Arial" w:cs="Arial"/>
          <w:i w:val="0"/>
          <w:iCs/>
          <w:sz w:val="22"/>
          <w:szCs w:val="22"/>
        </w:rPr>
      </w:pPr>
      <w:bookmarkStart w:id="522" w:name="_Toc179808124"/>
      <w:r w:rsidRPr="004E07B1">
        <w:rPr>
          <w:rFonts w:ascii="Arial" w:hAnsi="Arial" w:cs="Arial"/>
          <w:i w:val="0"/>
          <w:iCs/>
          <w:sz w:val="22"/>
          <w:szCs w:val="22"/>
        </w:rPr>
        <w:t>Tuetut kielet</w:t>
      </w:r>
      <w:bookmarkEnd w:id="522"/>
      <w:r w:rsidRPr="004E07B1">
        <w:rPr>
          <w:rFonts w:ascii="Arial" w:hAnsi="Arial" w:cs="Arial"/>
          <w:i w:val="0"/>
          <w:iCs/>
          <w:sz w:val="22"/>
          <w:szCs w:val="22"/>
        </w:rPr>
        <w:t xml:space="preserve"> </w:t>
      </w:r>
    </w:p>
    <w:p w14:paraId="5D670A91" w14:textId="77777777" w:rsidR="00315B1B" w:rsidRDefault="00315B1B" w:rsidP="00315B1B">
      <w:pPr>
        <w:pStyle w:val="ListParagraph"/>
        <w:ind w:left="0"/>
        <w:rPr>
          <w:rStyle w:val="rynqvb"/>
        </w:rPr>
      </w:pPr>
      <w:r>
        <w:rPr>
          <w:rStyle w:val="rynqvb"/>
        </w:rPr>
        <w:t>TuneIn Radio käyttää Streamin järjestelmäkieltä.</w:t>
      </w:r>
      <w:r>
        <w:rPr>
          <w:rStyle w:val="hwtze"/>
        </w:rPr>
        <w:t xml:space="preserve"> </w:t>
      </w:r>
      <w:r>
        <w:rPr>
          <w:rStyle w:val="rynqvb"/>
        </w:rPr>
        <w:t xml:space="preserve">Jos Streamin järjestelmäkieltä ei tueta, TuneIn Radio toimii oletuskielellä, joka on englanti. </w:t>
      </w:r>
    </w:p>
    <w:p w14:paraId="38B27407" w14:textId="77777777" w:rsidR="00315B1B" w:rsidRDefault="00315B1B" w:rsidP="00315B1B">
      <w:pPr>
        <w:pStyle w:val="ListParagraph"/>
        <w:ind w:left="0"/>
        <w:rPr>
          <w:rStyle w:val="rynqvb"/>
        </w:rPr>
      </w:pPr>
    </w:p>
    <w:p w14:paraId="1366E2D9" w14:textId="199757B4" w:rsidR="00315B1B" w:rsidRDefault="00315B1B" w:rsidP="00315B1B">
      <w:pPr>
        <w:pStyle w:val="ListParagraph"/>
        <w:ind w:left="0"/>
        <w:rPr>
          <w:rStyle w:val="rynqvb"/>
        </w:rPr>
      </w:pPr>
      <w:r>
        <w:rPr>
          <w:rStyle w:val="rynqvb"/>
        </w:rPr>
        <w:t>Tuettujen kielten luettelo sisältää ranskan, italian, saksan, espanjan, japanin, englannin, korean, portugalin, venäjän, ruotsin, turkin, yksinkertaistetun kiinan ja perinteisen kiinan.</w:t>
      </w:r>
    </w:p>
    <w:p w14:paraId="63558D35" w14:textId="65616A5C" w:rsidR="00315B1B" w:rsidRPr="004E07B1" w:rsidRDefault="00315B1B" w:rsidP="00840ACE">
      <w:pPr>
        <w:pStyle w:val="Heading3"/>
        <w:numPr>
          <w:ilvl w:val="3"/>
          <w:numId w:val="51"/>
        </w:numPr>
        <w:ind w:left="993" w:hanging="993"/>
        <w:rPr>
          <w:rFonts w:ascii="Arial" w:hAnsi="Arial" w:cs="Arial"/>
          <w:i w:val="0"/>
          <w:iCs/>
          <w:sz w:val="22"/>
          <w:szCs w:val="22"/>
        </w:rPr>
      </w:pPr>
      <w:bookmarkStart w:id="523" w:name="_Toc179808125"/>
      <w:r w:rsidRPr="004E07B1">
        <w:rPr>
          <w:rFonts w:ascii="Arial" w:hAnsi="Arial" w:cs="Arial"/>
          <w:i w:val="0"/>
          <w:iCs/>
          <w:sz w:val="22"/>
          <w:szCs w:val="22"/>
        </w:rPr>
        <w:lastRenderedPageBreak/>
        <w:t>TuneIn Radio</w:t>
      </w:r>
      <w:r w:rsidR="00271F73">
        <w:rPr>
          <w:rFonts w:ascii="Arial" w:hAnsi="Arial" w:cs="Arial"/>
          <w:i w:val="0"/>
          <w:iCs/>
          <w:sz w:val="22"/>
          <w:szCs w:val="22"/>
        </w:rPr>
        <w:t>n</w:t>
      </w:r>
      <w:r w:rsidRPr="004E07B1">
        <w:rPr>
          <w:rFonts w:ascii="Arial" w:hAnsi="Arial" w:cs="Arial"/>
          <w:i w:val="0"/>
          <w:iCs/>
          <w:sz w:val="22"/>
          <w:szCs w:val="22"/>
        </w:rPr>
        <w:t xml:space="preserve"> tilityypit</w:t>
      </w:r>
      <w:bookmarkEnd w:id="523"/>
      <w:r w:rsidRPr="004E07B1">
        <w:rPr>
          <w:rFonts w:ascii="Arial" w:hAnsi="Arial" w:cs="Arial"/>
          <w:i w:val="0"/>
          <w:iCs/>
          <w:sz w:val="22"/>
          <w:szCs w:val="22"/>
        </w:rPr>
        <w:t xml:space="preserve"> </w:t>
      </w:r>
    </w:p>
    <w:p w14:paraId="376D835E" w14:textId="21BAF281" w:rsidR="00315B1B" w:rsidRDefault="00315B1B" w:rsidP="00315B1B">
      <w:pPr>
        <w:rPr>
          <w:rStyle w:val="rynqvb"/>
        </w:rPr>
      </w:pPr>
      <w:r>
        <w:rPr>
          <w:rStyle w:val="rynqvb"/>
        </w:rPr>
        <w:t xml:space="preserve">TuneIn Radion käyttäjät voivat rekisteröityä verkkopalveluun käyttämällä yhtä kolmesta eri tilityypistä: </w:t>
      </w:r>
      <w:r w:rsidRPr="00315B1B">
        <w:rPr>
          <w:rStyle w:val="rynqvb"/>
          <w:b/>
          <w:bCs/>
        </w:rPr>
        <w:t>Anonymous, Free</w:t>
      </w:r>
      <w:r w:rsidR="00271F73">
        <w:rPr>
          <w:rStyle w:val="rynqvb"/>
          <w:b/>
          <w:bCs/>
        </w:rPr>
        <w:t>-tili</w:t>
      </w:r>
      <w:r>
        <w:rPr>
          <w:rStyle w:val="rynqvb"/>
        </w:rPr>
        <w:t xml:space="preserve"> tai </w:t>
      </w:r>
      <w:r w:rsidRPr="00315B1B">
        <w:rPr>
          <w:rStyle w:val="rynqvb"/>
          <w:b/>
          <w:bCs/>
        </w:rPr>
        <w:t>Premium-tili</w:t>
      </w:r>
      <w:r>
        <w:rPr>
          <w:rStyle w:val="rynqvb"/>
        </w:rPr>
        <w:t xml:space="preserve">. </w:t>
      </w:r>
    </w:p>
    <w:p w14:paraId="5675AF05" w14:textId="77777777" w:rsidR="00315B1B" w:rsidRDefault="00315B1B" w:rsidP="00315B1B">
      <w:pPr>
        <w:rPr>
          <w:rStyle w:val="rynqvb"/>
        </w:rPr>
      </w:pPr>
    </w:p>
    <w:p w14:paraId="2909267A" w14:textId="4023DFB8" w:rsidR="00315B1B" w:rsidRDefault="00315B1B" w:rsidP="00B43751">
      <w:pPr>
        <w:pStyle w:val="ListParagraph"/>
        <w:numPr>
          <w:ilvl w:val="0"/>
          <w:numId w:val="44"/>
        </w:numPr>
        <w:rPr>
          <w:rStyle w:val="rynqvb"/>
        </w:rPr>
      </w:pPr>
      <w:r w:rsidRPr="007D5503">
        <w:rPr>
          <w:rStyle w:val="rynqvb"/>
          <w:b/>
          <w:bCs/>
        </w:rPr>
        <w:t>Anonymous-tili</w:t>
      </w:r>
      <w:r>
        <w:rPr>
          <w:rStyle w:val="rynqvb"/>
        </w:rPr>
        <w:t>: Tämä kirjaluettelo on heti käytettävissä käynnist</w:t>
      </w:r>
      <w:r w:rsidR="007D5503">
        <w:rPr>
          <w:rStyle w:val="rynqvb"/>
        </w:rPr>
        <w:t>yksen yhteydessä</w:t>
      </w:r>
      <w:r>
        <w:rPr>
          <w:rStyle w:val="rynqvb"/>
        </w:rPr>
        <w:t>, aivan kuten podcastit tai Internet-radiot.</w:t>
      </w:r>
      <w:r>
        <w:rPr>
          <w:rStyle w:val="hwtze"/>
        </w:rPr>
        <w:t xml:space="preserve"> </w:t>
      </w:r>
      <w:r>
        <w:rPr>
          <w:rStyle w:val="rynqvb"/>
        </w:rPr>
        <w:t>Käytä</w:t>
      </w:r>
      <w:r w:rsidR="007D5503">
        <w:rPr>
          <w:rStyle w:val="rynqvb"/>
        </w:rPr>
        <w:t>t</w:t>
      </w:r>
      <w:r>
        <w:rPr>
          <w:rStyle w:val="rynqvb"/>
        </w:rPr>
        <w:t xml:space="preserve"> vain kirja</w:t>
      </w:r>
      <w:r w:rsidR="007D5503">
        <w:rPr>
          <w:rStyle w:val="rynqvb"/>
        </w:rPr>
        <w:t>luetteloa</w:t>
      </w:r>
      <w:r>
        <w:rPr>
          <w:rStyle w:val="rynqvb"/>
        </w:rPr>
        <w:t>, selaa</w:t>
      </w:r>
      <w:r w:rsidR="007D5503">
        <w:rPr>
          <w:rStyle w:val="rynqvb"/>
        </w:rPr>
        <w:t>t</w:t>
      </w:r>
      <w:r>
        <w:rPr>
          <w:rStyle w:val="rynqvb"/>
        </w:rPr>
        <w:t xml:space="preserve"> ja </w:t>
      </w:r>
      <w:r w:rsidR="007D5503">
        <w:rPr>
          <w:rStyle w:val="rynqvb"/>
        </w:rPr>
        <w:t>toistat sitä</w:t>
      </w:r>
      <w:r>
        <w:rPr>
          <w:rStyle w:val="rynqvb"/>
        </w:rPr>
        <w:t>.</w:t>
      </w:r>
      <w:r>
        <w:rPr>
          <w:rStyle w:val="hwtze"/>
        </w:rPr>
        <w:t xml:space="preserve"> </w:t>
      </w:r>
      <w:r>
        <w:rPr>
          <w:rStyle w:val="rynqvb"/>
        </w:rPr>
        <w:t>Sarjanumerosi avulla voit tallentaa suosikkeja tilillesi.</w:t>
      </w:r>
      <w:r>
        <w:rPr>
          <w:rStyle w:val="hwtze"/>
        </w:rPr>
        <w:t xml:space="preserve"> </w:t>
      </w:r>
      <w:r>
        <w:rPr>
          <w:rStyle w:val="rynqvb"/>
        </w:rPr>
        <w:t>Kaikki nimettömässä tilassa lisätyt suosikit tallennetaan tietylle laitteelle (sarjanumeron kautta).</w:t>
      </w:r>
      <w:r>
        <w:rPr>
          <w:rStyle w:val="hwtze"/>
        </w:rPr>
        <w:t xml:space="preserve"> </w:t>
      </w:r>
      <w:r>
        <w:rPr>
          <w:rStyle w:val="rynqvb"/>
        </w:rPr>
        <w:t xml:space="preserve">Huomaa, että sinulla ei ole pääsyä premium-sisältöön ja </w:t>
      </w:r>
      <w:r w:rsidR="007D5503">
        <w:rPr>
          <w:rStyle w:val="rynqvb"/>
        </w:rPr>
        <w:t>tilillä</w:t>
      </w:r>
      <w:r>
        <w:rPr>
          <w:rStyle w:val="rynqvb"/>
        </w:rPr>
        <w:t xml:space="preserve"> on mainoksia. </w:t>
      </w:r>
    </w:p>
    <w:p w14:paraId="16FA5505" w14:textId="77777777" w:rsidR="00315B1B" w:rsidRDefault="00315B1B" w:rsidP="00315B1B">
      <w:pPr>
        <w:rPr>
          <w:rStyle w:val="rynqvb"/>
        </w:rPr>
      </w:pPr>
    </w:p>
    <w:p w14:paraId="37705162" w14:textId="47B6F68D" w:rsidR="00315B1B" w:rsidRDefault="00315B1B" w:rsidP="00B43751">
      <w:pPr>
        <w:pStyle w:val="ListParagraph"/>
        <w:numPr>
          <w:ilvl w:val="0"/>
          <w:numId w:val="44"/>
        </w:numPr>
        <w:rPr>
          <w:rStyle w:val="rynqvb"/>
        </w:rPr>
      </w:pPr>
      <w:r w:rsidRPr="007D5503">
        <w:rPr>
          <w:rStyle w:val="rynqvb"/>
          <w:b/>
          <w:bCs/>
        </w:rPr>
        <w:t>Free-tili</w:t>
      </w:r>
      <w:r>
        <w:rPr>
          <w:rStyle w:val="rynqvb"/>
        </w:rPr>
        <w:t>: Paina TuneIn Radion kirja</w:t>
      </w:r>
      <w:r w:rsidR="007D5503">
        <w:rPr>
          <w:rStyle w:val="rynqvb"/>
        </w:rPr>
        <w:t>luettelossa</w:t>
      </w:r>
      <w:r>
        <w:rPr>
          <w:rStyle w:val="rynqvb"/>
        </w:rPr>
        <w:t xml:space="preserve"> </w:t>
      </w:r>
      <w:r w:rsidRPr="007D5503">
        <w:rPr>
          <w:rStyle w:val="rynqvb"/>
          <w:b/>
          <w:bCs/>
          <w:i/>
          <w:iCs/>
        </w:rPr>
        <w:t>7</w:t>
      </w:r>
      <w:r>
        <w:rPr>
          <w:rStyle w:val="rynqvb"/>
        </w:rPr>
        <w:t xml:space="preserve"> ja valitse sitten </w:t>
      </w:r>
      <w:r w:rsidR="007D5503" w:rsidRPr="007D5503">
        <w:rPr>
          <w:rStyle w:val="rynqvb"/>
          <w:b/>
          <w:bCs/>
        </w:rPr>
        <w:t>Add Account</w:t>
      </w:r>
      <w:r>
        <w:rPr>
          <w:rStyle w:val="rynqvb"/>
        </w:rPr>
        <w:t>.</w:t>
      </w:r>
      <w:r>
        <w:rPr>
          <w:rStyle w:val="hwtze"/>
        </w:rPr>
        <w:t xml:space="preserve"> </w:t>
      </w:r>
      <w:r>
        <w:rPr>
          <w:rStyle w:val="rynqvb"/>
        </w:rPr>
        <w:t xml:space="preserve">Sinua pyydetään siirtymään osoitteeseen </w:t>
      </w:r>
      <w:r w:rsidRPr="007D5503">
        <w:rPr>
          <w:rStyle w:val="rynqvb"/>
          <w:b/>
          <w:bCs/>
        </w:rPr>
        <w:t>TuneIn.com/pair</w:t>
      </w:r>
      <w:r>
        <w:rPr>
          <w:rStyle w:val="rynqvb"/>
        </w:rPr>
        <w:t xml:space="preserve"> verkkoselaimella, kirjautumaan sisään tilillesi ja antamaan koodi.</w:t>
      </w:r>
      <w:r>
        <w:rPr>
          <w:rStyle w:val="hwtze"/>
        </w:rPr>
        <w:t xml:space="preserve"> </w:t>
      </w:r>
      <w:r>
        <w:rPr>
          <w:rStyle w:val="rynqvb"/>
        </w:rPr>
        <w:t xml:space="preserve">Koodi voidaan toistaa Streamissa näppäimillä </w:t>
      </w:r>
      <w:r w:rsidRPr="007D5503">
        <w:rPr>
          <w:rStyle w:val="rynqvb"/>
          <w:b/>
          <w:bCs/>
          <w:i/>
          <w:iCs/>
        </w:rPr>
        <w:t>4</w:t>
      </w:r>
      <w:r>
        <w:rPr>
          <w:rStyle w:val="rynqvb"/>
        </w:rPr>
        <w:t xml:space="preserve"> ja </w:t>
      </w:r>
      <w:r w:rsidRPr="007D5503">
        <w:rPr>
          <w:rStyle w:val="rynqvb"/>
          <w:b/>
          <w:bCs/>
          <w:i/>
          <w:iCs/>
        </w:rPr>
        <w:t>6</w:t>
      </w:r>
      <w:r>
        <w:rPr>
          <w:rStyle w:val="rynqvb"/>
        </w:rPr>
        <w:t xml:space="preserve">. Ilmaisella tilillä sinulla on sama sisältö kuin Anonymous-tilillä, mutta voit tallentaa suosikkeja. </w:t>
      </w:r>
    </w:p>
    <w:p w14:paraId="4FCCE0D7" w14:textId="77777777" w:rsidR="00315B1B" w:rsidRDefault="00315B1B" w:rsidP="00315B1B">
      <w:pPr>
        <w:rPr>
          <w:rStyle w:val="rynqvb"/>
        </w:rPr>
      </w:pPr>
    </w:p>
    <w:p w14:paraId="3E7FD6E5" w14:textId="058D31BE" w:rsidR="00315B1B" w:rsidRDefault="00315B1B" w:rsidP="00B43751">
      <w:pPr>
        <w:pStyle w:val="ListParagraph"/>
        <w:numPr>
          <w:ilvl w:val="0"/>
          <w:numId w:val="44"/>
        </w:numPr>
        <w:rPr>
          <w:rStyle w:val="rynqvb"/>
        </w:rPr>
      </w:pPr>
      <w:r w:rsidRPr="007D5503">
        <w:rPr>
          <w:rStyle w:val="rynqvb"/>
          <w:b/>
          <w:bCs/>
        </w:rPr>
        <w:t>Premium-tili</w:t>
      </w:r>
      <w:r>
        <w:rPr>
          <w:rStyle w:val="rynqvb"/>
        </w:rPr>
        <w:t xml:space="preserve">: Samat ohjeet kuin ilmaisella tilillä, paitsi että sinulla on pääsy premium-sisältöön, eikä siinä ole mainossisältöä (mainokset puuttuvat). </w:t>
      </w:r>
    </w:p>
    <w:p w14:paraId="5DA25F17" w14:textId="77777777" w:rsidR="00315B1B" w:rsidRDefault="00315B1B" w:rsidP="00315B1B">
      <w:pPr>
        <w:rPr>
          <w:rStyle w:val="rynqvb"/>
        </w:rPr>
      </w:pPr>
    </w:p>
    <w:p w14:paraId="629FEFE6" w14:textId="15FBC403" w:rsidR="00315B1B" w:rsidRPr="00315B1B" w:rsidRDefault="00315B1B" w:rsidP="00315B1B">
      <w:r>
        <w:rPr>
          <w:rStyle w:val="rynqvb"/>
        </w:rPr>
        <w:t>Huomaa: Koska Stream tukee tiettyjä muotoja, hakutulokset voivat olla erilaisia ​​kuin muilla laitteilla (esimerkki: iPhone).</w:t>
      </w:r>
      <w:r>
        <w:rPr>
          <w:rStyle w:val="hwtze"/>
        </w:rPr>
        <w:t xml:space="preserve"> </w:t>
      </w:r>
      <w:r>
        <w:rPr>
          <w:rStyle w:val="rynqvb"/>
        </w:rPr>
        <w:t>Lisäksi tietyt radioasemat eivät välttämättä ole käytettävissä matkustettaessa alueella, joka ei tue niitä, vaikka ne näkyvätkin hakutuloksissa.</w:t>
      </w:r>
      <w:r>
        <w:rPr>
          <w:rStyle w:val="hwtze"/>
        </w:rPr>
        <w:t xml:space="preserve"> </w:t>
      </w:r>
      <w:r>
        <w:rPr>
          <w:rStyle w:val="rynqvb"/>
        </w:rPr>
        <w:t>Huomaa, että pääset käyttämään näitä radioasemia, kun palaat niitä tukevalle alueelle.</w:t>
      </w:r>
    </w:p>
    <w:p w14:paraId="48C40CF9" w14:textId="77777777" w:rsidR="008A5431" w:rsidRPr="00315B1B" w:rsidRDefault="008A5431" w:rsidP="00171BFF">
      <w:pPr>
        <w:jc w:val="both"/>
      </w:pPr>
    </w:p>
    <w:p w14:paraId="24329549" w14:textId="56880481" w:rsidR="00622646" w:rsidRPr="00374011" w:rsidRDefault="008E54CE" w:rsidP="00840ACE">
      <w:pPr>
        <w:pStyle w:val="Heading2"/>
        <w:numPr>
          <w:ilvl w:val="1"/>
          <w:numId w:val="51"/>
        </w:numPr>
        <w:tabs>
          <w:tab w:val="clear" w:pos="993"/>
        </w:tabs>
      </w:pPr>
      <w:bookmarkStart w:id="524" w:name="_Toc403987870"/>
      <w:bookmarkStart w:id="525" w:name="_Toc121494715"/>
      <w:bookmarkStart w:id="526" w:name="_Toc179808126"/>
      <w:r>
        <w:t>NLS Online -valtuutus</w:t>
      </w:r>
      <w:bookmarkEnd w:id="524"/>
      <w:bookmarkEnd w:id="525"/>
      <w:bookmarkEnd w:id="526"/>
    </w:p>
    <w:p w14:paraId="4395C96B" w14:textId="56029034" w:rsidR="008E54CE" w:rsidRPr="00374011" w:rsidRDefault="007570F6" w:rsidP="00520180">
      <w:pPr>
        <w:jc w:val="both"/>
        <w:rPr>
          <w:b/>
        </w:rPr>
      </w:pPr>
      <w:r>
        <w:t>Jos haluat käyttää NLS Bard -tiliä Victor Reader Stream -laitteessa, sinun on ensin rekisteröitävä laite NLS:n verkkosivustolla:</w:t>
      </w:r>
    </w:p>
    <w:p w14:paraId="645CD4AD" w14:textId="0DEA6345" w:rsidR="00EF16C2" w:rsidRPr="007256E4" w:rsidRDefault="00EF16C2" w:rsidP="00520180">
      <w:pPr>
        <w:jc w:val="both"/>
        <w:rPr>
          <w:b/>
        </w:rPr>
      </w:pPr>
    </w:p>
    <w:p w14:paraId="5B7134D7" w14:textId="57C80C4C" w:rsidR="004347B9" w:rsidRPr="007D5503" w:rsidRDefault="00604AA5" w:rsidP="00B43751">
      <w:pPr>
        <w:pStyle w:val="ListParagraph"/>
        <w:numPr>
          <w:ilvl w:val="0"/>
          <w:numId w:val="45"/>
        </w:numPr>
        <w:jc w:val="both"/>
        <w:rPr>
          <w:bCs/>
        </w:rPr>
      </w:pPr>
      <w:r>
        <w:t xml:space="preserve">Käy NLS-verkkosivustolla: </w:t>
      </w:r>
      <w:r>
        <w:fldChar w:fldCharType="begin"/>
      </w:r>
      <w:r>
        <w:instrText>HYPERLINK "https://nlsbard.loc.gov/nlsbardprod/login/NLS" \t "_blank" \o "https://nlsbard.loc.gov/nlsbardprod/login/NLS"</w:instrText>
      </w:r>
      <w:r>
        <w:fldChar w:fldCharType="separate"/>
      </w:r>
      <w:r>
        <w:rPr>
          <w:rStyle w:val="Hyperlink"/>
        </w:rPr>
        <w:t>https://nlsbard.loc.gov/nlsbardprod/login/NLS</w:t>
      </w:r>
      <w:r>
        <w:rPr>
          <w:rStyle w:val="Hyperlink"/>
        </w:rPr>
        <w:fldChar w:fldCharType="end"/>
      </w:r>
    </w:p>
    <w:p w14:paraId="737F426F" w14:textId="4DE70DDC" w:rsidR="000007D0" w:rsidRPr="007D5503" w:rsidRDefault="000007D0" w:rsidP="00B43751">
      <w:pPr>
        <w:pStyle w:val="ListParagraph"/>
        <w:numPr>
          <w:ilvl w:val="0"/>
          <w:numId w:val="45"/>
        </w:numPr>
        <w:jc w:val="both"/>
        <w:rPr>
          <w:bCs/>
        </w:rPr>
      </w:pPr>
      <w:r>
        <w:t>Kirjoita verkkosivustolla sähköpostiosoitteesi ja salasanasi kirjautuaksesi NLS-tilillesi.</w:t>
      </w:r>
    </w:p>
    <w:p w14:paraId="44A2CC2B" w14:textId="2F45810B" w:rsidR="000007D0" w:rsidRPr="007D5503" w:rsidRDefault="00F46C98" w:rsidP="00B43751">
      <w:pPr>
        <w:pStyle w:val="ListParagraph"/>
        <w:numPr>
          <w:ilvl w:val="0"/>
          <w:numId w:val="45"/>
        </w:numPr>
        <w:jc w:val="both"/>
        <w:rPr>
          <w:bCs/>
        </w:rPr>
      </w:pPr>
      <w:r>
        <w:t xml:space="preserve">Kun yhteys on muodostettu, siirry kohtaan Account Settings ja siirry kohtaan Add Purchased Player. </w:t>
      </w:r>
    </w:p>
    <w:p w14:paraId="7DCED4BE" w14:textId="51F4F3B1" w:rsidR="00A65FE2" w:rsidRPr="007D5503" w:rsidRDefault="00A65FE2" w:rsidP="00B43751">
      <w:pPr>
        <w:pStyle w:val="ListParagraph"/>
        <w:numPr>
          <w:ilvl w:val="0"/>
          <w:numId w:val="45"/>
        </w:numPr>
        <w:jc w:val="both"/>
        <w:rPr>
          <w:bCs/>
          <w:lang w:val="en-US"/>
        </w:rPr>
      </w:pPr>
      <w:proofErr w:type="spellStart"/>
      <w:r w:rsidRPr="007D5503">
        <w:rPr>
          <w:lang w:val="en-US"/>
        </w:rPr>
        <w:t>Valitse</w:t>
      </w:r>
      <w:proofErr w:type="spellEnd"/>
      <w:r w:rsidRPr="007D5503">
        <w:rPr>
          <w:lang w:val="en-US"/>
        </w:rPr>
        <w:t xml:space="preserve"> </w:t>
      </w:r>
      <w:proofErr w:type="spellStart"/>
      <w:r w:rsidRPr="007D5503">
        <w:rPr>
          <w:lang w:val="en-US"/>
        </w:rPr>
        <w:t>luettelosta</w:t>
      </w:r>
      <w:proofErr w:type="spellEnd"/>
      <w:r w:rsidRPr="007D5503">
        <w:rPr>
          <w:lang w:val="en-US"/>
        </w:rPr>
        <w:t xml:space="preserve"> </w:t>
      </w:r>
      <w:proofErr w:type="spellStart"/>
      <w:r w:rsidRPr="007D5503">
        <w:rPr>
          <w:lang w:val="en-US"/>
        </w:rPr>
        <w:t>HumanWare</w:t>
      </w:r>
      <w:proofErr w:type="spellEnd"/>
      <w:r w:rsidRPr="007D5503">
        <w:rPr>
          <w:lang w:val="en-US"/>
        </w:rPr>
        <w:t xml:space="preserve"> Victor Reader Stream. </w:t>
      </w:r>
    </w:p>
    <w:p w14:paraId="3B5B4010" w14:textId="1E3753C0" w:rsidR="00A65FE2" w:rsidRPr="007D5503" w:rsidRDefault="00A65FE2" w:rsidP="00B43751">
      <w:pPr>
        <w:pStyle w:val="ListParagraph"/>
        <w:numPr>
          <w:ilvl w:val="0"/>
          <w:numId w:val="45"/>
        </w:numPr>
        <w:jc w:val="both"/>
        <w:rPr>
          <w:bCs/>
        </w:rPr>
      </w:pPr>
      <w:r>
        <w:t xml:space="preserve">Syötä laitteesi sarjanumero ja valitse kohta Submit Player Request. Huomaa, että voit löytää Stream-laitteesi sarjanumeron pitämällä näppäintä </w:t>
      </w:r>
      <w:r w:rsidRPr="007D5503">
        <w:rPr>
          <w:b/>
          <w:i/>
        </w:rPr>
        <w:t>5</w:t>
      </w:r>
      <w:r>
        <w:t xml:space="preserve"> painettuna. </w:t>
      </w:r>
    </w:p>
    <w:p w14:paraId="58D27F46" w14:textId="2A2348FC" w:rsidR="00894871" w:rsidRPr="007D5503" w:rsidRDefault="00894871" w:rsidP="00B43751">
      <w:pPr>
        <w:pStyle w:val="ListParagraph"/>
        <w:numPr>
          <w:ilvl w:val="0"/>
          <w:numId w:val="45"/>
        </w:numPr>
        <w:jc w:val="both"/>
        <w:rPr>
          <w:bCs/>
        </w:rPr>
      </w:pPr>
      <w:r>
        <w:t xml:space="preserve">NLS käsittelee pyyntösi. Huomaa, että tämä vaihe voi kestää jopa 48 tuntia. </w:t>
      </w:r>
    </w:p>
    <w:p w14:paraId="19AFD403" w14:textId="77777777" w:rsidR="00164351" w:rsidRPr="007D5503" w:rsidRDefault="002135C3" w:rsidP="00B43751">
      <w:pPr>
        <w:pStyle w:val="ListParagraph"/>
        <w:numPr>
          <w:ilvl w:val="0"/>
          <w:numId w:val="45"/>
        </w:numPr>
        <w:jc w:val="both"/>
        <w:rPr>
          <w:bCs/>
        </w:rPr>
      </w:pPr>
      <w:r>
        <w:t>Saat sähköpostin, jossa on .kxo-tiedosto, joka siirretään laitteellesi. Noudata sähköpostissa olevia ohjeita tiedoston siirtämiseksi joko SD-kortin kautta tai suoraan laitteen sisäiseen muistiin.</w:t>
      </w:r>
    </w:p>
    <w:p w14:paraId="69F8A632" w14:textId="77777777" w:rsidR="00164351" w:rsidRPr="007256E4" w:rsidRDefault="00164351" w:rsidP="00164351">
      <w:pPr>
        <w:pStyle w:val="ListParagraph"/>
        <w:jc w:val="both"/>
        <w:rPr>
          <w:bCs/>
        </w:rPr>
      </w:pPr>
    </w:p>
    <w:p w14:paraId="6459D73C" w14:textId="40736566" w:rsidR="00DA209C" w:rsidRDefault="004B3734" w:rsidP="007D5503">
      <w:pPr>
        <w:pStyle w:val="ListParagraph"/>
        <w:ind w:left="0"/>
        <w:jc w:val="both"/>
        <w:rPr>
          <w:bCs/>
        </w:rPr>
      </w:pPr>
      <w:r>
        <w:t>Huomaa, että ilmoitettuasi laitteesi NLS-verkkosivustolle ja jos laitteesi on yhdistetty Wi-Fi-verkkoon, valtuutuksen pitäisi käsitellä automaattisesti, kun Stream havaitsee uuden päivityksen.</w:t>
      </w:r>
    </w:p>
    <w:p w14:paraId="60C33D74" w14:textId="77777777" w:rsidR="007272D7" w:rsidRPr="007256E4" w:rsidRDefault="007272D7" w:rsidP="00164351">
      <w:pPr>
        <w:pStyle w:val="ListParagraph"/>
        <w:jc w:val="both"/>
        <w:rPr>
          <w:bCs/>
        </w:rPr>
      </w:pPr>
    </w:p>
    <w:p w14:paraId="5857E3A3" w14:textId="03E176CF" w:rsidR="00E265AD" w:rsidRPr="00374011" w:rsidRDefault="00F3077F" w:rsidP="00840ACE">
      <w:pPr>
        <w:pStyle w:val="Heading1"/>
        <w:numPr>
          <w:ilvl w:val="0"/>
          <w:numId w:val="51"/>
        </w:numPr>
        <w:jc w:val="both"/>
      </w:pPr>
      <w:bookmarkStart w:id="527" w:name="_Updating_Stream_Software"/>
      <w:bookmarkStart w:id="528" w:name="_Toc403987871"/>
      <w:bookmarkStart w:id="529" w:name="_Toc121494716"/>
      <w:bookmarkStart w:id="530" w:name="_Toc179808127"/>
      <w:bookmarkEnd w:id="527"/>
      <w:r>
        <w:lastRenderedPageBreak/>
        <w:t xml:space="preserve">  </w:t>
      </w:r>
      <w:r w:rsidR="00A97458">
        <w:t>Stream-ohjelmiston päivittäminen</w:t>
      </w:r>
      <w:bookmarkEnd w:id="528"/>
      <w:bookmarkEnd w:id="529"/>
      <w:bookmarkEnd w:id="530"/>
    </w:p>
    <w:p w14:paraId="3EC4C88B" w14:textId="77777777" w:rsidR="00E265AD" w:rsidRPr="00374011" w:rsidRDefault="00E265AD" w:rsidP="00520180">
      <w:pPr>
        <w:jc w:val="both"/>
        <w:rPr>
          <w:lang w:val="en-CA"/>
        </w:rPr>
      </w:pPr>
    </w:p>
    <w:p w14:paraId="1E4E5EA8" w14:textId="1CD94319" w:rsidR="00A97458" w:rsidRPr="00374011" w:rsidRDefault="00A97458" w:rsidP="00A97458">
      <w:pPr>
        <w:autoSpaceDE w:val="0"/>
        <w:autoSpaceDN w:val="0"/>
        <w:adjustRightInd w:val="0"/>
        <w:jc w:val="both"/>
        <w:rPr>
          <w:rFonts w:cs="Arial"/>
        </w:rPr>
      </w:pPr>
      <w:r>
        <w:t xml:space="preserve">HumanWare voi ajoittain tarjota uusia versioita Stream-ohjelmistosta. Stream-ohjelmiston päivittämiseen on useita tapoja. Voit päivittää langattomasti lataamalla päivitystiedosto SD-kortille ja käyttämällä HumanWare Companion -ohjelmistoa (lisätietoja HumanWare Companion -ohjelmistosta on </w:t>
      </w:r>
      <w:r>
        <w:fldChar w:fldCharType="begin"/>
      </w:r>
      <w:r>
        <w:instrText>HYPERLINK \l "_HumanWare_Companion"</w:instrText>
      </w:r>
      <w:r>
        <w:fldChar w:fldCharType="separate"/>
      </w:r>
      <w:r>
        <w:rPr>
          <w:rStyle w:val="Hyperlink"/>
        </w:rPr>
        <w:t>kohdassa 1.9</w:t>
      </w:r>
      <w:r>
        <w:rPr>
          <w:rStyle w:val="Hyperlink"/>
        </w:rPr>
        <w:fldChar w:fldCharType="end"/>
      </w:r>
      <w:r>
        <w:t>).</w:t>
      </w:r>
    </w:p>
    <w:p w14:paraId="3F92048F" w14:textId="77777777" w:rsidR="00A97458" w:rsidRPr="007256E4" w:rsidRDefault="00A97458" w:rsidP="00A97458">
      <w:pPr>
        <w:autoSpaceDE w:val="0"/>
        <w:autoSpaceDN w:val="0"/>
        <w:adjustRightInd w:val="0"/>
        <w:jc w:val="both"/>
        <w:rPr>
          <w:rFonts w:cs="Arial"/>
          <w:lang w:eastAsia="fr-CA"/>
        </w:rPr>
      </w:pPr>
    </w:p>
    <w:p w14:paraId="5FC5BE42" w14:textId="1AA36500" w:rsidR="00A97458" w:rsidRPr="00374011" w:rsidRDefault="00A97458" w:rsidP="00A97458">
      <w:pPr>
        <w:autoSpaceDE w:val="0"/>
        <w:autoSpaceDN w:val="0"/>
        <w:adjustRightInd w:val="0"/>
        <w:jc w:val="both"/>
      </w:pPr>
      <w:r>
        <w:t xml:space="preserve">Jotta voit päivittää Streamin langattomasti, sinulla on ensin oltava Internet-yhteys käytössä sisäänrakennetun Wi-Fi-yhteyden avulla (katso </w:t>
      </w:r>
      <w:r>
        <w:fldChar w:fldCharType="begin"/>
      </w:r>
      <w:r>
        <w:instrText>HYPERLINK \l "_Wireless"</w:instrText>
      </w:r>
      <w:r>
        <w:fldChar w:fldCharType="separate"/>
      </w:r>
      <w:r>
        <w:rPr>
          <w:rStyle w:val="Hyperlink"/>
        </w:rPr>
        <w:t>osasta 6.3</w:t>
      </w:r>
      <w:r>
        <w:rPr>
          <w:rStyle w:val="Hyperlink"/>
        </w:rPr>
        <w:fldChar w:fldCharType="end"/>
      </w:r>
      <w:r>
        <w:t xml:space="preserve"> lisätietoja langattoman verkon asetusvalikosta). </w:t>
      </w:r>
      <w:r w:rsidR="001A22DE">
        <w:rPr>
          <w:rStyle w:val="rynqvb"/>
        </w:rPr>
        <w:t>Voit suorittaa päivityksen, kun akun varaustaso on yli 50 %, mutta on erittäin suositeltavaa kytkeä laite tietokoneeseen ohjelmistopäivityksen aikana.</w:t>
      </w:r>
      <w:r w:rsidR="001A22DE">
        <w:rPr>
          <w:rStyle w:val="hwtze"/>
        </w:rPr>
        <w:t xml:space="preserve"> </w:t>
      </w:r>
      <w:r w:rsidR="001A22DE">
        <w:rPr>
          <w:rStyle w:val="rynqvb"/>
        </w:rPr>
        <w:t>Jos akun varaus on liian alhainen, saat viestin, että laite on kytkettävä tietokon</w:t>
      </w:r>
      <w:r w:rsidR="00271F73">
        <w:rPr>
          <w:rStyle w:val="rynqvb"/>
        </w:rPr>
        <w:t>e</w:t>
      </w:r>
      <w:r w:rsidR="001A22DE">
        <w:rPr>
          <w:rStyle w:val="rynqvb"/>
        </w:rPr>
        <w:t>eseen päivityksen suorittamiseksi.</w:t>
      </w:r>
      <w:r>
        <w:t xml:space="preserve"> Jos Stream ilmoittaa olevansa lentokonetilassa, aktivoi Wi-Fi pitämällä </w:t>
      </w:r>
      <w:r>
        <w:rPr>
          <w:b/>
          <w:i/>
        </w:rPr>
        <w:t>Online</w:t>
      </w:r>
      <w:r>
        <w:t xml:space="preserve">-painiketta painettuna sammuttaaksesi lentokonetilan. Stream tarkastaa automaattisesti saatavilla olevat päivitykset. Jos päivitys on saatavilla, aloita lataus painamalla </w:t>
      </w:r>
      <w:r>
        <w:rPr>
          <w:b/>
          <w:i/>
        </w:rPr>
        <w:t>Vahvista</w:t>
      </w:r>
      <w:r>
        <w:t xml:space="preserve"> tai peruuta millä tahansa muulla näppäimellä. Latausaika voi vaihdella Internet-yhteytesi nopeuden mukaan. Kun lataus on valmis, Stream pyytää vahvistusta päivityksen jatkamiseksi. Aloita päivitys painamalla </w:t>
      </w:r>
      <w:r>
        <w:rPr>
          <w:b/>
          <w:i/>
        </w:rPr>
        <w:t>Vahvista</w:t>
      </w:r>
      <w:r>
        <w:t xml:space="preserve"> tai peruuta millä tahansa muulla näppäimellä. Kun päivitys on valmis, Stream ilmoittaa uuden versionumeron ja sammuu. </w:t>
      </w:r>
    </w:p>
    <w:p w14:paraId="4020E1CA" w14:textId="77777777" w:rsidR="00A97458" w:rsidRPr="007256E4" w:rsidRDefault="00A97458" w:rsidP="00A97458">
      <w:pPr>
        <w:jc w:val="both"/>
      </w:pPr>
    </w:p>
    <w:p w14:paraId="21597486" w14:textId="794084DB" w:rsidR="0036271A" w:rsidRDefault="00A97458" w:rsidP="00A97458">
      <w:pPr>
        <w:autoSpaceDE w:val="0"/>
        <w:autoSpaceDN w:val="0"/>
        <w:adjustRightInd w:val="0"/>
        <w:jc w:val="both"/>
        <w:rPr>
          <w:rFonts w:cs="Arial"/>
        </w:rPr>
      </w:pPr>
      <w:r>
        <w:t>Voit myös päivittää Streamin lataamalla SWU-ohjelmiston päivitystiedoston HumanWaren verkkosivustolta. Kopioi SWU-tiedosto SD-kortin juureen. Liitä Stream pistorasiaan verkkolaitteen avulla</w:t>
      </w:r>
      <w:r w:rsidR="001A22DE">
        <w:t xml:space="preserve"> </w:t>
      </w:r>
      <w:r w:rsidR="001A22DE">
        <w:rPr>
          <w:rStyle w:val="rynqvb"/>
        </w:rPr>
        <w:t>tai tee se akulla, jos sen varaus ylittää 50 %</w:t>
      </w:r>
      <w:r>
        <w:t>. Kytke laite päälle ja aseta kortti paikalleen.</w:t>
      </w:r>
    </w:p>
    <w:p w14:paraId="1C06CFA0" w14:textId="77777777" w:rsidR="0036271A" w:rsidRPr="007256E4" w:rsidRDefault="0036271A" w:rsidP="00A97458">
      <w:pPr>
        <w:autoSpaceDE w:val="0"/>
        <w:autoSpaceDN w:val="0"/>
        <w:adjustRightInd w:val="0"/>
        <w:jc w:val="both"/>
        <w:rPr>
          <w:rFonts w:cs="Arial"/>
          <w:lang w:eastAsia="fr-CA"/>
        </w:rPr>
      </w:pPr>
    </w:p>
    <w:p w14:paraId="4882C6DE" w14:textId="0966763D" w:rsidR="00A97458" w:rsidRPr="00374011" w:rsidRDefault="00A97458" w:rsidP="00A97458">
      <w:pPr>
        <w:autoSpaceDE w:val="0"/>
        <w:autoSpaceDN w:val="0"/>
        <w:adjustRightInd w:val="0"/>
        <w:jc w:val="both"/>
        <w:rPr>
          <w:rFonts w:cs="Arial"/>
        </w:rPr>
      </w:pPr>
      <w:r>
        <w:t xml:space="preserve">Päivitys käynnistyy ja ilmoittaa asennettavan uuden versionumeron. Asennus voi kestää jopa 5 minuuttia, jonka aikana Stream ilmoittaa ajoittain päivityksen tilan prosentteina. Kun päivitys on valmis, laite sammuu. SWU-tiedosto poistetaan automaattisesti SD-kortilta, kun käynnistät Streamin päivityksen jälkeen. Jos haluat päivittää useita Stream-laitteita samalla SD-kortilla, muista poistaa kortti päivitetystä Streamista ennen kuin kytket Streamin takaisin päälle. </w:t>
      </w:r>
    </w:p>
    <w:p w14:paraId="084CA7CB" w14:textId="3F9D8AC0" w:rsidR="00116442" w:rsidRPr="00374011" w:rsidRDefault="001A22DE" w:rsidP="00A97458">
      <w:pPr>
        <w:jc w:val="both"/>
      </w:pPr>
      <w:r>
        <w:t xml:space="preserve">Huomaa: </w:t>
      </w:r>
      <w:r w:rsidR="00A97458">
        <w:t>Päivitys USB-muistista ei ole mahdollista.</w:t>
      </w:r>
    </w:p>
    <w:p w14:paraId="7FCDC6EC" w14:textId="77777777" w:rsidR="00B863BB" w:rsidRPr="007256E4" w:rsidRDefault="00B863BB" w:rsidP="00A97458">
      <w:pPr>
        <w:jc w:val="both"/>
      </w:pPr>
    </w:p>
    <w:p w14:paraId="14554412" w14:textId="633C8DEA" w:rsidR="004C0D2B" w:rsidRPr="00374011" w:rsidRDefault="00B863BB" w:rsidP="00520180">
      <w:pPr>
        <w:jc w:val="both"/>
        <w:rPr>
          <w:rFonts w:cs="Arial"/>
        </w:rPr>
      </w:pPr>
      <w:r>
        <w:t>Huomaa, että ohjelmistopäivitys päivittää myös NLS-näppäimet ja erilaiset HumanWare-luettelot podcasteille ja Internet-radioasemille.</w:t>
      </w:r>
    </w:p>
    <w:p w14:paraId="26213597" w14:textId="7B979912" w:rsidR="00092DBE" w:rsidRPr="007256E4" w:rsidRDefault="00F3077F" w:rsidP="00520180">
      <w:pPr>
        <w:jc w:val="both"/>
      </w:pPr>
      <w:r>
        <w:t xml:space="preserve"> </w:t>
      </w:r>
    </w:p>
    <w:p w14:paraId="6311AD88" w14:textId="01D83863" w:rsidR="00337480" w:rsidRPr="00374011" w:rsidRDefault="00F3077F" w:rsidP="00840ACE">
      <w:pPr>
        <w:pStyle w:val="Heading1"/>
        <w:numPr>
          <w:ilvl w:val="0"/>
          <w:numId w:val="51"/>
        </w:numPr>
        <w:jc w:val="both"/>
      </w:pPr>
      <w:bookmarkStart w:id="531" w:name="_Toc403987872"/>
      <w:bookmarkStart w:id="532" w:name="_Toc121494717"/>
      <w:bookmarkStart w:id="533" w:name="_Toc179808128"/>
      <w:r>
        <w:lastRenderedPageBreak/>
        <w:t xml:space="preserve"> </w:t>
      </w:r>
      <w:r w:rsidR="00337480">
        <w:t>Tekniset tiedot</w:t>
      </w:r>
      <w:bookmarkEnd w:id="463"/>
      <w:bookmarkEnd w:id="531"/>
      <w:bookmarkEnd w:id="532"/>
      <w:bookmarkEnd w:id="533"/>
      <w:r w:rsidR="00337480">
        <w:t xml:space="preserve"> </w:t>
      </w:r>
      <w:bookmarkEnd w:id="464"/>
    </w:p>
    <w:p w14:paraId="383B25C7" w14:textId="77777777" w:rsidR="00CE420C" w:rsidRPr="00374011" w:rsidRDefault="00CE420C" w:rsidP="00520180">
      <w:pPr>
        <w:jc w:val="both"/>
        <w:rPr>
          <w:lang w:val="en-CA"/>
        </w:rPr>
      </w:pPr>
    </w:p>
    <w:p w14:paraId="5025284C" w14:textId="77777777" w:rsidR="006025E0" w:rsidRPr="00EF3EFB" w:rsidRDefault="006025E0" w:rsidP="00520180">
      <w:pPr>
        <w:jc w:val="both"/>
        <w:rPr>
          <w:b/>
          <w:lang w:val="en-US"/>
        </w:rPr>
      </w:pPr>
      <w:r w:rsidRPr="00EF3EFB">
        <w:rPr>
          <w:b/>
          <w:lang w:val="en-US"/>
        </w:rPr>
        <w:t xml:space="preserve">Victor Reader Stream – </w:t>
      </w:r>
      <w:proofErr w:type="spellStart"/>
      <w:r w:rsidRPr="00EF3EFB">
        <w:rPr>
          <w:b/>
          <w:lang w:val="en-US"/>
        </w:rPr>
        <w:t>tekniset</w:t>
      </w:r>
      <w:proofErr w:type="spellEnd"/>
      <w:r w:rsidRPr="00EF3EFB">
        <w:rPr>
          <w:b/>
          <w:lang w:val="en-US"/>
        </w:rPr>
        <w:t xml:space="preserve"> </w:t>
      </w:r>
      <w:proofErr w:type="spellStart"/>
      <w:r w:rsidRPr="00EF3EFB">
        <w:rPr>
          <w:b/>
          <w:lang w:val="en-US"/>
        </w:rPr>
        <w:t>tiedot</w:t>
      </w:r>
      <w:proofErr w:type="spellEnd"/>
      <w:r w:rsidRPr="00EF3EFB">
        <w:rPr>
          <w:b/>
          <w:lang w:val="en-US"/>
        </w:rPr>
        <w:t>:</w:t>
      </w:r>
    </w:p>
    <w:p w14:paraId="3C87BFC1" w14:textId="77777777" w:rsidR="006025E0" w:rsidRPr="00374011" w:rsidRDefault="006025E0">
      <w:pPr>
        <w:numPr>
          <w:ilvl w:val="0"/>
          <w:numId w:val="10"/>
        </w:numPr>
        <w:jc w:val="both"/>
      </w:pPr>
      <w:r>
        <w:t>Koko: 114 x 62 x 18 mm (4,5 x 2,4 x 0,7 tuumaa)</w:t>
      </w:r>
    </w:p>
    <w:p w14:paraId="3ED42847" w14:textId="5793A7B4" w:rsidR="006025E0" w:rsidRPr="00374011" w:rsidRDefault="007B73FE">
      <w:pPr>
        <w:numPr>
          <w:ilvl w:val="0"/>
          <w:numId w:val="10"/>
        </w:numPr>
        <w:jc w:val="both"/>
      </w:pPr>
      <w:r>
        <w:t>Paino: 110 g (3,9 unssia)</w:t>
      </w:r>
    </w:p>
    <w:p w14:paraId="6C1A0B79" w14:textId="35875C27" w:rsidR="004C34D4" w:rsidRPr="00374011" w:rsidRDefault="006025E0">
      <w:pPr>
        <w:numPr>
          <w:ilvl w:val="0"/>
          <w:numId w:val="10"/>
        </w:numPr>
        <w:jc w:val="both"/>
      </w:pPr>
      <w:r>
        <w:t>3,5 mm stereokuulokeliitäntä. Kuulokkeet voivat sisältää monomikrofonin.</w:t>
      </w:r>
    </w:p>
    <w:p w14:paraId="3E371F70" w14:textId="77777777" w:rsidR="006025E0" w:rsidRPr="00374011" w:rsidRDefault="009F4AA0">
      <w:pPr>
        <w:pStyle w:val="ListParagraph"/>
        <w:numPr>
          <w:ilvl w:val="0"/>
          <w:numId w:val="10"/>
        </w:numPr>
      </w:pPr>
      <w:r>
        <w:t>3,5 mm ulkoinen stereomikrofoni / linjatuloliitäntä. Tuloimpedanssi: 2,5 K</w:t>
      </w:r>
    </w:p>
    <w:p w14:paraId="63BDD68A" w14:textId="77777777" w:rsidR="006025E0" w:rsidRPr="00374011" w:rsidRDefault="006025E0">
      <w:pPr>
        <w:numPr>
          <w:ilvl w:val="0"/>
          <w:numId w:val="10"/>
        </w:numPr>
        <w:jc w:val="both"/>
      </w:pPr>
      <w:r>
        <w:t>Sisäänrakennettu monisuuntainen monomikrofoni</w:t>
      </w:r>
    </w:p>
    <w:p w14:paraId="04DC5795" w14:textId="6183FC38" w:rsidR="006025E0" w:rsidRPr="00374011" w:rsidRDefault="006025E0">
      <w:pPr>
        <w:numPr>
          <w:ilvl w:val="0"/>
          <w:numId w:val="10"/>
        </w:numPr>
        <w:jc w:val="both"/>
      </w:pPr>
      <w:r>
        <w:t>Sisäänrakennettu 700 mW kaiutin</w:t>
      </w:r>
    </w:p>
    <w:p w14:paraId="1418B4BE" w14:textId="6648570F" w:rsidR="006025E0" w:rsidRPr="00374011" w:rsidRDefault="006025E0">
      <w:pPr>
        <w:numPr>
          <w:ilvl w:val="0"/>
          <w:numId w:val="10"/>
        </w:numPr>
        <w:jc w:val="both"/>
      </w:pPr>
      <w:r>
        <w:t>Akku: Litium-Ion, 3,7 V nimellisvirta, 2500 mAh</w:t>
      </w:r>
    </w:p>
    <w:p w14:paraId="12DA86B0" w14:textId="30321AB4" w:rsidR="006025E0" w:rsidRPr="00374011" w:rsidRDefault="006025E0">
      <w:pPr>
        <w:numPr>
          <w:ilvl w:val="0"/>
          <w:numId w:val="10"/>
        </w:numPr>
        <w:jc w:val="both"/>
      </w:pPr>
      <w:r>
        <w:t>Akun latausaika: Jopa 3 tuntia mukana tulevalla verkkolaitteella / kaapelilla. Voi kestää kauemmin muilla latureilla, kaapeleilla tai PC-latauksella.</w:t>
      </w:r>
    </w:p>
    <w:p w14:paraId="646DC11D" w14:textId="77777777" w:rsidR="006025E0" w:rsidRPr="00374011" w:rsidRDefault="007E722C">
      <w:pPr>
        <w:numPr>
          <w:ilvl w:val="0"/>
          <w:numId w:val="10"/>
        </w:numPr>
        <w:jc w:val="both"/>
      </w:pPr>
      <w:r>
        <w:t>Akun toistoaika: Jopa 15 tuntia jatkuvaa DAISY- tai NISO-kirjan toistoa kuulokkeilla ilman Wi-Fi-yhteyttä (voi vaihdella sisällön ja laitteen asetusten mukaan)</w:t>
      </w:r>
    </w:p>
    <w:p w14:paraId="619651B2" w14:textId="3E59EC3D" w:rsidR="006025E0" w:rsidRPr="00374011" w:rsidRDefault="006025E0">
      <w:pPr>
        <w:numPr>
          <w:ilvl w:val="0"/>
          <w:numId w:val="10"/>
        </w:numPr>
        <w:jc w:val="both"/>
      </w:pPr>
      <w:r>
        <w:t xml:space="preserve">Virtalähde: Kytkentätyyppi AC/DC. Tulo 100 V–240 V, 50 Hz–60 Hz. Lähtö: Tyypin A USB-liitäntä, 5 VDC, 1,5 A </w:t>
      </w:r>
    </w:p>
    <w:p w14:paraId="5EC90389" w14:textId="1A934F8A" w:rsidR="006025E0" w:rsidRPr="00374011" w:rsidRDefault="006025E0">
      <w:pPr>
        <w:numPr>
          <w:ilvl w:val="0"/>
          <w:numId w:val="10"/>
        </w:numPr>
        <w:jc w:val="both"/>
      </w:pPr>
      <w:r>
        <w:t>Käyttölämpötila-alue: +5 – +45 astetta Celsius</w:t>
      </w:r>
    </w:p>
    <w:p w14:paraId="609991DC" w14:textId="7DD3F1BE" w:rsidR="006025E0" w:rsidRPr="00374011" w:rsidRDefault="006025E0">
      <w:pPr>
        <w:numPr>
          <w:ilvl w:val="0"/>
          <w:numId w:val="10"/>
        </w:numPr>
        <w:jc w:val="both"/>
      </w:pPr>
      <w:r>
        <w:t>Akun latauslämpötila-alue: +16 – +45 astetta Celsius</w:t>
      </w:r>
    </w:p>
    <w:p w14:paraId="7E7D7EC2" w14:textId="77777777" w:rsidR="006025E0" w:rsidRPr="00374011" w:rsidRDefault="00C31213">
      <w:pPr>
        <w:numPr>
          <w:ilvl w:val="0"/>
          <w:numId w:val="10"/>
        </w:numPr>
        <w:jc w:val="both"/>
      </w:pPr>
      <w:r>
        <w:t>Säilytys- ja kuljetuslämpötila: -20 – +45 astetta Celsius</w:t>
      </w:r>
    </w:p>
    <w:p w14:paraId="2F74D083" w14:textId="46EDF66A" w:rsidR="006025E0" w:rsidRPr="00374011" w:rsidRDefault="006025E0">
      <w:pPr>
        <w:numPr>
          <w:ilvl w:val="0"/>
          <w:numId w:val="10"/>
        </w:numPr>
        <w:jc w:val="both"/>
      </w:pPr>
      <w:r>
        <w:t>Käyttökosteus: 5–95 % (ei tiivistyvä)</w:t>
      </w:r>
    </w:p>
    <w:p w14:paraId="2F700B21" w14:textId="77777777" w:rsidR="006025E0" w:rsidRPr="00374011" w:rsidRDefault="006025E0">
      <w:pPr>
        <w:numPr>
          <w:ilvl w:val="0"/>
          <w:numId w:val="10"/>
        </w:numPr>
        <w:jc w:val="both"/>
      </w:pPr>
      <w:r>
        <w:t>Säilytys- ja kuljetuskosteus: 5–95 % (ei tiivistyvä)</w:t>
      </w:r>
    </w:p>
    <w:p w14:paraId="7867CD26" w14:textId="618A33CB" w:rsidR="006025E0" w:rsidRPr="00374011" w:rsidRDefault="006025E0">
      <w:pPr>
        <w:numPr>
          <w:ilvl w:val="0"/>
          <w:numId w:val="10"/>
        </w:numPr>
        <w:jc w:val="both"/>
      </w:pPr>
      <w:r>
        <w:t>USB-C OTG -yhteensopiva liitäntä</w:t>
      </w:r>
    </w:p>
    <w:p w14:paraId="413614AE" w14:textId="6847EFCC" w:rsidR="006025E0" w:rsidRPr="00374011" w:rsidRDefault="00CD2BEB">
      <w:pPr>
        <w:numPr>
          <w:ilvl w:val="0"/>
          <w:numId w:val="10"/>
        </w:numPr>
        <w:jc w:val="both"/>
      </w:pPr>
      <w:r>
        <w:t>SD (Secure Digital) -korttipaikka tukee SD-, SDHC- ja SDXC-kortteja.</w:t>
      </w:r>
    </w:p>
    <w:p w14:paraId="52C42403" w14:textId="18456274" w:rsidR="006025E0" w:rsidRPr="00374011" w:rsidRDefault="000C24D9">
      <w:pPr>
        <w:numPr>
          <w:ilvl w:val="0"/>
          <w:numId w:val="10"/>
        </w:numPr>
        <w:jc w:val="both"/>
      </w:pPr>
      <w:r>
        <w:t>Tuetut kirjamuodot: DAISY 2 / 2.02, NISO Z39.86 2002/2005, suojaamaton EPUB 2, LGK</w:t>
      </w:r>
    </w:p>
    <w:p w14:paraId="775D9E5E" w14:textId="77777777" w:rsidR="009C4412" w:rsidRPr="00374011" w:rsidRDefault="009C4412" w:rsidP="009C4412">
      <w:pPr>
        <w:numPr>
          <w:ilvl w:val="0"/>
          <w:numId w:val="10"/>
        </w:numPr>
        <w:jc w:val="both"/>
      </w:pPr>
      <w:r>
        <w:t xml:space="preserve">DRM: 2002 PDTB1 (nk. I.P.P.) ja 2006 PDTB2 </w:t>
      </w:r>
    </w:p>
    <w:p w14:paraId="49A667E6" w14:textId="5FD70AD2" w:rsidR="006025E0" w:rsidRPr="00374011" w:rsidRDefault="006025E0">
      <w:pPr>
        <w:numPr>
          <w:ilvl w:val="0"/>
          <w:numId w:val="10"/>
        </w:numPr>
        <w:tabs>
          <w:tab w:val="left" w:pos="4320"/>
        </w:tabs>
        <w:jc w:val="both"/>
      </w:pPr>
      <w:r>
        <w:t>Tuetut äänimuodot:</w:t>
      </w:r>
      <w:r w:rsidR="007256E4">
        <w:t xml:space="preserve"> </w:t>
      </w:r>
      <w:r>
        <w:t>AAC (.mp4, .m4a, .m4v), AMR-WB+ (.3gp), Flac, MPEG2, MP3, OGG Vorbis (.ogg), Opus , Speex (.spx), Wav P.C.M.</w:t>
      </w:r>
    </w:p>
    <w:p w14:paraId="0FECB01C" w14:textId="7F678271" w:rsidR="00ED45CE" w:rsidRPr="00374011" w:rsidRDefault="00BB3391">
      <w:pPr>
        <w:numPr>
          <w:ilvl w:val="0"/>
          <w:numId w:val="10"/>
        </w:numPr>
        <w:tabs>
          <w:tab w:val="left" w:pos="4320"/>
        </w:tabs>
        <w:jc w:val="both"/>
      </w:pPr>
      <w:r>
        <w:t>Tuetut tekstimuodot: bra, brf (mukaan lukien bopf), docx, fb2, html, lkf, pdf, rtf, txt, xml.</w:t>
      </w:r>
    </w:p>
    <w:p w14:paraId="062CD594" w14:textId="77777777" w:rsidR="006025E0" w:rsidRPr="00374011" w:rsidRDefault="006025E0">
      <w:pPr>
        <w:numPr>
          <w:ilvl w:val="0"/>
          <w:numId w:val="10"/>
        </w:numPr>
        <w:jc w:val="both"/>
      </w:pPr>
      <w:r>
        <w:t>Teksti puheeksi: Acapela</w:t>
      </w:r>
    </w:p>
    <w:p w14:paraId="010A331C" w14:textId="7B05D2AA" w:rsidR="00F64A74" w:rsidRPr="00374011" w:rsidRDefault="006025E0">
      <w:pPr>
        <w:numPr>
          <w:ilvl w:val="0"/>
          <w:numId w:val="10"/>
        </w:numPr>
        <w:jc w:val="both"/>
      </w:pPr>
      <w:r>
        <w:t>Äänitys: Mono: MP3 16-bittinen näytteenottotaajuudella 44,100 Hz bittinopeudella 32, 64 tai 96 kbps, PCM 16-bittinen näytteenottotaajuudella 44,100 Hz ja FLAC. Stereo: MP3 16-bittinen näytteenottotaajuudella 44,100 Hz bittinopeudella 128, 192 tai 320 kbps, PCM 16-bittinen näytteenottotaajuudella 44,100 Hz ja FLAC.</w:t>
      </w:r>
    </w:p>
    <w:p w14:paraId="587CC7A4" w14:textId="2E33806F" w:rsidR="000B4C6B" w:rsidRPr="00374011" w:rsidRDefault="000B4C6B">
      <w:pPr>
        <w:numPr>
          <w:ilvl w:val="0"/>
          <w:numId w:val="10"/>
        </w:numPr>
        <w:jc w:val="both"/>
      </w:pPr>
      <w:r>
        <w:t>Wi-Fi: IEEE 802.11a/b/g/n/ac, joka toimii 2,4 GHz ja 5 GHz taajuuksilla</w:t>
      </w:r>
      <w:r w:rsidR="001A22DE">
        <w:t xml:space="preserve"> </w:t>
      </w:r>
      <w:r w:rsidR="001A22DE">
        <w:rPr>
          <w:rStyle w:val="rynqvb"/>
        </w:rPr>
        <w:t xml:space="preserve">(kanavat </w:t>
      </w:r>
      <w:r w:rsidR="00A47FE0">
        <w:rPr>
          <w:rStyle w:val="rynqvb"/>
        </w:rPr>
        <w:t>36–48</w:t>
      </w:r>
      <w:r w:rsidR="001A22DE">
        <w:rPr>
          <w:rStyle w:val="rynqvb"/>
        </w:rPr>
        <w:t xml:space="preserve"> ja 149</w:t>
      </w:r>
      <w:r w:rsidR="00A47FE0" w:rsidRPr="00A47FE0">
        <w:rPr>
          <w:rStyle w:val="rynqvb"/>
        </w:rPr>
        <w:t>–</w:t>
      </w:r>
      <w:r w:rsidR="001A22DE">
        <w:rPr>
          <w:rStyle w:val="rynqvb"/>
        </w:rPr>
        <w:t>165 ovat saatavilla 5 GHz taajuuksilla)</w:t>
      </w:r>
    </w:p>
    <w:p w14:paraId="4603B977" w14:textId="77777777" w:rsidR="002D4A3C" w:rsidRPr="007256E4" w:rsidRDefault="002D4A3C" w:rsidP="00520180">
      <w:pPr>
        <w:jc w:val="both"/>
      </w:pPr>
    </w:p>
    <w:p w14:paraId="2E8F4FDB" w14:textId="37A53E33" w:rsidR="007D5B08" w:rsidRPr="00374011" w:rsidRDefault="00F3077F" w:rsidP="00840ACE">
      <w:pPr>
        <w:pStyle w:val="Heading1"/>
        <w:numPr>
          <w:ilvl w:val="0"/>
          <w:numId w:val="51"/>
        </w:numPr>
        <w:jc w:val="both"/>
        <w:rPr>
          <w:b w:val="0"/>
        </w:rPr>
      </w:pPr>
      <w:bookmarkStart w:id="534" w:name="_Toc403987873"/>
      <w:bookmarkStart w:id="535" w:name="_Toc121494718"/>
      <w:bookmarkStart w:id="536" w:name="_Toc179808129"/>
      <w:r>
        <w:lastRenderedPageBreak/>
        <w:t xml:space="preserve">  </w:t>
      </w:r>
      <w:r w:rsidR="00DC6649">
        <w:t>Turvallisuusvarotoimet</w:t>
      </w:r>
      <w:bookmarkEnd w:id="534"/>
      <w:bookmarkEnd w:id="535"/>
      <w:bookmarkEnd w:id="536"/>
    </w:p>
    <w:p w14:paraId="60F607E3" w14:textId="77777777" w:rsidR="00DE40B0" w:rsidRPr="00374011" w:rsidRDefault="00DE40B0" w:rsidP="00755A25">
      <w:pPr>
        <w:rPr>
          <w:b/>
          <w:bCs/>
          <w:u w:val="single"/>
          <w:lang w:val="en-CA"/>
        </w:rPr>
      </w:pPr>
    </w:p>
    <w:p w14:paraId="01A61286" w14:textId="260DDCC5" w:rsidR="00755A25" w:rsidRPr="0016482D" w:rsidRDefault="00755A25" w:rsidP="00840ACE">
      <w:pPr>
        <w:pStyle w:val="Heading2"/>
        <w:numPr>
          <w:ilvl w:val="1"/>
          <w:numId w:val="51"/>
        </w:numPr>
        <w:spacing w:before="120" w:after="120"/>
      </w:pPr>
      <w:bookmarkStart w:id="537" w:name="_Toc179808130"/>
      <w:r w:rsidRPr="0016482D">
        <w:t>Vasta-aiheet</w:t>
      </w:r>
      <w:bookmarkEnd w:id="537"/>
    </w:p>
    <w:p w14:paraId="260974D9" w14:textId="7EA1A33C" w:rsidR="00755A25" w:rsidRPr="007256E4" w:rsidRDefault="00755A25" w:rsidP="00701913">
      <w:pPr>
        <w:jc w:val="both"/>
      </w:pPr>
      <w:r>
        <w:t>Laitteen käytölle ei ole erityisiä vasta-aiheita.</w:t>
      </w:r>
    </w:p>
    <w:p w14:paraId="174A58D4" w14:textId="1A0020EC" w:rsidR="00755A25" w:rsidRPr="0016482D" w:rsidRDefault="00755A25" w:rsidP="00840ACE">
      <w:pPr>
        <w:pStyle w:val="Heading2"/>
        <w:numPr>
          <w:ilvl w:val="1"/>
          <w:numId w:val="51"/>
        </w:numPr>
        <w:spacing w:before="120" w:after="120"/>
      </w:pPr>
      <w:bookmarkStart w:id="538" w:name="_Toc179808131"/>
      <w:r w:rsidRPr="0016482D">
        <w:t>Varoitukset</w:t>
      </w:r>
      <w:bookmarkEnd w:id="538"/>
    </w:p>
    <w:p w14:paraId="1A3E749D" w14:textId="4EFA2416" w:rsidR="00755A25" w:rsidRPr="008B7385" w:rsidRDefault="00755A25" w:rsidP="00B43751">
      <w:pPr>
        <w:pStyle w:val="ListParagraph"/>
        <w:numPr>
          <w:ilvl w:val="0"/>
          <w:numId w:val="33"/>
        </w:numPr>
        <w:jc w:val="both"/>
      </w:pPr>
      <w:r>
        <w:t>Älä koskaan käytä kotitalouksien puhdistusaineita Victor Reader Stream -laitteen puhdistamiseen.</w:t>
      </w:r>
    </w:p>
    <w:p w14:paraId="690C7C55" w14:textId="77777777" w:rsidR="00755A25" w:rsidRPr="008B7385" w:rsidRDefault="00755A25" w:rsidP="00B43751">
      <w:pPr>
        <w:pStyle w:val="ListParagraph"/>
        <w:numPr>
          <w:ilvl w:val="0"/>
          <w:numId w:val="33"/>
        </w:numPr>
        <w:jc w:val="both"/>
      </w:pPr>
      <w:r>
        <w:t>Älä koskaan käytä puhdistusaineita, jotka sisältävät etyylialkoholia, etyylihappoa, ammoniakkia, asetonia tai metyylikloridia.</w:t>
      </w:r>
    </w:p>
    <w:p w14:paraId="1F0AA5CB" w14:textId="77777777" w:rsidR="00755A25" w:rsidRPr="008B7385" w:rsidRDefault="00755A25" w:rsidP="00B43751">
      <w:pPr>
        <w:pStyle w:val="ListParagraph"/>
        <w:numPr>
          <w:ilvl w:val="0"/>
          <w:numId w:val="33"/>
        </w:numPr>
        <w:jc w:val="both"/>
      </w:pPr>
      <w:r>
        <w:t xml:space="preserve">Kaikista laitteeseen liittyvistä vakavista vaaratilanteista on ilmoitettava valmistajalle ja sen jäsenvaltion toimivaltaiselle viranomaiselle, jossa käyttäjä ja/tai potilas sijaitsee.  </w:t>
      </w:r>
    </w:p>
    <w:p w14:paraId="76871936" w14:textId="1D107DEC" w:rsidR="00755A25" w:rsidRPr="008B7385" w:rsidRDefault="00755A25" w:rsidP="00B43751">
      <w:pPr>
        <w:pStyle w:val="ListParagraph"/>
        <w:numPr>
          <w:ilvl w:val="0"/>
          <w:numId w:val="33"/>
        </w:numPr>
        <w:spacing w:line="259" w:lineRule="auto"/>
        <w:jc w:val="both"/>
        <w:rPr>
          <w:rFonts w:eastAsia="Arial" w:cs="Arial"/>
        </w:rPr>
      </w:pPr>
      <w:r>
        <w:t xml:space="preserve">Victor Reader Stream -järjestelmä on suunniteltu vain suuntaamisen apuvälineeksi, eikä sitä saa missään vaiheessa käyttää ainoana apuvälineenä matkoilla. Käyttäessään Victor Reader Stream -laitetta käyttäjien tulee aina olla varuillaan, pysyä valppaina ja kiinnittää huomiota lähiympäristöön. Myös tavanomaista liikunta-apuvälinettä, kuten valkoista keppiä tai opaskoiraa, tulee käyttää. Victor Reader Stream -laitetta ei ole tarkoitettu käytettäväksi yksin liikkuvana laitteena, vaan yhdessä muiden liikkumisvälineiden kanssa, kuten aiemmin mainittiin. Käyttäjän vastuulla on käyttää tätä laitetta varoen. </w:t>
      </w:r>
    </w:p>
    <w:p w14:paraId="37DF1CDC" w14:textId="77777777" w:rsidR="00755A25" w:rsidRPr="008B7385" w:rsidRDefault="00755A25" w:rsidP="00B43751">
      <w:pPr>
        <w:pStyle w:val="ListParagraph"/>
        <w:numPr>
          <w:ilvl w:val="0"/>
          <w:numId w:val="33"/>
        </w:numPr>
        <w:spacing w:line="259" w:lineRule="auto"/>
        <w:jc w:val="both"/>
        <w:rPr>
          <w:rFonts w:eastAsia="Arial" w:cs="Arial"/>
        </w:rPr>
      </w:pPr>
      <w:r>
        <w:t xml:space="preserve">Älä käytä kuulokkeita kävellessäsi kadulla. </w:t>
      </w:r>
    </w:p>
    <w:p w14:paraId="42436CC9" w14:textId="504D5A97" w:rsidR="00755A25" w:rsidRPr="007256E4" w:rsidRDefault="00755A25" w:rsidP="00701913">
      <w:pPr>
        <w:jc w:val="both"/>
        <w:rPr>
          <w:lang w:eastAsia="fr-CA"/>
        </w:rPr>
      </w:pPr>
    </w:p>
    <w:p w14:paraId="2F25CB25" w14:textId="6C1BFB25" w:rsidR="003F4F8B" w:rsidRPr="0016482D" w:rsidRDefault="003F4F8B" w:rsidP="00840ACE">
      <w:pPr>
        <w:pStyle w:val="Heading2"/>
        <w:numPr>
          <w:ilvl w:val="1"/>
          <w:numId w:val="51"/>
        </w:numPr>
        <w:spacing w:before="120" w:after="120"/>
      </w:pPr>
      <w:bookmarkStart w:id="539" w:name="_Toc179808132"/>
      <w:r w:rsidRPr="0016482D">
        <w:t>Hoito ja ylläpito</w:t>
      </w:r>
      <w:bookmarkEnd w:id="539"/>
    </w:p>
    <w:p w14:paraId="441F336F" w14:textId="11FBB569" w:rsidR="00FB5BB4" w:rsidRPr="007256E4" w:rsidRDefault="00FB5BB4" w:rsidP="00701913">
      <w:pPr>
        <w:spacing w:before="120" w:after="120"/>
        <w:jc w:val="both"/>
        <w:rPr>
          <w:rFonts w:cs="Arial"/>
        </w:rPr>
      </w:pPr>
      <w:r>
        <w:t>Jotta Stream pysyy puhtaana, suosittelemme, että pyyhit laitteen pinnan säännöllisesti pehmeällä, kostealla liinalla. Purista liinaa poistaaksesi ylimääräinen kosteus. Käytä vain lämmintä vettä. Älä käytä mitään puhdistusaineita. Tuotetta ei ole tarkoitettu desinfioitavaksi.</w:t>
      </w:r>
    </w:p>
    <w:p w14:paraId="7C050BA0" w14:textId="77777777" w:rsidR="00FB5BB4" w:rsidRPr="0016482D" w:rsidRDefault="00FB5BB4" w:rsidP="00840ACE">
      <w:pPr>
        <w:pStyle w:val="Heading2"/>
        <w:numPr>
          <w:ilvl w:val="1"/>
          <w:numId w:val="51"/>
        </w:numPr>
        <w:spacing w:before="120" w:after="120"/>
      </w:pPr>
      <w:bookmarkStart w:id="540" w:name="_Toc179808133"/>
      <w:r w:rsidRPr="0016482D">
        <w:t>Säilytys ja kuljetus</w:t>
      </w:r>
      <w:bookmarkEnd w:id="540"/>
    </w:p>
    <w:p w14:paraId="689C0550" w14:textId="77777777" w:rsidR="00FB5BB4" w:rsidRPr="00374011" w:rsidRDefault="00FB5BB4" w:rsidP="00701913">
      <w:pPr>
        <w:spacing w:before="120" w:after="120"/>
        <w:jc w:val="both"/>
      </w:pPr>
      <w:r>
        <w:t>Tuotetta ei saa taittaa tai purkaa säilytyksen tai kuljetuksen aikana.</w:t>
      </w:r>
    </w:p>
    <w:p w14:paraId="350F6234" w14:textId="006B2F0D" w:rsidR="00FB5BB4" w:rsidRPr="007256E4" w:rsidRDefault="00FB5BB4" w:rsidP="00701913">
      <w:pPr>
        <w:spacing w:before="120" w:after="120"/>
        <w:jc w:val="both"/>
      </w:pPr>
      <w:r>
        <w:t>Tuotetta voidaan kuljettaa tavanomaisena elektronisena laitteena autossa tai lentokoneessa. Sillä ei ole erityisiä rajoituksia.</w:t>
      </w:r>
    </w:p>
    <w:p w14:paraId="2A374493" w14:textId="77777777" w:rsidR="00FB5BB4" w:rsidRPr="0016482D" w:rsidRDefault="00FB5BB4" w:rsidP="00840ACE">
      <w:pPr>
        <w:pStyle w:val="Heading2"/>
        <w:numPr>
          <w:ilvl w:val="1"/>
          <w:numId w:val="51"/>
        </w:numPr>
        <w:spacing w:before="120" w:after="120"/>
      </w:pPr>
      <w:bookmarkStart w:id="541" w:name="_Toc179808134"/>
      <w:r w:rsidRPr="0016482D">
        <w:t>Lisätietoja</w:t>
      </w:r>
      <w:bookmarkEnd w:id="541"/>
    </w:p>
    <w:p w14:paraId="254E9385" w14:textId="77777777" w:rsidR="00FB5BB4" w:rsidRPr="00374011" w:rsidRDefault="00FB5BB4" w:rsidP="00701913">
      <w:pPr>
        <w:spacing w:before="120" w:after="120"/>
        <w:jc w:val="both"/>
      </w:pPr>
      <w:r>
        <w:t>Pitkän auringolle altistumisen jälkeen pintalämpötila saattaa nousta.</w:t>
      </w:r>
    </w:p>
    <w:p w14:paraId="527E202B" w14:textId="77777777" w:rsidR="00FB5BB4" w:rsidRPr="00374011" w:rsidRDefault="00FB5BB4" w:rsidP="00701913">
      <w:pPr>
        <w:spacing w:before="120" w:after="120"/>
        <w:jc w:val="both"/>
      </w:pPr>
      <w:r>
        <w:t>Tuotteelle on suoritettu upotus- ja sähkömagneettisen häiriönsietotesti, eikä se saa aiheuttaa häiriöitä, eikä mikään muu tuote saa vaikuttaa siihen.</w:t>
      </w:r>
    </w:p>
    <w:p w14:paraId="4BA4FD11" w14:textId="77777777" w:rsidR="00FB5BB4" w:rsidRPr="00374011" w:rsidRDefault="00FB5BB4" w:rsidP="00701913">
      <w:pPr>
        <w:spacing w:before="120" w:after="120"/>
        <w:jc w:val="both"/>
      </w:pPr>
      <w:r>
        <w:t>Tuotemateriaalilla on V-0-sytytysluokitus.</w:t>
      </w:r>
    </w:p>
    <w:p w14:paraId="138D6127" w14:textId="071A6175" w:rsidR="00FB5BB4" w:rsidRPr="00374011" w:rsidRDefault="00FB5BB4" w:rsidP="00701913">
      <w:pPr>
        <w:spacing w:before="120" w:after="120"/>
        <w:jc w:val="both"/>
      </w:pPr>
      <w:r>
        <w:t>Tuote on suunniteltu kestämään yli 5 vuotta.</w:t>
      </w:r>
      <w:r w:rsidR="007256E4">
        <w:t xml:space="preserve"> </w:t>
      </w:r>
      <w:r>
        <w:t>Akku on suunniteltu kestämään 3 vuotta.</w:t>
      </w:r>
    </w:p>
    <w:p w14:paraId="31D4BED4" w14:textId="77777777" w:rsidR="00FB5BB4" w:rsidRPr="007256E4" w:rsidRDefault="00FB5BB4" w:rsidP="00701913">
      <w:pPr>
        <w:spacing w:before="120" w:after="120"/>
        <w:jc w:val="both"/>
      </w:pPr>
    </w:p>
    <w:p w14:paraId="49A9A48E" w14:textId="77777777" w:rsidR="00FB5BB4" w:rsidRPr="00A47FE0" w:rsidRDefault="00FB5BB4" w:rsidP="00840ACE">
      <w:pPr>
        <w:pStyle w:val="Heading2"/>
        <w:numPr>
          <w:ilvl w:val="1"/>
          <w:numId w:val="51"/>
        </w:numPr>
        <w:spacing w:before="120" w:after="120"/>
      </w:pPr>
      <w:bookmarkStart w:id="542" w:name="_Toc179808135"/>
      <w:r w:rsidRPr="00A47FE0">
        <w:t>Mitattu äänen tehotaso</w:t>
      </w:r>
      <w:bookmarkEnd w:id="542"/>
    </w:p>
    <w:p w14:paraId="0C1AB7C0" w14:textId="187E6C20" w:rsidR="00FB5BB4" w:rsidRPr="00374011" w:rsidRDefault="00FB5BB4" w:rsidP="00701913">
      <w:pPr>
        <w:spacing w:before="120" w:after="120"/>
        <w:jc w:val="both"/>
      </w:pPr>
      <w:r>
        <w:t>Kuulokkeiden äänenteho on rajoitettu EN50332-tasolle.</w:t>
      </w:r>
    </w:p>
    <w:p w14:paraId="66984B10" w14:textId="2AF8B827" w:rsidR="00FB5BB4" w:rsidRPr="007256E4" w:rsidRDefault="00FB5BB4" w:rsidP="00701913">
      <w:pPr>
        <w:spacing w:before="120" w:after="120"/>
        <w:jc w:val="both"/>
        <w:rPr>
          <w:b/>
          <w:bCs/>
        </w:rPr>
      </w:pPr>
      <w:r>
        <w:t>Kaiuttimen maksimitehotaso on 92 dBA yhden metrin etäisyydellä.</w:t>
      </w:r>
    </w:p>
    <w:p w14:paraId="7B84A503" w14:textId="77777777" w:rsidR="00FB5BB4" w:rsidRPr="00A47FE0" w:rsidRDefault="00FB5BB4" w:rsidP="00840ACE">
      <w:pPr>
        <w:pStyle w:val="Heading2"/>
        <w:numPr>
          <w:ilvl w:val="1"/>
          <w:numId w:val="51"/>
        </w:numPr>
        <w:spacing w:before="120" w:after="120"/>
      </w:pPr>
      <w:bookmarkStart w:id="543" w:name="_Toc179808136"/>
      <w:r w:rsidRPr="00A47FE0">
        <w:lastRenderedPageBreak/>
        <w:t>Huoltotiedot</w:t>
      </w:r>
      <w:bookmarkEnd w:id="543"/>
    </w:p>
    <w:p w14:paraId="2ABB5C20" w14:textId="77777777" w:rsidR="00FB5BB4" w:rsidRPr="00374011" w:rsidRDefault="00FB5BB4" w:rsidP="00701913">
      <w:pPr>
        <w:spacing w:before="120" w:after="120"/>
        <w:jc w:val="both"/>
      </w:pPr>
      <w:r>
        <w:t>Laite ei tarvitse huoltoa, kalibrointia tai ennaltaehkäisevää tarkastusta.</w:t>
      </w:r>
    </w:p>
    <w:p w14:paraId="70CA1129" w14:textId="77777777" w:rsidR="00FB5BB4" w:rsidRPr="00374011" w:rsidRDefault="00FB5BB4" w:rsidP="00701913">
      <w:pPr>
        <w:spacing w:before="120" w:after="120"/>
        <w:jc w:val="both"/>
      </w:pPr>
      <w:r>
        <w:t>Jos käyttäjä huomaa, että akun toiminta on heikentynyt, käyttäjä voi ostaa uuden akun ja vaihtaa sen.</w:t>
      </w:r>
    </w:p>
    <w:p w14:paraId="1301546C" w14:textId="77777777" w:rsidR="00FB5BB4" w:rsidRPr="00374011" w:rsidRDefault="00FB5BB4" w:rsidP="00701913">
      <w:pPr>
        <w:spacing w:before="120" w:after="120"/>
        <w:jc w:val="both"/>
      </w:pPr>
      <w:r>
        <w:t>Ota yhteyttä HumanWareen tai jälleenmyyjään korjaus- tai toimintahäiriöissä.</w:t>
      </w:r>
    </w:p>
    <w:p w14:paraId="351076E5" w14:textId="77777777" w:rsidR="00FB5BB4" w:rsidRPr="00374011" w:rsidRDefault="00FB5BB4" w:rsidP="00701913">
      <w:pPr>
        <w:spacing w:before="120" w:after="120"/>
        <w:jc w:val="both"/>
      </w:pPr>
      <w:r>
        <w:t>Huollon saa suorittaa vain HumanWare tai sen valtuutettu jakelija.</w:t>
      </w:r>
    </w:p>
    <w:p w14:paraId="53AE09DB" w14:textId="77777777" w:rsidR="00FB5BB4" w:rsidRPr="007256E4" w:rsidRDefault="00FB5BB4" w:rsidP="00701913">
      <w:pPr>
        <w:spacing w:before="120" w:after="120"/>
        <w:jc w:val="both"/>
        <w:rPr>
          <w:u w:val="single"/>
          <w:lang w:eastAsia="fr-CA"/>
        </w:rPr>
      </w:pPr>
    </w:p>
    <w:p w14:paraId="1A7B265D" w14:textId="56A38F27" w:rsidR="00C328CA" w:rsidRPr="00A47FE0" w:rsidRDefault="00C328CA" w:rsidP="00840ACE">
      <w:pPr>
        <w:pStyle w:val="Heading2"/>
        <w:numPr>
          <w:ilvl w:val="1"/>
          <w:numId w:val="51"/>
        </w:numPr>
        <w:spacing w:before="120" w:after="120"/>
      </w:pPr>
      <w:bookmarkStart w:id="544" w:name="_Toc179808137"/>
      <w:r w:rsidRPr="00A47FE0">
        <w:t>Herkkyys häiriöille</w:t>
      </w:r>
      <w:bookmarkEnd w:id="544"/>
    </w:p>
    <w:p w14:paraId="282318F4" w14:textId="772D2897" w:rsidR="00FB5BB4" w:rsidRPr="00374011" w:rsidRDefault="00FB5BB4" w:rsidP="00701913">
      <w:pPr>
        <w:spacing w:before="120" w:after="120"/>
        <w:jc w:val="both"/>
      </w:pPr>
      <w:r>
        <w:t>Ääni voi heikentyä tilapäisesti, kun Stream-laitteeseen kohdistuu voimakas radiotaajuuskenttä, sähköstaattinen purkaus tai ohimenevä sähköinen kohina.</w:t>
      </w:r>
    </w:p>
    <w:p w14:paraId="65811AFC" w14:textId="77777777" w:rsidR="00FB5BB4" w:rsidRPr="007256E4" w:rsidRDefault="00FB5BB4" w:rsidP="00701913">
      <w:pPr>
        <w:spacing w:before="120" w:after="120"/>
        <w:jc w:val="both"/>
        <w:rPr>
          <w:lang w:eastAsia="fr-CA"/>
        </w:rPr>
      </w:pPr>
    </w:p>
    <w:p w14:paraId="5C2D2666" w14:textId="4B5A523C" w:rsidR="00C328CA" w:rsidRPr="00C328CA" w:rsidRDefault="00C328CA" w:rsidP="00701913">
      <w:pPr>
        <w:autoSpaceDE w:val="0"/>
        <w:autoSpaceDN w:val="0"/>
        <w:spacing w:before="120" w:after="120"/>
        <w:jc w:val="both"/>
        <w:rPr>
          <w:b/>
          <w:bCs/>
        </w:rPr>
      </w:pPr>
      <w:r>
        <w:rPr>
          <w:b/>
        </w:rPr>
        <w:t>FCC varoitus</w:t>
      </w:r>
    </w:p>
    <w:p w14:paraId="1A34ABBA" w14:textId="1FF02E4E" w:rsidR="00FB5BB4" w:rsidRPr="00374011" w:rsidRDefault="00FB5BB4" w:rsidP="00701913">
      <w:pPr>
        <w:autoSpaceDE w:val="0"/>
        <w:autoSpaceDN w:val="0"/>
        <w:spacing w:before="120" w:after="120"/>
        <w:jc w:val="both"/>
      </w:pPr>
      <w:r>
        <w:t>Tämä laite on FCC-sääntöjen osan 15 mukainen. Toimintaa koskevat seuraavat kaksi ehtoa: (1) Tämä laite ei saa aiheuttaa haitallisia häiriöitä, ja (2) tämän laitteen on kestettävä kaikki vastaanotetut häiriöt, mukaan lukien häiriöt, jotka voivat aiheuttaa ei-toivottua toimintaa.</w:t>
      </w:r>
    </w:p>
    <w:p w14:paraId="71ACD137" w14:textId="77777777" w:rsidR="00FB5BB4" w:rsidRPr="00374011" w:rsidRDefault="00FB5BB4" w:rsidP="00701913">
      <w:pPr>
        <w:spacing w:before="120" w:after="120"/>
        <w:jc w:val="both"/>
        <w:rPr>
          <w:u w:val="single"/>
        </w:rPr>
      </w:pPr>
      <w:r>
        <w:t>Muutokset, joita vaatimustenmukaisuudesta vastaava osapuoli ei ole nimenomaisesti hyväksynyt, voivat mitätöidä käyttäjän oikeuden käyttää laitetta.</w:t>
      </w:r>
    </w:p>
    <w:p w14:paraId="0DE3123C" w14:textId="77777777" w:rsidR="00FB5BB4" w:rsidRPr="00374011" w:rsidRDefault="00FB5BB4" w:rsidP="00701913">
      <w:pPr>
        <w:autoSpaceDE w:val="0"/>
        <w:autoSpaceDN w:val="0"/>
        <w:spacing w:before="120" w:after="120"/>
        <w:jc w:val="both"/>
      </w:pPr>
      <w:r>
        <w:t>Huomaa: Tämä laite on testattu ja sen on todettu noudattavan luokan B digitaalisille laitteille asetettuja rajoituksia FCC-sääntöjen osan 15 mukaisesti. Nämä rajat on suunniteltu tarjoamaan kohtuullinen suoja haitallisilta häiriöiltä asuinrakennuksissa. Tämä laite tuottaa, käyttää ja voi säteillä radiotaajuista energiaa, ja jos sitä ei asenneta ja käytetä ohjeiden mukaisesti, se voi aiheuttaa haitallisia häiriöitä radioviestintään. Ei kuitenkaan ole takeita siitä, ettei häiriöitä tapahdu tietyssä asennuksessa. Jos tämä laite aiheuttaa haitallisia häiriöitä radio- tai televisiovastaanottoon, mikä voidaan määrittää sammuttamalla ja käynnistämällä laite, käyttäjää kehotetaan yrittämään korjata häiriöt yhdellä tai useammalla seuraavista toimenpiteistä:</w:t>
      </w:r>
    </w:p>
    <w:p w14:paraId="5B3F46F6" w14:textId="77777777" w:rsidR="00FB5BB4" w:rsidRPr="00374011" w:rsidRDefault="00FB5BB4" w:rsidP="00701913">
      <w:pPr>
        <w:autoSpaceDE w:val="0"/>
        <w:autoSpaceDN w:val="0"/>
        <w:spacing w:before="120" w:after="120"/>
        <w:jc w:val="both"/>
      </w:pPr>
      <w:r>
        <w:t>– Suuntaa tai sijoita vastaanottoantenni uudelleen.</w:t>
      </w:r>
    </w:p>
    <w:p w14:paraId="259229EE" w14:textId="77777777" w:rsidR="00FB5BB4" w:rsidRPr="00374011" w:rsidRDefault="00FB5BB4" w:rsidP="00701913">
      <w:pPr>
        <w:autoSpaceDE w:val="0"/>
        <w:autoSpaceDN w:val="0"/>
        <w:spacing w:before="120" w:after="120"/>
        <w:jc w:val="both"/>
      </w:pPr>
      <w:r>
        <w:t>– Lisää laitteen ja vastaanottimen välistä etäisyyttä.</w:t>
      </w:r>
    </w:p>
    <w:p w14:paraId="735F4BC7" w14:textId="77777777" w:rsidR="00FB5BB4" w:rsidRPr="00374011" w:rsidRDefault="00FB5BB4" w:rsidP="00701913">
      <w:pPr>
        <w:autoSpaceDE w:val="0"/>
        <w:autoSpaceDN w:val="0"/>
        <w:spacing w:before="120" w:after="120"/>
        <w:jc w:val="both"/>
      </w:pPr>
      <w:r>
        <w:t>– Liitä laite pistorasiaan, joka on eri piirissä kuin se, johon vastaanotin on kytketty.</w:t>
      </w:r>
    </w:p>
    <w:p w14:paraId="29EAF39A" w14:textId="77777777" w:rsidR="00FB5BB4" w:rsidRPr="00374011" w:rsidRDefault="00FB5BB4" w:rsidP="00701913">
      <w:pPr>
        <w:autoSpaceDE w:val="0"/>
        <w:autoSpaceDN w:val="0"/>
        <w:spacing w:before="120" w:after="120"/>
        <w:jc w:val="both"/>
      </w:pPr>
      <w:r>
        <w:t>– Pyydä apua jälleenmyyjältä tai kokeneelta radio-/TV-teknikolta.</w:t>
      </w:r>
    </w:p>
    <w:p w14:paraId="10BDF675" w14:textId="77777777" w:rsidR="00F25655" w:rsidRPr="007256E4" w:rsidRDefault="00F25655" w:rsidP="00701913">
      <w:pPr>
        <w:autoSpaceDE w:val="0"/>
        <w:autoSpaceDN w:val="0"/>
        <w:spacing w:before="120" w:after="120"/>
        <w:jc w:val="both"/>
        <w:rPr>
          <w:u w:val="single"/>
        </w:rPr>
      </w:pPr>
    </w:p>
    <w:p w14:paraId="092BCA2E" w14:textId="0EA0AE3B" w:rsidR="00FB5BB4" w:rsidRPr="00C328CA" w:rsidRDefault="00FB5BB4" w:rsidP="00701913">
      <w:pPr>
        <w:autoSpaceDE w:val="0"/>
        <w:autoSpaceDN w:val="0"/>
        <w:spacing w:before="120" w:after="120"/>
        <w:jc w:val="both"/>
        <w:rPr>
          <w:b/>
          <w:bCs/>
          <w:iCs/>
          <w:u w:val="single"/>
        </w:rPr>
      </w:pPr>
      <w:r>
        <w:rPr>
          <w:b/>
          <w:u w:val="single"/>
        </w:rPr>
        <w:t>Industry Canadan lausunnot</w:t>
      </w:r>
    </w:p>
    <w:p w14:paraId="7E35CB7A" w14:textId="73267EDE" w:rsidR="00F25655" w:rsidRPr="00374011" w:rsidRDefault="00FB5BB4" w:rsidP="00701913">
      <w:pPr>
        <w:autoSpaceDE w:val="0"/>
        <w:autoSpaceDN w:val="0"/>
        <w:spacing w:before="120" w:after="120"/>
        <w:jc w:val="both"/>
      </w:pPr>
      <w:r>
        <w:t>Tämä laite on Industry Canadan lisenssivapaiden RSS-standardien mukainen. Toimintaa koskevat seuraavat kaksi ehtoa: (1) tämä laite ei saa aiheuttaa häiriöitä ja (2) tämän laitteen on kestettävä kaikki häiriöt, mukaan lukien häiriöt, jotka voivat aiheuttaa laitteen ei-toivottua toimintaa.</w:t>
      </w:r>
    </w:p>
    <w:p w14:paraId="0C5FEA62" w14:textId="580BDDF3" w:rsidR="007256E4" w:rsidRDefault="00FB5BB4" w:rsidP="00701913">
      <w:pPr>
        <w:autoSpaceDE w:val="0"/>
        <w:autoSpaceDN w:val="0"/>
        <w:spacing w:before="120" w:after="120"/>
        <w:jc w:val="both"/>
        <w:rPr>
          <w:lang w:val="fr-CA"/>
        </w:rPr>
      </w:pPr>
      <w:r w:rsidRPr="006E396C">
        <w:rPr>
          <w:lang w:val="fr-FR"/>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230D3332" w14:textId="77777777" w:rsidR="007256E4" w:rsidRPr="004C54C8" w:rsidRDefault="007256E4" w:rsidP="00701913">
      <w:pPr>
        <w:autoSpaceDE w:val="0"/>
        <w:autoSpaceDN w:val="0"/>
        <w:spacing w:before="120" w:after="120"/>
        <w:jc w:val="both"/>
        <w:rPr>
          <w:lang w:val="fr-CA"/>
        </w:rPr>
      </w:pPr>
    </w:p>
    <w:p w14:paraId="25A19B55" w14:textId="0CED4D4B" w:rsidR="00FB5BB4" w:rsidRPr="00EF3EFB" w:rsidRDefault="00FB5BB4" w:rsidP="00701913">
      <w:pPr>
        <w:spacing w:before="120" w:after="120"/>
        <w:jc w:val="both"/>
        <w:rPr>
          <w:lang w:val="en-US"/>
        </w:rPr>
      </w:pPr>
      <w:r w:rsidRPr="00EF3EFB">
        <w:rPr>
          <w:lang w:val="en-US"/>
        </w:rPr>
        <w:t>CAN ICES-3 (B)/NMB-3(B)</w:t>
      </w:r>
    </w:p>
    <w:p w14:paraId="22B435BA" w14:textId="77777777" w:rsidR="00FB5BB4" w:rsidRPr="00374011" w:rsidRDefault="00FB5BB4" w:rsidP="00701913">
      <w:pPr>
        <w:spacing w:before="120" w:after="120"/>
        <w:jc w:val="both"/>
        <w:rPr>
          <w:lang w:val="en-CA" w:eastAsia="fr-CA"/>
        </w:rPr>
      </w:pPr>
    </w:p>
    <w:p w14:paraId="3E125541" w14:textId="6DFDD9D3" w:rsidR="00C328CA" w:rsidRPr="00A47FE0" w:rsidRDefault="00C328CA" w:rsidP="00840ACE">
      <w:pPr>
        <w:pStyle w:val="Heading2"/>
        <w:numPr>
          <w:ilvl w:val="1"/>
          <w:numId w:val="51"/>
        </w:numPr>
        <w:spacing w:before="120" w:after="120"/>
      </w:pPr>
      <w:bookmarkStart w:id="545" w:name="_Toc179808138"/>
      <w:r w:rsidRPr="00A47FE0">
        <w:lastRenderedPageBreak/>
        <w:t>Äänivaroitus</w:t>
      </w:r>
      <w:bookmarkEnd w:id="545"/>
    </w:p>
    <w:p w14:paraId="5C8DF892" w14:textId="5E59FE45" w:rsidR="00FB5BB4" w:rsidRPr="00374011" w:rsidRDefault="00FB5BB4" w:rsidP="00701913">
      <w:pPr>
        <w:spacing w:before="120" w:after="120"/>
        <w:jc w:val="both"/>
      </w:pPr>
      <w:r>
        <w:t>Välttääksesi mahdolliset kuulovauriot, älä kuuntele suurella äänenvoimakkuudella pitkiä aikoja. Ole varovainen, kun pidät laitetta korvallasi kaiuttimen ollessa käytössä.</w:t>
      </w:r>
    </w:p>
    <w:p w14:paraId="42993B4E" w14:textId="634830FC" w:rsidR="00FB5BB4" w:rsidRDefault="00FB5BB4" w:rsidP="001C7251">
      <w:pPr>
        <w:jc w:val="center"/>
      </w:pPr>
      <w:r>
        <w:rPr>
          <w:noProof/>
        </w:rPr>
        <w:drawing>
          <wp:inline distT="0" distB="0" distL="0" distR="0" wp14:anchorId="2475F6B4" wp14:editId="5C861043">
            <wp:extent cx="1028700" cy="962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1057E062" w14:textId="77777777" w:rsidR="00FB5BB4" w:rsidRPr="00374011" w:rsidRDefault="00FB5BB4" w:rsidP="00755A25">
      <w:pPr>
        <w:rPr>
          <w:lang w:val="en-CA" w:eastAsia="fr-CA"/>
        </w:rPr>
      </w:pPr>
    </w:p>
    <w:p w14:paraId="3E95D2F4" w14:textId="4F76128E" w:rsidR="00755A25" w:rsidRPr="00F25655" w:rsidRDefault="00271F73" w:rsidP="00840ACE">
      <w:pPr>
        <w:pStyle w:val="Heading2"/>
        <w:numPr>
          <w:ilvl w:val="1"/>
          <w:numId w:val="51"/>
        </w:numPr>
        <w:spacing w:before="120" w:after="120"/>
      </w:pPr>
      <w:bookmarkStart w:id="546" w:name="_Battery_Safety_Precautions_2"/>
      <w:bookmarkStart w:id="547" w:name="_Toc112666543"/>
      <w:bookmarkStart w:id="548" w:name="_Toc121494719"/>
      <w:bookmarkEnd w:id="546"/>
      <w:r>
        <w:t xml:space="preserve"> </w:t>
      </w:r>
      <w:bookmarkStart w:id="549" w:name="_Toc179808139"/>
      <w:r w:rsidR="00755A25">
        <w:t>Akkua koskevat turvatoimet</w:t>
      </w:r>
      <w:bookmarkEnd w:id="547"/>
      <w:bookmarkEnd w:id="548"/>
      <w:bookmarkEnd w:id="549"/>
    </w:p>
    <w:p w14:paraId="3EABADAB" w14:textId="0EBA3E3A" w:rsidR="00755A25" w:rsidRPr="00F25655" w:rsidRDefault="00755A25" w:rsidP="00701913">
      <w:pPr>
        <w:spacing w:before="120" w:after="120"/>
        <w:jc w:val="both"/>
      </w:pPr>
      <w:r>
        <w:t xml:space="preserve">Akku lämpenee latauksen aikana. Älä lataa akkua lämmönlähteen lähellä. Akku ei lataudu, jos sisälämpötila on liian korkea. Käytä Victor Reader Stream -laitteen lataamiseen vain sen mukana toimitettua sovitinta ja kaapelia. Jos akku on tyhjentynyt pitkän aikaa, voi kestää jopa muutaman minuutin, ennen kuin laite näyttää mitään toimintaa, mukaan lukien lataus. Älä upota tuotetta. On olemassa ylikuumenemisen, tulipalon tai jopa räjähdysvaara, jos akku joutuu avotuleen, sitä kuumennetaan, altistetaan iskuille, upotetaan kokonaan veden alle pitkäksi aikaa tai jos akun navat ovat oikosulussa. Älä pura tai muuta laitetta. Älä paiskaa, heitä tai tahallisesti lyö laitetta. Älä lyö yksikköä terävillä tai tylpäillä esineillä. </w:t>
      </w:r>
    </w:p>
    <w:p w14:paraId="330D4B68" w14:textId="5FE32BB4" w:rsidR="00755A25" w:rsidRPr="00374011" w:rsidRDefault="00755A25" w:rsidP="00701913">
      <w:pPr>
        <w:spacing w:before="120" w:after="240"/>
        <w:jc w:val="both"/>
      </w:pPr>
      <w:r>
        <w:t>Jos akku vuotaa laitteesta ja nestettä joutuu ihollesi, pese puhtaalla ja hakeudu lääkärin hoitoon vammojen välttämiseksi. Jos akku vuotaa ja nesteitä joutuu silmiin, ÄLÄ HIERO, huuhtele puhtaalla juoksevalla vedellä ja hakeudu välittömästi lääkärin hoitoon.</w:t>
      </w:r>
    </w:p>
    <w:p w14:paraId="2012918D" w14:textId="1382CB15" w:rsidR="00755A25" w:rsidRPr="00374011" w:rsidRDefault="00271F73" w:rsidP="00840ACE">
      <w:pPr>
        <w:pStyle w:val="Heading2"/>
        <w:numPr>
          <w:ilvl w:val="1"/>
          <w:numId w:val="51"/>
        </w:numPr>
        <w:spacing w:before="120" w:after="120"/>
      </w:pPr>
      <w:bookmarkStart w:id="550" w:name="_Toc112666544"/>
      <w:bookmarkStart w:id="551" w:name="_Toc121494720"/>
      <w:r>
        <w:t xml:space="preserve"> </w:t>
      </w:r>
      <w:bookmarkStart w:id="552" w:name="_Toc179808140"/>
      <w:r w:rsidR="00755A25">
        <w:t>Hävitysohjeet</w:t>
      </w:r>
      <w:bookmarkEnd w:id="550"/>
      <w:bookmarkEnd w:id="551"/>
      <w:bookmarkEnd w:id="552"/>
    </w:p>
    <w:p w14:paraId="10538D24" w14:textId="77777777" w:rsidR="00755A25" w:rsidRPr="00374011" w:rsidRDefault="00755A25" w:rsidP="00701913">
      <w:pPr>
        <w:spacing w:before="120" w:after="120"/>
        <w:jc w:val="both"/>
      </w:pPr>
      <w:r>
        <w:t>Tämän laitteen käyttöiän päätyttyä sen sisäiset osat on hävitettävä paikallisten viranomaisten määräysten mukaisesti.</w:t>
      </w:r>
    </w:p>
    <w:p w14:paraId="53706C56" w14:textId="77777777" w:rsidR="00755A25" w:rsidRPr="00374011" w:rsidRDefault="00755A25" w:rsidP="00701913">
      <w:pPr>
        <w:spacing w:before="120" w:after="120"/>
        <w:jc w:val="both"/>
      </w:pPr>
      <w:r>
        <w:t>Tämä laite ei sisällä vaarallisia aineita. Palauta hävittämistä varten HumanWarelle tai noudata paikallisia määräyksiä tai sairaalan menettelytapoja.</w:t>
      </w:r>
    </w:p>
    <w:p w14:paraId="26B90FFB" w14:textId="594FFF58" w:rsidR="007D5B08" w:rsidRPr="00374011" w:rsidRDefault="00F3077F" w:rsidP="00840ACE">
      <w:pPr>
        <w:pStyle w:val="Heading1"/>
        <w:numPr>
          <w:ilvl w:val="0"/>
          <w:numId w:val="51"/>
        </w:numPr>
        <w:jc w:val="both"/>
      </w:pPr>
      <w:bookmarkStart w:id="553" w:name="_Toc403987874"/>
      <w:bookmarkStart w:id="554" w:name="_Toc121494721"/>
      <w:bookmarkStart w:id="555" w:name="_Toc179808141"/>
      <w:r>
        <w:lastRenderedPageBreak/>
        <w:t xml:space="preserve"> </w:t>
      </w:r>
      <w:r w:rsidR="00705132">
        <w:t>Technologies HumanWaren yhteystiedot</w:t>
      </w:r>
      <w:bookmarkEnd w:id="553"/>
      <w:bookmarkEnd w:id="554"/>
      <w:bookmarkEnd w:id="555"/>
    </w:p>
    <w:p w14:paraId="31DD0052" w14:textId="1CA529B4" w:rsidR="00BC52DD" w:rsidRPr="00374011" w:rsidRDefault="00BC52DD" w:rsidP="006F46DD">
      <w:pPr>
        <w:spacing w:before="240" w:after="120"/>
      </w:pPr>
      <w:r>
        <w:t>1800, Jean-Berchmans-Michaud street</w:t>
      </w:r>
    </w:p>
    <w:p w14:paraId="06620B0E" w14:textId="77777777" w:rsidR="00BC52DD" w:rsidRPr="00374011" w:rsidRDefault="00BC52DD" w:rsidP="00BC52DD">
      <w:r>
        <w:t>Drummondville, Quebec</w:t>
      </w:r>
    </w:p>
    <w:p w14:paraId="7A4ED393" w14:textId="77777777" w:rsidR="00BC52DD" w:rsidRPr="00374011" w:rsidRDefault="00BC52DD" w:rsidP="00BC52DD">
      <w:pPr>
        <w:ind w:left="12"/>
        <w:jc w:val="both"/>
      </w:pPr>
      <w:r>
        <w:t>Kanada J2C 7G7</w:t>
      </w:r>
    </w:p>
    <w:p w14:paraId="3D17B726" w14:textId="77777777" w:rsidR="00337480" w:rsidRPr="00374011" w:rsidRDefault="00337480" w:rsidP="00520180">
      <w:pPr>
        <w:spacing w:before="120"/>
        <w:ind w:left="12"/>
        <w:jc w:val="both"/>
        <w:rPr>
          <w:rFonts w:cs="Arial"/>
        </w:rPr>
      </w:pPr>
      <w:r>
        <w:t xml:space="preserve">Puhelin: 1 (819) 471 4818 </w:t>
      </w:r>
    </w:p>
    <w:p w14:paraId="51D9F350" w14:textId="775D27C3" w:rsidR="00337480" w:rsidRPr="00374011" w:rsidRDefault="00337480" w:rsidP="00520180">
      <w:pPr>
        <w:ind w:left="12"/>
        <w:jc w:val="both"/>
        <w:rPr>
          <w:rFonts w:cs="Arial"/>
        </w:rPr>
      </w:pPr>
      <w:r>
        <w:t xml:space="preserve">Maksuton: +1 (888) 723 7273 (Kanada) ; +1 (800) 722 3393 (USA) </w:t>
      </w:r>
    </w:p>
    <w:p w14:paraId="31581AFB" w14:textId="77777777" w:rsidR="00337480" w:rsidRPr="00374011" w:rsidRDefault="00337480" w:rsidP="00520180">
      <w:pPr>
        <w:ind w:left="12"/>
        <w:jc w:val="both"/>
        <w:rPr>
          <w:rFonts w:cs="Arial"/>
        </w:rPr>
      </w:pPr>
      <w:r>
        <w:t>Faksi: 1 (819) 471 4828</w:t>
      </w:r>
    </w:p>
    <w:p w14:paraId="1C0FDDA3" w14:textId="4291B401" w:rsidR="00337480" w:rsidRPr="00374011" w:rsidRDefault="00337480" w:rsidP="003B44F1">
      <w:r>
        <w:t xml:space="preserve">S-posti: </w:t>
      </w:r>
      <w:hyperlink r:id="rId12" w:history="1">
        <w:hyperlink r:id="rId13" w:history="1">
          <w:r>
            <w:rPr>
              <w:rStyle w:val="Hyperlink"/>
              <w:color w:val="auto"/>
            </w:rPr>
            <w:t>support@humanware.com</w:t>
          </w:r>
        </w:hyperlink>
      </w:hyperlink>
      <w:r>
        <w:t xml:space="preserve"> </w:t>
      </w:r>
    </w:p>
    <w:p w14:paraId="27B67083" w14:textId="01093A31" w:rsidR="009D03EA" w:rsidRPr="00374011" w:rsidRDefault="009D03EA" w:rsidP="003B44F1">
      <w:pPr>
        <w:rPr>
          <w:rFonts w:cs="Arial"/>
        </w:rPr>
      </w:pPr>
      <w:r>
        <w:t xml:space="preserve">Verkkosivusto: </w:t>
      </w:r>
      <w:hyperlink r:id="rId14" w:history="1">
        <w:r>
          <w:rPr>
            <w:rStyle w:val="Hyperlink"/>
            <w:color w:val="auto"/>
          </w:rPr>
          <w:t>www.humanware.com</w:t>
        </w:r>
      </w:hyperlink>
      <w:r>
        <w:t xml:space="preserve"> </w:t>
      </w:r>
    </w:p>
    <w:p w14:paraId="1D071135" w14:textId="77777777" w:rsidR="009D03EA" w:rsidRPr="00374011" w:rsidRDefault="009D03EA" w:rsidP="00520180">
      <w:pPr>
        <w:ind w:left="12"/>
        <w:jc w:val="both"/>
        <w:rPr>
          <w:rFonts w:cs="Arial"/>
          <w:lang w:val="en-CA"/>
        </w:rPr>
      </w:pPr>
    </w:p>
    <w:p w14:paraId="332BD9E6" w14:textId="77777777" w:rsidR="009D03EA" w:rsidRPr="00374011" w:rsidRDefault="009D03EA" w:rsidP="00520180">
      <w:pPr>
        <w:ind w:left="12"/>
        <w:jc w:val="both"/>
        <w:rPr>
          <w:rFonts w:cs="Arial"/>
          <w:lang w:val="en-CA"/>
        </w:rPr>
      </w:pPr>
    </w:p>
    <w:p w14:paraId="34531683" w14:textId="4495AA01" w:rsidR="00D53489" w:rsidRPr="00374011" w:rsidRDefault="00F3077F" w:rsidP="00840ACE">
      <w:pPr>
        <w:pStyle w:val="Heading1"/>
        <w:numPr>
          <w:ilvl w:val="0"/>
          <w:numId w:val="51"/>
        </w:numPr>
        <w:jc w:val="both"/>
      </w:pPr>
      <w:bookmarkStart w:id="556" w:name="_Toc403987875"/>
      <w:bookmarkStart w:id="557" w:name="_Toc121494722"/>
      <w:bookmarkStart w:id="558" w:name="_Toc179808142"/>
      <w:r>
        <w:lastRenderedPageBreak/>
        <w:t xml:space="preserve">  </w:t>
      </w:r>
      <w:r w:rsidR="00D53489">
        <w:t>Loppukäyttäjän lisenssisopimus</w:t>
      </w:r>
      <w:bookmarkEnd w:id="556"/>
      <w:bookmarkEnd w:id="557"/>
      <w:bookmarkEnd w:id="558"/>
    </w:p>
    <w:p w14:paraId="1A81925B" w14:textId="77777777" w:rsidR="00D53489" w:rsidRPr="00374011" w:rsidRDefault="00D53489" w:rsidP="006F46DD">
      <w:pPr>
        <w:spacing w:before="240"/>
      </w:pPr>
      <w:r>
        <w:t>Käyttämällä tätä tuotetta (Victor Reader Stream) hyväksyt seuraavat vähimmäisehdot.</w:t>
      </w:r>
    </w:p>
    <w:p w14:paraId="77D878A8" w14:textId="77777777" w:rsidR="00D53489" w:rsidRPr="007256E4" w:rsidRDefault="00D53489" w:rsidP="00C43C92">
      <w:pPr>
        <w:snapToGrid w:val="0"/>
        <w:jc w:val="both"/>
        <w:rPr>
          <w:rFonts w:cs="Arial"/>
          <w:lang w:eastAsia="fr-CA"/>
        </w:rPr>
      </w:pPr>
    </w:p>
    <w:p w14:paraId="4699CFCC" w14:textId="77777777" w:rsidR="00D53489" w:rsidRPr="00374011" w:rsidRDefault="00D53489" w:rsidP="00E971B8">
      <w:pPr>
        <w:numPr>
          <w:ilvl w:val="3"/>
          <w:numId w:val="5"/>
        </w:numPr>
        <w:snapToGrid w:val="0"/>
        <w:jc w:val="both"/>
        <w:rPr>
          <w:rFonts w:cs="Arial"/>
        </w:rPr>
      </w:pPr>
      <w:r>
        <w:rPr>
          <w:u w:val="single"/>
        </w:rPr>
        <w:t>Lisenssin myöntäminen</w:t>
      </w:r>
      <w:r>
        <w:t>. HumanWare myöntää loppukäyttäjälle ei-yksinomaisen, ei-siirrettävän oikeuden ja lisenssin käyttää ohjelmistoa tässä tuotteessa.</w:t>
      </w:r>
    </w:p>
    <w:p w14:paraId="15C5AE3D" w14:textId="77777777" w:rsidR="00D53489" w:rsidRPr="00374011" w:rsidRDefault="00D53489" w:rsidP="00E971B8">
      <w:pPr>
        <w:numPr>
          <w:ilvl w:val="3"/>
          <w:numId w:val="5"/>
        </w:numPr>
        <w:snapToGrid w:val="0"/>
        <w:jc w:val="both"/>
      </w:pPr>
      <w:r>
        <w:rPr>
          <w:u w:val="single"/>
        </w:rPr>
        <w:t>Ohjelmiston omistusoikeus</w:t>
      </w:r>
      <w:r>
        <w:t>. Loppukäyttäjä hyväksyy, että HumanWarella on kaikki oikeudet, omistusoikeudet ja edut tähän tuotteeseen sisällytetyn ohjelmiston alkuperäiseen ja kaikkiin kopioihin. Loppukäyttäjä sitoutuu olemaan muuttamatta, siirtämättä, kääntämättä, purkamatta, kääntämättä takaisin tai julkaisematta millään tavalla tämän tuotteen ohjelmistoa.</w:t>
      </w:r>
    </w:p>
    <w:p w14:paraId="5BBA0791" w14:textId="77777777" w:rsidR="00C27803" w:rsidRPr="007256E4" w:rsidRDefault="00C27803" w:rsidP="00C43C92">
      <w:pPr>
        <w:tabs>
          <w:tab w:val="left" w:pos="720"/>
        </w:tabs>
        <w:autoSpaceDE w:val="0"/>
        <w:autoSpaceDN w:val="0"/>
        <w:adjustRightInd w:val="0"/>
        <w:ind w:right="18"/>
        <w:jc w:val="both"/>
        <w:rPr>
          <w:rFonts w:cs="Arial"/>
          <w:lang w:eastAsia="fr-CA"/>
        </w:rPr>
      </w:pPr>
    </w:p>
    <w:p w14:paraId="6D0266AD" w14:textId="536503B2" w:rsidR="000E4001" w:rsidRDefault="00C27803" w:rsidP="000E4001">
      <w:pPr>
        <w:tabs>
          <w:tab w:val="left" w:pos="720"/>
        </w:tabs>
        <w:autoSpaceDE w:val="0"/>
        <w:autoSpaceDN w:val="0"/>
        <w:adjustRightInd w:val="0"/>
        <w:ind w:right="18"/>
        <w:jc w:val="both"/>
        <w:rPr>
          <w:rFonts w:cs="Arial"/>
        </w:rPr>
      </w:pPr>
      <w:r>
        <w:t>Tämä tuote sisältää ohjelmiston, jonka OpenSSL Project on kehittänyt käytettäväksi OpenSSL Toolkitissa (</w:t>
      </w:r>
      <w:hyperlink r:id="rId15" w:history="1">
        <w:r>
          <w:rPr>
            <w:rStyle w:val="Hyperlink"/>
          </w:rPr>
          <w:t>http://www.openssl.org/</w:t>
        </w:r>
      </w:hyperlink>
      <w:r>
        <w:t xml:space="preserve">). </w:t>
      </w:r>
    </w:p>
    <w:p w14:paraId="34E1A9AC" w14:textId="77777777" w:rsidR="000E4001" w:rsidRPr="007256E4" w:rsidRDefault="000E4001" w:rsidP="000E4001">
      <w:pPr>
        <w:tabs>
          <w:tab w:val="left" w:pos="720"/>
        </w:tabs>
        <w:autoSpaceDE w:val="0"/>
        <w:autoSpaceDN w:val="0"/>
        <w:adjustRightInd w:val="0"/>
        <w:ind w:right="18"/>
        <w:jc w:val="both"/>
        <w:rPr>
          <w:rFonts w:cs="Arial"/>
          <w:lang w:eastAsia="fr-CA"/>
        </w:rPr>
      </w:pPr>
    </w:p>
    <w:p w14:paraId="2E5017B6" w14:textId="1029F67C" w:rsidR="00BF41C0" w:rsidRPr="000E4001" w:rsidRDefault="004A27F2" w:rsidP="000E4001">
      <w:pPr>
        <w:tabs>
          <w:tab w:val="left" w:pos="720"/>
        </w:tabs>
        <w:autoSpaceDE w:val="0"/>
        <w:autoSpaceDN w:val="0"/>
        <w:adjustRightInd w:val="0"/>
        <w:ind w:right="18"/>
        <w:jc w:val="both"/>
        <w:rPr>
          <w:rFonts w:cs="Arial"/>
        </w:rPr>
      </w:pPr>
      <w:r>
        <w:t>Tämä tuote käyttää ffmpeg-projektin kirjastoja lgplv2.1:n alla.</w:t>
      </w:r>
    </w:p>
    <w:p w14:paraId="04913D34" w14:textId="77777777" w:rsidR="00F81A19" w:rsidRPr="007256E4" w:rsidRDefault="00F81A19" w:rsidP="00BF41C0"/>
    <w:p w14:paraId="7020AF6A" w14:textId="30CC38F0" w:rsidR="006A5B32" w:rsidRPr="00374011" w:rsidRDefault="006A5B32" w:rsidP="0016482D">
      <w:pPr>
        <w:pStyle w:val="Heading1"/>
        <w:numPr>
          <w:ilvl w:val="0"/>
          <w:numId w:val="0"/>
        </w:numPr>
      </w:pPr>
      <w:bookmarkStart w:id="559" w:name="_Toc403987877"/>
      <w:bookmarkStart w:id="560" w:name="_Toc121494723"/>
      <w:bookmarkStart w:id="561" w:name="_Toc179808143"/>
      <w:r>
        <w:lastRenderedPageBreak/>
        <w:t>Liite 1 – Valmistajan takuu</w:t>
      </w:r>
      <w:bookmarkEnd w:id="559"/>
      <w:bookmarkEnd w:id="560"/>
      <w:bookmarkEnd w:id="561"/>
    </w:p>
    <w:p w14:paraId="30F65A70" w14:textId="76A445A3" w:rsidR="006A5B32" w:rsidRPr="00374011" w:rsidRDefault="006A5B32" w:rsidP="00701913">
      <w:pPr>
        <w:spacing w:before="120" w:after="120"/>
        <w:jc w:val="both"/>
      </w:pPr>
      <w:r>
        <w:t>Tämä laite on laadukas tuote, joka on rakennettu ja pakattu huolellisesti. Kaikilla laitteilla ja komponenteilla on takuu toimintahäiriöiltä seuraavasti:</w:t>
      </w:r>
    </w:p>
    <w:p w14:paraId="75F847F0" w14:textId="77777777" w:rsidR="006A5B32" w:rsidRPr="007256E4" w:rsidRDefault="006A5B32" w:rsidP="00701913">
      <w:pPr>
        <w:jc w:val="both"/>
      </w:pPr>
    </w:p>
    <w:p w14:paraId="50ECA671" w14:textId="77777777" w:rsidR="006A5B32" w:rsidRPr="00374011" w:rsidRDefault="006A5B32" w:rsidP="00701913">
      <w:pPr>
        <w:jc w:val="both"/>
      </w:pPr>
      <w:r>
        <w:t>Yhdysvallat ja Kanada: Yksi (1) vuosi</w:t>
      </w:r>
    </w:p>
    <w:p w14:paraId="21BA1864" w14:textId="77777777" w:rsidR="006A5B32" w:rsidRPr="00374011" w:rsidRDefault="006A5B32" w:rsidP="00701913">
      <w:pPr>
        <w:jc w:val="both"/>
      </w:pPr>
      <w:r>
        <w:t>Manner-Eurooppa ja UK: Kaksi (2) vuotta</w:t>
      </w:r>
    </w:p>
    <w:p w14:paraId="7B4677E9" w14:textId="77777777" w:rsidR="006A5B32" w:rsidRPr="00374011" w:rsidRDefault="006A5B32" w:rsidP="00701913">
      <w:pPr>
        <w:jc w:val="both"/>
      </w:pPr>
      <w:r>
        <w:t>Australia ja Uusi-Seelanti: Yksi (1) vuosi</w:t>
      </w:r>
    </w:p>
    <w:p w14:paraId="59731FB4" w14:textId="77777777" w:rsidR="006A5B32" w:rsidRPr="00374011" w:rsidRDefault="006A5B32" w:rsidP="00701913">
      <w:pPr>
        <w:jc w:val="both"/>
      </w:pPr>
      <w:r>
        <w:t>Muut maat: Yksi (1) vuosi</w:t>
      </w:r>
    </w:p>
    <w:p w14:paraId="3094122F" w14:textId="77777777" w:rsidR="006A5B32" w:rsidRPr="007256E4" w:rsidRDefault="006A5B32" w:rsidP="00701913">
      <w:pPr>
        <w:jc w:val="both"/>
      </w:pPr>
    </w:p>
    <w:p w14:paraId="3B8A6E17" w14:textId="77777777" w:rsidR="006A5B32" w:rsidRPr="00374011" w:rsidRDefault="006A5B32" w:rsidP="00701913">
      <w:pPr>
        <w:jc w:val="both"/>
      </w:pPr>
      <w:r>
        <w:t>Takuu kattaa kaikki osat (paitsi akku) ja työn. Jos ilmenee vikoja, ota yhteyttä paikalliseen jälleenmyyjään tai valmistajan tekniseen tukipalveluun.</w:t>
      </w:r>
    </w:p>
    <w:p w14:paraId="48AE3A1A" w14:textId="77777777" w:rsidR="006A5B32" w:rsidRPr="00374011" w:rsidRDefault="006A5B32" w:rsidP="00701913">
      <w:pPr>
        <w:jc w:val="both"/>
      </w:pPr>
      <w:r>
        <w:t>Huomaa: Takuuehdot voivat muuttua ajoittain, katso uusimmat tiedot verkkosivuiltamme.</w:t>
      </w:r>
    </w:p>
    <w:p w14:paraId="5EF7D7CD" w14:textId="77777777" w:rsidR="006A5B32" w:rsidRPr="007256E4" w:rsidRDefault="006A5B32" w:rsidP="00701913">
      <w:pPr>
        <w:jc w:val="both"/>
      </w:pPr>
    </w:p>
    <w:p w14:paraId="651EC3F0" w14:textId="77777777" w:rsidR="006A5B32" w:rsidRPr="00374011" w:rsidRDefault="006A5B32" w:rsidP="00701913">
      <w:pPr>
        <w:jc w:val="both"/>
      </w:pPr>
      <w:r>
        <w:t>Ehdot ja rajoitukset:</w:t>
      </w:r>
    </w:p>
    <w:p w14:paraId="684FC0AD" w14:textId="32EBD15D" w:rsidR="006A5B32" w:rsidRDefault="006A5B32" w:rsidP="00701913">
      <w:pPr>
        <w:jc w:val="both"/>
      </w:pPr>
      <w:r>
        <w:t>Takuun kattamia vaihto- tai korjaustoimia ei suoriteta, ellei laitteen mukana ole kopiota alkuperäisestä ostokuitista. Säilytä alkuperäinen</w:t>
      </w:r>
      <w:r w:rsidR="0016482D">
        <w:t xml:space="preserve"> ostokuitti</w:t>
      </w:r>
      <w:r>
        <w:t>. Jos laite on palautettava, käytä alkuperäistä pakkausta. Tämä takuu koskee kaikkia tapauksia, joissa vahinko ei johdu väärinkäytöstä, huonosta kohtelusta, laiminlyönnistä tai Jumalan toimista.</w:t>
      </w:r>
    </w:p>
    <w:p w14:paraId="24E6ECED" w14:textId="77777777" w:rsidR="0016482D" w:rsidRDefault="0016482D" w:rsidP="00701913">
      <w:pPr>
        <w:jc w:val="both"/>
      </w:pPr>
    </w:p>
    <w:p w14:paraId="5DE03154" w14:textId="77777777" w:rsidR="0016482D" w:rsidRDefault="0016482D" w:rsidP="00701913">
      <w:pPr>
        <w:jc w:val="both"/>
      </w:pPr>
    </w:p>
    <w:p w14:paraId="2527A1E3" w14:textId="4C22FE6F" w:rsidR="0016482D" w:rsidRPr="00374011" w:rsidRDefault="0016482D" w:rsidP="00701913">
      <w:pPr>
        <w:jc w:val="both"/>
      </w:pPr>
      <w:r>
        <w:t>(Lopullinen)</w:t>
      </w:r>
    </w:p>
    <w:sectPr w:rsidR="0016482D" w:rsidRPr="00374011" w:rsidSect="004D586E">
      <w:headerReference w:type="even" r:id="rId16"/>
      <w:headerReference w:type="default" r:id="rId17"/>
      <w:footerReference w:type="even" r:id="rId18"/>
      <w:footerReference w:type="default" r:id="rId19"/>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C653D" w14:textId="77777777" w:rsidR="008435CB" w:rsidRDefault="008435CB">
      <w:r>
        <w:separator/>
      </w:r>
    </w:p>
    <w:p w14:paraId="49847EBF" w14:textId="77777777" w:rsidR="008435CB" w:rsidRDefault="008435CB"/>
    <w:p w14:paraId="7AFF37F4" w14:textId="77777777" w:rsidR="008435CB" w:rsidRDefault="008435CB"/>
  </w:endnote>
  <w:endnote w:type="continuationSeparator" w:id="0">
    <w:p w14:paraId="5F82E418" w14:textId="77777777" w:rsidR="008435CB" w:rsidRDefault="008435CB">
      <w:r>
        <w:continuationSeparator/>
      </w:r>
    </w:p>
    <w:p w14:paraId="3B7543F0" w14:textId="77777777" w:rsidR="008435CB" w:rsidRDefault="008435CB"/>
    <w:p w14:paraId="1CBC1226" w14:textId="77777777" w:rsidR="008435CB" w:rsidRDefault="008435CB"/>
  </w:endnote>
  <w:endnote w:type="continuationNotice" w:id="1">
    <w:p w14:paraId="07055D4D" w14:textId="77777777" w:rsidR="008435CB" w:rsidRDefault="00843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rPr>
            <w:t>2</w:t>
          </w:r>
          <w:r w:rsidRPr="003C5E3F">
            <w:rPr>
              <w:rStyle w:val="PageNumber"/>
            </w:rPr>
            <w:fldChar w:fldCharType="end"/>
          </w:r>
        </w:p>
      </w:tc>
      <w:tc>
        <w:tcPr>
          <w:tcW w:w="2047" w:type="dxa"/>
          <w:gridSpan w:val="2"/>
        </w:tcPr>
        <w:p w14:paraId="6B18B3EF" w14:textId="1942B779" w:rsidR="00052631" w:rsidRPr="003C5E3F" w:rsidRDefault="0055749D" w:rsidP="00C02443">
          <w:pPr>
            <w:pStyle w:val="Footer"/>
            <w:tabs>
              <w:tab w:val="left" w:pos="450"/>
              <w:tab w:val="center" w:pos="883"/>
              <w:tab w:val="right" w:pos="1766"/>
            </w:tabs>
            <w:rPr>
              <w:sz w:val="16"/>
            </w:rPr>
          </w:pPr>
          <w:r>
            <w:rPr>
              <w:sz w:val="16"/>
            </w:rPr>
            <w:t>Rev01-2022/10/31</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rPr>
            <w:t>3</w:t>
          </w:r>
          <w:r w:rsidRPr="003C5E3F">
            <w:rPr>
              <w:rStyle w:val="PageNumber"/>
            </w:rPr>
            <w:fldChar w:fldCharType="end"/>
          </w:r>
        </w:p>
      </w:tc>
      <w:tc>
        <w:tcPr>
          <w:tcW w:w="2047" w:type="dxa"/>
          <w:gridSpan w:val="2"/>
        </w:tcPr>
        <w:p w14:paraId="641C38B4" w14:textId="3C23F8E4" w:rsidR="00052631" w:rsidRDefault="000C6BA6" w:rsidP="00C61761">
          <w:pPr>
            <w:rPr>
              <w:sz w:val="16"/>
              <w:szCs w:val="16"/>
            </w:rPr>
          </w:pPr>
          <w:r>
            <w:rPr>
              <w:sz w:val="16"/>
            </w:rPr>
            <w:t>Rev01-2022/10/31</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FBD7" w14:textId="77777777" w:rsidR="008435CB" w:rsidRDefault="008435CB">
      <w:r>
        <w:separator/>
      </w:r>
    </w:p>
    <w:p w14:paraId="44FE48E3" w14:textId="77777777" w:rsidR="008435CB" w:rsidRDefault="008435CB"/>
    <w:p w14:paraId="6A3F07E0" w14:textId="77777777" w:rsidR="008435CB" w:rsidRDefault="008435CB"/>
  </w:footnote>
  <w:footnote w:type="continuationSeparator" w:id="0">
    <w:p w14:paraId="0EF0C5D3" w14:textId="77777777" w:rsidR="008435CB" w:rsidRDefault="008435CB">
      <w:r>
        <w:continuationSeparator/>
      </w:r>
    </w:p>
    <w:p w14:paraId="45E1DF62" w14:textId="77777777" w:rsidR="008435CB" w:rsidRDefault="008435CB"/>
    <w:p w14:paraId="05438121" w14:textId="77777777" w:rsidR="008435CB" w:rsidRDefault="008435CB"/>
  </w:footnote>
  <w:footnote w:type="continuationNotice" w:id="1">
    <w:p w14:paraId="4853C91B" w14:textId="77777777" w:rsidR="008435CB" w:rsidRDefault="00843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rPr>
              <w:sz w:val="16"/>
            </w:rPr>
          </w:pPr>
          <w:r>
            <w:rPr>
              <w:sz w:val="16"/>
            </w:rPr>
            <w:t>HumanWare</w:t>
          </w:r>
        </w:p>
      </w:tc>
      <w:tc>
        <w:tcPr>
          <w:tcW w:w="4390" w:type="dxa"/>
        </w:tcPr>
        <w:p w14:paraId="62E0CF18" w14:textId="77777777" w:rsidR="00052631" w:rsidRPr="00B2465E" w:rsidRDefault="00052631" w:rsidP="00AB3BF4">
          <w:pPr>
            <w:pStyle w:val="Header"/>
            <w:jc w:val="right"/>
            <w:rPr>
              <w:sz w:val="16"/>
            </w:rPr>
          </w:pPr>
          <w:r>
            <w:rPr>
              <w:sz w:val="16"/>
            </w:rPr>
            <w:t>www.humanware.com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Header"/>
            <w:jc w:val="center"/>
          </w:pPr>
          <w:r>
            <w:rPr>
              <w:sz w:val="16"/>
            </w:rPr>
            <w:t xml:space="preserve">STREAM-käyttöopas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rPr>
              <w:sz w:val="16"/>
            </w:rPr>
          </w:pPr>
          <w:r>
            <w:rPr>
              <w:sz w:val="16"/>
            </w:rPr>
            <w:t>HumanWare</w:t>
          </w:r>
        </w:p>
      </w:tc>
      <w:tc>
        <w:tcPr>
          <w:tcW w:w="4390" w:type="dxa"/>
        </w:tcPr>
        <w:p w14:paraId="31794AB6" w14:textId="77777777" w:rsidR="00052631" w:rsidRPr="00B2465E" w:rsidRDefault="00052631" w:rsidP="00AB3BF4">
          <w:pPr>
            <w:pStyle w:val="Header"/>
            <w:jc w:val="right"/>
            <w:rPr>
              <w:sz w:val="16"/>
            </w:rPr>
          </w:pPr>
          <w:r>
            <w:rPr>
              <w:sz w:val="16"/>
            </w:rPr>
            <w:t>www.humanware.com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Header"/>
            <w:jc w:val="center"/>
          </w:pPr>
          <w:r>
            <w:t>STREAM</w:t>
          </w:r>
          <w:r>
            <w:rPr>
              <w:sz w:val="16"/>
            </w:rPr>
            <w:t xml:space="preserve">-käyttöohje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3910B4"/>
    <w:multiLevelType w:val="multilevel"/>
    <w:tmpl w:val="0FF0C40A"/>
    <w:lvl w:ilvl="0">
      <w:start w:val="7"/>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9D44FF"/>
    <w:multiLevelType w:val="hybridMultilevel"/>
    <w:tmpl w:val="5C5A5B9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C858DA"/>
    <w:multiLevelType w:val="multilevel"/>
    <w:tmpl w:val="BBFA201A"/>
    <w:lvl w:ilvl="0">
      <w:start w:val="6"/>
      <w:numFmt w:val="decimal"/>
      <w:lvlText w:val="%1"/>
      <w:lvlJc w:val="left"/>
      <w:pPr>
        <w:ind w:left="840" w:hanging="840"/>
      </w:pPr>
      <w:rPr>
        <w:rFonts w:hint="default"/>
      </w:rPr>
    </w:lvl>
    <w:lvl w:ilvl="1">
      <w:start w:val="1"/>
      <w:numFmt w:val="decimal"/>
      <w:lvlText w:val="%1.%2"/>
      <w:lvlJc w:val="left"/>
      <w:pPr>
        <w:ind w:left="1017" w:hanging="840"/>
      </w:pPr>
      <w:rPr>
        <w:rFonts w:hint="default"/>
      </w:rPr>
    </w:lvl>
    <w:lvl w:ilvl="2">
      <w:start w:val="1"/>
      <w:numFmt w:val="decimal"/>
      <w:lvlText w:val="%1.%2.%3"/>
      <w:lvlJc w:val="left"/>
      <w:pPr>
        <w:ind w:left="1194" w:hanging="840"/>
      </w:pPr>
      <w:rPr>
        <w:rFonts w:hint="default"/>
      </w:rPr>
    </w:lvl>
    <w:lvl w:ilvl="3">
      <w:start w:val="1"/>
      <w:numFmt w:val="decimal"/>
      <w:lvlText w:val="%1.%2.%3.%4"/>
      <w:lvlJc w:val="left"/>
      <w:pPr>
        <w:ind w:left="1371" w:hanging="840"/>
      </w:pPr>
      <w:rPr>
        <w:rFonts w:hint="default"/>
      </w:rPr>
    </w:lvl>
    <w:lvl w:ilvl="4">
      <w:start w:val="3"/>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5" w15:restartNumberingAfterBreak="0">
    <w:nsid w:val="29600C56"/>
    <w:multiLevelType w:val="multilevel"/>
    <w:tmpl w:val="0764DBA0"/>
    <w:lvl w:ilvl="0">
      <w:start w:val="7"/>
      <w:numFmt w:val="decimal"/>
      <w:lvlText w:val="%1"/>
      <w:lvlJc w:val="left"/>
      <w:pPr>
        <w:ind w:left="660" w:hanging="660"/>
      </w:pPr>
      <w:rPr>
        <w:rFonts w:hint="default"/>
      </w:rPr>
    </w:lvl>
    <w:lvl w:ilvl="1">
      <w:start w:val="7"/>
      <w:numFmt w:val="decimal"/>
      <w:lvlText w:val="%1.%2"/>
      <w:lvlJc w:val="left"/>
      <w:pPr>
        <w:ind w:left="991" w:hanging="660"/>
      </w:pPr>
      <w:rPr>
        <w:rFonts w:hint="default"/>
      </w:rPr>
    </w:lvl>
    <w:lvl w:ilvl="2">
      <w:start w:val="7"/>
      <w:numFmt w:val="decimal"/>
      <w:lvlText w:val="%1.%2.%3"/>
      <w:lvlJc w:val="left"/>
      <w:pPr>
        <w:ind w:left="1382" w:hanging="720"/>
      </w:pPr>
      <w:rPr>
        <w:rFonts w:hint="default"/>
      </w:rPr>
    </w:lvl>
    <w:lvl w:ilvl="3">
      <w:start w:val="3"/>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2CD52753"/>
    <w:multiLevelType w:val="multilevel"/>
    <w:tmpl w:val="4DF41836"/>
    <w:lvl w:ilvl="0">
      <w:start w:val="7"/>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sz w:val="22"/>
        <w:szCs w:val="16"/>
      </w:rPr>
    </w:lvl>
    <w:lvl w:ilvl="3">
      <w:start w:val="1"/>
      <w:numFmt w:val="decimal"/>
      <w:lvlText w:val="%1.%2.%3.%4"/>
      <w:lvlJc w:val="left"/>
      <w:pPr>
        <w:ind w:left="1782" w:hanging="720"/>
      </w:pPr>
      <w:rPr>
        <w:rFonts w:hint="default"/>
        <w:sz w:val="22"/>
        <w:szCs w:val="22"/>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76225D"/>
    <w:multiLevelType w:val="hybridMultilevel"/>
    <w:tmpl w:val="E8D2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2560D"/>
    <w:multiLevelType w:val="hybridMultilevel"/>
    <w:tmpl w:val="E01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E3003DC"/>
    <w:multiLevelType w:val="hybridMultilevel"/>
    <w:tmpl w:val="63A8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05B7E"/>
    <w:multiLevelType w:val="hybridMultilevel"/>
    <w:tmpl w:val="712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07D35"/>
    <w:multiLevelType w:val="hybridMultilevel"/>
    <w:tmpl w:val="4E545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1E346C"/>
    <w:multiLevelType w:val="hybridMultilevel"/>
    <w:tmpl w:val="8A5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678EA"/>
    <w:multiLevelType w:val="multilevel"/>
    <w:tmpl w:val="D2B2AF34"/>
    <w:lvl w:ilvl="0">
      <w:start w:val="7"/>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2B1262F"/>
    <w:multiLevelType w:val="multilevel"/>
    <w:tmpl w:val="B42EDFCE"/>
    <w:lvl w:ilvl="0">
      <w:start w:val="7"/>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ascii="Arial" w:hAnsi="Arial" w:cs="Arial" w:hint="default"/>
      </w:rPr>
    </w:lvl>
    <w:lvl w:ilvl="3">
      <w:start w:val="4"/>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5486BB6"/>
    <w:multiLevelType w:val="multilevel"/>
    <w:tmpl w:val="EA1246F2"/>
    <w:lvl w:ilvl="0">
      <w:start w:val="72"/>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6A55192"/>
    <w:multiLevelType w:val="hybridMultilevel"/>
    <w:tmpl w:val="BA86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A71AA3"/>
    <w:multiLevelType w:val="hybridMultilevel"/>
    <w:tmpl w:val="3AF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F6424FF"/>
    <w:multiLevelType w:val="hybridMultilevel"/>
    <w:tmpl w:val="1DBC15EC"/>
    <w:lvl w:ilvl="0" w:tplc="75E8D604">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B0405F"/>
    <w:multiLevelType w:val="multilevel"/>
    <w:tmpl w:val="1B3E8E72"/>
    <w:lvl w:ilvl="0">
      <w:start w:val="2"/>
      <w:numFmt w:val="decimal"/>
      <w:lvlText w:val="%1"/>
      <w:lvlJc w:val="left"/>
      <w:pPr>
        <w:ind w:left="400" w:hanging="400"/>
      </w:pPr>
      <w:rPr>
        <w:rFonts w:hint="default"/>
      </w:rPr>
    </w:lvl>
    <w:lvl w:ilvl="1">
      <w:start w:val="1"/>
      <w:numFmt w:val="decimal"/>
      <w:lvlText w:val="%1.%2"/>
      <w:lvlJc w:val="left"/>
      <w:pPr>
        <w:ind w:left="1855" w:hanging="720"/>
      </w:pPr>
      <w:rPr>
        <w:rFonts w:ascii="Arial" w:hAnsi="Arial" w:cs="Arial" w:hint="default"/>
        <w:b/>
        <w:bCs w:val="0"/>
        <w:i w:val="0"/>
        <w:iCs/>
        <w:sz w:val="28"/>
        <w:szCs w:val="28"/>
      </w:rPr>
    </w:lvl>
    <w:lvl w:ilvl="2">
      <w:start w:val="1"/>
      <w:numFmt w:val="decimal"/>
      <w:lvlText w:val="%1.%2.%3"/>
      <w:lvlJc w:val="left"/>
      <w:pPr>
        <w:ind w:left="2990" w:hanging="720"/>
      </w:pPr>
      <w:rPr>
        <w:rFonts w:hint="default"/>
        <w:b/>
        <w:bCs w:val="0"/>
        <w:i w:val="0"/>
        <w:iCs/>
        <w:sz w:val="22"/>
        <w:szCs w:val="22"/>
      </w:rPr>
    </w:lvl>
    <w:lvl w:ilvl="3">
      <w:start w:val="1"/>
      <w:numFmt w:val="decimal"/>
      <w:lvlText w:val="%1.%2.%3.%4"/>
      <w:lvlJc w:val="left"/>
      <w:pPr>
        <w:ind w:left="2073" w:hanging="1080"/>
      </w:pPr>
      <w:rPr>
        <w:rFonts w:ascii="Arial" w:hAnsi="Arial" w:cs="Arial" w:hint="default"/>
        <w:i w:val="0"/>
        <w:iCs/>
        <w:sz w:val="22"/>
        <w:szCs w:val="22"/>
      </w:rPr>
    </w:lvl>
    <w:lvl w:ilvl="4">
      <w:start w:val="1"/>
      <w:numFmt w:val="decimal"/>
      <w:lvlText w:val="%1.%2.%3.%4.%5"/>
      <w:lvlJc w:val="left"/>
      <w:pPr>
        <w:ind w:left="5980" w:hanging="1440"/>
      </w:pPr>
      <w:rPr>
        <w:rFonts w:hint="default"/>
        <w:b/>
        <w:bCs/>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5"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269"/>
        </w:tabs>
        <w:ind w:left="2269"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47"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6D11F4"/>
    <w:multiLevelType w:val="multilevel"/>
    <w:tmpl w:val="6EFE789E"/>
    <w:lvl w:ilvl="0">
      <w:start w:val="2"/>
      <w:numFmt w:val="decimal"/>
      <w:lvlText w:val="%1"/>
      <w:lvlJc w:val="left"/>
      <w:pPr>
        <w:ind w:left="400" w:hanging="4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9"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6"/>
  </w:num>
  <w:num w:numId="2" w16cid:durableId="929510509">
    <w:abstractNumId w:val="28"/>
  </w:num>
  <w:num w:numId="3" w16cid:durableId="606231905">
    <w:abstractNumId w:val="4"/>
  </w:num>
  <w:num w:numId="4" w16cid:durableId="1918974908">
    <w:abstractNumId w:val="47"/>
  </w:num>
  <w:num w:numId="5" w16cid:durableId="195710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0"/>
  </w:num>
  <w:num w:numId="7" w16cid:durableId="1270434924">
    <w:abstractNumId w:val="32"/>
  </w:num>
  <w:num w:numId="8" w16cid:durableId="869336859">
    <w:abstractNumId w:val="23"/>
  </w:num>
  <w:num w:numId="9" w16cid:durableId="1823934099">
    <w:abstractNumId w:val="27"/>
  </w:num>
  <w:num w:numId="10" w16cid:durableId="1318535025">
    <w:abstractNumId w:val="29"/>
  </w:num>
  <w:num w:numId="11" w16cid:durableId="1247030358">
    <w:abstractNumId w:val="37"/>
  </w:num>
  <w:num w:numId="12" w16cid:durableId="272057912">
    <w:abstractNumId w:val="8"/>
  </w:num>
  <w:num w:numId="13" w16cid:durableId="360598013">
    <w:abstractNumId w:val="38"/>
  </w:num>
  <w:num w:numId="14" w16cid:durableId="744105251">
    <w:abstractNumId w:val="9"/>
  </w:num>
  <w:num w:numId="15" w16cid:durableId="1087115839">
    <w:abstractNumId w:val="3"/>
  </w:num>
  <w:num w:numId="16" w16cid:durableId="5252907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3"/>
  </w:num>
  <w:num w:numId="18" w16cid:durableId="1052004049">
    <w:abstractNumId w:val="41"/>
  </w:num>
  <w:num w:numId="19" w16cid:durableId="1391420545">
    <w:abstractNumId w:val="40"/>
  </w:num>
  <w:num w:numId="20" w16cid:durableId="341511545">
    <w:abstractNumId w:val="50"/>
  </w:num>
  <w:num w:numId="21" w16cid:durableId="627006908">
    <w:abstractNumId w:val="33"/>
  </w:num>
  <w:num w:numId="22" w16cid:durableId="1153106139">
    <w:abstractNumId w:val="43"/>
  </w:num>
  <w:num w:numId="23" w16cid:durableId="2067756827">
    <w:abstractNumId w:val="5"/>
  </w:num>
  <w:num w:numId="24" w16cid:durableId="417096743">
    <w:abstractNumId w:val="45"/>
  </w:num>
  <w:num w:numId="25" w16cid:durableId="2056197545">
    <w:abstractNumId w:val="36"/>
  </w:num>
  <w:num w:numId="26" w16cid:durableId="1024672245">
    <w:abstractNumId w:val="0"/>
  </w:num>
  <w:num w:numId="27" w16cid:durableId="370224624">
    <w:abstractNumId w:val="19"/>
  </w:num>
  <w:num w:numId="28" w16cid:durableId="2071146142">
    <w:abstractNumId w:val="11"/>
  </w:num>
  <w:num w:numId="29" w16cid:durableId="725448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49"/>
  </w:num>
  <w:num w:numId="31" w16cid:durableId="1844278011">
    <w:abstractNumId w:val="24"/>
  </w:num>
  <w:num w:numId="32" w16cid:durableId="2026401982">
    <w:abstractNumId w:val="1"/>
  </w:num>
  <w:num w:numId="33" w16cid:durableId="2123307432">
    <w:abstractNumId w:val="2"/>
  </w:num>
  <w:num w:numId="34" w16cid:durableId="1515997277">
    <w:abstractNumId w:val="44"/>
  </w:num>
  <w:num w:numId="35" w16cid:durableId="1700280259">
    <w:abstractNumId w:val="42"/>
  </w:num>
  <w:num w:numId="36" w16cid:durableId="957955279">
    <w:abstractNumId w:val="12"/>
  </w:num>
  <w:num w:numId="37" w16cid:durableId="4597084">
    <w:abstractNumId w:val="48"/>
  </w:num>
  <w:num w:numId="38" w16cid:durableId="371728117">
    <w:abstractNumId w:val="39"/>
  </w:num>
  <w:num w:numId="39" w16cid:durableId="1372917015">
    <w:abstractNumId w:val="25"/>
  </w:num>
  <w:num w:numId="40" w16cid:durableId="480389134">
    <w:abstractNumId w:val="35"/>
  </w:num>
  <w:num w:numId="41" w16cid:durableId="1383213773">
    <w:abstractNumId w:val="21"/>
  </w:num>
  <w:num w:numId="42" w16cid:durableId="930552804">
    <w:abstractNumId w:val="17"/>
  </w:num>
  <w:num w:numId="43" w16cid:durableId="406731400">
    <w:abstractNumId w:val="20"/>
  </w:num>
  <w:num w:numId="44" w16cid:durableId="176505257">
    <w:abstractNumId w:val="18"/>
  </w:num>
  <w:num w:numId="45" w16cid:durableId="1106536012">
    <w:abstractNumId w:val="22"/>
  </w:num>
  <w:num w:numId="46" w16cid:durableId="38089979">
    <w:abstractNumId w:val="14"/>
  </w:num>
  <w:num w:numId="47" w16cid:durableId="371541518">
    <w:abstractNumId w:val="15"/>
  </w:num>
  <w:num w:numId="48" w16cid:durableId="192037524">
    <w:abstractNumId w:val="31"/>
  </w:num>
  <w:num w:numId="49" w16cid:durableId="862940015">
    <w:abstractNumId w:val="7"/>
  </w:num>
  <w:num w:numId="50" w16cid:durableId="2015107038">
    <w:abstractNumId w:val="26"/>
  </w:num>
  <w:num w:numId="51" w16cid:durableId="1621305099">
    <w:abstractNumId w:val="16"/>
  </w:num>
  <w:num w:numId="52" w16cid:durableId="307709491">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3MzcxMzc1MTA3MDFU0lEKTi0uzszPAykwqgUA291eviwAAAA="/>
  </w:docVars>
  <w:rsids>
    <w:rsidRoot w:val="00D83CF9"/>
    <w:rsid w:val="00000387"/>
    <w:rsid w:val="000007D0"/>
    <w:rsid w:val="000015A6"/>
    <w:rsid w:val="00001882"/>
    <w:rsid w:val="000018D2"/>
    <w:rsid w:val="00002411"/>
    <w:rsid w:val="00002C65"/>
    <w:rsid w:val="00002DE0"/>
    <w:rsid w:val="00002E77"/>
    <w:rsid w:val="00003492"/>
    <w:rsid w:val="00003712"/>
    <w:rsid w:val="00003733"/>
    <w:rsid w:val="0000384F"/>
    <w:rsid w:val="00003D20"/>
    <w:rsid w:val="000042AF"/>
    <w:rsid w:val="000043AE"/>
    <w:rsid w:val="00004E29"/>
    <w:rsid w:val="0000501E"/>
    <w:rsid w:val="0000502D"/>
    <w:rsid w:val="00005364"/>
    <w:rsid w:val="000059B9"/>
    <w:rsid w:val="00005E43"/>
    <w:rsid w:val="0000624E"/>
    <w:rsid w:val="00006636"/>
    <w:rsid w:val="00006B40"/>
    <w:rsid w:val="00006DBA"/>
    <w:rsid w:val="00007002"/>
    <w:rsid w:val="00007ECB"/>
    <w:rsid w:val="00010350"/>
    <w:rsid w:val="00010B43"/>
    <w:rsid w:val="00010DCE"/>
    <w:rsid w:val="00010DFE"/>
    <w:rsid w:val="00011FBD"/>
    <w:rsid w:val="0001249F"/>
    <w:rsid w:val="00012552"/>
    <w:rsid w:val="000128D4"/>
    <w:rsid w:val="00013522"/>
    <w:rsid w:val="0001358F"/>
    <w:rsid w:val="000137F1"/>
    <w:rsid w:val="00013B46"/>
    <w:rsid w:val="00014D37"/>
    <w:rsid w:val="00014DC9"/>
    <w:rsid w:val="00015E12"/>
    <w:rsid w:val="00015E2C"/>
    <w:rsid w:val="000162C3"/>
    <w:rsid w:val="00016EB3"/>
    <w:rsid w:val="000176AE"/>
    <w:rsid w:val="000176C7"/>
    <w:rsid w:val="000176DE"/>
    <w:rsid w:val="000177EC"/>
    <w:rsid w:val="0001781F"/>
    <w:rsid w:val="00020246"/>
    <w:rsid w:val="000205C3"/>
    <w:rsid w:val="0002086E"/>
    <w:rsid w:val="0002088C"/>
    <w:rsid w:val="000208EB"/>
    <w:rsid w:val="00021EC8"/>
    <w:rsid w:val="00021F9A"/>
    <w:rsid w:val="000226B3"/>
    <w:rsid w:val="0002274A"/>
    <w:rsid w:val="00022CA1"/>
    <w:rsid w:val="00022D93"/>
    <w:rsid w:val="00022F19"/>
    <w:rsid w:val="00023399"/>
    <w:rsid w:val="00023C78"/>
    <w:rsid w:val="00023EE1"/>
    <w:rsid w:val="0002436A"/>
    <w:rsid w:val="00024644"/>
    <w:rsid w:val="00024EA8"/>
    <w:rsid w:val="00025372"/>
    <w:rsid w:val="00025AAB"/>
    <w:rsid w:val="00025C2E"/>
    <w:rsid w:val="00026021"/>
    <w:rsid w:val="0002685C"/>
    <w:rsid w:val="00026E9A"/>
    <w:rsid w:val="000275CA"/>
    <w:rsid w:val="00027726"/>
    <w:rsid w:val="000277AE"/>
    <w:rsid w:val="000279A7"/>
    <w:rsid w:val="00027B47"/>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AB"/>
    <w:rsid w:val="00033EBD"/>
    <w:rsid w:val="00033FDC"/>
    <w:rsid w:val="000341C7"/>
    <w:rsid w:val="0003427D"/>
    <w:rsid w:val="00034CCB"/>
    <w:rsid w:val="00034CE3"/>
    <w:rsid w:val="0003554D"/>
    <w:rsid w:val="0003574B"/>
    <w:rsid w:val="00035EAB"/>
    <w:rsid w:val="00036447"/>
    <w:rsid w:val="00036A47"/>
    <w:rsid w:val="00036B79"/>
    <w:rsid w:val="00036C75"/>
    <w:rsid w:val="0003747E"/>
    <w:rsid w:val="00037549"/>
    <w:rsid w:val="00037A40"/>
    <w:rsid w:val="00037BA0"/>
    <w:rsid w:val="00037ED7"/>
    <w:rsid w:val="0004005D"/>
    <w:rsid w:val="000400CF"/>
    <w:rsid w:val="000404D8"/>
    <w:rsid w:val="000405D4"/>
    <w:rsid w:val="00040A65"/>
    <w:rsid w:val="00040B8E"/>
    <w:rsid w:val="00040C09"/>
    <w:rsid w:val="00040D0D"/>
    <w:rsid w:val="00040F34"/>
    <w:rsid w:val="0004103E"/>
    <w:rsid w:val="000415D5"/>
    <w:rsid w:val="0004167A"/>
    <w:rsid w:val="00041791"/>
    <w:rsid w:val="00041ABD"/>
    <w:rsid w:val="000420A0"/>
    <w:rsid w:val="000429BD"/>
    <w:rsid w:val="00042C93"/>
    <w:rsid w:val="00042CA2"/>
    <w:rsid w:val="00042D78"/>
    <w:rsid w:val="0004371F"/>
    <w:rsid w:val="00043736"/>
    <w:rsid w:val="00043755"/>
    <w:rsid w:val="00043C46"/>
    <w:rsid w:val="000441A0"/>
    <w:rsid w:val="0004439C"/>
    <w:rsid w:val="000443EE"/>
    <w:rsid w:val="0004478F"/>
    <w:rsid w:val="00044B12"/>
    <w:rsid w:val="00044CC3"/>
    <w:rsid w:val="00044FDF"/>
    <w:rsid w:val="00045386"/>
    <w:rsid w:val="0004574A"/>
    <w:rsid w:val="00045914"/>
    <w:rsid w:val="00045B9E"/>
    <w:rsid w:val="000467F7"/>
    <w:rsid w:val="000476AF"/>
    <w:rsid w:val="00047BD9"/>
    <w:rsid w:val="0005005F"/>
    <w:rsid w:val="000502F7"/>
    <w:rsid w:val="00050713"/>
    <w:rsid w:val="0005079A"/>
    <w:rsid w:val="000509BB"/>
    <w:rsid w:val="00050BFD"/>
    <w:rsid w:val="000514FC"/>
    <w:rsid w:val="00051595"/>
    <w:rsid w:val="000518A0"/>
    <w:rsid w:val="00051FF0"/>
    <w:rsid w:val="00052631"/>
    <w:rsid w:val="000531AD"/>
    <w:rsid w:val="0005332E"/>
    <w:rsid w:val="000534E0"/>
    <w:rsid w:val="00053576"/>
    <w:rsid w:val="00053864"/>
    <w:rsid w:val="00053872"/>
    <w:rsid w:val="000542D9"/>
    <w:rsid w:val="000543B8"/>
    <w:rsid w:val="00054747"/>
    <w:rsid w:val="00054B8D"/>
    <w:rsid w:val="00054BFC"/>
    <w:rsid w:val="00054C13"/>
    <w:rsid w:val="000550B6"/>
    <w:rsid w:val="000552A1"/>
    <w:rsid w:val="0005555B"/>
    <w:rsid w:val="0005593F"/>
    <w:rsid w:val="00055A06"/>
    <w:rsid w:val="0005656C"/>
    <w:rsid w:val="0005664E"/>
    <w:rsid w:val="00056D6E"/>
    <w:rsid w:val="00056DB0"/>
    <w:rsid w:val="000572B0"/>
    <w:rsid w:val="00057513"/>
    <w:rsid w:val="00057D28"/>
    <w:rsid w:val="00057ED3"/>
    <w:rsid w:val="000600CB"/>
    <w:rsid w:val="00060546"/>
    <w:rsid w:val="00060630"/>
    <w:rsid w:val="00060654"/>
    <w:rsid w:val="00060A7F"/>
    <w:rsid w:val="00060E4E"/>
    <w:rsid w:val="000611E3"/>
    <w:rsid w:val="00061B81"/>
    <w:rsid w:val="000626B4"/>
    <w:rsid w:val="000627F7"/>
    <w:rsid w:val="00062FB8"/>
    <w:rsid w:val="0006309C"/>
    <w:rsid w:val="000630EA"/>
    <w:rsid w:val="00063C61"/>
    <w:rsid w:val="00063E29"/>
    <w:rsid w:val="00064620"/>
    <w:rsid w:val="0006464A"/>
    <w:rsid w:val="000652EE"/>
    <w:rsid w:val="000653BC"/>
    <w:rsid w:val="00065C8E"/>
    <w:rsid w:val="00065CF7"/>
    <w:rsid w:val="00065D8C"/>
    <w:rsid w:val="00066AF8"/>
    <w:rsid w:val="00066CDA"/>
    <w:rsid w:val="00066D5F"/>
    <w:rsid w:val="00066E78"/>
    <w:rsid w:val="00067211"/>
    <w:rsid w:val="000673F7"/>
    <w:rsid w:val="00067981"/>
    <w:rsid w:val="00067997"/>
    <w:rsid w:val="000702C1"/>
    <w:rsid w:val="00070540"/>
    <w:rsid w:val="00070707"/>
    <w:rsid w:val="000709F4"/>
    <w:rsid w:val="00070A28"/>
    <w:rsid w:val="00070A6F"/>
    <w:rsid w:val="00071310"/>
    <w:rsid w:val="0007150E"/>
    <w:rsid w:val="000727F9"/>
    <w:rsid w:val="00072AAC"/>
    <w:rsid w:val="00072C8D"/>
    <w:rsid w:val="00072F8E"/>
    <w:rsid w:val="00073252"/>
    <w:rsid w:val="00073590"/>
    <w:rsid w:val="00073DF1"/>
    <w:rsid w:val="00074109"/>
    <w:rsid w:val="00074496"/>
    <w:rsid w:val="000745A6"/>
    <w:rsid w:val="0007480E"/>
    <w:rsid w:val="000749FC"/>
    <w:rsid w:val="00074ED4"/>
    <w:rsid w:val="00074F57"/>
    <w:rsid w:val="000758B3"/>
    <w:rsid w:val="000762E9"/>
    <w:rsid w:val="000767DF"/>
    <w:rsid w:val="00076992"/>
    <w:rsid w:val="00076F21"/>
    <w:rsid w:val="00077193"/>
    <w:rsid w:val="0007720F"/>
    <w:rsid w:val="000773F7"/>
    <w:rsid w:val="000777D1"/>
    <w:rsid w:val="00077C63"/>
    <w:rsid w:val="000800A2"/>
    <w:rsid w:val="000804DA"/>
    <w:rsid w:val="00080817"/>
    <w:rsid w:val="00080A99"/>
    <w:rsid w:val="00080B8E"/>
    <w:rsid w:val="00080E52"/>
    <w:rsid w:val="000817A8"/>
    <w:rsid w:val="0008184F"/>
    <w:rsid w:val="00081B0D"/>
    <w:rsid w:val="00081DA2"/>
    <w:rsid w:val="0008240D"/>
    <w:rsid w:val="0008346A"/>
    <w:rsid w:val="00083774"/>
    <w:rsid w:val="0008378E"/>
    <w:rsid w:val="00083917"/>
    <w:rsid w:val="00083938"/>
    <w:rsid w:val="000844E5"/>
    <w:rsid w:val="000844ED"/>
    <w:rsid w:val="00084A37"/>
    <w:rsid w:val="00084E45"/>
    <w:rsid w:val="00084F5A"/>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900A4"/>
    <w:rsid w:val="000903CC"/>
    <w:rsid w:val="00090578"/>
    <w:rsid w:val="0009074A"/>
    <w:rsid w:val="00090849"/>
    <w:rsid w:val="00090FB7"/>
    <w:rsid w:val="000914F0"/>
    <w:rsid w:val="0009162C"/>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412"/>
    <w:rsid w:val="000965B7"/>
    <w:rsid w:val="00096C6F"/>
    <w:rsid w:val="00096C87"/>
    <w:rsid w:val="00096CE7"/>
    <w:rsid w:val="00096F7E"/>
    <w:rsid w:val="00097638"/>
    <w:rsid w:val="00097745"/>
    <w:rsid w:val="000A0111"/>
    <w:rsid w:val="000A0389"/>
    <w:rsid w:val="000A03EB"/>
    <w:rsid w:val="000A07F1"/>
    <w:rsid w:val="000A10F3"/>
    <w:rsid w:val="000A1105"/>
    <w:rsid w:val="000A18EC"/>
    <w:rsid w:val="000A1A73"/>
    <w:rsid w:val="000A1B62"/>
    <w:rsid w:val="000A1DC1"/>
    <w:rsid w:val="000A2807"/>
    <w:rsid w:val="000A2AA2"/>
    <w:rsid w:val="000A2AC2"/>
    <w:rsid w:val="000A2FB2"/>
    <w:rsid w:val="000A34D3"/>
    <w:rsid w:val="000A3B33"/>
    <w:rsid w:val="000A3CDD"/>
    <w:rsid w:val="000A3E99"/>
    <w:rsid w:val="000A4F2C"/>
    <w:rsid w:val="000A5A2F"/>
    <w:rsid w:val="000A5E4B"/>
    <w:rsid w:val="000A6297"/>
    <w:rsid w:val="000A67FB"/>
    <w:rsid w:val="000A6815"/>
    <w:rsid w:val="000A6EB3"/>
    <w:rsid w:val="000A6F78"/>
    <w:rsid w:val="000A709F"/>
    <w:rsid w:val="000A71FC"/>
    <w:rsid w:val="000A7678"/>
    <w:rsid w:val="000A7A26"/>
    <w:rsid w:val="000A7C04"/>
    <w:rsid w:val="000A7E78"/>
    <w:rsid w:val="000A7EBE"/>
    <w:rsid w:val="000A7EC0"/>
    <w:rsid w:val="000A7F84"/>
    <w:rsid w:val="000B0B25"/>
    <w:rsid w:val="000B0B45"/>
    <w:rsid w:val="000B112C"/>
    <w:rsid w:val="000B13C4"/>
    <w:rsid w:val="000B13F3"/>
    <w:rsid w:val="000B14FE"/>
    <w:rsid w:val="000B2173"/>
    <w:rsid w:val="000B2AD2"/>
    <w:rsid w:val="000B2CE4"/>
    <w:rsid w:val="000B308F"/>
    <w:rsid w:val="000B3B04"/>
    <w:rsid w:val="000B4C6B"/>
    <w:rsid w:val="000B5261"/>
    <w:rsid w:val="000B527E"/>
    <w:rsid w:val="000B568B"/>
    <w:rsid w:val="000B6004"/>
    <w:rsid w:val="000B669C"/>
    <w:rsid w:val="000B6873"/>
    <w:rsid w:val="000B68F3"/>
    <w:rsid w:val="000B6EE2"/>
    <w:rsid w:val="000B7386"/>
    <w:rsid w:val="000B770F"/>
    <w:rsid w:val="000B7C71"/>
    <w:rsid w:val="000B7F36"/>
    <w:rsid w:val="000B7F95"/>
    <w:rsid w:val="000C0067"/>
    <w:rsid w:val="000C00C3"/>
    <w:rsid w:val="000C0190"/>
    <w:rsid w:val="000C0847"/>
    <w:rsid w:val="000C08F4"/>
    <w:rsid w:val="000C0B52"/>
    <w:rsid w:val="000C0C7E"/>
    <w:rsid w:val="000C0D49"/>
    <w:rsid w:val="000C0DCB"/>
    <w:rsid w:val="000C0FD2"/>
    <w:rsid w:val="000C1D9A"/>
    <w:rsid w:val="000C1EC4"/>
    <w:rsid w:val="000C2030"/>
    <w:rsid w:val="000C24D9"/>
    <w:rsid w:val="000C2A60"/>
    <w:rsid w:val="000C2D84"/>
    <w:rsid w:val="000C2FF0"/>
    <w:rsid w:val="000C360F"/>
    <w:rsid w:val="000C4518"/>
    <w:rsid w:val="000C46CA"/>
    <w:rsid w:val="000C47E6"/>
    <w:rsid w:val="000C4C0A"/>
    <w:rsid w:val="000C4CAE"/>
    <w:rsid w:val="000C5B82"/>
    <w:rsid w:val="000C614A"/>
    <w:rsid w:val="000C65A0"/>
    <w:rsid w:val="000C65B9"/>
    <w:rsid w:val="000C6637"/>
    <w:rsid w:val="000C6860"/>
    <w:rsid w:val="000C689E"/>
    <w:rsid w:val="000C68FC"/>
    <w:rsid w:val="000C6BA6"/>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CC6"/>
    <w:rsid w:val="000D5D35"/>
    <w:rsid w:val="000D6006"/>
    <w:rsid w:val="000D631C"/>
    <w:rsid w:val="000D6415"/>
    <w:rsid w:val="000D67E4"/>
    <w:rsid w:val="000D6B22"/>
    <w:rsid w:val="000D6B57"/>
    <w:rsid w:val="000D6BEE"/>
    <w:rsid w:val="000D6D90"/>
    <w:rsid w:val="000D71EF"/>
    <w:rsid w:val="000D7C2A"/>
    <w:rsid w:val="000D7CB3"/>
    <w:rsid w:val="000D7E36"/>
    <w:rsid w:val="000D7E95"/>
    <w:rsid w:val="000E0020"/>
    <w:rsid w:val="000E0C60"/>
    <w:rsid w:val="000E0F37"/>
    <w:rsid w:val="000E2380"/>
    <w:rsid w:val="000E2644"/>
    <w:rsid w:val="000E26AD"/>
    <w:rsid w:val="000E28BE"/>
    <w:rsid w:val="000E3782"/>
    <w:rsid w:val="000E4001"/>
    <w:rsid w:val="000E43A8"/>
    <w:rsid w:val="000E4BE8"/>
    <w:rsid w:val="000E54EC"/>
    <w:rsid w:val="000E5635"/>
    <w:rsid w:val="000E5767"/>
    <w:rsid w:val="000E57B2"/>
    <w:rsid w:val="000E6644"/>
    <w:rsid w:val="000E6689"/>
    <w:rsid w:val="000E6D2C"/>
    <w:rsid w:val="000E6D64"/>
    <w:rsid w:val="000E750D"/>
    <w:rsid w:val="000E7631"/>
    <w:rsid w:val="000E773C"/>
    <w:rsid w:val="000E7C9A"/>
    <w:rsid w:val="000E7C9B"/>
    <w:rsid w:val="000E7DA9"/>
    <w:rsid w:val="000E7F4A"/>
    <w:rsid w:val="000F0601"/>
    <w:rsid w:val="000F0C77"/>
    <w:rsid w:val="000F112E"/>
    <w:rsid w:val="000F13AF"/>
    <w:rsid w:val="000F175F"/>
    <w:rsid w:val="000F1AA7"/>
    <w:rsid w:val="000F1EC7"/>
    <w:rsid w:val="000F1F38"/>
    <w:rsid w:val="000F21EC"/>
    <w:rsid w:val="000F2C07"/>
    <w:rsid w:val="000F316D"/>
    <w:rsid w:val="000F3333"/>
    <w:rsid w:val="000F344E"/>
    <w:rsid w:val="000F4C74"/>
    <w:rsid w:val="000F5602"/>
    <w:rsid w:val="000F5707"/>
    <w:rsid w:val="000F5E05"/>
    <w:rsid w:val="000F5E1F"/>
    <w:rsid w:val="000F62B2"/>
    <w:rsid w:val="000F661F"/>
    <w:rsid w:val="000F6861"/>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E46"/>
    <w:rsid w:val="00102ED3"/>
    <w:rsid w:val="001036D2"/>
    <w:rsid w:val="00103756"/>
    <w:rsid w:val="00103B93"/>
    <w:rsid w:val="0010488E"/>
    <w:rsid w:val="00104C34"/>
    <w:rsid w:val="00104DEC"/>
    <w:rsid w:val="00104F13"/>
    <w:rsid w:val="00105606"/>
    <w:rsid w:val="001057FE"/>
    <w:rsid w:val="001058AE"/>
    <w:rsid w:val="00105B7E"/>
    <w:rsid w:val="001062AD"/>
    <w:rsid w:val="00106587"/>
    <w:rsid w:val="0010671F"/>
    <w:rsid w:val="00106DAC"/>
    <w:rsid w:val="00106EE6"/>
    <w:rsid w:val="0010707C"/>
    <w:rsid w:val="00107E18"/>
    <w:rsid w:val="0011024C"/>
    <w:rsid w:val="001107A9"/>
    <w:rsid w:val="00110C0E"/>
    <w:rsid w:val="00110C88"/>
    <w:rsid w:val="00111697"/>
    <w:rsid w:val="001117B4"/>
    <w:rsid w:val="0011220F"/>
    <w:rsid w:val="00112312"/>
    <w:rsid w:val="00112424"/>
    <w:rsid w:val="00112666"/>
    <w:rsid w:val="0011282F"/>
    <w:rsid w:val="00112970"/>
    <w:rsid w:val="00112A0E"/>
    <w:rsid w:val="00113538"/>
    <w:rsid w:val="001137C0"/>
    <w:rsid w:val="001138B9"/>
    <w:rsid w:val="0011454E"/>
    <w:rsid w:val="00114673"/>
    <w:rsid w:val="00114912"/>
    <w:rsid w:val="00114A7C"/>
    <w:rsid w:val="00114F8A"/>
    <w:rsid w:val="001152B5"/>
    <w:rsid w:val="001153CA"/>
    <w:rsid w:val="0011577E"/>
    <w:rsid w:val="0011599F"/>
    <w:rsid w:val="00115C05"/>
    <w:rsid w:val="00116442"/>
    <w:rsid w:val="001164D6"/>
    <w:rsid w:val="001169E3"/>
    <w:rsid w:val="00116B0F"/>
    <w:rsid w:val="00116CD0"/>
    <w:rsid w:val="00117333"/>
    <w:rsid w:val="00117B21"/>
    <w:rsid w:val="00120709"/>
    <w:rsid w:val="00120C78"/>
    <w:rsid w:val="00120D1A"/>
    <w:rsid w:val="00120E23"/>
    <w:rsid w:val="00120E30"/>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B76"/>
    <w:rsid w:val="001250C1"/>
    <w:rsid w:val="00125654"/>
    <w:rsid w:val="001257AA"/>
    <w:rsid w:val="00125B09"/>
    <w:rsid w:val="00125C47"/>
    <w:rsid w:val="00126848"/>
    <w:rsid w:val="001270AD"/>
    <w:rsid w:val="001276B5"/>
    <w:rsid w:val="00127A84"/>
    <w:rsid w:val="00127E43"/>
    <w:rsid w:val="00127F69"/>
    <w:rsid w:val="00130058"/>
    <w:rsid w:val="001301D5"/>
    <w:rsid w:val="00130561"/>
    <w:rsid w:val="00130C2B"/>
    <w:rsid w:val="00130E69"/>
    <w:rsid w:val="00131686"/>
    <w:rsid w:val="0013169F"/>
    <w:rsid w:val="00131955"/>
    <w:rsid w:val="00131D1C"/>
    <w:rsid w:val="00132150"/>
    <w:rsid w:val="0013259F"/>
    <w:rsid w:val="00132607"/>
    <w:rsid w:val="00132A6F"/>
    <w:rsid w:val="00132D0F"/>
    <w:rsid w:val="00133062"/>
    <w:rsid w:val="001332B7"/>
    <w:rsid w:val="001339FD"/>
    <w:rsid w:val="00133B47"/>
    <w:rsid w:val="001340FA"/>
    <w:rsid w:val="0013418F"/>
    <w:rsid w:val="00134278"/>
    <w:rsid w:val="001344B0"/>
    <w:rsid w:val="001354D5"/>
    <w:rsid w:val="00135E9B"/>
    <w:rsid w:val="00135FC5"/>
    <w:rsid w:val="00136C28"/>
    <w:rsid w:val="00136CED"/>
    <w:rsid w:val="00137444"/>
    <w:rsid w:val="00137ABC"/>
    <w:rsid w:val="00137C96"/>
    <w:rsid w:val="00137E5C"/>
    <w:rsid w:val="001400DB"/>
    <w:rsid w:val="00140DB4"/>
    <w:rsid w:val="00140EA3"/>
    <w:rsid w:val="00141BAD"/>
    <w:rsid w:val="0014201D"/>
    <w:rsid w:val="00142625"/>
    <w:rsid w:val="001429C8"/>
    <w:rsid w:val="00143414"/>
    <w:rsid w:val="00143748"/>
    <w:rsid w:val="001437B0"/>
    <w:rsid w:val="00143AAA"/>
    <w:rsid w:val="00143BDD"/>
    <w:rsid w:val="00144549"/>
    <w:rsid w:val="00144618"/>
    <w:rsid w:val="00144A74"/>
    <w:rsid w:val="00144BAA"/>
    <w:rsid w:val="0014513A"/>
    <w:rsid w:val="0014525B"/>
    <w:rsid w:val="001453C7"/>
    <w:rsid w:val="00145E53"/>
    <w:rsid w:val="00146070"/>
    <w:rsid w:val="0014682F"/>
    <w:rsid w:val="0014725A"/>
    <w:rsid w:val="001475E9"/>
    <w:rsid w:val="0015021E"/>
    <w:rsid w:val="00150389"/>
    <w:rsid w:val="00150499"/>
    <w:rsid w:val="0015058C"/>
    <w:rsid w:val="0015093E"/>
    <w:rsid w:val="00150BCA"/>
    <w:rsid w:val="00150EF4"/>
    <w:rsid w:val="00151487"/>
    <w:rsid w:val="0015154B"/>
    <w:rsid w:val="001519D1"/>
    <w:rsid w:val="00151C05"/>
    <w:rsid w:val="00151CB7"/>
    <w:rsid w:val="00151DE6"/>
    <w:rsid w:val="00151E27"/>
    <w:rsid w:val="0015213C"/>
    <w:rsid w:val="00152448"/>
    <w:rsid w:val="00152659"/>
    <w:rsid w:val="00153289"/>
    <w:rsid w:val="001534A4"/>
    <w:rsid w:val="00153BAE"/>
    <w:rsid w:val="00153BC5"/>
    <w:rsid w:val="00153DAF"/>
    <w:rsid w:val="001541E5"/>
    <w:rsid w:val="001543F3"/>
    <w:rsid w:val="001547DD"/>
    <w:rsid w:val="00154E20"/>
    <w:rsid w:val="0015500B"/>
    <w:rsid w:val="00155596"/>
    <w:rsid w:val="001559B1"/>
    <w:rsid w:val="0015600D"/>
    <w:rsid w:val="001560E4"/>
    <w:rsid w:val="0015611B"/>
    <w:rsid w:val="0015620C"/>
    <w:rsid w:val="001562D5"/>
    <w:rsid w:val="0015636F"/>
    <w:rsid w:val="00156741"/>
    <w:rsid w:val="00156F1D"/>
    <w:rsid w:val="001570D1"/>
    <w:rsid w:val="001574F4"/>
    <w:rsid w:val="00157F28"/>
    <w:rsid w:val="001606D9"/>
    <w:rsid w:val="001608F2"/>
    <w:rsid w:val="00161C1D"/>
    <w:rsid w:val="001627EC"/>
    <w:rsid w:val="00162861"/>
    <w:rsid w:val="00162C8B"/>
    <w:rsid w:val="00163064"/>
    <w:rsid w:val="001633A9"/>
    <w:rsid w:val="00163741"/>
    <w:rsid w:val="001638A4"/>
    <w:rsid w:val="00163902"/>
    <w:rsid w:val="00163C9C"/>
    <w:rsid w:val="00163DD2"/>
    <w:rsid w:val="00163EEE"/>
    <w:rsid w:val="00164351"/>
    <w:rsid w:val="00164651"/>
    <w:rsid w:val="0016482D"/>
    <w:rsid w:val="0016491C"/>
    <w:rsid w:val="001649DF"/>
    <w:rsid w:val="00164A4D"/>
    <w:rsid w:val="00165333"/>
    <w:rsid w:val="00165B0C"/>
    <w:rsid w:val="00165CBF"/>
    <w:rsid w:val="00165D35"/>
    <w:rsid w:val="00165D44"/>
    <w:rsid w:val="00165E17"/>
    <w:rsid w:val="00166160"/>
    <w:rsid w:val="001667AC"/>
    <w:rsid w:val="00167972"/>
    <w:rsid w:val="001679A9"/>
    <w:rsid w:val="00167CC5"/>
    <w:rsid w:val="00167CD3"/>
    <w:rsid w:val="00170066"/>
    <w:rsid w:val="0017121F"/>
    <w:rsid w:val="001719CD"/>
    <w:rsid w:val="00171BFF"/>
    <w:rsid w:val="0017211F"/>
    <w:rsid w:val="00172262"/>
    <w:rsid w:val="00172400"/>
    <w:rsid w:val="0017275D"/>
    <w:rsid w:val="0017345B"/>
    <w:rsid w:val="00173BD1"/>
    <w:rsid w:val="00174392"/>
    <w:rsid w:val="00174AC8"/>
    <w:rsid w:val="00174D57"/>
    <w:rsid w:val="00174F8E"/>
    <w:rsid w:val="00175671"/>
    <w:rsid w:val="0017571A"/>
    <w:rsid w:val="00175C26"/>
    <w:rsid w:val="00175E9B"/>
    <w:rsid w:val="00176627"/>
    <w:rsid w:val="00176937"/>
    <w:rsid w:val="001779EF"/>
    <w:rsid w:val="00177AA5"/>
    <w:rsid w:val="00177E2A"/>
    <w:rsid w:val="00180082"/>
    <w:rsid w:val="001801D4"/>
    <w:rsid w:val="00180769"/>
    <w:rsid w:val="00180CDE"/>
    <w:rsid w:val="001811B4"/>
    <w:rsid w:val="00181F1E"/>
    <w:rsid w:val="001822D9"/>
    <w:rsid w:val="00182632"/>
    <w:rsid w:val="0018289F"/>
    <w:rsid w:val="00182D6B"/>
    <w:rsid w:val="00182D84"/>
    <w:rsid w:val="00183E8C"/>
    <w:rsid w:val="00184527"/>
    <w:rsid w:val="001847BF"/>
    <w:rsid w:val="0018547C"/>
    <w:rsid w:val="00186527"/>
    <w:rsid w:val="00186DDA"/>
    <w:rsid w:val="0018741B"/>
    <w:rsid w:val="001874BC"/>
    <w:rsid w:val="00187F07"/>
    <w:rsid w:val="0019005B"/>
    <w:rsid w:val="0019014C"/>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8C5"/>
    <w:rsid w:val="0019295C"/>
    <w:rsid w:val="00192D55"/>
    <w:rsid w:val="001930EF"/>
    <w:rsid w:val="001932B0"/>
    <w:rsid w:val="00193A6E"/>
    <w:rsid w:val="00193B77"/>
    <w:rsid w:val="00194335"/>
    <w:rsid w:val="00194435"/>
    <w:rsid w:val="00194D33"/>
    <w:rsid w:val="00194FF3"/>
    <w:rsid w:val="0019520D"/>
    <w:rsid w:val="00195557"/>
    <w:rsid w:val="00195F07"/>
    <w:rsid w:val="00195FA3"/>
    <w:rsid w:val="0019673F"/>
    <w:rsid w:val="00196989"/>
    <w:rsid w:val="00196AEA"/>
    <w:rsid w:val="00196FDB"/>
    <w:rsid w:val="00197069"/>
    <w:rsid w:val="00197099"/>
    <w:rsid w:val="0019728D"/>
    <w:rsid w:val="001974E2"/>
    <w:rsid w:val="001976DE"/>
    <w:rsid w:val="00197705"/>
    <w:rsid w:val="001977EB"/>
    <w:rsid w:val="0019795F"/>
    <w:rsid w:val="00197D19"/>
    <w:rsid w:val="00197E47"/>
    <w:rsid w:val="001A05A8"/>
    <w:rsid w:val="001A0FD2"/>
    <w:rsid w:val="001A13E6"/>
    <w:rsid w:val="001A171F"/>
    <w:rsid w:val="001A1852"/>
    <w:rsid w:val="001A18D1"/>
    <w:rsid w:val="001A1E12"/>
    <w:rsid w:val="001A1F48"/>
    <w:rsid w:val="001A20FD"/>
    <w:rsid w:val="001A22DE"/>
    <w:rsid w:val="001A24BC"/>
    <w:rsid w:val="001A25F5"/>
    <w:rsid w:val="001A2618"/>
    <w:rsid w:val="001A27DE"/>
    <w:rsid w:val="001A2B9B"/>
    <w:rsid w:val="001A2BAA"/>
    <w:rsid w:val="001A33C6"/>
    <w:rsid w:val="001A34ED"/>
    <w:rsid w:val="001A3AC3"/>
    <w:rsid w:val="001A3B61"/>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29F"/>
    <w:rsid w:val="001A7592"/>
    <w:rsid w:val="001A772F"/>
    <w:rsid w:val="001A7DEB"/>
    <w:rsid w:val="001A7F88"/>
    <w:rsid w:val="001B0137"/>
    <w:rsid w:val="001B0565"/>
    <w:rsid w:val="001B0C06"/>
    <w:rsid w:val="001B0DCF"/>
    <w:rsid w:val="001B110F"/>
    <w:rsid w:val="001B1266"/>
    <w:rsid w:val="001B1C4C"/>
    <w:rsid w:val="001B1D66"/>
    <w:rsid w:val="001B1D6E"/>
    <w:rsid w:val="001B214A"/>
    <w:rsid w:val="001B24A9"/>
    <w:rsid w:val="001B24D9"/>
    <w:rsid w:val="001B274A"/>
    <w:rsid w:val="001B27BE"/>
    <w:rsid w:val="001B2975"/>
    <w:rsid w:val="001B2B77"/>
    <w:rsid w:val="001B2FD9"/>
    <w:rsid w:val="001B3769"/>
    <w:rsid w:val="001B3A30"/>
    <w:rsid w:val="001B3AF9"/>
    <w:rsid w:val="001B3C65"/>
    <w:rsid w:val="001B3F11"/>
    <w:rsid w:val="001B40AC"/>
    <w:rsid w:val="001B422E"/>
    <w:rsid w:val="001B4292"/>
    <w:rsid w:val="001B473C"/>
    <w:rsid w:val="001B4ACC"/>
    <w:rsid w:val="001B4F3D"/>
    <w:rsid w:val="001B4FBE"/>
    <w:rsid w:val="001B54FF"/>
    <w:rsid w:val="001B5517"/>
    <w:rsid w:val="001B5A0F"/>
    <w:rsid w:val="001B5C0E"/>
    <w:rsid w:val="001B5C6B"/>
    <w:rsid w:val="001B5C8F"/>
    <w:rsid w:val="001B5EAB"/>
    <w:rsid w:val="001B61B9"/>
    <w:rsid w:val="001B6438"/>
    <w:rsid w:val="001B64D8"/>
    <w:rsid w:val="001B65B6"/>
    <w:rsid w:val="001B6738"/>
    <w:rsid w:val="001B67AF"/>
    <w:rsid w:val="001B6844"/>
    <w:rsid w:val="001B68EB"/>
    <w:rsid w:val="001B69E9"/>
    <w:rsid w:val="001B6A4F"/>
    <w:rsid w:val="001B6F3F"/>
    <w:rsid w:val="001B7014"/>
    <w:rsid w:val="001B7432"/>
    <w:rsid w:val="001B76D0"/>
    <w:rsid w:val="001B76D7"/>
    <w:rsid w:val="001B7AB1"/>
    <w:rsid w:val="001B7F9F"/>
    <w:rsid w:val="001C003B"/>
    <w:rsid w:val="001C021C"/>
    <w:rsid w:val="001C09D7"/>
    <w:rsid w:val="001C0B81"/>
    <w:rsid w:val="001C1221"/>
    <w:rsid w:val="001C12FE"/>
    <w:rsid w:val="001C1308"/>
    <w:rsid w:val="001C14EF"/>
    <w:rsid w:val="001C1F87"/>
    <w:rsid w:val="001C2084"/>
    <w:rsid w:val="001C2C02"/>
    <w:rsid w:val="001C2C93"/>
    <w:rsid w:val="001C2E26"/>
    <w:rsid w:val="001C33E4"/>
    <w:rsid w:val="001C34E7"/>
    <w:rsid w:val="001C3B16"/>
    <w:rsid w:val="001C3C0A"/>
    <w:rsid w:val="001C4103"/>
    <w:rsid w:val="001C45CE"/>
    <w:rsid w:val="001C483D"/>
    <w:rsid w:val="001C4C30"/>
    <w:rsid w:val="001C5402"/>
    <w:rsid w:val="001C5777"/>
    <w:rsid w:val="001C579B"/>
    <w:rsid w:val="001C60B1"/>
    <w:rsid w:val="001C6342"/>
    <w:rsid w:val="001C65D7"/>
    <w:rsid w:val="001C6622"/>
    <w:rsid w:val="001C6741"/>
    <w:rsid w:val="001C7251"/>
    <w:rsid w:val="001C74ED"/>
    <w:rsid w:val="001C790D"/>
    <w:rsid w:val="001C7F14"/>
    <w:rsid w:val="001D05E7"/>
    <w:rsid w:val="001D0C8D"/>
    <w:rsid w:val="001D0E45"/>
    <w:rsid w:val="001D0E6C"/>
    <w:rsid w:val="001D10C8"/>
    <w:rsid w:val="001D1125"/>
    <w:rsid w:val="001D145D"/>
    <w:rsid w:val="001D1667"/>
    <w:rsid w:val="001D185E"/>
    <w:rsid w:val="001D189B"/>
    <w:rsid w:val="001D192D"/>
    <w:rsid w:val="001D1F13"/>
    <w:rsid w:val="001D20B6"/>
    <w:rsid w:val="001D263B"/>
    <w:rsid w:val="001D2D5E"/>
    <w:rsid w:val="001D2E5B"/>
    <w:rsid w:val="001D2E95"/>
    <w:rsid w:val="001D3657"/>
    <w:rsid w:val="001D3894"/>
    <w:rsid w:val="001D3938"/>
    <w:rsid w:val="001D3A50"/>
    <w:rsid w:val="001D4005"/>
    <w:rsid w:val="001D4049"/>
    <w:rsid w:val="001D43B7"/>
    <w:rsid w:val="001D4408"/>
    <w:rsid w:val="001D4648"/>
    <w:rsid w:val="001D46BA"/>
    <w:rsid w:val="001D4710"/>
    <w:rsid w:val="001D4B5E"/>
    <w:rsid w:val="001D4C6D"/>
    <w:rsid w:val="001D57D3"/>
    <w:rsid w:val="001D5886"/>
    <w:rsid w:val="001D58E1"/>
    <w:rsid w:val="001D5CD0"/>
    <w:rsid w:val="001D6086"/>
    <w:rsid w:val="001D63E9"/>
    <w:rsid w:val="001D6798"/>
    <w:rsid w:val="001D6D19"/>
    <w:rsid w:val="001D6E5D"/>
    <w:rsid w:val="001D6FD7"/>
    <w:rsid w:val="001D7395"/>
    <w:rsid w:val="001D7571"/>
    <w:rsid w:val="001D75BD"/>
    <w:rsid w:val="001D77FD"/>
    <w:rsid w:val="001D77FE"/>
    <w:rsid w:val="001D797E"/>
    <w:rsid w:val="001D7E16"/>
    <w:rsid w:val="001D7EC9"/>
    <w:rsid w:val="001E084A"/>
    <w:rsid w:val="001E0C85"/>
    <w:rsid w:val="001E0D9A"/>
    <w:rsid w:val="001E11BB"/>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AEC"/>
    <w:rsid w:val="001E5816"/>
    <w:rsid w:val="001E586B"/>
    <w:rsid w:val="001E5BB3"/>
    <w:rsid w:val="001E6285"/>
    <w:rsid w:val="001E6295"/>
    <w:rsid w:val="001E6B3B"/>
    <w:rsid w:val="001E70A9"/>
    <w:rsid w:val="001E79BF"/>
    <w:rsid w:val="001E79DC"/>
    <w:rsid w:val="001E7BE9"/>
    <w:rsid w:val="001E7D3C"/>
    <w:rsid w:val="001E7F20"/>
    <w:rsid w:val="001F00B9"/>
    <w:rsid w:val="001F0165"/>
    <w:rsid w:val="001F1145"/>
    <w:rsid w:val="001F1966"/>
    <w:rsid w:val="001F1CD7"/>
    <w:rsid w:val="001F1ED1"/>
    <w:rsid w:val="001F1F95"/>
    <w:rsid w:val="001F250E"/>
    <w:rsid w:val="001F25DE"/>
    <w:rsid w:val="001F2787"/>
    <w:rsid w:val="001F281C"/>
    <w:rsid w:val="001F2867"/>
    <w:rsid w:val="001F312E"/>
    <w:rsid w:val="001F31F8"/>
    <w:rsid w:val="001F3628"/>
    <w:rsid w:val="001F36D0"/>
    <w:rsid w:val="001F3772"/>
    <w:rsid w:val="001F3B89"/>
    <w:rsid w:val="001F46D7"/>
    <w:rsid w:val="001F5B0D"/>
    <w:rsid w:val="001F621D"/>
    <w:rsid w:val="001F6420"/>
    <w:rsid w:val="001F67EF"/>
    <w:rsid w:val="001F6863"/>
    <w:rsid w:val="001F698C"/>
    <w:rsid w:val="001F6B60"/>
    <w:rsid w:val="001F6F2C"/>
    <w:rsid w:val="001F7576"/>
    <w:rsid w:val="00200578"/>
    <w:rsid w:val="00200BB1"/>
    <w:rsid w:val="00200BD8"/>
    <w:rsid w:val="00200DAC"/>
    <w:rsid w:val="002011C4"/>
    <w:rsid w:val="00201449"/>
    <w:rsid w:val="00201792"/>
    <w:rsid w:val="002025AF"/>
    <w:rsid w:val="00202684"/>
    <w:rsid w:val="00202C52"/>
    <w:rsid w:val="00203638"/>
    <w:rsid w:val="002039AC"/>
    <w:rsid w:val="00203A2E"/>
    <w:rsid w:val="00203DE5"/>
    <w:rsid w:val="00203E51"/>
    <w:rsid w:val="0020408E"/>
    <w:rsid w:val="00204795"/>
    <w:rsid w:val="00204A61"/>
    <w:rsid w:val="00204FE5"/>
    <w:rsid w:val="0020565E"/>
    <w:rsid w:val="002057DC"/>
    <w:rsid w:val="00205F9E"/>
    <w:rsid w:val="00205FD2"/>
    <w:rsid w:val="00206324"/>
    <w:rsid w:val="0020635E"/>
    <w:rsid w:val="00206531"/>
    <w:rsid w:val="0020681C"/>
    <w:rsid w:val="002075D5"/>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A8"/>
    <w:rsid w:val="00212927"/>
    <w:rsid w:val="002130E0"/>
    <w:rsid w:val="002135C3"/>
    <w:rsid w:val="00214592"/>
    <w:rsid w:val="00214703"/>
    <w:rsid w:val="00214AE2"/>
    <w:rsid w:val="002152C1"/>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1271"/>
    <w:rsid w:val="0022127B"/>
    <w:rsid w:val="0022142D"/>
    <w:rsid w:val="002216E8"/>
    <w:rsid w:val="002216F1"/>
    <w:rsid w:val="00221C5E"/>
    <w:rsid w:val="0022206C"/>
    <w:rsid w:val="002225B5"/>
    <w:rsid w:val="00222609"/>
    <w:rsid w:val="002233D3"/>
    <w:rsid w:val="00223B8B"/>
    <w:rsid w:val="00223E31"/>
    <w:rsid w:val="002245E9"/>
    <w:rsid w:val="002249E6"/>
    <w:rsid w:val="00224ABB"/>
    <w:rsid w:val="00224B11"/>
    <w:rsid w:val="00224CFF"/>
    <w:rsid w:val="00224D94"/>
    <w:rsid w:val="00225327"/>
    <w:rsid w:val="002253D8"/>
    <w:rsid w:val="002253E0"/>
    <w:rsid w:val="00225812"/>
    <w:rsid w:val="00226296"/>
    <w:rsid w:val="00226C8F"/>
    <w:rsid w:val="00226E2D"/>
    <w:rsid w:val="002270B2"/>
    <w:rsid w:val="002271E8"/>
    <w:rsid w:val="002272AF"/>
    <w:rsid w:val="0022775E"/>
    <w:rsid w:val="002279F1"/>
    <w:rsid w:val="00227E61"/>
    <w:rsid w:val="00230288"/>
    <w:rsid w:val="002304F3"/>
    <w:rsid w:val="00230546"/>
    <w:rsid w:val="002307F9"/>
    <w:rsid w:val="00231E2B"/>
    <w:rsid w:val="00231E4A"/>
    <w:rsid w:val="00231E4B"/>
    <w:rsid w:val="00232237"/>
    <w:rsid w:val="002322C3"/>
    <w:rsid w:val="0023258E"/>
    <w:rsid w:val="00232660"/>
    <w:rsid w:val="002327A6"/>
    <w:rsid w:val="00232C66"/>
    <w:rsid w:val="00232C74"/>
    <w:rsid w:val="0023312C"/>
    <w:rsid w:val="00233162"/>
    <w:rsid w:val="00233310"/>
    <w:rsid w:val="00233E18"/>
    <w:rsid w:val="00233F58"/>
    <w:rsid w:val="00234074"/>
    <w:rsid w:val="00234543"/>
    <w:rsid w:val="00234AD2"/>
    <w:rsid w:val="00234BBD"/>
    <w:rsid w:val="00234F59"/>
    <w:rsid w:val="00235376"/>
    <w:rsid w:val="00235AB2"/>
    <w:rsid w:val="00236122"/>
    <w:rsid w:val="00236E01"/>
    <w:rsid w:val="0023743F"/>
    <w:rsid w:val="002374F3"/>
    <w:rsid w:val="00237BEE"/>
    <w:rsid w:val="00240028"/>
    <w:rsid w:val="002409F4"/>
    <w:rsid w:val="00240C6D"/>
    <w:rsid w:val="00241070"/>
    <w:rsid w:val="00241214"/>
    <w:rsid w:val="00241B1F"/>
    <w:rsid w:val="00241B44"/>
    <w:rsid w:val="0024201A"/>
    <w:rsid w:val="00242278"/>
    <w:rsid w:val="002427B8"/>
    <w:rsid w:val="00242A0C"/>
    <w:rsid w:val="00242D0B"/>
    <w:rsid w:val="00243361"/>
    <w:rsid w:val="002433E1"/>
    <w:rsid w:val="0024358D"/>
    <w:rsid w:val="002435A2"/>
    <w:rsid w:val="00243881"/>
    <w:rsid w:val="00243D5D"/>
    <w:rsid w:val="0024411D"/>
    <w:rsid w:val="0024447B"/>
    <w:rsid w:val="00244F04"/>
    <w:rsid w:val="002454AA"/>
    <w:rsid w:val="00245CC0"/>
    <w:rsid w:val="002468C5"/>
    <w:rsid w:val="00246BC4"/>
    <w:rsid w:val="00246F8F"/>
    <w:rsid w:val="002471CB"/>
    <w:rsid w:val="002475BA"/>
    <w:rsid w:val="002475CB"/>
    <w:rsid w:val="002479BE"/>
    <w:rsid w:val="00247C41"/>
    <w:rsid w:val="00247D94"/>
    <w:rsid w:val="002504C9"/>
    <w:rsid w:val="002505AB"/>
    <w:rsid w:val="00250F84"/>
    <w:rsid w:val="00251599"/>
    <w:rsid w:val="00251E1C"/>
    <w:rsid w:val="00252047"/>
    <w:rsid w:val="002526F6"/>
    <w:rsid w:val="00252754"/>
    <w:rsid w:val="00252B8A"/>
    <w:rsid w:val="00252F33"/>
    <w:rsid w:val="00253718"/>
    <w:rsid w:val="002539E6"/>
    <w:rsid w:val="00253F22"/>
    <w:rsid w:val="00255352"/>
    <w:rsid w:val="0025538E"/>
    <w:rsid w:val="002554CC"/>
    <w:rsid w:val="002556BF"/>
    <w:rsid w:val="00255709"/>
    <w:rsid w:val="002558CB"/>
    <w:rsid w:val="00255B95"/>
    <w:rsid w:val="00255E14"/>
    <w:rsid w:val="00256630"/>
    <w:rsid w:val="0025667D"/>
    <w:rsid w:val="002568A8"/>
    <w:rsid w:val="0025701E"/>
    <w:rsid w:val="002578C2"/>
    <w:rsid w:val="00257A49"/>
    <w:rsid w:val="00257C27"/>
    <w:rsid w:val="00257C8A"/>
    <w:rsid w:val="002608B9"/>
    <w:rsid w:val="00260AD6"/>
    <w:rsid w:val="00261AE4"/>
    <w:rsid w:val="00261CE6"/>
    <w:rsid w:val="0026243A"/>
    <w:rsid w:val="00262451"/>
    <w:rsid w:val="00262BE0"/>
    <w:rsid w:val="00263180"/>
    <w:rsid w:val="00263510"/>
    <w:rsid w:val="00263BA6"/>
    <w:rsid w:val="00263EB8"/>
    <w:rsid w:val="002641A0"/>
    <w:rsid w:val="0026454F"/>
    <w:rsid w:val="002647EE"/>
    <w:rsid w:val="00264A24"/>
    <w:rsid w:val="00264A5D"/>
    <w:rsid w:val="00264C7B"/>
    <w:rsid w:val="00264D09"/>
    <w:rsid w:val="00264F0A"/>
    <w:rsid w:val="002651D8"/>
    <w:rsid w:val="002653BE"/>
    <w:rsid w:val="002653FB"/>
    <w:rsid w:val="00265D48"/>
    <w:rsid w:val="00265F2D"/>
    <w:rsid w:val="002671A6"/>
    <w:rsid w:val="00267C24"/>
    <w:rsid w:val="00267DCB"/>
    <w:rsid w:val="002700EF"/>
    <w:rsid w:val="002703BA"/>
    <w:rsid w:val="00270435"/>
    <w:rsid w:val="00271F17"/>
    <w:rsid w:val="00271F1C"/>
    <w:rsid w:val="00271F56"/>
    <w:rsid w:val="00271F73"/>
    <w:rsid w:val="00272317"/>
    <w:rsid w:val="00272546"/>
    <w:rsid w:val="0027262D"/>
    <w:rsid w:val="00272967"/>
    <w:rsid w:val="002735C0"/>
    <w:rsid w:val="00273960"/>
    <w:rsid w:val="00273A9E"/>
    <w:rsid w:val="0027406B"/>
    <w:rsid w:val="002740FA"/>
    <w:rsid w:val="0027425F"/>
    <w:rsid w:val="002748CF"/>
    <w:rsid w:val="00274BFA"/>
    <w:rsid w:val="00274EF9"/>
    <w:rsid w:val="002756F1"/>
    <w:rsid w:val="00275989"/>
    <w:rsid w:val="002765CB"/>
    <w:rsid w:val="00276AF5"/>
    <w:rsid w:val="00276B52"/>
    <w:rsid w:val="00276BC5"/>
    <w:rsid w:val="00276EFD"/>
    <w:rsid w:val="00280142"/>
    <w:rsid w:val="00280394"/>
    <w:rsid w:val="0028113E"/>
    <w:rsid w:val="002816DA"/>
    <w:rsid w:val="0028176E"/>
    <w:rsid w:val="002818A6"/>
    <w:rsid w:val="002819DA"/>
    <w:rsid w:val="00281A25"/>
    <w:rsid w:val="002823C1"/>
    <w:rsid w:val="00282E86"/>
    <w:rsid w:val="002831E5"/>
    <w:rsid w:val="002835B1"/>
    <w:rsid w:val="00283963"/>
    <w:rsid w:val="00283F3F"/>
    <w:rsid w:val="00284C7C"/>
    <w:rsid w:val="00284DC4"/>
    <w:rsid w:val="00284F9D"/>
    <w:rsid w:val="00285258"/>
    <w:rsid w:val="002852C5"/>
    <w:rsid w:val="00285DFF"/>
    <w:rsid w:val="00285FD4"/>
    <w:rsid w:val="00286087"/>
    <w:rsid w:val="002860A6"/>
    <w:rsid w:val="00286138"/>
    <w:rsid w:val="00286D7F"/>
    <w:rsid w:val="00286DA4"/>
    <w:rsid w:val="00287D9E"/>
    <w:rsid w:val="002906A4"/>
    <w:rsid w:val="0029094C"/>
    <w:rsid w:val="00290E17"/>
    <w:rsid w:val="00290E81"/>
    <w:rsid w:val="00290EA3"/>
    <w:rsid w:val="00291328"/>
    <w:rsid w:val="0029141E"/>
    <w:rsid w:val="002915B0"/>
    <w:rsid w:val="002916BC"/>
    <w:rsid w:val="0029195D"/>
    <w:rsid w:val="002921BF"/>
    <w:rsid w:val="00292815"/>
    <w:rsid w:val="00292AEC"/>
    <w:rsid w:val="002930DE"/>
    <w:rsid w:val="002932F4"/>
    <w:rsid w:val="0029370A"/>
    <w:rsid w:val="00293A6D"/>
    <w:rsid w:val="002941F1"/>
    <w:rsid w:val="00294399"/>
    <w:rsid w:val="002943D3"/>
    <w:rsid w:val="00294BE9"/>
    <w:rsid w:val="00294F21"/>
    <w:rsid w:val="00295534"/>
    <w:rsid w:val="0029575B"/>
    <w:rsid w:val="00295F15"/>
    <w:rsid w:val="00296303"/>
    <w:rsid w:val="002965AC"/>
    <w:rsid w:val="00296975"/>
    <w:rsid w:val="00296A3A"/>
    <w:rsid w:val="00296ADD"/>
    <w:rsid w:val="00296F34"/>
    <w:rsid w:val="002971C5"/>
    <w:rsid w:val="00297B3A"/>
    <w:rsid w:val="002A03F0"/>
    <w:rsid w:val="002A0935"/>
    <w:rsid w:val="002A0BD9"/>
    <w:rsid w:val="002A0CE4"/>
    <w:rsid w:val="002A11DC"/>
    <w:rsid w:val="002A1892"/>
    <w:rsid w:val="002A1EF0"/>
    <w:rsid w:val="002A21CF"/>
    <w:rsid w:val="002A2EDC"/>
    <w:rsid w:val="002A376D"/>
    <w:rsid w:val="002A3831"/>
    <w:rsid w:val="002A3899"/>
    <w:rsid w:val="002A39B4"/>
    <w:rsid w:val="002A39D6"/>
    <w:rsid w:val="002A3CB5"/>
    <w:rsid w:val="002A3DA4"/>
    <w:rsid w:val="002A3DC1"/>
    <w:rsid w:val="002A3DF4"/>
    <w:rsid w:val="002A4353"/>
    <w:rsid w:val="002A48F7"/>
    <w:rsid w:val="002A5156"/>
    <w:rsid w:val="002A5661"/>
    <w:rsid w:val="002A5778"/>
    <w:rsid w:val="002A5B79"/>
    <w:rsid w:val="002A5CEF"/>
    <w:rsid w:val="002A6156"/>
    <w:rsid w:val="002A6263"/>
    <w:rsid w:val="002A650B"/>
    <w:rsid w:val="002A6FDB"/>
    <w:rsid w:val="002A7103"/>
    <w:rsid w:val="002A7110"/>
    <w:rsid w:val="002A727B"/>
    <w:rsid w:val="002A7543"/>
    <w:rsid w:val="002A7575"/>
    <w:rsid w:val="002A781F"/>
    <w:rsid w:val="002A79AB"/>
    <w:rsid w:val="002A7DBC"/>
    <w:rsid w:val="002A7F59"/>
    <w:rsid w:val="002B00E4"/>
    <w:rsid w:val="002B011E"/>
    <w:rsid w:val="002B11AD"/>
    <w:rsid w:val="002B1538"/>
    <w:rsid w:val="002B15A1"/>
    <w:rsid w:val="002B2150"/>
    <w:rsid w:val="002B21CC"/>
    <w:rsid w:val="002B21E7"/>
    <w:rsid w:val="002B2555"/>
    <w:rsid w:val="002B27BC"/>
    <w:rsid w:val="002B353E"/>
    <w:rsid w:val="002B38C4"/>
    <w:rsid w:val="002B3AFF"/>
    <w:rsid w:val="002B3CBD"/>
    <w:rsid w:val="002B3E46"/>
    <w:rsid w:val="002B45FE"/>
    <w:rsid w:val="002B5263"/>
    <w:rsid w:val="002B5522"/>
    <w:rsid w:val="002B5615"/>
    <w:rsid w:val="002B57B9"/>
    <w:rsid w:val="002B5BD2"/>
    <w:rsid w:val="002B5BDA"/>
    <w:rsid w:val="002B5C1A"/>
    <w:rsid w:val="002B5C51"/>
    <w:rsid w:val="002B5C75"/>
    <w:rsid w:val="002B62ED"/>
    <w:rsid w:val="002B66ED"/>
    <w:rsid w:val="002B74B7"/>
    <w:rsid w:val="002B78A9"/>
    <w:rsid w:val="002C0105"/>
    <w:rsid w:val="002C0769"/>
    <w:rsid w:val="002C08AE"/>
    <w:rsid w:val="002C0BBD"/>
    <w:rsid w:val="002C0EFE"/>
    <w:rsid w:val="002C1170"/>
    <w:rsid w:val="002C19CD"/>
    <w:rsid w:val="002C1AD5"/>
    <w:rsid w:val="002C1D31"/>
    <w:rsid w:val="002C1D71"/>
    <w:rsid w:val="002C25E2"/>
    <w:rsid w:val="002C29E6"/>
    <w:rsid w:val="002C3229"/>
    <w:rsid w:val="002C3E5A"/>
    <w:rsid w:val="002C3FA1"/>
    <w:rsid w:val="002C443F"/>
    <w:rsid w:val="002C473E"/>
    <w:rsid w:val="002C4B66"/>
    <w:rsid w:val="002C4D13"/>
    <w:rsid w:val="002C4F01"/>
    <w:rsid w:val="002C50F7"/>
    <w:rsid w:val="002C58EF"/>
    <w:rsid w:val="002C5CAF"/>
    <w:rsid w:val="002C5E09"/>
    <w:rsid w:val="002C70CF"/>
    <w:rsid w:val="002C7602"/>
    <w:rsid w:val="002C7BC7"/>
    <w:rsid w:val="002C7E02"/>
    <w:rsid w:val="002D0808"/>
    <w:rsid w:val="002D0DBD"/>
    <w:rsid w:val="002D122E"/>
    <w:rsid w:val="002D1514"/>
    <w:rsid w:val="002D192E"/>
    <w:rsid w:val="002D1A18"/>
    <w:rsid w:val="002D1CBE"/>
    <w:rsid w:val="002D1E4D"/>
    <w:rsid w:val="002D1E79"/>
    <w:rsid w:val="002D2B10"/>
    <w:rsid w:val="002D2F27"/>
    <w:rsid w:val="002D30A0"/>
    <w:rsid w:val="002D3C02"/>
    <w:rsid w:val="002D3E48"/>
    <w:rsid w:val="002D43D6"/>
    <w:rsid w:val="002D47DB"/>
    <w:rsid w:val="002D4A3C"/>
    <w:rsid w:val="002D4A7B"/>
    <w:rsid w:val="002D4C0F"/>
    <w:rsid w:val="002D57E4"/>
    <w:rsid w:val="002D5AAF"/>
    <w:rsid w:val="002D5ACD"/>
    <w:rsid w:val="002D5F5B"/>
    <w:rsid w:val="002D6306"/>
    <w:rsid w:val="002D6976"/>
    <w:rsid w:val="002D7325"/>
    <w:rsid w:val="002D78F0"/>
    <w:rsid w:val="002D7FE0"/>
    <w:rsid w:val="002E0040"/>
    <w:rsid w:val="002E075E"/>
    <w:rsid w:val="002E0897"/>
    <w:rsid w:val="002E0D29"/>
    <w:rsid w:val="002E10EA"/>
    <w:rsid w:val="002E10EC"/>
    <w:rsid w:val="002E171A"/>
    <w:rsid w:val="002E1912"/>
    <w:rsid w:val="002E21DA"/>
    <w:rsid w:val="002E2284"/>
    <w:rsid w:val="002E2532"/>
    <w:rsid w:val="002E25D0"/>
    <w:rsid w:val="002E39A6"/>
    <w:rsid w:val="002E3BAA"/>
    <w:rsid w:val="002E3C3C"/>
    <w:rsid w:val="002E3C6A"/>
    <w:rsid w:val="002E3DF3"/>
    <w:rsid w:val="002E3EAB"/>
    <w:rsid w:val="002E3FE0"/>
    <w:rsid w:val="002E44FC"/>
    <w:rsid w:val="002E451E"/>
    <w:rsid w:val="002E46E0"/>
    <w:rsid w:val="002E46E6"/>
    <w:rsid w:val="002E4DEC"/>
    <w:rsid w:val="002E5236"/>
    <w:rsid w:val="002E53AC"/>
    <w:rsid w:val="002E53B2"/>
    <w:rsid w:val="002E56C3"/>
    <w:rsid w:val="002E5F2F"/>
    <w:rsid w:val="002E5F58"/>
    <w:rsid w:val="002E62E3"/>
    <w:rsid w:val="002E6E9B"/>
    <w:rsid w:val="002E711E"/>
    <w:rsid w:val="002E71BD"/>
    <w:rsid w:val="002E7328"/>
    <w:rsid w:val="002E7720"/>
    <w:rsid w:val="002E7D7C"/>
    <w:rsid w:val="002E7EB1"/>
    <w:rsid w:val="002F046E"/>
    <w:rsid w:val="002F0B75"/>
    <w:rsid w:val="002F0CDC"/>
    <w:rsid w:val="002F109C"/>
    <w:rsid w:val="002F1882"/>
    <w:rsid w:val="002F29A3"/>
    <w:rsid w:val="002F2BA3"/>
    <w:rsid w:val="002F2EA3"/>
    <w:rsid w:val="002F3A31"/>
    <w:rsid w:val="002F3AD9"/>
    <w:rsid w:val="002F3AEC"/>
    <w:rsid w:val="002F3C32"/>
    <w:rsid w:val="002F3C43"/>
    <w:rsid w:val="002F4899"/>
    <w:rsid w:val="002F4AAB"/>
    <w:rsid w:val="002F4BEF"/>
    <w:rsid w:val="002F4CCF"/>
    <w:rsid w:val="002F4D42"/>
    <w:rsid w:val="002F50F2"/>
    <w:rsid w:val="002F5340"/>
    <w:rsid w:val="002F564F"/>
    <w:rsid w:val="002F616A"/>
    <w:rsid w:val="002F7009"/>
    <w:rsid w:val="002F737F"/>
    <w:rsid w:val="002F747C"/>
    <w:rsid w:val="003007DA"/>
    <w:rsid w:val="00300A22"/>
    <w:rsid w:val="00301063"/>
    <w:rsid w:val="003014E7"/>
    <w:rsid w:val="003017F2"/>
    <w:rsid w:val="00301A45"/>
    <w:rsid w:val="003024CD"/>
    <w:rsid w:val="0030254A"/>
    <w:rsid w:val="003027C5"/>
    <w:rsid w:val="00302CA5"/>
    <w:rsid w:val="00303114"/>
    <w:rsid w:val="0030326F"/>
    <w:rsid w:val="00303900"/>
    <w:rsid w:val="0030392F"/>
    <w:rsid w:val="00303E02"/>
    <w:rsid w:val="00304800"/>
    <w:rsid w:val="00304932"/>
    <w:rsid w:val="00304D93"/>
    <w:rsid w:val="00304FA2"/>
    <w:rsid w:val="003054B6"/>
    <w:rsid w:val="00305640"/>
    <w:rsid w:val="00305C22"/>
    <w:rsid w:val="00305F29"/>
    <w:rsid w:val="003062D1"/>
    <w:rsid w:val="00306723"/>
    <w:rsid w:val="00306D37"/>
    <w:rsid w:val="00306D48"/>
    <w:rsid w:val="003072C4"/>
    <w:rsid w:val="00307351"/>
    <w:rsid w:val="003073EB"/>
    <w:rsid w:val="003076B0"/>
    <w:rsid w:val="0030794E"/>
    <w:rsid w:val="00307A3A"/>
    <w:rsid w:val="003102BB"/>
    <w:rsid w:val="0031036B"/>
    <w:rsid w:val="00310A4B"/>
    <w:rsid w:val="00310BBE"/>
    <w:rsid w:val="0031113A"/>
    <w:rsid w:val="003111B1"/>
    <w:rsid w:val="0031178B"/>
    <w:rsid w:val="00311CBB"/>
    <w:rsid w:val="00312462"/>
    <w:rsid w:val="003128AC"/>
    <w:rsid w:val="00312B3F"/>
    <w:rsid w:val="0031366B"/>
    <w:rsid w:val="00313724"/>
    <w:rsid w:val="00314134"/>
    <w:rsid w:val="00314255"/>
    <w:rsid w:val="003143B6"/>
    <w:rsid w:val="003143E4"/>
    <w:rsid w:val="00314ADA"/>
    <w:rsid w:val="00314B00"/>
    <w:rsid w:val="00314BD2"/>
    <w:rsid w:val="00314CA5"/>
    <w:rsid w:val="00314CD5"/>
    <w:rsid w:val="00314E72"/>
    <w:rsid w:val="00314FC6"/>
    <w:rsid w:val="00315729"/>
    <w:rsid w:val="00315B1B"/>
    <w:rsid w:val="00316E54"/>
    <w:rsid w:val="00317381"/>
    <w:rsid w:val="003178CA"/>
    <w:rsid w:val="00317CA8"/>
    <w:rsid w:val="00317D09"/>
    <w:rsid w:val="00317E0F"/>
    <w:rsid w:val="0032039D"/>
    <w:rsid w:val="00320534"/>
    <w:rsid w:val="0032088D"/>
    <w:rsid w:val="00320BE7"/>
    <w:rsid w:val="0032191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DDB"/>
    <w:rsid w:val="00330EF5"/>
    <w:rsid w:val="003319B4"/>
    <w:rsid w:val="00331AE2"/>
    <w:rsid w:val="00331D2F"/>
    <w:rsid w:val="003320E8"/>
    <w:rsid w:val="0033248F"/>
    <w:rsid w:val="00332F45"/>
    <w:rsid w:val="0033322B"/>
    <w:rsid w:val="003332DB"/>
    <w:rsid w:val="003334A3"/>
    <w:rsid w:val="00333D90"/>
    <w:rsid w:val="0033424B"/>
    <w:rsid w:val="00334438"/>
    <w:rsid w:val="0033453B"/>
    <w:rsid w:val="003349C6"/>
    <w:rsid w:val="00334CAD"/>
    <w:rsid w:val="00334D70"/>
    <w:rsid w:val="0033545B"/>
    <w:rsid w:val="00335CBC"/>
    <w:rsid w:val="00335E3F"/>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25F"/>
    <w:rsid w:val="00343289"/>
    <w:rsid w:val="0034344F"/>
    <w:rsid w:val="00343779"/>
    <w:rsid w:val="00343994"/>
    <w:rsid w:val="00343A46"/>
    <w:rsid w:val="00344564"/>
    <w:rsid w:val="003447C7"/>
    <w:rsid w:val="003447FD"/>
    <w:rsid w:val="00344997"/>
    <w:rsid w:val="00344F9F"/>
    <w:rsid w:val="00345B6B"/>
    <w:rsid w:val="00345E5D"/>
    <w:rsid w:val="00346065"/>
    <w:rsid w:val="0034612F"/>
    <w:rsid w:val="003463A9"/>
    <w:rsid w:val="00346BB3"/>
    <w:rsid w:val="00346E72"/>
    <w:rsid w:val="003470C2"/>
    <w:rsid w:val="00347C13"/>
    <w:rsid w:val="00350A93"/>
    <w:rsid w:val="00350B7E"/>
    <w:rsid w:val="003510AA"/>
    <w:rsid w:val="0035115E"/>
    <w:rsid w:val="003512AA"/>
    <w:rsid w:val="00351388"/>
    <w:rsid w:val="00351432"/>
    <w:rsid w:val="0035159E"/>
    <w:rsid w:val="00351918"/>
    <w:rsid w:val="00351CBB"/>
    <w:rsid w:val="00351E81"/>
    <w:rsid w:val="00352123"/>
    <w:rsid w:val="00352847"/>
    <w:rsid w:val="0035288C"/>
    <w:rsid w:val="0035288D"/>
    <w:rsid w:val="00352CB9"/>
    <w:rsid w:val="003534D9"/>
    <w:rsid w:val="00353876"/>
    <w:rsid w:val="00353C33"/>
    <w:rsid w:val="00354DEA"/>
    <w:rsid w:val="00355889"/>
    <w:rsid w:val="00355994"/>
    <w:rsid w:val="00355A82"/>
    <w:rsid w:val="00355C72"/>
    <w:rsid w:val="00356132"/>
    <w:rsid w:val="0035635D"/>
    <w:rsid w:val="00356373"/>
    <w:rsid w:val="00356436"/>
    <w:rsid w:val="0035679B"/>
    <w:rsid w:val="00356996"/>
    <w:rsid w:val="00356E5D"/>
    <w:rsid w:val="00356EC8"/>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71A"/>
    <w:rsid w:val="00362798"/>
    <w:rsid w:val="003627AC"/>
    <w:rsid w:val="00362A5C"/>
    <w:rsid w:val="00362E69"/>
    <w:rsid w:val="0036325A"/>
    <w:rsid w:val="0036344A"/>
    <w:rsid w:val="00363848"/>
    <w:rsid w:val="00363AE6"/>
    <w:rsid w:val="00363C4F"/>
    <w:rsid w:val="00363F03"/>
    <w:rsid w:val="00364377"/>
    <w:rsid w:val="0036477D"/>
    <w:rsid w:val="00364C61"/>
    <w:rsid w:val="003659AE"/>
    <w:rsid w:val="00365E25"/>
    <w:rsid w:val="003663F4"/>
    <w:rsid w:val="00366505"/>
    <w:rsid w:val="00366D69"/>
    <w:rsid w:val="003674C8"/>
    <w:rsid w:val="003674FB"/>
    <w:rsid w:val="00367E71"/>
    <w:rsid w:val="003701CF"/>
    <w:rsid w:val="003703AF"/>
    <w:rsid w:val="00370472"/>
    <w:rsid w:val="00370635"/>
    <w:rsid w:val="003706BF"/>
    <w:rsid w:val="003707F7"/>
    <w:rsid w:val="00370C68"/>
    <w:rsid w:val="00370F60"/>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4011"/>
    <w:rsid w:val="003743B0"/>
    <w:rsid w:val="00374592"/>
    <w:rsid w:val="0037470F"/>
    <w:rsid w:val="0037539C"/>
    <w:rsid w:val="00375616"/>
    <w:rsid w:val="00375A60"/>
    <w:rsid w:val="00375D40"/>
    <w:rsid w:val="003765FA"/>
    <w:rsid w:val="00376676"/>
    <w:rsid w:val="003769E0"/>
    <w:rsid w:val="0037735D"/>
    <w:rsid w:val="00377B6E"/>
    <w:rsid w:val="00377F32"/>
    <w:rsid w:val="00377FC9"/>
    <w:rsid w:val="003801CE"/>
    <w:rsid w:val="0038032B"/>
    <w:rsid w:val="0038059D"/>
    <w:rsid w:val="00380636"/>
    <w:rsid w:val="003806A6"/>
    <w:rsid w:val="0038076C"/>
    <w:rsid w:val="003808C2"/>
    <w:rsid w:val="00380E9A"/>
    <w:rsid w:val="00381022"/>
    <w:rsid w:val="00381510"/>
    <w:rsid w:val="00381B10"/>
    <w:rsid w:val="00381C14"/>
    <w:rsid w:val="00381C48"/>
    <w:rsid w:val="0038217A"/>
    <w:rsid w:val="00382894"/>
    <w:rsid w:val="0038299F"/>
    <w:rsid w:val="00382A5C"/>
    <w:rsid w:val="00382B89"/>
    <w:rsid w:val="00382BA6"/>
    <w:rsid w:val="0038324D"/>
    <w:rsid w:val="00383A05"/>
    <w:rsid w:val="00383CD9"/>
    <w:rsid w:val="00383CDC"/>
    <w:rsid w:val="00384385"/>
    <w:rsid w:val="0038464E"/>
    <w:rsid w:val="00384836"/>
    <w:rsid w:val="00384E0B"/>
    <w:rsid w:val="00386215"/>
    <w:rsid w:val="00386571"/>
    <w:rsid w:val="00386B9F"/>
    <w:rsid w:val="003877E5"/>
    <w:rsid w:val="00387AC4"/>
    <w:rsid w:val="00387F0F"/>
    <w:rsid w:val="003901D2"/>
    <w:rsid w:val="003902B9"/>
    <w:rsid w:val="0039067E"/>
    <w:rsid w:val="00390783"/>
    <w:rsid w:val="00390BB1"/>
    <w:rsid w:val="00391511"/>
    <w:rsid w:val="00391552"/>
    <w:rsid w:val="00391C8F"/>
    <w:rsid w:val="00391EBB"/>
    <w:rsid w:val="003922C2"/>
    <w:rsid w:val="003927B3"/>
    <w:rsid w:val="0039290B"/>
    <w:rsid w:val="00392E98"/>
    <w:rsid w:val="003939D3"/>
    <w:rsid w:val="00394465"/>
    <w:rsid w:val="00394709"/>
    <w:rsid w:val="00394AC8"/>
    <w:rsid w:val="00394D64"/>
    <w:rsid w:val="00394E5C"/>
    <w:rsid w:val="00395392"/>
    <w:rsid w:val="00395702"/>
    <w:rsid w:val="00395808"/>
    <w:rsid w:val="00395824"/>
    <w:rsid w:val="0039596D"/>
    <w:rsid w:val="00395A08"/>
    <w:rsid w:val="00395FFE"/>
    <w:rsid w:val="00396060"/>
    <w:rsid w:val="00396082"/>
    <w:rsid w:val="00396C3C"/>
    <w:rsid w:val="00396C87"/>
    <w:rsid w:val="00396CC9"/>
    <w:rsid w:val="00396D92"/>
    <w:rsid w:val="00397C54"/>
    <w:rsid w:val="00397ECF"/>
    <w:rsid w:val="003A0245"/>
    <w:rsid w:val="003A0278"/>
    <w:rsid w:val="003A0299"/>
    <w:rsid w:val="003A02AE"/>
    <w:rsid w:val="003A037F"/>
    <w:rsid w:val="003A044D"/>
    <w:rsid w:val="003A141B"/>
    <w:rsid w:val="003A1670"/>
    <w:rsid w:val="003A16C0"/>
    <w:rsid w:val="003A20A6"/>
    <w:rsid w:val="003A25AE"/>
    <w:rsid w:val="003A2714"/>
    <w:rsid w:val="003A2837"/>
    <w:rsid w:val="003A2995"/>
    <w:rsid w:val="003A335C"/>
    <w:rsid w:val="003A359A"/>
    <w:rsid w:val="003A367B"/>
    <w:rsid w:val="003A3D3F"/>
    <w:rsid w:val="003A3F94"/>
    <w:rsid w:val="003A453B"/>
    <w:rsid w:val="003A459D"/>
    <w:rsid w:val="003A46CB"/>
    <w:rsid w:val="003A4853"/>
    <w:rsid w:val="003A48E4"/>
    <w:rsid w:val="003A497B"/>
    <w:rsid w:val="003A4A33"/>
    <w:rsid w:val="003A5510"/>
    <w:rsid w:val="003A5CDC"/>
    <w:rsid w:val="003A5FCC"/>
    <w:rsid w:val="003A615D"/>
    <w:rsid w:val="003A61C1"/>
    <w:rsid w:val="003A638E"/>
    <w:rsid w:val="003A6637"/>
    <w:rsid w:val="003A6C66"/>
    <w:rsid w:val="003A6EAA"/>
    <w:rsid w:val="003A7149"/>
    <w:rsid w:val="003A7192"/>
    <w:rsid w:val="003A7252"/>
    <w:rsid w:val="003A7270"/>
    <w:rsid w:val="003A779E"/>
    <w:rsid w:val="003A7855"/>
    <w:rsid w:val="003A7BB3"/>
    <w:rsid w:val="003A7C71"/>
    <w:rsid w:val="003A7C9C"/>
    <w:rsid w:val="003B075C"/>
    <w:rsid w:val="003B08DB"/>
    <w:rsid w:val="003B0A00"/>
    <w:rsid w:val="003B0CC3"/>
    <w:rsid w:val="003B0E02"/>
    <w:rsid w:val="003B1290"/>
    <w:rsid w:val="003B14A7"/>
    <w:rsid w:val="003B16EF"/>
    <w:rsid w:val="003B1E28"/>
    <w:rsid w:val="003B25C3"/>
    <w:rsid w:val="003B3822"/>
    <w:rsid w:val="003B3E75"/>
    <w:rsid w:val="003B3F8E"/>
    <w:rsid w:val="003B4053"/>
    <w:rsid w:val="003B41D1"/>
    <w:rsid w:val="003B43AC"/>
    <w:rsid w:val="003B44CD"/>
    <w:rsid w:val="003B44F1"/>
    <w:rsid w:val="003B48C0"/>
    <w:rsid w:val="003B496D"/>
    <w:rsid w:val="003B4E94"/>
    <w:rsid w:val="003B4ED0"/>
    <w:rsid w:val="003B4F57"/>
    <w:rsid w:val="003B515F"/>
    <w:rsid w:val="003B5773"/>
    <w:rsid w:val="003B57ED"/>
    <w:rsid w:val="003B5C60"/>
    <w:rsid w:val="003B5EBB"/>
    <w:rsid w:val="003B69DE"/>
    <w:rsid w:val="003B6FE9"/>
    <w:rsid w:val="003B73F6"/>
    <w:rsid w:val="003B7524"/>
    <w:rsid w:val="003B8FF6"/>
    <w:rsid w:val="003C02CF"/>
    <w:rsid w:val="003C084C"/>
    <w:rsid w:val="003C0911"/>
    <w:rsid w:val="003C0D31"/>
    <w:rsid w:val="003C0D3F"/>
    <w:rsid w:val="003C0E23"/>
    <w:rsid w:val="003C1806"/>
    <w:rsid w:val="003C180F"/>
    <w:rsid w:val="003C1956"/>
    <w:rsid w:val="003C203E"/>
    <w:rsid w:val="003C23FE"/>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5DF"/>
    <w:rsid w:val="003C56C4"/>
    <w:rsid w:val="003C5759"/>
    <w:rsid w:val="003C5859"/>
    <w:rsid w:val="003C58E0"/>
    <w:rsid w:val="003C5E3F"/>
    <w:rsid w:val="003C5E45"/>
    <w:rsid w:val="003C60E1"/>
    <w:rsid w:val="003C60E4"/>
    <w:rsid w:val="003C64C3"/>
    <w:rsid w:val="003C6733"/>
    <w:rsid w:val="003C6EE7"/>
    <w:rsid w:val="003C7655"/>
    <w:rsid w:val="003C76B4"/>
    <w:rsid w:val="003C7B31"/>
    <w:rsid w:val="003D00AC"/>
    <w:rsid w:val="003D112B"/>
    <w:rsid w:val="003D13AA"/>
    <w:rsid w:val="003D175D"/>
    <w:rsid w:val="003D1A45"/>
    <w:rsid w:val="003D1C8D"/>
    <w:rsid w:val="003D1E0E"/>
    <w:rsid w:val="003D2447"/>
    <w:rsid w:val="003D2568"/>
    <w:rsid w:val="003D27C9"/>
    <w:rsid w:val="003D343F"/>
    <w:rsid w:val="003D36F6"/>
    <w:rsid w:val="003D37F8"/>
    <w:rsid w:val="003D3B87"/>
    <w:rsid w:val="003D3D18"/>
    <w:rsid w:val="003D3DFD"/>
    <w:rsid w:val="003D3F26"/>
    <w:rsid w:val="003D40C4"/>
    <w:rsid w:val="003D426A"/>
    <w:rsid w:val="003D4609"/>
    <w:rsid w:val="003D5141"/>
    <w:rsid w:val="003D56C8"/>
    <w:rsid w:val="003D582F"/>
    <w:rsid w:val="003D5ED5"/>
    <w:rsid w:val="003D659A"/>
    <w:rsid w:val="003D66AC"/>
    <w:rsid w:val="003D6EBE"/>
    <w:rsid w:val="003D6F02"/>
    <w:rsid w:val="003D7059"/>
    <w:rsid w:val="003D7365"/>
    <w:rsid w:val="003D7682"/>
    <w:rsid w:val="003D76F1"/>
    <w:rsid w:val="003D7937"/>
    <w:rsid w:val="003D7DD4"/>
    <w:rsid w:val="003E00A0"/>
    <w:rsid w:val="003E03C4"/>
    <w:rsid w:val="003E0A5B"/>
    <w:rsid w:val="003E138F"/>
    <w:rsid w:val="003E15D5"/>
    <w:rsid w:val="003E185E"/>
    <w:rsid w:val="003E196A"/>
    <w:rsid w:val="003E2218"/>
    <w:rsid w:val="003E27AA"/>
    <w:rsid w:val="003E28C5"/>
    <w:rsid w:val="003E2E4E"/>
    <w:rsid w:val="003E2E5F"/>
    <w:rsid w:val="003E2FA5"/>
    <w:rsid w:val="003E3297"/>
    <w:rsid w:val="003E3C37"/>
    <w:rsid w:val="003E421E"/>
    <w:rsid w:val="003E44C7"/>
    <w:rsid w:val="003E45BD"/>
    <w:rsid w:val="003E4A59"/>
    <w:rsid w:val="003E4D46"/>
    <w:rsid w:val="003E4D78"/>
    <w:rsid w:val="003E507D"/>
    <w:rsid w:val="003E5D4B"/>
    <w:rsid w:val="003E5F35"/>
    <w:rsid w:val="003E61C4"/>
    <w:rsid w:val="003E6297"/>
    <w:rsid w:val="003E6457"/>
    <w:rsid w:val="003E6B48"/>
    <w:rsid w:val="003E6E20"/>
    <w:rsid w:val="003E7762"/>
    <w:rsid w:val="003E7833"/>
    <w:rsid w:val="003E7E6B"/>
    <w:rsid w:val="003F0063"/>
    <w:rsid w:val="003F0C57"/>
    <w:rsid w:val="003F10F9"/>
    <w:rsid w:val="003F1924"/>
    <w:rsid w:val="003F1C46"/>
    <w:rsid w:val="003F22CC"/>
    <w:rsid w:val="003F25C4"/>
    <w:rsid w:val="003F2987"/>
    <w:rsid w:val="003F2AC5"/>
    <w:rsid w:val="003F2C53"/>
    <w:rsid w:val="003F2DD0"/>
    <w:rsid w:val="003F32D2"/>
    <w:rsid w:val="003F32EC"/>
    <w:rsid w:val="003F3364"/>
    <w:rsid w:val="003F3513"/>
    <w:rsid w:val="003F3547"/>
    <w:rsid w:val="003F3DC8"/>
    <w:rsid w:val="003F41CD"/>
    <w:rsid w:val="003F4643"/>
    <w:rsid w:val="003F47A3"/>
    <w:rsid w:val="003F4F27"/>
    <w:rsid w:val="003F4F8B"/>
    <w:rsid w:val="003F574F"/>
    <w:rsid w:val="003F6289"/>
    <w:rsid w:val="003F636D"/>
    <w:rsid w:val="003F63C8"/>
    <w:rsid w:val="003F63E4"/>
    <w:rsid w:val="003F654B"/>
    <w:rsid w:val="003F68A3"/>
    <w:rsid w:val="003F6B62"/>
    <w:rsid w:val="003F6D87"/>
    <w:rsid w:val="003F71E0"/>
    <w:rsid w:val="003F7309"/>
    <w:rsid w:val="00400215"/>
    <w:rsid w:val="00401585"/>
    <w:rsid w:val="00401D53"/>
    <w:rsid w:val="00402429"/>
    <w:rsid w:val="004024D5"/>
    <w:rsid w:val="0040269C"/>
    <w:rsid w:val="00402A1D"/>
    <w:rsid w:val="00402C42"/>
    <w:rsid w:val="00402EF1"/>
    <w:rsid w:val="00402FF3"/>
    <w:rsid w:val="00403A11"/>
    <w:rsid w:val="00403CC6"/>
    <w:rsid w:val="00404575"/>
    <w:rsid w:val="00404ABD"/>
    <w:rsid w:val="00404F5F"/>
    <w:rsid w:val="00405755"/>
    <w:rsid w:val="004057D7"/>
    <w:rsid w:val="00405F2B"/>
    <w:rsid w:val="00406039"/>
    <w:rsid w:val="0040621F"/>
    <w:rsid w:val="00406344"/>
    <w:rsid w:val="004065E2"/>
    <w:rsid w:val="004069E1"/>
    <w:rsid w:val="00406BE9"/>
    <w:rsid w:val="00407822"/>
    <w:rsid w:val="0040796E"/>
    <w:rsid w:val="00407E6B"/>
    <w:rsid w:val="00407EFA"/>
    <w:rsid w:val="00410A27"/>
    <w:rsid w:val="00410BE8"/>
    <w:rsid w:val="00411306"/>
    <w:rsid w:val="004113AA"/>
    <w:rsid w:val="00411767"/>
    <w:rsid w:val="004117B7"/>
    <w:rsid w:val="0041193E"/>
    <w:rsid w:val="00411B82"/>
    <w:rsid w:val="00411CAE"/>
    <w:rsid w:val="00411D59"/>
    <w:rsid w:val="00411FFF"/>
    <w:rsid w:val="00412837"/>
    <w:rsid w:val="00412AA9"/>
    <w:rsid w:val="00412D79"/>
    <w:rsid w:val="00413233"/>
    <w:rsid w:val="00413389"/>
    <w:rsid w:val="00413793"/>
    <w:rsid w:val="004137E9"/>
    <w:rsid w:val="00413CBF"/>
    <w:rsid w:val="004145C6"/>
    <w:rsid w:val="004145FD"/>
    <w:rsid w:val="00414A8F"/>
    <w:rsid w:val="00414B4E"/>
    <w:rsid w:val="00414BE1"/>
    <w:rsid w:val="00414CF4"/>
    <w:rsid w:val="00415173"/>
    <w:rsid w:val="00415901"/>
    <w:rsid w:val="0041598E"/>
    <w:rsid w:val="004159C2"/>
    <w:rsid w:val="00415DDD"/>
    <w:rsid w:val="00415EEC"/>
    <w:rsid w:val="004161BF"/>
    <w:rsid w:val="0041622B"/>
    <w:rsid w:val="00416598"/>
    <w:rsid w:val="00416691"/>
    <w:rsid w:val="00416B59"/>
    <w:rsid w:val="004174DB"/>
    <w:rsid w:val="004202B0"/>
    <w:rsid w:val="00420349"/>
    <w:rsid w:val="004205D4"/>
    <w:rsid w:val="00420F34"/>
    <w:rsid w:val="004219A7"/>
    <w:rsid w:val="004219CC"/>
    <w:rsid w:val="00421A0D"/>
    <w:rsid w:val="00421CB2"/>
    <w:rsid w:val="00422083"/>
    <w:rsid w:val="00422556"/>
    <w:rsid w:val="00422B0A"/>
    <w:rsid w:val="00422B47"/>
    <w:rsid w:val="00422F15"/>
    <w:rsid w:val="00423057"/>
    <w:rsid w:val="004230FC"/>
    <w:rsid w:val="00423118"/>
    <w:rsid w:val="0042326E"/>
    <w:rsid w:val="0042356A"/>
    <w:rsid w:val="00423D67"/>
    <w:rsid w:val="00423DEB"/>
    <w:rsid w:val="0042403B"/>
    <w:rsid w:val="00424758"/>
    <w:rsid w:val="0042531E"/>
    <w:rsid w:val="00425D31"/>
    <w:rsid w:val="00425D4A"/>
    <w:rsid w:val="0042680D"/>
    <w:rsid w:val="00426E8C"/>
    <w:rsid w:val="00426FF2"/>
    <w:rsid w:val="0042753B"/>
    <w:rsid w:val="00427736"/>
    <w:rsid w:val="00427DE8"/>
    <w:rsid w:val="00430431"/>
    <w:rsid w:val="004310AD"/>
    <w:rsid w:val="00431478"/>
    <w:rsid w:val="004317EE"/>
    <w:rsid w:val="004318D2"/>
    <w:rsid w:val="004319B0"/>
    <w:rsid w:val="00431B5F"/>
    <w:rsid w:val="00431E0F"/>
    <w:rsid w:val="004323CE"/>
    <w:rsid w:val="004323EB"/>
    <w:rsid w:val="00432E53"/>
    <w:rsid w:val="00432E8E"/>
    <w:rsid w:val="004332FC"/>
    <w:rsid w:val="004334C3"/>
    <w:rsid w:val="00433B46"/>
    <w:rsid w:val="00433BBF"/>
    <w:rsid w:val="00433D32"/>
    <w:rsid w:val="00433F08"/>
    <w:rsid w:val="00434370"/>
    <w:rsid w:val="004344F6"/>
    <w:rsid w:val="004347B9"/>
    <w:rsid w:val="00434A1E"/>
    <w:rsid w:val="00434CE8"/>
    <w:rsid w:val="0043563D"/>
    <w:rsid w:val="00435683"/>
    <w:rsid w:val="004356E8"/>
    <w:rsid w:val="00435EDC"/>
    <w:rsid w:val="0043623C"/>
    <w:rsid w:val="004363EE"/>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BD2"/>
    <w:rsid w:val="00442AC6"/>
    <w:rsid w:val="0044335E"/>
    <w:rsid w:val="004433BB"/>
    <w:rsid w:val="00443473"/>
    <w:rsid w:val="00443CCC"/>
    <w:rsid w:val="0044402D"/>
    <w:rsid w:val="00444109"/>
    <w:rsid w:val="0044440A"/>
    <w:rsid w:val="00444C2E"/>
    <w:rsid w:val="00444D20"/>
    <w:rsid w:val="00445A2D"/>
    <w:rsid w:val="00445A4A"/>
    <w:rsid w:val="00445A5E"/>
    <w:rsid w:val="00445A72"/>
    <w:rsid w:val="00445AC0"/>
    <w:rsid w:val="004462F7"/>
    <w:rsid w:val="00446B0A"/>
    <w:rsid w:val="004473F7"/>
    <w:rsid w:val="0044759B"/>
    <w:rsid w:val="0044768B"/>
    <w:rsid w:val="00447C8B"/>
    <w:rsid w:val="00447ED8"/>
    <w:rsid w:val="0045020D"/>
    <w:rsid w:val="0045037A"/>
    <w:rsid w:val="00450828"/>
    <w:rsid w:val="00450B51"/>
    <w:rsid w:val="004510B2"/>
    <w:rsid w:val="004510C7"/>
    <w:rsid w:val="0045144B"/>
    <w:rsid w:val="004514F3"/>
    <w:rsid w:val="00451C97"/>
    <w:rsid w:val="0045293B"/>
    <w:rsid w:val="0045300F"/>
    <w:rsid w:val="0045305D"/>
    <w:rsid w:val="004530D5"/>
    <w:rsid w:val="004535AF"/>
    <w:rsid w:val="004538FC"/>
    <w:rsid w:val="00453BAA"/>
    <w:rsid w:val="00454709"/>
    <w:rsid w:val="00454765"/>
    <w:rsid w:val="00454F72"/>
    <w:rsid w:val="004559AE"/>
    <w:rsid w:val="00455B0A"/>
    <w:rsid w:val="00455BBA"/>
    <w:rsid w:val="00456175"/>
    <w:rsid w:val="00456193"/>
    <w:rsid w:val="00456626"/>
    <w:rsid w:val="00456A73"/>
    <w:rsid w:val="00456AEF"/>
    <w:rsid w:val="0045793A"/>
    <w:rsid w:val="00457DEB"/>
    <w:rsid w:val="00457F76"/>
    <w:rsid w:val="00460450"/>
    <w:rsid w:val="004605D3"/>
    <w:rsid w:val="0046065A"/>
    <w:rsid w:val="00460C14"/>
    <w:rsid w:val="00460D8A"/>
    <w:rsid w:val="00461CB8"/>
    <w:rsid w:val="00461F11"/>
    <w:rsid w:val="00462EDE"/>
    <w:rsid w:val="00463751"/>
    <w:rsid w:val="0046378F"/>
    <w:rsid w:val="00463A3F"/>
    <w:rsid w:val="00463B01"/>
    <w:rsid w:val="00463C5E"/>
    <w:rsid w:val="00464A88"/>
    <w:rsid w:val="00464E30"/>
    <w:rsid w:val="00465477"/>
    <w:rsid w:val="004656B3"/>
    <w:rsid w:val="004656FB"/>
    <w:rsid w:val="004668D7"/>
    <w:rsid w:val="00466A33"/>
    <w:rsid w:val="004675A2"/>
    <w:rsid w:val="004679F8"/>
    <w:rsid w:val="00467ACE"/>
    <w:rsid w:val="00467BC3"/>
    <w:rsid w:val="00467C2E"/>
    <w:rsid w:val="00467F1E"/>
    <w:rsid w:val="00467FE9"/>
    <w:rsid w:val="004700A2"/>
    <w:rsid w:val="00470DCE"/>
    <w:rsid w:val="00470E42"/>
    <w:rsid w:val="00471944"/>
    <w:rsid w:val="00472120"/>
    <w:rsid w:val="0047236E"/>
    <w:rsid w:val="00472757"/>
    <w:rsid w:val="004729CC"/>
    <w:rsid w:val="00472BB1"/>
    <w:rsid w:val="0047306F"/>
    <w:rsid w:val="00473545"/>
    <w:rsid w:val="004737C9"/>
    <w:rsid w:val="0047392F"/>
    <w:rsid w:val="00473A24"/>
    <w:rsid w:val="00473B66"/>
    <w:rsid w:val="00473D32"/>
    <w:rsid w:val="00473FAE"/>
    <w:rsid w:val="00474482"/>
    <w:rsid w:val="004744A0"/>
    <w:rsid w:val="00474587"/>
    <w:rsid w:val="00474A3A"/>
    <w:rsid w:val="00475258"/>
    <w:rsid w:val="0047539C"/>
    <w:rsid w:val="0047592B"/>
    <w:rsid w:val="00475BC3"/>
    <w:rsid w:val="00476C4B"/>
    <w:rsid w:val="00476C8C"/>
    <w:rsid w:val="00476D57"/>
    <w:rsid w:val="00476DB4"/>
    <w:rsid w:val="00476F2F"/>
    <w:rsid w:val="00476FE9"/>
    <w:rsid w:val="0047737E"/>
    <w:rsid w:val="0047754A"/>
    <w:rsid w:val="0047765B"/>
    <w:rsid w:val="004777FF"/>
    <w:rsid w:val="0048001C"/>
    <w:rsid w:val="00480208"/>
    <w:rsid w:val="00480224"/>
    <w:rsid w:val="004804AA"/>
    <w:rsid w:val="004807CC"/>
    <w:rsid w:val="00480AA2"/>
    <w:rsid w:val="00480EEC"/>
    <w:rsid w:val="00480FF2"/>
    <w:rsid w:val="00481234"/>
    <w:rsid w:val="004813E1"/>
    <w:rsid w:val="0048159D"/>
    <w:rsid w:val="00481A64"/>
    <w:rsid w:val="00481E47"/>
    <w:rsid w:val="00482181"/>
    <w:rsid w:val="004822C1"/>
    <w:rsid w:val="004822D3"/>
    <w:rsid w:val="004826DD"/>
    <w:rsid w:val="004827A1"/>
    <w:rsid w:val="004829C0"/>
    <w:rsid w:val="004829C3"/>
    <w:rsid w:val="00483099"/>
    <w:rsid w:val="00483467"/>
    <w:rsid w:val="00483502"/>
    <w:rsid w:val="00483B67"/>
    <w:rsid w:val="00483CA6"/>
    <w:rsid w:val="0048492E"/>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2237"/>
    <w:rsid w:val="0049238B"/>
    <w:rsid w:val="00492ED3"/>
    <w:rsid w:val="00493F62"/>
    <w:rsid w:val="004942C7"/>
    <w:rsid w:val="00494493"/>
    <w:rsid w:val="004945E3"/>
    <w:rsid w:val="00494D0D"/>
    <w:rsid w:val="00494DF7"/>
    <w:rsid w:val="0049527D"/>
    <w:rsid w:val="00495854"/>
    <w:rsid w:val="00495D64"/>
    <w:rsid w:val="00496289"/>
    <w:rsid w:val="00496476"/>
    <w:rsid w:val="00496C0B"/>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209B"/>
    <w:rsid w:val="004A21C5"/>
    <w:rsid w:val="004A27F2"/>
    <w:rsid w:val="004A2D23"/>
    <w:rsid w:val="004A2EAA"/>
    <w:rsid w:val="004A319A"/>
    <w:rsid w:val="004A31F1"/>
    <w:rsid w:val="004A33C9"/>
    <w:rsid w:val="004A34BE"/>
    <w:rsid w:val="004A37C7"/>
    <w:rsid w:val="004A41BD"/>
    <w:rsid w:val="004A4678"/>
    <w:rsid w:val="004A5027"/>
    <w:rsid w:val="004A5417"/>
    <w:rsid w:val="004A567B"/>
    <w:rsid w:val="004A582A"/>
    <w:rsid w:val="004A587A"/>
    <w:rsid w:val="004A58C9"/>
    <w:rsid w:val="004A5A6F"/>
    <w:rsid w:val="004A5C88"/>
    <w:rsid w:val="004A5CDE"/>
    <w:rsid w:val="004A5ED8"/>
    <w:rsid w:val="004A710C"/>
    <w:rsid w:val="004A769B"/>
    <w:rsid w:val="004B010F"/>
    <w:rsid w:val="004B01FA"/>
    <w:rsid w:val="004B0454"/>
    <w:rsid w:val="004B0539"/>
    <w:rsid w:val="004B096A"/>
    <w:rsid w:val="004B1009"/>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6CEA"/>
    <w:rsid w:val="004B6F77"/>
    <w:rsid w:val="004B6F7B"/>
    <w:rsid w:val="004B7D17"/>
    <w:rsid w:val="004B7E95"/>
    <w:rsid w:val="004C0295"/>
    <w:rsid w:val="004C0382"/>
    <w:rsid w:val="004C092C"/>
    <w:rsid w:val="004C0D2B"/>
    <w:rsid w:val="004C11F6"/>
    <w:rsid w:val="004C1628"/>
    <w:rsid w:val="004C1D3C"/>
    <w:rsid w:val="004C2490"/>
    <w:rsid w:val="004C2679"/>
    <w:rsid w:val="004C279F"/>
    <w:rsid w:val="004C2BEC"/>
    <w:rsid w:val="004C2E53"/>
    <w:rsid w:val="004C2F8A"/>
    <w:rsid w:val="004C2FB2"/>
    <w:rsid w:val="004C310E"/>
    <w:rsid w:val="004C3250"/>
    <w:rsid w:val="004C34D4"/>
    <w:rsid w:val="004C3504"/>
    <w:rsid w:val="004C4AFF"/>
    <w:rsid w:val="004C4B7E"/>
    <w:rsid w:val="004C4D3A"/>
    <w:rsid w:val="004C4D97"/>
    <w:rsid w:val="004C5255"/>
    <w:rsid w:val="004C5305"/>
    <w:rsid w:val="004C54C8"/>
    <w:rsid w:val="004C5611"/>
    <w:rsid w:val="004C5C9F"/>
    <w:rsid w:val="004C61C3"/>
    <w:rsid w:val="004C6670"/>
    <w:rsid w:val="004C6BAC"/>
    <w:rsid w:val="004C6EED"/>
    <w:rsid w:val="004C6FF8"/>
    <w:rsid w:val="004C757E"/>
    <w:rsid w:val="004C783B"/>
    <w:rsid w:val="004C797F"/>
    <w:rsid w:val="004C7F7E"/>
    <w:rsid w:val="004D051F"/>
    <w:rsid w:val="004D06BC"/>
    <w:rsid w:val="004D0E93"/>
    <w:rsid w:val="004D1057"/>
    <w:rsid w:val="004D1135"/>
    <w:rsid w:val="004D135F"/>
    <w:rsid w:val="004D15A6"/>
    <w:rsid w:val="004D1D99"/>
    <w:rsid w:val="004D1DB9"/>
    <w:rsid w:val="004D1DEE"/>
    <w:rsid w:val="004D1EE4"/>
    <w:rsid w:val="004D2191"/>
    <w:rsid w:val="004D21E2"/>
    <w:rsid w:val="004D24CD"/>
    <w:rsid w:val="004D2634"/>
    <w:rsid w:val="004D2735"/>
    <w:rsid w:val="004D2B00"/>
    <w:rsid w:val="004D31BA"/>
    <w:rsid w:val="004D32A4"/>
    <w:rsid w:val="004D33B2"/>
    <w:rsid w:val="004D3876"/>
    <w:rsid w:val="004D3A9A"/>
    <w:rsid w:val="004D50F1"/>
    <w:rsid w:val="004D5575"/>
    <w:rsid w:val="004D586E"/>
    <w:rsid w:val="004D5BE2"/>
    <w:rsid w:val="004D6371"/>
    <w:rsid w:val="004D69ED"/>
    <w:rsid w:val="004D6C06"/>
    <w:rsid w:val="004D6D8F"/>
    <w:rsid w:val="004D6E4A"/>
    <w:rsid w:val="004D7214"/>
    <w:rsid w:val="004D7233"/>
    <w:rsid w:val="004D72D5"/>
    <w:rsid w:val="004D7314"/>
    <w:rsid w:val="004D743C"/>
    <w:rsid w:val="004E049E"/>
    <w:rsid w:val="004E07B1"/>
    <w:rsid w:val="004E07C8"/>
    <w:rsid w:val="004E0E4A"/>
    <w:rsid w:val="004E0EC2"/>
    <w:rsid w:val="004E14FE"/>
    <w:rsid w:val="004E1610"/>
    <w:rsid w:val="004E20DF"/>
    <w:rsid w:val="004E23B1"/>
    <w:rsid w:val="004E2A10"/>
    <w:rsid w:val="004E3273"/>
    <w:rsid w:val="004E3A53"/>
    <w:rsid w:val="004E3DD4"/>
    <w:rsid w:val="004E41B8"/>
    <w:rsid w:val="004E42E1"/>
    <w:rsid w:val="004E4663"/>
    <w:rsid w:val="004E4E3E"/>
    <w:rsid w:val="004E555D"/>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E01"/>
    <w:rsid w:val="004F1E9A"/>
    <w:rsid w:val="004F209D"/>
    <w:rsid w:val="004F2F74"/>
    <w:rsid w:val="004F2FC5"/>
    <w:rsid w:val="004F3894"/>
    <w:rsid w:val="004F3DA6"/>
    <w:rsid w:val="004F3FC1"/>
    <w:rsid w:val="004F439C"/>
    <w:rsid w:val="004F4C67"/>
    <w:rsid w:val="004F4EAA"/>
    <w:rsid w:val="004F548C"/>
    <w:rsid w:val="004F61FE"/>
    <w:rsid w:val="004F6979"/>
    <w:rsid w:val="004F69B7"/>
    <w:rsid w:val="004F6F7F"/>
    <w:rsid w:val="004F6FA6"/>
    <w:rsid w:val="004F71B6"/>
    <w:rsid w:val="004F748B"/>
    <w:rsid w:val="00500187"/>
    <w:rsid w:val="00501261"/>
    <w:rsid w:val="0050169E"/>
    <w:rsid w:val="005019A8"/>
    <w:rsid w:val="00501C33"/>
    <w:rsid w:val="00501CF3"/>
    <w:rsid w:val="00501D0C"/>
    <w:rsid w:val="00501E44"/>
    <w:rsid w:val="00502187"/>
    <w:rsid w:val="00502D03"/>
    <w:rsid w:val="00502F6A"/>
    <w:rsid w:val="005032CD"/>
    <w:rsid w:val="00503361"/>
    <w:rsid w:val="0050365E"/>
    <w:rsid w:val="005037A5"/>
    <w:rsid w:val="00503C4C"/>
    <w:rsid w:val="00503CB4"/>
    <w:rsid w:val="00504497"/>
    <w:rsid w:val="00504673"/>
    <w:rsid w:val="00504AFB"/>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F09"/>
    <w:rsid w:val="00511F8A"/>
    <w:rsid w:val="00511F9A"/>
    <w:rsid w:val="00512646"/>
    <w:rsid w:val="00512F03"/>
    <w:rsid w:val="00513746"/>
    <w:rsid w:val="005139A7"/>
    <w:rsid w:val="005139DD"/>
    <w:rsid w:val="00513A00"/>
    <w:rsid w:val="00513F21"/>
    <w:rsid w:val="0051461A"/>
    <w:rsid w:val="005147E0"/>
    <w:rsid w:val="00514BFE"/>
    <w:rsid w:val="0051536D"/>
    <w:rsid w:val="0051537B"/>
    <w:rsid w:val="00515CD6"/>
    <w:rsid w:val="00516517"/>
    <w:rsid w:val="005166D4"/>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D39"/>
    <w:rsid w:val="00521E14"/>
    <w:rsid w:val="005227F9"/>
    <w:rsid w:val="00522942"/>
    <w:rsid w:val="005231DF"/>
    <w:rsid w:val="005234D8"/>
    <w:rsid w:val="00523829"/>
    <w:rsid w:val="00523E53"/>
    <w:rsid w:val="00523FAE"/>
    <w:rsid w:val="0052520B"/>
    <w:rsid w:val="00526BCF"/>
    <w:rsid w:val="00526F9F"/>
    <w:rsid w:val="005274CF"/>
    <w:rsid w:val="005278EA"/>
    <w:rsid w:val="00527D83"/>
    <w:rsid w:val="00530427"/>
    <w:rsid w:val="00530499"/>
    <w:rsid w:val="0053078C"/>
    <w:rsid w:val="005309BE"/>
    <w:rsid w:val="005316AD"/>
    <w:rsid w:val="0053298C"/>
    <w:rsid w:val="00532DE9"/>
    <w:rsid w:val="00532E04"/>
    <w:rsid w:val="005335CE"/>
    <w:rsid w:val="005339A6"/>
    <w:rsid w:val="00534D46"/>
    <w:rsid w:val="005356C9"/>
    <w:rsid w:val="0053572B"/>
    <w:rsid w:val="00535EF1"/>
    <w:rsid w:val="00536001"/>
    <w:rsid w:val="005360E1"/>
    <w:rsid w:val="005361F1"/>
    <w:rsid w:val="00536290"/>
    <w:rsid w:val="00536D6F"/>
    <w:rsid w:val="005377D7"/>
    <w:rsid w:val="005378FB"/>
    <w:rsid w:val="00537EB8"/>
    <w:rsid w:val="00537ECC"/>
    <w:rsid w:val="00540713"/>
    <w:rsid w:val="0054095A"/>
    <w:rsid w:val="00540A10"/>
    <w:rsid w:val="00540E61"/>
    <w:rsid w:val="00541790"/>
    <w:rsid w:val="005419E7"/>
    <w:rsid w:val="00541DA6"/>
    <w:rsid w:val="00542D26"/>
    <w:rsid w:val="005441BF"/>
    <w:rsid w:val="005446E5"/>
    <w:rsid w:val="00544C54"/>
    <w:rsid w:val="00544D1C"/>
    <w:rsid w:val="00544E13"/>
    <w:rsid w:val="00544ED1"/>
    <w:rsid w:val="00545658"/>
    <w:rsid w:val="005459A8"/>
    <w:rsid w:val="00545C9D"/>
    <w:rsid w:val="00545CF6"/>
    <w:rsid w:val="00545D6E"/>
    <w:rsid w:val="00545E4C"/>
    <w:rsid w:val="00546577"/>
    <w:rsid w:val="00546940"/>
    <w:rsid w:val="00546950"/>
    <w:rsid w:val="00546A0D"/>
    <w:rsid w:val="005471DF"/>
    <w:rsid w:val="00547C73"/>
    <w:rsid w:val="00547EC2"/>
    <w:rsid w:val="00547F43"/>
    <w:rsid w:val="00550946"/>
    <w:rsid w:val="00550A0C"/>
    <w:rsid w:val="00550B65"/>
    <w:rsid w:val="00550BA1"/>
    <w:rsid w:val="00550DD8"/>
    <w:rsid w:val="005512A4"/>
    <w:rsid w:val="005513BF"/>
    <w:rsid w:val="0055156C"/>
    <w:rsid w:val="00551815"/>
    <w:rsid w:val="00552B60"/>
    <w:rsid w:val="00553063"/>
    <w:rsid w:val="005532C9"/>
    <w:rsid w:val="00553364"/>
    <w:rsid w:val="005535B9"/>
    <w:rsid w:val="00553F2A"/>
    <w:rsid w:val="005540DE"/>
    <w:rsid w:val="00554216"/>
    <w:rsid w:val="00554A6D"/>
    <w:rsid w:val="00554E70"/>
    <w:rsid w:val="005554F2"/>
    <w:rsid w:val="00555A3F"/>
    <w:rsid w:val="00555D8C"/>
    <w:rsid w:val="0055644A"/>
    <w:rsid w:val="0055665F"/>
    <w:rsid w:val="0055692E"/>
    <w:rsid w:val="0055749D"/>
    <w:rsid w:val="00557B9F"/>
    <w:rsid w:val="00557F36"/>
    <w:rsid w:val="00560072"/>
    <w:rsid w:val="005601CC"/>
    <w:rsid w:val="005603D0"/>
    <w:rsid w:val="00560530"/>
    <w:rsid w:val="0056060A"/>
    <w:rsid w:val="00560BE1"/>
    <w:rsid w:val="00560D1C"/>
    <w:rsid w:val="005611B8"/>
    <w:rsid w:val="00561237"/>
    <w:rsid w:val="00561521"/>
    <w:rsid w:val="0056181A"/>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EB7"/>
    <w:rsid w:val="0056419E"/>
    <w:rsid w:val="00564C23"/>
    <w:rsid w:val="00565119"/>
    <w:rsid w:val="00566A2F"/>
    <w:rsid w:val="00567719"/>
    <w:rsid w:val="0056771C"/>
    <w:rsid w:val="0056773C"/>
    <w:rsid w:val="00570004"/>
    <w:rsid w:val="00570388"/>
    <w:rsid w:val="0057078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B13"/>
    <w:rsid w:val="00576CB2"/>
    <w:rsid w:val="005777F9"/>
    <w:rsid w:val="0057780F"/>
    <w:rsid w:val="005779DE"/>
    <w:rsid w:val="00577A5F"/>
    <w:rsid w:val="00577B31"/>
    <w:rsid w:val="00577CFE"/>
    <w:rsid w:val="00577D71"/>
    <w:rsid w:val="005807C8"/>
    <w:rsid w:val="005809A1"/>
    <w:rsid w:val="00580DA9"/>
    <w:rsid w:val="005810E1"/>
    <w:rsid w:val="00581186"/>
    <w:rsid w:val="005811AD"/>
    <w:rsid w:val="0058160E"/>
    <w:rsid w:val="00581634"/>
    <w:rsid w:val="005816C9"/>
    <w:rsid w:val="00581D29"/>
    <w:rsid w:val="00581D52"/>
    <w:rsid w:val="00581ED5"/>
    <w:rsid w:val="00581EEB"/>
    <w:rsid w:val="00582211"/>
    <w:rsid w:val="005826E9"/>
    <w:rsid w:val="005829C4"/>
    <w:rsid w:val="005829FF"/>
    <w:rsid w:val="00582E88"/>
    <w:rsid w:val="00583006"/>
    <w:rsid w:val="00583009"/>
    <w:rsid w:val="00583104"/>
    <w:rsid w:val="005833E1"/>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95"/>
    <w:rsid w:val="005871BE"/>
    <w:rsid w:val="00587AD5"/>
    <w:rsid w:val="00587C75"/>
    <w:rsid w:val="00587D7D"/>
    <w:rsid w:val="00587E71"/>
    <w:rsid w:val="0059088F"/>
    <w:rsid w:val="00590A43"/>
    <w:rsid w:val="00590BDA"/>
    <w:rsid w:val="00591107"/>
    <w:rsid w:val="00591309"/>
    <w:rsid w:val="005914AA"/>
    <w:rsid w:val="00591539"/>
    <w:rsid w:val="0059176A"/>
    <w:rsid w:val="00591838"/>
    <w:rsid w:val="00591ADA"/>
    <w:rsid w:val="00591D57"/>
    <w:rsid w:val="00591EA5"/>
    <w:rsid w:val="0059249E"/>
    <w:rsid w:val="00592750"/>
    <w:rsid w:val="00592E90"/>
    <w:rsid w:val="0059335A"/>
    <w:rsid w:val="005938AC"/>
    <w:rsid w:val="00593B06"/>
    <w:rsid w:val="00593BC3"/>
    <w:rsid w:val="00593DDF"/>
    <w:rsid w:val="00594270"/>
    <w:rsid w:val="00594316"/>
    <w:rsid w:val="005943E0"/>
    <w:rsid w:val="0059478F"/>
    <w:rsid w:val="005948F0"/>
    <w:rsid w:val="00595188"/>
    <w:rsid w:val="0059543A"/>
    <w:rsid w:val="005960AB"/>
    <w:rsid w:val="0059626E"/>
    <w:rsid w:val="0059678B"/>
    <w:rsid w:val="0059695D"/>
    <w:rsid w:val="00596D51"/>
    <w:rsid w:val="00596F10"/>
    <w:rsid w:val="00596FBF"/>
    <w:rsid w:val="0059707B"/>
    <w:rsid w:val="005971A6"/>
    <w:rsid w:val="005971B0"/>
    <w:rsid w:val="005976BD"/>
    <w:rsid w:val="005977CC"/>
    <w:rsid w:val="005979E4"/>
    <w:rsid w:val="005A1019"/>
    <w:rsid w:val="005A123A"/>
    <w:rsid w:val="005A1304"/>
    <w:rsid w:val="005A1541"/>
    <w:rsid w:val="005A19DC"/>
    <w:rsid w:val="005A1B17"/>
    <w:rsid w:val="005A28F8"/>
    <w:rsid w:val="005A2CE4"/>
    <w:rsid w:val="005A35B1"/>
    <w:rsid w:val="005A3F0A"/>
    <w:rsid w:val="005A484C"/>
    <w:rsid w:val="005A49DB"/>
    <w:rsid w:val="005A55EB"/>
    <w:rsid w:val="005A5656"/>
    <w:rsid w:val="005A56EA"/>
    <w:rsid w:val="005A58C9"/>
    <w:rsid w:val="005A5A54"/>
    <w:rsid w:val="005A5B49"/>
    <w:rsid w:val="005A6024"/>
    <w:rsid w:val="005A6232"/>
    <w:rsid w:val="005A63F0"/>
    <w:rsid w:val="005A67A3"/>
    <w:rsid w:val="005A6C17"/>
    <w:rsid w:val="005A7281"/>
    <w:rsid w:val="005A76D6"/>
    <w:rsid w:val="005A7964"/>
    <w:rsid w:val="005A7C6D"/>
    <w:rsid w:val="005B02F1"/>
    <w:rsid w:val="005B0595"/>
    <w:rsid w:val="005B0838"/>
    <w:rsid w:val="005B099C"/>
    <w:rsid w:val="005B0A4E"/>
    <w:rsid w:val="005B1117"/>
    <w:rsid w:val="005B1479"/>
    <w:rsid w:val="005B1617"/>
    <w:rsid w:val="005B163C"/>
    <w:rsid w:val="005B1692"/>
    <w:rsid w:val="005B197D"/>
    <w:rsid w:val="005B1BA3"/>
    <w:rsid w:val="005B1E32"/>
    <w:rsid w:val="005B1FB6"/>
    <w:rsid w:val="005B26B3"/>
    <w:rsid w:val="005B2AF5"/>
    <w:rsid w:val="005B2BE1"/>
    <w:rsid w:val="005B2BFE"/>
    <w:rsid w:val="005B2DFD"/>
    <w:rsid w:val="005B3885"/>
    <w:rsid w:val="005B39DD"/>
    <w:rsid w:val="005B4070"/>
    <w:rsid w:val="005B453E"/>
    <w:rsid w:val="005B5631"/>
    <w:rsid w:val="005B58F7"/>
    <w:rsid w:val="005B5C3D"/>
    <w:rsid w:val="005B5F7E"/>
    <w:rsid w:val="005B6036"/>
    <w:rsid w:val="005B612C"/>
    <w:rsid w:val="005B6342"/>
    <w:rsid w:val="005B6543"/>
    <w:rsid w:val="005B68EB"/>
    <w:rsid w:val="005B6B40"/>
    <w:rsid w:val="005B6CE9"/>
    <w:rsid w:val="005B6E5C"/>
    <w:rsid w:val="005B7754"/>
    <w:rsid w:val="005B783E"/>
    <w:rsid w:val="005B79F2"/>
    <w:rsid w:val="005B7C17"/>
    <w:rsid w:val="005B7D65"/>
    <w:rsid w:val="005C1952"/>
    <w:rsid w:val="005C1D53"/>
    <w:rsid w:val="005C1E81"/>
    <w:rsid w:val="005C2259"/>
    <w:rsid w:val="005C2383"/>
    <w:rsid w:val="005C2542"/>
    <w:rsid w:val="005C277B"/>
    <w:rsid w:val="005C28F8"/>
    <w:rsid w:val="005C2B7B"/>
    <w:rsid w:val="005C321E"/>
    <w:rsid w:val="005C3FC1"/>
    <w:rsid w:val="005C4077"/>
    <w:rsid w:val="005C40AA"/>
    <w:rsid w:val="005C431E"/>
    <w:rsid w:val="005C468E"/>
    <w:rsid w:val="005C47DB"/>
    <w:rsid w:val="005C4B19"/>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C5E"/>
    <w:rsid w:val="005D2E9A"/>
    <w:rsid w:val="005D305C"/>
    <w:rsid w:val="005D35E4"/>
    <w:rsid w:val="005D3786"/>
    <w:rsid w:val="005D39DE"/>
    <w:rsid w:val="005D3A30"/>
    <w:rsid w:val="005D3ABF"/>
    <w:rsid w:val="005D3E07"/>
    <w:rsid w:val="005D4250"/>
    <w:rsid w:val="005D49B5"/>
    <w:rsid w:val="005D4A63"/>
    <w:rsid w:val="005D4B51"/>
    <w:rsid w:val="005D500C"/>
    <w:rsid w:val="005D5428"/>
    <w:rsid w:val="005D55B3"/>
    <w:rsid w:val="005D5828"/>
    <w:rsid w:val="005D5BE2"/>
    <w:rsid w:val="005D61F9"/>
    <w:rsid w:val="005D629F"/>
    <w:rsid w:val="005D632D"/>
    <w:rsid w:val="005D654B"/>
    <w:rsid w:val="005D656B"/>
    <w:rsid w:val="005D6CDA"/>
    <w:rsid w:val="005D76C8"/>
    <w:rsid w:val="005D7875"/>
    <w:rsid w:val="005D79C0"/>
    <w:rsid w:val="005D7CCA"/>
    <w:rsid w:val="005D7EA9"/>
    <w:rsid w:val="005D7F83"/>
    <w:rsid w:val="005E0191"/>
    <w:rsid w:val="005E0272"/>
    <w:rsid w:val="005E0E70"/>
    <w:rsid w:val="005E0F12"/>
    <w:rsid w:val="005E0FB4"/>
    <w:rsid w:val="005E0FEF"/>
    <w:rsid w:val="005E1013"/>
    <w:rsid w:val="005E1736"/>
    <w:rsid w:val="005E1821"/>
    <w:rsid w:val="005E2C86"/>
    <w:rsid w:val="005E2D01"/>
    <w:rsid w:val="005E2E6C"/>
    <w:rsid w:val="005E32F4"/>
    <w:rsid w:val="005E334A"/>
    <w:rsid w:val="005E3362"/>
    <w:rsid w:val="005E3527"/>
    <w:rsid w:val="005E369F"/>
    <w:rsid w:val="005E38C8"/>
    <w:rsid w:val="005E4074"/>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332"/>
    <w:rsid w:val="005F157F"/>
    <w:rsid w:val="005F15B8"/>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CE0"/>
    <w:rsid w:val="005F42BE"/>
    <w:rsid w:val="005F4A19"/>
    <w:rsid w:val="005F4D88"/>
    <w:rsid w:val="005F5CB4"/>
    <w:rsid w:val="005F612D"/>
    <w:rsid w:val="005F6150"/>
    <w:rsid w:val="005F6ED5"/>
    <w:rsid w:val="005F7D9F"/>
    <w:rsid w:val="00600167"/>
    <w:rsid w:val="00600615"/>
    <w:rsid w:val="0060067D"/>
    <w:rsid w:val="00600B08"/>
    <w:rsid w:val="00600C96"/>
    <w:rsid w:val="006025E0"/>
    <w:rsid w:val="006026CF"/>
    <w:rsid w:val="00602A6C"/>
    <w:rsid w:val="00603350"/>
    <w:rsid w:val="00603739"/>
    <w:rsid w:val="0060397F"/>
    <w:rsid w:val="00603E28"/>
    <w:rsid w:val="0060448B"/>
    <w:rsid w:val="00604558"/>
    <w:rsid w:val="006045E1"/>
    <w:rsid w:val="00604AA5"/>
    <w:rsid w:val="00605587"/>
    <w:rsid w:val="00605DD6"/>
    <w:rsid w:val="0060604C"/>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2205"/>
    <w:rsid w:val="0061235D"/>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7076"/>
    <w:rsid w:val="00617501"/>
    <w:rsid w:val="00617514"/>
    <w:rsid w:val="00620864"/>
    <w:rsid w:val="00620DBD"/>
    <w:rsid w:val="006215B8"/>
    <w:rsid w:val="00622279"/>
    <w:rsid w:val="00622646"/>
    <w:rsid w:val="00622731"/>
    <w:rsid w:val="00622AC9"/>
    <w:rsid w:val="00622B80"/>
    <w:rsid w:val="006236F1"/>
    <w:rsid w:val="00623A30"/>
    <w:rsid w:val="00623EA0"/>
    <w:rsid w:val="00624351"/>
    <w:rsid w:val="00624478"/>
    <w:rsid w:val="006244AF"/>
    <w:rsid w:val="00624580"/>
    <w:rsid w:val="00624AB9"/>
    <w:rsid w:val="00624ED9"/>
    <w:rsid w:val="006252BD"/>
    <w:rsid w:val="00627AA4"/>
    <w:rsid w:val="00627D23"/>
    <w:rsid w:val="006305F4"/>
    <w:rsid w:val="00630EDE"/>
    <w:rsid w:val="0063149F"/>
    <w:rsid w:val="00631637"/>
    <w:rsid w:val="0063170E"/>
    <w:rsid w:val="006317DB"/>
    <w:rsid w:val="006322C1"/>
    <w:rsid w:val="006322EF"/>
    <w:rsid w:val="006324CE"/>
    <w:rsid w:val="0063299A"/>
    <w:rsid w:val="00632CBA"/>
    <w:rsid w:val="00632EDD"/>
    <w:rsid w:val="0063340C"/>
    <w:rsid w:val="00633AB5"/>
    <w:rsid w:val="00633BBB"/>
    <w:rsid w:val="00634099"/>
    <w:rsid w:val="00634E3E"/>
    <w:rsid w:val="006351BA"/>
    <w:rsid w:val="006355BF"/>
    <w:rsid w:val="006358E0"/>
    <w:rsid w:val="00635E60"/>
    <w:rsid w:val="006360AB"/>
    <w:rsid w:val="006364AB"/>
    <w:rsid w:val="00636514"/>
    <w:rsid w:val="0063662A"/>
    <w:rsid w:val="006369CA"/>
    <w:rsid w:val="00636A19"/>
    <w:rsid w:val="00636C10"/>
    <w:rsid w:val="00636E9E"/>
    <w:rsid w:val="00636EF9"/>
    <w:rsid w:val="00637ECB"/>
    <w:rsid w:val="00640355"/>
    <w:rsid w:val="00640713"/>
    <w:rsid w:val="00640B58"/>
    <w:rsid w:val="00640C3D"/>
    <w:rsid w:val="00640D13"/>
    <w:rsid w:val="0064195E"/>
    <w:rsid w:val="00641C4A"/>
    <w:rsid w:val="00642351"/>
    <w:rsid w:val="00642619"/>
    <w:rsid w:val="006427D9"/>
    <w:rsid w:val="00642E46"/>
    <w:rsid w:val="006436BF"/>
    <w:rsid w:val="00643F17"/>
    <w:rsid w:val="0064481E"/>
    <w:rsid w:val="00644B72"/>
    <w:rsid w:val="00644EC1"/>
    <w:rsid w:val="006452B2"/>
    <w:rsid w:val="00645967"/>
    <w:rsid w:val="00645AF8"/>
    <w:rsid w:val="00646465"/>
    <w:rsid w:val="006464FD"/>
    <w:rsid w:val="0064670E"/>
    <w:rsid w:val="00646AA5"/>
    <w:rsid w:val="00646C4B"/>
    <w:rsid w:val="00647085"/>
    <w:rsid w:val="00647A7A"/>
    <w:rsid w:val="00650112"/>
    <w:rsid w:val="00650D9D"/>
    <w:rsid w:val="00650F63"/>
    <w:rsid w:val="00651D1F"/>
    <w:rsid w:val="00651D95"/>
    <w:rsid w:val="00651E43"/>
    <w:rsid w:val="00652093"/>
    <w:rsid w:val="0065242E"/>
    <w:rsid w:val="00652626"/>
    <w:rsid w:val="00652A2F"/>
    <w:rsid w:val="00652ACA"/>
    <w:rsid w:val="00653A98"/>
    <w:rsid w:val="006543C9"/>
    <w:rsid w:val="00654BA6"/>
    <w:rsid w:val="00654D5C"/>
    <w:rsid w:val="00655025"/>
    <w:rsid w:val="00655AAF"/>
    <w:rsid w:val="00655B1C"/>
    <w:rsid w:val="00656196"/>
    <w:rsid w:val="00656C0A"/>
    <w:rsid w:val="00656C21"/>
    <w:rsid w:val="00656C23"/>
    <w:rsid w:val="00657352"/>
    <w:rsid w:val="006575AD"/>
    <w:rsid w:val="00657708"/>
    <w:rsid w:val="00657CA0"/>
    <w:rsid w:val="00660296"/>
    <w:rsid w:val="0066096D"/>
    <w:rsid w:val="00660F67"/>
    <w:rsid w:val="006610E9"/>
    <w:rsid w:val="0066157D"/>
    <w:rsid w:val="00661A53"/>
    <w:rsid w:val="00661AF1"/>
    <w:rsid w:val="00661BDC"/>
    <w:rsid w:val="00661CE3"/>
    <w:rsid w:val="00662983"/>
    <w:rsid w:val="00663BD3"/>
    <w:rsid w:val="00663D2E"/>
    <w:rsid w:val="00663F1F"/>
    <w:rsid w:val="00664335"/>
    <w:rsid w:val="006645F3"/>
    <w:rsid w:val="00664773"/>
    <w:rsid w:val="00664E88"/>
    <w:rsid w:val="006650A0"/>
    <w:rsid w:val="006650CE"/>
    <w:rsid w:val="00665248"/>
    <w:rsid w:val="00665256"/>
    <w:rsid w:val="00665549"/>
    <w:rsid w:val="00665911"/>
    <w:rsid w:val="00665A5A"/>
    <w:rsid w:val="00665C62"/>
    <w:rsid w:val="00666118"/>
    <w:rsid w:val="006662C9"/>
    <w:rsid w:val="006665B7"/>
    <w:rsid w:val="00666B81"/>
    <w:rsid w:val="00666CF5"/>
    <w:rsid w:val="006670A3"/>
    <w:rsid w:val="006670F8"/>
    <w:rsid w:val="0066713B"/>
    <w:rsid w:val="00667956"/>
    <w:rsid w:val="00667C2E"/>
    <w:rsid w:val="00667C45"/>
    <w:rsid w:val="006700DD"/>
    <w:rsid w:val="006702AE"/>
    <w:rsid w:val="00670485"/>
    <w:rsid w:val="006706A6"/>
    <w:rsid w:val="00670960"/>
    <w:rsid w:val="00670A83"/>
    <w:rsid w:val="00670E9A"/>
    <w:rsid w:val="00670ECB"/>
    <w:rsid w:val="00670FFA"/>
    <w:rsid w:val="0067156E"/>
    <w:rsid w:val="006717B3"/>
    <w:rsid w:val="00671BF5"/>
    <w:rsid w:val="00671CD7"/>
    <w:rsid w:val="00671CF7"/>
    <w:rsid w:val="00672024"/>
    <w:rsid w:val="00672209"/>
    <w:rsid w:val="00672252"/>
    <w:rsid w:val="0067226F"/>
    <w:rsid w:val="006732CB"/>
    <w:rsid w:val="00673784"/>
    <w:rsid w:val="0067378F"/>
    <w:rsid w:val="0067387D"/>
    <w:rsid w:val="00673E79"/>
    <w:rsid w:val="006745FC"/>
    <w:rsid w:val="0067494A"/>
    <w:rsid w:val="00674981"/>
    <w:rsid w:val="0067526B"/>
    <w:rsid w:val="006753C1"/>
    <w:rsid w:val="00676107"/>
    <w:rsid w:val="00676EE2"/>
    <w:rsid w:val="006772FD"/>
    <w:rsid w:val="0067766B"/>
    <w:rsid w:val="00677D6C"/>
    <w:rsid w:val="00677E16"/>
    <w:rsid w:val="0068025D"/>
    <w:rsid w:val="006805B1"/>
    <w:rsid w:val="00680FF9"/>
    <w:rsid w:val="00681215"/>
    <w:rsid w:val="00681484"/>
    <w:rsid w:val="0068181B"/>
    <w:rsid w:val="00681A1E"/>
    <w:rsid w:val="00681C87"/>
    <w:rsid w:val="00682392"/>
    <w:rsid w:val="006824BA"/>
    <w:rsid w:val="006825AF"/>
    <w:rsid w:val="0068267E"/>
    <w:rsid w:val="006827D2"/>
    <w:rsid w:val="0068280D"/>
    <w:rsid w:val="00682815"/>
    <w:rsid w:val="00682E24"/>
    <w:rsid w:val="00682F6B"/>
    <w:rsid w:val="0068361E"/>
    <w:rsid w:val="0068375C"/>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747E"/>
    <w:rsid w:val="006875E8"/>
    <w:rsid w:val="00687C37"/>
    <w:rsid w:val="00687DD9"/>
    <w:rsid w:val="00690312"/>
    <w:rsid w:val="00690802"/>
    <w:rsid w:val="00690D95"/>
    <w:rsid w:val="006917FE"/>
    <w:rsid w:val="0069193F"/>
    <w:rsid w:val="00691A2B"/>
    <w:rsid w:val="00691A55"/>
    <w:rsid w:val="00691B27"/>
    <w:rsid w:val="00691E83"/>
    <w:rsid w:val="006924FB"/>
    <w:rsid w:val="00692B9B"/>
    <w:rsid w:val="00692D18"/>
    <w:rsid w:val="0069323B"/>
    <w:rsid w:val="0069347A"/>
    <w:rsid w:val="00693AF7"/>
    <w:rsid w:val="00693B52"/>
    <w:rsid w:val="00693E82"/>
    <w:rsid w:val="0069427D"/>
    <w:rsid w:val="00694597"/>
    <w:rsid w:val="006945A7"/>
    <w:rsid w:val="00694FC0"/>
    <w:rsid w:val="0069582B"/>
    <w:rsid w:val="00695B4B"/>
    <w:rsid w:val="00695BBC"/>
    <w:rsid w:val="00695DC8"/>
    <w:rsid w:val="006963D4"/>
    <w:rsid w:val="006963EE"/>
    <w:rsid w:val="0069703A"/>
    <w:rsid w:val="00697129"/>
    <w:rsid w:val="0069762F"/>
    <w:rsid w:val="0069777F"/>
    <w:rsid w:val="006A04E6"/>
    <w:rsid w:val="006A05CC"/>
    <w:rsid w:val="006A07CA"/>
    <w:rsid w:val="006A08ED"/>
    <w:rsid w:val="006A0F52"/>
    <w:rsid w:val="006A10C2"/>
    <w:rsid w:val="006A17C8"/>
    <w:rsid w:val="006A1903"/>
    <w:rsid w:val="006A1FE2"/>
    <w:rsid w:val="006A20A2"/>
    <w:rsid w:val="006A220E"/>
    <w:rsid w:val="006A28D9"/>
    <w:rsid w:val="006A290E"/>
    <w:rsid w:val="006A2FA6"/>
    <w:rsid w:val="006A3088"/>
    <w:rsid w:val="006A3370"/>
    <w:rsid w:val="006A33A9"/>
    <w:rsid w:val="006A3599"/>
    <w:rsid w:val="006A3C1E"/>
    <w:rsid w:val="006A435A"/>
    <w:rsid w:val="006A460A"/>
    <w:rsid w:val="006A4653"/>
    <w:rsid w:val="006A523F"/>
    <w:rsid w:val="006A5561"/>
    <w:rsid w:val="006A5B32"/>
    <w:rsid w:val="006A68B8"/>
    <w:rsid w:val="006A6AE9"/>
    <w:rsid w:val="006A6B9C"/>
    <w:rsid w:val="006A6F46"/>
    <w:rsid w:val="006A77BB"/>
    <w:rsid w:val="006A7997"/>
    <w:rsid w:val="006A7E00"/>
    <w:rsid w:val="006B004B"/>
    <w:rsid w:val="006B0056"/>
    <w:rsid w:val="006B03E5"/>
    <w:rsid w:val="006B0812"/>
    <w:rsid w:val="006B08F2"/>
    <w:rsid w:val="006B0DBE"/>
    <w:rsid w:val="006B121E"/>
    <w:rsid w:val="006B1277"/>
    <w:rsid w:val="006B1571"/>
    <w:rsid w:val="006B1629"/>
    <w:rsid w:val="006B17B4"/>
    <w:rsid w:val="006B1B05"/>
    <w:rsid w:val="006B1CBD"/>
    <w:rsid w:val="006B1D1E"/>
    <w:rsid w:val="006B1F23"/>
    <w:rsid w:val="006B2205"/>
    <w:rsid w:val="006B277B"/>
    <w:rsid w:val="006B278C"/>
    <w:rsid w:val="006B27A7"/>
    <w:rsid w:val="006B2FB0"/>
    <w:rsid w:val="006B31BB"/>
    <w:rsid w:val="006B31CC"/>
    <w:rsid w:val="006B345A"/>
    <w:rsid w:val="006B366B"/>
    <w:rsid w:val="006B3812"/>
    <w:rsid w:val="006B3D9B"/>
    <w:rsid w:val="006B3DF5"/>
    <w:rsid w:val="006B3F8F"/>
    <w:rsid w:val="006B4591"/>
    <w:rsid w:val="006B4872"/>
    <w:rsid w:val="006B4C69"/>
    <w:rsid w:val="006B5962"/>
    <w:rsid w:val="006B5E3F"/>
    <w:rsid w:val="006B5E82"/>
    <w:rsid w:val="006B6085"/>
    <w:rsid w:val="006B6388"/>
    <w:rsid w:val="006B667A"/>
    <w:rsid w:val="006B6C62"/>
    <w:rsid w:val="006B6DD3"/>
    <w:rsid w:val="006C0152"/>
    <w:rsid w:val="006C020B"/>
    <w:rsid w:val="006C0319"/>
    <w:rsid w:val="006C052A"/>
    <w:rsid w:val="006C0BBD"/>
    <w:rsid w:val="006C10D3"/>
    <w:rsid w:val="006C1192"/>
    <w:rsid w:val="006C17EF"/>
    <w:rsid w:val="006C1C08"/>
    <w:rsid w:val="006C1C72"/>
    <w:rsid w:val="006C2243"/>
    <w:rsid w:val="006C261E"/>
    <w:rsid w:val="006C2971"/>
    <w:rsid w:val="006C2C98"/>
    <w:rsid w:val="006C3769"/>
    <w:rsid w:val="006C40F5"/>
    <w:rsid w:val="006C4543"/>
    <w:rsid w:val="006C4A87"/>
    <w:rsid w:val="006C4BB6"/>
    <w:rsid w:val="006C4BED"/>
    <w:rsid w:val="006C5563"/>
    <w:rsid w:val="006C5A51"/>
    <w:rsid w:val="006C5EFF"/>
    <w:rsid w:val="006C6C99"/>
    <w:rsid w:val="006C75F0"/>
    <w:rsid w:val="006C7C8F"/>
    <w:rsid w:val="006D03A7"/>
    <w:rsid w:val="006D06A9"/>
    <w:rsid w:val="006D0B7A"/>
    <w:rsid w:val="006D1019"/>
    <w:rsid w:val="006D1474"/>
    <w:rsid w:val="006D151D"/>
    <w:rsid w:val="006D1597"/>
    <w:rsid w:val="006D1627"/>
    <w:rsid w:val="006D1DBD"/>
    <w:rsid w:val="006D23D7"/>
    <w:rsid w:val="006D254D"/>
    <w:rsid w:val="006D2DAA"/>
    <w:rsid w:val="006D38B7"/>
    <w:rsid w:val="006D3DFB"/>
    <w:rsid w:val="006D3F3E"/>
    <w:rsid w:val="006D4072"/>
    <w:rsid w:val="006D4A56"/>
    <w:rsid w:val="006D4BD1"/>
    <w:rsid w:val="006D4BFD"/>
    <w:rsid w:val="006D4FF6"/>
    <w:rsid w:val="006D5170"/>
    <w:rsid w:val="006D5186"/>
    <w:rsid w:val="006D5214"/>
    <w:rsid w:val="006D57B4"/>
    <w:rsid w:val="006D5960"/>
    <w:rsid w:val="006D6169"/>
    <w:rsid w:val="006D63C9"/>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3CC"/>
    <w:rsid w:val="006E396C"/>
    <w:rsid w:val="006E3AB2"/>
    <w:rsid w:val="006E3D75"/>
    <w:rsid w:val="006E41F9"/>
    <w:rsid w:val="006E4390"/>
    <w:rsid w:val="006E4827"/>
    <w:rsid w:val="006E4900"/>
    <w:rsid w:val="006E4DE4"/>
    <w:rsid w:val="006E4E5B"/>
    <w:rsid w:val="006E55C7"/>
    <w:rsid w:val="006E5BF6"/>
    <w:rsid w:val="006E601C"/>
    <w:rsid w:val="006E680D"/>
    <w:rsid w:val="006E68D4"/>
    <w:rsid w:val="006E6D02"/>
    <w:rsid w:val="006E6D7F"/>
    <w:rsid w:val="006E7CE1"/>
    <w:rsid w:val="006E7EC8"/>
    <w:rsid w:val="006F04D1"/>
    <w:rsid w:val="006F089F"/>
    <w:rsid w:val="006F0A88"/>
    <w:rsid w:val="006F105D"/>
    <w:rsid w:val="006F1288"/>
    <w:rsid w:val="006F1588"/>
    <w:rsid w:val="006F160D"/>
    <w:rsid w:val="006F1B09"/>
    <w:rsid w:val="006F282E"/>
    <w:rsid w:val="006F28D0"/>
    <w:rsid w:val="006F28D3"/>
    <w:rsid w:val="006F2D97"/>
    <w:rsid w:val="006F3255"/>
    <w:rsid w:val="006F3459"/>
    <w:rsid w:val="006F3478"/>
    <w:rsid w:val="006F366C"/>
    <w:rsid w:val="006F384F"/>
    <w:rsid w:val="006F3864"/>
    <w:rsid w:val="006F392F"/>
    <w:rsid w:val="006F3ACC"/>
    <w:rsid w:val="006F3F6D"/>
    <w:rsid w:val="006F4006"/>
    <w:rsid w:val="006F44DA"/>
    <w:rsid w:val="006F46DD"/>
    <w:rsid w:val="006F47A0"/>
    <w:rsid w:val="006F4846"/>
    <w:rsid w:val="006F4B47"/>
    <w:rsid w:val="006F4C55"/>
    <w:rsid w:val="006F51CE"/>
    <w:rsid w:val="006F5207"/>
    <w:rsid w:val="006F533A"/>
    <w:rsid w:val="006F59B2"/>
    <w:rsid w:val="006F5B26"/>
    <w:rsid w:val="006F5CAA"/>
    <w:rsid w:val="006F5D54"/>
    <w:rsid w:val="006F6017"/>
    <w:rsid w:val="006F6584"/>
    <w:rsid w:val="006F6587"/>
    <w:rsid w:val="006F69FD"/>
    <w:rsid w:val="006F7172"/>
    <w:rsid w:val="006F71A0"/>
    <w:rsid w:val="006F74C5"/>
    <w:rsid w:val="006F78C9"/>
    <w:rsid w:val="00700234"/>
    <w:rsid w:val="00701270"/>
    <w:rsid w:val="00701913"/>
    <w:rsid w:val="00701AC9"/>
    <w:rsid w:val="00701F7B"/>
    <w:rsid w:val="00702351"/>
    <w:rsid w:val="00702649"/>
    <w:rsid w:val="00702A92"/>
    <w:rsid w:val="00702CE7"/>
    <w:rsid w:val="007030EF"/>
    <w:rsid w:val="007033EE"/>
    <w:rsid w:val="007036F0"/>
    <w:rsid w:val="00704373"/>
    <w:rsid w:val="00704483"/>
    <w:rsid w:val="00704680"/>
    <w:rsid w:val="007047C7"/>
    <w:rsid w:val="00704D26"/>
    <w:rsid w:val="00704EA2"/>
    <w:rsid w:val="00705132"/>
    <w:rsid w:val="00705621"/>
    <w:rsid w:val="00705675"/>
    <w:rsid w:val="007059D8"/>
    <w:rsid w:val="00706553"/>
    <w:rsid w:val="00706937"/>
    <w:rsid w:val="00706C77"/>
    <w:rsid w:val="00706D2E"/>
    <w:rsid w:val="0070761A"/>
    <w:rsid w:val="00707946"/>
    <w:rsid w:val="00707AE1"/>
    <w:rsid w:val="007101DB"/>
    <w:rsid w:val="007101DC"/>
    <w:rsid w:val="00710344"/>
    <w:rsid w:val="007103BB"/>
    <w:rsid w:val="0071044C"/>
    <w:rsid w:val="00710B29"/>
    <w:rsid w:val="00710B73"/>
    <w:rsid w:val="0071153E"/>
    <w:rsid w:val="00711C30"/>
    <w:rsid w:val="0071287A"/>
    <w:rsid w:val="00712C12"/>
    <w:rsid w:val="00713523"/>
    <w:rsid w:val="0071381A"/>
    <w:rsid w:val="007138A1"/>
    <w:rsid w:val="007139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FBA"/>
    <w:rsid w:val="0071730A"/>
    <w:rsid w:val="00717497"/>
    <w:rsid w:val="007175D1"/>
    <w:rsid w:val="00717ED1"/>
    <w:rsid w:val="0072022B"/>
    <w:rsid w:val="0072047F"/>
    <w:rsid w:val="00720689"/>
    <w:rsid w:val="00720A5D"/>
    <w:rsid w:val="0072189C"/>
    <w:rsid w:val="00721DD4"/>
    <w:rsid w:val="007221D9"/>
    <w:rsid w:val="0072263D"/>
    <w:rsid w:val="00722714"/>
    <w:rsid w:val="0072404E"/>
    <w:rsid w:val="0072436D"/>
    <w:rsid w:val="00724C3B"/>
    <w:rsid w:val="00724EDD"/>
    <w:rsid w:val="00724FB0"/>
    <w:rsid w:val="00725060"/>
    <w:rsid w:val="007252C8"/>
    <w:rsid w:val="00725542"/>
    <w:rsid w:val="00725607"/>
    <w:rsid w:val="007256E4"/>
    <w:rsid w:val="00725E04"/>
    <w:rsid w:val="0072645F"/>
    <w:rsid w:val="007264D3"/>
    <w:rsid w:val="00726872"/>
    <w:rsid w:val="00726DA9"/>
    <w:rsid w:val="007272D7"/>
    <w:rsid w:val="007273E2"/>
    <w:rsid w:val="007274C9"/>
    <w:rsid w:val="00727670"/>
    <w:rsid w:val="00727DA8"/>
    <w:rsid w:val="007304E3"/>
    <w:rsid w:val="00730665"/>
    <w:rsid w:val="007309AF"/>
    <w:rsid w:val="00730C7B"/>
    <w:rsid w:val="00730E87"/>
    <w:rsid w:val="00731004"/>
    <w:rsid w:val="0073130F"/>
    <w:rsid w:val="00731975"/>
    <w:rsid w:val="0073272B"/>
    <w:rsid w:val="00732747"/>
    <w:rsid w:val="00732A6E"/>
    <w:rsid w:val="00732E90"/>
    <w:rsid w:val="007330AD"/>
    <w:rsid w:val="0073337A"/>
    <w:rsid w:val="00733729"/>
    <w:rsid w:val="00733890"/>
    <w:rsid w:val="00733CAE"/>
    <w:rsid w:val="00733F41"/>
    <w:rsid w:val="0073489F"/>
    <w:rsid w:val="00734B55"/>
    <w:rsid w:val="00734CB0"/>
    <w:rsid w:val="00735316"/>
    <w:rsid w:val="0073531C"/>
    <w:rsid w:val="007354E1"/>
    <w:rsid w:val="007359F0"/>
    <w:rsid w:val="00735DA9"/>
    <w:rsid w:val="0073614F"/>
    <w:rsid w:val="00736349"/>
    <w:rsid w:val="00736835"/>
    <w:rsid w:val="00736968"/>
    <w:rsid w:val="00736EEB"/>
    <w:rsid w:val="00737852"/>
    <w:rsid w:val="00737E0C"/>
    <w:rsid w:val="00737F05"/>
    <w:rsid w:val="00740416"/>
    <w:rsid w:val="00740752"/>
    <w:rsid w:val="007409B4"/>
    <w:rsid w:val="00740B1B"/>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E6"/>
    <w:rsid w:val="007508E1"/>
    <w:rsid w:val="00751631"/>
    <w:rsid w:val="0075171A"/>
    <w:rsid w:val="007517CC"/>
    <w:rsid w:val="00751B81"/>
    <w:rsid w:val="00751F26"/>
    <w:rsid w:val="00752135"/>
    <w:rsid w:val="0075250A"/>
    <w:rsid w:val="007525B8"/>
    <w:rsid w:val="00752A1E"/>
    <w:rsid w:val="00752AF8"/>
    <w:rsid w:val="00752B51"/>
    <w:rsid w:val="00752E46"/>
    <w:rsid w:val="00753425"/>
    <w:rsid w:val="007535C5"/>
    <w:rsid w:val="007537CA"/>
    <w:rsid w:val="00754708"/>
    <w:rsid w:val="00755027"/>
    <w:rsid w:val="0075558D"/>
    <w:rsid w:val="00755A25"/>
    <w:rsid w:val="007568AF"/>
    <w:rsid w:val="007568C6"/>
    <w:rsid w:val="00756DEC"/>
    <w:rsid w:val="00757069"/>
    <w:rsid w:val="007570F6"/>
    <w:rsid w:val="007575E2"/>
    <w:rsid w:val="007579F5"/>
    <w:rsid w:val="00760000"/>
    <w:rsid w:val="00760110"/>
    <w:rsid w:val="00760177"/>
    <w:rsid w:val="00760C88"/>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E9"/>
    <w:rsid w:val="00764CE7"/>
    <w:rsid w:val="00765B7E"/>
    <w:rsid w:val="00766006"/>
    <w:rsid w:val="00766A00"/>
    <w:rsid w:val="00766AF8"/>
    <w:rsid w:val="00766EA1"/>
    <w:rsid w:val="007679DA"/>
    <w:rsid w:val="00770338"/>
    <w:rsid w:val="007703E5"/>
    <w:rsid w:val="00770584"/>
    <w:rsid w:val="00770FF1"/>
    <w:rsid w:val="007710A5"/>
    <w:rsid w:val="0077118C"/>
    <w:rsid w:val="00771AA5"/>
    <w:rsid w:val="00772E01"/>
    <w:rsid w:val="007733C8"/>
    <w:rsid w:val="0077387E"/>
    <w:rsid w:val="00773B36"/>
    <w:rsid w:val="00773B98"/>
    <w:rsid w:val="00773DA6"/>
    <w:rsid w:val="00774041"/>
    <w:rsid w:val="0077411F"/>
    <w:rsid w:val="007743F9"/>
    <w:rsid w:val="00774640"/>
    <w:rsid w:val="00774B44"/>
    <w:rsid w:val="00774D86"/>
    <w:rsid w:val="007755EA"/>
    <w:rsid w:val="0077589A"/>
    <w:rsid w:val="00775A6B"/>
    <w:rsid w:val="00775CBE"/>
    <w:rsid w:val="00775D53"/>
    <w:rsid w:val="00775E43"/>
    <w:rsid w:val="007761D1"/>
    <w:rsid w:val="007761E2"/>
    <w:rsid w:val="007762F3"/>
    <w:rsid w:val="0077643A"/>
    <w:rsid w:val="00776899"/>
    <w:rsid w:val="00776B2F"/>
    <w:rsid w:val="00776BA2"/>
    <w:rsid w:val="00776F26"/>
    <w:rsid w:val="00777453"/>
    <w:rsid w:val="00777938"/>
    <w:rsid w:val="00777AA1"/>
    <w:rsid w:val="00780060"/>
    <w:rsid w:val="0078021A"/>
    <w:rsid w:val="00780845"/>
    <w:rsid w:val="00780BA0"/>
    <w:rsid w:val="00781940"/>
    <w:rsid w:val="0078201E"/>
    <w:rsid w:val="007827B7"/>
    <w:rsid w:val="00783125"/>
    <w:rsid w:val="00783270"/>
    <w:rsid w:val="007836F8"/>
    <w:rsid w:val="007837D3"/>
    <w:rsid w:val="00783E32"/>
    <w:rsid w:val="0078466D"/>
    <w:rsid w:val="00784820"/>
    <w:rsid w:val="00784845"/>
    <w:rsid w:val="00784BE5"/>
    <w:rsid w:val="007851FB"/>
    <w:rsid w:val="0078531E"/>
    <w:rsid w:val="007856FD"/>
    <w:rsid w:val="0078579B"/>
    <w:rsid w:val="00785918"/>
    <w:rsid w:val="00785E61"/>
    <w:rsid w:val="00785FFF"/>
    <w:rsid w:val="007865AD"/>
    <w:rsid w:val="00786C21"/>
    <w:rsid w:val="00786DCD"/>
    <w:rsid w:val="00786DEC"/>
    <w:rsid w:val="007871F9"/>
    <w:rsid w:val="00787313"/>
    <w:rsid w:val="00787415"/>
    <w:rsid w:val="007877BE"/>
    <w:rsid w:val="00787A0B"/>
    <w:rsid w:val="00787C03"/>
    <w:rsid w:val="00787D08"/>
    <w:rsid w:val="00787DD7"/>
    <w:rsid w:val="0079060A"/>
    <w:rsid w:val="007907CD"/>
    <w:rsid w:val="00790A0A"/>
    <w:rsid w:val="00790C47"/>
    <w:rsid w:val="00790CCE"/>
    <w:rsid w:val="00790FBB"/>
    <w:rsid w:val="00791B88"/>
    <w:rsid w:val="00791D9C"/>
    <w:rsid w:val="007921C1"/>
    <w:rsid w:val="00792294"/>
    <w:rsid w:val="00792616"/>
    <w:rsid w:val="007926B0"/>
    <w:rsid w:val="00792B67"/>
    <w:rsid w:val="00793426"/>
    <w:rsid w:val="007937D5"/>
    <w:rsid w:val="00793C48"/>
    <w:rsid w:val="007944AB"/>
    <w:rsid w:val="00794BFC"/>
    <w:rsid w:val="00794CCD"/>
    <w:rsid w:val="00794EEB"/>
    <w:rsid w:val="00795115"/>
    <w:rsid w:val="007951A6"/>
    <w:rsid w:val="0079553C"/>
    <w:rsid w:val="00795F42"/>
    <w:rsid w:val="00795F59"/>
    <w:rsid w:val="00796039"/>
    <w:rsid w:val="007969CF"/>
    <w:rsid w:val="0079703A"/>
    <w:rsid w:val="00797197"/>
    <w:rsid w:val="0079773C"/>
    <w:rsid w:val="00797E9F"/>
    <w:rsid w:val="007A0057"/>
    <w:rsid w:val="007A01C8"/>
    <w:rsid w:val="007A024C"/>
    <w:rsid w:val="007A02C9"/>
    <w:rsid w:val="007A0719"/>
    <w:rsid w:val="007A075E"/>
    <w:rsid w:val="007A0BE9"/>
    <w:rsid w:val="007A1439"/>
    <w:rsid w:val="007A156C"/>
    <w:rsid w:val="007A182B"/>
    <w:rsid w:val="007A1867"/>
    <w:rsid w:val="007A1D49"/>
    <w:rsid w:val="007A2047"/>
    <w:rsid w:val="007A25CB"/>
    <w:rsid w:val="007A2CBF"/>
    <w:rsid w:val="007A2F0F"/>
    <w:rsid w:val="007A3093"/>
    <w:rsid w:val="007A3258"/>
    <w:rsid w:val="007A32D5"/>
    <w:rsid w:val="007A342E"/>
    <w:rsid w:val="007A3765"/>
    <w:rsid w:val="007A3845"/>
    <w:rsid w:val="007A3A0E"/>
    <w:rsid w:val="007A3B75"/>
    <w:rsid w:val="007A431C"/>
    <w:rsid w:val="007A4414"/>
    <w:rsid w:val="007A4C43"/>
    <w:rsid w:val="007A4C5E"/>
    <w:rsid w:val="007A591D"/>
    <w:rsid w:val="007A5BFF"/>
    <w:rsid w:val="007A6919"/>
    <w:rsid w:val="007A6A8E"/>
    <w:rsid w:val="007A6B01"/>
    <w:rsid w:val="007A7201"/>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6B7"/>
    <w:rsid w:val="007B1876"/>
    <w:rsid w:val="007B1884"/>
    <w:rsid w:val="007B1E34"/>
    <w:rsid w:val="007B1EED"/>
    <w:rsid w:val="007B2450"/>
    <w:rsid w:val="007B24E7"/>
    <w:rsid w:val="007B2983"/>
    <w:rsid w:val="007B2BB7"/>
    <w:rsid w:val="007B3B07"/>
    <w:rsid w:val="007B3B1C"/>
    <w:rsid w:val="007B4416"/>
    <w:rsid w:val="007B4850"/>
    <w:rsid w:val="007B4C00"/>
    <w:rsid w:val="007B4F48"/>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C28"/>
    <w:rsid w:val="007C02B8"/>
    <w:rsid w:val="007C03C9"/>
    <w:rsid w:val="007C06A0"/>
    <w:rsid w:val="007C10F0"/>
    <w:rsid w:val="007C174A"/>
    <w:rsid w:val="007C1AC6"/>
    <w:rsid w:val="007C2220"/>
    <w:rsid w:val="007C27D8"/>
    <w:rsid w:val="007C28FD"/>
    <w:rsid w:val="007C352A"/>
    <w:rsid w:val="007C3907"/>
    <w:rsid w:val="007C3BF2"/>
    <w:rsid w:val="007C4219"/>
    <w:rsid w:val="007C46ED"/>
    <w:rsid w:val="007C4716"/>
    <w:rsid w:val="007C4747"/>
    <w:rsid w:val="007C4CE5"/>
    <w:rsid w:val="007C4D32"/>
    <w:rsid w:val="007C55B8"/>
    <w:rsid w:val="007C58BD"/>
    <w:rsid w:val="007C5B24"/>
    <w:rsid w:val="007C5FCD"/>
    <w:rsid w:val="007C6135"/>
    <w:rsid w:val="007C62D0"/>
    <w:rsid w:val="007C65EF"/>
    <w:rsid w:val="007C67F1"/>
    <w:rsid w:val="007C70D9"/>
    <w:rsid w:val="007C70DD"/>
    <w:rsid w:val="007C73C9"/>
    <w:rsid w:val="007C7E5A"/>
    <w:rsid w:val="007D00B4"/>
    <w:rsid w:val="007D1CFE"/>
    <w:rsid w:val="007D1FA5"/>
    <w:rsid w:val="007D2002"/>
    <w:rsid w:val="007D244B"/>
    <w:rsid w:val="007D2475"/>
    <w:rsid w:val="007D2653"/>
    <w:rsid w:val="007D2889"/>
    <w:rsid w:val="007D3108"/>
    <w:rsid w:val="007D36F5"/>
    <w:rsid w:val="007D3CD2"/>
    <w:rsid w:val="007D3D86"/>
    <w:rsid w:val="007D4013"/>
    <w:rsid w:val="007D4032"/>
    <w:rsid w:val="007D4248"/>
    <w:rsid w:val="007D4329"/>
    <w:rsid w:val="007D4AEF"/>
    <w:rsid w:val="007D4B76"/>
    <w:rsid w:val="007D4C39"/>
    <w:rsid w:val="007D4C5D"/>
    <w:rsid w:val="007D5503"/>
    <w:rsid w:val="007D55B6"/>
    <w:rsid w:val="007D5674"/>
    <w:rsid w:val="007D57B1"/>
    <w:rsid w:val="007D5B08"/>
    <w:rsid w:val="007D5FEF"/>
    <w:rsid w:val="007D63C2"/>
    <w:rsid w:val="007D6698"/>
    <w:rsid w:val="007D695A"/>
    <w:rsid w:val="007D6F46"/>
    <w:rsid w:val="007D7054"/>
    <w:rsid w:val="007D7989"/>
    <w:rsid w:val="007D7F22"/>
    <w:rsid w:val="007D7F90"/>
    <w:rsid w:val="007E0076"/>
    <w:rsid w:val="007E0243"/>
    <w:rsid w:val="007E0421"/>
    <w:rsid w:val="007E0E73"/>
    <w:rsid w:val="007E1965"/>
    <w:rsid w:val="007E1AFB"/>
    <w:rsid w:val="007E1BA5"/>
    <w:rsid w:val="007E1BB3"/>
    <w:rsid w:val="007E1E40"/>
    <w:rsid w:val="007E2B10"/>
    <w:rsid w:val="007E2B9B"/>
    <w:rsid w:val="007E2EE2"/>
    <w:rsid w:val="007E3426"/>
    <w:rsid w:val="007E3652"/>
    <w:rsid w:val="007E36FA"/>
    <w:rsid w:val="007E3811"/>
    <w:rsid w:val="007E3C0A"/>
    <w:rsid w:val="007E3CC4"/>
    <w:rsid w:val="007E4186"/>
    <w:rsid w:val="007E474E"/>
    <w:rsid w:val="007E5F3F"/>
    <w:rsid w:val="007E5FF6"/>
    <w:rsid w:val="007E60F0"/>
    <w:rsid w:val="007E6535"/>
    <w:rsid w:val="007E6A5E"/>
    <w:rsid w:val="007E722C"/>
    <w:rsid w:val="007E72DD"/>
    <w:rsid w:val="007E7526"/>
    <w:rsid w:val="007E754B"/>
    <w:rsid w:val="007E784D"/>
    <w:rsid w:val="007E786C"/>
    <w:rsid w:val="007E792F"/>
    <w:rsid w:val="007E7947"/>
    <w:rsid w:val="007E7B80"/>
    <w:rsid w:val="007E7D90"/>
    <w:rsid w:val="007F04C7"/>
    <w:rsid w:val="007F090F"/>
    <w:rsid w:val="007F12C9"/>
    <w:rsid w:val="007F12E3"/>
    <w:rsid w:val="007F150E"/>
    <w:rsid w:val="007F1B57"/>
    <w:rsid w:val="007F2163"/>
    <w:rsid w:val="007F27DA"/>
    <w:rsid w:val="007F2CC8"/>
    <w:rsid w:val="007F30F8"/>
    <w:rsid w:val="007F34DF"/>
    <w:rsid w:val="007F3AE9"/>
    <w:rsid w:val="007F3B74"/>
    <w:rsid w:val="007F439C"/>
    <w:rsid w:val="007F4559"/>
    <w:rsid w:val="007F4AD2"/>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36A"/>
    <w:rsid w:val="008066FC"/>
    <w:rsid w:val="008068C1"/>
    <w:rsid w:val="00806ACA"/>
    <w:rsid w:val="00806F18"/>
    <w:rsid w:val="00807B96"/>
    <w:rsid w:val="00807E81"/>
    <w:rsid w:val="00807F4C"/>
    <w:rsid w:val="0081046F"/>
    <w:rsid w:val="008104E0"/>
    <w:rsid w:val="008109A4"/>
    <w:rsid w:val="00810C7C"/>
    <w:rsid w:val="00811178"/>
    <w:rsid w:val="00811A81"/>
    <w:rsid w:val="00811C70"/>
    <w:rsid w:val="00813569"/>
    <w:rsid w:val="00813770"/>
    <w:rsid w:val="00813814"/>
    <w:rsid w:val="00813F46"/>
    <w:rsid w:val="00814189"/>
    <w:rsid w:val="00814928"/>
    <w:rsid w:val="0081496D"/>
    <w:rsid w:val="00814F6D"/>
    <w:rsid w:val="0081565D"/>
    <w:rsid w:val="00815B09"/>
    <w:rsid w:val="00815B6B"/>
    <w:rsid w:val="00815B81"/>
    <w:rsid w:val="00816067"/>
    <w:rsid w:val="008163E6"/>
    <w:rsid w:val="00816D73"/>
    <w:rsid w:val="00817085"/>
    <w:rsid w:val="00817786"/>
    <w:rsid w:val="00817CA0"/>
    <w:rsid w:val="00817E7E"/>
    <w:rsid w:val="00820824"/>
    <w:rsid w:val="00820A4F"/>
    <w:rsid w:val="00820A7D"/>
    <w:rsid w:val="008210FB"/>
    <w:rsid w:val="00821178"/>
    <w:rsid w:val="00821242"/>
    <w:rsid w:val="00821254"/>
    <w:rsid w:val="008216FA"/>
    <w:rsid w:val="00821F15"/>
    <w:rsid w:val="00821F57"/>
    <w:rsid w:val="00822569"/>
    <w:rsid w:val="0082264F"/>
    <w:rsid w:val="0082327E"/>
    <w:rsid w:val="00823948"/>
    <w:rsid w:val="0082395F"/>
    <w:rsid w:val="008239CA"/>
    <w:rsid w:val="00823C02"/>
    <w:rsid w:val="00823D32"/>
    <w:rsid w:val="00824232"/>
    <w:rsid w:val="008243E2"/>
    <w:rsid w:val="008246DD"/>
    <w:rsid w:val="00824713"/>
    <w:rsid w:val="0082471F"/>
    <w:rsid w:val="00824833"/>
    <w:rsid w:val="008249C1"/>
    <w:rsid w:val="00824A88"/>
    <w:rsid w:val="00824B07"/>
    <w:rsid w:val="00824E31"/>
    <w:rsid w:val="00825840"/>
    <w:rsid w:val="0082608D"/>
    <w:rsid w:val="00826179"/>
    <w:rsid w:val="008269BB"/>
    <w:rsid w:val="00826F72"/>
    <w:rsid w:val="008271BD"/>
    <w:rsid w:val="00827807"/>
    <w:rsid w:val="008278FB"/>
    <w:rsid w:val="00830259"/>
    <w:rsid w:val="008304D5"/>
    <w:rsid w:val="00830D41"/>
    <w:rsid w:val="00830FBE"/>
    <w:rsid w:val="00831828"/>
    <w:rsid w:val="0083190F"/>
    <w:rsid w:val="00831E79"/>
    <w:rsid w:val="00832107"/>
    <w:rsid w:val="00832A6E"/>
    <w:rsid w:val="00832B4F"/>
    <w:rsid w:val="00832F51"/>
    <w:rsid w:val="008332E9"/>
    <w:rsid w:val="00833BCB"/>
    <w:rsid w:val="00833E90"/>
    <w:rsid w:val="0083421D"/>
    <w:rsid w:val="008347F0"/>
    <w:rsid w:val="00834D7B"/>
    <w:rsid w:val="00834DFC"/>
    <w:rsid w:val="008350E3"/>
    <w:rsid w:val="008351B4"/>
    <w:rsid w:val="0083602B"/>
    <w:rsid w:val="0083604A"/>
    <w:rsid w:val="00836529"/>
    <w:rsid w:val="00836555"/>
    <w:rsid w:val="0083684E"/>
    <w:rsid w:val="00836B22"/>
    <w:rsid w:val="00836B8E"/>
    <w:rsid w:val="00836E7A"/>
    <w:rsid w:val="00836E7E"/>
    <w:rsid w:val="00836EC4"/>
    <w:rsid w:val="00836EF5"/>
    <w:rsid w:val="00836F52"/>
    <w:rsid w:val="00836F74"/>
    <w:rsid w:val="00837131"/>
    <w:rsid w:val="00837314"/>
    <w:rsid w:val="00837F0D"/>
    <w:rsid w:val="0084007A"/>
    <w:rsid w:val="0084031A"/>
    <w:rsid w:val="0084057B"/>
    <w:rsid w:val="00840716"/>
    <w:rsid w:val="00840ACE"/>
    <w:rsid w:val="008412BE"/>
    <w:rsid w:val="00841BAE"/>
    <w:rsid w:val="00841F8A"/>
    <w:rsid w:val="00842008"/>
    <w:rsid w:val="00842016"/>
    <w:rsid w:val="008422DE"/>
    <w:rsid w:val="0084250B"/>
    <w:rsid w:val="00842F16"/>
    <w:rsid w:val="00842F39"/>
    <w:rsid w:val="008435CB"/>
    <w:rsid w:val="00843ED0"/>
    <w:rsid w:val="00843F45"/>
    <w:rsid w:val="0084438F"/>
    <w:rsid w:val="0084471E"/>
    <w:rsid w:val="00844BCA"/>
    <w:rsid w:val="00844F3F"/>
    <w:rsid w:val="00845A92"/>
    <w:rsid w:val="00845F60"/>
    <w:rsid w:val="00846A9B"/>
    <w:rsid w:val="00846D4A"/>
    <w:rsid w:val="00846E90"/>
    <w:rsid w:val="00846F73"/>
    <w:rsid w:val="00847025"/>
    <w:rsid w:val="008470EB"/>
    <w:rsid w:val="008479C9"/>
    <w:rsid w:val="00847AEF"/>
    <w:rsid w:val="00847C56"/>
    <w:rsid w:val="008503CF"/>
    <w:rsid w:val="0085081D"/>
    <w:rsid w:val="00850E6F"/>
    <w:rsid w:val="00850EA6"/>
    <w:rsid w:val="00850FB9"/>
    <w:rsid w:val="00851B6A"/>
    <w:rsid w:val="00851E17"/>
    <w:rsid w:val="00852015"/>
    <w:rsid w:val="00852017"/>
    <w:rsid w:val="00852342"/>
    <w:rsid w:val="00852650"/>
    <w:rsid w:val="008526C1"/>
    <w:rsid w:val="00852BF1"/>
    <w:rsid w:val="00853EF4"/>
    <w:rsid w:val="00853FD6"/>
    <w:rsid w:val="0085411A"/>
    <w:rsid w:val="0085440B"/>
    <w:rsid w:val="008544A4"/>
    <w:rsid w:val="00854641"/>
    <w:rsid w:val="008546D2"/>
    <w:rsid w:val="0085485D"/>
    <w:rsid w:val="00855340"/>
    <w:rsid w:val="0085540B"/>
    <w:rsid w:val="008557F3"/>
    <w:rsid w:val="00855F7D"/>
    <w:rsid w:val="008560D8"/>
    <w:rsid w:val="008561A2"/>
    <w:rsid w:val="00856629"/>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B3E"/>
    <w:rsid w:val="0086187D"/>
    <w:rsid w:val="00861A3B"/>
    <w:rsid w:val="00861E27"/>
    <w:rsid w:val="008620BE"/>
    <w:rsid w:val="00862526"/>
    <w:rsid w:val="00862747"/>
    <w:rsid w:val="00862832"/>
    <w:rsid w:val="00862C89"/>
    <w:rsid w:val="00862E07"/>
    <w:rsid w:val="008631B9"/>
    <w:rsid w:val="0086330A"/>
    <w:rsid w:val="008644C7"/>
    <w:rsid w:val="0086496D"/>
    <w:rsid w:val="00864DE3"/>
    <w:rsid w:val="0086580D"/>
    <w:rsid w:val="00865915"/>
    <w:rsid w:val="00865D74"/>
    <w:rsid w:val="00866047"/>
    <w:rsid w:val="0086609F"/>
    <w:rsid w:val="0086642D"/>
    <w:rsid w:val="00866AD0"/>
    <w:rsid w:val="00866CB2"/>
    <w:rsid w:val="00866E39"/>
    <w:rsid w:val="00866FB9"/>
    <w:rsid w:val="00867198"/>
    <w:rsid w:val="00867779"/>
    <w:rsid w:val="00870010"/>
    <w:rsid w:val="008700A4"/>
    <w:rsid w:val="00870318"/>
    <w:rsid w:val="0087085E"/>
    <w:rsid w:val="00870E4E"/>
    <w:rsid w:val="00871898"/>
    <w:rsid w:val="00871C7A"/>
    <w:rsid w:val="00871CA7"/>
    <w:rsid w:val="00871E1F"/>
    <w:rsid w:val="00872323"/>
    <w:rsid w:val="00872C00"/>
    <w:rsid w:val="008731AB"/>
    <w:rsid w:val="0087321B"/>
    <w:rsid w:val="00873617"/>
    <w:rsid w:val="0087390F"/>
    <w:rsid w:val="00873ACF"/>
    <w:rsid w:val="00873F73"/>
    <w:rsid w:val="008742E2"/>
    <w:rsid w:val="008747A8"/>
    <w:rsid w:val="00874A4E"/>
    <w:rsid w:val="00874F18"/>
    <w:rsid w:val="00874F4D"/>
    <w:rsid w:val="008751CD"/>
    <w:rsid w:val="0087577D"/>
    <w:rsid w:val="008758A5"/>
    <w:rsid w:val="008758F2"/>
    <w:rsid w:val="00875A1A"/>
    <w:rsid w:val="00875A6F"/>
    <w:rsid w:val="00875FD5"/>
    <w:rsid w:val="00876145"/>
    <w:rsid w:val="0087649C"/>
    <w:rsid w:val="00877598"/>
    <w:rsid w:val="0087772A"/>
    <w:rsid w:val="0087773E"/>
    <w:rsid w:val="00877B78"/>
    <w:rsid w:val="00877BAD"/>
    <w:rsid w:val="00877C9A"/>
    <w:rsid w:val="0088029D"/>
    <w:rsid w:val="0088036D"/>
    <w:rsid w:val="00880383"/>
    <w:rsid w:val="008806F2"/>
    <w:rsid w:val="00880B48"/>
    <w:rsid w:val="008824D1"/>
    <w:rsid w:val="00882E72"/>
    <w:rsid w:val="00882E8E"/>
    <w:rsid w:val="008832A4"/>
    <w:rsid w:val="008834B9"/>
    <w:rsid w:val="00883B73"/>
    <w:rsid w:val="00883BEE"/>
    <w:rsid w:val="00883C3F"/>
    <w:rsid w:val="00883E30"/>
    <w:rsid w:val="008845A0"/>
    <w:rsid w:val="008849AA"/>
    <w:rsid w:val="00884A80"/>
    <w:rsid w:val="00884B67"/>
    <w:rsid w:val="00884E57"/>
    <w:rsid w:val="00884E73"/>
    <w:rsid w:val="00884EF7"/>
    <w:rsid w:val="00885420"/>
    <w:rsid w:val="008854D2"/>
    <w:rsid w:val="00885527"/>
    <w:rsid w:val="00885689"/>
    <w:rsid w:val="0088568B"/>
    <w:rsid w:val="00885B67"/>
    <w:rsid w:val="00885F45"/>
    <w:rsid w:val="0088600E"/>
    <w:rsid w:val="00886737"/>
    <w:rsid w:val="0088695E"/>
    <w:rsid w:val="008869CC"/>
    <w:rsid w:val="008869ED"/>
    <w:rsid w:val="00887081"/>
    <w:rsid w:val="0088727D"/>
    <w:rsid w:val="008876B7"/>
    <w:rsid w:val="00887A6A"/>
    <w:rsid w:val="00887E1F"/>
    <w:rsid w:val="00887EF2"/>
    <w:rsid w:val="00890088"/>
    <w:rsid w:val="008908DF"/>
    <w:rsid w:val="00890A13"/>
    <w:rsid w:val="00890CDE"/>
    <w:rsid w:val="00890E75"/>
    <w:rsid w:val="00890E98"/>
    <w:rsid w:val="00890F74"/>
    <w:rsid w:val="00891893"/>
    <w:rsid w:val="008920DE"/>
    <w:rsid w:val="00892432"/>
    <w:rsid w:val="008928E6"/>
    <w:rsid w:val="00892B26"/>
    <w:rsid w:val="00892D79"/>
    <w:rsid w:val="0089338C"/>
    <w:rsid w:val="00893A5B"/>
    <w:rsid w:val="00893BD2"/>
    <w:rsid w:val="00893F29"/>
    <w:rsid w:val="008946A8"/>
    <w:rsid w:val="008946CB"/>
    <w:rsid w:val="00894871"/>
    <w:rsid w:val="00894D0C"/>
    <w:rsid w:val="008957E4"/>
    <w:rsid w:val="00896748"/>
    <w:rsid w:val="00896C3C"/>
    <w:rsid w:val="00896D24"/>
    <w:rsid w:val="00896D32"/>
    <w:rsid w:val="00896FFC"/>
    <w:rsid w:val="008977C0"/>
    <w:rsid w:val="008977C3"/>
    <w:rsid w:val="0089785F"/>
    <w:rsid w:val="00897C3A"/>
    <w:rsid w:val="00897F99"/>
    <w:rsid w:val="008A0B82"/>
    <w:rsid w:val="008A0E32"/>
    <w:rsid w:val="008A18F8"/>
    <w:rsid w:val="008A2237"/>
    <w:rsid w:val="008A25FF"/>
    <w:rsid w:val="008A26F8"/>
    <w:rsid w:val="008A2851"/>
    <w:rsid w:val="008A2FE6"/>
    <w:rsid w:val="008A3666"/>
    <w:rsid w:val="008A421E"/>
    <w:rsid w:val="008A47CD"/>
    <w:rsid w:val="008A4C7E"/>
    <w:rsid w:val="008A4E4F"/>
    <w:rsid w:val="008A4FF5"/>
    <w:rsid w:val="008A506F"/>
    <w:rsid w:val="008A525A"/>
    <w:rsid w:val="008A5431"/>
    <w:rsid w:val="008A5D37"/>
    <w:rsid w:val="008A6227"/>
    <w:rsid w:val="008A65E6"/>
    <w:rsid w:val="008A6683"/>
    <w:rsid w:val="008A68B4"/>
    <w:rsid w:val="008A6C6B"/>
    <w:rsid w:val="008A6C8B"/>
    <w:rsid w:val="008A7C1D"/>
    <w:rsid w:val="008B01C0"/>
    <w:rsid w:val="008B0356"/>
    <w:rsid w:val="008B0523"/>
    <w:rsid w:val="008B057F"/>
    <w:rsid w:val="008B05F5"/>
    <w:rsid w:val="008B0761"/>
    <w:rsid w:val="008B0AFF"/>
    <w:rsid w:val="008B11CB"/>
    <w:rsid w:val="008B1BD2"/>
    <w:rsid w:val="008B1EBA"/>
    <w:rsid w:val="008B205C"/>
    <w:rsid w:val="008B2317"/>
    <w:rsid w:val="008B260D"/>
    <w:rsid w:val="008B26F8"/>
    <w:rsid w:val="008B27F2"/>
    <w:rsid w:val="008B2A6C"/>
    <w:rsid w:val="008B2B7A"/>
    <w:rsid w:val="008B2B9E"/>
    <w:rsid w:val="008B359E"/>
    <w:rsid w:val="008B36BD"/>
    <w:rsid w:val="008B36C3"/>
    <w:rsid w:val="008B3CB3"/>
    <w:rsid w:val="008B410C"/>
    <w:rsid w:val="008B4142"/>
    <w:rsid w:val="008B420C"/>
    <w:rsid w:val="008B4215"/>
    <w:rsid w:val="008B4408"/>
    <w:rsid w:val="008B45C9"/>
    <w:rsid w:val="008B47FD"/>
    <w:rsid w:val="008B4C94"/>
    <w:rsid w:val="008B4FC5"/>
    <w:rsid w:val="008B51E1"/>
    <w:rsid w:val="008B562C"/>
    <w:rsid w:val="008B56EA"/>
    <w:rsid w:val="008B5CA4"/>
    <w:rsid w:val="008B5E1B"/>
    <w:rsid w:val="008B607A"/>
    <w:rsid w:val="008B62E5"/>
    <w:rsid w:val="008B63D0"/>
    <w:rsid w:val="008B67B1"/>
    <w:rsid w:val="008B67B5"/>
    <w:rsid w:val="008B69D1"/>
    <w:rsid w:val="008B7385"/>
    <w:rsid w:val="008B7960"/>
    <w:rsid w:val="008B7CF8"/>
    <w:rsid w:val="008B7F22"/>
    <w:rsid w:val="008C0171"/>
    <w:rsid w:val="008C0644"/>
    <w:rsid w:val="008C074E"/>
    <w:rsid w:val="008C0B23"/>
    <w:rsid w:val="008C0B46"/>
    <w:rsid w:val="008C0CA8"/>
    <w:rsid w:val="008C1171"/>
    <w:rsid w:val="008C1348"/>
    <w:rsid w:val="008C1FE0"/>
    <w:rsid w:val="008C24D6"/>
    <w:rsid w:val="008C2AE4"/>
    <w:rsid w:val="008C2BC5"/>
    <w:rsid w:val="008C2FCA"/>
    <w:rsid w:val="008C3203"/>
    <w:rsid w:val="008C357D"/>
    <w:rsid w:val="008C3B8D"/>
    <w:rsid w:val="008C478B"/>
    <w:rsid w:val="008C488F"/>
    <w:rsid w:val="008C48E2"/>
    <w:rsid w:val="008C4C23"/>
    <w:rsid w:val="008C54A6"/>
    <w:rsid w:val="008C562F"/>
    <w:rsid w:val="008C5691"/>
    <w:rsid w:val="008C5A69"/>
    <w:rsid w:val="008C5D00"/>
    <w:rsid w:val="008C6BB6"/>
    <w:rsid w:val="008C6D60"/>
    <w:rsid w:val="008C6D96"/>
    <w:rsid w:val="008C7004"/>
    <w:rsid w:val="008C705C"/>
    <w:rsid w:val="008C72EB"/>
    <w:rsid w:val="008C745E"/>
    <w:rsid w:val="008C7B26"/>
    <w:rsid w:val="008C7B41"/>
    <w:rsid w:val="008D02E9"/>
    <w:rsid w:val="008D0316"/>
    <w:rsid w:val="008D0813"/>
    <w:rsid w:val="008D0A6E"/>
    <w:rsid w:val="008D0AC1"/>
    <w:rsid w:val="008D0B68"/>
    <w:rsid w:val="008D1752"/>
    <w:rsid w:val="008D1790"/>
    <w:rsid w:val="008D17E4"/>
    <w:rsid w:val="008D2A12"/>
    <w:rsid w:val="008D2A20"/>
    <w:rsid w:val="008D311B"/>
    <w:rsid w:val="008D392B"/>
    <w:rsid w:val="008D3C85"/>
    <w:rsid w:val="008D4236"/>
    <w:rsid w:val="008D436C"/>
    <w:rsid w:val="008D437F"/>
    <w:rsid w:val="008D4397"/>
    <w:rsid w:val="008D449A"/>
    <w:rsid w:val="008D4757"/>
    <w:rsid w:val="008D4774"/>
    <w:rsid w:val="008D4C62"/>
    <w:rsid w:val="008D513C"/>
    <w:rsid w:val="008D5161"/>
    <w:rsid w:val="008D5C84"/>
    <w:rsid w:val="008D5F6F"/>
    <w:rsid w:val="008D60B4"/>
    <w:rsid w:val="008D60B9"/>
    <w:rsid w:val="008D6628"/>
    <w:rsid w:val="008D6856"/>
    <w:rsid w:val="008D69C6"/>
    <w:rsid w:val="008D6E0D"/>
    <w:rsid w:val="008D7197"/>
    <w:rsid w:val="008D77F8"/>
    <w:rsid w:val="008E05A6"/>
    <w:rsid w:val="008E0D58"/>
    <w:rsid w:val="008E1AE2"/>
    <w:rsid w:val="008E1B05"/>
    <w:rsid w:val="008E1E39"/>
    <w:rsid w:val="008E2147"/>
    <w:rsid w:val="008E21A7"/>
    <w:rsid w:val="008E2C39"/>
    <w:rsid w:val="008E2F40"/>
    <w:rsid w:val="008E2FA5"/>
    <w:rsid w:val="008E31DE"/>
    <w:rsid w:val="008E330C"/>
    <w:rsid w:val="008E342A"/>
    <w:rsid w:val="008E35ED"/>
    <w:rsid w:val="008E3EA5"/>
    <w:rsid w:val="008E3FDC"/>
    <w:rsid w:val="008E41D9"/>
    <w:rsid w:val="008E424B"/>
    <w:rsid w:val="008E464E"/>
    <w:rsid w:val="008E472A"/>
    <w:rsid w:val="008E52CB"/>
    <w:rsid w:val="008E52F2"/>
    <w:rsid w:val="008E54CE"/>
    <w:rsid w:val="008E54FD"/>
    <w:rsid w:val="008E5516"/>
    <w:rsid w:val="008E55ED"/>
    <w:rsid w:val="008E5667"/>
    <w:rsid w:val="008E5C9C"/>
    <w:rsid w:val="008E5F24"/>
    <w:rsid w:val="008E6AE1"/>
    <w:rsid w:val="008E6D1E"/>
    <w:rsid w:val="008E701B"/>
    <w:rsid w:val="008E760E"/>
    <w:rsid w:val="008E76A7"/>
    <w:rsid w:val="008F00B0"/>
    <w:rsid w:val="008F0195"/>
    <w:rsid w:val="008F0208"/>
    <w:rsid w:val="008F0603"/>
    <w:rsid w:val="008F06B2"/>
    <w:rsid w:val="008F08B8"/>
    <w:rsid w:val="008F0ACA"/>
    <w:rsid w:val="008F0AF0"/>
    <w:rsid w:val="008F0ED5"/>
    <w:rsid w:val="008F1601"/>
    <w:rsid w:val="008F1A9E"/>
    <w:rsid w:val="008F1D0B"/>
    <w:rsid w:val="008F1D33"/>
    <w:rsid w:val="008F20B1"/>
    <w:rsid w:val="008F2248"/>
    <w:rsid w:val="008F247D"/>
    <w:rsid w:val="008F2721"/>
    <w:rsid w:val="008F292C"/>
    <w:rsid w:val="008F2B34"/>
    <w:rsid w:val="008F2DE6"/>
    <w:rsid w:val="008F3076"/>
    <w:rsid w:val="008F3604"/>
    <w:rsid w:val="008F3C71"/>
    <w:rsid w:val="008F3EF1"/>
    <w:rsid w:val="008F429D"/>
    <w:rsid w:val="008F4636"/>
    <w:rsid w:val="008F483A"/>
    <w:rsid w:val="008F6071"/>
    <w:rsid w:val="008F614B"/>
    <w:rsid w:val="008F6F88"/>
    <w:rsid w:val="008F72BD"/>
    <w:rsid w:val="008F73C7"/>
    <w:rsid w:val="008F7EC4"/>
    <w:rsid w:val="009000DB"/>
    <w:rsid w:val="00900445"/>
    <w:rsid w:val="0090097A"/>
    <w:rsid w:val="00900F7A"/>
    <w:rsid w:val="00901395"/>
    <w:rsid w:val="00902463"/>
    <w:rsid w:val="00902696"/>
    <w:rsid w:val="00902769"/>
    <w:rsid w:val="009028C9"/>
    <w:rsid w:val="00902E90"/>
    <w:rsid w:val="009033B5"/>
    <w:rsid w:val="00903635"/>
    <w:rsid w:val="00903888"/>
    <w:rsid w:val="009038FD"/>
    <w:rsid w:val="00903FB7"/>
    <w:rsid w:val="009040E7"/>
    <w:rsid w:val="00904268"/>
    <w:rsid w:val="00904A9A"/>
    <w:rsid w:val="00905047"/>
    <w:rsid w:val="0090504E"/>
    <w:rsid w:val="009051D9"/>
    <w:rsid w:val="0090569E"/>
    <w:rsid w:val="009064FA"/>
    <w:rsid w:val="00906719"/>
    <w:rsid w:val="009069A6"/>
    <w:rsid w:val="00906A82"/>
    <w:rsid w:val="00906ACB"/>
    <w:rsid w:val="00907035"/>
    <w:rsid w:val="00907464"/>
    <w:rsid w:val="0090765A"/>
    <w:rsid w:val="009079FC"/>
    <w:rsid w:val="00907B37"/>
    <w:rsid w:val="00907C26"/>
    <w:rsid w:val="009109BF"/>
    <w:rsid w:val="00910A2C"/>
    <w:rsid w:val="0091114D"/>
    <w:rsid w:val="00911183"/>
    <w:rsid w:val="009113CC"/>
    <w:rsid w:val="00911474"/>
    <w:rsid w:val="0091155D"/>
    <w:rsid w:val="00911BAF"/>
    <w:rsid w:val="00912770"/>
    <w:rsid w:val="0091279F"/>
    <w:rsid w:val="009135F6"/>
    <w:rsid w:val="00913B45"/>
    <w:rsid w:val="00913BFE"/>
    <w:rsid w:val="00914151"/>
    <w:rsid w:val="00914284"/>
    <w:rsid w:val="009145EC"/>
    <w:rsid w:val="0091467F"/>
    <w:rsid w:val="0091488D"/>
    <w:rsid w:val="00914AA2"/>
    <w:rsid w:val="00914C86"/>
    <w:rsid w:val="00915EC1"/>
    <w:rsid w:val="00916230"/>
    <w:rsid w:val="0091666F"/>
    <w:rsid w:val="00916C92"/>
    <w:rsid w:val="00916D79"/>
    <w:rsid w:val="0091754B"/>
    <w:rsid w:val="0091778E"/>
    <w:rsid w:val="009179D9"/>
    <w:rsid w:val="00917B2A"/>
    <w:rsid w:val="00917DE2"/>
    <w:rsid w:val="00920201"/>
    <w:rsid w:val="00920605"/>
    <w:rsid w:val="0092086B"/>
    <w:rsid w:val="00920B7B"/>
    <w:rsid w:val="0092192E"/>
    <w:rsid w:val="00921B6A"/>
    <w:rsid w:val="00921DF9"/>
    <w:rsid w:val="00922094"/>
    <w:rsid w:val="00922AE5"/>
    <w:rsid w:val="00922B4D"/>
    <w:rsid w:val="00923153"/>
    <w:rsid w:val="00923D96"/>
    <w:rsid w:val="00923F1E"/>
    <w:rsid w:val="00924181"/>
    <w:rsid w:val="00924F3D"/>
    <w:rsid w:val="0092511E"/>
    <w:rsid w:val="00926003"/>
    <w:rsid w:val="0092604A"/>
    <w:rsid w:val="00926180"/>
    <w:rsid w:val="00926224"/>
    <w:rsid w:val="009264EB"/>
    <w:rsid w:val="009265A8"/>
    <w:rsid w:val="00926B6C"/>
    <w:rsid w:val="00926CDF"/>
    <w:rsid w:val="00927189"/>
    <w:rsid w:val="0092725B"/>
    <w:rsid w:val="00927275"/>
    <w:rsid w:val="009274CD"/>
    <w:rsid w:val="00927DC9"/>
    <w:rsid w:val="00927FE2"/>
    <w:rsid w:val="009301AB"/>
    <w:rsid w:val="009304D0"/>
    <w:rsid w:val="00930DBD"/>
    <w:rsid w:val="00931A2A"/>
    <w:rsid w:val="00931A2E"/>
    <w:rsid w:val="00931A45"/>
    <w:rsid w:val="00931AC4"/>
    <w:rsid w:val="00931B0A"/>
    <w:rsid w:val="00932348"/>
    <w:rsid w:val="00932765"/>
    <w:rsid w:val="00932ADA"/>
    <w:rsid w:val="00932D1A"/>
    <w:rsid w:val="00933131"/>
    <w:rsid w:val="00933415"/>
    <w:rsid w:val="00933D81"/>
    <w:rsid w:val="00933EEF"/>
    <w:rsid w:val="00934623"/>
    <w:rsid w:val="0093548B"/>
    <w:rsid w:val="00935896"/>
    <w:rsid w:val="00935F16"/>
    <w:rsid w:val="0093614B"/>
    <w:rsid w:val="009363C2"/>
    <w:rsid w:val="00936B6F"/>
    <w:rsid w:val="009371BA"/>
    <w:rsid w:val="009372F0"/>
    <w:rsid w:val="00937445"/>
    <w:rsid w:val="00937B76"/>
    <w:rsid w:val="00937C3A"/>
    <w:rsid w:val="00937ED5"/>
    <w:rsid w:val="009403B4"/>
    <w:rsid w:val="00940EC4"/>
    <w:rsid w:val="009426DD"/>
    <w:rsid w:val="00942F22"/>
    <w:rsid w:val="009432F7"/>
    <w:rsid w:val="00943864"/>
    <w:rsid w:val="00944006"/>
    <w:rsid w:val="00944155"/>
    <w:rsid w:val="00944430"/>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336"/>
    <w:rsid w:val="00951375"/>
    <w:rsid w:val="00951B94"/>
    <w:rsid w:val="009521CC"/>
    <w:rsid w:val="009521D9"/>
    <w:rsid w:val="0095225F"/>
    <w:rsid w:val="00952782"/>
    <w:rsid w:val="00952BA4"/>
    <w:rsid w:val="009531C6"/>
    <w:rsid w:val="00953BB6"/>
    <w:rsid w:val="0095435A"/>
    <w:rsid w:val="009543C4"/>
    <w:rsid w:val="0095460D"/>
    <w:rsid w:val="00954BBB"/>
    <w:rsid w:val="00954C34"/>
    <w:rsid w:val="00954F11"/>
    <w:rsid w:val="0095578F"/>
    <w:rsid w:val="00955894"/>
    <w:rsid w:val="009558BC"/>
    <w:rsid w:val="00956810"/>
    <w:rsid w:val="00956A0F"/>
    <w:rsid w:val="00956C07"/>
    <w:rsid w:val="0095717B"/>
    <w:rsid w:val="009571BE"/>
    <w:rsid w:val="009573DE"/>
    <w:rsid w:val="009576CD"/>
    <w:rsid w:val="00957CBC"/>
    <w:rsid w:val="00957D16"/>
    <w:rsid w:val="00960705"/>
    <w:rsid w:val="0096084E"/>
    <w:rsid w:val="00960B0E"/>
    <w:rsid w:val="0096194E"/>
    <w:rsid w:val="00961A6D"/>
    <w:rsid w:val="00961DCF"/>
    <w:rsid w:val="00961EFA"/>
    <w:rsid w:val="00962B1F"/>
    <w:rsid w:val="00962F62"/>
    <w:rsid w:val="009631B6"/>
    <w:rsid w:val="00963540"/>
    <w:rsid w:val="00963870"/>
    <w:rsid w:val="00964277"/>
    <w:rsid w:val="009642EC"/>
    <w:rsid w:val="00964327"/>
    <w:rsid w:val="009646C1"/>
    <w:rsid w:val="00964E45"/>
    <w:rsid w:val="00965117"/>
    <w:rsid w:val="00965337"/>
    <w:rsid w:val="0096561D"/>
    <w:rsid w:val="009656E5"/>
    <w:rsid w:val="00965E50"/>
    <w:rsid w:val="0096684A"/>
    <w:rsid w:val="00966E5F"/>
    <w:rsid w:val="00967360"/>
    <w:rsid w:val="009675AD"/>
    <w:rsid w:val="009678CB"/>
    <w:rsid w:val="009679D2"/>
    <w:rsid w:val="00970689"/>
    <w:rsid w:val="00970E96"/>
    <w:rsid w:val="00971335"/>
    <w:rsid w:val="00971594"/>
    <w:rsid w:val="0097182D"/>
    <w:rsid w:val="0097191A"/>
    <w:rsid w:val="00971A0A"/>
    <w:rsid w:val="00971EBF"/>
    <w:rsid w:val="009729D5"/>
    <w:rsid w:val="00973650"/>
    <w:rsid w:val="00973ABF"/>
    <w:rsid w:val="00973DEC"/>
    <w:rsid w:val="00974EF2"/>
    <w:rsid w:val="009754B6"/>
    <w:rsid w:val="009757EC"/>
    <w:rsid w:val="00975915"/>
    <w:rsid w:val="0097596A"/>
    <w:rsid w:val="0097610C"/>
    <w:rsid w:val="00976448"/>
    <w:rsid w:val="00976D31"/>
    <w:rsid w:val="00976F95"/>
    <w:rsid w:val="0097774D"/>
    <w:rsid w:val="00977BD3"/>
    <w:rsid w:val="00977D20"/>
    <w:rsid w:val="009800DD"/>
    <w:rsid w:val="00980452"/>
    <w:rsid w:val="009804AE"/>
    <w:rsid w:val="009804F5"/>
    <w:rsid w:val="009805C5"/>
    <w:rsid w:val="00980F87"/>
    <w:rsid w:val="00981289"/>
    <w:rsid w:val="00981467"/>
    <w:rsid w:val="00981837"/>
    <w:rsid w:val="009819F7"/>
    <w:rsid w:val="00981A0E"/>
    <w:rsid w:val="00981C47"/>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440"/>
    <w:rsid w:val="009856B7"/>
    <w:rsid w:val="00986173"/>
    <w:rsid w:val="009862CB"/>
    <w:rsid w:val="009865D8"/>
    <w:rsid w:val="009873E0"/>
    <w:rsid w:val="00987414"/>
    <w:rsid w:val="009878D8"/>
    <w:rsid w:val="00987961"/>
    <w:rsid w:val="009879F7"/>
    <w:rsid w:val="00987A14"/>
    <w:rsid w:val="00987E47"/>
    <w:rsid w:val="009903EB"/>
    <w:rsid w:val="00990A28"/>
    <w:rsid w:val="00990A2B"/>
    <w:rsid w:val="00990E3A"/>
    <w:rsid w:val="009910AC"/>
    <w:rsid w:val="009911A9"/>
    <w:rsid w:val="009920E5"/>
    <w:rsid w:val="00992219"/>
    <w:rsid w:val="0099222E"/>
    <w:rsid w:val="00992841"/>
    <w:rsid w:val="00992A25"/>
    <w:rsid w:val="00992B15"/>
    <w:rsid w:val="00993175"/>
    <w:rsid w:val="00993212"/>
    <w:rsid w:val="009937DC"/>
    <w:rsid w:val="00993A47"/>
    <w:rsid w:val="00993CFF"/>
    <w:rsid w:val="00993DF3"/>
    <w:rsid w:val="00993FD4"/>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509"/>
    <w:rsid w:val="009A0F86"/>
    <w:rsid w:val="009A13BA"/>
    <w:rsid w:val="009A174D"/>
    <w:rsid w:val="009A1AA1"/>
    <w:rsid w:val="009A1AD4"/>
    <w:rsid w:val="009A1B0E"/>
    <w:rsid w:val="009A2275"/>
    <w:rsid w:val="009A3183"/>
    <w:rsid w:val="009A3258"/>
    <w:rsid w:val="009A3570"/>
    <w:rsid w:val="009A3A77"/>
    <w:rsid w:val="009A4031"/>
    <w:rsid w:val="009A4157"/>
    <w:rsid w:val="009A4201"/>
    <w:rsid w:val="009A4840"/>
    <w:rsid w:val="009A4E3D"/>
    <w:rsid w:val="009A5F0B"/>
    <w:rsid w:val="009A6D98"/>
    <w:rsid w:val="009A6DFF"/>
    <w:rsid w:val="009A7E58"/>
    <w:rsid w:val="009A7EC1"/>
    <w:rsid w:val="009A7FB7"/>
    <w:rsid w:val="009B0374"/>
    <w:rsid w:val="009B045A"/>
    <w:rsid w:val="009B0780"/>
    <w:rsid w:val="009B07BB"/>
    <w:rsid w:val="009B126D"/>
    <w:rsid w:val="009B13D3"/>
    <w:rsid w:val="009B1769"/>
    <w:rsid w:val="009B182F"/>
    <w:rsid w:val="009B202C"/>
    <w:rsid w:val="009B278E"/>
    <w:rsid w:val="009B28E9"/>
    <w:rsid w:val="009B2A94"/>
    <w:rsid w:val="009B2DB2"/>
    <w:rsid w:val="009B2EC7"/>
    <w:rsid w:val="009B38B0"/>
    <w:rsid w:val="009B3C8B"/>
    <w:rsid w:val="009B40EE"/>
    <w:rsid w:val="009B4161"/>
    <w:rsid w:val="009B4414"/>
    <w:rsid w:val="009B45D8"/>
    <w:rsid w:val="009B4839"/>
    <w:rsid w:val="009B4AB2"/>
    <w:rsid w:val="009B4E71"/>
    <w:rsid w:val="009B588B"/>
    <w:rsid w:val="009B5A97"/>
    <w:rsid w:val="009B5CFA"/>
    <w:rsid w:val="009B618C"/>
    <w:rsid w:val="009B66EE"/>
    <w:rsid w:val="009B6E29"/>
    <w:rsid w:val="009B781E"/>
    <w:rsid w:val="009C05A9"/>
    <w:rsid w:val="009C0A56"/>
    <w:rsid w:val="009C0B90"/>
    <w:rsid w:val="009C0C33"/>
    <w:rsid w:val="009C183A"/>
    <w:rsid w:val="009C2841"/>
    <w:rsid w:val="009C2A66"/>
    <w:rsid w:val="009C311B"/>
    <w:rsid w:val="009C357B"/>
    <w:rsid w:val="009C3683"/>
    <w:rsid w:val="009C4412"/>
    <w:rsid w:val="009C46FF"/>
    <w:rsid w:val="009C4C88"/>
    <w:rsid w:val="009C50F0"/>
    <w:rsid w:val="009C55A2"/>
    <w:rsid w:val="009C5A46"/>
    <w:rsid w:val="009C5CF7"/>
    <w:rsid w:val="009C5F5D"/>
    <w:rsid w:val="009C61D9"/>
    <w:rsid w:val="009C6B00"/>
    <w:rsid w:val="009C7150"/>
    <w:rsid w:val="009C715C"/>
    <w:rsid w:val="009C72E0"/>
    <w:rsid w:val="009C7301"/>
    <w:rsid w:val="009C7EA5"/>
    <w:rsid w:val="009C7FDE"/>
    <w:rsid w:val="009D03EA"/>
    <w:rsid w:val="009D0CC8"/>
    <w:rsid w:val="009D14DC"/>
    <w:rsid w:val="009D14E3"/>
    <w:rsid w:val="009D15C0"/>
    <w:rsid w:val="009D1743"/>
    <w:rsid w:val="009D1BA2"/>
    <w:rsid w:val="009D1F67"/>
    <w:rsid w:val="009D2220"/>
    <w:rsid w:val="009D22DA"/>
    <w:rsid w:val="009D25E7"/>
    <w:rsid w:val="009D2866"/>
    <w:rsid w:val="009D29DC"/>
    <w:rsid w:val="009D2E95"/>
    <w:rsid w:val="009D3346"/>
    <w:rsid w:val="009D344E"/>
    <w:rsid w:val="009D39E2"/>
    <w:rsid w:val="009D3AA9"/>
    <w:rsid w:val="009D3B4F"/>
    <w:rsid w:val="009D45C1"/>
    <w:rsid w:val="009D4B7F"/>
    <w:rsid w:val="009D5706"/>
    <w:rsid w:val="009D5887"/>
    <w:rsid w:val="009D5D52"/>
    <w:rsid w:val="009D66F6"/>
    <w:rsid w:val="009D725D"/>
    <w:rsid w:val="009D7B23"/>
    <w:rsid w:val="009D7B55"/>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AB2"/>
    <w:rsid w:val="009E2B5E"/>
    <w:rsid w:val="009E2F50"/>
    <w:rsid w:val="009E3274"/>
    <w:rsid w:val="009E3435"/>
    <w:rsid w:val="009E363D"/>
    <w:rsid w:val="009E3C9F"/>
    <w:rsid w:val="009E443E"/>
    <w:rsid w:val="009E4A82"/>
    <w:rsid w:val="009E4FF6"/>
    <w:rsid w:val="009E56E2"/>
    <w:rsid w:val="009E5CF1"/>
    <w:rsid w:val="009E614D"/>
    <w:rsid w:val="009E66B9"/>
    <w:rsid w:val="009E68B3"/>
    <w:rsid w:val="009E6993"/>
    <w:rsid w:val="009E6C1A"/>
    <w:rsid w:val="009E6DD0"/>
    <w:rsid w:val="009E786D"/>
    <w:rsid w:val="009E78F0"/>
    <w:rsid w:val="009E7CD8"/>
    <w:rsid w:val="009F00C2"/>
    <w:rsid w:val="009F0351"/>
    <w:rsid w:val="009F0434"/>
    <w:rsid w:val="009F0775"/>
    <w:rsid w:val="009F0957"/>
    <w:rsid w:val="009F0AB3"/>
    <w:rsid w:val="009F0ED4"/>
    <w:rsid w:val="009F10CE"/>
    <w:rsid w:val="009F13AF"/>
    <w:rsid w:val="009F198A"/>
    <w:rsid w:val="009F1A7A"/>
    <w:rsid w:val="009F1AE6"/>
    <w:rsid w:val="009F2000"/>
    <w:rsid w:val="009F242F"/>
    <w:rsid w:val="009F246A"/>
    <w:rsid w:val="009F26A6"/>
    <w:rsid w:val="009F27F1"/>
    <w:rsid w:val="009F2955"/>
    <w:rsid w:val="009F368F"/>
    <w:rsid w:val="009F3795"/>
    <w:rsid w:val="009F49B2"/>
    <w:rsid w:val="009F4AA0"/>
    <w:rsid w:val="009F5A54"/>
    <w:rsid w:val="009F653A"/>
    <w:rsid w:val="009F65E7"/>
    <w:rsid w:val="009F6AB2"/>
    <w:rsid w:val="009F6D6E"/>
    <w:rsid w:val="009F7397"/>
    <w:rsid w:val="009F7EB8"/>
    <w:rsid w:val="00A001AD"/>
    <w:rsid w:val="00A00378"/>
    <w:rsid w:val="00A00706"/>
    <w:rsid w:val="00A009C3"/>
    <w:rsid w:val="00A00BA8"/>
    <w:rsid w:val="00A0110F"/>
    <w:rsid w:val="00A012F6"/>
    <w:rsid w:val="00A01519"/>
    <w:rsid w:val="00A01694"/>
    <w:rsid w:val="00A0178F"/>
    <w:rsid w:val="00A01D97"/>
    <w:rsid w:val="00A02351"/>
    <w:rsid w:val="00A0242A"/>
    <w:rsid w:val="00A0310C"/>
    <w:rsid w:val="00A03696"/>
    <w:rsid w:val="00A039CE"/>
    <w:rsid w:val="00A03DA9"/>
    <w:rsid w:val="00A0423F"/>
    <w:rsid w:val="00A04C50"/>
    <w:rsid w:val="00A052B5"/>
    <w:rsid w:val="00A05735"/>
    <w:rsid w:val="00A05D06"/>
    <w:rsid w:val="00A05D23"/>
    <w:rsid w:val="00A05E8A"/>
    <w:rsid w:val="00A06362"/>
    <w:rsid w:val="00A06379"/>
    <w:rsid w:val="00A06AE0"/>
    <w:rsid w:val="00A06B8B"/>
    <w:rsid w:val="00A06B91"/>
    <w:rsid w:val="00A06E9E"/>
    <w:rsid w:val="00A0721B"/>
    <w:rsid w:val="00A072A0"/>
    <w:rsid w:val="00A072E7"/>
    <w:rsid w:val="00A073AF"/>
    <w:rsid w:val="00A075EF"/>
    <w:rsid w:val="00A07FA8"/>
    <w:rsid w:val="00A1016C"/>
    <w:rsid w:val="00A105BD"/>
    <w:rsid w:val="00A107A0"/>
    <w:rsid w:val="00A109D2"/>
    <w:rsid w:val="00A10E94"/>
    <w:rsid w:val="00A11193"/>
    <w:rsid w:val="00A11279"/>
    <w:rsid w:val="00A12BB4"/>
    <w:rsid w:val="00A12CEB"/>
    <w:rsid w:val="00A13AC0"/>
    <w:rsid w:val="00A13F5F"/>
    <w:rsid w:val="00A1408A"/>
    <w:rsid w:val="00A1437C"/>
    <w:rsid w:val="00A14845"/>
    <w:rsid w:val="00A14B8A"/>
    <w:rsid w:val="00A14BD5"/>
    <w:rsid w:val="00A14EF6"/>
    <w:rsid w:val="00A15393"/>
    <w:rsid w:val="00A1569C"/>
    <w:rsid w:val="00A15834"/>
    <w:rsid w:val="00A15A39"/>
    <w:rsid w:val="00A15AF2"/>
    <w:rsid w:val="00A15EBD"/>
    <w:rsid w:val="00A16029"/>
    <w:rsid w:val="00A16590"/>
    <w:rsid w:val="00A16F57"/>
    <w:rsid w:val="00A17451"/>
    <w:rsid w:val="00A17C2B"/>
    <w:rsid w:val="00A20785"/>
    <w:rsid w:val="00A2094A"/>
    <w:rsid w:val="00A20C3E"/>
    <w:rsid w:val="00A21166"/>
    <w:rsid w:val="00A21421"/>
    <w:rsid w:val="00A214BC"/>
    <w:rsid w:val="00A216E1"/>
    <w:rsid w:val="00A21A85"/>
    <w:rsid w:val="00A223F2"/>
    <w:rsid w:val="00A224E3"/>
    <w:rsid w:val="00A22C91"/>
    <w:rsid w:val="00A22D2B"/>
    <w:rsid w:val="00A22D7E"/>
    <w:rsid w:val="00A23051"/>
    <w:rsid w:val="00A23164"/>
    <w:rsid w:val="00A232DE"/>
    <w:rsid w:val="00A2416A"/>
    <w:rsid w:val="00A24BBA"/>
    <w:rsid w:val="00A2601D"/>
    <w:rsid w:val="00A26784"/>
    <w:rsid w:val="00A26981"/>
    <w:rsid w:val="00A26C73"/>
    <w:rsid w:val="00A27162"/>
    <w:rsid w:val="00A27408"/>
    <w:rsid w:val="00A27507"/>
    <w:rsid w:val="00A27572"/>
    <w:rsid w:val="00A278C4"/>
    <w:rsid w:val="00A27925"/>
    <w:rsid w:val="00A27B98"/>
    <w:rsid w:val="00A3032D"/>
    <w:rsid w:val="00A303F2"/>
    <w:rsid w:val="00A305F6"/>
    <w:rsid w:val="00A30D7A"/>
    <w:rsid w:val="00A30F69"/>
    <w:rsid w:val="00A310E2"/>
    <w:rsid w:val="00A311D4"/>
    <w:rsid w:val="00A31434"/>
    <w:rsid w:val="00A315C6"/>
    <w:rsid w:val="00A31834"/>
    <w:rsid w:val="00A31EF4"/>
    <w:rsid w:val="00A31F8C"/>
    <w:rsid w:val="00A32AE5"/>
    <w:rsid w:val="00A32CE3"/>
    <w:rsid w:val="00A33213"/>
    <w:rsid w:val="00A333DE"/>
    <w:rsid w:val="00A338F7"/>
    <w:rsid w:val="00A33B48"/>
    <w:rsid w:val="00A33C8A"/>
    <w:rsid w:val="00A33E9D"/>
    <w:rsid w:val="00A33F6A"/>
    <w:rsid w:val="00A34124"/>
    <w:rsid w:val="00A34204"/>
    <w:rsid w:val="00A342A6"/>
    <w:rsid w:val="00A347C5"/>
    <w:rsid w:val="00A34867"/>
    <w:rsid w:val="00A34ED6"/>
    <w:rsid w:val="00A3548E"/>
    <w:rsid w:val="00A354BF"/>
    <w:rsid w:val="00A35D87"/>
    <w:rsid w:val="00A35E61"/>
    <w:rsid w:val="00A35F7B"/>
    <w:rsid w:val="00A36226"/>
    <w:rsid w:val="00A36469"/>
    <w:rsid w:val="00A369E6"/>
    <w:rsid w:val="00A36AA8"/>
    <w:rsid w:val="00A36B6F"/>
    <w:rsid w:val="00A36D6B"/>
    <w:rsid w:val="00A36EBB"/>
    <w:rsid w:val="00A36F0B"/>
    <w:rsid w:val="00A375BC"/>
    <w:rsid w:val="00A37775"/>
    <w:rsid w:val="00A378EB"/>
    <w:rsid w:val="00A37A83"/>
    <w:rsid w:val="00A4003C"/>
    <w:rsid w:val="00A40164"/>
    <w:rsid w:val="00A4053B"/>
    <w:rsid w:val="00A40AA0"/>
    <w:rsid w:val="00A40AC3"/>
    <w:rsid w:val="00A40BCA"/>
    <w:rsid w:val="00A4134D"/>
    <w:rsid w:val="00A41B7B"/>
    <w:rsid w:val="00A41D80"/>
    <w:rsid w:val="00A41F59"/>
    <w:rsid w:val="00A42560"/>
    <w:rsid w:val="00A429F0"/>
    <w:rsid w:val="00A42C02"/>
    <w:rsid w:val="00A42FE1"/>
    <w:rsid w:val="00A43A81"/>
    <w:rsid w:val="00A44104"/>
    <w:rsid w:val="00A442F4"/>
    <w:rsid w:val="00A44917"/>
    <w:rsid w:val="00A44BC8"/>
    <w:rsid w:val="00A44FC6"/>
    <w:rsid w:val="00A459AB"/>
    <w:rsid w:val="00A45A7B"/>
    <w:rsid w:val="00A45CCA"/>
    <w:rsid w:val="00A4624B"/>
    <w:rsid w:val="00A4626E"/>
    <w:rsid w:val="00A46759"/>
    <w:rsid w:val="00A46A1C"/>
    <w:rsid w:val="00A47EF3"/>
    <w:rsid w:val="00A47FE0"/>
    <w:rsid w:val="00A503A2"/>
    <w:rsid w:val="00A5073B"/>
    <w:rsid w:val="00A5085C"/>
    <w:rsid w:val="00A50C03"/>
    <w:rsid w:val="00A50E02"/>
    <w:rsid w:val="00A5148E"/>
    <w:rsid w:val="00A5161B"/>
    <w:rsid w:val="00A52082"/>
    <w:rsid w:val="00A523D1"/>
    <w:rsid w:val="00A528DB"/>
    <w:rsid w:val="00A5291F"/>
    <w:rsid w:val="00A529A7"/>
    <w:rsid w:val="00A52EC9"/>
    <w:rsid w:val="00A53304"/>
    <w:rsid w:val="00A5337C"/>
    <w:rsid w:val="00A5339E"/>
    <w:rsid w:val="00A53422"/>
    <w:rsid w:val="00A534BF"/>
    <w:rsid w:val="00A53578"/>
    <w:rsid w:val="00A5383B"/>
    <w:rsid w:val="00A5391A"/>
    <w:rsid w:val="00A53949"/>
    <w:rsid w:val="00A53BDB"/>
    <w:rsid w:val="00A542EB"/>
    <w:rsid w:val="00A5430E"/>
    <w:rsid w:val="00A546E3"/>
    <w:rsid w:val="00A5538A"/>
    <w:rsid w:val="00A557B1"/>
    <w:rsid w:val="00A5598B"/>
    <w:rsid w:val="00A55B84"/>
    <w:rsid w:val="00A56098"/>
    <w:rsid w:val="00A563DD"/>
    <w:rsid w:val="00A56619"/>
    <w:rsid w:val="00A56FE1"/>
    <w:rsid w:val="00A57386"/>
    <w:rsid w:val="00A578E2"/>
    <w:rsid w:val="00A607D9"/>
    <w:rsid w:val="00A60A49"/>
    <w:rsid w:val="00A60AE2"/>
    <w:rsid w:val="00A60B90"/>
    <w:rsid w:val="00A60F53"/>
    <w:rsid w:val="00A61256"/>
    <w:rsid w:val="00A61334"/>
    <w:rsid w:val="00A616B6"/>
    <w:rsid w:val="00A61949"/>
    <w:rsid w:val="00A61A7B"/>
    <w:rsid w:val="00A62094"/>
    <w:rsid w:val="00A622BE"/>
    <w:rsid w:val="00A62585"/>
    <w:rsid w:val="00A6293D"/>
    <w:rsid w:val="00A62F21"/>
    <w:rsid w:val="00A633F7"/>
    <w:rsid w:val="00A635C6"/>
    <w:rsid w:val="00A636DE"/>
    <w:rsid w:val="00A639DB"/>
    <w:rsid w:val="00A63AE1"/>
    <w:rsid w:val="00A63AEF"/>
    <w:rsid w:val="00A63E18"/>
    <w:rsid w:val="00A63ECF"/>
    <w:rsid w:val="00A6450C"/>
    <w:rsid w:val="00A64686"/>
    <w:rsid w:val="00A647CD"/>
    <w:rsid w:val="00A6494D"/>
    <w:rsid w:val="00A658FA"/>
    <w:rsid w:val="00A65986"/>
    <w:rsid w:val="00A65997"/>
    <w:rsid w:val="00A659F6"/>
    <w:rsid w:val="00A65EEC"/>
    <w:rsid w:val="00A65FE2"/>
    <w:rsid w:val="00A66921"/>
    <w:rsid w:val="00A6697C"/>
    <w:rsid w:val="00A66A82"/>
    <w:rsid w:val="00A66D08"/>
    <w:rsid w:val="00A67018"/>
    <w:rsid w:val="00A6711A"/>
    <w:rsid w:val="00A67439"/>
    <w:rsid w:val="00A67E74"/>
    <w:rsid w:val="00A7022D"/>
    <w:rsid w:val="00A70B6C"/>
    <w:rsid w:val="00A711D5"/>
    <w:rsid w:val="00A7155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4882"/>
    <w:rsid w:val="00A749C9"/>
    <w:rsid w:val="00A75C93"/>
    <w:rsid w:val="00A76DCB"/>
    <w:rsid w:val="00A76F55"/>
    <w:rsid w:val="00A76F87"/>
    <w:rsid w:val="00A7721B"/>
    <w:rsid w:val="00A77A27"/>
    <w:rsid w:val="00A77DAA"/>
    <w:rsid w:val="00A80471"/>
    <w:rsid w:val="00A806EE"/>
    <w:rsid w:val="00A807B0"/>
    <w:rsid w:val="00A80AC4"/>
    <w:rsid w:val="00A80CE6"/>
    <w:rsid w:val="00A80F89"/>
    <w:rsid w:val="00A811D8"/>
    <w:rsid w:val="00A82522"/>
    <w:rsid w:val="00A82602"/>
    <w:rsid w:val="00A828AA"/>
    <w:rsid w:val="00A82A35"/>
    <w:rsid w:val="00A82B65"/>
    <w:rsid w:val="00A82ED1"/>
    <w:rsid w:val="00A8372C"/>
    <w:rsid w:val="00A83757"/>
    <w:rsid w:val="00A838DE"/>
    <w:rsid w:val="00A843E2"/>
    <w:rsid w:val="00A84531"/>
    <w:rsid w:val="00A84BD9"/>
    <w:rsid w:val="00A84D96"/>
    <w:rsid w:val="00A85314"/>
    <w:rsid w:val="00A857F0"/>
    <w:rsid w:val="00A85999"/>
    <w:rsid w:val="00A85C13"/>
    <w:rsid w:val="00A86175"/>
    <w:rsid w:val="00A86179"/>
    <w:rsid w:val="00A865FD"/>
    <w:rsid w:val="00A8685F"/>
    <w:rsid w:val="00A86A45"/>
    <w:rsid w:val="00A86FE8"/>
    <w:rsid w:val="00A870F1"/>
    <w:rsid w:val="00A8722A"/>
    <w:rsid w:val="00A872E3"/>
    <w:rsid w:val="00A872EB"/>
    <w:rsid w:val="00A87BFB"/>
    <w:rsid w:val="00A901B9"/>
    <w:rsid w:val="00A904D9"/>
    <w:rsid w:val="00A908DC"/>
    <w:rsid w:val="00A90D6E"/>
    <w:rsid w:val="00A9124E"/>
    <w:rsid w:val="00A917E1"/>
    <w:rsid w:val="00A91D86"/>
    <w:rsid w:val="00A92376"/>
    <w:rsid w:val="00A9282D"/>
    <w:rsid w:val="00A92979"/>
    <w:rsid w:val="00A92ACD"/>
    <w:rsid w:val="00A92B98"/>
    <w:rsid w:val="00A933B6"/>
    <w:rsid w:val="00A93464"/>
    <w:rsid w:val="00A93772"/>
    <w:rsid w:val="00A938E1"/>
    <w:rsid w:val="00A93A1E"/>
    <w:rsid w:val="00A93DFB"/>
    <w:rsid w:val="00A94ACD"/>
    <w:rsid w:val="00A95160"/>
    <w:rsid w:val="00A954CB"/>
    <w:rsid w:val="00A960BF"/>
    <w:rsid w:val="00A961D2"/>
    <w:rsid w:val="00A96BE4"/>
    <w:rsid w:val="00A973F9"/>
    <w:rsid w:val="00A97458"/>
    <w:rsid w:val="00A979EE"/>
    <w:rsid w:val="00AA025C"/>
    <w:rsid w:val="00AA075A"/>
    <w:rsid w:val="00AA097C"/>
    <w:rsid w:val="00AA0F03"/>
    <w:rsid w:val="00AA10C8"/>
    <w:rsid w:val="00AA139B"/>
    <w:rsid w:val="00AA16CC"/>
    <w:rsid w:val="00AA188D"/>
    <w:rsid w:val="00AA18B9"/>
    <w:rsid w:val="00AA2255"/>
    <w:rsid w:val="00AA2B89"/>
    <w:rsid w:val="00AA31A0"/>
    <w:rsid w:val="00AA33FA"/>
    <w:rsid w:val="00AA3707"/>
    <w:rsid w:val="00AA387F"/>
    <w:rsid w:val="00AA3F0E"/>
    <w:rsid w:val="00AA4502"/>
    <w:rsid w:val="00AA46A3"/>
    <w:rsid w:val="00AA4708"/>
    <w:rsid w:val="00AA54C9"/>
    <w:rsid w:val="00AA567A"/>
    <w:rsid w:val="00AA572B"/>
    <w:rsid w:val="00AA5EF9"/>
    <w:rsid w:val="00AA6327"/>
    <w:rsid w:val="00AA6808"/>
    <w:rsid w:val="00AA7092"/>
    <w:rsid w:val="00AA710A"/>
    <w:rsid w:val="00AA7BAE"/>
    <w:rsid w:val="00AB00B1"/>
    <w:rsid w:val="00AB00F2"/>
    <w:rsid w:val="00AB06BF"/>
    <w:rsid w:val="00AB06CA"/>
    <w:rsid w:val="00AB0BCB"/>
    <w:rsid w:val="00AB0D94"/>
    <w:rsid w:val="00AB10A1"/>
    <w:rsid w:val="00AB13DD"/>
    <w:rsid w:val="00AB162A"/>
    <w:rsid w:val="00AB1FE8"/>
    <w:rsid w:val="00AB231B"/>
    <w:rsid w:val="00AB2A88"/>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228"/>
    <w:rsid w:val="00AB645A"/>
    <w:rsid w:val="00AB6724"/>
    <w:rsid w:val="00AB6729"/>
    <w:rsid w:val="00AB6885"/>
    <w:rsid w:val="00AB6C94"/>
    <w:rsid w:val="00AB706D"/>
    <w:rsid w:val="00AB70D2"/>
    <w:rsid w:val="00AB72F0"/>
    <w:rsid w:val="00AC0401"/>
    <w:rsid w:val="00AC074C"/>
    <w:rsid w:val="00AC122E"/>
    <w:rsid w:val="00AC142D"/>
    <w:rsid w:val="00AC1742"/>
    <w:rsid w:val="00AC1D35"/>
    <w:rsid w:val="00AC1E68"/>
    <w:rsid w:val="00AC2524"/>
    <w:rsid w:val="00AC2556"/>
    <w:rsid w:val="00AC295A"/>
    <w:rsid w:val="00AC2BF5"/>
    <w:rsid w:val="00AC2EC4"/>
    <w:rsid w:val="00AC3110"/>
    <w:rsid w:val="00AC3404"/>
    <w:rsid w:val="00AC344D"/>
    <w:rsid w:val="00AC35CA"/>
    <w:rsid w:val="00AC36DB"/>
    <w:rsid w:val="00AC3B1A"/>
    <w:rsid w:val="00AC3B49"/>
    <w:rsid w:val="00AC3CC1"/>
    <w:rsid w:val="00AC3D5A"/>
    <w:rsid w:val="00AC3F20"/>
    <w:rsid w:val="00AC3FCF"/>
    <w:rsid w:val="00AC4A43"/>
    <w:rsid w:val="00AC4CCD"/>
    <w:rsid w:val="00AC5097"/>
    <w:rsid w:val="00AC52FE"/>
    <w:rsid w:val="00AC57D3"/>
    <w:rsid w:val="00AC585B"/>
    <w:rsid w:val="00AC59CC"/>
    <w:rsid w:val="00AC6155"/>
    <w:rsid w:val="00AC722E"/>
    <w:rsid w:val="00AC7447"/>
    <w:rsid w:val="00AC747A"/>
    <w:rsid w:val="00AC7697"/>
    <w:rsid w:val="00AC7BAE"/>
    <w:rsid w:val="00AC7C13"/>
    <w:rsid w:val="00AC7FC4"/>
    <w:rsid w:val="00AD02A2"/>
    <w:rsid w:val="00AD0697"/>
    <w:rsid w:val="00AD087D"/>
    <w:rsid w:val="00AD0B28"/>
    <w:rsid w:val="00AD0DAB"/>
    <w:rsid w:val="00AD10E7"/>
    <w:rsid w:val="00AD126C"/>
    <w:rsid w:val="00AD1A8E"/>
    <w:rsid w:val="00AD1E26"/>
    <w:rsid w:val="00AD33A9"/>
    <w:rsid w:val="00AD3519"/>
    <w:rsid w:val="00AD38CB"/>
    <w:rsid w:val="00AD3C09"/>
    <w:rsid w:val="00AD3D5C"/>
    <w:rsid w:val="00AD3D86"/>
    <w:rsid w:val="00AD3E38"/>
    <w:rsid w:val="00AD43BE"/>
    <w:rsid w:val="00AD460C"/>
    <w:rsid w:val="00AD4F96"/>
    <w:rsid w:val="00AD50CD"/>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8E0"/>
    <w:rsid w:val="00AE2595"/>
    <w:rsid w:val="00AE27F9"/>
    <w:rsid w:val="00AE306D"/>
    <w:rsid w:val="00AE367B"/>
    <w:rsid w:val="00AE3829"/>
    <w:rsid w:val="00AE3EC3"/>
    <w:rsid w:val="00AE3F4A"/>
    <w:rsid w:val="00AE3FC8"/>
    <w:rsid w:val="00AE4711"/>
    <w:rsid w:val="00AE49E5"/>
    <w:rsid w:val="00AE4D85"/>
    <w:rsid w:val="00AE564E"/>
    <w:rsid w:val="00AE585B"/>
    <w:rsid w:val="00AE5AE0"/>
    <w:rsid w:val="00AE668C"/>
    <w:rsid w:val="00AE6767"/>
    <w:rsid w:val="00AE6BDB"/>
    <w:rsid w:val="00AE6FEA"/>
    <w:rsid w:val="00AE704A"/>
    <w:rsid w:val="00AE70D3"/>
    <w:rsid w:val="00AE723B"/>
    <w:rsid w:val="00AE7673"/>
    <w:rsid w:val="00AE7AB0"/>
    <w:rsid w:val="00AE7E47"/>
    <w:rsid w:val="00AE7FC9"/>
    <w:rsid w:val="00AF038C"/>
    <w:rsid w:val="00AF0A22"/>
    <w:rsid w:val="00AF0EF1"/>
    <w:rsid w:val="00AF11CD"/>
    <w:rsid w:val="00AF141F"/>
    <w:rsid w:val="00AF1473"/>
    <w:rsid w:val="00AF16D7"/>
    <w:rsid w:val="00AF1E99"/>
    <w:rsid w:val="00AF2241"/>
    <w:rsid w:val="00AF25AD"/>
    <w:rsid w:val="00AF29C4"/>
    <w:rsid w:val="00AF29CC"/>
    <w:rsid w:val="00AF2B48"/>
    <w:rsid w:val="00AF2D6D"/>
    <w:rsid w:val="00AF2E8F"/>
    <w:rsid w:val="00AF2ED7"/>
    <w:rsid w:val="00AF2F08"/>
    <w:rsid w:val="00AF3425"/>
    <w:rsid w:val="00AF37B7"/>
    <w:rsid w:val="00AF398D"/>
    <w:rsid w:val="00AF3FAC"/>
    <w:rsid w:val="00AF41A6"/>
    <w:rsid w:val="00AF44E5"/>
    <w:rsid w:val="00AF4791"/>
    <w:rsid w:val="00AF4A6B"/>
    <w:rsid w:val="00AF4E0B"/>
    <w:rsid w:val="00AF5E97"/>
    <w:rsid w:val="00AF62D7"/>
    <w:rsid w:val="00AF63F1"/>
    <w:rsid w:val="00AF649E"/>
    <w:rsid w:val="00AF65E4"/>
    <w:rsid w:val="00AF685E"/>
    <w:rsid w:val="00AF6880"/>
    <w:rsid w:val="00AF68C5"/>
    <w:rsid w:val="00AF69BA"/>
    <w:rsid w:val="00AF6BD2"/>
    <w:rsid w:val="00AF7BE6"/>
    <w:rsid w:val="00AF7EF1"/>
    <w:rsid w:val="00B00089"/>
    <w:rsid w:val="00B00373"/>
    <w:rsid w:val="00B00682"/>
    <w:rsid w:val="00B0079E"/>
    <w:rsid w:val="00B00E54"/>
    <w:rsid w:val="00B015E7"/>
    <w:rsid w:val="00B01913"/>
    <w:rsid w:val="00B01927"/>
    <w:rsid w:val="00B023E5"/>
    <w:rsid w:val="00B02673"/>
    <w:rsid w:val="00B0285E"/>
    <w:rsid w:val="00B028A1"/>
    <w:rsid w:val="00B02903"/>
    <w:rsid w:val="00B02A3B"/>
    <w:rsid w:val="00B02D0A"/>
    <w:rsid w:val="00B030F7"/>
    <w:rsid w:val="00B0367F"/>
    <w:rsid w:val="00B03E1C"/>
    <w:rsid w:val="00B046A1"/>
    <w:rsid w:val="00B04968"/>
    <w:rsid w:val="00B049D9"/>
    <w:rsid w:val="00B0579E"/>
    <w:rsid w:val="00B05CC0"/>
    <w:rsid w:val="00B0647F"/>
    <w:rsid w:val="00B06569"/>
    <w:rsid w:val="00B0679D"/>
    <w:rsid w:val="00B06990"/>
    <w:rsid w:val="00B06CE4"/>
    <w:rsid w:val="00B06E9C"/>
    <w:rsid w:val="00B070A2"/>
    <w:rsid w:val="00B07128"/>
    <w:rsid w:val="00B07163"/>
    <w:rsid w:val="00B072F5"/>
    <w:rsid w:val="00B07A95"/>
    <w:rsid w:val="00B07B8E"/>
    <w:rsid w:val="00B07FAE"/>
    <w:rsid w:val="00B10CBF"/>
    <w:rsid w:val="00B111D7"/>
    <w:rsid w:val="00B114D8"/>
    <w:rsid w:val="00B11919"/>
    <w:rsid w:val="00B123B1"/>
    <w:rsid w:val="00B1260F"/>
    <w:rsid w:val="00B127BE"/>
    <w:rsid w:val="00B1298F"/>
    <w:rsid w:val="00B12A2E"/>
    <w:rsid w:val="00B12CB8"/>
    <w:rsid w:val="00B13337"/>
    <w:rsid w:val="00B135E8"/>
    <w:rsid w:val="00B13825"/>
    <w:rsid w:val="00B13D2F"/>
    <w:rsid w:val="00B13E8D"/>
    <w:rsid w:val="00B13F93"/>
    <w:rsid w:val="00B14424"/>
    <w:rsid w:val="00B146A9"/>
    <w:rsid w:val="00B149F6"/>
    <w:rsid w:val="00B15CB3"/>
    <w:rsid w:val="00B167A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8F0"/>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30054"/>
    <w:rsid w:val="00B3017D"/>
    <w:rsid w:val="00B30CE5"/>
    <w:rsid w:val="00B311EE"/>
    <w:rsid w:val="00B31419"/>
    <w:rsid w:val="00B31812"/>
    <w:rsid w:val="00B3198D"/>
    <w:rsid w:val="00B31A60"/>
    <w:rsid w:val="00B32561"/>
    <w:rsid w:val="00B331C1"/>
    <w:rsid w:val="00B33635"/>
    <w:rsid w:val="00B33986"/>
    <w:rsid w:val="00B339A1"/>
    <w:rsid w:val="00B347F9"/>
    <w:rsid w:val="00B3498F"/>
    <w:rsid w:val="00B34BBC"/>
    <w:rsid w:val="00B350B6"/>
    <w:rsid w:val="00B35799"/>
    <w:rsid w:val="00B35CE3"/>
    <w:rsid w:val="00B36027"/>
    <w:rsid w:val="00B36A4E"/>
    <w:rsid w:val="00B37AC2"/>
    <w:rsid w:val="00B37B88"/>
    <w:rsid w:val="00B404DA"/>
    <w:rsid w:val="00B40A44"/>
    <w:rsid w:val="00B41229"/>
    <w:rsid w:val="00B4175B"/>
    <w:rsid w:val="00B4212D"/>
    <w:rsid w:val="00B42206"/>
    <w:rsid w:val="00B428D3"/>
    <w:rsid w:val="00B428EA"/>
    <w:rsid w:val="00B42F53"/>
    <w:rsid w:val="00B43751"/>
    <w:rsid w:val="00B43C22"/>
    <w:rsid w:val="00B43D03"/>
    <w:rsid w:val="00B44167"/>
    <w:rsid w:val="00B44A1F"/>
    <w:rsid w:val="00B44C4B"/>
    <w:rsid w:val="00B44EE9"/>
    <w:rsid w:val="00B450B0"/>
    <w:rsid w:val="00B451AE"/>
    <w:rsid w:val="00B451D8"/>
    <w:rsid w:val="00B45720"/>
    <w:rsid w:val="00B45C8A"/>
    <w:rsid w:val="00B46003"/>
    <w:rsid w:val="00B46233"/>
    <w:rsid w:val="00B466BB"/>
    <w:rsid w:val="00B466F4"/>
    <w:rsid w:val="00B468A0"/>
    <w:rsid w:val="00B46C1C"/>
    <w:rsid w:val="00B4729D"/>
    <w:rsid w:val="00B479C6"/>
    <w:rsid w:val="00B479ED"/>
    <w:rsid w:val="00B5017C"/>
    <w:rsid w:val="00B502AA"/>
    <w:rsid w:val="00B5065C"/>
    <w:rsid w:val="00B50A1F"/>
    <w:rsid w:val="00B50BCA"/>
    <w:rsid w:val="00B50BF9"/>
    <w:rsid w:val="00B50F19"/>
    <w:rsid w:val="00B51038"/>
    <w:rsid w:val="00B510A2"/>
    <w:rsid w:val="00B511AA"/>
    <w:rsid w:val="00B51315"/>
    <w:rsid w:val="00B5151E"/>
    <w:rsid w:val="00B519DA"/>
    <w:rsid w:val="00B51CB9"/>
    <w:rsid w:val="00B52203"/>
    <w:rsid w:val="00B527A0"/>
    <w:rsid w:val="00B52AFB"/>
    <w:rsid w:val="00B5360E"/>
    <w:rsid w:val="00B5384F"/>
    <w:rsid w:val="00B546FC"/>
    <w:rsid w:val="00B54E75"/>
    <w:rsid w:val="00B5587F"/>
    <w:rsid w:val="00B55AB5"/>
    <w:rsid w:val="00B55BF9"/>
    <w:rsid w:val="00B5616D"/>
    <w:rsid w:val="00B564AC"/>
    <w:rsid w:val="00B56C4C"/>
    <w:rsid w:val="00B56DAF"/>
    <w:rsid w:val="00B56EB0"/>
    <w:rsid w:val="00B56FAB"/>
    <w:rsid w:val="00B57210"/>
    <w:rsid w:val="00B5742C"/>
    <w:rsid w:val="00B57487"/>
    <w:rsid w:val="00B5749C"/>
    <w:rsid w:val="00B577E6"/>
    <w:rsid w:val="00B578D5"/>
    <w:rsid w:val="00B579E2"/>
    <w:rsid w:val="00B57CC1"/>
    <w:rsid w:val="00B57EE6"/>
    <w:rsid w:val="00B601EE"/>
    <w:rsid w:val="00B6043D"/>
    <w:rsid w:val="00B60599"/>
    <w:rsid w:val="00B60ADC"/>
    <w:rsid w:val="00B60C18"/>
    <w:rsid w:val="00B6102D"/>
    <w:rsid w:val="00B6120C"/>
    <w:rsid w:val="00B6132F"/>
    <w:rsid w:val="00B61619"/>
    <w:rsid w:val="00B619B8"/>
    <w:rsid w:val="00B61D90"/>
    <w:rsid w:val="00B61E0A"/>
    <w:rsid w:val="00B62324"/>
    <w:rsid w:val="00B62470"/>
    <w:rsid w:val="00B62983"/>
    <w:rsid w:val="00B62A05"/>
    <w:rsid w:val="00B62FE3"/>
    <w:rsid w:val="00B631A7"/>
    <w:rsid w:val="00B6338B"/>
    <w:rsid w:val="00B63741"/>
    <w:rsid w:val="00B63B81"/>
    <w:rsid w:val="00B63CEF"/>
    <w:rsid w:val="00B63F8F"/>
    <w:rsid w:val="00B643A6"/>
    <w:rsid w:val="00B6476D"/>
    <w:rsid w:val="00B64FDE"/>
    <w:rsid w:val="00B65086"/>
    <w:rsid w:val="00B6517A"/>
    <w:rsid w:val="00B6556E"/>
    <w:rsid w:val="00B656B5"/>
    <w:rsid w:val="00B65849"/>
    <w:rsid w:val="00B65ADC"/>
    <w:rsid w:val="00B65AFA"/>
    <w:rsid w:val="00B664A8"/>
    <w:rsid w:val="00B66848"/>
    <w:rsid w:val="00B669DB"/>
    <w:rsid w:val="00B66B14"/>
    <w:rsid w:val="00B66BA2"/>
    <w:rsid w:val="00B670D9"/>
    <w:rsid w:val="00B67320"/>
    <w:rsid w:val="00B67D2E"/>
    <w:rsid w:val="00B70525"/>
    <w:rsid w:val="00B70969"/>
    <w:rsid w:val="00B70C68"/>
    <w:rsid w:val="00B70C92"/>
    <w:rsid w:val="00B712BD"/>
    <w:rsid w:val="00B71470"/>
    <w:rsid w:val="00B7186C"/>
    <w:rsid w:val="00B71A40"/>
    <w:rsid w:val="00B71CD3"/>
    <w:rsid w:val="00B71E03"/>
    <w:rsid w:val="00B72445"/>
    <w:rsid w:val="00B72EE5"/>
    <w:rsid w:val="00B72F67"/>
    <w:rsid w:val="00B736AC"/>
    <w:rsid w:val="00B739AD"/>
    <w:rsid w:val="00B73B61"/>
    <w:rsid w:val="00B740A5"/>
    <w:rsid w:val="00B7425F"/>
    <w:rsid w:val="00B747D1"/>
    <w:rsid w:val="00B7486E"/>
    <w:rsid w:val="00B74B75"/>
    <w:rsid w:val="00B74EA6"/>
    <w:rsid w:val="00B74FF4"/>
    <w:rsid w:val="00B75E30"/>
    <w:rsid w:val="00B75F2F"/>
    <w:rsid w:val="00B761DE"/>
    <w:rsid w:val="00B7630F"/>
    <w:rsid w:val="00B7655A"/>
    <w:rsid w:val="00B76A0D"/>
    <w:rsid w:val="00B76AB3"/>
    <w:rsid w:val="00B76ABB"/>
    <w:rsid w:val="00B76B34"/>
    <w:rsid w:val="00B76B91"/>
    <w:rsid w:val="00B76C9E"/>
    <w:rsid w:val="00B7775A"/>
    <w:rsid w:val="00B77811"/>
    <w:rsid w:val="00B778F5"/>
    <w:rsid w:val="00B77970"/>
    <w:rsid w:val="00B77C45"/>
    <w:rsid w:val="00B77E7B"/>
    <w:rsid w:val="00B77EE2"/>
    <w:rsid w:val="00B803C0"/>
    <w:rsid w:val="00B80FDD"/>
    <w:rsid w:val="00B8145A"/>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6C7"/>
    <w:rsid w:val="00B90AD3"/>
    <w:rsid w:val="00B90D16"/>
    <w:rsid w:val="00B9160C"/>
    <w:rsid w:val="00B92255"/>
    <w:rsid w:val="00B923D9"/>
    <w:rsid w:val="00B92507"/>
    <w:rsid w:val="00B92665"/>
    <w:rsid w:val="00B92759"/>
    <w:rsid w:val="00B9280F"/>
    <w:rsid w:val="00B92E51"/>
    <w:rsid w:val="00B93B95"/>
    <w:rsid w:val="00B93DC7"/>
    <w:rsid w:val="00B93DF1"/>
    <w:rsid w:val="00B94950"/>
    <w:rsid w:val="00B94B88"/>
    <w:rsid w:val="00B94D2B"/>
    <w:rsid w:val="00B9567D"/>
    <w:rsid w:val="00B95AD2"/>
    <w:rsid w:val="00B95CB4"/>
    <w:rsid w:val="00B95E29"/>
    <w:rsid w:val="00B95F34"/>
    <w:rsid w:val="00B961CF"/>
    <w:rsid w:val="00B96587"/>
    <w:rsid w:val="00B9666B"/>
    <w:rsid w:val="00B9695A"/>
    <w:rsid w:val="00B978AB"/>
    <w:rsid w:val="00B97A3F"/>
    <w:rsid w:val="00B97F92"/>
    <w:rsid w:val="00BA002A"/>
    <w:rsid w:val="00BA01BB"/>
    <w:rsid w:val="00BA0265"/>
    <w:rsid w:val="00BA0A39"/>
    <w:rsid w:val="00BA15EA"/>
    <w:rsid w:val="00BA1A04"/>
    <w:rsid w:val="00BA1CF1"/>
    <w:rsid w:val="00BA2070"/>
    <w:rsid w:val="00BA219B"/>
    <w:rsid w:val="00BA23C6"/>
    <w:rsid w:val="00BA2565"/>
    <w:rsid w:val="00BA27C3"/>
    <w:rsid w:val="00BA2B63"/>
    <w:rsid w:val="00BA2B65"/>
    <w:rsid w:val="00BA2CA7"/>
    <w:rsid w:val="00BA2EA9"/>
    <w:rsid w:val="00BA30D8"/>
    <w:rsid w:val="00BA3495"/>
    <w:rsid w:val="00BA3544"/>
    <w:rsid w:val="00BA3B2E"/>
    <w:rsid w:val="00BA4047"/>
    <w:rsid w:val="00BA4286"/>
    <w:rsid w:val="00BA4351"/>
    <w:rsid w:val="00BA4465"/>
    <w:rsid w:val="00BA44D7"/>
    <w:rsid w:val="00BA4751"/>
    <w:rsid w:val="00BA4D6F"/>
    <w:rsid w:val="00BA4DF5"/>
    <w:rsid w:val="00BA4E5D"/>
    <w:rsid w:val="00BA4FFB"/>
    <w:rsid w:val="00BA50D7"/>
    <w:rsid w:val="00BA5A8E"/>
    <w:rsid w:val="00BA61AC"/>
    <w:rsid w:val="00BA6270"/>
    <w:rsid w:val="00BA6386"/>
    <w:rsid w:val="00BA68C1"/>
    <w:rsid w:val="00BA6A63"/>
    <w:rsid w:val="00BA6F47"/>
    <w:rsid w:val="00BA73AC"/>
    <w:rsid w:val="00BA7547"/>
    <w:rsid w:val="00BA7662"/>
    <w:rsid w:val="00BA7695"/>
    <w:rsid w:val="00BA7BF5"/>
    <w:rsid w:val="00BA7C00"/>
    <w:rsid w:val="00BA7C26"/>
    <w:rsid w:val="00BB0C5D"/>
    <w:rsid w:val="00BB0CEE"/>
    <w:rsid w:val="00BB170D"/>
    <w:rsid w:val="00BB1B0B"/>
    <w:rsid w:val="00BB1B98"/>
    <w:rsid w:val="00BB1E1E"/>
    <w:rsid w:val="00BB2287"/>
    <w:rsid w:val="00BB32AC"/>
    <w:rsid w:val="00BB3391"/>
    <w:rsid w:val="00BB3B1B"/>
    <w:rsid w:val="00BB3E0E"/>
    <w:rsid w:val="00BB4C2B"/>
    <w:rsid w:val="00BB56F3"/>
    <w:rsid w:val="00BB5FFB"/>
    <w:rsid w:val="00BB60EC"/>
    <w:rsid w:val="00BB678D"/>
    <w:rsid w:val="00BB6B09"/>
    <w:rsid w:val="00BB6BB6"/>
    <w:rsid w:val="00BB70A3"/>
    <w:rsid w:val="00BC00C3"/>
    <w:rsid w:val="00BC0155"/>
    <w:rsid w:val="00BC02EE"/>
    <w:rsid w:val="00BC060B"/>
    <w:rsid w:val="00BC060D"/>
    <w:rsid w:val="00BC09CF"/>
    <w:rsid w:val="00BC0AB8"/>
    <w:rsid w:val="00BC0EB6"/>
    <w:rsid w:val="00BC1984"/>
    <w:rsid w:val="00BC1C1C"/>
    <w:rsid w:val="00BC2697"/>
    <w:rsid w:val="00BC2B6E"/>
    <w:rsid w:val="00BC37C7"/>
    <w:rsid w:val="00BC3BE2"/>
    <w:rsid w:val="00BC3F43"/>
    <w:rsid w:val="00BC4A19"/>
    <w:rsid w:val="00BC4B83"/>
    <w:rsid w:val="00BC4E54"/>
    <w:rsid w:val="00BC52DD"/>
    <w:rsid w:val="00BC572A"/>
    <w:rsid w:val="00BC5D27"/>
    <w:rsid w:val="00BC5DB1"/>
    <w:rsid w:val="00BC6075"/>
    <w:rsid w:val="00BC62DD"/>
    <w:rsid w:val="00BC65FC"/>
    <w:rsid w:val="00BC684B"/>
    <w:rsid w:val="00BC6BB6"/>
    <w:rsid w:val="00BC6CDC"/>
    <w:rsid w:val="00BC6E6F"/>
    <w:rsid w:val="00BC7148"/>
    <w:rsid w:val="00BC79BB"/>
    <w:rsid w:val="00BC7DB9"/>
    <w:rsid w:val="00BD0F48"/>
    <w:rsid w:val="00BD1074"/>
    <w:rsid w:val="00BD155A"/>
    <w:rsid w:val="00BD191D"/>
    <w:rsid w:val="00BD1CD2"/>
    <w:rsid w:val="00BD1DD5"/>
    <w:rsid w:val="00BD1F37"/>
    <w:rsid w:val="00BD2A1D"/>
    <w:rsid w:val="00BD2C7F"/>
    <w:rsid w:val="00BD3377"/>
    <w:rsid w:val="00BD3573"/>
    <w:rsid w:val="00BD3A42"/>
    <w:rsid w:val="00BD3A74"/>
    <w:rsid w:val="00BD3A9D"/>
    <w:rsid w:val="00BD3D43"/>
    <w:rsid w:val="00BD3D85"/>
    <w:rsid w:val="00BD41A8"/>
    <w:rsid w:val="00BD43D1"/>
    <w:rsid w:val="00BD45F2"/>
    <w:rsid w:val="00BD47FE"/>
    <w:rsid w:val="00BD4998"/>
    <w:rsid w:val="00BD4AB4"/>
    <w:rsid w:val="00BD4D20"/>
    <w:rsid w:val="00BD4EEE"/>
    <w:rsid w:val="00BD4F5D"/>
    <w:rsid w:val="00BD5527"/>
    <w:rsid w:val="00BD5563"/>
    <w:rsid w:val="00BD55F1"/>
    <w:rsid w:val="00BD5D97"/>
    <w:rsid w:val="00BD61AE"/>
    <w:rsid w:val="00BD62C9"/>
    <w:rsid w:val="00BD6321"/>
    <w:rsid w:val="00BD6334"/>
    <w:rsid w:val="00BD6381"/>
    <w:rsid w:val="00BD6E8D"/>
    <w:rsid w:val="00BD765E"/>
    <w:rsid w:val="00BD774D"/>
    <w:rsid w:val="00BD7AA3"/>
    <w:rsid w:val="00BE0129"/>
    <w:rsid w:val="00BE0440"/>
    <w:rsid w:val="00BE0F4B"/>
    <w:rsid w:val="00BE127E"/>
    <w:rsid w:val="00BE165A"/>
    <w:rsid w:val="00BE1674"/>
    <w:rsid w:val="00BE1694"/>
    <w:rsid w:val="00BE185F"/>
    <w:rsid w:val="00BE1947"/>
    <w:rsid w:val="00BE1E91"/>
    <w:rsid w:val="00BE2023"/>
    <w:rsid w:val="00BE2383"/>
    <w:rsid w:val="00BE26D4"/>
    <w:rsid w:val="00BE2A36"/>
    <w:rsid w:val="00BE2D4A"/>
    <w:rsid w:val="00BE3763"/>
    <w:rsid w:val="00BE3D5D"/>
    <w:rsid w:val="00BE41F2"/>
    <w:rsid w:val="00BE44A1"/>
    <w:rsid w:val="00BE4738"/>
    <w:rsid w:val="00BE51F2"/>
    <w:rsid w:val="00BE5307"/>
    <w:rsid w:val="00BE5673"/>
    <w:rsid w:val="00BE598C"/>
    <w:rsid w:val="00BE5E98"/>
    <w:rsid w:val="00BE5F93"/>
    <w:rsid w:val="00BE6668"/>
    <w:rsid w:val="00BE6993"/>
    <w:rsid w:val="00BE719A"/>
    <w:rsid w:val="00BE761A"/>
    <w:rsid w:val="00BE7738"/>
    <w:rsid w:val="00BE7AC5"/>
    <w:rsid w:val="00BE7D02"/>
    <w:rsid w:val="00BE7F8E"/>
    <w:rsid w:val="00BF00E4"/>
    <w:rsid w:val="00BF0470"/>
    <w:rsid w:val="00BF04F9"/>
    <w:rsid w:val="00BF0525"/>
    <w:rsid w:val="00BF0815"/>
    <w:rsid w:val="00BF090A"/>
    <w:rsid w:val="00BF0ADA"/>
    <w:rsid w:val="00BF0C7D"/>
    <w:rsid w:val="00BF1290"/>
    <w:rsid w:val="00BF13B9"/>
    <w:rsid w:val="00BF1448"/>
    <w:rsid w:val="00BF1B73"/>
    <w:rsid w:val="00BF23BE"/>
    <w:rsid w:val="00BF28D9"/>
    <w:rsid w:val="00BF2B1B"/>
    <w:rsid w:val="00BF3AE5"/>
    <w:rsid w:val="00BF41C0"/>
    <w:rsid w:val="00BF4213"/>
    <w:rsid w:val="00BF4534"/>
    <w:rsid w:val="00BF460D"/>
    <w:rsid w:val="00BF4721"/>
    <w:rsid w:val="00BF5AF3"/>
    <w:rsid w:val="00BF5D31"/>
    <w:rsid w:val="00BF614A"/>
    <w:rsid w:val="00BF6EDD"/>
    <w:rsid w:val="00BF71AE"/>
    <w:rsid w:val="00BF7366"/>
    <w:rsid w:val="00BF7483"/>
    <w:rsid w:val="00BF78BD"/>
    <w:rsid w:val="00BF7F7F"/>
    <w:rsid w:val="00C00498"/>
    <w:rsid w:val="00C00936"/>
    <w:rsid w:val="00C01CD5"/>
    <w:rsid w:val="00C02398"/>
    <w:rsid w:val="00C02443"/>
    <w:rsid w:val="00C029FD"/>
    <w:rsid w:val="00C02E6B"/>
    <w:rsid w:val="00C03092"/>
    <w:rsid w:val="00C039EF"/>
    <w:rsid w:val="00C043A6"/>
    <w:rsid w:val="00C04445"/>
    <w:rsid w:val="00C04575"/>
    <w:rsid w:val="00C04D59"/>
    <w:rsid w:val="00C057F9"/>
    <w:rsid w:val="00C05C45"/>
    <w:rsid w:val="00C05CA6"/>
    <w:rsid w:val="00C05CC1"/>
    <w:rsid w:val="00C06AD5"/>
    <w:rsid w:val="00C06C2B"/>
    <w:rsid w:val="00C06CD9"/>
    <w:rsid w:val="00C071A4"/>
    <w:rsid w:val="00C101D4"/>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C9E"/>
    <w:rsid w:val="00C14569"/>
    <w:rsid w:val="00C1462E"/>
    <w:rsid w:val="00C14836"/>
    <w:rsid w:val="00C14E17"/>
    <w:rsid w:val="00C150E0"/>
    <w:rsid w:val="00C15404"/>
    <w:rsid w:val="00C154AE"/>
    <w:rsid w:val="00C16264"/>
    <w:rsid w:val="00C16611"/>
    <w:rsid w:val="00C16860"/>
    <w:rsid w:val="00C16CA6"/>
    <w:rsid w:val="00C17335"/>
    <w:rsid w:val="00C1742F"/>
    <w:rsid w:val="00C17FA2"/>
    <w:rsid w:val="00C20078"/>
    <w:rsid w:val="00C20FCB"/>
    <w:rsid w:val="00C2125D"/>
    <w:rsid w:val="00C21370"/>
    <w:rsid w:val="00C216B9"/>
    <w:rsid w:val="00C221D4"/>
    <w:rsid w:val="00C2242C"/>
    <w:rsid w:val="00C22C28"/>
    <w:rsid w:val="00C22DA2"/>
    <w:rsid w:val="00C23126"/>
    <w:rsid w:val="00C2340D"/>
    <w:rsid w:val="00C2360B"/>
    <w:rsid w:val="00C23807"/>
    <w:rsid w:val="00C23B67"/>
    <w:rsid w:val="00C23B93"/>
    <w:rsid w:val="00C23C82"/>
    <w:rsid w:val="00C2415A"/>
    <w:rsid w:val="00C24373"/>
    <w:rsid w:val="00C243CF"/>
    <w:rsid w:val="00C2449C"/>
    <w:rsid w:val="00C246F0"/>
    <w:rsid w:val="00C24AFF"/>
    <w:rsid w:val="00C24B15"/>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A"/>
    <w:rsid w:val="00C31714"/>
    <w:rsid w:val="00C319A0"/>
    <w:rsid w:val="00C31F1C"/>
    <w:rsid w:val="00C323BE"/>
    <w:rsid w:val="00C327D6"/>
    <w:rsid w:val="00C328CA"/>
    <w:rsid w:val="00C33291"/>
    <w:rsid w:val="00C33305"/>
    <w:rsid w:val="00C3345A"/>
    <w:rsid w:val="00C338E8"/>
    <w:rsid w:val="00C33981"/>
    <w:rsid w:val="00C33E9E"/>
    <w:rsid w:val="00C34570"/>
    <w:rsid w:val="00C346AE"/>
    <w:rsid w:val="00C3470C"/>
    <w:rsid w:val="00C3531F"/>
    <w:rsid w:val="00C35707"/>
    <w:rsid w:val="00C357B0"/>
    <w:rsid w:val="00C3590C"/>
    <w:rsid w:val="00C35C82"/>
    <w:rsid w:val="00C35DD5"/>
    <w:rsid w:val="00C36C23"/>
    <w:rsid w:val="00C36F10"/>
    <w:rsid w:val="00C36FA4"/>
    <w:rsid w:val="00C3705A"/>
    <w:rsid w:val="00C372E5"/>
    <w:rsid w:val="00C373A9"/>
    <w:rsid w:val="00C37F45"/>
    <w:rsid w:val="00C40870"/>
    <w:rsid w:val="00C40966"/>
    <w:rsid w:val="00C409DA"/>
    <w:rsid w:val="00C4167F"/>
    <w:rsid w:val="00C4168D"/>
    <w:rsid w:val="00C41E31"/>
    <w:rsid w:val="00C41F31"/>
    <w:rsid w:val="00C423CF"/>
    <w:rsid w:val="00C429A0"/>
    <w:rsid w:val="00C42AB2"/>
    <w:rsid w:val="00C42C7D"/>
    <w:rsid w:val="00C42F80"/>
    <w:rsid w:val="00C43846"/>
    <w:rsid w:val="00C43A20"/>
    <w:rsid w:val="00C43ABC"/>
    <w:rsid w:val="00C43C92"/>
    <w:rsid w:val="00C43FDC"/>
    <w:rsid w:val="00C44B7D"/>
    <w:rsid w:val="00C44E72"/>
    <w:rsid w:val="00C45359"/>
    <w:rsid w:val="00C4563C"/>
    <w:rsid w:val="00C45656"/>
    <w:rsid w:val="00C45E50"/>
    <w:rsid w:val="00C45E98"/>
    <w:rsid w:val="00C46441"/>
    <w:rsid w:val="00C464E7"/>
    <w:rsid w:val="00C466E2"/>
    <w:rsid w:val="00C46734"/>
    <w:rsid w:val="00C469A5"/>
    <w:rsid w:val="00C46A7E"/>
    <w:rsid w:val="00C46C56"/>
    <w:rsid w:val="00C46E13"/>
    <w:rsid w:val="00C46E65"/>
    <w:rsid w:val="00C47714"/>
    <w:rsid w:val="00C47A88"/>
    <w:rsid w:val="00C47EFC"/>
    <w:rsid w:val="00C5027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50BA"/>
    <w:rsid w:val="00C550FA"/>
    <w:rsid w:val="00C55408"/>
    <w:rsid w:val="00C55843"/>
    <w:rsid w:val="00C55C8F"/>
    <w:rsid w:val="00C55F6C"/>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286A"/>
    <w:rsid w:val="00C6292E"/>
    <w:rsid w:val="00C62A8F"/>
    <w:rsid w:val="00C62DD8"/>
    <w:rsid w:val="00C63A06"/>
    <w:rsid w:val="00C63A45"/>
    <w:rsid w:val="00C641C4"/>
    <w:rsid w:val="00C6545A"/>
    <w:rsid w:val="00C65519"/>
    <w:rsid w:val="00C657D8"/>
    <w:rsid w:val="00C65815"/>
    <w:rsid w:val="00C660CA"/>
    <w:rsid w:val="00C661DE"/>
    <w:rsid w:val="00C6638E"/>
    <w:rsid w:val="00C665B8"/>
    <w:rsid w:val="00C701D4"/>
    <w:rsid w:val="00C708F3"/>
    <w:rsid w:val="00C70FE4"/>
    <w:rsid w:val="00C710D9"/>
    <w:rsid w:val="00C713D6"/>
    <w:rsid w:val="00C71509"/>
    <w:rsid w:val="00C718C0"/>
    <w:rsid w:val="00C71CD6"/>
    <w:rsid w:val="00C72114"/>
    <w:rsid w:val="00C722A7"/>
    <w:rsid w:val="00C72467"/>
    <w:rsid w:val="00C724BE"/>
    <w:rsid w:val="00C725A3"/>
    <w:rsid w:val="00C725BA"/>
    <w:rsid w:val="00C727BC"/>
    <w:rsid w:val="00C72919"/>
    <w:rsid w:val="00C72AAC"/>
    <w:rsid w:val="00C730FF"/>
    <w:rsid w:val="00C73124"/>
    <w:rsid w:val="00C732F4"/>
    <w:rsid w:val="00C733B8"/>
    <w:rsid w:val="00C734EC"/>
    <w:rsid w:val="00C73532"/>
    <w:rsid w:val="00C73600"/>
    <w:rsid w:val="00C73E78"/>
    <w:rsid w:val="00C74095"/>
    <w:rsid w:val="00C74AF6"/>
    <w:rsid w:val="00C74D4B"/>
    <w:rsid w:val="00C7521A"/>
    <w:rsid w:val="00C752BA"/>
    <w:rsid w:val="00C754FD"/>
    <w:rsid w:val="00C757BB"/>
    <w:rsid w:val="00C757E7"/>
    <w:rsid w:val="00C75893"/>
    <w:rsid w:val="00C75BF8"/>
    <w:rsid w:val="00C75FBA"/>
    <w:rsid w:val="00C761A1"/>
    <w:rsid w:val="00C762B2"/>
    <w:rsid w:val="00C7630A"/>
    <w:rsid w:val="00C76469"/>
    <w:rsid w:val="00C76F8C"/>
    <w:rsid w:val="00C76F8F"/>
    <w:rsid w:val="00C77126"/>
    <w:rsid w:val="00C77776"/>
    <w:rsid w:val="00C77777"/>
    <w:rsid w:val="00C77B3F"/>
    <w:rsid w:val="00C77CF5"/>
    <w:rsid w:val="00C80120"/>
    <w:rsid w:val="00C805D0"/>
    <w:rsid w:val="00C80B86"/>
    <w:rsid w:val="00C80C8F"/>
    <w:rsid w:val="00C80F64"/>
    <w:rsid w:val="00C812A5"/>
    <w:rsid w:val="00C8194D"/>
    <w:rsid w:val="00C819EB"/>
    <w:rsid w:val="00C81A3C"/>
    <w:rsid w:val="00C81F5A"/>
    <w:rsid w:val="00C82164"/>
    <w:rsid w:val="00C82566"/>
    <w:rsid w:val="00C82862"/>
    <w:rsid w:val="00C82A0C"/>
    <w:rsid w:val="00C830B5"/>
    <w:rsid w:val="00C8319B"/>
    <w:rsid w:val="00C83800"/>
    <w:rsid w:val="00C838EE"/>
    <w:rsid w:val="00C83A6B"/>
    <w:rsid w:val="00C84111"/>
    <w:rsid w:val="00C841CE"/>
    <w:rsid w:val="00C846EF"/>
    <w:rsid w:val="00C84E4C"/>
    <w:rsid w:val="00C84F07"/>
    <w:rsid w:val="00C8549D"/>
    <w:rsid w:val="00C861FF"/>
    <w:rsid w:val="00C863CF"/>
    <w:rsid w:val="00C86433"/>
    <w:rsid w:val="00C870D4"/>
    <w:rsid w:val="00C8768A"/>
    <w:rsid w:val="00C87C49"/>
    <w:rsid w:val="00C87F6B"/>
    <w:rsid w:val="00C90514"/>
    <w:rsid w:val="00C90731"/>
    <w:rsid w:val="00C90860"/>
    <w:rsid w:val="00C908C4"/>
    <w:rsid w:val="00C90C7F"/>
    <w:rsid w:val="00C913AE"/>
    <w:rsid w:val="00C913BF"/>
    <w:rsid w:val="00C916E3"/>
    <w:rsid w:val="00C91A11"/>
    <w:rsid w:val="00C91BBB"/>
    <w:rsid w:val="00C91BC3"/>
    <w:rsid w:val="00C92055"/>
    <w:rsid w:val="00C924DB"/>
    <w:rsid w:val="00C92A24"/>
    <w:rsid w:val="00C92EF1"/>
    <w:rsid w:val="00C930A6"/>
    <w:rsid w:val="00C93168"/>
    <w:rsid w:val="00C93D1C"/>
    <w:rsid w:val="00C93FAE"/>
    <w:rsid w:val="00C94386"/>
    <w:rsid w:val="00C9455C"/>
    <w:rsid w:val="00C94926"/>
    <w:rsid w:val="00C94B43"/>
    <w:rsid w:val="00C94B84"/>
    <w:rsid w:val="00C94C4A"/>
    <w:rsid w:val="00C95611"/>
    <w:rsid w:val="00C958B5"/>
    <w:rsid w:val="00C95AD0"/>
    <w:rsid w:val="00C966F7"/>
    <w:rsid w:val="00C972C1"/>
    <w:rsid w:val="00C97E03"/>
    <w:rsid w:val="00CA00C2"/>
    <w:rsid w:val="00CA0A1B"/>
    <w:rsid w:val="00CA0A37"/>
    <w:rsid w:val="00CA15A5"/>
    <w:rsid w:val="00CA1BE8"/>
    <w:rsid w:val="00CA270D"/>
    <w:rsid w:val="00CA2A78"/>
    <w:rsid w:val="00CA2BC1"/>
    <w:rsid w:val="00CA2EBD"/>
    <w:rsid w:val="00CA2ED2"/>
    <w:rsid w:val="00CA2F56"/>
    <w:rsid w:val="00CA3247"/>
    <w:rsid w:val="00CA340C"/>
    <w:rsid w:val="00CA394A"/>
    <w:rsid w:val="00CA4736"/>
    <w:rsid w:val="00CA4980"/>
    <w:rsid w:val="00CA4BBC"/>
    <w:rsid w:val="00CA4CC7"/>
    <w:rsid w:val="00CA538D"/>
    <w:rsid w:val="00CA5CCD"/>
    <w:rsid w:val="00CA5CE4"/>
    <w:rsid w:val="00CA5CF4"/>
    <w:rsid w:val="00CA6262"/>
    <w:rsid w:val="00CA6678"/>
    <w:rsid w:val="00CA731E"/>
    <w:rsid w:val="00CA7479"/>
    <w:rsid w:val="00CA753F"/>
    <w:rsid w:val="00CA7835"/>
    <w:rsid w:val="00CA7BF4"/>
    <w:rsid w:val="00CA7D01"/>
    <w:rsid w:val="00CA7EF1"/>
    <w:rsid w:val="00CB068B"/>
    <w:rsid w:val="00CB0800"/>
    <w:rsid w:val="00CB0EE9"/>
    <w:rsid w:val="00CB1332"/>
    <w:rsid w:val="00CB1387"/>
    <w:rsid w:val="00CB13D7"/>
    <w:rsid w:val="00CB1984"/>
    <w:rsid w:val="00CB1992"/>
    <w:rsid w:val="00CB1B37"/>
    <w:rsid w:val="00CB20CB"/>
    <w:rsid w:val="00CB2438"/>
    <w:rsid w:val="00CB24D4"/>
    <w:rsid w:val="00CB2740"/>
    <w:rsid w:val="00CB2873"/>
    <w:rsid w:val="00CB291A"/>
    <w:rsid w:val="00CB2E2A"/>
    <w:rsid w:val="00CB3225"/>
    <w:rsid w:val="00CB3A3C"/>
    <w:rsid w:val="00CB4166"/>
    <w:rsid w:val="00CB432F"/>
    <w:rsid w:val="00CB43BA"/>
    <w:rsid w:val="00CB4504"/>
    <w:rsid w:val="00CB4734"/>
    <w:rsid w:val="00CB4D7B"/>
    <w:rsid w:val="00CB507B"/>
    <w:rsid w:val="00CB5278"/>
    <w:rsid w:val="00CB55CD"/>
    <w:rsid w:val="00CB55F7"/>
    <w:rsid w:val="00CB5E55"/>
    <w:rsid w:val="00CB5EFA"/>
    <w:rsid w:val="00CB63F3"/>
    <w:rsid w:val="00CB665F"/>
    <w:rsid w:val="00CB66CF"/>
    <w:rsid w:val="00CB6807"/>
    <w:rsid w:val="00CB691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236A"/>
    <w:rsid w:val="00CC244A"/>
    <w:rsid w:val="00CC296C"/>
    <w:rsid w:val="00CC3C97"/>
    <w:rsid w:val="00CC456C"/>
    <w:rsid w:val="00CC47A9"/>
    <w:rsid w:val="00CC484D"/>
    <w:rsid w:val="00CC4EB9"/>
    <w:rsid w:val="00CC523A"/>
    <w:rsid w:val="00CC5764"/>
    <w:rsid w:val="00CC5E69"/>
    <w:rsid w:val="00CC625F"/>
    <w:rsid w:val="00CC62D2"/>
    <w:rsid w:val="00CC666F"/>
    <w:rsid w:val="00CC6737"/>
    <w:rsid w:val="00CC67FA"/>
    <w:rsid w:val="00CC7AAE"/>
    <w:rsid w:val="00CC7B98"/>
    <w:rsid w:val="00CC7BFE"/>
    <w:rsid w:val="00CD05C4"/>
    <w:rsid w:val="00CD0A34"/>
    <w:rsid w:val="00CD0CC1"/>
    <w:rsid w:val="00CD0D22"/>
    <w:rsid w:val="00CD2032"/>
    <w:rsid w:val="00CD22F0"/>
    <w:rsid w:val="00CD2760"/>
    <w:rsid w:val="00CD281B"/>
    <w:rsid w:val="00CD294F"/>
    <w:rsid w:val="00CD2ADD"/>
    <w:rsid w:val="00CD2BEB"/>
    <w:rsid w:val="00CD2C58"/>
    <w:rsid w:val="00CD306E"/>
    <w:rsid w:val="00CD377F"/>
    <w:rsid w:val="00CD3A6C"/>
    <w:rsid w:val="00CD3F84"/>
    <w:rsid w:val="00CD47D0"/>
    <w:rsid w:val="00CD4B49"/>
    <w:rsid w:val="00CD4D85"/>
    <w:rsid w:val="00CD5B9D"/>
    <w:rsid w:val="00CD5C5C"/>
    <w:rsid w:val="00CD5DFD"/>
    <w:rsid w:val="00CD5F2A"/>
    <w:rsid w:val="00CD68BD"/>
    <w:rsid w:val="00CD720A"/>
    <w:rsid w:val="00CD7552"/>
    <w:rsid w:val="00CD77FE"/>
    <w:rsid w:val="00CD7A39"/>
    <w:rsid w:val="00CD7AAB"/>
    <w:rsid w:val="00CD7ACF"/>
    <w:rsid w:val="00CE0350"/>
    <w:rsid w:val="00CE0AEF"/>
    <w:rsid w:val="00CE0B6E"/>
    <w:rsid w:val="00CE0B7C"/>
    <w:rsid w:val="00CE0BFB"/>
    <w:rsid w:val="00CE0D47"/>
    <w:rsid w:val="00CE0F43"/>
    <w:rsid w:val="00CE1285"/>
    <w:rsid w:val="00CE1798"/>
    <w:rsid w:val="00CE1B1B"/>
    <w:rsid w:val="00CE2015"/>
    <w:rsid w:val="00CE2677"/>
    <w:rsid w:val="00CE269B"/>
    <w:rsid w:val="00CE270A"/>
    <w:rsid w:val="00CE340A"/>
    <w:rsid w:val="00CE35AE"/>
    <w:rsid w:val="00CE3612"/>
    <w:rsid w:val="00CE3BB5"/>
    <w:rsid w:val="00CE3CCE"/>
    <w:rsid w:val="00CE400A"/>
    <w:rsid w:val="00CE420C"/>
    <w:rsid w:val="00CE47D0"/>
    <w:rsid w:val="00CE4D01"/>
    <w:rsid w:val="00CE4E06"/>
    <w:rsid w:val="00CE4E95"/>
    <w:rsid w:val="00CE4ED7"/>
    <w:rsid w:val="00CE5014"/>
    <w:rsid w:val="00CE5038"/>
    <w:rsid w:val="00CE51B0"/>
    <w:rsid w:val="00CE5303"/>
    <w:rsid w:val="00CE53DB"/>
    <w:rsid w:val="00CE54CC"/>
    <w:rsid w:val="00CE5BF1"/>
    <w:rsid w:val="00CE5F4D"/>
    <w:rsid w:val="00CE6247"/>
    <w:rsid w:val="00CE6365"/>
    <w:rsid w:val="00CE6534"/>
    <w:rsid w:val="00CE67B7"/>
    <w:rsid w:val="00CE6A0F"/>
    <w:rsid w:val="00CE74E6"/>
    <w:rsid w:val="00CE7533"/>
    <w:rsid w:val="00CE766D"/>
    <w:rsid w:val="00CF0913"/>
    <w:rsid w:val="00CF0AB1"/>
    <w:rsid w:val="00CF10CB"/>
    <w:rsid w:val="00CF14C8"/>
    <w:rsid w:val="00CF16ED"/>
    <w:rsid w:val="00CF18BE"/>
    <w:rsid w:val="00CF19EF"/>
    <w:rsid w:val="00CF1C3D"/>
    <w:rsid w:val="00CF2359"/>
    <w:rsid w:val="00CF2602"/>
    <w:rsid w:val="00CF29A9"/>
    <w:rsid w:val="00CF328D"/>
    <w:rsid w:val="00CF392F"/>
    <w:rsid w:val="00CF3AF3"/>
    <w:rsid w:val="00CF4107"/>
    <w:rsid w:val="00CF4366"/>
    <w:rsid w:val="00CF4AE4"/>
    <w:rsid w:val="00CF53EE"/>
    <w:rsid w:val="00CF596E"/>
    <w:rsid w:val="00CF5B75"/>
    <w:rsid w:val="00CF5DB1"/>
    <w:rsid w:val="00CF6686"/>
    <w:rsid w:val="00CF6AEB"/>
    <w:rsid w:val="00CF6ED9"/>
    <w:rsid w:val="00CF700A"/>
    <w:rsid w:val="00CF7085"/>
    <w:rsid w:val="00CF7528"/>
    <w:rsid w:val="00CF75EE"/>
    <w:rsid w:val="00CF7811"/>
    <w:rsid w:val="00CF7874"/>
    <w:rsid w:val="00CF78B5"/>
    <w:rsid w:val="00CF797B"/>
    <w:rsid w:val="00CF7BCD"/>
    <w:rsid w:val="00CF7D3E"/>
    <w:rsid w:val="00D00649"/>
    <w:rsid w:val="00D007C7"/>
    <w:rsid w:val="00D00EF2"/>
    <w:rsid w:val="00D00EFC"/>
    <w:rsid w:val="00D01399"/>
    <w:rsid w:val="00D01A36"/>
    <w:rsid w:val="00D01D8F"/>
    <w:rsid w:val="00D02282"/>
    <w:rsid w:val="00D0228E"/>
    <w:rsid w:val="00D023FA"/>
    <w:rsid w:val="00D02A3A"/>
    <w:rsid w:val="00D02BAA"/>
    <w:rsid w:val="00D02E9C"/>
    <w:rsid w:val="00D0399E"/>
    <w:rsid w:val="00D03E77"/>
    <w:rsid w:val="00D0400D"/>
    <w:rsid w:val="00D040EC"/>
    <w:rsid w:val="00D0411C"/>
    <w:rsid w:val="00D04614"/>
    <w:rsid w:val="00D0491E"/>
    <w:rsid w:val="00D04C47"/>
    <w:rsid w:val="00D04E64"/>
    <w:rsid w:val="00D053DB"/>
    <w:rsid w:val="00D05518"/>
    <w:rsid w:val="00D0569B"/>
    <w:rsid w:val="00D05A12"/>
    <w:rsid w:val="00D05A7F"/>
    <w:rsid w:val="00D05E04"/>
    <w:rsid w:val="00D05F70"/>
    <w:rsid w:val="00D06C70"/>
    <w:rsid w:val="00D072BC"/>
    <w:rsid w:val="00D0738C"/>
    <w:rsid w:val="00D077CC"/>
    <w:rsid w:val="00D078D9"/>
    <w:rsid w:val="00D07ACA"/>
    <w:rsid w:val="00D10031"/>
    <w:rsid w:val="00D102C9"/>
    <w:rsid w:val="00D104B4"/>
    <w:rsid w:val="00D10EF0"/>
    <w:rsid w:val="00D11627"/>
    <w:rsid w:val="00D11A1B"/>
    <w:rsid w:val="00D11D3A"/>
    <w:rsid w:val="00D120A8"/>
    <w:rsid w:val="00D1276A"/>
    <w:rsid w:val="00D12B6A"/>
    <w:rsid w:val="00D12FCA"/>
    <w:rsid w:val="00D133CE"/>
    <w:rsid w:val="00D13C04"/>
    <w:rsid w:val="00D13EF7"/>
    <w:rsid w:val="00D14167"/>
    <w:rsid w:val="00D14241"/>
    <w:rsid w:val="00D14A56"/>
    <w:rsid w:val="00D1519A"/>
    <w:rsid w:val="00D154BA"/>
    <w:rsid w:val="00D15887"/>
    <w:rsid w:val="00D15A3B"/>
    <w:rsid w:val="00D1610E"/>
    <w:rsid w:val="00D1638A"/>
    <w:rsid w:val="00D16BE3"/>
    <w:rsid w:val="00D172DD"/>
    <w:rsid w:val="00D17481"/>
    <w:rsid w:val="00D175B4"/>
    <w:rsid w:val="00D17684"/>
    <w:rsid w:val="00D17BF7"/>
    <w:rsid w:val="00D17F7B"/>
    <w:rsid w:val="00D20166"/>
    <w:rsid w:val="00D206F2"/>
    <w:rsid w:val="00D2090B"/>
    <w:rsid w:val="00D20EEE"/>
    <w:rsid w:val="00D21030"/>
    <w:rsid w:val="00D212D1"/>
    <w:rsid w:val="00D214FC"/>
    <w:rsid w:val="00D21987"/>
    <w:rsid w:val="00D2212B"/>
    <w:rsid w:val="00D233A4"/>
    <w:rsid w:val="00D24037"/>
    <w:rsid w:val="00D2404F"/>
    <w:rsid w:val="00D242EC"/>
    <w:rsid w:val="00D24C19"/>
    <w:rsid w:val="00D258AE"/>
    <w:rsid w:val="00D25C84"/>
    <w:rsid w:val="00D25F4C"/>
    <w:rsid w:val="00D26116"/>
    <w:rsid w:val="00D26595"/>
    <w:rsid w:val="00D266C2"/>
    <w:rsid w:val="00D268A5"/>
    <w:rsid w:val="00D26FF9"/>
    <w:rsid w:val="00D27119"/>
    <w:rsid w:val="00D27448"/>
    <w:rsid w:val="00D27701"/>
    <w:rsid w:val="00D303F0"/>
    <w:rsid w:val="00D30D3E"/>
    <w:rsid w:val="00D30E47"/>
    <w:rsid w:val="00D310F6"/>
    <w:rsid w:val="00D312C2"/>
    <w:rsid w:val="00D319E7"/>
    <w:rsid w:val="00D31E14"/>
    <w:rsid w:val="00D31EB5"/>
    <w:rsid w:val="00D32106"/>
    <w:rsid w:val="00D3262B"/>
    <w:rsid w:val="00D3265C"/>
    <w:rsid w:val="00D32D59"/>
    <w:rsid w:val="00D32EBA"/>
    <w:rsid w:val="00D331CB"/>
    <w:rsid w:val="00D336FA"/>
    <w:rsid w:val="00D33705"/>
    <w:rsid w:val="00D338CF"/>
    <w:rsid w:val="00D33CC3"/>
    <w:rsid w:val="00D33D81"/>
    <w:rsid w:val="00D343AF"/>
    <w:rsid w:val="00D3451B"/>
    <w:rsid w:val="00D3479D"/>
    <w:rsid w:val="00D34FB9"/>
    <w:rsid w:val="00D35137"/>
    <w:rsid w:val="00D3521F"/>
    <w:rsid w:val="00D352C8"/>
    <w:rsid w:val="00D3577C"/>
    <w:rsid w:val="00D36E9C"/>
    <w:rsid w:val="00D37526"/>
    <w:rsid w:val="00D377C1"/>
    <w:rsid w:val="00D378BD"/>
    <w:rsid w:val="00D37982"/>
    <w:rsid w:val="00D40095"/>
    <w:rsid w:val="00D40134"/>
    <w:rsid w:val="00D40707"/>
    <w:rsid w:val="00D41046"/>
    <w:rsid w:val="00D4150F"/>
    <w:rsid w:val="00D41749"/>
    <w:rsid w:val="00D417EB"/>
    <w:rsid w:val="00D419F6"/>
    <w:rsid w:val="00D41BBB"/>
    <w:rsid w:val="00D41C78"/>
    <w:rsid w:val="00D42116"/>
    <w:rsid w:val="00D428FD"/>
    <w:rsid w:val="00D42A2E"/>
    <w:rsid w:val="00D4352E"/>
    <w:rsid w:val="00D4356E"/>
    <w:rsid w:val="00D435F9"/>
    <w:rsid w:val="00D43FBF"/>
    <w:rsid w:val="00D440FC"/>
    <w:rsid w:val="00D44124"/>
    <w:rsid w:val="00D442AD"/>
    <w:rsid w:val="00D44758"/>
    <w:rsid w:val="00D45188"/>
    <w:rsid w:val="00D4556E"/>
    <w:rsid w:val="00D4575E"/>
    <w:rsid w:val="00D45A98"/>
    <w:rsid w:val="00D45D35"/>
    <w:rsid w:val="00D4614C"/>
    <w:rsid w:val="00D46458"/>
    <w:rsid w:val="00D4663E"/>
    <w:rsid w:val="00D46DEA"/>
    <w:rsid w:val="00D470A4"/>
    <w:rsid w:val="00D4722A"/>
    <w:rsid w:val="00D4772C"/>
    <w:rsid w:val="00D477FA"/>
    <w:rsid w:val="00D47E7F"/>
    <w:rsid w:val="00D50112"/>
    <w:rsid w:val="00D50E88"/>
    <w:rsid w:val="00D51148"/>
    <w:rsid w:val="00D5203A"/>
    <w:rsid w:val="00D524AB"/>
    <w:rsid w:val="00D5286B"/>
    <w:rsid w:val="00D52DA4"/>
    <w:rsid w:val="00D53489"/>
    <w:rsid w:val="00D53572"/>
    <w:rsid w:val="00D53CA0"/>
    <w:rsid w:val="00D53E4F"/>
    <w:rsid w:val="00D5427E"/>
    <w:rsid w:val="00D54846"/>
    <w:rsid w:val="00D54FB3"/>
    <w:rsid w:val="00D5574A"/>
    <w:rsid w:val="00D55921"/>
    <w:rsid w:val="00D55C4E"/>
    <w:rsid w:val="00D55FA6"/>
    <w:rsid w:val="00D56A3B"/>
    <w:rsid w:val="00D56B50"/>
    <w:rsid w:val="00D57453"/>
    <w:rsid w:val="00D574B1"/>
    <w:rsid w:val="00D5784D"/>
    <w:rsid w:val="00D57A54"/>
    <w:rsid w:val="00D57BD5"/>
    <w:rsid w:val="00D57CEC"/>
    <w:rsid w:val="00D57E70"/>
    <w:rsid w:val="00D6059A"/>
    <w:rsid w:val="00D606A5"/>
    <w:rsid w:val="00D61D3C"/>
    <w:rsid w:val="00D6212E"/>
    <w:rsid w:val="00D62150"/>
    <w:rsid w:val="00D62423"/>
    <w:rsid w:val="00D62ADB"/>
    <w:rsid w:val="00D62BF9"/>
    <w:rsid w:val="00D62CD6"/>
    <w:rsid w:val="00D63905"/>
    <w:rsid w:val="00D63DAD"/>
    <w:rsid w:val="00D64590"/>
    <w:rsid w:val="00D64B4D"/>
    <w:rsid w:val="00D64D3F"/>
    <w:rsid w:val="00D64DAD"/>
    <w:rsid w:val="00D64DC1"/>
    <w:rsid w:val="00D6555C"/>
    <w:rsid w:val="00D66264"/>
    <w:rsid w:val="00D6651F"/>
    <w:rsid w:val="00D66674"/>
    <w:rsid w:val="00D667DC"/>
    <w:rsid w:val="00D66A1B"/>
    <w:rsid w:val="00D67049"/>
    <w:rsid w:val="00D6720C"/>
    <w:rsid w:val="00D677AF"/>
    <w:rsid w:val="00D67E31"/>
    <w:rsid w:val="00D67F2D"/>
    <w:rsid w:val="00D70177"/>
    <w:rsid w:val="00D70341"/>
    <w:rsid w:val="00D706DA"/>
    <w:rsid w:val="00D70F09"/>
    <w:rsid w:val="00D70F46"/>
    <w:rsid w:val="00D71365"/>
    <w:rsid w:val="00D7154A"/>
    <w:rsid w:val="00D71F26"/>
    <w:rsid w:val="00D720C2"/>
    <w:rsid w:val="00D727AC"/>
    <w:rsid w:val="00D72B6A"/>
    <w:rsid w:val="00D72C35"/>
    <w:rsid w:val="00D72DD9"/>
    <w:rsid w:val="00D733E2"/>
    <w:rsid w:val="00D73B9A"/>
    <w:rsid w:val="00D73C6A"/>
    <w:rsid w:val="00D73DBF"/>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8A8"/>
    <w:rsid w:val="00D77951"/>
    <w:rsid w:val="00D77F68"/>
    <w:rsid w:val="00D8092C"/>
    <w:rsid w:val="00D80A36"/>
    <w:rsid w:val="00D811E8"/>
    <w:rsid w:val="00D81395"/>
    <w:rsid w:val="00D81FB3"/>
    <w:rsid w:val="00D820F1"/>
    <w:rsid w:val="00D8217C"/>
    <w:rsid w:val="00D82290"/>
    <w:rsid w:val="00D830B5"/>
    <w:rsid w:val="00D83C97"/>
    <w:rsid w:val="00D83CF2"/>
    <w:rsid w:val="00D83CF9"/>
    <w:rsid w:val="00D84308"/>
    <w:rsid w:val="00D84924"/>
    <w:rsid w:val="00D84A1D"/>
    <w:rsid w:val="00D84BEB"/>
    <w:rsid w:val="00D84D1F"/>
    <w:rsid w:val="00D84DFE"/>
    <w:rsid w:val="00D84FB3"/>
    <w:rsid w:val="00D854B7"/>
    <w:rsid w:val="00D85A83"/>
    <w:rsid w:val="00D85B69"/>
    <w:rsid w:val="00D85F42"/>
    <w:rsid w:val="00D8629B"/>
    <w:rsid w:val="00D86400"/>
    <w:rsid w:val="00D86A91"/>
    <w:rsid w:val="00D86F1A"/>
    <w:rsid w:val="00D8751A"/>
    <w:rsid w:val="00D875A7"/>
    <w:rsid w:val="00D8762C"/>
    <w:rsid w:val="00D878A7"/>
    <w:rsid w:val="00D87B14"/>
    <w:rsid w:val="00D87C0A"/>
    <w:rsid w:val="00D87C77"/>
    <w:rsid w:val="00D87D9B"/>
    <w:rsid w:val="00D90072"/>
    <w:rsid w:val="00D900C7"/>
    <w:rsid w:val="00D9058E"/>
    <w:rsid w:val="00D905EE"/>
    <w:rsid w:val="00D90CBB"/>
    <w:rsid w:val="00D914E1"/>
    <w:rsid w:val="00D91D6E"/>
    <w:rsid w:val="00D91F53"/>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8E"/>
    <w:rsid w:val="00DA176C"/>
    <w:rsid w:val="00DA1EE0"/>
    <w:rsid w:val="00DA2056"/>
    <w:rsid w:val="00DA209C"/>
    <w:rsid w:val="00DA2946"/>
    <w:rsid w:val="00DA3162"/>
    <w:rsid w:val="00DA3200"/>
    <w:rsid w:val="00DA3226"/>
    <w:rsid w:val="00DA325C"/>
    <w:rsid w:val="00DA33C5"/>
    <w:rsid w:val="00DA3934"/>
    <w:rsid w:val="00DA3C40"/>
    <w:rsid w:val="00DA482E"/>
    <w:rsid w:val="00DA4DCC"/>
    <w:rsid w:val="00DA53B8"/>
    <w:rsid w:val="00DA5479"/>
    <w:rsid w:val="00DA5820"/>
    <w:rsid w:val="00DA58A7"/>
    <w:rsid w:val="00DA6882"/>
    <w:rsid w:val="00DA6B60"/>
    <w:rsid w:val="00DA7720"/>
    <w:rsid w:val="00DA77E8"/>
    <w:rsid w:val="00DA7F03"/>
    <w:rsid w:val="00DB0003"/>
    <w:rsid w:val="00DB07F4"/>
    <w:rsid w:val="00DB0916"/>
    <w:rsid w:val="00DB1558"/>
    <w:rsid w:val="00DB15B9"/>
    <w:rsid w:val="00DB1C67"/>
    <w:rsid w:val="00DB1EFE"/>
    <w:rsid w:val="00DB1F38"/>
    <w:rsid w:val="00DB1F87"/>
    <w:rsid w:val="00DB1FD9"/>
    <w:rsid w:val="00DB21B4"/>
    <w:rsid w:val="00DB26DD"/>
    <w:rsid w:val="00DB2B74"/>
    <w:rsid w:val="00DB3314"/>
    <w:rsid w:val="00DB33D8"/>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BB0"/>
    <w:rsid w:val="00DB6BF6"/>
    <w:rsid w:val="00DB6C38"/>
    <w:rsid w:val="00DB6CF3"/>
    <w:rsid w:val="00DB6CF8"/>
    <w:rsid w:val="00DB6F2C"/>
    <w:rsid w:val="00DB7032"/>
    <w:rsid w:val="00DB711D"/>
    <w:rsid w:val="00DB73F6"/>
    <w:rsid w:val="00DB78FB"/>
    <w:rsid w:val="00DB7F68"/>
    <w:rsid w:val="00DC0BBF"/>
    <w:rsid w:val="00DC0BCC"/>
    <w:rsid w:val="00DC0F94"/>
    <w:rsid w:val="00DC11BF"/>
    <w:rsid w:val="00DC1374"/>
    <w:rsid w:val="00DC138F"/>
    <w:rsid w:val="00DC1544"/>
    <w:rsid w:val="00DC1A7D"/>
    <w:rsid w:val="00DC1B53"/>
    <w:rsid w:val="00DC1B55"/>
    <w:rsid w:val="00DC1B7D"/>
    <w:rsid w:val="00DC2398"/>
    <w:rsid w:val="00DC2A95"/>
    <w:rsid w:val="00DC3114"/>
    <w:rsid w:val="00DC3764"/>
    <w:rsid w:val="00DC39D8"/>
    <w:rsid w:val="00DC3F5D"/>
    <w:rsid w:val="00DC421D"/>
    <w:rsid w:val="00DC43AF"/>
    <w:rsid w:val="00DC4536"/>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84F"/>
    <w:rsid w:val="00DD0B00"/>
    <w:rsid w:val="00DD17E6"/>
    <w:rsid w:val="00DD18AA"/>
    <w:rsid w:val="00DD19BD"/>
    <w:rsid w:val="00DD283B"/>
    <w:rsid w:val="00DD2EEC"/>
    <w:rsid w:val="00DD47DD"/>
    <w:rsid w:val="00DD508E"/>
    <w:rsid w:val="00DD5366"/>
    <w:rsid w:val="00DD56ED"/>
    <w:rsid w:val="00DD5C7B"/>
    <w:rsid w:val="00DD5DA2"/>
    <w:rsid w:val="00DD5EF0"/>
    <w:rsid w:val="00DD60D8"/>
    <w:rsid w:val="00DD678E"/>
    <w:rsid w:val="00DD6F96"/>
    <w:rsid w:val="00DD700E"/>
    <w:rsid w:val="00DD738C"/>
    <w:rsid w:val="00DD7A8A"/>
    <w:rsid w:val="00DD7B61"/>
    <w:rsid w:val="00DE054D"/>
    <w:rsid w:val="00DE055F"/>
    <w:rsid w:val="00DE0888"/>
    <w:rsid w:val="00DE0979"/>
    <w:rsid w:val="00DE0B86"/>
    <w:rsid w:val="00DE0E20"/>
    <w:rsid w:val="00DE0E4A"/>
    <w:rsid w:val="00DE1649"/>
    <w:rsid w:val="00DE2A73"/>
    <w:rsid w:val="00DE2B28"/>
    <w:rsid w:val="00DE2B44"/>
    <w:rsid w:val="00DE2FDB"/>
    <w:rsid w:val="00DE32CE"/>
    <w:rsid w:val="00DE35D3"/>
    <w:rsid w:val="00DE3D0D"/>
    <w:rsid w:val="00DE3FF1"/>
    <w:rsid w:val="00DE40B0"/>
    <w:rsid w:val="00DE40B2"/>
    <w:rsid w:val="00DE419E"/>
    <w:rsid w:val="00DE42F5"/>
    <w:rsid w:val="00DE4389"/>
    <w:rsid w:val="00DE4418"/>
    <w:rsid w:val="00DE441F"/>
    <w:rsid w:val="00DE4446"/>
    <w:rsid w:val="00DE445E"/>
    <w:rsid w:val="00DE4739"/>
    <w:rsid w:val="00DE4802"/>
    <w:rsid w:val="00DE4C21"/>
    <w:rsid w:val="00DE4C82"/>
    <w:rsid w:val="00DE4E5A"/>
    <w:rsid w:val="00DE5D9A"/>
    <w:rsid w:val="00DE5F1C"/>
    <w:rsid w:val="00DE65D9"/>
    <w:rsid w:val="00DE679C"/>
    <w:rsid w:val="00DE7A85"/>
    <w:rsid w:val="00DE7B15"/>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933"/>
    <w:rsid w:val="00DF4FC8"/>
    <w:rsid w:val="00DF50D5"/>
    <w:rsid w:val="00DF5110"/>
    <w:rsid w:val="00DF516F"/>
    <w:rsid w:val="00DF520D"/>
    <w:rsid w:val="00DF54E3"/>
    <w:rsid w:val="00DF5B35"/>
    <w:rsid w:val="00DF5E49"/>
    <w:rsid w:val="00DF60D1"/>
    <w:rsid w:val="00DF6375"/>
    <w:rsid w:val="00DF6455"/>
    <w:rsid w:val="00DF64FF"/>
    <w:rsid w:val="00DF673B"/>
    <w:rsid w:val="00DF721E"/>
    <w:rsid w:val="00DF737D"/>
    <w:rsid w:val="00DF75FB"/>
    <w:rsid w:val="00DF7A41"/>
    <w:rsid w:val="00E00028"/>
    <w:rsid w:val="00E0030E"/>
    <w:rsid w:val="00E005F0"/>
    <w:rsid w:val="00E0080C"/>
    <w:rsid w:val="00E0086F"/>
    <w:rsid w:val="00E00A53"/>
    <w:rsid w:val="00E00B01"/>
    <w:rsid w:val="00E015EC"/>
    <w:rsid w:val="00E017EA"/>
    <w:rsid w:val="00E019CF"/>
    <w:rsid w:val="00E01EA8"/>
    <w:rsid w:val="00E0356F"/>
    <w:rsid w:val="00E03671"/>
    <w:rsid w:val="00E0383D"/>
    <w:rsid w:val="00E03D09"/>
    <w:rsid w:val="00E040CC"/>
    <w:rsid w:val="00E047A6"/>
    <w:rsid w:val="00E04B61"/>
    <w:rsid w:val="00E04CE7"/>
    <w:rsid w:val="00E0545E"/>
    <w:rsid w:val="00E0606C"/>
    <w:rsid w:val="00E06674"/>
    <w:rsid w:val="00E069EC"/>
    <w:rsid w:val="00E06AC4"/>
    <w:rsid w:val="00E07154"/>
    <w:rsid w:val="00E072C1"/>
    <w:rsid w:val="00E07571"/>
    <w:rsid w:val="00E07607"/>
    <w:rsid w:val="00E078DE"/>
    <w:rsid w:val="00E079A7"/>
    <w:rsid w:val="00E07A66"/>
    <w:rsid w:val="00E07B52"/>
    <w:rsid w:val="00E10588"/>
    <w:rsid w:val="00E10D77"/>
    <w:rsid w:val="00E10DE8"/>
    <w:rsid w:val="00E10EB6"/>
    <w:rsid w:val="00E1134D"/>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52E7"/>
    <w:rsid w:val="00E15A03"/>
    <w:rsid w:val="00E15A0D"/>
    <w:rsid w:val="00E15E7B"/>
    <w:rsid w:val="00E16089"/>
    <w:rsid w:val="00E163BE"/>
    <w:rsid w:val="00E1657D"/>
    <w:rsid w:val="00E16D20"/>
    <w:rsid w:val="00E1704F"/>
    <w:rsid w:val="00E172F9"/>
    <w:rsid w:val="00E178D0"/>
    <w:rsid w:val="00E17BDC"/>
    <w:rsid w:val="00E17F23"/>
    <w:rsid w:val="00E20295"/>
    <w:rsid w:val="00E21058"/>
    <w:rsid w:val="00E21076"/>
    <w:rsid w:val="00E21592"/>
    <w:rsid w:val="00E21BF6"/>
    <w:rsid w:val="00E2226B"/>
    <w:rsid w:val="00E2278C"/>
    <w:rsid w:val="00E22F23"/>
    <w:rsid w:val="00E23B10"/>
    <w:rsid w:val="00E24814"/>
    <w:rsid w:val="00E25253"/>
    <w:rsid w:val="00E25821"/>
    <w:rsid w:val="00E25C7B"/>
    <w:rsid w:val="00E25D07"/>
    <w:rsid w:val="00E26206"/>
    <w:rsid w:val="00E2654A"/>
    <w:rsid w:val="00E265AD"/>
    <w:rsid w:val="00E26647"/>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F9"/>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7E1"/>
    <w:rsid w:val="00E3783C"/>
    <w:rsid w:val="00E37DA7"/>
    <w:rsid w:val="00E404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D02"/>
    <w:rsid w:val="00E4423B"/>
    <w:rsid w:val="00E4433A"/>
    <w:rsid w:val="00E4499E"/>
    <w:rsid w:val="00E44C20"/>
    <w:rsid w:val="00E44E6F"/>
    <w:rsid w:val="00E453DC"/>
    <w:rsid w:val="00E45867"/>
    <w:rsid w:val="00E45EAE"/>
    <w:rsid w:val="00E462BA"/>
    <w:rsid w:val="00E465B3"/>
    <w:rsid w:val="00E465B6"/>
    <w:rsid w:val="00E468C6"/>
    <w:rsid w:val="00E46A32"/>
    <w:rsid w:val="00E46C62"/>
    <w:rsid w:val="00E471D5"/>
    <w:rsid w:val="00E472C2"/>
    <w:rsid w:val="00E47777"/>
    <w:rsid w:val="00E47988"/>
    <w:rsid w:val="00E47FB2"/>
    <w:rsid w:val="00E5000A"/>
    <w:rsid w:val="00E50418"/>
    <w:rsid w:val="00E50BCB"/>
    <w:rsid w:val="00E50EC6"/>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5826"/>
    <w:rsid w:val="00E55ABA"/>
    <w:rsid w:val="00E55B4E"/>
    <w:rsid w:val="00E55C3D"/>
    <w:rsid w:val="00E55FBA"/>
    <w:rsid w:val="00E56063"/>
    <w:rsid w:val="00E569FC"/>
    <w:rsid w:val="00E56B78"/>
    <w:rsid w:val="00E5723D"/>
    <w:rsid w:val="00E572A4"/>
    <w:rsid w:val="00E57521"/>
    <w:rsid w:val="00E57A06"/>
    <w:rsid w:val="00E57ACB"/>
    <w:rsid w:val="00E57EF6"/>
    <w:rsid w:val="00E607C9"/>
    <w:rsid w:val="00E60A22"/>
    <w:rsid w:val="00E60FA8"/>
    <w:rsid w:val="00E614B4"/>
    <w:rsid w:val="00E619C2"/>
    <w:rsid w:val="00E61D27"/>
    <w:rsid w:val="00E636CB"/>
    <w:rsid w:val="00E63BB9"/>
    <w:rsid w:val="00E64553"/>
    <w:rsid w:val="00E64638"/>
    <w:rsid w:val="00E64CDD"/>
    <w:rsid w:val="00E6517E"/>
    <w:rsid w:val="00E658A9"/>
    <w:rsid w:val="00E65998"/>
    <w:rsid w:val="00E65D1E"/>
    <w:rsid w:val="00E65D81"/>
    <w:rsid w:val="00E65F3B"/>
    <w:rsid w:val="00E66476"/>
    <w:rsid w:val="00E665BC"/>
    <w:rsid w:val="00E66725"/>
    <w:rsid w:val="00E66CD2"/>
    <w:rsid w:val="00E6751F"/>
    <w:rsid w:val="00E70750"/>
    <w:rsid w:val="00E70841"/>
    <w:rsid w:val="00E70FEF"/>
    <w:rsid w:val="00E71996"/>
    <w:rsid w:val="00E720D0"/>
    <w:rsid w:val="00E724A2"/>
    <w:rsid w:val="00E72564"/>
    <w:rsid w:val="00E72647"/>
    <w:rsid w:val="00E7266A"/>
    <w:rsid w:val="00E729BE"/>
    <w:rsid w:val="00E72AA5"/>
    <w:rsid w:val="00E72B44"/>
    <w:rsid w:val="00E72F3F"/>
    <w:rsid w:val="00E73C91"/>
    <w:rsid w:val="00E73DA1"/>
    <w:rsid w:val="00E741CA"/>
    <w:rsid w:val="00E74395"/>
    <w:rsid w:val="00E745B4"/>
    <w:rsid w:val="00E74907"/>
    <w:rsid w:val="00E752D4"/>
    <w:rsid w:val="00E753A7"/>
    <w:rsid w:val="00E753FF"/>
    <w:rsid w:val="00E7542A"/>
    <w:rsid w:val="00E756A3"/>
    <w:rsid w:val="00E75740"/>
    <w:rsid w:val="00E7591C"/>
    <w:rsid w:val="00E75BCA"/>
    <w:rsid w:val="00E7604E"/>
    <w:rsid w:val="00E76291"/>
    <w:rsid w:val="00E763F8"/>
    <w:rsid w:val="00E76A7F"/>
    <w:rsid w:val="00E77AEA"/>
    <w:rsid w:val="00E77D66"/>
    <w:rsid w:val="00E77DDD"/>
    <w:rsid w:val="00E800E1"/>
    <w:rsid w:val="00E80561"/>
    <w:rsid w:val="00E80E85"/>
    <w:rsid w:val="00E80F94"/>
    <w:rsid w:val="00E817E0"/>
    <w:rsid w:val="00E81B17"/>
    <w:rsid w:val="00E81B30"/>
    <w:rsid w:val="00E81D15"/>
    <w:rsid w:val="00E8234F"/>
    <w:rsid w:val="00E824BC"/>
    <w:rsid w:val="00E826C8"/>
    <w:rsid w:val="00E8295B"/>
    <w:rsid w:val="00E831DE"/>
    <w:rsid w:val="00E832E1"/>
    <w:rsid w:val="00E8334D"/>
    <w:rsid w:val="00E83401"/>
    <w:rsid w:val="00E8345E"/>
    <w:rsid w:val="00E83670"/>
    <w:rsid w:val="00E8376E"/>
    <w:rsid w:val="00E83D60"/>
    <w:rsid w:val="00E840BA"/>
    <w:rsid w:val="00E84214"/>
    <w:rsid w:val="00E85098"/>
    <w:rsid w:val="00E851BB"/>
    <w:rsid w:val="00E85672"/>
    <w:rsid w:val="00E85A7B"/>
    <w:rsid w:val="00E861C8"/>
    <w:rsid w:val="00E86590"/>
    <w:rsid w:val="00E8661D"/>
    <w:rsid w:val="00E86626"/>
    <w:rsid w:val="00E8667D"/>
    <w:rsid w:val="00E869E3"/>
    <w:rsid w:val="00E86DE0"/>
    <w:rsid w:val="00E86E3D"/>
    <w:rsid w:val="00E87A94"/>
    <w:rsid w:val="00E87C3F"/>
    <w:rsid w:val="00E87F83"/>
    <w:rsid w:val="00E9014A"/>
    <w:rsid w:val="00E904F4"/>
    <w:rsid w:val="00E90B75"/>
    <w:rsid w:val="00E912B5"/>
    <w:rsid w:val="00E91B39"/>
    <w:rsid w:val="00E92A6A"/>
    <w:rsid w:val="00E92C32"/>
    <w:rsid w:val="00E936C4"/>
    <w:rsid w:val="00E937BC"/>
    <w:rsid w:val="00E93ACB"/>
    <w:rsid w:val="00E93BB4"/>
    <w:rsid w:val="00E93DF3"/>
    <w:rsid w:val="00E93F52"/>
    <w:rsid w:val="00E9427C"/>
    <w:rsid w:val="00E9483C"/>
    <w:rsid w:val="00E9485A"/>
    <w:rsid w:val="00E94BED"/>
    <w:rsid w:val="00E94E04"/>
    <w:rsid w:val="00E9517B"/>
    <w:rsid w:val="00E9533A"/>
    <w:rsid w:val="00E9637F"/>
    <w:rsid w:val="00E971B8"/>
    <w:rsid w:val="00EA01C4"/>
    <w:rsid w:val="00EA0B91"/>
    <w:rsid w:val="00EA0B9C"/>
    <w:rsid w:val="00EA13F0"/>
    <w:rsid w:val="00EA1614"/>
    <w:rsid w:val="00EA1A05"/>
    <w:rsid w:val="00EA1BD4"/>
    <w:rsid w:val="00EA1FE2"/>
    <w:rsid w:val="00EA2151"/>
    <w:rsid w:val="00EA273A"/>
    <w:rsid w:val="00EA2B36"/>
    <w:rsid w:val="00EA2F5B"/>
    <w:rsid w:val="00EA3FDD"/>
    <w:rsid w:val="00EA4027"/>
    <w:rsid w:val="00EA44C7"/>
    <w:rsid w:val="00EA4C54"/>
    <w:rsid w:val="00EA4D79"/>
    <w:rsid w:val="00EA4E83"/>
    <w:rsid w:val="00EA500B"/>
    <w:rsid w:val="00EA512B"/>
    <w:rsid w:val="00EA5BDC"/>
    <w:rsid w:val="00EA5C40"/>
    <w:rsid w:val="00EA5CBF"/>
    <w:rsid w:val="00EA5DEA"/>
    <w:rsid w:val="00EA6C77"/>
    <w:rsid w:val="00EA7016"/>
    <w:rsid w:val="00EA7357"/>
    <w:rsid w:val="00EA747C"/>
    <w:rsid w:val="00EB00B5"/>
    <w:rsid w:val="00EB013D"/>
    <w:rsid w:val="00EB013F"/>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721"/>
    <w:rsid w:val="00EB4BB6"/>
    <w:rsid w:val="00EB5A88"/>
    <w:rsid w:val="00EB5B09"/>
    <w:rsid w:val="00EB5B67"/>
    <w:rsid w:val="00EB5C7B"/>
    <w:rsid w:val="00EB5D41"/>
    <w:rsid w:val="00EB69F9"/>
    <w:rsid w:val="00EB6D6A"/>
    <w:rsid w:val="00EB719F"/>
    <w:rsid w:val="00EB71D4"/>
    <w:rsid w:val="00EB78EF"/>
    <w:rsid w:val="00EB7A0E"/>
    <w:rsid w:val="00EB7B05"/>
    <w:rsid w:val="00EB7DCF"/>
    <w:rsid w:val="00EB7E8C"/>
    <w:rsid w:val="00EB7EC9"/>
    <w:rsid w:val="00EB7FA8"/>
    <w:rsid w:val="00EC02EF"/>
    <w:rsid w:val="00EC08C3"/>
    <w:rsid w:val="00EC141C"/>
    <w:rsid w:val="00EC17C7"/>
    <w:rsid w:val="00EC1B3E"/>
    <w:rsid w:val="00EC1F11"/>
    <w:rsid w:val="00EC2018"/>
    <w:rsid w:val="00EC214C"/>
    <w:rsid w:val="00EC2452"/>
    <w:rsid w:val="00EC25ED"/>
    <w:rsid w:val="00EC2798"/>
    <w:rsid w:val="00EC29EF"/>
    <w:rsid w:val="00EC2AD7"/>
    <w:rsid w:val="00EC2B05"/>
    <w:rsid w:val="00EC3111"/>
    <w:rsid w:val="00EC3899"/>
    <w:rsid w:val="00EC38D0"/>
    <w:rsid w:val="00EC3D39"/>
    <w:rsid w:val="00EC431D"/>
    <w:rsid w:val="00EC4F30"/>
    <w:rsid w:val="00EC50A2"/>
    <w:rsid w:val="00EC527B"/>
    <w:rsid w:val="00EC589D"/>
    <w:rsid w:val="00EC5A50"/>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D0E"/>
    <w:rsid w:val="00ED0DDB"/>
    <w:rsid w:val="00ED0E17"/>
    <w:rsid w:val="00ED13D5"/>
    <w:rsid w:val="00ED1581"/>
    <w:rsid w:val="00ED16B3"/>
    <w:rsid w:val="00ED16CC"/>
    <w:rsid w:val="00ED1843"/>
    <w:rsid w:val="00ED1FD1"/>
    <w:rsid w:val="00ED2235"/>
    <w:rsid w:val="00ED285A"/>
    <w:rsid w:val="00ED2E84"/>
    <w:rsid w:val="00ED35CB"/>
    <w:rsid w:val="00ED3769"/>
    <w:rsid w:val="00ED38A2"/>
    <w:rsid w:val="00ED429D"/>
    <w:rsid w:val="00ED42DA"/>
    <w:rsid w:val="00ED45CE"/>
    <w:rsid w:val="00ED4750"/>
    <w:rsid w:val="00ED4953"/>
    <w:rsid w:val="00ED4CD7"/>
    <w:rsid w:val="00ED4EEE"/>
    <w:rsid w:val="00ED4F66"/>
    <w:rsid w:val="00ED521F"/>
    <w:rsid w:val="00ED5259"/>
    <w:rsid w:val="00ED55D8"/>
    <w:rsid w:val="00ED579B"/>
    <w:rsid w:val="00ED57AA"/>
    <w:rsid w:val="00ED5E79"/>
    <w:rsid w:val="00ED62C4"/>
    <w:rsid w:val="00ED6322"/>
    <w:rsid w:val="00ED646A"/>
    <w:rsid w:val="00ED6577"/>
    <w:rsid w:val="00ED6719"/>
    <w:rsid w:val="00ED69E7"/>
    <w:rsid w:val="00ED724D"/>
    <w:rsid w:val="00ED79C0"/>
    <w:rsid w:val="00ED7B17"/>
    <w:rsid w:val="00ED7B18"/>
    <w:rsid w:val="00EE0893"/>
    <w:rsid w:val="00EE0F57"/>
    <w:rsid w:val="00EE10F4"/>
    <w:rsid w:val="00EE1217"/>
    <w:rsid w:val="00EE1CB3"/>
    <w:rsid w:val="00EE214A"/>
    <w:rsid w:val="00EE23F5"/>
    <w:rsid w:val="00EE2498"/>
    <w:rsid w:val="00EE26F2"/>
    <w:rsid w:val="00EE28C5"/>
    <w:rsid w:val="00EE2909"/>
    <w:rsid w:val="00EE3089"/>
    <w:rsid w:val="00EE32B4"/>
    <w:rsid w:val="00EE3553"/>
    <w:rsid w:val="00EE3C96"/>
    <w:rsid w:val="00EE3E37"/>
    <w:rsid w:val="00EE3F00"/>
    <w:rsid w:val="00EE3FBE"/>
    <w:rsid w:val="00EE41A1"/>
    <w:rsid w:val="00EE48D9"/>
    <w:rsid w:val="00EE4ED5"/>
    <w:rsid w:val="00EE60E5"/>
    <w:rsid w:val="00EE6169"/>
    <w:rsid w:val="00EE62B4"/>
    <w:rsid w:val="00EE66F5"/>
    <w:rsid w:val="00EE6723"/>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22B9"/>
    <w:rsid w:val="00EF2577"/>
    <w:rsid w:val="00EF281B"/>
    <w:rsid w:val="00EF2A6E"/>
    <w:rsid w:val="00EF2FB5"/>
    <w:rsid w:val="00EF31DC"/>
    <w:rsid w:val="00EF38F3"/>
    <w:rsid w:val="00EF3921"/>
    <w:rsid w:val="00EF3EFB"/>
    <w:rsid w:val="00EF43A8"/>
    <w:rsid w:val="00EF4580"/>
    <w:rsid w:val="00EF46F7"/>
    <w:rsid w:val="00EF4749"/>
    <w:rsid w:val="00EF56EA"/>
    <w:rsid w:val="00EF5914"/>
    <w:rsid w:val="00EF5D8B"/>
    <w:rsid w:val="00EF61A4"/>
    <w:rsid w:val="00EF6B48"/>
    <w:rsid w:val="00EF6EF0"/>
    <w:rsid w:val="00EF72BC"/>
    <w:rsid w:val="00EF72D9"/>
    <w:rsid w:val="00EF7EA5"/>
    <w:rsid w:val="00F003A4"/>
    <w:rsid w:val="00F008B6"/>
    <w:rsid w:val="00F00C3A"/>
    <w:rsid w:val="00F00F16"/>
    <w:rsid w:val="00F01588"/>
    <w:rsid w:val="00F01642"/>
    <w:rsid w:val="00F01B2F"/>
    <w:rsid w:val="00F01D59"/>
    <w:rsid w:val="00F01F26"/>
    <w:rsid w:val="00F02792"/>
    <w:rsid w:val="00F02BB6"/>
    <w:rsid w:val="00F02DB2"/>
    <w:rsid w:val="00F02FB1"/>
    <w:rsid w:val="00F03613"/>
    <w:rsid w:val="00F036FA"/>
    <w:rsid w:val="00F039F2"/>
    <w:rsid w:val="00F03A45"/>
    <w:rsid w:val="00F03C0B"/>
    <w:rsid w:val="00F03C83"/>
    <w:rsid w:val="00F03CEA"/>
    <w:rsid w:val="00F0456E"/>
    <w:rsid w:val="00F0541D"/>
    <w:rsid w:val="00F05A08"/>
    <w:rsid w:val="00F05F66"/>
    <w:rsid w:val="00F0618F"/>
    <w:rsid w:val="00F0629D"/>
    <w:rsid w:val="00F0650E"/>
    <w:rsid w:val="00F0653E"/>
    <w:rsid w:val="00F066C4"/>
    <w:rsid w:val="00F06CAA"/>
    <w:rsid w:val="00F06ED4"/>
    <w:rsid w:val="00F06F47"/>
    <w:rsid w:val="00F07002"/>
    <w:rsid w:val="00F07241"/>
    <w:rsid w:val="00F07490"/>
    <w:rsid w:val="00F07639"/>
    <w:rsid w:val="00F0771A"/>
    <w:rsid w:val="00F077C1"/>
    <w:rsid w:val="00F07817"/>
    <w:rsid w:val="00F07941"/>
    <w:rsid w:val="00F07AD1"/>
    <w:rsid w:val="00F07DFA"/>
    <w:rsid w:val="00F100F2"/>
    <w:rsid w:val="00F10132"/>
    <w:rsid w:val="00F11805"/>
    <w:rsid w:val="00F119F8"/>
    <w:rsid w:val="00F11A82"/>
    <w:rsid w:val="00F11B0A"/>
    <w:rsid w:val="00F11CFD"/>
    <w:rsid w:val="00F121F6"/>
    <w:rsid w:val="00F1289D"/>
    <w:rsid w:val="00F12BA6"/>
    <w:rsid w:val="00F12D81"/>
    <w:rsid w:val="00F12E58"/>
    <w:rsid w:val="00F130C1"/>
    <w:rsid w:val="00F13157"/>
    <w:rsid w:val="00F13204"/>
    <w:rsid w:val="00F136FA"/>
    <w:rsid w:val="00F13C8D"/>
    <w:rsid w:val="00F140FE"/>
    <w:rsid w:val="00F143F3"/>
    <w:rsid w:val="00F14C39"/>
    <w:rsid w:val="00F15408"/>
    <w:rsid w:val="00F1548F"/>
    <w:rsid w:val="00F15D11"/>
    <w:rsid w:val="00F16813"/>
    <w:rsid w:val="00F16846"/>
    <w:rsid w:val="00F1686B"/>
    <w:rsid w:val="00F1688D"/>
    <w:rsid w:val="00F169C3"/>
    <w:rsid w:val="00F16BB9"/>
    <w:rsid w:val="00F16C13"/>
    <w:rsid w:val="00F16CE5"/>
    <w:rsid w:val="00F17115"/>
    <w:rsid w:val="00F1745C"/>
    <w:rsid w:val="00F17A80"/>
    <w:rsid w:val="00F17E51"/>
    <w:rsid w:val="00F17F01"/>
    <w:rsid w:val="00F20452"/>
    <w:rsid w:val="00F208B7"/>
    <w:rsid w:val="00F20992"/>
    <w:rsid w:val="00F20E5D"/>
    <w:rsid w:val="00F20F65"/>
    <w:rsid w:val="00F21276"/>
    <w:rsid w:val="00F213CB"/>
    <w:rsid w:val="00F21781"/>
    <w:rsid w:val="00F21DC1"/>
    <w:rsid w:val="00F22115"/>
    <w:rsid w:val="00F22693"/>
    <w:rsid w:val="00F227D5"/>
    <w:rsid w:val="00F2295D"/>
    <w:rsid w:val="00F22BCF"/>
    <w:rsid w:val="00F22C53"/>
    <w:rsid w:val="00F22DAD"/>
    <w:rsid w:val="00F23111"/>
    <w:rsid w:val="00F234D8"/>
    <w:rsid w:val="00F23602"/>
    <w:rsid w:val="00F23978"/>
    <w:rsid w:val="00F23B2C"/>
    <w:rsid w:val="00F23B74"/>
    <w:rsid w:val="00F23B9E"/>
    <w:rsid w:val="00F23CFC"/>
    <w:rsid w:val="00F240FB"/>
    <w:rsid w:val="00F24182"/>
    <w:rsid w:val="00F24DAC"/>
    <w:rsid w:val="00F25655"/>
    <w:rsid w:val="00F25D64"/>
    <w:rsid w:val="00F2682E"/>
    <w:rsid w:val="00F268A0"/>
    <w:rsid w:val="00F26FB2"/>
    <w:rsid w:val="00F27440"/>
    <w:rsid w:val="00F274F3"/>
    <w:rsid w:val="00F2763E"/>
    <w:rsid w:val="00F27715"/>
    <w:rsid w:val="00F27BD5"/>
    <w:rsid w:val="00F27C4B"/>
    <w:rsid w:val="00F27F1B"/>
    <w:rsid w:val="00F3013B"/>
    <w:rsid w:val="00F3044D"/>
    <w:rsid w:val="00F3077F"/>
    <w:rsid w:val="00F30BF4"/>
    <w:rsid w:val="00F30FD3"/>
    <w:rsid w:val="00F3138F"/>
    <w:rsid w:val="00F3154E"/>
    <w:rsid w:val="00F318AB"/>
    <w:rsid w:val="00F32389"/>
    <w:rsid w:val="00F32560"/>
    <w:rsid w:val="00F32731"/>
    <w:rsid w:val="00F329D9"/>
    <w:rsid w:val="00F32EA4"/>
    <w:rsid w:val="00F34218"/>
    <w:rsid w:val="00F3452E"/>
    <w:rsid w:val="00F34629"/>
    <w:rsid w:val="00F34AAF"/>
    <w:rsid w:val="00F34E5D"/>
    <w:rsid w:val="00F351A9"/>
    <w:rsid w:val="00F351BA"/>
    <w:rsid w:val="00F35C1E"/>
    <w:rsid w:val="00F362F9"/>
    <w:rsid w:val="00F3679D"/>
    <w:rsid w:val="00F36BEE"/>
    <w:rsid w:val="00F36D81"/>
    <w:rsid w:val="00F37402"/>
    <w:rsid w:val="00F37721"/>
    <w:rsid w:val="00F3777F"/>
    <w:rsid w:val="00F37C74"/>
    <w:rsid w:val="00F37CAD"/>
    <w:rsid w:val="00F37D71"/>
    <w:rsid w:val="00F37D87"/>
    <w:rsid w:val="00F37FFA"/>
    <w:rsid w:val="00F4009E"/>
    <w:rsid w:val="00F40389"/>
    <w:rsid w:val="00F40FCE"/>
    <w:rsid w:val="00F418AE"/>
    <w:rsid w:val="00F41C79"/>
    <w:rsid w:val="00F41CD8"/>
    <w:rsid w:val="00F41F28"/>
    <w:rsid w:val="00F41FEA"/>
    <w:rsid w:val="00F422A5"/>
    <w:rsid w:val="00F42B91"/>
    <w:rsid w:val="00F42F54"/>
    <w:rsid w:val="00F430B8"/>
    <w:rsid w:val="00F43B11"/>
    <w:rsid w:val="00F43BAC"/>
    <w:rsid w:val="00F4419C"/>
    <w:rsid w:val="00F4435C"/>
    <w:rsid w:val="00F44C86"/>
    <w:rsid w:val="00F44CF0"/>
    <w:rsid w:val="00F45780"/>
    <w:rsid w:val="00F45BC7"/>
    <w:rsid w:val="00F45DAF"/>
    <w:rsid w:val="00F45F6C"/>
    <w:rsid w:val="00F4615E"/>
    <w:rsid w:val="00F465BF"/>
    <w:rsid w:val="00F46C98"/>
    <w:rsid w:val="00F47396"/>
    <w:rsid w:val="00F47397"/>
    <w:rsid w:val="00F47613"/>
    <w:rsid w:val="00F47953"/>
    <w:rsid w:val="00F47987"/>
    <w:rsid w:val="00F47F14"/>
    <w:rsid w:val="00F47FFB"/>
    <w:rsid w:val="00F50E67"/>
    <w:rsid w:val="00F51DFC"/>
    <w:rsid w:val="00F51E07"/>
    <w:rsid w:val="00F520BE"/>
    <w:rsid w:val="00F52134"/>
    <w:rsid w:val="00F528C5"/>
    <w:rsid w:val="00F5295F"/>
    <w:rsid w:val="00F52BCC"/>
    <w:rsid w:val="00F531EE"/>
    <w:rsid w:val="00F5379A"/>
    <w:rsid w:val="00F53C52"/>
    <w:rsid w:val="00F53DA5"/>
    <w:rsid w:val="00F54489"/>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9F9"/>
    <w:rsid w:val="00F57DA8"/>
    <w:rsid w:val="00F603B4"/>
    <w:rsid w:val="00F61359"/>
    <w:rsid w:val="00F6164B"/>
    <w:rsid w:val="00F617CA"/>
    <w:rsid w:val="00F61836"/>
    <w:rsid w:val="00F622F3"/>
    <w:rsid w:val="00F62672"/>
    <w:rsid w:val="00F63137"/>
    <w:rsid w:val="00F64367"/>
    <w:rsid w:val="00F64A74"/>
    <w:rsid w:val="00F653BF"/>
    <w:rsid w:val="00F65539"/>
    <w:rsid w:val="00F65B4D"/>
    <w:rsid w:val="00F65CD5"/>
    <w:rsid w:val="00F65D91"/>
    <w:rsid w:val="00F6604B"/>
    <w:rsid w:val="00F66790"/>
    <w:rsid w:val="00F66B08"/>
    <w:rsid w:val="00F66E6B"/>
    <w:rsid w:val="00F66F39"/>
    <w:rsid w:val="00F66F96"/>
    <w:rsid w:val="00F6704C"/>
    <w:rsid w:val="00F6788A"/>
    <w:rsid w:val="00F67930"/>
    <w:rsid w:val="00F67FEC"/>
    <w:rsid w:val="00F70003"/>
    <w:rsid w:val="00F70266"/>
    <w:rsid w:val="00F704B9"/>
    <w:rsid w:val="00F70EC1"/>
    <w:rsid w:val="00F714F2"/>
    <w:rsid w:val="00F719BC"/>
    <w:rsid w:val="00F72256"/>
    <w:rsid w:val="00F72D42"/>
    <w:rsid w:val="00F72E24"/>
    <w:rsid w:val="00F730D6"/>
    <w:rsid w:val="00F73B65"/>
    <w:rsid w:val="00F73B83"/>
    <w:rsid w:val="00F73D2A"/>
    <w:rsid w:val="00F7402F"/>
    <w:rsid w:val="00F742C2"/>
    <w:rsid w:val="00F74384"/>
    <w:rsid w:val="00F7443B"/>
    <w:rsid w:val="00F745BE"/>
    <w:rsid w:val="00F745E6"/>
    <w:rsid w:val="00F7508C"/>
    <w:rsid w:val="00F75A01"/>
    <w:rsid w:val="00F75B80"/>
    <w:rsid w:val="00F75D83"/>
    <w:rsid w:val="00F763F0"/>
    <w:rsid w:val="00F764ED"/>
    <w:rsid w:val="00F766C0"/>
    <w:rsid w:val="00F76E7F"/>
    <w:rsid w:val="00F77166"/>
    <w:rsid w:val="00F77692"/>
    <w:rsid w:val="00F776D0"/>
    <w:rsid w:val="00F77CFC"/>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F2D"/>
    <w:rsid w:val="00F83F73"/>
    <w:rsid w:val="00F840D8"/>
    <w:rsid w:val="00F843A4"/>
    <w:rsid w:val="00F8441B"/>
    <w:rsid w:val="00F849FA"/>
    <w:rsid w:val="00F84BDF"/>
    <w:rsid w:val="00F85039"/>
    <w:rsid w:val="00F853B0"/>
    <w:rsid w:val="00F8554E"/>
    <w:rsid w:val="00F85679"/>
    <w:rsid w:val="00F8585D"/>
    <w:rsid w:val="00F85935"/>
    <w:rsid w:val="00F863D5"/>
    <w:rsid w:val="00F86CD6"/>
    <w:rsid w:val="00F86EED"/>
    <w:rsid w:val="00F87148"/>
    <w:rsid w:val="00F876E6"/>
    <w:rsid w:val="00F87745"/>
    <w:rsid w:val="00F87802"/>
    <w:rsid w:val="00F87DAC"/>
    <w:rsid w:val="00F900C0"/>
    <w:rsid w:val="00F9069E"/>
    <w:rsid w:val="00F90BB2"/>
    <w:rsid w:val="00F90FE5"/>
    <w:rsid w:val="00F911CA"/>
    <w:rsid w:val="00F918CE"/>
    <w:rsid w:val="00F920EF"/>
    <w:rsid w:val="00F92BF4"/>
    <w:rsid w:val="00F92C7A"/>
    <w:rsid w:val="00F92E41"/>
    <w:rsid w:val="00F930F7"/>
    <w:rsid w:val="00F93A1F"/>
    <w:rsid w:val="00F94756"/>
    <w:rsid w:val="00F94E1C"/>
    <w:rsid w:val="00F9511F"/>
    <w:rsid w:val="00F958BA"/>
    <w:rsid w:val="00F95AF9"/>
    <w:rsid w:val="00F95C1A"/>
    <w:rsid w:val="00F95CA8"/>
    <w:rsid w:val="00F9622F"/>
    <w:rsid w:val="00F9694F"/>
    <w:rsid w:val="00F97232"/>
    <w:rsid w:val="00F97B6B"/>
    <w:rsid w:val="00F97C2A"/>
    <w:rsid w:val="00FA0490"/>
    <w:rsid w:val="00FA0827"/>
    <w:rsid w:val="00FA0D84"/>
    <w:rsid w:val="00FA0E3B"/>
    <w:rsid w:val="00FA12E1"/>
    <w:rsid w:val="00FA1DA9"/>
    <w:rsid w:val="00FA218F"/>
    <w:rsid w:val="00FA22E3"/>
    <w:rsid w:val="00FA26C6"/>
    <w:rsid w:val="00FA2DF9"/>
    <w:rsid w:val="00FA36BF"/>
    <w:rsid w:val="00FA3705"/>
    <w:rsid w:val="00FA3CE3"/>
    <w:rsid w:val="00FA3EA2"/>
    <w:rsid w:val="00FA46FA"/>
    <w:rsid w:val="00FA4F43"/>
    <w:rsid w:val="00FA506B"/>
    <w:rsid w:val="00FA52AF"/>
    <w:rsid w:val="00FA5485"/>
    <w:rsid w:val="00FA58DA"/>
    <w:rsid w:val="00FA5A6C"/>
    <w:rsid w:val="00FA5CC5"/>
    <w:rsid w:val="00FA63E4"/>
    <w:rsid w:val="00FA67F1"/>
    <w:rsid w:val="00FA69FA"/>
    <w:rsid w:val="00FA6BE8"/>
    <w:rsid w:val="00FA6D7B"/>
    <w:rsid w:val="00FA784E"/>
    <w:rsid w:val="00FA7AE4"/>
    <w:rsid w:val="00FA7D5B"/>
    <w:rsid w:val="00FB01D9"/>
    <w:rsid w:val="00FB0929"/>
    <w:rsid w:val="00FB09A4"/>
    <w:rsid w:val="00FB0A7C"/>
    <w:rsid w:val="00FB0C54"/>
    <w:rsid w:val="00FB0D16"/>
    <w:rsid w:val="00FB11C9"/>
    <w:rsid w:val="00FB14B1"/>
    <w:rsid w:val="00FB15AA"/>
    <w:rsid w:val="00FB16F5"/>
    <w:rsid w:val="00FB1986"/>
    <w:rsid w:val="00FB1F37"/>
    <w:rsid w:val="00FB2ACF"/>
    <w:rsid w:val="00FB3075"/>
    <w:rsid w:val="00FB3137"/>
    <w:rsid w:val="00FB33D7"/>
    <w:rsid w:val="00FB3CD0"/>
    <w:rsid w:val="00FB439A"/>
    <w:rsid w:val="00FB4B3F"/>
    <w:rsid w:val="00FB54A2"/>
    <w:rsid w:val="00FB54DC"/>
    <w:rsid w:val="00FB5897"/>
    <w:rsid w:val="00FB5BB4"/>
    <w:rsid w:val="00FB6288"/>
    <w:rsid w:val="00FB67D6"/>
    <w:rsid w:val="00FB68BD"/>
    <w:rsid w:val="00FB7206"/>
    <w:rsid w:val="00FB721E"/>
    <w:rsid w:val="00FB73A4"/>
    <w:rsid w:val="00FB78DE"/>
    <w:rsid w:val="00FB7932"/>
    <w:rsid w:val="00FB7C7C"/>
    <w:rsid w:val="00FC011E"/>
    <w:rsid w:val="00FC04A9"/>
    <w:rsid w:val="00FC06B2"/>
    <w:rsid w:val="00FC0EEF"/>
    <w:rsid w:val="00FC14CB"/>
    <w:rsid w:val="00FC1D27"/>
    <w:rsid w:val="00FC2818"/>
    <w:rsid w:val="00FC2A7E"/>
    <w:rsid w:val="00FC2CAD"/>
    <w:rsid w:val="00FC2F70"/>
    <w:rsid w:val="00FC3053"/>
    <w:rsid w:val="00FC30A3"/>
    <w:rsid w:val="00FC3582"/>
    <w:rsid w:val="00FC3809"/>
    <w:rsid w:val="00FC3AE6"/>
    <w:rsid w:val="00FC4342"/>
    <w:rsid w:val="00FC4B4B"/>
    <w:rsid w:val="00FC5189"/>
    <w:rsid w:val="00FC5CD1"/>
    <w:rsid w:val="00FC5D65"/>
    <w:rsid w:val="00FC5F38"/>
    <w:rsid w:val="00FC5F5C"/>
    <w:rsid w:val="00FC6864"/>
    <w:rsid w:val="00FC69C8"/>
    <w:rsid w:val="00FC6BE3"/>
    <w:rsid w:val="00FC6CBC"/>
    <w:rsid w:val="00FC6CD5"/>
    <w:rsid w:val="00FC6E04"/>
    <w:rsid w:val="00FC6FEC"/>
    <w:rsid w:val="00FC7010"/>
    <w:rsid w:val="00FC725E"/>
    <w:rsid w:val="00FC7785"/>
    <w:rsid w:val="00FC7ED9"/>
    <w:rsid w:val="00FD0143"/>
    <w:rsid w:val="00FD0577"/>
    <w:rsid w:val="00FD05A8"/>
    <w:rsid w:val="00FD069A"/>
    <w:rsid w:val="00FD06AC"/>
    <w:rsid w:val="00FD06ED"/>
    <w:rsid w:val="00FD0994"/>
    <w:rsid w:val="00FD0A17"/>
    <w:rsid w:val="00FD1366"/>
    <w:rsid w:val="00FD1507"/>
    <w:rsid w:val="00FD1C8E"/>
    <w:rsid w:val="00FD213F"/>
    <w:rsid w:val="00FD2363"/>
    <w:rsid w:val="00FD2467"/>
    <w:rsid w:val="00FD325B"/>
    <w:rsid w:val="00FD3565"/>
    <w:rsid w:val="00FD36DE"/>
    <w:rsid w:val="00FD3C5F"/>
    <w:rsid w:val="00FD5217"/>
    <w:rsid w:val="00FD5934"/>
    <w:rsid w:val="00FD5A07"/>
    <w:rsid w:val="00FD6916"/>
    <w:rsid w:val="00FD6FD5"/>
    <w:rsid w:val="00FD6FEA"/>
    <w:rsid w:val="00FD732C"/>
    <w:rsid w:val="00FD784F"/>
    <w:rsid w:val="00FD7F14"/>
    <w:rsid w:val="00FE04B6"/>
    <w:rsid w:val="00FE085F"/>
    <w:rsid w:val="00FE09EC"/>
    <w:rsid w:val="00FE0B75"/>
    <w:rsid w:val="00FE11AD"/>
    <w:rsid w:val="00FE154C"/>
    <w:rsid w:val="00FE19DD"/>
    <w:rsid w:val="00FE1C17"/>
    <w:rsid w:val="00FE1F82"/>
    <w:rsid w:val="00FE2102"/>
    <w:rsid w:val="00FE2606"/>
    <w:rsid w:val="00FE26A9"/>
    <w:rsid w:val="00FE26B7"/>
    <w:rsid w:val="00FE2825"/>
    <w:rsid w:val="00FE2ACE"/>
    <w:rsid w:val="00FE2BF8"/>
    <w:rsid w:val="00FE2EBE"/>
    <w:rsid w:val="00FE35C5"/>
    <w:rsid w:val="00FE3860"/>
    <w:rsid w:val="00FE39F8"/>
    <w:rsid w:val="00FE3B5F"/>
    <w:rsid w:val="00FE4203"/>
    <w:rsid w:val="00FE4307"/>
    <w:rsid w:val="00FE49FC"/>
    <w:rsid w:val="00FE4A1F"/>
    <w:rsid w:val="00FE4C66"/>
    <w:rsid w:val="00FE51F9"/>
    <w:rsid w:val="00FE560A"/>
    <w:rsid w:val="00FE569C"/>
    <w:rsid w:val="00FE6256"/>
    <w:rsid w:val="00FE6362"/>
    <w:rsid w:val="00FE642B"/>
    <w:rsid w:val="00FE6455"/>
    <w:rsid w:val="00FE6793"/>
    <w:rsid w:val="00FE6AD4"/>
    <w:rsid w:val="00FE6B88"/>
    <w:rsid w:val="00FE7363"/>
    <w:rsid w:val="00FE7586"/>
    <w:rsid w:val="00FE7817"/>
    <w:rsid w:val="00FE7946"/>
    <w:rsid w:val="00FF0205"/>
    <w:rsid w:val="00FF0553"/>
    <w:rsid w:val="00FF07EC"/>
    <w:rsid w:val="00FF0925"/>
    <w:rsid w:val="00FF1768"/>
    <w:rsid w:val="00FF18D6"/>
    <w:rsid w:val="00FF1BC4"/>
    <w:rsid w:val="00FF1D08"/>
    <w:rsid w:val="00FF1FCA"/>
    <w:rsid w:val="00FF202D"/>
    <w:rsid w:val="00FF250E"/>
    <w:rsid w:val="00FF278B"/>
    <w:rsid w:val="00FF2958"/>
    <w:rsid w:val="00FF2E4D"/>
    <w:rsid w:val="00FF3943"/>
    <w:rsid w:val="00FF4277"/>
    <w:rsid w:val="00FF4700"/>
    <w:rsid w:val="00FF4929"/>
    <w:rsid w:val="00FF4C76"/>
    <w:rsid w:val="00FF4E11"/>
    <w:rsid w:val="00FF56BB"/>
    <w:rsid w:val="00FF5707"/>
    <w:rsid w:val="00FF579C"/>
    <w:rsid w:val="00FF5AF0"/>
    <w:rsid w:val="00FF633F"/>
    <w:rsid w:val="00FF639B"/>
    <w:rsid w:val="00FF65FA"/>
    <w:rsid w:val="00FF67D5"/>
    <w:rsid w:val="00FF6B71"/>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D42582"/>
    <w:rsid w:val="1B055397"/>
    <w:rsid w:val="1B070BBE"/>
    <w:rsid w:val="1B10F96B"/>
    <w:rsid w:val="1B37F1B1"/>
    <w:rsid w:val="1B57C2D3"/>
    <w:rsid w:val="1B5FC052"/>
    <w:rsid w:val="1B72D78C"/>
    <w:rsid w:val="1B8C318C"/>
    <w:rsid w:val="1BACA6FC"/>
    <w:rsid w:val="1BCDCA9B"/>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3F91C7"/>
    <w:rsid w:val="1E4EE93B"/>
    <w:rsid w:val="1E53AA20"/>
    <w:rsid w:val="1E870806"/>
    <w:rsid w:val="1E9802AC"/>
    <w:rsid w:val="1F19B435"/>
    <w:rsid w:val="1F27324B"/>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8A675E"/>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5C7B5CBF-02BB-465E-A1E8-9DDA754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eastAsia="fr-FR"/>
    </w:rPr>
  </w:style>
  <w:style w:type="paragraph" w:styleId="Heading1">
    <w:name w:val="heading 1"/>
    <w:basedOn w:val="Normal"/>
    <w:next w:val="Normal"/>
    <w:link w:val="Heading1Char"/>
    <w:qFormat/>
    <w:rsid w:val="00D66674"/>
    <w:pPr>
      <w:keepNext/>
      <w:pageBreakBefore/>
      <w:numPr>
        <w:numId w:val="29"/>
      </w:numPr>
      <w:pBdr>
        <w:top w:val="double" w:sz="4" w:space="1" w:color="auto"/>
        <w:bottom w:val="double" w:sz="4" w:space="1" w:color="auto"/>
      </w:pBdr>
      <w:outlineLvl w:val="0"/>
    </w:pPr>
    <w:rPr>
      <w:b/>
      <w:sz w:val="40"/>
    </w:rPr>
  </w:style>
  <w:style w:type="paragraph" w:styleId="Heading2">
    <w:name w:val="heading 2"/>
    <w:basedOn w:val="Normal"/>
    <w:next w:val="Normal"/>
    <w:link w:val="Heading2Char"/>
    <w:qFormat/>
    <w:rsid w:val="00D66674"/>
    <w:pPr>
      <w:keepNext/>
      <w:numPr>
        <w:ilvl w:val="1"/>
        <w:numId w:val="29"/>
      </w:numPr>
      <w:tabs>
        <w:tab w:val="left" w:pos="993"/>
      </w:tabs>
      <w:outlineLvl w:val="1"/>
    </w:pPr>
    <w:rPr>
      <w:b/>
      <w:sz w:val="28"/>
    </w:rPr>
  </w:style>
  <w:style w:type="paragraph" w:styleId="Heading3">
    <w:name w:val="heading 3"/>
    <w:basedOn w:val="Normal"/>
    <w:next w:val="Normal"/>
    <w:link w:val="Heading3Char"/>
    <w:qFormat/>
    <w:rsid w:val="00D66674"/>
    <w:pPr>
      <w:keepNext/>
      <w:numPr>
        <w:ilvl w:val="2"/>
        <w:numId w:val="29"/>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9"/>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29"/>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29"/>
      </w:numPr>
      <w:outlineLvl w:val="7"/>
    </w:pPr>
    <w:rPr>
      <w:b/>
      <w:color w:val="000000"/>
      <w:sz w:val="22"/>
    </w:rPr>
  </w:style>
  <w:style w:type="paragraph" w:styleId="Heading9">
    <w:name w:val="heading 9"/>
    <w:basedOn w:val="Normal"/>
    <w:next w:val="Normal"/>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190936"/>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fi-FI"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fi-FI" w:eastAsia="fr-FR"/>
    </w:rPr>
  </w:style>
  <w:style w:type="character" w:customStyle="1" w:styleId="Heading4Char">
    <w:name w:val="Heading 4 Char"/>
    <w:basedOn w:val="DefaultParagraphFont"/>
    <w:link w:val="Heading4"/>
    <w:rsid w:val="004A769B"/>
    <w:rPr>
      <w:rFonts w:ascii="Bordeaux Light" w:hAnsi="Bordeaux Light"/>
      <w:b/>
      <w:sz w:val="22"/>
      <w:lang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rynqvb">
    <w:name w:val="rynqvb"/>
    <w:basedOn w:val="DefaultParagraphFont"/>
    <w:rsid w:val="00A31834"/>
  </w:style>
  <w:style w:type="character" w:customStyle="1" w:styleId="hwtze">
    <w:name w:val="hwtze"/>
    <w:basedOn w:val="DefaultParagraphFont"/>
    <w:rsid w:val="00A3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humanwar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humanwar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enss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ware.co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6" ma:contentTypeDescription="Create a new document." ma:contentTypeScope="" ma:versionID="8171f423487d8dd93ce7c1e77fb6d550">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63d875e7cf499cb3d973a4cb3b16476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224C9E81-922A-47B1-B49C-362ACBFF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4.xml><?xml version="1.0" encoding="utf-8"?>
<ds:datastoreItem xmlns:ds="http://schemas.openxmlformats.org/officeDocument/2006/customXml" ds:itemID="{D541B816-FCE7-46A5-8EB8-3F0165591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21007</Words>
  <Characters>173927</Characters>
  <Application>Microsoft Office Word</Application>
  <DocSecurity>0</DocSecurity>
  <Lines>57975</Lines>
  <Paragraphs>24366</Paragraphs>
  <ScaleCrop>false</ScaleCrop>
  <HeadingPairs>
    <vt:vector size="2" baseType="variant">
      <vt:variant>
        <vt:lpstr>Title</vt:lpstr>
      </vt:variant>
      <vt:variant>
        <vt:i4>1</vt:i4>
      </vt:variant>
    </vt:vector>
  </HeadingPairs>
  <TitlesOfParts>
    <vt:vector size="1" baseType="lpstr">
      <vt:lpstr>Victor Reader Stream 4.8 User Guide</vt:lpstr>
    </vt:vector>
  </TitlesOfParts>
  <Company>HumanWare</Company>
  <LinksUpToDate>false</LinksUpToDate>
  <CharactersWithSpaces>170568</CharactersWithSpaces>
  <SharedDoc>false</SharedDoc>
  <HLinks>
    <vt:vector size="900" baseType="variant">
      <vt:variant>
        <vt:i4>3539041</vt:i4>
      </vt:variant>
      <vt:variant>
        <vt:i4>858</vt:i4>
      </vt:variant>
      <vt:variant>
        <vt:i4>0</vt:i4>
      </vt:variant>
      <vt:variant>
        <vt:i4>5</vt:i4>
      </vt:variant>
      <vt:variant>
        <vt:lpwstr>http://www.openssl.org/</vt:lpwstr>
      </vt:variant>
      <vt:variant>
        <vt:lpwstr/>
      </vt:variant>
      <vt:variant>
        <vt:i4>4849664</vt:i4>
      </vt:variant>
      <vt:variant>
        <vt:i4>855</vt:i4>
      </vt:variant>
      <vt:variant>
        <vt:i4>0</vt:i4>
      </vt:variant>
      <vt:variant>
        <vt:i4>5</vt:i4>
      </vt:variant>
      <vt:variant>
        <vt:lpwstr>http://www.humanware.com/</vt:lpwstr>
      </vt:variant>
      <vt:variant>
        <vt:lpwstr/>
      </vt:variant>
      <vt:variant>
        <vt:i4>1769517</vt:i4>
      </vt:variant>
      <vt:variant>
        <vt:i4>851</vt:i4>
      </vt:variant>
      <vt:variant>
        <vt:i4>0</vt:i4>
      </vt:variant>
      <vt:variant>
        <vt:i4>5</vt:i4>
      </vt:variant>
      <vt:variant>
        <vt:lpwstr>mailto:support@humanware.com</vt:lpwstr>
      </vt:variant>
      <vt:variant>
        <vt:lpwstr/>
      </vt:variant>
      <vt:variant>
        <vt:i4>8192071</vt:i4>
      </vt:variant>
      <vt:variant>
        <vt:i4>849</vt:i4>
      </vt:variant>
      <vt:variant>
        <vt:i4>0</vt:i4>
      </vt:variant>
      <vt:variant>
        <vt:i4>5</vt:i4>
      </vt:variant>
      <vt:variant>
        <vt:lpwstr>mailto:info@humanware.com</vt:lpwstr>
      </vt:variant>
      <vt:variant>
        <vt:lpwstr/>
      </vt:variant>
      <vt:variant>
        <vt:i4>1703990</vt:i4>
      </vt:variant>
      <vt:variant>
        <vt:i4>846</vt:i4>
      </vt:variant>
      <vt:variant>
        <vt:i4>0</vt:i4>
      </vt:variant>
      <vt:variant>
        <vt:i4>5</vt:i4>
      </vt:variant>
      <vt:variant>
        <vt:lpwstr/>
      </vt:variant>
      <vt:variant>
        <vt:lpwstr>_Wireless</vt:lpwstr>
      </vt:variant>
      <vt:variant>
        <vt:i4>458767</vt:i4>
      </vt:variant>
      <vt:variant>
        <vt:i4>843</vt:i4>
      </vt:variant>
      <vt:variant>
        <vt:i4>0</vt:i4>
      </vt:variant>
      <vt:variant>
        <vt:i4>5</vt:i4>
      </vt:variant>
      <vt:variant>
        <vt:lpwstr/>
      </vt:variant>
      <vt:variant>
        <vt:lpwstr>_HumanWare_Companion</vt:lpwstr>
      </vt:variant>
      <vt:variant>
        <vt:i4>4915267</vt:i4>
      </vt:variant>
      <vt:variant>
        <vt:i4>840</vt:i4>
      </vt:variant>
      <vt:variant>
        <vt:i4>0</vt:i4>
      </vt:variant>
      <vt:variant>
        <vt:i4>5</vt:i4>
      </vt:variant>
      <vt:variant>
        <vt:lpwstr>https://nlsbard.loc.gov/nlsbardprod/login/NLS</vt:lpwstr>
      </vt:variant>
      <vt:variant>
        <vt:lpwstr/>
      </vt:variant>
      <vt:variant>
        <vt:i4>5832722</vt:i4>
      </vt:variant>
      <vt:variant>
        <vt:i4>837</vt:i4>
      </vt:variant>
      <vt:variant>
        <vt:i4>0</vt:i4>
      </vt:variant>
      <vt:variant>
        <vt:i4>5</vt:i4>
      </vt:variant>
      <vt:variant>
        <vt:lpwstr>http://www.bookshare.org/</vt:lpwstr>
      </vt:variant>
      <vt:variant>
        <vt:lpwstr/>
      </vt:variant>
      <vt:variant>
        <vt:i4>3670021</vt:i4>
      </vt:variant>
      <vt:variant>
        <vt:i4>834</vt:i4>
      </vt:variant>
      <vt:variant>
        <vt:i4>0</vt:i4>
      </vt:variant>
      <vt:variant>
        <vt:i4>5</vt:i4>
      </vt:variant>
      <vt:variant>
        <vt:lpwstr/>
      </vt:variant>
      <vt:variant>
        <vt:lpwstr>_Updating_Stream_Software</vt:lpwstr>
      </vt:variant>
      <vt:variant>
        <vt:i4>2883647</vt:i4>
      </vt:variant>
      <vt:variant>
        <vt:i4>831</vt:i4>
      </vt:variant>
      <vt:variant>
        <vt:i4>0</vt:i4>
      </vt:variant>
      <vt:variant>
        <vt:i4>5</vt:i4>
      </vt:variant>
      <vt:variant>
        <vt:lpwstr/>
      </vt:variant>
      <vt:variant>
        <vt:lpwstr>_Text_Search</vt:lpwstr>
      </vt:variant>
      <vt:variant>
        <vt:i4>2818071</vt:i4>
      </vt:variant>
      <vt:variant>
        <vt:i4>828</vt:i4>
      </vt:variant>
      <vt:variant>
        <vt:i4>0</vt:i4>
      </vt:variant>
      <vt:variant>
        <vt:i4>5</vt:i4>
      </vt:variant>
      <vt:variant>
        <vt:lpwstr/>
      </vt:variant>
      <vt:variant>
        <vt:lpwstr>_Configuration_Menu_–</vt:lpwstr>
      </vt:variant>
      <vt:variant>
        <vt:i4>3670050</vt:i4>
      </vt:variant>
      <vt:variant>
        <vt:i4>825</vt:i4>
      </vt:variant>
      <vt:variant>
        <vt:i4>0</vt:i4>
      </vt:variant>
      <vt:variant>
        <vt:i4>5</vt:i4>
      </vt:variant>
      <vt:variant>
        <vt:lpwstr/>
      </vt:variant>
      <vt:variant>
        <vt:lpwstr>_Remove_Bookmark</vt:lpwstr>
      </vt:variant>
      <vt:variant>
        <vt:i4>2293837</vt:i4>
      </vt:variant>
      <vt:variant>
        <vt:i4>822</vt:i4>
      </vt:variant>
      <vt:variant>
        <vt:i4>0</vt:i4>
      </vt:variant>
      <vt:variant>
        <vt:i4>5</vt:i4>
      </vt:variant>
      <vt:variant>
        <vt:lpwstr/>
      </vt:variant>
      <vt:variant>
        <vt:lpwstr>_Multi-tap_text_entry</vt:lpwstr>
      </vt:variant>
      <vt:variant>
        <vt:i4>2228273</vt:i4>
      </vt:variant>
      <vt:variant>
        <vt:i4>819</vt:i4>
      </vt:variant>
      <vt:variant>
        <vt:i4>0</vt:i4>
      </vt:variant>
      <vt:variant>
        <vt:i4>5</vt:i4>
      </vt:variant>
      <vt:variant>
        <vt:lpwstr>http://www.humanware.com/companion</vt:lpwstr>
      </vt:variant>
      <vt:variant>
        <vt:lpwstr/>
      </vt:variant>
      <vt:variant>
        <vt:i4>1114170</vt:i4>
      </vt:variant>
      <vt:variant>
        <vt:i4>812</vt:i4>
      </vt:variant>
      <vt:variant>
        <vt:i4>0</vt:i4>
      </vt:variant>
      <vt:variant>
        <vt:i4>5</vt:i4>
      </vt:variant>
      <vt:variant>
        <vt:lpwstr/>
      </vt:variant>
      <vt:variant>
        <vt:lpwstr>_Toc121124819</vt:lpwstr>
      </vt:variant>
      <vt:variant>
        <vt:i4>1114170</vt:i4>
      </vt:variant>
      <vt:variant>
        <vt:i4>806</vt:i4>
      </vt:variant>
      <vt:variant>
        <vt:i4>0</vt:i4>
      </vt:variant>
      <vt:variant>
        <vt:i4>5</vt:i4>
      </vt:variant>
      <vt:variant>
        <vt:lpwstr/>
      </vt:variant>
      <vt:variant>
        <vt:lpwstr>_Toc121124818</vt:lpwstr>
      </vt:variant>
      <vt:variant>
        <vt:i4>1114170</vt:i4>
      </vt:variant>
      <vt:variant>
        <vt:i4>800</vt:i4>
      </vt:variant>
      <vt:variant>
        <vt:i4>0</vt:i4>
      </vt:variant>
      <vt:variant>
        <vt:i4>5</vt:i4>
      </vt:variant>
      <vt:variant>
        <vt:lpwstr/>
      </vt:variant>
      <vt:variant>
        <vt:lpwstr>_Toc121124817</vt:lpwstr>
      </vt:variant>
      <vt:variant>
        <vt:i4>1114170</vt:i4>
      </vt:variant>
      <vt:variant>
        <vt:i4>794</vt:i4>
      </vt:variant>
      <vt:variant>
        <vt:i4>0</vt:i4>
      </vt:variant>
      <vt:variant>
        <vt:i4>5</vt:i4>
      </vt:variant>
      <vt:variant>
        <vt:lpwstr/>
      </vt:variant>
      <vt:variant>
        <vt:lpwstr>_Toc121124816</vt:lpwstr>
      </vt:variant>
      <vt:variant>
        <vt:i4>1114170</vt:i4>
      </vt:variant>
      <vt:variant>
        <vt:i4>788</vt:i4>
      </vt:variant>
      <vt:variant>
        <vt:i4>0</vt:i4>
      </vt:variant>
      <vt:variant>
        <vt:i4>5</vt:i4>
      </vt:variant>
      <vt:variant>
        <vt:lpwstr/>
      </vt:variant>
      <vt:variant>
        <vt:lpwstr>_Toc121124815</vt:lpwstr>
      </vt:variant>
      <vt:variant>
        <vt:i4>1114170</vt:i4>
      </vt:variant>
      <vt:variant>
        <vt:i4>782</vt:i4>
      </vt:variant>
      <vt:variant>
        <vt:i4>0</vt:i4>
      </vt:variant>
      <vt:variant>
        <vt:i4>5</vt:i4>
      </vt:variant>
      <vt:variant>
        <vt:lpwstr/>
      </vt:variant>
      <vt:variant>
        <vt:lpwstr>_Toc121124814</vt:lpwstr>
      </vt:variant>
      <vt:variant>
        <vt:i4>1114170</vt:i4>
      </vt:variant>
      <vt:variant>
        <vt:i4>776</vt:i4>
      </vt:variant>
      <vt:variant>
        <vt:i4>0</vt:i4>
      </vt:variant>
      <vt:variant>
        <vt:i4>5</vt:i4>
      </vt:variant>
      <vt:variant>
        <vt:lpwstr/>
      </vt:variant>
      <vt:variant>
        <vt:lpwstr>_Toc121124813</vt:lpwstr>
      </vt:variant>
      <vt:variant>
        <vt:i4>1114170</vt:i4>
      </vt:variant>
      <vt:variant>
        <vt:i4>770</vt:i4>
      </vt:variant>
      <vt:variant>
        <vt:i4>0</vt:i4>
      </vt:variant>
      <vt:variant>
        <vt:i4>5</vt:i4>
      </vt:variant>
      <vt:variant>
        <vt:lpwstr/>
      </vt:variant>
      <vt:variant>
        <vt:lpwstr>_Toc121124812</vt:lpwstr>
      </vt:variant>
      <vt:variant>
        <vt:i4>1114170</vt:i4>
      </vt:variant>
      <vt:variant>
        <vt:i4>764</vt:i4>
      </vt:variant>
      <vt:variant>
        <vt:i4>0</vt:i4>
      </vt:variant>
      <vt:variant>
        <vt:i4>5</vt:i4>
      </vt:variant>
      <vt:variant>
        <vt:lpwstr/>
      </vt:variant>
      <vt:variant>
        <vt:lpwstr>_Toc121124811</vt:lpwstr>
      </vt:variant>
      <vt:variant>
        <vt:i4>1114170</vt:i4>
      </vt:variant>
      <vt:variant>
        <vt:i4>758</vt:i4>
      </vt:variant>
      <vt:variant>
        <vt:i4>0</vt:i4>
      </vt:variant>
      <vt:variant>
        <vt:i4>5</vt:i4>
      </vt:variant>
      <vt:variant>
        <vt:lpwstr/>
      </vt:variant>
      <vt:variant>
        <vt:lpwstr>_Toc121124810</vt:lpwstr>
      </vt:variant>
      <vt:variant>
        <vt:i4>1048634</vt:i4>
      </vt:variant>
      <vt:variant>
        <vt:i4>752</vt:i4>
      </vt:variant>
      <vt:variant>
        <vt:i4>0</vt:i4>
      </vt:variant>
      <vt:variant>
        <vt:i4>5</vt:i4>
      </vt:variant>
      <vt:variant>
        <vt:lpwstr/>
      </vt:variant>
      <vt:variant>
        <vt:lpwstr>_Toc121124809</vt:lpwstr>
      </vt:variant>
      <vt:variant>
        <vt:i4>1048634</vt:i4>
      </vt:variant>
      <vt:variant>
        <vt:i4>746</vt:i4>
      </vt:variant>
      <vt:variant>
        <vt:i4>0</vt:i4>
      </vt:variant>
      <vt:variant>
        <vt:i4>5</vt:i4>
      </vt:variant>
      <vt:variant>
        <vt:lpwstr/>
      </vt:variant>
      <vt:variant>
        <vt:lpwstr>_Toc121124808</vt:lpwstr>
      </vt:variant>
      <vt:variant>
        <vt:i4>1048634</vt:i4>
      </vt:variant>
      <vt:variant>
        <vt:i4>740</vt:i4>
      </vt:variant>
      <vt:variant>
        <vt:i4>0</vt:i4>
      </vt:variant>
      <vt:variant>
        <vt:i4>5</vt:i4>
      </vt:variant>
      <vt:variant>
        <vt:lpwstr/>
      </vt:variant>
      <vt:variant>
        <vt:lpwstr>_Toc121124807</vt:lpwstr>
      </vt:variant>
      <vt:variant>
        <vt:i4>1048634</vt:i4>
      </vt:variant>
      <vt:variant>
        <vt:i4>734</vt:i4>
      </vt:variant>
      <vt:variant>
        <vt:i4>0</vt:i4>
      </vt:variant>
      <vt:variant>
        <vt:i4>5</vt:i4>
      </vt:variant>
      <vt:variant>
        <vt:lpwstr/>
      </vt:variant>
      <vt:variant>
        <vt:lpwstr>_Toc121124806</vt:lpwstr>
      </vt:variant>
      <vt:variant>
        <vt:i4>1048634</vt:i4>
      </vt:variant>
      <vt:variant>
        <vt:i4>728</vt:i4>
      </vt:variant>
      <vt:variant>
        <vt:i4>0</vt:i4>
      </vt:variant>
      <vt:variant>
        <vt:i4>5</vt:i4>
      </vt:variant>
      <vt:variant>
        <vt:lpwstr/>
      </vt:variant>
      <vt:variant>
        <vt:lpwstr>_Toc121124805</vt:lpwstr>
      </vt:variant>
      <vt:variant>
        <vt:i4>1048634</vt:i4>
      </vt:variant>
      <vt:variant>
        <vt:i4>722</vt:i4>
      </vt:variant>
      <vt:variant>
        <vt:i4>0</vt:i4>
      </vt:variant>
      <vt:variant>
        <vt:i4>5</vt:i4>
      </vt:variant>
      <vt:variant>
        <vt:lpwstr/>
      </vt:variant>
      <vt:variant>
        <vt:lpwstr>_Toc121124804</vt:lpwstr>
      </vt:variant>
      <vt:variant>
        <vt:i4>1048634</vt:i4>
      </vt:variant>
      <vt:variant>
        <vt:i4>716</vt:i4>
      </vt:variant>
      <vt:variant>
        <vt:i4>0</vt:i4>
      </vt:variant>
      <vt:variant>
        <vt:i4>5</vt:i4>
      </vt:variant>
      <vt:variant>
        <vt:lpwstr/>
      </vt:variant>
      <vt:variant>
        <vt:lpwstr>_Toc121124803</vt:lpwstr>
      </vt:variant>
      <vt:variant>
        <vt:i4>1048634</vt:i4>
      </vt:variant>
      <vt:variant>
        <vt:i4>710</vt:i4>
      </vt:variant>
      <vt:variant>
        <vt:i4>0</vt:i4>
      </vt:variant>
      <vt:variant>
        <vt:i4>5</vt:i4>
      </vt:variant>
      <vt:variant>
        <vt:lpwstr/>
      </vt:variant>
      <vt:variant>
        <vt:lpwstr>_Toc121124802</vt:lpwstr>
      </vt:variant>
      <vt:variant>
        <vt:i4>1048634</vt:i4>
      </vt:variant>
      <vt:variant>
        <vt:i4>704</vt:i4>
      </vt:variant>
      <vt:variant>
        <vt:i4>0</vt:i4>
      </vt:variant>
      <vt:variant>
        <vt:i4>5</vt:i4>
      </vt:variant>
      <vt:variant>
        <vt:lpwstr/>
      </vt:variant>
      <vt:variant>
        <vt:lpwstr>_Toc121124801</vt:lpwstr>
      </vt:variant>
      <vt:variant>
        <vt:i4>1048634</vt:i4>
      </vt:variant>
      <vt:variant>
        <vt:i4>698</vt:i4>
      </vt:variant>
      <vt:variant>
        <vt:i4>0</vt:i4>
      </vt:variant>
      <vt:variant>
        <vt:i4>5</vt:i4>
      </vt:variant>
      <vt:variant>
        <vt:lpwstr/>
      </vt:variant>
      <vt:variant>
        <vt:lpwstr>_Toc121124800</vt:lpwstr>
      </vt:variant>
      <vt:variant>
        <vt:i4>1638453</vt:i4>
      </vt:variant>
      <vt:variant>
        <vt:i4>692</vt:i4>
      </vt:variant>
      <vt:variant>
        <vt:i4>0</vt:i4>
      </vt:variant>
      <vt:variant>
        <vt:i4>5</vt:i4>
      </vt:variant>
      <vt:variant>
        <vt:lpwstr/>
      </vt:variant>
      <vt:variant>
        <vt:lpwstr>_Toc121124799</vt:lpwstr>
      </vt:variant>
      <vt:variant>
        <vt:i4>1638453</vt:i4>
      </vt:variant>
      <vt:variant>
        <vt:i4>686</vt:i4>
      </vt:variant>
      <vt:variant>
        <vt:i4>0</vt:i4>
      </vt:variant>
      <vt:variant>
        <vt:i4>5</vt:i4>
      </vt:variant>
      <vt:variant>
        <vt:lpwstr/>
      </vt:variant>
      <vt:variant>
        <vt:lpwstr>_Toc121124798</vt:lpwstr>
      </vt:variant>
      <vt:variant>
        <vt:i4>1638453</vt:i4>
      </vt:variant>
      <vt:variant>
        <vt:i4>680</vt:i4>
      </vt:variant>
      <vt:variant>
        <vt:i4>0</vt:i4>
      </vt:variant>
      <vt:variant>
        <vt:i4>5</vt:i4>
      </vt:variant>
      <vt:variant>
        <vt:lpwstr/>
      </vt:variant>
      <vt:variant>
        <vt:lpwstr>_Toc121124797</vt:lpwstr>
      </vt:variant>
      <vt:variant>
        <vt:i4>1638453</vt:i4>
      </vt:variant>
      <vt:variant>
        <vt:i4>674</vt:i4>
      </vt:variant>
      <vt:variant>
        <vt:i4>0</vt:i4>
      </vt:variant>
      <vt:variant>
        <vt:i4>5</vt:i4>
      </vt:variant>
      <vt:variant>
        <vt:lpwstr/>
      </vt:variant>
      <vt:variant>
        <vt:lpwstr>_Toc121124796</vt:lpwstr>
      </vt:variant>
      <vt:variant>
        <vt:i4>1638453</vt:i4>
      </vt:variant>
      <vt:variant>
        <vt:i4>668</vt:i4>
      </vt:variant>
      <vt:variant>
        <vt:i4>0</vt:i4>
      </vt:variant>
      <vt:variant>
        <vt:i4>5</vt:i4>
      </vt:variant>
      <vt:variant>
        <vt:lpwstr/>
      </vt:variant>
      <vt:variant>
        <vt:lpwstr>_Toc121124795</vt:lpwstr>
      </vt:variant>
      <vt:variant>
        <vt:i4>1638453</vt:i4>
      </vt:variant>
      <vt:variant>
        <vt:i4>662</vt:i4>
      </vt:variant>
      <vt:variant>
        <vt:i4>0</vt:i4>
      </vt:variant>
      <vt:variant>
        <vt:i4>5</vt:i4>
      </vt:variant>
      <vt:variant>
        <vt:lpwstr/>
      </vt:variant>
      <vt:variant>
        <vt:lpwstr>_Toc121124794</vt:lpwstr>
      </vt:variant>
      <vt:variant>
        <vt:i4>1638453</vt:i4>
      </vt:variant>
      <vt:variant>
        <vt:i4>656</vt:i4>
      </vt:variant>
      <vt:variant>
        <vt:i4>0</vt:i4>
      </vt:variant>
      <vt:variant>
        <vt:i4>5</vt:i4>
      </vt:variant>
      <vt:variant>
        <vt:lpwstr/>
      </vt:variant>
      <vt:variant>
        <vt:lpwstr>_Toc121124793</vt:lpwstr>
      </vt:variant>
      <vt:variant>
        <vt:i4>1638453</vt:i4>
      </vt:variant>
      <vt:variant>
        <vt:i4>650</vt:i4>
      </vt:variant>
      <vt:variant>
        <vt:i4>0</vt:i4>
      </vt:variant>
      <vt:variant>
        <vt:i4>5</vt:i4>
      </vt:variant>
      <vt:variant>
        <vt:lpwstr/>
      </vt:variant>
      <vt:variant>
        <vt:lpwstr>_Toc121124792</vt:lpwstr>
      </vt:variant>
      <vt:variant>
        <vt:i4>1638453</vt:i4>
      </vt:variant>
      <vt:variant>
        <vt:i4>644</vt:i4>
      </vt:variant>
      <vt:variant>
        <vt:i4>0</vt:i4>
      </vt:variant>
      <vt:variant>
        <vt:i4>5</vt:i4>
      </vt:variant>
      <vt:variant>
        <vt:lpwstr/>
      </vt:variant>
      <vt:variant>
        <vt:lpwstr>_Toc121124791</vt:lpwstr>
      </vt:variant>
      <vt:variant>
        <vt:i4>1638453</vt:i4>
      </vt:variant>
      <vt:variant>
        <vt:i4>638</vt:i4>
      </vt:variant>
      <vt:variant>
        <vt:i4>0</vt:i4>
      </vt:variant>
      <vt:variant>
        <vt:i4>5</vt:i4>
      </vt:variant>
      <vt:variant>
        <vt:lpwstr/>
      </vt:variant>
      <vt:variant>
        <vt:lpwstr>_Toc121124790</vt:lpwstr>
      </vt:variant>
      <vt:variant>
        <vt:i4>1572917</vt:i4>
      </vt:variant>
      <vt:variant>
        <vt:i4>632</vt:i4>
      </vt:variant>
      <vt:variant>
        <vt:i4>0</vt:i4>
      </vt:variant>
      <vt:variant>
        <vt:i4>5</vt:i4>
      </vt:variant>
      <vt:variant>
        <vt:lpwstr/>
      </vt:variant>
      <vt:variant>
        <vt:lpwstr>_Toc121124789</vt:lpwstr>
      </vt:variant>
      <vt:variant>
        <vt:i4>1572917</vt:i4>
      </vt:variant>
      <vt:variant>
        <vt:i4>626</vt:i4>
      </vt:variant>
      <vt:variant>
        <vt:i4>0</vt:i4>
      </vt:variant>
      <vt:variant>
        <vt:i4>5</vt:i4>
      </vt:variant>
      <vt:variant>
        <vt:lpwstr/>
      </vt:variant>
      <vt:variant>
        <vt:lpwstr>_Toc121124788</vt:lpwstr>
      </vt:variant>
      <vt:variant>
        <vt:i4>1572917</vt:i4>
      </vt:variant>
      <vt:variant>
        <vt:i4>620</vt:i4>
      </vt:variant>
      <vt:variant>
        <vt:i4>0</vt:i4>
      </vt:variant>
      <vt:variant>
        <vt:i4>5</vt:i4>
      </vt:variant>
      <vt:variant>
        <vt:lpwstr/>
      </vt:variant>
      <vt:variant>
        <vt:lpwstr>_Toc121124787</vt:lpwstr>
      </vt:variant>
      <vt:variant>
        <vt:i4>1572917</vt:i4>
      </vt:variant>
      <vt:variant>
        <vt:i4>614</vt:i4>
      </vt:variant>
      <vt:variant>
        <vt:i4>0</vt:i4>
      </vt:variant>
      <vt:variant>
        <vt:i4>5</vt:i4>
      </vt:variant>
      <vt:variant>
        <vt:lpwstr/>
      </vt:variant>
      <vt:variant>
        <vt:lpwstr>_Toc121124786</vt:lpwstr>
      </vt:variant>
      <vt:variant>
        <vt:i4>1572917</vt:i4>
      </vt:variant>
      <vt:variant>
        <vt:i4>608</vt:i4>
      </vt:variant>
      <vt:variant>
        <vt:i4>0</vt:i4>
      </vt:variant>
      <vt:variant>
        <vt:i4>5</vt:i4>
      </vt:variant>
      <vt:variant>
        <vt:lpwstr/>
      </vt:variant>
      <vt:variant>
        <vt:lpwstr>_Toc121124785</vt:lpwstr>
      </vt:variant>
      <vt:variant>
        <vt:i4>1572917</vt:i4>
      </vt:variant>
      <vt:variant>
        <vt:i4>602</vt:i4>
      </vt:variant>
      <vt:variant>
        <vt:i4>0</vt:i4>
      </vt:variant>
      <vt:variant>
        <vt:i4>5</vt:i4>
      </vt:variant>
      <vt:variant>
        <vt:lpwstr/>
      </vt:variant>
      <vt:variant>
        <vt:lpwstr>_Toc121124784</vt:lpwstr>
      </vt:variant>
      <vt:variant>
        <vt:i4>1572917</vt:i4>
      </vt:variant>
      <vt:variant>
        <vt:i4>596</vt:i4>
      </vt:variant>
      <vt:variant>
        <vt:i4>0</vt:i4>
      </vt:variant>
      <vt:variant>
        <vt:i4>5</vt:i4>
      </vt:variant>
      <vt:variant>
        <vt:lpwstr/>
      </vt:variant>
      <vt:variant>
        <vt:lpwstr>_Toc121124783</vt:lpwstr>
      </vt:variant>
      <vt:variant>
        <vt:i4>1572917</vt:i4>
      </vt:variant>
      <vt:variant>
        <vt:i4>590</vt:i4>
      </vt:variant>
      <vt:variant>
        <vt:i4>0</vt:i4>
      </vt:variant>
      <vt:variant>
        <vt:i4>5</vt:i4>
      </vt:variant>
      <vt:variant>
        <vt:lpwstr/>
      </vt:variant>
      <vt:variant>
        <vt:lpwstr>_Toc121124782</vt:lpwstr>
      </vt:variant>
      <vt:variant>
        <vt:i4>1572917</vt:i4>
      </vt:variant>
      <vt:variant>
        <vt:i4>584</vt:i4>
      </vt:variant>
      <vt:variant>
        <vt:i4>0</vt:i4>
      </vt:variant>
      <vt:variant>
        <vt:i4>5</vt:i4>
      </vt:variant>
      <vt:variant>
        <vt:lpwstr/>
      </vt:variant>
      <vt:variant>
        <vt:lpwstr>_Toc121124781</vt:lpwstr>
      </vt:variant>
      <vt:variant>
        <vt:i4>1572917</vt:i4>
      </vt:variant>
      <vt:variant>
        <vt:i4>578</vt:i4>
      </vt:variant>
      <vt:variant>
        <vt:i4>0</vt:i4>
      </vt:variant>
      <vt:variant>
        <vt:i4>5</vt:i4>
      </vt:variant>
      <vt:variant>
        <vt:lpwstr/>
      </vt:variant>
      <vt:variant>
        <vt:lpwstr>_Toc121124780</vt:lpwstr>
      </vt:variant>
      <vt:variant>
        <vt:i4>1507381</vt:i4>
      </vt:variant>
      <vt:variant>
        <vt:i4>572</vt:i4>
      </vt:variant>
      <vt:variant>
        <vt:i4>0</vt:i4>
      </vt:variant>
      <vt:variant>
        <vt:i4>5</vt:i4>
      </vt:variant>
      <vt:variant>
        <vt:lpwstr/>
      </vt:variant>
      <vt:variant>
        <vt:lpwstr>_Toc121124779</vt:lpwstr>
      </vt:variant>
      <vt:variant>
        <vt:i4>1507381</vt:i4>
      </vt:variant>
      <vt:variant>
        <vt:i4>566</vt:i4>
      </vt:variant>
      <vt:variant>
        <vt:i4>0</vt:i4>
      </vt:variant>
      <vt:variant>
        <vt:i4>5</vt:i4>
      </vt:variant>
      <vt:variant>
        <vt:lpwstr/>
      </vt:variant>
      <vt:variant>
        <vt:lpwstr>_Toc121124778</vt:lpwstr>
      </vt:variant>
      <vt:variant>
        <vt:i4>1507381</vt:i4>
      </vt:variant>
      <vt:variant>
        <vt:i4>560</vt:i4>
      </vt:variant>
      <vt:variant>
        <vt:i4>0</vt:i4>
      </vt:variant>
      <vt:variant>
        <vt:i4>5</vt:i4>
      </vt:variant>
      <vt:variant>
        <vt:lpwstr/>
      </vt:variant>
      <vt:variant>
        <vt:lpwstr>_Toc121124777</vt:lpwstr>
      </vt:variant>
      <vt:variant>
        <vt:i4>1507381</vt:i4>
      </vt:variant>
      <vt:variant>
        <vt:i4>554</vt:i4>
      </vt:variant>
      <vt:variant>
        <vt:i4>0</vt:i4>
      </vt:variant>
      <vt:variant>
        <vt:i4>5</vt:i4>
      </vt:variant>
      <vt:variant>
        <vt:lpwstr/>
      </vt:variant>
      <vt:variant>
        <vt:lpwstr>_Toc121124776</vt:lpwstr>
      </vt:variant>
      <vt:variant>
        <vt:i4>1507381</vt:i4>
      </vt:variant>
      <vt:variant>
        <vt:i4>548</vt:i4>
      </vt:variant>
      <vt:variant>
        <vt:i4>0</vt:i4>
      </vt:variant>
      <vt:variant>
        <vt:i4>5</vt:i4>
      </vt:variant>
      <vt:variant>
        <vt:lpwstr/>
      </vt:variant>
      <vt:variant>
        <vt:lpwstr>_Toc121124775</vt:lpwstr>
      </vt:variant>
      <vt:variant>
        <vt:i4>1507381</vt:i4>
      </vt:variant>
      <vt:variant>
        <vt:i4>542</vt:i4>
      </vt:variant>
      <vt:variant>
        <vt:i4>0</vt:i4>
      </vt:variant>
      <vt:variant>
        <vt:i4>5</vt:i4>
      </vt:variant>
      <vt:variant>
        <vt:lpwstr/>
      </vt:variant>
      <vt:variant>
        <vt:lpwstr>_Toc121124774</vt:lpwstr>
      </vt:variant>
      <vt:variant>
        <vt:i4>1507381</vt:i4>
      </vt:variant>
      <vt:variant>
        <vt:i4>536</vt:i4>
      </vt:variant>
      <vt:variant>
        <vt:i4>0</vt:i4>
      </vt:variant>
      <vt:variant>
        <vt:i4>5</vt:i4>
      </vt:variant>
      <vt:variant>
        <vt:lpwstr/>
      </vt:variant>
      <vt:variant>
        <vt:lpwstr>_Toc121124773</vt:lpwstr>
      </vt:variant>
      <vt:variant>
        <vt:i4>1507381</vt:i4>
      </vt:variant>
      <vt:variant>
        <vt:i4>530</vt:i4>
      </vt:variant>
      <vt:variant>
        <vt:i4>0</vt:i4>
      </vt:variant>
      <vt:variant>
        <vt:i4>5</vt:i4>
      </vt:variant>
      <vt:variant>
        <vt:lpwstr/>
      </vt:variant>
      <vt:variant>
        <vt:lpwstr>_Toc121124772</vt:lpwstr>
      </vt:variant>
      <vt:variant>
        <vt:i4>1507381</vt:i4>
      </vt:variant>
      <vt:variant>
        <vt:i4>524</vt:i4>
      </vt:variant>
      <vt:variant>
        <vt:i4>0</vt:i4>
      </vt:variant>
      <vt:variant>
        <vt:i4>5</vt:i4>
      </vt:variant>
      <vt:variant>
        <vt:lpwstr/>
      </vt:variant>
      <vt:variant>
        <vt:lpwstr>_Toc121124771</vt:lpwstr>
      </vt:variant>
      <vt:variant>
        <vt:i4>1507381</vt:i4>
      </vt:variant>
      <vt:variant>
        <vt:i4>518</vt:i4>
      </vt:variant>
      <vt:variant>
        <vt:i4>0</vt:i4>
      </vt:variant>
      <vt:variant>
        <vt:i4>5</vt:i4>
      </vt:variant>
      <vt:variant>
        <vt:lpwstr/>
      </vt:variant>
      <vt:variant>
        <vt:lpwstr>_Toc121124770</vt:lpwstr>
      </vt:variant>
      <vt:variant>
        <vt:i4>1441845</vt:i4>
      </vt:variant>
      <vt:variant>
        <vt:i4>512</vt:i4>
      </vt:variant>
      <vt:variant>
        <vt:i4>0</vt:i4>
      </vt:variant>
      <vt:variant>
        <vt:i4>5</vt:i4>
      </vt:variant>
      <vt:variant>
        <vt:lpwstr/>
      </vt:variant>
      <vt:variant>
        <vt:lpwstr>_Toc121124769</vt:lpwstr>
      </vt:variant>
      <vt:variant>
        <vt:i4>1441845</vt:i4>
      </vt:variant>
      <vt:variant>
        <vt:i4>506</vt:i4>
      </vt:variant>
      <vt:variant>
        <vt:i4>0</vt:i4>
      </vt:variant>
      <vt:variant>
        <vt:i4>5</vt:i4>
      </vt:variant>
      <vt:variant>
        <vt:lpwstr/>
      </vt:variant>
      <vt:variant>
        <vt:lpwstr>_Toc121124768</vt:lpwstr>
      </vt:variant>
      <vt:variant>
        <vt:i4>1441845</vt:i4>
      </vt:variant>
      <vt:variant>
        <vt:i4>500</vt:i4>
      </vt:variant>
      <vt:variant>
        <vt:i4>0</vt:i4>
      </vt:variant>
      <vt:variant>
        <vt:i4>5</vt:i4>
      </vt:variant>
      <vt:variant>
        <vt:lpwstr/>
      </vt:variant>
      <vt:variant>
        <vt:lpwstr>_Toc121124767</vt:lpwstr>
      </vt:variant>
      <vt:variant>
        <vt:i4>1441845</vt:i4>
      </vt:variant>
      <vt:variant>
        <vt:i4>494</vt:i4>
      </vt:variant>
      <vt:variant>
        <vt:i4>0</vt:i4>
      </vt:variant>
      <vt:variant>
        <vt:i4>5</vt:i4>
      </vt:variant>
      <vt:variant>
        <vt:lpwstr/>
      </vt:variant>
      <vt:variant>
        <vt:lpwstr>_Toc121124766</vt:lpwstr>
      </vt:variant>
      <vt:variant>
        <vt:i4>1441845</vt:i4>
      </vt:variant>
      <vt:variant>
        <vt:i4>488</vt:i4>
      </vt:variant>
      <vt:variant>
        <vt:i4>0</vt:i4>
      </vt:variant>
      <vt:variant>
        <vt:i4>5</vt:i4>
      </vt:variant>
      <vt:variant>
        <vt:lpwstr/>
      </vt:variant>
      <vt:variant>
        <vt:lpwstr>_Toc121124765</vt:lpwstr>
      </vt:variant>
      <vt:variant>
        <vt:i4>1441845</vt:i4>
      </vt:variant>
      <vt:variant>
        <vt:i4>482</vt:i4>
      </vt:variant>
      <vt:variant>
        <vt:i4>0</vt:i4>
      </vt:variant>
      <vt:variant>
        <vt:i4>5</vt:i4>
      </vt:variant>
      <vt:variant>
        <vt:lpwstr/>
      </vt:variant>
      <vt:variant>
        <vt:lpwstr>_Toc121124764</vt:lpwstr>
      </vt:variant>
      <vt:variant>
        <vt:i4>1441845</vt:i4>
      </vt:variant>
      <vt:variant>
        <vt:i4>476</vt:i4>
      </vt:variant>
      <vt:variant>
        <vt:i4>0</vt:i4>
      </vt:variant>
      <vt:variant>
        <vt:i4>5</vt:i4>
      </vt:variant>
      <vt:variant>
        <vt:lpwstr/>
      </vt:variant>
      <vt:variant>
        <vt:lpwstr>_Toc121124763</vt:lpwstr>
      </vt:variant>
      <vt:variant>
        <vt:i4>1441845</vt:i4>
      </vt:variant>
      <vt:variant>
        <vt:i4>470</vt:i4>
      </vt:variant>
      <vt:variant>
        <vt:i4>0</vt:i4>
      </vt:variant>
      <vt:variant>
        <vt:i4>5</vt:i4>
      </vt:variant>
      <vt:variant>
        <vt:lpwstr/>
      </vt:variant>
      <vt:variant>
        <vt:lpwstr>_Toc121124762</vt:lpwstr>
      </vt:variant>
      <vt:variant>
        <vt:i4>1441845</vt:i4>
      </vt:variant>
      <vt:variant>
        <vt:i4>464</vt:i4>
      </vt:variant>
      <vt:variant>
        <vt:i4>0</vt:i4>
      </vt:variant>
      <vt:variant>
        <vt:i4>5</vt:i4>
      </vt:variant>
      <vt:variant>
        <vt:lpwstr/>
      </vt:variant>
      <vt:variant>
        <vt:lpwstr>_Toc121124761</vt:lpwstr>
      </vt:variant>
      <vt:variant>
        <vt:i4>1441845</vt:i4>
      </vt:variant>
      <vt:variant>
        <vt:i4>458</vt:i4>
      </vt:variant>
      <vt:variant>
        <vt:i4>0</vt:i4>
      </vt:variant>
      <vt:variant>
        <vt:i4>5</vt:i4>
      </vt:variant>
      <vt:variant>
        <vt:lpwstr/>
      </vt:variant>
      <vt:variant>
        <vt:lpwstr>_Toc121124760</vt:lpwstr>
      </vt:variant>
      <vt:variant>
        <vt:i4>1376309</vt:i4>
      </vt:variant>
      <vt:variant>
        <vt:i4>452</vt:i4>
      </vt:variant>
      <vt:variant>
        <vt:i4>0</vt:i4>
      </vt:variant>
      <vt:variant>
        <vt:i4>5</vt:i4>
      </vt:variant>
      <vt:variant>
        <vt:lpwstr/>
      </vt:variant>
      <vt:variant>
        <vt:lpwstr>_Toc121124759</vt:lpwstr>
      </vt:variant>
      <vt:variant>
        <vt:i4>1376309</vt:i4>
      </vt:variant>
      <vt:variant>
        <vt:i4>446</vt:i4>
      </vt:variant>
      <vt:variant>
        <vt:i4>0</vt:i4>
      </vt:variant>
      <vt:variant>
        <vt:i4>5</vt:i4>
      </vt:variant>
      <vt:variant>
        <vt:lpwstr/>
      </vt:variant>
      <vt:variant>
        <vt:lpwstr>_Toc121124758</vt:lpwstr>
      </vt:variant>
      <vt:variant>
        <vt:i4>1376309</vt:i4>
      </vt:variant>
      <vt:variant>
        <vt:i4>440</vt:i4>
      </vt:variant>
      <vt:variant>
        <vt:i4>0</vt:i4>
      </vt:variant>
      <vt:variant>
        <vt:i4>5</vt:i4>
      </vt:variant>
      <vt:variant>
        <vt:lpwstr/>
      </vt:variant>
      <vt:variant>
        <vt:lpwstr>_Toc121124757</vt:lpwstr>
      </vt:variant>
      <vt:variant>
        <vt:i4>1376309</vt:i4>
      </vt:variant>
      <vt:variant>
        <vt:i4>434</vt:i4>
      </vt:variant>
      <vt:variant>
        <vt:i4>0</vt:i4>
      </vt:variant>
      <vt:variant>
        <vt:i4>5</vt:i4>
      </vt:variant>
      <vt:variant>
        <vt:lpwstr/>
      </vt:variant>
      <vt:variant>
        <vt:lpwstr>_Toc121124756</vt:lpwstr>
      </vt:variant>
      <vt:variant>
        <vt:i4>1376309</vt:i4>
      </vt:variant>
      <vt:variant>
        <vt:i4>428</vt:i4>
      </vt:variant>
      <vt:variant>
        <vt:i4>0</vt:i4>
      </vt:variant>
      <vt:variant>
        <vt:i4>5</vt:i4>
      </vt:variant>
      <vt:variant>
        <vt:lpwstr/>
      </vt:variant>
      <vt:variant>
        <vt:lpwstr>_Toc121124755</vt:lpwstr>
      </vt:variant>
      <vt:variant>
        <vt:i4>1376309</vt:i4>
      </vt:variant>
      <vt:variant>
        <vt:i4>422</vt:i4>
      </vt:variant>
      <vt:variant>
        <vt:i4>0</vt:i4>
      </vt:variant>
      <vt:variant>
        <vt:i4>5</vt:i4>
      </vt:variant>
      <vt:variant>
        <vt:lpwstr/>
      </vt:variant>
      <vt:variant>
        <vt:lpwstr>_Toc121124754</vt:lpwstr>
      </vt:variant>
      <vt:variant>
        <vt:i4>1376309</vt:i4>
      </vt:variant>
      <vt:variant>
        <vt:i4>416</vt:i4>
      </vt:variant>
      <vt:variant>
        <vt:i4>0</vt:i4>
      </vt:variant>
      <vt:variant>
        <vt:i4>5</vt:i4>
      </vt:variant>
      <vt:variant>
        <vt:lpwstr/>
      </vt:variant>
      <vt:variant>
        <vt:lpwstr>_Toc121124753</vt:lpwstr>
      </vt:variant>
      <vt:variant>
        <vt:i4>1376309</vt:i4>
      </vt:variant>
      <vt:variant>
        <vt:i4>410</vt:i4>
      </vt:variant>
      <vt:variant>
        <vt:i4>0</vt:i4>
      </vt:variant>
      <vt:variant>
        <vt:i4>5</vt:i4>
      </vt:variant>
      <vt:variant>
        <vt:lpwstr/>
      </vt:variant>
      <vt:variant>
        <vt:lpwstr>_Toc121124752</vt:lpwstr>
      </vt:variant>
      <vt:variant>
        <vt:i4>1376309</vt:i4>
      </vt:variant>
      <vt:variant>
        <vt:i4>404</vt:i4>
      </vt:variant>
      <vt:variant>
        <vt:i4>0</vt:i4>
      </vt:variant>
      <vt:variant>
        <vt:i4>5</vt:i4>
      </vt:variant>
      <vt:variant>
        <vt:lpwstr/>
      </vt:variant>
      <vt:variant>
        <vt:lpwstr>_Toc121124751</vt:lpwstr>
      </vt:variant>
      <vt:variant>
        <vt:i4>1376309</vt:i4>
      </vt:variant>
      <vt:variant>
        <vt:i4>398</vt:i4>
      </vt:variant>
      <vt:variant>
        <vt:i4>0</vt:i4>
      </vt:variant>
      <vt:variant>
        <vt:i4>5</vt:i4>
      </vt:variant>
      <vt:variant>
        <vt:lpwstr/>
      </vt:variant>
      <vt:variant>
        <vt:lpwstr>_Toc121124750</vt:lpwstr>
      </vt:variant>
      <vt:variant>
        <vt:i4>1310773</vt:i4>
      </vt:variant>
      <vt:variant>
        <vt:i4>392</vt:i4>
      </vt:variant>
      <vt:variant>
        <vt:i4>0</vt:i4>
      </vt:variant>
      <vt:variant>
        <vt:i4>5</vt:i4>
      </vt:variant>
      <vt:variant>
        <vt:lpwstr/>
      </vt:variant>
      <vt:variant>
        <vt:lpwstr>_Toc121124749</vt:lpwstr>
      </vt:variant>
      <vt:variant>
        <vt:i4>1310773</vt:i4>
      </vt:variant>
      <vt:variant>
        <vt:i4>386</vt:i4>
      </vt:variant>
      <vt:variant>
        <vt:i4>0</vt:i4>
      </vt:variant>
      <vt:variant>
        <vt:i4>5</vt:i4>
      </vt:variant>
      <vt:variant>
        <vt:lpwstr/>
      </vt:variant>
      <vt:variant>
        <vt:lpwstr>_Toc121124748</vt:lpwstr>
      </vt:variant>
      <vt:variant>
        <vt:i4>1310773</vt:i4>
      </vt:variant>
      <vt:variant>
        <vt:i4>380</vt:i4>
      </vt:variant>
      <vt:variant>
        <vt:i4>0</vt:i4>
      </vt:variant>
      <vt:variant>
        <vt:i4>5</vt:i4>
      </vt:variant>
      <vt:variant>
        <vt:lpwstr/>
      </vt:variant>
      <vt:variant>
        <vt:lpwstr>_Toc121124747</vt:lpwstr>
      </vt:variant>
      <vt:variant>
        <vt:i4>1310773</vt:i4>
      </vt:variant>
      <vt:variant>
        <vt:i4>374</vt:i4>
      </vt:variant>
      <vt:variant>
        <vt:i4>0</vt:i4>
      </vt:variant>
      <vt:variant>
        <vt:i4>5</vt:i4>
      </vt:variant>
      <vt:variant>
        <vt:lpwstr/>
      </vt:variant>
      <vt:variant>
        <vt:lpwstr>_Toc121124746</vt:lpwstr>
      </vt:variant>
      <vt:variant>
        <vt:i4>1310773</vt:i4>
      </vt:variant>
      <vt:variant>
        <vt:i4>368</vt:i4>
      </vt:variant>
      <vt:variant>
        <vt:i4>0</vt:i4>
      </vt:variant>
      <vt:variant>
        <vt:i4>5</vt:i4>
      </vt:variant>
      <vt:variant>
        <vt:lpwstr/>
      </vt:variant>
      <vt:variant>
        <vt:lpwstr>_Toc121124745</vt:lpwstr>
      </vt:variant>
      <vt:variant>
        <vt:i4>1310773</vt:i4>
      </vt:variant>
      <vt:variant>
        <vt:i4>362</vt:i4>
      </vt:variant>
      <vt:variant>
        <vt:i4>0</vt:i4>
      </vt:variant>
      <vt:variant>
        <vt:i4>5</vt:i4>
      </vt:variant>
      <vt:variant>
        <vt:lpwstr/>
      </vt:variant>
      <vt:variant>
        <vt:lpwstr>_Toc121124744</vt:lpwstr>
      </vt:variant>
      <vt:variant>
        <vt:i4>1310773</vt:i4>
      </vt:variant>
      <vt:variant>
        <vt:i4>356</vt:i4>
      </vt:variant>
      <vt:variant>
        <vt:i4>0</vt:i4>
      </vt:variant>
      <vt:variant>
        <vt:i4>5</vt:i4>
      </vt:variant>
      <vt:variant>
        <vt:lpwstr/>
      </vt:variant>
      <vt:variant>
        <vt:lpwstr>_Toc121124743</vt:lpwstr>
      </vt:variant>
      <vt:variant>
        <vt:i4>1310773</vt:i4>
      </vt:variant>
      <vt:variant>
        <vt:i4>350</vt:i4>
      </vt:variant>
      <vt:variant>
        <vt:i4>0</vt:i4>
      </vt:variant>
      <vt:variant>
        <vt:i4>5</vt:i4>
      </vt:variant>
      <vt:variant>
        <vt:lpwstr/>
      </vt:variant>
      <vt:variant>
        <vt:lpwstr>_Toc121124742</vt:lpwstr>
      </vt:variant>
      <vt:variant>
        <vt:i4>1310773</vt:i4>
      </vt:variant>
      <vt:variant>
        <vt:i4>344</vt:i4>
      </vt:variant>
      <vt:variant>
        <vt:i4>0</vt:i4>
      </vt:variant>
      <vt:variant>
        <vt:i4>5</vt:i4>
      </vt:variant>
      <vt:variant>
        <vt:lpwstr/>
      </vt:variant>
      <vt:variant>
        <vt:lpwstr>_Toc121124741</vt:lpwstr>
      </vt:variant>
      <vt:variant>
        <vt:i4>1310773</vt:i4>
      </vt:variant>
      <vt:variant>
        <vt:i4>338</vt:i4>
      </vt:variant>
      <vt:variant>
        <vt:i4>0</vt:i4>
      </vt:variant>
      <vt:variant>
        <vt:i4>5</vt:i4>
      </vt:variant>
      <vt:variant>
        <vt:lpwstr/>
      </vt:variant>
      <vt:variant>
        <vt:lpwstr>_Toc121124740</vt:lpwstr>
      </vt:variant>
      <vt:variant>
        <vt:i4>1245237</vt:i4>
      </vt:variant>
      <vt:variant>
        <vt:i4>332</vt:i4>
      </vt:variant>
      <vt:variant>
        <vt:i4>0</vt:i4>
      </vt:variant>
      <vt:variant>
        <vt:i4>5</vt:i4>
      </vt:variant>
      <vt:variant>
        <vt:lpwstr/>
      </vt:variant>
      <vt:variant>
        <vt:lpwstr>_Toc121124739</vt:lpwstr>
      </vt:variant>
      <vt:variant>
        <vt:i4>1245237</vt:i4>
      </vt:variant>
      <vt:variant>
        <vt:i4>326</vt:i4>
      </vt:variant>
      <vt:variant>
        <vt:i4>0</vt:i4>
      </vt:variant>
      <vt:variant>
        <vt:i4>5</vt:i4>
      </vt:variant>
      <vt:variant>
        <vt:lpwstr/>
      </vt:variant>
      <vt:variant>
        <vt:lpwstr>_Toc121124738</vt:lpwstr>
      </vt:variant>
      <vt:variant>
        <vt:i4>1245237</vt:i4>
      </vt:variant>
      <vt:variant>
        <vt:i4>320</vt:i4>
      </vt:variant>
      <vt:variant>
        <vt:i4>0</vt:i4>
      </vt:variant>
      <vt:variant>
        <vt:i4>5</vt:i4>
      </vt:variant>
      <vt:variant>
        <vt:lpwstr/>
      </vt:variant>
      <vt:variant>
        <vt:lpwstr>_Toc121124737</vt:lpwstr>
      </vt:variant>
      <vt:variant>
        <vt:i4>1245237</vt:i4>
      </vt:variant>
      <vt:variant>
        <vt:i4>314</vt:i4>
      </vt:variant>
      <vt:variant>
        <vt:i4>0</vt:i4>
      </vt:variant>
      <vt:variant>
        <vt:i4>5</vt:i4>
      </vt:variant>
      <vt:variant>
        <vt:lpwstr/>
      </vt:variant>
      <vt:variant>
        <vt:lpwstr>_Toc121124736</vt:lpwstr>
      </vt:variant>
      <vt:variant>
        <vt:i4>1245237</vt:i4>
      </vt:variant>
      <vt:variant>
        <vt:i4>308</vt:i4>
      </vt:variant>
      <vt:variant>
        <vt:i4>0</vt:i4>
      </vt:variant>
      <vt:variant>
        <vt:i4>5</vt:i4>
      </vt:variant>
      <vt:variant>
        <vt:lpwstr/>
      </vt:variant>
      <vt:variant>
        <vt:lpwstr>_Toc121124735</vt:lpwstr>
      </vt:variant>
      <vt:variant>
        <vt:i4>1245237</vt:i4>
      </vt:variant>
      <vt:variant>
        <vt:i4>302</vt:i4>
      </vt:variant>
      <vt:variant>
        <vt:i4>0</vt:i4>
      </vt:variant>
      <vt:variant>
        <vt:i4>5</vt:i4>
      </vt:variant>
      <vt:variant>
        <vt:lpwstr/>
      </vt:variant>
      <vt:variant>
        <vt:lpwstr>_Toc121124734</vt:lpwstr>
      </vt:variant>
      <vt:variant>
        <vt:i4>1245237</vt:i4>
      </vt:variant>
      <vt:variant>
        <vt:i4>296</vt:i4>
      </vt:variant>
      <vt:variant>
        <vt:i4>0</vt:i4>
      </vt:variant>
      <vt:variant>
        <vt:i4>5</vt:i4>
      </vt:variant>
      <vt:variant>
        <vt:lpwstr/>
      </vt:variant>
      <vt:variant>
        <vt:lpwstr>_Toc121124733</vt:lpwstr>
      </vt:variant>
      <vt:variant>
        <vt:i4>1245237</vt:i4>
      </vt:variant>
      <vt:variant>
        <vt:i4>290</vt:i4>
      </vt:variant>
      <vt:variant>
        <vt:i4>0</vt:i4>
      </vt:variant>
      <vt:variant>
        <vt:i4>5</vt:i4>
      </vt:variant>
      <vt:variant>
        <vt:lpwstr/>
      </vt:variant>
      <vt:variant>
        <vt:lpwstr>_Toc121124732</vt:lpwstr>
      </vt:variant>
      <vt:variant>
        <vt:i4>1245237</vt:i4>
      </vt:variant>
      <vt:variant>
        <vt:i4>284</vt:i4>
      </vt:variant>
      <vt:variant>
        <vt:i4>0</vt:i4>
      </vt:variant>
      <vt:variant>
        <vt:i4>5</vt:i4>
      </vt:variant>
      <vt:variant>
        <vt:lpwstr/>
      </vt:variant>
      <vt:variant>
        <vt:lpwstr>_Toc121124731</vt:lpwstr>
      </vt:variant>
      <vt:variant>
        <vt:i4>1245237</vt:i4>
      </vt:variant>
      <vt:variant>
        <vt:i4>278</vt:i4>
      </vt:variant>
      <vt:variant>
        <vt:i4>0</vt:i4>
      </vt:variant>
      <vt:variant>
        <vt:i4>5</vt:i4>
      </vt:variant>
      <vt:variant>
        <vt:lpwstr/>
      </vt:variant>
      <vt:variant>
        <vt:lpwstr>_Toc121124730</vt:lpwstr>
      </vt:variant>
      <vt:variant>
        <vt:i4>1179701</vt:i4>
      </vt:variant>
      <vt:variant>
        <vt:i4>272</vt:i4>
      </vt:variant>
      <vt:variant>
        <vt:i4>0</vt:i4>
      </vt:variant>
      <vt:variant>
        <vt:i4>5</vt:i4>
      </vt:variant>
      <vt:variant>
        <vt:lpwstr/>
      </vt:variant>
      <vt:variant>
        <vt:lpwstr>_Toc121124729</vt:lpwstr>
      </vt:variant>
      <vt:variant>
        <vt:i4>1179701</vt:i4>
      </vt:variant>
      <vt:variant>
        <vt:i4>266</vt:i4>
      </vt:variant>
      <vt:variant>
        <vt:i4>0</vt:i4>
      </vt:variant>
      <vt:variant>
        <vt:i4>5</vt:i4>
      </vt:variant>
      <vt:variant>
        <vt:lpwstr/>
      </vt:variant>
      <vt:variant>
        <vt:lpwstr>_Toc121124728</vt:lpwstr>
      </vt:variant>
      <vt:variant>
        <vt:i4>1179701</vt:i4>
      </vt:variant>
      <vt:variant>
        <vt:i4>260</vt:i4>
      </vt:variant>
      <vt:variant>
        <vt:i4>0</vt:i4>
      </vt:variant>
      <vt:variant>
        <vt:i4>5</vt:i4>
      </vt:variant>
      <vt:variant>
        <vt:lpwstr/>
      </vt:variant>
      <vt:variant>
        <vt:lpwstr>_Toc121124727</vt:lpwstr>
      </vt:variant>
      <vt:variant>
        <vt:i4>1179701</vt:i4>
      </vt:variant>
      <vt:variant>
        <vt:i4>254</vt:i4>
      </vt:variant>
      <vt:variant>
        <vt:i4>0</vt:i4>
      </vt:variant>
      <vt:variant>
        <vt:i4>5</vt:i4>
      </vt:variant>
      <vt:variant>
        <vt:lpwstr/>
      </vt:variant>
      <vt:variant>
        <vt:lpwstr>_Toc121124726</vt:lpwstr>
      </vt:variant>
      <vt:variant>
        <vt:i4>1179701</vt:i4>
      </vt:variant>
      <vt:variant>
        <vt:i4>248</vt:i4>
      </vt:variant>
      <vt:variant>
        <vt:i4>0</vt:i4>
      </vt:variant>
      <vt:variant>
        <vt:i4>5</vt:i4>
      </vt:variant>
      <vt:variant>
        <vt:lpwstr/>
      </vt:variant>
      <vt:variant>
        <vt:lpwstr>_Toc121124725</vt:lpwstr>
      </vt:variant>
      <vt:variant>
        <vt:i4>1179701</vt:i4>
      </vt:variant>
      <vt:variant>
        <vt:i4>242</vt:i4>
      </vt:variant>
      <vt:variant>
        <vt:i4>0</vt:i4>
      </vt:variant>
      <vt:variant>
        <vt:i4>5</vt:i4>
      </vt:variant>
      <vt:variant>
        <vt:lpwstr/>
      </vt:variant>
      <vt:variant>
        <vt:lpwstr>_Toc121124724</vt:lpwstr>
      </vt:variant>
      <vt:variant>
        <vt:i4>1179701</vt:i4>
      </vt:variant>
      <vt:variant>
        <vt:i4>236</vt:i4>
      </vt:variant>
      <vt:variant>
        <vt:i4>0</vt:i4>
      </vt:variant>
      <vt:variant>
        <vt:i4>5</vt:i4>
      </vt:variant>
      <vt:variant>
        <vt:lpwstr/>
      </vt:variant>
      <vt:variant>
        <vt:lpwstr>_Toc121124723</vt:lpwstr>
      </vt:variant>
      <vt:variant>
        <vt:i4>1179701</vt:i4>
      </vt:variant>
      <vt:variant>
        <vt:i4>230</vt:i4>
      </vt:variant>
      <vt:variant>
        <vt:i4>0</vt:i4>
      </vt:variant>
      <vt:variant>
        <vt:i4>5</vt:i4>
      </vt:variant>
      <vt:variant>
        <vt:lpwstr/>
      </vt:variant>
      <vt:variant>
        <vt:lpwstr>_Toc121124722</vt:lpwstr>
      </vt:variant>
      <vt:variant>
        <vt:i4>1179701</vt:i4>
      </vt:variant>
      <vt:variant>
        <vt:i4>224</vt:i4>
      </vt:variant>
      <vt:variant>
        <vt:i4>0</vt:i4>
      </vt:variant>
      <vt:variant>
        <vt:i4>5</vt:i4>
      </vt:variant>
      <vt:variant>
        <vt:lpwstr/>
      </vt:variant>
      <vt:variant>
        <vt:lpwstr>_Toc121124721</vt:lpwstr>
      </vt:variant>
      <vt:variant>
        <vt:i4>1179701</vt:i4>
      </vt:variant>
      <vt:variant>
        <vt:i4>218</vt:i4>
      </vt:variant>
      <vt:variant>
        <vt:i4>0</vt:i4>
      </vt:variant>
      <vt:variant>
        <vt:i4>5</vt:i4>
      </vt:variant>
      <vt:variant>
        <vt:lpwstr/>
      </vt:variant>
      <vt:variant>
        <vt:lpwstr>_Toc121124720</vt:lpwstr>
      </vt:variant>
      <vt:variant>
        <vt:i4>1114165</vt:i4>
      </vt:variant>
      <vt:variant>
        <vt:i4>212</vt:i4>
      </vt:variant>
      <vt:variant>
        <vt:i4>0</vt:i4>
      </vt:variant>
      <vt:variant>
        <vt:i4>5</vt:i4>
      </vt:variant>
      <vt:variant>
        <vt:lpwstr/>
      </vt:variant>
      <vt:variant>
        <vt:lpwstr>_Toc121124719</vt:lpwstr>
      </vt:variant>
      <vt:variant>
        <vt:i4>1114165</vt:i4>
      </vt:variant>
      <vt:variant>
        <vt:i4>206</vt:i4>
      </vt:variant>
      <vt:variant>
        <vt:i4>0</vt:i4>
      </vt:variant>
      <vt:variant>
        <vt:i4>5</vt:i4>
      </vt:variant>
      <vt:variant>
        <vt:lpwstr/>
      </vt:variant>
      <vt:variant>
        <vt:lpwstr>_Toc121124718</vt:lpwstr>
      </vt:variant>
      <vt:variant>
        <vt:i4>1114165</vt:i4>
      </vt:variant>
      <vt:variant>
        <vt:i4>200</vt:i4>
      </vt:variant>
      <vt:variant>
        <vt:i4>0</vt:i4>
      </vt:variant>
      <vt:variant>
        <vt:i4>5</vt:i4>
      </vt:variant>
      <vt:variant>
        <vt:lpwstr/>
      </vt:variant>
      <vt:variant>
        <vt:lpwstr>_Toc121124717</vt:lpwstr>
      </vt:variant>
      <vt:variant>
        <vt:i4>1114165</vt:i4>
      </vt:variant>
      <vt:variant>
        <vt:i4>194</vt:i4>
      </vt:variant>
      <vt:variant>
        <vt:i4>0</vt:i4>
      </vt:variant>
      <vt:variant>
        <vt:i4>5</vt:i4>
      </vt:variant>
      <vt:variant>
        <vt:lpwstr/>
      </vt:variant>
      <vt:variant>
        <vt:lpwstr>_Toc121124716</vt:lpwstr>
      </vt:variant>
      <vt:variant>
        <vt:i4>1114165</vt:i4>
      </vt:variant>
      <vt:variant>
        <vt:i4>188</vt:i4>
      </vt:variant>
      <vt:variant>
        <vt:i4>0</vt:i4>
      </vt:variant>
      <vt:variant>
        <vt:i4>5</vt:i4>
      </vt:variant>
      <vt:variant>
        <vt:lpwstr/>
      </vt:variant>
      <vt:variant>
        <vt:lpwstr>_Toc121124715</vt:lpwstr>
      </vt:variant>
      <vt:variant>
        <vt:i4>1114165</vt:i4>
      </vt:variant>
      <vt:variant>
        <vt:i4>182</vt:i4>
      </vt:variant>
      <vt:variant>
        <vt:i4>0</vt:i4>
      </vt:variant>
      <vt:variant>
        <vt:i4>5</vt:i4>
      </vt:variant>
      <vt:variant>
        <vt:lpwstr/>
      </vt:variant>
      <vt:variant>
        <vt:lpwstr>_Toc121124714</vt:lpwstr>
      </vt:variant>
      <vt:variant>
        <vt:i4>1114165</vt:i4>
      </vt:variant>
      <vt:variant>
        <vt:i4>176</vt:i4>
      </vt:variant>
      <vt:variant>
        <vt:i4>0</vt:i4>
      </vt:variant>
      <vt:variant>
        <vt:i4>5</vt:i4>
      </vt:variant>
      <vt:variant>
        <vt:lpwstr/>
      </vt:variant>
      <vt:variant>
        <vt:lpwstr>_Toc121124713</vt:lpwstr>
      </vt:variant>
      <vt:variant>
        <vt:i4>1114165</vt:i4>
      </vt:variant>
      <vt:variant>
        <vt:i4>170</vt:i4>
      </vt:variant>
      <vt:variant>
        <vt:i4>0</vt:i4>
      </vt:variant>
      <vt:variant>
        <vt:i4>5</vt:i4>
      </vt:variant>
      <vt:variant>
        <vt:lpwstr/>
      </vt:variant>
      <vt:variant>
        <vt:lpwstr>_Toc121124712</vt:lpwstr>
      </vt:variant>
      <vt:variant>
        <vt:i4>1114165</vt:i4>
      </vt:variant>
      <vt:variant>
        <vt:i4>164</vt:i4>
      </vt:variant>
      <vt:variant>
        <vt:i4>0</vt:i4>
      </vt:variant>
      <vt:variant>
        <vt:i4>5</vt:i4>
      </vt:variant>
      <vt:variant>
        <vt:lpwstr/>
      </vt:variant>
      <vt:variant>
        <vt:lpwstr>_Toc121124711</vt:lpwstr>
      </vt:variant>
      <vt:variant>
        <vt:i4>1114165</vt:i4>
      </vt:variant>
      <vt:variant>
        <vt:i4>158</vt:i4>
      </vt:variant>
      <vt:variant>
        <vt:i4>0</vt:i4>
      </vt:variant>
      <vt:variant>
        <vt:i4>5</vt:i4>
      </vt:variant>
      <vt:variant>
        <vt:lpwstr/>
      </vt:variant>
      <vt:variant>
        <vt:lpwstr>_Toc121124710</vt:lpwstr>
      </vt:variant>
      <vt:variant>
        <vt:i4>1048629</vt:i4>
      </vt:variant>
      <vt:variant>
        <vt:i4>152</vt:i4>
      </vt:variant>
      <vt:variant>
        <vt:i4>0</vt:i4>
      </vt:variant>
      <vt:variant>
        <vt:i4>5</vt:i4>
      </vt:variant>
      <vt:variant>
        <vt:lpwstr/>
      </vt:variant>
      <vt:variant>
        <vt:lpwstr>_Toc121124709</vt:lpwstr>
      </vt:variant>
      <vt:variant>
        <vt:i4>1048629</vt:i4>
      </vt:variant>
      <vt:variant>
        <vt:i4>146</vt:i4>
      </vt:variant>
      <vt:variant>
        <vt:i4>0</vt:i4>
      </vt:variant>
      <vt:variant>
        <vt:i4>5</vt:i4>
      </vt:variant>
      <vt:variant>
        <vt:lpwstr/>
      </vt:variant>
      <vt:variant>
        <vt:lpwstr>_Toc121124708</vt:lpwstr>
      </vt:variant>
      <vt:variant>
        <vt:i4>1048629</vt:i4>
      </vt:variant>
      <vt:variant>
        <vt:i4>140</vt:i4>
      </vt:variant>
      <vt:variant>
        <vt:i4>0</vt:i4>
      </vt:variant>
      <vt:variant>
        <vt:i4>5</vt:i4>
      </vt:variant>
      <vt:variant>
        <vt:lpwstr/>
      </vt:variant>
      <vt:variant>
        <vt:lpwstr>_Toc121124707</vt:lpwstr>
      </vt:variant>
      <vt:variant>
        <vt:i4>1048629</vt:i4>
      </vt:variant>
      <vt:variant>
        <vt:i4>134</vt:i4>
      </vt:variant>
      <vt:variant>
        <vt:i4>0</vt:i4>
      </vt:variant>
      <vt:variant>
        <vt:i4>5</vt:i4>
      </vt:variant>
      <vt:variant>
        <vt:lpwstr/>
      </vt:variant>
      <vt:variant>
        <vt:lpwstr>_Toc121124706</vt:lpwstr>
      </vt:variant>
      <vt:variant>
        <vt:i4>1048629</vt:i4>
      </vt:variant>
      <vt:variant>
        <vt:i4>128</vt:i4>
      </vt:variant>
      <vt:variant>
        <vt:i4>0</vt:i4>
      </vt:variant>
      <vt:variant>
        <vt:i4>5</vt:i4>
      </vt:variant>
      <vt:variant>
        <vt:lpwstr/>
      </vt:variant>
      <vt:variant>
        <vt:lpwstr>_Toc121124705</vt:lpwstr>
      </vt:variant>
      <vt:variant>
        <vt:i4>1048629</vt:i4>
      </vt:variant>
      <vt:variant>
        <vt:i4>122</vt:i4>
      </vt:variant>
      <vt:variant>
        <vt:i4>0</vt:i4>
      </vt:variant>
      <vt:variant>
        <vt:i4>5</vt:i4>
      </vt:variant>
      <vt:variant>
        <vt:lpwstr/>
      </vt:variant>
      <vt:variant>
        <vt:lpwstr>_Toc121124704</vt:lpwstr>
      </vt:variant>
      <vt:variant>
        <vt:i4>1048629</vt:i4>
      </vt:variant>
      <vt:variant>
        <vt:i4>116</vt:i4>
      </vt:variant>
      <vt:variant>
        <vt:i4>0</vt:i4>
      </vt:variant>
      <vt:variant>
        <vt:i4>5</vt:i4>
      </vt:variant>
      <vt:variant>
        <vt:lpwstr/>
      </vt:variant>
      <vt:variant>
        <vt:lpwstr>_Toc121124703</vt:lpwstr>
      </vt:variant>
      <vt:variant>
        <vt:i4>1048629</vt:i4>
      </vt:variant>
      <vt:variant>
        <vt:i4>110</vt:i4>
      </vt:variant>
      <vt:variant>
        <vt:i4>0</vt:i4>
      </vt:variant>
      <vt:variant>
        <vt:i4>5</vt:i4>
      </vt:variant>
      <vt:variant>
        <vt:lpwstr/>
      </vt:variant>
      <vt:variant>
        <vt:lpwstr>_Toc121124702</vt:lpwstr>
      </vt:variant>
      <vt:variant>
        <vt:i4>1048629</vt:i4>
      </vt:variant>
      <vt:variant>
        <vt:i4>104</vt:i4>
      </vt:variant>
      <vt:variant>
        <vt:i4>0</vt:i4>
      </vt:variant>
      <vt:variant>
        <vt:i4>5</vt:i4>
      </vt:variant>
      <vt:variant>
        <vt:lpwstr/>
      </vt:variant>
      <vt:variant>
        <vt:lpwstr>_Toc121124701</vt:lpwstr>
      </vt:variant>
      <vt:variant>
        <vt:i4>1048629</vt:i4>
      </vt:variant>
      <vt:variant>
        <vt:i4>98</vt:i4>
      </vt:variant>
      <vt:variant>
        <vt:i4>0</vt:i4>
      </vt:variant>
      <vt:variant>
        <vt:i4>5</vt:i4>
      </vt:variant>
      <vt:variant>
        <vt:lpwstr/>
      </vt:variant>
      <vt:variant>
        <vt:lpwstr>_Toc121124700</vt:lpwstr>
      </vt:variant>
      <vt:variant>
        <vt:i4>1638452</vt:i4>
      </vt:variant>
      <vt:variant>
        <vt:i4>92</vt:i4>
      </vt:variant>
      <vt:variant>
        <vt:i4>0</vt:i4>
      </vt:variant>
      <vt:variant>
        <vt:i4>5</vt:i4>
      </vt:variant>
      <vt:variant>
        <vt:lpwstr/>
      </vt:variant>
      <vt:variant>
        <vt:lpwstr>_Toc121124699</vt:lpwstr>
      </vt:variant>
      <vt:variant>
        <vt:i4>1638452</vt:i4>
      </vt:variant>
      <vt:variant>
        <vt:i4>86</vt:i4>
      </vt:variant>
      <vt:variant>
        <vt:i4>0</vt:i4>
      </vt:variant>
      <vt:variant>
        <vt:i4>5</vt:i4>
      </vt:variant>
      <vt:variant>
        <vt:lpwstr/>
      </vt:variant>
      <vt:variant>
        <vt:lpwstr>_Toc121124698</vt:lpwstr>
      </vt:variant>
      <vt:variant>
        <vt:i4>1638452</vt:i4>
      </vt:variant>
      <vt:variant>
        <vt:i4>80</vt:i4>
      </vt:variant>
      <vt:variant>
        <vt:i4>0</vt:i4>
      </vt:variant>
      <vt:variant>
        <vt:i4>5</vt:i4>
      </vt:variant>
      <vt:variant>
        <vt:lpwstr/>
      </vt:variant>
      <vt:variant>
        <vt:lpwstr>_Toc121124697</vt:lpwstr>
      </vt:variant>
      <vt:variant>
        <vt:i4>1638452</vt:i4>
      </vt:variant>
      <vt:variant>
        <vt:i4>74</vt:i4>
      </vt:variant>
      <vt:variant>
        <vt:i4>0</vt:i4>
      </vt:variant>
      <vt:variant>
        <vt:i4>5</vt:i4>
      </vt:variant>
      <vt:variant>
        <vt:lpwstr/>
      </vt:variant>
      <vt:variant>
        <vt:lpwstr>_Toc121124696</vt:lpwstr>
      </vt:variant>
      <vt:variant>
        <vt:i4>1638452</vt:i4>
      </vt:variant>
      <vt:variant>
        <vt:i4>68</vt:i4>
      </vt:variant>
      <vt:variant>
        <vt:i4>0</vt:i4>
      </vt:variant>
      <vt:variant>
        <vt:i4>5</vt:i4>
      </vt:variant>
      <vt:variant>
        <vt:lpwstr/>
      </vt:variant>
      <vt:variant>
        <vt:lpwstr>_Toc121124695</vt:lpwstr>
      </vt:variant>
      <vt:variant>
        <vt:i4>1638452</vt:i4>
      </vt:variant>
      <vt:variant>
        <vt:i4>62</vt:i4>
      </vt:variant>
      <vt:variant>
        <vt:i4>0</vt:i4>
      </vt:variant>
      <vt:variant>
        <vt:i4>5</vt:i4>
      </vt:variant>
      <vt:variant>
        <vt:lpwstr/>
      </vt:variant>
      <vt:variant>
        <vt:lpwstr>_Toc121124694</vt:lpwstr>
      </vt:variant>
      <vt:variant>
        <vt:i4>1638452</vt:i4>
      </vt:variant>
      <vt:variant>
        <vt:i4>56</vt:i4>
      </vt:variant>
      <vt:variant>
        <vt:i4>0</vt:i4>
      </vt:variant>
      <vt:variant>
        <vt:i4>5</vt:i4>
      </vt:variant>
      <vt:variant>
        <vt:lpwstr/>
      </vt:variant>
      <vt:variant>
        <vt:lpwstr>_Toc121124693</vt:lpwstr>
      </vt:variant>
      <vt:variant>
        <vt:i4>1638452</vt:i4>
      </vt:variant>
      <vt:variant>
        <vt:i4>50</vt:i4>
      </vt:variant>
      <vt:variant>
        <vt:i4>0</vt:i4>
      </vt:variant>
      <vt:variant>
        <vt:i4>5</vt:i4>
      </vt:variant>
      <vt:variant>
        <vt:lpwstr/>
      </vt:variant>
      <vt:variant>
        <vt:lpwstr>_Toc121124692</vt:lpwstr>
      </vt:variant>
      <vt:variant>
        <vt:i4>1638452</vt:i4>
      </vt:variant>
      <vt:variant>
        <vt:i4>44</vt:i4>
      </vt:variant>
      <vt:variant>
        <vt:i4>0</vt:i4>
      </vt:variant>
      <vt:variant>
        <vt:i4>5</vt:i4>
      </vt:variant>
      <vt:variant>
        <vt:lpwstr/>
      </vt:variant>
      <vt:variant>
        <vt:lpwstr>_Toc121124691</vt:lpwstr>
      </vt:variant>
      <vt:variant>
        <vt:i4>1638452</vt:i4>
      </vt:variant>
      <vt:variant>
        <vt:i4>38</vt:i4>
      </vt:variant>
      <vt:variant>
        <vt:i4>0</vt:i4>
      </vt:variant>
      <vt:variant>
        <vt:i4>5</vt:i4>
      </vt:variant>
      <vt:variant>
        <vt:lpwstr/>
      </vt:variant>
      <vt:variant>
        <vt:lpwstr>_Toc121124690</vt:lpwstr>
      </vt:variant>
      <vt:variant>
        <vt:i4>1572916</vt:i4>
      </vt:variant>
      <vt:variant>
        <vt:i4>32</vt:i4>
      </vt:variant>
      <vt:variant>
        <vt:i4>0</vt:i4>
      </vt:variant>
      <vt:variant>
        <vt:i4>5</vt:i4>
      </vt:variant>
      <vt:variant>
        <vt:lpwstr/>
      </vt:variant>
      <vt:variant>
        <vt:lpwstr>_Toc121124689</vt:lpwstr>
      </vt:variant>
      <vt:variant>
        <vt:i4>1572916</vt:i4>
      </vt:variant>
      <vt:variant>
        <vt:i4>26</vt:i4>
      </vt:variant>
      <vt:variant>
        <vt:i4>0</vt:i4>
      </vt:variant>
      <vt:variant>
        <vt:i4>5</vt:i4>
      </vt:variant>
      <vt:variant>
        <vt:lpwstr/>
      </vt:variant>
      <vt:variant>
        <vt:lpwstr>_Toc121124688</vt:lpwstr>
      </vt:variant>
      <vt:variant>
        <vt:i4>1572916</vt:i4>
      </vt:variant>
      <vt:variant>
        <vt:i4>20</vt:i4>
      </vt:variant>
      <vt:variant>
        <vt:i4>0</vt:i4>
      </vt:variant>
      <vt:variant>
        <vt:i4>5</vt:i4>
      </vt:variant>
      <vt:variant>
        <vt:lpwstr/>
      </vt:variant>
      <vt:variant>
        <vt:lpwstr>_Toc121124687</vt:lpwstr>
      </vt:variant>
      <vt:variant>
        <vt:i4>1572916</vt:i4>
      </vt:variant>
      <vt:variant>
        <vt:i4>14</vt:i4>
      </vt:variant>
      <vt:variant>
        <vt:i4>0</vt:i4>
      </vt:variant>
      <vt:variant>
        <vt:i4>5</vt:i4>
      </vt:variant>
      <vt:variant>
        <vt:lpwstr/>
      </vt:variant>
      <vt:variant>
        <vt:lpwstr>_Toc121124686</vt:lpwstr>
      </vt:variant>
      <vt:variant>
        <vt:i4>1572916</vt:i4>
      </vt:variant>
      <vt:variant>
        <vt:i4>8</vt:i4>
      </vt:variant>
      <vt:variant>
        <vt:i4>0</vt:i4>
      </vt:variant>
      <vt:variant>
        <vt:i4>5</vt:i4>
      </vt:variant>
      <vt:variant>
        <vt:lpwstr/>
      </vt:variant>
      <vt:variant>
        <vt:lpwstr>_Toc121124685</vt:lpwstr>
      </vt:variant>
      <vt:variant>
        <vt:i4>1572916</vt:i4>
      </vt:variant>
      <vt:variant>
        <vt:i4>2</vt:i4>
      </vt:variant>
      <vt:variant>
        <vt:i4>0</vt:i4>
      </vt:variant>
      <vt:variant>
        <vt:i4>5</vt:i4>
      </vt:variant>
      <vt:variant>
        <vt:lpwstr/>
      </vt:variant>
      <vt:variant>
        <vt:lpwstr>_Toc121124684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Freya Carlyon</cp:lastModifiedBy>
  <cp:revision>2</cp:revision>
  <cp:lastPrinted>2017-07-18T18:26:00Z</cp:lastPrinted>
  <dcterms:created xsi:type="dcterms:W3CDTF">2024-10-14T14:57:00Z</dcterms:created>
  <dcterms:modified xsi:type="dcterms:W3CDTF">2024-10-14T14:57:00Z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